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28"/>
        <w:ind w:left="6664" w:right="0" w:firstLine="0"/>
        <w:jc w:val="left"/>
        <w:rPr>
          <w:b/>
          <w:sz w:val="50"/>
        </w:rPr>
      </w:pPr>
      <w:r>
        <w:rPr>
          <w:b/>
          <w:sz w:val="50"/>
        </w:rPr>
        <mc:AlternateContent>
          <mc:Choice Requires="wps">
            <w:drawing>
              <wp:anchor distT="0" distB="0" distL="0" distR="0" allowOverlap="1" layoutInCell="1" locked="0" behindDoc="1" simplePos="0" relativeHeight="484165120">
                <wp:simplePos x="0" y="0"/>
                <wp:positionH relativeFrom="page">
                  <wp:posOffset>649859</wp:posOffset>
                </wp:positionH>
                <wp:positionV relativeFrom="page">
                  <wp:posOffset>3854068</wp:posOffset>
                </wp:positionV>
                <wp:extent cx="6910705" cy="68389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10705" cy="6838950"/>
                          <a:chExt cx="6910705" cy="6838950"/>
                        </a:xfrm>
                      </wpg:grpSpPr>
                      <pic:pic>
                        <pic:nvPicPr>
                          <pic:cNvPr id="2" name="Image 2"/>
                          <pic:cNvPicPr/>
                        </pic:nvPicPr>
                        <pic:blipFill>
                          <a:blip r:embed="rId6" cstate="print"/>
                          <a:stretch>
                            <a:fillRect/>
                          </a:stretch>
                        </pic:blipFill>
                        <pic:spPr>
                          <a:xfrm>
                            <a:off x="0" y="0"/>
                            <a:ext cx="6910704" cy="6838947"/>
                          </a:xfrm>
                          <a:prstGeom prst="rect">
                            <a:avLst/>
                          </a:prstGeom>
                        </pic:spPr>
                      </pic:pic>
                      <wps:wsp>
                        <wps:cNvPr id="3" name="Graphic 3"/>
                        <wps:cNvSpPr/>
                        <wps:spPr>
                          <a:xfrm>
                            <a:off x="289940" y="683005"/>
                            <a:ext cx="5904230" cy="1270"/>
                          </a:xfrm>
                          <a:custGeom>
                            <a:avLst/>
                            <a:gdLst/>
                            <a:ahLst/>
                            <a:cxnLst/>
                            <a:rect l="l" t="t" r="r" b="b"/>
                            <a:pathLst>
                              <a:path w="5904230" h="635">
                                <a:moveTo>
                                  <a:pt x="0" y="0"/>
                                </a:moveTo>
                                <a:lnTo>
                                  <a:pt x="5904230" y="635"/>
                                </a:lnTo>
                              </a:path>
                            </a:pathLst>
                          </a:custGeom>
                          <a:ln w="3175">
                            <a:solidFill>
                              <a:srgbClr val="9C9D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170013pt;margin-top:303.469971pt;width:544.15pt;height:538.5pt;mso-position-horizontal-relative:page;mso-position-vertical-relative:page;z-index:-19151360" id="docshapegroup1" coordorigin="1023,6069" coordsize="10883,10770">
                <v:shape style="position:absolute;left:1023;top:6069;width:10883;height:10770" type="#_x0000_t75" id="docshape2" stroked="false">
                  <v:imagedata r:id="rId6" o:title=""/>
                </v:shape>
                <v:line style="position:absolute" from="1480,7145" to="10778,7146" stroked="true" strokeweight=".25pt" strokecolor="#9c9d9f">
                  <v:stroke dashstyle="solid"/>
                </v:line>
                <w10:wrap type="none"/>
              </v:group>
            </w:pict>
          </mc:Fallback>
        </mc:AlternateContent>
      </w:r>
      <w:r>
        <w:rPr>
          <w:b/>
          <w:sz w:val="50"/>
        </w:rPr>
        <w:drawing>
          <wp:anchor distT="0" distB="0" distL="0" distR="0" allowOverlap="1" layoutInCell="1" locked="0" behindDoc="0" simplePos="0" relativeHeight="15729152">
            <wp:simplePos x="0" y="0"/>
            <wp:positionH relativeFrom="page">
              <wp:posOffset>654220</wp:posOffset>
            </wp:positionH>
            <wp:positionV relativeFrom="paragraph">
              <wp:posOffset>2209</wp:posOffset>
            </wp:positionV>
            <wp:extent cx="647694" cy="64769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47694" cy="647693"/>
                    </a:xfrm>
                    <a:prstGeom prst="rect">
                      <a:avLst/>
                    </a:prstGeom>
                  </pic:spPr>
                </pic:pic>
              </a:graphicData>
            </a:graphic>
          </wp:anchor>
        </w:drawing>
      </w:r>
      <w:r>
        <w:rPr>
          <w:b/>
          <w:sz w:val="50"/>
        </w:rPr>
        <mc:AlternateContent>
          <mc:Choice Requires="wps">
            <w:drawing>
              <wp:anchor distT="0" distB="0" distL="0" distR="0" allowOverlap="1" layoutInCell="1" locked="0" behindDoc="0" simplePos="0" relativeHeight="15730176">
                <wp:simplePos x="0" y="0"/>
                <wp:positionH relativeFrom="page">
                  <wp:posOffset>-3075</wp:posOffset>
                </wp:positionH>
                <wp:positionV relativeFrom="page">
                  <wp:posOffset>8911343</wp:posOffset>
                </wp:positionV>
                <wp:extent cx="298450" cy="13258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8450" cy="1325880"/>
                        </a:xfrm>
                        <a:prstGeom prst="rect">
                          <a:avLst/>
                        </a:prstGeom>
                      </wps:spPr>
                      <wps:txbx>
                        <w:txbxContent>
                          <w:p>
                            <w:pPr>
                              <w:spacing w:before="14"/>
                              <w:ind w:left="280" w:right="0" w:firstLine="0"/>
                              <w:jc w:val="left"/>
                              <w:rPr>
                                <w:sz w:val="16"/>
                              </w:rPr>
                            </w:pPr>
                            <w:r>
                              <w:rPr>
                                <w:sz w:val="16"/>
                              </w:rPr>
                              <w:t>Provided by : </w:t>
                            </w:r>
                            <w:hyperlink r:id="rId8">
                              <w:r>
                                <w:rPr>
                                  <w:spacing w:val="-2"/>
                                  <w:sz w:val="16"/>
                                </w:rPr>
                                <w:t>www.spic.ir</w:t>
                              </w:r>
                            </w:hyperlink>
                          </w:p>
                          <w:p>
                            <w:pPr>
                              <w:spacing w:before="90"/>
                              <w:ind w:left="20" w:right="0" w:firstLine="0"/>
                              <w:jc w:val="left"/>
                              <w:rPr>
                                <w:sz w:val="14"/>
                              </w:rPr>
                            </w:pPr>
                            <w:r>
                              <w:rPr>
                                <w:spacing w:val="-2"/>
                                <w:sz w:val="14"/>
                              </w:rPr>
                              <w:t>IEC</w:t>
                            </w:r>
                            <w:r>
                              <w:rPr>
                                <w:spacing w:val="10"/>
                                <w:sz w:val="14"/>
                              </w:rPr>
                              <w:t> </w:t>
                            </w:r>
                            <w:r>
                              <w:rPr>
                                <w:spacing w:val="-2"/>
                                <w:sz w:val="14"/>
                              </w:rPr>
                              <w:t>62443-3-3:2013(E)</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2188pt;margin-top:701.680603pt;width:23.5pt;height:104.4pt;mso-position-horizontal-relative:page;mso-position-vertical-relative:page;z-index:15730176" type="#_x0000_t202" id="docshape3" filled="false" stroked="false">
                <v:textbox inset="0,0,0,0" style="layout-flow:vertical;mso-layout-flow-alt:bottom-to-top">
                  <w:txbxContent>
                    <w:p>
                      <w:pPr>
                        <w:spacing w:before="14"/>
                        <w:ind w:left="280" w:right="0" w:firstLine="0"/>
                        <w:jc w:val="left"/>
                        <w:rPr>
                          <w:sz w:val="16"/>
                        </w:rPr>
                      </w:pPr>
                      <w:r>
                        <w:rPr>
                          <w:sz w:val="16"/>
                        </w:rPr>
                        <w:t>Provided by : </w:t>
                      </w:r>
                      <w:hyperlink r:id="rId8">
                        <w:r>
                          <w:rPr>
                            <w:spacing w:val="-2"/>
                            <w:sz w:val="16"/>
                          </w:rPr>
                          <w:t>www.spic.ir</w:t>
                        </w:r>
                      </w:hyperlink>
                    </w:p>
                    <w:p>
                      <w:pPr>
                        <w:spacing w:before="90"/>
                        <w:ind w:left="20" w:right="0" w:firstLine="0"/>
                        <w:jc w:val="left"/>
                        <w:rPr>
                          <w:sz w:val="14"/>
                        </w:rPr>
                      </w:pPr>
                      <w:r>
                        <w:rPr>
                          <w:spacing w:val="-2"/>
                          <w:sz w:val="14"/>
                        </w:rPr>
                        <w:t>IEC</w:t>
                      </w:r>
                      <w:r>
                        <w:rPr>
                          <w:spacing w:val="10"/>
                          <w:sz w:val="14"/>
                        </w:rPr>
                        <w:t> </w:t>
                      </w:r>
                      <w:r>
                        <w:rPr>
                          <w:spacing w:val="-2"/>
                          <w:sz w:val="14"/>
                        </w:rPr>
                        <w:t>62443-3-3:2013(E)</w:t>
                      </w:r>
                    </w:p>
                  </w:txbxContent>
                </v:textbox>
                <w10:wrap type="none"/>
              </v:shape>
            </w:pict>
          </mc:Fallback>
        </mc:AlternateContent>
      </w:r>
      <w:r>
        <w:rPr>
          <w:b/>
          <w:color w:val="9C9D9F"/>
          <w:sz w:val="50"/>
        </w:rPr>
        <w:t>IEC</w:t>
      </w:r>
      <w:r>
        <w:rPr>
          <w:b/>
          <w:color w:val="9C9D9F"/>
          <w:spacing w:val="-28"/>
          <w:sz w:val="50"/>
        </w:rPr>
        <w:t> </w:t>
      </w:r>
      <w:r>
        <w:rPr>
          <w:b/>
          <w:color w:val="9C9D9F"/>
          <w:sz w:val="50"/>
        </w:rPr>
        <w:t>62443-3-</w:t>
      </w:r>
      <w:r>
        <w:rPr>
          <w:b/>
          <w:color w:val="9C9D9F"/>
          <w:spacing w:val="-10"/>
          <w:sz w:val="50"/>
        </w:rPr>
        <w:t>3</w:t>
      </w:r>
    </w:p>
    <w:p>
      <w:pPr>
        <w:tabs>
          <w:tab w:pos="9907" w:val="left" w:leader="none"/>
        </w:tabs>
        <w:spacing w:before="68"/>
        <w:ind w:left="1226" w:right="0" w:firstLine="0"/>
        <w:jc w:val="left"/>
        <w:rPr>
          <w:sz w:val="16"/>
        </w:rPr>
      </w:pPr>
      <w:r>
        <w:rPr>
          <w:color w:val="57575A"/>
          <w:spacing w:val="-10"/>
          <w:sz w:val="16"/>
        </w:rPr>
        <w:t>®</w:t>
      </w:r>
      <w:r>
        <w:rPr>
          <w:color w:val="57575A"/>
          <w:sz w:val="16"/>
          <w:u w:val="single" w:color="9C9D9F"/>
        </w:rPr>
        <w:tab/>
      </w:r>
    </w:p>
    <w:p>
      <w:pPr>
        <w:tabs>
          <w:tab w:pos="1204" w:val="left" w:leader="none"/>
        </w:tabs>
        <w:spacing w:before="48"/>
        <w:ind w:left="0" w:right="318" w:firstLine="0"/>
        <w:jc w:val="right"/>
        <w:rPr>
          <w:sz w:val="21"/>
        </w:rPr>
      </w:pPr>
      <w:r>
        <w:rPr>
          <w:sz w:val="21"/>
        </w:rPr>
        <w:t>Edition</w:t>
      </w:r>
      <w:r>
        <w:rPr>
          <w:spacing w:val="-4"/>
          <w:sz w:val="21"/>
        </w:rPr>
        <w:t> </w:t>
      </w:r>
      <w:r>
        <w:rPr>
          <w:spacing w:val="-5"/>
          <w:sz w:val="21"/>
        </w:rPr>
        <w:t>1.0</w:t>
      </w:r>
      <w:r>
        <w:rPr>
          <w:sz w:val="21"/>
        </w:rPr>
        <w:tab/>
      </w:r>
      <w:r>
        <w:rPr>
          <w:spacing w:val="-2"/>
          <w:sz w:val="21"/>
        </w:rPr>
        <w:t>2013-</w:t>
      </w:r>
      <w:r>
        <w:rPr>
          <w:spacing w:val="-5"/>
          <w:sz w:val="21"/>
        </w:rPr>
        <w:t>08</w:t>
      </w:r>
    </w:p>
    <w:p>
      <w:pPr>
        <w:pStyle w:val="Title"/>
        <w:spacing w:before="213"/>
        <w:ind w:left="601" w:right="1404"/>
      </w:pPr>
      <w:r>
        <w:rPr>
          <w:color w:val="005AA0"/>
          <w:spacing w:val="-2"/>
        </w:rPr>
        <w:t>INTERNATIONAL STANDARD</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44"/>
        <w:rPr>
          <w:b/>
          <w:sz w:val="22"/>
        </w:rPr>
      </w:pPr>
    </w:p>
    <w:p>
      <w:pPr>
        <w:spacing w:line="168" w:lineRule="auto" w:before="0"/>
        <w:ind w:left="8800" w:right="279" w:firstLine="0"/>
        <w:jc w:val="right"/>
        <w:rPr>
          <w:sz w:val="22"/>
        </w:rPr>
      </w:pPr>
      <w:r>
        <w:rPr>
          <w:sz w:val="22"/>
        </w:rPr>
        <w:drawing>
          <wp:anchor distT="0" distB="0" distL="0" distR="0" allowOverlap="1" layoutInCell="1" locked="0" behindDoc="0" simplePos="0" relativeHeight="15729664">
            <wp:simplePos x="0" y="0"/>
            <wp:positionH relativeFrom="page">
              <wp:posOffset>6189599</wp:posOffset>
            </wp:positionH>
            <wp:positionV relativeFrom="paragraph">
              <wp:posOffset>-11410</wp:posOffset>
            </wp:positionV>
            <wp:extent cx="217931" cy="21793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17931" cy="217932"/>
                    </a:xfrm>
                    <a:prstGeom prst="rect">
                      <a:avLst/>
                    </a:prstGeom>
                  </pic:spPr>
                </pic:pic>
              </a:graphicData>
            </a:graphic>
          </wp:anchor>
        </w:drawing>
      </w:r>
      <w:r>
        <w:rPr>
          <w:color w:val="9C9D9F"/>
          <w:spacing w:val="-2"/>
          <w:sz w:val="22"/>
        </w:rPr>
        <w:t>colour inside</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1"/>
        <w:rPr>
          <w:sz w:val="24"/>
        </w:rPr>
      </w:pPr>
    </w:p>
    <w:p>
      <w:pPr>
        <w:pStyle w:val="Heading1"/>
        <w:spacing w:line="261" w:lineRule="auto"/>
        <w:ind w:left="638" w:right="1404"/>
        <w:jc w:val="left"/>
      </w:pPr>
      <w:r>
        <w:rPr>
          <w:color w:val="005AA0"/>
        </w:rPr>
        <w:t>Industrial</w:t>
      </w:r>
      <w:r>
        <w:rPr>
          <w:color w:val="005AA0"/>
          <w:spacing w:val="-6"/>
        </w:rPr>
        <w:t> </w:t>
      </w:r>
      <w:r>
        <w:rPr>
          <w:color w:val="005AA0"/>
        </w:rPr>
        <w:t>communication</w:t>
      </w:r>
      <w:r>
        <w:rPr>
          <w:color w:val="005AA0"/>
          <w:spacing w:val="-4"/>
        </w:rPr>
        <w:t> </w:t>
      </w:r>
      <w:r>
        <w:rPr>
          <w:color w:val="005AA0"/>
        </w:rPr>
        <w:t>networks</w:t>
      </w:r>
      <w:r>
        <w:rPr>
          <w:color w:val="005AA0"/>
          <w:spacing w:val="-5"/>
        </w:rPr>
        <w:t> </w:t>
      </w:r>
      <w:r>
        <w:rPr>
          <w:color w:val="005AA0"/>
        </w:rPr>
        <w:t>–</w:t>
      </w:r>
      <w:r>
        <w:rPr>
          <w:color w:val="005AA0"/>
          <w:spacing w:val="-3"/>
        </w:rPr>
        <w:t> </w:t>
      </w:r>
      <w:r>
        <w:rPr>
          <w:color w:val="005AA0"/>
        </w:rPr>
        <w:t>Network</w:t>
      </w:r>
      <w:r>
        <w:rPr>
          <w:color w:val="005AA0"/>
          <w:spacing w:val="-3"/>
        </w:rPr>
        <w:t> </w:t>
      </w:r>
      <w:r>
        <w:rPr>
          <w:color w:val="005AA0"/>
        </w:rPr>
        <w:t>and</w:t>
      </w:r>
      <w:r>
        <w:rPr>
          <w:color w:val="005AA0"/>
          <w:spacing w:val="-7"/>
        </w:rPr>
        <w:t> </w:t>
      </w:r>
      <w:r>
        <w:rPr>
          <w:color w:val="005AA0"/>
        </w:rPr>
        <w:t>system</w:t>
      </w:r>
      <w:r>
        <w:rPr>
          <w:color w:val="005AA0"/>
          <w:spacing w:val="-4"/>
        </w:rPr>
        <w:t> </w:t>
      </w:r>
      <w:r>
        <w:rPr>
          <w:color w:val="005AA0"/>
        </w:rPr>
        <w:t>security</w:t>
      </w:r>
      <w:r>
        <w:rPr>
          <w:color w:val="005AA0"/>
          <w:spacing w:val="-8"/>
        </w:rPr>
        <w:t> </w:t>
      </w:r>
      <w:r>
        <w:rPr>
          <w:color w:val="005AA0"/>
        </w:rPr>
        <w:t>– Part 3-3: System security requirements and security levels</w:t>
      </w:r>
    </w:p>
    <w:p>
      <w:pPr>
        <w:pStyle w:val="Heading1"/>
        <w:spacing w:after="0" w:line="261" w:lineRule="auto"/>
        <w:jc w:val="left"/>
        <w:sectPr>
          <w:footerReference w:type="default" r:id="rId5"/>
          <w:type w:val="continuous"/>
          <w:pgSz w:w="11910" w:h="16850"/>
          <w:pgMar w:header="0" w:footer="0" w:top="1020" w:bottom="0" w:left="850" w:right="850"/>
          <w:pgNumType w:start="1"/>
        </w:sectPr>
      </w:pPr>
    </w:p>
    <w:p>
      <w:pPr>
        <w:pStyle w:val="BodyText"/>
        <w:ind w:left="563"/>
      </w:pPr>
      <w:r>
        <w:rPr/>
        <mc:AlternateContent>
          <mc:Choice Requires="wps">
            <w:drawing>
              <wp:inline distT="0" distB="0" distL="0" distR="0">
                <wp:extent cx="5767070" cy="1940560"/>
                <wp:effectExtent l="0" t="0" r="0" b="2539"/>
                <wp:docPr id="7" name="Group 7"/>
                <wp:cNvGraphicFramePr>
                  <a:graphicFrameLocks/>
                </wp:cNvGraphicFramePr>
                <a:graphic>
                  <a:graphicData uri="http://schemas.microsoft.com/office/word/2010/wordprocessingGroup">
                    <wpg:wgp>
                      <wpg:cNvPr id="7" name="Group 7"/>
                      <wpg:cNvGrpSpPr/>
                      <wpg:grpSpPr>
                        <a:xfrm>
                          <a:off x="0" y="0"/>
                          <a:ext cx="5767070" cy="194056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10"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pPr>
                                <w:spacing w:line="223" w:lineRule="exact" w:before="0"/>
                                <w:ind w:left="1130" w:right="0" w:firstLine="0"/>
                                <w:jc w:val="left"/>
                                <w:rPr>
                                  <w:b/>
                                  <w:sz w:val="20"/>
                                </w:rPr>
                              </w:pPr>
                              <w:r>
                                <w:rPr>
                                  <w:b/>
                                  <w:sz w:val="20"/>
                                </w:rPr>
                                <w:t>THIS</w:t>
                              </w:r>
                              <w:r>
                                <w:rPr>
                                  <w:b/>
                                  <w:spacing w:val="18"/>
                                  <w:sz w:val="20"/>
                                </w:rPr>
                                <w:t> </w:t>
                              </w:r>
                              <w:r>
                                <w:rPr>
                                  <w:b/>
                                  <w:sz w:val="20"/>
                                </w:rPr>
                                <w:t>PUBLICATION</w:t>
                              </w:r>
                              <w:r>
                                <w:rPr>
                                  <w:b/>
                                  <w:spacing w:val="22"/>
                                  <w:sz w:val="20"/>
                                </w:rPr>
                                <w:t> </w:t>
                              </w:r>
                              <w:r>
                                <w:rPr>
                                  <w:b/>
                                  <w:sz w:val="20"/>
                                </w:rPr>
                                <w:t>IS</w:t>
                              </w:r>
                              <w:r>
                                <w:rPr>
                                  <w:b/>
                                  <w:spacing w:val="21"/>
                                  <w:sz w:val="20"/>
                                </w:rPr>
                                <w:t> </w:t>
                              </w:r>
                              <w:r>
                                <w:rPr>
                                  <w:b/>
                                  <w:sz w:val="20"/>
                                </w:rPr>
                                <w:t>COPYRIGHT</w:t>
                              </w:r>
                              <w:r>
                                <w:rPr>
                                  <w:b/>
                                  <w:spacing w:val="22"/>
                                  <w:sz w:val="20"/>
                                </w:rPr>
                                <w:t> </w:t>
                              </w:r>
                              <w:r>
                                <w:rPr>
                                  <w:b/>
                                  <w:spacing w:val="-2"/>
                                  <w:sz w:val="20"/>
                                </w:rPr>
                                <w:t>PROTECTED</w:t>
                              </w:r>
                            </w:p>
                            <w:p>
                              <w:pPr>
                                <w:spacing w:before="63"/>
                                <w:ind w:left="1133" w:right="0" w:firstLine="0"/>
                                <w:jc w:val="left"/>
                                <w:rPr>
                                  <w:b/>
                                  <w:sz w:val="20"/>
                                </w:rPr>
                              </w:pPr>
                              <w:r>
                                <w:rPr>
                                  <w:b/>
                                  <w:sz w:val="20"/>
                                </w:rPr>
                                <w:t>Copyright</w:t>
                              </w:r>
                              <w:r>
                                <w:rPr>
                                  <w:b/>
                                  <w:spacing w:val="15"/>
                                  <w:sz w:val="20"/>
                                </w:rPr>
                                <w:t> </w:t>
                              </w:r>
                              <w:r>
                                <w:rPr>
                                  <w:b/>
                                  <w:sz w:val="20"/>
                                </w:rPr>
                                <w:t>©</w:t>
                              </w:r>
                              <w:r>
                                <w:rPr>
                                  <w:b/>
                                  <w:spacing w:val="18"/>
                                  <w:sz w:val="20"/>
                                </w:rPr>
                                <w:t> </w:t>
                              </w:r>
                              <w:r>
                                <w:rPr>
                                  <w:b/>
                                  <w:sz w:val="20"/>
                                </w:rPr>
                                <w:t>2013</w:t>
                              </w:r>
                              <w:r>
                                <w:rPr>
                                  <w:b/>
                                  <w:spacing w:val="19"/>
                                  <w:sz w:val="20"/>
                                </w:rPr>
                                <w:t> </w:t>
                              </w:r>
                              <w:r>
                                <w:rPr>
                                  <w:b/>
                                  <w:sz w:val="20"/>
                                </w:rPr>
                                <w:t>IEC,</w:t>
                              </w:r>
                              <w:r>
                                <w:rPr>
                                  <w:b/>
                                  <w:spacing w:val="16"/>
                                  <w:sz w:val="20"/>
                                </w:rPr>
                                <w:t> </w:t>
                              </w:r>
                              <w:r>
                                <w:rPr>
                                  <w:b/>
                                  <w:sz w:val="20"/>
                                </w:rPr>
                                <w:t>Geneva,</w:t>
                              </w:r>
                              <w:r>
                                <w:rPr>
                                  <w:b/>
                                  <w:spacing w:val="18"/>
                                  <w:sz w:val="20"/>
                                </w:rPr>
                                <w:t> </w:t>
                              </w:r>
                              <w:r>
                                <w:rPr>
                                  <w:b/>
                                  <w:spacing w:val="-2"/>
                                  <w:sz w:val="20"/>
                                </w:rPr>
                                <w:t>Switzerland</w:t>
                              </w:r>
                            </w:p>
                            <w:p>
                              <w:pPr>
                                <w:spacing w:before="181"/>
                                <w:ind w:left="0" w:right="189" w:firstLine="0"/>
                                <w:jc w:val="both"/>
                                <w:rPr>
                                  <w:sz w:val="16"/>
                                </w:rPr>
                              </w:pPr>
                              <w:r>
                                <w:rPr>
                                  <w:sz w:val="16"/>
                                </w:rPr>
                                <w:t>All</w:t>
                              </w:r>
                              <w:r>
                                <w:rPr>
                                  <w:spacing w:val="26"/>
                                  <w:sz w:val="16"/>
                                </w:rPr>
                                <w:t> </w:t>
                              </w:r>
                              <w:r>
                                <w:rPr>
                                  <w:sz w:val="16"/>
                                </w:rPr>
                                <w:t>rights</w:t>
                              </w:r>
                              <w:r>
                                <w:rPr>
                                  <w:spacing w:val="27"/>
                                  <w:sz w:val="16"/>
                                </w:rPr>
                                <w:t> </w:t>
                              </w:r>
                              <w:r>
                                <w:rPr>
                                  <w:sz w:val="16"/>
                                </w:rPr>
                                <w:t>reserved.</w:t>
                              </w:r>
                              <w:r>
                                <w:rPr>
                                  <w:spacing w:val="27"/>
                                  <w:sz w:val="16"/>
                                </w:rPr>
                                <w:t> </w:t>
                              </w:r>
                              <w:r>
                                <w:rPr>
                                  <w:sz w:val="16"/>
                                </w:rPr>
                                <w:t>Unless</w:t>
                              </w:r>
                              <w:r>
                                <w:rPr>
                                  <w:spacing w:val="27"/>
                                  <w:sz w:val="16"/>
                                </w:rPr>
                                <w:t> </w:t>
                              </w:r>
                              <w:r>
                                <w:rPr>
                                  <w:sz w:val="16"/>
                                </w:rPr>
                                <w:t>otherwise</w:t>
                              </w:r>
                              <w:r>
                                <w:rPr>
                                  <w:spacing w:val="22"/>
                                  <w:sz w:val="16"/>
                                </w:rPr>
                                <w:t> </w:t>
                              </w:r>
                              <w:r>
                                <w:rPr>
                                  <w:sz w:val="16"/>
                                </w:rPr>
                                <w:t>specified,</w:t>
                              </w:r>
                              <w:r>
                                <w:rPr>
                                  <w:spacing w:val="23"/>
                                  <w:sz w:val="16"/>
                                </w:rPr>
                                <w:t> </w:t>
                              </w:r>
                              <w:r>
                                <w:rPr>
                                  <w:sz w:val="16"/>
                                </w:rPr>
                                <w:t>no</w:t>
                              </w:r>
                              <w:r>
                                <w:rPr>
                                  <w:spacing w:val="27"/>
                                  <w:sz w:val="16"/>
                                </w:rPr>
                                <w:t> </w:t>
                              </w:r>
                              <w:r>
                                <w:rPr>
                                  <w:sz w:val="16"/>
                                </w:rPr>
                                <w:t>part</w:t>
                              </w:r>
                              <w:r>
                                <w:rPr>
                                  <w:spacing w:val="27"/>
                                  <w:sz w:val="16"/>
                                </w:rPr>
                                <w:t> </w:t>
                              </w:r>
                              <w:r>
                                <w:rPr>
                                  <w:sz w:val="16"/>
                                </w:rPr>
                                <w:t>of</w:t>
                              </w:r>
                              <w:r>
                                <w:rPr>
                                  <w:spacing w:val="23"/>
                                  <w:sz w:val="16"/>
                                </w:rPr>
                                <w:t> </w:t>
                              </w:r>
                              <w:r>
                                <w:rPr>
                                  <w:sz w:val="16"/>
                                </w:rPr>
                                <w:t>this</w:t>
                              </w:r>
                              <w:r>
                                <w:rPr>
                                  <w:spacing w:val="27"/>
                                  <w:sz w:val="16"/>
                                </w:rPr>
                                <w:t> </w:t>
                              </w:r>
                              <w:r>
                                <w:rPr>
                                  <w:sz w:val="16"/>
                                </w:rPr>
                                <w:t>publication</w:t>
                              </w:r>
                              <w:r>
                                <w:rPr>
                                  <w:spacing w:val="22"/>
                                  <w:sz w:val="16"/>
                                </w:rPr>
                                <w:t> </w:t>
                              </w:r>
                              <w:r>
                                <w:rPr>
                                  <w:sz w:val="16"/>
                                </w:rPr>
                                <w:t>may</w:t>
                              </w:r>
                              <w:r>
                                <w:rPr>
                                  <w:spacing w:val="25"/>
                                  <w:sz w:val="16"/>
                                </w:rPr>
                                <w:t> </w:t>
                              </w:r>
                              <w:r>
                                <w:rPr>
                                  <w:sz w:val="16"/>
                                </w:rPr>
                                <w:t>be</w:t>
                              </w:r>
                              <w:r>
                                <w:rPr>
                                  <w:spacing w:val="25"/>
                                  <w:sz w:val="16"/>
                                </w:rPr>
                                <w:t> </w:t>
                              </w:r>
                              <w:r>
                                <w:rPr>
                                  <w:sz w:val="16"/>
                                </w:rPr>
                                <w:t>reproduced</w:t>
                              </w:r>
                              <w:r>
                                <w:rPr>
                                  <w:spacing w:val="25"/>
                                  <w:sz w:val="16"/>
                                </w:rPr>
                                <w:t> </w:t>
                              </w:r>
                              <w:r>
                                <w:rPr>
                                  <w:sz w:val="16"/>
                                </w:rPr>
                                <w:t>or</w:t>
                              </w:r>
                              <w:r>
                                <w:rPr>
                                  <w:spacing w:val="25"/>
                                  <w:sz w:val="16"/>
                                </w:rPr>
                                <w:t> </w:t>
                              </w:r>
                              <w:r>
                                <w:rPr>
                                  <w:sz w:val="16"/>
                                </w:rPr>
                                <w:t>utilized</w:t>
                              </w:r>
                              <w:r>
                                <w:rPr>
                                  <w:spacing w:val="25"/>
                                  <w:sz w:val="16"/>
                                </w:rPr>
                                <w:t> </w:t>
                              </w:r>
                              <w:r>
                                <w:rPr>
                                  <w:sz w:val="16"/>
                                </w:rPr>
                                <w:t>in</w:t>
                              </w:r>
                              <w:r>
                                <w:rPr>
                                  <w:spacing w:val="25"/>
                                  <w:sz w:val="16"/>
                                </w:rPr>
                                <w:t> </w:t>
                              </w:r>
                              <w:r>
                                <w:rPr>
                                  <w:sz w:val="16"/>
                                </w:rPr>
                                <w:t>any</w:t>
                              </w:r>
                              <w:r>
                                <w:rPr>
                                  <w:spacing w:val="21"/>
                                  <w:sz w:val="16"/>
                                </w:rPr>
                                <w:t> </w:t>
                              </w:r>
                              <w:r>
                                <w:rPr>
                                  <w:sz w:val="16"/>
                                </w:rPr>
                                <w:t>form or by any means, electronic or mechanical, including photocopying</w:t>
                              </w:r>
                              <w:r>
                                <w:rPr>
                                  <w:spacing w:val="40"/>
                                  <w:sz w:val="16"/>
                                </w:rPr>
                                <w:t> </w:t>
                              </w:r>
                              <w:r>
                                <w:rPr>
                                  <w:sz w:val="16"/>
                                </w:rPr>
                                <w:t>and microfilm, without permission in writing from</w:t>
                              </w:r>
                              <w:r>
                                <w:rPr>
                                  <w:spacing w:val="40"/>
                                  <w:sz w:val="16"/>
                                </w:rPr>
                                <w:t> </w:t>
                              </w:r>
                              <w:r>
                                <w:rPr>
                                  <w:sz w:val="16"/>
                                </w:rPr>
                                <w:t>either</w:t>
                              </w:r>
                              <w:r>
                                <w:rPr>
                                  <w:spacing w:val="40"/>
                                  <w:sz w:val="16"/>
                                </w:rPr>
                                <w:t> </w:t>
                              </w:r>
                              <w:r>
                                <w:rPr>
                                  <w:sz w:val="16"/>
                                </w:rPr>
                                <w:t>IEC</w:t>
                              </w:r>
                              <w:r>
                                <w:rPr>
                                  <w:spacing w:val="40"/>
                                  <w:sz w:val="16"/>
                                </w:rPr>
                                <w:t> </w:t>
                              </w:r>
                              <w:r>
                                <w:rPr>
                                  <w:sz w:val="16"/>
                                </w:rPr>
                                <w:t>or</w:t>
                              </w:r>
                              <w:r>
                                <w:rPr>
                                  <w:spacing w:val="40"/>
                                  <w:sz w:val="16"/>
                                </w:rPr>
                                <w:t> </w:t>
                              </w:r>
                              <w:r>
                                <w:rPr>
                                  <w:sz w:val="16"/>
                                </w:rPr>
                                <w:t>IEC's</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in</w:t>
                              </w:r>
                              <w:r>
                                <w:rPr>
                                  <w:spacing w:val="40"/>
                                  <w:sz w:val="16"/>
                                </w:rPr>
                                <w:t> </w:t>
                              </w:r>
                              <w:r>
                                <w:rPr>
                                  <w:sz w:val="16"/>
                                </w:rPr>
                                <w:t>the</w:t>
                              </w:r>
                              <w:r>
                                <w:rPr>
                                  <w:spacing w:val="40"/>
                                  <w:sz w:val="16"/>
                                </w:rPr>
                                <w:t> </w:t>
                              </w:r>
                              <w:r>
                                <w:rPr>
                                  <w:sz w:val="16"/>
                                </w:rPr>
                                <w:t>country</w:t>
                              </w:r>
                              <w:r>
                                <w:rPr>
                                  <w:spacing w:val="40"/>
                                  <w:sz w:val="16"/>
                                </w:rPr>
                                <w:t> </w:t>
                              </w:r>
                              <w:r>
                                <w:rPr>
                                  <w:sz w:val="16"/>
                                </w:rPr>
                                <w:t>of</w:t>
                              </w:r>
                              <w:r>
                                <w:rPr>
                                  <w:spacing w:val="40"/>
                                  <w:sz w:val="16"/>
                                </w:rPr>
                                <w:t> </w:t>
                              </w:r>
                              <w:r>
                                <w:rPr>
                                  <w:sz w:val="16"/>
                                </w:rPr>
                                <w:t>the</w:t>
                              </w:r>
                              <w:r>
                                <w:rPr>
                                  <w:spacing w:val="40"/>
                                  <w:sz w:val="16"/>
                                </w:rPr>
                                <w:t> </w:t>
                              </w:r>
                              <w:r>
                                <w:rPr>
                                  <w:sz w:val="16"/>
                                </w:rPr>
                                <w:t>requester.</w:t>
                              </w:r>
                            </w:p>
                            <w:p>
                              <w:pPr>
                                <w:spacing w:line="249" w:lineRule="auto" w:before="1"/>
                                <w:ind w:left="0" w:right="18" w:firstLine="0"/>
                                <w:jc w:val="both"/>
                                <w:rPr>
                                  <w:sz w:val="16"/>
                                </w:rPr>
                              </w:pPr>
                              <w:r>
                                <w:rPr>
                                  <w:sz w:val="16"/>
                                </w:rPr>
                                <w:t>If</w:t>
                              </w:r>
                              <w:r>
                                <w:rPr>
                                  <w:spacing w:val="40"/>
                                  <w:sz w:val="16"/>
                                </w:rPr>
                                <w:t> </w:t>
                              </w:r>
                              <w:r>
                                <w:rPr>
                                  <w:sz w:val="16"/>
                                </w:rPr>
                                <w:t>you have any questions about IEC copyright or have an enquiry about obtaining additional rights to this publication,</w:t>
                              </w:r>
                              <w:r>
                                <w:rPr>
                                  <w:spacing w:val="40"/>
                                  <w:sz w:val="16"/>
                                </w:rPr>
                                <w:t> </w:t>
                              </w:r>
                              <w:r>
                                <w:rPr>
                                  <w:sz w:val="16"/>
                                </w:rPr>
                                <w:t>please</w:t>
                              </w:r>
                              <w:r>
                                <w:rPr>
                                  <w:spacing w:val="40"/>
                                  <w:sz w:val="16"/>
                                </w:rPr>
                                <w:t> </w:t>
                              </w:r>
                              <w:r>
                                <w:rPr>
                                  <w:sz w:val="16"/>
                                </w:rPr>
                                <w:t>contact</w:t>
                              </w:r>
                              <w:r>
                                <w:rPr>
                                  <w:spacing w:val="40"/>
                                  <w:sz w:val="16"/>
                                </w:rPr>
                                <w:t> </w:t>
                              </w:r>
                              <w:r>
                                <w:rPr>
                                  <w:sz w:val="16"/>
                                </w:rPr>
                                <w:t>the</w:t>
                              </w:r>
                              <w:r>
                                <w:rPr>
                                  <w:spacing w:val="40"/>
                                  <w:sz w:val="16"/>
                                </w:rPr>
                                <w:t> </w:t>
                              </w:r>
                              <w:r>
                                <w:rPr>
                                  <w:sz w:val="16"/>
                                </w:rPr>
                                <w:t>address</w:t>
                              </w:r>
                              <w:r>
                                <w:rPr>
                                  <w:spacing w:val="40"/>
                                  <w:sz w:val="16"/>
                                </w:rPr>
                                <w:t> </w:t>
                              </w:r>
                              <w:r>
                                <w:rPr>
                                  <w:sz w:val="16"/>
                                </w:rPr>
                                <w:t>below</w:t>
                              </w:r>
                              <w:r>
                                <w:rPr>
                                  <w:spacing w:val="40"/>
                                  <w:sz w:val="16"/>
                                </w:rPr>
                                <w:t> </w:t>
                              </w:r>
                              <w:r>
                                <w:rPr>
                                  <w:sz w:val="16"/>
                                </w:rPr>
                                <w:t>or</w:t>
                              </w:r>
                              <w:r>
                                <w:rPr>
                                  <w:spacing w:val="40"/>
                                  <w:sz w:val="16"/>
                                </w:rPr>
                                <w:t> </w:t>
                              </w:r>
                              <w:r>
                                <w:rPr>
                                  <w:sz w:val="16"/>
                                </w:rPr>
                                <w:t>your</w:t>
                              </w:r>
                              <w:r>
                                <w:rPr>
                                  <w:spacing w:val="40"/>
                                  <w:sz w:val="16"/>
                                </w:rPr>
                                <w:t> </w:t>
                              </w:r>
                              <w:r>
                                <w:rPr>
                                  <w:sz w:val="16"/>
                                </w:rPr>
                                <w:t>local</w:t>
                              </w:r>
                              <w:r>
                                <w:rPr>
                                  <w:spacing w:val="40"/>
                                  <w:sz w:val="16"/>
                                </w:rPr>
                                <w:t> </w:t>
                              </w:r>
                              <w:r>
                                <w:rPr>
                                  <w:sz w:val="16"/>
                                </w:rPr>
                                <w:t>IEC</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for</w:t>
                              </w:r>
                              <w:r>
                                <w:rPr>
                                  <w:spacing w:val="40"/>
                                  <w:sz w:val="16"/>
                                </w:rPr>
                                <w:t> </w:t>
                              </w:r>
                              <w:r>
                                <w:rPr>
                                  <w:sz w:val="16"/>
                                </w:rPr>
                                <w:t>further</w:t>
                              </w:r>
                              <w:r>
                                <w:rPr>
                                  <w:spacing w:val="40"/>
                                  <w:sz w:val="16"/>
                                </w:rPr>
                                <w:t>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pPr>
                                <w:spacing w:line="240" w:lineRule="auto" w:before="0"/>
                                <w:ind w:left="0" w:right="18" w:firstLine="0"/>
                                <w:jc w:val="left"/>
                                <w:rPr>
                                  <w:sz w:val="16"/>
                                </w:rPr>
                              </w:pPr>
                              <w:r>
                                <w:rPr>
                                  <w:sz w:val="16"/>
                                </w:rPr>
                                <w:t>IEC</w:t>
                              </w:r>
                              <w:r>
                                <w:rPr>
                                  <w:spacing w:val="40"/>
                                  <w:sz w:val="16"/>
                                </w:rPr>
                                <w:t> </w:t>
                              </w:r>
                              <w:r>
                                <w:rPr>
                                  <w:sz w:val="16"/>
                                </w:rPr>
                                <w:t>Central</w:t>
                              </w:r>
                              <w:r>
                                <w:rPr>
                                  <w:spacing w:val="40"/>
                                  <w:sz w:val="16"/>
                                </w:rPr>
                                <w:t> </w:t>
                              </w:r>
                              <w:r>
                                <w:rPr>
                                  <w:sz w:val="16"/>
                                </w:rPr>
                                <w:t>Office</w:t>
                              </w:r>
                              <w:r>
                                <w:rPr>
                                  <w:spacing w:val="40"/>
                                  <w:sz w:val="16"/>
                                </w:rPr>
                                <w:t> </w:t>
                              </w:r>
                              <w:r>
                                <w:rPr>
                                  <w:sz w:val="16"/>
                                </w:rPr>
                                <w:t>3, rue de Varembé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pPr>
                                <w:spacing w:line="179" w:lineRule="exact" w:before="0"/>
                                <w:ind w:left="0" w:right="0" w:firstLine="0"/>
                                <w:jc w:val="left"/>
                                <w:rPr>
                                  <w:sz w:val="16"/>
                                </w:rPr>
                              </w:pPr>
                              <w:r>
                                <w:rPr>
                                  <w:sz w:val="16"/>
                                </w:rPr>
                                <w:t>Tel.:</w:t>
                              </w:r>
                              <w:r>
                                <w:rPr>
                                  <w:spacing w:val="15"/>
                                  <w:sz w:val="16"/>
                                </w:rPr>
                                <w:t> </w:t>
                              </w:r>
                              <w:r>
                                <w:rPr>
                                  <w:sz w:val="16"/>
                                </w:rPr>
                                <w:t>+41</w:t>
                              </w:r>
                              <w:r>
                                <w:rPr>
                                  <w:spacing w:val="13"/>
                                  <w:sz w:val="16"/>
                                </w:rPr>
                                <w:t> </w:t>
                              </w:r>
                              <w:r>
                                <w:rPr>
                                  <w:sz w:val="16"/>
                                </w:rPr>
                                <w:t>22</w:t>
                              </w:r>
                              <w:r>
                                <w:rPr>
                                  <w:spacing w:val="13"/>
                                  <w:sz w:val="16"/>
                                </w:rPr>
                                <w:t> </w:t>
                              </w:r>
                              <w:r>
                                <w:rPr>
                                  <w:sz w:val="16"/>
                                </w:rPr>
                                <w:t>919</w:t>
                              </w:r>
                              <w:r>
                                <w:rPr>
                                  <w:spacing w:val="13"/>
                                  <w:sz w:val="16"/>
                                </w:rPr>
                                <w:t> </w:t>
                              </w:r>
                              <w:r>
                                <w:rPr>
                                  <w:sz w:val="16"/>
                                </w:rPr>
                                <w:t>02</w:t>
                              </w:r>
                              <w:r>
                                <w:rPr>
                                  <w:spacing w:val="14"/>
                                  <w:sz w:val="16"/>
                                </w:rPr>
                                <w:t> </w:t>
                              </w:r>
                              <w:r>
                                <w:rPr>
                                  <w:spacing w:val="-5"/>
                                  <w:sz w:val="16"/>
                                </w:rPr>
                                <w:t>11</w:t>
                              </w:r>
                            </w:p>
                            <w:p>
                              <w:pPr>
                                <w:spacing w:before="0"/>
                                <w:ind w:left="0" w:right="0" w:firstLine="0"/>
                                <w:jc w:val="left"/>
                                <w:rPr>
                                  <w:sz w:val="16"/>
                                </w:rPr>
                              </w:pPr>
                              <w:r>
                                <w:rPr>
                                  <w:sz w:val="16"/>
                                </w:rPr>
                                <w:t>Fax:</w:t>
                              </w:r>
                              <w:r>
                                <w:rPr>
                                  <w:spacing w:val="12"/>
                                  <w:sz w:val="16"/>
                                </w:rPr>
                                <w:t> </w:t>
                              </w:r>
                              <w:r>
                                <w:rPr>
                                  <w:sz w:val="16"/>
                                </w:rPr>
                                <w:t>+41</w:t>
                              </w:r>
                              <w:r>
                                <w:rPr>
                                  <w:spacing w:val="12"/>
                                  <w:sz w:val="16"/>
                                </w:rPr>
                                <w:t> </w:t>
                              </w:r>
                              <w:r>
                                <w:rPr>
                                  <w:sz w:val="16"/>
                                </w:rPr>
                                <w:t>22</w:t>
                              </w:r>
                              <w:r>
                                <w:rPr>
                                  <w:spacing w:val="13"/>
                                  <w:sz w:val="16"/>
                                </w:rPr>
                                <w:t> </w:t>
                              </w:r>
                              <w:r>
                                <w:rPr>
                                  <w:sz w:val="16"/>
                                </w:rPr>
                                <w:t>919</w:t>
                              </w:r>
                              <w:r>
                                <w:rPr>
                                  <w:spacing w:val="12"/>
                                  <w:sz w:val="16"/>
                                </w:rPr>
                                <w:t> </w:t>
                              </w:r>
                              <w:r>
                                <w:rPr>
                                  <w:sz w:val="16"/>
                                </w:rPr>
                                <w:t>03</w:t>
                              </w:r>
                              <w:r>
                                <w:rPr>
                                  <w:spacing w:val="13"/>
                                  <w:sz w:val="16"/>
                                </w:rPr>
                                <w:t> </w:t>
                              </w:r>
                              <w:r>
                                <w:rPr>
                                  <w:spacing w:val="-5"/>
                                  <w:sz w:val="16"/>
                                </w:rPr>
                                <w:t>00</w:t>
                              </w:r>
                            </w:p>
                            <w:p>
                              <w:pPr>
                                <w:spacing w:before="0"/>
                                <w:ind w:left="0" w:right="127" w:firstLine="0"/>
                                <w:jc w:val="left"/>
                                <w:rPr>
                                  <w:sz w:val="16"/>
                                </w:rPr>
                              </w:pPr>
                              <w:hyperlink r:id="rId11">
                                <w:r>
                                  <w:rPr>
                                    <w:color w:val="0000FF"/>
                                    <w:spacing w:val="-2"/>
                                    <w:sz w:val="16"/>
                                  </w:rPr>
                                  <w:t>info@iec.ch</w:t>
                                </w:r>
                              </w:hyperlink>
                              <w:r>
                                <w:rPr>
                                  <w:color w:val="0000FF"/>
                                  <w:spacing w:val="-2"/>
                                  <w:sz w:val="16"/>
                                </w:rPr>
                                <w:t> </w:t>
                              </w:r>
                              <w:hyperlink r:id="rId12">
                                <w:r>
                                  <w:rPr>
                                    <w:color w:val="0000FF"/>
                                    <w:spacing w:val="-2"/>
                                    <w:sz w:val="16"/>
                                  </w:rPr>
                                  <w:t>www.iec.ch</w:t>
                                </w:r>
                              </w:hyperlink>
                            </w:p>
                          </w:txbxContent>
                        </wps:txbx>
                        <wps:bodyPr wrap="square" lIns="0" tIns="0" rIns="0" bIns="0" rtlCol="0">
                          <a:noAutofit/>
                        </wps:bodyPr>
                      </wps:wsp>
                    </wpg:wgp>
                  </a:graphicData>
                </a:graphic>
              </wp:inline>
            </w:drawing>
          </mc:Choice>
          <mc:Fallback>
            <w:pict>
              <v:group style="width:454.1pt;height:152.8pt;mso-position-horizontal-relative:char;mso-position-vertical-relative:line" id="docshapegroup4" coordorigin="0,0" coordsize="9082,3056">
                <v:shape style="position:absolute;left:0;top:0;width:9082;height:3056" id="docshape5" coordorigin="0,0" coordsize="9082,3056" path="m9072,3046l10,3046,10,67,0,67,0,3046,0,3046,0,3055,10,3055,10,3055,9072,3055,9072,3046xm9072,0l10,0,10,0,0,0,0,10,0,67,10,67,10,10,9072,10,9072,0xm9082,67l9072,67,9072,3046,9072,3046,9072,3055,9082,3055,9082,3046,9082,3046,9082,67xm9082,0l9072,0,9072,10,9072,67,9082,67,9082,10,9082,0xe" filled="true" fillcolor="#000000" stroked="false">
                  <v:path arrowok="t"/>
                  <v:fill type="solid"/>
                </v:shape>
                <v:shape style="position:absolute;left:153;top:79;width:1001;height:997" type="#_x0000_t75" id="docshape6" stroked="false">
                  <v:imagedata r:id="rId10" o:title=""/>
                </v:shape>
                <v:shape style="position:absolute;left:146;top:419;width:8807;height:1633" type="#_x0000_t202" id="docshape7" filled="false" stroked="false">
                  <v:textbox inset="0,0,0,0">
                    <w:txbxContent>
                      <w:p>
                        <w:pPr>
                          <w:spacing w:line="223" w:lineRule="exact" w:before="0"/>
                          <w:ind w:left="1130" w:right="0" w:firstLine="0"/>
                          <w:jc w:val="left"/>
                          <w:rPr>
                            <w:b/>
                            <w:sz w:val="20"/>
                          </w:rPr>
                        </w:pPr>
                        <w:r>
                          <w:rPr>
                            <w:b/>
                            <w:sz w:val="20"/>
                          </w:rPr>
                          <w:t>THIS</w:t>
                        </w:r>
                        <w:r>
                          <w:rPr>
                            <w:b/>
                            <w:spacing w:val="18"/>
                            <w:sz w:val="20"/>
                          </w:rPr>
                          <w:t> </w:t>
                        </w:r>
                        <w:r>
                          <w:rPr>
                            <w:b/>
                            <w:sz w:val="20"/>
                          </w:rPr>
                          <w:t>PUBLICATION</w:t>
                        </w:r>
                        <w:r>
                          <w:rPr>
                            <w:b/>
                            <w:spacing w:val="22"/>
                            <w:sz w:val="20"/>
                          </w:rPr>
                          <w:t> </w:t>
                        </w:r>
                        <w:r>
                          <w:rPr>
                            <w:b/>
                            <w:sz w:val="20"/>
                          </w:rPr>
                          <w:t>IS</w:t>
                        </w:r>
                        <w:r>
                          <w:rPr>
                            <w:b/>
                            <w:spacing w:val="21"/>
                            <w:sz w:val="20"/>
                          </w:rPr>
                          <w:t> </w:t>
                        </w:r>
                        <w:r>
                          <w:rPr>
                            <w:b/>
                            <w:sz w:val="20"/>
                          </w:rPr>
                          <w:t>COPYRIGHT</w:t>
                        </w:r>
                        <w:r>
                          <w:rPr>
                            <w:b/>
                            <w:spacing w:val="22"/>
                            <w:sz w:val="20"/>
                          </w:rPr>
                          <w:t> </w:t>
                        </w:r>
                        <w:r>
                          <w:rPr>
                            <w:b/>
                            <w:spacing w:val="-2"/>
                            <w:sz w:val="20"/>
                          </w:rPr>
                          <w:t>PROTECTED</w:t>
                        </w:r>
                      </w:p>
                      <w:p>
                        <w:pPr>
                          <w:spacing w:before="63"/>
                          <w:ind w:left="1133" w:right="0" w:firstLine="0"/>
                          <w:jc w:val="left"/>
                          <w:rPr>
                            <w:b/>
                            <w:sz w:val="20"/>
                          </w:rPr>
                        </w:pPr>
                        <w:r>
                          <w:rPr>
                            <w:b/>
                            <w:sz w:val="20"/>
                          </w:rPr>
                          <w:t>Copyright</w:t>
                        </w:r>
                        <w:r>
                          <w:rPr>
                            <w:b/>
                            <w:spacing w:val="15"/>
                            <w:sz w:val="20"/>
                          </w:rPr>
                          <w:t> </w:t>
                        </w:r>
                        <w:r>
                          <w:rPr>
                            <w:b/>
                            <w:sz w:val="20"/>
                          </w:rPr>
                          <w:t>©</w:t>
                        </w:r>
                        <w:r>
                          <w:rPr>
                            <w:b/>
                            <w:spacing w:val="18"/>
                            <w:sz w:val="20"/>
                          </w:rPr>
                          <w:t> </w:t>
                        </w:r>
                        <w:r>
                          <w:rPr>
                            <w:b/>
                            <w:sz w:val="20"/>
                          </w:rPr>
                          <w:t>2013</w:t>
                        </w:r>
                        <w:r>
                          <w:rPr>
                            <w:b/>
                            <w:spacing w:val="19"/>
                            <w:sz w:val="20"/>
                          </w:rPr>
                          <w:t> </w:t>
                        </w:r>
                        <w:r>
                          <w:rPr>
                            <w:b/>
                            <w:sz w:val="20"/>
                          </w:rPr>
                          <w:t>IEC,</w:t>
                        </w:r>
                        <w:r>
                          <w:rPr>
                            <w:b/>
                            <w:spacing w:val="16"/>
                            <w:sz w:val="20"/>
                          </w:rPr>
                          <w:t> </w:t>
                        </w:r>
                        <w:r>
                          <w:rPr>
                            <w:b/>
                            <w:sz w:val="20"/>
                          </w:rPr>
                          <w:t>Geneva,</w:t>
                        </w:r>
                        <w:r>
                          <w:rPr>
                            <w:b/>
                            <w:spacing w:val="18"/>
                            <w:sz w:val="20"/>
                          </w:rPr>
                          <w:t> </w:t>
                        </w:r>
                        <w:r>
                          <w:rPr>
                            <w:b/>
                            <w:spacing w:val="-2"/>
                            <w:sz w:val="20"/>
                          </w:rPr>
                          <w:t>Switzerland</w:t>
                        </w:r>
                      </w:p>
                      <w:p>
                        <w:pPr>
                          <w:spacing w:before="181"/>
                          <w:ind w:left="0" w:right="189" w:firstLine="0"/>
                          <w:jc w:val="both"/>
                          <w:rPr>
                            <w:sz w:val="16"/>
                          </w:rPr>
                        </w:pPr>
                        <w:r>
                          <w:rPr>
                            <w:sz w:val="16"/>
                          </w:rPr>
                          <w:t>All</w:t>
                        </w:r>
                        <w:r>
                          <w:rPr>
                            <w:spacing w:val="26"/>
                            <w:sz w:val="16"/>
                          </w:rPr>
                          <w:t> </w:t>
                        </w:r>
                        <w:r>
                          <w:rPr>
                            <w:sz w:val="16"/>
                          </w:rPr>
                          <w:t>rights</w:t>
                        </w:r>
                        <w:r>
                          <w:rPr>
                            <w:spacing w:val="27"/>
                            <w:sz w:val="16"/>
                          </w:rPr>
                          <w:t> </w:t>
                        </w:r>
                        <w:r>
                          <w:rPr>
                            <w:sz w:val="16"/>
                          </w:rPr>
                          <w:t>reserved.</w:t>
                        </w:r>
                        <w:r>
                          <w:rPr>
                            <w:spacing w:val="27"/>
                            <w:sz w:val="16"/>
                          </w:rPr>
                          <w:t> </w:t>
                        </w:r>
                        <w:r>
                          <w:rPr>
                            <w:sz w:val="16"/>
                          </w:rPr>
                          <w:t>Unless</w:t>
                        </w:r>
                        <w:r>
                          <w:rPr>
                            <w:spacing w:val="27"/>
                            <w:sz w:val="16"/>
                          </w:rPr>
                          <w:t> </w:t>
                        </w:r>
                        <w:r>
                          <w:rPr>
                            <w:sz w:val="16"/>
                          </w:rPr>
                          <w:t>otherwise</w:t>
                        </w:r>
                        <w:r>
                          <w:rPr>
                            <w:spacing w:val="22"/>
                            <w:sz w:val="16"/>
                          </w:rPr>
                          <w:t> </w:t>
                        </w:r>
                        <w:r>
                          <w:rPr>
                            <w:sz w:val="16"/>
                          </w:rPr>
                          <w:t>specified,</w:t>
                        </w:r>
                        <w:r>
                          <w:rPr>
                            <w:spacing w:val="23"/>
                            <w:sz w:val="16"/>
                          </w:rPr>
                          <w:t> </w:t>
                        </w:r>
                        <w:r>
                          <w:rPr>
                            <w:sz w:val="16"/>
                          </w:rPr>
                          <w:t>no</w:t>
                        </w:r>
                        <w:r>
                          <w:rPr>
                            <w:spacing w:val="27"/>
                            <w:sz w:val="16"/>
                          </w:rPr>
                          <w:t> </w:t>
                        </w:r>
                        <w:r>
                          <w:rPr>
                            <w:sz w:val="16"/>
                          </w:rPr>
                          <w:t>part</w:t>
                        </w:r>
                        <w:r>
                          <w:rPr>
                            <w:spacing w:val="27"/>
                            <w:sz w:val="16"/>
                          </w:rPr>
                          <w:t> </w:t>
                        </w:r>
                        <w:r>
                          <w:rPr>
                            <w:sz w:val="16"/>
                          </w:rPr>
                          <w:t>of</w:t>
                        </w:r>
                        <w:r>
                          <w:rPr>
                            <w:spacing w:val="23"/>
                            <w:sz w:val="16"/>
                          </w:rPr>
                          <w:t> </w:t>
                        </w:r>
                        <w:r>
                          <w:rPr>
                            <w:sz w:val="16"/>
                          </w:rPr>
                          <w:t>this</w:t>
                        </w:r>
                        <w:r>
                          <w:rPr>
                            <w:spacing w:val="27"/>
                            <w:sz w:val="16"/>
                          </w:rPr>
                          <w:t> </w:t>
                        </w:r>
                        <w:r>
                          <w:rPr>
                            <w:sz w:val="16"/>
                          </w:rPr>
                          <w:t>publication</w:t>
                        </w:r>
                        <w:r>
                          <w:rPr>
                            <w:spacing w:val="22"/>
                            <w:sz w:val="16"/>
                          </w:rPr>
                          <w:t> </w:t>
                        </w:r>
                        <w:r>
                          <w:rPr>
                            <w:sz w:val="16"/>
                          </w:rPr>
                          <w:t>may</w:t>
                        </w:r>
                        <w:r>
                          <w:rPr>
                            <w:spacing w:val="25"/>
                            <w:sz w:val="16"/>
                          </w:rPr>
                          <w:t> </w:t>
                        </w:r>
                        <w:r>
                          <w:rPr>
                            <w:sz w:val="16"/>
                          </w:rPr>
                          <w:t>be</w:t>
                        </w:r>
                        <w:r>
                          <w:rPr>
                            <w:spacing w:val="25"/>
                            <w:sz w:val="16"/>
                          </w:rPr>
                          <w:t> </w:t>
                        </w:r>
                        <w:r>
                          <w:rPr>
                            <w:sz w:val="16"/>
                          </w:rPr>
                          <w:t>reproduced</w:t>
                        </w:r>
                        <w:r>
                          <w:rPr>
                            <w:spacing w:val="25"/>
                            <w:sz w:val="16"/>
                          </w:rPr>
                          <w:t> </w:t>
                        </w:r>
                        <w:r>
                          <w:rPr>
                            <w:sz w:val="16"/>
                          </w:rPr>
                          <w:t>or</w:t>
                        </w:r>
                        <w:r>
                          <w:rPr>
                            <w:spacing w:val="25"/>
                            <w:sz w:val="16"/>
                          </w:rPr>
                          <w:t> </w:t>
                        </w:r>
                        <w:r>
                          <w:rPr>
                            <w:sz w:val="16"/>
                          </w:rPr>
                          <w:t>utilized</w:t>
                        </w:r>
                        <w:r>
                          <w:rPr>
                            <w:spacing w:val="25"/>
                            <w:sz w:val="16"/>
                          </w:rPr>
                          <w:t> </w:t>
                        </w:r>
                        <w:r>
                          <w:rPr>
                            <w:sz w:val="16"/>
                          </w:rPr>
                          <w:t>in</w:t>
                        </w:r>
                        <w:r>
                          <w:rPr>
                            <w:spacing w:val="25"/>
                            <w:sz w:val="16"/>
                          </w:rPr>
                          <w:t> </w:t>
                        </w:r>
                        <w:r>
                          <w:rPr>
                            <w:sz w:val="16"/>
                          </w:rPr>
                          <w:t>any</w:t>
                        </w:r>
                        <w:r>
                          <w:rPr>
                            <w:spacing w:val="21"/>
                            <w:sz w:val="16"/>
                          </w:rPr>
                          <w:t> </w:t>
                        </w:r>
                        <w:r>
                          <w:rPr>
                            <w:sz w:val="16"/>
                          </w:rPr>
                          <w:t>form or by any means, electronic or mechanical, including photocopying</w:t>
                        </w:r>
                        <w:r>
                          <w:rPr>
                            <w:spacing w:val="40"/>
                            <w:sz w:val="16"/>
                          </w:rPr>
                          <w:t> </w:t>
                        </w:r>
                        <w:r>
                          <w:rPr>
                            <w:sz w:val="16"/>
                          </w:rPr>
                          <w:t>and microfilm, without permission in writing from</w:t>
                        </w:r>
                        <w:r>
                          <w:rPr>
                            <w:spacing w:val="40"/>
                            <w:sz w:val="16"/>
                          </w:rPr>
                          <w:t> </w:t>
                        </w:r>
                        <w:r>
                          <w:rPr>
                            <w:sz w:val="16"/>
                          </w:rPr>
                          <w:t>either</w:t>
                        </w:r>
                        <w:r>
                          <w:rPr>
                            <w:spacing w:val="40"/>
                            <w:sz w:val="16"/>
                          </w:rPr>
                          <w:t> </w:t>
                        </w:r>
                        <w:r>
                          <w:rPr>
                            <w:sz w:val="16"/>
                          </w:rPr>
                          <w:t>IEC</w:t>
                        </w:r>
                        <w:r>
                          <w:rPr>
                            <w:spacing w:val="40"/>
                            <w:sz w:val="16"/>
                          </w:rPr>
                          <w:t> </w:t>
                        </w:r>
                        <w:r>
                          <w:rPr>
                            <w:sz w:val="16"/>
                          </w:rPr>
                          <w:t>or</w:t>
                        </w:r>
                        <w:r>
                          <w:rPr>
                            <w:spacing w:val="40"/>
                            <w:sz w:val="16"/>
                          </w:rPr>
                          <w:t> </w:t>
                        </w:r>
                        <w:r>
                          <w:rPr>
                            <w:sz w:val="16"/>
                          </w:rPr>
                          <w:t>IEC's</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in</w:t>
                        </w:r>
                        <w:r>
                          <w:rPr>
                            <w:spacing w:val="40"/>
                            <w:sz w:val="16"/>
                          </w:rPr>
                          <w:t> </w:t>
                        </w:r>
                        <w:r>
                          <w:rPr>
                            <w:sz w:val="16"/>
                          </w:rPr>
                          <w:t>the</w:t>
                        </w:r>
                        <w:r>
                          <w:rPr>
                            <w:spacing w:val="40"/>
                            <w:sz w:val="16"/>
                          </w:rPr>
                          <w:t> </w:t>
                        </w:r>
                        <w:r>
                          <w:rPr>
                            <w:sz w:val="16"/>
                          </w:rPr>
                          <w:t>country</w:t>
                        </w:r>
                        <w:r>
                          <w:rPr>
                            <w:spacing w:val="40"/>
                            <w:sz w:val="16"/>
                          </w:rPr>
                          <w:t> </w:t>
                        </w:r>
                        <w:r>
                          <w:rPr>
                            <w:sz w:val="16"/>
                          </w:rPr>
                          <w:t>of</w:t>
                        </w:r>
                        <w:r>
                          <w:rPr>
                            <w:spacing w:val="40"/>
                            <w:sz w:val="16"/>
                          </w:rPr>
                          <w:t> </w:t>
                        </w:r>
                        <w:r>
                          <w:rPr>
                            <w:sz w:val="16"/>
                          </w:rPr>
                          <w:t>the</w:t>
                        </w:r>
                        <w:r>
                          <w:rPr>
                            <w:spacing w:val="40"/>
                            <w:sz w:val="16"/>
                          </w:rPr>
                          <w:t> </w:t>
                        </w:r>
                        <w:r>
                          <w:rPr>
                            <w:sz w:val="16"/>
                          </w:rPr>
                          <w:t>requester.</w:t>
                        </w:r>
                      </w:p>
                      <w:p>
                        <w:pPr>
                          <w:spacing w:line="249" w:lineRule="auto" w:before="1"/>
                          <w:ind w:left="0" w:right="18" w:firstLine="0"/>
                          <w:jc w:val="both"/>
                          <w:rPr>
                            <w:sz w:val="16"/>
                          </w:rPr>
                        </w:pPr>
                        <w:r>
                          <w:rPr>
                            <w:sz w:val="16"/>
                          </w:rPr>
                          <w:t>If</w:t>
                        </w:r>
                        <w:r>
                          <w:rPr>
                            <w:spacing w:val="40"/>
                            <w:sz w:val="16"/>
                          </w:rPr>
                          <w:t> </w:t>
                        </w:r>
                        <w:r>
                          <w:rPr>
                            <w:sz w:val="16"/>
                          </w:rPr>
                          <w:t>you have any questions about IEC copyright or have an enquiry about obtaining additional rights to this publication,</w:t>
                        </w:r>
                        <w:r>
                          <w:rPr>
                            <w:spacing w:val="40"/>
                            <w:sz w:val="16"/>
                          </w:rPr>
                          <w:t> </w:t>
                        </w:r>
                        <w:r>
                          <w:rPr>
                            <w:sz w:val="16"/>
                          </w:rPr>
                          <w:t>please</w:t>
                        </w:r>
                        <w:r>
                          <w:rPr>
                            <w:spacing w:val="40"/>
                            <w:sz w:val="16"/>
                          </w:rPr>
                          <w:t> </w:t>
                        </w:r>
                        <w:r>
                          <w:rPr>
                            <w:sz w:val="16"/>
                          </w:rPr>
                          <w:t>contact</w:t>
                        </w:r>
                        <w:r>
                          <w:rPr>
                            <w:spacing w:val="40"/>
                            <w:sz w:val="16"/>
                          </w:rPr>
                          <w:t> </w:t>
                        </w:r>
                        <w:r>
                          <w:rPr>
                            <w:sz w:val="16"/>
                          </w:rPr>
                          <w:t>the</w:t>
                        </w:r>
                        <w:r>
                          <w:rPr>
                            <w:spacing w:val="40"/>
                            <w:sz w:val="16"/>
                          </w:rPr>
                          <w:t> </w:t>
                        </w:r>
                        <w:r>
                          <w:rPr>
                            <w:sz w:val="16"/>
                          </w:rPr>
                          <w:t>address</w:t>
                        </w:r>
                        <w:r>
                          <w:rPr>
                            <w:spacing w:val="40"/>
                            <w:sz w:val="16"/>
                          </w:rPr>
                          <w:t> </w:t>
                        </w:r>
                        <w:r>
                          <w:rPr>
                            <w:sz w:val="16"/>
                          </w:rPr>
                          <w:t>below</w:t>
                        </w:r>
                        <w:r>
                          <w:rPr>
                            <w:spacing w:val="40"/>
                            <w:sz w:val="16"/>
                          </w:rPr>
                          <w:t> </w:t>
                        </w:r>
                        <w:r>
                          <w:rPr>
                            <w:sz w:val="16"/>
                          </w:rPr>
                          <w:t>or</w:t>
                        </w:r>
                        <w:r>
                          <w:rPr>
                            <w:spacing w:val="40"/>
                            <w:sz w:val="16"/>
                          </w:rPr>
                          <w:t> </w:t>
                        </w:r>
                        <w:r>
                          <w:rPr>
                            <w:sz w:val="16"/>
                          </w:rPr>
                          <w:t>your</w:t>
                        </w:r>
                        <w:r>
                          <w:rPr>
                            <w:spacing w:val="40"/>
                            <w:sz w:val="16"/>
                          </w:rPr>
                          <w:t> </w:t>
                        </w:r>
                        <w:r>
                          <w:rPr>
                            <w:sz w:val="16"/>
                          </w:rPr>
                          <w:t>local</w:t>
                        </w:r>
                        <w:r>
                          <w:rPr>
                            <w:spacing w:val="40"/>
                            <w:sz w:val="16"/>
                          </w:rPr>
                          <w:t> </w:t>
                        </w:r>
                        <w:r>
                          <w:rPr>
                            <w:sz w:val="16"/>
                          </w:rPr>
                          <w:t>IEC</w:t>
                        </w:r>
                        <w:r>
                          <w:rPr>
                            <w:spacing w:val="40"/>
                            <w:sz w:val="16"/>
                          </w:rPr>
                          <w:t> </w:t>
                        </w:r>
                        <w:r>
                          <w:rPr>
                            <w:sz w:val="16"/>
                          </w:rPr>
                          <w:t>member</w:t>
                        </w:r>
                        <w:r>
                          <w:rPr>
                            <w:spacing w:val="40"/>
                            <w:sz w:val="16"/>
                          </w:rPr>
                          <w:t> </w:t>
                        </w:r>
                        <w:r>
                          <w:rPr>
                            <w:sz w:val="16"/>
                          </w:rPr>
                          <w:t>National</w:t>
                        </w:r>
                        <w:r>
                          <w:rPr>
                            <w:spacing w:val="40"/>
                            <w:sz w:val="16"/>
                          </w:rPr>
                          <w:t> </w:t>
                        </w:r>
                        <w:r>
                          <w:rPr>
                            <w:sz w:val="16"/>
                          </w:rPr>
                          <w:t>Committee</w:t>
                        </w:r>
                        <w:r>
                          <w:rPr>
                            <w:spacing w:val="40"/>
                            <w:sz w:val="16"/>
                          </w:rPr>
                          <w:t> </w:t>
                        </w:r>
                        <w:r>
                          <w:rPr>
                            <w:sz w:val="16"/>
                          </w:rPr>
                          <w:t>for</w:t>
                        </w:r>
                        <w:r>
                          <w:rPr>
                            <w:spacing w:val="40"/>
                            <w:sz w:val="16"/>
                          </w:rPr>
                          <w:t> </w:t>
                        </w:r>
                        <w:r>
                          <w:rPr>
                            <w:sz w:val="16"/>
                          </w:rPr>
                          <w:t>further</w:t>
                        </w:r>
                        <w:r>
                          <w:rPr>
                            <w:spacing w:val="40"/>
                            <w:sz w:val="16"/>
                          </w:rPr>
                          <w:t> </w:t>
                        </w:r>
                        <w:r>
                          <w:rPr>
                            <w:sz w:val="16"/>
                          </w:rPr>
                          <w:t>information.</w:t>
                        </w:r>
                      </w:p>
                    </w:txbxContent>
                  </v:textbox>
                  <w10:wrap type="none"/>
                </v:shape>
                <v:shape style="position:absolute;left:146;top:2252;width:1559;height:732" type="#_x0000_t202" id="docshape8" filled="false" stroked="false">
                  <v:textbox inset="0,0,0,0">
                    <w:txbxContent>
                      <w:p>
                        <w:pPr>
                          <w:spacing w:line="240" w:lineRule="auto" w:before="0"/>
                          <w:ind w:left="0" w:right="18" w:firstLine="0"/>
                          <w:jc w:val="left"/>
                          <w:rPr>
                            <w:sz w:val="16"/>
                          </w:rPr>
                        </w:pPr>
                        <w:r>
                          <w:rPr>
                            <w:sz w:val="16"/>
                          </w:rPr>
                          <w:t>IEC</w:t>
                        </w:r>
                        <w:r>
                          <w:rPr>
                            <w:spacing w:val="40"/>
                            <w:sz w:val="16"/>
                          </w:rPr>
                          <w:t> </w:t>
                        </w:r>
                        <w:r>
                          <w:rPr>
                            <w:sz w:val="16"/>
                          </w:rPr>
                          <w:t>Central</w:t>
                        </w:r>
                        <w:r>
                          <w:rPr>
                            <w:spacing w:val="40"/>
                            <w:sz w:val="16"/>
                          </w:rPr>
                          <w:t> </w:t>
                        </w:r>
                        <w:r>
                          <w:rPr>
                            <w:sz w:val="16"/>
                          </w:rPr>
                          <w:t>Office</w:t>
                        </w:r>
                        <w:r>
                          <w:rPr>
                            <w:spacing w:val="40"/>
                            <w:sz w:val="16"/>
                          </w:rPr>
                          <w:t> </w:t>
                        </w:r>
                        <w:r>
                          <w:rPr>
                            <w:sz w:val="16"/>
                          </w:rPr>
                          <w:t>3, rue de Varembé CH-1211 Geneva 20 </w:t>
                        </w:r>
                        <w:r>
                          <w:rPr>
                            <w:spacing w:val="-2"/>
                            <w:sz w:val="16"/>
                          </w:rPr>
                          <w:t>Switzerland</w:t>
                        </w:r>
                      </w:p>
                    </w:txbxContent>
                  </v:textbox>
                  <w10:wrap type="none"/>
                </v:shape>
                <v:shape style="position:absolute;left:3544;top:2252;width:1713;height:732" type="#_x0000_t202" id="docshape9" filled="false" stroked="false">
                  <v:textbox inset="0,0,0,0">
                    <w:txbxContent>
                      <w:p>
                        <w:pPr>
                          <w:spacing w:line="179" w:lineRule="exact" w:before="0"/>
                          <w:ind w:left="0" w:right="0" w:firstLine="0"/>
                          <w:jc w:val="left"/>
                          <w:rPr>
                            <w:sz w:val="16"/>
                          </w:rPr>
                        </w:pPr>
                        <w:r>
                          <w:rPr>
                            <w:sz w:val="16"/>
                          </w:rPr>
                          <w:t>Tel.:</w:t>
                        </w:r>
                        <w:r>
                          <w:rPr>
                            <w:spacing w:val="15"/>
                            <w:sz w:val="16"/>
                          </w:rPr>
                          <w:t> </w:t>
                        </w:r>
                        <w:r>
                          <w:rPr>
                            <w:sz w:val="16"/>
                          </w:rPr>
                          <w:t>+41</w:t>
                        </w:r>
                        <w:r>
                          <w:rPr>
                            <w:spacing w:val="13"/>
                            <w:sz w:val="16"/>
                          </w:rPr>
                          <w:t> </w:t>
                        </w:r>
                        <w:r>
                          <w:rPr>
                            <w:sz w:val="16"/>
                          </w:rPr>
                          <w:t>22</w:t>
                        </w:r>
                        <w:r>
                          <w:rPr>
                            <w:spacing w:val="13"/>
                            <w:sz w:val="16"/>
                          </w:rPr>
                          <w:t> </w:t>
                        </w:r>
                        <w:r>
                          <w:rPr>
                            <w:sz w:val="16"/>
                          </w:rPr>
                          <w:t>919</w:t>
                        </w:r>
                        <w:r>
                          <w:rPr>
                            <w:spacing w:val="13"/>
                            <w:sz w:val="16"/>
                          </w:rPr>
                          <w:t> </w:t>
                        </w:r>
                        <w:r>
                          <w:rPr>
                            <w:sz w:val="16"/>
                          </w:rPr>
                          <w:t>02</w:t>
                        </w:r>
                        <w:r>
                          <w:rPr>
                            <w:spacing w:val="14"/>
                            <w:sz w:val="16"/>
                          </w:rPr>
                          <w:t> </w:t>
                        </w:r>
                        <w:r>
                          <w:rPr>
                            <w:spacing w:val="-5"/>
                            <w:sz w:val="16"/>
                          </w:rPr>
                          <w:t>11</w:t>
                        </w:r>
                      </w:p>
                      <w:p>
                        <w:pPr>
                          <w:spacing w:before="0"/>
                          <w:ind w:left="0" w:right="0" w:firstLine="0"/>
                          <w:jc w:val="left"/>
                          <w:rPr>
                            <w:sz w:val="16"/>
                          </w:rPr>
                        </w:pPr>
                        <w:r>
                          <w:rPr>
                            <w:sz w:val="16"/>
                          </w:rPr>
                          <w:t>Fax:</w:t>
                        </w:r>
                        <w:r>
                          <w:rPr>
                            <w:spacing w:val="12"/>
                            <w:sz w:val="16"/>
                          </w:rPr>
                          <w:t> </w:t>
                        </w:r>
                        <w:r>
                          <w:rPr>
                            <w:sz w:val="16"/>
                          </w:rPr>
                          <w:t>+41</w:t>
                        </w:r>
                        <w:r>
                          <w:rPr>
                            <w:spacing w:val="12"/>
                            <w:sz w:val="16"/>
                          </w:rPr>
                          <w:t> </w:t>
                        </w:r>
                        <w:r>
                          <w:rPr>
                            <w:sz w:val="16"/>
                          </w:rPr>
                          <w:t>22</w:t>
                        </w:r>
                        <w:r>
                          <w:rPr>
                            <w:spacing w:val="13"/>
                            <w:sz w:val="16"/>
                          </w:rPr>
                          <w:t> </w:t>
                        </w:r>
                        <w:r>
                          <w:rPr>
                            <w:sz w:val="16"/>
                          </w:rPr>
                          <w:t>919</w:t>
                        </w:r>
                        <w:r>
                          <w:rPr>
                            <w:spacing w:val="12"/>
                            <w:sz w:val="16"/>
                          </w:rPr>
                          <w:t> </w:t>
                        </w:r>
                        <w:r>
                          <w:rPr>
                            <w:sz w:val="16"/>
                          </w:rPr>
                          <w:t>03</w:t>
                        </w:r>
                        <w:r>
                          <w:rPr>
                            <w:spacing w:val="13"/>
                            <w:sz w:val="16"/>
                          </w:rPr>
                          <w:t> </w:t>
                        </w:r>
                        <w:r>
                          <w:rPr>
                            <w:spacing w:val="-5"/>
                            <w:sz w:val="16"/>
                          </w:rPr>
                          <w:t>00</w:t>
                        </w:r>
                      </w:p>
                      <w:p>
                        <w:pPr>
                          <w:spacing w:before="0"/>
                          <w:ind w:left="0" w:right="127" w:firstLine="0"/>
                          <w:jc w:val="left"/>
                          <w:rPr>
                            <w:sz w:val="16"/>
                          </w:rPr>
                        </w:pPr>
                        <w:hyperlink r:id="rId11">
                          <w:r>
                            <w:rPr>
                              <w:color w:val="0000FF"/>
                              <w:spacing w:val="-2"/>
                              <w:sz w:val="16"/>
                            </w:rPr>
                            <w:t>info@iec.ch</w:t>
                          </w:r>
                        </w:hyperlink>
                        <w:r>
                          <w:rPr>
                            <w:color w:val="0000FF"/>
                            <w:spacing w:val="-2"/>
                            <w:sz w:val="16"/>
                          </w:rPr>
                          <w:t> </w:t>
                        </w:r>
                        <w:hyperlink r:id="rId12">
                          <w:r>
                            <w:rPr>
                              <w:color w:val="0000FF"/>
                              <w:spacing w:val="-2"/>
                              <w:sz w:val="16"/>
                            </w:rPr>
                            <w:t>www.iec.ch</w:t>
                          </w:r>
                        </w:hyperlink>
                      </w:p>
                    </w:txbxContent>
                  </v:textbox>
                  <w10:wrap type="none"/>
                </v:shape>
              </v:group>
            </w:pict>
          </mc:Fallback>
        </mc:AlternateContent>
      </w:r>
      <w:r>
        <w:rPr/>
      </w:r>
    </w:p>
    <w:p>
      <w:pPr>
        <w:pStyle w:val="Heading4"/>
        <w:spacing w:before="166"/>
        <w:ind w:left="568" w:firstLine="0"/>
      </w:pPr>
      <w:r>
        <w:rPr/>
        <w:t>About</w:t>
      </w:r>
      <w:r>
        <w:rPr>
          <w:spacing w:val="17"/>
        </w:rPr>
        <w:t> </w:t>
      </w:r>
      <w:r>
        <w:rPr/>
        <w:t>the</w:t>
      </w:r>
      <w:r>
        <w:rPr>
          <w:spacing w:val="14"/>
        </w:rPr>
        <w:t> </w:t>
      </w:r>
      <w:r>
        <w:rPr>
          <w:spacing w:val="-5"/>
        </w:rPr>
        <w:t>IEC</w:t>
      </w:r>
    </w:p>
    <w:p>
      <w:pPr>
        <w:spacing w:before="19"/>
        <w:ind w:left="568" w:right="0" w:firstLine="0"/>
        <w:jc w:val="left"/>
        <w:rPr>
          <w:sz w:val="16"/>
        </w:rPr>
      </w:pPr>
      <w:r>
        <w:rPr>
          <w:sz w:val="16"/>
        </w:rPr>
        <w:t>The</w:t>
      </w:r>
      <w:r>
        <w:rPr>
          <w:spacing w:val="67"/>
          <w:sz w:val="16"/>
        </w:rPr>
        <w:t> </w:t>
      </w:r>
      <w:r>
        <w:rPr>
          <w:sz w:val="16"/>
        </w:rPr>
        <w:t>International</w:t>
      </w:r>
      <w:r>
        <w:rPr>
          <w:spacing w:val="69"/>
          <w:sz w:val="16"/>
        </w:rPr>
        <w:t> </w:t>
      </w:r>
      <w:r>
        <w:rPr>
          <w:sz w:val="16"/>
        </w:rPr>
        <w:t>Electrotechnical</w:t>
      </w:r>
      <w:r>
        <w:rPr>
          <w:spacing w:val="71"/>
          <w:sz w:val="16"/>
        </w:rPr>
        <w:t> </w:t>
      </w:r>
      <w:r>
        <w:rPr>
          <w:sz w:val="16"/>
        </w:rPr>
        <w:t>Commission</w:t>
      </w:r>
      <w:r>
        <w:rPr>
          <w:spacing w:val="70"/>
          <w:sz w:val="16"/>
        </w:rPr>
        <w:t> </w:t>
      </w:r>
      <w:r>
        <w:rPr>
          <w:sz w:val="16"/>
        </w:rPr>
        <w:t>(IEC)</w:t>
      </w:r>
      <w:r>
        <w:rPr>
          <w:spacing w:val="70"/>
          <w:sz w:val="16"/>
        </w:rPr>
        <w:t> </w:t>
      </w:r>
      <w:r>
        <w:rPr>
          <w:sz w:val="16"/>
        </w:rPr>
        <w:t>is</w:t>
      </w:r>
      <w:r>
        <w:rPr>
          <w:spacing w:val="72"/>
          <w:sz w:val="16"/>
        </w:rPr>
        <w:t> </w:t>
      </w:r>
      <w:r>
        <w:rPr>
          <w:sz w:val="16"/>
        </w:rPr>
        <w:t>the</w:t>
      </w:r>
      <w:r>
        <w:rPr>
          <w:spacing w:val="71"/>
          <w:sz w:val="16"/>
        </w:rPr>
        <w:t> </w:t>
      </w:r>
      <w:r>
        <w:rPr>
          <w:sz w:val="16"/>
        </w:rPr>
        <w:t>leading</w:t>
      </w:r>
      <w:r>
        <w:rPr>
          <w:spacing w:val="73"/>
          <w:sz w:val="16"/>
        </w:rPr>
        <w:t> </w:t>
      </w:r>
      <w:r>
        <w:rPr>
          <w:sz w:val="16"/>
        </w:rPr>
        <w:t>global</w:t>
      </w:r>
      <w:r>
        <w:rPr>
          <w:spacing w:val="71"/>
          <w:sz w:val="16"/>
        </w:rPr>
        <w:t> </w:t>
      </w:r>
      <w:r>
        <w:rPr>
          <w:sz w:val="16"/>
        </w:rPr>
        <w:t>organization</w:t>
      </w:r>
      <w:r>
        <w:rPr>
          <w:spacing w:val="70"/>
          <w:sz w:val="16"/>
        </w:rPr>
        <w:t> </w:t>
      </w:r>
      <w:r>
        <w:rPr>
          <w:sz w:val="16"/>
        </w:rPr>
        <w:t>that</w:t>
      </w:r>
      <w:r>
        <w:rPr>
          <w:spacing w:val="69"/>
          <w:sz w:val="16"/>
        </w:rPr>
        <w:t> </w:t>
      </w:r>
      <w:r>
        <w:rPr>
          <w:sz w:val="16"/>
        </w:rPr>
        <w:t>prepares</w:t>
      </w:r>
      <w:r>
        <w:rPr>
          <w:spacing w:val="75"/>
          <w:sz w:val="16"/>
        </w:rPr>
        <w:t> </w:t>
      </w:r>
      <w:r>
        <w:rPr>
          <w:sz w:val="16"/>
        </w:rPr>
        <w:t>and</w:t>
      </w:r>
      <w:r>
        <w:rPr>
          <w:spacing w:val="70"/>
          <w:sz w:val="16"/>
        </w:rPr>
        <w:t> </w:t>
      </w:r>
      <w:r>
        <w:rPr>
          <w:sz w:val="16"/>
        </w:rPr>
        <w:t>publishes International</w:t>
      </w:r>
      <w:r>
        <w:rPr>
          <w:spacing w:val="40"/>
          <w:sz w:val="16"/>
        </w:rPr>
        <w:t> </w:t>
      </w:r>
      <w:r>
        <w:rPr>
          <w:sz w:val="16"/>
        </w:rPr>
        <w:t>Standards</w:t>
      </w:r>
      <w:r>
        <w:rPr>
          <w:spacing w:val="40"/>
          <w:sz w:val="16"/>
        </w:rPr>
        <w:t> </w:t>
      </w:r>
      <w:r>
        <w:rPr>
          <w:sz w:val="16"/>
        </w:rPr>
        <w:t>for</w:t>
      </w:r>
      <w:r>
        <w:rPr>
          <w:spacing w:val="40"/>
          <w:sz w:val="16"/>
        </w:rPr>
        <w:t> </w:t>
      </w:r>
      <w:r>
        <w:rPr>
          <w:sz w:val="16"/>
        </w:rPr>
        <w:t>all</w:t>
      </w:r>
      <w:r>
        <w:rPr>
          <w:spacing w:val="40"/>
          <w:sz w:val="16"/>
        </w:rPr>
        <w:t> </w:t>
      </w:r>
      <w:r>
        <w:rPr>
          <w:sz w:val="16"/>
        </w:rPr>
        <w:t>electrical,</w:t>
      </w:r>
      <w:r>
        <w:rPr>
          <w:spacing w:val="40"/>
          <w:sz w:val="16"/>
        </w:rPr>
        <w:t> </w:t>
      </w:r>
      <w:r>
        <w:rPr>
          <w:sz w:val="16"/>
        </w:rPr>
        <w:t>electronic</w:t>
      </w:r>
      <w:r>
        <w:rPr>
          <w:spacing w:val="40"/>
          <w:sz w:val="16"/>
        </w:rPr>
        <w:t> </w:t>
      </w:r>
      <w:r>
        <w:rPr>
          <w:sz w:val="16"/>
        </w:rPr>
        <w:t>and</w:t>
      </w:r>
      <w:r>
        <w:rPr>
          <w:spacing w:val="40"/>
          <w:sz w:val="16"/>
        </w:rPr>
        <w:t> </w:t>
      </w:r>
      <w:r>
        <w:rPr>
          <w:sz w:val="16"/>
        </w:rPr>
        <w:t>related</w:t>
      </w:r>
      <w:r>
        <w:rPr>
          <w:spacing w:val="40"/>
          <w:sz w:val="16"/>
        </w:rPr>
        <w:t> </w:t>
      </w:r>
      <w:r>
        <w:rPr>
          <w:sz w:val="16"/>
        </w:rPr>
        <w:t>technologies.</w:t>
      </w:r>
    </w:p>
    <w:p>
      <w:pPr>
        <w:pStyle w:val="Heading4"/>
        <w:spacing w:before="94"/>
        <w:ind w:left="568" w:firstLine="0"/>
      </w:pPr>
      <w:r>
        <w:rPr/>
        <w:t>About</w:t>
      </w:r>
      <w:r>
        <w:rPr>
          <w:spacing w:val="15"/>
        </w:rPr>
        <w:t> </w:t>
      </w:r>
      <w:r>
        <w:rPr/>
        <w:t>IEC</w:t>
      </w:r>
      <w:r>
        <w:rPr>
          <w:spacing w:val="15"/>
        </w:rPr>
        <w:t> </w:t>
      </w:r>
      <w:r>
        <w:rPr>
          <w:spacing w:val="-2"/>
        </w:rPr>
        <w:t>publications</w:t>
      </w:r>
    </w:p>
    <w:p>
      <w:pPr>
        <w:spacing w:before="18"/>
        <w:ind w:left="568" w:right="570" w:firstLine="0"/>
        <w:jc w:val="left"/>
        <w:rPr>
          <w:sz w:val="16"/>
        </w:rPr>
      </w:pPr>
      <w:r>
        <w:rPr>
          <w:sz w:val="16"/>
        </w:rPr>
        <w:t>The</w:t>
      </w:r>
      <w:r>
        <w:rPr>
          <w:spacing w:val="26"/>
          <w:sz w:val="16"/>
        </w:rPr>
        <w:t> </w:t>
      </w:r>
      <w:r>
        <w:rPr>
          <w:sz w:val="16"/>
        </w:rPr>
        <w:t>technical</w:t>
      </w:r>
      <w:r>
        <w:rPr>
          <w:spacing w:val="30"/>
          <w:sz w:val="16"/>
        </w:rPr>
        <w:t> </w:t>
      </w:r>
      <w:r>
        <w:rPr>
          <w:sz w:val="16"/>
        </w:rPr>
        <w:t>content</w:t>
      </w:r>
      <w:r>
        <w:rPr>
          <w:spacing w:val="31"/>
          <w:sz w:val="16"/>
        </w:rPr>
        <w:t> </w:t>
      </w:r>
      <w:r>
        <w:rPr>
          <w:sz w:val="16"/>
        </w:rPr>
        <w:t>of</w:t>
      </w:r>
      <w:r>
        <w:rPr>
          <w:spacing w:val="31"/>
          <w:sz w:val="16"/>
        </w:rPr>
        <w:t> </w:t>
      </w:r>
      <w:r>
        <w:rPr>
          <w:sz w:val="16"/>
        </w:rPr>
        <w:t>IEC</w:t>
      </w:r>
      <w:r>
        <w:rPr>
          <w:spacing w:val="29"/>
          <w:sz w:val="16"/>
        </w:rPr>
        <w:t> </w:t>
      </w:r>
      <w:r>
        <w:rPr>
          <w:sz w:val="16"/>
        </w:rPr>
        <w:t>publications</w:t>
      </w:r>
      <w:r>
        <w:rPr>
          <w:spacing w:val="29"/>
          <w:sz w:val="16"/>
        </w:rPr>
        <w:t> </w:t>
      </w:r>
      <w:r>
        <w:rPr>
          <w:sz w:val="16"/>
        </w:rPr>
        <w:t>is</w:t>
      </w:r>
      <w:r>
        <w:rPr>
          <w:spacing w:val="31"/>
          <w:sz w:val="16"/>
        </w:rPr>
        <w:t> </w:t>
      </w:r>
      <w:r>
        <w:rPr>
          <w:sz w:val="16"/>
        </w:rPr>
        <w:t>kept</w:t>
      </w:r>
      <w:r>
        <w:rPr>
          <w:spacing w:val="31"/>
          <w:sz w:val="16"/>
        </w:rPr>
        <w:t> </w:t>
      </w:r>
      <w:r>
        <w:rPr>
          <w:sz w:val="16"/>
        </w:rPr>
        <w:t>under</w:t>
      </w:r>
      <w:r>
        <w:rPr>
          <w:spacing w:val="26"/>
          <w:sz w:val="16"/>
        </w:rPr>
        <w:t> </w:t>
      </w:r>
      <w:r>
        <w:rPr>
          <w:sz w:val="16"/>
        </w:rPr>
        <w:t>constant</w:t>
      </w:r>
      <w:r>
        <w:rPr>
          <w:spacing w:val="31"/>
          <w:sz w:val="16"/>
        </w:rPr>
        <w:t> </w:t>
      </w:r>
      <w:r>
        <w:rPr>
          <w:sz w:val="16"/>
        </w:rPr>
        <w:t>review</w:t>
      </w:r>
      <w:r>
        <w:rPr>
          <w:spacing w:val="29"/>
          <w:sz w:val="16"/>
        </w:rPr>
        <w:t> </w:t>
      </w:r>
      <w:r>
        <w:rPr>
          <w:sz w:val="16"/>
        </w:rPr>
        <w:t>by</w:t>
      </w:r>
      <w:r>
        <w:rPr>
          <w:spacing w:val="29"/>
          <w:sz w:val="16"/>
        </w:rPr>
        <w:t> </w:t>
      </w:r>
      <w:r>
        <w:rPr>
          <w:sz w:val="16"/>
        </w:rPr>
        <w:t>the</w:t>
      </w:r>
      <w:r>
        <w:rPr>
          <w:spacing w:val="29"/>
          <w:sz w:val="16"/>
        </w:rPr>
        <w:t> </w:t>
      </w:r>
      <w:r>
        <w:rPr>
          <w:sz w:val="16"/>
        </w:rPr>
        <w:t>IEC.</w:t>
      </w:r>
      <w:r>
        <w:rPr>
          <w:spacing w:val="27"/>
          <w:sz w:val="16"/>
        </w:rPr>
        <w:t> </w:t>
      </w:r>
      <w:r>
        <w:rPr>
          <w:sz w:val="16"/>
        </w:rPr>
        <w:t>Please</w:t>
      </w:r>
      <w:r>
        <w:rPr>
          <w:spacing w:val="26"/>
          <w:sz w:val="16"/>
        </w:rPr>
        <w:t> </w:t>
      </w:r>
      <w:r>
        <w:rPr>
          <w:sz w:val="16"/>
        </w:rPr>
        <w:t>make</w:t>
      </w:r>
      <w:r>
        <w:rPr>
          <w:spacing w:val="32"/>
          <w:sz w:val="16"/>
        </w:rPr>
        <w:t> </w:t>
      </w:r>
      <w:r>
        <w:rPr>
          <w:sz w:val="16"/>
        </w:rPr>
        <w:t>sure</w:t>
      </w:r>
      <w:r>
        <w:rPr>
          <w:spacing w:val="29"/>
          <w:sz w:val="16"/>
        </w:rPr>
        <w:t> </w:t>
      </w:r>
      <w:r>
        <w:rPr>
          <w:sz w:val="16"/>
        </w:rPr>
        <w:t>that</w:t>
      </w:r>
      <w:r>
        <w:rPr>
          <w:spacing w:val="31"/>
          <w:sz w:val="16"/>
        </w:rPr>
        <w:t> </w:t>
      </w:r>
      <w:r>
        <w:rPr>
          <w:sz w:val="16"/>
        </w:rPr>
        <w:t>you</w:t>
      </w:r>
      <w:r>
        <w:rPr>
          <w:spacing w:val="29"/>
          <w:sz w:val="16"/>
        </w:rPr>
        <w:t> </w:t>
      </w:r>
      <w:r>
        <w:rPr>
          <w:sz w:val="16"/>
        </w:rPr>
        <w:t>have</w:t>
      </w:r>
      <w:r>
        <w:rPr>
          <w:spacing w:val="26"/>
          <w:sz w:val="16"/>
        </w:rPr>
        <w:t> </w:t>
      </w:r>
      <w:r>
        <w:rPr>
          <w:sz w:val="16"/>
        </w:rPr>
        <w:t>the latest</w:t>
      </w:r>
      <w:r>
        <w:rPr>
          <w:spacing w:val="40"/>
          <w:sz w:val="16"/>
        </w:rPr>
        <w:t> </w:t>
      </w:r>
      <w:r>
        <w:rPr>
          <w:sz w:val="16"/>
        </w:rPr>
        <w:t>edition,</w:t>
      </w:r>
      <w:r>
        <w:rPr>
          <w:spacing w:val="40"/>
          <w:sz w:val="16"/>
        </w:rPr>
        <w:t> </w:t>
      </w:r>
      <w:r>
        <w:rPr>
          <w:sz w:val="16"/>
        </w:rPr>
        <w:t>a</w:t>
      </w:r>
      <w:r>
        <w:rPr>
          <w:spacing w:val="36"/>
          <w:sz w:val="16"/>
        </w:rPr>
        <w:t> </w:t>
      </w:r>
      <w:r>
        <w:rPr>
          <w:sz w:val="16"/>
        </w:rPr>
        <w:t>corrigenda</w:t>
      </w:r>
      <w:r>
        <w:rPr>
          <w:spacing w:val="39"/>
          <w:sz w:val="16"/>
        </w:rPr>
        <w:t> </w:t>
      </w:r>
      <w:r>
        <w:rPr>
          <w:sz w:val="16"/>
        </w:rPr>
        <w:t>or</w:t>
      </w:r>
      <w:r>
        <w:rPr>
          <w:spacing w:val="39"/>
          <w:sz w:val="16"/>
        </w:rPr>
        <w:t> </w:t>
      </w:r>
      <w:r>
        <w:rPr>
          <w:sz w:val="16"/>
        </w:rPr>
        <w:t>an</w:t>
      </w:r>
      <w:r>
        <w:rPr>
          <w:spacing w:val="39"/>
          <w:sz w:val="16"/>
        </w:rPr>
        <w:t> </w:t>
      </w:r>
      <w:r>
        <w:rPr>
          <w:sz w:val="16"/>
        </w:rPr>
        <w:t>amendment</w:t>
      </w:r>
      <w:r>
        <w:rPr>
          <w:spacing w:val="37"/>
          <w:sz w:val="16"/>
        </w:rPr>
        <w:t> </w:t>
      </w:r>
      <w:r>
        <w:rPr>
          <w:sz w:val="16"/>
        </w:rPr>
        <w:t>might</w:t>
      </w:r>
      <w:r>
        <w:rPr>
          <w:spacing w:val="40"/>
          <w:sz w:val="16"/>
        </w:rPr>
        <w:t> </w:t>
      </w:r>
      <w:r>
        <w:rPr>
          <w:sz w:val="16"/>
        </w:rPr>
        <w:t>have</w:t>
      </w:r>
      <w:r>
        <w:rPr>
          <w:spacing w:val="39"/>
          <w:sz w:val="16"/>
        </w:rPr>
        <w:t> </w:t>
      </w:r>
      <w:r>
        <w:rPr>
          <w:sz w:val="16"/>
        </w:rPr>
        <w:t>been</w:t>
      </w:r>
      <w:r>
        <w:rPr>
          <w:spacing w:val="39"/>
          <w:sz w:val="16"/>
        </w:rPr>
        <w:t> </w:t>
      </w:r>
      <w:r>
        <w:rPr>
          <w:sz w:val="16"/>
        </w:rPr>
        <w:t>published.</w:t>
      </w:r>
    </w:p>
    <w:p>
      <w:pPr>
        <w:pStyle w:val="BodyText"/>
        <w:spacing w:before="39"/>
        <w:rPr>
          <w:sz w:val="16"/>
        </w:rPr>
      </w:pPr>
    </w:p>
    <w:p>
      <w:pPr>
        <w:spacing w:before="0"/>
        <w:ind w:left="568" w:right="0" w:firstLine="0"/>
        <w:jc w:val="left"/>
        <w:rPr>
          <w:b/>
          <w:sz w:val="16"/>
        </w:rPr>
      </w:pPr>
      <w:r>
        <w:rPr>
          <w:b/>
          <w:sz w:val="16"/>
        </w:rPr>
        <w:t>Useful</w:t>
      </w:r>
      <w:r>
        <w:rPr>
          <w:b/>
          <w:spacing w:val="-2"/>
          <w:sz w:val="16"/>
        </w:rPr>
        <w:t> links:</w:t>
      </w:r>
    </w:p>
    <w:p>
      <w:pPr>
        <w:spacing w:after="0"/>
        <w:jc w:val="left"/>
        <w:rPr>
          <w:b/>
          <w:sz w:val="16"/>
        </w:rPr>
        <w:sectPr>
          <w:pgSz w:w="11910" w:h="16850"/>
          <w:pgMar w:header="0" w:footer="0" w:top="1360" w:bottom="280" w:left="850" w:right="850"/>
        </w:sectPr>
      </w:pPr>
    </w:p>
    <w:p>
      <w:pPr>
        <w:pStyle w:val="BodyText"/>
        <w:spacing w:before="1"/>
        <w:rPr>
          <w:b/>
          <w:sz w:val="16"/>
        </w:rPr>
      </w:pPr>
      <w:r>
        <w:rPr>
          <w:b/>
          <w:sz w:val="16"/>
        </w:rPr>
        <mc:AlternateContent>
          <mc:Choice Requires="wps">
            <w:drawing>
              <wp:anchor distT="0" distB="0" distL="0" distR="0" allowOverlap="1" layoutInCell="1" locked="0" behindDoc="0" simplePos="0" relativeHeight="15731200">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80603pt;width:10.95pt;height:91.4pt;mso-position-horizontal-relative:page;mso-position-vertical-relative:page;z-index:15731200" type="#_x0000_t202" id="docshape1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1"/>
        <w:ind w:left="568" w:right="0" w:firstLine="0"/>
        <w:jc w:val="both"/>
        <w:rPr>
          <w:sz w:val="16"/>
        </w:rPr>
      </w:pPr>
      <w:r>
        <w:rPr>
          <w:sz w:val="16"/>
        </w:rPr>
        <w:t>IEC</w:t>
      </w:r>
      <w:r>
        <w:rPr>
          <w:spacing w:val="-4"/>
          <w:sz w:val="16"/>
        </w:rPr>
        <w:t> </w:t>
      </w:r>
      <w:r>
        <w:rPr>
          <w:sz w:val="16"/>
        </w:rPr>
        <w:t>publications</w:t>
      </w:r>
      <w:r>
        <w:rPr>
          <w:spacing w:val="-3"/>
          <w:sz w:val="16"/>
        </w:rPr>
        <w:t> </w:t>
      </w:r>
      <w:r>
        <w:rPr>
          <w:sz w:val="16"/>
        </w:rPr>
        <w:t>search</w:t>
      </w:r>
      <w:r>
        <w:rPr>
          <w:spacing w:val="-4"/>
          <w:sz w:val="16"/>
        </w:rPr>
        <w:t> </w:t>
      </w:r>
      <w:r>
        <w:rPr>
          <w:sz w:val="16"/>
        </w:rPr>
        <w:t>-</w:t>
      </w:r>
      <w:r>
        <w:rPr>
          <w:spacing w:val="-3"/>
          <w:sz w:val="16"/>
        </w:rPr>
        <w:t> </w:t>
      </w:r>
      <w:hyperlink r:id="rId13">
        <w:r>
          <w:rPr>
            <w:color w:val="0000FF"/>
            <w:spacing w:val="-2"/>
            <w:sz w:val="16"/>
          </w:rPr>
          <w:t>www.iec.ch/searchpub</w:t>
        </w:r>
      </w:hyperlink>
    </w:p>
    <w:p>
      <w:pPr>
        <w:spacing w:before="80"/>
        <w:ind w:left="568" w:right="39" w:firstLine="0"/>
        <w:jc w:val="both"/>
        <w:rPr>
          <w:sz w:val="16"/>
        </w:rPr>
      </w:pPr>
      <w:r>
        <w:rPr>
          <w:sz w:val="16"/>
        </w:rPr>
        <w:t>The advanced search enables you to find IEC publications by a variety of criteria (reference number, text, technical </w:t>
      </w:r>
      <w:r>
        <w:rPr>
          <w:spacing w:val="-2"/>
          <w:sz w:val="16"/>
        </w:rPr>
        <w:t>committee,…).</w:t>
      </w:r>
    </w:p>
    <w:p>
      <w:pPr>
        <w:spacing w:before="0"/>
        <w:ind w:left="568" w:right="38" w:firstLine="0"/>
        <w:jc w:val="both"/>
        <w:rPr>
          <w:sz w:val="16"/>
        </w:rPr>
      </w:pPr>
      <w:r>
        <w:rPr>
          <w:sz w:val="16"/>
        </w:rPr>
        <w:t>It also gives information on projects, replaced and withdrawn publications.</w:t>
      </w:r>
    </w:p>
    <w:p>
      <w:pPr>
        <w:spacing w:before="183"/>
        <w:ind w:left="568" w:right="0" w:firstLine="0"/>
        <w:jc w:val="both"/>
        <w:rPr>
          <w:sz w:val="16"/>
        </w:rPr>
      </w:pPr>
      <w:r>
        <w:rPr>
          <w:sz w:val="16"/>
        </w:rPr>
        <w:t>IEC</w:t>
      </w:r>
      <w:r>
        <w:rPr>
          <w:spacing w:val="-5"/>
          <w:sz w:val="16"/>
        </w:rPr>
        <w:t> </w:t>
      </w:r>
      <w:r>
        <w:rPr>
          <w:sz w:val="16"/>
        </w:rPr>
        <w:t>Just</w:t>
      </w:r>
      <w:r>
        <w:rPr>
          <w:spacing w:val="-3"/>
          <w:sz w:val="16"/>
        </w:rPr>
        <w:t> </w:t>
      </w:r>
      <w:r>
        <w:rPr>
          <w:sz w:val="16"/>
        </w:rPr>
        <w:t>Published</w:t>
      </w:r>
      <w:r>
        <w:rPr>
          <w:spacing w:val="-2"/>
          <w:sz w:val="16"/>
        </w:rPr>
        <w:t> </w:t>
      </w:r>
      <w:r>
        <w:rPr>
          <w:sz w:val="16"/>
        </w:rPr>
        <w:t>-</w:t>
      </w:r>
      <w:r>
        <w:rPr>
          <w:spacing w:val="-2"/>
          <w:sz w:val="16"/>
        </w:rPr>
        <w:t> </w:t>
      </w:r>
      <w:hyperlink r:id="rId14">
        <w:r>
          <w:rPr>
            <w:color w:val="0000FF"/>
            <w:spacing w:val="-2"/>
            <w:sz w:val="16"/>
          </w:rPr>
          <w:t>webstore.iec.ch/justpublished</w:t>
        </w:r>
      </w:hyperlink>
    </w:p>
    <w:p>
      <w:pPr>
        <w:spacing w:before="80"/>
        <w:ind w:left="568" w:right="38" w:firstLine="0"/>
        <w:jc w:val="both"/>
        <w:rPr>
          <w:sz w:val="16"/>
        </w:rPr>
      </w:pPr>
      <w:r>
        <w:rPr>
          <w:sz w:val="16"/>
        </w:rPr>
        <w:t>Stay</w:t>
      </w:r>
      <w:r>
        <w:rPr>
          <w:spacing w:val="-4"/>
          <w:sz w:val="16"/>
        </w:rPr>
        <w:t> </w:t>
      </w:r>
      <w:r>
        <w:rPr>
          <w:sz w:val="16"/>
        </w:rPr>
        <w:t>up</w:t>
      </w:r>
      <w:r>
        <w:rPr>
          <w:spacing w:val="-5"/>
          <w:sz w:val="16"/>
        </w:rPr>
        <w:t> </w:t>
      </w:r>
      <w:r>
        <w:rPr>
          <w:sz w:val="16"/>
        </w:rPr>
        <w:t>to</w:t>
      </w:r>
      <w:r>
        <w:rPr>
          <w:spacing w:val="-3"/>
          <w:sz w:val="16"/>
        </w:rPr>
        <w:t> </w:t>
      </w:r>
      <w:r>
        <w:rPr>
          <w:sz w:val="16"/>
        </w:rPr>
        <w:t>date</w:t>
      </w:r>
      <w:r>
        <w:rPr>
          <w:spacing w:val="-3"/>
          <w:sz w:val="16"/>
        </w:rPr>
        <w:t> </w:t>
      </w:r>
      <w:r>
        <w:rPr>
          <w:sz w:val="16"/>
        </w:rPr>
        <w:t>on</w:t>
      </w:r>
      <w:r>
        <w:rPr>
          <w:spacing w:val="-5"/>
          <w:sz w:val="16"/>
        </w:rPr>
        <w:t> </w:t>
      </w:r>
      <w:r>
        <w:rPr>
          <w:sz w:val="16"/>
        </w:rPr>
        <w:t>all</w:t>
      </w:r>
      <w:r>
        <w:rPr>
          <w:spacing w:val="-2"/>
          <w:sz w:val="16"/>
        </w:rPr>
        <w:t> </w:t>
      </w:r>
      <w:r>
        <w:rPr>
          <w:sz w:val="16"/>
        </w:rPr>
        <w:t>new</w:t>
      </w:r>
      <w:r>
        <w:rPr>
          <w:spacing w:val="-6"/>
          <w:sz w:val="16"/>
        </w:rPr>
        <w:t> </w:t>
      </w:r>
      <w:r>
        <w:rPr>
          <w:sz w:val="16"/>
        </w:rPr>
        <w:t>IEC</w:t>
      </w:r>
      <w:r>
        <w:rPr>
          <w:spacing w:val="-3"/>
          <w:sz w:val="16"/>
        </w:rPr>
        <w:t> </w:t>
      </w:r>
      <w:r>
        <w:rPr>
          <w:sz w:val="16"/>
        </w:rPr>
        <w:t>publications.</w:t>
      </w:r>
      <w:r>
        <w:rPr>
          <w:spacing w:val="-4"/>
          <w:sz w:val="16"/>
        </w:rPr>
        <w:t> </w:t>
      </w:r>
      <w:r>
        <w:rPr>
          <w:sz w:val="16"/>
        </w:rPr>
        <w:t>Just</w:t>
      </w:r>
      <w:r>
        <w:rPr>
          <w:spacing w:val="-1"/>
          <w:sz w:val="16"/>
        </w:rPr>
        <w:t> </w:t>
      </w:r>
      <w:r>
        <w:rPr>
          <w:sz w:val="16"/>
        </w:rPr>
        <w:t>Published details all new</w:t>
      </w:r>
      <w:r>
        <w:rPr>
          <w:spacing w:val="-1"/>
          <w:sz w:val="16"/>
        </w:rPr>
        <w:t> </w:t>
      </w:r>
      <w:r>
        <w:rPr>
          <w:sz w:val="16"/>
        </w:rPr>
        <w:t>publications released. Available on-line and also once a month by email.</w:t>
      </w:r>
    </w:p>
    <w:p>
      <w:pPr>
        <w:spacing w:line="240" w:lineRule="auto" w:before="1"/>
        <w:rPr>
          <w:sz w:val="16"/>
        </w:rPr>
      </w:pPr>
      <w:r>
        <w:rPr/>
        <w:br w:type="column"/>
      </w:r>
      <w:r>
        <w:rPr>
          <w:sz w:val="16"/>
        </w:rPr>
      </w:r>
    </w:p>
    <w:p>
      <w:pPr>
        <w:spacing w:before="0"/>
        <w:ind w:left="568" w:right="0" w:firstLine="0"/>
        <w:jc w:val="both"/>
        <w:rPr>
          <w:sz w:val="16"/>
        </w:rPr>
      </w:pPr>
      <w:r>
        <w:rPr>
          <w:sz w:val="16"/>
        </w:rPr>
        <w:t>Electropedia</w:t>
      </w:r>
      <w:r>
        <w:rPr>
          <w:spacing w:val="-4"/>
          <w:sz w:val="16"/>
        </w:rPr>
        <w:t> </w:t>
      </w:r>
      <w:r>
        <w:rPr>
          <w:sz w:val="16"/>
        </w:rPr>
        <w:t>-</w:t>
      </w:r>
      <w:r>
        <w:rPr>
          <w:spacing w:val="-3"/>
          <w:sz w:val="16"/>
        </w:rPr>
        <w:t> </w:t>
      </w:r>
      <w:hyperlink r:id="rId15">
        <w:r>
          <w:rPr>
            <w:color w:val="0000FF"/>
            <w:spacing w:val="-2"/>
            <w:sz w:val="16"/>
          </w:rPr>
          <w:t>www.electropedia.org</w:t>
        </w:r>
      </w:hyperlink>
    </w:p>
    <w:p>
      <w:pPr>
        <w:spacing w:before="80"/>
        <w:ind w:left="568" w:right="565" w:firstLine="0"/>
        <w:jc w:val="both"/>
        <w:rPr>
          <w:sz w:val="16"/>
        </w:rPr>
      </w:pPr>
      <w:r>
        <w:rPr>
          <w:sz w:val="16"/>
        </w:rPr>
        <w:t>The world's leading online dictionary of electronic and electrical terms containing more than 30 000 terms and definitions in English and French, with equivalent terms in additional languages. Also known as the International Electrotechnical Vocabulary (IEV) on-line.</w:t>
      </w:r>
    </w:p>
    <w:p>
      <w:pPr>
        <w:pStyle w:val="BodyText"/>
        <w:rPr>
          <w:sz w:val="16"/>
        </w:rPr>
      </w:pPr>
    </w:p>
    <w:p>
      <w:pPr>
        <w:spacing w:before="0"/>
        <w:ind w:left="568" w:right="0" w:firstLine="0"/>
        <w:jc w:val="both"/>
        <w:rPr>
          <w:sz w:val="16"/>
        </w:rPr>
      </w:pPr>
      <w:r>
        <w:rPr>
          <w:sz w:val="16"/>
        </w:rPr>
        <w:t>Customer</w:t>
      </w:r>
      <w:r>
        <w:rPr>
          <w:spacing w:val="-5"/>
          <w:sz w:val="16"/>
        </w:rPr>
        <w:t> </w:t>
      </w:r>
      <w:r>
        <w:rPr>
          <w:sz w:val="16"/>
        </w:rPr>
        <w:t>Service</w:t>
      </w:r>
      <w:r>
        <w:rPr>
          <w:spacing w:val="-4"/>
          <w:sz w:val="16"/>
        </w:rPr>
        <w:t> </w:t>
      </w:r>
      <w:r>
        <w:rPr>
          <w:sz w:val="16"/>
        </w:rPr>
        <w:t>Centre</w:t>
      </w:r>
      <w:r>
        <w:rPr>
          <w:spacing w:val="-2"/>
          <w:sz w:val="16"/>
        </w:rPr>
        <w:t> </w:t>
      </w:r>
      <w:r>
        <w:rPr>
          <w:sz w:val="16"/>
        </w:rPr>
        <w:t>-</w:t>
      </w:r>
      <w:r>
        <w:rPr>
          <w:spacing w:val="-2"/>
          <w:sz w:val="16"/>
        </w:rPr>
        <w:t> </w:t>
      </w:r>
      <w:hyperlink r:id="rId16">
        <w:r>
          <w:rPr>
            <w:color w:val="0000FF"/>
            <w:spacing w:val="-2"/>
            <w:sz w:val="16"/>
          </w:rPr>
          <w:t>webstore.iec.ch/csc</w:t>
        </w:r>
      </w:hyperlink>
    </w:p>
    <w:p>
      <w:pPr>
        <w:spacing w:before="80"/>
        <w:ind w:left="568" w:right="568" w:firstLine="0"/>
        <w:jc w:val="both"/>
        <w:rPr>
          <w:sz w:val="16"/>
        </w:rPr>
      </w:pPr>
      <w:r>
        <w:rPr>
          <w:sz w:val="16"/>
        </w:rPr>
        <w:t>If</w:t>
      </w:r>
      <w:r>
        <w:rPr>
          <w:spacing w:val="29"/>
          <w:sz w:val="16"/>
        </w:rPr>
        <w:t> </w:t>
      </w:r>
      <w:r>
        <w:rPr>
          <w:sz w:val="16"/>
        </w:rPr>
        <w:t>you</w:t>
      </w:r>
      <w:r>
        <w:rPr>
          <w:spacing w:val="28"/>
          <w:sz w:val="16"/>
        </w:rPr>
        <w:t> </w:t>
      </w:r>
      <w:r>
        <w:rPr>
          <w:sz w:val="16"/>
        </w:rPr>
        <w:t>wish</w:t>
      </w:r>
      <w:r>
        <w:rPr>
          <w:spacing w:val="25"/>
          <w:sz w:val="16"/>
        </w:rPr>
        <w:t> </w:t>
      </w:r>
      <w:r>
        <w:rPr>
          <w:sz w:val="16"/>
        </w:rPr>
        <w:t>to</w:t>
      </w:r>
      <w:r>
        <w:rPr>
          <w:spacing w:val="28"/>
          <w:sz w:val="16"/>
        </w:rPr>
        <w:t> </w:t>
      </w:r>
      <w:r>
        <w:rPr>
          <w:sz w:val="16"/>
        </w:rPr>
        <w:t>give</w:t>
      </w:r>
      <w:r>
        <w:rPr>
          <w:spacing w:val="25"/>
          <w:sz w:val="16"/>
        </w:rPr>
        <w:t> </w:t>
      </w:r>
      <w:r>
        <w:rPr>
          <w:sz w:val="16"/>
        </w:rPr>
        <w:t>us</w:t>
      </w:r>
      <w:r>
        <w:rPr>
          <w:spacing w:val="31"/>
          <w:sz w:val="16"/>
        </w:rPr>
        <w:t> </w:t>
      </w:r>
      <w:r>
        <w:rPr>
          <w:sz w:val="16"/>
        </w:rPr>
        <w:t>your</w:t>
      </w:r>
      <w:r>
        <w:rPr>
          <w:spacing w:val="25"/>
          <w:sz w:val="16"/>
        </w:rPr>
        <w:t> </w:t>
      </w:r>
      <w:r>
        <w:rPr>
          <w:sz w:val="16"/>
        </w:rPr>
        <w:t>feedback</w:t>
      </w:r>
      <w:r>
        <w:rPr>
          <w:spacing w:val="31"/>
          <w:sz w:val="16"/>
        </w:rPr>
        <w:t> </w:t>
      </w:r>
      <w:r>
        <w:rPr>
          <w:sz w:val="16"/>
        </w:rPr>
        <w:t>on</w:t>
      </w:r>
      <w:r>
        <w:rPr>
          <w:spacing w:val="25"/>
          <w:sz w:val="16"/>
        </w:rPr>
        <w:t> </w:t>
      </w:r>
      <w:r>
        <w:rPr>
          <w:sz w:val="16"/>
        </w:rPr>
        <w:t>this</w:t>
      </w:r>
      <w:r>
        <w:rPr>
          <w:spacing w:val="31"/>
          <w:sz w:val="16"/>
        </w:rPr>
        <w:t> </w:t>
      </w:r>
      <w:r>
        <w:rPr>
          <w:sz w:val="16"/>
        </w:rPr>
        <w:t>publication or</w:t>
      </w:r>
      <w:r>
        <w:rPr>
          <w:spacing w:val="40"/>
          <w:sz w:val="16"/>
        </w:rPr>
        <w:t> </w:t>
      </w:r>
      <w:r>
        <w:rPr>
          <w:sz w:val="16"/>
        </w:rPr>
        <w:t>need</w:t>
      </w:r>
      <w:r>
        <w:rPr>
          <w:spacing w:val="40"/>
          <w:sz w:val="16"/>
        </w:rPr>
        <w:t> </w:t>
      </w:r>
      <w:r>
        <w:rPr>
          <w:sz w:val="16"/>
        </w:rPr>
        <w:t>further</w:t>
      </w:r>
      <w:r>
        <w:rPr>
          <w:spacing w:val="40"/>
          <w:sz w:val="16"/>
        </w:rPr>
        <w:t> </w:t>
      </w:r>
      <w:r>
        <w:rPr>
          <w:sz w:val="16"/>
        </w:rPr>
        <w:t>assistance,</w:t>
      </w:r>
      <w:r>
        <w:rPr>
          <w:spacing w:val="40"/>
          <w:sz w:val="16"/>
        </w:rPr>
        <w:t> </w:t>
      </w:r>
      <w:r>
        <w:rPr>
          <w:sz w:val="16"/>
        </w:rPr>
        <w:t>please</w:t>
      </w:r>
      <w:r>
        <w:rPr>
          <w:spacing w:val="40"/>
          <w:sz w:val="16"/>
        </w:rPr>
        <w:t> </w:t>
      </w:r>
      <w:r>
        <w:rPr>
          <w:sz w:val="16"/>
        </w:rPr>
        <w:t>contact</w:t>
      </w:r>
      <w:r>
        <w:rPr>
          <w:spacing w:val="40"/>
          <w:sz w:val="16"/>
        </w:rPr>
        <w:t> </w:t>
      </w:r>
      <w:r>
        <w:rPr>
          <w:sz w:val="16"/>
        </w:rPr>
        <w:t>the</w:t>
      </w:r>
      <w:r>
        <w:rPr>
          <w:spacing w:val="40"/>
          <w:sz w:val="16"/>
        </w:rPr>
        <w:t> </w:t>
      </w:r>
      <w:r>
        <w:rPr>
          <w:sz w:val="16"/>
        </w:rPr>
        <w:t>Customer Service Centre: </w:t>
      </w:r>
      <w:hyperlink r:id="rId17">
        <w:r>
          <w:rPr>
            <w:color w:val="0000FF"/>
            <w:sz w:val="16"/>
          </w:rPr>
          <w:t>csc@iec.ch.</w:t>
        </w:r>
      </w:hyperlink>
    </w:p>
    <w:p>
      <w:pPr>
        <w:spacing w:after="0"/>
        <w:jc w:val="both"/>
        <w:rPr>
          <w:sz w:val="16"/>
        </w:rPr>
        <w:sectPr>
          <w:type w:val="continuous"/>
          <w:pgSz w:w="11910" w:h="16850"/>
          <w:pgMar w:header="0" w:footer="0" w:top="1020" w:bottom="0" w:left="850" w:right="850"/>
          <w:cols w:num="2" w:equalWidth="0">
            <w:col w:w="4787" w:space="106"/>
            <w:col w:w="5317"/>
          </w:cols>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4"/>
        <w:rPr>
          <w:sz w:val="22"/>
        </w:rPr>
      </w:pPr>
    </w:p>
    <w:p>
      <w:pPr>
        <w:spacing w:line="168" w:lineRule="auto" w:before="1"/>
        <w:ind w:left="8800" w:right="279" w:firstLine="0"/>
        <w:jc w:val="right"/>
        <w:rPr>
          <w:sz w:val="22"/>
        </w:rPr>
      </w:pPr>
      <w:r>
        <w:rPr>
          <w:sz w:val="22"/>
        </w:rPr>
        <w:drawing>
          <wp:anchor distT="0" distB="0" distL="0" distR="0" allowOverlap="1" layoutInCell="1" locked="0" behindDoc="0" simplePos="0" relativeHeight="15733248">
            <wp:simplePos x="0" y="0"/>
            <wp:positionH relativeFrom="page">
              <wp:posOffset>6189599</wp:posOffset>
            </wp:positionH>
            <wp:positionV relativeFrom="paragraph">
              <wp:posOffset>-11315</wp:posOffset>
            </wp:positionV>
            <wp:extent cx="217931" cy="217932"/>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217931" cy="217932"/>
                    </a:xfrm>
                    <a:prstGeom prst="rect">
                      <a:avLst/>
                    </a:prstGeom>
                  </pic:spPr>
                </pic:pic>
              </a:graphicData>
            </a:graphic>
          </wp:anchor>
        </w:drawing>
      </w:r>
      <w:r>
        <w:rPr>
          <w:color w:val="9C9D9F"/>
          <w:spacing w:val="-2"/>
          <w:sz w:val="22"/>
        </w:rPr>
        <w:t>colour inside</w:t>
      </w:r>
    </w:p>
    <w:p>
      <w:pPr>
        <w:pStyle w:val="BodyText"/>
      </w:pPr>
    </w:p>
    <w:p>
      <w:pPr>
        <w:pStyle w:val="BodyText"/>
      </w:pPr>
    </w:p>
    <w:p>
      <w:pPr>
        <w:pStyle w:val="BodyText"/>
      </w:pPr>
    </w:p>
    <w:p>
      <w:pPr>
        <w:pStyle w:val="BodyText"/>
      </w:pPr>
    </w:p>
    <w:p>
      <w:pPr>
        <w:pStyle w:val="BodyText"/>
        <w:spacing w:before="48"/>
      </w:pPr>
      <w:r>
        <w:rPr/>
        <mc:AlternateContent>
          <mc:Choice Requires="wps">
            <w:drawing>
              <wp:anchor distT="0" distB="0" distL="0" distR="0" allowOverlap="1" layoutInCell="1" locked="0" behindDoc="1" simplePos="0" relativeHeight="487590912">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885815" cy="1270"/>
                        </a:xfrm>
                        <a:custGeom>
                          <a:avLst/>
                          <a:gdLst/>
                          <a:ahLst/>
                          <a:cxnLst/>
                          <a:rect l="l" t="t" r="r" b="b"/>
                          <a:pathLst>
                            <a:path w="5885815" h="0">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style="position:absolute;margin-left:74.800003pt;margin-top:15.104434pt;width:463.45pt;height:.1pt;mso-position-horizontal-relative:page;mso-position-vertical-relative:paragraph;z-index:-15725568;mso-wrap-distance-left:0;mso-wrap-distance-right:0" id="docshape15" coordorigin="1496,302" coordsize="9269,0" path="m1496,302l10765,302e" filled="false" stroked="true" strokeweight=".25pt" strokecolor="#9c9d9f">
                <v:path arrowok="t"/>
                <v:stroke dashstyle="solid"/>
                <w10:wrap type="topAndBottom"/>
              </v:shape>
            </w:pict>
          </mc:Fallback>
        </mc:AlternateContent>
      </w:r>
    </w:p>
    <w:p>
      <w:pPr>
        <w:pStyle w:val="BodyText"/>
        <w:spacing w:before="20"/>
        <w:rPr>
          <w:sz w:val="24"/>
        </w:rPr>
      </w:pPr>
    </w:p>
    <w:p>
      <w:pPr>
        <w:pStyle w:val="Heading1"/>
        <w:spacing w:line="261" w:lineRule="auto"/>
        <w:ind w:left="645" w:right="1404"/>
        <w:jc w:val="left"/>
      </w:pPr>
      <w:r>
        <w:rPr>
          <w:color w:val="005AA0"/>
        </w:rPr>
        <w:t>Industrial</w:t>
      </w:r>
      <w:r>
        <w:rPr>
          <w:color w:val="005AA0"/>
          <w:spacing w:val="-6"/>
        </w:rPr>
        <w:t> </w:t>
      </w:r>
      <w:r>
        <w:rPr>
          <w:color w:val="005AA0"/>
        </w:rPr>
        <w:t>communication</w:t>
      </w:r>
      <w:r>
        <w:rPr>
          <w:color w:val="005AA0"/>
          <w:spacing w:val="-4"/>
        </w:rPr>
        <w:t> </w:t>
      </w:r>
      <w:r>
        <w:rPr>
          <w:color w:val="005AA0"/>
        </w:rPr>
        <w:t>networks</w:t>
      </w:r>
      <w:r>
        <w:rPr>
          <w:color w:val="005AA0"/>
          <w:spacing w:val="-5"/>
        </w:rPr>
        <w:t> </w:t>
      </w:r>
      <w:r>
        <w:rPr>
          <w:color w:val="005AA0"/>
        </w:rPr>
        <w:t>–</w:t>
      </w:r>
      <w:r>
        <w:rPr>
          <w:color w:val="005AA0"/>
          <w:spacing w:val="-3"/>
        </w:rPr>
        <w:t> </w:t>
      </w:r>
      <w:r>
        <w:rPr>
          <w:color w:val="005AA0"/>
        </w:rPr>
        <w:t>Network</w:t>
      </w:r>
      <w:r>
        <w:rPr>
          <w:color w:val="005AA0"/>
          <w:spacing w:val="-3"/>
        </w:rPr>
        <w:t> </w:t>
      </w:r>
      <w:r>
        <w:rPr>
          <w:color w:val="005AA0"/>
        </w:rPr>
        <w:t>and</w:t>
      </w:r>
      <w:r>
        <w:rPr>
          <w:color w:val="005AA0"/>
          <w:spacing w:val="-7"/>
        </w:rPr>
        <w:t> </w:t>
      </w:r>
      <w:r>
        <w:rPr>
          <w:color w:val="005AA0"/>
        </w:rPr>
        <w:t>system</w:t>
      </w:r>
      <w:r>
        <w:rPr>
          <w:color w:val="005AA0"/>
          <w:spacing w:val="-4"/>
        </w:rPr>
        <w:t> </w:t>
      </w:r>
      <w:r>
        <w:rPr>
          <w:color w:val="005AA0"/>
        </w:rPr>
        <w:t>security</w:t>
      </w:r>
      <w:r>
        <w:rPr>
          <w:color w:val="005AA0"/>
          <w:spacing w:val="-8"/>
        </w:rPr>
        <w:t> </w:t>
      </w:r>
      <w:r>
        <w:rPr>
          <w:color w:val="005AA0"/>
        </w:rPr>
        <w:t>– Part 3-3: System security requirements and security levels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7"/>
        <w:rPr>
          <w:b/>
        </w:rPr>
      </w:pPr>
    </w:p>
    <w:p>
      <w:pPr>
        <w:pStyle w:val="BodyText"/>
        <w:spacing w:after="0"/>
        <w:rPr>
          <w:b/>
        </w:rPr>
        <w:sectPr>
          <w:headerReference w:type="default" r:id="rId18"/>
          <w:headerReference w:type="even" r:id="rId19"/>
          <w:pgSz w:w="11910" w:h="16850"/>
          <w:pgMar w:header="1025" w:footer="0" w:top="4000" w:bottom="280" w:left="850" w:right="850"/>
          <w:pgNumType w:start="1"/>
        </w:sectPr>
      </w:pPr>
    </w:p>
    <w:p>
      <w:pPr>
        <w:spacing w:line="302" w:lineRule="auto" w:before="94"/>
        <w:ind w:left="664" w:right="0" w:firstLine="0"/>
        <w:jc w:val="left"/>
        <w:rPr>
          <w:sz w:val="18"/>
        </w:rPr>
      </w:pPr>
      <w:r>
        <w:rPr>
          <w:color w:val="005AA0"/>
          <w:spacing w:val="-2"/>
          <w:sz w:val="18"/>
        </w:rPr>
        <w:t>INTERNATIONAL ELECTROTECHNICAL COMMISSION</w:t>
      </w:r>
    </w:p>
    <w:p>
      <w:pPr>
        <w:pStyle w:val="BodyText"/>
        <w:rPr>
          <w:sz w:val="18"/>
        </w:rPr>
      </w:pPr>
    </w:p>
    <w:p>
      <w:pPr>
        <w:pStyle w:val="BodyText"/>
        <w:spacing w:before="92"/>
        <w:rPr>
          <w:sz w:val="18"/>
        </w:rPr>
      </w:pPr>
    </w:p>
    <w:p>
      <w:pPr>
        <w:spacing w:before="0"/>
        <w:ind w:left="674" w:right="0"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961389</wp:posOffset>
                </wp:positionH>
                <wp:positionV relativeFrom="paragraph">
                  <wp:posOffset>-50834</wp:posOffset>
                </wp:positionV>
                <wp:extent cx="588581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885815" cy="1270"/>
                        </a:xfrm>
                        <a:custGeom>
                          <a:avLst/>
                          <a:gdLst/>
                          <a:ahLst/>
                          <a:cxnLst/>
                          <a:rect l="l" t="t" r="r" b="b"/>
                          <a:pathLst>
                            <a:path w="5885815" h="0">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75.699997pt,-4.002686pt" to="539.149997pt,-4.002686pt" stroked="true" strokeweight=".25pt" strokecolor="#9c9d9f">
                <v:stroke dashstyle="solid"/>
                <w10:wrap type="none"/>
              </v:line>
            </w:pict>
          </mc:Fallback>
        </mc:AlternateContent>
      </w:r>
      <w:r>
        <w:rPr>
          <w:sz w:val="16"/>
        </w:rPr>
        <w:t>ICS</w:t>
      </w:r>
      <w:r>
        <w:rPr>
          <w:spacing w:val="-5"/>
          <w:sz w:val="16"/>
        </w:rPr>
        <w:t> </w:t>
      </w:r>
      <w:r>
        <w:rPr>
          <w:sz w:val="16"/>
        </w:rPr>
        <w:t>25.040.40;</w:t>
      </w:r>
      <w:r>
        <w:rPr>
          <w:spacing w:val="-6"/>
          <w:sz w:val="16"/>
        </w:rPr>
        <w:t> </w:t>
      </w:r>
      <w:r>
        <w:rPr>
          <w:spacing w:val="-2"/>
          <w:sz w:val="16"/>
        </w:rPr>
        <w:t>35.110</w:t>
      </w:r>
    </w:p>
    <w:p>
      <w:pPr>
        <w:spacing w:line="240" w:lineRule="auto" w:before="0"/>
        <w:rPr>
          <w:sz w:val="16"/>
        </w:rPr>
      </w:pPr>
      <w:r>
        <w:rPr/>
        <w:br w:type="column"/>
      </w:r>
      <w:r>
        <w:rPr>
          <w:sz w:val="16"/>
        </w:rPr>
      </w:r>
    </w:p>
    <w:p>
      <w:pPr>
        <w:pStyle w:val="BodyText"/>
        <w:spacing w:before="156"/>
        <w:rPr>
          <w:sz w:val="16"/>
        </w:rPr>
      </w:pPr>
    </w:p>
    <w:p>
      <w:pPr>
        <w:tabs>
          <w:tab w:pos="1606" w:val="left" w:leader="none"/>
        </w:tabs>
        <w:spacing w:before="0"/>
        <w:ind w:left="394" w:right="0" w:firstLine="0"/>
        <w:jc w:val="center"/>
        <w:rPr>
          <w:b/>
          <w:position w:val="-12"/>
          <w:sz w:val="50"/>
        </w:rPr>
      </w:pPr>
      <w:r>
        <w:rPr>
          <w:color w:val="0062A7"/>
          <w:sz w:val="16"/>
        </w:rPr>
        <w:t>PRICE</w:t>
      </w:r>
      <w:r>
        <w:rPr>
          <w:color w:val="0062A7"/>
          <w:spacing w:val="-3"/>
          <w:sz w:val="16"/>
        </w:rPr>
        <w:t> </w:t>
      </w:r>
      <w:r>
        <w:rPr>
          <w:color w:val="0062A7"/>
          <w:spacing w:val="-4"/>
          <w:sz w:val="16"/>
        </w:rPr>
        <w:t>CODE</w:t>
      </w:r>
      <w:r>
        <w:rPr>
          <w:color w:val="0062A7"/>
          <w:sz w:val="16"/>
        </w:rPr>
        <w:tab/>
      </w:r>
      <w:r>
        <w:rPr>
          <w:b/>
          <w:color w:val="9C9D9F"/>
          <w:spacing w:val="-5"/>
          <w:position w:val="-12"/>
          <w:sz w:val="50"/>
        </w:rPr>
        <w:t>XC</w:t>
      </w:r>
    </w:p>
    <w:p>
      <w:pPr>
        <w:pStyle w:val="BodyText"/>
        <w:spacing w:before="99"/>
        <w:rPr>
          <w:b/>
          <w:sz w:val="16"/>
        </w:rPr>
      </w:pPr>
    </w:p>
    <w:p>
      <w:pPr>
        <w:spacing w:before="0"/>
        <w:ind w:left="480" w:right="0" w:firstLine="0"/>
        <w:jc w:val="center"/>
        <w:rPr>
          <w:sz w:val="16"/>
        </w:rPr>
      </w:pPr>
      <w:r>
        <w:rPr>
          <w:spacing w:val="-2"/>
          <w:sz w:val="16"/>
        </w:rPr>
        <w:t>ISBN</w:t>
      </w:r>
      <w:r>
        <w:rPr>
          <w:spacing w:val="22"/>
          <w:sz w:val="16"/>
        </w:rPr>
        <w:t> </w:t>
      </w:r>
      <w:r>
        <w:rPr>
          <w:spacing w:val="-2"/>
          <w:sz w:val="16"/>
        </w:rPr>
        <w:t>978-2-8322-1036-</w:t>
      </w:r>
      <w:r>
        <w:rPr>
          <w:spacing w:val="-10"/>
          <w:sz w:val="16"/>
        </w:rPr>
        <w:t>9</w:t>
      </w:r>
    </w:p>
    <w:p>
      <w:pPr>
        <w:spacing w:after="0"/>
        <w:jc w:val="center"/>
        <w:rPr>
          <w:sz w:val="16"/>
        </w:rPr>
        <w:sectPr>
          <w:type w:val="continuous"/>
          <w:pgSz w:w="11910" w:h="16850"/>
          <w:pgMar w:header="1025" w:footer="0" w:top="1020" w:bottom="0" w:left="850" w:right="850"/>
          <w:cols w:num="2" w:equalWidth="0">
            <w:col w:w="2574" w:space="4792"/>
            <w:col w:w="2844"/>
          </w:cols>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80603pt;width:10.95pt;height:91.4pt;mso-position-horizontal-relative:page;mso-position-vertical-relative:page;z-index:15733760" type="#_x0000_t202" id="docshape1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6"/>
      </w:pPr>
    </w:p>
    <w:p>
      <w:pPr>
        <w:pStyle w:val="BodyText"/>
        <w:ind w:left="636"/>
      </w:pPr>
      <w:r>
        <w:rPr/>
        <mc:AlternateContent>
          <mc:Choice Requires="wps">
            <w:drawing>
              <wp:inline distT="0" distB="0" distL="0" distR="0">
                <wp:extent cx="5918200" cy="414655"/>
                <wp:effectExtent l="9525" t="0" r="0" b="13970"/>
                <wp:docPr id="23" name="Textbox 23"/>
                <wp:cNvGraphicFramePr>
                  <a:graphicFrameLocks/>
                </wp:cNvGraphicFramePr>
                <a:graphic>
                  <a:graphicData uri="http://schemas.microsoft.com/office/word/2010/wordprocessingShape">
                    <wps:wsp>
                      <wps:cNvPr id="23" name="Textbox 23"/>
                      <wps:cNvSpPr txBox="1"/>
                      <wps:spPr>
                        <a:xfrm>
                          <a:off x="0" y="0"/>
                          <a:ext cx="5918200" cy="414655"/>
                        </a:xfrm>
                        <a:prstGeom prst="rect">
                          <a:avLst/>
                        </a:prstGeom>
                        <a:ln w="9525">
                          <a:solidFill>
                            <a:srgbClr val="000000"/>
                          </a:solidFill>
                          <a:prstDash val="solid"/>
                        </a:ln>
                      </wps:spPr>
                      <wps:txbx>
                        <w:txbxContent>
                          <w:p>
                            <w:pPr>
                              <w:spacing w:before="211"/>
                              <w:ind w:left="195" w:right="0" w:firstLine="0"/>
                              <w:jc w:val="left"/>
                              <w:rPr>
                                <w:b/>
                                <w:sz w:val="20"/>
                              </w:rPr>
                            </w:pPr>
                            <w:r>
                              <w:rPr>
                                <w:b/>
                                <w:sz w:val="20"/>
                              </w:rPr>
                              <w:t>Warning!</w:t>
                            </w:r>
                            <w:r>
                              <w:rPr>
                                <w:b/>
                                <w:spacing w:val="-9"/>
                                <w:sz w:val="20"/>
                              </w:rPr>
                              <w:t> </w:t>
                            </w:r>
                            <w:r>
                              <w:rPr>
                                <w:b/>
                                <w:sz w:val="20"/>
                              </w:rPr>
                              <w:t>Make</w:t>
                            </w:r>
                            <w:r>
                              <w:rPr>
                                <w:b/>
                                <w:spacing w:val="-8"/>
                                <w:sz w:val="20"/>
                              </w:rPr>
                              <w:t> </w:t>
                            </w:r>
                            <w:r>
                              <w:rPr>
                                <w:b/>
                                <w:sz w:val="20"/>
                              </w:rPr>
                              <w:t>sure</w:t>
                            </w:r>
                            <w:r>
                              <w:rPr>
                                <w:b/>
                                <w:spacing w:val="-6"/>
                                <w:sz w:val="20"/>
                              </w:rPr>
                              <w:t> </w:t>
                            </w:r>
                            <w:r>
                              <w:rPr>
                                <w:b/>
                                <w:sz w:val="20"/>
                              </w:rPr>
                              <w:t>that</w:t>
                            </w:r>
                            <w:r>
                              <w:rPr>
                                <w:b/>
                                <w:spacing w:val="-6"/>
                                <w:sz w:val="20"/>
                              </w:rPr>
                              <w:t> </w:t>
                            </w:r>
                            <w:r>
                              <w:rPr>
                                <w:b/>
                                <w:sz w:val="20"/>
                              </w:rPr>
                              <w:t>you</w:t>
                            </w:r>
                            <w:r>
                              <w:rPr>
                                <w:b/>
                                <w:spacing w:val="-7"/>
                                <w:sz w:val="20"/>
                              </w:rPr>
                              <w:t> </w:t>
                            </w:r>
                            <w:r>
                              <w:rPr>
                                <w:b/>
                                <w:sz w:val="20"/>
                              </w:rPr>
                              <w:t>obtained</w:t>
                            </w:r>
                            <w:r>
                              <w:rPr>
                                <w:b/>
                                <w:spacing w:val="-7"/>
                                <w:sz w:val="20"/>
                              </w:rPr>
                              <w:t> </w:t>
                            </w:r>
                            <w:r>
                              <w:rPr>
                                <w:b/>
                                <w:sz w:val="20"/>
                              </w:rPr>
                              <w:t>this</w:t>
                            </w:r>
                            <w:r>
                              <w:rPr>
                                <w:b/>
                                <w:spacing w:val="-8"/>
                                <w:sz w:val="20"/>
                              </w:rPr>
                              <w:t> </w:t>
                            </w:r>
                            <w:r>
                              <w:rPr>
                                <w:b/>
                                <w:sz w:val="20"/>
                              </w:rPr>
                              <w:t>publication</w:t>
                            </w:r>
                            <w:r>
                              <w:rPr>
                                <w:b/>
                                <w:spacing w:val="-6"/>
                                <w:sz w:val="20"/>
                              </w:rPr>
                              <w:t> </w:t>
                            </w:r>
                            <w:r>
                              <w:rPr>
                                <w:b/>
                                <w:sz w:val="20"/>
                              </w:rPr>
                              <w:t>from</w:t>
                            </w:r>
                            <w:r>
                              <w:rPr>
                                <w:b/>
                                <w:spacing w:val="-7"/>
                                <w:sz w:val="20"/>
                              </w:rPr>
                              <w:t> </w:t>
                            </w:r>
                            <w:r>
                              <w:rPr>
                                <w:b/>
                                <w:sz w:val="20"/>
                              </w:rPr>
                              <w:t>an</w:t>
                            </w:r>
                            <w:r>
                              <w:rPr>
                                <w:b/>
                                <w:spacing w:val="-7"/>
                                <w:sz w:val="20"/>
                              </w:rPr>
                              <w:t> </w:t>
                            </w:r>
                            <w:r>
                              <w:rPr>
                                <w:b/>
                                <w:sz w:val="20"/>
                              </w:rPr>
                              <w:t>authorized</w:t>
                            </w:r>
                            <w:r>
                              <w:rPr>
                                <w:b/>
                                <w:spacing w:val="-5"/>
                                <w:sz w:val="20"/>
                              </w:rPr>
                              <w:t> </w:t>
                            </w:r>
                            <w:r>
                              <w:rPr>
                                <w:b/>
                                <w:spacing w:val="-2"/>
                                <w:sz w:val="20"/>
                              </w:rPr>
                              <w:t>distributor.</w:t>
                            </w:r>
                          </w:p>
                        </w:txbxContent>
                      </wps:txbx>
                      <wps:bodyPr wrap="square" lIns="0" tIns="0" rIns="0" bIns="0" rtlCol="0">
                        <a:noAutofit/>
                      </wps:bodyPr>
                    </wps:wsp>
                  </a:graphicData>
                </a:graphic>
              </wp:inline>
            </w:drawing>
          </mc:Choice>
          <mc:Fallback>
            <w:pict>
              <v:shape style="width:466pt;height:32.65pt;mso-position-horizontal-relative:char;mso-position-vertical-relative:line" type="#_x0000_t202" id="docshape17" filled="false" stroked="true" strokeweight=".75pt" strokecolor="#000000">
                <w10:anchorlock/>
                <v:textbox inset="0,0,0,0">
                  <w:txbxContent>
                    <w:p>
                      <w:pPr>
                        <w:spacing w:before="211"/>
                        <w:ind w:left="195" w:right="0" w:firstLine="0"/>
                        <w:jc w:val="left"/>
                        <w:rPr>
                          <w:b/>
                          <w:sz w:val="20"/>
                        </w:rPr>
                      </w:pPr>
                      <w:r>
                        <w:rPr>
                          <w:b/>
                          <w:sz w:val="20"/>
                        </w:rPr>
                        <w:t>Warning!</w:t>
                      </w:r>
                      <w:r>
                        <w:rPr>
                          <w:b/>
                          <w:spacing w:val="-9"/>
                          <w:sz w:val="20"/>
                        </w:rPr>
                        <w:t> </w:t>
                      </w:r>
                      <w:r>
                        <w:rPr>
                          <w:b/>
                          <w:sz w:val="20"/>
                        </w:rPr>
                        <w:t>Make</w:t>
                      </w:r>
                      <w:r>
                        <w:rPr>
                          <w:b/>
                          <w:spacing w:val="-8"/>
                          <w:sz w:val="20"/>
                        </w:rPr>
                        <w:t> </w:t>
                      </w:r>
                      <w:r>
                        <w:rPr>
                          <w:b/>
                          <w:sz w:val="20"/>
                        </w:rPr>
                        <w:t>sure</w:t>
                      </w:r>
                      <w:r>
                        <w:rPr>
                          <w:b/>
                          <w:spacing w:val="-6"/>
                          <w:sz w:val="20"/>
                        </w:rPr>
                        <w:t> </w:t>
                      </w:r>
                      <w:r>
                        <w:rPr>
                          <w:b/>
                          <w:sz w:val="20"/>
                        </w:rPr>
                        <w:t>that</w:t>
                      </w:r>
                      <w:r>
                        <w:rPr>
                          <w:b/>
                          <w:spacing w:val="-6"/>
                          <w:sz w:val="20"/>
                        </w:rPr>
                        <w:t> </w:t>
                      </w:r>
                      <w:r>
                        <w:rPr>
                          <w:b/>
                          <w:sz w:val="20"/>
                        </w:rPr>
                        <w:t>you</w:t>
                      </w:r>
                      <w:r>
                        <w:rPr>
                          <w:b/>
                          <w:spacing w:val="-7"/>
                          <w:sz w:val="20"/>
                        </w:rPr>
                        <w:t> </w:t>
                      </w:r>
                      <w:r>
                        <w:rPr>
                          <w:b/>
                          <w:sz w:val="20"/>
                        </w:rPr>
                        <w:t>obtained</w:t>
                      </w:r>
                      <w:r>
                        <w:rPr>
                          <w:b/>
                          <w:spacing w:val="-7"/>
                          <w:sz w:val="20"/>
                        </w:rPr>
                        <w:t> </w:t>
                      </w:r>
                      <w:r>
                        <w:rPr>
                          <w:b/>
                          <w:sz w:val="20"/>
                        </w:rPr>
                        <w:t>this</w:t>
                      </w:r>
                      <w:r>
                        <w:rPr>
                          <w:b/>
                          <w:spacing w:val="-8"/>
                          <w:sz w:val="20"/>
                        </w:rPr>
                        <w:t> </w:t>
                      </w:r>
                      <w:r>
                        <w:rPr>
                          <w:b/>
                          <w:sz w:val="20"/>
                        </w:rPr>
                        <w:t>publication</w:t>
                      </w:r>
                      <w:r>
                        <w:rPr>
                          <w:b/>
                          <w:spacing w:val="-6"/>
                          <w:sz w:val="20"/>
                        </w:rPr>
                        <w:t> </w:t>
                      </w:r>
                      <w:r>
                        <w:rPr>
                          <w:b/>
                          <w:sz w:val="20"/>
                        </w:rPr>
                        <w:t>from</w:t>
                      </w:r>
                      <w:r>
                        <w:rPr>
                          <w:b/>
                          <w:spacing w:val="-7"/>
                          <w:sz w:val="20"/>
                        </w:rPr>
                        <w:t> </w:t>
                      </w:r>
                      <w:r>
                        <w:rPr>
                          <w:b/>
                          <w:sz w:val="20"/>
                        </w:rPr>
                        <w:t>an</w:t>
                      </w:r>
                      <w:r>
                        <w:rPr>
                          <w:b/>
                          <w:spacing w:val="-7"/>
                          <w:sz w:val="20"/>
                        </w:rPr>
                        <w:t> </w:t>
                      </w:r>
                      <w:r>
                        <w:rPr>
                          <w:b/>
                          <w:sz w:val="20"/>
                        </w:rPr>
                        <w:t>authorized</w:t>
                      </w:r>
                      <w:r>
                        <w:rPr>
                          <w:b/>
                          <w:spacing w:val="-5"/>
                          <w:sz w:val="20"/>
                        </w:rPr>
                        <w:t> </w:t>
                      </w:r>
                      <w:r>
                        <w:rPr>
                          <w:b/>
                          <w:spacing w:val="-2"/>
                          <w:sz w:val="20"/>
                        </w:rPr>
                        <w:t>distributor.</w:t>
                      </w:r>
                    </w:p>
                  </w:txbxContent>
                </v:textbox>
                <v:stroke dashstyle="solid"/>
              </v:shape>
            </w:pict>
          </mc:Fallback>
        </mc:AlternateContent>
      </w:r>
      <w:r>
        <w:rPr/>
      </w:r>
    </w:p>
    <w:p>
      <w:pPr>
        <w:pStyle w:val="BodyText"/>
        <w:rPr>
          <w:sz w:val="12"/>
        </w:rPr>
      </w:pPr>
    </w:p>
    <w:p>
      <w:pPr>
        <w:pStyle w:val="BodyText"/>
        <w:spacing w:before="75"/>
        <w:rPr>
          <w:sz w:val="12"/>
        </w:rPr>
      </w:pPr>
    </w:p>
    <w:p>
      <w:pPr>
        <w:spacing w:before="0"/>
        <w:ind w:left="674" w:right="0" w:firstLine="0"/>
        <w:jc w:val="left"/>
        <w:rPr>
          <w:sz w:val="12"/>
        </w:rPr>
      </w:pPr>
      <w:r>
        <w:rPr>
          <w:sz w:val="12"/>
        </w:rPr>
        <w:t>®</w:t>
      </w:r>
      <w:r>
        <w:rPr>
          <w:spacing w:val="14"/>
          <w:sz w:val="12"/>
        </w:rPr>
        <w:t> </w:t>
      </w:r>
      <w:r>
        <w:rPr>
          <w:sz w:val="12"/>
        </w:rPr>
        <w:t>Registered</w:t>
      </w:r>
      <w:r>
        <w:rPr>
          <w:spacing w:val="-3"/>
          <w:sz w:val="12"/>
        </w:rPr>
        <w:t> </w:t>
      </w:r>
      <w:r>
        <w:rPr>
          <w:sz w:val="12"/>
        </w:rPr>
        <w:t>trademark</w:t>
      </w:r>
      <w:r>
        <w:rPr>
          <w:spacing w:val="-4"/>
          <w:sz w:val="12"/>
        </w:rPr>
        <w:t> </w:t>
      </w:r>
      <w:r>
        <w:rPr>
          <w:sz w:val="12"/>
        </w:rPr>
        <w:t>of</w:t>
      </w:r>
      <w:r>
        <w:rPr>
          <w:spacing w:val="-3"/>
          <w:sz w:val="12"/>
        </w:rPr>
        <w:t> </w:t>
      </w:r>
      <w:r>
        <w:rPr>
          <w:sz w:val="12"/>
        </w:rPr>
        <w:t>the</w:t>
      </w:r>
      <w:r>
        <w:rPr>
          <w:spacing w:val="-3"/>
          <w:sz w:val="12"/>
        </w:rPr>
        <w:t> </w:t>
      </w:r>
      <w:r>
        <w:rPr>
          <w:sz w:val="12"/>
        </w:rPr>
        <w:t>International</w:t>
      </w:r>
      <w:r>
        <w:rPr>
          <w:spacing w:val="-1"/>
          <w:sz w:val="12"/>
        </w:rPr>
        <w:t> </w:t>
      </w:r>
      <w:r>
        <w:rPr>
          <w:sz w:val="12"/>
        </w:rPr>
        <w:t>Electrotechnical</w:t>
      </w:r>
      <w:r>
        <w:rPr>
          <w:spacing w:val="-1"/>
          <w:sz w:val="12"/>
        </w:rPr>
        <w:t> </w:t>
      </w:r>
      <w:r>
        <w:rPr>
          <w:spacing w:val="-2"/>
          <w:sz w:val="12"/>
        </w:rPr>
        <w:t>Commission</w:t>
      </w:r>
    </w:p>
    <w:p>
      <w:pPr>
        <w:spacing w:after="0"/>
        <w:jc w:val="left"/>
        <w:rPr>
          <w:sz w:val="12"/>
        </w:rPr>
        <w:sectPr>
          <w:type w:val="continuous"/>
          <w:pgSz w:w="11910" w:h="16850"/>
          <w:pgMar w:header="1025" w:footer="0" w:top="1020" w:bottom="0" w:left="850" w:right="850"/>
        </w:sectPr>
      </w:pPr>
    </w:p>
    <w:p>
      <w:pPr>
        <w:pStyle w:val="BodyText"/>
        <w:spacing w:before="63"/>
        <w:rPr>
          <w:sz w:val="24"/>
        </w:rPr>
      </w:pPr>
      <w:r>
        <w:rPr>
          <w:sz w:val="24"/>
        </w:rPr>
        <mc:AlternateContent>
          <mc:Choice Requires="wps">
            <w:drawing>
              <wp:anchor distT="0" distB="0" distL="0" distR="0" allowOverlap="1" layoutInCell="1" locked="0" behindDoc="0" simplePos="0" relativeHeight="15734272">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4272" type="#_x0000_t202" id="docshape1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1"/>
        <w:ind w:left="1860" w:right="1873" w:firstLine="0"/>
        <w:jc w:val="center"/>
        <w:rPr>
          <w:sz w:val="24"/>
        </w:rPr>
      </w:pPr>
      <w:bookmarkStart w:name="CONTENTS" w:id="1"/>
      <w:bookmarkEnd w:id="1"/>
      <w:r>
        <w:rPr/>
      </w:r>
      <w:r>
        <w:rPr>
          <w:spacing w:val="-2"/>
          <w:sz w:val="24"/>
        </w:rPr>
        <w:t>CONTENTS</w:t>
      </w:r>
    </w:p>
    <w:p>
      <w:pPr>
        <w:pStyle w:val="BodyText"/>
        <w:tabs>
          <w:tab w:pos="9622" w:val="right" w:leader="dot"/>
        </w:tabs>
        <w:spacing w:before="198"/>
        <w:ind w:left="565"/>
      </w:pPr>
      <w:hyperlink w:history="true" w:anchor="_TOC_250290">
        <w:r>
          <w:rPr>
            <w:spacing w:val="-2"/>
          </w:rPr>
          <w:t>FOREWORD</w:t>
        </w:r>
        <w:r>
          <w:rPr/>
          <w:tab/>
        </w:r>
        <w:r>
          <w:rPr>
            <w:spacing w:val="-10"/>
          </w:rPr>
          <w:t>9</w:t>
        </w:r>
      </w:hyperlink>
    </w:p>
    <w:p>
      <w:pPr>
        <w:pStyle w:val="ListParagraph"/>
        <w:numPr>
          <w:ilvl w:val="0"/>
          <w:numId w:val="1"/>
        </w:numPr>
        <w:tabs>
          <w:tab w:pos="961" w:val="left" w:leader="none"/>
          <w:tab w:pos="9633" w:val="right" w:leader="dot"/>
        </w:tabs>
        <w:spacing w:line="240" w:lineRule="auto" w:before="101" w:after="0"/>
        <w:ind w:left="961" w:right="0" w:hanging="396"/>
        <w:jc w:val="left"/>
        <w:rPr>
          <w:sz w:val="20"/>
        </w:rPr>
      </w:pPr>
      <w:hyperlink w:history="true" w:anchor="_TOC_250289">
        <w:r>
          <w:rPr>
            <w:spacing w:val="-2"/>
            <w:sz w:val="20"/>
          </w:rPr>
          <w:t>Introduction</w:t>
        </w:r>
        <w:r>
          <w:rPr>
            <w:sz w:val="20"/>
          </w:rPr>
          <w:tab/>
        </w:r>
        <w:r>
          <w:rPr>
            <w:spacing w:val="-5"/>
            <w:sz w:val="20"/>
          </w:rPr>
          <w:t>11</w:t>
        </w:r>
      </w:hyperlink>
    </w:p>
    <w:p>
      <w:pPr>
        <w:pStyle w:val="ListParagraph"/>
        <w:numPr>
          <w:ilvl w:val="1"/>
          <w:numId w:val="1"/>
        </w:numPr>
        <w:tabs>
          <w:tab w:pos="1530" w:val="left" w:leader="none"/>
          <w:tab w:pos="9633" w:val="right" w:leader="dot"/>
        </w:tabs>
        <w:spacing w:line="240" w:lineRule="auto" w:before="99" w:after="0"/>
        <w:ind w:left="1530" w:right="0" w:hanging="569"/>
        <w:jc w:val="left"/>
        <w:rPr>
          <w:sz w:val="20"/>
        </w:rPr>
      </w:pPr>
      <w:hyperlink w:history="true" w:anchor="_TOC_250288">
        <w:r>
          <w:rPr>
            <w:spacing w:val="-2"/>
            <w:sz w:val="20"/>
          </w:rPr>
          <w:t>Overview</w:t>
        </w:r>
        <w:r>
          <w:rPr>
            <w:sz w:val="20"/>
          </w:rPr>
          <w:tab/>
        </w:r>
        <w:r>
          <w:rPr>
            <w:spacing w:val="-5"/>
            <w:sz w:val="20"/>
          </w:rPr>
          <w:t>11</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287">
        <w:r>
          <w:rPr>
            <w:sz w:val="20"/>
          </w:rPr>
          <w:t>Purpose</w:t>
        </w:r>
        <w:r>
          <w:rPr>
            <w:spacing w:val="46"/>
            <w:sz w:val="20"/>
          </w:rPr>
          <w:t> </w:t>
        </w:r>
        <w:r>
          <w:rPr>
            <w:sz w:val="20"/>
          </w:rPr>
          <w:t>and</w:t>
        </w:r>
        <w:r>
          <w:rPr>
            <w:spacing w:val="51"/>
            <w:sz w:val="20"/>
          </w:rPr>
          <w:t> </w:t>
        </w:r>
        <w:r>
          <w:rPr>
            <w:sz w:val="20"/>
          </w:rPr>
          <w:t>intended</w:t>
        </w:r>
        <w:r>
          <w:rPr>
            <w:spacing w:val="47"/>
            <w:sz w:val="20"/>
          </w:rPr>
          <w:t> </w:t>
        </w:r>
        <w:r>
          <w:rPr>
            <w:spacing w:val="-2"/>
            <w:sz w:val="20"/>
          </w:rPr>
          <w:t>audience</w:t>
        </w:r>
        <w:r>
          <w:rPr>
            <w:sz w:val="20"/>
          </w:rPr>
          <w:tab/>
        </w:r>
        <w:r>
          <w:rPr>
            <w:spacing w:val="-5"/>
            <w:sz w:val="20"/>
          </w:rPr>
          <w:t>12</w:t>
        </w:r>
      </w:hyperlink>
    </w:p>
    <w:p>
      <w:pPr>
        <w:pStyle w:val="ListParagraph"/>
        <w:numPr>
          <w:ilvl w:val="1"/>
          <w:numId w:val="1"/>
        </w:numPr>
        <w:tabs>
          <w:tab w:pos="1530" w:val="left" w:leader="none"/>
          <w:tab w:pos="9633" w:val="right" w:leader="dot"/>
        </w:tabs>
        <w:spacing w:line="240" w:lineRule="auto" w:before="61" w:after="0"/>
        <w:ind w:left="1530" w:right="0" w:hanging="569"/>
        <w:jc w:val="left"/>
        <w:rPr>
          <w:sz w:val="20"/>
        </w:rPr>
      </w:pPr>
      <w:hyperlink w:history="true" w:anchor="_TOC_250286">
        <w:r>
          <w:rPr>
            <w:sz w:val="20"/>
          </w:rPr>
          <w:t>Usage</w:t>
        </w:r>
        <w:r>
          <w:rPr>
            <w:spacing w:val="36"/>
            <w:sz w:val="20"/>
          </w:rPr>
          <w:t> </w:t>
        </w:r>
        <w:r>
          <w:rPr>
            <w:sz w:val="20"/>
          </w:rPr>
          <w:t>within</w:t>
        </w:r>
        <w:r>
          <w:rPr>
            <w:spacing w:val="36"/>
            <w:sz w:val="20"/>
          </w:rPr>
          <w:t> </w:t>
        </w:r>
        <w:r>
          <w:rPr>
            <w:sz w:val="20"/>
          </w:rPr>
          <w:t>other</w:t>
        </w:r>
        <w:r>
          <w:rPr>
            <w:spacing w:val="39"/>
            <w:sz w:val="20"/>
          </w:rPr>
          <w:t> </w:t>
        </w:r>
        <w:r>
          <w:rPr>
            <w:sz w:val="20"/>
          </w:rPr>
          <w:t>parts</w:t>
        </w:r>
        <w:r>
          <w:rPr>
            <w:spacing w:val="39"/>
            <w:sz w:val="20"/>
          </w:rPr>
          <w:t> </w:t>
        </w:r>
        <w:r>
          <w:rPr>
            <w:sz w:val="20"/>
          </w:rPr>
          <w:t>of</w:t>
        </w:r>
        <w:r>
          <w:rPr>
            <w:spacing w:val="38"/>
            <w:sz w:val="20"/>
          </w:rPr>
          <w:t> </w:t>
        </w:r>
        <w:r>
          <w:rPr>
            <w:sz w:val="20"/>
          </w:rPr>
          <w:t>the</w:t>
        </w:r>
        <w:r>
          <w:rPr>
            <w:spacing w:val="34"/>
            <w:sz w:val="20"/>
          </w:rPr>
          <w:t> </w:t>
        </w:r>
        <w:r>
          <w:rPr>
            <w:sz w:val="20"/>
          </w:rPr>
          <w:t>IEC</w:t>
        </w:r>
        <w:r>
          <w:rPr>
            <w:spacing w:val="40"/>
            <w:sz w:val="20"/>
          </w:rPr>
          <w:t> </w:t>
        </w:r>
        <w:r>
          <w:rPr>
            <w:sz w:val="20"/>
          </w:rPr>
          <w:t>62443</w:t>
        </w:r>
        <w:r>
          <w:rPr>
            <w:spacing w:val="34"/>
            <w:sz w:val="20"/>
          </w:rPr>
          <w:t> </w:t>
        </w:r>
        <w:r>
          <w:rPr>
            <w:spacing w:val="-2"/>
            <w:sz w:val="20"/>
          </w:rPr>
          <w:t>series</w:t>
        </w:r>
        <w:r>
          <w:rPr>
            <w:sz w:val="20"/>
          </w:rPr>
          <w:tab/>
        </w:r>
        <w:r>
          <w:rPr>
            <w:spacing w:val="-5"/>
            <w:sz w:val="20"/>
          </w:rPr>
          <w:t>12</w:t>
        </w:r>
      </w:hyperlink>
    </w:p>
    <w:p>
      <w:pPr>
        <w:pStyle w:val="ListParagraph"/>
        <w:numPr>
          <w:ilvl w:val="0"/>
          <w:numId w:val="1"/>
        </w:numPr>
        <w:tabs>
          <w:tab w:pos="961" w:val="left" w:leader="none"/>
          <w:tab w:pos="9632" w:val="right" w:leader="dot"/>
        </w:tabs>
        <w:spacing w:line="240" w:lineRule="auto" w:before="60" w:after="0"/>
        <w:ind w:left="961" w:right="0" w:hanging="396"/>
        <w:jc w:val="left"/>
        <w:rPr>
          <w:sz w:val="20"/>
        </w:rPr>
      </w:pPr>
      <w:hyperlink w:history="true" w:anchor="_TOC_250285">
        <w:r>
          <w:rPr>
            <w:spacing w:val="-2"/>
            <w:sz w:val="20"/>
          </w:rPr>
          <w:t>Scope</w:t>
        </w:r>
        <w:r>
          <w:rPr>
            <w:sz w:val="20"/>
          </w:rPr>
          <w:tab/>
        </w:r>
        <w:r>
          <w:rPr>
            <w:spacing w:val="-5"/>
            <w:sz w:val="20"/>
          </w:rPr>
          <w:t>14</w:t>
        </w:r>
      </w:hyperlink>
    </w:p>
    <w:p>
      <w:pPr>
        <w:pStyle w:val="ListParagraph"/>
        <w:numPr>
          <w:ilvl w:val="0"/>
          <w:numId w:val="1"/>
        </w:numPr>
        <w:tabs>
          <w:tab w:pos="961" w:val="left" w:leader="none"/>
          <w:tab w:pos="9633" w:val="right" w:leader="dot"/>
        </w:tabs>
        <w:spacing w:line="240" w:lineRule="auto" w:before="99" w:after="0"/>
        <w:ind w:left="961" w:right="0" w:hanging="396"/>
        <w:jc w:val="left"/>
        <w:rPr>
          <w:sz w:val="20"/>
        </w:rPr>
      </w:pPr>
      <w:hyperlink w:history="true" w:anchor="_TOC_250284">
        <w:r>
          <w:rPr>
            <w:sz w:val="20"/>
          </w:rPr>
          <w:t>Normative</w:t>
        </w:r>
        <w:r>
          <w:rPr>
            <w:spacing w:val="65"/>
            <w:sz w:val="20"/>
          </w:rPr>
          <w:t> </w:t>
        </w:r>
        <w:r>
          <w:rPr>
            <w:spacing w:val="-2"/>
            <w:sz w:val="20"/>
          </w:rPr>
          <w:t>references</w:t>
        </w:r>
        <w:r>
          <w:rPr>
            <w:sz w:val="20"/>
          </w:rPr>
          <w:tab/>
        </w:r>
        <w:r>
          <w:rPr>
            <w:spacing w:val="-7"/>
            <w:sz w:val="20"/>
          </w:rPr>
          <w:t>14</w:t>
        </w:r>
      </w:hyperlink>
    </w:p>
    <w:p>
      <w:pPr>
        <w:pStyle w:val="ListParagraph"/>
        <w:numPr>
          <w:ilvl w:val="0"/>
          <w:numId w:val="1"/>
        </w:numPr>
        <w:tabs>
          <w:tab w:pos="961" w:val="left" w:leader="none"/>
          <w:tab w:pos="9632" w:val="right" w:leader="dot"/>
        </w:tabs>
        <w:spacing w:line="240" w:lineRule="auto" w:before="101" w:after="0"/>
        <w:ind w:left="961" w:right="0" w:hanging="396"/>
        <w:jc w:val="left"/>
        <w:rPr>
          <w:sz w:val="20"/>
        </w:rPr>
      </w:pPr>
      <w:hyperlink w:history="true" w:anchor="_TOC_250283">
        <w:r>
          <w:rPr>
            <w:sz w:val="20"/>
          </w:rPr>
          <w:t>Terms,</w:t>
        </w:r>
        <w:r>
          <w:rPr>
            <w:spacing w:val="57"/>
            <w:sz w:val="20"/>
          </w:rPr>
          <w:t> </w:t>
        </w:r>
        <w:r>
          <w:rPr>
            <w:sz w:val="20"/>
          </w:rPr>
          <w:t>definitions,</w:t>
        </w:r>
        <w:r>
          <w:rPr>
            <w:spacing w:val="62"/>
            <w:sz w:val="20"/>
          </w:rPr>
          <w:t> </w:t>
        </w:r>
        <w:r>
          <w:rPr>
            <w:sz w:val="20"/>
          </w:rPr>
          <w:t>abbreviated</w:t>
        </w:r>
        <w:r>
          <w:rPr>
            <w:spacing w:val="61"/>
            <w:sz w:val="20"/>
          </w:rPr>
          <w:t> </w:t>
        </w:r>
        <w:r>
          <w:rPr>
            <w:sz w:val="20"/>
          </w:rPr>
          <w:t>terms,</w:t>
        </w:r>
        <w:r>
          <w:rPr>
            <w:spacing w:val="62"/>
            <w:sz w:val="20"/>
          </w:rPr>
          <w:t> </w:t>
        </w:r>
        <w:r>
          <w:rPr>
            <w:sz w:val="20"/>
          </w:rPr>
          <w:t>acronyms,</w:t>
        </w:r>
        <w:r>
          <w:rPr>
            <w:spacing w:val="66"/>
            <w:sz w:val="20"/>
          </w:rPr>
          <w:t> </w:t>
        </w:r>
        <w:r>
          <w:rPr>
            <w:sz w:val="20"/>
          </w:rPr>
          <w:t>and</w:t>
        </w:r>
        <w:r>
          <w:rPr>
            <w:spacing w:val="60"/>
            <w:sz w:val="20"/>
          </w:rPr>
          <w:t> </w:t>
        </w:r>
        <w:r>
          <w:rPr>
            <w:spacing w:val="-2"/>
            <w:sz w:val="20"/>
          </w:rPr>
          <w:t>conventions</w:t>
        </w:r>
        <w:r>
          <w:rPr>
            <w:sz w:val="20"/>
          </w:rPr>
          <w:tab/>
        </w:r>
        <w:r>
          <w:rPr>
            <w:spacing w:val="-5"/>
            <w:sz w:val="20"/>
          </w:rPr>
          <w:t>14</w:t>
        </w:r>
      </w:hyperlink>
    </w:p>
    <w:p>
      <w:pPr>
        <w:pStyle w:val="ListParagraph"/>
        <w:numPr>
          <w:ilvl w:val="1"/>
          <w:numId w:val="1"/>
        </w:numPr>
        <w:tabs>
          <w:tab w:pos="1530" w:val="left" w:leader="none"/>
          <w:tab w:pos="9633" w:val="right" w:leader="dot"/>
        </w:tabs>
        <w:spacing w:line="240" w:lineRule="auto" w:before="99" w:after="0"/>
        <w:ind w:left="1530" w:right="0" w:hanging="569"/>
        <w:jc w:val="left"/>
        <w:rPr>
          <w:sz w:val="20"/>
        </w:rPr>
      </w:pPr>
      <w:hyperlink w:history="true" w:anchor="_TOC_250282">
        <w:r>
          <w:rPr>
            <w:sz w:val="20"/>
          </w:rPr>
          <w:t>Terms</w:t>
        </w:r>
        <w:r>
          <w:rPr>
            <w:spacing w:val="31"/>
            <w:sz w:val="20"/>
          </w:rPr>
          <w:t> </w:t>
        </w:r>
        <w:r>
          <w:rPr>
            <w:sz w:val="20"/>
          </w:rPr>
          <w:t>and</w:t>
        </w:r>
        <w:r>
          <w:rPr>
            <w:spacing w:val="34"/>
            <w:sz w:val="20"/>
          </w:rPr>
          <w:t> </w:t>
        </w:r>
        <w:r>
          <w:rPr>
            <w:spacing w:val="-2"/>
            <w:sz w:val="20"/>
          </w:rPr>
          <w:t>definitions</w:t>
        </w:r>
        <w:r>
          <w:rPr>
            <w:sz w:val="20"/>
          </w:rPr>
          <w:tab/>
        </w:r>
        <w:r>
          <w:rPr>
            <w:spacing w:val="-5"/>
            <w:sz w:val="20"/>
          </w:rPr>
          <w:t>14</w:t>
        </w:r>
      </w:hyperlink>
    </w:p>
    <w:p>
      <w:pPr>
        <w:pStyle w:val="ListParagraph"/>
        <w:numPr>
          <w:ilvl w:val="1"/>
          <w:numId w:val="1"/>
        </w:numPr>
        <w:tabs>
          <w:tab w:pos="1530" w:val="left" w:leader="none"/>
          <w:tab w:pos="9633" w:val="right" w:leader="dot"/>
        </w:tabs>
        <w:spacing w:line="240" w:lineRule="auto" w:before="61" w:after="0"/>
        <w:ind w:left="1530" w:right="0" w:hanging="569"/>
        <w:jc w:val="left"/>
        <w:rPr>
          <w:sz w:val="20"/>
        </w:rPr>
      </w:pPr>
      <w:hyperlink w:history="true" w:anchor="_TOC_250281">
        <w:r>
          <w:rPr>
            <w:sz w:val="20"/>
          </w:rPr>
          <w:t>Abbreviated</w:t>
        </w:r>
        <w:r>
          <w:rPr>
            <w:spacing w:val="49"/>
            <w:sz w:val="20"/>
          </w:rPr>
          <w:t> </w:t>
        </w:r>
        <w:r>
          <w:rPr>
            <w:sz w:val="20"/>
          </w:rPr>
          <w:t>terms</w:t>
        </w:r>
        <w:r>
          <w:rPr>
            <w:spacing w:val="50"/>
            <w:sz w:val="20"/>
          </w:rPr>
          <w:t> </w:t>
        </w:r>
        <w:r>
          <w:rPr>
            <w:sz w:val="20"/>
          </w:rPr>
          <w:t>and</w:t>
        </w:r>
        <w:r>
          <w:rPr>
            <w:spacing w:val="53"/>
            <w:sz w:val="20"/>
          </w:rPr>
          <w:t> </w:t>
        </w:r>
        <w:r>
          <w:rPr>
            <w:spacing w:val="-2"/>
            <w:sz w:val="20"/>
          </w:rPr>
          <w:t>acronyms</w:t>
        </w:r>
        <w:r>
          <w:rPr>
            <w:sz w:val="20"/>
          </w:rPr>
          <w:tab/>
        </w:r>
        <w:r>
          <w:rPr>
            <w:spacing w:val="-5"/>
            <w:sz w:val="20"/>
          </w:rPr>
          <w:t>20</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280">
        <w:r>
          <w:rPr>
            <w:spacing w:val="-2"/>
            <w:sz w:val="20"/>
          </w:rPr>
          <w:t>Conventions</w:t>
        </w:r>
        <w:r>
          <w:rPr>
            <w:sz w:val="20"/>
          </w:rPr>
          <w:tab/>
        </w:r>
        <w:r>
          <w:rPr>
            <w:spacing w:val="-5"/>
            <w:sz w:val="20"/>
          </w:rPr>
          <w:t>22</w:t>
        </w:r>
      </w:hyperlink>
    </w:p>
    <w:p>
      <w:pPr>
        <w:pStyle w:val="ListParagraph"/>
        <w:numPr>
          <w:ilvl w:val="0"/>
          <w:numId w:val="1"/>
        </w:numPr>
        <w:tabs>
          <w:tab w:pos="961" w:val="left" w:leader="none"/>
          <w:tab w:pos="9633" w:val="right" w:leader="dot"/>
        </w:tabs>
        <w:spacing w:line="240" w:lineRule="auto" w:before="58" w:after="0"/>
        <w:ind w:left="961" w:right="0" w:hanging="396"/>
        <w:jc w:val="left"/>
        <w:rPr>
          <w:sz w:val="20"/>
        </w:rPr>
      </w:pPr>
      <w:hyperlink w:history="true" w:anchor="_TOC_250279">
        <w:r>
          <w:rPr>
            <w:sz w:val="20"/>
          </w:rPr>
          <w:t>Common</w:t>
        </w:r>
        <w:r>
          <w:rPr>
            <w:spacing w:val="51"/>
            <w:sz w:val="20"/>
          </w:rPr>
          <w:t> </w:t>
        </w:r>
        <w:r>
          <w:rPr>
            <w:sz w:val="20"/>
          </w:rPr>
          <w:t>control</w:t>
        </w:r>
        <w:r>
          <w:rPr>
            <w:spacing w:val="55"/>
            <w:sz w:val="20"/>
          </w:rPr>
          <w:t> </w:t>
        </w:r>
        <w:r>
          <w:rPr>
            <w:sz w:val="20"/>
          </w:rPr>
          <w:t>system</w:t>
        </w:r>
        <w:r>
          <w:rPr>
            <w:spacing w:val="60"/>
            <w:sz w:val="20"/>
          </w:rPr>
          <w:t> </w:t>
        </w:r>
        <w:r>
          <w:rPr>
            <w:sz w:val="20"/>
          </w:rPr>
          <w:t>security</w:t>
        </w:r>
        <w:r>
          <w:rPr>
            <w:spacing w:val="47"/>
            <w:sz w:val="20"/>
          </w:rPr>
          <w:t> </w:t>
        </w:r>
        <w:r>
          <w:rPr>
            <w:spacing w:val="-2"/>
            <w:sz w:val="20"/>
          </w:rPr>
          <w:t>constraints</w:t>
        </w:r>
        <w:r>
          <w:rPr>
            <w:sz w:val="20"/>
          </w:rPr>
          <w:tab/>
        </w:r>
        <w:r>
          <w:rPr>
            <w:spacing w:val="-5"/>
            <w:sz w:val="20"/>
          </w:rPr>
          <w:t>22</w:t>
        </w:r>
      </w:hyperlink>
    </w:p>
    <w:p>
      <w:pPr>
        <w:pStyle w:val="ListParagraph"/>
        <w:numPr>
          <w:ilvl w:val="1"/>
          <w:numId w:val="1"/>
        </w:numPr>
        <w:tabs>
          <w:tab w:pos="1530" w:val="left" w:leader="none"/>
          <w:tab w:pos="9633" w:val="right" w:leader="dot"/>
        </w:tabs>
        <w:spacing w:line="240" w:lineRule="auto" w:before="101" w:after="0"/>
        <w:ind w:left="1530" w:right="0" w:hanging="569"/>
        <w:jc w:val="left"/>
        <w:rPr>
          <w:sz w:val="20"/>
        </w:rPr>
      </w:pPr>
      <w:hyperlink w:history="true" w:anchor="_TOC_250278">
        <w:r>
          <w:rPr>
            <w:spacing w:val="-2"/>
            <w:sz w:val="20"/>
          </w:rPr>
          <w:t>Overview</w:t>
        </w:r>
        <w:r>
          <w:rPr>
            <w:sz w:val="20"/>
          </w:rPr>
          <w:tab/>
        </w:r>
        <w:r>
          <w:rPr>
            <w:spacing w:val="-5"/>
            <w:sz w:val="20"/>
          </w:rPr>
          <w:t>22</w:t>
        </w:r>
      </w:hyperlink>
    </w:p>
    <w:p>
      <w:pPr>
        <w:pStyle w:val="ListParagraph"/>
        <w:numPr>
          <w:ilvl w:val="1"/>
          <w:numId w:val="1"/>
        </w:numPr>
        <w:tabs>
          <w:tab w:pos="1530" w:val="left" w:leader="none"/>
          <w:tab w:pos="9633" w:val="right" w:leader="dot"/>
        </w:tabs>
        <w:spacing w:line="240" w:lineRule="auto" w:before="61" w:after="0"/>
        <w:ind w:left="1530" w:right="0" w:hanging="569"/>
        <w:jc w:val="left"/>
        <w:rPr>
          <w:sz w:val="20"/>
        </w:rPr>
      </w:pPr>
      <w:hyperlink w:history="true" w:anchor="_TOC_250277">
        <w:r>
          <w:rPr>
            <w:sz w:val="20"/>
          </w:rPr>
          <w:t>Support</w:t>
        </w:r>
        <w:r>
          <w:rPr>
            <w:spacing w:val="48"/>
            <w:sz w:val="20"/>
          </w:rPr>
          <w:t> </w:t>
        </w:r>
        <w:r>
          <w:rPr>
            <w:sz w:val="20"/>
          </w:rPr>
          <w:t>of</w:t>
        </w:r>
        <w:r>
          <w:rPr>
            <w:spacing w:val="51"/>
            <w:sz w:val="20"/>
          </w:rPr>
          <w:t> </w:t>
        </w:r>
        <w:r>
          <w:rPr>
            <w:sz w:val="20"/>
          </w:rPr>
          <w:t>essential</w:t>
        </w:r>
        <w:r>
          <w:rPr>
            <w:spacing w:val="47"/>
            <w:sz w:val="20"/>
          </w:rPr>
          <w:t> </w:t>
        </w:r>
        <w:r>
          <w:rPr>
            <w:spacing w:val="-2"/>
            <w:sz w:val="20"/>
          </w:rPr>
          <w:t>functions</w:t>
        </w:r>
        <w:r>
          <w:rPr>
            <w:sz w:val="20"/>
          </w:rPr>
          <w:tab/>
        </w:r>
        <w:r>
          <w:rPr>
            <w:spacing w:val="-5"/>
            <w:sz w:val="20"/>
          </w:rPr>
          <w:t>23</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276">
        <w:r>
          <w:rPr>
            <w:spacing w:val="2"/>
            <w:sz w:val="20"/>
          </w:rPr>
          <w:t>Compensating</w:t>
        </w:r>
        <w:r>
          <w:rPr>
            <w:spacing w:val="62"/>
            <w:sz w:val="20"/>
          </w:rPr>
          <w:t> </w:t>
        </w:r>
        <w:r>
          <w:rPr>
            <w:spacing w:val="-2"/>
            <w:sz w:val="20"/>
          </w:rPr>
          <w:t>countermeasures</w:t>
        </w:r>
        <w:r>
          <w:rPr>
            <w:sz w:val="20"/>
          </w:rPr>
          <w:tab/>
        </w:r>
        <w:r>
          <w:rPr>
            <w:spacing w:val="-5"/>
            <w:sz w:val="20"/>
          </w:rPr>
          <w:t>23</w:t>
        </w:r>
      </w:hyperlink>
    </w:p>
    <w:p>
      <w:pPr>
        <w:pStyle w:val="ListParagraph"/>
        <w:numPr>
          <w:ilvl w:val="1"/>
          <w:numId w:val="1"/>
        </w:numPr>
        <w:tabs>
          <w:tab w:pos="1530" w:val="left" w:leader="none"/>
          <w:tab w:pos="9632" w:val="right" w:leader="dot"/>
        </w:tabs>
        <w:spacing w:line="240" w:lineRule="auto" w:before="58" w:after="0"/>
        <w:ind w:left="1530" w:right="0" w:hanging="569"/>
        <w:jc w:val="left"/>
        <w:rPr>
          <w:sz w:val="20"/>
        </w:rPr>
      </w:pPr>
      <w:hyperlink w:history="true" w:anchor="_TOC_250275">
        <w:r>
          <w:rPr>
            <w:sz w:val="20"/>
          </w:rPr>
          <w:t>Least</w:t>
        </w:r>
        <w:r>
          <w:rPr>
            <w:spacing w:val="42"/>
            <w:sz w:val="20"/>
          </w:rPr>
          <w:t> </w:t>
        </w:r>
        <w:r>
          <w:rPr>
            <w:spacing w:val="-2"/>
            <w:sz w:val="20"/>
          </w:rPr>
          <w:t>privilege</w:t>
        </w:r>
        <w:r>
          <w:rPr>
            <w:sz w:val="20"/>
          </w:rPr>
          <w:tab/>
        </w:r>
        <w:r>
          <w:rPr>
            <w:spacing w:val="-5"/>
            <w:sz w:val="20"/>
          </w:rPr>
          <w:t>24</w:t>
        </w:r>
      </w:hyperlink>
    </w:p>
    <w:p>
      <w:pPr>
        <w:pStyle w:val="ListParagraph"/>
        <w:numPr>
          <w:ilvl w:val="0"/>
          <w:numId w:val="1"/>
        </w:numPr>
        <w:tabs>
          <w:tab w:pos="961" w:val="left" w:leader="none"/>
          <w:tab w:pos="9632" w:val="right" w:leader="dot"/>
        </w:tabs>
        <w:spacing w:line="240" w:lineRule="auto" w:before="60" w:after="0"/>
        <w:ind w:left="961" w:right="0" w:hanging="396"/>
        <w:jc w:val="left"/>
        <w:rPr>
          <w:sz w:val="20"/>
        </w:rPr>
      </w:pPr>
      <w:hyperlink w:history="true" w:anchor="_TOC_250274">
        <w:r>
          <w:rPr>
            <w:sz w:val="20"/>
          </w:rPr>
          <w:t>FR</w:t>
        </w:r>
        <w:r>
          <w:rPr>
            <w:spacing w:val="49"/>
            <w:sz w:val="20"/>
          </w:rPr>
          <w:t> </w:t>
        </w:r>
        <w:r>
          <w:rPr>
            <w:sz w:val="20"/>
          </w:rPr>
          <w:t>1</w:t>
        </w:r>
        <w:r>
          <w:rPr>
            <w:spacing w:val="49"/>
            <w:sz w:val="20"/>
          </w:rPr>
          <w:t> </w:t>
        </w:r>
        <w:r>
          <w:rPr>
            <w:sz w:val="20"/>
          </w:rPr>
          <w:t>–</w:t>
        </w:r>
        <w:r>
          <w:rPr>
            <w:spacing w:val="48"/>
            <w:sz w:val="20"/>
          </w:rPr>
          <w:t> </w:t>
        </w:r>
        <w:r>
          <w:rPr>
            <w:sz w:val="20"/>
          </w:rPr>
          <w:t>Identification</w:t>
        </w:r>
        <w:r>
          <w:rPr>
            <w:spacing w:val="49"/>
            <w:sz w:val="20"/>
          </w:rPr>
          <w:t> </w:t>
        </w:r>
        <w:r>
          <w:rPr>
            <w:sz w:val="20"/>
          </w:rPr>
          <w:t>and</w:t>
        </w:r>
        <w:r>
          <w:rPr>
            <w:spacing w:val="48"/>
            <w:sz w:val="20"/>
          </w:rPr>
          <w:t> </w:t>
        </w:r>
        <w:r>
          <w:rPr>
            <w:sz w:val="20"/>
          </w:rPr>
          <w:t>authentication</w:t>
        </w:r>
        <w:r>
          <w:rPr>
            <w:spacing w:val="45"/>
            <w:sz w:val="20"/>
          </w:rPr>
          <w:t> </w:t>
        </w:r>
        <w:r>
          <w:rPr>
            <w:spacing w:val="-2"/>
            <w:sz w:val="20"/>
          </w:rPr>
          <w:t>control</w:t>
        </w:r>
        <w:r>
          <w:rPr>
            <w:sz w:val="20"/>
          </w:rPr>
          <w:tab/>
        </w:r>
        <w:r>
          <w:rPr>
            <w:spacing w:val="-5"/>
            <w:sz w:val="20"/>
          </w:rPr>
          <w:t>24</w:t>
        </w:r>
      </w:hyperlink>
    </w:p>
    <w:p>
      <w:pPr>
        <w:pStyle w:val="ListParagraph"/>
        <w:numPr>
          <w:ilvl w:val="1"/>
          <w:numId w:val="1"/>
        </w:numPr>
        <w:tabs>
          <w:tab w:pos="1530" w:val="left" w:leader="none"/>
          <w:tab w:pos="9633" w:val="right" w:leader="dot"/>
        </w:tabs>
        <w:spacing w:line="240" w:lineRule="auto" w:before="102" w:after="0"/>
        <w:ind w:left="1530" w:right="0" w:hanging="569"/>
        <w:jc w:val="left"/>
        <w:rPr>
          <w:sz w:val="20"/>
        </w:rPr>
      </w:pPr>
      <w:hyperlink w:history="true" w:anchor="_TOC_250273">
        <w:r>
          <w:rPr>
            <w:sz w:val="20"/>
          </w:rPr>
          <w:t>Purpose</w:t>
        </w:r>
        <w:r>
          <w:rPr>
            <w:spacing w:val="45"/>
            <w:sz w:val="20"/>
          </w:rPr>
          <w:t> </w:t>
        </w:r>
        <w:r>
          <w:rPr>
            <w:sz w:val="20"/>
          </w:rPr>
          <w:t>and</w:t>
        </w:r>
        <w:r>
          <w:rPr>
            <w:spacing w:val="53"/>
            <w:sz w:val="20"/>
          </w:rPr>
          <w:t> </w:t>
        </w:r>
        <w:r>
          <w:rPr>
            <w:sz w:val="20"/>
          </w:rPr>
          <w:t>SL-C(IAC)</w:t>
        </w:r>
        <w:r>
          <w:rPr>
            <w:spacing w:val="54"/>
            <w:sz w:val="20"/>
          </w:rPr>
          <w:t> </w:t>
        </w:r>
        <w:r>
          <w:rPr>
            <w:spacing w:val="-2"/>
            <w:sz w:val="20"/>
          </w:rPr>
          <w:t>descriptions</w:t>
        </w:r>
        <w:r>
          <w:rPr>
            <w:sz w:val="20"/>
          </w:rPr>
          <w:tab/>
        </w:r>
        <w:r>
          <w:rPr>
            <w:spacing w:val="-5"/>
            <w:sz w:val="20"/>
          </w:rPr>
          <w:t>24</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272">
        <w:r>
          <w:rPr>
            <w:spacing w:val="-2"/>
            <w:sz w:val="20"/>
          </w:rPr>
          <w:t>Rationale</w:t>
        </w:r>
        <w:r>
          <w:rPr>
            <w:sz w:val="20"/>
          </w:rPr>
          <w:tab/>
        </w:r>
        <w:r>
          <w:rPr>
            <w:spacing w:val="-5"/>
            <w:sz w:val="20"/>
          </w:rPr>
          <w:t>24</w:t>
        </w:r>
      </w:hyperlink>
    </w:p>
    <w:p>
      <w:pPr>
        <w:pStyle w:val="ListParagraph"/>
        <w:numPr>
          <w:ilvl w:val="1"/>
          <w:numId w:val="1"/>
        </w:numPr>
        <w:tabs>
          <w:tab w:pos="1530" w:val="left" w:leader="none"/>
          <w:tab w:pos="9633" w:val="right" w:leader="dot"/>
        </w:tabs>
        <w:spacing w:line="240" w:lineRule="auto" w:before="58" w:after="0"/>
        <w:ind w:left="1530" w:right="0" w:hanging="569"/>
        <w:jc w:val="left"/>
        <w:rPr>
          <w:sz w:val="20"/>
        </w:rPr>
      </w:pPr>
      <w:hyperlink w:history="true" w:anchor="_TOC_250271">
        <w:r>
          <w:rPr>
            <w:sz w:val="20"/>
          </w:rPr>
          <w:t>SR</w:t>
        </w:r>
        <w:r>
          <w:rPr>
            <w:spacing w:val="41"/>
            <w:sz w:val="20"/>
          </w:rPr>
          <w:t> </w:t>
        </w:r>
        <w:r>
          <w:rPr>
            <w:sz w:val="20"/>
          </w:rPr>
          <w:t>1.1</w:t>
        </w:r>
        <w:r>
          <w:rPr>
            <w:spacing w:val="39"/>
            <w:sz w:val="20"/>
          </w:rPr>
          <w:t> </w:t>
        </w:r>
        <w:r>
          <w:rPr>
            <w:sz w:val="20"/>
          </w:rPr>
          <w:t>–</w:t>
        </w:r>
        <w:r>
          <w:rPr>
            <w:spacing w:val="37"/>
            <w:sz w:val="20"/>
          </w:rPr>
          <w:t> </w:t>
        </w:r>
        <w:r>
          <w:rPr>
            <w:sz w:val="20"/>
          </w:rPr>
          <w:t>Human</w:t>
        </w:r>
        <w:r>
          <w:rPr>
            <w:spacing w:val="38"/>
            <w:sz w:val="20"/>
          </w:rPr>
          <w:t> </w:t>
        </w:r>
        <w:r>
          <w:rPr>
            <w:sz w:val="20"/>
          </w:rPr>
          <w:t>user</w:t>
        </w:r>
        <w:r>
          <w:rPr>
            <w:spacing w:val="40"/>
            <w:sz w:val="20"/>
          </w:rPr>
          <w:t> </w:t>
        </w:r>
        <w:r>
          <w:rPr>
            <w:sz w:val="20"/>
          </w:rPr>
          <w:t>identification</w:t>
        </w:r>
        <w:r>
          <w:rPr>
            <w:spacing w:val="38"/>
            <w:sz w:val="20"/>
          </w:rPr>
          <w:t> </w:t>
        </w:r>
        <w:r>
          <w:rPr>
            <w:sz w:val="20"/>
          </w:rPr>
          <w:t>and</w:t>
        </w:r>
        <w:r>
          <w:rPr>
            <w:spacing w:val="37"/>
            <w:sz w:val="20"/>
          </w:rPr>
          <w:t> </w:t>
        </w:r>
        <w:r>
          <w:rPr>
            <w:spacing w:val="-2"/>
            <w:sz w:val="20"/>
          </w:rPr>
          <w:t>authentication</w:t>
        </w:r>
        <w:r>
          <w:rPr>
            <w:sz w:val="20"/>
          </w:rPr>
          <w:tab/>
        </w:r>
        <w:r>
          <w:rPr>
            <w:spacing w:val="-5"/>
            <w:sz w:val="20"/>
          </w:rPr>
          <w:t>24</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70">
        <w:r>
          <w:rPr>
            <w:spacing w:val="-2"/>
            <w:sz w:val="20"/>
          </w:rPr>
          <w:t>Requirement</w:t>
        </w:r>
        <w:r>
          <w:rPr>
            <w:sz w:val="20"/>
          </w:rPr>
          <w:tab/>
        </w:r>
        <w:r>
          <w:rPr>
            <w:spacing w:val="-5"/>
            <w:sz w:val="20"/>
          </w:rPr>
          <w:t>24</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69">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24</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68">
        <w:r>
          <w:rPr>
            <w:sz w:val="20"/>
          </w:rPr>
          <w:t>Requirement</w:t>
        </w:r>
        <w:r>
          <w:rPr>
            <w:spacing w:val="55"/>
            <w:w w:val="150"/>
            <w:sz w:val="20"/>
          </w:rPr>
          <w:t> </w:t>
        </w:r>
        <w:r>
          <w:rPr>
            <w:spacing w:val="-2"/>
            <w:sz w:val="20"/>
          </w:rPr>
          <w:t>enhancements</w:t>
        </w:r>
        <w:r>
          <w:rPr>
            <w:sz w:val="20"/>
          </w:rPr>
          <w:tab/>
        </w:r>
        <w:r>
          <w:rPr>
            <w:spacing w:val="-5"/>
            <w:sz w:val="20"/>
          </w:rPr>
          <w:t>25</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67">
        <w:r>
          <w:rPr>
            <w:sz w:val="20"/>
          </w:rPr>
          <w:t>Security</w:t>
        </w:r>
        <w:r>
          <w:rPr>
            <w:spacing w:val="61"/>
            <w:sz w:val="20"/>
          </w:rPr>
          <w:t> </w:t>
        </w:r>
        <w:r>
          <w:rPr>
            <w:spacing w:val="-2"/>
            <w:sz w:val="20"/>
          </w:rPr>
          <w:t>levels</w:t>
        </w:r>
        <w:r>
          <w:rPr>
            <w:sz w:val="20"/>
          </w:rPr>
          <w:tab/>
        </w:r>
        <w:r>
          <w:rPr>
            <w:spacing w:val="-5"/>
            <w:sz w:val="20"/>
          </w:rPr>
          <w:t>25</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266">
        <w:r>
          <w:rPr>
            <w:sz w:val="20"/>
          </w:rPr>
          <w:t>SR</w:t>
        </w:r>
        <w:r>
          <w:rPr>
            <w:spacing w:val="46"/>
            <w:sz w:val="20"/>
          </w:rPr>
          <w:t> </w:t>
        </w:r>
        <w:r>
          <w:rPr>
            <w:sz w:val="20"/>
          </w:rPr>
          <w:t>1.2</w:t>
        </w:r>
        <w:r>
          <w:rPr>
            <w:spacing w:val="45"/>
            <w:sz w:val="20"/>
          </w:rPr>
          <w:t> </w:t>
        </w:r>
        <w:r>
          <w:rPr>
            <w:sz w:val="20"/>
          </w:rPr>
          <w:t>–</w:t>
        </w:r>
        <w:r>
          <w:rPr>
            <w:spacing w:val="42"/>
            <w:sz w:val="20"/>
          </w:rPr>
          <w:t> </w:t>
        </w:r>
        <w:r>
          <w:rPr>
            <w:sz w:val="20"/>
          </w:rPr>
          <w:t>Software</w:t>
        </w:r>
        <w:r>
          <w:rPr>
            <w:spacing w:val="43"/>
            <w:sz w:val="20"/>
          </w:rPr>
          <w:t> </w:t>
        </w:r>
        <w:r>
          <w:rPr>
            <w:sz w:val="20"/>
          </w:rPr>
          <w:t>process</w:t>
        </w:r>
        <w:r>
          <w:rPr>
            <w:spacing w:val="43"/>
            <w:sz w:val="20"/>
          </w:rPr>
          <w:t> </w:t>
        </w:r>
        <w:r>
          <w:rPr>
            <w:sz w:val="20"/>
          </w:rPr>
          <w:t>and</w:t>
        </w:r>
        <w:r>
          <w:rPr>
            <w:spacing w:val="43"/>
            <w:sz w:val="20"/>
          </w:rPr>
          <w:t> </w:t>
        </w:r>
        <w:r>
          <w:rPr>
            <w:sz w:val="20"/>
          </w:rPr>
          <w:t>device</w:t>
        </w:r>
        <w:r>
          <w:rPr>
            <w:spacing w:val="43"/>
            <w:sz w:val="20"/>
          </w:rPr>
          <w:t> </w:t>
        </w:r>
        <w:r>
          <w:rPr>
            <w:sz w:val="20"/>
          </w:rPr>
          <w:t>identification</w:t>
        </w:r>
        <w:r>
          <w:rPr>
            <w:spacing w:val="47"/>
            <w:sz w:val="20"/>
          </w:rPr>
          <w:t> </w:t>
        </w:r>
        <w:r>
          <w:rPr>
            <w:sz w:val="20"/>
          </w:rPr>
          <w:t>and</w:t>
        </w:r>
        <w:r>
          <w:rPr>
            <w:spacing w:val="42"/>
            <w:sz w:val="20"/>
          </w:rPr>
          <w:t> </w:t>
        </w:r>
        <w:r>
          <w:rPr>
            <w:spacing w:val="-2"/>
            <w:sz w:val="20"/>
          </w:rPr>
          <w:t>authentication</w:t>
        </w:r>
        <w:r>
          <w:rPr>
            <w:sz w:val="20"/>
          </w:rPr>
          <w:tab/>
        </w:r>
        <w:r>
          <w:rPr>
            <w:spacing w:val="-5"/>
            <w:sz w:val="20"/>
          </w:rPr>
          <w:t>26</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265">
        <w:r>
          <w:rPr>
            <w:spacing w:val="-2"/>
            <w:sz w:val="20"/>
          </w:rPr>
          <w:t>Requirement</w:t>
        </w:r>
        <w:r>
          <w:rPr>
            <w:sz w:val="20"/>
          </w:rPr>
          <w:tab/>
        </w:r>
        <w:r>
          <w:rPr>
            <w:spacing w:val="-5"/>
            <w:sz w:val="20"/>
          </w:rPr>
          <w:t>26</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64">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26</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63">
        <w:r>
          <w:rPr>
            <w:sz w:val="20"/>
          </w:rPr>
          <w:t>Requirement</w:t>
        </w:r>
        <w:r>
          <w:rPr>
            <w:spacing w:val="55"/>
            <w:w w:val="150"/>
            <w:sz w:val="20"/>
          </w:rPr>
          <w:t> </w:t>
        </w:r>
        <w:r>
          <w:rPr>
            <w:spacing w:val="-2"/>
            <w:sz w:val="20"/>
          </w:rPr>
          <w:t>enhancements</w:t>
        </w:r>
        <w:r>
          <w:rPr>
            <w:sz w:val="20"/>
          </w:rPr>
          <w:tab/>
        </w:r>
        <w:r>
          <w:rPr>
            <w:spacing w:val="-5"/>
            <w:sz w:val="20"/>
          </w:rPr>
          <w:t>26</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62">
        <w:r>
          <w:rPr>
            <w:sz w:val="20"/>
          </w:rPr>
          <w:t>Security</w:t>
        </w:r>
        <w:r>
          <w:rPr>
            <w:spacing w:val="61"/>
            <w:sz w:val="20"/>
          </w:rPr>
          <w:t> </w:t>
        </w:r>
        <w:r>
          <w:rPr>
            <w:spacing w:val="-2"/>
            <w:sz w:val="20"/>
          </w:rPr>
          <w:t>levels</w:t>
        </w:r>
        <w:r>
          <w:rPr>
            <w:sz w:val="20"/>
          </w:rPr>
          <w:tab/>
        </w:r>
        <w:r>
          <w:rPr>
            <w:spacing w:val="-5"/>
            <w:sz w:val="20"/>
          </w:rPr>
          <w:t>27</w:t>
        </w:r>
      </w:hyperlink>
    </w:p>
    <w:p>
      <w:pPr>
        <w:pStyle w:val="ListParagraph"/>
        <w:numPr>
          <w:ilvl w:val="1"/>
          <w:numId w:val="1"/>
        </w:numPr>
        <w:tabs>
          <w:tab w:pos="1530" w:val="left" w:leader="none"/>
          <w:tab w:pos="9633" w:val="right" w:leader="dot"/>
        </w:tabs>
        <w:spacing w:line="240" w:lineRule="auto" w:before="61" w:after="0"/>
        <w:ind w:left="1530" w:right="0" w:hanging="568"/>
        <w:jc w:val="left"/>
        <w:rPr>
          <w:sz w:val="20"/>
        </w:rPr>
      </w:pPr>
      <w:hyperlink w:history="true" w:anchor="_TOC_250261">
        <w:r>
          <w:rPr>
            <w:sz w:val="20"/>
          </w:rPr>
          <w:t>SR</w:t>
        </w:r>
        <w:r>
          <w:rPr>
            <w:spacing w:val="32"/>
            <w:sz w:val="20"/>
          </w:rPr>
          <w:t> </w:t>
        </w:r>
        <w:r>
          <w:rPr>
            <w:sz w:val="20"/>
          </w:rPr>
          <w:t>1.3</w:t>
        </w:r>
        <w:r>
          <w:rPr>
            <w:spacing w:val="30"/>
            <w:sz w:val="20"/>
          </w:rPr>
          <w:t> </w:t>
        </w:r>
        <w:r>
          <w:rPr>
            <w:sz w:val="20"/>
          </w:rPr>
          <w:t>–</w:t>
        </w:r>
        <w:r>
          <w:rPr>
            <w:spacing w:val="28"/>
            <w:sz w:val="20"/>
          </w:rPr>
          <w:t> </w:t>
        </w:r>
        <w:r>
          <w:rPr>
            <w:sz w:val="20"/>
          </w:rPr>
          <w:t>Account</w:t>
        </w:r>
        <w:r>
          <w:rPr>
            <w:spacing w:val="27"/>
            <w:sz w:val="20"/>
          </w:rPr>
          <w:t> </w:t>
        </w:r>
        <w:r>
          <w:rPr>
            <w:spacing w:val="-2"/>
            <w:sz w:val="20"/>
          </w:rPr>
          <w:t>management</w:t>
        </w:r>
        <w:r>
          <w:rPr>
            <w:sz w:val="20"/>
          </w:rPr>
          <w:tab/>
        </w:r>
        <w:r>
          <w:rPr>
            <w:spacing w:val="-5"/>
            <w:sz w:val="20"/>
          </w:rPr>
          <w:t>27</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260">
        <w:r>
          <w:rPr>
            <w:spacing w:val="-2"/>
            <w:sz w:val="20"/>
          </w:rPr>
          <w:t>Requirement</w:t>
        </w:r>
        <w:r>
          <w:rPr>
            <w:sz w:val="20"/>
          </w:rPr>
          <w:tab/>
        </w:r>
        <w:r>
          <w:rPr>
            <w:spacing w:val="-5"/>
            <w:sz w:val="20"/>
          </w:rPr>
          <w:t>27</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59">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27</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58">
        <w:r>
          <w:rPr>
            <w:sz w:val="20"/>
          </w:rPr>
          <w:t>Requirement</w:t>
        </w:r>
        <w:r>
          <w:rPr>
            <w:spacing w:val="55"/>
            <w:w w:val="150"/>
            <w:sz w:val="20"/>
          </w:rPr>
          <w:t> </w:t>
        </w:r>
        <w:r>
          <w:rPr>
            <w:spacing w:val="-2"/>
            <w:sz w:val="20"/>
          </w:rPr>
          <w:t>enhancements</w:t>
        </w:r>
        <w:r>
          <w:rPr>
            <w:sz w:val="20"/>
          </w:rPr>
          <w:tab/>
        </w:r>
        <w:r>
          <w:rPr>
            <w:spacing w:val="-5"/>
            <w:sz w:val="20"/>
          </w:rPr>
          <w:t>27</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57">
        <w:r>
          <w:rPr>
            <w:sz w:val="20"/>
          </w:rPr>
          <w:t>Security</w:t>
        </w:r>
        <w:r>
          <w:rPr>
            <w:spacing w:val="61"/>
            <w:sz w:val="20"/>
          </w:rPr>
          <w:t> </w:t>
        </w:r>
        <w:r>
          <w:rPr>
            <w:spacing w:val="-2"/>
            <w:sz w:val="20"/>
          </w:rPr>
          <w:t>levels</w:t>
        </w:r>
        <w:r>
          <w:rPr>
            <w:sz w:val="20"/>
          </w:rPr>
          <w:tab/>
        </w:r>
        <w:r>
          <w:rPr>
            <w:spacing w:val="-5"/>
            <w:sz w:val="20"/>
          </w:rPr>
          <w:t>27</w:t>
        </w:r>
      </w:hyperlink>
    </w:p>
    <w:p>
      <w:pPr>
        <w:pStyle w:val="ListParagraph"/>
        <w:numPr>
          <w:ilvl w:val="1"/>
          <w:numId w:val="1"/>
        </w:numPr>
        <w:tabs>
          <w:tab w:pos="1530" w:val="left" w:leader="none"/>
          <w:tab w:pos="9633" w:val="right" w:leader="dot"/>
        </w:tabs>
        <w:spacing w:line="240" w:lineRule="auto" w:before="61" w:after="0"/>
        <w:ind w:left="1530" w:right="0" w:hanging="568"/>
        <w:jc w:val="left"/>
        <w:rPr>
          <w:sz w:val="20"/>
        </w:rPr>
      </w:pPr>
      <w:hyperlink w:history="true" w:anchor="_TOC_250256">
        <w:r>
          <w:rPr>
            <w:sz w:val="20"/>
          </w:rPr>
          <w:t>SR</w:t>
        </w:r>
        <w:r>
          <w:rPr>
            <w:spacing w:val="37"/>
            <w:sz w:val="20"/>
          </w:rPr>
          <w:t> </w:t>
        </w:r>
        <w:r>
          <w:rPr>
            <w:sz w:val="20"/>
          </w:rPr>
          <w:t>1.4</w:t>
        </w:r>
        <w:r>
          <w:rPr>
            <w:spacing w:val="34"/>
            <w:sz w:val="20"/>
          </w:rPr>
          <w:t> </w:t>
        </w:r>
        <w:r>
          <w:rPr>
            <w:sz w:val="20"/>
          </w:rPr>
          <w:t>–</w:t>
        </w:r>
        <w:r>
          <w:rPr>
            <w:spacing w:val="33"/>
            <w:sz w:val="20"/>
          </w:rPr>
          <w:t> </w:t>
        </w:r>
        <w:r>
          <w:rPr>
            <w:sz w:val="20"/>
          </w:rPr>
          <w:t>Identifier</w:t>
        </w:r>
        <w:r>
          <w:rPr>
            <w:spacing w:val="36"/>
            <w:sz w:val="20"/>
          </w:rPr>
          <w:t> </w:t>
        </w:r>
        <w:r>
          <w:rPr>
            <w:spacing w:val="-2"/>
            <w:sz w:val="20"/>
          </w:rPr>
          <w:t>management</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55">
        <w:r>
          <w:rPr>
            <w:spacing w:val="-2"/>
            <w:sz w:val="20"/>
          </w:rPr>
          <w:t>Requirement</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254">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53">
        <w:r>
          <w:rPr>
            <w:sz w:val="20"/>
          </w:rPr>
          <w:t>Requirement</w:t>
        </w:r>
        <w:r>
          <w:rPr>
            <w:spacing w:val="55"/>
            <w:w w:val="150"/>
            <w:sz w:val="20"/>
          </w:rPr>
          <w:t> </w:t>
        </w:r>
        <w:r>
          <w:rPr>
            <w:spacing w:val="-2"/>
            <w:sz w:val="20"/>
          </w:rPr>
          <w:t>enhancements</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52">
        <w:r>
          <w:rPr>
            <w:sz w:val="20"/>
          </w:rPr>
          <w:t>Security</w:t>
        </w:r>
        <w:r>
          <w:rPr>
            <w:spacing w:val="61"/>
            <w:sz w:val="20"/>
          </w:rPr>
          <w:t> </w:t>
        </w:r>
        <w:r>
          <w:rPr>
            <w:spacing w:val="-2"/>
            <w:sz w:val="20"/>
          </w:rPr>
          <w:t>levels</w:t>
        </w:r>
        <w:r>
          <w:rPr>
            <w:sz w:val="20"/>
          </w:rPr>
          <w:tab/>
        </w:r>
        <w:r>
          <w:rPr>
            <w:spacing w:val="-5"/>
            <w:sz w:val="20"/>
          </w:rPr>
          <w:t>28</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251">
        <w:r>
          <w:rPr>
            <w:sz w:val="20"/>
          </w:rPr>
          <w:t>SR</w:t>
        </w:r>
        <w:r>
          <w:rPr>
            <w:spacing w:val="42"/>
            <w:sz w:val="20"/>
          </w:rPr>
          <w:t> </w:t>
        </w:r>
        <w:r>
          <w:rPr>
            <w:sz w:val="20"/>
          </w:rPr>
          <w:t>1.5</w:t>
        </w:r>
        <w:r>
          <w:rPr>
            <w:spacing w:val="40"/>
            <w:sz w:val="20"/>
          </w:rPr>
          <w:t> </w:t>
        </w:r>
        <w:r>
          <w:rPr>
            <w:sz w:val="20"/>
          </w:rPr>
          <w:t>–</w:t>
        </w:r>
        <w:r>
          <w:rPr>
            <w:spacing w:val="39"/>
            <w:sz w:val="20"/>
          </w:rPr>
          <w:t> </w:t>
        </w:r>
        <w:r>
          <w:rPr>
            <w:sz w:val="20"/>
          </w:rPr>
          <w:t>Authenticator</w:t>
        </w:r>
        <w:r>
          <w:rPr>
            <w:spacing w:val="37"/>
            <w:sz w:val="20"/>
          </w:rPr>
          <w:t> </w:t>
        </w:r>
        <w:r>
          <w:rPr>
            <w:spacing w:val="-2"/>
            <w:sz w:val="20"/>
          </w:rPr>
          <w:t>management</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50">
        <w:r>
          <w:rPr>
            <w:spacing w:val="-2"/>
            <w:sz w:val="20"/>
          </w:rPr>
          <w:t>Requirement</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49">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28</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248">
        <w:r>
          <w:rPr>
            <w:sz w:val="20"/>
          </w:rPr>
          <w:t>Requirement</w:t>
        </w:r>
        <w:r>
          <w:rPr>
            <w:spacing w:val="55"/>
            <w:w w:val="150"/>
            <w:sz w:val="20"/>
          </w:rPr>
          <w:t> </w:t>
        </w:r>
        <w:r>
          <w:rPr>
            <w:spacing w:val="-2"/>
            <w:sz w:val="20"/>
          </w:rPr>
          <w:t>enhancements</w:t>
        </w:r>
        <w:r>
          <w:rPr>
            <w:sz w:val="20"/>
          </w:rPr>
          <w:tab/>
        </w:r>
        <w:r>
          <w:rPr>
            <w:spacing w:val="-5"/>
            <w:sz w:val="20"/>
          </w:rPr>
          <w:t>29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247">
        <w:r>
          <w:rPr>
            <w:sz w:val="20"/>
          </w:rPr>
          <w:t>Security</w:t>
        </w:r>
        <w:r>
          <w:rPr>
            <w:spacing w:val="61"/>
            <w:sz w:val="20"/>
          </w:rPr>
          <w:t> </w:t>
        </w:r>
        <w:r>
          <w:rPr>
            <w:spacing w:val="-2"/>
            <w:sz w:val="20"/>
          </w:rPr>
          <w:t>levels</w:t>
        </w:r>
        <w:r>
          <w:rPr>
            <w:sz w:val="20"/>
          </w:rPr>
          <w:tab/>
        </w:r>
        <w:r>
          <w:rPr>
            <w:spacing w:val="-5"/>
            <w:sz w:val="20"/>
          </w:rPr>
          <w:t>29</w:t>
        </w:r>
      </w:hyperlink>
    </w:p>
    <w:p>
      <w:pPr>
        <w:pStyle w:val="ListParagraph"/>
        <w:numPr>
          <w:ilvl w:val="1"/>
          <w:numId w:val="1"/>
        </w:numPr>
        <w:tabs>
          <w:tab w:pos="1530" w:val="left" w:leader="none"/>
          <w:tab w:pos="9632" w:val="right" w:leader="dot"/>
        </w:tabs>
        <w:spacing w:line="240" w:lineRule="auto" w:before="60" w:after="0"/>
        <w:ind w:left="1530" w:right="0" w:hanging="568"/>
        <w:jc w:val="left"/>
        <w:rPr>
          <w:sz w:val="20"/>
        </w:rPr>
      </w:pPr>
      <w:hyperlink w:history="true" w:anchor="_TOC_250246">
        <w:r>
          <w:rPr>
            <w:sz w:val="20"/>
          </w:rPr>
          <w:t>SR</w:t>
        </w:r>
        <w:r>
          <w:rPr>
            <w:spacing w:val="38"/>
            <w:sz w:val="20"/>
          </w:rPr>
          <w:t> </w:t>
        </w:r>
        <w:r>
          <w:rPr>
            <w:sz w:val="20"/>
          </w:rPr>
          <w:t>1.6</w:t>
        </w:r>
        <w:r>
          <w:rPr>
            <w:spacing w:val="35"/>
            <w:sz w:val="20"/>
          </w:rPr>
          <w:t> </w:t>
        </w:r>
        <w:r>
          <w:rPr>
            <w:sz w:val="20"/>
          </w:rPr>
          <w:t>–</w:t>
        </w:r>
        <w:r>
          <w:rPr>
            <w:spacing w:val="30"/>
            <w:sz w:val="20"/>
          </w:rPr>
          <w:t> </w:t>
        </w:r>
        <w:r>
          <w:rPr>
            <w:sz w:val="20"/>
          </w:rPr>
          <w:t>Wireless</w:t>
        </w:r>
        <w:r>
          <w:rPr>
            <w:spacing w:val="37"/>
            <w:sz w:val="20"/>
          </w:rPr>
          <w:t> </w:t>
        </w:r>
        <w:r>
          <w:rPr>
            <w:sz w:val="20"/>
          </w:rPr>
          <w:t>access</w:t>
        </w:r>
        <w:r>
          <w:rPr>
            <w:spacing w:val="34"/>
            <w:sz w:val="20"/>
          </w:rPr>
          <w:t> </w:t>
        </w:r>
        <w:r>
          <w:rPr>
            <w:spacing w:val="-2"/>
            <w:sz w:val="20"/>
          </w:rPr>
          <w:t>management</w:t>
        </w:r>
        <w:r>
          <w:rPr>
            <w:sz w:val="20"/>
          </w:rPr>
          <w:tab/>
        </w:r>
        <w:r>
          <w:rPr>
            <w:spacing w:val="-5"/>
            <w:sz w:val="20"/>
          </w:rPr>
          <w:t>30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245">
        <w:r>
          <w:rPr>
            <w:spacing w:val="-2"/>
            <w:sz w:val="20"/>
          </w:rPr>
          <w:t>Requirement</w:t>
        </w:r>
        <w:r>
          <w:rPr>
            <w:sz w:val="20"/>
          </w:rPr>
          <w:tab/>
        </w:r>
        <w:r>
          <w:rPr>
            <w:spacing w:val="-5"/>
            <w:sz w:val="20"/>
          </w:rPr>
          <w:t>30</w:t>
        </w:r>
      </w:hyperlink>
    </w:p>
    <w:p>
      <w:pPr>
        <w:pStyle w:val="ListParagraph"/>
        <w:spacing w:after="0" w:line="240" w:lineRule="auto"/>
        <w:jc w:val="left"/>
        <w:rPr>
          <w:sz w:val="20"/>
        </w:rPr>
        <w:sectPr>
          <w:pgSz w:w="11910" w:h="16840"/>
          <w:pgMar w:header="1137" w:footer="0" w:top="1340" w:bottom="280" w:left="850" w:right="850"/>
        </w:sectPr>
      </w:pPr>
    </w:p>
    <w:sdt>
      <w:sdtPr>
        <w:docPartObj>
          <w:docPartGallery w:val="Table of Contents"/>
          <w:docPartUnique/>
        </w:docPartObj>
      </w:sdtPr>
      <w:sdtEndPr/>
      <w:sdtContent>
        <w:p>
          <w:pPr>
            <w:pStyle w:val="TOC3"/>
            <w:numPr>
              <w:ilvl w:val="2"/>
              <w:numId w:val="1"/>
            </w:numPr>
            <w:tabs>
              <w:tab w:pos="2267" w:val="left" w:leader="none"/>
              <w:tab w:pos="9632" w:val="right" w:leader="dot"/>
            </w:tabs>
            <w:spacing w:line="240" w:lineRule="auto" w:before="339" w:after="0"/>
            <w:ind w:left="2267" w:right="0" w:hanging="737"/>
            <w:jc w:val="left"/>
          </w:pPr>
          <w:r>
            <w:rPr/>
            <mc:AlternateContent>
              <mc:Choice Requires="wps">
                <w:drawing>
                  <wp:anchor distT="0" distB="0" distL="0" distR="0" allowOverlap="1" layoutInCell="1" locked="0" behindDoc="0" simplePos="0" relativeHeight="15734784">
                    <wp:simplePos x="0" y="0"/>
                    <wp:positionH relativeFrom="page">
                      <wp:posOffset>-3075</wp:posOffset>
                    </wp:positionH>
                    <wp:positionV relativeFrom="page">
                      <wp:posOffset>8909819</wp:posOffset>
                    </wp:positionV>
                    <wp:extent cx="139065" cy="116078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4784" type="#_x0000_t202" id="docshape2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hyperlink w:history="true" w:anchor="_TOC_250244">
            <w:r>
              <w:rPr/>
              <w:t>Rationale</w:t>
            </w:r>
            <w:r>
              <w:rPr>
                <w:spacing w:val="64"/>
              </w:rPr>
              <w:t> </w:t>
            </w:r>
            <w:r>
              <w:rPr/>
              <w:t>and</w:t>
            </w:r>
            <w:r>
              <w:rPr>
                <w:spacing w:val="61"/>
              </w:rPr>
              <w:t> </w:t>
            </w:r>
            <w:r>
              <w:rPr/>
              <w:t>supplemental</w:t>
            </w:r>
            <w:r>
              <w:rPr>
                <w:spacing w:val="64"/>
              </w:rPr>
              <w:t> </w:t>
            </w:r>
            <w:r>
              <w:rPr>
                <w:spacing w:val="-2"/>
              </w:rPr>
              <w:t>guidance</w:t>
            </w:r>
            <w:r>
              <w:rPr/>
              <w:tab/>
            </w:r>
            <w:r>
              <w:rPr>
                <w:spacing w:val="-5"/>
              </w:rPr>
              <w:t>30</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43">
            <w:r>
              <w:rPr/>
              <w:t>Requirement</w:t>
            </w:r>
            <w:r>
              <w:rPr>
                <w:spacing w:val="55"/>
                <w:w w:val="150"/>
              </w:rPr>
              <w:t> </w:t>
            </w:r>
            <w:r>
              <w:rPr>
                <w:spacing w:val="-2"/>
              </w:rPr>
              <w:t>enhancements</w:t>
            </w:r>
            <w:r>
              <w:rPr/>
              <w:tab/>
            </w:r>
            <w:r>
              <w:rPr>
                <w:spacing w:val="-5"/>
              </w:rPr>
              <w:t>30</w:t>
            </w:r>
          </w:hyperlink>
        </w:p>
        <w:p>
          <w:pPr>
            <w:pStyle w:val="TOC3"/>
            <w:numPr>
              <w:ilvl w:val="2"/>
              <w:numId w:val="1"/>
            </w:numPr>
            <w:tabs>
              <w:tab w:pos="2267" w:val="left" w:leader="none"/>
              <w:tab w:pos="9632" w:val="right" w:leader="dot"/>
            </w:tabs>
            <w:spacing w:line="240" w:lineRule="auto" w:before="58" w:after="0"/>
            <w:ind w:left="2267" w:right="0" w:hanging="737"/>
            <w:jc w:val="left"/>
          </w:pPr>
          <w:hyperlink w:history="true" w:anchor="_TOC_250242">
            <w:r>
              <w:rPr/>
              <w:t>Security</w:t>
            </w:r>
            <w:r>
              <w:rPr>
                <w:spacing w:val="61"/>
              </w:rPr>
              <w:t> </w:t>
            </w:r>
            <w:r>
              <w:rPr>
                <w:spacing w:val="-2"/>
              </w:rPr>
              <w:t>levels</w:t>
            </w:r>
            <w:r>
              <w:rPr/>
              <w:tab/>
            </w:r>
            <w:r>
              <w:rPr>
                <w:spacing w:val="-5"/>
              </w:rPr>
              <w:t>30</w:t>
            </w:r>
          </w:hyperlink>
        </w:p>
        <w:p>
          <w:pPr>
            <w:pStyle w:val="TOC2"/>
            <w:numPr>
              <w:ilvl w:val="1"/>
              <w:numId w:val="1"/>
            </w:numPr>
            <w:tabs>
              <w:tab w:pos="1530" w:val="left" w:leader="none"/>
              <w:tab w:pos="9633" w:val="right" w:leader="dot"/>
            </w:tabs>
            <w:spacing w:line="240" w:lineRule="auto" w:before="61" w:after="0"/>
            <w:ind w:left="1530" w:right="0" w:hanging="568"/>
            <w:jc w:val="left"/>
          </w:pPr>
          <w:hyperlink w:history="true" w:anchor="_TOC_250241">
            <w:r>
              <w:rPr/>
              <w:t>SR</w:t>
            </w:r>
            <w:r>
              <w:rPr>
                <w:spacing w:val="44"/>
              </w:rPr>
              <w:t> </w:t>
            </w:r>
            <w:r>
              <w:rPr/>
              <w:t>1.7</w:t>
            </w:r>
            <w:r>
              <w:rPr>
                <w:spacing w:val="41"/>
              </w:rPr>
              <w:t> </w:t>
            </w:r>
            <w:r>
              <w:rPr/>
              <w:t>–</w:t>
            </w:r>
            <w:r>
              <w:rPr>
                <w:spacing w:val="40"/>
              </w:rPr>
              <w:t> </w:t>
            </w:r>
            <w:r>
              <w:rPr/>
              <w:t>Strength</w:t>
            </w:r>
            <w:r>
              <w:rPr>
                <w:spacing w:val="41"/>
              </w:rPr>
              <w:t> </w:t>
            </w:r>
            <w:r>
              <w:rPr/>
              <w:t>of</w:t>
            </w:r>
            <w:r>
              <w:rPr>
                <w:spacing w:val="44"/>
              </w:rPr>
              <w:t> </w:t>
            </w:r>
            <w:r>
              <w:rPr/>
              <w:t>password-based</w:t>
            </w:r>
            <w:r>
              <w:rPr>
                <w:spacing w:val="40"/>
              </w:rPr>
              <w:t> </w:t>
            </w:r>
            <w:r>
              <w:rPr>
                <w:spacing w:val="-2"/>
              </w:rPr>
              <w:t>authentication</w:t>
            </w:r>
            <w:r>
              <w:rPr/>
              <w:tab/>
            </w:r>
            <w:r>
              <w:rPr>
                <w:spacing w:val="-5"/>
              </w:rPr>
              <w:t>30</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40">
            <w:r>
              <w:rPr>
                <w:spacing w:val="-2"/>
              </w:rPr>
              <w:t>Requirement</w:t>
            </w:r>
            <w:r>
              <w:rPr/>
              <w:tab/>
            </w:r>
            <w:r>
              <w:rPr>
                <w:spacing w:val="-5"/>
              </w:rPr>
              <w:t>30</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39">
            <w:r>
              <w:rPr/>
              <w:t>Rationale</w:t>
            </w:r>
            <w:r>
              <w:rPr>
                <w:spacing w:val="64"/>
              </w:rPr>
              <w:t> </w:t>
            </w:r>
            <w:r>
              <w:rPr/>
              <w:t>and</w:t>
            </w:r>
            <w:r>
              <w:rPr>
                <w:spacing w:val="61"/>
              </w:rPr>
              <w:t> </w:t>
            </w:r>
            <w:r>
              <w:rPr/>
              <w:t>supplemental</w:t>
            </w:r>
            <w:r>
              <w:rPr>
                <w:spacing w:val="64"/>
              </w:rPr>
              <w:t> </w:t>
            </w:r>
            <w:r>
              <w:rPr>
                <w:spacing w:val="-2"/>
              </w:rPr>
              <w:t>guidance</w:t>
            </w:r>
            <w:r>
              <w:rPr/>
              <w:tab/>
            </w:r>
            <w:r>
              <w:rPr>
                <w:spacing w:val="-5"/>
              </w:rPr>
              <w:t>30</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238">
            <w:r>
              <w:rPr/>
              <w:t>Requirement</w:t>
            </w:r>
            <w:r>
              <w:rPr>
                <w:spacing w:val="55"/>
                <w:w w:val="150"/>
              </w:rPr>
              <w:t> </w:t>
            </w:r>
            <w:r>
              <w:rPr>
                <w:spacing w:val="-2"/>
              </w:rPr>
              <w:t>enhancements</w:t>
            </w:r>
            <w:r>
              <w:rPr/>
              <w:tab/>
            </w:r>
            <w:r>
              <w:rPr>
                <w:spacing w:val="-5"/>
              </w:rPr>
              <w:t>31</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37">
            <w:r>
              <w:rPr/>
              <w:t>Security</w:t>
            </w:r>
            <w:r>
              <w:rPr>
                <w:spacing w:val="61"/>
              </w:rPr>
              <w:t> </w:t>
            </w:r>
            <w:r>
              <w:rPr>
                <w:spacing w:val="-2"/>
              </w:rPr>
              <w:t>levels</w:t>
            </w:r>
            <w:r>
              <w:rPr/>
              <w:tab/>
            </w:r>
            <w:r>
              <w:rPr>
                <w:spacing w:val="-5"/>
              </w:rPr>
              <w:t>31</w:t>
            </w:r>
          </w:hyperlink>
        </w:p>
        <w:p>
          <w:pPr>
            <w:pStyle w:val="TOC2"/>
            <w:numPr>
              <w:ilvl w:val="1"/>
              <w:numId w:val="1"/>
            </w:numPr>
            <w:tabs>
              <w:tab w:pos="1529" w:val="left" w:leader="none"/>
              <w:tab w:pos="9633" w:val="right" w:leader="dot"/>
            </w:tabs>
            <w:spacing w:line="240" w:lineRule="auto" w:before="58" w:after="0"/>
            <w:ind w:left="1529" w:right="0" w:hanging="567"/>
            <w:jc w:val="left"/>
          </w:pPr>
          <w:hyperlink w:history="true" w:anchor="_TOC_250236">
            <w:r>
              <w:rPr/>
              <w:t>SR</w:t>
            </w:r>
            <w:r>
              <w:rPr>
                <w:spacing w:val="44"/>
              </w:rPr>
              <w:t> </w:t>
            </w:r>
            <w:r>
              <w:rPr/>
              <w:t>1.8</w:t>
            </w:r>
            <w:r>
              <w:rPr>
                <w:spacing w:val="41"/>
              </w:rPr>
              <w:t> </w:t>
            </w:r>
            <w:r>
              <w:rPr/>
              <w:t>–</w:t>
            </w:r>
            <w:r>
              <w:rPr>
                <w:spacing w:val="40"/>
              </w:rPr>
              <w:t> </w:t>
            </w:r>
            <w:r>
              <w:rPr/>
              <w:t>Public</w:t>
            </w:r>
            <w:r>
              <w:rPr>
                <w:spacing w:val="43"/>
              </w:rPr>
              <w:t> </w:t>
            </w:r>
            <w:r>
              <w:rPr/>
              <w:t>key</w:t>
            </w:r>
            <w:r>
              <w:rPr>
                <w:spacing w:val="35"/>
              </w:rPr>
              <w:t> </w:t>
            </w:r>
            <w:r>
              <w:rPr/>
              <w:t>infrastructure</w:t>
            </w:r>
            <w:r>
              <w:rPr>
                <w:spacing w:val="40"/>
              </w:rPr>
              <w:t> </w:t>
            </w:r>
            <w:r>
              <w:rPr/>
              <w:t>(PKI)</w:t>
            </w:r>
            <w:r>
              <w:rPr>
                <w:spacing w:val="43"/>
              </w:rPr>
              <w:t> </w:t>
            </w:r>
            <w:r>
              <w:rPr>
                <w:spacing w:val="-2"/>
              </w:rPr>
              <w:t>certificates</w:t>
            </w:r>
            <w:r>
              <w:rPr/>
              <w:tab/>
            </w:r>
            <w:r>
              <w:rPr>
                <w:spacing w:val="-5"/>
              </w:rPr>
              <w:t>31</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35">
            <w:r>
              <w:rPr>
                <w:spacing w:val="-2"/>
              </w:rPr>
              <w:t>Requirement</w:t>
            </w:r>
            <w:r>
              <w:rPr/>
              <w:tab/>
            </w:r>
            <w:r>
              <w:rPr>
                <w:spacing w:val="-5"/>
              </w:rPr>
              <w:t>31</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34">
            <w:r>
              <w:rPr/>
              <w:t>Rationale</w:t>
            </w:r>
            <w:r>
              <w:rPr>
                <w:spacing w:val="64"/>
              </w:rPr>
              <w:t> </w:t>
            </w:r>
            <w:r>
              <w:rPr/>
              <w:t>and</w:t>
            </w:r>
            <w:r>
              <w:rPr>
                <w:spacing w:val="61"/>
              </w:rPr>
              <w:t> </w:t>
            </w:r>
            <w:r>
              <w:rPr/>
              <w:t>supplemental</w:t>
            </w:r>
            <w:r>
              <w:rPr>
                <w:spacing w:val="64"/>
              </w:rPr>
              <w:t> </w:t>
            </w:r>
            <w:r>
              <w:rPr>
                <w:spacing w:val="-2"/>
              </w:rPr>
              <w:t>guidance</w:t>
            </w:r>
            <w:r>
              <w:rPr/>
              <w:tab/>
            </w:r>
            <w:r>
              <w:rPr>
                <w:spacing w:val="-5"/>
              </w:rPr>
              <w:t>31</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33">
            <w:r>
              <w:rPr/>
              <w:t>Requirement</w:t>
            </w:r>
            <w:r>
              <w:rPr>
                <w:spacing w:val="55"/>
                <w:w w:val="150"/>
              </w:rPr>
              <w:t> </w:t>
            </w:r>
            <w:r>
              <w:rPr>
                <w:spacing w:val="-2"/>
              </w:rPr>
              <w:t>enhancements</w:t>
            </w:r>
            <w:r>
              <w:rPr/>
              <w:tab/>
            </w:r>
            <w:r>
              <w:rPr>
                <w:spacing w:val="-5"/>
              </w:rPr>
              <w:t>32</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32">
            <w:r>
              <w:rPr/>
              <w:t>Security</w:t>
            </w:r>
            <w:r>
              <w:rPr>
                <w:spacing w:val="61"/>
              </w:rPr>
              <w:t> </w:t>
            </w:r>
            <w:r>
              <w:rPr>
                <w:spacing w:val="-2"/>
              </w:rPr>
              <w:t>levels</w:t>
            </w:r>
            <w:r>
              <w:rPr/>
              <w:tab/>
            </w:r>
            <w:r>
              <w:rPr>
                <w:spacing w:val="-5"/>
              </w:rPr>
              <w:t>32</w:t>
            </w:r>
          </w:hyperlink>
        </w:p>
        <w:p>
          <w:pPr>
            <w:pStyle w:val="TOC2"/>
            <w:numPr>
              <w:ilvl w:val="1"/>
              <w:numId w:val="1"/>
            </w:numPr>
            <w:tabs>
              <w:tab w:pos="1529" w:val="left" w:leader="none"/>
              <w:tab w:pos="9633" w:val="right" w:leader="dot"/>
            </w:tabs>
            <w:spacing w:line="240" w:lineRule="auto" w:before="58" w:after="0"/>
            <w:ind w:left="1529" w:right="0" w:hanging="567"/>
            <w:jc w:val="left"/>
          </w:pPr>
          <w:hyperlink w:history="true" w:anchor="_TOC_250231">
            <w:r>
              <w:rPr/>
              <w:t>SR</w:t>
            </w:r>
            <w:r>
              <w:rPr>
                <w:spacing w:val="35"/>
              </w:rPr>
              <w:t> </w:t>
            </w:r>
            <w:r>
              <w:rPr/>
              <w:t>1.9</w:t>
            </w:r>
            <w:r>
              <w:rPr>
                <w:spacing w:val="32"/>
              </w:rPr>
              <w:t> </w:t>
            </w:r>
            <w:r>
              <w:rPr/>
              <w:t>–</w:t>
            </w:r>
            <w:r>
              <w:rPr>
                <w:spacing w:val="32"/>
              </w:rPr>
              <w:t> </w:t>
            </w:r>
            <w:r>
              <w:rPr/>
              <w:t>Strength</w:t>
            </w:r>
            <w:r>
              <w:rPr>
                <w:spacing w:val="31"/>
              </w:rPr>
              <w:t> </w:t>
            </w:r>
            <w:r>
              <w:rPr/>
              <w:t>of</w:t>
            </w:r>
            <w:r>
              <w:rPr>
                <w:spacing w:val="35"/>
              </w:rPr>
              <w:t> </w:t>
            </w:r>
            <w:r>
              <w:rPr/>
              <w:t>public</w:t>
            </w:r>
            <w:r>
              <w:rPr>
                <w:spacing w:val="32"/>
              </w:rPr>
              <w:t> </w:t>
            </w:r>
            <w:r>
              <w:rPr/>
              <w:t>key</w:t>
            </w:r>
            <w:r>
              <w:rPr>
                <w:spacing w:val="27"/>
              </w:rPr>
              <w:t> </w:t>
            </w:r>
            <w:r>
              <w:rPr>
                <w:spacing w:val="-2"/>
              </w:rPr>
              <w:t>authentication</w:t>
            </w:r>
            <w:r>
              <w:rPr/>
              <w:tab/>
            </w:r>
            <w:r>
              <w:rPr>
                <w:spacing w:val="-5"/>
              </w:rPr>
              <w:t>32</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30">
            <w:r>
              <w:rPr>
                <w:spacing w:val="-2"/>
              </w:rPr>
              <w:t>Requirement</w:t>
            </w:r>
            <w:r>
              <w:rPr/>
              <w:tab/>
            </w:r>
            <w:r>
              <w:rPr>
                <w:spacing w:val="-5"/>
              </w:rPr>
              <w:t>32</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29">
            <w:r>
              <w:rPr/>
              <w:t>Rationale</w:t>
            </w:r>
            <w:r>
              <w:rPr>
                <w:spacing w:val="64"/>
              </w:rPr>
              <w:t> </w:t>
            </w:r>
            <w:r>
              <w:rPr/>
              <w:t>and</w:t>
            </w:r>
            <w:r>
              <w:rPr>
                <w:spacing w:val="61"/>
              </w:rPr>
              <w:t> </w:t>
            </w:r>
            <w:r>
              <w:rPr/>
              <w:t>supplemental</w:t>
            </w:r>
            <w:r>
              <w:rPr>
                <w:spacing w:val="64"/>
              </w:rPr>
              <w:t> </w:t>
            </w:r>
            <w:r>
              <w:rPr>
                <w:spacing w:val="-2"/>
              </w:rPr>
              <w:t>guidance</w:t>
            </w:r>
            <w:r>
              <w:rPr/>
              <w:tab/>
            </w:r>
            <w:r>
              <w:rPr>
                <w:spacing w:val="-5"/>
              </w:rPr>
              <w:t>32</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28">
            <w:r>
              <w:rPr/>
              <w:t>Requirement</w:t>
            </w:r>
            <w:r>
              <w:rPr>
                <w:spacing w:val="55"/>
                <w:w w:val="150"/>
              </w:rPr>
              <w:t> </w:t>
            </w:r>
            <w:r>
              <w:rPr>
                <w:spacing w:val="-2"/>
              </w:rPr>
              <w:t>enhancements</w:t>
            </w:r>
            <w:r>
              <w:rPr/>
              <w:tab/>
            </w:r>
            <w:r>
              <w:rPr>
                <w:spacing w:val="-5"/>
              </w:rPr>
              <w:t>33</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27">
            <w:r>
              <w:rPr/>
              <w:t>Security</w:t>
            </w:r>
            <w:r>
              <w:rPr>
                <w:spacing w:val="61"/>
              </w:rPr>
              <w:t> </w:t>
            </w:r>
            <w:r>
              <w:rPr>
                <w:spacing w:val="-2"/>
              </w:rPr>
              <w:t>levels</w:t>
            </w:r>
            <w:r>
              <w:rPr/>
              <w:tab/>
            </w:r>
            <w:r>
              <w:rPr>
                <w:spacing w:val="-5"/>
              </w:rPr>
              <w:t>33</w:t>
            </w:r>
          </w:hyperlink>
        </w:p>
        <w:p>
          <w:pPr>
            <w:pStyle w:val="TOC2"/>
            <w:numPr>
              <w:ilvl w:val="1"/>
              <w:numId w:val="1"/>
            </w:numPr>
            <w:tabs>
              <w:tab w:pos="1529" w:val="left" w:leader="none"/>
              <w:tab w:pos="9633" w:val="right" w:leader="dot"/>
            </w:tabs>
            <w:spacing w:line="240" w:lineRule="auto" w:before="60" w:after="0"/>
            <w:ind w:left="1529" w:right="0" w:hanging="567"/>
            <w:jc w:val="left"/>
          </w:pPr>
          <w:hyperlink w:history="true" w:anchor="_TOC_250226">
            <w:r>
              <w:rPr/>
              <w:t>SR</w:t>
            </w:r>
            <w:r>
              <w:rPr>
                <w:spacing w:val="43"/>
              </w:rPr>
              <w:t> </w:t>
            </w:r>
            <w:r>
              <w:rPr/>
              <w:t>1.10</w:t>
            </w:r>
            <w:r>
              <w:rPr>
                <w:spacing w:val="44"/>
              </w:rPr>
              <w:t> </w:t>
            </w:r>
            <w:r>
              <w:rPr/>
              <w:t>–</w:t>
            </w:r>
            <w:r>
              <w:rPr>
                <w:spacing w:val="40"/>
              </w:rPr>
              <w:t> </w:t>
            </w:r>
            <w:r>
              <w:rPr/>
              <w:t>Authenticator</w:t>
            </w:r>
            <w:r>
              <w:rPr>
                <w:spacing w:val="39"/>
              </w:rPr>
              <w:t> </w:t>
            </w:r>
            <w:r>
              <w:rPr>
                <w:spacing w:val="-2"/>
              </w:rPr>
              <w:t>feedback</w:t>
            </w:r>
            <w:r>
              <w:rPr/>
              <w:tab/>
            </w:r>
            <w:r>
              <w:rPr>
                <w:spacing w:val="-5"/>
              </w:rPr>
              <w:t>33</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25">
            <w:r>
              <w:rPr>
                <w:spacing w:val="-2"/>
              </w:rPr>
              <w:t>Requirement</w:t>
            </w:r>
            <w:r>
              <w:rPr/>
              <w:tab/>
            </w:r>
            <w:r>
              <w:rPr>
                <w:spacing w:val="-5"/>
              </w:rPr>
              <w:t>33</w:t>
            </w:r>
          </w:hyperlink>
        </w:p>
        <w:p>
          <w:pPr>
            <w:pStyle w:val="TOC3"/>
            <w:numPr>
              <w:ilvl w:val="2"/>
              <w:numId w:val="1"/>
            </w:numPr>
            <w:tabs>
              <w:tab w:pos="2263" w:val="left" w:leader="none"/>
              <w:tab w:pos="9624" w:val="right" w:leader="dot"/>
            </w:tabs>
            <w:spacing w:line="240" w:lineRule="auto" w:before="60" w:after="0"/>
            <w:ind w:left="2263" w:right="0" w:hanging="733"/>
            <w:jc w:val="left"/>
          </w:pPr>
          <w:hyperlink w:history="true" w:anchor="_TOC_250224">
            <w:r>
              <w:rPr/>
              <w:t>Rationale</w:t>
            </w:r>
            <w:r>
              <w:rPr>
                <w:spacing w:val="64"/>
              </w:rPr>
              <w:t> </w:t>
            </w:r>
            <w:r>
              <w:rPr/>
              <w:t>and</w:t>
            </w:r>
            <w:r>
              <w:rPr>
                <w:spacing w:val="61"/>
              </w:rPr>
              <w:t> </w:t>
            </w:r>
            <w:r>
              <w:rPr/>
              <w:t>supplemental</w:t>
            </w:r>
            <w:r>
              <w:rPr>
                <w:spacing w:val="64"/>
              </w:rPr>
              <w:t> </w:t>
            </w:r>
            <w:r>
              <w:rPr>
                <w:spacing w:val="-2"/>
              </w:rPr>
              <w:t>guidance</w:t>
            </w:r>
            <w:r>
              <w:rPr/>
              <w:tab/>
            </w:r>
            <w:r>
              <w:rPr>
                <w:spacing w:val="-5"/>
              </w:rPr>
              <w:t>33</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23">
            <w:r>
              <w:rPr/>
              <w:t>Requirement</w:t>
            </w:r>
            <w:r>
              <w:rPr>
                <w:spacing w:val="55"/>
                <w:w w:val="150"/>
              </w:rPr>
              <w:t> </w:t>
            </w:r>
            <w:r>
              <w:rPr>
                <w:spacing w:val="-2"/>
              </w:rPr>
              <w:t>enhancements</w:t>
            </w:r>
            <w:r>
              <w:rPr/>
              <w:tab/>
            </w:r>
            <w:r>
              <w:rPr>
                <w:spacing w:val="-5"/>
              </w:rPr>
              <w:t>33</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22">
            <w:r>
              <w:rPr/>
              <w:t>Security</w:t>
            </w:r>
            <w:r>
              <w:rPr>
                <w:spacing w:val="61"/>
              </w:rPr>
              <w:t> </w:t>
            </w:r>
            <w:r>
              <w:rPr>
                <w:spacing w:val="-2"/>
              </w:rPr>
              <w:t>levels</w:t>
            </w:r>
            <w:r>
              <w:rPr/>
              <w:tab/>
            </w:r>
            <w:r>
              <w:rPr>
                <w:spacing w:val="-5"/>
              </w:rPr>
              <w:t>33</w:t>
            </w:r>
          </w:hyperlink>
        </w:p>
        <w:p>
          <w:pPr>
            <w:pStyle w:val="TOC2"/>
            <w:numPr>
              <w:ilvl w:val="1"/>
              <w:numId w:val="1"/>
            </w:numPr>
            <w:tabs>
              <w:tab w:pos="1529" w:val="left" w:leader="none"/>
              <w:tab w:pos="9632" w:val="right" w:leader="dot"/>
            </w:tabs>
            <w:spacing w:line="240" w:lineRule="auto" w:before="61" w:after="0"/>
            <w:ind w:left="1529" w:right="0" w:hanging="567"/>
            <w:jc w:val="left"/>
          </w:pPr>
          <w:hyperlink w:history="true" w:anchor="_TOC_250221">
            <w:r>
              <w:rPr/>
              <w:t>SR</w:t>
            </w:r>
            <w:r>
              <w:rPr>
                <w:spacing w:val="42"/>
              </w:rPr>
              <w:t> </w:t>
            </w:r>
            <w:r>
              <w:rPr/>
              <w:t>1.11</w:t>
            </w:r>
            <w:r>
              <w:rPr>
                <w:spacing w:val="43"/>
              </w:rPr>
              <w:t> </w:t>
            </w:r>
            <w:r>
              <w:rPr/>
              <w:t>–</w:t>
            </w:r>
            <w:r>
              <w:rPr>
                <w:spacing w:val="39"/>
              </w:rPr>
              <w:t> </w:t>
            </w:r>
            <w:r>
              <w:rPr/>
              <w:t>Unsuccessful</w:t>
            </w:r>
            <w:r>
              <w:rPr>
                <w:spacing w:val="39"/>
              </w:rPr>
              <w:t> </w:t>
            </w:r>
            <w:r>
              <w:rPr/>
              <w:t>login</w:t>
            </w:r>
            <w:r>
              <w:rPr>
                <w:spacing w:val="39"/>
              </w:rPr>
              <w:t> </w:t>
            </w:r>
            <w:r>
              <w:rPr>
                <w:spacing w:val="-2"/>
              </w:rPr>
              <w:t>attempts</w:t>
            </w:r>
            <w:r>
              <w:rPr/>
              <w:tab/>
            </w:r>
            <w:r>
              <w:rPr>
                <w:spacing w:val="-5"/>
              </w:rPr>
              <w:t>34</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20">
            <w:r>
              <w:rPr>
                <w:spacing w:val="-2"/>
              </w:rPr>
              <w:t>Requirement</w:t>
            </w:r>
            <w:r>
              <w:rPr/>
              <w:tab/>
            </w:r>
            <w:r>
              <w:rPr>
                <w:spacing w:val="-5"/>
              </w:rPr>
              <w:t>34</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19">
            <w:r>
              <w:rPr/>
              <w:t>Rationale</w:t>
            </w:r>
            <w:r>
              <w:rPr>
                <w:spacing w:val="64"/>
              </w:rPr>
              <w:t> </w:t>
            </w:r>
            <w:r>
              <w:rPr/>
              <w:t>and</w:t>
            </w:r>
            <w:r>
              <w:rPr>
                <w:spacing w:val="61"/>
              </w:rPr>
              <w:t> </w:t>
            </w:r>
            <w:r>
              <w:rPr/>
              <w:t>supplemental</w:t>
            </w:r>
            <w:r>
              <w:rPr>
                <w:spacing w:val="64"/>
              </w:rPr>
              <w:t> </w:t>
            </w:r>
            <w:r>
              <w:rPr>
                <w:spacing w:val="-2"/>
              </w:rPr>
              <w:t>guidance</w:t>
            </w:r>
            <w:r>
              <w:rPr/>
              <w:tab/>
            </w:r>
            <w:r>
              <w:rPr>
                <w:spacing w:val="-5"/>
              </w:rPr>
              <w:t>34</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8">
            <w:r>
              <w:rPr/>
              <w:t>Requirement</w:t>
            </w:r>
            <w:r>
              <w:rPr>
                <w:spacing w:val="55"/>
                <w:w w:val="150"/>
              </w:rPr>
              <w:t> </w:t>
            </w:r>
            <w:r>
              <w:rPr>
                <w:spacing w:val="-2"/>
              </w:rPr>
              <w:t>enhancements</w:t>
            </w:r>
            <w:r>
              <w:rPr/>
              <w:tab/>
            </w:r>
            <w:r>
              <w:rPr>
                <w:spacing w:val="-5"/>
              </w:rPr>
              <w:t>34</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17">
            <w:r>
              <w:rPr/>
              <w:t>Security</w:t>
            </w:r>
            <w:r>
              <w:rPr>
                <w:spacing w:val="61"/>
              </w:rPr>
              <w:t> </w:t>
            </w:r>
            <w:r>
              <w:rPr>
                <w:spacing w:val="-2"/>
              </w:rPr>
              <w:t>levels</w:t>
            </w:r>
            <w:r>
              <w:rPr/>
              <w:tab/>
            </w:r>
            <w:r>
              <w:rPr>
                <w:spacing w:val="-5"/>
              </w:rPr>
              <w:t>34</w:t>
            </w:r>
          </w:hyperlink>
        </w:p>
        <w:p>
          <w:pPr>
            <w:pStyle w:val="TOC2"/>
            <w:numPr>
              <w:ilvl w:val="1"/>
              <w:numId w:val="1"/>
            </w:numPr>
            <w:tabs>
              <w:tab w:pos="1529" w:val="left" w:leader="none"/>
              <w:tab w:pos="9633" w:val="right" w:leader="dot"/>
            </w:tabs>
            <w:spacing w:line="240" w:lineRule="auto" w:before="60" w:after="0"/>
            <w:ind w:left="1529" w:right="0" w:hanging="567"/>
            <w:jc w:val="left"/>
          </w:pPr>
          <w:hyperlink w:history="true" w:anchor="_TOC_250216">
            <w:r>
              <w:rPr/>
              <w:t>SR</w:t>
            </w:r>
            <w:r>
              <w:rPr>
                <w:spacing w:val="30"/>
              </w:rPr>
              <w:t> </w:t>
            </w:r>
            <w:r>
              <w:rPr/>
              <w:t>1.12</w:t>
            </w:r>
            <w:r>
              <w:rPr>
                <w:spacing w:val="30"/>
              </w:rPr>
              <w:t> </w:t>
            </w:r>
            <w:r>
              <w:rPr/>
              <w:t>–</w:t>
            </w:r>
            <w:r>
              <w:rPr>
                <w:spacing w:val="27"/>
              </w:rPr>
              <w:t> </w:t>
            </w:r>
            <w:r>
              <w:rPr/>
              <w:t>System</w:t>
            </w:r>
            <w:r>
              <w:rPr>
                <w:spacing w:val="31"/>
              </w:rPr>
              <w:t> </w:t>
            </w:r>
            <w:r>
              <w:rPr/>
              <w:t>use</w:t>
            </w:r>
            <w:r>
              <w:rPr>
                <w:spacing w:val="27"/>
              </w:rPr>
              <w:t> </w:t>
            </w:r>
            <w:r>
              <w:rPr>
                <w:spacing w:val="-2"/>
              </w:rPr>
              <w:t>notification</w:t>
            </w:r>
            <w:r>
              <w:rPr/>
              <w:tab/>
            </w:r>
            <w:r>
              <w:rPr>
                <w:spacing w:val="-5"/>
              </w:rPr>
              <w:t>34</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5">
            <w:r>
              <w:rPr>
                <w:spacing w:val="-2"/>
              </w:rPr>
              <w:t>Requirement</w:t>
            </w:r>
            <w:r>
              <w:rPr/>
              <w:tab/>
            </w:r>
            <w:r>
              <w:rPr>
                <w:spacing w:val="-5"/>
              </w:rPr>
              <w:t>34</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14">
            <w:r>
              <w:rPr/>
              <w:t>Rationale</w:t>
            </w:r>
            <w:r>
              <w:rPr>
                <w:spacing w:val="64"/>
              </w:rPr>
              <w:t> </w:t>
            </w:r>
            <w:r>
              <w:rPr/>
              <w:t>and</w:t>
            </w:r>
            <w:r>
              <w:rPr>
                <w:spacing w:val="61"/>
              </w:rPr>
              <w:t> </w:t>
            </w:r>
            <w:r>
              <w:rPr/>
              <w:t>supplemental</w:t>
            </w:r>
            <w:r>
              <w:rPr>
                <w:spacing w:val="64"/>
              </w:rPr>
              <w:t> </w:t>
            </w:r>
            <w:r>
              <w:rPr>
                <w:spacing w:val="-2"/>
              </w:rPr>
              <w:t>guidance</w:t>
            </w:r>
            <w:r>
              <w:rPr/>
              <w:tab/>
            </w:r>
            <w:r>
              <w:rPr>
                <w:spacing w:val="-5"/>
              </w:rPr>
              <w:t>34</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13">
            <w:r>
              <w:rPr/>
              <w:t>Requirement</w:t>
            </w:r>
            <w:r>
              <w:rPr>
                <w:spacing w:val="55"/>
                <w:w w:val="150"/>
              </w:rPr>
              <w:t> </w:t>
            </w:r>
            <w:r>
              <w:rPr>
                <w:spacing w:val="-2"/>
              </w:rPr>
              <w:t>enhancements</w:t>
            </w:r>
            <w:r>
              <w:rPr/>
              <w:tab/>
            </w:r>
            <w:r>
              <w:rPr>
                <w:spacing w:val="-5"/>
              </w:rPr>
              <w:t>35</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2">
            <w:r>
              <w:rPr/>
              <w:t>Security</w:t>
            </w:r>
            <w:r>
              <w:rPr>
                <w:spacing w:val="61"/>
              </w:rPr>
              <w:t> </w:t>
            </w:r>
            <w:r>
              <w:rPr>
                <w:spacing w:val="-2"/>
              </w:rPr>
              <w:t>levels</w:t>
            </w:r>
            <w:r>
              <w:rPr/>
              <w:tab/>
            </w:r>
            <w:r>
              <w:rPr>
                <w:spacing w:val="-5"/>
              </w:rPr>
              <w:t>35</w:t>
            </w:r>
          </w:hyperlink>
        </w:p>
        <w:p>
          <w:pPr>
            <w:pStyle w:val="TOC2"/>
            <w:numPr>
              <w:ilvl w:val="1"/>
              <w:numId w:val="1"/>
            </w:numPr>
            <w:tabs>
              <w:tab w:pos="1529" w:val="left" w:leader="none"/>
              <w:tab w:pos="9633" w:val="right" w:leader="dot"/>
            </w:tabs>
            <w:spacing w:line="240" w:lineRule="auto" w:before="60" w:after="0"/>
            <w:ind w:left="1529" w:right="0" w:hanging="567"/>
            <w:jc w:val="left"/>
          </w:pPr>
          <w:hyperlink w:history="true" w:anchor="_TOC_250211">
            <w:r>
              <w:rPr/>
              <w:t>SR</w:t>
            </w:r>
            <w:r>
              <w:rPr>
                <w:spacing w:val="38"/>
              </w:rPr>
              <w:t> </w:t>
            </w:r>
            <w:r>
              <w:rPr/>
              <w:t>1.13</w:t>
            </w:r>
            <w:r>
              <w:rPr>
                <w:spacing w:val="38"/>
              </w:rPr>
              <w:t> </w:t>
            </w:r>
            <w:r>
              <w:rPr/>
              <w:t>–</w:t>
            </w:r>
            <w:r>
              <w:rPr>
                <w:spacing w:val="34"/>
              </w:rPr>
              <w:t> </w:t>
            </w:r>
            <w:r>
              <w:rPr/>
              <w:t>Access</w:t>
            </w:r>
            <w:r>
              <w:rPr>
                <w:spacing w:val="37"/>
              </w:rPr>
              <w:t> </w:t>
            </w:r>
            <w:r>
              <w:rPr/>
              <w:t>via</w:t>
            </w:r>
            <w:r>
              <w:rPr>
                <w:spacing w:val="35"/>
              </w:rPr>
              <w:t> </w:t>
            </w:r>
            <w:r>
              <w:rPr/>
              <w:t>untrusted</w:t>
            </w:r>
            <w:r>
              <w:rPr>
                <w:spacing w:val="34"/>
              </w:rPr>
              <w:t> </w:t>
            </w:r>
            <w:r>
              <w:rPr>
                <w:spacing w:val="-2"/>
              </w:rPr>
              <w:t>networks</w:t>
            </w:r>
            <w:r>
              <w:rPr/>
              <w:tab/>
            </w:r>
            <w:r>
              <w:rPr>
                <w:spacing w:val="-5"/>
              </w:rPr>
              <w:t>35</w:t>
            </w:r>
          </w:hyperlink>
        </w:p>
        <w:p>
          <w:pPr>
            <w:pStyle w:val="TOC3"/>
            <w:numPr>
              <w:ilvl w:val="2"/>
              <w:numId w:val="1"/>
            </w:numPr>
            <w:tabs>
              <w:tab w:pos="2263" w:val="left" w:leader="none"/>
              <w:tab w:pos="9632" w:val="right" w:leader="dot"/>
            </w:tabs>
            <w:spacing w:line="240" w:lineRule="auto" w:before="61" w:after="0"/>
            <w:ind w:left="2263" w:right="0" w:hanging="733"/>
            <w:jc w:val="left"/>
          </w:pPr>
          <w:hyperlink w:history="true" w:anchor="_TOC_250210">
            <w:r>
              <w:rPr>
                <w:spacing w:val="-2"/>
              </w:rPr>
              <w:t>Requirement</w:t>
            </w:r>
            <w:r>
              <w:rPr/>
              <w:tab/>
            </w:r>
            <w:r>
              <w:rPr>
                <w:spacing w:val="-5"/>
              </w:rPr>
              <w:t>35</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09">
            <w:r>
              <w:rPr/>
              <w:t>Rationale</w:t>
            </w:r>
            <w:r>
              <w:rPr>
                <w:spacing w:val="64"/>
              </w:rPr>
              <w:t> </w:t>
            </w:r>
            <w:r>
              <w:rPr/>
              <w:t>and</w:t>
            </w:r>
            <w:r>
              <w:rPr>
                <w:spacing w:val="61"/>
              </w:rPr>
              <w:t> </w:t>
            </w:r>
            <w:r>
              <w:rPr/>
              <w:t>supplemental</w:t>
            </w:r>
            <w:r>
              <w:rPr>
                <w:spacing w:val="64"/>
              </w:rPr>
              <w:t> </w:t>
            </w:r>
            <w:r>
              <w:rPr>
                <w:spacing w:val="-2"/>
              </w:rPr>
              <w:t>guidance</w:t>
            </w:r>
            <w:r>
              <w:rPr/>
              <w:tab/>
            </w:r>
            <w:r>
              <w:rPr>
                <w:spacing w:val="-5"/>
              </w:rPr>
              <w:t>35</w:t>
            </w:r>
          </w:hyperlink>
        </w:p>
        <w:p>
          <w:pPr>
            <w:pStyle w:val="TOC3"/>
            <w:numPr>
              <w:ilvl w:val="2"/>
              <w:numId w:val="1"/>
            </w:numPr>
            <w:tabs>
              <w:tab w:pos="2263" w:val="left" w:leader="none"/>
              <w:tab w:pos="9632" w:val="right" w:leader="dot"/>
            </w:tabs>
            <w:spacing w:line="240" w:lineRule="auto" w:before="58" w:after="0"/>
            <w:ind w:left="2263" w:right="0" w:hanging="733"/>
            <w:jc w:val="left"/>
          </w:pPr>
          <w:hyperlink w:history="true" w:anchor="_TOC_250208">
            <w:r>
              <w:rPr/>
              <w:t>Requirement</w:t>
            </w:r>
            <w:r>
              <w:rPr>
                <w:spacing w:val="55"/>
                <w:w w:val="150"/>
              </w:rPr>
              <w:t> </w:t>
            </w:r>
            <w:r>
              <w:rPr>
                <w:spacing w:val="-2"/>
              </w:rPr>
              <w:t>enhancements</w:t>
            </w:r>
            <w:r>
              <w:rPr/>
              <w:tab/>
            </w:r>
            <w:r>
              <w:rPr>
                <w:spacing w:val="-5"/>
              </w:rPr>
              <w:t>35</w:t>
            </w:r>
          </w:hyperlink>
        </w:p>
        <w:p>
          <w:pPr>
            <w:pStyle w:val="TOC3"/>
            <w:numPr>
              <w:ilvl w:val="2"/>
              <w:numId w:val="1"/>
            </w:numPr>
            <w:tabs>
              <w:tab w:pos="2263" w:val="left" w:leader="none"/>
              <w:tab w:pos="9632" w:val="right" w:leader="dot"/>
            </w:tabs>
            <w:spacing w:line="240" w:lineRule="auto" w:before="60" w:after="0"/>
            <w:ind w:left="2263" w:right="0" w:hanging="733"/>
            <w:jc w:val="left"/>
          </w:pPr>
          <w:hyperlink w:history="true" w:anchor="_TOC_250207">
            <w:r>
              <w:rPr/>
              <w:t>Security</w:t>
            </w:r>
            <w:r>
              <w:rPr>
                <w:spacing w:val="61"/>
              </w:rPr>
              <w:t> </w:t>
            </w:r>
            <w:r>
              <w:rPr>
                <w:spacing w:val="-2"/>
              </w:rPr>
              <w:t>levels</w:t>
            </w:r>
            <w:r>
              <w:rPr/>
              <w:tab/>
            </w:r>
            <w:r>
              <w:rPr>
                <w:spacing w:val="-5"/>
              </w:rPr>
              <w:t>35</w:t>
            </w:r>
          </w:hyperlink>
        </w:p>
        <w:p>
          <w:pPr>
            <w:pStyle w:val="TOC1"/>
            <w:numPr>
              <w:ilvl w:val="0"/>
              <w:numId w:val="1"/>
            </w:numPr>
            <w:tabs>
              <w:tab w:pos="961" w:val="left" w:leader="none"/>
              <w:tab w:pos="9632" w:val="right" w:leader="dot"/>
            </w:tabs>
            <w:spacing w:line="240" w:lineRule="auto" w:before="61" w:after="0"/>
            <w:ind w:left="961" w:right="0" w:hanging="395"/>
            <w:jc w:val="left"/>
          </w:pPr>
          <w:hyperlink w:history="true" w:anchor="_TOC_250206">
            <w:r>
              <w:rPr/>
              <w:t>FR</w:t>
            </w:r>
            <w:r>
              <w:rPr>
                <w:spacing w:val="19"/>
              </w:rPr>
              <w:t> </w:t>
            </w:r>
            <w:r>
              <w:rPr/>
              <w:t>2</w:t>
            </w:r>
            <w:r>
              <w:rPr>
                <w:spacing w:val="20"/>
              </w:rPr>
              <w:t> </w:t>
            </w:r>
            <w:r>
              <w:rPr/>
              <w:t>–</w:t>
            </w:r>
            <w:r>
              <w:rPr>
                <w:spacing w:val="19"/>
              </w:rPr>
              <w:t> </w:t>
            </w:r>
            <w:r>
              <w:rPr/>
              <w:t>Use</w:t>
            </w:r>
            <w:r>
              <w:rPr>
                <w:spacing w:val="17"/>
              </w:rPr>
              <w:t> </w:t>
            </w:r>
            <w:r>
              <w:rPr>
                <w:spacing w:val="-2"/>
              </w:rPr>
              <w:t>control</w:t>
            </w:r>
            <w:r>
              <w:rPr/>
              <w:tab/>
            </w:r>
            <w:r>
              <w:rPr>
                <w:spacing w:val="-5"/>
              </w:rPr>
              <w:t>36</w:t>
            </w:r>
          </w:hyperlink>
        </w:p>
        <w:p>
          <w:pPr>
            <w:pStyle w:val="TOC2"/>
            <w:numPr>
              <w:ilvl w:val="1"/>
              <w:numId w:val="1"/>
            </w:numPr>
            <w:tabs>
              <w:tab w:pos="1530" w:val="left" w:leader="none"/>
              <w:tab w:pos="9633" w:val="right" w:leader="dot"/>
            </w:tabs>
            <w:spacing w:line="240" w:lineRule="auto" w:before="101" w:after="0"/>
            <w:ind w:left="1530" w:right="0" w:hanging="569"/>
            <w:jc w:val="left"/>
          </w:pPr>
          <w:hyperlink w:history="true" w:anchor="_TOC_250205">
            <w:r>
              <w:rPr/>
              <w:t>Purpose</w:t>
            </w:r>
            <w:r>
              <w:rPr>
                <w:spacing w:val="46"/>
              </w:rPr>
              <w:t> </w:t>
            </w:r>
            <w:r>
              <w:rPr/>
              <w:t>and</w:t>
            </w:r>
            <w:r>
              <w:rPr>
                <w:spacing w:val="50"/>
              </w:rPr>
              <w:t> </w:t>
            </w:r>
            <w:r>
              <w:rPr/>
              <w:t>SL-C(UC)</w:t>
            </w:r>
            <w:r>
              <w:rPr>
                <w:spacing w:val="49"/>
              </w:rPr>
              <w:t> </w:t>
            </w:r>
            <w:r>
              <w:rPr>
                <w:spacing w:val="-2"/>
              </w:rPr>
              <w:t>descriptions</w:t>
            </w:r>
            <w:r>
              <w:rPr/>
              <w:tab/>
            </w:r>
            <w:r>
              <w:rPr>
                <w:spacing w:val="-5"/>
              </w:rPr>
              <w:t>36</w:t>
            </w:r>
          </w:hyperlink>
        </w:p>
        <w:p>
          <w:pPr>
            <w:pStyle w:val="TOC2"/>
            <w:numPr>
              <w:ilvl w:val="1"/>
              <w:numId w:val="1"/>
            </w:numPr>
            <w:tabs>
              <w:tab w:pos="1530" w:val="left" w:leader="none"/>
              <w:tab w:pos="9633" w:val="right" w:leader="dot"/>
            </w:tabs>
            <w:spacing w:line="240" w:lineRule="auto" w:before="58" w:after="0"/>
            <w:ind w:left="1530" w:right="0" w:hanging="569"/>
            <w:jc w:val="left"/>
          </w:pPr>
          <w:hyperlink w:history="true" w:anchor="_TOC_250204">
            <w:r>
              <w:rPr>
                <w:spacing w:val="-2"/>
              </w:rPr>
              <w:t>Rationale</w:t>
            </w:r>
            <w:r>
              <w:rPr/>
              <w:tab/>
            </w:r>
            <w:r>
              <w:rPr>
                <w:spacing w:val="-5"/>
              </w:rPr>
              <w:t>36</w:t>
            </w:r>
          </w:hyperlink>
        </w:p>
        <w:p>
          <w:pPr>
            <w:pStyle w:val="TOC2"/>
            <w:numPr>
              <w:ilvl w:val="1"/>
              <w:numId w:val="1"/>
            </w:numPr>
            <w:tabs>
              <w:tab w:pos="1530" w:val="left" w:leader="none"/>
              <w:tab w:pos="9633" w:val="right" w:leader="dot"/>
            </w:tabs>
            <w:spacing w:line="240" w:lineRule="auto" w:before="60" w:after="0"/>
            <w:ind w:left="1530" w:right="0" w:hanging="569"/>
            <w:jc w:val="left"/>
          </w:pPr>
          <w:hyperlink w:history="true" w:anchor="_TOC_250203">
            <w:r>
              <w:rPr/>
              <w:t>SR</w:t>
            </w:r>
            <w:r>
              <w:rPr>
                <w:spacing w:val="42"/>
              </w:rPr>
              <w:t> </w:t>
            </w:r>
            <w:r>
              <w:rPr/>
              <w:t>2.1</w:t>
            </w:r>
            <w:r>
              <w:rPr>
                <w:spacing w:val="40"/>
              </w:rPr>
              <w:t> </w:t>
            </w:r>
            <w:r>
              <w:rPr/>
              <w:t>–</w:t>
            </w:r>
            <w:r>
              <w:rPr>
                <w:spacing w:val="39"/>
              </w:rPr>
              <w:t> </w:t>
            </w:r>
            <w:r>
              <w:rPr/>
              <w:t>Authorization</w:t>
            </w:r>
            <w:r>
              <w:rPr>
                <w:spacing w:val="38"/>
              </w:rPr>
              <w:t> </w:t>
            </w:r>
            <w:r>
              <w:rPr>
                <w:spacing w:val="-2"/>
              </w:rPr>
              <w:t>enforcement</w:t>
            </w:r>
            <w:r>
              <w:rPr/>
              <w:tab/>
            </w:r>
            <w:r>
              <w:rPr>
                <w:spacing w:val="-5"/>
              </w:rPr>
              <w:t>36</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202">
            <w:r>
              <w:rPr>
                <w:spacing w:val="-2"/>
              </w:rPr>
              <w:t>Requirement</w:t>
            </w:r>
            <w:r>
              <w:rPr/>
              <w:tab/>
            </w:r>
            <w:r>
              <w:rPr>
                <w:spacing w:val="-5"/>
              </w:rPr>
              <w:t>36</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201">
            <w:r>
              <w:rPr/>
              <w:t>Rationale</w:t>
            </w:r>
            <w:r>
              <w:rPr>
                <w:spacing w:val="64"/>
              </w:rPr>
              <w:t> </w:t>
            </w:r>
            <w:r>
              <w:rPr/>
              <w:t>and</w:t>
            </w:r>
            <w:r>
              <w:rPr>
                <w:spacing w:val="61"/>
              </w:rPr>
              <w:t> </w:t>
            </w:r>
            <w:r>
              <w:rPr/>
              <w:t>supplemental</w:t>
            </w:r>
            <w:r>
              <w:rPr>
                <w:spacing w:val="64"/>
              </w:rPr>
              <w:t> </w:t>
            </w:r>
            <w:r>
              <w:rPr>
                <w:spacing w:val="-2"/>
              </w:rPr>
              <w:t>guidance</w:t>
            </w:r>
            <w:r>
              <w:rPr/>
              <w:tab/>
            </w:r>
            <w:r>
              <w:rPr>
                <w:spacing w:val="-5"/>
              </w:rPr>
              <w:t>36</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200">
            <w:r>
              <w:rPr/>
              <w:t>Requirement</w:t>
            </w:r>
            <w:r>
              <w:rPr>
                <w:spacing w:val="55"/>
                <w:w w:val="150"/>
              </w:rPr>
              <w:t> </w:t>
            </w:r>
            <w:r>
              <w:rPr>
                <w:spacing w:val="-2"/>
              </w:rPr>
              <w:t>enhancements</w:t>
            </w:r>
            <w:r>
              <w:rPr/>
              <w:tab/>
            </w:r>
            <w:r>
              <w:rPr>
                <w:spacing w:val="-5"/>
              </w:rPr>
              <w:t>37</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199">
            <w:r>
              <w:rPr/>
              <w:t>Security</w:t>
            </w:r>
            <w:r>
              <w:rPr>
                <w:spacing w:val="61"/>
              </w:rPr>
              <w:t> </w:t>
            </w:r>
            <w:r>
              <w:rPr>
                <w:spacing w:val="-2"/>
              </w:rPr>
              <w:t>levels</w:t>
            </w:r>
            <w:r>
              <w:rPr/>
              <w:tab/>
            </w:r>
            <w:r>
              <w:rPr>
                <w:spacing w:val="-5"/>
              </w:rPr>
              <w:t>37</w:t>
            </w:r>
          </w:hyperlink>
        </w:p>
        <w:p>
          <w:pPr>
            <w:pStyle w:val="TOC2"/>
            <w:numPr>
              <w:ilvl w:val="1"/>
              <w:numId w:val="1"/>
            </w:numPr>
            <w:tabs>
              <w:tab w:pos="1530" w:val="left" w:leader="none"/>
              <w:tab w:pos="9633" w:val="right" w:leader="dot"/>
            </w:tabs>
            <w:spacing w:line="240" w:lineRule="auto" w:before="58" w:after="0"/>
            <w:ind w:left="1530" w:right="0" w:hanging="568"/>
            <w:jc w:val="left"/>
          </w:pPr>
          <w:hyperlink w:history="true" w:anchor="_TOC_250198">
            <w:r>
              <w:rPr/>
              <w:t>SR</w:t>
            </w:r>
            <w:r>
              <w:rPr>
                <w:spacing w:val="33"/>
              </w:rPr>
              <w:t> </w:t>
            </w:r>
            <w:r>
              <w:rPr/>
              <w:t>2.2</w:t>
            </w:r>
            <w:r>
              <w:rPr>
                <w:spacing w:val="32"/>
              </w:rPr>
              <w:t> </w:t>
            </w:r>
            <w:r>
              <w:rPr/>
              <w:t>–</w:t>
            </w:r>
            <w:r>
              <w:rPr>
                <w:spacing w:val="25"/>
              </w:rPr>
              <w:t> </w:t>
            </w:r>
            <w:r>
              <w:rPr/>
              <w:t>Wireless</w:t>
            </w:r>
            <w:r>
              <w:rPr>
                <w:spacing w:val="33"/>
              </w:rPr>
              <w:t> </w:t>
            </w:r>
            <w:r>
              <w:rPr/>
              <w:t>use</w:t>
            </w:r>
            <w:r>
              <w:rPr>
                <w:spacing w:val="30"/>
              </w:rPr>
              <w:t> </w:t>
            </w:r>
            <w:r>
              <w:rPr>
                <w:spacing w:val="-2"/>
              </w:rPr>
              <w:t>control</w:t>
            </w:r>
            <w:r>
              <w:rPr/>
              <w:tab/>
            </w:r>
            <w:r>
              <w:rPr>
                <w:spacing w:val="-5"/>
              </w:rPr>
              <w:t>37</w:t>
            </w:r>
          </w:hyperlink>
        </w:p>
        <w:p>
          <w:pPr>
            <w:pStyle w:val="TOC3"/>
            <w:numPr>
              <w:ilvl w:val="2"/>
              <w:numId w:val="1"/>
            </w:numPr>
            <w:tabs>
              <w:tab w:pos="2267" w:val="left" w:leader="none"/>
              <w:tab w:pos="9632" w:val="right" w:leader="dot"/>
            </w:tabs>
            <w:spacing w:line="240" w:lineRule="auto" w:before="61" w:after="0"/>
            <w:ind w:left="2267" w:right="0" w:hanging="737"/>
            <w:jc w:val="left"/>
          </w:pPr>
          <w:hyperlink w:history="true" w:anchor="_TOC_250197">
            <w:r>
              <w:rPr>
                <w:spacing w:val="-2"/>
              </w:rPr>
              <w:t>Requirement</w:t>
            </w:r>
            <w:r>
              <w:rPr/>
              <w:tab/>
            </w:r>
            <w:r>
              <w:rPr>
                <w:spacing w:val="-5"/>
              </w:rPr>
              <w:t>37</w:t>
            </w:r>
          </w:hyperlink>
        </w:p>
        <w:p>
          <w:pPr>
            <w:pStyle w:val="TOC3"/>
            <w:numPr>
              <w:ilvl w:val="2"/>
              <w:numId w:val="1"/>
            </w:numPr>
            <w:tabs>
              <w:tab w:pos="2267" w:val="left" w:leader="none"/>
              <w:tab w:pos="9632" w:val="right" w:leader="dot"/>
            </w:tabs>
            <w:spacing w:line="240" w:lineRule="auto" w:before="60" w:after="0"/>
            <w:ind w:left="2267" w:right="0" w:hanging="737"/>
            <w:jc w:val="left"/>
          </w:pPr>
          <w:hyperlink w:history="true" w:anchor="_TOC_250196">
            <w:r>
              <w:rPr/>
              <w:t>Rationale</w:t>
            </w:r>
            <w:r>
              <w:rPr>
                <w:spacing w:val="64"/>
              </w:rPr>
              <w:t> </w:t>
            </w:r>
            <w:r>
              <w:rPr/>
              <w:t>and</w:t>
            </w:r>
            <w:r>
              <w:rPr>
                <w:spacing w:val="61"/>
              </w:rPr>
              <w:t> </w:t>
            </w:r>
            <w:r>
              <w:rPr/>
              <w:t>supplemental</w:t>
            </w:r>
            <w:r>
              <w:rPr>
                <w:spacing w:val="64"/>
              </w:rPr>
              <w:t> </w:t>
            </w:r>
            <w:r>
              <w:rPr>
                <w:spacing w:val="-2"/>
              </w:rPr>
              <w:t>guidance</w:t>
            </w:r>
            <w:r>
              <w:rPr/>
              <w:tab/>
            </w:r>
            <w:r>
              <w:rPr>
                <w:spacing w:val="-5"/>
              </w:rPr>
              <w:t>38</w:t>
            </w:r>
          </w:hyperlink>
        </w:p>
      </w:sdtContent>
    </w:sdt>
    <w:p>
      <w:pPr>
        <w:pStyle w:val="TOC3"/>
        <w:spacing w:after="0" w:line="240" w:lineRule="auto"/>
        <w:jc w:val="left"/>
        <w:sectPr>
          <w:headerReference w:type="default" r:id="rId20"/>
          <w:headerReference w:type="even" r:id="rId21"/>
          <w:pgSz w:w="11910" w:h="16840"/>
          <w:pgMar w:header="1137" w:footer="0" w:top="1340" w:bottom="280" w:left="850" w:right="850"/>
          <w:pgNumType w:start="3"/>
        </w:sectPr>
      </w:pPr>
    </w:p>
    <w:p>
      <w:pPr>
        <w:pStyle w:val="ListParagraph"/>
        <w:numPr>
          <w:ilvl w:val="2"/>
          <w:numId w:val="1"/>
        </w:numPr>
        <w:tabs>
          <w:tab w:pos="2267" w:val="left" w:leader="none"/>
          <w:tab w:pos="9632" w:val="right" w:leader="dot"/>
        </w:tabs>
        <w:spacing w:line="240" w:lineRule="auto" w:before="339" w:after="0"/>
        <w:ind w:left="2267" w:right="0" w:hanging="737"/>
        <w:jc w:val="left"/>
        <w:rPr>
          <w:sz w:val="20"/>
        </w:rPr>
      </w:pPr>
      <w:r>
        <w:rPr>
          <w:sz w:val="20"/>
        </w:rPr>
        <mc:AlternateContent>
          <mc:Choice Requires="wps">
            <w:drawing>
              <wp:anchor distT="0" distB="0" distL="0" distR="0" allowOverlap="1" layoutInCell="1" locked="0" behindDoc="0" simplePos="0" relativeHeight="15735296">
                <wp:simplePos x="0" y="0"/>
                <wp:positionH relativeFrom="page">
                  <wp:posOffset>-3075</wp:posOffset>
                </wp:positionH>
                <wp:positionV relativeFrom="page">
                  <wp:posOffset>8909819</wp:posOffset>
                </wp:positionV>
                <wp:extent cx="139065" cy="11607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5296" type="#_x0000_t202" id="docshape2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hyperlink w:history="true" w:anchor="_TOC_250195">
        <w:r>
          <w:rPr>
            <w:sz w:val="20"/>
          </w:rPr>
          <w:t>Requirement</w:t>
        </w:r>
        <w:r>
          <w:rPr>
            <w:spacing w:val="55"/>
            <w:w w:val="150"/>
            <w:sz w:val="20"/>
          </w:rPr>
          <w:t> </w:t>
        </w:r>
        <w:r>
          <w:rPr>
            <w:spacing w:val="-2"/>
            <w:sz w:val="20"/>
          </w:rPr>
          <w:t>enhancements</w:t>
        </w:r>
        <w:r>
          <w:rPr>
            <w:sz w:val="20"/>
          </w:rPr>
          <w:tab/>
        </w:r>
        <w:r>
          <w:rPr>
            <w:spacing w:val="-5"/>
            <w:sz w:val="20"/>
          </w:rPr>
          <w:t>38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94">
        <w:r>
          <w:rPr>
            <w:sz w:val="20"/>
          </w:rPr>
          <w:t>Security</w:t>
        </w:r>
        <w:r>
          <w:rPr>
            <w:spacing w:val="61"/>
            <w:sz w:val="20"/>
          </w:rPr>
          <w:t> </w:t>
        </w:r>
        <w:r>
          <w:rPr>
            <w:spacing w:val="-2"/>
            <w:sz w:val="20"/>
          </w:rPr>
          <w:t>levels</w:t>
        </w:r>
        <w:r>
          <w:rPr>
            <w:sz w:val="20"/>
          </w:rPr>
          <w:tab/>
        </w:r>
        <w:r>
          <w:rPr>
            <w:spacing w:val="-5"/>
            <w:sz w:val="20"/>
          </w:rPr>
          <w:t>38</w:t>
        </w:r>
      </w:hyperlink>
    </w:p>
    <w:p>
      <w:pPr>
        <w:pStyle w:val="ListParagraph"/>
        <w:numPr>
          <w:ilvl w:val="1"/>
          <w:numId w:val="1"/>
        </w:numPr>
        <w:tabs>
          <w:tab w:pos="1530" w:val="left" w:leader="none"/>
          <w:tab w:pos="9632" w:val="right" w:leader="dot"/>
        </w:tabs>
        <w:spacing w:line="240" w:lineRule="auto" w:before="58" w:after="0"/>
        <w:ind w:left="1530" w:right="0" w:hanging="568"/>
        <w:jc w:val="left"/>
        <w:rPr>
          <w:sz w:val="20"/>
        </w:rPr>
      </w:pPr>
      <w:hyperlink w:history="true" w:anchor="_TOC_250193">
        <w:r>
          <w:rPr>
            <w:sz w:val="20"/>
          </w:rPr>
          <w:t>SR</w:t>
        </w:r>
        <w:r>
          <w:rPr>
            <w:spacing w:val="38"/>
            <w:sz w:val="20"/>
          </w:rPr>
          <w:t> </w:t>
        </w:r>
        <w:r>
          <w:rPr>
            <w:sz w:val="20"/>
          </w:rPr>
          <w:t>2.3</w:t>
        </w:r>
        <w:r>
          <w:rPr>
            <w:spacing w:val="36"/>
            <w:sz w:val="20"/>
          </w:rPr>
          <w:t> </w:t>
        </w:r>
        <w:r>
          <w:rPr>
            <w:sz w:val="20"/>
          </w:rPr>
          <w:t>–</w:t>
        </w:r>
        <w:r>
          <w:rPr>
            <w:spacing w:val="34"/>
            <w:sz w:val="20"/>
          </w:rPr>
          <w:t> </w:t>
        </w:r>
        <w:r>
          <w:rPr>
            <w:sz w:val="20"/>
          </w:rPr>
          <w:t>Use</w:t>
        </w:r>
        <w:r>
          <w:rPr>
            <w:spacing w:val="32"/>
            <w:sz w:val="20"/>
          </w:rPr>
          <w:t> </w:t>
        </w:r>
        <w:r>
          <w:rPr>
            <w:sz w:val="20"/>
          </w:rPr>
          <w:t>control</w:t>
        </w:r>
        <w:r>
          <w:rPr>
            <w:spacing w:val="31"/>
            <w:sz w:val="20"/>
          </w:rPr>
          <w:t> </w:t>
        </w:r>
        <w:r>
          <w:rPr>
            <w:sz w:val="20"/>
          </w:rPr>
          <w:t>for</w:t>
        </w:r>
        <w:r>
          <w:rPr>
            <w:spacing w:val="39"/>
            <w:sz w:val="20"/>
          </w:rPr>
          <w:t> </w:t>
        </w:r>
        <w:r>
          <w:rPr>
            <w:sz w:val="20"/>
          </w:rPr>
          <w:t>portable</w:t>
        </w:r>
        <w:r>
          <w:rPr>
            <w:spacing w:val="35"/>
            <w:sz w:val="20"/>
          </w:rPr>
          <w:t> </w:t>
        </w:r>
        <w:r>
          <w:rPr>
            <w:sz w:val="20"/>
          </w:rPr>
          <w:t>and</w:t>
        </w:r>
        <w:r>
          <w:rPr>
            <w:spacing w:val="34"/>
            <w:sz w:val="20"/>
          </w:rPr>
          <w:t> </w:t>
        </w:r>
        <w:r>
          <w:rPr>
            <w:sz w:val="20"/>
          </w:rPr>
          <w:t>mobile</w:t>
        </w:r>
        <w:r>
          <w:rPr>
            <w:spacing w:val="38"/>
            <w:sz w:val="20"/>
          </w:rPr>
          <w:t> </w:t>
        </w:r>
        <w:r>
          <w:rPr>
            <w:spacing w:val="-2"/>
            <w:sz w:val="20"/>
          </w:rPr>
          <w:t>devices</w:t>
        </w:r>
        <w:r>
          <w:rPr>
            <w:sz w:val="20"/>
          </w:rPr>
          <w:tab/>
        </w:r>
        <w:r>
          <w:rPr>
            <w:spacing w:val="-5"/>
            <w:sz w:val="20"/>
          </w:rPr>
          <w:t>38</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92">
        <w:r>
          <w:rPr>
            <w:spacing w:val="-2"/>
            <w:sz w:val="20"/>
          </w:rPr>
          <w:t>Requirement</w:t>
        </w:r>
        <w:r>
          <w:rPr>
            <w:sz w:val="20"/>
          </w:rPr>
          <w:tab/>
        </w:r>
        <w:r>
          <w:rPr>
            <w:spacing w:val="-5"/>
            <w:sz w:val="20"/>
          </w:rPr>
          <w:t>38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9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38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90">
        <w:r>
          <w:rPr>
            <w:sz w:val="20"/>
          </w:rPr>
          <w:t>Requirement</w:t>
        </w:r>
        <w:r>
          <w:rPr>
            <w:spacing w:val="55"/>
            <w:w w:val="150"/>
            <w:sz w:val="20"/>
          </w:rPr>
          <w:t> </w:t>
        </w:r>
        <w:r>
          <w:rPr>
            <w:spacing w:val="-2"/>
            <w:sz w:val="20"/>
          </w:rPr>
          <w:t>enhancements</w:t>
        </w:r>
        <w:r>
          <w:rPr>
            <w:sz w:val="20"/>
          </w:rPr>
          <w:tab/>
        </w:r>
        <w:r>
          <w:rPr>
            <w:spacing w:val="-5"/>
            <w:sz w:val="20"/>
          </w:rPr>
          <w:t>39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89">
        <w:r>
          <w:rPr>
            <w:sz w:val="20"/>
          </w:rPr>
          <w:t>Security</w:t>
        </w:r>
        <w:r>
          <w:rPr>
            <w:spacing w:val="61"/>
            <w:sz w:val="20"/>
          </w:rPr>
          <w:t> </w:t>
        </w:r>
        <w:r>
          <w:rPr>
            <w:spacing w:val="-2"/>
            <w:sz w:val="20"/>
          </w:rPr>
          <w:t>levels</w:t>
        </w:r>
        <w:r>
          <w:rPr>
            <w:sz w:val="20"/>
          </w:rPr>
          <w:tab/>
        </w:r>
        <w:r>
          <w:rPr>
            <w:spacing w:val="-5"/>
            <w:sz w:val="20"/>
          </w:rPr>
          <w:t>39</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188">
        <w:r>
          <w:rPr>
            <w:sz w:val="20"/>
          </w:rPr>
          <w:t>SR</w:t>
        </w:r>
        <w:r>
          <w:rPr>
            <w:spacing w:val="30"/>
            <w:sz w:val="20"/>
          </w:rPr>
          <w:t> </w:t>
        </w:r>
        <w:r>
          <w:rPr>
            <w:sz w:val="20"/>
          </w:rPr>
          <w:t>2.4</w:t>
        </w:r>
        <w:r>
          <w:rPr>
            <w:spacing w:val="28"/>
            <w:sz w:val="20"/>
          </w:rPr>
          <w:t> </w:t>
        </w:r>
        <w:r>
          <w:rPr>
            <w:sz w:val="20"/>
          </w:rPr>
          <w:t>–</w:t>
        </w:r>
        <w:r>
          <w:rPr>
            <w:spacing w:val="27"/>
            <w:sz w:val="20"/>
          </w:rPr>
          <w:t> </w:t>
        </w:r>
        <w:r>
          <w:rPr>
            <w:sz w:val="20"/>
          </w:rPr>
          <w:t>Mobile</w:t>
        </w:r>
        <w:r>
          <w:rPr>
            <w:spacing w:val="25"/>
            <w:sz w:val="20"/>
          </w:rPr>
          <w:t> </w:t>
        </w:r>
        <w:r>
          <w:rPr>
            <w:spacing w:val="-4"/>
            <w:sz w:val="20"/>
          </w:rPr>
          <w:t>code</w:t>
        </w:r>
        <w:r>
          <w:rPr>
            <w:sz w:val="20"/>
          </w:rPr>
          <w:tab/>
        </w:r>
        <w:r>
          <w:rPr>
            <w:spacing w:val="-5"/>
            <w:sz w:val="20"/>
          </w:rPr>
          <w:t>39</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87">
        <w:r>
          <w:rPr>
            <w:spacing w:val="-2"/>
            <w:sz w:val="20"/>
          </w:rPr>
          <w:t>Requirement</w:t>
        </w:r>
        <w:r>
          <w:rPr>
            <w:sz w:val="20"/>
          </w:rPr>
          <w:tab/>
        </w:r>
        <w:r>
          <w:rPr>
            <w:spacing w:val="-5"/>
            <w:sz w:val="20"/>
          </w:rPr>
          <w:t>39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8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39</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85">
        <w:r>
          <w:rPr>
            <w:sz w:val="20"/>
          </w:rPr>
          <w:t>Requirement</w:t>
        </w:r>
        <w:r>
          <w:rPr>
            <w:spacing w:val="55"/>
            <w:w w:val="150"/>
            <w:sz w:val="20"/>
          </w:rPr>
          <w:t> </w:t>
        </w:r>
        <w:r>
          <w:rPr>
            <w:spacing w:val="-2"/>
            <w:sz w:val="20"/>
          </w:rPr>
          <w:t>enhancements</w:t>
        </w:r>
        <w:r>
          <w:rPr>
            <w:sz w:val="20"/>
          </w:rPr>
          <w:tab/>
        </w:r>
        <w:r>
          <w:rPr>
            <w:spacing w:val="-5"/>
            <w:sz w:val="20"/>
          </w:rPr>
          <w:t>39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84">
        <w:r>
          <w:rPr>
            <w:sz w:val="20"/>
          </w:rPr>
          <w:t>Security</w:t>
        </w:r>
        <w:r>
          <w:rPr>
            <w:spacing w:val="61"/>
            <w:sz w:val="20"/>
          </w:rPr>
          <w:t> </w:t>
        </w:r>
        <w:r>
          <w:rPr>
            <w:spacing w:val="-2"/>
            <w:sz w:val="20"/>
          </w:rPr>
          <w:t>levels</w:t>
        </w:r>
        <w:r>
          <w:rPr>
            <w:sz w:val="20"/>
          </w:rPr>
          <w:tab/>
        </w:r>
        <w:r>
          <w:rPr>
            <w:spacing w:val="-5"/>
            <w:sz w:val="20"/>
          </w:rPr>
          <w:t>39</w:t>
        </w:r>
      </w:hyperlink>
    </w:p>
    <w:p>
      <w:pPr>
        <w:pStyle w:val="ListParagraph"/>
        <w:numPr>
          <w:ilvl w:val="1"/>
          <w:numId w:val="1"/>
        </w:numPr>
        <w:tabs>
          <w:tab w:pos="1530" w:val="left" w:leader="none"/>
          <w:tab w:pos="9632" w:val="right" w:leader="dot"/>
        </w:tabs>
        <w:spacing w:line="240" w:lineRule="auto" w:before="60" w:after="0"/>
        <w:ind w:left="1530" w:right="0" w:hanging="568"/>
        <w:jc w:val="left"/>
        <w:rPr>
          <w:sz w:val="20"/>
        </w:rPr>
      </w:pPr>
      <w:hyperlink w:history="true" w:anchor="_TOC_250183">
        <w:r>
          <w:rPr>
            <w:sz w:val="20"/>
          </w:rPr>
          <w:t>SR</w:t>
        </w:r>
        <w:r>
          <w:rPr>
            <w:spacing w:val="31"/>
            <w:sz w:val="20"/>
          </w:rPr>
          <w:t> </w:t>
        </w:r>
        <w:r>
          <w:rPr>
            <w:sz w:val="20"/>
          </w:rPr>
          <w:t>2.5</w:t>
        </w:r>
        <w:r>
          <w:rPr>
            <w:spacing w:val="29"/>
            <w:sz w:val="20"/>
          </w:rPr>
          <w:t> </w:t>
        </w:r>
        <w:r>
          <w:rPr>
            <w:sz w:val="20"/>
          </w:rPr>
          <w:t>–</w:t>
        </w:r>
        <w:r>
          <w:rPr>
            <w:spacing w:val="28"/>
            <w:sz w:val="20"/>
          </w:rPr>
          <w:t> </w:t>
        </w:r>
        <w:r>
          <w:rPr>
            <w:sz w:val="20"/>
          </w:rPr>
          <w:t>Session</w:t>
        </w:r>
        <w:r>
          <w:rPr>
            <w:spacing w:val="32"/>
            <w:sz w:val="20"/>
          </w:rPr>
          <w:t> </w:t>
        </w:r>
        <w:r>
          <w:rPr>
            <w:spacing w:val="-4"/>
            <w:sz w:val="20"/>
          </w:rPr>
          <w:t>lock</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82">
        <w:r>
          <w:rPr>
            <w:spacing w:val="-2"/>
            <w:sz w:val="20"/>
          </w:rPr>
          <w:t>Requirement</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8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80">
        <w:r>
          <w:rPr>
            <w:sz w:val="20"/>
          </w:rPr>
          <w:t>Requirement</w:t>
        </w:r>
        <w:r>
          <w:rPr>
            <w:spacing w:val="55"/>
            <w:w w:val="150"/>
            <w:sz w:val="20"/>
          </w:rPr>
          <w:t> </w:t>
        </w:r>
        <w:r>
          <w:rPr>
            <w:spacing w:val="-2"/>
            <w:sz w:val="20"/>
          </w:rPr>
          <w:t>enhancements</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79">
        <w:r>
          <w:rPr>
            <w:sz w:val="20"/>
          </w:rPr>
          <w:t>Security</w:t>
        </w:r>
        <w:r>
          <w:rPr>
            <w:spacing w:val="61"/>
            <w:sz w:val="20"/>
          </w:rPr>
          <w:t> </w:t>
        </w:r>
        <w:r>
          <w:rPr>
            <w:spacing w:val="-2"/>
            <w:sz w:val="20"/>
          </w:rPr>
          <w:t>levels</w:t>
        </w:r>
        <w:r>
          <w:rPr>
            <w:sz w:val="20"/>
          </w:rPr>
          <w:tab/>
        </w:r>
        <w:r>
          <w:rPr>
            <w:spacing w:val="-5"/>
            <w:sz w:val="20"/>
          </w:rPr>
          <w:t>40</w:t>
        </w:r>
      </w:hyperlink>
    </w:p>
    <w:p>
      <w:pPr>
        <w:pStyle w:val="ListParagraph"/>
        <w:numPr>
          <w:ilvl w:val="1"/>
          <w:numId w:val="1"/>
        </w:numPr>
        <w:tabs>
          <w:tab w:pos="1530" w:val="left" w:leader="none"/>
          <w:tab w:pos="9632" w:val="right" w:leader="dot"/>
        </w:tabs>
        <w:spacing w:line="240" w:lineRule="auto" w:before="61" w:after="0"/>
        <w:ind w:left="1530" w:right="0" w:hanging="568"/>
        <w:jc w:val="left"/>
        <w:rPr>
          <w:sz w:val="20"/>
        </w:rPr>
      </w:pPr>
      <w:hyperlink w:history="true" w:anchor="_TOC_250178">
        <w:r>
          <w:rPr>
            <w:sz w:val="20"/>
          </w:rPr>
          <w:t>SR</w:t>
        </w:r>
        <w:r>
          <w:rPr>
            <w:spacing w:val="36"/>
            <w:sz w:val="20"/>
          </w:rPr>
          <w:t> </w:t>
        </w:r>
        <w:r>
          <w:rPr>
            <w:sz w:val="20"/>
          </w:rPr>
          <w:t>2.6</w:t>
        </w:r>
        <w:r>
          <w:rPr>
            <w:spacing w:val="33"/>
            <w:sz w:val="20"/>
          </w:rPr>
          <w:t> </w:t>
        </w:r>
        <w:r>
          <w:rPr>
            <w:sz w:val="20"/>
          </w:rPr>
          <w:t>–</w:t>
        </w:r>
        <w:r>
          <w:rPr>
            <w:spacing w:val="32"/>
            <w:sz w:val="20"/>
          </w:rPr>
          <w:t> </w:t>
        </w:r>
        <w:r>
          <w:rPr>
            <w:sz w:val="20"/>
          </w:rPr>
          <w:t>Remote</w:t>
        </w:r>
        <w:r>
          <w:rPr>
            <w:spacing w:val="33"/>
            <w:sz w:val="20"/>
          </w:rPr>
          <w:t> </w:t>
        </w:r>
        <w:r>
          <w:rPr>
            <w:sz w:val="20"/>
          </w:rPr>
          <w:t>session</w:t>
        </w:r>
        <w:r>
          <w:rPr>
            <w:spacing w:val="32"/>
            <w:sz w:val="20"/>
          </w:rPr>
          <w:t> </w:t>
        </w:r>
        <w:r>
          <w:rPr>
            <w:spacing w:val="-2"/>
            <w:sz w:val="20"/>
          </w:rPr>
          <w:t>termination</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77">
        <w:r>
          <w:rPr>
            <w:spacing w:val="-2"/>
            <w:sz w:val="20"/>
          </w:rPr>
          <w:t>Requirement</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7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75">
        <w:r>
          <w:rPr>
            <w:sz w:val="20"/>
          </w:rPr>
          <w:t>Requirement</w:t>
        </w:r>
        <w:r>
          <w:rPr>
            <w:spacing w:val="55"/>
            <w:w w:val="150"/>
            <w:sz w:val="20"/>
          </w:rPr>
          <w:t> </w:t>
        </w:r>
        <w:r>
          <w:rPr>
            <w:spacing w:val="-2"/>
            <w:sz w:val="20"/>
          </w:rPr>
          <w:t>enhancements</w:t>
        </w:r>
        <w:r>
          <w:rPr>
            <w:sz w:val="20"/>
          </w:rPr>
          <w:tab/>
        </w:r>
        <w:r>
          <w:rPr>
            <w:spacing w:val="-5"/>
            <w:sz w:val="20"/>
          </w:rPr>
          <w:t>40</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74">
        <w:r>
          <w:rPr>
            <w:sz w:val="20"/>
          </w:rPr>
          <w:t>Security</w:t>
        </w:r>
        <w:r>
          <w:rPr>
            <w:spacing w:val="61"/>
            <w:sz w:val="20"/>
          </w:rPr>
          <w:t> </w:t>
        </w:r>
        <w:r>
          <w:rPr>
            <w:spacing w:val="-2"/>
            <w:sz w:val="20"/>
          </w:rPr>
          <w:t>levels</w:t>
        </w:r>
        <w:r>
          <w:rPr>
            <w:sz w:val="20"/>
          </w:rPr>
          <w:tab/>
        </w:r>
        <w:r>
          <w:rPr>
            <w:spacing w:val="-5"/>
            <w:sz w:val="20"/>
          </w:rPr>
          <w:t>41</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173">
        <w:r>
          <w:rPr>
            <w:sz w:val="20"/>
          </w:rPr>
          <w:t>SR</w:t>
        </w:r>
        <w:r>
          <w:rPr>
            <w:spacing w:val="41"/>
            <w:sz w:val="20"/>
          </w:rPr>
          <w:t> </w:t>
        </w:r>
        <w:r>
          <w:rPr>
            <w:sz w:val="20"/>
          </w:rPr>
          <w:t>2.7</w:t>
        </w:r>
        <w:r>
          <w:rPr>
            <w:spacing w:val="38"/>
            <w:sz w:val="20"/>
          </w:rPr>
          <w:t> </w:t>
        </w:r>
        <w:r>
          <w:rPr>
            <w:sz w:val="20"/>
          </w:rPr>
          <w:t>–</w:t>
        </w:r>
        <w:r>
          <w:rPr>
            <w:spacing w:val="37"/>
            <w:sz w:val="20"/>
          </w:rPr>
          <w:t> </w:t>
        </w:r>
        <w:r>
          <w:rPr>
            <w:sz w:val="20"/>
          </w:rPr>
          <w:t>Concurrent</w:t>
        </w:r>
        <w:r>
          <w:rPr>
            <w:spacing w:val="39"/>
            <w:sz w:val="20"/>
          </w:rPr>
          <w:t> </w:t>
        </w:r>
        <w:r>
          <w:rPr>
            <w:sz w:val="20"/>
          </w:rPr>
          <w:t>session</w:t>
        </w:r>
        <w:r>
          <w:rPr>
            <w:spacing w:val="37"/>
            <w:sz w:val="20"/>
          </w:rPr>
          <w:t> </w:t>
        </w:r>
        <w:r>
          <w:rPr>
            <w:spacing w:val="-2"/>
            <w:sz w:val="20"/>
          </w:rPr>
          <w:t>control</w:t>
        </w:r>
        <w:r>
          <w:rPr>
            <w:sz w:val="20"/>
          </w:rPr>
          <w:tab/>
        </w:r>
        <w:r>
          <w:rPr>
            <w:spacing w:val="-5"/>
            <w:sz w:val="20"/>
          </w:rPr>
          <w:t>41</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72">
        <w:r>
          <w:rPr>
            <w:spacing w:val="-2"/>
            <w:sz w:val="20"/>
          </w:rPr>
          <w:t>Requirement</w:t>
        </w:r>
        <w:r>
          <w:rPr>
            <w:sz w:val="20"/>
          </w:rPr>
          <w:tab/>
        </w:r>
        <w:r>
          <w:rPr>
            <w:spacing w:val="-5"/>
            <w:sz w:val="20"/>
          </w:rPr>
          <w:t>41</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7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41</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70">
        <w:r>
          <w:rPr>
            <w:sz w:val="20"/>
          </w:rPr>
          <w:t>Requirement</w:t>
        </w:r>
        <w:r>
          <w:rPr>
            <w:spacing w:val="55"/>
            <w:w w:val="150"/>
            <w:sz w:val="20"/>
          </w:rPr>
          <w:t> </w:t>
        </w:r>
        <w:r>
          <w:rPr>
            <w:spacing w:val="-2"/>
            <w:sz w:val="20"/>
          </w:rPr>
          <w:t>enhancements</w:t>
        </w:r>
        <w:r>
          <w:rPr>
            <w:sz w:val="20"/>
          </w:rPr>
          <w:tab/>
        </w:r>
        <w:r>
          <w:rPr>
            <w:spacing w:val="-5"/>
            <w:sz w:val="20"/>
          </w:rPr>
          <w:t>41</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69">
        <w:r>
          <w:rPr>
            <w:sz w:val="20"/>
          </w:rPr>
          <w:t>Security</w:t>
        </w:r>
        <w:r>
          <w:rPr>
            <w:spacing w:val="61"/>
            <w:sz w:val="20"/>
          </w:rPr>
          <w:t> </w:t>
        </w:r>
        <w:r>
          <w:rPr>
            <w:spacing w:val="-2"/>
            <w:sz w:val="20"/>
          </w:rPr>
          <w:t>levels</w:t>
        </w:r>
        <w:r>
          <w:rPr>
            <w:sz w:val="20"/>
          </w:rPr>
          <w:tab/>
        </w:r>
        <w:r>
          <w:rPr>
            <w:spacing w:val="-5"/>
            <w:sz w:val="20"/>
          </w:rPr>
          <w:t>41</w:t>
        </w:r>
      </w:hyperlink>
    </w:p>
    <w:p>
      <w:pPr>
        <w:pStyle w:val="ListParagraph"/>
        <w:numPr>
          <w:ilvl w:val="1"/>
          <w:numId w:val="1"/>
        </w:numPr>
        <w:tabs>
          <w:tab w:pos="1529" w:val="left" w:leader="none"/>
          <w:tab w:pos="9633" w:val="right" w:leader="dot"/>
        </w:tabs>
        <w:spacing w:line="240" w:lineRule="auto" w:before="60" w:after="0"/>
        <w:ind w:left="1529" w:right="0" w:hanging="567"/>
        <w:jc w:val="left"/>
        <w:rPr>
          <w:sz w:val="20"/>
        </w:rPr>
      </w:pPr>
      <w:hyperlink w:history="true" w:anchor="_TOC_250168">
        <w:r>
          <w:rPr>
            <w:sz w:val="20"/>
          </w:rPr>
          <w:t>SR</w:t>
        </w:r>
        <w:r>
          <w:rPr>
            <w:spacing w:val="35"/>
            <w:sz w:val="20"/>
          </w:rPr>
          <w:t> </w:t>
        </w:r>
        <w:r>
          <w:rPr>
            <w:sz w:val="20"/>
          </w:rPr>
          <w:t>2.8</w:t>
        </w:r>
        <w:r>
          <w:rPr>
            <w:spacing w:val="34"/>
            <w:sz w:val="20"/>
          </w:rPr>
          <w:t> </w:t>
        </w:r>
        <w:r>
          <w:rPr>
            <w:sz w:val="20"/>
          </w:rPr>
          <w:t>–</w:t>
        </w:r>
        <w:r>
          <w:rPr>
            <w:spacing w:val="32"/>
            <w:sz w:val="20"/>
          </w:rPr>
          <w:t> </w:t>
        </w:r>
        <w:r>
          <w:rPr>
            <w:sz w:val="20"/>
          </w:rPr>
          <w:t>Auditable</w:t>
        </w:r>
        <w:r>
          <w:rPr>
            <w:spacing w:val="32"/>
            <w:sz w:val="20"/>
          </w:rPr>
          <w:t> </w:t>
        </w:r>
        <w:r>
          <w:rPr>
            <w:spacing w:val="-2"/>
            <w:sz w:val="20"/>
          </w:rPr>
          <w:t>events</w:t>
        </w:r>
        <w:r>
          <w:rPr>
            <w:sz w:val="20"/>
          </w:rPr>
          <w:tab/>
        </w:r>
        <w:r>
          <w:rPr>
            <w:spacing w:val="-5"/>
            <w:sz w:val="20"/>
          </w:rPr>
          <w:t>41</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67">
        <w:r>
          <w:rPr>
            <w:spacing w:val="-2"/>
            <w:sz w:val="20"/>
          </w:rPr>
          <w:t>Requirement</w:t>
        </w:r>
        <w:r>
          <w:rPr>
            <w:sz w:val="20"/>
          </w:rPr>
          <w:tab/>
        </w:r>
        <w:r>
          <w:rPr>
            <w:spacing w:val="-5"/>
            <w:sz w:val="20"/>
          </w:rPr>
          <w:t>41</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6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41</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65">
        <w:r>
          <w:rPr>
            <w:sz w:val="20"/>
          </w:rPr>
          <w:t>Requirement</w:t>
        </w:r>
        <w:r>
          <w:rPr>
            <w:spacing w:val="55"/>
            <w:w w:val="150"/>
            <w:sz w:val="20"/>
          </w:rPr>
          <w:t> </w:t>
        </w:r>
        <w:r>
          <w:rPr>
            <w:spacing w:val="-2"/>
            <w:sz w:val="20"/>
          </w:rPr>
          <w:t>enhancements</w:t>
        </w:r>
        <w:r>
          <w:rPr>
            <w:sz w:val="20"/>
          </w:rPr>
          <w:tab/>
        </w:r>
        <w:r>
          <w:rPr>
            <w:spacing w:val="-5"/>
            <w:sz w:val="20"/>
          </w:rPr>
          <w:t>42</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164">
        <w:r>
          <w:rPr>
            <w:sz w:val="20"/>
          </w:rPr>
          <w:t>Security</w:t>
        </w:r>
        <w:r>
          <w:rPr>
            <w:spacing w:val="61"/>
            <w:sz w:val="20"/>
          </w:rPr>
          <w:t> </w:t>
        </w:r>
        <w:r>
          <w:rPr>
            <w:spacing w:val="-2"/>
            <w:sz w:val="20"/>
          </w:rPr>
          <w:t>levels</w:t>
        </w:r>
        <w:r>
          <w:rPr>
            <w:sz w:val="20"/>
          </w:rPr>
          <w:tab/>
        </w:r>
        <w:r>
          <w:rPr>
            <w:spacing w:val="-5"/>
            <w:sz w:val="20"/>
          </w:rPr>
          <w:t>42</w:t>
        </w:r>
      </w:hyperlink>
    </w:p>
    <w:p>
      <w:pPr>
        <w:pStyle w:val="ListParagraph"/>
        <w:numPr>
          <w:ilvl w:val="1"/>
          <w:numId w:val="1"/>
        </w:numPr>
        <w:tabs>
          <w:tab w:pos="1529" w:val="left" w:leader="none"/>
          <w:tab w:pos="9633" w:val="right" w:leader="dot"/>
        </w:tabs>
        <w:spacing w:line="240" w:lineRule="auto" w:before="61" w:after="0"/>
        <w:ind w:left="1529" w:right="0" w:hanging="567"/>
        <w:jc w:val="left"/>
        <w:rPr>
          <w:sz w:val="20"/>
        </w:rPr>
      </w:pPr>
      <w:hyperlink w:history="true" w:anchor="_TOC_250163">
        <w:r>
          <w:rPr>
            <w:sz w:val="20"/>
          </w:rPr>
          <w:t>SR</w:t>
        </w:r>
        <w:r>
          <w:rPr>
            <w:spacing w:val="35"/>
            <w:sz w:val="20"/>
          </w:rPr>
          <w:t> </w:t>
        </w:r>
        <w:r>
          <w:rPr>
            <w:sz w:val="20"/>
          </w:rPr>
          <w:t>2.9</w:t>
        </w:r>
        <w:r>
          <w:rPr>
            <w:spacing w:val="32"/>
            <w:sz w:val="20"/>
          </w:rPr>
          <w:t> </w:t>
        </w:r>
        <w:r>
          <w:rPr>
            <w:sz w:val="20"/>
          </w:rPr>
          <w:t>–</w:t>
        </w:r>
        <w:r>
          <w:rPr>
            <w:spacing w:val="32"/>
            <w:sz w:val="20"/>
          </w:rPr>
          <w:t> </w:t>
        </w:r>
        <w:r>
          <w:rPr>
            <w:sz w:val="20"/>
          </w:rPr>
          <w:t>Audit</w:t>
        </w:r>
        <w:r>
          <w:rPr>
            <w:spacing w:val="33"/>
            <w:sz w:val="20"/>
          </w:rPr>
          <w:t> </w:t>
        </w:r>
        <w:r>
          <w:rPr>
            <w:sz w:val="20"/>
          </w:rPr>
          <w:t>storage</w:t>
        </w:r>
        <w:r>
          <w:rPr>
            <w:spacing w:val="29"/>
            <w:sz w:val="20"/>
          </w:rPr>
          <w:t> </w:t>
        </w:r>
        <w:r>
          <w:rPr>
            <w:spacing w:val="-2"/>
            <w:sz w:val="20"/>
          </w:rPr>
          <w:t>capacity</w:t>
        </w:r>
        <w:r>
          <w:rPr>
            <w:sz w:val="20"/>
          </w:rPr>
          <w:tab/>
        </w:r>
        <w:r>
          <w:rPr>
            <w:spacing w:val="-5"/>
            <w:sz w:val="20"/>
          </w:rPr>
          <w:t>42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62">
        <w:r>
          <w:rPr>
            <w:spacing w:val="-2"/>
            <w:sz w:val="20"/>
          </w:rPr>
          <w:t>Requirement</w:t>
        </w:r>
        <w:r>
          <w:rPr>
            <w:sz w:val="20"/>
          </w:rPr>
          <w:tab/>
        </w:r>
        <w:r>
          <w:rPr>
            <w:spacing w:val="-5"/>
            <w:sz w:val="20"/>
          </w:rPr>
          <w:t>42</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6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60">
        <w:r>
          <w:rPr>
            <w:sz w:val="20"/>
          </w:rPr>
          <w:t>Requirement</w:t>
        </w:r>
        <w:r>
          <w:rPr>
            <w:spacing w:val="55"/>
            <w:w w:val="150"/>
            <w:sz w:val="20"/>
          </w:rPr>
          <w:t> </w:t>
        </w:r>
        <w:r>
          <w:rPr>
            <w:spacing w:val="-2"/>
            <w:sz w:val="20"/>
          </w:rPr>
          <w:t>enhancements</w:t>
        </w:r>
        <w:r>
          <w:rPr>
            <w:sz w:val="20"/>
          </w:rPr>
          <w:tab/>
        </w:r>
        <w:r>
          <w:rPr>
            <w:spacing w:val="-5"/>
            <w:sz w:val="20"/>
          </w:rPr>
          <w:t>42</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159">
        <w:r>
          <w:rPr>
            <w:sz w:val="20"/>
          </w:rPr>
          <w:t>Security</w:t>
        </w:r>
        <w:r>
          <w:rPr>
            <w:spacing w:val="61"/>
            <w:sz w:val="20"/>
          </w:rPr>
          <w:t> </w:t>
        </w:r>
        <w:r>
          <w:rPr>
            <w:spacing w:val="-2"/>
            <w:sz w:val="20"/>
          </w:rPr>
          <w:t>levels</w:t>
        </w:r>
        <w:r>
          <w:rPr>
            <w:sz w:val="20"/>
          </w:rPr>
          <w:tab/>
        </w:r>
        <w:r>
          <w:rPr>
            <w:spacing w:val="-5"/>
            <w:sz w:val="20"/>
          </w:rPr>
          <w:t>43</w:t>
        </w:r>
      </w:hyperlink>
    </w:p>
    <w:p>
      <w:pPr>
        <w:pStyle w:val="ListParagraph"/>
        <w:numPr>
          <w:ilvl w:val="1"/>
          <w:numId w:val="1"/>
        </w:numPr>
        <w:tabs>
          <w:tab w:pos="1529" w:val="left" w:leader="none"/>
          <w:tab w:pos="9633" w:val="right" w:leader="dot"/>
        </w:tabs>
        <w:spacing w:line="240" w:lineRule="auto" w:before="60" w:after="0"/>
        <w:ind w:left="1529" w:right="0" w:hanging="567"/>
        <w:jc w:val="left"/>
        <w:rPr>
          <w:sz w:val="20"/>
        </w:rPr>
      </w:pPr>
      <w:hyperlink w:history="true" w:anchor="_TOC_250158">
        <w:r>
          <w:rPr>
            <w:sz w:val="20"/>
          </w:rPr>
          <w:t>SR</w:t>
        </w:r>
        <w:r>
          <w:rPr>
            <w:spacing w:val="41"/>
            <w:sz w:val="20"/>
          </w:rPr>
          <w:t> </w:t>
        </w:r>
        <w:r>
          <w:rPr>
            <w:sz w:val="20"/>
          </w:rPr>
          <w:t>2.10</w:t>
        </w:r>
        <w:r>
          <w:rPr>
            <w:spacing w:val="42"/>
            <w:sz w:val="20"/>
          </w:rPr>
          <w:t> </w:t>
        </w:r>
        <w:r>
          <w:rPr>
            <w:sz w:val="20"/>
          </w:rPr>
          <w:t>–</w:t>
        </w:r>
        <w:r>
          <w:rPr>
            <w:spacing w:val="39"/>
            <w:sz w:val="20"/>
          </w:rPr>
          <w:t> </w:t>
        </w:r>
        <w:r>
          <w:rPr>
            <w:sz w:val="20"/>
          </w:rPr>
          <w:t>Response</w:t>
        </w:r>
        <w:r>
          <w:rPr>
            <w:spacing w:val="37"/>
            <w:sz w:val="20"/>
          </w:rPr>
          <w:t> </w:t>
        </w:r>
        <w:r>
          <w:rPr>
            <w:sz w:val="20"/>
          </w:rPr>
          <w:t>to</w:t>
        </w:r>
        <w:r>
          <w:rPr>
            <w:spacing w:val="38"/>
            <w:sz w:val="20"/>
          </w:rPr>
          <w:t> </w:t>
        </w:r>
        <w:r>
          <w:rPr>
            <w:sz w:val="20"/>
          </w:rPr>
          <w:t>audit</w:t>
        </w:r>
        <w:r>
          <w:rPr>
            <w:spacing w:val="39"/>
            <w:sz w:val="20"/>
          </w:rPr>
          <w:t> </w:t>
        </w:r>
        <w:r>
          <w:rPr>
            <w:sz w:val="20"/>
          </w:rPr>
          <w:t>processing</w:t>
        </w:r>
        <w:r>
          <w:rPr>
            <w:spacing w:val="35"/>
            <w:sz w:val="20"/>
          </w:rPr>
          <w:t> </w:t>
        </w:r>
        <w:r>
          <w:rPr>
            <w:spacing w:val="-2"/>
            <w:sz w:val="20"/>
          </w:rPr>
          <w:t>failures</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57">
        <w:r>
          <w:rPr>
            <w:spacing w:val="-2"/>
            <w:sz w:val="20"/>
          </w:rPr>
          <w:t>Requirement</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5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55">
        <w:r>
          <w:rPr>
            <w:sz w:val="20"/>
          </w:rPr>
          <w:t>Requirement</w:t>
        </w:r>
        <w:r>
          <w:rPr>
            <w:spacing w:val="55"/>
            <w:w w:val="150"/>
            <w:sz w:val="20"/>
          </w:rPr>
          <w:t> </w:t>
        </w:r>
        <w:r>
          <w:rPr>
            <w:spacing w:val="-2"/>
            <w:sz w:val="20"/>
          </w:rPr>
          <w:t>enhancements</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54">
        <w:r>
          <w:rPr>
            <w:sz w:val="20"/>
          </w:rPr>
          <w:t>Security</w:t>
        </w:r>
        <w:r>
          <w:rPr>
            <w:spacing w:val="61"/>
            <w:sz w:val="20"/>
          </w:rPr>
          <w:t> </w:t>
        </w:r>
        <w:r>
          <w:rPr>
            <w:spacing w:val="-2"/>
            <w:sz w:val="20"/>
          </w:rPr>
          <w:t>levels</w:t>
        </w:r>
        <w:r>
          <w:rPr>
            <w:sz w:val="20"/>
          </w:rPr>
          <w:tab/>
        </w:r>
        <w:r>
          <w:rPr>
            <w:spacing w:val="-5"/>
            <w:sz w:val="20"/>
          </w:rPr>
          <w:t>43</w:t>
        </w:r>
      </w:hyperlink>
    </w:p>
    <w:p>
      <w:pPr>
        <w:pStyle w:val="ListParagraph"/>
        <w:numPr>
          <w:ilvl w:val="1"/>
          <w:numId w:val="1"/>
        </w:numPr>
        <w:tabs>
          <w:tab w:pos="1529" w:val="left" w:leader="none"/>
          <w:tab w:pos="9633" w:val="right" w:leader="dot"/>
        </w:tabs>
        <w:spacing w:line="240" w:lineRule="auto" w:before="58" w:after="0"/>
        <w:ind w:left="1529" w:right="0" w:hanging="567"/>
        <w:jc w:val="left"/>
        <w:rPr>
          <w:sz w:val="20"/>
        </w:rPr>
      </w:pPr>
      <w:hyperlink w:history="true" w:anchor="_TOC_250153">
        <w:r>
          <w:rPr>
            <w:sz w:val="20"/>
          </w:rPr>
          <w:t>SR</w:t>
        </w:r>
        <w:r>
          <w:rPr>
            <w:spacing w:val="24"/>
            <w:sz w:val="20"/>
          </w:rPr>
          <w:t> </w:t>
        </w:r>
        <w:r>
          <w:rPr>
            <w:sz w:val="20"/>
          </w:rPr>
          <w:t>2.11</w:t>
        </w:r>
        <w:r>
          <w:rPr>
            <w:spacing w:val="25"/>
            <w:sz w:val="20"/>
          </w:rPr>
          <w:t> </w:t>
        </w:r>
        <w:r>
          <w:rPr>
            <w:sz w:val="20"/>
          </w:rPr>
          <w:t>–</w:t>
        </w:r>
        <w:r>
          <w:rPr>
            <w:spacing w:val="19"/>
            <w:sz w:val="20"/>
          </w:rPr>
          <w:t> </w:t>
        </w:r>
        <w:r>
          <w:rPr>
            <w:spacing w:val="-2"/>
            <w:sz w:val="20"/>
          </w:rPr>
          <w:t>Timestamps</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52">
        <w:r>
          <w:rPr>
            <w:spacing w:val="-2"/>
            <w:sz w:val="20"/>
          </w:rPr>
          <w:t>Requirement</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5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50">
        <w:r>
          <w:rPr>
            <w:sz w:val="20"/>
          </w:rPr>
          <w:t>Requirement</w:t>
        </w:r>
        <w:r>
          <w:rPr>
            <w:spacing w:val="55"/>
            <w:w w:val="150"/>
            <w:sz w:val="20"/>
          </w:rPr>
          <w:t> </w:t>
        </w:r>
        <w:r>
          <w:rPr>
            <w:spacing w:val="-2"/>
            <w:sz w:val="20"/>
          </w:rPr>
          <w:t>enhancements</w:t>
        </w:r>
        <w:r>
          <w:rPr>
            <w:sz w:val="20"/>
          </w:rPr>
          <w:tab/>
        </w:r>
        <w:r>
          <w:rPr>
            <w:spacing w:val="-5"/>
            <w:sz w:val="20"/>
          </w:rPr>
          <w:t>44</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49">
        <w:r>
          <w:rPr>
            <w:sz w:val="20"/>
          </w:rPr>
          <w:t>Security</w:t>
        </w:r>
        <w:r>
          <w:rPr>
            <w:spacing w:val="61"/>
            <w:sz w:val="20"/>
          </w:rPr>
          <w:t> </w:t>
        </w:r>
        <w:r>
          <w:rPr>
            <w:spacing w:val="-2"/>
            <w:sz w:val="20"/>
          </w:rPr>
          <w:t>levels</w:t>
        </w:r>
        <w:r>
          <w:rPr>
            <w:sz w:val="20"/>
          </w:rPr>
          <w:tab/>
        </w:r>
        <w:r>
          <w:rPr>
            <w:spacing w:val="-5"/>
            <w:sz w:val="20"/>
          </w:rPr>
          <w:t>44</w:t>
        </w:r>
      </w:hyperlink>
    </w:p>
    <w:p>
      <w:pPr>
        <w:pStyle w:val="ListParagraph"/>
        <w:numPr>
          <w:ilvl w:val="1"/>
          <w:numId w:val="1"/>
        </w:numPr>
        <w:tabs>
          <w:tab w:pos="1529" w:val="left" w:leader="none"/>
          <w:tab w:pos="9633" w:val="right" w:leader="dot"/>
        </w:tabs>
        <w:spacing w:line="240" w:lineRule="auto" w:before="60" w:after="0"/>
        <w:ind w:left="1529" w:right="0" w:hanging="567"/>
        <w:jc w:val="left"/>
        <w:rPr>
          <w:sz w:val="20"/>
        </w:rPr>
      </w:pPr>
      <w:hyperlink w:history="true" w:anchor="_TOC_250148">
        <w:r>
          <w:rPr>
            <w:sz w:val="20"/>
          </w:rPr>
          <w:t>SR</w:t>
        </w:r>
        <w:r>
          <w:rPr>
            <w:spacing w:val="32"/>
            <w:sz w:val="20"/>
          </w:rPr>
          <w:t> </w:t>
        </w:r>
        <w:r>
          <w:rPr>
            <w:sz w:val="20"/>
          </w:rPr>
          <w:t>2.12</w:t>
        </w:r>
        <w:r>
          <w:rPr>
            <w:spacing w:val="33"/>
            <w:sz w:val="20"/>
          </w:rPr>
          <w:t> </w:t>
        </w:r>
        <w:r>
          <w:rPr>
            <w:sz w:val="20"/>
          </w:rPr>
          <w:t>–</w:t>
        </w:r>
        <w:r>
          <w:rPr>
            <w:spacing w:val="29"/>
            <w:sz w:val="20"/>
          </w:rPr>
          <w:t> </w:t>
        </w:r>
        <w:r>
          <w:rPr>
            <w:sz w:val="20"/>
          </w:rPr>
          <w:t>Non-</w:t>
        </w:r>
        <w:r>
          <w:rPr>
            <w:spacing w:val="-2"/>
            <w:sz w:val="20"/>
          </w:rPr>
          <w:t>repudiation</w:t>
        </w:r>
        <w:r>
          <w:rPr>
            <w:sz w:val="20"/>
          </w:rPr>
          <w:tab/>
        </w:r>
        <w:r>
          <w:rPr>
            <w:spacing w:val="-5"/>
            <w:sz w:val="20"/>
          </w:rPr>
          <w:t>44</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147">
        <w:r>
          <w:rPr>
            <w:spacing w:val="-2"/>
            <w:sz w:val="20"/>
          </w:rPr>
          <w:t>Requirement</w:t>
        </w:r>
        <w:r>
          <w:rPr>
            <w:sz w:val="20"/>
          </w:rPr>
          <w:tab/>
        </w:r>
        <w:r>
          <w:rPr>
            <w:spacing w:val="-5"/>
            <w:sz w:val="20"/>
          </w:rPr>
          <w:t>44</w:t>
        </w:r>
      </w:hyperlink>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pPr>
      <w:r>
        <w:rPr>
          <w:sz w:val="20"/>
        </w:rPr>
        <mc:AlternateContent>
          <mc:Choice Requires="wps">
            <w:drawing>
              <wp:anchor distT="0" distB="0" distL="0" distR="0" allowOverlap="1" layoutInCell="1" locked="0" behindDoc="0" simplePos="0" relativeHeight="15735808">
                <wp:simplePos x="0" y="0"/>
                <wp:positionH relativeFrom="page">
                  <wp:posOffset>-3075</wp:posOffset>
                </wp:positionH>
                <wp:positionV relativeFrom="page">
                  <wp:posOffset>8909819</wp:posOffset>
                </wp:positionV>
                <wp:extent cx="139065" cy="116078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5808" type="#_x0000_t202" id="docshape2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hyperlink w:history="true" w:anchor="_TOC_25014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44</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45">
        <w:r>
          <w:rPr>
            <w:sz w:val="20"/>
          </w:rPr>
          <w:t>Requirement</w:t>
        </w:r>
        <w:r>
          <w:rPr>
            <w:spacing w:val="55"/>
            <w:w w:val="150"/>
            <w:sz w:val="20"/>
          </w:rPr>
          <w:t> </w:t>
        </w:r>
        <w:r>
          <w:rPr>
            <w:spacing w:val="-2"/>
            <w:sz w:val="20"/>
          </w:rPr>
          <w:t>enhancements</w:t>
        </w:r>
        <w:r>
          <w:rPr>
            <w:sz w:val="20"/>
          </w:rPr>
          <w:tab/>
        </w:r>
        <w:r>
          <w:rPr>
            <w:spacing w:val="-5"/>
            <w:sz w:val="20"/>
          </w:rPr>
          <w:t>44</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144">
        <w:r>
          <w:rPr>
            <w:sz w:val="20"/>
          </w:rPr>
          <w:t>Security</w:t>
        </w:r>
        <w:r>
          <w:rPr>
            <w:spacing w:val="61"/>
            <w:sz w:val="20"/>
          </w:rPr>
          <w:t> </w:t>
        </w:r>
        <w:r>
          <w:rPr>
            <w:spacing w:val="-2"/>
            <w:sz w:val="20"/>
          </w:rPr>
          <w:t>levels</w:t>
        </w:r>
        <w:r>
          <w:rPr>
            <w:sz w:val="20"/>
          </w:rPr>
          <w:tab/>
        </w:r>
        <w:r>
          <w:rPr>
            <w:spacing w:val="-5"/>
            <w:sz w:val="20"/>
          </w:rPr>
          <w:t>44</w:t>
        </w:r>
      </w:hyperlink>
    </w:p>
    <w:p>
      <w:pPr>
        <w:pStyle w:val="ListParagraph"/>
        <w:numPr>
          <w:ilvl w:val="0"/>
          <w:numId w:val="1"/>
        </w:numPr>
        <w:tabs>
          <w:tab w:pos="961" w:val="left" w:leader="none"/>
          <w:tab w:pos="9632" w:val="right" w:leader="dot"/>
        </w:tabs>
        <w:spacing w:line="240" w:lineRule="auto" w:before="61" w:after="0"/>
        <w:ind w:left="961" w:right="0" w:hanging="395"/>
        <w:jc w:val="left"/>
        <w:rPr>
          <w:sz w:val="20"/>
        </w:rPr>
      </w:pPr>
      <w:hyperlink w:history="true" w:anchor="_TOC_250143">
        <w:r>
          <w:rPr>
            <w:sz w:val="20"/>
          </w:rPr>
          <w:t>FR</w:t>
        </w:r>
        <w:r>
          <w:rPr>
            <w:spacing w:val="24"/>
            <w:sz w:val="20"/>
          </w:rPr>
          <w:t> </w:t>
        </w:r>
        <w:r>
          <w:rPr>
            <w:sz w:val="20"/>
          </w:rPr>
          <w:t>3</w:t>
        </w:r>
        <w:r>
          <w:rPr>
            <w:spacing w:val="24"/>
            <w:sz w:val="20"/>
          </w:rPr>
          <w:t> </w:t>
        </w:r>
        <w:r>
          <w:rPr>
            <w:sz w:val="20"/>
          </w:rPr>
          <w:t>–</w:t>
        </w:r>
        <w:r>
          <w:rPr>
            <w:spacing w:val="26"/>
            <w:sz w:val="20"/>
          </w:rPr>
          <w:t> </w:t>
        </w:r>
        <w:r>
          <w:rPr>
            <w:sz w:val="20"/>
          </w:rPr>
          <w:t>System</w:t>
        </w:r>
        <w:r>
          <w:rPr>
            <w:spacing w:val="26"/>
            <w:sz w:val="20"/>
          </w:rPr>
          <w:t> </w:t>
        </w:r>
        <w:r>
          <w:rPr>
            <w:spacing w:val="-2"/>
            <w:sz w:val="20"/>
          </w:rPr>
          <w:t>integrity</w:t>
        </w:r>
        <w:r>
          <w:rPr>
            <w:sz w:val="20"/>
          </w:rPr>
          <w:tab/>
        </w:r>
        <w:r>
          <w:rPr>
            <w:spacing w:val="-5"/>
            <w:sz w:val="20"/>
          </w:rPr>
          <w:t>45</w:t>
        </w:r>
      </w:hyperlink>
    </w:p>
    <w:p>
      <w:pPr>
        <w:pStyle w:val="ListParagraph"/>
        <w:numPr>
          <w:ilvl w:val="1"/>
          <w:numId w:val="1"/>
        </w:numPr>
        <w:tabs>
          <w:tab w:pos="1530" w:val="left" w:leader="none"/>
          <w:tab w:pos="9633" w:val="right" w:leader="dot"/>
        </w:tabs>
        <w:spacing w:line="240" w:lineRule="auto" w:before="101" w:after="0"/>
        <w:ind w:left="1530" w:right="0" w:hanging="569"/>
        <w:jc w:val="left"/>
        <w:rPr>
          <w:sz w:val="20"/>
        </w:rPr>
      </w:pPr>
      <w:hyperlink w:history="true" w:anchor="_TOC_250142">
        <w:r>
          <w:rPr>
            <w:sz w:val="20"/>
          </w:rPr>
          <w:t>Purpose</w:t>
        </w:r>
        <w:r>
          <w:rPr>
            <w:spacing w:val="46"/>
            <w:sz w:val="20"/>
          </w:rPr>
          <w:t> </w:t>
        </w:r>
        <w:r>
          <w:rPr>
            <w:sz w:val="20"/>
          </w:rPr>
          <w:t>and</w:t>
        </w:r>
        <w:r>
          <w:rPr>
            <w:spacing w:val="51"/>
            <w:sz w:val="20"/>
          </w:rPr>
          <w:t> </w:t>
        </w:r>
        <w:r>
          <w:rPr>
            <w:sz w:val="20"/>
          </w:rPr>
          <w:t>SL-C(SI)</w:t>
        </w:r>
        <w:r>
          <w:rPr>
            <w:spacing w:val="50"/>
            <w:sz w:val="20"/>
          </w:rPr>
          <w:t> </w:t>
        </w:r>
        <w:r>
          <w:rPr>
            <w:spacing w:val="-2"/>
            <w:sz w:val="20"/>
          </w:rPr>
          <w:t>descriptions</w:t>
        </w:r>
        <w:r>
          <w:rPr>
            <w:sz w:val="20"/>
          </w:rPr>
          <w:tab/>
        </w:r>
        <w:r>
          <w:rPr>
            <w:spacing w:val="-5"/>
            <w:sz w:val="20"/>
          </w:rPr>
          <w:t>45</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141">
        <w:r>
          <w:rPr>
            <w:spacing w:val="-2"/>
            <w:sz w:val="20"/>
          </w:rPr>
          <w:t>Rationale</w:t>
        </w:r>
        <w:r>
          <w:rPr>
            <w:sz w:val="20"/>
          </w:rPr>
          <w:tab/>
        </w:r>
        <w:r>
          <w:rPr>
            <w:spacing w:val="-5"/>
            <w:sz w:val="20"/>
          </w:rPr>
          <w:t>45</w:t>
        </w:r>
      </w:hyperlink>
    </w:p>
    <w:p>
      <w:pPr>
        <w:pStyle w:val="ListParagraph"/>
        <w:numPr>
          <w:ilvl w:val="1"/>
          <w:numId w:val="1"/>
        </w:numPr>
        <w:tabs>
          <w:tab w:pos="1530" w:val="left" w:leader="none"/>
          <w:tab w:pos="9633" w:val="right" w:leader="dot"/>
        </w:tabs>
        <w:spacing w:line="240" w:lineRule="auto" w:before="58" w:after="0"/>
        <w:ind w:left="1530" w:right="0" w:hanging="569"/>
        <w:jc w:val="left"/>
        <w:rPr>
          <w:sz w:val="20"/>
        </w:rPr>
      </w:pPr>
      <w:hyperlink w:history="true" w:anchor="_TOC_250140">
        <w:r>
          <w:rPr>
            <w:sz w:val="20"/>
          </w:rPr>
          <w:t>SR</w:t>
        </w:r>
        <w:r>
          <w:rPr>
            <w:spacing w:val="42"/>
            <w:sz w:val="20"/>
          </w:rPr>
          <w:t> </w:t>
        </w:r>
        <w:r>
          <w:rPr>
            <w:sz w:val="20"/>
          </w:rPr>
          <w:t>3.1</w:t>
        </w:r>
        <w:r>
          <w:rPr>
            <w:spacing w:val="40"/>
            <w:sz w:val="20"/>
          </w:rPr>
          <w:t> </w:t>
        </w:r>
        <w:r>
          <w:rPr>
            <w:sz w:val="20"/>
          </w:rPr>
          <w:t>–</w:t>
        </w:r>
        <w:r>
          <w:rPr>
            <w:spacing w:val="38"/>
            <w:sz w:val="20"/>
          </w:rPr>
          <w:t> </w:t>
        </w:r>
        <w:r>
          <w:rPr>
            <w:sz w:val="20"/>
          </w:rPr>
          <w:t>Communication</w:t>
        </w:r>
        <w:r>
          <w:rPr>
            <w:spacing w:val="39"/>
            <w:sz w:val="20"/>
          </w:rPr>
          <w:t> </w:t>
        </w:r>
        <w:r>
          <w:rPr>
            <w:spacing w:val="-2"/>
            <w:sz w:val="20"/>
          </w:rPr>
          <w:t>integrity</w:t>
        </w:r>
        <w:r>
          <w:rPr>
            <w:sz w:val="20"/>
          </w:rPr>
          <w:tab/>
        </w:r>
        <w:r>
          <w:rPr>
            <w:spacing w:val="-5"/>
            <w:sz w:val="20"/>
          </w:rPr>
          <w:t>45</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39">
        <w:r>
          <w:rPr>
            <w:spacing w:val="-2"/>
            <w:sz w:val="20"/>
          </w:rPr>
          <w:t>Requirement</w:t>
        </w:r>
        <w:r>
          <w:rPr>
            <w:sz w:val="20"/>
          </w:rPr>
          <w:tab/>
        </w:r>
        <w:r>
          <w:rPr>
            <w:spacing w:val="-5"/>
            <w:sz w:val="20"/>
          </w:rPr>
          <w:t>45</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38">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45</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37">
        <w:r>
          <w:rPr>
            <w:sz w:val="20"/>
          </w:rPr>
          <w:t>Requirement</w:t>
        </w:r>
        <w:r>
          <w:rPr>
            <w:spacing w:val="55"/>
            <w:w w:val="150"/>
            <w:sz w:val="20"/>
          </w:rPr>
          <w:t> </w:t>
        </w:r>
        <w:r>
          <w:rPr>
            <w:spacing w:val="-2"/>
            <w:sz w:val="20"/>
          </w:rPr>
          <w:t>enhancements</w:t>
        </w:r>
        <w:r>
          <w:rPr>
            <w:sz w:val="20"/>
          </w:rPr>
          <w:tab/>
        </w:r>
        <w:r>
          <w:rPr>
            <w:spacing w:val="-5"/>
            <w:sz w:val="20"/>
          </w:rPr>
          <w:t>46</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36">
        <w:r>
          <w:rPr>
            <w:sz w:val="20"/>
          </w:rPr>
          <w:t>Security</w:t>
        </w:r>
        <w:r>
          <w:rPr>
            <w:spacing w:val="61"/>
            <w:sz w:val="20"/>
          </w:rPr>
          <w:t> </w:t>
        </w:r>
        <w:r>
          <w:rPr>
            <w:spacing w:val="-2"/>
            <w:sz w:val="20"/>
          </w:rPr>
          <w:t>levels</w:t>
        </w:r>
        <w:r>
          <w:rPr>
            <w:sz w:val="20"/>
          </w:rPr>
          <w:tab/>
        </w:r>
        <w:r>
          <w:rPr>
            <w:spacing w:val="-5"/>
            <w:sz w:val="20"/>
          </w:rPr>
          <w:t>46</w:t>
        </w:r>
      </w:hyperlink>
    </w:p>
    <w:p>
      <w:pPr>
        <w:pStyle w:val="ListParagraph"/>
        <w:numPr>
          <w:ilvl w:val="1"/>
          <w:numId w:val="1"/>
        </w:numPr>
        <w:tabs>
          <w:tab w:pos="1530" w:val="left" w:leader="none"/>
          <w:tab w:pos="9632" w:val="right" w:leader="dot"/>
        </w:tabs>
        <w:spacing w:line="240" w:lineRule="auto" w:before="58" w:after="0"/>
        <w:ind w:left="1530" w:right="0" w:hanging="568"/>
        <w:jc w:val="left"/>
        <w:rPr>
          <w:sz w:val="20"/>
        </w:rPr>
      </w:pPr>
      <w:hyperlink w:history="true" w:anchor="_TOC_250135">
        <w:r>
          <w:rPr>
            <w:sz w:val="20"/>
          </w:rPr>
          <w:t>SR</w:t>
        </w:r>
        <w:r>
          <w:rPr>
            <w:spacing w:val="36"/>
            <w:sz w:val="20"/>
          </w:rPr>
          <w:t> </w:t>
        </w:r>
        <w:r>
          <w:rPr>
            <w:sz w:val="20"/>
          </w:rPr>
          <w:t>3.2</w:t>
        </w:r>
        <w:r>
          <w:rPr>
            <w:spacing w:val="34"/>
            <w:sz w:val="20"/>
          </w:rPr>
          <w:t> </w:t>
        </w:r>
        <w:r>
          <w:rPr>
            <w:sz w:val="20"/>
          </w:rPr>
          <w:t>–</w:t>
        </w:r>
        <w:r>
          <w:rPr>
            <w:spacing w:val="32"/>
            <w:sz w:val="20"/>
          </w:rPr>
          <w:t> </w:t>
        </w:r>
        <w:r>
          <w:rPr>
            <w:sz w:val="20"/>
          </w:rPr>
          <w:t>Malicious</w:t>
        </w:r>
        <w:r>
          <w:rPr>
            <w:spacing w:val="33"/>
            <w:sz w:val="20"/>
          </w:rPr>
          <w:t> </w:t>
        </w:r>
        <w:r>
          <w:rPr>
            <w:sz w:val="20"/>
          </w:rPr>
          <w:t>code</w:t>
        </w:r>
        <w:r>
          <w:rPr>
            <w:spacing w:val="36"/>
            <w:sz w:val="20"/>
          </w:rPr>
          <w:t> </w:t>
        </w:r>
        <w:r>
          <w:rPr>
            <w:spacing w:val="-2"/>
            <w:sz w:val="20"/>
          </w:rPr>
          <w:t>protection</w:t>
        </w:r>
        <w:r>
          <w:rPr>
            <w:sz w:val="20"/>
          </w:rPr>
          <w:tab/>
        </w:r>
        <w:r>
          <w:rPr>
            <w:spacing w:val="-5"/>
            <w:sz w:val="20"/>
          </w:rPr>
          <w:t>46</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34">
        <w:r>
          <w:rPr>
            <w:spacing w:val="-2"/>
            <w:sz w:val="20"/>
          </w:rPr>
          <w:t>Requirement</w:t>
        </w:r>
        <w:r>
          <w:rPr>
            <w:sz w:val="20"/>
          </w:rPr>
          <w:tab/>
        </w:r>
        <w:r>
          <w:rPr>
            <w:spacing w:val="-5"/>
            <w:sz w:val="20"/>
          </w:rPr>
          <w:t>46</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33">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46</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32">
        <w:r>
          <w:rPr>
            <w:sz w:val="20"/>
          </w:rPr>
          <w:t>Requirement</w:t>
        </w:r>
        <w:r>
          <w:rPr>
            <w:spacing w:val="55"/>
            <w:w w:val="150"/>
            <w:sz w:val="20"/>
          </w:rPr>
          <w:t> </w:t>
        </w:r>
        <w:r>
          <w:rPr>
            <w:spacing w:val="-2"/>
            <w:sz w:val="20"/>
          </w:rPr>
          <w:t>enhancements</w:t>
        </w:r>
        <w:r>
          <w:rPr>
            <w:sz w:val="20"/>
          </w:rPr>
          <w:tab/>
        </w:r>
        <w:r>
          <w:rPr>
            <w:spacing w:val="-5"/>
            <w:sz w:val="20"/>
          </w:rPr>
          <w:t>47</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31">
        <w:r>
          <w:rPr>
            <w:sz w:val="20"/>
          </w:rPr>
          <w:t>Security</w:t>
        </w:r>
        <w:r>
          <w:rPr>
            <w:spacing w:val="61"/>
            <w:sz w:val="20"/>
          </w:rPr>
          <w:t> </w:t>
        </w:r>
        <w:r>
          <w:rPr>
            <w:spacing w:val="-2"/>
            <w:sz w:val="20"/>
          </w:rPr>
          <w:t>levels</w:t>
        </w:r>
        <w:r>
          <w:rPr>
            <w:sz w:val="20"/>
          </w:rPr>
          <w:tab/>
        </w:r>
        <w:r>
          <w:rPr>
            <w:spacing w:val="-5"/>
            <w:sz w:val="20"/>
          </w:rPr>
          <w:t>47</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130">
        <w:r>
          <w:rPr>
            <w:sz w:val="20"/>
          </w:rPr>
          <w:t>SR</w:t>
        </w:r>
        <w:r>
          <w:rPr>
            <w:spacing w:val="50"/>
            <w:sz w:val="20"/>
          </w:rPr>
          <w:t> </w:t>
        </w:r>
        <w:r>
          <w:rPr>
            <w:sz w:val="20"/>
          </w:rPr>
          <w:t>3.3</w:t>
        </w:r>
        <w:r>
          <w:rPr>
            <w:spacing w:val="48"/>
            <w:sz w:val="20"/>
          </w:rPr>
          <w:t> </w:t>
        </w:r>
        <w:r>
          <w:rPr>
            <w:sz w:val="20"/>
          </w:rPr>
          <w:t>–</w:t>
        </w:r>
        <w:r>
          <w:rPr>
            <w:spacing w:val="46"/>
            <w:sz w:val="20"/>
          </w:rPr>
          <w:t> </w:t>
        </w:r>
        <w:r>
          <w:rPr>
            <w:sz w:val="20"/>
          </w:rPr>
          <w:t>Security</w:t>
        </w:r>
        <w:r>
          <w:rPr>
            <w:spacing w:val="39"/>
            <w:sz w:val="20"/>
          </w:rPr>
          <w:t> </w:t>
        </w:r>
        <w:r>
          <w:rPr>
            <w:sz w:val="20"/>
          </w:rPr>
          <w:t>functionality</w:t>
        </w:r>
        <w:r>
          <w:rPr>
            <w:spacing w:val="42"/>
            <w:sz w:val="20"/>
          </w:rPr>
          <w:t> </w:t>
        </w:r>
        <w:r>
          <w:rPr>
            <w:spacing w:val="-2"/>
            <w:sz w:val="20"/>
          </w:rPr>
          <w:t>verification</w:t>
        </w:r>
        <w:r>
          <w:rPr>
            <w:sz w:val="20"/>
          </w:rPr>
          <w:tab/>
        </w:r>
        <w:r>
          <w:rPr>
            <w:spacing w:val="-5"/>
            <w:sz w:val="20"/>
          </w:rPr>
          <w:t>47</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29">
        <w:r>
          <w:rPr>
            <w:spacing w:val="-2"/>
            <w:sz w:val="20"/>
          </w:rPr>
          <w:t>Requirement</w:t>
        </w:r>
        <w:r>
          <w:rPr>
            <w:sz w:val="20"/>
          </w:rPr>
          <w:tab/>
        </w:r>
        <w:r>
          <w:rPr>
            <w:spacing w:val="-5"/>
            <w:sz w:val="20"/>
          </w:rPr>
          <w:t>47</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28">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47</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27">
        <w:r>
          <w:rPr>
            <w:sz w:val="20"/>
          </w:rPr>
          <w:t>Requirement</w:t>
        </w:r>
        <w:r>
          <w:rPr>
            <w:spacing w:val="55"/>
            <w:w w:val="150"/>
            <w:sz w:val="20"/>
          </w:rPr>
          <w:t> </w:t>
        </w:r>
        <w:r>
          <w:rPr>
            <w:spacing w:val="-2"/>
            <w:sz w:val="20"/>
          </w:rPr>
          <w:t>enhancements</w:t>
        </w:r>
        <w:r>
          <w:rPr>
            <w:sz w:val="20"/>
          </w:rPr>
          <w:tab/>
        </w:r>
        <w:r>
          <w:rPr>
            <w:spacing w:val="-5"/>
            <w:sz w:val="20"/>
          </w:rPr>
          <w:t>48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26">
        <w:r>
          <w:rPr>
            <w:sz w:val="20"/>
          </w:rPr>
          <w:t>Security</w:t>
        </w:r>
        <w:r>
          <w:rPr>
            <w:spacing w:val="61"/>
            <w:sz w:val="20"/>
          </w:rPr>
          <w:t> </w:t>
        </w:r>
        <w:r>
          <w:rPr>
            <w:spacing w:val="-2"/>
            <w:sz w:val="20"/>
          </w:rPr>
          <w:t>levels</w:t>
        </w:r>
        <w:r>
          <w:rPr>
            <w:sz w:val="20"/>
          </w:rPr>
          <w:tab/>
        </w:r>
        <w:r>
          <w:rPr>
            <w:spacing w:val="-5"/>
            <w:sz w:val="20"/>
          </w:rPr>
          <w:t>48</w:t>
        </w:r>
      </w:hyperlink>
    </w:p>
    <w:p>
      <w:pPr>
        <w:pStyle w:val="ListParagraph"/>
        <w:numPr>
          <w:ilvl w:val="1"/>
          <w:numId w:val="1"/>
        </w:numPr>
        <w:tabs>
          <w:tab w:pos="1530" w:val="left" w:leader="none"/>
          <w:tab w:pos="9632" w:val="right" w:leader="dot"/>
        </w:tabs>
        <w:spacing w:line="240" w:lineRule="auto" w:before="61" w:after="0"/>
        <w:ind w:left="1530" w:right="0" w:hanging="568"/>
        <w:jc w:val="left"/>
        <w:rPr>
          <w:sz w:val="20"/>
        </w:rPr>
      </w:pPr>
      <w:hyperlink w:history="true" w:anchor="_TOC_250125">
        <w:r>
          <w:rPr>
            <w:sz w:val="20"/>
          </w:rPr>
          <w:t>SR</w:t>
        </w:r>
        <w:r>
          <w:rPr>
            <w:spacing w:val="42"/>
            <w:sz w:val="20"/>
          </w:rPr>
          <w:t> </w:t>
        </w:r>
        <w:r>
          <w:rPr>
            <w:sz w:val="20"/>
          </w:rPr>
          <w:t>3.4</w:t>
        </w:r>
        <w:r>
          <w:rPr>
            <w:spacing w:val="39"/>
            <w:sz w:val="20"/>
          </w:rPr>
          <w:t> </w:t>
        </w:r>
        <w:r>
          <w:rPr>
            <w:sz w:val="20"/>
          </w:rPr>
          <w:t>–</w:t>
        </w:r>
        <w:r>
          <w:rPr>
            <w:spacing w:val="39"/>
            <w:sz w:val="20"/>
          </w:rPr>
          <w:t> </w:t>
        </w:r>
        <w:r>
          <w:rPr>
            <w:sz w:val="20"/>
          </w:rPr>
          <w:t>Software</w:t>
        </w:r>
        <w:r>
          <w:rPr>
            <w:spacing w:val="38"/>
            <w:sz w:val="20"/>
          </w:rPr>
          <w:t> </w:t>
        </w:r>
        <w:r>
          <w:rPr>
            <w:sz w:val="20"/>
          </w:rPr>
          <w:t>and</w:t>
        </w:r>
        <w:r>
          <w:rPr>
            <w:spacing w:val="38"/>
            <w:sz w:val="20"/>
          </w:rPr>
          <w:t> </w:t>
        </w:r>
        <w:r>
          <w:rPr>
            <w:sz w:val="20"/>
          </w:rPr>
          <w:t>information</w:t>
        </w:r>
        <w:r>
          <w:rPr>
            <w:spacing w:val="43"/>
            <w:sz w:val="20"/>
          </w:rPr>
          <w:t> </w:t>
        </w:r>
        <w:r>
          <w:rPr>
            <w:spacing w:val="-2"/>
            <w:sz w:val="20"/>
          </w:rPr>
          <w:t>integrity</w:t>
        </w:r>
        <w:r>
          <w:rPr>
            <w:sz w:val="20"/>
          </w:rPr>
          <w:tab/>
        </w:r>
        <w:r>
          <w:rPr>
            <w:spacing w:val="-5"/>
            <w:sz w:val="20"/>
          </w:rPr>
          <w:t>48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24">
        <w:r>
          <w:rPr>
            <w:spacing w:val="-2"/>
            <w:sz w:val="20"/>
          </w:rPr>
          <w:t>Requirement</w:t>
        </w:r>
        <w:r>
          <w:rPr>
            <w:sz w:val="20"/>
          </w:rPr>
          <w:tab/>
        </w:r>
        <w:r>
          <w:rPr>
            <w:spacing w:val="-5"/>
            <w:sz w:val="20"/>
          </w:rPr>
          <w:t>48</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23">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48</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22">
        <w:r>
          <w:rPr>
            <w:sz w:val="20"/>
          </w:rPr>
          <w:t>Requirement</w:t>
        </w:r>
        <w:r>
          <w:rPr>
            <w:spacing w:val="55"/>
            <w:w w:val="150"/>
            <w:sz w:val="20"/>
          </w:rPr>
          <w:t> </w:t>
        </w:r>
        <w:r>
          <w:rPr>
            <w:spacing w:val="-2"/>
            <w:sz w:val="20"/>
          </w:rPr>
          <w:t>enhancements</w:t>
        </w:r>
        <w:r>
          <w:rPr>
            <w:sz w:val="20"/>
          </w:rPr>
          <w:tab/>
        </w:r>
        <w:r>
          <w:rPr>
            <w:spacing w:val="-5"/>
            <w:sz w:val="20"/>
          </w:rPr>
          <w:t>49</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21">
        <w:r>
          <w:rPr>
            <w:sz w:val="20"/>
          </w:rPr>
          <w:t>Security</w:t>
        </w:r>
        <w:r>
          <w:rPr>
            <w:spacing w:val="61"/>
            <w:sz w:val="20"/>
          </w:rPr>
          <w:t> </w:t>
        </w:r>
        <w:r>
          <w:rPr>
            <w:spacing w:val="-2"/>
            <w:sz w:val="20"/>
          </w:rPr>
          <w:t>levels</w:t>
        </w:r>
        <w:r>
          <w:rPr>
            <w:sz w:val="20"/>
          </w:rPr>
          <w:tab/>
        </w:r>
        <w:r>
          <w:rPr>
            <w:spacing w:val="-5"/>
            <w:sz w:val="20"/>
          </w:rPr>
          <w:t>49</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120">
        <w:r>
          <w:rPr>
            <w:sz w:val="20"/>
          </w:rPr>
          <w:t>SR</w:t>
        </w:r>
        <w:r>
          <w:rPr>
            <w:spacing w:val="28"/>
            <w:sz w:val="20"/>
          </w:rPr>
          <w:t> </w:t>
        </w:r>
        <w:r>
          <w:rPr>
            <w:sz w:val="20"/>
          </w:rPr>
          <w:t>3.5</w:t>
        </w:r>
        <w:r>
          <w:rPr>
            <w:spacing w:val="26"/>
            <w:sz w:val="20"/>
          </w:rPr>
          <w:t> </w:t>
        </w:r>
        <w:r>
          <w:rPr>
            <w:sz w:val="20"/>
          </w:rPr>
          <w:t>–</w:t>
        </w:r>
        <w:r>
          <w:rPr>
            <w:spacing w:val="24"/>
            <w:sz w:val="20"/>
          </w:rPr>
          <w:t> </w:t>
        </w:r>
        <w:r>
          <w:rPr>
            <w:sz w:val="20"/>
          </w:rPr>
          <w:t>Input</w:t>
        </w:r>
        <w:r>
          <w:rPr>
            <w:spacing w:val="28"/>
            <w:sz w:val="20"/>
          </w:rPr>
          <w:t> </w:t>
        </w:r>
        <w:r>
          <w:rPr>
            <w:spacing w:val="-2"/>
            <w:sz w:val="20"/>
          </w:rPr>
          <w:t>validation</w:t>
        </w:r>
        <w:r>
          <w:rPr>
            <w:sz w:val="20"/>
          </w:rPr>
          <w:tab/>
        </w:r>
        <w:r>
          <w:rPr>
            <w:spacing w:val="-5"/>
            <w:sz w:val="20"/>
          </w:rPr>
          <w:t>49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19">
        <w:r>
          <w:rPr>
            <w:spacing w:val="-2"/>
            <w:sz w:val="20"/>
          </w:rPr>
          <w:t>Requirement</w:t>
        </w:r>
        <w:r>
          <w:rPr>
            <w:sz w:val="20"/>
          </w:rPr>
          <w:tab/>
        </w:r>
        <w:r>
          <w:rPr>
            <w:spacing w:val="-5"/>
            <w:sz w:val="20"/>
          </w:rPr>
          <w:t>49</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18">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49</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17">
        <w:r>
          <w:rPr>
            <w:sz w:val="20"/>
          </w:rPr>
          <w:t>Requirement</w:t>
        </w:r>
        <w:r>
          <w:rPr>
            <w:spacing w:val="55"/>
            <w:w w:val="150"/>
            <w:sz w:val="20"/>
          </w:rPr>
          <w:t> </w:t>
        </w:r>
        <w:r>
          <w:rPr>
            <w:spacing w:val="-2"/>
            <w:sz w:val="20"/>
          </w:rPr>
          <w:t>enhancements</w:t>
        </w:r>
        <w:r>
          <w:rPr>
            <w:sz w:val="20"/>
          </w:rPr>
          <w:tab/>
        </w:r>
        <w:r>
          <w:rPr>
            <w:spacing w:val="-5"/>
            <w:sz w:val="20"/>
          </w:rPr>
          <w:t>49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16">
        <w:r>
          <w:rPr>
            <w:sz w:val="20"/>
          </w:rPr>
          <w:t>Security</w:t>
        </w:r>
        <w:r>
          <w:rPr>
            <w:spacing w:val="61"/>
            <w:sz w:val="20"/>
          </w:rPr>
          <w:t> </w:t>
        </w:r>
        <w:r>
          <w:rPr>
            <w:spacing w:val="-2"/>
            <w:sz w:val="20"/>
          </w:rPr>
          <w:t>levels</w:t>
        </w:r>
        <w:r>
          <w:rPr>
            <w:sz w:val="20"/>
          </w:rPr>
          <w:tab/>
        </w:r>
        <w:r>
          <w:rPr>
            <w:spacing w:val="-5"/>
            <w:sz w:val="20"/>
          </w:rPr>
          <w:t>49</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115">
        <w:r>
          <w:rPr>
            <w:sz w:val="20"/>
          </w:rPr>
          <w:t>SR</w:t>
        </w:r>
        <w:r>
          <w:rPr>
            <w:spacing w:val="41"/>
            <w:sz w:val="20"/>
          </w:rPr>
          <w:t> </w:t>
        </w:r>
        <w:r>
          <w:rPr>
            <w:sz w:val="20"/>
          </w:rPr>
          <w:t>3.6</w:t>
        </w:r>
        <w:r>
          <w:rPr>
            <w:spacing w:val="39"/>
            <w:sz w:val="20"/>
          </w:rPr>
          <w:t> </w:t>
        </w:r>
        <w:r>
          <w:rPr>
            <w:sz w:val="20"/>
          </w:rPr>
          <w:t>–</w:t>
        </w:r>
        <w:r>
          <w:rPr>
            <w:spacing w:val="38"/>
            <w:sz w:val="20"/>
          </w:rPr>
          <w:t> </w:t>
        </w:r>
        <w:r>
          <w:rPr>
            <w:sz w:val="20"/>
          </w:rPr>
          <w:t>Deterministic</w:t>
        </w:r>
        <w:r>
          <w:rPr>
            <w:spacing w:val="43"/>
            <w:sz w:val="20"/>
          </w:rPr>
          <w:t> </w:t>
        </w:r>
        <w:r>
          <w:rPr>
            <w:spacing w:val="-2"/>
            <w:sz w:val="20"/>
          </w:rPr>
          <w:t>output</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14">
        <w:r>
          <w:rPr>
            <w:spacing w:val="-2"/>
            <w:sz w:val="20"/>
          </w:rPr>
          <w:t>Requirement</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13">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12">
        <w:r>
          <w:rPr>
            <w:sz w:val="20"/>
          </w:rPr>
          <w:t>Requirement</w:t>
        </w:r>
        <w:r>
          <w:rPr>
            <w:spacing w:val="55"/>
            <w:w w:val="150"/>
            <w:sz w:val="20"/>
          </w:rPr>
          <w:t> </w:t>
        </w:r>
        <w:r>
          <w:rPr>
            <w:spacing w:val="-2"/>
            <w:sz w:val="20"/>
          </w:rPr>
          <w:t>enhancements</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11">
        <w:r>
          <w:rPr>
            <w:sz w:val="20"/>
          </w:rPr>
          <w:t>Security</w:t>
        </w:r>
        <w:r>
          <w:rPr>
            <w:spacing w:val="61"/>
            <w:sz w:val="20"/>
          </w:rPr>
          <w:t> </w:t>
        </w:r>
        <w:r>
          <w:rPr>
            <w:spacing w:val="-2"/>
            <w:sz w:val="20"/>
          </w:rPr>
          <w:t>levels</w:t>
        </w:r>
        <w:r>
          <w:rPr>
            <w:sz w:val="20"/>
          </w:rPr>
          <w:tab/>
        </w:r>
        <w:r>
          <w:rPr>
            <w:spacing w:val="-5"/>
            <w:sz w:val="20"/>
          </w:rPr>
          <w:t>50</w:t>
        </w:r>
      </w:hyperlink>
    </w:p>
    <w:p>
      <w:pPr>
        <w:pStyle w:val="ListParagraph"/>
        <w:numPr>
          <w:ilvl w:val="1"/>
          <w:numId w:val="1"/>
        </w:numPr>
        <w:tabs>
          <w:tab w:pos="1530" w:val="left" w:leader="none"/>
          <w:tab w:pos="9633" w:val="right" w:leader="dot"/>
        </w:tabs>
        <w:spacing w:line="240" w:lineRule="auto" w:before="61" w:after="0"/>
        <w:ind w:left="1530" w:right="0" w:hanging="568"/>
        <w:jc w:val="left"/>
        <w:rPr>
          <w:sz w:val="20"/>
        </w:rPr>
      </w:pPr>
      <w:hyperlink w:history="true" w:anchor="_TOC_250110">
        <w:r>
          <w:rPr>
            <w:sz w:val="20"/>
          </w:rPr>
          <w:t>SR</w:t>
        </w:r>
        <w:r>
          <w:rPr>
            <w:spacing w:val="27"/>
            <w:sz w:val="20"/>
          </w:rPr>
          <w:t> </w:t>
        </w:r>
        <w:r>
          <w:rPr>
            <w:sz w:val="20"/>
          </w:rPr>
          <w:t>3.7</w:t>
        </w:r>
        <w:r>
          <w:rPr>
            <w:spacing w:val="26"/>
            <w:sz w:val="20"/>
          </w:rPr>
          <w:t> </w:t>
        </w:r>
        <w:r>
          <w:rPr>
            <w:sz w:val="20"/>
          </w:rPr>
          <w:t>–</w:t>
        </w:r>
        <w:r>
          <w:rPr>
            <w:spacing w:val="25"/>
            <w:sz w:val="20"/>
          </w:rPr>
          <w:t> </w:t>
        </w:r>
        <w:r>
          <w:rPr>
            <w:sz w:val="20"/>
          </w:rPr>
          <w:t>Error</w:t>
        </w:r>
        <w:r>
          <w:rPr>
            <w:spacing w:val="26"/>
            <w:sz w:val="20"/>
          </w:rPr>
          <w:t> </w:t>
        </w:r>
        <w:r>
          <w:rPr>
            <w:spacing w:val="-2"/>
            <w:sz w:val="20"/>
          </w:rPr>
          <w:t>handling</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09">
        <w:r>
          <w:rPr>
            <w:spacing w:val="-2"/>
            <w:sz w:val="20"/>
          </w:rPr>
          <w:t>Requirement</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108">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107">
        <w:r>
          <w:rPr>
            <w:sz w:val="20"/>
          </w:rPr>
          <w:t>Requirement</w:t>
        </w:r>
        <w:r>
          <w:rPr>
            <w:spacing w:val="55"/>
            <w:w w:val="150"/>
            <w:sz w:val="20"/>
          </w:rPr>
          <w:t> </w:t>
        </w:r>
        <w:r>
          <w:rPr>
            <w:spacing w:val="-2"/>
            <w:sz w:val="20"/>
          </w:rPr>
          <w:t>enhancements</w:t>
        </w:r>
        <w:r>
          <w:rPr>
            <w:sz w:val="20"/>
          </w:rPr>
          <w:tab/>
        </w:r>
        <w:r>
          <w:rPr>
            <w:spacing w:val="-5"/>
            <w:sz w:val="20"/>
          </w:rPr>
          <w:t>50</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106">
        <w:r>
          <w:rPr>
            <w:sz w:val="20"/>
          </w:rPr>
          <w:t>Security</w:t>
        </w:r>
        <w:r>
          <w:rPr>
            <w:spacing w:val="61"/>
            <w:sz w:val="20"/>
          </w:rPr>
          <w:t> </w:t>
        </w:r>
        <w:r>
          <w:rPr>
            <w:spacing w:val="-2"/>
            <w:sz w:val="20"/>
          </w:rPr>
          <w:t>levels</w:t>
        </w:r>
        <w:r>
          <w:rPr>
            <w:sz w:val="20"/>
          </w:rPr>
          <w:tab/>
        </w:r>
        <w:r>
          <w:rPr>
            <w:spacing w:val="-5"/>
            <w:sz w:val="20"/>
          </w:rPr>
          <w:t>51</w:t>
        </w:r>
      </w:hyperlink>
    </w:p>
    <w:p>
      <w:pPr>
        <w:pStyle w:val="ListParagraph"/>
        <w:numPr>
          <w:ilvl w:val="1"/>
          <w:numId w:val="1"/>
        </w:numPr>
        <w:tabs>
          <w:tab w:pos="1529" w:val="left" w:leader="none"/>
          <w:tab w:pos="9633" w:val="right" w:leader="dot"/>
        </w:tabs>
        <w:spacing w:line="240" w:lineRule="auto" w:before="61" w:after="0"/>
        <w:ind w:left="1529" w:right="0" w:hanging="567"/>
        <w:jc w:val="left"/>
        <w:rPr>
          <w:sz w:val="20"/>
        </w:rPr>
      </w:pPr>
      <w:hyperlink w:history="true" w:anchor="_TOC_250105">
        <w:r>
          <w:rPr>
            <w:sz w:val="20"/>
          </w:rPr>
          <w:t>SR</w:t>
        </w:r>
        <w:r>
          <w:rPr>
            <w:spacing w:val="31"/>
            <w:sz w:val="20"/>
          </w:rPr>
          <w:t> </w:t>
        </w:r>
        <w:r>
          <w:rPr>
            <w:sz w:val="20"/>
          </w:rPr>
          <w:t>3.8</w:t>
        </w:r>
        <w:r>
          <w:rPr>
            <w:spacing w:val="29"/>
            <w:sz w:val="20"/>
          </w:rPr>
          <w:t> </w:t>
        </w:r>
        <w:r>
          <w:rPr>
            <w:sz w:val="20"/>
          </w:rPr>
          <w:t>–</w:t>
        </w:r>
        <w:r>
          <w:rPr>
            <w:spacing w:val="28"/>
            <w:sz w:val="20"/>
          </w:rPr>
          <w:t> </w:t>
        </w:r>
        <w:r>
          <w:rPr>
            <w:sz w:val="20"/>
          </w:rPr>
          <w:t>Session</w:t>
        </w:r>
        <w:r>
          <w:rPr>
            <w:spacing w:val="32"/>
            <w:sz w:val="20"/>
          </w:rPr>
          <w:t> </w:t>
        </w:r>
        <w:r>
          <w:rPr>
            <w:spacing w:val="-2"/>
            <w:sz w:val="20"/>
          </w:rPr>
          <w:t>integrity</w:t>
        </w:r>
        <w:r>
          <w:rPr>
            <w:sz w:val="20"/>
          </w:rPr>
          <w:tab/>
        </w:r>
        <w:r>
          <w:rPr>
            <w:spacing w:val="-5"/>
            <w:sz w:val="20"/>
          </w:rPr>
          <w:t>51</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04">
        <w:r>
          <w:rPr>
            <w:spacing w:val="-2"/>
            <w:sz w:val="20"/>
          </w:rPr>
          <w:t>Requirement</w:t>
        </w:r>
        <w:r>
          <w:rPr>
            <w:sz w:val="20"/>
          </w:rPr>
          <w:tab/>
        </w:r>
        <w:r>
          <w:rPr>
            <w:spacing w:val="-5"/>
            <w:sz w:val="20"/>
          </w:rPr>
          <w:t>51</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03">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51</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102">
        <w:r>
          <w:rPr>
            <w:sz w:val="20"/>
          </w:rPr>
          <w:t>Requirement</w:t>
        </w:r>
        <w:r>
          <w:rPr>
            <w:spacing w:val="55"/>
            <w:w w:val="150"/>
            <w:sz w:val="20"/>
          </w:rPr>
          <w:t> </w:t>
        </w:r>
        <w:r>
          <w:rPr>
            <w:spacing w:val="-2"/>
            <w:sz w:val="20"/>
          </w:rPr>
          <w:t>enhancements</w:t>
        </w:r>
        <w:r>
          <w:rPr>
            <w:sz w:val="20"/>
          </w:rPr>
          <w:tab/>
        </w:r>
        <w:r>
          <w:rPr>
            <w:spacing w:val="-5"/>
            <w:sz w:val="20"/>
          </w:rPr>
          <w:t>51</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101">
        <w:r>
          <w:rPr>
            <w:sz w:val="20"/>
          </w:rPr>
          <w:t>Security</w:t>
        </w:r>
        <w:r>
          <w:rPr>
            <w:spacing w:val="61"/>
            <w:sz w:val="20"/>
          </w:rPr>
          <w:t> </w:t>
        </w:r>
        <w:r>
          <w:rPr>
            <w:spacing w:val="-2"/>
            <w:sz w:val="20"/>
          </w:rPr>
          <w:t>levels</w:t>
        </w:r>
        <w:r>
          <w:rPr>
            <w:sz w:val="20"/>
          </w:rPr>
          <w:tab/>
        </w:r>
        <w:r>
          <w:rPr>
            <w:spacing w:val="-5"/>
            <w:sz w:val="20"/>
          </w:rPr>
          <w:t>51</w:t>
        </w:r>
      </w:hyperlink>
    </w:p>
    <w:p>
      <w:pPr>
        <w:pStyle w:val="ListParagraph"/>
        <w:numPr>
          <w:ilvl w:val="1"/>
          <w:numId w:val="1"/>
        </w:numPr>
        <w:tabs>
          <w:tab w:pos="1529" w:val="left" w:leader="none"/>
          <w:tab w:pos="9632" w:val="right" w:leader="dot"/>
        </w:tabs>
        <w:spacing w:line="240" w:lineRule="auto" w:before="58" w:after="0"/>
        <w:ind w:left="1529" w:right="0" w:hanging="567"/>
        <w:jc w:val="left"/>
        <w:rPr>
          <w:sz w:val="20"/>
        </w:rPr>
      </w:pPr>
      <w:hyperlink w:history="true" w:anchor="_TOC_250100">
        <w:r>
          <w:rPr>
            <w:sz w:val="20"/>
          </w:rPr>
          <w:t>SR</w:t>
        </w:r>
        <w:r>
          <w:rPr>
            <w:spacing w:val="36"/>
            <w:sz w:val="20"/>
          </w:rPr>
          <w:t> </w:t>
        </w:r>
        <w:r>
          <w:rPr>
            <w:sz w:val="20"/>
          </w:rPr>
          <w:t>3.9</w:t>
        </w:r>
        <w:r>
          <w:rPr>
            <w:spacing w:val="34"/>
            <w:sz w:val="20"/>
          </w:rPr>
          <w:t> </w:t>
        </w:r>
        <w:r>
          <w:rPr>
            <w:sz w:val="20"/>
          </w:rPr>
          <w:t>–</w:t>
        </w:r>
        <w:r>
          <w:rPr>
            <w:spacing w:val="33"/>
            <w:sz w:val="20"/>
          </w:rPr>
          <w:t> </w:t>
        </w:r>
        <w:r>
          <w:rPr>
            <w:sz w:val="20"/>
          </w:rPr>
          <w:t>Protection</w:t>
        </w:r>
        <w:r>
          <w:rPr>
            <w:spacing w:val="33"/>
            <w:sz w:val="20"/>
          </w:rPr>
          <w:t> </w:t>
        </w:r>
        <w:r>
          <w:rPr>
            <w:sz w:val="20"/>
          </w:rPr>
          <w:t>of</w:t>
        </w:r>
        <w:r>
          <w:rPr>
            <w:spacing w:val="37"/>
            <w:sz w:val="20"/>
          </w:rPr>
          <w:t> </w:t>
        </w:r>
        <w:r>
          <w:rPr>
            <w:sz w:val="20"/>
          </w:rPr>
          <w:t>audit</w:t>
        </w:r>
        <w:r>
          <w:rPr>
            <w:spacing w:val="34"/>
            <w:sz w:val="20"/>
          </w:rPr>
          <w:t> </w:t>
        </w:r>
        <w:r>
          <w:rPr>
            <w:spacing w:val="-2"/>
            <w:sz w:val="20"/>
          </w:rPr>
          <w:t>information</w:t>
        </w:r>
        <w:r>
          <w:rPr>
            <w:sz w:val="20"/>
          </w:rPr>
          <w:tab/>
        </w:r>
        <w:r>
          <w:rPr>
            <w:spacing w:val="-5"/>
            <w:sz w:val="20"/>
          </w:rPr>
          <w:t>52</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99">
        <w:r>
          <w:rPr>
            <w:spacing w:val="-2"/>
            <w:sz w:val="20"/>
          </w:rPr>
          <w:t>Requirement</w:t>
        </w:r>
        <w:r>
          <w:rPr>
            <w:sz w:val="20"/>
          </w:rPr>
          <w:tab/>
        </w:r>
        <w:r>
          <w:rPr>
            <w:spacing w:val="-5"/>
            <w:sz w:val="20"/>
          </w:rPr>
          <w:t>52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98">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52</w:t>
        </w:r>
      </w:hyperlink>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-3075</wp:posOffset>
                </wp:positionH>
                <wp:positionV relativeFrom="page">
                  <wp:posOffset>8909819</wp:posOffset>
                </wp:positionV>
                <wp:extent cx="139065" cy="116078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6320" type="#_x0000_t202" id="docshape2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hyperlink w:history="true" w:anchor="_TOC_250097">
        <w:r>
          <w:rPr>
            <w:sz w:val="20"/>
          </w:rPr>
          <w:t>Requirement</w:t>
        </w:r>
        <w:r>
          <w:rPr>
            <w:spacing w:val="55"/>
            <w:w w:val="150"/>
            <w:sz w:val="20"/>
          </w:rPr>
          <w:t> </w:t>
        </w:r>
        <w:r>
          <w:rPr>
            <w:spacing w:val="-2"/>
            <w:sz w:val="20"/>
          </w:rPr>
          <w:t>enhancements</w:t>
        </w:r>
        <w:r>
          <w:rPr>
            <w:sz w:val="20"/>
          </w:rPr>
          <w:tab/>
        </w:r>
        <w:r>
          <w:rPr>
            <w:spacing w:val="-5"/>
            <w:sz w:val="20"/>
          </w:rPr>
          <w:t>52</w:t>
        </w:r>
      </w:hyperlink>
    </w:p>
    <w:p>
      <w:pPr>
        <w:pStyle w:val="ListParagraph"/>
        <w:numPr>
          <w:ilvl w:val="2"/>
          <w:numId w:val="1"/>
        </w:numPr>
        <w:tabs>
          <w:tab w:pos="2263" w:val="left" w:leader="none"/>
          <w:tab w:pos="9623" w:val="right" w:leader="dot"/>
        </w:tabs>
        <w:spacing w:line="240" w:lineRule="auto" w:before="60" w:after="0"/>
        <w:ind w:left="2263" w:right="0" w:hanging="733"/>
        <w:jc w:val="left"/>
        <w:rPr>
          <w:sz w:val="20"/>
        </w:rPr>
      </w:pPr>
      <w:hyperlink w:history="true" w:anchor="_TOC_250096">
        <w:r>
          <w:rPr>
            <w:sz w:val="20"/>
          </w:rPr>
          <w:t>Security</w:t>
        </w:r>
        <w:r>
          <w:rPr>
            <w:spacing w:val="61"/>
            <w:sz w:val="20"/>
          </w:rPr>
          <w:t> </w:t>
        </w:r>
        <w:r>
          <w:rPr>
            <w:spacing w:val="-2"/>
            <w:sz w:val="20"/>
          </w:rPr>
          <w:t>levels</w:t>
        </w:r>
        <w:r>
          <w:rPr>
            <w:sz w:val="20"/>
          </w:rPr>
          <w:tab/>
        </w:r>
        <w:r>
          <w:rPr>
            <w:spacing w:val="-5"/>
            <w:sz w:val="20"/>
          </w:rPr>
          <w:t>52</w:t>
        </w:r>
      </w:hyperlink>
    </w:p>
    <w:p>
      <w:pPr>
        <w:pStyle w:val="ListParagraph"/>
        <w:numPr>
          <w:ilvl w:val="0"/>
          <w:numId w:val="1"/>
        </w:numPr>
        <w:tabs>
          <w:tab w:pos="961" w:val="left" w:leader="none"/>
          <w:tab w:pos="9632" w:val="right" w:leader="dot"/>
        </w:tabs>
        <w:spacing w:line="240" w:lineRule="auto" w:before="58" w:after="0"/>
        <w:ind w:left="961" w:right="0" w:hanging="395"/>
        <w:jc w:val="left"/>
        <w:rPr>
          <w:sz w:val="20"/>
        </w:rPr>
      </w:pPr>
      <w:hyperlink w:history="true" w:anchor="_TOC_250095">
        <w:r>
          <w:rPr>
            <w:sz w:val="20"/>
          </w:rPr>
          <w:t>FR</w:t>
        </w:r>
        <w:r>
          <w:rPr>
            <w:spacing w:val="21"/>
            <w:sz w:val="20"/>
          </w:rPr>
          <w:t> </w:t>
        </w:r>
        <w:r>
          <w:rPr>
            <w:sz w:val="20"/>
          </w:rPr>
          <w:t>4</w:t>
        </w:r>
        <w:r>
          <w:rPr>
            <w:spacing w:val="22"/>
            <w:sz w:val="20"/>
          </w:rPr>
          <w:t> </w:t>
        </w:r>
        <w:r>
          <w:rPr>
            <w:sz w:val="20"/>
          </w:rPr>
          <w:t>–</w:t>
        </w:r>
        <w:r>
          <w:rPr>
            <w:spacing w:val="20"/>
            <w:sz w:val="20"/>
          </w:rPr>
          <w:t> </w:t>
        </w:r>
        <w:r>
          <w:rPr>
            <w:sz w:val="20"/>
          </w:rPr>
          <w:t>Data</w:t>
        </w:r>
        <w:r>
          <w:rPr>
            <w:spacing w:val="18"/>
            <w:sz w:val="20"/>
          </w:rPr>
          <w:t> </w:t>
        </w:r>
        <w:r>
          <w:rPr>
            <w:spacing w:val="-2"/>
            <w:sz w:val="20"/>
          </w:rPr>
          <w:t>confidentiality</w:t>
        </w:r>
        <w:r>
          <w:rPr>
            <w:sz w:val="20"/>
          </w:rPr>
          <w:tab/>
        </w:r>
        <w:r>
          <w:rPr>
            <w:spacing w:val="-5"/>
            <w:sz w:val="20"/>
          </w:rPr>
          <w:t>52</w:t>
        </w:r>
      </w:hyperlink>
    </w:p>
    <w:p>
      <w:pPr>
        <w:pStyle w:val="ListParagraph"/>
        <w:numPr>
          <w:ilvl w:val="1"/>
          <w:numId w:val="1"/>
        </w:numPr>
        <w:tabs>
          <w:tab w:pos="1530" w:val="left" w:leader="none"/>
          <w:tab w:pos="9633" w:val="right" w:leader="dot"/>
        </w:tabs>
        <w:spacing w:line="240" w:lineRule="auto" w:before="101" w:after="0"/>
        <w:ind w:left="1530" w:right="0" w:hanging="569"/>
        <w:jc w:val="left"/>
        <w:rPr>
          <w:sz w:val="20"/>
        </w:rPr>
      </w:pPr>
      <w:hyperlink w:history="true" w:anchor="_TOC_250094">
        <w:r>
          <w:rPr>
            <w:sz w:val="20"/>
          </w:rPr>
          <w:t>Purpose</w:t>
        </w:r>
        <w:r>
          <w:rPr>
            <w:spacing w:val="46"/>
            <w:sz w:val="20"/>
          </w:rPr>
          <w:t> </w:t>
        </w:r>
        <w:r>
          <w:rPr>
            <w:sz w:val="20"/>
          </w:rPr>
          <w:t>and</w:t>
        </w:r>
        <w:r>
          <w:rPr>
            <w:spacing w:val="50"/>
            <w:sz w:val="20"/>
          </w:rPr>
          <w:t> </w:t>
        </w:r>
        <w:r>
          <w:rPr>
            <w:sz w:val="20"/>
          </w:rPr>
          <w:t>SL-C(DC)</w:t>
        </w:r>
        <w:r>
          <w:rPr>
            <w:spacing w:val="49"/>
            <w:sz w:val="20"/>
          </w:rPr>
          <w:t> </w:t>
        </w:r>
        <w:r>
          <w:rPr>
            <w:spacing w:val="-2"/>
            <w:sz w:val="20"/>
          </w:rPr>
          <w:t>descriptions</w:t>
        </w:r>
        <w:r>
          <w:rPr>
            <w:sz w:val="20"/>
          </w:rPr>
          <w:tab/>
        </w:r>
        <w:r>
          <w:rPr>
            <w:spacing w:val="-5"/>
            <w:sz w:val="20"/>
          </w:rPr>
          <w:t>52</w:t>
        </w:r>
      </w:hyperlink>
    </w:p>
    <w:p>
      <w:pPr>
        <w:pStyle w:val="ListParagraph"/>
        <w:numPr>
          <w:ilvl w:val="1"/>
          <w:numId w:val="1"/>
        </w:numPr>
        <w:tabs>
          <w:tab w:pos="1530" w:val="left" w:leader="none"/>
          <w:tab w:pos="9633" w:val="right" w:leader="dot"/>
        </w:tabs>
        <w:spacing w:line="240" w:lineRule="auto" w:before="61" w:after="0"/>
        <w:ind w:left="1530" w:right="0" w:hanging="569"/>
        <w:jc w:val="left"/>
        <w:rPr>
          <w:sz w:val="20"/>
        </w:rPr>
      </w:pPr>
      <w:hyperlink w:history="true" w:anchor="_TOC_250093">
        <w:r>
          <w:rPr>
            <w:spacing w:val="-2"/>
            <w:sz w:val="20"/>
          </w:rPr>
          <w:t>Rationale</w:t>
        </w:r>
        <w:r>
          <w:rPr>
            <w:sz w:val="20"/>
          </w:rPr>
          <w:tab/>
        </w:r>
        <w:r>
          <w:rPr>
            <w:spacing w:val="-5"/>
            <w:sz w:val="20"/>
          </w:rPr>
          <w:t>52</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092">
        <w:r>
          <w:rPr>
            <w:sz w:val="20"/>
          </w:rPr>
          <w:t>SR</w:t>
        </w:r>
        <w:r>
          <w:rPr>
            <w:spacing w:val="39"/>
            <w:sz w:val="20"/>
          </w:rPr>
          <w:t> </w:t>
        </w:r>
        <w:r>
          <w:rPr>
            <w:sz w:val="20"/>
          </w:rPr>
          <w:t>4.1</w:t>
        </w:r>
        <w:r>
          <w:rPr>
            <w:spacing w:val="37"/>
            <w:sz w:val="20"/>
          </w:rPr>
          <w:t> </w:t>
        </w:r>
        <w:r>
          <w:rPr>
            <w:sz w:val="20"/>
          </w:rPr>
          <w:t>–</w:t>
        </w:r>
        <w:r>
          <w:rPr>
            <w:spacing w:val="35"/>
            <w:sz w:val="20"/>
          </w:rPr>
          <w:t> </w:t>
        </w:r>
        <w:r>
          <w:rPr>
            <w:sz w:val="20"/>
          </w:rPr>
          <w:t>Information</w:t>
        </w:r>
        <w:r>
          <w:rPr>
            <w:spacing w:val="33"/>
            <w:sz w:val="20"/>
          </w:rPr>
          <w:t> </w:t>
        </w:r>
        <w:r>
          <w:rPr>
            <w:spacing w:val="-2"/>
            <w:sz w:val="20"/>
          </w:rPr>
          <w:t>confidentiality</w:t>
        </w:r>
        <w:r>
          <w:rPr>
            <w:sz w:val="20"/>
          </w:rPr>
          <w:tab/>
        </w:r>
        <w:r>
          <w:rPr>
            <w:spacing w:val="-5"/>
            <w:sz w:val="20"/>
          </w:rPr>
          <w:t>53</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091">
        <w:r>
          <w:rPr>
            <w:spacing w:val="-2"/>
            <w:sz w:val="20"/>
          </w:rPr>
          <w:t>Requirement</w:t>
        </w:r>
        <w:r>
          <w:rPr>
            <w:sz w:val="20"/>
          </w:rPr>
          <w:tab/>
        </w:r>
        <w:r>
          <w:rPr>
            <w:spacing w:val="-5"/>
            <w:sz w:val="20"/>
          </w:rPr>
          <w:t>53</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90">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53</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89">
        <w:r>
          <w:rPr>
            <w:sz w:val="20"/>
          </w:rPr>
          <w:t>Requirement</w:t>
        </w:r>
        <w:r>
          <w:rPr>
            <w:spacing w:val="55"/>
            <w:w w:val="150"/>
            <w:sz w:val="20"/>
          </w:rPr>
          <w:t> </w:t>
        </w:r>
        <w:r>
          <w:rPr>
            <w:spacing w:val="-2"/>
            <w:sz w:val="20"/>
          </w:rPr>
          <w:t>enhancements</w:t>
        </w:r>
        <w:r>
          <w:rPr>
            <w:sz w:val="20"/>
          </w:rPr>
          <w:tab/>
        </w:r>
        <w:r>
          <w:rPr>
            <w:spacing w:val="-5"/>
            <w:sz w:val="20"/>
          </w:rPr>
          <w:t>53</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88">
        <w:r>
          <w:rPr>
            <w:sz w:val="20"/>
          </w:rPr>
          <w:t>Security</w:t>
        </w:r>
        <w:r>
          <w:rPr>
            <w:spacing w:val="61"/>
            <w:sz w:val="20"/>
          </w:rPr>
          <w:t> </w:t>
        </w:r>
        <w:r>
          <w:rPr>
            <w:spacing w:val="-2"/>
            <w:sz w:val="20"/>
          </w:rPr>
          <w:t>levels</w:t>
        </w:r>
        <w:r>
          <w:rPr>
            <w:sz w:val="20"/>
          </w:rPr>
          <w:tab/>
        </w:r>
        <w:r>
          <w:rPr>
            <w:spacing w:val="-5"/>
            <w:sz w:val="20"/>
          </w:rPr>
          <w:t>53</w:t>
        </w:r>
      </w:hyperlink>
    </w:p>
    <w:p>
      <w:pPr>
        <w:pStyle w:val="ListParagraph"/>
        <w:numPr>
          <w:ilvl w:val="1"/>
          <w:numId w:val="1"/>
        </w:numPr>
        <w:tabs>
          <w:tab w:pos="1530" w:val="left" w:leader="none"/>
          <w:tab w:pos="9632" w:val="right" w:leader="dot"/>
        </w:tabs>
        <w:spacing w:line="240" w:lineRule="auto" w:before="61" w:after="0"/>
        <w:ind w:left="1530" w:right="0" w:hanging="568"/>
        <w:jc w:val="left"/>
        <w:rPr>
          <w:sz w:val="20"/>
        </w:rPr>
      </w:pPr>
      <w:hyperlink w:history="true" w:anchor="_TOC_250087">
        <w:r>
          <w:rPr>
            <w:sz w:val="20"/>
          </w:rPr>
          <w:t>SR</w:t>
        </w:r>
        <w:r>
          <w:rPr>
            <w:spacing w:val="39"/>
            <w:sz w:val="20"/>
          </w:rPr>
          <w:t> </w:t>
        </w:r>
        <w:r>
          <w:rPr>
            <w:sz w:val="20"/>
          </w:rPr>
          <w:t>4.2</w:t>
        </w:r>
        <w:r>
          <w:rPr>
            <w:spacing w:val="36"/>
            <w:sz w:val="20"/>
          </w:rPr>
          <w:t> </w:t>
        </w:r>
        <w:r>
          <w:rPr>
            <w:sz w:val="20"/>
          </w:rPr>
          <w:t>–</w:t>
        </w:r>
        <w:r>
          <w:rPr>
            <w:spacing w:val="36"/>
            <w:sz w:val="20"/>
          </w:rPr>
          <w:t> </w:t>
        </w:r>
        <w:r>
          <w:rPr>
            <w:sz w:val="20"/>
          </w:rPr>
          <w:t>Information</w:t>
        </w:r>
        <w:r>
          <w:rPr>
            <w:spacing w:val="35"/>
            <w:sz w:val="20"/>
          </w:rPr>
          <w:t> </w:t>
        </w:r>
        <w:r>
          <w:rPr>
            <w:spacing w:val="-2"/>
            <w:sz w:val="20"/>
          </w:rPr>
          <w:t>persistence</w:t>
        </w:r>
        <w:r>
          <w:rPr>
            <w:sz w:val="20"/>
          </w:rPr>
          <w:tab/>
        </w:r>
        <w:r>
          <w:rPr>
            <w:spacing w:val="-5"/>
            <w:sz w:val="20"/>
          </w:rPr>
          <w:t>54</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086">
        <w:r>
          <w:rPr>
            <w:spacing w:val="-2"/>
            <w:sz w:val="20"/>
          </w:rPr>
          <w:t>Requirement</w:t>
        </w:r>
        <w:r>
          <w:rPr>
            <w:sz w:val="20"/>
          </w:rPr>
          <w:tab/>
        </w:r>
        <w:r>
          <w:rPr>
            <w:spacing w:val="-5"/>
            <w:sz w:val="20"/>
          </w:rPr>
          <w:t>54</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85">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54</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84">
        <w:r>
          <w:rPr>
            <w:sz w:val="20"/>
          </w:rPr>
          <w:t>Requirement</w:t>
        </w:r>
        <w:r>
          <w:rPr>
            <w:spacing w:val="55"/>
            <w:w w:val="150"/>
            <w:sz w:val="20"/>
          </w:rPr>
          <w:t> </w:t>
        </w:r>
        <w:r>
          <w:rPr>
            <w:spacing w:val="-2"/>
            <w:sz w:val="20"/>
          </w:rPr>
          <w:t>enhancements</w:t>
        </w:r>
        <w:r>
          <w:rPr>
            <w:sz w:val="20"/>
          </w:rPr>
          <w:tab/>
        </w:r>
        <w:r>
          <w:rPr>
            <w:spacing w:val="-5"/>
            <w:sz w:val="20"/>
          </w:rPr>
          <w:t>54</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83">
        <w:r>
          <w:rPr>
            <w:sz w:val="20"/>
          </w:rPr>
          <w:t>Security</w:t>
        </w:r>
        <w:r>
          <w:rPr>
            <w:spacing w:val="61"/>
            <w:sz w:val="20"/>
          </w:rPr>
          <w:t> </w:t>
        </w:r>
        <w:r>
          <w:rPr>
            <w:spacing w:val="-2"/>
            <w:sz w:val="20"/>
          </w:rPr>
          <w:t>levels</w:t>
        </w:r>
        <w:r>
          <w:rPr>
            <w:sz w:val="20"/>
          </w:rPr>
          <w:tab/>
        </w:r>
        <w:r>
          <w:rPr>
            <w:spacing w:val="-5"/>
            <w:sz w:val="20"/>
          </w:rPr>
          <w:t>54</w:t>
        </w:r>
      </w:hyperlink>
    </w:p>
    <w:p>
      <w:pPr>
        <w:pStyle w:val="ListParagraph"/>
        <w:numPr>
          <w:ilvl w:val="1"/>
          <w:numId w:val="1"/>
        </w:numPr>
        <w:tabs>
          <w:tab w:pos="1530" w:val="left" w:leader="none"/>
          <w:tab w:pos="9633" w:val="right" w:leader="dot"/>
        </w:tabs>
        <w:spacing w:line="240" w:lineRule="auto" w:before="61" w:after="0"/>
        <w:ind w:left="1530" w:right="0" w:hanging="568"/>
        <w:jc w:val="left"/>
        <w:rPr>
          <w:sz w:val="20"/>
        </w:rPr>
      </w:pPr>
      <w:hyperlink w:history="true" w:anchor="_TOC_250082">
        <w:r>
          <w:rPr>
            <w:sz w:val="20"/>
          </w:rPr>
          <w:t>SR</w:t>
        </w:r>
        <w:r>
          <w:rPr>
            <w:spacing w:val="24"/>
            <w:sz w:val="20"/>
          </w:rPr>
          <w:t> </w:t>
        </w:r>
        <w:r>
          <w:rPr>
            <w:sz w:val="20"/>
          </w:rPr>
          <w:t>4.3</w:t>
        </w:r>
        <w:r>
          <w:rPr>
            <w:spacing w:val="23"/>
            <w:sz w:val="20"/>
          </w:rPr>
          <w:t> </w:t>
        </w:r>
        <w:r>
          <w:rPr>
            <w:sz w:val="20"/>
          </w:rPr>
          <w:t>–</w:t>
        </w:r>
        <w:r>
          <w:rPr>
            <w:spacing w:val="21"/>
            <w:sz w:val="20"/>
          </w:rPr>
          <w:t> </w:t>
        </w:r>
        <w:r>
          <w:rPr>
            <w:sz w:val="20"/>
          </w:rPr>
          <w:t>Use</w:t>
        </w:r>
        <w:r>
          <w:rPr>
            <w:spacing w:val="21"/>
            <w:sz w:val="20"/>
          </w:rPr>
          <w:t> </w:t>
        </w:r>
        <w:r>
          <w:rPr>
            <w:sz w:val="20"/>
          </w:rPr>
          <w:t>of</w:t>
        </w:r>
        <w:r>
          <w:rPr>
            <w:spacing w:val="23"/>
            <w:sz w:val="20"/>
          </w:rPr>
          <w:t> </w:t>
        </w:r>
        <w:r>
          <w:rPr>
            <w:spacing w:val="-2"/>
            <w:sz w:val="20"/>
          </w:rPr>
          <w:t>cryptography</w:t>
        </w:r>
        <w:r>
          <w:rPr>
            <w:sz w:val="20"/>
          </w:rPr>
          <w:tab/>
        </w:r>
        <w:r>
          <w:rPr>
            <w:spacing w:val="-5"/>
            <w:sz w:val="20"/>
          </w:rPr>
          <w:t>54</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81">
        <w:r>
          <w:rPr>
            <w:spacing w:val="-2"/>
            <w:sz w:val="20"/>
          </w:rPr>
          <w:t>Requirement</w:t>
        </w:r>
        <w:r>
          <w:rPr>
            <w:sz w:val="20"/>
          </w:rPr>
          <w:tab/>
        </w:r>
        <w:r>
          <w:rPr>
            <w:spacing w:val="-5"/>
            <w:sz w:val="20"/>
          </w:rPr>
          <w:t>54</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080">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55</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79">
        <w:r>
          <w:rPr>
            <w:sz w:val="20"/>
          </w:rPr>
          <w:t>Requirement</w:t>
        </w:r>
        <w:r>
          <w:rPr>
            <w:spacing w:val="55"/>
            <w:w w:val="150"/>
            <w:sz w:val="20"/>
          </w:rPr>
          <w:t> </w:t>
        </w:r>
        <w:r>
          <w:rPr>
            <w:spacing w:val="-2"/>
            <w:sz w:val="20"/>
          </w:rPr>
          <w:t>enhancements</w:t>
        </w:r>
        <w:r>
          <w:rPr>
            <w:sz w:val="20"/>
          </w:rPr>
          <w:tab/>
        </w:r>
        <w:r>
          <w:rPr>
            <w:spacing w:val="-5"/>
            <w:sz w:val="20"/>
          </w:rPr>
          <w:t>55</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78">
        <w:r>
          <w:rPr>
            <w:sz w:val="20"/>
          </w:rPr>
          <w:t>Security</w:t>
        </w:r>
        <w:r>
          <w:rPr>
            <w:spacing w:val="61"/>
            <w:sz w:val="20"/>
          </w:rPr>
          <w:t> </w:t>
        </w:r>
        <w:r>
          <w:rPr>
            <w:spacing w:val="-2"/>
            <w:sz w:val="20"/>
          </w:rPr>
          <w:t>levels</w:t>
        </w:r>
        <w:r>
          <w:rPr>
            <w:sz w:val="20"/>
          </w:rPr>
          <w:tab/>
        </w:r>
        <w:r>
          <w:rPr>
            <w:spacing w:val="-5"/>
            <w:sz w:val="20"/>
          </w:rPr>
          <w:t>55</w:t>
        </w:r>
      </w:hyperlink>
    </w:p>
    <w:p>
      <w:pPr>
        <w:pStyle w:val="ListParagraph"/>
        <w:numPr>
          <w:ilvl w:val="0"/>
          <w:numId w:val="1"/>
        </w:numPr>
        <w:tabs>
          <w:tab w:pos="961" w:val="left" w:leader="none"/>
          <w:tab w:pos="9633" w:val="right" w:leader="dot"/>
        </w:tabs>
        <w:spacing w:line="240" w:lineRule="auto" w:before="60" w:after="0"/>
        <w:ind w:left="961" w:right="0" w:hanging="395"/>
        <w:jc w:val="left"/>
        <w:rPr>
          <w:sz w:val="20"/>
        </w:rPr>
      </w:pPr>
      <w:hyperlink w:history="true" w:anchor="_TOC_250077">
        <w:r>
          <w:rPr>
            <w:sz w:val="20"/>
          </w:rPr>
          <w:t>FR</w:t>
        </w:r>
        <w:r>
          <w:rPr>
            <w:spacing w:val="32"/>
            <w:sz w:val="20"/>
          </w:rPr>
          <w:t> </w:t>
        </w:r>
        <w:r>
          <w:rPr>
            <w:sz w:val="20"/>
          </w:rPr>
          <w:t>5</w:t>
        </w:r>
        <w:r>
          <w:rPr>
            <w:spacing w:val="33"/>
            <w:sz w:val="20"/>
          </w:rPr>
          <w:t> </w:t>
        </w:r>
        <w:r>
          <w:rPr>
            <w:sz w:val="20"/>
          </w:rPr>
          <w:t>–</w:t>
        </w:r>
        <w:r>
          <w:rPr>
            <w:spacing w:val="32"/>
            <w:sz w:val="20"/>
          </w:rPr>
          <w:t> </w:t>
        </w:r>
        <w:r>
          <w:rPr>
            <w:sz w:val="20"/>
          </w:rPr>
          <w:t>Restricted</w:t>
        </w:r>
        <w:r>
          <w:rPr>
            <w:spacing w:val="31"/>
            <w:sz w:val="20"/>
          </w:rPr>
          <w:t> </w:t>
        </w:r>
        <w:r>
          <w:rPr>
            <w:sz w:val="20"/>
          </w:rPr>
          <w:t>data</w:t>
        </w:r>
        <w:r>
          <w:rPr>
            <w:spacing w:val="32"/>
            <w:sz w:val="20"/>
          </w:rPr>
          <w:t> </w:t>
        </w:r>
        <w:r>
          <w:rPr>
            <w:spacing w:val="-4"/>
            <w:sz w:val="20"/>
          </w:rPr>
          <w:t>flow</w:t>
        </w:r>
        <w:r>
          <w:rPr>
            <w:sz w:val="20"/>
          </w:rPr>
          <w:tab/>
        </w:r>
        <w:r>
          <w:rPr>
            <w:spacing w:val="-5"/>
            <w:sz w:val="20"/>
          </w:rPr>
          <w:t>55</w:t>
        </w:r>
      </w:hyperlink>
    </w:p>
    <w:p>
      <w:pPr>
        <w:pStyle w:val="ListParagraph"/>
        <w:numPr>
          <w:ilvl w:val="1"/>
          <w:numId w:val="1"/>
        </w:numPr>
        <w:tabs>
          <w:tab w:pos="1530" w:val="left" w:leader="none"/>
          <w:tab w:pos="9632" w:val="right" w:leader="dot"/>
        </w:tabs>
        <w:spacing w:line="240" w:lineRule="auto" w:before="99" w:after="0"/>
        <w:ind w:left="1530" w:right="0" w:hanging="569"/>
        <w:jc w:val="left"/>
        <w:rPr>
          <w:sz w:val="20"/>
        </w:rPr>
      </w:pPr>
      <w:hyperlink w:history="true" w:anchor="_TOC_250076">
        <w:r>
          <w:rPr>
            <w:sz w:val="20"/>
          </w:rPr>
          <w:t>Purpose</w:t>
        </w:r>
        <w:r>
          <w:rPr>
            <w:spacing w:val="47"/>
            <w:sz w:val="20"/>
          </w:rPr>
          <w:t> </w:t>
        </w:r>
        <w:r>
          <w:rPr>
            <w:sz w:val="20"/>
          </w:rPr>
          <w:t>and</w:t>
        </w:r>
        <w:r>
          <w:rPr>
            <w:spacing w:val="52"/>
            <w:sz w:val="20"/>
          </w:rPr>
          <w:t> </w:t>
        </w:r>
        <w:r>
          <w:rPr>
            <w:sz w:val="20"/>
          </w:rPr>
          <w:t>SL-C(RDF)</w:t>
        </w:r>
        <w:r>
          <w:rPr>
            <w:spacing w:val="54"/>
            <w:sz w:val="20"/>
          </w:rPr>
          <w:t> </w:t>
        </w:r>
        <w:r>
          <w:rPr>
            <w:spacing w:val="-2"/>
            <w:sz w:val="20"/>
          </w:rPr>
          <w:t>descriptions</w:t>
        </w:r>
        <w:r>
          <w:rPr>
            <w:sz w:val="20"/>
          </w:rPr>
          <w:tab/>
        </w:r>
        <w:r>
          <w:rPr>
            <w:spacing w:val="-5"/>
            <w:sz w:val="20"/>
          </w:rPr>
          <w:t>55</w:t>
        </w:r>
      </w:hyperlink>
    </w:p>
    <w:p>
      <w:pPr>
        <w:pStyle w:val="ListParagraph"/>
        <w:numPr>
          <w:ilvl w:val="1"/>
          <w:numId w:val="1"/>
        </w:numPr>
        <w:tabs>
          <w:tab w:pos="1530" w:val="left" w:leader="none"/>
          <w:tab w:pos="9633" w:val="right" w:leader="dot"/>
        </w:tabs>
        <w:spacing w:line="240" w:lineRule="auto" w:before="61" w:after="0"/>
        <w:ind w:left="1530" w:right="0" w:hanging="569"/>
        <w:jc w:val="left"/>
        <w:rPr>
          <w:sz w:val="20"/>
        </w:rPr>
      </w:pPr>
      <w:hyperlink w:history="true" w:anchor="_TOC_250075">
        <w:r>
          <w:rPr>
            <w:spacing w:val="-2"/>
            <w:sz w:val="20"/>
          </w:rPr>
          <w:t>Rationale</w:t>
        </w:r>
        <w:r>
          <w:rPr>
            <w:sz w:val="20"/>
          </w:rPr>
          <w:tab/>
        </w:r>
        <w:r>
          <w:rPr>
            <w:spacing w:val="-5"/>
            <w:sz w:val="20"/>
          </w:rPr>
          <w:t>55</w:t>
        </w:r>
      </w:hyperlink>
    </w:p>
    <w:p>
      <w:pPr>
        <w:pStyle w:val="ListParagraph"/>
        <w:numPr>
          <w:ilvl w:val="1"/>
          <w:numId w:val="1"/>
        </w:numPr>
        <w:tabs>
          <w:tab w:pos="1530" w:val="left" w:leader="none"/>
          <w:tab w:pos="9633" w:val="right" w:leader="dot"/>
        </w:tabs>
        <w:spacing w:line="240" w:lineRule="auto" w:before="60" w:after="0"/>
        <w:ind w:left="1530" w:right="0" w:hanging="569"/>
        <w:jc w:val="left"/>
        <w:rPr>
          <w:sz w:val="20"/>
        </w:rPr>
      </w:pPr>
      <w:hyperlink w:history="true" w:anchor="_TOC_250074">
        <w:r>
          <w:rPr>
            <w:sz w:val="20"/>
          </w:rPr>
          <w:t>SR</w:t>
        </w:r>
        <w:r>
          <w:rPr>
            <w:spacing w:val="29"/>
            <w:sz w:val="20"/>
          </w:rPr>
          <w:t> </w:t>
        </w:r>
        <w:r>
          <w:rPr>
            <w:sz w:val="20"/>
          </w:rPr>
          <w:t>5.1</w:t>
        </w:r>
        <w:r>
          <w:rPr>
            <w:spacing w:val="28"/>
            <w:sz w:val="20"/>
          </w:rPr>
          <w:t> </w:t>
        </w:r>
        <w:r>
          <w:rPr>
            <w:sz w:val="20"/>
          </w:rPr>
          <w:t>–</w:t>
        </w:r>
        <w:r>
          <w:rPr>
            <w:spacing w:val="28"/>
            <w:sz w:val="20"/>
          </w:rPr>
          <w:t> </w:t>
        </w:r>
        <w:r>
          <w:rPr>
            <w:sz w:val="20"/>
          </w:rPr>
          <w:t>Network</w:t>
        </w:r>
        <w:r>
          <w:rPr>
            <w:spacing w:val="30"/>
            <w:sz w:val="20"/>
          </w:rPr>
          <w:t> </w:t>
        </w:r>
        <w:r>
          <w:rPr>
            <w:spacing w:val="-2"/>
            <w:sz w:val="20"/>
          </w:rPr>
          <w:t>segmentation</w:t>
        </w:r>
        <w:r>
          <w:rPr>
            <w:sz w:val="20"/>
          </w:rPr>
          <w:tab/>
        </w:r>
        <w:r>
          <w:rPr>
            <w:spacing w:val="-5"/>
            <w:sz w:val="20"/>
          </w:rPr>
          <w:t>56</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73">
        <w:r>
          <w:rPr>
            <w:spacing w:val="-2"/>
            <w:sz w:val="20"/>
          </w:rPr>
          <w:t>Requirement</w:t>
        </w:r>
        <w:r>
          <w:rPr>
            <w:sz w:val="20"/>
          </w:rPr>
          <w:tab/>
        </w:r>
        <w:r>
          <w:rPr>
            <w:spacing w:val="-5"/>
            <w:sz w:val="20"/>
          </w:rPr>
          <w:t>56</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72">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56</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71">
        <w:r>
          <w:rPr>
            <w:sz w:val="20"/>
          </w:rPr>
          <w:t>Requirement</w:t>
        </w:r>
        <w:r>
          <w:rPr>
            <w:spacing w:val="55"/>
            <w:w w:val="150"/>
            <w:sz w:val="20"/>
          </w:rPr>
          <w:t> </w:t>
        </w:r>
        <w:r>
          <w:rPr>
            <w:spacing w:val="-2"/>
            <w:sz w:val="20"/>
          </w:rPr>
          <w:t>enhancements</w:t>
        </w:r>
        <w:r>
          <w:rPr>
            <w:sz w:val="20"/>
          </w:rPr>
          <w:tab/>
        </w:r>
        <w:r>
          <w:rPr>
            <w:spacing w:val="-5"/>
            <w:sz w:val="20"/>
          </w:rPr>
          <w:t>56</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070">
        <w:r>
          <w:rPr>
            <w:sz w:val="20"/>
          </w:rPr>
          <w:t>Security</w:t>
        </w:r>
        <w:r>
          <w:rPr>
            <w:spacing w:val="61"/>
            <w:sz w:val="20"/>
          </w:rPr>
          <w:t> </w:t>
        </w:r>
        <w:r>
          <w:rPr>
            <w:spacing w:val="-2"/>
            <w:sz w:val="20"/>
          </w:rPr>
          <w:t>levels</w:t>
        </w:r>
        <w:r>
          <w:rPr>
            <w:sz w:val="20"/>
          </w:rPr>
          <w:tab/>
        </w:r>
        <w:r>
          <w:rPr>
            <w:spacing w:val="-5"/>
            <w:sz w:val="20"/>
          </w:rPr>
          <w:t>57</w:t>
        </w:r>
      </w:hyperlink>
    </w:p>
    <w:p>
      <w:pPr>
        <w:pStyle w:val="ListParagraph"/>
        <w:numPr>
          <w:ilvl w:val="1"/>
          <w:numId w:val="1"/>
        </w:numPr>
        <w:tabs>
          <w:tab w:pos="1530" w:val="left" w:leader="none"/>
          <w:tab w:pos="9633" w:val="right" w:leader="dot"/>
        </w:tabs>
        <w:spacing w:line="240" w:lineRule="auto" w:before="61" w:after="0"/>
        <w:ind w:left="1530" w:right="0" w:hanging="568"/>
        <w:jc w:val="left"/>
        <w:rPr>
          <w:sz w:val="20"/>
        </w:rPr>
      </w:pPr>
      <w:hyperlink w:history="true" w:anchor="_TOC_250069">
        <w:r>
          <w:rPr>
            <w:sz w:val="20"/>
          </w:rPr>
          <w:t>SR</w:t>
        </w:r>
        <w:r>
          <w:rPr>
            <w:spacing w:val="35"/>
            <w:sz w:val="20"/>
          </w:rPr>
          <w:t> </w:t>
        </w:r>
        <w:r>
          <w:rPr>
            <w:sz w:val="20"/>
          </w:rPr>
          <w:t>5.2</w:t>
        </w:r>
        <w:r>
          <w:rPr>
            <w:spacing w:val="32"/>
            <w:sz w:val="20"/>
          </w:rPr>
          <w:t> </w:t>
        </w:r>
        <w:r>
          <w:rPr>
            <w:sz w:val="20"/>
          </w:rPr>
          <w:t>–</w:t>
        </w:r>
        <w:r>
          <w:rPr>
            <w:spacing w:val="32"/>
            <w:sz w:val="20"/>
          </w:rPr>
          <w:t> </w:t>
        </w:r>
        <w:r>
          <w:rPr>
            <w:sz w:val="20"/>
          </w:rPr>
          <w:t>Zone</w:t>
        </w:r>
        <w:r>
          <w:rPr>
            <w:spacing w:val="31"/>
            <w:sz w:val="20"/>
          </w:rPr>
          <w:t> </w:t>
        </w:r>
        <w:r>
          <w:rPr>
            <w:sz w:val="20"/>
          </w:rPr>
          <w:t>boundary</w:t>
        </w:r>
        <w:r>
          <w:rPr>
            <w:spacing w:val="32"/>
            <w:sz w:val="20"/>
          </w:rPr>
          <w:t> </w:t>
        </w:r>
        <w:r>
          <w:rPr>
            <w:spacing w:val="-2"/>
            <w:sz w:val="20"/>
          </w:rPr>
          <w:t>protection</w:t>
        </w:r>
        <w:r>
          <w:rPr>
            <w:sz w:val="20"/>
          </w:rPr>
          <w:tab/>
        </w:r>
        <w:r>
          <w:rPr>
            <w:spacing w:val="-5"/>
            <w:sz w:val="20"/>
          </w:rPr>
          <w:t>57</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68">
        <w:r>
          <w:rPr>
            <w:spacing w:val="-2"/>
            <w:sz w:val="20"/>
          </w:rPr>
          <w:t>Requirement</w:t>
        </w:r>
        <w:r>
          <w:rPr>
            <w:sz w:val="20"/>
          </w:rPr>
          <w:tab/>
        </w:r>
        <w:r>
          <w:rPr>
            <w:spacing w:val="-5"/>
            <w:sz w:val="20"/>
          </w:rPr>
          <w:t>57</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67">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57</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66">
        <w:r>
          <w:rPr>
            <w:sz w:val="20"/>
          </w:rPr>
          <w:t>Requirement</w:t>
        </w:r>
        <w:r>
          <w:rPr>
            <w:spacing w:val="55"/>
            <w:w w:val="150"/>
            <w:sz w:val="20"/>
          </w:rPr>
          <w:t> </w:t>
        </w:r>
        <w:r>
          <w:rPr>
            <w:spacing w:val="-2"/>
            <w:sz w:val="20"/>
          </w:rPr>
          <w:t>enhancements</w:t>
        </w:r>
        <w:r>
          <w:rPr>
            <w:sz w:val="20"/>
          </w:rPr>
          <w:tab/>
        </w:r>
        <w:r>
          <w:rPr>
            <w:spacing w:val="-5"/>
            <w:sz w:val="20"/>
          </w:rPr>
          <w:t>57</w:t>
        </w:r>
      </w:hyperlink>
    </w:p>
    <w:p>
      <w:pPr>
        <w:pStyle w:val="ListParagraph"/>
        <w:numPr>
          <w:ilvl w:val="2"/>
          <w:numId w:val="1"/>
        </w:numPr>
        <w:tabs>
          <w:tab w:pos="2267" w:val="left" w:leader="none"/>
          <w:tab w:pos="9632" w:val="right" w:leader="dot"/>
        </w:tabs>
        <w:spacing w:line="240" w:lineRule="auto" w:before="58" w:after="0"/>
        <w:ind w:left="2267" w:right="0" w:hanging="737"/>
        <w:jc w:val="left"/>
        <w:rPr>
          <w:sz w:val="20"/>
        </w:rPr>
      </w:pPr>
      <w:hyperlink w:history="true" w:anchor="_TOC_250065">
        <w:r>
          <w:rPr>
            <w:sz w:val="20"/>
          </w:rPr>
          <w:t>Security</w:t>
        </w:r>
        <w:r>
          <w:rPr>
            <w:spacing w:val="61"/>
            <w:sz w:val="20"/>
          </w:rPr>
          <w:t> </w:t>
        </w:r>
        <w:r>
          <w:rPr>
            <w:spacing w:val="-2"/>
            <w:sz w:val="20"/>
          </w:rPr>
          <w:t>levels</w:t>
        </w:r>
        <w:r>
          <w:rPr>
            <w:sz w:val="20"/>
          </w:rPr>
          <w:tab/>
        </w:r>
        <w:r>
          <w:rPr>
            <w:spacing w:val="-5"/>
            <w:sz w:val="20"/>
          </w:rPr>
          <w:t>58</w:t>
        </w:r>
      </w:hyperlink>
    </w:p>
    <w:p>
      <w:pPr>
        <w:pStyle w:val="ListParagraph"/>
        <w:numPr>
          <w:ilvl w:val="1"/>
          <w:numId w:val="1"/>
        </w:numPr>
        <w:tabs>
          <w:tab w:pos="1530" w:val="left" w:leader="none"/>
          <w:tab w:pos="9633" w:val="right" w:leader="dot"/>
        </w:tabs>
        <w:spacing w:line="240" w:lineRule="auto" w:before="60" w:after="0"/>
        <w:ind w:left="1530" w:right="0" w:hanging="568"/>
        <w:jc w:val="left"/>
        <w:rPr>
          <w:sz w:val="20"/>
        </w:rPr>
      </w:pPr>
      <w:hyperlink w:history="true" w:anchor="_TOC_250064">
        <w:r>
          <w:rPr>
            <w:sz w:val="20"/>
          </w:rPr>
          <w:t>SR</w:t>
        </w:r>
        <w:r>
          <w:rPr>
            <w:spacing w:val="59"/>
            <w:sz w:val="20"/>
          </w:rPr>
          <w:t> </w:t>
        </w:r>
        <w:r>
          <w:rPr>
            <w:sz w:val="20"/>
          </w:rPr>
          <w:t>5.3</w:t>
        </w:r>
        <w:r>
          <w:rPr>
            <w:spacing w:val="56"/>
            <w:sz w:val="20"/>
          </w:rPr>
          <w:t> </w:t>
        </w:r>
        <w:r>
          <w:rPr>
            <w:sz w:val="20"/>
          </w:rPr>
          <w:t>–</w:t>
        </w:r>
        <w:r>
          <w:rPr>
            <w:spacing w:val="54"/>
            <w:sz w:val="20"/>
          </w:rPr>
          <w:t> </w:t>
        </w:r>
        <w:r>
          <w:rPr>
            <w:sz w:val="20"/>
          </w:rPr>
          <w:t>General</w:t>
        </w:r>
        <w:r>
          <w:rPr>
            <w:spacing w:val="55"/>
            <w:sz w:val="20"/>
          </w:rPr>
          <w:t> </w:t>
        </w:r>
        <w:r>
          <w:rPr>
            <w:sz w:val="20"/>
          </w:rPr>
          <w:t>purpose</w:t>
        </w:r>
        <w:r>
          <w:rPr>
            <w:spacing w:val="55"/>
            <w:sz w:val="20"/>
          </w:rPr>
          <w:t> </w:t>
        </w:r>
        <w:r>
          <w:rPr>
            <w:sz w:val="20"/>
          </w:rPr>
          <w:t>person-to-person</w:t>
        </w:r>
        <w:r>
          <w:rPr>
            <w:spacing w:val="54"/>
            <w:sz w:val="20"/>
          </w:rPr>
          <w:t> </w:t>
        </w:r>
        <w:r>
          <w:rPr>
            <w:sz w:val="20"/>
          </w:rPr>
          <w:t>communication</w:t>
        </w:r>
        <w:r>
          <w:rPr>
            <w:spacing w:val="55"/>
            <w:sz w:val="20"/>
          </w:rPr>
          <w:t> </w:t>
        </w:r>
        <w:r>
          <w:rPr>
            <w:spacing w:val="-2"/>
            <w:sz w:val="20"/>
          </w:rPr>
          <w:t>restrictions</w:t>
        </w:r>
        <w:r>
          <w:rPr>
            <w:sz w:val="20"/>
          </w:rPr>
          <w:tab/>
        </w:r>
        <w:r>
          <w:rPr>
            <w:spacing w:val="-5"/>
            <w:sz w:val="20"/>
          </w:rPr>
          <w:t>58</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63">
        <w:r>
          <w:rPr>
            <w:spacing w:val="-2"/>
            <w:sz w:val="20"/>
          </w:rPr>
          <w:t>Requirement</w:t>
        </w:r>
        <w:r>
          <w:rPr>
            <w:sz w:val="20"/>
          </w:rPr>
          <w:tab/>
        </w:r>
        <w:r>
          <w:rPr>
            <w:spacing w:val="-5"/>
            <w:sz w:val="20"/>
          </w:rPr>
          <w:t>58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62">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58</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61">
        <w:r>
          <w:rPr>
            <w:sz w:val="20"/>
          </w:rPr>
          <w:t>Requirement</w:t>
        </w:r>
        <w:r>
          <w:rPr>
            <w:spacing w:val="55"/>
            <w:w w:val="150"/>
            <w:sz w:val="20"/>
          </w:rPr>
          <w:t> </w:t>
        </w:r>
        <w:r>
          <w:rPr>
            <w:spacing w:val="-2"/>
            <w:sz w:val="20"/>
          </w:rPr>
          <w:t>enhancements</w:t>
        </w:r>
        <w:r>
          <w:rPr>
            <w:sz w:val="20"/>
          </w:rPr>
          <w:tab/>
        </w:r>
        <w:r>
          <w:rPr>
            <w:spacing w:val="-5"/>
            <w:sz w:val="20"/>
          </w:rPr>
          <w:t>58</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60">
        <w:r>
          <w:rPr>
            <w:sz w:val="20"/>
          </w:rPr>
          <w:t>Security</w:t>
        </w:r>
        <w:r>
          <w:rPr>
            <w:spacing w:val="61"/>
            <w:sz w:val="20"/>
          </w:rPr>
          <w:t> </w:t>
        </w:r>
        <w:r>
          <w:rPr>
            <w:spacing w:val="-2"/>
            <w:sz w:val="20"/>
          </w:rPr>
          <w:t>levels</w:t>
        </w:r>
        <w:r>
          <w:rPr>
            <w:sz w:val="20"/>
          </w:rPr>
          <w:tab/>
        </w:r>
        <w:r>
          <w:rPr>
            <w:spacing w:val="-5"/>
            <w:sz w:val="20"/>
          </w:rPr>
          <w:t>59</w:t>
        </w:r>
      </w:hyperlink>
    </w:p>
    <w:p>
      <w:pPr>
        <w:pStyle w:val="ListParagraph"/>
        <w:numPr>
          <w:ilvl w:val="1"/>
          <w:numId w:val="1"/>
        </w:numPr>
        <w:tabs>
          <w:tab w:pos="1530" w:val="left" w:leader="none"/>
          <w:tab w:pos="9633" w:val="right" w:leader="dot"/>
        </w:tabs>
        <w:spacing w:line="240" w:lineRule="auto" w:before="58" w:after="0"/>
        <w:ind w:left="1530" w:right="0" w:hanging="568"/>
        <w:jc w:val="left"/>
        <w:rPr>
          <w:sz w:val="20"/>
        </w:rPr>
      </w:pPr>
      <w:hyperlink w:history="true" w:anchor="_TOC_250059">
        <w:r>
          <w:rPr>
            <w:sz w:val="20"/>
          </w:rPr>
          <w:t>SR</w:t>
        </w:r>
        <w:r>
          <w:rPr>
            <w:spacing w:val="39"/>
            <w:sz w:val="20"/>
          </w:rPr>
          <w:t> </w:t>
        </w:r>
        <w:r>
          <w:rPr>
            <w:sz w:val="20"/>
          </w:rPr>
          <w:t>5.4</w:t>
        </w:r>
        <w:r>
          <w:rPr>
            <w:spacing w:val="37"/>
            <w:sz w:val="20"/>
          </w:rPr>
          <w:t> </w:t>
        </w:r>
        <w:r>
          <w:rPr>
            <w:sz w:val="20"/>
          </w:rPr>
          <w:t>–</w:t>
        </w:r>
        <w:r>
          <w:rPr>
            <w:spacing w:val="36"/>
            <w:sz w:val="20"/>
          </w:rPr>
          <w:t> </w:t>
        </w:r>
        <w:r>
          <w:rPr>
            <w:sz w:val="20"/>
          </w:rPr>
          <w:t>Application</w:t>
        </w:r>
        <w:r>
          <w:rPr>
            <w:spacing w:val="36"/>
            <w:sz w:val="20"/>
          </w:rPr>
          <w:t> </w:t>
        </w:r>
        <w:r>
          <w:rPr>
            <w:spacing w:val="-2"/>
            <w:sz w:val="20"/>
          </w:rPr>
          <w:t>partitioning</w:t>
        </w:r>
        <w:r>
          <w:rPr>
            <w:sz w:val="20"/>
          </w:rPr>
          <w:tab/>
        </w:r>
        <w:r>
          <w:rPr>
            <w:spacing w:val="-5"/>
            <w:sz w:val="20"/>
          </w:rPr>
          <w:t>59</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58">
        <w:r>
          <w:rPr>
            <w:spacing w:val="-2"/>
            <w:sz w:val="20"/>
          </w:rPr>
          <w:t>Requirement</w:t>
        </w:r>
        <w:r>
          <w:rPr>
            <w:sz w:val="20"/>
          </w:rPr>
          <w:tab/>
        </w:r>
        <w:r>
          <w:rPr>
            <w:spacing w:val="-5"/>
            <w:sz w:val="20"/>
          </w:rPr>
          <w:t>59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57">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59</w:t>
        </w:r>
      </w:hyperlink>
    </w:p>
    <w:p>
      <w:pPr>
        <w:pStyle w:val="ListParagraph"/>
        <w:numPr>
          <w:ilvl w:val="2"/>
          <w:numId w:val="1"/>
        </w:numPr>
        <w:tabs>
          <w:tab w:pos="2267" w:val="left" w:leader="none"/>
          <w:tab w:pos="9632" w:val="right" w:leader="dot"/>
        </w:tabs>
        <w:spacing w:line="240" w:lineRule="auto" w:before="60" w:after="0"/>
        <w:ind w:left="2267" w:right="0" w:hanging="737"/>
        <w:jc w:val="left"/>
        <w:rPr>
          <w:sz w:val="20"/>
        </w:rPr>
      </w:pPr>
      <w:hyperlink w:history="true" w:anchor="_TOC_250056">
        <w:r>
          <w:rPr>
            <w:sz w:val="20"/>
          </w:rPr>
          <w:t>Requirement</w:t>
        </w:r>
        <w:r>
          <w:rPr>
            <w:spacing w:val="55"/>
            <w:w w:val="150"/>
            <w:sz w:val="20"/>
          </w:rPr>
          <w:t> </w:t>
        </w:r>
        <w:r>
          <w:rPr>
            <w:spacing w:val="-2"/>
            <w:sz w:val="20"/>
          </w:rPr>
          <w:t>enhancements</w:t>
        </w:r>
        <w:r>
          <w:rPr>
            <w:sz w:val="20"/>
          </w:rPr>
          <w:tab/>
        </w:r>
        <w:r>
          <w:rPr>
            <w:spacing w:val="-5"/>
            <w:sz w:val="20"/>
          </w:rPr>
          <w:t>59</w:t>
        </w:r>
      </w:hyperlink>
    </w:p>
    <w:p>
      <w:pPr>
        <w:pStyle w:val="ListParagraph"/>
        <w:numPr>
          <w:ilvl w:val="2"/>
          <w:numId w:val="1"/>
        </w:numPr>
        <w:tabs>
          <w:tab w:pos="2267" w:val="left" w:leader="none"/>
          <w:tab w:pos="9632" w:val="right" w:leader="dot"/>
        </w:tabs>
        <w:spacing w:line="240" w:lineRule="auto" w:before="61" w:after="0"/>
        <w:ind w:left="2267" w:right="0" w:hanging="737"/>
        <w:jc w:val="left"/>
        <w:rPr>
          <w:sz w:val="20"/>
        </w:rPr>
      </w:pPr>
      <w:hyperlink w:history="true" w:anchor="_TOC_250055">
        <w:r>
          <w:rPr>
            <w:sz w:val="20"/>
          </w:rPr>
          <w:t>Security</w:t>
        </w:r>
        <w:r>
          <w:rPr>
            <w:spacing w:val="61"/>
            <w:sz w:val="20"/>
          </w:rPr>
          <w:t> </w:t>
        </w:r>
        <w:r>
          <w:rPr>
            <w:spacing w:val="-2"/>
            <w:sz w:val="20"/>
          </w:rPr>
          <w:t>levels</w:t>
        </w:r>
        <w:r>
          <w:rPr>
            <w:sz w:val="20"/>
          </w:rPr>
          <w:tab/>
        </w:r>
        <w:r>
          <w:rPr>
            <w:spacing w:val="-5"/>
            <w:sz w:val="20"/>
          </w:rPr>
          <w:t>59</w:t>
        </w:r>
      </w:hyperlink>
    </w:p>
    <w:p>
      <w:pPr>
        <w:pStyle w:val="ListParagraph"/>
        <w:numPr>
          <w:ilvl w:val="0"/>
          <w:numId w:val="1"/>
        </w:numPr>
        <w:tabs>
          <w:tab w:pos="960" w:val="left" w:leader="none"/>
          <w:tab w:pos="9632" w:val="right" w:leader="dot"/>
        </w:tabs>
        <w:spacing w:line="240" w:lineRule="auto" w:before="60" w:after="0"/>
        <w:ind w:left="960" w:right="0" w:hanging="394"/>
        <w:jc w:val="left"/>
        <w:rPr>
          <w:sz w:val="20"/>
        </w:rPr>
      </w:pPr>
      <w:hyperlink w:history="true" w:anchor="_TOC_250054">
        <w:r>
          <w:rPr>
            <w:sz w:val="20"/>
          </w:rPr>
          <w:t>FR</w:t>
        </w:r>
        <w:r>
          <w:rPr>
            <w:spacing w:val="31"/>
            <w:sz w:val="20"/>
          </w:rPr>
          <w:t> </w:t>
        </w:r>
        <w:r>
          <w:rPr>
            <w:sz w:val="20"/>
          </w:rPr>
          <w:t>6</w:t>
        </w:r>
        <w:r>
          <w:rPr>
            <w:spacing w:val="32"/>
            <w:sz w:val="20"/>
          </w:rPr>
          <w:t> </w:t>
        </w:r>
        <w:r>
          <w:rPr>
            <w:sz w:val="20"/>
          </w:rPr>
          <w:t>–</w:t>
        </w:r>
        <w:r>
          <w:rPr>
            <w:spacing w:val="30"/>
            <w:sz w:val="20"/>
          </w:rPr>
          <w:t> </w:t>
        </w:r>
        <w:r>
          <w:rPr>
            <w:sz w:val="20"/>
          </w:rPr>
          <w:t>Timely</w:t>
        </w:r>
        <w:r>
          <w:rPr>
            <w:spacing w:val="27"/>
            <w:sz w:val="20"/>
          </w:rPr>
          <w:t> </w:t>
        </w:r>
        <w:r>
          <w:rPr>
            <w:sz w:val="20"/>
          </w:rPr>
          <w:t>response</w:t>
        </w:r>
        <w:r>
          <w:rPr>
            <w:spacing w:val="30"/>
            <w:sz w:val="20"/>
          </w:rPr>
          <w:t> </w:t>
        </w:r>
        <w:r>
          <w:rPr>
            <w:sz w:val="20"/>
          </w:rPr>
          <w:t>to</w:t>
        </w:r>
        <w:r>
          <w:rPr>
            <w:spacing w:val="31"/>
            <w:sz w:val="20"/>
          </w:rPr>
          <w:t> </w:t>
        </w:r>
        <w:r>
          <w:rPr>
            <w:spacing w:val="-2"/>
            <w:sz w:val="20"/>
          </w:rPr>
          <w:t>events</w:t>
        </w:r>
        <w:r>
          <w:rPr>
            <w:sz w:val="20"/>
          </w:rPr>
          <w:tab/>
        </w:r>
        <w:r>
          <w:rPr>
            <w:spacing w:val="-5"/>
            <w:sz w:val="20"/>
          </w:rPr>
          <w:t>59</w:t>
        </w:r>
      </w:hyperlink>
    </w:p>
    <w:p>
      <w:pPr>
        <w:pStyle w:val="ListParagraph"/>
        <w:numPr>
          <w:ilvl w:val="1"/>
          <w:numId w:val="1"/>
        </w:numPr>
        <w:tabs>
          <w:tab w:pos="1528" w:val="left" w:leader="none"/>
          <w:tab w:pos="9633" w:val="right" w:leader="dot"/>
        </w:tabs>
        <w:spacing w:line="240" w:lineRule="auto" w:before="99" w:after="0"/>
        <w:ind w:left="1528" w:right="0" w:hanging="567"/>
        <w:jc w:val="left"/>
        <w:rPr>
          <w:sz w:val="20"/>
        </w:rPr>
      </w:pPr>
      <w:hyperlink w:history="true" w:anchor="_TOC_250053">
        <w:r>
          <w:rPr>
            <w:sz w:val="20"/>
          </w:rPr>
          <w:t>Purpose</w:t>
        </w:r>
        <w:r>
          <w:rPr>
            <w:spacing w:val="48"/>
            <w:sz w:val="20"/>
          </w:rPr>
          <w:t> </w:t>
        </w:r>
        <w:r>
          <w:rPr>
            <w:sz w:val="20"/>
          </w:rPr>
          <w:t>and</w:t>
        </w:r>
        <w:r>
          <w:rPr>
            <w:spacing w:val="53"/>
            <w:sz w:val="20"/>
          </w:rPr>
          <w:t> </w:t>
        </w:r>
        <w:r>
          <w:rPr>
            <w:sz w:val="20"/>
          </w:rPr>
          <w:t>SL-C(TRE)</w:t>
        </w:r>
        <w:r>
          <w:rPr>
            <w:spacing w:val="51"/>
            <w:sz w:val="20"/>
          </w:rPr>
          <w:t> </w:t>
        </w:r>
        <w:r>
          <w:rPr>
            <w:spacing w:val="-2"/>
            <w:sz w:val="20"/>
          </w:rPr>
          <w:t>descriptions</w:t>
        </w:r>
        <w:r>
          <w:rPr>
            <w:sz w:val="20"/>
          </w:rPr>
          <w:tab/>
        </w:r>
        <w:r>
          <w:rPr>
            <w:spacing w:val="-5"/>
            <w:sz w:val="20"/>
          </w:rPr>
          <w:t>59</w:t>
        </w:r>
      </w:hyperlink>
    </w:p>
    <w:p>
      <w:pPr>
        <w:pStyle w:val="ListParagraph"/>
        <w:numPr>
          <w:ilvl w:val="1"/>
          <w:numId w:val="1"/>
        </w:numPr>
        <w:tabs>
          <w:tab w:pos="1528" w:val="left" w:leader="none"/>
          <w:tab w:pos="9633" w:val="right" w:leader="dot"/>
        </w:tabs>
        <w:spacing w:line="240" w:lineRule="auto" w:before="60" w:after="0"/>
        <w:ind w:left="1528" w:right="0" w:hanging="567"/>
        <w:jc w:val="left"/>
        <w:rPr>
          <w:sz w:val="20"/>
        </w:rPr>
      </w:pPr>
      <w:hyperlink w:history="true" w:anchor="_TOC_250052">
        <w:r>
          <w:rPr>
            <w:spacing w:val="-2"/>
            <w:sz w:val="20"/>
          </w:rPr>
          <w:t>Rationale</w:t>
        </w:r>
        <w:r>
          <w:rPr>
            <w:sz w:val="20"/>
          </w:rPr>
          <w:tab/>
        </w:r>
        <w:r>
          <w:rPr>
            <w:spacing w:val="-5"/>
            <w:sz w:val="20"/>
          </w:rPr>
          <w:t>60</w:t>
        </w:r>
      </w:hyperlink>
    </w:p>
    <w:p>
      <w:pPr>
        <w:pStyle w:val="ListParagraph"/>
        <w:numPr>
          <w:ilvl w:val="1"/>
          <w:numId w:val="1"/>
        </w:numPr>
        <w:tabs>
          <w:tab w:pos="1528" w:val="left" w:leader="none"/>
          <w:tab w:pos="9633" w:val="right" w:leader="dot"/>
        </w:tabs>
        <w:spacing w:line="240" w:lineRule="auto" w:before="61" w:after="0"/>
        <w:ind w:left="1528" w:right="0" w:hanging="567"/>
        <w:jc w:val="left"/>
        <w:rPr>
          <w:sz w:val="20"/>
        </w:rPr>
      </w:pPr>
      <w:hyperlink w:history="true" w:anchor="_TOC_250051">
        <w:r>
          <w:rPr>
            <w:sz w:val="20"/>
          </w:rPr>
          <w:t>SR</w:t>
        </w:r>
        <w:r>
          <w:rPr>
            <w:spacing w:val="29"/>
            <w:sz w:val="20"/>
          </w:rPr>
          <w:t> </w:t>
        </w:r>
        <w:r>
          <w:rPr>
            <w:sz w:val="20"/>
          </w:rPr>
          <w:t>6.1</w:t>
        </w:r>
        <w:r>
          <w:rPr>
            <w:spacing w:val="27"/>
            <w:sz w:val="20"/>
          </w:rPr>
          <w:t> </w:t>
        </w:r>
        <w:r>
          <w:rPr>
            <w:sz w:val="20"/>
          </w:rPr>
          <w:t>–</w:t>
        </w:r>
        <w:r>
          <w:rPr>
            <w:spacing w:val="26"/>
            <w:sz w:val="20"/>
          </w:rPr>
          <w:t> </w:t>
        </w:r>
        <w:r>
          <w:rPr>
            <w:sz w:val="20"/>
          </w:rPr>
          <w:t>Audit</w:t>
        </w:r>
        <w:r>
          <w:rPr>
            <w:spacing w:val="28"/>
            <w:sz w:val="20"/>
          </w:rPr>
          <w:t> </w:t>
        </w:r>
        <w:r>
          <w:rPr>
            <w:sz w:val="20"/>
          </w:rPr>
          <w:t>log</w:t>
        </w:r>
        <w:r>
          <w:rPr>
            <w:spacing w:val="26"/>
            <w:sz w:val="20"/>
          </w:rPr>
          <w:t> </w:t>
        </w:r>
        <w:r>
          <w:rPr>
            <w:spacing w:val="-2"/>
            <w:sz w:val="20"/>
          </w:rPr>
          <w:t>accessibility</w:t>
        </w:r>
        <w:r>
          <w:rPr>
            <w:sz w:val="20"/>
          </w:rPr>
          <w:tab/>
        </w:r>
        <w:r>
          <w:rPr>
            <w:spacing w:val="-5"/>
            <w:sz w:val="20"/>
          </w:rPr>
          <w:t>60</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50">
        <w:r>
          <w:rPr>
            <w:spacing w:val="-2"/>
            <w:sz w:val="20"/>
          </w:rPr>
          <w:t>Requirement</w:t>
        </w:r>
        <w:r>
          <w:rPr>
            <w:sz w:val="20"/>
          </w:rPr>
          <w:tab/>
        </w:r>
        <w:r>
          <w:rPr>
            <w:spacing w:val="-5"/>
            <w:sz w:val="20"/>
          </w:rPr>
          <w:t>60</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49">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60</w:t>
        </w:r>
      </w:hyperlink>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pPr>
      <w:r>
        <w:rPr>
          <w:sz w:val="20"/>
        </w:rPr>
        <mc:AlternateContent>
          <mc:Choice Requires="wps">
            <w:drawing>
              <wp:anchor distT="0" distB="0" distL="0" distR="0" allowOverlap="1" layoutInCell="1" locked="0" behindDoc="0" simplePos="0" relativeHeight="15736832">
                <wp:simplePos x="0" y="0"/>
                <wp:positionH relativeFrom="page">
                  <wp:posOffset>-3075</wp:posOffset>
                </wp:positionH>
                <wp:positionV relativeFrom="page">
                  <wp:posOffset>8909819</wp:posOffset>
                </wp:positionV>
                <wp:extent cx="139065" cy="116078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6832" type="#_x0000_t202" id="docshape2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hyperlink w:history="true" w:anchor="_TOC_250048">
        <w:r>
          <w:rPr>
            <w:sz w:val="20"/>
          </w:rPr>
          <w:t>Requirement</w:t>
        </w:r>
        <w:r>
          <w:rPr>
            <w:spacing w:val="55"/>
            <w:w w:val="150"/>
            <w:sz w:val="20"/>
          </w:rPr>
          <w:t> </w:t>
        </w:r>
        <w:r>
          <w:rPr>
            <w:spacing w:val="-2"/>
            <w:sz w:val="20"/>
          </w:rPr>
          <w:t>enhancements</w:t>
        </w:r>
        <w:r>
          <w:rPr>
            <w:sz w:val="20"/>
          </w:rPr>
          <w:tab/>
        </w:r>
        <w:r>
          <w:rPr>
            <w:spacing w:val="-5"/>
            <w:sz w:val="20"/>
          </w:rPr>
          <w:t>60</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47">
        <w:r>
          <w:rPr>
            <w:sz w:val="20"/>
          </w:rPr>
          <w:t>Security</w:t>
        </w:r>
        <w:r>
          <w:rPr>
            <w:spacing w:val="61"/>
            <w:sz w:val="20"/>
          </w:rPr>
          <w:t> </w:t>
        </w:r>
        <w:r>
          <w:rPr>
            <w:spacing w:val="-2"/>
            <w:sz w:val="20"/>
          </w:rPr>
          <w:t>levels</w:t>
        </w:r>
        <w:r>
          <w:rPr>
            <w:sz w:val="20"/>
          </w:rPr>
          <w:tab/>
        </w:r>
        <w:r>
          <w:rPr>
            <w:spacing w:val="-5"/>
            <w:sz w:val="20"/>
          </w:rPr>
          <w:t>60</w:t>
        </w:r>
      </w:hyperlink>
    </w:p>
    <w:p>
      <w:pPr>
        <w:pStyle w:val="ListParagraph"/>
        <w:numPr>
          <w:ilvl w:val="1"/>
          <w:numId w:val="1"/>
        </w:numPr>
        <w:tabs>
          <w:tab w:pos="1529" w:val="left" w:leader="none"/>
          <w:tab w:pos="9633" w:val="right" w:leader="dot"/>
        </w:tabs>
        <w:spacing w:line="240" w:lineRule="auto" w:before="58" w:after="0"/>
        <w:ind w:left="1529" w:right="0" w:hanging="567"/>
        <w:jc w:val="left"/>
        <w:rPr>
          <w:sz w:val="20"/>
        </w:rPr>
      </w:pPr>
      <w:hyperlink w:history="true" w:anchor="_TOC_250046">
        <w:r>
          <w:rPr>
            <w:sz w:val="20"/>
          </w:rPr>
          <w:t>SR</w:t>
        </w:r>
        <w:r>
          <w:rPr>
            <w:spacing w:val="36"/>
            <w:sz w:val="20"/>
          </w:rPr>
          <w:t> </w:t>
        </w:r>
        <w:r>
          <w:rPr>
            <w:sz w:val="20"/>
          </w:rPr>
          <w:t>6.2</w:t>
        </w:r>
        <w:r>
          <w:rPr>
            <w:spacing w:val="34"/>
            <w:sz w:val="20"/>
          </w:rPr>
          <w:t> </w:t>
        </w:r>
        <w:r>
          <w:rPr>
            <w:sz w:val="20"/>
          </w:rPr>
          <w:t>–</w:t>
        </w:r>
        <w:r>
          <w:rPr>
            <w:spacing w:val="33"/>
            <w:sz w:val="20"/>
          </w:rPr>
          <w:t> </w:t>
        </w:r>
        <w:r>
          <w:rPr>
            <w:sz w:val="20"/>
          </w:rPr>
          <w:t>Continuous</w:t>
        </w:r>
        <w:r>
          <w:rPr>
            <w:spacing w:val="36"/>
            <w:sz w:val="20"/>
          </w:rPr>
          <w:t> </w:t>
        </w:r>
        <w:r>
          <w:rPr>
            <w:spacing w:val="-2"/>
            <w:sz w:val="20"/>
          </w:rPr>
          <w:t>monitoring</w:t>
        </w:r>
        <w:r>
          <w:rPr>
            <w:sz w:val="20"/>
          </w:rPr>
          <w:tab/>
        </w:r>
        <w:r>
          <w:rPr>
            <w:spacing w:val="-5"/>
            <w:sz w:val="20"/>
          </w:rPr>
          <w:t>60</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45">
        <w:r>
          <w:rPr>
            <w:spacing w:val="-2"/>
            <w:sz w:val="20"/>
          </w:rPr>
          <w:t>Requirement</w:t>
        </w:r>
        <w:r>
          <w:rPr>
            <w:sz w:val="20"/>
          </w:rPr>
          <w:tab/>
        </w:r>
        <w:r>
          <w:rPr>
            <w:spacing w:val="-5"/>
            <w:sz w:val="20"/>
          </w:rPr>
          <w:t>60</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44">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60</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43">
        <w:r>
          <w:rPr>
            <w:sz w:val="20"/>
          </w:rPr>
          <w:t>Requirement</w:t>
        </w:r>
        <w:r>
          <w:rPr>
            <w:spacing w:val="55"/>
            <w:w w:val="150"/>
            <w:sz w:val="20"/>
          </w:rPr>
          <w:t> </w:t>
        </w:r>
        <w:r>
          <w:rPr>
            <w:spacing w:val="-2"/>
            <w:sz w:val="20"/>
          </w:rPr>
          <w:t>enhancements</w:t>
        </w:r>
        <w:r>
          <w:rPr>
            <w:sz w:val="20"/>
          </w:rPr>
          <w:tab/>
        </w:r>
        <w:r>
          <w:rPr>
            <w:spacing w:val="-5"/>
            <w:sz w:val="20"/>
          </w:rPr>
          <w:t>61</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42">
        <w:r>
          <w:rPr>
            <w:sz w:val="20"/>
          </w:rPr>
          <w:t>Security</w:t>
        </w:r>
        <w:r>
          <w:rPr>
            <w:spacing w:val="61"/>
            <w:sz w:val="20"/>
          </w:rPr>
          <w:t> </w:t>
        </w:r>
        <w:r>
          <w:rPr>
            <w:spacing w:val="-2"/>
            <w:sz w:val="20"/>
          </w:rPr>
          <w:t>levels</w:t>
        </w:r>
        <w:r>
          <w:rPr>
            <w:sz w:val="20"/>
          </w:rPr>
          <w:tab/>
        </w:r>
        <w:r>
          <w:rPr>
            <w:spacing w:val="-5"/>
            <w:sz w:val="20"/>
          </w:rPr>
          <w:t>61</w:t>
        </w:r>
      </w:hyperlink>
    </w:p>
    <w:p>
      <w:pPr>
        <w:pStyle w:val="ListParagraph"/>
        <w:numPr>
          <w:ilvl w:val="0"/>
          <w:numId w:val="1"/>
        </w:numPr>
        <w:tabs>
          <w:tab w:pos="960" w:val="left" w:leader="none"/>
          <w:tab w:pos="9632" w:val="right" w:leader="dot"/>
        </w:tabs>
        <w:spacing w:line="240" w:lineRule="auto" w:before="60" w:after="0"/>
        <w:ind w:left="960" w:right="0" w:hanging="394"/>
        <w:jc w:val="left"/>
        <w:rPr>
          <w:sz w:val="20"/>
        </w:rPr>
      </w:pPr>
      <w:hyperlink w:history="true" w:anchor="_TOC_250041">
        <w:r>
          <w:rPr>
            <w:sz w:val="20"/>
          </w:rPr>
          <w:t>FR</w:t>
        </w:r>
        <w:r>
          <w:rPr>
            <w:spacing w:val="28"/>
            <w:sz w:val="20"/>
          </w:rPr>
          <w:t> </w:t>
        </w:r>
        <w:r>
          <w:rPr>
            <w:sz w:val="20"/>
          </w:rPr>
          <w:t>7</w:t>
        </w:r>
        <w:r>
          <w:rPr>
            <w:spacing w:val="28"/>
            <w:sz w:val="20"/>
          </w:rPr>
          <w:t> </w:t>
        </w:r>
        <w:r>
          <w:rPr>
            <w:sz w:val="20"/>
          </w:rPr>
          <w:t>–</w:t>
        </w:r>
        <w:r>
          <w:rPr>
            <w:spacing w:val="27"/>
            <w:sz w:val="20"/>
          </w:rPr>
          <w:t> </w:t>
        </w:r>
        <w:r>
          <w:rPr>
            <w:sz w:val="20"/>
          </w:rPr>
          <w:t>Resource</w:t>
        </w:r>
        <w:r>
          <w:rPr>
            <w:spacing w:val="27"/>
            <w:sz w:val="20"/>
          </w:rPr>
          <w:t> </w:t>
        </w:r>
        <w:r>
          <w:rPr>
            <w:spacing w:val="-2"/>
            <w:sz w:val="20"/>
          </w:rPr>
          <w:t>availability</w:t>
        </w:r>
        <w:r>
          <w:rPr>
            <w:sz w:val="20"/>
          </w:rPr>
          <w:tab/>
        </w:r>
        <w:r>
          <w:rPr>
            <w:spacing w:val="-5"/>
            <w:sz w:val="20"/>
          </w:rPr>
          <w:t>61</w:t>
        </w:r>
      </w:hyperlink>
    </w:p>
    <w:p>
      <w:pPr>
        <w:pStyle w:val="ListParagraph"/>
        <w:numPr>
          <w:ilvl w:val="1"/>
          <w:numId w:val="1"/>
        </w:numPr>
        <w:tabs>
          <w:tab w:pos="1528" w:val="left" w:leader="none"/>
          <w:tab w:pos="9633" w:val="right" w:leader="dot"/>
        </w:tabs>
        <w:spacing w:line="240" w:lineRule="auto" w:before="99" w:after="0"/>
        <w:ind w:left="1528" w:right="0" w:hanging="567"/>
        <w:jc w:val="left"/>
        <w:rPr>
          <w:sz w:val="20"/>
        </w:rPr>
      </w:pPr>
      <w:hyperlink w:history="true" w:anchor="_TOC_250040">
        <w:r>
          <w:rPr>
            <w:sz w:val="20"/>
          </w:rPr>
          <w:t>Purpose</w:t>
        </w:r>
        <w:r>
          <w:rPr>
            <w:spacing w:val="46"/>
            <w:sz w:val="20"/>
          </w:rPr>
          <w:t> </w:t>
        </w:r>
        <w:r>
          <w:rPr>
            <w:sz w:val="20"/>
          </w:rPr>
          <w:t>and</w:t>
        </w:r>
        <w:r>
          <w:rPr>
            <w:spacing w:val="51"/>
            <w:sz w:val="20"/>
          </w:rPr>
          <w:t> </w:t>
        </w:r>
        <w:r>
          <w:rPr>
            <w:sz w:val="20"/>
          </w:rPr>
          <w:t>SL-C(RA)</w:t>
        </w:r>
        <w:r>
          <w:rPr>
            <w:spacing w:val="49"/>
            <w:sz w:val="20"/>
          </w:rPr>
          <w:t> </w:t>
        </w:r>
        <w:r>
          <w:rPr>
            <w:spacing w:val="-2"/>
            <w:sz w:val="20"/>
          </w:rPr>
          <w:t>descriptions</w:t>
        </w:r>
        <w:r>
          <w:rPr>
            <w:sz w:val="20"/>
          </w:rPr>
          <w:tab/>
        </w:r>
        <w:r>
          <w:rPr>
            <w:spacing w:val="-5"/>
            <w:sz w:val="20"/>
          </w:rPr>
          <w:t>61</w:t>
        </w:r>
      </w:hyperlink>
    </w:p>
    <w:p>
      <w:pPr>
        <w:pStyle w:val="ListParagraph"/>
        <w:numPr>
          <w:ilvl w:val="1"/>
          <w:numId w:val="1"/>
        </w:numPr>
        <w:tabs>
          <w:tab w:pos="1528" w:val="left" w:leader="none"/>
          <w:tab w:pos="9633" w:val="right" w:leader="dot"/>
        </w:tabs>
        <w:spacing w:line="240" w:lineRule="auto" w:before="60" w:after="0"/>
        <w:ind w:left="1528" w:right="0" w:hanging="567"/>
        <w:jc w:val="left"/>
        <w:rPr>
          <w:sz w:val="20"/>
        </w:rPr>
      </w:pPr>
      <w:hyperlink w:history="true" w:anchor="_TOC_250039">
        <w:r>
          <w:rPr>
            <w:spacing w:val="-2"/>
            <w:sz w:val="20"/>
          </w:rPr>
          <w:t>Rationale</w:t>
        </w:r>
        <w:r>
          <w:rPr>
            <w:sz w:val="20"/>
          </w:rPr>
          <w:tab/>
        </w:r>
        <w:r>
          <w:rPr>
            <w:spacing w:val="-5"/>
            <w:sz w:val="20"/>
          </w:rPr>
          <w:t>61</w:t>
        </w:r>
      </w:hyperlink>
    </w:p>
    <w:p>
      <w:pPr>
        <w:pStyle w:val="ListParagraph"/>
        <w:numPr>
          <w:ilvl w:val="1"/>
          <w:numId w:val="1"/>
        </w:numPr>
        <w:tabs>
          <w:tab w:pos="1528" w:val="left" w:leader="none"/>
          <w:tab w:pos="9633" w:val="right" w:leader="dot"/>
        </w:tabs>
        <w:spacing w:line="240" w:lineRule="auto" w:before="61" w:after="0"/>
        <w:ind w:left="1528" w:right="0" w:hanging="567"/>
        <w:jc w:val="left"/>
        <w:rPr>
          <w:sz w:val="20"/>
        </w:rPr>
      </w:pPr>
      <w:hyperlink w:history="true" w:anchor="_TOC_250038">
        <w:r>
          <w:rPr>
            <w:sz w:val="20"/>
          </w:rPr>
          <w:t>SR</w:t>
        </w:r>
        <w:r>
          <w:rPr>
            <w:spacing w:val="34"/>
            <w:sz w:val="20"/>
          </w:rPr>
          <w:t> </w:t>
        </w:r>
        <w:r>
          <w:rPr>
            <w:sz w:val="20"/>
          </w:rPr>
          <w:t>7.1</w:t>
        </w:r>
        <w:r>
          <w:rPr>
            <w:spacing w:val="32"/>
            <w:sz w:val="20"/>
          </w:rPr>
          <w:t> </w:t>
        </w:r>
        <w:r>
          <w:rPr>
            <w:sz w:val="20"/>
          </w:rPr>
          <w:t>–</w:t>
        </w:r>
        <w:r>
          <w:rPr>
            <w:spacing w:val="30"/>
            <w:sz w:val="20"/>
          </w:rPr>
          <w:t> </w:t>
        </w:r>
        <w:r>
          <w:rPr>
            <w:sz w:val="20"/>
          </w:rPr>
          <w:t>Denial</w:t>
        </w:r>
        <w:r>
          <w:rPr>
            <w:spacing w:val="31"/>
            <w:sz w:val="20"/>
          </w:rPr>
          <w:t> </w:t>
        </w:r>
        <w:r>
          <w:rPr>
            <w:sz w:val="20"/>
          </w:rPr>
          <w:t>of</w:t>
        </w:r>
        <w:r>
          <w:rPr>
            <w:spacing w:val="32"/>
            <w:sz w:val="20"/>
          </w:rPr>
          <w:t> </w:t>
        </w:r>
        <w:r>
          <w:rPr>
            <w:sz w:val="20"/>
          </w:rPr>
          <w:t>service</w:t>
        </w:r>
        <w:r>
          <w:rPr>
            <w:spacing w:val="30"/>
            <w:sz w:val="20"/>
          </w:rPr>
          <w:t> </w:t>
        </w:r>
        <w:r>
          <w:rPr>
            <w:spacing w:val="-2"/>
            <w:sz w:val="20"/>
          </w:rPr>
          <w:t>protection</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37">
        <w:r>
          <w:rPr>
            <w:spacing w:val="-2"/>
            <w:sz w:val="20"/>
          </w:rPr>
          <w:t>Requirement</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3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35">
        <w:r>
          <w:rPr>
            <w:sz w:val="20"/>
          </w:rPr>
          <w:t>Requirement</w:t>
        </w:r>
        <w:r>
          <w:rPr>
            <w:spacing w:val="55"/>
            <w:w w:val="150"/>
            <w:sz w:val="20"/>
          </w:rPr>
          <w:t> </w:t>
        </w:r>
        <w:r>
          <w:rPr>
            <w:spacing w:val="-2"/>
            <w:sz w:val="20"/>
          </w:rPr>
          <w:t>enhancements</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34">
        <w:r>
          <w:rPr>
            <w:sz w:val="20"/>
          </w:rPr>
          <w:t>Security</w:t>
        </w:r>
        <w:r>
          <w:rPr>
            <w:spacing w:val="61"/>
            <w:sz w:val="20"/>
          </w:rPr>
          <w:t> </w:t>
        </w:r>
        <w:r>
          <w:rPr>
            <w:spacing w:val="-2"/>
            <w:sz w:val="20"/>
          </w:rPr>
          <w:t>levels</w:t>
        </w:r>
        <w:r>
          <w:rPr>
            <w:sz w:val="20"/>
          </w:rPr>
          <w:tab/>
        </w:r>
        <w:r>
          <w:rPr>
            <w:spacing w:val="-5"/>
            <w:sz w:val="20"/>
          </w:rPr>
          <w:t>62</w:t>
        </w:r>
      </w:hyperlink>
    </w:p>
    <w:p>
      <w:pPr>
        <w:pStyle w:val="ListParagraph"/>
        <w:numPr>
          <w:ilvl w:val="1"/>
          <w:numId w:val="1"/>
        </w:numPr>
        <w:tabs>
          <w:tab w:pos="1529" w:val="left" w:leader="none"/>
          <w:tab w:pos="9633" w:val="right" w:leader="dot"/>
        </w:tabs>
        <w:spacing w:line="240" w:lineRule="auto" w:before="61" w:after="0"/>
        <w:ind w:left="1529" w:right="0" w:hanging="567"/>
        <w:jc w:val="left"/>
        <w:rPr>
          <w:sz w:val="20"/>
        </w:rPr>
      </w:pPr>
      <w:hyperlink w:history="true" w:anchor="_TOC_250033">
        <w:r>
          <w:rPr>
            <w:sz w:val="20"/>
          </w:rPr>
          <w:t>SR</w:t>
        </w:r>
        <w:r>
          <w:rPr>
            <w:spacing w:val="33"/>
            <w:sz w:val="20"/>
          </w:rPr>
          <w:t> </w:t>
        </w:r>
        <w:r>
          <w:rPr>
            <w:sz w:val="20"/>
          </w:rPr>
          <w:t>7.2</w:t>
        </w:r>
        <w:r>
          <w:rPr>
            <w:spacing w:val="32"/>
            <w:sz w:val="20"/>
          </w:rPr>
          <w:t> </w:t>
        </w:r>
        <w:r>
          <w:rPr>
            <w:sz w:val="20"/>
          </w:rPr>
          <w:t>–</w:t>
        </w:r>
        <w:r>
          <w:rPr>
            <w:spacing w:val="30"/>
            <w:sz w:val="20"/>
          </w:rPr>
          <w:t> </w:t>
        </w:r>
        <w:r>
          <w:rPr>
            <w:sz w:val="20"/>
          </w:rPr>
          <w:t>Resource</w:t>
        </w:r>
        <w:r>
          <w:rPr>
            <w:spacing w:val="27"/>
            <w:sz w:val="20"/>
          </w:rPr>
          <w:t> </w:t>
        </w:r>
        <w:r>
          <w:rPr>
            <w:spacing w:val="-2"/>
            <w:sz w:val="20"/>
          </w:rPr>
          <w:t>management</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32">
        <w:r>
          <w:rPr>
            <w:spacing w:val="-2"/>
            <w:sz w:val="20"/>
          </w:rPr>
          <w:t>Requirement</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3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30">
        <w:r>
          <w:rPr>
            <w:sz w:val="20"/>
          </w:rPr>
          <w:t>Requirement</w:t>
        </w:r>
        <w:r>
          <w:rPr>
            <w:spacing w:val="55"/>
            <w:w w:val="150"/>
            <w:sz w:val="20"/>
          </w:rPr>
          <w:t> </w:t>
        </w:r>
        <w:r>
          <w:rPr>
            <w:spacing w:val="-2"/>
            <w:sz w:val="20"/>
          </w:rPr>
          <w:t>enhancements</w:t>
        </w:r>
        <w:r>
          <w:rPr>
            <w:sz w:val="20"/>
          </w:rPr>
          <w:tab/>
        </w:r>
        <w:r>
          <w:rPr>
            <w:spacing w:val="-5"/>
            <w:sz w:val="20"/>
          </w:rPr>
          <w:t>62</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29">
        <w:r>
          <w:rPr>
            <w:sz w:val="20"/>
          </w:rPr>
          <w:t>Security</w:t>
        </w:r>
        <w:r>
          <w:rPr>
            <w:spacing w:val="61"/>
            <w:sz w:val="20"/>
          </w:rPr>
          <w:t> </w:t>
        </w:r>
        <w:r>
          <w:rPr>
            <w:spacing w:val="-2"/>
            <w:sz w:val="20"/>
          </w:rPr>
          <w:t>levels</w:t>
        </w:r>
        <w:r>
          <w:rPr>
            <w:sz w:val="20"/>
          </w:rPr>
          <w:tab/>
        </w:r>
        <w:r>
          <w:rPr>
            <w:spacing w:val="-5"/>
            <w:sz w:val="20"/>
          </w:rPr>
          <w:t>63</w:t>
        </w:r>
      </w:hyperlink>
    </w:p>
    <w:p>
      <w:pPr>
        <w:pStyle w:val="ListParagraph"/>
        <w:numPr>
          <w:ilvl w:val="1"/>
          <w:numId w:val="1"/>
        </w:numPr>
        <w:tabs>
          <w:tab w:pos="1529" w:val="left" w:leader="none"/>
          <w:tab w:pos="9633" w:val="right" w:leader="dot"/>
        </w:tabs>
        <w:spacing w:line="240" w:lineRule="auto" w:before="60" w:after="0"/>
        <w:ind w:left="1529" w:right="0" w:hanging="567"/>
        <w:jc w:val="left"/>
        <w:rPr>
          <w:sz w:val="20"/>
        </w:rPr>
      </w:pPr>
      <w:hyperlink w:history="true" w:anchor="_TOC_250028">
        <w:r>
          <w:rPr>
            <w:sz w:val="20"/>
          </w:rPr>
          <w:t>SR</w:t>
        </w:r>
        <w:r>
          <w:rPr>
            <w:spacing w:val="35"/>
            <w:sz w:val="20"/>
          </w:rPr>
          <w:t> </w:t>
        </w:r>
        <w:r>
          <w:rPr>
            <w:sz w:val="20"/>
          </w:rPr>
          <w:t>7.3</w:t>
        </w:r>
        <w:r>
          <w:rPr>
            <w:spacing w:val="33"/>
            <w:sz w:val="20"/>
          </w:rPr>
          <w:t> </w:t>
        </w:r>
        <w:r>
          <w:rPr>
            <w:sz w:val="20"/>
          </w:rPr>
          <w:t>–</w:t>
        </w:r>
        <w:r>
          <w:rPr>
            <w:spacing w:val="32"/>
            <w:sz w:val="20"/>
          </w:rPr>
          <w:t> </w:t>
        </w:r>
        <w:r>
          <w:rPr>
            <w:sz w:val="20"/>
          </w:rPr>
          <w:t>Control</w:t>
        </w:r>
        <w:r>
          <w:rPr>
            <w:spacing w:val="32"/>
            <w:sz w:val="20"/>
          </w:rPr>
          <w:t> </w:t>
        </w:r>
        <w:r>
          <w:rPr>
            <w:sz w:val="20"/>
          </w:rPr>
          <w:t>system</w:t>
        </w:r>
        <w:r>
          <w:rPr>
            <w:spacing w:val="36"/>
            <w:sz w:val="20"/>
          </w:rPr>
          <w:t> </w:t>
        </w:r>
        <w:r>
          <w:rPr>
            <w:spacing w:val="-2"/>
            <w:sz w:val="20"/>
          </w:rPr>
          <w:t>backup</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27">
        <w:r>
          <w:rPr>
            <w:spacing w:val="-2"/>
            <w:sz w:val="20"/>
          </w:rPr>
          <w:t>Requirement</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2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25">
        <w:r>
          <w:rPr>
            <w:sz w:val="20"/>
          </w:rPr>
          <w:t>Requirement</w:t>
        </w:r>
        <w:r>
          <w:rPr>
            <w:spacing w:val="55"/>
            <w:w w:val="150"/>
            <w:sz w:val="20"/>
          </w:rPr>
          <w:t> </w:t>
        </w:r>
        <w:r>
          <w:rPr>
            <w:spacing w:val="-2"/>
            <w:sz w:val="20"/>
          </w:rPr>
          <w:t>enhancements</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24">
        <w:r>
          <w:rPr>
            <w:sz w:val="20"/>
          </w:rPr>
          <w:t>Security</w:t>
        </w:r>
        <w:r>
          <w:rPr>
            <w:spacing w:val="61"/>
            <w:sz w:val="20"/>
          </w:rPr>
          <w:t> </w:t>
        </w:r>
        <w:r>
          <w:rPr>
            <w:spacing w:val="-2"/>
            <w:sz w:val="20"/>
          </w:rPr>
          <w:t>levels</w:t>
        </w:r>
        <w:r>
          <w:rPr>
            <w:sz w:val="20"/>
          </w:rPr>
          <w:tab/>
        </w:r>
        <w:r>
          <w:rPr>
            <w:spacing w:val="-5"/>
            <w:sz w:val="20"/>
          </w:rPr>
          <w:t>63</w:t>
        </w:r>
      </w:hyperlink>
    </w:p>
    <w:p>
      <w:pPr>
        <w:pStyle w:val="ListParagraph"/>
        <w:numPr>
          <w:ilvl w:val="1"/>
          <w:numId w:val="1"/>
        </w:numPr>
        <w:tabs>
          <w:tab w:pos="1529" w:val="left" w:leader="none"/>
          <w:tab w:pos="9633" w:val="right" w:leader="dot"/>
        </w:tabs>
        <w:spacing w:line="240" w:lineRule="auto" w:before="60" w:after="0"/>
        <w:ind w:left="1529" w:right="0" w:hanging="567"/>
        <w:jc w:val="left"/>
        <w:rPr>
          <w:sz w:val="20"/>
        </w:rPr>
      </w:pPr>
      <w:hyperlink w:history="true" w:anchor="_TOC_250023">
        <w:r>
          <w:rPr>
            <w:sz w:val="20"/>
          </w:rPr>
          <w:t>SR</w:t>
        </w:r>
        <w:r>
          <w:rPr>
            <w:spacing w:val="40"/>
            <w:sz w:val="20"/>
          </w:rPr>
          <w:t> </w:t>
        </w:r>
        <w:r>
          <w:rPr>
            <w:sz w:val="20"/>
          </w:rPr>
          <w:t>7.4</w:t>
        </w:r>
        <w:r>
          <w:rPr>
            <w:spacing w:val="37"/>
            <w:sz w:val="20"/>
          </w:rPr>
          <w:t> </w:t>
        </w:r>
        <w:r>
          <w:rPr>
            <w:sz w:val="20"/>
          </w:rPr>
          <w:t>–</w:t>
        </w:r>
        <w:r>
          <w:rPr>
            <w:spacing w:val="37"/>
            <w:sz w:val="20"/>
          </w:rPr>
          <w:t> </w:t>
        </w:r>
        <w:r>
          <w:rPr>
            <w:sz w:val="20"/>
          </w:rPr>
          <w:t>Control</w:t>
        </w:r>
        <w:r>
          <w:rPr>
            <w:spacing w:val="36"/>
            <w:sz w:val="20"/>
          </w:rPr>
          <w:t> </w:t>
        </w:r>
        <w:r>
          <w:rPr>
            <w:sz w:val="20"/>
          </w:rPr>
          <w:t>system</w:t>
        </w:r>
        <w:r>
          <w:rPr>
            <w:spacing w:val="40"/>
            <w:sz w:val="20"/>
          </w:rPr>
          <w:t> </w:t>
        </w:r>
        <w:r>
          <w:rPr>
            <w:sz w:val="20"/>
          </w:rPr>
          <w:t>recovery</w:t>
        </w:r>
        <w:r>
          <w:rPr>
            <w:spacing w:val="32"/>
            <w:sz w:val="20"/>
          </w:rPr>
          <w:t> </w:t>
        </w:r>
        <w:r>
          <w:rPr>
            <w:sz w:val="20"/>
          </w:rPr>
          <w:t>and</w:t>
        </w:r>
        <w:r>
          <w:rPr>
            <w:spacing w:val="34"/>
            <w:sz w:val="20"/>
          </w:rPr>
          <w:t> </w:t>
        </w:r>
        <w:r>
          <w:rPr>
            <w:spacing w:val="-2"/>
            <w:sz w:val="20"/>
          </w:rPr>
          <w:t>reconstitution</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22">
        <w:r>
          <w:rPr>
            <w:spacing w:val="-2"/>
            <w:sz w:val="20"/>
          </w:rPr>
          <w:t>Requirement</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2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63</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20">
        <w:r>
          <w:rPr>
            <w:sz w:val="20"/>
          </w:rPr>
          <w:t>Requirement</w:t>
        </w:r>
        <w:r>
          <w:rPr>
            <w:spacing w:val="55"/>
            <w:w w:val="150"/>
            <w:sz w:val="20"/>
          </w:rPr>
          <w:t> </w:t>
        </w:r>
        <w:r>
          <w:rPr>
            <w:spacing w:val="-2"/>
            <w:sz w:val="20"/>
          </w:rPr>
          <w:t>enhancements</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19">
        <w:r>
          <w:rPr>
            <w:sz w:val="20"/>
          </w:rPr>
          <w:t>Security</w:t>
        </w:r>
        <w:r>
          <w:rPr>
            <w:spacing w:val="61"/>
            <w:sz w:val="20"/>
          </w:rPr>
          <w:t> </w:t>
        </w:r>
        <w:r>
          <w:rPr>
            <w:spacing w:val="-2"/>
            <w:sz w:val="20"/>
          </w:rPr>
          <w:t>levels</w:t>
        </w:r>
        <w:r>
          <w:rPr>
            <w:sz w:val="20"/>
          </w:rPr>
          <w:tab/>
        </w:r>
        <w:r>
          <w:rPr>
            <w:spacing w:val="-5"/>
            <w:sz w:val="20"/>
          </w:rPr>
          <w:t>64</w:t>
        </w:r>
      </w:hyperlink>
    </w:p>
    <w:p>
      <w:pPr>
        <w:pStyle w:val="ListParagraph"/>
        <w:numPr>
          <w:ilvl w:val="1"/>
          <w:numId w:val="1"/>
        </w:numPr>
        <w:tabs>
          <w:tab w:pos="1529" w:val="left" w:leader="none"/>
          <w:tab w:pos="9633" w:val="right" w:leader="dot"/>
        </w:tabs>
        <w:spacing w:line="240" w:lineRule="auto" w:before="61" w:after="0"/>
        <w:ind w:left="1529" w:right="0" w:hanging="567"/>
        <w:jc w:val="left"/>
        <w:rPr>
          <w:sz w:val="20"/>
        </w:rPr>
      </w:pPr>
      <w:hyperlink w:history="true" w:anchor="_TOC_250018">
        <w:r>
          <w:rPr>
            <w:sz w:val="20"/>
          </w:rPr>
          <w:t>SR</w:t>
        </w:r>
        <w:r>
          <w:rPr>
            <w:spacing w:val="36"/>
            <w:sz w:val="20"/>
          </w:rPr>
          <w:t> </w:t>
        </w:r>
        <w:r>
          <w:rPr>
            <w:sz w:val="20"/>
          </w:rPr>
          <w:t>7.5</w:t>
        </w:r>
        <w:r>
          <w:rPr>
            <w:spacing w:val="34"/>
            <w:sz w:val="20"/>
          </w:rPr>
          <w:t> </w:t>
        </w:r>
        <w:r>
          <w:rPr>
            <w:sz w:val="20"/>
          </w:rPr>
          <w:t>–</w:t>
        </w:r>
        <w:r>
          <w:rPr>
            <w:spacing w:val="33"/>
            <w:sz w:val="20"/>
          </w:rPr>
          <w:t> </w:t>
        </w:r>
        <w:r>
          <w:rPr>
            <w:sz w:val="20"/>
          </w:rPr>
          <w:t>Emergency</w:t>
        </w:r>
        <w:r>
          <w:rPr>
            <w:spacing w:val="29"/>
            <w:sz w:val="20"/>
          </w:rPr>
          <w:t> </w:t>
        </w:r>
        <w:r>
          <w:rPr>
            <w:spacing w:val="-2"/>
            <w:sz w:val="20"/>
          </w:rPr>
          <w:t>power</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17">
        <w:r>
          <w:rPr>
            <w:spacing w:val="-2"/>
            <w:sz w:val="20"/>
          </w:rPr>
          <w:t>Requirement</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1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15">
        <w:r>
          <w:rPr>
            <w:sz w:val="20"/>
          </w:rPr>
          <w:t>Requirement</w:t>
        </w:r>
        <w:r>
          <w:rPr>
            <w:spacing w:val="55"/>
            <w:w w:val="150"/>
            <w:sz w:val="20"/>
          </w:rPr>
          <w:t> </w:t>
        </w:r>
        <w:r>
          <w:rPr>
            <w:spacing w:val="-2"/>
            <w:sz w:val="20"/>
          </w:rPr>
          <w:t>enhancements</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14">
        <w:r>
          <w:rPr>
            <w:sz w:val="20"/>
          </w:rPr>
          <w:t>Security</w:t>
        </w:r>
        <w:r>
          <w:rPr>
            <w:spacing w:val="61"/>
            <w:sz w:val="20"/>
          </w:rPr>
          <w:t> </w:t>
        </w:r>
        <w:r>
          <w:rPr>
            <w:spacing w:val="-2"/>
            <w:sz w:val="20"/>
          </w:rPr>
          <w:t>levels</w:t>
        </w:r>
        <w:r>
          <w:rPr>
            <w:sz w:val="20"/>
          </w:rPr>
          <w:tab/>
        </w:r>
        <w:r>
          <w:rPr>
            <w:spacing w:val="-5"/>
            <w:sz w:val="20"/>
          </w:rPr>
          <w:t>64</w:t>
        </w:r>
      </w:hyperlink>
    </w:p>
    <w:p>
      <w:pPr>
        <w:pStyle w:val="ListParagraph"/>
        <w:numPr>
          <w:ilvl w:val="1"/>
          <w:numId w:val="1"/>
        </w:numPr>
        <w:tabs>
          <w:tab w:pos="1529" w:val="left" w:leader="none"/>
          <w:tab w:pos="9633" w:val="right" w:leader="dot"/>
        </w:tabs>
        <w:spacing w:line="240" w:lineRule="auto" w:before="60" w:after="0"/>
        <w:ind w:left="1529" w:right="0" w:hanging="567"/>
        <w:jc w:val="left"/>
        <w:rPr>
          <w:sz w:val="20"/>
        </w:rPr>
      </w:pPr>
      <w:hyperlink w:history="true" w:anchor="_TOC_250013">
        <w:r>
          <w:rPr>
            <w:sz w:val="20"/>
          </w:rPr>
          <w:t>SR</w:t>
        </w:r>
        <w:r>
          <w:rPr>
            <w:spacing w:val="47"/>
            <w:sz w:val="20"/>
          </w:rPr>
          <w:t> </w:t>
        </w:r>
        <w:r>
          <w:rPr>
            <w:sz w:val="20"/>
          </w:rPr>
          <w:t>7.6</w:t>
        </w:r>
        <w:r>
          <w:rPr>
            <w:spacing w:val="45"/>
            <w:sz w:val="20"/>
          </w:rPr>
          <w:t> </w:t>
        </w:r>
        <w:r>
          <w:rPr>
            <w:sz w:val="20"/>
          </w:rPr>
          <w:t>–</w:t>
        </w:r>
        <w:r>
          <w:rPr>
            <w:spacing w:val="43"/>
            <w:sz w:val="20"/>
          </w:rPr>
          <w:t> </w:t>
        </w:r>
        <w:r>
          <w:rPr>
            <w:sz w:val="20"/>
          </w:rPr>
          <w:t>Network</w:t>
        </w:r>
        <w:r>
          <w:rPr>
            <w:spacing w:val="49"/>
            <w:sz w:val="20"/>
          </w:rPr>
          <w:t> </w:t>
        </w:r>
        <w:r>
          <w:rPr>
            <w:sz w:val="20"/>
          </w:rPr>
          <w:t>and</w:t>
        </w:r>
        <w:r>
          <w:rPr>
            <w:spacing w:val="40"/>
            <w:sz w:val="20"/>
          </w:rPr>
          <w:t> </w:t>
        </w:r>
        <w:r>
          <w:rPr>
            <w:sz w:val="20"/>
          </w:rPr>
          <w:t>security</w:t>
        </w:r>
        <w:r>
          <w:rPr>
            <w:spacing w:val="40"/>
            <w:sz w:val="20"/>
          </w:rPr>
          <w:t> </w:t>
        </w:r>
        <w:r>
          <w:rPr>
            <w:sz w:val="20"/>
          </w:rPr>
          <w:t>configuration</w:t>
        </w:r>
        <w:r>
          <w:rPr>
            <w:spacing w:val="43"/>
            <w:sz w:val="20"/>
          </w:rPr>
          <w:t> </w:t>
        </w:r>
        <w:r>
          <w:rPr>
            <w:spacing w:val="-2"/>
            <w:sz w:val="20"/>
          </w:rPr>
          <w:t>settings</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12">
        <w:r>
          <w:rPr>
            <w:spacing w:val="-2"/>
            <w:sz w:val="20"/>
          </w:rPr>
          <w:t>Requirement</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1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64</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10">
        <w:r>
          <w:rPr>
            <w:sz w:val="20"/>
          </w:rPr>
          <w:t>Requirement</w:t>
        </w:r>
        <w:r>
          <w:rPr>
            <w:spacing w:val="55"/>
            <w:w w:val="150"/>
            <w:sz w:val="20"/>
          </w:rPr>
          <w:t> </w:t>
        </w:r>
        <w:r>
          <w:rPr>
            <w:spacing w:val="-2"/>
            <w:sz w:val="20"/>
          </w:rPr>
          <w:t>enhancements</w:t>
        </w:r>
        <w:r>
          <w:rPr>
            <w:sz w:val="20"/>
          </w:rPr>
          <w:tab/>
        </w:r>
        <w:r>
          <w:rPr>
            <w:spacing w:val="-5"/>
            <w:sz w:val="20"/>
          </w:rPr>
          <w:t>65</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09">
        <w:r>
          <w:rPr>
            <w:sz w:val="20"/>
          </w:rPr>
          <w:t>Security</w:t>
        </w:r>
        <w:r>
          <w:rPr>
            <w:spacing w:val="61"/>
            <w:sz w:val="20"/>
          </w:rPr>
          <w:t> </w:t>
        </w:r>
        <w:r>
          <w:rPr>
            <w:spacing w:val="-2"/>
            <w:sz w:val="20"/>
          </w:rPr>
          <w:t>levels</w:t>
        </w:r>
        <w:r>
          <w:rPr>
            <w:sz w:val="20"/>
          </w:rPr>
          <w:tab/>
        </w:r>
        <w:r>
          <w:rPr>
            <w:spacing w:val="-5"/>
            <w:sz w:val="20"/>
          </w:rPr>
          <w:t>65</w:t>
        </w:r>
      </w:hyperlink>
    </w:p>
    <w:p>
      <w:pPr>
        <w:pStyle w:val="ListParagraph"/>
        <w:numPr>
          <w:ilvl w:val="1"/>
          <w:numId w:val="1"/>
        </w:numPr>
        <w:tabs>
          <w:tab w:pos="1529" w:val="left" w:leader="none"/>
          <w:tab w:pos="9632" w:val="right" w:leader="dot"/>
        </w:tabs>
        <w:spacing w:line="240" w:lineRule="auto" w:before="58" w:after="0"/>
        <w:ind w:left="1529" w:right="0" w:hanging="567"/>
        <w:jc w:val="left"/>
        <w:rPr>
          <w:sz w:val="20"/>
        </w:rPr>
      </w:pPr>
      <w:hyperlink w:history="true" w:anchor="_TOC_250008">
        <w:r>
          <w:rPr>
            <w:sz w:val="20"/>
          </w:rPr>
          <w:t>SR</w:t>
        </w:r>
        <w:r>
          <w:rPr>
            <w:spacing w:val="28"/>
            <w:sz w:val="20"/>
          </w:rPr>
          <w:t> </w:t>
        </w:r>
        <w:r>
          <w:rPr>
            <w:sz w:val="20"/>
          </w:rPr>
          <w:t>7.7</w:t>
        </w:r>
        <w:r>
          <w:rPr>
            <w:spacing w:val="26"/>
            <w:sz w:val="20"/>
          </w:rPr>
          <w:t> </w:t>
        </w:r>
        <w:r>
          <w:rPr>
            <w:sz w:val="20"/>
          </w:rPr>
          <w:t>–</w:t>
        </w:r>
        <w:r>
          <w:rPr>
            <w:spacing w:val="25"/>
            <w:sz w:val="20"/>
          </w:rPr>
          <w:t> </w:t>
        </w:r>
        <w:r>
          <w:rPr>
            <w:sz w:val="20"/>
          </w:rPr>
          <w:t>Least</w:t>
        </w:r>
        <w:r>
          <w:rPr>
            <w:spacing w:val="23"/>
            <w:sz w:val="20"/>
          </w:rPr>
          <w:t> </w:t>
        </w:r>
        <w:r>
          <w:rPr>
            <w:spacing w:val="-2"/>
            <w:sz w:val="20"/>
          </w:rPr>
          <w:t>functionality</w:t>
        </w:r>
        <w:r>
          <w:rPr>
            <w:sz w:val="20"/>
          </w:rPr>
          <w:tab/>
        </w:r>
        <w:r>
          <w:rPr>
            <w:spacing w:val="-5"/>
            <w:sz w:val="20"/>
          </w:rPr>
          <w:t>65</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07">
        <w:r>
          <w:rPr>
            <w:spacing w:val="-2"/>
            <w:sz w:val="20"/>
          </w:rPr>
          <w:t>Requirement</w:t>
        </w:r>
        <w:r>
          <w:rPr>
            <w:sz w:val="20"/>
          </w:rPr>
          <w:tab/>
        </w:r>
        <w:r>
          <w:rPr>
            <w:spacing w:val="-5"/>
            <w:sz w:val="20"/>
          </w:rPr>
          <w:t>65</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06">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65</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05">
        <w:r>
          <w:rPr>
            <w:sz w:val="20"/>
          </w:rPr>
          <w:t>Requirement</w:t>
        </w:r>
        <w:r>
          <w:rPr>
            <w:spacing w:val="55"/>
            <w:w w:val="150"/>
            <w:sz w:val="20"/>
          </w:rPr>
          <w:t> </w:t>
        </w:r>
        <w:r>
          <w:rPr>
            <w:spacing w:val="-2"/>
            <w:sz w:val="20"/>
          </w:rPr>
          <w:t>enhancements</w:t>
        </w:r>
        <w:r>
          <w:rPr>
            <w:sz w:val="20"/>
          </w:rPr>
          <w:tab/>
        </w:r>
        <w:r>
          <w:rPr>
            <w:spacing w:val="-5"/>
            <w:sz w:val="20"/>
          </w:rPr>
          <w:t>65</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04">
        <w:r>
          <w:rPr>
            <w:sz w:val="20"/>
          </w:rPr>
          <w:t>Security</w:t>
        </w:r>
        <w:r>
          <w:rPr>
            <w:spacing w:val="61"/>
            <w:sz w:val="20"/>
          </w:rPr>
          <w:t> </w:t>
        </w:r>
        <w:r>
          <w:rPr>
            <w:spacing w:val="-2"/>
            <w:sz w:val="20"/>
          </w:rPr>
          <w:t>levels</w:t>
        </w:r>
        <w:r>
          <w:rPr>
            <w:sz w:val="20"/>
          </w:rPr>
          <w:tab/>
        </w:r>
        <w:r>
          <w:rPr>
            <w:spacing w:val="-5"/>
            <w:sz w:val="20"/>
          </w:rPr>
          <w:t>65</w:t>
        </w:r>
      </w:hyperlink>
    </w:p>
    <w:p>
      <w:pPr>
        <w:pStyle w:val="ListParagraph"/>
        <w:numPr>
          <w:ilvl w:val="1"/>
          <w:numId w:val="1"/>
        </w:numPr>
        <w:tabs>
          <w:tab w:pos="1528" w:val="left" w:leader="none"/>
          <w:tab w:pos="9633" w:val="right" w:leader="dot"/>
        </w:tabs>
        <w:spacing w:line="240" w:lineRule="auto" w:before="60" w:after="0"/>
        <w:ind w:left="1528" w:right="0" w:hanging="566"/>
        <w:jc w:val="left"/>
        <w:rPr>
          <w:sz w:val="20"/>
        </w:rPr>
      </w:pPr>
      <w:hyperlink w:history="true" w:anchor="_TOC_250003">
        <w:r>
          <w:rPr>
            <w:sz w:val="20"/>
          </w:rPr>
          <w:t>SR</w:t>
        </w:r>
        <w:r>
          <w:rPr>
            <w:spacing w:val="41"/>
            <w:sz w:val="20"/>
          </w:rPr>
          <w:t> </w:t>
        </w:r>
        <w:r>
          <w:rPr>
            <w:sz w:val="20"/>
          </w:rPr>
          <w:t>7.8</w:t>
        </w:r>
        <w:r>
          <w:rPr>
            <w:spacing w:val="39"/>
            <w:sz w:val="20"/>
          </w:rPr>
          <w:t> </w:t>
        </w:r>
        <w:r>
          <w:rPr>
            <w:sz w:val="20"/>
          </w:rPr>
          <w:t>–</w:t>
        </w:r>
        <w:r>
          <w:rPr>
            <w:spacing w:val="37"/>
            <w:sz w:val="20"/>
          </w:rPr>
          <w:t> </w:t>
        </w:r>
        <w:r>
          <w:rPr>
            <w:sz w:val="20"/>
          </w:rPr>
          <w:t>Control</w:t>
        </w:r>
        <w:r>
          <w:rPr>
            <w:spacing w:val="37"/>
            <w:sz w:val="20"/>
          </w:rPr>
          <w:t> </w:t>
        </w:r>
        <w:r>
          <w:rPr>
            <w:sz w:val="20"/>
          </w:rPr>
          <w:t>system</w:t>
        </w:r>
        <w:r>
          <w:rPr>
            <w:spacing w:val="42"/>
            <w:sz w:val="20"/>
          </w:rPr>
          <w:t> </w:t>
        </w:r>
        <w:r>
          <w:rPr>
            <w:sz w:val="20"/>
          </w:rPr>
          <w:t>component</w:t>
        </w:r>
        <w:r>
          <w:rPr>
            <w:spacing w:val="41"/>
            <w:sz w:val="20"/>
          </w:rPr>
          <w:t> </w:t>
        </w:r>
        <w:r>
          <w:rPr>
            <w:spacing w:val="-2"/>
            <w:sz w:val="20"/>
          </w:rPr>
          <w:t>inventory</w:t>
        </w:r>
        <w:r>
          <w:rPr>
            <w:sz w:val="20"/>
          </w:rPr>
          <w:tab/>
        </w:r>
        <w:r>
          <w:rPr>
            <w:spacing w:val="-5"/>
            <w:sz w:val="20"/>
          </w:rPr>
          <w:t>66</w:t>
        </w:r>
      </w:hyperlink>
    </w:p>
    <w:p>
      <w:pPr>
        <w:pStyle w:val="ListParagraph"/>
        <w:numPr>
          <w:ilvl w:val="2"/>
          <w:numId w:val="1"/>
        </w:numPr>
        <w:tabs>
          <w:tab w:pos="2263" w:val="left" w:leader="none"/>
          <w:tab w:pos="9632" w:val="right" w:leader="dot"/>
        </w:tabs>
        <w:spacing w:line="240" w:lineRule="auto" w:before="58" w:after="0"/>
        <w:ind w:left="2263" w:right="0" w:hanging="733"/>
        <w:jc w:val="left"/>
        <w:rPr>
          <w:sz w:val="20"/>
        </w:rPr>
      </w:pPr>
      <w:hyperlink w:history="true" w:anchor="_TOC_250002">
        <w:r>
          <w:rPr>
            <w:spacing w:val="-2"/>
            <w:sz w:val="20"/>
          </w:rPr>
          <w:t>Requirement</w:t>
        </w:r>
        <w:r>
          <w:rPr>
            <w:sz w:val="20"/>
          </w:rPr>
          <w:tab/>
        </w:r>
        <w:r>
          <w:rPr>
            <w:spacing w:val="-5"/>
            <w:sz w:val="20"/>
          </w:rPr>
          <w:t>66</w:t>
        </w:r>
      </w:hyperlink>
    </w:p>
    <w:p>
      <w:pPr>
        <w:pStyle w:val="ListParagraph"/>
        <w:numPr>
          <w:ilvl w:val="2"/>
          <w:numId w:val="1"/>
        </w:numPr>
        <w:tabs>
          <w:tab w:pos="2263" w:val="left" w:leader="none"/>
          <w:tab w:pos="9632" w:val="right" w:leader="dot"/>
        </w:tabs>
        <w:spacing w:line="240" w:lineRule="auto" w:before="61" w:after="0"/>
        <w:ind w:left="2263" w:right="0" w:hanging="733"/>
        <w:jc w:val="left"/>
        <w:rPr>
          <w:sz w:val="20"/>
        </w:rPr>
      </w:pPr>
      <w:hyperlink w:history="true" w:anchor="_TOC_250001">
        <w:r>
          <w:rPr>
            <w:sz w:val="20"/>
          </w:rPr>
          <w:t>Rationale</w:t>
        </w:r>
        <w:r>
          <w:rPr>
            <w:spacing w:val="64"/>
            <w:sz w:val="20"/>
          </w:rPr>
          <w:t> </w:t>
        </w:r>
        <w:r>
          <w:rPr>
            <w:sz w:val="20"/>
          </w:rPr>
          <w:t>and</w:t>
        </w:r>
        <w:r>
          <w:rPr>
            <w:spacing w:val="61"/>
            <w:sz w:val="20"/>
          </w:rPr>
          <w:t> </w:t>
        </w:r>
        <w:r>
          <w:rPr>
            <w:sz w:val="20"/>
          </w:rPr>
          <w:t>supplemental</w:t>
        </w:r>
        <w:r>
          <w:rPr>
            <w:spacing w:val="64"/>
            <w:sz w:val="20"/>
          </w:rPr>
          <w:t> </w:t>
        </w:r>
        <w:r>
          <w:rPr>
            <w:spacing w:val="-2"/>
            <w:sz w:val="20"/>
          </w:rPr>
          <w:t>guidance</w:t>
        </w:r>
        <w:r>
          <w:rPr>
            <w:sz w:val="20"/>
          </w:rPr>
          <w:tab/>
        </w:r>
        <w:r>
          <w:rPr>
            <w:spacing w:val="-5"/>
            <w:sz w:val="20"/>
          </w:rPr>
          <w:t>66</w:t>
        </w:r>
      </w:hyperlink>
    </w:p>
    <w:p>
      <w:pPr>
        <w:pStyle w:val="ListParagraph"/>
        <w:numPr>
          <w:ilvl w:val="2"/>
          <w:numId w:val="1"/>
        </w:numPr>
        <w:tabs>
          <w:tab w:pos="2263" w:val="left" w:leader="none"/>
          <w:tab w:pos="9632" w:val="right" w:leader="dot"/>
        </w:tabs>
        <w:spacing w:line="240" w:lineRule="auto" w:before="60" w:after="0"/>
        <w:ind w:left="2263" w:right="0" w:hanging="733"/>
        <w:jc w:val="left"/>
        <w:rPr>
          <w:sz w:val="20"/>
        </w:rPr>
      </w:pPr>
      <w:hyperlink w:history="true" w:anchor="_TOC_250000">
        <w:r>
          <w:rPr>
            <w:sz w:val="20"/>
          </w:rPr>
          <w:t>Requirement</w:t>
        </w:r>
        <w:r>
          <w:rPr>
            <w:spacing w:val="55"/>
            <w:w w:val="150"/>
            <w:sz w:val="20"/>
          </w:rPr>
          <w:t> </w:t>
        </w:r>
        <w:r>
          <w:rPr>
            <w:spacing w:val="-2"/>
            <w:sz w:val="20"/>
          </w:rPr>
          <w:t>enhancements</w:t>
        </w:r>
        <w:r>
          <w:rPr>
            <w:sz w:val="20"/>
          </w:rPr>
          <w:tab/>
        </w:r>
        <w:r>
          <w:rPr>
            <w:spacing w:val="-5"/>
            <w:sz w:val="20"/>
          </w:rPr>
          <w:t>66</w:t>
        </w:r>
      </w:hyperlink>
    </w:p>
    <w:p>
      <w:pPr>
        <w:pStyle w:val="ListParagraph"/>
        <w:spacing w:after="0" w:line="240" w:lineRule="auto"/>
        <w:jc w:val="left"/>
        <w:rPr>
          <w:sz w:val="20"/>
        </w:rPr>
        <w:sectPr>
          <w:pgSz w:w="11910" w:h="16840"/>
          <w:pgMar w:header="1137" w:footer="0" w:top="1340" w:bottom="280" w:left="850" w:right="850"/>
        </w:sectPr>
      </w:pPr>
    </w:p>
    <w:p>
      <w:pPr>
        <w:pStyle w:val="ListParagraph"/>
        <w:numPr>
          <w:ilvl w:val="2"/>
          <w:numId w:val="1"/>
        </w:numPr>
        <w:tabs>
          <w:tab w:pos="2263" w:val="left" w:leader="none"/>
          <w:tab w:pos="9632" w:val="right" w:leader="dot"/>
        </w:tabs>
        <w:spacing w:line="240" w:lineRule="auto" w:before="339" w:after="0"/>
        <w:ind w:left="2263" w:right="0" w:hanging="733"/>
        <w:jc w:val="left"/>
        <w:rPr>
          <w:sz w:val="20"/>
        </w:rPr>
      </w:pPr>
      <w:r>
        <w:rPr>
          <w:sz w:val="20"/>
        </w:rPr>
        <mc:AlternateContent>
          <mc:Choice Requires="wps">
            <w:drawing>
              <wp:anchor distT="0" distB="0" distL="0" distR="0" allowOverlap="1" layoutInCell="1" locked="0" behindDoc="0" simplePos="0" relativeHeight="15737344">
                <wp:simplePos x="0" y="0"/>
                <wp:positionH relativeFrom="page">
                  <wp:posOffset>-3075</wp:posOffset>
                </wp:positionH>
                <wp:positionV relativeFrom="page">
                  <wp:posOffset>8909819</wp:posOffset>
                </wp:positionV>
                <wp:extent cx="139065" cy="11607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7344" type="#_x0000_t202" id="docshape2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r>
        <w:rPr>
          <w:sz w:val="20"/>
        </w:rPr>
        <w:t>Security</w:t>
      </w:r>
      <w:r>
        <w:rPr>
          <w:spacing w:val="61"/>
          <w:sz w:val="20"/>
        </w:rPr>
        <w:t> </w:t>
      </w:r>
      <w:r>
        <w:rPr>
          <w:spacing w:val="-2"/>
          <w:sz w:val="20"/>
        </w:rPr>
        <w:t>levels</w:t>
      </w:r>
      <w:r>
        <w:rPr>
          <w:sz w:val="20"/>
        </w:rPr>
        <w:tab/>
      </w:r>
      <w:r>
        <w:rPr>
          <w:spacing w:val="-5"/>
          <w:sz w:val="20"/>
        </w:rPr>
        <w:t>66</w:t>
      </w:r>
    </w:p>
    <w:p>
      <w:pPr>
        <w:pStyle w:val="BodyText"/>
        <w:tabs>
          <w:tab w:pos="9633" w:val="right" w:leader="dot"/>
        </w:tabs>
        <w:spacing w:before="60"/>
        <w:ind w:left="566"/>
      </w:pPr>
      <w:r>
        <w:rPr/>
        <w:t>Annex</w:t>
      </w:r>
      <w:r>
        <w:rPr>
          <w:spacing w:val="40"/>
        </w:rPr>
        <w:t> </w:t>
      </w:r>
      <w:r>
        <w:rPr/>
        <w:t>A</w:t>
      </w:r>
      <w:r>
        <w:rPr>
          <w:spacing w:val="39"/>
        </w:rPr>
        <w:t> </w:t>
      </w:r>
      <w:r>
        <w:rPr/>
        <w:t>(informative)</w:t>
      </w:r>
      <w:r>
        <w:rPr>
          <w:spacing w:val="35"/>
        </w:rPr>
        <w:t>  </w:t>
      </w:r>
      <w:r>
        <w:rPr/>
        <w:t>Discussion</w:t>
      </w:r>
      <w:r>
        <w:rPr>
          <w:spacing w:val="38"/>
        </w:rPr>
        <w:t> </w:t>
      </w:r>
      <w:r>
        <w:rPr/>
        <w:t>of</w:t>
      </w:r>
      <w:r>
        <w:rPr>
          <w:spacing w:val="43"/>
        </w:rPr>
        <w:t> </w:t>
      </w:r>
      <w:r>
        <w:rPr/>
        <w:t>the</w:t>
      </w:r>
      <w:r>
        <w:rPr>
          <w:spacing w:val="38"/>
        </w:rPr>
        <w:t> </w:t>
      </w:r>
      <w:r>
        <w:rPr/>
        <w:t>SL</w:t>
      </w:r>
      <w:r>
        <w:rPr>
          <w:spacing w:val="38"/>
        </w:rPr>
        <w:t> </w:t>
      </w:r>
      <w:r>
        <w:rPr>
          <w:spacing w:val="-2"/>
        </w:rPr>
        <w:t>vector</w:t>
      </w:r>
      <w:r>
        <w:rPr/>
        <w:tab/>
      </w:r>
      <w:r>
        <w:rPr>
          <w:spacing w:val="-5"/>
        </w:rPr>
        <w:t>67</w:t>
      </w:r>
    </w:p>
    <w:p>
      <w:pPr>
        <w:pStyle w:val="BodyText"/>
        <w:tabs>
          <w:tab w:pos="9632" w:val="right" w:leader="dot"/>
        </w:tabs>
        <w:spacing w:before="99"/>
        <w:ind w:left="565"/>
      </w:pPr>
      <w:r>
        <w:rPr/>
        <w:t>Annex</w:t>
      </w:r>
      <w:r>
        <w:rPr>
          <w:spacing w:val="36"/>
        </w:rPr>
        <w:t> </w:t>
      </w:r>
      <w:r>
        <w:rPr/>
        <w:t>B</w:t>
      </w:r>
      <w:r>
        <w:rPr>
          <w:spacing w:val="34"/>
        </w:rPr>
        <w:t> </w:t>
      </w:r>
      <w:r>
        <w:rPr/>
        <w:t>(informative)</w:t>
      </w:r>
      <w:r>
        <w:rPr>
          <w:spacing w:val="31"/>
        </w:rPr>
        <w:t>  </w:t>
      </w:r>
      <w:r>
        <w:rPr/>
        <w:t>Mapping</w:t>
      </w:r>
      <w:r>
        <w:rPr>
          <w:spacing w:val="35"/>
        </w:rPr>
        <w:t> </w:t>
      </w:r>
      <w:r>
        <w:rPr/>
        <w:t>of</w:t>
      </w:r>
      <w:r>
        <w:rPr>
          <w:spacing w:val="38"/>
        </w:rPr>
        <w:t> </w:t>
      </w:r>
      <w:r>
        <w:rPr/>
        <w:t>SRs</w:t>
      </w:r>
      <w:r>
        <w:rPr>
          <w:spacing w:val="37"/>
        </w:rPr>
        <w:t> </w:t>
      </w:r>
      <w:r>
        <w:rPr/>
        <w:t>and</w:t>
      </w:r>
      <w:r>
        <w:rPr>
          <w:spacing w:val="34"/>
        </w:rPr>
        <w:t> </w:t>
      </w:r>
      <w:r>
        <w:rPr/>
        <w:t>REs</w:t>
      </w:r>
      <w:r>
        <w:rPr>
          <w:spacing w:val="37"/>
        </w:rPr>
        <w:t> </w:t>
      </w:r>
      <w:r>
        <w:rPr/>
        <w:t>to</w:t>
      </w:r>
      <w:r>
        <w:rPr>
          <w:spacing w:val="32"/>
        </w:rPr>
        <w:t> </w:t>
      </w:r>
      <w:r>
        <w:rPr/>
        <w:t>FR</w:t>
      </w:r>
      <w:r>
        <w:rPr>
          <w:spacing w:val="35"/>
        </w:rPr>
        <w:t> </w:t>
      </w:r>
      <w:r>
        <w:rPr/>
        <w:t>SL</w:t>
      </w:r>
      <w:r>
        <w:rPr>
          <w:spacing w:val="34"/>
        </w:rPr>
        <w:t> </w:t>
      </w:r>
      <w:r>
        <w:rPr/>
        <w:t>levels</w:t>
      </w:r>
      <w:r>
        <w:rPr>
          <w:spacing w:val="37"/>
        </w:rPr>
        <w:t> </w:t>
      </w:r>
      <w:r>
        <w:rPr/>
        <w:t>1-</w:t>
      </w:r>
      <w:r>
        <w:rPr>
          <w:spacing w:val="-10"/>
        </w:rPr>
        <w:t>4</w:t>
      </w:r>
      <w:r>
        <w:rPr/>
        <w:tab/>
      </w:r>
      <w:r>
        <w:rPr>
          <w:spacing w:val="-5"/>
        </w:rPr>
        <w:t>75</w:t>
      </w:r>
    </w:p>
    <w:p>
      <w:pPr>
        <w:pStyle w:val="BodyText"/>
        <w:tabs>
          <w:tab w:pos="9632" w:val="right" w:leader="dot"/>
        </w:tabs>
        <w:spacing w:before="101"/>
        <w:ind w:left="565"/>
      </w:pPr>
      <w:r>
        <w:rPr>
          <w:spacing w:val="-2"/>
        </w:rPr>
        <w:t>Bibliography</w:t>
      </w:r>
      <w:r>
        <w:rPr/>
        <w:tab/>
      </w:r>
      <w:r>
        <w:rPr>
          <w:spacing w:val="-5"/>
        </w:rPr>
        <w:t>79</w:t>
      </w:r>
    </w:p>
    <w:p>
      <w:pPr>
        <w:pStyle w:val="BodyText"/>
        <w:tabs>
          <w:tab w:pos="9632" w:val="right" w:leader="dot"/>
        </w:tabs>
        <w:spacing w:before="430"/>
        <w:ind w:left="565"/>
      </w:pPr>
      <w:r>
        <w:rPr/>
        <w:t>Figure</w:t>
      </w:r>
      <w:r>
        <w:rPr>
          <w:spacing w:val="31"/>
        </w:rPr>
        <w:t> </w:t>
      </w:r>
      <w:r>
        <w:rPr/>
        <w:t>1</w:t>
      </w:r>
      <w:r>
        <w:rPr>
          <w:spacing w:val="36"/>
        </w:rPr>
        <w:t> </w:t>
      </w:r>
      <w:r>
        <w:rPr/>
        <w:t>–</w:t>
      </w:r>
      <w:r>
        <w:rPr>
          <w:spacing w:val="32"/>
        </w:rPr>
        <w:t> </w:t>
      </w:r>
      <w:r>
        <w:rPr/>
        <w:t>Structure</w:t>
      </w:r>
      <w:r>
        <w:rPr>
          <w:spacing w:val="32"/>
        </w:rPr>
        <w:t> </w:t>
      </w:r>
      <w:r>
        <w:rPr/>
        <w:t>of</w:t>
      </w:r>
      <w:r>
        <w:rPr>
          <w:spacing w:val="35"/>
        </w:rPr>
        <w:t> </w:t>
      </w:r>
      <w:r>
        <w:rPr/>
        <w:t>the</w:t>
      </w:r>
      <w:r>
        <w:rPr>
          <w:spacing w:val="32"/>
        </w:rPr>
        <w:t> </w:t>
      </w:r>
      <w:r>
        <w:rPr/>
        <w:t>IEC</w:t>
      </w:r>
      <w:r>
        <w:rPr>
          <w:spacing w:val="35"/>
        </w:rPr>
        <w:t> </w:t>
      </w:r>
      <w:r>
        <w:rPr/>
        <w:t>62443</w:t>
      </w:r>
      <w:r>
        <w:rPr>
          <w:spacing w:val="29"/>
        </w:rPr>
        <w:t> </w:t>
      </w:r>
      <w:r>
        <w:rPr>
          <w:spacing w:val="-2"/>
        </w:rPr>
        <w:t>series</w:t>
      </w:r>
      <w:r>
        <w:rPr/>
        <w:tab/>
      </w:r>
      <w:r>
        <w:rPr>
          <w:spacing w:val="-5"/>
        </w:rPr>
        <w:t>13</w:t>
      </w:r>
    </w:p>
    <w:p>
      <w:pPr>
        <w:pStyle w:val="BodyText"/>
        <w:tabs>
          <w:tab w:pos="9632" w:val="right" w:leader="dot"/>
        </w:tabs>
        <w:spacing w:before="99"/>
        <w:ind w:left="565"/>
      </w:pPr>
      <w:r>
        <w:rPr/>
        <w:t>Figure</w:t>
      </w:r>
      <w:r>
        <w:rPr>
          <w:spacing w:val="54"/>
        </w:rPr>
        <w:t> </w:t>
      </w:r>
      <w:r>
        <w:rPr/>
        <w:t>A.1</w:t>
      </w:r>
      <w:r>
        <w:rPr>
          <w:spacing w:val="52"/>
        </w:rPr>
        <w:t> </w:t>
      </w:r>
      <w:r>
        <w:rPr/>
        <w:t>–</w:t>
      </w:r>
      <w:r>
        <w:rPr>
          <w:spacing w:val="51"/>
        </w:rPr>
        <w:t> </w:t>
      </w:r>
      <w:r>
        <w:rPr/>
        <w:t>High-level</w:t>
      </w:r>
      <w:r>
        <w:rPr>
          <w:spacing w:val="53"/>
        </w:rPr>
        <w:t> </w:t>
      </w:r>
      <w:r>
        <w:rPr/>
        <w:t>process-industry</w:t>
      </w:r>
      <w:r>
        <w:rPr>
          <w:spacing w:val="46"/>
        </w:rPr>
        <w:t> </w:t>
      </w:r>
      <w:r>
        <w:rPr/>
        <w:t>example</w:t>
      </w:r>
      <w:r>
        <w:rPr>
          <w:spacing w:val="51"/>
        </w:rPr>
        <w:t> </w:t>
      </w:r>
      <w:r>
        <w:rPr/>
        <w:t>showing</w:t>
      </w:r>
      <w:r>
        <w:rPr>
          <w:spacing w:val="55"/>
        </w:rPr>
        <w:t> </w:t>
      </w:r>
      <w:r>
        <w:rPr/>
        <w:t>zones</w:t>
      </w:r>
      <w:r>
        <w:rPr>
          <w:spacing w:val="53"/>
        </w:rPr>
        <w:t> </w:t>
      </w:r>
      <w:r>
        <w:rPr/>
        <w:t>and</w:t>
      </w:r>
      <w:r>
        <w:rPr>
          <w:spacing w:val="51"/>
        </w:rPr>
        <w:t> </w:t>
      </w:r>
      <w:r>
        <w:rPr>
          <w:spacing w:val="-2"/>
        </w:rPr>
        <w:t>conduits</w:t>
      </w:r>
      <w:r>
        <w:rPr/>
        <w:tab/>
      </w:r>
      <w:r>
        <w:rPr>
          <w:spacing w:val="-5"/>
        </w:rPr>
        <w:t>69</w:t>
      </w:r>
    </w:p>
    <w:p>
      <w:pPr>
        <w:pStyle w:val="BodyText"/>
        <w:tabs>
          <w:tab w:pos="9632" w:val="right" w:leader="dot"/>
        </w:tabs>
        <w:spacing w:before="101"/>
        <w:ind w:left="565"/>
      </w:pPr>
      <w:r>
        <w:rPr/>
        <w:t>Figure</w:t>
      </w:r>
      <w:r>
        <w:rPr>
          <w:spacing w:val="51"/>
        </w:rPr>
        <w:t> </w:t>
      </w:r>
      <w:r>
        <w:rPr/>
        <w:t>A.2</w:t>
      </w:r>
      <w:r>
        <w:rPr>
          <w:spacing w:val="49"/>
        </w:rPr>
        <w:t> </w:t>
      </w:r>
      <w:r>
        <w:rPr/>
        <w:t>–</w:t>
      </w:r>
      <w:r>
        <w:rPr>
          <w:spacing w:val="48"/>
        </w:rPr>
        <w:t> </w:t>
      </w:r>
      <w:r>
        <w:rPr/>
        <w:t>High-level</w:t>
      </w:r>
      <w:r>
        <w:rPr>
          <w:spacing w:val="50"/>
        </w:rPr>
        <w:t> </w:t>
      </w:r>
      <w:r>
        <w:rPr/>
        <w:t>manufacturing</w:t>
      </w:r>
      <w:r>
        <w:rPr>
          <w:spacing w:val="52"/>
        </w:rPr>
        <w:t> </w:t>
      </w:r>
      <w:r>
        <w:rPr/>
        <w:t>example</w:t>
      </w:r>
      <w:r>
        <w:rPr>
          <w:spacing w:val="47"/>
        </w:rPr>
        <w:t> </w:t>
      </w:r>
      <w:r>
        <w:rPr/>
        <w:t>showing</w:t>
      </w:r>
      <w:r>
        <w:rPr>
          <w:spacing w:val="52"/>
        </w:rPr>
        <w:t> </w:t>
      </w:r>
      <w:r>
        <w:rPr/>
        <w:t>zones</w:t>
      </w:r>
      <w:r>
        <w:rPr>
          <w:spacing w:val="50"/>
        </w:rPr>
        <w:t> </w:t>
      </w:r>
      <w:r>
        <w:rPr/>
        <w:t>and</w:t>
      </w:r>
      <w:r>
        <w:rPr>
          <w:spacing w:val="48"/>
        </w:rPr>
        <w:t> </w:t>
      </w:r>
      <w:r>
        <w:rPr>
          <w:spacing w:val="-2"/>
        </w:rPr>
        <w:t>conduits</w:t>
      </w:r>
      <w:r>
        <w:rPr/>
        <w:tab/>
      </w:r>
      <w:r>
        <w:rPr>
          <w:spacing w:val="-5"/>
        </w:rPr>
        <w:t>70</w:t>
      </w:r>
    </w:p>
    <w:p>
      <w:pPr>
        <w:pStyle w:val="BodyText"/>
        <w:tabs>
          <w:tab w:pos="9632" w:val="right" w:leader="dot"/>
        </w:tabs>
        <w:spacing w:before="99"/>
        <w:ind w:left="565"/>
      </w:pPr>
      <w:r>
        <w:rPr/>
        <w:t>Figure</w:t>
      </w:r>
      <w:r>
        <w:rPr>
          <w:spacing w:val="41"/>
        </w:rPr>
        <w:t> </w:t>
      </w:r>
      <w:r>
        <w:rPr/>
        <w:t>A.3</w:t>
      </w:r>
      <w:r>
        <w:rPr>
          <w:spacing w:val="38"/>
        </w:rPr>
        <w:t> </w:t>
      </w:r>
      <w:r>
        <w:rPr/>
        <w:t>–</w:t>
      </w:r>
      <w:r>
        <w:rPr>
          <w:spacing w:val="38"/>
        </w:rPr>
        <w:t> </w:t>
      </w:r>
      <w:r>
        <w:rPr/>
        <w:t>Schematic</w:t>
      </w:r>
      <w:r>
        <w:rPr>
          <w:spacing w:val="40"/>
        </w:rPr>
        <w:t> </w:t>
      </w:r>
      <w:r>
        <w:rPr/>
        <w:t>of</w:t>
      </w:r>
      <w:r>
        <w:rPr>
          <w:spacing w:val="38"/>
        </w:rPr>
        <w:t> </w:t>
      </w:r>
      <w:r>
        <w:rPr/>
        <w:t>correlation</w:t>
      </w:r>
      <w:r>
        <w:rPr>
          <w:spacing w:val="38"/>
        </w:rPr>
        <w:t> </w:t>
      </w:r>
      <w:r>
        <w:rPr/>
        <w:t>of</w:t>
      </w:r>
      <w:r>
        <w:rPr>
          <w:spacing w:val="38"/>
        </w:rPr>
        <w:t> </w:t>
      </w:r>
      <w:r>
        <w:rPr/>
        <w:t>the</w:t>
      </w:r>
      <w:r>
        <w:rPr>
          <w:spacing w:val="38"/>
        </w:rPr>
        <w:t> </w:t>
      </w:r>
      <w:r>
        <w:rPr/>
        <w:t>use</w:t>
      </w:r>
      <w:r>
        <w:rPr>
          <w:spacing w:val="37"/>
        </w:rPr>
        <w:t> </w:t>
      </w:r>
      <w:r>
        <w:rPr/>
        <w:t>of</w:t>
      </w:r>
      <w:r>
        <w:rPr>
          <w:spacing w:val="38"/>
        </w:rPr>
        <w:t> </w:t>
      </w:r>
      <w:r>
        <w:rPr/>
        <w:t>different</w:t>
      </w:r>
      <w:r>
        <w:rPr>
          <w:spacing w:val="39"/>
        </w:rPr>
        <w:t> </w:t>
      </w:r>
      <w:r>
        <w:rPr/>
        <w:t>SL</w:t>
      </w:r>
      <w:r>
        <w:rPr>
          <w:spacing w:val="37"/>
        </w:rPr>
        <w:t> </w:t>
      </w:r>
      <w:r>
        <w:rPr>
          <w:spacing w:val="-2"/>
        </w:rPr>
        <w:t>types</w:t>
      </w:r>
      <w:r>
        <w:rPr/>
        <w:tab/>
      </w:r>
      <w:r>
        <w:rPr>
          <w:spacing w:val="-5"/>
        </w:rPr>
        <w:t>71</w:t>
      </w:r>
    </w:p>
    <w:p>
      <w:pPr>
        <w:pStyle w:val="BodyText"/>
        <w:tabs>
          <w:tab w:pos="9632" w:val="right" w:leader="dot"/>
        </w:tabs>
        <w:spacing w:before="428"/>
        <w:ind w:left="565"/>
      </w:pPr>
      <w:r>
        <w:rPr/>
        <w:t>Table</w:t>
      </w:r>
      <w:r>
        <w:rPr>
          <w:spacing w:val="31"/>
        </w:rPr>
        <w:t> </w:t>
      </w:r>
      <w:r>
        <w:rPr/>
        <w:t>B.1</w:t>
      </w:r>
      <w:r>
        <w:rPr>
          <w:spacing w:val="29"/>
        </w:rPr>
        <w:t> </w:t>
      </w:r>
      <w:r>
        <w:rPr/>
        <w:t>–</w:t>
      </w:r>
      <w:r>
        <w:rPr>
          <w:spacing w:val="27"/>
        </w:rPr>
        <w:t> </w:t>
      </w:r>
      <w:r>
        <w:rPr/>
        <w:t>Mapping</w:t>
      </w:r>
      <w:r>
        <w:rPr>
          <w:spacing w:val="32"/>
        </w:rPr>
        <w:t> </w:t>
      </w:r>
      <w:r>
        <w:rPr/>
        <w:t>of</w:t>
      </w:r>
      <w:r>
        <w:rPr>
          <w:spacing w:val="28"/>
        </w:rPr>
        <w:t> </w:t>
      </w:r>
      <w:r>
        <w:rPr/>
        <w:t>SRs</w:t>
      </w:r>
      <w:r>
        <w:rPr>
          <w:spacing w:val="31"/>
        </w:rPr>
        <w:t> </w:t>
      </w:r>
      <w:r>
        <w:rPr/>
        <w:t>and</w:t>
      </w:r>
      <w:r>
        <w:rPr>
          <w:spacing w:val="27"/>
        </w:rPr>
        <w:t> </w:t>
      </w:r>
      <w:r>
        <w:rPr/>
        <w:t>REs</w:t>
      </w:r>
      <w:r>
        <w:rPr>
          <w:spacing w:val="30"/>
        </w:rPr>
        <w:t> </w:t>
      </w:r>
      <w:r>
        <w:rPr/>
        <w:t>to</w:t>
      </w:r>
      <w:r>
        <w:rPr>
          <w:spacing w:val="26"/>
        </w:rPr>
        <w:t> </w:t>
      </w:r>
      <w:r>
        <w:rPr/>
        <w:t>FR</w:t>
      </w:r>
      <w:r>
        <w:rPr>
          <w:spacing w:val="29"/>
        </w:rPr>
        <w:t> </w:t>
      </w:r>
      <w:r>
        <w:rPr/>
        <w:t>SL</w:t>
      </w:r>
      <w:r>
        <w:rPr>
          <w:spacing w:val="27"/>
        </w:rPr>
        <w:t> </w:t>
      </w:r>
      <w:r>
        <w:rPr/>
        <w:t>levels</w:t>
      </w:r>
      <w:r>
        <w:rPr>
          <w:spacing w:val="30"/>
        </w:rPr>
        <w:t> </w:t>
      </w:r>
      <w:r>
        <w:rPr/>
        <w:t>1-4</w:t>
      </w:r>
      <w:r>
        <w:rPr>
          <w:spacing w:val="28"/>
        </w:rPr>
        <w:t> </w:t>
      </w:r>
      <w:r>
        <w:rPr>
          <w:i/>
        </w:rPr>
        <w:t>(1</w:t>
      </w:r>
      <w:r>
        <w:rPr>
          <w:i/>
          <w:spacing w:val="28"/>
        </w:rPr>
        <w:t> </w:t>
      </w:r>
      <w:r>
        <w:rPr>
          <w:i/>
        </w:rPr>
        <w:t>of</w:t>
      </w:r>
      <w:r>
        <w:rPr>
          <w:i/>
          <w:spacing w:val="31"/>
        </w:rPr>
        <w:t> </w:t>
      </w:r>
      <w:r>
        <w:rPr>
          <w:i/>
          <w:spacing w:val="-5"/>
        </w:rPr>
        <w:t>4)</w:t>
      </w:r>
      <w:r>
        <w:rPr>
          <w:i/>
        </w:rPr>
        <w:tab/>
      </w:r>
      <w:r>
        <w:rPr>
          <w:spacing w:val="-5"/>
        </w:rPr>
        <w:t>75</w:t>
      </w:r>
    </w:p>
    <w:p>
      <w:pPr>
        <w:pStyle w:val="BodyText"/>
        <w:spacing w:after="0"/>
        <w:sectPr>
          <w:pgSz w:w="11910" w:h="16840"/>
          <w:pgMar w:header="1137" w:footer="0" w:top="1340" w:bottom="28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38368">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38368" type="#_x0000_t202" id="docshape2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 w:right="14" w:firstLine="0"/>
        <w:jc w:val="center"/>
        <w:rPr>
          <w:sz w:val="24"/>
        </w:rPr>
      </w:pPr>
      <w:r>
        <w:rPr>
          <w:spacing w:val="2"/>
          <w:sz w:val="24"/>
        </w:rPr>
        <w:t>INTERNATIONAL</w:t>
      </w:r>
      <w:r>
        <w:rPr>
          <w:spacing w:val="50"/>
          <w:w w:val="150"/>
          <w:sz w:val="24"/>
        </w:rPr>
        <w:t> </w:t>
      </w:r>
      <w:r>
        <w:rPr>
          <w:spacing w:val="2"/>
          <w:sz w:val="24"/>
        </w:rPr>
        <w:t>ELECTROTECHNICAL</w:t>
      </w:r>
      <w:r>
        <w:rPr>
          <w:spacing w:val="57"/>
          <w:w w:val="150"/>
          <w:sz w:val="24"/>
        </w:rPr>
        <w:t> </w:t>
      </w:r>
      <w:r>
        <w:rPr>
          <w:spacing w:val="-2"/>
          <w:sz w:val="24"/>
        </w:rPr>
        <w:t>COMMISSION</w:t>
      </w:r>
    </w:p>
    <w:p>
      <w:pPr>
        <w:pStyle w:val="BodyText"/>
        <w:spacing w:before="170"/>
      </w:pPr>
      <w:r>
        <w:rPr/>
        <mc:AlternateContent>
          <mc:Choice Requires="wps">
            <w:drawing>
              <wp:anchor distT="0" distB="0" distL="0" distR="0" allowOverlap="1" layoutInCell="1" locked="0" behindDoc="1" simplePos="0" relativeHeight="487597056">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845819" cy="1270"/>
                        </a:xfrm>
                        <a:custGeom>
                          <a:avLst/>
                          <a:gdLst/>
                          <a:ahLst/>
                          <a:cxnLst/>
                          <a:rect l="l" t="t" r="r" b="b"/>
                          <a:pathLst>
                            <a:path w="845819" h="0">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1669pt;margin-top:21.231291pt;width:66.6pt;height:.1pt;mso-position-horizontal-relative:page;mso-position-vertical-relative:paragraph;z-index:-15719424;mso-wrap-distance-left:0;mso-wrap-distance-right:0" id="docshape30" coordorigin="5285,425" coordsize="1332,0" path="m5285,425l6617,425e" filled="false" stroked="true" strokeweight=".627480pt" strokecolor="#000000">
                <v:path arrowok="t"/>
                <v:stroke dashstyle="solid"/>
                <w10:wrap type="topAndBottom"/>
              </v:shape>
            </w:pict>
          </mc:Fallback>
        </mc:AlternateContent>
      </w:r>
    </w:p>
    <w:p>
      <w:pPr>
        <w:pStyle w:val="BodyText"/>
        <w:spacing w:before="198"/>
        <w:rPr>
          <w:sz w:val="24"/>
        </w:rPr>
      </w:pPr>
    </w:p>
    <w:p>
      <w:pPr>
        <w:pStyle w:val="Heading1"/>
        <w:ind w:left="1862" w:right="1871"/>
      </w:pPr>
      <w:r>
        <w:rPr/>
        <w:t>INDUSTRIAL COMMUNICATION NETWORKS –</w:t>
      </w:r>
      <w:r>
        <w:rPr>
          <w:spacing w:val="40"/>
        </w:rPr>
        <w:t> </w:t>
      </w:r>
      <w:r>
        <w:rPr/>
        <w:t>NETWORK</w:t>
      </w:r>
      <w:r>
        <w:rPr>
          <w:spacing w:val="40"/>
        </w:rPr>
        <w:t> </w:t>
      </w:r>
      <w:r>
        <w:rPr/>
        <w:t>AND</w:t>
      </w:r>
      <w:r>
        <w:rPr>
          <w:spacing w:val="40"/>
        </w:rPr>
        <w:t> </w:t>
      </w:r>
      <w:r>
        <w:rPr/>
        <w:t>SYSTEM</w:t>
      </w:r>
      <w:r>
        <w:rPr>
          <w:spacing w:val="40"/>
        </w:rPr>
        <w:t> </w:t>
      </w:r>
      <w:r>
        <w:rPr/>
        <w:t>SECURITY</w:t>
      </w:r>
      <w:r>
        <w:rPr>
          <w:spacing w:val="40"/>
        </w:rPr>
        <w:t> </w:t>
      </w:r>
      <w:r>
        <w:rPr/>
        <w:t>–</w:t>
      </w:r>
    </w:p>
    <w:p>
      <w:pPr>
        <w:pStyle w:val="BodyText"/>
        <w:rPr>
          <w:b/>
          <w:sz w:val="24"/>
        </w:rPr>
      </w:pPr>
    </w:p>
    <w:p>
      <w:pPr>
        <w:spacing w:before="0"/>
        <w:ind w:left="3" w:right="13" w:firstLine="0"/>
        <w:jc w:val="center"/>
        <w:rPr>
          <w:b/>
          <w:sz w:val="24"/>
        </w:rPr>
      </w:pPr>
      <w:r>
        <w:rPr>
          <w:b/>
          <w:sz w:val="24"/>
        </w:rPr>
        <w:t>Part</w:t>
      </w:r>
      <w:r>
        <w:rPr>
          <w:b/>
          <w:spacing w:val="53"/>
          <w:sz w:val="24"/>
        </w:rPr>
        <w:t> </w:t>
      </w:r>
      <w:r>
        <w:rPr>
          <w:b/>
          <w:sz w:val="24"/>
        </w:rPr>
        <w:t>3-3:</w:t>
      </w:r>
      <w:r>
        <w:rPr>
          <w:b/>
          <w:spacing w:val="59"/>
          <w:sz w:val="24"/>
        </w:rPr>
        <w:t> </w:t>
      </w:r>
      <w:r>
        <w:rPr>
          <w:b/>
          <w:sz w:val="24"/>
        </w:rPr>
        <w:t>System</w:t>
      </w:r>
      <w:r>
        <w:rPr>
          <w:b/>
          <w:spacing w:val="57"/>
          <w:sz w:val="24"/>
        </w:rPr>
        <w:t> </w:t>
      </w:r>
      <w:r>
        <w:rPr>
          <w:b/>
          <w:sz w:val="24"/>
        </w:rPr>
        <w:t>security</w:t>
      </w:r>
      <w:r>
        <w:rPr>
          <w:b/>
          <w:spacing w:val="54"/>
          <w:sz w:val="24"/>
        </w:rPr>
        <w:t> </w:t>
      </w:r>
      <w:r>
        <w:rPr>
          <w:b/>
          <w:sz w:val="24"/>
        </w:rPr>
        <w:t>requirements</w:t>
      </w:r>
      <w:r>
        <w:rPr>
          <w:b/>
          <w:spacing w:val="62"/>
          <w:sz w:val="24"/>
        </w:rPr>
        <w:t> </w:t>
      </w:r>
      <w:r>
        <w:rPr>
          <w:b/>
          <w:sz w:val="24"/>
        </w:rPr>
        <w:t>and</w:t>
      </w:r>
      <w:r>
        <w:rPr>
          <w:b/>
          <w:spacing w:val="55"/>
          <w:sz w:val="24"/>
        </w:rPr>
        <w:t> </w:t>
      </w:r>
      <w:r>
        <w:rPr>
          <w:b/>
          <w:sz w:val="24"/>
        </w:rPr>
        <w:t>security</w:t>
      </w:r>
      <w:r>
        <w:rPr>
          <w:b/>
          <w:spacing w:val="55"/>
          <w:sz w:val="24"/>
        </w:rPr>
        <w:t> </w:t>
      </w:r>
      <w:r>
        <w:rPr>
          <w:b/>
          <w:spacing w:val="-2"/>
          <w:sz w:val="24"/>
        </w:rPr>
        <w:t>levels</w:t>
      </w:r>
    </w:p>
    <w:p>
      <w:pPr>
        <w:pStyle w:val="BodyText"/>
        <w:spacing w:before="2"/>
        <w:rPr>
          <w:b/>
          <w:sz w:val="24"/>
        </w:rPr>
      </w:pPr>
    </w:p>
    <w:p>
      <w:pPr>
        <w:pStyle w:val="Heading2"/>
        <w:ind w:left="1869" w:right="1871"/>
      </w:pPr>
      <w:bookmarkStart w:name="_TOC_250290" w:id="2"/>
      <w:bookmarkStart w:name="FOREWORD" w:id="3"/>
      <w:r>
        <w:rPr/>
      </w:r>
      <w:bookmarkEnd w:id="2"/>
      <w:r>
        <w:rPr>
          <w:spacing w:val="-2"/>
        </w:rPr>
        <w:t>FOREWORD</w:t>
      </w:r>
    </w:p>
    <w:p>
      <w:pPr>
        <w:pStyle w:val="ListParagraph"/>
        <w:numPr>
          <w:ilvl w:val="0"/>
          <w:numId w:val="2"/>
        </w:numPr>
        <w:tabs>
          <w:tab w:pos="847" w:val="left" w:leader="none"/>
          <w:tab w:pos="849" w:val="left" w:leader="none"/>
        </w:tabs>
        <w:spacing w:line="240" w:lineRule="auto" w:before="197" w:after="0"/>
        <w:ind w:left="849" w:right="569" w:hanging="284"/>
        <w:jc w:val="both"/>
        <w:rPr>
          <w:sz w:val="16"/>
        </w:rPr>
      </w:pPr>
      <w:r>
        <w:rPr>
          <w:sz w:val="16"/>
        </w:rPr>
        <w:t>The</w:t>
      </w:r>
      <w:r>
        <w:rPr>
          <w:spacing w:val="78"/>
          <w:sz w:val="16"/>
        </w:rPr>
        <w:t> </w:t>
      </w:r>
      <w:r>
        <w:rPr>
          <w:sz w:val="16"/>
        </w:rPr>
        <w:t>International</w:t>
      </w:r>
      <w:r>
        <w:rPr>
          <w:spacing w:val="80"/>
          <w:sz w:val="16"/>
        </w:rPr>
        <w:t> </w:t>
      </w:r>
      <w:r>
        <w:rPr>
          <w:sz w:val="16"/>
        </w:rPr>
        <w:t>Electrotechnical</w:t>
      </w:r>
      <w:r>
        <w:rPr>
          <w:spacing w:val="80"/>
          <w:sz w:val="16"/>
        </w:rPr>
        <w:t> </w:t>
      </w:r>
      <w:r>
        <w:rPr>
          <w:sz w:val="16"/>
        </w:rPr>
        <w:t>Commission</w:t>
      </w:r>
      <w:r>
        <w:rPr>
          <w:spacing w:val="78"/>
          <w:sz w:val="16"/>
        </w:rPr>
        <w:t> </w:t>
      </w:r>
      <w:r>
        <w:rPr>
          <w:sz w:val="16"/>
        </w:rPr>
        <w:t>(IEC)</w:t>
      </w:r>
      <w:r>
        <w:rPr>
          <w:spacing w:val="78"/>
          <w:sz w:val="16"/>
        </w:rPr>
        <w:t> </w:t>
      </w:r>
      <w:r>
        <w:rPr>
          <w:sz w:val="16"/>
        </w:rPr>
        <w:t>is</w:t>
      </w:r>
      <w:r>
        <w:rPr>
          <w:spacing w:val="80"/>
          <w:sz w:val="16"/>
        </w:rPr>
        <w:t> </w:t>
      </w:r>
      <w:r>
        <w:rPr>
          <w:sz w:val="16"/>
        </w:rPr>
        <w:t>a</w:t>
      </w:r>
      <w:r>
        <w:rPr>
          <w:spacing w:val="78"/>
          <w:sz w:val="16"/>
        </w:rPr>
        <w:t> </w:t>
      </w:r>
      <w:r>
        <w:rPr>
          <w:sz w:val="16"/>
        </w:rPr>
        <w:t>worldwide</w:t>
      </w:r>
      <w:r>
        <w:rPr>
          <w:spacing w:val="78"/>
          <w:sz w:val="16"/>
        </w:rPr>
        <w:t> </w:t>
      </w:r>
      <w:r>
        <w:rPr>
          <w:sz w:val="16"/>
        </w:rPr>
        <w:t>organization</w:t>
      </w:r>
      <w:r>
        <w:rPr>
          <w:spacing w:val="78"/>
          <w:sz w:val="16"/>
        </w:rPr>
        <w:t> </w:t>
      </w:r>
      <w:r>
        <w:rPr>
          <w:sz w:val="16"/>
        </w:rPr>
        <w:t>for</w:t>
      </w:r>
      <w:r>
        <w:rPr>
          <w:spacing w:val="78"/>
          <w:sz w:val="16"/>
        </w:rPr>
        <w:t> </w:t>
      </w:r>
      <w:r>
        <w:rPr>
          <w:sz w:val="16"/>
        </w:rPr>
        <w:t>standardization</w:t>
      </w:r>
      <w:r>
        <w:rPr>
          <w:spacing w:val="78"/>
          <w:sz w:val="16"/>
        </w:rPr>
        <w:t> </w:t>
      </w:r>
      <w:r>
        <w:rPr>
          <w:sz w:val="16"/>
        </w:rPr>
        <w:t>comprising all</w:t>
      </w:r>
      <w:r>
        <w:rPr>
          <w:spacing w:val="80"/>
          <w:sz w:val="16"/>
        </w:rPr>
        <w:t> </w:t>
      </w:r>
      <w:r>
        <w:rPr>
          <w:sz w:val="16"/>
        </w:rPr>
        <w:t>national</w:t>
      </w:r>
      <w:r>
        <w:rPr>
          <w:spacing w:val="80"/>
          <w:sz w:val="16"/>
        </w:rPr>
        <w:t> </w:t>
      </w:r>
      <w:r>
        <w:rPr>
          <w:sz w:val="16"/>
        </w:rPr>
        <w:t>electrotechnical</w:t>
      </w:r>
      <w:r>
        <w:rPr>
          <w:spacing w:val="80"/>
          <w:sz w:val="16"/>
        </w:rPr>
        <w:t> </w:t>
      </w:r>
      <w:r>
        <w:rPr>
          <w:sz w:val="16"/>
        </w:rPr>
        <w:t>committees</w:t>
      </w:r>
      <w:r>
        <w:rPr>
          <w:spacing w:val="80"/>
          <w:sz w:val="16"/>
        </w:rPr>
        <w:t> </w:t>
      </w:r>
      <w:r>
        <w:rPr>
          <w:sz w:val="16"/>
        </w:rPr>
        <w:t>(IEC</w:t>
      </w:r>
      <w:r>
        <w:rPr>
          <w:spacing w:val="80"/>
          <w:sz w:val="16"/>
        </w:rPr>
        <w:t> </w:t>
      </w:r>
      <w:r>
        <w:rPr>
          <w:sz w:val="16"/>
        </w:rPr>
        <w:t>National</w:t>
      </w:r>
      <w:r>
        <w:rPr>
          <w:spacing w:val="80"/>
          <w:sz w:val="16"/>
        </w:rPr>
        <w:t> </w:t>
      </w:r>
      <w:r>
        <w:rPr>
          <w:sz w:val="16"/>
        </w:rPr>
        <w:t>Committees).</w:t>
      </w:r>
      <w:r>
        <w:rPr>
          <w:spacing w:val="80"/>
          <w:sz w:val="16"/>
        </w:rPr>
        <w:t> </w:t>
      </w:r>
      <w:r>
        <w:rPr>
          <w:sz w:val="16"/>
        </w:rPr>
        <w:t>The</w:t>
      </w:r>
      <w:r>
        <w:rPr>
          <w:spacing w:val="80"/>
          <w:sz w:val="16"/>
        </w:rPr>
        <w:t> </w:t>
      </w:r>
      <w:r>
        <w:rPr>
          <w:sz w:val="16"/>
        </w:rPr>
        <w:t>object</w:t>
      </w:r>
      <w:r>
        <w:rPr>
          <w:spacing w:val="80"/>
          <w:sz w:val="16"/>
        </w:rPr>
        <w:t> </w:t>
      </w:r>
      <w:r>
        <w:rPr>
          <w:sz w:val="16"/>
        </w:rPr>
        <w:t>of</w:t>
      </w:r>
      <w:r>
        <w:rPr>
          <w:spacing w:val="80"/>
          <w:sz w:val="16"/>
        </w:rPr>
        <w:t> </w:t>
      </w:r>
      <w:r>
        <w:rPr>
          <w:sz w:val="16"/>
        </w:rPr>
        <w:t>IEC</w:t>
      </w:r>
      <w:r>
        <w:rPr>
          <w:spacing w:val="80"/>
          <w:sz w:val="16"/>
        </w:rPr>
        <w:t> </w:t>
      </w:r>
      <w:r>
        <w:rPr>
          <w:sz w:val="16"/>
        </w:rPr>
        <w:t>is</w:t>
      </w:r>
      <w:r>
        <w:rPr>
          <w:spacing w:val="80"/>
          <w:sz w:val="16"/>
        </w:rPr>
        <w:t> </w:t>
      </w:r>
      <w:r>
        <w:rPr>
          <w:sz w:val="16"/>
        </w:rPr>
        <w:t>to</w:t>
      </w:r>
      <w:r>
        <w:rPr>
          <w:spacing w:val="80"/>
          <w:sz w:val="16"/>
        </w:rPr>
        <w:t> </w:t>
      </w:r>
      <w:r>
        <w:rPr>
          <w:sz w:val="16"/>
        </w:rPr>
        <w:t>promote international</w:t>
      </w:r>
      <w:r>
        <w:rPr>
          <w:spacing w:val="73"/>
          <w:sz w:val="16"/>
        </w:rPr>
        <w:t> </w:t>
      </w:r>
      <w:r>
        <w:rPr>
          <w:sz w:val="16"/>
        </w:rPr>
        <w:t>co-operation</w:t>
      </w:r>
      <w:r>
        <w:rPr>
          <w:spacing w:val="73"/>
          <w:sz w:val="16"/>
        </w:rPr>
        <w:t> </w:t>
      </w:r>
      <w:r>
        <w:rPr>
          <w:sz w:val="16"/>
        </w:rPr>
        <w:t>on</w:t>
      </w:r>
      <w:r>
        <w:rPr>
          <w:spacing w:val="77"/>
          <w:sz w:val="16"/>
        </w:rPr>
        <w:t> </w:t>
      </w:r>
      <w:r>
        <w:rPr>
          <w:sz w:val="16"/>
        </w:rPr>
        <w:t>all</w:t>
      </w:r>
      <w:r>
        <w:rPr>
          <w:spacing w:val="73"/>
          <w:sz w:val="16"/>
        </w:rPr>
        <w:t> </w:t>
      </w:r>
      <w:r>
        <w:rPr>
          <w:sz w:val="16"/>
        </w:rPr>
        <w:t>questions</w:t>
      </w:r>
      <w:r>
        <w:rPr>
          <w:spacing w:val="79"/>
          <w:sz w:val="16"/>
        </w:rPr>
        <w:t> </w:t>
      </w:r>
      <w:r>
        <w:rPr>
          <w:sz w:val="16"/>
        </w:rPr>
        <w:t>concerning</w:t>
      </w:r>
      <w:r>
        <w:rPr>
          <w:spacing w:val="73"/>
          <w:sz w:val="16"/>
        </w:rPr>
        <w:t> </w:t>
      </w:r>
      <w:r>
        <w:rPr>
          <w:sz w:val="16"/>
        </w:rPr>
        <w:t>standardization</w:t>
      </w:r>
      <w:r>
        <w:rPr>
          <w:spacing w:val="77"/>
          <w:sz w:val="16"/>
        </w:rPr>
        <w:t> </w:t>
      </w:r>
      <w:r>
        <w:rPr>
          <w:sz w:val="16"/>
        </w:rPr>
        <w:t>in</w:t>
      </w:r>
      <w:r>
        <w:rPr>
          <w:spacing w:val="73"/>
          <w:sz w:val="16"/>
        </w:rPr>
        <w:t> </w:t>
      </w:r>
      <w:r>
        <w:rPr>
          <w:sz w:val="16"/>
        </w:rPr>
        <w:t>the</w:t>
      </w:r>
      <w:r>
        <w:rPr>
          <w:spacing w:val="77"/>
          <w:sz w:val="16"/>
        </w:rPr>
        <w:t> </w:t>
      </w:r>
      <w:r>
        <w:rPr>
          <w:sz w:val="16"/>
        </w:rPr>
        <w:t>electrical</w:t>
      </w:r>
      <w:r>
        <w:rPr>
          <w:spacing w:val="79"/>
          <w:sz w:val="16"/>
        </w:rPr>
        <w:t> </w:t>
      </w:r>
      <w:r>
        <w:rPr>
          <w:sz w:val="16"/>
        </w:rPr>
        <w:t>and</w:t>
      </w:r>
      <w:r>
        <w:rPr>
          <w:spacing w:val="77"/>
          <w:sz w:val="16"/>
        </w:rPr>
        <w:t> </w:t>
      </w:r>
      <w:r>
        <w:rPr>
          <w:sz w:val="16"/>
        </w:rPr>
        <w:t>electronic</w:t>
      </w:r>
      <w:r>
        <w:rPr>
          <w:spacing w:val="75"/>
          <w:sz w:val="16"/>
        </w:rPr>
        <w:t> </w:t>
      </w:r>
      <w:r>
        <w:rPr>
          <w:sz w:val="16"/>
        </w:rPr>
        <w:t>fields.</w:t>
      </w:r>
      <w:r>
        <w:rPr>
          <w:spacing w:val="75"/>
          <w:sz w:val="16"/>
        </w:rPr>
        <w:t> </w:t>
      </w:r>
      <w:r>
        <w:rPr>
          <w:sz w:val="16"/>
        </w:rPr>
        <w:t>To this</w:t>
      </w:r>
      <w:r>
        <w:rPr>
          <w:spacing w:val="40"/>
          <w:sz w:val="16"/>
        </w:rPr>
        <w:t> </w:t>
      </w:r>
      <w:r>
        <w:rPr>
          <w:sz w:val="16"/>
        </w:rPr>
        <w:t>end</w:t>
      </w:r>
      <w:r>
        <w:rPr>
          <w:spacing w:val="40"/>
          <w:sz w:val="16"/>
        </w:rPr>
        <w:t> </w:t>
      </w:r>
      <w:r>
        <w:rPr>
          <w:sz w:val="16"/>
        </w:rPr>
        <w:t>and</w:t>
      </w:r>
      <w:r>
        <w:rPr>
          <w:spacing w:val="40"/>
          <w:sz w:val="16"/>
        </w:rPr>
        <w:t> </w:t>
      </w:r>
      <w:r>
        <w:rPr>
          <w:sz w:val="16"/>
        </w:rPr>
        <w:t>in</w:t>
      </w:r>
      <w:r>
        <w:rPr>
          <w:spacing w:val="40"/>
          <w:sz w:val="16"/>
        </w:rPr>
        <w:t> </w:t>
      </w:r>
      <w:r>
        <w:rPr>
          <w:sz w:val="16"/>
        </w:rPr>
        <w:t>addition</w:t>
      </w:r>
      <w:r>
        <w:rPr>
          <w:spacing w:val="40"/>
          <w:sz w:val="16"/>
        </w:rPr>
        <w:t> </w:t>
      </w:r>
      <w:r>
        <w:rPr>
          <w:sz w:val="16"/>
        </w:rPr>
        <w:t>to</w:t>
      </w:r>
      <w:r>
        <w:rPr>
          <w:spacing w:val="40"/>
          <w:sz w:val="16"/>
        </w:rPr>
        <w:t> </w:t>
      </w:r>
      <w:r>
        <w:rPr>
          <w:sz w:val="16"/>
        </w:rPr>
        <w:t>other</w:t>
      </w:r>
      <w:r>
        <w:rPr>
          <w:spacing w:val="40"/>
          <w:sz w:val="16"/>
        </w:rPr>
        <w:t> </w:t>
      </w:r>
      <w:r>
        <w:rPr>
          <w:sz w:val="16"/>
        </w:rPr>
        <w:t>activities,</w:t>
      </w:r>
      <w:r>
        <w:rPr>
          <w:spacing w:val="40"/>
          <w:sz w:val="16"/>
        </w:rPr>
        <w:t> </w:t>
      </w:r>
      <w:r>
        <w:rPr>
          <w:sz w:val="16"/>
        </w:rPr>
        <w:t>IEC</w:t>
      </w:r>
      <w:r>
        <w:rPr>
          <w:spacing w:val="40"/>
          <w:sz w:val="16"/>
        </w:rPr>
        <w:t> </w:t>
      </w:r>
      <w:r>
        <w:rPr>
          <w:sz w:val="16"/>
        </w:rPr>
        <w:t>publishes</w:t>
      </w:r>
      <w:r>
        <w:rPr>
          <w:spacing w:val="40"/>
          <w:sz w:val="16"/>
        </w:rPr>
        <w:t> </w:t>
      </w:r>
      <w:r>
        <w:rPr>
          <w:sz w:val="16"/>
        </w:rPr>
        <w:t>International</w:t>
      </w:r>
      <w:r>
        <w:rPr>
          <w:spacing w:val="80"/>
          <w:sz w:val="16"/>
        </w:rPr>
        <w:t> </w:t>
      </w:r>
      <w:r>
        <w:rPr>
          <w:sz w:val="16"/>
        </w:rPr>
        <w:t>Standards,</w:t>
      </w:r>
      <w:r>
        <w:rPr>
          <w:spacing w:val="40"/>
          <w:sz w:val="16"/>
        </w:rPr>
        <w:t> </w:t>
      </w:r>
      <w:r>
        <w:rPr>
          <w:sz w:val="16"/>
        </w:rPr>
        <w:t>Technical</w:t>
      </w:r>
      <w:r>
        <w:rPr>
          <w:spacing w:val="40"/>
          <w:sz w:val="16"/>
        </w:rPr>
        <w:t> </w:t>
      </w:r>
      <w:r>
        <w:rPr>
          <w:sz w:val="16"/>
        </w:rPr>
        <w:t>Specifications,</w:t>
      </w:r>
      <w:r>
        <w:rPr>
          <w:spacing w:val="40"/>
          <w:sz w:val="16"/>
        </w:rPr>
        <w:t> </w:t>
      </w:r>
      <w:r>
        <w:rPr>
          <w:sz w:val="16"/>
        </w:rPr>
        <w:t>Technical</w:t>
      </w:r>
      <w:r>
        <w:rPr>
          <w:spacing w:val="80"/>
          <w:sz w:val="16"/>
        </w:rPr>
        <w:t> </w:t>
      </w:r>
      <w:r>
        <w:rPr>
          <w:sz w:val="16"/>
        </w:rPr>
        <w:t>Reports,</w:t>
      </w:r>
      <w:r>
        <w:rPr>
          <w:spacing w:val="80"/>
          <w:sz w:val="16"/>
        </w:rPr>
        <w:t> </w:t>
      </w:r>
      <w:r>
        <w:rPr>
          <w:sz w:val="16"/>
        </w:rPr>
        <w:t>Publicly</w:t>
      </w:r>
      <w:r>
        <w:rPr>
          <w:spacing w:val="80"/>
          <w:sz w:val="16"/>
        </w:rPr>
        <w:t> </w:t>
      </w:r>
      <w:r>
        <w:rPr>
          <w:sz w:val="16"/>
        </w:rPr>
        <w:t>Available</w:t>
      </w:r>
      <w:r>
        <w:rPr>
          <w:spacing w:val="80"/>
          <w:sz w:val="16"/>
        </w:rPr>
        <w:t> </w:t>
      </w:r>
      <w:r>
        <w:rPr>
          <w:sz w:val="16"/>
        </w:rPr>
        <w:t>Specifications</w:t>
      </w:r>
      <w:r>
        <w:rPr>
          <w:spacing w:val="80"/>
          <w:sz w:val="16"/>
        </w:rPr>
        <w:t> </w:t>
      </w:r>
      <w:r>
        <w:rPr>
          <w:sz w:val="16"/>
        </w:rPr>
        <w:t>(PAS)</w:t>
      </w:r>
      <w:r>
        <w:rPr>
          <w:spacing w:val="80"/>
          <w:sz w:val="16"/>
        </w:rPr>
        <w:t> </w:t>
      </w:r>
      <w:r>
        <w:rPr>
          <w:sz w:val="16"/>
        </w:rPr>
        <w:t>and</w:t>
      </w:r>
      <w:r>
        <w:rPr>
          <w:spacing w:val="80"/>
          <w:sz w:val="16"/>
        </w:rPr>
        <w:t> </w:t>
      </w:r>
      <w:r>
        <w:rPr>
          <w:sz w:val="16"/>
        </w:rPr>
        <w:t>Guides</w:t>
      </w:r>
      <w:r>
        <w:rPr>
          <w:spacing w:val="80"/>
          <w:sz w:val="16"/>
        </w:rPr>
        <w:t> </w:t>
      </w:r>
      <w:r>
        <w:rPr>
          <w:sz w:val="16"/>
        </w:rPr>
        <w:t>(hereafter</w:t>
      </w:r>
      <w:r>
        <w:rPr>
          <w:spacing w:val="80"/>
          <w:sz w:val="16"/>
        </w:rPr>
        <w:t> </w:t>
      </w:r>
      <w:r>
        <w:rPr>
          <w:sz w:val="16"/>
        </w:rPr>
        <w:t>referred</w:t>
      </w:r>
      <w:r>
        <w:rPr>
          <w:spacing w:val="80"/>
          <w:sz w:val="16"/>
        </w:rPr>
        <w:t> </w:t>
      </w:r>
      <w:r>
        <w:rPr>
          <w:sz w:val="16"/>
        </w:rPr>
        <w:t>to</w:t>
      </w:r>
      <w:r>
        <w:rPr>
          <w:spacing w:val="80"/>
          <w:sz w:val="16"/>
        </w:rPr>
        <w:t> </w:t>
      </w:r>
      <w:r>
        <w:rPr>
          <w:sz w:val="16"/>
        </w:rPr>
        <w:t>as</w:t>
      </w:r>
      <w:r>
        <w:rPr>
          <w:spacing w:val="80"/>
          <w:sz w:val="16"/>
        </w:rPr>
        <w:t> </w:t>
      </w:r>
      <w:r>
        <w:rPr>
          <w:sz w:val="16"/>
        </w:rPr>
        <w:t>“IEC Publication(s)”).</w:t>
      </w:r>
      <w:r>
        <w:rPr>
          <w:spacing w:val="78"/>
          <w:sz w:val="16"/>
        </w:rPr>
        <w:t> </w:t>
      </w:r>
      <w:r>
        <w:rPr>
          <w:sz w:val="16"/>
        </w:rPr>
        <w:t>Their</w:t>
      </w:r>
      <w:r>
        <w:rPr>
          <w:spacing w:val="74"/>
          <w:sz w:val="16"/>
        </w:rPr>
        <w:t> </w:t>
      </w:r>
      <w:r>
        <w:rPr>
          <w:sz w:val="16"/>
        </w:rPr>
        <w:t>preparation</w:t>
      </w:r>
      <w:r>
        <w:rPr>
          <w:spacing w:val="80"/>
          <w:sz w:val="16"/>
        </w:rPr>
        <w:t> </w:t>
      </w:r>
      <w:r>
        <w:rPr>
          <w:sz w:val="16"/>
        </w:rPr>
        <w:t>is</w:t>
      </w:r>
      <w:r>
        <w:rPr>
          <w:spacing w:val="78"/>
          <w:sz w:val="16"/>
        </w:rPr>
        <w:t> </w:t>
      </w:r>
      <w:r>
        <w:rPr>
          <w:sz w:val="16"/>
        </w:rPr>
        <w:t>entrusted</w:t>
      </w:r>
      <w:r>
        <w:rPr>
          <w:spacing w:val="74"/>
          <w:sz w:val="16"/>
        </w:rPr>
        <w:t> </w:t>
      </w:r>
      <w:r>
        <w:rPr>
          <w:sz w:val="16"/>
        </w:rPr>
        <w:t>to</w:t>
      </w:r>
      <w:r>
        <w:rPr>
          <w:spacing w:val="80"/>
          <w:sz w:val="16"/>
        </w:rPr>
        <w:t> </w:t>
      </w:r>
      <w:r>
        <w:rPr>
          <w:sz w:val="16"/>
        </w:rPr>
        <w:t>technical</w:t>
      </w:r>
      <w:r>
        <w:rPr>
          <w:spacing w:val="76"/>
          <w:sz w:val="16"/>
        </w:rPr>
        <w:t> </w:t>
      </w:r>
      <w:r>
        <w:rPr>
          <w:sz w:val="16"/>
        </w:rPr>
        <w:t>committees;</w:t>
      </w:r>
      <w:r>
        <w:rPr>
          <w:spacing w:val="78"/>
          <w:sz w:val="16"/>
        </w:rPr>
        <w:t> </w:t>
      </w:r>
      <w:r>
        <w:rPr>
          <w:sz w:val="16"/>
        </w:rPr>
        <w:t>any</w:t>
      </w:r>
      <w:r>
        <w:rPr>
          <w:spacing w:val="74"/>
          <w:sz w:val="16"/>
        </w:rPr>
        <w:t> </w:t>
      </w:r>
      <w:r>
        <w:rPr>
          <w:sz w:val="16"/>
        </w:rPr>
        <w:t>IEC</w:t>
      </w:r>
      <w:r>
        <w:rPr>
          <w:spacing w:val="78"/>
          <w:sz w:val="16"/>
        </w:rPr>
        <w:t> </w:t>
      </w:r>
      <w:r>
        <w:rPr>
          <w:sz w:val="16"/>
        </w:rPr>
        <w:t>National</w:t>
      </w:r>
      <w:r>
        <w:rPr>
          <w:spacing w:val="80"/>
          <w:sz w:val="16"/>
        </w:rPr>
        <w:t> </w:t>
      </w:r>
      <w:r>
        <w:rPr>
          <w:sz w:val="16"/>
        </w:rPr>
        <w:t>Committee</w:t>
      </w:r>
      <w:r>
        <w:rPr>
          <w:spacing w:val="74"/>
          <w:sz w:val="16"/>
        </w:rPr>
        <w:t> </w:t>
      </w:r>
      <w:r>
        <w:rPr>
          <w:sz w:val="16"/>
        </w:rPr>
        <w:t>interested in</w:t>
      </w:r>
      <w:r>
        <w:rPr>
          <w:spacing w:val="40"/>
          <w:sz w:val="16"/>
        </w:rPr>
        <w:t> </w:t>
      </w:r>
      <w:r>
        <w:rPr>
          <w:sz w:val="16"/>
        </w:rPr>
        <w:t>the</w:t>
      </w:r>
      <w:r>
        <w:rPr>
          <w:spacing w:val="40"/>
          <w:sz w:val="16"/>
        </w:rPr>
        <w:t> </w:t>
      </w:r>
      <w:r>
        <w:rPr>
          <w:sz w:val="16"/>
        </w:rPr>
        <w:t>subject</w:t>
      </w:r>
      <w:r>
        <w:rPr>
          <w:spacing w:val="40"/>
          <w:sz w:val="16"/>
        </w:rPr>
        <w:t> </w:t>
      </w:r>
      <w:r>
        <w:rPr>
          <w:sz w:val="16"/>
        </w:rPr>
        <w:t>dealt</w:t>
      </w:r>
      <w:r>
        <w:rPr>
          <w:spacing w:val="80"/>
          <w:sz w:val="16"/>
        </w:rPr>
        <w:t> </w:t>
      </w:r>
      <w:r>
        <w:rPr>
          <w:sz w:val="16"/>
        </w:rPr>
        <w:t>with</w:t>
      </w:r>
      <w:r>
        <w:rPr>
          <w:spacing w:val="40"/>
          <w:sz w:val="16"/>
        </w:rPr>
        <w:t> </w:t>
      </w:r>
      <w:r>
        <w:rPr>
          <w:sz w:val="16"/>
        </w:rPr>
        <w:t>may</w:t>
      </w:r>
      <w:r>
        <w:rPr>
          <w:spacing w:val="40"/>
          <w:sz w:val="16"/>
        </w:rPr>
        <w:t> </w:t>
      </w:r>
      <w:r>
        <w:rPr>
          <w:sz w:val="16"/>
        </w:rPr>
        <w:t>participate</w:t>
      </w:r>
      <w:r>
        <w:rPr>
          <w:spacing w:val="40"/>
          <w:sz w:val="16"/>
        </w:rPr>
        <w:t> </w:t>
      </w:r>
      <w:r>
        <w:rPr>
          <w:sz w:val="16"/>
        </w:rPr>
        <w:t>in</w:t>
      </w:r>
      <w:r>
        <w:rPr>
          <w:spacing w:val="40"/>
          <w:sz w:val="16"/>
        </w:rPr>
        <w:t> </w:t>
      </w:r>
      <w:r>
        <w:rPr>
          <w:sz w:val="16"/>
        </w:rPr>
        <w:t>this</w:t>
      </w:r>
      <w:r>
        <w:rPr>
          <w:spacing w:val="40"/>
          <w:sz w:val="16"/>
        </w:rPr>
        <w:t> </w:t>
      </w:r>
      <w:r>
        <w:rPr>
          <w:sz w:val="16"/>
        </w:rPr>
        <w:t>preparatory</w:t>
      </w:r>
      <w:r>
        <w:rPr>
          <w:spacing w:val="40"/>
          <w:sz w:val="16"/>
        </w:rPr>
        <w:t> </w:t>
      </w:r>
      <w:r>
        <w:rPr>
          <w:sz w:val="16"/>
        </w:rPr>
        <w:t>work.</w:t>
      </w:r>
      <w:r>
        <w:rPr>
          <w:spacing w:val="40"/>
          <w:sz w:val="16"/>
        </w:rPr>
        <w:t> </w:t>
      </w:r>
      <w:r>
        <w:rPr>
          <w:sz w:val="16"/>
        </w:rPr>
        <w:t>International,</w:t>
      </w:r>
      <w:r>
        <w:rPr>
          <w:spacing w:val="80"/>
          <w:sz w:val="16"/>
        </w:rPr>
        <w:t> </w:t>
      </w:r>
      <w:r>
        <w:rPr>
          <w:sz w:val="16"/>
        </w:rPr>
        <w:t>governmental</w:t>
      </w:r>
      <w:r>
        <w:rPr>
          <w:spacing w:val="80"/>
          <w:sz w:val="16"/>
        </w:rPr>
        <w:t> </w:t>
      </w:r>
      <w:r>
        <w:rPr>
          <w:sz w:val="16"/>
        </w:rPr>
        <w:t>and</w:t>
      </w:r>
      <w:r>
        <w:rPr>
          <w:spacing w:val="40"/>
          <w:sz w:val="16"/>
        </w:rPr>
        <w:t> </w:t>
      </w:r>
      <w:r>
        <w:rPr>
          <w:sz w:val="16"/>
        </w:rPr>
        <w:t>non- governmental</w:t>
      </w:r>
      <w:r>
        <w:rPr>
          <w:spacing w:val="80"/>
          <w:sz w:val="16"/>
        </w:rPr>
        <w:t> </w:t>
      </w:r>
      <w:r>
        <w:rPr>
          <w:sz w:val="16"/>
        </w:rPr>
        <w:t>organizations</w:t>
      </w:r>
      <w:r>
        <w:rPr>
          <w:spacing w:val="80"/>
          <w:sz w:val="16"/>
        </w:rPr>
        <w:t> </w:t>
      </w:r>
      <w:r>
        <w:rPr>
          <w:sz w:val="16"/>
        </w:rPr>
        <w:t>liaising</w:t>
      </w:r>
      <w:r>
        <w:rPr>
          <w:spacing w:val="80"/>
          <w:sz w:val="16"/>
        </w:rPr>
        <w:t> </w:t>
      </w:r>
      <w:r>
        <w:rPr>
          <w:sz w:val="16"/>
        </w:rPr>
        <w:t>with</w:t>
      </w:r>
      <w:r>
        <w:rPr>
          <w:spacing w:val="80"/>
          <w:sz w:val="16"/>
        </w:rPr>
        <w:t> </w:t>
      </w:r>
      <w:r>
        <w:rPr>
          <w:sz w:val="16"/>
        </w:rPr>
        <w:t>the</w:t>
      </w:r>
      <w:r>
        <w:rPr>
          <w:spacing w:val="80"/>
          <w:sz w:val="16"/>
        </w:rPr>
        <w:t> </w:t>
      </w:r>
      <w:r>
        <w:rPr>
          <w:sz w:val="16"/>
        </w:rPr>
        <w:t>IEC</w:t>
      </w:r>
      <w:r>
        <w:rPr>
          <w:spacing w:val="80"/>
          <w:sz w:val="16"/>
        </w:rPr>
        <w:t> </w:t>
      </w:r>
      <w:r>
        <w:rPr>
          <w:sz w:val="16"/>
        </w:rPr>
        <w:t>also</w:t>
      </w:r>
      <w:r>
        <w:rPr>
          <w:spacing w:val="80"/>
          <w:sz w:val="16"/>
        </w:rPr>
        <w:t> </w:t>
      </w:r>
      <w:r>
        <w:rPr>
          <w:sz w:val="16"/>
        </w:rPr>
        <w:t>participate</w:t>
      </w:r>
      <w:r>
        <w:rPr>
          <w:spacing w:val="80"/>
          <w:sz w:val="16"/>
        </w:rPr>
        <w:t> </w:t>
      </w:r>
      <w:r>
        <w:rPr>
          <w:sz w:val="16"/>
        </w:rPr>
        <w:t>in</w:t>
      </w:r>
      <w:r>
        <w:rPr>
          <w:spacing w:val="80"/>
          <w:sz w:val="16"/>
        </w:rPr>
        <w:t> </w:t>
      </w:r>
      <w:r>
        <w:rPr>
          <w:sz w:val="16"/>
        </w:rPr>
        <w:t>this</w:t>
      </w:r>
      <w:r>
        <w:rPr>
          <w:spacing w:val="80"/>
          <w:sz w:val="16"/>
        </w:rPr>
        <w:t> </w:t>
      </w:r>
      <w:r>
        <w:rPr>
          <w:sz w:val="16"/>
        </w:rPr>
        <w:t>preparation.</w:t>
      </w:r>
      <w:r>
        <w:rPr>
          <w:spacing w:val="80"/>
          <w:sz w:val="16"/>
        </w:rPr>
        <w:t> </w:t>
      </w:r>
      <w:r>
        <w:rPr>
          <w:sz w:val="16"/>
        </w:rPr>
        <w:t>IEC</w:t>
      </w:r>
      <w:r>
        <w:rPr>
          <w:spacing w:val="80"/>
          <w:sz w:val="16"/>
        </w:rPr>
        <w:t> </w:t>
      </w:r>
      <w:r>
        <w:rPr>
          <w:sz w:val="16"/>
        </w:rPr>
        <w:t>collaborates</w:t>
      </w:r>
      <w:r>
        <w:rPr>
          <w:spacing w:val="80"/>
          <w:sz w:val="16"/>
        </w:rPr>
        <w:t> </w:t>
      </w:r>
      <w:r>
        <w:rPr>
          <w:sz w:val="16"/>
        </w:rPr>
        <w:t>closely with</w:t>
      </w:r>
      <w:r>
        <w:rPr>
          <w:spacing w:val="80"/>
          <w:sz w:val="16"/>
        </w:rPr>
        <w:t> </w:t>
      </w:r>
      <w:r>
        <w:rPr>
          <w:sz w:val="16"/>
        </w:rPr>
        <w:t>the</w:t>
      </w:r>
      <w:r>
        <w:rPr>
          <w:spacing w:val="80"/>
          <w:sz w:val="16"/>
        </w:rPr>
        <w:t> </w:t>
      </w:r>
      <w:r>
        <w:rPr>
          <w:sz w:val="16"/>
        </w:rPr>
        <w:t>International</w:t>
      </w:r>
      <w:r>
        <w:rPr>
          <w:spacing w:val="80"/>
          <w:sz w:val="16"/>
        </w:rPr>
        <w:t> </w:t>
      </w:r>
      <w:r>
        <w:rPr>
          <w:sz w:val="16"/>
        </w:rPr>
        <w:t>Organization</w:t>
      </w:r>
      <w:r>
        <w:rPr>
          <w:spacing w:val="80"/>
          <w:sz w:val="16"/>
        </w:rPr>
        <w:t> </w:t>
      </w:r>
      <w:r>
        <w:rPr>
          <w:sz w:val="16"/>
        </w:rPr>
        <w:t>for</w:t>
      </w:r>
      <w:r>
        <w:rPr>
          <w:spacing w:val="80"/>
          <w:sz w:val="16"/>
        </w:rPr>
        <w:t> </w:t>
      </w:r>
      <w:r>
        <w:rPr>
          <w:sz w:val="16"/>
        </w:rPr>
        <w:t>Standardization</w:t>
      </w:r>
      <w:r>
        <w:rPr>
          <w:spacing w:val="80"/>
          <w:sz w:val="16"/>
        </w:rPr>
        <w:t> </w:t>
      </w:r>
      <w:r>
        <w:rPr>
          <w:sz w:val="16"/>
        </w:rPr>
        <w:t>(ISO)</w:t>
      </w:r>
      <w:r>
        <w:rPr>
          <w:spacing w:val="80"/>
          <w:sz w:val="16"/>
        </w:rPr>
        <w:t> </w:t>
      </w:r>
      <w:r>
        <w:rPr>
          <w:sz w:val="16"/>
        </w:rPr>
        <w:t>in</w:t>
      </w:r>
      <w:r>
        <w:rPr>
          <w:spacing w:val="80"/>
          <w:sz w:val="16"/>
        </w:rPr>
        <w:t> </w:t>
      </w:r>
      <w:r>
        <w:rPr>
          <w:sz w:val="16"/>
        </w:rPr>
        <w:t>accordance</w:t>
      </w:r>
      <w:r>
        <w:rPr>
          <w:spacing w:val="80"/>
          <w:sz w:val="16"/>
        </w:rPr>
        <w:t> </w:t>
      </w:r>
      <w:r>
        <w:rPr>
          <w:sz w:val="16"/>
        </w:rPr>
        <w:t>with</w:t>
      </w:r>
      <w:r>
        <w:rPr>
          <w:spacing w:val="80"/>
          <w:sz w:val="16"/>
        </w:rPr>
        <w:t> </w:t>
      </w:r>
      <w:r>
        <w:rPr>
          <w:sz w:val="16"/>
        </w:rPr>
        <w:t>conditions</w:t>
      </w:r>
      <w:r>
        <w:rPr>
          <w:spacing w:val="80"/>
          <w:sz w:val="16"/>
        </w:rPr>
        <w:t> </w:t>
      </w:r>
      <w:r>
        <w:rPr>
          <w:sz w:val="16"/>
        </w:rPr>
        <w:t>determined</w:t>
      </w:r>
      <w:r>
        <w:rPr>
          <w:spacing w:val="80"/>
          <w:sz w:val="16"/>
        </w:rPr>
        <w:t> </w:t>
      </w:r>
      <w:r>
        <w:rPr>
          <w:sz w:val="16"/>
        </w:rPr>
        <w:t>by agreement</w:t>
      </w:r>
      <w:r>
        <w:rPr>
          <w:spacing w:val="40"/>
          <w:sz w:val="16"/>
        </w:rPr>
        <w:t> </w:t>
      </w:r>
      <w:r>
        <w:rPr>
          <w:sz w:val="16"/>
        </w:rPr>
        <w:t>between</w:t>
      </w:r>
      <w:r>
        <w:rPr>
          <w:spacing w:val="40"/>
          <w:sz w:val="16"/>
        </w:rPr>
        <w:t> </w:t>
      </w:r>
      <w:r>
        <w:rPr>
          <w:sz w:val="16"/>
        </w:rPr>
        <w:t>the</w:t>
      </w:r>
      <w:r>
        <w:rPr>
          <w:spacing w:val="40"/>
          <w:sz w:val="16"/>
        </w:rPr>
        <w:t> </w:t>
      </w:r>
      <w:r>
        <w:rPr>
          <w:sz w:val="16"/>
        </w:rPr>
        <w:t>two</w:t>
      </w:r>
      <w:r>
        <w:rPr>
          <w:spacing w:val="40"/>
          <w:sz w:val="16"/>
        </w:rPr>
        <w:t> </w:t>
      </w:r>
      <w:r>
        <w:rPr>
          <w:sz w:val="16"/>
        </w:rPr>
        <w:t>organizations.</w:t>
      </w:r>
    </w:p>
    <w:p>
      <w:pPr>
        <w:pStyle w:val="ListParagraph"/>
        <w:numPr>
          <w:ilvl w:val="0"/>
          <w:numId w:val="2"/>
        </w:numPr>
        <w:tabs>
          <w:tab w:pos="847" w:val="left" w:leader="none"/>
          <w:tab w:pos="849" w:val="left" w:leader="none"/>
        </w:tabs>
        <w:spacing w:line="240" w:lineRule="auto" w:before="101" w:after="0"/>
        <w:ind w:left="849" w:right="575" w:hanging="284"/>
        <w:jc w:val="both"/>
        <w:rPr>
          <w:sz w:val="16"/>
        </w:rPr>
      </w:pPr>
      <w:r>
        <w:rPr>
          <w:sz w:val="16"/>
        </w:rPr>
        <w:t>The</w:t>
      </w:r>
      <w:r>
        <w:rPr>
          <w:spacing w:val="40"/>
          <w:sz w:val="16"/>
        </w:rPr>
        <w:t> </w:t>
      </w:r>
      <w:r>
        <w:rPr>
          <w:sz w:val="16"/>
        </w:rPr>
        <w:t>formal</w:t>
      </w:r>
      <w:r>
        <w:rPr>
          <w:spacing w:val="40"/>
          <w:sz w:val="16"/>
        </w:rPr>
        <w:t> </w:t>
      </w:r>
      <w:r>
        <w:rPr>
          <w:sz w:val="16"/>
        </w:rPr>
        <w:t>decisions</w:t>
      </w:r>
      <w:r>
        <w:rPr>
          <w:spacing w:val="40"/>
          <w:sz w:val="16"/>
        </w:rPr>
        <w:t> </w:t>
      </w:r>
      <w:r>
        <w:rPr>
          <w:sz w:val="16"/>
        </w:rPr>
        <w:t>or</w:t>
      </w:r>
      <w:r>
        <w:rPr>
          <w:spacing w:val="40"/>
          <w:sz w:val="16"/>
        </w:rPr>
        <w:t> </w:t>
      </w:r>
      <w:r>
        <w:rPr>
          <w:sz w:val="16"/>
        </w:rPr>
        <w:t>agreements</w:t>
      </w:r>
      <w:r>
        <w:rPr>
          <w:spacing w:val="40"/>
          <w:sz w:val="16"/>
        </w:rPr>
        <w:t> </w:t>
      </w:r>
      <w:r>
        <w:rPr>
          <w:sz w:val="16"/>
        </w:rPr>
        <w:t>of</w:t>
      </w:r>
      <w:r>
        <w:rPr>
          <w:spacing w:val="40"/>
          <w:sz w:val="16"/>
        </w:rPr>
        <w:t> </w:t>
      </w:r>
      <w:r>
        <w:rPr>
          <w:sz w:val="16"/>
        </w:rPr>
        <w:t>IEC</w:t>
      </w:r>
      <w:r>
        <w:rPr>
          <w:spacing w:val="40"/>
          <w:sz w:val="16"/>
        </w:rPr>
        <w:t> </w:t>
      </w:r>
      <w:r>
        <w:rPr>
          <w:sz w:val="16"/>
        </w:rPr>
        <w:t>on</w:t>
      </w:r>
      <w:r>
        <w:rPr>
          <w:spacing w:val="40"/>
          <w:sz w:val="16"/>
        </w:rPr>
        <w:t> </w:t>
      </w:r>
      <w:r>
        <w:rPr>
          <w:sz w:val="16"/>
        </w:rPr>
        <w:t>technical</w:t>
      </w:r>
      <w:r>
        <w:rPr>
          <w:spacing w:val="40"/>
          <w:sz w:val="16"/>
        </w:rPr>
        <w:t> </w:t>
      </w:r>
      <w:r>
        <w:rPr>
          <w:sz w:val="16"/>
        </w:rPr>
        <w:t>matters</w:t>
      </w:r>
      <w:r>
        <w:rPr>
          <w:spacing w:val="40"/>
          <w:sz w:val="16"/>
        </w:rPr>
        <w:t> </w:t>
      </w:r>
      <w:r>
        <w:rPr>
          <w:sz w:val="16"/>
        </w:rPr>
        <w:t>express,</w:t>
      </w:r>
      <w:r>
        <w:rPr>
          <w:spacing w:val="40"/>
          <w:sz w:val="16"/>
        </w:rPr>
        <w:t> </w:t>
      </w:r>
      <w:r>
        <w:rPr>
          <w:sz w:val="16"/>
        </w:rPr>
        <w:t>as</w:t>
      </w:r>
      <w:r>
        <w:rPr>
          <w:spacing w:val="40"/>
          <w:sz w:val="16"/>
        </w:rPr>
        <w:t> </w:t>
      </w:r>
      <w:r>
        <w:rPr>
          <w:sz w:val="16"/>
        </w:rPr>
        <w:t>nearly</w:t>
      </w:r>
      <w:r>
        <w:rPr>
          <w:spacing w:val="40"/>
          <w:sz w:val="16"/>
        </w:rPr>
        <w:t> </w:t>
      </w:r>
      <w:r>
        <w:rPr>
          <w:sz w:val="16"/>
        </w:rPr>
        <w:t>as</w:t>
      </w:r>
      <w:r>
        <w:rPr>
          <w:spacing w:val="40"/>
          <w:sz w:val="16"/>
        </w:rPr>
        <w:t> </w:t>
      </w:r>
      <w:r>
        <w:rPr>
          <w:sz w:val="16"/>
        </w:rPr>
        <w:t>possible,</w:t>
      </w:r>
      <w:r>
        <w:rPr>
          <w:spacing w:val="40"/>
          <w:sz w:val="16"/>
        </w:rPr>
        <w:t> </w:t>
      </w:r>
      <w:r>
        <w:rPr>
          <w:sz w:val="16"/>
        </w:rPr>
        <w:t>an</w:t>
      </w:r>
      <w:r>
        <w:rPr>
          <w:spacing w:val="40"/>
          <w:sz w:val="16"/>
        </w:rPr>
        <w:t> </w:t>
      </w:r>
      <w:r>
        <w:rPr>
          <w:sz w:val="16"/>
        </w:rPr>
        <w:t>international consensus</w:t>
      </w:r>
      <w:r>
        <w:rPr>
          <w:spacing w:val="80"/>
          <w:sz w:val="16"/>
        </w:rPr>
        <w:t> </w:t>
      </w:r>
      <w:r>
        <w:rPr>
          <w:sz w:val="16"/>
        </w:rPr>
        <w:t>of</w:t>
      </w:r>
      <w:r>
        <w:rPr>
          <w:spacing w:val="80"/>
          <w:sz w:val="16"/>
        </w:rPr>
        <w:t> </w:t>
      </w:r>
      <w:r>
        <w:rPr>
          <w:sz w:val="16"/>
        </w:rPr>
        <w:t>opinion</w:t>
      </w:r>
      <w:r>
        <w:rPr>
          <w:spacing w:val="40"/>
          <w:sz w:val="16"/>
        </w:rPr>
        <w:t> </w:t>
      </w:r>
      <w:r>
        <w:rPr>
          <w:sz w:val="16"/>
        </w:rPr>
        <w:t>on</w:t>
      </w:r>
      <w:r>
        <w:rPr>
          <w:spacing w:val="80"/>
          <w:sz w:val="16"/>
        </w:rPr>
        <w:t> </w:t>
      </w:r>
      <w:r>
        <w:rPr>
          <w:sz w:val="16"/>
        </w:rPr>
        <w:t>the</w:t>
      </w:r>
      <w:r>
        <w:rPr>
          <w:spacing w:val="80"/>
          <w:sz w:val="16"/>
        </w:rPr>
        <w:t> </w:t>
      </w:r>
      <w:r>
        <w:rPr>
          <w:sz w:val="16"/>
        </w:rPr>
        <w:t>relevant</w:t>
      </w:r>
      <w:r>
        <w:rPr>
          <w:spacing w:val="40"/>
          <w:sz w:val="16"/>
        </w:rPr>
        <w:t> </w:t>
      </w:r>
      <w:r>
        <w:rPr>
          <w:sz w:val="16"/>
        </w:rPr>
        <w:t>subjects</w:t>
      </w:r>
      <w:r>
        <w:rPr>
          <w:spacing w:val="80"/>
          <w:sz w:val="16"/>
        </w:rPr>
        <w:t> </w:t>
      </w:r>
      <w:r>
        <w:rPr>
          <w:sz w:val="16"/>
        </w:rPr>
        <w:t>since</w:t>
      </w:r>
      <w:r>
        <w:rPr>
          <w:spacing w:val="40"/>
          <w:sz w:val="16"/>
        </w:rPr>
        <w:t> </w:t>
      </w:r>
      <w:r>
        <w:rPr>
          <w:sz w:val="16"/>
        </w:rPr>
        <w:t>each</w:t>
      </w:r>
      <w:r>
        <w:rPr>
          <w:spacing w:val="80"/>
          <w:sz w:val="16"/>
        </w:rPr>
        <w:t> </w:t>
      </w:r>
      <w:r>
        <w:rPr>
          <w:sz w:val="16"/>
        </w:rPr>
        <w:t>technical</w:t>
      </w:r>
      <w:r>
        <w:rPr>
          <w:spacing w:val="40"/>
          <w:sz w:val="16"/>
        </w:rPr>
        <w:t> </w:t>
      </w:r>
      <w:r>
        <w:rPr>
          <w:sz w:val="16"/>
        </w:rPr>
        <w:t>committee</w:t>
      </w:r>
      <w:r>
        <w:rPr>
          <w:spacing w:val="40"/>
          <w:sz w:val="16"/>
        </w:rPr>
        <w:t> </w:t>
      </w:r>
      <w:r>
        <w:rPr>
          <w:sz w:val="16"/>
        </w:rPr>
        <w:t>has</w:t>
      </w:r>
      <w:r>
        <w:rPr>
          <w:spacing w:val="80"/>
          <w:sz w:val="16"/>
        </w:rPr>
        <w:t> </w:t>
      </w:r>
      <w:r>
        <w:rPr>
          <w:sz w:val="16"/>
        </w:rPr>
        <w:t>representation</w:t>
      </w:r>
      <w:r>
        <w:rPr>
          <w:spacing w:val="40"/>
          <w:sz w:val="16"/>
        </w:rPr>
        <w:t> </w:t>
      </w:r>
      <w:r>
        <w:rPr>
          <w:sz w:val="16"/>
        </w:rPr>
        <w:t>from</w:t>
      </w:r>
      <w:r>
        <w:rPr>
          <w:spacing w:val="80"/>
          <w:sz w:val="16"/>
        </w:rPr>
        <w:t> </w:t>
      </w:r>
      <w:r>
        <w:rPr>
          <w:sz w:val="16"/>
        </w:rPr>
        <w:t>all interested</w:t>
      </w:r>
      <w:r>
        <w:rPr>
          <w:spacing w:val="40"/>
          <w:sz w:val="16"/>
        </w:rPr>
        <w:t> </w:t>
      </w:r>
      <w:r>
        <w:rPr>
          <w:sz w:val="16"/>
        </w:rPr>
        <w:t>IEC</w:t>
      </w:r>
      <w:r>
        <w:rPr>
          <w:spacing w:val="40"/>
          <w:sz w:val="16"/>
        </w:rPr>
        <w:t> </w:t>
      </w:r>
      <w:r>
        <w:rPr>
          <w:sz w:val="16"/>
        </w:rPr>
        <w:t>National</w:t>
      </w:r>
      <w:r>
        <w:rPr>
          <w:spacing w:val="40"/>
          <w:sz w:val="16"/>
        </w:rPr>
        <w:t> </w:t>
      </w:r>
      <w:r>
        <w:rPr>
          <w:sz w:val="16"/>
        </w:rPr>
        <w:t>Committees.</w:t>
      </w:r>
    </w:p>
    <w:p>
      <w:pPr>
        <w:pStyle w:val="ListParagraph"/>
        <w:numPr>
          <w:ilvl w:val="0"/>
          <w:numId w:val="2"/>
        </w:numPr>
        <w:tabs>
          <w:tab w:pos="847" w:val="left" w:leader="none"/>
          <w:tab w:pos="849" w:val="left" w:leader="none"/>
        </w:tabs>
        <w:spacing w:line="240" w:lineRule="auto" w:before="99" w:after="0"/>
        <w:ind w:left="849" w:right="567" w:hanging="284"/>
        <w:jc w:val="both"/>
        <w:rPr>
          <w:sz w:val="16"/>
        </w:rPr>
      </w:pPr>
      <w:r>
        <w:rPr>
          <w:sz w:val="16"/>
        </w:rPr>
        <w:t>IEC</w:t>
      </w:r>
      <w:r>
        <w:rPr>
          <w:spacing w:val="40"/>
          <w:sz w:val="16"/>
        </w:rPr>
        <w:t> </w:t>
      </w:r>
      <w:r>
        <w:rPr>
          <w:sz w:val="16"/>
        </w:rPr>
        <w:t>Publications</w:t>
      </w:r>
      <w:r>
        <w:rPr>
          <w:spacing w:val="40"/>
          <w:sz w:val="16"/>
        </w:rPr>
        <w:t> </w:t>
      </w:r>
      <w:r>
        <w:rPr>
          <w:sz w:val="16"/>
        </w:rPr>
        <w:t>have</w:t>
      </w:r>
      <w:r>
        <w:rPr>
          <w:spacing w:val="40"/>
          <w:sz w:val="16"/>
        </w:rPr>
        <w:t> </w:t>
      </w:r>
      <w:r>
        <w:rPr>
          <w:sz w:val="16"/>
        </w:rPr>
        <w:t>the</w:t>
      </w:r>
      <w:r>
        <w:rPr>
          <w:spacing w:val="40"/>
          <w:sz w:val="16"/>
        </w:rPr>
        <w:t> </w:t>
      </w:r>
      <w:r>
        <w:rPr>
          <w:sz w:val="16"/>
        </w:rPr>
        <w:t>form</w:t>
      </w:r>
      <w:r>
        <w:rPr>
          <w:spacing w:val="40"/>
          <w:sz w:val="16"/>
        </w:rPr>
        <w:t> </w:t>
      </w:r>
      <w:r>
        <w:rPr>
          <w:sz w:val="16"/>
        </w:rPr>
        <w:t>of</w:t>
      </w:r>
      <w:r>
        <w:rPr>
          <w:spacing w:val="40"/>
          <w:sz w:val="16"/>
        </w:rPr>
        <w:t> </w:t>
      </w:r>
      <w:r>
        <w:rPr>
          <w:sz w:val="16"/>
        </w:rPr>
        <w:t>recommendations</w:t>
      </w:r>
      <w:r>
        <w:rPr>
          <w:spacing w:val="40"/>
          <w:sz w:val="16"/>
        </w:rPr>
        <w:t> </w:t>
      </w:r>
      <w:r>
        <w:rPr>
          <w:sz w:val="16"/>
        </w:rPr>
        <w:t>for</w:t>
      </w:r>
      <w:r>
        <w:rPr>
          <w:spacing w:val="40"/>
          <w:sz w:val="16"/>
        </w:rPr>
        <w:t> </w:t>
      </w:r>
      <w:r>
        <w:rPr>
          <w:sz w:val="16"/>
        </w:rPr>
        <w:t>international</w:t>
      </w:r>
      <w:r>
        <w:rPr>
          <w:spacing w:val="40"/>
          <w:sz w:val="16"/>
        </w:rPr>
        <w:t> </w:t>
      </w:r>
      <w:r>
        <w:rPr>
          <w:sz w:val="16"/>
        </w:rPr>
        <w:t>use</w:t>
      </w:r>
      <w:r>
        <w:rPr>
          <w:spacing w:val="40"/>
          <w:sz w:val="16"/>
        </w:rPr>
        <w:t> </w:t>
      </w:r>
      <w:r>
        <w:rPr>
          <w:sz w:val="16"/>
        </w:rPr>
        <w:t>and</w:t>
      </w:r>
      <w:r>
        <w:rPr>
          <w:spacing w:val="40"/>
          <w:sz w:val="16"/>
        </w:rPr>
        <w:t> </w:t>
      </w:r>
      <w:r>
        <w:rPr>
          <w:sz w:val="16"/>
        </w:rPr>
        <w:t>are</w:t>
      </w:r>
      <w:r>
        <w:rPr>
          <w:spacing w:val="40"/>
          <w:sz w:val="16"/>
        </w:rPr>
        <w:t> </w:t>
      </w:r>
      <w:r>
        <w:rPr>
          <w:sz w:val="16"/>
        </w:rPr>
        <w:t>accepted</w:t>
      </w:r>
      <w:r>
        <w:rPr>
          <w:spacing w:val="40"/>
          <w:sz w:val="16"/>
        </w:rPr>
        <w:t> </w:t>
      </w:r>
      <w:r>
        <w:rPr>
          <w:sz w:val="16"/>
        </w:rPr>
        <w:t>by</w:t>
      </w:r>
      <w:r>
        <w:rPr>
          <w:spacing w:val="40"/>
          <w:sz w:val="16"/>
        </w:rPr>
        <w:t> </w:t>
      </w:r>
      <w:r>
        <w:rPr>
          <w:sz w:val="16"/>
        </w:rPr>
        <w:t>IEC</w:t>
      </w:r>
      <w:r>
        <w:rPr>
          <w:spacing w:val="40"/>
          <w:sz w:val="16"/>
        </w:rPr>
        <w:t> </w:t>
      </w:r>
      <w:r>
        <w:rPr>
          <w:sz w:val="16"/>
        </w:rPr>
        <w:t>National Committees</w:t>
      </w:r>
      <w:r>
        <w:rPr>
          <w:spacing w:val="40"/>
          <w:sz w:val="16"/>
        </w:rPr>
        <w:t> </w:t>
      </w:r>
      <w:r>
        <w:rPr>
          <w:sz w:val="16"/>
        </w:rPr>
        <w:t>in</w:t>
      </w:r>
      <w:r>
        <w:rPr>
          <w:spacing w:val="40"/>
          <w:sz w:val="16"/>
        </w:rPr>
        <w:t> </w:t>
      </w:r>
      <w:r>
        <w:rPr>
          <w:sz w:val="16"/>
        </w:rPr>
        <w:t>that</w:t>
      </w:r>
      <w:r>
        <w:rPr>
          <w:spacing w:val="40"/>
          <w:sz w:val="16"/>
        </w:rPr>
        <w:t> </w:t>
      </w:r>
      <w:r>
        <w:rPr>
          <w:sz w:val="16"/>
        </w:rPr>
        <w:t>sense.</w:t>
      </w:r>
      <w:r>
        <w:rPr>
          <w:spacing w:val="40"/>
          <w:sz w:val="16"/>
        </w:rPr>
        <w:t> </w:t>
      </w:r>
      <w:r>
        <w:rPr>
          <w:sz w:val="16"/>
        </w:rPr>
        <w:t>While</w:t>
      </w:r>
      <w:r>
        <w:rPr>
          <w:spacing w:val="40"/>
          <w:sz w:val="16"/>
        </w:rPr>
        <w:t> </w:t>
      </w:r>
      <w:r>
        <w:rPr>
          <w:sz w:val="16"/>
        </w:rPr>
        <w:t>all</w:t>
      </w:r>
      <w:r>
        <w:rPr>
          <w:spacing w:val="40"/>
          <w:sz w:val="16"/>
        </w:rPr>
        <w:t> </w:t>
      </w:r>
      <w:r>
        <w:rPr>
          <w:sz w:val="16"/>
        </w:rPr>
        <w:t>reasonable</w:t>
      </w:r>
      <w:r>
        <w:rPr>
          <w:spacing w:val="40"/>
          <w:sz w:val="16"/>
        </w:rPr>
        <w:t> </w:t>
      </w:r>
      <w:r>
        <w:rPr>
          <w:sz w:val="16"/>
        </w:rPr>
        <w:t>efforts</w:t>
      </w:r>
      <w:r>
        <w:rPr>
          <w:spacing w:val="40"/>
          <w:sz w:val="16"/>
        </w:rPr>
        <w:t> </w:t>
      </w:r>
      <w:r>
        <w:rPr>
          <w:sz w:val="16"/>
        </w:rPr>
        <w:t>are</w:t>
      </w:r>
      <w:r>
        <w:rPr>
          <w:spacing w:val="40"/>
          <w:sz w:val="16"/>
        </w:rPr>
        <w:t> </w:t>
      </w:r>
      <w:r>
        <w:rPr>
          <w:sz w:val="16"/>
        </w:rPr>
        <w:t>made</w:t>
      </w:r>
      <w:r>
        <w:rPr>
          <w:spacing w:val="40"/>
          <w:sz w:val="16"/>
        </w:rPr>
        <w:t> </w:t>
      </w:r>
      <w:r>
        <w:rPr>
          <w:sz w:val="16"/>
        </w:rPr>
        <w:t>to</w:t>
      </w:r>
      <w:r>
        <w:rPr>
          <w:spacing w:val="40"/>
          <w:sz w:val="16"/>
        </w:rPr>
        <w:t> </w:t>
      </w:r>
      <w:r>
        <w:rPr>
          <w:sz w:val="16"/>
        </w:rPr>
        <w:t>ensure</w:t>
      </w:r>
      <w:r>
        <w:rPr>
          <w:spacing w:val="40"/>
          <w:sz w:val="16"/>
        </w:rPr>
        <w:t> </w:t>
      </w:r>
      <w:r>
        <w:rPr>
          <w:sz w:val="16"/>
        </w:rPr>
        <w:t>that</w:t>
      </w:r>
      <w:r>
        <w:rPr>
          <w:spacing w:val="40"/>
          <w:sz w:val="16"/>
        </w:rPr>
        <w:t> </w:t>
      </w:r>
      <w:r>
        <w:rPr>
          <w:sz w:val="16"/>
        </w:rPr>
        <w:t>the</w:t>
      </w:r>
      <w:r>
        <w:rPr>
          <w:spacing w:val="40"/>
          <w:sz w:val="16"/>
        </w:rPr>
        <w:t> </w:t>
      </w:r>
      <w:r>
        <w:rPr>
          <w:sz w:val="16"/>
        </w:rPr>
        <w:t>technical</w:t>
      </w:r>
      <w:r>
        <w:rPr>
          <w:spacing w:val="40"/>
          <w:sz w:val="16"/>
        </w:rPr>
        <w:t> </w:t>
      </w:r>
      <w:r>
        <w:rPr>
          <w:sz w:val="16"/>
        </w:rPr>
        <w:t>content</w:t>
      </w:r>
      <w:r>
        <w:rPr>
          <w:spacing w:val="40"/>
          <w:sz w:val="16"/>
        </w:rPr>
        <w:t> </w:t>
      </w:r>
      <w:r>
        <w:rPr>
          <w:sz w:val="16"/>
        </w:rPr>
        <w:t>of</w:t>
      </w:r>
      <w:r>
        <w:rPr>
          <w:spacing w:val="40"/>
          <w:sz w:val="16"/>
        </w:rPr>
        <w:t> </w:t>
      </w:r>
      <w:r>
        <w:rPr>
          <w:sz w:val="16"/>
        </w:rPr>
        <w:t>IEC Publications</w:t>
      </w:r>
      <w:r>
        <w:rPr>
          <w:spacing w:val="40"/>
          <w:sz w:val="16"/>
        </w:rPr>
        <w:t> </w:t>
      </w:r>
      <w:r>
        <w:rPr>
          <w:sz w:val="16"/>
        </w:rPr>
        <w:t>is</w:t>
      </w:r>
      <w:r>
        <w:rPr>
          <w:spacing w:val="40"/>
          <w:sz w:val="16"/>
        </w:rPr>
        <w:t> </w:t>
      </w:r>
      <w:r>
        <w:rPr>
          <w:sz w:val="16"/>
        </w:rPr>
        <w:t>accurate,</w:t>
      </w:r>
      <w:r>
        <w:rPr>
          <w:spacing w:val="40"/>
          <w:sz w:val="16"/>
        </w:rPr>
        <w:t> </w:t>
      </w:r>
      <w:r>
        <w:rPr>
          <w:sz w:val="16"/>
        </w:rPr>
        <w:t>IEC</w:t>
      </w:r>
      <w:r>
        <w:rPr>
          <w:spacing w:val="40"/>
          <w:sz w:val="16"/>
        </w:rPr>
        <w:t> </w:t>
      </w:r>
      <w:r>
        <w:rPr>
          <w:sz w:val="16"/>
        </w:rPr>
        <w:t>cannot</w:t>
      </w:r>
      <w:r>
        <w:rPr>
          <w:spacing w:val="40"/>
          <w:sz w:val="16"/>
        </w:rPr>
        <w:t> </w:t>
      </w:r>
      <w:r>
        <w:rPr>
          <w:sz w:val="16"/>
        </w:rPr>
        <w:t>be</w:t>
      </w:r>
      <w:r>
        <w:rPr>
          <w:spacing w:val="40"/>
          <w:sz w:val="16"/>
        </w:rPr>
        <w:t> </w:t>
      </w:r>
      <w:r>
        <w:rPr>
          <w:sz w:val="16"/>
        </w:rPr>
        <w:t>held</w:t>
      </w:r>
      <w:r>
        <w:rPr>
          <w:spacing w:val="40"/>
          <w:sz w:val="16"/>
        </w:rPr>
        <w:t> </w:t>
      </w:r>
      <w:r>
        <w:rPr>
          <w:sz w:val="16"/>
        </w:rPr>
        <w:t>responsible</w:t>
      </w:r>
      <w:r>
        <w:rPr>
          <w:spacing w:val="40"/>
          <w:sz w:val="16"/>
        </w:rPr>
        <w:t> </w:t>
      </w:r>
      <w:r>
        <w:rPr>
          <w:sz w:val="16"/>
        </w:rPr>
        <w:t>for</w:t>
      </w:r>
      <w:r>
        <w:rPr>
          <w:spacing w:val="40"/>
          <w:sz w:val="16"/>
        </w:rPr>
        <w:t> </w:t>
      </w:r>
      <w:r>
        <w:rPr>
          <w:sz w:val="16"/>
        </w:rPr>
        <w:t>the</w:t>
      </w:r>
      <w:r>
        <w:rPr>
          <w:spacing w:val="40"/>
          <w:sz w:val="16"/>
        </w:rPr>
        <w:t> </w:t>
      </w:r>
      <w:r>
        <w:rPr>
          <w:sz w:val="16"/>
        </w:rPr>
        <w:t>way</w:t>
      </w:r>
      <w:r>
        <w:rPr>
          <w:spacing w:val="40"/>
          <w:sz w:val="16"/>
        </w:rPr>
        <w:t> </w:t>
      </w:r>
      <w:r>
        <w:rPr>
          <w:sz w:val="16"/>
        </w:rPr>
        <w:t>in</w:t>
      </w:r>
      <w:r>
        <w:rPr>
          <w:spacing w:val="40"/>
          <w:sz w:val="16"/>
        </w:rPr>
        <w:t> </w:t>
      </w:r>
      <w:r>
        <w:rPr>
          <w:sz w:val="16"/>
        </w:rPr>
        <w:t>which</w:t>
      </w:r>
      <w:r>
        <w:rPr>
          <w:spacing w:val="40"/>
          <w:sz w:val="16"/>
        </w:rPr>
        <w:t> </w:t>
      </w:r>
      <w:r>
        <w:rPr>
          <w:sz w:val="16"/>
        </w:rPr>
        <w:t>they</w:t>
      </w:r>
      <w:r>
        <w:rPr>
          <w:spacing w:val="40"/>
          <w:sz w:val="16"/>
        </w:rPr>
        <w:t> </w:t>
      </w:r>
      <w:r>
        <w:rPr>
          <w:sz w:val="16"/>
        </w:rPr>
        <w:t>are</w:t>
      </w:r>
      <w:r>
        <w:rPr>
          <w:spacing w:val="40"/>
          <w:sz w:val="16"/>
        </w:rPr>
        <w:t> </w:t>
      </w:r>
      <w:r>
        <w:rPr>
          <w:sz w:val="16"/>
        </w:rPr>
        <w:t>used</w:t>
      </w:r>
      <w:r>
        <w:rPr>
          <w:spacing w:val="40"/>
          <w:sz w:val="16"/>
        </w:rPr>
        <w:t> </w:t>
      </w:r>
      <w:r>
        <w:rPr>
          <w:sz w:val="16"/>
        </w:rPr>
        <w:t>or</w:t>
      </w:r>
      <w:r>
        <w:rPr>
          <w:spacing w:val="40"/>
          <w:sz w:val="16"/>
        </w:rPr>
        <w:t> </w:t>
      </w:r>
      <w:r>
        <w:rPr>
          <w:sz w:val="16"/>
        </w:rPr>
        <w:t>for</w:t>
      </w:r>
      <w:r>
        <w:rPr>
          <w:spacing w:val="40"/>
          <w:sz w:val="16"/>
        </w:rPr>
        <w:t> </w:t>
      </w:r>
      <w:r>
        <w:rPr>
          <w:sz w:val="16"/>
        </w:rPr>
        <w:t>any misinterpretation</w:t>
      </w:r>
      <w:r>
        <w:rPr>
          <w:spacing w:val="40"/>
          <w:sz w:val="16"/>
        </w:rPr>
        <w:t> </w:t>
      </w:r>
      <w:r>
        <w:rPr>
          <w:sz w:val="16"/>
        </w:rPr>
        <w:t>by</w:t>
      </w:r>
      <w:r>
        <w:rPr>
          <w:spacing w:val="40"/>
          <w:sz w:val="16"/>
        </w:rPr>
        <w:t> </w:t>
      </w:r>
      <w:r>
        <w:rPr>
          <w:sz w:val="16"/>
        </w:rPr>
        <w:t>any</w:t>
      </w:r>
      <w:r>
        <w:rPr>
          <w:spacing w:val="40"/>
          <w:sz w:val="16"/>
        </w:rPr>
        <w:t> </w:t>
      </w:r>
      <w:r>
        <w:rPr>
          <w:sz w:val="16"/>
        </w:rPr>
        <w:t>end</w:t>
      </w:r>
      <w:r>
        <w:rPr>
          <w:spacing w:val="40"/>
          <w:sz w:val="16"/>
        </w:rPr>
        <w:t> </w:t>
      </w:r>
      <w:r>
        <w:rPr>
          <w:sz w:val="16"/>
        </w:rPr>
        <w:t>user.</w:t>
      </w:r>
    </w:p>
    <w:p>
      <w:pPr>
        <w:pStyle w:val="ListParagraph"/>
        <w:numPr>
          <w:ilvl w:val="0"/>
          <w:numId w:val="2"/>
        </w:numPr>
        <w:tabs>
          <w:tab w:pos="847" w:val="left" w:leader="none"/>
          <w:tab w:pos="849" w:val="left" w:leader="none"/>
        </w:tabs>
        <w:spacing w:line="240" w:lineRule="auto" w:before="101" w:after="0"/>
        <w:ind w:left="849" w:right="568" w:hanging="284"/>
        <w:jc w:val="both"/>
        <w:rPr>
          <w:sz w:val="16"/>
        </w:rPr>
      </w:pPr>
      <w:r>
        <w:rPr>
          <w:sz w:val="16"/>
        </w:rPr>
        <w:t>In</w:t>
      </w:r>
      <w:r>
        <w:rPr>
          <w:spacing w:val="40"/>
          <w:sz w:val="16"/>
        </w:rPr>
        <w:t> </w:t>
      </w:r>
      <w:r>
        <w:rPr>
          <w:sz w:val="16"/>
        </w:rPr>
        <w:t>order</w:t>
      </w:r>
      <w:r>
        <w:rPr>
          <w:spacing w:val="40"/>
          <w:sz w:val="16"/>
        </w:rPr>
        <w:t> </w:t>
      </w:r>
      <w:r>
        <w:rPr>
          <w:sz w:val="16"/>
        </w:rPr>
        <w:t>to</w:t>
      </w:r>
      <w:r>
        <w:rPr>
          <w:spacing w:val="40"/>
          <w:sz w:val="16"/>
        </w:rPr>
        <w:t> </w:t>
      </w:r>
      <w:r>
        <w:rPr>
          <w:sz w:val="16"/>
        </w:rPr>
        <w:t>promote</w:t>
      </w:r>
      <w:r>
        <w:rPr>
          <w:spacing w:val="40"/>
          <w:sz w:val="16"/>
        </w:rPr>
        <w:t> </w:t>
      </w:r>
      <w:r>
        <w:rPr>
          <w:sz w:val="16"/>
        </w:rPr>
        <w:t>international</w:t>
      </w:r>
      <w:r>
        <w:rPr>
          <w:spacing w:val="40"/>
          <w:sz w:val="16"/>
        </w:rPr>
        <w:t> </w:t>
      </w:r>
      <w:r>
        <w:rPr>
          <w:sz w:val="16"/>
        </w:rPr>
        <w:t>uniformity,</w:t>
      </w:r>
      <w:r>
        <w:rPr>
          <w:spacing w:val="40"/>
          <w:sz w:val="16"/>
        </w:rPr>
        <w:t> </w:t>
      </w:r>
      <w:r>
        <w:rPr>
          <w:sz w:val="16"/>
        </w:rPr>
        <w:t>IEC</w:t>
      </w:r>
      <w:r>
        <w:rPr>
          <w:spacing w:val="40"/>
          <w:sz w:val="16"/>
        </w:rPr>
        <w:t> </w:t>
      </w:r>
      <w:r>
        <w:rPr>
          <w:sz w:val="16"/>
        </w:rPr>
        <w:t>National</w:t>
      </w:r>
      <w:r>
        <w:rPr>
          <w:spacing w:val="40"/>
          <w:sz w:val="16"/>
        </w:rPr>
        <w:t> </w:t>
      </w:r>
      <w:r>
        <w:rPr>
          <w:sz w:val="16"/>
        </w:rPr>
        <w:t>Committees</w:t>
      </w:r>
      <w:r>
        <w:rPr>
          <w:spacing w:val="40"/>
          <w:sz w:val="16"/>
        </w:rPr>
        <w:t> </w:t>
      </w:r>
      <w:r>
        <w:rPr>
          <w:sz w:val="16"/>
        </w:rPr>
        <w:t>undertake</w:t>
      </w:r>
      <w:r>
        <w:rPr>
          <w:spacing w:val="40"/>
          <w:sz w:val="16"/>
        </w:rPr>
        <w:t> </w:t>
      </w:r>
      <w:r>
        <w:rPr>
          <w:sz w:val="16"/>
        </w:rPr>
        <w:t>to</w:t>
      </w:r>
      <w:r>
        <w:rPr>
          <w:spacing w:val="40"/>
          <w:sz w:val="16"/>
        </w:rPr>
        <w:t> </w:t>
      </w:r>
      <w:r>
        <w:rPr>
          <w:sz w:val="16"/>
        </w:rPr>
        <w:t>apply</w:t>
      </w:r>
      <w:r>
        <w:rPr>
          <w:spacing w:val="40"/>
          <w:sz w:val="16"/>
        </w:rPr>
        <w:t> </w:t>
      </w:r>
      <w:r>
        <w:rPr>
          <w:sz w:val="16"/>
        </w:rPr>
        <w:t>IEC</w:t>
      </w:r>
      <w:r>
        <w:rPr>
          <w:spacing w:val="40"/>
          <w:sz w:val="16"/>
        </w:rPr>
        <w:t> </w:t>
      </w:r>
      <w:r>
        <w:rPr>
          <w:sz w:val="16"/>
        </w:rPr>
        <w:t>Publications transparently</w:t>
      </w:r>
      <w:r>
        <w:rPr>
          <w:spacing w:val="80"/>
          <w:sz w:val="16"/>
        </w:rPr>
        <w:t> </w:t>
      </w:r>
      <w:r>
        <w:rPr>
          <w:sz w:val="16"/>
        </w:rPr>
        <w:t>to</w:t>
      </w:r>
      <w:r>
        <w:rPr>
          <w:spacing w:val="80"/>
          <w:sz w:val="16"/>
        </w:rPr>
        <w:t> </w:t>
      </w:r>
      <w:r>
        <w:rPr>
          <w:sz w:val="16"/>
        </w:rPr>
        <w:t>the</w:t>
      </w:r>
      <w:r>
        <w:rPr>
          <w:spacing w:val="80"/>
          <w:sz w:val="16"/>
        </w:rPr>
        <w:t> </w:t>
      </w:r>
      <w:r>
        <w:rPr>
          <w:sz w:val="16"/>
        </w:rPr>
        <w:t>maximum</w:t>
      </w:r>
      <w:r>
        <w:rPr>
          <w:spacing w:val="80"/>
          <w:sz w:val="16"/>
        </w:rPr>
        <w:t> </w:t>
      </w:r>
      <w:r>
        <w:rPr>
          <w:sz w:val="16"/>
        </w:rPr>
        <w:t>extent</w:t>
      </w:r>
      <w:r>
        <w:rPr>
          <w:spacing w:val="80"/>
          <w:sz w:val="16"/>
        </w:rPr>
        <w:t> </w:t>
      </w:r>
      <w:r>
        <w:rPr>
          <w:sz w:val="16"/>
        </w:rPr>
        <w:t>possible</w:t>
      </w:r>
      <w:r>
        <w:rPr>
          <w:spacing w:val="80"/>
          <w:sz w:val="16"/>
        </w:rPr>
        <w:t> </w:t>
      </w:r>
      <w:r>
        <w:rPr>
          <w:sz w:val="16"/>
        </w:rPr>
        <w:t>in</w:t>
      </w:r>
      <w:r>
        <w:rPr>
          <w:spacing w:val="80"/>
          <w:sz w:val="16"/>
        </w:rPr>
        <w:t> </w:t>
      </w:r>
      <w:r>
        <w:rPr>
          <w:sz w:val="16"/>
        </w:rPr>
        <w:t>their</w:t>
      </w:r>
      <w:r>
        <w:rPr>
          <w:spacing w:val="80"/>
          <w:sz w:val="16"/>
        </w:rPr>
        <w:t> </w:t>
      </w:r>
      <w:r>
        <w:rPr>
          <w:sz w:val="16"/>
        </w:rPr>
        <w:t>national</w:t>
      </w:r>
      <w:r>
        <w:rPr>
          <w:spacing w:val="80"/>
          <w:sz w:val="16"/>
        </w:rPr>
        <w:t> </w:t>
      </w:r>
      <w:r>
        <w:rPr>
          <w:sz w:val="16"/>
        </w:rPr>
        <w:t>and</w:t>
      </w:r>
      <w:r>
        <w:rPr>
          <w:spacing w:val="80"/>
          <w:sz w:val="16"/>
        </w:rPr>
        <w:t> </w:t>
      </w:r>
      <w:r>
        <w:rPr>
          <w:sz w:val="16"/>
        </w:rPr>
        <w:t>regional</w:t>
      </w:r>
      <w:r>
        <w:rPr>
          <w:spacing w:val="80"/>
          <w:sz w:val="16"/>
        </w:rPr>
        <w:t> </w:t>
      </w:r>
      <w:r>
        <w:rPr>
          <w:sz w:val="16"/>
        </w:rPr>
        <w:t>publications.</w:t>
      </w:r>
      <w:r>
        <w:rPr>
          <w:spacing w:val="80"/>
          <w:sz w:val="16"/>
        </w:rPr>
        <w:t> </w:t>
      </w:r>
      <w:r>
        <w:rPr>
          <w:sz w:val="16"/>
        </w:rPr>
        <w:t>Any</w:t>
      </w:r>
      <w:r>
        <w:rPr>
          <w:spacing w:val="80"/>
          <w:sz w:val="16"/>
        </w:rPr>
        <w:t> </w:t>
      </w:r>
      <w:r>
        <w:rPr>
          <w:sz w:val="16"/>
        </w:rPr>
        <w:t>divergence between</w:t>
      </w:r>
      <w:r>
        <w:rPr>
          <w:spacing w:val="62"/>
          <w:sz w:val="16"/>
        </w:rPr>
        <w:t> </w:t>
      </w:r>
      <w:r>
        <w:rPr>
          <w:sz w:val="16"/>
        </w:rPr>
        <w:t>any</w:t>
      </w:r>
      <w:r>
        <w:rPr>
          <w:spacing w:val="57"/>
          <w:sz w:val="16"/>
        </w:rPr>
        <w:t> </w:t>
      </w:r>
      <w:r>
        <w:rPr>
          <w:sz w:val="16"/>
        </w:rPr>
        <w:t>IEC</w:t>
      </w:r>
      <w:r>
        <w:rPr>
          <w:spacing w:val="57"/>
          <w:sz w:val="16"/>
        </w:rPr>
        <w:t> </w:t>
      </w:r>
      <w:r>
        <w:rPr>
          <w:sz w:val="16"/>
        </w:rPr>
        <w:t>Publication</w:t>
      </w:r>
      <w:r>
        <w:rPr>
          <w:spacing w:val="59"/>
          <w:sz w:val="16"/>
        </w:rPr>
        <w:t> </w:t>
      </w:r>
      <w:r>
        <w:rPr>
          <w:sz w:val="16"/>
        </w:rPr>
        <w:t>and</w:t>
      </w:r>
      <w:r>
        <w:rPr>
          <w:spacing w:val="59"/>
          <w:sz w:val="16"/>
        </w:rPr>
        <w:t> </w:t>
      </w:r>
      <w:r>
        <w:rPr>
          <w:sz w:val="16"/>
        </w:rPr>
        <w:t>the</w:t>
      </w:r>
      <w:r>
        <w:rPr>
          <w:spacing w:val="59"/>
          <w:sz w:val="16"/>
        </w:rPr>
        <w:t> </w:t>
      </w:r>
      <w:r>
        <w:rPr>
          <w:sz w:val="16"/>
        </w:rPr>
        <w:t>corresponding</w:t>
      </w:r>
      <w:r>
        <w:rPr>
          <w:spacing w:val="62"/>
          <w:sz w:val="16"/>
        </w:rPr>
        <w:t> </w:t>
      </w:r>
      <w:r>
        <w:rPr>
          <w:sz w:val="16"/>
        </w:rPr>
        <w:t>national</w:t>
      </w:r>
      <w:r>
        <w:rPr>
          <w:spacing w:val="64"/>
          <w:sz w:val="16"/>
        </w:rPr>
        <w:t> </w:t>
      </w:r>
      <w:r>
        <w:rPr>
          <w:sz w:val="16"/>
        </w:rPr>
        <w:t>or</w:t>
      </w:r>
      <w:r>
        <w:rPr>
          <w:spacing w:val="59"/>
          <w:sz w:val="16"/>
        </w:rPr>
        <w:t> </w:t>
      </w:r>
      <w:r>
        <w:rPr>
          <w:sz w:val="16"/>
        </w:rPr>
        <w:t>regional</w:t>
      </w:r>
      <w:r>
        <w:rPr>
          <w:spacing w:val="60"/>
          <w:sz w:val="16"/>
        </w:rPr>
        <w:t> </w:t>
      </w:r>
      <w:r>
        <w:rPr>
          <w:sz w:val="16"/>
        </w:rPr>
        <w:t>publication</w:t>
      </w:r>
      <w:r>
        <w:rPr>
          <w:spacing w:val="59"/>
          <w:sz w:val="16"/>
        </w:rPr>
        <w:t> </w:t>
      </w:r>
      <w:r>
        <w:rPr>
          <w:sz w:val="16"/>
        </w:rPr>
        <w:t>shall</w:t>
      </w:r>
      <w:r>
        <w:rPr>
          <w:spacing w:val="60"/>
          <w:sz w:val="16"/>
        </w:rPr>
        <w:t> </w:t>
      </w:r>
      <w:r>
        <w:rPr>
          <w:sz w:val="16"/>
        </w:rPr>
        <w:t>be</w:t>
      </w:r>
      <w:r>
        <w:rPr>
          <w:spacing w:val="62"/>
          <w:sz w:val="16"/>
        </w:rPr>
        <w:t> </w:t>
      </w:r>
      <w:r>
        <w:rPr>
          <w:sz w:val="16"/>
        </w:rPr>
        <w:t>clearly</w:t>
      </w:r>
      <w:r>
        <w:rPr>
          <w:spacing w:val="57"/>
          <w:sz w:val="16"/>
        </w:rPr>
        <w:t> </w:t>
      </w:r>
      <w:r>
        <w:rPr>
          <w:sz w:val="16"/>
        </w:rPr>
        <w:t>indicated</w:t>
      </w:r>
      <w:r>
        <w:rPr>
          <w:spacing w:val="59"/>
          <w:sz w:val="16"/>
        </w:rPr>
        <w:t> </w:t>
      </w:r>
      <w:r>
        <w:rPr>
          <w:sz w:val="16"/>
        </w:rPr>
        <w:t>in the latter.</w:t>
      </w:r>
    </w:p>
    <w:p>
      <w:pPr>
        <w:pStyle w:val="ListParagraph"/>
        <w:numPr>
          <w:ilvl w:val="0"/>
          <w:numId w:val="2"/>
        </w:numPr>
        <w:tabs>
          <w:tab w:pos="847" w:val="left" w:leader="none"/>
          <w:tab w:pos="849" w:val="left" w:leader="none"/>
        </w:tabs>
        <w:spacing w:line="240" w:lineRule="auto" w:before="99" w:after="0"/>
        <w:ind w:left="849" w:right="572" w:hanging="284"/>
        <w:jc w:val="both"/>
        <w:rPr>
          <w:sz w:val="16"/>
        </w:rPr>
      </w:pPr>
      <w:r>
        <w:rPr>
          <w:sz w:val="16"/>
        </w:rPr>
        <w:t>IEC</w:t>
      </w:r>
      <w:r>
        <w:rPr>
          <w:spacing w:val="40"/>
          <w:sz w:val="16"/>
        </w:rPr>
        <w:t> </w:t>
      </w:r>
      <w:r>
        <w:rPr>
          <w:sz w:val="16"/>
        </w:rPr>
        <w:t>itself</w:t>
      </w:r>
      <w:r>
        <w:rPr>
          <w:spacing w:val="40"/>
          <w:sz w:val="16"/>
        </w:rPr>
        <w:t> </w:t>
      </w:r>
      <w:r>
        <w:rPr>
          <w:sz w:val="16"/>
        </w:rPr>
        <w:t>does</w:t>
      </w:r>
      <w:r>
        <w:rPr>
          <w:spacing w:val="40"/>
          <w:sz w:val="16"/>
        </w:rPr>
        <w:t> </w:t>
      </w:r>
      <w:r>
        <w:rPr>
          <w:sz w:val="16"/>
        </w:rPr>
        <w:t>not</w:t>
      </w:r>
      <w:r>
        <w:rPr>
          <w:spacing w:val="40"/>
          <w:sz w:val="16"/>
        </w:rPr>
        <w:t> </w:t>
      </w:r>
      <w:r>
        <w:rPr>
          <w:sz w:val="16"/>
        </w:rPr>
        <w:t>provide</w:t>
      </w:r>
      <w:r>
        <w:rPr>
          <w:spacing w:val="40"/>
          <w:sz w:val="16"/>
        </w:rPr>
        <w:t> </w:t>
      </w:r>
      <w:r>
        <w:rPr>
          <w:sz w:val="16"/>
        </w:rPr>
        <w:t>any</w:t>
      </w:r>
      <w:r>
        <w:rPr>
          <w:spacing w:val="40"/>
          <w:sz w:val="16"/>
        </w:rPr>
        <w:t> </w:t>
      </w:r>
      <w:r>
        <w:rPr>
          <w:sz w:val="16"/>
        </w:rPr>
        <w:t>attestation</w:t>
      </w:r>
      <w:r>
        <w:rPr>
          <w:spacing w:val="40"/>
          <w:sz w:val="16"/>
        </w:rPr>
        <w:t> </w:t>
      </w:r>
      <w:r>
        <w:rPr>
          <w:sz w:val="16"/>
        </w:rPr>
        <w:t>of</w:t>
      </w:r>
      <w:r>
        <w:rPr>
          <w:spacing w:val="40"/>
          <w:sz w:val="16"/>
        </w:rPr>
        <w:t> </w:t>
      </w:r>
      <w:r>
        <w:rPr>
          <w:sz w:val="16"/>
        </w:rPr>
        <w:t>conformity.</w:t>
      </w:r>
      <w:r>
        <w:rPr>
          <w:spacing w:val="40"/>
          <w:sz w:val="16"/>
        </w:rPr>
        <w:t> </w:t>
      </w:r>
      <w:r>
        <w:rPr>
          <w:sz w:val="16"/>
        </w:rPr>
        <w:t>Independent</w:t>
      </w:r>
      <w:r>
        <w:rPr>
          <w:spacing w:val="40"/>
          <w:sz w:val="16"/>
        </w:rPr>
        <w:t> </w:t>
      </w:r>
      <w:r>
        <w:rPr>
          <w:sz w:val="16"/>
        </w:rPr>
        <w:t>certification</w:t>
      </w:r>
      <w:r>
        <w:rPr>
          <w:spacing w:val="40"/>
          <w:sz w:val="16"/>
        </w:rPr>
        <w:t> </w:t>
      </w:r>
      <w:r>
        <w:rPr>
          <w:sz w:val="16"/>
        </w:rPr>
        <w:t>bodies</w:t>
      </w:r>
      <w:r>
        <w:rPr>
          <w:spacing w:val="40"/>
          <w:sz w:val="16"/>
        </w:rPr>
        <w:t> </w:t>
      </w:r>
      <w:r>
        <w:rPr>
          <w:sz w:val="16"/>
        </w:rPr>
        <w:t>provide</w:t>
      </w:r>
      <w:r>
        <w:rPr>
          <w:spacing w:val="40"/>
          <w:sz w:val="16"/>
        </w:rPr>
        <w:t> </w:t>
      </w:r>
      <w:r>
        <w:rPr>
          <w:sz w:val="16"/>
        </w:rPr>
        <w:t>conformity assessment</w:t>
      </w:r>
      <w:r>
        <w:rPr>
          <w:spacing w:val="40"/>
          <w:sz w:val="16"/>
        </w:rPr>
        <w:t> </w:t>
      </w:r>
      <w:r>
        <w:rPr>
          <w:sz w:val="16"/>
        </w:rPr>
        <w:t>services</w:t>
      </w:r>
      <w:r>
        <w:rPr>
          <w:spacing w:val="40"/>
          <w:sz w:val="16"/>
        </w:rPr>
        <w:t> </w:t>
      </w:r>
      <w:r>
        <w:rPr>
          <w:sz w:val="16"/>
        </w:rPr>
        <w:t>and,</w:t>
      </w:r>
      <w:r>
        <w:rPr>
          <w:spacing w:val="40"/>
          <w:sz w:val="16"/>
        </w:rPr>
        <w:t> </w:t>
      </w:r>
      <w:r>
        <w:rPr>
          <w:sz w:val="16"/>
        </w:rPr>
        <w:t>in</w:t>
      </w:r>
      <w:r>
        <w:rPr>
          <w:spacing w:val="40"/>
          <w:sz w:val="16"/>
        </w:rPr>
        <w:t> </w:t>
      </w:r>
      <w:r>
        <w:rPr>
          <w:sz w:val="16"/>
        </w:rPr>
        <w:t>some</w:t>
      </w:r>
      <w:r>
        <w:rPr>
          <w:spacing w:val="40"/>
          <w:sz w:val="16"/>
        </w:rPr>
        <w:t> </w:t>
      </w:r>
      <w:r>
        <w:rPr>
          <w:sz w:val="16"/>
        </w:rPr>
        <w:t>areas,</w:t>
      </w:r>
      <w:r>
        <w:rPr>
          <w:spacing w:val="40"/>
          <w:sz w:val="16"/>
        </w:rPr>
        <w:t> </w:t>
      </w:r>
      <w:r>
        <w:rPr>
          <w:sz w:val="16"/>
        </w:rPr>
        <w:t>access</w:t>
      </w:r>
      <w:r>
        <w:rPr>
          <w:spacing w:val="40"/>
          <w:sz w:val="16"/>
        </w:rPr>
        <w:t> </w:t>
      </w:r>
      <w:r>
        <w:rPr>
          <w:sz w:val="16"/>
        </w:rPr>
        <w:t>to</w:t>
      </w:r>
      <w:r>
        <w:rPr>
          <w:spacing w:val="40"/>
          <w:sz w:val="16"/>
        </w:rPr>
        <w:t> </w:t>
      </w:r>
      <w:r>
        <w:rPr>
          <w:sz w:val="16"/>
        </w:rPr>
        <w:t>IEC</w:t>
      </w:r>
      <w:r>
        <w:rPr>
          <w:spacing w:val="40"/>
          <w:sz w:val="16"/>
        </w:rPr>
        <w:t> </w:t>
      </w:r>
      <w:r>
        <w:rPr>
          <w:sz w:val="16"/>
        </w:rPr>
        <w:t>marks</w:t>
      </w:r>
      <w:r>
        <w:rPr>
          <w:spacing w:val="40"/>
          <w:sz w:val="16"/>
        </w:rPr>
        <w:t> </w:t>
      </w:r>
      <w:r>
        <w:rPr>
          <w:sz w:val="16"/>
        </w:rPr>
        <w:t>of</w:t>
      </w:r>
      <w:r>
        <w:rPr>
          <w:spacing w:val="40"/>
          <w:sz w:val="16"/>
        </w:rPr>
        <w:t> </w:t>
      </w:r>
      <w:r>
        <w:rPr>
          <w:sz w:val="16"/>
        </w:rPr>
        <w:t>conformity.</w:t>
      </w:r>
      <w:r>
        <w:rPr>
          <w:spacing w:val="40"/>
          <w:sz w:val="16"/>
        </w:rPr>
        <w:t> </w:t>
      </w:r>
      <w:r>
        <w:rPr>
          <w:sz w:val="16"/>
        </w:rPr>
        <w:t>IEC</w:t>
      </w:r>
      <w:r>
        <w:rPr>
          <w:spacing w:val="40"/>
          <w:sz w:val="16"/>
        </w:rPr>
        <w:t> </w:t>
      </w:r>
      <w:r>
        <w:rPr>
          <w:sz w:val="16"/>
        </w:rPr>
        <w:t>is</w:t>
      </w:r>
      <w:r>
        <w:rPr>
          <w:spacing w:val="40"/>
          <w:sz w:val="16"/>
        </w:rPr>
        <w:t> </w:t>
      </w:r>
      <w:r>
        <w:rPr>
          <w:sz w:val="16"/>
        </w:rPr>
        <w:t>not</w:t>
      </w:r>
      <w:r>
        <w:rPr>
          <w:spacing w:val="40"/>
          <w:sz w:val="16"/>
        </w:rPr>
        <w:t> </w:t>
      </w:r>
      <w:r>
        <w:rPr>
          <w:sz w:val="16"/>
        </w:rPr>
        <w:t>responsible</w:t>
      </w:r>
      <w:r>
        <w:rPr>
          <w:spacing w:val="40"/>
          <w:sz w:val="16"/>
        </w:rPr>
        <w:t> </w:t>
      </w:r>
      <w:r>
        <w:rPr>
          <w:sz w:val="16"/>
        </w:rPr>
        <w:t>for</w:t>
      </w:r>
      <w:r>
        <w:rPr>
          <w:spacing w:val="40"/>
          <w:sz w:val="16"/>
        </w:rPr>
        <w:t> </w:t>
      </w:r>
      <w:r>
        <w:rPr>
          <w:sz w:val="16"/>
        </w:rPr>
        <w:t>any services</w:t>
      </w:r>
      <w:r>
        <w:rPr>
          <w:spacing w:val="69"/>
          <w:sz w:val="16"/>
        </w:rPr>
        <w:t> </w:t>
      </w:r>
      <w:r>
        <w:rPr>
          <w:sz w:val="16"/>
        </w:rPr>
        <w:t>carried</w:t>
      </w:r>
      <w:r>
        <w:rPr>
          <w:spacing w:val="40"/>
          <w:sz w:val="16"/>
        </w:rPr>
        <w:t> </w:t>
      </w:r>
      <w:r>
        <w:rPr>
          <w:sz w:val="16"/>
        </w:rPr>
        <w:t>out</w:t>
      </w:r>
      <w:r>
        <w:rPr>
          <w:spacing w:val="69"/>
          <w:sz w:val="16"/>
        </w:rPr>
        <w:t> </w:t>
      </w:r>
      <w:r>
        <w:rPr>
          <w:sz w:val="16"/>
        </w:rPr>
        <w:t>by</w:t>
      </w:r>
      <w:r>
        <w:rPr>
          <w:spacing w:val="40"/>
          <w:sz w:val="16"/>
        </w:rPr>
        <w:t> </w:t>
      </w:r>
      <w:r>
        <w:rPr>
          <w:sz w:val="16"/>
        </w:rPr>
        <w:t>independent</w:t>
      </w:r>
      <w:r>
        <w:rPr>
          <w:spacing w:val="69"/>
          <w:sz w:val="16"/>
        </w:rPr>
        <w:t> </w:t>
      </w:r>
      <w:r>
        <w:rPr>
          <w:sz w:val="16"/>
        </w:rPr>
        <w:t>certification</w:t>
      </w:r>
      <w:r>
        <w:rPr>
          <w:spacing w:val="40"/>
          <w:sz w:val="16"/>
        </w:rPr>
        <w:t> </w:t>
      </w:r>
      <w:r>
        <w:rPr>
          <w:sz w:val="16"/>
        </w:rPr>
        <w:t>bodies.</w:t>
      </w:r>
    </w:p>
    <w:p>
      <w:pPr>
        <w:pStyle w:val="ListParagraph"/>
        <w:numPr>
          <w:ilvl w:val="0"/>
          <w:numId w:val="2"/>
        </w:numPr>
        <w:tabs>
          <w:tab w:pos="847" w:val="left" w:leader="none"/>
        </w:tabs>
        <w:spacing w:line="240" w:lineRule="auto" w:before="101" w:after="0"/>
        <w:ind w:left="847" w:right="0" w:hanging="282"/>
        <w:jc w:val="left"/>
        <w:rPr>
          <w:sz w:val="16"/>
        </w:rPr>
      </w:pPr>
      <w:r>
        <w:rPr>
          <w:sz w:val="16"/>
        </w:rPr>
        <w:t>All</w:t>
      </w:r>
      <w:r>
        <w:rPr>
          <w:spacing w:val="40"/>
          <w:sz w:val="16"/>
        </w:rPr>
        <w:t> </w:t>
      </w:r>
      <w:r>
        <w:rPr>
          <w:sz w:val="16"/>
        </w:rPr>
        <w:t>users</w:t>
      </w:r>
      <w:r>
        <w:rPr>
          <w:spacing w:val="41"/>
          <w:sz w:val="16"/>
        </w:rPr>
        <w:t> </w:t>
      </w:r>
      <w:r>
        <w:rPr>
          <w:sz w:val="16"/>
        </w:rPr>
        <w:t>should</w:t>
      </w:r>
      <w:r>
        <w:rPr>
          <w:spacing w:val="39"/>
          <w:sz w:val="16"/>
        </w:rPr>
        <w:t> </w:t>
      </w:r>
      <w:r>
        <w:rPr>
          <w:sz w:val="16"/>
        </w:rPr>
        <w:t>ensure</w:t>
      </w:r>
      <w:r>
        <w:rPr>
          <w:spacing w:val="38"/>
          <w:sz w:val="16"/>
        </w:rPr>
        <w:t> </w:t>
      </w:r>
      <w:r>
        <w:rPr>
          <w:sz w:val="16"/>
        </w:rPr>
        <w:t>that</w:t>
      </w:r>
      <w:r>
        <w:rPr>
          <w:spacing w:val="42"/>
          <w:sz w:val="16"/>
        </w:rPr>
        <w:t> </w:t>
      </w:r>
      <w:r>
        <w:rPr>
          <w:sz w:val="16"/>
        </w:rPr>
        <w:t>they</w:t>
      </w:r>
      <w:r>
        <w:rPr>
          <w:spacing w:val="38"/>
          <w:sz w:val="16"/>
        </w:rPr>
        <w:t> </w:t>
      </w:r>
      <w:r>
        <w:rPr>
          <w:sz w:val="16"/>
        </w:rPr>
        <w:t>have</w:t>
      </w:r>
      <w:r>
        <w:rPr>
          <w:spacing w:val="39"/>
          <w:sz w:val="16"/>
        </w:rPr>
        <w:t> </w:t>
      </w:r>
      <w:r>
        <w:rPr>
          <w:sz w:val="16"/>
        </w:rPr>
        <w:t>the</w:t>
      </w:r>
      <w:r>
        <w:rPr>
          <w:spacing w:val="38"/>
          <w:sz w:val="16"/>
        </w:rPr>
        <w:t> </w:t>
      </w:r>
      <w:r>
        <w:rPr>
          <w:sz w:val="16"/>
        </w:rPr>
        <w:t>latest</w:t>
      </w:r>
      <w:r>
        <w:rPr>
          <w:spacing w:val="42"/>
          <w:sz w:val="16"/>
        </w:rPr>
        <w:t> </w:t>
      </w:r>
      <w:r>
        <w:rPr>
          <w:sz w:val="16"/>
        </w:rPr>
        <w:t>edition</w:t>
      </w:r>
      <w:r>
        <w:rPr>
          <w:spacing w:val="43"/>
          <w:sz w:val="16"/>
        </w:rPr>
        <w:t> </w:t>
      </w:r>
      <w:r>
        <w:rPr>
          <w:sz w:val="16"/>
        </w:rPr>
        <w:t>of</w:t>
      </w:r>
      <w:r>
        <w:rPr>
          <w:spacing w:val="41"/>
          <w:sz w:val="16"/>
        </w:rPr>
        <w:t> </w:t>
      </w:r>
      <w:r>
        <w:rPr>
          <w:sz w:val="16"/>
        </w:rPr>
        <w:t>this</w:t>
      </w:r>
      <w:r>
        <w:rPr>
          <w:spacing w:val="42"/>
          <w:sz w:val="16"/>
        </w:rPr>
        <w:t> </w:t>
      </w:r>
      <w:r>
        <w:rPr>
          <w:spacing w:val="-2"/>
          <w:sz w:val="16"/>
        </w:rPr>
        <w:t>publication.</w:t>
      </w:r>
    </w:p>
    <w:p>
      <w:pPr>
        <w:pStyle w:val="ListParagraph"/>
        <w:numPr>
          <w:ilvl w:val="0"/>
          <w:numId w:val="2"/>
        </w:numPr>
        <w:tabs>
          <w:tab w:pos="846" w:val="left" w:leader="none"/>
          <w:tab w:pos="848" w:val="left" w:leader="none"/>
        </w:tabs>
        <w:spacing w:line="240" w:lineRule="auto" w:before="99" w:after="0"/>
        <w:ind w:left="848" w:right="567" w:hanging="284"/>
        <w:jc w:val="both"/>
        <w:rPr>
          <w:sz w:val="16"/>
        </w:rPr>
      </w:pPr>
      <w:r>
        <w:rPr>
          <w:sz w:val="16"/>
        </w:rPr>
        <w:t>No</w:t>
      </w:r>
      <w:r>
        <w:rPr>
          <w:spacing w:val="40"/>
          <w:sz w:val="16"/>
        </w:rPr>
        <w:t> </w:t>
      </w:r>
      <w:r>
        <w:rPr>
          <w:sz w:val="16"/>
        </w:rPr>
        <w:t>liability</w:t>
      </w:r>
      <w:r>
        <w:rPr>
          <w:spacing w:val="40"/>
          <w:sz w:val="16"/>
        </w:rPr>
        <w:t> </w:t>
      </w:r>
      <w:r>
        <w:rPr>
          <w:sz w:val="16"/>
        </w:rPr>
        <w:t>shall</w:t>
      </w:r>
      <w:r>
        <w:rPr>
          <w:spacing w:val="40"/>
          <w:sz w:val="16"/>
        </w:rPr>
        <w:t> </w:t>
      </w:r>
      <w:r>
        <w:rPr>
          <w:sz w:val="16"/>
        </w:rPr>
        <w:t>attach</w:t>
      </w:r>
      <w:r>
        <w:rPr>
          <w:spacing w:val="40"/>
          <w:sz w:val="16"/>
        </w:rPr>
        <w:t> </w:t>
      </w:r>
      <w:r>
        <w:rPr>
          <w:sz w:val="16"/>
        </w:rPr>
        <w:t>to</w:t>
      </w:r>
      <w:r>
        <w:rPr>
          <w:spacing w:val="40"/>
          <w:sz w:val="16"/>
        </w:rPr>
        <w:t> </w:t>
      </w:r>
      <w:r>
        <w:rPr>
          <w:sz w:val="16"/>
        </w:rPr>
        <w:t>IEC</w:t>
      </w:r>
      <w:r>
        <w:rPr>
          <w:spacing w:val="40"/>
          <w:sz w:val="16"/>
        </w:rPr>
        <w:t> </w:t>
      </w:r>
      <w:r>
        <w:rPr>
          <w:sz w:val="16"/>
        </w:rPr>
        <w:t>or</w:t>
      </w:r>
      <w:r>
        <w:rPr>
          <w:spacing w:val="40"/>
          <w:sz w:val="16"/>
        </w:rPr>
        <w:t> </w:t>
      </w:r>
      <w:r>
        <w:rPr>
          <w:sz w:val="16"/>
        </w:rPr>
        <w:t>its</w:t>
      </w:r>
      <w:r>
        <w:rPr>
          <w:spacing w:val="40"/>
          <w:sz w:val="16"/>
        </w:rPr>
        <w:t> </w:t>
      </w:r>
      <w:r>
        <w:rPr>
          <w:sz w:val="16"/>
        </w:rPr>
        <w:t>directors,</w:t>
      </w:r>
      <w:r>
        <w:rPr>
          <w:spacing w:val="40"/>
          <w:sz w:val="16"/>
        </w:rPr>
        <w:t> </w:t>
      </w:r>
      <w:r>
        <w:rPr>
          <w:sz w:val="16"/>
        </w:rPr>
        <w:t>employees,</w:t>
      </w:r>
      <w:r>
        <w:rPr>
          <w:spacing w:val="40"/>
          <w:sz w:val="16"/>
        </w:rPr>
        <w:t> </w:t>
      </w:r>
      <w:r>
        <w:rPr>
          <w:sz w:val="16"/>
        </w:rPr>
        <w:t>servants</w:t>
      </w:r>
      <w:r>
        <w:rPr>
          <w:spacing w:val="40"/>
          <w:sz w:val="16"/>
        </w:rPr>
        <w:t> </w:t>
      </w:r>
      <w:r>
        <w:rPr>
          <w:sz w:val="16"/>
        </w:rPr>
        <w:t>or</w:t>
      </w:r>
      <w:r>
        <w:rPr>
          <w:spacing w:val="40"/>
          <w:sz w:val="16"/>
        </w:rPr>
        <w:t> </w:t>
      </w:r>
      <w:r>
        <w:rPr>
          <w:sz w:val="16"/>
        </w:rPr>
        <w:t>agents</w:t>
      </w:r>
      <w:r>
        <w:rPr>
          <w:spacing w:val="40"/>
          <w:sz w:val="16"/>
        </w:rPr>
        <w:t> </w:t>
      </w:r>
      <w:r>
        <w:rPr>
          <w:sz w:val="16"/>
        </w:rPr>
        <w:t>including</w:t>
      </w:r>
      <w:r>
        <w:rPr>
          <w:spacing w:val="40"/>
          <w:sz w:val="16"/>
        </w:rPr>
        <w:t> </w:t>
      </w:r>
      <w:r>
        <w:rPr>
          <w:sz w:val="16"/>
        </w:rPr>
        <w:t>individual</w:t>
      </w:r>
      <w:r>
        <w:rPr>
          <w:spacing w:val="40"/>
          <w:sz w:val="16"/>
        </w:rPr>
        <w:t> </w:t>
      </w:r>
      <w:r>
        <w:rPr>
          <w:sz w:val="16"/>
        </w:rPr>
        <w:t>experts</w:t>
      </w:r>
      <w:r>
        <w:rPr>
          <w:spacing w:val="40"/>
          <w:sz w:val="16"/>
        </w:rPr>
        <w:t> </w:t>
      </w:r>
      <w:r>
        <w:rPr>
          <w:sz w:val="16"/>
        </w:rPr>
        <w:t>and members</w:t>
      </w:r>
      <w:r>
        <w:rPr>
          <w:spacing w:val="40"/>
          <w:sz w:val="16"/>
        </w:rPr>
        <w:t> </w:t>
      </w:r>
      <w:r>
        <w:rPr>
          <w:sz w:val="16"/>
        </w:rPr>
        <w:t>of</w:t>
      </w:r>
      <w:r>
        <w:rPr>
          <w:spacing w:val="40"/>
          <w:sz w:val="16"/>
        </w:rPr>
        <w:t> </w:t>
      </w:r>
      <w:r>
        <w:rPr>
          <w:sz w:val="16"/>
        </w:rPr>
        <w:t>its</w:t>
      </w:r>
      <w:r>
        <w:rPr>
          <w:spacing w:val="40"/>
          <w:sz w:val="16"/>
        </w:rPr>
        <w:t> </w:t>
      </w:r>
      <w:r>
        <w:rPr>
          <w:sz w:val="16"/>
        </w:rPr>
        <w:t>technical</w:t>
      </w:r>
      <w:r>
        <w:rPr>
          <w:spacing w:val="40"/>
          <w:sz w:val="16"/>
        </w:rPr>
        <w:t> </w:t>
      </w:r>
      <w:r>
        <w:rPr>
          <w:sz w:val="16"/>
        </w:rPr>
        <w:t>committees</w:t>
      </w:r>
      <w:r>
        <w:rPr>
          <w:spacing w:val="40"/>
          <w:sz w:val="16"/>
        </w:rPr>
        <w:t> </w:t>
      </w:r>
      <w:r>
        <w:rPr>
          <w:sz w:val="16"/>
        </w:rPr>
        <w:t>and</w:t>
      </w:r>
      <w:r>
        <w:rPr>
          <w:spacing w:val="40"/>
          <w:sz w:val="16"/>
        </w:rPr>
        <w:t> </w:t>
      </w:r>
      <w:r>
        <w:rPr>
          <w:sz w:val="16"/>
        </w:rPr>
        <w:t>IEC</w:t>
      </w:r>
      <w:r>
        <w:rPr>
          <w:spacing w:val="40"/>
          <w:sz w:val="16"/>
        </w:rPr>
        <w:t> </w:t>
      </w:r>
      <w:r>
        <w:rPr>
          <w:sz w:val="16"/>
        </w:rPr>
        <w:t>National</w:t>
      </w:r>
      <w:r>
        <w:rPr>
          <w:spacing w:val="40"/>
          <w:sz w:val="16"/>
        </w:rPr>
        <w:t> </w:t>
      </w:r>
      <w:r>
        <w:rPr>
          <w:sz w:val="16"/>
        </w:rPr>
        <w:t>Committees</w:t>
      </w:r>
      <w:r>
        <w:rPr>
          <w:spacing w:val="40"/>
          <w:sz w:val="16"/>
        </w:rPr>
        <w:t> </w:t>
      </w:r>
      <w:r>
        <w:rPr>
          <w:sz w:val="16"/>
        </w:rPr>
        <w:t>for</w:t>
      </w:r>
      <w:r>
        <w:rPr>
          <w:spacing w:val="40"/>
          <w:sz w:val="16"/>
        </w:rPr>
        <w:t> </w:t>
      </w:r>
      <w:r>
        <w:rPr>
          <w:sz w:val="16"/>
        </w:rPr>
        <w:t>any</w:t>
      </w:r>
      <w:r>
        <w:rPr>
          <w:spacing w:val="40"/>
          <w:sz w:val="16"/>
        </w:rPr>
        <w:t> </w:t>
      </w:r>
      <w:r>
        <w:rPr>
          <w:sz w:val="16"/>
        </w:rPr>
        <w:t>personal</w:t>
      </w:r>
      <w:r>
        <w:rPr>
          <w:spacing w:val="40"/>
          <w:sz w:val="16"/>
        </w:rPr>
        <w:t> </w:t>
      </w:r>
      <w:r>
        <w:rPr>
          <w:sz w:val="16"/>
        </w:rPr>
        <w:t>injury,</w:t>
      </w:r>
      <w:r>
        <w:rPr>
          <w:spacing w:val="40"/>
          <w:sz w:val="16"/>
        </w:rPr>
        <w:t> </w:t>
      </w:r>
      <w:r>
        <w:rPr>
          <w:sz w:val="16"/>
        </w:rPr>
        <w:t>property</w:t>
      </w:r>
      <w:r>
        <w:rPr>
          <w:spacing w:val="40"/>
          <w:sz w:val="16"/>
        </w:rPr>
        <w:t> </w:t>
      </w:r>
      <w:r>
        <w:rPr>
          <w:sz w:val="16"/>
        </w:rPr>
        <w:t>damage</w:t>
      </w:r>
      <w:r>
        <w:rPr>
          <w:spacing w:val="40"/>
          <w:sz w:val="16"/>
        </w:rPr>
        <w:t> </w:t>
      </w:r>
      <w:r>
        <w:rPr>
          <w:sz w:val="16"/>
        </w:rPr>
        <w:t>or other</w:t>
      </w:r>
      <w:r>
        <w:rPr>
          <w:spacing w:val="80"/>
          <w:sz w:val="16"/>
        </w:rPr>
        <w:t> </w:t>
      </w:r>
      <w:r>
        <w:rPr>
          <w:sz w:val="16"/>
        </w:rPr>
        <w:t>damage</w:t>
      </w:r>
      <w:r>
        <w:rPr>
          <w:spacing w:val="80"/>
          <w:sz w:val="16"/>
        </w:rPr>
        <w:t> </w:t>
      </w:r>
      <w:r>
        <w:rPr>
          <w:sz w:val="16"/>
        </w:rPr>
        <w:t>of</w:t>
      </w:r>
      <w:r>
        <w:rPr>
          <w:spacing w:val="80"/>
          <w:sz w:val="16"/>
        </w:rPr>
        <w:t> </w:t>
      </w:r>
      <w:r>
        <w:rPr>
          <w:sz w:val="16"/>
        </w:rPr>
        <w:t>any</w:t>
      </w:r>
      <w:r>
        <w:rPr>
          <w:spacing w:val="40"/>
          <w:sz w:val="16"/>
        </w:rPr>
        <w:t> </w:t>
      </w:r>
      <w:r>
        <w:rPr>
          <w:sz w:val="16"/>
        </w:rPr>
        <w:t>nature</w:t>
      </w:r>
      <w:r>
        <w:rPr>
          <w:spacing w:val="80"/>
          <w:sz w:val="16"/>
        </w:rPr>
        <w:t> </w:t>
      </w:r>
      <w:r>
        <w:rPr>
          <w:sz w:val="16"/>
        </w:rPr>
        <w:t>whatsoever,</w:t>
      </w:r>
      <w:r>
        <w:rPr>
          <w:spacing w:val="80"/>
          <w:sz w:val="16"/>
        </w:rPr>
        <w:t> </w:t>
      </w:r>
      <w:r>
        <w:rPr>
          <w:sz w:val="16"/>
        </w:rPr>
        <w:t>whether</w:t>
      </w:r>
      <w:r>
        <w:rPr>
          <w:spacing w:val="80"/>
          <w:sz w:val="16"/>
        </w:rPr>
        <w:t> </w:t>
      </w:r>
      <w:r>
        <w:rPr>
          <w:sz w:val="16"/>
        </w:rPr>
        <w:t>direct</w:t>
      </w:r>
      <w:r>
        <w:rPr>
          <w:spacing w:val="80"/>
          <w:sz w:val="16"/>
        </w:rPr>
        <w:t> </w:t>
      </w:r>
      <w:r>
        <w:rPr>
          <w:sz w:val="16"/>
        </w:rPr>
        <w:t>or</w:t>
      </w:r>
      <w:r>
        <w:rPr>
          <w:spacing w:val="80"/>
          <w:sz w:val="16"/>
        </w:rPr>
        <w:t> </w:t>
      </w:r>
      <w:r>
        <w:rPr>
          <w:sz w:val="16"/>
        </w:rPr>
        <w:t>indirect,</w:t>
      </w:r>
      <w:r>
        <w:rPr>
          <w:spacing w:val="80"/>
          <w:sz w:val="16"/>
        </w:rPr>
        <w:t> </w:t>
      </w:r>
      <w:r>
        <w:rPr>
          <w:sz w:val="16"/>
        </w:rPr>
        <w:t>or</w:t>
      </w:r>
      <w:r>
        <w:rPr>
          <w:spacing w:val="80"/>
          <w:sz w:val="16"/>
        </w:rPr>
        <w:t> </w:t>
      </w:r>
      <w:r>
        <w:rPr>
          <w:sz w:val="16"/>
        </w:rPr>
        <w:t>for</w:t>
      </w:r>
      <w:r>
        <w:rPr>
          <w:spacing w:val="80"/>
          <w:sz w:val="16"/>
        </w:rPr>
        <w:t> </w:t>
      </w:r>
      <w:r>
        <w:rPr>
          <w:sz w:val="16"/>
        </w:rPr>
        <w:t>costs</w:t>
      </w:r>
      <w:r>
        <w:rPr>
          <w:spacing w:val="80"/>
          <w:sz w:val="16"/>
        </w:rPr>
        <w:t> </w:t>
      </w:r>
      <w:r>
        <w:rPr>
          <w:sz w:val="16"/>
        </w:rPr>
        <w:t>(including</w:t>
      </w:r>
      <w:r>
        <w:rPr>
          <w:spacing w:val="80"/>
          <w:sz w:val="16"/>
        </w:rPr>
        <w:t> </w:t>
      </w:r>
      <w:r>
        <w:rPr>
          <w:sz w:val="16"/>
        </w:rPr>
        <w:t>legal</w:t>
      </w:r>
      <w:r>
        <w:rPr>
          <w:spacing w:val="80"/>
          <w:sz w:val="16"/>
        </w:rPr>
        <w:t> </w:t>
      </w:r>
      <w:r>
        <w:rPr>
          <w:sz w:val="16"/>
        </w:rPr>
        <w:t>fees)</w:t>
      </w:r>
      <w:r>
        <w:rPr>
          <w:spacing w:val="80"/>
          <w:sz w:val="16"/>
        </w:rPr>
        <w:t> </w:t>
      </w:r>
      <w:r>
        <w:rPr>
          <w:sz w:val="16"/>
        </w:rPr>
        <w:t>and expenses</w:t>
      </w:r>
      <w:r>
        <w:rPr>
          <w:spacing w:val="80"/>
          <w:sz w:val="16"/>
        </w:rPr>
        <w:t> </w:t>
      </w:r>
      <w:r>
        <w:rPr>
          <w:sz w:val="16"/>
        </w:rPr>
        <w:t>arising</w:t>
      </w:r>
      <w:r>
        <w:rPr>
          <w:spacing w:val="40"/>
          <w:sz w:val="16"/>
        </w:rPr>
        <w:t> </w:t>
      </w:r>
      <w:r>
        <w:rPr>
          <w:sz w:val="16"/>
        </w:rPr>
        <w:t>out</w:t>
      </w:r>
      <w:r>
        <w:rPr>
          <w:spacing w:val="40"/>
          <w:sz w:val="16"/>
        </w:rPr>
        <w:t> </w:t>
      </w:r>
      <w:r>
        <w:rPr>
          <w:sz w:val="16"/>
        </w:rPr>
        <w:t>of</w:t>
      </w:r>
      <w:r>
        <w:rPr>
          <w:spacing w:val="40"/>
          <w:sz w:val="16"/>
        </w:rPr>
        <w:t> </w:t>
      </w:r>
      <w:r>
        <w:rPr>
          <w:sz w:val="16"/>
        </w:rPr>
        <w:t>the</w:t>
      </w:r>
      <w:r>
        <w:rPr>
          <w:spacing w:val="40"/>
          <w:sz w:val="16"/>
        </w:rPr>
        <w:t> </w:t>
      </w:r>
      <w:r>
        <w:rPr>
          <w:sz w:val="16"/>
        </w:rPr>
        <w:t>publication,</w:t>
      </w:r>
      <w:r>
        <w:rPr>
          <w:spacing w:val="80"/>
          <w:sz w:val="16"/>
        </w:rPr>
        <w:t> </w:t>
      </w:r>
      <w:r>
        <w:rPr>
          <w:sz w:val="16"/>
        </w:rPr>
        <w:t>use</w:t>
      </w:r>
      <w:r>
        <w:rPr>
          <w:spacing w:val="40"/>
          <w:sz w:val="16"/>
        </w:rPr>
        <w:t> </w:t>
      </w:r>
      <w:r>
        <w:rPr>
          <w:sz w:val="16"/>
        </w:rPr>
        <w:t>of,</w:t>
      </w:r>
      <w:r>
        <w:rPr>
          <w:spacing w:val="40"/>
          <w:sz w:val="16"/>
        </w:rPr>
        <w:t> </w:t>
      </w:r>
      <w:r>
        <w:rPr>
          <w:sz w:val="16"/>
        </w:rPr>
        <w:t>or</w:t>
      </w:r>
      <w:r>
        <w:rPr>
          <w:spacing w:val="40"/>
          <w:sz w:val="16"/>
        </w:rPr>
        <w:t> </w:t>
      </w:r>
      <w:r>
        <w:rPr>
          <w:sz w:val="16"/>
        </w:rPr>
        <w:t>reliance</w:t>
      </w:r>
      <w:r>
        <w:rPr>
          <w:spacing w:val="40"/>
          <w:sz w:val="16"/>
        </w:rPr>
        <w:t> </w:t>
      </w:r>
      <w:r>
        <w:rPr>
          <w:sz w:val="16"/>
        </w:rPr>
        <w:t>upon,</w:t>
      </w:r>
      <w:r>
        <w:rPr>
          <w:spacing w:val="40"/>
          <w:sz w:val="16"/>
        </w:rPr>
        <w:t> </w:t>
      </w:r>
      <w:r>
        <w:rPr>
          <w:sz w:val="16"/>
        </w:rPr>
        <w:t>this</w:t>
      </w:r>
      <w:r>
        <w:rPr>
          <w:spacing w:val="40"/>
          <w:sz w:val="16"/>
        </w:rPr>
        <w:t> </w:t>
      </w:r>
      <w:r>
        <w:rPr>
          <w:sz w:val="16"/>
        </w:rPr>
        <w:t>IEC</w:t>
      </w:r>
      <w:r>
        <w:rPr>
          <w:spacing w:val="40"/>
          <w:sz w:val="16"/>
        </w:rPr>
        <w:t> </w:t>
      </w:r>
      <w:r>
        <w:rPr>
          <w:sz w:val="16"/>
        </w:rPr>
        <w:t>Publication</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IEC </w:t>
      </w:r>
      <w:r>
        <w:rPr>
          <w:spacing w:val="-2"/>
          <w:sz w:val="16"/>
        </w:rPr>
        <w:t>Publications.</w:t>
      </w:r>
    </w:p>
    <w:p>
      <w:pPr>
        <w:pStyle w:val="ListParagraph"/>
        <w:numPr>
          <w:ilvl w:val="0"/>
          <w:numId w:val="2"/>
        </w:numPr>
        <w:tabs>
          <w:tab w:pos="846" w:val="left" w:leader="none"/>
          <w:tab w:pos="848" w:val="left" w:leader="none"/>
        </w:tabs>
        <w:spacing w:line="240" w:lineRule="auto" w:before="100" w:after="0"/>
        <w:ind w:left="848" w:right="576" w:hanging="284"/>
        <w:jc w:val="both"/>
        <w:rPr>
          <w:sz w:val="16"/>
        </w:rPr>
      </w:pPr>
      <w:r>
        <w:rPr>
          <w:sz w:val="16"/>
        </w:rPr>
        <w:t>Attention</w:t>
      </w:r>
      <w:r>
        <w:rPr>
          <w:spacing w:val="40"/>
          <w:sz w:val="16"/>
        </w:rPr>
        <w:t> </w:t>
      </w:r>
      <w:r>
        <w:rPr>
          <w:sz w:val="16"/>
        </w:rPr>
        <w:t>is</w:t>
      </w:r>
      <w:r>
        <w:rPr>
          <w:spacing w:val="40"/>
          <w:sz w:val="16"/>
        </w:rPr>
        <w:t> </w:t>
      </w:r>
      <w:r>
        <w:rPr>
          <w:sz w:val="16"/>
        </w:rPr>
        <w:t>drawn</w:t>
      </w:r>
      <w:r>
        <w:rPr>
          <w:spacing w:val="40"/>
          <w:sz w:val="16"/>
        </w:rPr>
        <w:t> </w:t>
      </w:r>
      <w:r>
        <w:rPr>
          <w:sz w:val="16"/>
        </w:rPr>
        <w:t>to</w:t>
      </w:r>
      <w:r>
        <w:rPr>
          <w:spacing w:val="40"/>
          <w:sz w:val="16"/>
        </w:rPr>
        <w:t> </w:t>
      </w:r>
      <w:r>
        <w:rPr>
          <w:sz w:val="16"/>
        </w:rPr>
        <w:t>the</w:t>
      </w:r>
      <w:r>
        <w:rPr>
          <w:spacing w:val="40"/>
          <w:sz w:val="16"/>
        </w:rPr>
        <w:t> </w:t>
      </w:r>
      <w:r>
        <w:rPr>
          <w:sz w:val="16"/>
        </w:rPr>
        <w:t>Normative</w:t>
      </w:r>
      <w:r>
        <w:rPr>
          <w:spacing w:val="40"/>
          <w:sz w:val="16"/>
        </w:rPr>
        <w:t> </w:t>
      </w:r>
      <w:r>
        <w:rPr>
          <w:sz w:val="16"/>
        </w:rPr>
        <w:t>references</w:t>
      </w:r>
      <w:r>
        <w:rPr>
          <w:spacing w:val="40"/>
          <w:sz w:val="16"/>
        </w:rPr>
        <w:t> </w:t>
      </w:r>
      <w:r>
        <w:rPr>
          <w:sz w:val="16"/>
        </w:rPr>
        <w:t>cited</w:t>
      </w:r>
      <w:r>
        <w:rPr>
          <w:spacing w:val="40"/>
          <w:sz w:val="16"/>
        </w:rPr>
        <w:t> </w:t>
      </w:r>
      <w:r>
        <w:rPr>
          <w:sz w:val="16"/>
        </w:rPr>
        <w:t>in</w:t>
      </w:r>
      <w:r>
        <w:rPr>
          <w:spacing w:val="40"/>
          <w:sz w:val="16"/>
        </w:rPr>
        <w:t> </w:t>
      </w:r>
      <w:r>
        <w:rPr>
          <w:sz w:val="16"/>
        </w:rPr>
        <w:t>this</w:t>
      </w:r>
      <w:r>
        <w:rPr>
          <w:spacing w:val="40"/>
          <w:sz w:val="16"/>
        </w:rPr>
        <w:t> </w:t>
      </w:r>
      <w:r>
        <w:rPr>
          <w:sz w:val="16"/>
        </w:rPr>
        <w:t>publication.</w:t>
      </w:r>
      <w:r>
        <w:rPr>
          <w:spacing w:val="40"/>
          <w:sz w:val="16"/>
        </w:rPr>
        <w:t> </w:t>
      </w:r>
      <w:r>
        <w:rPr>
          <w:sz w:val="16"/>
        </w:rPr>
        <w:t>Use</w:t>
      </w:r>
      <w:r>
        <w:rPr>
          <w:spacing w:val="40"/>
          <w:sz w:val="16"/>
        </w:rPr>
        <w:t> </w:t>
      </w:r>
      <w:r>
        <w:rPr>
          <w:sz w:val="16"/>
        </w:rPr>
        <w:t>of</w:t>
      </w:r>
      <w:r>
        <w:rPr>
          <w:spacing w:val="40"/>
          <w:sz w:val="16"/>
        </w:rPr>
        <w:t> </w:t>
      </w:r>
      <w:r>
        <w:rPr>
          <w:sz w:val="16"/>
        </w:rPr>
        <w:t>the</w:t>
      </w:r>
      <w:r>
        <w:rPr>
          <w:spacing w:val="40"/>
          <w:sz w:val="16"/>
        </w:rPr>
        <w:t> </w:t>
      </w:r>
      <w:r>
        <w:rPr>
          <w:sz w:val="16"/>
        </w:rPr>
        <w:t>referenced</w:t>
      </w:r>
      <w:r>
        <w:rPr>
          <w:spacing w:val="40"/>
          <w:sz w:val="16"/>
        </w:rPr>
        <w:t> </w:t>
      </w:r>
      <w:r>
        <w:rPr>
          <w:sz w:val="16"/>
        </w:rPr>
        <w:t>publications</w:t>
      </w:r>
      <w:r>
        <w:rPr>
          <w:spacing w:val="40"/>
          <w:sz w:val="16"/>
        </w:rPr>
        <w:t> </w:t>
      </w:r>
      <w:r>
        <w:rPr>
          <w:sz w:val="16"/>
        </w:rPr>
        <w:t>is indispensable</w:t>
      </w:r>
      <w:r>
        <w:rPr>
          <w:spacing w:val="40"/>
          <w:sz w:val="16"/>
        </w:rPr>
        <w:t> </w:t>
      </w:r>
      <w:r>
        <w:rPr>
          <w:sz w:val="16"/>
        </w:rPr>
        <w:t>for</w:t>
      </w:r>
      <w:r>
        <w:rPr>
          <w:spacing w:val="40"/>
          <w:sz w:val="16"/>
        </w:rPr>
        <w:t> </w:t>
      </w:r>
      <w:r>
        <w:rPr>
          <w:sz w:val="16"/>
        </w:rPr>
        <w:t>the</w:t>
      </w:r>
      <w:r>
        <w:rPr>
          <w:spacing w:val="40"/>
          <w:sz w:val="16"/>
        </w:rPr>
        <w:t> </w:t>
      </w:r>
      <w:r>
        <w:rPr>
          <w:sz w:val="16"/>
        </w:rPr>
        <w:t>correct</w:t>
      </w:r>
      <w:r>
        <w:rPr>
          <w:spacing w:val="70"/>
          <w:sz w:val="16"/>
        </w:rPr>
        <w:t> </w:t>
      </w:r>
      <w:r>
        <w:rPr>
          <w:sz w:val="16"/>
        </w:rPr>
        <w:t>application</w:t>
      </w:r>
      <w:r>
        <w:rPr>
          <w:spacing w:val="40"/>
          <w:sz w:val="16"/>
        </w:rPr>
        <w:t> </w:t>
      </w:r>
      <w:r>
        <w:rPr>
          <w:sz w:val="16"/>
        </w:rPr>
        <w:t>of</w:t>
      </w:r>
      <w:r>
        <w:rPr>
          <w:spacing w:val="70"/>
          <w:sz w:val="16"/>
        </w:rPr>
        <w:t> </w:t>
      </w:r>
      <w:r>
        <w:rPr>
          <w:sz w:val="16"/>
        </w:rPr>
        <w:t>this</w:t>
      </w:r>
      <w:r>
        <w:rPr>
          <w:spacing w:val="70"/>
          <w:sz w:val="16"/>
        </w:rPr>
        <w:t> </w:t>
      </w:r>
      <w:r>
        <w:rPr>
          <w:sz w:val="16"/>
        </w:rPr>
        <w:t>publication.</w:t>
      </w:r>
    </w:p>
    <w:p>
      <w:pPr>
        <w:pStyle w:val="ListParagraph"/>
        <w:numPr>
          <w:ilvl w:val="0"/>
          <w:numId w:val="2"/>
        </w:numPr>
        <w:tabs>
          <w:tab w:pos="846" w:val="left" w:leader="none"/>
          <w:tab w:pos="848" w:val="left" w:leader="none"/>
        </w:tabs>
        <w:spacing w:line="240" w:lineRule="auto" w:before="100" w:after="0"/>
        <w:ind w:left="848" w:right="567" w:hanging="284"/>
        <w:jc w:val="both"/>
        <w:rPr>
          <w:sz w:val="16"/>
        </w:rPr>
      </w:pPr>
      <w:r>
        <w:rPr>
          <w:sz w:val="16"/>
        </w:rPr>
        <w:t>Attention</w:t>
      </w:r>
      <w:r>
        <w:rPr>
          <w:spacing w:val="40"/>
          <w:sz w:val="16"/>
        </w:rPr>
        <w:t> </w:t>
      </w:r>
      <w:r>
        <w:rPr>
          <w:sz w:val="16"/>
        </w:rPr>
        <w:t>is</w:t>
      </w:r>
      <w:r>
        <w:rPr>
          <w:spacing w:val="66"/>
          <w:sz w:val="16"/>
        </w:rPr>
        <w:t> </w:t>
      </w:r>
      <w:r>
        <w:rPr>
          <w:sz w:val="16"/>
        </w:rPr>
        <w:t>drawn</w:t>
      </w:r>
      <w:r>
        <w:rPr>
          <w:spacing w:val="40"/>
          <w:sz w:val="16"/>
        </w:rPr>
        <w:t> </w:t>
      </w:r>
      <w:r>
        <w:rPr>
          <w:sz w:val="16"/>
        </w:rPr>
        <w:t>to</w:t>
      </w:r>
      <w:r>
        <w:rPr>
          <w:spacing w:val="40"/>
          <w:sz w:val="16"/>
        </w:rPr>
        <w:t> </w:t>
      </w:r>
      <w:r>
        <w:rPr>
          <w:sz w:val="16"/>
        </w:rPr>
        <w:t>the</w:t>
      </w:r>
      <w:r>
        <w:rPr>
          <w:spacing w:val="40"/>
          <w:sz w:val="16"/>
        </w:rPr>
        <w:t> </w:t>
      </w:r>
      <w:r>
        <w:rPr>
          <w:sz w:val="16"/>
        </w:rPr>
        <w:t>possibility</w:t>
      </w:r>
      <w:r>
        <w:rPr>
          <w:spacing w:val="40"/>
          <w:sz w:val="16"/>
        </w:rPr>
        <w:t> </w:t>
      </w:r>
      <w:r>
        <w:rPr>
          <w:sz w:val="16"/>
        </w:rPr>
        <w:t>that</w:t>
      </w:r>
      <w:r>
        <w:rPr>
          <w:spacing w:val="66"/>
          <w:sz w:val="16"/>
        </w:rPr>
        <w:t> </w:t>
      </w:r>
      <w:r>
        <w:rPr>
          <w:sz w:val="16"/>
        </w:rPr>
        <w:t>some</w:t>
      </w:r>
      <w:r>
        <w:rPr>
          <w:spacing w:val="40"/>
          <w:sz w:val="16"/>
        </w:rPr>
        <w:t> </w:t>
      </w:r>
      <w:r>
        <w:rPr>
          <w:sz w:val="16"/>
        </w:rPr>
        <w:t>of</w:t>
      </w:r>
      <w:r>
        <w:rPr>
          <w:spacing w:val="66"/>
          <w:sz w:val="16"/>
        </w:rPr>
        <w:t> </w:t>
      </w:r>
      <w:r>
        <w:rPr>
          <w:sz w:val="16"/>
        </w:rPr>
        <w:t>the</w:t>
      </w:r>
      <w:r>
        <w:rPr>
          <w:spacing w:val="40"/>
          <w:sz w:val="16"/>
        </w:rPr>
        <w:t> </w:t>
      </w:r>
      <w:r>
        <w:rPr>
          <w:sz w:val="16"/>
        </w:rPr>
        <w:t>elements</w:t>
      </w:r>
      <w:r>
        <w:rPr>
          <w:spacing w:val="66"/>
          <w:sz w:val="16"/>
        </w:rPr>
        <w:t> </w:t>
      </w:r>
      <w:r>
        <w:rPr>
          <w:sz w:val="16"/>
        </w:rPr>
        <w:t>of</w:t>
      </w:r>
      <w:r>
        <w:rPr>
          <w:spacing w:val="66"/>
          <w:sz w:val="16"/>
        </w:rPr>
        <w:t> </w:t>
      </w:r>
      <w:r>
        <w:rPr>
          <w:sz w:val="16"/>
        </w:rPr>
        <w:t>this</w:t>
      </w:r>
      <w:r>
        <w:rPr>
          <w:spacing w:val="66"/>
          <w:sz w:val="16"/>
        </w:rPr>
        <w:t> </w:t>
      </w:r>
      <w:r>
        <w:rPr>
          <w:sz w:val="16"/>
        </w:rPr>
        <w:t>IEC</w:t>
      </w:r>
      <w:r>
        <w:rPr>
          <w:spacing w:val="40"/>
          <w:sz w:val="16"/>
        </w:rPr>
        <w:t> </w:t>
      </w:r>
      <w:r>
        <w:rPr>
          <w:sz w:val="16"/>
        </w:rPr>
        <w:t>Publication</w:t>
      </w:r>
      <w:r>
        <w:rPr>
          <w:spacing w:val="40"/>
          <w:sz w:val="16"/>
        </w:rPr>
        <w:t> </w:t>
      </w:r>
      <w:r>
        <w:rPr>
          <w:sz w:val="16"/>
        </w:rPr>
        <w:t>may</w:t>
      </w:r>
      <w:r>
        <w:rPr>
          <w:spacing w:val="40"/>
          <w:sz w:val="16"/>
        </w:rPr>
        <w:t> </w:t>
      </w:r>
      <w:r>
        <w:rPr>
          <w:sz w:val="16"/>
        </w:rPr>
        <w:t>be</w:t>
      </w:r>
      <w:r>
        <w:rPr>
          <w:spacing w:val="40"/>
          <w:sz w:val="16"/>
        </w:rPr>
        <w:t> </w:t>
      </w:r>
      <w:r>
        <w:rPr>
          <w:sz w:val="16"/>
        </w:rPr>
        <w:t>the</w:t>
      </w:r>
      <w:r>
        <w:rPr>
          <w:spacing w:val="40"/>
          <w:sz w:val="16"/>
        </w:rPr>
        <w:t> </w:t>
      </w:r>
      <w:r>
        <w:rPr>
          <w:sz w:val="16"/>
        </w:rPr>
        <w:t>subject</w:t>
      </w:r>
      <w:r>
        <w:rPr>
          <w:spacing w:val="66"/>
          <w:sz w:val="16"/>
        </w:rPr>
        <w:t> </w:t>
      </w:r>
      <w:r>
        <w:rPr>
          <w:sz w:val="16"/>
        </w:rPr>
        <w:t>of patent</w:t>
      </w:r>
      <w:r>
        <w:rPr>
          <w:spacing w:val="40"/>
          <w:sz w:val="16"/>
        </w:rPr>
        <w:t> </w:t>
      </w:r>
      <w:r>
        <w:rPr>
          <w:sz w:val="16"/>
        </w:rPr>
        <w:t>rights.</w:t>
      </w:r>
      <w:r>
        <w:rPr>
          <w:spacing w:val="40"/>
          <w:sz w:val="16"/>
        </w:rPr>
        <w:t> </w:t>
      </w:r>
      <w:r>
        <w:rPr>
          <w:sz w:val="16"/>
        </w:rPr>
        <w:t>IEC</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held</w:t>
      </w:r>
      <w:r>
        <w:rPr>
          <w:spacing w:val="40"/>
          <w:sz w:val="16"/>
        </w:rPr>
        <w:t> </w:t>
      </w:r>
      <w:r>
        <w:rPr>
          <w:sz w:val="16"/>
        </w:rPr>
        <w:t>responsible</w:t>
      </w:r>
      <w:r>
        <w:rPr>
          <w:spacing w:val="40"/>
          <w:sz w:val="16"/>
        </w:rPr>
        <w:t> </w:t>
      </w:r>
      <w:r>
        <w:rPr>
          <w:sz w:val="16"/>
        </w:rPr>
        <w:t>for</w:t>
      </w:r>
      <w:r>
        <w:rPr>
          <w:spacing w:val="40"/>
          <w:sz w:val="16"/>
        </w:rPr>
        <w:t> </w:t>
      </w:r>
      <w:r>
        <w:rPr>
          <w:sz w:val="16"/>
        </w:rPr>
        <w:t>identifying</w:t>
      </w:r>
      <w:r>
        <w:rPr>
          <w:spacing w:val="40"/>
          <w:sz w:val="16"/>
        </w:rPr>
        <w:t> </w:t>
      </w:r>
      <w:r>
        <w:rPr>
          <w:sz w:val="16"/>
        </w:rPr>
        <w:t>any</w:t>
      </w:r>
      <w:r>
        <w:rPr>
          <w:spacing w:val="40"/>
          <w:sz w:val="16"/>
        </w:rPr>
        <w:t> </w:t>
      </w:r>
      <w:r>
        <w:rPr>
          <w:sz w:val="16"/>
        </w:rPr>
        <w:t>or</w:t>
      </w:r>
      <w:r>
        <w:rPr>
          <w:spacing w:val="40"/>
          <w:sz w:val="16"/>
        </w:rPr>
        <w:t> </w:t>
      </w:r>
      <w:r>
        <w:rPr>
          <w:sz w:val="16"/>
        </w:rPr>
        <w:t>all</w:t>
      </w:r>
      <w:r>
        <w:rPr>
          <w:spacing w:val="40"/>
          <w:sz w:val="16"/>
        </w:rPr>
        <w:t> </w:t>
      </w:r>
      <w:r>
        <w:rPr>
          <w:sz w:val="16"/>
        </w:rPr>
        <w:t>such</w:t>
      </w:r>
      <w:r>
        <w:rPr>
          <w:spacing w:val="40"/>
          <w:sz w:val="16"/>
        </w:rPr>
        <w:t> </w:t>
      </w:r>
      <w:r>
        <w:rPr>
          <w:sz w:val="16"/>
        </w:rPr>
        <w:t>patent</w:t>
      </w:r>
      <w:r>
        <w:rPr>
          <w:spacing w:val="40"/>
          <w:sz w:val="16"/>
        </w:rPr>
        <w:t> </w:t>
      </w:r>
      <w:r>
        <w:rPr>
          <w:sz w:val="16"/>
        </w:rPr>
        <w:t>rights.</w:t>
      </w:r>
    </w:p>
    <w:p>
      <w:pPr>
        <w:pStyle w:val="BodyText"/>
        <w:spacing w:before="19"/>
        <w:rPr>
          <w:sz w:val="16"/>
        </w:rPr>
      </w:pPr>
    </w:p>
    <w:p>
      <w:pPr>
        <w:pStyle w:val="BodyText"/>
        <w:ind w:left="566" w:right="570"/>
      </w:pPr>
      <w:r>
        <w:rPr/>
        <w:t>International</w:t>
      </w:r>
      <w:r>
        <w:rPr>
          <w:spacing w:val="80"/>
          <w:w w:val="150"/>
        </w:rPr>
        <w:t> </w:t>
      </w:r>
      <w:r>
        <w:rPr/>
        <w:t>Standard</w:t>
      </w:r>
      <w:r>
        <w:rPr>
          <w:spacing w:val="80"/>
          <w:w w:val="150"/>
        </w:rPr>
        <w:t> </w:t>
      </w:r>
      <w:r>
        <w:rPr/>
        <w:t>IEC</w:t>
      </w:r>
      <w:r>
        <w:rPr>
          <w:spacing w:val="40"/>
        </w:rPr>
        <w:t> </w:t>
      </w:r>
      <w:r>
        <w:rPr/>
        <w:t>62443-3-3</w:t>
      </w:r>
      <w:r>
        <w:rPr>
          <w:spacing w:val="80"/>
          <w:w w:val="150"/>
        </w:rPr>
        <w:t> </w:t>
      </w:r>
      <w:r>
        <w:rPr/>
        <w:t>has</w:t>
      </w:r>
      <w:r>
        <w:rPr>
          <w:spacing w:val="80"/>
          <w:w w:val="150"/>
        </w:rPr>
        <w:t> </w:t>
      </w:r>
      <w:r>
        <w:rPr/>
        <w:t>been</w:t>
      </w:r>
      <w:r>
        <w:rPr>
          <w:spacing w:val="80"/>
          <w:w w:val="150"/>
        </w:rPr>
        <w:t> </w:t>
      </w:r>
      <w:r>
        <w:rPr/>
        <w:t>prepared</w:t>
      </w:r>
      <w:r>
        <w:rPr>
          <w:spacing w:val="80"/>
          <w:w w:val="150"/>
        </w:rPr>
        <w:t> </w:t>
      </w:r>
      <w:r>
        <w:rPr/>
        <w:t>by</w:t>
      </w:r>
      <w:r>
        <w:rPr>
          <w:spacing w:val="80"/>
        </w:rPr>
        <w:t> </w:t>
      </w:r>
      <w:r>
        <w:rPr/>
        <w:t>IEC</w:t>
      </w:r>
      <w:r>
        <w:rPr>
          <w:spacing w:val="80"/>
          <w:w w:val="150"/>
        </w:rPr>
        <w:t> </w:t>
      </w:r>
      <w:r>
        <w:rPr/>
        <w:t>technical</w:t>
      </w:r>
      <w:r>
        <w:rPr>
          <w:spacing w:val="80"/>
          <w:w w:val="150"/>
        </w:rPr>
        <w:t> </w:t>
      </w:r>
      <w:r>
        <w:rPr/>
        <w:t>committee</w:t>
      </w:r>
      <w:r>
        <w:rPr>
          <w:spacing w:val="80"/>
          <w:w w:val="150"/>
        </w:rPr>
        <w:t> </w:t>
      </w:r>
      <w:r>
        <w:rPr/>
        <w:t>65: Industrial-process</w:t>
      </w:r>
      <w:r>
        <w:rPr>
          <w:spacing w:val="75"/>
        </w:rPr>
        <w:t> </w:t>
      </w:r>
      <w:r>
        <w:rPr/>
        <w:t>measurement,</w:t>
      </w:r>
      <w:r>
        <w:rPr>
          <w:spacing w:val="71"/>
        </w:rPr>
        <w:t> </w:t>
      </w:r>
      <w:r>
        <w:rPr/>
        <w:t>control</w:t>
      </w:r>
      <w:r>
        <w:rPr>
          <w:spacing w:val="75"/>
        </w:rPr>
        <w:t> </w:t>
      </w:r>
      <w:r>
        <w:rPr/>
        <w:t>and</w:t>
      </w:r>
      <w:r>
        <w:rPr>
          <w:spacing w:val="80"/>
        </w:rPr>
        <w:t> </w:t>
      </w:r>
      <w:r>
        <w:rPr/>
        <w:t>automation.</w:t>
      </w:r>
    </w:p>
    <w:p>
      <w:pPr>
        <w:pStyle w:val="BodyText"/>
        <w:spacing w:before="71"/>
      </w:pPr>
    </w:p>
    <w:p>
      <w:pPr>
        <w:pStyle w:val="BodyText"/>
        <w:ind w:left="566"/>
      </w:pPr>
      <w:r>
        <w:rPr/>
        <w:t>The</w:t>
      </w:r>
      <w:r>
        <w:rPr>
          <w:spacing w:val="35"/>
        </w:rPr>
        <w:t> </w:t>
      </w:r>
      <w:r>
        <w:rPr/>
        <w:t>text</w:t>
      </w:r>
      <w:r>
        <w:rPr>
          <w:spacing w:val="38"/>
        </w:rPr>
        <w:t> </w:t>
      </w:r>
      <w:r>
        <w:rPr/>
        <w:t>of</w:t>
      </w:r>
      <w:r>
        <w:rPr>
          <w:spacing w:val="37"/>
        </w:rPr>
        <w:t> </w:t>
      </w:r>
      <w:r>
        <w:rPr/>
        <w:t>this</w:t>
      </w:r>
      <w:r>
        <w:rPr>
          <w:spacing w:val="36"/>
        </w:rPr>
        <w:t> </w:t>
      </w:r>
      <w:r>
        <w:rPr/>
        <w:t>standard</w:t>
      </w:r>
      <w:r>
        <w:rPr>
          <w:spacing w:val="40"/>
        </w:rPr>
        <w:t> </w:t>
      </w:r>
      <w:r>
        <w:rPr/>
        <w:t>is</w:t>
      </w:r>
      <w:r>
        <w:rPr>
          <w:spacing w:val="38"/>
        </w:rPr>
        <w:t> </w:t>
      </w:r>
      <w:r>
        <w:rPr/>
        <w:t>based</w:t>
      </w:r>
      <w:r>
        <w:rPr>
          <w:spacing w:val="36"/>
        </w:rPr>
        <w:t> </w:t>
      </w:r>
      <w:r>
        <w:rPr/>
        <w:t>on</w:t>
      </w:r>
      <w:r>
        <w:rPr>
          <w:spacing w:val="36"/>
        </w:rPr>
        <w:t> </w:t>
      </w:r>
      <w:r>
        <w:rPr/>
        <w:t>the</w:t>
      </w:r>
      <w:r>
        <w:rPr>
          <w:spacing w:val="36"/>
        </w:rPr>
        <w:t> </w:t>
      </w:r>
      <w:r>
        <w:rPr/>
        <w:t>following</w:t>
      </w:r>
      <w:r>
        <w:rPr>
          <w:spacing w:val="40"/>
        </w:rPr>
        <w:t> </w:t>
      </w:r>
      <w:r>
        <w:rPr>
          <w:spacing w:val="-2"/>
        </w:rPr>
        <w:t>documents:</w:t>
      </w:r>
    </w:p>
    <w:p>
      <w:pPr>
        <w:pStyle w:val="BodyText"/>
        <w:spacing w:before="71"/>
      </w:pPr>
    </w:p>
    <w:tbl>
      <w:tblPr>
        <w:tblW w:w="0" w:type="auto"/>
        <w:jc w:val="left"/>
        <w:tblInd w:w="2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8"/>
        <w:gridCol w:w="2268"/>
      </w:tblGrid>
      <w:tr>
        <w:trPr>
          <w:trHeight w:val="304" w:hRule="atLeast"/>
        </w:trPr>
        <w:tc>
          <w:tcPr>
            <w:tcW w:w="2268" w:type="dxa"/>
          </w:tcPr>
          <w:p>
            <w:pPr>
              <w:pStyle w:val="TableParagraph"/>
              <w:spacing w:before="56"/>
              <w:ind w:left="6"/>
              <w:rPr>
                <w:sz w:val="16"/>
              </w:rPr>
            </w:pPr>
            <w:r>
              <w:rPr>
                <w:spacing w:val="-4"/>
                <w:sz w:val="16"/>
              </w:rPr>
              <w:t>FDIS</w:t>
            </w:r>
          </w:p>
        </w:tc>
        <w:tc>
          <w:tcPr>
            <w:tcW w:w="2268" w:type="dxa"/>
          </w:tcPr>
          <w:p>
            <w:pPr>
              <w:pStyle w:val="TableParagraph"/>
              <w:spacing w:before="56"/>
              <w:ind w:left="6" w:right="1"/>
              <w:rPr>
                <w:sz w:val="16"/>
              </w:rPr>
            </w:pPr>
            <w:r>
              <w:rPr>
                <w:sz w:val="16"/>
              </w:rPr>
              <w:t>Report</w:t>
            </w:r>
            <w:r>
              <w:rPr>
                <w:spacing w:val="35"/>
                <w:sz w:val="16"/>
              </w:rPr>
              <w:t> </w:t>
            </w:r>
            <w:r>
              <w:rPr>
                <w:sz w:val="16"/>
              </w:rPr>
              <w:t>on</w:t>
            </w:r>
            <w:r>
              <w:rPr>
                <w:spacing w:val="35"/>
                <w:sz w:val="16"/>
              </w:rPr>
              <w:t> </w:t>
            </w:r>
            <w:r>
              <w:rPr>
                <w:spacing w:val="-2"/>
                <w:sz w:val="16"/>
              </w:rPr>
              <w:t>voting</w:t>
            </w:r>
          </w:p>
        </w:tc>
      </w:tr>
      <w:tr>
        <w:trPr>
          <w:trHeight w:val="304" w:hRule="atLeast"/>
        </w:trPr>
        <w:tc>
          <w:tcPr>
            <w:tcW w:w="2268" w:type="dxa"/>
          </w:tcPr>
          <w:p>
            <w:pPr>
              <w:pStyle w:val="TableParagraph"/>
              <w:spacing w:before="56"/>
              <w:ind w:left="6" w:right="3"/>
              <w:rPr>
                <w:sz w:val="16"/>
              </w:rPr>
            </w:pPr>
            <w:r>
              <w:rPr>
                <w:spacing w:val="-2"/>
                <w:sz w:val="16"/>
              </w:rPr>
              <w:t>65/531/FDIS</w:t>
            </w:r>
          </w:p>
        </w:tc>
        <w:tc>
          <w:tcPr>
            <w:tcW w:w="2268" w:type="dxa"/>
          </w:tcPr>
          <w:p>
            <w:pPr>
              <w:pStyle w:val="TableParagraph"/>
              <w:spacing w:before="56"/>
              <w:ind w:left="6" w:right="1"/>
              <w:rPr>
                <w:sz w:val="16"/>
              </w:rPr>
            </w:pPr>
            <w:r>
              <w:rPr>
                <w:spacing w:val="-2"/>
                <w:sz w:val="16"/>
              </w:rPr>
              <w:t>65/540/RVD</w:t>
            </w:r>
          </w:p>
        </w:tc>
      </w:tr>
    </w:tbl>
    <w:p>
      <w:pPr>
        <w:pStyle w:val="BodyText"/>
        <w:spacing w:before="98"/>
      </w:pPr>
    </w:p>
    <w:p>
      <w:pPr>
        <w:pStyle w:val="BodyText"/>
        <w:ind w:left="565" w:right="570"/>
      </w:pPr>
      <w:r>
        <w:rPr/>
        <w:t>Full</w:t>
      </w:r>
      <w:r>
        <w:rPr>
          <w:spacing w:val="40"/>
        </w:rPr>
        <w:t> </w:t>
      </w:r>
      <w:r>
        <w:rPr/>
        <w:t>information</w:t>
      </w:r>
      <w:r>
        <w:rPr>
          <w:spacing w:val="40"/>
        </w:rPr>
        <w:t> </w:t>
      </w:r>
      <w:r>
        <w:rPr/>
        <w:t>on</w:t>
      </w:r>
      <w:r>
        <w:rPr>
          <w:spacing w:val="59"/>
        </w:rPr>
        <w:t> </w:t>
      </w:r>
      <w:r>
        <w:rPr/>
        <w:t>the</w:t>
      </w:r>
      <w:r>
        <w:rPr>
          <w:spacing w:val="59"/>
        </w:rPr>
        <w:t> </w:t>
      </w:r>
      <w:r>
        <w:rPr/>
        <w:t>voting</w:t>
      </w:r>
      <w:r>
        <w:rPr>
          <w:spacing w:val="59"/>
        </w:rPr>
        <w:t> </w:t>
      </w:r>
      <w:r>
        <w:rPr/>
        <w:t>for</w:t>
      </w:r>
      <w:r>
        <w:rPr>
          <w:spacing w:val="40"/>
        </w:rPr>
        <w:t> </w:t>
      </w:r>
      <w:r>
        <w:rPr/>
        <w:t>the</w:t>
      </w:r>
      <w:r>
        <w:rPr>
          <w:spacing w:val="59"/>
        </w:rPr>
        <w:t> </w:t>
      </w:r>
      <w:r>
        <w:rPr/>
        <w:t>approval</w:t>
      </w:r>
      <w:r>
        <w:rPr>
          <w:spacing w:val="40"/>
        </w:rPr>
        <w:t> </w:t>
      </w:r>
      <w:r>
        <w:rPr/>
        <w:t>of</w:t>
      </w:r>
      <w:r>
        <w:rPr>
          <w:spacing w:val="61"/>
        </w:rPr>
        <w:t> </w:t>
      </w:r>
      <w:r>
        <w:rPr/>
        <w:t>this</w:t>
      </w:r>
      <w:r>
        <w:rPr>
          <w:spacing w:val="40"/>
        </w:rPr>
        <w:t> </w:t>
      </w:r>
      <w:r>
        <w:rPr/>
        <w:t>standard</w:t>
      </w:r>
      <w:r>
        <w:rPr>
          <w:spacing w:val="40"/>
        </w:rPr>
        <w:t> </w:t>
      </w:r>
      <w:r>
        <w:rPr/>
        <w:t>can</w:t>
      </w:r>
      <w:r>
        <w:rPr>
          <w:spacing w:val="40"/>
        </w:rPr>
        <w:t> </w:t>
      </w:r>
      <w:r>
        <w:rPr/>
        <w:t>be</w:t>
      </w:r>
      <w:r>
        <w:rPr>
          <w:spacing w:val="40"/>
        </w:rPr>
        <w:t> </w:t>
      </w:r>
      <w:r>
        <w:rPr/>
        <w:t>found</w:t>
      </w:r>
      <w:r>
        <w:rPr>
          <w:spacing w:val="59"/>
        </w:rPr>
        <w:t> </w:t>
      </w:r>
      <w:r>
        <w:rPr/>
        <w:t>in</w:t>
      </w:r>
      <w:r>
        <w:rPr>
          <w:spacing w:val="59"/>
        </w:rPr>
        <w:t> </w:t>
      </w:r>
      <w:r>
        <w:rPr/>
        <w:t>the</w:t>
      </w:r>
      <w:r>
        <w:rPr>
          <w:spacing w:val="40"/>
        </w:rPr>
        <w:t> </w:t>
      </w:r>
      <w:r>
        <w:rPr/>
        <w:t>report</w:t>
      </w:r>
      <w:r>
        <w:rPr>
          <w:spacing w:val="59"/>
        </w:rPr>
        <w:t> </w:t>
      </w:r>
      <w:r>
        <w:rPr/>
        <w:t>on voting</w:t>
      </w:r>
      <w:r>
        <w:rPr>
          <w:spacing w:val="40"/>
        </w:rPr>
        <w:t> </w:t>
      </w:r>
      <w:r>
        <w:rPr/>
        <w:t>indicated</w:t>
      </w:r>
      <w:r>
        <w:rPr>
          <w:spacing w:val="40"/>
        </w:rPr>
        <w:t> </w:t>
      </w:r>
      <w:r>
        <w:rPr/>
        <w:t>in</w:t>
      </w:r>
      <w:r>
        <w:rPr>
          <w:spacing w:val="40"/>
        </w:rPr>
        <w:t> </w:t>
      </w:r>
      <w:r>
        <w:rPr/>
        <w:t>the</w:t>
      </w:r>
      <w:r>
        <w:rPr>
          <w:spacing w:val="40"/>
        </w:rPr>
        <w:t> </w:t>
      </w:r>
      <w:r>
        <w:rPr/>
        <w:t>above</w:t>
      </w:r>
      <w:r>
        <w:rPr>
          <w:spacing w:val="40"/>
        </w:rPr>
        <w:t> </w:t>
      </w:r>
      <w:r>
        <w:rPr/>
        <w:t>table.</w:t>
      </w:r>
    </w:p>
    <w:p>
      <w:pPr>
        <w:pStyle w:val="BodyText"/>
        <w:spacing w:before="71"/>
      </w:pPr>
    </w:p>
    <w:p>
      <w:pPr>
        <w:pStyle w:val="BodyText"/>
        <w:ind w:left="565"/>
      </w:pPr>
      <w:r>
        <w:rPr/>
        <w:t>This</w:t>
      </w:r>
      <w:r>
        <w:rPr>
          <w:spacing w:val="49"/>
        </w:rPr>
        <w:t> </w:t>
      </w:r>
      <w:r>
        <w:rPr/>
        <w:t>publication</w:t>
      </w:r>
      <w:r>
        <w:rPr>
          <w:spacing w:val="51"/>
        </w:rPr>
        <w:t> </w:t>
      </w:r>
      <w:r>
        <w:rPr/>
        <w:t>has</w:t>
      </w:r>
      <w:r>
        <w:rPr>
          <w:spacing w:val="49"/>
        </w:rPr>
        <w:t> </w:t>
      </w:r>
      <w:r>
        <w:rPr/>
        <w:t>been</w:t>
      </w:r>
      <w:r>
        <w:rPr>
          <w:spacing w:val="47"/>
        </w:rPr>
        <w:t> </w:t>
      </w:r>
      <w:r>
        <w:rPr/>
        <w:t>drafted</w:t>
      </w:r>
      <w:r>
        <w:rPr>
          <w:spacing w:val="46"/>
        </w:rPr>
        <w:t> </w:t>
      </w:r>
      <w:r>
        <w:rPr/>
        <w:t>in</w:t>
      </w:r>
      <w:r>
        <w:rPr>
          <w:spacing w:val="47"/>
        </w:rPr>
        <w:t> </w:t>
      </w:r>
      <w:r>
        <w:rPr/>
        <w:t>accordance</w:t>
      </w:r>
      <w:r>
        <w:rPr>
          <w:spacing w:val="46"/>
        </w:rPr>
        <w:t> </w:t>
      </w:r>
      <w:r>
        <w:rPr/>
        <w:t>with</w:t>
      </w:r>
      <w:r>
        <w:rPr>
          <w:spacing w:val="47"/>
        </w:rPr>
        <w:t> </w:t>
      </w:r>
      <w:r>
        <w:rPr/>
        <w:t>the</w:t>
      </w:r>
      <w:r>
        <w:rPr>
          <w:spacing w:val="46"/>
        </w:rPr>
        <w:t> </w:t>
      </w:r>
      <w:r>
        <w:rPr/>
        <w:t>ISO/IEC</w:t>
      </w:r>
      <w:r>
        <w:rPr>
          <w:spacing w:val="48"/>
        </w:rPr>
        <w:t> </w:t>
      </w:r>
      <w:r>
        <w:rPr/>
        <w:t>Directives,</w:t>
      </w:r>
      <w:r>
        <w:rPr>
          <w:spacing w:val="51"/>
        </w:rPr>
        <w:t> </w:t>
      </w:r>
      <w:r>
        <w:rPr/>
        <w:t>Part</w:t>
      </w:r>
      <w:r>
        <w:rPr>
          <w:spacing w:val="48"/>
        </w:rPr>
        <w:t> </w:t>
      </w:r>
      <w:r>
        <w:rPr>
          <w:spacing w:val="-5"/>
        </w:rPr>
        <w:t>2.</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39392">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39392" type="#_x0000_t202" id="docshape3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7" w:right="572" w:firstLine="0"/>
        <w:jc w:val="both"/>
        <w:rPr>
          <w:sz w:val="20"/>
        </w:rPr>
      </w:pPr>
      <w:r>
        <w:rPr>
          <w:sz w:val="20"/>
        </w:rPr>
        <w:t>A</w:t>
      </w:r>
      <w:r>
        <w:rPr>
          <w:spacing w:val="40"/>
          <w:sz w:val="20"/>
        </w:rPr>
        <w:t> </w:t>
      </w:r>
      <w:r>
        <w:rPr>
          <w:sz w:val="20"/>
        </w:rPr>
        <w:t>list</w:t>
      </w:r>
      <w:r>
        <w:rPr>
          <w:spacing w:val="40"/>
          <w:sz w:val="20"/>
        </w:rPr>
        <w:t> </w:t>
      </w:r>
      <w:r>
        <w:rPr>
          <w:sz w:val="20"/>
        </w:rPr>
        <w:t>of</w:t>
      </w:r>
      <w:r>
        <w:rPr>
          <w:spacing w:val="40"/>
          <w:sz w:val="20"/>
        </w:rPr>
        <w:t> </w:t>
      </w:r>
      <w:r>
        <w:rPr>
          <w:sz w:val="20"/>
        </w:rPr>
        <w:t>all</w:t>
      </w:r>
      <w:r>
        <w:rPr>
          <w:spacing w:val="40"/>
          <w:sz w:val="20"/>
        </w:rPr>
        <w:t> </w:t>
      </w:r>
      <w:r>
        <w:rPr>
          <w:sz w:val="20"/>
        </w:rPr>
        <w:t>parts</w:t>
      </w:r>
      <w:r>
        <w:rPr>
          <w:spacing w:val="40"/>
          <w:sz w:val="20"/>
        </w:rPr>
        <w:t> </w:t>
      </w:r>
      <w:r>
        <w:rPr>
          <w:sz w:val="20"/>
        </w:rPr>
        <w:t>in</w:t>
      </w:r>
      <w:r>
        <w:rPr>
          <w:spacing w:val="40"/>
          <w:sz w:val="20"/>
        </w:rPr>
        <w:t> </w:t>
      </w:r>
      <w:r>
        <w:rPr>
          <w:sz w:val="20"/>
        </w:rPr>
        <w:t>the</w:t>
      </w:r>
      <w:r>
        <w:rPr>
          <w:spacing w:val="40"/>
          <w:sz w:val="20"/>
        </w:rPr>
        <w:t> </w:t>
      </w:r>
      <w:r>
        <w:rPr>
          <w:sz w:val="20"/>
        </w:rPr>
        <w:t>IEC 62443</w:t>
      </w:r>
      <w:r>
        <w:rPr>
          <w:spacing w:val="40"/>
          <w:sz w:val="20"/>
        </w:rPr>
        <w:t> </w:t>
      </w:r>
      <w:r>
        <w:rPr>
          <w:sz w:val="20"/>
        </w:rPr>
        <w:t>series,</w:t>
      </w:r>
      <w:r>
        <w:rPr>
          <w:spacing w:val="40"/>
          <w:sz w:val="20"/>
        </w:rPr>
        <w:t> </w:t>
      </w:r>
      <w:r>
        <w:rPr>
          <w:sz w:val="20"/>
        </w:rPr>
        <w:t>published</w:t>
      </w:r>
      <w:r>
        <w:rPr>
          <w:spacing w:val="40"/>
          <w:sz w:val="20"/>
        </w:rPr>
        <w:t> </w:t>
      </w:r>
      <w:r>
        <w:rPr>
          <w:sz w:val="20"/>
        </w:rPr>
        <w:t>under</w:t>
      </w:r>
      <w:r>
        <w:rPr>
          <w:spacing w:val="40"/>
          <w:sz w:val="20"/>
        </w:rPr>
        <w:t> </w:t>
      </w:r>
      <w:r>
        <w:rPr>
          <w:sz w:val="20"/>
        </w:rPr>
        <w:t>the</w:t>
      </w:r>
      <w:r>
        <w:rPr>
          <w:spacing w:val="40"/>
          <w:sz w:val="20"/>
        </w:rPr>
        <w:t> </w:t>
      </w:r>
      <w:r>
        <w:rPr>
          <w:sz w:val="20"/>
        </w:rPr>
        <w:t>general</w:t>
      </w:r>
      <w:r>
        <w:rPr>
          <w:spacing w:val="40"/>
          <w:sz w:val="20"/>
        </w:rPr>
        <w:t> </w:t>
      </w:r>
      <w:r>
        <w:rPr>
          <w:sz w:val="20"/>
        </w:rPr>
        <w:t>title</w:t>
      </w:r>
      <w:r>
        <w:rPr>
          <w:spacing w:val="40"/>
          <w:sz w:val="20"/>
        </w:rPr>
        <w:t> </w:t>
      </w:r>
      <w:r>
        <w:rPr>
          <w:i/>
          <w:sz w:val="20"/>
        </w:rPr>
        <w:t>Industrial</w:t>
      </w:r>
      <w:r>
        <w:rPr>
          <w:i/>
          <w:sz w:val="20"/>
        </w:rPr>
        <w:t> communication</w:t>
      </w:r>
      <w:r>
        <w:rPr>
          <w:i/>
          <w:spacing w:val="40"/>
          <w:sz w:val="20"/>
        </w:rPr>
        <w:t> </w:t>
      </w:r>
      <w:r>
        <w:rPr>
          <w:i/>
          <w:sz w:val="20"/>
        </w:rPr>
        <w:t>networks</w:t>
      </w:r>
      <w:r>
        <w:rPr>
          <w:i/>
          <w:spacing w:val="40"/>
          <w:sz w:val="20"/>
        </w:rPr>
        <w:t> </w:t>
      </w:r>
      <w:r>
        <w:rPr>
          <w:i/>
          <w:sz w:val="20"/>
        </w:rPr>
        <w:t>–</w:t>
      </w:r>
      <w:r>
        <w:rPr>
          <w:i/>
          <w:spacing w:val="40"/>
          <w:sz w:val="20"/>
        </w:rPr>
        <w:t> </w:t>
      </w:r>
      <w:r>
        <w:rPr>
          <w:i/>
          <w:sz w:val="20"/>
        </w:rPr>
        <w:t>Network</w:t>
      </w:r>
      <w:r>
        <w:rPr>
          <w:i/>
          <w:spacing w:val="40"/>
          <w:sz w:val="20"/>
        </w:rPr>
        <w:t> </w:t>
      </w:r>
      <w:r>
        <w:rPr>
          <w:i/>
          <w:sz w:val="20"/>
        </w:rPr>
        <w:t>and</w:t>
      </w:r>
      <w:r>
        <w:rPr>
          <w:i/>
          <w:spacing w:val="40"/>
          <w:sz w:val="20"/>
        </w:rPr>
        <w:t> </w:t>
      </w:r>
      <w:r>
        <w:rPr>
          <w:i/>
          <w:sz w:val="20"/>
        </w:rPr>
        <w:t>system</w:t>
      </w:r>
      <w:r>
        <w:rPr>
          <w:i/>
          <w:spacing w:val="40"/>
          <w:sz w:val="20"/>
        </w:rPr>
        <w:t> </w:t>
      </w:r>
      <w:r>
        <w:rPr>
          <w:i/>
          <w:sz w:val="20"/>
        </w:rPr>
        <w:t>security</w:t>
      </w:r>
      <w:r>
        <w:rPr>
          <w:sz w:val="20"/>
        </w:rPr>
        <w:t>,</w:t>
      </w:r>
      <w:r>
        <w:rPr>
          <w:spacing w:val="40"/>
          <w:sz w:val="20"/>
        </w:rPr>
        <w:t> </w:t>
      </w:r>
      <w:r>
        <w:rPr>
          <w:sz w:val="20"/>
        </w:rPr>
        <w:t>can</w:t>
      </w:r>
      <w:r>
        <w:rPr>
          <w:spacing w:val="40"/>
          <w:sz w:val="20"/>
        </w:rPr>
        <w:t> </w:t>
      </w:r>
      <w:r>
        <w:rPr>
          <w:sz w:val="20"/>
        </w:rPr>
        <w:t>be</w:t>
      </w:r>
      <w:r>
        <w:rPr>
          <w:spacing w:val="40"/>
          <w:sz w:val="20"/>
        </w:rPr>
        <w:t> </w:t>
      </w:r>
      <w:r>
        <w:rPr>
          <w:sz w:val="20"/>
        </w:rPr>
        <w:t>found</w:t>
      </w:r>
      <w:r>
        <w:rPr>
          <w:spacing w:val="40"/>
          <w:sz w:val="20"/>
        </w:rPr>
        <w:t> </w:t>
      </w:r>
      <w:r>
        <w:rPr>
          <w:sz w:val="20"/>
        </w:rPr>
        <w:t>on</w:t>
      </w:r>
      <w:r>
        <w:rPr>
          <w:spacing w:val="40"/>
          <w:sz w:val="20"/>
        </w:rPr>
        <w:t> </w:t>
      </w:r>
      <w:r>
        <w:rPr>
          <w:sz w:val="20"/>
        </w:rPr>
        <w:t>the</w:t>
      </w:r>
      <w:r>
        <w:rPr>
          <w:spacing w:val="40"/>
          <w:sz w:val="20"/>
        </w:rPr>
        <w:t> </w:t>
      </w:r>
      <w:r>
        <w:rPr>
          <w:sz w:val="20"/>
        </w:rPr>
        <w:t>IEC</w:t>
      </w:r>
      <w:r>
        <w:rPr>
          <w:spacing w:val="40"/>
          <w:sz w:val="20"/>
        </w:rPr>
        <w:t> </w:t>
      </w:r>
      <w:r>
        <w:rPr>
          <w:sz w:val="20"/>
        </w:rPr>
        <w:t>website.</w:t>
      </w:r>
    </w:p>
    <w:p>
      <w:pPr>
        <w:pStyle w:val="BodyText"/>
        <w:spacing w:before="70"/>
      </w:pPr>
    </w:p>
    <w:p>
      <w:pPr>
        <w:pStyle w:val="BodyText"/>
        <w:ind w:left="566" w:right="564"/>
        <w:jc w:val="both"/>
      </w:pPr>
      <w:r>
        <w:rPr/>
        <w:t>The</w:t>
      </w:r>
      <w:r>
        <w:rPr>
          <w:spacing w:val="75"/>
        </w:rPr>
        <w:t> </w:t>
      </w:r>
      <w:r>
        <w:rPr/>
        <w:t>committee</w:t>
      </w:r>
      <w:r>
        <w:rPr>
          <w:spacing w:val="75"/>
        </w:rPr>
        <w:t> </w:t>
      </w:r>
      <w:r>
        <w:rPr/>
        <w:t>has</w:t>
      </w:r>
      <w:r>
        <w:rPr>
          <w:spacing w:val="75"/>
        </w:rPr>
        <w:t> </w:t>
      </w:r>
      <w:r>
        <w:rPr/>
        <w:t>decided</w:t>
      </w:r>
      <w:r>
        <w:rPr>
          <w:spacing w:val="76"/>
        </w:rPr>
        <w:t> </w:t>
      </w:r>
      <w:r>
        <w:rPr/>
        <w:t>that</w:t>
      </w:r>
      <w:r>
        <w:rPr>
          <w:spacing w:val="73"/>
        </w:rPr>
        <w:t> </w:t>
      </w:r>
      <w:r>
        <w:rPr/>
        <w:t>the</w:t>
      </w:r>
      <w:r>
        <w:rPr>
          <w:spacing w:val="76"/>
        </w:rPr>
        <w:t> </w:t>
      </w:r>
      <w:r>
        <w:rPr/>
        <w:t>contents</w:t>
      </w:r>
      <w:r>
        <w:rPr>
          <w:spacing w:val="75"/>
        </w:rPr>
        <w:t> </w:t>
      </w:r>
      <w:r>
        <w:rPr/>
        <w:t>of</w:t>
      </w:r>
      <w:r>
        <w:rPr>
          <w:spacing w:val="73"/>
        </w:rPr>
        <w:t> </w:t>
      </w:r>
      <w:r>
        <w:rPr/>
        <w:t>this</w:t>
      </w:r>
      <w:r>
        <w:rPr>
          <w:spacing w:val="77"/>
        </w:rPr>
        <w:t> </w:t>
      </w:r>
      <w:r>
        <w:rPr/>
        <w:t>publication</w:t>
      </w:r>
      <w:r>
        <w:rPr>
          <w:spacing w:val="76"/>
        </w:rPr>
        <w:t> </w:t>
      </w:r>
      <w:r>
        <w:rPr/>
        <w:t>will</w:t>
      </w:r>
      <w:r>
        <w:rPr>
          <w:spacing w:val="75"/>
        </w:rPr>
        <w:t> </w:t>
      </w:r>
      <w:r>
        <w:rPr/>
        <w:t>remain</w:t>
      </w:r>
      <w:r>
        <w:rPr>
          <w:spacing w:val="76"/>
        </w:rPr>
        <w:t> </w:t>
      </w:r>
      <w:r>
        <w:rPr/>
        <w:t>unchanged</w:t>
      </w:r>
      <w:r>
        <w:rPr>
          <w:spacing w:val="75"/>
        </w:rPr>
        <w:t> </w:t>
      </w:r>
      <w:r>
        <w:rPr/>
        <w:t>until the</w:t>
      </w:r>
      <w:r>
        <w:rPr>
          <w:spacing w:val="80"/>
        </w:rPr>
        <w:t> </w:t>
      </w:r>
      <w:r>
        <w:rPr/>
        <w:t>stability</w:t>
      </w:r>
      <w:r>
        <w:rPr>
          <w:spacing w:val="80"/>
        </w:rPr>
        <w:t> </w:t>
      </w:r>
      <w:r>
        <w:rPr/>
        <w:t>date</w:t>
      </w:r>
      <w:r>
        <w:rPr>
          <w:spacing w:val="80"/>
        </w:rPr>
        <w:t> </w:t>
      </w:r>
      <w:r>
        <w:rPr/>
        <w:t>indicated</w:t>
      </w:r>
      <w:r>
        <w:rPr>
          <w:spacing w:val="80"/>
        </w:rPr>
        <w:t> </w:t>
      </w:r>
      <w:r>
        <w:rPr/>
        <w:t>on</w:t>
      </w:r>
      <w:r>
        <w:rPr>
          <w:spacing w:val="80"/>
        </w:rPr>
        <w:t> </w:t>
      </w:r>
      <w:r>
        <w:rPr/>
        <w:t>the</w:t>
      </w:r>
      <w:r>
        <w:rPr>
          <w:spacing w:val="80"/>
        </w:rPr>
        <w:t> </w:t>
      </w:r>
      <w:r>
        <w:rPr/>
        <w:t>IEC</w:t>
      </w:r>
      <w:r>
        <w:rPr>
          <w:spacing w:val="80"/>
        </w:rPr>
        <w:t> </w:t>
      </w:r>
      <w:r>
        <w:rPr/>
        <w:t>web</w:t>
      </w:r>
      <w:r>
        <w:rPr>
          <w:spacing w:val="80"/>
        </w:rPr>
        <w:t> </w:t>
      </w:r>
      <w:r>
        <w:rPr/>
        <w:t>site</w:t>
      </w:r>
      <w:r>
        <w:rPr>
          <w:spacing w:val="80"/>
        </w:rPr>
        <w:t> </w:t>
      </w:r>
      <w:r>
        <w:rPr/>
        <w:t>under</w:t>
      </w:r>
      <w:r>
        <w:rPr>
          <w:spacing w:val="80"/>
        </w:rPr>
        <w:t> </w:t>
      </w:r>
      <w:r>
        <w:rPr/>
        <w:t>"</w:t>
      </w:r>
      <w:hyperlink r:id="rId22">
        <w:r>
          <w:rPr/>
          <w:t>http://webstore.iec.ch"</w:t>
        </w:r>
      </w:hyperlink>
      <w:r>
        <w:rPr>
          <w:spacing w:val="80"/>
        </w:rPr>
        <w:t> </w:t>
      </w:r>
      <w:r>
        <w:rPr/>
        <w:t>in</w:t>
      </w:r>
      <w:r>
        <w:rPr>
          <w:spacing w:val="80"/>
        </w:rPr>
        <w:t> </w:t>
      </w:r>
      <w:r>
        <w:rPr/>
        <w:t>the</w:t>
      </w:r>
      <w:r>
        <w:rPr>
          <w:spacing w:val="80"/>
        </w:rPr>
        <w:t> </w:t>
      </w:r>
      <w:r>
        <w:rPr/>
        <w:t>data related</w:t>
      </w:r>
      <w:r>
        <w:rPr>
          <w:spacing w:val="40"/>
        </w:rPr>
        <w:t> </w:t>
      </w:r>
      <w:r>
        <w:rPr/>
        <w:t>to</w:t>
      </w:r>
      <w:r>
        <w:rPr>
          <w:spacing w:val="40"/>
        </w:rPr>
        <w:t> </w:t>
      </w:r>
      <w:r>
        <w:rPr/>
        <w:t>the</w:t>
      </w:r>
      <w:r>
        <w:rPr>
          <w:spacing w:val="40"/>
        </w:rPr>
        <w:t> </w:t>
      </w:r>
      <w:r>
        <w:rPr/>
        <w:t>specific</w:t>
      </w:r>
      <w:r>
        <w:rPr>
          <w:spacing w:val="40"/>
        </w:rPr>
        <w:t> </w:t>
      </w:r>
      <w:r>
        <w:rPr/>
        <w:t>publication.</w:t>
      </w:r>
      <w:r>
        <w:rPr>
          <w:spacing w:val="40"/>
        </w:rPr>
        <w:t> </w:t>
      </w:r>
      <w:r>
        <w:rPr/>
        <w:t>At</w:t>
      </w:r>
      <w:r>
        <w:rPr>
          <w:spacing w:val="40"/>
        </w:rPr>
        <w:t> </w:t>
      </w:r>
      <w:r>
        <w:rPr/>
        <w:t>this</w:t>
      </w:r>
      <w:r>
        <w:rPr>
          <w:spacing w:val="40"/>
        </w:rPr>
        <w:t> </w:t>
      </w:r>
      <w:r>
        <w:rPr/>
        <w:t>date,</w:t>
      </w:r>
      <w:r>
        <w:rPr>
          <w:spacing w:val="40"/>
        </w:rPr>
        <w:t> </w:t>
      </w:r>
      <w:r>
        <w:rPr/>
        <w:t>the</w:t>
      </w:r>
      <w:r>
        <w:rPr>
          <w:spacing w:val="40"/>
        </w:rPr>
        <w:t> </w:t>
      </w:r>
      <w:r>
        <w:rPr/>
        <w:t>publication</w:t>
      </w:r>
      <w:r>
        <w:rPr>
          <w:spacing w:val="40"/>
        </w:rPr>
        <w:t> </w:t>
      </w:r>
      <w:r>
        <w:rPr/>
        <w:t>will</w:t>
      </w:r>
      <w:r>
        <w:rPr>
          <w:spacing w:val="40"/>
        </w:rPr>
        <w:t> </w:t>
      </w:r>
      <w:r>
        <w:rPr/>
        <w:t>be</w:t>
      </w:r>
    </w:p>
    <w:p>
      <w:pPr>
        <w:pStyle w:val="ListParagraph"/>
        <w:numPr>
          <w:ilvl w:val="0"/>
          <w:numId w:val="3"/>
        </w:numPr>
        <w:tabs>
          <w:tab w:pos="906" w:val="left" w:leader="none"/>
        </w:tabs>
        <w:spacing w:line="240" w:lineRule="auto" w:before="200" w:after="0"/>
        <w:ind w:left="906" w:right="0" w:hanging="340"/>
        <w:jc w:val="left"/>
        <w:rPr>
          <w:sz w:val="20"/>
        </w:rPr>
      </w:pPr>
      <w:r>
        <w:rPr>
          <w:spacing w:val="-2"/>
          <w:sz w:val="20"/>
        </w:rPr>
        <w:t>reconfirmed,</w:t>
      </w:r>
    </w:p>
    <w:p>
      <w:pPr>
        <w:pStyle w:val="ListParagraph"/>
        <w:numPr>
          <w:ilvl w:val="0"/>
          <w:numId w:val="3"/>
        </w:numPr>
        <w:tabs>
          <w:tab w:pos="906" w:val="left" w:leader="none"/>
        </w:tabs>
        <w:spacing w:line="240" w:lineRule="auto" w:before="61" w:after="0"/>
        <w:ind w:left="906" w:right="0" w:hanging="340"/>
        <w:jc w:val="left"/>
        <w:rPr>
          <w:sz w:val="20"/>
        </w:rPr>
      </w:pPr>
      <w:r>
        <w:rPr>
          <w:spacing w:val="-2"/>
          <w:sz w:val="20"/>
        </w:rPr>
        <w:t>withdrawn,</w:t>
      </w:r>
    </w:p>
    <w:p>
      <w:pPr>
        <w:pStyle w:val="ListParagraph"/>
        <w:numPr>
          <w:ilvl w:val="0"/>
          <w:numId w:val="3"/>
        </w:numPr>
        <w:tabs>
          <w:tab w:pos="906" w:val="left" w:leader="none"/>
        </w:tabs>
        <w:spacing w:line="240" w:lineRule="auto" w:before="60" w:after="0"/>
        <w:ind w:left="906" w:right="0" w:hanging="340"/>
        <w:jc w:val="left"/>
        <w:rPr>
          <w:sz w:val="20"/>
        </w:rPr>
      </w:pPr>
      <w:r>
        <w:rPr>
          <w:sz w:val="20"/>
        </w:rPr>
        <w:t>replaced</w:t>
      </w:r>
      <w:r>
        <w:rPr>
          <w:spacing w:val="46"/>
          <w:sz w:val="20"/>
        </w:rPr>
        <w:t> </w:t>
      </w:r>
      <w:r>
        <w:rPr>
          <w:sz w:val="20"/>
        </w:rPr>
        <w:t>by</w:t>
      </w:r>
      <w:r>
        <w:rPr>
          <w:spacing w:val="47"/>
          <w:sz w:val="20"/>
        </w:rPr>
        <w:t> </w:t>
      </w:r>
      <w:r>
        <w:rPr>
          <w:sz w:val="20"/>
        </w:rPr>
        <w:t>a</w:t>
      </w:r>
      <w:r>
        <w:rPr>
          <w:spacing w:val="47"/>
          <w:sz w:val="20"/>
        </w:rPr>
        <w:t> </w:t>
      </w:r>
      <w:r>
        <w:rPr>
          <w:sz w:val="20"/>
        </w:rPr>
        <w:t>revised</w:t>
      </w:r>
      <w:r>
        <w:rPr>
          <w:spacing w:val="48"/>
          <w:sz w:val="20"/>
        </w:rPr>
        <w:t> </w:t>
      </w:r>
      <w:r>
        <w:rPr>
          <w:sz w:val="20"/>
        </w:rPr>
        <w:t>edition,</w:t>
      </w:r>
      <w:r>
        <w:rPr>
          <w:spacing w:val="47"/>
          <w:sz w:val="20"/>
        </w:rPr>
        <w:t> </w:t>
      </w:r>
      <w:r>
        <w:rPr>
          <w:spacing w:val="-5"/>
          <w:sz w:val="20"/>
        </w:rPr>
        <w:t>or</w:t>
      </w:r>
    </w:p>
    <w:p>
      <w:pPr>
        <w:pStyle w:val="ListParagraph"/>
        <w:numPr>
          <w:ilvl w:val="0"/>
          <w:numId w:val="3"/>
        </w:numPr>
        <w:tabs>
          <w:tab w:pos="907" w:val="left" w:leader="none"/>
        </w:tabs>
        <w:spacing w:line="240" w:lineRule="auto" w:before="59" w:after="0"/>
        <w:ind w:left="907" w:right="0" w:hanging="341"/>
        <w:jc w:val="left"/>
        <w:rPr>
          <w:sz w:val="20"/>
        </w:rPr>
      </w:pPr>
      <w:r>
        <w:rPr>
          <w:spacing w:val="-2"/>
          <w:sz w:val="20"/>
        </w:rPr>
        <w:t>amended.</w:t>
      </w:r>
    </w:p>
    <w:p>
      <w:pPr>
        <w:pStyle w:val="BodyText"/>
        <w:spacing w:before="200"/>
        <w:ind w:left="566"/>
        <w:jc w:val="both"/>
      </w:pPr>
      <w:r>
        <w:rPr/>
        <w:t>A</w:t>
      </w:r>
      <w:r>
        <w:rPr>
          <w:spacing w:val="38"/>
        </w:rPr>
        <w:t> </w:t>
      </w:r>
      <w:r>
        <w:rPr/>
        <w:t>bilingual</w:t>
      </w:r>
      <w:r>
        <w:rPr>
          <w:spacing w:val="40"/>
        </w:rPr>
        <w:t> </w:t>
      </w:r>
      <w:r>
        <w:rPr/>
        <w:t>version</w:t>
      </w:r>
      <w:r>
        <w:rPr>
          <w:spacing w:val="40"/>
        </w:rPr>
        <w:t> </w:t>
      </w:r>
      <w:r>
        <w:rPr/>
        <w:t>of</w:t>
      </w:r>
      <w:r>
        <w:rPr>
          <w:spacing w:val="41"/>
        </w:rPr>
        <w:t> </w:t>
      </w:r>
      <w:r>
        <w:rPr/>
        <w:t>this</w:t>
      </w:r>
      <w:r>
        <w:rPr>
          <w:spacing w:val="40"/>
        </w:rPr>
        <w:t> </w:t>
      </w:r>
      <w:r>
        <w:rPr/>
        <w:t>publication</w:t>
      </w:r>
      <w:r>
        <w:rPr>
          <w:spacing w:val="40"/>
        </w:rPr>
        <w:t> </w:t>
      </w:r>
      <w:r>
        <w:rPr/>
        <w:t>may</w:t>
      </w:r>
      <w:r>
        <w:rPr>
          <w:spacing w:val="39"/>
        </w:rPr>
        <w:t> </w:t>
      </w:r>
      <w:r>
        <w:rPr/>
        <w:t>be</w:t>
      </w:r>
      <w:r>
        <w:rPr>
          <w:spacing w:val="41"/>
        </w:rPr>
        <w:t> </w:t>
      </w:r>
      <w:r>
        <w:rPr/>
        <w:t>issued</w:t>
      </w:r>
      <w:r>
        <w:rPr>
          <w:spacing w:val="40"/>
        </w:rPr>
        <w:t> </w:t>
      </w:r>
      <w:r>
        <w:rPr/>
        <w:t>at</w:t>
      </w:r>
      <w:r>
        <w:rPr>
          <w:spacing w:val="39"/>
        </w:rPr>
        <w:t> </w:t>
      </w:r>
      <w:r>
        <w:rPr/>
        <w:t>a</w:t>
      </w:r>
      <w:r>
        <w:rPr>
          <w:spacing w:val="41"/>
        </w:rPr>
        <w:t> </w:t>
      </w:r>
      <w:r>
        <w:rPr/>
        <w:t>later</w:t>
      </w:r>
      <w:r>
        <w:rPr>
          <w:spacing w:val="41"/>
        </w:rPr>
        <w:t> </w:t>
      </w:r>
      <w:r>
        <w:rPr>
          <w:spacing w:val="-2"/>
        </w:rPr>
        <w:t>date.</w:t>
      </w:r>
    </w:p>
    <w:p>
      <w:pPr>
        <w:pStyle w:val="BodyText"/>
        <w:spacing w:before="70"/>
      </w:pPr>
    </w:p>
    <w:p>
      <w:pPr>
        <w:pStyle w:val="BodyText"/>
        <w:spacing w:before="1"/>
        <w:ind w:left="566"/>
        <w:jc w:val="both"/>
      </w:pPr>
      <w:r>
        <w:rPr/>
        <w:t>The</w:t>
      </w:r>
      <w:r>
        <w:rPr>
          <w:spacing w:val="48"/>
        </w:rPr>
        <w:t> </w:t>
      </w:r>
      <w:r>
        <w:rPr/>
        <w:t>contents</w:t>
      </w:r>
      <w:r>
        <w:rPr>
          <w:spacing w:val="51"/>
        </w:rPr>
        <w:t> </w:t>
      </w:r>
      <w:r>
        <w:rPr/>
        <w:t>of</w:t>
      </w:r>
      <w:r>
        <w:rPr>
          <w:spacing w:val="52"/>
        </w:rPr>
        <w:t> </w:t>
      </w:r>
      <w:r>
        <w:rPr/>
        <w:t>the</w:t>
      </w:r>
      <w:r>
        <w:rPr>
          <w:spacing w:val="53"/>
        </w:rPr>
        <w:t> </w:t>
      </w:r>
      <w:r>
        <w:rPr/>
        <w:t>corrigendum</w:t>
      </w:r>
      <w:r>
        <w:rPr>
          <w:spacing w:val="51"/>
        </w:rPr>
        <w:t> </w:t>
      </w:r>
      <w:r>
        <w:rPr/>
        <w:t>of</w:t>
      </w:r>
      <w:r>
        <w:rPr>
          <w:spacing w:val="53"/>
        </w:rPr>
        <w:t> </w:t>
      </w:r>
      <w:r>
        <w:rPr/>
        <w:t>April</w:t>
      </w:r>
      <w:r>
        <w:rPr>
          <w:spacing w:val="51"/>
        </w:rPr>
        <w:t> </w:t>
      </w:r>
      <w:r>
        <w:rPr/>
        <w:t>2014</w:t>
      </w:r>
      <w:r>
        <w:rPr>
          <w:spacing w:val="51"/>
        </w:rPr>
        <w:t> </w:t>
      </w:r>
      <w:r>
        <w:rPr/>
        <w:t>have</w:t>
      </w:r>
      <w:r>
        <w:rPr>
          <w:spacing w:val="50"/>
        </w:rPr>
        <w:t> </w:t>
      </w:r>
      <w:r>
        <w:rPr/>
        <w:t>been</w:t>
      </w:r>
      <w:r>
        <w:rPr>
          <w:spacing w:val="54"/>
        </w:rPr>
        <w:t> </w:t>
      </w:r>
      <w:r>
        <w:rPr/>
        <w:t>included</w:t>
      </w:r>
      <w:r>
        <w:rPr>
          <w:spacing w:val="50"/>
        </w:rPr>
        <w:t> </w:t>
      </w:r>
      <w:r>
        <w:rPr/>
        <w:t>in</w:t>
      </w:r>
      <w:r>
        <w:rPr>
          <w:spacing w:val="54"/>
        </w:rPr>
        <w:t> </w:t>
      </w:r>
      <w:r>
        <w:rPr/>
        <w:t>this</w:t>
      </w:r>
      <w:r>
        <w:rPr>
          <w:spacing w:val="51"/>
        </w:rPr>
        <w:t> </w:t>
      </w:r>
      <w:r>
        <w:rPr>
          <w:spacing w:val="-2"/>
        </w:rPr>
        <w:t>copy.</w:t>
      </w:r>
    </w:p>
    <w:p>
      <w:pPr>
        <w:pStyle w:val="BodyText"/>
      </w:pPr>
    </w:p>
    <w:p>
      <w:pPr>
        <w:pStyle w:val="BodyText"/>
      </w:pPr>
    </w:p>
    <w:p>
      <w:pPr>
        <w:pStyle w:val="BodyText"/>
        <w:spacing w:before="17"/>
      </w:pPr>
      <w:r>
        <w:rPr/>
        <mc:AlternateContent>
          <mc:Choice Requires="wps">
            <w:drawing>
              <wp:anchor distT="0" distB="0" distL="0" distR="0" allowOverlap="1" layoutInCell="1" locked="0" behindDoc="1" simplePos="0" relativeHeight="487598080">
                <wp:simplePos x="0" y="0"/>
                <wp:positionH relativeFrom="page">
                  <wp:posOffset>831341</wp:posOffset>
                </wp:positionH>
                <wp:positionV relativeFrom="paragraph">
                  <wp:posOffset>177152</wp:posOffset>
                </wp:positionV>
                <wp:extent cx="5847080" cy="74676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847080" cy="746760"/>
                        </a:xfrm>
                        <a:prstGeom prst="rect">
                          <a:avLst/>
                        </a:prstGeom>
                        <a:ln w="9144">
                          <a:solidFill>
                            <a:srgbClr val="000000"/>
                          </a:solidFill>
                          <a:prstDash val="solid"/>
                        </a:ln>
                      </wps:spPr>
                      <wps:txbx>
                        <w:txbxContent>
                          <w:p>
                            <w:pPr>
                              <w:spacing w:before="120"/>
                              <w:ind w:left="100" w:right="101" w:firstLine="0"/>
                              <w:jc w:val="both"/>
                              <w:rPr>
                                <w:b/>
                                <w:sz w:val="20"/>
                              </w:rPr>
                            </w:pPr>
                            <w:r>
                              <w:rPr>
                                <w:b/>
                                <w:sz w:val="20"/>
                              </w:rPr>
                              <w:t>IMPORTANT</w:t>
                            </w:r>
                            <w:r>
                              <w:rPr>
                                <w:b/>
                                <w:spacing w:val="40"/>
                                <w:sz w:val="20"/>
                              </w:rPr>
                              <w:t> </w:t>
                            </w:r>
                            <w:r>
                              <w:rPr>
                                <w:b/>
                                <w:sz w:val="20"/>
                              </w:rPr>
                              <w:t>–</w:t>
                            </w:r>
                            <w:r>
                              <w:rPr>
                                <w:b/>
                                <w:spacing w:val="40"/>
                                <w:sz w:val="20"/>
                              </w:rPr>
                              <w:t> </w:t>
                            </w:r>
                            <w:r>
                              <w:rPr>
                                <w:b/>
                                <w:sz w:val="20"/>
                              </w:rPr>
                              <w:t>The</w:t>
                            </w:r>
                            <w:r>
                              <w:rPr>
                                <w:b/>
                                <w:spacing w:val="40"/>
                                <w:sz w:val="20"/>
                              </w:rPr>
                              <w:t> </w:t>
                            </w:r>
                            <w:r>
                              <w:rPr>
                                <w:b/>
                                <w:sz w:val="20"/>
                              </w:rPr>
                              <w:t>'colour</w:t>
                            </w:r>
                            <w:r>
                              <w:rPr>
                                <w:b/>
                                <w:spacing w:val="40"/>
                                <w:sz w:val="20"/>
                              </w:rPr>
                              <w:t> </w:t>
                            </w:r>
                            <w:r>
                              <w:rPr>
                                <w:b/>
                                <w:sz w:val="20"/>
                              </w:rPr>
                              <w:t>inside'</w:t>
                            </w:r>
                            <w:r>
                              <w:rPr>
                                <w:b/>
                                <w:spacing w:val="40"/>
                                <w:sz w:val="20"/>
                              </w:rPr>
                              <w:t> </w:t>
                            </w:r>
                            <w:r>
                              <w:rPr>
                                <w:b/>
                                <w:sz w:val="20"/>
                              </w:rPr>
                              <w:t>logo</w:t>
                            </w:r>
                            <w:r>
                              <w:rPr>
                                <w:b/>
                                <w:spacing w:val="40"/>
                                <w:sz w:val="20"/>
                              </w:rPr>
                              <w:t> </w:t>
                            </w:r>
                            <w:r>
                              <w:rPr>
                                <w:b/>
                                <w:sz w:val="20"/>
                              </w:rPr>
                              <w:t>on</w:t>
                            </w:r>
                            <w:r>
                              <w:rPr>
                                <w:b/>
                                <w:spacing w:val="40"/>
                                <w:sz w:val="20"/>
                              </w:rPr>
                              <w:t> </w:t>
                            </w:r>
                            <w:r>
                              <w:rPr>
                                <w:b/>
                                <w:sz w:val="20"/>
                              </w:rPr>
                              <w:t>the</w:t>
                            </w:r>
                            <w:r>
                              <w:rPr>
                                <w:b/>
                                <w:spacing w:val="40"/>
                                <w:sz w:val="20"/>
                              </w:rPr>
                              <w:t> </w:t>
                            </w:r>
                            <w:r>
                              <w:rPr>
                                <w:b/>
                                <w:sz w:val="20"/>
                              </w:rPr>
                              <w:t>cover</w:t>
                            </w:r>
                            <w:r>
                              <w:rPr>
                                <w:b/>
                                <w:spacing w:val="40"/>
                                <w:sz w:val="20"/>
                              </w:rPr>
                              <w:t> </w:t>
                            </w:r>
                            <w:r>
                              <w:rPr>
                                <w:b/>
                                <w:sz w:val="20"/>
                              </w:rPr>
                              <w:t>page</w:t>
                            </w:r>
                            <w:r>
                              <w:rPr>
                                <w:b/>
                                <w:spacing w:val="40"/>
                                <w:sz w:val="20"/>
                              </w:rPr>
                              <w:t> </w:t>
                            </w:r>
                            <w:r>
                              <w:rPr>
                                <w:b/>
                                <w:sz w:val="20"/>
                              </w:rPr>
                              <w:t>of</w:t>
                            </w:r>
                            <w:r>
                              <w:rPr>
                                <w:b/>
                                <w:spacing w:val="40"/>
                                <w:sz w:val="20"/>
                              </w:rPr>
                              <w:t> </w:t>
                            </w:r>
                            <w:r>
                              <w:rPr>
                                <w:b/>
                                <w:sz w:val="20"/>
                              </w:rPr>
                              <w:t>this</w:t>
                            </w:r>
                            <w:r>
                              <w:rPr>
                                <w:b/>
                                <w:spacing w:val="40"/>
                                <w:sz w:val="20"/>
                              </w:rPr>
                              <w:t> </w:t>
                            </w:r>
                            <w:r>
                              <w:rPr>
                                <w:b/>
                                <w:sz w:val="20"/>
                              </w:rPr>
                              <w:t>publication</w:t>
                            </w:r>
                            <w:r>
                              <w:rPr>
                                <w:b/>
                                <w:spacing w:val="40"/>
                                <w:sz w:val="20"/>
                              </w:rPr>
                              <w:t> </w:t>
                            </w:r>
                            <w:r>
                              <w:rPr>
                                <w:b/>
                                <w:sz w:val="20"/>
                              </w:rPr>
                              <w:t>indicates that</w:t>
                            </w:r>
                            <w:r>
                              <w:rPr>
                                <w:b/>
                                <w:spacing w:val="80"/>
                                <w:sz w:val="20"/>
                              </w:rPr>
                              <w:t> </w:t>
                            </w:r>
                            <w:r>
                              <w:rPr>
                                <w:b/>
                                <w:sz w:val="20"/>
                              </w:rPr>
                              <w:t>it</w:t>
                            </w:r>
                            <w:r>
                              <w:rPr>
                                <w:b/>
                                <w:spacing w:val="80"/>
                                <w:sz w:val="20"/>
                              </w:rPr>
                              <w:t> </w:t>
                            </w:r>
                            <w:r>
                              <w:rPr>
                                <w:b/>
                                <w:sz w:val="20"/>
                              </w:rPr>
                              <w:t>contains</w:t>
                            </w:r>
                            <w:r>
                              <w:rPr>
                                <w:b/>
                                <w:spacing w:val="80"/>
                                <w:sz w:val="20"/>
                              </w:rPr>
                              <w:t> </w:t>
                            </w:r>
                            <w:r>
                              <w:rPr>
                                <w:b/>
                                <w:sz w:val="20"/>
                              </w:rPr>
                              <w:t>colours</w:t>
                            </w:r>
                            <w:r>
                              <w:rPr>
                                <w:b/>
                                <w:spacing w:val="80"/>
                                <w:sz w:val="20"/>
                              </w:rPr>
                              <w:t> </w:t>
                            </w:r>
                            <w:r>
                              <w:rPr>
                                <w:b/>
                                <w:sz w:val="20"/>
                              </w:rPr>
                              <w:t>which</w:t>
                            </w:r>
                            <w:r>
                              <w:rPr>
                                <w:b/>
                                <w:spacing w:val="80"/>
                                <w:sz w:val="20"/>
                              </w:rPr>
                              <w:t> </w:t>
                            </w:r>
                            <w:r>
                              <w:rPr>
                                <w:b/>
                                <w:sz w:val="20"/>
                              </w:rPr>
                              <w:t>are</w:t>
                            </w:r>
                            <w:r>
                              <w:rPr>
                                <w:b/>
                                <w:spacing w:val="80"/>
                                <w:sz w:val="20"/>
                              </w:rPr>
                              <w:t> </w:t>
                            </w:r>
                            <w:r>
                              <w:rPr>
                                <w:b/>
                                <w:sz w:val="20"/>
                              </w:rPr>
                              <w:t>considered</w:t>
                            </w:r>
                            <w:r>
                              <w:rPr>
                                <w:b/>
                                <w:spacing w:val="80"/>
                                <w:sz w:val="20"/>
                              </w:rPr>
                              <w:t> </w:t>
                            </w:r>
                            <w:r>
                              <w:rPr>
                                <w:b/>
                                <w:sz w:val="20"/>
                              </w:rPr>
                              <w:t>to</w:t>
                            </w:r>
                            <w:r>
                              <w:rPr>
                                <w:b/>
                                <w:spacing w:val="80"/>
                                <w:sz w:val="20"/>
                              </w:rPr>
                              <w:t> </w:t>
                            </w:r>
                            <w:r>
                              <w:rPr>
                                <w:b/>
                                <w:sz w:val="20"/>
                              </w:rPr>
                              <w:t>be</w:t>
                            </w:r>
                            <w:r>
                              <w:rPr>
                                <w:b/>
                                <w:spacing w:val="80"/>
                                <w:sz w:val="20"/>
                              </w:rPr>
                              <w:t> </w:t>
                            </w:r>
                            <w:r>
                              <w:rPr>
                                <w:b/>
                                <w:sz w:val="20"/>
                              </w:rPr>
                              <w:t>useful</w:t>
                            </w:r>
                            <w:r>
                              <w:rPr>
                                <w:b/>
                                <w:spacing w:val="80"/>
                                <w:sz w:val="20"/>
                              </w:rPr>
                              <w:t> </w:t>
                            </w:r>
                            <w:r>
                              <w:rPr>
                                <w:b/>
                                <w:sz w:val="20"/>
                              </w:rPr>
                              <w:t>for</w:t>
                            </w:r>
                            <w:r>
                              <w:rPr>
                                <w:b/>
                                <w:spacing w:val="80"/>
                                <w:sz w:val="20"/>
                              </w:rPr>
                              <w:t> </w:t>
                            </w:r>
                            <w:r>
                              <w:rPr>
                                <w:b/>
                                <w:sz w:val="20"/>
                              </w:rPr>
                              <w:t>the</w:t>
                            </w:r>
                            <w:r>
                              <w:rPr>
                                <w:b/>
                                <w:spacing w:val="80"/>
                                <w:sz w:val="20"/>
                              </w:rPr>
                              <w:t> </w:t>
                            </w:r>
                            <w:r>
                              <w:rPr>
                                <w:b/>
                                <w:sz w:val="20"/>
                              </w:rPr>
                              <w:t>correct understanding</w:t>
                            </w:r>
                            <w:r>
                              <w:rPr>
                                <w:b/>
                                <w:spacing w:val="80"/>
                                <w:sz w:val="20"/>
                              </w:rPr>
                              <w:t> </w:t>
                            </w:r>
                            <w:r>
                              <w:rPr>
                                <w:b/>
                                <w:sz w:val="20"/>
                              </w:rPr>
                              <w:t>of</w:t>
                            </w:r>
                            <w:r>
                              <w:rPr>
                                <w:b/>
                                <w:spacing w:val="80"/>
                                <w:sz w:val="20"/>
                              </w:rPr>
                              <w:t> </w:t>
                            </w:r>
                            <w:r>
                              <w:rPr>
                                <w:b/>
                                <w:sz w:val="20"/>
                              </w:rPr>
                              <w:t>its</w:t>
                            </w:r>
                            <w:r>
                              <w:rPr>
                                <w:b/>
                                <w:spacing w:val="80"/>
                                <w:sz w:val="20"/>
                              </w:rPr>
                              <w:t> </w:t>
                            </w:r>
                            <w:r>
                              <w:rPr>
                                <w:b/>
                                <w:sz w:val="20"/>
                              </w:rPr>
                              <w:t>contents.</w:t>
                            </w:r>
                            <w:r>
                              <w:rPr>
                                <w:b/>
                                <w:spacing w:val="80"/>
                                <w:sz w:val="20"/>
                              </w:rPr>
                              <w:t> </w:t>
                            </w:r>
                            <w:r>
                              <w:rPr>
                                <w:b/>
                                <w:sz w:val="20"/>
                              </w:rPr>
                              <w:t>Users</w:t>
                            </w:r>
                            <w:r>
                              <w:rPr>
                                <w:b/>
                                <w:spacing w:val="80"/>
                                <w:sz w:val="20"/>
                              </w:rPr>
                              <w:t> </w:t>
                            </w:r>
                            <w:r>
                              <w:rPr>
                                <w:b/>
                                <w:sz w:val="20"/>
                              </w:rPr>
                              <w:t>should</w:t>
                            </w:r>
                            <w:r>
                              <w:rPr>
                                <w:b/>
                                <w:spacing w:val="80"/>
                                <w:sz w:val="20"/>
                              </w:rPr>
                              <w:t> </w:t>
                            </w:r>
                            <w:r>
                              <w:rPr>
                                <w:b/>
                                <w:sz w:val="20"/>
                              </w:rPr>
                              <w:t>therefore</w:t>
                            </w:r>
                            <w:r>
                              <w:rPr>
                                <w:b/>
                                <w:spacing w:val="80"/>
                                <w:sz w:val="20"/>
                              </w:rPr>
                              <w:t> </w:t>
                            </w:r>
                            <w:r>
                              <w:rPr>
                                <w:b/>
                                <w:sz w:val="20"/>
                              </w:rPr>
                              <w:t>print</w:t>
                            </w:r>
                            <w:r>
                              <w:rPr>
                                <w:b/>
                                <w:spacing w:val="80"/>
                                <w:sz w:val="20"/>
                              </w:rPr>
                              <w:t> </w:t>
                            </w:r>
                            <w:r>
                              <w:rPr>
                                <w:b/>
                                <w:sz w:val="20"/>
                              </w:rPr>
                              <w:t>this</w:t>
                            </w:r>
                            <w:r>
                              <w:rPr>
                                <w:b/>
                                <w:spacing w:val="80"/>
                                <w:sz w:val="20"/>
                              </w:rPr>
                              <w:t> </w:t>
                            </w:r>
                            <w:r>
                              <w:rPr>
                                <w:b/>
                                <w:sz w:val="20"/>
                              </w:rPr>
                              <w:t>document</w:t>
                            </w:r>
                            <w:r>
                              <w:rPr>
                                <w:b/>
                                <w:spacing w:val="80"/>
                                <w:sz w:val="20"/>
                              </w:rPr>
                              <w:t> </w:t>
                            </w:r>
                            <w:r>
                              <w:rPr>
                                <w:b/>
                                <w:sz w:val="20"/>
                              </w:rPr>
                              <w:t>using</w:t>
                            </w:r>
                            <w:r>
                              <w:rPr>
                                <w:b/>
                                <w:spacing w:val="80"/>
                                <w:sz w:val="20"/>
                              </w:rPr>
                              <w:t> </w:t>
                            </w:r>
                            <w:r>
                              <w:rPr>
                                <w:b/>
                                <w:sz w:val="20"/>
                              </w:rPr>
                              <w:t>a colour printer.</w:t>
                            </w:r>
                          </w:p>
                        </w:txbxContent>
                      </wps:txbx>
                      <wps:bodyPr wrap="square" lIns="0" tIns="0" rIns="0" bIns="0" rtlCol="0">
                        <a:noAutofit/>
                      </wps:bodyPr>
                    </wps:wsp>
                  </a:graphicData>
                </a:graphic>
              </wp:anchor>
            </w:drawing>
          </mc:Choice>
          <mc:Fallback>
            <w:pict>
              <v:shape style="position:absolute;margin-left:65.459999pt;margin-top:13.949023pt;width:460.4pt;height:58.8pt;mso-position-horizontal-relative:page;mso-position-vertical-relative:paragraph;z-index:-15718400;mso-wrap-distance-left:0;mso-wrap-distance-right:0" type="#_x0000_t202" id="docshape32" filled="false" stroked="true" strokeweight=".72pt" strokecolor="#000000">
                <v:textbox inset="0,0,0,0">
                  <w:txbxContent>
                    <w:p>
                      <w:pPr>
                        <w:spacing w:before="120"/>
                        <w:ind w:left="100" w:right="101" w:firstLine="0"/>
                        <w:jc w:val="both"/>
                        <w:rPr>
                          <w:b/>
                          <w:sz w:val="20"/>
                        </w:rPr>
                      </w:pPr>
                      <w:r>
                        <w:rPr>
                          <w:b/>
                          <w:sz w:val="20"/>
                        </w:rPr>
                        <w:t>IMPORTANT</w:t>
                      </w:r>
                      <w:r>
                        <w:rPr>
                          <w:b/>
                          <w:spacing w:val="40"/>
                          <w:sz w:val="20"/>
                        </w:rPr>
                        <w:t> </w:t>
                      </w:r>
                      <w:r>
                        <w:rPr>
                          <w:b/>
                          <w:sz w:val="20"/>
                        </w:rPr>
                        <w:t>–</w:t>
                      </w:r>
                      <w:r>
                        <w:rPr>
                          <w:b/>
                          <w:spacing w:val="40"/>
                          <w:sz w:val="20"/>
                        </w:rPr>
                        <w:t> </w:t>
                      </w:r>
                      <w:r>
                        <w:rPr>
                          <w:b/>
                          <w:sz w:val="20"/>
                        </w:rPr>
                        <w:t>The</w:t>
                      </w:r>
                      <w:r>
                        <w:rPr>
                          <w:b/>
                          <w:spacing w:val="40"/>
                          <w:sz w:val="20"/>
                        </w:rPr>
                        <w:t> </w:t>
                      </w:r>
                      <w:r>
                        <w:rPr>
                          <w:b/>
                          <w:sz w:val="20"/>
                        </w:rPr>
                        <w:t>'colour</w:t>
                      </w:r>
                      <w:r>
                        <w:rPr>
                          <w:b/>
                          <w:spacing w:val="40"/>
                          <w:sz w:val="20"/>
                        </w:rPr>
                        <w:t> </w:t>
                      </w:r>
                      <w:r>
                        <w:rPr>
                          <w:b/>
                          <w:sz w:val="20"/>
                        </w:rPr>
                        <w:t>inside'</w:t>
                      </w:r>
                      <w:r>
                        <w:rPr>
                          <w:b/>
                          <w:spacing w:val="40"/>
                          <w:sz w:val="20"/>
                        </w:rPr>
                        <w:t> </w:t>
                      </w:r>
                      <w:r>
                        <w:rPr>
                          <w:b/>
                          <w:sz w:val="20"/>
                        </w:rPr>
                        <w:t>logo</w:t>
                      </w:r>
                      <w:r>
                        <w:rPr>
                          <w:b/>
                          <w:spacing w:val="40"/>
                          <w:sz w:val="20"/>
                        </w:rPr>
                        <w:t> </w:t>
                      </w:r>
                      <w:r>
                        <w:rPr>
                          <w:b/>
                          <w:sz w:val="20"/>
                        </w:rPr>
                        <w:t>on</w:t>
                      </w:r>
                      <w:r>
                        <w:rPr>
                          <w:b/>
                          <w:spacing w:val="40"/>
                          <w:sz w:val="20"/>
                        </w:rPr>
                        <w:t> </w:t>
                      </w:r>
                      <w:r>
                        <w:rPr>
                          <w:b/>
                          <w:sz w:val="20"/>
                        </w:rPr>
                        <w:t>the</w:t>
                      </w:r>
                      <w:r>
                        <w:rPr>
                          <w:b/>
                          <w:spacing w:val="40"/>
                          <w:sz w:val="20"/>
                        </w:rPr>
                        <w:t> </w:t>
                      </w:r>
                      <w:r>
                        <w:rPr>
                          <w:b/>
                          <w:sz w:val="20"/>
                        </w:rPr>
                        <w:t>cover</w:t>
                      </w:r>
                      <w:r>
                        <w:rPr>
                          <w:b/>
                          <w:spacing w:val="40"/>
                          <w:sz w:val="20"/>
                        </w:rPr>
                        <w:t> </w:t>
                      </w:r>
                      <w:r>
                        <w:rPr>
                          <w:b/>
                          <w:sz w:val="20"/>
                        </w:rPr>
                        <w:t>page</w:t>
                      </w:r>
                      <w:r>
                        <w:rPr>
                          <w:b/>
                          <w:spacing w:val="40"/>
                          <w:sz w:val="20"/>
                        </w:rPr>
                        <w:t> </w:t>
                      </w:r>
                      <w:r>
                        <w:rPr>
                          <w:b/>
                          <w:sz w:val="20"/>
                        </w:rPr>
                        <w:t>of</w:t>
                      </w:r>
                      <w:r>
                        <w:rPr>
                          <w:b/>
                          <w:spacing w:val="40"/>
                          <w:sz w:val="20"/>
                        </w:rPr>
                        <w:t> </w:t>
                      </w:r>
                      <w:r>
                        <w:rPr>
                          <w:b/>
                          <w:sz w:val="20"/>
                        </w:rPr>
                        <w:t>this</w:t>
                      </w:r>
                      <w:r>
                        <w:rPr>
                          <w:b/>
                          <w:spacing w:val="40"/>
                          <w:sz w:val="20"/>
                        </w:rPr>
                        <w:t> </w:t>
                      </w:r>
                      <w:r>
                        <w:rPr>
                          <w:b/>
                          <w:sz w:val="20"/>
                        </w:rPr>
                        <w:t>publication</w:t>
                      </w:r>
                      <w:r>
                        <w:rPr>
                          <w:b/>
                          <w:spacing w:val="40"/>
                          <w:sz w:val="20"/>
                        </w:rPr>
                        <w:t> </w:t>
                      </w:r>
                      <w:r>
                        <w:rPr>
                          <w:b/>
                          <w:sz w:val="20"/>
                        </w:rPr>
                        <w:t>indicates that</w:t>
                      </w:r>
                      <w:r>
                        <w:rPr>
                          <w:b/>
                          <w:spacing w:val="80"/>
                          <w:sz w:val="20"/>
                        </w:rPr>
                        <w:t> </w:t>
                      </w:r>
                      <w:r>
                        <w:rPr>
                          <w:b/>
                          <w:sz w:val="20"/>
                        </w:rPr>
                        <w:t>it</w:t>
                      </w:r>
                      <w:r>
                        <w:rPr>
                          <w:b/>
                          <w:spacing w:val="80"/>
                          <w:sz w:val="20"/>
                        </w:rPr>
                        <w:t> </w:t>
                      </w:r>
                      <w:r>
                        <w:rPr>
                          <w:b/>
                          <w:sz w:val="20"/>
                        </w:rPr>
                        <w:t>contains</w:t>
                      </w:r>
                      <w:r>
                        <w:rPr>
                          <w:b/>
                          <w:spacing w:val="80"/>
                          <w:sz w:val="20"/>
                        </w:rPr>
                        <w:t> </w:t>
                      </w:r>
                      <w:r>
                        <w:rPr>
                          <w:b/>
                          <w:sz w:val="20"/>
                        </w:rPr>
                        <w:t>colours</w:t>
                      </w:r>
                      <w:r>
                        <w:rPr>
                          <w:b/>
                          <w:spacing w:val="80"/>
                          <w:sz w:val="20"/>
                        </w:rPr>
                        <w:t> </w:t>
                      </w:r>
                      <w:r>
                        <w:rPr>
                          <w:b/>
                          <w:sz w:val="20"/>
                        </w:rPr>
                        <w:t>which</w:t>
                      </w:r>
                      <w:r>
                        <w:rPr>
                          <w:b/>
                          <w:spacing w:val="80"/>
                          <w:sz w:val="20"/>
                        </w:rPr>
                        <w:t> </w:t>
                      </w:r>
                      <w:r>
                        <w:rPr>
                          <w:b/>
                          <w:sz w:val="20"/>
                        </w:rPr>
                        <w:t>are</w:t>
                      </w:r>
                      <w:r>
                        <w:rPr>
                          <w:b/>
                          <w:spacing w:val="80"/>
                          <w:sz w:val="20"/>
                        </w:rPr>
                        <w:t> </w:t>
                      </w:r>
                      <w:r>
                        <w:rPr>
                          <w:b/>
                          <w:sz w:val="20"/>
                        </w:rPr>
                        <w:t>considered</w:t>
                      </w:r>
                      <w:r>
                        <w:rPr>
                          <w:b/>
                          <w:spacing w:val="80"/>
                          <w:sz w:val="20"/>
                        </w:rPr>
                        <w:t> </w:t>
                      </w:r>
                      <w:r>
                        <w:rPr>
                          <w:b/>
                          <w:sz w:val="20"/>
                        </w:rPr>
                        <w:t>to</w:t>
                      </w:r>
                      <w:r>
                        <w:rPr>
                          <w:b/>
                          <w:spacing w:val="80"/>
                          <w:sz w:val="20"/>
                        </w:rPr>
                        <w:t> </w:t>
                      </w:r>
                      <w:r>
                        <w:rPr>
                          <w:b/>
                          <w:sz w:val="20"/>
                        </w:rPr>
                        <w:t>be</w:t>
                      </w:r>
                      <w:r>
                        <w:rPr>
                          <w:b/>
                          <w:spacing w:val="80"/>
                          <w:sz w:val="20"/>
                        </w:rPr>
                        <w:t> </w:t>
                      </w:r>
                      <w:r>
                        <w:rPr>
                          <w:b/>
                          <w:sz w:val="20"/>
                        </w:rPr>
                        <w:t>useful</w:t>
                      </w:r>
                      <w:r>
                        <w:rPr>
                          <w:b/>
                          <w:spacing w:val="80"/>
                          <w:sz w:val="20"/>
                        </w:rPr>
                        <w:t> </w:t>
                      </w:r>
                      <w:r>
                        <w:rPr>
                          <w:b/>
                          <w:sz w:val="20"/>
                        </w:rPr>
                        <w:t>for</w:t>
                      </w:r>
                      <w:r>
                        <w:rPr>
                          <w:b/>
                          <w:spacing w:val="80"/>
                          <w:sz w:val="20"/>
                        </w:rPr>
                        <w:t> </w:t>
                      </w:r>
                      <w:r>
                        <w:rPr>
                          <w:b/>
                          <w:sz w:val="20"/>
                        </w:rPr>
                        <w:t>the</w:t>
                      </w:r>
                      <w:r>
                        <w:rPr>
                          <w:b/>
                          <w:spacing w:val="80"/>
                          <w:sz w:val="20"/>
                        </w:rPr>
                        <w:t> </w:t>
                      </w:r>
                      <w:r>
                        <w:rPr>
                          <w:b/>
                          <w:sz w:val="20"/>
                        </w:rPr>
                        <w:t>correct understanding</w:t>
                      </w:r>
                      <w:r>
                        <w:rPr>
                          <w:b/>
                          <w:spacing w:val="80"/>
                          <w:sz w:val="20"/>
                        </w:rPr>
                        <w:t> </w:t>
                      </w:r>
                      <w:r>
                        <w:rPr>
                          <w:b/>
                          <w:sz w:val="20"/>
                        </w:rPr>
                        <w:t>of</w:t>
                      </w:r>
                      <w:r>
                        <w:rPr>
                          <w:b/>
                          <w:spacing w:val="80"/>
                          <w:sz w:val="20"/>
                        </w:rPr>
                        <w:t> </w:t>
                      </w:r>
                      <w:r>
                        <w:rPr>
                          <w:b/>
                          <w:sz w:val="20"/>
                        </w:rPr>
                        <w:t>its</w:t>
                      </w:r>
                      <w:r>
                        <w:rPr>
                          <w:b/>
                          <w:spacing w:val="80"/>
                          <w:sz w:val="20"/>
                        </w:rPr>
                        <w:t> </w:t>
                      </w:r>
                      <w:r>
                        <w:rPr>
                          <w:b/>
                          <w:sz w:val="20"/>
                        </w:rPr>
                        <w:t>contents.</w:t>
                      </w:r>
                      <w:r>
                        <w:rPr>
                          <w:b/>
                          <w:spacing w:val="80"/>
                          <w:sz w:val="20"/>
                        </w:rPr>
                        <w:t> </w:t>
                      </w:r>
                      <w:r>
                        <w:rPr>
                          <w:b/>
                          <w:sz w:val="20"/>
                        </w:rPr>
                        <w:t>Users</w:t>
                      </w:r>
                      <w:r>
                        <w:rPr>
                          <w:b/>
                          <w:spacing w:val="80"/>
                          <w:sz w:val="20"/>
                        </w:rPr>
                        <w:t> </w:t>
                      </w:r>
                      <w:r>
                        <w:rPr>
                          <w:b/>
                          <w:sz w:val="20"/>
                        </w:rPr>
                        <w:t>should</w:t>
                      </w:r>
                      <w:r>
                        <w:rPr>
                          <w:b/>
                          <w:spacing w:val="80"/>
                          <w:sz w:val="20"/>
                        </w:rPr>
                        <w:t> </w:t>
                      </w:r>
                      <w:r>
                        <w:rPr>
                          <w:b/>
                          <w:sz w:val="20"/>
                        </w:rPr>
                        <w:t>therefore</w:t>
                      </w:r>
                      <w:r>
                        <w:rPr>
                          <w:b/>
                          <w:spacing w:val="80"/>
                          <w:sz w:val="20"/>
                        </w:rPr>
                        <w:t> </w:t>
                      </w:r>
                      <w:r>
                        <w:rPr>
                          <w:b/>
                          <w:sz w:val="20"/>
                        </w:rPr>
                        <w:t>print</w:t>
                      </w:r>
                      <w:r>
                        <w:rPr>
                          <w:b/>
                          <w:spacing w:val="80"/>
                          <w:sz w:val="20"/>
                        </w:rPr>
                        <w:t> </w:t>
                      </w:r>
                      <w:r>
                        <w:rPr>
                          <w:b/>
                          <w:sz w:val="20"/>
                        </w:rPr>
                        <w:t>this</w:t>
                      </w:r>
                      <w:r>
                        <w:rPr>
                          <w:b/>
                          <w:spacing w:val="80"/>
                          <w:sz w:val="20"/>
                        </w:rPr>
                        <w:t> </w:t>
                      </w:r>
                      <w:r>
                        <w:rPr>
                          <w:b/>
                          <w:sz w:val="20"/>
                        </w:rPr>
                        <w:t>document</w:t>
                      </w:r>
                      <w:r>
                        <w:rPr>
                          <w:b/>
                          <w:spacing w:val="80"/>
                          <w:sz w:val="20"/>
                        </w:rPr>
                        <w:t> </w:t>
                      </w:r>
                      <w:r>
                        <w:rPr>
                          <w:b/>
                          <w:sz w:val="20"/>
                        </w:rPr>
                        <w:t>using</w:t>
                      </w:r>
                      <w:r>
                        <w:rPr>
                          <w:b/>
                          <w:spacing w:val="80"/>
                          <w:sz w:val="20"/>
                        </w:rPr>
                        <w:t> </w:t>
                      </w:r>
                      <w:r>
                        <w:rPr>
                          <w:b/>
                          <w:sz w:val="20"/>
                        </w:rPr>
                        <w:t>a colour printer.</w:t>
                      </w:r>
                    </w:p>
                  </w:txbxContent>
                </v:textbox>
                <v:stroke dashstyle="solid"/>
                <w10:wrap type="topAndBottom"/>
              </v:shape>
            </w:pict>
          </mc:Fallback>
        </mc:AlternateContent>
      </w:r>
    </w:p>
    <w:p>
      <w:pPr>
        <w:pStyle w:val="BodyText"/>
        <w:spacing w:after="0"/>
        <w:sectPr>
          <w:pgSz w:w="11910" w:h="16840"/>
          <w:pgMar w:header="1137" w:footer="0" w:top="1360" w:bottom="280" w:left="850" w:right="848"/>
        </w:sectPr>
      </w:pPr>
    </w:p>
    <w:p>
      <w:pPr>
        <w:pStyle w:val="BodyText"/>
        <w:spacing w:before="84"/>
        <w:rPr>
          <w:sz w:val="22"/>
        </w:rPr>
      </w:pPr>
      <w:r>
        <w:rPr>
          <w:sz w:val="22"/>
        </w:rPr>
        <mc:AlternateContent>
          <mc:Choice Requires="wps">
            <w:drawing>
              <wp:anchor distT="0" distB="0" distL="0" distR="0" allowOverlap="1" layoutInCell="1" locked="0" behindDoc="0" simplePos="0" relativeHeight="15740416">
                <wp:simplePos x="0" y="0"/>
                <wp:positionH relativeFrom="page">
                  <wp:posOffset>-3075</wp:posOffset>
                </wp:positionH>
                <wp:positionV relativeFrom="page">
                  <wp:posOffset>8909819</wp:posOffset>
                </wp:positionV>
                <wp:extent cx="139065" cy="116078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0416" type="#_x0000_t202" id="docshape3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3"/>
        <w:numPr>
          <w:ilvl w:val="0"/>
          <w:numId w:val="4"/>
        </w:numPr>
        <w:tabs>
          <w:tab w:pos="993" w:val="left" w:leader="none"/>
        </w:tabs>
        <w:spacing w:line="240" w:lineRule="auto" w:before="0" w:after="0"/>
        <w:ind w:left="993" w:right="0" w:hanging="428"/>
        <w:jc w:val="left"/>
      </w:pPr>
      <w:bookmarkStart w:name="_TOC_250289" w:id="4"/>
      <w:bookmarkStart w:name="0 Introduction" w:id="5"/>
      <w:r>
        <w:rPr>
          <w:b w:val="0"/>
        </w:rPr>
      </w:r>
      <w:bookmarkEnd w:id="4"/>
      <w:r>
        <w:rPr>
          <w:spacing w:val="-2"/>
        </w:rPr>
        <w:t>Introduction</w:t>
      </w:r>
    </w:p>
    <w:p>
      <w:pPr>
        <w:pStyle w:val="BodyText"/>
        <w:spacing w:before="45"/>
        <w:rPr>
          <w:b/>
          <w:sz w:val="22"/>
        </w:rPr>
      </w:pPr>
    </w:p>
    <w:p>
      <w:pPr>
        <w:pStyle w:val="Heading4"/>
        <w:numPr>
          <w:ilvl w:val="1"/>
          <w:numId w:val="4"/>
        </w:numPr>
        <w:tabs>
          <w:tab w:pos="1273" w:val="left" w:leader="none"/>
        </w:tabs>
        <w:spacing w:line="240" w:lineRule="auto" w:before="0" w:after="0"/>
        <w:ind w:left="1273" w:right="0" w:hanging="708"/>
        <w:jc w:val="left"/>
      </w:pPr>
      <w:bookmarkStart w:name="_TOC_250288" w:id="6"/>
      <w:bookmarkStart w:name="0.1 Overview" w:id="7"/>
      <w:r>
        <w:rPr>
          <w:b w:val="0"/>
        </w:rPr>
      </w:r>
      <w:bookmarkEnd w:id="6"/>
      <w:r>
        <w:rPr>
          <w:spacing w:val="-2"/>
        </w:rPr>
        <w:t>Overview</w:t>
      </w:r>
    </w:p>
    <w:p>
      <w:pPr>
        <w:spacing w:line="247" w:lineRule="auto" w:before="204"/>
        <w:ind w:left="565" w:right="566" w:firstLine="0"/>
        <w:jc w:val="both"/>
        <w:rPr>
          <w:sz w:val="16"/>
        </w:rPr>
      </w:pPr>
      <w:r>
        <w:rPr>
          <w:sz w:val="16"/>
        </w:rPr>
        <w:t>NOTE</w:t>
      </w:r>
      <w:r>
        <w:rPr>
          <w:spacing w:val="40"/>
          <w:sz w:val="16"/>
        </w:rPr>
        <w:t> </w:t>
      </w:r>
      <w:r>
        <w:rPr>
          <w:sz w:val="16"/>
        </w:rPr>
        <w:t>1</w:t>
      </w:r>
      <w:r>
        <w:rPr>
          <w:spacing w:val="78"/>
          <w:sz w:val="16"/>
        </w:rPr>
        <w:t>  </w:t>
      </w:r>
      <w:r>
        <w:rPr>
          <w:sz w:val="16"/>
        </w:rPr>
        <w:t>This</w:t>
      </w:r>
      <w:r>
        <w:rPr>
          <w:spacing w:val="40"/>
          <w:sz w:val="16"/>
        </w:rPr>
        <w:t> </w:t>
      </w:r>
      <w:r>
        <w:rPr>
          <w:sz w:val="16"/>
        </w:rPr>
        <w:t>standard</w:t>
      </w:r>
      <w:r>
        <w:rPr>
          <w:spacing w:val="40"/>
          <w:sz w:val="16"/>
        </w:rPr>
        <w:t> </w:t>
      </w:r>
      <w:r>
        <w:rPr>
          <w:sz w:val="16"/>
        </w:rPr>
        <w:t>is</w:t>
      </w:r>
      <w:r>
        <w:rPr>
          <w:spacing w:val="40"/>
          <w:sz w:val="16"/>
        </w:rPr>
        <w:t> </w:t>
      </w:r>
      <w:r>
        <w:rPr>
          <w:sz w:val="16"/>
        </w:rPr>
        <w:t>part</w:t>
      </w:r>
      <w:r>
        <w:rPr>
          <w:spacing w:val="40"/>
          <w:sz w:val="16"/>
        </w:rPr>
        <w:t> </w:t>
      </w:r>
      <w:r>
        <w:rPr>
          <w:sz w:val="16"/>
        </w:rPr>
        <w:t>of</w:t>
      </w:r>
      <w:r>
        <w:rPr>
          <w:spacing w:val="40"/>
          <w:sz w:val="16"/>
        </w:rPr>
        <w:t> </w:t>
      </w:r>
      <w:r>
        <w:rPr>
          <w:sz w:val="16"/>
        </w:rPr>
        <w:t>series</w:t>
      </w:r>
      <w:r>
        <w:rPr>
          <w:spacing w:val="40"/>
          <w:sz w:val="16"/>
        </w:rPr>
        <w:t> </w:t>
      </w:r>
      <w:r>
        <w:rPr>
          <w:sz w:val="16"/>
        </w:rPr>
        <w:t>of</w:t>
      </w:r>
      <w:r>
        <w:rPr>
          <w:spacing w:val="40"/>
          <w:sz w:val="16"/>
        </w:rPr>
        <w:t> </w:t>
      </w:r>
      <w:r>
        <w:rPr>
          <w:sz w:val="16"/>
        </w:rPr>
        <w:t>standards</w:t>
      </w:r>
      <w:r>
        <w:rPr>
          <w:spacing w:val="40"/>
          <w:sz w:val="16"/>
        </w:rPr>
        <w:t> </w:t>
      </w:r>
      <w:r>
        <w:rPr>
          <w:sz w:val="16"/>
        </w:rPr>
        <w:t>that</w:t>
      </w:r>
      <w:r>
        <w:rPr>
          <w:spacing w:val="40"/>
          <w:sz w:val="16"/>
        </w:rPr>
        <w:t> </w:t>
      </w:r>
      <w:r>
        <w:rPr>
          <w:sz w:val="16"/>
        </w:rPr>
        <w:t>addresses</w:t>
      </w:r>
      <w:r>
        <w:rPr>
          <w:spacing w:val="40"/>
          <w:sz w:val="16"/>
        </w:rPr>
        <w:t> </w:t>
      </w:r>
      <w:r>
        <w:rPr>
          <w:sz w:val="16"/>
        </w:rPr>
        <w:t>the</w:t>
      </w:r>
      <w:r>
        <w:rPr>
          <w:spacing w:val="40"/>
          <w:sz w:val="16"/>
        </w:rPr>
        <w:t> </w:t>
      </w:r>
      <w:r>
        <w:rPr>
          <w:sz w:val="16"/>
        </w:rPr>
        <w:t>issue</w:t>
      </w:r>
      <w:r>
        <w:rPr>
          <w:spacing w:val="40"/>
          <w:sz w:val="16"/>
        </w:rPr>
        <w:t> </w:t>
      </w:r>
      <w:r>
        <w:rPr>
          <w:sz w:val="16"/>
        </w:rPr>
        <w:t>of</w:t>
      </w:r>
      <w:r>
        <w:rPr>
          <w:spacing w:val="40"/>
          <w:sz w:val="16"/>
        </w:rPr>
        <w:t> </w:t>
      </w:r>
      <w:r>
        <w:rPr>
          <w:sz w:val="16"/>
        </w:rPr>
        <w:t>security</w:t>
      </w:r>
      <w:r>
        <w:rPr>
          <w:spacing w:val="40"/>
          <w:sz w:val="16"/>
        </w:rPr>
        <w:t> </w:t>
      </w:r>
      <w:r>
        <w:rPr>
          <w:sz w:val="16"/>
        </w:rPr>
        <w:t>for</w:t>
      </w:r>
      <w:r>
        <w:rPr>
          <w:spacing w:val="40"/>
          <w:sz w:val="16"/>
        </w:rPr>
        <w:t> </w:t>
      </w:r>
      <w:r>
        <w:rPr>
          <w:sz w:val="16"/>
        </w:rPr>
        <w:t>industrial</w:t>
      </w:r>
      <w:r>
        <w:rPr>
          <w:spacing w:val="40"/>
          <w:sz w:val="16"/>
        </w:rPr>
        <w:t> </w:t>
      </w:r>
      <w:r>
        <w:rPr>
          <w:sz w:val="16"/>
        </w:rPr>
        <w:t>automation and</w:t>
      </w:r>
      <w:r>
        <w:rPr>
          <w:spacing w:val="40"/>
          <w:sz w:val="16"/>
        </w:rPr>
        <w:t> </w:t>
      </w:r>
      <w:r>
        <w:rPr>
          <w:sz w:val="16"/>
        </w:rPr>
        <w:t>control</w:t>
      </w:r>
      <w:r>
        <w:rPr>
          <w:spacing w:val="40"/>
          <w:sz w:val="16"/>
        </w:rPr>
        <w:t> </w:t>
      </w:r>
      <w:r>
        <w:rPr>
          <w:sz w:val="16"/>
        </w:rPr>
        <w:t>systems</w:t>
      </w:r>
      <w:r>
        <w:rPr>
          <w:spacing w:val="40"/>
          <w:sz w:val="16"/>
        </w:rPr>
        <w:t> </w:t>
      </w:r>
      <w:r>
        <w:rPr>
          <w:sz w:val="16"/>
        </w:rPr>
        <w:t>(IACS).</w:t>
      </w:r>
      <w:r>
        <w:rPr>
          <w:spacing w:val="40"/>
          <w:sz w:val="16"/>
        </w:rPr>
        <w:t> </w:t>
      </w:r>
      <w:r>
        <w:rPr>
          <w:sz w:val="16"/>
        </w:rPr>
        <w:t>It</w:t>
      </w:r>
      <w:r>
        <w:rPr>
          <w:spacing w:val="40"/>
          <w:sz w:val="16"/>
        </w:rPr>
        <w:t> </w:t>
      </w:r>
      <w:r>
        <w:rPr>
          <w:sz w:val="16"/>
        </w:rPr>
        <w:t>has</w:t>
      </w:r>
      <w:r>
        <w:rPr>
          <w:spacing w:val="40"/>
          <w:sz w:val="16"/>
        </w:rPr>
        <w:t> </w:t>
      </w:r>
      <w:r>
        <w:rPr>
          <w:sz w:val="16"/>
        </w:rPr>
        <w:t>been</w:t>
      </w:r>
      <w:r>
        <w:rPr>
          <w:spacing w:val="40"/>
          <w:sz w:val="16"/>
        </w:rPr>
        <w:t> </w:t>
      </w:r>
      <w:r>
        <w:rPr>
          <w:sz w:val="16"/>
        </w:rPr>
        <w:t>developed</w:t>
      </w:r>
      <w:r>
        <w:rPr>
          <w:spacing w:val="40"/>
          <w:sz w:val="16"/>
        </w:rPr>
        <w:t> </w:t>
      </w:r>
      <w:r>
        <w:rPr>
          <w:sz w:val="16"/>
        </w:rPr>
        <w:t>by</w:t>
      </w:r>
      <w:r>
        <w:rPr>
          <w:spacing w:val="40"/>
          <w:sz w:val="16"/>
        </w:rPr>
        <w:t> </w:t>
      </w:r>
      <w:r>
        <w:rPr>
          <w:sz w:val="16"/>
        </w:rPr>
        <w:t>working</w:t>
      </w:r>
      <w:r>
        <w:rPr>
          <w:spacing w:val="40"/>
          <w:sz w:val="16"/>
        </w:rPr>
        <w:t> </w:t>
      </w:r>
      <w:r>
        <w:rPr>
          <w:sz w:val="16"/>
        </w:rPr>
        <w:t>group</w:t>
      </w:r>
      <w:r>
        <w:rPr>
          <w:spacing w:val="40"/>
          <w:sz w:val="16"/>
        </w:rPr>
        <w:t> </w:t>
      </w:r>
      <w:r>
        <w:rPr>
          <w:sz w:val="16"/>
        </w:rPr>
        <w:t>4,</w:t>
      </w:r>
      <w:r>
        <w:rPr>
          <w:spacing w:val="40"/>
          <w:sz w:val="16"/>
        </w:rPr>
        <w:t> </w:t>
      </w:r>
      <w:r>
        <w:rPr>
          <w:sz w:val="16"/>
        </w:rPr>
        <w:t>task</w:t>
      </w:r>
      <w:r>
        <w:rPr>
          <w:spacing w:val="40"/>
          <w:sz w:val="16"/>
        </w:rPr>
        <w:t> </w:t>
      </w:r>
      <w:r>
        <w:rPr>
          <w:sz w:val="16"/>
        </w:rPr>
        <w:t>group</w:t>
      </w:r>
      <w:r>
        <w:rPr>
          <w:spacing w:val="40"/>
          <w:sz w:val="16"/>
        </w:rPr>
        <w:t> </w:t>
      </w:r>
      <w:r>
        <w:rPr>
          <w:sz w:val="16"/>
        </w:rPr>
        <w:t>2</w:t>
      </w:r>
      <w:r>
        <w:rPr>
          <w:spacing w:val="40"/>
          <w:sz w:val="16"/>
        </w:rPr>
        <w:t> </w:t>
      </w:r>
      <w:r>
        <w:rPr>
          <w:sz w:val="16"/>
        </w:rPr>
        <w:t>of</w:t>
      </w:r>
      <w:r>
        <w:rPr>
          <w:spacing w:val="40"/>
          <w:sz w:val="16"/>
        </w:rPr>
        <w:t> </w:t>
      </w:r>
      <w:r>
        <w:rPr>
          <w:sz w:val="16"/>
        </w:rPr>
        <w:t>the</w:t>
      </w:r>
      <w:r>
        <w:rPr>
          <w:spacing w:val="40"/>
          <w:sz w:val="16"/>
        </w:rPr>
        <w:t> </w:t>
      </w:r>
      <w:r>
        <w:rPr>
          <w:sz w:val="16"/>
        </w:rPr>
        <w:t>IEC99</w:t>
      </w:r>
      <w:r>
        <w:rPr>
          <w:spacing w:val="40"/>
          <w:sz w:val="16"/>
        </w:rPr>
        <w:t> </w:t>
      </w:r>
      <w:r>
        <w:rPr>
          <w:sz w:val="16"/>
        </w:rPr>
        <w:t>committee</w:t>
      </w:r>
      <w:r>
        <w:rPr>
          <w:spacing w:val="40"/>
          <w:sz w:val="16"/>
        </w:rPr>
        <w:t> </w:t>
      </w:r>
      <w:r>
        <w:rPr>
          <w:sz w:val="16"/>
        </w:rPr>
        <w:t>in cooperation</w:t>
      </w:r>
      <w:r>
        <w:rPr>
          <w:spacing w:val="75"/>
          <w:sz w:val="16"/>
        </w:rPr>
        <w:t> </w:t>
      </w:r>
      <w:r>
        <w:rPr>
          <w:sz w:val="16"/>
        </w:rPr>
        <w:t>with</w:t>
      </w:r>
      <w:r>
        <w:rPr>
          <w:spacing w:val="75"/>
          <w:sz w:val="16"/>
        </w:rPr>
        <w:t> </w:t>
      </w:r>
      <w:r>
        <w:rPr>
          <w:sz w:val="16"/>
        </w:rPr>
        <w:t>IEC</w:t>
      </w:r>
      <w:r>
        <w:rPr>
          <w:spacing w:val="58"/>
          <w:sz w:val="16"/>
        </w:rPr>
        <w:t> </w:t>
      </w:r>
      <w:r>
        <w:rPr>
          <w:sz w:val="16"/>
        </w:rPr>
        <w:t>TC65/WG10.</w:t>
      </w:r>
      <w:r>
        <w:rPr>
          <w:spacing w:val="74"/>
          <w:sz w:val="16"/>
        </w:rPr>
        <w:t> </w:t>
      </w:r>
      <w:r>
        <w:rPr>
          <w:sz w:val="16"/>
        </w:rPr>
        <w:t>This</w:t>
      </w:r>
      <w:r>
        <w:rPr>
          <w:spacing w:val="74"/>
          <w:sz w:val="16"/>
        </w:rPr>
        <w:t> </w:t>
      </w:r>
      <w:r>
        <w:rPr>
          <w:sz w:val="16"/>
        </w:rPr>
        <w:t>document</w:t>
      </w:r>
      <w:r>
        <w:rPr>
          <w:spacing w:val="74"/>
          <w:sz w:val="16"/>
        </w:rPr>
        <w:t> </w:t>
      </w:r>
      <w:r>
        <w:rPr>
          <w:sz w:val="16"/>
        </w:rPr>
        <w:t>prescribes</w:t>
      </w:r>
      <w:r>
        <w:rPr>
          <w:spacing w:val="74"/>
          <w:sz w:val="16"/>
        </w:rPr>
        <w:t> </w:t>
      </w:r>
      <w:r>
        <w:rPr>
          <w:sz w:val="16"/>
        </w:rPr>
        <w:t>the</w:t>
      </w:r>
      <w:r>
        <w:rPr>
          <w:spacing w:val="72"/>
          <w:sz w:val="16"/>
        </w:rPr>
        <w:t> </w:t>
      </w:r>
      <w:r>
        <w:rPr>
          <w:sz w:val="16"/>
        </w:rPr>
        <w:t>security</w:t>
      </w:r>
      <w:r>
        <w:rPr>
          <w:spacing w:val="74"/>
          <w:sz w:val="16"/>
        </w:rPr>
        <w:t> </w:t>
      </w:r>
      <w:r>
        <w:rPr>
          <w:sz w:val="16"/>
        </w:rPr>
        <w:t>requirements</w:t>
      </w:r>
      <w:r>
        <w:rPr>
          <w:spacing w:val="74"/>
          <w:sz w:val="16"/>
        </w:rPr>
        <w:t> </w:t>
      </w:r>
      <w:r>
        <w:rPr>
          <w:sz w:val="16"/>
        </w:rPr>
        <w:t>for</w:t>
      </w:r>
      <w:r>
        <w:rPr>
          <w:spacing w:val="74"/>
          <w:sz w:val="16"/>
        </w:rPr>
        <w:t> </w:t>
      </w:r>
      <w:r>
        <w:rPr>
          <w:sz w:val="16"/>
        </w:rPr>
        <w:t>control</w:t>
      </w:r>
      <w:r>
        <w:rPr>
          <w:spacing w:val="72"/>
          <w:sz w:val="16"/>
        </w:rPr>
        <w:t> </w:t>
      </w:r>
      <w:r>
        <w:rPr>
          <w:sz w:val="16"/>
        </w:rPr>
        <w:t>systems</w:t>
      </w:r>
      <w:r>
        <w:rPr>
          <w:spacing w:val="74"/>
          <w:sz w:val="16"/>
        </w:rPr>
        <w:t> </w:t>
      </w:r>
      <w:r>
        <w:rPr>
          <w:sz w:val="16"/>
        </w:rPr>
        <w:t>related to</w:t>
      </w:r>
      <w:r>
        <w:rPr>
          <w:spacing w:val="40"/>
          <w:sz w:val="16"/>
        </w:rPr>
        <w:t> </w:t>
      </w:r>
      <w:r>
        <w:rPr>
          <w:sz w:val="16"/>
        </w:rPr>
        <w:t>the</w:t>
      </w:r>
      <w:r>
        <w:rPr>
          <w:spacing w:val="40"/>
          <w:sz w:val="16"/>
        </w:rPr>
        <w:t> </w:t>
      </w:r>
      <w:r>
        <w:rPr>
          <w:sz w:val="16"/>
        </w:rPr>
        <w:t>seven</w:t>
      </w:r>
      <w:r>
        <w:rPr>
          <w:spacing w:val="40"/>
          <w:sz w:val="16"/>
        </w:rPr>
        <w:t> </w:t>
      </w:r>
      <w:r>
        <w:rPr>
          <w:sz w:val="16"/>
        </w:rPr>
        <w:t>foundational</w:t>
      </w:r>
      <w:r>
        <w:rPr>
          <w:spacing w:val="40"/>
          <w:sz w:val="16"/>
        </w:rPr>
        <w:t> </w:t>
      </w:r>
      <w:r>
        <w:rPr>
          <w:sz w:val="16"/>
        </w:rPr>
        <w:t>requirements</w:t>
      </w:r>
      <w:r>
        <w:rPr>
          <w:spacing w:val="40"/>
          <w:sz w:val="16"/>
        </w:rPr>
        <w:t> </w:t>
      </w:r>
      <w:r>
        <w:rPr>
          <w:sz w:val="16"/>
        </w:rPr>
        <w:t>defined</w:t>
      </w:r>
      <w:r>
        <w:rPr>
          <w:spacing w:val="40"/>
          <w:sz w:val="16"/>
        </w:rPr>
        <w:t> </w:t>
      </w:r>
      <w:r>
        <w:rPr>
          <w:sz w:val="16"/>
        </w:rPr>
        <w:t>in</w:t>
      </w:r>
      <w:r>
        <w:rPr>
          <w:spacing w:val="40"/>
          <w:sz w:val="16"/>
        </w:rPr>
        <w:t> </w:t>
      </w:r>
      <w:r>
        <w:rPr>
          <w:sz w:val="16"/>
        </w:rPr>
        <w:t>IEC</w:t>
      </w:r>
      <w:r>
        <w:rPr>
          <w:spacing w:val="40"/>
          <w:sz w:val="16"/>
        </w:rPr>
        <w:t> </w:t>
      </w:r>
      <w:r>
        <w:rPr>
          <w:sz w:val="16"/>
        </w:rPr>
        <w:t>62443</w:t>
      </w:r>
      <w:r>
        <w:rPr>
          <w:rFonts w:ascii="Cambria" w:hAnsi="Cambria"/>
          <w:sz w:val="16"/>
        </w:rPr>
        <w:t>‑</w:t>
      </w:r>
      <w:r>
        <w:rPr>
          <w:sz w:val="16"/>
        </w:rPr>
        <w:t>1</w:t>
      </w:r>
      <w:r>
        <w:rPr>
          <w:rFonts w:ascii="Cambria" w:hAnsi="Cambria"/>
          <w:sz w:val="16"/>
        </w:rPr>
        <w:t>‑</w:t>
      </w:r>
      <w:r>
        <w:rPr>
          <w:sz w:val="16"/>
        </w:rPr>
        <w:t>1</w:t>
      </w:r>
      <w:r>
        <w:rPr>
          <w:spacing w:val="40"/>
          <w:sz w:val="16"/>
        </w:rPr>
        <w:t> </w:t>
      </w:r>
      <w:r>
        <w:rPr>
          <w:sz w:val="16"/>
        </w:rPr>
        <w:t>and</w:t>
      </w:r>
      <w:r>
        <w:rPr>
          <w:spacing w:val="40"/>
          <w:sz w:val="16"/>
        </w:rPr>
        <w:t> </w:t>
      </w:r>
      <w:r>
        <w:rPr>
          <w:sz w:val="16"/>
        </w:rPr>
        <w:t>assigns</w:t>
      </w:r>
      <w:r>
        <w:rPr>
          <w:spacing w:val="40"/>
          <w:sz w:val="16"/>
        </w:rPr>
        <w:t> </w:t>
      </w:r>
      <w:r>
        <w:rPr>
          <w:sz w:val="16"/>
        </w:rPr>
        <w:t>system</w:t>
      </w:r>
      <w:r>
        <w:rPr>
          <w:spacing w:val="40"/>
          <w:sz w:val="16"/>
        </w:rPr>
        <w:t> </w:t>
      </w:r>
      <w:r>
        <w:rPr>
          <w:sz w:val="16"/>
        </w:rPr>
        <w:t>security</w:t>
      </w:r>
      <w:r>
        <w:rPr>
          <w:spacing w:val="40"/>
          <w:sz w:val="16"/>
        </w:rPr>
        <w:t> </w:t>
      </w:r>
      <w:r>
        <w:rPr>
          <w:sz w:val="16"/>
        </w:rPr>
        <w:t>levels</w:t>
      </w:r>
      <w:r>
        <w:rPr>
          <w:spacing w:val="40"/>
          <w:sz w:val="16"/>
        </w:rPr>
        <w:t> </w:t>
      </w:r>
      <w:r>
        <w:rPr>
          <w:sz w:val="16"/>
        </w:rPr>
        <w:t>(SLs)</w:t>
      </w:r>
      <w:r>
        <w:rPr>
          <w:spacing w:val="40"/>
          <w:sz w:val="16"/>
        </w:rPr>
        <w:t> </w:t>
      </w:r>
      <w:r>
        <w:rPr>
          <w:sz w:val="16"/>
        </w:rPr>
        <w:t>to</w:t>
      </w:r>
      <w:r>
        <w:rPr>
          <w:spacing w:val="40"/>
          <w:sz w:val="16"/>
        </w:rPr>
        <w:t> </w:t>
      </w:r>
      <w:r>
        <w:rPr>
          <w:sz w:val="16"/>
        </w:rPr>
        <w:t>the system</w:t>
      </w:r>
      <w:r>
        <w:rPr>
          <w:spacing w:val="40"/>
          <w:sz w:val="16"/>
        </w:rPr>
        <w:t> </w:t>
      </w:r>
      <w:r>
        <w:rPr>
          <w:sz w:val="16"/>
        </w:rPr>
        <w:t>under</w:t>
      </w:r>
      <w:r>
        <w:rPr>
          <w:spacing w:val="40"/>
          <w:sz w:val="16"/>
        </w:rPr>
        <w:t> </w:t>
      </w:r>
      <w:r>
        <w:rPr>
          <w:sz w:val="16"/>
        </w:rPr>
        <w:t>consideration</w:t>
      </w:r>
      <w:r>
        <w:rPr>
          <w:spacing w:val="40"/>
          <w:sz w:val="16"/>
        </w:rPr>
        <w:t> </w:t>
      </w:r>
      <w:r>
        <w:rPr>
          <w:sz w:val="16"/>
        </w:rPr>
        <w:t>(SuC).</w:t>
      </w:r>
    </w:p>
    <w:p>
      <w:pPr>
        <w:pStyle w:val="BodyText"/>
        <w:spacing w:before="7"/>
        <w:rPr>
          <w:sz w:val="16"/>
        </w:rPr>
      </w:pPr>
    </w:p>
    <w:p>
      <w:pPr>
        <w:spacing w:before="0"/>
        <w:ind w:left="565" w:right="568" w:firstLine="0"/>
        <w:jc w:val="both"/>
        <w:rPr>
          <w:sz w:val="16"/>
        </w:rPr>
      </w:pPr>
      <w:r>
        <w:rPr>
          <w:sz w:val="16"/>
        </w:rPr>
        <w:t>NOTE</w:t>
      </w:r>
      <w:r>
        <w:rPr>
          <w:spacing w:val="72"/>
          <w:sz w:val="16"/>
        </w:rPr>
        <w:t> </w:t>
      </w:r>
      <w:r>
        <w:rPr>
          <w:sz w:val="16"/>
        </w:rPr>
        <w:t>2</w:t>
      </w:r>
      <w:r>
        <w:rPr>
          <w:spacing w:val="74"/>
          <w:sz w:val="16"/>
        </w:rPr>
        <w:t>  </w:t>
      </w:r>
      <w:r>
        <w:rPr>
          <w:sz w:val="16"/>
        </w:rPr>
        <w:t>The</w:t>
      </w:r>
      <w:r>
        <w:rPr>
          <w:spacing w:val="70"/>
          <w:sz w:val="16"/>
        </w:rPr>
        <w:t> </w:t>
      </w:r>
      <w:r>
        <w:rPr>
          <w:sz w:val="16"/>
        </w:rPr>
        <w:t>format</w:t>
      </w:r>
      <w:r>
        <w:rPr>
          <w:spacing w:val="72"/>
          <w:sz w:val="16"/>
        </w:rPr>
        <w:t> </w:t>
      </w:r>
      <w:r>
        <w:rPr>
          <w:sz w:val="16"/>
        </w:rPr>
        <w:t>of</w:t>
      </w:r>
      <w:r>
        <w:rPr>
          <w:spacing w:val="76"/>
          <w:sz w:val="16"/>
        </w:rPr>
        <w:t> </w:t>
      </w:r>
      <w:r>
        <w:rPr>
          <w:sz w:val="16"/>
        </w:rPr>
        <w:t>this</w:t>
      </w:r>
      <w:r>
        <w:rPr>
          <w:spacing w:val="72"/>
          <w:sz w:val="16"/>
        </w:rPr>
        <w:t> </w:t>
      </w:r>
      <w:r>
        <w:rPr>
          <w:sz w:val="16"/>
        </w:rPr>
        <w:t>standard</w:t>
      </w:r>
      <w:r>
        <w:rPr>
          <w:spacing w:val="73"/>
          <w:sz w:val="16"/>
        </w:rPr>
        <w:t> </w:t>
      </w:r>
      <w:r>
        <w:rPr>
          <w:sz w:val="16"/>
        </w:rPr>
        <w:t>follows</w:t>
      </w:r>
      <w:r>
        <w:rPr>
          <w:spacing w:val="72"/>
          <w:sz w:val="16"/>
        </w:rPr>
        <w:t> </w:t>
      </w:r>
      <w:r>
        <w:rPr>
          <w:sz w:val="16"/>
        </w:rPr>
        <w:t>the</w:t>
      </w:r>
      <w:r>
        <w:rPr>
          <w:spacing w:val="73"/>
          <w:sz w:val="16"/>
        </w:rPr>
        <w:t> </w:t>
      </w:r>
      <w:r>
        <w:rPr>
          <w:sz w:val="16"/>
        </w:rPr>
        <w:t>ISO/IEC</w:t>
      </w:r>
      <w:r>
        <w:rPr>
          <w:spacing w:val="69"/>
          <w:sz w:val="16"/>
        </w:rPr>
        <w:t> </w:t>
      </w:r>
      <w:r>
        <w:rPr>
          <w:sz w:val="16"/>
        </w:rPr>
        <w:t>requirements</w:t>
      </w:r>
      <w:r>
        <w:rPr>
          <w:spacing w:val="72"/>
          <w:sz w:val="16"/>
        </w:rPr>
        <w:t> </w:t>
      </w:r>
      <w:r>
        <w:rPr>
          <w:sz w:val="16"/>
        </w:rPr>
        <w:t>discussed</w:t>
      </w:r>
      <w:r>
        <w:rPr>
          <w:spacing w:val="70"/>
          <w:sz w:val="16"/>
        </w:rPr>
        <w:t> </w:t>
      </w:r>
      <w:r>
        <w:rPr>
          <w:sz w:val="16"/>
        </w:rPr>
        <w:t>in</w:t>
      </w:r>
      <w:r>
        <w:rPr>
          <w:spacing w:val="73"/>
          <w:sz w:val="16"/>
        </w:rPr>
        <w:t> </w:t>
      </w:r>
      <w:r>
        <w:rPr>
          <w:sz w:val="16"/>
        </w:rPr>
        <w:t>ISO/IEC</w:t>
      </w:r>
      <w:r>
        <w:rPr>
          <w:spacing w:val="69"/>
          <w:sz w:val="16"/>
        </w:rPr>
        <w:t> </w:t>
      </w:r>
      <w:r>
        <w:rPr>
          <w:sz w:val="16"/>
        </w:rPr>
        <w:t>Directives,</w:t>
      </w:r>
      <w:r>
        <w:rPr>
          <w:spacing w:val="72"/>
          <w:sz w:val="16"/>
        </w:rPr>
        <w:t> </w:t>
      </w:r>
      <w:r>
        <w:rPr>
          <w:sz w:val="16"/>
        </w:rPr>
        <w:t>Part</w:t>
      </w:r>
      <w:r>
        <w:rPr>
          <w:spacing w:val="72"/>
          <w:sz w:val="16"/>
        </w:rPr>
        <w:t> </w:t>
      </w:r>
      <w:r>
        <w:rPr>
          <w:sz w:val="16"/>
        </w:rPr>
        <w:t>2 </w:t>
      </w:r>
      <w:hyperlink w:history="true" w:anchor="_bookmark139">
        <w:r>
          <w:rPr>
            <w:sz w:val="16"/>
          </w:rPr>
          <w:t>[11].</w:t>
        </w:r>
        <w:r>
          <w:rPr>
            <w:spacing w:val="-12"/>
            <w:sz w:val="16"/>
          </w:rPr>
          <w:t> </w:t>
        </w:r>
      </w:hyperlink>
      <w:hyperlink w:history="true" w:anchor="_bookmark0">
        <w:r>
          <w:rPr>
            <w:position w:val="4"/>
            <w:sz w:val="16"/>
          </w:rPr>
          <w:t>1</w:t>
        </w:r>
      </w:hyperlink>
      <w:r>
        <w:rPr>
          <w:spacing w:val="40"/>
          <w:position w:val="4"/>
          <w:sz w:val="16"/>
        </w:rPr>
        <w:t> </w:t>
      </w:r>
      <w:r>
        <w:rPr>
          <w:sz w:val="16"/>
        </w:rPr>
        <w:t>These</w:t>
      </w:r>
      <w:r>
        <w:rPr>
          <w:spacing w:val="66"/>
          <w:sz w:val="16"/>
        </w:rPr>
        <w:t> </w:t>
      </w:r>
      <w:r>
        <w:rPr>
          <w:sz w:val="16"/>
        </w:rPr>
        <w:t>directives</w:t>
      </w:r>
      <w:r>
        <w:rPr>
          <w:spacing w:val="67"/>
          <w:sz w:val="16"/>
        </w:rPr>
        <w:t> </w:t>
      </w:r>
      <w:r>
        <w:rPr>
          <w:sz w:val="16"/>
        </w:rPr>
        <w:t>specify</w:t>
      </w:r>
      <w:r>
        <w:rPr>
          <w:spacing w:val="67"/>
          <w:sz w:val="16"/>
        </w:rPr>
        <w:t> </w:t>
      </w:r>
      <w:r>
        <w:rPr>
          <w:sz w:val="16"/>
        </w:rPr>
        <w:t>the</w:t>
      </w:r>
      <w:r>
        <w:rPr>
          <w:spacing w:val="66"/>
          <w:sz w:val="16"/>
        </w:rPr>
        <w:t> </w:t>
      </w:r>
      <w:r>
        <w:rPr>
          <w:sz w:val="16"/>
        </w:rPr>
        <w:t>format</w:t>
      </w:r>
      <w:r>
        <w:rPr>
          <w:spacing w:val="67"/>
          <w:sz w:val="16"/>
        </w:rPr>
        <w:t> </w:t>
      </w:r>
      <w:r>
        <w:rPr>
          <w:sz w:val="16"/>
        </w:rPr>
        <w:t>of</w:t>
      </w:r>
      <w:r>
        <w:rPr>
          <w:spacing w:val="67"/>
          <w:sz w:val="16"/>
        </w:rPr>
        <w:t> </w:t>
      </w:r>
      <w:r>
        <w:rPr>
          <w:sz w:val="16"/>
        </w:rPr>
        <w:t>the</w:t>
      </w:r>
      <w:r>
        <w:rPr>
          <w:spacing w:val="66"/>
          <w:sz w:val="16"/>
        </w:rPr>
        <w:t> </w:t>
      </w:r>
      <w:r>
        <w:rPr>
          <w:sz w:val="16"/>
        </w:rPr>
        <w:t>standard</w:t>
      </w:r>
      <w:r>
        <w:rPr>
          <w:spacing w:val="66"/>
          <w:sz w:val="16"/>
        </w:rPr>
        <w:t> </w:t>
      </w:r>
      <w:r>
        <w:rPr>
          <w:sz w:val="16"/>
        </w:rPr>
        <w:t>as</w:t>
      </w:r>
      <w:r>
        <w:rPr>
          <w:spacing w:val="67"/>
          <w:sz w:val="16"/>
        </w:rPr>
        <w:t> </w:t>
      </w:r>
      <w:r>
        <w:rPr>
          <w:sz w:val="16"/>
        </w:rPr>
        <w:t>well</w:t>
      </w:r>
      <w:r>
        <w:rPr>
          <w:spacing w:val="67"/>
          <w:sz w:val="16"/>
        </w:rPr>
        <w:t> </w:t>
      </w:r>
      <w:r>
        <w:rPr>
          <w:sz w:val="16"/>
        </w:rPr>
        <w:t>as</w:t>
      </w:r>
      <w:r>
        <w:rPr>
          <w:spacing w:val="67"/>
          <w:sz w:val="16"/>
        </w:rPr>
        <w:t> </w:t>
      </w:r>
      <w:r>
        <w:rPr>
          <w:sz w:val="16"/>
        </w:rPr>
        <w:t>the</w:t>
      </w:r>
      <w:r>
        <w:rPr>
          <w:spacing w:val="66"/>
          <w:sz w:val="16"/>
        </w:rPr>
        <w:t> </w:t>
      </w:r>
      <w:r>
        <w:rPr>
          <w:sz w:val="16"/>
        </w:rPr>
        <w:t>use</w:t>
      </w:r>
      <w:r>
        <w:rPr>
          <w:spacing w:val="66"/>
          <w:sz w:val="16"/>
        </w:rPr>
        <w:t> </w:t>
      </w:r>
      <w:r>
        <w:rPr>
          <w:sz w:val="16"/>
        </w:rPr>
        <w:t>of</w:t>
      </w:r>
      <w:r>
        <w:rPr>
          <w:spacing w:val="67"/>
          <w:sz w:val="16"/>
        </w:rPr>
        <w:t> </w:t>
      </w:r>
      <w:r>
        <w:rPr>
          <w:sz w:val="16"/>
        </w:rPr>
        <w:t>terms</w:t>
      </w:r>
      <w:r>
        <w:rPr>
          <w:spacing w:val="67"/>
          <w:sz w:val="16"/>
        </w:rPr>
        <w:t> </w:t>
      </w:r>
      <w:r>
        <w:rPr>
          <w:sz w:val="16"/>
        </w:rPr>
        <w:t>like</w:t>
      </w:r>
      <w:r>
        <w:rPr>
          <w:spacing w:val="40"/>
          <w:sz w:val="16"/>
        </w:rPr>
        <w:t> </w:t>
      </w:r>
      <w:r>
        <w:rPr>
          <w:sz w:val="16"/>
        </w:rPr>
        <w:t>“shall”,</w:t>
      </w:r>
      <w:r>
        <w:rPr>
          <w:spacing w:val="67"/>
          <w:sz w:val="16"/>
        </w:rPr>
        <w:t> </w:t>
      </w:r>
      <w:r>
        <w:rPr>
          <w:sz w:val="16"/>
        </w:rPr>
        <w:t>“should”,</w:t>
      </w:r>
      <w:r>
        <w:rPr>
          <w:spacing w:val="67"/>
          <w:sz w:val="16"/>
        </w:rPr>
        <w:t> </w:t>
      </w:r>
      <w:r>
        <w:rPr>
          <w:sz w:val="16"/>
        </w:rPr>
        <w:t>and “may”.</w:t>
      </w:r>
      <w:r>
        <w:rPr>
          <w:spacing w:val="80"/>
          <w:sz w:val="16"/>
        </w:rPr>
        <w:t> </w:t>
      </w:r>
      <w:r>
        <w:rPr>
          <w:sz w:val="16"/>
        </w:rPr>
        <w:t>The</w:t>
      </w:r>
      <w:r>
        <w:rPr>
          <w:spacing w:val="80"/>
          <w:sz w:val="16"/>
        </w:rPr>
        <w:t> </w:t>
      </w:r>
      <w:r>
        <w:rPr>
          <w:sz w:val="16"/>
        </w:rPr>
        <w:t>requirements</w:t>
      </w:r>
      <w:r>
        <w:rPr>
          <w:spacing w:val="80"/>
          <w:sz w:val="16"/>
        </w:rPr>
        <w:t> </w:t>
      </w:r>
      <w:r>
        <w:rPr>
          <w:sz w:val="16"/>
        </w:rPr>
        <w:t>specified</w:t>
      </w:r>
      <w:r>
        <w:rPr>
          <w:spacing w:val="80"/>
          <w:sz w:val="16"/>
        </w:rPr>
        <w:t> </w:t>
      </w:r>
      <w:r>
        <w:rPr>
          <w:sz w:val="16"/>
        </w:rPr>
        <w:t>in</w:t>
      </w:r>
      <w:r>
        <w:rPr>
          <w:spacing w:val="80"/>
          <w:sz w:val="16"/>
        </w:rPr>
        <w:t> </w:t>
      </w:r>
      <w:r>
        <w:rPr>
          <w:sz w:val="16"/>
        </w:rPr>
        <w:t>normative</w:t>
      </w:r>
      <w:r>
        <w:rPr>
          <w:spacing w:val="80"/>
          <w:sz w:val="16"/>
        </w:rPr>
        <w:t> </w:t>
      </w:r>
      <w:r>
        <w:rPr>
          <w:sz w:val="16"/>
        </w:rPr>
        <w:t>clauses</w:t>
      </w:r>
      <w:r>
        <w:rPr>
          <w:spacing w:val="80"/>
          <w:sz w:val="16"/>
        </w:rPr>
        <w:t> </w:t>
      </w:r>
      <w:r>
        <w:rPr>
          <w:sz w:val="16"/>
        </w:rPr>
        <w:t>use</w:t>
      </w:r>
      <w:r>
        <w:rPr>
          <w:spacing w:val="80"/>
          <w:sz w:val="16"/>
        </w:rPr>
        <w:t> </w:t>
      </w:r>
      <w:r>
        <w:rPr>
          <w:sz w:val="16"/>
        </w:rPr>
        <w:t>the</w:t>
      </w:r>
      <w:r>
        <w:rPr>
          <w:spacing w:val="80"/>
          <w:sz w:val="16"/>
        </w:rPr>
        <w:t> </w:t>
      </w:r>
      <w:r>
        <w:rPr>
          <w:sz w:val="16"/>
        </w:rPr>
        <w:t>conventions</w:t>
      </w:r>
      <w:r>
        <w:rPr>
          <w:spacing w:val="80"/>
          <w:sz w:val="16"/>
        </w:rPr>
        <w:t> </w:t>
      </w:r>
      <w:r>
        <w:rPr>
          <w:sz w:val="16"/>
        </w:rPr>
        <w:t>discussed</w:t>
      </w:r>
      <w:r>
        <w:rPr>
          <w:spacing w:val="80"/>
          <w:sz w:val="16"/>
        </w:rPr>
        <w:t> </w:t>
      </w:r>
      <w:r>
        <w:rPr>
          <w:sz w:val="16"/>
        </w:rPr>
        <w:t>in</w:t>
      </w:r>
      <w:r>
        <w:rPr>
          <w:spacing w:val="80"/>
          <w:sz w:val="16"/>
        </w:rPr>
        <w:t> </w:t>
      </w:r>
      <w:r>
        <w:rPr>
          <w:sz w:val="16"/>
        </w:rPr>
        <w:t>Appendix</w:t>
      </w:r>
      <w:r>
        <w:rPr>
          <w:spacing w:val="80"/>
          <w:sz w:val="16"/>
        </w:rPr>
        <w:t> </w:t>
      </w:r>
      <w:r>
        <w:rPr>
          <w:sz w:val="16"/>
        </w:rPr>
        <w:t>H</w:t>
      </w:r>
      <w:r>
        <w:rPr>
          <w:spacing w:val="80"/>
          <w:sz w:val="16"/>
        </w:rPr>
        <w:t> </w:t>
      </w:r>
      <w:r>
        <w:rPr>
          <w:sz w:val="16"/>
        </w:rPr>
        <w:t>of</w:t>
      </w:r>
      <w:r>
        <w:rPr>
          <w:spacing w:val="80"/>
          <w:sz w:val="16"/>
        </w:rPr>
        <w:t> </w:t>
      </w:r>
      <w:r>
        <w:rPr>
          <w:sz w:val="16"/>
        </w:rPr>
        <w:t>the ISO/IEC Directives.</w:t>
      </w:r>
    </w:p>
    <w:p>
      <w:pPr>
        <w:pStyle w:val="BodyText"/>
        <w:spacing w:before="18"/>
        <w:rPr>
          <w:sz w:val="16"/>
        </w:rPr>
      </w:pPr>
    </w:p>
    <w:p>
      <w:pPr>
        <w:pStyle w:val="BodyText"/>
        <w:ind w:left="565" w:right="564"/>
        <w:jc w:val="both"/>
      </w:pPr>
      <w:r>
        <w:rPr/>
        <w:t>Industrial</w:t>
      </w:r>
      <w:r>
        <w:rPr>
          <w:spacing w:val="80"/>
        </w:rPr>
        <w:t> </w:t>
      </w:r>
      <w:r>
        <w:rPr/>
        <w:t>automation</w:t>
      </w:r>
      <w:r>
        <w:rPr>
          <w:spacing w:val="80"/>
        </w:rPr>
        <w:t> </w:t>
      </w:r>
      <w:r>
        <w:rPr/>
        <w:t>and</w:t>
      </w:r>
      <w:r>
        <w:rPr>
          <w:spacing w:val="80"/>
        </w:rPr>
        <w:t> </w:t>
      </w:r>
      <w:r>
        <w:rPr/>
        <w:t>control</w:t>
      </w:r>
      <w:r>
        <w:rPr>
          <w:spacing w:val="80"/>
        </w:rPr>
        <w:t> </w:t>
      </w:r>
      <w:r>
        <w:rPr/>
        <w:t>system</w:t>
      </w:r>
      <w:r>
        <w:rPr>
          <w:spacing w:val="80"/>
        </w:rPr>
        <w:t> </w:t>
      </w:r>
      <w:r>
        <w:rPr/>
        <w:t>(IACS)</w:t>
      </w:r>
      <w:r>
        <w:rPr>
          <w:spacing w:val="80"/>
        </w:rPr>
        <w:t> </w:t>
      </w:r>
      <w:r>
        <w:rPr/>
        <w:t>organizations</w:t>
      </w:r>
      <w:r>
        <w:rPr>
          <w:spacing w:val="80"/>
        </w:rPr>
        <w:t> </w:t>
      </w:r>
      <w:r>
        <w:rPr/>
        <w:t>increasingly</w:t>
      </w:r>
      <w:r>
        <w:rPr>
          <w:spacing w:val="80"/>
        </w:rPr>
        <w:t> </w:t>
      </w:r>
      <w:r>
        <w:rPr/>
        <w:t>use</w:t>
      </w:r>
      <w:r>
        <w:rPr>
          <w:spacing w:val="80"/>
        </w:rPr>
        <w:t> </w:t>
      </w:r>
      <w:r>
        <w:rPr/>
        <w:t>commercial- off-the-shelf</w:t>
      </w:r>
      <w:r>
        <w:rPr>
          <w:spacing w:val="40"/>
        </w:rPr>
        <w:t> </w:t>
      </w:r>
      <w:r>
        <w:rPr/>
        <w:t>(COTS)</w:t>
      </w:r>
      <w:r>
        <w:rPr>
          <w:spacing w:val="40"/>
        </w:rPr>
        <w:t> </w:t>
      </w:r>
      <w:r>
        <w:rPr/>
        <w:t>networked</w:t>
      </w:r>
      <w:r>
        <w:rPr>
          <w:spacing w:val="40"/>
        </w:rPr>
        <w:t> </w:t>
      </w:r>
      <w:r>
        <w:rPr/>
        <w:t>devices</w:t>
      </w:r>
      <w:r>
        <w:rPr>
          <w:spacing w:val="40"/>
        </w:rPr>
        <w:t> </w:t>
      </w:r>
      <w:r>
        <w:rPr/>
        <w:t>that</w:t>
      </w:r>
      <w:r>
        <w:rPr>
          <w:spacing w:val="40"/>
        </w:rPr>
        <w:t> </w:t>
      </w:r>
      <w:r>
        <w:rPr/>
        <w:t>are</w:t>
      </w:r>
      <w:r>
        <w:rPr>
          <w:spacing w:val="40"/>
        </w:rPr>
        <w:t> </w:t>
      </w:r>
      <w:r>
        <w:rPr/>
        <w:t>inexpensive,</w:t>
      </w:r>
      <w:r>
        <w:rPr>
          <w:spacing w:val="40"/>
        </w:rPr>
        <w:t> </w:t>
      </w:r>
      <w:r>
        <w:rPr/>
        <w:t>efficient</w:t>
      </w:r>
      <w:r>
        <w:rPr>
          <w:spacing w:val="40"/>
        </w:rPr>
        <w:t> </w:t>
      </w:r>
      <w:r>
        <w:rPr/>
        <w:t>and</w:t>
      </w:r>
      <w:r>
        <w:rPr>
          <w:spacing w:val="40"/>
        </w:rPr>
        <w:t> </w:t>
      </w:r>
      <w:r>
        <w:rPr/>
        <w:t>highly</w:t>
      </w:r>
      <w:r>
        <w:rPr>
          <w:spacing w:val="40"/>
        </w:rPr>
        <w:t> </w:t>
      </w:r>
      <w:r>
        <w:rPr/>
        <w:t>automated. Control</w:t>
      </w:r>
      <w:r>
        <w:rPr>
          <w:spacing w:val="80"/>
        </w:rPr>
        <w:t> </w:t>
      </w:r>
      <w:r>
        <w:rPr/>
        <w:t>systems</w:t>
      </w:r>
      <w:r>
        <w:rPr>
          <w:spacing w:val="80"/>
        </w:rPr>
        <w:t> </w:t>
      </w:r>
      <w:r>
        <w:rPr/>
        <w:t>are</w:t>
      </w:r>
      <w:r>
        <w:rPr>
          <w:spacing w:val="80"/>
        </w:rPr>
        <w:t> </w:t>
      </w:r>
      <w:r>
        <w:rPr/>
        <w:t>also</w:t>
      </w:r>
      <w:r>
        <w:rPr>
          <w:spacing w:val="80"/>
        </w:rPr>
        <w:t> </w:t>
      </w:r>
      <w:r>
        <w:rPr/>
        <w:t>increasingly</w:t>
      </w:r>
      <w:r>
        <w:rPr>
          <w:spacing w:val="80"/>
        </w:rPr>
        <w:t> </w:t>
      </w:r>
      <w:r>
        <w:rPr/>
        <w:t>interconnected</w:t>
      </w:r>
      <w:r>
        <w:rPr>
          <w:spacing w:val="80"/>
        </w:rPr>
        <w:t> </w:t>
      </w:r>
      <w:r>
        <w:rPr/>
        <w:t>with</w:t>
      </w:r>
      <w:r>
        <w:rPr>
          <w:spacing w:val="80"/>
        </w:rPr>
        <w:t> </w:t>
      </w:r>
      <w:r>
        <w:rPr/>
        <w:t>non-IACS</w:t>
      </w:r>
      <w:r>
        <w:rPr>
          <w:spacing w:val="80"/>
        </w:rPr>
        <w:t> </w:t>
      </w:r>
      <w:r>
        <w:rPr/>
        <w:t>networks</w:t>
      </w:r>
      <w:r>
        <w:rPr>
          <w:spacing w:val="80"/>
        </w:rPr>
        <w:t> </w:t>
      </w:r>
      <w:r>
        <w:rPr/>
        <w:t>for</w:t>
      </w:r>
      <w:r>
        <w:rPr>
          <w:spacing w:val="80"/>
        </w:rPr>
        <w:t> </w:t>
      </w:r>
      <w:r>
        <w:rPr/>
        <w:t>valid business</w:t>
      </w:r>
      <w:r>
        <w:rPr>
          <w:spacing w:val="40"/>
        </w:rPr>
        <w:t> </w:t>
      </w:r>
      <w:r>
        <w:rPr/>
        <w:t>reasons.</w:t>
      </w:r>
      <w:r>
        <w:rPr>
          <w:spacing w:val="40"/>
        </w:rPr>
        <w:t> </w:t>
      </w:r>
      <w:r>
        <w:rPr/>
        <w:t>These</w:t>
      </w:r>
      <w:r>
        <w:rPr>
          <w:spacing w:val="40"/>
        </w:rPr>
        <w:t> </w:t>
      </w:r>
      <w:r>
        <w:rPr/>
        <w:t>devices,</w:t>
      </w:r>
      <w:r>
        <w:rPr>
          <w:spacing w:val="40"/>
        </w:rPr>
        <w:t> </w:t>
      </w:r>
      <w:r>
        <w:rPr/>
        <w:t>open</w:t>
      </w:r>
      <w:r>
        <w:rPr>
          <w:spacing w:val="40"/>
        </w:rPr>
        <w:t> </w:t>
      </w:r>
      <w:r>
        <w:rPr/>
        <w:t>networking</w:t>
      </w:r>
      <w:r>
        <w:rPr>
          <w:spacing w:val="40"/>
        </w:rPr>
        <w:t> </w:t>
      </w:r>
      <w:r>
        <w:rPr/>
        <w:t>technologies</w:t>
      </w:r>
      <w:r>
        <w:rPr>
          <w:spacing w:val="40"/>
        </w:rPr>
        <w:t> </w:t>
      </w:r>
      <w:r>
        <w:rPr/>
        <w:t>and</w:t>
      </w:r>
      <w:r>
        <w:rPr>
          <w:spacing w:val="40"/>
        </w:rPr>
        <w:t> </w:t>
      </w:r>
      <w:r>
        <w:rPr/>
        <w:t>increased</w:t>
      </w:r>
      <w:r>
        <w:rPr>
          <w:spacing w:val="40"/>
        </w:rPr>
        <w:t> </w:t>
      </w:r>
      <w:r>
        <w:rPr/>
        <w:t>connectivity provide</w:t>
      </w:r>
      <w:r>
        <w:rPr>
          <w:spacing w:val="80"/>
        </w:rPr>
        <w:t> </w:t>
      </w:r>
      <w:r>
        <w:rPr/>
        <w:t>an</w:t>
      </w:r>
      <w:r>
        <w:rPr>
          <w:spacing w:val="80"/>
        </w:rPr>
        <w:t> </w:t>
      </w:r>
      <w:r>
        <w:rPr/>
        <w:t>increased</w:t>
      </w:r>
      <w:r>
        <w:rPr>
          <w:spacing w:val="80"/>
        </w:rPr>
        <w:t> </w:t>
      </w:r>
      <w:r>
        <w:rPr/>
        <w:t>opportunity</w:t>
      </w:r>
      <w:r>
        <w:rPr>
          <w:spacing w:val="80"/>
        </w:rPr>
        <w:t> </w:t>
      </w:r>
      <w:r>
        <w:rPr/>
        <w:t>for</w:t>
      </w:r>
      <w:r>
        <w:rPr>
          <w:spacing w:val="80"/>
        </w:rPr>
        <w:t> </w:t>
      </w:r>
      <w:r>
        <w:rPr/>
        <w:t>cyber</w:t>
      </w:r>
      <w:r>
        <w:rPr>
          <w:spacing w:val="80"/>
        </w:rPr>
        <w:t> </w:t>
      </w:r>
      <w:r>
        <w:rPr/>
        <w:t>attack</w:t>
      </w:r>
      <w:r>
        <w:rPr>
          <w:spacing w:val="80"/>
        </w:rPr>
        <w:t> </w:t>
      </w:r>
      <w:r>
        <w:rPr/>
        <w:t>against</w:t>
      </w:r>
      <w:r>
        <w:rPr>
          <w:spacing w:val="80"/>
        </w:rPr>
        <w:t> </w:t>
      </w:r>
      <w:r>
        <w:rPr/>
        <w:t>control</w:t>
      </w:r>
      <w:r>
        <w:rPr>
          <w:spacing w:val="80"/>
        </w:rPr>
        <w:t> </w:t>
      </w:r>
      <w:r>
        <w:rPr/>
        <w:t>system</w:t>
      </w:r>
      <w:r>
        <w:rPr>
          <w:spacing w:val="80"/>
        </w:rPr>
        <w:t> </w:t>
      </w:r>
      <w:r>
        <w:rPr/>
        <w:t>hardware</w:t>
      </w:r>
      <w:r>
        <w:rPr>
          <w:spacing w:val="80"/>
        </w:rPr>
        <w:t> </w:t>
      </w:r>
      <w:r>
        <w:rPr/>
        <w:t>and software. That weakness may lead to health, safety and environmental (HSE), financial and/or reputational</w:t>
      </w:r>
      <w:r>
        <w:rPr>
          <w:spacing w:val="40"/>
        </w:rPr>
        <w:t> </w:t>
      </w:r>
      <w:r>
        <w:rPr/>
        <w:t>consequences</w:t>
      </w:r>
      <w:r>
        <w:rPr>
          <w:spacing w:val="80"/>
        </w:rPr>
        <w:t> </w:t>
      </w:r>
      <w:r>
        <w:rPr/>
        <w:t>in</w:t>
      </w:r>
      <w:r>
        <w:rPr>
          <w:spacing w:val="77"/>
        </w:rPr>
        <w:t> </w:t>
      </w:r>
      <w:r>
        <w:rPr/>
        <w:t>deployed</w:t>
      </w:r>
      <w:r>
        <w:rPr>
          <w:spacing w:val="80"/>
        </w:rPr>
        <w:t> </w:t>
      </w:r>
      <w:r>
        <w:rPr/>
        <w:t>control</w:t>
      </w:r>
      <w:r>
        <w:rPr>
          <w:spacing w:val="77"/>
        </w:rPr>
        <w:t> </w:t>
      </w:r>
      <w:r>
        <w:rPr/>
        <w:t>systems.</w:t>
      </w:r>
    </w:p>
    <w:p>
      <w:pPr>
        <w:pStyle w:val="BodyText"/>
        <w:spacing w:before="68"/>
      </w:pPr>
    </w:p>
    <w:p>
      <w:pPr>
        <w:pStyle w:val="BodyText"/>
        <w:spacing w:before="1"/>
        <w:ind w:left="565" w:right="566"/>
        <w:jc w:val="both"/>
      </w:pPr>
      <w:r>
        <w:rPr/>
        <w:t>Organizations</w:t>
      </w:r>
      <w:r>
        <w:rPr>
          <w:spacing w:val="80"/>
        </w:rPr>
        <w:t> </w:t>
      </w:r>
      <w:r>
        <w:rPr/>
        <w:t>deploying</w:t>
      </w:r>
      <w:r>
        <w:rPr>
          <w:spacing w:val="80"/>
        </w:rPr>
        <w:t> </w:t>
      </w:r>
      <w:r>
        <w:rPr/>
        <w:t>business</w:t>
      </w:r>
      <w:r>
        <w:rPr>
          <w:spacing w:val="80"/>
        </w:rPr>
        <w:t> </w:t>
      </w:r>
      <w:r>
        <w:rPr/>
        <w:t>information</w:t>
      </w:r>
      <w:r>
        <w:rPr>
          <w:spacing w:val="80"/>
        </w:rPr>
        <w:t> </w:t>
      </w:r>
      <w:r>
        <w:rPr/>
        <w:t>technology</w:t>
      </w:r>
      <w:r>
        <w:rPr>
          <w:spacing w:val="80"/>
        </w:rPr>
        <w:t> </w:t>
      </w:r>
      <w:r>
        <w:rPr/>
        <w:t>(IT)</w:t>
      </w:r>
      <w:r>
        <w:rPr>
          <w:spacing w:val="80"/>
        </w:rPr>
        <w:t> </w:t>
      </w:r>
      <w:r>
        <w:rPr/>
        <w:t>cyber</w:t>
      </w:r>
      <w:r>
        <w:rPr>
          <w:spacing w:val="80"/>
        </w:rPr>
        <w:t> </w:t>
      </w:r>
      <w:r>
        <w:rPr/>
        <w:t>security</w:t>
      </w:r>
      <w:r>
        <w:rPr>
          <w:spacing w:val="80"/>
        </w:rPr>
        <w:t> </w:t>
      </w:r>
      <w:r>
        <w:rPr/>
        <w:t>solutions</w:t>
      </w:r>
      <w:r>
        <w:rPr>
          <w:spacing w:val="80"/>
        </w:rPr>
        <w:t> </w:t>
      </w:r>
      <w:r>
        <w:rPr/>
        <w:t>to address</w:t>
      </w:r>
      <w:r>
        <w:rPr>
          <w:spacing w:val="40"/>
        </w:rPr>
        <w:t> </w:t>
      </w:r>
      <w:r>
        <w:rPr/>
        <w:t>IACS</w:t>
      </w:r>
      <w:r>
        <w:rPr>
          <w:spacing w:val="40"/>
        </w:rPr>
        <w:t> </w:t>
      </w:r>
      <w:r>
        <w:rPr/>
        <w:t>security</w:t>
      </w:r>
      <w:r>
        <w:rPr>
          <w:spacing w:val="40"/>
        </w:rPr>
        <w:t> </w:t>
      </w:r>
      <w:r>
        <w:rPr/>
        <w:t>may</w:t>
      </w:r>
      <w:r>
        <w:rPr>
          <w:spacing w:val="40"/>
        </w:rPr>
        <w:t> </w:t>
      </w:r>
      <w:r>
        <w:rPr/>
        <w:t>not</w:t>
      </w:r>
      <w:r>
        <w:rPr>
          <w:spacing w:val="40"/>
        </w:rPr>
        <w:t> </w:t>
      </w:r>
      <w:r>
        <w:rPr/>
        <w:t>fully</w:t>
      </w:r>
      <w:r>
        <w:rPr>
          <w:spacing w:val="40"/>
        </w:rPr>
        <w:t> </w:t>
      </w:r>
      <w:r>
        <w:rPr/>
        <w:t>comprehend</w:t>
      </w:r>
      <w:r>
        <w:rPr>
          <w:spacing w:val="40"/>
        </w:rPr>
        <w:t> </w:t>
      </w:r>
      <w:r>
        <w:rPr/>
        <w:t>the</w:t>
      </w:r>
      <w:r>
        <w:rPr>
          <w:spacing w:val="40"/>
        </w:rPr>
        <w:t> </w:t>
      </w:r>
      <w:r>
        <w:rPr/>
        <w:t>results</w:t>
      </w:r>
      <w:r>
        <w:rPr>
          <w:spacing w:val="40"/>
        </w:rPr>
        <w:t> </w:t>
      </w:r>
      <w:r>
        <w:rPr/>
        <w:t>of</w:t>
      </w:r>
      <w:r>
        <w:rPr>
          <w:spacing w:val="40"/>
        </w:rPr>
        <w:t> </w:t>
      </w:r>
      <w:r>
        <w:rPr/>
        <w:t>this</w:t>
      </w:r>
      <w:r>
        <w:rPr>
          <w:spacing w:val="40"/>
        </w:rPr>
        <w:t> </w:t>
      </w:r>
      <w:r>
        <w:rPr/>
        <w:t>decision.</w:t>
      </w:r>
      <w:r>
        <w:rPr>
          <w:spacing w:val="40"/>
        </w:rPr>
        <w:t> </w:t>
      </w:r>
      <w:r>
        <w:rPr/>
        <w:t>While</w:t>
      </w:r>
      <w:r>
        <w:rPr>
          <w:spacing w:val="40"/>
        </w:rPr>
        <w:t> </w:t>
      </w:r>
      <w:r>
        <w:rPr/>
        <w:t>many business</w:t>
      </w:r>
      <w:r>
        <w:rPr>
          <w:spacing w:val="80"/>
        </w:rPr>
        <w:t> </w:t>
      </w:r>
      <w:r>
        <w:rPr/>
        <w:t>IT</w:t>
      </w:r>
      <w:r>
        <w:rPr>
          <w:spacing w:val="80"/>
        </w:rPr>
        <w:t> </w:t>
      </w:r>
      <w:r>
        <w:rPr/>
        <w:t>applications</w:t>
      </w:r>
      <w:r>
        <w:rPr>
          <w:spacing w:val="80"/>
        </w:rPr>
        <w:t> </w:t>
      </w:r>
      <w:r>
        <w:rPr/>
        <w:t>and</w:t>
      </w:r>
      <w:r>
        <w:rPr>
          <w:spacing w:val="80"/>
        </w:rPr>
        <w:t> </w:t>
      </w:r>
      <w:r>
        <w:rPr/>
        <w:t>security</w:t>
      </w:r>
      <w:r>
        <w:rPr>
          <w:spacing w:val="80"/>
        </w:rPr>
        <w:t> </w:t>
      </w:r>
      <w:r>
        <w:rPr/>
        <w:t>solutions</w:t>
      </w:r>
      <w:r>
        <w:rPr>
          <w:spacing w:val="80"/>
        </w:rPr>
        <w:t> </w:t>
      </w:r>
      <w:r>
        <w:rPr/>
        <w:t>can</w:t>
      </w:r>
      <w:r>
        <w:rPr>
          <w:spacing w:val="80"/>
        </w:rPr>
        <w:t> </w:t>
      </w:r>
      <w:r>
        <w:rPr/>
        <w:t>be</w:t>
      </w:r>
      <w:r>
        <w:rPr>
          <w:spacing w:val="80"/>
        </w:rPr>
        <w:t> </w:t>
      </w:r>
      <w:r>
        <w:rPr/>
        <w:t>applied</w:t>
      </w:r>
      <w:r>
        <w:rPr>
          <w:spacing w:val="80"/>
        </w:rPr>
        <w:t> </w:t>
      </w:r>
      <w:r>
        <w:rPr/>
        <w:t>to</w:t>
      </w:r>
      <w:r>
        <w:rPr>
          <w:spacing w:val="80"/>
        </w:rPr>
        <w:t> </w:t>
      </w:r>
      <w:r>
        <w:rPr/>
        <w:t>IACS,</w:t>
      </w:r>
      <w:r>
        <w:rPr>
          <w:spacing w:val="80"/>
        </w:rPr>
        <w:t> </w:t>
      </w:r>
      <w:r>
        <w:rPr/>
        <w:t>they</w:t>
      </w:r>
      <w:r>
        <w:rPr>
          <w:spacing w:val="80"/>
        </w:rPr>
        <w:t> </w:t>
      </w:r>
      <w:r>
        <w:rPr/>
        <w:t>need</w:t>
      </w:r>
      <w:r>
        <w:rPr>
          <w:spacing w:val="80"/>
        </w:rPr>
        <w:t> </w:t>
      </w:r>
      <w:r>
        <w:rPr/>
        <w:t>to</w:t>
      </w:r>
      <w:r>
        <w:rPr>
          <w:spacing w:val="80"/>
        </w:rPr>
        <w:t> </w:t>
      </w:r>
      <w:r>
        <w:rPr/>
        <w:t>be applied</w:t>
      </w:r>
      <w:r>
        <w:rPr>
          <w:spacing w:val="40"/>
        </w:rPr>
        <w:t> </w:t>
      </w:r>
      <w:r>
        <w:rPr/>
        <w:t>in</w:t>
      </w:r>
      <w:r>
        <w:rPr>
          <w:spacing w:val="40"/>
        </w:rPr>
        <w:t> </w:t>
      </w:r>
      <w:r>
        <w:rPr/>
        <w:t>an</w:t>
      </w:r>
      <w:r>
        <w:rPr>
          <w:spacing w:val="40"/>
        </w:rPr>
        <w:t> </w:t>
      </w:r>
      <w:r>
        <w:rPr/>
        <w:t>appropriate</w:t>
      </w:r>
      <w:r>
        <w:rPr>
          <w:spacing w:val="40"/>
        </w:rPr>
        <w:t> </w:t>
      </w:r>
      <w:r>
        <w:rPr/>
        <w:t>way</w:t>
      </w:r>
      <w:r>
        <w:rPr>
          <w:spacing w:val="40"/>
        </w:rPr>
        <w:t> </w:t>
      </w:r>
      <w:r>
        <w:rPr/>
        <w:t>to</w:t>
      </w:r>
      <w:r>
        <w:rPr>
          <w:spacing w:val="40"/>
        </w:rPr>
        <w:t> </w:t>
      </w:r>
      <w:r>
        <w:rPr/>
        <w:t>eliminate</w:t>
      </w:r>
      <w:r>
        <w:rPr>
          <w:spacing w:val="40"/>
        </w:rPr>
        <w:t> </w:t>
      </w:r>
      <w:r>
        <w:rPr/>
        <w:t>inadvertent</w:t>
      </w:r>
      <w:r>
        <w:rPr>
          <w:spacing w:val="40"/>
        </w:rPr>
        <w:t> </w:t>
      </w:r>
      <w:r>
        <w:rPr/>
        <w:t>consequences.</w:t>
      </w:r>
      <w:r>
        <w:rPr>
          <w:spacing w:val="40"/>
        </w:rPr>
        <w:t> </w:t>
      </w:r>
      <w:r>
        <w:rPr/>
        <w:t>For</w:t>
      </w:r>
      <w:r>
        <w:rPr>
          <w:spacing w:val="40"/>
        </w:rPr>
        <w:t> </w:t>
      </w:r>
      <w:r>
        <w:rPr/>
        <w:t>this</w:t>
      </w:r>
      <w:r>
        <w:rPr>
          <w:spacing w:val="40"/>
        </w:rPr>
        <w:t> </w:t>
      </w:r>
      <w:r>
        <w:rPr/>
        <w:t>reason,</w:t>
      </w:r>
      <w:r>
        <w:rPr>
          <w:spacing w:val="40"/>
        </w:rPr>
        <w:t> </w:t>
      </w:r>
      <w:r>
        <w:rPr/>
        <w:t>the approach</w:t>
      </w:r>
      <w:r>
        <w:rPr>
          <w:spacing w:val="80"/>
        </w:rPr>
        <w:t> </w:t>
      </w:r>
      <w:r>
        <w:rPr/>
        <w:t>used</w:t>
      </w:r>
      <w:r>
        <w:rPr>
          <w:spacing w:val="80"/>
        </w:rPr>
        <w:t> </w:t>
      </w:r>
      <w:r>
        <w:rPr/>
        <w:t>to</w:t>
      </w:r>
      <w:r>
        <w:rPr>
          <w:spacing w:val="80"/>
        </w:rPr>
        <w:t> </w:t>
      </w:r>
      <w:r>
        <w:rPr/>
        <w:t>define</w:t>
      </w:r>
      <w:r>
        <w:rPr>
          <w:spacing w:val="80"/>
        </w:rPr>
        <w:t> </w:t>
      </w:r>
      <w:r>
        <w:rPr/>
        <w:t>system</w:t>
      </w:r>
      <w:r>
        <w:rPr>
          <w:spacing w:val="80"/>
        </w:rPr>
        <w:t> </w:t>
      </w:r>
      <w:r>
        <w:rPr/>
        <w:t>requirements</w:t>
      </w:r>
      <w:r>
        <w:rPr>
          <w:spacing w:val="80"/>
        </w:rPr>
        <w:t> </w:t>
      </w:r>
      <w:r>
        <w:rPr/>
        <w:t>needs</w:t>
      </w:r>
      <w:r>
        <w:rPr>
          <w:spacing w:val="80"/>
        </w:rPr>
        <w:t> </w:t>
      </w:r>
      <w:r>
        <w:rPr/>
        <w:t>to</w:t>
      </w:r>
      <w:r>
        <w:rPr>
          <w:spacing w:val="80"/>
        </w:rPr>
        <w:t> </w:t>
      </w:r>
      <w:r>
        <w:rPr/>
        <w:t>be</w:t>
      </w:r>
      <w:r>
        <w:rPr>
          <w:spacing w:val="80"/>
        </w:rPr>
        <w:t> </w:t>
      </w:r>
      <w:r>
        <w:rPr/>
        <w:t>based</w:t>
      </w:r>
      <w:r>
        <w:rPr>
          <w:spacing w:val="80"/>
        </w:rPr>
        <w:t> </w:t>
      </w:r>
      <w:r>
        <w:rPr/>
        <w:t>on</w:t>
      </w:r>
      <w:r>
        <w:rPr>
          <w:spacing w:val="80"/>
        </w:rPr>
        <w:t> </w:t>
      </w:r>
      <w:r>
        <w:rPr/>
        <w:t>a</w:t>
      </w:r>
      <w:r>
        <w:rPr>
          <w:spacing w:val="80"/>
        </w:rPr>
        <w:t> </w:t>
      </w:r>
      <w:r>
        <w:rPr/>
        <w:t>combination</w:t>
      </w:r>
      <w:r>
        <w:rPr>
          <w:spacing w:val="80"/>
        </w:rPr>
        <w:t> </w:t>
      </w:r>
      <w:r>
        <w:rPr/>
        <w:t>of functional</w:t>
      </w:r>
      <w:r>
        <w:rPr>
          <w:spacing w:val="80"/>
        </w:rPr>
        <w:t> </w:t>
      </w:r>
      <w:r>
        <w:rPr/>
        <w:t>requirements</w:t>
      </w:r>
      <w:r>
        <w:rPr>
          <w:spacing w:val="80"/>
        </w:rPr>
        <w:t> </w:t>
      </w:r>
      <w:r>
        <w:rPr/>
        <w:t>and</w:t>
      </w:r>
      <w:r>
        <w:rPr>
          <w:spacing w:val="80"/>
        </w:rPr>
        <w:t> </w:t>
      </w:r>
      <w:r>
        <w:rPr/>
        <w:t>risk</w:t>
      </w:r>
      <w:r>
        <w:rPr>
          <w:spacing w:val="80"/>
        </w:rPr>
        <w:t> </w:t>
      </w:r>
      <w:r>
        <w:rPr/>
        <w:t>assessment,</w:t>
      </w:r>
      <w:r>
        <w:rPr>
          <w:spacing w:val="80"/>
        </w:rPr>
        <w:t> </w:t>
      </w:r>
      <w:r>
        <w:rPr/>
        <w:t>often</w:t>
      </w:r>
      <w:r>
        <w:rPr>
          <w:spacing w:val="80"/>
        </w:rPr>
        <w:t> </w:t>
      </w:r>
      <w:r>
        <w:rPr/>
        <w:t>including</w:t>
      </w:r>
      <w:r>
        <w:rPr>
          <w:spacing w:val="80"/>
        </w:rPr>
        <w:t> </w:t>
      </w:r>
      <w:r>
        <w:rPr/>
        <w:t>an</w:t>
      </w:r>
      <w:r>
        <w:rPr>
          <w:spacing w:val="80"/>
        </w:rPr>
        <w:t> </w:t>
      </w:r>
      <w:r>
        <w:rPr/>
        <w:t>awareness</w:t>
      </w:r>
      <w:r>
        <w:rPr>
          <w:spacing w:val="80"/>
        </w:rPr>
        <w:t> </w:t>
      </w:r>
      <w:r>
        <w:rPr/>
        <w:t>of</w:t>
      </w:r>
      <w:r>
        <w:rPr>
          <w:spacing w:val="80"/>
        </w:rPr>
        <w:t> </w:t>
      </w:r>
      <w:r>
        <w:rPr/>
        <w:t>operational issues as well.</w:t>
      </w:r>
    </w:p>
    <w:p>
      <w:pPr>
        <w:pStyle w:val="BodyText"/>
        <w:spacing w:before="70"/>
      </w:pPr>
    </w:p>
    <w:p>
      <w:pPr>
        <w:pStyle w:val="BodyText"/>
        <w:spacing w:line="242" w:lineRule="auto" w:before="1"/>
        <w:ind w:left="565" w:right="565"/>
        <w:jc w:val="both"/>
      </w:pPr>
      <w:r>
        <w:rPr/>
        <w:t>IACS security measures should not have the potential to cause loss of essential services and functions,</w:t>
      </w:r>
      <w:r>
        <w:rPr>
          <w:spacing w:val="80"/>
        </w:rPr>
        <w:t> </w:t>
      </w:r>
      <w:r>
        <w:rPr/>
        <w:t>including</w:t>
      </w:r>
      <w:r>
        <w:rPr>
          <w:spacing w:val="80"/>
        </w:rPr>
        <w:t> </w:t>
      </w:r>
      <w:r>
        <w:rPr/>
        <w:t>emergency</w:t>
      </w:r>
      <w:r>
        <w:rPr>
          <w:spacing w:val="80"/>
        </w:rPr>
        <w:t> </w:t>
      </w:r>
      <w:r>
        <w:rPr/>
        <w:t>procedures.</w:t>
      </w:r>
      <w:r>
        <w:rPr>
          <w:spacing w:val="80"/>
        </w:rPr>
        <w:t> </w:t>
      </w:r>
      <w:r>
        <w:rPr/>
        <w:t>(IT</w:t>
      </w:r>
      <w:r>
        <w:rPr>
          <w:spacing w:val="80"/>
        </w:rPr>
        <w:t> </w:t>
      </w:r>
      <w:r>
        <w:rPr/>
        <w:t>security</w:t>
      </w:r>
      <w:r>
        <w:rPr>
          <w:spacing w:val="80"/>
        </w:rPr>
        <w:t> </w:t>
      </w:r>
      <w:r>
        <w:rPr/>
        <w:t>measures,</w:t>
      </w:r>
      <w:r>
        <w:rPr>
          <w:spacing w:val="80"/>
        </w:rPr>
        <w:t> </w:t>
      </w:r>
      <w:r>
        <w:rPr/>
        <w:t>as</w:t>
      </w:r>
      <w:r>
        <w:rPr>
          <w:spacing w:val="80"/>
        </w:rPr>
        <w:t> </w:t>
      </w:r>
      <w:r>
        <w:rPr/>
        <w:t>often</w:t>
      </w:r>
      <w:r>
        <w:rPr>
          <w:spacing w:val="80"/>
        </w:rPr>
        <w:t> </w:t>
      </w:r>
      <w:r>
        <w:rPr/>
        <w:t>deployed,</w:t>
      </w:r>
      <w:r>
        <w:rPr>
          <w:spacing w:val="80"/>
        </w:rPr>
        <w:t> </w:t>
      </w:r>
      <w:r>
        <w:rPr/>
        <w:t>do have</w:t>
      </w:r>
      <w:r>
        <w:rPr>
          <w:spacing w:val="40"/>
        </w:rPr>
        <w:t> </w:t>
      </w:r>
      <w:r>
        <w:rPr/>
        <w:t>this</w:t>
      </w:r>
      <w:r>
        <w:rPr>
          <w:spacing w:val="40"/>
        </w:rPr>
        <w:t> </w:t>
      </w:r>
      <w:r>
        <w:rPr/>
        <w:t>potential.)</w:t>
      </w:r>
      <w:r>
        <w:rPr>
          <w:spacing w:val="40"/>
        </w:rPr>
        <w:t> </w:t>
      </w:r>
      <w:r>
        <w:rPr/>
        <w:t>IACS</w:t>
      </w:r>
      <w:r>
        <w:rPr>
          <w:spacing w:val="40"/>
        </w:rPr>
        <w:t> </w:t>
      </w:r>
      <w:r>
        <w:rPr/>
        <w:t>security</w:t>
      </w:r>
      <w:r>
        <w:rPr>
          <w:spacing w:val="40"/>
        </w:rPr>
        <w:t> </w:t>
      </w:r>
      <w:r>
        <w:rPr/>
        <w:t>goals</w:t>
      </w:r>
      <w:r>
        <w:rPr>
          <w:spacing w:val="40"/>
        </w:rPr>
        <w:t> </w:t>
      </w:r>
      <w:r>
        <w:rPr/>
        <w:t>focus</w:t>
      </w:r>
      <w:r>
        <w:rPr>
          <w:spacing w:val="40"/>
        </w:rPr>
        <w:t> </w:t>
      </w:r>
      <w:r>
        <w:rPr/>
        <w:t>on</w:t>
      </w:r>
      <w:r>
        <w:rPr>
          <w:spacing w:val="40"/>
        </w:rPr>
        <w:t> </w:t>
      </w:r>
      <w:r>
        <w:rPr/>
        <w:t>control</w:t>
      </w:r>
      <w:r>
        <w:rPr>
          <w:spacing w:val="40"/>
        </w:rPr>
        <w:t> </w:t>
      </w:r>
      <w:r>
        <w:rPr/>
        <w:t>system</w:t>
      </w:r>
      <w:r>
        <w:rPr>
          <w:spacing w:val="40"/>
        </w:rPr>
        <w:t> </w:t>
      </w:r>
      <w:r>
        <w:rPr/>
        <w:t>availability,</w:t>
      </w:r>
      <w:r>
        <w:rPr>
          <w:spacing w:val="40"/>
        </w:rPr>
        <w:t> </w:t>
      </w:r>
      <w:r>
        <w:rPr/>
        <w:t>plant</w:t>
      </w:r>
      <w:r>
        <w:rPr>
          <w:spacing w:val="40"/>
        </w:rPr>
        <w:t> </w:t>
      </w:r>
      <w:r>
        <w:rPr/>
        <w:t>protection, plant</w:t>
      </w:r>
      <w:r>
        <w:rPr>
          <w:spacing w:val="80"/>
        </w:rPr>
        <w:t> </w:t>
      </w:r>
      <w:r>
        <w:rPr/>
        <w:t>operations</w:t>
      </w:r>
      <w:r>
        <w:rPr>
          <w:spacing w:val="80"/>
        </w:rPr>
        <w:t> </w:t>
      </w:r>
      <w:r>
        <w:rPr/>
        <w:t>(even</w:t>
      </w:r>
      <w:r>
        <w:rPr>
          <w:spacing w:val="80"/>
        </w:rPr>
        <w:t> </w:t>
      </w:r>
      <w:r>
        <w:rPr/>
        <w:t>in</w:t>
      </w:r>
      <w:r>
        <w:rPr>
          <w:spacing w:val="80"/>
        </w:rPr>
        <w:t> </w:t>
      </w:r>
      <w:r>
        <w:rPr/>
        <w:t>a</w:t>
      </w:r>
      <w:r>
        <w:rPr>
          <w:spacing w:val="80"/>
        </w:rPr>
        <w:t> </w:t>
      </w:r>
      <w:r>
        <w:rPr/>
        <w:t>degraded</w:t>
      </w:r>
      <w:r>
        <w:rPr>
          <w:spacing w:val="80"/>
        </w:rPr>
        <w:t> </w:t>
      </w:r>
      <w:r>
        <w:rPr/>
        <w:t>mode)</w:t>
      </w:r>
      <w:r>
        <w:rPr>
          <w:spacing w:val="80"/>
        </w:rPr>
        <w:t> </w:t>
      </w:r>
      <w:r>
        <w:rPr/>
        <w:t>and</w:t>
      </w:r>
      <w:r>
        <w:rPr>
          <w:spacing w:val="80"/>
        </w:rPr>
        <w:t> </w:t>
      </w:r>
      <w:r>
        <w:rPr/>
        <w:t>time-critical</w:t>
      </w:r>
      <w:r>
        <w:rPr>
          <w:spacing w:val="80"/>
        </w:rPr>
        <w:t> </w:t>
      </w:r>
      <w:r>
        <w:rPr/>
        <w:t>system</w:t>
      </w:r>
      <w:r>
        <w:rPr>
          <w:spacing w:val="80"/>
        </w:rPr>
        <w:t> </w:t>
      </w:r>
      <w:r>
        <w:rPr/>
        <w:t>response.</w:t>
      </w:r>
      <w:r>
        <w:rPr>
          <w:spacing w:val="80"/>
        </w:rPr>
        <w:t> </w:t>
      </w:r>
      <w:r>
        <w:rPr/>
        <w:t>IT</w:t>
      </w:r>
      <w:r>
        <w:rPr>
          <w:spacing w:val="80"/>
        </w:rPr>
        <w:t> </w:t>
      </w:r>
      <w:r>
        <w:rPr/>
        <w:t>security goals</w:t>
      </w:r>
      <w:r>
        <w:rPr>
          <w:spacing w:val="40"/>
        </w:rPr>
        <w:t> </w:t>
      </w:r>
      <w:r>
        <w:rPr/>
        <w:t>often</w:t>
      </w:r>
      <w:r>
        <w:rPr>
          <w:spacing w:val="40"/>
        </w:rPr>
        <w:t> </w:t>
      </w:r>
      <w:r>
        <w:rPr/>
        <w:t>do</w:t>
      </w:r>
      <w:r>
        <w:rPr>
          <w:spacing w:val="40"/>
        </w:rPr>
        <w:t> </w:t>
      </w:r>
      <w:r>
        <w:rPr/>
        <w:t>not</w:t>
      </w:r>
      <w:r>
        <w:rPr>
          <w:spacing w:val="40"/>
        </w:rPr>
        <w:t> </w:t>
      </w:r>
      <w:r>
        <w:rPr/>
        <w:t>place</w:t>
      </w:r>
      <w:r>
        <w:rPr>
          <w:spacing w:val="40"/>
        </w:rPr>
        <w:t> </w:t>
      </w:r>
      <w:r>
        <w:rPr/>
        <w:t>the</w:t>
      </w:r>
      <w:r>
        <w:rPr>
          <w:spacing w:val="40"/>
        </w:rPr>
        <w:t> </w:t>
      </w:r>
      <w:r>
        <w:rPr/>
        <w:t>same</w:t>
      </w:r>
      <w:r>
        <w:rPr>
          <w:spacing w:val="40"/>
        </w:rPr>
        <w:t> </w:t>
      </w:r>
      <w:r>
        <w:rPr/>
        <w:t>emphasis</w:t>
      </w:r>
      <w:r>
        <w:rPr>
          <w:spacing w:val="40"/>
        </w:rPr>
        <w:t> </w:t>
      </w:r>
      <w:r>
        <w:rPr/>
        <w:t>on</w:t>
      </w:r>
      <w:r>
        <w:rPr>
          <w:spacing w:val="40"/>
        </w:rPr>
        <w:t> </w:t>
      </w:r>
      <w:r>
        <w:rPr/>
        <w:t>these</w:t>
      </w:r>
      <w:r>
        <w:rPr>
          <w:spacing w:val="40"/>
        </w:rPr>
        <w:t> </w:t>
      </w:r>
      <w:r>
        <w:rPr/>
        <w:t>factors;</w:t>
      </w:r>
      <w:r>
        <w:rPr>
          <w:spacing w:val="40"/>
        </w:rPr>
        <w:t> </w:t>
      </w:r>
      <w:r>
        <w:rPr/>
        <w:t>they</w:t>
      </w:r>
      <w:r>
        <w:rPr>
          <w:spacing w:val="40"/>
        </w:rPr>
        <w:t> </w:t>
      </w:r>
      <w:r>
        <w:rPr/>
        <w:t>may</w:t>
      </w:r>
      <w:r>
        <w:rPr>
          <w:spacing w:val="40"/>
        </w:rPr>
        <w:t> </w:t>
      </w:r>
      <w:r>
        <w:rPr/>
        <w:t>be</w:t>
      </w:r>
      <w:r>
        <w:rPr>
          <w:spacing w:val="40"/>
        </w:rPr>
        <w:t> </w:t>
      </w:r>
      <w:r>
        <w:rPr/>
        <w:t>more</w:t>
      </w:r>
      <w:r>
        <w:rPr>
          <w:spacing w:val="40"/>
        </w:rPr>
        <w:t> </w:t>
      </w:r>
      <w:r>
        <w:rPr/>
        <w:t>concerned</w:t>
      </w:r>
      <w:r>
        <w:rPr>
          <w:spacing w:val="40"/>
        </w:rPr>
        <w:t> </w:t>
      </w:r>
      <w:r>
        <w:rPr/>
        <w:t>with</w:t>
      </w:r>
      <w:r>
        <w:rPr>
          <w:spacing w:val="80"/>
        </w:rPr>
        <w:t> </w:t>
      </w:r>
      <w:r>
        <w:rPr/>
        <w:t>protecting</w:t>
      </w:r>
      <w:r>
        <w:rPr>
          <w:spacing w:val="80"/>
        </w:rPr>
        <w:t> </w:t>
      </w:r>
      <w:r>
        <w:rPr/>
        <w:t>information</w:t>
      </w:r>
      <w:r>
        <w:rPr>
          <w:spacing w:val="80"/>
        </w:rPr>
        <w:t> </w:t>
      </w:r>
      <w:r>
        <w:rPr/>
        <w:t>rather</w:t>
      </w:r>
      <w:r>
        <w:rPr>
          <w:spacing w:val="80"/>
        </w:rPr>
        <w:t> </w:t>
      </w:r>
      <w:r>
        <w:rPr/>
        <w:t>than</w:t>
      </w:r>
      <w:r>
        <w:rPr>
          <w:spacing w:val="80"/>
        </w:rPr>
        <w:t> </w:t>
      </w:r>
      <w:r>
        <w:rPr/>
        <w:t>physical</w:t>
      </w:r>
      <w:r>
        <w:rPr>
          <w:spacing w:val="80"/>
        </w:rPr>
        <w:t> </w:t>
      </w:r>
      <w:r>
        <w:rPr/>
        <w:t>assets.</w:t>
      </w:r>
      <w:r>
        <w:rPr>
          <w:spacing w:val="80"/>
        </w:rPr>
        <w:t> </w:t>
      </w:r>
      <w:r>
        <w:rPr/>
        <w:t>These</w:t>
      </w:r>
      <w:r>
        <w:rPr>
          <w:spacing w:val="80"/>
        </w:rPr>
        <w:t> </w:t>
      </w:r>
      <w:r>
        <w:rPr/>
        <w:t>different</w:t>
      </w:r>
      <w:r>
        <w:rPr>
          <w:spacing w:val="80"/>
        </w:rPr>
        <w:t> </w:t>
      </w:r>
      <w:r>
        <w:rPr/>
        <w:t>goals</w:t>
      </w:r>
      <w:r>
        <w:rPr>
          <w:spacing w:val="80"/>
        </w:rPr>
        <w:t> </w:t>
      </w:r>
      <w:r>
        <w:rPr/>
        <w:t>need</w:t>
      </w:r>
      <w:r>
        <w:rPr>
          <w:spacing w:val="80"/>
        </w:rPr>
        <w:t> </w:t>
      </w:r>
      <w:r>
        <w:rPr/>
        <w:t>to</w:t>
      </w:r>
      <w:r>
        <w:rPr>
          <w:spacing w:val="80"/>
        </w:rPr>
        <w:t> </w:t>
      </w:r>
      <w:r>
        <w:rPr/>
        <w:t>be clearly</w:t>
      </w:r>
      <w:r>
        <w:rPr>
          <w:spacing w:val="40"/>
        </w:rPr>
        <w:t> </w:t>
      </w:r>
      <w:r>
        <w:rPr/>
        <w:t>stated</w:t>
      </w:r>
      <w:r>
        <w:rPr>
          <w:spacing w:val="40"/>
        </w:rPr>
        <w:t> </w:t>
      </w:r>
      <w:r>
        <w:rPr/>
        <w:t>as</w:t>
      </w:r>
      <w:r>
        <w:rPr>
          <w:spacing w:val="40"/>
        </w:rPr>
        <w:t> </w:t>
      </w:r>
      <w:r>
        <w:rPr/>
        <w:t>security</w:t>
      </w:r>
      <w:r>
        <w:rPr>
          <w:spacing w:val="40"/>
        </w:rPr>
        <w:t> </w:t>
      </w:r>
      <w:r>
        <w:rPr/>
        <w:t>objectives</w:t>
      </w:r>
      <w:r>
        <w:rPr>
          <w:spacing w:val="40"/>
        </w:rPr>
        <w:t> </w:t>
      </w:r>
      <w:r>
        <w:rPr/>
        <w:t>regardless</w:t>
      </w:r>
      <w:r>
        <w:rPr>
          <w:spacing w:val="69"/>
        </w:rPr>
        <w:t> </w:t>
      </w:r>
      <w:r>
        <w:rPr/>
        <w:t>of</w:t>
      </w:r>
      <w:r>
        <w:rPr>
          <w:spacing w:val="69"/>
        </w:rPr>
        <w:t> </w:t>
      </w:r>
      <w:r>
        <w:rPr/>
        <w:t>the</w:t>
      </w:r>
      <w:r>
        <w:rPr>
          <w:spacing w:val="40"/>
        </w:rPr>
        <w:t> </w:t>
      </w:r>
      <w:r>
        <w:rPr/>
        <w:t>degree</w:t>
      </w:r>
      <w:r>
        <w:rPr>
          <w:spacing w:val="40"/>
        </w:rPr>
        <w:t> </w:t>
      </w:r>
      <w:r>
        <w:rPr/>
        <w:t>of</w:t>
      </w:r>
      <w:r>
        <w:rPr>
          <w:spacing w:val="69"/>
        </w:rPr>
        <w:t> </w:t>
      </w:r>
      <w:r>
        <w:rPr/>
        <w:t>plant</w:t>
      </w:r>
      <w:r>
        <w:rPr>
          <w:spacing w:val="70"/>
        </w:rPr>
        <w:t> </w:t>
      </w:r>
      <w:r>
        <w:rPr/>
        <w:t>integration</w:t>
      </w:r>
      <w:r>
        <w:rPr>
          <w:spacing w:val="40"/>
        </w:rPr>
        <w:t> </w:t>
      </w:r>
      <w:r>
        <w:rPr/>
        <w:t>achieved.</w:t>
      </w:r>
      <w:r>
        <w:rPr>
          <w:spacing w:val="76"/>
        </w:rPr>
        <w:t> </w:t>
      </w:r>
      <w:r>
        <w:rPr/>
        <w:t>A key</w:t>
      </w:r>
      <w:r>
        <w:rPr>
          <w:spacing w:val="40"/>
        </w:rPr>
        <w:t> </w:t>
      </w:r>
      <w:r>
        <w:rPr/>
        <w:t>step</w:t>
      </w:r>
      <w:r>
        <w:rPr>
          <w:spacing w:val="40"/>
        </w:rPr>
        <w:t> </w:t>
      </w:r>
      <w:r>
        <w:rPr/>
        <w:t>in</w:t>
      </w:r>
      <w:r>
        <w:rPr>
          <w:spacing w:val="40"/>
        </w:rPr>
        <w:t> </w:t>
      </w:r>
      <w:r>
        <w:rPr/>
        <w:t>risk</w:t>
      </w:r>
      <w:r>
        <w:rPr>
          <w:spacing w:val="40"/>
        </w:rPr>
        <w:t> </w:t>
      </w:r>
      <w:r>
        <w:rPr/>
        <w:t>assessment,</w:t>
      </w:r>
      <w:r>
        <w:rPr>
          <w:spacing w:val="40"/>
        </w:rPr>
        <w:t> </w:t>
      </w:r>
      <w:r>
        <w:rPr/>
        <w:t>as</w:t>
      </w:r>
      <w:r>
        <w:rPr>
          <w:spacing w:val="40"/>
        </w:rPr>
        <w:t> </w:t>
      </w:r>
      <w:r>
        <w:rPr/>
        <w:t>required</w:t>
      </w:r>
      <w:r>
        <w:rPr>
          <w:spacing w:val="40"/>
        </w:rPr>
        <w:t> </w:t>
      </w:r>
      <w:r>
        <w:rPr/>
        <w:t>by</w:t>
      </w:r>
      <w:r>
        <w:rPr>
          <w:spacing w:val="40"/>
        </w:rPr>
        <w:t> </w:t>
      </w:r>
      <w:r>
        <w:rPr/>
        <w:t>IEC</w:t>
      </w:r>
      <w:r>
        <w:rPr>
          <w:spacing w:val="40"/>
        </w:rPr>
        <w:t> </w:t>
      </w:r>
      <w:r>
        <w:rPr/>
        <w:t>62443</w:t>
      </w:r>
      <w:r>
        <w:rPr>
          <w:rFonts w:ascii="Cambria" w:hAnsi="Cambria"/>
        </w:rPr>
        <w:t>‑</w:t>
      </w:r>
      <w:r>
        <w:rPr/>
        <w:t>2</w:t>
      </w:r>
      <w:r>
        <w:rPr>
          <w:rFonts w:ascii="Cambria" w:hAnsi="Cambria"/>
        </w:rPr>
        <w:t>‑</w:t>
      </w:r>
      <w:r>
        <w:rPr/>
        <w:t>1</w:t>
      </w:r>
      <w:hyperlink w:history="true" w:anchor="_bookmark1">
        <w:r>
          <w:rPr>
            <w:position w:val="4"/>
            <w:sz w:val="16"/>
          </w:rPr>
          <w:t>2</w:t>
        </w:r>
      </w:hyperlink>
      <w:r>
        <w:rPr/>
        <w:t>,</w:t>
      </w:r>
      <w:r>
        <w:rPr>
          <w:spacing w:val="40"/>
        </w:rPr>
        <w:t> </w:t>
      </w:r>
      <w:r>
        <w:rPr/>
        <w:t>should</w:t>
      </w:r>
      <w:r>
        <w:rPr>
          <w:spacing w:val="40"/>
        </w:rPr>
        <w:t> </w:t>
      </w:r>
      <w:r>
        <w:rPr/>
        <w:t>be</w:t>
      </w:r>
      <w:r>
        <w:rPr>
          <w:spacing w:val="40"/>
        </w:rPr>
        <w:t> </w:t>
      </w:r>
      <w:r>
        <w:rPr/>
        <w:t>the</w:t>
      </w:r>
      <w:r>
        <w:rPr>
          <w:spacing w:val="40"/>
        </w:rPr>
        <w:t> </w:t>
      </w:r>
      <w:r>
        <w:rPr/>
        <w:t>identification</w:t>
      </w:r>
      <w:r>
        <w:rPr>
          <w:spacing w:val="40"/>
        </w:rPr>
        <w:t> </w:t>
      </w:r>
      <w:r>
        <w:rPr/>
        <w:t>of</w:t>
      </w:r>
      <w:r>
        <w:rPr>
          <w:spacing w:val="40"/>
        </w:rPr>
        <w:t> </w:t>
      </w:r>
      <w:r>
        <w:rPr/>
        <w:t>which</w:t>
      </w:r>
      <w:r>
        <w:rPr>
          <w:spacing w:val="80"/>
        </w:rPr>
        <w:t> </w:t>
      </w:r>
      <w:r>
        <w:rPr/>
        <w:t>services</w:t>
      </w:r>
      <w:r>
        <w:rPr>
          <w:spacing w:val="80"/>
        </w:rPr>
        <w:t> </w:t>
      </w:r>
      <w:r>
        <w:rPr/>
        <w:t>and</w:t>
      </w:r>
      <w:r>
        <w:rPr>
          <w:spacing w:val="80"/>
        </w:rPr>
        <w:t> </w:t>
      </w:r>
      <w:r>
        <w:rPr/>
        <w:t>functions</w:t>
      </w:r>
      <w:r>
        <w:rPr>
          <w:spacing w:val="80"/>
        </w:rPr>
        <w:t> </w:t>
      </w:r>
      <w:r>
        <w:rPr/>
        <w:t>are</w:t>
      </w:r>
      <w:r>
        <w:rPr>
          <w:spacing w:val="80"/>
        </w:rPr>
        <w:t> </w:t>
      </w:r>
      <w:r>
        <w:rPr/>
        <w:t>truly</w:t>
      </w:r>
      <w:r>
        <w:rPr>
          <w:spacing w:val="80"/>
        </w:rPr>
        <w:t> </w:t>
      </w:r>
      <w:r>
        <w:rPr/>
        <w:t>essential</w:t>
      </w:r>
      <w:r>
        <w:rPr>
          <w:spacing w:val="80"/>
        </w:rPr>
        <w:t> </w:t>
      </w:r>
      <w:r>
        <w:rPr/>
        <w:t>for</w:t>
      </w:r>
      <w:r>
        <w:rPr>
          <w:spacing w:val="80"/>
        </w:rPr>
        <w:t> </w:t>
      </w:r>
      <w:r>
        <w:rPr/>
        <w:t>operations.</w:t>
      </w:r>
      <w:r>
        <w:rPr>
          <w:spacing w:val="80"/>
        </w:rPr>
        <w:t> </w:t>
      </w:r>
      <w:r>
        <w:rPr/>
        <w:t>(For</w:t>
      </w:r>
      <w:r>
        <w:rPr>
          <w:spacing w:val="80"/>
        </w:rPr>
        <w:t> </w:t>
      </w:r>
      <w:r>
        <w:rPr/>
        <w:t>example,</w:t>
      </w:r>
      <w:r>
        <w:rPr>
          <w:spacing w:val="80"/>
        </w:rPr>
        <w:t> </w:t>
      </w:r>
      <w:r>
        <w:rPr/>
        <w:t>in</w:t>
      </w:r>
      <w:r>
        <w:rPr>
          <w:spacing w:val="80"/>
        </w:rPr>
        <w:t> </w:t>
      </w:r>
      <w:r>
        <w:rPr/>
        <w:t>some facilities</w:t>
      </w:r>
      <w:r>
        <w:rPr>
          <w:spacing w:val="40"/>
        </w:rPr>
        <w:t> </w:t>
      </w:r>
      <w:r>
        <w:rPr/>
        <w:t>engineering</w:t>
      </w:r>
      <w:r>
        <w:rPr>
          <w:spacing w:val="40"/>
        </w:rPr>
        <w:t> </w:t>
      </w:r>
      <w:r>
        <w:rPr/>
        <w:t>support</w:t>
      </w:r>
      <w:r>
        <w:rPr>
          <w:spacing w:val="40"/>
        </w:rPr>
        <w:t> </w:t>
      </w:r>
      <w:r>
        <w:rPr/>
        <w:t>may</w:t>
      </w:r>
      <w:r>
        <w:rPr>
          <w:spacing w:val="40"/>
        </w:rPr>
        <w:t> </w:t>
      </w:r>
      <w:r>
        <w:rPr/>
        <w:t>be</w:t>
      </w:r>
      <w:r>
        <w:rPr>
          <w:spacing w:val="40"/>
        </w:rPr>
        <w:t> </w:t>
      </w:r>
      <w:r>
        <w:rPr/>
        <w:t>determined</w:t>
      </w:r>
      <w:r>
        <w:rPr>
          <w:spacing w:val="40"/>
        </w:rPr>
        <w:t> </w:t>
      </w:r>
      <w:r>
        <w:rPr/>
        <w:t>to</w:t>
      </w:r>
      <w:r>
        <w:rPr>
          <w:spacing w:val="40"/>
        </w:rPr>
        <w:t> </w:t>
      </w:r>
      <w:r>
        <w:rPr/>
        <w:t>be</w:t>
      </w:r>
      <w:r>
        <w:rPr>
          <w:spacing w:val="40"/>
        </w:rPr>
        <w:t> </w:t>
      </w:r>
      <w:r>
        <w:rPr/>
        <w:t>a</w:t>
      </w:r>
      <w:r>
        <w:rPr>
          <w:spacing w:val="40"/>
        </w:rPr>
        <w:t> </w:t>
      </w:r>
      <w:r>
        <w:rPr/>
        <w:t>non-essential</w:t>
      </w:r>
      <w:r>
        <w:rPr>
          <w:spacing w:val="40"/>
        </w:rPr>
        <w:t> </w:t>
      </w:r>
      <w:r>
        <w:rPr/>
        <w:t>service</w:t>
      </w:r>
      <w:r>
        <w:rPr>
          <w:spacing w:val="40"/>
        </w:rPr>
        <w:t> </w:t>
      </w:r>
      <w:r>
        <w:rPr/>
        <w:t>or</w:t>
      </w:r>
      <w:r>
        <w:rPr>
          <w:spacing w:val="40"/>
        </w:rPr>
        <w:t> </w:t>
      </w:r>
      <w:r>
        <w:rPr/>
        <w:t>function.)</w:t>
      </w:r>
      <w:r>
        <w:rPr>
          <w:spacing w:val="40"/>
        </w:rPr>
        <w:t> </w:t>
      </w:r>
      <w:r>
        <w:rPr/>
        <w:t>In some</w:t>
      </w:r>
      <w:r>
        <w:rPr>
          <w:spacing w:val="40"/>
        </w:rPr>
        <w:t> </w:t>
      </w:r>
      <w:r>
        <w:rPr/>
        <w:t>cases,</w:t>
      </w:r>
      <w:r>
        <w:rPr>
          <w:spacing w:val="40"/>
        </w:rPr>
        <w:t> </w:t>
      </w:r>
      <w:r>
        <w:rPr/>
        <w:t>it</w:t>
      </w:r>
      <w:r>
        <w:rPr>
          <w:spacing w:val="40"/>
        </w:rPr>
        <w:t> </w:t>
      </w:r>
      <w:r>
        <w:rPr/>
        <w:t>may</w:t>
      </w:r>
      <w:r>
        <w:rPr>
          <w:spacing w:val="40"/>
        </w:rPr>
        <w:t> </w:t>
      </w:r>
      <w:r>
        <w:rPr/>
        <w:t>be</w:t>
      </w:r>
      <w:r>
        <w:rPr>
          <w:spacing w:val="40"/>
        </w:rPr>
        <w:t> </w:t>
      </w:r>
      <w:r>
        <w:rPr/>
        <w:t>acceptable</w:t>
      </w:r>
      <w:r>
        <w:rPr>
          <w:spacing w:val="40"/>
        </w:rPr>
        <w:t> </w:t>
      </w:r>
      <w:r>
        <w:rPr/>
        <w:t>for</w:t>
      </w:r>
      <w:r>
        <w:rPr>
          <w:spacing w:val="40"/>
        </w:rPr>
        <w:t> </w:t>
      </w:r>
      <w:r>
        <w:rPr/>
        <w:t>a</w:t>
      </w:r>
      <w:r>
        <w:rPr>
          <w:spacing w:val="40"/>
        </w:rPr>
        <w:t> </w:t>
      </w:r>
      <w:r>
        <w:rPr/>
        <w:t>security</w:t>
      </w:r>
      <w:r>
        <w:rPr>
          <w:spacing w:val="40"/>
        </w:rPr>
        <w:t> </w:t>
      </w:r>
      <w:r>
        <w:rPr/>
        <w:t>action</w:t>
      </w:r>
      <w:r>
        <w:rPr>
          <w:spacing w:val="40"/>
        </w:rPr>
        <w:t> </w:t>
      </w:r>
      <w:r>
        <w:rPr/>
        <w:t>to</w:t>
      </w:r>
      <w:r>
        <w:rPr>
          <w:spacing w:val="40"/>
        </w:rPr>
        <w:t> </w:t>
      </w:r>
      <w:r>
        <w:rPr/>
        <w:t>cause</w:t>
      </w:r>
      <w:r>
        <w:rPr>
          <w:spacing w:val="40"/>
        </w:rPr>
        <w:t> </w:t>
      </w:r>
      <w:r>
        <w:rPr/>
        <w:t>temporary</w:t>
      </w:r>
      <w:r>
        <w:rPr>
          <w:spacing w:val="40"/>
        </w:rPr>
        <w:t> </w:t>
      </w:r>
      <w:r>
        <w:rPr/>
        <w:t>loss</w:t>
      </w:r>
      <w:r>
        <w:rPr>
          <w:spacing w:val="40"/>
        </w:rPr>
        <w:t> </w:t>
      </w:r>
      <w:r>
        <w:rPr/>
        <w:t>of</w:t>
      </w:r>
      <w:r>
        <w:rPr>
          <w:spacing w:val="40"/>
        </w:rPr>
        <w:t> </w:t>
      </w:r>
      <w:r>
        <w:rPr/>
        <w:t>a</w:t>
      </w:r>
      <w:r>
        <w:rPr>
          <w:spacing w:val="40"/>
        </w:rPr>
        <w:t> </w:t>
      </w:r>
      <w:r>
        <w:rPr/>
        <w:t>non- essential</w:t>
      </w:r>
      <w:r>
        <w:rPr>
          <w:spacing w:val="80"/>
        </w:rPr>
        <w:t> </w:t>
      </w:r>
      <w:r>
        <w:rPr/>
        <w:t>service</w:t>
      </w:r>
      <w:r>
        <w:rPr>
          <w:spacing w:val="80"/>
        </w:rPr>
        <w:t> </w:t>
      </w:r>
      <w:r>
        <w:rPr/>
        <w:t>or</w:t>
      </w:r>
      <w:r>
        <w:rPr>
          <w:spacing w:val="80"/>
        </w:rPr>
        <w:t> </w:t>
      </w:r>
      <w:r>
        <w:rPr/>
        <w:t>function,</w:t>
      </w:r>
      <w:r>
        <w:rPr>
          <w:spacing w:val="80"/>
        </w:rPr>
        <w:t> </w:t>
      </w:r>
      <w:r>
        <w:rPr/>
        <w:t>unlike</w:t>
      </w:r>
      <w:r>
        <w:rPr>
          <w:spacing w:val="80"/>
        </w:rPr>
        <w:t> </w:t>
      </w:r>
      <w:r>
        <w:rPr/>
        <w:t>an</w:t>
      </w:r>
      <w:r>
        <w:rPr>
          <w:spacing w:val="80"/>
        </w:rPr>
        <w:t> </w:t>
      </w:r>
      <w:r>
        <w:rPr/>
        <w:t>essential</w:t>
      </w:r>
      <w:r>
        <w:rPr>
          <w:spacing w:val="80"/>
        </w:rPr>
        <w:t> </w:t>
      </w:r>
      <w:r>
        <w:rPr/>
        <w:t>service</w:t>
      </w:r>
      <w:r>
        <w:rPr>
          <w:spacing w:val="80"/>
        </w:rPr>
        <w:t> </w:t>
      </w:r>
      <w:r>
        <w:rPr/>
        <w:t>or</w:t>
      </w:r>
      <w:r>
        <w:rPr>
          <w:spacing w:val="80"/>
        </w:rPr>
        <w:t> </w:t>
      </w:r>
      <w:r>
        <w:rPr/>
        <w:t>function</w:t>
      </w:r>
      <w:r>
        <w:rPr>
          <w:spacing w:val="80"/>
        </w:rPr>
        <w:t> </w:t>
      </w:r>
      <w:r>
        <w:rPr/>
        <w:t>that</w:t>
      </w:r>
      <w:r>
        <w:rPr>
          <w:spacing w:val="80"/>
        </w:rPr>
        <w:t> </w:t>
      </w:r>
      <w:r>
        <w:rPr/>
        <w:t>should</w:t>
      </w:r>
      <w:r>
        <w:rPr>
          <w:spacing w:val="80"/>
        </w:rPr>
        <w:t> </w:t>
      </w:r>
      <w:r>
        <w:rPr/>
        <w:t>not</w:t>
      </w:r>
      <w:r>
        <w:rPr>
          <w:spacing w:val="80"/>
        </w:rPr>
        <w:t> </w:t>
      </w:r>
      <w:r>
        <w:rPr/>
        <w:t>be adversely affected.</w:t>
      </w:r>
    </w:p>
    <w:p>
      <w:pPr>
        <w:pStyle w:val="BodyText"/>
        <w:spacing w:before="64"/>
      </w:pPr>
    </w:p>
    <w:p>
      <w:pPr>
        <w:pStyle w:val="BodyText"/>
        <w:spacing w:line="249" w:lineRule="auto"/>
        <w:ind w:left="564" w:right="567" w:firstLine="1"/>
        <w:jc w:val="both"/>
      </w:pPr>
      <w:r>
        <w:rPr/>
        <w:t>This standard assumes that a security program has been established and is being operated in accordance</w:t>
      </w:r>
      <w:r>
        <w:rPr>
          <w:spacing w:val="40"/>
        </w:rPr>
        <w:t> </w:t>
      </w:r>
      <w:r>
        <w:rPr/>
        <w:t>with</w:t>
      </w:r>
      <w:r>
        <w:rPr>
          <w:spacing w:val="40"/>
        </w:rPr>
        <w:t> </w:t>
      </w:r>
      <w:r>
        <w:rPr/>
        <w:t>IEC 62443</w:t>
      </w:r>
      <w:r>
        <w:rPr>
          <w:rFonts w:ascii="Cambria" w:hAnsi="Cambria"/>
        </w:rPr>
        <w:t>‑</w:t>
      </w:r>
      <w:r>
        <w:rPr/>
        <w:t>2</w:t>
      </w:r>
      <w:r>
        <w:rPr>
          <w:rFonts w:ascii="Cambria" w:hAnsi="Cambria"/>
        </w:rPr>
        <w:t>‑</w:t>
      </w:r>
      <w:r>
        <w:rPr/>
        <w:t>1.</w:t>
      </w:r>
      <w:r>
        <w:rPr>
          <w:spacing w:val="40"/>
        </w:rPr>
        <w:t> </w:t>
      </w:r>
      <w:r>
        <w:rPr/>
        <w:t>Furthermore,</w:t>
      </w:r>
      <w:r>
        <w:rPr>
          <w:spacing w:val="40"/>
        </w:rPr>
        <w:t> </w:t>
      </w:r>
      <w:r>
        <w:rPr/>
        <w:t>it</w:t>
      </w:r>
      <w:r>
        <w:rPr>
          <w:spacing w:val="40"/>
        </w:rPr>
        <w:t> </w:t>
      </w:r>
      <w:r>
        <w:rPr/>
        <w:t>is</w:t>
      </w:r>
      <w:r>
        <w:rPr>
          <w:spacing w:val="40"/>
        </w:rPr>
        <w:t> </w:t>
      </w:r>
      <w:r>
        <w:rPr/>
        <w:t>assumed</w:t>
      </w:r>
      <w:r>
        <w:rPr>
          <w:spacing w:val="40"/>
        </w:rPr>
        <w:t> </w:t>
      </w:r>
      <w:r>
        <w:rPr/>
        <w:t>that</w:t>
      </w:r>
      <w:r>
        <w:rPr>
          <w:spacing w:val="40"/>
        </w:rPr>
        <w:t> </w:t>
      </w:r>
      <w:r>
        <w:rPr/>
        <w:t>patch</w:t>
      </w:r>
      <w:r>
        <w:rPr>
          <w:spacing w:val="40"/>
        </w:rPr>
        <w:t> </w:t>
      </w:r>
      <w:r>
        <w:rPr/>
        <w:t>management</w:t>
      </w:r>
      <w:r>
        <w:rPr>
          <w:spacing w:val="40"/>
        </w:rPr>
        <w:t> </w:t>
      </w:r>
      <w:r>
        <w:rPr/>
        <w:t>is implemented</w:t>
      </w:r>
      <w:r>
        <w:rPr>
          <w:spacing w:val="80"/>
          <w:w w:val="150"/>
        </w:rPr>
        <w:t> </w:t>
      </w:r>
      <w:r>
        <w:rPr/>
        <w:t>consistently</w:t>
      </w:r>
      <w:r>
        <w:rPr>
          <w:spacing w:val="80"/>
          <w:w w:val="150"/>
        </w:rPr>
        <w:t> </w:t>
      </w:r>
      <w:r>
        <w:rPr/>
        <w:t>with</w:t>
      </w:r>
      <w:r>
        <w:rPr>
          <w:spacing w:val="80"/>
          <w:w w:val="150"/>
        </w:rPr>
        <w:t> </w:t>
      </w:r>
      <w:r>
        <w:rPr/>
        <w:t>the</w:t>
      </w:r>
      <w:r>
        <w:rPr>
          <w:spacing w:val="80"/>
          <w:w w:val="150"/>
        </w:rPr>
        <w:t> </w:t>
      </w:r>
      <w:r>
        <w:rPr/>
        <w:t>recommendations</w:t>
      </w:r>
      <w:r>
        <w:rPr>
          <w:spacing w:val="80"/>
          <w:w w:val="150"/>
        </w:rPr>
        <w:t> </w:t>
      </w:r>
      <w:r>
        <w:rPr/>
        <w:t>detailed</w:t>
      </w:r>
      <w:r>
        <w:rPr>
          <w:spacing w:val="80"/>
          <w:w w:val="150"/>
        </w:rPr>
        <w:t> </w:t>
      </w:r>
      <w:r>
        <w:rPr/>
        <w:t>in</w:t>
      </w:r>
      <w:r>
        <w:rPr>
          <w:spacing w:val="80"/>
          <w:w w:val="150"/>
        </w:rPr>
        <w:t> </w:t>
      </w:r>
      <w:r>
        <w:rPr/>
        <w:t>IEC</w:t>
      </w:r>
      <w:r>
        <w:rPr>
          <w:rFonts w:ascii="Cambria" w:hAnsi="Cambria"/>
        </w:rPr>
        <w:t>/</w:t>
      </w:r>
      <w:r>
        <w:rPr/>
        <w:t>TR</w:t>
      </w:r>
      <w:r>
        <w:rPr>
          <w:spacing w:val="40"/>
        </w:rPr>
        <w:t> </w:t>
      </w:r>
      <w:r>
        <w:rPr/>
        <w:t>62443</w:t>
      </w:r>
      <w:r>
        <w:rPr>
          <w:rFonts w:ascii="Cambria" w:hAnsi="Cambria"/>
        </w:rPr>
        <w:t>‑</w:t>
      </w:r>
      <w:r>
        <w:rPr/>
        <w:t>2</w:t>
      </w:r>
      <w:r>
        <w:rPr>
          <w:rFonts w:ascii="Cambria" w:hAnsi="Cambria"/>
        </w:rPr>
        <w:t>‑</w:t>
      </w:r>
      <w:r>
        <w:rPr/>
        <w:t>3</w:t>
      </w:r>
      <w:r>
        <w:rPr>
          <w:spacing w:val="80"/>
          <w:w w:val="150"/>
        </w:rPr>
        <w:t> </w:t>
      </w:r>
      <w:hyperlink w:history="true" w:anchor="_bookmark126">
        <w:r>
          <w:rPr/>
          <w:t>[5]</w:t>
        </w:r>
      </w:hyperlink>
      <w:r>
        <w:rPr/>
        <w:t> utilizing</w:t>
      </w:r>
      <w:r>
        <w:rPr>
          <w:spacing w:val="40"/>
        </w:rPr>
        <w:t> </w:t>
      </w:r>
      <w:r>
        <w:rPr/>
        <w:t>the</w:t>
      </w:r>
      <w:r>
        <w:rPr>
          <w:spacing w:val="40"/>
        </w:rPr>
        <w:t> </w:t>
      </w:r>
      <w:r>
        <w:rPr/>
        <w:t>appropriate</w:t>
      </w:r>
      <w:r>
        <w:rPr>
          <w:spacing w:val="40"/>
        </w:rPr>
        <w:t> </w:t>
      </w:r>
      <w:r>
        <w:rPr/>
        <w:t>control</w:t>
      </w:r>
      <w:r>
        <w:rPr>
          <w:spacing w:val="40"/>
        </w:rPr>
        <w:t> </w:t>
      </w:r>
      <w:r>
        <w:rPr/>
        <w:t>system</w:t>
      </w:r>
      <w:r>
        <w:rPr>
          <w:spacing w:val="40"/>
        </w:rPr>
        <w:t> </w:t>
      </w:r>
      <w:r>
        <w:rPr/>
        <w:t>requirements</w:t>
      </w:r>
      <w:r>
        <w:rPr>
          <w:spacing w:val="40"/>
        </w:rPr>
        <w:t> </w:t>
      </w:r>
      <w:r>
        <w:rPr/>
        <w:t>and</w:t>
      </w:r>
      <w:r>
        <w:rPr>
          <w:spacing w:val="40"/>
        </w:rPr>
        <w:t> </w:t>
      </w:r>
      <w:r>
        <w:rPr/>
        <w:t>requirement</w:t>
      </w:r>
      <w:r>
        <w:rPr>
          <w:spacing w:val="40"/>
        </w:rPr>
        <w:t> </w:t>
      </w:r>
      <w:r>
        <w:rPr/>
        <w:t>enhancements</w:t>
      </w:r>
      <w:r>
        <w:rPr>
          <w:spacing w:val="40"/>
        </w:rPr>
        <w:t> </w:t>
      </w:r>
      <w:r>
        <w:rPr/>
        <w:t>as</w:t>
      </w:r>
      <w:r>
        <w:rPr>
          <w:spacing w:val="80"/>
        </w:rPr>
        <w:t> </w:t>
      </w:r>
      <w:r>
        <w:rPr/>
        <w:t>described</w:t>
      </w:r>
      <w:r>
        <w:rPr>
          <w:spacing w:val="80"/>
        </w:rPr>
        <w:t> </w:t>
      </w:r>
      <w:r>
        <w:rPr/>
        <w:t>in</w:t>
      </w:r>
      <w:r>
        <w:rPr>
          <w:spacing w:val="80"/>
        </w:rPr>
        <w:t> </w:t>
      </w:r>
      <w:r>
        <w:rPr/>
        <w:t>this</w:t>
      </w:r>
      <w:r>
        <w:rPr>
          <w:spacing w:val="80"/>
        </w:rPr>
        <w:t> </w:t>
      </w:r>
      <w:r>
        <w:rPr/>
        <w:t>standard.</w:t>
      </w:r>
      <w:r>
        <w:rPr>
          <w:spacing w:val="80"/>
        </w:rPr>
        <w:t> </w:t>
      </w:r>
      <w:r>
        <w:rPr/>
        <w:t>In</w:t>
      </w:r>
      <w:r>
        <w:rPr>
          <w:spacing w:val="80"/>
        </w:rPr>
        <w:t> </w:t>
      </w:r>
      <w:r>
        <w:rPr/>
        <w:t>addition,</w:t>
      </w:r>
      <w:r>
        <w:rPr>
          <w:spacing w:val="80"/>
        </w:rPr>
        <w:t> </w:t>
      </w:r>
      <w:r>
        <w:rPr/>
        <w:t>IEC</w:t>
      </w:r>
      <w:r>
        <w:rPr>
          <w:spacing w:val="40"/>
        </w:rPr>
        <w:t> </w:t>
      </w:r>
      <w:r>
        <w:rPr/>
        <w:t>62443</w:t>
      </w:r>
      <w:r>
        <w:rPr>
          <w:rFonts w:ascii="Cambria" w:hAnsi="Cambria"/>
        </w:rPr>
        <w:t>‑</w:t>
      </w:r>
      <w:r>
        <w:rPr/>
        <w:t>3</w:t>
      </w:r>
      <w:r>
        <w:rPr>
          <w:rFonts w:ascii="Cambria" w:hAnsi="Cambria"/>
        </w:rPr>
        <w:t>‑</w:t>
      </w:r>
      <w:r>
        <w:rPr/>
        <w:t>2</w:t>
      </w:r>
      <w:r>
        <w:rPr>
          <w:spacing w:val="80"/>
        </w:rPr>
        <w:t> </w:t>
      </w:r>
      <w:hyperlink w:history="true" w:anchor="_bookmark127">
        <w:r>
          <w:rPr/>
          <w:t>[8]</w:t>
        </w:r>
      </w:hyperlink>
      <w:r>
        <w:rPr>
          <w:spacing w:val="80"/>
        </w:rPr>
        <w:t> </w:t>
      </w:r>
      <w:r>
        <w:rPr/>
        <w:t>describes</w:t>
      </w:r>
      <w:r>
        <w:rPr>
          <w:spacing w:val="80"/>
        </w:rPr>
        <w:t> </w:t>
      </w:r>
      <w:r>
        <w:rPr/>
        <w:t>how</w:t>
      </w:r>
      <w:r>
        <w:rPr>
          <w:spacing w:val="80"/>
        </w:rPr>
        <w:t> </w:t>
      </w:r>
      <w:r>
        <w:rPr/>
        <w:t>a</w:t>
      </w:r>
      <w:r>
        <w:rPr>
          <w:spacing w:val="80"/>
        </w:rPr>
        <w:t> </w:t>
      </w:r>
      <w:r>
        <w:rPr/>
        <w:t>project</w:t>
      </w:r>
      <w:r>
        <w:rPr>
          <w:spacing w:val="80"/>
        </w:rPr>
        <w:t> </w:t>
      </w:r>
      <w:r>
        <w:rPr/>
        <w:t>defines risk-based</w:t>
      </w:r>
      <w:r>
        <w:rPr>
          <w:spacing w:val="40"/>
        </w:rPr>
        <w:t> </w:t>
      </w:r>
      <w:r>
        <w:rPr/>
        <w:t>security</w:t>
      </w:r>
      <w:r>
        <w:rPr>
          <w:spacing w:val="40"/>
        </w:rPr>
        <w:t> </w:t>
      </w:r>
      <w:r>
        <w:rPr/>
        <w:t>levels</w:t>
      </w:r>
      <w:r>
        <w:rPr>
          <w:spacing w:val="40"/>
        </w:rPr>
        <w:t> </w:t>
      </w:r>
      <w:r>
        <w:rPr/>
        <w:t>(SLs)</w:t>
      </w:r>
      <w:r>
        <w:rPr>
          <w:spacing w:val="40"/>
        </w:rPr>
        <w:t> </w:t>
      </w:r>
      <w:r>
        <w:rPr/>
        <w:t>which</w:t>
      </w:r>
      <w:r>
        <w:rPr>
          <w:spacing w:val="40"/>
        </w:rPr>
        <w:t> </w:t>
      </w:r>
      <w:r>
        <w:rPr/>
        <w:t>then</w:t>
      </w:r>
      <w:r>
        <w:rPr>
          <w:spacing w:val="40"/>
        </w:rPr>
        <w:t> </w:t>
      </w:r>
      <w:r>
        <w:rPr/>
        <w:t>are</w:t>
      </w:r>
      <w:r>
        <w:rPr>
          <w:spacing w:val="40"/>
        </w:rPr>
        <w:t> </w:t>
      </w:r>
      <w:r>
        <w:rPr/>
        <w:t>used</w:t>
      </w:r>
      <w:r>
        <w:rPr>
          <w:spacing w:val="40"/>
        </w:rPr>
        <w:t> </w:t>
      </w:r>
      <w:r>
        <w:rPr/>
        <w:t>to</w:t>
      </w:r>
      <w:r>
        <w:rPr>
          <w:spacing w:val="40"/>
        </w:rPr>
        <w:t> </w:t>
      </w:r>
      <w:r>
        <w:rPr/>
        <w:t>select</w:t>
      </w:r>
      <w:r>
        <w:rPr>
          <w:spacing w:val="40"/>
        </w:rPr>
        <w:t> </w:t>
      </w:r>
      <w:r>
        <w:rPr/>
        <w:t>products</w:t>
      </w:r>
      <w:r>
        <w:rPr>
          <w:spacing w:val="40"/>
        </w:rPr>
        <w:t> </w:t>
      </w:r>
      <w:r>
        <w:rPr/>
        <w:t>with</w:t>
      </w:r>
      <w:r>
        <w:rPr>
          <w:spacing w:val="40"/>
        </w:rPr>
        <w:t> </w:t>
      </w:r>
      <w:r>
        <w:rPr/>
        <w:t>the</w:t>
      </w:r>
      <w:r>
        <w:rPr>
          <w:spacing w:val="40"/>
        </w:rPr>
        <w:t> </w:t>
      </w:r>
      <w:r>
        <w:rPr/>
        <w:t>appropriate technical</w:t>
      </w:r>
      <w:r>
        <w:rPr>
          <w:spacing w:val="40"/>
        </w:rPr>
        <w:t> </w:t>
      </w:r>
      <w:r>
        <w:rPr/>
        <w:t>security</w:t>
      </w:r>
      <w:r>
        <w:rPr>
          <w:spacing w:val="40"/>
        </w:rPr>
        <w:t> </w:t>
      </w:r>
      <w:r>
        <w:rPr/>
        <w:t>capabilities</w:t>
      </w:r>
      <w:r>
        <w:rPr>
          <w:spacing w:val="40"/>
        </w:rPr>
        <w:t> </w:t>
      </w:r>
      <w:r>
        <w:rPr/>
        <w:t>as</w:t>
      </w:r>
      <w:r>
        <w:rPr>
          <w:spacing w:val="40"/>
        </w:rPr>
        <w:t> </w:t>
      </w:r>
      <w:r>
        <w:rPr/>
        <w:t>detailed</w:t>
      </w:r>
      <w:r>
        <w:rPr>
          <w:spacing w:val="40"/>
        </w:rPr>
        <w:t> </w:t>
      </w:r>
      <w:r>
        <w:rPr/>
        <w:t>in</w:t>
      </w:r>
      <w:r>
        <w:rPr>
          <w:spacing w:val="40"/>
        </w:rPr>
        <w:t> </w:t>
      </w:r>
      <w:r>
        <w:rPr/>
        <w:t>this</w:t>
      </w:r>
      <w:r>
        <w:rPr>
          <w:spacing w:val="40"/>
        </w:rPr>
        <w:t> </w:t>
      </w:r>
      <w:r>
        <w:rPr/>
        <w:t>standard.</w:t>
      </w:r>
      <w:r>
        <w:rPr>
          <w:spacing w:val="40"/>
        </w:rPr>
        <w:t> </w:t>
      </w:r>
      <w:r>
        <w:rPr/>
        <w:t>Key</w:t>
      </w:r>
      <w:r>
        <w:rPr>
          <w:spacing w:val="40"/>
        </w:rPr>
        <w:t> </w:t>
      </w:r>
      <w:r>
        <w:rPr/>
        <w:t>input</w:t>
      </w:r>
      <w:r>
        <w:rPr>
          <w:spacing w:val="40"/>
        </w:rPr>
        <w:t> </w:t>
      </w:r>
      <w:r>
        <w:rPr/>
        <w:t>to</w:t>
      </w:r>
      <w:r>
        <w:rPr>
          <w:spacing w:val="40"/>
        </w:rPr>
        <w:t> </w:t>
      </w:r>
      <w:r>
        <w:rPr/>
        <w:t>this</w:t>
      </w:r>
      <w:r>
        <w:rPr>
          <w:spacing w:val="40"/>
        </w:rPr>
        <w:t> </w:t>
      </w:r>
      <w:r>
        <w:rPr/>
        <w:t>standard</w:t>
      </w:r>
      <w:r>
        <w:rPr>
          <w:spacing w:val="40"/>
        </w:rPr>
        <w:t> </w:t>
      </w:r>
      <w:r>
        <w:rPr/>
        <w:t>included ISO/IEC</w:t>
      </w:r>
      <w:r>
        <w:rPr>
          <w:spacing w:val="38"/>
        </w:rPr>
        <w:t> </w:t>
      </w:r>
      <w:r>
        <w:rPr/>
        <w:t>27002</w:t>
      </w:r>
      <w:r>
        <w:rPr>
          <w:spacing w:val="40"/>
        </w:rPr>
        <w:t> </w:t>
      </w:r>
      <w:r>
        <w:rPr/>
        <w:t>[15]</w:t>
      </w:r>
      <w:r>
        <w:rPr>
          <w:spacing w:val="40"/>
        </w:rPr>
        <w:t> </w:t>
      </w:r>
      <w:r>
        <w:rPr/>
        <w:t>and</w:t>
      </w:r>
      <w:r>
        <w:rPr>
          <w:spacing w:val="40"/>
        </w:rPr>
        <w:t> </w:t>
      </w:r>
      <w:r>
        <w:rPr/>
        <w:t>NIST</w:t>
      </w:r>
      <w:r>
        <w:rPr>
          <w:spacing w:val="40"/>
        </w:rPr>
        <w:t> </w:t>
      </w:r>
      <w:r>
        <w:rPr/>
        <w:t>SP800-53,</w:t>
      </w:r>
      <w:r>
        <w:rPr>
          <w:spacing w:val="40"/>
        </w:rPr>
        <w:t> </w:t>
      </w:r>
      <w:r>
        <w:rPr/>
        <w:t>rev</w:t>
      </w:r>
      <w:r>
        <w:rPr>
          <w:spacing w:val="40"/>
        </w:rPr>
        <w:t> </w:t>
      </w:r>
      <w:r>
        <w:rPr/>
        <w:t>3</w:t>
      </w:r>
      <w:r>
        <w:rPr>
          <w:spacing w:val="40"/>
        </w:rPr>
        <w:t> </w:t>
      </w:r>
      <w:hyperlink w:history="true" w:anchor="_bookmark141">
        <w:r>
          <w:rPr/>
          <w:t>[24]</w:t>
        </w:r>
      </w:hyperlink>
      <w:r>
        <w:rPr>
          <w:spacing w:val="40"/>
        </w:rPr>
        <w:t> </w:t>
      </w:r>
      <w:r>
        <w:rPr/>
        <w:t>(see</w:t>
      </w:r>
      <w:r>
        <w:rPr>
          <w:spacing w:val="40"/>
        </w:rPr>
        <w:t> </w:t>
      </w:r>
      <w:r>
        <w:rPr/>
        <w:t>Clause</w:t>
      </w:r>
      <w:r>
        <w:rPr>
          <w:spacing w:val="40"/>
        </w:rPr>
        <w:t> </w:t>
      </w:r>
      <w:hyperlink w:history="true" w:anchor="_bookmark4">
        <w:r>
          <w:rPr/>
          <w:t>2</w:t>
        </w:r>
      </w:hyperlink>
      <w:r>
        <w:rPr>
          <w:spacing w:val="40"/>
        </w:rPr>
        <w:t> </w:t>
      </w:r>
      <w:r>
        <w:rPr/>
        <w:t>and</w:t>
      </w:r>
      <w:r>
        <w:rPr>
          <w:spacing w:val="40"/>
        </w:rPr>
        <w:t> </w:t>
      </w:r>
      <w:r>
        <w:rPr/>
        <w:t>the</w:t>
      </w:r>
      <w:r>
        <w:rPr>
          <w:spacing w:val="40"/>
        </w:rPr>
        <w:t> </w:t>
      </w:r>
      <w:r>
        <w:rPr/>
        <w:t>Bibliography</w:t>
      </w:r>
      <w:r>
        <w:rPr>
          <w:spacing w:val="40"/>
        </w:rPr>
        <w:t> </w:t>
      </w:r>
      <w:r>
        <w:rPr/>
        <w:t>for</w:t>
      </w:r>
      <w:r>
        <w:rPr>
          <w:spacing w:val="40"/>
        </w:rPr>
        <w:t> </w:t>
      </w:r>
      <w:r>
        <w:rPr/>
        <w:t>a more</w:t>
      </w:r>
      <w:r>
        <w:rPr>
          <w:spacing w:val="40"/>
        </w:rPr>
        <w:t> </w:t>
      </w:r>
      <w:r>
        <w:rPr/>
        <w:t>complete</w:t>
      </w:r>
      <w:r>
        <w:rPr>
          <w:spacing w:val="40"/>
        </w:rPr>
        <w:t> </w:t>
      </w:r>
      <w:r>
        <w:rPr/>
        <w:t>listing</w:t>
      </w:r>
      <w:r>
        <w:rPr>
          <w:spacing w:val="40"/>
        </w:rPr>
        <w:t> </w:t>
      </w:r>
      <w:r>
        <w:rPr/>
        <w:t>of</w:t>
      </w:r>
      <w:r>
        <w:rPr>
          <w:spacing w:val="40"/>
        </w:rPr>
        <w:t> </w:t>
      </w:r>
      <w:r>
        <w:rPr/>
        <w:t>source</w:t>
      </w:r>
      <w:r>
        <w:rPr>
          <w:spacing w:val="40"/>
        </w:rPr>
        <w:t> </w:t>
      </w:r>
      <w:r>
        <w:rPr/>
        <w:t>material).</w:t>
      </w:r>
    </w:p>
    <w:p>
      <w:pPr>
        <w:pStyle w:val="BodyText"/>
      </w:pPr>
    </w:p>
    <w:p>
      <w:pPr>
        <w:pStyle w:val="BodyText"/>
      </w:pPr>
    </w:p>
    <w:p>
      <w:pPr>
        <w:pStyle w:val="BodyText"/>
        <w:spacing w:before="177"/>
      </w:pPr>
      <w:r>
        <w:rPr/>
        <mc:AlternateContent>
          <mc:Choice Requires="wps">
            <w:drawing>
              <wp:anchor distT="0" distB="0" distL="0" distR="0" allowOverlap="1" layoutInCell="1" locked="0" behindDoc="1" simplePos="0" relativeHeight="487599104">
                <wp:simplePos x="0" y="0"/>
                <wp:positionH relativeFrom="page">
                  <wp:posOffset>898558</wp:posOffset>
                </wp:positionH>
                <wp:positionV relativeFrom="paragraph">
                  <wp:posOffset>274089</wp:posOffset>
                </wp:positionV>
                <wp:extent cx="72136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721360" cy="1270"/>
                        </a:xfrm>
                        <a:custGeom>
                          <a:avLst/>
                          <a:gdLst/>
                          <a:ahLst/>
                          <a:cxnLst/>
                          <a:rect l="l" t="t" r="r" b="b"/>
                          <a:pathLst>
                            <a:path w="721360" h="0">
                              <a:moveTo>
                                <a:pt x="0" y="0"/>
                              </a:moveTo>
                              <a:lnTo>
                                <a:pt x="72096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52602pt;margin-top:21.581875pt;width:56.8pt;height:.1pt;mso-position-horizontal-relative:page;mso-position-vertical-relative:paragraph;z-index:-15717376;mso-wrap-distance-left:0;mso-wrap-distance-right:0" id="docshape34" coordorigin="1415,432" coordsize="1136,0" path="m1415,432l2550,432e" filled="false" stroked="true" strokeweight=".627480pt" strokecolor="#000000">
                <v:path arrowok="t"/>
                <v:stroke dashstyle="solid"/>
                <w10:wrap type="topAndBottom"/>
              </v:shape>
            </w:pict>
          </mc:Fallback>
        </mc:AlternateContent>
      </w:r>
    </w:p>
    <w:p>
      <w:pPr>
        <w:pStyle w:val="ListParagraph"/>
        <w:numPr>
          <w:ilvl w:val="0"/>
          <w:numId w:val="4"/>
        </w:numPr>
        <w:tabs>
          <w:tab w:pos="847" w:val="left" w:leader="none"/>
        </w:tabs>
        <w:spacing w:line="240" w:lineRule="auto" w:before="101" w:after="0"/>
        <w:ind w:left="847" w:right="0" w:hanging="282"/>
        <w:jc w:val="left"/>
        <w:rPr>
          <w:position w:val="4"/>
          <w:sz w:val="16"/>
        </w:rPr>
      </w:pPr>
      <w:bookmarkStart w:name="_bookmark0" w:id="8"/>
      <w:bookmarkEnd w:id="8"/>
      <w:r>
        <w:rPr/>
      </w:r>
      <w:r>
        <w:rPr>
          <w:sz w:val="16"/>
        </w:rPr>
        <w:t>Numbers</w:t>
      </w:r>
      <w:r>
        <w:rPr>
          <w:spacing w:val="43"/>
          <w:sz w:val="16"/>
        </w:rPr>
        <w:t> </w:t>
      </w:r>
      <w:r>
        <w:rPr>
          <w:sz w:val="16"/>
        </w:rPr>
        <w:t>in</w:t>
      </w:r>
      <w:r>
        <w:rPr>
          <w:spacing w:val="40"/>
          <w:sz w:val="16"/>
        </w:rPr>
        <w:t> </w:t>
      </w:r>
      <w:r>
        <w:rPr>
          <w:sz w:val="16"/>
        </w:rPr>
        <w:t>square</w:t>
      </w:r>
      <w:r>
        <w:rPr>
          <w:spacing w:val="40"/>
          <w:sz w:val="16"/>
        </w:rPr>
        <w:t> </w:t>
      </w:r>
      <w:r>
        <w:rPr>
          <w:sz w:val="16"/>
        </w:rPr>
        <w:t>brackets</w:t>
      </w:r>
      <w:r>
        <w:rPr>
          <w:spacing w:val="44"/>
          <w:sz w:val="16"/>
        </w:rPr>
        <w:t> </w:t>
      </w:r>
      <w:r>
        <w:rPr>
          <w:sz w:val="16"/>
        </w:rPr>
        <w:t>refer</w:t>
      </w:r>
      <w:r>
        <w:rPr>
          <w:spacing w:val="40"/>
          <w:sz w:val="16"/>
        </w:rPr>
        <w:t> </w:t>
      </w:r>
      <w:r>
        <w:rPr>
          <w:sz w:val="16"/>
        </w:rPr>
        <w:t>to</w:t>
      </w:r>
      <w:r>
        <w:rPr>
          <w:spacing w:val="40"/>
          <w:sz w:val="16"/>
        </w:rPr>
        <w:t> </w:t>
      </w:r>
      <w:r>
        <w:rPr>
          <w:sz w:val="16"/>
        </w:rPr>
        <w:t>the</w:t>
      </w:r>
      <w:r>
        <w:rPr>
          <w:spacing w:val="41"/>
          <w:sz w:val="16"/>
        </w:rPr>
        <w:t> </w:t>
      </w:r>
      <w:r>
        <w:rPr>
          <w:spacing w:val="-2"/>
          <w:sz w:val="16"/>
        </w:rPr>
        <w:t>Bibliography.</w:t>
      </w:r>
    </w:p>
    <w:p>
      <w:pPr>
        <w:pStyle w:val="ListParagraph"/>
        <w:numPr>
          <w:ilvl w:val="0"/>
          <w:numId w:val="4"/>
        </w:numPr>
        <w:tabs>
          <w:tab w:pos="847" w:val="left" w:leader="none"/>
        </w:tabs>
        <w:spacing w:line="240" w:lineRule="auto" w:before="100" w:after="0"/>
        <w:ind w:left="847" w:right="0" w:hanging="282"/>
        <w:jc w:val="left"/>
        <w:rPr>
          <w:position w:val="4"/>
          <w:sz w:val="16"/>
        </w:rPr>
      </w:pPr>
      <w:bookmarkStart w:name="_bookmark1" w:id="9"/>
      <w:bookmarkEnd w:id="9"/>
      <w:r>
        <w:rPr/>
      </w:r>
      <w:r>
        <w:rPr>
          <w:sz w:val="16"/>
        </w:rPr>
        <w:t>Many</w:t>
      </w:r>
      <w:r>
        <w:rPr>
          <w:spacing w:val="39"/>
          <w:sz w:val="16"/>
        </w:rPr>
        <w:t> </w:t>
      </w:r>
      <w:r>
        <w:rPr>
          <w:sz w:val="16"/>
        </w:rPr>
        <w:t>documents</w:t>
      </w:r>
      <w:r>
        <w:rPr>
          <w:spacing w:val="42"/>
          <w:sz w:val="16"/>
        </w:rPr>
        <w:t> </w:t>
      </w:r>
      <w:r>
        <w:rPr>
          <w:sz w:val="16"/>
        </w:rPr>
        <w:t>in</w:t>
      </w:r>
      <w:r>
        <w:rPr>
          <w:spacing w:val="39"/>
          <w:sz w:val="16"/>
        </w:rPr>
        <w:t> </w:t>
      </w:r>
      <w:r>
        <w:rPr>
          <w:sz w:val="16"/>
        </w:rPr>
        <w:t>the</w:t>
      </w:r>
      <w:r>
        <w:rPr>
          <w:spacing w:val="40"/>
          <w:sz w:val="16"/>
        </w:rPr>
        <w:t> </w:t>
      </w:r>
      <w:r>
        <w:rPr>
          <w:sz w:val="16"/>
        </w:rPr>
        <w:t>IEC</w:t>
      </w:r>
      <w:r>
        <w:rPr>
          <w:spacing w:val="44"/>
          <w:sz w:val="16"/>
        </w:rPr>
        <w:t> </w:t>
      </w:r>
      <w:r>
        <w:rPr>
          <w:sz w:val="16"/>
        </w:rPr>
        <w:t>62443</w:t>
      </w:r>
      <w:r>
        <w:rPr>
          <w:spacing w:val="39"/>
          <w:sz w:val="16"/>
        </w:rPr>
        <w:t> </w:t>
      </w:r>
      <w:r>
        <w:rPr>
          <w:sz w:val="16"/>
        </w:rPr>
        <w:t>series</w:t>
      </w:r>
      <w:r>
        <w:rPr>
          <w:spacing w:val="41"/>
          <w:sz w:val="16"/>
        </w:rPr>
        <w:t> </w:t>
      </w:r>
      <w:r>
        <w:rPr>
          <w:sz w:val="16"/>
        </w:rPr>
        <w:t>are</w:t>
      </w:r>
      <w:r>
        <w:rPr>
          <w:spacing w:val="39"/>
          <w:sz w:val="16"/>
        </w:rPr>
        <w:t> </w:t>
      </w:r>
      <w:r>
        <w:rPr>
          <w:sz w:val="16"/>
        </w:rPr>
        <w:t>currently</w:t>
      </w:r>
      <w:r>
        <w:rPr>
          <w:spacing w:val="39"/>
          <w:sz w:val="16"/>
        </w:rPr>
        <w:t> </w:t>
      </w:r>
      <w:r>
        <w:rPr>
          <w:sz w:val="16"/>
        </w:rPr>
        <w:t>under</w:t>
      </w:r>
      <w:r>
        <w:rPr>
          <w:spacing w:val="44"/>
          <w:sz w:val="16"/>
        </w:rPr>
        <w:t> </w:t>
      </w:r>
      <w:r>
        <w:rPr>
          <w:sz w:val="16"/>
        </w:rPr>
        <w:t>review</w:t>
      </w:r>
      <w:r>
        <w:rPr>
          <w:spacing w:val="39"/>
          <w:sz w:val="16"/>
        </w:rPr>
        <w:t> </w:t>
      </w:r>
      <w:r>
        <w:rPr>
          <w:sz w:val="16"/>
        </w:rPr>
        <w:t>or</w:t>
      </w:r>
      <w:r>
        <w:rPr>
          <w:spacing w:val="39"/>
          <w:sz w:val="16"/>
        </w:rPr>
        <w:t> </w:t>
      </w:r>
      <w:r>
        <w:rPr>
          <w:sz w:val="16"/>
        </w:rPr>
        <w:t>in</w:t>
      </w:r>
      <w:r>
        <w:rPr>
          <w:spacing w:val="39"/>
          <w:sz w:val="16"/>
        </w:rPr>
        <w:t> </w:t>
      </w:r>
      <w:r>
        <w:rPr>
          <w:spacing w:val="-2"/>
          <w:sz w:val="16"/>
        </w:rPr>
        <w:t>development.</w:t>
      </w:r>
    </w:p>
    <w:p>
      <w:pPr>
        <w:pStyle w:val="ListParagraph"/>
        <w:spacing w:after="0" w:line="240" w:lineRule="auto"/>
        <w:jc w:val="left"/>
        <w:rPr>
          <w:position w:val="4"/>
          <w:sz w:val="16"/>
        </w:rPr>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0928">
                <wp:simplePos x="0" y="0"/>
                <wp:positionH relativeFrom="page">
                  <wp:posOffset>-3075</wp:posOffset>
                </wp:positionH>
                <wp:positionV relativeFrom="page">
                  <wp:posOffset>8909819</wp:posOffset>
                </wp:positionV>
                <wp:extent cx="139065" cy="11607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0928" type="#_x0000_t202" id="docshape3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1"/>
        <w:jc w:val="both"/>
      </w:pPr>
      <w:r>
        <w:rPr/>
        <w:t>The</w:t>
      </w:r>
      <w:r>
        <w:rPr>
          <w:spacing w:val="40"/>
        </w:rPr>
        <w:t> </w:t>
      </w:r>
      <w:r>
        <w:rPr/>
        <w:t>primary</w:t>
      </w:r>
      <w:r>
        <w:rPr>
          <w:spacing w:val="40"/>
        </w:rPr>
        <w:t> </w:t>
      </w:r>
      <w:r>
        <w:rPr/>
        <w:t>goal</w:t>
      </w:r>
      <w:r>
        <w:rPr>
          <w:spacing w:val="40"/>
        </w:rPr>
        <w:t> </w:t>
      </w:r>
      <w:r>
        <w:rPr/>
        <w:t>of</w:t>
      </w:r>
      <w:r>
        <w:rPr>
          <w:spacing w:val="40"/>
        </w:rPr>
        <w:t> </w:t>
      </w:r>
      <w:r>
        <w:rPr/>
        <w:t>the</w:t>
      </w:r>
      <w:r>
        <w:rPr>
          <w:spacing w:val="40"/>
        </w:rPr>
        <w:t> </w:t>
      </w:r>
      <w:r>
        <w:rPr/>
        <w:t>IEC 62443</w:t>
      </w:r>
      <w:r>
        <w:rPr>
          <w:spacing w:val="40"/>
        </w:rPr>
        <w:t> </w:t>
      </w:r>
      <w:r>
        <w:rPr/>
        <w:t>series</w:t>
      </w:r>
      <w:r>
        <w:rPr>
          <w:spacing w:val="40"/>
        </w:rPr>
        <w:t> </w:t>
      </w:r>
      <w:r>
        <w:rPr/>
        <w:t>is</w:t>
      </w:r>
      <w:r>
        <w:rPr>
          <w:spacing w:val="40"/>
        </w:rPr>
        <w:t> </w:t>
      </w:r>
      <w:r>
        <w:rPr/>
        <w:t>to</w:t>
      </w:r>
      <w:r>
        <w:rPr>
          <w:spacing w:val="40"/>
        </w:rPr>
        <w:t> </w:t>
      </w:r>
      <w:r>
        <w:rPr/>
        <w:t>provide</w:t>
      </w:r>
      <w:r>
        <w:rPr>
          <w:spacing w:val="40"/>
        </w:rPr>
        <w:t> </w:t>
      </w:r>
      <w:r>
        <w:rPr/>
        <w:t>a</w:t>
      </w:r>
      <w:r>
        <w:rPr>
          <w:spacing w:val="40"/>
        </w:rPr>
        <w:t> </w:t>
      </w:r>
      <w:r>
        <w:rPr/>
        <w:t>flexible</w:t>
      </w:r>
      <w:r>
        <w:rPr>
          <w:spacing w:val="40"/>
        </w:rPr>
        <w:t> </w:t>
      </w:r>
      <w:r>
        <w:rPr/>
        <w:t>framework</w:t>
      </w:r>
      <w:r>
        <w:rPr>
          <w:spacing w:val="40"/>
        </w:rPr>
        <w:t> </w:t>
      </w:r>
      <w:r>
        <w:rPr/>
        <w:t>that</w:t>
      </w:r>
      <w:r>
        <w:rPr>
          <w:spacing w:val="40"/>
        </w:rPr>
        <w:t> </w:t>
      </w:r>
      <w:r>
        <w:rPr/>
        <w:t>facilitates addressing current and future vulnerabilities in IACS and applying necessary mitigations in a systematic,</w:t>
      </w:r>
      <w:r>
        <w:rPr>
          <w:spacing w:val="80"/>
          <w:w w:val="150"/>
        </w:rPr>
        <w:t> </w:t>
      </w:r>
      <w:r>
        <w:rPr/>
        <w:t>defensible</w:t>
      </w:r>
      <w:r>
        <w:rPr>
          <w:spacing w:val="80"/>
          <w:w w:val="150"/>
        </w:rPr>
        <w:t> </w:t>
      </w:r>
      <w:r>
        <w:rPr/>
        <w:t>manner.</w:t>
      </w:r>
      <w:r>
        <w:rPr>
          <w:spacing w:val="80"/>
          <w:w w:val="150"/>
        </w:rPr>
        <w:t> </w:t>
      </w:r>
      <w:r>
        <w:rPr/>
        <w:t>It</w:t>
      </w:r>
      <w:r>
        <w:rPr>
          <w:spacing w:val="80"/>
          <w:w w:val="150"/>
        </w:rPr>
        <w:t> </w:t>
      </w:r>
      <w:r>
        <w:rPr/>
        <w:t>is</w:t>
      </w:r>
      <w:r>
        <w:rPr>
          <w:spacing w:val="40"/>
        </w:rPr>
        <w:t>  </w:t>
      </w:r>
      <w:r>
        <w:rPr/>
        <w:t>important</w:t>
      </w:r>
      <w:r>
        <w:rPr>
          <w:spacing w:val="80"/>
          <w:w w:val="150"/>
        </w:rPr>
        <w:t> </w:t>
      </w:r>
      <w:r>
        <w:rPr/>
        <w:t>to</w:t>
      </w:r>
      <w:r>
        <w:rPr>
          <w:spacing w:val="80"/>
          <w:w w:val="150"/>
        </w:rPr>
        <w:t> </w:t>
      </w:r>
      <w:r>
        <w:rPr/>
        <w:t>understand</w:t>
      </w:r>
      <w:r>
        <w:rPr>
          <w:spacing w:val="80"/>
          <w:w w:val="150"/>
        </w:rPr>
        <w:t> </w:t>
      </w:r>
      <w:r>
        <w:rPr/>
        <w:t>that</w:t>
      </w:r>
      <w:r>
        <w:rPr>
          <w:spacing w:val="80"/>
          <w:w w:val="150"/>
        </w:rPr>
        <w:t> </w:t>
      </w:r>
      <w:r>
        <w:rPr/>
        <w:t>the</w:t>
      </w:r>
      <w:r>
        <w:rPr>
          <w:spacing w:val="80"/>
          <w:w w:val="150"/>
        </w:rPr>
        <w:t> </w:t>
      </w:r>
      <w:r>
        <w:rPr/>
        <w:t>intention</w:t>
      </w:r>
      <w:r>
        <w:rPr>
          <w:spacing w:val="80"/>
          <w:w w:val="150"/>
        </w:rPr>
        <w:t> </w:t>
      </w:r>
      <w:r>
        <w:rPr/>
        <w:t>of</w:t>
      </w:r>
      <w:r>
        <w:rPr>
          <w:spacing w:val="80"/>
          <w:w w:val="150"/>
        </w:rPr>
        <w:t> </w:t>
      </w:r>
      <w:r>
        <w:rPr/>
        <w:t>the</w:t>
      </w:r>
      <w:r>
        <w:rPr>
          <w:spacing w:val="40"/>
        </w:rPr>
        <w:t> </w:t>
      </w:r>
      <w:r>
        <w:rPr/>
        <w:t>IEC 62443</w:t>
      </w:r>
      <w:r>
        <w:rPr>
          <w:spacing w:val="40"/>
        </w:rPr>
        <w:t> </w:t>
      </w:r>
      <w:r>
        <w:rPr/>
        <w:t>series</w:t>
      </w:r>
      <w:r>
        <w:rPr>
          <w:spacing w:val="40"/>
        </w:rPr>
        <w:t> </w:t>
      </w:r>
      <w:r>
        <w:rPr/>
        <w:t>is</w:t>
      </w:r>
      <w:r>
        <w:rPr>
          <w:spacing w:val="40"/>
        </w:rPr>
        <w:t> </w:t>
      </w:r>
      <w:r>
        <w:rPr/>
        <w:t>to</w:t>
      </w:r>
      <w:r>
        <w:rPr>
          <w:spacing w:val="40"/>
        </w:rPr>
        <w:t> </w:t>
      </w:r>
      <w:r>
        <w:rPr/>
        <w:t>build</w:t>
      </w:r>
      <w:r>
        <w:rPr>
          <w:spacing w:val="40"/>
        </w:rPr>
        <w:t> </w:t>
      </w:r>
      <w:r>
        <w:rPr/>
        <w:t>extensions</w:t>
      </w:r>
      <w:r>
        <w:rPr>
          <w:spacing w:val="40"/>
        </w:rPr>
        <w:t> </w:t>
      </w:r>
      <w:r>
        <w:rPr/>
        <w:t>to</w:t>
      </w:r>
      <w:r>
        <w:rPr>
          <w:spacing w:val="40"/>
        </w:rPr>
        <w:t> </w:t>
      </w:r>
      <w:r>
        <w:rPr/>
        <w:t>enterprise</w:t>
      </w:r>
      <w:r>
        <w:rPr>
          <w:spacing w:val="40"/>
        </w:rPr>
        <w:t> </w:t>
      </w:r>
      <w:r>
        <w:rPr/>
        <w:t>security</w:t>
      </w:r>
      <w:r>
        <w:rPr>
          <w:spacing w:val="40"/>
        </w:rPr>
        <w:t> </w:t>
      </w:r>
      <w:r>
        <w:rPr/>
        <w:t>that</w:t>
      </w:r>
      <w:r>
        <w:rPr>
          <w:spacing w:val="40"/>
        </w:rPr>
        <w:t> </w:t>
      </w:r>
      <w:r>
        <w:rPr/>
        <w:t>adapt</w:t>
      </w:r>
      <w:r>
        <w:rPr>
          <w:spacing w:val="40"/>
        </w:rPr>
        <w:t> </w:t>
      </w:r>
      <w:r>
        <w:rPr/>
        <w:t>the</w:t>
      </w:r>
      <w:r>
        <w:rPr>
          <w:spacing w:val="40"/>
        </w:rPr>
        <w:t> </w:t>
      </w:r>
      <w:r>
        <w:rPr/>
        <w:t>requirements</w:t>
      </w:r>
      <w:r>
        <w:rPr>
          <w:spacing w:val="40"/>
        </w:rPr>
        <w:t> </w:t>
      </w:r>
      <w:r>
        <w:rPr/>
        <w:t>for business</w:t>
      </w:r>
      <w:r>
        <w:rPr>
          <w:spacing w:val="40"/>
        </w:rPr>
        <w:t> </w:t>
      </w:r>
      <w:r>
        <w:rPr/>
        <w:t>IT</w:t>
      </w:r>
      <w:r>
        <w:rPr>
          <w:spacing w:val="40"/>
        </w:rPr>
        <w:t> </w:t>
      </w:r>
      <w:r>
        <w:rPr/>
        <w:t>systems</w:t>
      </w:r>
      <w:r>
        <w:rPr>
          <w:spacing w:val="40"/>
        </w:rPr>
        <w:t> </w:t>
      </w:r>
      <w:r>
        <w:rPr/>
        <w:t>and</w:t>
      </w:r>
      <w:r>
        <w:rPr>
          <w:spacing w:val="40"/>
        </w:rPr>
        <w:t> </w:t>
      </w:r>
      <w:r>
        <w:rPr/>
        <w:t>combines</w:t>
      </w:r>
      <w:r>
        <w:rPr>
          <w:spacing w:val="40"/>
        </w:rPr>
        <w:t> </w:t>
      </w:r>
      <w:r>
        <w:rPr/>
        <w:t>them</w:t>
      </w:r>
      <w:r>
        <w:rPr>
          <w:spacing w:val="40"/>
        </w:rPr>
        <w:t> </w:t>
      </w:r>
      <w:r>
        <w:rPr/>
        <w:t>with</w:t>
      </w:r>
      <w:r>
        <w:rPr>
          <w:spacing w:val="40"/>
        </w:rPr>
        <w:t> </w:t>
      </w:r>
      <w:r>
        <w:rPr/>
        <w:t>the</w:t>
      </w:r>
      <w:r>
        <w:rPr>
          <w:spacing w:val="40"/>
        </w:rPr>
        <w:t> </w:t>
      </w:r>
      <w:r>
        <w:rPr/>
        <w:t>unique</w:t>
      </w:r>
      <w:r>
        <w:rPr>
          <w:spacing w:val="40"/>
        </w:rPr>
        <w:t> </w:t>
      </w:r>
      <w:r>
        <w:rPr/>
        <w:t>requirements</w:t>
      </w:r>
      <w:r>
        <w:rPr>
          <w:spacing w:val="40"/>
        </w:rPr>
        <w:t> </w:t>
      </w:r>
      <w:r>
        <w:rPr/>
        <w:t>for</w:t>
      </w:r>
      <w:r>
        <w:rPr>
          <w:spacing w:val="40"/>
        </w:rPr>
        <w:t> </w:t>
      </w:r>
      <w:r>
        <w:rPr/>
        <w:t>strong</w:t>
      </w:r>
      <w:r>
        <w:rPr>
          <w:spacing w:val="40"/>
        </w:rPr>
        <w:t> </w:t>
      </w:r>
      <w:r>
        <w:rPr/>
        <w:t>availability needed by IACS.</w:t>
      </w:r>
    </w:p>
    <w:p>
      <w:pPr>
        <w:pStyle w:val="BodyText"/>
        <w:spacing w:before="68"/>
      </w:pPr>
    </w:p>
    <w:p>
      <w:pPr>
        <w:pStyle w:val="Heading4"/>
        <w:numPr>
          <w:ilvl w:val="1"/>
          <w:numId w:val="5"/>
        </w:numPr>
        <w:tabs>
          <w:tab w:pos="1273" w:val="left" w:leader="none"/>
        </w:tabs>
        <w:spacing w:line="240" w:lineRule="auto" w:before="0" w:after="0"/>
        <w:ind w:left="1273" w:right="0" w:hanging="708"/>
        <w:jc w:val="left"/>
      </w:pPr>
      <w:bookmarkStart w:name="_TOC_250287" w:id="10"/>
      <w:bookmarkStart w:name="0.2 Purpose and intended audience" w:id="11"/>
      <w:r>
        <w:rPr>
          <w:b w:val="0"/>
        </w:rPr>
      </w:r>
      <w:r>
        <w:rPr/>
        <w:t>Purpose</w:t>
      </w:r>
      <w:r>
        <w:rPr>
          <w:spacing w:val="46"/>
        </w:rPr>
        <w:t> </w:t>
      </w:r>
      <w:r>
        <w:rPr/>
        <w:t>and</w:t>
      </w:r>
      <w:r>
        <w:rPr>
          <w:spacing w:val="49"/>
        </w:rPr>
        <w:t> </w:t>
      </w:r>
      <w:r>
        <w:rPr/>
        <w:t>intended</w:t>
      </w:r>
      <w:r>
        <w:rPr>
          <w:spacing w:val="50"/>
        </w:rPr>
        <w:t> </w:t>
      </w:r>
      <w:bookmarkEnd w:id="10"/>
      <w:r>
        <w:rPr>
          <w:spacing w:val="-2"/>
        </w:rPr>
        <w:t>audience</w:t>
      </w:r>
    </w:p>
    <w:p>
      <w:pPr>
        <w:pStyle w:val="BodyText"/>
        <w:spacing w:before="202"/>
        <w:ind w:left="565" w:right="575"/>
        <w:jc w:val="both"/>
      </w:pPr>
      <w:r>
        <w:rPr/>
        <w:t>The</w:t>
      </w:r>
      <w:r>
        <w:rPr>
          <w:spacing w:val="40"/>
        </w:rPr>
        <w:t> </w:t>
      </w:r>
      <w:r>
        <w:rPr/>
        <w:t>IACS</w:t>
      </w:r>
      <w:r>
        <w:rPr>
          <w:spacing w:val="40"/>
        </w:rPr>
        <w:t> </w:t>
      </w:r>
      <w:r>
        <w:rPr/>
        <w:t>community</w:t>
      </w:r>
      <w:r>
        <w:rPr>
          <w:spacing w:val="40"/>
        </w:rPr>
        <w:t> </w:t>
      </w:r>
      <w:r>
        <w:rPr/>
        <w:t>audience</w:t>
      </w:r>
      <w:r>
        <w:rPr>
          <w:spacing w:val="40"/>
        </w:rPr>
        <w:t> </w:t>
      </w:r>
      <w:r>
        <w:rPr/>
        <w:t>for</w:t>
      </w:r>
      <w:r>
        <w:rPr>
          <w:spacing w:val="40"/>
        </w:rPr>
        <w:t> </w:t>
      </w:r>
      <w:r>
        <w:rPr/>
        <w:t>this</w:t>
      </w:r>
      <w:r>
        <w:rPr>
          <w:spacing w:val="40"/>
        </w:rPr>
        <w:t> </w:t>
      </w:r>
      <w:r>
        <w:rPr/>
        <w:t>standard</w:t>
      </w:r>
      <w:r>
        <w:rPr>
          <w:spacing w:val="40"/>
        </w:rPr>
        <w:t> </w:t>
      </w:r>
      <w:r>
        <w:rPr/>
        <w:t>is</w:t>
      </w:r>
      <w:r>
        <w:rPr>
          <w:spacing w:val="40"/>
        </w:rPr>
        <w:t> </w:t>
      </w:r>
      <w:r>
        <w:rPr/>
        <w:t>intended</w:t>
      </w:r>
      <w:r>
        <w:rPr>
          <w:spacing w:val="40"/>
        </w:rPr>
        <w:t> </w:t>
      </w:r>
      <w:r>
        <w:rPr/>
        <w:t>to</w:t>
      </w:r>
      <w:r>
        <w:rPr>
          <w:spacing w:val="40"/>
        </w:rPr>
        <w:t> </w:t>
      </w:r>
      <w:r>
        <w:rPr/>
        <w:t>be</w:t>
      </w:r>
      <w:r>
        <w:rPr>
          <w:spacing w:val="40"/>
        </w:rPr>
        <w:t> </w:t>
      </w:r>
      <w:r>
        <w:rPr/>
        <w:t>asset</w:t>
      </w:r>
      <w:r>
        <w:rPr>
          <w:spacing w:val="40"/>
        </w:rPr>
        <w:t> </w:t>
      </w:r>
      <w:r>
        <w:rPr/>
        <w:t>owners,</w:t>
      </w:r>
      <w:r>
        <w:rPr>
          <w:spacing w:val="40"/>
        </w:rPr>
        <w:t> </w:t>
      </w:r>
      <w:r>
        <w:rPr/>
        <w:t>system integrators,</w:t>
      </w:r>
      <w:r>
        <w:rPr>
          <w:spacing w:val="80"/>
        </w:rPr>
        <w:t> </w:t>
      </w:r>
      <w:r>
        <w:rPr/>
        <w:t>product</w:t>
      </w:r>
      <w:r>
        <w:rPr>
          <w:spacing w:val="80"/>
        </w:rPr>
        <w:t> </w:t>
      </w:r>
      <w:r>
        <w:rPr/>
        <w:t>suppliers,</w:t>
      </w:r>
      <w:r>
        <w:rPr>
          <w:spacing w:val="80"/>
        </w:rPr>
        <w:t> </w:t>
      </w:r>
      <w:r>
        <w:rPr/>
        <w:t>service</w:t>
      </w:r>
      <w:r>
        <w:rPr>
          <w:spacing w:val="80"/>
        </w:rPr>
        <w:t> </w:t>
      </w:r>
      <w:r>
        <w:rPr/>
        <w:t>providers</w:t>
      </w:r>
      <w:r>
        <w:rPr>
          <w:spacing w:val="80"/>
        </w:rPr>
        <w:t> </w:t>
      </w:r>
      <w:r>
        <w:rPr/>
        <w:t>and,</w:t>
      </w:r>
      <w:r>
        <w:rPr>
          <w:spacing w:val="80"/>
        </w:rPr>
        <w:t> </w:t>
      </w:r>
      <w:r>
        <w:rPr/>
        <w:t>where</w:t>
      </w:r>
      <w:r>
        <w:rPr>
          <w:spacing w:val="80"/>
        </w:rPr>
        <w:t> </w:t>
      </w:r>
      <w:r>
        <w:rPr/>
        <w:t>appropriate,</w:t>
      </w:r>
      <w:r>
        <w:rPr>
          <w:spacing w:val="80"/>
        </w:rPr>
        <w:t> </w:t>
      </w:r>
      <w:r>
        <w:rPr/>
        <w:t>compliance authorities. Compliance authorities include government agencies and regulators with the legal</w:t>
      </w:r>
      <w:r>
        <w:rPr>
          <w:spacing w:val="40"/>
        </w:rPr>
        <w:t> </w:t>
      </w:r>
      <w:r>
        <w:rPr/>
        <w:t>authority</w:t>
      </w:r>
      <w:r>
        <w:rPr>
          <w:spacing w:val="40"/>
        </w:rPr>
        <w:t> </w:t>
      </w:r>
      <w:r>
        <w:rPr/>
        <w:t>to</w:t>
      </w:r>
      <w:r>
        <w:rPr>
          <w:spacing w:val="40"/>
        </w:rPr>
        <w:t> </w:t>
      </w:r>
      <w:r>
        <w:rPr/>
        <w:t>perform</w:t>
      </w:r>
      <w:r>
        <w:rPr>
          <w:spacing w:val="76"/>
        </w:rPr>
        <w:t> </w:t>
      </w:r>
      <w:r>
        <w:rPr/>
        <w:t>audits</w:t>
      </w:r>
      <w:r>
        <w:rPr>
          <w:spacing w:val="40"/>
        </w:rPr>
        <w:t> </w:t>
      </w:r>
      <w:r>
        <w:rPr/>
        <w:t>to</w:t>
      </w:r>
      <w:r>
        <w:rPr>
          <w:spacing w:val="40"/>
        </w:rPr>
        <w:t> </w:t>
      </w:r>
      <w:r>
        <w:rPr/>
        <w:t>verify</w:t>
      </w:r>
      <w:r>
        <w:rPr>
          <w:spacing w:val="40"/>
        </w:rPr>
        <w:t> </w:t>
      </w:r>
      <w:r>
        <w:rPr/>
        <w:t>compliance</w:t>
      </w:r>
      <w:r>
        <w:rPr>
          <w:spacing w:val="40"/>
        </w:rPr>
        <w:t> </w:t>
      </w:r>
      <w:r>
        <w:rPr/>
        <w:t>with</w:t>
      </w:r>
      <w:r>
        <w:rPr>
          <w:spacing w:val="40"/>
        </w:rPr>
        <w:t> </w:t>
      </w:r>
      <w:r>
        <w:rPr/>
        <w:t>governing</w:t>
      </w:r>
      <w:r>
        <w:rPr>
          <w:spacing w:val="76"/>
        </w:rPr>
        <w:t> </w:t>
      </w:r>
      <w:r>
        <w:rPr/>
        <w:t>laws</w:t>
      </w:r>
      <w:r>
        <w:rPr>
          <w:spacing w:val="75"/>
        </w:rPr>
        <w:t> </w:t>
      </w:r>
      <w:r>
        <w:rPr/>
        <w:t>and</w:t>
      </w:r>
      <w:r>
        <w:rPr>
          <w:spacing w:val="40"/>
        </w:rPr>
        <w:t> </w:t>
      </w:r>
      <w:r>
        <w:rPr/>
        <w:t>regulations.</w:t>
      </w:r>
    </w:p>
    <w:p>
      <w:pPr>
        <w:pStyle w:val="BodyText"/>
        <w:spacing w:before="69"/>
      </w:pPr>
    </w:p>
    <w:p>
      <w:pPr>
        <w:pStyle w:val="BodyText"/>
        <w:spacing w:before="1"/>
        <w:ind w:left="564" w:right="567"/>
        <w:jc w:val="both"/>
      </w:pPr>
      <w:r>
        <w:rPr/>
        <w:t>System</w:t>
      </w:r>
      <w:r>
        <w:rPr>
          <w:spacing w:val="40"/>
        </w:rPr>
        <w:t> </w:t>
      </w:r>
      <w:r>
        <w:rPr/>
        <w:t>integrators,</w:t>
      </w:r>
      <w:r>
        <w:rPr>
          <w:spacing w:val="40"/>
        </w:rPr>
        <w:t> </w:t>
      </w:r>
      <w:r>
        <w:rPr/>
        <w:t>product</w:t>
      </w:r>
      <w:r>
        <w:rPr>
          <w:spacing w:val="40"/>
        </w:rPr>
        <w:t> </w:t>
      </w:r>
      <w:r>
        <w:rPr/>
        <w:t>suppliers</w:t>
      </w:r>
      <w:r>
        <w:rPr>
          <w:spacing w:val="40"/>
        </w:rPr>
        <w:t> </w:t>
      </w:r>
      <w:r>
        <w:rPr/>
        <w:t>and</w:t>
      </w:r>
      <w:r>
        <w:rPr>
          <w:spacing w:val="40"/>
        </w:rPr>
        <w:t> </w:t>
      </w:r>
      <w:r>
        <w:rPr/>
        <w:t>service</w:t>
      </w:r>
      <w:r>
        <w:rPr>
          <w:spacing w:val="40"/>
        </w:rPr>
        <w:t> </w:t>
      </w:r>
      <w:r>
        <w:rPr/>
        <w:t>providers</w:t>
      </w:r>
      <w:r>
        <w:rPr>
          <w:spacing w:val="40"/>
        </w:rPr>
        <w:t> </w:t>
      </w:r>
      <w:r>
        <w:rPr/>
        <w:t>will</w:t>
      </w:r>
      <w:r>
        <w:rPr>
          <w:spacing w:val="40"/>
        </w:rPr>
        <w:t> </w:t>
      </w:r>
      <w:r>
        <w:rPr/>
        <w:t>use</w:t>
      </w:r>
      <w:r>
        <w:rPr>
          <w:spacing w:val="40"/>
        </w:rPr>
        <w:t> </w:t>
      </w:r>
      <w:r>
        <w:rPr/>
        <w:t>this</w:t>
      </w:r>
      <w:r>
        <w:rPr>
          <w:spacing w:val="40"/>
        </w:rPr>
        <w:t> </w:t>
      </w:r>
      <w:r>
        <w:rPr/>
        <w:t>standard</w:t>
      </w:r>
      <w:r>
        <w:rPr>
          <w:spacing w:val="40"/>
        </w:rPr>
        <w:t> </w:t>
      </w:r>
      <w:r>
        <w:rPr/>
        <w:t>to</w:t>
      </w:r>
      <w:r>
        <w:rPr>
          <w:spacing w:val="40"/>
        </w:rPr>
        <w:t> </w:t>
      </w:r>
      <w:r>
        <w:rPr/>
        <w:t>evaluate whether</w:t>
      </w:r>
      <w:r>
        <w:rPr>
          <w:spacing w:val="40"/>
        </w:rPr>
        <w:t> </w:t>
      </w:r>
      <w:r>
        <w:rPr/>
        <w:t>their</w:t>
      </w:r>
      <w:r>
        <w:rPr>
          <w:spacing w:val="40"/>
        </w:rPr>
        <w:t> </w:t>
      </w:r>
      <w:r>
        <w:rPr/>
        <w:t>products</w:t>
      </w:r>
      <w:r>
        <w:rPr>
          <w:spacing w:val="40"/>
        </w:rPr>
        <w:t> </w:t>
      </w:r>
      <w:r>
        <w:rPr/>
        <w:t>and</w:t>
      </w:r>
      <w:r>
        <w:rPr>
          <w:spacing w:val="40"/>
        </w:rPr>
        <w:t> </w:t>
      </w:r>
      <w:r>
        <w:rPr/>
        <w:t>services</w:t>
      </w:r>
      <w:r>
        <w:rPr>
          <w:spacing w:val="40"/>
        </w:rPr>
        <w:t> </w:t>
      </w:r>
      <w:r>
        <w:rPr/>
        <w:t>can</w:t>
      </w:r>
      <w:r>
        <w:rPr>
          <w:spacing w:val="40"/>
        </w:rPr>
        <w:t> </w:t>
      </w:r>
      <w:r>
        <w:rPr/>
        <w:t>provide</w:t>
      </w:r>
      <w:r>
        <w:rPr>
          <w:spacing w:val="40"/>
        </w:rPr>
        <w:t> </w:t>
      </w:r>
      <w:r>
        <w:rPr/>
        <w:t>the</w:t>
      </w:r>
      <w:r>
        <w:rPr>
          <w:spacing w:val="40"/>
        </w:rPr>
        <w:t> </w:t>
      </w:r>
      <w:r>
        <w:rPr/>
        <w:t>functional</w:t>
      </w:r>
      <w:r>
        <w:rPr>
          <w:spacing w:val="40"/>
        </w:rPr>
        <w:t> </w:t>
      </w:r>
      <w:r>
        <w:rPr/>
        <w:t>security</w:t>
      </w:r>
      <w:r>
        <w:rPr>
          <w:spacing w:val="40"/>
        </w:rPr>
        <w:t> </w:t>
      </w:r>
      <w:r>
        <w:rPr/>
        <w:t>capability</w:t>
      </w:r>
      <w:r>
        <w:rPr>
          <w:spacing w:val="40"/>
        </w:rPr>
        <w:t> </w:t>
      </w:r>
      <w:r>
        <w:rPr/>
        <w:t>to</w:t>
      </w:r>
      <w:r>
        <w:rPr>
          <w:spacing w:val="40"/>
        </w:rPr>
        <w:t> </w:t>
      </w:r>
      <w:r>
        <w:rPr/>
        <w:t>meet</w:t>
      </w:r>
      <w:r>
        <w:rPr>
          <w:spacing w:val="40"/>
        </w:rPr>
        <w:t> </w:t>
      </w:r>
      <w:r>
        <w:rPr/>
        <w:t>the asset owner’s target security level (SL-T) requirements. As with the assignment of SL-Ts, the applicability</w:t>
      </w:r>
      <w:r>
        <w:rPr>
          <w:spacing w:val="40"/>
        </w:rPr>
        <w:t> </w:t>
      </w:r>
      <w:r>
        <w:rPr/>
        <w:t>of</w:t>
      </w:r>
      <w:r>
        <w:rPr>
          <w:spacing w:val="40"/>
        </w:rPr>
        <w:t> </w:t>
      </w:r>
      <w:r>
        <w:rPr/>
        <w:t>individual</w:t>
      </w:r>
      <w:r>
        <w:rPr>
          <w:spacing w:val="40"/>
        </w:rPr>
        <w:t> </w:t>
      </w:r>
      <w:r>
        <w:rPr/>
        <w:t>control</w:t>
      </w:r>
      <w:r>
        <w:rPr>
          <w:spacing w:val="40"/>
        </w:rPr>
        <w:t> </w:t>
      </w:r>
      <w:r>
        <w:rPr/>
        <w:t>system</w:t>
      </w:r>
      <w:r>
        <w:rPr>
          <w:spacing w:val="40"/>
        </w:rPr>
        <w:t> </w:t>
      </w:r>
      <w:r>
        <w:rPr/>
        <w:t>requirements</w:t>
      </w:r>
      <w:r>
        <w:rPr>
          <w:spacing w:val="40"/>
        </w:rPr>
        <w:t> </w:t>
      </w:r>
      <w:r>
        <w:rPr/>
        <w:t>(SRs)</w:t>
      </w:r>
      <w:r>
        <w:rPr>
          <w:spacing w:val="40"/>
        </w:rPr>
        <w:t> </w:t>
      </w:r>
      <w:r>
        <w:rPr/>
        <w:t>and</w:t>
      </w:r>
      <w:r>
        <w:rPr>
          <w:spacing w:val="40"/>
        </w:rPr>
        <w:t> </w:t>
      </w:r>
      <w:r>
        <w:rPr/>
        <w:t>requirement</w:t>
      </w:r>
      <w:r>
        <w:rPr>
          <w:spacing w:val="40"/>
        </w:rPr>
        <w:t> </w:t>
      </w:r>
      <w:r>
        <w:rPr/>
        <w:t>enhancements</w:t>
      </w:r>
      <w:r>
        <w:rPr>
          <w:spacing w:val="40"/>
        </w:rPr>
        <w:t> </w:t>
      </w:r>
      <w:r>
        <w:rPr/>
        <w:t>(REs)</w:t>
      </w:r>
      <w:r>
        <w:rPr>
          <w:spacing w:val="80"/>
        </w:rPr>
        <w:t> </w:t>
      </w:r>
      <w:r>
        <w:rPr/>
        <w:t>needs</w:t>
      </w:r>
      <w:r>
        <w:rPr>
          <w:spacing w:val="80"/>
        </w:rPr>
        <w:t> </w:t>
      </w:r>
      <w:r>
        <w:rPr/>
        <w:t>to</w:t>
      </w:r>
      <w:r>
        <w:rPr>
          <w:spacing w:val="80"/>
        </w:rPr>
        <w:t> </w:t>
      </w:r>
      <w:r>
        <w:rPr/>
        <w:t>be</w:t>
      </w:r>
      <w:r>
        <w:rPr>
          <w:spacing w:val="80"/>
        </w:rPr>
        <w:t> </w:t>
      </w:r>
      <w:r>
        <w:rPr/>
        <w:t>based</w:t>
      </w:r>
      <w:r>
        <w:rPr>
          <w:spacing w:val="80"/>
        </w:rPr>
        <w:t> </w:t>
      </w:r>
      <w:r>
        <w:rPr/>
        <w:t>on</w:t>
      </w:r>
      <w:r>
        <w:rPr>
          <w:spacing w:val="80"/>
        </w:rPr>
        <w:t> </w:t>
      </w:r>
      <w:r>
        <w:rPr/>
        <w:t>an</w:t>
      </w:r>
      <w:r>
        <w:rPr>
          <w:spacing w:val="80"/>
        </w:rPr>
        <w:t> </w:t>
      </w:r>
      <w:r>
        <w:rPr/>
        <w:t>asset</w:t>
      </w:r>
      <w:r>
        <w:rPr>
          <w:spacing w:val="80"/>
        </w:rPr>
        <w:t> </w:t>
      </w:r>
      <w:r>
        <w:rPr/>
        <w:t>owner’s</w:t>
      </w:r>
      <w:r>
        <w:rPr>
          <w:spacing w:val="80"/>
        </w:rPr>
        <w:t> </w:t>
      </w:r>
      <w:r>
        <w:rPr/>
        <w:t>security</w:t>
      </w:r>
      <w:r>
        <w:rPr>
          <w:spacing w:val="40"/>
        </w:rPr>
        <w:t> </w:t>
      </w:r>
      <w:r>
        <w:rPr/>
        <w:t>policies,</w:t>
      </w:r>
      <w:r>
        <w:rPr>
          <w:spacing w:val="80"/>
        </w:rPr>
        <w:t> </w:t>
      </w:r>
      <w:r>
        <w:rPr/>
        <w:t>procedures</w:t>
      </w:r>
      <w:r>
        <w:rPr>
          <w:spacing w:val="80"/>
        </w:rPr>
        <w:t> </w:t>
      </w:r>
      <w:r>
        <w:rPr/>
        <w:t>and</w:t>
      </w:r>
      <w:r>
        <w:rPr>
          <w:spacing w:val="80"/>
        </w:rPr>
        <w:t> </w:t>
      </w:r>
      <w:r>
        <w:rPr/>
        <w:t>risk assessment</w:t>
      </w:r>
      <w:r>
        <w:rPr>
          <w:spacing w:val="80"/>
        </w:rPr>
        <w:t> </w:t>
      </w:r>
      <w:r>
        <w:rPr/>
        <w:t>in</w:t>
      </w:r>
      <w:r>
        <w:rPr>
          <w:spacing w:val="80"/>
        </w:rPr>
        <w:t> </w:t>
      </w:r>
      <w:r>
        <w:rPr/>
        <w:t>the</w:t>
      </w:r>
      <w:r>
        <w:rPr>
          <w:spacing w:val="80"/>
        </w:rPr>
        <w:t> </w:t>
      </w:r>
      <w:r>
        <w:rPr/>
        <w:t>context</w:t>
      </w:r>
      <w:r>
        <w:rPr>
          <w:spacing w:val="80"/>
        </w:rPr>
        <w:t> </w:t>
      </w:r>
      <w:r>
        <w:rPr/>
        <w:t>of</w:t>
      </w:r>
      <w:r>
        <w:rPr>
          <w:spacing w:val="80"/>
        </w:rPr>
        <w:t> </w:t>
      </w:r>
      <w:r>
        <w:rPr/>
        <w:t>their</w:t>
      </w:r>
      <w:r>
        <w:rPr>
          <w:spacing w:val="80"/>
        </w:rPr>
        <w:t> </w:t>
      </w:r>
      <w:r>
        <w:rPr/>
        <w:t>specific</w:t>
      </w:r>
      <w:r>
        <w:rPr>
          <w:spacing w:val="80"/>
        </w:rPr>
        <w:t> </w:t>
      </w:r>
      <w:r>
        <w:rPr/>
        <w:t>site.</w:t>
      </w:r>
      <w:r>
        <w:rPr>
          <w:spacing w:val="80"/>
        </w:rPr>
        <w:t> </w:t>
      </w:r>
      <w:r>
        <w:rPr/>
        <w:t>Note</w:t>
      </w:r>
      <w:r>
        <w:rPr>
          <w:spacing w:val="80"/>
        </w:rPr>
        <w:t> </w:t>
      </w:r>
      <w:r>
        <w:rPr/>
        <w:t>that</w:t>
      </w:r>
      <w:r>
        <w:rPr>
          <w:spacing w:val="80"/>
        </w:rPr>
        <w:t> </w:t>
      </w:r>
      <w:r>
        <w:rPr/>
        <w:t>some</w:t>
      </w:r>
      <w:r>
        <w:rPr>
          <w:spacing w:val="80"/>
        </w:rPr>
        <w:t> </w:t>
      </w:r>
      <w:r>
        <w:rPr/>
        <w:t>SRs</w:t>
      </w:r>
      <w:r>
        <w:rPr>
          <w:spacing w:val="80"/>
        </w:rPr>
        <w:t> </w:t>
      </w:r>
      <w:r>
        <w:rPr/>
        <w:t>contain</w:t>
      </w:r>
      <w:r>
        <w:rPr>
          <w:spacing w:val="80"/>
        </w:rPr>
        <w:t> </w:t>
      </w:r>
      <w:r>
        <w:rPr/>
        <w:t>specific conditions for permissible exceptions, such as where meeting the SR will violate fundamental operational requirements of a control system (which may trigger the need for compensating </w:t>
      </w:r>
      <w:r>
        <w:rPr>
          <w:spacing w:val="-2"/>
        </w:rPr>
        <w:t>countermeasures).</w:t>
      </w:r>
    </w:p>
    <w:p>
      <w:pPr>
        <w:pStyle w:val="BodyText"/>
        <w:spacing w:before="71"/>
      </w:pPr>
    </w:p>
    <w:p>
      <w:pPr>
        <w:pStyle w:val="BodyText"/>
        <w:spacing w:before="1"/>
        <w:ind w:left="564" w:right="569"/>
        <w:jc w:val="both"/>
      </w:pPr>
      <w:r>
        <w:rPr/>
        <w:t>When</w:t>
      </w:r>
      <w:r>
        <w:rPr>
          <w:spacing w:val="40"/>
        </w:rPr>
        <w:t> </w:t>
      </w:r>
      <w:r>
        <w:rPr/>
        <w:t>designing</w:t>
      </w:r>
      <w:r>
        <w:rPr>
          <w:spacing w:val="40"/>
        </w:rPr>
        <w:t> </w:t>
      </w:r>
      <w:r>
        <w:rPr/>
        <w:t>a</w:t>
      </w:r>
      <w:r>
        <w:rPr>
          <w:spacing w:val="40"/>
        </w:rPr>
        <w:t> </w:t>
      </w:r>
      <w:r>
        <w:rPr/>
        <w:t>control</w:t>
      </w:r>
      <w:r>
        <w:rPr>
          <w:spacing w:val="40"/>
        </w:rPr>
        <w:t> </w:t>
      </w:r>
      <w:r>
        <w:rPr/>
        <w:t>system</w:t>
      </w:r>
      <w:r>
        <w:rPr>
          <w:spacing w:val="40"/>
        </w:rPr>
        <w:t> </w:t>
      </w:r>
      <w:r>
        <w:rPr/>
        <w:t>to</w:t>
      </w:r>
      <w:r>
        <w:rPr>
          <w:spacing w:val="40"/>
        </w:rPr>
        <w:t> </w:t>
      </w:r>
      <w:r>
        <w:rPr/>
        <w:t>meet</w:t>
      </w:r>
      <w:r>
        <w:rPr>
          <w:spacing w:val="40"/>
        </w:rPr>
        <w:t> </w:t>
      </w:r>
      <w:r>
        <w:rPr/>
        <w:t>the</w:t>
      </w:r>
      <w:r>
        <w:rPr>
          <w:spacing w:val="40"/>
        </w:rPr>
        <w:t> </w:t>
      </w:r>
      <w:r>
        <w:rPr/>
        <w:t>set</w:t>
      </w:r>
      <w:r>
        <w:rPr>
          <w:spacing w:val="40"/>
        </w:rPr>
        <w:t> </w:t>
      </w:r>
      <w:r>
        <w:rPr/>
        <w:t>of</w:t>
      </w:r>
      <w:r>
        <w:rPr>
          <w:spacing w:val="40"/>
        </w:rPr>
        <w:t> </w:t>
      </w:r>
      <w:r>
        <w:rPr/>
        <w:t>SRs</w:t>
      </w:r>
      <w:r>
        <w:rPr>
          <w:spacing w:val="40"/>
        </w:rPr>
        <w:t> </w:t>
      </w:r>
      <w:r>
        <w:rPr/>
        <w:t>associated</w:t>
      </w:r>
      <w:r>
        <w:rPr>
          <w:spacing w:val="40"/>
        </w:rPr>
        <w:t> </w:t>
      </w:r>
      <w:r>
        <w:rPr/>
        <w:t>with</w:t>
      </w:r>
      <w:r>
        <w:rPr>
          <w:spacing w:val="40"/>
        </w:rPr>
        <w:t> </w:t>
      </w:r>
      <w:r>
        <w:rPr/>
        <w:t>specific</w:t>
      </w:r>
      <w:r>
        <w:rPr>
          <w:spacing w:val="40"/>
        </w:rPr>
        <w:t> </w:t>
      </w:r>
      <w:r>
        <w:rPr/>
        <w:t>SL-Ts,</w:t>
      </w:r>
      <w:r>
        <w:rPr>
          <w:spacing w:val="40"/>
        </w:rPr>
        <w:t> </w:t>
      </w:r>
      <w:r>
        <w:rPr/>
        <w:t>it</w:t>
      </w:r>
      <w:r>
        <w:rPr>
          <w:spacing w:val="40"/>
        </w:rPr>
        <w:t> </w:t>
      </w:r>
      <w:r>
        <w:rPr/>
        <w:t>is</w:t>
      </w:r>
      <w:r>
        <w:rPr>
          <w:spacing w:val="40"/>
        </w:rPr>
        <w:t> </w:t>
      </w:r>
      <w:r>
        <w:rPr/>
        <w:t>not necessary that every component of the proposed control system support every system</w:t>
      </w:r>
      <w:r>
        <w:rPr>
          <w:spacing w:val="40"/>
        </w:rPr>
        <w:t> </w:t>
      </w:r>
      <w:r>
        <w:rPr/>
        <w:t>requirement</w:t>
      </w:r>
      <w:r>
        <w:rPr>
          <w:spacing w:val="40"/>
        </w:rPr>
        <w:t> </w:t>
      </w:r>
      <w:r>
        <w:rPr/>
        <w:t>to</w:t>
      </w:r>
      <w:r>
        <w:rPr>
          <w:spacing w:val="40"/>
        </w:rPr>
        <w:t> </w:t>
      </w:r>
      <w:r>
        <w:rPr/>
        <w:t>the</w:t>
      </w:r>
      <w:r>
        <w:rPr>
          <w:spacing w:val="40"/>
        </w:rPr>
        <w:t> </w:t>
      </w:r>
      <w:r>
        <w:rPr/>
        <w:t>level</w:t>
      </w:r>
      <w:r>
        <w:rPr>
          <w:spacing w:val="40"/>
        </w:rPr>
        <w:t> </w:t>
      </w:r>
      <w:r>
        <w:rPr/>
        <w:t>mandated</w:t>
      </w:r>
      <w:r>
        <w:rPr>
          <w:spacing w:val="40"/>
        </w:rPr>
        <w:t> </w:t>
      </w:r>
      <w:r>
        <w:rPr/>
        <w:t>in this</w:t>
      </w:r>
      <w:r>
        <w:rPr>
          <w:spacing w:val="40"/>
        </w:rPr>
        <w:t> </w:t>
      </w:r>
      <w:r>
        <w:rPr/>
        <w:t>standard.</w:t>
      </w:r>
      <w:r>
        <w:rPr>
          <w:spacing w:val="40"/>
        </w:rPr>
        <w:t> </w:t>
      </w:r>
      <w:r>
        <w:rPr/>
        <w:t>Compensating countermeasures</w:t>
      </w:r>
      <w:r>
        <w:rPr>
          <w:spacing w:val="40"/>
        </w:rPr>
        <w:t> </w:t>
      </w:r>
      <w:r>
        <w:rPr/>
        <w:t>can</w:t>
      </w:r>
      <w:r>
        <w:rPr>
          <w:spacing w:val="40"/>
        </w:rPr>
        <w:t> </w:t>
      </w:r>
      <w:r>
        <w:rPr/>
        <w:t>be employed to provide the needed functionality to other subsystems, such that the overall SL-T requirements</w:t>
      </w:r>
      <w:r>
        <w:rPr>
          <w:spacing w:val="40"/>
        </w:rPr>
        <w:t> </w:t>
      </w:r>
      <w:r>
        <w:rPr/>
        <w:t>are</w:t>
      </w:r>
      <w:r>
        <w:rPr>
          <w:spacing w:val="40"/>
        </w:rPr>
        <w:t> </w:t>
      </w:r>
      <w:r>
        <w:rPr/>
        <w:t>met</w:t>
      </w:r>
      <w:r>
        <w:rPr>
          <w:spacing w:val="40"/>
        </w:rPr>
        <w:t> </w:t>
      </w:r>
      <w:r>
        <w:rPr/>
        <w:t>at</w:t>
      </w:r>
      <w:r>
        <w:rPr>
          <w:spacing w:val="40"/>
        </w:rPr>
        <w:t> </w:t>
      </w:r>
      <w:r>
        <w:rPr/>
        <w:t>the</w:t>
      </w:r>
      <w:r>
        <w:rPr>
          <w:spacing w:val="40"/>
        </w:rPr>
        <w:t> </w:t>
      </w:r>
      <w:r>
        <w:rPr/>
        <w:t>control</w:t>
      </w:r>
      <w:r>
        <w:rPr>
          <w:spacing w:val="40"/>
        </w:rPr>
        <w:t> </w:t>
      </w:r>
      <w:r>
        <w:rPr/>
        <w:t>system</w:t>
      </w:r>
      <w:r>
        <w:rPr>
          <w:spacing w:val="40"/>
        </w:rPr>
        <w:t> </w:t>
      </w:r>
      <w:r>
        <w:rPr/>
        <w:t>level.</w:t>
      </w:r>
      <w:r>
        <w:rPr>
          <w:spacing w:val="40"/>
        </w:rPr>
        <w:t> </w:t>
      </w:r>
      <w:r>
        <w:rPr/>
        <w:t>Inclusion</w:t>
      </w:r>
      <w:r>
        <w:rPr>
          <w:spacing w:val="40"/>
        </w:rPr>
        <w:t> </w:t>
      </w:r>
      <w:r>
        <w:rPr/>
        <w:t>of</w:t>
      </w:r>
      <w:r>
        <w:rPr>
          <w:spacing w:val="40"/>
        </w:rPr>
        <w:t> </w:t>
      </w:r>
      <w:r>
        <w:rPr/>
        <w:t>compensating</w:t>
      </w:r>
      <w:r>
        <w:rPr>
          <w:spacing w:val="40"/>
        </w:rPr>
        <w:t> </w:t>
      </w:r>
      <w:r>
        <w:rPr/>
        <w:t>countermeasures during the design phase should be accompanied by comprehensive documentation so that the resulting achieved control system SL, SL-A(control system), fully reflects the intended security capabilities</w:t>
      </w:r>
      <w:r>
        <w:rPr>
          <w:spacing w:val="80"/>
        </w:rPr>
        <w:t> </w:t>
      </w:r>
      <w:r>
        <w:rPr/>
        <w:t>inherent</w:t>
      </w:r>
      <w:r>
        <w:rPr>
          <w:spacing w:val="80"/>
        </w:rPr>
        <w:t> </w:t>
      </w:r>
      <w:r>
        <w:rPr/>
        <w:t>in</w:t>
      </w:r>
      <w:r>
        <w:rPr>
          <w:spacing w:val="80"/>
        </w:rPr>
        <w:t> </w:t>
      </w:r>
      <w:r>
        <w:rPr/>
        <w:t>the</w:t>
      </w:r>
      <w:r>
        <w:rPr>
          <w:spacing w:val="80"/>
        </w:rPr>
        <w:t> </w:t>
      </w:r>
      <w:r>
        <w:rPr/>
        <w:t>design.</w:t>
      </w:r>
      <w:r>
        <w:rPr>
          <w:spacing w:val="80"/>
        </w:rPr>
        <w:t> </w:t>
      </w:r>
      <w:r>
        <w:rPr/>
        <w:t>Similarly,</w:t>
      </w:r>
      <w:r>
        <w:rPr>
          <w:spacing w:val="80"/>
        </w:rPr>
        <w:t> </w:t>
      </w:r>
      <w:r>
        <w:rPr/>
        <w:t>during</w:t>
      </w:r>
      <w:r>
        <w:rPr>
          <w:spacing w:val="80"/>
        </w:rPr>
        <w:t> </w:t>
      </w:r>
      <w:r>
        <w:rPr/>
        <w:t>certification</w:t>
      </w:r>
      <w:r>
        <w:rPr>
          <w:spacing w:val="80"/>
        </w:rPr>
        <w:t> </w:t>
      </w:r>
      <w:r>
        <w:rPr/>
        <w:t>testing</w:t>
      </w:r>
      <w:r>
        <w:rPr>
          <w:spacing w:val="80"/>
        </w:rPr>
        <w:t> </w:t>
      </w:r>
      <w:r>
        <w:rPr/>
        <w:t>and/or</w:t>
      </w:r>
      <w:r>
        <w:rPr>
          <w:spacing w:val="80"/>
        </w:rPr>
        <w:t> </w:t>
      </w:r>
      <w:r>
        <w:rPr/>
        <w:t>post- installation</w:t>
      </w:r>
      <w:r>
        <w:rPr>
          <w:spacing w:val="40"/>
        </w:rPr>
        <w:t> </w:t>
      </w:r>
      <w:r>
        <w:rPr/>
        <w:t>audits,</w:t>
      </w:r>
      <w:r>
        <w:rPr>
          <w:spacing w:val="40"/>
        </w:rPr>
        <w:t> </w:t>
      </w:r>
      <w:r>
        <w:rPr/>
        <w:t>compensating</w:t>
      </w:r>
      <w:r>
        <w:rPr>
          <w:spacing w:val="40"/>
        </w:rPr>
        <w:t> </w:t>
      </w:r>
      <w:r>
        <w:rPr/>
        <w:t>countermeasures</w:t>
      </w:r>
      <w:r>
        <w:rPr>
          <w:spacing w:val="40"/>
        </w:rPr>
        <w:t> </w:t>
      </w:r>
      <w:r>
        <w:rPr/>
        <w:t>can</w:t>
      </w:r>
      <w:r>
        <w:rPr>
          <w:spacing w:val="40"/>
        </w:rPr>
        <w:t> </w:t>
      </w:r>
      <w:r>
        <w:rPr/>
        <w:t>be</w:t>
      </w:r>
      <w:r>
        <w:rPr>
          <w:spacing w:val="40"/>
        </w:rPr>
        <w:t> </w:t>
      </w:r>
      <w:r>
        <w:rPr/>
        <w:t>utilized</w:t>
      </w:r>
      <w:r>
        <w:rPr>
          <w:spacing w:val="40"/>
        </w:rPr>
        <w:t> </w:t>
      </w:r>
      <w:r>
        <w:rPr/>
        <w:t>and</w:t>
      </w:r>
      <w:r>
        <w:rPr>
          <w:spacing w:val="40"/>
        </w:rPr>
        <w:t> </w:t>
      </w:r>
      <w:r>
        <w:rPr/>
        <w:t>documented</w:t>
      </w:r>
      <w:r>
        <w:rPr>
          <w:spacing w:val="40"/>
        </w:rPr>
        <w:t> </w:t>
      </w:r>
      <w:r>
        <w:rPr/>
        <w:t>in</w:t>
      </w:r>
      <w:r>
        <w:rPr>
          <w:spacing w:val="40"/>
        </w:rPr>
        <w:t> </w:t>
      </w:r>
      <w:r>
        <w:rPr/>
        <w:t>order</w:t>
      </w:r>
      <w:r>
        <w:rPr>
          <w:spacing w:val="40"/>
        </w:rPr>
        <w:t> </w:t>
      </w:r>
      <w:r>
        <w:rPr/>
        <w:t>to meet</w:t>
      </w:r>
      <w:r>
        <w:rPr>
          <w:spacing w:val="40"/>
        </w:rPr>
        <w:t> </w:t>
      </w:r>
      <w:r>
        <w:rPr/>
        <w:t>the</w:t>
      </w:r>
      <w:r>
        <w:rPr>
          <w:spacing w:val="40"/>
        </w:rPr>
        <w:t> </w:t>
      </w:r>
      <w:r>
        <w:rPr/>
        <w:t>overall</w:t>
      </w:r>
      <w:r>
        <w:rPr>
          <w:spacing w:val="40"/>
        </w:rPr>
        <w:t> </w:t>
      </w:r>
      <w:r>
        <w:rPr/>
        <w:t>control</w:t>
      </w:r>
      <w:r>
        <w:rPr>
          <w:spacing w:val="40"/>
        </w:rPr>
        <w:t> </w:t>
      </w:r>
      <w:r>
        <w:rPr/>
        <w:t>system</w:t>
      </w:r>
      <w:r>
        <w:rPr>
          <w:spacing w:val="40"/>
        </w:rPr>
        <w:t> </w:t>
      </w:r>
      <w:r>
        <w:rPr/>
        <w:t>SL.</w:t>
      </w:r>
    </w:p>
    <w:p>
      <w:pPr>
        <w:pStyle w:val="BodyText"/>
        <w:spacing w:before="70"/>
      </w:pPr>
    </w:p>
    <w:p>
      <w:pPr>
        <w:pStyle w:val="BodyText"/>
        <w:ind w:left="564" w:right="565"/>
        <w:jc w:val="both"/>
      </w:pPr>
      <w:r>
        <w:rPr/>
        <w:t>There</w:t>
      </w:r>
      <w:r>
        <w:rPr>
          <w:spacing w:val="80"/>
        </w:rPr>
        <w:t> </w:t>
      </w:r>
      <w:r>
        <w:rPr/>
        <w:t>is</w:t>
      </w:r>
      <w:r>
        <w:rPr>
          <w:spacing w:val="80"/>
        </w:rPr>
        <w:t> </w:t>
      </w:r>
      <w:r>
        <w:rPr/>
        <w:t>insufficient</w:t>
      </w:r>
      <w:r>
        <w:rPr>
          <w:spacing w:val="40"/>
        </w:rPr>
        <w:t> </w:t>
      </w:r>
      <w:r>
        <w:rPr/>
        <w:t>detail</w:t>
      </w:r>
      <w:r>
        <w:rPr>
          <w:spacing w:val="40"/>
        </w:rPr>
        <w:t> </w:t>
      </w:r>
      <w:r>
        <w:rPr/>
        <w:t>in</w:t>
      </w:r>
      <w:r>
        <w:rPr>
          <w:spacing w:val="40"/>
        </w:rPr>
        <w:t> </w:t>
      </w:r>
      <w:r>
        <w:rPr/>
        <w:t>this</w:t>
      </w:r>
      <w:r>
        <w:rPr>
          <w:spacing w:val="80"/>
        </w:rPr>
        <w:t> </w:t>
      </w:r>
      <w:r>
        <w:rPr/>
        <w:t>standard</w:t>
      </w:r>
      <w:r>
        <w:rPr>
          <w:spacing w:val="40"/>
        </w:rPr>
        <w:t> </w:t>
      </w:r>
      <w:r>
        <w:rPr/>
        <w:t>to</w:t>
      </w:r>
      <w:r>
        <w:rPr>
          <w:spacing w:val="40"/>
        </w:rPr>
        <w:t> </w:t>
      </w:r>
      <w:r>
        <w:rPr/>
        <w:t>design</w:t>
      </w:r>
      <w:r>
        <w:rPr>
          <w:spacing w:val="40"/>
        </w:rPr>
        <w:t> </w:t>
      </w:r>
      <w:r>
        <w:rPr/>
        <w:t>and</w:t>
      </w:r>
      <w:r>
        <w:rPr>
          <w:spacing w:val="40"/>
        </w:rPr>
        <w:t> </w:t>
      </w:r>
      <w:r>
        <w:rPr/>
        <w:t>build</w:t>
      </w:r>
      <w:r>
        <w:rPr>
          <w:spacing w:val="40"/>
        </w:rPr>
        <w:t> </w:t>
      </w:r>
      <w:r>
        <w:rPr/>
        <w:t>an</w:t>
      </w:r>
      <w:r>
        <w:rPr>
          <w:spacing w:val="40"/>
        </w:rPr>
        <w:t> </w:t>
      </w:r>
      <w:r>
        <w:rPr/>
        <w:t>integrated</w:t>
      </w:r>
      <w:r>
        <w:rPr>
          <w:spacing w:val="40"/>
        </w:rPr>
        <w:t> </w:t>
      </w:r>
      <w:r>
        <w:rPr/>
        <w:t>security architecture.</w:t>
      </w:r>
      <w:r>
        <w:rPr>
          <w:spacing w:val="40"/>
        </w:rPr>
        <w:t> </w:t>
      </w:r>
      <w:r>
        <w:rPr/>
        <w:t>That</w:t>
      </w:r>
      <w:r>
        <w:rPr>
          <w:spacing w:val="40"/>
        </w:rPr>
        <w:t> </w:t>
      </w:r>
      <w:r>
        <w:rPr/>
        <w:t>requires</w:t>
      </w:r>
      <w:r>
        <w:rPr>
          <w:spacing w:val="40"/>
        </w:rPr>
        <w:t> </w:t>
      </w:r>
      <w:r>
        <w:rPr/>
        <w:t>additional</w:t>
      </w:r>
      <w:r>
        <w:rPr>
          <w:spacing w:val="40"/>
        </w:rPr>
        <w:t> </w:t>
      </w:r>
      <w:r>
        <w:rPr/>
        <w:t>system-level</w:t>
      </w:r>
      <w:r>
        <w:rPr>
          <w:spacing w:val="40"/>
        </w:rPr>
        <w:t> </w:t>
      </w:r>
      <w:r>
        <w:rPr/>
        <w:t>analysis</w:t>
      </w:r>
      <w:r>
        <w:rPr>
          <w:spacing w:val="40"/>
        </w:rPr>
        <w:t> </w:t>
      </w:r>
      <w:r>
        <w:rPr/>
        <w:t>and</w:t>
      </w:r>
      <w:r>
        <w:rPr>
          <w:spacing w:val="40"/>
        </w:rPr>
        <w:t> </w:t>
      </w:r>
      <w:r>
        <w:rPr/>
        <w:t>development</w:t>
      </w:r>
      <w:r>
        <w:rPr>
          <w:spacing w:val="40"/>
        </w:rPr>
        <w:t> </w:t>
      </w:r>
      <w:r>
        <w:rPr/>
        <w:t>of</w:t>
      </w:r>
      <w:r>
        <w:rPr>
          <w:spacing w:val="40"/>
        </w:rPr>
        <w:t> </w:t>
      </w:r>
      <w:r>
        <w:rPr/>
        <w:t>derived requirements</w:t>
      </w:r>
      <w:r>
        <w:rPr>
          <w:spacing w:val="80"/>
        </w:rPr>
        <w:t> </w:t>
      </w:r>
      <w:r>
        <w:rPr/>
        <w:t>that</w:t>
      </w:r>
      <w:r>
        <w:rPr>
          <w:spacing w:val="74"/>
        </w:rPr>
        <w:t> </w:t>
      </w:r>
      <w:r>
        <w:rPr/>
        <w:t>are</w:t>
      </w:r>
      <w:r>
        <w:rPr>
          <w:spacing w:val="74"/>
        </w:rPr>
        <w:t> </w:t>
      </w:r>
      <w:r>
        <w:rPr/>
        <w:t>the</w:t>
      </w:r>
      <w:r>
        <w:rPr>
          <w:spacing w:val="74"/>
        </w:rPr>
        <w:t> </w:t>
      </w:r>
      <w:r>
        <w:rPr/>
        <w:t>subject</w:t>
      </w:r>
      <w:r>
        <w:rPr>
          <w:spacing w:val="74"/>
        </w:rPr>
        <w:t> </w:t>
      </w:r>
      <w:r>
        <w:rPr/>
        <w:t>of</w:t>
      </w:r>
      <w:r>
        <w:rPr>
          <w:spacing w:val="77"/>
        </w:rPr>
        <w:t> </w:t>
      </w:r>
      <w:r>
        <w:rPr/>
        <w:t>other</w:t>
      </w:r>
      <w:r>
        <w:rPr>
          <w:spacing w:val="76"/>
        </w:rPr>
        <w:t> </w:t>
      </w:r>
      <w:r>
        <w:rPr/>
        <w:t>standards</w:t>
      </w:r>
      <w:r>
        <w:rPr>
          <w:spacing w:val="80"/>
        </w:rPr>
        <w:t> </w:t>
      </w:r>
      <w:r>
        <w:rPr/>
        <w:t>in</w:t>
      </w:r>
      <w:r>
        <w:rPr>
          <w:spacing w:val="74"/>
        </w:rPr>
        <w:t> </w:t>
      </w:r>
      <w:r>
        <w:rPr/>
        <w:t>the</w:t>
      </w:r>
      <w:r>
        <w:rPr>
          <w:spacing w:val="77"/>
        </w:rPr>
        <w:t> </w:t>
      </w:r>
      <w:r>
        <w:rPr/>
        <w:t>IEC</w:t>
      </w:r>
      <w:r>
        <w:rPr>
          <w:spacing w:val="38"/>
        </w:rPr>
        <w:t> </w:t>
      </w:r>
      <w:r>
        <w:rPr/>
        <w:t>62443</w:t>
      </w:r>
      <w:r>
        <w:rPr>
          <w:spacing w:val="74"/>
        </w:rPr>
        <w:t> </w:t>
      </w:r>
      <w:r>
        <w:rPr/>
        <w:t>series</w:t>
      </w:r>
      <w:r>
        <w:rPr>
          <w:spacing w:val="76"/>
        </w:rPr>
        <w:t> </w:t>
      </w:r>
      <w:r>
        <w:rPr/>
        <w:t>(see</w:t>
      </w:r>
      <w:r>
        <w:rPr>
          <w:spacing w:val="74"/>
        </w:rPr>
        <w:t> </w:t>
      </w:r>
      <w:hyperlink w:history="true" w:anchor="_bookmark2">
        <w:r>
          <w:rPr/>
          <w:t>0</w:t>
        </w:r>
      </w:hyperlink>
      <w:r>
        <w:rPr/>
        <w:t>).</w:t>
      </w:r>
      <w:r>
        <w:rPr>
          <w:spacing w:val="74"/>
        </w:rPr>
        <w:t> </w:t>
      </w:r>
      <w:r>
        <w:rPr/>
        <w:t>Note that</w:t>
      </w:r>
      <w:r>
        <w:rPr>
          <w:spacing w:val="74"/>
        </w:rPr>
        <w:t> </w:t>
      </w:r>
      <w:r>
        <w:rPr/>
        <w:t>providing</w:t>
      </w:r>
      <w:r>
        <w:rPr>
          <w:spacing w:val="72"/>
        </w:rPr>
        <w:t> </w:t>
      </w:r>
      <w:r>
        <w:rPr/>
        <w:t>specifications</w:t>
      </w:r>
      <w:r>
        <w:rPr>
          <w:spacing w:val="77"/>
        </w:rPr>
        <w:t> </w:t>
      </w:r>
      <w:r>
        <w:rPr/>
        <w:t>detailed</w:t>
      </w:r>
      <w:r>
        <w:rPr>
          <w:spacing w:val="74"/>
        </w:rPr>
        <w:t> </w:t>
      </w:r>
      <w:r>
        <w:rPr/>
        <w:t>enough</w:t>
      </w:r>
      <w:r>
        <w:rPr>
          <w:spacing w:val="72"/>
        </w:rPr>
        <w:t> </w:t>
      </w:r>
      <w:r>
        <w:rPr/>
        <w:t>to</w:t>
      </w:r>
      <w:r>
        <w:rPr>
          <w:spacing w:val="72"/>
        </w:rPr>
        <w:t> </w:t>
      </w:r>
      <w:r>
        <w:rPr/>
        <w:t>build</w:t>
      </w:r>
      <w:r>
        <w:rPr>
          <w:spacing w:val="72"/>
        </w:rPr>
        <w:t> </w:t>
      </w:r>
      <w:r>
        <w:rPr/>
        <w:t>a</w:t>
      </w:r>
      <w:r>
        <w:rPr>
          <w:spacing w:val="72"/>
        </w:rPr>
        <w:t> </w:t>
      </w:r>
      <w:r>
        <w:rPr/>
        <w:t>security</w:t>
      </w:r>
      <w:r>
        <w:rPr>
          <w:spacing w:val="67"/>
        </w:rPr>
        <w:t> </w:t>
      </w:r>
      <w:r>
        <w:rPr/>
        <w:t>architecture</w:t>
      </w:r>
      <w:r>
        <w:rPr>
          <w:spacing w:val="72"/>
        </w:rPr>
        <w:t> </w:t>
      </w:r>
      <w:r>
        <w:rPr/>
        <w:t>are</w:t>
      </w:r>
      <w:r>
        <w:rPr>
          <w:spacing w:val="72"/>
        </w:rPr>
        <w:t> </w:t>
      </w:r>
      <w:r>
        <w:rPr/>
        <w:t>not</w:t>
      </w:r>
      <w:r>
        <w:rPr>
          <w:spacing w:val="72"/>
        </w:rPr>
        <w:t> </w:t>
      </w:r>
      <w:r>
        <w:rPr/>
        <w:t>the</w:t>
      </w:r>
      <w:r>
        <w:rPr>
          <w:spacing w:val="74"/>
        </w:rPr>
        <w:t> </w:t>
      </w:r>
      <w:r>
        <w:rPr/>
        <w:t>goal of</w:t>
      </w:r>
      <w:r>
        <w:rPr>
          <w:spacing w:val="40"/>
        </w:rPr>
        <w:t> </w:t>
      </w:r>
      <w:r>
        <w:rPr/>
        <w:t>this</w:t>
      </w:r>
      <w:r>
        <w:rPr>
          <w:spacing w:val="40"/>
        </w:rPr>
        <w:t> </w:t>
      </w:r>
      <w:r>
        <w:rPr/>
        <w:t>standard.</w:t>
      </w:r>
      <w:r>
        <w:rPr>
          <w:spacing w:val="40"/>
        </w:rPr>
        <w:t> </w:t>
      </w:r>
      <w:r>
        <w:rPr/>
        <w:t>The</w:t>
      </w:r>
      <w:r>
        <w:rPr>
          <w:spacing w:val="40"/>
        </w:rPr>
        <w:t> </w:t>
      </w:r>
      <w:r>
        <w:rPr/>
        <w:t>goal</w:t>
      </w:r>
      <w:r>
        <w:rPr>
          <w:spacing w:val="40"/>
        </w:rPr>
        <w:t> </w:t>
      </w:r>
      <w:r>
        <w:rPr/>
        <w:t>is</w:t>
      </w:r>
      <w:r>
        <w:rPr>
          <w:spacing w:val="40"/>
        </w:rPr>
        <w:t> </w:t>
      </w:r>
      <w:r>
        <w:rPr/>
        <w:t>to</w:t>
      </w:r>
      <w:r>
        <w:rPr>
          <w:spacing w:val="40"/>
        </w:rPr>
        <w:t> </w:t>
      </w:r>
      <w:r>
        <w:rPr/>
        <w:t>define</w:t>
      </w:r>
      <w:r>
        <w:rPr>
          <w:spacing w:val="40"/>
        </w:rPr>
        <w:t> </w:t>
      </w:r>
      <w:r>
        <w:rPr/>
        <w:t>a</w:t>
      </w:r>
      <w:r>
        <w:rPr>
          <w:spacing w:val="40"/>
        </w:rPr>
        <w:t> </w:t>
      </w:r>
      <w:r>
        <w:rPr/>
        <w:t>common,</w:t>
      </w:r>
      <w:r>
        <w:rPr>
          <w:spacing w:val="40"/>
        </w:rPr>
        <w:t> </w:t>
      </w:r>
      <w:r>
        <w:rPr/>
        <w:t>minimum</w:t>
      </w:r>
      <w:r>
        <w:rPr>
          <w:spacing w:val="40"/>
        </w:rPr>
        <w:t> </w:t>
      </w:r>
      <w:r>
        <w:rPr/>
        <w:t>set</w:t>
      </w:r>
      <w:r>
        <w:rPr>
          <w:spacing w:val="40"/>
        </w:rPr>
        <w:t> </w:t>
      </w:r>
      <w:r>
        <w:rPr/>
        <w:t>of</w:t>
      </w:r>
      <w:r>
        <w:rPr>
          <w:spacing w:val="40"/>
        </w:rPr>
        <w:t> </w:t>
      </w:r>
      <w:r>
        <w:rPr/>
        <w:t>requirements</w:t>
      </w:r>
      <w:r>
        <w:rPr>
          <w:spacing w:val="40"/>
        </w:rPr>
        <w:t> </w:t>
      </w:r>
      <w:r>
        <w:rPr/>
        <w:t>to</w:t>
      </w:r>
      <w:r>
        <w:rPr>
          <w:spacing w:val="40"/>
        </w:rPr>
        <w:t> </w:t>
      </w:r>
      <w:r>
        <w:rPr/>
        <w:t>reach progressively</w:t>
      </w:r>
      <w:r>
        <w:rPr>
          <w:spacing w:val="40"/>
        </w:rPr>
        <w:t> </w:t>
      </w:r>
      <w:r>
        <w:rPr/>
        <w:t>more</w:t>
      </w:r>
      <w:r>
        <w:rPr>
          <w:spacing w:val="40"/>
        </w:rPr>
        <w:t> </w:t>
      </w:r>
      <w:r>
        <w:rPr/>
        <w:t>stringent</w:t>
      </w:r>
      <w:r>
        <w:rPr>
          <w:spacing w:val="40"/>
        </w:rPr>
        <w:t> </w:t>
      </w:r>
      <w:r>
        <w:rPr/>
        <w:t>security</w:t>
      </w:r>
      <w:r>
        <w:rPr>
          <w:spacing w:val="40"/>
        </w:rPr>
        <w:t> </w:t>
      </w:r>
      <w:r>
        <w:rPr/>
        <w:t>levels.</w:t>
      </w:r>
      <w:r>
        <w:rPr>
          <w:spacing w:val="40"/>
        </w:rPr>
        <w:t> </w:t>
      </w:r>
      <w:r>
        <w:rPr/>
        <w:t>The</w:t>
      </w:r>
      <w:r>
        <w:rPr>
          <w:spacing w:val="40"/>
        </w:rPr>
        <w:t> </w:t>
      </w:r>
      <w:r>
        <w:rPr/>
        <w:t>actual</w:t>
      </w:r>
      <w:r>
        <w:rPr>
          <w:spacing w:val="40"/>
        </w:rPr>
        <w:t> </w:t>
      </w:r>
      <w:r>
        <w:rPr/>
        <w:t>design</w:t>
      </w:r>
      <w:r>
        <w:rPr>
          <w:spacing w:val="40"/>
        </w:rPr>
        <w:t> </w:t>
      </w:r>
      <w:r>
        <w:rPr/>
        <w:t>of</w:t>
      </w:r>
      <w:r>
        <w:rPr>
          <w:spacing w:val="40"/>
        </w:rPr>
        <w:t> </w:t>
      </w:r>
      <w:r>
        <w:rPr/>
        <w:t>an</w:t>
      </w:r>
      <w:r>
        <w:rPr>
          <w:spacing w:val="40"/>
        </w:rPr>
        <w:t> </w:t>
      </w:r>
      <w:r>
        <w:rPr/>
        <w:t>architecture</w:t>
      </w:r>
      <w:r>
        <w:rPr>
          <w:spacing w:val="40"/>
        </w:rPr>
        <w:t> </w:t>
      </w:r>
      <w:r>
        <w:rPr/>
        <w:t>that</w:t>
      </w:r>
      <w:r>
        <w:rPr>
          <w:spacing w:val="40"/>
        </w:rPr>
        <w:t> </w:t>
      </w:r>
      <w:r>
        <w:rPr/>
        <w:t>meets these</w:t>
      </w:r>
      <w:r>
        <w:rPr>
          <w:spacing w:val="40"/>
        </w:rPr>
        <w:t> </w:t>
      </w:r>
      <w:r>
        <w:rPr/>
        <w:t>requirements</w:t>
      </w:r>
      <w:r>
        <w:rPr>
          <w:spacing w:val="40"/>
        </w:rPr>
        <w:t> </w:t>
      </w:r>
      <w:r>
        <w:rPr/>
        <w:t>is</w:t>
      </w:r>
      <w:r>
        <w:rPr>
          <w:spacing w:val="40"/>
        </w:rPr>
        <w:t> </w:t>
      </w:r>
      <w:r>
        <w:rPr/>
        <w:t>the</w:t>
      </w:r>
      <w:r>
        <w:rPr>
          <w:spacing w:val="40"/>
        </w:rPr>
        <w:t> </w:t>
      </w:r>
      <w:r>
        <w:rPr/>
        <w:t>job</w:t>
      </w:r>
      <w:r>
        <w:rPr>
          <w:spacing w:val="40"/>
        </w:rPr>
        <w:t> </w:t>
      </w:r>
      <w:r>
        <w:rPr/>
        <w:t>of</w:t>
      </w:r>
      <w:r>
        <w:rPr>
          <w:spacing w:val="40"/>
        </w:rPr>
        <w:t> </w:t>
      </w:r>
      <w:r>
        <w:rPr/>
        <w:t>system</w:t>
      </w:r>
      <w:r>
        <w:rPr>
          <w:spacing w:val="40"/>
        </w:rPr>
        <w:t> </w:t>
      </w:r>
      <w:r>
        <w:rPr/>
        <w:t>integrators</w:t>
      </w:r>
      <w:r>
        <w:rPr>
          <w:spacing w:val="40"/>
        </w:rPr>
        <w:t> </w:t>
      </w:r>
      <w:r>
        <w:rPr/>
        <w:t>and</w:t>
      </w:r>
      <w:r>
        <w:rPr>
          <w:spacing w:val="40"/>
        </w:rPr>
        <w:t> </w:t>
      </w:r>
      <w:r>
        <w:rPr/>
        <w:t>product</w:t>
      </w:r>
      <w:r>
        <w:rPr>
          <w:spacing w:val="40"/>
        </w:rPr>
        <w:t> </w:t>
      </w:r>
      <w:r>
        <w:rPr/>
        <w:t>suppliers.</w:t>
      </w:r>
      <w:r>
        <w:rPr>
          <w:spacing w:val="40"/>
        </w:rPr>
        <w:t> </w:t>
      </w:r>
      <w:r>
        <w:rPr/>
        <w:t>In</w:t>
      </w:r>
      <w:r>
        <w:rPr>
          <w:spacing w:val="40"/>
        </w:rPr>
        <w:t> </w:t>
      </w:r>
      <w:r>
        <w:rPr/>
        <w:t>this</w:t>
      </w:r>
      <w:r>
        <w:rPr>
          <w:spacing w:val="40"/>
        </w:rPr>
        <w:t> </w:t>
      </w:r>
      <w:r>
        <w:rPr/>
        <w:t>task,</w:t>
      </w:r>
      <w:r>
        <w:rPr>
          <w:spacing w:val="40"/>
        </w:rPr>
        <w:t> </w:t>
      </w:r>
      <w:r>
        <w:rPr/>
        <w:t>they</w:t>
      </w:r>
      <w:r>
        <w:rPr>
          <w:spacing w:val="40"/>
        </w:rPr>
        <w:t> </w:t>
      </w:r>
      <w:r>
        <w:rPr/>
        <w:t>retain</w:t>
      </w:r>
      <w:r>
        <w:rPr>
          <w:spacing w:val="80"/>
        </w:rPr>
        <w:t> </w:t>
      </w:r>
      <w:r>
        <w:rPr/>
        <w:t>the</w:t>
      </w:r>
      <w:r>
        <w:rPr>
          <w:spacing w:val="80"/>
        </w:rPr>
        <w:t> </w:t>
      </w:r>
      <w:r>
        <w:rPr/>
        <w:t>freedom</w:t>
      </w:r>
      <w:r>
        <w:rPr>
          <w:spacing w:val="80"/>
        </w:rPr>
        <w:t> </w:t>
      </w:r>
      <w:r>
        <w:rPr/>
        <w:t>to</w:t>
      </w:r>
      <w:r>
        <w:rPr>
          <w:spacing w:val="80"/>
        </w:rPr>
        <w:t> </w:t>
      </w:r>
      <w:r>
        <w:rPr/>
        <w:t>make</w:t>
      </w:r>
      <w:r>
        <w:rPr>
          <w:spacing w:val="80"/>
        </w:rPr>
        <w:t> </w:t>
      </w:r>
      <w:r>
        <w:rPr/>
        <w:t>individual</w:t>
      </w:r>
      <w:r>
        <w:rPr>
          <w:spacing w:val="80"/>
        </w:rPr>
        <w:t> </w:t>
      </w:r>
      <w:r>
        <w:rPr/>
        <w:t>choices,</w:t>
      </w:r>
      <w:r>
        <w:rPr>
          <w:spacing w:val="80"/>
        </w:rPr>
        <w:t> </w:t>
      </w:r>
      <w:r>
        <w:rPr/>
        <w:t>thus</w:t>
      </w:r>
      <w:r>
        <w:rPr>
          <w:spacing w:val="80"/>
        </w:rPr>
        <w:t> </w:t>
      </w:r>
      <w:r>
        <w:rPr/>
        <w:t>supporting</w:t>
      </w:r>
      <w:r>
        <w:rPr>
          <w:spacing w:val="80"/>
        </w:rPr>
        <w:t> </w:t>
      </w:r>
      <w:r>
        <w:rPr/>
        <w:t>competition</w:t>
      </w:r>
      <w:r>
        <w:rPr>
          <w:spacing w:val="80"/>
        </w:rPr>
        <w:t> </w:t>
      </w:r>
      <w:r>
        <w:rPr/>
        <w:t>and</w:t>
      </w:r>
      <w:r>
        <w:rPr>
          <w:spacing w:val="80"/>
        </w:rPr>
        <w:t> </w:t>
      </w:r>
      <w:r>
        <w:rPr/>
        <w:t>innovation. Thus</w:t>
      </w:r>
      <w:r>
        <w:rPr>
          <w:spacing w:val="80"/>
        </w:rPr>
        <w:t> </w:t>
      </w:r>
      <w:r>
        <w:rPr/>
        <w:t>this</w:t>
      </w:r>
      <w:r>
        <w:rPr>
          <w:spacing w:val="80"/>
        </w:rPr>
        <w:t> </w:t>
      </w:r>
      <w:r>
        <w:rPr/>
        <w:t>standard</w:t>
      </w:r>
      <w:r>
        <w:rPr>
          <w:spacing w:val="80"/>
        </w:rPr>
        <w:t> </w:t>
      </w:r>
      <w:r>
        <w:rPr/>
        <w:t>strictly</w:t>
      </w:r>
      <w:r>
        <w:rPr>
          <w:spacing w:val="80"/>
        </w:rPr>
        <w:t> </w:t>
      </w:r>
      <w:r>
        <w:rPr/>
        <w:t>adheres</w:t>
      </w:r>
      <w:r>
        <w:rPr>
          <w:spacing w:val="80"/>
        </w:rPr>
        <w:t> </w:t>
      </w:r>
      <w:r>
        <w:rPr/>
        <w:t>to</w:t>
      </w:r>
      <w:r>
        <w:rPr>
          <w:spacing w:val="80"/>
        </w:rPr>
        <w:t> </w:t>
      </w:r>
      <w:r>
        <w:rPr/>
        <w:t>specifying</w:t>
      </w:r>
      <w:r>
        <w:rPr>
          <w:spacing w:val="80"/>
        </w:rPr>
        <w:t> </w:t>
      </w:r>
      <w:r>
        <w:rPr/>
        <w:t>functional</w:t>
      </w:r>
      <w:r>
        <w:rPr>
          <w:spacing w:val="80"/>
        </w:rPr>
        <w:t> </w:t>
      </w:r>
      <w:r>
        <w:rPr/>
        <w:t>requirements,</w:t>
      </w:r>
      <w:r>
        <w:rPr>
          <w:spacing w:val="80"/>
        </w:rPr>
        <w:t> </w:t>
      </w:r>
      <w:r>
        <w:rPr/>
        <w:t>and</w:t>
      </w:r>
      <w:r>
        <w:rPr>
          <w:spacing w:val="80"/>
        </w:rPr>
        <w:t> </w:t>
      </w:r>
      <w:r>
        <w:rPr/>
        <w:t>does</w:t>
      </w:r>
      <w:r>
        <w:rPr>
          <w:spacing w:val="80"/>
        </w:rPr>
        <w:t> </w:t>
      </w:r>
      <w:r>
        <w:rPr/>
        <w:t>not address</w:t>
      </w:r>
      <w:r>
        <w:rPr>
          <w:spacing w:val="40"/>
        </w:rPr>
        <w:t> </w:t>
      </w:r>
      <w:r>
        <w:rPr/>
        <w:t>how</w:t>
      </w:r>
      <w:r>
        <w:rPr>
          <w:spacing w:val="40"/>
        </w:rPr>
        <w:t> </w:t>
      </w:r>
      <w:r>
        <w:rPr/>
        <w:t>these</w:t>
      </w:r>
      <w:r>
        <w:rPr>
          <w:spacing w:val="40"/>
        </w:rPr>
        <w:t> </w:t>
      </w:r>
      <w:r>
        <w:rPr/>
        <w:t>functional</w:t>
      </w:r>
      <w:r>
        <w:rPr>
          <w:spacing w:val="40"/>
        </w:rPr>
        <w:t> </w:t>
      </w:r>
      <w:r>
        <w:rPr/>
        <w:t>requirements</w:t>
      </w:r>
      <w:r>
        <w:rPr>
          <w:spacing w:val="40"/>
        </w:rPr>
        <w:t> </w:t>
      </w:r>
      <w:r>
        <w:rPr/>
        <w:t>should</w:t>
      </w:r>
      <w:r>
        <w:rPr>
          <w:spacing w:val="40"/>
        </w:rPr>
        <w:t> </w:t>
      </w:r>
      <w:r>
        <w:rPr/>
        <w:t>be</w:t>
      </w:r>
      <w:r>
        <w:rPr>
          <w:spacing w:val="40"/>
        </w:rPr>
        <w:t> </w:t>
      </w:r>
      <w:r>
        <w:rPr/>
        <w:t>met.</w:t>
      </w:r>
    </w:p>
    <w:p>
      <w:pPr>
        <w:pStyle w:val="BodyText"/>
        <w:spacing w:before="67"/>
      </w:pPr>
    </w:p>
    <w:p>
      <w:pPr>
        <w:pStyle w:val="Heading4"/>
        <w:numPr>
          <w:ilvl w:val="1"/>
          <w:numId w:val="5"/>
        </w:numPr>
        <w:tabs>
          <w:tab w:pos="1272" w:val="left" w:leader="none"/>
        </w:tabs>
        <w:spacing w:line="240" w:lineRule="auto" w:before="1" w:after="0"/>
        <w:ind w:left="1272" w:right="0" w:hanging="708"/>
        <w:jc w:val="left"/>
      </w:pPr>
      <w:bookmarkStart w:name="_TOC_250286" w:id="12"/>
      <w:bookmarkStart w:name="0.3 Usage within other parts of the IEC " w:id="13"/>
      <w:r>
        <w:rPr>
          <w:b w:val="0"/>
        </w:rPr>
      </w:r>
      <w:bookmarkStart w:name="_bookmark2" w:id="14"/>
      <w:bookmarkEnd w:id="14"/>
      <w:r>
        <w:rPr>
          <w:b w:val="0"/>
        </w:rPr>
      </w:r>
      <w:r>
        <w:rPr/>
        <w:t>Usage</w:t>
      </w:r>
      <w:r>
        <w:rPr>
          <w:spacing w:val="33"/>
        </w:rPr>
        <w:t> </w:t>
      </w:r>
      <w:r>
        <w:rPr/>
        <w:t>within</w:t>
      </w:r>
      <w:r>
        <w:rPr>
          <w:spacing w:val="39"/>
        </w:rPr>
        <w:t> </w:t>
      </w:r>
      <w:r>
        <w:rPr/>
        <w:t>other</w:t>
      </w:r>
      <w:r>
        <w:rPr>
          <w:spacing w:val="36"/>
        </w:rPr>
        <w:t> </w:t>
      </w:r>
      <w:r>
        <w:rPr/>
        <w:t>parts</w:t>
      </w:r>
      <w:r>
        <w:rPr>
          <w:spacing w:val="33"/>
        </w:rPr>
        <w:t> </w:t>
      </w:r>
      <w:r>
        <w:rPr/>
        <w:t>of</w:t>
      </w:r>
      <w:r>
        <w:rPr>
          <w:spacing w:val="39"/>
        </w:rPr>
        <w:t> </w:t>
      </w:r>
      <w:r>
        <w:rPr/>
        <w:t>the</w:t>
      </w:r>
      <w:r>
        <w:rPr>
          <w:spacing w:val="37"/>
        </w:rPr>
        <w:t> </w:t>
      </w:r>
      <w:r>
        <w:rPr/>
        <w:t>IEC</w:t>
      </w:r>
      <w:r>
        <w:rPr>
          <w:spacing w:val="40"/>
        </w:rPr>
        <w:t> </w:t>
      </w:r>
      <w:r>
        <w:rPr/>
        <w:t>62443</w:t>
      </w:r>
      <w:r>
        <w:rPr>
          <w:spacing w:val="37"/>
        </w:rPr>
        <w:t> </w:t>
      </w:r>
      <w:bookmarkEnd w:id="12"/>
      <w:r>
        <w:rPr>
          <w:spacing w:val="-2"/>
        </w:rPr>
        <w:t>series</w:t>
      </w:r>
    </w:p>
    <w:p>
      <w:pPr>
        <w:pStyle w:val="BodyText"/>
        <w:spacing w:before="204"/>
        <w:ind w:left="564"/>
        <w:jc w:val="both"/>
      </w:pPr>
      <w:hyperlink w:history="true" w:anchor="_bookmark3">
        <w:r>
          <w:rPr/>
          <w:t>Figure</w:t>
        </w:r>
        <w:r>
          <w:rPr>
            <w:spacing w:val="39"/>
          </w:rPr>
          <w:t> </w:t>
        </w:r>
        <w:r>
          <w:rPr/>
          <w:t>1</w:t>
        </w:r>
      </w:hyperlink>
      <w:r>
        <w:rPr>
          <w:spacing w:val="39"/>
        </w:rPr>
        <w:t> </w:t>
      </w:r>
      <w:r>
        <w:rPr/>
        <w:t>shows</w:t>
      </w:r>
      <w:r>
        <w:rPr>
          <w:spacing w:val="41"/>
        </w:rPr>
        <w:t> </w:t>
      </w:r>
      <w:r>
        <w:rPr/>
        <w:t>a</w:t>
      </w:r>
      <w:r>
        <w:rPr>
          <w:spacing w:val="39"/>
        </w:rPr>
        <w:t> </w:t>
      </w:r>
      <w:r>
        <w:rPr/>
        <w:t>graphical</w:t>
      </w:r>
      <w:r>
        <w:rPr>
          <w:spacing w:val="39"/>
        </w:rPr>
        <w:t> </w:t>
      </w:r>
      <w:r>
        <w:rPr/>
        <w:t>depiction</w:t>
      </w:r>
      <w:r>
        <w:rPr>
          <w:spacing w:val="38"/>
        </w:rPr>
        <w:t> </w:t>
      </w:r>
      <w:r>
        <w:rPr/>
        <w:t>of</w:t>
      </w:r>
      <w:r>
        <w:rPr>
          <w:spacing w:val="40"/>
        </w:rPr>
        <w:t> </w:t>
      </w:r>
      <w:r>
        <w:rPr/>
        <w:t>the</w:t>
      </w:r>
      <w:r>
        <w:rPr>
          <w:spacing w:val="42"/>
        </w:rPr>
        <w:t> </w:t>
      </w:r>
      <w:r>
        <w:rPr/>
        <w:t>IEC</w:t>
      </w:r>
      <w:r>
        <w:rPr>
          <w:spacing w:val="40"/>
        </w:rPr>
        <w:t> </w:t>
      </w:r>
      <w:r>
        <w:rPr/>
        <w:t>62443</w:t>
      </w:r>
      <w:r>
        <w:rPr>
          <w:spacing w:val="40"/>
        </w:rPr>
        <w:t> </w:t>
      </w:r>
      <w:r>
        <w:rPr/>
        <w:t>series</w:t>
      </w:r>
      <w:r>
        <w:rPr>
          <w:spacing w:val="41"/>
        </w:rPr>
        <w:t> </w:t>
      </w:r>
      <w:r>
        <w:rPr/>
        <w:t>when</w:t>
      </w:r>
      <w:r>
        <w:rPr>
          <w:spacing w:val="39"/>
        </w:rPr>
        <w:t> </w:t>
      </w:r>
      <w:r>
        <w:rPr/>
        <w:t>this</w:t>
      </w:r>
      <w:r>
        <w:rPr>
          <w:spacing w:val="41"/>
        </w:rPr>
        <w:t> </w:t>
      </w:r>
      <w:r>
        <w:rPr/>
        <w:t>standard</w:t>
      </w:r>
      <w:r>
        <w:rPr>
          <w:spacing w:val="39"/>
        </w:rPr>
        <w:t> </w:t>
      </w:r>
      <w:r>
        <w:rPr/>
        <w:t>was</w:t>
      </w:r>
      <w:r>
        <w:rPr>
          <w:spacing w:val="41"/>
        </w:rPr>
        <w:t> </w:t>
      </w:r>
      <w:r>
        <w:rPr>
          <w:spacing w:val="-2"/>
        </w:rPr>
        <w:t>written.</w:t>
      </w:r>
    </w:p>
    <w:p>
      <w:pPr>
        <w:pStyle w:val="BodyText"/>
        <w:spacing w:before="80"/>
      </w:pPr>
    </w:p>
    <w:p>
      <w:pPr>
        <w:pStyle w:val="BodyText"/>
        <w:spacing w:line="242" w:lineRule="auto"/>
        <w:ind w:left="564" w:right="572"/>
        <w:jc w:val="both"/>
      </w:pPr>
      <w:r>
        <w:rPr/>
        <w:t>IEC</w:t>
      </w:r>
      <w:r>
        <w:rPr>
          <w:spacing w:val="40"/>
        </w:rPr>
        <w:t> </w:t>
      </w:r>
      <w:r>
        <w:rPr/>
        <w:t>62443</w:t>
      </w:r>
      <w:r>
        <w:rPr>
          <w:rFonts w:ascii="Cambria" w:hAnsi="Cambria"/>
        </w:rPr>
        <w:t>‑</w:t>
      </w:r>
      <w:r>
        <w:rPr/>
        <w:t>3</w:t>
      </w:r>
      <w:r>
        <w:rPr>
          <w:rFonts w:ascii="Cambria" w:hAnsi="Cambria"/>
        </w:rPr>
        <w:t>‑</w:t>
      </w:r>
      <w:r>
        <w:rPr/>
        <w:t>2</w:t>
      </w:r>
      <w:r>
        <w:rPr>
          <w:spacing w:val="40"/>
        </w:rPr>
        <w:t> </w:t>
      </w:r>
      <w:r>
        <w:rPr/>
        <w:t>uses</w:t>
      </w:r>
      <w:r>
        <w:rPr>
          <w:spacing w:val="40"/>
        </w:rPr>
        <w:t> </w:t>
      </w:r>
      <w:r>
        <w:rPr/>
        <w:t>the</w:t>
      </w:r>
      <w:r>
        <w:rPr>
          <w:spacing w:val="40"/>
        </w:rPr>
        <w:t> </w:t>
      </w:r>
      <w:r>
        <w:rPr/>
        <w:t>SRs</w:t>
      </w:r>
      <w:r>
        <w:rPr>
          <w:spacing w:val="40"/>
        </w:rPr>
        <w:t> </w:t>
      </w:r>
      <w:r>
        <w:rPr/>
        <w:t>and</w:t>
      </w:r>
      <w:r>
        <w:rPr>
          <w:spacing w:val="40"/>
        </w:rPr>
        <w:t> </w:t>
      </w:r>
      <w:r>
        <w:rPr/>
        <w:t>REs</w:t>
      </w:r>
      <w:r>
        <w:rPr>
          <w:spacing w:val="40"/>
        </w:rPr>
        <w:t> </w:t>
      </w:r>
      <w:r>
        <w:rPr/>
        <w:t>as</w:t>
      </w:r>
      <w:r>
        <w:rPr>
          <w:spacing w:val="40"/>
        </w:rPr>
        <w:t> </w:t>
      </w:r>
      <w:r>
        <w:rPr/>
        <w:t>a</w:t>
      </w:r>
      <w:r>
        <w:rPr>
          <w:spacing w:val="40"/>
        </w:rPr>
        <w:t> </w:t>
      </w:r>
      <w:r>
        <w:rPr/>
        <w:t>checklist.</w:t>
      </w:r>
      <w:r>
        <w:rPr>
          <w:spacing w:val="40"/>
        </w:rPr>
        <w:t> </w:t>
      </w:r>
      <w:r>
        <w:rPr/>
        <w:t>After</w:t>
      </w:r>
      <w:r>
        <w:rPr>
          <w:spacing w:val="40"/>
        </w:rPr>
        <w:t> </w:t>
      </w:r>
      <w:r>
        <w:rPr/>
        <w:t>the</w:t>
      </w:r>
      <w:r>
        <w:rPr>
          <w:spacing w:val="40"/>
        </w:rPr>
        <w:t> </w:t>
      </w:r>
      <w:r>
        <w:rPr/>
        <w:t>system</w:t>
      </w:r>
      <w:r>
        <w:rPr>
          <w:spacing w:val="40"/>
        </w:rPr>
        <w:t> </w:t>
      </w:r>
      <w:r>
        <w:rPr/>
        <w:t>under</w:t>
      </w:r>
      <w:r>
        <w:rPr>
          <w:spacing w:val="40"/>
        </w:rPr>
        <w:t> </w:t>
      </w:r>
      <w:r>
        <w:rPr/>
        <w:t>consideration (SuC)</w:t>
      </w:r>
      <w:r>
        <w:rPr>
          <w:spacing w:val="80"/>
        </w:rPr>
        <w:t> </w:t>
      </w:r>
      <w:r>
        <w:rPr/>
        <w:t>has</w:t>
      </w:r>
      <w:r>
        <w:rPr>
          <w:spacing w:val="80"/>
        </w:rPr>
        <w:t> </w:t>
      </w:r>
      <w:r>
        <w:rPr/>
        <w:t>been</w:t>
      </w:r>
      <w:r>
        <w:rPr>
          <w:spacing w:val="80"/>
        </w:rPr>
        <w:t> </w:t>
      </w:r>
      <w:r>
        <w:rPr/>
        <w:t>described</w:t>
      </w:r>
      <w:r>
        <w:rPr>
          <w:spacing w:val="80"/>
        </w:rPr>
        <w:t> </w:t>
      </w:r>
      <w:r>
        <w:rPr/>
        <w:t>in</w:t>
      </w:r>
      <w:r>
        <w:rPr>
          <w:spacing w:val="80"/>
        </w:rPr>
        <w:t> </w:t>
      </w:r>
      <w:r>
        <w:rPr/>
        <w:t>terms</w:t>
      </w:r>
      <w:r>
        <w:rPr>
          <w:spacing w:val="80"/>
        </w:rPr>
        <w:t> </w:t>
      </w:r>
      <w:r>
        <w:rPr/>
        <w:t>of</w:t>
      </w:r>
      <w:r>
        <w:rPr>
          <w:spacing w:val="80"/>
        </w:rPr>
        <w:t> </w:t>
      </w:r>
      <w:r>
        <w:rPr/>
        <w:t>zones</w:t>
      </w:r>
      <w:r>
        <w:rPr>
          <w:spacing w:val="80"/>
        </w:rPr>
        <w:t> </w:t>
      </w:r>
      <w:r>
        <w:rPr/>
        <w:t>and</w:t>
      </w:r>
      <w:r>
        <w:rPr>
          <w:spacing w:val="79"/>
        </w:rPr>
        <w:t> </w:t>
      </w:r>
      <w:r>
        <w:rPr/>
        <w:t>conduits,</w:t>
      </w:r>
      <w:r>
        <w:rPr>
          <w:spacing w:val="80"/>
        </w:rPr>
        <w:t> </w:t>
      </w:r>
      <w:r>
        <w:rPr/>
        <w:t>and</w:t>
      </w:r>
      <w:r>
        <w:rPr>
          <w:spacing w:val="80"/>
        </w:rPr>
        <w:t> </w:t>
      </w:r>
      <w:r>
        <w:rPr/>
        <w:t>individual</w:t>
      </w:r>
      <w:r>
        <w:rPr>
          <w:spacing w:val="78"/>
        </w:rPr>
        <w:t> </w:t>
      </w:r>
      <w:r>
        <w:rPr/>
        <w:t>target</w:t>
      </w:r>
      <w:r>
        <w:rPr>
          <w:spacing w:val="80"/>
        </w:rPr>
        <w:t> </w:t>
      </w:r>
      <w:r>
        <w:rPr/>
        <w:t>SLs</w:t>
      </w:r>
      <w:r>
        <w:rPr>
          <w:spacing w:val="80"/>
        </w:rPr>
        <w:t> </w:t>
      </w:r>
      <w:r>
        <w:rPr/>
        <w:t>have been</w:t>
      </w:r>
      <w:r>
        <w:rPr>
          <w:spacing w:val="69"/>
        </w:rPr>
        <w:t> </w:t>
      </w:r>
      <w:r>
        <w:rPr/>
        <w:t>assigned</w:t>
      </w:r>
      <w:r>
        <w:rPr>
          <w:spacing w:val="71"/>
        </w:rPr>
        <w:t> </w:t>
      </w:r>
      <w:r>
        <w:rPr/>
        <w:t>to</w:t>
      </w:r>
      <w:r>
        <w:rPr>
          <w:spacing w:val="71"/>
        </w:rPr>
        <w:t> </w:t>
      </w:r>
      <w:r>
        <w:rPr/>
        <w:t>these</w:t>
      </w:r>
      <w:r>
        <w:rPr>
          <w:spacing w:val="71"/>
        </w:rPr>
        <w:t> </w:t>
      </w:r>
      <w:r>
        <w:rPr/>
        <w:t>zones</w:t>
      </w:r>
      <w:r>
        <w:rPr>
          <w:spacing w:val="74"/>
        </w:rPr>
        <w:t> </w:t>
      </w:r>
      <w:r>
        <w:rPr/>
        <w:t>and</w:t>
      </w:r>
      <w:r>
        <w:rPr>
          <w:spacing w:val="69"/>
        </w:rPr>
        <w:t> </w:t>
      </w:r>
      <w:r>
        <w:rPr/>
        <w:t>conduits,</w:t>
      </w:r>
      <w:r>
        <w:rPr>
          <w:spacing w:val="69"/>
        </w:rPr>
        <w:t> </w:t>
      </w:r>
      <w:r>
        <w:rPr/>
        <w:t>the</w:t>
      </w:r>
      <w:r>
        <w:rPr>
          <w:spacing w:val="71"/>
        </w:rPr>
        <w:t> </w:t>
      </w:r>
      <w:r>
        <w:rPr/>
        <w:t>SRs</w:t>
      </w:r>
      <w:r>
        <w:rPr>
          <w:spacing w:val="74"/>
        </w:rPr>
        <w:t> </w:t>
      </w:r>
      <w:r>
        <w:rPr/>
        <w:t>and</w:t>
      </w:r>
      <w:r>
        <w:rPr>
          <w:spacing w:val="69"/>
        </w:rPr>
        <w:t> </w:t>
      </w:r>
      <w:r>
        <w:rPr/>
        <w:t>REs</w:t>
      </w:r>
      <w:r>
        <w:rPr>
          <w:spacing w:val="74"/>
        </w:rPr>
        <w:t> </w:t>
      </w:r>
      <w:r>
        <w:rPr/>
        <w:t>in</w:t>
      </w:r>
      <w:r>
        <w:rPr>
          <w:spacing w:val="69"/>
        </w:rPr>
        <w:t> </w:t>
      </w:r>
      <w:r>
        <w:rPr/>
        <w:t>this</w:t>
      </w:r>
      <w:r>
        <w:rPr>
          <w:spacing w:val="70"/>
        </w:rPr>
        <w:t> </w:t>
      </w:r>
      <w:r>
        <w:rPr/>
        <w:t>standard,</w:t>
      </w:r>
      <w:r>
        <w:rPr>
          <w:spacing w:val="71"/>
        </w:rPr>
        <w:t> </w:t>
      </w:r>
      <w:r>
        <w:rPr/>
        <w:t>as</w:t>
      </w:r>
      <w:r>
        <w:rPr>
          <w:spacing w:val="74"/>
        </w:rPr>
        <w:t> </w:t>
      </w:r>
      <w:r>
        <w:rPr/>
        <w:t>well</w:t>
      </w:r>
      <w:r>
        <w:rPr>
          <w:spacing w:val="67"/>
        </w:rPr>
        <w:t> </w:t>
      </w:r>
      <w:r>
        <w:rPr/>
        <w:t>as their</w:t>
      </w:r>
      <w:r>
        <w:rPr>
          <w:spacing w:val="40"/>
        </w:rPr>
        <w:t> </w:t>
      </w:r>
      <w:r>
        <w:rPr/>
        <w:t>mapping</w:t>
      </w:r>
      <w:r>
        <w:rPr>
          <w:spacing w:val="40"/>
        </w:rPr>
        <w:t> </w:t>
      </w:r>
      <w:r>
        <w:rPr/>
        <w:t>to</w:t>
      </w:r>
      <w:r>
        <w:rPr>
          <w:spacing w:val="40"/>
        </w:rPr>
        <w:t> </w:t>
      </w:r>
      <w:r>
        <w:rPr/>
        <w:t>capability</w:t>
      </w:r>
      <w:r>
        <w:rPr>
          <w:spacing w:val="40"/>
        </w:rPr>
        <w:t> </w:t>
      </w:r>
      <w:r>
        <w:rPr/>
        <w:t>SLs</w:t>
      </w:r>
      <w:r>
        <w:rPr>
          <w:spacing w:val="40"/>
        </w:rPr>
        <w:t> </w:t>
      </w:r>
      <w:r>
        <w:rPr/>
        <w:t>(SL-Cs),</w:t>
      </w:r>
      <w:r>
        <w:rPr>
          <w:spacing w:val="40"/>
        </w:rPr>
        <w:t> </w:t>
      </w:r>
      <w:r>
        <w:rPr/>
        <w:t>are</w:t>
      </w:r>
      <w:r>
        <w:rPr>
          <w:spacing w:val="40"/>
        </w:rPr>
        <w:t> </w:t>
      </w:r>
      <w:r>
        <w:rPr/>
        <w:t>used</w:t>
      </w:r>
      <w:r>
        <w:rPr>
          <w:spacing w:val="40"/>
        </w:rPr>
        <w:t> </w:t>
      </w:r>
      <w:r>
        <w:rPr/>
        <w:t>to</w:t>
      </w:r>
      <w:r>
        <w:rPr>
          <w:spacing w:val="40"/>
        </w:rPr>
        <w:t> </w:t>
      </w:r>
      <w:r>
        <w:rPr/>
        <w:t>compile</w:t>
      </w:r>
      <w:r>
        <w:rPr>
          <w:spacing w:val="40"/>
        </w:rPr>
        <w:t> </w:t>
      </w:r>
      <w:r>
        <w:rPr/>
        <w:t>a</w:t>
      </w:r>
      <w:r>
        <w:rPr>
          <w:spacing w:val="40"/>
        </w:rPr>
        <w:t> </w:t>
      </w:r>
      <w:r>
        <w:rPr/>
        <w:t>list</w:t>
      </w:r>
      <w:r>
        <w:rPr>
          <w:spacing w:val="40"/>
        </w:rPr>
        <w:t> </w:t>
      </w:r>
      <w:r>
        <w:rPr/>
        <w:t>of</w:t>
      </w:r>
      <w:r>
        <w:rPr>
          <w:spacing w:val="40"/>
        </w:rPr>
        <w:t> </w:t>
      </w:r>
      <w:r>
        <w:rPr/>
        <w:t>requirements</w:t>
      </w:r>
      <w:r>
        <w:rPr>
          <w:spacing w:val="40"/>
        </w:rPr>
        <w:t> </w:t>
      </w:r>
      <w:r>
        <w:rPr/>
        <w:t>which</w:t>
      </w:r>
      <w:r>
        <w:rPr>
          <w:spacing w:val="40"/>
        </w:rPr>
        <w:t> </w:t>
      </w:r>
      <w:r>
        <w:rPr/>
        <w:t>the control system design needs to meet. A given control system design can then be checked for completeness,</w:t>
      </w:r>
      <w:r>
        <w:rPr>
          <w:spacing w:val="40"/>
        </w:rPr>
        <w:t> </w:t>
      </w:r>
      <w:r>
        <w:rPr/>
        <w:t>thereby</w:t>
      </w:r>
      <w:r>
        <w:rPr>
          <w:spacing w:val="40"/>
        </w:rPr>
        <w:t> </w:t>
      </w:r>
      <w:r>
        <w:rPr/>
        <w:t>providing</w:t>
      </w:r>
      <w:r>
        <w:rPr>
          <w:spacing w:val="40"/>
        </w:rPr>
        <w:t> </w:t>
      </w:r>
      <w:r>
        <w:rPr/>
        <w:t>the</w:t>
      </w:r>
      <w:r>
        <w:rPr>
          <w:spacing w:val="40"/>
        </w:rPr>
        <w:t> </w:t>
      </w:r>
      <w:r>
        <w:rPr/>
        <w:t>SL-As.</w:t>
      </w:r>
    </w:p>
    <w:p>
      <w:pPr>
        <w:pStyle w:val="BodyText"/>
        <w:spacing w:after="0" w:line="242" w:lineRule="auto"/>
        <w:jc w:val="both"/>
        <w:sectPr>
          <w:pgSz w:w="11910" w:h="16840"/>
          <w:pgMar w:header="1137" w:footer="0" w:top="1340" w:bottom="280" w:left="850" w:right="850"/>
        </w:sectPr>
      </w:pPr>
    </w:p>
    <w:p>
      <w:pPr>
        <w:pStyle w:val="BodyText"/>
        <w:spacing w:before="114"/>
      </w:pPr>
    </w:p>
    <w:p>
      <w:pPr>
        <w:pStyle w:val="BodyText"/>
        <w:ind w:left="570"/>
      </w:pPr>
      <w:r>
        <w:rPr/>
        <w:drawing>
          <wp:inline distT="0" distB="0" distL="0" distR="0">
            <wp:extent cx="5690334" cy="408755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5690334" cy="4087558"/>
                    </a:xfrm>
                    <a:prstGeom prst="rect">
                      <a:avLst/>
                    </a:prstGeom>
                  </pic:spPr>
                </pic:pic>
              </a:graphicData>
            </a:graphic>
          </wp:inline>
        </w:drawing>
      </w:r>
      <w:r>
        <w:rPr/>
      </w:r>
    </w:p>
    <w:p>
      <w:pPr>
        <w:pStyle w:val="BodyText"/>
        <w:spacing w:before="1"/>
        <w:rPr>
          <w:sz w:val="6"/>
        </w:rPr>
      </w:pPr>
    </w:p>
    <w:p>
      <w:pPr>
        <w:pStyle w:val="BodyText"/>
        <w:spacing w:after="0"/>
        <w:rPr>
          <w:sz w:val="6"/>
        </w:rPr>
        <w:sectPr>
          <w:pgSz w:w="11910" w:h="16840"/>
          <w:pgMar w:header="1137" w:footer="0" w:top="1340" w:bottom="280" w:left="850" w:right="850"/>
        </w:sectPr>
      </w:pPr>
    </w:p>
    <w:p>
      <w:pPr>
        <w:pStyle w:val="BodyText"/>
        <w:spacing w:before="79"/>
      </w:pPr>
    </w:p>
    <w:p>
      <w:pPr>
        <w:pStyle w:val="Heading4"/>
        <w:spacing w:before="1"/>
        <w:ind w:left="2862" w:firstLine="0"/>
      </w:pPr>
      <w:bookmarkStart w:name="Figures" w:id="15"/>
      <w:bookmarkEnd w:id="15"/>
      <w:r>
        <w:rPr>
          <w:b w:val="0"/>
        </w:rPr>
      </w:r>
      <w:bookmarkStart w:name="Figure 1 – Structure of the IEC 62443 se" w:id="16"/>
      <w:bookmarkEnd w:id="16"/>
      <w:r>
        <w:rPr>
          <w:b w:val="0"/>
        </w:rPr>
      </w:r>
      <w:bookmarkStart w:name="_bookmark3" w:id="17"/>
      <w:bookmarkEnd w:id="17"/>
      <w:r>
        <w:rPr>
          <w:b w:val="0"/>
        </w:rPr>
      </w:r>
      <w:r>
        <w:rPr/>
        <w:t>Figure</w:t>
      </w:r>
      <w:r>
        <w:rPr>
          <w:spacing w:val="31"/>
        </w:rPr>
        <w:t> </w:t>
      </w:r>
      <w:r>
        <w:rPr/>
        <w:t>1</w:t>
      </w:r>
      <w:r>
        <w:rPr>
          <w:spacing w:val="32"/>
        </w:rPr>
        <w:t> </w:t>
      </w:r>
      <w:r>
        <w:rPr/>
        <w:t>–</w:t>
      </w:r>
      <w:r>
        <w:rPr>
          <w:spacing w:val="32"/>
        </w:rPr>
        <w:t> </w:t>
      </w:r>
      <w:r>
        <w:rPr/>
        <w:t>Structure</w:t>
      </w:r>
      <w:r>
        <w:rPr>
          <w:spacing w:val="33"/>
        </w:rPr>
        <w:t> </w:t>
      </w:r>
      <w:r>
        <w:rPr/>
        <w:t>of</w:t>
      </w:r>
      <w:r>
        <w:rPr>
          <w:spacing w:val="31"/>
        </w:rPr>
        <w:t> </w:t>
      </w:r>
      <w:r>
        <w:rPr/>
        <w:t>the</w:t>
      </w:r>
      <w:r>
        <w:rPr>
          <w:spacing w:val="33"/>
        </w:rPr>
        <w:t> </w:t>
      </w:r>
      <w:r>
        <w:rPr/>
        <w:t>IEC</w:t>
      </w:r>
      <w:r>
        <w:rPr>
          <w:spacing w:val="36"/>
        </w:rPr>
        <w:t> </w:t>
      </w:r>
      <w:r>
        <w:rPr/>
        <w:t>62443</w:t>
      </w:r>
      <w:r>
        <w:rPr>
          <w:spacing w:val="34"/>
        </w:rPr>
        <w:t> </w:t>
      </w:r>
      <w:r>
        <w:rPr>
          <w:spacing w:val="-2"/>
        </w:rPr>
        <w:t>series</w:t>
      </w:r>
    </w:p>
    <w:p>
      <w:pPr>
        <w:spacing w:before="46"/>
        <w:ind w:left="1450" w:right="0" w:firstLine="0"/>
        <w:jc w:val="left"/>
        <w:rPr>
          <w:i/>
          <w:sz w:val="12"/>
        </w:rPr>
      </w:pPr>
      <w:r>
        <w:rPr/>
        <w:br w:type="column"/>
      </w:r>
      <w:r>
        <w:rPr>
          <w:i/>
          <w:sz w:val="12"/>
        </w:rPr>
        <w:t>IEC</w:t>
      </w:r>
      <w:r>
        <w:rPr>
          <w:i/>
          <w:spacing w:val="65"/>
          <w:sz w:val="12"/>
        </w:rPr>
        <w:t> </w:t>
      </w:r>
      <w:r>
        <w:rPr>
          <w:i/>
          <w:spacing w:val="-2"/>
          <w:sz w:val="12"/>
        </w:rPr>
        <w:t>2031/13</w:t>
      </w:r>
    </w:p>
    <w:p>
      <w:pPr>
        <w:spacing w:after="0"/>
        <w:jc w:val="left"/>
        <w:rPr>
          <w:i/>
          <w:sz w:val="12"/>
        </w:rPr>
        <w:sectPr>
          <w:type w:val="continuous"/>
          <w:pgSz w:w="11910" w:h="16840"/>
          <w:pgMar w:header="1137" w:footer="0" w:top="1020" w:bottom="0" w:left="850" w:right="850"/>
          <w:cols w:num="2" w:equalWidth="0">
            <w:col w:w="7339" w:space="40"/>
            <w:col w:w="2831"/>
          </w:cols>
        </w:sectPr>
      </w:pPr>
    </w:p>
    <w:p>
      <w:pPr>
        <w:pStyle w:val="BodyText"/>
        <w:spacing w:before="84"/>
        <w:rPr>
          <w:i/>
        </w:rPr>
      </w:pPr>
      <w:r>
        <w:rPr>
          <w:i/>
        </w:rPr>
        <mc:AlternateContent>
          <mc:Choice Requires="wps">
            <w:drawing>
              <wp:anchor distT="0" distB="0" distL="0" distR="0" allowOverlap="1" layoutInCell="1" locked="0" behindDoc="0" simplePos="0" relativeHeight="15741440">
                <wp:simplePos x="0" y="0"/>
                <wp:positionH relativeFrom="page">
                  <wp:posOffset>-3075</wp:posOffset>
                </wp:positionH>
                <wp:positionV relativeFrom="page">
                  <wp:posOffset>8909819</wp:posOffset>
                </wp:positionV>
                <wp:extent cx="139065" cy="116078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1440" type="#_x0000_t202" id="docshape3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7" w:lineRule="auto"/>
        <w:ind w:left="565" w:right="574"/>
        <w:jc w:val="both"/>
      </w:pPr>
      <w:r>
        <w:rPr/>
        <w:t>IEC</w:t>
      </w:r>
      <w:r>
        <w:rPr>
          <w:rFonts w:ascii="Cambria" w:hAnsi="Cambria"/>
        </w:rPr>
        <w:t>/</w:t>
      </w:r>
      <w:r>
        <w:rPr/>
        <w:t>TS</w:t>
      </w:r>
      <w:r>
        <w:rPr>
          <w:spacing w:val="40"/>
        </w:rPr>
        <w:t> </w:t>
      </w:r>
      <w:r>
        <w:rPr/>
        <w:t>62443</w:t>
      </w:r>
      <w:r>
        <w:rPr>
          <w:rFonts w:ascii="Cambria" w:hAnsi="Cambria"/>
        </w:rPr>
        <w:t>‑</w:t>
      </w:r>
      <w:r>
        <w:rPr/>
        <w:t>1</w:t>
      </w:r>
      <w:r>
        <w:rPr>
          <w:rFonts w:ascii="Cambria" w:hAnsi="Cambria"/>
        </w:rPr>
        <w:t>‑</w:t>
      </w:r>
      <w:r>
        <w:rPr/>
        <w:t>3</w:t>
      </w:r>
      <w:r>
        <w:rPr>
          <w:spacing w:val="73"/>
        </w:rPr>
        <w:t> </w:t>
      </w:r>
      <w:hyperlink w:history="true" w:anchor="_bookmark125">
        <w:r>
          <w:rPr/>
          <w:t>[2]</w:t>
        </w:r>
      </w:hyperlink>
      <w:r>
        <w:rPr>
          <w:spacing w:val="69"/>
        </w:rPr>
        <w:t> </w:t>
      </w:r>
      <w:r>
        <w:rPr/>
        <w:t>uses</w:t>
      </w:r>
      <w:r>
        <w:rPr>
          <w:spacing w:val="73"/>
        </w:rPr>
        <w:t> </w:t>
      </w:r>
      <w:r>
        <w:rPr/>
        <w:t>the</w:t>
      </w:r>
      <w:r>
        <w:rPr>
          <w:spacing w:val="71"/>
        </w:rPr>
        <w:t> </w:t>
      </w:r>
      <w:r>
        <w:rPr/>
        <w:t>foundational</w:t>
      </w:r>
      <w:r>
        <w:rPr>
          <w:spacing w:val="68"/>
        </w:rPr>
        <w:t> </w:t>
      </w:r>
      <w:r>
        <w:rPr/>
        <w:t>requirements</w:t>
      </w:r>
      <w:r>
        <w:rPr>
          <w:spacing w:val="73"/>
        </w:rPr>
        <w:t> </w:t>
      </w:r>
      <w:r>
        <w:rPr/>
        <w:t>(FRs),</w:t>
      </w:r>
      <w:r>
        <w:rPr>
          <w:spacing w:val="73"/>
        </w:rPr>
        <w:t> </w:t>
      </w:r>
      <w:r>
        <w:rPr/>
        <w:t>SRs,</w:t>
      </w:r>
      <w:r>
        <w:rPr>
          <w:spacing w:val="69"/>
        </w:rPr>
        <w:t> </w:t>
      </w:r>
      <w:r>
        <w:rPr/>
        <w:t>REs</w:t>
      </w:r>
      <w:r>
        <w:rPr>
          <w:spacing w:val="74"/>
        </w:rPr>
        <w:t> </w:t>
      </w:r>
      <w:r>
        <w:rPr/>
        <w:t>and</w:t>
      </w:r>
      <w:r>
        <w:rPr>
          <w:spacing w:val="69"/>
        </w:rPr>
        <w:t> </w:t>
      </w:r>
      <w:r>
        <w:rPr/>
        <w:t>the</w:t>
      </w:r>
      <w:r>
        <w:rPr>
          <w:spacing w:val="69"/>
        </w:rPr>
        <w:t> </w:t>
      </w:r>
      <w:r>
        <w:rPr/>
        <w:t>mapping to</w:t>
      </w:r>
      <w:r>
        <w:rPr>
          <w:spacing w:val="77"/>
        </w:rPr>
        <w:t> </w:t>
      </w:r>
      <w:r>
        <w:rPr/>
        <w:t>SL-Cs</w:t>
      </w:r>
      <w:r>
        <w:rPr>
          <w:spacing w:val="75"/>
        </w:rPr>
        <w:t> </w:t>
      </w:r>
      <w:r>
        <w:rPr/>
        <w:t>as</w:t>
      </w:r>
      <w:r>
        <w:rPr>
          <w:spacing w:val="75"/>
        </w:rPr>
        <w:t> </w:t>
      </w:r>
      <w:r>
        <w:rPr/>
        <w:t>a</w:t>
      </w:r>
      <w:r>
        <w:rPr>
          <w:spacing w:val="73"/>
        </w:rPr>
        <w:t> </w:t>
      </w:r>
      <w:r>
        <w:rPr/>
        <w:t>checklist</w:t>
      </w:r>
      <w:r>
        <w:rPr>
          <w:spacing w:val="73"/>
        </w:rPr>
        <w:t> </w:t>
      </w:r>
      <w:r>
        <w:rPr/>
        <w:t>to</w:t>
      </w:r>
      <w:r>
        <w:rPr>
          <w:spacing w:val="73"/>
        </w:rPr>
        <w:t> </w:t>
      </w:r>
      <w:r>
        <w:rPr/>
        <w:t>test</w:t>
      </w:r>
      <w:r>
        <w:rPr>
          <w:spacing w:val="73"/>
        </w:rPr>
        <w:t> </w:t>
      </w:r>
      <w:r>
        <w:rPr/>
        <w:t>for</w:t>
      </w:r>
      <w:r>
        <w:rPr>
          <w:spacing w:val="74"/>
        </w:rPr>
        <w:t> </w:t>
      </w:r>
      <w:r>
        <w:rPr/>
        <w:t>completeness</w:t>
      </w:r>
      <w:r>
        <w:rPr>
          <w:spacing w:val="78"/>
        </w:rPr>
        <w:t> </w:t>
      </w:r>
      <w:r>
        <w:rPr/>
        <w:t>of</w:t>
      </w:r>
      <w:r>
        <w:rPr>
          <w:spacing w:val="77"/>
        </w:rPr>
        <w:t> </w:t>
      </w:r>
      <w:r>
        <w:rPr/>
        <w:t>the</w:t>
      </w:r>
      <w:r>
        <w:rPr>
          <w:spacing w:val="73"/>
        </w:rPr>
        <w:t> </w:t>
      </w:r>
      <w:r>
        <w:rPr/>
        <w:t>specification</w:t>
      </w:r>
      <w:r>
        <w:rPr>
          <w:spacing w:val="73"/>
        </w:rPr>
        <w:t> </w:t>
      </w:r>
      <w:r>
        <w:rPr/>
        <w:t>of</w:t>
      </w:r>
      <w:r>
        <w:rPr>
          <w:spacing w:val="77"/>
        </w:rPr>
        <w:t> </w:t>
      </w:r>
      <w:r>
        <w:rPr/>
        <w:t>quantitative</w:t>
      </w:r>
      <w:r>
        <w:rPr>
          <w:spacing w:val="73"/>
        </w:rPr>
        <w:t> </w:t>
      </w:r>
      <w:r>
        <w:rPr/>
        <w:t>metrics. The</w:t>
      </w:r>
      <w:r>
        <w:rPr>
          <w:spacing w:val="80"/>
        </w:rPr>
        <w:t>  </w:t>
      </w:r>
      <w:r>
        <w:rPr/>
        <w:t>quantitative</w:t>
      </w:r>
      <w:r>
        <w:rPr>
          <w:spacing w:val="80"/>
        </w:rPr>
        <w:t>  </w:t>
      </w:r>
      <w:r>
        <w:rPr/>
        <w:t>security</w:t>
      </w:r>
      <w:r>
        <w:rPr>
          <w:spacing w:val="80"/>
        </w:rPr>
        <w:t>  </w:t>
      </w:r>
      <w:r>
        <w:rPr/>
        <w:t>compliance</w:t>
      </w:r>
      <w:r>
        <w:rPr>
          <w:spacing w:val="80"/>
        </w:rPr>
        <w:t>  </w:t>
      </w:r>
      <w:r>
        <w:rPr/>
        <w:t>metrics</w:t>
      </w:r>
      <w:r>
        <w:rPr>
          <w:spacing w:val="80"/>
        </w:rPr>
        <w:t>  </w:t>
      </w:r>
      <w:r>
        <w:rPr/>
        <w:t>are</w:t>
      </w:r>
      <w:r>
        <w:rPr>
          <w:spacing w:val="80"/>
        </w:rPr>
        <w:t>  </w:t>
      </w:r>
      <w:r>
        <w:rPr/>
        <w:t>context</w:t>
      </w:r>
      <w:r>
        <w:rPr>
          <w:spacing w:val="80"/>
        </w:rPr>
        <w:t>  </w:t>
      </w:r>
      <w:r>
        <w:rPr/>
        <w:t>specific.</w:t>
      </w:r>
      <w:r>
        <w:rPr>
          <w:spacing w:val="80"/>
        </w:rPr>
        <w:t>  </w:t>
      </w:r>
      <w:r>
        <w:rPr/>
        <w:t>Together</w:t>
      </w:r>
      <w:r>
        <w:rPr>
          <w:spacing w:val="80"/>
        </w:rPr>
        <w:t>  </w:t>
      </w:r>
      <w:r>
        <w:rPr/>
        <w:t>with IEC</w:t>
      </w:r>
      <w:r>
        <w:rPr>
          <w:spacing w:val="40"/>
        </w:rPr>
        <w:t> </w:t>
      </w:r>
      <w:r>
        <w:rPr/>
        <w:t>62443</w:t>
      </w:r>
      <w:r>
        <w:rPr>
          <w:rFonts w:ascii="Cambria" w:hAnsi="Cambria"/>
        </w:rPr>
        <w:t>‑</w:t>
      </w:r>
      <w:r>
        <w:rPr/>
        <w:t>3</w:t>
      </w:r>
      <w:r>
        <w:rPr>
          <w:rFonts w:ascii="Cambria" w:hAnsi="Cambria"/>
        </w:rPr>
        <w:t>‑</w:t>
      </w:r>
      <w:r>
        <w:rPr/>
        <w:t>2,</w:t>
      </w:r>
      <w:r>
        <w:rPr>
          <w:spacing w:val="80"/>
        </w:rPr>
        <w:t> </w:t>
      </w:r>
      <w:r>
        <w:rPr/>
        <w:t>the</w:t>
      </w:r>
      <w:r>
        <w:rPr>
          <w:spacing w:val="80"/>
        </w:rPr>
        <w:t> </w:t>
      </w:r>
      <w:r>
        <w:rPr/>
        <w:t>asset</w:t>
      </w:r>
      <w:r>
        <w:rPr>
          <w:spacing w:val="80"/>
        </w:rPr>
        <w:t> </w:t>
      </w:r>
      <w:r>
        <w:rPr/>
        <w:t>owner’s</w:t>
      </w:r>
      <w:r>
        <w:rPr>
          <w:spacing w:val="80"/>
        </w:rPr>
        <w:t> </w:t>
      </w:r>
      <w:r>
        <w:rPr/>
        <w:t>SL-T</w:t>
      </w:r>
      <w:r>
        <w:rPr>
          <w:spacing w:val="80"/>
        </w:rPr>
        <w:t> </w:t>
      </w:r>
      <w:r>
        <w:rPr/>
        <w:t>assignments</w:t>
      </w:r>
      <w:r>
        <w:rPr>
          <w:spacing w:val="80"/>
        </w:rPr>
        <w:t> </w:t>
      </w:r>
      <w:r>
        <w:rPr/>
        <w:t>are</w:t>
      </w:r>
      <w:r>
        <w:rPr>
          <w:spacing w:val="80"/>
        </w:rPr>
        <w:t> </w:t>
      </w:r>
      <w:r>
        <w:rPr/>
        <w:t>translated</w:t>
      </w:r>
      <w:r>
        <w:rPr>
          <w:spacing w:val="80"/>
        </w:rPr>
        <w:t> </w:t>
      </w:r>
      <w:r>
        <w:rPr/>
        <w:t>into</w:t>
      </w:r>
      <w:r>
        <w:rPr>
          <w:spacing w:val="80"/>
        </w:rPr>
        <w:t> </w:t>
      </w:r>
      <w:r>
        <w:rPr/>
        <w:t>quantitative</w:t>
      </w:r>
      <w:r>
        <w:rPr>
          <w:spacing w:val="80"/>
        </w:rPr>
        <w:t> </w:t>
      </w:r>
      <w:r>
        <w:rPr/>
        <w:t>metrics that</w:t>
      </w:r>
      <w:r>
        <w:rPr>
          <w:spacing w:val="80"/>
        </w:rPr>
        <w:t> </w:t>
      </w:r>
      <w:r>
        <w:rPr/>
        <w:t>can</w:t>
      </w:r>
      <w:r>
        <w:rPr>
          <w:spacing w:val="80"/>
        </w:rPr>
        <w:t> </w:t>
      </w:r>
      <w:r>
        <w:rPr/>
        <w:t>be</w:t>
      </w:r>
      <w:r>
        <w:rPr>
          <w:spacing w:val="80"/>
        </w:rPr>
        <w:t> </w:t>
      </w:r>
      <w:r>
        <w:rPr/>
        <w:t>used</w:t>
      </w:r>
      <w:r>
        <w:rPr>
          <w:spacing w:val="80"/>
        </w:rPr>
        <w:t> </w:t>
      </w:r>
      <w:r>
        <w:rPr/>
        <w:t>to</w:t>
      </w:r>
      <w:r>
        <w:rPr>
          <w:spacing w:val="80"/>
        </w:rPr>
        <w:t> </w:t>
      </w:r>
      <w:r>
        <w:rPr/>
        <w:t>support</w:t>
      </w:r>
      <w:r>
        <w:rPr>
          <w:spacing w:val="80"/>
        </w:rPr>
        <w:t> </w:t>
      </w:r>
      <w:r>
        <w:rPr/>
        <w:t>system</w:t>
      </w:r>
      <w:r>
        <w:rPr>
          <w:spacing w:val="80"/>
        </w:rPr>
        <w:t> </w:t>
      </w:r>
      <w:r>
        <w:rPr/>
        <w:t>analysis</w:t>
      </w:r>
      <w:r>
        <w:rPr>
          <w:spacing w:val="80"/>
        </w:rPr>
        <w:t> </w:t>
      </w:r>
      <w:r>
        <w:rPr/>
        <w:t>and</w:t>
      </w:r>
      <w:r>
        <w:rPr>
          <w:spacing w:val="80"/>
        </w:rPr>
        <w:t> </w:t>
      </w:r>
      <w:r>
        <w:rPr/>
        <w:t>design</w:t>
      </w:r>
      <w:r>
        <w:rPr>
          <w:spacing w:val="80"/>
        </w:rPr>
        <w:t> </w:t>
      </w:r>
      <w:r>
        <w:rPr/>
        <w:t>trade-off</w:t>
      </w:r>
      <w:r>
        <w:rPr>
          <w:spacing w:val="80"/>
        </w:rPr>
        <w:t> </w:t>
      </w:r>
      <w:r>
        <w:rPr/>
        <w:t>studies,</w:t>
      </w:r>
      <w:r>
        <w:rPr>
          <w:spacing w:val="80"/>
        </w:rPr>
        <w:t> </w:t>
      </w:r>
      <w:r>
        <w:rPr/>
        <w:t>to</w:t>
      </w:r>
      <w:r>
        <w:rPr>
          <w:spacing w:val="80"/>
        </w:rPr>
        <w:t> </w:t>
      </w:r>
      <w:r>
        <w:rPr/>
        <w:t>develop</w:t>
      </w:r>
      <w:r>
        <w:rPr>
          <w:spacing w:val="80"/>
        </w:rPr>
        <w:t> </w:t>
      </w:r>
      <w:r>
        <w:rPr/>
        <w:t>a security architecture.</w:t>
      </w:r>
    </w:p>
    <w:p>
      <w:pPr>
        <w:pStyle w:val="BodyText"/>
        <w:spacing w:before="77"/>
      </w:pPr>
    </w:p>
    <w:p>
      <w:pPr>
        <w:pStyle w:val="BodyText"/>
        <w:spacing w:line="256" w:lineRule="auto" w:before="1"/>
        <w:ind w:left="564" w:right="574"/>
        <w:jc w:val="both"/>
      </w:pPr>
      <w:r>
        <w:rPr/>
        <w:t>IEC</w:t>
      </w:r>
      <w:r>
        <w:rPr>
          <w:spacing w:val="40"/>
        </w:rPr>
        <w:t> </w:t>
      </w:r>
      <w:r>
        <w:rPr/>
        <w:t>62443</w:t>
      </w:r>
      <w:r>
        <w:rPr>
          <w:rFonts w:ascii="Cambria" w:hAnsi="Cambria"/>
        </w:rPr>
        <w:t>-</w:t>
      </w:r>
      <w:r>
        <w:rPr/>
        <w:t>4</w:t>
      </w:r>
      <w:r>
        <w:rPr>
          <w:rFonts w:ascii="Cambria" w:hAnsi="Cambria"/>
        </w:rPr>
        <w:t>‑</w:t>
      </w:r>
      <w:r>
        <w:rPr/>
        <w:t>1</w:t>
      </w:r>
      <w:r>
        <w:rPr>
          <w:spacing w:val="80"/>
        </w:rPr>
        <w:t> </w:t>
      </w:r>
      <w:hyperlink w:history="true" w:anchor="_bookmark128">
        <w:r>
          <w:rPr/>
          <w:t>[9]</w:t>
        </w:r>
      </w:hyperlink>
      <w:r>
        <w:rPr>
          <w:spacing w:val="80"/>
        </w:rPr>
        <w:t> </w:t>
      </w:r>
      <w:r>
        <w:rPr/>
        <w:t>addresses</w:t>
      </w:r>
      <w:r>
        <w:rPr>
          <w:spacing w:val="80"/>
        </w:rPr>
        <w:t> </w:t>
      </w:r>
      <w:r>
        <w:rPr/>
        <w:t>the</w:t>
      </w:r>
      <w:r>
        <w:rPr>
          <w:spacing w:val="80"/>
        </w:rPr>
        <w:t> </w:t>
      </w:r>
      <w:r>
        <w:rPr/>
        <w:t>overall</w:t>
      </w:r>
      <w:r>
        <w:rPr>
          <w:spacing w:val="80"/>
        </w:rPr>
        <w:t> </w:t>
      </w:r>
      <w:r>
        <w:rPr/>
        <w:t>requirements</w:t>
      </w:r>
      <w:r>
        <w:rPr>
          <w:spacing w:val="80"/>
        </w:rPr>
        <w:t> </w:t>
      </w:r>
      <w:r>
        <w:rPr/>
        <w:t>during</w:t>
      </w:r>
      <w:r>
        <w:rPr>
          <w:spacing w:val="80"/>
        </w:rPr>
        <w:t> </w:t>
      </w:r>
      <w:r>
        <w:rPr/>
        <w:t>the</w:t>
      </w:r>
      <w:r>
        <w:rPr>
          <w:spacing w:val="80"/>
        </w:rPr>
        <w:t> </w:t>
      </w:r>
      <w:r>
        <w:rPr/>
        <w:t>development</w:t>
      </w:r>
      <w:r>
        <w:rPr>
          <w:spacing w:val="80"/>
        </w:rPr>
        <w:t> </w:t>
      </w:r>
      <w:r>
        <w:rPr/>
        <w:t>of</w:t>
      </w:r>
      <w:r>
        <w:rPr>
          <w:spacing w:val="80"/>
        </w:rPr>
        <w:t> </w:t>
      </w:r>
      <w:r>
        <w:rPr/>
        <w:t>products. As</w:t>
      </w:r>
      <w:r>
        <w:rPr>
          <w:spacing w:val="80"/>
        </w:rPr>
        <w:t> </w:t>
      </w:r>
      <w:r>
        <w:rPr/>
        <w:t>such,</w:t>
      </w:r>
      <w:r>
        <w:rPr>
          <w:spacing w:val="80"/>
        </w:rPr>
        <w:t> </w:t>
      </w:r>
      <w:r>
        <w:rPr/>
        <w:t>IEC</w:t>
      </w:r>
      <w:r>
        <w:rPr>
          <w:spacing w:val="40"/>
        </w:rPr>
        <w:t> </w:t>
      </w:r>
      <w:r>
        <w:rPr/>
        <w:t>62443</w:t>
      </w:r>
      <w:r>
        <w:rPr>
          <w:rFonts w:ascii="Cambria" w:hAnsi="Cambria"/>
        </w:rPr>
        <w:t>‑</w:t>
      </w:r>
      <w:r>
        <w:rPr/>
        <w:t>4</w:t>
      </w:r>
      <w:r>
        <w:rPr>
          <w:rFonts w:ascii="Cambria" w:hAnsi="Cambria"/>
        </w:rPr>
        <w:t>‑</w:t>
      </w:r>
      <w:r>
        <w:rPr/>
        <w:t>1</w:t>
      </w:r>
      <w:r>
        <w:rPr>
          <w:spacing w:val="80"/>
        </w:rPr>
        <w:t> </w:t>
      </w:r>
      <w:r>
        <w:rPr/>
        <w:t>is</w:t>
      </w:r>
      <w:r>
        <w:rPr>
          <w:spacing w:val="80"/>
        </w:rPr>
        <w:t> </w:t>
      </w:r>
      <w:r>
        <w:rPr/>
        <w:t>product</w:t>
      </w:r>
      <w:r>
        <w:rPr>
          <w:spacing w:val="80"/>
        </w:rPr>
        <w:t> </w:t>
      </w:r>
      <w:r>
        <w:rPr/>
        <w:t>supplier</w:t>
      </w:r>
      <w:r>
        <w:rPr>
          <w:spacing w:val="80"/>
        </w:rPr>
        <w:t> </w:t>
      </w:r>
      <w:r>
        <w:rPr/>
        <w:t>centric.</w:t>
      </w:r>
      <w:r>
        <w:rPr>
          <w:spacing w:val="80"/>
        </w:rPr>
        <w:t> </w:t>
      </w:r>
      <w:r>
        <w:rPr/>
        <w:t>Product</w:t>
      </w:r>
      <w:r>
        <w:rPr>
          <w:spacing w:val="80"/>
        </w:rPr>
        <w:t> </w:t>
      </w:r>
      <w:r>
        <w:rPr/>
        <w:t>security</w:t>
      </w:r>
      <w:r>
        <w:rPr>
          <w:spacing w:val="80"/>
        </w:rPr>
        <w:t> </w:t>
      </w:r>
      <w:r>
        <w:rPr/>
        <w:t>requirements</w:t>
      </w:r>
      <w:r>
        <w:rPr>
          <w:spacing w:val="80"/>
        </w:rPr>
        <w:t> </w:t>
      </w:r>
      <w:r>
        <w:rPr/>
        <w:t>are</w:t>
      </w:r>
      <w:r>
        <w:rPr>
          <w:spacing w:val="40"/>
        </w:rPr>
        <w:t> </w:t>
      </w:r>
      <w:r>
        <w:rPr/>
        <w:t>derived</w:t>
      </w:r>
      <w:r>
        <w:rPr>
          <w:spacing w:val="40"/>
        </w:rPr>
        <w:t> </w:t>
      </w:r>
      <w:r>
        <w:rPr/>
        <w:t>from</w:t>
      </w:r>
      <w:r>
        <w:rPr>
          <w:spacing w:val="40"/>
        </w:rPr>
        <w:t> </w:t>
      </w:r>
      <w:r>
        <w:rPr/>
        <w:t>the</w:t>
      </w:r>
      <w:r>
        <w:rPr>
          <w:spacing w:val="40"/>
        </w:rPr>
        <w:t> </w:t>
      </w:r>
      <w:r>
        <w:rPr/>
        <w:t>list</w:t>
      </w:r>
      <w:r>
        <w:rPr>
          <w:spacing w:val="40"/>
        </w:rPr>
        <w:t> </w:t>
      </w:r>
      <w:r>
        <w:rPr/>
        <w:t>of</w:t>
      </w:r>
      <w:r>
        <w:rPr>
          <w:spacing w:val="40"/>
        </w:rPr>
        <w:t> </w:t>
      </w:r>
      <w:r>
        <w:rPr/>
        <w:t>baseline</w:t>
      </w:r>
      <w:r>
        <w:rPr>
          <w:spacing w:val="40"/>
        </w:rPr>
        <w:t> </w:t>
      </w:r>
      <w:r>
        <w:rPr/>
        <w:t>requirements</w:t>
      </w:r>
      <w:r>
        <w:rPr>
          <w:spacing w:val="40"/>
        </w:rPr>
        <w:t> </w:t>
      </w:r>
      <w:r>
        <w:rPr/>
        <w:t>and</w:t>
      </w:r>
      <w:r>
        <w:rPr>
          <w:spacing w:val="40"/>
        </w:rPr>
        <w:t> </w:t>
      </w:r>
      <w:r>
        <w:rPr/>
        <w:t>REs</w:t>
      </w:r>
      <w:r>
        <w:rPr>
          <w:spacing w:val="40"/>
        </w:rPr>
        <w:t> </w:t>
      </w:r>
      <w:r>
        <w:rPr/>
        <w:t>specified</w:t>
      </w:r>
      <w:r>
        <w:rPr>
          <w:spacing w:val="40"/>
        </w:rPr>
        <w:t> </w:t>
      </w:r>
      <w:r>
        <w:rPr/>
        <w:t>in</w:t>
      </w:r>
      <w:r>
        <w:rPr>
          <w:spacing w:val="40"/>
        </w:rPr>
        <w:t> </w:t>
      </w:r>
      <w:r>
        <w:rPr/>
        <w:t>this</w:t>
      </w:r>
      <w:r>
        <w:rPr>
          <w:spacing w:val="40"/>
        </w:rPr>
        <w:t> </w:t>
      </w:r>
      <w:r>
        <w:rPr/>
        <w:t>standard.</w:t>
      </w:r>
      <w:r>
        <w:rPr>
          <w:spacing w:val="40"/>
        </w:rPr>
        <w:t> </w:t>
      </w:r>
      <w:r>
        <w:rPr/>
        <w:t>Normative quality</w:t>
      </w:r>
      <w:r>
        <w:rPr>
          <w:spacing w:val="80"/>
        </w:rPr>
        <w:t> </w:t>
      </w:r>
      <w:r>
        <w:rPr/>
        <w:t>specifications</w:t>
      </w:r>
      <w:r>
        <w:rPr>
          <w:spacing w:val="80"/>
        </w:rPr>
        <w:t> </w:t>
      </w:r>
      <w:r>
        <w:rPr/>
        <w:t>in</w:t>
      </w:r>
      <w:r>
        <w:rPr>
          <w:spacing w:val="80"/>
        </w:rPr>
        <w:t> </w:t>
      </w:r>
      <w:r>
        <w:rPr/>
        <w:t>IEC 62443</w:t>
      </w:r>
      <w:r>
        <w:rPr>
          <w:rFonts w:ascii="Cambria" w:hAnsi="Cambria"/>
        </w:rPr>
        <w:t>‑</w:t>
      </w:r>
      <w:r>
        <w:rPr/>
        <w:t>4</w:t>
      </w:r>
      <w:r>
        <w:rPr>
          <w:rFonts w:ascii="Cambria" w:hAnsi="Cambria"/>
        </w:rPr>
        <w:t>‑</w:t>
      </w:r>
      <w:r>
        <w:rPr/>
        <w:t>1</w:t>
      </w:r>
      <w:r>
        <w:rPr>
          <w:spacing w:val="80"/>
        </w:rPr>
        <w:t> </w:t>
      </w:r>
      <w:r>
        <w:rPr/>
        <w:t>will</w:t>
      </w:r>
      <w:r>
        <w:rPr>
          <w:spacing w:val="80"/>
        </w:rPr>
        <w:t> </w:t>
      </w:r>
      <w:r>
        <w:rPr/>
        <w:t>be</w:t>
      </w:r>
      <w:r>
        <w:rPr>
          <w:spacing w:val="80"/>
        </w:rPr>
        <w:t> </w:t>
      </w:r>
      <w:r>
        <w:rPr/>
        <w:t>used</w:t>
      </w:r>
      <w:r>
        <w:rPr>
          <w:spacing w:val="80"/>
        </w:rPr>
        <w:t> </w:t>
      </w:r>
      <w:r>
        <w:rPr/>
        <w:t>when</w:t>
      </w:r>
      <w:r>
        <w:rPr>
          <w:spacing w:val="80"/>
        </w:rPr>
        <w:t> </w:t>
      </w:r>
      <w:r>
        <w:rPr/>
        <w:t>developing</w:t>
      </w:r>
      <w:r>
        <w:rPr>
          <w:spacing w:val="80"/>
        </w:rPr>
        <w:t> </w:t>
      </w:r>
      <w:r>
        <w:rPr/>
        <w:t>these</w:t>
      </w:r>
      <w:r>
        <w:rPr>
          <w:spacing w:val="80"/>
        </w:rPr>
        <w:t> </w:t>
      </w:r>
      <w:r>
        <w:rPr/>
        <w:t>product </w:t>
      </w:r>
      <w:r>
        <w:rPr>
          <w:spacing w:val="-2"/>
        </w:rPr>
        <w:t>capabilities.</w:t>
      </w:r>
    </w:p>
    <w:p>
      <w:pPr>
        <w:pStyle w:val="BodyText"/>
        <w:spacing w:before="63"/>
      </w:pPr>
    </w:p>
    <w:p>
      <w:pPr>
        <w:pStyle w:val="BodyText"/>
        <w:spacing w:line="252" w:lineRule="auto"/>
        <w:ind w:left="562" w:right="572" w:firstLine="2"/>
        <w:jc w:val="both"/>
      </w:pPr>
      <w:r>
        <w:rPr/>
        <w:t>IEC</w:t>
      </w:r>
      <w:r>
        <w:rPr>
          <w:spacing w:val="40"/>
        </w:rPr>
        <w:t> </w:t>
      </w:r>
      <w:r>
        <w:rPr/>
        <w:t>62443</w:t>
      </w:r>
      <w:r>
        <w:rPr>
          <w:rFonts w:ascii="Cambria" w:hAnsi="Cambria"/>
        </w:rPr>
        <w:t>‑</w:t>
      </w:r>
      <w:r>
        <w:rPr/>
        <w:t>4</w:t>
      </w:r>
      <w:r>
        <w:rPr>
          <w:rFonts w:ascii="Cambria" w:hAnsi="Cambria"/>
        </w:rPr>
        <w:t>‑</w:t>
      </w:r>
      <w:r>
        <w:rPr/>
        <w:t>2</w:t>
      </w:r>
      <w:r>
        <w:rPr>
          <w:spacing w:val="70"/>
        </w:rPr>
        <w:t> </w:t>
      </w:r>
      <w:hyperlink w:history="true" w:anchor="_bookmark129">
        <w:r>
          <w:rPr/>
          <w:t>[10]</w:t>
        </w:r>
      </w:hyperlink>
      <w:r>
        <w:rPr>
          <w:spacing w:val="67"/>
        </w:rPr>
        <w:t> </w:t>
      </w:r>
      <w:r>
        <w:rPr/>
        <w:t>contains</w:t>
      </w:r>
      <w:r>
        <w:rPr>
          <w:spacing w:val="71"/>
        </w:rPr>
        <w:t> </w:t>
      </w:r>
      <w:r>
        <w:rPr/>
        <w:t>sets</w:t>
      </w:r>
      <w:r>
        <w:rPr>
          <w:spacing w:val="73"/>
        </w:rPr>
        <w:t> </w:t>
      </w:r>
      <w:r>
        <w:rPr/>
        <w:t>of</w:t>
      </w:r>
      <w:r>
        <w:rPr>
          <w:spacing w:val="70"/>
        </w:rPr>
        <w:t> </w:t>
      </w:r>
      <w:r>
        <w:rPr/>
        <w:t>derived</w:t>
      </w:r>
      <w:r>
        <w:rPr>
          <w:spacing w:val="70"/>
        </w:rPr>
        <w:t> </w:t>
      </w:r>
      <w:r>
        <w:rPr/>
        <w:t>requirements</w:t>
      </w:r>
      <w:r>
        <w:rPr>
          <w:spacing w:val="73"/>
        </w:rPr>
        <w:t> </w:t>
      </w:r>
      <w:r>
        <w:rPr/>
        <w:t>that</w:t>
      </w:r>
      <w:r>
        <w:rPr>
          <w:spacing w:val="70"/>
        </w:rPr>
        <w:t> </w:t>
      </w:r>
      <w:r>
        <w:rPr/>
        <w:t>provide</w:t>
      </w:r>
      <w:r>
        <w:rPr>
          <w:spacing w:val="70"/>
        </w:rPr>
        <w:t> </w:t>
      </w:r>
      <w:r>
        <w:rPr/>
        <w:t>a</w:t>
      </w:r>
      <w:r>
        <w:rPr>
          <w:spacing w:val="70"/>
        </w:rPr>
        <w:t> </w:t>
      </w:r>
      <w:r>
        <w:rPr/>
        <w:t>detailed</w:t>
      </w:r>
      <w:r>
        <w:rPr>
          <w:spacing w:val="67"/>
        </w:rPr>
        <w:t> </w:t>
      </w:r>
      <w:r>
        <w:rPr/>
        <w:t>mapping</w:t>
      </w:r>
      <w:r>
        <w:rPr>
          <w:spacing w:val="70"/>
        </w:rPr>
        <w:t> </w:t>
      </w:r>
      <w:r>
        <w:rPr/>
        <w:t>of the SRs specified in this standard to subsystems and components of the SuC. At the time this</w:t>
      </w:r>
      <w:r>
        <w:rPr>
          <w:spacing w:val="40"/>
        </w:rPr>
        <w:t> </w:t>
      </w:r>
      <w:r>
        <w:rPr/>
        <w:t>standard</w:t>
      </w:r>
      <w:r>
        <w:rPr>
          <w:spacing w:val="80"/>
        </w:rPr>
        <w:t> </w:t>
      </w:r>
      <w:r>
        <w:rPr/>
        <w:t>was</w:t>
      </w:r>
      <w:r>
        <w:rPr>
          <w:spacing w:val="80"/>
        </w:rPr>
        <w:t> </w:t>
      </w:r>
      <w:r>
        <w:rPr/>
        <w:t>written,</w:t>
      </w:r>
      <w:r>
        <w:rPr>
          <w:spacing w:val="80"/>
        </w:rPr>
        <w:t> </w:t>
      </w:r>
      <w:r>
        <w:rPr/>
        <w:t>the</w:t>
      </w:r>
      <w:r>
        <w:rPr>
          <w:spacing w:val="80"/>
        </w:rPr>
        <w:t> </w:t>
      </w:r>
      <w:r>
        <w:rPr/>
        <w:t>component</w:t>
      </w:r>
      <w:r>
        <w:rPr>
          <w:spacing w:val="80"/>
        </w:rPr>
        <w:t> </w:t>
      </w:r>
      <w:r>
        <w:rPr/>
        <w:t>categories</w:t>
      </w:r>
      <w:r>
        <w:rPr>
          <w:spacing w:val="80"/>
        </w:rPr>
        <w:t> </w:t>
      </w:r>
      <w:r>
        <w:rPr/>
        <w:t>addressed</w:t>
      </w:r>
      <w:r>
        <w:rPr>
          <w:spacing w:val="80"/>
        </w:rPr>
        <w:t> </w:t>
      </w:r>
      <w:r>
        <w:rPr/>
        <w:t>in</w:t>
      </w:r>
      <w:r>
        <w:rPr>
          <w:spacing w:val="80"/>
        </w:rPr>
        <w:t> </w:t>
      </w:r>
      <w:r>
        <w:rPr/>
        <w:t>IEC 62443</w:t>
      </w:r>
      <w:r>
        <w:rPr>
          <w:rFonts w:ascii="Cambria" w:hAnsi="Cambria"/>
        </w:rPr>
        <w:t>‑</w:t>
      </w:r>
      <w:r>
        <w:rPr/>
        <w:t>4</w:t>
      </w:r>
      <w:r>
        <w:rPr>
          <w:rFonts w:ascii="Cambria" w:hAnsi="Cambria"/>
        </w:rPr>
        <w:t>‑</w:t>
      </w:r>
      <w:r>
        <w:rPr/>
        <w:t>2</w:t>
      </w:r>
      <w:r>
        <w:rPr>
          <w:spacing w:val="80"/>
        </w:rPr>
        <w:t> </w:t>
      </w:r>
      <w:r>
        <w:rPr/>
        <w:t>were:</w:t>
      </w:r>
      <w:r>
        <w:rPr>
          <w:spacing w:val="80"/>
        </w:rPr>
        <w:t> </w:t>
      </w:r>
      <w:r>
        <w:rPr/>
        <w:t>embedded</w:t>
      </w:r>
      <w:r>
        <w:rPr>
          <w:spacing w:val="77"/>
        </w:rPr>
        <w:t> </w:t>
      </w:r>
      <w:r>
        <w:rPr/>
        <w:t>devices,</w:t>
      </w:r>
      <w:r>
        <w:rPr>
          <w:spacing w:val="77"/>
        </w:rPr>
        <w:t> </w:t>
      </w:r>
      <w:r>
        <w:rPr/>
        <w:t>host</w:t>
      </w:r>
      <w:r>
        <w:rPr>
          <w:spacing w:val="77"/>
        </w:rPr>
        <w:t> </w:t>
      </w:r>
      <w:r>
        <w:rPr/>
        <w:t>devices,</w:t>
      </w:r>
      <w:r>
        <w:rPr>
          <w:spacing w:val="80"/>
        </w:rPr>
        <w:t> </w:t>
      </w:r>
      <w:r>
        <w:rPr/>
        <w:t>network</w:t>
      </w:r>
      <w:r>
        <w:rPr>
          <w:spacing w:val="79"/>
        </w:rPr>
        <w:t> </w:t>
      </w:r>
      <w:r>
        <w:rPr/>
        <w:t>devices</w:t>
      </w:r>
      <w:r>
        <w:rPr>
          <w:spacing w:val="79"/>
        </w:rPr>
        <w:t> </w:t>
      </w:r>
      <w:r>
        <w:rPr/>
        <w:t>and</w:t>
      </w:r>
      <w:r>
        <w:rPr>
          <w:spacing w:val="80"/>
        </w:rPr>
        <w:t> </w:t>
      </w:r>
      <w:r>
        <w:rPr/>
        <w:t>applications.</w:t>
      </w:r>
      <w:r>
        <w:rPr>
          <w:spacing w:val="80"/>
        </w:rPr>
        <w:t> </w:t>
      </w:r>
      <w:r>
        <w:rPr/>
        <w:t>As</w:t>
      </w:r>
      <w:r>
        <w:rPr>
          <w:spacing w:val="77"/>
        </w:rPr>
        <w:t> </w:t>
      </w:r>
      <w:r>
        <w:rPr/>
        <w:t>such,</w:t>
      </w:r>
      <w:r>
        <w:rPr>
          <w:spacing w:val="77"/>
        </w:rPr>
        <w:t> </w:t>
      </w:r>
      <w:r>
        <w:rPr/>
        <w:t>IEC</w:t>
      </w:r>
      <w:r>
        <w:rPr>
          <w:spacing w:val="60"/>
        </w:rPr>
        <w:t> </w:t>
      </w:r>
      <w:r>
        <w:rPr/>
        <w:t>62443</w:t>
      </w:r>
      <w:r>
        <w:rPr>
          <w:rFonts w:ascii="Cambria" w:hAnsi="Cambria"/>
        </w:rPr>
        <w:t>‑</w:t>
      </w:r>
      <w:r>
        <w:rPr/>
        <w:t>4</w:t>
      </w:r>
      <w:r>
        <w:rPr>
          <w:rFonts w:ascii="Cambria" w:hAnsi="Cambria"/>
        </w:rPr>
        <w:t>‑</w:t>
      </w:r>
      <w:r>
        <w:rPr/>
        <w:t>2 is</w:t>
      </w:r>
      <w:r>
        <w:rPr>
          <w:spacing w:val="80"/>
        </w:rPr>
        <w:t> </w:t>
      </w:r>
      <w:r>
        <w:rPr/>
        <w:t>vendor</w:t>
      </w:r>
      <w:r>
        <w:rPr>
          <w:spacing w:val="80"/>
        </w:rPr>
        <w:t> </w:t>
      </w:r>
      <w:r>
        <w:rPr/>
        <w:t>(product</w:t>
      </w:r>
      <w:r>
        <w:rPr>
          <w:spacing w:val="80"/>
        </w:rPr>
        <w:t> </w:t>
      </w:r>
      <w:r>
        <w:rPr/>
        <w:t>supplier</w:t>
      </w:r>
      <w:r>
        <w:rPr>
          <w:spacing w:val="80"/>
        </w:rPr>
        <w:t> </w:t>
      </w:r>
      <w:r>
        <w:rPr/>
        <w:t>and</w:t>
      </w:r>
      <w:r>
        <w:rPr>
          <w:spacing w:val="80"/>
        </w:rPr>
        <w:t> </w:t>
      </w:r>
      <w:r>
        <w:rPr/>
        <w:t>service</w:t>
      </w:r>
      <w:r>
        <w:rPr>
          <w:spacing w:val="80"/>
        </w:rPr>
        <w:t> </w:t>
      </w:r>
      <w:r>
        <w:rPr/>
        <w:t>provider)</w:t>
      </w:r>
      <w:r>
        <w:rPr>
          <w:spacing w:val="80"/>
        </w:rPr>
        <w:t> </w:t>
      </w:r>
      <w:r>
        <w:rPr/>
        <w:t>centric.</w:t>
      </w:r>
      <w:r>
        <w:rPr>
          <w:spacing w:val="80"/>
        </w:rPr>
        <w:t> </w:t>
      </w:r>
      <w:r>
        <w:rPr/>
        <w:t>Product</w:t>
      </w:r>
      <w:r>
        <w:rPr>
          <w:spacing w:val="80"/>
        </w:rPr>
        <w:t> </w:t>
      </w:r>
      <w:r>
        <w:rPr/>
        <w:t>security</w:t>
      </w:r>
      <w:r>
        <w:rPr>
          <w:spacing w:val="80"/>
        </w:rPr>
        <w:t> </w:t>
      </w:r>
      <w:r>
        <w:rPr/>
        <w:t>requirements</w:t>
      </w:r>
      <w:r>
        <w:rPr>
          <w:spacing w:val="80"/>
        </w:rPr>
        <w:t> </w:t>
      </w:r>
      <w:r>
        <w:rPr/>
        <w:t>are first derived from the list of baseline requirements and REs specified in this standard. Security requirements</w:t>
      </w:r>
      <w:r>
        <w:rPr>
          <w:spacing w:val="80"/>
        </w:rPr>
        <w:t> </w:t>
      </w:r>
      <w:r>
        <w:rPr/>
        <w:t>and</w:t>
      </w:r>
      <w:r>
        <w:rPr>
          <w:spacing w:val="80"/>
        </w:rPr>
        <w:t> </w:t>
      </w:r>
      <w:r>
        <w:rPr/>
        <w:t>metrics</w:t>
      </w:r>
      <w:r>
        <w:rPr>
          <w:spacing w:val="80"/>
        </w:rPr>
        <w:t> </w:t>
      </w:r>
      <w:r>
        <w:rPr/>
        <w:t>from</w:t>
      </w:r>
      <w:r>
        <w:rPr>
          <w:spacing w:val="80"/>
        </w:rPr>
        <w:t> </w:t>
      </w:r>
      <w:r>
        <w:rPr/>
        <w:t>IEC</w:t>
      </w:r>
      <w:r>
        <w:rPr>
          <w:spacing w:val="40"/>
        </w:rPr>
        <w:t> </w:t>
      </w:r>
      <w:r>
        <w:rPr/>
        <w:t>62443</w:t>
      </w:r>
      <w:r>
        <w:rPr>
          <w:rFonts w:ascii="Cambria" w:hAnsi="Cambria"/>
        </w:rPr>
        <w:t>‑</w:t>
      </w:r>
      <w:r>
        <w:rPr/>
        <w:t>3</w:t>
      </w:r>
      <w:r>
        <w:rPr>
          <w:rFonts w:ascii="Cambria" w:hAnsi="Cambria"/>
        </w:rPr>
        <w:t>‑</w:t>
      </w:r>
      <w:r>
        <w:rPr/>
        <w:t>2</w:t>
      </w:r>
      <w:r>
        <w:rPr>
          <w:spacing w:val="80"/>
        </w:rPr>
        <w:t> </w:t>
      </w:r>
      <w:r>
        <w:rPr/>
        <w:t>and</w:t>
      </w:r>
      <w:r>
        <w:rPr>
          <w:spacing w:val="80"/>
        </w:rPr>
        <w:t> </w:t>
      </w:r>
      <w:r>
        <w:rPr/>
        <w:t>IEC</w:t>
      </w:r>
      <w:r>
        <w:rPr>
          <w:rFonts w:ascii="Cambria" w:hAnsi="Cambria"/>
        </w:rPr>
        <w:t>/</w:t>
      </w:r>
      <w:r>
        <w:rPr/>
        <w:t>TS</w:t>
      </w:r>
      <w:r>
        <w:rPr>
          <w:spacing w:val="40"/>
        </w:rPr>
        <w:t> </w:t>
      </w:r>
      <w:r>
        <w:rPr/>
        <w:t>62443</w:t>
      </w:r>
      <w:r>
        <w:rPr>
          <w:rFonts w:ascii="Cambria" w:hAnsi="Cambria"/>
        </w:rPr>
        <w:t>‑</w:t>
      </w:r>
      <w:r>
        <w:rPr/>
        <w:t>1</w:t>
      </w:r>
      <w:r>
        <w:rPr>
          <w:rFonts w:ascii="Cambria" w:hAnsi="Cambria"/>
        </w:rPr>
        <w:t>‑</w:t>
      </w:r>
      <w:r>
        <w:rPr/>
        <w:t>3</w:t>
      </w:r>
      <w:r>
        <w:rPr>
          <w:spacing w:val="80"/>
        </w:rPr>
        <w:t> </w:t>
      </w:r>
      <w:r>
        <w:rPr/>
        <w:t>are</w:t>
      </w:r>
      <w:r>
        <w:rPr>
          <w:spacing w:val="80"/>
        </w:rPr>
        <w:t> </w:t>
      </w:r>
      <w:r>
        <w:rPr/>
        <w:t>used</w:t>
      </w:r>
      <w:r>
        <w:rPr>
          <w:spacing w:val="80"/>
        </w:rPr>
        <w:t> </w:t>
      </w:r>
      <w:r>
        <w:rPr/>
        <w:t>to</w:t>
      </w:r>
      <w:r>
        <w:rPr>
          <w:spacing w:val="80"/>
        </w:rPr>
        <w:t> </w:t>
      </w:r>
      <w:r>
        <w:rPr/>
        <w:t>refine these</w:t>
      </w:r>
      <w:r>
        <w:rPr>
          <w:spacing w:val="40"/>
        </w:rPr>
        <w:t> </w:t>
      </w:r>
      <w:r>
        <w:rPr/>
        <w:t>normative</w:t>
      </w:r>
      <w:r>
        <w:rPr>
          <w:spacing w:val="40"/>
        </w:rPr>
        <w:t> </w:t>
      </w:r>
      <w:r>
        <w:rPr/>
        <w:t>derived</w:t>
      </w:r>
      <w:r>
        <w:rPr>
          <w:spacing w:val="40"/>
        </w:rPr>
        <w:t> </w:t>
      </w:r>
      <w:r>
        <w:rPr/>
        <w:t>requirements.</w:t>
      </w:r>
    </w:p>
    <w:p>
      <w:pPr>
        <w:pStyle w:val="BodyText"/>
        <w:spacing w:after="0" w:line="252" w:lineRule="auto"/>
        <w:jc w:val="both"/>
        <w:sectPr>
          <w:type w:val="continuous"/>
          <w:pgSz w:w="11910" w:h="16840"/>
          <w:pgMar w:header="1137" w:footer="0" w:top="1020" w:bottom="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41952">
                <wp:simplePos x="0" y="0"/>
                <wp:positionH relativeFrom="page">
                  <wp:posOffset>-3075</wp:posOffset>
                </wp:positionH>
                <wp:positionV relativeFrom="page">
                  <wp:posOffset>8909819</wp:posOffset>
                </wp:positionV>
                <wp:extent cx="139065" cy="11607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1952" type="#_x0000_t202" id="docshape3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1"/>
        <w:ind w:right="1873"/>
      </w:pPr>
      <w:r>
        <w:rPr/>
        <w:t>INDUSTRIAL COMMUNICATION NETWORKS –</w:t>
      </w:r>
      <w:r>
        <w:rPr>
          <w:spacing w:val="40"/>
        </w:rPr>
        <w:t> </w:t>
      </w:r>
      <w:r>
        <w:rPr/>
        <w:t>NETWORK</w:t>
      </w:r>
      <w:r>
        <w:rPr>
          <w:spacing w:val="40"/>
        </w:rPr>
        <w:t> </w:t>
      </w:r>
      <w:r>
        <w:rPr/>
        <w:t>AND</w:t>
      </w:r>
      <w:r>
        <w:rPr>
          <w:spacing w:val="40"/>
        </w:rPr>
        <w:t> </w:t>
      </w:r>
      <w:r>
        <w:rPr/>
        <w:t>SYSTEM</w:t>
      </w:r>
      <w:r>
        <w:rPr>
          <w:spacing w:val="40"/>
        </w:rPr>
        <w:t> </w:t>
      </w:r>
      <w:r>
        <w:rPr/>
        <w:t>SECURITY</w:t>
      </w:r>
      <w:r>
        <w:rPr>
          <w:spacing w:val="40"/>
        </w:rPr>
        <w:t> </w:t>
      </w:r>
      <w:r>
        <w:rPr/>
        <w:t>–</w:t>
      </w:r>
    </w:p>
    <w:p>
      <w:pPr>
        <w:pStyle w:val="BodyText"/>
        <w:rPr>
          <w:b/>
          <w:sz w:val="24"/>
        </w:rPr>
      </w:pPr>
    </w:p>
    <w:p>
      <w:pPr>
        <w:spacing w:before="0"/>
        <w:ind w:left="3" w:right="13" w:firstLine="0"/>
        <w:jc w:val="center"/>
        <w:rPr>
          <w:b/>
          <w:sz w:val="24"/>
        </w:rPr>
      </w:pPr>
      <w:r>
        <w:rPr>
          <w:b/>
          <w:sz w:val="24"/>
        </w:rPr>
        <w:t>Part</w:t>
      </w:r>
      <w:r>
        <w:rPr>
          <w:b/>
          <w:spacing w:val="53"/>
          <w:sz w:val="24"/>
        </w:rPr>
        <w:t> </w:t>
      </w:r>
      <w:r>
        <w:rPr>
          <w:b/>
          <w:sz w:val="24"/>
        </w:rPr>
        <w:t>3-3:</w:t>
      </w:r>
      <w:r>
        <w:rPr>
          <w:b/>
          <w:spacing w:val="59"/>
          <w:sz w:val="24"/>
        </w:rPr>
        <w:t> </w:t>
      </w:r>
      <w:r>
        <w:rPr>
          <w:b/>
          <w:sz w:val="24"/>
        </w:rPr>
        <w:t>System</w:t>
      </w:r>
      <w:r>
        <w:rPr>
          <w:b/>
          <w:spacing w:val="57"/>
          <w:sz w:val="24"/>
        </w:rPr>
        <w:t> </w:t>
      </w:r>
      <w:r>
        <w:rPr>
          <w:b/>
          <w:sz w:val="24"/>
        </w:rPr>
        <w:t>security</w:t>
      </w:r>
      <w:r>
        <w:rPr>
          <w:b/>
          <w:spacing w:val="54"/>
          <w:sz w:val="24"/>
        </w:rPr>
        <w:t> </w:t>
      </w:r>
      <w:r>
        <w:rPr>
          <w:b/>
          <w:sz w:val="24"/>
        </w:rPr>
        <w:t>requirements</w:t>
      </w:r>
      <w:r>
        <w:rPr>
          <w:b/>
          <w:spacing w:val="62"/>
          <w:sz w:val="24"/>
        </w:rPr>
        <w:t> </w:t>
      </w:r>
      <w:r>
        <w:rPr>
          <w:b/>
          <w:sz w:val="24"/>
        </w:rPr>
        <w:t>and</w:t>
      </w:r>
      <w:r>
        <w:rPr>
          <w:b/>
          <w:spacing w:val="55"/>
          <w:sz w:val="24"/>
        </w:rPr>
        <w:t> </w:t>
      </w:r>
      <w:r>
        <w:rPr>
          <w:b/>
          <w:sz w:val="24"/>
        </w:rPr>
        <w:t>security</w:t>
      </w:r>
      <w:r>
        <w:rPr>
          <w:b/>
          <w:spacing w:val="55"/>
          <w:sz w:val="24"/>
        </w:rPr>
        <w:t> </w:t>
      </w:r>
      <w:r>
        <w:rPr>
          <w:b/>
          <w:spacing w:val="-2"/>
          <w:sz w:val="24"/>
        </w:rPr>
        <w:t>levels</w:t>
      </w:r>
    </w:p>
    <w:p>
      <w:pPr>
        <w:pStyle w:val="BodyText"/>
        <w:rPr>
          <w:b/>
          <w:sz w:val="24"/>
        </w:rPr>
      </w:pPr>
    </w:p>
    <w:p>
      <w:pPr>
        <w:pStyle w:val="BodyText"/>
        <w:rPr>
          <w:b/>
          <w:sz w:val="24"/>
        </w:rPr>
      </w:pPr>
    </w:p>
    <w:p>
      <w:pPr>
        <w:pStyle w:val="BodyText"/>
        <w:spacing w:before="201"/>
        <w:rPr>
          <w:b/>
          <w:sz w:val="24"/>
        </w:rPr>
      </w:pPr>
    </w:p>
    <w:p>
      <w:pPr>
        <w:pStyle w:val="Heading3"/>
        <w:numPr>
          <w:ilvl w:val="0"/>
          <w:numId w:val="5"/>
        </w:numPr>
        <w:tabs>
          <w:tab w:pos="962" w:val="left" w:leader="none"/>
        </w:tabs>
        <w:spacing w:line="240" w:lineRule="auto" w:before="1" w:after="0"/>
        <w:ind w:left="962" w:right="0" w:hanging="397"/>
        <w:jc w:val="left"/>
      </w:pPr>
      <w:bookmarkStart w:name="_TOC_250285" w:id="18"/>
      <w:bookmarkStart w:name="1 Scope" w:id="19"/>
      <w:r>
        <w:rPr>
          <w:spacing w:val="-2"/>
        </w:rPr>
        <w:t>Sco</w:t>
      </w:r>
      <w:bookmarkEnd w:id="18"/>
      <w:r>
        <w:rPr>
          <w:spacing w:val="-2"/>
        </w:rPr>
        <w:t>pe</w:t>
      </w:r>
    </w:p>
    <w:p>
      <w:pPr>
        <w:pStyle w:val="BodyText"/>
        <w:spacing w:before="47"/>
        <w:rPr>
          <w:b/>
          <w:sz w:val="22"/>
        </w:rPr>
      </w:pPr>
    </w:p>
    <w:p>
      <w:pPr>
        <w:pStyle w:val="BodyText"/>
        <w:spacing w:line="244" w:lineRule="auto" w:before="1"/>
        <w:ind w:left="565" w:right="563"/>
        <w:jc w:val="both"/>
      </w:pPr>
      <w:r>
        <w:rPr/>
        <w:t>This</w:t>
      </w:r>
      <w:r>
        <w:rPr>
          <w:spacing w:val="80"/>
        </w:rPr>
        <w:t> </w:t>
      </w:r>
      <w:r>
        <w:rPr/>
        <w:t>part</w:t>
      </w:r>
      <w:r>
        <w:rPr>
          <w:spacing w:val="80"/>
        </w:rPr>
        <w:t> </w:t>
      </w:r>
      <w:r>
        <w:rPr/>
        <w:t>of</w:t>
      </w:r>
      <w:r>
        <w:rPr>
          <w:spacing w:val="80"/>
        </w:rPr>
        <w:t> </w:t>
      </w:r>
      <w:r>
        <w:rPr/>
        <w:t>the</w:t>
      </w:r>
      <w:r>
        <w:rPr>
          <w:spacing w:val="80"/>
        </w:rPr>
        <w:t> </w:t>
      </w:r>
      <w:r>
        <w:rPr/>
        <w:t>IEC</w:t>
      </w:r>
      <w:r>
        <w:rPr>
          <w:spacing w:val="40"/>
        </w:rPr>
        <w:t> </w:t>
      </w:r>
      <w:r>
        <w:rPr/>
        <w:t>62443</w:t>
      </w:r>
      <w:r>
        <w:rPr>
          <w:spacing w:val="80"/>
        </w:rPr>
        <w:t> </w:t>
      </w:r>
      <w:r>
        <w:rPr/>
        <w:t>series</w:t>
      </w:r>
      <w:r>
        <w:rPr>
          <w:spacing w:val="80"/>
        </w:rPr>
        <w:t> </w:t>
      </w:r>
      <w:r>
        <w:rPr/>
        <w:t>provides</w:t>
      </w:r>
      <w:r>
        <w:rPr>
          <w:spacing w:val="80"/>
        </w:rPr>
        <w:t> </w:t>
      </w:r>
      <w:r>
        <w:rPr/>
        <w:t>detailed</w:t>
      </w:r>
      <w:r>
        <w:rPr>
          <w:spacing w:val="80"/>
        </w:rPr>
        <w:t> </w:t>
      </w:r>
      <w:r>
        <w:rPr/>
        <w:t>technical</w:t>
      </w:r>
      <w:r>
        <w:rPr>
          <w:spacing w:val="80"/>
        </w:rPr>
        <w:t> </w:t>
      </w:r>
      <w:r>
        <w:rPr/>
        <w:t>control</w:t>
      </w:r>
      <w:r>
        <w:rPr>
          <w:spacing w:val="80"/>
        </w:rPr>
        <w:t> </w:t>
      </w:r>
      <w:r>
        <w:rPr/>
        <w:t>system</w:t>
      </w:r>
      <w:r>
        <w:rPr>
          <w:spacing w:val="80"/>
        </w:rPr>
        <w:t> </w:t>
      </w:r>
      <w:r>
        <w:rPr/>
        <w:t>requirements (SRs) associated with the seven foundational requirements (FRs) described in IEC 62443</w:t>
      </w:r>
      <w:r>
        <w:rPr>
          <w:rFonts w:ascii="Cambria" w:hAnsi="Cambria"/>
        </w:rPr>
        <w:t>‑</w:t>
      </w:r>
      <w:r>
        <w:rPr/>
        <w:t>1</w:t>
      </w:r>
      <w:r>
        <w:rPr>
          <w:rFonts w:ascii="Cambria" w:hAnsi="Cambria"/>
        </w:rPr>
        <w:t>‑</w:t>
      </w:r>
      <w:r>
        <w:rPr/>
        <w:t>1</w:t>
      </w:r>
      <w:r>
        <w:rPr>
          <w:spacing w:val="40"/>
        </w:rPr>
        <w:t> </w:t>
      </w:r>
      <w:r>
        <w:rPr/>
        <w:t>including</w:t>
      </w:r>
      <w:r>
        <w:rPr>
          <w:spacing w:val="40"/>
        </w:rPr>
        <w:t> </w:t>
      </w:r>
      <w:r>
        <w:rPr/>
        <w:t>defining</w:t>
      </w:r>
      <w:r>
        <w:rPr>
          <w:spacing w:val="40"/>
        </w:rPr>
        <w:t> </w:t>
      </w:r>
      <w:r>
        <w:rPr/>
        <w:t>the</w:t>
      </w:r>
      <w:r>
        <w:rPr>
          <w:spacing w:val="40"/>
        </w:rPr>
        <w:t> </w:t>
      </w:r>
      <w:r>
        <w:rPr/>
        <w:t>requirements</w:t>
      </w:r>
      <w:r>
        <w:rPr>
          <w:spacing w:val="40"/>
        </w:rPr>
        <w:t> </w:t>
      </w:r>
      <w:r>
        <w:rPr/>
        <w:t>for</w:t>
      </w:r>
      <w:r>
        <w:rPr>
          <w:spacing w:val="40"/>
        </w:rPr>
        <w:t> </w:t>
      </w:r>
      <w:r>
        <w:rPr/>
        <w:t>control</w:t>
      </w:r>
      <w:r>
        <w:rPr>
          <w:spacing w:val="40"/>
        </w:rPr>
        <w:t> </w:t>
      </w:r>
      <w:r>
        <w:rPr/>
        <w:t>system</w:t>
      </w:r>
      <w:r>
        <w:rPr>
          <w:spacing w:val="40"/>
        </w:rPr>
        <w:t> </w:t>
      </w:r>
      <w:r>
        <w:rPr/>
        <w:t>capability</w:t>
      </w:r>
      <w:r>
        <w:rPr>
          <w:spacing w:val="40"/>
        </w:rPr>
        <w:t> </w:t>
      </w:r>
      <w:r>
        <w:rPr/>
        <w:t>security</w:t>
      </w:r>
      <w:r>
        <w:rPr>
          <w:spacing w:val="40"/>
        </w:rPr>
        <w:t> </w:t>
      </w:r>
      <w:r>
        <w:rPr/>
        <w:t>levels,</w:t>
      </w:r>
      <w:r>
        <w:rPr>
          <w:spacing w:val="40"/>
        </w:rPr>
        <w:t> </w:t>
      </w:r>
      <w:r>
        <w:rPr/>
        <w:t>SL-C(control system).</w:t>
      </w:r>
      <w:r>
        <w:rPr>
          <w:spacing w:val="40"/>
        </w:rPr>
        <w:t> </w:t>
      </w:r>
      <w:r>
        <w:rPr/>
        <w:t>These</w:t>
      </w:r>
      <w:r>
        <w:rPr>
          <w:spacing w:val="40"/>
        </w:rPr>
        <w:t> </w:t>
      </w:r>
      <w:r>
        <w:rPr/>
        <w:t>requirements</w:t>
      </w:r>
      <w:r>
        <w:rPr>
          <w:spacing w:val="40"/>
        </w:rPr>
        <w:t> </w:t>
      </w:r>
      <w:r>
        <w:rPr/>
        <w:t>would</w:t>
      </w:r>
      <w:r>
        <w:rPr>
          <w:spacing w:val="40"/>
        </w:rPr>
        <w:t> </w:t>
      </w:r>
      <w:r>
        <w:rPr/>
        <w:t>be</w:t>
      </w:r>
      <w:r>
        <w:rPr>
          <w:spacing w:val="40"/>
        </w:rPr>
        <w:t> </w:t>
      </w:r>
      <w:r>
        <w:rPr/>
        <w:t>used</w:t>
      </w:r>
      <w:r>
        <w:rPr>
          <w:spacing w:val="40"/>
        </w:rPr>
        <w:t> </w:t>
      </w:r>
      <w:r>
        <w:rPr/>
        <w:t>by</w:t>
      </w:r>
      <w:r>
        <w:rPr>
          <w:spacing w:val="40"/>
        </w:rPr>
        <w:t> </w:t>
      </w:r>
      <w:r>
        <w:rPr/>
        <w:t>various</w:t>
      </w:r>
      <w:r>
        <w:rPr>
          <w:spacing w:val="40"/>
        </w:rPr>
        <w:t> </w:t>
      </w:r>
      <w:r>
        <w:rPr/>
        <w:t>members</w:t>
      </w:r>
      <w:r>
        <w:rPr>
          <w:spacing w:val="40"/>
        </w:rPr>
        <w:t> </w:t>
      </w:r>
      <w:r>
        <w:rPr/>
        <w:t>of</w:t>
      </w:r>
      <w:r>
        <w:rPr>
          <w:spacing w:val="40"/>
        </w:rPr>
        <w:t> </w:t>
      </w:r>
      <w:r>
        <w:rPr/>
        <w:t>the</w:t>
      </w:r>
      <w:r>
        <w:rPr>
          <w:spacing w:val="40"/>
        </w:rPr>
        <w:t> </w:t>
      </w:r>
      <w:r>
        <w:rPr/>
        <w:t>industrial</w:t>
      </w:r>
      <w:r>
        <w:rPr>
          <w:spacing w:val="40"/>
        </w:rPr>
        <w:t> </w:t>
      </w:r>
      <w:r>
        <w:rPr/>
        <w:t>automation</w:t>
      </w:r>
      <w:r>
        <w:rPr>
          <w:spacing w:val="40"/>
        </w:rPr>
        <w:t> </w:t>
      </w:r>
      <w:r>
        <w:rPr/>
        <w:t>and</w:t>
      </w:r>
      <w:r>
        <w:rPr>
          <w:spacing w:val="80"/>
        </w:rPr>
        <w:t> </w:t>
      </w:r>
      <w:r>
        <w:rPr/>
        <w:t>control</w:t>
      </w:r>
      <w:r>
        <w:rPr>
          <w:spacing w:val="80"/>
        </w:rPr>
        <w:t> </w:t>
      </w:r>
      <w:r>
        <w:rPr/>
        <w:t>system</w:t>
      </w:r>
      <w:r>
        <w:rPr>
          <w:spacing w:val="80"/>
        </w:rPr>
        <w:t> </w:t>
      </w:r>
      <w:r>
        <w:rPr/>
        <w:t>(IACS)</w:t>
      </w:r>
      <w:r>
        <w:rPr>
          <w:spacing w:val="80"/>
        </w:rPr>
        <w:t> </w:t>
      </w:r>
      <w:r>
        <w:rPr/>
        <w:t>community</w:t>
      </w:r>
      <w:r>
        <w:rPr>
          <w:spacing w:val="80"/>
        </w:rPr>
        <w:t> </w:t>
      </w:r>
      <w:r>
        <w:rPr/>
        <w:t>along</w:t>
      </w:r>
      <w:r>
        <w:rPr>
          <w:spacing w:val="80"/>
        </w:rPr>
        <w:t> </w:t>
      </w:r>
      <w:r>
        <w:rPr/>
        <w:t>with</w:t>
      </w:r>
      <w:r>
        <w:rPr>
          <w:spacing w:val="80"/>
        </w:rPr>
        <w:t> </w:t>
      </w:r>
      <w:r>
        <w:rPr/>
        <w:t>the</w:t>
      </w:r>
      <w:r>
        <w:rPr>
          <w:spacing w:val="80"/>
        </w:rPr>
        <w:t> </w:t>
      </w:r>
      <w:r>
        <w:rPr/>
        <w:t>defined</w:t>
      </w:r>
      <w:r>
        <w:rPr>
          <w:spacing w:val="80"/>
        </w:rPr>
        <w:t> </w:t>
      </w:r>
      <w:r>
        <w:rPr/>
        <w:t>zones</w:t>
      </w:r>
      <w:r>
        <w:rPr>
          <w:spacing w:val="80"/>
        </w:rPr>
        <w:t> </w:t>
      </w:r>
      <w:r>
        <w:rPr/>
        <w:t>and</w:t>
      </w:r>
      <w:r>
        <w:rPr>
          <w:spacing w:val="80"/>
        </w:rPr>
        <w:t> </w:t>
      </w:r>
      <w:r>
        <w:rPr/>
        <w:t>conduits</w:t>
      </w:r>
      <w:r>
        <w:rPr>
          <w:spacing w:val="80"/>
        </w:rPr>
        <w:t> </w:t>
      </w:r>
      <w:r>
        <w:rPr/>
        <w:t>for</w:t>
      </w:r>
      <w:r>
        <w:rPr>
          <w:spacing w:val="80"/>
        </w:rPr>
        <w:t> </w:t>
      </w:r>
      <w:r>
        <w:rPr/>
        <w:t>the system</w:t>
      </w:r>
      <w:r>
        <w:rPr>
          <w:spacing w:val="77"/>
        </w:rPr>
        <w:t> </w:t>
      </w:r>
      <w:r>
        <w:rPr/>
        <w:t>under</w:t>
      </w:r>
      <w:r>
        <w:rPr>
          <w:spacing w:val="40"/>
        </w:rPr>
        <w:t> </w:t>
      </w:r>
      <w:r>
        <w:rPr/>
        <w:t>consideration</w:t>
      </w:r>
      <w:r>
        <w:rPr>
          <w:spacing w:val="40"/>
        </w:rPr>
        <w:t> </w:t>
      </w:r>
      <w:r>
        <w:rPr/>
        <w:t>(SuC)</w:t>
      </w:r>
      <w:r>
        <w:rPr>
          <w:spacing w:val="75"/>
        </w:rPr>
        <w:t> </w:t>
      </w:r>
      <w:r>
        <w:rPr/>
        <w:t>while</w:t>
      </w:r>
      <w:r>
        <w:rPr>
          <w:spacing w:val="73"/>
        </w:rPr>
        <w:t> </w:t>
      </w:r>
      <w:r>
        <w:rPr/>
        <w:t>developing</w:t>
      </w:r>
      <w:r>
        <w:rPr>
          <w:spacing w:val="40"/>
        </w:rPr>
        <w:t> </w:t>
      </w:r>
      <w:r>
        <w:rPr/>
        <w:t>the</w:t>
      </w:r>
      <w:r>
        <w:rPr>
          <w:spacing w:val="73"/>
        </w:rPr>
        <w:t> </w:t>
      </w:r>
      <w:r>
        <w:rPr/>
        <w:t>appropriate</w:t>
      </w:r>
      <w:r>
        <w:rPr>
          <w:spacing w:val="73"/>
        </w:rPr>
        <w:t> </w:t>
      </w:r>
      <w:r>
        <w:rPr/>
        <w:t>control</w:t>
      </w:r>
      <w:r>
        <w:rPr>
          <w:spacing w:val="73"/>
        </w:rPr>
        <w:t> </w:t>
      </w:r>
      <w:r>
        <w:rPr/>
        <w:t>system</w:t>
      </w:r>
      <w:r>
        <w:rPr>
          <w:spacing w:val="77"/>
        </w:rPr>
        <w:t> </w:t>
      </w:r>
      <w:r>
        <w:rPr/>
        <w:t>target</w:t>
      </w:r>
      <w:r>
        <w:rPr>
          <w:spacing w:val="75"/>
        </w:rPr>
        <w:t> </w:t>
      </w:r>
      <w:r>
        <w:rPr/>
        <w:t>SL, SL-T(control</w:t>
      </w:r>
      <w:r>
        <w:rPr>
          <w:spacing w:val="40"/>
        </w:rPr>
        <w:t> </w:t>
      </w:r>
      <w:r>
        <w:rPr/>
        <w:t>system),</w:t>
      </w:r>
      <w:r>
        <w:rPr>
          <w:spacing w:val="40"/>
        </w:rPr>
        <w:t> </w:t>
      </w:r>
      <w:r>
        <w:rPr/>
        <w:t>for</w:t>
      </w:r>
      <w:r>
        <w:rPr>
          <w:spacing w:val="40"/>
        </w:rPr>
        <w:t> </w:t>
      </w:r>
      <w:r>
        <w:rPr/>
        <w:t>a</w:t>
      </w:r>
      <w:r>
        <w:rPr>
          <w:spacing w:val="40"/>
        </w:rPr>
        <w:t> </w:t>
      </w:r>
      <w:r>
        <w:rPr/>
        <w:t>specific</w:t>
      </w:r>
      <w:r>
        <w:rPr>
          <w:spacing w:val="40"/>
        </w:rPr>
        <w:t> </w:t>
      </w:r>
      <w:r>
        <w:rPr/>
        <w:t>asset.</w:t>
      </w:r>
    </w:p>
    <w:p>
      <w:pPr>
        <w:pStyle w:val="BodyText"/>
        <w:spacing w:before="77"/>
      </w:pPr>
    </w:p>
    <w:p>
      <w:pPr>
        <w:pStyle w:val="BodyText"/>
        <w:ind w:left="565"/>
        <w:jc w:val="both"/>
      </w:pPr>
      <w:r>
        <w:rPr/>
        <w:t>As</w:t>
      </w:r>
      <w:r>
        <w:rPr>
          <w:spacing w:val="42"/>
        </w:rPr>
        <w:t> </w:t>
      </w:r>
      <w:r>
        <w:rPr/>
        <w:t>defined</w:t>
      </w:r>
      <w:r>
        <w:rPr>
          <w:spacing w:val="40"/>
        </w:rPr>
        <w:t> </w:t>
      </w:r>
      <w:r>
        <w:rPr/>
        <w:t>in</w:t>
      </w:r>
      <w:r>
        <w:rPr>
          <w:spacing w:val="39"/>
        </w:rPr>
        <w:t> </w:t>
      </w:r>
      <w:r>
        <w:rPr/>
        <w:t>IEC</w:t>
      </w:r>
      <w:r>
        <w:rPr>
          <w:spacing w:val="43"/>
        </w:rPr>
        <w:t> </w:t>
      </w:r>
      <w:r>
        <w:rPr/>
        <w:t>62443</w:t>
      </w:r>
      <w:r>
        <w:rPr>
          <w:rFonts w:ascii="Cambria" w:hAnsi="Cambria"/>
        </w:rPr>
        <w:t>‑</w:t>
      </w:r>
      <w:r>
        <w:rPr/>
        <w:t>1</w:t>
      </w:r>
      <w:r>
        <w:rPr>
          <w:rFonts w:ascii="Cambria" w:hAnsi="Cambria"/>
        </w:rPr>
        <w:t>‑</w:t>
      </w:r>
      <w:r>
        <w:rPr/>
        <w:t>1</w:t>
      </w:r>
      <w:r>
        <w:rPr>
          <w:spacing w:val="39"/>
        </w:rPr>
        <w:t> </w:t>
      </w:r>
      <w:r>
        <w:rPr/>
        <w:t>there</w:t>
      </w:r>
      <w:r>
        <w:rPr>
          <w:spacing w:val="44"/>
        </w:rPr>
        <w:t> </w:t>
      </w:r>
      <w:r>
        <w:rPr/>
        <w:t>are</w:t>
      </w:r>
      <w:r>
        <w:rPr>
          <w:spacing w:val="44"/>
        </w:rPr>
        <w:t> </w:t>
      </w:r>
      <w:r>
        <w:rPr/>
        <w:t>a</w:t>
      </w:r>
      <w:r>
        <w:rPr>
          <w:spacing w:val="40"/>
        </w:rPr>
        <w:t> </w:t>
      </w:r>
      <w:r>
        <w:rPr/>
        <w:t>total</w:t>
      </w:r>
      <w:r>
        <w:rPr>
          <w:spacing w:val="39"/>
        </w:rPr>
        <w:t> </w:t>
      </w:r>
      <w:r>
        <w:rPr/>
        <w:t>of</w:t>
      </w:r>
      <w:r>
        <w:rPr>
          <w:spacing w:val="43"/>
        </w:rPr>
        <w:t> </w:t>
      </w:r>
      <w:r>
        <w:rPr/>
        <w:t>seven</w:t>
      </w:r>
      <w:r>
        <w:rPr>
          <w:spacing w:val="41"/>
        </w:rPr>
        <w:t> </w:t>
      </w:r>
      <w:r>
        <w:rPr>
          <w:spacing w:val="-4"/>
        </w:rPr>
        <w:t>FRs:</w:t>
      </w:r>
    </w:p>
    <w:p>
      <w:pPr>
        <w:pStyle w:val="ListParagraph"/>
        <w:numPr>
          <w:ilvl w:val="0"/>
          <w:numId w:val="6"/>
        </w:numPr>
        <w:tabs>
          <w:tab w:pos="903" w:val="left" w:leader="none"/>
        </w:tabs>
        <w:spacing w:line="240" w:lineRule="auto" w:before="209" w:after="0"/>
        <w:ind w:left="903" w:right="0" w:hanging="339"/>
        <w:jc w:val="left"/>
        <w:rPr>
          <w:sz w:val="20"/>
        </w:rPr>
      </w:pPr>
      <w:r>
        <w:rPr>
          <w:sz w:val="20"/>
        </w:rPr>
        <w:t>Identification</w:t>
      </w:r>
      <w:r>
        <w:rPr>
          <w:spacing w:val="73"/>
          <w:sz w:val="20"/>
        </w:rPr>
        <w:t> </w:t>
      </w:r>
      <w:r>
        <w:rPr>
          <w:sz w:val="20"/>
        </w:rPr>
        <w:t>and</w:t>
      </w:r>
      <w:r>
        <w:rPr>
          <w:spacing w:val="73"/>
          <w:sz w:val="20"/>
        </w:rPr>
        <w:t> </w:t>
      </w:r>
      <w:r>
        <w:rPr>
          <w:sz w:val="20"/>
        </w:rPr>
        <w:t>authentication</w:t>
      </w:r>
      <w:r>
        <w:rPr>
          <w:spacing w:val="76"/>
          <w:sz w:val="20"/>
        </w:rPr>
        <w:t> </w:t>
      </w:r>
      <w:r>
        <w:rPr>
          <w:sz w:val="20"/>
        </w:rPr>
        <w:t>control</w:t>
      </w:r>
      <w:r>
        <w:rPr>
          <w:spacing w:val="73"/>
          <w:sz w:val="20"/>
        </w:rPr>
        <w:t> </w:t>
      </w:r>
      <w:r>
        <w:rPr>
          <w:spacing w:val="-2"/>
          <w:sz w:val="20"/>
        </w:rPr>
        <w:t>(IAC),</w:t>
      </w:r>
    </w:p>
    <w:p>
      <w:pPr>
        <w:pStyle w:val="ListParagraph"/>
        <w:numPr>
          <w:ilvl w:val="0"/>
          <w:numId w:val="6"/>
        </w:numPr>
        <w:tabs>
          <w:tab w:pos="903" w:val="left" w:leader="none"/>
        </w:tabs>
        <w:spacing w:line="240" w:lineRule="auto" w:before="99" w:after="0"/>
        <w:ind w:left="903" w:right="0" w:hanging="339"/>
        <w:jc w:val="left"/>
        <w:rPr>
          <w:sz w:val="20"/>
        </w:rPr>
      </w:pPr>
      <w:r>
        <w:rPr>
          <w:sz w:val="20"/>
        </w:rPr>
        <w:t>Use</w:t>
      </w:r>
      <w:r>
        <w:rPr>
          <w:spacing w:val="41"/>
          <w:sz w:val="20"/>
        </w:rPr>
        <w:t> </w:t>
      </w:r>
      <w:r>
        <w:rPr>
          <w:sz w:val="20"/>
        </w:rPr>
        <w:t>control</w:t>
      </w:r>
      <w:r>
        <w:rPr>
          <w:spacing w:val="42"/>
          <w:sz w:val="20"/>
        </w:rPr>
        <w:t> </w:t>
      </w:r>
      <w:r>
        <w:rPr>
          <w:spacing w:val="-2"/>
          <w:sz w:val="20"/>
        </w:rPr>
        <w:t>(UC),</w:t>
      </w:r>
    </w:p>
    <w:p>
      <w:pPr>
        <w:pStyle w:val="ListParagraph"/>
        <w:numPr>
          <w:ilvl w:val="0"/>
          <w:numId w:val="6"/>
        </w:numPr>
        <w:tabs>
          <w:tab w:pos="903" w:val="left" w:leader="none"/>
        </w:tabs>
        <w:spacing w:line="240" w:lineRule="auto" w:before="102" w:after="0"/>
        <w:ind w:left="903" w:right="0" w:hanging="339"/>
        <w:jc w:val="left"/>
        <w:rPr>
          <w:sz w:val="20"/>
        </w:rPr>
      </w:pPr>
      <w:r>
        <w:rPr>
          <w:sz w:val="20"/>
        </w:rPr>
        <w:t>System</w:t>
      </w:r>
      <w:r>
        <w:rPr>
          <w:spacing w:val="64"/>
          <w:sz w:val="20"/>
        </w:rPr>
        <w:t> </w:t>
      </w:r>
      <w:r>
        <w:rPr>
          <w:sz w:val="20"/>
        </w:rPr>
        <w:t>integrity</w:t>
      </w:r>
      <w:r>
        <w:rPr>
          <w:spacing w:val="54"/>
          <w:sz w:val="20"/>
        </w:rPr>
        <w:t> </w:t>
      </w:r>
      <w:r>
        <w:rPr>
          <w:spacing w:val="-4"/>
          <w:sz w:val="20"/>
        </w:rPr>
        <w:t>(SI),</w:t>
      </w:r>
    </w:p>
    <w:p>
      <w:pPr>
        <w:pStyle w:val="ListParagraph"/>
        <w:numPr>
          <w:ilvl w:val="0"/>
          <w:numId w:val="6"/>
        </w:numPr>
        <w:tabs>
          <w:tab w:pos="903" w:val="left" w:leader="none"/>
        </w:tabs>
        <w:spacing w:line="240" w:lineRule="auto" w:before="98" w:after="0"/>
        <w:ind w:left="903" w:right="0" w:hanging="339"/>
        <w:jc w:val="left"/>
        <w:rPr>
          <w:sz w:val="20"/>
        </w:rPr>
      </w:pPr>
      <w:r>
        <w:rPr>
          <w:sz w:val="20"/>
        </w:rPr>
        <w:t>Data</w:t>
      </w:r>
      <w:r>
        <w:rPr>
          <w:spacing w:val="76"/>
          <w:sz w:val="20"/>
        </w:rPr>
        <w:t> </w:t>
      </w:r>
      <w:r>
        <w:rPr>
          <w:sz w:val="20"/>
        </w:rPr>
        <w:t>confidentiality</w:t>
      </w:r>
      <w:r>
        <w:rPr>
          <w:spacing w:val="67"/>
          <w:sz w:val="20"/>
        </w:rPr>
        <w:t> </w:t>
      </w:r>
      <w:r>
        <w:rPr>
          <w:spacing w:val="-4"/>
          <w:sz w:val="20"/>
        </w:rPr>
        <w:t>(DC),</w:t>
      </w:r>
    </w:p>
    <w:p>
      <w:pPr>
        <w:pStyle w:val="ListParagraph"/>
        <w:numPr>
          <w:ilvl w:val="0"/>
          <w:numId w:val="6"/>
        </w:numPr>
        <w:tabs>
          <w:tab w:pos="903" w:val="left" w:leader="none"/>
        </w:tabs>
        <w:spacing w:line="240" w:lineRule="auto" w:before="102" w:after="0"/>
        <w:ind w:left="903" w:right="0" w:hanging="339"/>
        <w:jc w:val="left"/>
        <w:rPr>
          <w:sz w:val="20"/>
        </w:rPr>
      </w:pPr>
      <w:r>
        <w:rPr>
          <w:sz w:val="20"/>
        </w:rPr>
        <w:t>Restricted</w:t>
      </w:r>
      <w:r>
        <w:rPr>
          <w:spacing w:val="53"/>
          <w:sz w:val="20"/>
        </w:rPr>
        <w:t> </w:t>
      </w:r>
      <w:r>
        <w:rPr>
          <w:sz w:val="20"/>
        </w:rPr>
        <w:t>data</w:t>
      </w:r>
      <w:r>
        <w:rPr>
          <w:spacing w:val="46"/>
          <w:sz w:val="20"/>
        </w:rPr>
        <w:t> </w:t>
      </w:r>
      <w:r>
        <w:rPr>
          <w:sz w:val="20"/>
        </w:rPr>
        <w:t>flow</w:t>
      </w:r>
      <w:r>
        <w:rPr>
          <w:spacing w:val="47"/>
          <w:sz w:val="20"/>
        </w:rPr>
        <w:t> </w:t>
      </w:r>
      <w:r>
        <w:rPr>
          <w:spacing w:val="-2"/>
          <w:sz w:val="20"/>
        </w:rPr>
        <w:t>(RDF),</w:t>
      </w:r>
    </w:p>
    <w:p>
      <w:pPr>
        <w:pStyle w:val="ListParagraph"/>
        <w:numPr>
          <w:ilvl w:val="0"/>
          <w:numId w:val="6"/>
        </w:numPr>
        <w:tabs>
          <w:tab w:pos="905" w:val="left" w:leader="none"/>
        </w:tabs>
        <w:spacing w:line="240" w:lineRule="auto" w:before="99" w:after="0"/>
        <w:ind w:left="905" w:right="0" w:hanging="341"/>
        <w:jc w:val="left"/>
        <w:rPr>
          <w:sz w:val="20"/>
        </w:rPr>
      </w:pPr>
      <w:r>
        <w:rPr>
          <w:sz w:val="20"/>
        </w:rPr>
        <w:t>Timely</w:t>
      </w:r>
      <w:r>
        <w:rPr>
          <w:spacing w:val="42"/>
          <w:sz w:val="20"/>
        </w:rPr>
        <w:t> </w:t>
      </w:r>
      <w:r>
        <w:rPr>
          <w:sz w:val="20"/>
        </w:rPr>
        <w:t>response</w:t>
      </w:r>
      <w:r>
        <w:rPr>
          <w:spacing w:val="48"/>
          <w:sz w:val="20"/>
        </w:rPr>
        <w:t> </w:t>
      </w:r>
      <w:r>
        <w:rPr>
          <w:sz w:val="20"/>
        </w:rPr>
        <w:t>to</w:t>
      </w:r>
      <w:r>
        <w:rPr>
          <w:spacing w:val="47"/>
          <w:sz w:val="20"/>
        </w:rPr>
        <w:t> </w:t>
      </w:r>
      <w:r>
        <w:rPr>
          <w:sz w:val="20"/>
        </w:rPr>
        <w:t>events</w:t>
      </w:r>
      <w:r>
        <w:rPr>
          <w:spacing w:val="47"/>
          <w:sz w:val="20"/>
        </w:rPr>
        <w:t> </w:t>
      </w:r>
      <w:r>
        <w:rPr>
          <w:sz w:val="20"/>
        </w:rPr>
        <w:t>(TRE),</w:t>
      </w:r>
      <w:r>
        <w:rPr>
          <w:spacing w:val="49"/>
          <w:sz w:val="20"/>
        </w:rPr>
        <w:t> </w:t>
      </w:r>
      <w:r>
        <w:rPr>
          <w:spacing w:val="-5"/>
          <w:sz w:val="20"/>
        </w:rPr>
        <w:t>and</w:t>
      </w:r>
    </w:p>
    <w:p>
      <w:pPr>
        <w:pStyle w:val="ListParagraph"/>
        <w:numPr>
          <w:ilvl w:val="0"/>
          <w:numId w:val="6"/>
        </w:numPr>
        <w:tabs>
          <w:tab w:pos="903" w:val="left" w:leader="none"/>
        </w:tabs>
        <w:spacing w:line="240" w:lineRule="auto" w:before="101" w:after="0"/>
        <w:ind w:left="903" w:right="0" w:hanging="339"/>
        <w:jc w:val="left"/>
        <w:rPr>
          <w:sz w:val="20"/>
        </w:rPr>
      </w:pPr>
      <w:r>
        <w:rPr>
          <w:sz w:val="20"/>
        </w:rPr>
        <w:t>Resource</w:t>
      </w:r>
      <w:r>
        <w:rPr>
          <w:spacing w:val="53"/>
          <w:w w:val="150"/>
          <w:sz w:val="20"/>
        </w:rPr>
        <w:t> </w:t>
      </w:r>
      <w:r>
        <w:rPr>
          <w:sz w:val="20"/>
        </w:rPr>
        <w:t>availability</w:t>
      </w:r>
      <w:r>
        <w:rPr>
          <w:spacing w:val="71"/>
          <w:sz w:val="20"/>
        </w:rPr>
        <w:t> </w:t>
      </w:r>
      <w:r>
        <w:rPr>
          <w:spacing w:val="-4"/>
          <w:sz w:val="20"/>
        </w:rPr>
        <w:t>(RA).</w:t>
      </w:r>
    </w:p>
    <w:p>
      <w:pPr>
        <w:pStyle w:val="BodyText"/>
        <w:spacing w:line="242" w:lineRule="auto" w:before="200"/>
        <w:ind w:left="564" w:right="571"/>
        <w:jc w:val="both"/>
      </w:pPr>
      <w:r>
        <w:rPr/>
        <w:t>These seven requirements are the foundation for control system capability SLs, SL-C (control</w:t>
      </w:r>
      <w:r>
        <w:rPr>
          <w:spacing w:val="80"/>
        </w:rPr>
        <w:t> </w:t>
      </w:r>
      <w:r>
        <w:rPr/>
        <w:t>system).</w:t>
      </w:r>
      <w:r>
        <w:rPr>
          <w:spacing w:val="75"/>
        </w:rPr>
        <w:t> </w:t>
      </w:r>
      <w:r>
        <w:rPr/>
        <w:t>Defining</w:t>
      </w:r>
      <w:r>
        <w:rPr>
          <w:spacing w:val="75"/>
        </w:rPr>
        <w:t> </w:t>
      </w:r>
      <w:r>
        <w:rPr/>
        <w:t>security</w:t>
      </w:r>
      <w:r>
        <w:rPr>
          <w:spacing w:val="73"/>
        </w:rPr>
        <w:t> </w:t>
      </w:r>
      <w:r>
        <w:rPr/>
        <w:t>capability</w:t>
      </w:r>
      <w:r>
        <w:rPr>
          <w:spacing w:val="71"/>
        </w:rPr>
        <w:t> </w:t>
      </w:r>
      <w:r>
        <w:rPr/>
        <w:t>at</w:t>
      </w:r>
      <w:r>
        <w:rPr>
          <w:spacing w:val="75"/>
        </w:rPr>
        <w:t> </w:t>
      </w:r>
      <w:r>
        <w:rPr/>
        <w:t>the</w:t>
      </w:r>
      <w:r>
        <w:rPr>
          <w:spacing w:val="75"/>
        </w:rPr>
        <w:t> </w:t>
      </w:r>
      <w:r>
        <w:rPr/>
        <w:t>control</w:t>
      </w:r>
      <w:r>
        <w:rPr>
          <w:spacing w:val="75"/>
        </w:rPr>
        <w:t> </w:t>
      </w:r>
      <w:r>
        <w:rPr/>
        <w:t>system</w:t>
      </w:r>
      <w:r>
        <w:rPr>
          <w:spacing w:val="80"/>
        </w:rPr>
        <w:t> </w:t>
      </w:r>
      <w:r>
        <w:rPr/>
        <w:t>level</w:t>
      </w:r>
      <w:r>
        <w:rPr>
          <w:spacing w:val="78"/>
        </w:rPr>
        <w:t> </w:t>
      </w:r>
      <w:r>
        <w:rPr/>
        <w:t>is</w:t>
      </w:r>
      <w:r>
        <w:rPr>
          <w:spacing w:val="78"/>
        </w:rPr>
        <w:t> </w:t>
      </w:r>
      <w:r>
        <w:rPr/>
        <w:t>the</w:t>
      </w:r>
      <w:r>
        <w:rPr>
          <w:spacing w:val="75"/>
        </w:rPr>
        <w:t> </w:t>
      </w:r>
      <w:r>
        <w:rPr/>
        <w:t>goal</w:t>
      </w:r>
      <w:r>
        <w:rPr>
          <w:spacing w:val="73"/>
        </w:rPr>
        <w:t> </w:t>
      </w:r>
      <w:r>
        <w:rPr/>
        <w:t>and</w:t>
      </w:r>
      <w:r>
        <w:rPr>
          <w:spacing w:val="78"/>
        </w:rPr>
        <w:t> </w:t>
      </w:r>
      <w:r>
        <w:rPr/>
        <w:t>objective</w:t>
      </w:r>
      <w:r>
        <w:rPr>
          <w:spacing w:val="78"/>
        </w:rPr>
        <w:t> </w:t>
      </w:r>
      <w:r>
        <w:rPr/>
        <w:t>of this</w:t>
      </w:r>
      <w:r>
        <w:rPr>
          <w:spacing w:val="40"/>
        </w:rPr>
        <w:t> </w:t>
      </w:r>
      <w:r>
        <w:rPr/>
        <w:t>standard</w:t>
      </w:r>
      <w:r>
        <w:rPr>
          <w:spacing w:val="40"/>
        </w:rPr>
        <w:t> </w:t>
      </w:r>
      <w:r>
        <w:rPr/>
        <w:t>as</w:t>
      </w:r>
      <w:r>
        <w:rPr>
          <w:spacing w:val="40"/>
        </w:rPr>
        <w:t> </w:t>
      </w:r>
      <w:r>
        <w:rPr/>
        <w:t>opposed</w:t>
      </w:r>
      <w:r>
        <w:rPr>
          <w:spacing w:val="40"/>
        </w:rPr>
        <w:t> </w:t>
      </w:r>
      <w:r>
        <w:rPr/>
        <w:t>to</w:t>
      </w:r>
      <w:r>
        <w:rPr>
          <w:spacing w:val="40"/>
        </w:rPr>
        <w:t> </w:t>
      </w:r>
      <w:r>
        <w:rPr/>
        <w:t>target</w:t>
      </w:r>
      <w:r>
        <w:rPr>
          <w:spacing w:val="40"/>
        </w:rPr>
        <w:t> </w:t>
      </w:r>
      <w:r>
        <w:rPr/>
        <w:t>SLs,</w:t>
      </w:r>
      <w:r>
        <w:rPr>
          <w:spacing w:val="40"/>
        </w:rPr>
        <w:t> </w:t>
      </w:r>
      <w:r>
        <w:rPr/>
        <w:t>SL-T,</w:t>
      </w:r>
      <w:r>
        <w:rPr>
          <w:spacing w:val="40"/>
        </w:rPr>
        <w:t> </w:t>
      </w:r>
      <w:r>
        <w:rPr/>
        <w:t>or</w:t>
      </w:r>
      <w:r>
        <w:rPr>
          <w:spacing w:val="40"/>
        </w:rPr>
        <w:t> </w:t>
      </w:r>
      <w:r>
        <w:rPr/>
        <w:t>achieved</w:t>
      </w:r>
      <w:r>
        <w:rPr>
          <w:spacing w:val="40"/>
        </w:rPr>
        <w:t> </w:t>
      </w:r>
      <w:r>
        <w:rPr/>
        <w:t>SLs,</w:t>
      </w:r>
      <w:r>
        <w:rPr>
          <w:spacing w:val="40"/>
        </w:rPr>
        <w:t> </w:t>
      </w:r>
      <w:r>
        <w:rPr/>
        <w:t>SL-A,</w:t>
      </w:r>
      <w:r>
        <w:rPr>
          <w:spacing w:val="40"/>
        </w:rPr>
        <w:t> </w:t>
      </w:r>
      <w:r>
        <w:rPr/>
        <w:t>which</w:t>
      </w:r>
      <w:r>
        <w:rPr>
          <w:spacing w:val="40"/>
        </w:rPr>
        <w:t> </w:t>
      </w:r>
      <w:r>
        <w:rPr/>
        <w:t>are</w:t>
      </w:r>
      <w:r>
        <w:rPr>
          <w:spacing w:val="40"/>
        </w:rPr>
        <w:t> </w:t>
      </w:r>
      <w:r>
        <w:rPr/>
        <w:t>out</w:t>
      </w:r>
      <w:r>
        <w:rPr>
          <w:spacing w:val="40"/>
        </w:rPr>
        <w:t> </w:t>
      </w:r>
      <w:r>
        <w:rPr/>
        <w:t>of</w:t>
      </w:r>
      <w:r>
        <w:rPr>
          <w:spacing w:val="40"/>
        </w:rPr>
        <w:t> </w:t>
      </w:r>
      <w:r>
        <w:rPr/>
        <w:t>scope.</w:t>
      </w:r>
    </w:p>
    <w:p>
      <w:pPr>
        <w:pStyle w:val="BodyText"/>
        <w:spacing w:before="76"/>
      </w:pPr>
    </w:p>
    <w:p>
      <w:pPr>
        <w:pStyle w:val="BodyText"/>
        <w:spacing w:line="252" w:lineRule="auto"/>
        <w:ind w:left="563" w:right="572"/>
        <w:jc w:val="both"/>
      </w:pPr>
      <w:r>
        <w:rPr/>
        <w:t>See</w:t>
      </w:r>
      <w:r>
        <w:rPr>
          <w:spacing w:val="40"/>
        </w:rPr>
        <w:t> </w:t>
      </w:r>
      <w:r>
        <w:rPr/>
        <w:t>IEC 62443</w:t>
      </w:r>
      <w:r>
        <w:rPr>
          <w:rFonts w:ascii="Cambria" w:hAnsi="Cambria"/>
        </w:rPr>
        <w:t>‑</w:t>
      </w:r>
      <w:r>
        <w:rPr/>
        <w:t>2</w:t>
      </w:r>
      <w:r>
        <w:rPr>
          <w:rFonts w:ascii="Cambria" w:hAnsi="Cambria"/>
        </w:rPr>
        <w:t>‑</w:t>
      </w:r>
      <w:r>
        <w:rPr/>
        <w:t>1</w:t>
      </w:r>
      <w:r>
        <w:rPr>
          <w:spacing w:val="40"/>
        </w:rPr>
        <w:t> </w:t>
      </w:r>
      <w:r>
        <w:rPr/>
        <w:t>for</w:t>
      </w:r>
      <w:r>
        <w:rPr>
          <w:spacing w:val="40"/>
        </w:rPr>
        <w:t> </w:t>
      </w:r>
      <w:r>
        <w:rPr/>
        <w:t>an</w:t>
      </w:r>
      <w:r>
        <w:rPr>
          <w:spacing w:val="40"/>
        </w:rPr>
        <w:t> </w:t>
      </w:r>
      <w:r>
        <w:rPr/>
        <w:t>equivalent</w:t>
      </w:r>
      <w:r>
        <w:rPr>
          <w:spacing w:val="40"/>
        </w:rPr>
        <w:t> </w:t>
      </w:r>
      <w:r>
        <w:rPr/>
        <w:t>set</w:t>
      </w:r>
      <w:r>
        <w:rPr>
          <w:spacing w:val="40"/>
        </w:rPr>
        <w:t> </w:t>
      </w:r>
      <w:r>
        <w:rPr/>
        <w:t>of</w:t>
      </w:r>
      <w:r>
        <w:rPr>
          <w:spacing w:val="40"/>
        </w:rPr>
        <w:t> </w:t>
      </w:r>
      <w:r>
        <w:rPr/>
        <w:t>non-technical,</w:t>
      </w:r>
      <w:r>
        <w:rPr>
          <w:spacing w:val="40"/>
        </w:rPr>
        <w:t> </w:t>
      </w:r>
      <w:r>
        <w:rPr/>
        <w:t>program-related,</w:t>
      </w:r>
      <w:r>
        <w:rPr>
          <w:spacing w:val="40"/>
        </w:rPr>
        <w:t> </w:t>
      </w:r>
      <w:r>
        <w:rPr/>
        <w:t>capability</w:t>
      </w:r>
      <w:r>
        <w:rPr>
          <w:spacing w:val="40"/>
        </w:rPr>
        <w:t> </w:t>
      </w:r>
      <w:r>
        <w:rPr/>
        <w:t>SRs necessary</w:t>
      </w:r>
      <w:r>
        <w:rPr>
          <w:spacing w:val="40"/>
        </w:rPr>
        <w:t> </w:t>
      </w:r>
      <w:r>
        <w:rPr/>
        <w:t>for</w:t>
      </w:r>
      <w:r>
        <w:rPr>
          <w:spacing w:val="40"/>
        </w:rPr>
        <w:t> </w:t>
      </w:r>
      <w:r>
        <w:rPr/>
        <w:t>fully</w:t>
      </w:r>
      <w:r>
        <w:rPr>
          <w:spacing w:val="40"/>
        </w:rPr>
        <w:t> </w:t>
      </w:r>
      <w:r>
        <w:rPr/>
        <w:t>achieving</w:t>
      </w:r>
      <w:r>
        <w:rPr>
          <w:spacing w:val="40"/>
        </w:rPr>
        <w:t> </w:t>
      </w:r>
      <w:r>
        <w:rPr/>
        <w:t>a</w:t>
      </w:r>
      <w:r>
        <w:rPr>
          <w:spacing w:val="40"/>
        </w:rPr>
        <w:t> </w:t>
      </w:r>
      <w:r>
        <w:rPr/>
        <w:t>control</w:t>
      </w:r>
      <w:r>
        <w:rPr>
          <w:spacing w:val="40"/>
        </w:rPr>
        <w:t> </w:t>
      </w:r>
      <w:r>
        <w:rPr/>
        <w:t>system</w:t>
      </w:r>
      <w:r>
        <w:rPr>
          <w:spacing w:val="40"/>
        </w:rPr>
        <w:t> </w:t>
      </w:r>
      <w:r>
        <w:rPr/>
        <w:t>target</w:t>
      </w:r>
      <w:r>
        <w:rPr>
          <w:spacing w:val="40"/>
        </w:rPr>
        <w:t> </w:t>
      </w:r>
      <w:r>
        <w:rPr/>
        <w:t>SL.</w:t>
      </w:r>
    </w:p>
    <w:p>
      <w:pPr>
        <w:pStyle w:val="BodyText"/>
        <w:spacing w:before="57"/>
      </w:pPr>
    </w:p>
    <w:p>
      <w:pPr>
        <w:pStyle w:val="Heading3"/>
        <w:numPr>
          <w:ilvl w:val="0"/>
          <w:numId w:val="5"/>
        </w:numPr>
        <w:tabs>
          <w:tab w:pos="962" w:val="left" w:leader="none"/>
        </w:tabs>
        <w:spacing w:line="240" w:lineRule="auto" w:before="0" w:after="0"/>
        <w:ind w:left="962" w:right="0" w:hanging="397"/>
        <w:jc w:val="left"/>
      </w:pPr>
      <w:bookmarkStart w:name="_TOC_250284" w:id="20"/>
      <w:bookmarkStart w:name="_bookmark4" w:id="21"/>
      <w:r>
        <w:rPr>
          <w:b w:val="0"/>
        </w:rPr>
      </w:r>
      <w:bookmarkStart w:name="2 Normative references" w:id="22"/>
      <w:bookmarkEnd w:id="22"/>
      <w:r>
        <w:rPr/>
        <w:t>N</w:t>
      </w:r>
      <w:r>
        <w:rPr/>
        <w:t>ormative</w:t>
      </w:r>
      <w:r>
        <w:rPr>
          <w:spacing w:val="68"/>
        </w:rPr>
        <w:t> </w:t>
      </w:r>
      <w:bookmarkEnd w:id="20"/>
      <w:r>
        <w:rPr>
          <w:spacing w:val="-2"/>
        </w:rPr>
        <w:t>references</w:t>
      </w:r>
    </w:p>
    <w:p>
      <w:pPr>
        <w:pStyle w:val="BodyText"/>
        <w:spacing w:before="48"/>
        <w:rPr>
          <w:b/>
          <w:sz w:val="22"/>
        </w:rPr>
      </w:pPr>
    </w:p>
    <w:p>
      <w:pPr>
        <w:pStyle w:val="BodyText"/>
        <w:ind w:left="565" w:right="572"/>
        <w:jc w:val="both"/>
      </w:pPr>
      <w:r>
        <w:rPr/>
        <w:t>The</w:t>
      </w:r>
      <w:r>
        <w:rPr>
          <w:spacing w:val="40"/>
        </w:rPr>
        <w:t> </w:t>
      </w:r>
      <w:r>
        <w:rPr/>
        <w:t>following</w:t>
      </w:r>
      <w:r>
        <w:rPr>
          <w:spacing w:val="40"/>
        </w:rPr>
        <w:t> </w:t>
      </w:r>
      <w:r>
        <w:rPr/>
        <w:t>documents,</w:t>
      </w:r>
      <w:r>
        <w:rPr>
          <w:spacing w:val="40"/>
        </w:rPr>
        <w:t> </w:t>
      </w:r>
      <w:r>
        <w:rPr/>
        <w:t>in</w:t>
      </w:r>
      <w:r>
        <w:rPr>
          <w:spacing w:val="40"/>
        </w:rPr>
        <w:t> </w:t>
      </w:r>
      <w:r>
        <w:rPr/>
        <w:t>whole</w:t>
      </w:r>
      <w:r>
        <w:rPr>
          <w:spacing w:val="40"/>
        </w:rPr>
        <w:t> </w:t>
      </w:r>
      <w:r>
        <w:rPr/>
        <w:t>or</w:t>
      </w:r>
      <w:r>
        <w:rPr>
          <w:spacing w:val="40"/>
        </w:rPr>
        <w:t> </w:t>
      </w:r>
      <w:r>
        <w:rPr/>
        <w:t>in</w:t>
      </w:r>
      <w:r>
        <w:rPr>
          <w:spacing w:val="40"/>
        </w:rPr>
        <w:t> </w:t>
      </w:r>
      <w:r>
        <w:rPr/>
        <w:t>part,</w:t>
      </w:r>
      <w:r>
        <w:rPr>
          <w:spacing w:val="40"/>
        </w:rPr>
        <w:t> </w:t>
      </w:r>
      <w:r>
        <w:rPr/>
        <w:t>are</w:t>
      </w:r>
      <w:r>
        <w:rPr>
          <w:spacing w:val="40"/>
        </w:rPr>
        <w:t> </w:t>
      </w:r>
      <w:r>
        <w:rPr/>
        <w:t>normatively</w:t>
      </w:r>
      <w:r>
        <w:rPr>
          <w:spacing w:val="40"/>
        </w:rPr>
        <w:t> </w:t>
      </w:r>
      <w:r>
        <w:rPr/>
        <w:t>referenced</w:t>
      </w:r>
      <w:r>
        <w:rPr>
          <w:spacing w:val="40"/>
        </w:rPr>
        <w:t> </w:t>
      </w:r>
      <w:r>
        <w:rPr/>
        <w:t>in</w:t>
      </w:r>
      <w:r>
        <w:rPr>
          <w:spacing w:val="40"/>
        </w:rPr>
        <w:t> </w:t>
      </w:r>
      <w:r>
        <w:rPr/>
        <w:t>this</w:t>
      </w:r>
      <w:r>
        <w:rPr>
          <w:spacing w:val="40"/>
        </w:rPr>
        <w:t> </w:t>
      </w:r>
      <w:r>
        <w:rPr/>
        <w:t>document</w:t>
      </w:r>
      <w:r>
        <w:rPr>
          <w:spacing w:val="40"/>
        </w:rPr>
        <w:t> </w:t>
      </w:r>
      <w:r>
        <w:rPr/>
        <w:t>and are</w:t>
      </w:r>
      <w:r>
        <w:rPr>
          <w:spacing w:val="40"/>
        </w:rPr>
        <w:t> </w:t>
      </w:r>
      <w:r>
        <w:rPr/>
        <w:t>indispensable</w:t>
      </w:r>
      <w:r>
        <w:rPr>
          <w:spacing w:val="40"/>
        </w:rPr>
        <w:t> </w:t>
      </w:r>
      <w:r>
        <w:rPr/>
        <w:t>for</w:t>
      </w:r>
      <w:r>
        <w:rPr>
          <w:spacing w:val="40"/>
        </w:rPr>
        <w:t> </w:t>
      </w:r>
      <w:r>
        <w:rPr/>
        <w:t>its</w:t>
      </w:r>
      <w:r>
        <w:rPr>
          <w:spacing w:val="40"/>
        </w:rPr>
        <w:t> </w:t>
      </w:r>
      <w:r>
        <w:rPr/>
        <w:t>application.</w:t>
      </w:r>
      <w:r>
        <w:rPr>
          <w:spacing w:val="40"/>
        </w:rPr>
        <w:t> </w:t>
      </w:r>
      <w:r>
        <w:rPr/>
        <w:t>For</w:t>
      </w:r>
      <w:r>
        <w:rPr>
          <w:spacing w:val="40"/>
        </w:rPr>
        <w:t> </w:t>
      </w:r>
      <w:r>
        <w:rPr/>
        <w:t>dated</w:t>
      </w:r>
      <w:r>
        <w:rPr>
          <w:spacing w:val="40"/>
        </w:rPr>
        <w:t> </w:t>
      </w:r>
      <w:r>
        <w:rPr/>
        <w:t>references,</w:t>
      </w:r>
      <w:r>
        <w:rPr>
          <w:spacing w:val="40"/>
        </w:rPr>
        <w:t> </w:t>
      </w:r>
      <w:r>
        <w:rPr/>
        <w:t>only</w:t>
      </w:r>
      <w:r>
        <w:rPr>
          <w:spacing w:val="40"/>
        </w:rPr>
        <w:t> </w:t>
      </w:r>
      <w:r>
        <w:rPr/>
        <w:t>the</w:t>
      </w:r>
      <w:r>
        <w:rPr>
          <w:spacing w:val="40"/>
        </w:rPr>
        <w:t> </w:t>
      </w:r>
      <w:r>
        <w:rPr/>
        <w:t>edition</w:t>
      </w:r>
      <w:r>
        <w:rPr>
          <w:spacing w:val="40"/>
        </w:rPr>
        <w:t> </w:t>
      </w:r>
      <w:r>
        <w:rPr/>
        <w:t>cited</w:t>
      </w:r>
      <w:r>
        <w:rPr>
          <w:spacing w:val="40"/>
        </w:rPr>
        <w:t> </w:t>
      </w:r>
      <w:r>
        <w:rPr/>
        <w:t>applies.</w:t>
      </w:r>
      <w:r>
        <w:rPr>
          <w:spacing w:val="40"/>
        </w:rPr>
        <w:t> </w:t>
      </w:r>
      <w:r>
        <w:rPr/>
        <w:t>For undated</w:t>
      </w:r>
      <w:r>
        <w:rPr>
          <w:spacing w:val="80"/>
        </w:rPr>
        <w:t> </w:t>
      </w:r>
      <w:r>
        <w:rPr/>
        <w:t>references,</w:t>
      </w:r>
      <w:r>
        <w:rPr>
          <w:spacing w:val="80"/>
        </w:rPr>
        <w:t> </w:t>
      </w:r>
      <w:r>
        <w:rPr/>
        <w:t>the</w:t>
      </w:r>
      <w:r>
        <w:rPr>
          <w:spacing w:val="80"/>
        </w:rPr>
        <w:t> </w:t>
      </w:r>
      <w:r>
        <w:rPr/>
        <w:t>latest</w:t>
      </w:r>
      <w:r>
        <w:rPr>
          <w:spacing w:val="80"/>
        </w:rPr>
        <w:t> </w:t>
      </w:r>
      <w:r>
        <w:rPr/>
        <w:t>edition</w:t>
      </w:r>
      <w:r>
        <w:rPr>
          <w:spacing w:val="80"/>
        </w:rPr>
        <w:t> </w:t>
      </w:r>
      <w:r>
        <w:rPr/>
        <w:t>of</w:t>
      </w:r>
      <w:r>
        <w:rPr>
          <w:spacing w:val="80"/>
        </w:rPr>
        <w:t> </w:t>
      </w:r>
      <w:r>
        <w:rPr/>
        <w:t>the</w:t>
      </w:r>
      <w:r>
        <w:rPr>
          <w:spacing w:val="80"/>
        </w:rPr>
        <w:t> </w:t>
      </w:r>
      <w:r>
        <w:rPr/>
        <w:t>referenced</w:t>
      </w:r>
      <w:r>
        <w:rPr>
          <w:spacing w:val="80"/>
        </w:rPr>
        <w:t> </w:t>
      </w:r>
      <w:r>
        <w:rPr/>
        <w:t>document</w:t>
      </w:r>
      <w:r>
        <w:rPr>
          <w:spacing w:val="80"/>
        </w:rPr>
        <w:t> </w:t>
      </w:r>
      <w:r>
        <w:rPr/>
        <w:t>(including</w:t>
      </w:r>
      <w:r>
        <w:rPr>
          <w:spacing w:val="80"/>
        </w:rPr>
        <w:t> </w:t>
      </w:r>
      <w:r>
        <w:rPr/>
        <w:t>any amendments) applies.</w:t>
      </w:r>
    </w:p>
    <w:p>
      <w:pPr>
        <w:pStyle w:val="BodyText"/>
        <w:spacing w:before="81"/>
      </w:pPr>
    </w:p>
    <w:p>
      <w:pPr>
        <w:spacing w:line="252" w:lineRule="auto" w:before="1"/>
        <w:ind w:left="565" w:right="577" w:firstLine="0"/>
        <w:jc w:val="both"/>
        <w:rPr>
          <w:i/>
          <w:sz w:val="20"/>
        </w:rPr>
      </w:pPr>
      <w:r>
        <w:rPr>
          <w:sz w:val="20"/>
        </w:rPr>
        <w:t>IEC</w:t>
      </w:r>
      <w:r>
        <w:rPr>
          <w:spacing w:val="40"/>
          <w:sz w:val="20"/>
        </w:rPr>
        <w:t> </w:t>
      </w:r>
      <w:r>
        <w:rPr>
          <w:sz w:val="20"/>
        </w:rPr>
        <w:t>62443</w:t>
      </w:r>
      <w:r>
        <w:rPr>
          <w:rFonts w:ascii="Cambria" w:hAnsi="Cambria"/>
          <w:sz w:val="20"/>
        </w:rPr>
        <w:t>‑</w:t>
      </w:r>
      <w:r>
        <w:rPr>
          <w:sz w:val="20"/>
        </w:rPr>
        <w:t>1</w:t>
      </w:r>
      <w:r>
        <w:rPr>
          <w:rFonts w:ascii="Cambria" w:hAnsi="Cambria"/>
          <w:sz w:val="20"/>
        </w:rPr>
        <w:t>‑</w:t>
      </w:r>
      <w:r>
        <w:rPr>
          <w:sz w:val="20"/>
        </w:rPr>
        <w:t>1:2009,</w:t>
      </w:r>
      <w:r>
        <w:rPr>
          <w:spacing w:val="80"/>
          <w:sz w:val="20"/>
        </w:rPr>
        <w:t> </w:t>
      </w:r>
      <w:r>
        <w:rPr>
          <w:i/>
          <w:sz w:val="20"/>
        </w:rPr>
        <w:t>Industrial</w:t>
      </w:r>
      <w:r>
        <w:rPr>
          <w:i/>
          <w:spacing w:val="80"/>
          <w:sz w:val="20"/>
        </w:rPr>
        <w:t> </w:t>
      </w:r>
      <w:r>
        <w:rPr>
          <w:i/>
          <w:sz w:val="20"/>
        </w:rPr>
        <w:t>communication</w:t>
      </w:r>
      <w:r>
        <w:rPr>
          <w:i/>
          <w:spacing w:val="80"/>
          <w:sz w:val="20"/>
        </w:rPr>
        <w:t> </w:t>
      </w:r>
      <w:r>
        <w:rPr>
          <w:i/>
          <w:sz w:val="20"/>
        </w:rPr>
        <w:t>networks</w:t>
      </w:r>
      <w:r>
        <w:rPr>
          <w:i/>
          <w:spacing w:val="80"/>
          <w:sz w:val="20"/>
        </w:rPr>
        <w:t> </w:t>
      </w:r>
      <w:r>
        <w:rPr>
          <w:i/>
          <w:sz w:val="20"/>
        </w:rPr>
        <w:t>–</w:t>
      </w:r>
      <w:r>
        <w:rPr>
          <w:i/>
          <w:spacing w:val="80"/>
          <w:sz w:val="20"/>
        </w:rPr>
        <w:t> </w:t>
      </w:r>
      <w:r>
        <w:rPr>
          <w:i/>
          <w:sz w:val="20"/>
        </w:rPr>
        <w:t>Network</w:t>
      </w:r>
      <w:r>
        <w:rPr>
          <w:i/>
          <w:spacing w:val="80"/>
          <w:sz w:val="20"/>
        </w:rPr>
        <w:t> </w:t>
      </w:r>
      <w:r>
        <w:rPr>
          <w:i/>
          <w:sz w:val="20"/>
        </w:rPr>
        <w:t>and</w:t>
      </w:r>
      <w:r>
        <w:rPr>
          <w:i/>
          <w:spacing w:val="80"/>
          <w:sz w:val="20"/>
        </w:rPr>
        <w:t> </w:t>
      </w:r>
      <w:r>
        <w:rPr>
          <w:i/>
          <w:sz w:val="20"/>
        </w:rPr>
        <w:t>system</w:t>
      </w:r>
      <w:r>
        <w:rPr>
          <w:i/>
          <w:spacing w:val="80"/>
          <w:sz w:val="20"/>
        </w:rPr>
        <w:t> </w:t>
      </w:r>
      <w:r>
        <w:rPr>
          <w:i/>
          <w:sz w:val="20"/>
        </w:rPr>
        <w:t>security</w:t>
      </w:r>
      <w:r>
        <w:rPr>
          <w:i/>
          <w:spacing w:val="80"/>
          <w:sz w:val="20"/>
        </w:rPr>
        <w:t> </w:t>
      </w:r>
      <w:r>
        <w:rPr>
          <w:i/>
          <w:sz w:val="20"/>
        </w:rPr>
        <w:t>–</w:t>
      </w:r>
      <w:r>
        <w:rPr>
          <w:i/>
          <w:spacing w:val="40"/>
          <w:sz w:val="20"/>
        </w:rPr>
        <w:t> </w:t>
      </w:r>
      <w:r>
        <w:rPr>
          <w:i/>
          <w:sz w:val="20"/>
        </w:rPr>
        <w:t>Part</w:t>
      </w:r>
      <w:r>
        <w:rPr>
          <w:i/>
          <w:spacing w:val="40"/>
          <w:sz w:val="20"/>
        </w:rPr>
        <w:t> </w:t>
      </w:r>
      <w:r>
        <w:rPr>
          <w:i/>
          <w:sz w:val="20"/>
        </w:rPr>
        <w:t>1-1:</w:t>
      </w:r>
      <w:r>
        <w:rPr>
          <w:i/>
          <w:spacing w:val="40"/>
          <w:sz w:val="20"/>
        </w:rPr>
        <w:t> </w:t>
      </w:r>
      <w:r>
        <w:rPr>
          <w:i/>
          <w:sz w:val="20"/>
        </w:rPr>
        <w:t>Terminology,</w:t>
      </w:r>
      <w:r>
        <w:rPr>
          <w:i/>
          <w:spacing w:val="40"/>
          <w:sz w:val="20"/>
        </w:rPr>
        <w:t> </w:t>
      </w:r>
      <w:r>
        <w:rPr>
          <w:i/>
          <w:sz w:val="20"/>
        </w:rPr>
        <w:t>concepts</w:t>
      </w:r>
      <w:r>
        <w:rPr>
          <w:i/>
          <w:spacing w:val="40"/>
          <w:sz w:val="20"/>
        </w:rPr>
        <w:t> </w:t>
      </w:r>
      <w:r>
        <w:rPr>
          <w:i/>
          <w:sz w:val="20"/>
        </w:rPr>
        <w:t>and</w:t>
      </w:r>
      <w:r>
        <w:rPr>
          <w:i/>
          <w:spacing w:val="40"/>
          <w:sz w:val="20"/>
        </w:rPr>
        <w:t> </w:t>
      </w:r>
      <w:r>
        <w:rPr>
          <w:i/>
          <w:sz w:val="20"/>
        </w:rPr>
        <w:t>models</w:t>
      </w:r>
    </w:p>
    <w:p>
      <w:pPr>
        <w:pStyle w:val="BodyText"/>
        <w:spacing w:before="71"/>
        <w:rPr>
          <w:i/>
        </w:rPr>
      </w:pPr>
    </w:p>
    <w:p>
      <w:pPr>
        <w:spacing w:line="252" w:lineRule="auto" w:before="1"/>
        <w:ind w:left="564" w:right="570" w:firstLine="1"/>
        <w:jc w:val="both"/>
        <w:rPr>
          <w:i/>
          <w:sz w:val="20"/>
        </w:rPr>
      </w:pPr>
      <w:r>
        <w:rPr>
          <w:sz w:val="20"/>
        </w:rPr>
        <w:t>IEC 62443</w:t>
      </w:r>
      <w:r>
        <w:rPr>
          <w:rFonts w:ascii="Cambria" w:hAnsi="Cambria"/>
          <w:sz w:val="20"/>
        </w:rPr>
        <w:t>‑</w:t>
      </w:r>
      <w:r>
        <w:rPr>
          <w:sz w:val="20"/>
        </w:rPr>
        <w:t>2</w:t>
      </w:r>
      <w:r>
        <w:rPr>
          <w:rFonts w:ascii="Cambria" w:hAnsi="Cambria"/>
          <w:sz w:val="20"/>
        </w:rPr>
        <w:t>‑</w:t>
      </w:r>
      <w:r>
        <w:rPr>
          <w:sz w:val="20"/>
        </w:rPr>
        <w:t>1, </w:t>
      </w:r>
      <w:r>
        <w:rPr>
          <w:i/>
          <w:sz w:val="20"/>
        </w:rPr>
        <w:t>Industrial communication networks – Network and system security – Part 2-1:</w:t>
      </w:r>
      <w:r>
        <w:rPr>
          <w:i/>
          <w:sz w:val="20"/>
        </w:rPr>
        <w:t> Establishing</w:t>
      </w:r>
      <w:r>
        <w:rPr>
          <w:i/>
          <w:spacing w:val="80"/>
          <w:sz w:val="20"/>
        </w:rPr>
        <w:t> </w:t>
      </w:r>
      <w:r>
        <w:rPr>
          <w:i/>
          <w:sz w:val="20"/>
        </w:rPr>
        <w:t>an</w:t>
      </w:r>
      <w:r>
        <w:rPr>
          <w:i/>
          <w:spacing w:val="80"/>
          <w:sz w:val="20"/>
        </w:rPr>
        <w:t> </w:t>
      </w:r>
      <w:r>
        <w:rPr>
          <w:i/>
          <w:sz w:val="20"/>
        </w:rPr>
        <w:t>industrial</w:t>
      </w:r>
      <w:r>
        <w:rPr>
          <w:i/>
          <w:spacing w:val="80"/>
          <w:sz w:val="20"/>
        </w:rPr>
        <w:t> </w:t>
      </w:r>
      <w:r>
        <w:rPr>
          <w:i/>
          <w:sz w:val="20"/>
        </w:rPr>
        <w:t>automation</w:t>
      </w:r>
      <w:r>
        <w:rPr>
          <w:i/>
          <w:spacing w:val="80"/>
          <w:sz w:val="20"/>
        </w:rPr>
        <w:t> </w:t>
      </w:r>
      <w:r>
        <w:rPr>
          <w:i/>
          <w:sz w:val="20"/>
        </w:rPr>
        <w:t>and</w:t>
      </w:r>
      <w:r>
        <w:rPr>
          <w:i/>
          <w:spacing w:val="76"/>
          <w:sz w:val="20"/>
        </w:rPr>
        <w:t> </w:t>
      </w:r>
      <w:r>
        <w:rPr>
          <w:i/>
          <w:sz w:val="20"/>
        </w:rPr>
        <w:t>control</w:t>
      </w:r>
      <w:r>
        <w:rPr>
          <w:i/>
          <w:spacing w:val="40"/>
          <w:sz w:val="20"/>
        </w:rPr>
        <w:t> </w:t>
      </w:r>
      <w:r>
        <w:rPr>
          <w:i/>
          <w:sz w:val="20"/>
        </w:rPr>
        <w:t>system</w:t>
      </w:r>
      <w:r>
        <w:rPr>
          <w:i/>
          <w:spacing w:val="76"/>
          <w:sz w:val="20"/>
        </w:rPr>
        <w:t> </w:t>
      </w:r>
      <w:r>
        <w:rPr>
          <w:i/>
          <w:sz w:val="20"/>
        </w:rPr>
        <w:t>security</w:t>
      </w:r>
      <w:r>
        <w:rPr>
          <w:i/>
          <w:spacing w:val="80"/>
          <w:sz w:val="20"/>
        </w:rPr>
        <w:t> </w:t>
      </w:r>
      <w:r>
        <w:rPr>
          <w:i/>
          <w:sz w:val="20"/>
        </w:rPr>
        <w:t>program</w:t>
      </w:r>
    </w:p>
    <w:p>
      <w:pPr>
        <w:pStyle w:val="BodyText"/>
        <w:spacing w:before="158"/>
        <w:rPr>
          <w:i/>
        </w:rPr>
      </w:pPr>
    </w:p>
    <w:p>
      <w:pPr>
        <w:pStyle w:val="Heading3"/>
        <w:numPr>
          <w:ilvl w:val="0"/>
          <w:numId w:val="5"/>
        </w:numPr>
        <w:tabs>
          <w:tab w:pos="962" w:val="left" w:leader="none"/>
        </w:tabs>
        <w:spacing w:line="240" w:lineRule="auto" w:before="0" w:after="0"/>
        <w:ind w:left="962" w:right="0" w:hanging="397"/>
        <w:jc w:val="left"/>
      </w:pPr>
      <w:bookmarkStart w:name="_TOC_250283" w:id="23"/>
      <w:bookmarkStart w:name="3 Terms, definitions, abbreviated terms," w:id="24"/>
      <w:r>
        <w:rPr/>
        <w:t>Te</w:t>
      </w:r>
      <w:r>
        <w:rPr/>
        <w:t>rms,</w:t>
      </w:r>
      <w:r>
        <w:rPr>
          <w:spacing w:val="62"/>
        </w:rPr>
        <w:t> </w:t>
      </w:r>
      <w:r>
        <w:rPr/>
        <w:t>definitions,</w:t>
      </w:r>
      <w:r>
        <w:rPr>
          <w:spacing w:val="63"/>
        </w:rPr>
        <w:t> </w:t>
      </w:r>
      <w:r>
        <w:rPr/>
        <w:t>abbreviated</w:t>
      </w:r>
      <w:r>
        <w:rPr>
          <w:spacing w:val="60"/>
        </w:rPr>
        <w:t> </w:t>
      </w:r>
      <w:r>
        <w:rPr/>
        <w:t>terms,</w:t>
      </w:r>
      <w:r>
        <w:rPr>
          <w:spacing w:val="63"/>
        </w:rPr>
        <w:t> </w:t>
      </w:r>
      <w:r>
        <w:rPr/>
        <w:t>acronyms,</w:t>
      </w:r>
      <w:r>
        <w:rPr>
          <w:spacing w:val="62"/>
        </w:rPr>
        <w:t> </w:t>
      </w:r>
      <w:r>
        <w:rPr/>
        <w:t>and</w:t>
      </w:r>
      <w:r>
        <w:rPr>
          <w:spacing w:val="65"/>
        </w:rPr>
        <w:t> </w:t>
      </w:r>
      <w:bookmarkEnd w:id="23"/>
      <w:r>
        <w:rPr>
          <w:spacing w:val="-2"/>
        </w:rPr>
        <w:t>conventions</w:t>
      </w:r>
    </w:p>
    <w:p>
      <w:pPr>
        <w:pStyle w:val="BodyText"/>
        <w:spacing w:before="46"/>
        <w:rPr>
          <w:b/>
          <w:sz w:val="22"/>
        </w:rPr>
      </w:pPr>
    </w:p>
    <w:p>
      <w:pPr>
        <w:pStyle w:val="Heading4"/>
        <w:numPr>
          <w:ilvl w:val="1"/>
          <w:numId w:val="7"/>
        </w:numPr>
        <w:tabs>
          <w:tab w:pos="1189" w:val="left" w:leader="none"/>
        </w:tabs>
        <w:spacing w:line="240" w:lineRule="auto" w:before="0" w:after="0"/>
        <w:ind w:left="1189" w:right="0" w:hanging="624"/>
        <w:jc w:val="left"/>
      </w:pPr>
      <w:bookmarkStart w:name="_TOC_250282" w:id="25"/>
      <w:bookmarkStart w:name="3.1 Terms and definitions" w:id="26"/>
      <w:r>
        <w:rPr/>
        <w:t>T</w:t>
      </w:r>
      <w:r>
        <w:rPr/>
        <w:t>erms</w:t>
      </w:r>
      <w:r>
        <w:rPr>
          <w:spacing w:val="32"/>
        </w:rPr>
        <w:t> </w:t>
      </w:r>
      <w:r>
        <w:rPr/>
        <w:t>and</w:t>
      </w:r>
      <w:r>
        <w:rPr>
          <w:spacing w:val="35"/>
        </w:rPr>
        <w:t> </w:t>
      </w:r>
      <w:bookmarkEnd w:id="25"/>
      <w:r>
        <w:rPr>
          <w:spacing w:val="-2"/>
        </w:rPr>
        <w:t>definitions</w:t>
      </w:r>
    </w:p>
    <w:p>
      <w:pPr>
        <w:pStyle w:val="BodyText"/>
        <w:spacing w:line="242" w:lineRule="auto" w:before="202"/>
        <w:ind w:left="565" w:right="576"/>
        <w:jc w:val="both"/>
      </w:pPr>
      <w:r>
        <w:rPr/>
        <w:t>For</w:t>
      </w:r>
      <w:r>
        <w:rPr>
          <w:spacing w:val="69"/>
        </w:rPr>
        <w:t> </w:t>
      </w:r>
      <w:r>
        <w:rPr/>
        <w:t>the</w:t>
      </w:r>
      <w:r>
        <w:rPr>
          <w:spacing w:val="68"/>
        </w:rPr>
        <w:t> </w:t>
      </w:r>
      <w:r>
        <w:rPr/>
        <w:t>purposes</w:t>
      </w:r>
      <w:r>
        <w:rPr>
          <w:spacing w:val="70"/>
        </w:rPr>
        <w:t> </w:t>
      </w:r>
      <w:r>
        <w:rPr/>
        <w:t>of</w:t>
      </w:r>
      <w:r>
        <w:rPr>
          <w:spacing w:val="69"/>
        </w:rPr>
        <w:t> </w:t>
      </w:r>
      <w:r>
        <w:rPr/>
        <w:t>this</w:t>
      </w:r>
      <w:r>
        <w:rPr>
          <w:spacing w:val="70"/>
        </w:rPr>
        <w:t> </w:t>
      </w:r>
      <w:r>
        <w:rPr/>
        <w:t>document,</w:t>
      </w:r>
      <w:r>
        <w:rPr>
          <w:spacing w:val="68"/>
        </w:rPr>
        <w:t> </w:t>
      </w:r>
      <w:r>
        <w:rPr/>
        <w:t>the</w:t>
      </w:r>
      <w:r>
        <w:rPr>
          <w:spacing w:val="68"/>
        </w:rPr>
        <w:t> </w:t>
      </w:r>
      <w:r>
        <w:rPr/>
        <w:t>terms</w:t>
      </w:r>
      <w:r>
        <w:rPr>
          <w:spacing w:val="66"/>
        </w:rPr>
        <w:t> </w:t>
      </w:r>
      <w:r>
        <w:rPr/>
        <w:t>and</w:t>
      </w:r>
      <w:r>
        <w:rPr>
          <w:spacing w:val="68"/>
        </w:rPr>
        <w:t> </w:t>
      </w:r>
      <w:r>
        <w:rPr/>
        <w:t>definitions</w:t>
      </w:r>
      <w:r>
        <w:rPr>
          <w:spacing w:val="70"/>
        </w:rPr>
        <w:t> </w:t>
      </w:r>
      <w:r>
        <w:rPr/>
        <w:t>given</w:t>
      </w:r>
      <w:r>
        <w:rPr>
          <w:spacing w:val="68"/>
        </w:rPr>
        <w:t> </w:t>
      </w:r>
      <w:r>
        <w:rPr/>
        <w:t>in</w:t>
      </w:r>
      <w:r>
        <w:rPr>
          <w:spacing w:val="66"/>
        </w:rPr>
        <w:t> </w:t>
      </w:r>
      <w:r>
        <w:rPr/>
        <w:t>IEC</w:t>
      </w:r>
      <w:r>
        <w:rPr>
          <w:spacing w:val="38"/>
        </w:rPr>
        <w:t> </w:t>
      </w:r>
      <w:r>
        <w:rPr/>
        <w:t>62443-1-1</w:t>
      </w:r>
      <w:r>
        <w:rPr>
          <w:spacing w:val="68"/>
        </w:rPr>
        <w:t> </w:t>
      </w:r>
      <w:r>
        <w:rPr/>
        <w:t>and</w:t>
      </w:r>
      <w:r>
        <w:rPr>
          <w:spacing w:val="68"/>
        </w:rPr>
        <w:t> </w:t>
      </w:r>
      <w:r>
        <w:rPr/>
        <w:t>in IEC</w:t>
      </w:r>
      <w:r>
        <w:rPr>
          <w:spacing w:val="40"/>
        </w:rPr>
        <w:t> </w:t>
      </w:r>
      <w:r>
        <w:rPr/>
        <w:t>62443-2-1,</w:t>
      </w:r>
      <w:r>
        <w:rPr>
          <w:spacing w:val="40"/>
        </w:rPr>
        <w:t> </w:t>
      </w:r>
      <w:r>
        <w:rPr/>
        <w:t>as</w:t>
      </w:r>
      <w:r>
        <w:rPr>
          <w:spacing w:val="40"/>
        </w:rPr>
        <w:t> </w:t>
      </w:r>
      <w:r>
        <w:rPr/>
        <w:t>well</w:t>
      </w:r>
      <w:r>
        <w:rPr>
          <w:spacing w:val="40"/>
        </w:rPr>
        <w:t> </w:t>
      </w:r>
      <w:r>
        <w:rPr/>
        <w:t>as</w:t>
      </w:r>
      <w:r>
        <w:rPr>
          <w:spacing w:val="40"/>
        </w:rPr>
        <w:t> </w:t>
      </w:r>
      <w:r>
        <w:rPr/>
        <w:t>the</w:t>
      </w:r>
      <w:r>
        <w:rPr>
          <w:spacing w:val="40"/>
        </w:rPr>
        <w:t> </w:t>
      </w:r>
      <w:r>
        <w:rPr/>
        <w:t>following,</w:t>
      </w:r>
      <w:r>
        <w:rPr>
          <w:spacing w:val="40"/>
        </w:rPr>
        <w:t> </w:t>
      </w:r>
      <w:r>
        <w:rPr/>
        <w:t>apply.</w:t>
      </w:r>
    </w:p>
    <w:p>
      <w:pPr>
        <w:pStyle w:val="BodyText"/>
        <w:spacing w:after="0" w:line="242" w:lineRule="auto"/>
        <w:jc w:val="both"/>
        <w:sectPr>
          <w:pgSz w:w="11910" w:h="16840"/>
          <w:pgMar w:header="1137" w:footer="0" w:top="1340" w:bottom="280" w:left="850" w:right="850"/>
        </w:sectPr>
      </w:pPr>
    </w:p>
    <w:p>
      <w:pPr>
        <w:pStyle w:val="BodyText"/>
        <w:spacing w:before="154"/>
        <w:rPr>
          <w:sz w:val="16"/>
        </w:rPr>
      </w:pPr>
      <w:r>
        <w:rPr>
          <w:sz w:val="16"/>
        </w:rPr>
        <mc:AlternateContent>
          <mc:Choice Requires="wps">
            <w:drawing>
              <wp:anchor distT="0" distB="0" distL="0" distR="0" allowOverlap="1" layoutInCell="1" locked="0" behindDoc="0" simplePos="0" relativeHeight="15742464">
                <wp:simplePos x="0" y="0"/>
                <wp:positionH relativeFrom="page">
                  <wp:posOffset>-3075</wp:posOffset>
                </wp:positionH>
                <wp:positionV relativeFrom="page">
                  <wp:posOffset>8909819</wp:posOffset>
                </wp:positionV>
                <wp:extent cx="139065" cy="116078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2464" type="#_x0000_t202" id="docshape3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5" w:right="566" w:firstLine="0"/>
        <w:jc w:val="both"/>
        <w:rPr>
          <w:sz w:val="16"/>
        </w:rPr>
      </w:pPr>
      <w:r>
        <w:rPr>
          <w:sz w:val="16"/>
        </w:rPr>
        <w:t>NOTE</w:t>
      </w:r>
      <w:r>
        <w:rPr>
          <w:spacing w:val="80"/>
          <w:sz w:val="16"/>
        </w:rPr>
        <w:t> </w:t>
      </w:r>
      <w:r>
        <w:rPr>
          <w:sz w:val="16"/>
        </w:rPr>
        <w:t>Many of the following terms and definitions are originally based on relevant International Organization for Standardization</w:t>
      </w:r>
      <w:r>
        <w:rPr>
          <w:spacing w:val="40"/>
          <w:sz w:val="16"/>
        </w:rPr>
        <w:t> </w:t>
      </w:r>
      <w:r>
        <w:rPr>
          <w:sz w:val="16"/>
        </w:rPr>
        <w:t>(ISO),</w:t>
      </w:r>
      <w:r>
        <w:rPr>
          <w:spacing w:val="40"/>
          <w:sz w:val="16"/>
        </w:rPr>
        <w:t> </w:t>
      </w:r>
      <w:r>
        <w:rPr>
          <w:sz w:val="16"/>
        </w:rPr>
        <w:t>International</w:t>
      </w:r>
      <w:r>
        <w:rPr>
          <w:spacing w:val="40"/>
          <w:sz w:val="16"/>
        </w:rPr>
        <w:t> </w:t>
      </w:r>
      <w:r>
        <w:rPr>
          <w:sz w:val="16"/>
        </w:rPr>
        <w:t>Electrotechnical</w:t>
      </w:r>
      <w:r>
        <w:rPr>
          <w:spacing w:val="40"/>
          <w:sz w:val="16"/>
        </w:rPr>
        <w:t> </w:t>
      </w:r>
      <w:r>
        <w:rPr>
          <w:sz w:val="16"/>
        </w:rPr>
        <w:t>Commission</w:t>
      </w:r>
      <w:r>
        <w:rPr>
          <w:spacing w:val="40"/>
          <w:sz w:val="16"/>
        </w:rPr>
        <w:t> </w:t>
      </w:r>
      <w:r>
        <w:rPr>
          <w:sz w:val="16"/>
        </w:rPr>
        <w:t>(IEC)</w:t>
      </w:r>
      <w:r>
        <w:rPr>
          <w:spacing w:val="40"/>
          <w:sz w:val="16"/>
        </w:rPr>
        <w:t> </w:t>
      </w:r>
      <w:r>
        <w:rPr>
          <w:sz w:val="16"/>
        </w:rPr>
        <w:t>or</w:t>
      </w:r>
      <w:r>
        <w:rPr>
          <w:spacing w:val="40"/>
          <w:sz w:val="16"/>
        </w:rPr>
        <w:t> </w:t>
      </w:r>
      <w:r>
        <w:rPr>
          <w:sz w:val="16"/>
        </w:rPr>
        <w:t>U.S.</w:t>
      </w:r>
      <w:r>
        <w:rPr>
          <w:spacing w:val="40"/>
          <w:sz w:val="16"/>
        </w:rPr>
        <w:t> </w:t>
      </w:r>
      <w:r>
        <w:rPr>
          <w:sz w:val="16"/>
        </w:rPr>
        <w:t>National</w:t>
      </w:r>
      <w:r>
        <w:rPr>
          <w:spacing w:val="40"/>
          <w:sz w:val="16"/>
        </w:rPr>
        <w:t> </w:t>
      </w:r>
      <w:r>
        <w:rPr>
          <w:sz w:val="16"/>
        </w:rPr>
        <w:t>Institute</w:t>
      </w:r>
      <w:r>
        <w:rPr>
          <w:spacing w:val="40"/>
          <w:sz w:val="16"/>
        </w:rPr>
        <w:t> </w:t>
      </w:r>
      <w:r>
        <w:rPr>
          <w:sz w:val="16"/>
        </w:rPr>
        <w:t>of</w:t>
      </w:r>
      <w:r>
        <w:rPr>
          <w:spacing w:val="40"/>
          <w:sz w:val="16"/>
        </w:rPr>
        <w:t> </w:t>
      </w:r>
      <w:r>
        <w:rPr>
          <w:sz w:val="16"/>
        </w:rPr>
        <w:t>Standards</w:t>
      </w:r>
      <w:r>
        <w:rPr>
          <w:spacing w:val="40"/>
          <w:sz w:val="16"/>
        </w:rPr>
        <w:t> </w:t>
      </w:r>
      <w:r>
        <w:rPr>
          <w:sz w:val="16"/>
        </w:rPr>
        <w:t>and Technology</w:t>
      </w:r>
      <w:r>
        <w:rPr>
          <w:spacing w:val="80"/>
          <w:sz w:val="16"/>
        </w:rPr>
        <w:t> </w:t>
      </w:r>
      <w:r>
        <w:rPr>
          <w:sz w:val="16"/>
        </w:rPr>
        <w:t>(NIST)</w:t>
      </w:r>
      <w:r>
        <w:rPr>
          <w:spacing w:val="80"/>
          <w:sz w:val="16"/>
        </w:rPr>
        <w:t> </w:t>
      </w:r>
      <w:r>
        <w:rPr>
          <w:sz w:val="16"/>
        </w:rPr>
        <w:t>sources,</w:t>
      </w:r>
      <w:r>
        <w:rPr>
          <w:spacing w:val="80"/>
          <w:sz w:val="16"/>
        </w:rPr>
        <w:t> </w:t>
      </w:r>
      <w:r>
        <w:rPr>
          <w:sz w:val="16"/>
        </w:rPr>
        <w:t>sometimes</w:t>
      </w:r>
      <w:r>
        <w:rPr>
          <w:spacing w:val="80"/>
          <w:sz w:val="16"/>
        </w:rPr>
        <w:t> </w:t>
      </w:r>
      <w:r>
        <w:rPr>
          <w:sz w:val="16"/>
        </w:rPr>
        <w:t>with</w:t>
      </w:r>
      <w:r>
        <w:rPr>
          <w:spacing w:val="80"/>
          <w:sz w:val="16"/>
        </w:rPr>
        <w:t> </w:t>
      </w:r>
      <w:r>
        <w:rPr>
          <w:sz w:val="16"/>
        </w:rPr>
        <w:t>minor</w:t>
      </w:r>
      <w:r>
        <w:rPr>
          <w:spacing w:val="80"/>
          <w:sz w:val="16"/>
        </w:rPr>
        <w:t> </w:t>
      </w:r>
      <w:r>
        <w:rPr>
          <w:sz w:val="16"/>
        </w:rPr>
        <w:t>modifications</w:t>
      </w:r>
      <w:r>
        <w:rPr>
          <w:spacing w:val="80"/>
          <w:sz w:val="16"/>
        </w:rPr>
        <w:t> </w:t>
      </w:r>
      <w:r>
        <w:rPr>
          <w:sz w:val="16"/>
        </w:rPr>
        <w:t>to</w:t>
      </w:r>
      <w:r>
        <w:rPr>
          <w:spacing w:val="80"/>
          <w:sz w:val="16"/>
        </w:rPr>
        <w:t> </w:t>
      </w:r>
      <w:r>
        <w:rPr>
          <w:sz w:val="16"/>
        </w:rPr>
        <w:t>enhance</w:t>
      </w:r>
      <w:r>
        <w:rPr>
          <w:spacing w:val="80"/>
          <w:sz w:val="16"/>
        </w:rPr>
        <w:t> </w:t>
      </w:r>
      <w:r>
        <w:rPr>
          <w:sz w:val="16"/>
        </w:rPr>
        <w:t>suitability</w:t>
      </w:r>
      <w:r>
        <w:rPr>
          <w:spacing w:val="80"/>
          <w:sz w:val="16"/>
        </w:rPr>
        <w:t> </w:t>
      </w:r>
      <w:r>
        <w:rPr>
          <w:sz w:val="16"/>
        </w:rPr>
        <w:t>when</w:t>
      </w:r>
      <w:r>
        <w:rPr>
          <w:spacing w:val="80"/>
          <w:sz w:val="16"/>
        </w:rPr>
        <w:t> </w:t>
      </w:r>
      <w:r>
        <w:rPr>
          <w:sz w:val="16"/>
        </w:rPr>
        <w:t>defining</w:t>
      </w:r>
      <w:r>
        <w:rPr>
          <w:spacing w:val="80"/>
          <w:sz w:val="16"/>
        </w:rPr>
        <w:t> </w:t>
      </w:r>
      <w:r>
        <w:rPr>
          <w:sz w:val="16"/>
        </w:rPr>
        <w:t>control system</w:t>
      </w:r>
      <w:r>
        <w:rPr>
          <w:spacing w:val="40"/>
          <w:sz w:val="16"/>
        </w:rPr>
        <w:t> </w:t>
      </w:r>
      <w:r>
        <w:rPr>
          <w:sz w:val="16"/>
        </w:rPr>
        <w:t>security</w:t>
      </w:r>
      <w:r>
        <w:rPr>
          <w:spacing w:val="40"/>
          <w:sz w:val="16"/>
        </w:rPr>
        <w:t> </w:t>
      </w:r>
      <w:r>
        <w:rPr>
          <w:sz w:val="16"/>
        </w:rPr>
        <w:t>requirements.</w:t>
      </w:r>
    </w:p>
    <w:p>
      <w:pPr>
        <w:pStyle w:val="BodyText"/>
        <w:spacing w:before="14"/>
        <w:rPr>
          <w:sz w:val="16"/>
        </w:rPr>
      </w:pPr>
    </w:p>
    <w:p>
      <w:pPr>
        <w:pStyle w:val="Heading4"/>
        <w:ind w:left="565" w:firstLine="0"/>
      </w:pPr>
      <w:r>
        <w:rPr>
          <w:spacing w:val="-2"/>
        </w:rPr>
        <w:t>3.1.1</w:t>
      </w:r>
    </w:p>
    <w:p>
      <w:pPr>
        <w:spacing w:before="1"/>
        <w:ind w:left="565" w:right="0" w:firstLine="0"/>
        <w:jc w:val="left"/>
        <w:rPr>
          <w:b/>
          <w:sz w:val="20"/>
        </w:rPr>
      </w:pPr>
      <w:r>
        <w:rPr>
          <w:b/>
          <w:spacing w:val="-4"/>
          <w:sz w:val="20"/>
        </w:rPr>
        <w:t>asset</w:t>
      </w:r>
    </w:p>
    <w:p>
      <w:pPr>
        <w:pStyle w:val="BodyText"/>
        <w:spacing w:before="3"/>
        <w:ind w:left="565"/>
      </w:pPr>
      <w:r>
        <w:rPr/>
        <w:t>physical</w:t>
      </w:r>
      <w:r>
        <w:rPr>
          <w:spacing w:val="41"/>
        </w:rPr>
        <w:t> </w:t>
      </w:r>
      <w:r>
        <w:rPr/>
        <w:t>or</w:t>
      </w:r>
      <w:r>
        <w:rPr>
          <w:spacing w:val="43"/>
        </w:rPr>
        <w:t> </w:t>
      </w:r>
      <w:r>
        <w:rPr/>
        <w:t>logical</w:t>
      </w:r>
      <w:r>
        <w:rPr>
          <w:spacing w:val="41"/>
        </w:rPr>
        <w:t> </w:t>
      </w:r>
      <w:r>
        <w:rPr/>
        <w:t>object</w:t>
      </w:r>
      <w:r>
        <w:rPr>
          <w:spacing w:val="43"/>
        </w:rPr>
        <w:t> </w:t>
      </w:r>
      <w:r>
        <w:rPr/>
        <w:t>having</w:t>
      </w:r>
      <w:r>
        <w:rPr>
          <w:spacing w:val="41"/>
        </w:rPr>
        <w:t> </w:t>
      </w:r>
      <w:r>
        <w:rPr/>
        <w:t>either</w:t>
      </w:r>
      <w:r>
        <w:rPr>
          <w:spacing w:val="44"/>
        </w:rPr>
        <w:t> </w:t>
      </w:r>
      <w:r>
        <w:rPr/>
        <w:t>a</w:t>
      </w:r>
      <w:r>
        <w:rPr>
          <w:spacing w:val="41"/>
        </w:rPr>
        <w:t> </w:t>
      </w:r>
      <w:r>
        <w:rPr/>
        <w:t>perceived</w:t>
      </w:r>
      <w:r>
        <w:rPr>
          <w:spacing w:val="41"/>
        </w:rPr>
        <w:t> </w:t>
      </w:r>
      <w:r>
        <w:rPr/>
        <w:t>or</w:t>
      </w:r>
      <w:r>
        <w:rPr>
          <w:spacing w:val="44"/>
        </w:rPr>
        <w:t> </w:t>
      </w:r>
      <w:r>
        <w:rPr/>
        <w:t>actual</w:t>
      </w:r>
      <w:r>
        <w:rPr>
          <w:spacing w:val="43"/>
        </w:rPr>
        <w:t> </w:t>
      </w:r>
      <w:r>
        <w:rPr/>
        <w:t>value</w:t>
      </w:r>
      <w:r>
        <w:rPr>
          <w:spacing w:val="40"/>
        </w:rPr>
        <w:t> </w:t>
      </w:r>
      <w:r>
        <w:rPr/>
        <w:t>to</w:t>
      </w:r>
      <w:r>
        <w:rPr>
          <w:spacing w:val="41"/>
        </w:rPr>
        <w:t> </w:t>
      </w:r>
      <w:r>
        <w:rPr/>
        <w:t>the</w:t>
      </w:r>
      <w:r>
        <w:rPr>
          <w:spacing w:val="38"/>
        </w:rPr>
        <w:t> </w:t>
      </w:r>
      <w:r>
        <w:rPr>
          <w:spacing w:val="-4"/>
        </w:rPr>
        <w:t>IACS</w:t>
      </w:r>
    </w:p>
    <w:p>
      <w:pPr>
        <w:pStyle w:val="BodyText"/>
        <w:spacing w:before="69"/>
      </w:pPr>
    </w:p>
    <w:p>
      <w:pPr>
        <w:spacing w:before="0"/>
        <w:ind w:left="565" w:right="575" w:firstLine="0"/>
        <w:jc w:val="both"/>
        <w:rPr>
          <w:sz w:val="16"/>
        </w:rPr>
      </w:pPr>
      <w:r>
        <w:rPr>
          <w:sz w:val="16"/>
        </w:rPr>
        <w:t>Note</w:t>
      </w:r>
      <w:r>
        <w:rPr>
          <w:spacing w:val="30"/>
          <w:sz w:val="16"/>
        </w:rPr>
        <w:t> </w:t>
      </w:r>
      <w:r>
        <w:rPr>
          <w:sz w:val="16"/>
        </w:rPr>
        <w:t>1</w:t>
      </w:r>
      <w:r>
        <w:rPr>
          <w:spacing w:val="40"/>
          <w:sz w:val="16"/>
        </w:rPr>
        <w:t> </w:t>
      </w:r>
      <w:r>
        <w:rPr>
          <w:sz w:val="16"/>
        </w:rPr>
        <w:t>to</w:t>
      </w:r>
      <w:r>
        <w:rPr>
          <w:spacing w:val="40"/>
          <w:sz w:val="16"/>
        </w:rPr>
        <w:t> </w:t>
      </w:r>
      <w:r>
        <w:rPr>
          <w:sz w:val="16"/>
        </w:rPr>
        <w:t>entry:</w:t>
      </w:r>
      <w:r>
        <w:rPr>
          <w:spacing w:val="80"/>
          <w:w w:val="150"/>
          <w:sz w:val="16"/>
        </w:rPr>
        <w:t> </w:t>
      </w:r>
      <w:r>
        <w:rPr>
          <w:sz w:val="16"/>
        </w:rPr>
        <w:t>In</w:t>
      </w:r>
      <w:r>
        <w:rPr>
          <w:spacing w:val="40"/>
          <w:sz w:val="16"/>
        </w:rPr>
        <w:t> </w:t>
      </w:r>
      <w:r>
        <w:rPr>
          <w:sz w:val="16"/>
        </w:rPr>
        <w:t>this</w:t>
      </w:r>
      <w:r>
        <w:rPr>
          <w:spacing w:val="40"/>
          <w:sz w:val="16"/>
        </w:rPr>
        <w:t> </w:t>
      </w:r>
      <w:r>
        <w:rPr>
          <w:sz w:val="16"/>
        </w:rPr>
        <w:t>standard,</w:t>
      </w:r>
      <w:r>
        <w:rPr>
          <w:spacing w:val="40"/>
          <w:sz w:val="16"/>
        </w:rPr>
        <w:t> </w:t>
      </w:r>
      <w:r>
        <w:rPr>
          <w:sz w:val="16"/>
        </w:rPr>
        <w:t>an</w:t>
      </w:r>
      <w:r>
        <w:rPr>
          <w:spacing w:val="40"/>
          <w:sz w:val="16"/>
        </w:rPr>
        <w:t> </w:t>
      </w:r>
      <w:r>
        <w:rPr>
          <w:sz w:val="16"/>
        </w:rPr>
        <w:t>asset</w:t>
      </w:r>
      <w:r>
        <w:rPr>
          <w:spacing w:val="40"/>
          <w:sz w:val="16"/>
        </w:rPr>
        <w:t> </w:t>
      </w:r>
      <w:r>
        <w:rPr>
          <w:sz w:val="16"/>
        </w:rPr>
        <w:t>is</w:t>
      </w:r>
      <w:r>
        <w:rPr>
          <w:spacing w:val="40"/>
          <w:sz w:val="16"/>
        </w:rPr>
        <w:t> </w:t>
      </w:r>
      <w:r>
        <w:rPr>
          <w:sz w:val="16"/>
        </w:rPr>
        <w:t>any</w:t>
      </w:r>
      <w:r>
        <w:rPr>
          <w:spacing w:val="40"/>
          <w:sz w:val="16"/>
        </w:rPr>
        <w:t> </w:t>
      </w:r>
      <w:r>
        <w:rPr>
          <w:sz w:val="16"/>
        </w:rPr>
        <w:t>item</w:t>
      </w:r>
      <w:r>
        <w:rPr>
          <w:spacing w:val="40"/>
          <w:sz w:val="16"/>
        </w:rPr>
        <w:t> </w:t>
      </w:r>
      <w:r>
        <w:rPr>
          <w:sz w:val="16"/>
        </w:rPr>
        <w:t>that</w:t>
      </w:r>
      <w:r>
        <w:rPr>
          <w:spacing w:val="40"/>
          <w:sz w:val="16"/>
        </w:rPr>
        <w:t> </w:t>
      </w:r>
      <w:r>
        <w:rPr>
          <w:sz w:val="16"/>
        </w:rPr>
        <w:t>should</w:t>
      </w:r>
      <w:r>
        <w:rPr>
          <w:spacing w:val="40"/>
          <w:sz w:val="16"/>
        </w:rPr>
        <w:t> </w:t>
      </w:r>
      <w:r>
        <w:rPr>
          <w:sz w:val="16"/>
        </w:rPr>
        <w:t>be</w:t>
      </w:r>
      <w:r>
        <w:rPr>
          <w:spacing w:val="40"/>
          <w:sz w:val="16"/>
        </w:rPr>
        <w:t> </w:t>
      </w:r>
      <w:r>
        <w:rPr>
          <w:sz w:val="16"/>
        </w:rPr>
        <w:t>protected</w:t>
      </w:r>
      <w:r>
        <w:rPr>
          <w:spacing w:val="40"/>
          <w:sz w:val="16"/>
        </w:rPr>
        <w:t> </w:t>
      </w:r>
      <w:r>
        <w:rPr>
          <w:sz w:val="16"/>
        </w:rPr>
        <w:t>as</w:t>
      </w:r>
      <w:r>
        <w:rPr>
          <w:spacing w:val="40"/>
          <w:sz w:val="16"/>
        </w:rPr>
        <w:t> </w:t>
      </w:r>
      <w:r>
        <w:rPr>
          <w:sz w:val="16"/>
        </w:rPr>
        <w:t>part</w:t>
      </w:r>
      <w:r>
        <w:rPr>
          <w:spacing w:val="40"/>
          <w:sz w:val="16"/>
        </w:rPr>
        <w:t> </w:t>
      </w:r>
      <w:r>
        <w:rPr>
          <w:sz w:val="16"/>
        </w:rPr>
        <w:t>of</w:t>
      </w:r>
      <w:r>
        <w:rPr>
          <w:spacing w:val="40"/>
          <w:sz w:val="16"/>
        </w:rPr>
        <w:t> </w:t>
      </w:r>
      <w:r>
        <w:rPr>
          <w:sz w:val="16"/>
        </w:rPr>
        <w:t>the</w:t>
      </w:r>
      <w:r>
        <w:rPr>
          <w:spacing w:val="40"/>
          <w:sz w:val="16"/>
        </w:rPr>
        <w:t> </w:t>
      </w:r>
      <w:r>
        <w:rPr>
          <w:sz w:val="16"/>
        </w:rPr>
        <w:t>IACS</w:t>
      </w:r>
      <w:r>
        <w:rPr>
          <w:spacing w:val="40"/>
          <w:sz w:val="16"/>
        </w:rPr>
        <w:t> </w:t>
      </w:r>
      <w:r>
        <w:rPr>
          <w:sz w:val="16"/>
        </w:rPr>
        <w:t>security management system.</w:t>
      </w:r>
    </w:p>
    <w:p>
      <w:pPr>
        <w:pStyle w:val="BodyText"/>
        <w:spacing w:before="13"/>
        <w:rPr>
          <w:sz w:val="16"/>
        </w:rPr>
      </w:pPr>
    </w:p>
    <w:p>
      <w:pPr>
        <w:pStyle w:val="Heading4"/>
        <w:ind w:left="565" w:firstLine="0"/>
      </w:pPr>
      <w:r>
        <w:rPr>
          <w:spacing w:val="-2"/>
        </w:rPr>
        <w:t>3.1.2</w:t>
      </w:r>
    </w:p>
    <w:p>
      <w:pPr>
        <w:spacing w:before="1"/>
        <w:ind w:left="565" w:right="0" w:firstLine="0"/>
        <w:jc w:val="left"/>
        <w:rPr>
          <w:b/>
          <w:sz w:val="20"/>
        </w:rPr>
      </w:pPr>
      <w:r>
        <w:rPr>
          <w:b/>
          <w:sz w:val="20"/>
        </w:rPr>
        <w:t>asset</w:t>
      </w:r>
      <w:r>
        <w:rPr>
          <w:b/>
          <w:spacing w:val="41"/>
          <w:sz w:val="20"/>
        </w:rPr>
        <w:t> </w:t>
      </w:r>
      <w:r>
        <w:rPr>
          <w:b/>
          <w:spacing w:val="-2"/>
          <w:sz w:val="20"/>
        </w:rPr>
        <w:t>owner</w:t>
      </w:r>
    </w:p>
    <w:p>
      <w:pPr>
        <w:pStyle w:val="BodyText"/>
        <w:spacing w:before="5"/>
        <w:ind w:left="565"/>
      </w:pPr>
      <w:r>
        <w:rPr/>
        <w:t>individual</w:t>
      </w:r>
      <w:r>
        <w:rPr>
          <w:spacing w:val="43"/>
        </w:rPr>
        <w:t> </w:t>
      </w:r>
      <w:r>
        <w:rPr/>
        <w:t>or</w:t>
      </w:r>
      <w:r>
        <w:rPr>
          <w:spacing w:val="46"/>
        </w:rPr>
        <w:t> </w:t>
      </w:r>
      <w:r>
        <w:rPr/>
        <w:t>company</w:t>
      </w:r>
      <w:r>
        <w:rPr>
          <w:spacing w:val="39"/>
        </w:rPr>
        <w:t> </w:t>
      </w:r>
      <w:r>
        <w:rPr/>
        <w:t>responsible</w:t>
      </w:r>
      <w:r>
        <w:rPr>
          <w:spacing w:val="43"/>
        </w:rPr>
        <w:t> </w:t>
      </w:r>
      <w:r>
        <w:rPr/>
        <w:t>for</w:t>
      </w:r>
      <w:r>
        <w:rPr>
          <w:spacing w:val="48"/>
        </w:rPr>
        <w:t> </w:t>
      </w:r>
      <w:r>
        <w:rPr/>
        <w:t>one</w:t>
      </w:r>
      <w:r>
        <w:rPr>
          <w:spacing w:val="47"/>
        </w:rPr>
        <w:t> </w:t>
      </w:r>
      <w:r>
        <w:rPr/>
        <w:t>or</w:t>
      </w:r>
      <w:r>
        <w:rPr>
          <w:spacing w:val="42"/>
        </w:rPr>
        <w:t> </w:t>
      </w:r>
      <w:r>
        <w:rPr/>
        <w:t>more</w:t>
      </w:r>
      <w:r>
        <w:rPr>
          <w:spacing w:val="43"/>
        </w:rPr>
        <w:t> </w:t>
      </w:r>
      <w:r>
        <w:rPr>
          <w:spacing w:val="-4"/>
        </w:rPr>
        <w:t>IACS</w:t>
      </w:r>
    </w:p>
    <w:p>
      <w:pPr>
        <w:pStyle w:val="BodyText"/>
        <w:spacing w:before="64"/>
      </w:pPr>
    </w:p>
    <w:p>
      <w:pPr>
        <w:spacing w:line="501" w:lineRule="auto" w:before="1"/>
        <w:ind w:left="566" w:right="699" w:firstLine="0"/>
        <w:jc w:val="both"/>
        <w:rPr>
          <w:sz w:val="16"/>
        </w:rPr>
      </w:pPr>
      <w:r>
        <w:rPr>
          <w:sz w:val="16"/>
        </w:rPr>
        <w:t>Note</w:t>
      </w:r>
      <w:r>
        <w:rPr>
          <w:spacing w:val="40"/>
          <w:sz w:val="16"/>
        </w:rPr>
        <w:t> </w:t>
      </w:r>
      <w:r>
        <w:rPr>
          <w:sz w:val="16"/>
        </w:rPr>
        <w:t>1</w:t>
      </w:r>
      <w:r>
        <w:rPr>
          <w:spacing w:val="39"/>
          <w:sz w:val="16"/>
        </w:rPr>
        <w:t> </w:t>
      </w:r>
      <w:r>
        <w:rPr>
          <w:sz w:val="16"/>
        </w:rPr>
        <w:t>to</w:t>
      </w:r>
      <w:r>
        <w:rPr>
          <w:spacing w:val="39"/>
          <w:sz w:val="16"/>
        </w:rPr>
        <w:t> </w:t>
      </w:r>
      <w:r>
        <w:rPr>
          <w:sz w:val="16"/>
        </w:rPr>
        <w:t>entry:</w:t>
      </w:r>
      <w:r>
        <w:rPr>
          <w:spacing w:val="80"/>
          <w:sz w:val="16"/>
        </w:rPr>
        <w:t>  </w:t>
      </w:r>
      <w:r>
        <w:rPr>
          <w:sz w:val="16"/>
        </w:rPr>
        <w:t>The</w:t>
      </w:r>
      <w:r>
        <w:rPr>
          <w:spacing w:val="39"/>
          <w:sz w:val="16"/>
        </w:rPr>
        <w:t> </w:t>
      </w:r>
      <w:r>
        <w:rPr>
          <w:sz w:val="16"/>
        </w:rPr>
        <w:t>term</w:t>
      </w:r>
      <w:r>
        <w:rPr>
          <w:spacing w:val="40"/>
          <w:sz w:val="16"/>
        </w:rPr>
        <w:t> </w:t>
      </w:r>
      <w:r>
        <w:rPr>
          <w:sz w:val="16"/>
        </w:rPr>
        <w:t>"asset</w:t>
      </w:r>
      <w:r>
        <w:rPr>
          <w:spacing w:val="40"/>
          <w:sz w:val="16"/>
        </w:rPr>
        <w:t> </w:t>
      </w:r>
      <w:r>
        <w:rPr>
          <w:sz w:val="16"/>
        </w:rPr>
        <w:t>owner"</w:t>
      </w:r>
      <w:r>
        <w:rPr>
          <w:spacing w:val="40"/>
          <w:sz w:val="16"/>
        </w:rPr>
        <w:t> </w:t>
      </w:r>
      <w:r>
        <w:rPr>
          <w:sz w:val="16"/>
        </w:rPr>
        <w:t>is</w:t>
      </w:r>
      <w:r>
        <w:rPr>
          <w:spacing w:val="40"/>
          <w:sz w:val="16"/>
        </w:rPr>
        <w:t> </w:t>
      </w:r>
      <w:r>
        <w:rPr>
          <w:sz w:val="16"/>
        </w:rPr>
        <w:t>used</w:t>
      </w:r>
      <w:r>
        <w:rPr>
          <w:spacing w:val="40"/>
          <w:sz w:val="16"/>
        </w:rPr>
        <w:t> </w:t>
      </w:r>
      <w:r>
        <w:rPr>
          <w:sz w:val="16"/>
        </w:rPr>
        <w:t>in</w:t>
      </w:r>
      <w:r>
        <w:rPr>
          <w:spacing w:val="39"/>
          <w:sz w:val="16"/>
        </w:rPr>
        <w:t> </w:t>
      </w:r>
      <w:r>
        <w:rPr>
          <w:sz w:val="16"/>
        </w:rPr>
        <w:t>place</w:t>
      </w:r>
      <w:r>
        <w:rPr>
          <w:spacing w:val="39"/>
          <w:sz w:val="16"/>
        </w:rPr>
        <w:t> </w:t>
      </w:r>
      <w:r>
        <w:rPr>
          <w:sz w:val="16"/>
        </w:rPr>
        <w:t>of</w:t>
      </w:r>
      <w:r>
        <w:rPr>
          <w:spacing w:val="40"/>
          <w:sz w:val="16"/>
        </w:rPr>
        <w:t> </w:t>
      </w:r>
      <w:r>
        <w:rPr>
          <w:sz w:val="16"/>
        </w:rPr>
        <w:t>the</w:t>
      </w:r>
      <w:r>
        <w:rPr>
          <w:spacing w:val="39"/>
          <w:sz w:val="16"/>
        </w:rPr>
        <w:t> </w:t>
      </w:r>
      <w:r>
        <w:rPr>
          <w:sz w:val="16"/>
        </w:rPr>
        <w:t>generic</w:t>
      </w:r>
      <w:r>
        <w:rPr>
          <w:spacing w:val="40"/>
          <w:sz w:val="16"/>
        </w:rPr>
        <w:t> </w:t>
      </w:r>
      <w:r>
        <w:rPr>
          <w:sz w:val="16"/>
        </w:rPr>
        <w:t>term</w:t>
      </w:r>
      <w:r>
        <w:rPr>
          <w:spacing w:val="40"/>
          <w:sz w:val="16"/>
        </w:rPr>
        <w:t> </w:t>
      </w:r>
      <w:r>
        <w:rPr>
          <w:sz w:val="16"/>
        </w:rPr>
        <w:t>"end</w:t>
      </w:r>
      <w:r>
        <w:rPr>
          <w:spacing w:val="40"/>
          <w:sz w:val="16"/>
        </w:rPr>
        <w:t> </w:t>
      </w:r>
      <w:r>
        <w:rPr>
          <w:sz w:val="16"/>
        </w:rPr>
        <w:t>user"</w:t>
      </w:r>
      <w:r>
        <w:rPr>
          <w:spacing w:val="40"/>
          <w:sz w:val="16"/>
        </w:rPr>
        <w:t> </w:t>
      </w:r>
      <w:r>
        <w:rPr>
          <w:sz w:val="16"/>
        </w:rPr>
        <w:t>to</w:t>
      </w:r>
      <w:r>
        <w:rPr>
          <w:spacing w:val="40"/>
          <w:sz w:val="16"/>
        </w:rPr>
        <w:t> </w:t>
      </w:r>
      <w:r>
        <w:rPr>
          <w:sz w:val="16"/>
        </w:rPr>
        <w:t>provide</w:t>
      </w:r>
      <w:r>
        <w:rPr>
          <w:spacing w:val="39"/>
          <w:sz w:val="16"/>
        </w:rPr>
        <w:t> </w:t>
      </w:r>
      <w:r>
        <w:rPr>
          <w:sz w:val="16"/>
        </w:rPr>
        <w:t>differentiation. Note</w:t>
      </w:r>
      <w:r>
        <w:rPr>
          <w:spacing w:val="40"/>
          <w:sz w:val="16"/>
        </w:rPr>
        <w:t> </w:t>
      </w:r>
      <w:r>
        <w:rPr>
          <w:sz w:val="16"/>
        </w:rPr>
        <w:t>2</w:t>
      </w:r>
      <w:r>
        <w:rPr>
          <w:spacing w:val="40"/>
          <w:sz w:val="16"/>
        </w:rPr>
        <w:t> </w:t>
      </w:r>
      <w:r>
        <w:rPr>
          <w:sz w:val="16"/>
        </w:rPr>
        <w:t>to</w:t>
      </w:r>
      <w:r>
        <w:rPr>
          <w:spacing w:val="40"/>
          <w:sz w:val="16"/>
        </w:rPr>
        <w:t> </w:t>
      </w:r>
      <w:r>
        <w:rPr>
          <w:sz w:val="16"/>
        </w:rPr>
        <w:t>entry:</w:t>
      </w:r>
      <w:r>
        <w:rPr>
          <w:spacing w:val="80"/>
          <w:sz w:val="16"/>
        </w:rPr>
        <w:t>  </w:t>
      </w:r>
      <w:r>
        <w:rPr>
          <w:sz w:val="16"/>
        </w:rPr>
        <w:t>This</w:t>
      </w:r>
      <w:r>
        <w:rPr>
          <w:spacing w:val="40"/>
          <w:sz w:val="16"/>
        </w:rPr>
        <w:t> </w:t>
      </w:r>
      <w:r>
        <w:rPr>
          <w:sz w:val="16"/>
        </w:rPr>
        <w:t>definition</w:t>
      </w:r>
      <w:r>
        <w:rPr>
          <w:spacing w:val="40"/>
          <w:sz w:val="16"/>
        </w:rPr>
        <w:t> </w:t>
      </w:r>
      <w:r>
        <w:rPr>
          <w:sz w:val="16"/>
        </w:rPr>
        <w:t>includes</w:t>
      </w:r>
      <w:r>
        <w:rPr>
          <w:spacing w:val="40"/>
          <w:sz w:val="16"/>
        </w:rPr>
        <w:t> </w:t>
      </w:r>
      <w:r>
        <w:rPr>
          <w:sz w:val="16"/>
        </w:rPr>
        <w:t>the</w:t>
      </w:r>
      <w:r>
        <w:rPr>
          <w:spacing w:val="40"/>
          <w:sz w:val="16"/>
        </w:rPr>
        <w:t> </w:t>
      </w:r>
      <w:r>
        <w:rPr>
          <w:sz w:val="16"/>
        </w:rPr>
        <w:t>components</w:t>
      </w:r>
      <w:r>
        <w:rPr>
          <w:spacing w:val="40"/>
          <w:sz w:val="16"/>
        </w:rPr>
        <w:t> </w:t>
      </w:r>
      <w:r>
        <w:rPr>
          <w:sz w:val="16"/>
        </w:rPr>
        <w:t>that</w:t>
      </w:r>
      <w:r>
        <w:rPr>
          <w:spacing w:val="40"/>
          <w:sz w:val="16"/>
        </w:rPr>
        <w:t> </w:t>
      </w:r>
      <w:r>
        <w:rPr>
          <w:sz w:val="16"/>
        </w:rPr>
        <w:t>are</w:t>
      </w:r>
      <w:r>
        <w:rPr>
          <w:spacing w:val="40"/>
          <w:sz w:val="16"/>
        </w:rPr>
        <w:t> </w:t>
      </w:r>
      <w:r>
        <w:rPr>
          <w:sz w:val="16"/>
        </w:rPr>
        <w:t>part</w:t>
      </w:r>
      <w:r>
        <w:rPr>
          <w:spacing w:val="40"/>
          <w:sz w:val="16"/>
        </w:rPr>
        <w:t> </w:t>
      </w:r>
      <w:r>
        <w:rPr>
          <w:sz w:val="16"/>
        </w:rPr>
        <w:t>of</w:t>
      </w:r>
      <w:r>
        <w:rPr>
          <w:spacing w:val="40"/>
          <w:sz w:val="16"/>
        </w:rPr>
        <w:t> </w:t>
      </w:r>
      <w:r>
        <w:rPr>
          <w:sz w:val="16"/>
        </w:rPr>
        <w:t>the</w:t>
      </w:r>
      <w:r>
        <w:rPr>
          <w:spacing w:val="40"/>
          <w:sz w:val="16"/>
        </w:rPr>
        <w:t> </w:t>
      </w:r>
      <w:r>
        <w:rPr>
          <w:sz w:val="16"/>
        </w:rPr>
        <w:t>IACS.</w:t>
      </w:r>
    </w:p>
    <w:p>
      <w:pPr>
        <w:spacing w:line="183" w:lineRule="exact" w:before="0"/>
        <w:ind w:left="566" w:right="0" w:firstLine="0"/>
        <w:jc w:val="both"/>
        <w:rPr>
          <w:sz w:val="16"/>
        </w:rPr>
      </w:pPr>
      <w:r>
        <w:rPr>
          <w:sz w:val="16"/>
        </w:rPr>
        <w:t>Note</w:t>
      </w:r>
      <w:r>
        <w:rPr>
          <w:spacing w:val="35"/>
          <w:sz w:val="16"/>
        </w:rPr>
        <w:t> </w:t>
      </w:r>
      <w:r>
        <w:rPr>
          <w:sz w:val="16"/>
        </w:rPr>
        <w:t>3</w:t>
      </w:r>
      <w:r>
        <w:rPr>
          <w:spacing w:val="34"/>
          <w:sz w:val="16"/>
        </w:rPr>
        <w:t> </w:t>
      </w:r>
      <w:r>
        <w:rPr>
          <w:sz w:val="16"/>
        </w:rPr>
        <w:t>to</w:t>
      </w:r>
      <w:r>
        <w:rPr>
          <w:spacing w:val="34"/>
          <w:sz w:val="16"/>
        </w:rPr>
        <w:t> </w:t>
      </w:r>
      <w:r>
        <w:rPr>
          <w:sz w:val="16"/>
        </w:rPr>
        <w:t>entry:</w:t>
      </w:r>
      <w:r>
        <w:rPr>
          <w:spacing w:val="73"/>
          <w:sz w:val="16"/>
        </w:rPr>
        <w:t>  </w:t>
      </w:r>
      <w:r>
        <w:rPr>
          <w:sz w:val="16"/>
        </w:rPr>
        <w:t>In</w:t>
      </w:r>
      <w:r>
        <w:rPr>
          <w:spacing w:val="35"/>
          <w:sz w:val="16"/>
        </w:rPr>
        <w:t> </w:t>
      </w:r>
      <w:r>
        <w:rPr>
          <w:sz w:val="16"/>
        </w:rPr>
        <w:t>the</w:t>
      </w:r>
      <w:r>
        <w:rPr>
          <w:spacing w:val="34"/>
          <w:sz w:val="16"/>
        </w:rPr>
        <w:t> </w:t>
      </w:r>
      <w:r>
        <w:rPr>
          <w:sz w:val="16"/>
        </w:rPr>
        <w:t>context</w:t>
      </w:r>
      <w:r>
        <w:rPr>
          <w:spacing w:val="36"/>
          <w:sz w:val="16"/>
        </w:rPr>
        <w:t> </w:t>
      </w:r>
      <w:r>
        <w:rPr>
          <w:sz w:val="16"/>
        </w:rPr>
        <w:t>of</w:t>
      </w:r>
      <w:r>
        <w:rPr>
          <w:spacing w:val="37"/>
          <w:sz w:val="16"/>
        </w:rPr>
        <w:t> </w:t>
      </w:r>
      <w:r>
        <w:rPr>
          <w:sz w:val="16"/>
        </w:rPr>
        <w:t>this</w:t>
      </w:r>
      <w:r>
        <w:rPr>
          <w:spacing w:val="37"/>
          <w:sz w:val="16"/>
        </w:rPr>
        <w:t> </w:t>
      </w:r>
      <w:r>
        <w:rPr>
          <w:sz w:val="16"/>
        </w:rPr>
        <w:t>standard,</w:t>
      </w:r>
      <w:r>
        <w:rPr>
          <w:spacing w:val="38"/>
          <w:sz w:val="16"/>
        </w:rPr>
        <w:t> </w:t>
      </w:r>
      <w:r>
        <w:rPr>
          <w:sz w:val="16"/>
        </w:rPr>
        <w:t>an</w:t>
      </w:r>
      <w:r>
        <w:rPr>
          <w:spacing w:val="38"/>
          <w:sz w:val="16"/>
        </w:rPr>
        <w:t> </w:t>
      </w:r>
      <w:r>
        <w:rPr>
          <w:sz w:val="16"/>
        </w:rPr>
        <w:t>asset</w:t>
      </w:r>
      <w:r>
        <w:rPr>
          <w:spacing w:val="36"/>
          <w:sz w:val="16"/>
        </w:rPr>
        <w:t> </w:t>
      </w:r>
      <w:r>
        <w:rPr>
          <w:sz w:val="16"/>
        </w:rPr>
        <w:t>owner</w:t>
      </w:r>
      <w:r>
        <w:rPr>
          <w:spacing w:val="39"/>
          <w:sz w:val="16"/>
        </w:rPr>
        <w:t> </w:t>
      </w:r>
      <w:r>
        <w:rPr>
          <w:sz w:val="16"/>
        </w:rPr>
        <w:t>also</w:t>
      </w:r>
      <w:r>
        <w:rPr>
          <w:spacing w:val="34"/>
          <w:sz w:val="16"/>
        </w:rPr>
        <w:t> </w:t>
      </w:r>
      <w:r>
        <w:rPr>
          <w:sz w:val="16"/>
        </w:rPr>
        <w:t>includes</w:t>
      </w:r>
      <w:r>
        <w:rPr>
          <w:spacing w:val="36"/>
          <w:sz w:val="16"/>
        </w:rPr>
        <w:t> </w:t>
      </w:r>
      <w:r>
        <w:rPr>
          <w:sz w:val="16"/>
        </w:rPr>
        <w:t>the</w:t>
      </w:r>
      <w:r>
        <w:rPr>
          <w:spacing w:val="34"/>
          <w:sz w:val="16"/>
        </w:rPr>
        <w:t> </w:t>
      </w:r>
      <w:r>
        <w:rPr>
          <w:sz w:val="16"/>
        </w:rPr>
        <w:t>operator</w:t>
      </w:r>
      <w:r>
        <w:rPr>
          <w:spacing w:val="38"/>
          <w:sz w:val="16"/>
        </w:rPr>
        <w:t> </w:t>
      </w:r>
      <w:r>
        <w:rPr>
          <w:sz w:val="16"/>
        </w:rPr>
        <w:t>of</w:t>
      </w:r>
      <w:r>
        <w:rPr>
          <w:spacing w:val="37"/>
          <w:sz w:val="16"/>
        </w:rPr>
        <w:t> </w:t>
      </w:r>
      <w:r>
        <w:rPr>
          <w:sz w:val="16"/>
        </w:rPr>
        <w:t>the</w:t>
      </w:r>
      <w:r>
        <w:rPr>
          <w:spacing w:val="34"/>
          <w:sz w:val="16"/>
        </w:rPr>
        <w:t> </w:t>
      </w:r>
      <w:r>
        <w:rPr>
          <w:spacing w:val="-2"/>
          <w:sz w:val="16"/>
        </w:rPr>
        <w:t>IACS.</w:t>
      </w:r>
    </w:p>
    <w:p>
      <w:pPr>
        <w:pStyle w:val="BodyText"/>
        <w:spacing w:before="16"/>
        <w:rPr>
          <w:sz w:val="16"/>
        </w:rPr>
      </w:pPr>
    </w:p>
    <w:p>
      <w:pPr>
        <w:pStyle w:val="Heading4"/>
        <w:spacing w:line="229" w:lineRule="exact"/>
        <w:ind w:left="565" w:firstLine="0"/>
      </w:pPr>
      <w:r>
        <w:rPr>
          <w:spacing w:val="-2"/>
        </w:rPr>
        <w:t>3.1.3</w:t>
      </w:r>
    </w:p>
    <w:p>
      <w:pPr>
        <w:spacing w:line="229" w:lineRule="exact" w:before="0"/>
        <w:ind w:left="565" w:right="0" w:firstLine="0"/>
        <w:jc w:val="left"/>
        <w:rPr>
          <w:b/>
          <w:sz w:val="20"/>
        </w:rPr>
      </w:pPr>
      <w:r>
        <w:rPr>
          <w:b/>
          <w:spacing w:val="-2"/>
          <w:sz w:val="20"/>
        </w:rPr>
        <w:t>attack</w:t>
      </w:r>
    </w:p>
    <w:p>
      <w:pPr>
        <w:pStyle w:val="BodyText"/>
        <w:spacing w:before="6"/>
        <w:ind w:left="565"/>
      </w:pPr>
      <w:r>
        <w:rPr/>
        <w:t>assault</w:t>
      </w:r>
      <w:r>
        <w:rPr>
          <w:spacing w:val="43"/>
        </w:rPr>
        <w:t> </w:t>
      </w:r>
      <w:r>
        <w:rPr/>
        <w:t>on</w:t>
      </w:r>
      <w:r>
        <w:rPr>
          <w:spacing w:val="40"/>
        </w:rPr>
        <w:t> </w:t>
      </w:r>
      <w:r>
        <w:rPr/>
        <w:t>a</w:t>
      </w:r>
      <w:r>
        <w:rPr>
          <w:spacing w:val="40"/>
        </w:rPr>
        <w:t> </w:t>
      </w:r>
      <w:r>
        <w:rPr/>
        <w:t>system</w:t>
      </w:r>
      <w:r>
        <w:rPr>
          <w:spacing w:val="44"/>
        </w:rPr>
        <w:t> </w:t>
      </w:r>
      <w:r>
        <w:rPr/>
        <w:t>that</w:t>
      </w:r>
      <w:r>
        <w:rPr>
          <w:spacing w:val="41"/>
        </w:rPr>
        <w:t> </w:t>
      </w:r>
      <w:r>
        <w:rPr/>
        <w:t>derives</w:t>
      </w:r>
      <w:r>
        <w:rPr>
          <w:spacing w:val="40"/>
        </w:rPr>
        <w:t> </w:t>
      </w:r>
      <w:r>
        <w:rPr/>
        <w:t>from</w:t>
      </w:r>
      <w:r>
        <w:rPr>
          <w:spacing w:val="44"/>
        </w:rPr>
        <w:t> </w:t>
      </w:r>
      <w:r>
        <w:rPr/>
        <w:t>an</w:t>
      </w:r>
      <w:r>
        <w:rPr>
          <w:spacing w:val="44"/>
        </w:rPr>
        <w:t> </w:t>
      </w:r>
      <w:r>
        <w:rPr/>
        <w:t>intelligent</w:t>
      </w:r>
      <w:r>
        <w:rPr>
          <w:spacing w:val="37"/>
        </w:rPr>
        <w:t> </w:t>
      </w:r>
      <w:r>
        <w:rPr>
          <w:spacing w:val="-2"/>
        </w:rPr>
        <w:t>threat</w:t>
      </w:r>
    </w:p>
    <w:p>
      <w:pPr>
        <w:pStyle w:val="BodyText"/>
        <w:spacing w:before="67"/>
      </w:pPr>
    </w:p>
    <w:p>
      <w:pPr>
        <w:spacing w:before="0"/>
        <w:ind w:left="565" w:right="569" w:firstLine="0"/>
        <w:jc w:val="both"/>
        <w:rPr>
          <w:sz w:val="16"/>
        </w:rPr>
      </w:pPr>
      <w:r>
        <w:rPr>
          <w:sz w:val="16"/>
        </w:rPr>
        <w:t>Note</w:t>
      </w:r>
      <w:r>
        <w:rPr>
          <w:spacing w:val="39"/>
          <w:sz w:val="16"/>
        </w:rPr>
        <w:t> </w:t>
      </w:r>
      <w:r>
        <w:rPr>
          <w:sz w:val="16"/>
        </w:rPr>
        <w:t>1</w:t>
      </w:r>
      <w:r>
        <w:rPr>
          <w:spacing w:val="40"/>
          <w:sz w:val="16"/>
        </w:rPr>
        <w:t> </w:t>
      </w:r>
      <w:r>
        <w:rPr>
          <w:sz w:val="16"/>
        </w:rPr>
        <w:t>to</w:t>
      </w:r>
      <w:r>
        <w:rPr>
          <w:spacing w:val="40"/>
          <w:sz w:val="16"/>
        </w:rPr>
        <w:t> </w:t>
      </w:r>
      <w:r>
        <w:rPr>
          <w:sz w:val="16"/>
        </w:rPr>
        <w:t>entry:</w:t>
      </w:r>
      <w:r>
        <w:rPr>
          <w:spacing w:val="40"/>
          <w:sz w:val="16"/>
        </w:rPr>
        <w:t>  </w:t>
      </w:r>
      <w:r>
        <w:rPr>
          <w:sz w:val="16"/>
        </w:rPr>
        <w:t>For</w:t>
      </w:r>
      <w:r>
        <w:rPr>
          <w:spacing w:val="40"/>
          <w:sz w:val="16"/>
        </w:rPr>
        <w:t> </w:t>
      </w:r>
      <w:r>
        <w:rPr>
          <w:sz w:val="16"/>
        </w:rPr>
        <w:t>example,</w:t>
      </w:r>
      <w:r>
        <w:rPr>
          <w:spacing w:val="40"/>
          <w:sz w:val="16"/>
        </w:rPr>
        <w:t> </w:t>
      </w:r>
      <w:r>
        <w:rPr>
          <w:sz w:val="16"/>
        </w:rPr>
        <w:t>an</w:t>
      </w:r>
      <w:r>
        <w:rPr>
          <w:spacing w:val="40"/>
          <w:sz w:val="16"/>
        </w:rPr>
        <w:t> </w:t>
      </w:r>
      <w:r>
        <w:rPr>
          <w:sz w:val="16"/>
        </w:rPr>
        <w:t>intelligent</w:t>
      </w:r>
      <w:r>
        <w:rPr>
          <w:spacing w:val="40"/>
          <w:sz w:val="16"/>
        </w:rPr>
        <w:t> </w:t>
      </w:r>
      <w:r>
        <w:rPr>
          <w:sz w:val="16"/>
        </w:rPr>
        <w:t>act</w:t>
      </w:r>
      <w:r>
        <w:rPr>
          <w:spacing w:val="40"/>
          <w:sz w:val="16"/>
        </w:rPr>
        <w:t> </w:t>
      </w:r>
      <w:r>
        <w:rPr>
          <w:sz w:val="16"/>
        </w:rPr>
        <w:t>that</w:t>
      </w:r>
      <w:r>
        <w:rPr>
          <w:spacing w:val="40"/>
          <w:sz w:val="16"/>
        </w:rPr>
        <w:t> </w:t>
      </w:r>
      <w:r>
        <w:rPr>
          <w:sz w:val="16"/>
        </w:rPr>
        <w:t>is</w:t>
      </w:r>
      <w:r>
        <w:rPr>
          <w:spacing w:val="40"/>
          <w:sz w:val="16"/>
        </w:rPr>
        <w:t> </w:t>
      </w:r>
      <w:r>
        <w:rPr>
          <w:sz w:val="16"/>
        </w:rPr>
        <w:t>a</w:t>
      </w:r>
      <w:r>
        <w:rPr>
          <w:spacing w:val="40"/>
          <w:sz w:val="16"/>
        </w:rPr>
        <w:t> </w:t>
      </w:r>
      <w:r>
        <w:rPr>
          <w:sz w:val="16"/>
        </w:rPr>
        <w:t>deliberate</w:t>
      </w:r>
      <w:r>
        <w:rPr>
          <w:spacing w:val="40"/>
          <w:sz w:val="16"/>
        </w:rPr>
        <w:t> </w:t>
      </w:r>
      <w:r>
        <w:rPr>
          <w:sz w:val="16"/>
        </w:rPr>
        <w:t>attempt</w:t>
      </w:r>
      <w:r>
        <w:rPr>
          <w:spacing w:val="40"/>
          <w:sz w:val="16"/>
        </w:rPr>
        <w:t> </w:t>
      </w:r>
      <w:r>
        <w:rPr>
          <w:sz w:val="16"/>
        </w:rPr>
        <w:t>(especially</w:t>
      </w:r>
      <w:r>
        <w:rPr>
          <w:spacing w:val="40"/>
          <w:sz w:val="16"/>
        </w:rPr>
        <w:t> </w:t>
      </w:r>
      <w:r>
        <w:rPr>
          <w:sz w:val="16"/>
        </w:rPr>
        <w:t>in</w:t>
      </w:r>
      <w:r>
        <w:rPr>
          <w:spacing w:val="40"/>
          <w:sz w:val="16"/>
        </w:rPr>
        <w:t> </w:t>
      </w:r>
      <w:r>
        <w:rPr>
          <w:sz w:val="16"/>
        </w:rPr>
        <w:t>the</w:t>
      </w:r>
      <w:r>
        <w:rPr>
          <w:spacing w:val="40"/>
          <w:sz w:val="16"/>
        </w:rPr>
        <w:t> </w:t>
      </w:r>
      <w:r>
        <w:rPr>
          <w:sz w:val="16"/>
        </w:rPr>
        <w:t>sense</w:t>
      </w:r>
      <w:r>
        <w:rPr>
          <w:spacing w:val="40"/>
          <w:sz w:val="16"/>
        </w:rPr>
        <w:t> </w:t>
      </w:r>
      <w:r>
        <w:rPr>
          <w:sz w:val="16"/>
        </w:rPr>
        <w:t>of</w:t>
      </w:r>
      <w:r>
        <w:rPr>
          <w:spacing w:val="40"/>
          <w:sz w:val="16"/>
        </w:rPr>
        <w:t> </w:t>
      </w:r>
      <w:r>
        <w:rPr>
          <w:sz w:val="16"/>
        </w:rPr>
        <w:t>a</w:t>
      </w:r>
      <w:r>
        <w:rPr>
          <w:spacing w:val="40"/>
          <w:sz w:val="16"/>
        </w:rPr>
        <w:t> </w:t>
      </w:r>
      <w:r>
        <w:rPr>
          <w:sz w:val="16"/>
        </w:rPr>
        <w:t>method</w:t>
      </w:r>
      <w:r>
        <w:rPr>
          <w:spacing w:val="40"/>
          <w:sz w:val="16"/>
        </w:rPr>
        <w:t> </w:t>
      </w:r>
      <w:r>
        <w:rPr>
          <w:sz w:val="16"/>
        </w:rPr>
        <w:t>or technique)</w:t>
      </w:r>
      <w:r>
        <w:rPr>
          <w:spacing w:val="40"/>
          <w:sz w:val="16"/>
        </w:rPr>
        <w:t> </w:t>
      </w:r>
      <w:r>
        <w:rPr>
          <w:sz w:val="16"/>
        </w:rPr>
        <w:t>to</w:t>
      </w:r>
      <w:r>
        <w:rPr>
          <w:spacing w:val="40"/>
          <w:sz w:val="16"/>
        </w:rPr>
        <w:t> </w:t>
      </w:r>
      <w:r>
        <w:rPr>
          <w:sz w:val="16"/>
        </w:rPr>
        <w:t>evade</w:t>
      </w:r>
      <w:r>
        <w:rPr>
          <w:spacing w:val="40"/>
          <w:sz w:val="16"/>
        </w:rPr>
        <w:t> </w:t>
      </w:r>
      <w:r>
        <w:rPr>
          <w:sz w:val="16"/>
        </w:rPr>
        <w:t>security</w:t>
      </w:r>
      <w:r>
        <w:rPr>
          <w:spacing w:val="40"/>
          <w:sz w:val="16"/>
        </w:rPr>
        <w:t> </w:t>
      </w:r>
      <w:r>
        <w:rPr>
          <w:sz w:val="16"/>
        </w:rPr>
        <w:t>services</w:t>
      </w:r>
      <w:r>
        <w:rPr>
          <w:spacing w:val="40"/>
          <w:sz w:val="16"/>
        </w:rPr>
        <w:t> </w:t>
      </w:r>
      <w:r>
        <w:rPr>
          <w:sz w:val="16"/>
        </w:rPr>
        <w:t>and</w:t>
      </w:r>
      <w:r>
        <w:rPr>
          <w:spacing w:val="40"/>
          <w:sz w:val="16"/>
        </w:rPr>
        <w:t> </w:t>
      </w:r>
      <w:r>
        <w:rPr>
          <w:sz w:val="16"/>
        </w:rPr>
        <w:t>violate</w:t>
      </w:r>
      <w:r>
        <w:rPr>
          <w:spacing w:val="40"/>
          <w:sz w:val="16"/>
        </w:rPr>
        <w:t> </w:t>
      </w:r>
      <w:r>
        <w:rPr>
          <w:sz w:val="16"/>
        </w:rPr>
        <w:t>the</w:t>
      </w:r>
      <w:r>
        <w:rPr>
          <w:spacing w:val="40"/>
          <w:sz w:val="16"/>
        </w:rPr>
        <w:t> </w:t>
      </w:r>
      <w:r>
        <w:rPr>
          <w:sz w:val="16"/>
        </w:rPr>
        <w:t>security</w:t>
      </w:r>
      <w:r>
        <w:rPr>
          <w:spacing w:val="40"/>
          <w:sz w:val="16"/>
        </w:rPr>
        <w:t> </w:t>
      </w:r>
      <w:r>
        <w:rPr>
          <w:sz w:val="16"/>
        </w:rPr>
        <w:t>policy</w:t>
      </w:r>
      <w:r>
        <w:rPr>
          <w:spacing w:val="40"/>
          <w:sz w:val="16"/>
        </w:rPr>
        <w:t> </w:t>
      </w:r>
      <w:r>
        <w:rPr>
          <w:sz w:val="16"/>
        </w:rPr>
        <w:t>of</w:t>
      </w:r>
      <w:r>
        <w:rPr>
          <w:spacing w:val="40"/>
          <w:sz w:val="16"/>
        </w:rPr>
        <w:t> </w:t>
      </w:r>
      <w:r>
        <w:rPr>
          <w:sz w:val="16"/>
        </w:rPr>
        <w:t>a</w:t>
      </w:r>
      <w:r>
        <w:rPr>
          <w:spacing w:val="40"/>
          <w:sz w:val="16"/>
        </w:rPr>
        <w:t> </w:t>
      </w:r>
      <w:r>
        <w:rPr>
          <w:sz w:val="16"/>
        </w:rPr>
        <w:t>system</w:t>
      </w:r>
    </w:p>
    <w:p>
      <w:pPr>
        <w:pStyle w:val="BodyText"/>
        <w:spacing w:before="14"/>
        <w:rPr>
          <w:sz w:val="16"/>
        </w:rPr>
      </w:pPr>
    </w:p>
    <w:p>
      <w:pPr>
        <w:spacing w:before="0"/>
        <w:ind w:left="566" w:right="0" w:firstLine="0"/>
        <w:jc w:val="both"/>
        <w:rPr>
          <w:sz w:val="16"/>
        </w:rPr>
      </w:pPr>
      <w:r>
        <w:rPr>
          <w:sz w:val="16"/>
        </w:rPr>
        <w:t>Note</w:t>
      </w:r>
      <w:r>
        <w:rPr>
          <w:spacing w:val="40"/>
          <w:sz w:val="16"/>
        </w:rPr>
        <w:t> </w:t>
      </w:r>
      <w:r>
        <w:rPr>
          <w:sz w:val="16"/>
        </w:rPr>
        <w:t>2</w:t>
      </w:r>
      <w:r>
        <w:rPr>
          <w:spacing w:val="40"/>
          <w:sz w:val="16"/>
        </w:rPr>
        <w:t> </w:t>
      </w:r>
      <w:r>
        <w:rPr>
          <w:sz w:val="16"/>
        </w:rPr>
        <w:t>to</w:t>
      </w:r>
      <w:r>
        <w:rPr>
          <w:spacing w:val="39"/>
          <w:sz w:val="16"/>
        </w:rPr>
        <w:t> </w:t>
      </w:r>
      <w:r>
        <w:rPr>
          <w:sz w:val="16"/>
        </w:rPr>
        <w:t>entry:</w:t>
      </w:r>
      <w:r>
        <w:rPr>
          <w:spacing w:val="59"/>
          <w:w w:val="150"/>
          <w:sz w:val="16"/>
        </w:rPr>
        <w:t>  </w:t>
      </w:r>
      <w:r>
        <w:rPr>
          <w:sz w:val="16"/>
        </w:rPr>
        <w:t>There</w:t>
      </w:r>
      <w:r>
        <w:rPr>
          <w:spacing w:val="40"/>
          <w:sz w:val="16"/>
        </w:rPr>
        <w:t> </w:t>
      </w:r>
      <w:r>
        <w:rPr>
          <w:sz w:val="16"/>
        </w:rPr>
        <w:t>are</w:t>
      </w:r>
      <w:r>
        <w:rPr>
          <w:spacing w:val="39"/>
          <w:sz w:val="16"/>
        </w:rPr>
        <w:t> </w:t>
      </w:r>
      <w:r>
        <w:rPr>
          <w:sz w:val="16"/>
        </w:rPr>
        <w:t>different</w:t>
      </w:r>
      <w:r>
        <w:rPr>
          <w:spacing w:val="42"/>
          <w:sz w:val="16"/>
        </w:rPr>
        <w:t> </w:t>
      </w:r>
      <w:r>
        <w:rPr>
          <w:sz w:val="16"/>
        </w:rPr>
        <w:t>commonly</w:t>
      </w:r>
      <w:r>
        <w:rPr>
          <w:spacing w:val="40"/>
          <w:sz w:val="16"/>
        </w:rPr>
        <w:t> </w:t>
      </w:r>
      <w:r>
        <w:rPr>
          <w:sz w:val="16"/>
        </w:rPr>
        <w:t>recognized</w:t>
      </w:r>
      <w:r>
        <w:rPr>
          <w:spacing w:val="39"/>
          <w:sz w:val="16"/>
        </w:rPr>
        <w:t> </w:t>
      </w:r>
      <w:r>
        <w:rPr>
          <w:sz w:val="16"/>
        </w:rPr>
        <w:t>classes</w:t>
      </w:r>
      <w:r>
        <w:rPr>
          <w:spacing w:val="42"/>
          <w:sz w:val="16"/>
        </w:rPr>
        <w:t> </w:t>
      </w:r>
      <w:r>
        <w:rPr>
          <w:sz w:val="16"/>
        </w:rPr>
        <w:t>of</w:t>
      </w:r>
      <w:r>
        <w:rPr>
          <w:spacing w:val="43"/>
          <w:sz w:val="16"/>
        </w:rPr>
        <w:t> </w:t>
      </w:r>
      <w:r>
        <w:rPr>
          <w:spacing w:val="-2"/>
          <w:sz w:val="16"/>
        </w:rPr>
        <w:t>attack:</w:t>
      </w:r>
    </w:p>
    <w:p>
      <w:pPr>
        <w:pStyle w:val="ListParagraph"/>
        <w:numPr>
          <w:ilvl w:val="0"/>
          <w:numId w:val="8"/>
        </w:numPr>
        <w:tabs>
          <w:tab w:pos="906" w:val="left" w:leader="none"/>
        </w:tabs>
        <w:spacing w:line="240" w:lineRule="auto" w:before="103" w:after="0"/>
        <w:ind w:left="906" w:right="0" w:hanging="340"/>
        <w:jc w:val="left"/>
        <w:rPr>
          <w:sz w:val="16"/>
        </w:rPr>
      </w:pPr>
      <w:r>
        <w:rPr>
          <w:sz w:val="16"/>
        </w:rPr>
        <w:t>an</w:t>
      </w:r>
      <w:r>
        <w:rPr>
          <w:spacing w:val="44"/>
          <w:sz w:val="16"/>
        </w:rPr>
        <w:t> </w:t>
      </w:r>
      <w:r>
        <w:rPr>
          <w:sz w:val="16"/>
        </w:rPr>
        <w:t>"active</w:t>
      </w:r>
      <w:r>
        <w:rPr>
          <w:spacing w:val="44"/>
          <w:sz w:val="16"/>
        </w:rPr>
        <w:t> </w:t>
      </w:r>
      <w:r>
        <w:rPr>
          <w:sz w:val="16"/>
        </w:rPr>
        <w:t>attack"</w:t>
      </w:r>
      <w:r>
        <w:rPr>
          <w:spacing w:val="47"/>
          <w:sz w:val="16"/>
        </w:rPr>
        <w:t> </w:t>
      </w:r>
      <w:r>
        <w:rPr>
          <w:sz w:val="16"/>
        </w:rPr>
        <w:t>attempts</w:t>
      </w:r>
      <w:r>
        <w:rPr>
          <w:spacing w:val="47"/>
          <w:sz w:val="16"/>
        </w:rPr>
        <w:t> </w:t>
      </w:r>
      <w:r>
        <w:rPr>
          <w:sz w:val="16"/>
        </w:rPr>
        <w:t>to</w:t>
      </w:r>
      <w:r>
        <w:rPr>
          <w:spacing w:val="44"/>
          <w:sz w:val="16"/>
        </w:rPr>
        <w:t> </w:t>
      </w:r>
      <w:r>
        <w:rPr>
          <w:sz w:val="16"/>
        </w:rPr>
        <w:t>alter</w:t>
      </w:r>
      <w:r>
        <w:rPr>
          <w:spacing w:val="44"/>
          <w:sz w:val="16"/>
        </w:rPr>
        <w:t> </w:t>
      </w:r>
      <w:r>
        <w:rPr>
          <w:sz w:val="16"/>
        </w:rPr>
        <w:t>system</w:t>
      </w:r>
      <w:r>
        <w:rPr>
          <w:spacing w:val="50"/>
          <w:sz w:val="16"/>
        </w:rPr>
        <w:t> </w:t>
      </w:r>
      <w:r>
        <w:rPr>
          <w:sz w:val="16"/>
        </w:rPr>
        <w:t>resources</w:t>
      </w:r>
      <w:r>
        <w:rPr>
          <w:spacing w:val="47"/>
          <w:sz w:val="16"/>
        </w:rPr>
        <w:t> </w:t>
      </w:r>
      <w:r>
        <w:rPr>
          <w:sz w:val="16"/>
        </w:rPr>
        <w:t>or</w:t>
      </w:r>
      <w:r>
        <w:rPr>
          <w:spacing w:val="49"/>
          <w:sz w:val="16"/>
        </w:rPr>
        <w:t> </w:t>
      </w:r>
      <w:r>
        <w:rPr>
          <w:sz w:val="16"/>
        </w:rPr>
        <w:t>affect</w:t>
      </w:r>
      <w:r>
        <w:rPr>
          <w:spacing w:val="47"/>
          <w:sz w:val="16"/>
        </w:rPr>
        <w:t> </w:t>
      </w:r>
      <w:r>
        <w:rPr>
          <w:sz w:val="16"/>
        </w:rPr>
        <w:t>their</w:t>
      </w:r>
      <w:r>
        <w:rPr>
          <w:spacing w:val="49"/>
          <w:sz w:val="16"/>
        </w:rPr>
        <w:t> </w:t>
      </w:r>
      <w:r>
        <w:rPr>
          <w:spacing w:val="-2"/>
          <w:sz w:val="16"/>
        </w:rPr>
        <w:t>operation;</w:t>
      </w:r>
    </w:p>
    <w:p>
      <w:pPr>
        <w:pStyle w:val="ListParagraph"/>
        <w:numPr>
          <w:ilvl w:val="0"/>
          <w:numId w:val="8"/>
        </w:numPr>
        <w:tabs>
          <w:tab w:pos="904" w:val="left" w:leader="none"/>
          <w:tab w:pos="906" w:val="left" w:leader="none"/>
        </w:tabs>
        <w:spacing w:line="235" w:lineRule="auto" w:before="102" w:after="0"/>
        <w:ind w:left="906" w:right="570" w:hanging="341"/>
        <w:jc w:val="both"/>
        <w:rPr>
          <w:sz w:val="16"/>
        </w:rPr>
      </w:pPr>
      <w:r>
        <w:rPr>
          <w:sz w:val="16"/>
        </w:rPr>
        <w:t>a</w:t>
      </w:r>
      <w:r>
        <w:rPr>
          <w:spacing w:val="40"/>
          <w:sz w:val="16"/>
        </w:rPr>
        <w:t> </w:t>
      </w:r>
      <w:r>
        <w:rPr>
          <w:sz w:val="16"/>
        </w:rPr>
        <w:t>"passive</w:t>
      </w:r>
      <w:r>
        <w:rPr>
          <w:spacing w:val="40"/>
          <w:sz w:val="16"/>
        </w:rPr>
        <w:t> </w:t>
      </w:r>
      <w:r>
        <w:rPr>
          <w:sz w:val="16"/>
        </w:rPr>
        <w:t>attack"</w:t>
      </w:r>
      <w:r>
        <w:rPr>
          <w:spacing w:val="40"/>
          <w:sz w:val="16"/>
        </w:rPr>
        <w:t> </w:t>
      </w:r>
      <w:r>
        <w:rPr>
          <w:sz w:val="16"/>
        </w:rPr>
        <w:t>attempts</w:t>
      </w:r>
      <w:r>
        <w:rPr>
          <w:spacing w:val="40"/>
          <w:sz w:val="16"/>
        </w:rPr>
        <w:t> </w:t>
      </w:r>
      <w:r>
        <w:rPr>
          <w:sz w:val="16"/>
        </w:rPr>
        <w:t>to</w:t>
      </w:r>
      <w:r>
        <w:rPr>
          <w:spacing w:val="40"/>
          <w:sz w:val="16"/>
        </w:rPr>
        <w:t> </w:t>
      </w:r>
      <w:r>
        <w:rPr>
          <w:sz w:val="16"/>
        </w:rPr>
        <w:t>learn</w:t>
      </w:r>
      <w:r>
        <w:rPr>
          <w:spacing w:val="40"/>
          <w:sz w:val="16"/>
        </w:rPr>
        <w:t> </w:t>
      </w:r>
      <w:r>
        <w:rPr>
          <w:sz w:val="16"/>
        </w:rPr>
        <w:t>or</w:t>
      </w:r>
      <w:r>
        <w:rPr>
          <w:spacing w:val="40"/>
          <w:sz w:val="16"/>
        </w:rPr>
        <w:t> </w:t>
      </w:r>
      <w:r>
        <w:rPr>
          <w:sz w:val="16"/>
        </w:rPr>
        <w:t>make</w:t>
      </w:r>
      <w:r>
        <w:rPr>
          <w:spacing w:val="40"/>
          <w:sz w:val="16"/>
        </w:rPr>
        <w:t> </w:t>
      </w:r>
      <w:r>
        <w:rPr>
          <w:sz w:val="16"/>
        </w:rPr>
        <w:t>use</w:t>
      </w:r>
      <w:r>
        <w:rPr>
          <w:spacing w:val="40"/>
          <w:sz w:val="16"/>
        </w:rPr>
        <w:t> </w:t>
      </w:r>
      <w:r>
        <w:rPr>
          <w:sz w:val="16"/>
        </w:rPr>
        <w:t>of</w:t>
      </w:r>
      <w:r>
        <w:rPr>
          <w:spacing w:val="40"/>
          <w:sz w:val="16"/>
        </w:rPr>
        <w:t> </w:t>
      </w:r>
      <w:r>
        <w:rPr>
          <w:sz w:val="16"/>
        </w:rPr>
        <w:t>information</w:t>
      </w:r>
      <w:r>
        <w:rPr>
          <w:spacing w:val="40"/>
          <w:sz w:val="16"/>
        </w:rPr>
        <w:t> </w:t>
      </w:r>
      <w:r>
        <w:rPr>
          <w:sz w:val="16"/>
        </w:rPr>
        <w:t>from</w:t>
      </w:r>
      <w:r>
        <w:rPr>
          <w:spacing w:val="40"/>
          <w:sz w:val="16"/>
        </w:rPr>
        <w:t> </w:t>
      </w:r>
      <w:r>
        <w:rPr>
          <w:sz w:val="16"/>
        </w:rPr>
        <w:t>the</w:t>
      </w:r>
      <w:r>
        <w:rPr>
          <w:spacing w:val="40"/>
          <w:sz w:val="16"/>
        </w:rPr>
        <w:t> </w:t>
      </w:r>
      <w:r>
        <w:rPr>
          <w:sz w:val="16"/>
        </w:rPr>
        <w:t>system</w:t>
      </w:r>
      <w:r>
        <w:rPr>
          <w:spacing w:val="40"/>
          <w:sz w:val="16"/>
        </w:rPr>
        <w:t> </w:t>
      </w:r>
      <w:r>
        <w:rPr>
          <w:sz w:val="16"/>
        </w:rPr>
        <w:t>but</w:t>
      </w:r>
      <w:r>
        <w:rPr>
          <w:spacing w:val="40"/>
          <w:sz w:val="16"/>
        </w:rPr>
        <w:t> </w:t>
      </w:r>
      <w:r>
        <w:rPr>
          <w:sz w:val="16"/>
        </w:rPr>
        <w:t>does</w:t>
      </w:r>
      <w:r>
        <w:rPr>
          <w:spacing w:val="40"/>
          <w:sz w:val="16"/>
        </w:rPr>
        <w:t> </w:t>
      </w:r>
      <w:r>
        <w:rPr>
          <w:sz w:val="16"/>
        </w:rPr>
        <w:t>not</w:t>
      </w:r>
      <w:r>
        <w:rPr>
          <w:spacing w:val="40"/>
          <w:sz w:val="16"/>
        </w:rPr>
        <w:t> </w:t>
      </w:r>
      <w:r>
        <w:rPr>
          <w:sz w:val="16"/>
        </w:rPr>
        <w:t>affect</w:t>
      </w:r>
      <w:r>
        <w:rPr>
          <w:spacing w:val="40"/>
          <w:sz w:val="16"/>
        </w:rPr>
        <w:t> </w:t>
      </w:r>
      <w:r>
        <w:rPr>
          <w:sz w:val="16"/>
        </w:rPr>
        <w:t>system </w:t>
      </w:r>
      <w:r>
        <w:rPr>
          <w:spacing w:val="-2"/>
          <w:sz w:val="16"/>
        </w:rPr>
        <w:t>resources;</w:t>
      </w:r>
    </w:p>
    <w:p>
      <w:pPr>
        <w:pStyle w:val="ListParagraph"/>
        <w:numPr>
          <w:ilvl w:val="0"/>
          <w:numId w:val="8"/>
        </w:numPr>
        <w:tabs>
          <w:tab w:pos="904" w:val="left" w:leader="none"/>
          <w:tab w:pos="906" w:val="left" w:leader="none"/>
        </w:tabs>
        <w:spacing w:line="237" w:lineRule="auto" w:before="106" w:after="0"/>
        <w:ind w:left="906" w:right="570" w:hanging="341"/>
        <w:jc w:val="both"/>
        <w:rPr>
          <w:sz w:val="16"/>
        </w:rPr>
      </w:pPr>
      <w:r>
        <w:rPr>
          <w:sz w:val="16"/>
        </w:rPr>
        <w:t>an</w:t>
      </w:r>
      <w:r>
        <w:rPr>
          <w:spacing w:val="40"/>
          <w:sz w:val="16"/>
        </w:rPr>
        <w:t> </w:t>
      </w:r>
      <w:r>
        <w:rPr>
          <w:sz w:val="16"/>
        </w:rPr>
        <w:t>"inside</w:t>
      </w:r>
      <w:r>
        <w:rPr>
          <w:spacing w:val="40"/>
          <w:sz w:val="16"/>
        </w:rPr>
        <w:t> </w:t>
      </w:r>
      <w:r>
        <w:rPr>
          <w:sz w:val="16"/>
        </w:rPr>
        <w:t>attack"</w:t>
      </w:r>
      <w:r>
        <w:rPr>
          <w:spacing w:val="40"/>
          <w:sz w:val="16"/>
        </w:rPr>
        <w:t> </w:t>
      </w:r>
      <w:r>
        <w:rPr>
          <w:sz w:val="16"/>
        </w:rPr>
        <w:t>is</w:t>
      </w:r>
      <w:r>
        <w:rPr>
          <w:spacing w:val="40"/>
          <w:sz w:val="16"/>
        </w:rPr>
        <w:t> </w:t>
      </w:r>
      <w:r>
        <w:rPr>
          <w:sz w:val="16"/>
        </w:rPr>
        <w:t>an</w:t>
      </w:r>
      <w:r>
        <w:rPr>
          <w:spacing w:val="40"/>
          <w:sz w:val="16"/>
        </w:rPr>
        <w:t> </w:t>
      </w:r>
      <w:r>
        <w:rPr>
          <w:sz w:val="16"/>
        </w:rPr>
        <w:t>attack</w:t>
      </w:r>
      <w:r>
        <w:rPr>
          <w:spacing w:val="40"/>
          <w:sz w:val="16"/>
        </w:rPr>
        <w:t> </w:t>
      </w:r>
      <w:r>
        <w:rPr>
          <w:sz w:val="16"/>
        </w:rPr>
        <w:t>initiated</w:t>
      </w:r>
      <w:r>
        <w:rPr>
          <w:spacing w:val="40"/>
          <w:sz w:val="16"/>
        </w:rPr>
        <w:t> </w:t>
      </w:r>
      <w:r>
        <w:rPr>
          <w:sz w:val="16"/>
        </w:rPr>
        <w:t>by</w:t>
      </w:r>
      <w:r>
        <w:rPr>
          <w:spacing w:val="40"/>
          <w:sz w:val="16"/>
        </w:rPr>
        <w:t> </w:t>
      </w:r>
      <w:r>
        <w:rPr>
          <w:sz w:val="16"/>
        </w:rPr>
        <w:t>an</w:t>
      </w:r>
      <w:r>
        <w:rPr>
          <w:spacing w:val="40"/>
          <w:sz w:val="16"/>
        </w:rPr>
        <w:t> </w:t>
      </w:r>
      <w:r>
        <w:rPr>
          <w:sz w:val="16"/>
        </w:rPr>
        <w:t>entity</w:t>
      </w:r>
      <w:r>
        <w:rPr>
          <w:spacing w:val="40"/>
          <w:sz w:val="16"/>
        </w:rPr>
        <w:t> </w:t>
      </w:r>
      <w:r>
        <w:rPr>
          <w:sz w:val="16"/>
        </w:rPr>
        <w:t>inside</w:t>
      </w:r>
      <w:r>
        <w:rPr>
          <w:spacing w:val="40"/>
          <w:sz w:val="16"/>
        </w:rPr>
        <w:t> </w:t>
      </w:r>
      <w:r>
        <w:rPr>
          <w:sz w:val="16"/>
        </w:rPr>
        <w:t>the</w:t>
      </w:r>
      <w:r>
        <w:rPr>
          <w:spacing w:val="40"/>
          <w:sz w:val="16"/>
        </w:rPr>
        <w:t> </w:t>
      </w:r>
      <w:r>
        <w:rPr>
          <w:sz w:val="16"/>
        </w:rPr>
        <w:t>security</w:t>
      </w:r>
      <w:r>
        <w:rPr>
          <w:spacing w:val="40"/>
          <w:sz w:val="16"/>
        </w:rPr>
        <w:t> </w:t>
      </w:r>
      <w:r>
        <w:rPr>
          <w:sz w:val="16"/>
        </w:rPr>
        <w:t>perimeter</w:t>
      </w:r>
      <w:r>
        <w:rPr>
          <w:spacing w:val="40"/>
          <w:sz w:val="16"/>
        </w:rPr>
        <w:t> </w:t>
      </w:r>
      <w:r>
        <w:rPr>
          <w:sz w:val="16"/>
        </w:rPr>
        <w:t>(an</w:t>
      </w:r>
      <w:r>
        <w:rPr>
          <w:spacing w:val="40"/>
          <w:sz w:val="16"/>
        </w:rPr>
        <w:t> </w:t>
      </w:r>
      <w:r>
        <w:rPr>
          <w:sz w:val="16"/>
        </w:rPr>
        <w:t>"insider"),</w:t>
      </w:r>
      <w:r>
        <w:rPr>
          <w:spacing w:val="40"/>
          <w:sz w:val="16"/>
        </w:rPr>
        <w:t> </w:t>
      </w:r>
      <w:r>
        <w:rPr>
          <w:sz w:val="16"/>
        </w:rPr>
        <w:t>for</w:t>
      </w:r>
      <w:r>
        <w:rPr>
          <w:spacing w:val="40"/>
          <w:sz w:val="16"/>
        </w:rPr>
        <w:t> </w:t>
      </w:r>
      <w:r>
        <w:rPr>
          <w:sz w:val="16"/>
        </w:rPr>
        <w:t>example,</w:t>
      </w:r>
      <w:r>
        <w:rPr>
          <w:spacing w:val="40"/>
          <w:sz w:val="16"/>
        </w:rPr>
        <w:t> </w:t>
      </w:r>
      <w:r>
        <w:rPr>
          <w:sz w:val="16"/>
        </w:rPr>
        <w:t>an entity</w:t>
      </w:r>
      <w:r>
        <w:rPr>
          <w:spacing w:val="73"/>
          <w:sz w:val="16"/>
        </w:rPr>
        <w:t> </w:t>
      </w:r>
      <w:r>
        <w:rPr>
          <w:sz w:val="16"/>
        </w:rPr>
        <w:t>that</w:t>
      </w:r>
      <w:r>
        <w:rPr>
          <w:spacing w:val="76"/>
          <w:sz w:val="16"/>
        </w:rPr>
        <w:t> </w:t>
      </w:r>
      <w:r>
        <w:rPr>
          <w:sz w:val="16"/>
        </w:rPr>
        <w:t>is</w:t>
      </w:r>
      <w:r>
        <w:rPr>
          <w:spacing w:val="76"/>
          <w:sz w:val="16"/>
        </w:rPr>
        <w:t> </w:t>
      </w:r>
      <w:r>
        <w:rPr>
          <w:sz w:val="16"/>
        </w:rPr>
        <w:t>authorized</w:t>
      </w:r>
      <w:r>
        <w:rPr>
          <w:spacing w:val="75"/>
          <w:sz w:val="16"/>
        </w:rPr>
        <w:t> </w:t>
      </w:r>
      <w:r>
        <w:rPr>
          <w:sz w:val="16"/>
        </w:rPr>
        <w:t>to</w:t>
      </w:r>
      <w:r>
        <w:rPr>
          <w:spacing w:val="75"/>
          <w:sz w:val="16"/>
        </w:rPr>
        <w:t> </w:t>
      </w:r>
      <w:r>
        <w:rPr>
          <w:sz w:val="16"/>
        </w:rPr>
        <w:t>access</w:t>
      </w:r>
      <w:r>
        <w:rPr>
          <w:spacing w:val="76"/>
          <w:sz w:val="16"/>
        </w:rPr>
        <w:t> </w:t>
      </w:r>
      <w:r>
        <w:rPr>
          <w:sz w:val="16"/>
        </w:rPr>
        <w:t>system</w:t>
      </w:r>
      <w:r>
        <w:rPr>
          <w:spacing w:val="79"/>
          <w:sz w:val="16"/>
        </w:rPr>
        <w:t> </w:t>
      </w:r>
      <w:r>
        <w:rPr>
          <w:sz w:val="16"/>
        </w:rPr>
        <w:t>resources</w:t>
      </w:r>
      <w:r>
        <w:rPr>
          <w:spacing w:val="76"/>
          <w:sz w:val="16"/>
        </w:rPr>
        <w:t> </w:t>
      </w:r>
      <w:r>
        <w:rPr>
          <w:sz w:val="16"/>
        </w:rPr>
        <w:t>but</w:t>
      </w:r>
      <w:r>
        <w:rPr>
          <w:spacing w:val="79"/>
          <w:sz w:val="16"/>
        </w:rPr>
        <w:t> </w:t>
      </w:r>
      <w:r>
        <w:rPr>
          <w:sz w:val="16"/>
        </w:rPr>
        <w:t>uses</w:t>
      </w:r>
      <w:r>
        <w:rPr>
          <w:spacing w:val="76"/>
          <w:sz w:val="16"/>
        </w:rPr>
        <w:t> </w:t>
      </w:r>
      <w:r>
        <w:rPr>
          <w:sz w:val="16"/>
        </w:rPr>
        <w:t>them</w:t>
      </w:r>
      <w:r>
        <w:rPr>
          <w:spacing w:val="79"/>
          <w:sz w:val="16"/>
        </w:rPr>
        <w:t> </w:t>
      </w:r>
      <w:r>
        <w:rPr>
          <w:sz w:val="16"/>
        </w:rPr>
        <w:t>in</w:t>
      </w:r>
      <w:r>
        <w:rPr>
          <w:spacing w:val="75"/>
          <w:sz w:val="16"/>
        </w:rPr>
        <w:t> </w:t>
      </w:r>
      <w:r>
        <w:rPr>
          <w:sz w:val="16"/>
        </w:rPr>
        <w:t>a</w:t>
      </w:r>
      <w:r>
        <w:rPr>
          <w:spacing w:val="77"/>
          <w:sz w:val="16"/>
        </w:rPr>
        <w:t> </w:t>
      </w:r>
      <w:r>
        <w:rPr>
          <w:sz w:val="16"/>
        </w:rPr>
        <w:t>way</w:t>
      </w:r>
      <w:r>
        <w:rPr>
          <w:spacing w:val="76"/>
          <w:sz w:val="16"/>
        </w:rPr>
        <w:t> </w:t>
      </w:r>
      <w:r>
        <w:rPr>
          <w:sz w:val="16"/>
        </w:rPr>
        <w:t>not</w:t>
      </w:r>
      <w:r>
        <w:rPr>
          <w:spacing w:val="76"/>
          <w:sz w:val="16"/>
        </w:rPr>
        <w:t> </w:t>
      </w:r>
      <w:r>
        <w:rPr>
          <w:sz w:val="16"/>
        </w:rPr>
        <w:t>approved</w:t>
      </w:r>
      <w:r>
        <w:rPr>
          <w:spacing w:val="77"/>
          <w:sz w:val="16"/>
        </w:rPr>
        <w:t> </w:t>
      </w:r>
      <w:r>
        <w:rPr>
          <w:sz w:val="16"/>
        </w:rPr>
        <w:t>by</w:t>
      </w:r>
      <w:r>
        <w:rPr>
          <w:spacing w:val="73"/>
          <w:sz w:val="16"/>
        </w:rPr>
        <w:t> </w:t>
      </w:r>
      <w:r>
        <w:rPr>
          <w:sz w:val="16"/>
        </w:rPr>
        <w:t>those</w:t>
      </w:r>
      <w:r>
        <w:rPr>
          <w:spacing w:val="80"/>
          <w:sz w:val="16"/>
        </w:rPr>
        <w:t> </w:t>
      </w:r>
      <w:r>
        <w:rPr>
          <w:sz w:val="16"/>
        </w:rPr>
        <w:t>who granted</w:t>
      </w:r>
      <w:r>
        <w:rPr>
          <w:spacing w:val="40"/>
          <w:sz w:val="16"/>
        </w:rPr>
        <w:t> </w:t>
      </w:r>
      <w:r>
        <w:rPr>
          <w:sz w:val="16"/>
        </w:rPr>
        <w:t>the</w:t>
      </w:r>
      <w:r>
        <w:rPr>
          <w:spacing w:val="40"/>
          <w:sz w:val="16"/>
        </w:rPr>
        <w:t> </w:t>
      </w:r>
      <w:r>
        <w:rPr>
          <w:sz w:val="16"/>
        </w:rPr>
        <w:t>authorization;</w:t>
      </w:r>
    </w:p>
    <w:p>
      <w:pPr>
        <w:pStyle w:val="ListParagraph"/>
        <w:numPr>
          <w:ilvl w:val="0"/>
          <w:numId w:val="8"/>
        </w:numPr>
        <w:tabs>
          <w:tab w:pos="904" w:val="left" w:leader="none"/>
          <w:tab w:pos="906" w:val="left" w:leader="none"/>
        </w:tabs>
        <w:spacing w:line="240" w:lineRule="auto" w:before="103" w:after="0"/>
        <w:ind w:left="906" w:right="574" w:hanging="341"/>
        <w:jc w:val="both"/>
        <w:rPr>
          <w:sz w:val="16"/>
        </w:rPr>
      </w:pPr>
      <w:r>
        <w:rPr>
          <w:sz w:val="16"/>
        </w:rPr>
        <w:t>an</w:t>
      </w:r>
      <w:r>
        <w:rPr>
          <w:spacing w:val="40"/>
          <w:sz w:val="16"/>
        </w:rPr>
        <w:t> </w:t>
      </w:r>
      <w:r>
        <w:rPr>
          <w:sz w:val="16"/>
        </w:rPr>
        <w:t>"outside</w:t>
      </w:r>
      <w:r>
        <w:rPr>
          <w:spacing w:val="40"/>
          <w:sz w:val="16"/>
        </w:rPr>
        <w:t> </w:t>
      </w:r>
      <w:r>
        <w:rPr>
          <w:sz w:val="16"/>
        </w:rPr>
        <w:t>attack"</w:t>
      </w:r>
      <w:r>
        <w:rPr>
          <w:spacing w:val="40"/>
          <w:sz w:val="16"/>
        </w:rPr>
        <w:t> </w:t>
      </w:r>
      <w:r>
        <w:rPr>
          <w:sz w:val="16"/>
        </w:rPr>
        <w:t>is</w:t>
      </w:r>
      <w:r>
        <w:rPr>
          <w:spacing w:val="40"/>
          <w:sz w:val="16"/>
        </w:rPr>
        <w:t> </w:t>
      </w:r>
      <w:r>
        <w:rPr>
          <w:sz w:val="16"/>
        </w:rPr>
        <w:t>initiated</w:t>
      </w:r>
      <w:r>
        <w:rPr>
          <w:spacing w:val="40"/>
          <w:sz w:val="16"/>
        </w:rPr>
        <w:t> </w:t>
      </w:r>
      <w:r>
        <w:rPr>
          <w:sz w:val="16"/>
        </w:rPr>
        <w:t>from</w:t>
      </w:r>
      <w:r>
        <w:rPr>
          <w:spacing w:val="40"/>
          <w:sz w:val="16"/>
        </w:rPr>
        <w:t> </w:t>
      </w:r>
      <w:r>
        <w:rPr>
          <w:sz w:val="16"/>
        </w:rPr>
        <w:t>outside</w:t>
      </w:r>
      <w:r>
        <w:rPr>
          <w:spacing w:val="40"/>
          <w:sz w:val="16"/>
        </w:rPr>
        <w:t> </w:t>
      </w:r>
      <w:r>
        <w:rPr>
          <w:sz w:val="16"/>
        </w:rPr>
        <w:t>the</w:t>
      </w:r>
      <w:r>
        <w:rPr>
          <w:spacing w:val="40"/>
          <w:sz w:val="16"/>
        </w:rPr>
        <w:t> </w:t>
      </w:r>
      <w:r>
        <w:rPr>
          <w:sz w:val="16"/>
        </w:rPr>
        <w:t>perimeter,</w:t>
      </w:r>
      <w:r>
        <w:rPr>
          <w:spacing w:val="40"/>
          <w:sz w:val="16"/>
        </w:rPr>
        <w:t> </w:t>
      </w:r>
      <w:r>
        <w:rPr>
          <w:sz w:val="16"/>
        </w:rPr>
        <w:t>by</w:t>
      </w:r>
      <w:r>
        <w:rPr>
          <w:spacing w:val="40"/>
          <w:sz w:val="16"/>
        </w:rPr>
        <w:t> </w:t>
      </w:r>
      <w:r>
        <w:rPr>
          <w:sz w:val="16"/>
        </w:rPr>
        <w:t>an</w:t>
      </w:r>
      <w:r>
        <w:rPr>
          <w:spacing w:val="40"/>
          <w:sz w:val="16"/>
        </w:rPr>
        <w:t> </w:t>
      </w:r>
      <w:r>
        <w:rPr>
          <w:sz w:val="16"/>
        </w:rPr>
        <w:t>unauthorized</w:t>
      </w:r>
      <w:r>
        <w:rPr>
          <w:spacing w:val="40"/>
          <w:sz w:val="16"/>
        </w:rPr>
        <w:t> </w:t>
      </w:r>
      <w:r>
        <w:rPr>
          <w:sz w:val="16"/>
        </w:rPr>
        <w:t>or</w:t>
      </w:r>
      <w:r>
        <w:rPr>
          <w:spacing w:val="40"/>
          <w:sz w:val="16"/>
        </w:rPr>
        <w:t> </w:t>
      </w:r>
      <w:r>
        <w:rPr>
          <w:sz w:val="16"/>
        </w:rPr>
        <w:t>illegitimate</w:t>
      </w:r>
      <w:r>
        <w:rPr>
          <w:spacing w:val="40"/>
          <w:sz w:val="16"/>
        </w:rPr>
        <w:t> </w:t>
      </w:r>
      <w:r>
        <w:rPr>
          <w:sz w:val="16"/>
        </w:rPr>
        <w:t>user</w:t>
      </w:r>
      <w:r>
        <w:rPr>
          <w:spacing w:val="40"/>
          <w:sz w:val="16"/>
        </w:rPr>
        <w:t> </w:t>
      </w:r>
      <w:r>
        <w:rPr>
          <w:sz w:val="16"/>
        </w:rPr>
        <w:t>of</w:t>
      </w:r>
      <w:r>
        <w:rPr>
          <w:spacing w:val="40"/>
          <w:sz w:val="16"/>
        </w:rPr>
        <w:t> </w:t>
      </w:r>
      <w:r>
        <w:rPr>
          <w:sz w:val="16"/>
        </w:rPr>
        <w:t>the</w:t>
      </w:r>
      <w:r>
        <w:rPr>
          <w:spacing w:val="40"/>
          <w:sz w:val="16"/>
        </w:rPr>
        <w:t> </w:t>
      </w:r>
      <w:r>
        <w:rPr>
          <w:sz w:val="16"/>
        </w:rPr>
        <w:t>system (including</w:t>
      </w:r>
      <w:r>
        <w:rPr>
          <w:spacing w:val="80"/>
          <w:sz w:val="16"/>
        </w:rPr>
        <w:t> </w:t>
      </w:r>
      <w:r>
        <w:rPr>
          <w:sz w:val="16"/>
        </w:rPr>
        <w:t>an</w:t>
      </w:r>
      <w:r>
        <w:rPr>
          <w:spacing w:val="80"/>
          <w:sz w:val="16"/>
        </w:rPr>
        <w:t> </w:t>
      </w:r>
      <w:r>
        <w:rPr>
          <w:sz w:val="16"/>
        </w:rPr>
        <w:t>insider</w:t>
      </w:r>
      <w:r>
        <w:rPr>
          <w:spacing w:val="80"/>
          <w:sz w:val="16"/>
        </w:rPr>
        <w:t> </w:t>
      </w:r>
      <w:r>
        <w:rPr>
          <w:sz w:val="16"/>
        </w:rPr>
        <w:t>attacking</w:t>
      </w:r>
      <w:r>
        <w:rPr>
          <w:spacing w:val="80"/>
          <w:sz w:val="16"/>
        </w:rPr>
        <w:t> </w:t>
      </w:r>
      <w:r>
        <w:rPr>
          <w:sz w:val="16"/>
        </w:rPr>
        <w:t>from</w:t>
      </w:r>
      <w:r>
        <w:rPr>
          <w:spacing w:val="80"/>
          <w:sz w:val="16"/>
        </w:rPr>
        <w:t> </w:t>
      </w:r>
      <w:r>
        <w:rPr>
          <w:sz w:val="16"/>
        </w:rPr>
        <w:t>outside</w:t>
      </w:r>
      <w:r>
        <w:rPr>
          <w:spacing w:val="80"/>
          <w:sz w:val="16"/>
        </w:rPr>
        <w:t> </w:t>
      </w:r>
      <w:r>
        <w:rPr>
          <w:sz w:val="16"/>
        </w:rPr>
        <w:t>the</w:t>
      </w:r>
      <w:r>
        <w:rPr>
          <w:spacing w:val="80"/>
          <w:sz w:val="16"/>
        </w:rPr>
        <w:t> </w:t>
      </w:r>
      <w:r>
        <w:rPr>
          <w:sz w:val="16"/>
        </w:rPr>
        <w:t>security</w:t>
      </w:r>
      <w:r>
        <w:rPr>
          <w:spacing w:val="80"/>
          <w:sz w:val="16"/>
        </w:rPr>
        <w:t> </w:t>
      </w:r>
      <w:r>
        <w:rPr>
          <w:sz w:val="16"/>
        </w:rPr>
        <w:t>perimeter).</w:t>
      </w:r>
      <w:r>
        <w:rPr>
          <w:spacing w:val="80"/>
          <w:sz w:val="16"/>
        </w:rPr>
        <w:t> </w:t>
      </w:r>
      <w:r>
        <w:rPr>
          <w:sz w:val="16"/>
        </w:rPr>
        <w:t>Potential</w:t>
      </w:r>
      <w:r>
        <w:rPr>
          <w:spacing w:val="80"/>
          <w:sz w:val="16"/>
        </w:rPr>
        <w:t> </w:t>
      </w:r>
      <w:r>
        <w:rPr>
          <w:sz w:val="16"/>
        </w:rPr>
        <w:t>outside</w:t>
      </w:r>
      <w:r>
        <w:rPr>
          <w:spacing w:val="80"/>
          <w:sz w:val="16"/>
        </w:rPr>
        <w:t> </w:t>
      </w:r>
      <w:r>
        <w:rPr>
          <w:sz w:val="16"/>
        </w:rPr>
        <w:t>attackers</w:t>
      </w:r>
      <w:r>
        <w:rPr>
          <w:spacing w:val="80"/>
          <w:sz w:val="16"/>
        </w:rPr>
        <w:t> </w:t>
      </w:r>
      <w:r>
        <w:rPr>
          <w:sz w:val="16"/>
        </w:rPr>
        <w:t>range</w:t>
      </w:r>
      <w:r>
        <w:rPr>
          <w:spacing w:val="80"/>
          <w:sz w:val="16"/>
        </w:rPr>
        <w:t> </w:t>
      </w:r>
      <w:r>
        <w:rPr>
          <w:sz w:val="16"/>
        </w:rPr>
        <w:t>from amateur</w:t>
      </w:r>
      <w:r>
        <w:rPr>
          <w:spacing w:val="68"/>
          <w:sz w:val="16"/>
        </w:rPr>
        <w:t> </w:t>
      </w:r>
      <w:r>
        <w:rPr>
          <w:sz w:val="16"/>
        </w:rPr>
        <w:t>pranksters</w:t>
      </w:r>
      <w:r>
        <w:rPr>
          <w:spacing w:val="71"/>
          <w:sz w:val="16"/>
        </w:rPr>
        <w:t> </w:t>
      </w:r>
      <w:r>
        <w:rPr>
          <w:sz w:val="16"/>
        </w:rPr>
        <w:t>to</w:t>
      </w:r>
      <w:r>
        <w:rPr>
          <w:spacing w:val="68"/>
          <w:sz w:val="16"/>
        </w:rPr>
        <w:t> </w:t>
      </w:r>
      <w:r>
        <w:rPr>
          <w:sz w:val="16"/>
        </w:rPr>
        <w:t>organized</w:t>
      </w:r>
      <w:r>
        <w:rPr>
          <w:spacing w:val="68"/>
          <w:sz w:val="16"/>
        </w:rPr>
        <w:t> </w:t>
      </w:r>
      <w:r>
        <w:rPr>
          <w:sz w:val="16"/>
        </w:rPr>
        <w:t>criminals,</w:t>
      </w:r>
      <w:r>
        <w:rPr>
          <w:spacing w:val="71"/>
          <w:sz w:val="16"/>
        </w:rPr>
        <w:t> </w:t>
      </w:r>
      <w:r>
        <w:rPr>
          <w:sz w:val="16"/>
        </w:rPr>
        <w:t>international</w:t>
      </w:r>
      <w:r>
        <w:rPr>
          <w:spacing w:val="70"/>
          <w:sz w:val="16"/>
        </w:rPr>
        <w:t> </w:t>
      </w:r>
      <w:r>
        <w:rPr>
          <w:sz w:val="16"/>
        </w:rPr>
        <w:t>terrorists</w:t>
      </w:r>
      <w:r>
        <w:rPr>
          <w:spacing w:val="71"/>
          <w:sz w:val="16"/>
        </w:rPr>
        <w:t> </w:t>
      </w:r>
      <w:r>
        <w:rPr>
          <w:sz w:val="16"/>
        </w:rPr>
        <w:t>and</w:t>
      </w:r>
      <w:r>
        <w:rPr>
          <w:spacing w:val="68"/>
          <w:sz w:val="16"/>
        </w:rPr>
        <w:t> </w:t>
      </w:r>
      <w:r>
        <w:rPr>
          <w:sz w:val="16"/>
        </w:rPr>
        <w:t>hostile</w:t>
      </w:r>
      <w:r>
        <w:rPr>
          <w:spacing w:val="73"/>
          <w:sz w:val="16"/>
        </w:rPr>
        <w:t> </w:t>
      </w:r>
      <w:r>
        <w:rPr>
          <w:sz w:val="16"/>
        </w:rPr>
        <w:t>governments.</w:t>
      </w:r>
    </w:p>
    <w:p>
      <w:pPr>
        <w:pStyle w:val="BodyText"/>
        <w:spacing w:before="15"/>
        <w:rPr>
          <w:sz w:val="16"/>
        </w:rPr>
      </w:pPr>
    </w:p>
    <w:p>
      <w:pPr>
        <w:pStyle w:val="Heading4"/>
        <w:spacing w:line="229" w:lineRule="exact"/>
        <w:ind w:left="565" w:firstLine="0"/>
      </w:pPr>
      <w:r>
        <w:rPr>
          <w:spacing w:val="-2"/>
        </w:rPr>
        <w:t>3.1.4</w:t>
      </w:r>
    </w:p>
    <w:p>
      <w:pPr>
        <w:spacing w:line="229" w:lineRule="exact" w:before="0"/>
        <w:ind w:left="565" w:right="0" w:firstLine="0"/>
        <w:jc w:val="left"/>
        <w:rPr>
          <w:b/>
          <w:sz w:val="20"/>
        </w:rPr>
      </w:pPr>
      <w:r>
        <w:rPr>
          <w:b/>
          <w:spacing w:val="-2"/>
          <w:sz w:val="20"/>
        </w:rPr>
        <w:t>authentication</w:t>
      </w:r>
    </w:p>
    <w:p>
      <w:pPr>
        <w:pStyle w:val="BodyText"/>
        <w:spacing w:before="5"/>
        <w:ind w:left="565"/>
      </w:pPr>
      <w:r>
        <w:rPr/>
        <w:t>provision</w:t>
      </w:r>
      <w:r>
        <w:rPr>
          <w:spacing w:val="46"/>
        </w:rPr>
        <w:t> </w:t>
      </w:r>
      <w:r>
        <w:rPr/>
        <w:t>of</w:t>
      </w:r>
      <w:r>
        <w:rPr>
          <w:spacing w:val="46"/>
        </w:rPr>
        <w:t> </w:t>
      </w:r>
      <w:r>
        <w:rPr/>
        <w:t>assurance</w:t>
      </w:r>
      <w:r>
        <w:rPr>
          <w:spacing w:val="44"/>
        </w:rPr>
        <w:t> </w:t>
      </w:r>
      <w:r>
        <w:rPr/>
        <w:t>that</w:t>
      </w:r>
      <w:r>
        <w:rPr>
          <w:spacing w:val="46"/>
        </w:rPr>
        <w:t> </w:t>
      </w:r>
      <w:r>
        <w:rPr/>
        <w:t>a</w:t>
      </w:r>
      <w:r>
        <w:rPr>
          <w:spacing w:val="45"/>
        </w:rPr>
        <w:t> </w:t>
      </w:r>
      <w:r>
        <w:rPr/>
        <w:t>claimed</w:t>
      </w:r>
      <w:r>
        <w:rPr>
          <w:spacing w:val="45"/>
        </w:rPr>
        <w:t> </w:t>
      </w:r>
      <w:r>
        <w:rPr/>
        <w:t>characteristic</w:t>
      </w:r>
      <w:r>
        <w:rPr>
          <w:spacing w:val="44"/>
        </w:rPr>
        <w:t> </w:t>
      </w:r>
      <w:r>
        <w:rPr/>
        <w:t>of</w:t>
      </w:r>
      <w:r>
        <w:rPr>
          <w:spacing w:val="49"/>
        </w:rPr>
        <w:t> </w:t>
      </w:r>
      <w:r>
        <w:rPr/>
        <w:t>an</w:t>
      </w:r>
      <w:r>
        <w:rPr>
          <w:spacing w:val="45"/>
        </w:rPr>
        <w:t> </w:t>
      </w:r>
      <w:r>
        <w:rPr/>
        <w:t>identity</w:t>
      </w:r>
      <w:r>
        <w:rPr>
          <w:spacing w:val="40"/>
        </w:rPr>
        <w:t> </w:t>
      </w:r>
      <w:r>
        <w:rPr/>
        <w:t>is</w:t>
      </w:r>
      <w:r>
        <w:rPr>
          <w:spacing w:val="48"/>
        </w:rPr>
        <w:t> </w:t>
      </w:r>
      <w:r>
        <w:rPr>
          <w:spacing w:val="-2"/>
        </w:rPr>
        <w:t>correct</w:t>
      </w:r>
    </w:p>
    <w:p>
      <w:pPr>
        <w:pStyle w:val="BodyText"/>
        <w:spacing w:before="64"/>
      </w:pPr>
    </w:p>
    <w:p>
      <w:pPr>
        <w:spacing w:before="1"/>
        <w:ind w:left="565" w:right="0" w:firstLine="0"/>
        <w:jc w:val="both"/>
        <w:rPr>
          <w:sz w:val="16"/>
        </w:rPr>
      </w:pPr>
      <w:r>
        <w:rPr>
          <w:sz w:val="16"/>
        </w:rPr>
        <w:t>Note</w:t>
      </w:r>
      <w:r>
        <w:rPr>
          <w:spacing w:val="41"/>
          <w:sz w:val="16"/>
        </w:rPr>
        <w:t> </w:t>
      </w:r>
      <w:r>
        <w:rPr>
          <w:sz w:val="16"/>
        </w:rPr>
        <w:t>1</w:t>
      </w:r>
      <w:r>
        <w:rPr>
          <w:spacing w:val="39"/>
          <w:sz w:val="16"/>
        </w:rPr>
        <w:t> </w:t>
      </w:r>
      <w:r>
        <w:rPr>
          <w:sz w:val="16"/>
        </w:rPr>
        <w:t>to</w:t>
      </w:r>
      <w:r>
        <w:rPr>
          <w:spacing w:val="40"/>
          <w:sz w:val="16"/>
        </w:rPr>
        <w:t> </w:t>
      </w:r>
      <w:r>
        <w:rPr>
          <w:sz w:val="16"/>
        </w:rPr>
        <w:t>entry:</w:t>
      </w:r>
      <w:r>
        <w:rPr>
          <w:spacing w:val="59"/>
          <w:w w:val="150"/>
          <w:sz w:val="16"/>
        </w:rPr>
        <w:t>  </w:t>
      </w:r>
      <w:r>
        <w:rPr>
          <w:sz w:val="16"/>
        </w:rPr>
        <w:t>Authentication</w:t>
      </w:r>
      <w:r>
        <w:rPr>
          <w:spacing w:val="41"/>
          <w:sz w:val="16"/>
        </w:rPr>
        <w:t> </w:t>
      </w:r>
      <w:r>
        <w:rPr>
          <w:sz w:val="16"/>
        </w:rPr>
        <w:t>is</w:t>
      </w:r>
      <w:r>
        <w:rPr>
          <w:spacing w:val="42"/>
          <w:sz w:val="16"/>
        </w:rPr>
        <w:t> </w:t>
      </w:r>
      <w:r>
        <w:rPr>
          <w:sz w:val="16"/>
        </w:rPr>
        <w:t>usually</w:t>
      </w:r>
      <w:r>
        <w:rPr>
          <w:spacing w:val="40"/>
          <w:sz w:val="16"/>
        </w:rPr>
        <w:t> </w:t>
      </w:r>
      <w:r>
        <w:rPr>
          <w:sz w:val="16"/>
        </w:rPr>
        <w:t>a</w:t>
      </w:r>
      <w:r>
        <w:rPr>
          <w:spacing w:val="40"/>
          <w:sz w:val="16"/>
        </w:rPr>
        <w:t> </w:t>
      </w:r>
      <w:r>
        <w:rPr>
          <w:sz w:val="16"/>
        </w:rPr>
        <w:t>prerequisite</w:t>
      </w:r>
      <w:r>
        <w:rPr>
          <w:spacing w:val="39"/>
          <w:sz w:val="16"/>
        </w:rPr>
        <w:t> </w:t>
      </w:r>
      <w:r>
        <w:rPr>
          <w:sz w:val="16"/>
        </w:rPr>
        <w:t>to</w:t>
      </w:r>
      <w:r>
        <w:rPr>
          <w:spacing w:val="44"/>
          <w:sz w:val="16"/>
        </w:rPr>
        <w:t> </w:t>
      </w:r>
      <w:r>
        <w:rPr>
          <w:sz w:val="16"/>
        </w:rPr>
        <w:t>allowing</w:t>
      </w:r>
      <w:r>
        <w:rPr>
          <w:spacing w:val="40"/>
          <w:sz w:val="16"/>
        </w:rPr>
        <w:t> </w:t>
      </w:r>
      <w:r>
        <w:rPr>
          <w:sz w:val="16"/>
        </w:rPr>
        <w:t>access</w:t>
      </w:r>
      <w:r>
        <w:rPr>
          <w:spacing w:val="43"/>
          <w:sz w:val="16"/>
        </w:rPr>
        <w:t> </w:t>
      </w:r>
      <w:r>
        <w:rPr>
          <w:sz w:val="16"/>
        </w:rPr>
        <w:t>to</w:t>
      </w:r>
      <w:r>
        <w:rPr>
          <w:spacing w:val="39"/>
          <w:sz w:val="16"/>
        </w:rPr>
        <w:t> </w:t>
      </w:r>
      <w:r>
        <w:rPr>
          <w:sz w:val="16"/>
        </w:rPr>
        <w:t>resources</w:t>
      </w:r>
      <w:r>
        <w:rPr>
          <w:spacing w:val="43"/>
          <w:sz w:val="16"/>
        </w:rPr>
        <w:t> </w:t>
      </w:r>
      <w:r>
        <w:rPr>
          <w:sz w:val="16"/>
        </w:rPr>
        <w:t>in</w:t>
      </w:r>
      <w:r>
        <w:rPr>
          <w:spacing w:val="44"/>
          <w:sz w:val="16"/>
        </w:rPr>
        <w:t> </w:t>
      </w:r>
      <w:r>
        <w:rPr>
          <w:sz w:val="16"/>
        </w:rPr>
        <w:t>a</w:t>
      </w:r>
      <w:r>
        <w:rPr>
          <w:spacing w:val="39"/>
          <w:sz w:val="16"/>
        </w:rPr>
        <w:t> </w:t>
      </w:r>
      <w:r>
        <w:rPr>
          <w:sz w:val="16"/>
        </w:rPr>
        <w:t>control</w:t>
      </w:r>
      <w:r>
        <w:rPr>
          <w:spacing w:val="42"/>
          <w:sz w:val="16"/>
        </w:rPr>
        <w:t> </w:t>
      </w:r>
      <w:r>
        <w:rPr>
          <w:spacing w:val="-2"/>
          <w:sz w:val="16"/>
        </w:rPr>
        <w:t>system.</w:t>
      </w:r>
    </w:p>
    <w:p>
      <w:pPr>
        <w:pStyle w:val="BodyText"/>
        <w:spacing w:before="16"/>
        <w:rPr>
          <w:sz w:val="16"/>
        </w:rPr>
      </w:pPr>
    </w:p>
    <w:p>
      <w:pPr>
        <w:pStyle w:val="Heading4"/>
        <w:spacing w:before="1"/>
        <w:ind w:left="565" w:firstLine="0"/>
      </w:pPr>
      <w:r>
        <w:rPr>
          <w:spacing w:val="-2"/>
        </w:rPr>
        <w:t>3.1.5</w:t>
      </w:r>
    </w:p>
    <w:p>
      <w:pPr>
        <w:spacing w:before="0"/>
        <w:ind w:left="565" w:right="0" w:firstLine="0"/>
        <w:jc w:val="left"/>
        <w:rPr>
          <w:b/>
          <w:sz w:val="20"/>
        </w:rPr>
      </w:pPr>
      <w:r>
        <w:rPr>
          <w:b/>
          <w:spacing w:val="-2"/>
          <w:sz w:val="20"/>
        </w:rPr>
        <w:t>authenticator</w:t>
      </w:r>
    </w:p>
    <w:p>
      <w:pPr>
        <w:pStyle w:val="BodyText"/>
        <w:spacing w:before="3"/>
        <w:ind w:left="565"/>
      </w:pPr>
      <w:r>
        <w:rPr/>
        <w:t>means</w:t>
      </w:r>
      <w:r>
        <w:rPr>
          <w:spacing w:val="41"/>
        </w:rPr>
        <w:t> </w:t>
      </w:r>
      <w:r>
        <w:rPr/>
        <w:t>used</w:t>
      </w:r>
      <w:r>
        <w:rPr>
          <w:spacing w:val="39"/>
        </w:rPr>
        <w:t> </w:t>
      </w:r>
      <w:r>
        <w:rPr/>
        <w:t>to</w:t>
      </w:r>
      <w:r>
        <w:rPr>
          <w:spacing w:val="36"/>
        </w:rPr>
        <w:t> </w:t>
      </w:r>
      <w:r>
        <w:rPr/>
        <w:t>confirm</w:t>
      </w:r>
      <w:r>
        <w:rPr>
          <w:spacing w:val="42"/>
        </w:rPr>
        <w:t> </w:t>
      </w:r>
      <w:r>
        <w:rPr/>
        <w:t>the</w:t>
      </w:r>
      <w:r>
        <w:rPr>
          <w:spacing w:val="39"/>
        </w:rPr>
        <w:t> </w:t>
      </w:r>
      <w:r>
        <w:rPr/>
        <w:t>identity</w:t>
      </w:r>
      <w:r>
        <w:rPr>
          <w:spacing w:val="35"/>
        </w:rPr>
        <w:t> </w:t>
      </w:r>
      <w:r>
        <w:rPr/>
        <w:t>of</w:t>
      </w:r>
      <w:r>
        <w:rPr>
          <w:spacing w:val="43"/>
        </w:rPr>
        <w:t> </w:t>
      </w:r>
      <w:r>
        <w:rPr/>
        <w:t>a</w:t>
      </w:r>
      <w:r>
        <w:rPr>
          <w:spacing w:val="38"/>
        </w:rPr>
        <w:t> </w:t>
      </w:r>
      <w:r>
        <w:rPr/>
        <w:t>user</w:t>
      </w:r>
      <w:r>
        <w:rPr>
          <w:spacing w:val="38"/>
        </w:rPr>
        <w:t> </w:t>
      </w:r>
      <w:r>
        <w:rPr/>
        <w:t>(human,</w:t>
      </w:r>
      <w:r>
        <w:rPr>
          <w:spacing w:val="36"/>
        </w:rPr>
        <w:t> </w:t>
      </w:r>
      <w:r>
        <w:rPr/>
        <w:t>software</w:t>
      </w:r>
      <w:r>
        <w:rPr>
          <w:spacing w:val="39"/>
        </w:rPr>
        <w:t> </w:t>
      </w:r>
      <w:r>
        <w:rPr/>
        <w:t>process</w:t>
      </w:r>
      <w:r>
        <w:rPr>
          <w:spacing w:val="41"/>
        </w:rPr>
        <w:t> </w:t>
      </w:r>
      <w:r>
        <w:rPr/>
        <w:t>or</w:t>
      </w:r>
      <w:r>
        <w:rPr>
          <w:spacing w:val="41"/>
        </w:rPr>
        <w:t> </w:t>
      </w:r>
      <w:r>
        <w:rPr>
          <w:spacing w:val="-2"/>
        </w:rPr>
        <w:t>device)</w:t>
      </w:r>
    </w:p>
    <w:p>
      <w:pPr>
        <w:pStyle w:val="BodyText"/>
        <w:spacing w:before="67"/>
      </w:pPr>
    </w:p>
    <w:p>
      <w:pPr>
        <w:spacing w:before="0"/>
        <w:ind w:left="565" w:right="0" w:firstLine="0"/>
        <w:jc w:val="both"/>
        <w:rPr>
          <w:sz w:val="16"/>
        </w:rPr>
      </w:pPr>
      <w:r>
        <w:rPr>
          <w:sz w:val="16"/>
        </w:rPr>
        <w:t>Note</w:t>
      </w:r>
      <w:r>
        <w:rPr>
          <w:spacing w:val="31"/>
          <w:sz w:val="16"/>
        </w:rPr>
        <w:t> </w:t>
      </w:r>
      <w:r>
        <w:rPr>
          <w:sz w:val="16"/>
        </w:rPr>
        <w:t>1</w:t>
      </w:r>
      <w:r>
        <w:rPr>
          <w:spacing w:val="29"/>
          <w:sz w:val="16"/>
        </w:rPr>
        <w:t> </w:t>
      </w:r>
      <w:r>
        <w:rPr>
          <w:sz w:val="16"/>
        </w:rPr>
        <w:t>to</w:t>
      </w:r>
      <w:r>
        <w:rPr>
          <w:spacing w:val="30"/>
          <w:sz w:val="16"/>
        </w:rPr>
        <w:t> </w:t>
      </w:r>
      <w:r>
        <w:rPr>
          <w:sz w:val="16"/>
        </w:rPr>
        <w:t>entry:</w:t>
      </w:r>
      <w:r>
        <w:rPr>
          <w:spacing w:val="67"/>
          <w:sz w:val="16"/>
        </w:rPr>
        <w:t>  </w:t>
      </w:r>
      <w:r>
        <w:rPr>
          <w:sz w:val="16"/>
        </w:rPr>
        <w:t>For</w:t>
      </w:r>
      <w:r>
        <w:rPr>
          <w:spacing w:val="30"/>
          <w:sz w:val="16"/>
        </w:rPr>
        <w:t> </w:t>
      </w:r>
      <w:r>
        <w:rPr>
          <w:sz w:val="16"/>
        </w:rPr>
        <w:t>example,</w:t>
      </w:r>
      <w:r>
        <w:rPr>
          <w:spacing w:val="34"/>
          <w:sz w:val="16"/>
        </w:rPr>
        <w:t> </w:t>
      </w:r>
      <w:r>
        <w:rPr>
          <w:sz w:val="16"/>
        </w:rPr>
        <w:t>a</w:t>
      </w:r>
      <w:r>
        <w:rPr>
          <w:spacing w:val="31"/>
          <w:sz w:val="16"/>
        </w:rPr>
        <w:t> </w:t>
      </w:r>
      <w:r>
        <w:rPr>
          <w:sz w:val="16"/>
        </w:rPr>
        <w:t>password</w:t>
      </w:r>
      <w:r>
        <w:rPr>
          <w:spacing w:val="30"/>
          <w:sz w:val="16"/>
        </w:rPr>
        <w:t> </w:t>
      </w:r>
      <w:r>
        <w:rPr>
          <w:sz w:val="16"/>
        </w:rPr>
        <w:t>or</w:t>
      </w:r>
      <w:r>
        <w:rPr>
          <w:spacing w:val="30"/>
          <w:sz w:val="16"/>
        </w:rPr>
        <w:t> </w:t>
      </w:r>
      <w:r>
        <w:rPr>
          <w:sz w:val="16"/>
        </w:rPr>
        <w:t>token</w:t>
      </w:r>
      <w:r>
        <w:rPr>
          <w:spacing w:val="31"/>
          <w:sz w:val="16"/>
        </w:rPr>
        <w:t> </w:t>
      </w:r>
      <w:r>
        <w:rPr>
          <w:sz w:val="16"/>
        </w:rPr>
        <w:t>may</w:t>
      </w:r>
      <w:r>
        <w:rPr>
          <w:spacing w:val="30"/>
          <w:sz w:val="16"/>
        </w:rPr>
        <w:t> </w:t>
      </w:r>
      <w:r>
        <w:rPr>
          <w:sz w:val="16"/>
        </w:rPr>
        <w:t>be</w:t>
      </w:r>
      <w:r>
        <w:rPr>
          <w:spacing w:val="29"/>
          <w:sz w:val="16"/>
        </w:rPr>
        <w:t> </w:t>
      </w:r>
      <w:r>
        <w:rPr>
          <w:sz w:val="16"/>
        </w:rPr>
        <w:t>used</w:t>
      </w:r>
      <w:r>
        <w:rPr>
          <w:spacing w:val="30"/>
          <w:sz w:val="16"/>
        </w:rPr>
        <w:t> </w:t>
      </w:r>
      <w:r>
        <w:rPr>
          <w:sz w:val="16"/>
        </w:rPr>
        <w:t>as</w:t>
      </w:r>
      <w:r>
        <w:rPr>
          <w:spacing w:val="32"/>
          <w:sz w:val="16"/>
        </w:rPr>
        <w:t> </w:t>
      </w:r>
      <w:r>
        <w:rPr>
          <w:sz w:val="16"/>
        </w:rPr>
        <w:t>an</w:t>
      </w:r>
      <w:r>
        <w:rPr>
          <w:spacing w:val="30"/>
          <w:sz w:val="16"/>
        </w:rPr>
        <w:t> </w:t>
      </w:r>
      <w:r>
        <w:rPr>
          <w:spacing w:val="-2"/>
          <w:sz w:val="16"/>
        </w:rPr>
        <w:t>authenticator.</w:t>
      </w:r>
    </w:p>
    <w:p>
      <w:pPr>
        <w:pStyle w:val="BodyText"/>
        <w:spacing w:before="17"/>
        <w:rPr>
          <w:sz w:val="16"/>
        </w:rPr>
      </w:pPr>
    </w:p>
    <w:p>
      <w:pPr>
        <w:pStyle w:val="Heading4"/>
        <w:spacing w:line="229" w:lineRule="exact"/>
        <w:ind w:left="565" w:firstLine="0"/>
      </w:pPr>
      <w:r>
        <w:rPr>
          <w:spacing w:val="-2"/>
        </w:rPr>
        <w:t>3.1.6</w:t>
      </w:r>
    </w:p>
    <w:p>
      <w:pPr>
        <w:spacing w:line="229" w:lineRule="exact" w:before="0"/>
        <w:ind w:left="565" w:right="0" w:firstLine="0"/>
        <w:jc w:val="left"/>
        <w:rPr>
          <w:b/>
          <w:sz w:val="20"/>
        </w:rPr>
      </w:pPr>
      <w:r>
        <w:rPr>
          <w:b/>
          <w:spacing w:val="-2"/>
          <w:sz w:val="20"/>
        </w:rPr>
        <w:t>authenticity</w:t>
      </w:r>
    </w:p>
    <w:p>
      <w:pPr>
        <w:pStyle w:val="BodyText"/>
        <w:spacing w:before="5"/>
        <w:ind w:left="565"/>
      </w:pPr>
      <w:r>
        <w:rPr/>
        <w:t>property</w:t>
      </w:r>
      <w:r>
        <w:rPr>
          <w:spacing w:val="32"/>
        </w:rPr>
        <w:t> </w:t>
      </w:r>
      <w:r>
        <w:rPr/>
        <w:t>that</w:t>
      </w:r>
      <w:r>
        <w:rPr>
          <w:spacing w:val="36"/>
        </w:rPr>
        <w:t> </w:t>
      </w:r>
      <w:r>
        <w:rPr/>
        <w:t>an</w:t>
      </w:r>
      <w:r>
        <w:rPr>
          <w:spacing w:val="35"/>
        </w:rPr>
        <w:t> </w:t>
      </w:r>
      <w:r>
        <w:rPr/>
        <w:t>entity</w:t>
      </w:r>
      <w:r>
        <w:rPr>
          <w:spacing w:val="31"/>
        </w:rPr>
        <w:t> </w:t>
      </w:r>
      <w:r>
        <w:rPr/>
        <w:t>is</w:t>
      </w:r>
      <w:r>
        <w:rPr>
          <w:spacing w:val="40"/>
        </w:rPr>
        <w:t> </w:t>
      </w:r>
      <w:r>
        <w:rPr/>
        <w:t>what</w:t>
      </w:r>
      <w:r>
        <w:rPr>
          <w:spacing w:val="39"/>
        </w:rPr>
        <w:t> </w:t>
      </w:r>
      <w:r>
        <w:rPr/>
        <w:t>it</w:t>
      </w:r>
      <w:r>
        <w:rPr>
          <w:spacing w:val="36"/>
        </w:rPr>
        <w:t> </w:t>
      </w:r>
      <w:r>
        <w:rPr/>
        <w:t>claims</w:t>
      </w:r>
      <w:r>
        <w:rPr>
          <w:spacing w:val="35"/>
        </w:rPr>
        <w:t> </w:t>
      </w:r>
      <w:r>
        <w:rPr/>
        <w:t>to</w:t>
      </w:r>
      <w:r>
        <w:rPr>
          <w:spacing w:val="39"/>
        </w:rPr>
        <w:t> </w:t>
      </w:r>
      <w:r>
        <w:rPr>
          <w:spacing w:val="-5"/>
        </w:rPr>
        <w:t>be</w:t>
      </w:r>
    </w:p>
    <w:p>
      <w:pPr>
        <w:pStyle w:val="BodyText"/>
        <w:spacing w:before="67"/>
      </w:pPr>
    </w:p>
    <w:p>
      <w:pPr>
        <w:spacing w:before="0"/>
        <w:ind w:left="565" w:right="572" w:firstLine="0"/>
        <w:jc w:val="both"/>
        <w:rPr>
          <w:sz w:val="16"/>
        </w:rPr>
      </w:pPr>
      <w:r>
        <w:rPr>
          <w:sz w:val="16"/>
        </w:rPr>
        <w:t>Note</w:t>
      </w:r>
      <w:r>
        <w:rPr>
          <w:spacing w:val="40"/>
          <w:sz w:val="16"/>
        </w:rPr>
        <w:t> </w:t>
      </w:r>
      <w:r>
        <w:rPr>
          <w:sz w:val="16"/>
        </w:rPr>
        <w:t>1</w:t>
      </w:r>
      <w:r>
        <w:rPr>
          <w:spacing w:val="40"/>
          <w:sz w:val="16"/>
        </w:rPr>
        <w:t> </w:t>
      </w:r>
      <w:r>
        <w:rPr>
          <w:sz w:val="16"/>
        </w:rPr>
        <w:t>to</w:t>
      </w:r>
      <w:r>
        <w:rPr>
          <w:spacing w:val="40"/>
          <w:sz w:val="16"/>
        </w:rPr>
        <w:t> </w:t>
      </w:r>
      <w:r>
        <w:rPr>
          <w:sz w:val="16"/>
        </w:rPr>
        <w:t>entry:</w:t>
      </w:r>
      <w:r>
        <w:rPr>
          <w:spacing w:val="80"/>
          <w:sz w:val="16"/>
        </w:rPr>
        <w:t>  </w:t>
      </w:r>
      <w:r>
        <w:rPr>
          <w:sz w:val="16"/>
        </w:rPr>
        <w:t>Authenticity</w:t>
      </w:r>
      <w:r>
        <w:rPr>
          <w:spacing w:val="40"/>
          <w:sz w:val="16"/>
        </w:rPr>
        <w:t> </w:t>
      </w:r>
      <w:r>
        <w:rPr>
          <w:sz w:val="16"/>
        </w:rPr>
        <w:t>is</w:t>
      </w:r>
      <w:r>
        <w:rPr>
          <w:spacing w:val="40"/>
          <w:sz w:val="16"/>
        </w:rPr>
        <w:t> </w:t>
      </w:r>
      <w:r>
        <w:rPr>
          <w:sz w:val="16"/>
        </w:rPr>
        <w:t>typically</w:t>
      </w:r>
      <w:r>
        <w:rPr>
          <w:spacing w:val="40"/>
          <w:sz w:val="16"/>
        </w:rPr>
        <w:t> </w:t>
      </w:r>
      <w:r>
        <w:rPr>
          <w:sz w:val="16"/>
        </w:rPr>
        <w:t>used</w:t>
      </w:r>
      <w:r>
        <w:rPr>
          <w:spacing w:val="40"/>
          <w:sz w:val="16"/>
        </w:rPr>
        <w:t> </w:t>
      </w:r>
      <w:r>
        <w:rPr>
          <w:sz w:val="16"/>
        </w:rPr>
        <w:t>in</w:t>
      </w:r>
      <w:r>
        <w:rPr>
          <w:spacing w:val="40"/>
          <w:sz w:val="16"/>
        </w:rPr>
        <w:t> </w:t>
      </w:r>
      <w:r>
        <w:rPr>
          <w:sz w:val="16"/>
        </w:rPr>
        <w:t>the</w:t>
      </w:r>
      <w:r>
        <w:rPr>
          <w:spacing w:val="40"/>
          <w:sz w:val="16"/>
        </w:rPr>
        <w:t> </w:t>
      </w:r>
      <w:r>
        <w:rPr>
          <w:sz w:val="16"/>
        </w:rPr>
        <w:t>context</w:t>
      </w:r>
      <w:r>
        <w:rPr>
          <w:spacing w:val="40"/>
          <w:sz w:val="16"/>
        </w:rPr>
        <w:t> </w:t>
      </w:r>
      <w:r>
        <w:rPr>
          <w:sz w:val="16"/>
        </w:rPr>
        <w:t>of</w:t>
      </w:r>
      <w:r>
        <w:rPr>
          <w:spacing w:val="40"/>
          <w:sz w:val="16"/>
        </w:rPr>
        <w:t> </w:t>
      </w:r>
      <w:r>
        <w:rPr>
          <w:sz w:val="16"/>
        </w:rPr>
        <w:t>confidence</w:t>
      </w:r>
      <w:r>
        <w:rPr>
          <w:spacing w:val="40"/>
          <w:sz w:val="16"/>
        </w:rPr>
        <w:t> </w:t>
      </w:r>
      <w:r>
        <w:rPr>
          <w:sz w:val="16"/>
        </w:rPr>
        <w:t>in</w:t>
      </w:r>
      <w:r>
        <w:rPr>
          <w:spacing w:val="40"/>
          <w:sz w:val="16"/>
        </w:rPr>
        <w:t> </w:t>
      </w:r>
      <w:r>
        <w:rPr>
          <w:sz w:val="16"/>
        </w:rPr>
        <w:t>the</w:t>
      </w:r>
      <w:r>
        <w:rPr>
          <w:spacing w:val="40"/>
          <w:sz w:val="16"/>
        </w:rPr>
        <w:t> </w:t>
      </w:r>
      <w:r>
        <w:rPr>
          <w:sz w:val="16"/>
        </w:rPr>
        <w:t>identity</w:t>
      </w:r>
      <w:r>
        <w:rPr>
          <w:spacing w:val="40"/>
          <w:sz w:val="16"/>
        </w:rPr>
        <w:t> </w:t>
      </w:r>
      <w:r>
        <w:rPr>
          <w:sz w:val="16"/>
        </w:rPr>
        <w:t>of</w:t>
      </w:r>
      <w:r>
        <w:rPr>
          <w:spacing w:val="40"/>
          <w:sz w:val="16"/>
        </w:rPr>
        <w:t> </w:t>
      </w:r>
      <w:r>
        <w:rPr>
          <w:sz w:val="16"/>
        </w:rPr>
        <w:t>an</w:t>
      </w:r>
      <w:r>
        <w:rPr>
          <w:spacing w:val="40"/>
          <w:sz w:val="16"/>
        </w:rPr>
        <w:t> </w:t>
      </w:r>
      <w:r>
        <w:rPr>
          <w:sz w:val="16"/>
        </w:rPr>
        <w:t>entity,</w:t>
      </w:r>
      <w:r>
        <w:rPr>
          <w:spacing w:val="40"/>
          <w:sz w:val="16"/>
        </w:rPr>
        <w:t> </w:t>
      </w:r>
      <w:r>
        <w:rPr>
          <w:sz w:val="16"/>
        </w:rPr>
        <w:t>or</w:t>
      </w:r>
      <w:r>
        <w:rPr>
          <w:spacing w:val="40"/>
          <w:sz w:val="16"/>
        </w:rPr>
        <w:t> </w:t>
      </w:r>
      <w:r>
        <w:rPr>
          <w:sz w:val="16"/>
        </w:rPr>
        <w:t>the</w:t>
      </w:r>
      <w:r>
        <w:rPr>
          <w:spacing w:val="40"/>
          <w:sz w:val="16"/>
        </w:rPr>
        <w:t> </w:t>
      </w:r>
      <w:r>
        <w:rPr>
          <w:sz w:val="16"/>
        </w:rPr>
        <w:t>validity of</w:t>
      </w:r>
      <w:r>
        <w:rPr>
          <w:spacing w:val="40"/>
          <w:sz w:val="16"/>
        </w:rPr>
        <w:t> </w:t>
      </w:r>
      <w:r>
        <w:rPr>
          <w:sz w:val="16"/>
        </w:rPr>
        <w:t>a</w:t>
      </w:r>
      <w:r>
        <w:rPr>
          <w:spacing w:val="40"/>
          <w:sz w:val="16"/>
        </w:rPr>
        <w:t> </w:t>
      </w:r>
      <w:r>
        <w:rPr>
          <w:sz w:val="16"/>
        </w:rPr>
        <w:t>transmission,</w:t>
      </w:r>
      <w:r>
        <w:rPr>
          <w:spacing w:val="40"/>
          <w:sz w:val="16"/>
        </w:rPr>
        <w:t> </w:t>
      </w:r>
      <w:r>
        <w:rPr>
          <w:sz w:val="16"/>
        </w:rPr>
        <w:t>a</w:t>
      </w:r>
      <w:r>
        <w:rPr>
          <w:spacing w:val="40"/>
          <w:sz w:val="16"/>
        </w:rPr>
        <w:t> </w:t>
      </w:r>
      <w:r>
        <w:rPr>
          <w:sz w:val="16"/>
        </w:rPr>
        <w:t>message</w:t>
      </w:r>
      <w:r>
        <w:rPr>
          <w:spacing w:val="40"/>
          <w:sz w:val="16"/>
        </w:rPr>
        <w:t> </w:t>
      </w:r>
      <w:r>
        <w:rPr>
          <w:sz w:val="16"/>
        </w:rPr>
        <w:t>or</w:t>
      </w:r>
      <w:r>
        <w:rPr>
          <w:spacing w:val="40"/>
          <w:sz w:val="16"/>
        </w:rPr>
        <w:t> </w:t>
      </w:r>
      <w:r>
        <w:rPr>
          <w:sz w:val="16"/>
        </w:rPr>
        <w:t>message</w:t>
      </w:r>
      <w:r>
        <w:rPr>
          <w:spacing w:val="40"/>
          <w:sz w:val="16"/>
        </w:rPr>
        <w:t> </w:t>
      </w:r>
      <w:r>
        <w:rPr>
          <w:sz w:val="16"/>
        </w:rPr>
        <w:t>originator.</w:t>
      </w:r>
    </w:p>
    <w:p>
      <w:pPr>
        <w:pStyle w:val="BodyText"/>
        <w:spacing w:before="15"/>
        <w:rPr>
          <w:sz w:val="16"/>
        </w:rPr>
      </w:pPr>
    </w:p>
    <w:p>
      <w:pPr>
        <w:pStyle w:val="Heading4"/>
        <w:spacing w:line="229" w:lineRule="exact"/>
        <w:ind w:left="565" w:firstLine="0"/>
      </w:pPr>
      <w:r>
        <w:rPr>
          <w:spacing w:val="-2"/>
        </w:rPr>
        <w:t>3.1.7</w:t>
      </w:r>
    </w:p>
    <w:p>
      <w:pPr>
        <w:spacing w:line="229" w:lineRule="exact" w:before="0"/>
        <w:ind w:left="565" w:right="0" w:firstLine="0"/>
        <w:jc w:val="left"/>
        <w:rPr>
          <w:b/>
          <w:sz w:val="20"/>
        </w:rPr>
      </w:pPr>
      <w:r>
        <w:rPr>
          <w:b/>
          <w:spacing w:val="-2"/>
          <w:sz w:val="20"/>
        </w:rPr>
        <w:t>automatic</w:t>
      </w:r>
    </w:p>
    <w:p>
      <w:pPr>
        <w:pStyle w:val="BodyText"/>
        <w:spacing w:before="6"/>
        <w:ind w:left="565"/>
      </w:pPr>
      <w:r>
        <w:rPr/>
        <w:t>process</w:t>
      </w:r>
      <w:r>
        <w:rPr>
          <w:spacing w:val="57"/>
        </w:rPr>
        <w:t> </w:t>
      </w:r>
      <w:r>
        <w:rPr/>
        <w:t>or</w:t>
      </w:r>
      <w:r>
        <w:rPr>
          <w:spacing w:val="60"/>
        </w:rPr>
        <w:t> </w:t>
      </w:r>
      <w:r>
        <w:rPr/>
        <w:t>equipment</w:t>
      </w:r>
      <w:r>
        <w:rPr>
          <w:spacing w:val="56"/>
        </w:rPr>
        <w:t> </w:t>
      </w:r>
      <w:r>
        <w:rPr/>
        <w:t>that,</w:t>
      </w:r>
      <w:r>
        <w:rPr>
          <w:spacing w:val="56"/>
        </w:rPr>
        <w:t> </w:t>
      </w:r>
      <w:r>
        <w:rPr/>
        <w:t>under</w:t>
      </w:r>
      <w:r>
        <w:rPr>
          <w:spacing w:val="58"/>
        </w:rPr>
        <w:t> </w:t>
      </w:r>
      <w:r>
        <w:rPr/>
        <w:t>specified</w:t>
      </w:r>
      <w:r>
        <w:rPr>
          <w:spacing w:val="51"/>
        </w:rPr>
        <w:t> </w:t>
      </w:r>
      <w:r>
        <w:rPr/>
        <w:t>conditions,</w:t>
      </w:r>
      <w:r>
        <w:rPr>
          <w:spacing w:val="51"/>
        </w:rPr>
        <w:t> </w:t>
      </w:r>
      <w:r>
        <w:rPr/>
        <w:t>functions</w:t>
      </w:r>
      <w:r>
        <w:rPr>
          <w:spacing w:val="57"/>
        </w:rPr>
        <w:t> </w:t>
      </w:r>
      <w:r>
        <w:rPr/>
        <w:t>without</w:t>
      </w:r>
      <w:r>
        <w:rPr>
          <w:spacing w:val="56"/>
        </w:rPr>
        <w:t> </w:t>
      </w:r>
      <w:r>
        <w:rPr/>
        <w:t>human</w:t>
      </w:r>
      <w:r>
        <w:rPr>
          <w:spacing w:val="51"/>
        </w:rPr>
        <w:t> </w:t>
      </w:r>
      <w:r>
        <w:rPr>
          <w:spacing w:val="-2"/>
        </w:rPr>
        <w:t>intervention</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2976">
                <wp:simplePos x="0" y="0"/>
                <wp:positionH relativeFrom="page">
                  <wp:posOffset>-3075</wp:posOffset>
                </wp:positionH>
                <wp:positionV relativeFrom="page">
                  <wp:posOffset>8909819</wp:posOffset>
                </wp:positionV>
                <wp:extent cx="139065" cy="116078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2976" type="#_x0000_t202" id="docshape3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pPr>
      <w:r>
        <w:rPr>
          <w:spacing w:val="-2"/>
        </w:rPr>
        <w:t>3.1.8</w:t>
      </w:r>
    </w:p>
    <w:p>
      <w:pPr>
        <w:spacing w:before="1"/>
        <w:ind w:left="565" w:right="0" w:firstLine="0"/>
        <w:jc w:val="left"/>
        <w:rPr>
          <w:b/>
          <w:sz w:val="20"/>
        </w:rPr>
      </w:pPr>
      <w:r>
        <w:rPr>
          <w:b/>
          <w:spacing w:val="-2"/>
          <w:sz w:val="20"/>
        </w:rPr>
        <w:t>availability</w:t>
      </w:r>
    </w:p>
    <w:p>
      <w:pPr>
        <w:pStyle w:val="BodyText"/>
        <w:spacing w:line="242" w:lineRule="auto"/>
        <w:ind w:left="565" w:right="574"/>
      </w:pPr>
      <w:r>
        <w:rPr/>
        <w:t>property</w:t>
      </w:r>
      <w:r>
        <w:rPr>
          <w:spacing w:val="63"/>
        </w:rPr>
        <w:t> </w:t>
      </w:r>
      <w:r>
        <w:rPr/>
        <w:t>of</w:t>
      </w:r>
      <w:r>
        <w:rPr>
          <w:spacing w:val="69"/>
        </w:rPr>
        <w:t> </w:t>
      </w:r>
      <w:r>
        <w:rPr/>
        <w:t>ensuring</w:t>
      </w:r>
      <w:r>
        <w:rPr>
          <w:spacing w:val="67"/>
        </w:rPr>
        <w:t> </w:t>
      </w:r>
      <w:r>
        <w:rPr/>
        <w:t>timely</w:t>
      </w:r>
      <w:r>
        <w:rPr>
          <w:spacing w:val="40"/>
        </w:rPr>
        <w:t> </w:t>
      </w:r>
      <w:r>
        <w:rPr/>
        <w:t>and</w:t>
      </w:r>
      <w:r>
        <w:rPr>
          <w:spacing w:val="63"/>
        </w:rPr>
        <w:t> </w:t>
      </w:r>
      <w:r>
        <w:rPr/>
        <w:t>reliable</w:t>
      </w:r>
      <w:r>
        <w:rPr>
          <w:spacing w:val="67"/>
        </w:rPr>
        <w:t> </w:t>
      </w:r>
      <w:r>
        <w:rPr/>
        <w:t>access</w:t>
      </w:r>
      <w:r>
        <w:rPr>
          <w:spacing w:val="66"/>
        </w:rPr>
        <w:t> </w:t>
      </w:r>
      <w:r>
        <w:rPr/>
        <w:t>to</w:t>
      </w:r>
      <w:r>
        <w:rPr>
          <w:spacing w:val="63"/>
        </w:rPr>
        <w:t> </w:t>
      </w:r>
      <w:r>
        <w:rPr/>
        <w:t>and</w:t>
      </w:r>
      <w:r>
        <w:rPr>
          <w:spacing w:val="67"/>
        </w:rPr>
        <w:t> </w:t>
      </w:r>
      <w:r>
        <w:rPr/>
        <w:t>use</w:t>
      </w:r>
      <w:r>
        <w:rPr>
          <w:spacing w:val="67"/>
        </w:rPr>
        <w:t> </w:t>
      </w:r>
      <w:r>
        <w:rPr/>
        <w:t>of</w:t>
      </w:r>
      <w:r>
        <w:rPr>
          <w:spacing w:val="67"/>
        </w:rPr>
        <w:t> </w:t>
      </w:r>
      <w:r>
        <w:rPr/>
        <w:t>control</w:t>
      </w:r>
      <w:r>
        <w:rPr>
          <w:spacing w:val="63"/>
        </w:rPr>
        <w:t> </w:t>
      </w:r>
      <w:r>
        <w:rPr/>
        <w:t>system</w:t>
      </w:r>
      <w:r>
        <w:rPr>
          <w:spacing w:val="70"/>
        </w:rPr>
        <w:t> </w:t>
      </w:r>
      <w:r>
        <w:rPr/>
        <w:t>information</w:t>
      </w:r>
      <w:r>
        <w:rPr>
          <w:spacing w:val="67"/>
        </w:rPr>
        <w:t> </w:t>
      </w:r>
      <w:r>
        <w:rPr/>
        <w:t>and </w:t>
      </w:r>
      <w:r>
        <w:rPr>
          <w:spacing w:val="-2"/>
        </w:rPr>
        <w:t>functionality</w:t>
      </w:r>
    </w:p>
    <w:p>
      <w:pPr>
        <w:pStyle w:val="BodyText"/>
        <w:spacing w:before="64"/>
      </w:pPr>
    </w:p>
    <w:p>
      <w:pPr>
        <w:pStyle w:val="Heading4"/>
        <w:ind w:left="565" w:firstLine="0"/>
      </w:pPr>
      <w:r>
        <w:rPr>
          <w:spacing w:val="-2"/>
        </w:rPr>
        <w:t>3.1.9</w:t>
      </w:r>
    </w:p>
    <w:p>
      <w:pPr>
        <w:spacing w:before="1"/>
        <w:ind w:left="565" w:right="0" w:firstLine="0"/>
        <w:jc w:val="left"/>
        <w:rPr>
          <w:b/>
          <w:sz w:val="20"/>
        </w:rPr>
      </w:pPr>
      <w:r>
        <w:rPr>
          <w:b/>
          <w:spacing w:val="2"/>
          <w:sz w:val="20"/>
        </w:rPr>
        <w:t>communication</w:t>
      </w:r>
      <w:r>
        <w:rPr>
          <w:b/>
          <w:spacing w:val="67"/>
          <w:sz w:val="20"/>
        </w:rPr>
        <w:t> </w:t>
      </w:r>
      <w:r>
        <w:rPr>
          <w:b/>
          <w:spacing w:val="-2"/>
          <w:sz w:val="20"/>
        </w:rPr>
        <w:t>channel</w:t>
      </w:r>
    </w:p>
    <w:p>
      <w:pPr>
        <w:pStyle w:val="BodyText"/>
        <w:spacing w:before="5"/>
        <w:ind w:left="565"/>
      </w:pPr>
      <w:r>
        <w:rPr/>
        <w:t>specific</w:t>
      </w:r>
      <w:r>
        <w:rPr>
          <w:spacing w:val="58"/>
        </w:rPr>
        <w:t> </w:t>
      </w:r>
      <w:r>
        <w:rPr/>
        <w:t>logical</w:t>
      </w:r>
      <w:r>
        <w:rPr>
          <w:spacing w:val="56"/>
        </w:rPr>
        <w:t> </w:t>
      </w:r>
      <w:r>
        <w:rPr/>
        <w:t>or</w:t>
      </w:r>
      <w:r>
        <w:rPr>
          <w:spacing w:val="59"/>
        </w:rPr>
        <w:t> </w:t>
      </w:r>
      <w:r>
        <w:rPr/>
        <w:t>physical</w:t>
      </w:r>
      <w:r>
        <w:rPr>
          <w:spacing w:val="52"/>
        </w:rPr>
        <w:t> </w:t>
      </w:r>
      <w:r>
        <w:rPr/>
        <w:t>communication</w:t>
      </w:r>
      <w:r>
        <w:rPr>
          <w:spacing w:val="56"/>
        </w:rPr>
        <w:t> </w:t>
      </w:r>
      <w:r>
        <w:rPr/>
        <w:t>link</w:t>
      </w:r>
      <w:r>
        <w:rPr>
          <w:spacing w:val="59"/>
        </w:rPr>
        <w:t> </w:t>
      </w:r>
      <w:r>
        <w:rPr/>
        <w:t>between</w:t>
      </w:r>
      <w:r>
        <w:rPr>
          <w:spacing w:val="55"/>
        </w:rPr>
        <w:t> </w:t>
      </w:r>
      <w:r>
        <w:rPr>
          <w:spacing w:val="-2"/>
        </w:rPr>
        <w:t>assets</w:t>
      </w:r>
    </w:p>
    <w:p>
      <w:pPr>
        <w:pStyle w:val="BodyText"/>
        <w:spacing w:before="64"/>
      </w:pPr>
    </w:p>
    <w:p>
      <w:pPr>
        <w:spacing w:before="0"/>
        <w:ind w:left="565" w:right="0" w:firstLine="0"/>
        <w:jc w:val="left"/>
        <w:rPr>
          <w:sz w:val="16"/>
        </w:rPr>
      </w:pPr>
      <w:r>
        <w:rPr>
          <w:sz w:val="16"/>
        </w:rPr>
        <w:t>Note</w:t>
      </w:r>
      <w:r>
        <w:rPr>
          <w:spacing w:val="37"/>
          <w:sz w:val="16"/>
        </w:rPr>
        <w:t> </w:t>
      </w:r>
      <w:r>
        <w:rPr>
          <w:sz w:val="16"/>
        </w:rPr>
        <w:t>1</w:t>
      </w:r>
      <w:r>
        <w:rPr>
          <w:spacing w:val="35"/>
          <w:sz w:val="16"/>
        </w:rPr>
        <w:t> </w:t>
      </w:r>
      <w:r>
        <w:rPr>
          <w:sz w:val="16"/>
        </w:rPr>
        <w:t>to</w:t>
      </w:r>
      <w:r>
        <w:rPr>
          <w:spacing w:val="36"/>
          <w:sz w:val="16"/>
        </w:rPr>
        <w:t> </w:t>
      </w:r>
      <w:r>
        <w:rPr>
          <w:sz w:val="16"/>
        </w:rPr>
        <w:t>entry:</w:t>
      </w:r>
      <w:r>
        <w:rPr>
          <w:spacing w:val="76"/>
          <w:sz w:val="16"/>
        </w:rPr>
        <w:t>  </w:t>
      </w:r>
      <w:r>
        <w:rPr>
          <w:sz w:val="16"/>
        </w:rPr>
        <w:t>A</w:t>
      </w:r>
      <w:r>
        <w:rPr>
          <w:spacing w:val="38"/>
          <w:sz w:val="16"/>
        </w:rPr>
        <w:t> </w:t>
      </w:r>
      <w:r>
        <w:rPr>
          <w:sz w:val="16"/>
        </w:rPr>
        <w:t>channel</w:t>
      </w:r>
      <w:r>
        <w:rPr>
          <w:spacing w:val="37"/>
          <w:sz w:val="16"/>
        </w:rPr>
        <w:t> </w:t>
      </w:r>
      <w:r>
        <w:rPr>
          <w:sz w:val="16"/>
        </w:rPr>
        <w:t>facilitates</w:t>
      </w:r>
      <w:r>
        <w:rPr>
          <w:spacing w:val="39"/>
          <w:sz w:val="16"/>
        </w:rPr>
        <w:t> </w:t>
      </w:r>
      <w:r>
        <w:rPr>
          <w:sz w:val="16"/>
        </w:rPr>
        <w:t>the</w:t>
      </w:r>
      <w:r>
        <w:rPr>
          <w:spacing w:val="35"/>
          <w:sz w:val="16"/>
        </w:rPr>
        <w:t> </w:t>
      </w:r>
      <w:r>
        <w:rPr>
          <w:sz w:val="16"/>
        </w:rPr>
        <w:t>establishment</w:t>
      </w:r>
      <w:r>
        <w:rPr>
          <w:spacing w:val="39"/>
          <w:sz w:val="16"/>
        </w:rPr>
        <w:t> </w:t>
      </w:r>
      <w:r>
        <w:rPr>
          <w:sz w:val="16"/>
        </w:rPr>
        <w:t>of</w:t>
      </w:r>
      <w:r>
        <w:rPr>
          <w:spacing w:val="38"/>
          <w:sz w:val="16"/>
        </w:rPr>
        <w:t> </w:t>
      </w:r>
      <w:r>
        <w:rPr>
          <w:sz w:val="16"/>
        </w:rPr>
        <w:t>a</w:t>
      </w:r>
      <w:r>
        <w:rPr>
          <w:spacing w:val="40"/>
          <w:sz w:val="16"/>
        </w:rPr>
        <w:t> </w:t>
      </w:r>
      <w:r>
        <w:rPr>
          <w:spacing w:val="-2"/>
          <w:sz w:val="16"/>
        </w:rPr>
        <w:t>connection.</w:t>
      </w:r>
    </w:p>
    <w:p>
      <w:pPr>
        <w:pStyle w:val="BodyText"/>
        <w:spacing w:before="17"/>
        <w:rPr>
          <w:sz w:val="16"/>
        </w:rPr>
      </w:pPr>
    </w:p>
    <w:p>
      <w:pPr>
        <w:pStyle w:val="Heading4"/>
        <w:spacing w:line="229" w:lineRule="exact"/>
        <w:ind w:left="566" w:firstLine="0"/>
      </w:pPr>
      <w:r>
        <w:rPr>
          <w:spacing w:val="-2"/>
        </w:rPr>
        <w:t>3.1.10</w:t>
      </w:r>
    </w:p>
    <w:p>
      <w:pPr>
        <w:spacing w:line="229" w:lineRule="exact" w:before="0"/>
        <w:ind w:left="566" w:right="0" w:firstLine="0"/>
        <w:jc w:val="left"/>
        <w:rPr>
          <w:b/>
          <w:sz w:val="20"/>
        </w:rPr>
      </w:pPr>
      <w:r>
        <w:rPr>
          <w:b/>
          <w:sz w:val="20"/>
        </w:rPr>
        <w:t>compensating</w:t>
      </w:r>
      <w:r>
        <w:rPr>
          <w:b/>
          <w:spacing w:val="59"/>
          <w:w w:val="150"/>
          <w:sz w:val="20"/>
        </w:rPr>
        <w:t> </w:t>
      </w:r>
      <w:r>
        <w:rPr>
          <w:b/>
          <w:spacing w:val="-2"/>
          <w:sz w:val="20"/>
        </w:rPr>
        <w:t>countermeasure</w:t>
      </w:r>
    </w:p>
    <w:p>
      <w:pPr>
        <w:pStyle w:val="BodyText"/>
        <w:spacing w:line="242" w:lineRule="auto" w:before="3"/>
        <w:ind w:left="565" w:right="574"/>
      </w:pPr>
      <w:r>
        <w:rPr/>
        <w:t>countermeasure</w:t>
      </w:r>
      <w:r>
        <w:rPr>
          <w:spacing w:val="78"/>
        </w:rPr>
        <w:t> </w:t>
      </w:r>
      <w:r>
        <w:rPr/>
        <w:t>employed</w:t>
      </w:r>
      <w:r>
        <w:rPr>
          <w:spacing w:val="80"/>
        </w:rPr>
        <w:t> </w:t>
      </w:r>
      <w:r>
        <w:rPr/>
        <w:t>in</w:t>
      </w:r>
      <w:r>
        <w:rPr>
          <w:spacing w:val="77"/>
        </w:rPr>
        <w:t> </w:t>
      </w:r>
      <w:r>
        <w:rPr/>
        <w:t>lieu</w:t>
      </w:r>
      <w:r>
        <w:rPr>
          <w:spacing w:val="77"/>
        </w:rPr>
        <w:t> </w:t>
      </w:r>
      <w:r>
        <w:rPr/>
        <w:t>of</w:t>
      </w:r>
      <w:r>
        <w:rPr>
          <w:spacing w:val="80"/>
        </w:rPr>
        <w:t> </w:t>
      </w:r>
      <w:r>
        <w:rPr/>
        <w:t>or</w:t>
      </w:r>
      <w:r>
        <w:rPr>
          <w:spacing w:val="80"/>
        </w:rPr>
        <w:t> </w:t>
      </w:r>
      <w:r>
        <w:rPr/>
        <w:t>in</w:t>
      </w:r>
      <w:r>
        <w:rPr>
          <w:spacing w:val="80"/>
        </w:rPr>
        <w:t> </w:t>
      </w:r>
      <w:r>
        <w:rPr/>
        <w:t>addition</w:t>
      </w:r>
      <w:r>
        <w:rPr>
          <w:spacing w:val="77"/>
        </w:rPr>
        <w:t> </w:t>
      </w:r>
      <w:r>
        <w:rPr/>
        <w:t>to</w:t>
      </w:r>
      <w:r>
        <w:rPr>
          <w:spacing w:val="80"/>
        </w:rPr>
        <w:t> </w:t>
      </w:r>
      <w:r>
        <w:rPr/>
        <w:t>inherent</w:t>
      </w:r>
      <w:r>
        <w:rPr>
          <w:spacing w:val="77"/>
        </w:rPr>
        <w:t> </w:t>
      </w:r>
      <w:r>
        <w:rPr/>
        <w:t>security</w:t>
      </w:r>
      <w:r>
        <w:rPr>
          <w:spacing w:val="73"/>
        </w:rPr>
        <w:t> </w:t>
      </w:r>
      <w:r>
        <w:rPr/>
        <w:t>capabilities</w:t>
      </w:r>
      <w:r>
        <w:rPr>
          <w:spacing w:val="80"/>
        </w:rPr>
        <w:t> </w:t>
      </w:r>
      <w:r>
        <w:rPr/>
        <w:t>to</w:t>
      </w:r>
      <w:r>
        <w:rPr>
          <w:spacing w:val="77"/>
        </w:rPr>
        <w:t> </w:t>
      </w:r>
      <w:r>
        <w:rPr/>
        <w:t>satisfy one</w:t>
      </w:r>
      <w:r>
        <w:rPr>
          <w:spacing w:val="40"/>
        </w:rPr>
        <w:t> </w:t>
      </w:r>
      <w:r>
        <w:rPr/>
        <w:t>or</w:t>
      </w:r>
      <w:r>
        <w:rPr>
          <w:spacing w:val="40"/>
        </w:rPr>
        <w:t> </w:t>
      </w:r>
      <w:r>
        <w:rPr/>
        <w:t>more</w:t>
      </w:r>
      <w:r>
        <w:rPr>
          <w:spacing w:val="40"/>
        </w:rPr>
        <w:t> </w:t>
      </w:r>
      <w:r>
        <w:rPr/>
        <w:t>security</w:t>
      </w:r>
      <w:r>
        <w:rPr>
          <w:spacing w:val="40"/>
        </w:rPr>
        <w:t> </w:t>
      </w:r>
      <w:r>
        <w:rPr/>
        <w:t>requirements</w:t>
      </w:r>
    </w:p>
    <w:p>
      <w:pPr>
        <w:pStyle w:val="BodyText"/>
        <w:spacing w:before="63"/>
      </w:pPr>
    </w:p>
    <w:p>
      <w:pPr>
        <w:spacing w:before="0"/>
        <w:ind w:left="565" w:right="0" w:firstLine="0"/>
        <w:jc w:val="left"/>
        <w:rPr>
          <w:sz w:val="16"/>
        </w:rPr>
      </w:pPr>
      <w:r>
        <w:rPr>
          <w:sz w:val="16"/>
        </w:rPr>
        <w:t>Note</w:t>
      </w:r>
      <w:r>
        <w:rPr>
          <w:spacing w:val="31"/>
          <w:sz w:val="16"/>
        </w:rPr>
        <w:t> </w:t>
      </w:r>
      <w:r>
        <w:rPr>
          <w:sz w:val="16"/>
        </w:rPr>
        <w:t>1</w:t>
      </w:r>
      <w:r>
        <w:rPr>
          <w:spacing w:val="30"/>
          <w:sz w:val="16"/>
        </w:rPr>
        <w:t> </w:t>
      </w:r>
      <w:r>
        <w:rPr>
          <w:sz w:val="16"/>
        </w:rPr>
        <w:t>to</w:t>
      </w:r>
      <w:r>
        <w:rPr>
          <w:spacing w:val="29"/>
          <w:sz w:val="16"/>
        </w:rPr>
        <w:t> </w:t>
      </w:r>
      <w:r>
        <w:rPr>
          <w:sz w:val="16"/>
        </w:rPr>
        <w:t>entry:</w:t>
      </w:r>
      <w:r>
        <w:rPr>
          <w:spacing w:val="67"/>
          <w:sz w:val="16"/>
        </w:rPr>
        <w:t>  </w:t>
      </w:r>
      <w:r>
        <w:rPr>
          <w:sz w:val="16"/>
        </w:rPr>
        <w:t>Examples</w:t>
      </w:r>
      <w:r>
        <w:rPr>
          <w:spacing w:val="33"/>
          <w:sz w:val="16"/>
        </w:rPr>
        <w:t> </w:t>
      </w:r>
      <w:r>
        <w:rPr>
          <w:spacing w:val="-2"/>
          <w:sz w:val="16"/>
        </w:rPr>
        <w:t>include:</w:t>
      </w:r>
    </w:p>
    <w:p>
      <w:pPr>
        <w:pStyle w:val="ListParagraph"/>
        <w:numPr>
          <w:ilvl w:val="0"/>
          <w:numId w:val="8"/>
        </w:numPr>
        <w:tabs>
          <w:tab w:pos="904" w:val="left" w:leader="none"/>
          <w:tab w:pos="906" w:val="left" w:leader="none"/>
        </w:tabs>
        <w:spacing w:line="240" w:lineRule="auto" w:before="103" w:after="0"/>
        <w:ind w:left="906" w:right="569" w:hanging="341"/>
        <w:jc w:val="both"/>
        <w:rPr>
          <w:sz w:val="16"/>
        </w:rPr>
      </w:pPr>
      <w:r>
        <w:rPr>
          <w:sz w:val="16"/>
        </w:rPr>
        <w:t>(component-level):</w:t>
      </w:r>
      <w:r>
        <w:rPr>
          <w:spacing w:val="40"/>
          <w:sz w:val="16"/>
        </w:rPr>
        <w:t> </w:t>
      </w:r>
      <w:r>
        <w:rPr>
          <w:sz w:val="16"/>
        </w:rPr>
        <w:t>locked</w:t>
      </w:r>
      <w:r>
        <w:rPr>
          <w:spacing w:val="40"/>
          <w:sz w:val="16"/>
        </w:rPr>
        <w:t> </w:t>
      </w:r>
      <w:r>
        <w:rPr>
          <w:sz w:val="16"/>
        </w:rPr>
        <w:t>cabinet</w:t>
      </w:r>
      <w:r>
        <w:rPr>
          <w:spacing w:val="40"/>
          <w:sz w:val="16"/>
        </w:rPr>
        <w:t> </w:t>
      </w:r>
      <w:r>
        <w:rPr>
          <w:sz w:val="16"/>
        </w:rPr>
        <w:t>around</w:t>
      </w:r>
      <w:r>
        <w:rPr>
          <w:spacing w:val="40"/>
          <w:sz w:val="16"/>
        </w:rPr>
        <w:t> </w:t>
      </w:r>
      <w:r>
        <w:rPr>
          <w:sz w:val="16"/>
        </w:rPr>
        <w:t>a</w:t>
      </w:r>
      <w:r>
        <w:rPr>
          <w:spacing w:val="40"/>
          <w:sz w:val="16"/>
        </w:rPr>
        <w:t> </w:t>
      </w:r>
      <w:r>
        <w:rPr>
          <w:sz w:val="16"/>
        </w:rPr>
        <w:t>controller</w:t>
      </w:r>
      <w:r>
        <w:rPr>
          <w:spacing w:val="40"/>
          <w:sz w:val="16"/>
        </w:rPr>
        <w:t> </w:t>
      </w:r>
      <w:r>
        <w:rPr>
          <w:sz w:val="16"/>
        </w:rPr>
        <w:t>that</w:t>
      </w:r>
      <w:r>
        <w:rPr>
          <w:spacing w:val="40"/>
          <w:sz w:val="16"/>
        </w:rPr>
        <w:t> </w:t>
      </w:r>
      <w:r>
        <w:rPr>
          <w:sz w:val="16"/>
        </w:rPr>
        <w:t>doesn’t</w:t>
      </w:r>
      <w:r>
        <w:rPr>
          <w:spacing w:val="40"/>
          <w:sz w:val="16"/>
        </w:rPr>
        <w:t> </w:t>
      </w:r>
      <w:r>
        <w:rPr>
          <w:sz w:val="16"/>
        </w:rPr>
        <w:t>have</w:t>
      </w:r>
      <w:r>
        <w:rPr>
          <w:spacing w:val="40"/>
          <w:sz w:val="16"/>
        </w:rPr>
        <w:t> </w:t>
      </w:r>
      <w:r>
        <w:rPr>
          <w:sz w:val="16"/>
        </w:rPr>
        <w:t>sufficient</w:t>
      </w:r>
      <w:r>
        <w:rPr>
          <w:spacing w:val="40"/>
          <w:sz w:val="16"/>
        </w:rPr>
        <w:t> </w:t>
      </w:r>
      <w:r>
        <w:rPr>
          <w:sz w:val="16"/>
        </w:rPr>
        <w:t>cyber</w:t>
      </w:r>
      <w:r>
        <w:rPr>
          <w:spacing w:val="40"/>
          <w:sz w:val="16"/>
        </w:rPr>
        <w:t> </w:t>
      </w:r>
      <w:r>
        <w:rPr>
          <w:sz w:val="16"/>
        </w:rPr>
        <w:t>access</w:t>
      </w:r>
      <w:r>
        <w:rPr>
          <w:spacing w:val="40"/>
          <w:sz w:val="16"/>
        </w:rPr>
        <w:t> </w:t>
      </w:r>
      <w:r>
        <w:rPr>
          <w:sz w:val="16"/>
        </w:rPr>
        <w:t>control </w:t>
      </w:r>
      <w:r>
        <w:rPr>
          <w:spacing w:val="-2"/>
          <w:sz w:val="16"/>
        </w:rPr>
        <w:t>countermeasures;</w:t>
      </w:r>
    </w:p>
    <w:p>
      <w:pPr>
        <w:pStyle w:val="ListParagraph"/>
        <w:numPr>
          <w:ilvl w:val="0"/>
          <w:numId w:val="8"/>
        </w:numPr>
        <w:tabs>
          <w:tab w:pos="904" w:val="left" w:leader="none"/>
          <w:tab w:pos="906" w:val="left" w:leader="none"/>
        </w:tabs>
        <w:spacing w:line="237" w:lineRule="auto" w:before="102" w:after="0"/>
        <w:ind w:left="906" w:right="571" w:hanging="341"/>
        <w:jc w:val="both"/>
        <w:rPr>
          <w:sz w:val="16"/>
        </w:rPr>
      </w:pPr>
      <w:r>
        <w:rPr>
          <w:sz w:val="16"/>
        </w:rPr>
        <w:t>(control</w:t>
      </w:r>
      <w:r>
        <w:rPr>
          <w:spacing w:val="80"/>
          <w:sz w:val="16"/>
        </w:rPr>
        <w:t> </w:t>
      </w:r>
      <w:r>
        <w:rPr>
          <w:sz w:val="16"/>
        </w:rPr>
        <w:t>system/zone-level):</w:t>
      </w:r>
      <w:r>
        <w:rPr>
          <w:spacing w:val="80"/>
          <w:sz w:val="16"/>
        </w:rPr>
        <w:t> </w:t>
      </w:r>
      <w:r>
        <w:rPr>
          <w:sz w:val="16"/>
        </w:rPr>
        <w:t>physical</w:t>
      </w:r>
      <w:r>
        <w:rPr>
          <w:spacing w:val="80"/>
          <w:sz w:val="16"/>
        </w:rPr>
        <w:t> </w:t>
      </w:r>
      <w:r>
        <w:rPr>
          <w:sz w:val="16"/>
        </w:rPr>
        <w:t>access</w:t>
      </w:r>
      <w:r>
        <w:rPr>
          <w:spacing w:val="80"/>
          <w:sz w:val="16"/>
        </w:rPr>
        <w:t> </w:t>
      </w:r>
      <w:r>
        <w:rPr>
          <w:sz w:val="16"/>
        </w:rPr>
        <w:t>control</w:t>
      </w:r>
      <w:r>
        <w:rPr>
          <w:spacing w:val="80"/>
          <w:sz w:val="16"/>
        </w:rPr>
        <w:t> </w:t>
      </w:r>
      <w:r>
        <w:rPr>
          <w:sz w:val="16"/>
        </w:rPr>
        <w:t>(guards,</w:t>
      </w:r>
      <w:r>
        <w:rPr>
          <w:spacing w:val="80"/>
          <w:sz w:val="16"/>
        </w:rPr>
        <w:t> </w:t>
      </w:r>
      <w:r>
        <w:rPr>
          <w:sz w:val="16"/>
        </w:rPr>
        <w:t>gates</w:t>
      </w:r>
      <w:r>
        <w:rPr>
          <w:spacing w:val="80"/>
          <w:sz w:val="16"/>
        </w:rPr>
        <w:t> </w:t>
      </w:r>
      <w:r>
        <w:rPr>
          <w:sz w:val="16"/>
        </w:rPr>
        <w:t>and</w:t>
      </w:r>
      <w:r>
        <w:rPr>
          <w:spacing w:val="80"/>
          <w:sz w:val="16"/>
        </w:rPr>
        <w:t> </w:t>
      </w:r>
      <w:r>
        <w:rPr>
          <w:sz w:val="16"/>
        </w:rPr>
        <w:t>guns)</w:t>
      </w:r>
      <w:r>
        <w:rPr>
          <w:spacing w:val="80"/>
          <w:sz w:val="16"/>
        </w:rPr>
        <w:t> </w:t>
      </w:r>
      <w:r>
        <w:rPr>
          <w:sz w:val="16"/>
        </w:rPr>
        <w:t>to</w:t>
      </w:r>
      <w:r>
        <w:rPr>
          <w:spacing w:val="80"/>
          <w:sz w:val="16"/>
        </w:rPr>
        <w:t> </w:t>
      </w:r>
      <w:r>
        <w:rPr>
          <w:sz w:val="16"/>
        </w:rPr>
        <w:t>protect</w:t>
      </w:r>
      <w:r>
        <w:rPr>
          <w:spacing w:val="80"/>
          <w:sz w:val="16"/>
        </w:rPr>
        <w:t> </w:t>
      </w:r>
      <w:r>
        <w:rPr>
          <w:sz w:val="16"/>
        </w:rPr>
        <w:t>a</w:t>
      </w:r>
      <w:r>
        <w:rPr>
          <w:spacing w:val="80"/>
          <w:sz w:val="16"/>
        </w:rPr>
        <w:t> </w:t>
      </w:r>
      <w:r>
        <w:rPr>
          <w:sz w:val="16"/>
        </w:rPr>
        <w:t>control</w:t>
      </w:r>
      <w:r>
        <w:rPr>
          <w:spacing w:val="80"/>
          <w:sz w:val="16"/>
        </w:rPr>
        <w:t> </w:t>
      </w:r>
      <w:r>
        <w:rPr>
          <w:sz w:val="16"/>
        </w:rPr>
        <w:t>room</w:t>
      </w:r>
      <w:r>
        <w:rPr>
          <w:spacing w:val="80"/>
          <w:sz w:val="16"/>
        </w:rPr>
        <w:t> </w:t>
      </w:r>
      <w:r>
        <w:rPr>
          <w:sz w:val="16"/>
        </w:rPr>
        <w:t>to restrict</w:t>
      </w:r>
      <w:r>
        <w:rPr>
          <w:spacing w:val="40"/>
          <w:sz w:val="16"/>
        </w:rPr>
        <w:t> </w:t>
      </w:r>
      <w:r>
        <w:rPr>
          <w:sz w:val="16"/>
        </w:rPr>
        <w:t>access</w:t>
      </w:r>
      <w:r>
        <w:rPr>
          <w:spacing w:val="40"/>
          <w:sz w:val="16"/>
        </w:rPr>
        <w:t> </w:t>
      </w:r>
      <w:r>
        <w:rPr>
          <w:sz w:val="16"/>
        </w:rPr>
        <w:t>to</w:t>
      </w:r>
      <w:r>
        <w:rPr>
          <w:spacing w:val="40"/>
          <w:sz w:val="16"/>
        </w:rPr>
        <w:t> </w:t>
      </w:r>
      <w:r>
        <w:rPr>
          <w:sz w:val="16"/>
        </w:rPr>
        <w:t>a</w:t>
      </w:r>
      <w:r>
        <w:rPr>
          <w:spacing w:val="40"/>
          <w:sz w:val="16"/>
        </w:rPr>
        <w:t> </w:t>
      </w:r>
      <w:r>
        <w:rPr>
          <w:sz w:val="16"/>
        </w:rPr>
        <w:t>group</w:t>
      </w:r>
      <w:r>
        <w:rPr>
          <w:spacing w:val="40"/>
          <w:sz w:val="16"/>
        </w:rPr>
        <w:t> </w:t>
      </w:r>
      <w:r>
        <w:rPr>
          <w:sz w:val="16"/>
        </w:rPr>
        <w:t>of</w:t>
      </w:r>
      <w:r>
        <w:rPr>
          <w:spacing w:val="40"/>
          <w:sz w:val="16"/>
        </w:rPr>
        <w:t> </w:t>
      </w:r>
      <w:r>
        <w:rPr>
          <w:sz w:val="16"/>
        </w:rPr>
        <w:t>known</w:t>
      </w:r>
      <w:r>
        <w:rPr>
          <w:spacing w:val="40"/>
          <w:sz w:val="16"/>
        </w:rPr>
        <w:t> </w:t>
      </w:r>
      <w:r>
        <w:rPr>
          <w:sz w:val="16"/>
        </w:rPr>
        <w:t>personnel</w:t>
      </w:r>
      <w:r>
        <w:rPr>
          <w:spacing w:val="40"/>
          <w:sz w:val="16"/>
        </w:rPr>
        <w:t> </w:t>
      </w:r>
      <w:r>
        <w:rPr>
          <w:sz w:val="16"/>
        </w:rPr>
        <w:t>to</w:t>
      </w:r>
      <w:r>
        <w:rPr>
          <w:spacing w:val="40"/>
          <w:sz w:val="16"/>
        </w:rPr>
        <w:t> </w:t>
      </w:r>
      <w:r>
        <w:rPr>
          <w:sz w:val="16"/>
        </w:rPr>
        <w:t>compensate</w:t>
      </w:r>
      <w:r>
        <w:rPr>
          <w:spacing w:val="40"/>
          <w:sz w:val="16"/>
        </w:rPr>
        <w:t> </w:t>
      </w:r>
      <w:r>
        <w:rPr>
          <w:sz w:val="16"/>
        </w:rPr>
        <w:t>for</w:t>
      </w:r>
      <w:r>
        <w:rPr>
          <w:spacing w:val="40"/>
          <w:sz w:val="16"/>
        </w:rPr>
        <w:t> </w:t>
      </w:r>
      <w:r>
        <w:rPr>
          <w:sz w:val="16"/>
        </w:rPr>
        <w:t>the</w:t>
      </w:r>
      <w:r>
        <w:rPr>
          <w:spacing w:val="40"/>
          <w:sz w:val="16"/>
        </w:rPr>
        <w:t> </w:t>
      </w:r>
      <w:r>
        <w:rPr>
          <w:sz w:val="16"/>
        </w:rPr>
        <w:t>technical</w:t>
      </w:r>
      <w:r>
        <w:rPr>
          <w:spacing w:val="40"/>
          <w:sz w:val="16"/>
        </w:rPr>
        <w:t> </w:t>
      </w:r>
      <w:r>
        <w:rPr>
          <w:sz w:val="16"/>
        </w:rPr>
        <w:t>requirement</w:t>
      </w:r>
      <w:r>
        <w:rPr>
          <w:spacing w:val="40"/>
          <w:sz w:val="16"/>
        </w:rPr>
        <w:t> </w:t>
      </w:r>
      <w:r>
        <w:rPr>
          <w:sz w:val="16"/>
        </w:rPr>
        <w:t>for</w:t>
      </w:r>
      <w:r>
        <w:rPr>
          <w:spacing w:val="40"/>
          <w:sz w:val="16"/>
        </w:rPr>
        <w:t> </w:t>
      </w:r>
      <w:r>
        <w:rPr>
          <w:sz w:val="16"/>
        </w:rPr>
        <w:t>personnel</w:t>
      </w:r>
      <w:r>
        <w:rPr>
          <w:spacing w:val="40"/>
          <w:sz w:val="16"/>
        </w:rPr>
        <w:t> </w:t>
      </w:r>
      <w:r>
        <w:rPr>
          <w:sz w:val="16"/>
        </w:rPr>
        <w:t>to</w:t>
      </w:r>
      <w:r>
        <w:rPr>
          <w:spacing w:val="40"/>
          <w:sz w:val="16"/>
        </w:rPr>
        <w:t> </w:t>
      </w:r>
      <w:r>
        <w:rPr>
          <w:sz w:val="16"/>
        </w:rPr>
        <w:t>be uniquely</w:t>
      </w:r>
      <w:r>
        <w:rPr>
          <w:spacing w:val="40"/>
          <w:sz w:val="16"/>
        </w:rPr>
        <w:t> </w:t>
      </w:r>
      <w:r>
        <w:rPr>
          <w:sz w:val="16"/>
        </w:rPr>
        <w:t>identified</w:t>
      </w:r>
      <w:r>
        <w:rPr>
          <w:spacing w:val="40"/>
          <w:sz w:val="16"/>
        </w:rPr>
        <w:t> </w:t>
      </w:r>
      <w:r>
        <w:rPr>
          <w:sz w:val="16"/>
        </w:rPr>
        <w:t>by</w:t>
      </w:r>
      <w:r>
        <w:rPr>
          <w:spacing w:val="40"/>
          <w:sz w:val="16"/>
        </w:rPr>
        <w:t> </w:t>
      </w:r>
      <w:r>
        <w:rPr>
          <w:sz w:val="16"/>
        </w:rPr>
        <w:t>the</w:t>
      </w:r>
      <w:r>
        <w:rPr>
          <w:spacing w:val="40"/>
          <w:sz w:val="16"/>
        </w:rPr>
        <w:t> </w:t>
      </w:r>
      <w:r>
        <w:rPr>
          <w:sz w:val="16"/>
        </w:rPr>
        <w:t>IACS;</w:t>
      </w:r>
      <w:r>
        <w:rPr>
          <w:spacing w:val="40"/>
          <w:sz w:val="16"/>
        </w:rPr>
        <w:t> </w:t>
      </w:r>
      <w:r>
        <w:rPr>
          <w:sz w:val="16"/>
        </w:rPr>
        <w:t>and</w:t>
      </w:r>
    </w:p>
    <w:p>
      <w:pPr>
        <w:pStyle w:val="ListParagraph"/>
        <w:numPr>
          <w:ilvl w:val="0"/>
          <w:numId w:val="8"/>
        </w:numPr>
        <w:tabs>
          <w:tab w:pos="904" w:val="left" w:leader="none"/>
          <w:tab w:pos="906" w:val="left" w:leader="none"/>
        </w:tabs>
        <w:spacing w:line="240" w:lineRule="auto" w:before="102" w:after="0"/>
        <w:ind w:left="906" w:right="565" w:hanging="341"/>
        <w:jc w:val="both"/>
        <w:rPr>
          <w:sz w:val="16"/>
        </w:rPr>
      </w:pPr>
      <w:r>
        <w:rPr>
          <w:sz w:val="16"/>
        </w:rPr>
        <w:t>(component-level):</w:t>
      </w:r>
      <w:r>
        <w:rPr>
          <w:spacing w:val="80"/>
          <w:sz w:val="16"/>
        </w:rPr>
        <w:t> </w:t>
      </w:r>
      <w:r>
        <w:rPr>
          <w:sz w:val="16"/>
        </w:rPr>
        <w:t>a</w:t>
      </w:r>
      <w:r>
        <w:rPr>
          <w:spacing w:val="80"/>
          <w:sz w:val="16"/>
        </w:rPr>
        <w:t> </w:t>
      </w:r>
      <w:r>
        <w:rPr>
          <w:sz w:val="16"/>
        </w:rPr>
        <w:t>vendor’s</w:t>
      </w:r>
      <w:r>
        <w:rPr>
          <w:spacing w:val="80"/>
          <w:sz w:val="16"/>
        </w:rPr>
        <w:t> </w:t>
      </w:r>
      <w:r>
        <w:rPr>
          <w:sz w:val="16"/>
        </w:rPr>
        <w:t>programmable</w:t>
      </w:r>
      <w:r>
        <w:rPr>
          <w:spacing w:val="80"/>
          <w:sz w:val="16"/>
        </w:rPr>
        <w:t> </w:t>
      </w:r>
      <w:r>
        <w:rPr>
          <w:sz w:val="16"/>
        </w:rPr>
        <w:t>logic</w:t>
      </w:r>
      <w:r>
        <w:rPr>
          <w:spacing w:val="80"/>
          <w:sz w:val="16"/>
        </w:rPr>
        <w:t> </w:t>
      </w:r>
      <w:r>
        <w:rPr>
          <w:sz w:val="16"/>
        </w:rPr>
        <w:t>controller</w:t>
      </w:r>
      <w:r>
        <w:rPr>
          <w:spacing w:val="80"/>
          <w:sz w:val="16"/>
        </w:rPr>
        <w:t> </w:t>
      </w:r>
      <w:r>
        <w:rPr>
          <w:sz w:val="16"/>
        </w:rPr>
        <w:t>(PLC)</w:t>
      </w:r>
      <w:r>
        <w:rPr>
          <w:spacing w:val="80"/>
          <w:sz w:val="16"/>
        </w:rPr>
        <w:t> </w:t>
      </w:r>
      <w:r>
        <w:rPr>
          <w:sz w:val="16"/>
        </w:rPr>
        <w:t>can’t</w:t>
      </w:r>
      <w:r>
        <w:rPr>
          <w:spacing w:val="80"/>
          <w:sz w:val="16"/>
        </w:rPr>
        <w:t> </w:t>
      </w:r>
      <w:r>
        <w:rPr>
          <w:sz w:val="16"/>
        </w:rPr>
        <w:t>meet</w:t>
      </w:r>
      <w:r>
        <w:rPr>
          <w:spacing w:val="80"/>
          <w:sz w:val="16"/>
        </w:rPr>
        <w:t> </w:t>
      </w:r>
      <w:r>
        <w:rPr>
          <w:sz w:val="16"/>
        </w:rPr>
        <w:t>the</w:t>
      </w:r>
      <w:r>
        <w:rPr>
          <w:spacing w:val="80"/>
          <w:sz w:val="16"/>
        </w:rPr>
        <w:t> </w:t>
      </w:r>
      <w:r>
        <w:rPr>
          <w:sz w:val="16"/>
        </w:rPr>
        <w:t>access</w:t>
      </w:r>
      <w:r>
        <w:rPr>
          <w:spacing w:val="80"/>
          <w:sz w:val="16"/>
        </w:rPr>
        <w:t> </w:t>
      </w:r>
      <w:r>
        <w:rPr>
          <w:sz w:val="16"/>
        </w:rPr>
        <w:t>control</w:t>
      </w:r>
      <w:r>
        <w:rPr>
          <w:spacing w:val="80"/>
          <w:sz w:val="16"/>
        </w:rPr>
        <w:t> </w:t>
      </w:r>
      <w:r>
        <w:rPr>
          <w:sz w:val="16"/>
        </w:rPr>
        <w:t>capabilities from</w:t>
      </w:r>
      <w:r>
        <w:rPr>
          <w:spacing w:val="40"/>
          <w:sz w:val="16"/>
        </w:rPr>
        <w:t> </w:t>
      </w:r>
      <w:r>
        <w:rPr>
          <w:sz w:val="16"/>
        </w:rPr>
        <w:t>an</w:t>
      </w:r>
      <w:r>
        <w:rPr>
          <w:spacing w:val="40"/>
          <w:sz w:val="16"/>
        </w:rPr>
        <w:t> </w:t>
      </w:r>
      <w:r>
        <w:rPr>
          <w:sz w:val="16"/>
        </w:rPr>
        <w:t>end-user,</w:t>
      </w:r>
      <w:r>
        <w:rPr>
          <w:spacing w:val="40"/>
          <w:sz w:val="16"/>
        </w:rPr>
        <w:t> </w:t>
      </w:r>
      <w:r>
        <w:rPr>
          <w:sz w:val="16"/>
        </w:rPr>
        <w:t>so</w:t>
      </w:r>
      <w:r>
        <w:rPr>
          <w:spacing w:val="40"/>
          <w:sz w:val="16"/>
        </w:rPr>
        <w:t> </w:t>
      </w:r>
      <w:r>
        <w:rPr>
          <w:sz w:val="16"/>
        </w:rPr>
        <w:t>the</w:t>
      </w:r>
      <w:r>
        <w:rPr>
          <w:spacing w:val="40"/>
          <w:sz w:val="16"/>
        </w:rPr>
        <w:t> </w:t>
      </w:r>
      <w:r>
        <w:rPr>
          <w:sz w:val="16"/>
        </w:rPr>
        <w:t>vendor</w:t>
      </w:r>
      <w:r>
        <w:rPr>
          <w:spacing w:val="40"/>
          <w:sz w:val="16"/>
        </w:rPr>
        <w:t> </w:t>
      </w:r>
      <w:r>
        <w:rPr>
          <w:sz w:val="16"/>
        </w:rPr>
        <w:t>puts</w:t>
      </w:r>
      <w:r>
        <w:rPr>
          <w:spacing w:val="40"/>
          <w:sz w:val="16"/>
        </w:rPr>
        <w:t> </w:t>
      </w:r>
      <w:r>
        <w:rPr>
          <w:sz w:val="16"/>
        </w:rPr>
        <w:t>a</w:t>
      </w:r>
      <w:r>
        <w:rPr>
          <w:spacing w:val="40"/>
          <w:sz w:val="16"/>
        </w:rPr>
        <w:t> </w:t>
      </w:r>
      <w:r>
        <w:rPr>
          <w:sz w:val="16"/>
        </w:rPr>
        <w:t>firewall</w:t>
      </w:r>
      <w:r>
        <w:rPr>
          <w:spacing w:val="40"/>
          <w:sz w:val="16"/>
        </w:rPr>
        <w:t> </w:t>
      </w:r>
      <w:r>
        <w:rPr>
          <w:sz w:val="16"/>
        </w:rPr>
        <w:t>in</w:t>
      </w:r>
      <w:r>
        <w:rPr>
          <w:spacing w:val="40"/>
          <w:sz w:val="16"/>
        </w:rPr>
        <w:t> </w:t>
      </w:r>
      <w:r>
        <w:rPr>
          <w:sz w:val="16"/>
        </w:rPr>
        <w:t>front</w:t>
      </w:r>
      <w:r>
        <w:rPr>
          <w:spacing w:val="40"/>
          <w:sz w:val="16"/>
        </w:rPr>
        <w:t> </w:t>
      </w:r>
      <w:r>
        <w:rPr>
          <w:sz w:val="16"/>
        </w:rPr>
        <w:t>of</w:t>
      </w:r>
      <w:r>
        <w:rPr>
          <w:spacing w:val="40"/>
          <w:sz w:val="16"/>
        </w:rPr>
        <w:t> </w:t>
      </w:r>
      <w:r>
        <w:rPr>
          <w:sz w:val="16"/>
        </w:rPr>
        <w:t>the</w:t>
      </w:r>
      <w:r>
        <w:rPr>
          <w:spacing w:val="40"/>
          <w:sz w:val="16"/>
        </w:rPr>
        <w:t> </w:t>
      </w:r>
      <w:r>
        <w:rPr>
          <w:sz w:val="16"/>
        </w:rPr>
        <w:t>PLC</w:t>
      </w:r>
      <w:r>
        <w:rPr>
          <w:spacing w:val="40"/>
          <w:sz w:val="16"/>
        </w:rPr>
        <w:t> </w:t>
      </w:r>
      <w:r>
        <w:rPr>
          <w:sz w:val="16"/>
        </w:rPr>
        <w:t>and</w:t>
      </w:r>
      <w:r>
        <w:rPr>
          <w:spacing w:val="40"/>
          <w:sz w:val="16"/>
        </w:rPr>
        <w:t> </w:t>
      </w:r>
      <w:r>
        <w:rPr>
          <w:sz w:val="16"/>
        </w:rPr>
        <w:t>sells</w:t>
      </w:r>
      <w:r>
        <w:rPr>
          <w:spacing w:val="40"/>
          <w:sz w:val="16"/>
        </w:rPr>
        <w:t> </w:t>
      </w:r>
      <w:r>
        <w:rPr>
          <w:sz w:val="16"/>
        </w:rPr>
        <w:t>it</w:t>
      </w:r>
      <w:r>
        <w:rPr>
          <w:spacing w:val="40"/>
          <w:sz w:val="16"/>
        </w:rPr>
        <w:t> </w:t>
      </w:r>
      <w:r>
        <w:rPr>
          <w:sz w:val="16"/>
        </w:rPr>
        <w:t>as</w:t>
      </w:r>
      <w:r>
        <w:rPr>
          <w:spacing w:val="40"/>
          <w:sz w:val="16"/>
        </w:rPr>
        <w:t> </w:t>
      </w:r>
      <w:r>
        <w:rPr>
          <w:sz w:val="16"/>
        </w:rPr>
        <w:t>a</w:t>
      </w:r>
      <w:r>
        <w:rPr>
          <w:spacing w:val="40"/>
          <w:sz w:val="16"/>
        </w:rPr>
        <w:t> </w:t>
      </w:r>
      <w:r>
        <w:rPr>
          <w:sz w:val="16"/>
        </w:rPr>
        <w:t>system.</w:t>
      </w:r>
    </w:p>
    <w:p>
      <w:pPr>
        <w:pStyle w:val="BodyText"/>
        <w:spacing w:before="14"/>
        <w:rPr>
          <w:sz w:val="16"/>
        </w:rPr>
      </w:pPr>
    </w:p>
    <w:p>
      <w:pPr>
        <w:pStyle w:val="Heading4"/>
        <w:ind w:left="566" w:firstLine="0"/>
      </w:pPr>
      <w:r>
        <w:rPr>
          <w:spacing w:val="-2"/>
        </w:rPr>
        <w:t>3.1.11</w:t>
      </w:r>
    </w:p>
    <w:p>
      <w:pPr>
        <w:spacing w:before="0"/>
        <w:ind w:left="566" w:right="0" w:firstLine="0"/>
        <w:jc w:val="left"/>
        <w:rPr>
          <w:b/>
          <w:sz w:val="20"/>
        </w:rPr>
      </w:pPr>
      <w:r>
        <w:rPr>
          <w:b/>
          <w:sz w:val="20"/>
        </w:rPr>
        <w:t>compliance</w:t>
      </w:r>
      <w:r>
        <w:rPr>
          <w:b/>
          <w:spacing w:val="72"/>
          <w:sz w:val="20"/>
        </w:rPr>
        <w:t> </w:t>
      </w:r>
      <w:r>
        <w:rPr>
          <w:b/>
          <w:spacing w:val="-2"/>
          <w:sz w:val="20"/>
        </w:rPr>
        <w:t>authority</w:t>
      </w:r>
    </w:p>
    <w:p>
      <w:pPr>
        <w:pStyle w:val="BodyText"/>
        <w:spacing w:line="242" w:lineRule="auto" w:before="1"/>
        <w:ind w:left="565"/>
      </w:pPr>
      <w:r>
        <w:rPr/>
        <w:t>entity</w:t>
      </w:r>
      <w:r>
        <w:rPr>
          <w:spacing w:val="58"/>
        </w:rPr>
        <w:t>  </w:t>
      </w:r>
      <w:r>
        <w:rPr/>
        <w:t>with</w:t>
      </w:r>
      <w:r>
        <w:rPr>
          <w:spacing w:val="61"/>
        </w:rPr>
        <w:t>  </w:t>
      </w:r>
      <w:r>
        <w:rPr/>
        <w:t>legal</w:t>
      </w:r>
      <w:r>
        <w:rPr>
          <w:spacing w:val="58"/>
        </w:rPr>
        <w:t>  </w:t>
      </w:r>
      <w:r>
        <w:rPr/>
        <w:t>jurisdiction</w:t>
      </w:r>
      <w:r>
        <w:rPr>
          <w:spacing w:val="59"/>
        </w:rPr>
        <w:t>  </w:t>
      </w:r>
      <w:r>
        <w:rPr/>
        <w:t>to</w:t>
      </w:r>
      <w:r>
        <w:rPr>
          <w:spacing w:val="60"/>
        </w:rPr>
        <w:t>  </w:t>
      </w:r>
      <w:r>
        <w:rPr/>
        <w:t>determine</w:t>
      </w:r>
      <w:r>
        <w:rPr>
          <w:spacing w:val="59"/>
        </w:rPr>
        <w:t>  </w:t>
      </w:r>
      <w:r>
        <w:rPr/>
        <w:t>the</w:t>
      </w:r>
      <w:r>
        <w:rPr>
          <w:spacing w:val="60"/>
        </w:rPr>
        <w:t>  </w:t>
      </w:r>
      <w:r>
        <w:rPr/>
        <w:t>adequacy</w:t>
      </w:r>
      <w:r>
        <w:rPr>
          <w:spacing w:val="58"/>
        </w:rPr>
        <w:t>  </w:t>
      </w:r>
      <w:r>
        <w:rPr/>
        <w:t>of</w:t>
      </w:r>
      <w:r>
        <w:rPr>
          <w:spacing w:val="61"/>
        </w:rPr>
        <w:t>  </w:t>
      </w:r>
      <w:r>
        <w:rPr/>
        <w:t>a</w:t>
      </w:r>
      <w:r>
        <w:rPr>
          <w:spacing w:val="59"/>
        </w:rPr>
        <w:t>  </w:t>
      </w:r>
      <w:r>
        <w:rPr/>
        <w:t>security</w:t>
      </w:r>
      <w:r>
        <w:rPr>
          <w:spacing w:val="58"/>
        </w:rPr>
        <w:t>  </w:t>
      </w:r>
      <w:r>
        <w:rPr/>
        <w:t>assessment, implementation</w:t>
      </w:r>
      <w:r>
        <w:rPr>
          <w:spacing w:val="40"/>
        </w:rPr>
        <w:t> </w:t>
      </w:r>
      <w:r>
        <w:rPr/>
        <w:t>or</w:t>
      </w:r>
      <w:r>
        <w:rPr>
          <w:spacing w:val="40"/>
        </w:rPr>
        <w:t> </w:t>
      </w:r>
      <w:r>
        <w:rPr/>
        <w:t>effectiveness</w:t>
      </w:r>
      <w:r>
        <w:rPr>
          <w:spacing w:val="40"/>
        </w:rPr>
        <w:t> </w:t>
      </w:r>
      <w:r>
        <w:rPr/>
        <w:t>as</w:t>
      </w:r>
      <w:r>
        <w:rPr>
          <w:spacing w:val="40"/>
        </w:rPr>
        <w:t> </w:t>
      </w:r>
      <w:r>
        <w:rPr/>
        <w:t>specified</w:t>
      </w:r>
      <w:r>
        <w:rPr>
          <w:spacing w:val="40"/>
        </w:rPr>
        <w:t> </w:t>
      </w:r>
      <w:r>
        <w:rPr/>
        <w:t>in</w:t>
      </w:r>
      <w:r>
        <w:rPr>
          <w:spacing w:val="40"/>
        </w:rPr>
        <w:t> </w:t>
      </w:r>
      <w:r>
        <w:rPr/>
        <w:t>a</w:t>
      </w:r>
      <w:r>
        <w:rPr>
          <w:spacing w:val="40"/>
        </w:rPr>
        <w:t> </w:t>
      </w:r>
      <w:r>
        <w:rPr/>
        <w:t>governing</w:t>
      </w:r>
      <w:r>
        <w:rPr>
          <w:spacing w:val="40"/>
        </w:rPr>
        <w:t> </w:t>
      </w:r>
      <w:r>
        <w:rPr/>
        <w:t>document</w:t>
      </w:r>
    </w:p>
    <w:p>
      <w:pPr>
        <w:pStyle w:val="BodyText"/>
        <w:spacing w:before="64"/>
      </w:pPr>
    </w:p>
    <w:p>
      <w:pPr>
        <w:pStyle w:val="Heading4"/>
        <w:ind w:left="565" w:firstLine="0"/>
      </w:pPr>
      <w:r>
        <w:rPr>
          <w:spacing w:val="-2"/>
        </w:rPr>
        <w:t>3.1.12</w:t>
      </w:r>
    </w:p>
    <w:p>
      <w:pPr>
        <w:spacing w:before="0"/>
        <w:ind w:left="565" w:right="0" w:firstLine="0"/>
        <w:jc w:val="left"/>
        <w:rPr>
          <w:b/>
          <w:sz w:val="20"/>
        </w:rPr>
      </w:pPr>
      <w:r>
        <w:rPr>
          <w:b/>
          <w:spacing w:val="-2"/>
          <w:sz w:val="20"/>
        </w:rPr>
        <w:t>conduit</w:t>
      </w:r>
    </w:p>
    <w:p>
      <w:pPr>
        <w:pStyle w:val="BodyText"/>
        <w:spacing w:line="242" w:lineRule="auto" w:before="3"/>
        <w:ind w:left="565" w:right="570"/>
      </w:pPr>
      <w:r>
        <w:rPr/>
        <w:t>logical</w:t>
      </w:r>
      <w:r>
        <w:rPr>
          <w:spacing w:val="80"/>
          <w:w w:val="150"/>
        </w:rPr>
        <w:t> </w:t>
      </w:r>
      <w:r>
        <w:rPr/>
        <w:t>grouping</w:t>
      </w:r>
      <w:r>
        <w:rPr>
          <w:spacing w:val="80"/>
          <w:w w:val="150"/>
        </w:rPr>
        <w:t> </w:t>
      </w:r>
      <w:r>
        <w:rPr/>
        <w:t>of</w:t>
      </w:r>
      <w:r>
        <w:rPr>
          <w:spacing w:val="80"/>
          <w:w w:val="150"/>
        </w:rPr>
        <w:t> </w:t>
      </w:r>
      <w:r>
        <w:rPr/>
        <w:t>communication</w:t>
      </w:r>
      <w:r>
        <w:rPr>
          <w:spacing w:val="80"/>
          <w:w w:val="150"/>
        </w:rPr>
        <w:t> </w:t>
      </w:r>
      <w:r>
        <w:rPr/>
        <w:t>channels,</w:t>
      </w:r>
      <w:r>
        <w:rPr>
          <w:spacing w:val="80"/>
          <w:w w:val="150"/>
        </w:rPr>
        <w:t> </w:t>
      </w:r>
      <w:r>
        <w:rPr/>
        <w:t>connecting</w:t>
      </w:r>
      <w:r>
        <w:rPr>
          <w:spacing w:val="80"/>
          <w:w w:val="150"/>
        </w:rPr>
        <w:t> </w:t>
      </w:r>
      <w:r>
        <w:rPr/>
        <w:t>two</w:t>
      </w:r>
      <w:r>
        <w:rPr>
          <w:spacing w:val="80"/>
          <w:w w:val="150"/>
        </w:rPr>
        <w:t> </w:t>
      </w:r>
      <w:r>
        <w:rPr/>
        <w:t>or</w:t>
      </w:r>
      <w:r>
        <w:rPr>
          <w:spacing w:val="80"/>
          <w:w w:val="150"/>
        </w:rPr>
        <w:t> </w:t>
      </w:r>
      <w:r>
        <w:rPr/>
        <w:t>more</w:t>
      </w:r>
      <w:r>
        <w:rPr>
          <w:spacing w:val="80"/>
          <w:w w:val="150"/>
        </w:rPr>
        <w:t> </w:t>
      </w:r>
      <w:r>
        <w:rPr/>
        <w:t>zones,</w:t>
      </w:r>
      <w:r>
        <w:rPr>
          <w:spacing w:val="80"/>
          <w:w w:val="150"/>
        </w:rPr>
        <w:t> </w:t>
      </w:r>
      <w:r>
        <w:rPr/>
        <w:t>that</w:t>
      </w:r>
      <w:r>
        <w:rPr>
          <w:spacing w:val="80"/>
          <w:w w:val="150"/>
        </w:rPr>
        <w:t> </w:t>
      </w:r>
      <w:r>
        <w:rPr/>
        <w:t>share common</w:t>
      </w:r>
      <w:r>
        <w:rPr>
          <w:spacing w:val="40"/>
        </w:rPr>
        <w:t> </w:t>
      </w:r>
      <w:r>
        <w:rPr/>
        <w:t>security requirements</w:t>
      </w:r>
    </w:p>
    <w:p>
      <w:pPr>
        <w:pStyle w:val="BodyText"/>
        <w:spacing w:before="65"/>
      </w:pPr>
    </w:p>
    <w:p>
      <w:pPr>
        <w:spacing w:before="0"/>
        <w:ind w:left="565" w:right="574" w:firstLine="0"/>
        <w:jc w:val="left"/>
        <w:rPr>
          <w:sz w:val="16"/>
        </w:rPr>
      </w:pPr>
      <w:r>
        <w:rPr>
          <w:sz w:val="16"/>
        </w:rPr>
        <w:t>Note</w:t>
      </w:r>
      <w:r>
        <w:rPr>
          <w:spacing w:val="35"/>
          <w:sz w:val="16"/>
        </w:rPr>
        <w:t> </w:t>
      </w:r>
      <w:r>
        <w:rPr>
          <w:sz w:val="16"/>
        </w:rPr>
        <w:t>1</w:t>
      </w:r>
      <w:r>
        <w:rPr>
          <w:spacing w:val="40"/>
          <w:sz w:val="16"/>
        </w:rPr>
        <w:t> </w:t>
      </w:r>
      <w:r>
        <w:rPr>
          <w:sz w:val="16"/>
        </w:rPr>
        <w:t>to</w:t>
      </w:r>
      <w:r>
        <w:rPr>
          <w:spacing w:val="40"/>
          <w:sz w:val="16"/>
        </w:rPr>
        <w:t> </w:t>
      </w:r>
      <w:r>
        <w:rPr>
          <w:sz w:val="16"/>
        </w:rPr>
        <w:t>entry:</w:t>
      </w:r>
      <w:r>
        <w:rPr>
          <w:spacing w:val="73"/>
          <w:sz w:val="16"/>
        </w:rPr>
        <w:t>  </w:t>
      </w:r>
      <w:r>
        <w:rPr>
          <w:sz w:val="16"/>
        </w:rPr>
        <w:t>A</w:t>
      </w:r>
      <w:r>
        <w:rPr>
          <w:spacing w:val="40"/>
          <w:sz w:val="16"/>
        </w:rPr>
        <w:t> </w:t>
      </w:r>
      <w:r>
        <w:rPr>
          <w:sz w:val="16"/>
        </w:rPr>
        <w:t>conduit</w:t>
      </w:r>
      <w:r>
        <w:rPr>
          <w:spacing w:val="40"/>
          <w:sz w:val="16"/>
        </w:rPr>
        <w:t> </w:t>
      </w:r>
      <w:r>
        <w:rPr>
          <w:sz w:val="16"/>
        </w:rPr>
        <w:t>is</w:t>
      </w:r>
      <w:r>
        <w:rPr>
          <w:spacing w:val="40"/>
          <w:sz w:val="16"/>
        </w:rPr>
        <w:t> </w:t>
      </w:r>
      <w:r>
        <w:rPr>
          <w:sz w:val="16"/>
        </w:rPr>
        <w:t>allowed</w:t>
      </w:r>
      <w:r>
        <w:rPr>
          <w:spacing w:val="40"/>
          <w:sz w:val="16"/>
        </w:rPr>
        <w:t> </w:t>
      </w:r>
      <w:r>
        <w:rPr>
          <w:sz w:val="16"/>
        </w:rPr>
        <w:t>to</w:t>
      </w:r>
      <w:r>
        <w:rPr>
          <w:spacing w:val="40"/>
          <w:sz w:val="16"/>
        </w:rPr>
        <w:t> </w:t>
      </w:r>
      <w:r>
        <w:rPr>
          <w:sz w:val="16"/>
        </w:rPr>
        <w:t>traverse</w:t>
      </w:r>
      <w:r>
        <w:rPr>
          <w:spacing w:val="40"/>
          <w:sz w:val="16"/>
        </w:rPr>
        <w:t> </w:t>
      </w:r>
      <w:r>
        <w:rPr>
          <w:sz w:val="16"/>
        </w:rPr>
        <w:t>a</w:t>
      </w:r>
      <w:r>
        <w:rPr>
          <w:spacing w:val="52"/>
          <w:sz w:val="16"/>
        </w:rPr>
        <w:t> </w:t>
      </w:r>
      <w:r>
        <w:rPr>
          <w:sz w:val="16"/>
        </w:rPr>
        <w:t>zone</w:t>
      </w:r>
      <w:r>
        <w:rPr>
          <w:spacing w:val="40"/>
          <w:sz w:val="16"/>
        </w:rPr>
        <w:t> </w:t>
      </w:r>
      <w:r>
        <w:rPr>
          <w:sz w:val="16"/>
        </w:rPr>
        <w:t>as</w:t>
      </w:r>
      <w:r>
        <w:rPr>
          <w:spacing w:val="52"/>
          <w:sz w:val="16"/>
        </w:rPr>
        <w:t> </w:t>
      </w:r>
      <w:r>
        <w:rPr>
          <w:sz w:val="16"/>
        </w:rPr>
        <w:t>long</w:t>
      </w:r>
      <w:r>
        <w:rPr>
          <w:spacing w:val="40"/>
          <w:sz w:val="16"/>
        </w:rPr>
        <w:t> </w:t>
      </w:r>
      <w:r>
        <w:rPr>
          <w:sz w:val="16"/>
        </w:rPr>
        <w:t>as</w:t>
      </w:r>
      <w:r>
        <w:rPr>
          <w:spacing w:val="52"/>
          <w:sz w:val="16"/>
        </w:rPr>
        <w:t> </w:t>
      </w:r>
      <w:r>
        <w:rPr>
          <w:sz w:val="16"/>
        </w:rPr>
        <w:t>the</w:t>
      </w:r>
      <w:r>
        <w:rPr>
          <w:spacing w:val="40"/>
          <w:sz w:val="16"/>
        </w:rPr>
        <w:t> </w:t>
      </w:r>
      <w:r>
        <w:rPr>
          <w:sz w:val="16"/>
        </w:rPr>
        <w:t>security</w:t>
      </w:r>
      <w:r>
        <w:rPr>
          <w:spacing w:val="40"/>
          <w:sz w:val="16"/>
        </w:rPr>
        <w:t> </w:t>
      </w:r>
      <w:r>
        <w:rPr>
          <w:sz w:val="16"/>
        </w:rPr>
        <w:t>of</w:t>
      </w:r>
      <w:r>
        <w:rPr>
          <w:spacing w:val="40"/>
          <w:sz w:val="16"/>
        </w:rPr>
        <w:t> </w:t>
      </w:r>
      <w:r>
        <w:rPr>
          <w:sz w:val="16"/>
        </w:rPr>
        <w:t>the</w:t>
      </w:r>
      <w:r>
        <w:rPr>
          <w:spacing w:val="40"/>
          <w:sz w:val="16"/>
        </w:rPr>
        <w:t> </w:t>
      </w:r>
      <w:r>
        <w:rPr>
          <w:sz w:val="16"/>
        </w:rPr>
        <w:t>channels</w:t>
      </w:r>
      <w:r>
        <w:rPr>
          <w:spacing w:val="52"/>
          <w:sz w:val="16"/>
        </w:rPr>
        <w:t> </w:t>
      </w:r>
      <w:r>
        <w:rPr>
          <w:sz w:val="16"/>
        </w:rPr>
        <w:t>contained</w:t>
      </w:r>
      <w:r>
        <w:rPr>
          <w:spacing w:val="52"/>
          <w:sz w:val="16"/>
        </w:rPr>
        <w:t> </w:t>
      </w:r>
      <w:r>
        <w:rPr>
          <w:sz w:val="16"/>
        </w:rPr>
        <w:t>within the</w:t>
      </w:r>
      <w:r>
        <w:rPr>
          <w:spacing w:val="40"/>
          <w:sz w:val="16"/>
        </w:rPr>
        <w:t> </w:t>
      </w:r>
      <w:r>
        <w:rPr>
          <w:sz w:val="16"/>
        </w:rPr>
        <w:t>conduit</w:t>
      </w:r>
      <w:r>
        <w:rPr>
          <w:spacing w:val="40"/>
          <w:sz w:val="16"/>
        </w:rPr>
        <w:t> </w:t>
      </w:r>
      <w:r>
        <w:rPr>
          <w:sz w:val="16"/>
        </w:rPr>
        <w:t>is</w:t>
      </w:r>
      <w:r>
        <w:rPr>
          <w:spacing w:val="40"/>
          <w:sz w:val="16"/>
        </w:rPr>
        <w:t> </w:t>
      </w:r>
      <w:r>
        <w:rPr>
          <w:sz w:val="16"/>
        </w:rPr>
        <w:t>not</w:t>
      </w:r>
      <w:r>
        <w:rPr>
          <w:spacing w:val="40"/>
          <w:sz w:val="16"/>
        </w:rPr>
        <w:t> </w:t>
      </w:r>
      <w:r>
        <w:rPr>
          <w:sz w:val="16"/>
        </w:rPr>
        <w:t>impacted</w:t>
      </w:r>
      <w:r>
        <w:rPr>
          <w:spacing w:val="40"/>
          <w:sz w:val="16"/>
        </w:rPr>
        <w:t> </w:t>
      </w:r>
      <w:r>
        <w:rPr>
          <w:sz w:val="16"/>
        </w:rPr>
        <w:t>by</w:t>
      </w:r>
      <w:r>
        <w:rPr>
          <w:spacing w:val="40"/>
          <w:sz w:val="16"/>
        </w:rPr>
        <w:t> </w:t>
      </w:r>
      <w:r>
        <w:rPr>
          <w:sz w:val="16"/>
        </w:rPr>
        <w:t>the</w:t>
      </w:r>
      <w:r>
        <w:rPr>
          <w:spacing w:val="40"/>
          <w:sz w:val="16"/>
        </w:rPr>
        <w:t> </w:t>
      </w:r>
      <w:r>
        <w:rPr>
          <w:sz w:val="16"/>
        </w:rPr>
        <w:t>zone.</w:t>
      </w:r>
    </w:p>
    <w:p>
      <w:pPr>
        <w:pStyle w:val="BodyText"/>
        <w:spacing w:before="13"/>
        <w:rPr>
          <w:sz w:val="16"/>
        </w:rPr>
      </w:pPr>
    </w:p>
    <w:p>
      <w:pPr>
        <w:pStyle w:val="Heading4"/>
        <w:ind w:left="566" w:firstLine="0"/>
      </w:pPr>
      <w:r>
        <w:rPr>
          <w:spacing w:val="-2"/>
        </w:rPr>
        <w:t>3.1.13</w:t>
      </w:r>
    </w:p>
    <w:p>
      <w:pPr>
        <w:spacing w:before="1"/>
        <w:ind w:left="566" w:right="0" w:firstLine="0"/>
        <w:jc w:val="left"/>
        <w:rPr>
          <w:b/>
          <w:sz w:val="20"/>
        </w:rPr>
      </w:pPr>
      <w:r>
        <w:rPr>
          <w:b/>
          <w:spacing w:val="-2"/>
          <w:sz w:val="20"/>
        </w:rPr>
        <w:t>confidentiality</w:t>
      </w:r>
    </w:p>
    <w:p>
      <w:pPr>
        <w:pStyle w:val="BodyText"/>
        <w:spacing w:line="242" w:lineRule="auto" w:before="3"/>
        <w:ind w:left="566" w:right="574"/>
      </w:pPr>
      <w:r>
        <w:rPr/>
        <w:t>preserving</w:t>
      </w:r>
      <w:r>
        <w:rPr>
          <w:spacing w:val="80"/>
        </w:rPr>
        <w:t> </w:t>
      </w:r>
      <w:r>
        <w:rPr/>
        <w:t>authorized</w:t>
      </w:r>
      <w:r>
        <w:rPr>
          <w:spacing w:val="80"/>
        </w:rPr>
        <w:t> </w:t>
      </w:r>
      <w:r>
        <w:rPr/>
        <w:t>restrictions</w:t>
      </w:r>
      <w:r>
        <w:rPr>
          <w:spacing w:val="80"/>
        </w:rPr>
        <w:t> </w:t>
      </w:r>
      <w:r>
        <w:rPr/>
        <w:t>on</w:t>
      </w:r>
      <w:r>
        <w:rPr>
          <w:spacing w:val="80"/>
        </w:rPr>
        <w:t> </w:t>
      </w:r>
      <w:r>
        <w:rPr/>
        <w:t>information</w:t>
      </w:r>
      <w:r>
        <w:rPr>
          <w:spacing w:val="80"/>
        </w:rPr>
        <w:t> </w:t>
      </w:r>
      <w:r>
        <w:rPr/>
        <w:t>access</w:t>
      </w:r>
      <w:r>
        <w:rPr>
          <w:spacing w:val="80"/>
        </w:rPr>
        <w:t> </w:t>
      </w:r>
      <w:r>
        <w:rPr/>
        <w:t>and</w:t>
      </w:r>
      <w:r>
        <w:rPr>
          <w:spacing w:val="80"/>
        </w:rPr>
        <w:t> </w:t>
      </w:r>
      <w:r>
        <w:rPr/>
        <w:t>disclosure,</w:t>
      </w:r>
      <w:r>
        <w:rPr>
          <w:spacing w:val="80"/>
        </w:rPr>
        <w:t> </w:t>
      </w:r>
      <w:r>
        <w:rPr/>
        <w:t>including</w:t>
      </w:r>
      <w:r>
        <w:rPr>
          <w:spacing w:val="80"/>
        </w:rPr>
        <w:t> </w:t>
      </w:r>
      <w:r>
        <w:rPr/>
        <w:t>means</w:t>
      </w:r>
      <w:r>
        <w:rPr>
          <w:spacing w:val="80"/>
        </w:rPr>
        <w:t> </w:t>
      </w:r>
      <w:r>
        <w:rPr/>
        <w:t>for protecting</w:t>
      </w:r>
      <w:r>
        <w:rPr>
          <w:spacing w:val="77"/>
        </w:rPr>
        <w:t> </w:t>
      </w:r>
      <w:r>
        <w:rPr/>
        <w:t>personal</w:t>
      </w:r>
      <w:r>
        <w:rPr>
          <w:spacing w:val="77"/>
        </w:rPr>
        <w:t> </w:t>
      </w:r>
      <w:r>
        <w:rPr/>
        <w:t>privacy</w:t>
      </w:r>
      <w:r>
        <w:rPr>
          <w:spacing w:val="40"/>
        </w:rPr>
        <w:t> </w:t>
      </w:r>
      <w:r>
        <w:rPr/>
        <w:t>and</w:t>
      </w:r>
      <w:r>
        <w:rPr>
          <w:spacing w:val="77"/>
        </w:rPr>
        <w:t> </w:t>
      </w:r>
      <w:r>
        <w:rPr/>
        <w:t>proprietary</w:t>
      </w:r>
      <w:r>
        <w:rPr>
          <w:spacing w:val="40"/>
        </w:rPr>
        <w:t> </w:t>
      </w:r>
      <w:r>
        <w:rPr/>
        <w:t>information</w:t>
      </w:r>
    </w:p>
    <w:p>
      <w:pPr>
        <w:pStyle w:val="BodyText"/>
        <w:spacing w:before="65"/>
      </w:pPr>
    </w:p>
    <w:p>
      <w:pPr>
        <w:spacing w:before="0"/>
        <w:ind w:left="566" w:right="570" w:firstLine="0"/>
        <w:jc w:val="left"/>
        <w:rPr>
          <w:sz w:val="16"/>
        </w:rPr>
      </w:pPr>
      <w:r>
        <w:rPr>
          <w:sz w:val="16"/>
        </w:rPr>
        <w:t>Note</w:t>
      </w:r>
      <w:r>
        <w:rPr>
          <w:spacing w:val="35"/>
          <w:sz w:val="16"/>
        </w:rPr>
        <w:t> </w:t>
      </w:r>
      <w:r>
        <w:rPr>
          <w:sz w:val="16"/>
        </w:rPr>
        <w:t>1</w:t>
      </w:r>
      <w:r>
        <w:rPr>
          <w:spacing w:val="59"/>
          <w:sz w:val="16"/>
        </w:rPr>
        <w:t> </w:t>
      </w:r>
      <w:r>
        <w:rPr>
          <w:sz w:val="16"/>
        </w:rPr>
        <w:t>to</w:t>
      </w:r>
      <w:r>
        <w:rPr>
          <w:spacing w:val="56"/>
          <w:sz w:val="16"/>
        </w:rPr>
        <w:t> </w:t>
      </w:r>
      <w:r>
        <w:rPr>
          <w:sz w:val="16"/>
        </w:rPr>
        <w:t>entry:</w:t>
      </w:r>
      <w:r>
        <w:rPr>
          <w:spacing w:val="72"/>
          <w:sz w:val="16"/>
        </w:rPr>
        <w:t>  </w:t>
      </w:r>
      <w:r>
        <w:rPr>
          <w:sz w:val="16"/>
        </w:rPr>
        <w:t>When</w:t>
      </w:r>
      <w:r>
        <w:rPr>
          <w:spacing w:val="56"/>
          <w:sz w:val="16"/>
        </w:rPr>
        <w:t> </w:t>
      </w:r>
      <w:r>
        <w:rPr>
          <w:sz w:val="16"/>
        </w:rPr>
        <w:t>used</w:t>
      </w:r>
      <w:r>
        <w:rPr>
          <w:spacing w:val="56"/>
          <w:sz w:val="16"/>
        </w:rPr>
        <w:t> </w:t>
      </w:r>
      <w:r>
        <w:rPr>
          <w:sz w:val="16"/>
        </w:rPr>
        <w:t>in</w:t>
      </w:r>
      <w:r>
        <w:rPr>
          <w:spacing w:val="56"/>
          <w:sz w:val="16"/>
        </w:rPr>
        <w:t> </w:t>
      </w:r>
      <w:r>
        <w:rPr>
          <w:sz w:val="16"/>
        </w:rPr>
        <w:t>the</w:t>
      </w:r>
      <w:r>
        <w:rPr>
          <w:spacing w:val="56"/>
          <w:sz w:val="16"/>
        </w:rPr>
        <w:t> </w:t>
      </w:r>
      <w:r>
        <w:rPr>
          <w:sz w:val="16"/>
        </w:rPr>
        <w:t>context</w:t>
      </w:r>
      <w:r>
        <w:rPr>
          <w:spacing w:val="58"/>
          <w:sz w:val="16"/>
        </w:rPr>
        <w:t> </w:t>
      </w:r>
      <w:r>
        <w:rPr>
          <w:sz w:val="16"/>
        </w:rPr>
        <w:t>of</w:t>
      </w:r>
      <w:r>
        <w:rPr>
          <w:spacing w:val="58"/>
          <w:sz w:val="16"/>
        </w:rPr>
        <w:t> </w:t>
      </w:r>
      <w:r>
        <w:rPr>
          <w:sz w:val="16"/>
        </w:rPr>
        <w:t>an</w:t>
      </w:r>
      <w:r>
        <w:rPr>
          <w:spacing w:val="56"/>
          <w:sz w:val="16"/>
        </w:rPr>
        <w:t> </w:t>
      </w:r>
      <w:r>
        <w:rPr>
          <w:sz w:val="16"/>
        </w:rPr>
        <w:t>IACS,</w:t>
      </w:r>
      <w:r>
        <w:rPr>
          <w:spacing w:val="58"/>
          <w:sz w:val="16"/>
        </w:rPr>
        <w:t> </w:t>
      </w:r>
      <w:r>
        <w:rPr>
          <w:sz w:val="16"/>
        </w:rPr>
        <w:t>this</w:t>
      </w:r>
      <w:r>
        <w:rPr>
          <w:spacing w:val="62"/>
          <w:sz w:val="16"/>
        </w:rPr>
        <w:t> </w:t>
      </w:r>
      <w:r>
        <w:rPr>
          <w:sz w:val="16"/>
        </w:rPr>
        <w:t>term</w:t>
      </w:r>
      <w:r>
        <w:rPr>
          <w:spacing w:val="60"/>
          <w:sz w:val="16"/>
        </w:rPr>
        <w:t> </w:t>
      </w:r>
      <w:r>
        <w:rPr>
          <w:sz w:val="16"/>
        </w:rPr>
        <w:t>refers</w:t>
      </w:r>
      <w:r>
        <w:rPr>
          <w:spacing w:val="59"/>
          <w:sz w:val="16"/>
        </w:rPr>
        <w:t> </w:t>
      </w:r>
      <w:r>
        <w:rPr>
          <w:sz w:val="16"/>
        </w:rPr>
        <w:t>to</w:t>
      </w:r>
      <w:r>
        <w:rPr>
          <w:spacing w:val="56"/>
          <w:sz w:val="16"/>
        </w:rPr>
        <w:t> </w:t>
      </w:r>
      <w:r>
        <w:rPr>
          <w:sz w:val="16"/>
        </w:rPr>
        <w:t>protecting</w:t>
      </w:r>
      <w:r>
        <w:rPr>
          <w:spacing w:val="56"/>
          <w:sz w:val="16"/>
        </w:rPr>
        <w:t> </w:t>
      </w:r>
      <w:r>
        <w:rPr>
          <w:sz w:val="16"/>
        </w:rPr>
        <w:t>IACS</w:t>
      </w:r>
      <w:r>
        <w:rPr>
          <w:spacing w:val="58"/>
          <w:sz w:val="16"/>
        </w:rPr>
        <w:t> </w:t>
      </w:r>
      <w:r>
        <w:rPr>
          <w:sz w:val="16"/>
        </w:rPr>
        <w:t>data</w:t>
      </w:r>
      <w:r>
        <w:rPr>
          <w:spacing w:val="56"/>
          <w:sz w:val="16"/>
        </w:rPr>
        <w:t> </w:t>
      </w:r>
      <w:r>
        <w:rPr>
          <w:sz w:val="16"/>
        </w:rPr>
        <w:t>and</w:t>
      </w:r>
      <w:r>
        <w:rPr>
          <w:spacing w:val="59"/>
          <w:sz w:val="16"/>
        </w:rPr>
        <w:t> </w:t>
      </w:r>
      <w:r>
        <w:rPr>
          <w:sz w:val="16"/>
        </w:rPr>
        <w:t>information from unauthorized access.</w:t>
      </w:r>
    </w:p>
    <w:p>
      <w:pPr>
        <w:pStyle w:val="BodyText"/>
        <w:spacing w:before="13"/>
        <w:rPr>
          <w:sz w:val="16"/>
        </w:rPr>
      </w:pPr>
    </w:p>
    <w:p>
      <w:pPr>
        <w:pStyle w:val="Heading4"/>
        <w:ind w:left="566" w:firstLine="0"/>
      </w:pPr>
      <w:r>
        <w:rPr>
          <w:spacing w:val="-2"/>
        </w:rPr>
        <w:t>3.1.14</w:t>
      </w:r>
    </w:p>
    <w:p>
      <w:pPr>
        <w:spacing w:before="0"/>
        <w:ind w:left="566" w:right="0" w:firstLine="0"/>
        <w:jc w:val="left"/>
        <w:rPr>
          <w:b/>
          <w:sz w:val="20"/>
        </w:rPr>
      </w:pPr>
      <w:r>
        <w:rPr>
          <w:b/>
          <w:spacing w:val="-2"/>
          <w:sz w:val="20"/>
        </w:rPr>
        <w:t>connection</w:t>
      </w:r>
    </w:p>
    <w:p>
      <w:pPr>
        <w:pStyle w:val="BodyText"/>
        <w:spacing w:line="242" w:lineRule="auto" w:before="3"/>
        <w:ind w:left="566" w:right="570"/>
      </w:pPr>
      <w:r>
        <w:rPr/>
        <w:t>association</w:t>
      </w:r>
      <w:r>
        <w:rPr>
          <w:spacing w:val="40"/>
        </w:rPr>
        <w:t> </w:t>
      </w:r>
      <w:r>
        <w:rPr/>
        <w:t>established</w:t>
      </w:r>
      <w:r>
        <w:rPr>
          <w:spacing w:val="40"/>
        </w:rPr>
        <w:t> </w:t>
      </w:r>
      <w:r>
        <w:rPr/>
        <w:t>between</w:t>
      </w:r>
      <w:r>
        <w:rPr>
          <w:spacing w:val="40"/>
        </w:rPr>
        <w:t> </w:t>
      </w:r>
      <w:r>
        <w:rPr/>
        <w:t>two</w:t>
      </w:r>
      <w:r>
        <w:rPr>
          <w:spacing w:val="40"/>
        </w:rPr>
        <w:t> </w:t>
      </w:r>
      <w:r>
        <w:rPr/>
        <w:t>or</w:t>
      </w:r>
      <w:r>
        <w:rPr>
          <w:spacing w:val="40"/>
        </w:rPr>
        <w:t> </w:t>
      </w:r>
      <w:r>
        <w:rPr/>
        <w:t>more</w:t>
      </w:r>
      <w:r>
        <w:rPr>
          <w:spacing w:val="40"/>
        </w:rPr>
        <w:t> </w:t>
      </w:r>
      <w:r>
        <w:rPr/>
        <w:t>endpoints</w:t>
      </w:r>
      <w:r>
        <w:rPr>
          <w:spacing w:val="40"/>
        </w:rPr>
        <w:t> </w:t>
      </w:r>
      <w:r>
        <w:rPr/>
        <w:t>which</w:t>
      </w:r>
      <w:r>
        <w:rPr>
          <w:spacing w:val="40"/>
        </w:rPr>
        <w:t> </w:t>
      </w:r>
      <w:r>
        <w:rPr/>
        <w:t>supports</w:t>
      </w:r>
      <w:r>
        <w:rPr>
          <w:spacing w:val="40"/>
        </w:rPr>
        <w:t> </w:t>
      </w:r>
      <w:r>
        <w:rPr/>
        <w:t>the</w:t>
      </w:r>
      <w:r>
        <w:rPr>
          <w:spacing w:val="40"/>
        </w:rPr>
        <w:t> </w:t>
      </w:r>
      <w:r>
        <w:rPr/>
        <w:t>establishment</w:t>
      </w:r>
      <w:r>
        <w:rPr>
          <w:spacing w:val="40"/>
        </w:rPr>
        <w:t> </w:t>
      </w:r>
      <w:r>
        <w:rPr/>
        <w:t>of</w:t>
      </w:r>
      <w:r>
        <w:rPr>
          <w:spacing w:val="40"/>
        </w:rPr>
        <w:t> </w:t>
      </w:r>
      <w:r>
        <w:rPr/>
        <w:t>a</w:t>
      </w:r>
      <w:r>
        <w:rPr>
          <w:spacing w:val="40"/>
        </w:rPr>
        <w:t> </w:t>
      </w:r>
      <w:r>
        <w:rPr>
          <w:spacing w:val="-2"/>
        </w:rPr>
        <w:t>session</w:t>
      </w:r>
    </w:p>
    <w:p>
      <w:pPr>
        <w:pStyle w:val="BodyText"/>
        <w:spacing w:before="64"/>
      </w:pPr>
    </w:p>
    <w:p>
      <w:pPr>
        <w:pStyle w:val="Heading4"/>
        <w:spacing w:line="229" w:lineRule="exact"/>
        <w:ind w:left="566" w:firstLine="0"/>
      </w:pPr>
      <w:r>
        <w:rPr>
          <w:spacing w:val="-2"/>
        </w:rPr>
        <w:t>3.1.15</w:t>
      </w:r>
    </w:p>
    <w:p>
      <w:pPr>
        <w:spacing w:line="229" w:lineRule="exact" w:before="0"/>
        <w:ind w:left="566" w:right="0" w:firstLine="0"/>
        <w:jc w:val="left"/>
        <w:rPr>
          <w:b/>
          <w:sz w:val="20"/>
        </w:rPr>
      </w:pPr>
      <w:r>
        <w:rPr>
          <w:b/>
          <w:spacing w:val="-2"/>
          <w:sz w:val="20"/>
        </w:rPr>
        <w:t>consequence</w:t>
      </w:r>
    </w:p>
    <w:p>
      <w:pPr>
        <w:pStyle w:val="BodyText"/>
        <w:spacing w:before="5"/>
        <w:ind w:left="566"/>
      </w:pPr>
      <w:r>
        <w:rPr/>
        <w:t>condition</w:t>
      </w:r>
      <w:r>
        <w:rPr>
          <w:spacing w:val="44"/>
        </w:rPr>
        <w:t> </w:t>
      </w:r>
      <w:r>
        <w:rPr/>
        <w:t>or</w:t>
      </w:r>
      <w:r>
        <w:rPr>
          <w:spacing w:val="42"/>
        </w:rPr>
        <w:t> </w:t>
      </w:r>
      <w:r>
        <w:rPr/>
        <w:t>state</w:t>
      </w:r>
      <w:r>
        <w:rPr>
          <w:spacing w:val="44"/>
        </w:rPr>
        <w:t> </w:t>
      </w:r>
      <w:r>
        <w:rPr/>
        <w:t>that</w:t>
      </w:r>
      <w:r>
        <w:rPr>
          <w:spacing w:val="46"/>
        </w:rPr>
        <w:t> </w:t>
      </w:r>
      <w:r>
        <w:rPr/>
        <w:t>logically</w:t>
      </w:r>
      <w:r>
        <w:rPr>
          <w:spacing w:val="40"/>
        </w:rPr>
        <w:t> </w:t>
      </w:r>
      <w:r>
        <w:rPr/>
        <w:t>or</w:t>
      </w:r>
      <w:r>
        <w:rPr>
          <w:spacing w:val="49"/>
        </w:rPr>
        <w:t> </w:t>
      </w:r>
      <w:r>
        <w:rPr/>
        <w:t>naturally</w:t>
      </w:r>
      <w:r>
        <w:rPr>
          <w:spacing w:val="37"/>
        </w:rPr>
        <w:t> </w:t>
      </w:r>
      <w:r>
        <w:rPr/>
        <w:t>follows</w:t>
      </w:r>
      <w:r>
        <w:rPr>
          <w:spacing w:val="47"/>
        </w:rPr>
        <w:t> </w:t>
      </w:r>
      <w:r>
        <w:rPr/>
        <w:t>from</w:t>
      </w:r>
      <w:r>
        <w:rPr>
          <w:spacing w:val="51"/>
        </w:rPr>
        <w:t> </w:t>
      </w:r>
      <w:r>
        <w:rPr/>
        <w:t>an</w:t>
      </w:r>
      <w:r>
        <w:rPr>
          <w:spacing w:val="44"/>
        </w:rPr>
        <w:t> </w:t>
      </w:r>
      <w:r>
        <w:rPr>
          <w:spacing w:val="-2"/>
        </w:rPr>
        <w:t>event</w:t>
      </w:r>
    </w:p>
    <w:p>
      <w:pPr>
        <w:pStyle w:val="BodyText"/>
        <w:spacing w:before="66"/>
      </w:pPr>
    </w:p>
    <w:p>
      <w:pPr>
        <w:pStyle w:val="Heading4"/>
        <w:ind w:left="566" w:firstLine="0"/>
      </w:pPr>
      <w:r>
        <w:rPr>
          <w:spacing w:val="-2"/>
        </w:rPr>
        <w:t>3.1.16</w:t>
      </w:r>
    </w:p>
    <w:p>
      <w:pPr>
        <w:spacing w:before="1"/>
        <w:ind w:left="566" w:right="0" w:firstLine="0"/>
        <w:jc w:val="left"/>
        <w:rPr>
          <w:b/>
          <w:sz w:val="20"/>
        </w:rPr>
      </w:pPr>
      <w:r>
        <w:rPr>
          <w:b/>
          <w:sz w:val="20"/>
        </w:rPr>
        <w:t>control</w:t>
      </w:r>
      <w:r>
        <w:rPr>
          <w:b/>
          <w:spacing w:val="55"/>
          <w:sz w:val="20"/>
        </w:rPr>
        <w:t> </w:t>
      </w:r>
      <w:r>
        <w:rPr>
          <w:b/>
          <w:spacing w:val="-2"/>
          <w:sz w:val="20"/>
        </w:rPr>
        <w:t>system</w:t>
      </w:r>
    </w:p>
    <w:p>
      <w:pPr>
        <w:pStyle w:val="BodyText"/>
        <w:spacing w:before="3"/>
        <w:ind w:left="565"/>
      </w:pPr>
      <w:r>
        <w:rPr/>
        <w:t>hardware</w:t>
      </w:r>
      <w:r>
        <w:rPr>
          <w:spacing w:val="44"/>
        </w:rPr>
        <w:t> </w:t>
      </w:r>
      <w:r>
        <w:rPr/>
        <w:t>and</w:t>
      </w:r>
      <w:r>
        <w:rPr>
          <w:spacing w:val="42"/>
        </w:rPr>
        <w:t> </w:t>
      </w:r>
      <w:r>
        <w:rPr/>
        <w:t>software</w:t>
      </w:r>
      <w:r>
        <w:rPr>
          <w:spacing w:val="42"/>
        </w:rPr>
        <w:t> </w:t>
      </w:r>
      <w:r>
        <w:rPr/>
        <w:t>components</w:t>
      </w:r>
      <w:r>
        <w:rPr>
          <w:spacing w:val="53"/>
        </w:rPr>
        <w:t> </w:t>
      </w:r>
      <w:r>
        <w:rPr/>
        <w:t>of</w:t>
      </w:r>
      <w:r>
        <w:rPr>
          <w:spacing w:val="46"/>
        </w:rPr>
        <w:t> </w:t>
      </w:r>
      <w:r>
        <w:rPr/>
        <w:t>an</w:t>
      </w:r>
      <w:r>
        <w:rPr>
          <w:spacing w:val="44"/>
        </w:rPr>
        <w:t> </w:t>
      </w:r>
      <w:r>
        <w:rPr>
          <w:spacing w:val="-4"/>
        </w:rPr>
        <w:t>IACS</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3488">
                <wp:simplePos x="0" y="0"/>
                <wp:positionH relativeFrom="page">
                  <wp:posOffset>-3075</wp:posOffset>
                </wp:positionH>
                <wp:positionV relativeFrom="page">
                  <wp:posOffset>8909819</wp:posOffset>
                </wp:positionV>
                <wp:extent cx="139065" cy="116078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3488" type="#_x0000_t202" id="docshape4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pPr>
      <w:r>
        <w:rPr>
          <w:spacing w:val="-2"/>
        </w:rPr>
        <w:t>3.1.17</w:t>
      </w:r>
    </w:p>
    <w:p>
      <w:pPr>
        <w:spacing w:before="1"/>
        <w:ind w:left="565" w:right="0" w:firstLine="0"/>
        <w:jc w:val="left"/>
        <w:rPr>
          <w:b/>
          <w:sz w:val="20"/>
        </w:rPr>
      </w:pPr>
      <w:r>
        <w:rPr>
          <w:b/>
          <w:spacing w:val="-2"/>
          <w:sz w:val="20"/>
        </w:rPr>
        <w:t>countermeasure</w:t>
      </w:r>
    </w:p>
    <w:p>
      <w:pPr>
        <w:pStyle w:val="BodyText"/>
        <w:spacing w:line="242" w:lineRule="auto"/>
        <w:ind w:left="565" w:right="572"/>
        <w:jc w:val="both"/>
      </w:pPr>
      <w:r>
        <w:rPr/>
        <w:t>action, device, procedure, or technique that reduces a threat, a vulnerability, or an attack by</w:t>
      </w:r>
      <w:r>
        <w:rPr>
          <w:spacing w:val="40"/>
        </w:rPr>
        <w:t> </w:t>
      </w:r>
      <w:r>
        <w:rPr/>
        <w:t>eliminating</w:t>
      </w:r>
      <w:r>
        <w:rPr>
          <w:spacing w:val="40"/>
        </w:rPr>
        <w:t> </w:t>
      </w:r>
      <w:r>
        <w:rPr/>
        <w:t>or</w:t>
      </w:r>
      <w:r>
        <w:rPr>
          <w:spacing w:val="80"/>
        </w:rPr>
        <w:t> </w:t>
      </w:r>
      <w:r>
        <w:rPr/>
        <w:t>preventing</w:t>
      </w:r>
      <w:r>
        <w:rPr>
          <w:spacing w:val="40"/>
        </w:rPr>
        <w:t> </w:t>
      </w:r>
      <w:r>
        <w:rPr/>
        <w:t>it,</w:t>
      </w:r>
      <w:r>
        <w:rPr>
          <w:spacing w:val="40"/>
        </w:rPr>
        <w:t> </w:t>
      </w:r>
      <w:r>
        <w:rPr/>
        <w:t>by</w:t>
      </w:r>
      <w:r>
        <w:rPr>
          <w:spacing w:val="40"/>
        </w:rPr>
        <w:t> </w:t>
      </w:r>
      <w:r>
        <w:rPr/>
        <w:t>minimizing</w:t>
      </w:r>
      <w:r>
        <w:rPr>
          <w:spacing w:val="40"/>
        </w:rPr>
        <w:t> </w:t>
      </w:r>
      <w:r>
        <w:rPr/>
        <w:t>the</w:t>
      </w:r>
      <w:r>
        <w:rPr>
          <w:spacing w:val="40"/>
        </w:rPr>
        <w:t> </w:t>
      </w:r>
      <w:r>
        <w:rPr/>
        <w:t>harm</w:t>
      </w:r>
      <w:r>
        <w:rPr>
          <w:spacing w:val="80"/>
        </w:rPr>
        <w:t> </w:t>
      </w:r>
      <w:r>
        <w:rPr/>
        <w:t>it</w:t>
      </w:r>
      <w:r>
        <w:rPr>
          <w:spacing w:val="40"/>
        </w:rPr>
        <w:t> </w:t>
      </w:r>
      <w:r>
        <w:rPr/>
        <w:t>can</w:t>
      </w:r>
      <w:r>
        <w:rPr>
          <w:spacing w:val="40"/>
        </w:rPr>
        <w:t> </w:t>
      </w:r>
      <w:r>
        <w:rPr/>
        <w:t>cause,</w:t>
      </w:r>
      <w:r>
        <w:rPr>
          <w:spacing w:val="40"/>
        </w:rPr>
        <w:t> </w:t>
      </w:r>
      <w:r>
        <w:rPr/>
        <w:t>or</w:t>
      </w:r>
      <w:r>
        <w:rPr>
          <w:spacing w:val="80"/>
        </w:rPr>
        <w:t> </w:t>
      </w:r>
      <w:r>
        <w:rPr/>
        <w:t>by</w:t>
      </w:r>
      <w:r>
        <w:rPr>
          <w:spacing w:val="40"/>
        </w:rPr>
        <w:t> </w:t>
      </w:r>
      <w:r>
        <w:rPr/>
        <w:t>discovering</w:t>
      </w:r>
      <w:r>
        <w:rPr>
          <w:spacing w:val="40"/>
        </w:rPr>
        <w:t> </w:t>
      </w:r>
      <w:r>
        <w:rPr/>
        <w:t>and reporting</w:t>
      </w:r>
      <w:r>
        <w:rPr>
          <w:spacing w:val="40"/>
        </w:rPr>
        <w:t> </w:t>
      </w:r>
      <w:r>
        <w:rPr/>
        <w:t>it</w:t>
      </w:r>
      <w:r>
        <w:rPr>
          <w:spacing w:val="40"/>
        </w:rPr>
        <w:t> </w:t>
      </w:r>
      <w:r>
        <w:rPr/>
        <w:t>so</w:t>
      </w:r>
      <w:r>
        <w:rPr>
          <w:spacing w:val="40"/>
        </w:rPr>
        <w:t> </w:t>
      </w:r>
      <w:r>
        <w:rPr/>
        <w:t>that</w:t>
      </w:r>
      <w:r>
        <w:rPr>
          <w:spacing w:val="40"/>
        </w:rPr>
        <w:t> </w:t>
      </w:r>
      <w:r>
        <w:rPr/>
        <w:t>corrective</w:t>
      </w:r>
      <w:r>
        <w:rPr>
          <w:spacing w:val="40"/>
        </w:rPr>
        <w:t> </w:t>
      </w:r>
      <w:r>
        <w:rPr/>
        <w:t>action</w:t>
      </w:r>
      <w:r>
        <w:rPr>
          <w:spacing w:val="40"/>
        </w:rPr>
        <w:t> </w:t>
      </w:r>
      <w:r>
        <w:rPr/>
        <w:t>can</w:t>
      </w:r>
      <w:r>
        <w:rPr>
          <w:spacing w:val="40"/>
        </w:rPr>
        <w:t> </w:t>
      </w:r>
      <w:r>
        <w:rPr/>
        <w:t>be</w:t>
      </w:r>
      <w:r>
        <w:rPr>
          <w:spacing w:val="40"/>
        </w:rPr>
        <w:t> </w:t>
      </w:r>
      <w:r>
        <w:rPr/>
        <w:t>taken</w:t>
      </w:r>
    </w:p>
    <w:p>
      <w:pPr>
        <w:pStyle w:val="BodyText"/>
        <w:spacing w:before="63"/>
      </w:pPr>
    </w:p>
    <w:p>
      <w:pPr>
        <w:spacing w:before="1"/>
        <w:ind w:left="565" w:right="571" w:firstLine="0"/>
        <w:jc w:val="both"/>
        <w:rPr>
          <w:sz w:val="16"/>
        </w:rPr>
      </w:pPr>
      <w:r>
        <w:rPr>
          <w:sz w:val="16"/>
        </w:rPr>
        <w:t>Note 1</w:t>
      </w:r>
      <w:r>
        <w:rPr>
          <w:spacing w:val="80"/>
          <w:sz w:val="16"/>
        </w:rPr>
        <w:t> </w:t>
      </w:r>
      <w:r>
        <w:rPr>
          <w:sz w:val="16"/>
        </w:rPr>
        <w:t>to</w:t>
      </w:r>
      <w:r>
        <w:rPr>
          <w:spacing w:val="80"/>
          <w:sz w:val="16"/>
        </w:rPr>
        <w:t> </w:t>
      </w:r>
      <w:r>
        <w:rPr>
          <w:sz w:val="16"/>
        </w:rPr>
        <w:t>entry:</w:t>
      </w:r>
      <w:r>
        <w:rPr>
          <w:spacing w:val="80"/>
          <w:sz w:val="16"/>
        </w:rPr>
        <w:t> </w:t>
      </w:r>
      <w:r>
        <w:rPr>
          <w:sz w:val="16"/>
        </w:rPr>
        <w:t>The</w:t>
      </w:r>
      <w:r>
        <w:rPr>
          <w:spacing w:val="80"/>
          <w:sz w:val="16"/>
        </w:rPr>
        <w:t> </w:t>
      </w:r>
      <w:r>
        <w:rPr>
          <w:sz w:val="16"/>
        </w:rPr>
        <w:t>term</w:t>
      </w:r>
      <w:r>
        <w:rPr>
          <w:spacing w:val="80"/>
          <w:sz w:val="16"/>
        </w:rPr>
        <w:t> </w:t>
      </w:r>
      <w:r>
        <w:rPr>
          <w:sz w:val="16"/>
        </w:rPr>
        <w:t>“control”</w:t>
      </w:r>
      <w:r>
        <w:rPr>
          <w:spacing w:val="80"/>
          <w:sz w:val="16"/>
        </w:rPr>
        <w:t> </w:t>
      </w:r>
      <w:r>
        <w:rPr>
          <w:sz w:val="16"/>
        </w:rPr>
        <w:t>is</w:t>
      </w:r>
      <w:r>
        <w:rPr>
          <w:spacing w:val="80"/>
          <w:sz w:val="16"/>
        </w:rPr>
        <w:t> </w:t>
      </w:r>
      <w:r>
        <w:rPr>
          <w:sz w:val="16"/>
        </w:rPr>
        <w:t>also</w:t>
      </w:r>
      <w:r>
        <w:rPr>
          <w:spacing w:val="80"/>
          <w:sz w:val="16"/>
        </w:rPr>
        <w:t> </w:t>
      </w:r>
      <w:r>
        <w:rPr>
          <w:sz w:val="16"/>
        </w:rPr>
        <w:t>used</w:t>
      </w:r>
      <w:r>
        <w:rPr>
          <w:spacing w:val="80"/>
          <w:sz w:val="16"/>
        </w:rPr>
        <w:t> </w:t>
      </w:r>
      <w:r>
        <w:rPr>
          <w:sz w:val="16"/>
        </w:rPr>
        <w:t>to</w:t>
      </w:r>
      <w:r>
        <w:rPr>
          <w:spacing w:val="80"/>
          <w:sz w:val="16"/>
        </w:rPr>
        <w:t> </w:t>
      </w:r>
      <w:r>
        <w:rPr>
          <w:sz w:val="16"/>
        </w:rPr>
        <w:t>describe</w:t>
      </w:r>
      <w:r>
        <w:rPr>
          <w:spacing w:val="80"/>
          <w:sz w:val="16"/>
        </w:rPr>
        <w:t> </w:t>
      </w:r>
      <w:r>
        <w:rPr>
          <w:sz w:val="16"/>
        </w:rPr>
        <w:t>this</w:t>
      </w:r>
      <w:r>
        <w:rPr>
          <w:spacing w:val="80"/>
          <w:sz w:val="16"/>
        </w:rPr>
        <w:t> </w:t>
      </w:r>
      <w:r>
        <w:rPr>
          <w:sz w:val="16"/>
        </w:rPr>
        <w:t>concept</w:t>
      </w:r>
      <w:r>
        <w:rPr>
          <w:spacing w:val="80"/>
          <w:sz w:val="16"/>
        </w:rPr>
        <w:t> </w:t>
      </w:r>
      <w:r>
        <w:rPr>
          <w:sz w:val="16"/>
        </w:rPr>
        <w:t>in</w:t>
      </w:r>
      <w:r>
        <w:rPr>
          <w:spacing w:val="80"/>
          <w:sz w:val="16"/>
        </w:rPr>
        <w:t> </w:t>
      </w:r>
      <w:r>
        <w:rPr>
          <w:sz w:val="16"/>
        </w:rPr>
        <w:t>some</w:t>
      </w:r>
      <w:r>
        <w:rPr>
          <w:spacing w:val="80"/>
          <w:sz w:val="16"/>
        </w:rPr>
        <w:t> </w:t>
      </w:r>
      <w:r>
        <w:rPr>
          <w:sz w:val="16"/>
        </w:rPr>
        <w:t>contexts.</w:t>
      </w:r>
      <w:r>
        <w:rPr>
          <w:spacing w:val="80"/>
          <w:sz w:val="16"/>
        </w:rPr>
        <w:t> </w:t>
      </w:r>
      <w:r>
        <w:rPr>
          <w:sz w:val="16"/>
        </w:rPr>
        <w:t>The</w:t>
      </w:r>
      <w:r>
        <w:rPr>
          <w:spacing w:val="80"/>
          <w:sz w:val="16"/>
        </w:rPr>
        <w:t> </w:t>
      </w:r>
      <w:r>
        <w:rPr>
          <w:sz w:val="16"/>
        </w:rPr>
        <w:t>term countermeasure</w:t>
      </w:r>
      <w:r>
        <w:rPr>
          <w:spacing w:val="79"/>
          <w:sz w:val="16"/>
        </w:rPr>
        <w:t> </w:t>
      </w:r>
      <w:r>
        <w:rPr>
          <w:sz w:val="16"/>
        </w:rPr>
        <w:t>has</w:t>
      </w:r>
      <w:r>
        <w:rPr>
          <w:spacing w:val="78"/>
          <w:sz w:val="16"/>
        </w:rPr>
        <w:t> </w:t>
      </w:r>
      <w:r>
        <w:rPr>
          <w:sz w:val="16"/>
        </w:rPr>
        <w:t>been</w:t>
      </w:r>
      <w:r>
        <w:rPr>
          <w:spacing w:val="40"/>
          <w:sz w:val="16"/>
        </w:rPr>
        <w:t> </w:t>
      </w:r>
      <w:r>
        <w:rPr>
          <w:sz w:val="16"/>
        </w:rPr>
        <w:t>chosen</w:t>
      </w:r>
      <w:r>
        <w:rPr>
          <w:spacing w:val="40"/>
          <w:sz w:val="16"/>
        </w:rPr>
        <w:t> </w:t>
      </w:r>
      <w:r>
        <w:rPr>
          <w:sz w:val="16"/>
        </w:rPr>
        <w:t>for</w:t>
      </w:r>
      <w:r>
        <w:rPr>
          <w:spacing w:val="40"/>
          <w:sz w:val="16"/>
        </w:rPr>
        <w:t> </w:t>
      </w:r>
      <w:r>
        <w:rPr>
          <w:sz w:val="16"/>
        </w:rPr>
        <w:t>this</w:t>
      </w:r>
      <w:r>
        <w:rPr>
          <w:spacing w:val="79"/>
          <w:sz w:val="16"/>
        </w:rPr>
        <w:t> </w:t>
      </w:r>
      <w:r>
        <w:rPr>
          <w:sz w:val="16"/>
        </w:rPr>
        <w:t>standard</w:t>
      </w:r>
      <w:r>
        <w:rPr>
          <w:spacing w:val="40"/>
          <w:sz w:val="16"/>
        </w:rPr>
        <w:t> </w:t>
      </w:r>
      <w:r>
        <w:rPr>
          <w:sz w:val="16"/>
        </w:rPr>
        <w:t>to</w:t>
      </w:r>
      <w:r>
        <w:rPr>
          <w:spacing w:val="40"/>
          <w:sz w:val="16"/>
        </w:rPr>
        <w:t> </w:t>
      </w:r>
      <w:r>
        <w:rPr>
          <w:sz w:val="16"/>
        </w:rPr>
        <w:t>avoid</w:t>
      </w:r>
      <w:r>
        <w:rPr>
          <w:spacing w:val="40"/>
          <w:sz w:val="16"/>
        </w:rPr>
        <w:t> </w:t>
      </w:r>
      <w:r>
        <w:rPr>
          <w:sz w:val="16"/>
        </w:rPr>
        <w:t>confusion</w:t>
      </w:r>
      <w:r>
        <w:rPr>
          <w:spacing w:val="79"/>
          <w:sz w:val="16"/>
        </w:rPr>
        <w:t> </w:t>
      </w:r>
      <w:r>
        <w:rPr>
          <w:sz w:val="16"/>
        </w:rPr>
        <w:t>with</w:t>
      </w:r>
      <w:r>
        <w:rPr>
          <w:spacing w:val="40"/>
          <w:sz w:val="16"/>
        </w:rPr>
        <w:t> </w:t>
      </w:r>
      <w:r>
        <w:rPr>
          <w:sz w:val="16"/>
        </w:rPr>
        <w:t>the</w:t>
      </w:r>
      <w:r>
        <w:rPr>
          <w:spacing w:val="40"/>
          <w:sz w:val="16"/>
        </w:rPr>
        <w:t> </w:t>
      </w:r>
      <w:r>
        <w:rPr>
          <w:sz w:val="16"/>
        </w:rPr>
        <w:t>term</w:t>
      </w:r>
      <w:r>
        <w:rPr>
          <w:spacing w:val="80"/>
          <w:sz w:val="16"/>
        </w:rPr>
        <w:t> </w:t>
      </w:r>
      <w:r>
        <w:rPr>
          <w:sz w:val="16"/>
        </w:rPr>
        <w:t>“control”</w:t>
      </w:r>
      <w:r>
        <w:rPr>
          <w:spacing w:val="40"/>
          <w:sz w:val="16"/>
        </w:rPr>
        <w:t> </w:t>
      </w:r>
      <w:r>
        <w:rPr>
          <w:sz w:val="16"/>
        </w:rPr>
        <w:t>in</w:t>
      </w:r>
      <w:r>
        <w:rPr>
          <w:spacing w:val="40"/>
          <w:sz w:val="16"/>
        </w:rPr>
        <w:t> </w:t>
      </w:r>
      <w:r>
        <w:rPr>
          <w:sz w:val="16"/>
        </w:rPr>
        <w:t>the</w:t>
      </w:r>
      <w:r>
        <w:rPr>
          <w:spacing w:val="40"/>
          <w:sz w:val="16"/>
        </w:rPr>
        <w:t> </w:t>
      </w:r>
      <w:r>
        <w:rPr>
          <w:sz w:val="16"/>
        </w:rPr>
        <w:t>context</w:t>
      </w:r>
      <w:r>
        <w:rPr>
          <w:spacing w:val="78"/>
          <w:sz w:val="16"/>
        </w:rPr>
        <w:t> </w:t>
      </w:r>
      <w:r>
        <w:rPr>
          <w:sz w:val="16"/>
        </w:rPr>
        <w:t>of “process control”.</w:t>
      </w:r>
    </w:p>
    <w:p>
      <w:pPr>
        <w:pStyle w:val="BodyText"/>
        <w:spacing w:before="16"/>
        <w:rPr>
          <w:sz w:val="16"/>
        </w:rPr>
      </w:pPr>
    </w:p>
    <w:p>
      <w:pPr>
        <w:pStyle w:val="Heading4"/>
        <w:spacing w:line="229" w:lineRule="exact"/>
        <w:ind w:left="566" w:firstLine="0"/>
      </w:pPr>
      <w:r>
        <w:rPr>
          <w:spacing w:val="-2"/>
        </w:rPr>
        <w:t>3.1.18</w:t>
      </w:r>
    </w:p>
    <w:p>
      <w:pPr>
        <w:spacing w:line="229" w:lineRule="exact" w:before="0"/>
        <w:ind w:left="566" w:right="0" w:firstLine="0"/>
        <w:jc w:val="left"/>
        <w:rPr>
          <w:b/>
          <w:sz w:val="20"/>
        </w:rPr>
      </w:pPr>
      <w:r>
        <w:rPr>
          <w:b/>
          <w:sz w:val="20"/>
        </w:rPr>
        <w:t>degraded</w:t>
      </w:r>
      <w:r>
        <w:rPr>
          <w:b/>
          <w:spacing w:val="59"/>
          <w:sz w:val="20"/>
        </w:rPr>
        <w:t> </w:t>
      </w:r>
      <w:r>
        <w:rPr>
          <w:b/>
          <w:spacing w:val="-4"/>
          <w:sz w:val="20"/>
        </w:rPr>
        <w:t>mode</w:t>
      </w:r>
    </w:p>
    <w:p>
      <w:pPr>
        <w:pStyle w:val="BodyText"/>
        <w:spacing w:line="242" w:lineRule="auto" w:before="3"/>
        <w:ind w:left="566" w:right="570"/>
      </w:pPr>
      <w:r>
        <w:rPr/>
        <w:t>mode</w:t>
      </w:r>
      <w:r>
        <w:rPr>
          <w:spacing w:val="40"/>
        </w:rPr>
        <w:t> </w:t>
      </w:r>
      <w:r>
        <w:rPr/>
        <w:t>of</w:t>
      </w:r>
      <w:r>
        <w:rPr>
          <w:spacing w:val="40"/>
        </w:rPr>
        <w:t> </w:t>
      </w:r>
      <w:r>
        <w:rPr/>
        <w:t>operation</w:t>
      </w:r>
      <w:r>
        <w:rPr>
          <w:spacing w:val="40"/>
        </w:rPr>
        <w:t> </w:t>
      </w:r>
      <w:r>
        <w:rPr/>
        <w:t>in</w:t>
      </w:r>
      <w:r>
        <w:rPr>
          <w:spacing w:val="40"/>
        </w:rPr>
        <w:t> </w:t>
      </w:r>
      <w:r>
        <w:rPr/>
        <w:t>the</w:t>
      </w:r>
      <w:r>
        <w:rPr>
          <w:spacing w:val="40"/>
        </w:rPr>
        <w:t> </w:t>
      </w:r>
      <w:r>
        <w:rPr/>
        <w:t>presence</w:t>
      </w:r>
      <w:r>
        <w:rPr>
          <w:spacing w:val="40"/>
        </w:rPr>
        <w:t> </w:t>
      </w:r>
      <w:r>
        <w:rPr/>
        <w:t>of</w:t>
      </w:r>
      <w:r>
        <w:rPr>
          <w:spacing w:val="40"/>
        </w:rPr>
        <w:t> </w:t>
      </w:r>
      <w:r>
        <w:rPr/>
        <w:t>faults</w:t>
      </w:r>
      <w:r>
        <w:rPr>
          <w:spacing w:val="61"/>
        </w:rPr>
        <w:t> </w:t>
      </w:r>
      <w:r>
        <w:rPr/>
        <w:t>which</w:t>
      </w:r>
      <w:r>
        <w:rPr>
          <w:spacing w:val="40"/>
        </w:rPr>
        <w:t> </w:t>
      </w:r>
      <w:r>
        <w:rPr/>
        <w:t>have</w:t>
      </w:r>
      <w:r>
        <w:rPr>
          <w:spacing w:val="40"/>
        </w:rPr>
        <w:t> </w:t>
      </w:r>
      <w:r>
        <w:rPr/>
        <w:t>been</w:t>
      </w:r>
      <w:r>
        <w:rPr>
          <w:spacing w:val="40"/>
        </w:rPr>
        <w:t> </w:t>
      </w:r>
      <w:r>
        <w:rPr/>
        <w:t>anticipated</w:t>
      </w:r>
      <w:r>
        <w:rPr>
          <w:spacing w:val="40"/>
        </w:rPr>
        <w:t> </w:t>
      </w:r>
      <w:r>
        <w:rPr/>
        <w:t>in</w:t>
      </w:r>
      <w:r>
        <w:rPr>
          <w:spacing w:val="40"/>
        </w:rPr>
        <w:t> </w:t>
      </w:r>
      <w:r>
        <w:rPr/>
        <w:t>the</w:t>
      </w:r>
      <w:r>
        <w:rPr>
          <w:spacing w:val="40"/>
        </w:rPr>
        <w:t> </w:t>
      </w:r>
      <w:r>
        <w:rPr/>
        <w:t>design</w:t>
      </w:r>
      <w:r>
        <w:rPr>
          <w:spacing w:val="40"/>
        </w:rPr>
        <w:t> </w:t>
      </w:r>
      <w:r>
        <w:rPr/>
        <w:t>of</w:t>
      </w:r>
      <w:r>
        <w:rPr>
          <w:spacing w:val="60"/>
        </w:rPr>
        <w:t> </w:t>
      </w:r>
      <w:r>
        <w:rPr/>
        <w:t>the</w:t>
      </w:r>
      <w:r>
        <w:rPr>
          <w:spacing w:val="40"/>
        </w:rPr>
        <w:t> </w:t>
      </w:r>
      <w:r>
        <w:rPr/>
        <w:t>control system</w:t>
      </w:r>
    </w:p>
    <w:p>
      <w:pPr>
        <w:pStyle w:val="BodyText"/>
        <w:spacing w:before="65"/>
      </w:pPr>
    </w:p>
    <w:p>
      <w:pPr>
        <w:spacing w:before="0"/>
        <w:ind w:left="565" w:right="568" w:firstLine="0"/>
        <w:jc w:val="both"/>
        <w:rPr>
          <w:sz w:val="16"/>
        </w:rPr>
      </w:pPr>
      <w:r>
        <w:rPr>
          <w:sz w:val="16"/>
        </w:rPr>
        <w:t>Note</w:t>
      </w:r>
      <w:r>
        <w:rPr>
          <w:spacing w:val="40"/>
          <w:sz w:val="16"/>
        </w:rPr>
        <w:t> </w:t>
      </w:r>
      <w:r>
        <w:rPr>
          <w:sz w:val="16"/>
        </w:rPr>
        <w:t>1</w:t>
      </w:r>
      <w:r>
        <w:rPr>
          <w:spacing w:val="40"/>
          <w:sz w:val="16"/>
        </w:rPr>
        <w:t> </w:t>
      </w:r>
      <w:r>
        <w:rPr>
          <w:sz w:val="16"/>
        </w:rPr>
        <w:t>to</w:t>
      </w:r>
      <w:r>
        <w:rPr>
          <w:spacing w:val="40"/>
          <w:sz w:val="16"/>
        </w:rPr>
        <w:t> </w:t>
      </w:r>
      <w:r>
        <w:rPr>
          <w:sz w:val="16"/>
        </w:rPr>
        <w:t>entry:</w:t>
      </w:r>
      <w:r>
        <w:rPr>
          <w:spacing w:val="40"/>
          <w:sz w:val="16"/>
        </w:rPr>
        <w:t>  </w:t>
      </w:r>
      <w:r>
        <w:rPr>
          <w:sz w:val="16"/>
        </w:rPr>
        <w:t>Degraded</w:t>
      </w:r>
      <w:r>
        <w:rPr>
          <w:spacing w:val="40"/>
          <w:sz w:val="16"/>
        </w:rPr>
        <w:t> </w:t>
      </w:r>
      <w:r>
        <w:rPr>
          <w:sz w:val="16"/>
        </w:rPr>
        <w:t>modes</w:t>
      </w:r>
      <w:r>
        <w:rPr>
          <w:spacing w:val="40"/>
          <w:sz w:val="16"/>
        </w:rPr>
        <w:t> </w:t>
      </w:r>
      <w:r>
        <w:rPr>
          <w:sz w:val="16"/>
        </w:rPr>
        <w:t>allow</w:t>
      </w:r>
      <w:r>
        <w:rPr>
          <w:spacing w:val="40"/>
          <w:sz w:val="16"/>
        </w:rPr>
        <w:t> </w:t>
      </w:r>
      <w:r>
        <w:rPr>
          <w:sz w:val="16"/>
        </w:rPr>
        <w:t>the</w:t>
      </w:r>
      <w:r>
        <w:rPr>
          <w:spacing w:val="40"/>
          <w:sz w:val="16"/>
        </w:rPr>
        <w:t> </w:t>
      </w:r>
      <w:r>
        <w:rPr>
          <w:sz w:val="16"/>
        </w:rPr>
        <w:t>control</w:t>
      </w:r>
      <w:r>
        <w:rPr>
          <w:spacing w:val="40"/>
          <w:sz w:val="16"/>
        </w:rPr>
        <w:t> </w:t>
      </w:r>
      <w:r>
        <w:rPr>
          <w:sz w:val="16"/>
        </w:rPr>
        <w:t>system</w:t>
      </w:r>
      <w:r>
        <w:rPr>
          <w:spacing w:val="40"/>
          <w:sz w:val="16"/>
        </w:rPr>
        <w:t> </w:t>
      </w:r>
      <w:r>
        <w:rPr>
          <w:sz w:val="16"/>
        </w:rPr>
        <w:t>to</w:t>
      </w:r>
      <w:r>
        <w:rPr>
          <w:spacing w:val="40"/>
          <w:sz w:val="16"/>
        </w:rPr>
        <w:t> </w:t>
      </w:r>
      <w:r>
        <w:rPr>
          <w:sz w:val="16"/>
        </w:rPr>
        <w:t>continue</w:t>
      </w:r>
      <w:r>
        <w:rPr>
          <w:spacing w:val="40"/>
          <w:sz w:val="16"/>
        </w:rPr>
        <w:t> </w:t>
      </w:r>
      <w:r>
        <w:rPr>
          <w:sz w:val="16"/>
        </w:rPr>
        <w:t>to</w:t>
      </w:r>
      <w:r>
        <w:rPr>
          <w:spacing w:val="40"/>
          <w:sz w:val="16"/>
        </w:rPr>
        <w:t> </w:t>
      </w:r>
      <w:r>
        <w:rPr>
          <w:sz w:val="16"/>
        </w:rPr>
        <w:t>provide</w:t>
      </w:r>
      <w:r>
        <w:rPr>
          <w:spacing w:val="40"/>
          <w:sz w:val="16"/>
        </w:rPr>
        <w:t> </w:t>
      </w:r>
      <w:r>
        <w:rPr>
          <w:sz w:val="16"/>
        </w:rPr>
        <w:t>essential</w:t>
      </w:r>
      <w:r>
        <w:rPr>
          <w:spacing w:val="40"/>
          <w:sz w:val="16"/>
        </w:rPr>
        <w:t> </w:t>
      </w:r>
      <w:r>
        <w:rPr>
          <w:sz w:val="16"/>
        </w:rPr>
        <w:t>functions</w:t>
      </w:r>
      <w:r>
        <w:rPr>
          <w:spacing w:val="40"/>
          <w:sz w:val="16"/>
        </w:rPr>
        <w:t> </w:t>
      </w:r>
      <w:r>
        <w:rPr>
          <w:sz w:val="16"/>
        </w:rPr>
        <w:t>despite</w:t>
      </w:r>
      <w:r>
        <w:rPr>
          <w:spacing w:val="40"/>
          <w:sz w:val="16"/>
        </w:rPr>
        <w:t> </w:t>
      </w:r>
      <w:r>
        <w:rPr>
          <w:sz w:val="16"/>
        </w:rPr>
        <w:t>the deficiency</w:t>
      </w:r>
      <w:r>
        <w:rPr>
          <w:spacing w:val="71"/>
          <w:sz w:val="16"/>
        </w:rPr>
        <w:t> </w:t>
      </w:r>
      <w:r>
        <w:rPr>
          <w:sz w:val="16"/>
        </w:rPr>
        <w:t>of</w:t>
      </w:r>
      <w:r>
        <w:rPr>
          <w:spacing w:val="69"/>
          <w:sz w:val="16"/>
        </w:rPr>
        <w:t> </w:t>
      </w:r>
      <w:r>
        <w:rPr>
          <w:sz w:val="16"/>
        </w:rPr>
        <w:t>one</w:t>
      </w:r>
      <w:r>
        <w:rPr>
          <w:spacing w:val="71"/>
          <w:sz w:val="16"/>
        </w:rPr>
        <w:t> </w:t>
      </w:r>
      <w:r>
        <w:rPr>
          <w:sz w:val="16"/>
        </w:rPr>
        <w:t>or</w:t>
      </w:r>
      <w:r>
        <w:rPr>
          <w:spacing w:val="71"/>
          <w:sz w:val="16"/>
        </w:rPr>
        <w:t> </w:t>
      </w:r>
      <w:r>
        <w:rPr>
          <w:sz w:val="16"/>
        </w:rPr>
        <w:t>several</w:t>
      </w:r>
      <w:r>
        <w:rPr>
          <w:spacing w:val="69"/>
          <w:sz w:val="16"/>
        </w:rPr>
        <w:t> </w:t>
      </w:r>
      <w:r>
        <w:rPr>
          <w:sz w:val="16"/>
        </w:rPr>
        <w:t>system</w:t>
      </w:r>
      <w:r>
        <w:rPr>
          <w:spacing w:val="72"/>
          <w:sz w:val="16"/>
        </w:rPr>
        <w:t> </w:t>
      </w:r>
      <w:r>
        <w:rPr>
          <w:sz w:val="16"/>
        </w:rPr>
        <w:t>elements,</w:t>
      </w:r>
      <w:r>
        <w:rPr>
          <w:spacing w:val="69"/>
          <w:sz w:val="16"/>
        </w:rPr>
        <w:t> </w:t>
      </w:r>
      <w:r>
        <w:rPr>
          <w:sz w:val="16"/>
        </w:rPr>
        <w:t>for</w:t>
      </w:r>
      <w:r>
        <w:rPr>
          <w:spacing w:val="71"/>
          <w:sz w:val="16"/>
        </w:rPr>
        <w:t> </w:t>
      </w:r>
      <w:r>
        <w:rPr>
          <w:sz w:val="16"/>
        </w:rPr>
        <w:t>example</w:t>
      </w:r>
      <w:r>
        <w:rPr>
          <w:spacing w:val="71"/>
          <w:sz w:val="16"/>
        </w:rPr>
        <w:t> </w:t>
      </w:r>
      <w:r>
        <w:rPr>
          <w:sz w:val="16"/>
        </w:rPr>
        <w:t>malfunction</w:t>
      </w:r>
      <w:r>
        <w:rPr>
          <w:spacing w:val="68"/>
          <w:sz w:val="16"/>
        </w:rPr>
        <w:t> </w:t>
      </w:r>
      <w:r>
        <w:rPr>
          <w:sz w:val="16"/>
        </w:rPr>
        <w:t>or</w:t>
      </w:r>
      <w:r>
        <w:rPr>
          <w:spacing w:val="71"/>
          <w:sz w:val="16"/>
        </w:rPr>
        <w:t> </w:t>
      </w:r>
      <w:r>
        <w:rPr>
          <w:sz w:val="16"/>
        </w:rPr>
        <w:t>outage</w:t>
      </w:r>
      <w:r>
        <w:rPr>
          <w:spacing w:val="71"/>
          <w:sz w:val="16"/>
        </w:rPr>
        <w:t> </w:t>
      </w:r>
      <w:r>
        <w:rPr>
          <w:sz w:val="16"/>
        </w:rPr>
        <w:t>of</w:t>
      </w:r>
      <w:r>
        <w:rPr>
          <w:spacing w:val="69"/>
          <w:sz w:val="16"/>
        </w:rPr>
        <w:t> </w:t>
      </w:r>
      <w:r>
        <w:rPr>
          <w:sz w:val="16"/>
        </w:rPr>
        <w:t>control</w:t>
      </w:r>
      <w:r>
        <w:rPr>
          <w:spacing w:val="69"/>
          <w:sz w:val="16"/>
        </w:rPr>
        <w:t> </w:t>
      </w:r>
      <w:r>
        <w:rPr>
          <w:sz w:val="16"/>
        </w:rPr>
        <w:t>equipment,</w:t>
      </w:r>
      <w:r>
        <w:rPr>
          <w:spacing w:val="69"/>
          <w:sz w:val="16"/>
        </w:rPr>
        <w:t> </w:t>
      </w:r>
      <w:r>
        <w:rPr>
          <w:sz w:val="16"/>
        </w:rPr>
        <w:t>disruption of</w:t>
      </w:r>
      <w:r>
        <w:rPr>
          <w:spacing w:val="70"/>
          <w:sz w:val="16"/>
        </w:rPr>
        <w:t> </w:t>
      </w:r>
      <w:r>
        <w:rPr>
          <w:sz w:val="16"/>
        </w:rPr>
        <w:t>communication</w:t>
      </w:r>
      <w:r>
        <w:rPr>
          <w:spacing w:val="72"/>
          <w:sz w:val="16"/>
        </w:rPr>
        <w:t> </w:t>
      </w:r>
      <w:r>
        <w:rPr>
          <w:sz w:val="16"/>
        </w:rPr>
        <w:t>due</w:t>
      </w:r>
      <w:r>
        <w:rPr>
          <w:spacing w:val="69"/>
          <w:sz w:val="16"/>
        </w:rPr>
        <w:t> </w:t>
      </w:r>
      <w:r>
        <w:rPr>
          <w:sz w:val="16"/>
        </w:rPr>
        <w:t>to</w:t>
      </w:r>
      <w:r>
        <w:rPr>
          <w:spacing w:val="69"/>
          <w:sz w:val="16"/>
        </w:rPr>
        <w:t> </w:t>
      </w:r>
      <w:r>
        <w:rPr>
          <w:sz w:val="16"/>
        </w:rPr>
        <w:t>failure</w:t>
      </w:r>
      <w:r>
        <w:rPr>
          <w:spacing w:val="69"/>
          <w:sz w:val="16"/>
        </w:rPr>
        <w:t> </w:t>
      </w:r>
      <w:r>
        <w:rPr>
          <w:sz w:val="16"/>
        </w:rPr>
        <w:t>or</w:t>
      </w:r>
      <w:r>
        <w:rPr>
          <w:spacing w:val="69"/>
          <w:sz w:val="16"/>
        </w:rPr>
        <w:t> </w:t>
      </w:r>
      <w:r>
        <w:rPr>
          <w:sz w:val="16"/>
        </w:rPr>
        <w:t>intentional</w:t>
      </w:r>
      <w:r>
        <w:rPr>
          <w:spacing w:val="70"/>
          <w:sz w:val="16"/>
        </w:rPr>
        <w:t> </w:t>
      </w:r>
      <w:r>
        <w:rPr>
          <w:sz w:val="16"/>
        </w:rPr>
        <w:t>system</w:t>
      </w:r>
      <w:r>
        <w:rPr>
          <w:spacing w:val="74"/>
          <w:sz w:val="16"/>
        </w:rPr>
        <w:t> </w:t>
      </w:r>
      <w:r>
        <w:rPr>
          <w:sz w:val="16"/>
        </w:rPr>
        <w:t>isolation</w:t>
      </w:r>
      <w:r>
        <w:rPr>
          <w:spacing w:val="69"/>
          <w:sz w:val="16"/>
        </w:rPr>
        <w:t> </w:t>
      </w:r>
      <w:r>
        <w:rPr>
          <w:sz w:val="16"/>
        </w:rPr>
        <w:t>in</w:t>
      </w:r>
      <w:r>
        <w:rPr>
          <w:spacing w:val="72"/>
          <w:sz w:val="16"/>
        </w:rPr>
        <w:t> </w:t>
      </w:r>
      <w:r>
        <w:rPr>
          <w:sz w:val="16"/>
        </w:rPr>
        <w:t>response</w:t>
      </w:r>
      <w:r>
        <w:rPr>
          <w:spacing w:val="69"/>
          <w:sz w:val="16"/>
        </w:rPr>
        <w:t> </w:t>
      </w:r>
      <w:r>
        <w:rPr>
          <w:sz w:val="16"/>
        </w:rPr>
        <w:t>to</w:t>
      </w:r>
      <w:r>
        <w:rPr>
          <w:spacing w:val="69"/>
          <w:sz w:val="16"/>
        </w:rPr>
        <w:t> </w:t>
      </w:r>
      <w:r>
        <w:rPr>
          <w:sz w:val="16"/>
        </w:rPr>
        <w:t>identified</w:t>
      </w:r>
      <w:r>
        <w:rPr>
          <w:spacing w:val="72"/>
          <w:sz w:val="16"/>
        </w:rPr>
        <w:t> </w:t>
      </w:r>
      <w:r>
        <w:rPr>
          <w:sz w:val="16"/>
        </w:rPr>
        <w:t>or</w:t>
      </w:r>
      <w:r>
        <w:rPr>
          <w:spacing w:val="72"/>
          <w:sz w:val="16"/>
        </w:rPr>
        <w:t> </w:t>
      </w:r>
      <w:r>
        <w:rPr>
          <w:sz w:val="16"/>
        </w:rPr>
        <w:t>suspected</w:t>
      </w:r>
      <w:r>
        <w:rPr>
          <w:spacing w:val="69"/>
          <w:sz w:val="16"/>
        </w:rPr>
        <w:t> </w:t>
      </w:r>
      <w:r>
        <w:rPr>
          <w:sz w:val="16"/>
        </w:rPr>
        <w:t>compromise of subsystems.</w:t>
      </w:r>
    </w:p>
    <w:p>
      <w:pPr>
        <w:pStyle w:val="BodyText"/>
        <w:spacing w:before="14"/>
        <w:rPr>
          <w:sz w:val="16"/>
        </w:rPr>
      </w:pPr>
    </w:p>
    <w:p>
      <w:pPr>
        <w:pStyle w:val="Heading4"/>
        <w:spacing w:line="229" w:lineRule="exact"/>
        <w:ind w:left="566" w:firstLine="0"/>
      </w:pPr>
      <w:r>
        <w:rPr>
          <w:spacing w:val="-2"/>
        </w:rPr>
        <w:t>3.1.19</w:t>
      </w:r>
    </w:p>
    <w:p>
      <w:pPr>
        <w:spacing w:line="229" w:lineRule="exact" w:before="0"/>
        <w:ind w:left="566" w:right="0" w:firstLine="0"/>
        <w:jc w:val="left"/>
        <w:rPr>
          <w:b/>
          <w:sz w:val="20"/>
        </w:rPr>
      </w:pPr>
      <w:r>
        <w:rPr>
          <w:b/>
          <w:spacing w:val="2"/>
          <w:sz w:val="20"/>
        </w:rPr>
        <w:t>demilitarized</w:t>
      </w:r>
      <w:r>
        <w:rPr>
          <w:b/>
          <w:spacing w:val="65"/>
          <w:sz w:val="20"/>
        </w:rPr>
        <w:t> </w:t>
      </w:r>
      <w:r>
        <w:rPr>
          <w:b/>
          <w:spacing w:val="-4"/>
          <w:sz w:val="20"/>
        </w:rPr>
        <w:t>zone</w:t>
      </w:r>
    </w:p>
    <w:p>
      <w:pPr>
        <w:pStyle w:val="BodyText"/>
        <w:spacing w:line="242" w:lineRule="auto" w:before="3"/>
        <w:ind w:left="566" w:right="570"/>
      </w:pPr>
      <w:r>
        <w:rPr/>
        <w:t>common,</w:t>
      </w:r>
      <w:r>
        <w:rPr>
          <w:spacing w:val="70"/>
        </w:rPr>
        <w:t> </w:t>
      </w:r>
      <w:r>
        <w:rPr/>
        <w:t>limited</w:t>
      </w:r>
      <w:r>
        <w:rPr>
          <w:spacing w:val="66"/>
        </w:rPr>
        <w:t> </w:t>
      </w:r>
      <w:r>
        <w:rPr/>
        <w:t>network</w:t>
      </w:r>
      <w:r>
        <w:rPr>
          <w:spacing w:val="71"/>
        </w:rPr>
        <w:t> </w:t>
      </w:r>
      <w:r>
        <w:rPr/>
        <w:t>of</w:t>
      </w:r>
      <w:r>
        <w:rPr>
          <w:spacing w:val="70"/>
        </w:rPr>
        <w:t> </w:t>
      </w:r>
      <w:r>
        <w:rPr/>
        <w:t>servers</w:t>
      </w:r>
      <w:r>
        <w:rPr>
          <w:spacing w:val="68"/>
        </w:rPr>
        <w:t> </w:t>
      </w:r>
      <w:r>
        <w:rPr/>
        <w:t>joining</w:t>
      </w:r>
      <w:r>
        <w:rPr>
          <w:spacing w:val="66"/>
        </w:rPr>
        <w:t> </w:t>
      </w:r>
      <w:r>
        <w:rPr/>
        <w:t>two</w:t>
      </w:r>
      <w:r>
        <w:rPr>
          <w:spacing w:val="70"/>
        </w:rPr>
        <w:t> </w:t>
      </w:r>
      <w:r>
        <w:rPr/>
        <w:t>or</w:t>
      </w:r>
      <w:r>
        <w:rPr>
          <w:spacing w:val="64"/>
        </w:rPr>
        <w:t> </w:t>
      </w:r>
      <w:r>
        <w:rPr/>
        <w:t>more</w:t>
      </w:r>
      <w:r>
        <w:rPr>
          <w:spacing w:val="70"/>
        </w:rPr>
        <w:t> </w:t>
      </w:r>
      <w:r>
        <w:rPr/>
        <w:t>zones</w:t>
      </w:r>
      <w:r>
        <w:rPr>
          <w:spacing w:val="68"/>
        </w:rPr>
        <w:t> </w:t>
      </w:r>
      <w:r>
        <w:rPr/>
        <w:t>for</w:t>
      </w:r>
      <w:r>
        <w:rPr>
          <w:spacing w:val="67"/>
        </w:rPr>
        <w:t> </w:t>
      </w:r>
      <w:r>
        <w:rPr/>
        <w:t>the</w:t>
      </w:r>
      <w:r>
        <w:rPr>
          <w:spacing w:val="66"/>
        </w:rPr>
        <w:t> </w:t>
      </w:r>
      <w:r>
        <w:rPr/>
        <w:t>purpose</w:t>
      </w:r>
      <w:r>
        <w:rPr>
          <w:spacing w:val="66"/>
        </w:rPr>
        <w:t> </w:t>
      </w:r>
      <w:r>
        <w:rPr/>
        <w:t>of</w:t>
      </w:r>
      <w:r>
        <w:rPr>
          <w:spacing w:val="70"/>
        </w:rPr>
        <w:t> </w:t>
      </w:r>
      <w:r>
        <w:rPr/>
        <w:t>controlling data flow between zones</w:t>
      </w:r>
    </w:p>
    <w:p>
      <w:pPr>
        <w:pStyle w:val="BodyText"/>
        <w:spacing w:before="65"/>
      </w:pPr>
    </w:p>
    <w:p>
      <w:pPr>
        <w:spacing w:before="1"/>
        <w:ind w:left="566" w:right="567" w:hanging="1"/>
        <w:jc w:val="both"/>
        <w:rPr>
          <w:sz w:val="16"/>
        </w:rPr>
      </w:pPr>
      <w:r>
        <w:rPr>
          <w:sz w:val="16"/>
        </w:rPr>
        <w:t>Note</w:t>
      </w:r>
      <w:r>
        <w:rPr>
          <w:spacing w:val="39"/>
          <w:sz w:val="16"/>
        </w:rPr>
        <w:t> </w:t>
      </w:r>
      <w:r>
        <w:rPr>
          <w:sz w:val="16"/>
        </w:rPr>
        <w:t>1</w:t>
      </w:r>
      <w:r>
        <w:rPr>
          <w:spacing w:val="80"/>
          <w:sz w:val="16"/>
        </w:rPr>
        <w:t> </w:t>
      </w:r>
      <w:r>
        <w:rPr>
          <w:sz w:val="16"/>
        </w:rPr>
        <w:t>to</w:t>
      </w:r>
      <w:r>
        <w:rPr>
          <w:spacing w:val="80"/>
          <w:sz w:val="16"/>
        </w:rPr>
        <w:t> </w:t>
      </w:r>
      <w:r>
        <w:rPr>
          <w:sz w:val="16"/>
        </w:rPr>
        <w:t>entry:</w:t>
      </w:r>
      <w:r>
        <w:rPr>
          <w:spacing w:val="78"/>
          <w:sz w:val="16"/>
        </w:rPr>
        <w:t>  </w:t>
      </w:r>
      <w:r>
        <w:rPr>
          <w:sz w:val="16"/>
        </w:rPr>
        <w:t>Demilitarized</w:t>
      </w:r>
      <w:r>
        <w:rPr>
          <w:spacing w:val="80"/>
          <w:sz w:val="16"/>
        </w:rPr>
        <w:t> </w:t>
      </w:r>
      <w:r>
        <w:rPr>
          <w:sz w:val="16"/>
        </w:rPr>
        <w:t>zones</w:t>
      </w:r>
      <w:r>
        <w:rPr>
          <w:spacing w:val="80"/>
          <w:sz w:val="16"/>
        </w:rPr>
        <w:t> </w:t>
      </w:r>
      <w:r>
        <w:rPr>
          <w:sz w:val="16"/>
        </w:rPr>
        <w:t>(DMZs)</w:t>
      </w:r>
      <w:r>
        <w:rPr>
          <w:spacing w:val="80"/>
          <w:sz w:val="16"/>
        </w:rPr>
        <w:t> </w:t>
      </w:r>
      <w:r>
        <w:rPr>
          <w:sz w:val="16"/>
        </w:rPr>
        <w:t>are</w:t>
      </w:r>
      <w:r>
        <w:rPr>
          <w:spacing w:val="80"/>
          <w:sz w:val="16"/>
        </w:rPr>
        <w:t> </w:t>
      </w:r>
      <w:r>
        <w:rPr>
          <w:sz w:val="16"/>
        </w:rPr>
        <w:t>typically</w:t>
      </w:r>
      <w:r>
        <w:rPr>
          <w:spacing w:val="80"/>
          <w:sz w:val="16"/>
        </w:rPr>
        <w:t> </w:t>
      </w:r>
      <w:r>
        <w:rPr>
          <w:sz w:val="16"/>
        </w:rPr>
        <w:t>used</w:t>
      </w:r>
      <w:r>
        <w:rPr>
          <w:spacing w:val="80"/>
          <w:sz w:val="16"/>
        </w:rPr>
        <w:t> </w:t>
      </w:r>
      <w:r>
        <w:rPr>
          <w:sz w:val="16"/>
        </w:rPr>
        <w:t>to</w:t>
      </w:r>
      <w:r>
        <w:rPr>
          <w:spacing w:val="80"/>
          <w:sz w:val="16"/>
        </w:rPr>
        <w:t> </w:t>
      </w:r>
      <w:r>
        <w:rPr>
          <w:sz w:val="16"/>
        </w:rPr>
        <w:t>avoid</w:t>
      </w:r>
      <w:r>
        <w:rPr>
          <w:spacing w:val="80"/>
          <w:sz w:val="16"/>
        </w:rPr>
        <w:t> </w:t>
      </w:r>
      <w:r>
        <w:rPr>
          <w:sz w:val="16"/>
        </w:rPr>
        <w:t>direct</w:t>
      </w:r>
      <w:r>
        <w:rPr>
          <w:spacing w:val="80"/>
          <w:sz w:val="16"/>
        </w:rPr>
        <w:t> </w:t>
      </w:r>
      <w:r>
        <w:rPr>
          <w:sz w:val="16"/>
        </w:rPr>
        <w:t>connections</w:t>
      </w:r>
      <w:r>
        <w:rPr>
          <w:spacing w:val="80"/>
          <w:sz w:val="16"/>
        </w:rPr>
        <w:t> </w:t>
      </w:r>
      <w:r>
        <w:rPr>
          <w:sz w:val="16"/>
        </w:rPr>
        <w:t>between</w:t>
      </w:r>
      <w:r>
        <w:rPr>
          <w:spacing w:val="80"/>
          <w:sz w:val="16"/>
        </w:rPr>
        <w:t> </w:t>
      </w:r>
      <w:r>
        <w:rPr>
          <w:sz w:val="16"/>
        </w:rPr>
        <w:t>different </w:t>
      </w:r>
      <w:r>
        <w:rPr>
          <w:spacing w:val="-2"/>
          <w:sz w:val="16"/>
        </w:rPr>
        <w:t>zones.</w:t>
      </w:r>
    </w:p>
    <w:p>
      <w:pPr>
        <w:pStyle w:val="BodyText"/>
        <w:spacing w:before="15"/>
        <w:rPr>
          <w:sz w:val="16"/>
        </w:rPr>
      </w:pPr>
    </w:p>
    <w:p>
      <w:pPr>
        <w:pStyle w:val="Heading4"/>
        <w:spacing w:line="229" w:lineRule="exact"/>
        <w:ind w:left="566" w:firstLine="0"/>
      </w:pPr>
      <w:r>
        <w:rPr>
          <w:spacing w:val="-2"/>
        </w:rPr>
        <w:t>3.1.20</w:t>
      </w:r>
    </w:p>
    <w:p>
      <w:pPr>
        <w:spacing w:line="229" w:lineRule="exact" w:before="0"/>
        <w:ind w:left="566" w:right="0" w:firstLine="0"/>
        <w:jc w:val="left"/>
        <w:rPr>
          <w:b/>
          <w:sz w:val="20"/>
        </w:rPr>
      </w:pPr>
      <w:r>
        <w:rPr>
          <w:b/>
          <w:spacing w:val="-2"/>
          <w:sz w:val="20"/>
        </w:rPr>
        <w:t>device</w:t>
      </w:r>
    </w:p>
    <w:p>
      <w:pPr>
        <w:pStyle w:val="BodyText"/>
        <w:spacing w:line="242" w:lineRule="auto" w:before="3"/>
        <w:ind w:left="566"/>
      </w:pPr>
      <w:r>
        <w:rPr/>
        <w:t>asset</w:t>
      </w:r>
      <w:r>
        <w:rPr>
          <w:spacing w:val="80"/>
          <w:w w:val="150"/>
        </w:rPr>
        <w:t> </w:t>
      </w:r>
      <w:r>
        <w:rPr/>
        <w:t>incorporating</w:t>
      </w:r>
      <w:r>
        <w:rPr>
          <w:spacing w:val="80"/>
          <w:w w:val="150"/>
        </w:rPr>
        <w:t> </w:t>
      </w:r>
      <w:r>
        <w:rPr/>
        <w:t>one</w:t>
      </w:r>
      <w:r>
        <w:rPr>
          <w:spacing w:val="80"/>
          <w:w w:val="150"/>
        </w:rPr>
        <w:t> </w:t>
      </w:r>
      <w:r>
        <w:rPr/>
        <w:t>or</w:t>
      </w:r>
      <w:r>
        <w:rPr>
          <w:spacing w:val="80"/>
          <w:w w:val="150"/>
        </w:rPr>
        <w:t> </w:t>
      </w:r>
      <w:r>
        <w:rPr/>
        <w:t>more</w:t>
      </w:r>
      <w:r>
        <w:rPr>
          <w:spacing w:val="80"/>
          <w:w w:val="150"/>
        </w:rPr>
        <w:t> </w:t>
      </w:r>
      <w:r>
        <w:rPr/>
        <w:t>processors</w:t>
      </w:r>
      <w:r>
        <w:rPr>
          <w:spacing w:val="80"/>
          <w:w w:val="150"/>
        </w:rPr>
        <w:t> </w:t>
      </w:r>
      <w:r>
        <w:rPr/>
        <w:t>with</w:t>
      </w:r>
      <w:r>
        <w:rPr>
          <w:spacing w:val="80"/>
          <w:w w:val="150"/>
        </w:rPr>
        <w:t> </w:t>
      </w:r>
      <w:r>
        <w:rPr/>
        <w:t>the</w:t>
      </w:r>
      <w:r>
        <w:rPr>
          <w:spacing w:val="80"/>
          <w:w w:val="150"/>
        </w:rPr>
        <w:t> </w:t>
      </w:r>
      <w:r>
        <w:rPr/>
        <w:t>capability</w:t>
      </w:r>
      <w:r>
        <w:rPr>
          <w:spacing w:val="80"/>
          <w:w w:val="150"/>
        </w:rPr>
        <w:t> </w:t>
      </w:r>
      <w:r>
        <w:rPr/>
        <w:t>of</w:t>
      </w:r>
      <w:r>
        <w:rPr>
          <w:spacing w:val="80"/>
          <w:w w:val="150"/>
        </w:rPr>
        <w:t> </w:t>
      </w:r>
      <w:r>
        <w:rPr/>
        <w:t>sending</w:t>
      </w:r>
      <w:r>
        <w:rPr>
          <w:spacing w:val="80"/>
          <w:w w:val="150"/>
        </w:rPr>
        <w:t> </w:t>
      </w:r>
      <w:r>
        <w:rPr/>
        <w:t>or</w:t>
      </w:r>
      <w:r>
        <w:rPr>
          <w:spacing w:val="80"/>
          <w:w w:val="150"/>
        </w:rPr>
        <w:t> </w:t>
      </w:r>
      <w:r>
        <w:rPr/>
        <w:t>receiving data/control</w:t>
      </w:r>
      <w:r>
        <w:rPr>
          <w:spacing w:val="40"/>
        </w:rPr>
        <w:t> </w:t>
      </w:r>
      <w:r>
        <w:rPr/>
        <w:t>to</w:t>
      </w:r>
      <w:r>
        <w:rPr>
          <w:spacing w:val="40"/>
        </w:rPr>
        <w:t> </w:t>
      </w:r>
      <w:r>
        <w:rPr/>
        <w:t>or</w:t>
      </w:r>
      <w:r>
        <w:rPr>
          <w:spacing w:val="40"/>
        </w:rPr>
        <w:t> </w:t>
      </w:r>
      <w:r>
        <w:rPr/>
        <w:t>from</w:t>
      </w:r>
      <w:r>
        <w:rPr>
          <w:spacing w:val="40"/>
        </w:rPr>
        <w:t> </w:t>
      </w:r>
      <w:r>
        <w:rPr/>
        <w:t>another</w:t>
      </w:r>
      <w:r>
        <w:rPr>
          <w:spacing w:val="40"/>
        </w:rPr>
        <w:t> </w:t>
      </w:r>
      <w:r>
        <w:rPr/>
        <w:t>asset</w:t>
      </w:r>
    </w:p>
    <w:p>
      <w:pPr>
        <w:pStyle w:val="BodyText"/>
        <w:spacing w:before="65"/>
      </w:pPr>
    </w:p>
    <w:p>
      <w:pPr>
        <w:spacing w:before="0"/>
        <w:ind w:left="565" w:right="577" w:firstLine="0"/>
        <w:jc w:val="both"/>
        <w:rPr>
          <w:sz w:val="16"/>
        </w:rPr>
      </w:pPr>
      <w:r>
        <w:rPr>
          <w:sz w:val="16"/>
        </w:rPr>
        <w:t>Note</w:t>
      </w:r>
      <w:r>
        <w:rPr>
          <w:spacing w:val="40"/>
          <w:sz w:val="16"/>
        </w:rPr>
        <w:t> </w:t>
      </w:r>
      <w:r>
        <w:rPr>
          <w:sz w:val="16"/>
        </w:rPr>
        <w:t>1</w:t>
      </w:r>
      <w:r>
        <w:rPr>
          <w:spacing w:val="80"/>
          <w:sz w:val="16"/>
        </w:rPr>
        <w:t> </w:t>
      </w:r>
      <w:r>
        <w:rPr>
          <w:sz w:val="16"/>
        </w:rPr>
        <w:t>to</w:t>
      </w:r>
      <w:r>
        <w:rPr>
          <w:spacing w:val="80"/>
          <w:sz w:val="16"/>
        </w:rPr>
        <w:t> </w:t>
      </w:r>
      <w:r>
        <w:rPr>
          <w:sz w:val="16"/>
        </w:rPr>
        <w:t>entry:</w:t>
      </w:r>
      <w:r>
        <w:rPr>
          <w:spacing w:val="80"/>
          <w:sz w:val="16"/>
        </w:rPr>
        <w:t>  </w:t>
      </w:r>
      <w:r>
        <w:rPr>
          <w:sz w:val="16"/>
        </w:rPr>
        <w:t>Examples</w:t>
      </w:r>
      <w:r>
        <w:rPr>
          <w:spacing w:val="80"/>
          <w:sz w:val="16"/>
        </w:rPr>
        <w:t> </w:t>
      </w:r>
      <w:r>
        <w:rPr>
          <w:sz w:val="16"/>
        </w:rPr>
        <w:t>include</w:t>
      </w:r>
      <w:r>
        <w:rPr>
          <w:spacing w:val="80"/>
          <w:sz w:val="16"/>
        </w:rPr>
        <w:t> </w:t>
      </w:r>
      <w:r>
        <w:rPr>
          <w:sz w:val="16"/>
        </w:rPr>
        <w:t>controllers,</w:t>
      </w:r>
      <w:r>
        <w:rPr>
          <w:spacing w:val="80"/>
          <w:sz w:val="16"/>
        </w:rPr>
        <w:t> </w:t>
      </w:r>
      <w:r>
        <w:rPr>
          <w:sz w:val="16"/>
        </w:rPr>
        <w:t>human-machine</w:t>
      </w:r>
      <w:r>
        <w:rPr>
          <w:spacing w:val="80"/>
          <w:sz w:val="16"/>
        </w:rPr>
        <w:t> </w:t>
      </w:r>
      <w:r>
        <w:rPr>
          <w:sz w:val="16"/>
        </w:rPr>
        <w:t>interfaces</w:t>
      </w:r>
      <w:r>
        <w:rPr>
          <w:spacing w:val="80"/>
          <w:sz w:val="16"/>
        </w:rPr>
        <w:t> </w:t>
      </w:r>
      <w:r>
        <w:rPr>
          <w:sz w:val="16"/>
        </w:rPr>
        <w:t>(HMIs),</w:t>
      </w:r>
      <w:r>
        <w:rPr>
          <w:spacing w:val="80"/>
          <w:sz w:val="16"/>
        </w:rPr>
        <w:t> </w:t>
      </w:r>
      <w:r>
        <w:rPr>
          <w:sz w:val="16"/>
        </w:rPr>
        <w:t>PLCs,</w:t>
      </w:r>
      <w:r>
        <w:rPr>
          <w:spacing w:val="80"/>
          <w:sz w:val="16"/>
        </w:rPr>
        <w:t> </w:t>
      </w:r>
      <w:r>
        <w:rPr>
          <w:sz w:val="16"/>
        </w:rPr>
        <w:t>remote</w:t>
      </w:r>
      <w:r>
        <w:rPr>
          <w:spacing w:val="80"/>
          <w:sz w:val="16"/>
        </w:rPr>
        <w:t> </w:t>
      </w:r>
      <w:r>
        <w:rPr>
          <w:sz w:val="16"/>
        </w:rPr>
        <w:t>terminal</w:t>
      </w:r>
      <w:r>
        <w:rPr>
          <w:spacing w:val="80"/>
          <w:sz w:val="16"/>
        </w:rPr>
        <w:t> </w:t>
      </w:r>
      <w:r>
        <w:rPr>
          <w:sz w:val="16"/>
        </w:rPr>
        <w:t>units (RTUs),</w:t>
      </w:r>
      <w:r>
        <w:rPr>
          <w:spacing w:val="69"/>
          <w:sz w:val="16"/>
        </w:rPr>
        <w:t> </w:t>
      </w:r>
      <w:r>
        <w:rPr>
          <w:sz w:val="16"/>
        </w:rPr>
        <w:t>transmitters,</w:t>
      </w:r>
      <w:r>
        <w:rPr>
          <w:spacing w:val="69"/>
          <w:sz w:val="16"/>
        </w:rPr>
        <w:t> </w:t>
      </w:r>
      <w:r>
        <w:rPr>
          <w:sz w:val="16"/>
        </w:rPr>
        <w:t>actuators,</w:t>
      </w:r>
      <w:r>
        <w:rPr>
          <w:spacing w:val="69"/>
          <w:sz w:val="16"/>
        </w:rPr>
        <w:t> </w:t>
      </w:r>
      <w:r>
        <w:rPr>
          <w:sz w:val="16"/>
        </w:rPr>
        <w:t>valves,</w:t>
      </w:r>
      <w:r>
        <w:rPr>
          <w:spacing w:val="69"/>
          <w:sz w:val="16"/>
        </w:rPr>
        <w:t> </w:t>
      </w:r>
      <w:r>
        <w:rPr>
          <w:sz w:val="16"/>
        </w:rPr>
        <w:t>network</w:t>
      </w:r>
      <w:r>
        <w:rPr>
          <w:spacing w:val="69"/>
          <w:sz w:val="16"/>
        </w:rPr>
        <w:t> </w:t>
      </w:r>
      <w:r>
        <w:rPr>
          <w:sz w:val="16"/>
        </w:rPr>
        <w:t>switches,</w:t>
      </w:r>
      <w:r>
        <w:rPr>
          <w:spacing w:val="71"/>
          <w:sz w:val="16"/>
        </w:rPr>
        <w:t> </w:t>
      </w:r>
      <w:r>
        <w:rPr>
          <w:sz w:val="16"/>
        </w:rPr>
        <w:t>etc.</w:t>
      </w:r>
    </w:p>
    <w:p>
      <w:pPr>
        <w:pStyle w:val="BodyText"/>
        <w:spacing w:before="15"/>
        <w:rPr>
          <w:sz w:val="16"/>
        </w:rPr>
      </w:pPr>
    </w:p>
    <w:p>
      <w:pPr>
        <w:pStyle w:val="Heading4"/>
        <w:spacing w:line="229" w:lineRule="exact"/>
        <w:ind w:left="566" w:firstLine="0"/>
      </w:pPr>
      <w:r>
        <w:rPr>
          <w:spacing w:val="-2"/>
        </w:rPr>
        <w:t>3.1.21</w:t>
      </w:r>
    </w:p>
    <w:p>
      <w:pPr>
        <w:spacing w:line="229" w:lineRule="exact" w:before="0"/>
        <w:ind w:left="566" w:right="0" w:firstLine="0"/>
        <w:jc w:val="left"/>
        <w:rPr>
          <w:b/>
          <w:sz w:val="20"/>
        </w:rPr>
      </w:pPr>
      <w:r>
        <w:rPr>
          <w:b/>
          <w:spacing w:val="-2"/>
          <w:sz w:val="20"/>
        </w:rPr>
        <w:t>environment</w:t>
      </w:r>
    </w:p>
    <w:p>
      <w:pPr>
        <w:pStyle w:val="BodyText"/>
        <w:spacing w:line="242" w:lineRule="auto" w:before="3"/>
        <w:ind w:left="566" w:right="574"/>
      </w:pPr>
      <w:r>
        <w:rPr/>
        <w:t>surrounding</w:t>
      </w:r>
      <w:r>
        <w:rPr>
          <w:spacing w:val="79"/>
        </w:rPr>
        <w:t> </w:t>
      </w:r>
      <w:r>
        <w:rPr/>
        <w:t>objects,</w:t>
      </w:r>
      <w:r>
        <w:rPr>
          <w:spacing w:val="79"/>
        </w:rPr>
        <w:t> </w:t>
      </w:r>
      <w:r>
        <w:rPr/>
        <w:t>region</w:t>
      </w:r>
      <w:r>
        <w:rPr>
          <w:spacing w:val="80"/>
        </w:rPr>
        <w:t> </w:t>
      </w:r>
      <w:r>
        <w:rPr/>
        <w:t>or</w:t>
      </w:r>
      <w:r>
        <w:rPr>
          <w:spacing w:val="80"/>
        </w:rPr>
        <w:t> </w:t>
      </w:r>
      <w:r>
        <w:rPr/>
        <w:t>circumstances</w:t>
      </w:r>
      <w:r>
        <w:rPr>
          <w:spacing w:val="80"/>
        </w:rPr>
        <w:t> </w:t>
      </w:r>
      <w:r>
        <w:rPr/>
        <w:t>which</w:t>
      </w:r>
      <w:r>
        <w:rPr>
          <w:spacing w:val="79"/>
        </w:rPr>
        <w:t> </w:t>
      </w:r>
      <w:r>
        <w:rPr/>
        <w:t>may</w:t>
      </w:r>
      <w:r>
        <w:rPr>
          <w:spacing w:val="74"/>
        </w:rPr>
        <w:t> </w:t>
      </w:r>
      <w:r>
        <w:rPr/>
        <w:t>influence</w:t>
      </w:r>
      <w:r>
        <w:rPr>
          <w:spacing w:val="79"/>
        </w:rPr>
        <w:t> </w:t>
      </w:r>
      <w:r>
        <w:rPr/>
        <w:t>the</w:t>
      </w:r>
      <w:r>
        <w:rPr>
          <w:spacing w:val="79"/>
        </w:rPr>
        <w:t> </w:t>
      </w:r>
      <w:r>
        <w:rPr/>
        <w:t>behavior</w:t>
      </w:r>
      <w:r>
        <w:rPr>
          <w:spacing w:val="80"/>
        </w:rPr>
        <w:t> </w:t>
      </w:r>
      <w:r>
        <w:rPr/>
        <w:t>of</w:t>
      </w:r>
      <w:r>
        <w:rPr>
          <w:spacing w:val="80"/>
        </w:rPr>
        <w:t> </w:t>
      </w:r>
      <w:r>
        <w:rPr/>
        <w:t>the</w:t>
      </w:r>
      <w:r>
        <w:rPr>
          <w:spacing w:val="79"/>
        </w:rPr>
        <w:t> </w:t>
      </w:r>
      <w:r>
        <w:rPr/>
        <w:t>IACS and/or</w:t>
      </w:r>
      <w:r>
        <w:rPr>
          <w:spacing w:val="40"/>
        </w:rPr>
        <w:t> </w:t>
      </w:r>
      <w:r>
        <w:rPr/>
        <w:t>may</w:t>
      </w:r>
      <w:r>
        <w:rPr>
          <w:spacing w:val="40"/>
        </w:rPr>
        <w:t> </w:t>
      </w:r>
      <w:r>
        <w:rPr/>
        <w:t>be</w:t>
      </w:r>
      <w:r>
        <w:rPr>
          <w:spacing w:val="40"/>
        </w:rPr>
        <w:t> </w:t>
      </w:r>
      <w:r>
        <w:rPr/>
        <w:t>influenced</w:t>
      </w:r>
      <w:r>
        <w:rPr>
          <w:spacing w:val="40"/>
        </w:rPr>
        <w:t> </w:t>
      </w:r>
      <w:r>
        <w:rPr/>
        <w:t>by</w:t>
      </w:r>
      <w:r>
        <w:rPr>
          <w:spacing w:val="40"/>
        </w:rPr>
        <w:t> </w:t>
      </w:r>
      <w:r>
        <w:rPr/>
        <w:t>the</w:t>
      </w:r>
      <w:r>
        <w:rPr>
          <w:spacing w:val="40"/>
        </w:rPr>
        <w:t> </w:t>
      </w:r>
      <w:r>
        <w:rPr/>
        <w:t>IACS</w:t>
      </w:r>
    </w:p>
    <w:p>
      <w:pPr>
        <w:pStyle w:val="BodyText"/>
        <w:spacing w:before="64"/>
      </w:pPr>
    </w:p>
    <w:p>
      <w:pPr>
        <w:pStyle w:val="Heading4"/>
        <w:spacing w:line="229" w:lineRule="exact"/>
        <w:ind w:left="566" w:firstLine="0"/>
      </w:pPr>
      <w:bookmarkStart w:name="_bookmark5" w:id="27"/>
      <w:bookmarkEnd w:id="27"/>
      <w:r>
        <w:rPr>
          <w:b w:val="0"/>
        </w:rPr>
      </w:r>
      <w:r>
        <w:rPr>
          <w:spacing w:val="-2"/>
        </w:rPr>
        <w:t>3.1.22</w:t>
      </w:r>
    </w:p>
    <w:p>
      <w:pPr>
        <w:spacing w:line="229" w:lineRule="exact" w:before="0"/>
        <w:ind w:left="566" w:right="0" w:firstLine="0"/>
        <w:jc w:val="left"/>
        <w:rPr>
          <w:b/>
          <w:sz w:val="20"/>
        </w:rPr>
      </w:pPr>
      <w:r>
        <w:rPr>
          <w:b/>
          <w:sz w:val="20"/>
        </w:rPr>
        <w:t>essential</w:t>
      </w:r>
      <w:r>
        <w:rPr>
          <w:b/>
          <w:spacing w:val="66"/>
          <w:sz w:val="20"/>
        </w:rPr>
        <w:t> </w:t>
      </w:r>
      <w:r>
        <w:rPr>
          <w:b/>
          <w:spacing w:val="-2"/>
          <w:sz w:val="20"/>
        </w:rPr>
        <w:t>function</w:t>
      </w:r>
    </w:p>
    <w:p>
      <w:pPr>
        <w:pStyle w:val="BodyText"/>
        <w:spacing w:line="242" w:lineRule="auto" w:before="3"/>
        <w:ind w:left="565"/>
      </w:pPr>
      <w:r>
        <w:rPr/>
        <w:t>function</w:t>
      </w:r>
      <w:r>
        <w:rPr>
          <w:spacing w:val="39"/>
        </w:rPr>
        <w:t>  </w:t>
      </w:r>
      <w:r>
        <w:rPr/>
        <w:t>or</w:t>
      </w:r>
      <w:r>
        <w:rPr>
          <w:spacing w:val="40"/>
        </w:rPr>
        <w:t>  </w:t>
      </w:r>
      <w:r>
        <w:rPr/>
        <w:t>capability</w:t>
      </w:r>
      <w:r>
        <w:rPr>
          <w:spacing w:val="80"/>
          <w:w w:val="150"/>
        </w:rPr>
        <w:t> </w:t>
      </w:r>
      <w:r>
        <w:rPr/>
        <w:t>that</w:t>
      </w:r>
      <w:r>
        <w:rPr>
          <w:spacing w:val="40"/>
        </w:rPr>
        <w:t>  </w:t>
      </w:r>
      <w:r>
        <w:rPr/>
        <w:t>is</w:t>
      </w:r>
      <w:r>
        <w:rPr>
          <w:spacing w:val="40"/>
        </w:rPr>
        <w:t>  </w:t>
      </w:r>
      <w:r>
        <w:rPr/>
        <w:t>required</w:t>
      </w:r>
      <w:r>
        <w:rPr>
          <w:spacing w:val="39"/>
        </w:rPr>
        <w:t>  </w:t>
      </w:r>
      <w:r>
        <w:rPr/>
        <w:t>to</w:t>
      </w:r>
      <w:r>
        <w:rPr>
          <w:spacing w:val="39"/>
        </w:rPr>
        <w:t>  </w:t>
      </w:r>
      <w:r>
        <w:rPr/>
        <w:t>maintain</w:t>
      </w:r>
      <w:r>
        <w:rPr>
          <w:spacing w:val="40"/>
        </w:rPr>
        <w:t>  </w:t>
      </w:r>
      <w:r>
        <w:rPr/>
        <w:t>health,</w:t>
      </w:r>
      <w:r>
        <w:rPr>
          <w:spacing w:val="39"/>
        </w:rPr>
        <w:t>  </w:t>
      </w:r>
      <w:r>
        <w:rPr/>
        <w:t>safety,</w:t>
      </w:r>
      <w:r>
        <w:rPr>
          <w:spacing w:val="40"/>
        </w:rPr>
        <w:t>  </w:t>
      </w:r>
      <w:r>
        <w:rPr/>
        <w:t>the</w:t>
      </w:r>
      <w:r>
        <w:rPr>
          <w:spacing w:val="39"/>
        </w:rPr>
        <w:t>  </w:t>
      </w:r>
      <w:r>
        <w:rPr/>
        <w:t>environment</w:t>
      </w:r>
      <w:r>
        <w:rPr>
          <w:spacing w:val="40"/>
        </w:rPr>
        <w:t>  </w:t>
      </w:r>
      <w:r>
        <w:rPr/>
        <w:t>and availability</w:t>
      </w:r>
      <w:r>
        <w:rPr>
          <w:spacing w:val="40"/>
        </w:rPr>
        <w:t> </w:t>
      </w:r>
      <w:r>
        <w:rPr/>
        <w:t>for</w:t>
      </w:r>
      <w:r>
        <w:rPr>
          <w:spacing w:val="40"/>
        </w:rPr>
        <w:t> </w:t>
      </w:r>
      <w:r>
        <w:rPr/>
        <w:t>the</w:t>
      </w:r>
      <w:r>
        <w:rPr>
          <w:spacing w:val="40"/>
        </w:rPr>
        <w:t> </w:t>
      </w:r>
      <w:r>
        <w:rPr/>
        <w:t>equipment</w:t>
      </w:r>
      <w:r>
        <w:rPr>
          <w:spacing w:val="40"/>
        </w:rPr>
        <w:t> </w:t>
      </w:r>
      <w:r>
        <w:rPr/>
        <w:t>under</w:t>
      </w:r>
      <w:r>
        <w:rPr>
          <w:spacing w:val="40"/>
        </w:rPr>
        <w:t> </w:t>
      </w:r>
      <w:r>
        <w:rPr/>
        <w:t>control</w:t>
      </w:r>
    </w:p>
    <w:p>
      <w:pPr>
        <w:pStyle w:val="BodyText"/>
        <w:spacing w:before="65"/>
      </w:pPr>
    </w:p>
    <w:p>
      <w:pPr>
        <w:spacing w:before="0"/>
        <w:ind w:left="565" w:right="567" w:firstLine="0"/>
        <w:jc w:val="both"/>
        <w:rPr>
          <w:sz w:val="16"/>
        </w:rPr>
      </w:pPr>
      <w:r>
        <w:rPr>
          <w:sz w:val="16"/>
        </w:rPr>
        <w:t>Note</w:t>
      </w:r>
      <w:r>
        <w:rPr>
          <w:spacing w:val="38"/>
          <w:sz w:val="16"/>
        </w:rPr>
        <w:t> </w:t>
      </w:r>
      <w:r>
        <w:rPr>
          <w:sz w:val="16"/>
        </w:rPr>
        <w:t>1</w:t>
      </w:r>
      <w:r>
        <w:rPr>
          <w:spacing w:val="76"/>
          <w:sz w:val="16"/>
        </w:rPr>
        <w:t> </w:t>
      </w:r>
      <w:r>
        <w:rPr>
          <w:sz w:val="16"/>
        </w:rPr>
        <w:t>to</w:t>
      </w:r>
      <w:r>
        <w:rPr>
          <w:spacing w:val="76"/>
          <w:sz w:val="16"/>
        </w:rPr>
        <w:t> </w:t>
      </w:r>
      <w:r>
        <w:rPr>
          <w:sz w:val="16"/>
        </w:rPr>
        <w:t>entry:</w:t>
      </w:r>
      <w:r>
        <w:rPr>
          <w:spacing w:val="77"/>
          <w:sz w:val="16"/>
        </w:rPr>
        <w:t>  </w:t>
      </w:r>
      <w:r>
        <w:rPr>
          <w:sz w:val="16"/>
        </w:rPr>
        <w:t>Essential</w:t>
      </w:r>
      <w:r>
        <w:rPr>
          <w:spacing w:val="78"/>
          <w:sz w:val="16"/>
        </w:rPr>
        <w:t> </w:t>
      </w:r>
      <w:r>
        <w:rPr>
          <w:sz w:val="16"/>
        </w:rPr>
        <w:t>functions</w:t>
      </w:r>
      <w:r>
        <w:rPr>
          <w:spacing w:val="78"/>
          <w:sz w:val="16"/>
        </w:rPr>
        <w:t> </w:t>
      </w:r>
      <w:r>
        <w:rPr>
          <w:sz w:val="16"/>
        </w:rPr>
        <w:t>include,</w:t>
      </w:r>
      <w:r>
        <w:rPr>
          <w:spacing w:val="78"/>
          <w:sz w:val="16"/>
        </w:rPr>
        <w:t> </w:t>
      </w:r>
      <w:r>
        <w:rPr>
          <w:sz w:val="16"/>
        </w:rPr>
        <w:t>but</w:t>
      </w:r>
      <w:r>
        <w:rPr>
          <w:spacing w:val="78"/>
          <w:sz w:val="16"/>
        </w:rPr>
        <w:t> </w:t>
      </w:r>
      <w:r>
        <w:rPr>
          <w:sz w:val="16"/>
        </w:rPr>
        <w:t>are</w:t>
      </w:r>
      <w:r>
        <w:rPr>
          <w:spacing w:val="76"/>
          <w:sz w:val="16"/>
        </w:rPr>
        <w:t> </w:t>
      </w:r>
      <w:r>
        <w:rPr>
          <w:sz w:val="16"/>
        </w:rPr>
        <w:t>not</w:t>
      </w:r>
      <w:r>
        <w:rPr>
          <w:spacing w:val="78"/>
          <w:sz w:val="16"/>
        </w:rPr>
        <w:t> </w:t>
      </w:r>
      <w:r>
        <w:rPr>
          <w:sz w:val="16"/>
        </w:rPr>
        <w:t>limited</w:t>
      </w:r>
      <w:r>
        <w:rPr>
          <w:spacing w:val="76"/>
          <w:sz w:val="16"/>
        </w:rPr>
        <w:t> </w:t>
      </w:r>
      <w:r>
        <w:rPr>
          <w:sz w:val="16"/>
        </w:rPr>
        <w:t>to,</w:t>
      </w:r>
      <w:r>
        <w:rPr>
          <w:spacing w:val="78"/>
          <w:sz w:val="16"/>
        </w:rPr>
        <w:t> </w:t>
      </w:r>
      <w:r>
        <w:rPr>
          <w:sz w:val="16"/>
        </w:rPr>
        <w:t>the</w:t>
      </w:r>
      <w:r>
        <w:rPr>
          <w:spacing w:val="76"/>
          <w:sz w:val="16"/>
        </w:rPr>
        <w:t> </w:t>
      </w:r>
      <w:r>
        <w:rPr>
          <w:sz w:val="16"/>
        </w:rPr>
        <w:t>safety</w:t>
      </w:r>
      <w:r>
        <w:rPr>
          <w:spacing w:val="75"/>
          <w:sz w:val="16"/>
        </w:rPr>
        <w:t> </w:t>
      </w:r>
      <w:r>
        <w:rPr>
          <w:sz w:val="16"/>
        </w:rPr>
        <w:t>instrumented</w:t>
      </w:r>
      <w:r>
        <w:rPr>
          <w:spacing w:val="76"/>
          <w:sz w:val="16"/>
        </w:rPr>
        <w:t> </w:t>
      </w:r>
      <w:r>
        <w:rPr>
          <w:sz w:val="16"/>
        </w:rPr>
        <w:t>function</w:t>
      </w:r>
      <w:r>
        <w:rPr>
          <w:spacing w:val="79"/>
          <w:sz w:val="16"/>
        </w:rPr>
        <w:t> </w:t>
      </w:r>
      <w:r>
        <w:rPr>
          <w:sz w:val="16"/>
        </w:rPr>
        <w:t>(SIF),</w:t>
      </w:r>
      <w:r>
        <w:rPr>
          <w:spacing w:val="78"/>
          <w:sz w:val="16"/>
        </w:rPr>
        <w:t> </w:t>
      </w:r>
      <w:r>
        <w:rPr>
          <w:sz w:val="16"/>
        </w:rPr>
        <w:t>the control</w:t>
      </w:r>
      <w:r>
        <w:rPr>
          <w:spacing w:val="40"/>
          <w:sz w:val="16"/>
        </w:rPr>
        <w:t> </w:t>
      </w:r>
      <w:r>
        <w:rPr>
          <w:sz w:val="16"/>
        </w:rPr>
        <w:t>function</w:t>
      </w:r>
      <w:r>
        <w:rPr>
          <w:spacing w:val="40"/>
          <w:sz w:val="16"/>
        </w:rPr>
        <w:t> </w:t>
      </w:r>
      <w:r>
        <w:rPr>
          <w:sz w:val="16"/>
        </w:rPr>
        <w:t>and</w:t>
      </w:r>
      <w:r>
        <w:rPr>
          <w:spacing w:val="40"/>
          <w:sz w:val="16"/>
        </w:rPr>
        <w:t> </w:t>
      </w:r>
      <w:r>
        <w:rPr>
          <w:sz w:val="16"/>
        </w:rPr>
        <w:t>the</w:t>
      </w:r>
      <w:r>
        <w:rPr>
          <w:spacing w:val="40"/>
          <w:sz w:val="16"/>
        </w:rPr>
        <w:t> </w:t>
      </w:r>
      <w:r>
        <w:rPr>
          <w:sz w:val="16"/>
        </w:rPr>
        <w:t>ability</w:t>
      </w:r>
      <w:r>
        <w:rPr>
          <w:spacing w:val="40"/>
          <w:sz w:val="16"/>
        </w:rPr>
        <w:t> </w:t>
      </w:r>
      <w:r>
        <w:rPr>
          <w:sz w:val="16"/>
        </w:rPr>
        <w:t>of</w:t>
      </w:r>
      <w:r>
        <w:rPr>
          <w:spacing w:val="40"/>
          <w:sz w:val="16"/>
        </w:rPr>
        <w:t> </w:t>
      </w:r>
      <w:r>
        <w:rPr>
          <w:sz w:val="16"/>
        </w:rPr>
        <w:t>the</w:t>
      </w:r>
      <w:r>
        <w:rPr>
          <w:spacing w:val="40"/>
          <w:sz w:val="16"/>
        </w:rPr>
        <w:t> </w:t>
      </w:r>
      <w:r>
        <w:rPr>
          <w:sz w:val="16"/>
        </w:rPr>
        <w:t>operator</w:t>
      </w:r>
      <w:r>
        <w:rPr>
          <w:spacing w:val="40"/>
          <w:sz w:val="16"/>
        </w:rPr>
        <w:t> </w:t>
      </w:r>
      <w:r>
        <w:rPr>
          <w:sz w:val="16"/>
        </w:rPr>
        <w:t>to</w:t>
      </w:r>
      <w:r>
        <w:rPr>
          <w:spacing w:val="40"/>
          <w:sz w:val="16"/>
        </w:rPr>
        <w:t> </w:t>
      </w:r>
      <w:r>
        <w:rPr>
          <w:sz w:val="16"/>
        </w:rPr>
        <w:t>view</w:t>
      </w:r>
      <w:r>
        <w:rPr>
          <w:spacing w:val="40"/>
          <w:sz w:val="16"/>
        </w:rPr>
        <w:t> </w:t>
      </w:r>
      <w:r>
        <w:rPr>
          <w:sz w:val="16"/>
        </w:rPr>
        <w:t>and</w:t>
      </w:r>
      <w:r>
        <w:rPr>
          <w:spacing w:val="40"/>
          <w:sz w:val="16"/>
        </w:rPr>
        <w:t> </w:t>
      </w:r>
      <w:r>
        <w:rPr>
          <w:sz w:val="16"/>
        </w:rPr>
        <w:t>manipulate</w:t>
      </w:r>
      <w:r>
        <w:rPr>
          <w:spacing w:val="40"/>
          <w:sz w:val="16"/>
        </w:rPr>
        <w:t> </w:t>
      </w:r>
      <w:r>
        <w:rPr>
          <w:sz w:val="16"/>
        </w:rPr>
        <w:t>the</w:t>
      </w:r>
      <w:r>
        <w:rPr>
          <w:spacing w:val="40"/>
          <w:sz w:val="16"/>
        </w:rPr>
        <w:t> </w:t>
      </w:r>
      <w:r>
        <w:rPr>
          <w:sz w:val="16"/>
        </w:rPr>
        <w:t>equipment</w:t>
      </w:r>
      <w:r>
        <w:rPr>
          <w:spacing w:val="40"/>
          <w:sz w:val="16"/>
        </w:rPr>
        <w:t> </w:t>
      </w:r>
      <w:r>
        <w:rPr>
          <w:sz w:val="16"/>
        </w:rPr>
        <w:t>under</w:t>
      </w:r>
      <w:r>
        <w:rPr>
          <w:spacing w:val="40"/>
          <w:sz w:val="16"/>
        </w:rPr>
        <w:t> </w:t>
      </w:r>
      <w:r>
        <w:rPr>
          <w:sz w:val="16"/>
        </w:rPr>
        <w:t>control.</w:t>
      </w:r>
      <w:r>
        <w:rPr>
          <w:spacing w:val="40"/>
          <w:sz w:val="16"/>
        </w:rPr>
        <w:t> </w:t>
      </w:r>
      <w:r>
        <w:rPr>
          <w:sz w:val="16"/>
        </w:rPr>
        <w:t>The</w:t>
      </w:r>
      <w:r>
        <w:rPr>
          <w:spacing w:val="40"/>
          <w:sz w:val="16"/>
        </w:rPr>
        <w:t> </w:t>
      </w:r>
      <w:r>
        <w:rPr>
          <w:sz w:val="16"/>
        </w:rPr>
        <w:t>loss</w:t>
      </w:r>
      <w:r>
        <w:rPr>
          <w:spacing w:val="40"/>
          <w:sz w:val="16"/>
        </w:rPr>
        <w:t> </w:t>
      </w:r>
      <w:r>
        <w:rPr>
          <w:sz w:val="16"/>
        </w:rPr>
        <w:t>of essential</w:t>
      </w:r>
      <w:r>
        <w:rPr>
          <w:spacing w:val="40"/>
          <w:sz w:val="16"/>
        </w:rPr>
        <w:t> </w:t>
      </w:r>
      <w:r>
        <w:rPr>
          <w:sz w:val="16"/>
        </w:rPr>
        <w:t>functions</w:t>
      </w:r>
      <w:r>
        <w:rPr>
          <w:spacing w:val="40"/>
          <w:sz w:val="16"/>
        </w:rPr>
        <w:t> </w:t>
      </w:r>
      <w:r>
        <w:rPr>
          <w:sz w:val="16"/>
        </w:rPr>
        <w:t>is</w:t>
      </w:r>
      <w:r>
        <w:rPr>
          <w:spacing w:val="40"/>
          <w:sz w:val="16"/>
        </w:rPr>
        <w:t> </w:t>
      </w:r>
      <w:r>
        <w:rPr>
          <w:sz w:val="16"/>
        </w:rPr>
        <w:t>commonly</w:t>
      </w:r>
      <w:r>
        <w:rPr>
          <w:spacing w:val="40"/>
          <w:sz w:val="16"/>
        </w:rPr>
        <w:t> </w:t>
      </w:r>
      <w:r>
        <w:rPr>
          <w:sz w:val="16"/>
        </w:rPr>
        <w:t>termed</w:t>
      </w:r>
      <w:r>
        <w:rPr>
          <w:spacing w:val="40"/>
          <w:sz w:val="16"/>
        </w:rPr>
        <w:t> </w:t>
      </w:r>
      <w:r>
        <w:rPr>
          <w:sz w:val="16"/>
        </w:rPr>
        <w:t>loss</w:t>
      </w:r>
      <w:r>
        <w:rPr>
          <w:spacing w:val="40"/>
          <w:sz w:val="16"/>
        </w:rPr>
        <w:t> </w:t>
      </w:r>
      <w:r>
        <w:rPr>
          <w:sz w:val="16"/>
        </w:rPr>
        <w:t>of</w:t>
      </w:r>
      <w:r>
        <w:rPr>
          <w:spacing w:val="40"/>
          <w:sz w:val="16"/>
        </w:rPr>
        <w:t> </w:t>
      </w:r>
      <w:r>
        <w:rPr>
          <w:sz w:val="16"/>
        </w:rPr>
        <w:t>protection,</w:t>
      </w:r>
      <w:r>
        <w:rPr>
          <w:spacing w:val="40"/>
          <w:sz w:val="16"/>
        </w:rPr>
        <w:t> </w:t>
      </w:r>
      <w:r>
        <w:rPr>
          <w:sz w:val="16"/>
        </w:rPr>
        <w:t>loss</w:t>
      </w:r>
      <w:r>
        <w:rPr>
          <w:spacing w:val="40"/>
          <w:sz w:val="16"/>
        </w:rPr>
        <w:t> </w:t>
      </w:r>
      <w:r>
        <w:rPr>
          <w:sz w:val="16"/>
        </w:rPr>
        <w:t>of</w:t>
      </w:r>
      <w:r>
        <w:rPr>
          <w:spacing w:val="40"/>
          <w:sz w:val="16"/>
        </w:rPr>
        <w:t> </w:t>
      </w:r>
      <w:r>
        <w:rPr>
          <w:sz w:val="16"/>
        </w:rPr>
        <w:t>control</w:t>
      </w:r>
      <w:r>
        <w:rPr>
          <w:spacing w:val="40"/>
          <w:sz w:val="16"/>
        </w:rPr>
        <w:t> </w:t>
      </w:r>
      <w:r>
        <w:rPr>
          <w:sz w:val="16"/>
        </w:rPr>
        <w:t>and</w:t>
      </w:r>
      <w:r>
        <w:rPr>
          <w:spacing w:val="40"/>
          <w:sz w:val="16"/>
        </w:rPr>
        <w:t> </w:t>
      </w:r>
      <w:r>
        <w:rPr>
          <w:sz w:val="16"/>
        </w:rPr>
        <w:t>loss</w:t>
      </w:r>
      <w:r>
        <w:rPr>
          <w:spacing w:val="40"/>
          <w:sz w:val="16"/>
        </w:rPr>
        <w:t> </w:t>
      </w:r>
      <w:r>
        <w:rPr>
          <w:sz w:val="16"/>
        </w:rPr>
        <w:t>of</w:t>
      </w:r>
      <w:r>
        <w:rPr>
          <w:spacing w:val="40"/>
          <w:sz w:val="16"/>
        </w:rPr>
        <w:t> </w:t>
      </w:r>
      <w:r>
        <w:rPr>
          <w:sz w:val="16"/>
        </w:rPr>
        <w:t>view</w:t>
      </w:r>
      <w:r>
        <w:rPr>
          <w:spacing w:val="40"/>
          <w:sz w:val="16"/>
        </w:rPr>
        <w:t> </w:t>
      </w:r>
      <w:r>
        <w:rPr>
          <w:sz w:val="16"/>
        </w:rPr>
        <w:t>respectively.</w:t>
      </w:r>
      <w:r>
        <w:rPr>
          <w:spacing w:val="40"/>
          <w:sz w:val="16"/>
        </w:rPr>
        <w:t> </w:t>
      </w:r>
      <w:r>
        <w:rPr>
          <w:sz w:val="16"/>
        </w:rPr>
        <w:t>In</w:t>
      </w:r>
      <w:r>
        <w:rPr>
          <w:spacing w:val="40"/>
          <w:sz w:val="16"/>
        </w:rPr>
        <w:t> </w:t>
      </w:r>
      <w:r>
        <w:rPr>
          <w:sz w:val="16"/>
        </w:rPr>
        <w:t>some industries</w:t>
      </w:r>
      <w:r>
        <w:rPr>
          <w:spacing w:val="71"/>
          <w:sz w:val="16"/>
        </w:rPr>
        <w:t> </w:t>
      </w:r>
      <w:r>
        <w:rPr>
          <w:sz w:val="16"/>
        </w:rPr>
        <w:t>additional</w:t>
      </w:r>
      <w:r>
        <w:rPr>
          <w:spacing w:val="70"/>
          <w:sz w:val="16"/>
        </w:rPr>
        <w:t> </w:t>
      </w:r>
      <w:r>
        <w:rPr>
          <w:sz w:val="16"/>
        </w:rPr>
        <w:t>functions</w:t>
      </w:r>
      <w:r>
        <w:rPr>
          <w:spacing w:val="77"/>
          <w:sz w:val="16"/>
        </w:rPr>
        <w:t> </w:t>
      </w:r>
      <w:r>
        <w:rPr>
          <w:sz w:val="16"/>
        </w:rPr>
        <w:t>such</w:t>
      </w:r>
      <w:r>
        <w:rPr>
          <w:spacing w:val="68"/>
          <w:sz w:val="16"/>
        </w:rPr>
        <w:t> </w:t>
      </w:r>
      <w:r>
        <w:rPr>
          <w:sz w:val="16"/>
        </w:rPr>
        <w:t>as</w:t>
      </w:r>
      <w:r>
        <w:rPr>
          <w:spacing w:val="71"/>
          <w:sz w:val="16"/>
        </w:rPr>
        <w:t> </w:t>
      </w:r>
      <w:r>
        <w:rPr>
          <w:sz w:val="16"/>
        </w:rPr>
        <w:t>history</w:t>
      </w:r>
      <w:r>
        <w:rPr>
          <w:spacing w:val="68"/>
          <w:sz w:val="16"/>
        </w:rPr>
        <w:t> </w:t>
      </w:r>
      <w:r>
        <w:rPr>
          <w:sz w:val="16"/>
        </w:rPr>
        <w:t>may</w:t>
      </w:r>
      <w:r>
        <w:rPr>
          <w:spacing w:val="68"/>
          <w:sz w:val="16"/>
        </w:rPr>
        <w:t> </w:t>
      </w:r>
      <w:r>
        <w:rPr>
          <w:sz w:val="16"/>
        </w:rPr>
        <w:t>be</w:t>
      </w:r>
      <w:r>
        <w:rPr>
          <w:spacing w:val="68"/>
          <w:sz w:val="16"/>
        </w:rPr>
        <w:t> </w:t>
      </w:r>
      <w:r>
        <w:rPr>
          <w:sz w:val="16"/>
        </w:rPr>
        <w:t>considered</w:t>
      </w:r>
      <w:r>
        <w:rPr>
          <w:spacing w:val="68"/>
          <w:sz w:val="16"/>
        </w:rPr>
        <w:t> </w:t>
      </w:r>
      <w:r>
        <w:rPr>
          <w:sz w:val="16"/>
        </w:rPr>
        <w:t>essential.</w:t>
      </w:r>
    </w:p>
    <w:p>
      <w:pPr>
        <w:pStyle w:val="BodyText"/>
        <w:spacing w:before="14"/>
        <w:rPr>
          <w:sz w:val="16"/>
        </w:rPr>
      </w:pPr>
    </w:p>
    <w:p>
      <w:pPr>
        <w:pStyle w:val="Heading4"/>
        <w:spacing w:before="1"/>
        <w:ind w:left="566" w:firstLine="0"/>
      </w:pPr>
      <w:r>
        <w:rPr>
          <w:spacing w:val="-2"/>
        </w:rPr>
        <w:t>3.1.23</w:t>
      </w:r>
    </w:p>
    <w:p>
      <w:pPr>
        <w:spacing w:before="0"/>
        <w:ind w:left="566" w:right="0" w:firstLine="0"/>
        <w:jc w:val="left"/>
        <w:rPr>
          <w:b/>
          <w:sz w:val="20"/>
        </w:rPr>
      </w:pPr>
      <w:r>
        <w:rPr>
          <w:b/>
          <w:spacing w:val="-2"/>
          <w:sz w:val="20"/>
        </w:rPr>
        <w:t>event</w:t>
      </w:r>
    </w:p>
    <w:p>
      <w:pPr>
        <w:pStyle w:val="BodyText"/>
        <w:spacing w:before="5"/>
        <w:ind w:left="566"/>
      </w:pPr>
      <w:r>
        <w:rPr/>
        <w:t>occurrence</w:t>
      </w:r>
      <w:r>
        <w:rPr>
          <w:spacing w:val="36"/>
        </w:rPr>
        <w:t> </w:t>
      </w:r>
      <w:r>
        <w:rPr/>
        <w:t>of</w:t>
      </w:r>
      <w:r>
        <w:rPr>
          <w:spacing w:val="37"/>
        </w:rPr>
        <w:t> </w:t>
      </w:r>
      <w:r>
        <w:rPr/>
        <w:t>or</w:t>
      </w:r>
      <w:r>
        <w:rPr>
          <w:spacing w:val="35"/>
        </w:rPr>
        <w:t> </w:t>
      </w:r>
      <w:r>
        <w:rPr/>
        <w:t>change</w:t>
      </w:r>
      <w:r>
        <w:rPr>
          <w:spacing w:val="39"/>
        </w:rPr>
        <w:t> </w:t>
      </w:r>
      <w:r>
        <w:rPr/>
        <w:t>to</w:t>
      </w:r>
      <w:r>
        <w:rPr>
          <w:spacing w:val="37"/>
        </w:rPr>
        <w:t> </w:t>
      </w:r>
      <w:r>
        <w:rPr/>
        <w:t>a</w:t>
      </w:r>
      <w:r>
        <w:rPr>
          <w:spacing w:val="40"/>
        </w:rPr>
        <w:t> </w:t>
      </w:r>
      <w:r>
        <w:rPr/>
        <w:t>particular</w:t>
      </w:r>
      <w:r>
        <w:rPr>
          <w:spacing w:val="34"/>
        </w:rPr>
        <w:t> </w:t>
      </w:r>
      <w:r>
        <w:rPr/>
        <w:t>set</w:t>
      </w:r>
      <w:r>
        <w:rPr>
          <w:spacing w:val="37"/>
        </w:rPr>
        <w:t> </w:t>
      </w:r>
      <w:r>
        <w:rPr/>
        <w:t>of</w:t>
      </w:r>
      <w:r>
        <w:rPr>
          <w:spacing w:val="37"/>
        </w:rPr>
        <w:t> </w:t>
      </w:r>
      <w:r>
        <w:rPr>
          <w:spacing w:val="-2"/>
        </w:rPr>
        <w:t>circumstances</w:t>
      </w:r>
    </w:p>
    <w:p>
      <w:pPr>
        <w:pStyle w:val="BodyText"/>
        <w:spacing w:before="67"/>
      </w:pPr>
    </w:p>
    <w:p>
      <w:pPr>
        <w:spacing w:before="0"/>
        <w:ind w:left="565" w:right="564" w:firstLine="0"/>
        <w:jc w:val="both"/>
        <w:rPr>
          <w:sz w:val="16"/>
        </w:rPr>
      </w:pPr>
      <w:r>
        <w:rPr>
          <w:sz w:val="16"/>
        </w:rPr>
        <w:t>Note</w:t>
      </w:r>
      <w:r>
        <w:rPr>
          <w:spacing w:val="37"/>
          <w:sz w:val="16"/>
        </w:rPr>
        <w:t> </w:t>
      </w:r>
      <w:r>
        <w:rPr>
          <w:sz w:val="16"/>
        </w:rPr>
        <w:t>1</w:t>
      </w:r>
      <w:r>
        <w:rPr>
          <w:spacing w:val="40"/>
          <w:sz w:val="16"/>
        </w:rPr>
        <w:t> </w:t>
      </w:r>
      <w:r>
        <w:rPr>
          <w:sz w:val="16"/>
        </w:rPr>
        <w:t>to</w:t>
      </w:r>
      <w:r>
        <w:rPr>
          <w:spacing w:val="40"/>
          <w:sz w:val="16"/>
        </w:rPr>
        <w:t> </w:t>
      </w:r>
      <w:r>
        <w:rPr>
          <w:sz w:val="16"/>
        </w:rPr>
        <w:t>entry:</w:t>
      </w:r>
      <w:r>
        <w:rPr>
          <w:spacing w:val="40"/>
          <w:sz w:val="16"/>
        </w:rPr>
        <w:t>  </w:t>
      </w:r>
      <w:r>
        <w:rPr>
          <w:sz w:val="16"/>
        </w:rPr>
        <w:t>In</w:t>
      </w:r>
      <w:r>
        <w:rPr>
          <w:spacing w:val="40"/>
          <w:sz w:val="16"/>
        </w:rPr>
        <w:t> </w:t>
      </w:r>
      <w:r>
        <w:rPr>
          <w:sz w:val="16"/>
        </w:rPr>
        <w:t>an</w:t>
      </w:r>
      <w:r>
        <w:rPr>
          <w:spacing w:val="40"/>
          <w:sz w:val="16"/>
        </w:rPr>
        <w:t> </w:t>
      </w:r>
      <w:r>
        <w:rPr>
          <w:sz w:val="16"/>
        </w:rPr>
        <w:t>IACS</w:t>
      </w:r>
      <w:r>
        <w:rPr>
          <w:spacing w:val="40"/>
          <w:sz w:val="16"/>
        </w:rPr>
        <w:t> </w:t>
      </w:r>
      <w:r>
        <w:rPr>
          <w:sz w:val="16"/>
        </w:rPr>
        <w:t>this</w:t>
      </w:r>
      <w:r>
        <w:rPr>
          <w:spacing w:val="40"/>
          <w:sz w:val="16"/>
        </w:rPr>
        <w:t> </w:t>
      </w:r>
      <w:r>
        <w:rPr>
          <w:sz w:val="16"/>
        </w:rPr>
        <w:t>may</w:t>
      </w:r>
      <w:r>
        <w:rPr>
          <w:spacing w:val="40"/>
          <w:sz w:val="16"/>
        </w:rPr>
        <w:t> </w:t>
      </w:r>
      <w:r>
        <w:rPr>
          <w:sz w:val="16"/>
        </w:rPr>
        <w:t>be</w:t>
      </w:r>
      <w:r>
        <w:rPr>
          <w:spacing w:val="40"/>
          <w:sz w:val="16"/>
        </w:rPr>
        <w:t> </w:t>
      </w:r>
      <w:r>
        <w:rPr>
          <w:sz w:val="16"/>
        </w:rPr>
        <w:t>an</w:t>
      </w:r>
      <w:r>
        <w:rPr>
          <w:spacing w:val="40"/>
          <w:sz w:val="16"/>
        </w:rPr>
        <w:t> </w:t>
      </w:r>
      <w:r>
        <w:rPr>
          <w:sz w:val="16"/>
        </w:rPr>
        <w:t>action</w:t>
      </w:r>
      <w:r>
        <w:rPr>
          <w:spacing w:val="40"/>
          <w:sz w:val="16"/>
        </w:rPr>
        <w:t> </w:t>
      </w:r>
      <w:r>
        <w:rPr>
          <w:sz w:val="16"/>
        </w:rPr>
        <w:t>taken</w:t>
      </w:r>
      <w:r>
        <w:rPr>
          <w:spacing w:val="40"/>
          <w:sz w:val="16"/>
        </w:rPr>
        <w:t> </w:t>
      </w:r>
      <w:r>
        <w:rPr>
          <w:sz w:val="16"/>
        </w:rPr>
        <w:t>by</w:t>
      </w:r>
      <w:r>
        <w:rPr>
          <w:spacing w:val="40"/>
          <w:sz w:val="16"/>
        </w:rPr>
        <w:t> </w:t>
      </w:r>
      <w:r>
        <w:rPr>
          <w:sz w:val="16"/>
        </w:rPr>
        <w:t>an</w:t>
      </w:r>
      <w:r>
        <w:rPr>
          <w:spacing w:val="40"/>
          <w:sz w:val="16"/>
        </w:rPr>
        <w:t> </w:t>
      </w:r>
      <w:r>
        <w:rPr>
          <w:sz w:val="16"/>
        </w:rPr>
        <w:t>individual</w:t>
      </w:r>
      <w:r>
        <w:rPr>
          <w:spacing w:val="40"/>
          <w:sz w:val="16"/>
        </w:rPr>
        <w:t> </w:t>
      </w:r>
      <w:r>
        <w:rPr>
          <w:sz w:val="16"/>
        </w:rPr>
        <w:t>(authorized</w:t>
      </w:r>
      <w:r>
        <w:rPr>
          <w:spacing w:val="40"/>
          <w:sz w:val="16"/>
        </w:rPr>
        <w:t> </w:t>
      </w:r>
      <w:r>
        <w:rPr>
          <w:sz w:val="16"/>
        </w:rPr>
        <w:t>or</w:t>
      </w:r>
      <w:r>
        <w:rPr>
          <w:spacing w:val="40"/>
          <w:sz w:val="16"/>
        </w:rPr>
        <w:t> </w:t>
      </w:r>
      <w:r>
        <w:rPr>
          <w:sz w:val="16"/>
        </w:rPr>
        <w:t>unauthorized),</w:t>
      </w:r>
      <w:r>
        <w:rPr>
          <w:spacing w:val="40"/>
          <w:sz w:val="16"/>
        </w:rPr>
        <w:t> </w:t>
      </w:r>
      <w:r>
        <w:rPr>
          <w:sz w:val="16"/>
        </w:rPr>
        <w:t>a</w:t>
      </w:r>
      <w:r>
        <w:rPr>
          <w:spacing w:val="40"/>
          <w:sz w:val="16"/>
        </w:rPr>
        <w:t> </w:t>
      </w:r>
      <w:r>
        <w:rPr>
          <w:sz w:val="16"/>
        </w:rPr>
        <w:t>change detected</w:t>
      </w:r>
      <w:r>
        <w:rPr>
          <w:spacing w:val="40"/>
          <w:sz w:val="16"/>
        </w:rPr>
        <w:t> </w:t>
      </w:r>
      <w:r>
        <w:rPr>
          <w:sz w:val="16"/>
        </w:rPr>
        <w:t>within</w:t>
      </w:r>
      <w:r>
        <w:rPr>
          <w:spacing w:val="40"/>
          <w:sz w:val="16"/>
        </w:rPr>
        <w:t> </w:t>
      </w:r>
      <w:r>
        <w:rPr>
          <w:sz w:val="16"/>
        </w:rPr>
        <w:t>the</w:t>
      </w:r>
      <w:r>
        <w:rPr>
          <w:spacing w:val="40"/>
          <w:sz w:val="16"/>
        </w:rPr>
        <w:t> </w:t>
      </w:r>
      <w:r>
        <w:rPr>
          <w:sz w:val="16"/>
        </w:rPr>
        <w:t>control</w:t>
      </w:r>
      <w:r>
        <w:rPr>
          <w:spacing w:val="40"/>
          <w:sz w:val="16"/>
        </w:rPr>
        <w:t> </w:t>
      </w:r>
      <w:r>
        <w:rPr>
          <w:sz w:val="16"/>
        </w:rPr>
        <w:t>system</w:t>
      </w:r>
      <w:r>
        <w:rPr>
          <w:spacing w:val="40"/>
          <w:sz w:val="16"/>
        </w:rPr>
        <w:t> </w:t>
      </w:r>
      <w:r>
        <w:rPr>
          <w:sz w:val="16"/>
        </w:rPr>
        <w:t>(normal</w:t>
      </w:r>
      <w:r>
        <w:rPr>
          <w:spacing w:val="40"/>
          <w:sz w:val="16"/>
        </w:rPr>
        <w:t> </w:t>
      </w:r>
      <w:r>
        <w:rPr>
          <w:sz w:val="16"/>
        </w:rPr>
        <w:t>or</w:t>
      </w:r>
      <w:r>
        <w:rPr>
          <w:spacing w:val="40"/>
          <w:sz w:val="16"/>
        </w:rPr>
        <w:t> </w:t>
      </w:r>
      <w:r>
        <w:rPr>
          <w:sz w:val="16"/>
        </w:rPr>
        <w:t>abnormal)</w:t>
      </w:r>
      <w:r>
        <w:rPr>
          <w:spacing w:val="40"/>
          <w:sz w:val="16"/>
        </w:rPr>
        <w:t> </w:t>
      </w:r>
      <w:r>
        <w:rPr>
          <w:sz w:val="16"/>
        </w:rPr>
        <w:t>or</w:t>
      </w:r>
      <w:r>
        <w:rPr>
          <w:spacing w:val="40"/>
          <w:sz w:val="16"/>
        </w:rPr>
        <w:t> </w:t>
      </w:r>
      <w:r>
        <w:rPr>
          <w:sz w:val="16"/>
        </w:rPr>
        <w:t>an</w:t>
      </w:r>
      <w:r>
        <w:rPr>
          <w:spacing w:val="40"/>
          <w:sz w:val="16"/>
        </w:rPr>
        <w:t> </w:t>
      </w:r>
      <w:r>
        <w:rPr>
          <w:sz w:val="16"/>
        </w:rPr>
        <w:t>automated</w:t>
      </w:r>
      <w:r>
        <w:rPr>
          <w:spacing w:val="40"/>
          <w:sz w:val="16"/>
        </w:rPr>
        <w:t> </w:t>
      </w:r>
      <w:r>
        <w:rPr>
          <w:sz w:val="16"/>
        </w:rPr>
        <w:t>response</w:t>
      </w:r>
      <w:r>
        <w:rPr>
          <w:spacing w:val="40"/>
          <w:sz w:val="16"/>
        </w:rPr>
        <w:t> </w:t>
      </w:r>
      <w:r>
        <w:rPr>
          <w:sz w:val="16"/>
        </w:rPr>
        <w:t>from</w:t>
      </w:r>
      <w:r>
        <w:rPr>
          <w:spacing w:val="40"/>
          <w:sz w:val="16"/>
        </w:rPr>
        <w:t> </w:t>
      </w:r>
      <w:r>
        <w:rPr>
          <w:sz w:val="16"/>
        </w:rPr>
        <w:t>the</w:t>
      </w:r>
      <w:r>
        <w:rPr>
          <w:spacing w:val="40"/>
          <w:sz w:val="16"/>
        </w:rPr>
        <w:t> </w:t>
      </w:r>
      <w:r>
        <w:rPr>
          <w:sz w:val="16"/>
        </w:rPr>
        <w:t>control</w:t>
      </w:r>
      <w:r>
        <w:rPr>
          <w:spacing w:val="40"/>
          <w:sz w:val="16"/>
        </w:rPr>
        <w:t> </w:t>
      </w:r>
      <w:r>
        <w:rPr>
          <w:sz w:val="16"/>
        </w:rPr>
        <w:t>system</w:t>
      </w:r>
      <w:r>
        <w:rPr>
          <w:spacing w:val="40"/>
          <w:sz w:val="16"/>
        </w:rPr>
        <w:t> </w:t>
      </w:r>
      <w:r>
        <w:rPr>
          <w:sz w:val="16"/>
        </w:rPr>
        <w:t>itself (normal or abnormal).</w:t>
      </w:r>
    </w:p>
    <w:p>
      <w:pPr>
        <w:pStyle w:val="BodyText"/>
        <w:spacing w:before="14"/>
        <w:rPr>
          <w:sz w:val="16"/>
        </w:rPr>
      </w:pPr>
    </w:p>
    <w:p>
      <w:pPr>
        <w:pStyle w:val="Heading4"/>
        <w:ind w:left="566" w:firstLine="0"/>
      </w:pPr>
      <w:bookmarkStart w:name="_bookmark6" w:id="28"/>
      <w:bookmarkEnd w:id="28"/>
      <w:r>
        <w:rPr>
          <w:b w:val="0"/>
        </w:rPr>
      </w:r>
      <w:r>
        <w:rPr>
          <w:spacing w:val="-2"/>
        </w:rPr>
        <w:t>3.1.24</w:t>
      </w:r>
    </w:p>
    <w:p>
      <w:pPr>
        <w:spacing w:before="1"/>
        <w:ind w:left="566" w:right="0" w:firstLine="0"/>
        <w:jc w:val="left"/>
        <w:rPr>
          <w:b/>
          <w:sz w:val="20"/>
        </w:rPr>
      </w:pPr>
      <w:r>
        <w:rPr>
          <w:b/>
          <w:spacing w:val="-2"/>
          <w:sz w:val="20"/>
        </w:rPr>
        <w:t>firecall</w:t>
      </w:r>
    </w:p>
    <w:p>
      <w:pPr>
        <w:pStyle w:val="BodyText"/>
        <w:spacing w:before="3"/>
        <w:ind w:left="566"/>
      </w:pPr>
      <w:r>
        <w:rPr/>
        <w:t>method</w:t>
      </w:r>
      <w:r>
        <w:rPr>
          <w:spacing w:val="46"/>
        </w:rPr>
        <w:t> </w:t>
      </w:r>
      <w:r>
        <w:rPr/>
        <w:t>established</w:t>
      </w:r>
      <w:r>
        <w:rPr>
          <w:spacing w:val="47"/>
        </w:rPr>
        <w:t> </w:t>
      </w:r>
      <w:r>
        <w:rPr/>
        <w:t>to</w:t>
      </w:r>
      <w:r>
        <w:rPr>
          <w:spacing w:val="51"/>
        </w:rPr>
        <w:t> </w:t>
      </w:r>
      <w:r>
        <w:rPr/>
        <w:t>provide</w:t>
      </w:r>
      <w:r>
        <w:rPr>
          <w:spacing w:val="47"/>
        </w:rPr>
        <w:t> </w:t>
      </w:r>
      <w:r>
        <w:rPr/>
        <w:t>emergency</w:t>
      </w:r>
      <w:r>
        <w:rPr>
          <w:spacing w:val="42"/>
        </w:rPr>
        <w:t> </w:t>
      </w:r>
      <w:r>
        <w:rPr/>
        <w:t>access</w:t>
      </w:r>
      <w:r>
        <w:rPr>
          <w:spacing w:val="49"/>
        </w:rPr>
        <w:t> </w:t>
      </w:r>
      <w:r>
        <w:rPr/>
        <w:t>to</w:t>
      </w:r>
      <w:r>
        <w:rPr>
          <w:spacing w:val="47"/>
        </w:rPr>
        <w:t> </w:t>
      </w:r>
      <w:r>
        <w:rPr/>
        <w:t>a</w:t>
      </w:r>
      <w:r>
        <w:rPr>
          <w:spacing w:val="47"/>
        </w:rPr>
        <w:t> </w:t>
      </w:r>
      <w:r>
        <w:rPr/>
        <w:t>secure</w:t>
      </w:r>
      <w:r>
        <w:rPr>
          <w:spacing w:val="48"/>
        </w:rPr>
        <w:t> </w:t>
      </w:r>
      <w:r>
        <w:rPr/>
        <w:t>control</w:t>
      </w:r>
      <w:r>
        <w:rPr>
          <w:spacing w:val="44"/>
        </w:rPr>
        <w:t> </w:t>
      </w:r>
      <w:r>
        <w:rPr>
          <w:spacing w:val="-2"/>
        </w:rPr>
        <w:t>system</w:t>
      </w:r>
    </w:p>
    <w:p>
      <w:pPr>
        <w:pStyle w:val="BodyText"/>
        <w:spacing w:after="0"/>
        <w:sectPr>
          <w:pgSz w:w="11910" w:h="16840"/>
          <w:pgMar w:header="1137" w:footer="0" w:top="1340" w:bottom="280" w:left="850" w:right="850"/>
        </w:sectPr>
      </w:pPr>
    </w:p>
    <w:p>
      <w:pPr>
        <w:pStyle w:val="BodyText"/>
        <w:spacing w:before="154"/>
        <w:rPr>
          <w:sz w:val="16"/>
        </w:rPr>
      </w:pPr>
      <w:r>
        <w:rPr>
          <w:sz w:val="16"/>
        </w:rPr>
        <mc:AlternateContent>
          <mc:Choice Requires="wps">
            <w:drawing>
              <wp:anchor distT="0" distB="0" distL="0" distR="0" allowOverlap="1" layoutInCell="1" locked="0" behindDoc="0" simplePos="0" relativeHeight="15744000">
                <wp:simplePos x="0" y="0"/>
                <wp:positionH relativeFrom="page">
                  <wp:posOffset>-3075</wp:posOffset>
                </wp:positionH>
                <wp:positionV relativeFrom="page">
                  <wp:posOffset>8909819</wp:posOffset>
                </wp:positionV>
                <wp:extent cx="139065" cy="116078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4000" type="#_x0000_t202" id="docshape4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6" w:right="567" w:firstLine="0"/>
        <w:jc w:val="both"/>
        <w:rPr>
          <w:sz w:val="16"/>
        </w:rPr>
      </w:pPr>
      <w:r>
        <w:rPr>
          <w:sz w:val="16"/>
        </w:rPr>
        <w:t>Note</w:t>
      </w:r>
      <w:r>
        <w:rPr>
          <w:spacing w:val="35"/>
          <w:sz w:val="16"/>
        </w:rPr>
        <w:t> </w:t>
      </w:r>
      <w:r>
        <w:rPr>
          <w:sz w:val="16"/>
        </w:rPr>
        <w:t>1</w:t>
      </w:r>
      <w:r>
        <w:rPr>
          <w:spacing w:val="40"/>
          <w:sz w:val="16"/>
        </w:rPr>
        <w:t> </w:t>
      </w:r>
      <w:r>
        <w:rPr>
          <w:sz w:val="16"/>
        </w:rPr>
        <w:t>to</w:t>
      </w:r>
      <w:r>
        <w:rPr>
          <w:spacing w:val="40"/>
          <w:sz w:val="16"/>
        </w:rPr>
        <w:t> </w:t>
      </w:r>
      <w:r>
        <w:rPr>
          <w:sz w:val="16"/>
        </w:rPr>
        <w:t>entry:</w:t>
      </w:r>
      <w:r>
        <w:rPr>
          <w:spacing w:val="40"/>
          <w:sz w:val="16"/>
        </w:rPr>
        <w:t>  </w:t>
      </w:r>
      <w:r>
        <w:rPr>
          <w:sz w:val="16"/>
        </w:rPr>
        <w:t>In</w:t>
      </w:r>
      <w:r>
        <w:rPr>
          <w:spacing w:val="40"/>
          <w:sz w:val="16"/>
        </w:rPr>
        <w:t> </w:t>
      </w:r>
      <w:r>
        <w:rPr>
          <w:sz w:val="16"/>
        </w:rPr>
        <w:t>an</w:t>
      </w:r>
      <w:r>
        <w:rPr>
          <w:spacing w:val="40"/>
          <w:sz w:val="16"/>
        </w:rPr>
        <w:t> </w:t>
      </w:r>
      <w:r>
        <w:rPr>
          <w:sz w:val="16"/>
        </w:rPr>
        <w:t>emergency</w:t>
      </w:r>
      <w:r>
        <w:rPr>
          <w:spacing w:val="40"/>
          <w:sz w:val="16"/>
        </w:rPr>
        <w:t> </w:t>
      </w:r>
      <w:r>
        <w:rPr>
          <w:sz w:val="16"/>
        </w:rPr>
        <w:t>situation,</w:t>
      </w:r>
      <w:r>
        <w:rPr>
          <w:spacing w:val="78"/>
          <w:sz w:val="16"/>
        </w:rPr>
        <w:t> </w:t>
      </w:r>
      <w:r>
        <w:rPr>
          <w:sz w:val="16"/>
        </w:rPr>
        <w:t>unprivileged</w:t>
      </w:r>
      <w:r>
        <w:rPr>
          <w:spacing w:val="40"/>
          <w:sz w:val="16"/>
        </w:rPr>
        <w:t> </w:t>
      </w:r>
      <w:r>
        <w:rPr>
          <w:sz w:val="16"/>
        </w:rPr>
        <w:t>users</w:t>
      </w:r>
      <w:r>
        <w:rPr>
          <w:spacing w:val="40"/>
          <w:sz w:val="16"/>
        </w:rPr>
        <w:t> </w:t>
      </w:r>
      <w:r>
        <w:rPr>
          <w:sz w:val="16"/>
        </w:rPr>
        <w:t>can</w:t>
      </w:r>
      <w:r>
        <w:rPr>
          <w:spacing w:val="40"/>
          <w:sz w:val="16"/>
        </w:rPr>
        <w:t> </w:t>
      </w:r>
      <w:r>
        <w:rPr>
          <w:sz w:val="16"/>
        </w:rPr>
        <w:t>gain</w:t>
      </w:r>
      <w:r>
        <w:rPr>
          <w:spacing w:val="40"/>
          <w:sz w:val="16"/>
        </w:rPr>
        <w:t> </w:t>
      </w:r>
      <w:r>
        <w:rPr>
          <w:sz w:val="16"/>
        </w:rPr>
        <w:t>access</w:t>
      </w:r>
      <w:r>
        <w:rPr>
          <w:spacing w:val="40"/>
          <w:sz w:val="16"/>
        </w:rPr>
        <w:t> </w:t>
      </w:r>
      <w:r>
        <w:rPr>
          <w:sz w:val="16"/>
        </w:rPr>
        <w:t>to</w:t>
      </w:r>
      <w:r>
        <w:rPr>
          <w:spacing w:val="40"/>
          <w:sz w:val="16"/>
        </w:rPr>
        <w:t> </w:t>
      </w:r>
      <w:r>
        <w:rPr>
          <w:sz w:val="16"/>
        </w:rPr>
        <w:t>key</w:t>
      </w:r>
      <w:r>
        <w:rPr>
          <w:spacing w:val="40"/>
          <w:sz w:val="16"/>
        </w:rPr>
        <w:t> </w:t>
      </w:r>
      <w:r>
        <w:rPr>
          <w:sz w:val="16"/>
        </w:rPr>
        <w:t>systems</w:t>
      </w:r>
      <w:r>
        <w:rPr>
          <w:spacing w:val="40"/>
          <w:sz w:val="16"/>
        </w:rPr>
        <w:t> </w:t>
      </w:r>
      <w:r>
        <w:rPr>
          <w:sz w:val="16"/>
        </w:rPr>
        <w:t>to</w:t>
      </w:r>
      <w:r>
        <w:rPr>
          <w:spacing w:val="40"/>
          <w:sz w:val="16"/>
        </w:rPr>
        <w:t> </w:t>
      </w:r>
      <w:r>
        <w:rPr>
          <w:sz w:val="16"/>
        </w:rPr>
        <w:t>correct</w:t>
      </w:r>
      <w:r>
        <w:rPr>
          <w:spacing w:val="40"/>
          <w:sz w:val="16"/>
        </w:rPr>
        <w:t> </w:t>
      </w:r>
      <w:r>
        <w:rPr>
          <w:sz w:val="16"/>
        </w:rPr>
        <w:t>the problem.</w:t>
      </w:r>
      <w:r>
        <w:rPr>
          <w:spacing w:val="40"/>
          <w:sz w:val="16"/>
        </w:rPr>
        <w:t> </w:t>
      </w:r>
      <w:r>
        <w:rPr>
          <w:sz w:val="16"/>
        </w:rPr>
        <w:t>When</w:t>
      </w:r>
      <w:r>
        <w:rPr>
          <w:spacing w:val="40"/>
          <w:sz w:val="16"/>
        </w:rPr>
        <w:t> </w:t>
      </w:r>
      <w:r>
        <w:rPr>
          <w:sz w:val="16"/>
        </w:rPr>
        <w:t>a</w:t>
      </w:r>
      <w:r>
        <w:rPr>
          <w:spacing w:val="40"/>
          <w:sz w:val="16"/>
        </w:rPr>
        <w:t> </w:t>
      </w:r>
      <w:r>
        <w:rPr>
          <w:sz w:val="16"/>
        </w:rPr>
        <w:t>firecall</w:t>
      </w:r>
      <w:r>
        <w:rPr>
          <w:spacing w:val="40"/>
          <w:sz w:val="16"/>
        </w:rPr>
        <w:t> </w:t>
      </w:r>
      <w:r>
        <w:rPr>
          <w:sz w:val="16"/>
        </w:rPr>
        <w:t>is</w:t>
      </w:r>
      <w:r>
        <w:rPr>
          <w:spacing w:val="40"/>
          <w:sz w:val="16"/>
        </w:rPr>
        <w:t> </w:t>
      </w:r>
      <w:r>
        <w:rPr>
          <w:sz w:val="16"/>
        </w:rPr>
        <w:t>used,</w:t>
      </w:r>
      <w:r>
        <w:rPr>
          <w:spacing w:val="40"/>
          <w:sz w:val="16"/>
        </w:rPr>
        <w:t> </w:t>
      </w:r>
      <w:r>
        <w:rPr>
          <w:sz w:val="16"/>
        </w:rPr>
        <w:t>there</w:t>
      </w:r>
      <w:r>
        <w:rPr>
          <w:spacing w:val="40"/>
          <w:sz w:val="16"/>
        </w:rPr>
        <w:t> </w:t>
      </w:r>
      <w:r>
        <w:rPr>
          <w:sz w:val="16"/>
        </w:rPr>
        <w:t>is</w:t>
      </w:r>
      <w:r>
        <w:rPr>
          <w:spacing w:val="40"/>
          <w:sz w:val="16"/>
        </w:rPr>
        <w:t> </w:t>
      </w:r>
      <w:r>
        <w:rPr>
          <w:sz w:val="16"/>
        </w:rPr>
        <w:t>usually</w:t>
      </w:r>
      <w:r>
        <w:rPr>
          <w:spacing w:val="40"/>
          <w:sz w:val="16"/>
        </w:rPr>
        <w:t> </w:t>
      </w:r>
      <w:r>
        <w:rPr>
          <w:sz w:val="16"/>
        </w:rPr>
        <w:t>a</w:t>
      </w:r>
      <w:r>
        <w:rPr>
          <w:spacing w:val="40"/>
          <w:sz w:val="16"/>
        </w:rPr>
        <w:t> </w:t>
      </w:r>
      <w:r>
        <w:rPr>
          <w:sz w:val="16"/>
        </w:rPr>
        <w:t>review</w:t>
      </w:r>
      <w:r>
        <w:rPr>
          <w:spacing w:val="40"/>
          <w:sz w:val="16"/>
        </w:rPr>
        <w:t> </w:t>
      </w:r>
      <w:r>
        <w:rPr>
          <w:sz w:val="16"/>
        </w:rPr>
        <w:t>process</w:t>
      </w:r>
      <w:r>
        <w:rPr>
          <w:spacing w:val="40"/>
          <w:sz w:val="16"/>
        </w:rPr>
        <w:t> </w:t>
      </w:r>
      <w:r>
        <w:rPr>
          <w:sz w:val="16"/>
        </w:rPr>
        <w:t>to</w:t>
      </w:r>
      <w:r>
        <w:rPr>
          <w:spacing w:val="40"/>
          <w:sz w:val="16"/>
        </w:rPr>
        <w:t> </w:t>
      </w:r>
      <w:r>
        <w:rPr>
          <w:sz w:val="16"/>
        </w:rPr>
        <w:t>ensure</w:t>
      </w:r>
      <w:r>
        <w:rPr>
          <w:spacing w:val="40"/>
          <w:sz w:val="16"/>
        </w:rPr>
        <w:t> </w:t>
      </w:r>
      <w:r>
        <w:rPr>
          <w:sz w:val="16"/>
        </w:rPr>
        <w:t>that</w:t>
      </w:r>
      <w:r>
        <w:rPr>
          <w:spacing w:val="40"/>
          <w:sz w:val="16"/>
        </w:rPr>
        <w:t> </w:t>
      </w:r>
      <w:r>
        <w:rPr>
          <w:sz w:val="16"/>
        </w:rPr>
        <w:t>the</w:t>
      </w:r>
      <w:r>
        <w:rPr>
          <w:spacing w:val="40"/>
          <w:sz w:val="16"/>
        </w:rPr>
        <w:t> </w:t>
      </w:r>
      <w:r>
        <w:rPr>
          <w:sz w:val="16"/>
        </w:rPr>
        <w:t>access</w:t>
      </w:r>
      <w:r>
        <w:rPr>
          <w:spacing w:val="40"/>
          <w:sz w:val="16"/>
        </w:rPr>
        <w:t> </w:t>
      </w:r>
      <w:r>
        <w:rPr>
          <w:sz w:val="16"/>
        </w:rPr>
        <w:t>was</w:t>
      </w:r>
      <w:r>
        <w:rPr>
          <w:spacing w:val="40"/>
          <w:sz w:val="16"/>
        </w:rPr>
        <w:t> </w:t>
      </w:r>
      <w:r>
        <w:rPr>
          <w:sz w:val="16"/>
        </w:rPr>
        <w:t>used</w:t>
      </w:r>
      <w:r>
        <w:rPr>
          <w:spacing w:val="40"/>
          <w:sz w:val="16"/>
        </w:rPr>
        <w:t> </w:t>
      </w:r>
      <w:r>
        <w:rPr>
          <w:sz w:val="16"/>
        </w:rPr>
        <w:t>properly</w:t>
      </w:r>
      <w:r>
        <w:rPr>
          <w:spacing w:val="40"/>
          <w:sz w:val="16"/>
        </w:rPr>
        <w:t> </w:t>
      </w:r>
      <w:r>
        <w:rPr>
          <w:sz w:val="16"/>
        </w:rPr>
        <w:t>to correct</w:t>
      </w:r>
      <w:r>
        <w:rPr>
          <w:spacing w:val="80"/>
          <w:sz w:val="16"/>
        </w:rPr>
        <w:t> </w:t>
      </w:r>
      <w:r>
        <w:rPr>
          <w:sz w:val="16"/>
        </w:rPr>
        <w:t>a</w:t>
      </w:r>
      <w:r>
        <w:rPr>
          <w:spacing w:val="80"/>
          <w:sz w:val="16"/>
        </w:rPr>
        <w:t> </w:t>
      </w:r>
      <w:r>
        <w:rPr>
          <w:sz w:val="16"/>
        </w:rPr>
        <w:t>problem.</w:t>
      </w:r>
      <w:r>
        <w:rPr>
          <w:spacing w:val="80"/>
          <w:sz w:val="16"/>
        </w:rPr>
        <w:t> </w:t>
      </w:r>
      <w:r>
        <w:rPr>
          <w:sz w:val="16"/>
        </w:rPr>
        <w:t>These</w:t>
      </w:r>
      <w:r>
        <w:rPr>
          <w:spacing w:val="80"/>
          <w:sz w:val="16"/>
        </w:rPr>
        <w:t> </w:t>
      </w:r>
      <w:r>
        <w:rPr>
          <w:sz w:val="16"/>
        </w:rPr>
        <w:t>methods</w:t>
      </w:r>
      <w:r>
        <w:rPr>
          <w:spacing w:val="80"/>
          <w:sz w:val="16"/>
        </w:rPr>
        <w:t> </w:t>
      </w:r>
      <w:r>
        <w:rPr>
          <w:sz w:val="16"/>
        </w:rPr>
        <w:t>generally</w:t>
      </w:r>
      <w:r>
        <w:rPr>
          <w:spacing w:val="80"/>
          <w:sz w:val="16"/>
        </w:rPr>
        <w:t> </w:t>
      </w:r>
      <w:r>
        <w:rPr>
          <w:sz w:val="16"/>
        </w:rPr>
        <w:t>either</w:t>
      </w:r>
      <w:r>
        <w:rPr>
          <w:spacing w:val="80"/>
          <w:sz w:val="16"/>
        </w:rPr>
        <w:t> </w:t>
      </w:r>
      <w:r>
        <w:rPr>
          <w:sz w:val="16"/>
        </w:rPr>
        <w:t>provide</w:t>
      </w:r>
      <w:r>
        <w:rPr>
          <w:spacing w:val="80"/>
          <w:sz w:val="16"/>
        </w:rPr>
        <w:t> </w:t>
      </w:r>
      <w:r>
        <w:rPr>
          <w:sz w:val="16"/>
        </w:rPr>
        <w:t>a</w:t>
      </w:r>
      <w:r>
        <w:rPr>
          <w:spacing w:val="80"/>
          <w:sz w:val="16"/>
        </w:rPr>
        <w:t> </w:t>
      </w:r>
      <w:r>
        <w:rPr>
          <w:sz w:val="16"/>
        </w:rPr>
        <w:t>one-time</w:t>
      </w:r>
      <w:r>
        <w:rPr>
          <w:spacing w:val="80"/>
          <w:sz w:val="16"/>
        </w:rPr>
        <w:t> </w:t>
      </w:r>
      <w:r>
        <w:rPr>
          <w:sz w:val="16"/>
        </w:rPr>
        <w:t>use</w:t>
      </w:r>
      <w:r>
        <w:rPr>
          <w:spacing w:val="80"/>
          <w:sz w:val="16"/>
        </w:rPr>
        <w:t> </w:t>
      </w:r>
      <w:r>
        <w:rPr>
          <w:sz w:val="16"/>
        </w:rPr>
        <w:t>user</w:t>
      </w:r>
      <w:r>
        <w:rPr>
          <w:spacing w:val="80"/>
          <w:sz w:val="16"/>
        </w:rPr>
        <w:t> </w:t>
      </w:r>
      <w:r>
        <w:rPr>
          <w:sz w:val="16"/>
        </w:rPr>
        <w:t>identifier</w:t>
      </w:r>
      <w:r>
        <w:rPr>
          <w:spacing w:val="80"/>
          <w:sz w:val="16"/>
        </w:rPr>
        <w:t> </w:t>
      </w:r>
      <w:r>
        <w:rPr>
          <w:sz w:val="16"/>
        </w:rPr>
        <w:t>(ID)</w:t>
      </w:r>
      <w:r>
        <w:rPr>
          <w:spacing w:val="80"/>
          <w:sz w:val="16"/>
        </w:rPr>
        <w:t> </w:t>
      </w:r>
      <w:r>
        <w:rPr>
          <w:sz w:val="16"/>
        </w:rPr>
        <w:t>or</w:t>
      </w:r>
      <w:r>
        <w:rPr>
          <w:spacing w:val="80"/>
          <w:sz w:val="16"/>
        </w:rPr>
        <w:t> </w:t>
      </w:r>
      <w:r>
        <w:rPr>
          <w:sz w:val="16"/>
        </w:rPr>
        <w:t>one-time </w:t>
      </w:r>
      <w:r>
        <w:rPr>
          <w:spacing w:val="-2"/>
          <w:sz w:val="16"/>
        </w:rPr>
        <w:t>password.</w:t>
      </w:r>
    </w:p>
    <w:p>
      <w:pPr>
        <w:pStyle w:val="BodyText"/>
        <w:spacing w:before="14"/>
        <w:rPr>
          <w:sz w:val="16"/>
        </w:rPr>
      </w:pPr>
    </w:p>
    <w:p>
      <w:pPr>
        <w:pStyle w:val="Heading4"/>
        <w:ind w:left="566" w:firstLine="0"/>
      </w:pPr>
      <w:r>
        <w:rPr>
          <w:spacing w:val="-2"/>
        </w:rPr>
        <w:t>3.1.25</w:t>
      </w:r>
    </w:p>
    <w:p>
      <w:pPr>
        <w:spacing w:before="1"/>
        <w:ind w:left="566" w:right="0" w:firstLine="0"/>
        <w:jc w:val="left"/>
        <w:rPr>
          <w:b/>
          <w:sz w:val="20"/>
        </w:rPr>
      </w:pPr>
      <w:r>
        <w:rPr>
          <w:b/>
          <w:spacing w:val="-2"/>
          <w:sz w:val="20"/>
        </w:rPr>
        <w:t>identifier</w:t>
      </w:r>
    </w:p>
    <w:p>
      <w:pPr>
        <w:pStyle w:val="BodyText"/>
        <w:spacing w:line="242" w:lineRule="auto"/>
        <w:ind w:left="566" w:right="570"/>
      </w:pPr>
      <w:r>
        <w:rPr/>
        <w:t>symbol,</w:t>
      </w:r>
      <w:r>
        <w:rPr>
          <w:spacing w:val="73"/>
        </w:rPr>
        <w:t> </w:t>
      </w:r>
      <w:r>
        <w:rPr/>
        <w:t>unique</w:t>
      </w:r>
      <w:r>
        <w:rPr>
          <w:spacing w:val="73"/>
        </w:rPr>
        <w:t> </w:t>
      </w:r>
      <w:r>
        <w:rPr/>
        <w:t>within</w:t>
      </w:r>
      <w:r>
        <w:rPr>
          <w:spacing w:val="73"/>
        </w:rPr>
        <w:t> </w:t>
      </w:r>
      <w:r>
        <w:rPr/>
        <w:t>its</w:t>
      </w:r>
      <w:r>
        <w:rPr>
          <w:spacing w:val="76"/>
        </w:rPr>
        <w:t> </w:t>
      </w:r>
      <w:r>
        <w:rPr/>
        <w:t>security</w:t>
      </w:r>
      <w:r>
        <w:rPr>
          <w:spacing w:val="68"/>
        </w:rPr>
        <w:t> </w:t>
      </w:r>
      <w:r>
        <w:rPr/>
        <w:t>domain,</w:t>
      </w:r>
      <w:r>
        <w:rPr>
          <w:spacing w:val="70"/>
        </w:rPr>
        <w:t> </w:t>
      </w:r>
      <w:r>
        <w:rPr/>
        <w:t>that</w:t>
      </w:r>
      <w:r>
        <w:rPr>
          <w:spacing w:val="73"/>
        </w:rPr>
        <w:t> </w:t>
      </w:r>
      <w:r>
        <w:rPr/>
        <w:t>identifies,</w:t>
      </w:r>
      <w:r>
        <w:rPr>
          <w:spacing w:val="73"/>
        </w:rPr>
        <w:t> </w:t>
      </w:r>
      <w:r>
        <w:rPr/>
        <w:t>indicates</w:t>
      </w:r>
      <w:r>
        <w:rPr>
          <w:spacing w:val="76"/>
        </w:rPr>
        <w:t> </w:t>
      </w:r>
      <w:r>
        <w:rPr/>
        <w:t>or</w:t>
      </w:r>
      <w:r>
        <w:rPr>
          <w:spacing w:val="74"/>
        </w:rPr>
        <w:t> </w:t>
      </w:r>
      <w:r>
        <w:rPr/>
        <w:t>names</w:t>
      </w:r>
      <w:r>
        <w:rPr>
          <w:spacing w:val="71"/>
        </w:rPr>
        <w:t> </w:t>
      </w:r>
      <w:r>
        <w:rPr/>
        <w:t>an</w:t>
      </w:r>
      <w:r>
        <w:rPr>
          <w:spacing w:val="73"/>
        </w:rPr>
        <w:t> </w:t>
      </w:r>
      <w:r>
        <w:rPr/>
        <w:t>entity</w:t>
      </w:r>
      <w:r>
        <w:rPr>
          <w:spacing w:val="68"/>
        </w:rPr>
        <w:t> </w:t>
      </w:r>
      <w:r>
        <w:rPr/>
        <w:t>which makes</w:t>
      </w:r>
      <w:r>
        <w:rPr>
          <w:spacing w:val="40"/>
        </w:rPr>
        <w:t> </w:t>
      </w:r>
      <w:r>
        <w:rPr/>
        <w:t>an</w:t>
      </w:r>
      <w:r>
        <w:rPr>
          <w:spacing w:val="40"/>
        </w:rPr>
        <w:t> </w:t>
      </w:r>
      <w:r>
        <w:rPr/>
        <w:t>assertion</w:t>
      </w:r>
      <w:r>
        <w:rPr>
          <w:spacing w:val="40"/>
        </w:rPr>
        <w:t> </w:t>
      </w:r>
      <w:r>
        <w:rPr/>
        <w:t>or</w:t>
      </w:r>
      <w:r>
        <w:rPr>
          <w:spacing w:val="40"/>
        </w:rPr>
        <w:t> </w:t>
      </w:r>
      <w:r>
        <w:rPr/>
        <w:t>claim</w:t>
      </w:r>
      <w:r>
        <w:rPr>
          <w:spacing w:val="40"/>
        </w:rPr>
        <w:t> </w:t>
      </w:r>
      <w:r>
        <w:rPr/>
        <w:t>of</w:t>
      </w:r>
      <w:r>
        <w:rPr>
          <w:spacing w:val="40"/>
        </w:rPr>
        <w:t> </w:t>
      </w:r>
      <w:r>
        <w:rPr/>
        <w:t>identity</w:t>
      </w:r>
    </w:p>
    <w:p>
      <w:pPr>
        <w:pStyle w:val="BodyText"/>
        <w:spacing w:before="64"/>
      </w:pPr>
    </w:p>
    <w:p>
      <w:pPr>
        <w:pStyle w:val="Heading4"/>
        <w:ind w:left="566" w:firstLine="0"/>
      </w:pPr>
      <w:r>
        <w:rPr>
          <w:spacing w:val="-2"/>
        </w:rPr>
        <w:t>3.1.26</w:t>
      </w:r>
    </w:p>
    <w:p>
      <w:pPr>
        <w:spacing w:before="1"/>
        <w:ind w:left="566" w:right="0" w:firstLine="0"/>
        <w:jc w:val="left"/>
        <w:rPr>
          <w:b/>
          <w:sz w:val="20"/>
        </w:rPr>
      </w:pPr>
      <w:r>
        <w:rPr>
          <w:b/>
          <w:spacing w:val="-2"/>
          <w:sz w:val="20"/>
        </w:rPr>
        <w:t>identify</w:t>
      </w:r>
    </w:p>
    <w:p>
      <w:pPr>
        <w:pStyle w:val="BodyText"/>
        <w:spacing w:before="5"/>
        <w:ind w:left="566"/>
      </w:pPr>
      <w:r>
        <w:rPr/>
        <w:t>assertion</w:t>
      </w:r>
      <w:r>
        <w:rPr>
          <w:spacing w:val="34"/>
        </w:rPr>
        <w:t> </w:t>
      </w:r>
      <w:r>
        <w:rPr/>
        <w:t>of</w:t>
      </w:r>
      <w:r>
        <w:rPr>
          <w:spacing w:val="40"/>
        </w:rPr>
        <w:t> </w:t>
      </w:r>
      <w:r>
        <w:rPr/>
        <w:t>an</w:t>
      </w:r>
      <w:r>
        <w:rPr>
          <w:spacing w:val="37"/>
        </w:rPr>
        <w:t> </w:t>
      </w:r>
      <w:r>
        <w:rPr>
          <w:spacing w:val="-2"/>
        </w:rPr>
        <w:t>identity</w:t>
      </w:r>
    </w:p>
    <w:p>
      <w:pPr>
        <w:pStyle w:val="BodyText"/>
        <w:spacing w:before="66"/>
      </w:pPr>
    </w:p>
    <w:p>
      <w:pPr>
        <w:pStyle w:val="Heading4"/>
        <w:spacing w:line="229" w:lineRule="exact"/>
        <w:ind w:left="566" w:firstLine="0"/>
      </w:pPr>
      <w:r>
        <w:rPr>
          <w:spacing w:val="-2"/>
        </w:rPr>
        <w:t>3.1.27</w:t>
      </w:r>
    </w:p>
    <w:p>
      <w:pPr>
        <w:spacing w:line="229" w:lineRule="exact" w:before="0"/>
        <w:ind w:left="566" w:right="0" w:firstLine="0"/>
        <w:jc w:val="left"/>
        <w:rPr>
          <w:b/>
          <w:sz w:val="20"/>
        </w:rPr>
      </w:pPr>
      <w:r>
        <w:rPr>
          <w:b/>
          <w:spacing w:val="-2"/>
          <w:sz w:val="20"/>
        </w:rPr>
        <w:t>impact</w:t>
      </w:r>
    </w:p>
    <w:p>
      <w:pPr>
        <w:pStyle w:val="BodyText"/>
        <w:spacing w:before="5"/>
        <w:ind w:left="566"/>
      </w:pPr>
      <w:r>
        <w:rPr/>
        <w:t>evaluated</w:t>
      </w:r>
      <w:r>
        <w:rPr>
          <w:spacing w:val="50"/>
        </w:rPr>
        <w:t> </w:t>
      </w:r>
      <w:r>
        <w:rPr/>
        <w:t>consequence</w:t>
      </w:r>
      <w:r>
        <w:rPr>
          <w:spacing w:val="55"/>
        </w:rPr>
        <w:t> </w:t>
      </w:r>
      <w:r>
        <w:rPr/>
        <w:t>of</w:t>
      </w:r>
      <w:r>
        <w:rPr>
          <w:spacing w:val="52"/>
        </w:rPr>
        <w:t> </w:t>
      </w:r>
      <w:r>
        <w:rPr/>
        <w:t>a</w:t>
      </w:r>
      <w:r>
        <w:rPr>
          <w:spacing w:val="55"/>
        </w:rPr>
        <w:t> </w:t>
      </w:r>
      <w:r>
        <w:rPr/>
        <w:t>particular</w:t>
      </w:r>
      <w:r>
        <w:rPr>
          <w:spacing w:val="54"/>
        </w:rPr>
        <w:t> </w:t>
      </w:r>
      <w:r>
        <w:rPr>
          <w:spacing w:val="-4"/>
        </w:rPr>
        <w:t>event</w:t>
      </w:r>
    </w:p>
    <w:p>
      <w:pPr>
        <w:pStyle w:val="BodyText"/>
        <w:spacing w:before="66"/>
      </w:pPr>
    </w:p>
    <w:p>
      <w:pPr>
        <w:pStyle w:val="Heading4"/>
        <w:ind w:left="566" w:firstLine="0"/>
      </w:pPr>
      <w:r>
        <w:rPr>
          <w:spacing w:val="-2"/>
        </w:rPr>
        <w:t>3.1.28</w:t>
      </w:r>
    </w:p>
    <w:p>
      <w:pPr>
        <w:spacing w:before="0"/>
        <w:ind w:left="566" w:right="0" w:firstLine="0"/>
        <w:jc w:val="left"/>
        <w:rPr>
          <w:b/>
          <w:sz w:val="20"/>
        </w:rPr>
      </w:pPr>
      <w:r>
        <w:rPr>
          <w:b/>
          <w:spacing w:val="-2"/>
          <w:sz w:val="20"/>
        </w:rPr>
        <w:t>incident</w:t>
      </w:r>
    </w:p>
    <w:p>
      <w:pPr>
        <w:pStyle w:val="BodyText"/>
        <w:spacing w:before="3"/>
        <w:ind w:left="566" w:right="565"/>
        <w:jc w:val="both"/>
      </w:pPr>
      <w:r>
        <w:rPr/>
        <w:t>event</w:t>
      </w:r>
      <w:r>
        <w:rPr>
          <w:spacing w:val="40"/>
        </w:rPr>
        <w:t> </w:t>
      </w:r>
      <w:r>
        <w:rPr/>
        <w:t>that</w:t>
      </w:r>
      <w:r>
        <w:rPr>
          <w:spacing w:val="40"/>
        </w:rPr>
        <w:t> </w:t>
      </w:r>
      <w:r>
        <w:rPr/>
        <w:t>is</w:t>
      </w:r>
      <w:r>
        <w:rPr>
          <w:spacing w:val="40"/>
        </w:rPr>
        <w:t> </w:t>
      </w:r>
      <w:r>
        <w:rPr/>
        <w:t>not</w:t>
      </w:r>
      <w:r>
        <w:rPr>
          <w:spacing w:val="40"/>
        </w:rPr>
        <w:t> </w:t>
      </w:r>
      <w:r>
        <w:rPr/>
        <w:t>part</w:t>
      </w:r>
      <w:r>
        <w:rPr>
          <w:spacing w:val="40"/>
        </w:rPr>
        <w:t> </w:t>
      </w:r>
      <w:r>
        <w:rPr/>
        <w:t>of</w:t>
      </w:r>
      <w:r>
        <w:rPr>
          <w:spacing w:val="40"/>
        </w:rPr>
        <w:t> </w:t>
      </w:r>
      <w:r>
        <w:rPr/>
        <w:t>the</w:t>
      </w:r>
      <w:r>
        <w:rPr>
          <w:spacing w:val="40"/>
        </w:rPr>
        <w:t> </w:t>
      </w:r>
      <w:r>
        <w:rPr/>
        <w:t>expected</w:t>
      </w:r>
      <w:r>
        <w:rPr>
          <w:spacing w:val="40"/>
        </w:rPr>
        <w:t> </w:t>
      </w:r>
      <w:r>
        <w:rPr/>
        <w:t>operation</w:t>
      </w:r>
      <w:r>
        <w:rPr>
          <w:spacing w:val="40"/>
        </w:rPr>
        <w:t> </w:t>
      </w:r>
      <w:r>
        <w:rPr/>
        <w:t>of</w:t>
      </w:r>
      <w:r>
        <w:rPr>
          <w:spacing w:val="40"/>
        </w:rPr>
        <w:t> </w:t>
      </w:r>
      <w:r>
        <w:rPr/>
        <w:t>a</w:t>
      </w:r>
      <w:r>
        <w:rPr>
          <w:spacing w:val="40"/>
        </w:rPr>
        <w:t> </w:t>
      </w:r>
      <w:r>
        <w:rPr/>
        <w:t>system</w:t>
      </w:r>
      <w:r>
        <w:rPr>
          <w:spacing w:val="40"/>
        </w:rPr>
        <w:t> </w:t>
      </w:r>
      <w:r>
        <w:rPr/>
        <w:t>or</w:t>
      </w:r>
      <w:r>
        <w:rPr>
          <w:spacing w:val="40"/>
        </w:rPr>
        <w:t> </w:t>
      </w:r>
      <w:r>
        <w:rPr/>
        <w:t>service</w:t>
      </w:r>
      <w:r>
        <w:rPr>
          <w:spacing w:val="40"/>
        </w:rPr>
        <w:t> </w:t>
      </w:r>
      <w:r>
        <w:rPr/>
        <w:t>that</w:t>
      </w:r>
      <w:r>
        <w:rPr>
          <w:spacing w:val="40"/>
        </w:rPr>
        <w:t> </w:t>
      </w:r>
      <w:r>
        <w:rPr/>
        <w:t>causes,</w:t>
      </w:r>
      <w:r>
        <w:rPr>
          <w:spacing w:val="40"/>
        </w:rPr>
        <w:t> </w:t>
      </w:r>
      <w:r>
        <w:rPr/>
        <w:t>or</w:t>
      </w:r>
      <w:r>
        <w:rPr>
          <w:spacing w:val="40"/>
        </w:rPr>
        <w:t> </w:t>
      </w:r>
      <w:r>
        <w:rPr/>
        <w:t>may cause,</w:t>
      </w:r>
      <w:r>
        <w:rPr>
          <w:spacing w:val="40"/>
        </w:rPr>
        <w:t> </w:t>
      </w:r>
      <w:r>
        <w:rPr/>
        <w:t>an</w:t>
      </w:r>
      <w:r>
        <w:rPr>
          <w:spacing w:val="40"/>
        </w:rPr>
        <w:t> </w:t>
      </w:r>
      <w:r>
        <w:rPr/>
        <w:t>interruption</w:t>
      </w:r>
      <w:r>
        <w:rPr>
          <w:spacing w:val="40"/>
        </w:rPr>
        <w:t> </w:t>
      </w:r>
      <w:r>
        <w:rPr/>
        <w:t>to,</w:t>
      </w:r>
      <w:r>
        <w:rPr>
          <w:spacing w:val="40"/>
        </w:rPr>
        <w:t> </w:t>
      </w:r>
      <w:r>
        <w:rPr/>
        <w:t>or</w:t>
      </w:r>
      <w:r>
        <w:rPr>
          <w:spacing w:val="40"/>
        </w:rPr>
        <w:t> </w:t>
      </w:r>
      <w:r>
        <w:rPr/>
        <w:t>a</w:t>
      </w:r>
      <w:r>
        <w:rPr>
          <w:spacing w:val="40"/>
        </w:rPr>
        <w:t> </w:t>
      </w:r>
      <w:r>
        <w:rPr/>
        <w:t>reduction</w:t>
      </w:r>
      <w:r>
        <w:rPr>
          <w:spacing w:val="40"/>
        </w:rPr>
        <w:t> </w:t>
      </w:r>
      <w:r>
        <w:rPr/>
        <w:t>in,</w:t>
      </w:r>
      <w:r>
        <w:rPr>
          <w:spacing w:val="40"/>
        </w:rPr>
        <w:t> </w:t>
      </w:r>
      <w:r>
        <w:rPr/>
        <w:t>the</w:t>
      </w:r>
      <w:r>
        <w:rPr>
          <w:spacing w:val="40"/>
        </w:rPr>
        <w:t> </w:t>
      </w:r>
      <w:r>
        <w:rPr/>
        <w:t>quality</w:t>
      </w:r>
      <w:r>
        <w:rPr>
          <w:spacing w:val="40"/>
        </w:rPr>
        <w:t> </w:t>
      </w:r>
      <w:r>
        <w:rPr/>
        <w:t>of</w:t>
      </w:r>
      <w:r>
        <w:rPr>
          <w:spacing w:val="40"/>
        </w:rPr>
        <w:t> </w:t>
      </w:r>
      <w:r>
        <w:rPr/>
        <w:t>the</w:t>
      </w:r>
      <w:r>
        <w:rPr>
          <w:spacing w:val="40"/>
        </w:rPr>
        <w:t> </w:t>
      </w:r>
      <w:r>
        <w:rPr/>
        <w:t>service</w:t>
      </w:r>
      <w:r>
        <w:rPr>
          <w:spacing w:val="40"/>
        </w:rPr>
        <w:t> </w:t>
      </w:r>
      <w:r>
        <w:rPr/>
        <w:t>provided</w:t>
      </w:r>
      <w:r>
        <w:rPr>
          <w:spacing w:val="40"/>
        </w:rPr>
        <w:t> </w:t>
      </w:r>
      <w:r>
        <w:rPr/>
        <w:t>by</w:t>
      </w:r>
      <w:r>
        <w:rPr>
          <w:spacing w:val="40"/>
        </w:rPr>
        <w:t> </w:t>
      </w:r>
      <w:r>
        <w:rPr/>
        <w:t>the</w:t>
      </w:r>
      <w:r>
        <w:rPr>
          <w:spacing w:val="40"/>
        </w:rPr>
        <w:t> </w:t>
      </w:r>
      <w:r>
        <w:rPr/>
        <w:t>control </w:t>
      </w:r>
      <w:r>
        <w:rPr>
          <w:spacing w:val="-2"/>
        </w:rPr>
        <w:t>system</w:t>
      </w:r>
    </w:p>
    <w:p>
      <w:pPr>
        <w:pStyle w:val="BodyText"/>
        <w:spacing w:before="67"/>
      </w:pPr>
    </w:p>
    <w:p>
      <w:pPr>
        <w:pStyle w:val="Heading4"/>
        <w:ind w:left="566" w:firstLine="0"/>
      </w:pPr>
      <w:r>
        <w:rPr>
          <w:spacing w:val="-2"/>
        </w:rPr>
        <w:t>3.1.29</w:t>
      </w:r>
    </w:p>
    <w:p>
      <w:pPr>
        <w:spacing w:before="0"/>
        <w:ind w:left="566" w:right="0" w:firstLine="0"/>
        <w:jc w:val="left"/>
        <w:rPr>
          <w:b/>
          <w:sz w:val="20"/>
        </w:rPr>
      </w:pPr>
      <w:r>
        <w:rPr>
          <w:b/>
          <w:sz w:val="20"/>
        </w:rPr>
        <w:t>industrial</w:t>
      </w:r>
      <w:r>
        <w:rPr>
          <w:b/>
          <w:spacing w:val="60"/>
          <w:sz w:val="20"/>
        </w:rPr>
        <w:t> </w:t>
      </w:r>
      <w:r>
        <w:rPr>
          <w:b/>
          <w:sz w:val="20"/>
        </w:rPr>
        <w:t>automation</w:t>
      </w:r>
      <w:r>
        <w:rPr>
          <w:b/>
          <w:spacing w:val="58"/>
          <w:sz w:val="20"/>
        </w:rPr>
        <w:t> </w:t>
      </w:r>
      <w:r>
        <w:rPr>
          <w:b/>
          <w:sz w:val="20"/>
        </w:rPr>
        <w:t>and</w:t>
      </w:r>
      <w:r>
        <w:rPr>
          <w:b/>
          <w:spacing w:val="58"/>
          <w:sz w:val="20"/>
        </w:rPr>
        <w:t> </w:t>
      </w:r>
      <w:r>
        <w:rPr>
          <w:b/>
          <w:sz w:val="20"/>
        </w:rPr>
        <w:t>control</w:t>
      </w:r>
      <w:r>
        <w:rPr>
          <w:b/>
          <w:spacing w:val="57"/>
          <w:sz w:val="20"/>
        </w:rPr>
        <w:t> </w:t>
      </w:r>
      <w:r>
        <w:rPr>
          <w:b/>
          <w:spacing w:val="-2"/>
          <w:sz w:val="20"/>
        </w:rPr>
        <w:t>system</w:t>
      </w:r>
    </w:p>
    <w:p>
      <w:pPr>
        <w:pStyle w:val="BodyText"/>
        <w:spacing w:line="242" w:lineRule="auto" w:before="3"/>
        <w:ind w:left="566"/>
      </w:pPr>
      <w:r>
        <w:rPr/>
        <w:t>collection</w:t>
      </w:r>
      <w:r>
        <w:rPr>
          <w:spacing w:val="80"/>
          <w:w w:val="150"/>
        </w:rPr>
        <w:t> </w:t>
      </w:r>
      <w:r>
        <w:rPr/>
        <w:t>of</w:t>
      </w:r>
      <w:r>
        <w:rPr>
          <w:spacing w:val="80"/>
          <w:w w:val="150"/>
        </w:rPr>
        <w:t> </w:t>
      </w:r>
      <w:r>
        <w:rPr/>
        <w:t>personnel,</w:t>
      </w:r>
      <w:r>
        <w:rPr>
          <w:spacing w:val="80"/>
          <w:w w:val="150"/>
        </w:rPr>
        <w:t> </w:t>
      </w:r>
      <w:r>
        <w:rPr/>
        <w:t>hardware,</w:t>
      </w:r>
      <w:r>
        <w:rPr>
          <w:spacing w:val="80"/>
          <w:w w:val="150"/>
        </w:rPr>
        <w:t> </w:t>
      </w:r>
      <w:r>
        <w:rPr/>
        <w:t>software</w:t>
      </w:r>
      <w:r>
        <w:rPr>
          <w:spacing w:val="80"/>
          <w:w w:val="150"/>
        </w:rPr>
        <w:t> </w:t>
      </w:r>
      <w:r>
        <w:rPr/>
        <w:t>and</w:t>
      </w:r>
      <w:r>
        <w:rPr>
          <w:spacing w:val="80"/>
          <w:w w:val="150"/>
        </w:rPr>
        <w:t> </w:t>
      </w:r>
      <w:r>
        <w:rPr/>
        <w:t>policies</w:t>
      </w:r>
      <w:r>
        <w:rPr>
          <w:spacing w:val="80"/>
          <w:w w:val="150"/>
        </w:rPr>
        <w:t> </w:t>
      </w:r>
      <w:r>
        <w:rPr/>
        <w:t>involved</w:t>
      </w:r>
      <w:r>
        <w:rPr>
          <w:spacing w:val="80"/>
          <w:w w:val="150"/>
        </w:rPr>
        <w:t> </w:t>
      </w:r>
      <w:r>
        <w:rPr/>
        <w:t>in</w:t>
      </w:r>
      <w:r>
        <w:rPr>
          <w:spacing w:val="80"/>
          <w:w w:val="150"/>
        </w:rPr>
        <w:t> </w:t>
      </w:r>
      <w:r>
        <w:rPr/>
        <w:t>the</w:t>
      </w:r>
      <w:r>
        <w:rPr>
          <w:spacing w:val="80"/>
          <w:w w:val="150"/>
        </w:rPr>
        <w:t> </w:t>
      </w:r>
      <w:r>
        <w:rPr/>
        <w:t>operation</w:t>
      </w:r>
      <w:r>
        <w:rPr>
          <w:spacing w:val="80"/>
          <w:w w:val="150"/>
        </w:rPr>
        <w:t> </w:t>
      </w:r>
      <w:r>
        <w:rPr/>
        <w:t>of</w:t>
      </w:r>
      <w:r>
        <w:rPr>
          <w:spacing w:val="80"/>
          <w:w w:val="150"/>
        </w:rPr>
        <w:t> </w:t>
      </w:r>
      <w:r>
        <w:rPr/>
        <w:t>the industrial</w:t>
      </w:r>
      <w:r>
        <w:rPr>
          <w:spacing w:val="40"/>
        </w:rPr>
        <w:t> </w:t>
      </w:r>
      <w:r>
        <w:rPr/>
        <w:t>process</w:t>
      </w:r>
      <w:r>
        <w:rPr>
          <w:spacing w:val="69"/>
        </w:rPr>
        <w:t> </w:t>
      </w:r>
      <w:r>
        <w:rPr/>
        <w:t>and</w:t>
      </w:r>
      <w:r>
        <w:rPr>
          <w:spacing w:val="40"/>
        </w:rPr>
        <w:t> </w:t>
      </w:r>
      <w:r>
        <w:rPr/>
        <w:t>that</w:t>
      </w:r>
      <w:r>
        <w:rPr>
          <w:spacing w:val="40"/>
        </w:rPr>
        <w:t> </w:t>
      </w:r>
      <w:r>
        <w:rPr/>
        <w:t>can</w:t>
      </w:r>
      <w:r>
        <w:rPr>
          <w:spacing w:val="40"/>
        </w:rPr>
        <w:t> </w:t>
      </w:r>
      <w:r>
        <w:rPr/>
        <w:t>affect</w:t>
      </w:r>
      <w:r>
        <w:rPr>
          <w:spacing w:val="40"/>
        </w:rPr>
        <w:t> </w:t>
      </w:r>
      <w:r>
        <w:rPr/>
        <w:t>or</w:t>
      </w:r>
      <w:r>
        <w:rPr>
          <w:spacing w:val="40"/>
        </w:rPr>
        <w:t> </w:t>
      </w:r>
      <w:r>
        <w:rPr/>
        <w:t>influence</w:t>
      </w:r>
      <w:r>
        <w:rPr>
          <w:spacing w:val="40"/>
        </w:rPr>
        <w:t> </w:t>
      </w:r>
      <w:r>
        <w:rPr/>
        <w:t>its</w:t>
      </w:r>
      <w:r>
        <w:rPr>
          <w:spacing w:val="40"/>
        </w:rPr>
        <w:t> </w:t>
      </w:r>
      <w:r>
        <w:rPr/>
        <w:t>safe,</w:t>
      </w:r>
      <w:r>
        <w:rPr>
          <w:spacing w:val="40"/>
        </w:rPr>
        <w:t> </w:t>
      </w:r>
      <w:r>
        <w:rPr/>
        <w:t>secure</w:t>
      </w:r>
      <w:r>
        <w:rPr>
          <w:spacing w:val="40"/>
        </w:rPr>
        <w:t> </w:t>
      </w:r>
      <w:r>
        <w:rPr/>
        <w:t>and</w:t>
      </w:r>
      <w:r>
        <w:rPr>
          <w:spacing w:val="40"/>
        </w:rPr>
        <w:t> </w:t>
      </w:r>
      <w:r>
        <w:rPr/>
        <w:t>reliable</w:t>
      </w:r>
      <w:r>
        <w:rPr>
          <w:spacing w:val="40"/>
        </w:rPr>
        <w:t> </w:t>
      </w:r>
      <w:r>
        <w:rPr/>
        <w:t>operation</w:t>
      </w:r>
    </w:p>
    <w:p>
      <w:pPr>
        <w:pStyle w:val="BodyText"/>
        <w:spacing w:before="64"/>
      </w:pPr>
    </w:p>
    <w:p>
      <w:pPr>
        <w:pStyle w:val="Heading4"/>
        <w:spacing w:line="229" w:lineRule="exact"/>
        <w:ind w:left="565" w:firstLine="0"/>
      </w:pPr>
      <w:r>
        <w:rPr>
          <w:spacing w:val="-2"/>
        </w:rPr>
        <w:t>3.1.30</w:t>
      </w:r>
    </w:p>
    <w:p>
      <w:pPr>
        <w:spacing w:line="229" w:lineRule="exact" w:before="0"/>
        <w:ind w:left="565" w:right="0" w:firstLine="0"/>
        <w:jc w:val="left"/>
        <w:rPr>
          <w:b/>
          <w:sz w:val="20"/>
        </w:rPr>
      </w:pPr>
      <w:r>
        <w:rPr>
          <w:b/>
          <w:spacing w:val="-2"/>
          <w:sz w:val="20"/>
        </w:rPr>
        <w:t>integrity</w:t>
      </w:r>
    </w:p>
    <w:p>
      <w:pPr>
        <w:pStyle w:val="BodyText"/>
        <w:spacing w:before="6"/>
        <w:ind w:left="565"/>
      </w:pPr>
      <w:r>
        <w:rPr/>
        <w:t>property</w:t>
      </w:r>
      <w:r>
        <w:rPr>
          <w:spacing w:val="43"/>
        </w:rPr>
        <w:t> </w:t>
      </w:r>
      <w:r>
        <w:rPr/>
        <w:t>of</w:t>
      </w:r>
      <w:r>
        <w:rPr>
          <w:spacing w:val="53"/>
        </w:rPr>
        <w:t> </w:t>
      </w:r>
      <w:r>
        <w:rPr/>
        <w:t>protecting</w:t>
      </w:r>
      <w:r>
        <w:rPr>
          <w:spacing w:val="51"/>
        </w:rPr>
        <w:t> </w:t>
      </w:r>
      <w:r>
        <w:rPr/>
        <w:t>the</w:t>
      </w:r>
      <w:r>
        <w:rPr>
          <w:spacing w:val="48"/>
        </w:rPr>
        <w:t> </w:t>
      </w:r>
      <w:r>
        <w:rPr/>
        <w:t>accuracy</w:t>
      </w:r>
      <w:r>
        <w:rPr>
          <w:spacing w:val="44"/>
        </w:rPr>
        <w:t> </w:t>
      </w:r>
      <w:r>
        <w:rPr/>
        <w:t>and</w:t>
      </w:r>
      <w:r>
        <w:rPr>
          <w:spacing w:val="48"/>
        </w:rPr>
        <w:t> </w:t>
      </w:r>
      <w:r>
        <w:rPr/>
        <w:t>completeness</w:t>
      </w:r>
      <w:r>
        <w:rPr>
          <w:spacing w:val="51"/>
        </w:rPr>
        <w:t> </w:t>
      </w:r>
      <w:r>
        <w:rPr/>
        <w:t>of</w:t>
      </w:r>
      <w:r>
        <w:rPr>
          <w:spacing w:val="53"/>
        </w:rPr>
        <w:t> </w:t>
      </w:r>
      <w:r>
        <w:rPr>
          <w:spacing w:val="-2"/>
        </w:rPr>
        <w:t>assets</w:t>
      </w:r>
    </w:p>
    <w:p>
      <w:pPr>
        <w:pStyle w:val="BodyText"/>
        <w:spacing w:before="64"/>
      </w:pPr>
    </w:p>
    <w:p>
      <w:pPr>
        <w:pStyle w:val="Heading4"/>
        <w:ind w:left="566" w:firstLine="0"/>
      </w:pPr>
      <w:r>
        <w:rPr>
          <w:spacing w:val="-2"/>
        </w:rPr>
        <w:t>3.1.31</w:t>
      </w:r>
    </w:p>
    <w:p>
      <w:pPr>
        <w:spacing w:before="0"/>
        <w:ind w:left="566" w:right="0" w:firstLine="0"/>
        <w:jc w:val="left"/>
        <w:rPr>
          <w:b/>
          <w:sz w:val="20"/>
        </w:rPr>
      </w:pPr>
      <w:r>
        <w:rPr>
          <w:b/>
          <w:sz w:val="20"/>
        </w:rPr>
        <w:t>least</w:t>
      </w:r>
      <w:r>
        <w:rPr>
          <w:b/>
          <w:spacing w:val="39"/>
          <w:sz w:val="20"/>
        </w:rPr>
        <w:t> </w:t>
      </w:r>
      <w:r>
        <w:rPr>
          <w:b/>
          <w:spacing w:val="-2"/>
          <w:sz w:val="20"/>
        </w:rPr>
        <w:t>privilege</w:t>
      </w:r>
    </w:p>
    <w:p>
      <w:pPr>
        <w:pStyle w:val="BodyText"/>
        <w:spacing w:before="3"/>
        <w:ind w:left="566"/>
      </w:pPr>
      <w:r>
        <w:rPr/>
        <w:t>basic</w:t>
      </w:r>
      <w:r>
        <w:rPr>
          <w:spacing w:val="79"/>
          <w:w w:val="150"/>
        </w:rPr>
        <w:t> </w:t>
      </w:r>
      <w:r>
        <w:rPr/>
        <w:t>principle</w:t>
      </w:r>
      <w:r>
        <w:rPr>
          <w:spacing w:val="78"/>
          <w:w w:val="150"/>
        </w:rPr>
        <w:t> </w:t>
      </w:r>
      <w:r>
        <w:rPr/>
        <w:t>that</w:t>
      </w:r>
      <w:r>
        <w:rPr>
          <w:spacing w:val="78"/>
          <w:w w:val="150"/>
        </w:rPr>
        <w:t> </w:t>
      </w:r>
      <w:r>
        <w:rPr/>
        <w:t>holds</w:t>
      </w:r>
      <w:r>
        <w:rPr>
          <w:spacing w:val="80"/>
        </w:rPr>
        <w:t> </w:t>
      </w:r>
      <w:r>
        <w:rPr/>
        <w:t>that</w:t>
      </w:r>
      <w:r>
        <w:rPr>
          <w:spacing w:val="78"/>
          <w:w w:val="150"/>
        </w:rPr>
        <w:t> </w:t>
      </w:r>
      <w:r>
        <w:rPr/>
        <w:t>users</w:t>
      </w:r>
      <w:r>
        <w:rPr>
          <w:spacing w:val="79"/>
          <w:w w:val="150"/>
        </w:rPr>
        <w:t> </w:t>
      </w:r>
      <w:r>
        <w:rPr/>
        <w:t>(humans,</w:t>
      </w:r>
      <w:r>
        <w:rPr>
          <w:spacing w:val="78"/>
          <w:w w:val="150"/>
        </w:rPr>
        <w:t> </w:t>
      </w:r>
      <w:r>
        <w:rPr/>
        <w:t>software</w:t>
      </w:r>
      <w:r>
        <w:rPr>
          <w:spacing w:val="78"/>
          <w:w w:val="150"/>
        </w:rPr>
        <w:t> </w:t>
      </w:r>
      <w:r>
        <w:rPr/>
        <w:t>processes</w:t>
      </w:r>
      <w:r>
        <w:rPr>
          <w:spacing w:val="79"/>
          <w:w w:val="150"/>
        </w:rPr>
        <w:t> </w:t>
      </w:r>
      <w:r>
        <w:rPr/>
        <w:t>or</w:t>
      </w:r>
      <w:r>
        <w:rPr>
          <w:spacing w:val="79"/>
          <w:w w:val="150"/>
        </w:rPr>
        <w:t> </w:t>
      </w:r>
      <w:r>
        <w:rPr/>
        <w:t>devices)</w:t>
      </w:r>
      <w:r>
        <w:rPr>
          <w:spacing w:val="80"/>
        </w:rPr>
        <w:t> </w:t>
      </w:r>
      <w:r>
        <w:rPr/>
        <w:t>should</w:t>
      </w:r>
      <w:r>
        <w:rPr>
          <w:spacing w:val="78"/>
          <w:w w:val="150"/>
        </w:rPr>
        <w:t> </w:t>
      </w:r>
      <w:r>
        <w:rPr/>
        <w:t>be assigned</w:t>
      </w:r>
      <w:r>
        <w:rPr>
          <w:spacing w:val="75"/>
        </w:rPr>
        <w:t> </w:t>
      </w:r>
      <w:r>
        <w:rPr/>
        <w:t>the</w:t>
      </w:r>
      <w:r>
        <w:rPr>
          <w:spacing w:val="40"/>
        </w:rPr>
        <w:t> </w:t>
      </w:r>
      <w:r>
        <w:rPr/>
        <w:t>fewest</w:t>
      </w:r>
      <w:r>
        <w:rPr>
          <w:spacing w:val="77"/>
        </w:rPr>
        <w:t> </w:t>
      </w:r>
      <w:r>
        <w:rPr/>
        <w:t>privileges</w:t>
      </w:r>
      <w:r>
        <w:rPr>
          <w:spacing w:val="79"/>
        </w:rPr>
        <w:t> </w:t>
      </w:r>
      <w:r>
        <w:rPr/>
        <w:t>consistent</w:t>
      </w:r>
      <w:r>
        <w:rPr>
          <w:spacing w:val="80"/>
        </w:rPr>
        <w:t> </w:t>
      </w:r>
      <w:r>
        <w:rPr/>
        <w:t>with</w:t>
      </w:r>
      <w:r>
        <w:rPr>
          <w:spacing w:val="75"/>
        </w:rPr>
        <w:t> </w:t>
      </w:r>
      <w:r>
        <w:rPr/>
        <w:t>their</w:t>
      </w:r>
      <w:r>
        <w:rPr>
          <w:spacing w:val="79"/>
        </w:rPr>
        <w:t> </w:t>
      </w:r>
      <w:r>
        <w:rPr/>
        <w:t>assigned</w:t>
      </w:r>
      <w:r>
        <w:rPr>
          <w:spacing w:val="75"/>
        </w:rPr>
        <w:t> </w:t>
      </w:r>
      <w:r>
        <w:rPr/>
        <w:t>duties</w:t>
      </w:r>
      <w:r>
        <w:rPr>
          <w:spacing w:val="79"/>
        </w:rPr>
        <w:t> </w:t>
      </w:r>
      <w:r>
        <w:rPr/>
        <w:t>and</w:t>
      </w:r>
      <w:r>
        <w:rPr>
          <w:spacing w:val="75"/>
        </w:rPr>
        <w:t> </w:t>
      </w:r>
      <w:r>
        <w:rPr/>
        <w:t>functions</w:t>
      </w:r>
    </w:p>
    <w:p>
      <w:pPr>
        <w:pStyle w:val="BodyText"/>
        <w:spacing w:before="67"/>
      </w:pPr>
    </w:p>
    <w:p>
      <w:pPr>
        <w:spacing w:before="1"/>
        <w:ind w:left="565" w:right="0" w:firstLine="0"/>
        <w:jc w:val="both"/>
        <w:rPr>
          <w:sz w:val="16"/>
        </w:rPr>
      </w:pPr>
      <w:r>
        <w:rPr>
          <w:sz w:val="16"/>
        </w:rPr>
        <w:t>Note</w:t>
      </w:r>
      <w:r>
        <w:rPr>
          <w:spacing w:val="34"/>
          <w:sz w:val="16"/>
        </w:rPr>
        <w:t> </w:t>
      </w:r>
      <w:r>
        <w:rPr>
          <w:sz w:val="16"/>
        </w:rPr>
        <w:t>1</w:t>
      </w:r>
      <w:r>
        <w:rPr>
          <w:spacing w:val="32"/>
          <w:sz w:val="16"/>
        </w:rPr>
        <w:t> </w:t>
      </w:r>
      <w:r>
        <w:rPr>
          <w:sz w:val="16"/>
        </w:rPr>
        <w:t>to</w:t>
      </w:r>
      <w:r>
        <w:rPr>
          <w:spacing w:val="33"/>
          <w:sz w:val="16"/>
        </w:rPr>
        <w:t> </w:t>
      </w:r>
      <w:r>
        <w:rPr>
          <w:sz w:val="16"/>
        </w:rPr>
        <w:t>entry:</w:t>
      </w:r>
      <w:r>
        <w:rPr>
          <w:spacing w:val="73"/>
          <w:sz w:val="16"/>
        </w:rPr>
        <w:t>  </w:t>
      </w:r>
      <w:r>
        <w:rPr>
          <w:sz w:val="16"/>
        </w:rPr>
        <w:t>Least</w:t>
      </w:r>
      <w:r>
        <w:rPr>
          <w:spacing w:val="36"/>
          <w:sz w:val="16"/>
        </w:rPr>
        <w:t> </w:t>
      </w:r>
      <w:r>
        <w:rPr>
          <w:sz w:val="16"/>
        </w:rPr>
        <w:t>privilege</w:t>
      </w:r>
      <w:r>
        <w:rPr>
          <w:spacing w:val="33"/>
          <w:sz w:val="16"/>
        </w:rPr>
        <w:t> </w:t>
      </w:r>
      <w:r>
        <w:rPr>
          <w:sz w:val="16"/>
        </w:rPr>
        <w:t>is</w:t>
      </w:r>
      <w:r>
        <w:rPr>
          <w:spacing w:val="35"/>
          <w:sz w:val="16"/>
        </w:rPr>
        <w:t> </w:t>
      </w:r>
      <w:r>
        <w:rPr>
          <w:sz w:val="16"/>
        </w:rPr>
        <w:t>commonly</w:t>
      </w:r>
      <w:r>
        <w:rPr>
          <w:spacing w:val="33"/>
          <w:sz w:val="16"/>
        </w:rPr>
        <w:t> </w:t>
      </w:r>
      <w:r>
        <w:rPr>
          <w:sz w:val="16"/>
        </w:rPr>
        <w:t>implemented</w:t>
      </w:r>
      <w:r>
        <w:rPr>
          <w:spacing w:val="33"/>
          <w:sz w:val="16"/>
        </w:rPr>
        <w:t> </w:t>
      </w:r>
      <w:r>
        <w:rPr>
          <w:sz w:val="16"/>
        </w:rPr>
        <w:t>as</w:t>
      </w:r>
      <w:r>
        <w:rPr>
          <w:spacing w:val="39"/>
          <w:sz w:val="16"/>
        </w:rPr>
        <w:t> </w:t>
      </w:r>
      <w:r>
        <w:rPr>
          <w:sz w:val="16"/>
        </w:rPr>
        <w:t>a</w:t>
      </w:r>
      <w:r>
        <w:rPr>
          <w:spacing w:val="33"/>
          <w:sz w:val="16"/>
        </w:rPr>
        <w:t> </w:t>
      </w:r>
      <w:r>
        <w:rPr>
          <w:sz w:val="16"/>
        </w:rPr>
        <w:t>set</w:t>
      </w:r>
      <w:r>
        <w:rPr>
          <w:spacing w:val="35"/>
          <w:sz w:val="16"/>
        </w:rPr>
        <w:t> </w:t>
      </w:r>
      <w:r>
        <w:rPr>
          <w:sz w:val="16"/>
        </w:rPr>
        <w:t>of</w:t>
      </w:r>
      <w:r>
        <w:rPr>
          <w:spacing w:val="35"/>
          <w:sz w:val="16"/>
        </w:rPr>
        <w:t> </w:t>
      </w:r>
      <w:r>
        <w:rPr>
          <w:sz w:val="16"/>
        </w:rPr>
        <w:t>roles</w:t>
      </w:r>
      <w:r>
        <w:rPr>
          <w:spacing w:val="36"/>
          <w:sz w:val="16"/>
        </w:rPr>
        <w:t> </w:t>
      </w:r>
      <w:r>
        <w:rPr>
          <w:sz w:val="16"/>
        </w:rPr>
        <w:t>in</w:t>
      </w:r>
      <w:r>
        <w:rPr>
          <w:spacing w:val="32"/>
          <w:sz w:val="16"/>
        </w:rPr>
        <w:t> </w:t>
      </w:r>
      <w:r>
        <w:rPr>
          <w:sz w:val="16"/>
        </w:rPr>
        <w:t>an</w:t>
      </w:r>
      <w:r>
        <w:rPr>
          <w:spacing w:val="33"/>
          <w:sz w:val="16"/>
        </w:rPr>
        <w:t> </w:t>
      </w:r>
      <w:r>
        <w:rPr>
          <w:spacing w:val="-2"/>
          <w:sz w:val="16"/>
        </w:rPr>
        <w:t>IACS.</w:t>
      </w:r>
    </w:p>
    <w:p>
      <w:pPr>
        <w:pStyle w:val="BodyText"/>
        <w:spacing w:before="16"/>
        <w:rPr>
          <w:sz w:val="16"/>
        </w:rPr>
      </w:pPr>
    </w:p>
    <w:p>
      <w:pPr>
        <w:pStyle w:val="Heading4"/>
        <w:spacing w:line="229" w:lineRule="exact"/>
        <w:ind w:left="566" w:firstLine="0"/>
      </w:pPr>
      <w:r>
        <w:rPr>
          <w:spacing w:val="-2"/>
        </w:rPr>
        <w:t>3.1.32</w:t>
      </w:r>
    </w:p>
    <w:p>
      <w:pPr>
        <w:spacing w:line="229" w:lineRule="exact" w:before="0"/>
        <w:ind w:left="566" w:right="0" w:firstLine="0"/>
        <w:jc w:val="left"/>
        <w:rPr>
          <w:b/>
          <w:sz w:val="20"/>
        </w:rPr>
      </w:pPr>
      <w:r>
        <w:rPr>
          <w:b/>
          <w:sz w:val="20"/>
        </w:rPr>
        <w:t>mobile</w:t>
      </w:r>
      <w:r>
        <w:rPr>
          <w:b/>
          <w:spacing w:val="47"/>
          <w:sz w:val="20"/>
        </w:rPr>
        <w:t> </w:t>
      </w:r>
      <w:r>
        <w:rPr>
          <w:b/>
          <w:spacing w:val="-4"/>
          <w:sz w:val="20"/>
        </w:rPr>
        <w:t>code</w:t>
      </w:r>
    </w:p>
    <w:p>
      <w:pPr>
        <w:pStyle w:val="BodyText"/>
        <w:spacing w:before="3"/>
        <w:ind w:left="566" w:right="573" w:hanging="1"/>
        <w:jc w:val="both"/>
      </w:pPr>
      <w:r>
        <w:rPr/>
        <w:t>program transferred between a remote, possibly “untrusted” system, across a network or via removable</w:t>
      </w:r>
      <w:r>
        <w:rPr>
          <w:spacing w:val="80"/>
        </w:rPr>
        <w:t> </w:t>
      </w:r>
      <w:r>
        <w:rPr/>
        <w:t>media</w:t>
      </w:r>
      <w:r>
        <w:rPr>
          <w:spacing w:val="80"/>
        </w:rPr>
        <w:t> </w:t>
      </w:r>
      <w:r>
        <w:rPr/>
        <w:t>that</w:t>
      </w:r>
      <w:r>
        <w:rPr>
          <w:spacing w:val="80"/>
        </w:rPr>
        <w:t> </w:t>
      </w:r>
      <w:r>
        <w:rPr/>
        <w:t>can</w:t>
      </w:r>
      <w:r>
        <w:rPr>
          <w:spacing w:val="80"/>
        </w:rPr>
        <w:t> </w:t>
      </w:r>
      <w:r>
        <w:rPr/>
        <w:t>be</w:t>
      </w:r>
      <w:r>
        <w:rPr>
          <w:spacing w:val="80"/>
        </w:rPr>
        <w:t> </w:t>
      </w:r>
      <w:r>
        <w:rPr/>
        <w:t>executed</w:t>
      </w:r>
      <w:r>
        <w:rPr>
          <w:spacing w:val="80"/>
        </w:rPr>
        <w:t> </w:t>
      </w:r>
      <w:r>
        <w:rPr/>
        <w:t>unchanged</w:t>
      </w:r>
      <w:r>
        <w:rPr>
          <w:spacing w:val="80"/>
        </w:rPr>
        <w:t> </w:t>
      </w:r>
      <w:r>
        <w:rPr/>
        <w:t>on</w:t>
      </w:r>
      <w:r>
        <w:rPr>
          <w:spacing w:val="80"/>
        </w:rPr>
        <w:t> </w:t>
      </w:r>
      <w:r>
        <w:rPr/>
        <w:t>a</w:t>
      </w:r>
      <w:r>
        <w:rPr>
          <w:spacing w:val="80"/>
        </w:rPr>
        <w:t> </w:t>
      </w:r>
      <w:r>
        <w:rPr/>
        <w:t>local</w:t>
      </w:r>
      <w:r>
        <w:rPr>
          <w:spacing w:val="80"/>
        </w:rPr>
        <w:t> </w:t>
      </w:r>
      <w:r>
        <w:rPr/>
        <w:t>system</w:t>
      </w:r>
      <w:r>
        <w:rPr>
          <w:spacing w:val="80"/>
        </w:rPr>
        <w:t> </w:t>
      </w:r>
      <w:r>
        <w:rPr/>
        <w:t>without</w:t>
      </w:r>
      <w:r>
        <w:rPr>
          <w:spacing w:val="80"/>
        </w:rPr>
        <w:t> </w:t>
      </w:r>
      <w:r>
        <w:rPr/>
        <w:t>explicit installation</w:t>
      </w:r>
      <w:r>
        <w:rPr>
          <w:spacing w:val="40"/>
        </w:rPr>
        <w:t> </w:t>
      </w:r>
      <w:r>
        <w:rPr/>
        <w:t>or</w:t>
      </w:r>
      <w:r>
        <w:rPr>
          <w:spacing w:val="40"/>
        </w:rPr>
        <w:t> </w:t>
      </w:r>
      <w:r>
        <w:rPr/>
        <w:t>execution</w:t>
      </w:r>
      <w:r>
        <w:rPr>
          <w:spacing w:val="40"/>
        </w:rPr>
        <w:t> </w:t>
      </w:r>
      <w:r>
        <w:rPr/>
        <w:t>by</w:t>
      </w:r>
      <w:r>
        <w:rPr>
          <w:spacing w:val="40"/>
        </w:rPr>
        <w:t> </w:t>
      </w:r>
      <w:r>
        <w:rPr/>
        <w:t>the</w:t>
      </w:r>
      <w:r>
        <w:rPr>
          <w:spacing w:val="40"/>
        </w:rPr>
        <w:t> </w:t>
      </w:r>
      <w:r>
        <w:rPr/>
        <w:t>recipient</w:t>
      </w:r>
    </w:p>
    <w:p>
      <w:pPr>
        <w:pStyle w:val="BodyText"/>
        <w:spacing w:before="70"/>
      </w:pPr>
    </w:p>
    <w:p>
      <w:pPr>
        <w:spacing w:before="1"/>
        <w:ind w:left="565" w:right="576" w:firstLine="0"/>
        <w:jc w:val="both"/>
        <w:rPr>
          <w:sz w:val="16"/>
        </w:rPr>
      </w:pPr>
      <w:r>
        <w:rPr>
          <w:sz w:val="16"/>
        </w:rPr>
        <w:t>Note</w:t>
      </w:r>
      <w:r>
        <w:rPr>
          <w:spacing w:val="40"/>
          <w:sz w:val="16"/>
        </w:rPr>
        <w:t> </w:t>
      </w:r>
      <w:r>
        <w:rPr>
          <w:sz w:val="16"/>
        </w:rPr>
        <w:t>1</w:t>
      </w:r>
      <w:r>
        <w:rPr>
          <w:spacing w:val="40"/>
          <w:sz w:val="16"/>
        </w:rPr>
        <w:t> </w:t>
      </w:r>
      <w:r>
        <w:rPr>
          <w:sz w:val="16"/>
        </w:rPr>
        <w:t>to</w:t>
      </w:r>
      <w:r>
        <w:rPr>
          <w:spacing w:val="40"/>
          <w:sz w:val="16"/>
        </w:rPr>
        <w:t> </w:t>
      </w:r>
      <w:r>
        <w:rPr>
          <w:sz w:val="16"/>
        </w:rPr>
        <w:t>entry:</w:t>
      </w:r>
      <w:r>
        <w:rPr>
          <w:spacing w:val="80"/>
          <w:w w:val="150"/>
          <w:sz w:val="16"/>
        </w:rPr>
        <w:t> </w:t>
      </w:r>
      <w:r>
        <w:rPr>
          <w:sz w:val="16"/>
        </w:rPr>
        <w:t>Examples</w:t>
      </w:r>
      <w:r>
        <w:rPr>
          <w:spacing w:val="40"/>
          <w:sz w:val="16"/>
        </w:rPr>
        <w:t> </w:t>
      </w:r>
      <w:r>
        <w:rPr>
          <w:sz w:val="16"/>
        </w:rPr>
        <w:t>of</w:t>
      </w:r>
      <w:r>
        <w:rPr>
          <w:spacing w:val="40"/>
          <w:sz w:val="16"/>
        </w:rPr>
        <w:t> </w:t>
      </w:r>
      <w:r>
        <w:rPr>
          <w:sz w:val="16"/>
        </w:rPr>
        <w:t>mobile</w:t>
      </w:r>
      <w:r>
        <w:rPr>
          <w:spacing w:val="40"/>
          <w:sz w:val="16"/>
        </w:rPr>
        <w:t> </w:t>
      </w:r>
      <w:r>
        <w:rPr>
          <w:sz w:val="16"/>
        </w:rPr>
        <w:t>code</w:t>
      </w:r>
      <w:r>
        <w:rPr>
          <w:spacing w:val="40"/>
          <w:sz w:val="16"/>
        </w:rPr>
        <w:t> </w:t>
      </w:r>
      <w:r>
        <w:rPr>
          <w:sz w:val="16"/>
        </w:rPr>
        <w:t>include</w:t>
      </w:r>
      <w:r>
        <w:rPr>
          <w:spacing w:val="40"/>
          <w:sz w:val="16"/>
        </w:rPr>
        <w:t> </w:t>
      </w:r>
      <w:r>
        <w:rPr>
          <w:sz w:val="16"/>
        </w:rPr>
        <w:t>JavaScript,</w:t>
      </w:r>
      <w:r>
        <w:rPr>
          <w:spacing w:val="40"/>
          <w:sz w:val="16"/>
        </w:rPr>
        <w:t> </w:t>
      </w:r>
      <w:r>
        <w:rPr>
          <w:sz w:val="16"/>
        </w:rPr>
        <w:t>VBScript,</w:t>
      </w:r>
      <w:r>
        <w:rPr>
          <w:spacing w:val="40"/>
          <w:sz w:val="16"/>
        </w:rPr>
        <w:t> </w:t>
      </w:r>
      <w:r>
        <w:rPr>
          <w:sz w:val="16"/>
        </w:rPr>
        <w:t>Java</w:t>
      </w:r>
      <w:r>
        <w:rPr>
          <w:spacing w:val="40"/>
          <w:sz w:val="16"/>
        </w:rPr>
        <w:t> </w:t>
      </w:r>
      <w:r>
        <w:rPr>
          <w:sz w:val="16"/>
        </w:rPr>
        <w:t>applets,</w:t>
      </w:r>
      <w:r>
        <w:rPr>
          <w:spacing w:val="40"/>
          <w:sz w:val="16"/>
        </w:rPr>
        <w:t> </w:t>
      </w:r>
      <w:r>
        <w:rPr>
          <w:sz w:val="16"/>
        </w:rPr>
        <w:t>ActiveX</w:t>
      </w:r>
      <w:r>
        <w:rPr>
          <w:spacing w:val="40"/>
          <w:sz w:val="16"/>
        </w:rPr>
        <w:t> </w:t>
      </w:r>
      <w:r>
        <w:rPr>
          <w:sz w:val="16"/>
        </w:rPr>
        <w:t>controls,</w:t>
      </w:r>
      <w:r>
        <w:rPr>
          <w:spacing w:val="40"/>
          <w:sz w:val="16"/>
        </w:rPr>
        <w:t> </w:t>
      </w:r>
      <w:r>
        <w:rPr>
          <w:sz w:val="16"/>
        </w:rPr>
        <w:t>Flash animations,</w:t>
      </w:r>
      <w:r>
        <w:rPr>
          <w:spacing w:val="69"/>
          <w:sz w:val="16"/>
        </w:rPr>
        <w:t> </w:t>
      </w:r>
      <w:r>
        <w:rPr>
          <w:sz w:val="16"/>
        </w:rPr>
        <w:t>Shockwave</w:t>
      </w:r>
      <w:r>
        <w:rPr>
          <w:spacing w:val="40"/>
          <w:sz w:val="16"/>
        </w:rPr>
        <w:t> </w:t>
      </w:r>
      <w:r>
        <w:rPr>
          <w:sz w:val="16"/>
        </w:rPr>
        <w:t>movies,</w:t>
      </w:r>
      <w:r>
        <w:rPr>
          <w:spacing w:val="69"/>
          <w:sz w:val="16"/>
        </w:rPr>
        <w:t> </w:t>
      </w:r>
      <w:r>
        <w:rPr>
          <w:sz w:val="16"/>
        </w:rPr>
        <w:t>and</w:t>
      </w:r>
      <w:r>
        <w:rPr>
          <w:spacing w:val="71"/>
          <w:sz w:val="16"/>
        </w:rPr>
        <w:t> </w:t>
      </w:r>
      <w:r>
        <w:rPr>
          <w:sz w:val="16"/>
        </w:rPr>
        <w:t>Microsoft</w:t>
      </w:r>
      <w:r>
        <w:rPr>
          <w:spacing w:val="69"/>
          <w:sz w:val="16"/>
        </w:rPr>
        <w:t> </w:t>
      </w:r>
      <w:r>
        <w:rPr>
          <w:sz w:val="16"/>
        </w:rPr>
        <w:t>Office</w:t>
      </w:r>
      <w:r>
        <w:rPr>
          <w:spacing w:val="40"/>
          <w:sz w:val="16"/>
        </w:rPr>
        <w:t> </w:t>
      </w:r>
      <w:r>
        <w:rPr>
          <w:sz w:val="16"/>
        </w:rPr>
        <w:t>macros.</w:t>
      </w:r>
    </w:p>
    <w:p>
      <w:pPr>
        <w:pStyle w:val="BodyText"/>
        <w:spacing w:before="12"/>
        <w:rPr>
          <w:sz w:val="16"/>
        </w:rPr>
      </w:pPr>
    </w:p>
    <w:p>
      <w:pPr>
        <w:pStyle w:val="Heading4"/>
        <w:spacing w:before="1"/>
        <w:ind w:left="566" w:firstLine="0"/>
      </w:pPr>
      <w:r>
        <w:rPr>
          <w:spacing w:val="-2"/>
        </w:rPr>
        <w:t>3.1.33</w:t>
      </w:r>
    </w:p>
    <w:p>
      <w:pPr>
        <w:spacing w:before="0"/>
        <w:ind w:left="566" w:right="0" w:firstLine="0"/>
        <w:jc w:val="left"/>
        <w:rPr>
          <w:b/>
          <w:sz w:val="20"/>
        </w:rPr>
      </w:pPr>
      <w:r>
        <w:rPr>
          <w:b/>
          <w:sz w:val="20"/>
        </w:rPr>
        <w:t>non-</w:t>
      </w:r>
      <w:r>
        <w:rPr>
          <w:b/>
          <w:spacing w:val="-2"/>
          <w:sz w:val="20"/>
        </w:rPr>
        <w:t>repudiation</w:t>
      </w:r>
    </w:p>
    <w:p>
      <w:pPr>
        <w:pStyle w:val="BodyText"/>
        <w:spacing w:before="5"/>
        <w:ind w:left="566"/>
      </w:pPr>
      <w:r>
        <w:rPr/>
        <w:t>ability</w:t>
      </w:r>
      <w:r>
        <w:rPr>
          <w:spacing w:val="35"/>
        </w:rPr>
        <w:t> </w:t>
      </w:r>
      <w:r>
        <w:rPr/>
        <w:t>to</w:t>
      </w:r>
      <w:r>
        <w:rPr>
          <w:spacing w:val="40"/>
        </w:rPr>
        <w:t> </w:t>
      </w:r>
      <w:r>
        <w:rPr/>
        <w:t>prove</w:t>
      </w:r>
      <w:r>
        <w:rPr>
          <w:spacing w:val="40"/>
        </w:rPr>
        <w:t> </w:t>
      </w:r>
      <w:r>
        <w:rPr/>
        <w:t>the</w:t>
      </w:r>
      <w:r>
        <w:rPr>
          <w:spacing w:val="40"/>
        </w:rPr>
        <w:t> </w:t>
      </w:r>
      <w:r>
        <w:rPr/>
        <w:t>occurrence</w:t>
      </w:r>
      <w:r>
        <w:rPr>
          <w:spacing w:val="40"/>
        </w:rPr>
        <w:t> </w:t>
      </w:r>
      <w:r>
        <w:rPr/>
        <w:t>of</w:t>
      </w:r>
      <w:r>
        <w:rPr>
          <w:spacing w:val="44"/>
        </w:rPr>
        <w:t> </w:t>
      </w:r>
      <w:r>
        <w:rPr/>
        <w:t>a</w:t>
      </w:r>
      <w:r>
        <w:rPr>
          <w:spacing w:val="37"/>
        </w:rPr>
        <w:t> </w:t>
      </w:r>
      <w:r>
        <w:rPr/>
        <w:t>claimed</w:t>
      </w:r>
      <w:r>
        <w:rPr>
          <w:spacing w:val="40"/>
        </w:rPr>
        <w:t> </w:t>
      </w:r>
      <w:r>
        <w:rPr/>
        <w:t>event</w:t>
      </w:r>
      <w:r>
        <w:rPr>
          <w:spacing w:val="41"/>
        </w:rPr>
        <w:t> </w:t>
      </w:r>
      <w:r>
        <w:rPr/>
        <w:t>or</w:t>
      </w:r>
      <w:r>
        <w:rPr>
          <w:spacing w:val="43"/>
        </w:rPr>
        <w:t> </w:t>
      </w:r>
      <w:r>
        <w:rPr/>
        <w:t>action</w:t>
      </w:r>
      <w:r>
        <w:rPr>
          <w:spacing w:val="39"/>
        </w:rPr>
        <w:t> </w:t>
      </w:r>
      <w:r>
        <w:rPr/>
        <w:t>and</w:t>
      </w:r>
      <w:r>
        <w:rPr>
          <w:spacing w:val="44"/>
        </w:rPr>
        <w:t> </w:t>
      </w:r>
      <w:r>
        <w:rPr/>
        <w:t>its</w:t>
      </w:r>
      <w:r>
        <w:rPr>
          <w:spacing w:val="43"/>
        </w:rPr>
        <w:t> </w:t>
      </w:r>
      <w:r>
        <w:rPr/>
        <w:t>originating</w:t>
      </w:r>
      <w:r>
        <w:rPr>
          <w:spacing w:val="44"/>
        </w:rPr>
        <w:t> </w:t>
      </w:r>
      <w:r>
        <w:rPr>
          <w:spacing w:val="-2"/>
        </w:rPr>
        <w:t>entities</w:t>
      </w:r>
    </w:p>
    <w:p>
      <w:pPr>
        <w:pStyle w:val="BodyText"/>
        <w:spacing w:before="67"/>
      </w:pPr>
    </w:p>
    <w:p>
      <w:pPr>
        <w:spacing w:before="0"/>
        <w:ind w:left="566" w:right="570" w:hanging="1"/>
        <w:jc w:val="both"/>
        <w:rPr>
          <w:sz w:val="16"/>
        </w:rPr>
      </w:pPr>
      <w:r>
        <w:rPr>
          <w:sz w:val="16"/>
        </w:rPr>
        <w:t>Note</w:t>
      </w:r>
      <w:r>
        <w:rPr>
          <w:spacing w:val="40"/>
          <w:sz w:val="16"/>
        </w:rPr>
        <w:t> </w:t>
      </w:r>
      <w:r>
        <w:rPr>
          <w:sz w:val="16"/>
        </w:rPr>
        <w:t>1</w:t>
      </w:r>
      <w:r>
        <w:rPr>
          <w:spacing w:val="55"/>
          <w:sz w:val="16"/>
        </w:rPr>
        <w:t> </w:t>
      </w:r>
      <w:r>
        <w:rPr>
          <w:sz w:val="16"/>
        </w:rPr>
        <w:t>to</w:t>
      </w:r>
      <w:r>
        <w:rPr>
          <w:spacing w:val="40"/>
          <w:sz w:val="16"/>
        </w:rPr>
        <w:t> </w:t>
      </w:r>
      <w:r>
        <w:rPr>
          <w:sz w:val="16"/>
        </w:rPr>
        <w:t>entry:</w:t>
      </w:r>
      <w:r>
        <w:rPr>
          <w:spacing w:val="80"/>
          <w:sz w:val="16"/>
        </w:rPr>
        <w:t>  </w:t>
      </w:r>
      <w:r>
        <w:rPr>
          <w:sz w:val="16"/>
        </w:rPr>
        <w:t>The</w:t>
      </w:r>
      <w:r>
        <w:rPr>
          <w:spacing w:val="40"/>
          <w:sz w:val="16"/>
        </w:rPr>
        <w:t> </w:t>
      </w:r>
      <w:r>
        <w:rPr>
          <w:sz w:val="16"/>
        </w:rPr>
        <w:t>purpose</w:t>
      </w:r>
      <w:r>
        <w:rPr>
          <w:spacing w:val="55"/>
          <w:sz w:val="16"/>
        </w:rPr>
        <w:t> </w:t>
      </w:r>
      <w:r>
        <w:rPr>
          <w:sz w:val="16"/>
        </w:rPr>
        <w:t>of</w:t>
      </w:r>
      <w:r>
        <w:rPr>
          <w:spacing w:val="40"/>
          <w:sz w:val="16"/>
        </w:rPr>
        <w:t> </w:t>
      </w:r>
      <w:r>
        <w:rPr>
          <w:sz w:val="16"/>
        </w:rPr>
        <w:t>non-repudiation</w:t>
      </w:r>
      <w:r>
        <w:rPr>
          <w:spacing w:val="40"/>
          <w:sz w:val="16"/>
        </w:rPr>
        <w:t> </w:t>
      </w:r>
      <w:r>
        <w:rPr>
          <w:sz w:val="16"/>
        </w:rPr>
        <w:t>is</w:t>
      </w:r>
      <w:r>
        <w:rPr>
          <w:spacing w:val="40"/>
          <w:sz w:val="16"/>
        </w:rPr>
        <w:t> </w:t>
      </w:r>
      <w:r>
        <w:rPr>
          <w:sz w:val="16"/>
        </w:rPr>
        <w:t>to</w:t>
      </w:r>
      <w:r>
        <w:rPr>
          <w:spacing w:val="55"/>
          <w:sz w:val="16"/>
        </w:rPr>
        <w:t> </w:t>
      </w:r>
      <w:r>
        <w:rPr>
          <w:sz w:val="16"/>
        </w:rPr>
        <w:t>resolve</w:t>
      </w:r>
      <w:r>
        <w:rPr>
          <w:spacing w:val="40"/>
          <w:sz w:val="16"/>
        </w:rPr>
        <w:t> </w:t>
      </w:r>
      <w:r>
        <w:rPr>
          <w:sz w:val="16"/>
        </w:rPr>
        <w:t>disputes</w:t>
      </w:r>
      <w:r>
        <w:rPr>
          <w:spacing w:val="40"/>
          <w:sz w:val="16"/>
        </w:rPr>
        <w:t> </w:t>
      </w:r>
      <w:r>
        <w:rPr>
          <w:sz w:val="16"/>
        </w:rPr>
        <w:t>about</w:t>
      </w:r>
      <w:r>
        <w:rPr>
          <w:spacing w:val="40"/>
          <w:sz w:val="16"/>
        </w:rPr>
        <w:t> </w:t>
      </w:r>
      <w:r>
        <w:rPr>
          <w:sz w:val="16"/>
        </w:rPr>
        <w:t>the</w:t>
      </w:r>
      <w:r>
        <w:rPr>
          <w:spacing w:val="55"/>
          <w:sz w:val="16"/>
        </w:rPr>
        <w:t> </w:t>
      </w:r>
      <w:r>
        <w:rPr>
          <w:sz w:val="16"/>
        </w:rPr>
        <w:t>occurrence</w:t>
      </w:r>
      <w:r>
        <w:rPr>
          <w:spacing w:val="40"/>
          <w:sz w:val="16"/>
        </w:rPr>
        <w:t> </w:t>
      </w:r>
      <w:r>
        <w:rPr>
          <w:sz w:val="16"/>
        </w:rPr>
        <w:t>or</w:t>
      </w:r>
      <w:r>
        <w:rPr>
          <w:spacing w:val="40"/>
          <w:sz w:val="16"/>
        </w:rPr>
        <w:t> </w:t>
      </w:r>
      <w:r>
        <w:rPr>
          <w:sz w:val="16"/>
        </w:rPr>
        <w:t>non-occurrence</w:t>
      </w:r>
      <w:r>
        <w:rPr>
          <w:spacing w:val="40"/>
          <w:sz w:val="16"/>
        </w:rPr>
        <w:t> </w:t>
      </w:r>
      <w:r>
        <w:rPr>
          <w:sz w:val="16"/>
        </w:rPr>
        <w:t>of the</w:t>
      </w:r>
      <w:r>
        <w:rPr>
          <w:spacing w:val="40"/>
          <w:sz w:val="16"/>
        </w:rPr>
        <w:t> </w:t>
      </w:r>
      <w:r>
        <w:rPr>
          <w:sz w:val="16"/>
        </w:rPr>
        <w:t>event</w:t>
      </w:r>
      <w:r>
        <w:rPr>
          <w:spacing w:val="40"/>
          <w:sz w:val="16"/>
        </w:rPr>
        <w:t> </w:t>
      </w:r>
      <w:r>
        <w:rPr>
          <w:sz w:val="16"/>
        </w:rPr>
        <w:t>or</w:t>
      </w:r>
      <w:r>
        <w:rPr>
          <w:spacing w:val="40"/>
          <w:sz w:val="16"/>
        </w:rPr>
        <w:t> </w:t>
      </w:r>
      <w:r>
        <w:rPr>
          <w:sz w:val="16"/>
        </w:rPr>
        <w:t>action</w:t>
      </w:r>
      <w:r>
        <w:rPr>
          <w:spacing w:val="40"/>
          <w:sz w:val="16"/>
        </w:rPr>
        <w:t> </w:t>
      </w:r>
      <w:r>
        <w:rPr>
          <w:sz w:val="16"/>
        </w:rPr>
        <w:t>and</w:t>
      </w:r>
      <w:r>
        <w:rPr>
          <w:spacing w:val="40"/>
          <w:sz w:val="16"/>
        </w:rPr>
        <w:t> </w:t>
      </w:r>
      <w:r>
        <w:rPr>
          <w:sz w:val="16"/>
        </w:rPr>
        <w:t>involvement</w:t>
      </w:r>
      <w:r>
        <w:rPr>
          <w:spacing w:val="40"/>
          <w:sz w:val="16"/>
        </w:rPr>
        <w:t> </w:t>
      </w:r>
      <w:r>
        <w:rPr>
          <w:sz w:val="16"/>
        </w:rPr>
        <w:t>of</w:t>
      </w:r>
      <w:r>
        <w:rPr>
          <w:spacing w:val="40"/>
          <w:sz w:val="16"/>
        </w:rPr>
        <w:t> </w:t>
      </w:r>
      <w:r>
        <w:rPr>
          <w:sz w:val="16"/>
        </w:rPr>
        <w:t>entities</w:t>
      </w:r>
      <w:r>
        <w:rPr>
          <w:spacing w:val="40"/>
          <w:sz w:val="16"/>
        </w:rPr>
        <w:t> </w:t>
      </w:r>
      <w:r>
        <w:rPr>
          <w:sz w:val="16"/>
        </w:rPr>
        <w:t>in</w:t>
      </w:r>
      <w:r>
        <w:rPr>
          <w:spacing w:val="40"/>
          <w:sz w:val="16"/>
        </w:rPr>
        <w:t> </w:t>
      </w:r>
      <w:r>
        <w:rPr>
          <w:sz w:val="16"/>
        </w:rPr>
        <w:t>the</w:t>
      </w:r>
      <w:r>
        <w:rPr>
          <w:spacing w:val="40"/>
          <w:sz w:val="16"/>
        </w:rPr>
        <w:t> </w:t>
      </w:r>
      <w:r>
        <w:rPr>
          <w:sz w:val="16"/>
        </w:rPr>
        <w:t>event.</w:t>
      </w:r>
    </w:p>
    <w:p>
      <w:pPr>
        <w:pStyle w:val="BodyText"/>
        <w:spacing w:before="13"/>
        <w:rPr>
          <w:sz w:val="16"/>
        </w:rPr>
      </w:pPr>
    </w:p>
    <w:p>
      <w:pPr>
        <w:pStyle w:val="Heading4"/>
        <w:ind w:left="566" w:firstLine="0"/>
      </w:pPr>
      <w:r>
        <w:rPr>
          <w:spacing w:val="-2"/>
        </w:rPr>
        <w:t>3.1.34</w:t>
      </w:r>
    </w:p>
    <w:p>
      <w:pPr>
        <w:spacing w:before="1"/>
        <w:ind w:left="566" w:right="0" w:firstLine="0"/>
        <w:jc w:val="left"/>
        <w:rPr>
          <w:b/>
          <w:sz w:val="20"/>
        </w:rPr>
      </w:pPr>
      <w:r>
        <w:rPr>
          <w:b/>
          <w:sz w:val="20"/>
        </w:rPr>
        <w:t>product</w:t>
      </w:r>
      <w:r>
        <w:rPr>
          <w:b/>
          <w:spacing w:val="54"/>
          <w:sz w:val="20"/>
        </w:rPr>
        <w:t> </w:t>
      </w:r>
      <w:r>
        <w:rPr>
          <w:b/>
          <w:spacing w:val="-2"/>
          <w:sz w:val="20"/>
        </w:rPr>
        <w:t>supplier</w:t>
      </w:r>
    </w:p>
    <w:p>
      <w:pPr>
        <w:pStyle w:val="BodyText"/>
        <w:spacing w:before="5"/>
        <w:ind w:left="566"/>
      </w:pPr>
      <w:r>
        <w:rPr/>
        <w:t>manufacturer</w:t>
      </w:r>
      <w:r>
        <w:rPr>
          <w:spacing w:val="58"/>
        </w:rPr>
        <w:t> </w:t>
      </w:r>
      <w:r>
        <w:rPr/>
        <w:t>of</w:t>
      </w:r>
      <w:r>
        <w:rPr>
          <w:spacing w:val="59"/>
        </w:rPr>
        <w:t> </w:t>
      </w:r>
      <w:r>
        <w:rPr/>
        <w:t>hardware</w:t>
      </w:r>
      <w:r>
        <w:rPr>
          <w:spacing w:val="55"/>
        </w:rPr>
        <w:t> </w:t>
      </w:r>
      <w:r>
        <w:rPr/>
        <w:t>and/or</w:t>
      </w:r>
      <w:r>
        <w:rPr>
          <w:spacing w:val="58"/>
        </w:rPr>
        <w:t> </w:t>
      </w:r>
      <w:r>
        <w:rPr/>
        <w:t>software</w:t>
      </w:r>
      <w:r>
        <w:rPr>
          <w:spacing w:val="55"/>
        </w:rPr>
        <w:t> </w:t>
      </w:r>
      <w:r>
        <w:rPr>
          <w:spacing w:val="-2"/>
        </w:rPr>
        <w:t>product</w:t>
      </w:r>
    </w:p>
    <w:p>
      <w:pPr>
        <w:pStyle w:val="BodyText"/>
        <w:spacing w:before="64"/>
      </w:pPr>
    </w:p>
    <w:p>
      <w:pPr>
        <w:spacing w:before="1"/>
        <w:ind w:left="565" w:right="0" w:firstLine="0"/>
        <w:jc w:val="both"/>
        <w:rPr>
          <w:sz w:val="16"/>
        </w:rPr>
      </w:pPr>
      <w:r>
        <w:rPr>
          <w:sz w:val="16"/>
        </w:rPr>
        <w:t>Note</w:t>
      </w:r>
      <w:r>
        <w:rPr>
          <w:spacing w:val="33"/>
          <w:sz w:val="16"/>
        </w:rPr>
        <w:t> </w:t>
      </w:r>
      <w:r>
        <w:rPr>
          <w:sz w:val="16"/>
        </w:rPr>
        <w:t>1</w:t>
      </w:r>
      <w:r>
        <w:rPr>
          <w:spacing w:val="32"/>
          <w:sz w:val="16"/>
        </w:rPr>
        <w:t> </w:t>
      </w:r>
      <w:r>
        <w:rPr>
          <w:sz w:val="16"/>
        </w:rPr>
        <w:t>to</w:t>
      </w:r>
      <w:r>
        <w:rPr>
          <w:spacing w:val="33"/>
          <w:sz w:val="16"/>
        </w:rPr>
        <w:t> </w:t>
      </w:r>
      <w:r>
        <w:rPr>
          <w:sz w:val="16"/>
        </w:rPr>
        <w:t>entry:</w:t>
      </w:r>
      <w:r>
        <w:rPr>
          <w:spacing w:val="70"/>
          <w:sz w:val="16"/>
        </w:rPr>
        <w:t>  </w:t>
      </w:r>
      <w:r>
        <w:rPr>
          <w:sz w:val="16"/>
        </w:rPr>
        <w:t>This</w:t>
      </w:r>
      <w:r>
        <w:rPr>
          <w:spacing w:val="36"/>
          <w:sz w:val="16"/>
        </w:rPr>
        <w:t> </w:t>
      </w:r>
      <w:r>
        <w:rPr>
          <w:sz w:val="16"/>
        </w:rPr>
        <w:t>term</w:t>
      </w:r>
      <w:r>
        <w:rPr>
          <w:spacing w:val="38"/>
          <w:sz w:val="16"/>
        </w:rPr>
        <w:t> </w:t>
      </w:r>
      <w:r>
        <w:rPr>
          <w:sz w:val="16"/>
        </w:rPr>
        <w:t>is</w:t>
      </w:r>
      <w:r>
        <w:rPr>
          <w:spacing w:val="35"/>
          <w:sz w:val="16"/>
        </w:rPr>
        <w:t> </w:t>
      </w:r>
      <w:r>
        <w:rPr>
          <w:sz w:val="16"/>
        </w:rPr>
        <w:t>used</w:t>
      </w:r>
      <w:r>
        <w:rPr>
          <w:spacing w:val="32"/>
          <w:sz w:val="16"/>
        </w:rPr>
        <w:t> </w:t>
      </w:r>
      <w:r>
        <w:rPr>
          <w:sz w:val="16"/>
        </w:rPr>
        <w:t>in</w:t>
      </w:r>
      <w:r>
        <w:rPr>
          <w:spacing w:val="36"/>
          <w:sz w:val="16"/>
        </w:rPr>
        <w:t> </w:t>
      </w:r>
      <w:r>
        <w:rPr>
          <w:sz w:val="16"/>
        </w:rPr>
        <w:t>place</w:t>
      </w:r>
      <w:r>
        <w:rPr>
          <w:spacing w:val="32"/>
          <w:sz w:val="16"/>
        </w:rPr>
        <w:t> </w:t>
      </w:r>
      <w:r>
        <w:rPr>
          <w:sz w:val="16"/>
        </w:rPr>
        <w:t>of</w:t>
      </w:r>
      <w:r>
        <w:rPr>
          <w:spacing w:val="35"/>
          <w:sz w:val="16"/>
        </w:rPr>
        <w:t> </w:t>
      </w:r>
      <w:r>
        <w:rPr>
          <w:sz w:val="16"/>
        </w:rPr>
        <w:t>the</w:t>
      </w:r>
      <w:r>
        <w:rPr>
          <w:spacing w:val="33"/>
          <w:sz w:val="16"/>
        </w:rPr>
        <w:t> </w:t>
      </w:r>
      <w:r>
        <w:rPr>
          <w:sz w:val="16"/>
        </w:rPr>
        <w:t>generic</w:t>
      </w:r>
      <w:r>
        <w:rPr>
          <w:spacing w:val="39"/>
          <w:sz w:val="16"/>
        </w:rPr>
        <w:t> </w:t>
      </w:r>
      <w:r>
        <w:rPr>
          <w:sz w:val="16"/>
        </w:rPr>
        <w:t>word</w:t>
      </w:r>
      <w:r>
        <w:rPr>
          <w:spacing w:val="33"/>
          <w:sz w:val="16"/>
        </w:rPr>
        <w:t> </w:t>
      </w:r>
      <w:r>
        <w:rPr>
          <w:sz w:val="16"/>
        </w:rPr>
        <w:t>“vendor”</w:t>
      </w:r>
      <w:r>
        <w:rPr>
          <w:spacing w:val="32"/>
          <w:sz w:val="16"/>
        </w:rPr>
        <w:t> </w:t>
      </w:r>
      <w:r>
        <w:rPr>
          <w:sz w:val="16"/>
        </w:rPr>
        <w:t>to</w:t>
      </w:r>
      <w:r>
        <w:rPr>
          <w:spacing w:val="33"/>
          <w:sz w:val="16"/>
        </w:rPr>
        <w:t> </w:t>
      </w:r>
      <w:r>
        <w:rPr>
          <w:sz w:val="16"/>
        </w:rPr>
        <w:t>provide</w:t>
      </w:r>
      <w:r>
        <w:rPr>
          <w:spacing w:val="32"/>
          <w:sz w:val="16"/>
        </w:rPr>
        <w:t> </w:t>
      </w:r>
      <w:r>
        <w:rPr>
          <w:spacing w:val="-2"/>
          <w:sz w:val="16"/>
        </w:rPr>
        <w:t>differentiation.</w:t>
      </w:r>
    </w:p>
    <w:p>
      <w:pPr>
        <w:spacing w:after="0"/>
        <w:jc w:val="both"/>
        <w:rPr>
          <w:sz w:val="16"/>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4512">
                <wp:simplePos x="0" y="0"/>
                <wp:positionH relativeFrom="page">
                  <wp:posOffset>-3075</wp:posOffset>
                </wp:positionH>
                <wp:positionV relativeFrom="page">
                  <wp:posOffset>8909819</wp:posOffset>
                </wp:positionV>
                <wp:extent cx="139065" cy="11607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4512" type="#_x0000_t202" id="docshape4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pPr>
      <w:r>
        <w:rPr>
          <w:spacing w:val="-2"/>
        </w:rPr>
        <w:t>3.1.35</w:t>
      </w:r>
    </w:p>
    <w:p>
      <w:pPr>
        <w:spacing w:before="1"/>
        <w:ind w:left="565" w:right="0" w:firstLine="0"/>
        <w:jc w:val="left"/>
        <w:rPr>
          <w:b/>
          <w:sz w:val="20"/>
        </w:rPr>
      </w:pPr>
      <w:r>
        <w:rPr>
          <w:b/>
          <w:sz w:val="20"/>
        </w:rPr>
        <w:t>remote</w:t>
      </w:r>
      <w:r>
        <w:rPr>
          <w:b/>
          <w:spacing w:val="47"/>
          <w:sz w:val="20"/>
        </w:rPr>
        <w:t> </w:t>
      </w:r>
      <w:r>
        <w:rPr>
          <w:b/>
          <w:spacing w:val="-2"/>
          <w:sz w:val="20"/>
        </w:rPr>
        <w:t>access</w:t>
      </w:r>
    </w:p>
    <w:p>
      <w:pPr>
        <w:pStyle w:val="BodyText"/>
        <w:spacing w:line="242" w:lineRule="auto"/>
        <w:ind w:left="565" w:right="570" w:hanging="1"/>
      </w:pPr>
      <w:r>
        <w:rPr/>
        <w:t>access</w:t>
      </w:r>
      <w:r>
        <w:rPr>
          <w:spacing w:val="73"/>
        </w:rPr>
        <w:t> </w:t>
      </w:r>
      <w:r>
        <w:rPr/>
        <w:t>to</w:t>
      </w:r>
      <w:r>
        <w:rPr>
          <w:spacing w:val="70"/>
        </w:rPr>
        <w:t> </w:t>
      </w:r>
      <w:r>
        <w:rPr/>
        <w:t>a</w:t>
      </w:r>
      <w:r>
        <w:rPr>
          <w:spacing w:val="67"/>
        </w:rPr>
        <w:t> </w:t>
      </w:r>
      <w:r>
        <w:rPr/>
        <w:t>control</w:t>
      </w:r>
      <w:r>
        <w:rPr>
          <w:spacing w:val="66"/>
        </w:rPr>
        <w:t> </w:t>
      </w:r>
      <w:r>
        <w:rPr/>
        <w:t>system</w:t>
      </w:r>
      <w:r>
        <w:rPr>
          <w:spacing w:val="74"/>
        </w:rPr>
        <w:t> </w:t>
      </w:r>
      <w:r>
        <w:rPr/>
        <w:t>by</w:t>
      </w:r>
      <w:r>
        <w:rPr>
          <w:spacing w:val="66"/>
        </w:rPr>
        <w:t> </w:t>
      </w:r>
      <w:r>
        <w:rPr/>
        <w:t>any</w:t>
      </w:r>
      <w:r>
        <w:rPr>
          <w:spacing w:val="66"/>
        </w:rPr>
        <w:t> </w:t>
      </w:r>
      <w:r>
        <w:rPr/>
        <w:t>user</w:t>
      </w:r>
      <w:r>
        <w:rPr>
          <w:spacing w:val="68"/>
        </w:rPr>
        <w:t> </w:t>
      </w:r>
      <w:r>
        <w:rPr/>
        <w:t>(human,</w:t>
      </w:r>
      <w:r>
        <w:rPr>
          <w:spacing w:val="71"/>
        </w:rPr>
        <w:t> </w:t>
      </w:r>
      <w:r>
        <w:rPr/>
        <w:t>software</w:t>
      </w:r>
      <w:r>
        <w:rPr>
          <w:spacing w:val="67"/>
        </w:rPr>
        <w:t> </w:t>
      </w:r>
      <w:r>
        <w:rPr/>
        <w:t>process</w:t>
      </w:r>
      <w:r>
        <w:rPr>
          <w:spacing w:val="68"/>
        </w:rPr>
        <w:t> </w:t>
      </w:r>
      <w:r>
        <w:rPr/>
        <w:t>or</w:t>
      </w:r>
      <w:r>
        <w:rPr>
          <w:spacing w:val="71"/>
        </w:rPr>
        <w:t> </w:t>
      </w:r>
      <w:r>
        <w:rPr/>
        <w:t>device)</w:t>
      </w:r>
      <w:r>
        <w:rPr>
          <w:spacing w:val="68"/>
        </w:rPr>
        <w:t> </w:t>
      </w:r>
      <w:r>
        <w:rPr/>
        <w:t>communicating from</w:t>
      </w:r>
      <w:r>
        <w:rPr>
          <w:spacing w:val="40"/>
        </w:rPr>
        <w:t> </w:t>
      </w:r>
      <w:r>
        <w:rPr/>
        <w:t>outside</w:t>
      </w:r>
      <w:r>
        <w:rPr>
          <w:spacing w:val="40"/>
        </w:rPr>
        <w:t> </w:t>
      </w:r>
      <w:r>
        <w:rPr/>
        <w:t>the</w:t>
      </w:r>
      <w:r>
        <w:rPr>
          <w:spacing w:val="40"/>
        </w:rPr>
        <w:t> </w:t>
      </w:r>
      <w:r>
        <w:rPr/>
        <w:t>perimeter</w:t>
      </w:r>
      <w:r>
        <w:rPr>
          <w:spacing w:val="40"/>
        </w:rPr>
        <w:t> </w:t>
      </w:r>
      <w:r>
        <w:rPr/>
        <w:t>of</w:t>
      </w:r>
      <w:r>
        <w:rPr>
          <w:spacing w:val="40"/>
        </w:rPr>
        <w:t> </w:t>
      </w:r>
      <w:r>
        <w:rPr/>
        <w:t>the</w:t>
      </w:r>
      <w:r>
        <w:rPr>
          <w:spacing w:val="40"/>
        </w:rPr>
        <w:t> </w:t>
      </w:r>
      <w:r>
        <w:rPr/>
        <w:t>zone</w:t>
      </w:r>
      <w:r>
        <w:rPr>
          <w:spacing w:val="40"/>
        </w:rPr>
        <w:t> </w:t>
      </w:r>
      <w:r>
        <w:rPr/>
        <w:t>being</w:t>
      </w:r>
      <w:r>
        <w:rPr>
          <w:spacing w:val="40"/>
        </w:rPr>
        <w:t> </w:t>
      </w:r>
      <w:r>
        <w:rPr/>
        <w:t>addressed</w:t>
      </w:r>
    </w:p>
    <w:p>
      <w:pPr>
        <w:pStyle w:val="BodyText"/>
        <w:spacing w:before="64"/>
      </w:pPr>
    </w:p>
    <w:p>
      <w:pPr>
        <w:pStyle w:val="Heading4"/>
        <w:ind w:left="565" w:firstLine="0"/>
      </w:pPr>
      <w:r>
        <w:rPr>
          <w:spacing w:val="-2"/>
        </w:rPr>
        <w:t>3.1.36</w:t>
      </w:r>
    </w:p>
    <w:p>
      <w:pPr>
        <w:spacing w:before="1"/>
        <w:ind w:left="565" w:right="0" w:firstLine="0"/>
        <w:jc w:val="left"/>
        <w:rPr>
          <w:b/>
          <w:sz w:val="20"/>
        </w:rPr>
      </w:pPr>
      <w:r>
        <w:rPr>
          <w:b/>
          <w:spacing w:val="-4"/>
          <w:sz w:val="20"/>
        </w:rPr>
        <w:t>role</w:t>
      </w:r>
    </w:p>
    <w:p>
      <w:pPr>
        <w:pStyle w:val="BodyText"/>
        <w:spacing w:line="242" w:lineRule="auto" w:before="3"/>
        <w:ind w:left="566" w:right="570" w:hanging="1"/>
      </w:pPr>
      <w:r>
        <w:rPr/>
        <w:t>set</w:t>
      </w:r>
      <w:r>
        <w:rPr>
          <w:spacing w:val="80"/>
        </w:rPr>
        <w:t> </w:t>
      </w:r>
      <w:r>
        <w:rPr/>
        <w:t>of</w:t>
      </w:r>
      <w:r>
        <w:rPr>
          <w:spacing w:val="80"/>
        </w:rPr>
        <w:t> </w:t>
      </w:r>
      <w:r>
        <w:rPr/>
        <w:t>connected</w:t>
      </w:r>
      <w:r>
        <w:rPr>
          <w:spacing w:val="80"/>
        </w:rPr>
        <w:t> </w:t>
      </w:r>
      <w:r>
        <w:rPr/>
        <w:t>behaviors,</w:t>
      </w:r>
      <w:r>
        <w:rPr>
          <w:spacing w:val="80"/>
        </w:rPr>
        <w:t> </w:t>
      </w:r>
      <w:r>
        <w:rPr/>
        <w:t>privileges</w:t>
      </w:r>
      <w:r>
        <w:rPr>
          <w:spacing w:val="80"/>
        </w:rPr>
        <w:t> </w:t>
      </w:r>
      <w:r>
        <w:rPr/>
        <w:t>and</w:t>
      </w:r>
      <w:r>
        <w:rPr>
          <w:spacing w:val="80"/>
        </w:rPr>
        <w:t> </w:t>
      </w:r>
      <w:r>
        <w:rPr/>
        <w:t>obligations</w:t>
      </w:r>
      <w:r>
        <w:rPr>
          <w:spacing w:val="80"/>
          <w:w w:val="150"/>
        </w:rPr>
        <w:t> </w:t>
      </w:r>
      <w:r>
        <w:rPr/>
        <w:t>associated</w:t>
      </w:r>
      <w:r>
        <w:rPr>
          <w:spacing w:val="80"/>
        </w:rPr>
        <w:t> </w:t>
      </w:r>
      <w:r>
        <w:rPr/>
        <w:t>with</w:t>
      </w:r>
      <w:r>
        <w:rPr>
          <w:spacing w:val="80"/>
        </w:rPr>
        <w:t> </w:t>
      </w:r>
      <w:r>
        <w:rPr/>
        <w:t>all</w:t>
      </w:r>
      <w:r>
        <w:rPr>
          <w:spacing w:val="80"/>
        </w:rPr>
        <w:t> </w:t>
      </w:r>
      <w:r>
        <w:rPr/>
        <w:t>users</w:t>
      </w:r>
      <w:r>
        <w:rPr>
          <w:spacing w:val="80"/>
        </w:rPr>
        <w:t> </w:t>
      </w:r>
      <w:r>
        <w:rPr/>
        <w:t>(humans,</w:t>
      </w:r>
      <w:r>
        <w:rPr>
          <w:spacing w:val="80"/>
        </w:rPr>
        <w:t> </w:t>
      </w:r>
      <w:r>
        <w:rPr/>
        <w:t>software</w:t>
      </w:r>
      <w:r>
        <w:rPr>
          <w:spacing w:val="40"/>
        </w:rPr>
        <w:t> </w:t>
      </w:r>
      <w:r>
        <w:rPr/>
        <w:t>processes</w:t>
      </w:r>
      <w:r>
        <w:rPr>
          <w:spacing w:val="40"/>
        </w:rPr>
        <w:t> </w:t>
      </w:r>
      <w:r>
        <w:rPr/>
        <w:t>or</w:t>
      </w:r>
      <w:r>
        <w:rPr>
          <w:spacing w:val="40"/>
        </w:rPr>
        <w:t> </w:t>
      </w:r>
      <w:r>
        <w:rPr/>
        <w:t>devices)</w:t>
      </w:r>
      <w:r>
        <w:rPr>
          <w:spacing w:val="40"/>
        </w:rPr>
        <w:t> </w:t>
      </w:r>
      <w:r>
        <w:rPr/>
        <w:t>of</w:t>
      </w:r>
      <w:r>
        <w:rPr>
          <w:spacing w:val="40"/>
        </w:rPr>
        <w:t> </w:t>
      </w:r>
      <w:r>
        <w:rPr/>
        <w:t>an</w:t>
      </w:r>
      <w:r>
        <w:rPr>
          <w:spacing w:val="40"/>
        </w:rPr>
        <w:t> </w:t>
      </w:r>
      <w:r>
        <w:rPr/>
        <w:t>IACS</w:t>
      </w:r>
    </w:p>
    <w:p>
      <w:pPr>
        <w:pStyle w:val="BodyText"/>
        <w:spacing w:before="62"/>
      </w:pPr>
    </w:p>
    <w:p>
      <w:pPr>
        <w:spacing w:before="0"/>
        <w:ind w:left="565" w:right="0" w:firstLine="0"/>
        <w:jc w:val="both"/>
        <w:rPr>
          <w:sz w:val="16"/>
        </w:rPr>
      </w:pPr>
      <w:r>
        <w:rPr>
          <w:sz w:val="16"/>
        </w:rPr>
        <w:t>Note</w:t>
      </w:r>
      <w:r>
        <w:rPr>
          <w:spacing w:val="41"/>
          <w:sz w:val="16"/>
        </w:rPr>
        <w:t> </w:t>
      </w:r>
      <w:r>
        <w:rPr>
          <w:sz w:val="16"/>
        </w:rPr>
        <w:t>1</w:t>
      </w:r>
      <w:r>
        <w:rPr>
          <w:spacing w:val="40"/>
          <w:sz w:val="16"/>
        </w:rPr>
        <w:t> </w:t>
      </w:r>
      <w:r>
        <w:rPr>
          <w:sz w:val="16"/>
        </w:rPr>
        <w:t>to</w:t>
      </w:r>
      <w:r>
        <w:rPr>
          <w:spacing w:val="40"/>
          <w:sz w:val="16"/>
        </w:rPr>
        <w:t> </w:t>
      </w:r>
      <w:r>
        <w:rPr>
          <w:sz w:val="16"/>
        </w:rPr>
        <w:t>entry:</w:t>
      </w:r>
      <w:r>
        <w:rPr>
          <w:spacing w:val="60"/>
          <w:w w:val="150"/>
          <w:sz w:val="16"/>
        </w:rPr>
        <w:t>  </w:t>
      </w:r>
      <w:r>
        <w:rPr>
          <w:sz w:val="16"/>
        </w:rPr>
        <w:t>The</w:t>
      </w:r>
      <w:r>
        <w:rPr>
          <w:spacing w:val="41"/>
          <w:sz w:val="16"/>
        </w:rPr>
        <w:t> </w:t>
      </w:r>
      <w:r>
        <w:rPr>
          <w:sz w:val="16"/>
        </w:rPr>
        <w:t>privileges</w:t>
      </w:r>
      <w:r>
        <w:rPr>
          <w:spacing w:val="43"/>
          <w:sz w:val="16"/>
        </w:rPr>
        <w:t> </w:t>
      </w:r>
      <w:r>
        <w:rPr>
          <w:sz w:val="16"/>
        </w:rPr>
        <w:t>to</w:t>
      </w:r>
      <w:r>
        <w:rPr>
          <w:spacing w:val="40"/>
          <w:sz w:val="16"/>
        </w:rPr>
        <w:t> </w:t>
      </w:r>
      <w:r>
        <w:rPr>
          <w:sz w:val="16"/>
        </w:rPr>
        <w:t>perform</w:t>
      </w:r>
      <w:r>
        <w:rPr>
          <w:spacing w:val="46"/>
          <w:sz w:val="16"/>
        </w:rPr>
        <w:t> </w:t>
      </w:r>
      <w:r>
        <w:rPr>
          <w:sz w:val="16"/>
        </w:rPr>
        <w:t>certain</w:t>
      </w:r>
      <w:r>
        <w:rPr>
          <w:spacing w:val="40"/>
          <w:sz w:val="16"/>
        </w:rPr>
        <w:t> </w:t>
      </w:r>
      <w:r>
        <w:rPr>
          <w:sz w:val="16"/>
        </w:rPr>
        <w:t>operations</w:t>
      </w:r>
      <w:r>
        <w:rPr>
          <w:spacing w:val="47"/>
          <w:sz w:val="16"/>
        </w:rPr>
        <w:t> </w:t>
      </w:r>
      <w:r>
        <w:rPr>
          <w:sz w:val="16"/>
        </w:rPr>
        <w:t>are</w:t>
      </w:r>
      <w:r>
        <w:rPr>
          <w:spacing w:val="40"/>
          <w:sz w:val="16"/>
        </w:rPr>
        <w:t> </w:t>
      </w:r>
      <w:r>
        <w:rPr>
          <w:sz w:val="16"/>
        </w:rPr>
        <w:t>assigned</w:t>
      </w:r>
      <w:r>
        <w:rPr>
          <w:spacing w:val="40"/>
          <w:sz w:val="16"/>
        </w:rPr>
        <w:t> </w:t>
      </w:r>
      <w:r>
        <w:rPr>
          <w:sz w:val="16"/>
        </w:rPr>
        <w:t>to</w:t>
      </w:r>
      <w:r>
        <w:rPr>
          <w:spacing w:val="41"/>
          <w:sz w:val="16"/>
        </w:rPr>
        <w:t> </w:t>
      </w:r>
      <w:r>
        <w:rPr>
          <w:sz w:val="16"/>
        </w:rPr>
        <w:t>specific</w:t>
      </w:r>
      <w:r>
        <w:rPr>
          <w:spacing w:val="43"/>
          <w:sz w:val="16"/>
        </w:rPr>
        <w:t> </w:t>
      </w:r>
      <w:r>
        <w:rPr>
          <w:spacing w:val="-2"/>
          <w:sz w:val="16"/>
        </w:rPr>
        <w:t>roles.</w:t>
      </w:r>
    </w:p>
    <w:p>
      <w:pPr>
        <w:pStyle w:val="BodyText"/>
        <w:spacing w:before="17"/>
        <w:rPr>
          <w:sz w:val="16"/>
        </w:rPr>
      </w:pPr>
    </w:p>
    <w:p>
      <w:pPr>
        <w:pStyle w:val="Heading4"/>
        <w:spacing w:line="229" w:lineRule="exact"/>
        <w:ind w:left="566" w:firstLine="0"/>
      </w:pPr>
      <w:r>
        <w:rPr>
          <w:spacing w:val="-2"/>
        </w:rPr>
        <w:t>3.1.37</w:t>
      </w:r>
    </w:p>
    <w:p>
      <w:pPr>
        <w:spacing w:line="229" w:lineRule="exact" w:before="0"/>
        <w:ind w:left="566" w:right="0" w:firstLine="0"/>
        <w:jc w:val="left"/>
        <w:rPr>
          <w:b/>
          <w:sz w:val="20"/>
        </w:rPr>
      </w:pPr>
      <w:r>
        <w:rPr>
          <w:b/>
          <w:sz w:val="20"/>
        </w:rPr>
        <w:t>safety</w:t>
      </w:r>
      <w:r>
        <w:rPr>
          <w:b/>
          <w:spacing w:val="66"/>
          <w:sz w:val="20"/>
        </w:rPr>
        <w:t> </w:t>
      </w:r>
      <w:r>
        <w:rPr>
          <w:b/>
          <w:sz w:val="20"/>
        </w:rPr>
        <w:t>instrumented</w:t>
      </w:r>
      <w:r>
        <w:rPr>
          <w:b/>
          <w:spacing w:val="69"/>
          <w:sz w:val="20"/>
        </w:rPr>
        <w:t> </w:t>
      </w:r>
      <w:r>
        <w:rPr>
          <w:b/>
          <w:spacing w:val="-2"/>
          <w:sz w:val="20"/>
        </w:rPr>
        <w:t>system</w:t>
      </w:r>
    </w:p>
    <w:p>
      <w:pPr>
        <w:pStyle w:val="BodyText"/>
        <w:spacing w:before="5"/>
        <w:ind w:left="566"/>
      </w:pPr>
      <w:r>
        <w:rPr/>
        <w:t>system</w:t>
      </w:r>
      <w:r>
        <w:rPr>
          <w:spacing w:val="49"/>
        </w:rPr>
        <w:t> </w:t>
      </w:r>
      <w:r>
        <w:rPr/>
        <w:t>used</w:t>
      </w:r>
      <w:r>
        <w:rPr>
          <w:spacing w:val="44"/>
        </w:rPr>
        <w:t> </w:t>
      </w:r>
      <w:r>
        <w:rPr/>
        <w:t>to</w:t>
      </w:r>
      <w:r>
        <w:rPr>
          <w:spacing w:val="45"/>
        </w:rPr>
        <w:t> </w:t>
      </w:r>
      <w:r>
        <w:rPr/>
        <w:t>implement</w:t>
      </w:r>
      <w:r>
        <w:rPr>
          <w:spacing w:val="48"/>
        </w:rPr>
        <w:t> </w:t>
      </w:r>
      <w:r>
        <w:rPr/>
        <w:t>one</w:t>
      </w:r>
      <w:r>
        <w:rPr>
          <w:spacing w:val="45"/>
        </w:rPr>
        <w:t> </w:t>
      </w:r>
      <w:r>
        <w:rPr/>
        <w:t>or</w:t>
      </w:r>
      <w:r>
        <w:rPr>
          <w:spacing w:val="47"/>
        </w:rPr>
        <w:t> </w:t>
      </w:r>
      <w:r>
        <w:rPr/>
        <w:t>more</w:t>
      </w:r>
      <w:r>
        <w:rPr>
          <w:spacing w:val="42"/>
        </w:rPr>
        <w:t> </w:t>
      </w:r>
      <w:r>
        <w:rPr/>
        <w:t>safety-related</w:t>
      </w:r>
      <w:r>
        <w:rPr>
          <w:spacing w:val="45"/>
        </w:rPr>
        <w:t> </w:t>
      </w:r>
      <w:r>
        <w:rPr>
          <w:spacing w:val="-2"/>
        </w:rPr>
        <w:t>functions</w:t>
      </w:r>
    </w:p>
    <w:p>
      <w:pPr>
        <w:pStyle w:val="BodyText"/>
        <w:spacing w:before="66"/>
      </w:pPr>
    </w:p>
    <w:p>
      <w:pPr>
        <w:pStyle w:val="Heading4"/>
        <w:ind w:left="565" w:firstLine="0"/>
      </w:pPr>
      <w:r>
        <w:rPr>
          <w:spacing w:val="-2"/>
        </w:rPr>
        <w:t>3.1.38</w:t>
      </w:r>
    </w:p>
    <w:p>
      <w:pPr>
        <w:spacing w:before="1"/>
        <w:ind w:left="565" w:right="0" w:firstLine="0"/>
        <w:jc w:val="left"/>
        <w:rPr>
          <w:b/>
          <w:sz w:val="20"/>
        </w:rPr>
      </w:pPr>
      <w:r>
        <w:rPr>
          <w:b/>
          <w:sz w:val="20"/>
        </w:rPr>
        <w:t>security</w:t>
      </w:r>
      <w:r>
        <w:rPr>
          <w:b/>
          <w:spacing w:val="60"/>
          <w:sz w:val="20"/>
        </w:rPr>
        <w:t> </w:t>
      </w:r>
      <w:r>
        <w:rPr>
          <w:b/>
          <w:spacing w:val="-2"/>
          <w:sz w:val="20"/>
        </w:rPr>
        <w:t>level</w:t>
      </w:r>
    </w:p>
    <w:p>
      <w:pPr>
        <w:pStyle w:val="BodyText"/>
        <w:spacing w:line="242" w:lineRule="auto"/>
        <w:ind w:left="565" w:right="570"/>
      </w:pPr>
      <w:r>
        <w:rPr/>
        <w:t>measure</w:t>
      </w:r>
      <w:r>
        <w:rPr>
          <w:spacing w:val="40"/>
        </w:rPr>
        <w:t> </w:t>
      </w:r>
      <w:r>
        <w:rPr/>
        <w:t>of</w:t>
      </w:r>
      <w:r>
        <w:rPr>
          <w:spacing w:val="40"/>
        </w:rPr>
        <w:t> </w:t>
      </w:r>
      <w:r>
        <w:rPr/>
        <w:t>confidence</w:t>
      </w:r>
      <w:r>
        <w:rPr>
          <w:spacing w:val="40"/>
        </w:rPr>
        <w:t> </w:t>
      </w:r>
      <w:r>
        <w:rPr/>
        <w:t>that</w:t>
      </w:r>
      <w:r>
        <w:rPr>
          <w:spacing w:val="40"/>
        </w:rPr>
        <w:t> </w:t>
      </w:r>
      <w:r>
        <w:rPr/>
        <w:t>the</w:t>
      </w:r>
      <w:r>
        <w:rPr>
          <w:spacing w:val="40"/>
        </w:rPr>
        <w:t> </w:t>
      </w:r>
      <w:r>
        <w:rPr/>
        <w:t>IACS</w:t>
      </w:r>
      <w:r>
        <w:rPr>
          <w:spacing w:val="40"/>
        </w:rPr>
        <w:t> </w:t>
      </w:r>
      <w:r>
        <w:rPr/>
        <w:t>is</w:t>
      </w:r>
      <w:r>
        <w:rPr>
          <w:spacing w:val="40"/>
        </w:rPr>
        <w:t> </w:t>
      </w:r>
      <w:r>
        <w:rPr/>
        <w:t>free</w:t>
      </w:r>
      <w:r>
        <w:rPr>
          <w:spacing w:val="40"/>
        </w:rPr>
        <w:t> </w:t>
      </w:r>
      <w:r>
        <w:rPr/>
        <w:t>from</w:t>
      </w:r>
      <w:r>
        <w:rPr>
          <w:spacing w:val="63"/>
        </w:rPr>
        <w:t> </w:t>
      </w:r>
      <w:r>
        <w:rPr/>
        <w:t>vulnerabilities</w:t>
      </w:r>
      <w:r>
        <w:rPr>
          <w:spacing w:val="40"/>
        </w:rPr>
        <w:t> </w:t>
      </w:r>
      <w:r>
        <w:rPr/>
        <w:t>and</w:t>
      </w:r>
      <w:r>
        <w:rPr>
          <w:spacing w:val="40"/>
        </w:rPr>
        <w:t> </w:t>
      </w:r>
      <w:r>
        <w:rPr/>
        <w:t>functions</w:t>
      </w:r>
      <w:r>
        <w:rPr>
          <w:spacing w:val="64"/>
        </w:rPr>
        <w:t> </w:t>
      </w:r>
      <w:r>
        <w:rPr/>
        <w:t>in</w:t>
      </w:r>
      <w:r>
        <w:rPr>
          <w:spacing w:val="40"/>
        </w:rPr>
        <w:t> </w:t>
      </w:r>
      <w:r>
        <w:rPr/>
        <w:t>the</w:t>
      </w:r>
      <w:r>
        <w:rPr>
          <w:spacing w:val="40"/>
        </w:rPr>
        <w:t> </w:t>
      </w:r>
      <w:r>
        <w:rPr/>
        <w:t>intended</w:t>
      </w:r>
      <w:r>
        <w:rPr>
          <w:spacing w:val="40"/>
        </w:rPr>
        <w:t> </w:t>
      </w:r>
      <w:r>
        <w:rPr>
          <w:spacing w:val="-2"/>
        </w:rPr>
        <w:t>manner</w:t>
      </w:r>
    </w:p>
    <w:p>
      <w:pPr>
        <w:pStyle w:val="BodyText"/>
        <w:spacing w:before="65"/>
      </w:pPr>
    </w:p>
    <w:p>
      <w:pPr>
        <w:spacing w:before="0"/>
        <w:ind w:left="566" w:right="568" w:firstLine="0"/>
        <w:jc w:val="both"/>
        <w:rPr>
          <w:sz w:val="16"/>
        </w:rPr>
      </w:pPr>
      <w:r>
        <w:rPr>
          <w:sz w:val="16"/>
        </w:rPr>
        <w:t>Note</w:t>
      </w:r>
      <w:r>
        <w:rPr>
          <w:spacing w:val="38"/>
          <w:sz w:val="16"/>
        </w:rPr>
        <w:t> </w:t>
      </w:r>
      <w:r>
        <w:rPr>
          <w:sz w:val="16"/>
        </w:rPr>
        <w:t>1</w:t>
      </w:r>
      <w:r>
        <w:rPr>
          <w:spacing w:val="40"/>
          <w:sz w:val="16"/>
        </w:rPr>
        <w:t> </w:t>
      </w:r>
      <w:r>
        <w:rPr>
          <w:sz w:val="16"/>
        </w:rPr>
        <w:t>to</w:t>
      </w:r>
      <w:r>
        <w:rPr>
          <w:spacing w:val="40"/>
          <w:sz w:val="16"/>
        </w:rPr>
        <w:t> </w:t>
      </w:r>
      <w:r>
        <w:rPr>
          <w:sz w:val="16"/>
        </w:rPr>
        <w:t>entry:</w:t>
      </w:r>
      <w:r>
        <w:rPr>
          <w:spacing w:val="77"/>
          <w:sz w:val="16"/>
        </w:rPr>
        <w:t>  </w:t>
      </w:r>
      <w:r>
        <w:rPr>
          <w:sz w:val="16"/>
        </w:rPr>
        <w:t>Vulnerabilities</w:t>
      </w:r>
      <w:r>
        <w:rPr>
          <w:spacing w:val="61"/>
          <w:sz w:val="16"/>
        </w:rPr>
        <w:t> </w:t>
      </w:r>
      <w:r>
        <w:rPr>
          <w:sz w:val="16"/>
        </w:rPr>
        <w:t>can</w:t>
      </w:r>
      <w:r>
        <w:rPr>
          <w:spacing w:val="40"/>
          <w:sz w:val="16"/>
        </w:rPr>
        <w:t> </w:t>
      </w:r>
      <w:r>
        <w:rPr>
          <w:sz w:val="16"/>
        </w:rPr>
        <w:t>either</w:t>
      </w:r>
      <w:r>
        <w:rPr>
          <w:spacing w:val="40"/>
          <w:sz w:val="16"/>
        </w:rPr>
        <w:t> </w:t>
      </w:r>
      <w:r>
        <w:rPr>
          <w:sz w:val="16"/>
        </w:rPr>
        <w:t>be</w:t>
      </w:r>
      <w:r>
        <w:rPr>
          <w:spacing w:val="40"/>
          <w:sz w:val="16"/>
        </w:rPr>
        <w:t> </w:t>
      </w:r>
      <w:r>
        <w:rPr>
          <w:sz w:val="16"/>
        </w:rPr>
        <w:t>designed</w:t>
      </w:r>
      <w:r>
        <w:rPr>
          <w:spacing w:val="40"/>
          <w:sz w:val="16"/>
        </w:rPr>
        <w:t> </w:t>
      </w:r>
      <w:r>
        <w:rPr>
          <w:sz w:val="16"/>
        </w:rPr>
        <w:t>into</w:t>
      </w:r>
      <w:r>
        <w:rPr>
          <w:spacing w:val="40"/>
          <w:sz w:val="16"/>
        </w:rPr>
        <w:t> </w:t>
      </w:r>
      <w:r>
        <w:rPr>
          <w:sz w:val="16"/>
        </w:rPr>
        <w:t>the</w:t>
      </w:r>
      <w:r>
        <w:rPr>
          <w:spacing w:val="40"/>
          <w:sz w:val="16"/>
        </w:rPr>
        <w:t> </w:t>
      </w:r>
      <w:r>
        <w:rPr>
          <w:sz w:val="16"/>
        </w:rPr>
        <w:t>IACS,</w:t>
      </w:r>
      <w:r>
        <w:rPr>
          <w:spacing w:val="61"/>
          <w:sz w:val="16"/>
        </w:rPr>
        <w:t> </w:t>
      </w:r>
      <w:r>
        <w:rPr>
          <w:sz w:val="16"/>
        </w:rPr>
        <w:t>inserted</w:t>
      </w:r>
      <w:r>
        <w:rPr>
          <w:spacing w:val="40"/>
          <w:sz w:val="16"/>
        </w:rPr>
        <w:t> </w:t>
      </w:r>
      <w:r>
        <w:rPr>
          <w:sz w:val="16"/>
        </w:rPr>
        <w:t>at</w:t>
      </w:r>
      <w:r>
        <w:rPr>
          <w:spacing w:val="61"/>
          <w:sz w:val="16"/>
        </w:rPr>
        <w:t> </w:t>
      </w:r>
      <w:r>
        <w:rPr>
          <w:sz w:val="16"/>
        </w:rPr>
        <w:t>any</w:t>
      </w:r>
      <w:r>
        <w:rPr>
          <w:spacing w:val="40"/>
          <w:sz w:val="16"/>
        </w:rPr>
        <w:t> </w:t>
      </w:r>
      <w:r>
        <w:rPr>
          <w:sz w:val="16"/>
        </w:rPr>
        <w:t>time</w:t>
      </w:r>
      <w:r>
        <w:rPr>
          <w:spacing w:val="40"/>
          <w:sz w:val="16"/>
        </w:rPr>
        <w:t> </w:t>
      </w:r>
      <w:r>
        <w:rPr>
          <w:sz w:val="16"/>
        </w:rPr>
        <w:t>during</w:t>
      </w:r>
      <w:r>
        <w:rPr>
          <w:spacing w:val="40"/>
          <w:sz w:val="16"/>
        </w:rPr>
        <w:t> </w:t>
      </w:r>
      <w:r>
        <w:rPr>
          <w:sz w:val="16"/>
        </w:rPr>
        <w:t>its</w:t>
      </w:r>
      <w:r>
        <w:rPr>
          <w:spacing w:val="63"/>
          <w:sz w:val="16"/>
        </w:rPr>
        <w:t> </w:t>
      </w:r>
      <w:r>
        <w:rPr>
          <w:sz w:val="16"/>
        </w:rPr>
        <w:t>lifecycle</w:t>
      </w:r>
      <w:r>
        <w:rPr>
          <w:spacing w:val="40"/>
          <w:sz w:val="16"/>
        </w:rPr>
        <w:t> </w:t>
      </w:r>
      <w:r>
        <w:rPr>
          <w:sz w:val="16"/>
        </w:rPr>
        <w:t>or result</w:t>
      </w:r>
      <w:r>
        <w:rPr>
          <w:spacing w:val="40"/>
          <w:sz w:val="16"/>
        </w:rPr>
        <w:t> </w:t>
      </w:r>
      <w:r>
        <w:rPr>
          <w:sz w:val="16"/>
        </w:rPr>
        <w:t>from</w:t>
      </w:r>
      <w:r>
        <w:rPr>
          <w:spacing w:val="40"/>
          <w:sz w:val="16"/>
        </w:rPr>
        <w:t> </w:t>
      </w:r>
      <w:r>
        <w:rPr>
          <w:sz w:val="16"/>
        </w:rPr>
        <w:t>changing</w:t>
      </w:r>
      <w:r>
        <w:rPr>
          <w:spacing w:val="40"/>
          <w:sz w:val="16"/>
        </w:rPr>
        <w:t> </w:t>
      </w:r>
      <w:r>
        <w:rPr>
          <w:sz w:val="16"/>
        </w:rPr>
        <w:t>threats.</w:t>
      </w:r>
      <w:r>
        <w:rPr>
          <w:spacing w:val="40"/>
          <w:sz w:val="16"/>
        </w:rPr>
        <w:t> </w:t>
      </w:r>
      <w:r>
        <w:rPr>
          <w:sz w:val="16"/>
        </w:rPr>
        <w:t>Designed-in</w:t>
      </w:r>
      <w:r>
        <w:rPr>
          <w:spacing w:val="40"/>
          <w:sz w:val="16"/>
        </w:rPr>
        <w:t> </w:t>
      </w:r>
      <w:r>
        <w:rPr>
          <w:sz w:val="16"/>
        </w:rPr>
        <w:t>vulnerabilities</w:t>
      </w:r>
      <w:r>
        <w:rPr>
          <w:spacing w:val="40"/>
          <w:sz w:val="16"/>
        </w:rPr>
        <w:t> </w:t>
      </w:r>
      <w:r>
        <w:rPr>
          <w:sz w:val="16"/>
        </w:rPr>
        <w:t>may</w:t>
      </w:r>
      <w:r>
        <w:rPr>
          <w:spacing w:val="40"/>
          <w:sz w:val="16"/>
        </w:rPr>
        <w:t> </w:t>
      </w:r>
      <w:r>
        <w:rPr>
          <w:sz w:val="16"/>
        </w:rPr>
        <w:t>be</w:t>
      </w:r>
      <w:r>
        <w:rPr>
          <w:spacing w:val="40"/>
          <w:sz w:val="16"/>
        </w:rPr>
        <w:t> </w:t>
      </w:r>
      <w:r>
        <w:rPr>
          <w:sz w:val="16"/>
        </w:rPr>
        <w:t>discovered</w:t>
      </w:r>
      <w:r>
        <w:rPr>
          <w:spacing w:val="40"/>
          <w:sz w:val="16"/>
        </w:rPr>
        <w:t> </w:t>
      </w:r>
      <w:r>
        <w:rPr>
          <w:sz w:val="16"/>
        </w:rPr>
        <w:t>long</w:t>
      </w:r>
      <w:r>
        <w:rPr>
          <w:spacing w:val="40"/>
          <w:sz w:val="16"/>
        </w:rPr>
        <w:t> </w:t>
      </w:r>
      <w:r>
        <w:rPr>
          <w:sz w:val="16"/>
        </w:rPr>
        <w:t>after</w:t>
      </w:r>
      <w:r>
        <w:rPr>
          <w:spacing w:val="40"/>
          <w:sz w:val="16"/>
        </w:rPr>
        <w:t> </w:t>
      </w:r>
      <w:r>
        <w:rPr>
          <w:sz w:val="16"/>
        </w:rPr>
        <w:t>the</w:t>
      </w:r>
      <w:r>
        <w:rPr>
          <w:spacing w:val="40"/>
          <w:sz w:val="16"/>
        </w:rPr>
        <w:t> </w:t>
      </w:r>
      <w:r>
        <w:rPr>
          <w:sz w:val="16"/>
        </w:rPr>
        <w:t>initial</w:t>
      </w:r>
      <w:r>
        <w:rPr>
          <w:spacing w:val="40"/>
          <w:sz w:val="16"/>
        </w:rPr>
        <w:t> </w:t>
      </w:r>
      <w:r>
        <w:rPr>
          <w:sz w:val="16"/>
        </w:rPr>
        <w:t>deployment</w:t>
      </w:r>
      <w:r>
        <w:rPr>
          <w:spacing w:val="40"/>
          <w:sz w:val="16"/>
        </w:rPr>
        <w:t> </w:t>
      </w:r>
      <w:r>
        <w:rPr>
          <w:sz w:val="16"/>
        </w:rPr>
        <w:t>of</w:t>
      </w:r>
      <w:r>
        <w:rPr>
          <w:spacing w:val="40"/>
          <w:sz w:val="16"/>
        </w:rPr>
        <w:t> </w:t>
      </w:r>
      <w:r>
        <w:rPr>
          <w:sz w:val="16"/>
        </w:rPr>
        <w:t>the</w:t>
      </w:r>
      <w:r>
        <w:rPr>
          <w:spacing w:val="40"/>
          <w:sz w:val="16"/>
        </w:rPr>
        <w:t> </w:t>
      </w:r>
      <w:r>
        <w:rPr>
          <w:sz w:val="16"/>
        </w:rPr>
        <w:t>IACS,</w:t>
      </w:r>
      <w:r>
        <w:rPr>
          <w:spacing w:val="63"/>
          <w:sz w:val="16"/>
        </w:rPr>
        <w:t> </w:t>
      </w:r>
      <w:r>
        <w:rPr>
          <w:sz w:val="16"/>
        </w:rPr>
        <w:t>for</w:t>
      </w:r>
      <w:r>
        <w:rPr>
          <w:spacing w:val="62"/>
          <w:sz w:val="16"/>
        </w:rPr>
        <w:t> </w:t>
      </w:r>
      <w:r>
        <w:rPr>
          <w:sz w:val="16"/>
        </w:rPr>
        <w:t>example</w:t>
      </w:r>
      <w:r>
        <w:rPr>
          <w:spacing w:val="66"/>
          <w:sz w:val="16"/>
        </w:rPr>
        <w:t> </w:t>
      </w:r>
      <w:r>
        <w:rPr>
          <w:sz w:val="16"/>
        </w:rPr>
        <w:t>an</w:t>
      </w:r>
      <w:r>
        <w:rPr>
          <w:spacing w:val="65"/>
          <w:sz w:val="16"/>
        </w:rPr>
        <w:t> </w:t>
      </w:r>
      <w:r>
        <w:rPr>
          <w:sz w:val="16"/>
        </w:rPr>
        <w:t>encryption</w:t>
      </w:r>
      <w:r>
        <w:rPr>
          <w:spacing w:val="62"/>
          <w:sz w:val="16"/>
        </w:rPr>
        <w:t> </w:t>
      </w:r>
      <w:r>
        <w:rPr>
          <w:sz w:val="16"/>
        </w:rPr>
        <w:t>technique</w:t>
      </w:r>
      <w:r>
        <w:rPr>
          <w:spacing w:val="65"/>
          <w:sz w:val="16"/>
        </w:rPr>
        <w:t> </w:t>
      </w:r>
      <w:r>
        <w:rPr>
          <w:sz w:val="16"/>
        </w:rPr>
        <w:t>has</w:t>
      </w:r>
      <w:r>
        <w:rPr>
          <w:spacing w:val="65"/>
          <w:sz w:val="16"/>
        </w:rPr>
        <w:t> </w:t>
      </w:r>
      <w:r>
        <w:rPr>
          <w:sz w:val="16"/>
        </w:rPr>
        <w:t>been</w:t>
      </w:r>
      <w:r>
        <w:rPr>
          <w:spacing w:val="62"/>
          <w:sz w:val="16"/>
        </w:rPr>
        <w:t> </w:t>
      </w:r>
      <w:r>
        <w:rPr>
          <w:sz w:val="16"/>
        </w:rPr>
        <w:t>broken</w:t>
      </w:r>
      <w:r>
        <w:rPr>
          <w:spacing w:val="65"/>
          <w:sz w:val="16"/>
        </w:rPr>
        <w:t> </w:t>
      </w:r>
      <w:r>
        <w:rPr>
          <w:sz w:val="16"/>
        </w:rPr>
        <w:t>or</w:t>
      </w:r>
      <w:r>
        <w:rPr>
          <w:spacing w:val="65"/>
          <w:sz w:val="16"/>
        </w:rPr>
        <w:t> </w:t>
      </w:r>
      <w:r>
        <w:rPr>
          <w:sz w:val="16"/>
        </w:rPr>
        <w:t>an</w:t>
      </w:r>
      <w:r>
        <w:rPr>
          <w:spacing w:val="62"/>
          <w:sz w:val="16"/>
        </w:rPr>
        <w:t> </w:t>
      </w:r>
      <w:r>
        <w:rPr>
          <w:sz w:val="16"/>
        </w:rPr>
        <w:t>improper</w:t>
      </w:r>
      <w:r>
        <w:rPr>
          <w:spacing w:val="62"/>
          <w:sz w:val="16"/>
        </w:rPr>
        <w:t> </w:t>
      </w:r>
      <w:r>
        <w:rPr>
          <w:sz w:val="16"/>
        </w:rPr>
        <w:t>policy</w:t>
      </w:r>
      <w:r>
        <w:rPr>
          <w:spacing w:val="60"/>
          <w:sz w:val="16"/>
        </w:rPr>
        <w:t> </w:t>
      </w:r>
      <w:r>
        <w:rPr>
          <w:sz w:val="16"/>
        </w:rPr>
        <w:t>for</w:t>
      </w:r>
      <w:r>
        <w:rPr>
          <w:spacing w:val="65"/>
          <w:sz w:val="16"/>
        </w:rPr>
        <w:t> </w:t>
      </w:r>
      <w:r>
        <w:rPr>
          <w:sz w:val="16"/>
        </w:rPr>
        <w:t>account</w:t>
      </w:r>
      <w:r>
        <w:rPr>
          <w:spacing w:val="63"/>
          <w:sz w:val="16"/>
        </w:rPr>
        <w:t> </w:t>
      </w:r>
      <w:r>
        <w:rPr>
          <w:sz w:val="16"/>
        </w:rPr>
        <w:t>management</w:t>
      </w:r>
      <w:r>
        <w:rPr>
          <w:spacing w:val="63"/>
          <w:sz w:val="16"/>
        </w:rPr>
        <w:t> </w:t>
      </w:r>
      <w:r>
        <w:rPr>
          <w:sz w:val="16"/>
        </w:rPr>
        <w:t>such as</w:t>
      </w:r>
      <w:r>
        <w:rPr>
          <w:spacing w:val="40"/>
          <w:sz w:val="16"/>
        </w:rPr>
        <w:t> </w:t>
      </w:r>
      <w:r>
        <w:rPr>
          <w:sz w:val="16"/>
        </w:rPr>
        <w:t>not</w:t>
      </w:r>
      <w:r>
        <w:rPr>
          <w:spacing w:val="40"/>
          <w:sz w:val="16"/>
        </w:rPr>
        <w:t> </w:t>
      </w:r>
      <w:r>
        <w:rPr>
          <w:sz w:val="16"/>
        </w:rPr>
        <w:t>removing</w:t>
      </w:r>
      <w:r>
        <w:rPr>
          <w:spacing w:val="40"/>
          <w:sz w:val="16"/>
        </w:rPr>
        <w:t> </w:t>
      </w:r>
      <w:r>
        <w:rPr>
          <w:sz w:val="16"/>
        </w:rPr>
        <w:t>old</w:t>
      </w:r>
      <w:r>
        <w:rPr>
          <w:spacing w:val="40"/>
          <w:sz w:val="16"/>
        </w:rPr>
        <w:t> </w:t>
      </w:r>
      <w:r>
        <w:rPr>
          <w:sz w:val="16"/>
        </w:rPr>
        <w:t>user</w:t>
      </w:r>
      <w:r>
        <w:rPr>
          <w:spacing w:val="40"/>
          <w:sz w:val="16"/>
        </w:rPr>
        <w:t> </w:t>
      </w:r>
      <w:r>
        <w:rPr>
          <w:sz w:val="16"/>
        </w:rPr>
        <w:t>accounts.</w:t>
      </w:r>
      <w:r>
        <w:rPr>
          <w:spacing w:val="40"/>
          <w:sz w:val="16"/>
        </w:rPr>
        <w:t> </w:t>
      </w:r>
      <w:r>
        <w:rPr>
          <w:sz w:val="16"/>
        </w:rPr>
        <w:t>Inserted</w:t>
      </w:r>
      <w:r>
        <w:rPr>
          <w:spacing w:val="40"/>
          <w:sz w:val="16"/>
        </w:rPr>
        <w:t> </w:t>
      </w:r>
      <w:r>
        <w:rPr>
          <w:sz w:val="16"/>
        </w:rPr>
        <w:t>vulnerabilities</w:t>
      </w:r>
      <w:r>
        <w:rPr>
          <w:spacing w:val="40"/>
          <w:sz w:val="16"/>
        </w:rPr>
        <w:t> </w:t>
      </w:r>
      <w:r>
        <w:rPr>
          <w:sz w:val="16"/>
        </w:rPr>
        <w:t>may</w:t>
      </w:r>
      <w:r>
        <w:rPr>
          <w:spacing w:val="40"/>
          <w:sz w:val="16"/>
        </w:rPr>
        <w:t> </w:t>
      </w:r>
      <w:r>
        <w:rPr>
          <w:sz w:val="16"/>
        </w:rPr>
        <w:t>be</w:t>
      </w:r>
      <w:r>
        <w:rPr>
          <w:spacing w:val="40"/>
          <w:sz w:val="16"/>
        </w:rPr>
        <w:t> </w:t>
      </w:r>
      <w:r>
        <w:rPr>
          <w:sz w:val="16"/>
        </w:rPr>
        <w:t>the</w:t>
      </w:r>
      <w:r>
        <w:rPr>
          <w:spacing w:val="40"/>
          <w:sz w:val="16"/>
        </w:rPr>
        <w:t> </w:t>
      </w:r>
      <w:r>
        <w:rPr>
          <w:sz w:val="16"/>
        </w:rPr>
        <w:t>result</w:t>
      </w:r>
      <w:r>
        <w:rPr>
          <w:spacing w:val="40"/>
          <w:sz w:val="16"/>
        </w:rPr>
        <w:t> </w:t>
      </w:r>
      <w:r>
        <w:rPr>
          <w:sz w:val="16"/>
        </w:rPr>
        <w:t>of</w:t>
      </w:r>
      <w:r>
        <w:rPr>
          <w:spacing w:val="40"/>
          <w:sz w:val="16"/>
        </w:rPr>
        <w:t> </w:t>
      </w:r>
      <w:r>
        <w:rPr>
          <w:sz w:val="16"/>
        </w:rPr>
        <w:t>a</w:t>
      </w:r>
      <w:r>
        <w:rPr>
          <w:spacing w:val="40"/>
          <w:sz w:val="16"/>
        </w:rPr>
        <w:t> </w:t>
      </w:r>
      <w:r>
        <w:rPr>
          <w:sz w:val="16"/>
        </w:rPr>
        <w:t>patch</w:t>
      </w:r>
      <w:r>
        <w:rPr>
          <w:spacing w:val="40"/>
          <w:sz w:val="16"/>
        </w:rPr>
        <w:t> </w:t>
      </w:r>
      <w:r>
        <w:rPr>
          <w:sz w:val="16"/>
        </w:rPr>
        <w:t>or</w:t>
      </w:r>
      <w:r>
        <w:rPr>
          <w:spacing w:val="40"/>
          <w:sz w:val="16"/>
        </w:rPr>
        <w:t> </w:t>
      </w:r>
      <w:r>
        <w:rPr>
          <w:sz w:val="16"/>
        </w:rPr>
        <w:t>a</w:t>
      </w:r>
      <w:r>
        <w:rPr>
          <w:spacing w:val="40"/>
          <w:sz w:val="16"/>
        </w:rPr>
        <w:t> </w:t>
      </w:r>
      <w:r>
        <w:rPr>
          <w:sz w:val="16"/>
        </w:rPr>
        <w:t>change</w:t>
      </w:r>
      <w:r>
        <w:rPr>
          <w:spacing w:val="40"/>
          <w:sz w:val="16"/>
        </w:rPr>
        <w:t> </w:t>
      </w:r>
      <w:r>
        <w:rPr>
          <w:sz w:val="16"/>
        </w:rPr>
        <w:t>in</w:t>
      </w:r>
      <w:r>
        <w:rPr>
          <w:spacing w:val="40"/>
          <w:sz w:val="16"/>
        </w:rPr>
        <w:t> </w:t>
      </w:r>
      <w:r>
        <w:rPr>
          <w:sz w:val="16"/>
        </w:rPr>
        <w:t>policy</w:t>
      </w:r>
      <w:r>
        <w:rPr>
          <w:spacing w:val="40"/>
          <w:sz w:val="16"/>
        </w:rPr>
        <w:t> </w:t>
      </w:r>
      <w:r>
        <w:rPr>
          <w:sz w:val="16"/>
        </w:rPr>
        <w:t>that opens</w:t>
      </w:r>
      <w:r>
        <w:rPr>
          <w:spacing w:val="40"/>
          <w:sz w:val="16"/>
        </w:rPr>
        <w:t> </w:t>
      </w:r>
      <w:r>
        <w:rPr>
          <w:sz w:val="16"/>
        </w:rPr>
        <w:t>up</w:t>
      </w:r>
      <w:r>
        <w:rPr>
          <w:spacing w:val="40"/>
          <w:sz w:val="16"/>
        </w:rPr>
        <w:t> </w:t>
      </w:r>
      <w:r>
        <w:rPr>
          <w:sz w:val="16"/>
        </w:rPr>
        <w:t>a</w:t>
      </w:r>
      <w:r>
        <w:rPr>
          <w:spacing w:val="40"/>
          <w:sz w:val="16"/>
        </w:rPr>
        <w:t> </w:t>
      </w:r>
      <w:r>
        <w:rPr>
          <w:sz w:val="16"/>
        </w:rPr>
        <w:t>new</w:t>
      </w:r>
      <w:r>
        <w:rPr>
          <w:spacing w:val="40"/>
          <w:sz w:val="16"/>
        </w:rPr>
        <w:t> </w:t>
      </w:r>
      <w:r>
        <w:rPr>
          <w:sz w:val="16"/>
        </w:rPr>
        <w:t>vulnerability.</w:t>
      </w:r>
    </w:p>
    <w:p>
      <w:pPr>
        <w:pStyle w:val="BodyText"/>
        <w:spacing w:before="15"/>
        <w:rPr>
          <w:sz w:val="16"/>
        </w:rPr>
      </w:pPr>
    </w:p>
    <w:p>
      <w:pPr>
        <w:pStyle w:val="Heading4"/>
        <w:spacing w:before="1"/>
        <w:ind w:left="566" w:firstLine="0"/>
      </w:pPr>
      <w:r>
        <w:rPr>
          <w:spacing w:val="-2"/>
        </w:rPr>
        <w:t>3.1.39</w:t>
      </w:r>
    </w:p>
    <w:p>
      <w:pPr>
        <w:spacing w:before="0"/>
        <w:ind w:left="566" w:right="0" w:firstLine="0"/>
        <w:jc w:val="left"/>
        <w:rPr>
          <w:b/>
          <w:sz w:val="20"/>
        </w:rPr>
      </w:pPr>
      <w:r>
        <w:rPr>
          <w:b/>
          <w:sz w:val="20"/>
        </w:rPr>
        <w:t>service</w:t>
      </w:r>
      <w:r>
        <w:rPr>
          <w:b/>
          <w:spacing w:val="54"/>
          <w:sz w:val="20"/>
        </w:rPr>
        <w:t> </w:t>
      </w:r>
      <w:r>
        <w:rPr>
          <w:b/>
          <w:spacing w:val="-2"/>
          <w:sz w:val="20"/>
        </w:rPr>
        <w:t>provider</w:t>
      </w:r>
    </w:p>
    <w:p>
      <w:pPr>
        <w:pStyle w:val="BodyText"/>
        <w:spacing w:line="242" w:lineRule="auto"/>
        <w:ind w:left="566" w:right="576"/>
        <w:jc w:val="both"/>
      </w:pPr>
      <w:r>
        <w:rPr/>
        <w:t>organization</w:t>
      </w:r>
      <w:r>
        <w:rPr>
          <w:spacing w:val="80"/>
        </w:rPr>
        <w:t> </w:t>
      </w:r>
      <w:r>
        <w:rPr/>
        <w:t>(internal</w:t>
      </w:r>
      <w:r>
        <w:rPr>
          <w:spacing w:val="80"/>
        </w:rPr>
        <w:t> </w:t>
      </w:r>
      <w:r>
        <w:rPr/>
        <w:t>or</w:t>
      </w:r>
      <w:r>
        <w:rPr>
          <w:spacing w:val="80"/>
        </w:rPr>
        <w:t> </w:t>
      </w:r>
      <w:r>
        <w:rPr/>
        <w:t>external</w:t>
      </w:r>
      <w:r>
        <w:rPr>
          <w:spacing w:val="80"/>
        </w:rPr>
        <w:t> </w:t>
      </w:r>
      <w:r>
        <w:rPr/>
        <w:t>organization,</w:t>
      </w:r>
      <w:r>
        <w:rPr>
          <w:spacing w:val="80"/>
        </w:rPr>
        <w:t> </w:t>
      </w:r>
      <w:r>
        <w:rPr/>
        <w:t>manufacturer,</w:t>
      </w:r>
      <w:r>
        <w:rPr>
          <w:spacing w:val="80"/>
        </w:rPr>
        <w:t> </w:t>
      </w:r>
      <w:r>
        <w:rPr/>
        <w:t>etc.)</w:t>
      </w:r>
      <w:r>
        <w:rPr>
          <w:spacing w:val="80"/>
        </w:rPr>
        <w:t> </w:t>
      </w:r>
      <w:r>
        <w:rPr/>
        <w:t>that</w:t>
      </w:r>
      <w:r>
        <w:rPr>
          <w:spacing w:val="80"/>
        </w:rPr>
        <w:t> </w:t>
      </w:r>
      <w:r>
        <w:rPr/>
        <w:t>has</w:t>
      </w:r>
      <w:r>
        <w:rPr>
          <w:spacing w:val="80"/>
        </w:rPr>
        <w:t> </w:t>
      </w:r>
      <w:r>
        <w:rPr/>
        <w:t>agreed</w:t>
      </w:r>
      <w:r>
        <w:rPr>
          <w:spacing w:val="80"/>
        </w:rPr>
        <w:t> </w:t>
      </w:r>
      <w:r>
        <w:rPr/>
        <w:t>to undertake</w:t>
      </w:r>
      <w:r>
        <w:rPr>
          <w:spacing w:val="40"/>
        </w:rPr>
        <w:t> </w:t>
      </w:r>
      <w:r>
        <w:rPr/>
        <w:t>responsibility</w:t>
      </w:r>
      <w:r>
        <w:rPr>
          <w:spacing w:val="40"/>
        </w:rPr>
        <w:t> </w:t>
      </w:r>
      <w:r>
        <w:rPr/>
        <w:t>for</w:t>
      </w:r>
      <w:r>
        <w:rPr>
          <w:spacing w:val="40"/>
        </w:rPr>
        <w:t> </w:t>
      </w:r>
      <w:r>
        <w:rPr/>
        <w:t>providing</w:t>
      </w:r>
      <w:r>
        <w:rPr>
          <w:spacing w:val="40"/>
        </w:rPr>
        <w:t> </w:t>
      </w:r>
      <w:r>
        <w:rPr/>
        <w:t>a</w:t>
      </w:r>
      <w:r>
        <w:rPr>
          <w:spacing w:val="40"/>
        </w:rPr>
        <w:t> </w:t>
      </w:r>
      <w:r>
        <w:rPr/>
        <w:t>given</w:t>
      </w:r>
      <w:r>
        <w:rPr>
          <w:spacing w:val="40"/>
        </w:rPr>
        <w:t> </w:t>
      </w:r>
      <w:r>
        <w:rPr/>
        <w:t>support</w:t>
      </w:r>
      <w:r>
        <w:rPr>
          <w:spacing w:val="40"/>
        </w:rPr>
        <w:t> </w:t>
      </w:r>
      <w:r>
        <w:rPr/>
        <w:t>service</w:t>
      </w:r>
      <w:r>
        <w:rPr>
          <w:spacing w:val="40"/>
        </w:rPr>
        <w:t> </w:t>
      </w:r>
      <w:r>
        <w:rPr/>
        <w:t>and</w:t>
      </w:r>
      <w:r>
        <w:rPr>
          <w:spacing w:val="40"/>
        </w:rPr>
        <w:t> </w:t>
      </w:r>
      <w:r>
        <w:rPr/>
        <w:t>obtaining,</w:t>
      </w:r>
      <w:r>
        <w:rPr>
          <w:spacing w:val="40"/>
        </w:rPr>
        <w:t> </w:t>
      </w:r>
      <w:r>
        <w:rPr/>
        <w:t>when</w:t>
      </w:r>
      <w:r>
        <w:rPr>
          <w:spacing w:val="40"/>
        </w:rPr>
        <w:t> </w:t>
      </w:r>
      <w:r>
        <w:rPr/>
        <w:t>specified, supplies</w:t>
      </w:r>
      <w:r>
        <w:rPr>
          <w:spacing w:val="40"/>
        </w:rPr>
        <w:t> </w:t>
      </w:r>
      <w:r>
        <w:rPr/>
        <w:t>in</w:t>
      </w:r>
      <w:r>
        <w:rPr>
          <w:spacing w:val="40"/>
        </w:rPr>
        <w:t> </w:t>
      </w:r>
      <w:r>
        <w:rPr/>
        <w:t>accordance</w:t>
      </w:r>
      <w:r>
        <w:rPr>
          <w:spacing w:val="40"/>
        </w:rPr>
        <w:t> </w:t>
      </w:r>
      <w:r>
        <w:rPr/>
        <w:t>with</w:t>
      </w:r>
      <w:r>
        <w:rPr>
          <w:spacing w:val="40"/>
        </w:rPr>
        <w:t> </w:t>
      </w:r>
      <w:r>
        <w:rPr/>
        <w:t>an</w:t>
      </w:r>
      <w:r>
        <w:rPr>
          <w:spacing w:val="40"/>
        </w:rPr>
        <w:t> </w:t>
      </w:r>
      <w:r>
        <w:rPr/>
        <w:t>agreement</w:t>
      </w:r>
    </w:p>
    <w:p>
      <w:pPr>
        <w:pStyle w:val="BodyText"/>
        <w:spacing w:before="61"/>
      </w:pPr>
    </w:p>
    <w:p>
      <w:pPr>
        <w:spacing w:before="0"/>
        <w:ind w:left="565" w:right="0" w:firstLine="0"/>
        <w:jc w:val="both"/>
        <w:rPr>
          <w:sz w:val="16"/>
        </w:rPr>
      </w:pPr>
      <w:r>
        <w:rPr>
          <w:sz w:val="16"/>
        </w:rPr>
        <w:t>Note</w:t>
      </w:r>
      <w:r>
        <w:rPr>
          <w:spacing w:val="33"/>
          <w:sz w:val="16"/>
        </w:rPr>
        <w:t> </w:t>
      </w:r>
      <w:r>
        <w:rPr>
          <w:sz w:val="16"/>
        </w:rPr>
        <w:t>1</w:t>
      </w:r>
      <w:r>
        <w:rPr>
          <w:spacing w:val="32"/>
          <w:sz w:val="16"/>
        </w:rPr>
        <w:t> </w:t>
      </w:r>
      <w:r>
        <w:rPr>
          <w:sz w:val="16"/>
        </w:rPr>
        <w:t>to</w:t>
      </w:r>
      <w:r>
        <w:rPr>
          <w:spacing w:val="33"/>
          <w:sz w:val="16"/>
        </w:rPr>
        <w:t> </w:t>
      </w:r>
      <w:r>
        <w:rPr>
          <w:sz w:val="16"/>
        </w:rPr>
        <w:t>entry:</w:t>
      </w:r>
      <w:r>
        <w:rPr>
          <w:spacing w:val="70"/>
          <w:sz w:val="16"/>
        </w:rPr>
        <w:t>  </w:t>
      </w:r>
      <w:r>
        <w:rPr>
          <w:sz w:val="16"/>
        </w:rPr>
        <w:t>This</w:t>
      </w:r>
      <w:r>
        <w:rPr>
          <w:spacing w:val="36"/>
          <w:sz w:val="16"/>
        </w:rPr>
        <w:t> </w:t>
      </w:r>
      <w:r>
        <w:rPr>
          <w:sz w:val="16"/>
        </w:rPr>
        <w:t>term</w:t>
      </w:r>
      <w:r>
        <w:rPr>
          <w:spacing w:val="38"/>
          <w:sz w:val="16"/>
        </w:rPr>
        <w:t> </w:t>
      </w:r>
      <w:r>
        <w:rPr>
          <w:sz w:val="16"/>
        </w:rPr>
        <w:t>is</w:t>
      </w:r>
      <w:r>
        <w:rPr>
          <w:spacing w:val="35"/>
          <w:sz w:val="16"/>
        </w:rPr>
        <w:t> </w:t>
      </w:r>
      <w:r>
        <w:rPr>
          <w:sz w:val="16"/>
        </w:rPr>
        <w:t>used</w:t>
      </w:r>
      <w:r>
        <w:rPr>
          <w:spacing w:val="32"/>
          <w:sz w:val="16"/>
        </w:rPr>
        <w:t> </w:t>
      </w:r>
      <w:r>
        <w:rPr>
          <w:sz w:val="16"/>
        </w:rPr>
        <w:t>in</w:t>
      </w:r>
      <w:r>
        <w:rPr>
          <w:spacing w:val="36"/>
          <w:sz w:val="16"/>
        </w:rPr>
        <w:t> </w:t>
      </w:r>
      <w:r>
        <w:rPr>
          <w:sz w:val="16"/>
        </w:rPr>
        <w:t>place</w:t>
      </w:r>
      <w:r>
        <w:rPr>
          <w:spacing w:val="32"/>
          <w:sz w:val="16"/>
        </w:rPr>
        <w:t> </w:t>
      </w:r>
      <w:r>
        <w:rPr>
          <w:sz w:val="16"/>
        </w:rPr>
        <w:t>of</w:t>
      </w:r>
      <w:r>
        <w:rPr>
          <w:spacing w:val="35"/>
          <w:sz w:val="16"/>
        </w:rPr>
        <w:t> </w:t>
      </w:r>
      <w:r>
        <w:rPr>
          <w:sz w:val="16"/>
        </w:rPr>
        <w:t>the</w:t>
      </w:r>
      <w:r>
        <w:rPr>
          <w:spacing w:val="33"/>
          <w:sz w:val="16"/>
        </w:rPr>
        <w:t> </w:t>
      </w:r>
      <w:r>
        <w:rPr>
          <w:sz w:val="16"/>
        </w:rPr>
        <w:t>generic</w:t>
      </w:r>
      <w:r>
        <w:rPr>
          <w:spacing w:val="39"/>
          <w:sz w:val="16"/>
        </w:rPr>
        <w:t> </w:t>
      </w:r>
      <w:r>
        <w:rPr>
          <w:sz w:val="16"/>
        </w:rPr>
        <w:t>word</w:t>
      </w:r>
      <w:r>
        <w:rPr>
          <w:spacing w:val="33"/>
          <w:sz w:val="16"/>
        </w:rPr>
        <w:t> </w:t>
      </w:r>
      <w:r>
        <w:rPr>
          <w:sz w:val="16"/>
        </w:rPr>
        <w:t>“vendor”</w:t>
      </w:r>
      <w:r>
        <w:rPr>
          <w:spacing w:val="32"/>
          <w:sz w:val="16"/>
        </w:rPr>
        <w:t> </w:t>
      </w:r>
      <w:r>
        <w:rPr>
          <w:sz w:val="16"/>
        </w:rPr>
        <w:t>to</w:t>
      </w:r>
      <w:r>
        <w:rPr>
          <w:spacing w:val="33"/>
          <w:sz w:val="16"/>
        </w:rPr>
        <w:t> </w:t>
      </w:r>
      <w:r>
        <w:rPr>
          <w:sz w:val="16"/>
        </w:rPr>
        <w:t>provide</w:t>
      </w:r>
      <w:r>
        <w:rPr>
          <w:spacing w:val="32"/>
          <w:sz w:val="16"/>
        </w:rPr>
        <w:t> </w:t>
      </w:r>
      <w:r>
        <w:rPr>
          <w:spacing w:val="-2"/>
          <w:sz w:val="16"/>
        </w:rPr>
        <w:t>differentiation.</w:t>
      </w:r>
    </w:p>
    <w:p>
      <w:pPr>
        <w:pStyle w:val="BodyText"/>
        <w:spacing w:before="17"/>
        <w:rPr>
          <w:sz w:val="16"/>
        </w:rPr>
      </w:pPr>
    </w:p>
    <w:p>
      <w:pPr>
        <w:pStyle w:val="Heading4"/>
        <w:ind w:left="566" w:firstLine="0"/>
      </w:pPr>
      <w:r>
        <w:rPr>
          <w:spacing w:val="-2"/>
        </w:rPr>
        <w:t>3.1.40</w:t>
      </w:r>
    </w:p>
    <w:p>
      <w:pPr>
        <w:spacing w:before="1"/>
        <w:ind w:left="566" w:right="0" w:firstLine="0"/>
        <w:jc w:val="left"/>
        <w:rPr>
          <w:b/>
          <w:sz w:val="20"/>
        </w:rPr>
      </w:pPr>
      <w:r>
        <w:rPr>
          <w:b/>
          <w:spacing w:val="-2"/>
          <w:sz w:val="20"/>
        </w:rPr>
        <w:t>session</w:t>
      </w:r>
    </w:p>
    <w:p>
      <w:pPr>
        <w:pStyle w:val="BodyText"/>
        <w:spacing w:before="3"/>
        <w:ind w:left="565"/>
      </w:pPr>
      <w:r>
        <w:rPr/>
        <w:t>semi-permanent,</w:t>
      </w:r>
      <w:r>
        <w:rPr>
          <w:spacing w:val="40"/>
        </w:rPr>
        <w:t>  </w:t>
      </w:r>
      <w:r>
        <w:rPr/>
        <w:t>stateful</w:t>
      </w:r>
      <w:r>
        <w:rPr>
          <w:spacing w:val="40"/>
        </w:rPr>
        <w:t>  </w:t>
      </w:r>
      <w:r>
        <w:rPr/>
        <w:t>and</w:t>
      </w:r>
      <w:r>
        <w:rPr>
          <w:spacing w:val="40"/>
        </w:rPr>
        <w:t>  </w:t>
      </w:r>
      <w:r>
        <w:rPr/>
        <w:t>interactive</w:t>
      </w:r>
      <w:r>
        <w:rPr>
          <w:spacing w:val="40"/>
        </w:rPr>
        <w:t>  </w:t>
      </w:r>
      <w:r>
        <w:rPr/>
        <w:t>information</w:t>
      </w:r>
      <w:r>
        <w:rPr>
          <w:spacing w:val="40"/>
        </w:rPr>
        <w:t>  </w:t>
      </w:r>
      <w:r>
        <w:rPr/>
        <w:t>interchange</w:t>
      </w:r>
      <w:r>
        <w:rPr>
          <w:spacing w:val="40"/>
        </w:rPr>
        <w:t>  </w:t>
      </w:r>
      <w:r>
        <w:rPr/>
        <w:t>between</w:t>
      </w:r>
      <w:r>
        <w:rPr>
          <w:spacing w:val="40"/>
        </w:rPr>
        <w:t>  </w:t>
      </w:r>
      <w:r>
        <w:rPr/>
        <w:t>two</w:t>
      </w:r>
      <w:r>
        <w:rPr>
          <w:spacing w:val="40"/>
        </w:rPr>
        <w:t>  </w:t>
      </w:r>
      <w:r>
        <w:rPr/>
        <w:t>or</w:t>
      </w:r>
      <w:r>
        <w:rPr>
          <w:spacing w:val="40"/>
        </w:rPr>
        <w:t>  </w:t>
      </w:r>
      <w:r>
        <w:rPr/>
        <w:t>more communicating devices</w:t>
      </w:r>
    </w:p>
    <w:p>
      <w:pPr>
        <w:pStyle w:val="BodyText"/>
        <w:spacing w:before="67"/>
      </w:pPr>
    </w:p>
    <w:p>
      <w:pPr>
        <w:spacing w:before="0"/>
        <w:ind w:left="565" w:right="0" w:firstLine="0"/>
        <w:jc w:val="both"/>
        <w:rPr>
          <w:sz w:val="16"/>
        </w:rPr>
      </w:pPr>
      <w:r>
        <w:rPr>
          <w:sz w:val="16"/>
        </w:rPr>
        <w:t>Note</w:t>
      </w:r>
      <w:r>
        <w:rPr>
          <w:spacing w:val="36"/>
          <w:sz w:val="16"/>
        </w:rPr>
        <w:t> </w:t>
      </w:r>
      <w:r>
        <w:rPr>
          <w:sz w:val="16"/>
        </w:rPr>
        <w:t>1</w:t>
      </w:r>
      <w:r>
        <w:rPr>
          <w:spacing w:val="35"/>
          <w:sz w:val="16"/>
        </w:rPr>
        <w:t> </w:t>
      </w:r>
      <w:r>
        <w:rPr>
          <w:sz w:val="16"/>
        </w:rPr>
        <w:t>to</w:t>
      </w:r>
      <w:r>
        <w:rPr>
          <w:spacing w:val="35"/>
          <w:sz w:val="16"/>
        </w:rPr>
        <w:t> </w:t>
      </w:r>
      <w:r>
        <w:rPr>
          <w:sz w:val="16"/>
        </w:rPr>
        <w:t>entry:</w:t>
      </w:r>
      <w:r>
        <w:rPr>
          <w:spacing w:val="75"/>
          <w:sz w:val="16"/>
        </w:rPr>
        <w:t>  </w:t>
      </w:r>
      <w:r>
        <w:rPr>
          <w:sz w:val="16"/>
        </w:rPr>
        <w:t>Typically</w:t>
      </w:r>
      <w:r>
        <w:rPr>
          <w:spacing w:val="38"/>
          <w:sz w:val="16"/>
        </w:rPr>
        <w:t> </w:t>
      </w:r>
      <w:r>
        <w:rPr>
          <w:sz w:val="16"/>
        </w:rPr>
        <w:t>a</w:t>
      </w:r>
      <w:r>
        <w:rPr>
          <w:spacing w:val="35"/>
          <w:sz w:val="16"/>
        </w:rPr>
        <w:t> </w:t>
      </w:r>
      <w:r>
        <w:rPr>
          <w:sz w:val="16"/>
        </w:rPr>
        <w:t>session</w:t>
      </w:r>
      <w:r>
        <w:rPr>
          <w:spacing w:val="35"/>
          <w:sz w:val="16"/>
        </w:rPr>
        <w:t> </w:t>
      </w:r>
      <w:r>
        <w:rPr>
          <w:sz w:val="16"/>
        </w:rPr>
        <w:t>has</w:t>
      </w:r>
      <w:r>
        <w:rPr>
          <w:spacing w:val="38"/>
          <w:sz w:val="16"/>
        </w:rPr>
        <w:t> </w:t>
      </w:r>
      <w:r>
        <w:rPr>
          <w:sz w:val="16"/>
        </w:rPr>
        <w:t>clearly</w:t>
      </w:r>
      <w:r>
        <w:rPr>
          <w:spacing w:val="35"/>
          <w:sz w:val="16"/>
        </w:rPr>
        <w:t> </w:t>
      </w:r>
      <w:r>
        <w:rPr>
          <w:sz w:val="16"/>
        </w:rPr>
        <w:t>defined</w:t>
      </w:r>
      <w:r>
        <w:rPr>
          <w:spacing w:val="35"/>
          <w:sz w:val="16"/>
        </w:rPr>
        <w:t> </w:t>
      </w:r>
      <w:r>
        <w:rPr>
          <w:sz w:val="16"/>
        </w:rPr>
        <w:t>start</w:t>
      </w:r>
      <w:r>
        <w:rPr>
          <w:spacing w:val="41"/>
          <w:sz w:val="16"/>
        </w:rPr>
        <w:t> </w:t>
      </w:r>
      <w:r>
        <w:rPr>
          <w:sz w:val="16"/>
        </w:rPr>
        <w:t>and</w:t>
      </w:r>
      <w:r>
        <w:rPr>
          <w:spacing w:val="35"/>
          <w:sz w:val="16"/>
        </w:rPr>
        <w:t> </w:t>
      </w:r>
      <w:r>
        <w:rPr>
          <w:sz w:val="16"/>
        </w:rPr>
        <w:t>end</w:t>
      </w:r>
      <w:r>
        <w:rPr>
          <w:spacing w:val="35"/>
          <w:sz w:val="16"/>
        </w:rPr>
        <w:t> </w:t>
      </w:r>
      <w:r>
        <w:rPr>
          <w:spacing w:val="-2"/>
          <w:sz w:val="16"/>
        </w:rPr>
        <w:t>processes.</w:t>
      </w:r>
    </w:p>
    <w:p>
      <w:pPr>
        <w:pStyle w:val="BodyText"/>
        <w:spacing w:before="17"/>
        <w:rPr>
          <w:sz w:val="16"/>
        </w:rPr>
      </w:pPr>
    </w:p>
    <w:p>
      <w:pPr>
        <w:pStyle w:val="Heading4"/>
        <w:spacing w:line="229" w:lineRule="exact"/>
        <w:ind w:left="566" w:firstLine="0"/>
      </w:pPr>
      <w:r>
        <w:rPr>
          <w:spacing w:val="-2"/>
        </w:rPr>
        <w:t>3.1.41</w:t>
      </w:r>
    </w:p>
    <w:p>
      <w:pPr>
        <w:spacing w:line="229" w:lineRule="exact" w:before="0"/>
        <w:ind w:left="566" w:right="0" w:firstLine="0"/>
        <w:jc w:val="left"/>
        <w:rPr>
          <w:b/>
          <w:sz w:val="20"/>
        </w:rPr>
      </w:pPr>
      <w:r>
        <w:rPr>
          <w:b/>
          <w:sz w:val="20"/>
        </w:rPr>
        <w:t>session</w:t>
      </w:r>
      <w:r>
        <w:rPr>
          <w:b/>
          <w:spacing w:val="55"/>
          <w:sz w:val="20"/>
        </w:rPr>
        <w:t> </w:t>
      </w:r>
      <w:r>
        <w:rPr>
          <w:b/>
          <w:spacing w:val="-5"/>
          <w:sz w:val="20"/>
        </w:rPr>
        <w:t>ID</w:t>
      </w:r>
    </w:p>
    <w:p>
      <w:pPr>
        <w:pStyle w:val="BodyText"/>
        <w:spacing w:before="5"/>
        <w:ind w:left="566"/>
      </w:pPr>
      <w:r>
        <w:rPr/>
        <w:t>identifier</w:t>
      </w:r>
      <w:r>
        <w:rPr>
          <w:spacing w:val="51"/>
        </w:rPr>
        <w:t> </w:t>
      </w:r>
      <w:r>
        <w:rPr/>
        <w:t>used</w:t>
      </w:r>
      <w:r>
        <w:rPr>
          <w:spacing w:val="47"/>
        </w:rPr>
        <w:t> </w:t>
      </w:r>
      <w:r>
        <w:rPr/>
        <w:t>to</w:t>
      </w:r>
      <w:r>
        <w:rPr>
          <w:spacing w:val="46"/>
        </w:rPr>
        <w:t> </w:t>
      </w:r>
      <w:r>
        <w:rPr/>
        <w:t>indicate</w:t>
      </w:r>
      <w:r>
        <w:rPr>
          <w:spacing w:val="46"/>
        </w:rPr>
        <w:t> </w:t>
      </w:r>
      <w:r>
        <w:rPr/>
        <w:t>a</w:t>
      </w:r>
      <w:r>
        <w:rPr>
          <w:spacing w:val="46"/>
        </w:rPr>
        <w:t> </w:t>
      </w:r>
      <w:r>
        <w:rPr/>
        <w:t>specific</w:t>
      </w:r>
      <w:r>
        <w:rPr>
          <w:spacing w:val="49"/>
        </w:rPr>
        <w:t> </w:t>
      </w:r>
      <w:r>
        <w:rPr/>
        <w:t>session</w:t>
      </w:r>
      <w:r>
        <w:rPr>
          <w:spacing w:val="46"/>
        </w:rPr>
        <w:t> </w:t>
      </w:r>
      <w:r>
        <w:rPr>
          <w:spacing w:val="-4"/>
        </w:rPr>
        <w:t>entry</w:t>
      </w:r>
    </w:p>
    <w:p>
      <w:pPr>
        <w:pStyle w:val="BodyText"/>
        <w:spacing w:before="66"/>
      </w:pPr>
    </w:p>
    <w:p>
      <w:pPr>
        <w:pStyle w:val="Heading4"/>
        <w:spacing w:line="229" w:lineRule="exact"/>
        <w:ind w:left="566" w:firstLine="0"/>
      </w:pPr>
      <w:r>
        <w:rPr>
          <w:spacing w:val="-2"/>
        </w:rPr>
        <w:t>3.1.42</w:t>
      </w:r>
    </w:p>
    <w:p>
      <w:pPr>
        <w:spacing w:line="229" w:lineRule="exact" w:before="0"/>
        <w:ind w:left="566" w:right="0" w:firstLine="0"/>
        <w:jc w:val="left"/>
        <w:rPr>
          <w:b/>
          <w:sz w:val="20"/>
        </w:rPr>
      </w:pPr>
      <w:r>
        <w:rPr>
          <w:b/>
          <w:sz w:val="20"/>
        </w:rPr>
        <w:t>set</w:t>
      </w:r>
      <w:r>
        <w:rPr>
          <w:b/>
          <w:spacing w:val="26"/>
          <w:sz w:val="20"/>
        </w:rPr>
        <w:t> </w:t>
      </w:r>
      <w:r>
        <w:rPr>
          <w:b/>
          <w:spacing w:val="-2"/>
          <w:sz w:val="20"/>
        </w:rPr>
        <w:t>point</w:t>
      </w:r>
    </w:p>
    <w:p>
      <w:pPr>
        <w:pStyle w:val="BodyText"/>
        <w:spacing w:line="242" w:lineRule="auto" w:before="3"/>
        <w:ind w:left="565" w:right="570"/>
      </w:pPr>
      <w:r>
        <w:rPr/>
        <w:t>target</w:t>
      </w:r>
      <w:r>
        <w:rPr>
          <w:spacing w:val="80"/>
        </w:rPr>
        <w:t> </w:t>
      </w:r>
      <w:r>
        <w:rPr/>
        <w:t>value</w:t>
      </w:r>
      <w:r>
        <w:rPr>
          <w:spacing w:val="80"/>
        </w:rPr>
        <w:t> </w:t>
      </w:r>
      <w:r>
        <w:rPr/>
        <w:t>identified</w:t>
      </w:r>
      <w:r>
        <w:rPr>
          <w:spacing w:val="80"/>
        </w:rPr>
        <w:t> </w:t>
      </w:r>
      <w:r>
        <w:rPr/>
        <w:t>within</w:t>
      </w:r>
      <w:r>
        <w:rPr>
          <w:spacing w:val="80"/>
        </w:rPr>
        <w:t> </w:t>
      </w:r>
      <w:r>
        <w:rPr/>
        <w:t>a</w:t>
      </w:r>
      <w:r>
        <w:rPr>
          <w:spacing w:val="80"/>
        </w:rPr>
        <w:t> </w:t>
      </w:r>
      <w:r>
        <w:rPr/>
        <w:t>control</w:t>
      </w:r>
      <w:r>
        <w:rPr>
          <w:spacing w:val="80"/>
        </w:rPr>
        <w:t> </w:t>
      </w:r>
      <w:r>
        <w:rPr/>
        <w:t>system</w:t>
      </w:r>
      <w:r>
        <w:rPr>
          <w:spacing w:val="80"/>
        </w:rPr>
        <w:t> </w:t>
      </w:r>
      <w:r>
        <w:rPr/>
        <w:t>that</w:t>
      </w:r>
      <w:r>
        <w:rPr>
          <w:spacing w:val="80"/>
        </w:rPr>
        <w:t> </w:t>
      </w:r>
      <w:r>
        <w:rPr/>
        <w:t>controls</w:t>
      </w:r>
      <w:r>
        <w:rPr>
          <w:spacing w:val="80"/>
        </w:rPr>
        <w:t> </w:t>
      </w:r>
      <w:r>
        <w:rPr/>
        <w:t>one</w:t>
      </w:r>
      <w:r>
        <w:rPr>
          <w:spacing w:val="80"/>
        </w:rPr>
        <w:t> </w:t>
      </w:r>
      <w:r>
        <w:rPr/>
        <w:t>or</w:t>
      </w:r>
      <w:r>
        <w:rPr>
          <w:spacing w:val="80"/>
        </w:rPr>
        <w:t> </w:t>
      </w:r>
      <w:r>
        <w:rPr/>
        <w:t>more</w:t>
      </w:r>
      <w:r>
        <w:rPr>
          <w:spacing w:val="80"/>
        </w:rPr>
        <w:t> </w:t>
      </w:r>
      <w:r>
        <w:rPr/>
        <w:t>actions</w:t>
      </w:r>
      <w:r>
        <w:rPr>
          <w:spacing w:val="80"/>
        </w:rPr>
        <w:t> </w:t>
      </w:r>
      <w:r>
        <w:rPr/>
        <w:t>within</w:t>
      </w:r>
      <w:r>
        <w:rPr>
          <w:spacing w:val="80"/>
        </w:rPr>
        <w:t> </w:t>
      </w:r>
      <w:r>
        <w:rPr/>
        <w:t>the control system</w:t>
      </w:r>
    </w:p>
    <w:p>
      <w:pPr>
        <w:pStyle w:val="BodyText"/>
        <w:spacing w:before="64"/>
      </w:pPr>
    </w:p>
    <w:p>
      <w:pPr>
        <w:pStyle w:val="Heading4"/>
        <w:ind w:left="565" w:firstLine="0"/>
      </w:pPr>
      <w:r>
        <w:rPr>
          <w:spacing w:val="-2"/>
        </w:rPr>
        <w:t>3.1.43</w:t>
      </w:r>
    </w:p>
    <w:p>
      <w:pPr>
        <w:spacing w:before="0"/>
        <w:ind w:left="565" w:right="0" w:firstLine="0"/>
        <w:jc w:val="left"/>
        <w:rPr>
          <w:b/>
          <w:sz w:val="20"/>
        </w:rPr>
      </w:pPr>
      <w:r>
        <w:rPr>
          <w:b/>
          <w:sz w:val="20"/>
        </w:rPr>
        <w:t>system</w:t>
      </w:r>
      <w:r>
        <w:rPr>
          <w:b/>
          <w:spacing w:val="46"/>
          <w:sz w:val="20"/>
        </w:rPr>
        <w:t> </w:t>
      </w:r>
      <w:r>
        <w:rPr>
          <w:b/>
          <w:spacing w:val="-2"/>
          <w:sz w:val="20"/>
        </w:rPr>
        <w:t>integrator</w:t>
      </w:r>
    </w:p>
    <w:p>
      <w:pPr>
        <w:pStyle w:val="BodyText"/>
        <w:spacing w:before="3"/>
        <w:ind w:left="565" w:right="570"/>
      </w:pPr>
      <w:r>
        <w:rPr/>
        <w:t>person</w:t>
      </w:r>
      <w:r>
        <w:rPr>
          <w:spacing w:val="67"/>
        </w:rPr>
        <w:t> </w:t>
      </w:r>
      <w:r>
        <w:rPr/>
        <w:t>or</w:t>
      </w:r>
      <w:r>
        <w:rPr>
          <w:spacing w:val="70"/>
        </w:rPr>
        <w:t> </w:t>
      </w:r>
      <w:r>
        <w:rPr/>
        <w:t>company</w:t>
      </w:r>
      <w:r>
        <w:rPr>
          <w:spacing w:val="67"/>
        </w:rPr>
        <w:t> </w:t>
      </w:r>
      <w:r>
        <w:rPr/>
        <w:t>that</w:t>
      </w:r>
      <w:r>
        <w:rPr>
          <w:spacing w:val="71"/>
        </w:rPr>
        <w:t> </w:t>
      </w:r>
      <w:r>
        <w:rPr/>
        <w:t>specializes</w:t>
      </w:r>
      <w:r>
        <w:rPr>
          <w:spacing w:val="73"/>
        </w:rPr>
        <w:t> </w:t>
      </w:r>
      <w:r>
        <w:rPr/>
        <w:t>in</w:t>
      </w:r>
      <w:r>
        <w:rPr>
          <w:spacing w:val="71"/>
        </w:rPr>
        <w:t> </w:t>
      </w:r>
      <w:r>
        <w:rPr/>
        <w:t>bringing</w:t>
      </w:r>
      <w:r>
        <w:rPr>
          <w:spacing w:val="67"/>
        </w:rPr>
        <w:t> </w:t>
      </w:r>
      <w:r>
        <w:rPr/>
        <w:t>together</w:t>
      </w:r>
      <w:r>
        <w:rPr>
          <w:spacing w:val="70"/>
        </w:rPr>
        <w:t> </w:t>
      </w:r>
      <w:r>
        <w:rPr/>
        <w:t>component</w:t>
      </w:r>
      <w:r>
        <w:rPr>
          <w:spacing w:val="69"/>
        </w:rPr>
        <w:t> </w:t>
      </w:r>
      <w:r>
        <w:rPr/>
        <w:t>subsystems</w:t>
      </w:r>
      <w:r>
        <w:rPr>
          <w:spacing w:val="70"/>
        </w:rPr>
        <w:t> </w:t>
      </w:r>
      <w:r>
        <w:rPr/>
        <w:t>into</w:t>
      </w:r>
      <w:r>
        <w:rPr>
          <w:spacing w:val="71"/>
        </w:rPr>
        <w:t> </w:t>
      </w:r>
      <w:r>
        <w:rPr/>
        <w:t>a</w:t>
      </w:r>
      <w:r>
        <w:rPr>
          <w:spacing w:val="71"/>
        </w:rPr>
        <w:t> </w:t>
      </w:r>
      <w:r>
        <w:rPr/>
        <w:t>whole and</w:t>
      </w:r>
      <w:r>
        <w:rPr>
          <w:spacing w:val="76"/>
        </w:rPr>
        <w:t> </w:t>
      </w:r>
      <w:r>
        <w:rPr/>
        <w:t>ensuring</w:t>
      </w:r>
      <w:r>
        <w:rPr>
          <w:spacing w:val="76"/>
        </w:rPr>
        <w:t> </w:t>
      </w:r>
      <w:r>
        <w:rPr/>
        <w:t>that</w:t>
      </w:r>
      <w:r>
        <w:rPr>
          <w:spacing w:val="78"/>
        </w:rPr>
        <w:t> </w:t>
      </w:r>
      <w:r>
        <w:rPr/>
        <w:t>those</w:t>
      </w:r>
      <w:r>
        <w:rPr>
          <w:spacing w:val="40"/>
        </w:rPr>
        <w:t> </w:t>
      </w:r>
      <w:r>
        <w:rPr/>
        <w:t>subsystems</w:t>
      </w:r>
      <w:r>
        <w:rPr>
          <w:spacing w:val="76"/>
        </w:rPr>
        <w:t> </w:t>
      </w:r>
      <w:r>
        <w:rPr/>
        <w:t>perform</w:t>
      </w:r>
      <w:r>
        <w:rPr>
          <w:spacing w:val="80"/>
        </w:rPr>
        <w:t> </w:t>
      </w:r>
      <w:r>
        <w:rPr/>
        <w:t>in</w:t>
      </w:r>
      <w:r>
        <w:rPr>
          <w:spacing w:val="76"/>
        </w:rPr>
        <w:t> </w:t>
      </w:r>
      <w:r>
        <w:rPr/>
        <w:t>accordance</w:t>
      </w:r>
      <w:r>
        <w:rPr>
          <w:spacing w:val="76"/>
        </w:rPr>
        <w:t> </w:t>
      </w:r>
      <w:r>
        <w:rPr/>
        <w:t>with</w:t>
      </w:r>
      <w:r>
        <w:rPr>
          <w:spacing w:val="80"/>
        </w:rPr>
        <w:t> </w:t>
      </w:r>
      <w:r>
        <w:rPr/>
        <w:t>project</w:t>
      </w:r>
      <w:r>
        <w:rPr>
          <w:spacing w:val="78"/>
        </w:rPr>
        <w:t> </w:t>
      </w:r>
      <w:r>
        <w:rPr/>
        <w:t>specifications</w:t>
      </w:r>
    </w:p>
    <w:p>
      <w:pPr>
        <w:pStyle w:val="BodyText"/>
        <w:spacing w:before="69"/>
      </w:pPr>
    </w:p>
    <w:p>
      <w:pPr>
        <w:pStyle w:val="Heading4"/>
        <w:spacing w:line="229" w:lineRule="exact"/>
        <w:ind w:left="565" w:firstLine="0"/>
      </w:pPr>
      <w:r>
        <w:rPr>
          <w:spacing w:val="-2"/>
        </w:rPr>
        <w:t>3.1.44</w:t>
      </w:r>
    </w:p>
    <w:p>
      <w:pPr>
        <w:spacing w:line="229" w:lineRule="exact" w:before="0"/>
        <w:ind w:left="565" w:right="0" w:firstLine="0"/>
        <w:jc w:val="left"/>
        <w:rPr>
          <w:b/>
          <w:sz w:val="20"/>
        </w:rPr>
      </w:pPr>
      <w:r>
        <w:rPr>
          <w:b/>
          <w:spacing w:val="-2"/>
          <w:sz w:val="20"/>
        </w:rPr>
        <w:t>threat</w:t>
      </w:r>
    </w:p>
    <w:p>
      <w:pPr>
        <w:pStyle w:val="BodyText"/>
        <w:spacing w:line="242" w:lineRule="auto" w:before="3"/>
        <w:ind w:left="565" w:right="567"/>
        <w:jc w:val="both"/>
      </w:pPr>
      <w:r>
        <w:rPr/>
        <w:t>circumstance</w:t>
      </w:r>
      <w:r>
        <w:rPr>
          <w:spacing w:val="40"/>
        </w:rPr>
        <w:t> </w:t>
      </w:r>
      <w:r>
        <w:rPr/>
        <w:t>or</w:t>
      </w:r>
      <w:r>
        <w:rPr>
          <w:spacing w:val="40"/>
        </w:rPr>
        <w:t> </w:t>
      </w:r>
      <w:r>
        <w:rPr/>
        <w:t>event</w:t>
      </w:r>
      <w:r>
        <w:rPr>
          <w:spacing w:val="40"/>
        </w:rPr>
        <w:t> </w:t>
      </w:r>
      <w:r>
        <w:rPr/>
        <w:t>with</w:t>
      </w:r>
      <w:r>
        <w:rPr>
          <w:spacing w:val="40"/>
        </w:rPr>
        <w:t> </w:t>
      </w:r>
      <w:r>
        <w:rPr/>
        <w:t>the</w:t>
      </w:r>
      <w:r>
        <w:rPr>
          <w:spacing w:val="40"/>
        </w:rPr>
        <w:t> </w:t>
      </w:r>
      <w:r>
        <w:rPr/>
        <w:t>potential</w:t>
      </w:r>
      <w:r>
        <w:rPr>
          <w:spacing w:val="40"/>
        </w:rPr>
        <w:t> </w:t>
      </w:r>
      <w:r>
        <w:rPr/>
        <w:t>to</w:t>
      </w:r>
      <w:r>
        <w:rPr>
          <w:spacing w:val="40"/>
        </w:rPr>
        <w:t> </w:t>
      </w:r>
      <w:r>
        <w:rPr/>
        <w:t>adversely</w:t>
      </w:r>
      <w:r>
        <w:rPr>
          <w:spacing w:val="40"/>
        </w:rPr>
        <w:t> </w:t>
      </w:r>
      <w:r>
        <w:rPr/>
        <w:t>affect</w:t>
      </w:r>
      <w:r>
        <w:rPr>
          <w:spacing w:val="40"/>
        </w:rPr>
        <w:t> </w:t>
      </w:r>
      <w:r>
        <w:rPr/>
        <w:t>operations</w:t>
      </w:r>
      <w:r>
        <w:rPr>
          <w:spacing w:val="40"/>
        </w:rPr>
        <w:t> </w:t>
      </w:r>
      <w:r>
        <w:rPr/>
        <w:t>(including</w:t>
      </w:r>
      <w:r>
        <w:rPr>
          <w:spacing w:val="40"/>
        </w:rPr>
        <w:t> </w:t>
      </w:r>
      <w:r>
        <w:rPr/>
        <w:t>mission, functions,</w:t>
      </w:r>
      <w:r>
        <w:rPr>
          <w:spacing w:val="80"/>
        </w:rPr>
        <w:t> </w:t>
      </w:r>
      <w:r>
        <w:rPr/>
        <w:t>image</w:t>
      </w:r>
      <w:r>
        <w:rPr>
          <w:spacing w:val="80"/>
        </w:rPr>
        <w:t> </w:t>
      </w:r>
      <w:r>
        <w:rPr/>
        <w:t>or</w:t>
      </w:r>
      <w:r>
        <w:rPr>
          <w:spacing w:val="80"/>
        </w:rPr>
        <w:t> </w:t>
      </w:r>
      <w:r>
        <w:rPr/>
        <w:t>reputation),</w:t>
      </w:r>
      <w:r>
        <w:rPr>
          <w:spacing w:val="80"/>
        </w:rPr>
        <w:t> </w:t>
      </w:r>
      <w:r>
        <w:rPr/>
        <w:t>assets,</w:t>
      </w:r>
      <w:r>
        <w:rPr>
          <w:spacing w:val="80"/>
        </w:rPr>
        <w:t> </w:t>
      </w:r>
      <w:r>
        <w:rPr/>
        <w:t>control</w:t>
      </w:r>
      <w:r>
        <w:rPr>
          <w:spacing w:val="80"/>
        </w:rPr>
        <w:t> </w:t>
      </w:r>
      <w:r>
        <w:rPr/>
        <w:t>systems</w:t>
      </w:r>
      <w:r>
        <w:rPr>
          <w:spacing w:val="80"/>
        </w:rPr>
        <w:t> </w:t>
      </w:r>
      <w:r>
        <w:rPr/>
        <w:t>or</w:t>
      </w:r>
      <w:r>
        <w:rPr>
          <w:spacing w:val="80"/>
        </w:rPr>
        <w:t> </w:t>
      </w:r>
      <w:r>
        <w:rPr/>
        <w:t>individuals</w:t>
      </w:r>
      <w:r>
        <w:rPr>
          <w:spacing w:val="80"/>
        </w:rPr>
        <w:t> </w:t>
      </w:r>
      <w:r>
        <w:rPr/>
        <w:t>via</w:t>
      </w:r>
      <w:r>
        <w:rPr>
          <w:spacing w:val="80"/>
        </w:rPr>
        <w:t> </w:t>
      </w:r>
      <w:r>
        <w:rPr/>
        <w:t>unauthorized access,</w:t>
      </w:r>
      <w:r>
        <w:rPr>
          <w:spacing w:val="80"/>
        </w:rPr>
        <w:t> </w:t>
      </w:r>
      <w:r>
        <w:rPr/>
        <w:t>destruction,</w:t>
      </w:r>
      <w:r>
        <w:rPr>
          <w:spacing w:val="80"/>
        </w:rPr>
        <w:t> </w:t>
      </w:r>
      <w:r>
        <w:rPr/>
        <w:t>disclosure,</w:t>
      </w:r>
      <w:r>
        <w:rPr>
          <w:spacing w:val="40"/>
        </w:rPr>
        <w:t> </w:t>
      </w:r>
      <w:r>
        <w:rPr/>
        <w:t>modification</w:t>
      </w:r>
      <w:r>
        <w:rPr>
          <w:spacing w:val="79"/>
        </w:rPr>
        <w:t> </w:t>
      </w:r>
      <w:r>
        <w:rPr/>
        <w:t>of</w:t>
      </w:r>
      <w:r>
        <w:rPr>
          <w:spacing w:val="80"/>
        </w:rPr>
        <w:t> </w:t>
      </w:r>
      <w:r>
        <w:rPr/>
        <w:t>data</w:t>
      </w:r>
      <w:r>
        <w:rPr>
          <w:spacing w:val="79"/>
        </w:rPr>
        <w:t> </w:t>
      </w:r>
      <w:r>
        <w:rPr/>
        <w:t>and/or</w:t>
      </w:r>
      <w:r>
        <w:rPr>
          <w:spacing w:val="80"/>
        </w:rPr>
        <w:t> </w:t>
      </w:r>
      <w:r>
        <w:rPr/>
        <w:t>denial</w:t>
      </w:r>
      <w:r>
        <w:rPr>
          <w:spacing w:val="80"/>
        </w:rPr>
        <w:t> </w:t>
      </w:r>
      <w:r>
        <w:rPr/>
        <w:t>of</w:t>
      </w:r>
      <w:r>
        <w:rPr>
          <w:spacing w:val="80"/>
        </w:rPr>
        <w:t> </w:t>
      </w:r>
      <w:r>
        <w:rPr/>
        <w:t>service</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5024">
                <wp:simplePos x="0" y="0"/>
                <wp:positionH relativeFrom="page">
                  <wp:posOffset>-3075</wp:posOffset>
                </wp:positionH>
                <wp:positionV relativeFrom="page">
                  <wp:posOffset>8909819</wp:posOffset>
                </wp:positionV>
                <wp:extent cx="139065" cy="11607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5024" type="#_x0000_t202" id="docshape4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pPr>
      <w:r>
        <w:rPr>
          <w:spacing w:val="-2"/>
        </w:rPr>
        <w:t>3.1.45</w:t>
      </w:r>
    </w:p>
    <w:p>
      <w:pPr>
        <w:spacing w:before="1"/>
        <w:ind w:left="565" w:right="0" w:firstLine="0"/>
        <w:jc w:val="left"/>
        <w:rPr>
          <w:b/>
          <w:sz w:val="20"/>
        </w:rPr>
      </w:pPr>
      <w:r>
        <w:rPr>
          <w:b/>
          <w:spacing w:val="-2"/>
          <w:sz w:val="20"/>
        </w:rPr>
        <w:t>trust</w:t>
      </w:r>
    </w:p>
    <w:p>
      <w:pPr>
        <w:pStyle w:val="BodyText"/>
        <w:spacing w:line="242" w:lineRule="auto"/>
        <w:ind w:left="565" w:right="570"/>
      </w:pPr>
      <w:r>
        <w:rPr/>
        <w:t>confidence</w:t>
      </w:r>
      <w:r>
        <w:rPr>
          <w:spacing w:val="80"/>
        </w:rPr>
        <w:t> </w:t>
      </w:r>
      <w:r>
        <w:rPr/>
        <w:t>that</w:t>
      </w:r>
      <w:r>
        <w:rPr>
          <w:spacing w:val="80"/>
        </w:rPr>
        <w:t> </w:t>
      </w:r>
      <w:r>
        <w:rPr/>
        <w:t>an</w:t>
      </w:r>
      <w:r>
        <w:rPr>
          <w:spacing w:val="80"/>
        </w:rPr>
        <w:t> </w:t>
      </w:r>
      <w:r>
        <w:rPr/>
        <w:t>operation,</w:t>
      </w:r>
      <w:r>
        <w:rPr>
          <w:spacing w:val="80"/>
        </w:rPr>
        <w:t> </w:t>
      </w:r>
      <w:r>
        <w:rPr/>
        <w:t>data</w:t>
      </w:r>
      <w:r>
        <w:rPr>
          <w:spacing w:val="80"/>
        </w:rPr>
        <w:t> </w:t>
      </w:r>
      <w:r>
        <w:rPr/>
        <w:t>transaction</w:t>
      </w:r>
      <w:r>
        <w:rPr>
          <w:spacing w:val="80"/>
        </w:rPr>
        <w:t> </w:t>
      </w:r>
      <w:r>
        <w:rPr/>
        <w:t>source,</w:t>
      </w:r>
      <w:r>
        <w:rPr>
          <w:spacing w:val="80"/>
        </w:rPr>
        <w:t> </w:t>
      </w:r>
      <w:r>
        <w:rPr/>
        <w:t>network</w:t>
      </w:r>
      <w:r>
        <w:rPr>
          <w:spacing w:val="80"/>
        </w:rPr>
        <w:t> </w:t>
      </w:r>
      <w:r>
        <w:rPr/>
        <w:t>or</w:t>
      </w:r>
      <w:r>
        <w:rPr>
          <w:spacing w:val="80"/>
        </w:rPr>
        <w:t> </w:t>
      </w:r>
      <w:r>
        <w:rPr/>
        <w:t>software</w:t>
      </w:r>
      <w:r>
        <w:rPr>
          <w:spacing w:val="80"/>
        </w:rPr>
        <w:t> </w:t>
      </w:r>
      <w:r>
        <w:rPr/>
        <w:t>process</w:t>
      </w:r>
      <w:r>
        <w:rPr>
          <w:spacing w:val="80"/>
        </w:rPr>
        <w:t> </w:t>
      </w:r>
      <w:r>
        <w:rPr/>
        <w:t>can</w:t>
      </w:r>
      <w:r>
        <w:rPr>
          <w:spacing w:val="80"/>
        </w:rPr>
        <w:t> </w:t>
      </w:r>
      <w:r>
        <w:rPr/>
        <w:t>be relied</w:t>
      </w:r>
      <w:r>
        <w:rPr>
          <w:spacing w:val="40"/>
        </w:rPr>
        <w:t> </w:t>
      </w:r>
      <w:r>
        <w:rPr/>
        <w:t>upon</w:t>
      </w:r>
      <w:r>
        <w:rPr>
          <w:spacing w:val="40"/>
        </w:rPr>
        <w:t> </w:t>
      </w:r>
      <w:r>
        <w:rPr/>
        <w:t>to</w:t>
      </w:r>
      <w:r>
        <w:rPr>
          <w:spacing w:val="40"/>
        </w:rPr>
        <w:t> </w:t>
      </w:r>
      <w:r>
        <w:rPr/>
        <w:t>behave</w:t>
      </w:r>
      <w:r>
        <w:rPr>
          <w:spacing w:val="40"/>
        </w:rPr>
        <w:t> </w:t>
      </w:r>
      <w:r>
        <w:rPr/>
        <w:t>as</w:t>
      </w:r>
      <w:r>
        <w:rPr>
          <w:spacing w:val="40"/>
        </w:rPr>
        <w:t> </w:t>
      </w:r>
      <w:r>
        <w:rPr/>
        <w:t>expected</w:t>
      </w:r>
    </w:p>
    <w:p>
      <w:pPr>
        <w:pStyle w:val="BodyText"/>
        <w:spacing w:before="65"/>
      </w:pPr>
    </w:p>
    <w:p>
      <w:pPr>
        <w:spacing w:before="1"/>
        <w:ind w:left="565" w:right="0" w:firstLine="0"/>
        <w:jc w:val="left"/>
        <w:rPr>
          <w:sz w:val="16"/>
        </w:rPr>
      </w:pPr>
      <w:r>
        <w:rPr>
          <w:sz w:val="16"/>
        </w:rPr>
        <w:t>Note</w:t>
      </w:r>
      <w:r>
        <w:rPr>
          <w:spacing w:val="32"/>
          <w:sz w:val="16"/>
        </w:rPr>
        <w:t> </w:t>
      </w:r>
      <w:r>
        <w:rPr>
          <w:sz w:val="16"/>
        </w:rPr>
        <w:t>1</w:t>
      </w:r>
      <w:r>
        <w:rPr>
          <w:spacing w:val="69"/>
          <w:sz w:val="16"/>
        </w:rPr>
        <w:t> </w:t>
      </w:r>
      <w:r>
        <w:rPr>
          <w:sz w:val="16"/>
        </w:rPr>
        <w:t>to</w:t>
      </w:r>
      <w:r>
        <w:rPr>
          <w:spacing w:val="69"/>
          <w:sz w:val="16"/>
        </w:rPr>
        <w:t> </w:t>
      </w:r>
      <w:r>
        <w:rPr>
          <w:sz w:val="16"/>
        </w:rPr>
        <w:t>entry:</w:t>
      </w:r>
      <w:r>
        <w:rPr>
          <w:spacing w:val="69"/>
          <w:sz w:val="16"/>
        </w:rPr>
        <w:t>  </w:t>
      </w:r>
      <w:r>
        <w:rPr>
          <w:sz w:val="16"/>
        </w:rPr>
        <w:t>Generally,</w:t>
      </w:r>
      <w:r>
        <w:rPr>
          <w:spacing w:val="71"/>
          <w:sz w:val="16"/>
        </w:rPr>
        <w:t> </w:t>
      </w:r>
      <w:r>
        <w:rPr>
          <w:sz w:val="16"/>
        </w:rPr>
        <w:t>an</w:t>
      </w:r>
      <w:r>
        <w:rPr>
          <w:spacing w:val="65"/>
          <w:sz w:val="16"/>
        </w:rPr>
        <w:t> </w:t>
      </w:r>
      <w:r>
        <w:rPr>
          <w:sz w:val="16"/>
        </w:rPr>
        <w:t>entity</w:t>
      </w:r>
      <w:r>
        <w:rPr>
          <w:spacing w:val="65"/>
          <w:sz w:val="16"/>
        </w:rPr>
        <w:t> </w:t>
      </w:r>
      <w:r>
        <w:rPr>
          <w:sz w:val="16"/>
        </w:rPr>
        <w:t>can</w:t>
      </w:r>
      <w:r>
        <w:rPr>
          <w:spacing w:val="69"/>
          <w:sz w:val="16"/>
        </w:rPr>
        <w:t> </w:t>
      </w:r>
      <w:r>
        <w:rPr>
          <w:sz w:val="16"/>
        </w:rPr>
        <w:t>be</w:t>
      </w:r>
      <w:r>
        <w:rPr>
          <w:spacing w:val="65"/>
          <w:sz w:val="16"/>
        </w:rPr>
        <w:t> </w:t>
      </w:r>
      <w:r>
        <w:rPr>
          <w:sz w:val="16"/>
        </w:rPr>
        <w:t>said</w:t>
      </w:r>
      <w:r>
        <w:rPr>
          <w:spacing w:val="65"/>
          <w:sz w:val="16"/>
        </w:rPr>
        <w:t> </w:t>
      </w:r>
      <w:r>
        <w:rPr>
          <w:sz w:val="16"/>
        </w:rPr>
        <w:t>to</w:t>
      </w:r>
      <w:r>
        <w:rPr>
          <w:spacing w:val="69"/>
          <w:sz w:val="16"/>
        </w:rPr>
        <w:t> </w:t>
      </w:r>
      <w:r>
        <w:rPr>
          <w:sz w:val="16"/>
        </w:rPr>
        <w:t>'trust'</w:t>
      </w:r>
      <w:r>
        <w:rPr>
          <w:spacing w:val="66"/>
          <w:sz w:val="16"/>
        </w:rPr>
        <w:t> </w:t>
      </w:r>
      <w:r>
        <w:rPr>
          <w:sz w:val="16"/>
        </w:rPr>
        <w:t>a</w:t>
      </w:r>
      <w:r>
        <w:rPr>
          <w:spacing w:val="65"/>
          <w:sz w:val="16"/>
        </w:rPr>
        <w:t> </w:t>
      </w:r>
      <w:r>
        <w:rPr>
          <w:sz w:val="16"/>
        </w:rPr>
        <w:t>second</w:t>
      </w:r>
      <w:r>
        <w:rPr>
          <w:spacing w:val="69"/>
          <w:sz w:val="16"/>
        </w:rPr>
        <w:t> </w:t>
      </w:r>
      <w:r>
        <w:rPr>
          <w:sz w:val="16"/>
        </w:rPr>
        <w:t>entity</w:t>
      </w:r>
      <w:r>
        <w:rPr>
          <w:spacing w:val="68"/>
          <w:sz w:val="16"/>
        </w:rPr>
        <w:t> </w:t>
      </w:r>
      <w:r>
        <w:rPr>
          <w:sz w:val="16"/>
        </w:rPr>
        <w:t>when</w:t>
      </w:r>
      <w:r>
        <w:rPr>
          <w:spacing w:val="65"/>
          <w:sz w:val="16"/>
        </w:rPr>
        <w:t> </w:t>
      </w:r>
      <w:r>
        <w:rPr>
          <w:sz w:val="16"/>
        </w:rPr>
        <w:t>it</w:t>
      </w:r>
      <w:r>
        <w:rPr>
          <w:spacing w:val="71"/>
          <w:sz w:val="16"/>
        </w:rPr>
        <w:t> </w:t>
      </w:r>
      <w:r>
        <w:rPr>
          <w:sz w:val="16"/>
        </w:rPr>
        <w:t>(the</w:t>
      </w:r>
      <w:r>
        <w:rPr>
          <w:spacing w:val="69"/>
          <w:sz w:val="16"/>
        </w:rPr>
        <w:t> </w:t>
      </w:r>
      <w:r>
        <w:rPr>
          <w:sz w:val="16"/>
        </w:rPr>
        <w:t>first</w:t>
      </w:r>
      <w:r>
        <w:rPr>
          <w:spacing w:val="68"/>
          <w:sz w:val="16"/>
        </w:rPr>
        <w:t> </w:t>
      </w:r>
      <w:r>
        <w:rPr>
          <w:sz w:val="16"/>
        </w:rPr>
        <w:t>entity)</w:t>
      </w:r>
      <w:r>
        <w:rPr>
          <w:spacing w:val="65"/>
          <w:sz w:val="16"/>
        </w:rPr>
        <w:t> </w:t>
      </w:r>
      <w:r>
        <w:rPr>
          <w:sz w:val="16"/>
        </w:rPr>
        <w:t>makes</w:t>
      </w:r>
      <w:r>
        <w:rPr>
          <w:spacing w:val="68"/>
          <w:sz w:val="16"/>
        </w:rPr>
        <w:t> </w:t>
      </w:r>
      <w:r>
        <w:rPr>
          <w:sz w:val="16"/>
        </w:rPr>
        <w:t>the assumption</w:t>
      </w:r>
      <w:r>
        <w:rPr>
          <w:spacing w:val="40"/>
          <w:sz w:val="16"/>
        </w:rPr>
        <w:t> </w:t>
      </w:r>
      <w:r>
        <w:rPr>
          <w:sz w:val="16"/>
        </w:rPr>
        <w:t>that</w:t>
      </w:r>
      <w:r>
        <w:rPr>
          <w:spacing w:val="40"/>
          <w:sz w:val="16"/>
        </w:rPr>
        <w:t> </w:t>
      </w:r>
      <w:r>
        <w:rPr>
          <w:sz w:val="16"/>
        </w:rPr>
        <w:t>the</w:t>
      </w:r>
      <w:r>
        <w:rPr>
          <w:spacing w:val="40"/>
          <w:sz w:val="16"/>
        </w:rPr>
        <w:t> </w:t>
      </w:r>
      <w:r>
        <w:rPr>
          <w:sz w:val="16"/>
        </w:rPr>
        <w:t>second</w:t>
      </w:r>
      <w:r>
        <w:rPr>
          <w:spacing w:val="40"/>
          <w:sz w:val="16"/>
        </w:rPr>
        <w:t> </w:t>
      </w:r>
      <w:r>
        <w:rPr>
          <w:sz w:val="16"/>
        </w:rPr>
        <w:t>entity</w:t>
      </w:r>
      <w:r>
        <w:rPr>
          <w:spacing w:val="40"/>
          <w:sz w:val="16"/>
        </w:rPr>
        <w:t> </w:t>
      </w:r>
      <w:r>
        <w:rPr>
          <w:sz w:val="16"/>
        </w:rPr>
        <w:t>will</w:t>
      </w:r>
      <w:r>
        <w:rPr>
          <w:spacing w:val="40"/>
          <w:sz w:val="16"/>
        </w:rPr>
        <w:t> </w:t>
      </w:r>
      <w:r>
        <w:rPr>
          <w:sz w:val="16"/>
        </w:rPr>
        <w:t>behave</w:t>
      </w:r>
      <w:r>
        <w:rPr>
          <w:spacing w:val="40"/>
          <w:sz w:val="16"/>
        </w:rPr>
        <w:t> </w:t>
      </w:r>
      <w:r>
        <w:rPr>
          <w:sz w:val="16"/>
        </w:rPr>
        <w:t>as</w:t>
      </w:r>
      <w:r>
        <w:rPr>
          <w:spacing w:val="40"/>
          <w:sz w:val="16"/>
        </w:rPr>
        <w:t> </w:t>
      </w:r>
      <w:r>
        <w:rPr>
          <w:sz w:val="16"/>
        </w:rPr>
        <w:t>the</w:t>
      </w:r>
      <w:r>
        <w:rPr>
          <w:spacing w:val="40"/>
          <w:sz w:val="16"/>
        </w:rPr>
        <w:t> </w:t>
      </w:r>
      <w:r>
        <w:rPr>
          <w:sz w:val="16"/>
        </w:rPr>
        <w:t>first</w:t>
      </w:r>
      <w:r>
        <w:rPr>
          <w:spacing w:val="40"/>
          <w:sz w:val="16"/>
        </w:rPr>
        <w:t> </w:t>
      </w:r>
      <w:r>
        <w:rPr>
          <w:sz w:val="16"/>
        </w:rPr>
        <w:t>entity</w:t>
      </w:r>
      <w:r>
        <w:rPr>
          <w:spacing w:val="40"/>
          <w:sz w:val="16"/>
        </w:rPr>
        <w:t> </w:t>
      </w:r>
      <w:r>
        <w:rPr>
          <w:sz w:val="16"/>
        </w:rPr>
        <w:t>expects.</w:t>
      </w:r>
    </w:p>
    <w:p>
      <w:pPr>
        <w:pStyle w:val="BodyText"/>
        <w:spacing w:before="14"/>
        <w:rPr>
          <w:sz w:val="16"/>
        </w:rPr>
      </w:pPr>
    </w:p>
    <w:p>
      <w:pPr>
        <w:spacing w:before="0"/>
        <w:ind w:left="566" w:right="0" w:firstLine="0"/>
        <w:jc w:val="left"/>
        <w:rPr>
          <w:sz w:val="16"/>
        </w:rPr>
      </w:pPr>
      <w:r>
        <w:rPr>
          <w:sz w:val="16"/>
        </w:rPr>
        <w:t>Note</w:t>
      </w:r>
      <w:r>
        <w:rPr>
          <w:spacing w:val="34"/>
          <w:sz w:val="16"/>
        </w:rPr>
        <w:t> </w:t>
      </w:r>
      <w:r>
        <w:rPr>
          <w:sz w:val="16"/>
        </w:rPr>
        <w:t>2</w:t>
      </w:r>
      <w:r>
        <w:rPr>
          <w:spacing w:val="33"/>
          <w:sz w:val="16"/>
        </w:rPr>
        <w:t> </w:t>
      </w:r>
      <w:r>
        <w:rPr>
          <w:sz w:val="16"/>
        </w:rPr>
        <w:t>to</w:t>
      </w:r>
      <w:r>
        <w:rPr>
          <w:spacing w:val="33"/>
          <w:sz w:val="16"/>
        </w:rPr>
        <w:t> </w:t>
      </w:r>
      <w:r>
        <w:rPr>
          <w:sz w:val="16"/>
        </w:rPr>
        <w:t>entry:</w:t>
      </w:r>
      <w:r>
        <w:rPr>
          <w:spacing w:val="72"/>
          <w:sz w:val="16"/>
        </w:rPr>
        <w:t>  </w:t>
      </w:r>
      <w:r>
        <w:rPr>
          <w:sz w:val="16"/>
        </w:rPr>
        <w:t>This</w:t>
      </w:r>
      <w:r>
        <w:rPr>
          <w:spacing w:val="36"/>
          <w:sz w:val="16"/>
        </w:rPr>
        <w:t> </w:t>
      </w:r>
      <w:r>
        <w:rPr>
          <w:sz w:val="16"/>
        </w:rPr>
        <w:t>trust</w:t>
      </w:r>
      <w:r>
        <w:rPr>
          <w:spacing w:val="36"/>
          <w:sz w:val="16"/>
        </w:rPr>
        <w:t> </w:t>
      </w:r>
      <w:r>
        <w:rPr>
          <w:sz w:val="16"/>
        </w:rPr>
        <w:t>may</w:t>
      </w:r>
      <w:r>
        <w:rPr>
          <w:spacing w:val="33"/>
          <w:sz w:val="16"/>
        </w:rPr>
        <w:t> </w:t>
      </w:r>
      <w:r>
        <w:rPr>
          <w:sz w:val="16"/>
        </w:rPr>
        <w:t>apply</w:t>
      </w:r>
      <w:r>
        <w:rPr>
          <w:spacing w:val="33"/>
          <w:sz w:val="16"/>
        </w:rPr>
        <w:t> </w:t>
      </w:r>
      <w:r>
        <w:rPr>
          <w:sz w:val="16"/>
        </w:rPr>
        <w:t>only</w:t>
      </w:r>
      <w:r>
        <w:rPr>
          <w:spacing w:val="33"/>
          <w:sz w:val="16"/>
        </w:rPr>
        <w:t> </w:t>
      </w:r>
      <w:r>
        <w:rPr>
          <w:sz w:val="16"/>
        </w:rPr>
        <w:t>for</w:t>
      </w:r>
      <w:r>
        <w:rPr>
          <w:spacing w:val="33"/>
          <w:sz w:val="16"/>
        </w:rPr>
        <w:t> </w:t>
      </w:r>
      <w:r>
        <w:rPr>
          <w:sz w:val="16"/>
        </w:rPr>
        <w:t>some</w:t>
      </w:r>
      <w:r>
        <w:rPr>
          <w:spacing w:val="33"/>
          <w:sz w:val="16"/>
        </w:rPr>
        <w:t> </w:t>
      </w:r>
      <w:r>
        <w:rPr>
          <w:sz w:val="16"/>
        </w:rPr>
        <w:t>specific</w:t>
      </w:r>
      <w:r>
        <w:rPr>
          <w:spacing w:val="36"/>
          <w:sz w:val="16"/>
        </w:rPr>
        <w:t> </w:t>
      </w:r>
      <w:r>
        <w:rPr>
          <w:spacing w:val="-2"/>
          <w:sz w:val="16"/>
        </w:rPr>
        <w:t>function.</w:t>
      </w:r>
    </w:p>
    <w:p>
      <w:pPr>
        <w:pStyle w:val="BodyText"/>
        <w:spacing w:before="17"/>
        <w:rPr>
          <w:sz w:val="16"/>
        </w:rPr>
      </w:pPr>
    </w:p>
    <w:p>
      <w:pPr>
        <w:pStyle w:val="Heading4"/>
        <w:ind w:left="566" w:firstLine="0"/>
      </w:pPr>
      <w:r>
        <w:rPr>
          <w:spacing w:val="-2"/>
        </w:rPr>
        <w:t>3.1.46</w:t>
      </w:r>
    </w:p>
    <w:p>
      <w:pPr>
        <w:spacing w:before="0"/>
        <w:ind w:left="566" w:right="0" w:firstLine="0"/>
        <w:jc w:val="left"/>
        <w:rPr>
          <w:b/>
          <w:sz w:val="20"/>
        </w:rPr>
      </w:pPr>
      <w:r>
        <w:rPr>
          <w:b/>
          <w:spacing w:val="-2"/>
          <w:sz w:val="20"/>
        </w:rPr>
        <w:t>untrusted</w:t>
      </w:r>
    </w:p>
    <w:p>
      <w:pPr>
        <w:pStyle w:val="BodyText"/>
        <w:spacing w:before="3"/>
        <w:ind w:left="566"/>
      </w:pPr>
      <w:r>
        <w:rPr/>
        <w:t>not</w:t>
      </w:r>
      <w:r>
        <w:rPr>
          <w:spacing w:val="46"/>
        </w:rPr>
        <w:t> </w:t>
      </w:r>
      <w:r>
        <w:rPr/>
        <w:t>meeting</w:t>
      </w:r>
      <w:r>
        <w:rPr>
          <w:spacing w:val="51"/>
        </w:rPr>
        <w:t> </w:t>
      </w:r>
      <w:r>
        <w:rPr/>
        <w:t>predefined</w:t>
      </w:r>
      <w:r>
        <w:rPr>
          <w:spacing w:val="46"/>
        </w:rPr>
        <w:t> </w:t>
      </w:r>
      <w:r>
        <w:rPr/>
        <w:t>requirements</w:t>
      </w:r>
      <w:r>
        <w:rPr>
          <w:spacing w:val="53"/>
        </w:rPr>
        <w:t> </w:t>
      </w:r>
      <w:r>
        <w:rPr/>
        <w:t>to</w:t>
      </w:r>
      <w:r>
        <w:rPr>
          <w:spacing w:val="49"/>
        </w:rPr>
        <w:t> </w:t>
      </w:r>
      <w:r>
        <w:rPr/>
        <w:t>be</w:t>
      </w:r>
      <w:r>
        <w:rPr>
          <w:spacing w:val="50"/>
        </w:rPr>
        <w:t> </w:t>
      </w:r>
      <w:r>
        <w:rPr>
          <w:spacing w:val="-2"/>
        </w:rPr>
        <w:t>trusted</w:t>
      </w:r>
    </w:p>
    <w:p>
      <w:pPr>
        <w:pStyle w:val="BodyText"/>
        <w:spacing w:before="67"/>
      </w:pPr>
    </w:p>
    <w:p>
      <w:pPr>
        <w:spacing w:before="0"/>
        <w:ind w:left="565" w:right="0" w:firstLine="0"/>
        <w:jc w:val="left"/>
        <w:rPr>
          <w:sz w:val="16"/>
        </w:rPr>
      </w:pPr>
      <w:r>
        <w:rPr>
          <w:sz w:val="16"/>
        </w:rPr>
        <w:t>Note</w:t>
      </w:r>
      <w:r>
        <w:rPr>
          <w:spacing w:val="32"/>
          <w:sz w:val="16"/>
        </w:rPr>
        <w:t> </w:t>
      </w:r>
      <w:r>
        <w:rPr>
          <w:sz w:val="16"/>
        </w:rPr>
        <w:t>1</w:t>
      </w:r>
      <w:r>
        <w:rPr>
          <w:spacing w:val="31"/>
          <w:sz w:val="16"/>
        </w:rPr>
        <w:t> </w:t>
      </w:r>
      <w:r>
        <w:rPr>
          <w:sz w:val="16"/>
        </w:rPr>
        <w:t>to</w:t>
      </w:r>
      <w:r>
        <w:rPr>
          <w:spacing w:val="31"/>
          <w:sz w:val="16"/>
        </w:rPr>
        <w:t> </w:t>
      </w:r>
      <w:r>
        <w:rPr>
          <w:sz w:val="16"/>
        </w:rPr>
        <w:t>entry:</w:t>
      </w:r>
      <w:r>
        <w:rPr>
          <w:spacing w:val="68"/>
          <w:sz w:val="16"/>
        </w:rPr>
        <w:t>  </w:t>
      </w:r>
      <w:r>
        <w:rPr>
          <w:sz w:val="16"/>
        </w:rPr>
        <w:t>An</w:t>
      </w:r>
      <w:r>
        <w:rPr>
          <w:spacing w:val="36"/>
          <w:sz w:val="16"/>
        </w:rPr>
        <w:t> </w:t>
      </w:r>
      <w:r>
        <w:rPr>
          <w:sz w:val="16"/>
        </w:rPr>
        <w:t>entity</w:t>
      </w:r>
      <w:r>
        <w:rPr>
          <w:spacing w:val="31"/>
          <w:sz w:val="16"/>
        </w:rPr>
        <w:t> </w:t>
      </w:r>
      <w:r>
        <w:rPr>
          <w:sz w:val="16"/>
        </w:rPr>
        <w:t>may</w:t>
      </w:r>
      <w:r>
        <w:rPr>
          <w:spacing w:val="31"/>
          <w:sz w:val="16"/>
        </w:rPr>
        <w:t> </w:t>
      </w:r>
      <w:r>
        <w:rPr>
          <w:sz w:val="16"/>
        </w:rPr>
        <w:t>simply</w:t>
      </w:r>
      <w:r>
        <w:rPr>
          <w:spacing w:val="31"/>
          <w:sz w:val="16"/>
        </w:rPr>
        <w:t> </w:t>
      </w:r>
      <w:r>
        <w:rPr>
          <w:sz w:val="16"/>
        </w:rPr>
        <w:t>be</w:t>
      </w:r>
      <w:r>
        <w:rPr>
          <w:spacing w:val="31"/>
          <w:sz w:val="16"/>
        </w:rPr>
        <w:t> </w:t>
      </w:r>
      <w:r>
        <w:rPr>
          <w:sz w:val="16"/>
        </w:rPr>
        <w:t>declared</w:t>
      </w:r>
      <w:r>
        <w:rPr>
          <w:spacing w:val="35"/>
          <w:sz w:val="16"/>
        </w:rPr>
        <w:t> </w:t>
      </w:r>
      <w:r>
        <w:rPr>
          <w:sz w:val="16"/>
        </w:rPr>
        <w:t>as</w:t>
      </w:r>
      <w:r>
        <w:rPr>
          <w:spacing w:val="33"/>
          <w:sz w:val="16"/>
        </w:rPr>
        <w:t> </w:t>
      </w:r>
      <w:r>
        <w:rPr>
          <w:spacing w:val="-2"/>
          <w:sz w:val="16"/>
        </w:rPr>
        <w:t>untrusted.</w:t>
      </w:r>
    </w:p>
    <w:p>
      <w:pPr>
        <w:pStyle w:val="BodyText"/>
        <w:spacing w:before="17"/>
        <w:rPr>
          <w:sz w:val="16"/>
        </w:rPr>
      </w:pPr>
    </w:p>
    <w:p>
      <w:pPr>
        <w:pStyle w:val="Heading4"/>
        <w:spacing w:line="229" w:lineRule="exact"/>
        <w:ind w:left="566" w:firstLine="0"/>
      </w:pPr>
      <w:r>
        <w:rPr>
          <w:spacing w:val="-2"/>
        </w:rPr>
        <w:t>3.1.47</w:t>
      </w:r>
    </w:p>
    <w:p>
      <w:pPr>
        <w:spacing w:line="229" w:lineRule="exact" w:before="0"/>
        <w:ind w:left="566" w:right="0" w:firstLine="0"/>
        <w:jc w:val="left"/>
        <w:rPr>
          <w:b/>
          <w:sz w:val="20"/>
        </w:rPr>
      </w:pPr>
      <w:r>
        <w:rPr>
          <w:b/>
          <w:spacing w:val="-4"/>
          <w:sz w:val="20"/>
        </w:rPr>
        <w:t>zone</w:t>
      </w:r>
    </w:p>
    <w:p>
      <w:pPr>
        <w:pStyle w:val="BodyText"/>
        <w:spacing w:before="5"/>
        <w:ind w:left="566"/>
      </w:pPr>
      <w:r>
        <w:rPr/>
        <w:t>grouping</w:t>
      </w:r>
      <w:r>
        <w:rPr>
          <w:spacing w:val="45"/>
        </w:rPr>
        <w:t> </w:t>
      </w:r>
      <w:r>
        <w:rPr/>
        <w:t>of</w:t>
      </w:r>
      <w:r>
        <w:rPr>
          <w:spacing w:val="51"/>
        </w:rPr>
        <w:t> </w:t>
      </w:r>
      <w:r>
        <w:rPr/>
        <w:t>logical</w:t>
      </w:r>
      <w:r>
        <w:rPr>
          <w:spacing w:val="46"/>
        </w:rPr>
        <w:t> </w:t>
      </w:r>
      <w:r>
        <w:rPr/>
        <w:t>or</w:t>
      </w:r>
      <w:r>
        <w:rPr>
          <w:spacing w:val="48"/>
        </w:rPr>
        <w:t> </w:t>
      </w:r>
      <w:r>
        <w:rPr/>
        <w:t>physical</w:t>
      </w:r>
      <w:r>
        <w:rPr>
          <w:spacing w:val="49"/>
        </w:rPr>
        <w:t> </w:t>
      </w:r>
      <w:r>
        <w:rPr/>
        <w:t>assets</w:t>
      </w:r>
      <w:r>
        <w:rPr>
          <w:spacing w:val="49"/>
        </w:rPr>
        <w:t> </w:t>
      </w:r>
      <w:r>
        <w:rPr/>
        <w:t>that</w:t>
      </w:r>
      <w:r>
        <w:rPr>
          <w:spacing w:val="43"/>
        </w:rPr>
        <w:t> </w:t>
      </w:r>
      <w:r>
        <w:rPr/>
        <w:t>share</w:t>
      </w:r>
      <w:r>
        <w:rPr>
          <w:spacing w:val="46"/>
        </w:rPr>
        <w:t> </w:t>
      </w:r>
      <w:r>
        <w:rPr/>
        <w:t>common</w:t>
      </w:r>
      <w:r>
        <w:rPr>
          <w:spacing w:val="43"/>
        </w:rPr>
        <w:t> </w:t>
      </w:r>
      <w:r>
        <w:rPr/>
        <w:t>security</w:t>
      </w:r>
      <w:r>
        <w:rPr>
          <w:spacing w:val="42"/>
        </w:rPr>
        <w:t> </w:t>
      </w:r>
      <w:r>
        <w:rPr>
          <w:spacing w:val="-2"/>
        </w:rPr>
        <w:t>requirements</w:t>
      </w:r>
    </w:p>
    <w:p>
      <w:pPr>
        <w:pStyle w:val="BodyText"/>
        <w:spacing w:before="67"/>
      </w:pPr>
    </w:p>
    <w:p>
      <w:pPr>
        <w:spacing w:before="0"/>
        <w:ind w:left="566" w:right="0" w:hanging="1"/>
        <w:jc w:val="left"/>
        <w:rPr>
          <w:sz w:val="16"/>
        </w:rPr>
      </w:pPr>
      <w:r>
        <w:rPr>
          <w:sz w:val="16"/>
        </w:rPr>
        <w:t>Note</w:t>
      </w:r>
      <w:r>
        <w:rPr>
          <w:spacing w:val="37"/>
          <w:sz w:val="16"/>
        </w:rPr>
        <w:t> </w:t>
      </w:r>
      <w:r>
        <w:rPr>
          <w:sz w:val="16"/>
        </w:rPr>
        <w:t>1</w:t>
      </w:r>
      <w:r>
        <w:rPr>
          <w:spacing w:val="40"/>
          <w:sz w:val="16"/>
        </w:rPr>
        <w:t> </w:t>
      </w:r>
      <w:r>
        <w:rPr>
          <w:sz w:val="16"/>
        </w:rPr>
        <w:t>to</w:t>
      </w:r>
      <w:r>
        <w:rPr>
          <w:spacing w:val="40"/>
          <w:sz w:val="16"/>
        </w:rPr>
        <w:t> </w:t>
      </w:r>
      <w:r>
        <w:rPr>
          <w:sz w:val="16"/>
        </w:rPr>
        <w:t>entry:</w:t>
      </w:r>
      <w:r>
        <w:rPr>
          <w:spacing w:val="75"/>
          <w:sz w:val="16"/>
        </w:rPr>
        <w:t>  </w:t>
      </w:r>
      <w:r>
        <w:rPr>
          <w:sz w:val="16"/>
        </w:rPr>
        <w:t>A</w:t>
      </w:r>
      <w:r>
        <w:rPr>
          <w:spacing w:val="40"/>
          <w:sz w:val="16"/>
        </w:rPr>
        <w:t> </w:t>
      </w:r>
      <w:r>
        <w:rPr>
          <w:sz w:val="16"/>
        </w:rPr>
        <w:t>zone</w:t>
      </w:r>
      <w:r>
        <w:rPr>
          <w:spacing w:val="39"/>
          <w:sz w:val="16"/>
        </w:rPr>
        <w:t> </w:t>
      </w:r>
      <w:r>
        <w:rPr>
          <w:sz w:val="16"/>
        </w:rPr>
        <w:t>has</w:t>
      </w:r>
      <w:r>
        <w:rPr>
          <w:spacing w:val="40"/>
          <w:sz w:val="16"/>
        </w:rPr>
        <w:t> </w:t>
      </w:r>
      <w:r>
        <w:rPr>
          <w:sz w:val="16"/>
        </w:rPr>
        <w:t>a</w:t>
      </w:r>
      <w:r>
        <w:rPr>
          <w:spacing w:val="40"/>
          <w:sz w:val="16"/>
        </w:rPr>
        <w:t> </w:t>
      </w:r>
      <w:r>
        <w:rPr>
          <w:sz w:val="16"/>
        </w:rPr>
        <w:t>clear</w:t>
      </w:r>
      <w:r>
        <w:rPr>
          <w:spacing w:val="40"/>
          <w:sz w:val="16"/>
        </w:rPr>
        <w:t> </w:t>
      </w:r>
      <w:r>
        <w:rPr>
          <w:sz w:val="16"/>
        </w:rPr>
        <w:t>border.</w:t>
      </w:r>
      <w:r>
        <w:rPr>
          <w:spacing w:val="40"/>
          <w:sz w:val="16"/>
        </w:rPr>
        <w:t> </w:t>
      </w:r>
      <w:r>
        <w:rPr>
          <w:sz w:val="16"/>
        </w:rPr>
        <w:t>The</w:t>
      </w:r>
      <w:r>
        <w:rPr>
          <w:spacing w:val="39"/>
          <w:sz w:val="16"/>
        </w:rPr>
        <w:t> </w:t>
      </w:r>
      <w:r>
        <w:rPr>
          <w:sz w:val="16"/>
        </w:rPr>
        <w:t>security</w:t>
      </w:r>
      <w:r>
        <w:rPr>
          <w:spacing w:val="40"/>
          <w:sz w:val="16"/>
        </w:rPr>
        <w:t> </w:t>
      </w:r>
      <w:r>
        <w:rPr>
          <w:sz w:val="16"/>
        </w:rPr>
        <w:t>policy</w:t>
      </w:r>
      <w:r>
        <w:rPr>
          <w:spacing w:val="38"/>
          <w:sz w:val="16"/>
        </w:rPr>
        <w:t> </w:t>
      </w:r>
      <w:r>
        <w:rPr>
          <w:sz w:val="16"/>
        </w:rPr>
        <w:t>of</w:t>
      </w:r>
      <w:r>
        <w:rPr>
          <w:spacing w:val="40"/>
          <w:sz w:val="16"/>
        </w:rPr>
        <w:t> </w:t>
      </w:r>
      <w:r>
        <w:rPr>
          <w:sz w:val="16"/>
        </w:rPr>
        <w:t>a</w:t>
      </w:r>
      <w:r>
        <w:rPr>
          <w:spacing w:val="40"/>
          <w:sz w:val="16"/>
        </w:rPr>
        <w:t> </w:t>
      </w:r>
      <w:r>
        <w:rPr>
          <w:sz w:val="16"/>
        </w:rPr>
        <w:t>zone</w:t>
      </w:r>
      <w:r>
        <w:rPr>
          <w:spacing w:val="40"/>
          <w:sz w:val="16"/>
        </w:rPr>
        <w:t> </w:t>
      </w:r>
      <w:r>
        <w:rPr>
          <w:sz w:val="16"/>
        </w:rPr>
        <w:t>is</w:t>
      </w:r>
      <w:r>
        <w:rPr>
          <w:spacing w:val="40"/>
          <w:sz w:val="16"/>
        </w:rPr>
        <w:t> </w:t>
      </w:r>
      <w:r>
        <w:rPr>
          <w:sz w:val="16"/>
        </w:rPr>
        <w:t>typically</w:t>
      </w:r>
      <w:r>
        <w:rPr>
          <w:spacing w:val="40"/>
          <w:sz w:val="16"/>
        </w:rPr>
        <w:t> </w:t>
      </w:r>
      <w:r>
        <w:rPr>
          <w:sz w:val="16"/>
        </w:rPr>
        <w:t>enforced</w:t>
      </w:r>
      <w:r>
        <w:rPr>
          <w:spacing w:val="40"/>
          <w:sz w:val="16"/>
        </w:rPr>
        <w:t> </w:t>
      </w:r>
      <w:r>
        <w:rPr>
          <w:sz w:val="16"/>
        </w:rPr>
        <w:t>by</w:t>
      </w:r>
      <w:r>
        <w:rPr>
          <w:spacing w:val="40"/>
          <w:sz w:val="16"/>
        </w:rPr>
        <w:t> </w:t>
      </w:r>
      <w:r>
        <w:rPr>
          <w:sz w:val="16"/>
        </w:rPr>
        <w:t>a</w:t>
      </w:r>
      <w:r>
        <w:rPr>
          <w:spacing w:val="40"/>
          <w:sz w:val="16"/>
        </w:rPr>
        <w:t> </w:t>
      </w:r>
      <w:r>
        <w:rPr>
          <w:sz w:val="16"/>
        </w:rPr>
        <w:t>combination</w:t>
      </w:r>
      <w:r>
        <w:rPr>
          <w:spacing w:val="40"/>
          <w:sz w:val="16"/>
        </w:rPr>
        <w:t> </w:t>
      </w:r>
      <w:r>
        <w:rPr>
          <w:sz w:val="16"/>
        </w:rPr>
        <w:t>of mechanisms</w:t>
      </w:r>
      <w:r>
        <w:rPr>
          <w:spacing w:val="40"/>
          <w:sz w:val="16"/>
        </w:rPr>
        <w:t> </w:t>
      </w:r>
      <w:r>
        <w:rPr>
          <w:sz w:val="16"/>
        </w:rPr>
        <w:t>both</w:t>
      </w:r>
      <w:r>
        <w:rPr>
          <w:spacing w:val="40"/>
          <w:sz w:val="16"/>
        </w:rPr>
        <w:t> </w:t>
      </w:r>
      <w:r>
        <w:rPr>
          <w:sz w:val="16"/>
        </w:rPr>
        <w:t>at</w:t>
      </w:r>
      <w:r>
        <w:rPr>
          <w:spacing w:val="40"/>
          <w:sz w:val="16"/>
        </w:rPr>
        <w:t> </w:t>
      </w:r>
      <w:r>
        <w:rPr>
          <w:sz w:val="16"/>
        </w:rPr>
        <w:t>the</w:t>
      </w:r>
      <w:r>
        <w:rPr>
          <w:spacing w:val="40"/>
          <w:sz w:val="16"/>
        </w:rPr>
        <w:t> </w:t>
      </w:r>
      <w:r>
        <w:rPr>
          <w:sz w:val="16"/>
        </w:rPr>
        <w:t>zone</w:t>
      </w:r>
      <w:r>
        <w:rPr>
          <w:spacing w:val="40"/>
          <w:sz w:val="16"/>
        </w:rPr>
        <w:t> </w:t>
      </w:r>
      <w:r>
        <w:rPr>
          <w:sz w:val="16"/>
        </w:rPr>
        <w:t>edge</w:t>
      </w:r>
      <w:r>
        <w:rPr>
          <w:spacing w:val="40"/>
          <w:sz w:val="16"/>
        </w:rPr>
        <w:t> </w:t>
      </w:r>
      <w:r>
        <w:rPr>
          <w:sz w:val="16"/>
        </w:rPr>
        <w:t>and</w:t>
      </w:r>
      <w:r>
        <w:rPr>
          <w:spacing w:val="40"/>
          <w:sz w:val="16"/>
        </w:rPr>
        <w:t> </w:t>
      </w:r>
      <w:r>
        <w:rPr>
          <w:sz w:val="16"/>
        </w:rPr>
        <w:t>within</w:t>
      </w:r>
      <w:r>
        <w:rPr>
          <w:spacing w:val="40"/>
          <w:sz w:val="16"/>
        </w:rPr>
        <w:t> </w:t>
      </w:r>
      <w:r>
        <w:rPr>
          <w:sz w:val="16"/>
        </w:rPr>
        <w:t>the</w:t>
      </w:r>
      <w:r>
        <w:rPr>
          <w:spacing w:val="40"/>
          <w:sz w:val="16"/>
        </w:rPr>
        <w:t> </w:t>
      </w:r>
      <w:r>
        <w:rPr>
          <w:sz w:val="16"/>
        </w:rPr>
        <w:t>zone.</w:t>
      </w:r>
    </w:p>
    <w:p>
      <w:pPr>
        <w:pStyle w:val="BodyText"/>
        <w:spacing w:before="16"/>
        <w:rPr>
          <w:sz w:val="16"/>
        </w:rPr>
      </w:pPr>
    </w:p>
    <w:p>
      <w:pPr>
        <w:pStyle w:val="Heading4"/>
        <w:numPr>
          <w:ilvl w:val="1"/>
          <w:numId w:val="7"/>
        </w:numPr>
        <w:tabs>
          <w:tab w:pos="1194" w:val="left" w:leader="none"/>
        </w:tabs>
        <w:spacing w:line="240" w:lineRule="auto" w:before="0" w:after="0"/>
        <w:ind w:left="1194" w:right="0" w:hanging="629"/>
        <w:jc w:val="left"/>
      </w:pPr>
      <w:bookmarkStart w:name="_TOC_250281" w:id="29"/>
      <w:bookmarkStart w:name="3.2 Abbreviated terms and acronyms" w:id="30"/>
      <w:r>
        <w:rPr/>
        <w:t>A</w:t>
      </w:r>
      <w:r>
        <w:rPr/>
        <w:t>bbreviated</w:t>
      </w:r>
      <w:r>
        <w:rPr>
          <w:spacing w:val="47"/>
        </w:rPr>
        <w:t> </w:t>
      </w:r>
      <w:r>
        <w:rPr/>
        <w:t>terms</w:t>
      </w:r>
      <w:r>
        <w:rPr>
          <w:spacing w:val="49"/>
        </w:rPr>
        <w:t> </w:t>
      </w:r>
      <w:r>
        <w:rPr/>
        <w:t>and</w:t>
      </w:r>
      <w:r>
        <w:rPr>
          <w:spacing w:val="51"/>
        </w:rPr>
        <w:t> </w:t>
      </w:r>
      <w:bookmarkEnd w:id="29"/>
      <w:r>
        <w:rPr>
          <w:spacing w:val="-2"/>
        </w:rPr>
        <w:t>acronyms</w:t>
      </w:r>
    </w:p>
    <w:p>
      <w:pPr>
        <w:pStyle w:val="BodyText"/>
        <w:tabs>
          <w:tab w:pos="1809" w:val="left" w:leader="none"/>
        </w:tabs>
        <w:spacing w:before="101"/>
        <w:ind w:left="565"/>
      </w:pPr>
      <w:r>
        <w:rPr>
          <w:spacing w:val="-5"/>
        </w:rPr>
        <w:t>AES</w:t>
      </w:r>
      <w:r>
        <w:rPr/>
        <w:tab/>
        <w:t>Advanced</w:t>
      </w:r>
      <w:r>
        <w:rPr>
          <w:spacing w:val="72"/>
        </w:rPr>
        <w:t> </w:t>
      </w:r>
      <w:r>
        <w:rPr/>
        <w:t>encryption</w:t>
      </w:r>
      <w:r>
        <w:rPr>
          <w:spacing w:val="63"/>
        </w:rPr>
        <w:t> </w:t>
      </w:r>
      <w:r>
        <w:rPr>
          <w:spacing w:val="-2"/>
        </w:rPr>
        <w:t>standard</w:t>
      </w:r>
    </w:p>
    <w:p>
      <w:pPr>
        <w:pStyle w:val="BodyText"/>
        <w:tabs>
          <w:tab w:pos="1809" w:val="left" w:leader="none"/>
        </w:tabs>
        <w:spacing w:before="99"/>
        <w:ind w:left="565"/>
      </w:pPr>
      <w:r>
        <w:rPr>
          <w:spacing w:val="-5"/>
        </w:rPr>
        <w:t>API</w:t>
      </w:r>
      <w:r>
        <w:rPr/>
        <w:tab/>
        <w:t>Application</w:t>
      </w:r>
      <w:r>
        <w:rPr>
          <w:spacing w:val="56"/>
          <w:w w:val="150"/>
        </w:rPr>
        <w:t> </w:t>
      </w:r>
      <w:r>
        <w:rPr/>
        <w:t>programming</w:t>
      </w:r>
      <w:r>
        <w:rPr>
          <w:spacing w:val="79"/>
        </w:rPr>
        <w:t> </w:t>
      </w:r>
      <w:r>
        <w:rPr>
          <w:spacing w:val="-2"/>
        </w:rPr>
        <w:t>interface</w:t>
      </w:r>
    </w:p>
    <w:p>
      <w:pPr>
        <w:pStyle w:val="BodyText"/>
        <w:tabs>
          <w:tab w:pos="1809" w:val="left" w:leader="none"/>
        </w:tabs>
        <w:spacing w:line="343" w:lineRule="auto" w:before="101"/>
        <w:ind w:left="565" w:right="5060"/>
      </w:pPr>
      <w:r>
        <w:rPr>
          <w:spacing w:val="-4"/>
        </w:rPr>
        <w:t>ASLR</w:t>
      </w:r>
      <w:r>
        <w:rPr/>
        <w:tab/>
        <w:t>Address space layout randomization</w:t>
      </w:r>
      <w:r>
        <w:rPr>
          <w:spacing w:val="40"/>
        </w:rPr>
        <w:t> </w:t>
      </w:r>
      <w:r>
        <w:rPr>
          <w:spacing w:val="-4"/>
        </w:rPr>
        <w:t>BPCS</w:t>
      </w:r>
      <w:r>
        <w:rPr/>
        <w:tab/>
        <w:t>Basic</w:t>
      </w:r>
      <w:r>
        <w:rPr>
          <w:spacing w:val="40"/>
        </w:rPr>
        <w:t> </w:t>
      </w:r>
      <w:r>
        <w:rPr/>
        <w:t>process</w:t>
      </w:r>
      <w:r>
        <w:rPr>
          <w:spacing w:val="40"/>
        </w:rPr>
        <w:t> </w:t>
      </w:r>
      <w:r>
        <w:rPr/>
        <w:t>control system</w:t>
      </w:r>
    </w:p>
    <w:p>
      <w:pPr>
        <w:pStyle w:val="BodyText"/>
        <w:tabs>
          <w:tab w:pos="1809" w:val="left" w:leader="none"/>
        </w:tabs>
        <w:spacing w:before="2"/>
        <w:ind w:left="565"/>
      </w:pPr>
      <w:r>
        <w:rPr>
          <w:spacing w:val="-5"/>
        </w:rPr>
        <w:t>CA</w:t>
      </w:r>
      <w:r>
        <w:rPr/>
        <w:tab/>
      </w:r>
      <w:r>
        <w:rPr>
          <w:spacing w:val="2"/>
        </w:rPr>
        <w:t>Certification</w:t>
      </w:r>
      <w:r>
        <w:rPr>
          <w:spacing w:val="73"/>
        </w:rPr>
        <w:t> </w:t>
      </w:r>
      <w:r>
        <w:rPr>
          <w:spacing w:val="-2"/>
        </w:rPr>
        <w:t>authority</w:t>
      </w:r>
    </w:p>
    <w:p>
      <w:pPr>
        <w:pStyle w:val="BodyText"/>
        <w:tabs>
          <w:tab w:pos="1809" w:val="left" w:leader="none"/>
        </w:tabs>
        <w:spacing w:line="345" w:lineRule="auto" w:before="99"/>
        <w:ind w:left="565" w:right="5364"/>
      </w:pPr>
      <w:r>
        <w:rPr>
          <w:spacing w:val="-4"/>
        </w:rPr>
        <w:t>CIP</w:t>
      </w:r>
      <w:r>
        <w:rPr/>
        <w:tab/>
        <w:t>Critical infrastructure protection</w:t>
      </w:r>
      <w:r>
        <w:rPr>
          <w:spacing w:val="40"/>
        </w:rPr>
        <w:t> </w:t>
      </w:r>
      <w:r>
        <w:rPr>
          <w:spacing w:val="-4"/>
        </w:rPr>
        <w:t>COTS</w:t>
      </w:r>
      <w:r>
        <w:rPr/>
        <w:tab/>
        <w:t>Commercial off the shelf</w:t>
      </w:r>
    </w:p>
    <w:p>
      <w:pPr>
        <w:pStyle w:val="BodyText"/>
        <w:tabs>
          <w:tab w:pos="1809" w:val="left" w:leader="none"/>
        </w:tabs>
        <w:spacing w:line="228" w:lineRule="exact"/>
        <w:ind w:left="565"/>
      </w:pPr>
      <w:r>
        <w:rPr>
          <w:spacing w:val="-5"/>
        </w:rPr>
        <w:t>CRL</w:t>
      </w:r>
      <w:r>
        <w:rPr/>
        <w:tab/>
        <w:t>Certificate</w:t>
      </w:r>
      <w:r>
        <w:rPr>
          <w:spacing w:val="78"/>
        </w:rPr>
        <w:t> </w:t>
      </w:r>
      <w:r>
        <w:rPr/>
        <w:t>revocation</w:t>
      </w:r>
      <w:r>
        <w:rPr>
          <w:spacing w:val="55"/>
          <w:w w:val="150"/>
        </w:rPr>
        <w:t> </w:t>
      </w:r>
      <w:r>
        <w:rPr>
          <w:spacing w:val="-4"/>
        </w:rPr>
        <w:t>list</w:t>
      </w:r>
    </w:p>
    <w:p>
      <w:pPr>
        <w:pStyle w:val="BodyText"/>
        <w:tabs>
          <w:tab w:pos="1809" w:val="left" w:leader="none"/>
        </w:tabs>
        <w:spacing w:before="101"/>
        <w:ind w:left="565"/>
      </w:pPr>
      <w:r>
        <w:rPr>
          <w:spacing w:val="-5"/>
        </w:rPr>
        <w:t>DC</w:t>
      </w:r>
      <w:r>
        <w:rPr/>
        <w:tab/>
        <w:t>Data</w:t>
      </w:r>
      <w:r>
        <w:rPr>
          <w:spacing w:val="32"/>
        </w:rPr>
        <w:t> </w:t>
      </w:r>
      <w:r>
        <w:rPr>
          <w:spacing w:val="-2"/>
        </w:rPr>
        <w:t>confidentiality</w:t>
      </w:r>
    </w:p>
    <w:p>
      <w:pPr>
        <w:pStyle w:val="BodyText"/>
        <w:tabs>
          <w:tab w:pos="1809" w:val="left" w:leader="none"/>
        </w:tabs>
        <w:spacing w:before="99"/>
        <w:ind w:left="565"/>
      </w:pPr>
      <w:r>
        <w:rPr>
          <w:spacing w:val="-5"/>
        </w:rPr>
        <w:t>DEP</w:t>
      </w:r>
      <w:r>
        <w:rPr/>
        <w:tab/>
        <w:t>Data</w:t>
      </w:r>
      <w:r>
        <w:rPr>
          <w:spacing w:val="54"/>
        </w:rPr>
        <w:t> </w:t>
      </w:r>
      <w:r>
        <w:rPr/>
        <w:t>execution</w:t>
      </w:r>
      <w:r>
        <w:rPr>
          <w:spacing w:val="50"/>
        </w:rPr>
        <w:t> </w:t>
      </w:r>
      <w:r>
        <w:rPr>
          <w:spacing w:val="-2"/>
        </w:rPr>
        <w:t>prevention</w:t>
      </w:r>
    </w:p>
    <w:p>
      <w:pPr>
        <w:pStyle w:val="BodyText"/>
        <w:tabs>
          <w:tab w:pos="1809" w:val="left" w:leader="none"/>
        </w:tabs>
        <w:spacing w:line="343" w:lineRule="auto" w:before="101"/>
        <w:ind w:left="565" w:right="5060"/>
      </w:pPr>
      <w:r>
        <w:rPr>
          <w:spacing w:val="-4"/>
        </w:rPr>
        <w:t>DHCP</w:t>
      </w:r>
      <w:r>
        <w:rPr/>
        <w:tab/>
        <w:t>Dynamic host configuration protocol</w:t>
      </w:r>
      <w:r>
        <w:rPr>
          <w:spacing w:val="40"/>
        </w:rPr>
        <w:t> </w:t>
      </w:r>
      <w:r>
        <w:rPr>
          <w:spacing w:val="-4"/>
        </w:rPr>
        <w:t>DMZ</w:t>
      </w:r>
      <w:r>
        <w:rPr/>
        <w:tab/>
        <w:t>Demilitarized zone</w:t>
      </w:r>
    </w:p>
    <w:p>
      <w:pPr>
        <w:pStyle w:val="BodyText"/>
        <w:tabs>
          <w:tab w:pos="1809" w:val="left" w:leader="none"/>
        </w:tabs>
        <w:spacing w:before="3"/>
        <w:ind w:left="565"/>
      </w:pPr>
      <w:r>
        <w:rPr>
          <w:spacing w:val="-5"/>
        </w:rPr>
        <w:t>DNS</w:t>
      </w:r>
      <w:r>
        <w:rPr/>
        <w:tab/>
        <w:t>Domain</w:t>
      </w:r>
      <w:r>
        <w:rPr>
          <w:spacing w:val="41"/>
        </w:rPr>
        <w:t> </w:t>
      </w:r>
      <w:r>
        <w:rPr/>
        <w:t>name</w:t>
      </w:r>
      <w:r>
        <w:rPr>
          <w:spacing w:val="39"/>
        </w:rPr>
        <w:t> </w:t>
      </w:r>
      <w:r>
        <w:rPr>
          <w:spacing w:val="-2"/>
        </w:rPr>
        <w:t>service</w:t>
      </w:r>
    </w:p>
    <w:p>
      <w:pPr>
        <w:pStyle w:val="BodyText"/>
        <w:tabs>
          <w:tab w:pos="1809" w:val="left" w:leader="none"/>
        </w:tabs>
        <w:spacing w:before="98"/>
        <w:ind w:left="565"/>
      </w:pPr>
      <w:r>
        <w:rPr>
          <w:spacing w:val="-5"/>
        </w:rPr>
        <w:t>DoS</w:t>
      </w:r>
      <w:r>
        <w:rPr/>
        <w:tab/>
        <w:t>Denial</w:t>
      </w:r>
      <w:r>
        <w:rPr>
          <w:spacing w:val="34"/>
        </w:rPr>
        <w:t> </w:t>
      </w:r>
      <w:r>
        <w:rPr/>
        <w:t>of</w:t>
      </w:r>
      <w:r>
        <w:rPr>
          <w:spacing w:val="35"/>
        </w:rPr>
        <w:t> </w:t>
      </w:r>
      <w:r>
        <w:rPr>
          <w:spacing w:val="-2"/>
        </w:rPr>
        <w:t>service</w:t>
      </w:r>
    </w:p>
    <w:p>
      <w:pPr>
        <w:pStyle w:val="BodyText"/>
        <w:tabs>
          <w:tab w:pos="1809" w:val="left" w:leader="none"/>
        </w:tabs>
        <w:spacing w:line="343" w:lineRule="auto" w:before="102"/>
        <w:ind w:left="565" w:right="3424"/>
      </w:pPr>
      <w:r>
        <w:rPr>
          <w:spacing w:val="-2"/>
        </w:rPr>
        <w:t>EICAR</w:t>
      </w:r>
      <w:r>
        <w:rPr/>
        <w:tab/>
        <w:t>European</w:t>
      </w:r>
      <w:r>
        <w:rPr>
          <w:spacing w:val="40"/>
        </w:rPr>
        <w:t> </w:t>
      </w:r>
      <w:r>
        <w:rPr/>
        <w:t>Institute</w:t>
      </w:r>
      <w:r>
        <w:rPr>
          <w:spacing w:val="40"/>
        </w:rPr>
        <w:t> </w:t>
      </w:r>
      <w:r>
        <w:rPr/>
        <w:t>for</w:t>
      </w:r>
      <w:r>
        <w:rPr>
          <w:spacing w:val="40"/>
        </w:rPr>
        <w:t> </w:t>
      </w:r>
      <w:r>
        <w:rPr/>
        <w:t>Computer</w:t>
      </w:r>
      <w:r>
        <w:rPr>
          <w:spacing w:val="40"/>
        </w:rPr>
        <w:t> </w:t>
      </w:r>
      <w:r>
        <w:rPr/>
        <w:t>Antivirus</w:t>
      </w:r>
      <w:r>
        <w:rPr>
          <w:spacing w:val="40"/>
        </w:rPr>
        <w:t> </w:t>
      </w:r>
      <w:r>
        <w:rPr/>
        <w:t>Research </w:t>
      </w:r>
      <w:r>
        <w:rPr>
          <w:spacing w:val="-4"/>
        </w:rPr>
        <w:t>EMI</w:t>
      </w:r>
      <w:r>
        <w:rPr/>
        <w:tab/>
        <w:t>Electromagnetic interference</w:t>
      </w:r>
    </w:p>
    <w:p>
      <w:pPr>
        <w:pStyle w:val="BodyText"/>
        <w:tabs>
          <w:tab w:pos="1809" w:val="left" w:leader="none"/>
        </w:tabs>
        <w:spacing w:before="2"/>
        <w:ind w:left="565"/>
      </w:pPr>
      <w:r>
        <w:rPr>
          <w:spacing w:val="-5"/>
        </w:rPr>
        <w:t>FAT</w:t>
      </w:r>
      <w:r>
        <w:rPr/>
        <w:tab/>
        <w:t>Factory</w:t>
      </w:r>
      <w:r>
        <w:rPr>
          <w:spacing w:val="61"/>
        </w:rPr>
        <w:t> </w:t>
      </w:r>
      <w:r>
        <w:rPr/>
        <w:t>acceptance</w:t>
      </w:r>
      <w:r>
        <w:rPr>
          <w:spacing w:val="68"/>
        </w:rPr>
        <w:t> </w:t>
      </w:r>
      <w:r>
        <w:rPr>
          <w:spacing w:val="-2"/>
        </w:rPr>
        <w:t>testing</w:t>
      </w:r>
    </w:p>
    <w:p>
      <w:pPr>
        <w:tabs>
          <w:tab w:pos="1809" w:val="left" w:leader="none"/>
        </w:tabs>
        <w:spacing w:before="99"/>
        <w:ind w:left="565" w:right="0" w:firstLine="0"/>
        <w:jc w:val="left"/>
        <w:rPr>
          <w:i/>
          <w:sz w:val="20"/>
        </w:rPr>
      </w:pPr>
      <w:r>
        <w:rPr>
          <w:spacing w:val="-4"/>
          <w:sz w:val="20"/>
        </w:rPr>
        <w:t>FIPS</w:t>
      </w:r>
      <w:r>
        <w:rPr>
          <w:sz w:val="20"/>
        </w:rPr>
        <w:tab/>
      </w:r>
      <w:r>
        <w:rPr>
          <w:i/>
          <w:sz w:val="20"/>
        </w:rPr>
        <w:t>[US</w:t>
      </w:r>
      <w:r>
        <w:rPr>
          <w:i/>
          <w:spacing w:val="55"/>
          <w:sz w:val="20"/>
        </w:rPr>
        <w:t> </w:t>
      </w:r>
      <w:r>
        <w:rPr>
          <w:i/>
          <w:sz w:val="20"/>
        </w:rPr>
        <w:t>NIST]</w:t>
      </w:r>
      <w:r>
        <w:rPr>
          <w:i/>
          <w:spacing w:val="56"/>
          <w:sz w:val="20"/>
        </w:rPr>
        <w:t> </w:t>
      </w:r>
      <w:r>
        <w:rPr>
          <w:i/>
          <w:sz w:val="20"/>
        </w:rPr>
        <w:t>Federal</w:t>
      </w:r>
      <w:r>
        <w:rPr>
          <w:i/>
          <w:spacing w:val="56"/>
          <w:sz w:val="20"/>
        </w:rPr>
        <w:t> </w:t>
      </w:r>
      <w:r>
        <w:rPr>
          <w:i/>
          <w:sz w:val="20"/>
        </w:rPr>
        <w:t>Information</w:t>
      </w:r>
      <w:r>
        <w:rPr>
          <w:i/>
          <w:spacing w:val="59"/>
          <w:sz w:val="20"/>
        </w:rPr>
        <w:t> </w:t>
      </w:r>
      <w:r>
        <w:rPr>
          <w:i/>
          <w:sz w:val="20"/>
        </w:rPr>
        <w:t>Processing</w:t>
      </w:r>
      <w:r>
        <w:rPr>
          <w:i/>
          <w:spacing w:val="60"/>
          <w:sz w:val="20"/>
        </w:rPr>
        <w:t> </w:t>
      </w:r>
      <w:r>
        <w:rPr>
          <w:i/>
          <w:spacing w:val="-2"/>
          <w:sz w:val="20"/>
        </w:rPr>
        <w:t>Standard</w:t>
      </w:r>
    </w:p>
    <w:p>
      <w:pPr>
        <w:pStyle w:val="BodyText"/>
        <w:tabs>
          <w:tab w:pos="1809" w:val="left" w:leader="none"/>
        </w:tabs>
        <w:spacing w:line="343" w:lineRule="auto" w:before="101"/>
        <w:ind w:left="565" w:right="5924"/>
      </w:pPr>
      <w:r>
        <w:rPr>
          <w:spacing w:val="-6"/>
        </w:rPr>
        <w:t>FR</w:t>
      </w:r>
      <w:r>
        <w:rPr/>
        <w:tab/>
        <w:t>Foundational requirement </w:t>
      </w:r>
      <w:r>
        <w:rPr>
          <w:spacing w:val="-2"/>
        </w:rPr>
        <w:t>FS-PLC</w:t>
      </w:r>
      <w:r>
        <w:rPr/>
        <w:tab/>
        <w:t>Functional safety PLC</w:t>
      </w:r>
    </w:p>
    <w:p>
      <w:pPr>
        <w:pStyle w:val="BodyText"/>
        <w:tabs>
          <w:tab w:pos="1809" w:val="left" w:leader="none"/>
        </w:tabs>
        <w:spacing w:before="2"/>
        <w:ind w:left="565"/>
      </w:pPr>
      <w:r>
        <w:rPr>
          <w:spacing w:val="-5"/>
        </w:rPr>
        <w:t>FTP</w:t>
      </w:r>
      <w:r>
        <w:rPr/>
        <w:tab/>
        <w:t>File</w:t>
      </w:r>
      <w:r>
        <w:rPr>
          <w:spacing w:val="44"/>
        </w:rPr>
        <w:t> </w:t>
      </w:r>
      <w:r>
        <w:rPr/>
        <w:t>transfer</w:t>
      </w:r>
      <w:r>
        <w:rPr>
          <w:spacing w:val="50"/>
        </w:rPr>
        <w:t> </w:t>
      </w:r>
      <w:r>
        <w:rPr>
          <w:spacing w:val="-2"/>
        </w:rPr>
        <w:t>protocol</w:t>
      </w:r>
    </w:p>
    <w:p>
      <w:pPr>
        <w:pStyle w:val="BodyText"/>
        <w:tabs>
          <w:tab w:pos="1809" w:val="left" w:leader="none"/>
        </w:tabs>
        <w:spacing w:line="345" w:lineRule="auto" w:before="99"/>
        <w:ind w:left="565" w:right="5060"/>
      </w:pPr>
      <w:r>
        <w:rPr>
          <w:spacing w:val="-2"/>
        </w:rPr>
        <w:t>GLONASS</w:t>
      </w:r>
      <w:r>
        <w:rPr/>
        <w:tab/>
        <w:t>Global Navigation Satellite System</w:t>
      </w:r>
      <w:r>
        <w:rPr>
          <w:spacing w:val="40"/>
        </w:rPr>
        <w:t> </w:t>
      </w:r>
      <w:r>
        <w:rPr>
          <w:spacing w:val="-4"/>
        </w:rPr>
        <w:t>GPS</w:t>
      </w:r>
      <w:r>
        <w:rPr/>
        <w:tab/>
        <w:t>Global Positioning System</w:t>
      </w:r>
    </w:p>
    <w:p>
      <w:pPr>
        <w:pStyle w:val="BodyText"/>
        <w:tabs>
          <w:tab w:pos="1809" w:val="left" w:leader="none"/>
        </w:tabs>
        <w:spacing w:line="228" w:lineRule="exact"/>
        <w:ind w:left="565"/>
      </w:pPr>
      <w:r>
        <w:rPr>
          <w:spacing w:val="-5"/>
        </w:rPr>
        <w:t>HMI</w:t>
      </w:r>
      <w:r>
        <w:rPr/>
        <w:tab/>
      </w:r>
      <w:r>
        <w:rPr>
          <w:spacing w:val="2"/>
        </w:rPr>
        <w:t>Human-machine</w:t>
      </w:r>
      <w:r>
        <w:rPr>
          <w:spacing w:val="68"/>
        </w:rPr>
        <w:t> </w:t>
      </w:r>
      <w:r>
        <w:rPr>
          <w:spacing w:val="-2"/>
        </w:rPr>
        <w:t>interface</w:t>
      </w:r>
    </w:p>
    <w:p>
      <w:pPr>
        <w:pStyle w:val="BodyText"/>
        <w:tabs>
          <w:tab w:pos="1809" w:val="left" w:leader="none"/>
        </w:tabs>
        <w:spacing w:line="343" w:lineRule="auto" w:before="101"/>
        <w:ind w:left="565" w:right="5364"/>
      </w:pPr>
      <w:r>
        <w:rPr>
          <w:spacing w:val="-4"/>
        </w:rPr>
        <w:t>HSE</w:t>
      </w:r>
      <w:r>
        <w:rPr/>
        <w:tab/>
        <w:t>Health, safety and environmental</w:t>
      </w:r>
      <w:r>
        <w:rPr>
          <w:spacing w:val="40"/>
        </w:rPr>
        <w:t> </w:t>
      </w:r>
      <w:r>
        <w:rPr>
          <w:spacing w:val="-4"/>
        </w:rPr>
        <w:t>HTTP</w:t>
      </w:r>
      <w:r>
        <w:rPr/>
        <w:tab/>
        <w:t>Hypertext transfer protocol</w:t>
      </w:r>
    </w:p>
    <w:p>
      <w:pPr>
        <w:pStyle w:val="BodyText"/>
        <w:spacing w:after="0" w:line="343" w:lineRule="auto"/>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45536">
                <wp:simplePos x="0" y="0"/>
                <wp:positionH relativeFrom="page">
                  <wp:posOffset>-3075</wp:posOffset>
                </wp:positionH>
                <wp:positionV relativeFrom="page">
                  <wp:posOffset>8909819</wp:posOffset>
                </wp:positionV>
                <wp:extent cx="139065" cy="116078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5536" type="#_x0000_t202" id="docshape4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tabs>
          <w:tab w:pos="1809" w:val="left" w:leader="none"/>
        </w:tabs>
        <w:ind w:left="565"/>
      </w:pPr>
      <w:r>
        <w:rPr>
          <w:spacing w:val="-2"/>
        </w:rPr>
        <w:t>HTTPS</w:t>
      </w:r>
      <w:r>
        <w:rPr/>
        <w:tab/>
        <w:t>HTTP</w:t>
      </w:r>
      <w:r>
        <w:rPr>
          <w:spacing w:val="34"/>
        </w:rPr>
        <w:t> </w:t>
      </w:r>
      <w:r>
        <w:rPr>
          <w:spacing w:val="-2"/>
        </w:rPr>
        <w:t>secure</w:t>
      </w:r>
    </w:p>
    <w:p>
      <w:pPr>
        <w:pStyle w:val="BodyText"/>
        <w:tabs>
          <w:tab w:pos="1809" w:val="left" w:leader="none"/>
        </w:tabs>
        <w:spacing w:before="99"/>
        <w:ind w:left="565"/>
      </w:pPr>
      <w:r>
        <w:rPr>
          <w:spacing w:val="-5"/>
        </w:rPr>
        <w:t>IAC</w:t>
      </w:r>
      <w:r>
        <w:rPr/>
        <w:tab/>
        <w:t>Identification</w:t>
      </w:r>
      <w:r>
        <w:rPr>
          <w:spacing w:val="79"/>
        </w:rPr>
        <w:t> </w:t>
      </w:r>
      <w:r>
        <w:rPr/>
        <w:t>and</w:t>
      </w:r>
      <w:r>
        <w:rPr>
          <w:spacing w:val="78"/>
        </w:rPr>
        <w:t> </w:t>
      </w:r>
      <w:r>
        <w:rPr/>
        <w:t>authentication</w:t>
      </w:r>
      <w:r>
        <w:rPr>
          <w:spacing w:val="79"/>
        </w:rPr>
        <w:t> </w:t>
      </w:r>
      <w:r>
        <w:rPr>
          <w:spacing w:val="-2"/>
        </w:rPr>
        <w:t>control</w:t>
      </w:r>
    </w:p>
    <w:p>
      <w:pPr>
        <w:pStyle w:val="BodyText"/>
        <w:tabs>
          <w:tab w:pos="1809" w:val="left" w:leader="none"/>
        </w:tabs>
        <w:spacing w:line="343" w:lineRule="auto" w:before="101"/>
        <w:ind w:left="565" w:right="4236"/>
      </w:pPr>
      <w:r>
        <w:rPr>
          <w:spacing w:val="-4"/>
        </w:rPr>
        <w:t>IACS</w:t>
      </w:r>
      <w:r>
        <w:rPr/>
        <w:tab/>
        <w:t>Industrial</w:t>
      </w:r>
      <w:r>
        <w:rPr>
          <w:spacing w:val="40"/>
        </w:rPr>
        <w:t> </w:t>
      </w:r>
      <w:r>
        <w:rPr/>
        <w:t>automation</w:t>
      </w:r>
      <w:r>
        <w:rPr>
          <w:spacing w:val="40"/>
        </w:rPr>
        <w:t> </w:t>
      </w:r>
      <w:r>
        <w:rPr/>
        <w:t>and</w:t>
      </w:r>
      <w:r>
        <w:rPr>
          <w:spacing w:val="40"/>
        </w:rPr>
        <w:t> </w:t>
      </w:r>
      <w:r>
        <w:rPr/>
        <w:t>control</w:t>
      </w:r>
      <w:r>
        <w:rPr>
          <w:spacing w:val="40"/>
        </w:rPr>
        <w:t> </w:t>
      </w:r>
      <w:r>
        <w:rPr/>
        <w:t>system(s) </w:t>
      </w:r>
      <w:r>
        <w:rPr>
          <w:spacing w:val="-4"/>
        </w:rPr>
        <w:t>IAMS</w:t>
      </w:r>
      <w:r>
        <w:rPr/>
        <w:tab/>
        <w:t>Instrument</w:t>
      </w:r>
      <w:r>
        <w:rPr>
          <w:spacing w:val="40"/>
        </w:rPr>
        <w:t> </w:t>
      </w:r>
      <w:r>
        <w:rPr/>
        <w:t>asset</w:t>
      </w:r>
      <w:r>
        <w:rPr>
          <w:spacing w:val="40"/>
        </w:rPr>
        <w:t> </w:t>
      </w:r>
      <w:r>
        <w:rPr/>
        <w:t>management</w:t>
      </w:r>
      <w:r>
        <w:rPr>
          <w:spacing w:val="40"/>
        </w:rPr>
        <w:t> </w:t>
      </w:r>
      <w:r>
        <w:rPr/>
        <w:t>system</w:t>
      </w:r>
    </w:p>
    <w:p>
      <w:pPr>
        <w:pStyle w:val="BodyText"/>
        <w:tabs>
          <w:tab w:pos="1809" w:val="left" w:leader="none"/>
        </w:tabs>
        <w:spacing w:before="2"/>
        <w:ind w:left="565"/>
      </w:pPr>
      <w:r>
        <w:rPr>
          <w:spacing w:val="-5"/>
        </w:rPr>
        <w:t>ID</w:t>
      </w:r>
      <w:r>
        <w:rPr/>
        <w:tab/>
      </w:r>
      <w:r>
        <w:rPr>
          <w:spacing w:val="-2"/>
        </w:rPr>
        <w:t>Identifier</w:t>
      </w:r>
    </w:p>
    <w:p>
      <w:pPr>
        <w:pStyle w:val="BodyText"/>
        <w:tabs>
          <w:tab w:pos="1809" w:val="left" w:leader="none"/>
        </w:tabs>
        <w:spacing w:before="99"/>
        <w:ind w:left="565"/>
      </w:pPr>
      <w:r>
        <w:rPr>
          <w:spacing w:val="-5"/>
        </w:rPr>
        <w:t>IDS</w:t>
      </w:r>
      <w:r>
        <w:rPr/>
        <w:tab/>
        <w:t>Intrusion</w:t>
      </w:r>
      <w:r>
        <w:rPr>
          <w:spacing w:val="68"/>
        </w:rPr>
        <w:t> </w:t>
      </w:r>
      <w:r>
        <w:rPr/>
        <w:t>detection</w:t>
      </w:r>
      <w:r>
        <w:rPr>
          <w:spacing w:val="68"/>
        </w:rPr>
        <w:t> </w:t>
      </w:r>
      <w:r>
        <w:rPr>
          <w:spacing w:val="-2"/>
        </w:rPr>
        <w:t>system</w:t>
      </w:r>
    </w:p>
    <w:p>
      <w:pPr>
        <w:pStyle w:val="BodyText"/>
        <w:tabs>
          <w:tab w:pos="1809" w:val="left" w:leader="none"/>
        </w:tabs>
        <w:spacing w:before="101"/>
        <w:ind w:left="565"/>
      </w:pPr>
      <w:r>
        <w:rPr>
          <w:spacing w:val="-5"/>
        </w:rPr>
        <w:t>IEC</w:t>
      </w:r>
      <w:r>
        <w:rPr/>
        <w:tab/>
      </w:r>
      <w:r>
        <w:rPr>
          <w:spacing w:val="2"/>
        </w:rPr>
        <w:t>International</w:t>
      </w:r>
      <w:r>
        <w:rPr>
          <w:spacing w:val="78"/>
        </w:rPr>
        <w:t> </w:t>
      </w:r>
      <w:r>
        <w:rPr>
          <w:spacing w:val="2"/>
        </w:rPr>
        <w:t>Electrotechnical</w:t>
      </w:r>
      <w:r>
        <w:rPr>
          <w:spacing w:val="79"/>
        </w:rPr>
        <w:t> </w:t>
      </w:r>
      <w:r>
        <w:rPr>
          <w:spacing w:val="-2"/>
        </w:rPr>
        <w:t>Commission</w:t>
      </w:r>
    </w:p>
    <w:p>
      <w:pPr>
        <w:pStyle w:val="BodyText"/>
        <w:tabs>
          <w:tab w:pos="1809" w:val="left" w:leader="none"/>
        </w:tabs>
        <w:spacing w:line="345" w:lineRule="auto" w:before="99"/>
        <w:ind w:left="565" w:right="3846"/>
      </w:pPr>
      <w:r>
        <w:rPr>
          <w:spacing w:val="-4"/>
        </w:rPr>
        <w:t>IEEE</w:t>
      </w:r>
      <w:r>
        <w:rPr/>
        <w:tab/>
        <w:t>Institute</w:t>
      </w:r>
      <w:r>
        <w:rPr>
          <w:spacing w:val="40"/>
        </w:rPr>
        <w:t> </w:t>
      </w:r>
      <w:r>
        <w:rPr/>
        <w:t>of</w:t>
      </w:r>
      <w:r>
        <w:rPr>
          <w:spacing w:val="40"/>
        </w:rPr>
        <w:t> </w:t>
      </w:r>
      <w:r>
        <w:rPr/>
        <w:t>Electrical</w:t>
      </w:r>
      <w:r>
        <w:rPr>
          <w:spacing w:val="40"/>
        </w:rPr>
        <w:t> </w:t>
      </w:r>
      <w:r>
        <w:rPr/>
        <w:t>and</w:t>
      </w:r>
      <w:r>
        <w:rPr>
          <w:spacing w:val="40"/>
        </w:rPr>
        <w:t> </w:t>
      </w:r>
      <w:r>
        <w:rPr/>
        <w:t>Electronics</w:t>
      </w:r>
      <w:r>
        <w:rPr>
          <w:spacing w:val="40"/>
        </w:rPr>
        <w:t> </w:t>
      </w:r>
      <w:r>
        <w:rPr/>
        <w:t>Engineers </w:t>
      </w:r>
      <w:r>
        <w:rPr>
          <w:spacing w:val="-4"/>
        </w:rPr>
        <w:t>IETF</w:t>
      </w:r>
      <w:r>
        <w:rPr/>
        <w:tab/>
        <w:t>Internet</w:t>
      </w:r>
      <w:r>
        <w:rPr>
          <w:spacing w:val="40"/>
        </w:rPr>
        <w:t> </w:t>
      </w:r>
      <w:r>
        <w:rPr/>
        <w:t>Engineering</w:t>
      </w:r>
      <w:r>
        <w:rPr>
          <w:spacing w:val="40"/>
        </w:rPr>
        <w:t> </w:t>
      </w:r>
      <w:r>
        <w:rPr/>
        <w:t>Task</w:t>
      </w:r>
      <w:r>
        <w:rPr>
          <w:spacing w:val="40"/>
        </w:rPr>
        <w:t> </w:t>
      </w:r>
      <w:r>
        <w:rPr/>
        <w:t>Force</w:t>
      </w:r>
    </w:p>
    <w:p>
      <w:pPr>
        <w:pStyle w:val="BodyText"/>
        <w:tabs>
          <w:tab w:pos="1809" w:val="left" w:leader="none"/>
        </w:tabs>
        <w:spacing w:line="228" w:lineRule="exact"/>
        <w:ind w:left="565"/>
      </w:pPr>
      <w:r>
        <w:rPr>
          <w:spacing w:val="-5"/>
        </w:rPr>
        <w:t>IM</w:t>
      </w:r>
      <w:r>
        <w:rPr/>
        <w:tab/>
        <w:t>Instant</w:t>
      </w:r>
      <w:r>
        <w:rPr>
          <w:spacing w:val="51"/>
        </w:rPr>
        <w:t> </w:t>
      </w:r>
      <w:r>
        <w:rPr>
          <w:spacing w:val="-2"/>
        </w:rPr>
        <w:t>messaging</w:t>
      </w:r>
    </w:p>
    <w:p>
      <w:pPr>
        <w:pStyle w:val="BodyText"/>
        <w:tabs>
          <w:tab w:pos="1809" w:val="left" w:leader="none"/>
        </w:tabs>
        <w:spacing w:before="101"/>
        <w:ind w:left="565"/>
      </w:pPr>
      <w:r>
        <w:rPr>
          <w:spacing w:val="-5"/>
        </w:rPr>
        <w:t>IP</w:t>
      </w:r>
      <w:r>
        <w:rPr/>
        <w:tab/>
        <w:t>Internet</w:t>
      </w:r>
      <w:r>
        <w:rPr>
          <w:spacing w:val="63"/>
        </w:rPr>
        <w:t> </w:t>
      </w:r>
      <w:r>
        <w:rPr>
          <w:spacing w:val="-2"/>
        </w:rPr>
        <w:t>Protocol</w:t>
      </w:r>
    </w:p>
    <w:p>
      <w:pPr>
        <w:pStyle w:val="BodyText"/>
        <w:tabs>
          <w:tab w:pos="1809" w:val="left" w:leader="none"/>
        </w:tabs>
        <w:spacing w:before="99"/>
        <w:ind w:left="565"/>
      </w:pPr>
      <w:r>
        <w:rPr>
          <w:spacing w:val="-5"/>
        </w:rPr>
        <w:t>IPS</w:t>
      </w:r>
      <w:r>
        <w:rPr/>
        <w:tab/>
        <w:t>Intrusion</w:t>
      </w:r>
      <w:r>
        <w:rPr>
          <w:spacing w:val="73"/>
        </w:rPr>
        <w:t> </w:t>
      </w:r>
      <w:r>
        <w:rPr/>
        <w:t>prevention</w:t>
      </w:r>
      <w:r>
        <w:rPr>
          <w:spacing w:val="69"/>
        </w:rPr>
        <w:t> </w:t>
      </w:r>
      <w:r>
        <w:rPr>
          <w:spacing w:val="-2"/>
        </w:rPr>
        <w:t>system</w:t>
      </w:r>
    </w:p>
    <w:p>
      <w:pPr>
        <w:pStyle w:val="BodyText"/>
        <w:tabs>
          <w:tab w:pos="1809" w:val="left" w:leader="none"/>
        </w:tabs>
        <w:spacing w:before="101"/>
        <w:ind w:left="565"/>
      </w:pPr>
      <w:r>
        <w:rPr>
          <w:spacing w:val="-5"/>
        </w:rPr>
        <w:t>ISA</w:t>
      </w:r>
      <w:r>
        <w:rPr/>
        <w:tab/>
        <w:t>International</w:t>
      </w:r>
      <w:r>
        <w:rPr>
          <w:spacing w:val="57"/>
        </w:rPr>
        <w:t> </w:t>
      </w:r>
      <w:r>
        <w:rPr/>
        <w:t>Society</w:t>
      </w:r>
      <w:r>
        <w:rPr>
          <w:spacing w:val="54"/>
        </w:rPr>
        <w:t> </w:t>
      </w:r>
      <w:r>
        <w:rPr/>
        <w:t>of</w:t>
      </w:r>
      <w:r>
        <w:rPr>
          <w:spacing w:val="62"/>
        </w:rPr>
        <w:t> </w:t>
      </w:r>
      <w:r>
        <w:rPr>
          <w:spacing w:val="-2"/>
        </w:rPr>
        <w:t>Automation</w:t>
      </w:r>
    </w:p>
    <w:p>
      <w:pPr>
        <w:pStyle w:val="BodyText"/>
        <w:tabs>
          <w:tab w:pos="1809" w:val="left" w:leader="none"/>
        </w:tabs>
        <w:spacing w:line="345" w:lineRule="auto" w:before="99"/>
        <w:ind w:left="565" w:right="4005"/>
      </w:pPr>
      <w:r>
        <w:rPr>
          <w:spacing w:val="-4"/>
        </w:rPr>
        <w:t>ISO</w:t>
      </w:r>
      <w:r>
        <w:rPr/>
        <w:tab/>
        <w:t>International</w:t>
      </w:r>
      <w:r>
        <w:rPr>
          <w:spacing w:val="40"/>
        </w:rPr>
        <w:t> </w:t>
      </w:r>
      <w:r>
        <w:rPr/>
        <w:t>Organization</w:t>
      </w:r>
      <w:r>
        <w:rPr>
          <w:spacing w:val="40"/>
        </w:rPr>
        <w:t> </w:t>
      </w:r>
      <w:r>
        <w:rPr/>
        <w:t>for</w:t>
      </w:r>
      <w:r>
        <w:rPr>
          <w:spacing w:val="40"/>
        </w:rPr>
        <w:t> </w:t>
      </w:r>
      <w:r>
        <w:rPr/>
        <w:t>Standardization</w:t>
      </w:r>
      <w:r>
        <w:rPr>
          <w:spacing w:val="80"/>
        </w:rPr>
        <w:t> </w:t>
      </w:r>
      <w:r>
        <w:rPr>
          <w:spacing w:val="-6"/>
        </w:rPr>
        <w:t>IT</w:t>
      </w:r>
      <w:r>
        <w:rPr/>
        <w:tab/>
        <w:t>Information technology</w:t>
      </w:r>
    </w:p>
    <w:p>
      <w:pPr>
        <w:pStyle w:val="BodyText"/>
        <w:tabs>
          <w:tab w:pos="1809" w:val="left" w:leader="none"/>
        </w:tabs>
        <w:spacing w:line="228" w:lineRule="exact"/>
        <w:ind w:left="565"/>
      </w:pPr>
      <w:r>
        <w:rPr>
          <w:spacing w:val="-5"/>
        </w:rPr>
        <w:t>MES</w:t>
      </w:r>
      <w:r>
        <w:rPr/>
        <w:tab/>
        <w:t>Manufacturing</w:t>
      </w:r>
      <w:r>
        <w:rPr>
          <w:spacing w:val="57"/>
          <w:w w:val="150"/>
        </w:rPr>
        <w:t> </w:t>
      </w:r>
      <w:r>
        <w:rPr/>
        <w:t>execution</w:t>
      </w:r>
      <w:r>
        <w:rPr>
          <w:spacing w:val="53"/>
          <w:w w:val="150"/>
        </w:rPr>
        <w:t> </w:t>
      </w:r>
      <w:r>
        <w:rPr>
          <w:spacing w:val="-2"/>
        </w:rPr>
        <w:t>system</w:t>
      </w:r>
    </w:p>
    <w:p>
      <w:pPr>
        <w:pStyle w:val="BodyText"/>
        <w:tabs>
          <w:tab w:pos="1809" w:val="left" w:leader="none"/>
        </w:tabs>
        <w:spacing w:before="101"/>
        <w:ind w:left="565"/>
      </w:pPr>
      <w:r>
        <w:rPr>
          <w:spacing w:val="-4"/>
        </w:rPr>
        <w:t>NERC</w:t>
      </w:r>
      <w:r>
        <w:rPr/>
        <w:tab/>
        <w:t>North</w:t>
      </w:r>
      <w:r>
        <w:rPr>
          <w:spacing w:val="66"/>
        </w:rPr>
        <w:t> </w:t>
      </w:r>
      <w:r>
        <w:rPr/>
        <w:t>American</w:t>
      </w:r>
      <w:r>
        <w:rPr>
          <w:spacing w:val="62"/>
        </w:rPr>
        <w:t> </w:t>
      </w:r>
      <w:r>
        <w:rPr/>
        <w:t>Electric</w:t>
      </w:r>
      <w:r>
        <w:rPr>
          <w:spacing w:val="64"/>
        </w:rPr>
        <w:t> </w:t>
      </w:r>
      <w:r>
        <w:rPr/>
        <w:t>Reliability</w:t>
      </w:r>
      <w:r>
        <w:rPr>
          <w:spacing w:val="57"/>
        </w:rPr>
        <w:t> </w:t>
      </w:r>
      <w:r>
        <w:rPr>
          <w:spacing w:val="-2"/>
        </w:rPr>
        <w:t>Corporation</w:t>
      </w:r>
    </w:p>
    <w:p>
      <w:pPr>
        <w:pStyle w:val="BodyText"/>
        <w:tabs>
          <w:tab w:pos="1809" w:val="left" w:leader="none"/>
        </w:tabs>
        <w:spacing w:line="345" w:lineRule="auto" w:before="99"/>
        <w:ind w:left="565" w:right="3424"/>
      </w:pPr>
      <w:r>
        <w:rPr>
          <w:spacing w:val="-4"/>
        </w:rPr>
        <w:t>NIST</w:t>
      </w:r>
      <w:r>
        <w:rPr/>
        <w:tab/>
        <w:t>U.S.</w:t>
      </w:r>
      <w:r>
        <w:rPr>
          <w:spacing w:val="40"/>
        </w:rPr>
        <w:t> </w:t>
      </w:r>
      <w:r>
        <w:rPr/>
        <w:t>National</w:t>
      </w:r>
      <w:r>
        <w:rPr>
          <w:spacing w:val="40"/>
        </w:rPr>
        <w:t> </w:t>
      </w:r>
      <w:r>
        <w:rPr/>
        <w:t>Institute</w:t>
      </w:r>
      <w:r>
        <w:rPr>
          <w:spacing w:val="40"/>
        </w:rPr>
        <w:t> </w:t>
      </w:r>
      <w:r>
        <w:rPr/>
        <w:t>of</w:t>
      </w:r>
      <w:r>
        <w:rPr>
          <w:spacing w:val="40"/>
        </w:rPr>
        <w:t> </w:t>
      </w:r>
      <w:r>
        <w:rPr/>
        <w:t>Standards</w:t>
      </w:r>
      <w:r>
        <w:rPr>
          <w:spacing w:val="40"/>
        </w:rPr>
        <w:t> </w:t>
      </w:r>
      <w:r>
        <w:rPr/>
        <w:t>and</w:t>
      </w:r>
      <w:r>
        <w:rPr>
          <w:spacing w:val="40"/>
        </w:rPr>
        <w:t> </w:t>
      </w:r>
      <w:r>
        <w:rPr/>
        <w:t>Technology </w:t>
      </w:r>
      <w:r>
        <w:rPr>
          <w:spacing w:val="-6"/>
        </w:rPr>
        <w:t>NX</w:t>
      </w:r>
      <w:r>
        <w:rPr/>
        <w:tab/>
        <w:t>No Execute</w:t>
      </w:r>
    </w:p>
    <w:p>
      <w:pPr>
        <w:pStyle w:val="BodyText"/>
        <w:tabs>
          <w:tab w:pos="1809" w:val="left" w:leader="none"/>
        </w:tabs>
        <w:spacing w:line="228" w:lineRule="exact"/>
        <w:ind w:left="565"/>
      </w:pPr>
      <w:r>
        <w:rPr>
          <w:spacing w:val="-4"/>
        </w:rPr>
        <w:t>OCSP</w:t>
      </w:r>
      <w:r>
        <w:rPr/>
        <w:tab/>
        <w:t>Online</w:t>
      </w:r>
      <w:r>
        <w:rPr>
          <w:spacing w:val="58"/>
        </w:rPr>
        <w:t> </w:t>
      </w:r>
      <w:r>
        <w:rPr/>
        <w:t>certificate</w:t>
      </w:r>
      <w:r>
        <w:rPr>
          <w:spacing w:val="59"/>
        </w:rPr>
        <w:t> </w:t>
      </w:r>
      <w:r>
        <w:rPr/>
        <w:t>status</w:t>
      </w:r>
      <w:r>
        <w:rPr>
          <w:spacing w:val="66"/>
        </w:rPr>
        <w:t> </w:t>
      </w:r>
      <w:r>
        <w:rPr>
          <w:spacing w:val="-2"/>
        </w:rPr>
        <w:t>protocol</w:t>
      </w:r>
    </w:p>
    <w:p>
      <w:pPr>
        <w:pStyle w:val="BodyText"/>
        <w:tabs>
          <w:tab w:pos="1809" w:val="left" w:leader="none"/>
        </w:tabs>
        <w:spacing w:line="343" w:lineRule="auto" w:before="101"/>
        <w:ind w:left="565" w:right="4663"/>
      </w:pPr>
      <w:r>
        <w:rPr>
          <w:spacing w:val="-2"/>
        </w:rPr>
        <w:t>OWASP</w:t>
      </w:r>
      <w:r>
        <w:rPr/>
        <w:tab/>
        <w:t>Open Web Application Security Project</w:t>
      </w:r>
      <w:r>
        <w:rPr>
          <w:spacing w:val="80"/>
        </w:rPr>
        <w:t> </w:t>
      </w:r>
      <w:r>
        <w:rPr>
          <w:spacing w:val="-4"/>
        </w:rPr>
        <w:t>PDF</w:t>
      </w:r>
      <w:r>
        <w:rPr/>
        <w:tab/>
        <w:t>Portable document format</w:t>
      </w:r>
    </w:p>
    <w:p>
      <w:pPr>
        <w:pStyle w:val="BodyText"/>
        <w:tabs>
          <w:tab w:pos="1809" w:val="left" w:leader="none"/>
        </w:tabs>
        <w:spacing w:before="2"/>
        <w:ind w:left="565"/>
      </w:pPr>
      <w:r>
        <w:rPr>
          <w:spacing w:val="-5"/>
        </w:rPr>
        <w:t>PKI</w:t>
      </w:r>
      <w:r>
        <w:rPr/>
        <w:tab/>
        <w:t>Public</w:t>
      </w:r>
      <w:r>
        <w:rPr>
          <w:spacing w:val="40"/>
        </w:rPr>
        <w:t> </w:t>
      </w:r>
      <w:r>
        <w:rPr/>
        <w:t>key</w:t>
      </w:r>
      <w:r>
        <w:rPr>
          <w:spacing w:val="36"/>
        </w:rPr>
        <w:t> </w:t>
      </w:r>
      <w:r>
        <w:rPr>
          <w:spacing w:val="-2"/>
        </w:rPr>
        <w:t>infrastructure</w:t>
      </w:r>
    </w:p>
    <w:p>
      <w:pPr>
        <w:pStyle w:val="BodyText"/>
        <w:tabs>
          <w:tab w:pos="1809" w:val="left" w:leader="none"/>
        </w:tabs>
        <w:spacing w:before="99"/>
        <w:ind w:left="565"/>
      </w:pPr>
      <w:r>
        <w:rPr>
          <w:spacing w:val="-5"/>
        </w:rPr>
        <w:t>PLC</w:t>
      </w:r>
      <w:r>
        <w:rPr/>
        <w:tab/>
        <w:t>Programmable</w:t>
      </w:r>
      <w:r>
        <w:rPr>
          <w:spacing w:val="63"/>
        </w:rPr>
        <w:t> </w:t>
      </w:r>
      <w:r>
        <w:rPr/>
        <w:t>logic</w:t>
      </w:r>
      <w:r>
        <w:rPr>
          <w:spacing w:val="66"/>
        </w:rPr>
        <w:t> </w:t>
      </w:r>
      <w:r>
        <w:rPr>
          <w:spacing w:val="-2"/>
        </w:rPr>
        <w:t>controller</w:t>
      </w:r>
    </w:p>
    <w:p>
      <w:pPr>
        <w:pStyle w:val="BodyText"/>
        <w:tabs>
          <w:tab w:pos="1809" w:val="left" w:leader="none"/>
        </w:tabs>
        <w:spacing w:before="101"/>
        <w:ind w:left="565"/>
      </w:pPr>
      <w:r>
        <w:rPr>
          <w:spacing w:val="-5"/>
        </w:rPr>
        <w:t>RA</w:t>
      </w:r>
      <w:r>
        <w:rPr/>
        <w:tab/>
        <w:t>Resource</w:t>
      </w:r>
      <w:r>
        <w:rPr>
          <w:spacing w:val="62"/>
        </w:rPr>
        <w:t> </w:t>
      </w:r>
      <w:r>
        <w:rPr>
          <w:spacing w:val="-2"/>
        </w:rPr>
        <w:t>availability</w:t>
      </w:r>
    </w:p>
    <w:p>
      <w:pPr>
        <w:pStyle w:val="BodyText"/>
        <w:tabs>
          <w:tab w:pos="1809" w:val="left" w:leader="none"/>
        </w:tabs>
        <w:spacing w:before="99"/>
        <w:ind w:left="565"/>
      </w:pPr>
      <w:r>
        <w:rPr>
          <w:spacing w:val="-5"/>
        </w:rPr>
        <w:t>RAM</w:t>
      </w:r>
      <w:r>
        <w:rPr/>
        <w:tab/>
        <w:t>Random</w:t>
      </w:r>
      <w:r>
        <w:rPr>
          <w:spacing w:val="49"/>
        </w:rPr>
        <w:t> </w:t>
      </w:r>
      <w:r>
        <w:rPr/>
        <w:t>access</w:t>
      </w:r>
      <w:r>
        <w:rPr>
          <w:spacing w:val="45"/>
        </w:rPr>
        <w:t> </w:t>
      </w:r>
      <w:r>
        <w:rPr>
          <w:spacing w:val="-2"/>
        </w:rPr>
        <w:t>memory</w:t>
      </w:r>
    </w:p>
    <w:p>
      <w:pPr>
        <w:pStyle w:val="BodyText"/>
        <w:tabs>
          <w:tab w:pos="1809" w:val="left" w:leader="none"/>
        </w:tabs>
        <w:spacing w:before="102"/>
        <w:ind w:left="565"/>
      </w:pPr>
      <w:r>
        <w:rPr>
          <w:spacing w:val="-5"/>
        </w:rPr>
        <w:t>RDF</w:t>
      </w:r>
      <w:r>
        <w:rPr/>
        <w:tab/>
        <w:t>Restricted</w:t>
      </w:r>
      <w:r>
        <w:rPr>
          <w:spacing w:val="58"/>
        </w:rPr>
        <w:t> </w:t>
      </w:r>
      <w:r>
        <w:rPr/>
        <w:t>data</w:t>
      </w:r>
      <w:r>
        <w:rPr>
          <w:spacing w:val="52"/>
        </w:rPr>
        <w:t> </w:t>
      </w:r>
      <w:r>
        <w:rPr>
          <w:spacing w:val="-4"/>
        </w:rPr>
        <w:t>flow</w:t>
      </w:r>
    </w:p>
    <w:p>
      <w:pPr>
        <w:pStyle w:val="BodyText"/>
        <w:tabs>
          <w:tab w:pos="1809" w:val="left" w:leader="none"/>
        </w:tabs>
        <w:spacing w:before="98"/>
        <w:ind w:left="565"/>
      </w:pPr>
      <w:r>
        <w:rPr>
          <w:spacing w:val="-5"/>
        </w:rPr>
        <w:t>RE</w:t>
      </w:r>
      <w:r>
        <w:rPr/>
        <w:tab/>
        <w:t>Requirement</w:t>
      </w:r>
      <w:r>
        <w:rPr>
          <w:spacing w:val="55"/>
          <w:w w:val="150"/>
        </w:rPr>
        <w:t> </w:t>
      </w:r>
      <w:r>
        <w:rPr>
          <w:spacing w:val="-2"/>
        </w:rPr>
        <w:t>enhancement</w:t>
      </w:r>
    </w:p>
    <w:p>
      <w:pPr>
        <w:pStyle w:val="BodyText"/>
        <w:tabs>
          <w:tab w:pos="1809" w:val="left" w:leader="none"/>
        </w:tabs>
        <w:spacing w:before="102"/>
        <w:ind w:left="565"/>
      </w:pPr>
      <w:r>
        <w:rPr>
          <w:spacing w:val="-5"/>
        </w:rPr>
        <w:t>RFC</w:t>
      </w:r>
      <w:r>
        <w:rPr/>
        <w:tab/>
        <w:t>[IETF]</w:t>
      </w:r>
      <w:r>
        <w:rPr>
          <w:spacing w:val="44"/>
        </w:rPr>
        <w:t> </w:t>
      </w:r>
      <w:r>
        <w:rPr/>
        <w:t>Request</w:t>
      </w:r>
      <w:r>
        <w:rPr>
          <w:spacing w:val="44"/>
        </w:rPr>
        <w:t> </w:t>
      </w:r>
      <w:r>
        <w:rPr/>
        <w:t>for</w:t>
      </w:r>
      <w:r>
        <w:rPr>
          <w:spacing w:val="45"/>
        </w:rPr>
        <w:t> </w:t>
      </w:r>
      <w:r>
        <w:rPr>
          <w:spacing w:val="-2"/>
        </w:rPr>
        <w:t>Comment</w:t>
      </w:r>
    </w:p>
    <w:p>
      <w:pPr>
        <w:pStyle w:val="BodyText"/>
        <w:tabs>
          <w:tab w:pos="1809" w:val="left" w:leader="none"/>
        </w:tabs>
        <w:spacing w:before="98"/>
        <w:ind w:left="565"/>
      </w:pPr>
      <w:r>
        <w:rPr>
          <w:spacing w:val="-5"/>
        </w:rPr>
        <w:t>RJ</w:t>
      </w:r>
      <w:r>
        <w:rPr/>
        <w:tab/>
        <w:t>Registered</w:t>
      </w:r>
      <w:r>
        <w:rPr>
          <w:spacing w:val="75"/>
        </w:rPr>
        <w:t> </w:t>
      </w:r>
      <w:r>
        <w:rPr>
          <w:spacing w:val="-4"/>
        </w:rPr>
        <w:t>jack</w:t>
      </w:r>
    </w:p>
    <w:p>
      <w:pPr>
        <w:pStyle w:val="BodyText"/>
        <w:tabs>
          <w:tab w:pos="1809" w:val="left" w:leader="none"/>
        </w:tabs>
        <w:spacing w:before="102"/>
        <w:ind w:left="565"/>
      </w:pPr>
      <w:r>
        <w:rPr>
          <w:spacing w:val="-5"/>
        </w:rPr>
        <w:t>RTU</w:t>
      </w:r>
      <w:r>
        <w:rPr/>
        <w:tab/>
        <w:t>Remote</w:t>
      </w:r>
      <w:r>
        <w:rPr>
          <w:spacing w:val="53"/>
        </w:rPr>
        <w:t> </w:t>
      </w:r>
      <w:r>
        <w:rPr/>
        <w:t>terminal</w:t>
      </w:r>
      <w:r>
        <w:rPr>
          <w:spacing w:val="57"/>
        </w:rPr>
        <w:t> </w:t>
      </w:r>
      <w:r>
        <w:rPr>
          <w:spacing w:val="-4"/>
        </w:rPr>
        <w:t>unit</w:t>
      </w:r>
    </w:p>
    <w:p>
      <w:pPr>
        <w:pStyle w:val="BodyText"/>
        <w:tabs>
          <w:tab w:pos="1809" w:val="left" w:leader="none"/>
        </w:tabs>
        <w:spacing w:before="98"/>
        <w:ind w:left="565"/>
      </w:pPr>
      <w:r>
        <w:rPr>
          <w:spacing w:val="-5"/>
        </w:rPr>
        <w:t>SAT</w:t>
      </w:r>
      <w:r>
        <w:rPr/>
        <w:tab/>
        <w:t>Site</w:t>
      </w:r>
      <w:r>
        <w:rPr>
          <w:spacing w:val="54"/>
        </w:rPr>
        <w:t> </w:t>
      </w:r>
      <w:r>
        <w:rPr/>
        <w:t>acceptance</w:t>
      </w:r>
      <w:r>
        <w:rPr>
          <w:spacing w:val="55"/>
        </w:rPr>
        <w:t> </w:t>
      </w:r>
      <w:r>
        <w:rPr>
          <w:spacing w:val="-2"/>
        </w:rPr>
        <w:t>testing</w:t>
      </w:r>
    </w:p>
    <w:p>
      <w:pPr>
        <w:pStyle w:val="BodyText"/>
        <w:tabs>
          <w:tab w:pos="1809" w:val="left" w:leader="none"/>
        </w:tabs>
        <w:spacing w:before="99"/>
        <w:ind w:left="565"/>
      </w:pPr>
      <w:r>
        <w:rPr>
          <w:spacing w:val="-5"/>
        </w:rPr>
        <w:t>SHA</w:t>
      </w:r>
      <w:r>
        <w:rPr/>
        <w:tab/>
        <w:t>Secure</w:t>
      </w:r>
      <w:r>
        <w:rPr>
          <w:spacing w:val="41"/>
        </w:rPr>
        <w:t> </w:t>
      </w:r>
      <w:r>
        <w:rPr/>
        <w:t>hash</w:t>
      </w:r>
      <w:r>
        <w:rPr>
          <w:spacing w:val="41"/>
        </w:rPr>
        <w:t> </w:t>
      </w:r>
      <w:r>
        <w:rPr>
          <w:spacing w:val="-2"/>
        </w:rPr>
        <w:t>algorithm</w:t>
      </w:r>
    </w:p>
    <w:p>
      <w:pPr>
        <w:pStyle w:val="BodyText"/>
        <w:tabs>
          <w:tab w:pos="1809" w:val="left" w:leader="none"/>
        </w:tabs>
        <w:spacing w:before="101"/>
        <w:ind w:left="565"/>
      </w:pPr>
      <w:r>
        <w:rPr>
          <w:spacing w:val="-5"/>
        </w:rPr>
        <w:t>SI</w:t>
      </w:r>
      <w:r>
        <w:rPr/>
        <w:tab/>
        <w:t>System</w:t>
      </w:r>
      <w:r>
        <w:rPr>
          <w:spacing w:val="48"/>
        </w:rPr>
        <w:t> </w:t>
      </w:r>
      <w:r>
        <w:rPr>
          <w:spacing w:val="-2"/>
        </w:rPr>
        <w:t>integrity</w:t>
      </w:r>
    </w:p>
    <w:p>
      <w:pPr>
        <w:pStyle w:val="BodyText"/>
        <w:tabs>
          <w:tab w:pos="1809" w:val="left" w:leader="none"/>
        </w:tabs>
        <w:spacing w:line="345" w:lineRule="auto" w:before="99"/>
        <w:ind w:left="565" w:right="4236"/>
      </w:pPr>
      <w:r>
        <w:rPr>
          <w:spacing w:val="-4"/>
        </w:rPr>
        <w:t>SIEM</w:t>
      </w:r>
      <w:r>
        <w:rPr/>
        <w:tab/>
        <w:t>Security Information</w:t>
      </w:r>
      <w:r>
        <w:rPr>
          <w:spacing w:val="40"/>
        </w:rPr>
        <w:t> </w:t>
      </w:r>
      <w:r>
        <w:rPr/>
        <w:t>and</w:t>
      </w:r>
      <w:r>
        <w:rPr>
          <w:spacing w:val="40"/>
        </w:rPr>
        <w:t> </w:t>
      </w:r>
      <w:r>
        <w:rPr/>
        <w:t>Event</w:t>
      </w:r>
      <w:r>
        <w:rPr>
          <w:spacing w:val="40"/>
        </w:rPr>
        <w:t> </w:t>
      </w:r>
      <w:r>
        <w:rPr/>
        <w:t>Management </w:t>
      </w:r>
      <w:r>
        <w:rPr>
          <w:spacing w:val="-4"/>
        </w:rPr>
        <w:t>SIF</w:t>
      </w:r>
      <w:r>
        <w:rPr/>
        <w:tab/>
        <w:t>Safety instrumented</w:t>
      </w:r>
      <w:r>
        <w:rPr>
          <w:spacing w:val="40"/>
        </w:rPr>
        <w:t> </w:t>
      </w:r>
      <w:r>
        <w:rPr/>
        <w:t>function</w:t>
      </w:r>
    </w:p>
    <w:p>
      <w:pPr>
        <w:pStyle w:val="BodyText"/>
        <w:tabs>
          <w:tab w:pos="1809" w:val="left" w:leader="none"/>
        </w:tabs>
        <w:spacing w:line="228" w:lineRule="exact"/>
        <w:ind w:left="565"/>
      </w:pPr>
      <w:r>
        <w:rPr>
          <w:spacing w:val="-5"/>
        </w:rPr>
        <w:t>SIL</w:t>
      </w:r>
      <w:r>
        <w:rPr/>
        <w:tab/>
        <w:t>Safety</w:t>
      </w:r>
      <w:r>
        <w:rPr>
          <w:spacing w:val="59"/>
        </w:rPr>
        <w:t> </w:t>
      </w:r>
      <w:r>
        <w:rPr/>
        <w:t>integrity</w:t>
      </w:r>
      <w:r>
        <w:rPr>
          <w:spacing w:val="59"/>
        </w:rPr>
        <w:t> </w:t>
      </w:r>
      <w:r>
        <w:rPr>
          <w:spacing w:val="-4"/>
        </w:rPr>
        <w:t>level</w:t>
      </w:r>
    </w:p>
    <w:p>
      <w:pPr>
        <w:pStyle w:val="BodyText"/>
        <w:tabs>
          <w:tab w:pos="1809" w:val="left" w:leader="none"/>
        </w:tabs>
        <w:spacing w:before="102"/>
        <w:ind w:left="565"/>
      </w:pPr>
      <w:r>
        <w:rPr>
          <w:spacing w:val="-5"/>
        </w:rPr>
        <w:t>SIS</w:t>
      </w:r>
      <w:r>
        <w:rPr/>
        <w:tab/>
        <w:t>Safety</w:t>
      </w:r>
      <w:r>
        <w:rPr>
          <w:spacing w:val="66"/>
        </w:rPr>
        <w:t> </w:t>
      </w:r>
      <w:r>
        <w:rPr/>
        <w:t>instrumented</w:t>
      </w:r>
      <w:r>
        <w:rPr>
          <w:spacing w:val="69"/>
        </w:rPr>
        <w:t> </w:t>
      </w:r>
      <w:r>
        <w:rPr>
          <w:spacing w:val="-2"/>
        </w:rPr>
        <w:t>system</w:t>
      </w:r>
    </w:p>
    <w:p>
      <w:pPr>
        <w:pStyle w:val="BodyText"/>
        <w:tabs>
          <w:tab w:pos="1809" w:val="left" w:leader="none"/>
        </w:tabs>
        <w:spacing w:before="98"/>
        <w:ind w:left="565"/>
      </w:pPr>
      <w:r>
        <w:rPr>
          <w:spacing w:val="-5"/>
        </w:rPr>
        <w:t>SL</w:t>
      </w:r>
      <w:r>
        <w:rPr/>
        <w:tab/>
        <w:t>Security</w:t>
      </w:r>
      <w:r>
        <w:rPr>
          <w:spacing w:val="61"/>
        </w:rPr>
        <w:t> </w:t>
      </w:r>
      <w:r>
        <w:rPr>
          <w:spacing w:val="-4"/>
        </w:rPr>
        <w:t>level</w:t>
      </w:r>
    </w:p>
    <w:p>
      <w:pPr>
        <w:pStyle w:val="BodyText"/>
        <w:tabs>
          <w:tab w:pos="1809" w:val="left" w:leader="none"/>
        </w:tabs>
        <w:spacing w:before="102"/>
        <w:ind w:left="565"/>
      </w:pPr>
      <w:r>
        <w:rPr/>
        <w:t>SL-</w:t>
      </w:r>
      <w:r>
        <w:rPr>
          <w:spacing w:val="-10"/>
        </w:rPr>
        <w:t>A</w:t>
      </w:r>
      <w:r>
        <w:rPr/>
        <w:tab/>
        <w:t>Achieved</w:t>
      </w:r>
      <w:r>
        <w:rPr>
          <w:spacing w:val="63"/>
        </w:rPr>
        <w:t> </w:t>
      </w:r>
      <w:r>
        <w:rPr/>
        <w:t>security</w:t>
      </w:r>
      <w:r>
        <w:rPr>
          <w:spacing w:val="61"/>
        </w:rPr>
        <w:t> </w:t>
      </w:r>
      <w:r>
        <w:rPr>
          <w:spacing w:val="-4"/>
        </w:rPr>
        <w:t>level</w:t>
      </w:r>
    </w:p>
    <w:p>
      <w:pPr>
        <w:pStyle w:val="BodyText"/>
        <w:tabs>
          <w:tab w:pos="1809" w:val="left" w:leader="none"/>
        </w:tabs>
        <w:spacing w:before="98"/>
        <w:ind w:left="565"/>
      </w:pPr>
      <w:r>
        <w:rPr/>
        <w:t>SL-</w:t>
      </w:r>
      <w:r>
        <w:rPr>
          <w:spacing w:val="-10"/>
        </w:rPr>
        <w:t>C</w:t>
      </w:r>
      <w:r>
        <w:rPr/>
        <w:tab/>
        <w:t>Capability</w:t>
      </w:r>
      <w:r>
        <w:rPr>
          <w:spacing w:val="70"/>
        </w:rPr>
        <w:t> </w:t>
      </w:r>
      <w:r>
        <w:rPr/>
        <w:t>security</w:t>
      </w:r>
      <w:r>
        <w:rPr>
          <w:spacing w:val="70"/>
        </w:rPr>
        <w:t> </w:t>
      </w:r>
      <w:r>
        <w:rPr>
          <w:spacing w:val="-4"/>
        </w:rPr>
        <w:t>level</w:t>
      </w:r>
    </w:p>
    <w:p>
      <w:pPr>
        <w:pStyle w:val="BodyText"/>
        <w:tabs>
          <w:tab w:pos="1809" w:val="left" w:leader="none"/>
        </w:tabs>
        <w:spacing w:before="102"/>
        <w:ind w:left="565"/>
      </w:pPr>
      <w:r>
        <w:rPr/>
        <w:t>SL-</w:t>
      </w:r>
      <w:r>
        <w:rPr>
          <w:spacing w:val="-10"/>
        </w:rPr>
        <w:t>T</w:t>
      </w:r>
      <w:r>
        <w:rPr/>
        <w:tab/>
        <w:t>Target</w:t>
      </w:r>
      <w:r>
        <w:rPr>
          <w:spacing w:val="55"/>
        </w:rPr>
        <w:t> </w:t>
      </w:r>
      <w:r>
        <w:rPr/>
        <w:t>security</w:t>
      </w:r>
      <w:r>
        <w:rPr>
          <w:spacing w:val="54"/>
        </w:rPr>
        <w:t> </w:t>
      </w:r>
      <w:r>
        <w:rPr>
          <w:spacing w:val="-4"/>
        </w:rPr>
        <w:t>level</w:t>
      </w:r>
    </w:p>
    <w:p>
      <w:pPr>
        <w:pStyle w:val="BodyText"/>
        <w:tabs>
          <w:tab w:pos="1809" w:val="left" w:leader="none"/>
        </w:tabs>
        <w:spacing w:before="98"/>
        <w:ind w:left="565"/>
      </w:pPr>
      <w:r>
        <w:rPr>
          <w:spacing w:val="-5"/>
        </w:rPr>
        <w:t>SP</w:t>
      </w:r>
      <w:r>
        <w:rPr/>
        <w:tab/>
        <w:t>[US</w:t>
      </w:r>
      <w:r>
        <w:rPr>
          <w:spacing w:val="39"/>
        </w:rPr>
        <w:t> </w:t>
      </w:r>
      <w:r>
        <w:rPr/>
        <w:t>NIST]</w:t>
      </w:r>
      <w:r>
        <w:rPr>
          <w:spacing w:val="42"/>
        </w:rPr>
        <w:t> </w:t>
      </w:r>
      <w:r>
        <w:rPr/>
        <w:t>Special</w:t>
      </w:r>
      <w:r>
        <w:rPr>
          <w:spacing w:val="45"/>
        </w:rPr>
        <w:t> </w:t>
      </w:r>
      <w:r>
        <w:rPr>
          <w:spacing w:val="-2"/>
        </w:rPr>
        <w:t>Publication</w:t>
      </w:r>
    </w:p>
    <w:p>
      <w:pPr>
        <w:pStyle w:val="BodyText"/>
        <w:spacing w:after="0"/>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46048">
                <wp:simplePos x="0" y="0"/>
                <wp:positionH relativeFrom="page">
                  <wp:posOffset>-3075</wp:posOffset>
                </wp:positionH>
                <wp:positionV relativeFrom="page">
                  <wp:posOffset>8909819</wp:posOffset>
                </wp:positionV>
                <wp:extent cx="139065" cy="116078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6048" type="#_x0000_t202" id="docshape4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tabs>
          <w:tab w:pos="1809" w:val="left" w:leader="none"/>
        </w:tabs>
        <w:ind w:left="565"/>
      </w:pPr>
      <w:r>
        <w:rPr>
          <w:spacing w:val="-5"/>
        </w:rPr>
        <w:t>SR</w:t>
      </w:r>
      <w:r>
        <w:rPr/>
        <w:tab/>
        <w:t>System</w:t>
      </w:r>
      <w:r>
        <w:rPr>
          <w:spacing w:val="48"/>
        </w:rPr>
        <w:t> </w:t>
      </w:r>
      <w:r>
        <w:rPr>
          <w:spacing w:val="-2"/>
        </w:rPr>
        <w:t>requirement</w:t>
      </w:r>
    </w:p>
    <w:p>
      <w:pPr>
        <w:pStyle w:val="BodyText"/>
        <w:tabs>
          <w:tab w:pos="1809" w:val="left" w:leader="none"/>
        </w:tabs>
        <w:spacing w:before="99"/>
        <w:ind w:left="565"/>
      </w:pPr>
      <w:r>
        <w:rPr>
          <w:spacing w:val="-5"/>
        </w:rPr>
        <w:t>SSH</w:t>
      </w:r>
      <w:r>
        <w:rPr/>
        <w:tab/>
        <w:t>Secure</w:t>
      </w:r>
      <w:r>
        <w:rPr>
          <w:spacing w:val="46"/>
        </w:rPr>
        <w:t> </w:t>
      </w:r>
      <w:r>
        <w:rPr/>
        <w:t>socket</w:t>
      </w:r>
      <w:r>
        <w:rPr>
          <w:spacing w:val="48"/>
        </w:rPr>
        <w:t> </w:t>
      </w:r>
      <w:r>
        <w:rPr>
          <w:spacing w:val="-2"/>
        </w:rPr>
        <w:t>shell</w:t>
      </w:r>
    </w:p>
    <w:p>
      <w:pPr>
        <w:pStyle w:val="BodyText"/>
        <w:tabs>
          <w:tab w:pos="1809" w:val="left" w:leader="none"/>
        </w:tabs>
        <w:spacing w:line="343" w:lineRule="auto" w:before="101"/>
        <w:ind w:left="565" w:right="5483"/>
      </w:pPr>
      <w:r>
        <w:rPr>
          <w:spacing w:val="-4"/>
        </w:rPr>
        <w:t>SuC</w:t>
      </w:r>
      <w:r>
        <w:rPr/>
        <w:tab/>
        <w:t>System under consideration</w:t>
      </w:r>
      <w:r>
        <w:rPr>
          <w:spacing w:val="40"/>
        </w:rPr>
        <w:t> </w:t>
      </w:r>
      <w:r>
        <w:rPr>
          <w:spacing w:val="-4"/>
        </w:rPr>
        <w:t>TCP</w:t>
      </w:r>
      <w:r>
        <w:rPr/>
        <w:tab/>
        <w:t>Transmission Control Protocol</w:t>
      </w:r>
      <w:r>
        <w:rPr>
          <w:spacing w:val="40"/>
        </w:rPr>
        <w:t> </w:t>
      </w:r>
      <w:r>
        <w:rPr>
          <w:spacing w:val="-4"/>
        </w:rPr>
        <w:t>TPM</w:t>
      </w:r>
      <w:r>
        <w:rPr/>
        <w:tab/>
        <w:t>Trusted platform module</w:t>
      </w:r>
    </w:p>
    <w:p>
      <w:pPr>
        <w:pStyle w:val="BodyText"/>
        <w:tabs>
          <w:tab w:pos="1809" w:val="left" w:leader="none"/>
        </w:tabs>
        <w:spacing w:before="2"/>
        <w:ind w:left="565"/>
      </w:pPr>
      <w:r>
        <w:rPr>
          <w:spacing w:val="-5"/>
        </w:rPr>
        <w:t>TRE</w:t>
      </w:r>
      <w:r>
        <w:rPr/>
        <w:tab/>
        <w:t>Timely</w:t>
      </w:r>
      <w:r>
        <w:rPr>
          <w:spacing w:val="41"/>
        </w:rPr>
        <w:t> </w:t>
      </w:r>
      <w:r>
        <w:rPr/>
        <w:t>response</w:t>
      </w:r>
      <w:r>
        <w:rPr>
          <w:spacing w:val="45"/>
        </w:rPr>
        <w:t> </w:t>
      </w:r>
      <w:r>
        <w:rPr/>
        <w:t>to</w:t>
      </w:r>
      <w:r>
        <w:rPr>
          <w:spacing w:val="46"/>
        </w:rPr>
        <w:t> </w:t>
      </w:r>
      <w:r>
        <w:rPr>
          <w:spacing w:val="-2"/>
        </w:rPr>
        <w:t>events</w:t>
      </w:r>
    </w:p>
    <w:p>
      <w:pPr>
        <w:pStyle w:val="BodyText"/>
        <w:tabs>
          <w:tab w:pos="1809" w:val="left" w:leader="none"/>
        </w:tabs>
        <w:spacing w:before="101"/>
        <w:ind w:left="565"/>
      </w:pPr>
      <w:r>
        <w:rPr>
          <w:spacing w:val="-5"/>
        </w:rPr>
        <w:t>UC</w:t>
      </w:r>
      <w:r>
        <w:rPr/>
        <w:tab/>
        <w:t>Use</w:t>
      </w:r>
      <w:r>
        <w:rPr>
          <w:spacing w:val="26"/>
        </w:rPr>
        <w:t> </w:t>
      </w:r>
      <w:r>
        <w:rPr>
          <w:spacing w:val="-2"/>
        </w:rPr>
        <w:t>control</w:t>
      </w:r>
    </w:p>
    <w:p>
      <w:pPr>
        <w:pStyle w:val="BodyText"/>
        <w:tabs>
          <w:tab w:pos="1809" w:val="left" w:leader="none"/>
        </w:tabs>
        <w:spacing w:before="99"/>
        <w:ind w:left="565"/>
      </w:pPr>
      <w:r>
        <w:rPr>
          <w:spacing w:val="-5"/>
        </w:rPr>
        <w:t>USB</w:t>
      </w:r>
      <w:r>
        <w:rPr/>
        <w:tab/>
        <w:t>Universal</w:t>
      </w:r>
      <w:r>
        <w:rPr>
          <w:spacing w:val="58"/>
        </w:rPr>
        <w:t> </w:t>
      </w:r>
      <w:r>
        <w:rPr/>
        <w:t>serial</w:t>
      </w:r>
      <w:r>
        <w:rPr>
          <w:spacing w:val="59"/>
        </w:rPr>
        <w:t> </w:t>
      </w:r>
      <w:r>
        <w:rPr>
          <w:spacing w:val="-5"/>
        </w:rPr>
        <w:t>bus</w:t>
      </w:r>
    </w:p>
    <w:p>
      <w:pPr>
        <w:pStyle w:val="BodyText"/>
        <w:tabs>
          <w:tab w:pos="1809" w:val="left" w:leader="none"/>
        </w:tabs>
        <w:spacing w:before="101"/>
        <w:ind w:left="565"/>
      </w:pPr>
      <w:r>
        <w:rPr>
          <w:spacing w:val="-4"/>
        </w:rPr>
        <w:t>VoIP</w:t>
      </w:r>
      <w:r>
        <w:rPr/>
        <w:tab/>
        <w:t>Voice</w:t>
      </w:r>
      <w:r>
        <w:rPr>
          <w:spacing w:val="45"/>
        </w:rPr>
        <w:t> </w:t>
      </w:r>
      <w:r>
        <w:rPr/>
        <w:t>over</w:t>
      </w:r>
      <w:r>
        <w:rPr>
          <w:spacing w:val="47"/>
        </w:rPr>
        <w:t> </w:t>
      </w:r>
      <w:r>
        <w:rPr/>
        <w:t>internet</w:t>
      </w:r>
      <w:r>
        <w:rPr>
          <w:spacing w:val="47"/>
        </w:rPr>
        <w:t> </w:t>
      </w:r>
      <w:r>
        <w:rPr>
          <w:spacing w:val="-2"/>
        </w:rPr>
        <w:t>protocol</w:t>
      </w:r>
    </w:p>
    <w:p>
      <w:pPr>
        <w:pStyle w:val="BodyText"/>
        <w:tabs>
          <w:tab w:pos="1809" w:val="left" w:leader="none"/>
        </w:tabs>
        <w:spacing w:before="99"/>
        <w:ind w:left="565"/>
      </w:pPr>
      <w:r>
        <w:rPr>
          <w:spacing w:val="-5"/>
        </w:rPr>
        <w:t>WEP</w:t>
      </w:r>
      <w:r>
        <w:rPr/>
        <w:tab/>
        <w:t>Wired</w:t>
      </w:r>
      <w:r>
        <w:rPr>
          <w:spacing w:val="56"/>
        </w:rPr>
        <w:t> </w:t>
      </w:r>
      <w:r>
        <w:rPr/>
        <w:t>equivalent</w:t>
      </w:r>
      <w:r>
        <w:rPr>
          <w:spacing w:val="61"/>
        </w:rPr>
        <w:t> </w:t>
      </w:r>
      <w:r>
        <w:rPr>
          <w:spacing w:val="-2"/>
        </w:rPr>
        <w:t>privacy</w:t>
      </w:r>
    </w:p>
    <w:p>
      <w:pPr>
        <w:pStyle w:val="BodyText"/>
        <w:tabs>
          <w:tab w:pos="1809" w:val="left" w:leader="none"/>
        </w:tabs>
        <w:spacing w:before="101"/>
        <w:ind w:left="565"/>
      </w:pPr>
      <w:r>
        <w:rPr>
          <w:spacing w:val="-4"/>
        </w:rPr>
        <w:t>WLAN</w:t>
      </w:r>
      <w:r>
        <w:rPr/>
        <w:tab/>
        <w:t>Wireless</w:t>
      </w:r>
      <w:r>
        <w:rPr>
          <w:spacing w:val="47"/>
        </w:rPr>
        <w:t> </w:t>
      </w:r>
      <w:r>
        <w:rPr/>
        <w:t>local</w:t>
      </w:r>
      <w:r>
        <w:rPr>
          <w:spacing w:val="45"/>
        </w:rPr>
        <w:t> </w:t>
      </w:r>
      <w:r>
        <w:rPr/>
        <w:t>area</w:t>
      </w:r>
      <w:r>
        <w:rPr>
          <w:spacing w:val="45"/>
        </w:rPr>
        <w:t> </w:t>
      </w:r>
      <w:r>
        <w:rPr>
          <w:spacing w:val="-2"/>
        </w:rPr>
        <w:t>network</w:t>
      </w:r>
    </w:p>
    <w:p>
      <w:pPr>
        <w:pStyle w:val="Heading4"/>
        <w:numPr>
          <w:ilvl w:val="1"/>
          <w:numId w:val="7"/>
        </w:numPr>
        <w:tabs>
          <w:tab w:pos="1189" w:val="left" w:leader="none"/>
        </w:tabs>
        <w:spacing w:line="240" w:lineRule="auto" w:before="197" w:after="0"/>
        <w:ind w:left="1189" w:right="0" w:hanging="624"/>
        <w:jc w:val="left"/>
      </w:pPr>
      <w:bookmarkStart w:name="_TOC_250280" w:id="31"/>
      <w:bookmarkStart w:name="3.3 Conventions" w:id="32"/>
      <w:r>
        <w:rPr>
          <w:spacing w:val="-2"/>
        </w:rPr>
        <w:t>C</w:t>
      </w:r>
      <w:bookmarkEnd w:id="31"/>
      <w:r>
        <w:rPr>
          <w:spacing w:val="-2"/>
        </w:rPr>
        <w:t>onventions</w:t>
      </w:r>
    </w:p>
    <w:p>
      <w:pPr>
        <w:pStyle w:val="BodyText"/>
        <w:spacing w:line="242" w:lineRule="auto" w:before="214"/>
        <w:ind w:left="565" w:right="569"/>
        <w:jc w:val="both"/>
      </w:pPr>
      <w:r>
        <w:rPr/>
        <w:t>This</w:t>
      </w:r>
      <w:r>
        <w:rPr>
          <w:spacing w:val="70"/>
        </w:rPr>
        <w:t> </w:t>
      </w:r>
      <w:r>
        <w:rPr/>
        <w:t>standard</w:t>
      </w:r>
      <w:r>
        <w:rPr>
          <w:spacing w:val="71"/>
        </w:rPr>
        <w:t> </w:t>
      </w:r>
      <w:r>
        <w:rPr/>
        <w:t>expands</w:t>
      </w:r>
      <w:r>
        <w:rPr>
          <w:spacing w:val="70"/>
        </w:rPr>
        <w:t> </w:t>
      </w:r>
      <w:r>
        <w:rPr/>
        <w:t>the</w:t>
      </w:r>
      <w:r>
        <w:rPr>
          <w:spacing w:val="68"/>
        </w:rPr>
        <w:t> </w:t>
      </w:r>
      <w:r>
        <w:rPr/>
        <w:t>seven</w:t>
      </w:r>
      <w:r>
        <w:rPr>
          <w:spacing w:val="68"/>
        </w:rPr>
        <w:t> </w:t>
      </w:r>
      <w:r>
        <w:rPr/>
        <w:t>FRs</w:t>
      </w:r>
      <w:r>
        <w:rPr>
          <w:spacing w:val="74"/>
        </w:rPr>
        <w:t> </w:t>
      </w:r>
      <w:r>
        <w:rPr/>
        <w:t>defined</w:t>
      </w:r>
      <w:r>
        <w:rPr>
          <w:spacing w:val="68"/>
        </w:rPr>
        <w:t> </w:t>
      </w:r>
      <w:r>
        <w:rPr/>
        <w:t>in</w:t>
      </w:r>
      <w:r>
        <w:rPr>
          <w:spacing w:val="71"/>
        </w:rPr>
        <w:t> </w:t>
      </w:r>
      <w:r>
        <w:rPr/>
        <w:t>IEC</w:t>
      </w:r>
      <w:r>
        <w:rPr>
          <w:spacing w:val="40"/>
        </w:rPr>
        <w:t> </w:t>
      </w:r>
      <w:r>
        <w:rPr/>
        <w:t>62443</w:t>
      </w:r>
      <w:r>
        <w:rPr>
          <w:rFonts w:ascii="Cambria" w:hAnsi="Cambria"/>
        </w:rPr>
        <w:t>‑</w:t>
      </w:r>
      <w:r>
        <w:rPr/>
        <w:t>1</w:t>
      </w:r>
      <w:r>
        <w:rPr>
          <w:rFonts w:ascii="Cambria" w:hAnsi="Cambria"/>
        </w:rPr>
        <w:t>‑</w:t>
      </w:r>
      <w:r>
        <w:rPr/>
        <w:t>1</w:t>
      </w:r>
      <w:r>
        <w:rPr>
          <w:spacing w:val="68"/>
        </w:rPr>
        <w:t> </w:t>
      </w:r>
      <w:r>
        <w:rPr/>
        <w:t>into</w:t>
      </w:r>
      <w:r>
        <w:rPr>
          <w:spacing w:val="68"/>
        </w:rPr>
        <w:t> </w:t>
      </w:r>
      <w:r>
        <w:rPr/>
        <w:t>a</w:t>
      </w:r>
      <w:r>
        <w:rPr>
          <w:spacing w:val="68"/>
        </w:rPr>
        <w:t> </w:t>
      </w:r>
      <w:r>
        <w:rPr/>
        <w:t>series</w:t>
      </w:r>
      <w:r>
        <w:rPr>
          <w:spacing w:val="74"/>
        </w:rPr>
        <w:t> </w:t>
      </w:r>
      <w:r>
        <w:rPr/>
        <w:t>of</w:t>
      </w:r>
      <w:r>
        <w:rPr>
          <w:spacing w:val="71"/>
        </w:rPr>
        <w:t> </w:t>
      </w:r>
      <w:r>
        <w:rPr/>
        <w:t>SRs.</w:t>
      </w:r>
      <w:r>
        <w:rPr>
          <w:spacing w:val="68"/>
        </w:rPr>
        <w:t> </w:t>
      </w:r>
      <w:r>
        <w:rPr/>
        <w:t>Each SR</w:t>
      </w:r>
      <w:r>
        <w:rPr>
          <w:spacing w:val="40"/>
        </w:rPr>
        <w:t> </w:t>
      </w:r>
      <w:r>
        <w:rPr/>
        <w:t>has</w:t>
      </w:r>
      <w:r>
        <w:rPr>
          <w:spacing w:val="40"/>
        </w:rPr>
        <w:t> </w:t>
      </w:r>
      <w:r>
        <w:rPr/>
        <w:t>a</w:t>
      </w:r>
      <w:r>
        <w:rPr>
          <w:spacing w:val="40"/>
        </w:rPr>
        <w:t> </w:t>
      </w:r>
      <w:r>
        <w:rPr/>
        <w:t>baseline</w:t>
      </w:r>
      <w:r>
        <w:rPr>
          <w:spacing w:val="40"/>
        </w:rPr>
        <w:t> </w:t>
      </w:r>
      <w:r>
        <w:rPr/>
        <w:t>requirement</w:t>
      </w:r>
      <w:r>
        <w:rPr>
          <w:spacing w:val="40"/>
        </w:rPr>
        <w:t> </w:t>
      </w:r>
      <w:r>
        <w:rPr/>
        <w:t>and</w:t>
      </w:r>
      <w:r>
        <w:rPr>
          <w:spacing w:val="40"/>
        </w:rPr>
        <w:t> </w:t>
      </w:r>
      <w:r>
        <w:rPr/>
        <w:t>zero</w:t>
      </w:r>
      <w:r>
        <w:rPr>
          <w:spacing w:val="40"/>
        </w:rPr>
        <w:t> </w:t>
      </w:r>
      <w:r>
        <w:rPr/>
        <w:t>or</w:t>
      </w:r>
      <w:r>
        <w:rPr>
          <w:spacing w:val="40"/>
        </w:rPr>
        <w:t> </w:t>
      </w:r>
      <w:r>
        <w:rPr/>
        <w:t>more</w:t>
      </w:r>
      <w:r>
        <w:rPr>
          <w:spacing w:val="40"/>
        </w:rPr>
        <w:t> </w:t>
      </w:r>
      <w:r>
        <w:rPr/>
        <w:t>requirement</w:t>
      </w:r>
      <w:r>
        <w:rPr>
          <w:spacing w:val="40"/>
        </w:rPr>
        <w:t> </w:t>
      </w:r>
      <w:r>
        <w:rPr/>
        <w:t>enhancements</w:t>
      </w:r>
      <w:r>
        <w:rPr>
          <w:spacing w:val="40"/>
        </w:rPr>
        <w:t> </w:t>
      </w:r>
      <w:r>
        <w:rPr/>
        <w:t>(REs)</w:t>
      </w:r>
      <w:r>
        <w:rPr>
          <w:spacing w:val="40"/>
        </w:rPr>
        <w:t> </w:t>
      </w:r>
      <w:r>
        <w:rPr/>
        <w:t>to</w:t>
      </w:r>
      <w:r>
        <w:rPr>
          <w:spacing w:val="40"/>
        </w:rPr>
        <w:t> </w:t>
      </w:r>
      <w:r>
        <w:rPr/>
        <w:t>strengthen</w:t>
      </w:r>
      <w:r>
        <w:rPr>
          <w:spacing w:val="40"/>
        </w:rPr>
        <w:t> </w:t>
      </w:r>
      <w:r>
        <w:rPr/>
        <w:t>security.</w:t>
      </w:r>
      <w:r>
        <w:rPr>
          <w:spacing w:val="40"/>
        </w:rPr>
        <w:t> </w:t>
      </w:r>
      <w:r>
        <w:rPr/>
        <w:t>To</w:t>
      </w:r>
      <w:r>
        <w:rPr>
          <w:spacing w:val="40"/>
        </w:rPr>
        <w:t> </w:t>
      </w:r>
      <w:r>
        <w:rPr/>
        <w:t>provide</w:t>
      </w:r>
      <w:r>
        <w:rPr>
          <w:spacing w:val="40"/>
        </w:rPr>
        <w:t> </w:t>
      </w:r>
      <w:r>
        <w:rPr/>
        <w:t>clarity</w:t>
      </w:r>
      <w:r>
        <w:rPr>
          <w:spacing w:val="40"/>
        </w:rPr>
        <w:t> </w:t>
      </w:r>
      <w:r>
        <w:rPr/>
        <w:t>to</w:t>
      </w:r>
      <w:r>
        <w:rPr>
          <w:spacing w:val="40"/>
        </w:rPr>
        <w:t> </w:t>
      </w:r>
      <w:r>
        <w:rPr/>
        <w:t>the</w:t>
      </w:r>
      <w:r>
        <w:rPr>
          <w:spacing w:val="40"/>
        </w:rPr>
        <w:t> </w:t>
      </w:r>
      <w:r>
        <w:rPr/>
        <w:t>reader,</w:t>
      </w:r>
      <w:r>
        <w:rPr>
          <w:spacing w:val="40"/>
        </w:rPr>
        <w:t> </w:t>
      </w:r>
      <w:r>
        <w:rPr/>
        <w:t>rationale</w:t>
      </w:r>
      <w:r>
        <w:rPr>
          <w:spacing w:val="40"/>
        </w:rPr>
        <w:t> </w:t>
      </w:r>
      <w:r>
        <w:rPr/>
        <w:t>and</w:t>
      </w:r>
      <w:r>
        <w:rPr>
          <w:spacing w:val="40"/>
        </w:rPr>
        <w:t> </w:t>
      </w:r>
      <w:r>
        <w:rPr/>
        <w:t>supplemental</w:t>
      </w:r>
      <w:r>
        <w:rPr>
          <w:spacing w:val="40"/>
        </w:rPr>
        <w:t> </w:t>
      </w:r>
      <w:r>
        <w:rPr/>
        <w:t>guidance</w:t>
      </w:r>
      <w:r>
        <w:rPr>
          <w:spacing w:val="40"/>
        </w:rPr>
        <w:t> </w:t>
      </w:r>
      <w:r>
        <w:rPr/>
        <w:t>is provided</w:t>
      </w:r>
      <w:r>
        <w:rPr>
          <w:spacing w:val="40"/>
        </w:rPr>
        <w:t> </w:t>
      </w:r>
      <w:r>
        <w:rPr/>
        <w:t>for</w:t>
      </w:r>
      <w:r>
        <w:rPr>
          <w:spacing w:val="40"/>
        </w:rPr>
        <w:t> </w:t>
      </w:r>
      <w:r>
        <w:rPr/>
        <w:t>each</w:t>
      </w:r>
      <w:r>
        <w:rPr>
          <w:spacing w:val="40"/>
        </w:rPr>
        <w:t> </w:t>
      </w:r>
      <w:r>
        <w:rPr/>
        <w:t>baseline</w:t>
      </w:r>
      <w:r>
        <w:rPr>
          <w:spacing w:val="40"/>
        </w:rPr>
        <w:t> </w:t>
      </w:r>
      <w:r>
        <w:rPr/>
        <w:t>requirement</w:t>
      </w:r>
      <w:r>
        <w:rPr>
          <w:spacing w:val="40"/>
        </w:rPr>
        <w:t> </w:t>
      </w:r>
      <w:r>
        <w:rPr/>
        <w:t>and</w:t>
      </w:r>
      <w:r>
        <w:rPr>
          <w:spacing w:val="40"/>
        </w:rPr>
        <w:t> </w:t>
      </w:r>
      <w:r>
        <w:rPr/>
        <w:t>notes</w:t>
      </w:r>
      <w:r>
        <w:rPr>
          <w:spacing w:val="40"/>
        </w:rPr>
        <w:t> </w:t>
      </w:r>
      <w:r>
        <w:rPr/>
        <w:t>for</w:t>
      </w:r>
      <w:r>
        <w:rPr>
          <w:spacing w:val="40"/>
        </w:rPr>
        <w:t> </w:t>
      </w:r>
      <w:r>
        <w:rPr/>
        <w:t>any</w:t>
      </w:r>
      <w:r>
        <w:rPr>
          <w:spacing w:val="40"/>
        </w:rPr>
        <w:t> </w:t>
      </w:r>
      <w:r>
        <w:rPr/>
        <w:t>associated</w:t>
      </w:r>
      <w:r>
        <w:rPr>
          <w:spacing w:val="40"/>
        </w:rPr>
        <w:t> </w:t>
      </w:r>
      <w:r>
        <w:rPr/>
        <w:t>REs</w:t>
      </w:r>
      <w:r>
        <w:rPr>
          <w:spacing w:val="40"/>
        </w:rPr>
        <w:t> </w:t>
      </w:r>
      <w:r>
        <w:rPr/>
        <w:t>as</w:t>
      </w:r>
      <w:r>
        <w:rPr>
          <w:spacing w:val="40"/>
        </w:rPr>
        <w:t> </w:t>
      </w:r>
      <w:r>
        <w:rPr/>
        <w:t>is</w:t>
      </w:r>
      <w:r>
        <w:rPr>
          <w:spacing w:val="40"/>
        </w:rPr>
        <w:t> </w:t>
      </w:r>
      <w:r>
        <w:rPr/>
        <w:t>deemed necessary.</w:t>
      </w:r>
      <w:r>
        <w:rPr>
          <w:spacing w:val="40"/>
        </w:rPr>
        <w:t> </w:t>
      </w:r>
      <w:r>
        <w:rPr/>
        <w:t>The</w:t>
      </w:r>
      <w:r>
        <w:rPr>
          <w:spacing w:val="40"/>
        </w:rPr>
        <w:t> </w:t>
      </w:r>
      <w:r>
        <w:rPr/>
        <w:t>baseline</w:t>
      </w:r>
      <w:r>
        <w:rPr>
          <w:spacing w:val="40"/>
        </w:rPr>
        <w:t> </w:t>
      </w:r>
      <w:r>
        <w:rPr/>
        <w:t>requirement</w:t>
      </w:r>
      <w:r>
        <w:rPr>
          <w:spacing w:val="40"/>
        </w:rPr>
        <w:t> </w:t>
      </w:r>
      <w:r>
        <w:rPr/>
        <w:t>and</w:t>
      </w:r>
      <w:r>
        <w:rPr>
          <w:spacing w:val="40"/>
        </w:rPr>
        <w:t> </w:t>
      </w:r>
      <w:r>
        <w:rPr/>
        <w:t>REs,</w:t>
      </w:r>
      <w:r>
        <w:rPr>
          <w:spacing w:val="40"/>
        </w:rPr>
        <w:t> </w:t>
      </w:r>
      <w:r>
        <w:rPr/>
        <w:t>if</w:t>
      </w:r>
      <w:r>
        <w:rPr>
          <w:spacing w:val="40"/>
        </w:rPr>
        <w:t> </w:t>
      </w:r>
      <w:r>
        <w:rPr/>
        <w:t>present,</w:t>
      </w:r>
      <w:r>
        <w:rPr>
          <w:spacing w:val="40"/>
        </w:rPr>
        <w:t> </w:t>
      </w:r>
      <w:r>
        <w:rPr/>
        <w:t>are</w:t>
      </w:r>
      <w:r>
        <w:rPr>
          <w:spacing w:val="40"/>
        </w:rPr>
        <w:t> </w:t>
      </w:r>
      <w:r>
        <w:rPr/>
        <w:t>then</w:t>
      </w:r>
      <w:r>
        <w:rPr>
          <w:spacing w:val="40"/>
        </w:rPr>
        <w:t> </w:t>
      </w:r>
      <w:r>
        <w:rPr/>
        <w:t>mapped</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capability</w:t>
      </w:r>
      <w:r>
        <w:rPr>
          <w:spacing w:val="40"/>
        </w:rPr>
        <w:t> </w:t>
      </w:r>
      <w:r>
        <w:rPr/>
        <w:t>security</w:t>
      </w:r>
      <w:r>
        <w:rPr>
          <w:spacing w:val="40"/>
        </w:rPr>
        <w:t> </w:t>
      </w:r>
      <w:r>
        <w:rPr/>
        <w:t>level,</w:t>
      </w:r>
      <w:r>
        <w:rPr>
          <w:spacing w:val="40"/>
        </w:rPr>
        <w:t> </w:t>
      </w:r>
      <w:r>
        <w:rPr/>
        <w:t>SL-C(FR,</w:t>
      </w:r>
      <w:r>
        <w:rPr>
          <w:spacing w:val="40"/>
        </w:rPr>
        <w:t> </w:t>
      </w:r>
      <w:r>
        <w:rPr/>
        <w:t>control</w:t>
      </w:r>
      <w:r>
        <w:rPr>
          <w:spacing w:val="40"/>
        </w:rPr>
        <w:t> </w:t>
      </w:r>
      <w:r>
        <w:rPr/>
        <w:t>system)</w:t>
      </w:r>
      <w:r>
        <w:rPr>
          <w:spacing w:val="40"/>
        </w:rPr>
        <w:t> </w:t>
      </w:r>
      <w:r>
        <w:rPr/>
        <w:t>1</w:t>
      </w:r>
      <w:r>
        <w:rPr>
          <w:spacing w:val="40"/>
        </w:rPr>
        <w:t> </w:t>
      </w:r>
      <w:r>
        <w:rPr/>
        <w:t>to</w:t>
      </w:r>
      <w:r>
        <w:rPr>
          <w:spacing w:val="40"/>
        </w:rPr>
        <w:t> </w:t>
      </w:r>
      <w:r>
        <w:rPr/>
        <w:t>4.</w:t>
      </w:r>
    </w:p>
    <w:p>
      <w:pPr>
        <w:pStyle w:val="BodyText"/>
        <w:spacing w:before="72"/>
      </w:pPr>
    </w:p>
    <w:p>
      <w:pPr>
        <w:pStyle w:val="BodyText"/>
        <w:ind w:left="565" w:right="572"/>
        <w:jc w:val="both"/>
      </w:pPr>
      <w:r>
        <w:rPr/>
        <w:t>All</w:t>
      </w:r>
      <w:r>
        <w:rPr>
          <w:spacing w:val="40"/>
        </w:rPr>
        <w:t> </w:t>
      </w:r>
      <w:r>
        <w:rPr/>
        <w:t>seven</w:t>
      </w:r>
      <w:r>
        <w:rPr>
          <w:spacing w:val="40"/>
        </w:rPr>
        <w:t> </w:t>
      </w:r>
      <w:r>
        <w:rPr/>
        <w:t>FRs</w:t>
      </w:r>
      <w:r>
        <w:rPr>
          <w:spacing w:val="40"/>
        </w:rPr>
        <w:t> </w:t>
      </w:r>
      <w:r>
        <w:rPr/>
        <w:t>have</w:t>
      </w:r>
      <w:r>
        <w:rPr>
          <w:spacing w:val="40"/>
        </w:rPr>
        <w:t> </w:t>
      </w:r>
      <w:r>
        <w:rPr/>
        <w:t>a</w:t>
      </w:r>
      <w:r>
        <w:rPr>
          <w:spacing w:val="40"/>
        </w:rPr>
        <w:t> </w:t>
      </w:r>
      <w:r>
        <w:rPr/>
        <w:t>defined</w:t>
      </w:r>
      <w:r>
        <w:rPr>
          <w:spacing w:val="40"/>
        </w:rPr>
        <w:t> </w:t>
      </w:r>
      <w:r>
        <w:rPr/>
        <w:t>set</w:t>
      </w:r>
      <w:r>
        <w:rPr>
          <w:spacing w:val="40"/>
        </w:rPr>
        <w:t> </w:t>
      </w:r>
      <w:r>
        <w:rPr/>
        <w:t>of</w:t>
      </w:r>
      <w:r>
        <w:rPr>
          <w:spacing w:val="40"/>
        </w:rPr>
        <w:t> </w:t>
      </w:r>
      <w:r>
        <w:rPr/>
        <w:t>four</w:t>
      </w:r>
      <w:r>
        <w:rPr>
          <w:spacing w:val="40"/>
        </w:rPr>
        <w:t> </w:t>
      </w:r>
      <w:r>
        <w:rPr/>
        <w:t>SLs.</w:t>
      </w:r>
      <w:r>
        <w:rPr>
          <w:spacing w:val="40"/>
        </w:rPr>
        <w:t> </w:t>
      </w:r>
      <w:r>
        <w:rPr/>
        <w:t>The</w:t>
      </w:r>
      <w:r>
        <w:rPr>
          <w:spacing w:val="40"/>
        </w:rPr>
        <w:t> </w:t>
      </w:r>
      <w:r>
        <w:rPr/>
        <w:t>control</w:t>
      </w:r>
      <w:r>
        <w:rPr>
          <w:spacing w:val="40"/>
        </w:rPr>
        <w:t> </w:t>
      </w:r>
      <w:r>
        <w:rPr/>
        <w:t>system</w:t>
      </w:r>
      <w:r>
        <w:rPr>
          <w:spacing w:val="40"/>
        </w:rPr>
        <w:t> </w:t>
      </w:r>
      <w:r>
        <w:rPr/>
        <w:t>capability</w:t>
      </w:r>
      <w:r>
        <w:rPr>
          <w:spacing w:val="40"/>
        </w:rPr>
        <w:t> </w:t>
      </w:r>
      <w:r>
        <w:rPr/>
        <w:t>level</w:t>
      </w:r>
      <w:r>
        <w:rPr>
          <w:spacing w:val="40"/>
        </w:rPr>
        <w:t> </w:t>
      </w:r>
      <w:r>
        <w:rPr/>
        <w:t>0</w:t>
      </w:r>
      <w:r>
        <w:rPr>
          <w:spacing w:val="40"/>
        </w:rPr>
        <w:t> </w:t>
      </w:r>
      <w:r>
        <w:rPr/>
        <w:t>for</w:t>
      </w:r>
      <w:r>
        <w:rPr>
          <w:spacing w:val="40"/>
        </w:rPr>
        <w:t> </w:t>
      </w:r>
      <w:r>
        <w:rPr/>
        <w:t>a particular</w:t>
      </w:r>
      <w:r>
        <w:rPr>
          <w:spacing w:val="40"/>
        </w:rPr>
        <w:t> </w:t>
      </w:r>
      <w:r>
        <w:rPr/>
        <w:t>FR</w:t>
      </w:r>
      <w:r>
        <w:rPr>
          <w:spacing w:val="40"/>
        </w:rPr>
        <w:t> </w:t>
      </w:r>
      <w:r>
        <w:rPr/>
        <w:t>is</w:t>
      </w:r>
      <w:r>
        <w:rPr>
          <w:spacing w:val="40"/>
        </w:rPr>
        <w:t> </w:t>
      </w:r>
      <w:r>
        <w:rPr/>
        <w:t>implicitly</w:t>
      </w:r>
      <w:r>
        <w:rPr>
          <w:spacing w:val="40"/>
        </w:rPr>
        <w:t> </w:t>
      </w:r>
      <w:r>
        <w:rPr/>
        <w:t>defined</w:t>
      </w:r>
      <w:r>
        <w:rPr>
          <w:spacing w:val="40"/>
        </w:rPr>
        <w:t> </w:t>
      </w:r>
      <w:r>
        <w:rPr/>
        <w:t>as</w:t>
      </w:r>
      <w:r>
        <w:rPr>
          <w:spacing w:val="40"/>
        </w:rPr>
        <w:t> </w:t>
      </w:r>
      <w:r>
        <w:rPr/>
        <w:t>no</w:t>
      </w:r>
      <w:r>
        <w:rPr>
          <w:spacing w:val="40"/>
        </w:rPr>
        <w:t> </w:t>
      </w:r>
      <w:r>
        <w:rPr/>
        <w:t>requirements.</w:t>
      </w:r>
      <w:r>
        <w:rPr>
          <w:spacing w:val="40"/>
        </w:rPr>
        <w:t> </w:t>
      </w:r>
      <w:r>
        <w:rPr/>
        <w:t>For</w:t>
      </w:r>
      <w:r>
        <w:rPr>
          <w:spacing w:val="40"/>
        </w:rPr>
        <w:t> </w:t>
      </w:r>
      <w:r>
        <w:rPr/>
        <w:t>example,</w:t>
      </w:r>
      <w:r>
        <w:rPr>
          <w:spacing w:val="40"/>
        </w:rPr>
        <w:t> </w:t>
      </w:r>
      <w:r>
        <w:rPr/>
        <w:t>the</w:t>
      </w:r>
      <w:r>
        <w:rPr>
          <w:spacing w:val="40"/>
        </w:rPr>
        <w:t> </w:t>
      </w:r>
      <w:r>
        <w:rPr/>
        <w:t>purpose</w:t>
      </w:r>
      <w:r>
        <w:rPr>
          <w:spacing w:val="40"/>
        </w:rPr>
        <w:t> </w:t>
      </w:r>
      <w:r>
        <w:rPr/>
        <w:t>statement</w:t>
      </w:r>
      <w:r>
        <w:rPr>
          <w:spacing w:val="40"/>
        </w:rPr>
        <w:t> </w:t>
      </w:r>
      <w:r>
        <w:rPr/>
        <w:t>for Clause</w:t>
      </w:r>
      <w:r>
        <w:rPr>
          <w:spacing w:val="40"/>
        </w:rPr>
        <w:t> </w:t>
      </w:r>
      <w:hyperlink w:history="true" w:anchor="_bookmark80">
        <w:r>
          <w:rPr/>
          <w:t>8,</w:t>
        </w:r>
      </w:hyperlink>
      <w:r>
        <w:rPr>
          <w:spacing w:val="40"/>
        </w:rPr>
        <w:t> </w:t>
      </w:r>
      <w:hyperlink w:history="true" w:anchor="_bookmark80">
        <w:r>
          <w:rPr/>
          <w:t>FR</w:t>
        </w:r>
        <w:r>
          <w:rPr>
            <w:spacing w:val="40"/>
          </w:rPr>
          <w:t> </w:t>
        </w:r>
        <w:r>
          <w:rPr/>
          <w:t>4</w:t>
        </w:r>
        <w:r>
          <w:rPr>
            <w:spacing w:val="40"/>
          </w:rPr>
          <w:t> </w:t>
        </w:r>
        <w:r>
          <w:rPr/>
          <w:t>–</w:t>
        </w:r>
        <w:r>
          <w:rPr>
            <w:spacing w:val="40"/>
          </w:rPr>
          <w:t> </w:t>
        </w:r>
        <w:r>
          <w:rPr/>
          <w:t>Data</w:t>
        </w:r>
        <w:r>
          <w:rPr>
            <w:spacing w:val="40"/>
          </w:rPr>
          <w:t> </w:t>
        </w:r>
        <w:r>
          <w:rPr/>
          <w:t>confidentiality,</w:t>
        </w:r>
      </w:hyperlink>
      <w:r>
        <w:rPr>
          <w:spacing w:val="40"/>
        </w:rPr>
        <w:t> </w:t>
      </w:r>
      <w:r>
        <w:rPr/>
        <w:t>is:</w:t>
      </w:r>
    </w:p>
    <w:p>
      <w:pPr>
        <w:pStyle w:val="BodyText"/>
        <w:spacing w:before="198"/>
        <w:ind w:left="906" w:right="574"/>
      </w:pPr>
      <w:r>
        <w:rPr/>
        <w:t>Ensure</w:t>
      </w:r>
      <w:r>
        <w:rPr>
          <w:spacing w:val="40"/>
        </w:rPr>
        <w:t>  </w:t>
      </w:r>
      <w:r>
        <w:rPr/>
        <w:t>the</w:t>
      </w:r>
      <w:r>
        <w:rPr>
          <w:spacing w:val="40"/>
        </w:rPr>
        <w:t>  </w:t>
      </w:r>
      <w:r>
        <w:rPr/>
        <w:t>confidentiality</w:t>
      </w:r>
      <w:r>
        <w:rPr>
          <w:spacing w:val="40"/>
        </w:rPr>
        <w:t>  </w:t>
      </w:r>
      <w:r>
        <w:rPr/>
        <w:t>of</w:t>
      </w:r>
      <w:r>
        <w:rPr>
          <w:spacing w:val="40"/>
        </w:rPr>
        <w:t>  </w:t>
      </w:r>
      <w:r>
        <w:rPr/>
        <w:t>information</w:t>
      </w:r>
      <w:r>
        <w:rPr>
          <w:spacing w:val="40"/>
        </w:rPr>
        <w:t>  </w:t>
      </w:r>
      <w:r>
        <w:rPr/>
        <w:t>on</w:t>
      </w:r>
      <w:r>
        <w:rPr>
          <w:spacing w:val="40"/>
        </w:rPr>
        <w:t>  </w:t>
      </w:r>
      <w:r>
        <w:rPr/>
        <w:t>communication</w:t>
      </w:r>
      <w:r>
        <w:rPr>
          <w:spacing w:val="40"/>
        </w:rPr>
        <w:t>  </w:t>
      </w:r>
      <w:r>
        <w:rPr/>
        <w:t>channels</w:t>
      </w:r>
      <w:r>
        <w:rPr>
          <w:spacing w:val="40"/>
        </w:rPr>
        <w:t>  </w:t>
      </w:r>
      <w:r>
        <w:rPr/>
        <w:t>and</w:t>
      </w:r>
      <w:r>
        <w:rPr>
          <w:spacing w:val="40"/>
        </w:rPr>
        <w:t>  </w:t>
      </w:r>
      <w:r>
        <w:rPr/>
        <w:t>in</w:t>
      </w:r>
      <w:r>
        <w:rPr>
          <w:spacing w:val="40"/>
        </w:rPr>
        <w:t>  </w:t>
      </w:r>
      <w:r>
        <w:rPr/>
        <w:t>data</w:t>
      </w:r>
      <w:r>
        <w:rPr>
          <w:spacing w:val="40"/>
        </w:rPr>
        <w:t> </w:t>
      </w:r>
      <w:r>
        <w:rPr/>
        <w:t>repositories</w:t>
      </w:r>
      <w:r>
        <w:rPr>
          <w:spacing w:val="40"/>
        </w:rPr>
        <w:t> </w:t>
      </w:r>
      <w:r>
        <w:rPr/>
        <w:t>to</w:t>
      </w:r>
      <w:r>
        <w:rPr>
          <w:spacing w:val="40"/>
        </w:rPr>
        <w:t> </w:t>
      </w:r>
      <w:r>
        <w:rPr/>
        <w:t>prevent</w:t>
      </w:r>
      <w:r>
        <w:rPr>
          <w:spacing w:val="40"/>
        </w:rPr>
        <w:t> </w:t>
      </w:r>
      <w:r>
        <w:rPr/>
        <w:t>unauthorized</w:t>
      </w:r>
      <w:r>
        <w:rPr>
          <w:spacing w:val="40"/>
        </w:rPr>
        <w:t> </w:t>
      </w:r>
      <w:r>
        <w:rPr/>
        <w:t>disclosure.</w:t>
      </w:r>
    </w:p>
    <w:p>
      <w:pPr>
        <w:pStyle w:val="BodyText"/>
        <w:spacing w:before="200"/>
        <w:ind w:left="565"/>
      </w:pPr>
      <w:r>
        <w:rPr/>
        <w:t>The</w:t>
      </w:r>
      <w:r>
        <w:rPr>
          <w:spacing w:val="39"/>
        </w:rPr>
        <w:t> </w:t>
      </w:r>
      <w:r>
        <w:rPr/>
        <w:t>associated</w:t>
      </w:r>
      <w:r>
        <w:rPr>
          <w:spacing w:val="37"/>
        </w:rPr>
        <w:t> </w:t>
      </w:r>
      <w:r>
        <w:rPr/>
        <w:t>four</w:t>
      </w:r>
      <w:r>
        <w:rPr>
          <w:spacing w:val="45"/>
        </w:rPr>
        <w:t> </w:t>
      </w:r>
      <w:r>
        <w:rPr/>
        <w:t>SLs</w:t>
      </w:r>
      <w:r>
        <w:rPr>
          <w:spacing w:val="46"/>
        </w:rPr>
        <w:t> </w:t>
      </w:r>
      <w:r>
        <w:rPr/>
        <w:t>are</w:t>
      </w:r>
      <w:r>
        <w:rPr>
          <w:spacing w:val="43"/>
        </w:rPr>
        <w:t> </w:t>
      </w:r>
      <w:r>
        <w:rPr/>
        <w:t>defined</w:t>
      </w:r>
      <w:r>
        <w:rPr>
          <w:spacing w:val="40"/>
        </w:rPr>
        <w:t> </w:t>
      </w:r>
      <w:r>
        <w:rPr>
          <w:spacing w:val="-5"/>
        </w:rPr>
        <w:t>as:</w:t>
      </w:r>
    </w:p>
    <w:p>
      <w:pPr>
        <w:pStyle w:val="ListParagraph"/>
        <w:numPr>
          <w:ilvl w:val="2"/>
          <w:numId w:val="7"/>
        </w:numPr>
        <w:tabs>
          <w:tab w:pos="905" w:val="left" w:leader="none"/>
        </w:tabs>
        <w:spacing w:line="240" w:lineRule="auto" w:before="201" w:after="0"/>
        <w:ind w:left="905" w:right="564" w:hanging="341"/>
        <w:jc w:val="both"/>
        <w:rPr>
          <w:sz w:val="20"/>
        </w:rPr>
      </w:pPr>
      <w:r>
        <w:rPr>
          <w:sz w:val="20"/>
        </w:rPr>
        <w:t>SL</w:t>
      </w:r>
      <w:r>
        <w:rPr>
          <w:spacing w:val="40"/>
          <w:sz w:val="20"/>
        </w:rPr>
        <w:t> </w:t>
      </w:r>
      <w:r>
        <w:rPr>
          <w:sz w:val="20"/>
        </w:rPr>
        <w:t>1</w:t>
      </w:r>
      <w:r>
        <w:rPr>
          <w:spacing w:val="40"/>
          <w:sz w:val="20"/>
        </w:rPr>
        <w:t> </w:t>
      </w:r>
      <w:r>
        <w:rPr>
          <w:sz w:val="20"/>
        </w:rPr>
        <w:t>–</w:t>
      </w:r>
      <w:r>
        <w:rPr>
          <w:spacing w:val="40"/>
          <w:sz w:val="20"/>
        </w:rPr>
        <w:t> </w:t>
      </w:r>
      <w:r>
        <w:rPr>
          <w:sz w:val="20"/>
        </w:rPr>
        <w:t>Prevent</w:t>
      </w:r>
      <w:r>
        <w:rPr>
          <w:spacing w:val="40"/>
          <w:sz w:val="20"/>
        </w:rPr>
        <w:t> </w:t>
      </w:r>
      <w:r>
        <w:rPr>
          <w:sz w:val="20"/>
        </w:rPr>
        <w:t>the</w:t>
      </w:r>
      <w:r>
        <w:rPr>
          <w:spacing w:val="40"/>
          <w:sz w:val="20"/>
        </w:rPr>
        <w:t> </w:t>
      </w:r>
      <w:r>
        <w:rPr>
          <w:sz w:val="20"/>
        </w:rPr>
        <w:t>unauthorized</w:t>
      </w:r>
      <w:r>
        <w:rPr>
          <w:spacing w:val="40"/>
          <w:sz w:val="20"/>
        </w:rPr>
        <w:t> </w:t>
      </w:r>
      <w:r>
        <w:rPr>
          <w:sz w:val="20"/>
        </w:rPr>
        <w:t>disclosure</w:t>
      </w:r>
      <w:r>
        <w:rPr>
          <w:spacing w:val="40"/>
          <w:sz w:val="20"/>
        </w:rPr>
        <w:t> </w:t>
      </w:r>
      <w:r>
        <w:rPr>
          <w:sz w:val="20"/>
        </w:rPr>
        <w:t>of</w:t>
      </w:r>
      <w:r>
        <w:rPr>
          <w:spacing w:val="40"/>
          <w:sz w:val="20"/>
        </w:rPr>
        <w:t> </w:t>
      </w:r>
      <w:r>
        <w:rPr>
          <w:sz w:val="20"/>
        </w:rPr>
        <w:t>information</w:t>
      </w:r>
      <w:r>
        <w:rPr>
          <w:spacing w:val="40"/>
          <w:sz w:val="20"/>
        </w:rPr>
        <w:t> </w:t>
      </w:r>
      <w:r>
        <w:rPr>
          <w:sz w:val="20"/>
        </w:rPr>
        <w:t>via</w:t>
      </w:r>
      <w:r>
        <w:rPr>
          <w:spacing w:val="40"/>
          <w:sz w:val="20"/>
        </w:rPr>
        <w:t> </w:t>
      </w:r>
      <w:r>
        <w:rPr>
          <w:sz w:val="20"/>
        </w:rPr>
        <w:t>eavesdropping</w:t>
      </w:r>
      <w:r>
        <w:rPr>
          <w:spacing w:val="40"/>
          <w:sz w:val="20"/>
        </w:rPr>
        <w:t> </w:t>
      </w:r>
      <w:r>
        <w:rPr>
          <w:sz w:val="20"/>
        </w:rPr>
        <w:t>or</w:t>
      </w:r>
      <w:r>
        <w:rPr>
          <w:spacing w:val="40"/>
          <w:sz w:val="20"/>
        </w:rPr>
        <w:t> </w:t>
      </w:r>
      <w:r>
        <w:rPr>
          <w:sz w:val="20"/>
        </w:rPr>
        <w:t>casual </w:t>
      </w:r>
      <w:r>
        <w:rPr>
          <w:spacing w:val="-2"/>
          <w:sz w:val="20"/>
        </w:rPr>
        <w:t>exposure.</w:t>
      </w:r>
    </w:p>
    <w:p>
      <w:pPr>
        <w:pStyle w:val="ListParagraph"/>
        <w:numPr>
          <w:ilvl w:val="2"/>
          <w:numId w:val="7"/>
        </w:numPr>
        <w:tabs>
          <w:tab w:pos="905" w:val="left" w:leader="none"/>
        </w:tabs>
        <w:spacing w:line="240" w:lineRule="auto" w:before="99" w:after="0"/>
        <w:ind w:left="905" w:right="571" w:hanging="341"/>
        <w:jc w:val="both"/>
        <w:rPr>
          <w:sz w:val="20"/>
        </w:rPr>
      </w:pPr>
      <w:r>
        <w:rPr>
          <w:sz w:val="20"/>
        </w:rPr>
        <w:t>SL</w:t>
      </w:r>
      <w:r>
        <w:rPr>
          <w:spacing w:val="70"/>
          <w:sz w:val="20"/>
        </w:rPr>
        <w:t> </w:t>
      </w:r>
      <w:r>
        <w:rPr>
          <w:sz w:val="20"/>
        </w:rPr>
        <w:t>2</w:t>
      </w:r>
      <w:r>
        <w:rPr>
          <w:spacing w:val="70"/>
          <w:sz w:val="20"/>
        </w:rPr>
        <w:t> </w:t>
      </w:r>
      <w:r>
        <w:rPr>
          <w:sz w:val="20"/>
        </w:rPr>
        <w:t>–</w:t>
      </w:r>
      <w:r>
        <w:rPr>
          <w:spacing w:val="70"/>
          <w:sz w:val="20"/>
        </w:rPr>
        <w:t> </w:t>
      </w:r>
      <w:r>
        <w:rPr>
          <w:sz w:val="20"/>
        </w:rPr>
        <w:t>Prevent</w:t>
      </w:r>
      <w:r>
        <w:rPr>
          <w:spacing w:val="70"/>
          <w:sz w:val="20"/>
        </w:rPr>
        <w:t> </w:t>
      </w:r>
      <w:r>
        <w:rPr>
          <w:sz w:val="20"/>
        </w:rPr>
        <w:t>the</w:t>
      </w:r>
      <w:r>
        <w:rPr>
          <w:spacing w:val="72"/>
          <w:sz w:val="20"/>
        </w:rPr>
        <w:t> </w:t>
      </w:r>
      <w:r>
        <w:rPr>
          <w:sz w:val="20"/>
        </w:rPr>
        <w:t>unauthorized</w:t>
      </w:r>
      <w:r>
        <w:rPr>
          <w:spacing w:val="70"/>
          <w:sz w:val="20"/>
        </w:rPr>
        <w:t> </w:t>
      </w:r>
      <w:r>
        <w:rPr>
          <w:sz w:val="20"/>
        </w:rPr>
        <w:t>disclosure</w:t>
      </w:r>
      <w:r>
        <w:rPr>
          <w:spacing w:val="72"/>
          <w:sz w:val="20"/>
        </w:rPr>
        <w:t> </w:t>
      </w:r>
      <w:r>
        <w:rPr>
          <w:sz w:val="20"/>
        </w:rPr>
        <w:t>of</w:t>
      </w:r>
      <w:r>
        <w:rPr>
          <w:spacing w:val="75"/>
          <w:sz w:val="20"/>
        </w:rPr>
        <w:t> </w:t>
      </w:r>
      <w:r>
        <w:rPr>
          <w:sz w:val="20"/>
        </w:rPr>
        <w:t>information</w:t>
      </w:r>
      <w:r>
        <w:rPr>
          <w:spacing w:val="70"/>
          <w:sz w:val="20"/>
        </w:rPr>
        <w:t> </w:t>
      </w:r>
      <w:r>
        <w:rPr>
          <w:sz w:val="20"/>
        </w:rPr>
        <w:t>to</w:t>
      </w:r>
      <w:r>
        <w:rPr>
          <w:spacing w:val="70"/>
          <w:sz w:val="20"/>
        </w:rPr>
        <w:t> </w:t>
      </w:r>
      <w:r>
        <w:rPr>
          <w:sz w:val="20"/>
        </w:rPr>
        <w:t>an</w:t>
      </w:r>
      <w:r>
        <w:rPr>
          <w:spacing w:val="75"/>
          <w:sz w:val="20"/>
        </w:rPr>
        <w:t> </w:t>
      </w:r>
      <w:r>
        <w:rPr>
          <w:sz w:val="20"/>
        </w:rPr>
        <w:t>entity</w:t>
      </w:r>
      <w:r>
        <w:rPr>
          <w:spacing w:val="66"/>
          <w:sz w:val="20"/>
        </w:rPr>
        <w:t> </w:t>
      </w:r>
      <w:r>
        <w:rPr>
          <w:sz w:val="20"/>
        </w:rPr>
        <w:t>actively</w:t>
      </w:r>
      <w:r>
        <w:rPr>
          <w:spacing w:val="66"/>
          <w:sz w:val="20"/>
        </w:rPr>
        <w:t> </w:t>
      </w:r>
      <w:r>
        <w:rPr>
          <w:sz w:val="20"/>
        </w:rPr>
        <w:t>searching for</w:t>
      </w:r>
      <w:r>
        <w:rPr>
          <w:spacing w:val="40"/>
          <w:sz w:val="20"/>
        </w:rPr>
        <w:t> </w:t>
      </w:r>
      <w:r>
        <w:rPr>
          <w:sz w:val="20"/>
        </w:rPr>
        <w:t>it</w:t>
      </w:r>
      <w:r>
        <w:rPr>
          <w:spacing w:val="40"/>
          <w:sz w:val="20"/>
        </w:rPr>
        <w:t> </w:t>
      </w:r>
      <w:r>
        <w:rPr>
          <w:sz w:val="20"/>
        </w:rPr>
        <w:t>using</w:t>
      </w:r>
      <w:r>
        <w:rPr>
          <w:spacing w:val="40"/>
          <w:sz w:val="20"/>
        </w:rPr>
        <w:t> </w:t>
      </w:r>
      <w:r>
        <w:rPr>
          <w:sz w:val="20"/>
        </w:rPr>
        <w:t>simple</w:t>
      </w:r>
      <w:r>
        <w:rPr>
          <w:spacing w:val="40"/>
          <w:sz w:val="20"/>
        </w:rPr>
        <w:t> </w:t>
      </w:r>
      <w:r>
        <w:rPr>
          <w:sz w:val="20"/>
        </w:rPr>
        <w:t>means</w:t>
      </w:r>
      <w:r>
        <w:rPr>
          <w:spacing w:val="40"/>
          <w:sz w:val="20"/>
        </w:rPr>
        <w:t> </w:t>
      </w:r>
      <w:r>
        <w:rPr>
          <w:sz w:val="20"/>
        </w:rPr>
        <w:t>with</w:t>
      </w:r>
      <w:r>
        <w:rPr>
          <w:spacing w:val="40"/>
          <w:sz w:val="20"/>
        </w:rPr>
        <w:t> </w:t>
      </w:r>
      <w:r>
        <w:rPr>
          <w:sz w:val="20"/>
        </w:rPr>
        <w:t>low</w:t>
      </w:r>
      <w:r>
        <w:rPr>
          <w:spacing w:val="40"/>
          <w:sz w:val="20"/>
        </w:rPr>
        <w:t> </w:t>
      </w:r>
      <w:r>
        <w:rPr>
          <w:sz w:val="20"/>
        </w:rPr>
        <w:t>resources,</w:t>
      </w:r>
      <w:r>
        <w:rPr>
          <w:spacing w:val="40"/>
          <w:sz w:val="20"/>
        </w:rPr>
        <w:t> </w:t>
      </w:r>
      <w:r>
        <w:rPr>
          <w:sz w:val="20"/>
        </w:rPr>
        <w:t>generic</w:t>
      </w:r>
      <w:r>
        <w:rPr>
          <w:spacing w:val="40"/>
          <w:sz w:val="20"/>
        </w:rPr>
        <w:t> </w:t>
      </w:r>
      <w:r>
        <w:rPr>
          <w:sz w:val="20"/>
        </w:rPr>
        <w:t>skills</w:t>
      </w:r>
      <w:r>
        <w:rPr>
          <w:spacing w:val="40"/>
          <w:sz w:val="20"/>
        </w:rPr>
        <w:t> </w:t>
      </w:r>
      <w:r>
        <w:rPr>
          <w:sz w:val="20"/>
        </w:rPr>
        <w:t>and</w:t>
      </w:r>
      <w:r>
        <w:rPr>
          <w:spacing w:val="40"/>
          <w:sz w:val="20"/>
        </w:rPr>
        <w:t> </w:t>
      </w:r>
      <w:r>
        <w:rPr>
          <w:sz w:val="20"/>
        </w:rPr>
        <w:t>low</w:t>
      </w:r>
      <w:r>
        <w:rPr>
          <w:spacing w:val="40"/>
          <w:sz w:val="20"/>
        </w:rPr>
        <w:t> </w:t>
      </w:r>
      <w:r>
        <w:rPr>
          <w:sz w:val="20"/>
        </w:rPr>
        <w:t>motivation.</w:t>
      </w:r>
    </w:p>
    <w:p>
      <w:pPr>
        <w:pStyle w:val="ListParagraph"/>
        <w:numPr>
          <w:ilvl w:val="2"/>
          <w:numId w:val="7"/>
        </w:numPr>
        <w:tabs>
          <w:tab w:pos="905" w:val="left" w:leader="none"/>
        </w:tabs>
        <w:spacing w:line="240" w:lineRule="auto" w:before="101" w:after="0"/>
        <w:ind w:left="905" w:right="571" w:hanging="341"/>
        <w:jc w:val="both"/>
        <w:rPr>
          <w:sz w:val="20"/>
        </w:rPr>
      </w:pPr>
      <w:r>
        <w:rPr>
          <w:sz w:val="20"/>
        </w:rPr>
        <w:t>SL</w:t>
      </w:r>
      <w:r>
        <w:rPr>
          <w:spacing w:val="70"/>
          <w:sz w:val="20"/>
        </w:rPr>
        <w:t> </w:t>
      </w:r>
      <w:r>
        <w:rPr>
          <w:sz w:val="20"/>
        </w:rPr>
        <w:t>3</w:t>
      </w:r>
      <w:r>
        <w:rPr>
          <w:spacing w:val="70"/>
          <w:sz w:val="20"/>
        </w:rPr>
        <w:t> </w:t>
      </w:r>
      <w:r>
        <w:rPr>
          <w:sz w:val="20"/>
        </w:rPr>
        <w:t>–</w:t>
      </w:r>
      <w:r>
        <w:rPr>
          <w:spacing w:val="70"/>
          <w:sz w:val="20"/>
        </w:rPr>
        <w:t> </w:t>
      </w:r>
      <w:r>
        <w:rPr>
          <w:sz w:val="20"/>
        </w:rPr>
        <w:t>Prevent</w:t>
      </w:r>
      <w:r>
        <w:rPr>
          <w:spacing w:val="70"/>
          <w:sz w:val="20"/>
        </w:rPr>
        <w:t> </w:t>
      </w:r>
      <w:r>
        <w:rPr>
          <w:sz w:val="20"/>
        </w:rPr>
        <w:t>the</w:t>
      </w:r>
      <w:r>
        <w:rPr>
          <w:spacing w:val="72"/>
          <w:sz w:val="20"/>
        </w:rPr>
        <w:t> </w:t>
      </w:r>
      <w:r>
        <w:rPr>
          <w:sz w:val="20"/>
        </w:rPr>
        <w:t>unauthorized</w:t>
      </w:r>
      <w:r>
        <w:rPr>
          <w:spacing w:val="70"/>
          <w:sz w:val="20"/>
        </w:rPr>
        <w:t> </w:t>
      </w:r>
      <w:r>
        <w:rPr>
          <w:sz w:val="20"/>
        </w:rPr>
        <w:t>disclosure</w:t>
      </w:r>
      <w:r>
        <w:rPr>
          <w:spacing w:val="72"/>
          <w:sz w:val="20"/>
        </w:rPr>
        <w:t> </w:t>
      </w:r>
      <w:r>
        <w:rPr>
          <w:sz w:val="20"/>
        </w:rPr>
        <w:t>of</w:t>
      </w:r>
      <w:r>
        <w:rPr>
          <w:spacing w:val="75"/>
          <w:sz w:val="20"/>
        </w:rPr>
        <w:t> </w:t>
      </w:r>
      <w:r>
        <w:rPr>
          <w:sz w:val="20"/>
        </w:rPr>
        <w:t>information</w:t>
      </w:r>
      <w:r>
        <w:rPr>
          <w:spacing w:val="70"/>
          <w:sz w:val="20"/>
        </w:rPr>
        <w:t> </w:t>
      </w:r>
      <w:r>
        <w:rPr>
          <w:sz w:val="20"/>
        </w:rPr>
        <w:t>to</w:t>
      </w:r>
      <w:r>
        <w:rPr>
          <w:spacing w:val="70"/>
          <w:sz w:val="20"/>
        </w:rPr>
        <w:t> </w:t>
      </w:r>
      <w:r>
        <w:rPr>
          <w:sz w:val="20"/>
        </w:rPr>
        <w:t>an</w:t>
      </w:r>
      <w:r>
        <w:rPr>
          <w:spacing w:val="75"/>
          <w:sz w:val="20"/>
        </w:rPr>
        <w:t> </w:t>
      </w:r>
      <w:r>
        <w:rPr>
          <w:sz w:val="20"/>
        </w:rPr>
        <w:t>entity</w:t>
      </w:r>
      <w:r>
        <w:rPr>
          <w:spacing w:val="66"/>
          <w:sz w:val="20"/>
        </w:rPr>
        <w:t> </w:t>
      </w:r>
      <w:r>
        <w:rPr>
          <w:sz w:val="20"/>
        </w:rPr>
        <w:t>actively</w:t>
      </w:r>
      <w:r>
        <w:rPr>
          <w:spacing w:val="66"/>
          <w:sz w:val="20"/>
        </w:rPr>
        <w:t> </w:t>
      </w:r>
      <w:r>
        <w:rPr>
          <w:sz w:val="20"/>
        </w:rPr>
        <w:t>searching for</w:t>
      </w:r>
      <w:r>
        <w:rPr>
          <w:spacing w:val="80"/>
          <w:sz w:val="20"/>
        </w:rPr>
        <w:t> </w:t>
      </w:r>
      <w:r>
        <w:rPr>
          <w:sz w:val="20"/>
        </w:rPr>
        <w:t>it</w:t>
      </w:r>
      <w:r>
        <w:rPr>
          <w:spacing w:val="80"/>
          <w:sz w:val="20"/>
        </w:rPr>
        <w:t> </w:t>
      </w:r>
      <w:r>
        <w:rPr>
          <w:sz w:val="20"/>
        </w:rPr>
        <w:t>using</w:t>
      </w:r>
      <w:r>
        <w:rPr>
          <w:spacing w:val="80"/>
          <w:sz w:val="20"/>
        </w:rPr>
        <w:t> </w:t>
      </w:r>
      <w:r>
        <w:rPr>
          <w:sz w:val="20"/>
        </w:rPr>
        <w:t>sophisticated</w:t>
      </w:r>
      <w:r>
        <w:rPr>
          <w:spacing w:val="80"/>
          <w:sz w:val="20"/>
        </w:rPr>
        <w:t> </w:t>
      </w:r>
      <w:r>
        <w:rPr>
          <w:sz w:val="20"/>
        </w:rPr>
        <w:t>means</w:t>
      </w:r>
      <w:r>
        <w:rPr>
          <w:spacing w:val="80"/>
          <w:sz w:val="20"/>
        </w:rPr>
        <w:t> </w:t>
      </w:r>
      <w:r>
        <w:rPr>
          <w:sz w:val="20"/>
        </w:rPr>
        <w:t>with</w:t>
      </w:r>
      <w:r>
        <w:rPr>
          <w:spacing w:val="80"/>
          <w:sz w:val="20"/>
        </w:rPr>
        <w:t> </w:t>
      </w:r>
      <w:r>
        <w:rPr>
          <w:sz w:val="20"/>
        </w:rPr>
        <w:t>moderate</w:t>
      </w:r>
      <w:r>
        <w:rPr>
          <w:spacing w:val="80"/>
          <w:sz w:val="20"/>
        </w:rPr>
        <w:t> </w:t>
      </w:r>
      <w:r>
        <w:rPr>
          <w:sz w:val="20"/>
        </w:rPr>
        <w:t>resources,</w:t>
      </w:r>
      <w:r>
        <w:rPr>
          <w:spacing w:val="80"/>
          <w:sz w:val="20"/>
        </w:rPr>
        <w:t> </w:t>
      </w:r>
      <w:r>
        <w:rPr>
          <w:sz w:val="20"/>
        </w:rPr>
        <w:t>IACS</w:t>
      </w:r>
      <w:r>
        <w:rPr>
          <w:spacing w:val="80"/>
          <w:sz w:val="20"/>
        </w:rPr>
        <w:t> </w:t>
      </w:r>
      <w:r>
        <w:rPr>
          <w:sz w:val="20"/>
        </w:rPr>
        <w:t>specific</w:t>
      </w:r>
      <w:r>
        <w:rPr>
          <w:spacing w:val="80"/>
          <w:sz w:val="20"/>
        </w:rPr>
        <w:t> </w:t>
      </w:r>
      <w:r>
        <w:rPr>
          <w:sz w:val="20"/>
        </w:rPr>
        <w:t>skills</w:t>
      </w:r>
      <w:r>
        <w:rPr>
          <w:spacing w:val="80"/>
          <w:sz w:val="20"/>
        </w:rPr>
        <w:t> </w:t>
      </w:r>
      <w:r>
        <w:rPr>
          <w:sz w:val="20"/>
        </w:rPr>
        <w:t>and moderate motivation.</w:t>
      </w:r>
    </w:p>
    <w:p>
      <w:pPr>
        <w:pStyle w:val="ListParagraph"/>
        <w:numPr>
          <w:ilvl w:val="2"/>
          <w:numId w:val="7"/>
        </w:numPr>
        <w:tabs>
          <w:tab w:pos="905" w:val="left" w:leader="none"/>
        </w:tabs>
        <w:spacing w:line="240" w:lineRule="auto" w:before="99" w:after="0"/>
        <w:ind w:left="905" w:right="568" w:hanging="341"/>
        <w:jc w:val="both"/>
        <w:rPr>
          <w:sz w:val="20"/>
        </w:rPr>
      </w:pPr>
      <w:r>
        <w:rPr>
          <w:sz w:val="20"/>
        </w:rPr>
        <w:t>SL</w:t>
      </w:r>
      <w:r>
        <w:rPr>
          <w:spacing w:val="71"/>
          <w:sz w:val="20"/>
        </w:rPr>
        <w:t> </w:t>
      </w:r>
      <w:r>
        <w:rPr>
          <w:sz w:val="20"/>
        </w:rPr>
        <w:t>4</w:t>
      </w:r>
      <w:r>
        <w:rPr>
          <w:spacing w:val="70"/>
          <w:sz w:val="20"/>
        </w:rPr>
        <w:t> </w:t>
      </w:r>
      <w:r>
        <w:rPr>
          <w:sz w:val="20"/>
        </w:rPr>
        <w:t>–</w:t>
      </w:r>
      <w:r>
        <w:rPr>
          <w:spacing w:val="71"/>
          <w:sz w:val="20"/>
        </w:rPr>
        <w:t> </w:t>
      </w:r>
      <w:r>
        <w:rPr>
          <w:sz w:val="20"/>
        </w:rPr>
        <w:t>Prevent</w:t>
      </w:r>
      <w:r>
        <w:rPr>
          <w:spacing w:val="70"/>
          <w:sz w:val="20"/>
        </w:rPr>
        <w:t> </w:t>
      </w:r>
      <w:r>
        <w:rPr>
          <w:sz w:val="20"/>
        </w:rPr>
        <w:t>the</w:t>
      </w:r>
      <w:r>
        <w:rPr>
          <w:spacing w:val="72"/>
          <w:sz w:val="20"/>
        </w:rPr>
        <w:t> </w:t>
      </w:r>
      <w:r>
        <w:rPr>
          <w:sz w:val="20"/>
        </w:rPr>
        <w:t>unauthorized</w:t>
      </w:r>
      <w:r>
        <w:rPr>
          <w:spacing w:val="71"/>
          <w:sz w:val="20"/>
        </w:rPr>
        <w:t> </w:t>
      </w:r>
      <w:r>
        <w:rPr>
          <w:sz w:val="20"/>
        </w:rPr>
        <w:t>disclosure</w:t>
      </w:r>
      <w:r>
        <w:rPr>
          <w:spacing w:val="72"/>
          <w:sz w:val="20"/>
        </w:rPr>
        <w:t> </w:t>
      </w:r>
      <w:r>
        <w:rPr>
          <w:sz w:val="20"/>
        </w:rPr>
        <w:t>of</w:t>
      </w:r>
      <w:r>
        <w:rPr>
          <w:spacing w:val="75"/>
          <w:sz w:val="20"/>
        </w:rPr>
        <w:t> </w:t>
      </w:r>
      <w:r>
        <w:rPr>
          <w:sz w:val="20"/>
        </w:rPr>
        <w:t>information</w:t>
      </w:r>
      <w:r>
        <w:rPr>
          <w:spacing w:val="71"/>
          <w:sz w:val="20"/>
        </w:rPr>
        <w:t> </w:t>
      </w:r>
      <w:r>
        <w:rPr>
          <w:sz w:val="20"/>
        </w:rPr>
        <w:t>to</w:t>
      </w:r>
      <w:r>
        <w:rPr>
          <w:spacing w:val="70"/>
          <w:sz w:val="20"/>
        </w:rPr>
        <w:t> </w:t>
      </w:r>
      <w:r>
        <w:rPr>
          <w:sz w:val="20"/>
        </w:rPr>
        <w:t>an</w:t>
      </w:r>
      <w:r>
        <w:rPr>
          <w:spacing w:val="75"/>
          <w:sz w:val="20"/>
        </w:rPr>
        <w:t> </w:t>
      </w:r>
      <w:r>
        <w:rPr>
          <w:sz w:val="20"/>
        </w:rPr>
        <w:t>entity</w:t>
      </w:r>
      <w:r>
        <w:rPr>
          <w:spacing w:val="66"/>
          <w:sz w:val="20"/>
        </w:rPr>
        <w:t> </w:t>
      </w:r>
      <w:r>
        <w:rPr>
          <w:sz w:val="20"/>
        </w:rPr>
        <w:t>actively</w:t>
      </w:r>
      <w:r>
        <w:rPr>
          <w:spacing w:val="66"/>
          <w:sz w:val="20"/>
        </w:rPr>
        <w:t> </w:t>
      </w:r>
      <w:r>
        <w:rPr>
          <w:sz w:val="20"/>
        </w:rPr>
        <w:t>searching for</w:t>
      </w:r>
      <w:r>
        <w:rPr>
          <w:spacing w:val="40"/>
          <w:sz w:val="20"/>
        </w:rPr>
        <w:t> </w:t>
      </w:r>
      <w:r>
        <w:rPr>
          <w:sz w:val="20"/>
        </w:rPr>
        <w:t>it</w:t>
      </w:r>
      <w:r>
        <w:rPr>
          <w:spacing w:val="40"/>
          <w:sz w:val="20"/>
        </w:rPr>
        <w:t> </w:t>
      </w:r>
      <w:r>
        <w:rPr>
          <w:sz w:val="20"/>
        </w:rPr>
        <w:t>using</w:t>
      </w:r>
      <w:r>
        <w:rPr>
          <w:spacing w:val="40"/>
          <w:sz w:val="20"/>
        </w:rPr>
        <w:t> </w:t>
      </w:r>
      <w:r>
        <w:rPr>
          <w:sz w:val="20"/>
        </w:rPr>
        <w:t>sophisticated</w:t>
      </w:r>
      <w:r>
        <w:rPr>
          <w:spacing w:val="40"/>
          <w:sz w:val="20"/>
        </w:rPr>
        <w:t> </w:t>
      </w:r>
      <w:r>
        <w:rPr>
          <w:sz w:val="20"/>
        </w:rPr>
        <w:t>means</w:t>
      </w:r>
      <w:r>
        <w:rPr>
          <w:spacing w:val="40"/>
          <w:sz w:val="20"/>
        </w:rPr>
        <w:t> </w:t>
      </w:r>
      <w:r>
        <w:rPr>
          <w:sz w:val="20"/>
        </w:rPr>
        <w:t>with</w:t>
      </w:r>
      <w:r>
        <w:rPr>
          <w:spacing w:val="40"/>
          <w:sz w:val="20"/>
        </w:rPr>
        <w:t> </w:t>
      </w:r>
      <w:r>
        <w:rPr>
          <w:sz w:val="20"/>
        </w:rPr>
        <w:t>extended</w:t>
      </w:r>
      <w:r>
        <w:rPr>
          <w:spacing w:val="40"/>
          <w:sz w:val="20"/>
        </w:rPr>
        <w:t> </w:t>
      </w:r>
      <w:r>
        <w:rPr>
          <w:sz w:val="20"/>
        </w:rPr>
        <w:t>resources,</w:t>
      </w:r>
      <w:r>
        <w:rPr>
          <w:spacing w:val="40"/>
          <w:sz w:val="20"/>
        </w:rPr>
        <w:t> </w:t>
      </w:r>
      <w:r>
        <w:rPr>
          <w:sz w:val="20"/>
        </w:rPr>
        <w:t>IACS</w:t>
      </w:r>
      <w:r>
        <w:rPr>
          <w:spacing w:val="40"/>
          <w:sz w:val="20"/>
        </w:rPr>
        <w:t> </w:t>
      </w:r>
      <w:r>
        <w:rPr>
          <w:sz w:val="20"/>
        </w:rPr>
        <w:t>specific</w:t>
      </w:r>
      <w:r>
        <w:rPr>
          <w:spacing w:val="40"/>
          <w:sz w:val="20"/>
        </w:rPr>
        <w:t> </w:t>
      </w:r>
      <w:r>
        <w:rPr>
          <w:sz w:val="20"/>
        </w:rPr>
        <w:t>skills</w:t>
      </w:r>
      <w:r>
        <w:rPr>
          <w:spacing w:val="40"/>
          <w:sz w:val="20"/>
        </w:rPr>
        <w:t> </w:t>
      </w:r>
      <w:r>
        <w:rPr>
          <w:sz w:val="20"/>
        </w:rPr>
        <w:t>and</w:t>
      </w:r>
      <w:r>
        <w:rPr>
          <w:spacing w:val="40"/>
          <w:sz w:val="20"/>
        </w:rPr>
        <w:t> </w:t>
      </w:r>
      <w:r>
        <w:rPr>
          <w:sz w:val="20"/>
        </w:rPr>
        <w:t>high </w:t>
      </w:r>
      <w:r>
        <w:rPr>
          <w:spacing w:val="-2"/>
          <w:sz w:val="20"/>
        </w:rPr>
        <w:t>motivation.</w:t>
      </w:r>
    </w:p>
    <w:p>
      <w:pPr>
        <w:pStyle w:val="BodyText"/>
        <w:spacing w:line="242" w:lineRule="auto" w:before="199"/>
        <w:ind w:left="564" w:right="577"/>
        <w:jc w:val="both"/>
      </w:pPr>
      <w:r>
        <w:rPr/>
        <w:t>The</w:t>
      </w:r>
      <w:r>
        <w:rPr>
          <w:spacing w:val="40"/>
        </w:rPr>
        <w:t> </w:t>
      </w:r>
      <w:r>
        <w:rPr/>
        <w:t>individual</w:t>
      </w:r>
      <w:r>
        <w:rPr>
          <w:spacing w:val="40"/>
        </w:rPr>
        <w:t> </w:t>
      </w:r>
      <w:r>
        <w:rPr/>
        <w:t>SR</w:t>
      </w:r>
      <w:r>
        <w:rPr>
          <w:spacing w:val="40"/>
        </w:rPr>
        <w:t> </w:t>
      </w:r>
      <w:r>
        <w:rPr/>
        <w:t>and</w:t>
      </w:r>
      <w:r>
        <w:rPr>
          <w:spacing w:val="40"/>
        </w:rPr>
        <w:t> </w:t>
      </w:r>
      <w:r>
        <w:rPr/>
        <w:t>RE</w:t>
      </w:r>
      <w:r>
        <w:rPr>
          <w:spacing w:val="40"/>
        </w:rPr>
        <w:t> </w:t>
      </w:r>
      <w:r>
        <w:rPr/>
        <w:t>assignments</w:t>
      </w:r>
      <w:r>
        <w:rPr>
          <w:spacing w:val="40"/>
        </w:rPr>
        <w:t> </w:t>
      </w:r>
      <w:r>
        <w:rPr/>
        <w:t>are</w:t>
      </w:r>
      <w:r>
        <w:rPr>
          <w:spacing w:val="40"/>
        </w:rPr>
        <w:t> </w:t>
      </w:r>
      <w:r>
        <w:rPr/>
        <w:t>thus</w:t>
      </w:r>
      <w:r>
        <w:rPr>
          <w:spacing w:val="40"/>
        </w:rPr>
        <w:t> </w:t>
      </w:r>
      <w:r>
        <w:rPr/>
        <w:t>based</w:t>
      </w:r>
      <w:r>
        <w:rPr>
          <w:spacing w:val="40"/>
        </w:rPr>
        <w:t> </w:t>
      </w:r>
      <w:r>
        <w:rPr/>
        <w:t>on</w:t>
      </w:r>
      <w:r>
        <w:rPr>
          <w:spacing w:val="40"/>
        </w:rPr>
        <w:t> </w:t>
      </w:r>
      <w:r>
        <w:rPr/>
        <w:t>an</w:t>
      </w:r>
      <w:r>
        <w:rPr>
          <w:spacing w:val="40"/>
        </w:rPr>
        <w:t> </w:t>
      </w:r>
      <w:r>
        <w:rPr/>
        <w:t>incremental</w:t>
      </w:r>
      <w:r>
        <w:rPr>
          <w:spacing w:val="40"/>
        </w:rPr>
        <w:t> </w:t>
      </w:r>
      <w:r>
        <w:rPr/>
        <w:t>increase</w:t>
      </w:r>
      <w:r>
        <w:rPr>
          <w:spacing w:val="40"/>
        </w:rPr>
        <w:t> </w:t>
      </w:r>
      <w:r>
        <w:rPr/>
        <w:t>in</w:t>
      </w:r>
      <w:r>
        <w:rPr>
          <w:spacing w:val="40"/>
        </w:rPr>
        <w:t> </w:t>
      </w:r>
      <w:r>
        <w:rPr/>
        <w:t>overall control</w:t>
      </w:r>
      <w:r>
        <w:rPr>
          <w:spacing w:val="40"/>
        </w:rPr>
        <w:t> </w:t>
      </w:r>
      <w:r>
        <w:rPr/>
        <w:t>system</w:t>
      </w:r>
      <w:r>
        <w:rPr>
          <w:spacing w:val="40"/>
        </w:rPr>
        <w:t> </w:t>
      </w:r>
      <w:r>
        <w:rPr/>
        <w:t>security</w:t>
      </w:r>
      <w:r>
        <w:rPr>
          <w:spacing w:val="40"/>
        </w:rPr>
        <w:t> </w:t>
      </w:r>
      <w:r>
        <w:rPr/>
        <w:t>for</w:t>
      </w:r>
      <w:r>
        <w:rPr>
          <w:spacing w:val="40"/>
        </w:rPr>
        <w:t> </w:t>
      </w:r>
      <w:r>
        <w:rPr/>
        <w:t>that</w:t>
      </w:r>
      <w:r>
        <w:rPr>
          <w:spacing w:val="40"/>
        </w:rPr>
        <w:t> </w:t>
      </w:r>
      <w:r>
        <w:rPr/>
        <w:t>particular</w:t>
      </w:r>
      <w:r>
        <w:rPr>
          <w:spacing w:val="40"/>
        </w:rPr>
        <w:t> </w:t>
      </w:r>
      <w:r>
        <w:rPr/>
        <w:t>FR.</w:t>
      </w:r>
    </w:p>
    <w:p>
      <w:pPr>
        <w:pStyle w:val="BodyText"/>
        <w:spacing w:before="66"/>
      </w:pPr>
    </w:p>
    <w:p>
      <w:pPr>
        <w:pStyle w:val="BodyText"/>
        <w:ind w:left="564" w:right="576"/>
        <w:jc w:val="both"/>
      </w:pPr>
      <w:r>
        <w:rPr/>
        <w:t>The</w:t>
      </w:r>
      <w:r>
        <w:rPr>
          <w:spacing w:val="80"/>
        </w:rPr>
        <w:t> </w:t>
      </w:r>
      <w:r>
        <w:rPr/>
        <w:t>SL-C(control</w:t>
      </w:r>
      <w:r>
        <w:rPr>
          <w:spacing w:val="80"/>
        </w:rPr>
        <w:t> </w:t>
      </w:r>
      <w:r>
        <w:rPr/>
        <w:t>system),</w:t>
      </w:r>
      <w:r>
        <w:rPr>
          <w:spacing w:val="80"/>
        </w:rPr>
        <w:t> </w:t>
      </w:r>
      <w:r>
        <w:rPr/>
        <w:t>used</w:t>
      </w:r>
      <w:r>
        <w:rPr>
          <w:spacing w:val="80"/>
        </w:rPr>
        <w:t> </w:t>
      </w:r>
      <w:r>
        <w:rPr/>
        <w:t>throughout</w:t>
      </w:r>
      <w:r>
        <w:rPr>
          <w:spacing w:val="80"/>
        </w:rPr>
        <w:t> </w:t>
      </w:r>
      <w:r>
        <w:rPr/>
        <w:t>this</w:t>
      </w:r>
      <w:r>
        <w:rPr>
          <w:spacing w:val="80"/>
        </w:rPr>
        <w:t> </w:t>
      </w:r>
      <w:r>
        <w:rPr/>
        <w:t>standard,</w:t>
      </w:r>
      <w:r>
        <w:rPr>
          <w:spacing w:val="80"/>
        </w:rPr>
        <w:t> </w:t>
      </w:r>
      <w:r>
        <w:rPr/>
        <w:t>signifies</w:t>
      </w:r>
      <w:r>
        <w:rPr>
          <w:spacing w:val="80"/>
        </w:rPr>
        <w:t> </w:t>
      </w:r>
      <w:r>
        <w:rPr/>
        <w:t>a</w:t>
      </w:r>
      <w:r>
        <w:rPr>
          <w:spacing w:val="80"/>
        </w:rPr>
        <w:t> </w:t>
      </w:r>
      <w:r>
        <w:rPr/>
        <w:t>capability</w:t>
      </w:r>
      <w:r>
        <w:rPr>
          <w:spacing w:val="80"/>
        </w:rPr>
        <w:t> </w:t>
      </w:r>
      <w:r>
        <w:rPr/>
        <w:t>required</w:t>
      </w:r>
      <w:r>
        <w:rPr>
          <w:spacing w:val="80"/>
        </w:rPr>
        <w:t> </w:t>
      </w:r>
      <w:r>
        <w:rPr/>
        <w:t>to meet</w:t>
      </w:r>
      <w:r>
        <w:rPr>
          <w:spacing w:val="38"/>
        </w:rPr>
        <w:t> </w:t>
      </w:r>
      <w:r>
        <w:rPr/>
        <w:t>a</w:t>
      </w:r>
      <w:r>
        <w:rPr>
          <w:spacing w:val="40"/>
        </w:rPr>
        <w:t> </w:t>
      </w:r>
      <w:r>
        <w:rPr/>
        <w:t>given</w:t>
      </w:r>
      <w:r>
        <w:rPr>
          <w:spacing w:val="37"/>
        </w:rPr>
        <w:t> </w:t>
      </w:r>
      <w:r>
        <w:rPr/>
        <w:t>SL</w:t>
      </w:r>
      <w:r>
        <w:rPr>
          <w:spacing w:val="37"/>
        </w:rPr>
        <w:t> </w:t>
      </w:r>
      <w:r>
        <w:rPr/>
        <w:t>rating</w:t>
      </w:r>
      <w:r>
        <w:rPr>
          <w:spacing w:val="37"/>
        </w:rPr>
        <w:t> </w:t>
      </w:r>
      <w:r>
        <w:rPr/>
        <w:t>for</w:t>
      </w:r>
      <w:r>
        <w:rPr>
          <w:spacing w:val="40"/>
        </w:rPr>
        <w:t> </w:t>
      </w:r>
      <w:r>
        <w:rPr/>
        <w:t>a</w:t>
      </w:r>
      <w:r>
        <w:rPr>
          <w:spacing w:val="37"/>
        </w:rPr>
        <w:t> </w:t>
      </w:r>
      <w:r>
        <w:rPr/>
        <w:t>given</w:t>
      </w:r>
      <w:r>
        <w:rPr>
          <w:spacing w:val="37"/>
        </w:rPr>
        <w:t> </w:t>
      </w:r>
      <w:r>
        <w:rPr/>
        <w:t>FR.</w:t>
      </w:r>
      <w:r>
        <w:rPr>
          <w:spacing w:val="40"/>
        </w:rPr>
        <w:t> </w:t>
      </w:r>
      <w:r>
        <w:rPr/>
        <w:t>A</w:t>
      </w:r>
      <w:r>
        <w:rPr>
          <w:spacing w:val="37"/>
        </w:rPr>
        <w:t> </w:t>
      </w:r>
      <w:r>
        <w:rPr/>
        <w:t>complete</w:t>
      </w:r>
      <w:r>
        <w:rPr>
          <w:spacing w:val="40"/>
        </w:rPr>
        <w:t> </w:t>
      </w:r>
      <w:r>
        <w:rPr/>
        <w:t>description</w:t>
      </w:r>
      <w:r>
        <w:rPr>
          <w:spacing w:val="40"/>
        </w:rPr>
        <w:t> </w:t>
      </w:r>
      <w:r>
        <w:rPr/>
        <w:t>of</w:t>
      </w:r>
      <w:r>
        <w:rPr>
          <w:spacing w:val="40"/>
        </w:rPr>
        <w:t> </w:t>
      </w:r>
      <w:r>
        <w:rPr/>
        <w:t>the</w:t>
      </w:r>
      <w:r>
        <w:rPr>
          <w:spacing w:val="40"/>
        </w:rPr>
        <w:t> </w:t>
      </w:r>
      <w:r>
        <w:rPr/>
        <w:t>SL</w:t>
      </w:r>
      <w:r>
        <w:rPr>
          <w:spacing w:val="40"/>
        </w:rPr>
        <w:t> </w:t>
      </w:r>
      <w:r>
        <w:rPr/>
        <w:t>vector</w:t>
      </w:r>
      <w:r>
        <w:rPr>
          <w:spacing w:val="40"/>
        </w:rPr>
        <w:t> </w:t>
      </w:r>
      <w:r>
        <w:rPr/>
        <w:t>concept</w:t>
      </w:r>
      <w:r>
        <w:rPr>
          <w:spacing w:val="38"/>
        </w:rPr>
        <w:t> </w:t>
      </w:r>
      <w:r>
        <w:rPr/>
        <w:t>can</w:t>
      </w:r>
      <w:r>
        <w:rPr>
          <w:spacing w:val="40"/>
        </w:rPr>
        <w:t> </w:t>
      </w:r>
      <w:r>
        <w:rPr/>
        <w:t>be found in </w:t>
      </w:r>
      <w:hyperlink w:history="true" w:anchor="_bookmark117">
        <w:r>
          <w:rPr/>
          <w:t>Annex A.</w:t>
        </w:r>
      </w:hyperlink>
    </w:p>
    <w:p>
      <w:pPr>
        <w:pStyle w:val="BodyText"/>
        <w:spacing w:before="166"/>
      </w:pPr>
    </w:p>
    <w:p>
      <w:pPr>
        <w:pStyle w:val="Heading3"/>
        <w:numPr>
          <w:ilvl w:val="0"/>
          <w:numId w:val="5"/>
        </w:numPr>
        <w:tabs>
          <w:tab w:pos="962" w:val="left" w:leader="none"/>
        </w:tabs>
        <w:spacing w:line="240" w:lineRule="auto" w:before="1" w:after="0"/>
        <w:ind w:left="962" w:right="0" w:hanging="397"/>
        <w:jc w:val="left"/>
      </w:pPr>
      <w:bookmarkStart w:name="_TOC_250279" w:id="33"/>
      <w:bookmarkStart w:name="_bookmark7" w:id="34"/>
      <w:r>
        <w:rPr>
          <w:b w:val="0"/>
        </w:rPr>
      </w:r>
      <w:bookmarkStart w:name="4 Common control system security constra" w:id="35"/>
      <w:bookmarkEnd w:id="35"/>
      <w:r>
        <w:rPr/>
        <w:t>C</w:t>
      </w:r>
      <w:r>
        <w:rPr/>
        <w:t>ommon</w:t>
      </w:r>
      <w:r>
        <w:rPr>
          <w:spacing w:val="55"/>
        </w:rPr>
        <w:t> </w:t>
      </w:r>
      <w:r>
        <w:rPr/>
        <w:t>control</w:t>
      </w:r>
      <w:r>
        <w:rPr>
          <w:spacing w:val="57"/>
        </w:rPr>
        <w:t> </w:t>
      </w:r>
      <w:r>
        <w:rPr/>
        <w:t>system</w:t>
      </w:r>
      <w:r>
        <w:rPr>
          <w:spacing w:val="57"/>
        </w:rPr>
        <w:t> </w:t>
      </w:r>
      <w:r>
        <w:rPr/>
        <w:t>security</w:t>
      </w:r>
      <w:r>
        <w:rPr>
          <w:spacing w:val="51"/>
        </w:rPr>
        <w:t> </w:t>
      </w:r>
      <w:bookmarkEnd w:id="33"/>
      <w:r>
        <w:rPr>
          <w:spacing w:val="-2"/>
        </w:rPr>
        <w:t>constraints</w:t>
      </w:r>
    </w:p>
    <w:p>
      <w:pPr>
        <w:pStyle w:val="BodyText"/>
        <w:spacing w:before="45"/>
        <w:rPr>
          <w:b/>
          <w:sz w:val="22"/>
        </w:rPr>
      </w:pPr>
    </w:p>
    <w:p>
      <w:pPr>
        <w:pStyle w:val="Heading4"/>
        <w:numPr>
          <w:ilvl w:val="1"/>
          <w:numId w:val="9"/>
        </w:numPr>
        <w:tabs>
          <w:tab w:pos="1189" w:val="left" w:leader="none"/>
        </w:tabs>
        <w:spacing w:line="240" w:lineRule="auto" w:before="0" w:after="0"/>
        <w:ind w:left="1189" w:right="0" w:hanging="624"/>
        <w:jc w:val="left"/>
      </w:pPr>
      <w:bookmarkStart w:name="_TOC_250278" w:id="36"/>
      <w:bookmarkStart w:name="4.1 Overview" w:id="37"/>
      <w:r>
        <w:rPr>
          <w:spacing w:val="-2"/>
        </w:rPr>
        <w:t>O</w:t>
      </w:r>
      <w:bookmarkEnd w:id="36"/>
      <w:r>
        <w:rPr>
          <w:spacing w:val="-2"/>
        </w:rPr>
        <w:t>verview</w:t>
      </w:r>
    </w:p>
    <w:p>
      <w:pPr>
        <w:pStyle w:val="BodyText"/>
        <w:spacing w:before="202"/>
        <w:ind w:left="565" w:right="573"/>
        <w:jc w:val="both"/>
      </w:pPr>
      <w:r>
        <w:rPr/>
        <w:t>When</w:t>
      </w:r>
      <w:r>
        <w:rPr>
          <w:spacing w:val="40"/>
        </w:rPr>
        <w:t> </w:t>
      </w:r>
      <w:r>
        <w:rPr/>
        <w:t>reading,</w:t>
      </w:r>
      <w:r>
        <w:rPr>
          <w:spacing w:val="40"/>
        </w:rPr>
        <w:t> </w:t>
      </w:r>
      <w:r>
        <w:rPr/>
        <w:t>specifying</w:t>
      </w:r>
      <w:r>
        <w:rPr>
          <w:spacing w:val="40"/>
        </w:rPr>
        <w:t> </w:t>
      </w:r>
      <w:r>
        <w:rPr/>
        <w:t>and</w:t>
      </w:r>
      <w:r>
        <w:rPr>
          <w:spacing w:val="40"/>
        </w:rPr>
        <w:t> </w:t>
      </w:r>
      <w:r>
        <w:rPr/>
        <w:t>implementing</w:t>
      </w:r>
      <w:r>
        <w:rPr>
          <w:spacing w:val="40"/>
        </w:rPr>
        <w:t> </w:t>
      </w:r>
      <w:r>
        <w:rPr/>
        <w:t>the</w:t>
      </w:r>
      <w:r>
        <w:rPr>
          <w:spacing w:val="40"/>
        </w:rPr>
        <w:t> </w:t>
      </w:r>
      <w:r>
        <w:rPr/>
        <w:t>control</w:t>
      </w:r>
      <w:r>
        <w:rPr>
          <w:spacing w:val="40"/>
        </w:rPr>
        <w:t> </w:t>
      </w:r>
      <w:r>
        <w:rPr/>
        <w:t>system</w:t>
      </w:r>
      <w:r>
        <w:rPr>
          <w:spacing w:val="40"/>
        </w:rPr>
        <w:t> </w:t>
      </w:r>
      <w:r>
        <w:rPr/>
        <w:t>SRs</w:t>
      </w:r>
      <w:r>
        <w:rPr>
          <w:spacing w:val="40"/>
        </w:rPr>
        <w:t> </w:t>
      </w:r>
      <w:r>
        <w:rPr/>
        <w:t>detailed</w:t>
      </w:r>
      <w:r>
        <w:rPr>
          <w:spacing w:val="40"/>
        </w:rPr>
        <w:t> </w:t>
      </w:r>
      <w:r>
        <w:rPr/>
        <w:t>in</w:t>
      </w:r>
      <w:r>
        <w:rPr>
          <w:spacing w:val="40"/>
        </w:rPr>
        <w:t> </w:t>
      </w:r>
      <w:r>
        <w:rPr/>
        <w:t>Clauses</w:t>
      </w:r>
      <w:r>
        <w:rPr>
          <w:spacing w:val="40"/>
        </w:rPr>
        <w:t> </w:t>
      </w:r>
      <w:hyperlink w:history="true" w:anchor="_bookmark9">
        <w:r>
          <w:rPr/>
          <w:t>5</w:t>
        </w:r>
      </w:hyperlink>
      <w:r>
        <w:rPr/>
        <w:t> through</w:t>
      </w:r>
      <w:r>
        <w:rPr>
          <w:spacing w:val="40"/>
        </w:rPr>
        <w:t> </w:t>
      </w:r>
      <w:hyperlink w:history="true" w:anchor="_bookmark103">
        <w:r>
          <w:rPr/>
          <w:t>11</w:t>
        </w:r>
      </w:hyperlink>
      <w:r>
        <w:rPr>
          <w:spacing w:val="40"/>
        </w:rPr>
        <w:t> </w:t>
      </w:r>
      <w:r>
        <w:rPr/>
        <w:t>of</w:t>
      </w:r>
      <w:r>
        <w:rPr>
          <w:spacing w:val="40"/>
        </w:rPr>
        <w:t> </w:t>
      </w:r>
      <w:r>
        <w:rPr/>
        <w:t>this</w:t>
      </w:r>
      <w:r>
        <w:rPr>
          <w:spacing w:val="40"/>
        </w:rPr>
        <w:t> </w:t>
      </w:r>
      <w:r>
        <w:rPr/>
        <w:t>standard,</w:t>
      </w:r>
      <w:r>
        <w:rPr>
          <w:spacing w:val="40"/>
        </w:rPr>
        <w:t> </w:t>
      </w:r>
      <w:r>
        <w:rPr/>
        <w:t>there</w:t>
      </w:r>
      <w:r>
        <w:rPr>
          <w:spacing w:val="40"/>
        </w:rPr>
        <w:t> </w:t>
      </w:r>
      <w:r>
        <w:rPr/>
        <w:t>are</w:t>
      </w:r>
      <w:r>
        <w:rPr>
          <w:spacing w:val="40"/>
        </w:rPr>
        <w:t> </w:t>
      </w:r>
      <w:r>
        <w:rPr/>
        <w:t>a</w:t>
      </w:r>
      <w:r>
        <w:rPr>
          <w:spacing w:val="40"/>
        </w:rPr>
        <w:t> </w:t>
      </w:r>
      <w:r>
        <w:rPr/>
        <w:t>number</w:t>
      </w:r>
      <w:r>
        <w:rPr>
          <w:spacing w:val="40"/>
        </w:rPr>
        <w:t> </w:t>
      </w:r>
      <w:r>
        <w:rPr/>
        <w:t>of</w:t>
      </w:r>
      <w:r>
        <w:rPr>
          <w:spacing w:val="40"/>
        </w:rPr>
        <w:t> </w:t>
      </w:r>
      <w:r>
        <w:rPr/>
        <w:t>common</w:t>
      </w:r>
      <w:r>
        <w:rPr>
          <w:spacing w:val="40"/>
        </w:rPr>
        <w:t> </w:t>
      </w:r>
      <w:r>
        <w:rPr/>
        <w:t>constraints</w:t>
      </w:r>
      <w:r>
        <w:rPr>
          <w:spacing w:val="40"/>
        </w:rPr>
        <w:t> </w:t>
      </w:r>
      <w:r>
        <w:rPr/>
        <w:t>that</w:t>
      </w:r>
      <w:r>
        <w:rPr>
          <w:spacing w:val="40"/>
        </w:rPr>
        <w:t> </w:t>
      </w:r>
      <w:r>
        <w:rPr/>
        <w:t>shall</w:t>
      </w:r>
      <w:r>
        <w:rPr>
          <w:spacing w:val="40"/>
        </w:rPr>
        <w:t> </w:t>
      </w:r>
      <w:r>
        <w:rPr/>
        <w:t>be</w:t>
      </w:r>
      <w:r>
        <w:rPr>
          <w:spacing w:val="40"/>
        </w:rPr>
        <w:t> </w:t>
      </w:r>
      <w:r>
        <w:rPr/>
        <w:t>adhered</w:t>
      </w:r>
      <w:r>
        <w:rPr>
          <w:spacing w:val="80"/>
        </w:rPr>
        <w:t> </w:t>
      </w:r>
      <w:r>
        <w:rPr/>
        <w:t>to.</w:t>
      </w:r>
      <w:r>
        <w:rPr>
          <w:spacing w:val="63"/>
        </w:rPr>
        <w:t> </w:t>
      </w:r>
      <w:r>
        <w:rPr/>
        <w:t>The</w:t>
      </w:r>
      <w:r>
        <w:rPr>
          <w:spacing w:val="66"/>
        </w:rPr>
        <w:t> </w:t>
      </w:r>
      <w:r>
        <w:rPr/>
        <w:t>introduction</w:t>
      </w:r>
      <w:r>
        <w:rPr>
          <w:spacing w:val="66"/>
        </w:rPr>
        <w:t> </w:t>
      </w:r>
      <w:r>
        <w:rPr/>
        <w:t>of</w:t>
      </w:r>
      <w:r>
        <w:rPr>
          <w:spacing w:val="66"/>
        </w:rPr>
        <w:t> </w:t>
      </w:r>
      <w:r>
        <w:rPr/>
        <w:t>this</w:t>
      </w:r>
      <w:r>
        <w:rPr>
          <w:spacing w:val="64"/>
        </w:rPr>
        <w:t> </w:t>
      </w:r>
      <w:r>
        <w:rPr/>
        <w:t>standard</w:t>
      </w:r>
      <w:r>
        <w:rPr>
          <w:spacing w:val="66"/>
        </w:rPr>
        <w:t> </w:t>
      </w:r>
      <w:r>
        <w:rPr/>
        <w:t>provided</w:t>
      </w:r>
      <w:r>
        <w:rPr>
          <w:spacing w:val="61"/>
        </w:rPr>
        <w:t> </w:t>
      </w:r>
      <w:r>
        <w:rPr/>
        <w:t>some</w:t>
      </w:r>
      <w:r>
        <w:rPr>
          <w:spacing w:val="61"/>
        </w:rPr>
        <w:t> </w:t>
      </w:r>
      <w:r>
        <w:rPr/>
        <w:t>contextual,</w:t>
      </w:r>
      <w:r>
        <w:rPr>
          <w:spacing w:val="66"/>
        </w:rPr>
        <w:t> </w:t>
      </w:r>
      <w:r>
        <w:rPr/>
        <w:t>informative</w:t>
      </w:r>
      <w:r>
        <w:rPr>
          <w:spacing w:val="66"/>
        </w:rPr>
        <w:t> </w:t>
      </w:r>
      <w:r>
        <w:rPr/>
        <w:t>discussion</w:t>
      </w:r>
      <w:r>
        <w:rPr>
          <w:spacing w:val="66"/>
        </w:rPr>
        <w:t> </w:t>
      </w:r>
      <w:r>
        <w:rPr/>
        <w:t>of</w:t>
      </w:r>
      <w:r>
        <w:rPr>
          <w:spacing w:val="69"/>
        </w:rPr>
        <w:t> </w:t>
      </w:r>
      <w:r>
        <w:rPr/>
        <w:t>what</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6560">
                <wp:simplePos x="0" y="0"/>
                <wp:positionH relativeFrom="page">
                  <wp:posOffset>-3075</wp:posOffset>
                </wp:positionH>
                <wp:positionV relativeFrom="page">
                  <wp:posOffset>8909819</wp:posOffset>
                </wp:positionV>
                <wp:extent cx="139065" cy="116078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6560" type="#_x0000_t202" id="docshape4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8"/>
        <w:jc w:val="both"/>
      </w:pPr>
      <w:r>
        <w:rPr/>
        <w:t>this</w:t>
      </w:r>
      <w:r>
        <w:rPr>
          <w:spacing w:val="40"/>
        </w:rPr>
        <w:t> </w:t>
      </w:r>
      <w:r>
        <w:rPr/>
        <w:t>standard</w:t>
      </w:r>
      <w:r>
        <w:rPr>
          <w:spacing w:val="40"/>
        </w:rPr>
        <w:t> </w:t>
      </w:r>
      <w:r>
        <w:rPr/>
        <w:t>is</w:t>
      </w:r>
      <w:r>
        <w:rPr>
          <w:spacing w:val="40"/>
        </w:rPr>
        <w:t> </w:t>
      </w:r>
      <w:r>
        <w:rPr/>
        <w:t>designed</w:t>
      </w:r>
      <w:r>
        <w:rPr>
          <w:spacing w:val="40"/>
        </w:rPr>
        <w:t> </w:t>
      </w:r>
      <w:r>
        <w:rPr/>
        <w:t>to</w:t>
      </w:r>
      <w:r>
        <w:rPr>
          <w:spacing w:val="40"/>
        </w:rPr>
        <w:t> </w:t>
      </w:r>
      <w:r>
        <w:rPr/>
        <w:t>accomplish.</w:t>
      </w:r>
      <w:r>
        <w:rPr>
          <w:spacing w:val="40"/>
        </w:rPr>
        <w:t> </w:t>
      </w:r>
      <w:r>
        <w:rPr/>
        <w:t>This</w:t>
      </w:r>
      <w:r>
        <w:rPr>
          <w:spacing w:val="40"/>
        </w:rPr>
        <w:t> </w:t>
      </w:r>
      <w:r>
        <w:rPr/>
        <w:t>clause</w:t>
      </w:r>
      <w:r>
        <w:rPr>
          <w:spacing w:val="40"/>
        </w:rPr>
        <w:t> </w:t>
      </w:r>
      <w:r>
        <w:rPr/>
        <w:t>and</w:t>
      </w:r>
      <w:r>
        <w:rPr>
          <w:spacing w:val="40"/>
        </w:rPr>
        <w:t> </w:t>
      </w:r>
      <w:r>
        <w:rPr/>
        <w:t>the</w:t>
      </w:r>
      <w:r>
        <w:rPr>
          <w:spacing w:val="40"/>
        </w:rPr>
        <w:t> </w:t>
      </w:r>
      <w:r>
        <w:rPr/>
        <w:t>subsequent</w:t>
      </w:r>
      <w:r>
        <w:rPr>
          <w:spacing w:val="40"/>
        </w:rPr>
        <w:t> </w:t>
      </w:r>
      <w:r>
        <w:rPr/>
        <w:t>FR-specific</w:t>
      </w:r>
      <w:r>
        <w:rPr>
          <w:spacing w:val="40"/>
        </w:rPr>
        <w:t> </w:t>
      </w:r>
      <w:r>
        <w:rPr/>
        <w:t>clauses furnish</w:t>
      </w:r>
      <w:r>
        <w:rPr>
          <w:spacing w:val="40"/>
        </w:rPr>
        <w:t> </w:t>
      </w:r>
      <w:r>
        <w:rPr/>
        <w:t>the</w:t>
      </w:r>
      <w:r>
        <w:rPr>
          <w:spacing w:val="40"/>
        </w:rPr>
        <w:t> </w:t>
      </w:r>
      <w:r>
        <w:rPr/>
        <w:t>normative</w:t>
      </w:r>
      <w:r>
        <w:rPr>
          <w:spacing w:val="40"/>
        </w:rPr>
        <w:t> </w:t>
      </w:r>
      <w:r>
        <w:rPr/>
        <w:t>material</w:t>
      </w:r>
      <w:r>
        <w:rPr>
          <w:spacing w:val="40"/>
        </w:rPr>
        <w:t> </w:t>
      </w:r>
      <w:r>
        <w:rPr/>
        <w:t>necessary</w:t>
      </w:r>
      <w:r>
        <w:rPr>
          <w:spacing w:val="40"/>
        </w:rPr>
        <w:t> </w:t>
      </w:r>
      <w:r>
        <w:rPr/>
        <w:t>to</w:t>
      </w:r>
      <w:r>
        <w:rPr>
          <w:spacing w:val="40"/>
        </w:rPr>
        <w:t> </w:t>
      </w:r>
      <w:r>
        <w:rPr/>
        <w:t>build</w:t>
      </w:r>
      <w:r>
        <w:rPr>
          <w:spacing w:val="40"/>
        </w:rPr>
        <w:t> </w:t>
      </w:r>
      <w:r>
        <w:rPr/>
        <w:t>extensions</w:t>
      </w:r>
      <w:r>
        <w:rPr>
          <w:spacing w:val="40"/>
        </w:rPr>
        <w:t> </w:t>
      </w:r>
      <w:r>
        <w:rPr/>
        <w:t>to</w:t>
      </w:r>
      <w:r>
        <w:rPr>
          <w:spacing w:val="40"/>
        </w:rPr>
        <w:t> </w:t>
      </w:r>
      <w:r>
        <w:rPr/>
        <w:t>existing</w:t>
      </w:r>
      <w:r>
        <w:rPr>
          <w:spacing w:val="40"/>
        </w:rPr>
        <w:t> </w:t>
      </w:r>
      <w:r>
        <w:rPr/>
        <w:t>enterprise</w:t>
      </w:r>
      <w:r>
        <w:rPr>
          <w:spacing w:val="40"/>
        </w:rPr>
        <w:t> </w:t>
      </w:r>
      <w:r>
        <w:rPr/>
        <w:t>security</w:t>
      </w:r>
      <w:r>
        <w:rPr>
          <w:spacing w:val="40"/>
        </w:rPr>
        <w:t> </w:t>
      </w:r>
      <w:r>
        <w:rPr/>
        <w:t>to support</w:t>
      </w:r>
      <w:r>
        <w:rPr>
          <w:spacing w:val="80"/>
        </w:rPr>
        <w:t> </w:t>
      </w:r>
      <w:r>
        <w:rPr/>
        <w:t>the</w:t>
      </w:r>
      <w:r>
        <w:rPr>
          <w:spacing w:val="40"/>
        </w:rPr>
        <w:t> </w:t>
      </w:r>
      <w:r>
        <w:rPr/>
        <w:t>rigorous</w:t>
      </w:r>
      <w:r>
        <w:rPr>
          <w:spacing w:val="80"/>
        </w:rPr>
        <w:t> </w:t>
      </w:r>
      <w:r>
        <w:rPr/>
        <w:t>integrity</w:t>
      </w:r>
      <w:r>
        <w:rPr>
          <w:spacing w:val="40"/>
        </w:rPr>
        <w:t> </w:t>
      </w:r>
      <w:r>
        <w:rPr/>
        <w:t>and</w:t>
      </w:r>
      <w:r>
        <w:rPr>
          <w:spacing w:val="80"/>
        </w:rPr>
        <w:t> </w:t>
      </w:r>
      <w:r>
        <w:rPr/>
        <w:t>availability</w:t>
      </w:r>
      <w:r>
        <w:rPr>
          <w:spacing w:val="40"/>
        </w:rPr>
        <w:t> </w:t>
      </w:r>
      <w:r>
        <w:rPr/>
        <w:t>requirements</w:t>
      </w:r>
      <w:r>
        <w:rPr>
          <w:spacing w:val="80"/>
        </w:rPr>
        <w:t> </w:t>
      </w:r>
      <w:r>
        <w:rPr/>
        <w:t>needed</w:t>
      </w:r>
      <w:r>
        <w:rPr>
          <w:spacing w:val="80"/>
        </w:rPr>
        <w:t> </w:t>
      </w:r>
      <w:r>
        <w:rPr/>
        <w:t>by</w:t>
      </w:r>
      <w:r>
        <w:rPr>
          <w:spacing w:val="40"/>
        </w:rPr>
        <w:t> </w:t>
      </w:r>
      <w:r>
        <w:rPr/>
        <w:t>IACS.</w:t>
      </w:r>
    </w:p>
    <w:p>
      <w:pPr>
        <w:pStyle w:val="BodyText"/>
        <w:spacing w:before="80"/>
      </w:pPr>
    </w:p>
    <w:p>
      <w:pPr>
        <w:spacing w:before="0"/>
        <w:ind w:left="565" w:right="0" w:firstLine="0"/>
        <w:jc w:val="both"/>
        <w:rPr>
          <w:sz w:val="16"/>
        </w:rPr>
      </w:pPr>
      <w:r>
        <w:rPr>
          <w:sz w:val="16"/>
        </w:rPr>
        <w:t>NOTE</w:t>
      </w:r>
      <w:r>
        <w:rPr>
          <w:spacing w:val="75"/>
          <w:sz w:val="16"/>
        </w:rPr>
        <w:t>  </w:t>
      </w:r>
      <w:r>
        <w:rPr>
          <w:sz w:val="16"/>
        </w:rPr>
        <w:t>The</w:t>
      </w:r>
      <w:r>
        <w:rPr>
          <w:spacing w:val="39"/>
          <w:sz w:val="16"/>
        </w:rPr>
        <w:t> </w:t>
      </w:r>
      <w:r>
        <w:rPr>
          <w:sz w:val="16"/>
        </w:rPr>
        <w:t>contents</w:t>
      </w:r>
      <w:r>
        <w:rPr>
          <w:spacing w:val="42"/>
          <w:sz w:val="16"/>
        </w:rPr>
        <w:t> </w:t>
      </w:r>
      <w:r>
        <w:rPr>
          <w:sz w:val="16"/>
        </w:rPr>
        <w:t>of</w:t>
      </w:r>
      <w:r>
        <w:rPr>
          <w:spacing w:val="42"/>
          <w:sz w:val="16"/>
        </w:rPr>
        <w:t> </w:t>
      </w:r>
      <w:r>
        <w:rPr>
          <w:sz w:val="16"/>
        </w:rPr>
        <w:t>this</w:t>
      </w:r>
      <w:r>
        <w:rPr>
          <w:spacing w:val="42"/>
          <w:sz w:val="16"/>
        </w:rPr>
        <w:t> </w:t>
      </w:r>
      <w:r>
        <w:rPr>
          <w:sz w:val="16"/>
        </w:rPr>
        <w:t>clause</w:t>
      </w:r>
      <w:r>
        <w:rPr>
          <w:spacing w:val="44"/>
          <w:sz w:val="16"/>
        </w:rPr>
        <w:t> </w:t>
      </w:r>
      <w:r>
        <w:rPr>
          <w:sz w:val="16"/>
        </w:rPr>
        <w:t>will</w:t>
      </w:r>
      <w:r>
        <w:rPr>
          <w:spacing w:val="40"/>
          <w:sz w:val="16"/>
        </w:rPr>
        <w:t> </w:t>
      </w:r>
      <w:r>
        <w:rPr>
          <w:sz w:val="16"/>
        </w:rPr>
        <w:t>eventually</w:t>
      </w:r>
      <w:r>
        <w:rPr>
          <w:spacing w:val="40"/>
          <w:sz w:val="16"/>
        </w:rPr>
        <w:t> </w:t>
      </w:r>
      <w:r>
        <w:rPr>
          <w:sz w:val="16"/>
        </w:rPr>
        <w:t>be</w:t>
      </w:r>
      <w:r>
        <w:rPr>
          <w:spacing w:val="39"/>
          <w:sz w:val="16"/>
        </w:rPr>
        <w:t> </w:t>
      </w:r>
      <w:r>
        <w:rPr>
          <w:sz w:val="16"/>
        </w:rPr>
        <w:t>incorporated</w:t>
      </w:r>
      <w:r>
        <w:rPr>
          <w:spacing w:val="39"/>
          <w:sz w:val="16"/>
        </w:rPr>
        <w:t> </w:t>
      </w:r>
      <w:r>
        <w:rPr>
          <w:sz w:val="16"/>
        </w:rPr>
        <w:t>into</w:t>
      </w:r>
      <w:r>
        <w:rPr>
          <w:spacing w:val="41"/>
          <w:sz w:val="16"/>
        </w:rPr>
        <w:t> </w:t>
      </w:r>
      <w:r>
        <w:rPr>
          <w:sz w:val="16"/>
        </w:rPr>
        <w:t>IEC</w:t>
      </w:r>
      <w:r>
        <w:rPr>
          <w:spacing w:val="43"/>
          <w:sz w:val="16"/>
        </w:rPr>
        <w:t> </w:t>
      </w:r>
      <w:r>
        <w:rPr>
          <w:spacing w:val="-2"/>
          <w:sz w:val="16"/>
        </w:rPr>
        <w:t>62443</w:t>
      </w:r>
      <w:r>
        <w:rPr>
          <w:rFonts w:ascii="Cambria" w:hAnsi="Cambria"/>
          <w:spacing w:val="-2"/>
          <w:sz w:val="16"/>
        </w:rPr>
        <w:t>‑</w:t>
      </w:r>
      <w:r>
        <w:rPr>
          <w:spacing w:val="-2"/>
          <w:sz w:val="16"/>
        </w:rPr>
        <w:t>1</w:t>
      </w:r>
      <w:r>
        <w:rPr>
          <w:rFonts w:ascii="Cambria" w:hAnsi="Cambria"/>
          <w:spacing w:val="-2"/>
          <w:sz w:val="16"/>
        </w:rPr>
        <w:t>‑</w:t>
      </w:r>
      <w:r>
        <w:rPr>
          <w:spacing w:val="-2"/>
          <w:sz w:val="16"/>
        </w:rPr>
        <w:t>1.</w:t>
      </w:r>
    </w:p>
    <w:p>
      <w:pPr>
        <w:pStyle w:val="BodyText"/>
        <w:spacing w:before="22"/>
        <w:rPr>
          <w:sz w:val="16"/>
        </w:rPr>
      </w:pPr>
    </w:p>
    <w:p>
      <w:pPr>
        <w:pStyle w:val="Heading4"/>
        <w:numPr>
          <w:ilvl w:val="1"/>
          <w:numId w:val="9"/>
        </w:numPr>
        <w:tabs>
          <w:tab w:pos="1189" w:val="left" w:leader="none"/>
        </w:tabs>
        <w:spacing w:line="240" w:lineRule="auto" w:before="1" w:after="0"/>
        <w:ind w:left="1189" w:right="0" w:hanging="624"/>
        <w:jc w:val="left"/>
      </w:pPr>
      <w:bookmarkStart w:name="_TOC_250277" w:id="38"/>
      <w:bookmarkStart w:name="_bookmark8" w:id="39"/>
      <w:r>
        <w:rPr>
          <w:b w:val="0"/>
        </w:rPr>
      </w:r>
      <w:bookmarkStart w:name="4.2 Support of essential functions" w:id="40"/>
      <w:bookmarkEnd w:id="40"/>
      <w:r>
        <w:rPr/>
        <w:t>S</w:t>
      </w:r>
      <w:r>
        <w:rPr/>
        <w:t>upport</w:t>
      </w:r>
      <w:r>
        <w:rPr>
          <w:spacing w:val="46"/>
        </w:rPr>
        <w:t> </w:t>
      </w:r>
      <w:r>
        <w:rPr/>
        <w:t>of</w:t>
      </w:r>
      <w:r>
        <w:rPr>
          <w:spacing w:val="52"/>
        </w:rPr>
        <w:t> </w:t>
      </w:r>
      <w:r>
        <w:rPr/>
        <w:t>essential</w:t>
      </w:r>
      <w:r>
        <w:rPr>
          <w:spacing w:val="45"/>
        </w:rPr>
        <w:t> </w:t>
      </w:r>
      <w:bookmarkEnd w:id="38"/>
      <w:r>
        <w:rPr>
          <w:spacing w:val="-2"/>
        </w:rPr>
        <w:t>functions</w:t>
      </w:r>
    </w:p>
    <w:p>
      <w:pPr>
        <w:pStyle w:val="BodyText"/>
        <w:spacing w:before="204"/>
        <w:ind w:left="565" w:right="575"/>
        <w:jc w:val="both"/>
      </w:pPr>
      <w:r>
        <w:rPr/>
        <w:t>As</w:t>
      </w:r>
      <w:r>
        <w:rPr>
          <w:spacing w:val="40"/>
        </w:rPr>
        <w:t> </w:t>
      </w:r>
      <w:r>
        <w:rPr/>
        <w:t>documented</w:t>
      </w:r>
      <w:r>
        <w:rPr>
          <w:spacing w:val="40"/>
        </w:rPr>
        <w:t> </w:t>
      </w:r>
      <w:r>
        <w:rPr/>
        <w:t>in</w:t>
      </w:r>
      <w:r>
        <w:rPr>
          <w:spacing w:val="40"/>
        </w:rPr>
        <w:t> </w:t>
      </w:r>
      <w:hyperlink w:history="true" w:anchor="_bookmark5">
        <w:r>
          <w:rPr/>
          <w:t>3.1.22,</w:t>
        </w:r>
      </w:hyperlink>
      <w:r>
        <w:rPr>
          <w:spacing w:val="40"/>
        </w:rPr>
        <w:t> </w:t>
      </w:r>
      <w:r>
        <w:rPr/>
        <w:t>an</w:t>
      </w:r>
      <w:r>
        <w:rPr>
          <w:spacing w:val="40"/>
        </w:rPr>
        <w:t> </w:t>
      </w:r>
      <w:r>
        <w:rPr/>
        <w:t>essential</w:t>
      </w:r>
      <w:r>
        <w:rPr>
          <w:spacing w:val="40"/>
        </w:rPr>
        <w:t> </w:t>
      </w:r>
      <w:r>
        <w:rPr/>
        <w:t>function</w:t>
      </w:r>
      <w:r>
        <w:rPr>
          <w:spacing w:val="40"/>
        </w:rPr>
        <w:t> </w:t>
      </w:r>
      <w:r>
        <w:rPr/>
        <w:t>is</w:t>
      </w:r>
      <w:r>
        <w:rPr>
          <w:spacing w:val="40"/>
        </w:rPr>
        <w:t> </w:t>
      </w:r>
      <w:r>
        <w:rPr/>
        <w:t>a</w:t>
      </w:r>
      <w:r>
        <w:rPr>
          <w:spacing w:val="40"/>
        </w:rPr>
        <w:t> </w:t>
      </w:r>
      <w:r>
        <w:rPr/>
        <w:t>“function</w:t>
      </w:r>
      <w:r>
        <w:rPr>
          <w:spacing w:val="40"/>
        </w:rPr>
        <w:t> </w:t>
      </w:r>
      <w:r>
        <w:rPr/>
        <w:t>or</w:t>
      </w:r>
      <w:r>
        <w:rPr>
          <w:spacing w:val="40"/>
        </w:rPr>
        <w:t> </w:t>
      </w:r>
      <w:r>
        <w:rPr/>
        <w:t>capability</w:t>
      </w:r>
      <w:r>
        <w:rPr>
          <w:spacing w:val="40"/>
        </w:rPr>
        <w:t> </w:t>
      </w:r>
      <w:r>
        <w:rPr/>
        <w:t>that</w:t>
      </w:r>
      <w:r>
        <w:rPr>
          <w:spacing w:val="40"/>
        </w:rPr>
        <w:t> </w:t>
      </w:r>
      <w:r>
        <w:rPr/>
        <w:t>is</w:t>
      </w:r>
      <w:r>
        <w:rPr>
          <w:spacing w:val="40"/>
        </w:rPr>
        <w:t> </w:t>
      </w:r>
      <w:r>
        <w:rPr/>
        <w:t>required</w:t>
      </w:r>
      <w:r>
        <w:rPr>
          <w:spacing w:val="40"/>
        </w:rPr>
        <w:t> </w:t>
      </w:r>
      <w:r>
        <w:rPr/>
        <w:t>to maintain</w:t>
      </w:r>
      <w:r>
        <w:rPr>
          <w:spacing w:val="77"/>
        </w:rPr>
        <w:t> </w:t>
      </w:r>
      <w:r>
        <w:rPr/>
        <w:t>health,</w:t>
      </w:r>
      <w:r>
        <w:rPr>
          <w:spacing w:val="71"/>
        </w:rPr>
        <w:t> </w:t>
      </w:r>
      <w:r>
        <w:rPr/>
        <w:t>safety,</w:t>
      </w:r>
      <w:r>
        <w:rPr>
          <w:spacing w:val="77"/>
        </w:rPr>
        <w:t> </w:t>
      </w:r>
      <w:r>
        <w:rPr/>
        <w:t>the</w:t>
      </w:r>
      <w:r>
        <w:rPr>
          <w:spacing w:val="80"/>
        </w:rPr>
        <w:t> </w:t>
      </w:r>
      <w:r>
        <w:rPr/>
        <w:t>environment</w:t>
      </w:r>
      <w:r>
        <w:rPr>
          <w:spacing w:val="79"/>
        </w:rPr>
        <w:t> </w:t>
      </w:r>
      <w:r>
        <w:rPr/>
        <w:t>and</w:t>
      </w:r>
      <w:r>
        <w:rPr>
          <w:spacing w:val="75"/>
        </w:rPr>
        <w:t> </w:t>
      </w:r>
      <w:r>
        <w:rPr/>
        <w:t>availability</w:t>
      </w:r>
      <w:r>
        <w:rPr>
          <w:spacing w:val="40"/>
        </w:rPr>
        <w:t> </w:t>
      </w:r>
      <w:r>
        <w:rPr/>
        <w:t>for</w:t>
      </w:r>
      <w:r>
        <w:rPr>
          <w:spacing w:val="79"/>
        </w:rPr>
        <w:t> </w:t>
      </w:r>
      <w:r>
        <w:rPr/>
        <w:t>the</w:t>
      </w:r>
      <w:r>
        <w:rPr>
          <w:spacing w:val="80"/>
        </w:rPr>
        <w:t> </w:t>
      </w:r>
      <w:r>
        <w:rPr/>
        <w:t>equipment</w:t>
      </w:r>
      <w:r>
        <w:rPr>
          <w:spacing w:val="80"/>
        </w:rPr>
        <w:t> </w:t>
      </w:r>
      <w:r>
        <w:rPr/>
        <w:t>under</w:t>
      </w:r>
      <w:r>
        <w:rPr>
          <w:spacing w:val="73"/>
        </w:rPr>
        <w:t> </w:t>
      </w:r>
      <w:r>
        <w:rPr/>
        <w:t>control.”</w:t>
      </w:r>
    </w:p>
    <w:p>
      <w:pPr>
        <w:pStyle w:val="ListParagraph"/>
        <w:numPr>
          <w:ilvl w:val="2"/>
          <w:numId w:val="9"/>
        </w:numPr>
        <w:tabs>
          <w:tab w:pos="906" w:val="left" w:leader="none"/>
        </w:tabs>
        <w:spacing w:line="240" w:lineRule="auto" w:before="199" w:after="0"/>
        <w:ind w:left="906" w:right="578" w:hanging="341"/>
        <w:jc w:val="both"/>
        <w:rPr>
          <w:sz w:val="20"/>
        </w:rPr>
      </w:pPr>
      <w:r>
        <w:rPr>
          <w:sz w:val="20"/>
        </w:rPr>
        <w:t>Security</w:t>
      </w:r>
      <w:r>
        <w:rPr>
          <w:spacing w:val="40"/>
          <w:sz w:val="20"/>
        </w:rPr>
        <w:t> </w:t>
      </w:r>
      <w:r>
        <w:rPr>
          <w:sz w:val="20"/>
        </w:rPr>
        <w:t>measures</w:t>
      </w:r>
      <w:r>
        <w:rPr>
          <w:spacing w:val="40"/>
          <w:sz w:val="20"/>
        </w:rPr>
        <w:t> </w:t>
      </w:r>
      <w:r>
        <w:rPr>
          <w:sz w:val="20"/>
        </w:rPr>
        <w:t>shall</w:t>
      </w:r>
      <w:r>
        <w:rPr>
          <w:spacing w:val="40"/>
          <w:sz w:val="20"/>
        </w:rPr>
        <w:t> </w:t>
      </w:r>
      <w:r>
        <w:rPr>
          <w:sz w:val="20"/>
        </w:rPr>
        <w:t>not</w:t>
      </w:r>
      <w:r>
        <w:rPr>
          <w:spacing w:val="40"/>
          <w:sz w:val="20"/>
        </w:rPr>
        <w:t> </w:t>
      </w:r>
      <w:r>
        <w:rPr>
          <w:sz w:val="20"/>
        </w:rPr>
        <w:t>adversely</w:t>
      </w:r>
      <w:r>
        <w:rPr>
          <w:spacing w:val="40"/>
          <w:sz w:val="20"/>
        </w:rPr>
        <w:t> </w:t>
      </w:r>
      <w:r>
        <w:rPr>
          <w:sz w:val="20"/>
        </w:rPr>
        <w:t>affect</w:t>
      </w:r>
      <w:r>
        <w:rPr>
          <w:spacing w:val="40"/>
          <w:sz w:val="20"/>
        </w:rPr>
        <w:t> </w:t>
      </w:r>
      <w:r>
        <w:rPr>
          <w:sz w:val="20"/>
        </w:rPr>
        <w:t>essential</w:t>
      </w:r>
      <w:r>
        <w:rPr>
          <w:spacing w:val="40"/>
          <w:sz w:val="20"/>
        </w:rPr>
        <w:t> </w:t>
      </w:r>
      <w:r>
        <w:rPr>
          <w:sz w:val="20"/>
        </w:rPr>
        <w:t>functions</w:t>
      </w:r>
      <w:r>
        <w:rPr>
          <w:spacing w:val="40"/>
          <w:sz w:val="20"/>
        </w:rPr>
        <w:t> </w:t>
      </w:r>
      <w:r>
        <w:rPr>
          <w:sz w:val="20"/>
        </w:rPr>
        <w:t>of</w:t>
      </w:r>
      <w:r>
        <w:rPr>
          <w:spacing w:val="40"/>
          <w:sz w:val="20"/>
        </w:rPr>
        <w:t> </w:t>
      </w:r>
      <w:r>
        <w:rPr>
          <w:sz w:val="20"/>
        </w:rPr>
        <w:t>a</w:t>
      </w:r>
      <w:r>
        <w:rPr>
          <w:spacing w:val="40"/>
          <w:sz w:val="20"/>
        </w:rPr>
        <w:t> </w:t>
      </w:r>
      <w:r>
        <w:rPr>
          <w:sz w:val="20"/>
        </w:rPr>
        <w:t>high</w:t>
      </w:r>
      <w:r>
        <w:rPr>
          <w:spacing w:val="40"/>
          <w:sz w:val="20"/>
        </w:rPr>
        <w:t> </w:t>
      </w:r>
      <w:r>
        <w:rPr>
          <w:sz w:val="20"/>
        </w:rPr>
        <w:t>availability</w:t>
      </w:r>
      <w:r>
        <w:rPr>
          <w:spacing w:val="40"/>
          <w:sz w:val="20"/>
        </w:rPr>
        <w:t> </w:t>
      </w:r>
      <w:r>
        <w:rPr>
          <w:sz w:val="20"/>
        </w:rPr>
        <w:t>IACS unless</w:t>
      </w:r>
      <w:r>
        <w:rPr>
          <w:spacing w:val="40"/>
          <w:sz w:val="20"/>
        </w:rPr>
        <w:t> </w:t>
      </w:r>
      <w:r>
        <w:rPr>
          <w:sz w:val="20"/>
        </w:rPr>
        <w:t>supported</w:t>
      </w:r>
      <w:r>
        <w:rPr>
          <w:spacing w:val="40"/>
          <w:sz w:val="20"/>
        </w:rPr>
        <w:t> </w:t>
      </w:r>
      <w:r>
        <w:rPr>
          <w:sz w:val="20"/>
        </w:rPr>
        <w:t>by</w:t>
      </w:r>
      <w:r>
        <w:rPr>
          <w:spacing w:val="40"/>
          <w:sz w:val="20"/>
        </w:rPr>
        <w:t> </w:t>
      </w:r>
      <w:r>
        <w:rPr>
          <w:sz w:val="20"/>
        </w:rPr>
        <w:t>a</w:t>
      </w:r>
      <w:r>
        <w:rPr>
          <w:spacing w:val="40"/>
          <w:sz w:val="20"/>
        </w:rPr>
        <w:t> </w:t>
      </w:r>
      <w:r>
        <w:rPr>
          <w:sz w:val="20"/>
        </w:rPr>
        <w:t>risk</w:t>
      </w:r>
      <w:r>
        <w:rPr>
          <w:spacing w:val="40"/>
          <w:sz w:val="20"/>
        </w:rPr>
        <w:t> </w:t>
      </w:r>
      <w:r>
        <w:rPr>
          <w:sz w:val="20"/>
        </w:rPr>
        <w:t>assessment.</w:t>
      </w:r>
    </w:p>
    <w:p>
      <w:pPr>
        <w:spacing w:line="252" w:lineRule="auto" w:before="210"/>
        <w:ind w:left="906" w:right="565" w:firstLine="0"/>
        <w:jc w:val="both"/>
        <w:rPr>
          <w:sz w:val="16"/>
        </w:rPr>
      </w:pPr>
      <w:r>
        <w:rPr>
          <w:sz w:val="16"/>
        </w:rPr>
        <w:t>NOTE</w:t>
      </w:r>
      <w:r>
        <w:rPr>
          <w:spacing w:val="80"/>
          <w:sz w:val="16"/>
        </w:rPr>
        <w:t>  </w:t>
      </w:r>
      <w:r>
        <w:rPr>
          <w:sz w:val="16"/>
        </w:rPr>
        <w:t>See</w:t>
      </w:r>
      <w:r>
        <w:rPr>
          <w:spacing w:val="80"/>
          <w:sz w:val="16"/>
        </w:rPr>
        <w:t> </w:t>
      </w:r>
      <w:r>
        <w:rPr>
          <w:sz w:val="16"/>
        </w:rPr>
        <w:t>IEC</w:t>
      </w:r>
      <w:r>
        <w:rPr>
          <w:spacing w:val="40"/>
          <w:sz w:val="16"/>
        </w:rPr>
        <w:t> </w:t>
      </w:r>
      <w:r>
        <w:rPr>
          <w:sz w:val="16"/>
        </w:rPr>
        <w:t>62443</w:t>
      </w:r>
      <w:r>
        <w:rPr>
          <w:rFonts w:ascii="Cambria" w:hAnsi="Cambria"/>
          <w:sz w:val="16"/>
        </w:rPr>
        <w:t>‑</w:t>
      </w:r>
      <w:r>
        <w:rPr>
          <w:sz w:val="16"/>
        </w:rPr>
        <w:t>2</w:t>
      </w:r>
      <w:r>
        <w:rPr>
          <w:rFonts w:ascii="Cambria" w:hAnsi="Cambria"/>
          <w:sz w:val="16"/>
        </w:rPr>
        <w:t>‑</w:t>
      </w:r>
      <w:r>
        <w:rPr>
          <w:sz w:val="16"/>
        </w:rPr>
        <w:t>1</w:t>
      </w:r>
      <w:r>
        <w:rPr>
          <w:spacing w:val="80"/>
          <w:sz w:val="16"/>
        </w:rPr>
        <w:t> </w:t>
      </w:r>
      <w:r>
        <w:rPr>
          <w:sz w:val="16"/>
        </w:rPr>
        <w:t>regarding</w:t>
      </w:r>
      <w:r>
        <w:rPr>
          <w:spacing w:val="80"/>
          <w:sz w:val="16"/>
        </w:rPr>
        <w:t> </w:t>
      </w:r>
      <w:r>
        <w:rPr>
          <w:sz w:val="16"/>
        </w:rPr>
        <w:t>the</w:t>
      </w:r>
      <w:r>
        <w:rPr>
          <w:spacing w:val="80"/>
          <w:sz w:val="16"/>
        </w:rPr>
        <w:t> </w:t>
      </w:r>
      <w:r>
        <w:rPr>
          <w:sz w:val="16"/>
        </w:rPr>
        <w:t>documentation</w:t>
      </w:r>
      <w:r>
        <w:rPr>
          <w:spacing w:val="80"/>
          <w:sz w:val="16"/>
        </w:rPr>
        <w:t> </w:t>
      </w:r>
      <w:r>
        <w:rPr>
          <w:sz w:val="16"/>
        </w:rPr>
        <w:t>requirements</w:t>
      </w:r>
      <w:r>
        <w:rPr>
          <w:spacing w:val="80"/>
          <w:sz w:val="16"/>
        </w:rPr>
        <w:t> </w:t>
      </w:r>
      <w:r>
        <w:rPr>
          <w:sz w:val="16"/>
        </w:rPr>
        <w:t>associated</w:t>
      </w:r>
      <w:r>
        <w:rPr>
          <w:spacing w:val="80"/>
          <w:sz w:val="16"/>
        </w:rPr>
        <w:t> </w:t>
      </w:r>
      <w:r>
        <w:rPr>
          <w:sz w:val="16"/>
        </w:rPr>
        <w:t>with</w:t>
      </w:r>
      <w:r>
        <w:rPr>
          <w:spacing w:val="80"/>
          <w:sz w:val="16"/>
        </w:rPr>
        <w:t> </w:t>
      </w:r>
      <w:r>
        <w:rPr>
          <w:sz w:val="16"/>
        </w:rPr>
        <w:t>the</w:t>
      </w:r>
      <w:r>
        <w:rPr>
          <w:spacing w:val="80"/>
          <w:sz w:val="16"/>
        </w:rPr>
        <w:t> </w:t>
      </w:r>
      <w:r>
        <w:rPr>
          <w:sz w:val="16"/>
        </w:rPr>
        <w:t>risk</w:t>
      </w:r>
      <w:r>
        <w:rPr>
          <w:spacing w:val="80"/>
          <w:sz w:val="16"/>
        </w:rPr>
        <w:t> </w:t>
      </w:r>
      <w:r>
        <w:rPr>
          <w:sz w:val="16"/>
        </w:rPr>
        <w:t>assessment required</w:t>
      </w:r>
      <w:r>
        <w:rPr>
          <w:spacing w:val="68"/>
          <w:sz w:val="16"/>
        </w:rPr>
        <w:t> </w:t>
      </w:r>
      <w:r>
        <w:rPr>
          <w:sz w:val="16"/>
        </w:rPr>
        <w:t>to</w:t>
      </w:r>
      <w:r>
        <w:rPr>
          <w:spacing w:val="68"/>
          <w:sz w:val="16"/>
        </w:rPr>
        <w:t> </w:t>
      </w:r>
      <w:r>
        <w:rPr>
          <w:sz w:val="16"/>
        </w:rPr>
        <w:t>support</w:t>
      </w:r>
      <w:r>
        <w:rPr>
          <w:spacing w:val="72"/>
          <w:sz w:val="16"/>
        </w:rPr>
        <w:t> </w:t>
      </w:r>
      <w:r>
        <w:rPr>
          <w:sz w:val="16"/>
        </w:rPr>
        <w:t>instances</w:t>
      </w:r>
      <w:r>
        <w:rPr>
          <w:spacing w:val="72"/>
          <w:sz w:val="16"/>
        </w:rPr>
        <w:t> </w:t>
      </w:r>
      <w:r>
        <w:rPr>
          <w:sz w:val="16"/>
        </w:rPr>
        <w:t>where</w:t>
      </w:r>
      <w:r>
        <w:rPr>
          <w:spacing w:val="68"/>
          <w:sz w:val="16"/>
        </w:rPr>
        <w:t> </w:t>
      </w:r>
      <w:r>
        <w:rPr>
          <w:sz w:val="16"/>
        </w:rPr>
        <w:t>security</w:t>
      </w:r>
      <w:r>
        <w:rPr>
          <w:spacing w:val="68"/>
          <w:sz w:val="16"/>
        </w:rPr>
        <w:t> </w:t>
      </w:r>
      <w:r>
        <w:rPr>
          <w:sz w:val="16"/>
        </w:rPr>
        <w:t>measures</w:t>
      </w:r>
      <w:r>
        <w:rPr>
          <w:spacing w:val="72"/>
          <w:sz w:val="16"/>
        </w:rPr>
        <w:t> </w:t>
      </w:r>
      <w:r>
        <w:rPr>
          <w:sz w:val="16"/>
        </w:rPr>
        <w:t>may</w:t>
      </w:r>
      <w:r>
        <w:rPr>
          <w:spacing w:val="68"/>
          <w:sz w:val="16"/>
        </w:rPr>
        <w:t> </w:t>
      </w:r>
      <w:r>
        <w:rPr>
          <w:sz w:val="16"/>
        </w:rPr>
        <w:t>affect</w:t>
      </w:r>
      <w:r>
        <w:rPr>
          <w:spacing w:val="72"/>
          <w:sz w:val="16"/>
        </w:rPr>
        <w:t> </w:t>
      </w:r>
      <w:r>
        <w:rPr>
          <w:sz w:val="16"/>
        </w:rPr>
        <w:t>essential</w:t>
      </w:r>
      <w:r>
        <w:rPr>
          <w:spacing w:val="70"/>
          <w:sz w:val="16"/>
        </w:rPr>
        <w:t> </w:t>
      </w:r>
      <w:r>
        <w:rPr>
          <w:sz w:val="16"/>
        </w:rPr>
        <w:t>functions.</w:t>
      </w:r>
    </w:p>
    <w:p>
      <w:pPr>
        <w:pStyle w:val="BodyText"/>
        <w:spacing w:before="7"/>
        <w:rPr>
          <w:sz w:val="16"/>
        </w:rPr>
      </w:pPr>
    </w:p>
    <w:p>
      <w:pPr>
        <w:pStyle w:val="BodyText"/>
        <w:ind w:left="565" w:right="567"/>
        <w:jc w:val="both"/>
      </w:pPr>
      <w:r>
        <w:rPr/>
        <w:t>When</w:t>
      </w:r>
      <w:r>
        <w:rPr>
          <w:spacing w:val="80"/>
        </w:rPr>
        <w:t> </w:t>
      </w:r>
      <w:r>
        <w:rPr/>
        <w:t>reading,</w:t>
      </w:r>
      <w:r>
        <w:rPr>
          <w:spacing w:val="80"/>
        </w:rPr>
        <w:t> </w:t>
      </w:r>
      <w:r>
        <w:rPr/>
        <w:t>specifying</w:t>
      </w:r>
      <w:r>
        <w:rPr>
          <w:spacing w:val="80"/>
        </w:rPr>
        <w:t> </w:t>
      </w:r>
      <w:r>
        <w:rPr/>
        <w:t>and</w:t>
      </w:r>
      <w:r>
        <w:rPr>
          <w:spacing w:val="80"/>
        </w:rPr>
        <w:t> </w:t>
      </w:r>
      <w:r>
        <w:rPr/>
        <w:t>implementing</w:t>
      </w:r>
      <w:r>
        <w:rPr>
          <w:spacing w:val="80"/>
        </w:rPr>
        <w:t> </w:t>
      </w:r>
      <w:r>
        <w:rPr/>
        <w:t>the</w:t>
      </w:r>
      <w:r>
        <w:rPr>
          <w:spacing w:val="80"/>
        </w:rPr>
        <w:t> </w:t>
      </w:r>
      <w:r>
        <w:rPr/>
        <w:t>SRs</w:t>
      </w:r>
      <w:r>
        <w:rPr>
          <w:spacing w:val="80"/>
        </w:rPr>
        <w:t> </w:t>
      </w:r>
      <w:r>
        <w:rPr/>
        <w:t>described</w:t>
      </w:r>
      <w:r>
        <w:rPr>
          <w:spacing w:val="80"/>
        </w:rPr>
        <w:t> </w:t>
      </w:r>
      <w:r>
        <w:rPr/>
        <w:t>in</w:t>
      </w:r>
      <w:r>
        <w:rPr>
          <w:spacing w:val="80"/>
        </w:rPr>
        <w:t> </w:t>
      </w:r>
      <w:r>
        <w:rPr/>
        <w:t>this</w:t>
      </w:r>
      <w:r>
        <w:rPr>
          <w:spacing w:val="80"/>
        </w:rPr>
        <w:t> </w:t>
      </w:r>
      <w:r>
        <w:rPr/>
        <w:t>standard, implementation</w:t>
      </w:r>
      <w:r>
        <w:rPr>
          <w:spacing w:val="64"/>
        </w:rPr>
        <w:t> </w:t>
      </w:r>
      <w:r>
        <w:rPr/>
        <w:t>of</w:t>
      </w:r>
      <w:r>
        <w:rPr>
          <w:spacing w:val="64"/>
        </w:rPr>
        <w:t> </w:t>
      </w:r>
      <w:r>
        <w:rPr/>
        <w:t>security</w:t>
      </w:r>
      <w:r>
        <w:rPr>
          <w:spacing w:val="40"/>
        </w:rPr>
        <w:t> </w:t>
      </w:r>
      <w:r>
        <w:rPr/>
        <w:t>measures</w:t>
      </w:r>
      <w:r>
        <w:rPr>
          <w:spacing w:val="64"/>
        </w:rPr>
        <w:t> </w:t>
      </w:r>
      <w:r>
        <w:rPr/>
        <w:t>should</w:t>
      </w:r>
      <w:r>
        <w:rPr>
          <w:spacing w:val="61"/>
        </w:rPr>
        <w:t> </w:t>
      </w:r>
      <w:r>
        <w:rPr/>
        <w:t>not</w:t>
      </w:r>
      <w:r>
        <w:rPr>
          <w:spacing w:val="61"/>
        </w:rPr>
        <w:t> </w:t>
      </w:r>
      <w:r>
        <w:rPr/>
        <w:t>cause</w:t>
      </w:r>
      <w:r>
        <w:rPr>
          <w:spacing w:val="64"/>
        </w:rPr>
        <w:t> </w:t>
      </w:r>
      <w:r>
        <w:rPr/>
        <w:t>loss</w:t>
      </w:r>
      <w:r>
        <w:rPr>
          <w:spacing w:val="67"/>
        </w:rPr>
        <w:t> </w:t>
      </w:r>
      <w:r>
        <w:rPr/>
        <w:t>of</w:t>
      </w:r>
      <w:r>
        <w:rPr>
          <w:spacing w:val="64"/>
        </w:rPr>
        <w:t> </w:t>
      </w:r>
      <w:r>
        <w:rPr/>
        <w:t>protection,</w:t>
      </w:r>
      <w:r>
        <w:rPr>
          <w:spacing w:val="66"/>
        </w:rPr>
        <w:t> </w:t>
      </w:r>
      <w:r>
        <w:rPr/>
        <w:t>loss</w:t>
      </w:r>
      <w:r>
        <w:rPr>
          <w:spacing w:val="67"/>
        </w:rPr>
        <w:t> </w:t>
      </w:r>
      <w:r>
        <w:rPr/>
        <w:t>of</w:t>
      </w:r>
      <w:r>
        <w:rPr>
          <w:spacing w:val="64"/>
        </w:rPr>
        <w:t> </w:t>
      </w:r>
      <w:r>
        <w:rPr/>
        <w:t>control,</w:t>
      </w:r>
      <w:r>
        <w:rPr>
          <w:spacing w:val="64"/>
        </w:rPr>
        <w:t> </w:t>
      </w:r>
      <w:r>
        <w:rPr/>
        <w:t>loss of</w:t>
      </w:r>
      <w:r>
        <w:rPr>
          <w:spacing w:val="80"/>
        </w:rPr>
        <w:t> </w:t>
      </w:r>
      <w:r>
        <w:rPr/>
        <w:t>view</w:t>
      </w:r>
      <w:r>
        <w:rPr>
          <w:spacing w:val="80"/>
        </w:rPr>
        <w:t> </w:t>
      </w:r>
      <w:r>
        <w:rPr/>
        <w:t>or</w:t>
      </w:r>
      <w:r>
        <w:rPr>
          <w:spacing w:val="80"/>
        </w:rPr>
        <w:t> </w:t>
      </w:r>
      <w:r>
        <w:rPr/>
        <w:t>loss</w:t>
      </w:r>
      <w:r>
        <w:rPr>
          <w:spacing w:val="80"/>
        </w:rPr>
        <w:t> </w:t>
      </w:r>
      <w:r>
        <w:rPr/>
        <w:t>of</w:t>
      </w:r>
      <w:r>
        <w:rPr>
          <w:spacing w:val="80"/>
        </w:rPr>
        <w:t> </w:t>
      </w:r>
      <w:r>
        <w:rPr/>
        <w:t>other</w:t>
      </w:r>
      <w:r>
        <w:rPr>
          <w:spacing w:val="80"/>
        </w:rPr>
        <w:t> </w:t>
      </w:r>
      <w:r>
        <w:rPr/>
        <w:t>essential</w:t>
      </w:r>
      <w:r>
        <w:rPr>
          <w:spacing w:val="80"/>
        </w:rPr>
        <w:t> </w:t>
      </w:r>
      <w:r>
        <w:rPr/>
        <w:t>functions.</w:t>
      </w:r>
      <w:r>
        <w:rPr>
          <w:spacing w:val="80"/>
        </w:rPr>
        <w:t> </w:t>
      </w:r>
      <w:r>
        <w:rPr/>
        <w:t>After</w:t>
      </w:r>
      <w:r>
        <w:rPr>
          <w:spacing w:val="80"/>
        </w:rPr>
        <w:t> </w:t>
      </w:r>
      <w:r>
        <w:rPr/>
        <w:t>a</w:t>
      </w:r>
      <w:r>
        <w:rPr>
          <w:spacing w:val="80"/>
        </w:rPr>
        <w:t> </w:t>
      </w:r>
      <w:r>
        <w:rPr/>
        <w:t>risk</w:t>
      </w:r>
      <w:r>
        <w:rPr>
          <w:spacing w:val="80"/>
        </w:rPr>
        <w:t> </w:t>
      </w:r>
      <w:r>
        <w:rPr/>
        <w:t>analysis,</w:t>
      </w:r>
      <w:r>
        <w:rPr>
          <w:spacing w:val="80"/>
        </w:rPr>
        <w:t> </w:t>
      </w:r>
      <w:r>
        <w:rPr/>
        <w:t>some</w:t>
      </w:r>
      <w:r>
        <w:rPr>
          <w:spacing w:val="80"/>
        </w:rPr>
        <w:t> </w:t>
      </w:r>
      <w:r>
        <w:rPr/>
        <w:t>facilities</w:t>
      </w:r>
      <w:r>
        <w:rPr>
          <w:spacing w:val="80"/>
        </w:rPr>
        <w:t> </w:t>
      </w:r>
      <w:r>
        <w:rPr/>
        <w:t>may determine</w:t>
      </w:r>
      <w:r>
        <w:rPr>
          <w:spacing w:val="40"/>
        </w:rPr>
        <w:t> </w:t>
      </w:r>
      <w:r>
        <w:rPr/>
        <w:t>certain</w:t>
      </w:r>
      <w:r>
        <w:rPr>
          <w:spacing w:val="40"/>
        </w:rPr>
        <w:t> </w:t>
      </w:r>
      <w:r>
        <w:rPr/>
        <w:t>types</w:t>
      </w:r>
      <w:r>
        <w:rPr>
          <w:spacing w:val="40"/>
        </w:rPr>
        <w:t> </w:t>
      </w:r>
      <w:r>
        <w:rPr/>
        <w:t>of</w:t>
      </w:r>
      <w:r>
        <w:rPr>
          <w:spacing w:val="40"/>
        </w:rPr>
        <w:t> </w:t>
      </w:r>
      <w:r>
        <w:rPr/>
        <w:t>security</w:t>
      </w:r>
      <w:r>
        <w:rPr>
          <w:spacing w:val="40"/>
        </w:rPr>
        <w:t> </w:t>
      </w:r>
      <w:r>
        <w:rPr/>
        <w:t>measures</w:t>
      </w:r>
      <w:r>
        <w:rPr>
          <w:spacing w:val="40"/>
        </w:rPr>
        <w:t> </w:t>
      </w:r>
      <w:r>
        <w:rPr/>
        <w:t>may</w:t>
      </w:r>
      <w:r>
        <w:rPr>
          <w:spacing w:val="40"/>
        </w:rPr>
        <w:t> </w:t>
      </w:r>
      <w:r>
        <w:rPr/>
        <w:t>halt</w:t>
      </w:r>
      <w:r>
        <w:rPr>
          <w:spacing w:val="40"/>
        </w:rPr>
        <w:t> </w:t>
      </w:r>
      <w:r>
        <w:rPr/>
        <w:t>continuous</w:t>
      </w:r>
      <w:r>
        <w:rPr>
          <w:spacing w:val="40"/>
        </w:rPr>
        <w:t> </w:t>
      </w:r>
      <w:r>
        <w:rPr/>
        <w:t>operations,</w:t>
      </w:r>
      <w:r>
        <w:rPr>
          <w:spacing w:val="40"/>
        </w:rPr>
        <w:t> </w:t>
      </w:r>
      <w:r>
        <w:rPr/>
        <w:t>but</w:t>
      </w:r>
      <w:r>
        <w:rPr>
          <w:spacing w:val="40"/>
        </w:rPr>
        <w:t> </w:t>
      </w:r>
      <w:r>
        <w:rPr/>
        <w:t>security measures</w:t>
      </w:r>
      <w:r>
        <w:rPr>
          <w:spacing w:val="40"/>
        </w:rPr>
        <w:t> </w:t>
      </w:r>
      <w:r>
        <w:rPr/>
        <w:t>shall</w:t>
      </w:r>
      <w:r>
        <w:rPr>
          <w:spacing w:val="40"/>
        </w:rPr>
        <w:t> </w:t>
      </w:r>
      <w:r>
        <w:rPr/>
        <w:t>not</w:t>
      </w:r>
      <w:r>
        <w:rPr>
          <w:spacing w:val="40"/>
        </w:rPr>
        <w:t> </w:t>
      </w:r>
      <w:r>
        <w:rPr/>
        <w:t>result</w:t>
      </w:r>
      <w:r>
        <w:rPr>
          <w:spacing w:val="40"/>
        </w:rPr>
        <w:t> </w:t>
      </w:r>
      <w:r>
        <w:rPr/>
        <w:t>in</w:t>
      </w:r>
      <w:r>
        <w:rPr>
          <w:spacing w:val="40"/>
        </w:rPr>
        <w:t> </w:t>
      </w:r>
      <w:r>
        <w:rPr/>
        <w:t>loss</w:t>
      </w:r>
      <w:r>
        <w:rPr>
          <w:spacing w:val="40"/>
        </w:rPr>
        <w:t> </w:t>
      </w:r>
      <w:r>
        <w:rPr/>
        <w:t>of</w:t>
      </w:r>
      <w:r>
        <w:rPr>
          <w:spacing w:val="40"/>
        </w:rPr>
        <w:t> </w:t>
      </w:r>
      <w:r>
        <w:rPr/>
        <w:t>protection</w:t>
      </w:r>
      <w:r>
        <w:rPr>
          <w:spacing w:val="40"/>
        </w:rPr>
        <w:t> </w:t>
      </w:r>
      <w:r>
        <w:rPr/>
        <w:t>that</w:t>
      </w:r>
      <w:r>
        <w:rPr>
          <w:spacing w:val="40"/>
        </w:rPr>
        <w:t> </w:t>
      </w:r>
      <w:r>
        <w:rPr/>
        <w:t>could</w:t>
      </w:r>
      <w:r>
        <w:rPr>
          <w:spacing w:val="40"/>
        </w:rPr>
        <w:t> </w:t>
      </w:r>
      <w:r>
        <w:rPr/>
        <w:t>result</w:t>
      </w:r>
      <w:r>
        <w:rPr>
          <w:spacing w:val="40"/>
        </w:rPr>
        <w:t> </w:t>
      </w:r>
      <w:r>
        <w:rPr/>
        <w:t>in</w:t>
      </w:r>
      <w:r>
        <w:rPr>
          <w:spacing w:val="40"/>
        </w:rPr>
        <w:t> </w:t>
      </w:r>
      <w:r>
        <w:rPr/>
        <w:t>health,</w:t>
      </w:r>
      <w:r>
        <w:rPr>
          <w:spacing w:val="40"/>
        </w:rPr>
        <w:t> </w:t>
      </w:r>
      <w:r>
        <w:rPr/>
        <w:t>safety</w:t>
      </w:r>
      <w:r>
        <w:rPr>
          <w:spacing w:val="40"/>
        </w:rPr>
        <w:t> </w:t>
      </w:r>
      <w:r>
        <w:rPr/>
        <w:t>and environmental</w:t>
      </w:r>
      <w:r>
        <w:rPr>
          <w:spacing w:val="73"/>
        </w:rPr>
        <w:t> </w:t>
      </w:r>
      <w:r>
        <w:rPr/>
        <w:t>(HSE)</w:t>
      </w:r>
      <w:r>
        <w:rPr>
          <w:spacing w:val="76"/>
        </w:rPr>
        <w:t> </w:t>
      </w:r>
      <w:r>
        <w:rPr/>
        <w:t>consequences.</w:t>
      </w:r>
      <w:r>
        <w:rPr>
          <w:spacing w:val="80"/>
        </w:rPr>
        <w:t> </w:t>
      </w:r>
      <w:r>
        <w:rPr/>
        <w:t>Some</w:t>
      </w:r>
      <w:r>
        <w:rPr>
          <w:spacing w:val="75"/>
        </w:rPr>
        <w:t> </w:t>
      </w:r>
      <w:r>
        <w:rPr/>
        <w:t>specific</w:t>
      </w:r>
      <w:r>
        <w:rPr>
          <w:spacing w:val="78"/>
        </w:rPr>
        <w:t> </w:t>
      </w:r>
      <w:r>
        <w:rPr/>
        <w:t>constraints</w:t>
      </w:r>
      <w:r>
        <w:rPr>
          <w:spacing w:val="80"/>
        </w:rPr>
        <w:t> </w:t>
      </w:r>
      <w:r>
        <w:rPr/>
        <w:t>include:</w:t>
      </w:r>
    </w:p>
    <w:p>
      <w:pPr>
        <w:pStyle w:val="ListParagraph"/>
        <w:numPr>
          <w:ilvl w:val="2"/>
          <w:numId w:val="9"/>
        </w:numPr>
        <w:tabs>
          <w:tab w:pos="906" w:val="left" w:leader="none"/>
        </w:tabs>
        <w:spacing w:line="240" w:lineRule="auto" w:before="200" w:after="0"/>
        <w:ind w:left="906" w:right="576" w:hanging="341"/>
        <w:jc w:val="both"/>
        <w:rPr>
          <w:sz w:val="20"/>
        </w:rPr>
      </w:pPr>
      <w:r>
        <w:rPr>
          <w:sz w:val="20"/>
        </w:rPr>
        <w:t>Access</w:t>
      </w:r>
      <w:r>
        <w:rPr>
          <w:spacing w:val="40"/>
          <w:sz w:val="20"/>
        </w:rPr>
        <w:t> </w:t>
      </w:r>
      <w:r>
        <w:rPr>
          <w:sz w:val="20"/>
        </w:rPr>
        <w:t>Controls</w:t>
      </w:r>
      <w:r>
        <w:rPr>
          <w:spacing w:val="40"/>
          <w:sz w:val="20"/>
        </w:rPr>
        <w:t> </w:t>
      </w:r>
      <w:r>
        <w:rPr>
          <w:sz w:val="20"/>
        </w:rPr>
        <w:t>(IAC</w:t>
      </w:r>
      <w:r>
        <w:rPr>
          <w:spacing w:val="40"/>
          <w:sz w:val="20"/>
        </w:rPr>
        <w:t> </w:t>
      </w:r>
      <w:r>
        <w:rPr>
          <w:sz w:val="20"/>
        </w:rPr>
        <w:t>and</w:t>
      </w:r>
      <w:r>
        <w:rPr>
          <w:spacing w:val="40"/>
          <w:sz w:val="20"/>
        </w:rPr>
        <w:t> </w:t>
      </w:r>
      <w:r>
        <w:rPr>
          <w:sz w:val="20"/>
        </w:rPr>
        <w:t>UC)</w:t>
      </w:r>
      <w:r>
        <w:rPr>
          <w:spacing w:val="40"/>
          <w:sz w:val="20"/>
        </w:rPr>
        <w:t> </w:t>
      </w:r>
      <w:r>
        <w:rPr>
          <w:sz w:val="20"/>
        </w:rPr>
        <w:t>shall</w:t>
      </w:r>
      <w:r>
        <w:rPr>
          <w:spacing w:val="40"/>
          <w:sz w:val="20"/>
        </w:rPr>
        <w:t> </w:t>
      </w:r>
      <w:r>
        <w:rPr>
          <w:sz w:val="20"/>
        </w:rPr>
        <w:t>not</w:t>
      </w:r>
      <w:r>
        <w:rPr>
          <w:spacing w:val="40"/>
          <w:sz w:val="20"/>
        </w:rPr>
        <w:t> </w:t>
      </w:r>
      <w:r>
        <w:rPr>
          <w:sz w:val="20"/>
        </w:rPr>
        <w:t>prevent</w:t>
      </w:r>
      <w:r>
        <w:rPr>
          <w:spacing w:val="40"/>
          <w:sz w:val="20"/>
        </w:rPr>
        <w:t> </w:t>
      </w:r>
      <w:r>
        <w:rPr>
          <w:sz w:val="20"/>
        </w:rPr>
        <w:t>the</w:t>
      </w:r>
      <w:r>
        <w:rPr>
          <w:spacing w:val="40"/>
          <w:sz w:val="20"/>
        </w:rPr>
        <w:t> </w:t>
      </w:r>
      <w:r>
        <w:rPr>
          <w:sz w:val="20"/>
        </w:rPr>
        <w:t>operation</w:t>
      </w:r>
      <w:r>
        <w:rPr>
          <w:spacing w:val="40"/>
          <w:sz w:val="20"/>
        </w:rPr>
        <w:t> </w:t>
      </w:r>
      <w:r>
        <w:rPr>
          <w:sz w:val="20"/>
        </w:rPr>
        <w:t>of</w:t>
      </w:r>
      <w:r>
        <w:rPr>
          <w:spacing w:val="40"/>
          <w:sz w:val="20"/>
        </w:rPr>
        <w:t> </w:t>
      </w:r>
      <w:r>
        <w:rPr>
          <w:sz w:val="20"/>
        </w:rPr>
        <w:t>essential</w:t>
      </w:r>
      <w:r>
        <w:rPr>
          <w:spacing w:val="40"/>
          <w:sz w:val="20"/>
        </w:rPr>
        <w:t> </w:t>
      </w:r>
      <w:r>
        <w:rPr>
          <w:sz w:val="20"/>
        </w:rPr>
        <w:t>functions, </w:t>
      </w:r>
      <w:r>
        <w:rPr>
          <w:spacing w:val="-2"/>
          <w:sz w:val="20"/>
        </w:rPr>
        <w:t>specifically:</w:t>
      </w:r>
    </w:p>
    <w:p>
      <w:pPr>
        <w:pStyle w:val="ListParagraph"/>
        <w:numPr>
          <w:ilvl w:val="3"/>
          <w:numId w:val="9"/>
        </w:numPr>
        <w:tabs>
          <w:tab w:pos="1245" w:val="left" w:leader="none"/>
        </w:tabs>
        <w:spacing w:line="240" w:lineRule="auto" w:before="98" w:after="0"/>
        <w:ind w:left="1245" w:right="569" w:hanging="339"/>
        <w:jc w:val="both"/>
        <w:rPr>
          <w:sz w:val="20"/>
        </w:rPr>
      </w:pPr>
      <w:r>
        <w:rPr>
          <w:sz w:val="20"/>
        </w:rPr>
        <w:t>Accounts</w:t>
      </w:r>
      <w:r>
        <w:rPr>
          <w:spacing w:val="80"/>
          <w:sz w:val="20"/>
        </w:rPr>
        <w:t> </w:t>
      </w:r>
      <w:r>
        <w:rPr>
          <w:sz w:val="20"/>
        </w:rPr>
        <w:t>used</w:t>
      </w:r>
      <w:r>
        <w:rPr>
          <w:spacing w:val="78"/>
          <w:sz w:val="20"/>
        </w:rPr>
        <w:t> </w:t>
      </w:r>
      <w:r>
        <w:rPr>
          <w:sz w:val="20"/>
        </w:rPr>
        <w:t>for</w:t>
      </w:r>
      <w:r>
        <w:rPr>
          <w:spacing w:val="80"/>
          <w:sz w:val="20"/>
        </w:rPr>
        <w:t> </w:t>
      </w:r>
      <w:r>
        <w:rPr>
          <w:sz w:val="20"/>
        </w:rPr>
        <w:t>essential</w:t>
      </w:r>
      <w:r>
        <w:rPr>
          <w:spacing w:val="78"/>
          <w:sz w:val="20"/>
        </w:rPr>
        <w:t> </w:t>
      </w:r>
      <w:r>
        <w:rPr>
          <w:sz w:val="20"/>
        </w:rPr>
        <w:t>functions</w:t>
      </w:r>
      <w:r>
        <w:rPr>
          <w:spacing w:val="80"/>
          <w:sz w:val="20"/>
        </w:rPr>
        <w:t> </w:t>
      </w:r>
      <w:r>
        <w:rPr>
          <w:sz w:val="20"/>
        </w:rPr>
        <w:t>shall</w:t>
      </w:r>
      <w:r>
        <w:rPr>
          <w:spacing w:val="80"/>
          <w:sz w:val="20"/>
        </w:rPr>
        <w:t> </w:t>
      </w:r>
      <w:r>
        <w:rPr>
          <w:sz w:val="20"/>
        </w:rPr>
        <w:t>not</w:t>
      </w:r>
      <w:r>
        <w:rPr>
          <w:spacing w:val="80"/>
          <w:sz w:val="20"/>
        </w:rPr>
        <w:t> </w:t>
      </w:r>
      <w:r>
        <w:rPr>
          <w:sz w:val="20"/>
        </w:rPr>
        <w:t>be</w:t>
      </w:r>
      <w:r>
        <w:rPr>
          <w:spacing w:val="80"/>
          <w:sz w:val="20"/>
        </w:rPr>
        <w:t> </w:t>
      </w:r>
      <w:r>
        <w:rPr>
          <w:sz w:val="20"/>
        </w:rPr>
        <w:t>locked</w:t>
      </w:r>
      <w:r>
        <w:rPr>
          <w:spacing w:val="78"/>
          <w:sz w:val="20"/>
        </w:rPr>
        <w:t> </w:t>
      </w:r>
      <w:r>
        <w:rPr>
          <w:sz w:val="20"/>
        </w:rPr>
        <w:t>out,</w:t>
      </w:r>
      <w:r>
        <w:rPr>
          <w:spacing w:val="80"/>
          <w:sz w:val="20"/>
        </w:rPr>
        <w:t> </w:t>
      </w:r>
      <w:r>
        <w:rPr>
          <w:sz w:val="20"/>
        </w:rPr>
        <w:t>even</w:t>
      </w:r>
      <w:r>
        <w:rPr>
          <w:spacing w:val="80"/>
          <w:sz w:val="20"/>
        </w:rPr>
        <w:t> </w:t>
      </w:r>
      <w:r>
        <w:rPr>
          <w:sz w:val="20"/>
        </w:rPr>
        <w:t>temporarily</w:t>
      </w:r>
      <w:r>
        <w:rPr>
          <w:spacing w:val="74"/>
          <w:sz w:val="20"/>
        </w:rPr>
        <w:t> </w:t>
      </w:r>
      <w:r>
        <w:rPr>
          <w:sz w:val="20"/>
        </w:rPr>
        <w:t>(see </w:t>
      </w:r>
      <w:hyperlink w:history="true" w:anchor="_bookmark16">
        <w:r>
          <w:rPr>
            <w:sz w:val="20"/>
          </w:rPr>
          <w:t>5.5,</w:t>
        </w:r>
      </w:hyperlink>
      <w:r>
        <w:rPr>
          <w:spacing w:val="76"/>
          <w:sz w:val="20"/>
        </w:rPr>
        <w:t> </w:t>
      </w:r>
      <w:hyperlink w:history="true" w:anchor="_bookmark16">
        <w:r>
          <w:rPr>
            <w:sz w:val="20"/>
          </w:rPr>
          <w:t>SR</w:t>
        </w:r>
        <w:r>
          <w:rPr>
            <w:spacing w:val="76"/>
            <w:sz w:val="20"/>
          </w:rPr>
          <w:t> </w:t>
        </w:r>
        <w:r>
          <w:rPr>
            <w:sz w:val="20"/>
          </w:rPr>
          <w:t>1.3</w:t>
        </w:r>
        <w:r>
          <w:rPr>
            <w:spacing w:val="72"/>
            <w:sz w:val="20"/>
          </w:rPr>
          <w:t> </w:t>
        </w:r>
        <w:r>
          <w:rPr>
            <w:sz w:val="20"/>
          </w:rPr>
          <w:t>–</w:t>
        </w:r>
        <w:r>
          <w:rPr>
            <w:spacing w:val="75"/>
            <w:sz w:val="20"/>
          </w:rPr>
          <w:t> </w:t>
        </w:r>
        <w:r>
          <w:rPr>
            <w:sz w:val="20"/>
          </w:rPr>
          <w:t>Account</w:t>
        </w:r>
        <w:r>
          <w:rPr>
            <w:spacing w:val="75"/>
            <w:sz w:val="20"/>
          </w:rPr>
          <w:t> </w:t>
        </w:r>
        <w:r>
          <w:rPr>
            <w:sz w:val="20"/>
          </w:rPr>
          <w:t>management,</w:t>
        </w:r>
      </w:hyperlink>
      <w:r>
        <w:rPr>
          <w:spacing w:val="75"/>
          <w:sz w:val="20"/>
        </w:rPr>
        <w:t> </w:t>
      </w:r>
      <w:hyperlink w:history="true" w:anchor="_bookmark18">
        <w:r>
          <w:rPr>
            <w:sz w:val="20"/>
          </w:rPr>
          <w:t>5.6,</w:t>
        </w:r>
      </w:hyperlink>
      <w:r>
        <w:rPr>
          <w:spacing w:val="76"/>
          <w:sz w:val="20"/>
        </w:rPr>
        <w:t> </w:t>
      </w:r>
      <w:hyperlink w:history="true" w:anchor="_bookmark18">
        <w:r>
          <w:rPr>
            <w:sz w:val="20"/>
          </w:rPr>
          <w:t>SR</w:t>
        </w:r>
        <w:r>
          <w:rPr>
            <w:spacing w:val="76"/>
            <w:sz w:val="20"/>
          </w:rPr>
          <w:t> </w:t>
        </w:r>
        <w:r>
          <w:rPr>
            <w:sz w:val="20"/>
          </w:rPr>
          <w:t>1.4</w:t>
        </w:r>
        <w:r>
          <w:rPr>
            <w:spacing w:val="72"/>
            <w:sz w:val="20"/>
          </w:rPr>
          <w:t> </w:t>
        </w:r>
        <w:r>
          <w:rPr>
            <w:sz w:val="20"/>
          </w:rPr>
          <w:t>–</w:t>
        </w:r>
        <w:r>
          <w:rPr>
            <w:spacing w:val="72"/>
            <w:sz w:val="20"/>
          </w:rPr>
          <w:t> </w:t>
        </w:r>
        <w:r>
          <w:rPr>
            <w:sz w:val="20"/>
          </w:rPr>
          <w:t>Identifier</w:t>
        </w:r>
        <w:r>
          <w:rPr>
            <w:spacing w:val="74"/>
            <w:sz w:val="20"/>
          </w:rPr>
          <w:t> </w:t>
        </w:r>
        <w:r>
          <w:rPr>
            <w:sz w:val="20"/>
          </w:rPr>
          <w:t>management,</w:t>
        </w:r>
      </w:hyperlink>
      <w:r>
        <w:rPr>
          <w:spacing w:val="72"/>
          <w:sz w:val="20"/>
        </w:rPr>
        <w:t> </w:t>
      </w:r>
      <w:hyperlink w:history="true" w:anchor="_bookmark31">
        <w:r>
          <w:rPr>
            <w:sz w:val="20"/>
          </w:rPr>
          <w:t>5.13,</w:t>
        </w:r>
      </w:hyperlink>
      <w:r>
        <w:rPr>
          <w:spacing w:val="76"/>
          <w:sz w:val="20"/>
        </w:rPr>
        <w:t> </w:t>
      </w:r>
      <w:hyperlink w:history="true" w:anchor="_bookmark31">
        <w:r>
          <w:rPr>
            <w:sz w:val="20"/>
          </w:rPr>
          <w:t>SR</w:t>
        </w:r>
      </w:hyperlink>
    </w:p>
    <w:p>
      <w:pPr>
        <w:pStyle w:val="BodyText"/>
        <w:spacing w:before="1"/>
        <w:ind w:left="1245"/>
        <w:jc w:val="both"/>
      </w:pPr>
      <w:hyperlink w:history="true" w:anchor="_bookmark31">
        <w:r>
          <w:rPr/>
          <w:t>1.11</w:t>
        </w:r>
        <w:r>
          <w:rPr>
            <w:spacing w:val="39"/>
          </w:rPr>
          <w:t> </w:t>
        </w:r>
        <w:r>
          <w:rPr/>
          <w:t>–</w:t>
        </w:r>
        <w:r>
          <w:rPr>
            <w:spacing w:val="38"/>
          </w:rPr>
          <w:t> </w:t>
        </w:r>
        <w:r>
          <w:rPr/>
          <w:t>Unsuccessful</w:t>
        </w:r>
        <w:r>
          <w:rPr>
            <w:spacing w:val="37"/>
          </w:rPr>
          <w:t> </w:t>
        </w:r>
        <w:r>
          <w:rPr/>
          <w:t>login</w:t>
        </w:r>
        <w:r>
          <w:rPr>
            <w:spacing w:val="38"/>
          </w:rPr>
          <w:t> </w:t>
        </w:r>
        <w:r>
          <w:rPr/>
          <w:t>attempts</w:t>
        </w:r>
      </w:hyperlink>
      <w:r>
        <w:rPr>
          <w:spacing w:val="42"/>
        </w:rPr>
        <w:t> </w:t>
      </w:r>
      <w:r>
        <w:rPr/>
        <w:t>and</w:t>
      </w:r>
      <w:r>
        <w:rPr>
          <w:spacing w:val="39"/>
        </w:rPr>
        <w:t> </w:t>
      </w:r>
      <w:hyperlink w:history="true" w:anchor="_bookmark47">
        <w:r>
          <w:rPr/>
          <w:t>6.7,</w:t>
        </w:r>
      </w:hyperlink>
      <w:r>
        <w:rPr>
          <w:spacing w:val="39"/>
        </w:rPr>
        <w:t> </w:t>
      </w:r>
      <w:hyperlink w:history="true" w:anchor="_bookmark47">
        <w:r>
          <w:rPr/>
          <w:t>SR</w:t>
        </w:r>
        <w:r>
          <w:rPr>
            <w:spacing w:val="39"/>
          </w:rPr>
          <w:t> </w:t>
        </w:r>
        <w:r>
          <w:rPr/>
          <w:t>2.5</w:t>
        </w:r>
        <w:r>
          <w:rPr>
            <w:spacing w:val="40"/>
          </w:rPr>
          <w:t> </w:t>
        </w:r>
        <w:r>
          <w:rPr/>
          <w:t>–</w:t>
        </w:r>
        <w:r>
          <w:rPr>
            <w:spacing w:val="41"/>
          </w:rPr>
          <w:t> </w:t>
        </w:r>
        <w:r>
          <w:rPr/>
          <w:t>Session</w:t>
        </w:r>
        <w:r>
          <w:rPr>
            <w:spacing w:val="38"/>
          </w:rPr>
          <w:t> </w:t>
        </w:r>
        <w:r>
          <w:rPr>
            <w:spacing w:val="-2"/>
          </w:rPr>
          <w:t>lock</w:t>
        </w:r>
      </w:hyperlink>
      <w:r>
        <w:rPr>
          <w:spacing w:val="-2"/>
        </w:rPr>
        <w:t>).</w:t>
      </w:r>
    </w:p>
    <w:p>
      <w:pPr>
        <w:pStyle w:val="ListParagraph"/>
        <w:numPr>
          <w:ilvl w:val="3"/>
          <w:numId w:val="9"/>
        </w:numPr>
        <w:tabs>
          <w:tab w:pos="1244" w:val="left" w:leader="none"/>
        </w:tabs>
        <w:spacing w:line="240" w:lineRule="auto" w:before="99" w:after="0"/>
        <w:ind w:left="1244" w:right="576" w:hanging="339"/>
        <w:jc w:val="both"/>
        <w:rPr>
          <w:sz w:val="20"/>
        </w:rPr>
      </w:pPr>
      <w:r>
        <w:rPr>
          <w:sz w:val="20"/>
        </w:rPr>
        <w:t>Verifying</w:t>
      </w:r>
      <w:r>
        <w:rPr>
          <w:spacing w:val="40"/>
          <w:sz w:val="20"/>
        </w:rPr>
        <w:t> </w:t>
      </w:r>
      <w:r>
        <w:rPr>
          <w:sz w:val="20"/>
        </w:rPr>
        <w:t>and</w:t>
      </w:r>
      <w:r>
        <w:rPr>
          <w:spacing w:val="40"/>
          <w:sz w:val="20"/>
        </w:rPr>
        <w:t> </w:t>
      </w:r>
      <w:r>
        <w:rPr>
          <w:sz w:val="20"/>
        </w:rPr>
        <w:t>recording</w:t>
      </w:r>
      <w:r>
        <w:rPr>
          <w:spacing w:val="40"/>
          <w:sz w:val="20"/>
        </w:rPr>
        <w:t> </w:t>
      </w:r>
      <w:r>
        <w:rPr>
          <w:sz w:val="20"/>
        </w:rPr>
        <w:t>operator</w:t>
      </w:r>
      <w:r>
        <w:rPr>
          <w:spacing w:val="40"/>
          <w:sz w:val="20"/>
        </w:rPr>
        <w:t> </w:t>
      </w:r>
      <w:r>
        <w:rPr>
          <w:sz w:val="20"/>
        </w:rPr>
        <w:t>actions</w:t>
      </w:r>
      <w:r>
        <w:rPr>
          <w:spacing w:val="40"/>
          <w:sz w:val="20"/>
        </w:rPr>
        <w:t> </w:t>
      </w:r>
      <w:r>
        <w:rPr>
          <w:sz w:val="20"/>
        </w:rPr>
        <w:t>to</w:t>
      </w:r>
      <w:r>
        <w:rPr>
          <w:spacing w:val="40"/>
          <w:sz w:val="20"/>
        </w:rPr>
        <w:t> </w:t>
      </w:r>
      <w:r>
        <w:rPr>
          <w:sz w:val="20"/>
        </w:rPr>
        <w:t>enforce</w:t>
      </w:r>
      <w:r>
        <w:rPr>
          <w:spacing w:val="40"/>
          <w:sz w:val="20"/>
        </w:rPr>
        <w:t> </w:t>
      </w:r>
      <w:r>
        <w:rPr>
          <w:sz w:val="20"/>
        </w:rPr>
        <w:t>non-repudiation</w:t>
      </w:r>
      <w:r>
        <w:rPr>
          <w:spacing w:val="40"/>
          <w:sz w:val="20"/>
        </w:rPr>
        <w:t> </w:t>
      </w:r>
      <w:r>
        <w:rPr>
          <w:sz w:val="20"/>
        </w:rPr>
        <w:t>shall</w:t>
      </w:r>
      <w:r>
        <w:rPr>
          <w:spacing w:val="40"/>
          <w:sz w:val="20"/>
        </w:rPr>
        <w:t> </w:t>
      </w:r>
      <w:r>
        <w:rPr>
          <w:sz w:val="20"/>
        </w:rPr>
        <w:t>not</w:t>
      </w:r>
      <w:r>
        <w:rPr>
          <w:spacing w:val="40"/>
          <w:sz w:val="20"/>
        </w:rPr>
        <w:t> </w:t>
      </w:r>
      <w:r>
        <w:rPr>
          <w:sz w:val="20"/>
        </w:rPr>
        <w:t>add significant</w:t>
      </w:r>
      <w:r>
        <w:rPr>
          <w:spacing w:val="40"/>
          <w:sz w:val="20"/>
        </w:rPr>
        <w:t> </w:t>
      </w:r>
      <w:r>
        <w:rPr>
          <w:sz w:val="20"/>
        </w:rPr>
        <w:t>delay</w:t>
      </w:r>
      <w:r>
        <w:rPr>
          <w:spacing w:val="40"/>
          <w:sz w:val="20"/>
        </w:rPr>
        <w:t> </w:t>
      </w:r>
      <w:r>
        <w:rPr>
          <w:sz w:val="20"/>
        </w:rPr>
        <w:t>to</w:t>
      </w:r>
      <w:r>
        <w:rPr>
          <w:spacing w:val="40"/>
          <w:sz w:val="20"/>
        </w:rPr>
        <w:t> </w:t>
      </w:r>
      <w:r>
        <w:rPr>
          <w:sz w:val="20"/>
        </w:rPr>
        <w:t>system</w:t>
      </w:r>
      <w:r>
        <w:rPr>
          <w:spacing w:val="40"/>
          <w:sz w:val="20"/>
        </w:rPr>
        <w:t> </w:t>
      </w:r>
      <w:r>
        <w:rPr>
          <w:sz w:val="20"/>
        </w:rPr>
        <w:t>response</w:t>
      </w:r>
      <w:r>
        <w:rPr>
          <w:spacing w:val="40"/>
          <w:sz w:val="20"/>
        </w:rPr>
        <w:t> </w:t>
      </w:r>
      <w:r>
        <w:rPr>
          <w:sz w:val="20"/>
        </w:rPr>
        <w:t>time</w:t>
      </w:r>
      <w:r>
        <w:rPr>
          <w:spacing w:val="40"/>
          <w:sz w:val="20"/>
        </w:rPr>
        <w:t> </w:t>
      </w:r>
      <w:r>
        <w:rPr>
          <w:sz w:val="20"/>
        </w:rPr>
        <w:t>(see</w:t>
      </w:r>
      <w:r>
        <w:rPr>
          <w:spacing w:val="40"/>
          <w:sz w:val="20"/>
        </w:rPr>
        <w:t> </w:t>
      </w:r>
      <w:hyperlink w:history="true" w:anchor="_bookmark58">
        <w:r>
          <w:rPr>
            <w:sz w:val="20"/>
          </w:rPr>
          <w:t>6.14,</w:t>
        </w:r>
      </w:hyperlink>
      <w:r>
        <w:rPr>
          <w:spacing w:val="40"/>
          <w:sz w:val="20"/>
        </w:rPr>
        <w:t> </w:t>
      </w:r>
      <w:hyperlink w:history="true" w:anchor="_bookmark58">
        <w:r>
          <w:rPr>
            <w:sz w:val="20"/>
          </w:rPr>
          <w:t>SR</w:t>
        </w:r>
        <w:r>
          <w:rPr>
            <w:spacing w:val="40"/>
            <w:sz w:val="20"/>
          </w:rPr>
          <w:t> </w:t>
        </w:r>
        <w:r>
          <w:rPr>
            <w:sz w:val="20"/>
          </w:rPr>
          <w:t>2.12</w:t>
        </w:r>
        <w:r>
          <w:rPr>
            <w:spacing w:val="40"/>
            <w:sz w:val="20"/>
          </w:rPr>
          <w:t> </w:t>
        </w:r>
        <w:r>
          <w:rPr>
            <w:sz w:val="20"/>
          </w:rPr>
          <w:t>–</w:t>
        </w:r>
        <w:r>
          <w:rPr>
            <w:spacing w:val="40"/>
            <w:sz w:val="20"/>
          </w:rPr>
          <w:t> </w:t>
        </w:r>
        <w:r>
          <w:rPr>
            <w:sz w:val="20"/>
          </w:rPr>
          <w:t>Non-repudiation)</w:t>
        </w:r>
      </w:hyperlink>
      <w:r>
        <w:rPr>
          <w:sz w:val="20"/>
        </w:rPr>
        <w:t>.</w:t>
      </w:r>
    </w:p>
    <w:p>
      <w:pPr>
        <w:pStyle w:val="ListParagraph"/>
        <w:numPr>
          <w:ilvl w:val="3"/>
          <w:numId w:val="9"/>
        </w:numPr>
        <w:tabs>
          <w:tab w:pos="1244" w:val="left" w:leader="none"/>
        </w:tabs>
        <w:spacing w:line="240" w:lineRule="auto" w:before="102" w:after="0"/>
        <w:ind w:left="1244" w:right="572" w:hanging="339"/>
        <w:jc w:val="both"/>
        <w:rPr>
          <w:sz w:val="20"/>
        </w:rPr>
      </w:pPr>
      <w:r>
        <w:rPr>
          <w:sz w:val="20"/>
        </w:rPr>
        <w:t>For</w:t>
      </w:r>
      <w:r>
        <w:rPr>
          <w:spacing w:val="40"/>
          <w:sz w:val="20"/>
        </w:rPr>
        <w:t> </w:t>
      </w:r>
      <w:r>
        <w:rPr>
          <w:sz w:val="20"/>
        </w:rPr>
        <w:t>high</w:t>
      </w:r>
      <w:r>
        <w:rPr>
          <w:spacing w:val="40"/>
          <w:sz w:val="20"/>
        </w:rPr>
        <w:t> </w:t>
      </w:r>
      <w:r>
        <w:rPr>
          <w:sz w:val="20"/>
        </w:rPr>
        <w:t>availability</w:t>
      </w:r>
      <w:r>
        <w:rPr>
          <w:spacing w:val="40"/>
          <w:sz w:val="20"/>
        </w:rPr>
        <w:t> </w:t>
      </w:r>
      <w:r>
        <w:rPr>
          <w:sz w:val="20"/>
        </w:rPr>
        <w:t>control</w:t>
      </w:r>
      <w:r>
        <w:rPr>
          <w:spacing w:val="40"/>
          <w:sz w:val="20"/>
        </w:rPr>
        <w:t> </w:t>
      </w:r>
      <w:r>
        <w:rPr>
          <w:sz w:val="20"/>
        </w:rPr>
        <w:t>systems,</w:t>
      </w:r>
      <w:r>
        <w:rPr>
          <w:spacing w:val="40"/>
          <w:sz w:val="20"/>
        </w:rPr>
        <w:t> </w:t>
      </w:r>
      <w:r>
        <w:rPr>
          <w:sz w:val="20"/>
        </w:rPr>
        <w:t>the</w:t>
      </w:r>
      <w:r>
        <w:rPr>
          <w:spacing w:val="40"/>
          <w:sz w:val="20"/>
        </w:rPr>
        <w:t> </w:t>
      </w:r>
      <w:r>
        <w:rPr>
          <w:sz w:val="20"/>
        </w:rPr>
        <w:t>failure</w:t>
      </w:r>
      <w:r>
        <w:rPr>
          <w:spacing w:val="40"/>
          <w:sz w:val="20"/>
        </w:rPr>
        <w:t> </w:t>
      </w:r>
      <w:r>
        <w:rPr>
          <w:sz w:val="20"/>
        </w:rPr>
        <w:t>of</w:t>
      </w:r>
      <w:r>
        <w:rPr>
          <w:spacing w:val="40"/>
          <w:sz w:val="20"/>
        </w:rPr>
        <w:t> </w:t>
      </w:r>
      <w:r>
        <w:rPr>
          <w:sz w:val="20"/>
        </w:rPr>
        <w:t>the</w:t>
      </w:r>
      <w:r>
        <w:rPr>
          <w:spacing w:val="40"/>
          <w:sz w:val="20"/>
        </w:rPr>
        <w:t> </w:t>
      </w:r>
      <w:r>
        <w:rPr>
          <w:sz w:val="20"/>
        </w:rPr>
        <w:t>certificate</w:t>
      </w:r>
      <w:r>
        <w:rPr>
          <w:spacing w:val="40"/>
          <w:sz w:val="20"/>
        </w:rPr>
        <w:t> </w:t>
      </w:r>
      <w:r>
        <w:rPr>
          <w:sz w:val="20"/>
        </w:rPr>
        <w:t>authority</w:t>
      </w:r>
      <w:r>
        <w:rPr>
          <w:spacing w:val="40"/>
          <w:sz w:val="20"/>
        </w:rPr>
        <w:t> </w:t>
      </w:r>
      <w:r>
        <w:rPr>
          <w:sz w:val="20"/>
        </w:rPr>
        <w:t>shall</w:t>
      </w:r>
      <w:r>
        <w:rPr>
          <w:spacing w:val="40"/>
          <w:sz w:val="20"/>
        </w:rPr>
        <w:t> </w:t>
      </w:r>
      <w:r>
        <w:rPr>
          <w:sz w:val="20"/>
        </w:rPr>
        <w:t>not interrupt</w:t>
      </w:r>
      <w:r>
        <w:rPr>
          <w:spacing w:val="40"/>
          <w:sz w:val="20"/>
        </w:rPr>
        <w:t> </w:t>
      </w:r>
      <w:r>
        <w:rPr>
          <w:sz w:val="20"/>
        </w:rPr>
        <w:t>essential</w:t>
      </w:r>
      <w:r>
        <w:rPr>
          <w:spacing w:val="40"/>
          <w:sz w:val="20"/>
        </w:rPr>
        <w:t> </w:t>
      </w:r>
      <w:r>
        <w:rPr>
          <w:sz w:val="20"/>
        </w:rPr>
        <w:t>functions</w:t>
      </w:r>
      <w:r>
        <w:rPr>
          <w:spacing w:val="40"/>
          <w:sz w:val="20"/>
        </w:rPr>
        <w:t> </w:t>
      </w:r>
      <w:r>
        <w:rPr>
          <w:sz w:val="20"/>
        </w:rPr>
        <w:t>(see</w:t>
      </w:r>
      <w:r>
        <w:rPr>
          <w:spacing w:val="40"/>
          <w:sz w:val="20"/>
        </w:rPr>
        <w:t> </w:t>
      </w:r>
      <w:hyperlink w:history="true" w:anchor="_bookmark27">
        <w:r>
          <w:rPr>
            <w:sz w:val="20"/>
          </w:rPr>
          <w:t>5.10,</w:t>
        </w:r>
      </w:hyperlink>
      <w:r>
        <w:rPr>
          <w:spacing w:val="40"/>
          <w:sz w:val="20"/>
        </w:rPr>
        <w:t> </w:t>
      </w:r>
      <w:hyperlink w:history="true" w:anchor="_bookmark27">
        <w:r>
          <w:rPr>
            <w:sz w:val="20"/>
          </w:rPr>
          <w:t>SR</w:t>
        </w:r>
        <w:r>
          <w:rPr>
            <w:spacing w:val="40"/>
            <w:sz w:val="20"/>
          </w:rPr>
          <w:t> </w:t>
        </w:r>
        <w:r>
          <w:rPr>
            <w:sz w:val="20"/>
          </w:rPr>
          <w:t>1.8</w:t>
        </w:r>
        <w:r>
          <w:rPr>
            <w:spacing w:val="40"/>
            <w:sz w:val="20"/>
          </w:rPr>
          <w:t> </w:t>
        </w:r>
        <w:r>
          <w:rPr>
            <w:sz w:val="20"/>
          </w:rPr>
          <w:t>–</w:t>
        </w:r>
        <w:r>
          <w:rPr>
            <w:spacing w:val="40"/>
            <w:sz w:val="20"/>
          </w:rPr>
          <w:t> </w:t>
        </w:r>
        <w:r>
          <w:rPr>
            <w:sz w:val="20"/>
          </w:rPr>
          <w:t>Public</w:t>
        </w:r>
        <w:r>
          <w:rPr>
            <w:spacing w:val="40"/>
            <w:sz w:val="20"/>
          </w:rPr>
          <w:t> </w:t>
        </w:r>
        <w:r>
          <w:rPr>
            <w:sz w:val="20"/>
          </w:rPr>
          <w:t>key</w:t>
        </w:r>
        <w:r>
          <w:rPr>
            <w:spacing w:val="40"/>
            <w:sz w:val="20"/>
          </w:rPr>
          <w:t> </w:t>
        </w:r>
        <w:r>
          <w:rPr>
            <w:sz w:val="20"/>
          </w:rPr>
          <w:t>infrastructure</w:t>
        </w:r>
        <w:r>
          <w:rPr>
            <w:spacing w:val="40"/>
            <w:sz w:val="20"/>
          </w:rPr>
          <w:t> </w:t>
        </w:r>
        <w:r>
          <w:rPr>
            <w:sz w:val="20"/>
          </w:rPr>
          <w:t>(PKI)</w:t>
        </w:r>
      </w:hyperlink>
      <w:r>
        <w:rPr>
          <w:sz w:val="20"/>
        </w:rPr>
        <w:t> </w:t>
      </w:r>
      <w:hyperlink w:history="true" w:anchor="_bookmark27">
        <w:r>
          <w:rPr>
            <w:spacing w:val="-2"/>
            <w:sz w:val="20"/>
          </w:rPr>
          <w:t>certificates)</w:t>
        </w:r>
      </w:hyperlink>
      <w:r>
        <w:rPr>
          <w:spacing w:val="-2"/>
          <w:sz w:val="20"/>
        </w:rPr>
        <w:t>.</w:t>
      </w:r>
    </w:p>
    <w:p>
      <w:pPr>
        <w:pStyle w:val="ListParagraph"/>
        <w:numPr>
          <w:ilvl w:val="3"/>
          <w:numId w:val="9"/>
        </w:numPr>
        <w:tabs>
          <w:tab w:pos="1244" w:val="left" w:leader="none"/>
        </w:tabs>
        <w:spacing w:line="240" w:lineRule="auto" w:before="100" w:after="0"/>
        <w:ind w:left="1244" w:right="0" w:hanging="338"/>
        <w:jc w:val="both"/>
        <w:rPr>
          <w:sz w:val="20"/>
        </w:rPr>
      </w:pPr>
      <w:r>
        <w:rPr>
          <w:sz w:val="20"/>
        </w:rPr>
        <w:t>Identification</w:t>
      </w:r>
      <w:r>
        <w:rPr>
          <w:spacing w:val="58"/>
          <w:sz w:val="20"/>
        </w:rPr>
        <w:t> </w:t>
      </w:r>
      <w:r>
        <w:rPr>
          <w:sz w:val="20"/>
        </w:rPr>
        <w:t>and</w:t>
      </w:r>
      <w:r>
        <w:rPr>
          <w:spacing w:val="57"/>
          <w:sz w:val="20"/>
        </w:rPr>
        <w:t> </w:t>
      </w:r>
      <w:r>
        <w:rPr>
          <w:sz w:val="20"/>
        </w:rPr>
        <w:t>authentication</w:t>
      </w:r>
      <w:r>
        <w:rPr>
          <w:spacing w:val="55"/>
          <w:sz w:val="20"/>
        </w:rPr>
        <w:t> </w:t>
      </w:r>
      <w:r>
        <w:rPr>
          <w:sz w:val="20"/>
        </w:rPr>
        <w:t>shall</w:t>
      </w:r>
      <w:r>
        <w:rPr>
          <w:spacing w:val="56"/>
          <w:sz w:val="20"/>
        </w:rPr>
        <w:t> </w:t>
      </w:r>
      <w:r>
        <w:rPr>
          <w:sz w:val="20"/>
        </w:rPr>
        <w:t>not</w:t>
      </w:r>
      <w:r>
        <w:rPr>
          <w:spacing w:val="57"/>
          <w:sz w:val="20"/>
        </w:rPr>
        <w:t> </w:t>
      </w:r>
      <w:r>
        <w:rPr>
          <w:sz w:val="20"/>
        </w:rPr>
        <w:t>prevent</w:t>
      </w:r>
      <w:r>
        <w:rPr>
          <w:spacing w:val="57"/>
          <w:sz w:val="20"/>
        </w:rPr>
        <w:t> </w:t>
      </w:r>
      <w:r>
        <w:rPr>
          <w:sz w:val="20"/>
        </w:rPr>
        <w:t>the</w:t>
      </w:r>
      <w:r>
        <w:rPr>
          <w:spacing w:val="60"/>
          <w:sz w:val="20"/>
        </w:rPr>
        <w:t> </w:t>
      </w:r>
      <w:r>
        <w:rPr>
          <w:sz w:val="20"/>
        </w:rPr>
        <w:t>initiation</w:t>
      </w:r>
      <w:r>
        <w:rPr>
          <w:spacing w:val="57"/>
          <w:sz w:val="20"/>
        </w:rPr>
        <w:t> </w:t>
      </w:r>
      <w:r>
        <w:rPr>
          <w:sz w:val="20"/>
        </w:rPr>
        <w:t>of</w:t>
      </w:r>
      <w:r>
        <w:rPr>
          <w:spacing w:val="60"/>
          <w:sz w:val="20"/>
        </w:rPr>
        <w:t> </w:t>
      </w:r>
      <w:r>
        <w:rPr>
          <w:sz w:val="20"/>
        </w:rPr>
        <w:t>the</w:t>
      </w:r>
      <w:r>
        <w:rPr>
          <w:spacing w:val="58"/>
          <w:sz w:val="20"/>
        </w:rPr>
        <w:t> </w:t>
      </w:r>
      <w:r>
        <w:rPr>
          <w:sz w:val="20"/>
        </w:rPr>
        <w:t>SIF</w:t>
      </w:r>
      <w:r>
        <w:rPr>
          <w:spacing w:val="56"/>
          <w:sz w:val="20"/>
        </w:rPr>
        <w:t> </w:t>
      </w:r>
      <w:r>
        <w:rPr>
          <w:sz w:val="20"/>
        </w:rPr>
        <w:t>(see</w:t>
      </w:r>
      <w:r>
        <w:rPr>
          <w:spacing w:val="57"/>
          <w:sz w:val="20"/>
        </w:rPr>
        <w:t> </w:t>
      </w:r>
      <w:hyperlink w:history="true" w:anchor="_bookmark10">
        <w:r>
          <w:rPr>
            <w:sz w:val="20"/>
          </w:rPr>
          <w:t>5.3,</w:t>
        </w:r>
      </w:hyperlink>
      <w:r>
        <w:rPr>
          <w:spacing w:val="57"/>
          <w:sz w:val="20"/>
        </w:rPr>
        <w:t> </w:t>
      </w:r>
      <w:hyperlink w:history="true" w:anchor="_bookmark10">
        <w:r>
          <w:rPr>
            <w:spacing w:val="-5"/>
            <w:sz w:val="20"/>
          </w:rPr>
          <w:t>SR</w:t>
        </w:r>
      </w:hyperlink>
    </w:p>
    <w:p>
      <w:pPr>
        <w:pStyle w:val="BodyText"/>
        <w:ind w:left="1243" w:right="578"/>
        <w:jc w:val="both"/>
      </w:pPr>
      <w:hyperlink w:history="true" w:anchor="_bookmark10">
        <w:r>
          <w:rPr/>
          <w:t>1.1</w:t>
        </w:r>
        <w:r>
          <w:rPr>
            <w:spacing w:val="40"/>
          </w:rPr>
          <w:t> </w:t>
        </w:r>
        <w:r>
          <w:rPr/>
          <w:t>–</w:t>
        </w:r>
        <w:r>
          <w:rPr>
            <w:spacing w:val="40"/>
          </w:rPr>
          <w:t> </w:t>
        </w:r>
        <w:r>
          <w:rPr/>
          <w:t>Human</w:t>
        </w:r>
        <w:r>
          <w:rPr>
            <w:spacing w:val="40"/>
          </w:rPr>
          <w:t> </w:t>
        </w:r>
        <w:r>
          <w:rPr/>
          <w:t>user</w:t>
        </w:r>
        <w:r>
          <w:rPr>
            <w:spacing w:val="40"/>
          </w:rPr>
          <w:t> </w:t>
        </w:r>
        <w:r>
          <w:rPr/>
          <w:t>identification</w:t>
        </w:r>
        <w:r>
          <w:rPr>
            <w:spacing w:val="40"/>
          </w:rPr>
          <w:t> </w:t>
        </w:r>
        <w:r>
          <w:rPr/>
          <w:t>and</w:t>
        </w:r>
        <w:r>
          <w:rPr>
            <w:spacing w:val="40"/>
          </w:rPr>
          <w:t> </w:t>
        </w:r>
        <w:r>
          <w:rPr/>
          <w:t>authentication</w:t>
        </w:r>
      </w:hyperlink>
      <w:r>
        <w:rPr>
          <w:spacing w:val="40"/>
        </w:rPr>
        <w:t> </w:t>
      </w:r>
      <w:r>
        <w:rPr/>
        <w:t>and</w:t>
      </w:r>
      <w:r>
        <w:rPr>
          <w:spacing w:val="40"/>
        </w:rPr>
        <w:t> </w:t>
      </w:r>
      <w:hyperlink w:history="true" w:anchor="_bookmark14">
        <w:r>
          <w:rPr/>
          <w:t>5.4,</w:t>
        </w:r>
      </w:hyperlink>
      <w:r>
        <w:rPr>
          <w:spacing w:val="40"/>
        </w:rPr>
        <w:t> </w:t>
      </w:r>
      <w:hyperlink w:history="true" w:anchor="_bookmark14">
        <w:r>
          <w:rPr/>
          <w:t>SR</w:t>
        </w:r>
        <w:r>
          <w:rPr>
            <w:spacing w:val="40"/>
          </w:rPr>
          <w:t> </w:t>
        </w:r>
        <w:r>
          <w:rPr/>
          <w:t>1.2</w:t>
        </w:r>
        <w:r>
          <w:rPr>
            <w:spacing w:val="40"/>
          </w:rPr>
          <w:t> </w:t>
        </w:r>
        <w:r>
          <w:rPr/>
          <w:t>–</w:t>
        </w:r>
        <w:r>
          <w:rPr>
            <w:spacing w:val="40"/>
          </w:rPr>
          <w:t> </w:t>
        </w:r>
        <w:r>
          <w:rPr/>
          <w:t>Software</w:t>
        </w:r>
        <w:r>
          <w:rPr>
            <w:spacing w:val="40"/>
          </w:rPr>
          <w:t> </w:t>
        </w:r>
        <w:r>
          <w:rPr/>
          <w:t>process</w:t>
        </w:r>
      </w:hyperlink>
      <w:r>
        <w:rPr/>
        <w:t> </w:t>
      </w:r>
      <w:hyperlink w:history="true" w:anchor="_bookmark14">
        <w:r>
          <w:rPr/>
          <w:t>and</w:t>
        </w:r>
        <w:r>
          <w:rPr>
            <w:spacing w:val="80"/>
          </w:rPr>
          <w:t> </w:t>
        </w:r>
        <w:r>
          <w:rPr/>
          <w:t>device</w:t>
        </w:r>
        <w:r>
          <w:rPr>
            <w:spacing w:val="80"/>
          </w:rPr>
          <w:t> </w:t>
        </w:r>
        <w:r>
          <w:rPr/>
          <w:t>identification</w:t>
        </w:r>
        <w:r>
          <w:rPr>
            <w:spacing w:val="80"/>
          </w:rPr>
          <w:t> </w:t>
        </w:r>
        <w:r>
          <w:rPr/>
          <w:t>and</w:t>
        </w:r>
        <w:r>
          <w:rPr>
            <w:spacing w:val="80"/>
          </w:rPr>
          <w:t> </w:t>
        </w:r>
        <w:r>
          <w:rPr/>
          <w:t>authentication</w:t>
        </w:r>
      </w:hyperlink>
      <w:r>
        <w:rPr/>
        <w:t>).</w:t>
      </w:r>
      <w:r>
        <w:rPr>
          <w:spacing w:val="80"/>
        </w:rPr>
        <w:t> </w:t>
      </w:r>
      <w:r>
        <w:rPr/>
        <w:t>Similarly</w:t>
      </w:r>
      <w:r>
        <w:rPr>
          <w:spacing w:val="80"/>
        </w:rPr>
        <w:t> </w:t>
      </w:r>
      <w:r>
        <w:rPr/>
        <w:t>for</w:t>
      </w:r>
      <w:r>
        <w:rPr>
          <w:spacing w:val="80"/>
        </w:rPr>
        <w:t> </w:t>
      </w:r>
      <w:r>
        <w:rPr/>
        <w:t>authorization</w:t>
      </w:r>
      <w:r>
        <w:rPr>
          <w:spacing w:val="80"/>
        </w:rPr>
        <w:t> </w:t>
      </w:r>
      <w:r>
        <w:rPr/>
        <w:t>enforcement (see</w:t>
      </w:r>
      <w:r>
        <w:rPr>
          <w:spacing w:val="40"/>
        </w:rPr>
        <w:t> </w:t>
      </w:r>
      <w:hyperlink w:history="true" w:anchor="_bookmark36">
        <w:r>
          <w:rPr/>
          <w:t>6.3,</w:t>
        </w:r>
      </w:hyperlink>
      <w:r>
        <w:rPr>
          <w:spacing w:val="40"/>
        </w:rPr>
        <w:t> </w:t>
      </w:r>
      <w:hyperlink w:history="true" w:anchor="_bookmark36">
        <w:r>
          <w:rPr/>
          <w:t>SR</w:t>
        </w:r>
        <w:r>
          <w:rPr>
            <w:spacing w:val="40"/>
          </w:rPr>
          <w:t> </w:t>
        </w:r>
        <w:r>
          <w:rPr/>
          <w:t>2.1</w:t>
        </w:r>
        <w:r>
          <w:rPr>
            <w:spacing w:val="40"/>
          </w:rPr>
          <w:t> </w:t>
        </w:r>
        <w:r>
          <w:rPr/>
          <w:t>–</w:t>
        </w:r>
        <w:r>
          <w:rPr>
            <w:spacing w:val="40"/>
          </w:rPr>
          <w:t> </w:t>
        </w:r>
        <w:r>
          <w:rPr/>
          <w:t>Authorization</w:t>
        </w:r>
        <w:r>
          <w:rPr>
            <w:spacing w:val="40"/>
          </w:rPr>
          <w:t> </w:t>
        </w:r>
        <w:r>
          <w:rPr/>
          <w:t>enforcement</w:t>
        </w:r>
      </w:hyperlink>
      <w:r>
        <w:rPr/>
        <w:t>).</w:t>
      </w:r>
    </w:p>
    <w:p>
      <w:pPr>
        <w:pStyle w:val="ListParagraph"/>
        <w:numPr>
          <w:ilvl w:val="3"/>
          <w:numId w:val="9"/>
        </w:numPr>
        <w:tabs>
          <w:tab w:pos="1243" w:val="left" w:leader="none"/>
        </w:tabs>
        <w:spacing w:line="240" w:lineRule="auto" w:before="100" w:after="0"/>
        <w:ind w:left="1243" w:right="568" w:hanging="339"/>
        <w:jc w:val="both"/>
        <w:rPr>
          <w:sz w:val="20"/>
        </w:rPr>
      </w:pPr>
      <w:r>
        <w:rPr>
          <w:sz w:val="20"/>
        </w:rPr>
        <w:t>Incorrectly</w:t>
      </w:r>
      <w:r>
        <w:rPr>
          <w:spacing w:val="68"/>
          <w:sz w:val="20"/>
        </w:rPr>
        <w:t> </w:t>
      </w:r>
      <w:r>
        <w:rPr>
          <w:sz w:val="20"/>
        </w:rPr>
        <w:t>timestamped</w:t>
      </w:r>
      <w:r>
        <w:rPr>
          <w:spacing w:val="74"/>
          <w:sz w:val="20"/>
        </w:rPr>
        <w:t> </w:t>
      </w:r>
      <w:r>
        <w:rPr>
          <w:sz w:val="20"/>
        </w:rPr>
        <w:t>audit</w:t>
      </w:r>
      <w:r>
        <w:rPr>
          <w:spacing w:val="74"/>
          <w:sz w:val="20"/>
        </w:rPr>
        <w:t> </w:t>
      </w:r>
      <w:r>
        <w:rPr>
          <w:sz w:val="20"/>
        </w:rPr>
        <w:t>records</w:t>
      </w:r>
      <w:r>
        <w:rPr>
          <w:spacing w:val="73"/>
          <w:sz w:val="20"/>
        </w:rPr>
        <w:t> </w:t>
      </w:r>
      <w:r>
        <w:rPr>
          <w:sz w:val="20"/>
        </w:rPr>
        <w:t>(see</w:t>
      </w:r>
      <w:r>
        <w:rPr>
          <w:spacing w:val="74"/>
          <w:sz w:val="20"/>
        </w:rPr>
        <w:t> </w:t>
      </w:r>
      <w:hyperlink w:history="true" w:anchor="_bookmark50">
        <w:r>
          <w:rPr>
            <w:sz w:val="20"/>
          </w:rPr>
          <w:t>6.10,</w:t>
        </w:r>
      </w:hyperlink>
      <w:r>
        <w:rPr>
          <w:spacing w:val="74"/>
          <w:sz w:val="20"/>
        </w:rPr>
        <w:t> </w:t>
      </w:r>
      <w:hyperlink w:history="true" w:anchor="_bookmark50">
        <w:r>
          <w:rPr>
            <w:sz w:val="20"/>
          </w:rPr>
          <w:t>SR</w:t>
        </w:r>
        <w:r>
          <w:rPr>
            <w:spacing w:val="74"/>
            <w:sz w:val="20"/>
          </w:rPr>
          <w:t> </w:t>
        </w:r>
        <w:r>
          <w:rPr>
            <w:sz w:val="20"/>
          </w:rPr>
          <w:t>2.8</w:t>
        </w:r>
        <w:r>
          <w:rPr>
            <w:spacing w:val="74"/>
            <w:sz w:val="20"/>
          </w:rPr>
          <w:t> </w:t>
        </w:r>
        <w:r>
          <w:rPr>
            <w:sz w:val="20"/>
          </w:rPr>
          <w:t>–</w:t>
        </w:r>
        <w:r>
          <w:rPr>
            <w:spacing w:val="74"/>
            <w:sz w:val="20"/>
          </w:rPr>
          <w:t> </w:t>
        </w:r>
        <w:r>
          <w:rPr>
            <w:sz w:val="20"/>
          </w:rPr>
          <w:t>Auditable</w:t>
        </w:r>
        <w:r>
          <w:rPr>
            <w:spacing w:val="70"/>
            <w:sz w:val="20"/>
          </w:rPr>
          <w:t> </w:t>
        </w:r>
        <w:r>
          <w:rPr>
            <w:sz w:val="20"/>
          </w:rPr>
          <w:t>events</w:t>
        </w:r>
      </w:hyperlink>
      <w:r>
        <w:rPr>
          <w:spacing w:val="73"/>
          <w:sz w:val="20"/>
        </w:rPr>
        <w:t> </w:t>
      </w:r>
      <w:r>
        <w:rPr>
          <w:sz w:val="20"/>
        </w:rPr>
        <w:t>and</w:t>
      </w:r>
      <w:r>
        <w:rPr>
          <w:spacing w:val="70"/>
          <w:sz w:val="20"/>
        </w:rPr>
        <w:t> </w:t>
      </w:r>
      <w:hyperlink w:history="true" w:anchor="_bookmark55">
        <w:r>
          <w:rPr>
            <w:sz w:val="20"/>
          </w:rPr>
          <w:t>6.13</w:t>
        </w:r>
      </w:hyperlink>
      <w:r>
        <w:rPr>
          <w:sz w:val="20"/>
        </w:rPr>
        <w:t> </w:t>
      </w:r>
      <w:hyperlink w:history="true" w:anchor="_bookmark55">
        <w:r>
          <w:rPr>
            <w:sz w:val="20"/>
          </w:rPr>
          <w:t>SR</w:t>
        </w:r>
        <w:r>
          <w:rPr>
            <w:spacing w:val="40"/>
            <w:sz w:val="20"/>
          </w:rPr>
          <w:t> </w:t>
        </w:r>
        <w:r>
          <w:rPr>
            <w:sz w:val="20"/>
          </w:rPr>
          <w:t>2.11</w:t>
        </w:r>
        <w:r>
          <w:rPr>
            <w:spacing w:val="40"/>
            <w:sz w:val="20"/>
          </w:rPr>
          <w:t> </w:t>
        </w:r>
        <w:r>
          <w:rPr>
            <w:sz w:val="20"/>
          </w:rPr>
          <w:t>–</w:t>
        </w:r>
        <w:r>
          <w:rPr>
            <w:spacing w:val="40"/>
            <w:sz w:val="20"/>
          </w:rPr>
          <w:t> </w:t>
        </w:r>
        <w:r>
          <w:rPr>
            <w:sz w:val="20"/>
          </w:rPr>
          <w:t>Timestamps</w:t>
        </w:r>
      </w:hyperlink>
      <w:r>
        <w:rPr>
          <w:sz w:val="20"/>
        </w:rPr>
        <w:t>)</w:t>
      </w:r>
      <w:r>
        <w:rPr>
          <w:spacing w:val="40"/>
          <w:sz w:val="20"/>
        </w:rPr>
        <w:t> </w:t>
      </w:r>
      <w:r>
        <w:rPr>
          <w:sz w:val="20"/>
        </w:rPr>
        <w:t>shall</w:t>
      </w:r>
      <w:r>
        <w:rPr>
          <w:spacing w:val="40"/>
          <w:sz w:val="20"/>
        </w:rPr>
        <w:t> </w:t>
      </w:r>
      <w:r>
        <w:rPr>
          <w:sz w:val="20"/>
        </w:rPr>
        <w:t>not</w:t>
      </w:r>
      <w:r>
        <w:rPr>
          <w:spacing w:val="40"/>
          <w:sz w:val="20"/>
        </w:rPr>
        <w:t> </w:t>
      </w:r>
      <w:r>
        <w:rPr>
          <w:sz w:val="20"/>
        </w:rPr>
        <w:t>adversely</w:t>
      </w:r>
      <w:r>
        <w:rPr>
          <w:spacing w:val="40"/>
          <w:sz w:val="20"/>
        </w:rPr>
        <w:t> </w:t>
      </w:r>
      <w:r>
        <w:rPr>
          <w:sz w:val="20"/>
        </w:rPr>
        <w:t>affect</w:t>
      </w:r>
      <w:r>
        <w:rPr>
          <w:spacing w:val="40"/>
          <w:sz w:val="20"/>
        </w:rPr>
        <w:t> </w:t>
      </w:r>
      <w:r>
        <w:rPr>
          <w:sz w:val="20"/>
        </w:rPr>
        <w:t>essential</w:t>
      </w:r>
      <w:r>
        <w:rPr>
          <w:spacing w:val="40"/>
          <w:sz w:val="20"/>
        </w:rPr>
        <w:t> </w:t>
      </w:r>
      <w:r>
        <w:rPr>
          <w:sz w:val="20"/>
        </w:rPr>
        <w:t>functions.</w:t>
      </w:r>
    </w:p>
    <w:p>
      <w:pPr>
        <w:pStyle w:val="ListParagraph"/>
        <w:numPr>
          <w:ilvl w:val="2"/>
          <w:numId w:val="9"/>
        </w:numPr>
        <w:tabs>
          <w:tab w:pos="905" w:val="left" w:leader="none"/>
        </w:tabs>
        <w:spacing w:line="240" w:lineRule="auto" w:before="100" w:after="0"/>
        <w:ind w:left="905" w:right="578" w:hanging="341"/>
        <w:jc w:val="both"/>
        <w:rPr>
          <w:sz w:val="20"/>
        </w:rPr>
      </w:pPr>
      <w:r>
        <w:rPr>
          <w:sz w:val="20"/>
        </w:rPr>
        <w:t>Essential</w:t>
      </w:r>
      <w:r>
        <w:rPr>
          <w:spacing w:val="40"/>
          <w:sz w:val="20"/>
        </w:rPr>
        <w:t> </w:t>
      </w:r>
      <w:r>
        <w:rPr>
          <w:sz w:val="20"/>
        </w:rPr>
        <w:t>functions</w:t>
      </w:r>
      <w:r>
        <w:rPr>
          <w:spacing w:val="71"/>
          <w:sz w:val="20"/>
        </w:rPr>
        <w:t> </w:t>
      </w:r>
      <w:r>
        <w:rPr>
          <w:sz w:val="20"/>
        </w:rPr>
        <w:t>of</w:t>
      </w:r>
      <w:r>
        <w:rPr>
          <w:spacing w:val="40"/>
          <w:sz w:val="20"/>
        </w:rPr>
        <w:t> </w:t>
      </w:r>
      <w:r>
        <w:rPr>
          <w:sz w:val="20"/>
        </w:rPr>
        <w:t>an</w:t>
      </w:r>
      <w:r>
        <w:rPr>
          <w:spacing w:val="40"/>
          <w:sz w:val="20"/>
        </w:rPr>
        <w:t> </w:t>
      </w:r>
      <w:r>
        <w:rPr>
          <w:sz w:val="20"/>
        </w:rPr>
        <w:t>IACS</w:t>
      </w:r>
      <w:r>
        <w:rPr>
          <w:spacing w:val="40"/>
          <w:sz w:val="20"/>
        </w:rPr>
        <w:t> </w:t>
      </w:r>
      <w:r>
        <w:rPr>
          <w:sz w:val="20"/>
        </w:rPr>
        <w:t>shall</w:t>
      </w:r>
      <w:r>
        <w:rPr>
          <w:spacing w:val="40"/>
          <w:sz w:val="20"/>
        </w:rPr>
        <w:t> </w:t>
      </w:r>
      <w:r>
        <w:rPr>
          <w:sz w:val="20"/>
        </w:rPr>
        <w:t>be</w:t>
      </w:r>
      <w:r>
        <w:rPr>
          <w:spacing w:val="40"/>
          <w:sz w:val="20"/>
        </w:rPr>
        <w:t> </w:t>
      </w:r>
      <w:r>
        <w:rPr>
          <w:sz w:val="20"/>
        </w:rPr>
        <w:t>maintained</w:t>
      </w:r>
      <w:r>
        <w:rPr>
          <w:spacing w:val="40"/>
          <w:sz w:val="20"/>
        </w:rPr>
        <w:t> </w:t>
      </w:r>
      <w:r>
        <w:rPr>
          <w:sz w:val="20"/>
        </w:rPr>
        <w:t>if</w:t>
      </w:r>
      <w:r>
        <w:rPr>
          <w:spacing w:val="72"/>
          <w:sz w:val="20"/>
        </w:rPr>
        <w:t> </w:t>
      </w:r>
      <w:r>
        <w:rPr>
          <w:sz w:val="20"/>
        </w:rPr>
        <w:t>zone</w:t>
      </w:r>
      <w:r>
        <w:rPr>
          <w:spacing w:val="40"/>
          <w:sz w:val="20"/>
        </w:rPr>
        <w:t> </w:t>
      </w:r>
      <w:r>
        <w:rPr>
          <w:sz w:val="20"/>
        </w:rPr>
        <w:t>boundary</w:t>
      </w:r>
      <w:r>
        <w:rPr>
          <w:spacing w:val="40"/>
          <w:sz w:val="20"/>
        </w:rPr>
        <w:t> </w:t>
      </w:r>
      <w:r>
        <w:rPr>
          <w:sz w:val="20"/>
        </w:rPr>
        <w:t>protection</w:t>
      </w:r>
      <w:r>
        <w:rPr>
          <w:spacing w:val="40"/>
          <w:sz w:val="20"/>
        </w:rPr>
        <w:t> </w:t>
      </w:r>
      <w:r>
        <w:rPr>
          <w:sz w:val="20"/>
        </w:rPr>
        <w:t>goes</w:t>
      </w:r>
      <w:r>
        <w:rPr>
          <w:spacing w:val="71"/>
          <w:sz w:val="20"/>
        </w:rPr>
        <w:t> </w:t>
      </w:r>
      <w:r>
        <w:rPr>
          <w:sz w:val="20"/>
        </w:rPr>
        <w:t>into fail-close</w:t>
      </w:r>
      <w:r>
        <w:rPr>
          <w:spacing w:val="40"/>
          <w:sz w:val="20"/>
        </w:rPr>
        <w:t> </w:t>
      </w:r>
      <w:r>
        <w:rPr>
          <w:sz w:val="20"/>
        </w:rPr>
        <w:t>and/or</w:t>
      </w:r>
      <w:r>
        <w:rPr>
          <w:spacing w:val="40"/>
          <w:sz w:val="20"/>
        </w:rPr>
        <w:t> </w:t>
      </w:r>
      <w:r>
        <w:rPr>
          <w:sz w:val="20"/>
        </w:rPr>
        <w:t>island</w:t>
      </w:r>
      <w:r>
        <w:rPr>
          <w:spacing w:val="40"/>
          <w:sz w:val="20"/>
        </w:rPr>
        <w:t> </w:t>
      </w:r>
      <w:r>
        <w:rPr>
          <w:sz w:val="20"/>
        </w:rPr>
        <w:t>mode</w:t>
      </w:r>
      <w:r>
        <w:rPr>
          <w:spacing w:val="40"/>
          <w:sz w:val="20"/>
        </w:rPr>
        <w:t> </w:t>
      </w:r>
      <w:r>
        <w:rPr>
          <w:sz w:val="20"/>
        </w:rPr>
        <w:t>(see</w:t>
      </w:r>
      <w:r>
        <w:rPr>
          <w:spacing w:val="40"/>
          <w:sz w:val="20"/>
        </w:rPr>
        <w:t> </w:t>
      </w:r>
      <w:hyperlink w:history="true" w:anchor="_bookmark92">
        <w:r>
          <w:rPr>
            <w:sz w:val="20"/>
          </w:rPr>
          <w:t>9.4,</w:t>
        </w:r>
      </w:hyperlink>
      <w:r>
        <w:rPr>
          <w:spacing w:val="40"/>
          <w:sz w:val="20"/>
        </w:rPr>
        <w:t> </w:t>
      </w:r>
      <w:hyperlink w:history="true" w:anchor="_bookmark92">
        <w:r>
          <w:rPr>
            <w:sz w:val="20"/>
          </w:rPr>
          <w:t>SR</w:t>
        </w:r>
        <w:r>
          <w:rPr>
            <w:spacing w:val="40"/>
            <w:sz w:val="20"/>
          </w:rPr>
          <w:t> </w:t>
        </w:r>
        <w:r>
          <w:rPr>
            <w:sz w:val="20"/>
          </w:rPr>
          <w:t>5.2</w:t>
        </w:r>
        <w:r>
          <w:rPr>
            <w:spacing w:val="40"/>
            <w:sz w:val="20"/>
          </w:rPr>
          <w:t> </w:t>
        </w:r>
        <w:r>
          <w:rPr>
            <w:sz w:val="20"/>
          </w:rPr>
          <w:t>–</w:t>
        </w:r>
        <w:r>
          <w:rPr>
            <w:spacing w:val="40"/>
            <w:sz w:val="20"/>
          </w:rPr>
          <w:t> </w:t>
        </w:r>
        <w:r>
          <w:rPr>
            <w:sz w:val="20"/>
          </w:rPr>
          <w:t>Zone</w:t>
        </w:r>
        <w:r>
          <w:rPr>
            <w:spacing w:val="40"/>
            <w:sz w:val="20"/>
          </w:rPr>
          <w:t> </w:t>
        </w:r>
        <w:r>
          <w:rPr>
            <w:sz w:val="20"/>
          </w:rPr>
          <w:t>boundary</w:t>
        </w:r>
        <w:r>
          <w:rPr>
            <w:spacing w:val="40"/>
            <w:sz w:val="20"/>
          </w:rPr>
          <w:t> </w:t>
        </w:r>
        <w:r>
          <w:rPr>
            <w:sz w:val="20"/>
          </w:rPr>
          <w:t>protection</w:t>
        </w:r>
      </w:hyperlink>
      <w:r>
        <w:rPr>
          <w:sz w:val="20"/>
        </w:rPr>
        <w:t>).</w:t>
      </w:r>
    </w:p>
    <w:p>
      <w:pPr>
        <w:pStyle w:val="ListParagraph"/>
        <w:numPr>
          <w:ilvl w:val="2"/>
          <w:numId w:val="9"/>
        </w:numPr>
        <w:tabs>
          <w:tab w:pos="904" w:val="left" w:leader="none"/>
        </w:tabs>
        <w:spacing w:line="240" w:lineRule="auto" w:before="99" w:after="0"/>
        <w:ind w:left="904" w:right="572" w:hanging="341"/>
        <w:jc w:val="both"/>
        <w:rPr>
          <w:sz w:val="20"/>
        </w:rPr>
      </w:pPr>
      <w:r>
        <w:rPr>
          <w:sz w:val="20"/>
        </w:rPr>
        <w:t>A denial of</w:t>
      </w:r>
      <w:r>
        <w:rPr>
          <w:spacing w:val="40"/>
          <w:sz w:val="20"/>
        </w:rPr>
        <w:t> </w:t>
      </w:r>
      <w:r>
        <w:rPr>
          <w:sz w:val="20"/>
        </w:rPr>
        <w:t>service (DoS)</w:t>
      </w:r>
      <w:r>
        <w:rPr>
          <w:spacing w:val="40"/>
          <w:sz w:val="20"/>
        </w:rPr>
        <w:t> </w:t>
      </w:r>
      <w:r>
        <w:rPr>
          <w:sz w:val="20"/>
        </w:rPr>
        <w:t>event</w:t>
      </w:r>
      <w:r>
        <w:rPr>
          <w:spacing w:val="40"/>
          <w:sz w:val="20"/>
        </w:rPr>
        <w:t> </w:t>
      </w:r>
      <w:r>
        <w:rPr>
          <w:sz w:val="20"/>
        </w:rPr>
        <w:t>on the control system</w:t>
      </w:r>
      <w:r>
        <w:rPr>
          <w:spacing w:val="40"/>
          <w:sz w:val="20"/>
        </w:rPr>
        <w:t> </w:t>
      </w:r>
      <w:r>
        <w:rPr>
          <w:sz w:val="20"/>
        </w:rPr>
        <w:t>or safety instrumented system</w:t>
      </w:r>
      <w:r>
        <w:rPr>
          <w:spacing w:val="40"/>
          <w:sz w:val="20"/>
        </w:rPr>
        <w:t> </w:t>
      </w:r>
      <w:r>
        <w:rPr>
          <w:sz w:val="20"/>
        </w:rPr>
        <w:t>(SIS) network</w:t>
      </w:r>
      <w:r>
        <w:rPr>
          <w:spacing w:val="40"/>
          <w:sz w:val="20"/>
        </w:rPr>
        <w:t> </w:t>
      </w:r>
      <w:r>
        <w:rPr>
          <w:sz w:val="20"/>
        </w:rPr>
        <w:t>shall</w:t>
      </w:r>
      <w:r>
        <w:rPr>
          <w:spacing w:val="40"/>
          <w:sz w:val="20"/>
        </w:rPr>
        <w:t> </w:t>
      </w:r>
      <w:r>
        <w:rPr>
          <w:sz w:val="20"/>
        </w:rPr>
        <w:t>not</w:t>
      </w:r>
      <w:r>
        <w:rPr>
          <w:spacing w:val="40"/>
          <w:sz w:val="20"/>
        </w:rPr>
        <w:t> </w:t>
      </w:r>
      <w:r>
        <w:rPr>
          <w:sz w:val="20"/>
        </w:rPr>
        <w:t>prevent</w:t>
      </w:r>
      <w:r>
        <w:rPr>
          <w:spacing w:val="40"/>
          <w:sz w:val="20"/>
        </w:rPr>
        <w:t> </w:t>
      </w:r>
      <w:r>
        <w:rPr>
          <w:sz w:val="20"/>
        </w:rPr>
        <w:t>the</w:t>
      </w:r>
      <w:r>
        <w:rPr>
          <w:spacing w:val="40"/>
          <w:sz w:val="20"/>
        </w:rPr>
        <w:t> </w:t>
      </w:r>
      <w:r>
        <w:rPr>
          <w:sz w:val="20"/>
        </w:rPr>
        <w:t>SIF</w:t>
      </w:r>
      <w:r>
        <w:rPr>
          <w:spacing w:val="40"/>
          <w:sz w:val="20"/>
        </w:rPr>
        <w:t> </w:t>
      </w:r>
      <w:r>
        <w:rPr>
          <w:sz w:val="20"/>
        </w:rPr>
        <w:t>from</w:t>
      </w:r>
      <w:r>
        <w:rPr>
          <w:spacing w:val="40"/>
          <w:sz w:val="20"/>
        </w:rPr>
        <w:t> </w:t>
      </w:r>
      <w:r>
        <w:rPr>
          <w:sz w:val="20"/>
        </w:rPr>
        <w:t>acting</w:t>
      </w:r>
      <w:r>
        <w:rPr>
          <w:spacing w:val="40"/>
          <w:sz w:val="20"/>
        </w:rPr>
        <w:t> </w:t>
      </w:r>
      <w:r>
        <w:rPr>
          <w:sz w:val="20"/>
        </w:rPr>
        <w:t>(see</w:t>
      </w:r>
      <w:r>
        <w:rPr>
          <w:spacing w:val="40"/>
          <w:sz w:val="20"/>
        </w:rPr>
        <w:t> </w:t>
      </w:r>
      <w:hyperlink w:history="true" w:anchor="_bookmark104">
        <w:r>
          <w:rPr>
            <w:sz w:val="20"/>
          </w:rPr>
          <w:t>11.3,</w:t>
        </w:r>
      </w:hyperlink>
      <w:r>
        <w:rPr>
          <w:spacing w:val="40"/>
          <w:sz w:val="20"/>
        </w:rPr>
        <w:t> </w:t>
      </w:r>
      <w:hyperlink w:history="true" w:anchor="_bookmark104">
        <w:r>
          <w:rPr>
            <w:sz w:val="20"/>
          </w:rPr>
          <w:t>SR</w:t>
        </w:r>
        <w:r>
          <w:rPr>
            <w:spacing w:val="40"/>
            <w:sz w:val="20"/>
          </w:rPr>
          <w:t> </w:t>
        </w:r>
        <w:r>
          <w:rPr>
            <w:sz w:val="20"/>
          </w:rPr>
          <w:t>7.1</w:t>
        </w:r>
        <w:r>
          <w:rPr>
            <w:spacing w:val="40"/>
            <w:sz w:val="20"/>
          </w:rPr>
          <w:t> </w:t>
        </w:r>
        <w:r>
          <w:rPr>
            <w:sz w:val="20"/>
          </w:rPr>
          <w:t>–</w:t>
        </w:r>
        <w:r>
          <w:rPr>
            <w:spacing w:val="40"/>
            <w:sz w:val="20"/>
          </w:rPr>
          <w:t> </w:t>
        </w:r>
        <w:r>
          <w:rPr>
            <w:sz w:val="20"/>
          </w:rPr>
          <w:t>Denial</w:t>
        </w:r>
        <w:r>
          <w:rPr>
            <w:spacing w:val="40"/>
            <w:sz w:val="20"/>
          </w:rPr>
          <w:t> </w:t>
        </w:r>
        <w:r>
          <w:rPr>
            <w:sz w:val="20"/>
          </w:rPr>
          <w:t>of</w:t>
        </w:r>
        <w:r>
          <w:rPr>
            <w:spacing w:val="40"/>
            <w:sz w:val="20"/>
          </w:rPr>
          <w:t> </w:t>
        </w:r>
        <w:r>
          <w:rPr>
            <w:sz w:val="20"/>
          </w:rPr>
          <w:t>service</w:t>
        </w:r>
      </w:hyperlink>
      <w:r>
        <w:rPr>
          <w:sz w:val="20"/>
        </w:rPr>
        <w:t> </w:t>
      </w:r>
      <w:hyperlink w:history="true" w:anchor="_bookmark104">
        <w:r>
          <w:rPr>
            <w:spacing w:val="-2"/>
            <w:sz w:val="20"/>
          </w:rPr>
          <w:t>protection)</w:t>
        </w:r>
      </w:hyperlink>
      <w:r>
        <w:rPr>
          <w:spacing w:val="-2"/>
          <w:sz w:val="20"/>
        </w:rPr>
        <w:t>.</w:t>
      </w:r>
    </w:p>
    <w:p>
      <w:pPr>
        <w:pStyle w:val="Heading4"/>
        <w:numPr>
          <w:ilvl w:val="1"/>
          <w:numId w:val="9"/>
        </w:numPr>
        <w:tabs>
          <w:tab w:pos="1187" w:val="left" w:leader="none"/>
        </w:tabs>
        <w:spacing w:line="240" w:lineRule="auto" w:before="199" w:after="0"/>
        <w:ind w:left="1187" w:right="0" w:hanging="624"/>
        <w:jc w:val="left"/>
      </w:pPr>
      <w:bookmarkStart w:name="_TOC_250276" w:id="41"/>
      <w:bookmarkStart w:name="4.3 Compensating countermeasures" w:id="42"/>
      <w:r>
        <w:rPr/>
        <w:t>Com</w:t>
      </w:r>
      <w:r>
        <w:rPr/>
        <w:t>pensating</w:t>
      </w:r>
      <w:r>
        <w:rPr>
          <w:spacing w:val="60"/>
          <w:w w:val="150"/>
        </w:rPr>
        <w:t> </w:t>
      </w:r>
      <w:bookmarkEnd w:id="41"/>
      <w:r>
        <w:rPr>
          <w:spacing w:val="-2"/>
        </w:rPr>
        <w:t>countermeasures</w:t>
      </w:r>
    </w:p>
    <w:p>
      <w:pPr>
        <w:pStyle w:val="BodyText"/>
        <w:spacing w:line="252" w:lineRule="auto" w:before="202"/>
        <w:ind w:left="563" w:right="581"/>
        <w:jc w:val="both"/>
      </w:pPr>
      <w:r>
        <w:rPr/>
        <w:t>Compensating</w:t>
      </w:r>
      <w:r>
        <w:rPr>
          <w:spacing w:val="40"/>
        </w:rPr>
        <w:t> </w:t>
      </w:r>
      <w:r>
        <w:rPr/>
        <w:t>countermeasures,</w:t>
      </w:r>
      <w:r>
        <w:rPr>
          <w:spacing w:val="40"/>
        </w:rPr>
        <w:t> </w:t>
      </w:r>
      <w:r>
        <w:rPr/>
        <w:t>as</w:t>
      </w:r>
      <w:r>
        <w:rPr>
          <w:spacing w:val="40"/>
        </w:rPr>
        <w:t> </w:t>
      </w:r>
      <w:r>
        <w:rPr/>
        <w:t>used</w:t>
      </w:r>
      <w:r>
        <w:rPr>
          <w:spacing w:val="40"/>
        </w:rPr>
        <w:t> </w:t>
      </w:r>
      <w:r>
        <w:rPr/>
        <w:t>in</w:t>
      </w:r>
      <w:r>
        <w:rPr>
          <w:spacing w:val="40"/>
        </w:rPr>
        <w:t> </w:t>
      </w:r>
      <w:r>
        <w:rPr/>
        <w:t>this</w:t>
      </w:r>
      <w:r>
        <w:rPr>
          <w:spacing w:val="40"/>
        </w:rPr>
        <w:t> </w:t>
      </w:r>
      <w:r>
        <w:rPr/>
        <w:t>standard,</w:t>
      </w:r>
      <w:r>
        <w:rPr>
          <w:spacing w:val="40"/>
        </w:rPr>
        <w:t> </w:t>
      </w:r>
      <w:r>
        <w:rPr/>
        <w:t>shall</w:t>
      </w:r>
      <w:r>
        <w:rPr>
          <w:spacing w:val="40"/>
        </w:rPr>
        <w:t> </w:t>
      </w:r>
      <w:r>
        <w:rPr/>
        <w:t>adhere</w:t>
      </w:r>
      <w:r>
        <w:rPr>
          <w:spacing w:val="40"/>
        </w:rPr>
        <w:t> </w:t>
      </w:r>
      <w:r>
        <w:rPr/>
        <w:t>to</w:t>
      </w:r>
      <w:r>
        <w:rPr>
          <w:spacing w:val="40"/>
        </w:rPr>
        <w:t> </w:t>
      </w:r>
      <w:r>
        <w:rPr/>
        <w:t>the</w:t>
      </w:r>
      <w:r>
        <w:rPr>
          <w:spacing w:val="40"/>
        </w:rPr>
        <w:t> </w:t>
      </w:r>
      <w:r>
        <w:rPr/>
        <w:t>guidelines described</w:t>
      </w:r>
      <w:r>
        <w:rPr>
          <w:spacing w:val="40"/>
        </w:rPr>
        <w:t> </w:t>
      </w:r>
      <w:r>
        <w:rPr/>
        <w:t>in</w:t>
      </w:r>
      <w:r>
        <w:rPr>
          <w:spacing w:val="40"/>
        </w:rPr>
        <w:t> </w:t>
      </w:r>
      <w:r>
        <w:rPr/>
        <w:t>IEC</w:t>
      </w:r>
      <w:r>
        <w:rPr>
          <w:spacing w:val="40"/>
        </w:rPr>
        <w:t> </w:t>
      </w:r>
      <w:r>
        <w:rPr/>
        <w:t>62443</w:t>
      </w:r>
      <w:r>
        <w:rPr>
          <w:rFonts w:ascii="Cambria" w:hAnsi="Cambria"/>
        </w:rPr>
        <w:t>‑</w:t>
      </w:r>
      <w:r>
        <w:rPr/>
        <w:t>3</w:t>
      </w:r>
      <w:r>
        <w:rPr>
          <w:rFonts w:ascii="Cambria" w:hAnsi="Cambria"/>
        </w:rPr>
        <w:t>‑</w:t>
      </w:r>
      <w:r>
        <w:rPr/>
        <w:t>2.</w:t>
      </w:r>
    </w:p>
    <w:p>
      <w:pPr>
        <w:pStyle w:val="BodyText"/>
        <w:spacing w:before="72"/>
      </w:pPr>
    </w:p>
    <w:p>
      <w:pPr>
        <w:pStyle w:val="BodyText"/>
        <w:ind w:left="563" w:right="569"/>
        <w:jc w:val="both"/>
      </w:pPr>
      <w:r>
        <w:rPr/>
        <w:t>Throughout</w:t>
      </w:r>
      <w:r>
        <w:rPr>
          <w:spacing w:val="40"/>
        </w:rPr>
        <w:t> </w:t>
      </w:r>
      <w:r>
        <w:rPr/>
        <w:t>this</w:t>
      </w:r>
      <w:r>
        <w:rPr>
          <w:spacing w:val="40"/>
        </w:rPr>
        <w:t> </w:t>
      </w:r>
      <w:r>
        <w:rPr/>
        <w:t>standard,</w:t>
      </w:r>
      <w:r>
        <w:rPr>
          <w:spacing w:val="40"/>
        </w:rPr>
        <w:t> </w:t>
      </w:r>
      <w:r>
        <w:rPr/>
        <w:t>the</w:t>
      </w:r>
      <w:r>
        <w:rPr>
          <w:spacing w:val="40"/>
        </w:rPr>
        <w:t> </w:t>
      </w:r>
      <w:r>
        <w:rPr/>
        <w:t>SR</w:t>
      </w:r>
      <w:r>
        <w:rPr>
          <w:spacing w:val="40"/>
        </w:rPr>
        <w:t> </w:t>
      </w:r>
      <w:r>
        <w:rPr/>
        <w:t>normative</w:t>
      </w:r>
      <w:r>
        <w:rPr>
          <w:spacing w:val="40"/>
        </w:rPr>
        <w:t> </w:t>
      </w:r>
      <w:r>
        <w:rPr/>
        <w:t>language</w:t>
      </w:r>
      <w:r>
        <w:rPr>
          <w:spacing w:val="40"/>
        </w:rPr>
        <w:t> </w:t>
      </w:r>
      <w:r>
        <w:rPr/>
        <w:t>states</w:t>
      </w:r>
      <w:r>
        <w:rPr>
          <w:spacing w:val="40"/>
        </w:rPr>
        <w:t> </w:t>
      </w:r>
      <w:r>
        <w:rPr/>
        <w:t>that</w:t>
      </w:r>
      <w:r>
        <w:rPr>
          <w:spacing w:val="40"/>
        </w:rPr>
        <w:t> </w:t>
      </w:r>
      <w:r>
        <w:rPr/>
        <w:t>“the</w:t>
      </w:r>
      <w:r>
        <w:rPr>
          <w:spacing w:val="40"/>
        </w:rPr>
        <w:t> </w:t>
      </w:r>
      <w:r>
        <w:rPr/>
        <w:t>control</w:t>
      </w:r>
      <w:r>
        <w:rPr>
          <w:spacing w:val="40"/>
        </w:rPr>
        <w:t> </w:t>
      </w:r>
      <w:r>
        <w:rPr/>
        <w:t>system</w:t>
      </w:r>
      <w:r>
        <w:rPr>
          <w:spacing w:val="40"/>
        </w:rPr>
        <w:t> </w:t>
      </w:r>
      <w:r>
        <w:rPr/>
        <w:t>shall provide</w:t>
      </w:r>
      <w:r>
        <w:rPr>
          <w:spacing w:val="80"/>
        </w:rPr>
        <w:t> </w:t>
      </w:r>
      <w:r>
        <w:rPr/>
        <w:t>the</w:t>
      </w:r>
      <w:r>
        <w:rPr>
          <w:spacing w:val="80"/>
        </w:rPr>
        <w:t> </w:t>
      </w:r>
      <w:r>
        <w:rPr/>
        <w:t>capability</w:t>
      </w:r>
      <w:r>
        <w:rPr>
          <w:spacing w:val="80"/>
        </w:rPr>
        <w:t> </w:t>
      </w:r>
      <w:r>
        <w:rPr/>
        <w:t>to...”</w:t>
      </w:r>
      <w:r>
        <w:rPr>
          <w:spacing w:val="80"/>
        </w:rPr>
        <w:t> </w:t>
      </w:r>
      <w:r>
        <w:rPr/>
        <w:t>support</w:t>
      </w:r>
      <w:r>
        <w:rPr>
          <w:spacing w:val="80"/>
        </w:rPr>
        <w:t> </w:t>
      </w:r>
      <w:r>
        <w:rPr/>
        <w:t>some</w:t>
      </w:r>
      <w:r>
        <w:rPr>
          <w:spacing w:val="80"/>
        </w:rPr>
        <w:t> </w:t>
      </w:r>
      <w:r>
        <w:rPr/>
        <w:t>specific</w:t>
      </w:r>
      <w:r>
        <w:rPr>
          <w:spacing w:val="80"/>
        </w:rPr>
        <w:t> </w:t>
      </w:r>
      <w:r>
        <w:rPr/>
        <w:t>security</w:t>
      </w:r>
      <w:r>
        <w:rPr>
          <w:spacing w:val="80"/>
        </w:rPr>
        <w:t> </w:t>
      </w:r>
      <w:r>
        <w:rPr/>
        <w:t>requirement.</w:t>
      </w:r>
      <w:r>
        <w:rPr>
          <w:spacing w:val="80"/>
        </w:rPr>
        <w:t> </w:t>
      </w:r>
      <w:r>
        <w:rPr/>
        <w:t>The</w:t>
      </w:r>
      <w:r>
        <w:rPr>
          <w:spacing w:val="80"/>
        </w:rPr>
        <w:t> </w:t>
      </w:r>
      <w:r>
        <w:rPr/>
        <w:t>control</w:t>
      </w:r>
      <w:r>
        <w:rPr>
          <w:spacing w:val="80"/>
        </w:rPr>
        <w:t> </w:t>
      </w:r>
      <w:r>
        <w:rPr/>
        <w:t>system shall</w:t>
      </w:r>
      <w:r>
        <w:rPr>
          <w:spacing w:val="40"/>
        </w:rPr>
        <w:t> </w:t>
      </w:r>
      <w:r>
        <w:rPr/>
        <w:t>provide</w:t>
      </w:r>
      <w:r>
        <w:rPr>
          <w:spacing w:val="40"/>
        </w:rPr>
        <w:t> </w:t>
      </w:r>
      <w:r>
        <w:rPr/>
        <w:t>the</w:t>
      </w:r>
      <w:r>
        <w:rPr>
          <w:spacing w:val="40"/>
        </w:rPr>
        <w:t> </w:t>
      </w:r>
      <w:r>
        <w:rPr/>
        <w:t>capability,</w:t>
      </w:r>
      <w:r>
        <w:rPr>
          <w:spacing w:val="40"/>
        </w:rPr>
        <w:t> </w:t>
      </w:r>
      <w:r>
        <w:rPr/>
        <w:t>but</w:t>
      </w:r>
      <w:r>
        <w:rPr>
          <w:spacing w:val="40"/>
        </w:rPr>
        <w:t> </w:t>
      </w:r>
      <w:r>
        <w:rPr/>
        <w:t>it</w:t>
      </w:r>
      <w:r>
        <w:rPr>
          <w:spacing w:val="40"/>
        </w:rPr>
        <w:t> </w:t>
      </w:r>
      <w:r>
        <w:rPr/>
        <w:t>might</w:t>
      </w:r>
      <w:r>
        <w:rPr>
          <w:spacing w:val="40"/>
        </w:rPr>
        <w:t> </w:t>
      </w:r>
      <w:r>
        <w:rPr/>
        <w:t>be</w:t>
      </w:r>
      <w:r>
        <w:rPr>
          <w:spacing w:val="40"/>
        </w:rPr>
        <w:t> </w:t>
      </w:r>
      <w:r>
        <w:rPr/>
        <w:t>performed</w:t>
      </w:r>
      <w:r>
        <w:rPr>
          <w:spacing w:val="40"/>
        </w:rPr>
        <w:t> </w:t>
      </w:r>
      <w:r>
        <w:rPr/>
        <w:t>by</w:t>
      </w:r>
      <w:r>
        <w:rPr>
          <w:spacing w:val="40"/>
        </w:rPr>
        <w:t> </w:t>
      </w:r>
      <w:r>
        <w:rPr/>
        <w:t>an</w:t>
      </w:r>
      <w:r>
        <w:rPr>
          <w:spacing w:val="40"/>
        </w:rPr>
        <w:t> </w:t>
      </w:r>
      <w:r>
        <w:rPr/>
        <w:t>external</w:t>
      </w:r>
      <w:r>
        <w:rPr>
          <w:spacing w:val="40"/>
        </w:rPr>
        <w:t> </w:t>
      </w:r>
      <w:r>
        <w:rPr/>
        <w:t>component.</w:t>
      </w:r>
      <w:r>
        <w:rPr>
          <w:spacing w:val="40"/>
        </w:rPr>
        <w:t> </w:t>
      </w:r>
      <w:r>
        <w:rPr/>
        <w:t>In</w:t>
      </w:r>
      <w:r>
        <w:rPr>
          <w:spacing w:val="40"/>
        </w:rPr>
        <w:t> </w:t>
      </w:r>
      <w:r>
        <w:rPr/>
        <w:t>such</w:t>
      </w:r>
      <w:r>
        <w:rPr>
          <w:spacing w:val="40"/>
        </w:rPr>
        <w:t> </w:t>
      </w:r>
      <w:r>
        <w:rPr/>
        <w:t>a</w:t>
      </w:r>
      <w:r>
        <w:rPr>
          <w:spacing w:val="40"/>
        </w:rPr>
        <w:t> </w:t>
      </w:r>
      <w:r>
        <w:rPr/>
        <w:t>case,</w:t>
      </w:r>
      <w:r>
        <w:rPr>
          <w:spacing w:val="80"/>
        </w:rPr>
        <w:t> </w:t>
      </w: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an</w:t>
      </w:r>
      <w:r>
        <w:rPr>
          <w:spacing w:val="80"/>
        </w:rPr>
        <w:t> </w:t>
      </w:r>
      <w:r>
        <w:rPr/>
        <w:t>‘interface’</w:t>
      </w:r>
      <w:r>
        <w:rPr>
          <w:spacing w:val="80"/>
        </w:rPr>
        <w:t> </w:t>
      </w:r>
      <w:r>
        <w:rPr/>
        <w:t>to</w:t>
      </w:r>
      <w:r>
        <w:rPr>
          <w:spacing w:val="80"/>
        </w:rPr>
        <w:t> </w:t>
      </w:r>
      <w:r>
        <w:rPr/>
        <w:t>that</w:t>
      </w:r>
      <w:r>
        <w:rPr>
          <w:spacing w:val="80"/>
        </w:rPr>
        <w:t> </w:t>
      </w:r>
      <w:r>
        <w:rPr/>
        <w:t>external</w:t>
      </w:r>
      <w:r>
        <w:rPr>
          <w:spacing w:val="80"/>
        </w:rPr>
        <w:t> </w:t>
      </w:r>
      <w:r>
        <w:rPr/>
        <w:t>component.</w:t>
      </w:r>
      <w:r>
        <w:rPr>
          <w:spacing w:val="80"/>
        </w:rPr>
        <w:t> </w:t>
      </w:r>
      <w:r>
        <w:rPr/>
        <w:t>Some examples</w:t>
      </w:r>
      <w:r>
        <w:rPr>
          <w:spacing w:val="40"/>
        </w:rPr>
        <w:t> </w:t>
      </w:r>
      <w:r>
        <w:rPr/>
        <w:t>of</w:t>
      </w:r>
      <w:r>
        <w:rPr>
          <w:spacing w:val="40"/>
        </w:rPr>
        <w:t> </w:t>
      </w:r>
      <w:r>
        <w:rPr/>
        <w:t>compensating</w:t>
      </w:r>
      <w:r>
        <w:rPr>
          <w:spacing w:val="40"/>
        </w:rPr>
        <w:t> </w:t>
      </w:r>
      <w:r>
        <w:rPr/>
        <w:t>countermeasures</w:t>
      </w:r>
      <w:r>
        <w:rPr>
          <w:spacing w:val="40"/>
        </w:rPr>
        <w:t> </w:t>
      </w:r>
      <w:r>
        <w:rPr/>
        <w:t>include</w:t>
      </w:r>
      <w:r>
        <w:rPr>
          <w:spacing w:val="40"/>
        </w:rPr>
        <w:t> </w:t>
      </w:r>
      <w:r>
        <w:rPr/>
        <w:t>user</w:t>
      </w:r>
      <w:r>
        <w:rPr>
          <w:spacing w:val="40"/>
        </w:rPr>
        <w:t> </w:t>
      </w:r>
      <w:r>
        <w:rPr/>
        <w:t>identification</w:t>
      </w:r>
      <w:r>
        <w:rPr>
          <w:spacing w:val="40"/>
        </w:rPr>
        <w:t> </w:t>
      </w:r>
      <w:r>
        <w:rPr/>
        <w:t>(including</w:t>
      </w:r>
      <w:r>
        <w:rPr>
          <w:spacing w:val="40"/>
        </w:rPr>
        <w:t> </w:t>
      </w:r>
      <w:r>
        <w:rPr/>
        <w:t>centralized versus</w:t>
      </w:r>
      <w:r>
        <w:rPr>
          <w:spacing w:val="80"/>
          <w:w w:val="150"/>
        </w:rPr>
        <w:t> </w:t>
      </w:r>
      <w:r>
        <w:rPr/>
        <w:t>distributed),</w:t>
      </w:r>
      <w:r>
        <w:rPr>
          <w:spacing w:val="80"/>
          <w:w w:val="150"/>
        </w:rPr>
        <w:t> </w:t>
      </w:r>
      <w:r>
        <w:rPr/>
        <w:t>password</w:t>
      </w:r>
      <w:r>
        <w:rPr>
          <w:spacing w:val="80"/>
          <w:w w:val="150"/>
        </w:rPr>
        <w:t> </w:t>
      </w:r>
      <w:r>
        <w:rPr/>
        <w:t>strength</w:t>
      </w:r>
      <w:r>
        <w:rPr>
          <w:spacing w:val="80"/>
          <w:w w:val="150"/>
        </w:rPr>
        <w:t> </w:t>
      </w:r>
      <w:r>
        <w:rPr/>
        <w:t>enforcement,</w:t>
      </w:r>
      <w:r>
        <w:rPr>
          <w:spacing w:val="80"/>
          <w:w w:val="150"/>
        </w:rPr>
        <w:t> </w:t>
      </w:r>
      <w:r>
        <w:rPr/>
        <w:t>signature</w:t>
      </w:r>
      <w:r>
        <w:rPr>
          <w:spacing w:val="80"/>
          <w:w w:val="150"/>
        </w:rPr>
        <w:t> </w:t>
      </w:r>
      <w:r>
        <w:rPr/>
        <w:t>validity</w:t>
      </w:r>
      <w:r>
        <w:rPr>
          <w:spacing w:val="80"/>
          <w:w w:val="150"/>
        </w:rPr>
        <w:t> </w:t>
      </w:r>
      <w:r>
        <w:rPr/>
        <w:t>checking,</w:t>
      </w:r>
      <w:r>
        <w:rPr>
          <w:spacing w:val="80"/>
          <w:w w:val="150"/>
        </w:rPr>
        <w:t> </w:t>
      </w:r>
      <w:r>
        <w:rPr/>
        <w:t>security event</w:t>
      </w:r>
      <w:r>
        <w:rPr>
          <w:spacing w:val="75"/>
        </w:rPr>
        <w:t> </w:t>
      </w:r>
      <w:r>
        <w:rPr/>
        <w:t>correlation</w:t>
      </w:r>
      <w:r>
        <w:rPr>
          <w:spacing w:val="80"/>
        </w:rPr>
        <w:t> </w:t>
      </w:r>
      <w:r>
        <w:rPr/>
        <w:t>and</w:t>
      </w:r>
      <w:r>
        <w:rPr>
          <w:spacing w:val="78"/>
        </w:rPr>
        <w:t> </w:t>
      </w:r>
      <w:r>
        <w:rPr/>
        <w:t>device</w:t>
      </w:r>
      <w:r>
        <w:rPr>
          <w:spacing w:val="78"/>
        </w:rPr>
        <w:t> </w:t>
      </w:r>
      <w:r>
        <w:rPr/>
        <w:t>decommissioning</w:t>
      </w:r>
      <w:r>
        <w:rPr>
          <w:spacing w:val="75"/>
        </w:rPr>
        <w:t> </w:t>
      </w:r>
      <w:r>
        <w:rPr/>
        <w:t>(information</w:t>
      </w:r>
      <w:r>
        <w:rPr>
          <w:spacing w:val="78"/>
        </w:rPr>
        <w:t> </w:t>
      </w:r>
      <w:r>
        <w:rPr/>
        <w:t>persistence).</w:t>
      </w:r>
    </w:p>
    <w:p>
      <w:pPr>
        <w:pStyle w:val="BodyText"/>
        <w:spacing w:after="0"/>
        <w:jc w:val="both"/>
        <w:sectPr>
          <w:pgSz w:w="11910" w:h="16840"/>
          <w:pgMar w:header="1137" w:footer="0" w:top="1340" w:bottom="280" w:left="850" w:right="850"/>
        </w:sectPr>
      </w:pPr>
    </w:p>
    <w:p>
      <w:pPr>
        <w:pStyle w:val="BodyText"/>
        <w:spacing w:before="154"/>
        <w:rPr>
          <w:sz w:val="16"/>
        </w:rPr>
      </w:pPr>
      <w:r>
        <w:rPr>
          <w:sz w:val="16"/>
        </w:rPr>
        <mc:AlternateContent>
          <mc:Choice Requires="wps">
            <w:drawing>
              <wp:anchor distT="0" distB="0" distL="0" distR="0" allowOverlap="1" layoutInCell="1" locked="0" behindDoc="0" simplePos="0" relativeHeight="15747072">
                <wp:simplePos x="0" y="0"/>
                <wp:positionH relativeFrom="page">
                  <wp:posOffset>-3075</wp:posOffset>
                </wp:positionH>
                <wp:positionV relativeFrom="page">
                  <wp:posOffset>8909819</wp:posOffset>
                </wp:positionV>
                <wp:extent cx="139065" cy="116078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7072" type="#_x0000_t202" id="docshape4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565" w:right="569" w:firstLine="0"/>
        <w:jc w:val="both"/>
        <w:rPr>
          <w:sz w:val="16"/>
        </w:rPr>
      </w:pPr>
      <w:r>
        <w:rPr>
          <w:sz w:val="16"/>
        </w:rPr>
        <w:t>NOTE</w:t>
      </w:r>
      <w:r>
        <w:rPr>
          <w:spacing w:val="80"/>
          <w:sz w:val="16"/>
        </w:rPr>
        <w:t> </w:t>
      </w:r>
      <w:r>
        <w:rPr>
          <w:sz w:val="16"/>
        </w:rPr>
        <w:t>1</w:t>
      </w:r>
      <w:r>
        <w:rPr>
          <w:spacing w:val="40"/>
          <w:sz w:val="16"/>
        </w:rPr>
        <w:t>  </w:t>
      </w:r>
      <w:r>
        <w:rPr>
          <w:sz w:val="16"/>
        </w:rPr>
        <w:t>The</w:t>
      </w:r>
      <w:r>
        <w:rPr>
          <w:spacing w:val="80"/>
          <w:sz w:val="16"/>
        </w:rPr>
        <w:t> </w:t>
      </w:r>
      <w:r>
        <w:rPr>
          <w:sz w:val="16"/>
        </w:rPr>
        <w:t>control</w:t>
      </w:r>
      <w:r>
        <w:rPr>
          <w:spacing w:val="80"/>
          <w:sz w:val="16"/>
        </w:rPr>
        <w:t> </w:t>
      </w:r>
      <w:r>
        <w:rPr>
          <w:sz w:val="16"/>
        </w:rPr>
        <w:t>system</w:t>
      </w:r>
      <w:r>
        <w:rPr>
          <w:spacing w:val="80"/>
          <w:sz w:val="16"/>
        </w:rPr>
        <w:t> </w:t>
      </w:r>
      <w:r>
        <w:rPr>
          <w:sz w:val="16"/>
        </w:rPr>
        <w:t>security</w:t>
      </w:r>
      <w:r>
        <w:rPr>
          <w:spacing w:val="80"/>
          <w:sz w:val="16"/>
        </w:rPr>
        <w:t> </w:t>
      </w:r>
      <w:r>
        <w:rPr>
          <w:sz w:val="16"/>
        </w:rPr>
        <w:t>requirements</w:t>
      </w:r>
      <w:r>
        <w:rPr>
          <w:spacing w:val="80"/>
          <w:sz w:val="16"/>
        </w:rPr>
        <w:t> </w:t>
      </w:r>
      <w:r>
        <w:rPr>
          <w:sz w:val="16"/>
        </w:rPr>
        <w:t>detailed</w:t>
      </w:r>
      <w:r>
        <w:rPr>
          <w:spacing w:val="80"/>
          <w:sz w:val="16"/>
        </w:rPr>
        <w:t> </w:t>
      </w:r>
      <w:r>
        <w:rPr>
          <w:sz w:val="16"/>
        </w:rPr>
        <w:t>in</w:t>
      </w:r>
      <w:r>
        <w:rPr>
          <w:spacing w:val="80"/>
          <w:sz w:val="16"/>
        </w:rPr>
        <w:t> </w:t>
      </w:r>
      <w:r>
        <w:rPr>
          <w:sz w:val="16"/>
        </w:rPr>
        <w:t>this</w:t>
      </w:r>
      <w:r>
        <w:rPr>
          <w:spacing w:val="80"/>
          <w:sz w:val="16"/>
        </w:rPr>
        <w:t> </w:t>
      </w:r>
      <w:r>
        <w:rPr>
          <w:sz w:val="16"/>
        </w:rPr>
        <w:t>standard</w:t>
      </w:r>
      <w:r>
        <w:rPr>
          <w:spacing w:val="80"/>
          <w:sz w:val="16"/>
        </w:rPr>
        <w:t> </w:t>
      </w:r>
      <w:r>
        <w:rPr>
          <w:sz w:val="16"/>
        </w:rPr>
        <w:t>pertain</w:t>
      </w:r>
      <w:r>
        <w:rPr>
          <w:spacing w:val="80"/>
          <w:sz w:val="16"/>
        </w:rPr>
        <w:t> </w:t>
      </w:r>
      <w:r>
        <w:rPr>
          <w:sz w:val="16"/>
        </w:rPr>
        <w:t>to</w:t>
      </w:r>
      <w:r>
        <w:rPr>
          <w:spacing w:val="80"/>
          <w:sz w:val="16"/>
        </w:rPr>
        <w:t> </w:t>
      </w:r>
      <w:r>
        <w:rPr>
          <w:sz w:val="16"/>
        </w:rPr>
        <w:t>all</w:t>
      </w:r>
      <w:r>
        <w:rPr>
          <w:spacing w:val="80"/>
          <w:sz w:val="16"/>
        </w:rPr>
        <w:t> </w:t>
      </w:r>
      <w:r>
        <w:rPr>
          <w:sz w:val="16"/>
        </w:rPr>
        <w:t>technical</w:t>
      </w:r>
      <w:r>
        <w:rPr>
          <w:spacing w:val="80"/>
          <w:sz w:val="16"/>
        </w:rPr>
        <w:t> </w:t>
      </w:r>
      <w:r>
        <w:rPr>
          <w:sz w:val="16"/>
        </w:rPr>
        <w:t>functions relevant</w:t>
      </w:r>
      <w:r>
        <w:rPr>
          <w:spacing w:val="57"/>
          <w:sz w:val="16"/>
        </w:rPr>
        <w:t> </w:t>
      </w:r>
      <w:r>
        <w:rPr>
          <w:sz w:val="16"/>
        </w:rPr>
        <w:t>to</w:t>
      </w:r>
      <w:r>
        <w:rPr>
          <w:spacing w:val="54"/>
          <w:sz w:val="16"/>
        </w:rPr>
        <w:t> </w:t>
      </w:r>
      <w:r>
        <w:rPr>
          <w:sz w:val="16"/>
        </w:rPr>
        <w:t>a</w:t>
      </w:r>
      <w:r>
        <w:rPr>
          <w:spacing w:val="54"/>
          <w:sz w:val="16"/>
        </w:rPr>
        <w:t> </w:t>
      </w:r>
      <w:r>
        <w:rPr>
          <w:sz w:val="16"/>
        </w:rPr>
        <w:t>control</w:t>
      </w:r>
      <w:r>
        <w:rPr>
          <w:spacing w:val="55"/>
          <w:sz w:val="16"/>
        </w:rPr>
        <w:t> </w:t>
      </w:r>
      <w:r>
        <w:rPr>
          <w:sz w:val="16"/>
        </w:rPr>
        <w:t>system</w:t>
      </w:r>
      <w:r>
        <w:rPr>
          <w:spacing w:val="58"/>
          <w:sz w:val="16"/>
        </w:rPr>
        <w:t> </w:t>
      </w:r>
      <w:r>
        <w:rPr>
          <w:sz w:val="16"/>
        </w:rPr>
        <w:t>including</w:t>
      </w:r>
      <w:r>
        <w:rPr>
          <w:spacing w:val="54"/>
          <w:sz w:val="16"/>
        </w:rPr>
        <w:t> </w:t>
      </w:r>
      <w:r>
        <w:rPr>
          <w:sz w:val="16"/>
        </w:rPr>
        <w:t>tools</w:t>
      </w:r>
      <w:r>
        <w:rPr>
          <w:spacing w:val="57"/>
          <w:sz w:val="16"/>
        </w:rPr>
        <w:t> </w:t>
      </w:r>
      <w:r>
        <w:rPr>
          <w:sz w:val="16"/>
        </w:rPr>
        <w:t>and</w:t>
      </w:r>
      <w:r>
        <w:rPr>
          <w:spacing w:val="54"/>
          <w:sz w:val="16"/>
        </w:rPr>
        <w:t> </w:t>
      </w:r>
      <w:r>
        <w:rPr>
          <w:sz w:val="16"/>
        </w:rPr>
        <w:t>applications.</w:t>
      </w:r>
      <w:r>
        <w:rPr>
          <w:spacing w:val="57"/>
          <w:sz w:val="16"/>
        </w:rPr>
        <w:t> </w:t>
      </w:r>
      <w:r>
        <w:rPr>
          <w:sz w:val="16"/>
        </w:rPr>
        <w:t>However,</w:t>
      </w:r>
      <w:r>
        <w:rPr>
          <w:spacing w:val="57"/>
          <w:sz w:val="16"/>
        </w:rPr>
        <w:t> </w:t>
      </w:r>
      <w:r>
        <w:rPr>
          <w:sz w:val="16"/>
        </w:rPr>
        <w:t>as</w:t>
      </w:r>
      <w:r>
        <w:rPr>
          <w:spacing w:val="57"/>
          <w:sz w:val="16"/>
        </w:rPr>
        <w:t> </w:t>
      </w:r>
      <w:r>
        <w:rPr>
          <w:sz w:val="16"/>
        </w:rPr>
        <w:t>noted</w:t>
      </w:r>
      <w:r>
        <w:rPr>
          <w:spacing w:val="54"/>
          <w:sz w:val="16"/>
        </w:rPr>
        <w:t> </w:t>
      </w:r>
      <w:r>
        <w:rPr>
          <w:sz w:val="16"/>
        </w:rPr>
        <w:t>here,</w:t>
      </w:r>
      <w:r>
        <w:rPr>
          <w:spacing w:val="57"/>
          <w:sz w:val="16"/>
        </w:rPr>
        <w:t> </w:t>
      </w:r>
      <w:r>
        <w:rPr>
          <w:sz w:val="16"/>
        </w:rPr>
        <w:t>some</w:t>
      </w:r>
      <w:r>
        <w:rPr>
          <w:spacing w:val="54"/>
          <w:sz w:val="16"/>
        </w:rPr>
        <w:t> </w:t>
      </w:r>
      <w:r>
        <w:rPr>
          <w:sz w:val="16"/>
        </w:rPr>
        <w:t>of</w:t>
      </w:r>
      <w:r>
        <w:rPr>
          <w:spacing w:val="57"/>
          <w:sz w:val="16"/>
        </w:rPr>
        <w:t> </w:t>
      </w:r>
      <w:r>
        <w:rPr>
          <w:sz w:val="16"/>
        </w:rPr>
        <w:t>these</w:t>
      </w:r>
      <w:r>
        <w:rPr>
          <w:spacing w:val="54"/>
          <w:sz w:val="16"/>
        </w:rPr>
        <w:t> </w:t>
      </w:r>
      <w:r>
        <w:rPr>
          <w:sz w:val="16"/>
        </w:rPr>
        <w:t>functions</w:t>
      </w:r>
      <w:r>
        <w:rPr>
          <w:spacing w:val="57"/>
          <w:sz w:val="16"/>
        </w:rPr>
        <w:t> </w:t>
      </w:r>
      <w:r>
        <w:rPr>
          <w:sz w:val="16"/>
        </w:rPr>
        <w:t>can be</w:t>
      </w:r>
      <w:r>
        <w:rPr>
          <w:spacing w:val="40"/>
          <w:sz w:val="16"/>
        </w:rPr>
        <w:t> </w:t>
      </w:r>
      <w:r>
        <w:rPr>
          <w:sz w:val="16"/>
        </w:rPr>
        <w:t>handled</w:t>
      </w:r>
      <w:r>
        <w:rPr>
          <w:spacing w:val="40"/>
          <w:sz w:val="16"/>
        </w:rPr>
        <w:t> </w:t>
      </w:r>
      <w:r>
        <w:rPr>
          <w:sz w:val="16"/>
        </w:rPr>
        <w:t>by</w:t>
      </w:r>
      <w:r>
        <w:rPr>
          <w:spacing w:val="40"/>
          <w:sz w:val="16"/>
        </w:rPr>
        <w:t> </w:t>
      </w:r>
      <w:r>
        <w:rPr>
          <w:sz w:val="16"/>
        </w:rPr>
        <w:t>an</w:t>
      </w:r>
      <w:r>
        <w:rPr>
          <w:spacing w:val="40"/>
          <w:sz w:val="16"/>
        </w:rPr>
        <w:t> </w:t>
      </w:r>
      <w:r>
        <w:rPr>
          <w:sz w:val="16"/>
        </w:rPr>
        <w:t>external</w:t>
      </w:r>
      <w:r>
        <w:rPr>
          <w:spacing w:val="40"/>
          <w:sz w:val="16"/>
        </w:rPr>
        <w:t> </w:t>
      </w:r>
      <w:r>
        <w:rPr>
          <w:sz w:val="16"/>
        </w:rPr>
        <w:t>resource.</w:t>
      </w:r>
    </w:p>
    <w:p>
      <w:pPr>
        <w:pStyle w:val="BodyText"/>
        <w:spacing w:before="15"/>
        <w:rPr>
          <w:sz w:val="16"/>
        </w:rPr>
      </w:pPr>
    </w:p>
    <w:p>
      <w:pPr>
        <w:spacing w:before="0"/>
        <w:ind w:left="565" w:right="567" w:firstLine="0"/>
        <w:jc w:val="both"/>
        <w:rPr>
          <w:sz w:val="16"/>
        </w:rPr>
      </w:pPr>
      <w:r>
        <w:rPr>
          <w:sz w:val="16"/>
        </w:rPr>
        <w:t>NOTE</w:t>
      </w:r>
      <w:r>
        <w:rPr>
          <w:spacing w:val="80"/>
          <w:sz w:val="16"/>
        </w:rPr>
        <w:t> </w:t>
      </w:r>
      <w:r>
        <w:rPr>
          <w:sz w:val="16"/>
        </w:rPr>
        <w:t>2</w:t>
      </w:r>
      <w:r>
        <w:rPr>
          <w:spacing w:val="80"/>
          <w:sz w:val="16"/>
        </w:rPr>
        <w:t> </w:t>
      </w:r>
      <w:r>
        <w:rPr>
          <w:sz w:val="16"/>
        </w:rPr>
        <w:t>In</w:t>
      </w:r>
      <w:r>
        <w:rPr>
          <w:spacing w:val="80"/>
          <w:sz w:val="16"/>
        </w:rPr>
        <w:t> </w:t>
      </w:r>
      <w:r>
        <w:rPr>
          <w:sz w:val="16"/>
        </w:rPr>
        <w:t>some</w:t>
      </w:r>
      <w:r>
        <w:rPr>
          <w:spacing w:val="80"/>
          <w:sz w:val="16"/>
        </w:rPr>
        <w:t> </w:t>
      </w:r>
      <w:r>
        <w:rPr>
          <w:sz w:val="16"/>
        </w:rPr>
        <w:t>high</w:t>
      </w:r>
      <w:r>
        <w:rPr>
          <w:spacing w:val="80"/>
          <w:sz w:val="16"/>
        </w:rPr>
        <w:t> </w:t>
      </w:r>
      <w:r>
        <w:rPr>
          <w:sz w:val="16"/>
        </w:rPr>
        <w:t>resource</w:t>
      </w:r>
      <w:r>
        <w:rPr>
          <w:spacing w:val="80"/>
          <w:sz w:val="16"/>
        </w:rPr>
        <w:t> </w:t>
      </w:r>
      <w:r>
        <w:rPr>
          <w:sz w:val="16"/>
        </w:rPr>
        <w:t>availability</w:t>
      </w:r>
      <w:r>
        <w:rPr>
          <w:spacing w:val="80"/>
          <w:sz w:val="16"/>
        </w:rPr>
        <w:t> </w:t>
      </w:r>
      <w:r>
        <w:rPr>
          <w:sz w:val="16"/>
        </w:rPr>
        <w:t>applications</w:t>
      </w:r>
      <w:r>
        <w:rPr>
          <w:spacing w:val="80"/>
          <w:sz w:val="16"/>
        </w:rPr>
        <w:t> </w:t>
      </w:r>
      <w:r>
        <w:rPr>
          <w:sz w:val="16"/>
        </w:rPr>
        <w:t>(high</w:t>
      </w:r>
      <w:r>
        <w:rPr>
          <w:spacing w:val="80"/>
          <w:sz w:val="16"/>
        </w:rPr>
        <w:t> </w:t>
      </w:r>
      <w:r>
        <w:rPr>
          <w:sz w:val="16"/>
        </w:rPr>
        <w:t>SL-T(RA,control</w:t>
      </w:r>
      <w:r>
        <w:rPr>
          <w:spacing w:val="80"/>
          <w:sz w:val="16"/>
        </w:rPr>
        <w:t> </w:t>
      </w:r>
      <w:r>
        <w:rPr>
          <w:sz w:val="16"/>
        </w:rPr>
        <w:t>system)),</w:t>
      </w:r>
      <w:r>
        <w:rPr>
          <w:spacing w:val="80"/>
          <w:sz w:val="16"/>
        </w:rPr>
        <w:t> </w:t>
      </w:r>
      <w:r>
        <w:rPr>
          <w:sz w:val="16"/>
        </w:rPr>
        <w:t>compensating countermeasures</w:t>
      </w:r>
      <w:r>
        <w:rPr>
          <w:spacing w:val="40"/>
          <w:sz w:val="16"/>
        </w:rPr>
        <w:t> </w:t>
      </w:r>
      <w:r>
        <w:rPr>
          <w:sz w:val="16"/>
        </w:rPr>
        <w:t>external</w:t>
      </w:r>
      <w:r>
        <w:rPr>
          <w:spacing w:val="40"/>
          <w:sz w:val="16"/>
        </w:rPr>
        <w:t> </w:t>
      </w:r>
      <w:r>
        <w:rPr>
          <w:sz w:val="16"/>
        </w:rPr>
        <w:t>to</w:t>
      </w:r>
      <w:r>
        <w:rPr>
          <w:spacing w:val="40"/>
          <w:sz w:val="16"/>
        </w:rPr>
        <w:t> </w:t>
      </w:r>
      <w:r>
        <w:rPr>
          <w:sz w:val="16"/>
        </w:rPr>
        <w:t>the</w:t>
      </w:r>
      <w:r>
        <w:rPr>
          <w:spacing w:val="40"/>
          <w:sz w:val="16"/>
        </w:rPr>
        <w:t> </w:t>
      </w:r>
      <w:r>
        <w:rPr>
          <w:sz w:val="16"/>
        </w:rPr>
        <w:t>control</w:t>
      </w:r>
      <w:r>
        <w:rPr>
          <w:spacing w:val="40"/>
          <w:sz w:val="16"/>
        </w:rPr>
        <w:t> </w:t>
      </w:r>
      <w:r>
        <w:rPr>
          <w:sz w:val="16"/>
        </w:rPr>
        <w:t>system</w:t>
      </w:r>
      <w:r>
        <w:rPr>
          <w:spacing w:val="40"/>
          <w:sz w:val="16"/>
        </w:rPr>
        <w:t> </w:t>
      </w:r>
      <w:r>
        <w:rPr>
          <w:sz w:val="16"/>
        </w:rPr>
        <w:t>(such</w:t>
      </w:r>
      <w:r>
        <w:rPr>
          <w:spacing w:val="40"/>
          <w:sz w:val="16"/>
        </w:rPr>
        <w:t> </w:t>
      </w:r>
      <w:r>
        <w:rPr>
          <w:sz w:val="16"/>
        </w:rPr>
        <w:t>as</w:t>
      </w:r>
      <w:r>
        <w:rPr>
          <w:spacing w:val="40"/>
          <w:sz w:val="16"/>
        </w:rPr>
        <w:t> </w:t>
      </w:r>
      <w:r>
        <w:rPr>
          <w:sz w:val="16"/>
        </w:rPr>
        <w:t>additional</w:t>
      </w:r>
      <w:r>
        <w:rPr>
          <w:spacing w:val="40"/>
          <w:sz w:val="16"/>
        </w:rPr>
        <w:t> </w:t>
      </w:r>
      <w:r>
        <w:rPr>
          <w:sz w:val="16"/>
        </w:rPr>
        <w:t>physical</w:t>
      </w:r>
      <w:r>
        <w:rPr>
          <w:spacing w:val="40"/>
          <w:sz w:val="16"/>
        </w:rPr>
        <w:t> </w:t>
      </w:r>
      <w:r>
        <w:rPr>
          <w:sz w:val="16"/>
        </w:rPr>
        <w:t>security</w:t>
      </w:r>
      <w:r>
        <w:rPr>
          <w:spacing w:val="40"/>
          <w:sz w:val="16"/>
        </w:rPr>
        <w:t> </w:t>
      </w:r>
      <w:r>
        <w:rPr>
          <w:sz w:val="16"/>
        </w:rPr>
        <w:t>measures</w:t>
      </w:r>
      <w:r>
        <w:rPr>
          <w:spacing w:val="40"/>
          <w:sz w:val="16"/>
        </w:rPr>
        <w:t> </w:t>
      </w:r>
      <w:r>
        <w:rPr>
          <w:sz w:val="16"/>
        </w:rPr>
        <w:t>and/or</w:t>
      </w:r>
      <w:r>
        <w:rPr>
          <w:spacing w:val="40"/>
          <w:sz w:val="16"/>
        </w:rPr>
        <w:t> </w:t>
      </w:r>
      <w:r>
        <w:rPr>
          <w:sz w:val="16"/>
        </w:rPr>
        <w:t>enhanced personnel</w:t>
      </w:r>
      <w:r>
        <w:rPr>
          <w:spacing w:val="40"/>
          <w:sz w:val="16"/>
        </w:rPr>
        <w:t> </w:t>
      </w:r>
      <w:r>
        <w:rPr>
          <w:sz w:val="16"/>
        </w:rPr>
        <w:t>background</w:t>
      </w:r>
      <w:r>
        <w:rPr>
          <w:spacing w:val="40"/>
          <w:sz w:val="16"/>
        </w:rPr>
        <w:t> </w:t>
      </w:r>
      <w:r>
        <w:rPr>
          <w:sz w:val="16"/>
        </w:rPr>
        <w:t>checks)</w:t>
      </w:r>
      <w:r>
        <w:rPr>
          <w:spacing w:val="40"/>
          <w:sz w:val="16"/>
        </w:rPr>
        <w:t> </w:t>
      </w:r>
      <w:r>
        <w:rPr>
          <w:sz w:val="16"/>
        </w:rPr>
        <w:t>will</w:t>
      </w:r>
      <w:r>
        <w:rPr>
          <w:spacing w:val="80"/>
          <w:sz w:val="16"/>
        </w:rPr>
        <w:t> </w:t>
      </w:r>
      <w:r>
        <w:rPr>
          <w:sz w:val="16"/>
        </w:rPr>
        <w:t>be</w:t>
      </w:r>
      <w:r>
        <w:rPr>
          <w:spacing w:val="40"/>
          <w:sz w:val="16"/>
        </w:rPr>
        <w:t> </w:t>
      </w:r>
      <w:r>
        <w:rPr>
          <w:sz w:val="16"/>
        </w:rPr>
        <w:t>needed.</w:t>
      </w:r>
      <w:r>
        <w:rPr>
          <w:spacing w:val="40"/>
          <w:sz w:val="16"/>
        </w:rPr>
        <w:t> </w:t>
      </w:r>
      <w:r>
        <w:rPr>
          <w:sz w:val="16"/>
        </w:rPr>
        <w:t>In</w:t>
      </w:r>
      <w:r>
        <w:rPr>
          <w:spacing w:val="40"/>
          <w:sz w:val="16"/>
        </w:rPr>
        <w:t> </w:t>
      </w:r>
      <w:r>
        <w:rPr>
          <w:sz w:val="16"/>
        </w:rPr>
        <w:t>these</w:t>
      </w:r>
      <w:r>
        <w:rPr>
          <w:spacing w:val="40"/>
          <w:sz w:val="16"/>
        </w:rPr>
        <w:t> </w:t>
      </w:r>
      <w:r>
        <w:rPr>
          <w:sz w:val="16"/>
        </w:rPr>
        <w:t>cases,</w:t>
      </w:r>
      <w:r>
        <w:rPr>
          <w:spacing w:val="40"/>
          <w:sz w:val="16"/>
        </w:rPr>
        <w:t> </w:t>
      </w:r>
      <w:r>
        <w:rPr>
          <w:sz w:val="16"/>
        </w:rPr>
        <w:t>it</w:t>
      </w:r>
      <w:r>
        <w:rPr>
          <w:spacing w:val="40"/>
          <w:sz w:val="16"/>
        </w:rPr>
        <w:t> </w:t>
      </w:r>
      <w:r>
        <w:rPr>
          <w:sz w:val="16"/>
        </w:rPr>
        <w:t>is</w:t>
      </w:r>
      <w:r>
        <w:rPr>
          <w:spacing w:val="40"/>
          <w:sz w:val="16"/>
        </w:rPr>
        <w:t> </w:t>
      </w:r>
      <w:r>
        <w:rPr>
          <w:sz w:val="16"/>
        </w:rPr>
        <w:t>possible</w:t>
      </w:r>
      <w:r>
        <w:rPr>
          <w:spacing w:val="40"/>
          <w:sz w:val="16"/>
        </w:rPr>
        <w:t> </w:t>
      </w:r>
      <w:r>
        <w:rPr>
          <w:sz w:val="16"/>
        </w:rPr>
        <w:t>to</w:t>
      </w:r>
      <w:r>
        <w:rPr>
          <w:spacing w:val="40"/>
          <w:sz w:val="16"/>
        </w:rPr>
        <w:t> </w:t>
      </w:r>
      <w:r>
        <w:rPr>
          <w:sz w:val="16"/>
        </w:rPr>
        <w:t>see</w:t>
      </w:r>
      <w:r>
        <w:rPr>
          <w:spacing w:val="40"/>
          <w:sz w:val="16"/>
        </w:rPr>
        <w:t> </w:t>
      </w:r>
      <w:r>
        <w:rPr>
          <w:sz w:val="16"/>
        </w:rPr>
        <w:t>a</w:t>
      </w:r>
      <w:r>
        <w:rPr>
          <w:spacing w:val="40"/>
          <w:sz w:val="16"/>
        </w:rPr>
        <w:t> </w:t>
      </w:r>
      <w:r>
        <w:rPr>
          <w:sz w:val="16"/>
        </w:rPr>
        <w:t>normally</w:t>
      </w:r>
      <w:r>
        <w:rPr>
          <w:spacing w:val="40"/>
          <w:sz w:val="16"/>
        </w:rPr>
        <w:t> </w:t>
      </w:r>
      <w:r>
        <w:rPr>
          <w:sz w:val="16"/>
        </w:rPr>
        <w:t>high</w:t>
      </w:r>
      <w:r>
        <w:rPr>
          <w:spacing w:val="40"/>
          <w:sz w:val="16"/>
        </w:rPr>
        <w:t> </w:t>
      </w:r>
      <w:r>
        <w:rPr>
          <w:sz w:val="16"/>
        </w:rPr>
        <w:t>resource</w:t>
      </w:r>
      <w:r>
        <w:rPr>
          <w:spacing w:val="40"/>
          <w:sz w:val="16"/>
        </w:rPr>
        <w:t> </w:t>
      </w:r>
      <w:r>
        <w:rPr>
          <w:sz w:val="16"/>
        </w:rPr>
        <w:t>availability</w:t>
      </w:r>
      <w:r>
        <w:rPr>
          <w:spacing w:val="40"/>
          <w:sz w:val="16"/>
        </w:rPr>
        <w:t> </w:t>
      </w:r>
      <w:r>
        <w:rPr>
          <w:sz w:val="16"/>
        </w:rPr>
        <w:t>SL</w:t>
      </w:r>
      <w:r>
        <w:rPr>
          <w:spacing w:val="40"/>
          <w:sz w:val="16"/>
        </w:rPr>
        <w:t> </w:t>
      </w:r>
      <w:r>
        <w:rPr>
          <w:sz w:val="16"/>
        </w:rPr>
        <w:t>control</w:t>
      </w:r>
      <w:r>
        <w:rPr>
          <w:spacing w:val="40"/>
          <w:sz w:val="16"/>
        </w:rPr>
        <w:t> </w:t>
      </w:r>
      <w:r>
        <w:rPr>
          <w:sz w:val="16"/>
        </w:rPr>
        <w:t>system</w:t>
      </w:r>
      <w:r>
        <w:rPr>
          <w:spacing w:val="40"/>
          <w:sz w:val="16"/>
        </w:rPr>
        <w:t> </w:t>
      </w:r>
      <w:r>
        <w:rPr>
          <w:sz w:val="16"/>
        </w:rPr>
        <w:t>at</w:t>
      </w:r>
      <w:r>
        <w:rPr>
          <w:spacing w:val="40"/>
          <w:sz w:val="16"/>
        </w:rPr>
        <w:t> </w:t>
      </w:r>
      <w:r>
        <w:rPr>
          <w:sz w:val="16"/>
        </w:rPr>
        <w:t>a</w:t>
      </w:r>
      <w:r>
        <w:rPr>
          <w:spacing w:val="40"/>
          <w:sz w:val="16"/>
        </w:rPr>
        <w:t> </w:t>
      </w:r>
      <w:r>
        <w:rPr>
          <w:sz w:val="16"/>
        </w:rPr>
        <w:t>lower</w:t>
      </w:r>
      <w:r>
        <w:rPr>
          <w:spacing w:val="40"/>
          <w:sz w:val="16"/>
        </w:rPr>
        <w:t> </w:t>
      </w:r>
      <w:r>
        <w:rPr>
          <w:sz w:val="16"/>
        </w:rPr>
        <w:t>IAC</w:t>
      </w:r>
      <w:r>
        <w:rPr>
          <w:spacing w:val="40"/>
          <w:sz w:val="16"/>
        </w:rPr>
        <w:t> </w:t>
      </w:r>
      <w:r>
        <w:rPr>
          <w:sz w:val="16"/>
        </w:rPr>
        <w:t>SL</w:t>
      </w:r>
      <w:r>
        <w:rPr>
          <w:spacing w:val="40"/>
          <w:sz w:val="16"/>
        </w:rPr>
        <w:t> </w:t>
      </w:r>
      <w:r>
        <w:rPr>
          <w:sz w:val="16"/>
        </w:rPr>
        <w:t>1</w:t>
      </w:r>
      <w:r>
        <w:rPr>
          <w:spacing w:val="40"/>
          <w:sz w:val="16"/>
        </w:rPr>
        <w:t> </w:t>
      </w:r>
      <w:r>
        <w:rPr>
          <w:sz w:val="16"/>
        </w:rPr>
        <w:t>or</w:t>
      </w:r>
      <w:r>
        <w:rPr>
          <w:spacing w:val="40"/>
          <w:sz w:val="16"/>
        </w:rPr>
        <w:t> </w:t>
      </w:r>
      <w:r>
        <w:rPr>
          <w:sz w:val="16"/>
        </w:rPr>
        <w:t>2</w:t>
      </w:r>
      <w:r>
        <w:rPr>
          <w:spacing w:val="40"/>
          <w:sz w:val="16"/>
        </w:rPr>
        <w:t> </w:t>
      </w:r>
      <w:r>
        <w:rPr>
          <w:sz w:val="16"/>
        </w:rPr>
        <w:t>rating,</w:t>
      </w:r>
      <w:r>
        <w:rPr>
          <w:spacing w:val="40"/>
          <w:sz w:val="16"/>
        </w:rPr>
        <w:t> </w:t>
      </w:r>
      <w:r>
        <w:rPr>
          <w:sz w:val="16"/>
        </w:rPr>
        <w:t>depending</w:t>
      </w:r>
      <w:r>
        <w:rPr>
          <w:spacing w:val="40"/>
          <w:sz w:val="16"/>
        </w:rPr>
        <w:t> </w:t>
      </w:r>
      <w:r>
        <w:rPr>
          <w:sz w:val="16"/>
        </w:rPr>
        <w:t>upon</w:t>
      </w:r>
      <w:r>
        <w:rPr>
          <w:spacing w:val="40"/>
          <w:sz w:val="16"/>
        </w:rPr>
        <w:t> </w:t>
      </w:r>
      <w:r>
        <w:rPr>
          <w:sz w:val="16"/>
        </w:rPr>
        <w:t>the</w:t>
      </w:r>
      <w:r>
        <w:rPr>
          <w:spacing w:val="40"/>
          <w:sz w:val="16"/>
        </w:rPr>
        <w:t> </w:t>
      </w:r>
      <w:r>
        <w:rPr>
          <w:sz w:val="16"/>
        </w:rPr>
        <w:t>compensating</w:t>
      </w:r>
      <w:r>
        <w:rPr>
          <w:spacing w:val="40"/>
          <w:sz w:val="16"/>
        </w:rPr>
        <w:t> </w:t>
      </w:r>
      <w:r>
        <w:rPr>
          <w:sz w:val="16"/>
        </w:rPr>
        <w:t>countermeasures. Lockout</w:t>
      </w:r>
      <w:r>
        <w:rPr>
          <w:spacing w:val="40"/>
          <w:sz w:val="16"/>
        </w:rPr>
        <w:t> </w:t>
      </w:r>
      <w:r>
        <w:rPr>
          <w:sz w:val="16"/>
        </w:rPr>
        <w:t>or</w:t>
      </w:r>
      <w:r>
        <w:rPr>
          <w:spacing w:val="40"/>
          <w:sz w:val="16"/>
        </w:rPr>
        <w:t> </w:t>
      </w:r>
      <w:r>
        <w:rPr>
          <w:sz w:val="16"/>
        </w:rPr>
        <w:t>loss</w:t>
      </w:r>
      <w:r>
        <w:rPr>
          <w:spacing w:val="40"/>
          <w:sz w:val="16"/>
        </w:rPr>
        <w:t> </w:t>
      </w:r>
      <w:r>
        <w:rPr>
          <w:sz w:val="16"/>
        </w:rPr>
        <w:t>of</w:t>
      </w:r>
      <w:r>
        <w:rPr>
          <w:spacing w:val="40"/>
          <w:sz w:val="16"/>
        </w:rPr>
        <w:t> </w:t>
      </w:r>
      <w:r>
        <w:rPr>
          <w:sz w:val="16"/>
        </w:rPr>
        <w:t>control</w:t>
      </w:r>
      <w:r>
        <w:rPr>
          <w:spacing w:val="40"/>
          <w:sz w:val="16"/>
        </w:rPr>
        <w:t> </w:t>
      </w:r>
      <w:r>
        <w:rPr>
          <w:sz w:val="16"/>
        </w:rPr>
        <w:t>due</w:t>
      </w:r>
      <w:r>
        <w:rPr>
          <w:spacing w:val="40"/>
          <w:sz w:val="16"/>
        </w:rPr>
        <w:t> </w:t>
      </w:r>
      <w:r>
        <w:rPr>
          <w:sz w:val="16"/>
        </w:rPr>
        <w:t>to</w:t>
      </w:r>
      <w:r>
        <w:rPr>
          <w:spacing w:val="40"/>
          <w:sz w:val="16"/>
        </w:rPr>
        <w:t> </w:t>
      </w:r>
      <w:r>
        <w:rPr>
          <w:sz w:val="16"/>
        </w:rPr>
        <w:t>security</w:t>
      </w:r>
      <w:r>
        <w:rPr>
          <w:spacing w:val="40"/>
          <w:sz w:val="16"/>
        </w:rPr>
        <w:t> </w:t>
      </w:r>
      <w:r>
        <w:rPr>
          <w:sz w:val="16"/>
        </w:rPr>
        <w:t>measures</w:t>
      </w:r>
      <w:r>
        <w:rPr>
          <w:spacing w:val="40"/>
          <w:sz w:val="16"/>
        </w:rPr>
        <w:t> </w:t>
      </w:r>
      <w:r>
        <w:rPr>
          <w:sz w:val="16"/>
        </w:rPr>
        <w:t>is</w:t>
      </w:r>
      <w:r>
        <w:rPr>
          <w:spacing w:val="40"/>
          <w:sz w:val="16"/>
        </w:rPr>
        <w:t> </w:t>
      </w:r>
      <w:r>
        <w:rPr>
          <w:sz w:val="16"/>
        </w:rPr>
        <w:t>increased,</w:t>
      </w:r>
      <w:r>
        <w:rPr>
          <w:spacing w:val="40"/>
          <w:sz w:val="16"/>
        </w:rPr>
        <w:t> </w:t>
      </w:r>
      <w:r>
        <w:rPr>
          <w:sz w:val="16"/>
        </w:rPr>
        <w:t>not</w:t>
      </w:r>
      <w:r>
        <w:rPr>
          <w:spacing w:val="40"/>
          <w:sz w:val="16"/>
        </w:rPr>
        <w:t> </w:t>
      </w:r>
      <w:r>
        <w:rPr>
          <w:sz w:val="16"/>
        </w:rPr>
        <w:t>decreased</w:t>
      </w:r>
      <w:r>
        <w:rPr>
          <w:spacing w:val="40"/>
          <w:sz w:val="16"/>
        </w:rPr>
        <w:t> </w:t>
      </w:r>
      <w:r>
        <w:rPr>
          <w:sz w:val="16"/>
        </w:rPr>
        <w:t>for</w:t>
      </w:r>
      <w:r>
        <w:rPr>
          <w:spacing w:val="40"/>
          <w:sz w:val="16"/>
        </w:rPr>
        <w:t> </w:t>
      </w:r>
      <w:r>
        <w:rPr>
          <w:sz w:val="16"/>
        </w:rPr>
        <w:t>very</w:t>
      </w:r>
      <w:r>
        <w:rPr>
          <w:spacing w:val="40"/>
          <w:sz w:val="16"/>
        </w:rPr>
        <w:t> </w:t>
      </w:r>
      <w:r>
        <w:rPr>
          <w:sz w:val="16"/>
        </w:rPr>
        <w:t>high</w:t>
      </w:r>
      <w:r>
        <w:rPr>
          <w:spacing w:val="40"/>
          <w:sz w:val="16"/>
        </w:rPr>
        <w:t> </w:t>
      </w:r>
      <w:r>
        <w:rPr>
          <w:sz w:val="16"/>
        </w:rPr>
        <w:t>availability</w:t>
      </w:r>
      <w:r>
        <w:rPr>
          <w:spacing w:val="40"/>
          <w:sz w:val="16"/>
        </w:rPr>
        <w:t> </w:t>
      </w:r>
      <w:r>
        <w:rPr>
          <w:sz w:val="16"/>
        </w:rPr>
        <w:t>SL</w:t>
      </w:r>
      <w:r>
        <w:rPr>
          <w:spacing w:val="40"/>
          <w:sz w:val="16"/>
        </w:rPr>
        <w:t> </w:t>
      </w:r>
      <w:r>
        <w:rPr>
          <w:sz w:val="16"/>
        </w:rPr>
        <w:t>control system.</w:t>
      </w:r>
      <w:r>
        <w:rPr>
          <w:spacing w:val="40"/>
          <w:sz w:val="16"/>
        </w:rPr>
        <w:t> </w:t>
      </w:r>
      <w:r>
        <w:rPr>
          <w:sz w:val="16"/>
        </w:rPr>
        <w:t>Thus</w:t>
      </w:r>
      <w:r>
        <w:rPr>
          <w:spacing w:val="40"/>
          <w:sz w:val="16"/>
        </w:rPr>
        <w:t> </w:t>
      </w:r>
      <w:r>
        <w:rPr>
          <w:sz w:val="16"/>
        </w:rPr>
        <w:t>higher</w:t>
      </w:r>
      <w:r>
        <w:rPr>
          <w:spacing w:val="40"/>
          <w:sz w:val="16"/>
        </w:rPr>
        <w:t> </w:t>
      </w:r>
      <w:r>
        <w:rPr>
          <w:sz w:val="16"/>
        </w:rPr>
        <w:t>SLs</w:t>
      </w:r>
      <w:r>
        <w:rPr>
          <w:spacing w:val="40"/>
          <w:sz w:val="16"/>
        </w:rPr>
        <w:t> </w:t>
      </w:r>
      <w:r>
        <w:rPr>
          <w:sz w:val="16"/>
        </w:rPr>
        <w:t>are</w:t>
      </w:r>
      <w:r>
        <w:rPr>
          <w:spacing w:val="40"/>
          <w:sz w:val="16"/>
        </w:rPr>
        <w:t> </w:t>
      </w:r>
      <w:r>
        <w:rPr>
          <w:sz w:val="16"/>
        </w:rPr>
        <w:t>not</w:t>
      </w:r>
      <w:r>
        <w:rPr>
          <w:spacing w:val="40"/>
          <w:sz w:val="16"/>
        </w:rPr>
        <w:t> </w:t>
      </w:r>
      <w:r>
        <w:rPr>
          <w:sz w:val="16"/>
        </w:rPr>
        <w:t>always</w:t>
      </w:r>
      <w:r>
        <w:rPr>
          <w:spacing w:val="40"/>
          <w:sz w:val="16"/>
        </w:rPr>
        <w:t> </w:t>
      </w:r>
      <w:r>
        <w:rPr>
          <w:sz w:val="16"/>
        </w:rPr>
        <w:t>“better”,</w:t>
      </w:r>
      <w:r>
        <w:rPr>
          <w:spacing w:val="40"/>
          <w:sz w:val="16"/>
        </w:rPr>
        <w:t> </w:t>
      </w:r>
      <w:r>
        <w:rPr>
          <w:sz w:val="16"/>
        </w:rPr>
        <w:t>even</w:t>
      </w:r>
      <w:r>
        <w:rPr>
          <w:spacing w:val="40"/>
          <w:sz w:val="16"/>
        </w:rPr>
        <w:t> </w:t>
      </w:r>
      <w:r>
        <w:rPr>
          <w:sz w:val="16"/>
        </w:rPr>
        <w:t>where</w:t>
      </w:r>
      <w:r>
        <w:rPr>
          <w:spacing w:val="40"/>
          <w:sz w:val="16"/>
        </w:rPr>
        <w:t> </w:t>
      </w:r>
      <w:r>
        <w:rPr>
          <w:sz w:val="16"/>
        </w:rPr>
        <w:t>cost</w:t>
      </w:r>
      <w:r>
        <w:rPr>
          <w:spacing w:val="40"/>
          <w:sz w:val="16"/>
        </w:rPr>
        <w:t> </w:t>
      </w:r>
      <w:r>
        <w:rPr>
          <w:sz w:val="16"/>
        </w:rPr>
        <w:t>is</w:t>
      </w:r>
      <w:r>
        <w:rPr>
          <w:spacing w:val="40"/>
          <w:sz w:val="16"/>
        </w:rPr>
        <w:t> </w:t>
      </w:r>
      <w:r>
        <w:rPr>
          <w:sz w:val="16"/>
        </w:rPr>
        <w:t>not</w:t>
      </w:r>
      <w:r>
        <w:rPr>
          <w:spacing w:val="40"/>
          <w:sz w:val="16"/>
        </w:rPr>
        <w:t> </w:t>
      </w:r>
      <w:r>
        <w:rPr>
          <w:sz w:val="16"/>
        </w:rPr>
        <w:t>a</w:t>
      </w:r>
      <w:r>
        <w:rPr>
          <w:spacing w:val="40"/>
          <w:sz w:val="16"/>
        </w:rPr>
        <w:t> </w:t>
      </w:r>
      <w:r>
        <w:rPr>
          <w:sz w:val="16"/>
        </w:rPr>
        <w:t>significant</w:t>
      </w:r>
      <w:r>
        <w:rPr>
          <w:spacing w:val="40"/>
          <w:sz w:val="16"/>
        </w:rPr>
        <w:t> </w:t>
      </w:r>
      <w:r>
        <w:rPr>
          <w:sz w:val="16"/>
        </w:rPr>
        <w:t>factor.</w:t>
      </w:r>
    </w:p>
    <w:p>
      <w:pPr>
        <w:pStyle w:val="BodyText"/>
        <w:spacing w:before="16"/>
        <w:rPr>
          <w:sz w:val="16"/>
        </w:rPr>
      </w:pPr>
    </w:p>
    <w:p>
      <w:pPr>
        <w:pStyle w:val="Heading4"/>
        <w:numPr>
          <w:ilvl w:val="1"/>
          <w:numId w:val="9"/>
        </w:numPr>
        <w:tabs>
          <w:tab w:pos="1189" w:val="left" w:leader="none"/>
        </w:tabs>
        <w:spacing w:line="240" w:lineRule="auto" w:before="0" w:after="0"/>
        <w:ind w:left="1189" w:right="0" w:hanging="624"/>
        <w:jc w:val="left"/>
      </w:pPr>
      <w:bookmarkStart w:name="_TOC_250275" w:id="43"/>
      <w:bookmarkStart w:name="4.4 Least privilege" w:id="44"/>
      <w:r>
        <w:rPr/>
        <w:t>L</w:t>
      </w:r>
      <w:r>
        <w:rPr/>
        <w:t>east</w:t>
      </w:r>
      <w:r>
        <w:rPr>
          <w:spacing w:val="39"/>
        </w:rPr>
        <w:t> </w:t>
      </w:r>
      <w:bookmarkEnd w:id="43"/>
      <w:r>
        <w:rPr>
          <w:spacing w:val="-2"/>
        </w:rPr>
        <w:t>privilege</w:t>
      </w:r>
    </w:p>
    <w:p>
      <w:pPr>
        <w:pStyle w:val="BodyText"/>
        <w:spacing w:before="202"/>
        <w:ind w:left="565" w:right="571"/>
        <w:jc w:val="both"/>
      </w:pPr>
      <w:r>
        <w:rPr/>
        <w:t>The capability to enforce the concept of least privilege shall be provided, with granularity of permissions</w:t>
      </w:r>
      <w:r>
        <w:rPr>
          <w:spacing w:val="40"/>
        </w:rPr>
        <w:t> </w:t>
      </w:r>
      <w:r>
        <w:rPr/>
        <w:t>and</w:t>
      </w:r>
      <w:r>
        <w:rPr>
          <w:spacing w:val="40"/>
        </w:rPr>
        <w:t> </w:t>
      </w:r>
      <w:r>
        <w:rPr/>
        <w:t>flexibility</w:t>
      </w:r>
      <w:r>
        <w:rPr>
          <w:spacing w:val="40"/>
        </w:rPr>
        <w:t> </w:t>
      </w:r>
      <w:r>
        <w:rPr/>
        <w:t>of</w:t>
      </w:r>
      <w:r>
        <w:rPr>
          <w:spacing w:val="40"/>
        </w:rPr>
        <w:t> </w:t>
      </w:r>
      <w:r>
        <w:rPr/>
        <w:t>mapping</w:t>
      </w:r>
      <w:r>
        <w:rPr>
          <w:spacing w:val="40"/>
        </w:rPr>
        <w:t> </w:t>
      </w:r>
      <w:r>
        <w:rPr/>
        <w:t>those</w:t>
      </w:r>
      <w:r>
        <w:rPr>
          <w:spacing w:val="40"/>
        </w:rPr>
        <w:t> </w:t>
      </w:r>
      <w:r>
        <w:rPr/>
        <w:t>permissions</w:t>
      </w:r>
      <w:r>
        <w:rPr>
          <w:spacing w:val="40"/>
        </w:rPr>
        <w:t> </w:t>
      </w:r>
      <w:r>
        <w:rPr/>
        <w:t>to</w:t>
      </w:r>
      <w:r>
        <w:rPr>
          <w:spacing w:val="40"/>
        </w:rPr>
        <w:t> </w:t>
      </w:r>
      <w:r>
        <w:rPr/>
        <w:t>roles</w:t>
      </w:r>
      <w:r>
        <w:rPr>
          <w:spacing w:val="40"/>
        </w:rPr>
        <w:t> </w:t>
      </w:r>
      <w:r>
        <w:rPr/>
        <w:t>sufficient</w:t>
      </w:r>
      <w:r>
        <w:rPr>
          <w:spacing w:val="40"/>
        </w:rPr>
        <w:t> </w:t>
      </w:r>
      <w:r>
        <w:rPr/>
        <w:t>to</w:t>
      </w:r>
      <w:r>
        <w:rPr>
          <w:spacing w:val="40"/>
        </w:rPr>
        <w:t> </w:t>
      </w:r>
      <w:r>
        <w:rPr/>
        <w:t>support</w:t>
      </w:r>
      <w:r>
        <w:rPr>
          <w:spacing w:val="40"/>
        </w:rPr>
        <w:t> </w:t>
      </w:r>
      <w:r>
        <w:rPr/>
        <w:t>it.</w:t>
      </w:r>
      <w:r>
        <w:rPr>
          <w:spacing w:val="80"/>
        </w:rPr>
        <w:t> </w:t>
      </w:r>
      <w:r>
        <w:rPr/>
        <w:t>Individual</w:t>
      </w:r>
      <w:r>
        <w:rPr>
          <w:spacing w:val="80"/>
        </w:rPr>
        <w:t> </w:t>
      </w:r>
      <w:r>
        <w:rPr/>
        <w:t>accountability</w:t>
      </w:r>
      <w:r>
        <w:rPr>
          <w:spacing w:val="40"/>
        </w:rPr>
        <w:t> </w:t>
      </w:r>
      <w:r>
        <w:rPr/>
        <w:t>should</w:t>
      </w:r>
      <w:r>
        <w:rPr>
          <w:spacing w:val="40"/>
        </w:rPr>
        <w:t> </w:t>
      </w:r>
      <w:r>
        <w:rPr/>
        <w:t>be</w:t>
      </w:r>
      <w:r>
        <w:rPr>
          <w:spacing w:val="80"/>
        </w:rPr>
        <w:t> </w:t>
      </w:r>
      <w:r>
        <w:rPr/>
        <w:t>available</w:t>
      </w:r>
      <w:r>
        <w:rPr>
          <w:spacing w:val="40"/>
        </w:rPr>
        <w:t> </w:t>
      </w:r>
      <w:r>
        <w:rPr/>
        <w:t>when</w:t>
      </w:r>
      <w:r>
        <w:rPr>
          <w:spacing w:val="40"/>
        </w:rPr>
        <w:t> </w:t>
      </w:r>
      <w:r>
        <w:rPr/>
        <w:t>required.</w:t>
      </w:r>
    </w:p>
    <w:p>
      <w:pPr>
        <w:pStyle w:val="BodyText"/>
        <w:spacing w:before="168"/>
      </w:pPr>
    </w:p>
    <w:p>
      <w:pPr>
        <w:pStyle w:val="Heading3"/>
        <w:numPr>
          <w:ilvl w:val="0"/>
          <w:numId w:val="5"/>
        </w:numPr>
        <w:tabs>
          <w:tab w:pos="962" w:val="left" w:leader="none"/>
        </w:tabs>
        <w:spacing w:line="240" w:lineRule="auto" w:before="0" w:after="0"/>
        <w:ind w:left="962" w:right="0" w:hanging="397"/>
        <w:jc w:val="left"/>
      </w:pPr>
      <w:bookmarkStart w:name="_TOC_250274" w:id="45"/>
      <w:bookmarkStart w:name="_bookmark9" w:id="46"/>
      <w:r>
        <w:rPr>
          <w:b w:val="0"/>
        </w:rPr>
      </w:r>
      <w:bookmarkStart w:name="5 FR 1 – Identification and authenticati" w:id="47"/>
      <w:bookmarkEnd w:id="47"/>
      <w:r>
        <w:rPr/>
        <w:t>F</w:t>
      </w:r>
      <w:r>
        <w:rPr/>
        <w:t>R</w:t>
      </w:r>
      <w:r>
        <w:rPr>
          <w:spacing w:val="47"/>
        </w:rPr>
        <w:t> </w:t>
      </w:r>
      <w:r>
        <w:rPr/>
        <w:t>1</w:t>
      </w:r>
      <w:r>
        <w:rPr>
          <w:spacing w:val="49"/>
        </w:rPr>
        <w:t> </w:t>
      </w:r>
      <w:r>
        <w:rPr/>
        <w:t>–</w:t>
      </w:r>
      <w:r>
        <w:rPr>
          <w:spacing w:val="49"/>
        </w:rPr>
        <w:t> </w:t>
      </w:r>
      <w:r>
        <w:rPr/>
        <w:t>Identification</w:t>
      </w:r>
      <w:r>
        <w:rPr>
          <w:spacing w:val="51"/>
        </w:rPr>
        <w:t> </w:t>
      </w:r>
      <w:r>
        <w:rPr/>
        <w:t>and</w:t>
      </w:r>
      <w:r>
        <w:rPr>
          <w:spacing w:val="49"/>
        </w:rPr>
        <w:t> </w:t>
      </w:r>
      <w:r>
        <w:rPr/>
        <w:t>authentication</w:t>
      </w:r>
      <w:r>
        <w:rPr>
          <w:spacing w:val="51"/>
        </w:rPr>
        <w:t> </w:t>
      </w:r>
      <w:bookmarkEnd w:id="45"/>
      <w:r>
        <w:rPr>
          <w:spacing w:val="-2"/>
        </w:rPr>
        <w:t>control</w:t>
      </w:r>
    </w:p>
    <w:p>
      <w:pPr>
        <w:pStyle w:val="BodyText"/>
        <w:spacing w:before="45"/>
        <w:rPr>
          <w:b/>
          <w:sz w:val="22"/>
        </w:rPr>
      </w:pPr>
    </w:p>
    <w:p>
      <w:pPr>
        <w:pStyle w:val="Heading4"/>
        <w:numPr>
          <w:ilvl w:val="1"/>
          <w:numId w:val="10"/>
        </w:numPr>
        <w:tabs>
          <w:tab w:pos="1189" w:val="left" w:leader="none"/>
        </w:tabs>
        <w:spacing w:line="240" w:lineRule="auto" w:before="1" w:after="0"/>
        <w:ind w:left="1189" w:right="0" w:hanging="624"/>
        <w:jc w:val="left"/>
      </w:pPr>
      <w:bookmarkStart w:name="_TOC_250273" w:id="48"/>
      <w:bookmarkStart w:name="5.1 Purpose and SL-C(IAC) descriptions" w:id="49"/>
      <w:r>
        <w:rPr/>
        <w:t>P</w:t>
      </w:r>
      <w:r>
        <w:rPr/>
        <w:t>urpose</w:t>
      </w:r>
      <w:r>
        <w:rPr>
          <w:spacing w:val="46"/>
        </w:rPr>
        <w:t> </w:t>
      </w:r>
      <w:r>
        <w:rPr/>
        <w:t>and</w:t>
      </w:r>
      <w:r>
        <w:rPr>
          <w:spacing w:val="53"/>
        </w:rPr>
        <w:t> </w:t>
      </w:r>
      <w:r>
        <w:rPr/>
        <w:t>SL-C(IAC)</w:t>
      </w:r>
      <w:r>
        <w:rPr>
          <w:spacing w:val="53"/>
        </w:rPr>
        <w:t> </w:t>
      </w:r>
      <w:bookmarkEnd w:id="48"/>
      <w:r>
        <w:rPr>
          <w:spacing w:val="-2"/>
        </w:rPr>
        <w:t>descriptions</w:t>
      </w:r>
    </w:p>
    <w:p>
      <w:pPr>
        <w:pStyle w:val="BodyText"/>
        <w:spacing w:before="204"/>
        <w:ind w:left="565" w:right="569"/>
        <w:jc w:val="both"/>
      </w:pPr>
      <w:r>
        <w:rPr/>
        <w:t>Identify</w:t>
      </w:r>
      <w:r>
        <w:rPr>
          <w:spacing w:val="40"/>
        </w:rPr>
        <w:t> </w:t>
      </w:r>
      <w:r>
        <w:rPr/>
        <w:t>and</w:t>
      </w:r>
      <w:r>
        <w:rPr>
          <w:spacing w:val="40"/>
        </w:rPr>
        <w:t> </w:t>
      </w:r>
      <w:r>
        <w:rPr/>
        <w:t>authenticate</w:t>
      </w:r>
      <w:r>
        <w:rPr>
          <w:spacing w:val="40"/>
        </w:rPr>
        <w:t> </w:t>
      </w:r>
      <w:r>
        <w:rPr/>
        <w:t>all</w:t>
      </w:r>
      <w:r>
        <w:rPr>
          <w:spacing w:val="40"/>
        </w:rPr>
        <w:t> </w:t>
      </w:r>
      <w:r>
        <w:rPr/>
        <w:t>users</w:t>
      </w:r>
      <w:r>
        <w:rPr>
          <w:spacing w:val="40"/>
        </w:rPr>
        <w:t> </w:t>
      </w:r>
      <w:r>
        <w:rPr/>
        <w:t>(humans,</w:t>
      </w:r>
      <w:r>
        <w:rPr>
          <w:spacing w:val="40"/>
        </w:rPr>
        <w:t> </w:t>
      </w:r>
      <w:r>
        <w:rPr/>
        <w:t>software</w:t>
      </w:r>
      <w:r>
        <w:rPr>
          <w:spacing w:val="40"/>
        </w:rPr>
        <w:t> </w:t>
      </w:r>
      <w:r>
        <w:rPr/>
        <w:t>processes</w:t>
      </w:r>
      <w:r>
        <w:rPr>
          <w:spacing w:val="40"/>
        </w:rPr>
        <w:t> </w:t>
      </w:r>
      <w:r>
        <w:rPr/>
        <w:t>and</w:t>
      </w:r>
      <w:r>
        <w:rPr>
          <w:spacing w:val="40"/>
        </w:rPr>
        <w:t> </w:t>
      </w:r>
      <w:r>
        <w:rPr/>
        <w:t>devices)</w:t>
      </w:r>
      <w:r>
        <w:rPr>
          <w:spacing w:val="40"/>
        </w:rPr>
        <w:t> </w:t>
      </w:r>
      <w:r>
        <w:rPr/>
        <w:t>before</w:t>
      </w:r>
      <w:r>
        <w:rPr>
          <w:spacing w:val="40"/>
        </w:rPr>
        <w:t> </w:t>
      </w:r>
      <w:r>
        <w:rPr/>
        <w:t>allowing them</w:t>
      </w:r>
      <w:r>
        <w:rPr>
          <w:spacing w:val="40"/>
        </w:rPr>
        <w:t> </w:t>
      </w:r>
      <w:r>
        <w:rPr/>
        <w:t>to</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w:t>
      </w:r>
    </w:p>
    <w:p>
      <w:pPr>
        <w:pStyle w:val="ListParagraph"/>
        <w:numPr>
          <w:ilvl w:val="0"/>
          <w:numId w:val="11"/>
        </w:numPr>
        <w:tabs>
          <w:tab w:pos="906" w:val="left" w:leader="none"/>
        </w:tabs>
        <w:spacing w:line="240" w:lineRule="auto" w:before="199" w:after="0"/>
        <w:ind w:left="906" w:right="565" w:hanging="341"/>
        <w:jc w:val="both"/>
        <w:rPr>
          <w:sz w:val="20"/>
        </w:rPr>
      </w:pPr>
      <w:r>
        <w:rPr>
          <w:sz w:val="20"/>
        </w:rPr>
        <w:t>SL 1 – Identify and authenticate all users (humans, software processes and devices) by mechanisms</w:t>
      </w:r>
      <w:r>
        <w:rPr>
          <w:spacing w:val="80"/>
          <w:sz w:val="20"/>
        </w:rPr>
        <w:t> </w:t>
      </w:r>
      <w:r>
        <w:rPr>
          <w:sz w:val="20"/>
        </w:rPr>
        <w:t>which</w:t>
      </w:r>
      <w:r>
        <w:rPr>
          <w:spacing w:val="80"/>
          <w:sz w:val="20"/>
        </w:rPr>
        <w:t> </w:t>
      </w:r>
      <w:r>
        <w:rPr>
          <w:sz w:val="20"/>
        </w:rPr>
        <w:t>protect</w:t>
      </w:r>
      <w:r>
        <w:rPr>
          <w:spacing w:val="80"/>
          <w:sz w:val="20"/>
        </w:rPr>
        <w:t> </w:t>
      </w:r>
      <w:r>
        <w:rPr>
          <w:sz w:val="20"/>
        </w:rPr>
        <w:t>against</w:t>
      </w:r>
      <w:r>
        <w:rPr>
          <w:spacing w:val="80"/>
          <w:sz w:val="20"/>
        </w:rPr>
        <w:t> </w:t>
      </w:r>
      <w:r>
        <w:rPr>
          <w:sz w:val="20"/>
        </w:rPr>
        <w:t>casual</w:t>
      </w:r>
      <w:r>
        <w:rPr>
          <w:spacing w:val="80"/>
          <w:sz w:val="20"/>
        </w:rPr>
        <w:t> </w:t>
      </w:r>
      <w:r>
        <w:rPr>
          <w:sz w:val="20"/>
        </w:rPr>
        <w:t>or</w:t>
      </w:r>
      <w:r>
        <w:rPr>
          <w:spacing w:val="80"/>
          <w:sz w:val="20"/>
        </w:rPr>
        <w:t> </w:t>
      </w:r>
      <w:r>
        <w:rPr>
          <w:sz w:val="20"/>
        </w:rPr>
        <w:t>coincidental</w:t>
      </w:r>
      <w:r>
        <w:rPr>
          <w:spacing w:val="80"/>
          <w:sz w:val="20"/>
        </w:rPr>
        <w:t> </w:t>
      </w:r>
      <w:r>
        <w:rPr>
          <w:sz w:val="20"/>
        </w:rPr>
        <w:t>access</w:t>
      </w:r>
      <w:r>
        <w:rPr>
          <w:spacing w:val="80"/>
          <w:sz w:val="20"/>
        </w:rPr>
        <w:t> </w:t>
      </w:r>
      <w:r>
        <w:rPr>
          <w:sz w:val="20"/>
        </w:rPr>
        <w:t>by</w:t>
      </w:r>
      <w:r>
        <w:rPr>
          <w:spacing w:val="80"/>
          <w:sz w:val="20"/>
        </w:rPr>
        <w:t> </w:t>
      </w:r>
      <w:r>
        <w:rPr>
          <w:sz w:val="20"/>
        </w:rPr>
        <w:t>unauthenticated </w:t>
      </w:r>
      <w:r>
        <w:rPr>
          <w:spacing w:val="-2"/>
          <w:sz w:val="20"/>
        </w:rPr>
        <w:t>entities.</w:t>
      </w:r>
    </w:p>
    <w:p>
      <w:pPr>
        <w:pStyle w:val="ListParagraph"/>
        <w:numPr>
          <w:ilvl w:val="0"/>
          <w:numId w:val="11"/>
        </w:numPr>
        <w:tabs>
          <w:tab w:pos="906" w:val="left" w:leader="none"/>
        </w:tabs>
        <w:spacing w:line="240" w:lineRule="auto" w:before="99" w:after="0"/>
        <w:ind w:left="906" w:right="572" w:hanging="341"/>
        <w:jc w:val="both"/>
        <w:rPr>
          <w:sz w:val="20"/>
        </w:rPr>
      </w:pPr>
      <w:r>
        <w:rPr>
          <w:sz w:val="20"/>
        </w:rPr>
        <w:t>SL 2 – Identify and authenticate all users (humans, software processes and devices) by mechanisms</w:t>
      </w:r>
      <w:r>
        <w:rPr>
          <w:spacing w:val="80"/>
          <w:sz w:val="20"/>
        </w:rPr>
        <w:t> </w:t>
      </w:r>
      <w:r>
        <w:rPr>
          <w:sz w:val="20"/>
        </w:rPr>
        <w:t>which</w:t>
      </w:r>
      <w:r>
        <w:rPr>
          <w:spacing w:val="80"/>
          <w:sz w:val="20"/>
        </w:rPr>
        <w:t> </w:t>
      </w:r>
      <w:r>
        <w:rPr>
          <w:sz w:val="20"/>
        </w:rPr>
        <w:t>protect</w:t>
      </w:r>
      <w:r>
        <w:rPr>
          <w:spacing w:val="80"/>
          <w:sz w:val="20"/>
        </w:rPr>
        <w:t> </w:t>
      </w:r>
      <w:r>
        <w:rPr>
          <w:sz w:val="20"/>
        </w:rPr>
        <w:t>against</w:t>
      </w:r>
      <w:r>
        <w:rPr>
          <w:spacing w:val="80"/>
          <w:sz w:val="20"/>
        </w:rPr>
        <w:t> </w:t>
      </w:r>
      <w:r>
        <w:rPr>
          <w:sz w:val="20"/>
        </w:rPr>
        <w:t>intentional</w:t>
      </w:r>
      <w:r>
        <w:rPr>
          <w:spacing w:val="80"/>
          <w:sz w:val="20"/>
        </w:rPr>
        <w:t> </w:t>
      </w:r>
      <w:r>
        <w:rPr>
          <w:sz w:val="20"/>
        </w:rPr>
        <w:t>unauthenticated</w:t>
      </w:r>
      <w:r>
        <w:rPr>
          <w:spacing w:val="80"/>
          <w:sz w:val="20"/>
        </w:rPr>
        <w:t> </w:t>
      </w:r>
      <w:r>
        <w:rPr>
          <w:sz w:val="20"/>
        </w:rPr>
        <w:t>access</w:t>
      </w:r>
      <w:r>
        <w:rPr>
          <w:spacing w:val="80"/>
          <w:sz w:val="20"/>
        </w:rPr>
        <w:t> </w:t>
      </w:r>
      <w:r>
        <w:rPr>
          <w:sz w:val="20"/>
        </w:rPr>
        <w:t>by</w:t>
      </w:r>
      <w:r>
        <w:rPr>
          <w:spacing w:val="80"/>
          <w:sz w:val="20"/>
        </w:rPr>
        <w:t> </w:t>
      </w:r>
      <w:r>
        <w:rPr>
          <w:sz w:val="20"/>
        </w:rPr>
        <w:t>entities</w:t>
      </w:r>
      <w:r>
        <w:rPr>
          <w:spacing w:val="80"/>
          <w:sz w:val="20"/>
        </w:rPr>
        <w:t> </w:t>
      </w:r>
      <w:r>
        <w:rPr>
          <w:sz w:val="20"/>
        </w:rPr>
        <w:t>using simple</w:t>
      </w:r>
      <w:r>
        <w:rPr>
          <w:spacing w:val="40"/>
          <w:sz w:val="20"/>
        </w:rPr>
        <w:t> </w:t>
      </w:r>
      <w:r>
        <w:rPr>
          <w:sz w:val="20"/>
        </w:rPr>
        <w:t>means</w:t>
      </w:r>
      <w:r>
        <w:rPr>
          <w:spacing w:val="40"/>
          <w:sz w:val="20"/>
        </w:rPr>
        <w:t> </w:t>
      </w:r>
      <w:r>
        <w:rPr>
          <w:sz w:val="20"/>
        </w:rPr>
        <w:t>with</w:t>
      </w:r>
      <w:r>
        <w:rPr>
          <w:spacing w:val="40"/>
          <w:sz w:val="20"/>
        </w:rPr>
        <w:t> </w:t>
      </w:r>
      <w:r>
        <w:rPr>
          <w:sz w:val="20"/>
        </w:rPr>
        <w:t>low</w:t>
      </w:r>
      <w:r>
        <w:rPr>
          <w:spacing w:val="40"/>
          <w:sz w:val="20"/>
        </w:rPr>
        <w:t> </w:t>
      </w:r>
      <w:r>
        <w:rPr>
          <w:sz w:val="20"/>
        </w:rPr>
        <w:t>resources,</w:t>
      </w:r>
      <w:r>
        <w:rPr>
          <w:spacing w:val="40"/>
          <w:sz w:val="20"/>
        </w:rPr>
        <w:t> </w:t>
      </w:r>
      <w:r>
        <w:rPr>
          <w:sz w:val="20"/>
        </w:rPr>
        <w:t>generic</w:t>
      </w:r>
      <w:r>
        <w:rPr>
          <w:spacing w:val="40"/>
          <w:sz w:val="20"/>
        </w:rPr>
        <w:t> </w:t>
      </w:r>
      <w:r>
        <w:rPr>
          <w:sz w:val="20"/>
        </w:rPr>
        <w:t>skills</w:t>
      </w:r>
      <w:r>
        <w:rPr>
          <w:spacing w:val="40"/>
          <w:sz w:val="20"/>
        </w:rPr>
        <w:t> </w:t>
      </w:r>
      <w:r>
        <w:rPr>
          <w:sz w:val="20"/>
        </w:rPr>
        <w:t>and</w:t>
      </w:r>
      <w:r>
        <w:rPr>
          <w:spacing w:val="40"/>
          <w:sz w:val="20"/>
        </w:rPr>
        <w:t> </w:t>
      </w:r>
      <w:r>
        <w:rPr>
          <w:sz w:val="20"/>
        </w:rPr>
        <w:t>low</w:t>
      </w:r>
      <w:r>
        <w:rPr>
          <w:spacing w:val="40"/>
          <w:sz w:val="20"/>
        </w:rPr>
        <w:t> </w:t>
      </w:r>
      <w:r>
        <w:rPr>
          <w:sz w:val="20"/>
        </w:rPr>
        <w:t>motivation.</w:t>
      </w:r>
    </w:p>
    <w:p>
      <w:pPr>
        <w:pStyle w:val="ListParagraph"/>
        <w:numPr>
          <w:ilvl w:val="0"/>
          <w:numId w:val="11"/>
        </w:numPr>
        <w:tabs>
          <w:tab w:pos="906" w:val="left" w:leader="none"/>
        </w:tabs>
        <w:spacing w:line="240" w:lineRule="auto" w:before="99" w:after="0"/>
        <w:ind w:left="906" w:right="572" w:hanging="341"/>
        <w:jc w:val="both"/>
        <w:rPr>
          <w:sz w:val="20"/>
        </w:rPr>
      </w:pPr>
      <w:r>
        <w:rPr>
          <w:sz w:val="20"/>
        </w:rPr>
        <w:t>SL 3 – Identify and authenticate all users (humans, software processes and devices) by mechanisms which protect against intentional unauthenticated access by entities using sophisticated</w:t>
      </w:r>
      <w:r>
        <w:rPr>
          <w:spacing w:val="80"/>
          <w:sz w:val="20"/>
        </w:rPr>
        <w:t> </w:t>
      </w:r>
      <w:r>
        <w:rPr>
          <w:sz w:val="20"/>
        </w:rPr>
        <w:t>means</w:t>
      </w:r>
      <w:r>
        <w:rPr>
          <w:spacing w:val="80"/>
          <w:sz w:val="20"/>
        </w:rPr>
        <w:t> </w:t>
      </w:r>
      <w:r>
        <w:rPr>
          <w:sz w:val="20"/>
        </w:rPr>
        <w:t>with</w:t>
      </w:r>
      <w:r>
        <w:rPr>
          <w:spacing w:val="80"/>
          <w:sz w:val="20"/>
        </w:rPr>
        <w:t> </w:t>
      </w:r>
      <w:r>
        <w:rPr>
          <w:sz w:val="20"/>
        </w:rPr>
        <w:t>moderate</w:t>
      </w:r>
      <w:r>
        <w:rPr>
          <w:spacing w:val="80"/>
          <w:sz w:val="20"/>
        </w:rPr>
        <w:t> </w:t>
      </w:r>
      <w:r>
        <w:rPr>
          <w:sz w:val="20"/>
        </w:rPr>
        <w:t>resources,</w:t>
      </w:r>
      <w:r>
        <w:rPr>
          <w:spacing w:val="80"/>
          <w:sz w:val="20"/>
        </w:rPr>
        <w:t> </w:t>
      </w:r>
      <w:r>
        <w:rPr>
          <w:sz w:val="20"/>
        </w:rPr>
        <w:t>IACS</w:t>
      </w:r>
      <w:r>
        <w:rPr>
          <w:spacing w:val="80"/>
          <w:sz w:val="20"/>
        </w:rPr>
        <w:t> </w:t>
      </w:r>
      <w:r>
        <w:rPr>
          <w:sz w:val="20"/>
        </w:rPr>
        <w:t>specific</w:t>
      </w:r>
      <w:r>
        <w:rPr>
          <w:spacing w:val="80"/>
          <w:sz w:val="20"/>
        </w:rPr>
        <w:t> </w:t>
      </w:r>
      <w:r>
        <w:rPr>
          <w:sz w:val="20"/>
        </w:rPr>
        <w:t>skills</w:t>
      </w:r>
      <w:r>
        <w:rPr>
          <w:spacing w:val="80"/>
          <w:sz w:val="20"/>
        </w:rPr>
        <w:t> </w:t>
      </w:r>
      <w:r>
        <w:rPr>
          <w:sz w:val="20"/>
        </w:rPr>
        <w:t>and</w:t>
      </w:r>
      <w:r>
        <w:rPr>
          <w:spacing w:val="80"/>
          <w:sz w:val="20"/>
        </w:rPr>
        <w:t> </w:t>
      </w:r>
      <w:r>
        <w:rPr>
          <w:sz w:val="20"/>
        </w:rPr>
        <w:t>moderate </w:t>
      </w:r>
      <w:r>
        <w:rPr>
          <w:spacing w:val="-2"/>
          <w:sz w:val="20"/>
        </w:rPr>
        <w:t>motivation.</w:t>
      </w:r>
    </w:p>
    <w:p>
      <w:pPr>
        <w:pStyle w:val="ListParagraph"/>
        <w:numPr>
          <w:ilvl w:val="0"/>
          <w:numId w:val="11"/>
        </w:numPr>
        <w:tabs>
          <w:tab w:pos="906" w:val="left" w:leader="none"/>
        </w:tabs>
        <w:spacing w:line="240" w:lineRule="auto" w:before="100" w:after="0"/>
        <w:ind w:left="906" w:right="572" w:hanging="341"/>
        <w:jc w:val="both"/>
        <w:rPr>
          <w:sz w:val="20"/>
        </w:rPr>
      </w:pPr>
      <w:r>
        <w:rPr>
          <w:sz w:val="20"/>
        </w:rPr>
        <w:t>SL 4 – Identify and authenticate all users (humans, software processes and devices) by mechanisms which protect against intentional unauthenticated access by entities using sophisticated</w:t>
      </w:r>
      <w:r>
        <w:rPr>
          <w:spacing w:val="75"/>
          <w:sz w:val="20"/>
        </w:rPr>
        <w:t> </w:t>
      </w:r>
      <w:r>
        <w:rPr>
          <w:sz w:val="20"/>
        </w:rPr>
        <w:t>means</w:t>
      </w:r>
      <w:r>
        <w:rPr>
          <w:spacing w:val="80"/>
          <w:sz w:val="20"/>
        </w:rPr>
        <w:t> </w:t>
      </w:r>
      <w:r>
        <w:rPr>
          <w:sz w:val="20"/>
        </w:rPr>
        <w:t>with</w:t>
      </w:r>
      <w:r>
        <w:rPr>
          <w:spacing w:val="79"/>
          <w:sz w:val="20"/>
        </w:rPr>
        <w:t> </w:t>
      </w:r>
      <w:r>
        <w:rPr>
          <w:sz w:val="20"/>
        </w:rPr>
        <w:t>extended</w:t>
      </w:r>
      <w:r>
        <w:rPr>
          <w:spacing w:val="79"/>
          <w:sz w:val="20"/>
        </w:rPr>
        <w:t> </w:t>
      </w:r>
      <w:r>
        <w:rPr>
          <w:sz w:val="20"/>
        </w:rPr>
        <w:t>resources,</w:t>
      </w:r>
      <w:r>
        <w:rPr>
          <w:spacing w:val="80"/>
          <w:sz w:val="20"/>
        </w:rPr>
        <w:t> </w:t>
      </w:r>
      <w:r>
        <w:rPr>
          <w:sz w:val="20"/>
        </w:rPr>
        <w:t>IACS</w:t>
      </w:r>
      <w:r>
        <w:rPr>
          <w:spacing w:val="75"/>
          <w:sz w:val="20"/>
        </w:rPr>
        <w:t> </w:t>
      </w:r>
      <w:r>
        <w:rPr>
          <w:sz w:val="20"/>
        </w:rPr>
        <w:t>specific</w:t>
      </w:r>
      <w:r>
        <w:rPr>
          <w:spacing w:val="79"/>
          <w:sz w:val="20"/>
        </w:rPr>
        <w:t> </w:t>
      </w:r>
      <w:r>
        <w:rPr>
          <w:sz w:val="20"/>
        </w:rPr>
        <w:t>skills</w:t>
      </w:r>
      <w:r>
        <w:rPr>
          <w:spacing w:val="80"/>
          <w:sz w:val="20"/>
        </w:rPr>
        <w:t> </w:t>
      </w:r>
      <w:r>
        <w:rPr>
          <w:sz w:val="20"/>
        </w:rPr>
        <w:t>and</w:t>
      </w:r>
      <w:r>
        <w:rPr>
          <w:spacing w:val="79"/>
          <w:sz w:val="20"/>
        </w:rPr>
        <w:t> </w:t>
      </w:r>
      <w:r>
        <w:rPr>
          <w:sz w:val="20"/>
        </w:rPr>
        <w:t>high</w:t>
      </w:r>
      <w:r>
        <w:rPr>
          <w:spacing w:val="79"/>
          <w:sz w:val="20"/>
        </w:rPr>
        <w:t> </w:t>
      </w:r>
      <w:r>
        <w:rPr>
          <w:sz w:val="20"/>
        </w:rPr>
        <w:t>motivation.</w:t>
      </w:r>
    </w:p>
    <w:p>
      <w:pPr>
        <w:pStyle w:val="Heading4"/>
        <w:numPr>
          <w:ilvl w:val="1"/>
          <w:numId w:val="10"/>
        </w:numPr>
        <w:tabs>
          <w:tab w:pos="1189" w:val="left" w:leader="none"/>
        </w:tabs>
        <w:spacing w:line="240" w:lineRule="auto" w:before="199" w:after="0"/>
        <w:ind w:left="1189" w:right="0" w:hanging="624"/>
        <w:jc w:val="left"/>
      </w:pPr>
      <w:bookmarkStart w:name="_TOC_250272" w:id="50"/>
      <w:bookmarkStart w:name="5.2 Rationale" w:id="51"/>
      <w:r>
        <w:rPr>
          <w:spacing w:val="-2"/>
        </w:rPr>
        <w:t>R</w:t>
      </w:r>
      <w:bookmarkEnd w:id="50"/>
      <w:r>
        <w:rPr>
          <w:spacing w:val="-2"/>
        </w:rPr>
        <w:t>ationale</w:t>
      </w:r>
    </w:p>
    <w:p>
      <w:pPr>
        <w:pStyle w:val="BodyText"/>
        <w:spacing w:before="202"/>
        <w:ind w:left="564" w:right="565"/>
        <w:jc w:val="both"/>
      </w:pPr>
      <w:r>
        <w:rPr/>
        <w:t>Asset</w:t>
      </w:r>
      <w:r>
        <w:rPr>
          <w:spacing w:val="80"/>
        </w:rPr>
        <w:t> </w:t>
      </w:r>
      <w:r>
        <w:rPr/>
        <w:t>owners</w:t>
      </w:r>
      <w:r>
        <w:rPr>
          <w:spacing w:val="80"/>
        </w:rPr>
        <w:t> </w:t>
      </w:r>
      <w:r>
        <w:rPr/>
        <w:t>will</w:t>
      </w:r>
      <w:r>
        <w:rPr>
          <w:spacing w:val="80"/>
        </w:rPr>
        <w:t> </w:t>
      </w:r>
      <w:r>
        <w:rPr/>
        <w:t>have</w:t>
      </w:r>
      <w:r>
        <w:rPr>
          <w:spacing w:val="80"/>
        </w:rPr>
        <w:t> </w:t>
      </w:r>
      <w:r>
        <w:rPr/>
        <w:t>to</w:t>
      </w:r>
      <w:r>
        <w:rPr>
          <w:spacing w:val="80"/>
        </w:rPr>
        <w:t> </w:t>
      </w:r>
      <w:r>
        <w:rPr/>
        <w:t>develop</w:t>
      </w:r>
      <w:r>
        <w:rPr>
          <w:spacing w:val="80"/>
        </w:rPr>
        <w:t> </w:t>
      </w:r>
      <w:r>
        <w:rPr/>
        <w:t>a</w:t>
      </w:r>
      <w:r>
        <w:rPr>
          <w:spacing w:val="80"/>
        </w:rPr>
        <w:t> </w:t>
      </w:r>
      <w:r>
        <w:rPr/>
        <w:t>list</w:t>
      </w:r>
      <w:r>
        <w:rPr>
          <w:spacing w:val="80"/>
        </w:rPr>
        <w:t> </w:t>
      </w:r>
      <w:r>
        <w:rPr/>
        <w:t>of</w:t>
      </w:r>
      <w:r>
        <w:rPr>
          <w:spacing w:val="80"/>
        </w:rPr>
        <w:t> </w:t>
      </w:r>
      <w:r>
        <w:rPr/>
        <w:t>all</w:t>
      </w:r>
      <w:r>
        <w:rPr>
          <w:spacing w:val="80"/>
        </w:rPr>
        <w:t> </w:t>
      </w:r>
      <w:r>
        <w:rPr/>
        <w:t>users</w:t>
      </w:r>
      <w:r>
        <w:rPr>
          <w:spacing w:val="80"/>
        </w:rPr>
        <w:t> </w:t>
      </w:r>
      <w:r>
        <w:rPr/>
        <w:t>(humans,</w:t>
      </w:r>
      <w:r>
        <w:rPr>
          <w:spacing w:val="80"/>
        </w:rPr>
        <w:t> </w:t>
      </w:r>
      <w:r>
        <w:rPr/>
        <w:t>software</w:t>
      </w:r>
      <w:r>
        <w:rPr>
          <w:spacing w:val="80"/>
        </w:rPr>
        <w:t> </w:t>
      </w:r>
      <w:r>
        <w:rPr/>
        <w:t>processes</w:t>
      </w:r>
      <w:r>
        <w:rPr>
          <w:spacing w:val="80"/>
        </w:rPr>
        <w:t> </w:t>
      </w:r>
      <w:r>
        <w:rPr/>
        <w:t>and devices)</w:t>
      </w:r>
      <w:r>
        <w:rPr>
          <w:spacing w:val="40"/>
        </w:rPr>
        <w:t> </w:t>
      </w:r>
      <w:r>
        <w:rPr/>
        <w:t>and</w:t>
      </w:r>
      <w:r>
        <w:rPr>
          <w:spacing w:val="40"/>
        </w:rPr>
        <w:t> </w:t>
      </w:r>
      <w:r>
        <w:rPr/>
        <w:t>to</w:t>
      </w:r>
      <w:r>
        <w:rPr>
          <w:spacing w:val="40"/>
        </w:rPr>
        <w:t> </w:t>
      </w:r>
      <w:r>
        <w:rPr/>
        <w:t>determine</w:t>
      </w:r>
      <w:r>
        <w:rPr>
          <w:spacing w:val="40"/>
        </w:rPr>
        <w:t> </w:t>
      </w:r>
      <w:r>
        <w:rPr/>
        <w:t>for</w:t>
      </w:r>
      <w:r>
        <w:rPr>
          <w:spacing w:val="40"/>
        </w:rPr>
        <w:t> </w:t>
      </w:r>
      <w:r>
        <w:rPr/>
        <w:t>each</w:t>
      </w:r>
      <w:r>
        <w:rPr>
          <w:spacing w:val="40"/>
        </w:rPr>
        <w:t> </w:t>
      </w:r>
      <w:r>
        <w:rPr/>
        <w:t>control</w:t>
      </w:r>
      <w:r>
        <w:rPr>
          <w:spacing w:val="40"/>
        </w:rPr>
        <w:t> </w:t>
      </w:r>
      <w:r>
        <w:rPr/>
        <w:t>system</w:t>
      </w:r>
      <w:r>
        <w:rPr>
          <w:spacing w:val="40"/>
        </w:rPr>
        <w:t> </w:t>
      </w:r>
      <w:r>
        <w:rPr/>
        <w:t>component</w:t>
      </w:r>
      <w:r>
        <w:rPr>
          <w:spacing w:val="40"/>
        </w:rPr>
        <w:t> </w:t>
      </w:r>
      <w:r>
        <w:rPr/>
        <w:t>the</w:t>
      </w:r>
      <w:r>
        <w:rPr>
          <w:spacing w:val="40"/>
        </w:rPr>
        <w:t> </w:t>
      </w:r>
      <w:r>
        <w:rPr/>
        <w:t>required</w:t>
      </w:r>
      <w:r>
        <w:rPr>
          <w:spacing w:val="40"/>
        </w:rPr>
        <w:t> </w:t>
      </w:r>
      <w:r>
        <w:rPr/>
        <w:t>level</w:t>
      </w:r>
      <w:r>
        <w:rPr>
          <w:spacing w:val="40"/>
        </w:rPr>
        <w:t> </w:t>
      </w:r>
      <w:r>
        <w:rPr/>
        <w:t>of</w:t>
      </w:r>
      <w:r>
        <w:rPr>
          <w:spacing w:val="40"/>
        </w:rPr>
        <w:t> </w:t>
      </w:r>
      <w:r>
        <w:rPr/>
        <w:t>IAC protection. The goal of IAC is to protect the control system by verifying the identity of any user requesting</w:t>
      </w:r>
      <w:r>
        <w:rPr>
          <w:spacing w:val="80"/>
        </w:rPr>
        <w:t> </w:t>
      </w:r>
      <w:r>
        <w:rPr/>
        <w:t>access</w:t>
      </w:r>
      <w:r>
        <w:rPr>
          <w:spacing w:val="80"/>
        </w:rPr>
        <w:t> </w:t>
      </w:r>
      <w:r>
        <w:rPr/>
        <w:t>to</w:t>
      </w:r>
      <w:r>
        <w:rPr>
          <w:spacing w:val="80"/>
        </w:rPr>
        <w:t> </w:t>
      </w:r>
      <w:r>
        <w:rPr/>
        <w:t>the</w:t>
      </w:r>
      <w:r>
        <w:rPr>
          <w:spacing w:val="80"/>
        </w:rPr>
        <w:t> </w:t>
      </w:r>
      <w:r>
        <w:rPr/>
        <w:t>control</w:t>
      </w:r>
      <w:r>
        <w:rPr>
          <w:spacing w:val="80"/>
        </w:rPr>
        <w:t> </w:t>
      </w:r>
      <w:r>
        <w:rPr/>
        <w:t>system</w:t>
      </w:r>
      <w:r>
        <w:rPr>
          <w:spacing w:val="80"/>
        </w:rPr>
        <w:t> </w:t>
      </w:r>
      <w:r>
        <w:rPr/>
        <w:t>before</w:t>
      </w:r>
      <w:r>
        <w:rPr>
          <w:spacing w:val="80"/>
        </w:rPr>
        <w:t> </w:t>
      </w:r>
      <w:r>
        <w:rPr/>
        <w:t>activating</w:t>
      </w:r>
      <w:r>
        <w:rPr>
          <w:spacing w:val="80"/>
        </w:rPr>
        <w:t> </w:t>
      </w:r>
      <w:r>
        <w:rPr/>
        <w:t>the</w:t>
      </w:r>
      <w:r>
        <w:rPr>
          <w:spacing w:val="80"/>
        </w:rPr>
        <w:t> </w:t>
      </w:r>
      <w:r>
        <w:rPr/>
        <w:t>communication. Recommendations</w:t>
      </w:r>
      <w:r>
        <w:rPr>
          <w:spacing w:val="80"/>
        </w:rPr>
        <w:t> </w:t>
      </w:r>
      <w:r>
        <w:rPr/>
        <w:t>and</w:t>
      </w:r>
      <w:r>
        <w:rPr>
          <w:spacing w:val="80"/>
        </w:rPr>
        <w:t> </w:t>
      </w:r>
      <w:r>
        <w:rPr/>
        <w:t>guidelines</w:t>
      </w:r>
      <w:r>
        <w:rPr>
          <w:spacing w:val="80"/>
        </w:rPr>
        <w:t> </w:t>
      </w:r>
      <w:r>
        <w:rPr/>
        <w:t>should</w:t>
      </w:r>
      <w:r>
        <w:rPr>
          <w:spacing w:val="80"/>
        </w:rPr>
        <w:t> </w:t>
      </w:r>
      <w:r>
        <w:rPr/>
        <w:t>include</w:t>
      </w:r>
      <w:r>
        <w:rPr>
          <w:spacing w:val="80"/>
        </w:rPr>
        <w:t> </w:t>
      </w:r>
      <w:r>
        <w:rPr/>
        <w:t>mechanisms</w:t>
      </w:r>
      <w:r>
        <w:rPr>
          <w:spacing w:val="80"/>
        </w:rPr>
        <w:t> </w:t>
      </w:r>
      <w:r>
        <w:rPr/>
        <w:t>that</w:t>
      </w:r>
      <w:r>
        <w:rPr>
          <w:spacing w:val="80"/>
        </w:rPr>
        <w:t> </w:t>
      </w:r>
      <w:r>
        <w:rPr/>
        <w:t>will</w:t>
      </w:r>
      <w:r>
        <w:rPr>
          <w:spacing w:val="80"/>
        </w:rPr>
        <w:t> </w:t>
      </w:r>
      <w:r>
        <w:rPr/>
        <w:t>operate</w:t>
      </w:r>
      <w:r>
        <w:rPr>
          <w:spacing w:val="80"/>
        </w:rPr>
        <w:t> </w:t>
      </w:r>
      <w:r>
        <w:rPr/>
        <w:t>in</w:t>
      </w:r>
      <w:r>
        <w:rPr>
          <w:spacing w:val="80"/>
        </w:rPr>
        <w:t> </w:t>
      </w:r>
      <w:r>
        <w:rPr/>
        <w:t>mixed modes. For example, some control system components require strong IAC, such as strong authentication</w:t>
      </w:r>
      <w:r>
        <w:rPr>
          <w:spacing w:val="40"/>
        </w:rPr>
        <w:t> </w:t>
      </w:r>
      <w:r>
        <w:rPr/>
        <w:t>mechanisms,</w:t>
      </w:r>
      <w:r>
        <w:rPr>
          <w:spacing w:val="40"/>
        </w:rPr>
        <w:t> </w:t>
      </w:r>
      <w:r>
        <w:rPr/>
        <w:t>and</w:t>
      </w:r>
      <w:r>
        <w:rPr>
          <w:spacing w:val="40"/>
        </w:rPr>
        <w:t> </w:t>
      </w:r>
      <w:r>
        <w:rPr/>
        <w:t>others</w:t>
      </w:r>
      <w:r>
        <w:rPr>
          <w:spacing w:val="40"/>
        </w:rPr>
        <w:t> </w:t>
      </w:r>
      <w:r>
        <w:rPr/>
        <w:t>do</w:t>
      </w:r>
      <w:r>
        <w:rPr>
          <w:spacing w:val="40"/>
        </w:rPr>
        <w:t> </w:t>
      </w:r>
      <w:r>
        <w:rPr/>
        <w:t>not.</w:t>
      </w:r>
    </w:p>
    <w:p>
      <w:pPr>
        <w:pStyle w:val="BodyText"/>
        <w:spacing w:before="69"/>
      </w:pPr>
    </w:p>
    <w:p>
      <w:pPr>
        <w:pStyle w:val="Heading4"/>
        <w:numPr>
          <w:ilvl w:val="1"/>
          <w:numId w:val="10"/>
        </w:numPr>
        <w:tabs>
          <w:tab w:pos="1188" w:val="left" w:leader="none"/>
        </w:tabs>
        <w:spacing w:line="240" w:lineRule="auto" w:before="0" w:after="0"/>
        <w:ind w:left="1188" w:right="0" w:hanging="624"/>
        <w:jc w:val="left"/>
      </w:pPr>
      <w:bookmarkStart w:name="_TOC_250271" w:id="52"/>
      <w:bookmarkStart w:name="_bookmark10" w:id="53"/>
      <w:r>
        <w:rPr>
          <w:b w:val="0"/>
        </w:rPr>
      </w:r>
      <w:bookmarkStart w:name="5.3 SR 1.1 – Human user identification a" w:id="54"/>
      <w:bookmarkEnd w:id="54"/>
      <w:r>
        <w:rPr/>
        <w:t>S</w:t>
      </w:r>
      <w:r>
        <w:rPr/>
        <w:t>R</w:t>
      </w:r>
      <w:r>
        <w:rPr>
          <w:spacing w:val="41"/>
        </w:rPr>
        <w:t> </w:t>
      </w:r>
      <w:r>
        <w:rPr/>
        <w:t>1.1</w:t>
      </w:r>
      <w:r>
        <w:rPr>
          <w:spacing w:val="38"/>
        </w:rPr>
        <w:t> </w:t>
      </w:r>
      <w:r>
        <w:rPr/>
        <w:t>–</w:t>
      </w:r>
      <w:r>
        <w:rPr>
          <w:spacing w:val="37"/>
        </w:rPr>
        <w:t> </w:t>
      </w:r>
      <w:r>
        <w:rPr/>
        <w:t>Human</w:t>
      </w:r>
      <w:r>
        <w:rPr>
          <w:spacing w:val="36"/>
        </w:rPr>
        <w:t> </w:t>
      </w:r>
      <w:r>
        <w:rPr/>
        <w:t>user</w:t>
      </w:r>
      <w:r>
        <w:rPr>
          <w:spacing w:val="37"/>
        </w:rPr>
        <w:t> </w:t>
      </w:r>
      <w:r>
        <w:rPr/>
        <w:t>identification</w:t>
      </w:r>
      <w:r>
        <w:rPr>
          <w:spacing w:val="42"/>
        </w:rPr>
        <w:t> </w:t>
      </w:r>
      <w:r>
        <w:rPr/>
        <w:t>and</w:t>
      </w:r>
      <w:r>
        <w:rPr>
          <w:spacing w:val="40"/>
        </w:rPr>
        <w:t> </w:t>
      </w:r>
      <w:bookmarkEnd w:id="52"/>
      <w:r>
        <w:rPr>
          <w:spacing w:val="-2"/>
        </w:rPr>
        <w:t>authentication</w:t>
      </w:r>
    </w:p>
    <w:p>
      <w:pPr>
        <w:pStyle w:val="Heading4"/>
        <w:numPr>
          <w:ilvl w:val="2"/>
          <w:numId w:val="10"/>
        </w:numPr>
        <w:tabs>
          <w:tab w:pos="1416" w:val="left" w:leader="none"/>
        </w:tabs>
        <w:spacing w:line="240" w:lineRule="auto" w:before="199" w:after="0"/>
        <w:ind w:left="1416" w:right="0" w:hanging="852"/>
        <w:jc w:val="left"/>
      </w:pPr>
      <w:bookmarkStart w:name="_TOC_250270" w:id="55"/>
      <w:bookmarkStart w:name="5.3.1 Requirement" w:id="56"/>
      <w:r>
        <w:rPr>
          <w:spacing w:val="-2"/>
        </w:rPr>
        <w:t>R</w:t>
      </w:r>
      <w:bookmarkEnd w:id="55"/>
      <w:r>
        <w:rPr>
          <w:spacing w:val="-2"/>
        </w:rPr>
        <w:t>equirement</w:t>
      </w:r>
    </w:p>
    <w:p>
      <w:pPr>
        <w:pStyle w:val="BodyText"/>
        <w:spacing w:before="202"/>
        <w:ind w:left="564" w:right="577" w:hanging="1"/>
        <w:jc w:val="both"/>
      </w:pPr>
      <w:r>
        <w:rPr/>
        <w:t>The</w:t>
      </w:r>
      <w:r>
        <w:rPr>
          <w:spacing w:val="40"/>
        </w:rPr>
        <w:t> </w:t>
      </w:r>
      <w:r>
        <w:rPr/>
        <w:t>control</w:t>
      </w:r>
      <w:r>
        <w:rPr>
          <w:spacing w:val="40"/>
        </w:rPr>
        <w:t> </w:t>
      </w:r>
      <w:r>
        <w:rPr/>
        <w:t>system</w:t>
      </w:r>
      <w:r>
        <w:rPr>
          <w:spacing w:val="80"/>
        </w:rPr>
        <w:t> </w:t>
      </w:r>
      <w:r>
        <w:rPr/>
        <w:t>shall</w:t>
      </w:r>
      <w:r>
        <w:rPr>
          <w:spacing w:val="76"/>
        </w:rPr>
        <w:t> </w:t>
      </w:r>
      <w:r>
        <w:rPr/>
        <w:t>provide</w:t>
      </w:r>
      <w:r>
        <w:rPr>
          <w:spacing w:val="40"/>
        </w:rPr>
        <w:t> </w:t>
      </w:r>
      <w:r>
        <w:rPr/>
        <w:t>the</w:t>
      </w:r>
      <w:r>
        <w:rPr>
          <w:spacing w:val="40"/>
        </w:rPr>
        <w:t> </w:t>
      </w:r>
      <w:r>
        <w:rPr/>
        <w:t>capability</w:t>
      </w:r>
      <w:r>
        <w:rPr>
          <w:spacing w:val="40"/>
        </w:rPr>
        <w:t> </w:t>
      </w:r>
      <w:r>
        <w:rPr/>
        <w:t>to</w:t>
      </w:r>
      <w:r>
        <w:rPr>
          <w:spacing w:val="77"/>
        </w:rPr>
        <w:t> </w:t>
      </w:r>
      <w:r>
        <w:rPr/>
        <w:t>identify</w:t>
      </w:r>
      <w:r>
        <w:rPr>
          <w:spacing w:val="40"/>
        </w:rPr>
        <w:t> </w:t>
      </w:r>
      <w:r>
        <w:rPr/>
        <w:t>and</w:t>
      </w:r>
      <w:r>
        <w:rPr>
          <w:spacing w:val="77"/>
        </w:rPr>
        <w:t> </w:t>
      </w:r>
      <w:r>
        <w:rPr/>
        <w:t>authenticate</w:t>
      </w:r>
      <w:r>
        <w:rPr>
          <w:spacing w:val="40"/>
        </w:rPr>
        <w:t> </w:t>
      </w:r>
      <w:r>
        <w:rPr/>
        <w:t>all</w:t>
      </w:r>
      <w:r>
        <w:rPr>
          <w:spacing w:val="76"/>
        </w:rPr>
        <w:t> </w:t>
      </w:r>
      <w:r>
        <w:rPr/>
        <w:t>human</w:t>
      </w:r>
      <w:r>
        <w:rPr>
          <w:spacing w:val="74"/>
        </w:rPr>
        <w:t> </w:t>
      </w:r>
      <w:r>
        <w:rPr/>
        <w:t>users. This</w:t>
      </w:r>
      <w:r>
        <w:rPr>
          <w:spacing w:val="80"/>
        </w:rPr>
        <w:t> </w:t>
      </w:r>
      <w:r>
        <w:rPr/>
        <w:t>capability</w:t>
      </w:r>
      <w:r>
        <w:rPr>
          <w:spacing w:val="80"/>
        </w:rPr>
        <w:t> </w:t>
      </w:r>
      <w:r>
        <w:rPr/>
        <w:t>shall</w:t>
      </w:r>
      <w:r>
        <w:rPr>
          <w:spacing w:val="80"/>
        </w:rPr>
        <w:t> </w:t>
      </w:r>
      <w:r>
        <w:rPr/>
        <w:t>enforce</w:t>
      </w:r>
      <w:r>
        <w:rPr>
          <w:spacing w:val="80"/>
        </w:rPr>
        <w:t> </w:t>
      </w:r>
      <w:r>
        <w:rPr/>
        <w:t>such</w:t>
      </w:r>
      <w:r>
        <w:rPr>
          <w:spacing w:val="80"/>
        </w:rPr>
        <w:t> </w:t>
      </w:r>
      <w:r>
        <w:rPr/>
        <w:t>identification</w:t>
      </w:r>
      <w:r>
        <w:rPr>
          <w:spacing w:val="80"/>
        </w:rPr>
        <w:t> </w:t>
      </w:r>
      <w:r>
        <w:rPr/>
        <w:t>and</w:t>
      </w:r>
      <w:r>
        <w:rPr>
          <w:spacing w:val="80"/>
        </w:rPr>
        <w:t> </w:t>
      </w:r>
      <w:r>
        <w:rPr/>
        <w:t>authentication</w:t>
      </w:r>
      <w:r>
        <w:rPr>
          <w:spacing w:val="80"/>
        </w:rPr>
        <w:t> </w:t>
      </w:r>
      <w:r>
        <w:rPr/>
        <w:t>on</w:t>
      </w:r>
      <w:r>
        <w:rPr>
          <w:spacing w:val="80"/>
        </w:rPr>
        <w:t> </w:t>
      </w:r>
      <w:r>
        <w:rPr/>
        <w:t>all</w:t>
      </w:r>
      <w:r>
        <w:rPr>
          <w:spacing w:val="80"/>
        </w:rPr>
        <w:t> </w:t>
      </w:r>
      <w:r>
        <w:rPr/>
        <w:t>interfaces</w:t>
      </w:r>
      <w:r>
        <w:rPr>
          <w:spacing w:val="80"/>
        </w:rPr>
        <w:t> </w:t>
      </w:r>
      <w:r>
        <w:rPr/>
        <w:t>which provide</w:t>
      </w:r>
      <w:r>
        <w:rPr>
          <w:spacing w:val="40"/>
        </w:rPr>
        <w:t> </w:t>
      </w:r>
      <w:r>
        <w:rPr/>
        <w:t>human</w:t>
      </w:r>
      <w:r>
        <w:rPr>
          <w:spacing w:val="40"/>
        </w:rPr>
        <w:t> </w:t>
      </w:r>
      <w:r>
        <w:rPr/>
        <w:t>user</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to</w:t>
      </w:r>
      <w:r>
        <w:rPr>
          <w:spacing w:val="40"/>
        </w:rPr>
        <w:t> </w:t>
      </w:r>
      <w:r>
        <w:rPr/>
        <w:t>support</w:t>
      </w:r>
      <w:r>
        <w:rPr>
          <w:spacing w:val="40"/>
        </w:rPr>
        <w:t> </w:t>
      </w:r>
      <w:r>
        <w:rPr/>
        <w:t>segregation</w:t>
      </w:r>
      <w:r>
        <w:rPr>
          <w:spacing w:val="40"/>
        </w:rPr>
        <w:t> </w:t>
      </w:r>
      <w:r>
        <w:rPr/>
        <w:t>of</w:t>
      </w:r>
      <w:r>
        <w:rPr>
          <w:spacing w:val="40"/>
        </w:rPr>
        <w:t> </w:t>
      </w:r>
      <w:r>
        <w:rPr/>
        <w:t>duties</w:t>
      </w:r>
      <w:r>
        <w:rPr>
          <w:spacing w:val="40"/>
        </w:rPr>
        <w:t> </w:t>
      </w:r>
      <w:r>
        <w:rPr/>
        <w:t>and</w:t>
      </w:r>
      <w:r>
        <w:rPr>
          <w:spacing w:val="40"/>
        </w:rPr>
        <w:t> </w:t>
      </w:r>
      <w:r>
        <w:rPr/>
        <w:t>least privilege</w:t>
      </w:r>
      <w:r>
        <w:rPr>
          <w:spacing w:val="80"/>
        </w:rPr>
        <w:t> </w:t>
      </w:r>
      <w:r>
        <w:rPr/>
        <w:t>in</w:t>
      </w:r>
      <w:r>
        <w:rPr>
          <w:spacing w:val="80"/>
        </w:rPr>
        <w:t> </w:t>
      </w:r>
      <w:r>
        <w:rPr/>
        <w:t>accordance</w:t>
      </w:r>
      <w:r>
        <w:rPr>
          <w:spacing w:val="80"/>
        </w:rPr>
        <w:t> </w:t>
      </w:r>
      <w:r>
        <w:rPr/>
        <w:t>with</w:t>
      </w:r>
      <w:r>
        <w:rPr>
          <w:spacing w:val="80"/>
        </w:rPr>
        <w:t> </w:t>
      </w:r>
      <w:r>
        <w:rPr/>
        <w:t>applicable</w:t>
      </w:r>
      <w:r>
        <w:rPr>
          <w:spacing w:val="80"/>
        </w:rPr>
        <w:t> </w:t>
      </w:r>
      <w:r>
        <w:rPr/>
        <w:t>security</w:t>
      </w:r>
      <w:r>
        <w:rPr>
          <w:spacing w:val="40"/>
        </w:rPr>
        <w:t> </w:t>
      </w:r>
      <w:r>
        <w:rPr/>
        <w:t>policies</w:t>
      </w:r>
      <w:r>
        <w:rPr>
          <w:spacing w:val="80"/>
        </w:rPr>
        <w:t> </w:t>
      </w:r>
      <w:r>
        <w:rPr/>
        <w:t>and</w:t>
      </w:r>
      <w:r>
        <w:rPr>
          <w:spacing w:val="80"/>
        </w:rPr>
        <w:t> </w:t>
      </w:r>
      <w:r>
        <w:rPr/>
        <w:t>procedures.</w:t>
      </w:r>
    </w:p>
    <w:p>
      <w:pPr>
        <w:pStyle w:val="BodyText"/>
        <w:spacing w:before="68"/>
      </w:pPr>
    </w:p>
    <w:p>
      <w:pPr>
        <w:pStyle w:val="Heading4"/>
        <w:numPr>
          <w:ilvl w:val="2"/>
          <w:numId w:val="10"/>
        </w:numPr>
        <w:tabs>
          <w:tab w:pos="1416" w:val="left" w:leader="none"/>
        </w:tabs>
        <w:spacing w:line="240" w:lineRule="auto" w:before="0" w:after="0"/>
        <w:ind w:left="1416" w:right="0" w:hanging="852"/>
        <w:jc w:val="left"/>
      </w:pPr>
      <w:bookmarkStart w:name="_TOC_250269" w:id="57"/>
      <w:bookmarkStart w:name="5.3.2 Rationale and supplemental guidanc" w:id="58"/>
      <w:r>
        <w:rPr/>
        <w:t>R</w:t>
      </w:r>
      <w:r>
        <w:rPr/>
        <w:t>ationale</w:t>
      </w:r>
      <w:r>
        <w:rPr>
          <w:spacing w:val="59"/>
        </w:rPr>
        <w:t> </w:t>
      </w:r>
      <w:r>
        <w:rPr/>
        <w:t>and</w:t>
      </w:r>
      <w:r>
        <w:rPr>
          <w:spacing w:val="63"/>
        </w:rPr>
        <w:t> </w:t>
      </w:r>
      <w:r>
        <w:rPr/>
        <w:t>supplemental</w:t>
      </w:r>
      <w:r>
        <w:rPr>
          <w:spacing w:val="61"/>
        </w:rPr>
        <w:t> </w:t>
      </w:r>
      <w:bookmarkEnd w:id="57"/>
      <w:r>
        <w:rPr>
          <w:spacing w:val="-2"/>
        </w:rPr>
        <w:t>guidance</w:t>
      </w:r>
    </w:p>
    <w:p>
      <w:pPr>
        <w:pStyle w:val="BodyText"/>
        <w:spacing w:before="202"/>
        <w:ind w:left="565" w:right="574" w:hanging="1"/>
      </w:pPr>
      <w:r>
        <w:rPr/>
        <w:t>All</w:t>
      </w:r>
      <w:r>
        <w:rPr>
          <w:spacing w:val="60"/>
        </w:rPr>
        <w:t> </w:t>
      </w:r>
      <w:r>
        <w:rPr/>
        <w:t>human</w:t>
      </w:r>
      <w:r>
        <w:rPr>
          <w:spacing w:val="64"/>
        </w:rPr>
        <w:t> </w:t>
      </w:r>
      <w:r>
        <w:rPr/>
        <w:t>users</w:t>
      </w:r>
      <w:r>
        <w:rPr>
          <w:spacing w:val="62"/>
        </w:rPr>
        <w:t> </w:t>
      </w:r>
      <w:r>
        <w:rPr/>
        <w:t>need</w:t>
      </w:r>
      <w:r>
        <w:rPr>
          <w:spacing w:val="60"/>
        </w:rPr>
        <w:t> </w:t>
      </w:r>
      <w:r>
        <w:rPr/>
        <w:t>to</w:t>
      </w:r>
      <w:r>
        <w:rPr>
          <w:spacing w:val="60"/>
        </w:rPr>
        <w:t> </w:t>
      </w:r>
      <w:r>
        <w:rPr/>
        <w:t>be</w:t>
      </w:r>
      <w:r>
        <w:rPr>
          <w:spacing w:val="61"/>
        </w:rPr>
        <w:t> </w:t>
      </w:r>
      <w:r>
        <w:rPr/>
        <w:t>identified</w:t>
      </w:r>
      <w:r>
        <w:rPr>
          <w:spacing w:val="60"/>
        </w:rPr>
        <w:t> </w:t>
      </w:r>
      <w:r>
        <w:rPr/>
        <w:t>and</w:t>
      </w:r>
      <w:r>
        <w:rPr>
          <w:spacing w:val="60"/>
        </w:rPr>
        <w:t> </w:t>
      </w:r>
      <w:r>
        <w:rPr/>
        <w:t>authenticated</w:t>
      </w:r>
      <w:r>
        <w:rPr>
          <w:spacing w:val="40"/>
        </w:rPr>
        <w:t> </w:t>
      </w:r>
      <w:r>
        <w:rPr/>
        <w:t>for</w:t>
      </w:r>
      <w:r>
        <w:rPr>
          <w:spacing w:val="62"/>
        </w:rPr>
        <w:t> </w:t>
      </w:r>
      <w:r>
        <w:rPr/>
        <w:t>all</w:t>
      </w:r>
      <w:r>
        <w:rPr>
          <w:spacing w:val="60"/>
        </w:rPr>
        <w:t> </w:t>
      </w:r>
      <w:r>
        <w:rPr/>
        <w:t>access</w:t>
      </w:r>
      <w:r>
        <w:rPr>
          <w:spacing w:val="65"/>
        </w:rPr>
        <w:t> </w:t>
      </w:r>
      <w:r>
        <w:rPr/>
        <w:t>to</w:t>
      </w:r>
      <w:r>
        <w:rPr>
          <w:spacing w:val="40"/>
        </w:rPr>
        <w:t> </w:t>
      </w:r>
      <w:r>
        <w:rPr/>
        <w:t>the</w:t>
      </w:r>
      <w:r>
        <w:rPr>
          <w:spacing w:val="61"/>
        </w:rPr>
        <w:t> </w:t>
      </w:r>
      <w:r>
        <w:rPr/>
        <w:t>control</w:t>
      </w:r>
      <w:r>
        <w:rPr>
          <w:spacing w:val="60"/>
        </w:rPr>
        <w:t> </w:t>
      </w:r>
      <w:r>
        <w:rPr/>
        <w:t>system. Authentication</w:t>
      </w:r>
      <w:r>
        <w:rPr>
          <w:spacing w:val="62"/>
        </w:rPr>
        <w:t> </w:t>
      </w:r>
      <w:r>
        <w:rPr/>
        <w:t>of</w:t>
      </w:r>
      <w:r>
        <w:rPr>
          <w:spacing w:val="66"/>
        </w:rPr>
        <w:t> </w:t>
      </w:r>
      <w:r>
        <w:rPr/>
        <w:t>the</w:t>
      </w:r>
      <w:r>
        <w:rPr>
          <w:spacing w:val="66"/>
        </w:rPr>
        <w:t> </w:t>
      </w:r>
      <w:r>
        <w:rPr/>
        <w:t>identity</w:t>
      </w:r>
      <w:r>
        <w:rPr>
          <w:spacing w:val="59"/>
        </w:rPr>
        <w:t> </w:t>
      </w:r>
      <w:r>
        <w:rPr/>
        <w:t>of</w:t>
      </w:r>
      <w:r>
        <w:rPr>
          <w:spacing w:val="65"/>
        </w:rPr>
        <w:t> </w:t>
      </w:r>
      <w:r>
        <w:rPr/>
        <w:t>these</w:t>
      </w:r>
      <w:r>
        <w:rPr>
          <w:spacing w:val="63"/>
        </w:rPr>
        <w:t> </w:t>
      </w:r>
      <w:r>
        <w:rPr/>
        <w:t>users</w:t>
      </w:r>
      <w:r>
        <w:rPr>
          <w:spacing w:val="65"/>
        </w:rPr>
        <w:t> </w:t>
      </w:r>
      <w:r>
        <w:rPr/>
        <w:t>should</w:t>
      </w:r>
      <w:r>
        <w:rPr>
          <w:spacing w:val="63"/>
        </w:rPr>
        <w:t> </w:t>
      </w:r>
      <w:r>
        <w:rPr/>
        <w:t>be</w:t>
      </w:r>
      <w:r>
        <w:rPr>
          <w:spacing w:val="63"/>
        </w:rPr>
        <w:t> </w:t>
      </w:r>
      <w:r>
        <w:rPr/>
        <w:t>accomplished</w:t>
      </w:r>
      <w:r>
        <w:rPr>
          <w:spacing w:val="63"/>
        </w:rPr>
        <w:t> </w:t>
      </w:r>
      <w:r>
        <w:rPr/>
        <w:t>by</w:t>
      </w:r>
      <w:r>
        <w:rPr>
          <w:spacing w:val="61"/>
        </w:rPr>
        <w:t> </w:t>
      </w:r>
      <w:r>
        <w:rPr/>
        <w:t>using</w:t>
      </w:r>
      <w:r>
        <w:rPr>
          <w:spacing w:val="63"/>
        </w:rPr>
        <w:t> </w:t>
      </w:r>
      <w:r>
        <w:rPr/>
        <w:t>methods</w:t>
      </w:r>
      <w:r>
        <w:rPr>
          <w:spacing w:val="65"/>
        </w:rPr>
        <w:t> </w:t>
      </w:r>
      <w:r>
        <w:rPr>
          <w:spacing w:val="-4"/>
        </w:rPr>
        <w:t>such</w:t>
      </w:r>
    </w:p>
    <w:p>
      <w:pPr>
        <w:pStyle w:val="BodyText"/>
        <w:spacing w:after="0"/>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7584">
                <wp:simplePos x="0" y="0"/>
                <wp:positionH relativeFrom="page">
                  <wp:posOffset>-3075</wp:posOffset>
                </wp:positionH>
                <wp:positionV relativeFrom="page">
                  <wp:posOffset>8909819</wp:posOffset>
                </wp:positionV>
                <wp:extent cx="139065" cy="116078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7584" type="#_x0000_t202" id="docshape4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6"/>
        <w:jc w:val="both"/>
      </w:pPr>
      <w:r>
        <w:rPr/>
        <w:t>as</w:t>
      </w:r>
      <w:r>
        <w:rPr>
          <w:spacing w:val="80"/>
        </w:rPr>
        <w:t> </w:t>
      </w:r>
      <w:r>
        <w:rPr/>
        <w:t>passwords,</w:t>
      </w:r>
      <w:r>
        <w:rPr>
          <w:spacing w:val="80"/>
        </w:rPr>
        <w:t> </w:t>
      </w:r>
      <w:r>
        <w:rPr/>
        <w:t>tokens,</w:t>
      </w:r>
      <w:r>
        <w:rPr>
          <w:spacing w:val="80"/>
        </w:rPr>
        <w:t> </w:t>
      </w:r>
      <w:r>
        <w:rPr/>
        <w:t>biometrics</w:t>
      </w:r>
      <w:r>
        <w:rPr>
          <w:spacing w:val="80"/>
        </w:rPr>
        <w:t> </w:t>
      </w:r>
      <w:r>
        <w:rPr/>
        <w:t>or,</w:t>
      </w:r>
      <w:r>
        <w:rPr>
          <w:spacing w:val="80"/>
        </w:rPr>
        <w:t> </w:t>
      </w:r>
      <w:r>
        <w:rPr/>
        <w:t>in</w:t>
      </w:r>
      <w:r>
        <w:rPr>
          <w:spacing w:val="80"/>
        </w:rPr>
        <w:t> </w:t>
      </w:r>
      <w:r>
        <w:rPr/>
        <w:t>the</w:t>
      </w:r>
      <w:r>
        <w:rPr>
          <w:spacing w:val="80"/>
        </w:rPr>
        <w:t> </w:t>
      </w:r>
      <w:r>
        <w:rPr/>
        <w:t>case</w:t>
      </w:r>
      <w:r>
        <w:rPr>
          <w:spacing w:val="80"/>
        </w:rPr>
        <w:t> </w:t>
      </w:r>
      <w:r>
        <w:rPr/>
        <w:t>of</w:t>
      </w:r>
      <w:r>
        <w:rPr>
          <w:spacing w:val="80"/>
        </w:rPr>
        <w:t> </w:t>
      </w:r>
      <w:r>
        <w:rPr/>
        <w:t>multifactor</w:t>
      </w:r>
      <w:r>
        <w:rPr>
          <w:spacing w:val="80"/>
        </w:rPr>
        <w:t> </w:t>
      </w:r>
      <w:r>
        <w:rPr/>
        <w:t>authentication,</w:t>
      </w:r>
      <w:r>
        <w:rPr>
          <w:spacing w:val="80"/>
        </w:rPr>
        <w:t> </w:t>
      </w:r>
      <w:r>
        <w:rPr/>
        <w:t>some combination thereof. The geographic location of human users can also be used as part of </w:t>
      </w:r>
      <w:r>
        <w:rPr>
          <w:spacing w:val="9"/>
        </w:rPr>
        <w:t>the </w:t>
      </w:r>
      <w:r>
        <w:rPr/>
        <w:t>authentication</w:t>
      </w:r>
      <w:r>
        <w:rPr>
          <w:spacing w:val="74"/>
        </w:rPr>
        <w:t> </w:t>
      </w:r>
      <w:r>
        <w:rPr/>
        <w:t>process.</w:t>
      </w:r>
      <w:r>
        <w:rPr>
          <w:spacing w:val="80"/>
        </w:rPr>
        <w:t> </w:t>
      </w:r>
      <w:r>
        <w:rPr/>
        <w:t>This</w:t>
      </w:r>
      <w:r>
        <w:rPr>
          <w:spacing w:val="77"/>
        </w:rPr>
        <w:t> </w:t>
      </w:r>
      <w:r>
        <w:rPr/>
        <w:t>requirement</w:t>
      </w:r>
      <w:r>
        <w:rPr>
          <w:spacing w:val="74"/>
        </w:rPr>
        <w:t> </w:t>
      </w:r>
      <w:r>
        <w:rPr/>
        <w:t>should</w:t>
      </w:r>
      <w:r>
        <w:rPr>
          <w:spacing w:val="79"/>
        </w:rPr>
        <w:t> </w:t>
      </w:r>
      <w:r>
        <w:rPr/>
        <w:t>be</w:t>
      </w:r>
      <w:r>
        <w:rPr>
          <w:spacing w:val="79"/>
        </w:rPr>
        <w:t> </w:t>
      </w:r>
      <w:r>
        <w:rPr/>
        <w:t>applied</w:t>
      </w:r>
      <w:r>
        <w:rPr>
          <w:spacing w:val="74"/>
        </w:rPr>
        <w:t> </w:t>
      </w:r>
      <w:r>
        <w:rPr/>
        <w:t>to</w:t>
      </w:r>
      <w:r>
        <w:rPr>
          <w:spacing w:val="74"/>
        </w:rPr>
        <w:t> </w:t>
      </w:r>
      <w:r>
        <w:rPr/>
        <w:t>both</w:t>
      </w:r>
      <w:r>
        <w:rPr>
          <w:spacing w:val="79"/>
        </w:rPr>
        <w:t> </w:t>
      </w:r>
      <w:r>
        <w:rPr/>
        <w:t>local</w:t>
      </w:r>
      <w:r>
        <w:rPr>
          <w:spacing w:val="77"/>
        </w:rPr>
        <w:t> </w:t>
      </w:r>
      <w:r>
        <w:rPr/>
        <w:t>and</w:t>
      </w:r>
      <w:r>
        <w:rPr>
          <w:spacing w:val="74"/>
        </w:rPr>
        <w:t> </w:t>
      </w:r>
      <w:r>
        <w:rPr/>
        <w:t>remote</w:t>
      </w:r>
      <w:r>
        <w:rPr>
          <w:spacing w:val="74"/>
        </w:rPr>
        <w:t> </w:t>
      </w:r>
      <w:r>
        <w:rPr/>
        <w:t>access to</w:t>
      </w:r>
      <w:r>
        <w:rPr>
          <w:spacing w:val="80"/>
        </w:rPr>
        <w:t> </w:t>
      </w:r>
      <w:r>
        <w:rPr/>
        <w:t>the</w:t>
      </w:r>
      <w:r>
        <w:rPr>
          <w:spacing w:val="80"/>
        </w:rPr>
        <w:t> </w:t>
      </w:r>
      <w:r>
        <w:rPr/>
        <w:t>control</w:t>
      </w:r>
      <w:r>
        <w:rPr>
          <w:spacing w:val="80"/>
        </w:rPr>
        <w:t> </w:t>
      </w:r>
      <w:r>
        <w:rPr/>
        <w:t>system.</w:t>
      </w:r>
      <w:r>
        <w:rPr>
          <w:spacing w:val="80"/>
        </w:rPr>
        <w:t> </w:t>
      </w:r>
      <w:r>
        <w:rPr/>
        <w:t>In</w:t>
      </w:r>
      <w:r>
        <w:rPr>
          <w:spacing w:val="80"/>
        </w:rPr>
        <w:t> </w:t>
      </w:r>
      <w:r>
        <w:rPr/>
        <w:t>addition</w:t>
      </w:r>
      <w:r>
        <w:rPr>
          <w:spacing w:val="80"/>
        </w:rPr>
        <w:t> </w:t>
      </w:r>
      <w:r>
        <w:rPr/>
        <w:t>to</w:t>
      </w:r>
      <w:r>
        <w:rPr>
          <w:spacing w:val="80"/>
        </w:rPr>
        <w:t> </w:t>
      </w:r>
      <w:r>
        <w:rPr/>
        <w:t>identifying</w:t>
      </w:r>
      <w:r>
        <w:rPr>
          <w:spacing w:val="80"/>
        </w:rPr>
        <w:t> </w:t>
      </w:r>
      <w:r>
        <w:rPr/>
        <w:t>and</w:t>
      </w:r>
      <w:r>
        <w:rPr>
          <w:spacing w:val="80"/>
        </w:rPr>
        <w:t> </w:t>
      </w:r>
      <w:r>
        <w:rPr/>
        <w:t>authenticating</w:t>
      </w:r>
      <w:r>
        <w:rPr>
          <w:spacing w:val="80"/>
        </w:rPr>
        <w:t> </w:t>
      </w:r>
      <w:r>
        <w:rPr/>
        <w:t>all</w:t>
      </w:r>
      <w:r>
        <w:rPr>
          <w:spacing w:val="80"/>
        </w:rPr>
        <w:t> </w:t>
      </w:r>
      <w:r>
        <w:rPr/>
        <w:t>human</w:t>
      </w:r>
      <w:r>
        <w:rPr>
          <w:spacing w:val="80"/>
        </w:rPr>
        <w:t> </w:t>
      </w:r>
      <w:r>
        <w:rPr/>
        <w:t>users</w:t>
      </w:r>
      <w:r>
        <w:rPr>
          <w:spacing w:val="80"/>
        </w:rPr>
        <w:t> </w:t>
      </w:r>
      <w:r>
        <w:rPr/>
        <w:t>at</w:t>
      </w:r>
      <w:r>
        <w:rPr>
          <w:spacing w:val="80"/>
        </w:rPr>
        <w:t> </w:t>
      </w:r>
      <w:r>
        <w:rPr/>
        <w:t>the control</w:t>
      </w:r>
      <w:r>
        <w:rPr>
          <w:spacing w:val="80"/>
        </w:rPr>
        <w:t> </w:t>
      </w:r>
      <w:r>
        <w:rPr/>
        <w:t>system</w:t>
      </w:r>
      <w:r>
        <w:rPr>
          <w:spacing w:val="80"/>
        </w:rPr>
        <w:t> </w:t>
      </w:r>
      <w:r>
        <w:rPr/>
        <w:t>level</w:t>
      </w:r>
      <w:r>
        <w:rPr>
          <w:spacing w:val="80"/>
        </w:rPr>
        <w:t> </w:t>
      </w:r>
      <w:r>
        <w:rPr/>
        <w:t>(for</w:t>
      </w:r>
      <w:r>
        <w:rPr>
          <w:spacing w:val="80"/>
        </w:rPr>
        <w:t> </w:t>
      </w:r>
      <w:r>
        <w:rPr/>
        <w:t>example,</w:t>
      </w:r>
      <w:r>
        <w:rPr>
          <w:spacing w:val="80"/>
        </w:rPr>
        <w:t> </w:t>
      </w:r>
      <w:r>
        <w:rPr/>
        <w:t>at</w:t>
      </w:r>
      <w:r>
        <w:rPr>
          <w:spacing w:val="80"/>
        </w:rPr>
        <w:t> </w:t>
      </w:r>
      <w:r>
        <w:rPr/>
        <w:t>system</w:t>
      </w:r>
      <w:r>
        <w:rPr>
          <w:spacing w:val="80"/>
        </w:rPr>
        <w:t> </w:t>
      </w:r>
      <w:r>
        <w:rPr/>
        <w:t>logon),</w:t>
      </w:r>
      <w:r>
        <w:rPr>
          <w:spacing w:val="80"/>
        </w:rPr>
        <w:t> </w:t>
      </w:r>
      <w:r>
        <w:rPr/>
        <w:t>identification</w:t>
      </w:r>
      <w:r>
        <w:rPr>
          <w:spacing w:val="80"/>
        </w:rPr>
        <w:t> </w:t>
      </w:r>
      <w:r>
        <w:rPr/>
        <w:t>and</w:t>
      </w:r>
      <w:r>
        <w:rPr>
          <w:spacing w:val="80"/>
        </w:rPr>
        <w:t> </w:t>
      </w:r>
      <w:r>
        <w:rPr/>
        <w:t>authentication mechanisms</w:t>
      </w:r>
      <w:r>
        <w:rPr>
          <w:spacing w:val="40"/>
        </w:rPr>
        <w:t> </w:t>
      </w:r>
      <w:r>
        <w:rPr/>
        <w:t>are</w:t>
      </w:r>
      <w:r>
        <w:rPr>
          <w:spacing w:val="40"/>
        </w:rPr>
        <w:t> </w:t>
      </w:r>
      <w:r>
        <w:rPr/>
        <w:t>often</w:t>
      </w:r>
      <w:r>
        <w:rPr>
          <w:spacing w:val="40"/>
        </w:rPr>
        <w:t> </w:t>
      </w:r>
      <w:r>
        <w:rPr/>
        <w:t>employed</w:t>
      </w:r>
      <w:r>
        <w:rPr>
          <w:spacing w:val="40"/>
        </w:rPr>
        <w:t> </w:t>
      </w:r>
      <w:r>
        <w:rPr/>
        <w:t>at</w:t>
      </w:r>
      <w:r>
        <w:rPr>
          <w:spacing w:val="40"/>
        </w:rPr>
        <w:t> </w:t>
      </w:r>
      <w:r>
        <w:rPr/>
        <w:t>the</w:t>
      </w:r>
      <w:r>
        <w:rPr>
          <w:spacing w:val="40"/>
        </w:rPr>
        <w:t> </w:t>
      </w:r>
      <w:r>
        <w:rPr/>
        <w:t>application</w:t>
      </w:r>
      <w:r>
        <w:rPr>
          <w:spacing w:val="40"/>
        </w:rPr>
        <w:t> </w:t>
      </w:r>
      <w:r>
        <w:rPr/>
        <w:t>level.</w:t>
      </w:r>
    </w:p>
    <w:p>
      <w:pPr>
        <w:pStyle w:val="BodyText"/>
        <w:spacing w:before="70"/>
      </w:pPr>
    </w:p>
    <w:p>
      <w:pPr>
        <w:pStyle w:val="BodyText"/>
        <w:spacing w:line="242" w:lineRule="auto"/>
        <w:ind w:left="565" w:right="566"/>
        <w:jc w:val="both"/>
      </w:pPr>
      <w:r>
        <w:rPr/>
        <w:t>Where</w:t>
      </w:r>
      <w:r>
        <w:rPr>
          <w:spacing w:val="40"/>
        </w:rPr>
        <w:t> </w:t>
      </w:r>
      <w:r>
        <w:rPr/>
        <w:t>human</w:t>
      </w:r>
      <w:r>
        <w:rPr>
          <w:spacing w:val="40"/>
        </w:rPr>
        <w:t> </w:t>
      </w:r>
      <w:r>
        <w:rPr/>
        <w:t>users</w:t>
      </w:r>
      <w:r>
        <w:rPr>
          <w:spacing w:val="40"/>
        </w:rPr>
        <w:t> </w:t>
      </w:r>
      <w:r>
        <w:rPr/>
        <w:t>function</w:t>
      </w:r>
      <w:r>
        <w:rPr>
          <w:spacing w:val="40"/>
        </w:rPr>
        <w:t> </w:t>
      </w:r>
      <w:r>
        <w:rPr/>
        <w:t>as</w:t>
      </w:r>
      <w:r>
        <w:rPr>
          <w:spacing w:val="40"/>
        </w:rPr>
        <w:t> </w:t>
      </w:r>
      <w:r>
        <w:rPr/>
        <w:t>a</w:t>
      </w:r>
      <w:r>
        <w:rPr>
          <w:spacing w:val="40"/>
        </w:rPr>
        <w:t> </w:t>
      </w:r>
      <w:r>
        <w:rPr/>
        <w:t>single</w:t>
      </w:r>
      <w:r>
        <w:rPr>
          <w:spacing w:val="40"/>
        </w:rPr>
        <w:t> </w:t>
      </w:r>
      <w:r>
        <w:rPr/>
        <w:t>group</w:t>
      </w:r>
      <w:r>
        <w:rPr>
          <w:spacing w:val="40"/>
        </w:rPr>
        <w:t> </w:t>
      </w:r>
      <w:r>
        <w:rPr/>
        <w:t>(such</w:t>
      </w:r>
      <w:r>
        <w:rPr>
          <w:spacing w:val="40"/>
        </w:rPr>
        <w:t> </w:t>
      </w:r>
      <w:r>
        <w:rPr/>
        <w:t>as</w:t>
      </w:r>
      <w:r>
        <w:rPr>
          <w:spacing w:val="40"/>
        </w:rPr>
        <w:t> </w:t>
      </w:r>
      <w:r>
        <w:rPr/>
        <w:t>control</w:t>
      </w:r>
      <w:r>
        <w:rPr>
          <w:spacing w:val="40"/>
        </w:rPr>
        <w:t> </w:t>
      </w:r>
      <w:r>
        <w:rPr/>
        <w:t>room</w:t>
      </w:r>
      <w:r>
        <w:rPr>
          <w:spacing w:val="40"/>
        </w:rPr>
        <w:t> </w:t>
      </w:r>
      <w:r>
        <w:rPr/>
        <w:t>operators),</w:t>
      </w:r>
      <w:r>
        <w:rPr>
          <w:spacing w:val="40"/>
        </w:rPr>
        <w:t> </w:t>
      </w:r>
      <w:r>
        <w:rPr/>
        <w:t>user identification</w:t>
      </w:r>
      <w:r>
        <w:rPr>
          <w:spacing w:val="80"/>
        </w:rPr>
        <w:t> </w:t>
      </w:r>
      <w:r>
        <w:rPr/>
        <w:t>and</w:t>
      </w:r>
      <w:r>
        <w:rPr>
          <w:spacing w:val="80"/>
        </w:rPr>
        <w:t> </w:t>
      </w:r>
      <w:r>
        <w:rPr/>
        <w:t>authentication</w:t>
      </w:r>
      <w:r>
        <w:rPr>
          <w:spacing w:val="80"/>
        </w:rPr>
        <w:t> </w:t>
      </w:r>
      <w:r>
        <w:rPr/>
        <w:t>may</w:t>
      </w:r>
      <w:r>
        <w:rPr>
          <w:spacing w:val="80"/>
        </w:rPr>
        <w:t> </w:t>
      </w:r>
      <w:r>
        <w:rPr/>
        <w:t>be</w:t>
      </w:r>
      <w:r>
        <w:rPr>
          <w:spacing w:val="80"/>
        </w:rPr>
        <w:t> </w:t>
      </w:r>
      <w:r>
        <w:rPr/>
        <w:t>role-based</w:t>
      </w:r>
      <w:r>
        <w:rPr>
          <w:spacing w:val="80"/>
        </w:rPr>
        <w:t> </w:t>
      </w:r>
      <w:r>
        <w:rPr/>
        <w:t>or</w:t>
      </w:r>
      <w:r>
        <w:rPr>
          <w:spacing w:val="80"/>
        </w:rPr>
        <w:t> </w:t>
      </w:r>
      <w:r>
        <w:rPr/>
        <w:t>group-based.</w:t>
      </w:r>
      <w:r>
        <w:rPr>
          <w:spacing w:val="80"/>
        </w:rPr>
        <w:t> </w:t>
      </w:r>
      <w:r>
        <w:rPr/>
        <w:t>For</w:t>
      </w:r>
      <w:r>
        <w:rPr>
          <w:spacing w:val="80"/>
        </w:rPr>
        <w:t> </w:t>
      </w:r>
      <w:r>
        <w:rPr/>
        <w:t>some</w:t>
      </w:r>
      <w:r>
        <w:rPr>
          <w:spacing w:val="80"/>
        </w:rPr>
        <w:t> </w:t>
      </w:r>
      <w:r>
        <w:rPr/>
        <w:t>control systems, the capability for immediate operator interaction is critical. It is</w:t>
      </w:r>
      <w:r>
        <w:rPr>
          <w:spacing w:val="40"/>
        </w:rPr>
        <w:t> </w:t>
      </w:r>
      <w:r>
        <w:rPr/>
        <w:t>essential that local</w:t>
      </w:r>
      <w:r>
        <w:rPr>
          <w:spacing w:val="40"/>
        </w:rPr>
        <w:t> </w:t>
      </w:r>
      <w:r>
        <w:rPr/>
        <w:t>emergency</w:t>
      </w:r>
      <w:r>
        <w:rPr>
          <w:spacing w:val="40"/>
        </w:rPr>
        <w:t> </w:t>
      </w:r>
      <w:r>
        <w:rPr/>
        <w:t>actions</w:t>
      </w:r>
      <w:r>
        <w:rPr>
          <w:spacing w:val="40"/>
        </w:rPr>
        <w:t> </w:t>
      </w:r>
      <w:r>
        <w:rPr/>
        <w:t>as</w:t>
      </w:r>
      <w:r>
        <w:rPr>
          <w:spacing w:val="40"/>
        </w:rPr>
        <w:t> </w:t>
      </w:r>
      <w:r>
        <w:rPr/>
        <w:t>well</w:t>
      </w:r>
      <w:r>
        <w:rPr>
          <w:spacing w:val="40"/>
        </w:rPr>
        <w:t> </w:t>
      </w:r>
      <w:r>
        <w:rPr/>
        <w:t>as</w:t>
      </w:r>
      <w:r>
        <w:rPr>
          <w:spacing w:val="40"/>
        </w:rPr>
        <w:t> </w:t>
      </w:r>
      <w:r>
        <w:rPr/>
        <w:t>control</w:t>
      </w:r>
      <w:r>
        <w:rPr>
          <w:spacing w:val="40"/>
        </w:rPr>
        <w:t> </w:t>
      </w:r>
      <w:r>
        <w:rPr/>
        <w:t>system</w:t>
      </w:r>
      <w:r>
        <w:rPr>
          <w:spacing w:val="40"/>
        </w:rPr>
        <w:t> </w:t>
      </w:r>
      <w:r>
        <w:rPr/>
        <w:t>essential</w:t>
      </w:r>
      <w:r>
        <w:rPr>
          <w:spacing w:val="40"/>
        </w:rPr>
        <w:t> </w:t>
      </w:r>
      <w:r>
        <w:rPr/>
        <w:t>functions</w:t>
      </w:r>
      <w:r>
        <w:rPr>
          <w:spacing w:val="40"/>
        </w:rPr>
        <w:t> </w:t>
      </w:r>
      <w:r>
        <w:rPr/>
        <w:t>not</w:t>
      </w:r>
      <w:r>
        <w:rPr>
          <w:spacing w:val="40"/>
        </w:rPr>
        <w:t> </w:t>
      </w:r>
      <w:r>
        <w:rPr/>
        <w:t>be</w:t>
      </w:r>
      <w:r>
        <w:rPr>
          <w:spacing w:val="40"/>
        </w:rPr>
        <w:t> </w:t>
      </w:r>
      <w:r>
        <w:rPr/>
        <w:t>hampered</w:t>
      </w:r>
      <w:r>
        <w:rPr>
          <w:spacing w:val="40"/>
        </w:rPr>
        <w:t> </w:t>
      </w:r>
      <w:r>
        <w:rPr/>
        <w:t>by identification</w:t>
      </w:r>
      <w:r>
        <w:rPr>
          <w:spacing w:val="40"/>
        </w:rPr>
        <w:t> </w:t>
      </w:r>
      <w:r>
        <w:rPr/>
        <w:t>or</w:t>
      </w:r>
      <w:r>
        <w:rPr>
          <w:spacing w:val="40"/>
        </w:rPr>
        <w:t> </w:t>
      </w:r>
      <w:r>
        <w:rPr/>
        <w:t>authentication</w:t>
      </w:r>
      <w:r>
        <w:rPr>
          <w:spacing w:val="40"/>
        </w:rPr>
        <w:t> </w:t>
      </w:r>
      <w:r>
        <w:rPr/>
        <w:t>requirements</w:t>
      </w:r>
      <w:r>
        <w:rPr>
          <w:spacing w:val="40"/>
        </w:rPr>
        <w:t> </w:t>
      </w:r>
      <w:r>
        <w:rPr/>
        <w:t>(see</w:t>
      </w:r>
      <w:r>
        <w:rPr>
          <w:spacing w:val="40"/>
        </w:rPr>
        <w:t> </w:t>
      </w:r>
      <w:r>
        <w:rPr/>
        <w:t>Clause</w:t>
      </w:r>
      <w:r>
        <w:rPr>
          <w:spacing w:val="40"/>
        </w:rPr>
        <w:t> </w:t>
      </w:r>
      <w:hyperlink w:history="true" w:anchor="_bookmark7">
        <w:r>
          <w:rPr/>
          <w:t>4</w:t>
        </w:r>
      </w:hyperlink>
      <w:r>
        <w:rPr>
          <w:spacing w:val="40"/>
        </w:rPr>
        <w:t> </w:t>
      </w:r>
      <w:r>
        <w:rPr/>
        <w:t>for</w:t>
      </w:r>
      <w:r>
        <w:rPr>
          <w:spacing w:val="40"/>
        </w:rPr>
        <w:t> </w:t>
      </w:r>
      <w:r>
        <w:rPr/>
        <w:t>a</w:t>
      </w:r>
      <w:r>
        <w:rPr>
          <w:spacing w:val="40"/>
        </w:rPr>
        <w:t> </w:t>
      </w:r>
      <w:r>
        <w:rPr/>
        <w:t>more</w:t>
      </w:r>
      <w:r>
        <w:rPr>
          <w:spacing w:val="40"/>
        </w:rPr>
        <w:t> </w:t>
      </w:r>
      <w:r>
        <w:rPr/>
        <w:t>complete</w:t>
      </w:r>
      <w:r>
        <w:rPr>
          <w:spacing w:val="40"/>
        </w:rPr>
        <w:t> </w:t>
      </w:r>
      <w:r>
        <w:rPr/>
        <w:t>discussion). Access</w:t>
      </w:r>
      <w:r>
        <w:rPr>
          <w:spacing w:val="40"/>
        </w:rPr>
        <w:t> </w:t>
      </w:r>
      <w:r>
        <w:rPr/>
        <w:t>to</w:t>
      </w:r>
      <w:r>
        <w:rPr>
          <w:spacing w:val="40"/>
        </w:rPr>
        <w:t> </w:t>
      </w:r>
      <w:r>
        <w:rPr/>
        <w:t>these</w:t>
      </w:r>
      <w:r>
        <w:rPr>
          <w:spacing w:val="40"/>
        </w:rPr>
        <w:t> </w:t>
      </w:r>
      <w:r>
        <w:rPr/>
        <w:t>systems</w:t>
      </w:r>
      <w:r>
        <w:rPr>
          <w:spacing w:val="40"/>
        </w:rPr>
        <w:t> </w:t>
      </w:r>
      <w:r>
        <w:rPr/>
        <w:t>may</w:t>
      </w:r>
      <w:r>
        <w:rPr>
          <w:spacing w:val="40"/>
        </w:rPr>
        <w:t> </w:t>
      </w:r>
      <w:r>
        <w:rPr/>
        <w:t>be</w:t>
      </w:r>
      <w:r>
        <w:rPr>
          <w:spacing w:val="40"/>
        </w:rPr>
        <w:t> </w:t>
      </w:r>
      <w:r>
        <w:rPr/>
        <w:t>restricted</w:t>
      </w:r>
      <w:r>
        <w:rPr>
          <w:spacing w:val="40"/>
        </w:rPr>
        <w:t> </w:t>
      </w:r>
      <w:r>
        <w:rPr/>
        <w:t>by</w:t>
      </w:r>
      <w:r>
        <w:rPr>
          <w:spacing w:val="40"/>
        </w:rPr>
        <w:t> </w:t>
      </w:r>
      <w:r>
        <w:rPr/>
        <w:t>appropriate</w:t>
      </w:r>
      <w:r>
        <w:rPr>
          <w:spacing w:val="40"/>
        </w:rPr>
        <w:t> </w:t>
      </w:r>
      <w:r>
        <w:rPr/>
        <w:t>physical</w:t>
      </w:r>
      <w:r>
        <w:rPr>
          <w:spacing w:val="40"/>
        </w:rPr>
        <w:t> </w:t>
      </w:r>
      <w:r>
        <w:rPr/>
        <w:t>security</w:t>
      </w:r>
      <w:r>
        <w:rPr>
          <w:spacing w:val="40"/>
        </w:rPr>
        <w:t> </w:t>
      </w:r>
      <w:r>
        <w:rPr/>
        <w:t>mechanisms</w:t>
      </w:r>
      <w:r>
        <w:rPr>
          <w:spacing w:val="40"/>
        </w:rPr>
        <w:t> </w:t>
      </w:r>
      <w:r>
        <w:rPr/>
        <w:t>(see IEC</w:t>
      </w:r>
      <w:r>
        <w:rPr>
          <w:spacing w:val="40"/>
        </w:rPr>
        <w:t> </w:t>
      </w:r>
      <w:r>
        <w:rPr/>
        <w:t>62443</w:t>
      </w:r>
      <w:r>
        <w:rPr>
          <w:rFonts w:ascii="Cambria" w:hAnsi="Cambria"/>
        </w:rPr>
        <w:t>‑</w:t>
      </w:r>
      <w:r>
        <w:rPr/>
        <w:t>2</w:t>
      </w:r>
      <w:r>
        <w:rPr>
          <w:rFonts w:ascii="Cambria" w:hAnsi="Cambria"/>
        </w:rPr>
        <w:t>‑</w:t>
      </w:r>
      <w:r>
        <w:rPr/>
        <w:t>1).</w:t>
      </w:r>
      <w:r>
        <w:rPr>
          <w:spacing w:val="40"/>
        </w:rPr>
        <w:t> </w:t>
      </w:r>
      <w:r>
        <w:rPr/>
        <w:t>An</w:t>
      </w:r>
      <w:r>
        <w:rPr>
          <w:spacing w:val="40"/>
        </w:rPr>
        <w:t> </w:t>
      </w:r>
      <w:r>
        <w:rPr/>
        <w:t>example</w:t>
      </w:r>
      <w:r>
        <w:rPr>
          <w:spacing w:val="40"/>
        </w:rPr>
        <w:t> </w:t>
      </w:r>
      <w:r>
        <w:rPr/>
        <w:t>of</w:t>
      </w:r>
      <w:r>
        <w:rPr>
          <w:spacing w:val="40"/>
        </w:rPr>
        <w:t> </w:t>
      </w:r>
      <w:r>
        <w:rPr/>
        <w:t>such</w:t>
      </w:r>
      <w:r>
        <w:rPr>
          <w:spacing w:val="40"/>
        </w:rPr>
        <w:t> </w:t>
      </w:r>
      <w:r>
        <w:rPr/>
        <w:t>a</w:t>
      </w:r>
      <w:r>
        <w:rPr>
          <w:spacing w:val="40"/>
        </w:rPr>
        <w:t> </w:t>
      </w:r>
      <w:r>
        <w:rPr/>
        <w:t>situation</w:t>
      </w:r>
      <w:r>
        <w:rPr>
          <w:spacing w:val="40"/>
        </w:rPr>
        <w:t> </w:t>
      </w:r>
      <w:r>
        <w:rPr/>
        <w:t>is</w:t>
      </w:r>
      <w:r>
        <w:rPr>
          <w:spacing w:val="40"/>
        </w:rPr>
        <w:t> </w:t>
      </w:r>
      <w:r>
        <w:rPr/>
        <w:t>a</w:t>
      </w:r>
      <w:r>
        <w:rPr>
          <w:spacing w:val="40"/>
        </w:rPr>
        <w:t> </w:t>
      </w:r>
      <w:r>
        <w:rPr/>
        <w:t>critical</w:t>
      </w:r>
      <w:r>
        <w:rPr>
          <w:spacing w:val="40"/>
        </w:rPr>
        <w:t> </w:t>
      </w:r>
      <w:r>
        <w:rPr/>
        <w:t>operations</w:t>
      </w:r>
      <w:r>
        <w:rPr>
          <w:spacing w:val="40"/>
        </w:rPr>
        <w:t> </w:t>
      </w:r>
      <w:r>
        <w:rPr/>
        <w:t>room</w:t>
      </w:r>
      <w:r>
        <w:rPr>
          <w:spacing w:val="80"/>
        </w:rPr>
        <w:t> </w:t>
      </w:r>
      <w:r>
        <w:rPr/>
        <w:t>where</w:t>
      </w:r>
      <w:r>
        <w:rPr>
          <w:spacing w:val="40"/>
        </w:rPr>
        <w:t> </w:t>
      </w:r>
      <w:r>
        <w:rPr/>
        <w:t>strict physical</w:t>
      </w:r>
      <w:r>
        <w:rPr>
          <w:spacing w:val="57"/>
        </w:rPr>
        <w:t> </w:t>
      </w:r>
      <w:r>
        <w:rPr/>
        <w:t>access</w:t>
      </w:r>
      <w:r>
        <w:rPr>
          <w:spacing w:val="60"/>
        </w:rPr>
        <w:t> </w:t>
      </w:r>
      <w:r>
        <w:rPr/>
        <w:t>control</w:t>
      </w:r>
      <w:r>
        <w:rPr>
          <w:spacing w:val="57"/>
        </w:rPr>
        <w:t> </w:t>
      </w:r>
      <w:r>
        <w:rPr/>
        <w:t>and</w:t>
      </w:r>
      <w:r>
        <w:rPr>
          <w:spacing w:val="59"/>
        </w:rPr>
        <w:t> </w:t>
      </w:r>
      <w:r>
        <w:rPr/>
        <w:t>monitoring</w:t>
      </w:r>
      <w:r>
        <w:rPr>
          <w:spacing w:val="59"/>
        </w:rPr>
        <w:t> </w:t>
      </w:r>
      <w:r>
        <w:rPr/>
        <w:t>is</w:t>
      </w:r>
      <w:r>
        <w:rPr>
          <w:spacing w:val="60"/>
        </w:rPr>
        <w:t> </w:t>
      </w:r>
      <w:r>
        <w:rPr/>
        <w:t>in</w:t>
      </w:r>
      <w:r>
        <w:rPr>
          <w:spacing w:val="59"/>
        </w:rPr>
        <w:t> </w:t>
      </w:r>
      <w:r>
        <w:rPr/>
        <w:t>place</w:t>
      </w:r>
      <w:r>
        <w:rPr>
          <w:spacing w:val="59"/>
        </w:rPr>
        <w:t> </w:t>
      </w:r>
      <w:r>
        <w:rPr/>
        <w:t>and</w:t>
      </w:r>
      <w:r>
        <w:rPr>
          <w:spacing w:val="59"/>
        </w:rPr>
        <w:t> </w:t>
      </w:r>
      <w:r>
        <w:rPr/>
        <w:t>where</w:t>
      </w:r>
      <w:r>
        <w:rPr>
          <w:spacing w:val="40"/>
        </w:rPr>
        <w:t> </w:t>
      </w:r>
      <w:r>
        <w:rPr/>
        <w:t>shift</w:t>
      </w:r>
      <w:r>
        <w:rPr>
          <w:spacing w:val="40"/>
        </w:rPr>
        <w:t> </w:t>
      </w:r>
      <w:r>
        <w:rPr/>
        <w:t>plans</w:t>
      </w:r>
      <w:r>
        <w:rPr>
          <w:spacing w:val="60"/>
        </w:rPr>
        <w:t> </w:t>
      </w:r>
      <w:r>
        <w:rPr/>
        <w:t>allocate</w:t>
      </w:r>
      <w:r>
        <w:rPr>
          <w:spacing w:val="40"/>
        </w:rPr>
        <w:t> </w:t>
      </w:r>
      <w:r>
        <w:rPr/>
        <w:t>responsibility to</w:t>
      </w:r>
      <w:r>
        <w:rPr>
          <w:spacing w:val="40"/>
        </w:rPr>
        <w:t> </w:t>
      </w:r>
      <w:r>
        <w:rPr/>
        <w:t>a group</w:t>
      </w:r>
      <w:r>
        <w:rPr>
          <w:spacing w:val="40"/>
        </w:rPr>
        <w:t> </w:t>
      </w:r>
      <w:r>
        <w:rPr/>
        <w:t>of</w:t>
      </w:r>
      <w:r>
        <w:rPr>
          <w:spacing w:val="40"/>
        </w:rPr>
        <w:t> </w:t>
      </w:r>
      <w:r>
        <w:rPr/>
        <w:t>users. These users</w:t>
      </w:r>
      <w:r>
        <w:rPr>
          <w:spacing w:val="40"/>
        </w:rPr>
        <w:t> </w:t>
      </w:r>
      <w:r>
        <w:rPr/>
        <w:t>may then be using</w:t>
      </w:r>
      <w:r>
        <w:rPr>
          <w:spacing w:val="40"/>
        </w:rPr>
        <w:t> </w:t>
      </w:r>
      <w:r>
        <w:rPr/>
        <w:t>the same user</w:t>
      </w:r>
      <w:r>
        <w:rPr>
          <w:spacing w:val="40"/>
        </w:rPr>
        <w:t> </w:t>
      </w:r>
      <w:r>
        <w:rPr/>
        <w:t>identity.</w:t>
      </w:r>
      <w:r>
        <w:rPr>
          <w:spacing w:val="40"/>
        </w:rPr>
        <w:t> </w:t>
      </w:r>
      <w:r>
        <w:rPr/>
        <w:t>In addition, the designated</w:t>
      </w:r>
      <w:r>
        <w:rPr>
          <w:spacing w:val="40"/>
        </w:rPr>
        <w:t> </w:t>
      </w:r>
      <w:r>
        <w:rPr/>
        <w:t>operator</w:t>
      </w:r>
      <w:r>
        <w:rPr>
          <w:spacing w:val="40"/>
        </w:rPr>
        <w:t> </w:t>
      </w:r>
      <w:r>
        <w:rPr/>
        <w:t>workstation</w:t>
      </w:r>
      <w:r>
        <w:rPr>
          <w:spacing w:val="40"/>
        </w:rPr>
        <w:t> </w:t>
      </w:r>
      <w:r>
        <w:rPr/>
        <w:t>clients</w:t>
      </w:r>
      <w:r>
        <w:rPr>
          <w:spacing w:val="40"/>
        </w:rPr>
        <w:t> </w:t>
      </w:r>
      <w:r>
        <w:rPr/>
        <w:t>should</w:t>
      </w:r>
      <w:r>
        <w:rPr>
          <w:spacing w:val="40"/>
        </w:rPr>
        <w:t> </w:t>
      </w:r>
      <w:r>
        <w:rPr/>
        <w:t>be</w:t>
      </w:r>
      <w:r>
        <w:rPr>
          <w:spacing w:val="40"/>
        </w:rPr>
        <w:t> </w:t>
      </w:r>
      <w:r>
        <w:rPr/>
        <w:t>authenticated</w:t>
      </w:r>
      <w:r>
        <w:rPr>
          <w:spacing w:val="40"/>
        </w:rPr>
        <w:t> </w:t>
      </w:r>
      <w:r>
        <w:rPr/>
        <w:t>(see</w:t>
      </w:r>
      <w:r>
        <w:rPr>
          <w:spacing w:val="40"/>
        </w:rPr>
        <w:t> </w:t>
      </w:r>
      <w:hyperlink w:history="true" w:anchor="_bookmark14">
        <w:r>
          <w:rPr/>
          <w:t>5.4,</w:t>
        </w:r>
      </w:hyperlink>
      <w:r>
        <w:rPr>
          <w:spacing w:val="40"/>
        </w:rPr>
        <w:t> </w:t>
      </w:r>
      <w:hyperlink w:history="true" w:anchor="_bookmark14">
        <w:r>
          <w:rPr/>
          <w:t>SR</w:t>
        </w:r>
        <w:r>
          <w:rPr>
            <w:spacing w:val="40"/>
          </w:rPr>
          <w:t> </w:t>
        </w:r>
        <w:r>
          <w:rPr/>
          <w:t>1.2</w:t>
        </w:r>
        <w:r>
          <w:rPr>
            <w:spacing w:val="40"/>
          </w:rPr>
          <w:t> </w:t>
        </w:r>
        <w:r>
          <w:rPr/>
          <w:t>–</w:t>
        </w:r>
        <w:r>
          <w:rPr>
            <w:spacing w:val="40"/>
          </w:rPr>
          <w:t> </w:t>
        </w:r>
        <w:r>
          <w:rPr/>
          <w:t>Software</w:t>
        </w:r>
      </w:hyperlink>
      <w:r>
        <w:rPr/>
        <w:t> </w:t>
      </w:r>
      <w:hyperlink w:history="true" w:anchor="_bookmark14">
        <w:r>
          <w:rPr/>
          <w:t>process</w:t>
        </w:r>
        <w:r>
          <w:rPr>
            <w:spacing w:val="64"/>
          </w:rPr>
          <w:t> </w:t>
        </w:r>
        <w:r>
          <w:rPr/>
          <w:t>and</w:t>
        </w:r>
        <w:r>
          <w:rPr>
            <w:spacing w:val="40"/>
          </w:rPr>
          <w:t> </w:t>
        </w:r>
        <w:r>
          <w:rPr/>
          <w:t>device</w:t>
        </w:r>
        <w:r>
          <w:rPr>
            <w:spacing w:val="40"/>
          </w:rPr>
          <w:t> </w:t>
        </w:r>
        <w:r>
          <w:rPr/>
          <w:t>identification</w:t>
        </w:r>
        <w:r>
          <w:rPr>
            <w:spacing w:val="40"/>
          </w:rPr>
          <w:t> </w:t>
        </w:r>
        <w:r>
          <w:rPr/>
          <w:t>and</w:t>
        </w:r>
        <w:r>
          <w:rPr>
            <w:spacing w:val="64"/>
          </w:rPr>
          <w:t> </w:t>
        </w:r>
        <w:r>
          <w:rPr/>
          <w:t>authentication)</w:t>
        </w:r>
      </w:hyperlink>
      <w:r>
        <w:rPr>
          <w:spacing w:val="65"/>
        </w:rPr>
        <w:t> </w:t>
      </w:r>
      <w:r>
        <w:rPr/>
        <w:t>or</w:t>
      </w:r>
      <w:r>
        <w:rPr>
          <w:spacing w:val="40"/>
        </w:rPr>
        <w:t> </w:t>
      </w:r>
      <w:r>
        <w:rPr/>
        <w:t>the</w:t>
      </w:r>
      <w:r>
        <w:rPr>
          <w:spacing w:val="40"/>
        </w:rPr>
        <w:t> </w:t>
      </w:r>
      <w:r>
        <w:rPr/>
        <w:t>use</w:t>
      </w:r>
      <w:r>
        <w:rPr>
          <w:spacing w:val="40"/>
        </w:rPr>
        <w:t> </w:t>
      </w:r>
      <w:r>
        <w:rPr/>
        <w:t>of</w:t>
      </w:r>
      <w:r>
        <w:rPr>
          <w:spacing w:val="62"/>
        </w:rPr>
        <w:t> </w:t>
      </w:r>
      <w:r>
        <w:rPr/>
        <w:t>this</w:t>
      </w:r>
      <w:r>
        <w:rPr>
          <w:spacing w:val="40"/>
        </w:rPr>
        <w:t> </w:t>
      </w:r>
      <w:r>
        <w:rPr/>
        <w:t>shared</w:t>
      </w:r>
      <w:r>
        <w:rPr>
          <w:spacing w:val="62"/>
        </w:rPr>
        <w:t> </w:t>
      </w:r>
      <w:r>
        <w:rPr/>
        <w:t>account</w:t>
      </w:r>
      <w:r>
        <w:rPr>
          <w:spacing w:val="40"/>
        </w:rPr>
        <w:t> </w:t>
      </w:r>
      <w:r>
        <w:rPr/>
        <w:t>should be</w:t>
      </w:r>
      <w:r>
        <w:rPr>
          <w:spacing w:val="40"/>
        </w:rPr>
        <w:t> </w:t>
      </w:r>
      <w:r>
        <w:rPr/>
        <w:t>limited</w:t>
      </w:r>
      <w:r>
        <w:rPr>
          <w:spacing w:val="40"/>
        </w:rPr>
        <w:t> </w:t>
      </w:r>
      <w:r>
        <w:rPr/>
        <w:t>to</w:t>
      </w:r>
      <w:r>
        <w:rPr>
          <w:spacing w:val="40"/>
        </w:rPr>
        <w:t> </w:t>
      </w:r>
      <w:r>
        <w:rPr/>
        <w:t>the</w:t>
      </w:r>
      <w:r>
        <w:rPr>
          <w:spacing w:val="40"/>
        </w:rPr>
        <w:t> </w:t>
      </w:r>
      <w:r>
        <w:rPr/>
        <w:t>constrained</w:t>
      </w:r>
      <w:r>
        <w:rPr>
          <w:spacing w:val="40"/>
        </w:rPr>
        <w:t> </w:t>
      </w:r>
      <w:r>
        <w:rPr/>
        <w:t>environment</w:t>
      </w:r>
      <w:r>
        <w:rPr>
          <w:spacing w:val="40"/>
        </w:rPr>
        <w:t> </w:t>
      </w:r>
      <w:r>
        <w:rPr/>
        <w:t>of</w:t>
      </w:r>
      <w:r>
        <w:rPr>
          <w:spacing w:val="40"/>
        </w:rPr>
        <w:t> </w:t>
      </w:r>
      <w:r>
        <w:rPr/>
        <w:t>the</w:t>
      </w:r>
      <w:r>
        <w:rPr>
          <w:spacing w:val="40"/>
        </w:rPr>
        <w:t> </w:t>
      </w:r>
      <w:r>
        <w:rPr/>
        <w:t>control</w:t>
      </w:r>
      <w:r>
        <w:rPr>
          <w:spacing w:val="40"/>
        </w:rPr>
        <w:t> </w:t>
      </w:r>
      <w:r>
        <w:rPr/>
        <w:t>room.</w:t>
      </w:r>
    </w:p>
    <w:p>
      <w:pPr>
        <w:pStyle w:val="BodyText"/>
        <w:spacing w:before="80"/>
      </w:pPr>
    </w:p>
    <w:p>
      <w:pPr>
        <w:pStyle w:val="BodyText"/>
        <w:spacing w:line="244" w:lineRule="auto"/>
        <w:ind w:left="564" w:right="568"/>
        <w:jc w:val="both"/>
      </w:pPr>
      <w:r>
        <w:rPr/>
        <w:t>In</w:t>
      </w:r>
      <w:r>
        <w:rPr>
          <w:spacing w:val="40"/>
        </w:rPr>
        <w:t> </w:t>
      </w:r>
      <w:r>
        <w:rPr/>
        <w:t>order</w:t>
      </w:r>
      <w:r>
        <w:rPr>
          <w:spacing w:val="40"/>
        </w:rPr>
        <w:t> </w:t>
      </w:r>
      <w:r>
        <w:rPr/>
        <w:t>to</w:t>
      </w:r>
      <w:r>
        <w:rPr>
          <w:spacing w:val="40"/>
        </w:rPr>
        <w:t> </w:t>
      </w:r>
      <w:r>
        <w:rPr/>
        <w:t>support</w:t>
      </w:r>
      <w:r>
        <w:rPr>
          <w:spacing w:val="40"/>
        </w:rPr>
        <w:t> </w:t>
      </w:r>
      <w:r>
        <w:rPr/>
        <w:t>IAC</w:t>
      </w:r>
      <w:r>
        <w:rPr>
          <w:spacing w:val="40"/>
        </w:rPr>
        <w:t> </w:t>
      </w:r>
      <w:r>
        <w:rPr/>
        <w:t>policies,</w:t>
      </w:r>
      <w:r>
        <w:rPr>
          <w:spacing w:val="40"/>
        </w:rPr>
        <w:t> </w:t>
      </w:r>
      <w:r>
        <w:rPr/>
        <w:t>as</w:t>
      </w:r>
      <w:r>
        <w:rPr>
          <w:spacing w:val="40"/>
        </w:rPr>
        <w:t> </w:t>
      </w:r>
      <w:r>
        <w:rPr/>
        <w:t>defined</w:t>
      </w:r>
      <w:r>
        <w:rPr>
          <w:spacing w:val="40"/>
        </w:rPr>
        <w:t> </w:t>
      </w:r>
      <w:r>
        <w:rPr/>
        <w:t>according</w:t>
      </w:r>
      <w:r>
        <w:rPr>
          <w:spacing w:val="40"/>
        </w:rPr>
        <w:t> </w:t>
      </w:r>
      <w:r>
        <w:rPr/>
        <w:t>to</w:t>
      </w:r>
      <w:r>
        <w:rPr>
          <w:spacing w:val="40"/>
        </w:rPr>
        <w:t> </w:t>
      </w:r>
      <w:r>
        <w:rPr/>
        <w:t>IEC</w:t>
      </w:r>
      <w:r>
        <w:rPr>
          <w:spacing w:val="40"/>
        </w:rPr>
        <w:t> </w:t>
      </w:r>
      <w:r>
        <w:rPr/>
        <w:t>62443</w:t>
      </w:r>
      <w:r>
        <w:rPr>
          <w:rFonts w:ascii="Cambria" w:hAnsi="Cambria"/>
        </w:rPr>
        <w:t>‑</w:t>
      </w:r>
      <w:r>
        <w:rPr/>
        <w:t>2</w:t>
      </w:r>
      <w:r>
        <w:rPr>
          <w:rFonts w:ascii="Cambria" w:hAnsi="Cambria"/>
        </w:rPr>
        <w:t>‑</w:t>
      </w:r>
      <w:r>
        <w:rPr/>
        <w:t>1,</w:t>
      </w:r>
      <w:r>
        <w:rPr>
          <w:spacing w:val="40"/>
        </w:rPr>
        <w:t> </w:t>
      </w:r>
      <w:r>
        <w:rPr/>
        <w:t>the</w:t>
      </w:r>
      <w:r>
        <w:rPr>
          <w:spacing w:val="40"/>
        </w:rPr>
        <w:t> </w:t>
      </w:r>
      <w:r>
        <w:rPr/>
        <w:t>control</w:t>
      </w:r>
      <w:r>
        <w:rPr>
          <w:spacing w:val="40"/>
        </w:rPr>
        <w:t> </w:t>
      </w:r>
      <w:r>
        <w:rPr/>
        <w:t>system verifies</w:t>
      </w:r>
      <w:r>
        <w:rPr>
          <w:spacing w:val="40"/>
        </w:rPr>
        <w:t> </w:t>
      </w:r>
      <w:r>
        <w:rPr/>
        <w:t>the</w:t>
      </w:r>
      <w:r>
        <w:rPr>
          <w:spacing w:val="40"/>
        </w:rPr>
        <w:t> </w:t>
      </w:r>
      <w:r>
        <w:rPr/>
        <w:t>identity</w:t>
      </w:r>
      <w:r>
        <w:rPr>
          <w:spacing w:val="40"/>
        </w:rPr>
        <w:t> </w:t>
      </w:r>
      <w:r>
        <w:rPr/>
        <w:t>of</w:t>
      </w:r>
      <w:r>
        <w:rPr>
          <w:spacing w:val="40"/>
        </w:rPr>
        <w:t> </w:t>
      </w:r>
      <w:r>
        <w:rPr/>
        <w:t>all</w:t>
      </w:r>
      <w:r>
        <w:rPr>
          <w:spacing w:val="40"/>
        </w:rPr>
        <w:t> </w:t>
      </w:r>
      <w:r>
        <w:rPr/>
        <w:t>human</w:t>
      </w:r>
      <w:r>
        <w:rPr>
          <w:spacing w:val="40"/>
        </w:rPr>
        <w:t> </w:t>
      </w:r>
      <w:r>
        <w:rPr/>
        <w:t>users</w:t>
      </w:r>
      <w:r>
        <w:rPr>
          <w:spacing w:val="40"/>
        </w:rPr>
        <w:t> </w:t>
      </w:r>
      <w:r>
        <w:rPr/>
        <w:t>as</w:t>
      </w:r>
      <w:r>
        <w:rPr>
          <w:spacing w:val="40"/>
        </w:rPr>
        <w:t> </w:t>
      </w:r>
      <w:r>
        <w:rPr/>
        <w:t>a</w:t>
      </w:r>
      <w:r>
        <w:rPr>
          <w:spacing w:val="40"/>
        </w:rPr>
        <w:t> </w:t>
      </w:r>
      <w:r>
        <w:rPr/>
        <w:t>first</w:t>
      </w:r>
      <w:r>
        <w:rPr>
          <w:spacing w:val="40"/>
        </w:rPr>
        <w:t> </w:t>
      </w:r>
      <w:r>
        <w:rPr/>
        <w:t>step.</w:t>
      </w:r>
      <w:r>
        <w:rPr>
          <w:spacing w:val="40"/>
        </w:rPr>
        <w:t> </w:t>
      </w:r>
      <w:r>
        <w:rPr/>
        <w:t>In</w:t>
      </w:r>
      <w:r>
        <w:rPr>
          <w:spacing w:val="40"/>
        </w:rPr>
        <w:t> </w:t>
      </w:r>
      <w:r>
        <w:rPr/>
        <w:t>a</w:t>
      </w:r>
      <w:r>
        <w:rPr>
          <w:spacing w:val="40"/>
        </w:rPr>
        <w:t> </w:t>
      </w:r>
      <w:r>
        <w:rPr/>
        <w:t>second</w:t>
      </w:r>
      <w:r>
        <w:rPr>
          <w:spacing w:val="40"/>
        </w:rPr>
        <w:t> </w:t>
      </w:r>
      <w:r>
        <w:rPr/>
        <w:t>step,</w:t>
      </w:r>
      <w:r>
        <w:rPr>
          <w:spacing w:val="40"/>
        </w:rPr>
        <w:t> </w:t>
      </w:r>
      <w:r>
        <w:rPr/>
        <w:t>the</w:t>
      </w:r>
      <w:r>
        <w:rPr>
          <w:spacing w:val="40"/>
        </w:rPr>
        <w:t> </w:t>
      </w:r>
      <w:r>
        <w:rPr/>
        <w:t>permissions assigned</w:t>
      </w:r>
      <w:r>
        <w:rPr>
          <w:spacing w:val="40"/>
        </w:rPr>
        <w:t> </w:t>
      </w:r>
      <w:r>
        <w:rPr/>
        <w:t>to</w:t>
      </w:r>
      <w:r>
        <w:rPr>
          <w:spacing w:val="40"/>
        </w:rPr>
        <w:t> </w:t>
      </w:r>
      <w:r>
        <w:rPr/>
        <w:t>the</w:t>
      </w:r>
      <w:r>
        <w:rPr>
          <w:spacing w:val="40"/>
        </w:rPr>
        <w:t> </w:t>
      </w:r>
      <w:r>
        <w:rPr/>
        <w:t>identified</w:t>
      </w:r>
      <w:r>
        <w:rPr>
          <w:spacing w:val="40"/>
        </w:rPr>
        <w:t> </w:t>
      </w:r>
      <w:r>
        <w:rPr/>
        <w:t>human</w:t>
      </w:r>
      <w:r>
        <w:rPr>
          <w:spacing w:val="40"/>
        </w:rPr>
        <w:t> </w:t>
      </w:r>
      <w:r>
        <w:rPr/>
        <w:t>user</w:t>
      </w:r>
      <w:r>
        <w:rPr>
          <w:spacing w:val="40"/>
        </w:rPr>
        <w:t> </w:t>
      </w:r>
      <w:r>
        <w:rPr/>
        <w:t>are</w:t>
      </w:r>
      <w:r>
        <w:rPr>
          <w:spacing w:val="40"/>
        </w:rPr>
        <w:t> </w:t>
      </w:r>
      <w:r>
        <w:rPr/>
        <w:t>enforced</w:t>
      </w:r>
      <w:r>
        <w:rPr>
          <w:spacing w:val="40"/>
        </w:rPr>
        <w:t> </w:t>
      </w:r>
      <w:r>
        <w:rPr/>
        <w:t>(see</w:t>
      </w:r>
      <w:r>
        <w:rPr>
          <w:spacing w:val="40"/>
        </w:rPr>
        <w:t> </w:t>
      </w:r>
      <w:hyperlink w:history="true" w:anchor="_bookmark36">
        <w:r>
          <w:rPr/>
          <w:t>6.3,</w:t>
        </w:r>
      </w:hyperlink>
      <w:r>
        <w:rPr>
          <w:spacing w:val="40"/>
        </w:rPr>
        <w:t> </w:t>
      </w:r>
      <w:hyperlink w:history="true" w:anchor="_bookmark36">
        <w:r>
          <w:rPr/>
          <w:t>SR</w:t>
        </w:r>
        <w:r>
          <w:rPr>
            <w:spacing w:val="40"/>
          </w:rPr>
          <w:t> </w:t>
        </w:r>
        <w:r>
          <w:rPr/>
          <w:t>2.1</w:t>
        </w:r>
        <w:r>
          <w:rPr>
            <w:spacing w:val="40"/>
          </w:rPr>
          <w:t> </w:t>
        </w:r>
        <w:r>
          <w:rPr/>
          <w:t>–</w:t>
        </w:r>
        <w:r>
          <w:rPr>
            <w:spacing w:val="40"/>
          </w:rPr>
          <w:t> </w:t>
        </w:r>
        <w:r>
          <w:rPr/>
          <w:t>Authorization</w:t>
        </w:r>
      </w:hyperlink>
      <w:r>
        <w:rPr/>
        <w:t> </w:t>
      </w:r>
      <w:hyperlink w:history="true" w:anchor="_bookmark36">
        <w:r>
          <w:rPr>
            <w:spacing w:val="-2"/>
          </w:rPr>
          <w:t>enforcement</w:t>
        </w:r>
      </w:hyperlink>
      <w:r>
        <w:rPr>
          <w:spacing w:val="-2"/>
        </w:rPr>
        <w:t>).</w:t>
      </w:r>
    </w:p>
    <w:p>
      <w:pPr>
        <w:pStyle w:val="BodyText"/>
        <w:spacing w:before="63"/>
      </w:pPr>
    </w:p>
    <w:p>
      <w:pPr>
        <w:pStyle w:val="Heading4"/>
        <w:numPr>
          <w:ilvl w:val="2"/>
          <w:numId w:val="10"/>
        </w:numPr>
        <w:tabs>
          <w:tab w:pos="1416" w:val="left" w:leader="none"/>
        </w:tabs>
        <w:spacing w:line="240" w:lineRule="auto" w:before="0" w:after="0"/>
        <w:ind w:left="1416" w:right="0" w:hanging="852"/>
        <w:jc w:val="left"/>
      </w:pPr>
      <w:bookmarkStart w:name="_TOC_250268" w:id="59"/>
      <w:bookmarkStart w:name="5.3.3 Requirement enhancements" w:id="60"/>
      <w:r>
        <w:rPr/>
        <w:t>R</w:t>
      </w:r>
      <w:r>
        <w:rPr/>
        <w:t>equirement</w:t>
      </w:r>
      <w:r>
        <w:rPr>
          <w:spacing w:val="51"/>
          <w:w w:val="150"/>
        </w:rPr>
        <w:t> </w:t>
      </w:r>
      <w:bookmarkEnd w:id="59"/>
      <w:r>
        <w:rPr>
          <w:spacing w:val="-2"/>
        </w:rPr>
        <w:t>enhancements</w:t>
      </w:r>
    </w:p>
    <w:p>
      <w:pPr>
        <w:pStyle w:val="ListParagraph"/>
        <w:numPr>
          <w:ilvl w:val="3"/>
          <w:numId w:val="10"/>
        </w:numPr>
        <w:tabs>
          <w:tab w:pos="1641" w:val="left" w:leader="none"/>
        </w:tabs>
        <w:spacing w:line="240" w:lineRule="auto" w:before="200" w:after="0"/>
        <w:ind w:left="1641" w:right="0" w:hanging="1077"/>
        <w:jc w:val="left"/>
        <w:rPr>
          <w:b/>
          <w:sz w:val="20"/>
        </w:rPr>
      </w:pPr>
      <w:bookmarkStart w:name="_bookmark11" w:id="61"/>
      <w:bookmarkEnd w:id="61"/>
      <w:r>
        <w:rPr/>
      </w:r>
      <w:r>
        <w:rPr>
          <w:b/>
          <w:sz w:val="20"/>
        </w:rPr>
        <w:t>SR</w:t>
      </w:r>
      <w:r>
        <w:rPr>
          <w:b/>
          <w:spacing w:val="36"/>
          <w:sz w:val="20"/>
        </w:rPr>
        <w:t> </w:t>
      </w:r>
      <w:r>
        <w:rPr>
          <w:b/>
          <w:sz w:val="20"/>
        </w:rPr>
        <w:t>1.1</w:t>
      </w:r>
      <w:r>
        <w:rPr>
          <w:b/>
          <w:spacing w:val="33"/>
          <w:sz w:val="20"/>
        </w:rPr>
        <w:t> </w:t>
      </w:r>
      <w:r>
        <w:rPr>
          <w:b/>
          <w:sz w:val="20"/>
        </w:rPr>
        <w:t>RE</w:t>
      </w:r>
      <w:r>
        <w:rPr>
          <w:b/>
          <w:spacing w:val="33"/>
          <w:sz w:val="20"/>
        </w:rPr>
        <w:t> </w:t>
      </w:r>
      <w:r>
        <w:rPr>
          <w:b/>
          <w:sz w:val="20"/>
        </w:rPr>
        <w:t>1</w:t>
      </w:r>
      <w:r>
        <w:rPr>
          <w:b/>
          <w:spacing w:val="34"/>
          <w:sz w:val="20"/>
        </w:rPr>
        <w:t> </w:t>
      </w:r>
      <w:r>
        <w:rPr>
          <w:b/>
          <w:sz w:val="20"/>
        </w:rPr>
        <w:t>–</w:t>
      </w:r>
      <w:r>
        <w:rPr>
          <w:b/>
          <w:spacing w:val="33"/>
          <w:sz w:val="20"/>
        </w:rPr>
        <w:t> </w:t>
      </w:r>
      <w:r>
        <w:rPr>
          <w:b/>
          <w:sz w:val="20"/>
        </w:rPr>
        <w:t>Unique</w:t>
      </w:r>
      <w:r>
        <w:rPr>
          <w:b/>
          <w:spacing w:val="33"/>
          <w:sz w:val="20"/>
        </w:rPr>
        <w:t> </w:t>
      </w:r>
      <w:r>
        <w:rPr>
          <w:b/>
          <w:sz w:val="20"/>
        </w:rPr>
        <w:t>identification</w:t>
      </w:r>
      <w:r>
        <w:rPr>
          <w:b/>
          <w:spacing w:val="38"/>
          <w:sz w:val="20"/>
        </w:rPr>
        <w:t> </w:t>
      </w:r>
      <w:r>
        <w:rPr>
          <w:b/>
          <w:sz w:val="20"/>
        </w:rPr>
        <w:t>and</w:t>
      </w:r>
      <w:r>
        <w:rPr>
          <w:b/>
          <w:spacing w:val="35"/>
          <w:sz w:val="20"/>
        </w:rPr>
        <w:t> </w:t>
      </w:r>
      <w:r>
        <w:rPr>
          <w:b/>
          <w:spacing w:val="-2"/>
          <w:sz w:val="20"/>
        </w:rPr>
        <w:t>authentication</w:t>
      </w:r>
    </w:p>
    <w:p>
      <w:pPr>
        <w:pStyle w:val="BodyText"/>
        <w:spacing w:line="242" w:lineRule="auto" w:before="202"/>
        <w:ind w:left="564" w:right="570"/>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uniquely</w:t>
      </w:r>
      <w:r>
        <w:rPr>
          <w:spacing w:val="40"/>
        </w:rPr>
        <w:t> </w:t>
      </w:r>
      <w:r>
        <w:rPr/>
        <w:t>identify</w:t>
      </w:r>
      <w:r>
        <w:rPr>
          <w:spacing w:val="40"/>
        </w:rPr>
        <w:t> </w:t>
      </w:r>
      <w:r>
        <w:rPr/>
        <w:t>and</w:t>
      </w:r>
      <w:r>
        <w:rPr>
          <w:spacing w:val="40"/>
        </w:rPr>
        <w:t> </w:t>
      </w:r>
      <w:r>
        <w:rPr/>
        <w:t>authenticate</w:t>
      </w:r>
      <w:r>
        <w:rPr>
          <w:spacing w:val="40"/>
        </w:rPr>
        <w:t> </w:t>
      </w:r>
      <w:r>
        <w:rPr/>
        <w:t>all</w:t>
      </w:r>
      <w:r>
        <w:rPr>
          <w:spacing w:val="40"/>
        </w:rPr>
        <w:t> </w:t>
      </w:r>
      <w:r>
        <w:rPr/>
        <w:t>human </w:t>
      </w:r>
      <w:r>
        <w:rPr>
          <w:spacing w:val="-2"/>
        </w:rPr>
        <w:t>users.</w:t>
      </w:r>
    </w:p>
    <w:p>
      <w:pPr>
        <w:pStyle w:val="BodyText"/>
        <w:spacing w:before="64"/>
      </w:pPr>
    </w:p>
    <w:p>
      <w:pPr>
        <w:pStyle w:val="Heading4"/>
        <w:numPr>
          <w:ilvl w:val="3"/>
          <w:numId w:val="10"/>
        </w:numPr>
        <w:tabs>
          <w:tab w:pos="1641" w:val="left" w:leader="none"/>
        </w:tabs>
        <w:spacing w:line="240" w:lineRule="auto" w:before="0" w:after="0"/>
        <w:ind w:left="1641" w:right="0" w:hanging="1077"/>
        <w:jc w:val="left"/>
      </w:pPr>
      <w:bookmarkStart w:name="_bookmark12" w:id="62"/>
      <w:bookmarkEnd w:id="62"/>
      <w:r>
        <w:rPr>
          <w:b w:val="0"/>
        </w:rPr>
      </w:r>
      <w:r>
        <w:rPr/>
        <w:t>SR</w:t>
      </w:r>
      <w:r>
        <w:rPr>
          <w:spacing w:val="45"/>
        </w:rPr>
        <w:t> </w:t>
      </w:r>
      <w:r>
        <w:rPr/>
        <w:t>1.1</w:t>
      </w:r>
      <w:r>
        <w:rPr>
          <w:spacing w:val="43"/>
        </w:rPr>
        <w:t> </w:t>
      </w:r>
      <w:r>
        <w:rPr/>
        <w:t>RE</w:t>
      </w:r>
      <w:r>
        <w:rPr>
          <w:spacing w:val="41"/>
        </w:rPr>
        <w:t> </w:t>
      </w:r>
      <w:r>
        <w:rPr/>
        <w:t>2</w:t>
      </w:r>
      <w:r>
        <w:rPr>
          <w:spacing w:val="42"/>
        </w:rPr>
        <w:t> </w:t>
      </w:r>
      <w:r>
        <w:rPr/>
        <w:t>–</w:t>
      </w:r>
      <w:r>
        <w:rPr>
          <w:spacing w:val="42"/>
        </w:rPr>
        <w:t> </w:t>
      </w:r>
      <w:r>
        <w:rPr/>
        <w:t>Multifactor</w:t>
      </w:r>
      <w:r>
        <w:rPr>
          <w:spacing w:val="41"/>
        </w:rPr>
        <w:t> </w:t>
      </w:r>
      <w:r>
        <w:rPr/>
        <w:t>authentication</w:t>
      </w:r>
      <w:r>
        <w:rPr>
          <w:spacing w:val="40"/>
        </w:rPr>
        <w:t> </w:t>
      </w:r>
      <w:r>
        <w:rPr/>
        <w:t>for</w:t>
      </w:r>
      <w:r>
        <w:rPr>
          <w:spacing w:val="41"/>
        </w:rPr>
        <w:t> </w:t>
      </w:r>
      <w:r>
        <w:rPr/>
        <w:t>untrusted</w:t>
      </w:r>
      <w:r>
        <w:rPr>
          <w:spacing w:val="44"/>
        </w:rPr>
        <w:t> </w:t>
      </w:r>
      <w:r>
        <w:rPr>
          <w:spacing w:val="-2"/>
        </w:rPr>
        <w:t>networks</w:t>
      </w:r>
    </w:p>
    <w:p>
      <w:pPr>
        <w:pStyle w:val="BodyText"/>
        <w:spacing w:before="202"/>
        <w:ind w:left="563" w:right="571"/>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employ</w:t>
      </w:r>
      <w:r>
        <w:rPr>
          <w:spacing w:val="40"/>
        </w:rPr>
        <w:t> </w:t>
      </w:r>
      <w:r>
        <w:rPr/>
        <w:t>multifactor</w:t>
      </w:r>
      <w:r>
        <w:rPr>
          <w:spacing w:val="40"/>
        </w:rPr>
        <w:t> </w:t>
      </w:r>
      <w:r>
        <w:rPr/>
        <w:t>authentication</w:t>
      </w:r>
      <w:r>
        <w:rPr>
          <w:spacing w:val="40"/>
        </w:rPr>
        <w:t> </w:t>
      </w:r>
      <w:r>
        <w:rPr/>
        <w:t>for</w:t>
      </w:r>
      <w:r>
        <w:rPr>
          <w:spacing w:val="40"/>
        </w:rPr>
        <w:t> </w:t>
      </w:r>
      <w:r>
        <w:rPr/>
        <w:t>human user</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via</w:t>
      </w:r>
      <w:r>
        <w:rPr>
          <w:spacing w:val="40"/>
        </w:rPr>
        <w:t> </w:t>
      </w:r>
      <w:r>
        <w:rPr/>
        <w:t>an</w:t>
      </w:r>
      <w:r>
        <w:rPr>
          <w:spacing w:val="40"/>
        </w:rPr>
        <w:t> </w:t>
      </w:r>
      <w:r>
        <w:rPr/>
        <w:t>untrusted</w:t>
      </w:r>
      <w:r>
        <w:rPr>
          <w:spacing w:val="40"/>
        </w:rPr>
        <w:t> </w:t>
      </w:r>
      <w:r>
        <w:rPr/>
        <w:t>network</w:t>
      </w:r>
      <w:r>
        <w:rPr>
          <w:spacing w:val="40"/>
        </w:rPr>
        <w:t> </w:t>
      </w:r>
      <w:r>
        <w:rPr/>
        <w:t>(see</w:t>
      </w:r>
      <w:r>
        <w:rPr>
          <w:spacing w:val="40"/>
        </w:rPr>
        <w:t> </w:t>
      </w:r>
      <w:hyperlink w:history="true" w:anchor="_bookmark33">
        <w:r>
          <w:rPr/>
          <w:t>5.15,</w:t>
        </w:r>
      </w:hyperlink>
      <w:r>
        <w:rPr>
          <w:spacing w:val="40"/>
        </w:rPr>
        <w:t> </w:t>
      </w:r>
      <w:hyperlink w:history="true" w:anchor="_bookmark33">
        <w:r>
          <w:rPr/>
          <w:t>SR</w:t>
        </w:r>
        <w:r>
          <w:rPr>
            <w:spacing w:val="40"/>
          </w:rPr>
          <w:t> </w:t>
        </w:r>
        <w:r>
          <w:rPr/>
          <w:t>1.13</w:t>
        </w:r>
        <w:r>
          <w:rPr>
            <w:spacing w:val="40"/>
          </w:rPr>
          <w:t> </w:t>
        </w:r>
        <w:r>
          <w:rPr/>
          <w:t>–</w:t>
        </w:r>
        <w:r>
          <w:rPr>
            <w:spacing w:val="40"/>
          </w:rPr>
          <w:t> </w:t>
        </w:r>
        <w:r>
          <w:rPr/>
          <w:t>Access</w:t>
        </w:r>
        <w:r>
          <w:rPr>
            <w:spacing w:val="40"/>
          </w:rPr>
          <w:t> </w:t>
        </w:r>
        <w:r>
          <w:rPr/>
          <w:t>via</w:t>
        </w:r>
      </w:hyperlink>
      <w:r>
        <w:rPr/>
        <w:t> </w:t>
      </w:r>
      <w:hyperlink w:history="true" w:anchor="_bookmark33">
        <w:r>
          <w:rPr/>
          <w:t>untrusted networks</w:t>
        </w:r>
      </w:hyperlink>
      <w:r>
        <w:rPr/>
        <w:t>).</w:t>
      </w:r>
    </w:p>
    <w:p>
      <w:pPr>
        <w:pStyle w:val="BodyText"/>
        <w:spacing w:before="66"/>
      </w:pPr>
    </w:p>
    <w:p>
      <w:pPr>
        <w:spacing w:before="0"/>
        <w:ind w:left="565" w:right="568" w:firstLine="0"/>
        <w:jc w:val="both"/>
        <w:rPr>
          <w:sz w:val="16"/>
        </w:rPr>
      </w:pPr>
      <w:r>
        <w:rPr>
          <w:sz w:val="16"/>
        </w:rPr>
        <w:t>NOTE</w:t>
      </w:r>
      <w:r>
        <w:rPr>
          <w:spacing w:val="80"/>
          <w:w w:val="150"/>
          <w:sz w:val="16"/>
        </w:rPr>
        <w:t>  </w:t>
      </w:r>
      <w:r>
        <w:rPr>
          <w:sz w:val="16"/>
        </w:rPr>
        <w:t>See</w:t>
      </w:r>
      <w:r>
        <w:rPr>
          <w:spacing w:val="60"/>
          <w:sz w:val="16"/>
        </w:rPr>
        <w:t> </w:t>
      </w:r>
      <w:hyperlink w:history="true" w:anchor="_bookmark20">
        <w:r>
          <w:rPr>
            <w:sz w:val="16"/>
          </w:rPr>
          <w:t>5.</w:t>
        </w:r>
      </w:hyperlink>
      <w:hyperlink w:history="true" w:anchor="_bookmark20">
        <w:r>
          <w:rPr>
            <w:sz w:val="16"/>
          </w:rPr>
          <w:t>7.3</w:t>
        </w:r>
      </w:hyperlink>
      <w:hyperlink w:history="true" w:anchor="_bookmark20">
        <w:r>
          <w:rPr>
            <w:sz w:val="16"/>
          </w:rPr>
          <w:t>.</w:t>
        </w:r>
      </w:hyperlink>
      <w:hyperlink w:history="true" w:anchor="_bookmark20">
        <w:r>
          <w:rPr>
            <w:sz w:val="16"/>
          </w:rPr>
          <w:t>5.7.3.1</w:t>
        </w:r>
      </w:hyperlink>
      <w:hyperlink w:history="true" w:anchor="_bookmark20">
        <w:r>
          <w:rPr>
            <w:sz w:val="16"/>
          </w:rPr>
          <w:t>,</w:t>
        </w:r>
      </w:hyperlink>
      <w:hyperlink w:history="true" w:anchor="_bookmark20">
        <w:r>
          <w:rPr>
            <w:sz w:val="16"/>
          </w:rPr>
          <w:t>SR</w:t>
        </w:r>
        <w:r>
          <w:rPr>
            <w:spacing w:val="62"/>
            <w:sz w:val="16"/>
          </w:rPr>
          <w:t> </w:t>
        </w:r>
        <w:r>
          <w:rPr>
            <w:sz w:val="16"/>
          </w:rPr>
          <w:t>1.5</w:t>
        </w:r>
        <w:r>
          <w:rPr>
            <w:spacing w:val="60"/>
            <w:sz w:val="16"/>
          </w:rPr>
          <w:t> </w:t>
        </w:r>
        <w:r>
          <w:rPr>
            <w:sz w:val="16"/>
          </w:rPr>
          <w:t>–</w:t>
        </w:r>
        <w:r>
          <w:rPr>
            <w:spacing w:val="59"/>
            <w:sz w:val="16"/>
          </w:rPr>
          <w:t> </w:t>
        </w:r>
        <w:r>
          <w:rPr>
            <w:sz w:val="16"/>
          </w:rPr>
          <w:t>Authenticator</w:t>
        </w:r>
        <w:r>
          <w:rPr>
            <w:spacing w:val="59"/>
            <w:sz w:val="16"/>
          </w:rPr>
          <w:t> </w:t>
        </w:r>
        <w:r>
          <w:rPr>
            <w:sz w:val="16"/>
          </w:rPr>
          <w:t>management,</w:t>
        </w:r>
        <w:r>
          <w:rPr>
            <w:spacing w:val="62"/>
            <w:sz w:val="16"/>
          </w:rPr>
          <w:t> </w:t>
        </w:r>
        <w:r>
          <w:rPr>
            <w:sz w:val="16"/>
          </w:rPr>
          <w:t>RE</w:t>
        </w:r>
      </w:hyperlink>
      <w:r>
        <w:rPr>
          <w:spacing w:val="62"/>
          <w:sz w:val="16"/>
        </w:rPr>
        <w:t> </w:t>
      </w:r>
      <w:hyperlink w:history="true" w:anchor="_bookmark20">
        <w:r>
          <w:rPr>
            <w:sz w:val="16"/>
          </w:rPr>
          <w:t>5.</w:t>
        </w:r>
      </w:hyperlink>
      <w:hyperlink w:history="true" w:anchor="_bookmark20">
        <w:r>
          <w:rPr>
            <w:sz w:val="16"/>
          </w:rPr>
          <w:t>7.3.1</w:t>
        </w:r>
      </w:hyperlink>
      <w:r>
        <w:rPr>
          <w:spacing w:val="60"/>
          <w:sz w:val="16"/>
        </w:rPr>
        <w:t> </w:t>
      </w:r>
      <w:r>
        <w:rPr>
          <w:sz w:val="16"/>
        </w:rPr>
        <w:t>for</w:t>
      </w:r>
      <w:r>
        <w:rPr>
          <w:spacing w:val="64"/>
          <w:sz w:val="16"/>
        </w:rPr>
        <w:t> </w:t>
      </w:r>
      <w:r>
        <w:rPr>
          <w:sz w:val="16"/>
        </w:rPr>
        <w:t>enhanced</w:t>
      </w:r>
      <w:r>
        <w:rPr>
          <w:spacing w:val="59"/>
          <w:sz w:val="16"/>
        </w:rPr>
        <w:t> </w:t>
      </w:r>
      <w:r>
        <w:rPr>
          <w:sz w:val="16"/>
        </w:rPr>
        <w:t>authenticator</w:t>
      </w:r>
      <w:r>
        <w:rPr>
          <w:spacing w:val="59"/>
          <w:sz w:val="16"/>
        </w:rPr>
        <w:t> </w:t>
      </w:r>
      <w:r>
        <w:rPr>
          <w:sz w:val="16"/>
        </w:rPr>
        <w:t>management for software processes.</w:t>
      </w:r>
    </w:p>
    <w:p>
      <w:pPr>
        <w:pStyle w:val="BodyText"/>
        <w:spacing w:before="16"/>
        <w:rPr>
          <w:sz w:val="16"/>
        </w:rPr>
      </w:pPr>
    </w:p>
    <w:p>
      <w:pPr>
        <w:pStyle w:val="Heading4"/>
        <w:numPr>
          <w:ilvl w:val="3"/>
          <w:numId w:val="10"/>
        </w:numPr>
        <w:tabs>
          <w:tab w:pos="1643" w:val="left" w:leader="none"/>
        </w:tabs>
        <w:spacing w:line="240" w:lineRule="auto" w:before="0" w:after="0"/>
        <w:ind w:left="1643" w:right="0" w:hanging="1078"/>
        <w:jc w:val="left"/>
      </w:pPr>
      <w:bookmarkStart w:name="_bookmark13" w:id="63"/>
      <w:bookmarkEnd w:id="63"/>
      <w:r>
        <w:rPr>
          <w:b w:val="0"/>
        </w:rPr>
      </w:r>
      <w:r>
        <w:rPr/>
        <w:t>SR</w:t>
      </w:r>
      <w:r>
        <w:rPr>
          <w:spacing w:val="40"/>
        </w:rPr>
        <w:t> </w:t>
      </w:r>
      <w:r>
        <w:rPr/>
        <w:t>1.1</w:t>
      </w:r>
      <w:r>
        <w:rPr>
          <w:spacing w:val="37"/>
        </w:rPr>
        <w:t> </w:t>
      </w:r>
      <w:r>
        <w:rPr/>
        <w:t>RE</w:t>
      </w:r>
      <w:r>
        <w:rPr>
          <w:spacing w:val="37"/>
        </w:rPr>
        <w:t> </w:t>
      </w:r>
      <w:r>
        <w:rPr/>
        <w:t>3</w:t>
      </w:r>
      <w:r>
        <w:rPr>
          <w:spacing w:val="38"/>
        </w:rPr>
        <w:t> </w:t>
      </w:r>
      <w:r>
        <w:rPr/>
        <w:t>–</w:t>
      </w:r>
      <w:r>
        <w:rPr>
          <w:spacing w:val="37"/>
        </w:rPr>
        <w:t> </w:t>
      </w:r>
      <w:r>
        <w:rPr/>
        <w:t>Multifactor</w:t>
      </w:r>
      <w:r>
        <w:rPr>
          <w:spacing w:val="37"/>
        </w:rPr>
        <w:t> </w:t>
      </w:r>
      <w:r>
        <w:rPr/>
        <w:t>authentication</w:t>
      </w:r>
      <w:r>
        <w:rPr>
          <w:spacing w:val="36"/>
        </w:rPr>
        <w:t> </w:t>
      </w:r>
      <w:r>
        <w:rPr/>
        <w:t>for</w:t>
      </w:r>
      <w:r>
        <w:rPr>
          <w:spacing w:val="37"/>
        </w:rPr>
        <w:t> </w:t>
      </w:r>
      <w:r>
        <w:rPr/>
        <w:t>all</w:t>
      </w:r>
      <w:r>
        <w:rPr>
          <w:spacing w:val="38"/>
        </w:rPr>
        <w:t> </w:t>
      </w:r>
      <w:r>
        <w:rPr>
          <w:spacing w:val="-2"/>
        </w:rPr>
        <w:t>networks</w:t>
      </w:r>
    </w:p>
    <w:p>
      <w:pPr>
        <w:pStyle w:val="BodyText"/>
        <w:spacing w:before="101"/>
        <w:ind w:left="906" w:right="570"/>
      </w:pPr>
      <w:r>
        <w:rPr/>
        <w:t>The</w:t>
      </w:r>
      <w:r>
        <w:rPr>
          <w:spacing w:val="69"/>
        </w:rPr>
        <w:t> </w:t>
      </w:r>
      <w:r>
        <w:rPr/>
        <w:t>control</w:t>
      </w:r>
      <w:r>
        <w:rPr>
          <w:spacing w:val="69"/>
        </w:rPr>
        <w:t> </w:t>
      </w:r>
      <w:r>
        <w:rPr/>
        <w:t>system</w:t>
      </w:r>
      <w:r>
        <w:rPr>
          <w:spacing w:val="77"/>
        </w:rPr>
        <w:t> </w:t>
      </w:r>
      <w:r>
        <w:rPr/>
        <w:t>shall</w:t>
      </w:r>
      <w:r>
        <w:rPr>
          <w:spacing w:val="72"/>
        </w:rPr>
        <w:t> </w:t>
      </w:r>
      <w:r>
        <w:rPr/>
        <w:t>provide</w:t>
      </w:r>
      <w:r>
        <w:rPr>
          <w:spacing w:val="69"/>
        </w:rPr>
        <w:t> </w:t>
      </w:r>
      <w:r>
        <w:rPr/>
        <w:t>the</w:t>
      </w:r>
      <w:r>
        <w:rPr>
          <w:spacing w:val="69"/>
        </w:rPr>
        <w:t> </w:t>
      </w:r>
      <w:r>
        <w:rPr/>
        <w:t>capability</w:t>
      </w:r>
      <w:r>
        <w:rPr>
          <w:spacing w:val="69"/>
        </w:rPr>
        <w:t> </w:t>
      </w:r>
      <w:r>
        <w:rPr/>
        <w:t>to</w:t>
      </w:r>
      <w:r>
        <w:rPr>
          <w:spacing w:val="74"/>
        </w:rPr>
        <w:t> </w:t>
      </w:r>
      <w:r>
        <w:rPr/>
        <w:t>employ</w:t>
      </w:r>
      <w:r>
        <w:rPr>
          <w:spacing w:val="64"/>
        </w:rPr>
        <w:t> </w:t>
      </w:r>
      <w:r>
        <w:rPr/>
        <w:t>multifactor</w:t>
      </w:r>
      <w:r>
        <w:rPr>
          <w:spacing w:val="71"/>
        </w:rPr>
        <w:t> </w:t>
      </w:r>
      <w:r>
        <w:rPr/>
        <w:t>authentication</w:t>
      </w:r>
      <w:r>
        <w:rPr>
          <w:spacing w:val="69"/>
        </w:rPr>
        <w:t> </w:t>
      </w:r>
      <w:r>
        <w:rPr/>
        <w:t>for</w:t>
      </w:r>
      <w:r>
        <w:rPr>
          <w:spacing w:val="77"/>
        </w:rPr>
        <w:t> </w:t>
      </w:r>
      <w:r>
        <w:rPr/>
        <w:t>all human</w:t>
      </w:r>
      <w:r>
        <w:rPr>
          <w:spacing w:val="40"/>
        </w:rPr>
        <w:t> </w:t>
      </w:r>
      <w:r>
        <w:rPr/>
        <w:t>user</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w:t>
      </w:r>
    </w:p>
    <w:p>
      <w:pPr>
        <w:pStyle w:val="Heading4"/>
        <w:numPr>
          <w:ilvl w:val="2"/>
          <w:numId w:val="10"/>
        </w:numPr>
        <w:tabs>
          <w:tab w:pos="1416" w:val="left" w:leader="none"/>
        </w:tabs>
        <w:spacing w:line="240" w:lineRule="auto" w:before="198" w:after="0"/>
        <w:ind w:left="1416" w:right="0" w:hanging="852"/>
        <w:jc w:val="left"/>
      </w:pPr>
      <w:bookmarkStart w:name="_TOC_250267" w:id="64"/>
      <w:bookmarkStart w:name="5.3.4 Security levels" w:id="65"/>
      <w:r>
        <w:rPr/>
        <w:t>S</w:t>
      </w:r>
      <w:r>
        <w:rPr/>
        <w:t>ecurity</w:t>
      </w:r>
      <w:r>
        <w:rPr>
          <w:spacing w:val="61"/>
        </w:rPr>
        <w:t> </w:t>
      </w:r>
      <w:bookmarkEnd w:id="64"/>
      <w:r>
        <w:rPr>
          <w:spacing w:val="-2"/>
        </w:rPr>
        <w:t>levels</w:t>
      </w:r>
    </w:p>
    <w:p>
      <w:pPr>
        <w:pStyle w:val="BodyText"/>
        <w:spacing w:before="204"/>
        <w:ind w:left="564"/>
      </w:pPr>
      <w:r>
        <w:rPr/>
        <w:t>The</w:t>
      </w:r>
      <w:r>
        <w:rPr>
          <w:spacing w:val="40"/>
        </w:rPr>
        <w:t> </w:t>
      </w:r>
      <w:r>
        <w:rPr/>
        <w:t>requirements</w:t>
      </w:r>
      <w:r>
        <w:rPr>
          <w:spacing w:val="40"/>
        </w:rPr>
        <w:t> </w:t>
      </w:r>
      <w:r>
        <w:rPr/>
        <w:t>for</w:t>
      </w:r>
      <w:r>
        <w:rPr>
          <w:spacing w:val="40"/>
        </w:rPr>
        <w:t> </w:t>
      </w:r>
      <w:r>
        <w:rPr/>
        <w:t>the</w:t>
      </w:r>
      <w:r>
        <w:rPr>
          <w:spacing w:val="40"/>
        </w:rPr>
        <w:t> </w:t>
      </w:r>
      <w:r>
        <w:rPr/>
        <w:t>four</w:t>
      </w:r>
      <w:r>
        <w:rPr>
          <w:spacing w:val="40"/>
        </w:rPr>
        <w:t> </w:t>
      </w:r>
      <w:r>
        <w:rPr/>
        <w:t>SL</w:t>
      </w:r>
      <w:r>
        <w:rPr>
          <w:spacing w:val="40"/>
        </w:rPr>
        <w:t> </w:t>
      </w:r>
      <w:r>
        <w:rPr/>
        <w:t>levels</w:t>
      </w:r>
      <w:r>
        <w:rPr>
          <w:spacing w:val="40"/>
        </w:rPr>
        <w:t> </w:t>
      </w:r>
      <w:r>
        <w:rPr/>
        <w:t>that</w:t>
      </w:r>
      <w:r>
        <w:rPr>
          <w:spacing w:val="40"/>
        </w:rPr>
        <w:t> </w:t>
      </w:r>
      <w:r>
        <w:rPr/>
        <w:t>relate</w:t>
      </w:r>
      <w:r>
        <w:rPr>
          <w:spacing w:val="40"/>
        </w:rPr>
        <w:t> </w:t>
      </w:r>
      <w:r>
        <w:rPr/>
        <w:t>to</w:t>
      </w:r>
      <w:r>
        <w:rPr>
          <w:spacing w:val="40"/>
        </w:rPr>
        <w:t> </w:t>
      </w:r>
      <w:hyperlink w:history="true" w:anchor="_bookmark10">
        <w:r>
          <w:rPr/>
          <w:t>SR</w:t>
        </w:r>
        <w:r>
          <w:rPr>
            <w:spacing w:val="40"/>
          </w:rPr>
          <w:t> </w:t>
        </w:r>
        <w:r>
          <w:rPr/>
          <w:t>1.1</w:t>
        </w:r>
        <w:r>
          <w:rPr>
            <w:spacing w:val="40"/>
          </w:rPr>
          <w:t> </w:t>
        </w:r>
        <w:r>
          <w:rPr/>
          <w:t>–</w:t>
        </w:r>
        <w:r>
          <w:rPr>
            <w:spacing w:val="40"/>
          </w:rPr>
          <w:t> </w:t>
        </w:r>
        <w:r>
          <w:rPr/>
          <w:t>Human</w:t>
        </w:r>
        <w:r>
          <w:rPr>
            <w:spacing w:val="40"/>
          </w:rPr>
          <w:t> </w:t>
        </w:r>
        <w:r>
          <w:rPr/>
          <w:t>user</w:t>
        </w:r>
        <w:r>
          <w:rPr>
            <w:spacing w:val="40"/>
          </w:rPr>
          <w:t> </w:t>
        </w:r>
        <w:r>
          <w:rPr/>
          <w:t>identification</w:t>
        </w:r>
        <w:r>
          <w:rPr>
            <w:spacing w:val="40"/>
          </w:rPr>
          <w:t> </w:t>
        </w:r>
        <w:r>
          <w:rPr/>
          <w:t>and</w:t>
        </w:r>
      </w:hyperlink>
      <w:r>
        <w:rPr>
          <w:spacing w:val="40"/>
        </w:rPr>
        <w:t> </w:t>
      </w:r>
      <w:hyperlink w:history="true" w:anchor="_bookmark10">
        <w:r>
          <w:rPr/>
          <w:t>authentication</w:t>
        </w:r>
      </w:hyperlink>
      <w:r>
        <w:rPr/>
        <w:t> are:</w:t>
      </w:r>
    </w:p>
    <w:p>
      <w:pPr>
        <w:pStyle w:val="ListParagraph"/>
        <w:numPr>
          <w:ilvl w:val="0"/>
          <w:numId w:val="12"/>
        </w:numPr>
        <w:tabs>
          <w:tab w:pos="905" w:val="left" w:leader="none"/>
          <w:tab w:pos="3967" w:val="left" w:leader="none"/>
        </w:tabs>
        <w:spacing w:line="240" w:lineRule="auto" w:before="199" w:after="0"/>
        <w:ind w:left="905" w:right="0" w:hanging="340"/>
        <w:jc w:val="left"/>
        <w:rPr>
          <w:sz w:val="20"/>
        </w:rPr>
      </w:pPr>
      <w:r>
        <w:rPr>
          <w:sz w:val="20"/>
        </w:rPr>
        <w:t>SL-C(IAC,</w:t>
      </w:r>
      <w:r>
        <w:rPr>
          <w:spacing w:val="59"/>
          <w:sz w:val="20"/>
        </w:rPr>
        <w:t> </w:t>
      </w:r>
      <w:r>
        <w:rPr>
          <w:sz w:val="20"/>
        </w:rPr>
        <w:t>control</w:t>
      </w:r>
      <w:r>
        <w:rPr>
          <w:spacing w:val="59"/>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1.1</w:t>
      </w:r>
    </w:p>
    <w:p>
      <w:pPr>
        <w:pStyle w:val="ListParagraph"/>
        <w:numPr>
          <w:ilvl w:val="0"/>
          <w:numId w:val="12"/>
        </w:numPr>
        <w:tabs>
          <w:tab w:pos="905" w:val="left" w:leader="none"/>
          <w:tab w:pos="3967" w:val="left" w:leader="none"/>
        </w:tabs>
        <w:spacing w:line="240" w:lineRule="auto" w:before="101" w:after="0"/>
        <w:ind w:left="905"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6"/>
          <w:sz w:val="20"/>
        </w:rPr>
        <w:t> </w:t>
      </w:r>
      <w:r>
        <w:rPr>
          <w:sz w:val="20"/>
        </w:rPr>
        <w:t>1.1</w:t>
      </w:r>
      <w:r>
        <w:rPr>
          <w:spacing w:val="20"/>
          <w:sz w:val="20"/>
        </w:rPr>
        <w:t> </w:t>
      </w:r>
      <w:r>
        <w:rPr>
          <w:spacing w:val="-5"/>
          <w:sz w:val="20"/>
        </w:rPr>
        <w:t>(1)</w:t>
      </w:r>
    </w:p>
    <w:p>
      <w:pPr>
        <w:pStyle w:val="ListParagraph"/>
        <w:numPr>
          <w:ilvl w:val="0"/>
          <w:numId w:val="12"/>
        </w:numPr>
        <w:tabs>
          <w:tab w:pos="905" w:val="left" w:leader="none"/>
          <w:tab w:pos="3967" w:val="left" w:leader="none"/>
        </w:tabs>
        <w:spacing w:line="240" w:lineRule="auto" w:before="98" w:after="0"/>
        <w:ind w:left="905"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5"/>
          <w:sz w:val="20"/>
        </w:rPr>
        <w:t> </w:t>
      </w:r>
      <w:r>
        <w:rPr>
          <w:sz w:val="20"/>
        </w:rPr>
        <w:t>1.1</w:t>
      </w:r>
      <w:r>
        <w:rPr>
          <w:spacing w:val="23"/>
          <w:sz w:val="20"/>
        </w:rPr>
        <w:t> </w:t>
      </w:r>
      <w:r>
        <w:rPr>
          <w:sz w:val="20"/>
        </w:rPr>
        <w:t>(1)</w:t>
      </w:r>
      <w:r>
        <w:rPr>
          <w:spacing w:val="27"/>
          <w:sz w:val="20"/>
        </w:rPr>
        <w:t> </w:t>
      </w:r>
      <w:r>
        <w:rPr>
          <w:spacing w:val="-5"/>
          <w:sz w:val="20"/>
        </w:rPr>
        <w:t>(2)</w:t>
      </w:r>
    </w:p>
    <w:p>
      <w:pPr>
        <w:pStyle w:val="ListParagraph"/>
        <w:numPr>
          <w:ilvl w:val="0"/>
          <w:numId w:val="12"/>
        </w:numPr>
        <w:tabs>
          <w:tab w:pos="904" w:val="left" w:leader="none"/>
          <w:tab w:pos="3967" w:val="left" w:leader="none"/>
        </w:tabs>
        <w:spacing w:line="240" w:lineRule="auto" w:before="100" w:after="0"/>
        <w:ind w:left="904"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8"/>
          <w:sz w:val="20"/>
        </w:rPr>
        <w:t> </w:t>
      </w:r>
      <w:r>
        <w:rPr>
          <w:sz w:val="20"/>
        </w:rPr>
        <w:t>1.1</w:t>
      </w:r>
      <w:r>
        <w:rPr>
          <w:spacing w:val="22"/>
          <w:sz w:val="20"/>
        </w:rPr>
        <w:t> </w:t>
      </w:r>
      <w:r>
        <w:rPr>
          <w:sz w:val="20"/>
        </w:rPr>
        <w:t>(1)</w:t>
      </w:r>
      <w:r>
        <w:rPr>
          <w:spacing w:val="27"/>
          <w:sz w:val="20"/>
        </w:rPr>
        <w:t> </w:t>
      </w:r>
      <w:r>
        <w:rPr>
          <w:sz w:val="20"/>
        </w:rPr>
        <w:t>(2)</w:t>
      </w:r>
      <w:r>
        <w:rPr>
          <w:spacing w:val="28"/>
          <w:sz w:val="20"/>
        </w:rPr>
        <w:t> </w:t>
      </w:r>
      <w:r>
        <w:rPr>
          <w:spacing w:val="-5"/>
          <w:sz w:val="20"/>
        </w:rPr>
        <w:t>(3)</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8096">
                <wp:simplePos x="0" y="0"/>
                <wp:positionH relativeFrom="page">
                  <wp:posOffset>-3075</wp:posOffset>
                </wp:positionH>
                <wp:positionV relativeFrom="page">
                  <wp:posOffset>8909819</wp:posOffset>
                </wp:positionV>
                <wp:extent cx="139065" cy="116078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8096" type="#_x0000_t202" id="docshape4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pPr>
      <w:bookmarkStart w:name="_TOC_250266" w:id="66"/>
      <w:bookmarkStart w:name="_bookmark14" w:id="67"/>
      <w:r>
        <w:rPr>
          <w:b w:val="0"/>
        </w:rPr>
      </w:r>
      <w:bookmarkStart w:name="5.4 SR 1.2 – Software process and device" w:id="68"/>
      <w:bookmarkEnd w:id="68"/>
      <w:r>
        <w:rPr/>
        <w:t>S</w:t>
      </w:r>
      <w:r>
        <w:rPr/>
        <w:t>R</w:t>
      </w:r>
      <w:r>
        <w:rPr>
          <w:spacing w:val="45"/>
        </w:rPr>
        <w:t> </w:t>
      </w:r>
      <w:r>
        <w:rPr/>
        <w:t>1.2</w:t>
      </w:r>
      <w:r>
        <w:rPr>
          <w:spacing w:val="43"/>
        </w:rPr>
        <w:t> </w:t>
      </w:r>
      <w:r>
        <w:rPr/>
        <w:t>–</w:t>
      </w:r>
      <w:r>
        <w:rPr>
          <w:spacing w:val="42"/>
        </w:rPr>
        <w:t> </w:t>
      </w:r>
      <w:r>
        <w:rPr/>
        <w:t>Software</w:t>
      </w:r>
      <w:r>
        <w:rPr>
          <w:spacing w:val="42"/>
        </w:rPr>
        <w:t> </w:t>
      </w:r>
      <w:r>
        <w:rPr/>
        <w:t>process</w:t>
      </w:r>
      <w:r>
        <w:rPr>
          <w:spacing w:val="41"/>
        </w:rPr>
        <w:t> </w:t>
      </w:r>
      <w:r>
        <w:rPr/>
        <w:t>and</w:t>
      </w:r>
      <w:r>
        <w:rPr>
          <w:spacing w:val="41"/>
        </w:rPr>
        <w:t> </w:t>
      </w:r>
      <w:r>
        <w:rPr/>
        <w:t>device</w:t>
      </w:r>
      <w:r>
        <w:rPr>
          <w:spacing w:val="41"/>
        </w:rPr>
        <w:t> </w:t>
      </w:r>
      <w:r>
        <w:rPr/>
        <w:t>identification</w:t>
      </w:r>
      <w:r>
        <w:rPr>
          <w:spacing w:val="45"/>
        </w:rPr>
        <w:t> </w:t>
      </w:r>
      <w:r>
        <w:rPr/>
        <w:t>and</w:t>
      </w:r>
      <w:r>
        <w:rPr>
          <w:spacing w:val="47"/>
        </w:rPr>
        <w:t> </w:t>
      </w:r>
      <w:bookmarkEnd w:id="66"/>
      <w:r>
        <w:rPr>
          <w:spacing w:val="-2"/>
        </w:rPr>
        <w:t>authentication</w:t>
      </w:r>
    </w:p>
    <w:p>
      <w:pPr>
        <w:pStyle w:val="Heading4"/>
        <w:numPr>
          <w:ilvl w:val="2"/>
          <w:numId w:val="10"/>
        </w:numPr>
        <w:tabs>
          <w:tab w:pos="1417" w:val="left" w:leader="none"/>
        </w:tabs>
        <w:spacing w:line="240" w:lineRule="auto" w:before="200" w:after="0"/>
        <w:ind w:left="1417" w:right="0" w:hanging="852"/>
        <w:jc w:val="left"/>
      </w:pPr>
      <w:bookmarkStart w:name="_TOC_250265" w:id="69"/>
      <w:bookmarkStart w:name="5.4.1 Requirement" w:id="70"/>
      <w:r>
        <w:rPr>
          <w:spacing w:val="-2"/>
        </w:rPr>
        <w:t>R</w:t>
      </w:r>
      <w:bookmarkEnd w:id="69"/>
      <w:r>
        <w:rPr>
          <w:spacing w:val="-2"/>
        </w:rPr>
        <w:t>equirement</w:t>
      </w:r>
    </w:p>
    <w:p>
      <w:pPr>
        <w:pStyle w:val="BodyText"/>
        <w:spacing w:line="242" w:lineRule="auto" w:before="202"/>
        <w:ind w:left="565" w:right="567"/>
        <w:jc w:val="both"/>
      </w:pPr>
      <w:r>
        <w:rPr/>
        <w:t>The</w:t>
      </w:r>
      <w:r>
        <w:rPr>
          <w:spacing w:val="40"/>
        </w:rPr>
        <w:t> </w:t>
      </w:r>
      <w:r>
        <w:rPr/>
        <w:t>control</w:t>
      </w:r>
      <w:r>
        <w:rPr>
          <w:spacing w:val="40"/>
        </w:rPr>
        <w:t> </w:t>
      </w:r>
      <w:r>
        <w:rPr/>
        <w:t>system</w:t>
      </w:r>
      <w:r>
        <w:rPr>
          <w:spacing w:val="8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identify</w:t>
      </w:r>
      <w:r>
        <w:rPr>
          <w:spacing w:val="40"/>
        </w:rPr>
        <w:t> </w:t>
      </w:r>
      <w:r>
        <w:rPr/>
        <w:t>and</w:t>
      </w:r>
      <w:r>
        <w:rPr>
          <w:spacing w:val="40"/>
        </w:rPr>
        <w:t> </w:t>
      </w:r>
      <w:r>
        <w:rPr/>
        <w:t>authenticate</w:t>
      </w:r>
      <w:r>
        <w:rPr>
          <w:spacing w:val="40"/>
        </w:rPr>
        <w:t> </w:t>
      </w:r>
      <w:r>
        <w:rPr/>
        <w:t>all</w:t>
      </w:r>
      <w:r>
        <w:rPr>
          <w:spacing w:val="40"/>
        </w:rPr>
        <w:t> </w:t>
      </w:r>
      <w:r>
        <w:rPr/>
        <w:t>software</w:t>
      </w:r>
      <w:r>
        <w:rPr>
          <w:spacing w:val="40"/>
        </w:rPr>
        <w:t> </w:t>
      </w:r>
      <w:r>
        <w:rPr/>
        <w:t>processes</w:t>
      </w:r>
      <w:r>
        <w:rPr>
          <w:spacing w:val="78"/>
        </w:rPr>
        <w:t> </w:t>
      </w:r>
      <w:r>
        <w:rPr/>
        <w:t>and</w:t>
      </w:r>
      <w:r>
        <w:rPr>
          <w:spacing w:val="75"/>
        </w:rPr>
        <w:t> </w:t>
      </w:r>
      <w:r>
        <w:rPr/>
        <w:t>devices.</w:t>
      </w:r>
      <w:r>
        <w:rPr>
          <w:spacing w:val="79"/>
        </w:rPr>
        <w:t> </w:t>
      </w:r>
      <w:r>
        <w:rPr/>
        <w:t>This</w:t>
      </w:r>
      <w:r>
        <w:rPr>
          <w:spacing w:val="73"/>
        </w:rPr>
        <w:t> </w:t>
      </w:r>
      <w:r>
        <w:rPr/>
        <w:t>capability</w:t>
      </w:r>
      <w:r>
        <w:rPr>
          <w:spacing w:val="65"/>
        </w:rPr>
        <w:t> </w:t>
      </w:r>
      <w:r>
        <w:rPr/>
        <w:t>shall</w:t>
      </w:r>
      <w:r>
        <w:rPr>
          <w:spacing w:val="78"/>
        </w:rPr>
        <w:t> </w:t>
      </w:r>
      <w:r>
        <w:rPr/>
        <w:t>enforce</w:t>
      </w:r>
      <w:r>
        <w:rPr>
          <w:spacing w:val="71"/>
        </w:rPr>
        <w:t> </w:t>
      </w:r>
      <w:r>
        <w:rPr/>
        <w:t>such</w:t>
      </w:r>
      <w:r>
        <w:rPr>
          <w:spacing w:val="75"/>
        </w:rPr>
        <w:t> </w:t>
      </w:r>
      <w:r>
        <w:rPr/>
        <w:t>identification</w:t>
      </w:r>
      <w:r>
        <w:rPr>
          <w:spacing w:val="75"/>
        </w:rPr>
        <w:t> </w:t>
      </w:r>
      <w:r>
        <w:rPr/>
        <w:t>and</w:t>
      </w:r>
      <w:r>
        <w:rPr>
          <w:spacing w:val="75"/>
        </w:rPr>
        <w:t> </w:t>
      </w:r>
      <w:r>
        <w:rPr/>
        <w:t>authentication</w:t>
      </w:r>
      <w:r>
        <w:rPr>
          <w:spacing w:val="75"/>
        </w:rPr>
        <w:t> </w:t>
      </w:r>
      <w:r>
        <w:rPr/>
        <w:t>on all</w:t>
      </w:r>
      <w:r>
        <w:rPr>
          <w:spacing w:val="80"/>
        </w:rPr>
        <w:t> </w:t>
      </w:r>
      <w:r>
        <w:rPr/>
        <w:t>interfaces</w:t>
      </w:r>
      <w:r>
        <w:rPr>
          <w:spacing w:val="80"/>
        </w:rPr>
        <w:t> </w:t>
      </w:r>
      <w:r>
        <w:rPr/>
        <w:t>which</w:t>
      </w:r>
      <w:r>
        <w:rPr>
          <w:spacing w:val="80"/>
        </w:rPr>
        <w:t> </w:t>
      </w:r>
      <w:r>
        <w:rPr/>
        <w:t>provide</w:t>
      </w:r>
      <w:r>
        <w:rPr>
          <w:spacing w:val="80"/>
        </w:rPr>
        <w:t> </w:t>
      </w:r>
      <w:r>
        <w:rPr/>
        <w:t>access</w:t>
      </w:r>
      <w:r>
        <w:rPr>
          <w:spacing w:val="80"/>
        </w:rPr>
        <w:t> </w:t>
      </w:r>
      <w:r>
        <w:rPr/>
        <w:t>to</w:t>
      </w:r>
      <w:r>
        <w:rPr>
          <w:spacing w:val="80"/>
        </w:rPr>
        <w:t> </w:t>
      </w:r>
      <w:r>
        <w:rPr/>
        <w:t>the</w:t>
      </w:r>
      <w:r>
        <w:rPr>
          <w:spacing w:val="40"/>
        </w:rPr>
        <w:t> </w:t>
      </w:r>
      <w:r>
        <w:rPr/>
        <w:t>control</w:t>
      </w:r>
      <w:r>
        <w:rPr>
          <w:spacing w:val="40"/>
        </w:rPr>
        <w:t> </w:t>
      </w:r>
      <w:r>
        <w:rPr/>
        <w:t>system</w:t>
      </w:r>
      <w:r>
        <w:rPr>
          <w:spacing w:val="80"/>
        </w:rPr>
        <w:t> </w:t>
      </w:r>
      <w:r>
        <w:rPr/>
        <w:t>to</w:t>
      </w:r>
      <w:r>
        <w:rPr>
          <w:spacing w:val="40"/>
        </w:rPr>
        <w:t> </w:t>
      </w:r>
      <w:r>
        <w:rPr/>
        <w:t>support</w:t>
      </w:r>
      <w:r>
        <w:rPr>
          <w:spacing w:val="80"/>
        </w:rPr>
        <w:t> </w:t>
      </w:r>
      <w:r>
        <w:rPr/>
        <w:t>least</w:t>
      </w:r>
      <w:r>
        <w:rPr>
          <w:spacing w:val="80"/>
        </w:rPr>
        <w:t> </w:t>
      </w:r>
      <w:r>
        <w:rPr/>
        <w:t>privilege</w:t>
      </w:r>
      <w:r>
        <w:rPr>
          <w:spacing w:val="80"/>
        </w:rPr>
        <w:t> </w:t>
      </w:r>
      <w:r>
        <w:rPr/>
        <w:t>in accordance</w:t>
      </w:r>
      <w:r>
        <w:rPr>
          <w:spacing w:val="80"/>
        </w:rPr>
        <w:t> </w:t>
      </w:r>
      <w:r>
        <w:rPr/>
        <w:t>with</w:t>
      </w:r>
      <w:r>
        <w:rPr>
          <w:spacing w:val="78"/>
        </w:rPr>
        <w:t> </w:t>
      </w:r>
      <w:r>
        <w:rPr/>
        <w:t>applicable</w:t>
      </w:r>
      <w:r>
        <w:rPr>
          <w:spacing w:val="40"/>
        </w:rPr>
        <w:t> </w:t>
      </w:r>
      <w:r>
        <w:rPr/>
        <w:t>security</w:t>
      </w:r>
      <w:r>
        <w:rPr>
          <w:spacing w:val="40"/>
        </w:rPr>
        <w:t> </w:t>
      </w:r>
      <w:r>
        <w:rPr/>
        <w:t>policies</w:t>
      </w:r>
      <w:r>
        <w:rPr>
          <w:spacing w:val="80"/>
        </w:rPr>
        <w:t> </w:t>
      </w:r>
      <w:r>
        <w:rPr/>
        <w:t>and</w:t>
      </w:r>
      <w:r>
        <w:rPr>
          <w:spacing w:val="80"/>
        </w:rPr>
        <w:t> </w:t>
      </w:r>
      <w:r>
        <w:rPr/>
        <w:t>procedures.</w:t>
      </w:r>
    </w:p>
    <w:p>
      <w:pPr>
        <w:pStyle w:val="BodyText"/>
        <w:spacing w:before="60"/>
      </w:pPr>
    </w:p>
    <w:p>
      <w:pPr>
        <w:pStyle w:val="Heading4"/>
        <w:numPr>
          <w:ilvl w:val="2"/>
          <w:numId w:val="10"/>
        </w:numPr>
        <w:tabs>
          <w:tab w:pos="1417" w:val="left" w:leader="none"/>
        </w:tabs>
        <w:spacing w:line="240" w:lineRule="auto" w:before="0" w:after="0"/>
        <w:ind w:left="1417" w:right="0" w:hanging="852"/>
        <w:jc w:val="left"/>
      </w:pPr>
      <w:bookmarkStart w:name="_TOC_250264" w:id="71"/>
      <w:bookmarkStart w:name="5.4.2 Rationale and supplemental guidanc" w:id="72"/>
      <w:r>
        <w:rPr/>
        <w:t>R</w:t>
      </w:r>
      <w:r>
        <w:rPr/>
        <w:t>ationale</w:t>
      </w:r>
      <w:r>
        <w:rPr>
          <w:spacing w:val="59"/>
        </w:rPr>
        <w:t> </w:t>
      </w:r>
      <w:r>
        <w:rPr/>
        <w:t>and</w:t>
      </w:r>
      <w:r>
        <w:rPr>
          <w:spacing w:val="63"/>
        </w:rPr>
        <w:t> </w:t>
      </w:r>
      <w:r>
        <w:rPr/>
        <w:t>supplemental</w:t>
      </w:r>
      <w:r>
        <w:rPr>
          <w:spacing w:val="61"/>
        </w:rPr>
        <w:t> </w:t>
      </w:r>
      <w:bookmarkEnd w:id="71"/>
      <w:r>
        <w:rPr>
          <w:spacing w:val="-2"/>
        </w:rPr>
        <w:t>guidance</w:t>
      </w:r>
    </w:p>
    <w:p>
      <w:pPr>
        <w:pStyle w:val="BodyText"/>
        <w:spacing w:before="202"/>
        <w:ind w:left="565" w:right="575"/>
        <w:jc w:val="both"/>
      </w:pPr>
      <w:r>
        <w:rPr/>
        <w:t>The</w:t>
      </w:r>
      <w:r>
        <w:rPr>
          <w:spacing w:val="40"/>
        </w:rPr>
        <w:t> </w:t>
      </w:r>
      <w:r>
        <w:rPr/>
        <w:t>function</w:t>
      </w:r>
      <w:r>
        <w:rPr>
          <w:spacing w:val="40"/>
        </w:rPr>
        <w:t> </w:t>
      </w:r>
      <w:r>
        <w:rPr/>
        <w:t>of</w:t>
      </w:r>
      <w:r>
        <w:rPr>
          <w:spacing w:val="40"/>
        </w:rPr>
        <w:t> </w:t>
      </w:r>
      <w:r>
        <w:rPr/>
        <w:t>identification</w:t>
      </w:r>
      <w:r>
        <w:rPr>
          <w:spacing w:val="40"/>
        </w:rPr>
        <w:t> </w:t>
      </w:r>
      <w:r>
        <w:rPr/>
        <w:t>and</w:t>
      </w:r>
      <w:r>
        <w:rPr>
          <w:spacing w:val="40"/>
        </w:rPr>
        <w:t> </w:t>
      </w:r>
      <w:r>
        <w:rPr/>
        <w:t>authentication</w:t>
      </w:r>
      <w:r>
        <w:rPr>
          <w:spacing w:val="40"/>
        </w:rPr>
        <w:t> </w:t>
      </w:r>
      <w:r>
        <w:rPr/>
        <w:t>is</w:t>
      </w:r>
      <w:r>
        <w:rPr>
          <w:spacing w:val="40"/>
        </w:rPr>
        <w:t> </w:t>
      </w:r>
      <w:r>
        <w:rPr/>
        <w:t>to</w:t>
      </w:r>
      <w:r>
        <w:rPr>
          <w:spacing w:val="40"/>
        </w:rPr>
        <w:t> </w:t>
      </w:r>
      <w:r>
        <w:rPr/>
        <w:t>map</w:t>
      </w:r>
      <w:r>
        <w:rPr>
          <w:spacing w:val="40"/>
        </w:rPr>
        <w:t> </w:t>
      </w:r>
      <w:r>
        <w:rPr/>
        <w:t>an</w:t>
      </w:r>
      <w:r>
        <w:rPr>
          <w:spacing w:val="40"/>
        </w:rPr>
        <w:t> </w:t>
      </w:r>
      <w:r>
        <w:rPr/>
        <w:t>ID</w:t>
      </w:r>
      <w:r>
        <w:rPr>
          <w:spacing w:val="40"/>
        </w:rPr>
        <w:t> </w:t>
      </w:r>
      <w:r>
        <w:rPr/>
        <w:t>to</w:t>
      </w:r>
      <w:r>
        <w:rPr>
          <w:spacing w:val="40"/>
        </w:rPr>
        <w:t> </w:t>
      </w:r>
      <w:r>
        <w:rPr/>
        <w:t>an</w:t>
      </w:r>
      <w:r>
        <w:rPr>
          <w:spacing w:val="40"/>
        </w:rPr>
        <w:t> </w:t>
      </w:r>
      <w:r>
        <w:rPr/>
        <w:t>unknown</w:t>
      </w:r>
      <w:r>
        <w:rPr>
          <w:spacing w:val="40"/>
        </w:rPr>
        <w:t> </w:t>
      </w:r>
      <w:r>
        <w:rPr/>
        <w:t>software</w:t>
      </w:r>
      <w:r>
        <w:rPr>
          <w:spacing w:val="80"/>
        </w:rPr>
        <w:t> </w:t>
      </w:r>
      <w:r>
        <w:rPr/>
        <w:t>process</w:t>
      </w:r>
      <w:r>
        <w:rPr>
          <w:spacing w:val="40"/>
        </w:rPr>
        <w:t> </w:t>
      </w:r>
      <w:r>
        <w:rPr/>
        <w:t>or</w:t>
      </w:r>
      <w:r>
        <w:rPr>
          <w:spacing w:val="40"/>
        </w:rPr>
        <w:t> </w:t>
      </w:r>
      <w:r>
        <w:rPr/>
        <w:t>device</w:t>
      </w:r>
      <w:r>
        <w:rPr>
          <w:spacing w:val="40"/>
        </w:rPr>
        <w:t> </w:t>
      </w:r>
      <w:r>
        <w:rPr/>
        <w:t>(henceforth</w:t>
      </w:r>
      <w:r>
        <w:rPr>
          <w:spacing w:val="40"/>
        </w:rPr>
        <w:t> </w:t>
      </w:r>
      <w:r>
        <w:rPr/>
        <w:t>referred</w:t>
      </w:r>
      <w:r>
        <w:rPr>
          <w:spacing w:val="40"/>
        </w:rPr>
        <w:t> </w:t>
      </w:r>
      <w:r>
        <w:rPr/>
        <w:t>to</w:t>
      </w:r>
      <w:r>
        <w:rPr>
          <w:spacing w:val="40"/>
        </w:rPr>
        <w:t> </w:t>
      </w:r>
      <w:r>
        <w:rPr/>
        <w:t>an</w:t>
      </w:r>
      <w:r>
        <w:rPr>
          <w:spacing w:val="40"/>
        </w:rPr>
        <w:t> </w:t>
      </w:r>
      <w:r>
        <w:rPr/>
        <w:t>entity</w:t>
      </w:r>
      <w:r>
        <w:rPr>
          <w:spacing w:val="40"/>
        </w:rPr>
        <w:t> </w:t>
      </w:r>
      <w:r>
        <w:rPr/>
        <w:t>in</w:t>
      </w:r>
      <w:r>
        <w:rPr>
          <w:spacing w:val="40"/>
        </w:rPr>
        <w:t> </w:t>
      </w:r>
      <w:r>
        <w:rPr/>
        <w:t>this</w:t>
      </w:r>
      <w:r>
        <w:rPr>
          <w:spacing w:val="40"/>
        </w:rPr>
        <w:t> </w:t>
      </w:r>
      <w:r>
        <w:rPr/>
        <w:t>sub-clause)</w:t>
      </w:r>
      <w:r>
        <w:rPr>
          <w:spacing w:val="40"/>
        </w:rPr>
        <w:t> </w:t>
      </w:r>
      <w:r>
        <w:rPr/>
        <w:t>so</w:t>
      </w:r>
      <w:r>
        <w:rPr>
          <w:spacing w:val="40"/>
        </w:rPr>
        <w:t> </w:t>
      </w:r>
      <w:r>
        <w:rPr/>
        <w:t>as</w:t>
      </w:r>
      <w:r>
        <w:rPr>
          <w:spacing w:val="40"/>
        </w:rPr>
        <w:t> </w:t>
      </w:r>
      <w:r>
        <w:rPr/>
        <w:t>to</w:t>
      </w:r>
      <w:r>
        <w:rPr>
          <w:spacing w:val="40"/>
        </w:rPr>
        <w:t> </w:t>
      </w:r>
      <w:r>
        <w:rPr/>
        <w:t>make</w:t>
      </w:r>
      <w:r>
        <w:rPr>
          <w:spacing w:val="40"/>
        </w:rPr>
        <w:t> </w:t>
      </w:r>
      <w:r>
        <w:rPr/>
        <w:t>it</w:t>
      </w:r>
      <w:r>
        <w:rPr>
          <w:spacing w:val="40"/>
        </w:rPr>
        <w:t> </w:t>
      </w:r>
      <w:r>
        <w:rPr/>
        <w:t>known before</w:t>
      </w:r>
      <w:r>
        <w:rPr>
          <w:spacing w:val="80"/>
        </w:rPr>
        <w:t> </w:t>
      </w:r>
      <w:r>
        <w:rPr/>
        <w:t>allowing</w:t>
      </w:r>
      <w:r>
        <w:rPr>
          <w:spacing w:val="80"/>
        </w:rPr>
        <w:t> </w:t>
      </w:r>
      <w:r>
        <w:rPr/>
        <w:t>any</w:t>
      </w:r>
      <w:r>
        <w:rPr>
          <w:spacing w:val="80"/>
        </w:rPr>
        <w:t> </w:t>
      </w:r>
      <w:r>
        <w:rPr/>
        <w:t>data</w:t>
      </w:r>
      <w:r>
        <w:rPr>
          <w:spacing w:val="80"/>
        </w:rPr>
        <w:t> </w:t>
      </w:r>
      <w:r>
        <w:rPr/>
        <w:t>exchange.</w:t>
      </w:r>
      <w:r>
        <w:rPr>
          <w:spacing w:val="80"/>
        </w:rPr>
        <w:t> </w:t>
      </w:r>
      <w:r>
        <w:rPr/>
        <w:t>Allowing</w:t>
      </w:r>
      <w:r>
        <w:rPr>
          <w:spacing w:val="80"/>
        </w:rPr>
        <w:t> </w:t>
      </w:r>
      <w:r>
        <w:rPr/>
        <w:t>rogue</w:t>
      </w:r>
      <w:r>
        <w:rPr>
          <w:spacing w:val="80"/>
        </w:rPr>
        <w:t> </w:t>
      </w:r>
      <w:r>
        <w:rPr/>
        <w:t>entities</w:t>
      </w:r>
      <w:r>
        <w:rPr>
          <w:spacing w:val="80"/>
        </w:rPr>
        <w:t> </w:t>
      </w:r>
      <w:r>
        <w:rPr/>
        <w:t>to</w:t>
      </w:r>
      <w:r>
        <w:rPr>
          <w:spacing w:val="80"/>
        </w:rPr>
        <w:t> </w:t>
      </w:r>
      <w:r>
        <w:rPr/>
        <w:t>send</w:t>
      </w:r>
      <w:r>
        <w:rPr>
          <w:spacing w:val="80"/>
        </w:rPr>
        <w:t> </w:t>
      </w:r>
      <w:r>
        <w:rPr/>
        <w:t>and</w:t>
      </w:r>
      <w:r>
        <w:rPr>
          <w:spacing w:val="80"/>
        </w:rPr>
        <w:t> </w:t>
      </w:r>
      <w:r>
        <w:rPr/>
        <w:t>receive</w:t>
      </w:r>
      <w:r>
        <w:rPr>
          <w:spacing w:val="80"/>
        </w:rPr>
        <w:t> </w:t>
      </w:r>
      <w:r>
        <w:rPr/>
        <w:t>control system</w:t>
      </w:r>
      <w:r>
        <w:rPr>
          <w:spacing w:val="72"/>
        </w:rPr>
        <w:t> </w:t>
      </w:r>
      <w:r>
        <w:rPr/>
        <w:t>specific</w:t>
      </w:r>
      <w:r>
        <w:rPr>
          <w:spacing w:val="71"/>
        </w:rPr>
        <w:t> </w:t>
      </w:r>
      <w:r>
        <w:rPr/>
        <w:t>data</w:t>
      </w:r>
      <w:r>
        <w:rPr>
          <w:spacing w:val="40"/>
        </w:rPr>
        <w:t> </w:t>
      </w:r>
      <w:r>
        <w:rPr/>
        <w:t>can</w:t>
      </w:r>
      <w:r>
        <w:rPr>
          <w:spacing w:val="40"/>
        </w:rPr>
        <w:t> </w:t>
      </w:r>
      <w:r>
        <w:rPr/>
        <w:t>result</w:t>
      </w:r>
      <w:r>
        <w:rPr>
          <w:spacing w:val="40"/>
        </w:rPr>
        <w:t> </w:t>
      </w:r>
      <w:r>
        <w:rPr/>
        <w:t>in</w:t>
      </w:r>
      <w:r>
        <w:rPr>
          <w:spacing w:val="40"/>
        </w:rPr>
        <w:t> </w:t>
      </w:r>
      <w:r>
        <w:rPr/>
        <w:t>detrimental</w:t>
      </w:r>
      <w:r>
        <w:rPr>
          <w:spacing w:val="40"/>
        </w:rPr>
        <w:t> </w:t>
      </w:r>
      <w:r>
        <w:rPr/>
        <w:t>behavior</w:t>
      </w:r>
      <w:r>
        <w:rPr>
          <w:spacing w:val="71"/>
        </w:rPr>
        <w:t> </w:t>
      </w:r>
      <w:r>
        <w:rPr/>
        <w:t>of</w:t>
      </w:r>
      <w:r>
        <w:rPr>
          <w:spacing w:val="40"/>
        </w:rPr>
        <w:t> </w:t>
      </w:r>
      <w:r>
        <w:rPr/>
        <w:t>the</w:t>
      </w:r>
      <w:r>
        <w:rPr>
          <w:spacing w:val="40"/>
        </w:rPr>
        <w:t> </w:t>
      </w:r>
      <w:r>
        <w:rPr/>
        <w:t>legitimate</w:t>
      </w:r>
      <w:r>
        <w:rPr>
          <w:spacing w:val="40"/>
        </w:rPr>
        <w:t> </w:t>
      </w:r>
      <w:r>
        <w:rPr/>
        <w:t>control</w:t>
      </w:r>
      <w:r>
        <w:rPr>
          <w:spacing w:val="40"/>
        </w:rPr>
        <w:t> </w:t>
      </w:r>
      <w:r>
        <w:rPr/>
        <w:t>system.</w:t>
      </w:r>
    </w:p>
    <w:p>
      <w:pPr>
        <w:pStyle w:val="BodyText"/>
        <w:spacing w:before="70"/>
      </w:pPr>
    </w:p>
    <w:p>
      <w:pPr>
        <w:pStyle w:val="BodyText"/>
        <w:ind w:left="564" w:right="572"/>
        <w:jc w:val="both"/>
      </w:pPr>
      <w:r>
        <w:rPr/>
        <w:t>All</w:t>
      </w:r>
      <w:r>
        <w:rPr>
          <w:spacing w:val="40"/>
        </w:rPr>
        <w:t> </w:t>
      </w:r>
      <w:r>
        <w:rPr/>
        <w:t>entities</w:t>
      </w:r>
      <w:r>
        <w:rPr>
          <w:spacing w:val="40"/>
        </w:rPr>
        <w:t> </w:t>
      </w:r>
      <w:r>
        <w:rPr/>
        <w:t>need</w:t>
      </w:r>
      <w:r>
        <w:rPr>
          <w:spacing w:val="40"/>
        </w:rPr>
        <w:t> </w:t>
      </w:r>
      <w:r>
        <w:rPr/>
        <w:t>to</w:t>
      </w:r>
      <w:r>
        <w:rPr>
          <w:spacing w:val="40"/>
        </w:rPr>
        <w:t> </w:t>
      </w:r>
      <w:r>
        <w:rPr/>
        <w:t>be</w:t>
      </w:r>
      <w:r>
        <w:rPr>
          <w:spacing w:val="40"/>
        </w:rPr>
        <w:t> </w:t>
      </w:r>
      <w:r>
        <w:rPr/>
        <w:t>identified</w:t>
      </w:r>
      <w:r>
        <w:rPr>
          <w:spacing w:val="40"/>
        </w:rPr>
        <w:t> </w:t>
      </w:r>
      <w:r>
        <w:rPr/>
        <w:t>and</w:t>
      </w:r>
      <w:r>
        <w:rPr>
          <w:spacing w:val="40"/>
        </w:rPr>
        <w:t> </w:t>
      </w:r>
      <w:r>
        <w:rPr/>
        <w:t>authenticated</w:t>
      </w:r>
      <w:r>
        <w:rPr>
          <w:spacing w:val="40"/>
        </w:rPr>
        <w:t> </w:t>
      </w:r>
      <w:r>
        <w:rPr/>
        <w:t>for</w:t>
      </w:r>
      <w:r>
        <w:rPr>
          <w:spacing w:val="40"/>
        </w:rPr>
        <w:t> </w:t>
      </w:r>
      <w:r>
        <w:rPr/>
        <w:t>all</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 Authentication</w:t>
      </w:r>
      <w:r>
        <w:rPr>
          <w:spacing w:val="62"/>
        </w:rPr>
        <w:t> </w:t>
      </w:r>
      <w:r>
        <w:rPr/>
        <w:t>of</w:t>
      </w:r>
      <w:r>
        <w:rPr>
          <w:spacing w:val="65"/>
        </w:rPr>
        <w:t> </w:t>
      </w:r>
      <w:r>
        <w:rPr/>
        <w:t>the</w:t>
      </w:r>
      <w:r>
        <w:rPr>
          <w:spacing w:val="65"/>
        </w:rPr>
        <w:t> </w:t>
      </w:r>
      <w:r>
        <w:rPr/>
        <w:t>identity</w:t>
      </w:r>
      <w:r>
        <w:rPr>
          <w:spacing w:val="40"/>
        </w:rPr>
        <w:t> </w:t>
      </w:r>
      <w:r>
        <w:rPr/>
        <w:t>of</w:t>
      </w:r>
      <w:r>
        <w:rPr>
          <w:spacing w:val="65"/>
        </w:rPr>
        <w:t> </w:t>
      </w:r>
      <w:r>
        <w:rPr/>
        <w:t>such</w:t>
      </w:r>
      <w:r>
        <w:rPr>
          <w:spacing w:val="65"/>
        </w:rPr>
        <w:t> </w:t>
      </w:r>
      <w:r>
        <w:rPr/>
        <w:t>entities</w:t>
      </w:r>
      <w:r>
        <w:rPr>
          <w:spacing w:val="65"/>
        </w:rPr>
        <w:t> </w:t>
      </w:r>
      <w:r>
        <w:rPr/>
        <w:t>should</w:t>
      </w:r>
      <w:r>
        <w:rPr>
          <w:spacing w:val="65"/>
        </w:rPr>
        <w:t> </w:t>
      </w:r>
      <w:r>
        <w:rPr/>
        <w:t>be</w:t>
      </w:r>
      <w:r>
        <w:rPr>
          <w:spacing w:val="65"/>
        </w:rPr>
        <w:t> </w:t>
      </w:r>
      <w:r>
        <w:rPr/>
        <w:t>accomplished</w:t>
      </w:r>
      <w:r>
        <w:rPr>
          <w:spacing w:val="62"/>
        </w:rPr>
        <w:t> </w:t>
      </w:r>
      <w:r>
        <w:rPr/>
        <w:t>by</w:t>
      </w:r>
      <w:r>
        <w:rPr>
          <w:spacing w:val="60"/>
        </w:rPr>
        <w:t> </w:t>
      </w:r>
      <w:r>
        <w:rPr/>
        <w:t>using</w:t>
      </w:r>
      <w:r>
        <w:rPr>
          <w:spacing w:val="62"/>
        </w:rPr>
        <w:t> </w:t>
      </w:r>
      <w:r>
        <w:rPr/>
        <w:t>methods</w:t>
      </w:r>
      <w:r>
        <w:rPr>
          <w:spacing w:val="65"/>
        </w:rPr>
        <w:t> </w:t>
      </w:r>
      <w:r>
        <w:rPr/>
        <w:t>such as</w:t>
      </w:r>
      <w:r>
        <w:rPr>
          <w:spacing w:val="40"/>
        </w:rPr>
        <w:t> </w:t>
      </w:r>
      <w:r>
        <w:rPr/>
        <w:t>passwords,</w:t>
      </w:r>
      <w:r>
        <w:rPr>
          <w:spacing w:val="40"/>
        </w:rPr>
        <w:t> </w:t>
      </w:r>
      <w:r>
        <w:rPr/>
        <w:t>tokens</w:t>
      </w:r>
      <w:r>
        <w:rPr>
          <w:spacing w:val="40"/>
        </w:rPr>
        <w:t> </w:t>
      </w:r>
      <w:r>
        <w:rPr/>
        <w:t>or</w:t>
      </w:r>
      <w:r>
        <w:rPr>
          <w:spacing w:val="40"/>
        </w:rPr>
        <w:t> </w:t>
      </w:r>
      <w:r>
        <w:rPr/>
        <w:t>location</w:t>
      </w:r>
      <w:r>
        <w:rPr>
          <w:spacing w:val="40"/>
        </w:rPr>
        <w:t> </w:t>
      </w:r>
      <w:r>
        <w:rPr/>
        <w:t>(physical</w:t>
      </w:r>
      <w:r>
        <w:rPr>
          <w:spacing w:val="40"/>
        </w:rPr>
        <w:t> </w:t>
      </w:r>
      <w:r>
        <w:rPr/>
        <w:t>or</w:t>
      </w:r>
      <w:r>
        <w:rPr>
          <w:spacing w:val="40"/>
        </w:rPr>
        <w:t> </w:t>
      </w:r>
      <w:r>
        <w:rPr/>
        <w:t>logical).</w:t>
      </w:r>
      <w:r>
        <w:rPr>
          <w:spacing w:val="40"/>
        </w:rPr>
        <w:t> </w:t>
      </w:r>
      <w:r>
        <w:rPr/>
        <w:t>This</w:t>
      </w:r>
      <w:r>
        <w:rPr>
          <w:spacing w:val="40"/>
        </w:rPr>
        <w:t> </w:t>
      </w:r>
      <w:r>
        <w:rPr/>
        <w:t>requirement</w:t>
      </w:r>
      <w:r>
        <w:rPr>
          <w:spacing w:val="40"/>
        </w:rPr>
        <w:t> </w:t>
      </w:r>
      <w:r>
        <w:rPr/>
        <w:t>should</w:t>
      </w:r>
      <w:r>
        <w:rPr>
          <w:spacing w:val="40"/>
        </w:rPr>
        <w:t> </w:t>
      </w:r>
      <w:r>
        <w:rPr/>
        <w:t>be</w:t>
      </w:r>
      <w:r>
        <w:rPr>
          <w:spacing w:val="40"/>
        </w:rPr>
        <w:t> </w:t>
      </w:r>
      <w:r>
        <w:rPr/>
        <w:t>applied</w:t>
      </w:r>
      <w:r>
        <w:rPr>
          <w:spacing w:val="40"/>
        </w:rPr>
        <w:t> </w:t>
      </w:r>
      <w:r>
        <w:rPr/>
        <w:t>to</w:t>
      </w:r>
      <w:r>
        <w:rPr>
          <w:spacing w:val="40"/>
        </w:rPr>
        <w:t> </w:t>
      </w:r>
      <w:r>
        <w:rPr/>
        <w:t>both</w:t>
      </w:r>
      <w:r>
        <w:rPr>
          <w:spacing w:val="40"/>
        </w:rPr>
        <w:t> </w:t>
      </w:r>
      <w:r>
        <w:rPr/>
        <w:t>local</w:t>
      </w:r>
      <w:r>
        <w:rPr>
          <w:spacing w:val="40"/>
        </w:rPr>
        <w:t> </w:t>
      </w:r>
      <w:r>
        <w:rPr/>
        <w:t>and</w:t>
      </w:r>
      <w:r>
        <w:rPr>
          <w:spacing w:val="40"/>
        </w:rPr>
        <w:t> </w:t>
      </w:r>
      <w:r>
        <w:rPr/>
        <w:t>remote</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However,</w:t>
      </w:r>
      <w:r>
        <w:rPr>
          <w:spacing w:val="40"/>
        </w:rPr>
        <w:t> </w:t>
      </w:r>
      <w:r>
        <w:rPr/>
        <w:t>in</w:t>
      </w:r>
      <w:r>
        <w:rPr>
          <w:spacing w:val="40"/>
        </w:rPr>
        <w:t> </w:t>
      </w:r>
      <w:r>
        <w:rPr/>
        <w:t>some</w:t>
      </w:r>
      <w:r>
        <w:rPr>
          <w:spacing w:val="40"/>
        </w:rPr>
        <w:t> </w:t>
      </w:r>
      <w:r>
        <w:rPr/>
        <w:t>scenarios</w:t>
      </w:r>
      <w:r>
        <w:rPr>
          <w:spacing w:val="40"/>
        </w:rPr>
        <w:t> </w:t>
      </w:r>
      <w:r>
        <w:rPr/>
        <w:t>where individual entities are used to connect to different target systems (for example, remote vendor</w:t>
      </w:r>
      <w:r>
        <w:rPr>
          <w:spacing w:val="40"/>
        </w:rPr>
        <w:t> </w:t>
      </w:r>
      <w:r>
        <w:rPr/>
        <w:t>support),</w:t>
      </w:r>
      <w:r>
        <w:rPr>
          <w:spacing w:val="80"/>
        </w:rPr>
        <w:t> </w:t>
      </w:r>
      <w:r>
        <w:rPr/>
        <w:t>it</w:t>
      </w:r>
      <w:r>
        <w:rPr>
          <w:spacing w:val="80"/>
        </w:rPr>
        <w:t> </w:t>
      </w:r>
      <w:r>
        <w:rPr/>
        <w:t>may</w:t>
      </w:r>
      <w:r>
        <w:rPr>
          <w:spacing w:val="80"/>
        </w:rPr>
        <w:t> </w:t>
      </w:r>
      <w:r>
        <w:rPr/>
        <w:t>be</w:t>
      </w:r>
      <w:r>
        <w:rPr>
          <w:spacing w:val="80"/>
        </w:rPr>
        <w:t> </w:t>
      </w:r>
      <w:r>
        <w:rPr/>
        <w:t>technically</w:t>
      </w:r>
      <w:r>
        <w:rPr>
          <w:spacing w:val="80"/>
        </w:rPr>
        <w:t> </w:t>
      </w:r>
      <w:r>
        <w:rPr/>
        <w:t>infeasible</w:t>
      </w:r>
      <w:r>
        <w:rPr>
          <w:spacing w:val="80"/>
        </w:rPr>
        <w:t> </w:t>
      </w:r>
      <w:r>
        <w:rPr/>
        <w:t>for</w:t>
      </w:r>
      <w:r>
        <w:rPr>
          <w:spacing w:val="80"/>
        </w:rPr>
        <w:t> </w:t>
      </w:r>
      <w:r>
        <w:rPr/>
        <w:t>an</w:t>
      </w:r>
      <w:r>
        <w:rPr>
          <w:spacing w:val="80"/>
        </w:rPr>
        <w:t> </w:t>
      </w:r>
      <w:r>
        <w:rPr/>
        <w:t>entity</w:t>
      </w:r>
      <w:r>
        <w:rPr>
          <w:spacing w:val="80"/>
        </w:rPr>
        <w:t> </w:t>
      </w:r>
      <w:r>
        <w:rPr/>
        <w:t>to</w:t>
      </w:r>
      <w:r>
        <w:rPr>
          <w:spacing w:val="80"/>
        </w:rPr>
        <w:t> </w:t>
      </w:r>
      <w:r>
        <w:rPr/>
        <w:t>have</w:t>
      </w:r>
      <w:r>
        <w:rPr>
          <w:spacing w:val="80"/>
        </w:rPr>
        <w:t> </w:t>
      </w:r>
      <w:r>
        <w:rPr/>
        <w:t>multiple</w:t>
      </w:r>
      <w:r>
        <w:rPr>
          <w:spacing w:val="80"/>
        </w:rPr>
        <w:t> </w:t>
      </w:r>
      <w:r>
        <w:rPr/>
        <w:t>identities.</w:t>
      </w:r>
      <w:r>
        <w:rPr>
          <w:spacing w:val="80"/>
        </w:rPr>
        <w:t> </w:t>
      </w:r>
      <w:r>
        <w:rPr/>
        <w:t>In</w:t>
      </w:r>
      <w:r>
        <w:rPr>
          <w:spacing w:val="80"/>
        </w:rPr>
        <w:t> </w:t>
      </w:r>
      <w:r>
        <w:rPr/>
        <w:t>these cases,</w:t>
      </w:r>
      <w:r>
        <w:rPr>
          <w:spacing w:val="40"/>
        </w:rPr>
        <w:t> </w:t>
      </w:r>
      <w:r>
        <w:rPr/>
        <w:t>compensating</w:t>
      </w:r>
      <w:r>
        <w:rPr>
          <w:spacing w:val="40"/>
        </w:rPr>
        <w:t> </w:t>
      </w:r>
      <w:r>
        <w:rPr/>
        <w:t>countermeasures</w:t>
      </w:r>
      <w:r>
        <w:rPr>
          <w:spacing w:val="40"/>
        </w:rPr>
        <w:t> </w:t>
      </w:r>
      <w:r>
        <w:rPr/>
        <w:t>would</w:t>
      </w:r>
      <w:r>
        <w:rPr>
          <w:spacing w:val="40"/>
        </w:rPr>
        <w:t> </w:t>
      </w:r>
      <w:r>
        <w:rPr/>
        <w:t>have</w:t>
      </w:r>
      <w:r>
        <w:rPr>
          <w:spacing w:val="40"/>
        </w:rPr>
        <w:t> </w:t>
      </w:r>
      <w:r>
        <w:rPr/>
        <w:t>to</w:t>
      </w:r>
      <w:r>
        <w:rPr>
          <w:spacing w:val="40"/>
        </w:rPr>
        <w:t> </w:t>
      </w:r>
      <w:r>
        <w:rPr/>
        <w:t>be</w:t>
      </w:r>
      <w:r>
        <w:rPr>
          <w:spacing w:val="40"/>
        </w:rPr>
        <w:t> </w:t>
      </w:r>
      <w:r>
        <w:rPr/>
        <w:t>applied.</w:t>
      </w:r>
    </w:p>
    <w:p>
      <w:pPr>
        <w:pStyle w:val="BodyText"/>
        <w:spacing w:before="71"/>
      </w:pPr>
    </w:p>
    <w:p>
      <w:pPr>
        <w:pStyle w:val="BodyText"/>
        <w:ind w:left="564" w:right="573"/>
        <w:jc w:val="both"/>
      </w:pPr>
      <w:r>
        <w:rPr/>
        <w:t>Identification</w:t>
      </w:r>
      <w:r>
        <w:rPr>
          <w:spacing w:val="80"/>
        </w:rPr>
        <w:t> </w:t>
      </w:r>
      <w:r>
        <w:rPr/>
        <w:t>and</w:t>
      </w:r>
      <w:r>
        <w:rPr>
          <w:spacing w:val="80"/>
        </w:rPr>
        <w:t> </w:t>
      </w:r>
      <w:r>
        <w:rPr/>
        <w:t>authentication</w:t>
      </w:r>
      <w:r>
        <w:rPr>
          <w:spacing w:val="80"/>
        </w:rPr>
        <w:t> </w:t>
      </w:r>
      <w:r>
        <w:rPr/>
        <w:t>mechanisms</w:t>
      </w:r>
      <w:r>
        <w:rPr>
          <w:spacing w:val="80"/>
        </w:rPr>
        <w:t> </w:t>
      </w:r>
      <w:r>
        <w:rPr/>
        <w:t>for</w:t>
      </w:r>
      <w:r>
        <w:rPr>
          <w:spacing w:val="80"/>
        </w:rPr>
        <w:t> </w:t>
      </w:r>
      <w:r>
        <w:rPr/>
        <w:t>all</w:t>
      </w:r>
      <w:r>
        <w:rPr>
          <w:spacing w:val="80"/>
        </w:rPr>
        <w:t> </w:t>
      </w:r>
      <w:r>
        <w:rPr/>
        <w:t>entities</w:t>
      </w:r>
      <w:r>
        <w:rPr>
          <w:spacing w:val="80"/>
        </w:rPr>
        <w:t> </w:t>
      </w:r>
      <w:r>
        <w:rPr/>
        <w:t>are</w:t>
      </w:r>
      <w:r>
        <w:rPr>
          <w:spacing w:val="80"/>
        </w:rPr>
        <w:t> </w:t>
      </w:r>
      <w:r>
        <w:rPr/>
        <w:t>needed</w:t>
      </w:r>
      <w:r>
        <w:rPr>
          <w:spacing w:val="80"/>
        </w:rPr>
        <w:t> </w:t>
      </w:r>
      <w:r>
        <w:rPr/>
        <w:t>to</w:t>
      </w:r>
      <w:r>
        <w:rPr>
          <w:spacing w:val="80"/>
        </w:rPr>
        <w:t> </w:t>
      </w:r>
      <w:r>
        <w:rPr/>
        <w:t>protect</w:t>
      </w:r>
      <w:r>
        <w:rPr>
          <w:spacing w:val="80"/>
        </w:rPr>
        <w:t> </w:t>
      </w:r>
      <w:r>
        <w:rPr/>
        <w:t>against attacks</w:t>
      </w:r>
      <w:r>
        <w:rPr>
          <w:spacing w:val="80"/>
        </w:rPr>
        <w:t> </w:t>
      </w:r>
      <w:r>
        <w:rPr/>
        <w:t>such</w:t>
      </w:r>
      <w:r>
        <w:rPr>
          <w:spacing w:val="80"/>
        </w:rPr>
        <w:t> </w:t>
      </w:r>
      <w:r>
        <w:rPr/>
        <w:t>as</w:t>
      </w:r>
      <w:r>
        <w:rPr>
          <w:spacing w:val="80"/>
        </w:rPr>
        <w:t> </w:t>
      </w:r>
      <w:r>
        <w:rPr/>
        <w:t>man-in-the-middle</w:t>
      </w:r>
      <w:r>
        <w:rPr>
          <w:spacing w:val="80"/>
        </w:rPr>
        <w:t> </w:t>
      </w:r>
      <w:r>
        <w:rPr/>
        <w:t>or</w:t>
      </w:r>
      <w:r>
        <w:rPr>
          <w:spacing w:val="80"/>
        </w:rPr>
        <w:t> </w:t>
      </w:r>
      <w:r>
        <w:rPr/>
        <w:t>message</w:t>
      </w:r>
      <w:r>
        <w:rPr>
          <w:spacing w:val="80"/>
        </w:rPr>
        <w:t> </w:t>
      </w:r>
      <w:r>
        <w:rPr/>
        <w:t>spoofing.</w:t>
      </w:r>
      <w:r>
        <w:rPr>
          <w:spacing w:val="80"/>
        </w:rPr>
        <w:t> </w:t>
      </w:r>
      <w:r>
        <w:rPr/>
        <w:t>In</w:t>
      </w:r>
      <w:r>
        <w:rPr>
          <w:spacing w:val="80"/>
        </w:rPr>
        <w:t> </w:t>
      </w:r>
      <w:r>
        <w:rPr/>
        <w:t>some</w:t>
      </w:r>
      <w:r>
        <w:rPr>
          <w:spacing w:val="80"/>
        </w:rPr>
        <w:t> </w:t>
      </w:r>
      <w:r>
        <w:rPr/>
        <w:t>cases,</w:t>
      </w:r>
      <w:r>
        <w:rPr>
          <w:spacing w:val="80"/>
        </w:rPr>
        <w:t> </w:t>
      </w:r>
      <w:r>
        <w:rPr/>
        <w:t>these</w:t>
      </w:r>
      <w:r>
        <w:rPr>
          <w:spacing w:val="80"/>
        </w:rPr>
        <w:t> </w:t>
      </w:r>
      <w:r>
        <w:rPr/>
        <w:t>mechanisms may</w:t>
      </w:r>
      <w:r>
        <w:rPr>
          <w:spacing w:val="77"/>
        </w:rPr>
        <w:t> </w:t>
      </w:r>
      <w:r>
        <w:rPr/>
        <w:t>involve</w:t>
      </w:r>
      <w:r>
        <w:rPr>
          <w:spacing w:val="80"/>
        </w:rPr>
        <w:t> </w:t>
      </w:r>
      <w:r>
        <w:rPr/>
        <w:t>multiple</w:t>
      </w:r>
      <w:r>
        <w:rPr>
          <w:spacing w:val="80"/>
        </w:rPr>
        <w:t> </w:t>
      </w:r>
      <w:r>
        <w:rPr/>
        <w:t>software</w:t>
      </w:r>
      <w:r>
        <w:rPr>
          <w:spacing w:val="80"/>
        </w:rPr>
        <w:t> </w:t>
      </w:r>
      <w:r>
        <w:rPr/>
        <w:t>processes</w:t>
      </w:r>
      <w:r>
        <w:rPr>
          <w:spacing w:val="80"/>
        </w:rPr>
        <w:t> </w:t>
      </w:r>
      <w:r>
        <w:rPr/>
        <w:t>running</w:t>
      </w:r>
      <w:r>
        <w:rPr>
          <w:spacing w:val="80"/>
        </w:rPr>
        <w:t> </w:t>
      </w:r>
      <w:r>
        <w:rPr/>
        <w:t>on</w:t>
      </w:r>
      <w:r>
        <w:rPr>
          <w:spacing w:val="80"/>
        </w:rPr>
        <w:t> </w:t>
      </w:r>
      <w:r>
        <w:rPr/>
        <w:t>the</w:t>
      </w:r>
      <w:r>
        <w:rPr>
          <w:spacing w:val="80"/>
        </w:rPr>
        <w:t> </w:t>
      </w:r>
      <w:r>
        <w:rPr/>
        <w:t>same</w:t>
      </w:r>
      <w:r>
        <w:rPr>
          <w:spacing w:val="80"/>
        </w:rPr>
        <w:t> </w:t>
      </w:r>
      <w:r>
        <w:rPr/>
        <w:t>physical</w:t>
      </w:r>
      <w:r>
        <w:rPr>
          <w:spacing w:val="80"/>
        </w:rPr>
        <w:t> </w:t>
      </w:r>
      <w:r>
        <w:rPr/>
        <w:t>server,</w:t>
      </w:r>
      <w:r>
        <w:rPr>
          <w:spacing w:val="80"/>
        </w:rPr>
        <w:t> </w:t>
      </w:r>
      <w:r>
        <w:rPr/>
        <w:t>each</w:t>
      </w:r>
      <w:r>
        <w:rPr>
          <w:spacing w:val="80"/>
        </w:rPr>
        <w:t> </w:t>
      </w:r>
      <w:r>
        <w:rPr/>
        <w:t>having their own identity. In other cases, the identity may be bound to the physical device, such as all processes</w:t>
      </w:r>
      <w:r>
        <w:rPr>
          <w:spacing w:val="40"/>
        </w:rPr>
        <w:t> </w:t>
      </w:r>
      <w:r>
        <w:rPr/>
        <w:t>running</w:t>
      </w:r>
      <w:r>
        <w:rPr>
          <w:spacing w:val="40"/>
        </w:rPr>
        <w:t> </w:t>
      </w:r>
      <w:r>
        <w:rPr/>
        <w:t>on</w:t>
      </w:r>
      <w:r>
        <w:rPr>
          <w:spacing w:val="40"/>
        </w:rPr>
        <w:t> </w:t>
      </w:r>
      <w:r>
        <w:rPr/>
        <w:t>a</w:t>
      </w:r>
      <w:r>
        <w:rPr>
          <w:spacing w:val="40"/>
        </w:rPr>
        <w:t> </w:t>
      </w:r>
      <w:r>
        <w:rPr/>
        <w:t>given</w:t>
      </w:r>
      <w:r>
        <w:rPr>
          <w:spacing w:val="40"/>
        </w:rPr>
        <w:t> </w:t>
      </w:r>
      <w:r>
        <w:rPr/>
        <w:t>PLC.</w:t>
      </w:r>
    </w:p>
    <w:p>
      <w:pPr>
        <w:pStyle w:val="BodyText"/>
        <w:spacing w:before="70"/>
      </w:pPr>
    </w:p>
    <w:p>
      <w:pPr>
        <w:pStyle w:val="BodyText"/>
        <w:ind w:left="564" w:right="576"/>
        <w:jc w:val="both"/>
      </w:pPr>
      <w:r>
        <w:rPr/>
        <w:t>Special</w:t>
      </w:r>
      <w:r>
        <w:rPr>
          <w:spacing w:val="40"/>
        </w:rPr>
        <w:t> </w:t>
      </w:r>
      <w:r>
        <w:rPr/>
        <w:t>attention</w:t>
      </w:r>
      <w:r>
        <w:rPr>
          <w:spacing w:val="40"/>
        </w:rPr>
        <w:t> </w:t>
      </w:r>
      <w:r>
        <w:rPr/>
        <w:t>needs</w:t>
      </w:r>
      <w:r>
        <w:rPr>
          <w:spacing w:val="40"/>
        </w:rPr>
        <w:t> </w:t>
      </w:r>
      <w:r>
        <w:rPr/>
        <w:t>to</w:t>
      </w:r>
      <w:r>
        <w:rPr>
          <w:spacing w:val="40"/>
        </w:rPr>
        <w:t> </w:t>
      </w:r>
      <w:r>
        <w:rPr/>
        <w:t>be</w:t>
      </w:r>
      <w:r>
        <w:rPr>
          <w:spacing w:val="40"/>
        </w:rPr>
        <w:t> </w:t>
      </w:r>
      <w:r>
        <w:rPr/>
        <w:t>made</w:t>
      </w:r>
      <w:r>
        <w:rPr>
          <w:spacing w:val="40"/>
        </w:rPr>
        <w:t> </w:t>
      </w:r>
      <w:r>
        <w:rPr/>
        <w:t>when</w:t>
      </w:r>
      <w:r>
        <w:rPr>
          <w:spacing w:val="40"/>
        </w:rPr>
        <w:t> </w:t>
      </w:r>
      <w:r>
        <w:rPr/>
        <w:t>identifying</w:t>
      </w:r>
      <w:r>
        <w:rPr>
          <w:spacing w:val="40"/>
        </w:rPr>
        <w:t> </w:t>
      </w:r>
      <w:r>
        <w:rPr/>
        <w:t>and</w:t>
      </w:r>
      <w:r>
        <w:rPr>
          <w:spacing w:val="40"/>
        </w:rPr>
        <w:t> </w:t>
      </w:r>
      <w:r>
        <w:rPr/>
        <w:t>authenticating</w:t>
      </w:r>
      <w:r>
        <w:rPr>
          <w:spacing w:val="40"/>
        </w:rPr>
        <w:t> </w:t>
      </w:r>
      <w:r>
        <w:rPr/>
        <w:t>portable</w:t>
      </w:r>
      <w:r>
        <w:rPr>
          <w:spacing w:val="40"/>
        </w:rPr>
        <w:t> </w:t>
      </w:r>
      <w:r>
        <w:rPr/>
        <w:t>and</w:t>
      </w:r>
      <w:r>
        <w:rPr>
          <w:spacing w:val="40"/>
        </w:rPr>
        <w:t> </w:t>
      </w:r>
      <w:r>
        <w:rPr/>
        <w:t>mobile devices. These types of devices are a known method of introducing undesired network traffic,</w:t>
      </w:r>
      <w:r>
        <w:rPr>
          <w:spacing w:val="80"/>
        </w:rPr>
        <w:t> </w:t>
      </w:r>
      <w:r>
        <w:rPr/>
        <w:t>malware</w:t>
      </w:r>
      <w:r>
        <w:rPr>
          <w:spacing w:val="80"/>
        </w:rPr>
        <w:t> </w:t>
      </w:r>
      <w:r>
        <w:rPr/>
        <w:t>and/or</w:t>
      </w:r>
      <w:r>
        <w:rPr>
          <w:spacing w:val="80"/>
        </w:rPr>
        <w:t> </w:t>
      </w:r>
      <w:r>
        <w:rPr/>
        <w:t>information</w:t>
      </w:r>
      <w:r>
        <w:rPr>
          <w:spacing w:val="80"/>
        </w:rPr>
        <w:t> </w:t>
      </w:r>
      <w:r>
        <w:rPr/>
        <w:t>exposure</w:t>
      </w:r>
      <w:r>
        <w:rPr>
          <w:spacing w:val="80"/>
        </w:rPr>
        <w:t> </w:t>
      </w:r>
      <w:r>
        <w:rPr/>
        <w:t>to</w:t>
      </w:r>
      <w:r>
        <w:rPr>
          <w:spacing w:val="80"/>
        </w:rPr>
        <w:t> </w:t>
      </w:r>
      <w:r>
        <w:rPr/>
        <w:t>control</w:t>
      </w:r>
      <w:r>
        <w:rPr>
          <w:spacing w:val="80"/>
        </w:rPr>
        <w:t> </w:t>
      </w:r>
      <w:r>
        <w:rPr/>
        <w:t>systems,</w:t>
      </w:r>
      <w:r>
        <w:rPr>
          <w:spacing w:val="80"/>
        </w:rPr>
        <w:t> </w:t>
      </w:r>
      <w:r>
        <w:rPr/>
        <w:t>including</w:t>
      </w:r>
      <w:r>
        <w:rPr>
          <w:spacing w:val="80"/>
        </w:rPr>
        <w:t> </w:t>
      </w:r>
      <w:r>
        <w:rPr/>
        <w:t>otherwise</w:t>
      </w:r>
      <w:r>
        <w:rPr>
          <w:spacing w:val="80"/>
        </w:rPr>
        <w:t> </w:t>
      </w:r>
      <w:r>
        <w:rPr/>
        <w:t>isolated </w:t>
      </w:r>
      <w:r>
        <w:rPr>
          <w:spacing w:val="-2"/>
        </w:rPr>
        <w:t>networks.</w:t>
      </w:r>
    </w:p>
    <w:p>
      <w:pPr>
        <w:pStyle w:val="BodyText"/>
        <w:spacing w:before="70"/>
      </w:pPr>
    </w:p>
    <w:p>
      <w:pPr>
        <w:pStyle w:val="BodyText"/>
        <w:ind w:left="564" w:right="568" w:hanging="1"/>
        <w:jc w:val="both"/>
      </w:pPr>
      <w:r>
        <w:rPr/>
        <w:t>Where</w:t>
      </w:r>
      <w:r>
        <w:rPr>
          <w:spacing w:val="40"/>
        </w:rPr>
        <w:t> </w:t>
      </w:r>
      <w:r>
        <w:rPr/>
        <w:t>entities</w:t>
      </w:r>
      <w:r>
        <w:rPr>
          <w:spacing w:val="40"/>
        </w:rPr>
        <w:t> </w:t>
      </w:r>
      <w:r>
        <w:rPr/>
        <w:t>function</w:t>
      </w:r>
      <w:r>
        <w:rPr>
          <w:spacing w:val="40"/>
        </w:rPr>
        <w:t> </w:t>
      </w:r>
      <w:r>
        <w:rPr/>
        <w:t>as</w:t>
      </w:r>
      <w:r>
        <w:rPr>
          <w:spacing w:val="40"/>
        </w:rPr>
        <w:t> </w:t>
      </w:r>
      <w:r>
        <w:rPr/>
        <w:t>a</w:t>
      </w:r>
      <w:r>
        <w:rPr>
          <w:spacing w:val="40"/>
        </w:rPr>
        <w:t> </w:t>
      </w:r>
      <w:r>
        <w:rPr/>
        <w:t>single</w:t>
      </w:r>
      <w:r>
        <w:rPr>
          <w:spacing w:val="40"/>
        </w:rPr>
        <w:t> </w:t>
      </w:r>
      <w:r>
        <w:rPr/>
        <w:t>group,</w:t>
      </w:r>
      <w:r>
        <w:rPr>
          <w:spacing w:val="40"/>
        </w:rPr>
        <w:t> </w:t>
      </w:r>
      <w:r>
        <w:rPr/>
        <w:t>identification</w:t>
      </w:r>
      <w:r>
        <w:rPr>
          <w:spacing w:val="40"/>
        </w:rPr>
        <w:t> </w:t>
      </w:r>
      <w:r>
        <w:rPr/>
        <w:t>and</w:t>
      </w:r>
      <w:r>
        <w:rPr>
          <w:spacing w:val="40"/>
        </w:rPr>
        <w:t> </w:t>
      </w:r>
      <w:r>
        <w:rPr/>
        <w:t>authentication</w:t>
      </w:r>
      <w:r>
        <w:rPr>
          <w:spacing w:val="40"/>
        </w:rPr>
        <w:t> </w:t>
      </w:r>
      <w:r>
        <w:rPr/>
        <w:t>may</w:t>
      </w:r>
      <w:r>
        <w:rPr>
          <w:spacing w:val="40"/>
        </w:rPr>
        <w:t> </w:t>
      </w:r>
      <w:r>
        <w:rPr/>
        <w:t>be</w:t>
      </w:r>
      <w:r>
        <w:rPr>
          <w:spacing w:val="40"/>
        </w:rPr>
        <w:t> </w:t>
      </w:r>
      <w:r>
        <w:rPr/>
        <w:t>role-based, group-based</w:t>
      </w:r>
      <w:r>
        <w:rPr>
          <w:spacing w:val="40"/>
        </w:rPr>
        <w:t> </w:t>
      </w:r>
      <w:r>
        <w:rPr/>
        <w:t>or</w:t>
      </w:r>
      <w:r>
        <w:rPr>
          <w:spacing w:val="40"/>
        </w:rPr>
        <w:t> </w:t>
      </w:r>
      <w:r>
        <w:rPr/>
        <w:t>entity-based,</w:t>
      </w:r>
      <w:r>
        <w:rPr>
          <w:spacing w:val="40"/>
        </w:rPr>
        <w:t> </w:t>
      </w:r>
      <w:r>
        <w:rPr/>
        <w:t>it</w:t>
      </w:r>
      <w:r>
        <w:rPr>
          <w:spacing w:val="40"/>
        </w:rPr>
        <w:t> </w:t>
      </w:r>
      <w:r>
        <w:rPr/>
        <w:t>is</w:t>
      </w:r>
      <w:r>
        <w:rPr>
          <w:spacing w:val="40"/>
        </w:rPr>
        <w:t> </w:t>
      </w:r>
      <w:r>
        <w:rPr/>
        <w:t>essential</w:t>
      </w:r>
      <w:r>
        <w:rPr>
          <w:spacing w:val="40"/>
        </w:rPr>
        <w:t> </w:t>
      </w:r>
      <w:r>
        <w:rPr/>
        <w:t>that</w:t>
      </w:r>
      <w:r>
        <w:rPr>
          <w:spacing w:val="40"/>
        </w:rPr>
        <w:t> </w:t>
      </w:r>
      <w:r>
        <w:rPr/>
        <w:t>local</w:t>
      </w:r>
      <w:r>
        <w:rPr>
          <w:spacing w:val="40"/>
        </w:rPr>
        <w:t> </w:t>
      </w:r>
      <w:r>
        <w:rPr/>
        <w:t>emergency</w:t>
      </w:r>
      <w:r>
        <w:rPr>
          <w:spacing w:val="40"/>
        </w:rPr>
        <w:t> </w:t>
      </w:r>
      <w:r>
        <w:rPr/>
        <w:t>actions</w:t>
      </w:r>
      <w:r>
        <w:rPr>
          <w:spacing w:val="40"/>
        </w:rPr>
        <w:t> </w:t>
      </w:r>
      <w:r>
        <w:rPr/>
        <w:t>as</w:t>
      </w:r>
      <w:r>
        <w:rPr>
          <w:spacing w:val="40"/>
        </w:rPr>
        <w:t> </w:t>
      </w:r>
      <w:r>
        <w:rPr/>
        <w:t>well</w:t>
      </w:r>
      <w:r>
        <w:rPr>
          <w:spacing w:val="40"/>
        </w:rPr>
        <w:t> </w:t>
      </w:r>
      <w:r>
        <w:rPr/>
        <w:t>as</w:t>
      </w:r>
      <w:r>
        <w:rPr>
          <w:spacing w:val="40"/>
        </w:rPr>
        <w:t> </w:t>
      </w:r>
      <w:r>
        <w:rPr/>
        <w:t>control system</w:t>
      </w:r>
      <w:r>
        <w:rPr>
          <w:spacing w:val="80"/>
        </w:rPr>
        <w:t> </w:t>
      </w:r>
      <w:r>
        <w:rPr/>
        <w:t>essential</w:t>
      </w:r>
      <w:r>
        <w:rPr>
          <w:spacing w:val="80"/>
        </w:rPr>
        <w:t> </w:t>
      </w:r>
      <w:r>
        <w:rPr/>
        <w:t>functions</w:t>
      </w:r>
      <w:r>
        <w:rPr>
          <w:spacing w:val="80"/>
        </w:rPr>
        <w:t> </w:t>
      </w:r>
      <w:r>
        <w:rPr/>
        <w:t>not</w:t>
      </w:r>
      <w:r>
        <w:rPr>
          <w:spacing w:val="80"/>
        </w:rPr>
        <w:t> </w:t>
      </w:r>
      <w:r>
        <w:rPr/>
        <w:t>be</w:t>
      </w:r>
      <w:r>
        <w:rPr>
          <w:spacing w:val="80"/>
        </w:rPr>
        <w:t> </w:t>
      </w:r>
      <w:r>
        <w:rPr/>
        <w:t>hampered</w:t>
      </w:r>
      <w:r>
        <w:rPr>
          <w:spacing w:val="80"/>
        </w:rPr>
        <w:t> </w:t>
      </w:r>
      <w:r>
        <w:rPr/>
        <w:t>by</w:t>
      </w:r>
      <w:r>
        <w:rPr>
          <w:spacing w:val="80"/>
        </w:rPr>
        <w:t> </w:t>
      </w:r>
      <w:r>
        <w:rPr/>
        <w:t>identification</w:t>
      </w:r>
      <w:r>
        <w:rPr>
          <w:spacing w:val="80"/>
        </w:rPr>
        <w:t> </w:t>
      </w:r>
      <w:r>
        <w:rPr/>
        <w:t>or</w:t>
      </w:r>
      <w:r>
        <w:rPr>
          <w:spacing w:val="80"/>
        </w:rPr>
        <w:t> </w:t>
      </w:r>
      <w:r>
        <w:rPr/>
        <w:t>authentication</w:t>
      </w:r>
      <w:r>
        <w:rPr>
          <w:spacing w:val="80"/>
        </w:rPr>
        <w:t> </w:t>
      </w:r>
      <w:r>
        <w:rPr/>
        <w:t>requirements (see</w:t>
      </w:r>
      <w:r>
        <w:rPr>
          <w:spacing w:val="80"/>
        </w:rPr>
        <w:t> </w:t>
      </w:r>
      <w:r>
        <w:rPr/>
        <w:t>Clause</w:t>
      </w:r>
      <w:r>
        <w:rPr>
          <w:spacing w:val="80"/>
        </w:rPr>
        <w:t> </w:t>
      </w:r>
      <w:hyperlink w:history="true" w:anchor="_bookmark7">
        <w:r>
          <w:rPr/>
          <w:t>4</w:t>
        </w:r>
      </w:hyperlink>
      <w:r>
        <w:rPr>
          <w:spacing w:val="80"/>
        </w:rPr>
        <w:t> </w:t>
      </w:r>
      <w:r>
        <w:rPr/>
        <w:t>for</w:t>
      </w:r>
      <w:r>
        <w:rPr>
          <w:spacing w:val="80"/>
        </w:rPr>
        <w:t> </w:t>
      </w:r>
      <w:r>
        <w:rPr/>
        <w:t>a</w:t>
      </w:r>
      <w:r>
        <w:rPr>
          <w:spacing w:val="80"/>
        </w:rPr>
        <w:t> </w:t>
      </w:r>
      <w:r>
        <w:rPr/>
        <w:t>more</w:t>
      </w:r>
      <w:r>
        <w:rPr>
          <w:spacing w:val="80"/>
        </w:rPr>
        <w:t> </w:t>
      </w:r>
      <w:r>
        <w:rPr/>
        <w:t>complete</w:t>
      </w:r>
      <w:r>
        <w:rPr>
          <w:spacing w:val="80"/>
        </w:rPr>
        <w:t> </w:t>
      </w:r>
      <w:r>
        <w:rPr/>
        <w:t>discussion).</w:t>
      </w:r>
      <w:r>
        <w:rPr>
          <w:spacing w:val="80"/>
        </w:rPr>
        <w:t> </w:t>
      </w:r>
      <w:r>
        <w:rPr/>
        <w:t>For</w:t>
      </w:r>
      <w:r>
        <w:rPr>
          <w:spacing w:val="80"/>
        </w:rPr>
        <w:t> </w:t>
      </w:r>
      <w:r>
        <w:rPr/>
        <w:t>example,</w:t>
      </w:r>
      <w:r>
        <w:rPr>
          <w:spacing w:val="80"/>
        </w:rPr>
        <w:t> </w:t>
      </w:r>
      <w:r>
        <w:rPr/>
        <w:t>in</w:t>
      </w:r>
      <w:r>
        <w:rPr>
          <w:spacing w:val="80"/>
        </w:rPr>
        <w:t> </w:t>
      </w:r>
      <w:r>
        <w:rPr/>
        <w:t>common</w:t>
      </w:r>
      <w:r>
        <w:rPr>
          <w:spacing w:val="80"/>
        </w:rPr>
        <w:t> </w:t>
      </w:r>
      <w:r>
        <w:rPr/>
        <w:t>protection</w:t>
      </w:r>
      <w:r>
        <w:rPr>
          <w:spacing w:val="80"/>
        </w:rPr>
        <w:t> </w:t>
      </w:r>
      <w:r>
        <w:rPr/>
        <w:t>and control</w:t>
      </w:r>
      <w:r>
        <w:rPr>
          <w:spacing w:val="40"/>
        </w:rPr>
        <w:t> </w:t>
      </w:r>
      <w:r>
        <w:rPr/>
        <w:t>schemes,</w:t>
      </w:r>
      <w:r>
        <w:rPr>
          <w:spacing w:val="40"/>
        </w:rPr>
        <w:t> </w:t>
      </w:r>
      <w:r>
        <w:rPr/>
        <w:t>a</w:t>
      </w:r>
      <w:r>
        <w:rPr>
          <w:spacing w:val="40"/>
        </w:rPr>
        <w:t> </w:t>
      </w:r>
      <w:r>
        <w:rPr/>
        <w:t>group</w:t>
      </w:r>
      <w:r>
        <w:rPr>
          <w:spacing w:val="40"/>
        </w:rPr>
        <w:t> </w:t>
      </w:r>
      <w:r>
        <w:rPr/>
        <w:t>of</w:t>
      </w:r>
      <w:r>
        <w:rPr>
          <w:spacing w:val="40"/>
        </w:rPr>
        <w:t> </w:t>
      </w:r>
      <w:r>
        <w:rPr/>
        <w:t>devices</w:t>
      </w:r>
      <w:r>
        <w:rPr>
          <w:spacing w:val="40"/>
        </w:rPr>
        <w:t> </w:t>
      </w:r>
      <w:r>
        <w:rPr/>
        <w:t>jointly</w:t>
      </w:r>
      <w:r>
        <w:rPr>
          <w:spacing w:val="40"/>
        </w:rPr>
        <w:t> </w:t>
      </w:r>
      <w:r>
        <w:rPr/>
        <w:t>execute</w:t>
      </w:r>
      <w:r>
        <w:rPr>
          <w:spacing w:val="40"/>
        </w:rPr>
        <w:t> </w:t>
      </w:r>
      <w:r>
        <w:rPr/>
        <w:t>the</w:t>
      </w:r>
      <w:r>
        <w:rPr>
          <w:spacing w:val="40"/>
        </w:rPr>
        <w:t> </w:t>
      </w:r>
      <w:r>
        <w:rPr/>
        <w:t>protection</w:t>
      </w:r>
      <w:r>
        <w:rPr>
          <w:spacing w:val="40"/>
        </w:rPr>
        <w:t> </w:t>
      </w:r>
      <w:r>
        <w:rPr/>
        <w:t>functions</w:t>
      </w:r>
      <w:r>
        <w:rPr>
          <w:spacing w:val="40"/>
        </w:rPr>
        <w:t> </w:t>
      </w:r>
      <w:r>
        <w:rPr/>
        <w:t>and</w:t>
      </w:r>
      <w:r>
        <w:rPr>
          <w:spacing w:val="40"/>
        </w:rPr>
        <w:t> </w:t>
      </w:r>
      <w:r>
        <w:rPr/>
        <w:t>communicate with</w:t>
      </w:r>
      <w:r>
        <w:rPr>
          <w:spacing w:val="80"/>
        </w:rPr>
        <w:t> </w:t>
      </w:r>
      <w:r>
        <w:rPr/>
        <w:t>multicast</w:t>
      </w:r>
      <w:r>
        <w:rPr>
          <w:spacing w:val="80"/>
        </w:rPr>
        <w:t> </w:t>
      </w:r>
      <w:r>
        <w:rPr/>
        <w:t>messages</w:t>
      </w:r>
      <w:r>
        <w:rPr>
          <w:spacing w:val="80"/>
        </w:rPr>
        <w:t> </w:t>
      </w:r>
      <w:r>
        <w:rPr/>
        <w:t>among</w:t>
      </w:r>
      <w:r>
        <w:rPr>
          <w:spacing w:val="80"/>
        </w:rPr>
        <w:t> </w:t>
      </w:r>
      <w:r>
        <w:rPr/>
        <w:t>the</w:t>
      </w:r>
      <w:r>
        <w:rPr>
          <w:spacing w:val="80"/>
        </w:rPr>
        <w:t> </w:t>
      </w:r>
      <w:r>
        <w:rPr/>
        <w:t>devices</w:t>
      </w:r>
      <w:r>
        <w:rPr>
          <w:spacing w:val="80"/>
        </w:rPr>
        <w:t> </w:t>
      </w:r>
      <w:r>
        <w:rPr/>
        <w:t>in</w:t>
      </w:r>
      <w:r>
        <w:rPr>
          <w:spacing w:val="80"/>
        </w:rPr>
        <w:t> </w:t>
      </w:r>
      <w:r>
        <w:rPr/>
        <w:t>the</w:t>
      </w:r>
      <w:r>
        <w:rPr>
          <w:spacing w:val="80"/>
        </w:rPr>
        <w:t> </w:t>
      </w:r>
      <w:r>
        <w:rPr/>
        <w:t>group.</w:t>
      </w:r>
      <w:r>
        <w:rPr>
          <w:spacing w:val="80"/>
        </w:rPr>
        <w:t> </w:t>
      </w:r>
      <w:r>
        <w:rPr/>
        <w:t>In</w:t>
      </w:r>
      <w:r>
        <w:rPr>
          <w:spacing w:val="80"/>
        </w:rPr>
        <w:t> </w:t>
      </w:r>
      <w:r>
        <w:rPr/>
        <w:t>these</w:t>
      </w:r>
      <w:r>
        <w:rPr>
          <w:spacing w:val="80"/>
        </w:rPr>
        <w:t> </w:t>
      </w:r>
      <w:r>
        <w:rPr/>
        <w:t>cases,</w:t>
      </w:r>
      <w:r>
        <w:rPr>
          <w:spacing w:val="80"/>
        </w:rPr>
        <w:t> </w:t>
      </w:r>
      <w:r>
        <w:rPr/>
        <w:t>group authentication</w:t>
      </w:r>
      <w:r>
        <w:rPr>
          <w:spacing w:val="40"/>
        </w:rPr>
        <w:t> </w:t>
      </w:r>
      <w:r>
        <w:rPr/>
        <w:t>based</w:t>
      </w:r>
      <w:r>
        <w:rPr>
          <w:spacing w:val="40"/>
        </w:rPr>
        <w:t> </w:t>
      </w:r>
      <w:r>
        <w:rPr/>
        <w:t>on</w:t>
      </w:r>
      <w:r>
        <w:rPr>
          <w:spacing w:val="40"/>
        </w:rPr>
        <w:t> </w:t>
      </w:r>
      <w:r>
        <w:rPr/>
        <w:t>shared</w:t>
      </w:r>
      <w:r>
        <w:rPr>
          <w:spacing w:val="40"/>
        </w:rPr>
        <w:t> </w:t>
      </w:r>
      <w:r>
        <w:rPr/>
        <w:t>accounts</w:t>
      </w:r>
      <w:r>
        <w:rPr>
          <w:spacing w:val="74"/>
        </w:rPr>
        <w:t> </w:t>
      </w:r>
      <w:r>
        <w:rPr/>
        <w:t>or</w:t>
      </w:r>
      <w:r>
        <w:rPr>
          <w:spacing w:val="40"/>
        </w:rPr>
        <w:t> </w:t>
      </w:r>
      <w:r>
        <w:rPr/>
        <w:t>shared</w:t>
      </w:r>
      <w:r>
        <w:rPr>
          <w:spacing w:val="40"/>
        </w:rPr>
        <w:t> </w:t>
      </w:r>
      <w:r>
        <w:rPr/>
        <w:t>symmetric</w:t>
      </w:r>
      <w:r>
        <w:rPr>
          <w:spacing w:val="40"/>
        </w:rPr>
        <w:t> </w:t>
      </w:r>
      <w:r>
        <w:rPr/>
        <w:t>keys</w:t>
      </w:r>
      <w:r>
        <w:rPr>
          <w:spacing w:val="74"/>
        </w:rPr>
        <w:t> </w:t>
      </w:r>
      <w:r>
        <w:rPr/>
        <w:t>are</w:t>
      </w:r>
      <w:r>
        <w:rPr>
          <w:spacing w:val="40"/>
        </w:rPr>
        <w:t> </w:t>
      </w:r>
      <w:r>
        <w:rPr/>
        <w:t>commonly</w:t>
      </w:r>
      <w:r>
        <w:rPr>
          <w:spacing w:val="40"/>
        </w:rPr>
        <w:t> </w:t>
      </w:r>
      <w:r>
        <w:rPr/>
        <w:t>used.</w:t>
      </w:r>
    </w:p>
    <w:p>
      <w:pPr>
        <w:pStyle w:val="BodyText"/>
        <w:spacing w:before="71"/>
      </w:pPr>
    </w:p>
    <w:p>
      <w:pPr>
        <w:pStyle w:val="BodyText"/>
        <w:spacing w:line="249" w:lineRule="auto"/>
        <w:ind w:left="564" w:right="575"/>
        <w:jc w:val="both"/>
      </w:pPr>
      <w:r>
        <w:rPr/>
        <w:t>In</w:t>
      </w:r>
      <w:r>
        <w:rPr>
          <w:spacing w:val="80"/>
        </w:rPr>
        <w:t> </w:t>
      </w:r>
      <w:r>
        <w:rPr/>
        <w:t>order</w:t>
      </w:r>
      <w:r>
        <w:rPr>
          <w:spacing w:val="80"/>
        </w:rPr>
        <w:t> </w:t>
      </w:r>
      <w:r>
        <w:rPr/>
        <w:t>to</w:t>
      </w:r>
      <w:r>
        <w:rPr>
          <w:spacing w:val="80"/>
        </w:rPr>
        <w:t> </w:t>
      </w:r>
      <w:r>
        <w:rPr/>
        <w:t>support</w:t>
      </w:r>
      <w:r>
        <w:rPr>
          <w:spacing w:val="80"/>
        </w:rPr>
        <w:t> </w:t>
      </w:r>
      <w:r>
        <w:rPr/>
        <w:t>identification</w:t>
      </w:r>
      <w:r>
        <w:rPr>
          <w:spacing w:val="80"/>
        </w:rPr>
        <w:t> </w:t>
      </w:r>
      <w:r>
        <w:rPr/>
        <w:t>and</w:t>
      </w:r>
      <w:r>
        <w:rPr>
          <w:spacing w:val="80"/>
        </w:rPr>
        <w:t> </w:t>
      </w:r>
      <w:r>
        <w:rPr/>
        <w:t>authentication</w:t>
      </w:r>
      <w:r>
        <w:rPr>
          <w:spacing w:val="80"/>
        </w:rPr>
        <w:t> </w:t>
      </w:r>
      <w:r>
        <w:rPr/>
        <w:t>control</w:t>
      </w:r>
      <w:r>
        <w:rPr>
          <w:spacing w:val="80"/>
        </w:rPr>
        <w:t> </w:t>
      </w:r>
      <w:r>
        <w:rPr/>
        <w:t>policies</w:t>
      </w:r>
      <w:r>
        <w:rPr>
          <w:spacing w:val="80"/>
        </w:rPr>
        <w:t> </w:t>
      </w:r>
      <w:r>
        <w:rPr/>
        <w:t>as</w:t>
      </w:r>
      <w:r>
        <w:rPr>
          <w:spacing w:val="80"/>
        </w:rPr>
        <w:t> </w:t>
      </w:r>
      <w:r>
        <w:rPr/>
        <w:t>defined</w:t>
      </w:r>
      <w:r>
        <w:rPr>
          <w:spacing w:val="80"/>
        </w:rPr>
        <w:t> </w:t>
      </w:r>
      <w:r>
        <w:rPr/>
        <w:t>according</w:t>
      </w:r>
      <w:r>
        <w:rPr>
          <w:spacing w:val="80"/>
        </w:rPr>
        <w:t> </w:t>
      </w:r>
      <w:r>
        <w:rPr/>
        <w:t>to IEC</w:t>
      </w:r>
      <w:r>
        <w:rPr>
          <w:spacing w:val="36"/>
        </w:rPr>
        <w:t> </w:t>
      </w:r>
      <w:r>
        <w:rPr/>
        <w:t>62443</w:t>
      </w:r>
      <w:r>
        <w:rPr>
          <w:rFonts w:ascii="Cambria" w:hAnsi="Cambria"/>
        </w:rPr>
        <w:t>‑</w:t>
      </w:r>
      <w:r>
        <w:rPr/>
        <w:t>2</w:t>
      </w:r>
      <w:r>
        <w:rPr>
          <w:rFonts w:ascii="Cambria" w:hAnsi="Cambria"/>
        </w:rPr>
        <w:t>‑</w:t>
      </w:r>
      <w:r>
        <w:rPr/>
        <w:t>1,</w:t>
      </w:r>
      <w:r>
        <w:rPr>
          <w:spacing w:val="80"/>
        </w:rPr>
        <w:t> </w:t>
      </w:r>
      <w:r>
        <w:rPr/>
        <w:t>the</w:t>
      </w:r>
      <w:r>
        <w:rPr>
          <w:spacing w:val="80"/>
        </w:rPr>
        <w:t> </w:t>
      </w:r>
      <w:r>
        <w:rPr/>
        <w:t>control</w:t>
      </w:r>
      <w:r>
        <w:rPr>
          <w:spacing w:val="80"/>
        </w:rPr>
        <w:t> </w:t>
      </w:r>
      <w:r>
        <w:rPr/>
        <w:t>system</w:t>
      </w:r>
      <w:r>
        <w:rPr>
          <w:spacing w:val="80"/>
        </w:rPr>
        <w:t> </w:t>
      </w:r>
      <w:r>
        <w:rPr/>
        <w:t>verifies</w:t>
      </w:r>
      <w:r>
        <w:rPr>
          <w:spacing w:val="80"/>
        </w:rPr>
        <w:t> </w:t>
      </w:r>
      <w:r>
        <w:rPr/>
        <w:t>the</w:t>
      </w:r>
      <w:r>
        <w:rPr>
          <w:spacing w:val="80"/>
        </w:rPr>
        <w:t> </w:t>
      </w:r>
      <w:r>
        <w:rPr/>
        <w:t>identity</w:t>
      </w:r>
      <w:r>
        <w:rPr>
          <w:spacing w:val="80"/>
        </w:rPr>
        <w:t> </w:t>
      </w:r>
      <w:r>
        <w:rPr/>
        <w:t>of</w:t>
      </w:r>
      <w:r>
        <w:rPr>
          <w:spacing w:val="80"/>
        </w:rPr>
        <w:t> </w:t>
      </w:r>
      <w:r>
        <w:rPr/>
        <w:t>all</w:t>
      </w:r>
      <w:r>
        <w:rPr>
          <w:spacing w:val="80"/>
        </w:rPr>
        <w:t> </w:t>
      </w:r>
      <w:r>
        <w:rPr/>
        <w:t>entities</w:t>
      </w:r>
      <w:r>
        <w:rPr>
          <w:spacing w:val="80"/>
        </w:rPr>
        <w:t> </w:t>
      </w:r>
      <w:r>
        <w:rPr/>
        <w:t>as</w:t>
      </w:r>
      <w:r>
        <w:rPr>
          <w:spacing w:val="80"/>
        </w:rPr>
        <w:t> </w:t>
      </w:r>
      <w:r>
        <w:rPr/>
        <w:t>a</w:t>
      </w:r>
      <w:r>
        <w:rPr>
          <w:spacing w:val="80"/>
        </w:rPr>
        <w:t> </w:t>
      </w:r>
      <w:r>
        <w:rPr/>
        <w:t>first</w:t>
      </w:r>
      <w:r>
        <w:rPr>
          <w:spacing w:val="80"/>
        </w:rPr>
        <w:t> </w:t>
      </w:r>
      <w:r>
        <w:rPr/>
        <w:t>step.</w:t>
      </w:r>
      <w:r>
        <w:rPr>
          <w:spacing w:val="80"/>
        </w:rPr>
        <w:t> </w:t>
      </w:r>
      <w:r>
        <w:rPr/>
        <w:t>In</w:t>
      </w:r>
      <w:r>
        <w:rPr>
          <w:spacing w:val="80"/>
        </w:rPr>
        <w:t> </w:t>
      </w:r>
      <w:r>
        <w:rPr/>
        <w:t>a second step, the permissions assigned to the identified entity are enforced (see </w:t>
      </w:r>
      <w:hyperlink w:history="true" w:anchor="_bookmark36">
        <w:r>
          <w:rPr/>
          <w:t>6.3</w:t>
        </w:r>
        <w:r>
          <w:rPr>
            <w:color w:val="0000FF"/>
          </w:rPr>
          <w:t>,</w:t>
        </w:r>
      </w:hyperlink>
      <w:r>
        <w:rPr>
          <w:color w:val="0000FF"/>
        </w:rPr>
        <w:t> </w:t>
      </w:r>
      <w:hyperlink w:history="true" w:anchor="_bookmark36">
        <w:r>
          <w:rPr/>
          <w:t>SR 2.1 –</w:t>
        </w:r>
      </w:hyperlink>
      <w:r>
        <w:rPr/>
        <w:t> </w:t>
      </w:r>
      <w:hyperlink w:history="true" w:anchor="_bookmark36">
        <w:r>
          <w:rPr/>
          <w:t>Authorization</w:t>
        </w:r>
        <w:r>
          <w:rPr>
            <w:spacing w:val="40"/>
          </w:rPr>
          <w:t> </w:t>
        </w:r>
        <w:r>
          <w:rPr/>
          <w:t>enforcement</w:t>
        </w:r>
      </w:hyperlink>
      <w:r>
        <w:rPr/>
        <w:t>).</w:t>
      </w:r>
    </w:p>
    <w:p>
      <w:pPr>
        <w:pStyle w:val="BodyText"/>
        <w:spacing w:before="57"/>
      </w:pPr>
    </w:p>
    <w:p>
      <w:pPr>
        <w:pStyle w:val="Heading4"/>
        <w:numPr>
          <w:ilvl w:val="2"/>
          <w:numId w:val="10"/>
        </w:numPr>
        <w:tabs>
          <w:tab w:pos="1416" w:val="left" w:leader="none"/>
        </w:tabs>
        <w:spacing w:line="240" w:lineRule="auto" w:before="0" w:after="0"/>
        <w:ind w:left="1416" w:right="0" w:hanging="852"/>
        <w:jc w:val="left"/>
      </w:pPr>
      <w:bookmarkStart w:name="_TOC_250263" w:id="73"/>
      <w:bookmarkStart w:name="5.4.3 Requirement enhancements" w:id="74"/>
      <w:r>
        <w:rPr/>
        <w:t>R</w:t>
      </w:r>
      <w:r>
        <w:rPr/>
        <w:t>equirement</w:t>
      </w:r>
      <w:r>
        <w:rPr>
          <w:spacing w:val="51"/>
          <w:w w:val="150"/>
        </w:rPr>
        <w:t> </w:t>
      </w:r>
      <w:bookmarkEnd w:id="73"/>
      <w:r>
        <w:rPr>
          <w:spacing w:val="-2"/>
        </w:rPr>
        <w:t>enhancements</w:t>
      </w:r>
    </w:p>
    <w:p>
      <w:pPr>
        <w:pStyle w:val="ListParagraph"/>
        <w:numPr>
          <w:ilvl w:val="3"/>
          <w:numId w:val="10"/>
        </w:numPr>
        <w:tabs>
          <w:tab w:pos="1641" w:val="left" w:leader="none"/>
        </w:tabs>
        <w:spacing w:line="240" w:lineRule="auto" w:before="199" w:after="0"/>
        <w:ind w:left="1641" w:right="0" w:hanging="1077"/>
        <w:jc w:val="left"/>
        <w:rPr>
          <w:b/>
          <w:sz w:val="20"/>
        </w:rPr>
      </w:pPr>
      <w:bookmarkStart w:name="_bookmark15" w:id="75"/>
      <w:bookmarkEnd w:id="75"/>
      <w:r>
        <w:rPr/>
      </w:r>
      <w:r>
        <w:rPr>
          <w:b/>
          <w:sz w:val="20"/>
        </w:rPr>
        <w:t>SR</w:t>
      </w:r>
      <w:r>
        <w:rPr>
          <w:b/>
          <w:spacing w:val="36"/>
          <w:sz w:val="20"/>
        </w:rPr>
        <w:t> </w:t>
      </w:r>
      <w:r>
        <w:rPr>
          <w:b/>
          <w:sz w:val="20"/>
        </w:rPr>
        <w:t>1.2</w:t>
      </w:r>
      <w:r>
        <w:rPr>
          <w:b/>
          <w:spacing w:val="33"/>
          <w:sz w:val="20"/>
        </w:rPr>
        <w:t> </w:t>
      </w:r>
      <w:r>
        <w:rPr>
          <w:b/>
          <w:sz w:val="20"/>
        </w:rPr>
        <w:t>RE</w:t>
      </w:r>
      <w:r>
        <w:rPr>
          <w:b/>
          <w:spacing w:val="33"/>
          <w:sz w:val="20"/>
        </w:rPr>
        <w:t> </w:t>
      </w:r>
      <w:r>
        <w:rPr>
          <w:b/>
          <w:sz w:val="20"/>
        </w:rPr>
        <w:t>1</w:t>
      </w:r>
      <w:r>
        <w:rPr>
          <w:b/>
          <w:spacing w:val="35"/>
          <w:sz w:val="20"/>
        </w:rPr>
        <w:t> </w:t>
      </w:r>
      <w:r>
        <w:rPr>
          <w:b/>
          <w:sz w:val="20"/>
        </w:rPr>
        <w:t>–</w:t>
      </w:r>
      <w:r>
        <w:rPr>
          <w:b/>
          <w:spacing w:val="33"/>
          <w:sz w:val="20"/>
        </w:rPr>
        <w:t> </w:t>
      </w:r>
      <w:r>
        <w:rPr>
          <w:b/>
          <w:sz w:val="20"/>
        </w:rPr>
        <w:t>Unique</w:t>
      </w:r>
      <w:r>
        <w:rPr>
          <w:b/>
          <w:spacing w:val="33"/>
          <w:sz w:val="20"/>
        </w:rPr>
        <w:t> </w:t>
      </w:r>
      <w:r>
        <w:rPr>
          <w:b/>
          <w:sz w:val="20"/>
        </w:rPr>
        <w:t>identification</w:t>
      </w:r>
      <w:r>
        <w:rPr>
          <w:b/>
          <w:spacing w:val="38"/>
          <w:sz w:val="20"/>
        </w:rPr>
        <w:t> </w:t>
      </w:r>
      <w:r>
        <w:rPr>
          <w:b/>
          <w:sz w:val="20"/>
        </w:rPr>
        <w:t>and</w:t>
      </w:r>
      <w:r>
        <w:rPr>
          <w:b/>
          <w:spacing w:val="35"/>
          <w:sz w:val="20"/>
        </w:rPr>
        <w:t> </w:t>
      </w:r>
      <w:r>
        <w:rPr>
          <w:b/>
          <w:spacing w:val="-2"/>
          <w:sz w:val="20"/>
        </w:rPr>
        <w:t>authentication</w:t>
      </w:r>
    </w:p>
    <w:p>
      <w:pPr>
        <w:pStyle w:val="BodyText"/>
        <w:spacing w:before="203"/>
        <w:ind w:left="563" w:right="570"/>
      </w:pPr>
      <w:r>
        <w:rPr/>
        <w:t>The</w:t>
      </w:r>
      <w:r>
        <w:rPr>
          <w:spacing w:val="80"/>
          <w:w w:val="150"/>
        </w:rPr>
        <w:t> </w:t>
      </w:r>
      <w:r>
        <w:rPr/>
        <w:t>control</w:t>
      </w:r>
      <w:r>
        <w:rPr>
          <w:spacing w:val="80"/>
          <w:w w:val="150"/>
        </w:rPr>
        <w:t> </w:t>
      </w:r>
      <w:r>
        <w:rPr/>
        <w:t>system</w:t>
      </w:r>
      <w:r>
        <w:rPr>
          <w:spacing w:val="80"/>
          <w:w w:val="150"/>
        </w:rPr>
        <w:t> </w:t>
      </w:r>
      <w:r>
        <w:rPr/>
        <w:t>shall</w:t>
      </w:r>
      <w:r>
        <w:rPr>
          <w:spacing w:val="80"/>
          <w:w w:val="150"/>
        </w:rPr>
        <w:t> </w:t>
      </w:r>
      <w:r>
        <w:rPr/>
        <w:t>provide</w:t>
      </w:r>
      <w:r>
        <w:rPr>
          <w:spacing w:val="80"/>
          <w:w w:val="150"/>
        </w:rPr>
        <w:t> </w:t>
      </w:r>
      <w:r>
        <w:rPr/>
        <w:t>the</w:t>
      </w:r>
      <w:r>
        <w:rPr>
          <w:spacing w:val="80"/>
          <w:w w:val="150"/>
        </w:rPr>
        <w:t> </w:t>
      </w:r>
      <w:r>
        <w:rPr/>
        <w:t>capability</w:t>
      </w:r>
      <w:r>
        <w:rPr>
          <w:spacing w:val="80"/>
          <w:w w:val="150"/>
        </w:rPr>
        <w:t> </w:t>
      </w:r>
      <w:r>
        <w:rPr/>
        <w:t>to</w:t>
      </w:r>
      <w:r>
        <w:rPr>
          <w:spacing w:val="80"/>
          <w:w w:val="150"/>
        </w:rPr>
        <w:t> </w:t>
      </w:r>
      <w:r>
        <w:rPr/>
        <w:t>uniquely</w:t>
      </w:r>
      <w:r>
        <w:rPr>
          <w:spacing w:val="80"/>
          <w:w w:val="150"/>
        </w:rPr>
        <w:t> </w:t>
      </w:r>
      <w:r>
        <w:rPr/>
        <w:t>identify</w:t>
      </w:r>
      <w:r>
        <w:rPr>
          <w:spacing w:val="80"/>
          <w:w w:val="150"/>
        </w:rPr>
        <w:t> </w:t>
      </w:r>
      <w:r>
        <w:rPr/>
        <w:t>and</w:t>
      </w:r>
      <w:r>
        <w:rPr>
          <w:spacing w:val="80"/>
          <w:w w:val="150"/>
        </w:rPr>
        <w:t> </w:t>
      </w:r>
      <w:r>
        <w:rPr/>
        <w:t>authenticate</w:t>
      </w:r>
      <w:r>
        <w:rPr>
          <w:spacing w:val="80"/>
          <w:w w:val="150"/>
        </w:rPr>
        <w:t> </w:t>
      </w:r>
      <w:r>
        <w:rPr/>
        <w:t>all software</w:t>
      </w:r>
      <w:r>
        <w:rPr>
          <w:spacing w:val="40"/>
        </w:rPr>
        <w:t> </w:t>
      </w:r>
      <w:r>
        <w:rPr/>
        <w:t>processes</w:t>
      </w:r>
      <w:r>
        <w:rPr>
          <w:spacing w:val="40"/>
        </w:rPr>
        <w:t> </w:t>
      </w:r>
      <w:r>
        <w:rPr/>
        <w:t>and</w:t>
      </w:r>
      <w:r>
        <w:rPr>
          <w:spacing w:val="40"/>
        </w:rPr>
        <w:t> </w:t>
      </w:r>
      <w:r>
        <w:rPr/>
        <w:t>devices.</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8608">
                <wp:simplePos x="0" y="0"/>
                <wp:positionH relativeFrom="page">
                  <wp:posOffset>-3075</wp:posOffset>
                </wp:positionH>
                <wp:positionV relativeFrom="page">
                  <wp:posOffset>8909819</wp:posOffset>
                </wp:positionV>
                <wp:extent cx="139065" cy="11607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8608" type="#_x0000_t202" id="docshape5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3"/>
          <w:numId w:val="10"/>
        </w:numPr>
        <w:tabs>
          <w:tab w:pos="1643" w:val="left" w:leader="none"/>
        </w:tabs>
        <w:spacing w:line="240" w:lineRule="auto" w:before="0" w:after="0"/>
        <w:ind w:left="1643" w:right="0" w:hanging="1078"/>
        <w:jc w:val="left"/>
      </w:pPr>
      <w:r>
        <w:rPr>
          <w:spacing w:val="-4"/>
        </w:rPr>
        <w:t>Void</w:t>
      </w:r>
    </w:p>
    <w:p>
      <w:pPr>
        <w:pStyle w:val="Heading4"/>
        <w:numPr>
          <w:ilvl w:val="2"/>
          <w:numId w:val="10"/>
        </w:numPr>
        <w:tabs>
          <w:tab w:pos="1417" w:val="left" w:leader="none"/>
        </w:tabs>
        <w:spacing w:line="240" w:lineRule="auto" w:before="200" w:after="0"/>
        <w:ind w:left="1417" w:right="0" w:hanging="852"/>
        <w:jc w:val="left"/>
      </w:pPr>
      <w:bookmarkStart w:name="_TOC_250262" w:id="76"/>
      <w:bookmarkStart w:name="5.4.4 Security levels" w:id="77"/>
      <w:r>
        <w:rPr/>
        <w:t>S</w:t>
      </w:r>
      <w:r>
        <w:rPr/>
        <w:t>ecurity</w:t>
      </w:r>
      <w:r>
        <w:rPr>
          <w:spacing w:val="61"/>
        </w:rPr>
        <w:t> </w:t>
      </w:r>
      <w:bookmarkEnd w:id="76"/>
      <w:r>
        <w:rPr>
          <w:spacing w:val="-2"/>
        </w:rPr>
        <w:t>levels</w:t>
      </w:r>
    </w:p>
    <w:p>
      <w:pPr>
        <w:pStyle w:val="BodyText"/>
        <w:spacing w:line="242" w:lineRule="auto" w:before="202"/>
        <w:ind w:left="565" w:hanging="1"/>
      </w:pPr>
      <w:r>
        <w:rPr/>
        <w:t>The</w:t>
      </w:r>
      <w:r>
        <w:rPr>
          <w:spacing w:val="40"/>
        </w:rPr>
        <w:t> </w:t>
      </w:r>
      <w:r>
        <w:rPr/>
        <w:t>requirements</w:t>
      </w:r>
      <w:r>
        <w:rPr>
          <w:spacing w:val="60"/>
        </w:rPr>
        <w:t> </w:t>
      </w:r>
      <w:r>
        <w:rPr/>
        <w:t>for</w:t>
      </w:r>
      <w:r>
        <w:rPr>
          <w:spacing w:val="60"/>
        </w:rPr>
        <w:t> </w:t>
      </w:r>
      <w:r>
        <w:rPr/>
        <w:t>the</w:t>
      </w:r>
      <w:r>
        <w:rPr>
          <w:spacing w:val="59"/>
        </w:rPr>
        <w:t> </w:t>
      </w:r>
      <w:r>
        <w:rPr/>
        <w:t>four</w:t>
      </w:r>
      <w:r>
        <w:rPr>
          <w:spacing w:val="60"/>
        </w:rPr>
        <w:t> </w:t>
      </w:r>
      <w:r>
        <w:rPr/>
        <w:t>SL</w:t>
      </w:r>
      <w:r>
        <w:rPr>
          <w:spacing w:val="59"/>
        </w:rPr>
        <w:t> </w:t>
      </w:r>
      <w:r>
        <w:rPr/>
        <w:t>levels</w:t>
      </w:r>
      <w:r>
        <w:rPr>
          <w:spacing w:val="40"/>
        </w:rPr>
        <w:t> </w:t>
      </w:r>
      <w:r>
        <w:rPr/>
        <w:t>that</w:t>
      </w:r>
      <w:r>
        <w:rPr>
          <w:spacing w:val="59"/>
        </w:rPr>
        <w:t> </w:t>
      </w:r>
      <w:r>
        <w:rPr/>
        <w:t>relate</w:t>
      </w:r>
      <w:r>
        <w:rPr>
          <w:spacing w:val="40"/>
        </w:rPr>
        <w:t> </w:t>
      </w:r>
      <w:r>
        <w:rPr/>
        <w:t>to</w:t>
      </w:r>
      <w:r>
        <w:rPr>
          <w:spacing w:val="60"/>
        </w:rPr>
        <w:t> </w:t>
      </w:r>
      <w:hyperlink w:history="true" w:anchor="_bookmark14">
        <w:r>
          <w:rPr/>
          <w:t>SR</w:t>
        </w:r>
        <w:r>
          <w:rPr>
            <w:spacing w:val="59"/>
          </w:rPr>
          <w:t> </w:t>
        </w:r>
        <w:r>
          <w:rPr/>
          <w:t>1.2</w:t>
        </w:r>
        <w:r>
          <w:rPr>
            <w:spacing w:val="59"/>
          </w:rPr>
          <w:t> </w:t>
        </w:r>
        <w:r>
          <w:rPr/>
          <w:t>–</w:t>
        </w:r>
        <w:r>
          <w:rPr>
            <w:spacing w:val="59"/>
          </w:rPr>
          <w:t> </w:t>
        </w:r>
        <w:r>
          <w:rPr/>
          <w:t>Software</w:t>
        </w:r>
        <w:r>
          <w:rPr>
            <w:spacing w:val="59"/>
          </w:rPr>
          <w:t> </w:t>
        </w:r>
        <w:r>
          <w:rPr/>
          <w:t>process</w:t>
        </w:r>
        <w:r>
          <w:rPr>
            <w:spacing w:val="60"/>
          </w:rPr>
          <w:t> </w:t>
        </w:r>
        <w:r>
          <w:rPr/>
          <w:t>and</w:t>
        </w:r>
        <w:r>
          <w:rPr>
            <w:spacing w:val="40"/>
          </w:rPr>
          <w:t> </w:t>
        </w:r>
        <w:r>
          <w:rPr/>
          <w:t>device</w:t>
        </w:r>
      </w:hyperlink>
      <w:r>
        <w:rPr/>
        <w:t> </w:t>
      </w:r>
      <w:hyperlink w:history="true" w:anchor="_bookmark14">
        <w:r>
          <w:rPr/>
          <w:t>identification</w:t>
        </w:r>
        <w:r>
          <w:rPr>
            <w:spacing w:val="40"/>
          </w:rPr>
          <w:t> </w:t>
        </w:r>
        <w:r>
          <w:rPr/>
          <w:t>and</w:t>
        </w:r>
        <w:r>
          <w:rPr>
            <w:spacing w:val="40"/>
          </w:rPr>
          <w:t> </w:t>
        </w:r>
        <w:r>
          <w:rPr/>
          <w:t>authentication</w:t>
        </w:r>
      </w:hyperlink>
      <w:r>
        <w:rPr>
          <w:spacing w:val="40"/>
        </w:rPr>
        <w:t> </w:t>
      </w:r>
      <w:r>
        <w:rPr/>
        <w:t>are:</w:t>
      </w:r>
    </w:p>
    <w:p>
      <w:pPr>
        <w:pStyle w:val="ListParagraph"/>
        <w:numPr>
          <w:ilvl w:val="0"/>
          <w:numId w:val="13"/>
        </w:numPr>
        <w:tabs>
          <w:tab w:pos="906" w:val="left" w:leader="none"/>
          <w:tab w:pos="3968" w:val="left" w:leader="none"/>
        </w:tabs>
        <w:spacing w:line="240" w:lineRule="auto" w:before="196" w:after="0"/>
        <w:ind w:left="906" w:right="0" w:hanging="340"/>
        <w:jc w:val="left"/>
        <w:rPr>
          <w:sz w:val="20"/>
        </w:rPr>
      </w:pPr>
      <w:r>
        <w:rPr>
          <w:sz w:val="20"/>
        </w:rPr>
        <w:t>SL-C(IAC,</w:t>
      </w:r>
      <w:r>
        <w:rPr>
          <w:spacing w:val="59"/>
          <w:sz w:val="20"/>
        </w:rPr>
        <w:t> </w:t>
      </w:r>
      <w:r>
        <w:rPr>
          <w:sz w:val="20"/>
        </w:rPr>
        <w:t>control</w:t>
      </w:r>
      <w:r>
        <w:rPr>
          <w:spacing w:val="59"/>
          <w:sz w:val="20"/>
        </w:rPr>
        <w:t> </w:t>
      </w:r>
      <w:r>
        <w:rPr>
          <w:sz w:val="20"/>
        </w:rPr>
        <w:t>system)</w:t>
      </w:r>
      <w:r>
        <w:rPr>
          <w:spacing w:val="60"/>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13"/>
        </w:numPr>
        <w:tabs>
          <w:tab w:pos="906" w:val="left" w:leader="none"/>
          <w:tab w:pos="3968" w:val="left" w:leader="none"/>
        </w:tabs>
        <w:spacing w:line="240" w:lineRule="auto" w:before="101"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5"/>
          <w:sz w:val="20"/>
        </w:rPr>
        <w:t>1.2</w:t>
      </w:r>
    </w:p>
    <w:p>
      <w:pPr>
        <w:pStyle w:val="ListParagraph"/>
        <w:numPr>
          <w:ilvl w:val="0"/>
          <w:numId w:val="13"/>
        </w:numPr>
        <w:tabs>
          <w:tab w:pos="906" w:val="left" w:leader="none"/>
          <w:tab w:pos="3968" w:val="left" w:leader="none"/>
        </w:tabs>
        <w:spacing w:line="240" w:lineRule="auto" w:before="98"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6"/>
          <w:sz w:val="20"/>
        </w:rPr>
        <w:t> </w:t>
      </w:r>
      <w:r>
        <w:rPr>
          <w:sz w:val="20"/>
        </w:rPr>
        <w:t>1.2</w:t>
      </w:r>
      <w:r>
        <w:rPr>
          <w:spacing w:val="20"/>
          <w:sz w:val="20"/>
        </w:rPr>
        <w:t> </w:t>
      </w:r>
      <w:r>
        <w:rPr>
          <w:spacing w:val="-5"/>
          <w:sz w:val="20"/>
        </w:rPr>
        <w:t>(1)</w:t>
      </w:r>
    </w:p>
    <w:p>
      <w:pPr>
        <w:pStyle w:val="ListParagraph"/>
        <w:numPr>
          <w:ilvl w:val="0"/>
          <w:numId w:val="13"/>
        </w:numPr>
        <w:tabs>
          <w:tab w:pos="906" w:val="left" w:leader="none"/>
          <w:tab w:pos="3968" w:val="left" w:leader="none"/>
        </w:tabs>
        <w:spacing w:line="240" w:lineRule="auto" w:before="101" w:after="0"/>
        <w:ind w:left="906" w:right="0" w:hanging="341"/>
        <w:jc w:val="left"/>
        <w:rPr>
          <w:sz w:val="20"/>
        </w:rPr>
      </w:pPr>
      <w:r>
        <w:rPr>
          <w:sz w:val="20"/>
        </w:rPr>
        <w:t>SL-C(IAC,</w:t>
      </w:r>
      <w:r>
        <w:rPr>
          <w:spacing w:val="59"/>
          <w:sz w:val="20"/>
        </w:rPr>
        <w:t> </w:t>
      </w:r>
      <w:r>
        <w:rPr>
          <w:sz w:val="20"/>
        </w:rPr>
        <w:t>control</w:t>
      </w:r>
      <w:r>
        <w:rPr>
          <w:spacing w:val="58"/>
          <w:sz w:val="20"/>
        </w:rPr>
        <w:t> </w:t>
      </w:r>
      <w:r>
        <w:rPr>
          <w:sz w:val="20"/>
        </w:rPr>
        <w:t>system)</w:t>
      </w:r>
      <w:r>
        <w:rPr>
          <w:spacing w:val="62"/>
          <w:sz w:val="20"/>
        </w:rPr>
        <w:t> </w:t>
      </w:r>
      <w:r>
        <w:rPr>
          <w:spacing w:val="-5"/>
          <w:sz w:val="20"/>
        </w:rPr>
        <w:t>4:</w:t>
      </w:r>
      <w:r>
        <w:rPr>
          <w:sz w:val="20"/>
        </w:rPr>
        <w:tab/>
        <w:t>SR</w:t>
      </w:r>
      <w:r>
        <w:rPr>
          <w:spacing w:val="26"/>
          <w:sz w:val="20"/>
        </w:rPr>
        <w:t> </w:t>
      </w:r>
      <w:r>
        <w:rPr>
          <w:sz w:val="20"/>
        </w:rPr>
        <w:t>1.2</w:t>
      </w:r>
      <w:r>
        <w:rPr>
          <w:spacing w:val="20"/>
          <w:sz w:val="20"/>
        </w:rPr>
        <w:t> </w:t>
      </w:r>
      <w:r>
        <w:rPr>
          <w:spacing w:val="-5"/>
          <w:sz w:val="20"/>
        </w:rPr>
        <w:t>(1)</w:t>
      </w:r>
    </w:p>
    <w:p>
      <w:pPr>
        <w:pStyle w:val="Heading4"/>
        <w:numPr>
          <w:ilvl w:val="1"/>
          <w:numId w:val="10"/>
        </w:numPr>
        <w:tabs>
          <w:tab w:pos="1189" w:val="left" w:leader="none"/>
        </w:tabs>
        <w:spacing w:line="240" w:lineRule="auto" w:before="196" w:after="0"/>
        <w:ind w:left="1189" w:right="0" w:hanging="624"/>
        <w:jc w:val="left"/>
      </w:pPr>
      <w:bookmarkStart w:name="_TOC_250261" w:id="78"/>
      <w:bookmarkStart w:name="_bookmark16" w:id="79"/>
      <w:r>
        <w:rPr>
          <w:b w:val="0"/>
        </w:rPr>
      </w:r>
      <w:bookmarkStart w:name="5.5 SR 1.3 – Account management" w:id="80"/>
      <w:bookmarkEnd w:id="80"/>
      <w:r>
        <w:rPr/>
        <w:t>S</w:t>
      </w:r>
      <w:r>
        <w:rPr/>
        <w:t>R</w:t>
      </w:r>
      <w:r>
        <w:rPr>
          <w:spacing w:val="30"/>
        </w:rPr>
        <w:t> </w:t>
      </w:r>
      <w:r>
        <w:rPr/>
        <w:t>1.3</w:t>
      </w:r>
      <w:r>
        <w:rPr>
          <w:spacing w:val="27"/>
        </w:rPr>
        <w:t> </w:t>
      </w:r>
      <w:r>
        <w:rPr/>
        <w:t>–</w:t>
      </w:r>
      <w:r>
        <w:rPr>
          <w:spacing w:val="31"/>
        </w:rPr>
        <w:t> </w:t>
      </w:r>
      <w:r>
        <w:rPr/>
        <w:t>Account</w:t>
      </w:r>
      <w:r>
        <w:rPr>
          <w:spacing w:val="29"/>
        </w:rPr>
        <w:t> </w:t>
      </w:r>
      <w:bookmarkEnd w:id="78"/>
      <w:r>
        <w:rPr>
          <w:spacing w:val="-2"/>
        </w:rPr>
        <w:t>management</w:t>
      </w:r>
    </w:p>
    <w:p>
      <w:pPr>
        <w:pStyle w:val="Heading4"/>
        <w:numPr>
          <w:ilvl w:val="2"/>
          <w:numId w:val="10"/>
        </w:numPr>
        <w:tabs>
          <w:tab w:pos="1416" w:val="left" w:leader="none"/>
        </w:tabs>
        <w:spacing w:line="240" w:lineRule="auto" w:before="199" w:after="0"/>
        <w:ind w:left="1416" w:right="0" w:hanging="851"/>
        <w:jc w:val="left"/>
      </w:pPr>
      <w:bookmarkStart w:name="_TOC_250260" w:id="81"/>
      <w:bookmarkStart w:name="5.5.1 Requirement" w:id="82"/>
      <w:r>
        <w:rPr>
          <w:spacing w:val="-2"/>
        </w:rPr>
        <w:t>R</w:t>
      </w:r>
      <w:bookmarkEnd w:id="81"/>
      <w:r>
        <w:rPr>
          <w:spacing w:val="-2"/>
        </w:rPr>
        <w:t>equirement</w:t>
      </w:r>
    </w:p>
    <w:p>
      <w:pPr>
        <w:pStyle w:val="BodyText"/>
        <w:spacing w:line="242" w:lineRule="auto" w:before="202"/>
        <w:ind w:left="564"/>
      </w:pPr>
      <w:r>
        <w:rPr/>
        <w:t>The</w:t>
      </w:r>
      <w:r>
        <w:rPr>
          <w:spacing w:val="40"/>
        </w:rPr>
        <w:t> </w:t>
      </w:r>
      <w:r>
        <w:rPr/>
        <w:t>control</w:t>
      </w:r>
      <w:r>
        <w:rPr>
          <w:spacing w:val="40"/>
        </w:rPr>
        <w:t> </w:t>
      </w:r>
      <w:r>
        <w:rPr/>
        <w:t>system</w:t>
      </w:r>
      <w:r>
        <w:rPr>
          <w:spacing w:val="65"/>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support</w:t>
      </w:r>
      <w:r>
        <w:rPr>
          <w:spacing w:val="40"/>
        </w:rPr>
        <w:t> </w:t>
      </w:r>
      <w:r>
        <w:rPr/>
        <w:t>the</w:t>
      </w:r>
      <w:r>
        <w:rPr>
          <w:spacing w:val="40"/>
        </w:rPr>
        <w:t> </w:t>
      </w:r>
      <w:r>
        <w:rPr/>
        <w:t>management</w:t>
      </w:r>
      <w:r>
        <w:rPr>
          <w:spacing w:val="40"/>
        </w:rPr>
        <w:t> </w:t>
      </w:r>
      <w:r>
        <w:rPr/>
        <w:t>of</w:t>
      </w:r>
      <w:r>
        <w:rPr>
          <w:spacing w:val="62"/>
        </w:rPr>
        <w:t> </w:t>
      </w:r>
      <w:r>
        <w:rPr/>
        <w:t>all</w:t>
      </w:r>
      <w:r>
        <w:rPr>
          <w:spacing w:val="40"/>
        </w:rPr>
        <w:t> </w:t>
      </w:r>
      <w:r>
        <w:rPr/>
        <w:t>accounts</w:t>
      </w:r>
      <w:r>
        <w:rPr>
          <w:spacing w:val="40"/>
        </w:rPr>
        <w:t> </w:t>
      </w:r>
      <w:r>
        <w:rPr/>
        <w:t>by</w:t>
      </w:r>
      <w:r>
        <w:rPr>
          <w:spacing w:val="40"/>
        </w:rPr>
        <w:t> </w:t>
      </w:r>
      <w:r>
        <w:rPr/>
        <w:t>authorized</w:t>
      </w:r>
      <w:r>
        <w:rPr>
          <w:spacing w:val="80"/>
        </w:rPr>
        <w:t> </w:t>
      </w:r>
      <w:r>
        <w:rPr/>
        <w:t>users,</w:t>
      </w:r>
      <w:r>
        <w:rPr>
          <w:spacing w:val="80"/>
        </w:rPr>
        <w:t> </w:t>
      </w:r>
      <w:r>
        <w:rPr/>
        <w:t>including</w:t>
      </w:r>
      <w:r>
        <w:rPr>
          <w:spacing w:val="80"/>
        </w:rPr>
        <w:t> </w:t>
      </w:r>
      <w:r>
        <w:rPr/>
        <w:t>adding,</w:t>
      </w:r>
      <w:r>
        <w:rPr>
          <w:spacing w:val="80"/>
        </w:rPr>
        <w:t> </w:t>
      </w:r>
      <w:r>
        <w:rPr/>
        <w:t>activating,</w:t>
      </w:r>
      <w:r>
        <w:rPr>
          <w:spacing w:val="77"/>
        </w:rPr>
        <w:t> </w:t>
      </w:r>
      <w:r>
        <w:rPr/>
        <w:t>modifying,</w:t>
      </w:r>
      <w:r>
        <w:rPr>
          <w:spacing w:val="80"/>
        </w:rPr>
        <w:t> </w:t>
      </w:r>
      <w:r>
        <w:rPr/>
        <w:t>disabling</w:t>
      </w:r>
      <w:r>
        <w:rPr>
          <w:spacing w:val="80"/>
        </w:rPr>
        <w:t> </w:t>
      </w:r>
      <w:r>
        <w:rPr/>
        <w:t>and</w:t>
      </w:r>
      <w:r>
        <w:rPr>
          <w:spacing w:val="77"/>
        </w:rPr>
        <w:t> </w:t>
      </w:r>
      <w:r>
        <w:rPr/>
        <w:t>removing</w:t>
      </w:r>
      <w:r>
        <w:rPr>
          <w:spacing w:val="80"/>
        </w:rPr>
        <w:t> </w:t>
      </w:r>
      <w:r>
        <w:rPr/>
        <w:t>accounts.</w:t>
      </w:r>
    </w:p>
    <w:p>
      <w:pPr>
        <w:pStyle w:val="BodyText"/>
        <w:spacing w:before="64"/>
      </w:pPr>
    </w:p>
    <w:p>
      <w:pPr>
        <w:pStyle w:val="Heading4"/>
        <w:numPr>
          <w:ilvl w:val="2"/>
          <w:numId w:val="10"/>
        </w:numPr>
        <w:tabs>
          <w:tab w:pos="1416" w:val="left" w:leader="none"/>
        </w:tabs>
        <w:spacing w:line="240" w:lineRule="auto" w:before="0" w:after="0"/>
        <w:ind w:left="1416" w:right="0" w:hanging="852"/>
        <w:jc w:val="left"/>
      </w:pPr>
      <w:bookmarkStart w:name="_TOC_250259" w:id="83"/>
      <w:bookmarkStart w:name="5.5.2 Rationale and supplemental guidanc" w:id="84"/>
      <w:r>
        <w:rPr/>
        <w:t>R</w:t>
      </w:r>
      <w:r>
        <w:rPr/>
        <w:t>ationale</w:t>
      </w:r>
      <w:r>
        <w:rPr>
          <w:spacing w:val="59"/>
        </w:rPr>
        <w:t> </w:t>
      </w:r>
      <w:r>
        <w:rPr/>
        <w:t>and</w:t>
      </w:r>
      <w:r>
        <w:rPr>
          <w:spacing w:val="63"/>
        </w:rPr>
        <w:t> </w:t>
      </w:r>
      <w:r>
        <w:rPr/>
        <w:t>supplemental</w:t>
      </w:r>
      <w:r>
        <w:rPr>
          <w:spacing w:val="61"/>
        </w:rPr>
        <w:t> </w:t>
      </w:r>
      <w:bookmarkEnd w:id="83"/>
      <w:r>
        <w:rPr>
          <w:spacing w:val="-2"/>
        </w:rPr>
        <w:t>guidance</w:t>
      </w:r>
    </w:p>
    <w:p>
      <w:pPr>
        <w:pStyle w:val="BodyText"/>
        <w:spacing w:before="202"/>
        <w:ind w:left="565" w:right="567" w:hanging="1"/>
        <w:jc w:val="both"/>
      </w:pPr>
      <w:r>
        <w:rPr/>
        <w:t>Account</w:t>
      </w:r>
      <w:r>
        <w:rPr>
          <w:spacing w:val="40"/>
        </w:rPr>
        <w:t> </w:t>
      </w:r>
      <w:r>
        <w:rPr/>
        <w:t>management</w:t>
      </w:r>
      <w:r>
        <w:rPr>
          <w:spacing w:val="40"/>
        </w:rPr>
        <w:t> </w:t>
      </w:r>
      <w:r>
        <w:rPr/>
        <w:t>may</w:t>
      </w:r>
      <w:r>
        <w:rPr>
          <w:spacing w:val="40"/>
        </w:rPr>
        <w:t> </w:t>
      </w:r>
      <w:r>
        <w:rPr/>
        <w:t>include</w:t>
      </w:r>
      <w:r>
        <w:rPr>
          <w:spacing w:val="40"/>
        </w:rPr>
        <w:t> </w:t>
      </w:r>
      <w:r>
        <w:rPr/>
        <w:t>grouping</w:t>
      </w:r>
      <w:r>
        <w:rPr>
          <w:spacing w:val="40"/>
        </w:rPr>
        <w:t> </w:t>
      </w:r>
      <w:r>
        <w:rPr/>
        <w:t>of</w:t>
      </w:r>
      <w:r>
        <w:rPr>
          <w:spacing w:val="40"/>
        </w:rPr>
        <w:t> </w:t>
      </w:r>
      <w:r>
        <w:rPr/>
        <w:t>accounts</w:t>
      </w:r>
      <w:r>
        <w:rPr>
          <w:spacing w:val="40"/>
        </w:rPr>
        <w:t> </w:t>
      </w:r>
      <w:r>
        <w:rPr/>
        <w:t>(for</w:t>
      </w:r>
      <w:r>
        <w:rPr>
          <w:spacing w:val="40"/>
        </w:rPr>
        <w:t> </w:t>
      </w:r>
      <w:r>
        <w:rPr/>
        <w:t>example,</w:t>
      </w:r>
      <w:r>
        <w:rPr>
          <w:spacing w:val="40"/>
        </w:rPr>
        <w:t> </w:t>
      </w:r>
      <w:r>
        <w:rPr/>
        <w:t>individual,</w:t>
      </w:r>
      <w:r>
        <w:rPr>
          <w:spacing w:val="40"/>
        </w:rPr>
        <w:t> </w:t>
      </w:r>
      <w:r>
        <w:rPr/>
        <w:t>role-based, device-based</w:t>
      </w:r>
      <w:r>
        <w:rPr>
          <w:spacing w:val="40"/>
        </w:rPr>
        <w:t> </w:t>
      </w:r>
      <w:r>
        <w:rPr/>
        <w:t>and</w:t>
      </w:r>
      <w:r>
        <w:rPr>
          <w:spacing w:val="40"/>
        </w:rPr>
        <w:t> </w:t>
      </w:r>
      <w:r>
        <w:rPr/>
        <w:t>control</w:t>
      </w:r>
      <w:r>
        <w:rPr>
          <w:spacing w:val="40"/>
        </w:rPr>
        <w:t> </w:t>
      </w:r>
      <w:r>
        <w:rPr/>
        <w:t>system),</w:t>
      </w:r>
      <w:r>
        <w:rPr>
          <w:spacing w:val="40"/>
        </w:rPr>
        <w:t> </w:t>
      </w:r>
      <w:r>
        <w:rPr/>
        <w:t>establishment</w:t>
      </w:r>
      <w:r>
        <w:rPr>
          <w:spacing w:val="40"/>
        </w:rPr>
        <w:t> </w:t>
      </w:r>
      <w:r>
        <w:rPr/>
        <w:t>of</w:t>
      </w:r>
      <w:r>
        <w:rPr>
          <w:spacing w:val="40"/>
        </w:rPr>
        <w:t> </w:t>
      </w:r>
      <w:r>
        <w:rPr/>
        <w:t>conditions</w:t>
      </w:r>
      <w:r>
        <w:rPr>
          <w:spacing w:val="40"/>
        </w:rPr>
        <w:t> </w:t>
      </w:r>
      <w:r>
        <w:rPr/>
        <w:t>for</w:t>
      </w:r>
      <w:r>
        <w:rPr>
          <w:spacing w:val="40"/>
        </w:rPr>
        <w:t> </w:t>
      </w:r>
      <w:r>
        <w:rPr/>
        <w:t>group</w:t>
      </w:r>
      <w:r>
        <w:rPr>
          <w:spacing w:val="40"/>
        </w:rPr>
        <w:t> </w:t>
      </w:r>
      <w:r>
        <w:rPr/>
        <w:t>membership</w:t>
      </w:r>
      <w:r>
        <w:rPr>
          <w:spacing w:val="40"/>
        </w:rPr>
        <w:t> </w:t>
      </w:r>
      <w:r>
        <w:rPr/>
        <w:t>and assignment</w:t>
      </w:r>
      <w:r>
        <w:rPr>
          <w:spacing w:val="40"/>
        </w:rPr>
        <w:t> </w:t>
      </w:r>
      <w:r>
        <w:rPr/>
        <w:t>of</w:t>
      </w:r>
      <w:r>
        <w:rPr>
          <w:spacing w:val="40"/>
        </w:rPr>
        <w:t> </w:t>
      </w:r>
      <w:r>
        <w:rPr/>
        <w:t>associated</w:t>
      </w:r>
      <w:r>
        <w:rPr>
          <w:spacing w:val="40"/>
        </w:rPr>
        <w:t> </w:t>
      </w:r>
      <w:r>
        <w:rPr/>
        <w:t>authorizations.</w:t>
      </w:r>
      <w:r>
        <w:rPr>
          <w:spacing w:val="40"/>
        </w:rPr>
        <w:t> </w:t>
      </w:r>
      <w:r>
        <w:rPr/>
        <w:t>In</w:t>
      </w:r>
      <w:r>
        <w:rPr>
          <w:spacing w:val="40"/>
        </w:rPr>
        <w:t> </w:t>
      </w:r>
      <w:r>
        <w:rPr/>
        <w:t>certain</w:t>
      </w:r>
      <w:r>
        <w:rPr>
          <w:spacing w:val="40"/>
        </w:rPr>
        <w:t> </w:t>
      </w:r>
      <w:r>
        <w:rPr/>
        <w:t>IACS</w:t>
      </w:r>
      <w:r>
        <w:rPr>
          <w:spacing w:val="40"/>
        </w:rPr>
        <w:t> </w:t>
      </w:r>
      <w:r>
        <w:rPr/>
        <w:t>instances,</w:t>
      </w:r>
      <w:r>
        <w:rPr>
          <w:spacing w:val="40"/>
        </w:rPr>
        <w:t> </w:t>
      </w:r>
      <w:r>
        <w:rPr/>
        <w:t>where</w:t>
      </w:r>
      <w:r>
        <w:rPr>
          <w:spacing w:val="40"/>
        </w:rPr>
        <w:t> </w:t>
      </w:r>
      <w:r>
        <w:rPr/>
        <w:t>individual</w:t>
      </w:r>
      <w:r>
        <w:rPr>
          <w:spacing w:val="40"/>
        </w:rPr>
        <w:t> </w:t>
      </w:r>
      <w:r>
        <w:rPr/>
        <w:t>accounts</w:t>
      </w:r>
      <w:r>
        <w:rPr>
          <w:spacing w:val="80"/>
        </w:rPr>
        <w:t> </w:t>
      </w:r>
      <w:r>
        <w:rPr/>
        <w:t>are</w:t>
      </w:r>
      <w:r>
        <w:rPr>
          <w:spacing w:val="80"/>
        </w:rPr>
        <w:t> </w:t>
      </w:r>
      <w:r>
        <w:rPr/>
        <w:t>determined</w:t>
      </w:r>
      <w:r>
        <w:rPr>
          <w:spacing w:val="40"/>
        </w:rPr>
        <w:t> </w:t>
      </w:r>
      <w:r>
        <w:rPr/>
        <w:t>to</w:t>
      </w:r>
      <w:r>
        <w:rPr>
          <w:spacing w:val="40"/>
        </w:rPr>
        <w:t> </w:t>
      </w:r>
      <w:r>
        <w:rPr/>
        <w:t>be</w:t>
      </w:r>
      <w:r>
        <w:rPr>
          <w:spacing w:val="40"/>
        </w:rPr>
        <w:t> </w:t>
      </w:r>
      <w:r>
        <w:rPr/>
        <w:t>unnecessary</w:t>
      </w:r>
      <w:r>
        <w:rPr>
          <w:spacing w:val="40"/>
        </w:rPr>
        <w:t> </w:t>
      </w:r>
      <w:r>
        <w:rPr/>
        <w:t>from</w:t>
      </w:r>
      <w:r>
        <w:rPr>
          <w:spacing w:val="80"/>
        </w:rPr>
        <w:t> </w:t>
      </w:r>
      <w:r>
        <w:rPr/>
        <w:t>a</w:t>
      </w:r>
      <w:r>
        <w:rPr>
          <w:spacing w:val="40"/>
        </w:rPr>
        <w:t> </w:t>
      </w:r>
      <w:r>
        <w:rPr/>
        <w:t>risk-analysis</w:t>
      </w:r>
      <w:r>
        <w:rPr>
          <w:spacing w:val="80"/>
        </w:rPr>
        <w:t> </w:t>
      </w:r>
      <w:r>
        <w:rPr/>
        <w:t>and/or</w:t>
      </w:r>
      <w:r>
        <w:rPr>
          <w:spacing w:val="80"/>
        </w:rPr>
        <w:t> </w:t>
      </w:r>
      <w:r>
        <w:rPr/>
        <w:t>regulatory</w:t>
      </w:r>
      <w:r>
        <w:rPr>
          <w:spacing w:val="40"/>
        </w:rPr>
        <w:t> </w:t>
      </w:r>
      <w:r>
        <w:rPr/>
        <w:t>aspect,</w:t>
      </w:r>
      <w:r>
        <w:rPr>
          <w:spacing w:val="40"/>
        </w:rPr>
        <w:t> </w:t>
      </w:r>
      <w:r>
        <w:rPr/>
        <w:t>shared accounts</w:t>
      </w:r>
      <w:r>
        <w:rPr>
          <w:spacing w:val="80"/>
        </w:rPr>
        <w:t> </w:t>
      </w:r>
      <w:r>
        <w:rPr/>
        <w:t>are</w:t>
      </w:r>
      <w:r>
        <w:rPr>
          <w:spacing w:val="80"/>
        </w:rPr>
        <w:t> </w:t>
      </w:r>
      <w:r>
        <w:rPr/>
        <w:t>acceptable</w:t>
      </w:r>
      <w:r>
        <w:rPr>
          <w:spacing w:val="80"/>
        </w:rPr>
        <w:t> </w:t>
      </w:r>
      <w:r>
        <w:rPr/>
        <w:t>as</w:t>
      </w:r>
      <w:r>
        <w:rPr>
          <w:spacing w:val="80"/>
        </w:rPr>
        <w:t> </w:t>
      </w:r>
      <w:r>
        <w:rPr/>
        <w:t>long</w:t>
      </w:r>
      <w:r>
        <w:rPr>
          <w:spacing w:val="80"/>
        </w:rPr>
        <w:t> </w:t>
      </w:r>
      <w:r>
        <w:rPr/>
        <w:t>as</w:t>
      </w:r>
      <w:r>
        <w:rPr>
          <w:spacing w:val="80"/>
        </w:rPr>
        <w:t> </w:t>
      </w:r>
      <w:r>
        <w:rPr/>
        <w:t>adequate</w:t>
      </w:r>
      <w:r>
        <w:rPr>
          <w:spacing w:val="80"/>
        </w:rPr>
        <w:t> </w:t>
      </w:r>
      <w:r>
        <w:rPr/>
        <w:t>compensating</w:t>
      </w:r>
      <w:r>
        <w:rPr>
          <w:spacing w:val="80"/>
        </w:rPr>
        <w:t> </w:t>
      </w:r>
      <w:r>
        <w:rPr/>
        <w:t>countermeasures</w:t>
      </w:r>
      <w:r>
        <w:rPr>
          <w:spacing w:val="80"/>
        </w:rPr>
        <w:t> </w:t>
      </w:r>
      <w:r>
        <w:rPr/>
        <w:t>(such</w:t>
      </w:r>
      <w:r>
        <w:rPr>
          <w:spacing w:val="80"/>
        </w:rPr>
        <w:t> </w:t>
      </w:r>
      <w:r>
        <w:rPr/>
        <w:t>as limited</w:t>
      </w:r>
      <w:r>
        <w:rPr>
          <w:spacing w:val="80"/>
        </w:rPr>
        <w:t> </w:t>
      </w:r>
      <w:r>
        <w:rPr/>
        <w:t>physical</w:t>
      </w:r>
      <w:r>
        <w:rPr>
          <w:spacing w:val="80"/>
        </w:rPr>
        <w:t> </w:t>
      </w:r>
      <w:r>
        <w:rPr/>
        <w:t>access</w:t>
      </w:r>
      <w:r>
        <w:rPr>
          <w:spacing w:val="80"/>
        </w:rPr>
        <w:t> </w:t>
      </w:r>
      <w:r>
        <w:rPr/>
        <w:t>or</w:t>
      </w:r>
      <w:r>
        <w:rPr>
          <w:spacing w:val="80"/>
        </w:rPr>
        <w:t> </w:t>
      </w:r>
      <w:r>
        <w:rPr/>
        <w:t>organizational</w:t>
      </w:r>
      <w:r>
        <w:rPr>
          <w:spacing w:val="80"/>
        </w:rPr>
        <w:t> </w:t>
      </w:r>
      <w:r>
        <w:rPr/>
        <w:t>measures</w:t>
      </w:r>
      <w:r>
        <w:rPr>
          <w:spacing w:val="80"/>
        </w:rPr>
        <w:t> </w:t>
      </w:r>
      <w:r>
        <w:rPr/>
        <w:t>for</w:t>
      </w:r>
      <w:r>
        <w:rPr>
          <w:spacing w:val="80"/>
        </w:rPr>
        <w:t> </w:t>
      </w:r>
      <w:r>
        <w:rPr/>
        <w:t>approval)</w:t>
      </w:r>
      <w:r>
        <w:rPr>
          <w:spacing w:val="80"/>
        </w:rPr>
        <w:t> </w:t>
      </w:r>
      <w:r>
        <w:rPr/>
        <w:t>are</w:t>
      </w:r>
      <w:r>
        <w:rPr>
          <w:spacing w:val="80"/>
        </w:rPr>
        <w:t> </w:t>
      </w:r>
      <w:r>
        <w:rPr/>
        <w:t>in</w:t>
      </w:r>
      <w:r>
        <w:rPr>
          <w:spacing w:val="80"/>
        </w:rPr>
        <w:t> </w:t>
      </w:r>
      <w:r>
        <w:rPr/>
        <w:t>place</w:t>
      </w:r>
      <w:r>
        <w:rPr>
          <w:spacing w:val="80"/>
        </w:rPr>
        <w:t> </w:t>
      </w:r>
      <w:r>
        <w:rPr/>
        <w:t>and </w:t>
      </w:r>
      <w:r>
        <w:rPr>
          <w:spacing w:val="-2"/>
        </w:rPr>
        <w:t>documented.</w:t>
      </w:r>
    </w:p>
    <w:p>
      <w:pPr>
        <w:pStyle w:val="BodyText"/>
        <w:spacing w:before="71"/>
      </w:pPr>
    </w:p>
    <w:p>
      <w:pPr>
        <w:pStyle w:val="BodyText"/>
        <w:spacing w:before="1"/>
        <w:ind w:left="565" w:right="568" w:hanging="1"/>
        <w:jc w:val="both"/>
      </w:pPr>
      <w:r>
        <w:rPr/>
        <w:t>Non-human user accounts (sometimes termed service accounts) that are utilized for software</w:t>
      </w:r>
      <w:r>
        <w:rPr>
          <w:spacing w:val="80"/>
        </w:rPr>
        <w:t> </w:t>
      </w:r>
      <w:r>
        <w:rPr/>
        <w:t>process-to-process</w:t>
      </w:r>
      <w:r>
        <w:rPr>
          <w:spacing w:val="80"/>
        </w:rPr>
        <w:t> </w:t>
      </w:r>
      <w:r>
        <w:rPr/>
        <w:t>communication</w:t>
      </w:r>
      <w:r>
        <w:rPr>
          <w:spacing w:val="80"/>
        </w:rPr>
        <w:t> </w:t>
      </w:r>
      <w:r>
        <w:rPr/>
        <w:t>(for</w:t>
      </w:r>
      <w:r>
        <w:rPr>
          <w:spacing w:val="80"/>
        </w:rPr>
        <w:t> </w:t>
      </w:r>
      <w:r>
        <w:rPr/>
        <w:t>example,</w:t>
      </w:r>
      <w:r>
        <w:rPr>
          <w:spacing w:val="80"/>
        </w:rPr>
        <w:t> </w:t>
      </w:r>
      <w:r>
        <w:rPr/>
        <w:t>control</w:t>
      </w:r>
      <w:r>
        <w:rPr>
          <w:spacing w:val="80"/>
        </w:rPr>
        <w:t> </w:t>
      </w:r>
      <w:r>
        <w:rPr/>
        <w:t>server</w:t>
      </w:r>
      <w:r>
        <w:rPr>
          <w:spacing w:val="80"/>
        </w:rPr>
        <w:t> </w:t>
      </w:r>
      <w:r>
        <w:rPr/>
        <w:t>to</w:t>
      </w:r>
      <w:r>
        <w:rPr>
          <w:spacing w:val="80"/>
        </w:rPr>
        <w:t> </w:t>
      </w:r>
      <w:r>
        <w:rPr/>
        <w:t>historian</w:t>
      </w:r>
      <w:r>
        <w:rPr>
          <w:spacing w:val="80"/>
        </w:rPr>
        <w:t> </w:t>
      </w:r>
      <w:r>
        <w:rPr/>
        <w:t>and</w:t>
      </w:r>
      <w:r>
        <w:rPr>
          <w:spacing w:val="80"/>
        </w:rPr>
        <w:t> </w:t>
      </w:r>
      <w:r>
        <w:rPr/>
        <w:t>PLC</w:t>
      </w:r>
      <w:r>
        <w:rPr>
          <w:spacing w:val="80"/>
        </w:rPr>
        <w:t> </w:t>
      </w:r>
      <w:r>
        <w:rPr/>
        <w:t>to control</w:t>
      </w:r>
      <w:r>
        <w:rPr>
          <w:spacing w:val="40"/>
        </w:rPr>
        <w:t> </w:t>
      </w:r>
      <w:r>
        <w:rPr/>
        <w:t>server)</w:t>
      </w:r>
      <w:r>
        <w:rPr>
          <w:spacing w:val="40"/>
        </w:rPr>
        <w:t> </w:t>
      </w:r>
      <w:r>
        <w:rPr/>
        <w:t>typically</w:t>
      </w:r>
      <w:r>
        <w:rPr>
          <w:spacing w:val="40"/>
        </w:rPr>
        <w:t> </w:t>
      </w:r>
      <w:r>
        <w:rPr/>
        <w:t>require</w:t>
      </w:r>
      <w:r>
        <w:rPr>
          <w:spacing w:val="40"/>
        </w:rPr>
        <w:t> </w:t>
      </w:r>
      <w:r>
        <w:rPr/>
        <w:t>different</w:t>
      </w:r>
      <w:r>
        <w:rPr>
          <w:spacing w:val="40"/>
        </w:rPr>
        <w:t> </w:t>
      </w:r>
      <w:r>
        <w:rPr/>
        <w:t>security</w:t>
      </w:r>
      <w:r>
        <w:rPr>
          <w:spacing w:val="40"/>
        </w:rPr>
        <w:t> </w:t>
      </w:r>
      <w:r>
        <w:rPr/>
        <w:t>policies</w:t>
      </w:r>
      <w:r>
        <w:rPr>
          <w:spacing w:val="40"/>
        </w:rPr>
        <w:t> </w:t>
      </w:r>
      <w:r>
        <w:rPr/>
        <w:t>and</w:t>
      </w:r>
      <w:r>
        <w:rPr>
          <w:spacing w:val="40"/>
        </w:rPr>
        <w:t> </w:t>
      </w:r>
      <w:r>
        <w:rPr/>
        <w:t>procedures</w:t>
      </w:r>
      <w:r>
        <w:rPr>
          <w:spacing w:val="40"/>
        </w:rPr>
        <w:t> </w:t>
      </w:r>
      <w:r>
        <w:rPr/>
        <w:t>from</w:t>
      </w:r>
      <w:r>
        <w:rPr>
          <w:spacing w:val="40"/>
        </w:rPr>
        <w:t> </w:t>
      </w:r>
      <w:r>
        <w:rPr/>
        <w:t>human</w:t>
      </w:r>
      <w:r>
        <w:rPr>
          <w:spacing w:val="40"/>
        </w:rPr>
        <w:t> </w:t>
      </w:r>
      <w:r>
        <w:rPr/>
        <w:t>user accounts.</w:t>
      </w:r>
      <w:r>
        <w:rPr>
          <w:spacing w:val="80"/>
        </w:rPr>
        <w:t> </w:t>
      </w:r>
      <w:r>
        <w:rPr/>
        <w:t>For</w:t>
      </w:r>
      <w:r>
        <w:rPr>
          <w:spacing w:val="80"/>
        </w:rPr>
        <w:t> </w:t>
      </w:r>
      <w:r>
        <w:rPr/>
        <w:t>enhanced</w:t>
      </w:r>
      <w:r>
        <w:rPr>
          <w:spacing w:val="80"/>
        </w:rPr>
        <w:t> </w:t>
      </w:r>
      <w:r>
        <w:rPr/>
        <w:t>security,</w:t>
      </w:r>
      <w:r>
        <w:rPr>
          <w:spacing w:val="80"/>
        </w:rPr>
        <w:t> </w:t>
      </w:r>
      <w:r>
        <w:rPr/>
        <w:t>management</w:t>
      </w:r>
      <w:r>
        <w:rPr>
          <w:spacing w:val="80"/>
        </w:rPr>
        <w:t> </w:t>
      </w:r>
      <w:r>
        <w:rPr/>
        <w:t>of</w:t>
      </w:r>
      <w:r>
        <w:rPr>
          <w:spacing w:val="80"/>
        </w:rPr>
        <w:t> </w:t>
      </w:r>
      <w:r>
        <w:rPr/>
        <w:t>accounts</w:t>
      </w:r>
      <w:r>
        <w:rPr>
          <w:spacing w:val="80"/>
        </w:rPr>
        <w:t> </w:t>
      </w:r>
      <w:r>
        <w:rPr/>
        <w:t>should</w:t>
      </w:r>
      <w:r>
        <w:rPr>
          <w:spacing w:val="80"/>
        </w:rPr>
        <w:t> </w:t>
      </w:r>
      <w:r>
        <w:rPr/>
        <w:t>be</w:t>
      </w:r>
      <w:r>
        <w:rPr>
          <w:spacing w:val="80"/>
        </w:rPr>
        <w:t> </w:t>
      </w:r>
      <w:r>
        <w:rPr/>
        <w:t>done</w:t>
      </w:r>
      <w:r>
        <w:rPr>
          <w:spacing w:val="80"/>
        </w:rPr>
        <w:t> </w:t>
      </w:r>
      <w:r>
        <w:rPr/>
        <w:t>according</w:t>
      </w:r>
      <w:r>
        <w:rPr>
          <w:spacing w:val="80"/>
        </w:rPr>
        <w:t> </w:t>
      </w:r>
      <w:r>
        <w:rPr/>
        <w:t>to unified</w:t>
      </w:r>
      <w:r>
        <w:rPr>
          <w:spacing w:val="80"/>
        </w:rPr>
        <w:t> </w:t>
      </w:r>
      <w:r>
        <w:rPr/>
        <w:t>policies</w:t>
      </w:r>
      <w:r>
        <w:rPr>
          <w:spacing w:val="80"/>
        </w:rPr>
        <w:t> </w:t>
      </w:r>
      <w:r>
        <w:rPr/>
        <w:t>and</w:t>
      </w:r>
      <w:r>
        <w:rPr>
          <w:spacing w:val="80"/>
        </w:rPr>
        <w:t> </w:t>
      </w:r>
      <w:r>
        <w:rPr/>
        <w:t>deployed</w:t>
      </w:r>
      <w:r>
        <w:rPr>
          <w:spacing w:val="80"/>
        </w:rPr>
        <w:t> </w:t>
      </w:r>
      <w:r>
        <w:rPr/>
        <w:t>locally</w:t>
      </w:r>
      <w:r>
        <w:rPr>
          <w:spacing w:val="80"/>
        </w:rPr>
        <w:t> </w:t>
      </w:r>
      <w:r>
        <w:rPr/>
        <w:t>in</w:t>
      </w:r>
      <w:r>
        <w:rPr>
          <w:spacing w:val="80"/>
        </w:rPr>
        <w:t> </w:t>
      </w:r>
      <w:r>
        <w:rPr/>
        <w:t>the</w:t>
      </w:r>
      <w:r>
        <w:rPr>
          <w:spacing w:val="80"/>
        </w:rPr>
        <w:t> </w:t>
      </w:r>
      <w:r>
        <w:rPr/>
        <w:t>relevant</w:t>
      </w:r>
      <w:r>
        <w:rPr>
          <w:spacing w:val="80"/>
        </w:rPr>
        <w:t> </w:t>
      </w:r>
      <w:r>
        <w:rPr/>
        <w:t>components</w:t>
      </w:r>
      <w:r>
        <w:rPr>
          <w:spacing w:val="80"/>
        </w:rPr>
        <w:t> </w:t>
      </w:r>
      <w:r>
        <w:rPr/>
        <w:t>of</w:t>
      </w:r>
      <w:r>
        <w:rPr>
          <w:spacing w:val="80"/>
        </w:rPr>
        <w:t> </w:t>
      </w:r>
      <w:r>
        <w:rPr/>
        <w:t>the</w:t>
      </w:r>
      <w:r>
        <w:rPr>
          <w:spacing w:val="80"/>
        </w:rPr>
        <w:t> </w:t>
      </w:r>
      <w:r>
        <w:rPr/>
        <w:t>control</w:t>
      </w:r>
      <w:r>
        <w:rPr>
          <w:spacing w:val="80"/>
        </w:rPr>
        <w:t> </w:t>
      </w:r>
      <w:r>
        <w:rPr/>
        <w:t>system. Unused</w:t>
      </w:r>
      <w:r>
        <w:rPr>
          <w:spacing w:val="40"/>
        </w:rPr>
        <w:t> </w:t>
      </w:r>
      <w:r>
        <w:rPr/>
        <w:t>default</w:t>
      </w:r>
      <w:r>
        <w:rPr>
          <w:spacing w:val="40"/>
        </w:rPr>
        <w:t> </w:t>
      </w:r>
      <w:r>
        <w:rPr/>
        <w:t>system</w:t>
      </w:r>
      <w:r>
        <w:rPr>
          <w:spacing w:val="40"/>
        </w:rPr>
        <w:t> </w:t>
      </w:r>
      <w:r>
        <w:rPr/>
        <w:t>accounts</w:t>
      </w:r>
      <w:r>
        <w:rPr>
          <w:spacing w:val="40"/>
        </w:rPr>
        <w:t> </w:t>
      </w:r>
      <w:r>
        <w:rPr/>
        <w:t>used</w:t>
      </w:r>
      <w:r>
        <w:rPr>
          <w:spacing w:val="40"/>
        </w:rPr>
        <w:t> </w:t>
      </w:r>
      <w:r>
        <w:rPr/>
        <w:t>for</w:t>
      </w:r>
      <w:r>
        <w:rPr>
          <w:spacing w:val="40"/>
        </w:rPr>
        <w:t> </w:t>
      </w:r>
      <w:r>
        <w:rPr/>
        <w:t>the</w:t>
      </w:r>
      <w:r>
        <w:rPr>
          <w:spacing w:val="40"/>
        </w:rPr>
        <w:t> </w:t>
      </w:r>
      <w:r>
        <w:rPr/>
        <w:t>first</w:t>
      </w:r>
      <w:r>
        <w:rPr>
          <w:spacing w:val="40"/>
        </w:rPr>
        <w:t> </w:t>
      </w:r>
      <w:r>
        <w:rPr/>
        <w:t>installation</w:t>
      </w:r>
      <w:r>
        <w:rPr>
          <w:spacing w:val="40"/>
        </w:rPr>
        <w:t> </w:t>
      </w:r>
      <w:r>
        <w:rPr/>
        <w:t>of</w:t>
      </w:r>
      <w:r>
        <w:rPr>
          <w:spacing w:val="40"/>
        </w:rPr>
        <w:t> </w:t>
      </w:r>
      <w:r>
        <w:rPr/>
        <w:t>the</w:t>
      </w:r>
      <w:r>
        <w:rPr>
          <w:spacing w:val="40"/>
        </w:rPr>
        <w:t> </w:t>
      </w:r>
      <w:r>
        <w:rPr/>
        <w:t>system</w:t>
      </w:r>
      <w:r>
        <w:rPr>
          <w:spacing w:val="40"/>
        </w:rPr>
        <w:t> </w:t>
      </w:r>
      <w:r>
        <w:rPr/>
        <w:t>should</w:t>
      </w:r>
      <w:r>
        <w:rPr>
          <w:spacing w:val="40"/>
        </w:rPr>
        <w:t> </w:t>
      </w:r>
      <w:r>
        <w:rPr/>
        <w:t>be</w:t>
      </w:r>
      <w:r>
        <w:rPr>
          <w:spacing w:val="40"/>
        </w:rPr>
        <w:t> </w:t>
      </w:r>
      <w:r>
        <w:rPr/>
        <w:t>removable.</w:t>
      </w:r>
      <w:r>
        <w:rPr>
          <w:spacing w:val="80"/>
        </w:rPr>
        <w:t> </w:t>
      </w:r>
      <w:r>
        <w:rPr/>
        <w:t>Security</w:t>
      </w:r>
      <w:r>
        <w:rPr>
          <w:spacing w:val="80"/>
        </w:rPr>
        <w:t> </w:t>
      </w:r>
      <w:r>
        <w:rPr/>
        <w:t>enhancement</w:t>
      </w:r>
      <w:r>
        <w:rPr>
          <w:spacing w:val="80"/>
        </w:rPr>
        <w:t> </w:t>
      </w:r>
      <w:r>
        <w:rPr/>
        <w:t>lies</w:t>
      </w:r>
      <w:r>
        <w:rPr>
          <w:spacing w:val="80"/>
        </w:rPr>
        <w:t> </w:t>
      </w:r>
      <w:r>
        <w:rPr/>
        <w:t>in</w:t>
      </w:r>
      <w:r>
        <w:rPr>
          <w:spacing w:val="80"/>
        </w:rPr>
        <w:t> </w:t>
      </w:r>
      <w:r>
        <w:rPr/>
        <w:t>the</w:t>
      </w:r>
      <w:r>
        <w:rPr>
          <w:spacing w:val="80"/>
        </w:rPr>
        <w:t> </w:t>
      </w:r>
      <w:r>
        <w:rPr/>
        <w:t>simplification</w:t>
      </w:r>
      <w:r>
        <w:rPr>
          <w:spacing w:val="80"/>
        </w:rPr>
        <w:t> </w:t>
      </w:r>
      <w:r>
        <w:rPr/>
        <w:t>and</w:t>
      </w:r>
      <w:r>
        <w:rPr>
          <w:spacing w:val="80"/>
        </w:rPr>
        <w:t> </w:t>
      </w:r>
      <w:r>
        <w:rPr/>
        <w:t>consistent</w:t>
      </w:r>
      <w:r>
        <w:rPr>
          <w:spacing w:val="80"/>
        </w:rPr>
        <w:t> </w:t>
      </w:r>
      <w:r>
        <w:rPr/>
        <w:t>application</w:t>
      </w:r>
      <w:r>
        <w:rPr>
          <w:spacing w:val="80"/>
        </w:rPr>
        <w:t> </w:t>
      </w:r>
      <w:r>
        <w:rPr/>
        <w:t>of account management.</w:t>
      </w:r>
    </w:p>
    <w:p>
      <w:pPr>
        <w:pStyle w:val="BodyText"/>
        <w:spacing w:before="69"/>
      </w:pPr>
    </w:p>
    <w:p>
      <w:pPr>
        <w:pStyle w:val="Heading4"/>
        <w:numPr>
          <w:ilvl w:val="2"/>
          <w:numId w:val="10"/>
        </w:numPr>
        <w:tabs>
          <w:tab w:pos="1417" w:val="left" w:leader="none"/>
        </w:tabs>
        <w:spacing w:line="240" w:lineRule="auto" w:before="0" w:after="0"/>
        <w:ind w:left="1417" w:right="0" w:hanging="852"/>
        <w:jc w:val="left"/>
      </w:pPr>
      <w:bookmarkStart w:name="_TOC_250258" w:id="85"/>
      <w:bookmarkStart w:name="5.5.3 Requirement enhancements" w:id="86"/>
      <w:r>
        <w:rPr/>
        <w:t>R</w:t>
      </w:r>
      <w:r>
        <w:rPr/>
        <w:t>equirement</w:t>
      </w:r>
      <w:r>
        <w:rPr>
          <w:spacing w:val="51"/>
          <w:w w:val="150"/>
        </w:rPr>
        <w:t> </w:t>
      </w:r>
      <w:bookmarkEnd w:id="85"/>
      <w:r>
        <w:rPr>
          <w:spacing w:val="-2"/>
        </w:rPr>
        <w:t>enhancements</w:t>
      </w:r>
    </w:p>
    <w:p>
      <w:pPr>
        <w:pStyle w:val="ListParagraph"/>
        <w:numPr>
          <w:ilvl w:val="3"/>
          <w:numId w:val="10"/>
        </w:numPr>
        <w:tabs>
          <w:tab w:pos="1642" w:val="left" w:leader="none"/>
        </w:tabs>
        <w:spacing w:line="240" w:lineRule="auto" w:before="199" w:after="0"/>
        <w:ind w:left="1642" w:right="0" w:hanging="1077"/>
        <w:jc w:val="left"/>
        <w:rPr>
          <w:b/>
          <w:sz w:val="20"/>
        </w:rPr>
      </w:pPr>
      <w:bookmarkStart w:name="_bookmark17" w:id="87"/>
      <w:bookmarkEnd w:id="87"/>
      <w:r>
        <w:rPr/>
      </w:r>
      <w:r>
        <w:rPr>
          <w:b/>
          <w:sz w:val="20"/>
        </w:rPr>
        <w:t>SR</w:t>
      </w:r>
      <w:r>
        <w:rPr>
          <w:b/>
          <w:spacing w:val="30"/>
          <w:sz w:val="20"/>
        </w:rPr>
        <w:t> </w:t>
      </w:r>
      <w:r>
        <w:rPr>
          <w:b/>
          <w:sz w:val="20"/>
        </w:rPr>
        <w:t>1.3</w:t>
      </w:r>
      <w:r>
        <w:rPr>
          <w:b/>
          <w:spacing w:val="28"/>
          <w:sz w:val="20"/>
        </w:rPr>
        <w:t> </w:t>
      </w:r>
      <w:r>
        <w:rPr>
          <w:b/>
          <w:sz w:val="20"/>
        </w:rPr>
        <w:t>RE</w:t>
      </w:r>
      <w:r>
        <w:rPr>
          <w:b/>
          <w:spacing w:val="29"/>
          <w:sz w:val="20"/>
        </w:rPr>
        <w:t> </w:t>
      </w:r>
      <w:r>
        <w:rPr>
          <w:b/>
          <w:sz w:val="20"/>
        </w:rPr>
        <w:t>1</w:t>
      </w:r>
      <w:r>
        <w:rPr>
          <w:b/>
          <w:spacing w:val="29"/>
          <w:sz w:val="20"/>
        </w:rPr>
        <w:t> </w:t>
      </w:r>
      <w:r>
        <w:rPr>
          <w:b/>
          <w:sz w:val="20"/>
        </w:rPr>
        <w:t>–</w:t>
      </w:r>
      <w:r>
        <w:rPr>
          <w:b/>
          <w:spacing w:val="29"/>
          <w:sz w:val="20"/>
        </w:rPr>
        <w:t> </w:t>
      </w:r>
      <w:r>
        <w:rPr>
          <w:b/>
          <w:sz w:val="20"/>
        </w:rPr>
        <w:t>Unified</w:t>
      </w:r>
      <w:r>
        <w:rPr>
          <w:b/>
          <w:spacing w:val="31"/>
          <w:sz w:val="20"/>
        </w:rPr>
        <w:t> </w:t>
      </w:r>
      <w:r>
        <w:rPr>
          <w:b/>
          <w:sz w:val="20"/>
        </w:rPr>
        <w:t>account</w:t>
      </w:r>
      <w:r>
        <w:rPr>
          <w:b/>
          <w:spacing w:val="31"/>
          <w:sz w:val="20"/>
        </w:rPr>
        <w:t> </w:t>
      </w:r>
      <w:r>
        <w:rPr>
          <w:b/>
          <w:spacing w:val="-2"/>
          <w:sz w:val="20"/>
        </w:rPr>
        <w:t>management</w:t>
      </w:r>
    </w:p>
    <w:p>
      <w:pPr>
        <w:pStyle w:val="BodyText"/>
        <w:spacing w:before="203"/>
        <w:ind w:left="565"/>
      </w:pPr>
      <w:r>
        <w:rPr/>
        <w:t>The</w:t>
      </w:r>
      <w:r>
        <w:rPr>
          <w:spacing w:val="45"/>
        </w:rPr>
        <w:t> </w:t>
      </w:r>
      <w:r>
        <w:rPr/>
        <w:t>control</w:t>
      </w:r>
      <w:r>
        <w:rPr>
          <w:spacing w:val="44"/>
        </w:rPr>
        <w:t> </w:t>
      </w:r>
      <w:r>
        <w:rPr/>
        <w:t>system</w:t>
      </w:r>
      <w:r>
        <w:rPr>
          <w:spacing w:val="53"/>
        </w:rPr>
        <w:t> </w:t>
      </w:r>
      <w:r>
        <w:rPr/>
        <w:t>shall</w:t>
      </w:r>
      <w:r>
        <w:rPr>
          <w:spacing w:val="48"/>
        </w:rPr>
        <w:t> </w:t>
      </w:r>
      <w:r>
        <w:rPr/>
        <w:t>provide</w:t>
      </w:r>
      <w:r>
        <w:rPr>
          <w:spacing w:val="48"/>
        </w:rPr>
        <w:t> </w:t>
      </w:r>
      <w:r>
        <w:rPr/>
        <w:t>the</w:t>
      </w:r>
      <w:r>
        <w:rPr>
          <w:spacing w:val="46"/>
        </w:rPr>
        <w:t> </w:t>
      </w:r>
      <w:r>
        <w:rPr/>
        <w:t>capability</w:t>
      </w:r>
      <w:r>
        <w:rPr>
          <w:spacing w:val="44"/>
        </w:rPr>
        <w:t> </w:t>
      </w:r>
      <w:r>
        <w:rPr/>
        <w:t>to</w:t>
      </w:r>
      <w:r>
        <w:rPr>
          <w:spacing w:val="51"/>
        </w:rPr>
        <w:t> </w:t>
      </w:r>
      <w:r>
        <w:rPr/>
        <w:t>support</w:t>
      </w:r>
      <w:r>
        <w:rPr>
          <w:spacing w:val="50"/>
        </w:rPr>
        <w:t> </w:t>
      </w:r>
      <w:r>
        <w:rPr/>
        <w:t>unified</w:t>
      </w:r>
      <w:r>
        <w:rPr>
          <w:spacing w:val="48"/>
        </w:rPr>
        <w:t> </w:t>
      </w:r>
      <w:r>
        <w:rPr/>
        <w:t>account</w:t>
      </w:r>
      <w:r>
        <w:rPr>
          <w:spacing w:val="53"/>
        </w:rPr>
        <w:t> </w:t>
      </w:r>
      <w:r>
        <w:rPr>
          <w:spacing w:val="-2"/>
        </w:rPr>
        <w:t>management.</w:t>
      </w:r>
    </w:p>
    <w:p>
      <w:pPr>
        <w:pStyle w:val="BodyText"/>
        <w:spacing w:before="67"/>
      </w:pPr>
    </w:p>
    <w:p>
      <w:pPr>
        <w:pStyle w:val="Heading4"/>
        <w:numPr>
          <w:ilvl w:val="3"/>
          <w:numId w:val="10"/>
        </w:numPr>
        <w:tabs>
          <w:tab w:pos="1642" w:val="left" w:leader="none"/>
        </w:tabs>
        <w:spacing w:line="240" w:lineRule="auto" w:before="1" w:after="0"/>
        <w:ind w:left="1642" w:right="0" w:hanging="1077"/>
        <w:jc w:val="left"/>
      </w:pPr>
      <w:r>
        <w:rPr>
          <w:spacing w:val="-4"/>
        </w:rPr>
        <w:t>Void</w:t>
      </w:r>
    </w:p>
    <w:p>
      <w:pPr>
        <w:pStyle w:val="Heading4"/>
        <w:numPr>
          <w:ilvl w:val="2"/>
          <w:numId w:val="10"/>
        </w:numPr>
        <w:tabs>
          <w:tab w:pos="1416" w:val="left" w:leader="none"/>
        </w:tabs>
        <w:spacing w:line="240" w:lineRule="auto" w:before="199" w:after="0"/>
        <w:ind w:left="1416" w:right="0" w:hanging="852"/>
        <w:jc w:val="left"/>
      </w:pPr>
      <w:bookmarkStart w:name="_TOC_250257" w:id="88"/>
      <w:bookmarkStart w:name="5.5.4 Security levels" w:id="89"/>
      <w:r>
        <w:rPr/>
        <w:t>S</w:t>
      </w:r>
      <w:r>
        <w:rPr/>
        <w:t>ecurity</w:t>
      </w:r>
      <w:r>
        <w:rPr>
          <w:spacing w:val="61"/>
        </w:rPr>
        <w:t> </w:t>
      </w:r>
      <w:bookmarkEnd w:id="88"/>
      <w:r>
        <w:rPr>
          <w:spacing w:val="-2"/>
        </w:rPr>
        <w:t>levels</w:t>
      </w:r>
    </w:p>
    <w:p>
      <w:pPr>
        <w:pStyle w:val="BodyText"/>
        <w:spacing w:before="202"/>
        <w:ind w:left="564"/>
      </w:pPr>
      <w:r>
        <w:rPr/>
        <w:t>The</w:t>
      </w:r>
      <w:r>
        <w:rPr>
          <w:spacing w:val="34"/>
        </w:rPr>
        <w:t> </w:t>
      </w:r>
      <w:r>
        <w:rPr/>
        <w:t>requirements</w:t>
      </w:r>
      <w:r>
        <w:rPr>
          <w:spacing w:val="41"/>
        </w:rPr>
        <w:t> </w:t>
      </w:r>
      <w:r>
        <w:rPr/>
        <w:t>for</w:t>
      </w:r>
      <w:r>
        <w:rPr>
          <w:spacing w:val="40"/>
        </w:rPr>
        <w:t> </w:t>
      </w:r>
      <w:r>
        <w:rPr/>
        <w:t>the</w:t>
      </w:r>
      <w:r>
        <w:rPr>
          <w:spacing w:val="39"/>
        </w:rPr>
        <w:t> </w:t>
      </w:r>
      <w:r>
        <w:rPr/>
        <w:t>four</w:t>
      </w:r>
      <w:r>
        <w:rPr>
          <w:spacing w:val="40"/>
        </w:rPr>
        <w:t> </w:t>
      </w:r>
      <w:r>
        <w:rPr/>
        <w:t>SL</w:t>
      </w:r>
      <w:r>
        <w:rPr>
          <w:spacing w:val="39"/>
        </w:rPr>
        <w:t> </w:t>
      </w:r>
      <w:r>
        <w:rPr/>
        <w:t>levels</w:t>
      </w:r>
      <w:r>
        <w:rPr>
          <w:spacing w:val="40"/>
        </w:rPr>
        <w:t> </w:t>
      </w:r>
      <w:r>
        <w:rPr/>
        <w:t>that</w:t>
      </w:r>
      <w:r>
        <w:rPr>
          <w:spacing w:val="39"/>
        </w:rPr>
        <w:t> </w:t>
      </w:r>
      <w:r>
        <w:rPr/>
        <w:t>relate</w:t>
      </w:r>
      <w:r>
        <w:rPr>
          <w:spacing w:val="42"/>
        </w:rPr>
        <w:t> </w:t>
      </w:r>
      <w:r>
        <w:rPr/>
        <w:t>to</w:t>
      </w:r>
      <w:r>
        <w:rPr>
          <w:spacing w:val="43"/>
        </w:rPr>
        <w:t> </w:t>
      </w:r>
      <w:hyperlink w:history="true" w:anchor="_bookmark16">
        <w:r>
          <w:rPr/>
          <w:t>SR</w:t>
        </w:r>
        <w:r>
          <w:rPr>
            <w:spacing w:val="39"/>
          </w:rPr>
          <w:t> </w:t>
        </w:r>
        <w:r>
          <w:rPr/>
          <w:t>1.3</w:t>
        </w:r>
        <w:r>
          <w:rPr>
            <w:spacing w:val="41"/>
          </w:rPr>
          <w:t> </w:t>
        </w:r>
        <w:r>
          <w:rPr/>
          <w:t>–</w:t>
        </w:r>
        <w:r>
          <w:rPr>
            <w:spacing w:val="38"/>
          </w:rPr>
          <w:t> </w:t>
        </w:r>
        <w:r>
          <w:rPr/>
          <w:t>Account</w:t>
        </w:r>
        <w:r>
          <w:rPr>
            <w:spacing w:val="35"/>
          </w:rPr>
          <w:t> </w:t>
        </w:r>
        <w:r>
          <w:rPr/>
          <w:t>management</w:t>
        </w:r>
      </w:hyperlink>
      <w:r>
        <w:rPr>
          <w:spacing w:val="39"/>
        </w:rPr>
        <w:t> </w:t>
      </w:r>
      <w:r>
        <w:rPr>
          <w:spacing w:val="-4"/>
        </w:rPr>
        <w:t>are:</w:t>
      </w:r>
    </w:p>
    <w:p>
      <w:pPr>
        <w:pStyle w:val="ListParagraph"/>
        <w:numPr>
          <w:ilvl w:val="0"/>
          <w:numId w:val="14"/>
        </w:numPr>
        <w:tabs>
          <w:tab w:pos="905" w:val="left" w:leader="none"/>
          <w:tab w:pos="3967" w:val="left" w:leader="none"/>
        </w:tabs>
        <w:spacing w:line="240" w:lineRule="auto" w:before="201" w:after="0"/>
        <w:ind w:left="905"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SR</w:t>
      </w:r>
      <w:r>
        <w:rPr>
          <w:spacing w:val="21"/>
          <w:sz w:val="20"/>
        </w:rPr>
        <w:t> </w:t>
      </w:r>
      <w:r>
        <w:rPr>
          <w:spacing w:val="-5"/>
          <w:sz w:val="20"/>
        </w:rPr>
        <w:t>1.3</w:t>
      </w:r>
    </w:p>
    <w:p>
      <w:pPr>
        <w:pStyle w:val="ListParagraph"/>
        <w:numPr>
          <w:ilvl w:val="0"/>
          <w:numId w:val="14"/>
        </w:numPr>
        <w:tabs>
          <w:tab w:pos="904" w:val="left" w:leader="none"/>
          <w:tab w:pos="3967" w:val="left" w:leader="none"/>
        </w:tabs>
        <w:spacing w:line="240" w:lineRule="auto" w:before="98" w:after="0"/>
        <w:ind w:left="904"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5"/>
          <w:sz w:val="20"/>
        </w:rPr>
        <w:t>1.3</w:t>
      </w:r>
    </w:p>
    <w:p>
      <w:pPr>
        <w:pStyle w:val="ListParagraph"/>
        <w:numPr>
          <w:ilvl w:val="0"/>
          <w:numId w:val="14"/>
        </w:numPr>
        <w:tabs>
          <w:tab w:pos="904" w:val="left" w:leader="none"/>
          <w:tab w:pos="3967" w:val="left" w:leader="none"/>
        </w:tabs>
        <w:spacing w:line="240" w:lineRule="auto" w:before="101" w:after="0"/>
        <w:ind w:left="904"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6"/>
          <w:sz w:val="20"/>
        </w:rPr>
        <w:t> </w:t>
      </w:r>
      <w:r>
        <w:rPr>
          <w:sz w:val="20"/>
        </w:rPr>
        <w:t>1.3</w:t>
      </w:r>
      <w:r>
        <w:rPr>
          <w:spacing w:val="20"/>
          <w:sz w:val="20"/>
        </w:rPr>
        <w:t> </w:t>
      </w:r>
      <w:r>
        <w:rPr>
          <w:spacing w:val="-5"/>
          <w:sz w:val="20"/>
        </w:rPr>
        <w:t>(1)</w:t>
      </w:r>
    </w:p>
    <w:p>
      <w:pPr>
        <w:pStyle w:val="ListParagraph"/>
        <w:numPr>
          <w:ilvl w:val="0"/>
          <w:numId w:val="14"/>
        </w:numPr>
        <w:tabs>
          <w:tab w:pos="904" w:val="left" w:leader="none"/>
          <w:tab w:pos="3966" w:val="left" w:leader="none"/>
        </w:tabs>
        <w:spacing w:line="240" w:lineRule="auto" w:before="98" w:after="0"/>
        <w:ind w:left="904"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6"/>
          <w:sz w:val="20"/>
        </w:rPr>
        <w:t> </w:t>
      </w:r>
      <w:r>
        <w:rPr>
          <w:sz w:val="20"/>
        </w:rPr>
        <w:t>1.3</w:t>
      </w:r>
      <w:r>
        <w:rPr>
          <w:spacing w:val="20"/>
          <w:sz w:val="20"/>
        </w:rPr>
        <w:t> </w:t>
      </w:r>
      <w:r>
        <w:rPr>
          <w:spacing w:val="-5"/>
          <w:sz w:val="20"/>
        </w:rPr>
        <w:t>(1)</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49120">
                <wp:simplePos x="0" y="0"/>
                <wp:positionH relativeFrom="page">
                  <wp:posOffset>-3075</wp:posOffset>
                </wp:positionH>
                <wp:positionV relativeFrom="page">
                  <wp:posOffset>8909819</wp:posOffset>
                </wp:positionV>
                <wp:extent cx="139065" cy="116078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9120" type="#_x0000_t202" id="docshape5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pPr>
      <w:bookmarkStart w:name="_TOC_250256" w:id="90"/>
      <w:bookmarkStart w:name="_bookmark18" w:id="91"/>
      <w:r>
        <w:rPr>
          <w:b w:val="0"/>
        </w:rPr>
      </w:r>
      <w:bookmarkStart w:name="5.6 SR 1.4 – Identifier management" w:id="92"/>
      <w:bookmarkEnd w:id="92"/>
      <w:r>
        <w:rPr/>
        <w:t>S</w:t>
      </w:r>
      <w:r>
        <w:rPr/>
        <w:t>R</w:t>
      </w:r>
      <w:r>
        <w:rPr>
          <w:spacing w:val="37"/>
        </w:rPr>
        <w:t> </w:t>
      </w:r>
      <w:r>
        <w:rPr/>
        <w:t>1.4</w:t>
      </w:r>
      <w:r>
        <w:rPr>
          <w:spacing w:val="34"/>
        </w:rPr>
        <w:t> </w:t>
      </w:r>
      <w:r>
        <w:rPr/>
        <w:t>–</w:t>
      </w:r>
      <w:r>
        <w:rPr>
          <w:spacing w:val="34"/>
        </w:rPr>
        <w:t> </w:t>
      </w:r>
      <w:r>
        <w:rPr/>
        <w:t>Identifier</w:t>
      </w:r>
      <w:r>
        <w:rPr>
          <w:spacing w:val="33"/>
        </w:rPr>
        <w:t> </w:t>
      </w:r>
      <w:bookmarkEnd w:id="90"/>
      <w:r>
        <w:rPr>
          <w:spacing w:val="-2"/>
        </w:rPr>
        <w:t>management</w:t>
      </w:r>
    </w:p>
    <w:p>
      <w:pPr>
        <w:pStyle w:val="Heading4"/>
        <w:numPr>
          <w:ilvl w:val="2"/>
          <w:numId w:val="10"/>
        </w:numPr>
        <w:tabs>
          <w:tab w:pos="1417" w:val="left" w:leader="none"/>
        </w:tabs>
        <w:spacing w:line="240" w:lineRule="auto" w:before="200" w:after="0"/>
        <w:ind w:left="1417" w:right="0" w:hanging="852"/>
        <w:jc w:val="left"/>
      </w:pPr>
      <w:bookmarkStart w:name="_TOC_250255" w:id="93"/>
      <w:bookmarkStart w:name="5.6.1 Requirement" w:id="94"/>
      <w:r>
        <w:rPr>
          <w:spacing w:val="-2"/>
        </w:rPr>
        <w:t>R</w:t>
      </w:r>
      <w:bookmarkEnd w:id="93"/>
      <w:r>
        <w:rPr>
          <w:spacing w:val="-2"/>
        </w:rPr>
        <w:t>equirement</w:t>
      </w:r>
    </w:p>
    <w:p>
      <w:pPr>
        <w:pStyle w:val="BodyText"/>
        <w:spacing w:line="242" w:lineRule="auto" w:before="202"/>
        <w:ind w:left="565" w:right="570" w:hanging="1"/>
      </w:pPr>
      <w:r>
        <w:rPr/>
        <w:t>The</w:t>
      </w:r>
      <w:r>
        <w:rPr>
          <w:spacing w:val="78"/>
        </w:rPr>
        <w:t> </w:t>
      </w:r>
      <w:r>
        <w:rPr/>
        <w:t>control</w:t>
      </w:r>
      <w:r>
        <w:rPr>
          <w:spacing w:val="78"/>
        </w:rPr>
        <w:t> </w:t>
      </w:r>
      <w:r>
        <w:rPr/>
        <w:t>system</w:t>
      </w:r>
      <w:r>
        <w:rPr>
          <w:spacing w:val="80"/>
        </w:rPr>
        <w:t> </w:t>
      </w:r>
      <w:r>
        <w:rPr/>
        <w:t>shall</w:t>
      </w:r>
      <w:r>
        <w:rPr>
          <w:spacing w:val="80"/>
        </w:rPr>
        <w:t> </w:t>
      </w:r>
      <w:r>
        <w:rPr/>
        <w:t>provide</w:t>
      </w:r>
      <w:r>
        <w:rPr>
          <w:spacing w:val="80"/>
        </w:rPr>
        <w:t> </w:t>
      </w:r>
      <w:r>
        <w:rPr/>
        <w:t>the</w:t>
      </w:r>
      <w:r>
        <w:rPr>
          <w:spacing w:val="78"/>
        </w:rPr>
        <w:t> </w:t>
      </w:r>
      <w:r>
        <w:rPr/>
        <w:t>capability</w:t>
      </w:r>
      <w:r>
        <w:rPr>
          <w:spacing w:val="74"/>
        </w:rPr>
        <w:t> </w:t>
      </w:r>
      <w:r>
        <w:rPr/>
        <w:t>to</w:t>
      </w:r>
      <w:r>
        <w:rPr>
          <w:spacing w:val="79"/>
        </w:rPr>
        <w:t> </w:t>
      </w:r>
      <w:r>
        <w:rPr/>
        <w:t>support</w:t>
      </w:r>
      <w:r>
        <w:rPr>
          <w:spacing w:val="79"/>
        </w:rPr>
        <w:t> </w:t>
      </w:r>
      <w:r>
        <w:rPr/>
        <w:t>the</w:t>
      </w:r>
      <w:r>
        <w:rPr>
          <w:spacing w:val="78"/>
        </w:rPr>
        <w:t> </w:t>
      </w:r>
      <w:r>
        <w:rPr/>
        <w:t>management</w:t>
      </w:r>
      <w:r>
        <w:rPr>
          <w:spacing w:val="79"/>
        </w:rPr>
        <w:t> </w:t>
      </w:r>
      <w:r>
        <w:rPr/>
        <w:t>of</w:t>
      </w:r>
      <w:r>
        <w:rPr>
          <w:spacing w:val="80"/>
        </w:rPr>
        <w:t> </w:t>
      </w:r>
      <w:r>
        <w:rPr/>
        <w:t>identifiers</w:t>
      </w:r>
      <w:r>
        <w:rPr>
          <w:spacing w:val="80"/>
        </w:rPr>
        <w:t> </w:t>
      </w:r>
      <w:r>
        <w:rPr/>
        <w:t>by user,</w:t>
      </w:r>
      <w:r>
        <w:rPr>
          <w:spacing w:val="40"/>
        </w:rPr>
        <w:t> </w:t>
      </w:r>
      <w:r>
        <w:rPr/>
        <w:t>group,</w:t>
      </w:r>
      <w:r>
        <w:rPr>
          <w:spacing w:val="40"/>
        </w:rPr>
        <w:t> </w:t>
      </w:r>
      <w:r>
        <w:rPr/>
        <w:t>role</w:t>
      </w:r>
      <w:r>
        <w:rPr>
          <w:spacing w:val="40"/>
        </w:rPr>
        <w:t> </w:t>
      </w:r>
      <w:r>
        <w:rPr/>
        <w:t>or</w:t>
      </w:r>
      <w:r>
        <w:rPr>
          <w:spacing w:val="40"/>
        </w:rPr>
        <w:t> </w:t>
      </w:r>
      <w:r>
        <w:rPr/>
        <w:t>control</w:t>
      </w:r>
      <w:r>
        <w:rPr>
          <w:spacing w:val="40"/>
        </w:rPr>
        <w:t> </w:t>
      </w:r>
      <w:r>
        <w:rPr/>
        <w:t>system</w:t>
      </w:r>
      <w:r>
        <w:rPr>
          <w:spacing w:val="40"/>
        </w:rPr>
        <w:t> </w:t>
      </w:r>
      <w:r>
        <w:rPr/>
        <w:t>interface.</w:t>
      </w:r>
    </w:p>
    <w:p>
      <w:pPr>
        <w:pStyle w:val="BodyText"/>
        <w:spacing w:before="64"/>
      </w:pPr>
    </w:p>
    <w:p>
      <w:pPr>
        <w:pStyle w:val="Heading4"/>
        <w:numPr>
          <w:ilvl w:val="2"/>
          <w:numId w:val="10"/>
        </w:numPr>
        <w:tabs>
          <w:tab w:pos="1417" w:val="left" w:leader="none"/>
        </w:tabs>
        <w:spacing w:line="240" w:lineRule="auto" w:before="0" w:after="0"/>
        <w:ind w:left="1417" w:right="0" w:hanging="852"/>
        <w:jc w:val="left"/>
      </w:pPr>
      <w:bookmarkStart w:name="_TOC_250254" w:id="95"/>
      <w:bookmarkStart w:name="5.6.2 Rationale and supplemental guidanc" w:id="96"/>
      <w:r>
        <w:rPr/>
        <w:t>R</w:t>
      </w:r>
      <w:r>
        <w:rPr/>
        <w:t>ationale</w:t>
      </w:r>
      <w:r>
        <w:rPr>
          <w:spacing w:val="59"/>
        </w:rPr>
        <w:t> </w:t>
      </w:r>
      <w:r>
        <w:rPr/>
        <w:t>and</w:t>
      </w:r>
      <w:r>
        <w:rPr>
          <w:spacing w:val="63"/>
        </w:rPr>
        <w:t> </w:t>
      </w:r>
      <w:r>
        <w:rPr/>
        <w:t>supplemental</w:t>
      </w:r>
      <w:r>
        <w:rPr>
          <w:spacing w:val="61"/>
        </w:rPr>
        <w:t> </w:t>
      </w:r>
      <w:bookmarkEnd w:id="95"/>
      <w:r>
        <w:rPr>
          <w:spacing w:val="-2"/>
        </w:rPr>
        <w:t>guidance</w:t>
      </w:r>
    </w:p>
    <w:p>
      <w:pPr>
        <w:pStyle w:val="BodyText"/>
        <w:spacing w:before="202"/>
        <w:ind w:left="564" w:right="568"/>
        <w:jc w:val="both"/>
      </w:pPr>
      <w:r>
        <w:rPr/>
        <w:t>Identifiers</w:t>
      </w:r>
      <w:r>
        <w:rPr>
          <w:spacing w:val="40"/>
        </w:rPr>
        <w:t> </w:t>
      </w:r>
      <w:r>
        <w:rPr/>
        <w:t>are</w:t>
      </w:r>
      <w:r>
        <w:rPr>
          <w:spacing w:val="40"/>
        </w:rPr>
        <w:t> </w:t>
      </w:r>
      <w:r>
        <w:rPr/>
        <w:t>distinguished</w:t>
      </w:r>
      <w:r>
        <w:rPr>
          <w:spacing w:val="40"/>
        </w:rPr>
        <w:t> </w:t>
      </w:r>
      <w:r>
        <w:rPr/>
        <w:t>from</w:t>
      </w:r>
      <w:r>
        <w:rPr>
          <w:spacing w:val="40"/>
        </w:rPr>
        <w:t> </w:t>
      </w:r>
      <w:r>
        <w:rPr/>
        <w:t>the</w:t>
      </w:r>
      <w:r>
        <w:rPr>
          <w:spacing w:val="40"/>
        </w:rPr>
        <w:t> </w:t>
      </w:r>
      <w:r>
        <w:rPr/>
        <w:t>privileges</w:t>
      </w:r>
      <w:r>
        <w:rPr>
          <w:spacing w:val="40"/>
        </w:rPr>
        <w:t> </w:t>
      </w:r>
      <w:r>
        <w:rPr/>
        <w:t>which</w:t>
      </w:r>
      <w:r>
        <w:rPr>
          <w:spacing w:val="40"/>
        </w:rPr>
        <w:t> </w:t>
      </w:r>
      <w:r>
        <w:rPr/>
        <w:t>they</w:t>
      </w:r>
      <w:r>
        <w:rPr>
          <w:spacing w:val="40"/>
        </w:rPr>
        <w:t> </w:t>
      </w:r>
      <w:r>
        <w:rPr/>
        <w:t>permit</w:t>
      </w:r>
      <w:r>
        <w:rPr>
          <w:spacing w:val="40"/>
        </w:rPr>
        <w:t> </w:t>
      </w:r>
      <w:r>
        <w:rPr/>
        <w:t>an</w:t>
      </w:r>
      <w:r>
        <w:rPr>
          <w:spacing w:val="40"/>
        </w:rPr>
        <w:t> </w:t>
      </w:r>
      <w:r>
        <w:rPr/>
        <w:t>entity</w:t>
      </w:r>
      <w:r>
        <w:rPr>
          <w:spacing w:val="40"/>
        </w:rPr>
        <w:t> </w:t>
      </w:r>
      <w:r>
        <w:rPr/>
        <w:t>to</w:t>
      </w:r>
      <w:r>
        <w:rPr>
          <w:spacing w:val="40"/>
        </w:rPr>
        <w:t> </w:t>
      </w:r>
      <w:r>
        <w:rPr/>
        <w:t>perform</w:t>
      </w:r>
      <w:r>
        <w:rPr>
          <w:spacing w:val="40"/>
        </w:rPr>
        <w:t> </w:t>
      </w:r>
      <w:r>
        <w:rPr/>
        <w:t>within</w:t>
      </w:r>
      <w:r>
        <w:rPr>
          <w:spacing w:val="40"/>
        </w:rPr>
        <w:t> </w:t>
      </w:r>
      <w:r>
        <w:rPr/>
        <w:t>a specific</w:t>
      </w:r>
      <w:r>
        <w:rPr>
          <w:spacing w:val="40"/>
        </w:rPr>
        <w:t> </w:t>
      </w:r>
      <w:r>
        <w:rPr/>
        <w:t>control</w:t>
      </w:r>
      <w:r>
        <w:rPr>
          <w:spacing w:val="40"/>
        </w:rPr>
        <w:t> </w:t>
      </w:r>
      <w:r>
        <w:rPr/>
        <w:t>system</w:t>
      </w:r>
      <w:r>
        <w:rPr>
          <w:spacing w:val="40"/>
        </w:rPr>
        <w:t> </w:t>
      </w:r>
      <w:r>
        <w:rPr/>
        <w:t>control</w:t>
      </w:r>
      <w:r>
        <w:rPr>
          <w:spacing w:val="40"/>
        </w:rPr>
        <w:t> </w:t>
      </w:r>
      <w:r>
        <w:rPr/>
        <w:t>domain</w:t>
      </w:r>
      <w:r>
        <w:rPr>
          <w:spacing w:val="40"/>
        </w:rPr>
        <w:t> </w:t>
      </w:r>
      <w:r>
        <w:rPr/>
        <w:t>or</w:t>
      </w:r>
      <w:r>
        <w:rPr>
          <w:spacing w:val="40"/>
        </w:rPr>
        <w:t> </w:t>
      </w:r>
      <w:r>
        <w:rPr/>
        <w:t>zone</w:t>
      </w:r>
      <w:r>
        <w:rPr>
          <w:spacing w:val="40"/>
        </w:rPr>
        <w:t> </w:t>
      </w:r>
      <w:r>
        <w:rPr/>
        <w:t>(see</w:t>
      </w:r>
      <w:r>
        <w:rPr>
          <w:spacing w:val="40"/>
        </w:rPr>
        <w:t> </w:t>
      </w:r>
      <w:hyperlink w:history="true" w:anchor="_bookmark36">
        <w:r>
          <w:rPr/>
          <w:t>6.3,</w:t>
        </w:r>
      </w:hyperlink>
      <w:r>
        <w:rPr>
          <w:spacing w:val="40"/>
        </w:rPr>
        <w:t> </w:t>
      </w:r>
      <w:hyperlink w:history="true" w:anchor="_bookmark36">
        <w:r>
          <w:rPr/>
          <w:t>SR</w:t>
        </w:r>
        <w:r>
          <w:rPr>
            <w:spacing w:val="40"/>
          </w:rPr>
          <w:t> </w:t>
        </w:r>
        <w:r>
          <w:rPr/>
          <w:t>2.1</w:t>
        </w:r>
        <w:r>
          <w:rPr>
            <w:spacing w:val="40"/>
          </w:rPr>
          <w:t> </w:t>
        </w:r>
        <w:r>
          <w:rPr/>
          <w:t>–</w:t>
        </w:r>
        <w:r>
          <w:rPr>
            <w:spacing w:val="40"/>
          </w:rPr>
          <w:t> </w:t>
        </w:r>
        <w:r>
          <w:rPr/>
          <w:t>Authorization</w:t>
        </w:r>
        <w:r>
          <w:rPr>
            <w:spacing w:val="40"/>
          </w:rPr>
          <w:t> </w:t>
        </w:r>
        <w:r>
          <w:rPr/>
          <w:t>enforcement</w:t>
        </w:r>
      </w:hyperlink>
      <w:r>
        <w:rPr/>
        <w:t>). Where</w:t>
      </w:r>
      <w:r>
        <w:rPr>
          <w:spacing w:val="40"/>
        </w:rPr>
        <w:t> </w:t>
      </w:r>
      <w:r>
        <w:rPr/>
        <w:t>human</w:t>
      </w:r>
      <w:r>
        <w:rPr>
          <w:spacing w:val="40"/>
        </w:rPr>
        <w:t> </w:t>
      </w:r>
      <w:r>
        <w:rPr/>
        <w:t>users</w:t>
      </w:r>
      <w:r>
        <w:rPr>
          <w:spacing w:val="40"/>
        </w:rPr>
        <w:t> </w:t>
      </w:r>
      <w:r>
        <w:rPr/>
        <w:t>function</w:t>
      </w:r>
      <w:r>
        <w:rPr>
          <w:spacing w:val="40"/>
        </w:rPr>
        <w:t> </w:t>
      </w:r>
      <w:r>
        <w:rPr/>
        <w:t>as</w:t>
      </w:r>
      <w:r>
        <w:rPr>
          <w:spacing w:val="40"/>
        </w:rPr>
        <w:t> </w:t>
      </w:r>
      <w:r>
        <w:rPr/>
        <w:t>a</w:t>
      </w:r>
      <w:r>
        <w:rPr>
          <w:spacing w:val="40"/>
        </w:rPr>
        <w:t> </w:t>
      </w:r>
      <w:r>
        <w:rPr/>
        <w:t>single</w:t>
      </w:r>
      <w:r>
        <w:rPr>
          <w:spacing w:val="40"/>
        </w:rPr>
        <w:t> </w:t>
      </w:r>
      <w:r>
        <w:rPr/>
        <w:t>group</w:t>
      </w:r>
      <w:r>
        <w:rPr>
          <w:spacing w:val="40"/>
        </w:rPr>
        <w:t> </w:t>
      </w:r>
      <w:r>
        <w:rPr/>
        <w:t>(such</w:t>
      </w:r>
      <w:r>
        <w:rPr>
          <w:spacing w:val="40"/>
        </w:rPr>
        <w:t> </w:t>
      </w:r>
      <w:r>
        <w:rPr/>
        <w:t>as</w:t>
      </w:r>
      <w:r>
        <w:rPr>
          <w:spacing w:val="40"/>
        </w:rPr>
        <w:t> </w:t>
      </w:r>
      <w:r>
        <w:rPr/>
        <w:t>control</w:t>
      </w:r>
      <w:r>
        <w:rPr>
          <w:spacing w:val="40"/>
        </w:rPr>
        <w:t> </w:t>
      </w:r>
      <w:r>
        <w:rPr/>
        <w:t>room</w:t>
      </w:r>
      <w:r>
        <w:rPr>
          <w:spacing w:val="40"/>
        </w:rPr>
        <w:t> </w:t>
      </w:r>
      <w:r>
        <w:rPr/>
        <w:t>operators),</w:t>
      </w:r>
      <w:r>
        <w:rPr>
          <w:spacing w:val="40"/>
        </w:rPr>
        <w:t> </w:t>
      </w:r>
      <w:r>
        <w:rPr/>
        <w:t>user identification may be role-based, group-based or device-based. For some control systems, the capability</w:t>
      </w:r>
      <w:r>
        <w:rPr>
          <w:spacing w:val="80"/>
        </w:rPr>
        <w:t> </w:t>
      </w:r>
      <w:r>
        <w:rPr/>
        <w:t>for</w:t>
      </w:r>
      <w:r>
        <w:rPr>
          <w:spacing w:val="80"/>
        </w:rPr>
        <w:t> </w:t>
      </w:r>
      <w:r>
        <w:rPr/>
        <w:t>immediate</w:t>
      </w:r>
      <w:r>
        <w:rPr>
          <w:spacing w:val="80"/>
        </w:rPr>
        <w:t> </w:t>
      </w:r>
      <w:r>
        <w:rPr/>
        <w:t>operator</w:t>
      </w:r>
      <w:r>
        <w:rPr>
          <w:spacing w:val="80"/>
        </w:rPr>
        <w:t> </w:t>
      </w:r>
      <w:r>
        <w:rPr/>
        <w:t>interaction</w:t>
      </w:r>
      <w:r>
        <w:rPr>
          <w:spacing w:val="80"/>
        </w:rPr>
        <w:t> </w:t>
      </w:r>
      <w:r>
        <w:rPr/>
        <w:t>is</w:t>
      </w:r>
      <w:r>
        <w:rPr>
          <w:spacing w:val="80"/>
        </w:rPr>
        <w:t> </w:t>
      </w:r>
      <w:r>
        <w:rPr/>
        <w:t>critical.</w:t>
      </w:r>
      <w:r>
        <w:rPr>
          <w:spacing w:val="80"/>
        </w:rPr>
        <w:t> </w:t>
      </w:r>
      <w:r>
        <w:rPr/>
        <w:t>Local</w:t>
      </w:r>
      <w:r>
        <w:rPr>
          <w:spacing w:val="80"/>
        </w:rPr>
        <w:t> </w:t>
      </w:r>
      <w:r>
        <w:rPr/>
        <w:t>emergency</w:t>
      </w:r>
      <w:r>
        <w:rPr>
          <w:spacing w:val="80"/>
        </w:rPr>
        <w:t> </w:t>
      </w:r>
      <w:r>
        <w:rPr/>
        <w:t>actions</w:t>
      </w:r>
      <w:r>
        <w:rPr>
          <w:spacing w:val="80"/>
        </w:rPr>
        <w:t> </w:t>
      </w:r>
      <w:r>
        <w:rPr/>
        <w:t>for</w:t>
      </w:r>
      <w:r>
        <w:rPr>
          <w:spacing w:val="80"/>
        </w:rPr>
        <w:t> </w:t>
      </w:r>
      <w:r>
        <w:rPr/>
        <w:t>the control</w:t>
      </w:r>
      <w:r>
        <w:rPr>
          <w:spacing w:val="80"/>
        </w:rPr>
        <w:t> </w:t>
      </w:r>
      <w:r>
        <w:rPr/>
        <w:t>system</w:t>
      </w:r>
      <w:r>
        <w:rPr>
          <w:spacing w:val="80"/>
        </w:rPr>
        <w:t> </w:t>
      </w:r>
      <w:r>
        <w:rPr/>
        <w:t>should</w:t>
      </w:r>
      <w:r>
        <w:rPr>
          <w:spacing w:val="80"/>
        </w:rPr>
        <w:t> </w:t>
      </w:r>
      <w:r>
        <w:rPr/>
        <w:t>not</w:t>
      </w:r>
      <w:r>
        <w:rPr>
          <w:spacing w:val="80"/>
        </w:rPr>
        <w:t> </w:t>
      </w:r>
      <w:r>
        <w:rPr/>
        <w:t>be</w:t>
      </w:r>
      <w:r>
        <w:rPr>
          <w:spacing w:val="80"/>
        </w:rPr>
        <w:t> </w:t>
      </w:r>
      <w:r>
        <w:rPr/>
        <w:t>hampered</w:t>
      </w:r>
      <w:r>
        <w:rPr>
          <w:spacing w:val="80"/>
        </w:rPr>
        <w:t> </w:t>
      </w:r>
      <w:r>
        <w:rPr/>
        <w:t>by</w:t>
      </w:r>
      <w:r>
        <w:rPr>
          <w:spacing w:val="80"/>
        </w:rPr>
        <w:t> </w:t>
      </w:r>
      <w:r>
        <w:rPr/>
        <w:t>identification</w:t>
      </w:r>
      <w:r>
        <w:rPr>
          <w:spacing w:val="80"/>
        </w:rPr>
        <w:t> </w:t>
      </w:r>
      <w:r>
        <w:rPr/>
        <w:t>requirements.</w:t>
      </w:r>
      <w:r>
        <w:rPr>
          <w:spacing w:val="80"/>
        </w:rPr>
        <w:t> </w:t>
      </w:r>
      <w:r>
        <w:rPr/>
        <w:t>Access</w:t>
      </w:r>
      <w:r>
        <w:rPr>
          <w:spacing w:val="80"/>
        </w:rPr>
        <w:t> </w:t>
      </w:r>
      <w:r>
        <w:rPr/>
        <w:t>to</w:t>
      </w:r>
      <w:r>
        <w:rPr>
          <w:spacing w:val="80"/>
        </w:rPr>
        <w:t> </w:t>
      </w:r>
      <w:r>
        <w:rPr/>
        <w:t>these systems</w:t>
      </w:r>
      <w:r>
        <w:rPr>
          <w:spacing w:val="40"/>
        </w:rPr>
        <w:t> </w:t>
      </w:r>
      <w:r>
        <w:rPr/>
        <w:t>may be restricted</w:t>
      </w:r>
      <w:r>
        <w:rPr>
          <w:spacing w:val="40"/>
        </w:rPr>
        <w:t> </w:t>
      </w:r>
      <w:r>
        <w:rPr/>
        <w:t>by appropriate compensating</w:t>
      </w:r>
      <w:r>
        <w:rPr>
          <w:spacing w:val="40"/>
        </w:rPr>
        <w:t> </w:t>
      </w:r>
      <w:r>
        <w:rPr/>
        <w:t>countermeasures.</w:t>
      </w:r>
      <w:r>
        <w:rPr>
          <w:spacing w:val="40"/>
        </w:rPr>
        <w:t> </w:t>
      </w:r>
      <w:r>
        <w:rPr/>
        <w:t>Identifiers</w:t>
      </w:r>
      <w:r>
        <w:rPr>
          <w:spacing w:val="40"/>
        </w:rPr>
        <w:t> </w:t>
      </w:r>
      <w:r>
        <w:rPr/>
        <w:t>may be required</w:t>
      </w:r>
      <w:r>
        <w:rPr>
          <w:spacing w:val="40"/>
        </w:rPr>
        <w:t> </w:t>
      </w:r>
      <w:r>
        <w:rPr/>
        <w:t>on</w:t>
      </w:r>
      <w:r>
        <w:rPr>
          <w:spacing w:val="40"/>
        </w:rPr>
        <w:t> </w:t>
      </w:r>
      <w:r>
        <w:rPr/>
        <w:t>portions</w:t>
      </w:r>
      <w:r>
        <w:rPr>
          <w:spacing w:val="40"/>
        </w:rPr>
        <w:t> </w:t>
      </w:r>
      <w:r>
        <w:rPr/>
        <w:t>of</w:t>
      </w:r>
      <w:r>
        <w:rPr>
          <w:spacing w:val="40"/>
        </w:rPr>
        <w:t> </w:t>
      </w:r>
      <w:r>
        <w:rPr/>
        <w:t>the</w:t>
      </w:r>
      <w:r>
        <w:rPr>
          <w:spacing w:val="40"/>
        </w:rPr>
        <w:t> </w:t>
      </w:r>
      <w:r>
        <w:rPr/>
        <w:t>control</w:t>
      </w:r>
      <w:r>
        <w:rPr>
          <w:spacing w:val="40"/>
        </w:rPr>
        <w:t> </w:t>
      </w:r>
      <w:r>
        <w:rPr/>
        <w:t>system</w:t>
      </w:r>
      <w:r>
        <w:rPr>
          <w:spacing w:val="40"/>
        </w:rPr>
        <w:t> </w:t>
      </w:r>
      <w:r>
        <w:rPr/>
        <w:t>but</w:t>
      </w:r>
      <w:r>
        <w:rPr>
          <w:spacing w:val="40"/>
        </w:rPr>
        <w:t> </w:t>
      </w:r>
      <w:r>
        <w:rPr/>
        <w:t>not</w:t>
      </w:r>
      <w:r>
        <w:rPr>
          <w:spacing w:val="40"/>
        </w:rPr>
        <w:t> </w:t>
      </w:r>
      <w:r>
        <w:rPr/>
        <w:t>necessarily</w:t>
      </w:r>
      <w:r>
        <w:rPr>
          <w:spacing w:val="40"/>
        </w:rPr>
        <w:t> </w:t>
      </w:r>
      <w:r>
        <w:rPr/>
        <w:t>the</w:t>
      </w:r>
      <w:r>
        <w:rPr>
          <w:spacing w:val="40"/>
        </w:rPr>
        <w:t> </w:t>
      </w:r>
      <w:r>
        <w:rPr/>
        <w:t>entire</w:t>
      </w:r>
      <w:r>
        <w:rPr>
          <w:spacing w:val="40"/>
        </w:rPr>
        <w:t> </w:t>
      </w:r>
      <w:r>
        <w:rPr/>
        <w:t>control</w:t>
      </w:r>
      <w:r>
        <w:rPr>
          <w:spacing w:val="40"/>
        </w:rPr>
        <w:t> </w:t>
      </w:r>
      <w:r>
        <w:rPr/>
        <w:t>system.</w:t>
      </w:r>
      <w:r>
        <w:rPr>
          <w:spacing w:val="40"/>
        </w:rPr>
        <w:t> </w:t>
      </w:r>
      <w:r>
        <w:rPr/>
        <w:t>For example,</w:t>
      </w:r>
      <w:r>
        <w:rPr>
          <w:spacing w:val="80"/>
        </w:rPr>
        <w:t> </w:t>
      </w:r>
      <w:r>
        <w:rPr/>
        <w:t>wireless</w:t>
      </w:r>
      <w:r>
        <w:rPr>
          <w:spacing w:val="80"/>
        </w:rPr>
        <w:t> </w:t>
      </w:r>
      <w:r>
        <w:rPr/>
        <w:t>devices</w:t>
      </w:r>
      <w:r>
        <w:rPr>
          <w:spacing w:val="79"/>
        </w:rPr>
        <w:t> </w:t>
      </w:r>
      <w:r>
        <w:rPr/>
        <w:t>typically</w:t>
      </w:r>
      <w:r>
        <w:rPr>
          <w:spacing w:val="40"/>
        </w:rPr>
        <w:t> </w:t>
      </w:r>
      <w:r>
        <w:rPr/>
        <w:t>require</w:t>
      </w:r>
      <w:r>
        <w:rPr>
          <w:spacing w:val="79"/>
        </w:rPr>
        <w:t> </w:t>
      </w:r>
      <w:r>
        <w:rPr/>
        <w:t>identifiers,</w:t>
      </w:r>
      <w:r>
        <w:rPr>
          <w:spacing w:val="80"/>
        </w:rPr>
        <w:t> </w:t>
      </w:r>
      <w:r>
        <w:rPr/>
        <w:t>whereas</w:t>
      </w:r>
      <w:r>
        <w:rPr>
          <w:spacing w:val="80"/>
        </w:rPr>
        <w:t> </w:t>
      </w:r>
      <w:r>
        <w:rPr/>
        <w:t>wired</w:t>
      </w:r>
      <w:r>
        <w:rPr>
          <w:spacing w:val="80"/>
        </w:rPr>
        <w:t> </w:t>
      </w:r>
      <w:r>
        <w:rPr/>
        <w:t>devices</w:t>
      </w:r>
      <w:r>
        <w:rPr>
          <w:spacing w:val="79"/>
        </w:rPr>
        <w:t> </w:t>
      </w:r>
      <w:r>
        <w:rPr/>
        <w:t>may</w:t>
      </w:r>
      <w:r>
        <w:rPr>
          <w:spacing w:val="40"/>
        </w:rPr>
        <w:t> </w:t>
      </w:r>
      <w:r>
        <w:rPr/>
        <w:t>not.</w:t>
      </w:r>
    </w:p>
    <w:p>
      <w:pPr>
        <w:pStyle w:val="BodyText"/>
        <w:spacing w:before="72"/>
      </w:pPr>
    </w:p>
    <w:p>
      <w:pPr>
        <w:pStyle w:val="BodyText"/>
        <w:spacing w:line="252" w:lineRule="auto"/>
        <w:ind w:left="564" w:right="569"/>
        <w:jc w:val="both"/>
      </w:pPr>
      <w:r>
        <w:rPr/>
        <w:t>The</w:t>
      </w:r>
      <w:r>
        <w:rPr>
          <w:spacing w:val="80"/>
        </w:rPr>
        <w:t> </w:t>
      </w:r>
      <w:r>
        <w:rPr/>
        <w:t>management</w:t>
      </w:r>
      <w:r>
        <w:rPr>
          <w:spacing w:val="80"/>
        </w:rPr>
        <w:t> </w:t>
      </w:r>
      <w:r>
        <w:rPr/>
        <w:t>of</w:t>
      </w:r>
      <w:r>
        <w:rPr>
          <w:spacing w:val="80"/>
        </w:rPr>
        <w:t> </w:t>
      </w:r>
      <w:r>
        <w:rPr/>
        <w:t>identifiers</w:t>
      </w:r>
      <w:r>
        <w:rPr>
          <w:spacing w:val="80"/>
        </w:rPr>
        <w:t> </w:t>
      </w:r>
      <w:r>
        <w:rPr/>
        <w:t>will</w:t>
      </w:r>
      <w:r>
        <w:rPr>
          <w:spacing w:val="80"/>
        </w:rPr>
        <w:t> </w:t>
      </w:r>
      <w:r>
        <w:rPr/>
        <w:t>be</w:t>
      </w:r>
      <w:r>
        <w:rPr>
          <w:spacing w:val="80"/>
        </w:rPr>
        <w:t> </w:t>
      </w:r>
      <w:r>
        <w:rPr/>
        <w:t>determined</w:t>
      </w:r>
      <w:r>
        <w:rPr>
          <w:spacing w:val="80"/>
        </w:rPr>
        <w:t> </w:t>
      </w:r>
      <w:r>
        <w:rPr/>
        <w:t>by</w:t>
      </w:r>
      <w:r>
        <w:rPr>
          <w:spacing w:val="80"/>
        </w:rPr>
        <w:t> </w:t>
      </w:r>
      <w:r>
        <w:rPr/>
        <w:t>local</w:t>
      </w:r>
      <w:r>
        <w:rPr>
          <w:spacing w:val="80"/>
        </w:rPr>
        <w:t> </w:t>
      </w:r>
      <w:r>
        <w:rPr/>
        <w:t>policies</w:t>
      </w:r>
      <w:r>
        <w:rPr>
          <w:spacing w:val="80"/>
        </w:rPr>
        <w:t> </w:t>
      </w:r>
      <w:r>
        <w:rPr/>
        <w:t>and</w:t>
      </w:r>
      <w:r>
        <w:rPr>
          <w:spacing w:val="80"/>
        </w:rPr>
        <w:t> </w:t>
      </w:r>
      <w:r>
        <w:rPr/>
        <w:t>procedures established</w:t>
      </w:r>
      <w:r>
        <w:rPr>
          <w:spacing w:val="80"/>
        </w:rPr>
        <w:t> </w:t>
      </w:r>
      <w:r>
        <w:rPr/>
        <w:t>in</w:t>
      </w:r>
      <w:r>
        <w:rPr>
          <w:spacing w:val="40"/>
        </w:rPr>
        <w:t> </w:t>
      </w:r>
      <w:r>
        <w:rPr/>
        <w:t>compliance</w:t>
      </w:r>
      <w:r>
        <w:rPr>
          <w:spacing w:val="40"/>
        </w:rPr>
        <w:t> </w:t>
      </w:r>
      <w:r>
        <w:rPr/>
        <w:t>with</w:t>
      </w:r>
      <w:r>
        <w:rPr>
          <w:spacing w:val="40"/>
        </w:rPr>
        <w:t> </w:t>
      </w:r>
      <w:r>
        <w:rPr/>
        <w:t>IEC</w:t>
      </w:r>
      <w:r>
        <w:rPr>
          <w:spacing w:val="40"/>
        </w:rPr>
        <w:t> </w:t>
      </w:r>
      <w:r>
        <w:rPr/>
        <w:t>62443</w:t>
      </w:r>
      <w:r>
        <w:rPr>
          <w:rFonts w:ascii="Cambria" w:hAnsi="Cambria"/>
        </w:rPr>
        <w:t>‑</w:t>
      </w:r>
      <w:r>
        <w:rPr/>
        <w:t>2</w:t>
      </w:r>
      <w:r>
        <w:rPr>
          <w:rFonts w:ascii="Cambria" w:hAnsi="Cambria"/>
        </w:rPr>
        <w:t>‑</w:t>
      </w:r>
      <w:r>
        <w:rPr/>
        <w:t>1.</w:t>
      </w:r>
    </w:p>
    <w:p>
      <w:pPr>
        <w:pStyle w:val="BodyText"/>
        <w:spacing w:before="70"/>
      </w:pPr>
    </w:p>
    <w:p>
      <w:pPr>
        <w:pStyle w:val="Heading4"/>
        <w:numPr>
          <w:ilvl w:val="2"/>
          <w:numId w:val="10"/>
        </w:numPr>
        <w:tabs>
          <w:tab w:pos="1416" w:val="left" w:leader="none"/>
        </w:tabs>
        <w:spacing w:line="240" w:lineRule="auto" w:before="0" w:after="0"/>
        <w:ind w:left="1416" w:right="0" w:hanging="852"/>
        <w:jc w:val="left"/>
      </w:pPr>
      <w:bookmarkStart w:name="_TOC_250253" w:id="97"/>
      <w:bookmarkStart w:name="5.6.3 Requirement enhancements" w:id="98"/>
      <w:r>
        <w:rPr/>
        <w:t>R</w:t>
      </w:r>
      <w:r>
        <w:rPr/>
        <w:t>equirement</w:t>
      </w:r>
      <w:r>
        <w:rPr>
          <w:spacing w:val="51"/>
          <w:w w:val="150"/>
        </w:rPr>
        <w:t> </w:t>
      </w:r>
      <w:bookmarkEnd w:id="97"/>
      <w:r>
        <w:rPr>
          <w:spacing w:val="-2"/>
        </w:rPr>
        <w:t>enhancements</w:t>
      </w:r>
    </w:p>
    <w:p>
      <w:pPr>
        <w:pStyle w:val="BodyText"/>
        <w:spacing w:before="202"/>
        <w:ind w:left="564"/>
      </w:pPr>
      <w:r>
        <w:rPr>
          <w:spacing w:val="-2"/>
        </w:rPr>
        <w:t>None.</w:t>
      </w:r>
    </w:p>
    <w:p>
      <w:pPr>
        <w:pStyle w:val="BodyText"/>
        <w:spacing w:before="68"/>
      </w:pPr>
    </w:p>
    <w:p>
      <w:pPr>
        <w:pStyle w:val="Heading4"/>
        <w:numPr>
          <w:ilvl w:val="2"/>
          <w:numId w:val="10"/>
        </w:numPr>
        <w:tabs>
          <w:tab w:pos="1415" w:val="left" w:leader="none"/>
        </w:tabs>
        <w:spacing w:line="240" w:lineRule="auto" w:before="0" w:after="0"/>
        <w:ind w:left="1415" w:right="0" w:hanging="852"/>
        <w:jc w:val="left"/>
      </w:pPr>
      <w:bookmarkStart w:name="_TOC_250252" w:id="99"/>
      <w:bookmarkStart w:name="5.6.4 Security levels" w:id="100"/>
      <w:r>
        <w:rPr/>
        <w:t>S</w:t>
      </w:r>
      <w:r>
        <w:rPr/>
        <w:t>ecurity</w:t>
      </w:r>
      <w:r>
        <w:rPr>
          <w:spacing w:val="61"/>
        </w:rPr>
        <w:t> </w:t>
      </w:r>
      <w:bookmarkEnd w:id="99"/>
      <w:r>
        <w:rPr>
          <w:spacing w:val="-2"/>
        </w:rPr>
        <w:t>levels</w:t>
      </w:r>
    </w:p>
    <w:p>
      <w:pPr>
        <w:pStyle w:val="BodyText"/>
        <w:spacing w:before="202"/>
        <w:ind w:left="563"/>
      </w:pPr>
      <w:r>
        <w:rPr/>
        <w:t>The</w:t>
      </w:r>
      <w:r>
        <w:rPr>
          <w:spacing w:val="35"/>
        </w:rPr>
        <w:t> </w:t>
      </w:r>
      <w:r>
        <w:rPr/>
        <w:t>requirements</w:t>
      </w:r>
      <w:r>
        <w:rPr>
          <w:spacing w:val="42"/>
        </w:rPr>
        <w:t> </w:t>
      </w:r>
      <w:r>
        <w:rPr/>
        <w:t>for</w:t>
      </w:r>
      <w:r>
        <w:rPr>
          <w:spacing w:val="41"/>
        </w:rPr>
        <w:t> </w:t>
      </w:r>
      <w:r>
        <w:rPr/>
        <w:t>the</w:t>
      </w:r>
      <w:r>
        <w:rPr>
          <w:spacing w:val="40"/>
        </w:rPr>
        <w:t> </w:t>
      </w:r>
      <w:r>
        <w:rPr/>
        <w:t>four</w:t>
      </w:r>
      <w:r>
        <w:rPr>
          <w:spacing w:val="41"/>
        </w:rPr>
        <w:t> </w:t>
      </w:r>
      <w:r>
        <w:rPr/>
        <w:t>SL</w:t>
      </w:r>
      <w:r>
        <w:rPr>
          <w:spacing w:val="40"/>
        </w:rPr>
        <w:t> </w:t>
      </w:r>
      <w:r>
        <w:rPr/>
        <w:t>levels</w:t>
      </w:r>
      <w:r>
        <w:rPr>
          <w:spacing w:val="41"/>
        </w:rPr>
        <w:t> </w:t>
      </w:r>
      <w:r>
        <w:rPr/>
        <w:t>that</w:t>
      </w:r>
      <w:r>
        <w:rPr>
          <w:spacing w:val="40"/>
        </w:rPr>
        <w:t> </w:t>
      </w:r>
      <w:r>
        <w:rPr/>
        <w:t>relate</w:t>
      </w:r>
      <w:r>
        <w:rPr>
          <w:spacing w:val="42"/>
        </w:rPr>
        <w:t> </w:t>
      </w:r>
      <w:r>
        <w:rPr/>
        <w:t>to</w:t>
      </w:r>
      <w:r>
        <w:rPr>
          <w:spacing w:val="44"/>
        </w:rPr>
        <w:t> </w:t>
      </w:r>
      <w:hyperlink w:history="true" w:anchor="_bookmark18">
        <w:r>
          <w:rPr/>
          <w:t>SR</w:t>
        </w:r>
        <w:r>
          <w:rPr>
            <w:spacing w:val="40"/>
          </w:rPr>
          <w:t> </w:t>
        </w:r>
        <w:r>
          <w:rPr/>
          <w:t>1.4</w:t>
        </w:r>
        <w:r>
          <w:rPr>
            <w:spacing w:val="43"/>
          </w:rPr>
          <w:t> </w:t>
        </w:r>
        <w:r>
          <w:rPr/>
          <w:t>–</w:t>
        </w:r>
        <w:r>
          <w:rPr>
            <w:spacing w:val="38"/>
          </w:rPr>
          <w:t> </w:t>
        </w:r>
        <w:r>
          <w:rPr/>
          <w:t>Identifier</w:t>
        </w:r>
        <w:r>
          <w:rPr>
            <w:spacing w:val="41"/>
          </w:rPr>
          <w:t> </w:t>
        </w:r>
        <w:r>
          <w:rPr/>
          <w:t>management</w:t>
        </w:r>
      </w:hyperlink>
      <w:r>
        <w:rPr>
          <w:spacing w:val="44"/>
        </w:rPr>
        <w:t> </w:t>
      </w:r>
      <w:r>
        <w:rPr>
          <w:spacing w:val="-4"/>
        </w:rPr>
        <w:t>are:</w:t>
      </w:r>
    </w:p>
    <w:p>
      <w:pPr>
        <w:pStyle w:val="ListParagraph"/>
        <w:numPr>
          <w:ilvl w:val="0"/>
          <w:numId w:val="15"/>
        </w:numPr>
        <w:tabs>
          <w:tab w:pos="904" w:val="left" w:leader="none"/>
        </w:tabs>
        <w:spacing w:line="240" w:lineRule="auto" w:before="201" w:after="0"/>
        <w:ind w:left="904"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1:</w:t>
      </w:r>
      <w:r>
        <w:rPr>
          <w:spacing w:val="37"/>
          <w:sz w:val="20"/>
        </w:rPr>
        <w:t>  </w:t>
      </w:r>
      <w:r>
        <w:rPr>
          <w:sz w:val="20"/>
        </w:rPr>
        <w:t>SR</w:t>
      </w:r>
      <w:r>
        <w:rPr>
          <w:spacing w:val="41"/>
          <w:sz w:val="20"/>
        </w:rPr>
        <w:t> </w:t>
      </w:r>
      <w:r>
        <w:rPr>
          <w:spacing w:val="-5"/>
          <w:sz w:val="20"/>
        </w:rPr>
        <w:t>1.4</w:t>
      </w:r>
    </w:p>
    <w:p>
      <w:pPr>
        <w:pStyle w:val="ListParagraph"/>
        <w:numPr>
          <w:ilvl w:val="0"/>
          <w:numId w:val="15"/>
        </w:numPr>
        <w:tabs>
          <w:tab w:pos="904" w:val="left" w:leader="none"/>
        </w:tabs>
        <w:spacing w:line="240" w:lineRule="auto" w:before="98" w:after="0"/>
        <w:ind w:left="904"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2:</w:t>
      </w:r>
      <w:r>
        <w:rPr>
          <w:spacing w:val="37"/>
          <w:sz w:val="20"/>
        </w:rPr>
        <w:t>  </w:t>
      </w:r>
      <w:r>
        <w:rPr>
          <w:sz w:val="20"/>
        </w:rPr>
        <w:t>SR</w:t>
      </w:r>
      <w:r>
        <w:rPr>
          <w:spacing w:val="41"/>
          <w:sz w:val="20"/>
        </w:rPr>
        <w:t> </w:t>
      </w:r>
      <w:r>
        <w:rPr>
          <w:spacing w:val="-5"/>
          <w:sz w:val="20"/>
        </w:rPr>
        <w:t>1.4</w:t>
      </w:r>
    </w:p>
    <w:p>
      <w:pPr>
        <w:pStyle w:val="ListParagraph"/>
        <w:numPr>
          <w:ilvl w:val="0"/>
          <w:numId w:val="15"/>
        </w:numPr>
        <w:tabs>
          <w:tab w:pos="904" w:val="left" w:leader="none"/>
        </w:tabs>
        <w:spacing w:line="240" w:lineRule="auto" w:before="98" w:after="0"/>
        <w:ind w:left="904"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3:</w:t>
      </w:r>
      <w:r>
        <w:rPr>
          <w:spacing w:val="37"/>
          <w:sz w:val="20"/>
        </w:rPr>
        <w:t>  </w:t>
      </w:r>
      <w:r>
        <w:rPr>
          <w:sz w:val="20"/>
        </w:rPr>
        <w:t>SR</w:t>
      </w:r>
      <w:r>
        <w:rPr>
          <w:spacing w:val="41"/>
          <w:sz w:val="20"/>
        </w:rPr>
        <w:t> </w:t>
      </w:r>
      <w:r>
        <w:rPr>
          <w:spacing w:val="-5"/>
          <w:sz w:val="20"/>
        </w:rPr>
        <w:t>1.4</w:t>
      </w:r>
    </w:p>
    <w:p>
      <w:pPr>
        <w:pStyle w:val="ListParagraph"/>
        <w:numPr>
          <w:ilvl w:val="0"/>
          <w:numId w:val="15"/>
        </w:numPr>
        <w:tabs>
          <w:tab w:pos="904" w:val="left" w:leader="none"/>
        </w:tabs>
        <w:spacing w:line="240" w:lineRule="auto" w:before="101" w:after="0"/>
        <w:ind w:left="904"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4:</w:t>
      </w:r>
      <w:r>
        <w:rPr>
          <w:spacing w:val="37"/>
          <w:sz w:val="20"/>
        </w:rPr>
        <w:t>  </w:t>
      </w:r>
      <w:r>
        <w:rPr>
          <w:sz w:val="20"/>
        </w:rPr>
        <w:t>SR</w:t>
      </w:r>
      <w:r>
        <w:rPr>
          <w:spacing w:val="41"/>
          <w:sz w:val="20"/>
        </w:rPr>
        <w:t> </w:t>
      </w:r>
      <w:r>
        <w:rPr>
          <w:spacing w:val="-5"/>
          <w:sz w:val="20"/>
        </w:rPr>
        <w:t>1.4</w:t>
      </w:r>
    </w:p>
    <w:p>
      <w:pPr>
        <w:pStyle w:val="Heading4"/>
        <w:numPr>
          <w:ilvl w:val="1"/>
          <w:numId w:val="10"/>
        </w:numPr>
        <w:tabs>
          <w:tab w:pos="1187" w:val="left" w:leader="none"/>
        </w:tabs>
        <w:spacing w:line="240" w:lineRule="auto" w:before="195" w:after="0"/>
        <w:ind w:left="1187" w:right="0" w:hanging="624"/>
        <w:jc w:val="left"/>
      </w:pPr>
      <w:bookmarkStart w:name="_TOC_250251" w:id="101"/>
      <w:bookmarkStart w:name="_bookmark19" w:id="102"/>
      <w:r>
        <w:rPr>
          <w:b w:val="0"/>
        </w:rPr>
      </w:r>
      <w:bookmarkStart w:name="5.7 SR 1.5 – Authenticator management" w:id="103"/>
      <w:bookmarkEnd w:id="103"/>
      <w:r>
        <w:rPr/>
        <w:t>S</w:t>
      </w:r>
      <w:r>
        <w:rPr/>
        <w:t>R</w:t>
      </w:r>
      <w:r>
        <w:rPr>
          <w:spacing w:val="41"/>
        </w:rPr>
        <w:t> </w:t>
      </w:r>
      <w:r>
        <w:rPr/>
        <w:t>1.5</w:t>
      </w:r>
      <w:r>
        <w:rPr>
          <w:spacing w:val="37"/>
        </w:rPr>
        <w:t> </w:t>
      </w:r>
      <w:r>
        <w:rPr/>
        <w:t>–</w:t>
      </w:r>
      <w:r>
        <w:rPr>
          <w:spacing w:val="41"/>
        </w:rPr>
        <w:t> </w:t>
      </w:r>
      <w:r>
        <w:rPr/>
        <w:t>Authenticator</w:t>
      </w:r>
      <w:r>
        <w:rPr>
          <w:spacing w:val="41"/>
        </w:rPr>
        <w:t> </w:t>
      </w:r>
      <w:bookmarkEnd w:id="101"/>
      <w:r>
        <w:rPr>
          <w:spacing w:val="-2"/>
        </w:rPr>
        <w:t>management</w:t>
      </w:r>
    </w:p>
    <w:p>
      <w:pPr>
        <w:pStyle w:val="Heading4"/>
        <w:numPr>
          <w:ilvl w:val="2"/>
          <w:numId w:val="10"/>
        </w:numPr>
        <w:tabs>
          <w:tab w:pos="1415" w:val="left" w:leader="none"/>
        </w:tabs>
        <w:spacing w:line="240" w:lineRule="auto" w:before="202" w:after="0"/>
        <w:ind w:left="1415" w:right="0" w:hanging="852"/>
        <w:jc w:val="left"/>
      </w:pPr>
      <w:bookmarkStart w:name="_TOC_250250" w:id="104"/>
      <w:bookmarkStart w:name="5.7.1 Requirement" w:id="105"/>
      <w:r>
        <w:rPr>
          <w:spacing w:val="-2"/>
        </w:rPr>
        <w:t>R</w:t>
      </w:r>
      <w:bookmarkEnd w:id="104"/>
      <w:r>
        <w:rPr>
          <w:spacing w:val="-2"/>
        </w:rPr>
        <w:t>equirement</w:t>
      </w:r>
    </w:p>
    <w:p>
      <w:pPr>
        <w:pStyle w:val="BodyText"/>
        <w:spacing w:before="203"/>
        <w:ind w:left="563"/>
      </w:pPr>
      <w:r>
        <w:rPr/>
        <w:t>The</w:t>
      </w:r>
      <w:r>
        <w:rPr>
          <w:spacing w:val="46"/>
        </w:rPr>
        <w:t> </w:t>
      </w:r>
      <w:r>
        <w:rPr/>
        <w:t>control</w:t>
      </w:r>
      <w:r>
        <w:rPr>
          <w:spacing w:val="45"/>
        </w:rPr>
        <w:t> </w:t>
      </w:r>
      <w:r>
        <w:rPr/>
        <w:t>system</w:t>
      </w:r>
      <w:r>
        <w:rPr>
          <w:spacing w:val="55"/>
        </w:rPr>
        <w:t> </w:t>
      </w:r>
      <w:r>
        <w:rPr/>
        <w:t>shall</w:t>
      </w:r>
      <w:r>
        <w:rPr>
          <w:spacing w:val="49"/>
        </w:rPr>
        <w:t> </w:t>
      </w:r>
      <w:r>
        <w:rPr/>
        <w:t>provide</w:t>
      </w:r>
      <w:r>
        <w:rPr>
          <w:spacing w:val="50"/>
        </w:rPr>
        <w:t> </w:t>
      </w:r>
      <w:r>
        <w:rPr/>
        <w:t>the</w:t>
      </w:r>
      <w:r>
        <w:rPr>
          <w:spacing w:val="47"/>
        </w:rPr>
        <w:t> </w:t>
      </w:r>
      <w:r>
        <w:rPr/>
        <w:t>capability</w:t>
      </w:r>
      <w:r>
        <w:rPr>
          <w:spacing w:val="45"/>
        </w:rPr>
        <w:t> </w:t>
      </w:r>
      <w:r>
        <w:rPr>
          <w:spacing w:val="-5"/>
        </w:rPr>
        <w:t>to:</w:t>
      </w:r>
    </w:p>
    <w:p>
      <w:pPr>
        <w:pStyle w:val="ListParagraph"/>
        <w:numPr>
          <w:ilvl w:val="0"/>
          <w:numId w:val="6"/>
        </w:numPr>
        <w:tabs>
          <w:tab w:pos="902" w:val="left" w:leader="none"/>
        </w:tabs>
        <w:spacing w:line="240" w:lineRule="auto" w:before="199" w:after="0"/>
        <w:ind w:left="902" w:right="0" w:hanging="339"/>
        <w:jc w:val="left"/>
        <w:rPr>
          <w:sz w:val="20"/>
        </w:rPr>
      </w:pPr>
      <w:r>
        <w:rPr>
          <w:sz w:val="20"/>
        </w:rPr>
        <w:t>initialize</w:t>
      </w:r>
      <w:r>
        <w:rPr>
          <w:spacing w:val="60"/>
          <w:w w:val="150"/>
          <w:sz w:val="20"/>
        </w:rPr>
        <w:t> </w:t>
      </w:r>
      <w:r>
        <w:rPr>
          <w:sz w:val="20"/>
        </w:rPr>
        <w:t>authenticator</w:t>
      </w:r>
      <w:r>
        <w:rPr>
          <w:spacing w:val="59"/>
          <w:w w:val="150"/>
          <w:sz w:val="20"/>
        </w:rPr>
        <w:t> </w:t>
      </w:r>
      <w:r>
        <w:rPr>
          <w:spacing w:val="-2"/>
          <w:sz w:val="20"/>
        </w:rPr>
        <w:t>content;</w:t>
      </w:r>
    </w:p>
    <w:p>
      <w:pPr>
        <w:pStyle w:val="ListParagraph"/>
        <w:numPr>
          <w:ilvl w:val="0"/>
          <w:numId w:val="6"/>
        </w:numPr>
        <w:tabs>
          <w:tab w:pos="903" w:val="left" w:leader="none"/>
        </w:tabs>
        <w:spacing w:line="240" w:lineRule="auto" w:before="99" w:after="0"/>
        <w:ind w:left="903" w:right="0" w:hanging="341"/>
        <w:jc w:val="left"/>
        <w:rPr>
          <w:sz w:val="20"/>
        </w:rPr>
      </w:pPr>
      <w:r>
        <w:rPr>
          <w:sz w:val="20"/>
        </w:rPr>
        <w:t>change</w:t>
      </w:r>
      <w:r>
        <w:rPr>
          <w:spacing w:val="57"/>
          <w:sz w:val="20"/>
        </w:rPr>
        <w:t> </w:t>
      </w:r>
      <w:r>
        <w:rPr>
          <w:sz w:val="20"/>
        </w:rPr>
        <w:t>all</w:t>
      </w:r>
      <w:r>
        <w:rPr>
          <w:spacing w:val="52"/>
          <w:sz w:val="20"/>
        </w:rPr>
        <w:t> </w:t>
      </w:r>
      <w:r>
        <w:rPr>
          <w:sz w:val="20"/>
        </w:rPr>
        <w:t>default</w:t>
      </w:r>
      <w:r>
        <w:rPr>
          <w:spacing w:val="55"/>
          <w:sz w:val="20"/>
        </w:rPr>
        <w:t> </w:t>
      </w:r>
      <w:r>
        <w:rPr>
          <w:sz w:val="20"/>
        </w:rPr>
        <w:t>authenticators</w:t>
      </w:r>
      <w:r>
        <w:rPr>
          <w:spacing w:val="55"/>
          <w:sz w:val="20"/>
        </w:rPr>
        <w:t> </w:t>
      </w:r>
      <w:r>
        <w:rPr>
          <w:sz w:val="20"/>
        </w:rPr>
        <w:t>upon</w:t>
      </w:r>
      <w:r>
        <w:rPr>
          <w:spacing w:val="53"/>
          <w:sz w:val="20"/>
        </w:rPr>
        <w:t> </w:t>
      </w:r>
      <w:r>
        <w:rPr>
          <w:sz w:val="20"/>
        </w:rPr>
        <w:t>control</w:t>
      </w:r>
      <w:r>
        <w:rPr>
          <w:spacing w:val="53"/>
          <w:sz w:val="20"/>
        </w:rPr>
        <w:t> </w:t>
      </w:r>
      <w:r>
        <w:rPr>
          <w:sz w:val="20"/>
        </w:rPr>
        <w:t>system</w:t>
      </w:r>
      <w:r>
        <w:rPr>
          <w:spacing w:val="59"/>
          <w:sz w:val="20"/>
        </w:rPr>
        <w:t> </w:t>
      </w:r>
      <w:r>
        <w:rPr>
          <w:spacing w:val="-2"/>
          <w:sz w:val="20"/>
        </w:rPr>
        <w:t>installation;</w:t>
      </w:r>
    </w:p>
    <w:p>
      <w:pPr>
        <w:pStyle w:val="ListParagraph"/>
        <w:numPr>
          <w:ilvl w:val="0"/>
          <w:numId w:val="6"/>
        </w:numPr>
        <w:tabs>
          <w:tab w:pos="903" w:val="left" w:leader="none"/>
        </w:tabs>
        <w:spacing w:line="240" w:lineRule="auto" w:before="101" w:after="0"/>
        <w:ind w:left="903" w:right="0" w:hanging="341"/>
        <w:jc w:val="left"/>
        <w:rPr>
          <w:sz w:val="20"/>
        </w:rPr>
      </w:pPr>
      <w:r>
        <w:rPr>
          <w:sz w:val="20"/>
        </w:rPr>
        <w:t>change/refresh</w:t>
      </w:r>
      <w:r>
        <w:rPr>
          <w:spacing w:val="79"/>
          <w:sz w:val="20"/>
        </w:rPr>
        <w:t> </w:t>
      </w:r>
      <w:r>
        <w:rPr>
          <w:sz w:val="20"/>
        </w:rPr>
        <w:t>all</w:t>
      </w:r>
      <w:r>
        <w:rPr>
          <w:spacing w:val="55"/>
          <w:w w:val="150"/>
          <w:sz w:val="20"/>
        </w:rPr>
        <w:t> </w:t>
      </w:r>
      <w:r>
        <w:rPr>
          <w:sz w:val="20"/>
        </w:rPr>
        <w:t>authenticators;</w:t>
      </w:r>
      <w:r>
        <w:rPr>
          <w:spacing w:val="55"/>
          <w:w w:val="150"/>
          <w:sz w:val="20"/>
        </w:rPr>
        <w:t> </w:t>
      </w:r>
      <w:r>
        <w:rPr>
          <w:spacing w:val="-5"/>
          <w:sz w:val="20"/>
        </w:rPr>
        <w:t>and</w:t>
      </w:r>
    </w:p>
    <w:p>
      <w:pPr>
        <w:pStyle w:val="ListParagraph"/>
        <w:numPr>
          <w:ilvl w:val="0"/>
          <w:numId w:val="6"/>
        </w:numPr>
        <w:tabs>
          <w:tab w:pos="901" w:val="left" w:leader="none"/>
          <w:tab w:pos="903" w:val="left" w:leader="none"/>
        </w:tabs>
        <w:spacing w:line="240" w:lineRule="auto" w:before="99" w:after="0"/>
        <w:ind w:left="903" w:right="578" w:hanging="341"/>
        <w:jc w:val="left"/>
        <w:rPr>
          <w:sz w:val="20"/>
        </w:rPr>
      </w:pPr>
      <w:r>
        <w:rPr>
          <w:sz w:val="20"/>
        </w:rPr>
        <w:t>protect</w:t>
      </w:r>
      <w:r>
        <w:rPr>
          <w:spacing w:val="80"/>
          <w:sz w:val="20"/>
        </w:rPr>
        <w:t> </w:t>
      </w:r>
      <w:r>
        <w:rPr>
          <w:sz w:val="20"/>
        </w:rPr>
        <w:t>all</w:t>
      </w:r>
      <w:r>
        <w:rPr>
          <w:spacing w:val="80"/>
          <w:sz w:val="20"/>
        </w:rPr>
        <w:t> </w:t>
      </w:r>
      <w:r>
        <w:rPr>
          <w:sz w:val="20"/>
        </w:rPr>
        <w:t>authenticators</w:t>
      </w:r>
      <w:r>
        <w:rPr>
          <w:spacing w:val="80"/>
          <w:sz w:val="20"/>
        </w:rPr>
        <w:t> </w:t>
      </w:r>
      <w:r>
        <w:rPr>
          <w:sz w:val="20"/>
        </w:rPr>
        <w:t>from</w:t>
      </w:r>
      <w:r>
        <w:rPr>
          <w:spacing w:val="80"/>
          <w:sz w:val="20"/>
        </w:rPr>
        <w:t> </w:t>
      </w:r>
      <w:r>
        <w:rPr>
          <w:sz w:val="20"/>
        </w:rPr>
        <w:t>unauthorized</w:t>
      </w:r>
      <w:r>
        <w:rPr>
          <w:spacing w:val="80"/>
          <w:sz w:val="20"/>
        </w:rPr>
        <w:t> </w:t>
      </w:r>
      <w:r>
        <w:rPr>
          <w:sz w:val="20"/>
        </w:rPr>
        <w:t>disclosure</w:t>
      </w:r>
      <w:r>
        <w:rPr>
          <w:spacing w:val="80"/>
          <w:sz w:val="20"/>
        </w:rPr>
        <w:t> </w:t>
      </w:r>
      <w:r>
        <w:rPr>
          <w:sz w:val="20"/>
        </w:rPr>
        <w:t>and</w:t>
      </w:r>
      <w:r>
        <w:rPr>
          <w:spacing w:val="80"/>
          <w:sz w:val="20"/>
        </w:rPr>
        <w:t> </w:t>
      </w:r>
      <w:r>
        <w:rPr>
          <w:sz w:val="20"/>
        </w:rPr>
        <w:t>modification</w:t>
      </w:r>
      <w:r>
        <w:rPr>
          <w:spacing w:val="80"/>
          <w:sz w:val="20"/>
        </w:rPr>
        <w:t> </w:t>
      </w:r>
      <w:r>
        <w:rPr>
          <w:sz w:val="20"/>
        </w:rPr>
        <w:t>when</w:t>
      </w:r>
      <w:r>
        <w:rPr>
          <w:spacing w:val="80"/>
          <w:sz w:val="20"/>
        </w:rPr>
        <w:t> </w:t>
      </w:r>
      <w:r>
        <w:rPr>
          <w:sz w:val="20"/>
        </w:rPr>
        <w:t>stored</w:t>
      </w:r>
      <w:r>
        <w:rPr>
          <w:spacing w:val="80"/>
          <w:sz w:val="20"/>
        </w:rPr>
        <w:t> </w:t>
      </w:r>
      <w:r>
        <w:rPr>
          <w:sz w:val="20"/>
        </w:rPr>
        <w:t>and </w:t>
      </w:r>
      <w:r>
        <w:rPr>
          <w:spacing w:val="-2"/>
          <w:sz w:val="20"/>
        </w:rPr>
        <w:t>transmitted.</w:t>
      </w:r>
    </w:p>
    <w:p>
      <w:pPr>
        <w:pStyle w:val="Heading4"/>
        <w:numPr>
          <w:ilvl w:val="2"/>
          <w:numId w:val="10"/>
        </w:numPr>
        <w:tabs>
          <w:tab w:pos="1414" w:val="left" w:leader="none"/>
        </w:tabs>
        <w:spacing w:line="240" w:lineRule="auto" w:before="198" w:after="0"/>
        <w:ind w:left="1414" w:right="0" w:hanging="852"/>
        <w:jc w:val="left"/>
      </w:pPr>
      <w:bookmarkStart w:name="_TOC_250249" w:id="106"/>
      <w:bookmarkStart w:name="5.7.2 Rationale and supplemental guidanc" w:id="107"/>
      <w:r>
        <w:rPr/>
        <w:t>R</w:t>
      </w:r>
      <w:r>
        <w:rPr/>
        <w:t>ationale</w:t>
      </w:r>
      <w:r>
        <w:rPr>
          <w:spacing w:val="59"/>
        </w:rPr>
        <w:t> </w:t>
      </w:r>
      <w:r>
        <w:rPr/>
        <w:t>and</w:t>
      </w:r>
      <w:r>
        <w:rPr>
          <w:spacing w:val="63"/>
        </w:rPr>
        <w:t> </w:t>
      </w:r>
      <w:r>
        <w:rPr/>
        <w:t>supplemental</w:t>
      </w:r>
      <w:r>
        <w:rPr>
          <w:spacing w:val="61"/>
        </w:rPr>
        <w:t> </w:t>
      </w:r>
      <w:bookmarkEnd w:id="106"/>
      <w:r>
        <w:rPr>
          <w:spacing w:val="-2"/>
        </w:rPr>
        <w:t>guidance</w:t>
      </w:r>
    </w:p>
    <w:p>
      <w:pPr>
        <w:pStyle w:val="BodyText"/>
        <w:spacing w:before="205"/>
        <w:ind w:left="562" w:right="572"/>
        <w:jc w:val="both"/>
      </w:pPr>
      <w:r>
        <w:rPr/>
        <w:t>In</w:t>
      </w:r>
      <w:r>
        <w:rPr>
          <w:spacing w:val="40"/>
        </w:rPr>
        <w:t> </w:t>
      </w:r>
      <w:r>
        <w:rPr/>
        <w:t>addition</w:t>
      </w:r>
      <w:r>
        <w:rPr>
          <w:spacing w:val="40"/>
        </w:rPr>
        <w:t> </w:t>
      </w:r>
      <w:r>
        <w:rPr/>
        <w:t>to</w:t>
      </w:r>
      <w:r>
        <w:rPr>
          <w:spacing w:val="40"/>
        </w:rPr>
        <w:t> </w:t>
      </w:r>
      <w:r>
        <w:rPr/>
        <w:t>an</w:t>
      </w:r>
      <w:r>
        <w:rPr>
          <w:spacing w:val="40"/>
        </w:rPr>
        <w:t> </w:t>
      </w:r>
      <w:r>
        <w:rPr/>
        <w:t>identifier</w:t>
      </w:r>
      <w:r>
        <w:rPr>
          <w:spacing w:val="40"/>
        </w:rPr>
        <w:t> </w:t>
      </w:r>
      <w:r>
        <w:rPr/>
        <w:t>(see</w:t>
      </w:r>
      <w:r>
        <w:rPr>
          <w:spacing w:val="40"/>
        </w:rPr>
        <w:t> </w:t>
      </w:r>
      <w:hyperlink w:history="true" w:anchor="_bookmark18">
        <w:r>
          <w:rPr/>
          <w:t>5.6,</w:t>
        </w:r>
      </w:hyperlink>
      <w:r>
        <w:rPr>
          <w:spacing w:val="40"/>
        </w:rPr>
        <w:t> </w:t>
      </w:r>
      <w:hyperlink w:history="true" w:anchor="_bookmark18">
        <w:r>
          <w:rPr/>
          <w:t>SR</w:t>
        </w:r>
        <w:r>
          <w:rPr>
            <w:spacing w:val="40"/>
          </w:rPr>
          <w:t> </w:t>
        </w:r>
        <w:r>
          <w:rPr/>
          <w:t>1.4</w:t>
        </w:r>
        <w:r>
          <w:rPr>
            <w:spacing w:val="40"/>
          </w:rPr>
          <w:t> </w:t>
        </w:r>
        <w:r>
          <w:rPr/>
          <w:t>–</w:t>
        </w:r>
        <w:r>
          <w:rPr>
            <w:spacing w:val="40"/>
          </w:rPr>
          <w:t> </w:t>
        </w:r>
        <w:r>
          <w:rPr/>
          <w:t>Identifier</w:t>
        </w:r>
        <w:r>
          <w:rPr>
            <w:spacing w:val="40"/>
          </w:rPr>
          <w:t> </w:t>
        </w:r>
        <w:r>
          <w:rPr/>
          <w:t>management)</w:t>
        </w:r>
      </w:hyperlink>
      <w:r>
        <w:rPr>
          <w:spacing w:val="40"/>
        </w:rPr>
        <w:t> </w:t>
      </w:r>
      <w:r>
        <w:rPr/>
        <w:t>an</w:t>
      </w:r>
      <w:r>
        <w:rPr>
          <w:spacing w:val="40"/>
        </w:rPr>
        <w:t> </w:t>
      </w:r>
      <w:r>
        <w:rPr/>
        <w:t>authenticator</w:t>
      </w:r>
      <w:r>
        <w:rPr>
          <w:spacing w:val="40"/>
        </w:rPr>
        <w:t> </w:t>
      </w:r>
      <w:r>
        <w:rPr/>
        <w:t>is</w:t>
      </w:r>
      <w:r>
        <w:rPr>
          <w:spacing w:val="80"/>
        </w:rPr>
        <w:t> </w:t>
      </w:r>
      <w:r>
        <w:rPr/>
        <w:t>required</w:t>
      </w:r>
      <w:r>
        <w:rPr>
          <w:spacing w:val="80"/>
        </w:rPr>
        <w:t> </w:t>
      </w:r>
      <w:r>
        <w:rPr/>
        <w:t>to</w:t>
      </w:r>
      <w:r>
        <w:rPr>
          <w:spacing w:val="80"/>
        </w:rPr>
        <w:t> </w:t>
      </w:r>
      <w:r>
        <w:rPr/>
        <w:t>prove</w:t>
      </w:r>
      <w:r>
        <w:rPr>
          <w:spacing w:val="80"/>
        </w:rPr>
        <w:t> </w:t>
      </w:r>
      <w:r>
        <w:rPr/>
        <w:t>identity.</w:t>
      </w:r>
      <w:r>
        <w:rPr>
          <w:spacing w:val="80"/>
        </w:rPr>
        <w:t> </w:t>
      </w:r>
      <w:r>
        <w:rPr/>
        <w:t>Control</w:t>
      </w:r>
      <w:r>
        <w:rPr>
          <w:spacing w:val="80"/>
        </w:rPr>
        <w:t> </w:t>
      </w:r>
      <w:r>
        <w:rPr/>
        <w:t>system</w:t>
      </w:r>
      <w:r>
        <w:rPr>
          <w:spacing w:val="80"/>
        </w:rPr>
        <w:t> </w:t>
      </w:r>
      <w:r>
        <w:rPr/>
        <w:t>authenticators</w:t>
      </w:r>
      <w:r>
        <w:rPr>
          <w:spacing w:val="80"/>
        </w:rPr>
        <w:t> </w:t>
      </w:r>
      <w:r>
        <w:rPr/>
        <w:t>include,</w:t>
      </w:r>
      <w:r>
        <w:rPr>
          <w:spacing w:val="80"/>
        </w:rPr>
        <w:t> </w:t>
      </w:r>
      <w:r>
        <w:rPr/>
        <w:t>but</w:t>
      </w:r>
      <w:r>
        <w:rPr>
          <w:spacing w:val="80"/>
        </w:rPr>
        <w:t> </w:t>
      </w:r>
      <w:r>
        <w:rPr/>
        <w:t>are</w:t>
      </w:r>
      <w:r>
        <w:rPr>
          <w:spacing w:val="80"/>
        </w:rPr>
        <w:t> </w:t>
      </w:r>
      <w:r>
        <w:rPr/>
        <w:t>not</w:t>
      </w:r>
      <w:r>
        <w:rPr>
          <w:spacing w:val="80"/>
        </w:rPr>
        <w:t> </w:t>
      </w:r>
      <w:r>
        <w:rPr/>
        <w:t>limited</w:t>
      </w:r>
      <w:r>
        <w:rPr>
          <w:spacing w:val="80"/>
        </w:rPr>
        <w:t> </w:t>
      </w:r>
      <w:r>
        <w:rPr/>
        <w:t>to, tokens,</w:t>
      </w:r>
      <w:r>
        <w:rPr>
          <w:spacing w:val="80"/>
        </w:rPr>
        <w:t> </w:t>
      </w:r>
      <w:r>
        <w:rPr/>
        <w:t>symmetric</w:t>
      </w:r>
      <w:r>
        <w:rPr>
          <w:spacing w:val="80"/>
        </w:rPr>
        <w:t> </w:t>
      </w:r>
      <w:r>
        <w:rPr/>
        <w:t>keys,</w:t>
      </w:r>
      <w:r>
        <w:rPr>
          <w:spacing w:val="80"/>
        </w:rPr>
        <w:t> </w:t>
      </w:r>
      <w:r>
        <w:rPr/>
        <w:t>private</w:t>
      </w:r>
      <w:r>
        <w:rPr>
          <w:spacing w:val="80"/>
        </w:rPr>
        <w:t> </w:t>
      </w:r>
      <w:r>
        <w:rPr/>
        <w:t>keys</w:t>
      </w:r>
      <w:r>
        <w:rPr>
          <w:spacing w:val="80"/>
        </w:rPr>
        <w:t> </w:t>
      </w:r>
      <w:r>
        <w:rPr/>
        <w:t>(part</w:t>
      </w:r>
      <w:r>
        <w:rPr>
          <w:spacing w:val="80"/>
        </w:rPr>
        <w:t> </w:t>
      </w:r>
      <w:r>
        <w:rPr/>
        <w:t>of</w:t>
      </w:r>
      <w:r>
        <w:rPr>
          <w:spacing w:val="80"/>
        </w:rPr>
        <w:t> </w:t>
      </w:r>
      <w:r>
        <w:rPr/>
        <w:t>a</w:t>
      </w:r>
      <w:r>
        <w:rPr>
          <w:spacing w:val="80"/>
        </w:rPr>
        <w:t> </w:t>
      </w:r>
      <w:r>
        <w:rPr/>
        <w:t>public/private</w:t>
      </w:r>
      <w:r>
        <w:rPr>
          <w:spacing w:val="80"/>
        </w:rPr>
        <w:t> </w:t>
      </w:r>
      <w:r>
        <w:rPr/>
        <w:t>key</w:t>
      </w:r>
      <w:r>
        <w:rPr>
          <w:spacing w:val="80"/>
        </w:rPr>
        <w:t> </w:t>
      </w:r>
      <w:r>
        <w:rPr/>
        <w:t>pair),</w:t>
      </w:r>
      <w:r>
        <w:rPr>
          <w:spacing w:val="80"/>
        </w:rPr>
        <w:t> </w:t>
      </w:r>
      <w:r>
        <w:rPr/>
        <w:t>biometrics, passwords, physical keys and key cards. Human users should take reasonable measures to</w:t>
      </w:r>
      <w:r>
        <w:rPr>
          <w:spacing w:val="40"/>
        </w:rPr>
        <w:t> </w:t>
      </w:r>
      <w:r>
        <w:rPr/>
        <w:t>safeguard</w:t>
      </w:r>
      <w:r>
        <w:rPr>
          <w:spacing w:val="80"/>
        </w:rPr>
        <w:t> </w:t>
      </w:r>
      <w:r>
        <w:rPr/>
        <w:t>authenticators,</w:t>
      </w:r>
      <w:r>
        <w:rPr>
          <w:spacing w:val="80"/>
        </w:rPr>
        <w:t> </w:t>
      </w:r>
      <w:r>
        <w:rPr/>
        <w:t>including</w:t>
      </w:r>
      <w:r>
        <w:rPr>
          <w:spacing w:val="80"/>
        </w:rPr>
        <w:t> </w:t>
      </w:r>
      <w:r>
        <w:rPr/>
        <w:t>maintaining</w:t>
      </w:r>
      <w:r>
        <w:rPr>
          <w:spacing w:val="80"/>
        </w:rPr>
        <w:t> </w:t>
      </w:r>
      <w:r>
        <w:rPr/>
        <w:t>possession</w:t>
      </w:r>
      <w:r>
        <w:rPr>
          <w:spacing w:val="80"/>
        </w:rPr>
        <w:t> </w:t>
      </w:r>
      <w:r>
        <w:rPr/>
        <w:t>of</w:t>
      </w:r>
      <w:r>
        <w:rPr>
          <w:spacing w:val="80"/>
        </w:rPr>
        <w:t> </w:t>
      </w:r>
      <w:r>
        <w:rPr/>
        <w:t>their</w:t>
      </w:r>
      <w:r>
        <w:rPr>
          <w:spacing w:val="80"/>
        </w:rPr>
        <w:t> </w:t>
      </w:r>
      <w:r>
        <w:rPr/>
        <w:t>individual</w:t>
      </w:r>
      <w:r>
        <w:rPr>
          <w:spacing w:val="80"/>
        </w:rPr>
        <w:t> </w:t>
      </w:r>
      <w:r>
        <w:rPr/>
        <w:t>authenticators, not</w:t>
      </w:r>
      <w:r>
        <w:rPr>
          <w:spacing w:val="40"/>
        </w:rPr>
        <w:t> </w:t>
      </w:r>
      <w:r>
        <w:rPr/>
        <w:t>loaning</w:t>
      </w:r>
      <w:r>
        <w:rPr>
          <w:spacing w:val="40"/>
        </w:rPr>
        <w:t> </w:t>
      </w:r>
      <w:r>
        <w:rPr/>
        <w:t>or</w:t>
      </w:r>
      <w:r>
        <w:rPr>
          <w:spacing w:val="40"/>
        </w:rPr>
        <w:t> </w:t>
      </w:r>
      <w:r>
        <w:rPr/>
        <w:t>sharing</w:t>
      </w:r>
      <w:r>
        <w:rPr>
          <w:spacing w:val="40"/>
        </w:rPr>
        <w:t> </w:t>
      </w:r>
      <w:r>
        <w:rPr/>
        <w:t>authenticators</w:t>
      </w:r>
      <w:r>
        <w:rPr>
          <w:spacing w:val="40"/>
        </w:rPr>
        <w:t> </w:t>
      </w:r>
      <w:r>
        <w:rPr/>
        <w:t>with</w:t>
      </w:r>
      <w:r>
        <w:rPr>
          <w:spacing w:val="40"/>
        </w:rPr>
        <w:t> </w:t>
      </w:r>
      <w:r>
        <w:rPr/>
        <w:t>others</w:t>
      </w:r>
      <w:r>
        <w:rPr>
          <w:spacing w:val="40"/>
        </w:rPr>
        <w:t> </w:t>
      </w:r>
      <w:r>
        <w:rPr/>
        <w:t>and</w:t>
      </w:r>
      <w:r>
        <w:rPr>
          <w:spacing w:val="40"/>
        </w:rPr>
        <w:t> </w:t>
      </w:r>
      <w:r>
        <w:rPr/>
        <w:t>reporting</w:t>
      </w:r>
      <w:r>
        <w:rPr>
          <w:spacing w:val="40"/>
        </w:rPr>
        <w:t> </w:t>
      </w:r>
      <w:r>
        <w:rPr/>
        <w:t>lost</w:t>
      </w:r>
      <w:r>
        <w:rPr>
          <w:spacing w:val="40"/>
        </w:rPr>
        <w:t> </w:t>
      </w:r>
      <w:r>
        <w:rPr/>
        <w:t>or</w:t>
      </w:r>
      <w:r>
        <w:rPr>
          <w:spacing w:val="40"/>
        </w:rPr>
        <w:t> </w:t>
      </w:r>
      <w:r>
        <w:rPr/>
        <w:t>compromised</w:t>
      </w:r>
      <w:r>
        <w:rPr>
          <w:spacing w:val="40"/>
        </w:rPr>
        <w:t> </w:t>
      </w:r>
      <w:r>
        <w:rPr/>
        <w:t>authenticators immediately.</w:t>
      </w:r>
    </w:p>
    <w:p>
      <w:pPr>
        <w:pStyle w:val="BodyText"/>
        <w:spacing w:before="68"/>
      </w:pPr>
    </w:p>
    <w:p>
      <w:pPr>
        <w:pStyle w:val="BodyText"/>
        <w:ind w:left="562" w:right="572"/>
        <w:jc w:val="both"/>
      </w:pPr>
      <w:r>
        <w:rPr/>
        <w:t>Authenticators</w:t>
      </w:r>
      <w:r>
        <w:rPr>
          <w:spacing w:val="40"/>
        </w:rPr>
        <w:t> </w:t>
      </w:r>
      <w:r>
        <w:rPr/>
        <w:t>have</w:t>
      </w:r>
      <w:r>
        <w:rPr>
          <w:spacing w:val="40"/>
        </w:rPr>
        <w:t> </w:t>
      </w:r>
      <w:r>
        <w:rPr/>
        <w:t>a</w:t>
      </w:r>
      <w:r>
        <w:rPr>
          <w:spacing w:val="40"/>
        </w:rPr>
        <w:t> </w:t>
      </w:r>
      <w:r>
        <w:rPr/>
        <w:t>lifecycle.</w:t>
      </w:r>
      <w:r>
        <w:rPr>
          <w:spacing w:val="40"/>
        </w:rPr>
        <w:t> </w:t>
      </w:r>
      <w:r>
        <w:rPr/>
        <w:t>When</w:t>
      </w:r>
      <w:r>
        <w:rPr>
          <w:spacing w:val="40"/>
        </w:rPr>
        <w:t> </w:t>
      </w:r>
      <w:r>
        <w:rPr/>
        <w:t>an</w:t>
      </w:r>
      <w:r>
        <w:rPr>
          <w:spacing w:val="40"/>
        </w:rPr>
        <w:t> </w:t>
      </w:r>
      <w:r>
        <w:rPr/>
        <w:t>account</w:t>
      </w:r>
      <w:r>
        <w:rPr>
          <w:spacing w:val="40"/>
        </w:rPr>
        <w:t> </w:t>
      </w:r>
      <w:r>
        <w:rPr/>
        <w:t>is</w:t>
      </w:r>
      <w:r>
        <w:rPr>
          <w:spacing w:val="40"/>
        </w:rPr>
        <w:t> </w:t>
      </w:r>
      <w:r>
        <w:rPr/>
        <w:t>created</w:t>
      </w:r>
      <w:r>
        <w:rPr>
          <w:spacing w:val="40"/>
        </w:rPr>
        <w:t> </w:t>
      </w:r>
      <w:r>
        <w:rPr/>
        <w:t>automatically</w:t>
      </w:r>
      <w:r>
        <w:rPr>
          <w:spacing w:val="40"/>
        </w:rPr>
        <w:t> </w:t>
      </w:r>
      <w:r>
        <w:rPr/>
        <w:t>a</w:t>
      </w:r>
      <w:r>
        <w:rPr>
          <w:spacing w:val="40"/>
        </w:rPr>
        <w:t> </w:t>
      </w:r>
      <w:r>
        <w:rPr/>
        <w:t>new</w:t>
      </w:r>
      <w:r>
        <w:rPr>
          <w:spacing w:val="40"/>
        </w:rPr>
        <w:t> </w:t>
      </w:r>
      <w:r>
        <w:rPr/>
        <w:t>authenticator needs</w:t>
      </w:r>
      <w:r>
        <w:rPr>
          <w:spacing w:val="57"/>
        </w:rPr>
        <w:t> </w:t>
      </w:r>
      <w:r>
        <w:rPr/>
        <w:t>to</w:t>
      </w:r>
      <w:r>
        <w:rPr>
          <w:spacing w:val="58"/>
        </w:rPr>
        <w:t> </w:t>
      </w:r>
      <w:r>
        <w:rPr/>
        <w:t>be</w:t>
      </w:r>
      <w:r>
        <w:rPr>
          <w:spacing w:val="54"/>
        </w:rPr>
        <w:t> </w:t>
      </w:r>
      <w:r>
        <w:rPr/>
        <w:t>created,</w:t>
      </w:r>
      <w:r>
        <w:rPr>
          <w:spacing w:val="58"/>
        </w:rPr>
        <w:t> </w:t>
      </w:r>
      <w:r>
        <w:rPr/>
        <w:t>in</w:t>
      </w:r>
      <w:r>
        <w:rPr>
          <w:spacing w:val="61"/>
        </w:rPr>
        <w:t> </w:t>
      </w:r>
      <w:r>
        <w:rPr/>
        <w:t>order</w:t>
      </w:r>
      <w:r>
        <w:rPr>
          <w:spacing w:val="55"/>
        </w:rPr>
        <w:t> </w:t>
      </w:r>
      <w:r>
        <w:rPr/>
        <w:t>for</w:t>
      </w:r>
      <w:r>
        <w:rPr>
          <w:spacing w:val="55"/>
        </w:rPr>
        <w:t> </w:t>
      </w:r>
      <w:r>
        <w:rPr/>
        <w:t>the</w:t>
      </w:r>
      <w:r>
        <w:rPr>
          <w:spacing w:val="57"/>
        </w:rPr>
        <w:t> </w:t>
      </w:r>
      <w:r>
        <w:rPr/>
        <w:t>account</w:t>
      </w:r>
      <w:r>
        <w:rPr>
          <w:spacing w:val="58"/>
        </w:rPr>
        <w:t> </w:t>
      </w:r>
      <w:r>
        <w:rPr/>
        <w:t>owner</w:t>
      </w:r>
      <w:r>
        <w:rPr>
          <w:spacing w:val="59"/>
        </w:rPr>
        <w:t> </w:t>
      </w:r>
      <w:r>
        <w:rPr/>
        <w:t>to</w:t>
      </w:r>
      <w:r>
        <w:rPr>
          <w:spacing w:val="57"/>
        </w:rPr>
        <w:t> </w:t>
      </w:r>
      <w:r>
        <w:rPr/>
        <w:t>be</w:t>
      </w:r>
      <w:r>
        <w:rPr>
          <w:spacing w:val="57"/>
        </w:rPr>
        <w:t> </w:t>
      </w:r>
      <w:r>
        <w:rPr/>
        <w:t>able</w:t>
      </w:r>
      <w:r>
        <w:rPr>
          <w:spacing w:val="54"/>
        </w:rPr>
        <w:t> </w:t>
      </w:r>
      <w:r>
        <w:rPr/>
        <w:t>to</w:t>
      </w:r>
      <w:r>
        <w:rPr>
          <w:spacing w:val="57"/>
        </w:rPr>
        <w:t> </w:t>
      </w:r>
      <w:r>
        <w:rPr/>
        <w:t>authenticate.</w:t>
      </w:r>
      <w:r>
        <w:rPr>
          <w:spacing w:val="57"/>
        </w:rPr>
        <w:t> </w:t>
      </w:r>
      <w:r>
        <w:rPr/>
        <w:t>For</w:t>
      </w:r>
      <w:r>
        <w:rPr>
          <w:spacing w:val="59"/>
        </w:rPr>
        <w:t> </w:t>
      </w:r>
      <w:r>
        <w:rPr/>
        <w:t>example,</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49632">
                <wp:simplePos x="0" y="0"/>
                <wp:positionH relativeFrom="page">
                  <wp:posOffset>-3075</wp:posOffset>
                </wp:positionH>
                <wp:positionV relativeFrom="page">
                  <wp:posOffset>8909819</wp:posOffset>
                </wp:positionV>
                <wp:extent cx="139065" cy="11607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49632" type="#_x0000_t202" id="docshape5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9"/>
        <w:jc w:val="both"/>
      </w:pPr>
      <w:r>
        <w:rPr/>
        <w:t>in</w:t>
      </w:r>
      <w:r>
        <w:rPr>
          <w:spacing w:val="40"/>
        </w:rPr>
        <w:t> </w:t>
      </w:r>
      <w:r>
        <w:rPr/>
        <w:t>a</w:t>
      </w:r>
      <w:r>
        <w:rPr>
          <w:spacing w:val="40"/>
        </w:rPr>
        <w:t> </w:t>
      </w:r>
      <w:r>
        <w:rPr/>
        <w:t>password-based</w:t>
      </w:r>
      <w:r>
        <w:rPr>
          <w:spacing w:val="40"/>
        </w:rPr>
        <w:t> </w:t>
      </w:r>
      <w:r>
        <w:rPr/>
        <w:t>system,</w:t>
      </w:r>
      <w:r>
        <w:rPr>
          <w:spacing w:val="40"/>
        </w:rPr>
        <w:t> </w:t>
      </w:r>
      <w:r>
        <w:rPr/>
        <w:t>the</w:t>
      </w:r>
      <w:r>
        <w:rPr>
          <w:spacing w:val="40"/>
        </w:rPr>
        <w:t> </w:t>
      </w:r>
      <w:r>
        <w:rPr/>
        <w:t>account</w:t>
      </w:r>
      <w:r>
        <w:rPr>
          <w:spacing w:val="40"/>
        </w:rPr>
        <w:t> </w:t>
      </w:r>
      <w:r>
        <w:rPr/>
        <w:t>has</w:t>
      </w:r>
      <w:r>
        <w:rPr>
          <w:spacing w:val="40"/>
        </w:rPr>
        <w:t> </w:t>
      </w:r>
      <w:r>
        <w:rPr/>
        <w:t>a</w:t>
      </w:r>
      <w:r>
        <w:rPr>
          <w:spacing w:val="40"/>
        </w:rPr>
        <w:t> </w:t>
      </w:r>
      <w:r>
        <w:rPr/>
        <w:t>password</w:t>
      </w:r>
      <w:r>
        <w:rPr>
          <w:spacing w:val="40"/>
        </w:rPr>
        <w:t> </w:t>
      </w:r>
      <w:r>
        <w:rPr/>
        <w:t>associated</w:t>
      </w:r>
      <w:r>
        <w:rPr>
          <w:spacing w:val="40"/>
        </w:rPr>
        <w:t> </w:t>
      </w:r>
      <w:r>
        <w:rPr/>
        <w:t>with</w:t>
      </w:r>
      <w:r>
        <w:rPr>
          <w:spacing w:val="40"/>
        </w:rPr>
        <w:t> </w:t>
      </w:r>
      <w:r>
        <w:rPr/>
        <w:t>it.</w:t>
      </w:r>
      <w:r>
        <w:rPr>
          <w:spacing w:val="40"/>
        </w:rPr>
        <w:t> </w:t>
      </w:r>
      <w:r>
        <w:rPr/>
        <w:t>Definition</w:t>
      </w:r>
      <w:r>
        <w:rPr>
          <w:spacing w:val="40"/>
        </w:rPr>
        <w:t> </w:t>
      </w:r>
      <w:r>
        <w:rPr/>
        <w:t>of</w:t>
      </w:r>
      <w:r>
        <w:rPr>
          <w:spacing w:val="40"/>
        </w:rPr>
        <w:t> </w:t>
      </w:r>
      <w:r>
        <w:rPr/>
        <w:t>the initial</w:t>
      </w:r>
      <w:r>
        <w:rPr>
          <w:spacing w:val="80"/>
        </w:rPr>
        <w:t> </w:t>
      </w:r>
      <w:r>
        <w:rPr/>
        <w:t>authenticator</w:t>
      </w:r>
      <w:r>
        <w:rPr>
          <w:spacing w:val="80"/>
        </w:rPr>
        <w:t> </w:t>
      </w:r>
      <w:r>
        <w:rPr/>
        <w:t>content</w:t>
      </w:r>
      <w:r>
        <w:rPr>
          <w:spacing w:val="80"/>
        </w:rPr>
        <w:t> </w:t>
      </w:r>
      <w:r>
        <w:rPr/>
        <w:t>could</w:t>
      </w:r>
      <w:r>
        <w:rPr>
          <w:spacing w:val="80"/>
        </w:rPr>
        <w:t> </w:t>
      </w:r>
      <w:r>
        <w:rPr/>
        <w:t>be</w:t>
      </w:r>
      <w:r>
        <w:rPr>
          <w:spacing w:val="80"/>
        </w:rPr>
        <w:t> </w:t>
      </w:r>
      <w:r>
        <w:rPr/>
        <w:t>interpreted</w:t>
      </w:r>
      <w:r>
        <w:rPr>
          <w:spacing w:val="80"/>
        </w:rPr>
        <w:t> </w:t>
      </w:r>
      <w:r>
        <w:rPr/>
        <w:t>as</w:t>
      </w:r>
      <w:r>
        <w:rPr>
          <w:spacing w:val="80"/>
        </w:rPr>
        <w:t> </w:t>
      </w:r>
      <w:r>
        <w:rPr/>
        <w:t>the</w:t>
      </w:r>
      <w:r>
        <w:rPr>
          <w:spacing w:val="80"/>
        </w:rPr>
        <w:t> </w:t>
      </w:r>
      <w:r>
        <w:rPr/>
        <w:t>administrator</w:t>
      </w:r>
      <w:r>
        <w:rPr>
          <w:spacing w:val="80"/>
        </w:rPr>
        <w:t> </w:t>
      </w:r>
      <w:r>
        <w:rPr/>
        <w:t>defining</w:t>
      </w:r>
      <w:r>
        <w:rPr>
          <w:spacing w:val="80"/>
        </w:rPr>
        <w:t> </w:t>
      </w:r>
      <w:r>
        <w:rPr/>
        <w:t>the</w:t>
      </w:r>
      <w:r>
        <w:rPr>
          <w:spacing w:val="80"/>
        </w:rPr>
        <w:t> </w:t>
      </w:r>
      <w:r>
        <w:rPr/>
        <w:t>initial password</w:t>
      </w:r>
      <w:r>
        <w:rPr>
          <w:spacing w:val="40"/>
        </w:rPr>
        <w:t> </w:t>
      </w:r>
      <w:r>
        <w:rPr/>
        <w:t>which</w:t>
      </w:r>
      <w:r>
        <w:rPr>
          <w:spacing w:val="40"/>
        </w:rPr>
        <w:t> </w:t>
      </w:r>
      <w:r>
        <w:rPr/>
        <w:t>the</w:t>
      </w:r>
      <w:r>
        <w:rPr>
          <w:spacing w:val="40"/>
        </w:rPr>
        <w:t> </w:t>
      </w:r>
      <w:r>
        <w:rPr/>
        <w:t>account</w:t>
      </w:r>
      <w:r>
        <w:rPr>
          <w:spacing w:val="40"/>
        </w:rPr>
        <w:t> </w:t>
      </w:r>
      <w:r>
        <w:rPr/>
        <w:t>management</w:t>
      </w:r>
      <w:r>
        <w:rPr>
          <w:spacing w:val="40"/>
        </w:rPr>
        <w:t> </w:t>
      </w:r>
      <w:r>
        <w:rPr/>
        <w:t>system</w:t>
      </w:r>
      <w:r>
        <w:rPr>
          <w:spacing w:val="40"/>
        </w:rPr>
        <w:t> </w:t>
      </w:r>
      <w:r>
        <w:rPr/>
        <w:t>sets</w:t>
      </w:r>
      <w:r>
        <w:rPr>
          <w:spacing w:val="40"/>
        </w:rPr>
        <w:t> </w:t>
      </w:r>
      <w:r>
        <w:rPr/>
        <w:t>for</w:t>
      </w:r>
      <w:r>
        <w:rPr>
          <w:spacing w:val="40"/>
        </w:rPr>
        <w:t> </w:t>
      </w:r>
      <w:r>
        <w:rPr/>
        <w:t>all</w:t>
      </w:r>
      <w:r>
        <w:rPr>
          <w:spacing w:val="40"/>
        </w:rPr>
        <w:t> </w:t>
      </w:r>
      <w:r>
        <w:rPr/>
        <w:t>new</w:t>
      </w:r>
      <w:r>
        <w:rPr>
          <w:spacing w:val="40"/>
        </w:rPr>
        <w:t> </w:t>
      </w:r>
      <w:r>
        <w:rPr/>
        <w:t>accounts.</w:t>
      </w:r>
      <w:r>
        <w:rPr>
          <w:spacing w:val="40"/>
        </w:rPr>
        <w:t> </w:t>
      </w:r>
      <w:r>
        <w:rPr/>
        <w:t>Being</w:t>
      </w:r>
      <w:r>
        <w:rPr>
          <w:spacing w:val="40"/>
        </w:rPr>
        <w:t> </w:t>
      </w:r>
      <w:r>
        <w:rPr/>
        <w:t>able</w:t>
      </w:r>
      <w:r>
        <w:rPr>
          <w:spacing w:val="40"/>
        </w:rPr>
        <w:t> </w:t>
      </w:r>
      <w:r>
        <w:rPr/>
        <w:t>to configure</w:t>
      </w:r>
      <w:r>
        <w:rPr>
          <w:spacing w:val="40"/>
        </w:rPr>
        <w:t> </w:t>
      </w:r>
      <w:r>
        <w:rPr/>
        <w:t>these</w:t>
      </w:r>
      <w:r>
        <w:rPr>
          <w:spacing w:val="40"/>
        </w:rPr>
        <w:t> </w:t>
      </w:r>
      <w:r>
        <w:rPr/>
        <w:t>initial</w:t>
      </w:r>
      <w:r>
        <w:rPr>
          <w:spacing w:val="40"/>
        </w:rPr>
        <w:t> </w:t>
      </w:r>
      <w:r>
        <w:rPr/>
        <w:t>values</w:t>
      </w:r>
      <w:r>
        <w:rPr>
          <w:spacing w:val="40"/>
        </w:rPr>
        <w:t> </w:t>
      </w:r>
      <w:r>
        <w:rPr/>
        <w:t>makes</w:t>
      </w:r>
      <w:r>
        <w:rPr>
          <w:spacing w:val="40"/>
        </w:rPr>
        <w:t> </w:t>
      </w:r>
      <w:r>
        <w:rPr/>
        <w:t>it</w:t>
      </w:r>
      <w:r>
        <w:rPr>
          <w:spacing w:val="40"/>
        </w:rPr>
        <w:t> </w:t>
      </w:r>
      <w:r>
        <w:rPr/>
        <w:t>harder</w:t>
      </w:r>
      <w:r>
        <w:rPr>
          <w:spacing w:val="40"/>
        </w:rPr>
        <w:t> </w:t>
      </w:r>
      <w:r>
        <w:rPr/>
        <w:t>for</w:t>
      </w:r>
      <w:r>
        <w:rPr>
          <w:spacing w:val="40"/>
        </w:rPr>
        <w:t> </w:t>
      </w:r>
      <w:r>
        <w:rPr/>
        <w:t>an</w:t>
      </w:r>
      <w:r>
        <w:rPr>
          <w:spacing w:val="40"/>
        </w:rPr>
        <w:t> </w:t>
      </w:r>
      <w:r>
        <w:rPr/>
        <w:t>attacker</w:t>
      </w:r>
      <w:r>
        <w:rPr>
          <w:spacing w:val="40"/>
        </w:rPr>
        <w:t> </w:t>
      </w:r>
      <w:r>
        <w:rPr/>
        <w:t>to</w:t>
      </w:r>
      <w:r>
        <w:rPr>
          <w:spacing w:val="40"/>
        </w:rPr>
        <w:t> </w:t>
      </w:r>
      <w:r>
        <w:rPr/>
        <w:t>guess</w:t>
      </w:r>
      <w:r>
        <w:rPr>
          <w:spacing w:val="40"/>
        </w:rPr>
        <w:t> </w:t>
      </w:r>
      <w:r>
        <w:rPr/>
        <w:t>the</w:t>
      </w:r>
      <w:r>
        <w:rPr>
          <w:spacing w:val="40"/>
        </w:rPr>
        <w:t> </w:t>
      </w:r>
      <w:r>
        <w:rPr/>
        <w:t>password</w:t>
      </w:r>
      <w:r>
        <w:rPr>
          <w:spacing w:val="40"/>
        </w:rPr>
        <w:t> </w:t>
      </w:r>
      <w:r>
        <w:rPr/>
        <w:t>between account</w:t>
      </w:r>
      <w:r>
        <w:rPr>
          <w:spacing w:val="40"/>
        </w:rPr>
        <w:t> </w:t>
      </w:r>
      <w:r>
        <w:rPr/>
        <w:t>creation</w:t>
      </w:r>
      <w:r>
        <w:rPr>
          <w:spacing w:val="40"/>
        </w:rPr>
        <w:t> </w:t>
      </w:r>
      <w:r>
        <w:rPr/>
        <w:t>and</w:t>
      </w:r>
      <w:r>
        <w:rPr>
          <w:spacing w:val="40"/>
        </w:rPr>
        <w:t> </w:t>
      </w:r>
      <w:r>
        <w:rPr/>
        <w:t>first</w:t>
      </w:r>
      <w:r>
        <w:rPr>
          <w:spacing w:val="40"/>
        </w:rPr>
        <w:t> </w:t>
      </w:r>
      <w:r>
        <w:rPr/>
        <w:t>account</w:t>
      </w:r>
      <w:r>
        <w:rPr>
          <w:spacing w:val="40"/>
        </w:rPr>
        <w:t> </w:t>
      </w:r>
      <w:r>
        <w:rPr/>
        <w:t>use</w:t>
      </w:r>
      <w:r>
        <w:rPr>
          <w:spacing w:val="40"/>
        </w:rPr>
        <w:t> </w:t>
      </w:r>
      <w:r>
        <w:rPr/>
        <w:t>(which</w:t>
      </w:r>
      <w:r>
        <w:rPr>
          <w:spacing w:val="40"/>
        </w:rPr>
        <w:t> </w:t>
      </w:r>
      <w:r>
        <w:rPr/>
        <w:t>should</w:t>
      </w:r>
      <w:r>
        <w:rPr>
          <w:spacing w:val="40"/>
        </w:rPr>
        <w:t> </w:t>
      </w:r>
      <w:r>
        <w:rPr/>
        <w:t>involve</w:t>
      </w:r>
      <w:r>
        <w:rPr>
          <w:spacing w:val="40"/>
        </w:rPr>
        <w:t> </w:t>
      </w:r>
      <w:r>
        <w:rPr/>
        <w:t>the</w:t>
      </w:r>
      <w:r>
        <w:rPr>
          <w:spacing w:val="40"/>
        </w:rPr>
        <w:t> </w:t>
      </w:r>
      <w:r>
        <w:rPr/>
        <w:t>setting</w:t>
      </w:r>
      <w:r>
        <w:rPr>
          <w:spacing w:val="40"/>
        </w:rPr>
        <w:t> </w:t>
      </w:r>
      <w:r>
        <w:rPr/>
        <w:t>of</w:t>
      </w:r>
      <w:r>
        <w:rPr>
          <w:spacing w:val="40"/>
        </w:rPr>
        <w:t> </w:t>
      </w:r>
      <w:r>
        <w:rPr/>
        <w:t>a</w:t>
      </w:r>
      <w:r>
        <w:rPr>
          <w:spacing w:val="40"/>
        </w:rPr>
        <w:t> </w:t>
      </w:r>
      <w:r>
        <w:rPr/>
        <w:t>new</w:t>
      </w:r>
      <w:r>
        <w:rPr>
          <w:spacing w:val="40"/>
        </w:rPr>
        <w:t> </w:t>
      </w:r>
      <w:r>
        <w:rPr/>
        <w:t>password</w:t>
      </w:r>
      <w:r>
        <w:rPr>
          <w:spacing w:val="40"/>
        </w:rPr>
        <w:t> </w:t>
      </w:r>
      <w:r>
        <w:rPr/>
        <w:t>by the</w:t>
      </w:r>
      <w:r>
        <w:rPr>
          <w:spacing w:val="80"/>
        </w:rPr>
        <w:t> </w:t>
      </w:r>
      <w:r>
        <w:rPr/>
        <w:t>account</w:t>
      </w:r>
      <w:r>
        <w:rPr>
          <w:spacing w:val="80"/>
        </w:rPr>
        <w:t> </w:t>
      </w:r>
      <w:r>
        <w:rPr/>
        <w:t>owner).</w:t>
      </w:r>
      <w:r>
        <w:rPr>
          <w:spacing w:val="80"/>
        </w:rPr>
        <w:t> </w:t>
      </w:r>
      <w:r>
        <w:rPr/>
        <w:t>Some</w:t>
      </w:r>
      <w:r>
        <w:rPr>
          <w:spacing w:val="80"/>
        </w:rPr>
        <w:t> </w:t>
      </w:r>
      <w:r>
        <w:rPr/>
        <w:t>control</w:t>
      </w:r>
      <w:r>
        <w:rPr>
          <w:spacing w:val="80"/>
        </w:rPr>
        <w:t> </w:t>
      </w:r>
      <w:r>
        <w:rPr/>
        <w:t>systems</w:t>
      </w:r>
      <w:r>
        <w:rPr>
          <w:spacing w:val="80"/>
        </w:rPr>
        <w:t> </w:t>
      </w:r>
      <w:r>
        <w:rPr/>
        <w:t>are</w:t>
      </w:r>
      <w:r>
        <w:rPr>
          <w:spacing w:val="80"/>
        </w:rPr>
        <w:t> </w:t>
      </w:r>
      <w:r>
        <w:rPr/>
        <w:t>installed</w:t>
      </w:r>
      <w:r>
        <w:rPr>
          <w:spacing w:val="80"/>
        </w:rPr>
        <w:t> </w:t>
      </w:r>
      <w:r>
        <w:rPr/>
        <w:t>with</w:t>
      </w:r>
      <w:r>
        <w:rPr>
          <w:spacing w:val="80"/>
        </w:rPr>
        <w:t> </w:t>
      </w:r>
      <w:r>
        <w:rPr/>
        <w:t>unattended</w:t>
      </w:r>
      <w:r>
        <w:rPr>
          <w:spacing w:val="80"/>
        </w:rPr>
        <w:t> </w:t>
      </w:r>
      <w:r>
        <w:rPr/>
        <w:t>installers</w:t>
      </w:r>
      <w:r>
        <w:rPr>
          <w:spacing w:val="80"/>
        </w:rPr>
        <w:t> </w:t>
      </w:r>
      <w:r>
        <w:rPr/>
        <w:t>which create</w:t>
      </w:r>
      <w:r>
        <w:rPr>
          <w:spacing w:val="80"/>
        </w:rPr>
        <w:t> </w:t>
      </w:r>
      <w:r>
        <w:rPr/>
        <w:t>all</w:t>
      </w:r>
      <w:r>
        <w:rPr>
          <w:spacing w:val="80"/>
        </w:rPr>
        <w:t> </w:t>
      </w:r>
      <w:r>
        <w:rPr/>
        <w:t>necessary</w:t>
      </w:r>
      <w:r>
        <w:rPr>
          <w:spacing w:val="80"/>
        </w:rPr>
        <w:t> </w:t>
      </w:r>
      <w:r>
        <w:rPr/>
        <w:t>accounts</w:t>
      </w:r>
      <w:r>
        <w:rPr>
          <w:spacing w:val="80"/>
        </w:rPr>
        <w:t> </w:t>
      </w:r>
      <w:r>
        <w:rPr/>
        <w:t>with</w:t>
      </w:r>
      <w:r>
        <w:rPr>
          <w:spacing w:val="80"/>
        </w:rPr>
        <w:t> </w:t>
      </w:r>
      <w:r>
        <w:rPr/>
        <w:t>default</w:t>
      </w:r>
      <w:r>
        <w:rPr>
          <w:spacing w:val="80"/>
        </w:rPr>
        <w:t> </w:t>
      </w:r>
      <w:r>
        <w:rPr/>
        <w:t>passwords</w:t>
      </w:r>
      <w:r>
        <w:rPr>
          <w:spacing w:val="80"/>
        </w:rPr>
        <w:t> </w:t>
      </w:r>
      <w:r>
        <w:rPr/>
        <w:t>and</w:t>
      </w:r>
      <w:r>
        <w:rPr>
          <w:spacing w:val="80"/>
        </w:rPr>
        <w:t> </w:t>
      </w:r>
      <w:r>
        <w:rPr/>
        <w:t>some</w:t>
      </w:r>
      <w:r>
        <w:rPr>
          <w:spacing w:val="80"/>
        </w:rPr>
        <w:t> </w:t>
      </w:r>
      <w:r>
        <w:rPr/>
        <w:t>embedded</w:t>
      </w:r>
      <w:r>
        <w:rPr>
          <w:spacing w:val="80"/>
        </w:rPr>
        <w:t> </w:t>
      </w:r>
      <w:r>
        <w:rPr/>
        <w:t>devices</w:t>
      </w:r>
      <w:r>
        <w:rPr>
          <w:spacing w:val="80"/>
        </w:rPr>
        <w:t> </w:t>
      </w:r>
      <w:r>
        <w:rPr/>
        <w:t>are shipped</w:t>
      </w:r>
      <w:r>
        <w:rPr>
          <w:spacing w:val="80"/>
        </w:rPr>
        <w:t> </w:t>
      </w:r>
      <w:r>
        <w:rPr/>
        <w:t>with</w:t>
      </w:r>
      <w:r>
        <w:rPr>
          <w:spacing w:val="80"/>
        </w:rPr>
        <w:t> </w:t>
      </w:r>
      <w:r>
        <w:rPr/>
        <w:t>default</w:t>
      </w:r>
      <w:r>
        <w:rPr>
          <w:spacing w:val="80"/>
        </w:rPr>
        <w:t> </w:t>
      </w:r>
      <w:r>
        <w:rPr/>
        <w:t>passwords.</w:t>
      </w:r>
      <w:r>
        <w:rPr>
          <w:spacing w:val="80"/>
        </w:rPr>
        <w:t> </w:t>
      </w:r>
      <w:r>
        <w:rPr/>
        <w:t>Over</w:t>
      </w:r>
      <w:r>
        <w:rPr>
          <w:spacing w:val="80"/>
        </w:rPr>
        <w:t> </w:t>
      </w:r>
      <w:r>
        <w:rPr/>
        <w:t>time,</w:t>
      </w:r>
      <w:r>
        <w:rPr>
          <w:spacing w:val="80"/>
        </w:rPr>
        <w:t> </w:t>
      </w:r>
      <w:r>
        <w:rPr/>
        <w:t>these</w:t>
      </w:r>
      <w:r>
        <w:rPr>
          <w:spacing w:val="80"/>
        </w:rPr>
        <w:t> </w:t>
      </w:r>
      <w:r>
        <w:rPr/>
        <w:t>passwords</w:t>
      </w:r>
      <w:r>
        <w:rPr>
          <w:spacing w:val="80"/>
        </w:rPr>
        <w:t> </w:t>
      </w:r>
      <w:r>
        <w:rPr/>
        <w:t>often</w:t>
      </w:r>
      <w:r>
        <w:rPr>
          <w:spacing w:val="80"/>
        </w:rPr>
        <w:t> </w:t>
      </w:r>
      <w:r>
        <w:rPr/>
        <w:t>become</w:t>
      </w:r>
      <w:r>
        <w:rPr>
          <w:spacing w:val="80"/>
        </w:rPr>
        <w:t> </w:t>
      </w:r>
      <w:r>
        <w:rPr/>
        <w:t>general knowledge</w:t>
      </w:r>
      <w:r>
        <w:rPr>
          <w:spacing w:val="40"/>
        </w:rPr>
        <w:t> </w:t>
      </w:r>
      <w:r>
        <w:rPr/>
        <w:t>and</w:t>
      </w:r>
      <w:r>
        <w:rPr>
          <w:spacing w:val="40"/>
        </w:rPr>
        <w:t> </w:t>
      </w:r>
      <w:r>
        <w:rPr/>
        <w:t>are</w:t>
      </w:r>
      <w:r>
        <w:rPr>
          <w:spacing w:val="40"/>
        </w:rPr>
        <w:t> </w:t>
      </w:r>
      <w:r>
        <w:rPr/>
        <w:t>documented</w:t>
      </w:r>
      <w:r>
        <w:rPr>
          <w:spacing w:val="40"/>
        </w:rPr>
        <w:t> </w:t>
      </w:r>
      <w:r>
        <w:rPr/>
        <w:t>on</w:t>
      </w:r>
      <w:r>
        <w:rPr>
          <w:spacing w:val="40"/>
        </w:rPr>
        <w:t> </w:t>
      </w:r>
      <w:r>
        <w:rPr/>
        <w:t>the</w:t>
      </w:r>
      <w:r>
        <w:rPr>
          <w:spacing w:val="40"/>
        </w:rPr>
        <w:t> </w:t>
      </w:r>
      <w:r>
        <w:rPr/>
        <w:t>Internet.</w:t>
      </w:r>
      <w:r>
        <w:rPr>
          <w:spacing w:val="40"/>
        </w:rPr>
        <w:t> </w:t>
      </w:r>
      <w:r>
        <w:rPr/>
        <w:t>Being</w:t>
      </w:r>
      <w:r>
        <w:rPr>
          <w:spacing w:val="40"/>
        </w:rPr>
        <w:t> </w:t>
      </w:r>
      <w:r>
        <w:rPr/>
        <w:t>able</w:t>
      </w:r>
      <w:r>
        <w:rPr>
          <w:spacing w:val="40"/>
        </w:rPr>
        <w:t> </w:t>
      </w:r>
      <w:r>
        <w:rPr/>
        <w:t>to</w:t>
      </w:r>
      <w:r>
        <w:rPr>
          <w:spacing w:val="40"/>
        </w:rPr>
        <w:t> </w:t>
      </w:r>
      <w:r>
        <w:rPr/>
        <w:t>change</w:t>
      </w:r>
      <w:r>
        <w:rPr>
          <w:spacing w:val="40"/>
        </w:rPr>
        <w:t> </w:t>
      </w:r>
      <w:r>
        <w:rPr/>
        <w:t>the</w:t>
      </w:r>
      <w:r>
        <w:rPr>
          <w:spacing w:val="40"/>
        </w:rPr>
        <w:t> </w:t>
      </w:r>
      <w:r>
        <w:rPr/>
        <w:t>default</w:t>
      </w:r>
      <w:r>
        <w:rPr>
          <w:spacing w:val="40"/>
        </w:rPr>
        <w:t> </w:t>
      </w:r>
      <w:r>
        <w:rPr/>
        <w:t>passwords protects</w:t>
      </w:r>
      <w:r>
        <w:rPr>
          <w:spacing w:val="40"/>
        </w:rPr>
        <w:t> </w:t>
      </w:r>
      <w:r>
        <w:rPr/>
        <w:t>the</w:t>
      </w:r>
      <w:r>
        <w:rPr>
          <w:spacing w:val="40"/>
        </w:rPr>
        <w:t> </w:t>
      </w:r>
      <w:r>
        <w:rPr/>
        <w:t>system</w:t>
      </w:r>
      <w:r>
        <w:rPr>
          <w:spacing w:val="40"/>
        </w:rPr>
        <w:t> </w:t>
      </w:r>
      <w:r>
        <w:rPr/>
        <w:t>against</w:t>
      </w:r>
      <w:r>
        <w:rPr>
          <w:spacing w:val="40"/>
        </w:rPr>
        <w:t> </w:t>
      </w:r>
      <w:r>
        <w:rPr/>
        <w:t>unauthorized</w:t>
      </w:r>
      <w:r>
        <w:rPr>
          <w:spacing w:val="40"/>
        </w:rPr>
        <w:t> </w:t>
      </w:r>
      <w:r>
        <w:rPr/>
        <w:t>users</w:t>
      </w:r>
      <w:r>
        <w:rPr>
          <w:spacing w:val="40"/>
        </w:rPr>
        <w:t> </w:t>
      </w:r>
      <w:r>
        <w:rPr/>
        <w:t>using</w:t>
      </w:r>
      <w:r>
        <w:rPr>
          <w:spacing w:val="40"/>
        </w:rPr>
        <w:t> </w:t>
      </w:r>
      <w:r>
        <w:rPr/>
        <w:t>default</w:t>
      </w:r>
      <w:r>
        <w:rPr>
          <w:spacing w:val="40"/>
        </w:rPr>
        <w:t> </w:t>
      </w:r>
      <w:r>
        <w:rPr/>
        <w:t>passwords</w:t>
      </w:r>
      <w:r>
        <w:rPr>
          <w:spacing w:val="40"/>
        </w:rPr>
        <w:t> </w:t>
      </w:r>
      <w:r>
        <w:rPr/>
        <w:t>to</w:t>
      </w:r>
      <w:r>
        <w:rPr>
          <w:spacing w:val="40"/>
        </w:rPr>
        <w:t> </w:t>
      </w:r>
      <w:r>
        <w:rPr/>
        <w:t>gain</w:t>
      </w:r>
      <w:r>
        <w:rPr>
          <w:spacing w:val="40"/>
        </w:rPr>
        <w:t> </w:t>
      </w:r>
      <w:r>
        <w:rPr/>
        <w:t>access. Passwords</w:t>
      </w:r>
      <w:r>
        <w:rPr>
          <w:spacing w:val="40"/>
        </w:rPr>
        <w:t> </w:t>
      </w:r>
      <w:r>
        <w:rPr/>
        <w:t>can</w:t>
      </w:r>
      <w:r>
        <w:rPr>
          <w:spacing w:val="40"/>
        </w:rPr>
        <w:t> </w:t>
      </w:r>
      <w:r>
        <w:rPr/>
        <w:t>be</w:t>
      </w:r>
      <w:r>
        <w:rPr>
          <w:spacing w:val="40"/>
        </w:rPr>
        <w:t> </w:t>
      </w:r>
      <w:r>
        <w:rPr/>
        <w:t>obtained</w:t>
      </w:r>
      <w:r>
        <w:rPr>
          <w:spacing w:val="40"/>
        </w:rPr>
        <w:t> </w:t>
      </w:r>
      <w:r>
        <w:rPr/>
        <w:t>from</w:t>
      </w:r>
      <w:r>
        <w:rPr>
          <w:spacing w:val="40"/>
        </w:rPr>
        <w:t> </w:t>
      </w:r>
      <w:r>
        <w:rPr/>
        <w:t>storage</w:t>
      </w:r>
      <w:r>
        <w:rPr>
          <w:spacing w:val="40"/>
        </w:rPr>
        <w:t> </w:t>
      </w:r>
      <w:r>
        <w:rPr/>
        <w:t>or</w:t>
      </w:r>
      <w:r>
        <w:rPr>
          <w:spacing w:val="40"/>
        </w:rPr>
        <w:t> </w:t>
      </w:r>
      <w:r>
        <w:rPr/>
        <w:t>from</w:t>
      </w:r>
      <w:r>
        <w:rPr>
          <w:spacing w:val="40"/>
        </w:rPr>
        <w:t> </w:t>
      </w:r>
      <w:r>
        <w:rPr/>
        <w:t>transmission</w:t>
      </w:r>
      <w:r>
        <w:rPr>
          <w:spacing w:val="40"/>
        </w:rPr>
        <w:t> </w:t>
      </w:r>
      <w:r>
        <w:rPr/>
        <w:t>when</w:t>
      </w:r>
      <w:r>
        <w:rPr>
          <w:spacing w:val="40"/>
        </w:rPr>
        <w:t> </w:t>
      </w:r>
      <w:r>
        <w:rPr/>
        <w:t>used</w:t>
      </w:r>
      <w:r>
        <w:rPr>
          <w:spacing w:val="40"/>
        </w:rPr>
        <w:t> </w:t>
      </w:r>
      <w:r>
        <w:rPr/>
        <w:t>in</w:t>
      </w:r>
      <w:r>
        <w:rPr>
          <w:spacing w:val="40"/>
        </w:rPr>
        <w:t> </w:t>
      </w:r>
      <w:r>
        <w:rPr/>
        <w:t>network authentication. The complexity of this can be increased by cryptographic protections such as encryption</w:t>
      </w:r>
      <w:r>
        <w:rPr>
          <w:spacing w:val="40"/>
        </w:rPr>
        <w:t> </w:t>
      </w:r>
      <w:r>
        <w:rPr/>
        <w:t>or</w:t>
      </w:r>
      <w:r>
        <w:rPr>
          <w:spacing w:val="40"/>
        </w:rPr>
        <w:t> </w:t>
      </w:r>
      <w:r>
        <w:rPr/>
        <w:t>hashing</w:t>
      </w:r>
      <w:r>
        <w:rPr>
          <w:spacing w:val="40"/>
        </w:rPr>
        <w:t> </w:t>
      </w:r>
      <w:r>
        <w:rPr/>
        <w:t>or</w:t>
      </w:r>
      <w:r>
        <w:rPr>
          <w:spacing w:val="40"/>
        </w:rPr>
        <w:t> </w:t>
      </w:r>
      <w:r>
        <w:rPr/>
        <w:t>by</w:t>
      </w:r>
      <w:r>
        <w:rPr>
          <w:spacing w:val="40"/>
        </w:rPr>
        <w:t> </w:t>
      </w:r>
      <w:r>
        <w:rPr/>
        <w:t>handshake</w:t>
      </w:r>
      <w:r>
        <w:rPr>
          <w:spacing w:val="40"/>
        </w:rPr>
        <w:t> </w:t>
      </w:r>
      <w:r>
        <w:rPr/>
        <w:t>protocols</w:t>
      </w:r>
      <w:r>
        <w:rPr>
          <w:spacing w:val="40"/>
        </w:rPr>
        <w:t> </w:t>
      </w:r>
      <w:r>
        <w:rPr/>
        <w:t>which</w:t>
      </w:r>
      <w:r>
        <w:rPr>
          <w:spacing w:val="40"/>
        </w:rPr>
        <w:t> </w:t>
      </w:r>
      <w:r>
        <w:rPr/>
        <w:t>do</w:t>
      </w:r>
      <w:r>
        <w:rPr>
          <w:spacing w:val="40"/>
        </w:rPr>
        <w:t> </w:t>
      </w:r>
      <w:r>
        <w:rPr/>
        <w:t>not</w:t>
      </w:r>
      <w:r>
        <w:rPr>
          <w:spacing w:val="40"/>
        </w:rPr>
        <w:t> </w:t>
      </w:r>
      <w:r>
        <w:rPr/>
        <w:t>require</w:t>
      </w:r>
      <w:r>
        <w:rPr>
          <w:spacing w:val="40"/>
        </w:rPr>
        <w:t> </w:t>
      </w:r>
      <w:r>
        <w:rPr/>
        <w:t>transmission</w:t>
      </w:r>
      <w:r>
        <w:rPr>
          <w:spacing w:val="40"/>
        </w:rPr>
        <w:t> </w:t>
      </w:r>
      <w:r>
        <w:rPr/>
        <w:t>of</w:t>
      </w:r>
      <w:r>
        <w:rPr>
          <w:spacing w:val="40"/>
        </w:rPr>
        <w:t> </w:t>
      </w:r>
      <w:r>
        <w:rPr/>
        <w:t>the password</w:t>
      </w:r>
      <w:r>
        <w:rPr>
          <w:spacing w:val="40"/>
        </w:rPr>
        <w:t> </w:t>
      </w:r>
      <w:r>
        <w:rPr/>
        <w:t>at</w:t>
      </w:r>
      <w:r>
        <w:rPr>
          <w:spacing w:val="40"/>
        </w:rPr>
        <w:t> </w:t>
      </w:r>
      <w:r>
        <w:rPr/>
        <w:t>all.</w:t>
      </w:r>
      <w:r>
        <w:rPr>
          <w:spacing w:val="40"/>
        </w:rPr>
        <w:t> </w:t>
      </w:r>
      <w:r>
        <w:rPr/>
        <w:t>Still,</w:t>
      </w:r>
      <w:r>
        <w:rPr>
          <w:spacing w:val="40"/>
        </w:rPr>
        <w:t> </w:t>
      </w:r>
      <w:r>
        <w:rPr/>
        <w:t>passwords</w:t>
      </w:r>
      <w:r>
        <w:rPr>
          <w:spacing w:val="40"/>
        </w:rPr>
        <w:t> </w:t>
      </w:r>
      <w:r>
        <w:rPr/>
        <w:t>might</w:t>
      </w:r>
      <w:r>
        <w:rPr>
          <w:spacing w:val="40"/>
        </w:rPr>
        <w:t> </w:t>
      </w:r>
      <w:r>
        <w:rPr/>
        <w:t>be</w:t>
      </w:r>
      <w:r>
        <w:rPr>
          <w:spacing w:val="40"/>
        </w:rPr>
        <w:t> </w:t>
      </w:r>
      <w:r>
        <w:rPr/>
        <w:t>subject</w:t>
      </w:r>
      <w:r>
        <w:rPr>
          <w:spacing w:val="40"/>
        </w:rPr>
        <w:t> </w:t>
      </w:r>
      <w:r>
        <w:rPr/>
        <w:t>to</w:t>
      </w:r>
      <w:r>
        <w:rPr>
          <w:spacing w:val="40"/>
        </w:rPr>
        <w:t> </w:t>
      </w:r>
      <w:r>
        <w:rPr/>
        <w:t>attacks,</w:t>
      </w:r>
      <w:r>
        <w:rPr>
          <w:spacing w:val="40"/>
        </w:rPr>
        <w:t> </w:t>
      </w:r>
      <w:r>
        <w:rPr/>
        <w:t>for</w:t>
      </w:r>
      <w:r>
        <w:rPr>
          <w:spacing w:val="40"/>
        </w:rPr>
        <w:t> </w:t>
      </w:r>
      <w:r>
        <w:rPr/>
        <w:t>example</w:t>
      </w:r>
      <w:r>
        <w:rPr>
          <w:spacing w:val="40"/>
        </w:rPr>
        <w:t> </w:t>
      </w:r>
      <w:r>
        <w:rPr/>
        <w:t>brute</w:t>
      </w:r>
      <w:r>
        <w:rPr>
          <w:spacing w:val="40"/>
        </w:rPr>
        <w:t> </w:t>
      </w:r>
      <w:r>
        <w:rPr/>
        <w:t>force</w:t>
      </w:r>
      <w:r>
        <w:rPr>
          <w:spacing w:val="40"/>
        </w:rPr>
        <w:t> </w:t>
      </w:r>
      <w:r>
        <w:rPr/>
        <w:t>guessing</w:t>
      </w:r>
      <w:r>
        <w:rPr>
          <w:spacing w:val="80"/>
        </w:rPr>
        <w:t> </w:t>
      </w:r>
      <w:r>
        <w:rPr/>
        <w:t>or</w:t>
      </w:r>
      <w:r>
        <w:rPr>
          <w:spacing w:val="40"/>
        </w:rPr>
        <w:t> </w:t>
      </w:r>
      <w:r>
        <w:rPr/>
        <w:t>breaking</w:t>
      </w:r>
      <w:r>
        <w:rPr>
          <w:spacing w:val="40"/>
        </w:rPr>
        <w:t> </w:t>
      </w:r>
      <w:r>
        <w:rPr/>
        <w:t>the</w:t>
      </w:r>
      <w:r>
        <w:rPr>
          <w:spacing w:val="40"/>
        </w:rPr>
        <w:t> </w:t>
      </w:r>
      <w:r>
        <w:rPr/>
        <w:t>cryptographic</w:t>
      </w:r>
      <w:r>
        <w:rPr>
          <w:spacing w:val="40"/>
        </w:rPr>
        <w:t> </w:t>
      </w:r>
      <w:r>
        <w:rPr/>
        <w:t>protection</w:t>
      </w:r>
      <w:r>
        <w:rPr>
          <w:spacing w:val="40"/>
        </w:rPr>
        <w:t> </w:t>
      </w:r>
      <w:r>
        <w:rPr/>
        <w:t>of</w:t>
      </w:r>
      <w:r>
        <w:rPr>
          <w:spacing w:val="40"/>
        </w:rPr>
        <w:t> </w:t>
      </w:r>
      <w:r>
        <w:rPr/>
        <w:t>passwords</w:t>
      </w:r>
      <w:r>
        <w:rPr>
          <w:spacing w:val="40"/>
        </w:rPr>
        <w:t> </w:t>
      </w:r>
      <w:r>
        <w:rPr/>
        <w:t>in</w:t>
      </w:r>
      <w:r>
        <w:rPr>
          <w:spacing w:val="40"/>
        </w:rPr>
        <w:t> </w:t>
      </w:r>
      <w:r>
        <w:rPr/>
        <w:t>transit</w:t>
      </w:r>
      <w:r>
        <w:rPr>
          <w:spacing w:val="40"/>
        </w:rPr>
        <w:t> </w:t>
      </w:r>
      <w:r>
        <w:rPr/>
        <w:t>or</w:t>
      </w:r>
      <w:r>
        <w:rPr>
          <w:spacing w:val="40"/>
        </w:rPr>
        <w:t> </w:t>
      </w:r>
      <w:r>
        <w:rPr/>
        <w:t>storage.</w:t>
      </w:r>
      <w:r>
        <w:rPr>
          <w:spacing w:val="40"/>
        </w:rPr>
        <w:t> </w:t>
      </w:r>
      <w:r>
        <w:rPr/>
        <w:t>The</w:t>
      </w:r>
      <w:r>
        <w:rPr>
          <w:spacing w:val="40"/>
        </w:rPr>
        <w:t> </w:t>
      </w:r>
      <w:r>
        <w:rPr/>
        <w:t>window</w:t>
      </w:r>
      <w:r>
        <w:rPr>
          <w:spacing w:val="40"/>
        </w:rPr>
        <w:t> </w:t>
      </w:r>
      <w:r>
        <w:rPr/>
        <w:t>of opportunity</w:t>
      </w:r>
      <w:r>
        <w:rPr>
          <w:spacing w:val="40"/>
        </w:rPr>
        <w:t> </w:t>
      </w:r>
      <w:r>
        <w:rPr/>
        <w:t>can</w:t>
      </w:r>
      <w:r>
        <w:rPr>
          <w:spacing w:val="40"/>
        </w:rPr>
        <w:t> </w:t>
      </w:r>
      <w:r>
        <w:rPr/>
        <w:t>be</w:t>
      </w:r>
      <w:r>
        <w:rPr>
          <w:spacing w:val="40"/>
        </w:rPr>
        <w:t> </w:t>
      </w:r>
      <w:r>
        <w:rPr/>
        <w:t>reduced</w:t>
      </w:r>
      <w:r>
        <w:rPr>
          <w:spacing w:val="40"/>
        </w:rPr>
        <w:t> </w:t>
      </w:r>
      <w:r>
        <w:rPr/>
        <w:t>by</w:t>
      </w:r>
      <w:r>
        <w:rPr>
          <w:spacing w:val="40"/>
        </w:rPr>
        <w:t> </w:t>
      </w:r>
      <w:r>
        <w:rPr/>
        <w:t>changing/refreshing</w:t>
      </w:r>
      <w:r>
        <w:rPr>
          <w:spacing w:val="40"/>
        </w:rPr>
        <w:t> </w:t>
      </w:r>
      <w:r>
        <w:rPr/>
        <w:t>the</w:t>
      </w:r>
      <w:r>
        <w:rPr>
          <w:spacing w:val="40"/>
        </w:rPr>
        <w:t> </w:t>
      </w:r>
      <w:r>
        <w:rPr/>
        <w:t>passwords</w:t>
      </w:r>
      <w:r>
        <w:rPr>
          <w:spacing w:val="40"/>
        </w:rPr>
        <w:t> </w:t>
      </w:r>
      <w:r>
        <w:rPr/>
        <w:t>periodically.</w:t>
      </w:r>
      <w:r>
        <w:rPr>
          <w:spacing w:val="40"/>
        </w:rPr>
        <w:t> </w:t>
      </w:r>
      <w:r>
        <w:rPr/>
        <w:t>Similar considerations</w:t>
      </w:r>
      <w:r>
        <w:rPr>
          <w:spacing w:val="40"/>
        </w:rPr>
        <w:t> </w:t>
      </w:r>
      <w:r>
        <w:rPr/>
        <w:t>apply</w:t>
      </w:r>
      <w:r>
        <w:rPr>
          <w:spacing w:val="40"/>
        </w:rPr>
        <w:t> </w:t>
      </w:r>
      <w:r>
        <w:rPr/>
        <w:t>to</w:t>
      </w:r>
      <w:r>
        <w:rPr>
          <w:spacing w:val="40"/>
        </w:rPr>
        <w:t> </w:t>
      </w:r>
      <w:r>
        <w:rPr/>
        <w:t>authentication</w:t>
      </w:r>
      <w:r>
        <w:rPr>
          <w:spacing w:val="40"/>
        </w:rPr>
        <w:t> </w:t>
      </w:r>
      <w:r>
        <w:rPr/>
        <w:t>systems</w:t>
      </w:r>
      <w:r>
        <w:rPr>
          <w:spacing w:val="40"/>
        </w:rPr>
        <w:t> </w:t>
      </w:r>
      <w:r>
        <w:rPr/>
        <w:t>based</w:t>
      </w:r>
      <w:r>
        <w:rPr>
          <w:spacing w:val="40"/>
        </w:rPr>
        <w:t> </w:t>
      </w:r>
      <w:r>
        <w:rPr/>
        <w:t>on</w:t>
      </w:r>
      <w:r>
        <w:rPr>
          <w:spacing w:val="40"/>
        </w:rPr>
        <w:t> </w:t>
      </w:r>
      <w:r>
        <w:rPr/>
        <w:t>cryptographic</w:t>
      </w:r>
      <w:r>
        <w:rPr>
          <w:spacing w:val="40"/>
        </w:rPr>
        <w:t> </w:t>
      </w:r>
      <w:r>
        <w:rPr/>
        <w:t>keys.</w:t>
      </w:r>
      <w:r>
        <w:rPr>
          <w:spacing w:val="40"/>
        </w:rPr>
        <w:t> </w:t>
      </w:r>
      <w:r>
        <w:rPr/>
        <w:t>Enhanced</w:t>
      </w:r>
      <w:r>
        <w:rPr>
          <w:spacing w:val="80"/>
        </w:rPr>
        <w:t> </w:t>
      </w:r>
      <w:r>
        <w:rPr/>
        <w:t>protection</w:t>
      </w:r>
      <w:r>
        <w:rPr>
          <w:spacing w:val="80"/>
        </w:rPr>
        <w:t> </w:t>
      </w:r>
      <w:r>
        <w:rPr/>
        <w:t>can</w:t>
      </w:r>
      <w:r>
        <w:rPr>
          <w:spacing w:val="80"/>
        </w:rPr>
        <w:t> </w:t>
      </w:r>
      <w:r>
        <w:rPr/>
        <w:t>be</w:t>
      </w:r>
      <w:r>
        <w:rPr>
          <w:spacing w:val="80"/>
        </w:rPr>
        <w:t> </w:t>
      </w:r>
      <w:r>
        <w:rPr/>
        <w:t>achieved</w:t>
      </w:r>
      <w:r>
        <w:rPr>
          <w:spacing w:val="80"/>
        </w:rPr>
        <w:t> </w:t>
      </w:r>
      <w:r>
        <w:rPr/>
        <w:t>by</w:t>
      </w:r>
      <w:r>
        <w:rPr>
          <w:spacing w:val="80"/>
        </w:rPr>
        <w:t> </w:t>
      </w:r>
      <w:r>
        <w:rPr/>
        <w:t>using</w:t>
      </w:r>
      <w:r>
        <w:rPr>
          <w:spacing w:val="80"/>
        </w:rPr>
        <w:t> </w:t>
      </w:r>
      <w:r>
        <w:rPr/>
        <w:t>hardware</w:t>
      </w:r>
      <w:r>
        <w:rPr>
          <w:spacing w:val="80"/>
        </w:rPr>
        <w:t> </w:t>
      </w:r>
      <w:r>
        <w:rPr/>
        <w:t>mechanisms</w:t>
      </w:r>
      <w:r>
        <w:rPr>
          <w:spacing w:val="80"/>
        </w:rPr>
        <w:t> </w:t>
      </w:r>
      <w:r>
        <w:rPr/>
        <w:t>such</w:t>
      </w:r>
      <w:r>
        <w:rPr>
          <w:spacing w:val="80"/>
        </w:rPr>
        <w:t> </w:t>
      </w:r>
      <w:r>
        <w:rPr/>
        <w:t>as</w:t>
      </w:r>
      <w:r>
        <w:rPr>
          <w:spacing w:val="80"/>
        </w:rPr>
        <w:t> </w:t>
      </w:r>
      <w:r>
        <w:rPr/>
        <w:t>hardware</w:t>
      </w:r>
      <w:r>
        <w:rPr>
          <w:spacing w:val="80"/>
        </w:rPr>
        <w:t> </w:t>
      </w:r>
      <w:r>
        <w:rPr/>
        <w:t>security modules</w:t>
      </w:r>
      <w:r>
        <w:rPr>
          <w:spacing w:val="40"/>
        </w:rPr>
        <w:t> </w:t>
      </w:r>
      <w:r>
        <w:rPr/>
        <w:t>like</w:t>
      </w:r>
      <w:r>
        <w:rPr>
          <w:spacing w:val="40"/>
        </w:rPr>
        <w:t> </w:t>
      </w:r>
      <w:r>
        <w:rPr/>
        <w:t>trusted</w:t>
      </w:r>
      <w:r>
        <w:rPr>
          <w:spacing w:val="40"/>
        </w:rPr>
        <w:t> </w:t>
      </w:r>
      <w:r>
        <w:rPr/>
        <w:t>platform</w:t>
      </w:r>
      <w:r>
        <w:rPr>
          <w:spacing w:val="40"/>
        </w:rPr>
        <w:t> </w:t>
      </w:r>
      <w:r>
        <w:rPr/>
        <w:t>modules</w:t>
      </w:r>
      <w:r>
        <w:rPr>
          <w:spacing w:val="40"/>
        </w:rPr>
        <w:t> </w:t>
      </w:r>
      <w:r>
        <w:rPr/>
        <w:t>(TPMs).</w:t>
      </w:r>
    </w:p>
    <w:p>
      <w:pPr>
        <w:pStyle w:val="BodyText"/>
        <w:spacing w:before="72"/>
      </w:pPr>
    </w:p>
    <w:p>
      <w:pPr>
        <w:pStyle w:val="BodyText"/>
        <w:ind w:left="565" w:right="565"/>
        <w:jc w:val="both"/>
      </w:pPr>
      <w:r>
        <w:rPr/>
        <w:t>The</w:t>
      </w:r>
      <w:r>
        <w:rPr>
          <w:spacing w:val="40"/>
        </w:rPr>
        <w:t> </w:t>
      </w:r>
      <w:r>
        <w:rPr/>
        <w:t>management</w:t>
      </w:r>
      <w:r>
        <w:rPr>
          <w:spacing w:val="40"/>
        </w:rPr>
        <w:t> </w:t>
      </w:r>
      <w:r>
        <w:rPr/>
        <w:t>of</w:t>
      </w:r>
      <w:r>
        <w:rPr>
          <w:spacing w:val="40"/>
        </w:rPr>
        <w:t> </w:t>
      </w:r>
      <w:r>
        <w:rPr/>
        <w:t>authenticators</w:t>
      </w:r>
      <w:r>
        <w:rPr>
          <w:spacing w:val="40"/>
        </w:rPr>
        <w:t> </w:t>
      </w:r>
      <w:r>
        <w:rPr/>
        <w:t>should</w:t>
      </w:r>
      <w:r>
        <w:rPr>
          <w:spacing w:val="40"/>
        </w:rPr>
        <w:t> </w:t>
      </w:r>
      <w:r>
        <w:rPr/>
        <w:t>be</w:t>
      </w:r>
      <w:r>
        <w:rPr>
          <w:spacing w:val="40"/>
        </w:rPr>
        <w:t> </w:t>
      </w:r>
      <w:r>
        <w:rPr/>
        <w:t>specified</w:t>
      </w:r>
      <w:r>
        <w:rPr>
          <w:spacing w:val="40"/>
        </w:rPr>
        <w:t> </w:t>
      </w:r>
      <w:r>
        <w:rPr/>
        <w:t>in</w:t>
      </w:r>
      <w:r>
        <w:rPr>
          <w:spacing w:val="40"/>
        </w:rPr>
        <w:t> </w:t>
      </w:r>
      <w:r>
        <w:rPr/>
        <w:t>applicable</w:t>
      </w:r>
      <w:r>
        <w:rPr>
          <w:spacing w:val="40"/>
        </w:rPr>
        <w:t> </w:t>
      </w:r>
      <w:r>
        <w:rPr/>
        <w:t>security</w:t>
      </w:r>
      <w:r>
        <w:rPr>
          <w:spacing w:val="40"/>
        </w:rPr>
        <w:t> </w:t>
      </w:r>
      <w:r>
        <w:rPr/>
        <w:t>policies</w:t>
      </w:r>
      <w:r>
        <w:rPr>
          <w:spacing w:val="40"/>
        </w:rPr>
        <w:t> </w:t>
      </w:r>
      <w:r>
        <w:rPr/>
        <w:t>and procedures,</w:t>
      </w:r>
      <w:r>
        <w:rPr>
          <w:spacing w:val="40"/>
        </w:rPr>
        <w:t> </w:t>
      </w:r>
      <w:r>
        <w:rPr/>
        <w:t>for</w:t>
      </w:r>
      <w:r>
        <w:rPr>
          <w:spacing w:val="40"/>
        </w:rPr>
        <w:t> </w:t>
      </w:r>
      <w:r>
        <w:rPr/>
        <w:t>example,</w:t>
      </w:r>
      <w:r>
        <w:rPr>
          <w:spacing w:val="40"/>
        </w:rPr>
        <w:t> </w:t>
      </w:r>
      <w:r>
        <w:rPr/>
        <w:t>constraints</w:t>
      </w:r>
      <w:r>
        <w:rPr>
          <w:spacing w:val="40"/>
        </w:rPr>
        <w:t> </w:t>
      </w:r>
      <w:r>
        <w:rPr/>
        <w:t>to</w:t>
      </w:r>
      <w:r>
        <w:rPr>
          <w:spacing w:val="40"/>
        </w:rPr>
        <w:t> </w:t>
      </w:r>
      <w:r>
        <w:rPr/>
        <w:t>change</w:t>
      </w:r>
      <w:r>
        <w:rPr>
          <w:spacing w:val="40"/>
        </w:rPr>
        <w:t> </w:t>
      </w:r>
      <w:r>
        <w:rPr/>
        <w:t>default</w:t>
      </w:r>
      <w:r>
        <w:rPr>
          <w:spacing w:val="40"/>
        </w:rPr>
        <w:t> </w:t>
      </w:r>
      <w:r>
        <w:rPr/>
        <w:t>authenticators,</w:t>
      </w:r>
      <w:r>
        <w:rPr>
          <w:spacing w:val="40"/>
        </w:rPr>
        <w:t> </w:t>
      </w:r>
      <w:r>
        <w:rPr/>
        <w:t>refresh</w:t>
      </w:r>
      <w:r>
        <w:rPr>
          <w:spacing w:val="40"/>
        </w:rPr>
        <w:t> </w:t>
      </w:r>
      <w:r>
        <w:rPr/>
        <w:t>periods, specification</w:t>
      </w:r>
      <w:r>
        <w:rPr>
          <w:spacing w:val="76"/>
        </w:rPr>
        <w:t> </w:t>
      </w:r>
      <w:r>
        <w:rPr/>
        <w:t>of</w:t>
      </w:r>
      <w:r>
        <w:rPr>
          <w:spacing w:val="80"/>
        </w:rPr>
        <w:t> </w:t>
      </w:r>
      <w:r>
        <w:rPr/>
        <w:t>the</w:t>
      </w:r>
      <w:r>
        <w:rPr>
          <w:spacing w:val="76"/>
        </w:rPr>
        <w:t> </w:t>
      </w:r>
      <w:r>
        <w:rPr/>
        <w:t>protection</w:t>
      </w:r>
      <w:r>
        <w:rPr>
          <w:spacing w:val="76"/>
        </w:rPr>
        <w:t> </w:t>
      </w:r>
      <w:r>
        <w:rPr/>
        <w:t>of</w:t>
      </w:r>
      <w:r>
        <w:rPr>
          <w:spacing w:val="80"/>
        </w:rPr>
        <w:t> </w:t>
      </w:r>
      <w:r>
        <w:rPr/>
        <w:t>authenticators</w:t>
      </w:r>
      <w:r>
        <w:rPr>
          <w:spacing w:val="80"/>
        </w:rPr>
        <w:t> </w:t>
      </w:r>
      <w:r>
        <w:rPr/>
        <w:t>or</w:t>
      </w:r>
      <w:r>
        <w:rPr>
          <w:spacing w:val="80"/>
        </w:rPr>
        <w:t> </w:t>
      </w:r>
      <w:r>
        <w:rPr/>
        <w:t>firecall</w:t>
      </w:r>
      <w:r>
        <w:rPr>
          <w:spacing w:val="80"/>
        </w:rPr>
        <w:t> </w:t>
      </w:r>
      <w:r>
        <w:rPr/>
        <w:t>(see</w:t>
      </w:r>
      <w:r>
        <w:rPr>
          <w:spacing w:val="78"/>
        </w:rPr>
        <w:t> </w:t>
      </w:r>
      <w:hyperlink w:history="true" w:anchor="_bookmark6">
        <w:r>
          <w:rPr/>
          <w:t>3.1.24</w:t>
        </w:r>
      </w:hyperlink>
      <w:r>
        <w:rPr/>
        <w:t>)</w:t>
      </w:r>
      <w:r>
        <w:rPr>
          <w:spacing w:val="80"/>
        </w:rPr>
        <w:t> </w:t>
      </w:r>
      <w:r>
        <w:rPr/>
        <w:t>procedures.</w:t>
      </w:r>
    </w:p>
    <w:p>
      <w:pPr>
        <w:pStyle w:val="BodyText"/>
        <w:spacing w:before="69"/>
      </w:pPr>
    </w:p>
    <w:p>
      <w:pPr>
        <w:pStyle w:val="BodyText"/>
        <w:ind w:left="564" w:right="567"/>
        <w:jc w:val="both"/>
      </w:pPr>
      <w:r>
        <w:rPr/>
        <w:t>Lockout</w:t>
      </w:r>
      <w:r>
        <w:rPr>
          <w:spacing w:val="40"/>
        </w:rPr>
        <w:t> </w:t>
      </w:r>
      <w:r>
        <w:rPr/>
        <w:t>or</w:t>
      </w:r>
      <w:r>
        <w:rPr>
          <w:spacing w:val="40"/>
        </w:rPr>
        <w:t> </w:t>
      </w:r>
      <w:r>
        <w:rPr/>
        <w:t>loss</w:t>
      </w:r>
      <w:r>
        <w:rPr>
          <w:spacing w:val="40"/>
        </w:rPr>
        <w:t> </w:t>
      </w:r>
      <w:r>
        <w:rPr/>
        <w:t>of</w:t>
      </w:r>
      <w:r>
        <w:rPr>
          <w:spacing w:val="40"/>
        </w:rPr>
        <w:t> </w:t>
      </w:r>
      <w:r>
        <w:rPr/>
        <w:t>control</w:t>
      </w:r>
      <w:r>
        <w:rPr>
          <w:spacing w:val="40"/>
        </w:rPr>
        <w:t> </w:t>
      </w:r>
      <w:r>
        <w:rPr/>
        <w:t>due</w:t>
      </w:r>
      <w:r>
        <w:rPr>
          <w:spacing w:val="40"/>
        </w:rPr>
        <w:t> </w:t>
      </w:r>
      <w:r>
        <w:rPr/>
        <w:t>to</w:t>
      </w:r>
      <w:r>
        <w:rPr>
          <w:spacing w:val="40"/>
        </w:rPr>
        <w:t> </w:t>
      </w:r>
      <w:r>
        <w:rPr/>
        <w:t>security</w:t>
      </w:r>
      <w:r>
        <w:rPr>
          <w:spacing w:val="40"/>
        </w:rPr>
        <w:t> </w:t>
      </w:r>
      <w:r>
        <w:rPr/>
        <w:t>measures</w:t>
      </w:r>
      <w:r>
        <w:rPr>
          <w:spacing w:val="40"/>
        </w:rPr>
        <w:t> </w:t>
      </w:r>
      <w:r>
        <w:rPr/>
        <w:t>is</w:t>
      </w:r>
      <w:r>
        <w:rPr>
          <w:spacing w:val="40"/>
        </w:rPr>
        <w:t> </w:t>
      </w:r>
      <w:r>
        <w:rPr/>
        <w:t>not</w:t>
      </w:r>
      <w:r>
        <w:rPr>
          <w:spacing w:val="40"/>
        </w:rPr>
        <w:t> </w:t>
      </w:r>
      <w:r>
        <w:rPr/>
        <w:t>acceptable.</w:t>
      </w:r>
      <w:r>
        <w:rPr>
          <w:spacing w:val="40"/>
        </w:rPr>
        <w:t> </w:t>
      </w:r>
      <w:r>
        <w:rPr/>
        <w:t>If</w:t>
      </w:r>
      <w:r>
        <w:rPr>
          <w:spacing w:val="40"/>
        </w:rPr>
        <w:t> </w:t>
      </w:r>
      <w:r>
        <w:rPr/>
        <w:t>the</w:t>
      </w:r>
      <w:r>
        <w:rPr>
          <w:spacing w:val="40"/>
        </w:rPr>
        <w:t> </w:t>
      </w:r>
      <w:r>
        <w:rPr/>
        <w:t>control</w:t>
      </w:r>
      <w:r>
        <w:rPr>
          <w:spacing w:val="40"/>
        </w:rPr>
        <w:t> </w:t>
      </w:r>
      <w:r>
        <w:rPr/>
        <w:t>system</w:t>
      </w:r>
      <w:r>
        <w:rPr>
          <w:spacing w:val="40"/>
        </w:rPr>
        <w:t> </w:t>
      </w:r>
      <w:r>
        <w:rPr/>
        <w:t>is required</w:t>
      </w:r>
      <w:r>
        <w:rPr>
          <w:spacing w:val="40"/>
        </w:rPr>
        <w:t> </w:t>
      </w:r>
      <w:r>
        <w:rPr/>
        <w:t>to</w:t>
      </w:r>
      <w:r>
        <w:rPr>
          <w:spacing w:val="40"/>
        </w:rPr>
        <w:t> </w:t>
      </w:r>
      <w:r>
        <w:rPr/>
        <w:t>have</w:t>
      </w:r>
      <w:r>
        <w:rPr>
          <w:spacing w:val="40"/>
        </w:rPr>
        <w:t> </w:t>
      </w:r>
      <w:r>
        <w:rPr/>
        <w:t>a</w:t>
      </w:r>
      <w:r>
        <w:rPr>
          <w:spacing w:val="40"/>
        </w:rPr>
        <w:t> </w:t>
      </w:r>
      <w:r>
        <w:rPr/>
        <w:t>high</w:t>
      </w:r>
      <w:r>
        <w:rPr>
          <w:spacing w:val="40"/>
        </w:rPr>
        <w:t> </w:t>
      </w:r>
      <w:r>
        <w:rPr/>
        <w:t>level</w:t>
      </w:r>
      <w:r>
        <w:rPr>
          <w:spacing w:val="40"/>
        </w:rPr>
        <w:t> </w:t>
      </w:r>
      <w:r>
        <w:rPr/>
        <w:t>of</w:t>
      </w:r>
      <w:r>
        <w:rPr>
          <w:spacing w:val="40"/>
        </w:rPr>
        <w:t> </w:t>
      </w:r>
      <w:r>
        <w:rPr/>
        <w:t>availability,</w:t>
      </w:r>
      <w:r>
        <w:rPr>
          <w:spacing w:val="40"/>
        </w:rPr>
        <w:t> </w:t>
      </w:r>
      <w:r>
        <w:rPr/>
        <w:t>measures</w:t>
      </w:r>
      <w:r>
        <w:rPr>
          <w:spacing w:val="40"/>
        </w:rPr>
        <w:t> </w:t>
      </w:r>
      <w:r>
        <w:rPr/>
        <w:t>should</w:t>
      </w:r>
      <w:r>
        <w:rPr>
          <w:spacing w:val="40"/>
        </w:rPr>
        <w:t> </w:t>
      </w:r>
      <w:r>
        <w:rPr/>
        <w:t>be</w:t>
      </w:r>
      <w:r>
        <w:rPr>
          <w:spacing w:val="40"/>
        </w:rPr>
        <w:t> </w:t>
      </w:r>
      <w:r>
        <w:rPr/>
        <w:t>taken</w:t>
      </w:r>
      <w:r>
        <w:rPr>
          <w:spacing w:val="40"/>
        </w:rPr>
        <w:t> </w:t>
      </w:r>
      <w:r>
        <w:rPr/>
        <w:t>to</w:t>
      </w:r>
      <w:r>
        <w:rPr>
          <w:spacing w:val="40"/>
        </w:rPr>
        <w:t> </w:t>
      </w:r>
      <w:r>
        <w:rPr/>
        <w:t>maintain</w:t>
      </w:r>
      <w:r>
        <w:rPr>
          <w:spacing w:val="40"/>
        </w:rPr>
        <w:t> </w:t>
      </w:r>
      <w:r>
        <w:rPr/>
        <w:t>this</w:t>
      </w:r>
      <w:r>
        <w:rPr>
          <w:spacing w:val="40"/>
        </w:rPr>
        <w:t> </w:t>
      </w:r>
      <w:r>
        <w:rPr/>
        <w:t>high</w:t>
      </w:r>
      <w:r>
        <w:rPr>
          <w:spacing w:val="80"/>
        </w:rPr>
        <w:t> </w:t>
      </w:r>
      <w:r>
        <w:rPr/>
        <w:t>level</w:t>
      </w:r>
      <w:r>
        <w:rPr>
          <w:spacing w:val="40"/>
        </w:rPr>
        <w:t> </w:t>
      </w:r>
      <w:r>
        <w:rPr/>
        <w:t>of</w:t>
      </w:r>
      <w:r>
        <w:rPr>
          <w:spacing w:val="40"/>
        </w:rPr>
        <w:t> </w:t>
      </w:r>
      <w:r>
        <w:rPr/>
        <w:t>availability</w:t>
      </w:r>
      <w:r>
        <w:rPr>
          <w:spacing w:val="40"/>
        </w:rPr>
        <w:t> </w:t>
      </w:r>
      <w:r>
        <w:rPr/>
        <w:t>(such</w:t>
      </w:r>
      <w:r>
        <w:rPr>
          <w:spacing w:val="40"/>
        </w:rPr>
        <w:t> </w:t>
      </w:r>
      <w:r>
        <w:rPr/>
        <w:t>as</w:t>
      </w:r>
      <w:r>
        <w:rPr>
          <w:spacing w:val="40"/>
        </w:rPr>
        <w:t> </w:t>
      </w:r>
      <w:r>
        <w:rPr/>
        <w:t>compensating</w:t>
      </w:r>
      <w:r>
        <w:rPr>
          <w:spacing w:val="40"/>
        </w:rPr>
        <w:t> </w:t>
      </w:r>
      <w:r>
        <w:rPr/>
        <w:t>physical</w:t>
      </w:r>
      <w:r>
        <w:rPr>
          <w:spacing w:val="40"/>
        </w:rPr>
        <w:t> </w:t>
      </w:r>
      <w:r>
        <w:rPr/>
        <w:t>countermeasures,</w:t>
      </w:r>
      <w:r>
        <w:rPr>
          <w:spacing w:val="40"/>
        </w:rPr>
        <w:t> </w:t>
      </w:r>
      <w:r>
        <w:rPr/>
        <w:t>duplicate</w:t>
      </w:r>
      <w:r>
        <w:rPr>
          <w:spacing w:val="40"/>
        </w:rPr>
        <w:t> </w:t>
      </w:r>
      <w:r>
        <w:rPr/>
        <w:t>keys</w:t>
      </w:r>
      <w:r>
        <w:rPr>
          <w:spacing w:val="40"/>
        </w:rPr>
        <w:t> </w:t>
      </w:r>
      <w:r>
        <w:rPr/>
        <w:t>and supervisory override).</w:t>
      </w:r>
    </w:p>
    <w:p>
      <w:pPr>
        <w:pStyle w:val="BodyText"/>
        <w:spacing w:before="72"/>
      </w:pPr>
    </w:p>
    <w:p>
      <w:pPr>
        <w:pStyle w:val="BodyText"/>
        <w:ind w:left="564" w:right="568"/>
        <w:jc w:val="both"/>
      </w:pPr>
      <w:r>
        <w:rPr/>
        <w:t>Besides</w:t>
      </w:r>
      <w:r>
        <w:rPr>
          <w:spacing w:val="80"/>
        </w:rPr>
        <w:t> </w:t>
      </w:r>
      <w:r>
        <w:rPr/>
        <w:t>the</w:t>
      </w:r>
      <w:r>
        <w:rPr>
          <w:spacing w:val="80"/>
        </w:rPr>
        <w:t> </w:t>
      </w:r>
      <w:r>
        <w:rPr/>
        <w:t>capabilities</w:t>
      </w:r>
      <w:r>
        <w:rPr>
          <w:spacing w:val="80"/>
        </w:rPr>
        <w:t> </w:t>
      </w:r>
      <w:r>
        <w:rPr/>
        <w:t>for</w:t>
      </w:r>
      <w:r>
        <w:rPr>
          <w:spacing w:val="80"/>
        </w:rPr>
        <w:t> </w:t>
      </w:r>
      <w:r>
        <w:rPr/>
        <w:t>authenticator</w:t>
      </w:r>
      <w:r>
        <w:rPr>
          <w:spacing w:val="80"/>
        </w:rPr>
        <w:t> </w:t>
      </w:r>
      <w:r>
        <w:rPr/>
        <w:t>management</w:t>
      </w:r>
      <w:r>
        <w:rPr>
          <w:spacing w:val="80"/>
        </w:rPr>
        <w:t> </w:t>
      </w:r>
      <w:r>
        <w:rPr/>
        <w:t>specified</w:t>
      </w:r>
      <w:r>
        <w:rPr>
          <w:spacing w:val="80"/>
        </w:rPr>
        <w:t> </w:t>
      </w:r>
      <w:r>
        <w:rPr/>
        <w:t>in</w:t>
      </w:r>
      <w:r>
        <w:rPr>
          <w:spacing w:val="80"/>
        </w:rPr>
        <w:t> </w:t>
      </w:r>
      <w:r>
        <w:rPr/>
        <w:t>this</w:t>
      </w:r>
      <w:r>
        <w:rPr>
          <w:spacing w:val="80"/>
        </w:rPr>
        <w:t> </w:t>
      </w:r>
      <w:r>
        <w:rPr/>
        <w:t>requirement,</w:t>
      </w:r>
      <w:r>
        <w:rPr>
          <w:spacing w:val="80"/>
        </w:rPr>
        <w:t> </w:t>
      </w:r>
      <w:r>
        <w:rPr/>
        <w:t>the strength</w:t>
      </w:r>
      <w:r>
        <w:rPr>
          <w:spacing w:val="80"/>
        </w:rPr>
        <w:t> </w:t>
      </w:r>
      <w:r>
        <w:rPr/>
        <w:t>of</w:t>
      </w:r>
      <w:r>
        <w:rPr>
          <w:spacing w:val="80"/>
        </w:rPr>
        <w:t> </w:t>
      </w:r>
      <w:r>
        <w:rPr/>
        <w:t>the</w:t>
      </w:r>
      <w:r>
        <w:rPr>
          <w:spacing w:val="80"/>
        </w:rPr>
        <w:t> </w:t>
      </w:r>
      <w:r>
        <w:rPr/>
        <w:t>authentication</w:t>
      </w:r>
      <w:r>
        <w:rPr>
          <w:spacing w:val="80"/>
        </w:rPr>
        <w:t> </w:t>
      </w:r>
      <w:r>
        <w:rPr/>
        <w:t>mechanism</w:t>
      </w:r>
      <w:r>
        <w:rPr>
          <w:spacing w:val="80"/>
        </w:rPr>
        <w:t> </w:t>
      </w:r>
      <w:r>
        <w:rPr/>
        <w:t>depends</w:t>
      </w:r>
      <w:r>
        <w:rPr>
          <w:spacing w:val="80"/>
        </w:rPr>
        <w:t> </w:t>
      </w:r>
      <w:r>
        <w:rPr/>
        <w:t>on</w:t>
      </w:r>
      <w:r>
        <w:rPr>
          <w:spacing w:val="80"/>
        </w:rPr>
        <w:t> </w:t>
      </w:r>
      <w:r>
        <w:rPr/>
        <w:t>the</w:t>
      </w:r>
      <w:r>
        <w:rPr>
          <w:spacing w:val="80"/>
        </w:rPr>
        <w:t> </w:t>
      </w:r>
      <w:r>
        <w:rPr/>
        <w:t>strength</w:t>
      </w:r>
      <w:r>
        <w:rPr>
          <w:spacing w:val="80"/>
        </w:rPr>
        <w:t> </w:t>
      </w:r>
      <w:r>
        <w:rPr/>
        <w:t>of</w:t>
      </w:r>
      <w:r>
        <w:rPr>
          <w:spacing w:val="80"/>
        </w:rPr>
        <w:t> </w:t>
      </w:r>
      <w:r>
        <w:rPr/>
        <w:t>the</w:t>
      </w:r>
      <w:r>
        <w:rPr>
          <w:spacing w:val="80"/>
        </w:rPr>
        <w:t> </w:t>
      </w:r>
      <w:r>
        <w:rPr/>
        <w:t>chosen authenticator</w:t>
      </w:r>
      <w:r>
        <w:rPr>
          <w:spacing w:val="80"/>
        </w:rPr>
        <w:t> </w:t>
      </w:r>
      <w:r>
        <w:rPr/>
        <w:t>(for</w:t>
      </w:r>
      <w:r>
        <w:rPr>
          <w:spacing w:val="80"/>
        </w:rPr>
        <w:t> </w:t>
      </w:r>
      <w:r>
        <w:rPr/>
        <w:t>example</w:t>
      </w:r>
      <w:r>
        <w:rPr>
          <w:spacing w:val="80"/>
        </w:rPr>
        <w:t> </w:t>
      </w:r>
      <w:r>
        <w:rPr/>
        <w:t>password</w:t>
      </w:r>
      <w:r>
        <w:rPr>
          <w:spacing w:val="80"/>
        </w:rPr>
        <w:t> </w:t>
      </w:r>
      <w:r>
        <w:rPr/>
        <w:t>complexity</w:t>
      </w:r>
      <w:r>
        <w:rPr>
          <w:spacing w:val="80"/>
        </w:rPr>
        <w:t> </w:t>
      </w:r>
      <w:r>
        <w:rPr/>
        <w:t>or</w:t>
      </w:r>
      <w:r>
        <w:rPr>
          <w:spacing w:val="80"/>
        </w:rPr>
        <w:t> </w:t>
      </w:r>
      <w:r>
        <w:rPr/>
        <w:t>key</w:t>
      </w:r>
      <w:r>
        <w:rPr>
          <w:spacing w:val="80"/>
        </w:rPr>
        <w:t> </w:t>
      </w:r>
      <w:r>
        <w:rPr/>
        <w:t>length</w:t>
      </w:r>
      <w:r>
        <w:rPr>
          <w:spacing w:val="80"/>
        </w:rPr>
        <w:t> </w:t>
      </w:r>
      <w:r>
        <w:rPr/>
        <w:t>in</w:t>
      </w:r>
      <w:r>
        <w:rPr>
          <w:spacing w:val="80"/>
        </w:rPr>
        <w:t> </w:t>
      </w:r>
      <w:r>
        <w:rPr/>
        <w:t>public</w:t>
      </w:r>
      <w:r>
        <w:rPr>
          <w:spacing w:val="80"/>
        </w:rPr>
        <w:t> </w:t>
      </w:r>
      <w:r>
        <w:rPr/>
        <w:t>key</w:t>
      </w:r>
      <w:r>
        <w:rPr>
          <w:spacing w:val="80"/>
        </w:rPr>
        <w:t> </w:t>
      </w:r>
      <w:r>
        <w:rPr/>
        <w:t>authentication) and</w:t>
      </w:r>
      <w:r>
        <w:rPr>
          <w:spacing w:val="80"/>
        </w:rPr>
        <w:t> </w:t>
      </w:r>
      <w:r>
        <w:rPr/>
        <w:t>the</w:t>
      </w:r>
      <w:r>
        <w:rPr>
          <w:spacing w:val="80"/>
        </w:rPr>
        <w:t> </w:t>
      </w:r>
      <w:r>
        <w:rPr/>
        <w:t>policies</w:t>
      </w:r>
      <w:r>
        <w:rPr>
          <w:spacing w:val="80"/>
        </w:rPr>
        <w:t> </w:t>
      </w:r>
      <w:r>
        <w:rPr/>
        <w:t>for</w:t>
      </w:r>
      <w:r>
        <w:rPr>
          <w:spacing w:val="80"/>
        </w:rPr>
        <w:t> </w:t>
      </w:r>
      <w:r>
        <w:rPr/>
        <w:t>validating</w:t>
      </w:r>
      <w:r>
        <w:rPr>
          <w:spacing w:val="80"/>
        </w:rPr>
        <w:t> </w:t>
      </w:r>
      <w:r>
        <w:rPr/>
        <w:t>the</w:t>
      </w:r>
      <w:r>
        <w:rPr>
          <w:spacing w:val="80"/>
        </w:rPr>
        <w:t> </w:t>
      </w:r>
      <w:r>
        <w:rPr/>
        <w:t>authenticator</w:t>
      </w:r>
      <w:r>
        <w:rPr>
          <w:spacing w:val="80"/>
        </w:rPr>
        <w:t> </w:t>
      </w:r>
      <w:r>
        <w:rPr/>
        <w:t>in</w:t>
      </w:r>
      <w:r>
        <w:rPr>
          <w:spacing w:val="80"/>
        </w:rPr>
        <w:t> </w:t>
      </w:r>
      <w:r>
        <w:rPr/>
        <w:t>the</w:t>
      </w:r>
      <w:r>
        <w:rPr>
          <w:spacing w:val="80"/>
        </w:rPr>
        <w:t> </w:t>
      </w:r>
      <w:r>
        <w:rPr/>
        <w:t>authentication</w:t>
      </w:r>
      <w:r>
        <w:rPr>
          <w:spacing w:val="80"/>
        </w:rPr>
        <w:t> </w:t>
      </w:r>
      <w:r>
        <w:rPr/>
        <w:t>process</w:t>
      </w:r>
      <w:r>
        <w:rPr>
          <w:spacing w:val="80"/>
        </w:rPr>
        <w:t> </w:t>
      </w:r>
      <w:r>
        <w:rPr/>
        <w:t>(for</w:t>
      </w:r>
      <w:r>
        <w:rPr>
          <w:spacing w:val="80"/>
        </w:rPr>
        <w:t> </w:t>
      </w:r>
      <w:r>
        <w:rPr/>
        <w:t>example how</w:t>
      </w:r>
      <w:r>
        <w:rPr>
          <w:spacing w:val="80"/>
        </w:rPr>
        <w:t> </w:t>
      </w:r>
      <w:r>
        <w:rPr/>
        <w:t>long</w:t>
      </w:r>
      <w:r>
        <w:rPr>
          <w:spacing w:val="80"/>
        </w:rPr>
        <w:t> </w:t>
      </w:r>
      <w:r>
        <w:rPr/>
        <w:t>a</w:t>
      </w:r>
      <w:r>
        <w:rPr>
          <w:spacing w:val="80"/>
        </w:rPr>
        <w:t> </w:t>
      </w:r>
      <w:r>
        <w:rPr/>
        <w:t>password</w:t>
      </w:r>
      <w:r>
        <w:rPr>
          <w:spacing w:val="80"/>
        </w:rPr>
        <w:t> </w:t>
      </w:r>
      <w:r>
        <w:rPr/>
        <w:t>is</w:t>
      </w:r>
      <w:r>
        <w:rPr>
          <w:spacing w:val="80"/>
        </w:rPr>
        <w:t> </w:t>
      </w:r>
      <w:r>
        <w:rPr/>
        <w:t>valid</w:t>
      </w:r>
      <w:r>
        <w:rPr>
          <w:spacing w:val="80"/>
        </w:rPr>
        <w:t> </w:t>
      </w:r>
      <w:r>
        <w:rPr/>
        <w:t>or</w:t>
      </w:r>
      <w:r>
        <w:rPr>
          <w:spacing w:val="80"/>
        </w:rPr>
        <w:t> </w:t>
      </w:r>
      <w:r>
        <w:rPr/>
        <w:t>which</w:t>
      </w:r>
      <w:r>
        <w:rPr>
          <w:spacing w:val="80"/>
        </w:rPr>
        <w:t> </w:t>
      </w:r>
      <w:r>
        <w:rPr/>
        <w:t>checks</w:t>
      </w:r>
      <w:r>
        <w:rPr>
          <w:spacing w:val="80"/>
        </w:rPr>
        <w:t> </w:t>
      </w:r>
      <w:r>
        <w:rPr/>
        <w:t>are</w:t>
      </w:r>
      <w:r>
        <w:rPr>
          <w:spacing w:val="80"/>
        </w:rPr>
        <w:t> </w:t>
      </w:r>
      <w:r>
        <w:rPr/>
        <w:t>performed</w:t>
      </w:r>
      <w:r>
        <w:rPr>
          <w:spacing w:val="80"/>
        </w:rPr>
        <w:t> </w:t>
      </w:r>
      <w:r>
        <w:rPr/>
        <w:t>in</w:t>
      </w:r>
      <w:r>
        <w:rPr>
          <w:spacing w:val="80"/>
        </w:rPr>
        <w:t> </w:t>
      </w:r>
      <w:r>
        <w:rPr/>
        <w:t>public</w:t>
      </w:r>
      <w:r>
        <w:rPr>
          <w:spacing w:val="80"/>
        </w:rPr>
        <w:t> </w:t>
      </w:r>
      <w:r>
        <w:rPr/>
        <w:t>key</w:t>
      </w:r>
      <w:r>
        <w:rPr>
          <w:spacing w:val="40"/>
        </w:rPr>
        <w:t> </w:t>
      </w:r>
      <w:r>
        <w:rPr/>
        <w:t>certificate validation). For the most common authentication mechanisms password-based and public key authentication</w:t>
      </w:r>
      <w:r>
        <w:rPr>
          <w:spacing w:val="40"/>
        </w:rPr>
        <w:t> </w:t>
      </w:r>
      <w:hyperlink w:history="true" w:anchor="_bookmark24">
        <w:r>
          <w:rPr/>
          <w:t>5.9,</w:t>
        </w:r>
      </w:hyperlink>
      <w:r>
        <w:rPr>
          <w:spacing w:val="40"/>
        </w:rPr>
        <w:t> </w:t>
      </w:r>
      <w:hyperlink w:history="true" w:anchor="_bookmark24">
        <w:r>
          <w:rPr/>
          <w:t>SR</w:t>
        </w:r>
        <w:r>
          <w:rPr>
            <w:spacing w:val="40"/>
          </w:rPr>
          <w:t> </w:t>
        </w:r>
        <w:r>
          <w:rPr/>
          <w:t>1.7</w:t>
        </w:r>
        <w:r>
          <w:rPr>
            <w:spacing w:val="40"/>
          </w:rPr>
          <w:t> </w:t>
        </w:r>
        <w:r>
          <w:rPr/>
          <w:t>–</w:t>
        </w:r>
        <w:r>
          <w:rPr>
            <w:spacing w:val="40"/>
          </w:rPr>
          <w:t> </w:t>
        </w:r>
        <w:r>
          <w:rPr/>
          <w:t>Strength</w:t>
        </w:r>
        <w:r>
          <w:rPr>
            <w:spacing w:val="40"/>
          </w:rPr>
          <w:t> </w:t>
        </w:r>
        <w:r>
          <w:rPr/>
          <w:t>of</w:t>
        </w:r>
        <w:r>
          <w:rPr>
            <w:spacing w:val="40"/>
          </w:rPr>
          <w:t> </w:t>
        </w:r>
        <w:r>
          <w:rPr/>
          <w:t>password-based</w:t>
        </w:r>
        <w:r>
          <w:rPr>
            <w:spacing w:val="40"/>
          </w:rPr>
          <w:t> </w:t>
        </w:r>
        <w:r>
          <w:rPr/>
          <w:t>authentication,</w:t>
        </w:r>
      </w:hyperlink>
      <w:r>
        <w:rPr>
          <w:spacing w:val="40"/>
        </w:rPr>
        <w:t> </w:t>
      </w:r>
      <w:hyperlink w:history="true" w:anchor="_bookmark27">
        <w:r>
          <w:rPr/>
          <w:t>5.10,</w:t>
        </w:r>
      </w:hyperlink>
      <w:r>
        <w:rPr>
          <w:spacing w:val="40"/>
        </w:rPr>
        <w:t> </w:t>
      </w:r>
      <w:hyperlink w:history="true" w:anchor="_bookmark27">
        <w:r>
          <w:rPr/>
          <w:t>SR</w:t>
        </w:r>
        <w:r>
          <w:rPr>
            <w:spacing w:val="40"/>
          </w:rPr>
          <w:t> </w:t>
        </w:r>
        <w:r>
          <w:rPr/>
          <w:t>1.8</w:t>
        </w:r>
        <w:r>
          <w:rPr>
            <w:spacing w:val="40"/>
          </w:rPr>
          <w:t> </w:t>
        </w:r>
        <w:r>
          <w:rPr/>
          <w:t>–</w:t>
        </w:r>
        <w:r>
          <w:rPr>
            <w:spacing w:val="40"/>
          </w:rPr>
          <w:t> </w:t>
        </w:r>
        <w:r>
          <w:rPr/>
          <w:t>Public</w:t>
        </w:r>
      </w:hyperlink>
      <w:r>
        <w:rPr/>
        <w:t> </w:t>
      </w:r>
      <w:hyperlink w:history="true" w:anchor="_bookmark27">
        <w:r>
          <w:rPr/>
          <w:t>key</w:t>
        </w:r>
        <w:r>
          <w:rPr>
            <w:spacing w:val="40"/>
          </w:rPr>
          <w:t> </w:t>
        </w:r>
        <w:r>
          <w:rPr/>
          <w:t>infrastructure</w:t>
        </w:r>
        <w:r>
          <w:rPr>
            <w:spacing w:val="40"/>
          </w:rPr>
          <w:t> </w:t>
        </w:r>
        <w:r>
          <w:rPr/>
          <w:t>(PKI)</w:t>
        </w:r>
        <w:r>
          <w:rPr>
            <w:spacing w:val="40"/>
          </w:rPr>
          <w:t> </w:t>
        </w:r>
        <w:r>
          <w:rPr/>
          <w:t>certificates</w:t>
        </w:r>
      </w:hyperlink>
      <w:r>
        <w:rPr>
          <w:spacing w:val="40"/>
        </w:rPr>
        <w:t> </w:t>
      </w:r>
      <w:r>
        <w:rPr/>
        <w:t>and</w:t>
      </w:r>
      <w:r>
        <w:rPr>
          <w:spacing w:val="40"/>
        </w:rPr>
        <w:t> </w:t>
      </w:r>
      <w:hyperlink w:history="true" w:anchor="_bookmark28">
        <w:r>
          <w:rPr/>
          <w:t>5.11,</w:t>
        </w:r>
      </w:hyperlink>
      <w:r>
        <w:rPr>
          <w:spacing w:val="40"/>
        </w:rPr>
        <w:t> </w:t>
      </w:r>
      <w:hyperlink w:history="true" w:anchor="_bookmark28">
        <w:r>
          <w:rPr/>
          <w:t>SR</w:t>
        </w:r>
        <w:r>
          <w:rPr>
            <w:spacing w:val="40"/>
          </w:rPr>
          <w:t> </w:t>
        </w:r>
        <w:r>
          <w:rPr/>
          <w:t>1.9</w:t>
        </w:r>
        <w:r>
          <w:rPr>
            <w:spacing w:val="40"/>
          </w:rPr>
          <w:t> </w:t>
        </w:r>
        <w:r>
          <w:rPr/>
          <w:t>–</w:t>
        </w:r>
        <w:r>
          <w:rPr>
            <w:spacing w:val="40"/>
          </w:rPr>
          <w:t> </w:t>
        </w:r>
        <w:r>
          <w:rPr/>
          <w:t>Strength</w:t>
        </w:r>
        <w:r>
          <w:rPr>
            <w:spacing w:val="40"/>
          </w:rPr>
          <w:t> </w:t>
        </w:r>
        <w:r>
          <w:rPr/>
          <w:t>of</w:t>
        </w:r>
        <w:r>
          <w:rPr>
            <w:spacing w:val="40"/>
          </w:rPr>
          <w:t> </w:t>
        </w:r>
        <w:r>
          <w:rPr/>
          <w:t>public</w:t>
        </w:r>
        <w:r>
          <w:rPr>
            <w:spacing w:val="40"/>
          </w:rPr>
          <w:t> </w:t>
        </w:r>
        <w:r>
          <w:rPr/>
          <w:t>key</w:t>
        </w:r>
        <w:r>
          <w:rPr>
            <w:spacing w:val="40"/>
          </w:rPr>
          <w:t> </w:t>
        </w:r>
        <w:r>
          <w:rPr/>
          <w:t>authentication</w:t>
        </w:r>
      </w:hyperlink>
      <w:r>
        <w:rPr/>
        <w:t> provide</w:t>
      </w:r>
      <w:r>
        <w:rPr>
          <w:spacing w:val="40"/>
        </w:rPr>
        <w:t> </w:t>
      </w:r>
      <w:r>
        <w:rPr/>
        <w:t>further</w:t>
      </w:r>
      <w:r>
        <w:rPr>
          <w:spacing w:val="40"/>
        </w:rPr>
        <w:t> </w:t>
      </w:r>
      <w:r>
        <w:rPr/>
        <w:t>requirements.</w:t>
      </w:r>
    </w:p>
    <w:p>
      <w:pPr>
        <w:pStyle w:val="BodyText"/>
        <w:spacing w:before="67"/>
      </w:pPr>
    </w:p>
    <w:p>
      <w:pPr>
        <w:pStyle w:val="Heading4"/>
        <w:numPr>
          <w:ilvl w:val="2"/>
          <w:numId w:val="10"/>
        </w:numPr>
        <w:tabs>
          <w:tab w:pos="1416" w:val="left" w:leader="none"/>
        </w:tabs>
        <w:spacing w:line="240" w:lineRule="auto" w:before="0" w:after="0"/>
        <w:ind w:left="1416" w:right="0" w:hanging="852"/>
        <w:jc w:val="left"/>
      </w:pPr>
      <w:bookmarkStart w:name="_TOC_250248" w:id="108"/>
      <w:bookmarkStart w:name="_bookmark20" w:id="109"/>
      <w:r>
        <w:rPr>
          <w:b w:val="0"/>
        </w:rPr>
      </w:r>
      <w:bookmarkStart w:name="5.7.3 Requirement enhancements" w:id="110"/>
      <w:bookmarkEnd w:id="110"/>
      <w:r>
        <w:rPr/>
        <w:t>R</w:t>
      </w:r>
      <w:r>
        <w:rPr/>
        <w:t>equirement</w:t>
      </w:r>
      <w:r>
        <w:rPr>
          <w:spacing w:val="51"/>
          <w:w w:val="150"/>
        </w:rPr>
        <w:t> </w:t>
      </w:r>
      <w:bookmarkEnd w:id="108"/>
      <w:r>
        <w:rPr>
          <w:spacing w:val="-2"/>
        </w:rPr>
        <w:t>enhancements</w:t>
      </w:r>
    </w:p>
    <w:p>
      <w:pPr>
        <w:pStyle w:val="ListParagraph"/>
        <w:numPr>
          <w:ilvl w:val="3"/>
          <w:numId w:val="10"/>
        </w:numPr>
        <w:tabs>
          <w:tab w:pos="1641" w:val="left" w:leader="none"/>
        </w:tabs>
        <w:spacing w:line="240" w:lineRule="auto" w:before="200" w:after="0"/>
        <w:ind w:left="1641" w:right="0" w:hanging="1077"/>
        <w:jc w:val="left"/>
        <w:rPr>
          <w:b/>
          <w:sz w:val="20"/>
        </w:rPr>
      </w:pPr>
      <w:bookmarkStart w:name="_bookmark21" w:id="111"/>
      <w:bookmarkEnd w:id="111"/>
      <w:r>
        <w:rPr/>
      </w:r>
      <w:r>
        <w:rPr>
          <w:b/>
          <w:sz w:val="20"/>
        </w:rPr>
        <w:t>SR</w:t>
      </w:r>
      <w:r>
        <w:rPr>
          <w:b/>
          <w:spacing w:val="42"/>
          <w:sz w:val="20"/>
        </w:rPr>
        <w:t> </w:t>
      </w:r>
      <w:r>
        <w:rPr>
          <w:b/>
          <w:sz w:val="20"/>
        </w:rPr>
        <w:t>1.5</w:t>
      </w:r>
      <w:r>
        <w:rPr>
          <w:b/>
          <w:spacing w:val="39"/>
          <w:sz w:val="20"/>
        </w:rPr>
        <w:t> </w:t>
      </w:r>
      <w:r>
        <w:rPr>
          <w:b/>
          <w:sz w:val="20"/>
        </w:rPr>
        <w:t>RE</w:t>
      </w:r>
      <w:r>
        <w:rPr>
          <w:b/>
          <w:spacing w:val="38"/>
          <w:sz w:val="20"/>
        </w:rPr>
        <w:t> </w:t>
      </w:r>
      <w:r>
        <w:rPr>
          <w:b/>
          <w:sz w:val="20"/>
        </w:rPr>
        <w:t>1</w:t>
      </w:r>
      <w:r>
        <w:rPr>
          <w:b/>
          <w:spacing w:val="40"/>
          <w:sz w:val="20"/>
        </w:rPr>
        <w:t> </w:t>
      </w:r>
      <w:r>
        <w:rPr>
          <w:b/>
          <w:sz w:val="20"/>
        </w:rPr>
        <w:t>–</w:t>
      </w:r>
      <w:r>
        <w:rPr>
          <w:b/>
          <w:spacing w:val="39"/>
          <w:sz w:val="20"/>
        </w:rPr>
        <w:t> </w:t>
      </w:r>
      <w:r>
        <w:rPr>
          <w:b/>
          <w:sz w:val="20"/>
        </w:rPr>
        <w:t>Hardware</w:t>
      </w:r>
      <w:r>
        <w:rPr>
          <w:b/>
          <w:spacing w:val="39"/>
          <w:sz w:val="20"/>
        </w:rPr>
        <w:t> </w:t>
      </w:r>
      <w:r>
        <w:rPr>
          <w:b/>
          <w:sz w:val="20"/>
        </w:rPr>
        <w:t>security</w:t>
      </w:r>
      <w:r>
        <w:rPr>
          <w:b/>
          <w:spacing w:val="36"/>
          <w:sz w:val="20"/>
        </w:rPr>
        <w:t> </w:t>
      </w:r>
      <w:r>
        <w:rPr>
          <w:b/>
          <w:sz w:val="20"/>
        </w:rPr>
        <w:t>for</w:t>
      </w:r>
      <w:r>
        <w:rPr>
          <w:b/>
          <w:spacing w:val="42"/>
          <w:sz w:val="20"/>
        </w:rPr>
        <w:t> </w:t>
      </w:r>
      <w:r>
        <w:rPr>
          <w:b/>
          <w:sz w:val="20"/>
        </w:rPr>
        <w:t>software</w:t>
      </w:r>
      <w:r>
        <w:rPr>
          <w:b/>
          <w:spacing w:val="39"/>
          <w:sz w:val="20"/>
        </w:rPr>
        <w:t> </w:t>
      </w:r>
      <w:r>
        <w:rPr>
          <w:b/>
          <w:sz w:val="20"/>
        </w:rPr>
        <w:t>process</w:t>
      </w:r>
      <w:r>
        <w:rPr>
          <w:b/>
          <w:spacing w:val="39"/>
          <w:sz w:val="20"/>
        </w:rPr>
        <w:t> </w:t>
      </w:r>
      <w:r>
        <w:rPr>
          <w:b/>
          <w:sz w:val="20"/>
        </w:rPr>
        <w:t>identity</w:t>
      </w:r>
      <w:r>
        <w:rPr>
          <w:b/>
          <w:spacing w:val="35"/>
          <w:sz w:val="20"/>
        </w:rPr>
        <w:t> </w:t>
      </w:r>
      <w:r>
        <w:rPr>
          <w:b/>
          <w:spacing w:val="-2"/>
          <w:sz w:val="20"/>
        </w:rPr>
        <w:t>credentials</w:t>
      </w:r>
    </w:p>
    <w:p>
      <w:pPr>
        <w:pStyle w:val="BodyText"/>
        <w:spacing w:line="242" w:lineRule="auto" w:before="202"/>
        <w:ind w:left="564" w:right="570"/>
      </w:pPr>
      <w:r>
        <w:rPr/>
        <w:t>For</w:t>
      </w:r>
      <w:r>
        <w:rPr>
          <w:spacing w:val="80"/>
        </w:rPr>
        <w:t> </w:t>
      </w:r>
      <w:r>
        <w:rPr/>
        <w:t>software</w:t>
      </w:r>
      <w:r>
        <w:rPr>
          <w:spacing w:val="80"/>
        </w:rPr>
        <w:t> </w:t>
      </w:r>
      <w:r>
        <w:rPr/>
        <w:t>process</w:t>
      </w:r>
      <w:r>
        <w:rPr>
          <w:spacing w:val="80"/>
        </w:rPr>
        <w:t> </w:t>
      </w:r>
      <w:r>
        <w:rPr/>
        <w:t>and</w:t>
      </w:r>
      <w:r>
        <w:rPr>
          <w:spacing w:val="80"/>
        </w:rPr>
        <w:t> </w:t>
      </w:r>
      <w:r>
        <w:rPr/>
        <w:t>device</w:t>
      </w:r>
      <w:r>
        <w:rPr>
          <w:spacing w:val="80"/>
        </w:rPr>
        <w:t> </w:t>
      </w:r>
      <w:r>
        <w:rPr/>
        <w:t>users,</w:t>
      </w:r>
      <w:r>
        <w:rPr>
          <w:spacing w:val="80"/>
        </w:rPr>
        <w:t> </w:t>
      </w: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 protect</w:t>
      </w:r>
      <w:r>
        <w:rPr>
          <w:spacing w:val="80"/>
        </w:rPr>
        <w:t> </w:t>
      </w:r>
      <w:r>
        <w:rPr/>
        <w:t>the</w:t>
      </w:r>
      <w:r>
        <w:rPr>
          <w:spacing w:val="40"/>
        </w:rPr>
        <w:t> </w:t>
      </w:r>
      <w:r>
        <w:rPr/>
        <w:t>relevant</w:t>
      </w:r>
      <w:r>
        <w:rPr>
          <w:spacing w:val="80"/>
        </w:rPr>
        <w:t> </w:t>
      </w:r>
      <w:r>
        <w:rPr/>
        <w:t>authenticators</w:t>
      </w:r>
      <w:r>
        <w:rPr>
          <w:spacing w:val="80"/>
        </w:rPr>
        <w:t> </w:t>
      </w:r>
      <w:r>
        <w:rPr/>
        <w:t>via</w:t>
      </w:r>
      <w:r>
        <w:rPr>
          <w:spacing w:val="40"/>
        </w:rPr>
        <w:t> </w:t>
      </w:r>
      <w:r>
        <w:rPr/>
        <w:t>hardware</w:t>
      </w:r>
      <w:r>
        <w:rPr>
          <w:spacing w:val="80"/>
        </w:rPr>
        <w:t> </w:t>
      </w:r>
      <w:r>
        <w:rPr/>
        <w:t>mechanisms.</w:t>
      </w:r>
    </w:p>
    <w:p>
      <w:pPr>
        <w:pStyle w:val="BodyText"/>
        <w:spacing w:before="64"/>
      </w:pPr>
    </w:p>
    <w:p>
      <w:pPr>
        <w:pStyle w:val="Heading4"/>
        <w:numPr>
          <w:ilvl w:val="3"/>
          <w:numId w:val="10"/>
        </w:numPr>
        <w:tabs>
          <w:tab w:pos="1641" w:val="left" w:leader="none"/>
        </w:tabs>
        <w:spacing w:line="240" w:lineRule="auto" w:before="0" w:after="0"/>
        <w:ind w:left="1641" w:right="0" w:hanging="1077"/>
        <w:jc w:val="left"/>
      </w:pPr>
      <w:r>
        <w:rPr>
          <w:spacing w:val="-4"/>
        </w:rPr>
        <w:t>Void</w:t>
      </w:r>
    </w:p>
    <w:p>
      <w:pPr>
        <w:pStyle w:val="Heading4"/>
        <w:numPr>
          <w:ilvl w:val="2"/>
          <w:numId w:val="10"/>
        </w:numPr>
        <w:tabs>
          <w:tab w:pos="1416" w:val="left" w:leader="none"/>
        </w:tabs>
        <w:spacing w:line="240" w:lineRule="auto" w:before="200" w:after="0"/>
        <w:ind w:left="1416" w:right="0" w:hanging="852"/>
        <w:jc w:val="left"/>
      </w:pPr>
      <w:bookmarkStart w:name="_TOC_250247" w:id="112"/>
      <w:bookmarkStart w:name="5.7.4 Security levels" w:id="113"/>
      <w:r>
        <w:rPr/>
        <w:t>S</w:t>
      </w:r>
      <w:r>
        <w:rPr/>
        <w:t>ecurity</w:t>
      </w:r>
      <w:r>
        <w:rPr>
          <w:spacing w:val="61"/>
        </w:rPr>
        <w:t> </w:t>
      </w:r>
      <w:bookmarkEnd w:id="112"/>
      <w:r>
        <w:rPr>
          <w:spacing w:val="-2"/>
        </w:rPr>
        <w:t>levels</w:t>
      </w:r>
    </w:p>
    <w:p>
      <w:pPr>
        <w:pStyle w:val="BodyText"/>
        <w:spacing w:before="202"/>
        <w:ind w:left="564"/>
      </w:pPr>
      <w:r>
        <w:rPr/>
        <w:t>The</w:t>
      </w:r>
      <w:r>
        <w:rPr>
          <w:spacing w:val="37"/>
        </w:rPr>
        <w:t> </w:t>
      </w:r>
      <w:r>
        <w:rPr/>
        <w:t>requirements</w:t>
      </w:r>
      <w:r>
        <w:rPr>
          <w:spacing w:val="43"/>
        </w:rPr>
        <w:t> </w:t>
      </w:r>
      <w:r>
        <w:rPr/>
        <w:t>for</w:t>
      </w:r>
      <w:r>
        <w:rPr>
          <w:spacing w:val="42"/>
        </w:rPr>
        <w:t> </w:t>
      </w:r>
      <w:r>
        <w:rPr/>
        <w:t>the</w:t>
      </w:r>
      <w:r>
        <w:rPr>
          <w:spacing w:val="42"/>
        </w:rPr>
        <w:t> </w:t>
      </w:r>
      <w:r>
        <w:rPr/>
        <w:t>four</w:t>
      </w:r>
      <w:r>
        <w:rPr>
          <w:spacing w:val="42"/>
        </w:rPr>
        <w:t> </w:t>
      </w:r>
      <w:r>
        <w:rPr/>
        <w:t>SL</w:t>
      </w:r>
      <w:r>
        <w:rPr>
          <w:spacing w:val="42"/>
        </w:rPr>
        <w:t> </w:t>
      </w:r>
      <w:r>
        <w:rPr/>
        <w:t>levels</w:t>
      </w:r>
      <w:r>
        <w:rPr>
          <w:spacing w:val="42"/>
        </w:rPr>
        <w:t> </w:t>
      </w:r>
      <w:r>
        <w:rPr/>
        <w:t>that</w:t>
      </w:r>
      <w:r>
        <w:rPr>
          <w:spacing w:val="42"/>
        </w:rPr>
        <w:t> </w:t>
      </w:r>
      <w:r>
        <w:rPr/>
        <w:t>relate</w:t>
      </w:r>
      <w:r>
        <w:rPr>
          <w:spacing w:val="44"/>
        </w:rPr>
        <w:t> </w:t>
      </w:r>
      <w:r>
        <w:rPr/>
        <w:t>to</w:t>
      </w:r>
      <w:r>
        <w:rPr>
          <w:spacing w:val="45"/>
        </w:rPr>
        <w:t> </w:t>
      </w:r>
      <w:hyperlink w:history="true" w:anchor="_bookmark19">
        <w:r>
          <w:rPr/>
          <w:t>SR</w:t>
        </w:r>
        <w:r>
          <w:rPr>
            <w:spacing w:val="42"/>
          </w:rPr>
          <w:t> </w:t>
        </w:r>
        <w:r>
          <w:rPr/>
          <w:t>1.5</w:t>
        </w:r>
        <w:r>
          <w:rPr>
            <w:spacing w:val="44"/>
          </w:rPr>
          <w:t> </w:t>
        </w:r>
        <w:r>
          <w:rPr/>
          <w:t>–</w:t>
        </w:r>
        <w:r>
          <w:rPr>
            <w:spacing w:val="40"/>
          </w:rPr>
          <w:t> </w:t>
        </w:r>
        <w:r>
          <w:rPr/>
          <w:t>Authenticator</w:t>
        </w:r>
        <w:r>
          <w:rPr>
            <w:spacing w:val="42"/>
          </w:rPr>
          <w:t> </w:t>
        </w:r>
        <w:r>
          <w:rPr/>
          <w:t>management</w:t>
        </w:r>
      </w:hyperlink>
      <w:r>
        <w:rPr>
          <w:spacing w:val="43"/>
        </w:rPr>
        <w:t> </w:t>
      </w:r>
      <w:r>
        <w:rPr>
          <w:spacing w:val="-4"/>
        </w:rPr>
        <w:t>are:</w:t>
      </w:r>
    </w:p>
    <w:p>
      <w:pPr>
        <w:pStyle w:val="ListParagraph"/>
        <w:numPr>
          <w:ilvl w:val="0"/>
          <w:numId w:val="16"/>
        </w:numPr>
        <w:tabs>
          <w:tab w:pos="904" w:val="left" w:leader="none"/>
        </w:tabs>
        <w:spacing w:line="240" w:lineRule="auto" w:before="200" w:after="0"/>
        <w:ind w:left="904"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1:</w:t>
      </w:r>
      <w:r>
        <w:rPr>
          <w:spacing w:val="37"/>
          <w:sz w:val="20"/>
        </w:rPr>
        <w:t>  </w:t>
      </w:r>
      <w:r>
        <w:rPr>
          <w:sz w:val="20"/>
        </w:rPr>
        <w:t>SR</w:t>
      </w:r>
      <w:r>
        <w:rPr>
          <w:spacing w:val="41"/>
          <w:sz w:val="20"/>
        </w:rPr>
        <w:t> </w:t>
      </w:r>
      <w:r>
        <w:rPr>
          <w:spacing w:val="-5"/>
          <w:sz w:val="20"/>
        </w:rPr>
        <w:t>1.5</w:t>
      </w:r>
    </w:p>
    <w:p>
      <w:pPr>
        <w:pStyle w:val="ListParagraph"/>
        <w:numPr>
          <w:ilvl w:val="0"/>
          <w:numId w:val="16"/>
        </w:numPr>
        <w:tabs>
          <w:tab w:pos="904" w:val="left" w:leader="none"/>
        </w:tabs>
        <w:spacing w:line="240" w:lineRule="auto" w:before="101" w:after="0"/>
        <w:ind w:left="904"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2:</w:t>
      </w:r>
      <w:r>
        <w:rPr>
          <w:spacing w:val="37"/>
          <w:sz w:val="20"/>
        </w:rPr>
        <w:t>  </w:t>
      </w:r>
      <w:r>
        <w:rPr>
          <w:sz w:val="20"/>
        </w:rPr>
        <w:t>SR</w:t>
      </w:r>
      <w:r>
        <w:rPr>
          <w:spacing w:val="41"/>
          <w:sz w:val="20"/>
        </w:rPr>
        <w:t> </w:t>
      </w:r>
      <w:r>
        <w:rPr>
          <w:spacing w:val="-5"/>
          <w:sz w:val="20"/>
        </w:rPr>
        <w:t>1.5</w:t>
      </w:r>
    </w:p>
    <w:p>
      <w:pPr>
        <w:pStyle w:val="ListParagraph"/>
        <w:numPr>
          <w:ilvl w:val="0"/>
          <w:numId w:val="16"/>
        </w:numPr>
        <w:tabs>
          <w:tab w:pos="904" w:val="left" w:leader="none"/>
        </w:tabs>
        <w:spacing w:line="240" w:lineRule="auto" w:before="98" w:after="0"/>
        <w:ind w:left="904" w:right="0" w:hanging="341"/>
        <w:jc w:val="left"/>
        <w:rPr>
          <w:sz w:val="20"/>
        </w:rPr>
      </w:pPr>
      <w:r>
        <w:rPr>
          <w:sz w:val="20"/>
        </w:rPr>
        <w:t>SL-C(IAC,</w:t>
      </w:r>
      <w:r>
        <w:rPr>
          <w:spacing w:val="36"/>
          <w:sz w:val="20"/>
        </w:rPr>
        <w:t> </w:t>
      </w:r>
      <w:r>
        <w:rPr>
          <w:sz w:val="20"/>
        </w:rPr>
        <w:t>control</w:t>
      </w:r>
      <w:r>
        <w:rPr>
          <w:spacing w:val="34"/>
          <w:sz w:val="20"/>
        </w:rPr>
        <w:t> </w:t>
      </w:r>
      <w:r>
        <w:rPr>
          <w:sz w:val="20"/>
        </w:rPr>
        <w:t>system)</w:t>
      </w:r>
      <w:r>
        <w:rPr>
          <w:spacing w:val="39"/>
          <w:sz w:val="20"/>
        </w:rPr>
        <w:t> </w:t>
      </w:r>
      <w:r>
        <w:rPr>
          <w:sz w:val="20"/>
        </w:rPr>
        <w:t>3:</w:t>
      </w:r>
      <w:r>
        <w:rPr>
          <w:spacing w:val="35"/>
          <w:sz w:val="20"/>
        </w:rPr>
        <w:t>  </w:t>
      </w:r>
      <w:r>
        <w:rPr>
          <w:sz w:val="20"/>
        </w:rPr>
        <w:t>SR</w:t>
      </w:r>
      <w:r>
        <w:rPr>
          <w:spacing w:val="40"/>
          <w:sz w:val="20"/>
        </w:rPr>
        <w:t> </w:t>
      </w:r>
      <w:r>
        <w:rPr>
          <w:sz w:val="20"/>
        </w:rPr>
        <w:t>1.5</w:t>
      </w:r>
      <w:r>
        <w:rPr>
          <w:spacing w:val="39"/>
          <w:sz w:val="20"/>
        </w:rPr>
        <w:t> </w:t>
      </w:r>
      <w:r>
        <w:rPr>
          <w:spacing w:val="-5"/>
          <w:sz w:val="20"/>
        </w:rPr>
        <w:t>(1)</w:t>
      </w:r>
    </w:p>
    <w:p>
      <w:pPr>
        <w:pStyle w:val="ListParagraph"/>
        <w:numPr>
          <w:ilvl w:val="0"/>
          <w:numId w:val="16"/>
        </w:numPr>
        <w:tabs>
          <w:tab w:pos="904" w:val="left" w:leader="none"/>
        </w:tabs>
        <w:spacing w:line="240" w:lineRule="auto" w:before="101" w:after="0"/>
        <w:ind w:left="904" w:right="0" w:hanging="341"/>
        <w:jc w:val="left"/>
        <w:rPr>
          <w:sz w:val="20"/>
        </w:rPr>
      </w:pPr>
      <w:r>
        <w:rPr>
          <w:sz w:val="20"/>
        </w:rPr>
        <w:t>SL-C(IAC,</w:t>
      </w:r>
      <w:r>
        <w:rPr>
          <w:spacing w:val="36"/>
          <w:sz w:val="20"/>
        </w:rPr>
        <w:t> </w:t>
      </w:r>
      <w:r>
        <w:rPr>
          <w:sz w:val="20"/>
        </w:rPr>
        <w:t>control</w:t>
      </w:r>
      <w:r>
        <w:rPr>
          <w:spacing w:val="34"/>
          <w:sz w:val="20"/>
        </w:rPr>
        <w:t> </w:t>
      </w:r>
      <w:r>
        <w:rPr>
          <w:sz w:val="20"/>
        </w:rPr>
        <w:t>system)</w:t>
      </w:r>
      <w:r>
        <w:rPr>
          <w:spacing w:val="39"/>
          <w:sz w:val="20"/>
        </w:rPr>
        <w:t> </w:t>
      </w:r>
      <w:r>
        <w:rPr>
          <w:sz w:val="20"/>
        </w:rPr>
        <w:t>4:</w:t>
      </w:r>
      <w:r>
        <w:rPr>
          <w:spacing w:val="35"/>
          <w:sz w:val="20"/>
        </w:rPr>
        <w:t>  </w:t>
      </w:r>
      <w:r>
        <w:rPr>
          <w:sz w:val="20"/>
        </w:rPr>
        <w:t>SR</w:t>
      </w:r>
      <w:r>
        <w:rPr>
          <w:spacing w:val="40"/>
          <w:sz w:val="20"/>
        </w:rPr>
        <w:t> </w:t>
      </w:r>
      <w:r>
        <w:rPr>
          <w:sz w:val="20"/>
        </w:rPr>
        <w:t>1.5</w:t>
      </w:r>
      <w:r>
        <w:rPr>
          <w:spacing w:val="39"/>
          <w:sz w:val="20"/>
        </w:rPr>
        <w:t> </w:t>
      </w:r>
      <w:r>
        <w:rPr>
          <w:spacing w:val="-5"/>
          <w:sz w:val="20"/>
        </w:rPr>
        <w:t>(1)</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0144">
                <wp:simplePos x="0" y="0"/>
                <wp:positionH relativeFrom="page">
                  <wp:posOffset>-3075</wp:posOffset>
                </wp:positionH>
                <wp:positionV relativeFrom="page">
                  <wp:posOffset>8909819</wp:posOffset>
                </wp:positionV>
                <wp:extent cx="139065" cy="116078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0144" type="#_x0000_t202" id="docshape5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pPr>
      <w:bookmarkStart w:name="_TOC_250246" w:id="114"/>
      <w:bookmarkStart w:name="_bookmark22" w:id="115"/>
      <w:r>
        <w:rPr>
          <w:b w:val="0"/>
        </w:rPr>
      </w:r>
      <w:bookmarkStart w:name="5.8 SR 1.6 – Wireless access management" w:id="116"/>
      <w:bookmarkEnd w:id="116"/>
      <w:r>
        <w:rPr/>
        <w:t>S</w:t>
      </w:r>
      <w:r>
        <w:rPr/>
        <w:t>R</w:t>
      </w:r>
      <w:r>
        <w:rPr>
          <w:spacing w:val="38"/>
        </w:rPr>
        <w:t> </w:t>
      </w:r>
      <w:r>
        <w:rPr/>
        <w:t>1.6</w:t>
      </w:r>
      <w:r>
        <w:rPr>
          <w:spacing w:val="37"/>
        </w:rPr>
        <w:t> </w:t>
      </w:r>
      <w:r>
        <w:rPr/>
        <w:t>–</w:t>
      </w:r>
      <w:r>
        <w:rPr>
          <w:spacing w:val="32"/>
        </w:rPr>
        <w:t> </w:t>
      </w:r>
      <w:r>
        <w:rPr/>
        <w:t>Wireless</w:t>
      </w:r>
      <w:r>
        <w:rPr>
          <w:spacing w:val="35"/>
        </w:rPr>
        <w:t> </w:t>
      </w:r>
      <w:r>
        <w:rPr/>
        <w:t>access</w:t>
      </w:r>
      <w:r>
        <w:rPr>
          <w:spacing w:val="35"/>
        </w:rPr>
        <w:t> </w:t>
      </w:r>
      <w:bookmarkEnd w:id="114"/>
      <w:r>
        <w:rPr>
          <w:spacing w:val="-2"/>
        </w:rPr>
        <w:t>management</w:t>
      </w:r>
    </w:p>
    <w:p>
      <w:pPr>
        <w:pStyle w:val="Heading4"/>
        <w:numPr>
          <w:ilvl w:val="2"/>
          <w:numId w:val="10"/>
        </w:numPr>
        <w:tabs>
          <w:tab w:pos="1417" w:val="left" w:leader="none"/>
        </w:tabs>
        <w:spacing w:line="240" w:lineRule="auto" w:before="200" w:after="0"/>
        <w:ind w:left="1417" w:right="0" w:hanging="852"/>
        <w:jc w:val="left"/>
      </w:pPr>
      <w:bookmarkStart w:name="_TOC_250245" w:id="117"/>
      <w:bookmarkStart w:name="5.8.1 Requirement" w:id="118"/>
      <w:r>
        <w:rPr>
          <w:spacing w:val="-2"/>
        </w:rPr>
        <w:t>R</w:t>
      </w:r>
      <w:bookmarkEnd w:id="117"/>
      <w:r>
        <w:rPr>
          <w:spacing w:val="-2"/>
        </w:rPr>
        <w:t>equirement</w:t>
      </w:r>
    </w:p>
    <w:p>
      <w:pPr>
        <w:pStyle w:val="BodyText"/>
        <w:spacing w:line="242" w:lineRule="auto" w:before="202"/>
        <w:ind w:left="565" w:right="574"/>
      </w:pPr>
      <w:r>
        <w:rPr/>
        <w:t>The</w:t>
      </w:r>
      <w:r>
        <w:rPr>
          <w:spacing w:val="40"/>
        </w:rPr>
        <w:t> </w:t>
      </w:r>
      <w:r>
        <w:rPr/>
        <w:t>control</w:t>
      </w:r>
      <w:r>
        <w:rPr>
          <w:spacing w:val="40"/>
        </w:rPr>
        <w:t> </w:t>
      </w:r>
      <w:r>
        <w:rPr/>
        <w:t>system</w:t>
      </w:r>
      <w:r>
        <w:rPr>
          <w:spacing w:val="66"/>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identify</w:t>
      </w:r>
      <w:r>
        <w:rPr>
          <w:spacing w:val="40"/>
        </w:rPr>
        <w:t> </w:t>
      </w:r>
      <w:r>
        <w:rPr/>
        <w:t>and</w:t>
      </w:r>
      <w:r>
        <w:rPr>
          <w:spacing w:val="40"/>
        </w:rPr>
        <w:t> </w:t>
      </w:r>
      <w:r>
        <w:rPr/>
        <w:t>authenticate</w:t>
      </w:r>
      <w:r>
        <w:rPr>
          <w:spacing w:val="66"/>
        </w:rPr>
        <w:t> </w:t>
      </w:r>
      <w:r>
        <w:rPr/>
        <w:t>all</w:t>
      </w:r>
      <w:r>
        <w:rPr>
          <w:spacing w:val="40"/>
        </w:rPr>
        <w:t> </w:t>
      </w:r>
      <w:r>
        <w:rPr/>
        <w:t>users</w:t>
      </w:r>
      <w:r>
        <w:rPr>
          <w:spacing w:val="40"/>
        </w:rPr>
        <w:t> </w:t>
      </w:r>
      <w:r>
        <w:rPr/>
        <w:t>(humans,</w:t>
      </w:r>
      <w:r>
        <w:rPr>
          <w:spacing w:val="40"/>
        </w:rPr>
        <w:t> </w:t>
      </w:r>
      <w:r>
        <w:rPr/>
        <w:t>software</w:t>
      </w:r>
      <w:r>
        <w:rPr>
          <w:spacing w:val="40"/>
        </w:rPr>
        <w:t> </w:t>
      </w:r>
      <w:r>
        <w:rPr/>
        <w:t>processes</w:t>
      </w:r>
      <w:r>
        <w:rPr>
          <w:spacing w:val="80"/>
        </w:rPr>
        <w:t> </w:t>
      </w:r>
      <w:r>
        <w:rPr/>
        <w:t>or</w:t>
      </w:r>
      <w:r>
        <w:rPr>
          <w:spacing w:val="80"/>
        </w:rPr>
        <w:t> </w:t>
      </w:r>
      <w:r>
        <w:rPr/>
        <w:t>devices)</w:t>
      </w:r>
      <w:r>
        <w:rPr>
          <w:spacing w:val="80"/>
        </w:rPr>
        <w:t> </w:t>
      </w:r>
      <w:r>
        <w:rPr/>
        <w:t>engaged</w:t>
      </w:r>
      <w:r>
        <w:rPr>
          <w:spacing w:val="40"/>
        </w:rPr>
        <w:t> </w:t>
      </w:r>
      <w:r>
        <w:rPr/>
        <w:t>in</w:t>
      </w:r>
      <w:r>
        <w:rPr>
          <w:spacing w:val="40"/>
        </w:rPr>
        <w:t> </w:t>
      </w:r>
      <w:r>
        <w:rPr/>
        <w:t>wireless</w:t>
      </w:r>
      <w:r>
        <w:rPr>
          <w:spacing w:val="40"/>
        </w:rPr>
        <w:t> </w:t>
      </w:r>
      <w:r>
        <w:rPr/>
        <w:t>communication.</w:t>
      </w:r>
    </w:p>
    <w:p>
      <w:pPr>
        <w:pStyle w:val="BodyText"/>
        <w:spacing w:before="64"/>
      </w:pPr>
    </w:p>
    <w:p>
      <w:pPr>
        <w:pStyle w:val="Heading4"/>
        <w:numPr>
          <w:ilvl w:val="2"/>
          <w:numId w:val="10"/>
        </w:numPr>
        <w:tabs>
          <w:tab w:pos="1417" w:val="left" w:leader="none"/>
        </w:tabs>
        <w:spacing w:line="240" w:lineRule="auto" w:before="0" w:after="0"/>
        <w:ind w:left="1417" w:right="0" w:hanging="852"/>
        <w:jc w:val="left"/>
      </w:pPr>
      <w:bookmarkStart w:name="_TOC_250244" w:id="119"/>
      <w:bookmarkStart w:name="5.8.2 Rationale and supplemental guidanc" w:id="120"/>
      <w:r>
        <w:rPr/>
        <w:t>R</w:t>
      </w:r>
      <w:r>
        <w:rPr/>
        <w:t>ationale</w:t>
      </w:r>
      <w:r>
        <w:rPr>
          <w:spacing w:val="59"/>
        </w:rPr>
        <w:t> </w:t>
      </w:r>
      <w:r>
        <w:rPr/>
        <w:t>and</w:t>
      </w:r>
      <w:r>
        <w:rPr>
          <w:spacing w:val="63"/>
        </w:rPr>
        <w:t> </w:t>
      </w:r>
      <w:r>
        <w:rPr/>
        <w:t>supplemental</w:t>
      </w:r>
      <w:r>
        <w:rPr>
          <w:spacing w:val="61"/>
        </w:rPr>
        <w:t> </w:t>
      </w:r>
      <w:bookmarkEnd w:id="119"/>
      <w:r>
        <w:rPr>
          <w:spacing w:val="-2"/>
        </w:rPr>
        <w:t>guidance</w:t>
      </w:r>
    </w:p>
    <w:p>
      <w:pPr>
        <w:pStyle w:val="BodyText"/>
        <w:spacing w:before="202"/>
        <w:ind w:left="565" w:right="568"/>
        <w:jc w:val="both"/>
      </w:pPr>
      <w:r>
        <w:rPr/>
        <w:t>Any</w:t>
      </w:r>
      <w:r>
        <w:rPr>
          <w:spacing w:val="40"/>
        </w:rPr>
        <w:t> </w:t>
      </w:r>
      <w:r>
        <w:rPr/>
        <w:t>wireless</w:t>
      </w:r>
      <w:r>
        <w:rPr>
          <w:spacing w:val="40"/>
        </w:rPr>
        <w:t> </w:t>
      </w:r>
      <w:r>
        <w:rPr/>
        <w:t>technology</w:t>
      </w:r>
      <w:r>
        <w:rPr>
          <w:spacing w:val="40"/>
        </w:rPr>
        <w:t> </w:t>
      </w:r>
      <w:r>
        <w:rPr/>
        <w:t>can,</w:t>
      </w:r>
      <w:r>
        <w:rPr>
          <w:spacing w:val="40"/>
        </w:rPr>
        <w:t> </w:t>
      </w:r>
      <w:r>
        <w:rPr/>
        <w:t>and</w:t>
      </w:r>
      <w:r>
        <w:rPr>
          <w:spacing w:val="40"/>
        </w:rPr>
        <w:t> </w:t>
      </w:r>
      <w:r>
        <w:rPr/>
        <w:t>in</w:t>
      </w:r>
      <w:r>
        <w:rPr>
          <w:spacing w:val="40"/>
        </w:rPr>
        <w:t> </w:t>
      </w:r>
      <w:r>
        <w:rPr/>
        <w:t>most</w:t>
      </w:r>
      <w:r>
        <w:rPr>
          <w:spacing w:val="40"/>
        </w:rPr>
        <w:t> </w:t>
      </w:r>
      <w:r>
        <w:rPr/>
        <w:t>cases</w:t>
      </w:r>
      <w:r>
        <w:rPr>
          <w:spacing w:val="40"/>
        </w:rPr>
        <w:t> </w:t>
      </w:r>
      <w:r>
        <w:rPr/>
        <w:t>should,</w:t>
      </w:r>
      <w:r>
        <w:rPr>
          <w:spacing w:val="40"/>
        </w:rPr>
        <w:t> </w:t>
      </w:r>
      <w:r>
        <w:rPr/>
        <w:t>be</w:t>
      </w:r>
      <w:r>
        <w:rPr>
          <w:spacing w:val="40"/>
        </w:rPr>
        <w:t> </w:t>
      </w:r>
      <w:r>
        <w:rPr/>
        <w:t>considered</w:t>
      </w:r>
      <w:r>
        <w:rPr>
          <w:spacing w:val="40"/>
        </w:rPr>
        <w:t> </w:t>
      </w:r>
      <w:r>
        <w:rPr/>
        <w:t>just</w:t>
      </w:r>
      <w:r>
        <w:rPr>
          <w:spacing w:val="40"/>
        </w:rPr>
        <w:t> </w:t>
      </w:r>
      <w:r>
        <w:rPr/>
        <w:t>another communication</w:t>
      </w:r>
      <w:r>
        <w:rPr>
          <w:spacing w:val="76"/>
        </w:rPr>
        <w:t> </w:t>
      </w:r>
      <w:r>
        <w:rPr/>
        <w:t>protocol</w:t>
      </w:r>
      <w:r>
        <w:rPr>
          <w:spacing w:val="76"/>
        </w:rPr>
        <w:t> </w:t>
      </w:r>
      <w:r>
        <w:rPr/>
        <w:t>option,</w:t>
      </w:r>
      <w:r>
        <w:rPr>
          <w:spacing w:val="73"/>
        </w:rPr>
        <w:t> </w:t>
      </w:r>
      <w:r>
        <w:rPr/>
        <w:t>and</w:t>
      </w:r>
      <w:r>
        <w:rPr>
          <w:spacing w:val="76"/>
        </w:rPr>
        <w:t> </w:t>
      </w:r>
      <w:r>
        <w:rPr/>
        <w:t>thus</w:t>
      </w:r>
      <w:r>
        <w:rPr>
          <w:spacing w:val="74"/>
        </w:rPr>
        <w:t> </w:t>
      </w:r>
      <w:r>
        <w:rPr/>
        <w:t>subject</w:t>
      </w:r>
      <w:r>
        <w:rPr>
          <w:spacing w:val="76"/>
        </w:rPr>
        <w:t> </w:t>
      </w:r>
      <w:r>
        <w:rPr/>
        <w:t>to</w:t>
      </w:r>
      <w:r>
        <w:rPr>
          <w:spacing w:val="76"/>
        </w:rPr>
        <w:t> </w:t>
      </w:r>
      <w:r>
        <w:rPr/>
        <w:t>the</w:t>
      </w:r>
      <w:r>
        <w:rPr>
          <w:spacing w:val="73"/>
        </w:rPr>
        <w:t> </w:t>
      </w:r>
      <w:r>
        <w:rPr/>
        <w:t>same</w:t>
      </w:r>
      <w:r>
        <w:rPr>
          <w:spacing w:val="73"/>
        </w:rPr>
        <w:t> </w:t>
      </w:r>
      <w:r>
        <w:rPr/>
        <w:t>IACS</w:t>
      </w:r>
      <w:r>
        <w:rPr>
          <w:spacing w:val="71"/>
        </w:rPr>
        <w:t> </w:t>
      </w:r>
      <w:r>
        <w:rPr/>
        <w:t>security</w:t>
      </w:r>
      <w:r>
        <w:rPr>
          <w:spacing w:val="71"/>
        </w:rPr>
        <w:t> </w:t>
      </w:r>
      <w:r>
        <w:rPr/>
        <w:t>requirements</w:t>
      </w:r>
      <w:r>
        <w:rPr>
          <w:spacing w:val="79"/>
        </w:rPr>
        <w:t> </w:t>
      </w:r>
      <w:r>
        <w:rPr/>
        <w:t>as any</w:t>
      </w:r>
      <w:r>
        <w:rPr>
          <w:spacing w:val="40"/>
        </w:rPr>
        <w:t> </w:t>
      </w:r>
      <w:r>
        <w:rPr/>
        <w:t>other</w:t>
      </w:r>
      <w:r>
        <w:rPr>
          <w:spacing w:val="40"/>
        </w:rPr>
        <w:t> </w:t>
      </w:r>
      <w:r>
        <w:rPr/>
        <w:t>communication</w:t>
      </w:r>
      <w:r>
        <w:rPr>
          <w:spacing w:val="40"/>
        </w:rPr>
        <w:t> </w:t>
      </w:r>
      <w:r>
        <w:rPr/>
        <w:t>type</w:t>
      </w:r>
      <w:r>
        <w:rPr>
          <w:spacing w:val="40"/>
        </w:rPr>
        <w:t> </w:t>
      </w:r>
      <w:r>
        <w:rPr/>
        <w:t>utilized</w:t>
      </w:r>
      <w:r>
        <w:rPr>
          <w:spacing w:val="40"/>
        </w:rPr>
        <w:t> </w:t>
      </w:r>
      <w:r>
        <w:rPr/>
        <w:t>by</w:t>
      </w:r>
      <w:r>
        <w:rPr>
          <w:spacing w:val="40"/>
        </w:rPr>
        <w:t> </w:t>
      </w:r>
      <w:r>
        <w:rPr/>
        <w:t>the</w:t>
      </w:r>
      <w:r>
        <w:rPr>
          <w:spacing w:val="40"/>
        </w:rPr>
        <w:t> </w:t>
      </w:r>
      <w:r>
        <w:rPr/>
        <w:t>IACS.</w:t>
      </w:r>
      <w:r>
        <w:rPr>
          <w:spacing w:val="40"/>
        </w:rPr>
        <w:t> </w:t>
      </w:r>
      <w:r>
        <w:rPr/>
        <w:t>However,</w:t>
      </w:r>
      <w:r>
        <w:rPr>
          <w:spacing w:val="40"/>
        </w:rPr>
        <w:t> </w:t>
      </w:r>
      <w:r>
        <w:rPr/>
        <w:t>from</w:t>
      </w:r>
      <w:r>
        <w:rPr>
          <w:spacing w:val="79"/>
        </w:rPr>
        <w:t> </w:t>
      </w:r>
      <w:r>
        <w:rPr/>
        <w:t>a</w:t>
      </w:r>
      <w:r>
        <w:rPr>
          <w:spacing w:val="40"/>
        </w:rPr>
        <w:t> </w:t>
      </w:r>
      <w:r>
        <w:rPr/>
        <w:t>security</w:t>
      </w:r>
      <w:r>
        <w:rPr>
          <w:spacing w:val="40"/>
        </w:rPr>
        <w:t> </w:t>
      </w:r>
      <w:r>
        <w:rPr/>
        <w:t>point</w:t>
      </w:r>
      <w:r>
        <w:rPr>
          <w:spacing w:val="40"/>
        </w:rPr>
        <w:t> </w:t>
      </w:r>
      <w:r>
        <w:rPr/>
        <w:t>of</w:t>
      </w:r>
      <w:r>
        <w:rPr>
          <w:spacing w:val="40"/>
        </w:rPr>
        <w:t> </w:t>
      </w:r>
      <w:r>
        <w:rPr/>
        <w:t>view, there</w:t>
      </w:r>
      <w:r>
        <w:rPr>
          <w:spacing w:val="80"/>
        </w:rPr>
        <w:t> </w:t>
      </w:r>
      <w:r>
        <w:rPr/>
        <w:t>is</w:t>
      </w:r>
      <w:r>
        <w:rPr>
          <w:spacing w:val="80"/>
        </w:rPr>
        <w:t> </w:t>
      </w:r>
      <w:r>
        <w:rPr/>
        <w:t>at</w:t>
      </w:r>
      <w:r>
        <w:rPr>
          <w:spacing w:val="80"/>
        </w:rPr>
        <w:t> </w:t>
      </w:r>
      <w:r>
        <w:rPr/>
        <w:t>least</w:t>
      </w:r>
      <w:r>
        <w:rPr>
          <w:spacing w:val="80"/>
        </w:rPr>
        <w:t> </w:t>
      </w:r>
      <w:r>
        <w:rPr/>
        <w:t>one</w:t>
      </w:r>
      <w:r>
        <w:rPr>
          <w:spacing w:val="80"/>
        </w:rPr>
        <w:t> </w:t>
      </w:r>
      <w:r>
        <w:rPr/>
        <w:t>significant</w:t>
      </w:r>
      <w:r>
        <w:rPr>
          <w:spacing w:val="80"/>
        </w:rPr>
        <w:t> </w:t>
      </w:r>
      <w:r>
        <w:rPr/>
        <w:t>difference</w:t>
      </w:r>
      <w:r>
        <w:rPr>
          <w:spacing w:val="80"/>
        </w:rPr>
        <w:t> </w:t>
      </w:r>
      <w:r>
        <w:rPr/>
        <w:t>between</w:t>
      </w:r>
      <w:r>
        <w:rPr>
          <w:spacing w:val="80"/>
        </w:rPr>
        <w:t> </w:t>
      </w:r>
      <w:r>
        <w:rPr/>
        <w:t>wired</w:t>
      </w:r>
      <w:r>
        <w:rPr>
          <w:spacing w:val="80"/>
        </w:rPr>
        <w:t> </w:t>
      </w:r>
      <w:r>
        <w:rPr/>
        <w:t>and</w:t>
      </w:r>
      <w:r>
        <w:rPr>
          <w:spacing w:val="80"/>
        </w:rPr>
        <w:t> </w:t>
      </w:r>
      <w:r>
        <w:rPr/>
        <w:t>wireless</w:t>
      </w:r>
      <w:r>
        <w:rPr>
          <w:spacing w:val="80"/>
        </w:rPr>
        <w:t> </w:t>
      </w:r>
      <w:r>
        <w:rPr/>
        <w:t>communications: physical</w:t>
      </w:r>
      <w:r>
        <w:rPr>
          <w:spacing w:val="80"/>
        </w:rPr>
        <w:t> </w:t>
      </w:r>
      <w:r>
        <w:rPr/>
        <w:t>security</w:t>
      </w:r>
      <w:r>
        <w:rPr>
          <w:spacing w:val="80"/>
        </w:rPr>
        <w:t> </w:t>
      </w:r>
      <w:r>
        <w:rPr/>
        <w:t>countermeasures</w:t>
      </w:r>
      <w:r>
        <w:rPr>
          <w:spacing w:val="80"/>
        </w:rPr>
        <w:t> </w:t>
      </w:r>
      <w:r>
        <w:rPr/>
        <w:t>are</w:t>
      </w:r>
      <w:r>
        <w:rPr>
          <w:spacing w:val="80"/>
        </w:rPr>
        <w:t> </w:t>
      </w:r>
      <w:r>
        <w:rPr/>
        <w:t>typically</w:t>
      </w:r>
      <w:r>
        <w:rPr>
          <w:spacing w:val="80"/>
        </w:rPr>
        <w:t> </w:t>
      </w:r>
      <w:r>
        <w:rPr/>
        <w:t>less</w:t>
      </w:r>
      <w:r>
        <w:rPr>
          <w:spacing w:val="80"/>
        </w:rPr>
        <w:t> </w:t>
      </w:r>
      <w:r>
        <w:rPr/>
        <w:t>effective</w:t>
      </w:r>
      <w:r>
        <w:rPr>
          <w:spacing w:val="80"/>
        </w:rPr>
        <w:t> </w:t>
      </w:r>
      <w:r>
        <w:rPr/>
        <w:t>when</w:t>
      </w:r>
      <w:r>
        <w:rPr>
          <w:spacing w:val="80"/>
        </w:rPr>
        <w:t> </w:t>
      </w:r>
      <w:r>
        <w:rPr/>
        <w:t>using</w:t>
      </w:r>
      <w:r>
        <w:rPr>
          <w:spacing w:val="80"/>
        </w:rPr>
        <w:t> </w:t>
      </w:r>
      <w:r>
        <w:rPr/>
        <w:t>wireless.</w:t>
      </w:r>
      <w:r>
        <w:rPr>
          <w:spacing w:val="80"/>
        </w:rPr>
        <w:t> </w:t>
      </w:r>
      <w:r>
        <w:rPr/>
        <w:t>For</w:t>
      </w:r>
      <w:r>
        <w:rPr>
          <w:spacing w:val="80"/>
        </w:rPr>
        <w:t> </w:t>
      </w:r>
      <w:r>
        <w:rPr/>
        <w:t>this and</w:t>
      </w:r>
      <w:r>
        <w:rPr>
          <w:spacing w:val="80"/>
        </w:rPr>
        <w:t> </w:t>
      </w:r>
      <w:r>
        <w:rPr/>
        <w:t>possibly</w:t>
      </w:r>
      <w:r>
        <w:rPr>
          <w:spacing w:val="40"/>
        </w:rPr>
        <w:t> </w:t>
      </w:r>
      <w:r>
        <w:rPr/>
        <w:t>other</w:t>
      </w:r>
      <w:r>
        <w:rPr>
          <w:spacing w:val="80"/>
        </w:rPr>
        <w:t> </w:t>
      </w:r>
      <w:r>
        <w:rPr/>
        <w:t>reasons</w:t>
      </w:r>
      <w:r>
        <w:rPr>
          <w:spacing w:val="80"/>
        </w:rPr>
        <w:t> </w:t>
      </w:r>
      <w:r>
        <w:rPr/>
        <w:t>(for</w:t>
      </w:r>
      <w:r>
        <w:rPr>
          <w:spacing w:val="80"/>
        </w:rPr>
        <w:t> </w:t>
      </w:r>
      <w:r>
        <w:rPr/>
        <w:t>example</w:t>
      </w:r>
      <w:r>
        <w:rPr>
          <w:spacing w:val="80"/>
        </w:rPr>
        <w:t> </w:t>
      </w:r>
      <w:r>
        <w:rPr/>
        <w:t>regulatory</w:t>
      </w:r>
      <w:r>
        <w:rPr>
          <w:spacing w:val="40"/>
        </w:rPr>
        <w:t> </w:t>
      </w:r>
      <w:r>
        <w:rPr/>
        <w:t>differences),</w:t>
      </w:r>
      <w:r>
        <w:rPr>
          <w:spacing w:val="80"/>
        </w:rPr>
        <w:t> </w:t>
      </w:r>
      <w:r>
        <w:rPr/>
        <w:t>a</w:t>
      </w:r>
      <w:r>
        <w:rPr>
          <w:spacing w:val="80"/>
        </w:rPr>
        <w:t> </w:t>
      </w:r>
      <w:r>
        <w:rPr/>
        <w:t>risk</w:t>
      </w:r>
      <w:r>
        <w:rPr>
          <w:spacing w:val="80"/>
        </w:rPr>
        <w:t> </w:t>
      </w:r>
      <w:r>
        <w:rPr/>
        <w:t>analysis</w:t>
      </w:r>
      <w:r>
        <w:rPr>
          <w:spacing w:val="80"/>
        </w:rPr>
        <w:t> </w:t>
      </w:r>
      <w:r>
        <w:rPr/>
        <w:t>might legitimately</w:t>
      </w:r>
      <w:r>
        <w:rPr>
          <w:spacing w:val="40"/>
        </w:rPr>
        <w:t> </w:t>
      </w:r>
      <w:r>
        <w:rPr/>
        <w:t>result</w:t>
      </w:r>
      <w:r>
        <w:rPr>
          <w:spacing w:val="40"/>
        </w:rPr>
        <w:t> </w:t>
      </w:r>
      <w:r>
        <w:rPr/>
        <w:t>in</w:t>
      </w:r>
      <w:r>
        <w:rPr>
          <w:spacing w:val="40"/>
        </w:rPr>
        <w:t> </w:t>
      </w:r>
      <w:r>
        <w:rPr/>
        <w:t>a</w:t>
      </w:r>
      <w:r>
        <w:rPr>
          <w:spacing w:val="40"/>
        </w:rPr>
        <w:t> </w:t>
      </w:r>
      <w:r>
        <w:rPr/>
        <w:t>higher</w:t>
      </w:r>
      <w:r>
        <w:rPr>
          <w:spacing w:val="40"/>
        </w:rPr>
        <w:t> </w:t>
      </w:r>
      <w:r>
        <w:rPr/>
        <w:t>SL-T(IAC,control</w:t>
      </w:r>
      <w:r>
        <w:rPr>
          <w:spacing w:val="40"/>
        </w:rPr>
        <w:t> </w:t>
      </w:r>
      <w:r>
        <w:rPr/>
        <w:t>system)</w:t>
      </w:r>
      <w:r>
        <w:rPr>
          <w:spacing w:val="40"/>
        </w:rPr>
        <w:t> </w:t>
      </w:r>
      <w:r>
        <w:rPr/>
        <w:t>for</w:t>
      </w:r>
      <w:r>
        <w:rPr>
          <w:spacing w:val="40"/>
        </w:rPr>
        <w:t> </w:t>
      </w:r>
      <w:r>
        <w:rPr/>
        <w:t>wireless</w:t>
      </w:r>
      <w:r>
        <w:rPr>
          <w:spacing w:val="40"/>
        </w:rPr>
        <w:t> </w:t>
      </w:r>
      <w:r>
        <w:rPr/>
        <w:t>communications</w:t>
      </w:r>
      <w:r>
        <w:rPr>
          <w:spacing w:val="40"/>
        </w:rPr>
        <w:t> </w:t>
      </w:r>
      <w:r>
        <w:rPr/>
        <w:t>versus</w:t>
      </w:r>
      <w:r>
        <w:rPr>
          <w:spacing w:val="40"/>
        </w:rPr>
        <w:t> </w:t>
      </w:r>
      <w:r>
        <w:rPr/>
        <w:t>a wired</w:t>
      </w:r>
      <w:r>
        <w:rPr>
          <w:spacing w:val="40"/>
        </w:rPr>
        <w:t> </w:t>
      </w:r>
      <w:r>
        <w:rPr/>
        <w:t>protocol</w:t>
      </w:r>
      <w:r>
        <w:rPr>
          <w:spacing w:val="40"/>
        </w:rPr>
        <w:t> </w:t>
      </w:r>
      <w:r>
        <w:rPr/>
        <w:t>being</w:t>
      </w:r>
      <w:r>
        <w:rPr>
          <w:spacing w:val="40"/>
        </w:rPr>
        <w:t> </w:t>
      </w:r>
      <w:r>
        <w:rPr/>
        <w:t>used</w:t>
      </w:r>
      <w:r>
        <w:rPr>
          <w:spacing w:val="40"/>
        </w:rPr>
        <w:t> </w:t>
      </w:r>
      <w:r>
        <w:rPr/>
        <w:t>in</w:t>
      </w:r>
      <w:r>
        <w:rPr>
          <w:spacing w:val="40"/>
        </w:rPr>
        <w:t> </w:t>
      </w:r>
      <w:r>
        <w:rPr/>
        <w:t>an</w:t>
      </w:r>
      <w:r>
        <w:rPr>
          <w:spacing w:val="40"/>
        </w:rPr>
        <w:t> </w:t>
      </w:r>
      <w:r>
        <w:rPr/>
        <w:t>identical</w:t>
      </w:r>
      <w:r>
        <w:rPr>
          <w:spacing w:val="40"/>
        </w:rPr>
        <w:t> </w:t>
      </w:r>
      <w:r>
        <w:rPr/>
        <w:t>use</w:t>
      </w:r>
      <w:r>
        <w:rPr>
          <w:spacing w:val="40"/>
        </w:rPr>
        <w:t> </w:t>
      </w:r>
      <w:r>
        <w:rPr/>
        <w:t>case.</w:t>
      </w:r>
    </w:p>
    <w:p>
      <w:pPr>
        <w:pStyle w:val="BodyText"/>
        <w:spacing w:before="71"/>
      </w:pPr>
    </w:p>
    <w:p>
      <w:pPr>
        <w:pStyle w:val="BodyText"/>
        <w:spacing w:before="1"/>
        <w:ind w:left="564" w:right="569"/>
        <w:jc w:val="both"/>
      </w:pPr>
      <w:r>
        <w:rPr/>
        <w:t>Wireless</w:t>
      </w:r>
      <w:r>
        <w:rPr>
          <w:spacing w:val="80"/>
        </w:rPr>
        <w:t> </w:t>
      </w:r>
      <w:r>
        <w:rPr/>
        <w:t>technologies</w:t>
      </w:r>
      <w:r>
        <w:rPr>
          <w:spacing w:val="80"/>
        </w:rPr>
        <w:t> </w:t>
      </w:r>
      <w:r>
        <w:rPr/>
        <w:t>include,</w:t>
      </w:r>
      <w:r>
        <w:rPr>
          <w:spacing w:val="80"/>
        </w:rPr>
        <w:t> </w:t>
      </w:r>
      <w:r>
        <w:rPr/>
        <w:t>but</w:t>
      </w:r>
      <w:r>
        <w:rPr>
          <w:spacing w:val="80"/>
        </w:rPr>
        <w:t> </w:t>
      </w:r>
      <w:r>
        <w:rPr/>
        <w:t>are</w:t>
      </w:r>
      <w:r>
        <w:rPr>
          <w:spacing w:val="80"/>
        </w:rPr>
        <w:t> </w:t>
      </w:r>
      <w:r>
        <w:rPr/>
        <w:t>not</w:t>
      </w:r>
      <w:r>
        <w:rPr>
          <w:spacing w:val="80"/>
        </w:rPr>
        <w:t> </w:t>
      </w:r>
      <w:r>
        <w:rPr/>
        <w:t>limited</w:t>
      </w:r>
      <w:r>
        <w:rPr>
          <w:spacing w:val="80"/>
        </w:rPr>
        <w:t> </w:t>
      </w:r>
      <w:r>
        <w:rPr/>
        <w:t>to,</w:t>
      </w:r>
      <w:r>
        <w:rPr>
          <w:spacing w:val="80"/>
        </w:rPr>
        <w:t> </w:t>
      </w:r>
      <w:r>
        <w:rPr/>
        <w:t>microwave,</w:t>
      </w:r>
      <w:r>
        <w:rPr>
          <w:spacing w:val="80"/>
        </w:rPr>
        <w:t> </w:t>
      </w:r>
      <w:r>
        <w:rPr/>
        <w:t>satellite,</w:t>
      </w:r>
      <w:r>
        <w:rPr>
          <w:spacing w:val="80"/>
        </w:rPr>
        <w:t> </w:t>
      </w:r>
      <w:r>
        <w:rPr/>
        <w:t>packet</w:t>
      </w:r>
      <w:r>
        <w:rPr>
          <w:spacing w:val="80"/>
        </w:rPr>
        <w:t> </w:t>
      </w:r>
      <w:r>
        <w:rPr/>
        <w:t>radio, Institute</w:t>
      </w:r>
      <w:r>
        <w:rPr>
          <w:spacing w:val="80"/>
          <w:w w:val="150"/>
        </w:rPr>
        <w:t> </w:t>
      </w:r>
      <w:r>
        <w:rPr/>
        <w:t>of</w:t>
      </w:r>
      <w:r>
        <w:rPr>
          <w:spacing w:val="80"/>
          <w:w w:val="150"/>
        </w:rPr>
        <w:t> </w:t>
      </w:r>
      <w:r>
        <w:rPr/>
        <w:t>Electrical</w:t>
      </w:r>
      <w:r>
        <w:rPr>
          <w:spacing w:val="80"/>
          <w:w w:val="150"/>
        </w:rPr>
        <w:t> </w:t>
      </w:r>
      <w:r>
        <w:rPr/>
        <w:t>and</w:t>
      </w:r>
      <w:r>
        <w:rPr>
          <w:spacing w:val="80"/>
          <w:w w:val="150"/>
        </w:rPr>
        <w:t> </w:t>
      </w:r>
      <w:r>
        <w:rPr/>
        <w:t>Electronics</w:t>
      </w:r>
      <w:r>
        <w:rPr>
          <w:spacing w:val="80"/>
          <w:w w:val="150"/>
        </w:rPr>
        <w:t> </w:t>
      </w:r>
      <w:r>
        <w:rPr/>
        <w:t>Engineers</w:t>
      </w:r>
      <w:r>
        <w:rPr>
          <w:spacing w:val="80"/>
          <w:w w:val="150"/>
        </w:rPr>
        <w:t> </w:t>
      </w:r>
      <w:r>
        <w:rPr/>
        <w:t>(IEEE)</w:t>
      </w:r>
      <w:r>
        <w:rPr>
          <w:spacing w:val="80"/>
          <w:w w:val="150"/>
        </w:rPr>
        <w:t> </w:t>
      </w:r>
      <w:r>
        <w:rPr/>
        <w:t>802.11x,</w:t>
      </w:r>
      <w:r>
        <w:rPr>
          <w:spacing w:val="80"/>
          <w:w w:val="150"/>
        </w:rPr>
        <w:t> </w:t>
      </w:r>
      <w:r>
        <w:rPr/>
        <w:t>IEEE</w:t>
      </w:r>
      <w:r>
        <w:rPr>
          <w:spacing w:val="40"/>
        </w:rPr>
        <w:t> </w:t>
      </w:r>
      <w:r>
        <w:rPr/>
        <w:t>802.15.4</w:t>
      </w:r>
      <w:r>
        <w:rPr>
          <w:spacing w:val="80"/>
          <w:w w:val="150"/>
        </w:rPr>
        <w:t> </w:t>
      </w:r>
      <w:r>
        <w:rPr/>
        <w:t>(ZigBee, IEC 62591</w:t>
      </w:r>
      <w:r>
        <w:rPr>
          <w:spacing w:val="40"/>
        </w:rPr>
        <w:t> </w:t>
      </w:r>
      <w:r>
        <w:rPr/>
        <w:t>–</w:t>
      </w:r>
      <w:r>
        <w:rPr>
          <w:spacing w:val="40"/>
        </w:rPr>
        <w:t> </w:t>
      </w:r>
      <w:r>
        <w:rPr>
          <w:i/>
        </w:rPr>
        <w:t>Wireless</w:t>
      </w:r>
      <w:r>
        <w:rPr/>
        <w:t>HART</w:t>
      </w:r>
      <w:r>
        <w:rPr>
          <w:vertAlign w:val="superscript"/>
        </w:rPr>
        <w:t>®</w:t>
      </w:r>
      <w:r>
        <w:rPr>
          <w:vertAlign w:val="baseline"/>
        </w:rPr>
        <w:t>,</w:t>
      </w:r>
      <w:r>
        <w:rPr>
          <w:spacing w:val="40"/>
          <w:vertAlign w:val="baseline"/>
        </w:rPr>
        <w:t> </w:t>
      </w:r>
      <w:r>
        <w:rPr>
          <w:vertAlign w:val="baseline"/>
        </w:rPr>
        <w:t>ISA-100.11a),</w:t>
      </w:r>
      <w:r>
        <w:rPr>
          <w:spacing w:val="40"/>
          <w:vertAlign w:val="baseline"/>
        </w:rPr>
        <w:t> </w:t>
      </w:r>
      <w:r>
        <w:rPr>
          <w:vertAlign w:val="baseline"/>
        </w:rPr>
        <w:t>IEEE 802.15.1</w:t>
      </w:r>
      <w:r>
        <w:rPr>
          <w:spacing w:val="40"/>
          <w:vertAlign w:val="baseline"/>
        </w:rPr>
        <w:t> </w:t>
      </w:r>
      <w:r>
        <w:rPr>
          <w:vertAlign w:val="baseline"/>
        </w:rPr>
        <w:t>(Bluetooth),</w:t>
      </w:r>
      <w:r>
        <w:rPr>
          <w:spacing w:val="40"/>
          <w:vertAlign w:val="baseline"/>
        </w:rPr>
        <w:t> </w:t>
      </w:r>
      <w:r>
        <w:rPr>
          <w:vertAlign w:val="baseline"/>
        </w:rPr>
        <w:t>wireless</w:t>
      </w:r>
      <w:r>
        <w:rPr>
          <w:spacing w:val="40"/>
          <w:vertAlign w:val="baseline"/>
        </w:rPr>
        <w:t> </w:t>
      </w:r>
      <w:r>
        <w:rPr>
          <w:vertAlign w:val="baseline"/>
        </w:rPr>
        <w:t>LAN</w:t>
      </w:r>
      <w:r>
        <w:rPr>
          <w:spacing w:val="40"/>
          <w:vertAlign w:val="baseline"/>
        </w:rPr>
        <w:t> </w:t>
      </w:r>
      <w:r>
        <w:rPr>
          <w:vertAlign w:val="baseline"/>
        </w:rPr>
        <w:t>mobile routers,</w:t>
      </w:r>
      <w:r>
        <w:rPr>
          <w:spacing w:val="80"/>
          <w:vertAlign w:val="baseline"/>
        </w:rPr>
        <w:t> </w:t>
      </w:r>
      <w:r>
        <w:rPr>
          <w:vertAlign w:val="baseline"/>
        </w:rPr>
        <w:t>mobile</w:t>
      </w:r>
      <w:r>
        <w:rPr>
          <w:spacing w:val="40"/>
          <w:vertAlign w:val="baseline"/>
        </w:rPr>
        <w:t> </w:t>
      </w:r>
      <w:r>
        <w:rPr>
          <w:vertAlign w:val="baseline"/>
        </w:rPr>
        <w:t>phones</w:t>
      </w:r>
      <w:r>
        <w:rPr>
          <w:spacing w:val="80"/>
          <w:vertAlign w:val="baseline"/>
        </w:rPr>
        <w:t> </w:t>
      </w:r>
      <w:r>
        <w:rPr>
          <w:vertAlign w:val="baseline"/>
        </w:rPr>
        <w:t>with</w:t>
      </w:r>
      <w:r>
        <w:rPr>
          <w:spacing w:val="40"/>
          <w:vertAlign w:val="baseline"/>
        </w:rPr>
        <w:t> </w:t>
      </w:r>
      <w:r>
        <w:rPr>
          <w:vertAlign w:val="baseline"/>
        </w:rPr>
        <w:t>tethering</w:t>
      </w:r>
      <w:r>
        <w:rPr>
          <w:spacing w:val="40"/>
          <w:vertAlign w:val="baseline"/>
        </w:rPr>
        <w:t> </w:t>
      </w:r>
      <w:r>
        <w:rPr>
          <w:vertAlign w:val="baseline"/>
        </w:rPr>
        <w:t>and</w:t>
      </w:r>
      <w:r>
        <w:rPr>
          <w:spacing w:val="80"/>
          <w:vertAlign w:val="baseline"/>
        </w:rPr>
        <w:t> </w:t>
      </w:r>
      <w:r>
        <w:rPr>
          <w:vertAlign w:val="baseline"/>
        </w:rPr>
        <w:t>various</w:t>
      </w:r>
      <w:r>
        <w:rPr>
          <w:spacing w:val="80"/>
          <w:vertAlign w:val="baseline"/>
        </w:rPr>
        <w:t> </w:t>
      </w:r>
      <w:r>
        <w:rPr>
          <w:vertAlign w:val="baseline"/>
        </w:rPr>
        <w:t>infrared</w:t>
      </w:r>
      <w:r>
        <w:rPr>
          <w:spacing w:val="40"/>
          <w:vertAlign w:val="baseline"/>
        </w:rPr>
        <w:t> </w:t>
      </w:r>
      <w:r>
        <w:rPr>
          <w:vertAlign w:val="baseline"/>
        </w:rPr>
        <w:t>technologies.</w:t>
      </w:r>
    </w:p>
    <w:p>
      <w:pPr>
        <w:pStyle w:val="BodyText"/>
        <w:spacing w:before="66"/>
      </w:pPr>
    </w:p>
    <w:p>
      <w:pPr>
        <w:pStyle w:val="Heading4"/>
        <w:numPr>
          <w:ilvl w:val="2"/>
          <w:numId w:val="10"/>
        </w:numPr>
        <w:tabs>
          <w:tab w:pos="1417" w:val="left" w:leader="none"/>
        </w:tabs>
        <w:spacing w:line="240" w:lineRule="auto" w:before="0" w:after="0"/>
        <w:ind w:left="1417" w:right="0" w:hanging="851"/>
        <w:jc w:val="left"/>
      </w:pPr>
      <w:bookmarkStart w:name="_TOC_250243" w:id="121"/>
      <w:bookmarkStart w:name="5.8.3 Requirement enhancements" w:id="122"/>
      <w:r>
        <w:rPr/>
        <w:t>R</w:t>
      </w:r>
      <w:r>
        <w:rPr/>
        <w:t>equirement</w:t>
      </w:r>
      <w:r>
        <w:rPr>
          <w:spacing w:val="51"/>
          <w:w w:val="150"/>
        </w:rPr>
        <w:t> </w:t>
      </w:r>
      <w:bookmarkEnd w:id="121"/>
      <w:r>
        <w:rPr>
          <w:spacing w:val="-2"/>
        </w:rPr>
        <w:t>enhancements</w:t>
      </w:r>
    </w:p>
    <w:p>
      <w:pPr>
        <w:pStyle w:val="ListParagraph"/>
        <w:numPr>
          <w:ilvl w:val="3"/>
          <w:numId w:val="10"/>
        </w:numPr>
        <w:tabs>
          <w:tab w:pos="1643" w:val="left" w:leader="none"/>
        </w:tabs>
        <w:spacing w:line="240" w:lineRule="auto" w:before="200" w:after="0"/>
        <w:ind w:left="1643" w:right="0" w:hanging="1077"/>
        <w:jc w:val="left"/>
        <w:rPr>
          <w:b/>
          <w:sz w:val="20"/>
        </w:rPr>
      </w:pPr>
      <w:bookmarkStart w:name="_bookmark23" w:id="123"/>
      <w:bookmarkEnd w:id="123"/>
      <w:r>
        <w:rPr/>
      </w:r>
      <w:r>
        <w:rPr>
          <w:b/>
          <w:sz w:val="20"/>
        </w:rPr>
        <w:t>SR</w:t>
      </w:r>
      <w:r>
        <w:rPr>
          <w:b/>
          <w:spacing w:val="36"/>
          <w:sz w:val="20"/>
        </w:rPr>
        <w:t> </w:t>
      </w:r>
      <w:r>
        <w:rPr>
          <w:b/>
          <w:sz w:val="20"/>
        </w:rPr>
        <w:t>1.6</w:t>
      </w:r>
      <w:r>
        <w:rPr>
          <w:b/>
          <w:spacing w:val="33"/>
          <w:sz w:val="20"/>
        </w:rPr>
        <w:t> </w:t>
      </w:r>
      <w:r>
        <w:rPr>
          <w:b/>
          <w:sz w:val="20"/>
        </w:rPr>
        <w:t>RE</w:t>
      </w:r>
      <w:r>
        <w:rPr>
          <w:b/>
          <w:spacing w:val="33"/>
          <w:sz w:val="20"/>
        </w:rPr>
        <w:t> </w:t>
      </w:r>
      <w:r>
        <w:rPr>
          <w:b/>
          <w:sz w:val="20"/>
        </w:rPr>
        <w:t>1</w:t>
      </w:r>
      <w:r>
        <w:rPr>
          <w:b/>
          <w:spacing w:val="34"/>
          <w:sz w:val="20"/>
        </w:rPr>
        <w:t> </w:t>
      </w:r>
      <w:r>
        <w:rPr>
          <w:b/>
          <w:sz w:val="20"/>
        </w:rPr>
        <w:t>–</w:t>
      </w:r>
      <w:r>
        <w:rPr>
          <w:b/>
          <w:spacing w:val="33"/>
          <w:sz w:val="20"/>
        </w:rPr>
        <w:t> </w:t>
      </w:r>
      <w:r>
        <w:rPr>
          <w:b/>
          <w:sz w:val="20"/>
        </w:rPr>
        <w:t>Unique</w:t>
      </w:r>
      <w:r>
        <w:rPr>
          <w:b/>
          <w:spacing w:val="33"/>
          <w:sz w:val="20"/>
        </w:rPr>
        <w:t> </w:t>
      </w:r>
      <w:r>
        <w:rPr>
          <w:b/>
          <w:sz w:val="20"/>
        </w:rPr>
        <w:t>identification</w:t>
      </w:r>
      <w:r>
        <w:rPr>
          <w:b/>
          <w:spacing w:val="38"/>
          <w:sz w:val="20"/>
        </w:rPr>
        <w:t> </w:t>
      </w:r>
      <w:r>
        <w:rPr>
          <w:b/>
          <w:sz w:val="20"/>
        </w:rPr>
        <w:t>and</w:t>
      </w:r>
      <w:r>
        <w:rPr>
          <w:b/>
          <w:spacing w:val="35"/>
          <w:sz w:val="20"/>
        </w:rPr>
        <w:t> </w:t>
      </w:r>
      <w:r>
        <w:rPr>
          <w:b/>
          <w:spacing w:val="-2"/>
          <w:sz w:val="20"/>
        </w:rPr>
        <w:t>authentication</w:t>
      </w:r>
    </w:p>
    <w:p>
      <w:pPr>
        <w:pStyle w:val="BodyText"/>
        <w:spacing w:line="242" w:lineRule="auto" w:before="202"/>
        <w:ind w:left="565"/>
      </w:pPr>
      <w:r>
        <w:rPr/>
        <w:t>The</w:t>
      </w:r>
      <w:r>
        <w:rPr>
          <w:spacing w:val="67"/>
        </w:rPr>
        <w:t> </w:t>
      </w:r>
      <w:r>
        <w:rPr/>
        <w:t>control</w:t>
      </w:r>
      <w:r>
        <w:rPr>
          <w:spacing w:val="67"/>
        </w:rPr>
        <w:t> </w:t>
      </w:r>
      <w:r>
        <w:rPr/>
        <w:t>system</w:t>
      </w:r>
      <w:r>
        <w:rPr>
          <w:spacing w:val="74"/>
        </w:rPr>
        <w:t> </w:t>
      </w:r>
      <w:r>
        <w:rPr/>
        <w:t>shall</w:t>
      </w:r>
      <w:r>
        <w:rPr>
          <w:spacing w:val="70"/>
        </w:rPr>
        <w:t> </w:t>
      </w:r>
      <w:r>
        <w:rPr/>
        <w:t>provide</w:t>
      </w:r>
      <w:r>
        <w:rPr>
          <w:spacing w:val="67"/>
        </w:rPr>
        <w:t> </w:t>
      </w:r>
      <w:r>
        <w:rPr/>
        <w:t>the</w:t>
      </w:r>
      <w:r>
        <w:rPr>
          <w:spacing w:val="67"/>
        </w:rPr>
        <w:t> </w:t>
      </w:r>
      <w:r>
        <w:rPr/>
        <w:t>capability</w:t>
      </w:r>
      <w:r>
        <w:rPr>
          <w:spacing w:val="62"/>
        </w:rPr>
        <w:t> </w:t>
      </w:r>
      <w:r>
        <w:rPr/>
        <w:t>to</w:t>
      </w:r>
      <w:r>
        <w:rPr>
          <w:spacing w:val="70"/>
        </w:rPr>
        <w:t> </w:t>
      </w:r>
      <w:r>
        <w:rPr/>
        <w:t>uniquely</w:t>
      </w:r>
      <w:r>
        <w:rPr>
          <w:spacing w:val="67"/>
        </w:rPr>
        <w:t> </w:t>
      </w:r>
      <w:r>
        <w:rPr/>
        <w:t>identify</w:t>
      </w:r>
      <w:r>
        <w:rPr>
          <w:spacing w:val="67"/>
        </w:rPr>
        <w:t> </w:t>
      </w:r>
      <w:r>
        <w:rPr/>
        <w:t>and</w:t>
      </w:r>
      <w:r>
        <w:rPr>
          <w:spacing w:val="70"/>
        </w:rPr>
        <w:t> </w:t>
      </w:r>
      <w:r>
        <w:rPr/>
        <w:t>authenticate</w:t>
      </w:r>
      <w:r>
        <w:rPr>
          <w:spacing w:val="67"/>
        </w:rPr>
        <w:t> </w:t>
      </w:r>
      <w:r>
        <w:rPr/>
        <w:t>all</w:t>
      </w:r>
      <w:r>
        <w:rPr>
          <w:spacing w:val="70"/>
        </w:rPr>
        <w:t> </w:t>
      </w:r>
      <w:r>
        <w:rPr/>
        <w:t>users (humans,</w:t>
      </w:r>
      <w:r>
        <w:rPr>
          <w:spacing w:val="80"/>
        </w:rPr>
        <w:t> </w:t>
      </w:r>
      <w:r>
        <w:rPr/>
        <w:t>software</w:t>
      </w:r>
      <w:r>
        <w:rPr>
          <w:spacing w:val="80"/>
        </w:rPr>
        <w:t> </w:t>
      </w:r>
      <w:r>
        <w:rPr/>
        <w:t>processes</w:t>
      </w:r>
      <w:r>
        <w:rPr>
          <w:spacing w:val="80"/>
        </w:rPr>
        <w:t> </w:t>
      </w:r>
      <w:r>
        <w:rPr/>
        <w:t>or</w:t>
      </w:r>
      <w:r>
        <w:rPr>
          <w:spacing w:val="80"/>
        </w:rPr>
        <w:t> </w:t>
      </w:r>
      <w:r>
        <w:rPr/>
        <w:t>devices)</w:t>
      </w:r>
      <w:r>
        <w:rPr>
          <w:spacing w:val="80"/>
        </w:rPr>
        <w:t> </w:t>
      </w:r>
      <w:r>
        <w:rPr/>
        <w:t>engaged</w:t>
      </w:r>
      <w:r>
        <w:rPr>
          <w:spacing w:val="80"/>
        </w:rPr>
        <w:t> </w:t>
      </w:r>
      <w:r>
        <w:rPr/>
        <w:t>in</w:t>
      </w:r>
      <w:r>
        <w:rPr>
          <w:spacing w:val="80"/>
        </w:rPr>
        <w:t> </w:t>
      </w:r>
      <w:r>
        <w:rPr/>
        <w:t>wireless</w:t>
      </w:r>
      <w:r>
        <w:rPr>
          <w:spacing w:val="80"/>
        </w:rPr>
        <w:t> </w:t>
      </w:r>
      <w:r>
        <w:rPr/>
        <w:t>communication.</w:t>
      </w:r>
    </w:p>
    <w:p>
      <w:pPr>
        <w:pStyle w:val="BodyText"/>
        <w:spacing w:before="63"/>
      </w:pPr>
    </w:p>
    <w:p>
      <w:pPr>
        <w:pStyle w:val="Heading4"/>
        <w:numPr>
          <w:ilvl w:val="3"/>
          <w:numId w:val="10"/>
        </w:numPr>
        <w:tabs>
          <w:tab w:pos="1643" w:val="left" w:leader="none"/>
        </w:tabs>
        <w:spacing w:line="240" w:lineRule="auto" w:before="1" w:after="0"/>
        <w:ind w:left="1643" w:right="0" w:hanging="1078"/>
        <w:jc w:val="left"/>
      </w:pPr>
      <w:r>
        <w:rPr>
          <w:spacing w:val="-4"/>
        </w:rPr>
        <w:t>Void</w:t>
      </w:r>
    </w:p>
    <w:p>
      <w:pPr>
        <w:pStyle w:val="Heading4"/>
        <w:numPr>
          <w:ilvl w:val="2"/>
          <w:numId w:val="10"/>
        </w:numPr>
        <w:tabs>
          <w:tab w:pos="1417" w:val="left" w:leader="none"/>
        </w:tabs>
        <w:spacing w:line="240" w:lineRule="auto" w:before="199" w:after="0"/>
        <w:ind w:left="1417" w:right="0" w:hanging="852"/>
        <w:jc w:val="left"/>
      </w:pPr>
      <w:bookmarkStart w:name="_TOC_250242" w:id="124"/>
      <w:bookmarkStart w:name="5.8.4 Security levels" w:id="125"/>
      <w:r>
        <w:rPr/>
        <w:t>S</w:t>
      </w:r>
      <w:r>
        <w:rPr/>
        <w:t>ecurity</w:t>
      </w:r>
      <w:r>
        <w:rPr>
          <w:spacing w:val="61"/>
        </w:rPr>
        <w:t> </w:t>
      </w:r>
      <w:bookmarkEnd w:id="124"/>
      <w:r>
        <w:rPr>
          <w:spacing w:val="-2"/>
        </w:rPr>
        <w:t>levels</w:t>
      </w:r>
    </w:p>
    <w:p>
      <w:pPr>
        <w:pStyle w:val="BodyText"/>
        <w:spacing w:line="242" w:lineRule="auto" w:before="202"/>
        <w:ind w:left="565" w:right="570"/>
      </w:pPr>
      <w:r>
        <w:rPr/>
        <w:t>The</w:t>
      </w:r>
      <w:r>
        <w:rPr>
          <w:spacing w:val="40"/>
        </w:rPr>
        <w:t> </w:t>
      </w:r>
      <w:r>
        <w:rPr/>
        <w:t>requirements</w:t>
      </w:r>
      <w:r>
        <w:rPr>
          <w:spacing w:val="40"/>
        </w:rPr>
        <w:t> </w:t>
      </w:r>
      <w:r>
        <w:rPr/>
        <w:t>for</w:t>
      </w:r>
      <w:r>
        <w:rPr>
          <w:spacing w:val="40"/>
        </w:rPr>
        <w:t> </w:t>
      </w:r>
      <w:r>
        <w:rPr/>
        <w:t>the</w:t>
      </w:r>
      <w:r>
        <w:rPr>
          <w:spacing w:val="40"/>
        </w:rPr>
        <w:t> </w:t>
      </w:r>
      <w:r>
        <w:rPr/>
        <w:t>four</w:t>
      </w:r>
      <w:r>
        <w:rPr>
          <w:spacing w:val="40"/>
        </w:rPr>
        <w:t> </w:t>
      </w:r>
      <w:r>
        <w:rPr/>
        <w:t>SL</w:t>
      </w:r>
      <w:r>
        <w:rPr>
          <w:spacing w:val="40"/>
        </w:rPr>
        <w:t> </w:t>
      </w:r>
      <w:r>
        <w:rPr/>
        <w:t>levels</w:t>
      </w:r>
      <w:r>
        <w:rPr>
          <w:spacing w:val="40"/>
        </w:rPr>
        <w:t> </w:t>
      </w:r>
      <w:r>
        <w:rPr/>
        <w:t>that</w:t>
      </w:r>
      <w:r>
        <w:rPr>
          <w:spacing w:val="40"/>
        </w:rPr>
        <w:t> </w:t>
      </w:r>
      <w:r>
        <w:rPr/>
        <w:t>relate</w:t>
      </w:r>
      <w:r>
        <w:rPr>
          <w:spacing w:val="40"/>
        </w:rPr>
        <w:t> </w:t>
      </w:r>
      <w:r>
        <w:rPr/>
        <w:t>to</w:t>
      </w:r>
      <w:r>
        <w:rPr>
          <w:spacing w:val="61"/>
        </w:rPr>
        <w:t> </w:t>
      </w:r>
      <w:hyperlink w:history="true" w:anchor="_bookmark22">
        <w:r>
          <w:rPr/>
          <w:t>SR</w:t>
        </w:r>
        <w:r>
          <w:rPr>
            <w:spacing w:val="40"/>
          </w:rPr>
          <w:t> </w:t>
        </w:r>
        <w:r>
          <w:rPr/>
          <w:t>1.6</w:t>
        </w:r>
        <w:r>
          <w:rPr>
            <w:spacing w:val="40"/>
          </w:rPr>
          <w:t> </w:t>
        </w:r>
        <w:r>
          <w:rPr/>
          <w:t>–</w:t>
        </w:r>
        <w:r>
          <w:rPr>
            <w:spacing w:val="40"/>
          </w:rPr>
          <w:t> </w:t>
        </w:r>
        <w:r>
          <w:rPr/>
          <w:t>Wireless</w:t>
        </w:r>
        <w:r>
          <w:rPr>
            <w:spacing w:val="40"/>
          </w:rPr>
          <w:t> </w:t>
        </w:r>
        <w:r>
          <w:rPr/>
          <w:t>access</w:t>
        </w:r>
        <w:r>
          <w:rPr>
            <w:spacing w:val="40"/>
          </w:rPr>
          <w:t> </w:t>
        </w:r>
        <w:r>
          <w:rPr/>
          <w:t>management</w:t>
        </w:r>
      </w:hyperlink>
      <w:r>
        <w:rPr>
          <w:spacing w:val="40"/>
        </w:rPr>
        <w:t> </w:t>
      </w:r>
      <w:r>
        <w:rPr>
          <w:spacing w:val="-4"/>
        </w:rPr>
        <w:t>are:</w:t>
      </w:r>
    </w:p>
    <w:p>
      <w:pPr>
        <w:pStyle w:val="ListParagraph"/>
        <w:numPr>
          <w:ilvl w:val="0"/>
          <w:numId w:val="17"/>
        </w:numPr>
        <w:tabs>
          <w:tab w:pos="906" w:val="left" w:leader="none"/>
          <w:tab w:pos="3968" w:val="left" w:leader="none"/>
        </w:tabs>
        <w:spacing w:line="240" w:lineRule="auto" w:before="197"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SR</w:t>
      </w:r>
      <w:r>
        <w:rPr>
          <w:spacing w:val="21"/>
          <w:sz w:val="20"/>
        </w:rPr>
        <w:t> </w:t>
      </w:r>
      <w:r>
        <w:rPr>
          <w:spacing w:val="-5"/>
          <w:sz w:val="20"/>
        </w:rPr>
        <w:t>1.6</w:t>
      </w:r>
    </w:p>
    <w:p>
      <w:pPr>
        <w:pStyle w:val="ListParagraph"/>
        <w:numPr>
          <w:ilvl w:val="0"/>
          <w:numId w:val="17"/>
        </w:numPr>
        <w:tabs>
          <w:tab w:pos="905" w:val="left" w:leader="none"/>
          <w:tab w:pos="3968" w:val="left" w:leader="none"/>
        </w:tabs>
        <w:spacing w:line="240" w:lineRule="auto" w:before="100"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6"/>
          <w:sz w:val="20"/>
        </w:rPr>
        <w:t> </w:t>
      </w:r>
      <w:r>
        <w:rPr>
          <w:sz w:val="20"/>
        </w:rPr>
        <w:t>1.6</w:t>
      </w:r>
      <w:r>
        <w:rPr>
          <w:spacing w:val="20"/>
          <w:sz w:val="20"/>
        </w:rPr>
        <w:t> </w:t>
      </w:r>
      <w:r>
        <w:rPr>
          <w:spacing w:val="-5"/>
          <w:sz w:val="20"/>
        </w:rPr>
        <w:t>(1)</w:t>
      </w:r>
    </w:p>
    <w:p>
      <w:pPr>
        <w:pStyle w:val="ListParagraph"/>
        <w:numPr>
          <w:ilvl w:val="0"/>
          <w:numId w:val="17"/>
        </w:numPr>
        <w:tabs>
          <w:tab w:pos="905" w:val="left" w:leader="none"/>
          <w:tab w:pos="3968" w:val="left" w:leader="none"/>
        </w:tabs>
        <w:spacing w:line="240" w:lineRule="auto" w:before="99"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6"/>
          <w:sz w:val="20"/>
        </w:rPr>
        <w:t> </w:t>
      </w:r>
      <w:r>
        <w:rPr>
          <w:sz w:val="20"/>
        </w:rPr>
        <w:t>1.6</w:t>
      </w:r>
      <w:r>
        <w:rPr>
          <w:spacing w:val="20"/>
          <w:sz w:val="20"/>
        </w:rPr>
        <w:t> </w:t>
      </w:r>
      <w:r>
        <w:rPr>
          <w:spacing w:val="-5"/>
          <w:sz w:val="20"/>
        </w:rPr>
        <w:t>(1)</w:t>
      </w:r>
    </w:p>
    <w:p>
      <w:pPr>
        <w:pStyle w:val="ListParagraph"/>
        <w:numPr>
          <w:ilvl w:val="0"/>
          <w:numId w:val="17"/>
        </w:numPr>
        <w:tabs>
          <w:tab w:pos="905" w:val="left" w:leader="none"/>
          <w:tab w:pos="3968" w:val="left" w:leader="none"/>
        </w:tabs>
        <w:spacing w:line="240" w:lineRule="auto" w:before="100"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6"/>
          <w:sz w:val="20"/>
        </w:rPr>
        <w:t> </w:t>
      </w:r>
      <w:r>
        <w:rPr>
          <w:sz w:val="20"/>
        </w:rPr>
        <w:t>1.6</w:t>
      </w:r>
      <w:r>
        <w:rPr>
          <w:spacing w:val="20"/>
          <w:sz w:val="20"/>
        </w:rPr>
        <w:t> </w:t>
      </w:r>
      <w:r>
        <w:rPr>
          <w:spacing w:val="-5"/>
          <w:sz w:val="20"/>
        </w:rPr>
        <w:t>(1)</w:t>
      </w:r>
    </w:p>
    <w:p>
      <w:pPr>
        <w:pStyle w:val="Heading4"/>
        <w:numPr>
          <w:ilvl w:val="1"/>
          <w:numId w:val="10"/>
        </w:numPr>
        <w:tabs>
          <w:tab w:pos="1188" w:val="left" w:leader="none"/>
        </w:tabs>
        <w:spacing w:line="240" w:lineRule="auto" w:before="196" w:after="0"/>
        <w:ind w:left="1188" w:right="0" w:hanging="624"/>
        <w:jc w:val="left"/>
      </w:pPr>
      <w:bookmarkStart w:name="_TOC_250241" w:id="126"/>
      <w:bookmarkStart w:name="_bookmark24" w:id="127"/>
      <w:r>
        <w:rPr>
          <w:b w:val="0"/>
        </w:rPr>
      </w:r>
      <w:bookmarkStart w:name="5.9 SR 1.7 – Strength of password-based " w:id="128"/>
      <w:bookmarkEnd w:id="128"/>
      <w:r>
        <w:rPr/>
        <w:t>S</w:t>
      </w:r>
      <w:r>
        <w:rPr/>
        <w:t>R</w:t>
      </w:r>
      <w:r>
        <w:rPr>
          <w:spacing w:val="44"/>
        </w:rPr>
        <w:t> </w:t>
      </w:r>
      <w:r>
        <w:rPr/>
        <w:t>1.7</w:t>
      </w:r>
      <w:r>
        <w:rPr>
          <w:spacing w:val="40"/>
        </w:rPr>
        <w:t> </w:t>
      </w:r>
      <w:r>
        <w:rPr/>
        <w:t>–</w:t>
      </w:r>
      <w:r>
        <w:rPr>
          <w:spacing w:val="41"/>
        </w:rPr>
        <w:t> </w:t>
      </w:r>
      <w:r>
        <w:rPr/>
        <w:t>Strength</w:t>
      </w:r>
      <w:r>
        <w:rPr>
          <w:spacing w:val="39"/>
        </w:rPr>
        <w:t> </w:t>
      </w:r>
      <w:r>
        <w:rPr/>
        <w:t>of</w:t>
      </w:r>
      <w:r>
        <w:rPr>
          <w:spacing w:val="39"/>
        </w:rPr>
        <w:t> </w:t>
      </w:r>
      <w:r>
        <w:rPr/>
        <w:t>password-based</w:t>
      </w:r>
      <w:r>
        <w:rPr>
          <w:spacing w:val="46"/>
        </w:rPr>
        <w:t> </w:t>
      </w:r>
      <w:bookmarkEnd w:id="126"/>
      <w:r>
        <w:rPr>
          <w:spacing w:val="-2"/>
        </w:rPr>
        <w:t>authentication</w:t>
      </w:r>
    </w:p>
    <w:p>
      <w:pPr>
        <w:pStyle w:val="Heading4"/>
        <w:numPr>
          <w:ilvl w:val="2"/>
          <w:numId w:val="10"/>
        </w:numPr>
        <w:tabs>
          <w:tab w:pos="1416" w:val="left" w:leader="none"/>
        </w:tabs>
        <w:spacing w:line="240" w:lineRule="auto" w:before="200" w:after="0"/>
        <w:ind w:left="1416" w:right="0" w:hanging="852"/>
        <w:jc w:val="left"/>
      </w:pPr>
      <w:bookmarkStart w:name="_TOC_250240" w:id="129"/>
      <w:bookmarkStart w:name="5.9.1 Requirement" w:id="130"/>
      <w:r>
        <w:rPr>
          <w:spacing w:val="-2"/>
        </w:rPr>
        <w:t>R</w:t>
      </w:r>
      <w:bookmarkEnd w:id="129"/>
      <w:r>
        <w:rPr>
          <w:spacing w:val="-2"/>
        </w:rPr>
        <w:t>equirement</w:t>
      </w:r>
    </w:p>
    <w:p>
      <w:pPr>
        <w:pStyle w:val="BodyText"/>
        <w:spacing w:line="242" w:lineRule="auto" w:before="202"/>
        <w:ind w:left="564" w:right="568" w:hanging="1"/>
        <w:jc w:val="both"/>
      </w:pPr>
      <w:r>
        <w:rPr/>
        <w:t>For</w:t>
      </w:r>
      <w:r>
        <w:rPr>
          <w:spacing w:val="80"/>
        </w:rPr>
        <w:t> </w:t>
      </w:r>
      <w:r>
        <w:rPr/>
        <w:t>control</w:t>
      </w:r>
      <w:r>
        <w:rPr>
          <w:spacing w:val="80"/>
        </w:rPr>
        <w:t> </w:t>
      </w:r>
      <w:r>
        <w:rPr/>
        <w:t>systems</w:t>
      </w:r>
      <w:r>
        <w:rPr>
          <w:spacing w:val="80"/>
        </w:rPr>
        <w:t> </w:t>
      </w:r>
      <w:r>
        <w:rPr/>
        <w:t>utilizing</w:t>
      </w:r>
      <w:r>
        <w:rPr>
          <w:spacing w:val="80"/>
        </w:rPr>
        <w:t> </w:t>
      </w:r>
      <w:r>
        <w:rPr/>
        <w:t>password-based</w:t>
      </w:r>
      <w:r>
        <w:rPr>
          <w:spacing w:val="80"/>
        </w:rPr>
        <w:t> </w:t>
      </w:r>
      <w:r>
        <w:rPr/>
        <w:t>authentication,</w:t>
      </w:r>
      <w:r>
        <w:rPr>
          <w:spacing w:val="80"/>
        </w:rPr>
        <w:t> </w:t>
      </w:r>
      <w:r>
        <w:rPr/>
        <w:t>the</w:t>
      </w:r>
      <w:r>
        <w:rPr>
          <w:spacing w:val="80"/>
        </w:rPr>
        <w:t> </w:t>
      </w:r>
      <w:r>
        <w:rPr/>
        <w:t>control</w:t>
      </w:r>
      <w:r>
        <w:rPr>
          <w:spacing w:val="80"/>
        </w:rPr>
        <w:t> </w:t>
      </w:r>
      <w:r>
        <w:rPr/>
        <w:t>system</w:t>
      </w:r>
      <w:r>
        <w:rPr>
          <w:spacing w:val="80"/>
        </w:rPr>
        <w:t> </w:t>
      </w:r>
      <w:r>
        <w:rPr/>
        <w:t>shall</w:t>
      </w:r>
      <w:r>
        <w:rPr>
          <w:spacing w:val="80"/>
        </w:rPr>
        <w:t> </w:t>
      </w:r>
      <w:r>
        <w:rPr/>
        <w:t>provide the</w:t>
      </w:r>
      <w:r>
        <w:rPr>
          <w:spacing w:val="40"/>
        </w:rPr>
        <w:t> </w:t>
      </w:r>
      <w:r>
        <w:rPr/>
        <w:t>capability</w:t>
      </w:r>
      <w:r>
        <w:rPr>
          <w:spacing w:val="40"/>
        </w:rPr>
        <w:t> </w:t>
      </w:r>
      <w:r>
        <w:rPr/>
        <w:t>to</w:t>
      </w:r>
      <w:r>
        <w:rPr>
          <w:spacing w:val="61"/>
        </w:rPr>
        <w:t> </w:t>
      </w:r>
      <w:r>
        <w:rPr/>
        <w:t>enforce</w:t>
      </w:r>
      <w:r>
        <w:rPr>
          <w:spacing w:val="59"/>
        </w:rPr>
        <w:t> </w:t>
      </w:r>
      <w:r>
        <w:rPr/>
        <w:t>configurable</w:t>
      </w:r>
      <w:r>
        <w:rPr>
          <w:spacing w:val="61"/>
        </w:rPr>
        <w:t> </w:t>
      </w:r>
      <w:r>
        <w:rPr/>
        <w:t>password</w:t>
      </w:r>
      <w:r>
        <w:rPr>
          <w:spacing w:val="40"/>
        </w:rPr>
        <w:t> </w:t>
      </w:r>
      <w:r>
        <w:rPr/>
        <w:t>strength</w:t>
      </w:r>
      <w:r>
        <w:rPr>
          <w:spacing w:val="61"/>
        </w:rPr>
        <w:t> </w:t>
      </w:r>
      <w:r>
        <w:rPr/>
        <w:t>based</w:t>
      </w:r>
      <w:r>
        <w:rPr>
          <w:spacing w:val="40"/>
        </w:rPr>
        <w:t> </w:t>
      </w:r>
      <w:r>
        <w:rPr/>
        <w:t>on</w:t>
      </w:r>
      <w:r>
        <w:rPr>
          <w:spacing w:val="40"/>
        </w:rPr>
        <w:t> </w:t>
      </w:r>
      <w:r>
        <w:rPr/>
        <w:t>minimum</w:t>
      </w:r>
      <w:r>
        <w:rPr>
          <w:spacing w:val="64"/>
        </w:rPr>
        <w:t> </w:t>
      </w:r>
      <w:r>
        <w:rPr/>
        <w:t>length</w:t>
      </w:r>
      <w:r>
        <w:rPr>
          <w:spacing w:val="40"/>
        </w:rPr>
        <w:t> </w:t>
      </w:r>
      <w:r>
        <w:rPr/>
        <w:t>and</w:t>
      </w:r>
      <w:r>
        <w:rPr>
          <w:spacing w:val="61"/>
        </w:rPr>
        <w:t> </w:t>
      </w:r>
      <w:r>
        <w:rPr/>
        <w:t>variety of character types.</w:t>
      </w:r>
    </w:p>
    <w:p>
      <w:pPr>
        <w:pStyle w:val="BodyText"/>
        <w:spacing w:before="62"/>
      </w:pPr>
    </w:p>
    <w:p>
      <w:pPr>
        <w:pStyle w:val="Heading4"/>
        <w:numPr>
          <w:ilvl w:val="2"/>
          <w:numId w:val="10"/>
        </w:numPr>
        <w:tabs>
          <w:tab w:pos="1416" w:val="left" w:leader="none"/>
        </w:tabs>
        <w:spacing w:line="240" w:lineRule="auto" w:before="0" w:after="0"/>
        <w:ind w:left="1416" w:right="0" w:hanging="852"/>
        <w:jc w:val="left"/>
      </w:pPr>
      <w:bookmarkStart w:name="_TOC_250239" w:id="131"/>
      <w:bookmarkStart w:name="5.9.2 Rationale and supplemental guidanc" w:id="132"/>
      <w:r>
        <w:rPr/>
        <w:t>R</w:t>
      </w:r>
      <w:r>
        <w:rPr/>
        <w:t>ationale</w:t>
      </w:r>
      <w:r>
        <w:rPr>
          <w:spacing w:val="59"/>
        </w:rPr>
        <w:t> </w:t>
      </w:r>
      <w:r>
        <w:rPr/>
        <w:t>and</w:t>
      </w:r>
      <w:r>
        <w:rPr>
          <w:spacing w:val="63"/>
        </w:rPr>
        <w:t> </w:t>
      </w:r>
      <w:r>
        <w:rPr/>
        <w:t>supplemental</w:t>
      </w:r>
      <w:r>
        <w:rPr>
          <w:spacing w:val="61"/>
        </w:rPr>
        <w:t> </w:t>
      </w:r>
      <w:bookmarkEnd w:id="131"/>
      <w:r>
        <w:rPr>
          <w:spacing w:val="-2"/>
        </w:rPr>
        <w:t>guidance</w:t>
      </w:r>
    </w:p>
    <w:p>
      <w:pPr>
        <w:pStyle w:val="BodyText"/>
        <w:spacing w:before="202"/>
        <w:ind w:left="564" w:right="571"/>
        <w:jc w:val="both"/>
      </w:pPr>
      <w:r>
        <w:rPr/>
        <w:t>User authentication based on a username and a secret password is a very commonly used mechanism.</w:t>
      </w:r>
      <w:r>
        <w:rPr>
          <w:spacing w:val="80"/>
        </w:rPr>
        <w:t> </w:t>
      </w:r>
      <w:r>
        <w:rPr/>
        <w:t>Many</w:t>
      </w:r>
      <w:r>
        <w:rPr>
          <w:spacing w:val="80"/>
        </w:rPr>
        <w:t> </w:t>
      </w:r>
      <w:r>
        <w:rPr/>
        <w:t>attacks</w:t>
      </w:r>
      <w:r>
        <w:rPr>
          <w:spacing w:val="80"/>
        </w:rPr>
        <w:t> </w:t>
      </w:r>
      <w:r>
        <w:rPr/>
        <w:t>on</w:t>
      </w:r>
      <w:r>
        <w:rPr>
          <w:spacing w:val="80"/>
        </w:rPr>
        <w:t> </w:t>
      </w:r>
      <w:r>
        <w:rPr/>
        <w:t>such</w:t>
      </w:r>
      <w:r>
        <w:rPr>
          <w:spacing w:val="80"/>
        </w:rPr>
        <w:t> </w:t>
      </w:r>
      <w:r>
        <w:rPr/>
        <w:t>mechanisms</w:t>
      </w:r>
      <w:r>
        <w:rPr>
          <w:spacing w:val="80"/>
        </w:rPr>
        <w:t> </w:t>
      </w:r>
      <w:r>
        <w:rPr/>
        <w:t>focus</w:t>
      </w:r>
      <w:r>
        <w:rPr>
          <w:spacing w:val="80"/>
        </w:rPr>
        <w:t> </w:t>
      </w:r>
      <w:r>
        <w:rPr/>
        <w:t>on</w:t>
      </w:r>
      <w:r>
        <w:rPr>
          <w:spacing w:val="80"/>
        </w:rPr>
        <w:t> </w:t>
      </w:r>
      <w:r>
        <w:rPr/>
        <w:t>guessing</w:t>
      </w:r>
      <w:r>
        <w:rPr>
          <w:spacing w:val="80"/>
        </w:rPr>
        <w:t> </w:t>
      </w:r>
      <w:r>
        <w:rPr/>
        <w:t>the</w:t>
      </w:r>
      <w:r>
        <w:rPr>
          <w:spacing w:val="80"/>
        </w:rPr>
        <w:t> </w:t>
      </w:r>
      <w:r>
        <w:rPr/>
        <w:t>password</w:t>
      </w:r>
      <w:r>
        <w:rPr>
          <w:spacing w:val="80"/>
        </w:rPr>
        <w:t> </w:t>
      </w:r>
      <w:r>
        <w:rPr/>
        <w:t>(for example,</w:t>
      </w:r>
      <w:r>
        <w:rPr>
          <w:spacing w:val="40"/>
        </w:rPr>
        <w:t> </w:t>
      </w:r>
      <w:r>
        <w:rPr/>
        <w:t>dictionary</w:t>
      </w:r>
      <w:r>
        <w:rPr>
          <w:spacing w:val="40"/>
        </w:rPr>
        <w:t> </w:t>
      </w:r>
      <w:r>
        <w:rPr/>
        <w:t>attacks</w:t>
      </w:r>
      <w:r>
        <w:rPr>
          <w:spacing w:val="40"/>
        </w:rPr>
        <w:t> </w:t>
      </w:r>
      <w:r>
        <w:rPr/>
        <w:t>or</w:t>
      </w:r>
      <w:r>
        <w:rPr>
          <w:spacing w:val="40"/>
        </w:rPr>
        <w:t> </w:t>
      </w:r>
      <w:r>
        <w:rPr/>
        <w:t>targeted</w:t>
      </w:r>
      <w:r>
        <w:rPr>
          <w:spacing w:val="40"/>
        </w:rPr>
        <w:t> </w:t>
      </w:r>
      <w:r>
        <w:rPr/>
        <w:t>social</w:t>
      </w:r>
      <w:r>
        <w:rPr>
          <w:spacing w:val="40"/>
        </w:rPr>
        <w:t> </w:t>
      </w:r>
      <w:r>
        <w:rPr/>
        <w:t>engineering)</w:t>
      </w:r>
      <w:r>
        <w:rPr>
          <w:spacing w:val="40"/>
        </w:rPr>
        <w:t> </w:t>
      </w:r>
      <w:r>
        <w:rPr/>
        <w:t>or</w:t>
      </w:r>
      <w:r>
        <w:rPr>
          <w:spacing w:val="40"/>
        </w:rPr>
        <w:t> </w:t>
      </w:r>
      <w:r>
        <w:rPr/>
        <w:t>breaking</w:t>
      </w:r>
      <w:r>
        <w:rPr>
          <w:spacing w:val="40"/>
        </w:rPr>
        <w:t> </w:t>
      </w:r>
      <w:r>
        <w:rPr/>
        <w:t>the</w:t>
      </w:r>
      <w:r>
        <w:rPr>
          <w:spacing w:val="40"/>
        </w:rPr>
        <w:t> </w:t>
      </w:r>
      <w:r>
        <w:rPr/>
        <w:t>cryptographic protection</w:t>
      </w:r>
      <w:r>
        <w:rPr>
          <w:spacing w:val="40"/>
        </w:rPr>
        <w:t> </w:t>
      </w:r>
      <w:r>
        <w:rPr/>
        <w:t>of</w:t>
      </w:r>
      <w:r>
        <w:rPr>
          <w:spacing w:val="40"/>
        </w:rPr>
        <w:t> </w:t>
      </w:r>
      <w:r>
        <w:rPr/>
        <w:t>the</w:t>
      </w:r>
      <w:r>
        <w:rPr>
          <w:spacing w:val="40"/>
        </w:rPr>
        <w:t> </w:t>
      </w:r>
      <w:r>
        <w:rPr/>
        <w:t>stored</w:t>
      </w:r>
      <w:r>
        <w:rPr>
          <w:spacing w:val="40"/>
        </w:rPr>
        <w:t> </w:t>
      </w:r>
      <w:r>
        <w:rPr/>
        <w:t>password</w:t>
      </w:r>
      <w:r>
        <w:rPr>
          <w:spacing w:val="40"/>
        </w:rPr>
        <w:t> </w:t>
      </w:r>
      <w:r>
        <w:rPr/>
        <w:t>representation</w:t>
      </w:r>
      <w:r>
        <w:rPr>
          <w:spacing w:val="40"/>
        </w:rPr>
        <w:t> </w:t>
      </w:r>
      <w:r>
        <w:rPr/>
        <w:t>(for</w:t>
      </w:r>
      <w:r>
        <w:rPr>
          <w:spacing w:val="40"/>
        </w:rPr>
        <w:t> </w:t>
      </w:r>
      <w:r>
        <w:rPr/>
        <w:t>example,</w:t>
      </w:r>
      <w:r>
        <w:rPr>
          <w:spacing w:val="40"/>
        </w:rPr>
        <w:t> </w:t>
      </w:r>
      <w:r>
        <w:rPr/>
        <w:t>using</w:t>
      </w:r>
      <w:r>
        <w:rPr>
          <w:spacing w:val="40"/>
        </w:rPr>
        <w:t> </w:t>
      </w:r>
      <w:r>
        <w:rPr/>
        <w:t>rainbow</w:t>
      </w:r>
      <w:r>
        <w:rPr>
          <w:spacing w:val="40"/>
        </w:rPr>
        <w:t> </w:t>
      </w:r>
      <w:r>
        <w:rPr/>
        <w:t>tables</w:t>
      </w:r>
      <w:r>
        <w:rPr>
          <w:spacing w:val="40"/>
        </w:rPr>
        <w:t> </w:t>
      </w:r>
      <w:r>
        <w:rPr/>
        <w:t>or</w:t>
      </w:r>
      <w:r>
        <w:rPr>
          <w:spacing w:val="40"/>
        </w:rPr>
        <w:t> </w:t>
      </w:r>
      <w:r>
        <w:rPr/>
        <w:t>brute- forcing a hash collision).</w:t>
      </w:r>
    </w:p>
    <w:p>
      <w:pPr>
        <w:pStyle w:val="BodyText"/>
        <w:spacing w:before="70"/>
      </w:pPr>
    </w:p>
    <w:p>
      <w:pPr>
        <w:pStyle w:val="BodyText"/>
        <w:ind w:left="564" w:right="575"/>
        <w:jc w:val="both"/>
      </w:pPr>
      <w:r>
        <w:rPr/>
        <w:t>Increasing</w:t>
      </w:r>
      <w:r>
        <w:rPr>
          <w:spacing w:val="40"/>
        </w:rPr>
        <w:t> </w:t>
      </w:r>
      <w:r>
        <w:rPr/>
        <w:t>the</w:t>
      </w:r>
      <w:r>
        <w:rPr>
          <w:spacing w:val="40"/>
        </w:rPr>
        <w:t> </w:t>
      </w:r>
      <w:r>
        <w:rPr/>
        <w:t>size</w:t>
      </w:r>
      <w:r>
        <w:rPr>
          <w:spacing w:val="80"/>
        </w:rPr>
        <w:t> </w:t>
      </w:r>
      <w:r>
        <w:rPr/>
        <w:t>of</w:t>
      </w:r>
      <w:r>
        <w:rPr>
          <w:spacing w:val="40"/>
        </w:rPr>
        <w:t> </w:t>
      </w:r>
      <w:r>
        <w:rPr/>
        <w:t>the</w:t>
      </w:r>
      <w:r>
        <w:rPr>
          <w:spacing w:val="40"/>
        </w:rPr>
        <w:t> </w:t>
      </w:r>
      <w:r>
        <w:rPr/>
        <w:t>set</w:t>
      </w:r>
      <w:r>
        <w:rPr>
          <w:spacing w:val="40"/>
        </w:rPr>
        <w:t> </w:t>
      </w:r>
      <w:r>
        <w:rPr/>
        <w:t>of</w:t>
      </w:r>
      <w:r>
        <w:rPr>
          <w:spacing w:val="40"/>
        </w:rPr>
        <w:t> </w:t>
      </w:r>
      <w:r>
        <w:rPr/>
        <w:t>valid</w:t>
      </w:r>
      <w:r>
        <w:rPr>
          <w:spacing w:val="40"/>
        </w:rPr>
        <w:t> </w:t>
      </w:r>
      <w:r>
        <w:rPr/>
        <w:t>passwords</w:t>
      </w:r>
      <w:r>
        <w:rPr>
          <w:spacing w:val="40"/>
        </w:rPr>
        <w:t> </w:t>
      </w:r>
      <w:r>
        <w:rPr/>
        <w:t>by</w:t>
      </w:r>
      <w:r>
        <w:rPr>
          <w:spacing w:val="40"/>
        </w:rPr>
        <w:t> </w:t>
      </w:r>
      <w:r>
        <w:rPr/>
        <w:t>increasing</w:t>
      </w:r>
      <w:r>
        <w:rPr>
          <w:spacing w:val="40"/>
        </w:rPr>
        <w:t> </w:t>
      </w:r>
      <w:r>
        <w:rPr/>
        <w:t>the</w:t>
      </w:r>
      <w:r>
        <w:rPr>
          <w:spacing w:val="40"/>
        </w:rPr>
        <w:t> </w:t>
      </w:r>
      <w:r>
        <w:rPr/>
        <w:t>number</w:t>
      </w:r>
      <w:r>
        <w:rPr>
          <w:spacing w:val="40"/>
        </w:rPr>
        <w:t> </w:t>
      </w:r>
      <w:r>
        <w:rPr/>
        <w:t>of</w:t>
      </w:r>
      <w:r>
        <w:rPr>
          <w:spacing w:val="80"/>
        </w:rPr>
        <w:t> </w:t>
      </w:r>
      <w:r>
        <w:rPr/>
        <w:t>allowed characters</w:t>
      </w:r>
      <w:r>
        <w:rPr>
          <w:spacing w:val="77"/>
        </w:rPr>
        <w:t> </w:t>
      </w:r>
      <w:r>
        <w:rPr/>
        <w:t>makes</w:t>
      </w:r>
      <w:r>
        <w:rPr>
          <w:spacing w:val="77"/>
        </w:rPr>
        <w:t> </w:t>
      </w:r>
      <w:r>
        <w:rPr/>
        <w:t>such</w:t>
      </w:r>
      <w:r>
        <w:rPr>
          <w:spacing w:val="76"/>
        </w:rPr>
        <w:t> </w:t>
      </w:r>
      <w:r>
        <w:rPr/>
        <w:t>attacks</w:t>
      </w:r>
      <w:r>
        <w:rPr>
          <w:spacing w:val="77"/>
        </w:rPr>
        <w:t> </w:t>
      </w:r>
      <w:r>
        <w:rPr/>
        <w:t>more</w:t>
      </w:r>
      <w:r>
        <w:rPr>
          <w:spacing w:val="76"/>
        </w:rPr>
        <w:t> </w:t>
      </w:r>
      <w:r>
        <w:rPr/>
        <w:t>complex,</w:t>
      </w:r>
      <w:r>
        <w:rPr>
          <w:spacing w:val="76"/>
        </w:rPr>
        <w:t> </w:t>
      </w:r>
      <w:r>
        <w:rPr/>
        <w:t>but</w:t>
      </w:r>
      <w:r>
        <w:rPr>
          <w:spacing w:val="76"/>
        </w:rPr>
        <w:t> </w:t>
      </w:r>
      <w:r>
        <w:rPr/>
        <w:t>only</w:t>
      </w:r>
      <w:r>
        <w:rPr>
          <w:spacing w:val="72"/>
        </w:rPr>
        <w:t> </w:t>
      </w:r>
      <w:r>
        <w:rPr/>
        <w:t>if</w:t>
      </w:r>
      <w:r>
        <w:rPr>
          <w:spacing w:val="79"/>
        </w:rPr>
        <w:t> </w:t>
      </w:r>
      <w:r>
        <w:rPr/>
        <w:t>the</w:t>
      </w:r>
      <w:r>
        <w:rPr>
          <w:spacing w:val="79"/>
        </w:rPr>
        <w:t> </w:t>
      </w:r>
      <w:r>
        <w:rPr/>
        <w:t>increased</w:t>
      </w:r>
      <w:r>
        <w:rPr>
          <w:spacing w:val="79"/>
        </w:rPr>
        <w:t> </w:t>
      </w:r>
      <w:r>
        <w:rPr/>
        <w:t>set</w:t>
      </w:r>
      <w:r>
        <w:rPr>
          <w:spacing w:val="76"/>
        </w:rPr>
        <w:t> </w:t>
      </w:r>
      <w:r>
        <w:rPr/>
        <w:t>size</w:t>
      </w:r>
      <w:r>
        <w:rPr>
          <w:spacing w:val="79"/>
        </w:rPr>
        <w:t> </w:t>
      </w:r>
      <w:r>
        <w:rPr/>
        <w:t>is</w:t>
      </w:r>
      <w:r>
        <w:rPr>
          <w:spacing w:val="77"/>
        </w:rPr>
        <w:t> </w:t>
      </w:r>
      <w:r>
        <w:rPr/>
        <w:t>actually</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0656">
                <wp:simplePos x="0" y="0"/>
                <wp:positionH relativeFrom="page">
                  <wp:posOffset>-3075</wp:posOffset>
                </wp:positionH>
                <wp:positionV relativeFrom="page">
                  <wp:posOffset>8909819</wp:posOffset>
                </wp:positionV>
                <wp:extent cx="139065" cy="116078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9065" cy="1160780"/>
                        </a:xfrm>
                        <a:prstGeom prst="rect">
                          <a:avLst/>
                        </a:prstGeom>
                      </wps:spPr>
                      <wps:txbx>
                        <w:txbxContent>
                          <w:p>
                            <w:pPr>
                              <w:spacing w:before="14"/>
                              <w:ind w:left="20" w:right="0" w:firstLine="0"/>
                              <w:jc w:val="left"/>
                              <w:rPr>
                                <w:sz w:val="16"/>
                              </w:rPr>
                            </w:pPr>
                            <w:r>
                              <w:rPr>
                                <w:sz w:val="16"/>
                              </w:rPr>
                              <w:t>Provided by </w:t>
                            </w:r>
                            <w:hyperlink w:history="true" w:anchor="_bookmark14">
                              <w:r>
                                <w:rPr>
                                  <w:sz w:val="16"/>
                                </w:rPr>
                                <w:t>:</w:t>
                              </w:r>
                            </w:hyperlink>
                            <w:r>
                              <w:rPr>
                                <w:sz w:val="16"/>
                              </w:rPr>
                              <w:t>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0656" type="#_x0000_t202" id="docshape54" filled="false" stroked="false">
                <v:textbox inset="0,0,0,0" style="layout-flow:vertical;mso-layout-flow-alt:bottom-to-top">
                  <w:txbxContent>
                    <w:p>
                      <w:pPr>
                        <w:spacing w:before="14"/>
                        <w:ind w:left="20" w:right="0" w:firstLine="0"/>
                        <w:jc w:val="left"/>
                        <w:rPr>
                          <w:sz w:val="16"/>
                        </w:rPr>
                      </w:pPr>
                      <w:r>
                        <w:rPr>
                          <w:sz w:val="16"/>
                        </w:rPr>
                        <w:t>Provided by </w:t>
                      </w:r>
                      <w:hyperlink w:history="true" w:anchor="_bookmark14">
                        <w:r>
                          <w:rPr>
                            <w:sz w:val="16"/>
                          </w:rPr>
                          <w:t>:</w:t>
                        </w:r>
                      </w:hyperlink>
                      <w:r>
                        <w:rPr>
                          <w:sz w:val="16"/>
                        </w:rPr>
                        <w:t> </w:t>
                      </w:r>
                      <w:hyperlink r:id="rId8">
                        <w:r>
                          <w:rPr>
                            <w:spacing w:val="-2"/>
                            <w:sz w:val="16"/>
                          </w:rPr>
                          <w:t>www.spic.ir</w:t>
                        </w:r>
                      </w:hyperlink>
                    </w:p>
                  </w:txbxContent>
                </v:textbox>
                <w10:wrap type="none"/>
              </v:shape>
            </w:pict>
          </mc:Fallback>
        </mc:AlternateContent>
      </w:r>
    </w:p>
    <w:p>
      <w:pPr>
        <w:pStyle w:val="BodyText"/>
        <w:spacing w:before="1"/>
        <w:ind w:left="565" w:right="569"/>
        <w:jc w:val="both"/>
      </w:pPr>
      <w:r>
        <w:rPr/>
        <w:t>used (generally users would tend to not include special characters in a password as they are</w:t>
      </w:r>
      <w:r>
        <w:rPr>
          <w:spacing w:val="40"/>
        </w:rPr>
        <w:t> </w:t>
      </w:r>
      <w:r>
        <w:rPr/>
        <w:t>perceived</w:t>
      </w:r>
      <w:r>
        <w:rPr>
          <w:spacing w:val="67"/>
        </w:rPr>
        <w:t> </w:t>
      </w:r>
      <w:r>
        <w:rPr/>
        <w:t>as</w:t>
      </w:r>
      <w:r>
        <w:rPr>
          <w:spacing w:val="68"/>
        </w:rPr>
        <w:t> </w:t>
      </w:r>
      <w:r>
        <w:rPr/>
        <w:t>harder</w:t>
      </w:r>
      <w:r>
        <w:rPr>
          <w:spacing w:val="64"/>
        </w:rPr>
        <w:t> </w:t>
      </w:r>
      <w:r>
        <w:rPr/>
        <w:t>to</w:t>
      </w:r>
      <w:r>
        <w:rPr>
          <w:spacing w:val="62"/>
        </w:rPr>
        <w:t> </w:t>
      </w:r>
      <w:r>
        <w:rPr/>
        <w:t>remember).</w:t>
      </w:r>
      <w:r>
        <w:rPr>
          <w:spacing w:val="67"/>
        </w:rPr>
        <w:t> </w:t>
      </w:r>
      <w:r>
        <w:rPr/>
        <w:t>Limiting</w:t>
      </w:r>
      <w:r>
        <w:rPr>
          <w:spacing w:val="64"/>
        </w:rPr>
        <w:t> </w:t>
      </w:r>
      <w:r>
        <w:rPr/>
        <w:t>the</w:t>
      </w:r>
      <w:r>
        <w:rPr>
          <w:spacing w:val="65"/>
        </w:rPr>
        <w:t> </w:t>
      </w:r>
      <w:r>
        <w:rPr/>
        <w:t>lifetime</w:t>
      </w:r>
      <w:r>
        <w:rPr>
          <w:spacing w:val="62"/>
        </w:rPr>
        <w:t> </w:t>
      </w:r>
      <w:r>
        <w:rPr/>
        <w:t>of</w:t>
      </w:r>
      <w:r>
        <w:rPr>
          <w:spacing w:val="67"/>
        </w:rPr>
        <w:t> </w:t>
      </w:r>
      <w:r>
        <w:rPr/>
        <w:t>a</w:t>
      </w:r>
      <w:r>
        <w:rPr>
          <w:spacing w:val="62"/>
        </w:rPr>
        <w:t> </w:t>
      </w:r>
      <w:r>
        <w:rPr/>
        <w:t>password</w:t>
      </w:r>
      <w:r>
        <w:rPr>
          <w:spacing w:val="65"/>
        </w:rPr>
        <w:t> </w:t>
      </w:r>
      <w:r>
        <w:rPr/>
        <w:t>decreases</w:t>
      </w:r>
      <w:r>
        <w:rPr>
          <w:spacing w:val="68"/>
        </w:rPr>
        <w:t> </w:t>
      </w:r>
      <w:r>
        <w:rPr/>
        <w:t>the</w:t>
      </w:r>
      <w:r>
        <w:rPr>
          <w:spacing w:val="65"/>
        </w:rPr>
        <w:t> </w:t>
      </w:r>
      <w:r>
        <w:rPr/>
        <w:t>window of</w:t>
      </w:r>
      <w:r>
        <w:rPr>
          <w:spacing w:val="40"/>
        </w:rPr>
        <w:t> </w:t>
      </w:r>
      <w:r>
        <w:rPr/>
        <w:t>opportunity</w:t>
      </w:r>
      <w:r>
        <w:rPr>
          <w:spacing w:val="40"/>
        </w:rPr>
        <w:t> </w:t>
      </w:r>
      <w:r>
        <w:rPr/>
        <w:t>for</w:t>
      </w:r>
      <w:r>
        <w:rPr>
          <w:spacing w:val="40"/>
        </w:rPr>
        <w:t> </w:t>
      </w:r>
      <w:r>
        <w:rPr/>
        <w:t>an</w:t>
      </w:r>
      <w:r>
        <w:rPr>
          <w:spacing w:val="40"/>
        </w:rPr>
        <w:t> </w:t>
      </w:r>
      <w:r>
        <w:rPr/>
        <w:t>attacker</w:t>
      </w:r>
      <w:r>
        <w:rPr>
          <w:spacing w:val="40"/>
        </w:rPr>
        <w:t> </w:t>
      </w:r>
      <w:r>
        <w:rPr/>
        <w:t>to</w:t>
      </w:r>
      <w:r>
        <w:rPr>
          <w:spacing w:val="40"/>
        </w:rPr>
        <w:t> </w:t>
      </w:r>
      <w:r>
        <w:rPr/>
        <w:t>breach</w:t>
      </w:r>
      <w:r>
        <w:rPr>
          <w:spacing w:val="40"/>
        </w:rPr>
        <w:t> </w:t>
      </w:r>
      <w:r>
        <w:rPr/>
        <w:t>a</w:t>
      </w:r>
      <w:r>
        <w:rPr>
          <w:spacing w:val="40"/>
        </w:rPr>
        <w:t> </w:t>
      </w:r>
      <w:r>
        <w:rPr/>
        <w:t>given</w:t>
      </w:r>
      <w:r>
        <w:rPr>
          <w:spacing w:val="40"/>
        </w:rPr>
        <w:t> </w:t>
      </w:r>
      <w:r>
        <w:rPr/>
        <w:t>password’s</w:t>
      </w:r>
      <w:r>
        <w:rPr>
          <w:spacing w:val="40"/>
        </w:rPr>
        <w:t> </w:t>
      </w:r>
      <w:r>
        <w:rPr/>
        <w:t>secrecy.</w:t>
      </w:r>
      <w:r>
        <w:rPr>
          <w:spacing w:val="40"/>
        </w:rPr>
        <w:t> </w:t>
      </w:r>
      <w:r>
        <w:rPr/>
        <w:t>In</w:t>
      </w:r>
      <w:r>
        <w:rPr>
          <w:spacing w:val="40"/>
        </w:rPr>
        <w:t> </w:t>
      </w:r>
      <w:r>
        <w:rPr/>
        <w:t>order</w:t>
      </w:r>
      <w:r>
        <w:rPr>
          <w:spacing w:val="40"/>
        </w:rPr>
        <w:t> </w:t>
      </w:r>
      <w:r>
        <w:rPr/>
        <w:t>to</w:t>
      </w:r>
      <w:r>
        <w:rPr>
          <w:spacing w:val="40"/>
        </w:rPr>
        <w:t> </w:t>
      </w:r>
      <w:r>
        <w:rPr/>
        <w:t>prevent</w:t>
      </w:r>
      <w:r>
        <w:rPr>
          <w:spacing w:val="40"/>
        </w:rPr>
        <w:t> </w:t>
      </w:r>
      <w:r>
        <w:rPr/>
        <w:t>users from</w:t>
      </w:r>
      <w:r>
        <w:rPr>
          <w:spacing w:val="40"/>
        </w:rPr>
        <w:t> </w:t>
      </w:r>
      <w:r>
        <w:rPr/>
        <w:t>circumventing</w:t>
      </w:r>
      <w:r>
        <w:rPr>
          <w:spacing w:val="40"/>
        </w:rPr>
        <w:t> </w:t>
      </w:r>
      <w:r>
        <w:rPr/>
        <w:t>this</w:t>
      </w:r>
      <w:r>
        <w:rPr>
          <w:spacing w:val="40"/>
        </w:rPr>
        <w:t> </w:t>
      </w:r>
      <w:r>
        <w:rPr/>
        <w:t>control</w:t>
      </w:r>
      <w:r>
        <w:rPr>
          <w:spacing w:val="40"/>
        </w:rPr>
        <w:t> </w:t>
      </w:r>
      <w:r>
        <w:rPr/>
        <w:t>by</w:t>
      </w:r>
      <w:r>
        <w:rPr>
          <w:spacing w:val="40"/>
        </w:rPr>
        <w:t> </w:t>
      </w:r>
      <w:r>
        <w:rPr/>
        <w:t>once</w:t>
      </w:r>
      <w:r>
        <w:rPr>
          <w:spacing w:val="40"/>
        </w:rPr>
        <w:t> </w:t>
      </w:r>
      <w:r>
        <w:rPr/>
        <w:t>changing</w:t>
      </w:r>
      <w:r>
        <w:rPr>
          <w:spacing w:val="40"/>
        </w:rPr>
        <w:t> </w:t>
      </w:r>
      <w:r>
        <w:rPr/>
        <w:t>their</w:t>
      </w:r>
      <w:r>
        <w:rPr>
          <w:spacing w:val="40"/>
        </w:rPr>
        <w:t> </w:t>
      </w:r>
      <w:r>
        <w:rPr/>
        <w:t>password</w:t>
      </w:r>
      <w:r>
        <w:rPr>
          <w:spacing w:val="40"/>
        </w:rPr>
        <w:t> </w:t>
      </w:r>
      <w:r>
        <w:rPr/>
        <w:t>to</w:t>
      </w:r>
      <w:r>
        <w:rPr>
          <w:spacing w:val="40"/>
        </w:rPr>
        <w:t> </w:t>
      </w:r>
      <w:r>
        <w:rPr/>
        <w:t>a</w:t>
      </w:r>
      <w:r>
        <w:rPr>
          <w:spacing w:val="40"/>
        </w:rPr>
        <w:t> </w:t>
      </w:r>
      <w:r>
        <w:rPr/>
        <w:t>new</w:t>
      </w:r>
      <w:r>
        <w:rPr>
          <w:spacing w:val="40"/>
        </w:rPr>
        <w:t> </w:t>
      </w:r>
      <w:r>
        <w:rPr/>
        <w:t>one</w:t>
      </w:r>
      <w:r>
        <w:rPr>
          <w:spacing w:val="40"/>
        </w:rPr>
        <w:t> </w:t>
      </w:r>
      <w:r>
        <w:rPr/>
        <w:t>and</w:t>
      </w:r>
      <w:r>
        <w:rPr>
          <w:spacing w:val="40"/>
        </w:rPr>
        <w:t> </w:t>
      </w:r>
      <w:r>
        <w:rPr/>
        <w:t>then immediately changing</w:t>
      </w:r>
      <w:r>
        <w:rPr>
          <w:spacing w:val="40"/>
        </w:rPr>
        <w:t> </w:t>
      </w:r>
      <w:r>
        <w:rPr/>
        <w:t>back</w:t>
      </w:r>
      <w:r>
        <w:rPr>
          <w:spacing w:val="40"/>
        </w:rPr>
        <w:t> </w:t>
      </w:r>
      <w:r>
        <w:rPr/>
        <w:t>to</w:t>
      </w:r>
      <w:r>
        <w:rPr>
          <w:spacing w:val="40"/>
        </w:rPr>
        <w:t> </w:t>
      </w:r>
      <w:r>
        <w:rPr/>
        <w:t>their</w:t>
      </w:r>
      <w:r>
        <w:rPr>
          <w:spacing w:val="40"/>
        </w:rPr>
        <w:t> </w:t>
      </w:r>
      <w:r>
        <w:rPr/>
        <w:t>original</w:t>
      </w:r>
      <w:r>
        <w:rPr>
          <w:spacing w:val="40"/>
        </w:rPr>
        <w:t> </w:t>
      </w:r>
      <w:r>
        <w:rPr/>
        <w:t>password,</w:t>
      </w:r>
      <w:r>
        <w:rPr>
          <w:spacing w:val="40"/>
        </w:rPr>
        <w:t> </w:t>
      </w:r>
      <w:r>
        <w:rPr/>
        <w:t>a</w:t>
      </w:r>
      <w:r>
        <w:rPr>
          <w:spacing w:val="40"/>
        </w:rPr>
        <w:t> </w:t>
      </w:r>
      <w:r>
        <w:rPr/>
        <w:t>minimum</w:t>
      </w:r>
      <w:r>
        <w:rPr>
          <w:spacing w:val="40"/>
        </w:rPr>
        <w:t> </w:t>
      </w:r>
      <w:r>
        <w:rPr/>
        <w:t>lifetime</w:t>
      </w:r>
      <w:r>
        <w:rPr>
          <w:spacing w:val="40"/>
        </w:rPr>
        <w:t> </w:t>
      </w:r>
      <w:r>
        <w:rPr/>
        <w:t>for</w:t>
      </w:r>
      <w:r>
        <w:rPr>
          <w:spacing w:val="40"/>
        </w:rPr>
        <w:t> </w:t>
      </w:r>
      <w:r>
        <w:rPr/>
        <w:t>a</w:t>
      </w:r>
      <w:r>
        <w:rPr>
          <w:spacing w:val="40"/>
        </w:rPr>
        <w:t> </w:t>
      </w:r>
      <w:r>
        <w:rPr/>
        <w:t>password</w:t>
      </w:r>
      <w:r>
        <w:rPr>
          <w:spacing w:val="40"/>
        </w:rPr>
        <w:t> </w:t>
      </w:r>
      <w:r>
        <w:rPr/>
        <w:t>is commonly</w:t>
      </w:r>
      <w:r>
        <w:rPr>
          <w:spacing w:val="40"/>
        </w:rPr>
        <w:t> </w:t>
      </w:r>
      <w:r>
        <w:rPr/>
        <w:t>enforced</w:t>
      </w:r>
      <w:r>
        <w:rPr>
          <w:spacing w:val="67"/>
        </w:rPr>
        <w:t> </w:t>
      </w:r>
      <w:r>
        <w:rPr/>
        <w:t>as</w:t>
      </w:r>
      <w:r>
        <w:rPr>
          <w:spacing w:val="70"/>
        </w:rPr>
        <w:t> </w:t>
      </w:r>
      <w:r>
        <w:rPr/>
        <w:t>well.</w:t>
      </w:r>
      <w:r>
        <w:rPr>
          <w:spacing w:val="68"/>
        </w:rPr>
        <w:t> </w:t>
      </w:r>
      <w:r>
        <w:rPr/>
        <w:t>A</w:t>
      </w:r>
      <w:r>
        <w:rPr>
          <w:spacing w:val="40"/>
        </w:rPr>
        <w:t> </w:t>
      </w:r>
      <w:r>
        <w:rPr/>
        <w:t>notification</w:t>
      </w:r>
      <w:r>
        <w:rPr>
          <w:spacing w:val="40"/>
        </w:rPr>
        <w:t> </w:t>
      </w:r>
      <w:r>
        <w:rPr/>
        <w:t>to</w:t>
      </w:r>
      <w:r>
        <w:rPr>
          <w:spacing w:val="40"/>
        </w:rPr>
        <w:t> </w:t>
      </w:r>
      <w:r>
        <w:rPr/>
        <w:t>change</w:t>
      </w:r>
      <w:r>
        <w:rPr>
          <w:spacing w:val="67"/>
        </w:rPr>
        <w:t> </w:t>
      </w:r>
      <w:r>
        <w:rPr/>
        <w:t>the</w:t>
      </w:r>
      <w:r>
        <w:rPr>
          <w:spacing w:val="40"/>
        </w:rPr>
        <w:t> </w:t>
      </w:r>
      <w:r>
        <w:rPr/>
        <w:t>password</w:t>
      </w:r>
      <w:r>
        <w:rPr>
          <w:spacing w:val="67"/>
        </w:rPr>
        <w:t> </w:t>
      </w:r>
      <w:r>
        <w:rPr/>
        <w:t>prior</w:t>
      </w:r>
      <w:r>
        <w:rPr>
          <w:spacing w:val="70"/>
        </w:rPr>
        <w:t> </w:t>
      </w:r>
      <w:r>
        <w:rPr/>
        <w:t>the</w:t>
      </w:r>
      <w:r>
        <w:rPr>
          <w:spacing w:val="40"/>
        </w:rPr>
        <w:t> </w:t>
      </w:r>
      <w:r>
        <w:rPr/>
        <w:t>expiration</w:t>
      </w:r>
      <w:r>
        <w:rPr>
          <w:spacing w:val="67"/>
        </w:rPr>
        <w:t> </w:t>
      </w:r>
      <w:r>
        <w:rPr/>
        <w:t>allows the</w:t>
      </w:r>
      <w:r>
        <w:rPr>
          <w:spacing w:val="40"/>
        </w:rPr>
        <w:t> </w:t>
      </w:r>
      <w:r>
        <w:rPr/>
        <w:t>user</w:t>
      </w:r>
      <w:r>
        <w:rPr>
          <w:spacing w:val="40"/>
        </w:rPr>
        <w:t> </w:t>
      </w:r>
      <w:r>
        <w:rPr/>
        <w:t>to</w:t>
      </w:r>
      <w:r>
        <w:rPr>
          <w:spacing w:val="40"/>
        </w:rPr>
        <w:t> </w:t>
      </w:r>
      <w:r>
        <w:rPr/>
        <w:t>change</w:t>
      </w:r>
      <w:r>
        <w:rPr>
          <w:spacing w:val="40"/>
        </w:rPr>
        <w:t> </w:t>
      </w:r>
      <w:r>
        <w:rPr/>
        <w:t>the</w:t>
      </w:r>
      <w:r>
        <w:rPr>
          <w:spacing w:val="40"/>
        </w:rPr>
        <w:t> </w:t>
      </w:r>
      <w:r>
        <w:rPr/>
        <w:t>password</w:t>
      </w:r>
      <w:r>
        <w:rPr>
          <w:spacing w:val="40"/>
        </w:rPr>
        <w:t> </w:t>
      </w:r>
      <w:r>
        <w:rPr/>
        <w:t>at</w:t>
      </w:r>
      <w:r>
        <w:rPr>
          <w:spacing w:val="40"/>
        </w:rPr>
        <w:t> </w:t>
      </w:r>
      <w:r>
        <w:rPr/>
        <w:t>a</w:t>
      </w:r>
      <w:r>
        <w:rPr>
          <w:spacing w:val="40"/>
        </w:rPr>
        <w:t> </w:t>
      </w:r>
      <w:r>
        <w:rPr/>
        <w:t>convenient</w:t>
      </w:r>
      <w:r>
        <w:rPr>
          <w:spacing w:val="40"/>
        </w:rPr>
        <w:t> </w:t>
      </w:r>
      <w:r>
        <w:rPr/>
        <w:t>time</w:t>
      </w:r>
      <w:r>
        <w:rPr>
          <w:spacing w:val="40"/>
        </w:rPr>
        <w:t> </w:t>
      </w:r>
      <w:r>
        <w:rPr/>
        <w:t>according</w:t>
      </w:r>
      <w:r>
        <w:rPr>
          <w:spacing w:val="40"/>
        </w:rPr>
        <w:t> </w:t>
      </w:r>
      <w:r>
        <w:rPr/>
        <w:t>to</w:t>
      </w:r>
      <w:r>
        <w:rPr>
          <w:spacing w:val="40"/>
        </w:rPr>
        <w:t> </w:t>
      </w:r>
      <w:r>
        <w:rPr/>
        <w:t>process</w:t>
      </w:r>
      <w:r>
        <w:rPr>
          <w:spacing w:val="40"/>
        </w:rPr>
        <w:t> </w:t>
      </w:r>
      <w:r>
        <w:rPr/>
        <w:t>operations </w:t>
      </w:r>
      <w:r>
        <w:rPr>
          <w:spacing w:val="-2"/>
        </w:rPr>
        <w:t>conditions.</w:t>
      </w:r>
    </w:p>
    <w:p>
      <w:pPr>
        <w:pStyle w:val="BodyText"/>
        <w:spacing w:before="71"/>
      </w:pPr>
    </w:p>
    <w:p>
      <w:pPr>
        <w:pStyle w:val="BodyText"/>
        <w:ind w:left="565" w:right="566"/>
        <w:jc w:val="both"/>
      </w:pPr>
      <w:r>
        <w:rPr/>
        <w:t>This</w:t>
      </w:r>
      <w:r>
        <w:rPr>
          <w:spacing w:val="40"/>
        </w:rPr>
        <w:t> </w:t>
      </w:r>
      <w:r>
        <w:rPr/>
        <w:t>protection</w:t>
      </w:r>
      <w:r>
        <w:rPr>
          <w:spacing w:val="40"/>
        </w:rPr>
        <w:t> </w:t>
      </w:r>
      <w:r>
        <w:rPr/>
        <w:t>can</w:t>
      </w:r>
      <w:r>
        <w:rPr>
          <w:spacing w:val="40"/>
        </w:rPr>
        <w:t> </w:t>
      </w:r>
      <w:r>
        <w:rPr/>
        <w:t>be</w:t>
      </w:r>
      <w:r>
        <w:rPr>
          <w:spacing w:val="40"/>
        </w:rPr>
        <w:t> </w:t>
      </w:r>
      <w:r>
        <w:rPr/>
        <w:t>further</w:t>
      </w:r>
      <w:r>
        <w:rPr>
          <w:spacing w:val="40"/>
        </w:rPr>
        <w:t> </w:t>
      </w:r>
      <w:r>
        <w:rPr/>
        <w:t>enhanced</w:t>
      </w:r>
      <w:r>
        <w:rPr>
          <w:spacing w:val="40"/>
        </w:rPr>
        <w:t> </w:t>
      </w:r>
      <w:r>
        <w:rPr/>
        <w:t>by</w:t>
      </w:r>
      <w:r>
        <w:rPr>
          <w:spacing w:val="40"/>
        </w:rPr>
        <w:t> </w:t>
      </w:r>
      <w:r>
        <w:rPr/>
        <w:t>limiting</w:t>
      </w:r>
      <w:r>
        <w:rPr>
          <w:spacing w:val="40"/>
        </w:rPr>
        <w:t> </w:t>
      </w:r>
      <w:r>
        <w:rPr/>
        <w:t>the</w:t>
      </w:r>
      <w:r>
        <w:rPr>
          <w:spacing w:val="40"/>
        </w:rPr>
        <w:t> </w:t>
      </w:r>
      <w:r>
        <w:rPr/>
        <w:t>reuse</w:t>
      </w:r>
      <w:r>
        <w:rPr>
          <w:spacing w:val="40"/>
        </w:rPr>
        <w:t> </w:t>
      </w:r>
      <w:r>
        <w:rPr/>
        <w:t>of</w:t>
      </w:r>
      <w:r>
        <w:rPr>
          <w:spacing w:val="40"/>
        </w:rPr>
        <w:t> </w:t>
      </w:r>
      <w:r>
        <w:rPr/>
        <w:t>passwords</w:t>
      </w:r>
      <w:r>
        <w:rPr>
          <w:spacing w:val="40"/>
        </w:rPr>
        <w:t> </w:t>
      </w:r>
      <w:r>
        <w:rPr/>
        <w:t>(preventing</w:t>
      </w:r>
      <w:r>
        <w:rPr>
          <w:spacing w:val="40"/>
        </w:rPr>
        <w:t> </w:t>
      </w:r>
      <w:r>
        <w:rPr/>
        <w:t>small sets</w:t>
      </w:r>
      <w:r>
        <w:rPr>
          <w:spacing w:val="40"/>
        </w:rPr>
        <w:t> </w:t>
      </w:r>
      <w:r>
        <w:rPr/>
        <w:t>of</w:t>
      </w:r>
      <w:r>
        <w:rPr>
          <w:spacing w:val="40"/>
        </w:rPr>
        <w:t> </w:t>
      </w:r>
      <w:r>
        <w:rPr/>
        <w:t>alternating</w:t>
      </w:r>
      <w:r>
        <w:rPr>
          <w:spacing w:val="40"/>
        </w:rPr>
        <w:t> </w:t>
      </w:r>
      <w:r>
        <w:rPr/>
        <w:t>passwords),</w:t>
      </w:r>
      <w:r>
        <w:rPr>
          <w:spacing w:val="40"/>
        </w:rPr>
        <w:t> </w:t>
      </w:r>
      <w:r>
        <w:rPr/>
        <w:t>which</w:t>
      </w:r>
      <w:r>
        <w:rPr>
          <w:spacing w:val="40"/>
        </w:rPr>
        <w:t> </w:t>
      </w:r>
      <w:r>
        <w:rPr/>
        <w:t>further</w:t>
      </w:r>
      <w:r>
        <w:rPr>
          <w:spacing w:val="40"/>
        </w:rPr>
        <w:t> </w:t>
      </w:r>
      <w:r>
        <w:rPr/>
        <w:t>decreases</w:t>
      </w:r>
      <w:r>
        <w:rPr>
          <w:spacing w:val="40"/>
        </w:rPr>
        <w:t> </w:t>
      </w:r>
      <w:r>
        <w:rPr/>
        <w:t>the</w:t>
      </w:r>
      <w:r>
        <w:rPr>
          <w:spacing w:val="40"/>
        </w:rPr>
        <w:t> </w:t>
      </w:r>
      <w:r>
        <w:rPr/>
        <w:t>usefulness</w:t>
      </w:r>
      <w:r>
        <w:rPr>
          <w:spacing w:val="40"/>
        </w:rPr>
        <w:t> </w:t>
      </w:r>
      <w:r>
        <w:rPr/>
        <w:t>of</w:t>
      </w:r>
      <w:r>
        <w:rPr>
          <w:spacing w:val="40"/>
        </w:rPr>
        <w:t> </w:t>
      </w:r>
      <w:r>
        <w:rPr/>
        <w:t>a</w:t>
      </w:r>
      <w:r>
        <w:rPr>
          <w:spacing w:val="40"/>
        </w:rPr>
        <w:t> </w:t>
      </w:r>
      <w:r>
        <w:rPr/>
        <w:t>once-breached password. Extended protection beyond password based mechanisms can be achieved using multifactor</w:t>
      </w:r>
      <w:r>
        <w:rPr>
          <w:spacing w:val="40"/>
        </w:rPr>
        <w:t> </w:t>
      </w:r>
      <w:r>
        <w:rPr/>
        <w:t>authentication</w:t>
      </w:r>
      <w:r>
        <w:rPr>
          <w:spacing w:val="40"/>
        </w:rPr>
        <w:t> </w:t>
      </w:r>
      <w:r>
        <w:rPr/>
        <w:t>(see</w:t>
      </w:r>
      <w:r>
        <w:rPr>
          <w:spacing w:val="40"/>
        </w:rPr>
        <w:t> </w:t>
      </w:r>
      <w:hyperlink w:history="true" w:anchor="_bookmark10">
        <w:r>
          <w:rPr/>
          <w:t>5.3,</w:t>
        </w:r>
      </w:hyperlink>
      <w:r>
        <w:rPr>
          <w:spacing w:val="40"/>
        </w:rPr>
        <w:t> </w:t>
      </w:r>
      <w:hyperlink w:history="true" w:anchor="_bookmark10">
        <w:r>
          <w:rPr/>
          <w:t>SR</w:t>
        </w:r>
        <w:r>
          <w:rPr>
            <w:spacing w:val="40"/>
          </w:rPr>
          <w:t> </w:t>
        </w:r>
        <w:r>
          <w:rPr/>
          <w:t>1.1</w:t>
        </w:r>
        <w:r>
          <w:rPr>
            <w:spacing w:val="40"/>
          </w:rPr>
          <w:t> </w:t>
        </w:r>
        <w:r>
          <w:rPr/>
          <w:t>–</w:t>
        </w:r>
        <w:r>
          <w:rPr>
            <w:spacing w:val="40"/>
          </w:rPr>
          <w:t> </w:t>
        </w:r>
        <w:r>
          <w:rPr/>
          <w:t>Human</w:t>
        </w:r>
        <w:r>
          <w:rPr>
            <w:spacing w:val="40"/>
          </w:rPr>
          <w:t> </w:t>
        </w:r>
        <w:r>
          <w:rPr/>
          <w:t>user</w:t>
        </w:r>
        <w:r>
          <w:rPr>
            <w:spacing w:val="40"/>
          </w:rPr>
          <w:t> </w:t>
        </w:r>
        <w:r>
          <w:rPr/>
          <w:t>identification</w:t>
        </w:r>
        <w:r>
          <w:rPr>
            <w:spacing w:val="40"/>
          </w:rPr>
          <w:t> </w:t>
        </w:r>
        <w:r>
          <w:rPr/>
          <w:t>and</w:t>
        </w:r>
        <w:r>
          <w:rPr>
            <w:spacing w:val="40"/>
          </w:rPr>
          <w:t> </w:t>
        </w:r>
        <w:r>
          <w:rPr/>
          <w:t>authentication</w:t>
        </w:r>
      </w:hyperlink>
      <w:r>
        <w:rPr>
          <w:spacing w:val="40"/>
        </w:rPr>
        <w:t> </w:t>
      </w:r>
      <w:r>
        <w:rPr/>
        <w:t>and </w:t>
      </w:r>
      <w:hyperlink w:history="true" w:anchor="_bookmark14">
        <w:r>
          <w:rPr/>
          <w:t>5.4,</w:t>
        </w:r>
      </w:hyperlink>
      <w:r>
        <w:rPr>
          <w:spacing w:val="40"/>
        </w:rPr>
        <w:t> </w:t>
      </w:r>
      <w:hyperlink w:history="true" w:anchor="_bookmark14">
        <w:r>
          <w:rPr/>
          <w:t>SR</w:t>
        </w:r>
        <w:r>
          <w:rPr>
            <w:spacing w:val="40"/>
          </w:rPr>
          <w:t> </w:t>
        </w:r>
        <w:r>
          <w:rPr/>
          <w:t>1.2</w:t>
        </w:r>
        <w:r>
          <w:rPr>
            <w:spacing w:val="40"/>
          </w:rPr>
          <w:t> </w:t>
        </w:r>
        <w:r>
          <w:rPr/>
          <w:t>–</w:t>
        </w:r>
        <w:r>
          <w:rPr>
            <w:spacing w:val="40"/>
          </w:rPr>
          <w:t> </w:t>
        </w:r>
        <w:r>
          <w:rPr/>
          <w:t>Software</w:t>
        </w:r>
        <w:r>
          <w:rPr>
            <w:spacing w:val="40"/>
          </w:rPr>
          <w:t> </w:t>
        </w:r>
        <w:r>
          <w:rPr/>
          <w:t>process</w:t>
        </w:r>
        <w:r>
          <w:rPr>
            <w:spacing w:val="77"/>
          </w:rPr>
          <w:t> </w:t>
        </w:r>
        <w:r>
          <w:rPr/>
          <w:t>and</w:t>
        </w:r>
        <w:r>
          <w:rPr>
            <w:spacing w:val="40"/>
          </w:rPr>
          <w:t> </w:t>
        </w:r>
        <w:r>
          <w:rPr/>
          <w:t>device</w:t>
        </w:r>
        <w:r>
          <w:rPr>
            <w:spacing w:val="40"/>
          </w:rPr>
          <w:t> </w:t>
        </w:r>
        <w:r>
          <w:rPr/>
          <w:t>identification</w:t>
        </w:r>
        <w:r>
          <w:rPr>
            <w:spacing w:val="40"/>
          </w:rPr>
          <w:t> </w:t>
        </w:r>
        <w:r>
          <w:rPr/>
          <w:t>and</w:t>
        </w:r>
        <w:r>
          <w:rPr>
            <w:spacing w:val="40"/>
          </w:rPr>
          <w:t> </w:t>
        </w:r>
        <w:r>
          <w:rPr/>
          <w:t>authentication</w:t>
        </w:r>
      </w:hyperlink>
      <w:r>
        <w:rPr/>
        <w:t>).</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38" w:id="133"/>
      <w:bookmarkStart w:name="5.9.3 Requirement enhancements" w:id="134"/>
      <w:r>
        <w:rPr/>
        <w:t>R</w:t>
      </w:r>
      <w:r>
        <w:rPr/>
        <w:t>equirement</w:t>
      </w:r>
      <w:r>
        <w:rPr>
          <w:spacing w:val="51"/>
          <w:w w:val="150"/>
        </w:rPr>
        <w:t> </w:t>
      </w:r>
      <w:bookmarkEnd w:id="133"/>
      <w:r>
        <w:rPr>
          <w:spacing w:val="-2"/>
        </w:rPr>
        <w:t>enhancements</w:t>
      </w:r>
    </w:p>
    <w:p>
      <w:pPr>
        <w:pStyle w:val="ListParagraph"/>
        <w:numPr>
          <w:ilvl w:val="3"/>
          <w:numId w:val="10"/>
        </w:numPr>
        <w:tabs>
          <w:tab w:pos="1642" w:val="left" w:leader="none"/>
        </w:tabs>
        <w:spacing w:line="240" w:lineRule="auto" w:before="200" w:after="0"/>
        <w:ind w:left="1642" w:right="0" w:hanging="1077"/>
        <w:jc w:val="left"/>
        <w:rPr>
          <w:b/>
          <w:sz w:val="20"/>
        </w:rPr>
      </w:pPr>
      <w:bookmarkStart w:name="_bookmark25" w:id="135"/>
      <w:bookmarkEnd w:id="135"/>
      <w:r>
        <w:rPr/>
      </w:r>
      <w:r>
        <w:rPr>
          <w:b/>
          <w:sz w:val="20"/>
        </w:rPr>
        <w:t>SR</w:t>
      </w:r>
      <w:r>
        <w:rPr>
          <w:b/>
          <w:spacing w:val="42"/>
          <w:sz w:val="20"/>
        </w:rPr>
        <w:t> </w:t>
      </w:r>
      <w:r>
        <w:rPr>
          <w:b/>
          <w:sz w:val="20"/>
        </w:rPr>
        <w:t>1.7</w:t>
      </w:r>
      <w:r>
        <w:rPr>
          <w:b/>
          <w:spacing w:val="39"/>
          <w:sz w:val="20"/>
        </w:rPr>
        <w:t> </w:t>
      </w:r>
      <w:r>
        <w:rPr>
          <w:b/>
          <w:sz w:val="20"/>
        </w:rPr>
        <w:t>RE</w:t>
      </w:r>
      <w:r>
        <w:rPr>
          <w:b/>
          <w:spacing w:val="39"/>
          <w:sz w:val="20"/>
        </w:rPr>
        <w:t> </w:t>
      </w:r>
      <w:r>
        <w:rPr>
          <w:b/>
          <w:sz w:val="20"/>
        </w:rPr>
        <w:t>1</w:t>
      </w:r>
      <w:r>
        <w:rPr>
          <w:b/>
          <w:spacing w:val="40"/>
          <w:sz w:val="20"/>
        </w:rPr>
        <w:t> </w:t>
      </w:r>
      <w:r>
        <w:rPr>
          <w:b/>
          <w:sz w:val="20"/>
        </w:rPr>
        <w:t>–</w:t>
      </w:r>
      <w:r>
        <w:rPr>
          <w:b/>
          <w:spacing w:val="38"/>
          <w:sz w:val="20"/>
        </w:rPr>
        <w:t> </w:t>
      </w:r>
      <w:r>
        <w:rPr>
          <w:b/>
          <w:sz w:val="20"/>
        </w:rPr>
        <w:t>Password</w:t>
      </w:r>
      <w:r>
        <w:rPr>
          <w:b/>
          <w:spacing w:val="42"/>
          <w:sz w:val="20"/>
        </w:rPr>
        <w:t> </w:t>
      </w:r>
      <w:r>
        <w:rPr>
          <w:b/>
          <w:sz w:val="20"/>
        </w:rPr>
        <w:t>generation</w:t>
      </w:r>
      <w:r>
        <w:rPr>
          <w:b/>
          <w:spacing w:val="41"/>
          <w:sz w:val="20"/>
        </w:rPr>
        <w:t> </w:t>
      </w:r>
      <w:r>
        <w:rPr>
          <w:b/>
          <w:sz w:val="20"/>
        </w:rPr>
        <w:t>and</w:t>
      </w:r>
      <w:r>
        <w:rPr>
          <w:b/>
          <w:spacing w:val="42"/>
          <w:sz w:val="20"/>
        </w:rPr>
        <w:t> </w:t>
      </w:r>
      <w:r>
        <w:rPr>
          <w:b/>
          <w:sz w:val="20"/>
        </w:rPr>
        <w:t>lifetime</w:t>
      </w:r>
      <w:r>
        <w:rPr>
          <w:b/>
          <w:spacing w:val="40"/>
          <w:sz w:val="20"/>
        </w:rPr>
        <w:t> </w:t>
      </w:r>
      <w:r>
        <w:rPr>
          <w:b/>
          <w:sz w:val="20"/>
        </w:rPr>
        <w:t>restrictions</w:t>
      </w:r>
      <w:r>
        <w:rPr>
          <w:b/>
          <w:spacing w:val="40"/>
          <w:sz w:val="20"/>
        </w:rPr>
        <w:t> </w:t>
      </w:r>
      <w:r>
        <w:rPr>
          <w:b/>
          <w:sz w:val="20"/>
        </w:rPr>
        <w:t>for</w:t>
      </w:r>
      <w:r>
        <w:rPr>
          <w:b/>
          <w:spacing w:val="39"/>
          <w:sz w:val="20"/>
        </w:rPr>
        <w:t> </w:t>
      </w:r>
      <w:r>
        <w:rPr>
          <w:b/>
          <w:sz w:val="20"/>
        </w:rPr>
        <w:t>human</w:t>
      </w:r>
      <w:r>
        <w:rPr>
          <w:b/>
          <w:spacing w:val="44"/>
          <w:sz w:val="20"/>
        </w:rPr>
        <w:t> </w:t>
      </w:r>
      <w:r>
        <w:rPr>
          <w:b/>
          <w:spacing w:val="-2"/>
          <w:sz w:val="20"/>
        </w:rPr>
        <w:t>users</w:t>
      </w:r>
    </w:p>
    <w:p>
      <w:pPr>
        <w:pStyle w:val="BodyText"/>
        <w:spacing w:before="202"/>
        <w:ind w:left="565" w:right="568"/>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prevent</w:t>
      </w:r>
      <w:r>
        <w:rPr>
          <w:spacing w:val="40"/>
        </w:rPr>
        <w:t> </w:t>
      </w:r>
      <w:r>
        <w:rPr/>
        <w:t>any</w:t>
      </w:r>
      <w:r>
        <w:rPr>
          <w:spacing w:val="40"/>
        </w:rPr>
        <w:t> </w:t>
      </w:r>
      <w:r>
        <w:rPr/>
        <w:t>given</w:t>
      </w:r>
      <w:r>
        <w:rPr>
          <w:spacing w:val="40"/>
        </w:rPr>
        <w:t> </w:t>
      </w:r>
      <w:r>
        <w:rPr/>
        <w:t>human</w:t>
      </w:r>
      <w:r>
        <w:rPr>
          <w:spacing w:val="40"/>
        </w:rPr>
        <w:t> </w:t>
      </w:r>
      <w:r>
        <w:rPr/>
        <w:t>user</w:t>
      </w:r>
      <w:r>
        <w:rPr>
          <w:spacing w:val="40"/>
        </w:rPr>
        <w:t> </w:t>
      </w:r>
      <w:r>
        <w:rPr/>
        <w:t>account</w:t>
      </w:r>
      <w:r>
        <w:rPr>
          <w:spacing w:val="40"/>
        </w:rPr>
        <w:t> </w:t>
      </w:r>
      <w:r>
        <w:rPr/>
        <w:t>from reusing</w:t>
      </w:r>
      <w:r>
        <w:rPr>
          <w:spacing w:val="40"/>
        </w:rPr>
        <w:t> </w:t>
      </w:r>
      <w:r>
        <w:rPr/>
        <w:t>a</w:t>
      </w:r>
      <w:r>
        <w:rPr>
          <w:spacing w:val="40"/>
        </w:rPr>
        <w:t> </w:t>
      </w:r>
      <w:r>
        <w:rPr/>
        <w:t>password</w:t>
      </w:r>
      <w:r>
        <w:rPr>
          <w:spacing w:val="40"/>
        </w:rPr>
        <w:t> </w:t>
      </w:r>
      <w:r>
        <w:rPr/>
        <w:t>for</w:t>
      </w:r>
      <w:r>
        <w:rPr>
          <w:spacing w:val="40"/>
        </w:rPr>
        <w:t> </w:t>
      </w:r>
      <w:r>
        <w:rPr/>
        <w:t>a</w:t>
      </w:r>
      <w:r>
        <w:rPr>
          <w:spacing w:val="40"/>
        </w:rPr>
        <w:t> </w:t>
      </w:r>
      <w:r>
        <w:rPr/>
        <w:t>configurable</w:t>
      </w:r>
      <w:r>
        <w:rPr>
          <w:spacing w:val="40"/>
        </w:rPr>
        <w:t> </w:t>
      </w:r>
      <w:r>
        <w:rPr/>
        <w:t>number</w:t>
      </w:r>
      <w:r>
        <w:rPr>
          <w:spacing w:val="40"/>
        </w:rPr>
        <w:t> </w:t>
      </w:r>
      <w:r>
        <w:rPr/>
        <w:t>of</w:t>
      </w:r>
      <w:r>
        <w:rPr>
          <w:spacing w:val="40"/>
        </w:rPr>
        <w:t> </w:t>
      </w:r>
      <w:r>
        <w:rPr/>
        <w:t>generations.</w:t>
      </w:r>
      <w:r>
        <w:rPr>
          <w:spacing w:val="40"/>
        </w:rPr>
        <w:t> </w:t>
      </w:r>
      <w:r>
        <w:rPr/>
        <w:t>In</w:t>
      </w:r>
      <w:r>
        <w:rPr>
          <w:spacing w:val="40"/>
        </w:rPr>
        <w:t> </w:t>
      </w:r>
      <w:r>
        <w:rPr/>
        <w:t>addition,</w:t>
      </w:r>
      <w:r>
        <w:rPr>
          <w:spacing w:val="40"/>
        </w:rPr>
        <w:t> </w:t>
      </w:r>
      <w:r>
        <w:rPr/>
        <w:t>the</w:t>
      </w:r>
      <w:r>
        <w:rPr>
          <w:spacing w:val="40"/>
        </w:rPr>
        <w:t> </w:t>
      </w:r>
      <w:r>
        <w:rPr/>
        <w:t>control</w:t>
      </w:r>
      <w:r>
        <w:rPr>
          <w:spacing w:val="40"/>
        </w:rPr>
        <w:t> </w:t>
      </w:r>
      <w:r>
        <w:rPr/>
        <w:t>system 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enforce</w:t>
      </w:r>
      <w:r>
        <w:rPr>
          <w:spacing w:val="80"/>
        </w:rPr>
        <w:t> </w:t>
      </w:r>
      <w:r>
        <w:rPr/>
        <w:t>password</w:t>
      </w:r>
      <w:r>
        <w:rPr>
          <w:spacing w:val="80"/>
        </w:rPr>
        <w:t> </w:t>
      </w:r>
      <w:r>
        <w:rPr/>
        <w:t>minimum</w:t>
      </w:r>
      <w:r>
        <w:rPr>
          <w:spacing w:val="80"/>
        </w:rPr>
        <w:t> </w:t>
      </w:r>
      <w:r>
        <w:rPr/>
        <w:t>and</w:t>
      </w:r>
      <w:r>
        <w:rPr>
          <w:spacing w:val="80"/>
        </w:rPr>
        <w:t> </w:t>
      </w:r>
      <w:r>
        <w:rPr/>
        <w:t>maximum</w:t>
      </w:r>
      <w:r>
        <w:rPr>
          <w:spacing w:val="80"/>
        </w:rPr>
        <w:t> </w:t>
      </w:r>
      <w:r>
        <w:rPr/>
        <w:t>lifetime</w:t>
      </w:r>
      <w:r>
        <w:rPr>
          <w:spacing w:val="80"/>
        </w:rPr>
        <w:t> </w:t>
      </w:r>
      <w:r>
        <w:rPr/>
        <w:t>restrictions for human users. These capabilities</w:t>
      </w:r>
      <w:r>
        <w:rPr>
          <w:spacing w:val="40"/>
        </w:rPr>
        <w:t> </w:t>
      </w:r>
      <w:r>
        <w:rPr/>
        <w:t>shall conform</w:t>
      </w:r>
      <w:r>
        <w:rPr>
          <w:spacing w:val="40"/>
        </w:rPr>
        <w:t> </w:t>
      </w:r>
      <w:r>
        <w:rPr/>
        <w:t>with commonly accepted security industry </w:t>
      </w:r>
      <w:r>
        <w:rPr>
          <w:spacing w:val="-2"/>
        </w:rPr>
        <w:t>practices.</w:t>
      </w:r>
    </w:p>
    <w:p>
      <w:pPr>
        <w:pStyle w:val="BodyText"/>
        <w:spacing w:before="67"/>
      </w:pPr>
    </w:p>
    <w:p>
      <w:pPr>
        <w:spacing w:before="0"/>
        <w:ind w:left="565" w:right="569" w:firstLine="0"/>
        <w:jc w:val="both"/>
        <w:rPr>
          <w:sz w:val="16"/>
        </w:rPr>
      </w:pPr>
      <w:r>
        <w:rPr>
          <w:sz w:val="16"/>
        </w:rPr>
        <w:t>NOTE</w:t>
      </w:r>
      <w:r>
        <w:rPr>
          <w:spacing w:val="80"/>
          <w:w w:val="150"/>
          <w:sz w:val="16"/>
        </w:rPr>
        <w:t>  </w:t>
      </w:r>
      <w:r>
        <w:rPr>
          <w:sz w:val="16"/>
        </w:rPr>
        <w:t>It</w:t>
      </w:r>
      <w:r>
        <w:rPr>
          <w:spacing w:val="40"/>
          <w:sz w:val="16"/>
        </w:rPr>
        <w:t> </w:t>
      </w:r>
      <w:r>
        <w:rPr>
          <w:sz w:val="16"/>
        </w:rPr>
        <w:t>is</w:t>
      </w:r>
      <w:r>
        <w:rPr>
          <w:spacing w:val="40"/>
          <w:sz w:val="16"/>
        </w:rPr>
        <w:t> </w:t>
      </w:r>
      <w:r>
        <w:rPr>
          <w:sz w:val="16"/>
        </w:rPr>
        <w:t>a</w:t>
      </w:r>
      <w:r>
        <w:rPr>
          <w:spacing w:val="40"/>
          <w:sz w:val="16"/>
        </w:rPr>
        <w:t> </w:t>
      </w:r>
      <w:r>
        <w:rPr>
          <w:sz w:val="16"/>
        </w:rPr>
        <w:t>commonly</w:t>
      </w:r>
      <w:r>
        <w:rPr>
          <w:spacing w:val="40"/>
          <w:sz w:val="16"/>
        </w:rPr>
        <w:t> </w:t>
      </w:r>
      <w:r>
        <w:rPr>
          <w:sz w:val="16"/>
        </w:rPr>
        <w:t>accepted</w:t>
      </w:r>
      <w:r>
        <w:rPr>
          <w:spacing w:val="40"/>
          <w:sz w:val="16"/>
        </w:rPr>
        <w:t> </w:t>
      </w:r>
      <w:r>
        <w:rPr>
          <w:sz w:val="16"/>
        </w:rPr>
        <w:t>good</w:t>
      </w:r>
      <w:r>
        <w:rPr>
          <w:spacing w:val="40"/>
          <w:sz w:val="16"/>
        </w:rPr>
        <w:t> </w:t>
      </w:r>
      <w:r>
        <w:rPr>
          <w:sz w:val="16"/>
        </w:rPr>
        <w:t>practice</w:t>
      </w:r>
      <w:r>
        <w:rPr>
          <w:spacing w:val="40"/>
          <w:sz w:val="16"/>
        </w:rPr>
        <w:t> </w:t>
      </w:r>
      <w:r>
        <w:rPr>
          <w:sz w:val="16"/>
        </w:rPr>
        <w:t>that</w:t>
      </w:r>
      <w:r>
        <w:rPr>
          <w:spacing w:val="40"/>
          <w:sz w:val="16"/>
        </w:rPr>
        <w:t> </w:t>
      </w:r>
      <w:r>
        <w:rPr>
          <w:sz w:val="16"/>
        </w:rPr>
        <w:t>the</w:t>
      </w:r>
      <w:r>
        <w:rPr>
          <w:spacing w:val="40"/>
          <w:sz w:val="16"/>
        </w:rPr>
        <w:t> </w:t>
      </w:r>
      <w:r>
        <w:rPr>
          <w:sz w:val="16"/>
        </w:rPr>
        <w:t>control</w:t>
      </w:r>
      <w:r>
        <w:rPr>
          <w:spacing w:val="49"/>
          <w:sz w:val="16"/>
        </w:rPr>
        <w:t> </w:t>
      </w:r>
      <w:r>
        <w:rPr>
          <w:sz w:val="16"/>
        </w:rPr>
        <w:t>system</w:t>
      </w:r>
      <w:r>
        <w:rPr>
          <w:spacing w:val="49"/>
          <w:sz w:val="16"/>
        </w:rPr>
        <w:t> </w:t>
      </w:r>
      <w:r>
        <w:rPr>
          <w:sz w:val="16"/>
        </w:rPr>
        <w:t>provides</w:t>
      </w:r>
      <w:r>
        <w:rPr>
          <w:spacing w:val="40"/>
          <w:sz w:val="16"/>
        </w:rPr>
        <w:t> </w:t>
      </w:r>
      <w:r>
        <w:rPr>
          <w:sz w:val="16"/>
        </w:rPr>
        <w:t>the</w:t>
      </w:r>
      <w:r>
        <w:rPr>
          <w:spacing w:val="40"/>
          <w:sz w:val="16"/>
        </w:rPr>
        <w:t> </w:t>
      </w:r>
      <w:r>
        <w:rPr>
          <w:sz w:val="16"/>
        </w:rPr>
        <w:t>capability</w:t>
      </w:r>
      <w:r>
        <w:rPr>
          <w:spacing w:val="40"/>
          <w:sz w:val="16"/>
        </w:rPr>
        <w:t> </w:t>
      </w:r>
      <w:r>
        <w:rPr>
          <w:sz w:val="16"/>
        </w:rPr>
        <w:t>to</w:t>
      </w:r>
      <w:r>
        <w:rPr>
          <w:spacing w:val="40"/>
          <w:sz w:val="16"/>
        </w:rPr>
        <w:t> </w:t>
      </w:r>
      <w:r>
        <w:rPr>
          <w:sz w:val="16"/>
        </w:rPr>
        <w:t>prompt</w:t>
      </w:r>
      <w:r>
        <w:rPr>
          <w:spacing w:val="40"/>
          <w:sz w:val="16"/>
        </w:rPr>
        <w:t> </w:t>
      </w:r>
      <w:r>
        <w:rPr>
          <w:sz w:val="16"/>
        </w:rPr>
        <w:t>the</w:t>
      </w:r>
      <w:r>
        <w:rPr>
          <w:spacing w:val="40"/>
          <w:sz w:val="16"/>
        </w:rPr>
        <w:t> </w:t>
      </w:r>
      <w:r>
        <w:rPr>
          <w:sz w:val="16"/>
        </w:rPr>
        <w:t>user</w:t>
      </w:r>
      <w:r>
        <w:rPr>
          <w:spacing w:val="40"/>
          <w:sz w:val="16"/>
        </w:rPr>
        <w:t> </w:t>
      </w:r>
      <w:r>
        <w:rPr>
          <w:sz w:val="16"/>
        </w:rPr>
        <w:t>to</w:t>
      </w:r>
      <w:r>
        <w:rPr>
          <w:spacing w:val="40"/>
          <w:sz w:val="16"/>
        </w:rPr>
        <w:t> </w:t>
      </w:r>
      <w:r>
        <w:rPr>
          <w:sz w:val="16"/>
        </w:rPr>
        <w:t>change</w:t>
      </w:r>
      <w:r>
        <w:rPr>
          <w:spacing w:val="40"/>
          <w:sz w:val="16"/>
        </w:rPr>
        <w:t> </w:t>
      </w:r>
      <w:r>
        <w:rPr>
          <w:sz w:val="16"/>
        </w:rPr>
        <w:t>his</w:t>
      </w:r>
      <w:r>
        <w:rPr>
          <w:spacing w:val="40"/>
          <w:sz w:val="16"/>
        </w:rPr>
        <w:t> </w:t>
      </w:r>
      <w:r>
        <w:rPr>
          <w:sz w:val="16"/>
        </w:rPr>
        <w:t>password</w:t>
      </w:r>
      <w:r>
        <w:rPr>
          <w:spacing w:val="40"/>
          <w:sz w:val="16"/>
        </w:rPr>
        <w:t> </w:t>
      </w:r>
      <w:r>
        <w:rPr>
          <w:sz w:val="16"/>
        </w:rPr>
        <w:t>upon</w:t>
      </w:r>
      <w:r>
        <w:rPr>
          <w:spacing w:val="40"/>
          <w:sz w:val="16"/>
        </w:rPr>
        <w:t> </w:t>
      </w:r>
      <w:r>
        <w:rPr>
          <w:sz w:val="16"/>
        </w:rPr>
        <w:t>a</w:t>
      </w:r>
      <w:r>
        <w:rPr>
          <w:spacing w:val="40"/>
          <w:sz w:val="16"/>
        </w:rPr>
        <w:t> </w:t>
      </w:r>
      <w:r>
        <w:rPr>
          <w:sz w:val="16"/>
        </w:rPr>
        <w:t>configurable</w:t>
      </w:r>
      <w:r>
        <w:rPr>
          <w:spacing w:val="40"/>
          <w:sz w:val="16"/>
        </w:rPr>
        <w:t> </w:t>
      </w:r>
      <w:r>
        <w:rPr>
          <w:sz w:val="16"/>
        </w:rPr>
        <w:t>time</w:t>
      </w:r>
      <w:r>
        <w:rPr>
          <w:spacing w:val="40"/>
          <w:sz w:val="16"/>
        </w:rPr>
        <w:t> </w:t>
      </w:r>
      <w:r>
        <w:rPr>
          <w:sz w:val="16"/>
        </w:rPr>
        <w:t>prior</w:t>
      </w:r>
      <w:r>
        <w:rPr>
          <w:spacing w:val="40"/>
          <w:sz w:val="16"/>
        </w:rPr>
        <w:t> </w:t>
      </w:r>
      <w:r>
        <w:rPr>
          <w:sz w:val="16"/>
        </w:rPr>
        <w:t>to</w:t>
      </w:r>
      <w:r>
        <w:rPr>
          <w:spacing w:val="40"/>
          <w:sz w:val="16"/>
        </w:rPr>
        <w:t> </w:t>
      </w:r>
      <w:r>
        <w:rPr>
          <w:sz w:val="16"/>
        </w:rPr>
        <w:t>expiration.</w:t>
      </w:r>
    </w:p>
    <w:p>
      <w:pPr>
        <w:pStyle w:val="BodyText"/>
        <w:spacing w:before="16"/>
        <w:rPr>
          <w:sz w:val="16"/>
        </w:rPr>
      </w:pPr>
    </w:p>
    <w:p>
      <w:pPr>
        <w:pStyle w:val="Heading4"/>
        <w:numPr>
          <w:ilvl w:val="3"/>
          <w:numId w:val="10"/>
        </w:numPr>
        <w:tabs>
          <w:tab w:pos="1643" w:val="left" w:leader="none"/>
        </w:tabs>
        <w:spacing w:line="240" w:lineRule="auto" w:before="0" w:after="0"/>
        <w:ind w:left="1643" w:right="0" w:hanging="1078"/>
        <w:jc w:val="left"/>
      </w:pPr>
      <w:bookmarkStart w:name="_bookmark26" w:id="136"/>
      <w:bookmarkEnd w:id="136"/>
      <w:r>
        <w:rPr>
          <w:b w:val="0"/>
        </w:rPr>
      </w:r>
      <w:r>
        <w:rPr/>
        <w:t>SR</w:t>
      </w:r>
      <w:r>
        <w:rPr>
          <w:spacing w:val="39"/>
        </w:rPr>
        <w:t> </w:t>
      </w:r>
      <w:r>
        <w:rPr/>
        <w:t>1.7</w:t>
      </w:r>
      <w:r>
        <w:rPr>
          <w:spacing w:val="36"/>
        </w:rPr>
        <w:t> </w:t>
      </w:r>
      <w:r>
        <w:rPr/>
        <w:t>RE</w:t>
      </w:r>
      <w:r>
        <w:rPr>
          <w:spacing w:val="36"/>
        </w:rPr>
        <w:t> </w:t>
      </w:r>
      <w:r>
        <w:rPr/>
        <w:t>2</w:t>
      </w:r>
      <w:r>
        <w:rPr>
          <w:spacing w:val="37"/>
        </w:rPr>
        <w:t> </w:t>
      </w:r>
      <w:r>
        <w:rPr/>
        <w:t>–</w:t>
      </w:r>
      <w:r>
        <w:rPr>
          <w:spacing w:val="36"/>
        </w:rPr>
        <w:t> </w:t>
      </w:r>
      <w:r>
        <w:rPr/>
        <w:t>Password</w:t>
      </w:r>
      <w:r>
        <w:rPr>
          <w:spacing w:val="38"/>
        </w:rPr>
        <w:t> </w:t>
      </w:r>
      <w:r>
        <w:rPr/>
        <w:t>lifetime</w:t>
      </w:r>
      <w:r>
        <w:rPr>
          <w:spacing w:val="36"/>
        </w:rPr>
        <w:t> </w:t>
      </w:r>
      <w:r>
        <w:rPr/>
        <w:t>restrictions</w:t>
      </w:r>
      <w:r>
        <w:rPr>
          <w:spacing w:val="39"/>
        </w:rPr>
        <w:t> </w:t>
      </w:r>
      <w:r>
        <w:rPr/>
        <w:t>for</w:t>
      </w:r>
      <w:r>
        <w:rPr>
          <w:spacing w:val="36"/>
        </w:rPr>
        <w:t> </w:t>
      </w:r>
      <w:r>
        <w:rPr/>
        <w:t>all</w:t>
      </w:r>
      <w:r>
        <w:rPr>
          <w:spacing w:val="37"/>
        </w:rPr>
        <w:t> </w:t>
      </w:r>
      <w:r>
        <w:rPr>
          <w:spacing w:val="-4"/>
        </w:rPr>
        <w:t>users</w:t>
      </w:r>
    </w:p>
    <w:p>
      <w:pPr>
        <w:pStyle w:val="BodyText"/>
        <w:spacing w:before="101"/>
        <w:ind w:left="906"/>
      </w:pPr>
      <w:r>
        <w:rPr/>
        <w:t>The</w:t>
      </w:r>
      <w:r>
        <w:rPr>
          <w:spacing w:val="80"/>
          <w:w w:val="150"/>
        </w:rPr>
        <w:t> </w:t>
      </w:r>
      <w:r>
        <w:rPr/>
        <w:t>control</w:t>
      </w:r>
      <w:r>
        <w:rPr>
          <w:spacing w:val="80"/>
          <w:w w:val="150"/>
        </w:rPr>
        <w:t> </w:t>
      </w:r>
      <w:r>
        <w:rPr/>
        <w:t>system</w:t>
      </w:r>
      <w:r>
        <w:rPr>
          <w:spacing w:val="40"/>
        </w:rPr>
        <w:t>  </w:t>
      </w:r>
      <w:r>
        <w:rPr/>
        <w:t>shall</w:t>
      </w:r>
      <w:r>
        <w:rPr>
          <w:spacing w:val="40"/>
        </w:rPr>
        <w:t>  </w:t>
      </w:r>
      <w:r>
        <w:rPr/>
        <w:t>provide</w:t>
      </w:r>
      <w:r>
        <w:rPr>
          <w:spacing w:val="80"/>
          <w:w w:val="150"/>
        </w:rPr>
        <w:t> </w:t>
      </w:r>
      <w:r>
        <w:rPr/>
        <w:t>the</w:t>
      </w:r>
      <w:r>
        <w:rPr>
          <w:spacing w:val="80"/>
          <w:w w:val="150"/>
        </w:rPr>
        <w:t> </w:t>
      </w:r>
      <w:r>
        <w:rPr/>
        <w:t>capability</w:t>
      </w:r>
      <w:r>
        <w:rPr>
          <w:spacing w:val="80"/>
          <w:w w:val="150"/>
        </w:rPr>
        <w:t> </w:t>
      </w:r>
      <w:r>
        <w:rPr/>
        <w:t>to</w:t>
      </w:r>
      <w:r>
        <w:rPr>
          <w:spacing w:val="40"/>
        </w:rPr>
        <w:t>  </w:t>
      </w:r>
      <w:r>
        <w:rPr/>
        <w:t>enforce</w:t>
      </w:r>
      <w:r>
        <w:rPr>
          <w:spacing w:val="40"/>
        </w:rPr>
        <w:t>  </w:t>
      </w:r>
      <w:r>
        <w:rPr/>
        <w:t>password</w:t>
      </w:r>
      <w:r>
        <w:rPr>
          <w:spacing w:val="40"/>
        </w:rPr>
        <w:t>  </w:t>
      </w:r>
      <w:r>
        <w:rPr/>
        <w:t>minimum</w:t>
      </w:r>
      <w:r>
        <w:rPr>
          <w:spacing w:val="40"/>
        </w:rPr>
        <w:t>  </w:t>
      </w:r>
      <w:r>
        <w:rPr/>
        <w:t>and maximum</w:t>
      </w:r>
      <w:r>
        <w:rPr>
          <w:spacing w:val="40"/>
        </w:rPr>
        <w:t> </w:t>
      </w:r>
      <w:r>
        <w:rPr/>
        <w:t>lifetime</w:t>
      </w:r>
      <w:r>
        <w:rPr>
          <w:spacing w:val="40"/>
        </w:rPr>
        <w:t> </w:t>
      </w:r>
      <w:r>
        <w:rPr/>
        <w:t>restrictions</w:t>
      </w:r>
      <w:r>
        <w:rPr>
          <w:spacing w:val="40"/>
        </w:rPr>
        <w:t> </w:t>
      </w:r>
      <w:r>
        <w:rPr/>
        <w:t>for</w:t>
      </w:r>
      <w:r>
        <w:rPr>
          <w:spacing w:val="40"/>
        </w:rPr>
        <w:t> </w:t>
      </w:r>
      <w:r>
        <w:rPr/>
        <w:t>all</w:t>
      </w:r>
      <w:r>
        <w:rPr>
          <w:spacing w:val="40"/>
        </w:rPr>
        <w:t> </w:t>
      </w:r>
      <w:r>
        <w:rPr/>
        <w:t>users.</w:t>
      </w:r>
    </w:p>
    <w:p>
      <w:pPr>
        <w:pStyle w:val="Heading4"/>
        <w:numPr>
          <w:ilvl w:val="2"/>
          <w:numId w:val="10"/>
        </w:numPr>
        <w:tabs>
          <w:tab w:pos="1417" w:val="left" w:leader="none"/>
        </w:tabs>
        <w:spacing w:line="240" w:lineRule="auto" w:before="198" w:after="0"/>
        <w:ind w:left="1417" w:right="0" w:hanging="852"/>
        <w:jc w:val="left"/>
      </w:pPr>
      <w:bookmarkStart w:name="_TOC_250237" w:id="137"/>
      <w:bookmarkStart w:name="5.9.4 Security levels" w:id="138"/>
      <w:r>
        <w:rPr/>
        <w:t>S</w:t>
      </w:r>
      <w:r>
        <w:rPr/>
        <w:t>ecurity</w:t>
      </w:r>
      <w:r>
        <w:rPr>
          <w:spacing w:val="61"/>
        </w:rPr>
        <w:t> </w:t>
      </w:r>
      <w:bookmarkEnd w:id="137"/>
      <w:r>
        <w:rPr>
          <w:spacing w:val="-2"/>
        </w:rPr>
        <w:t>levels</w:t>
      </w:r>
    </w:p>
    <w:p>
      <w:pPr>
        <w:pStyle w:val="BodyText"/>
        <w:spacing w:before="204"/>
        <w:ind w:left="565" w:right="574" w:hanging="1"/>
      </w:pPr>
      <w:r>
        <w:rPr/>
        <w:t>The</w:t>
      </w:r>
      <w:r>
        <w:rPr>
          <w:spacing w:val="66"/>
        </w:rPr>
        <w:t> </w:t>
      </w:r>
      <w:r>
        <w:rPr/>
        <w:t>requirements</w:t>
      </w:r>
      <w:r>
        <w:rPr>
          <w:spacing w:val="67"/>
        </w:rPr>
        <w:t> </w:t>
      </w:r>
      <w:r>
        <w:rPr/>
        <w:t>for</w:t>
      </w:r>
      <w:r>
        <w:rPr>
          <w:spacing w:val="67"/>
        </w:rPr>
        <w:t> </w:t>
      </w:r>
      <w:r>
        <w:rPr/>
        <w:t>the</w:t>
      </w:r>
      <w:r>
        <w:rPr>
          <w:spacing w:val="68"/>
        </w:rPr>
        <w:t> </w:t>
      </w:r>
      <w:r>
        <w:rPr/>
        <w:t>four</w:t>
      </w:r>
      <w:r>
        <w:rPr>
          <w:spacing w:val="69"/>
        </w:rPr>
        <w:t> </w:t>
      </w:r>
      <w:r>
        <w:rPr/>
        <w:t>SL</w:t>
      </w:r>
      <w:r>
        <w:rPr>
          <w:spacing w:val="69"/>
        </w:rPr>
        <w:t> </w:t>
      </w:r>
      <w:r>
        <w:rPr/>
        <w:t>levels</w:t>
      </w:r>
      <w:r>
        <w:rPr>
          <w:spacing w:val="67"/>
        </w:rPr>
        <w:t> </w:t>
      </w:r>
      <w:r>
        <w:rPr/>
        <w:t>that</w:t>
      </w:r>
      <w:r>
        <w:rPr>
          <w:spacing w:val="66"/>
        </w:rPr>
        <w:t> </w:t>
      </w:r>
      <w:r>
        <w:rPr/>
        <w:t>relate</w:t>
      </w:r>
      <w:r>
        <w:rPr>
          <w:spacing w:val="66"/>
        </w:rPr>
        <w:t> </w:t>
      </w:r>
      <w:r>
        <w:rPr/>
        <w:t>to</w:t>
      </w:r>
      <w:r>
        <w:rPr>
          <w:spacing w:val="66"/>
        </w:rPr>
        <w:t> </w:t>
      </w:r>
      <w:hyperlink w:history="true" w:anchor="_bookmark24">
        <w:r>
          <w:rPr/>
          <w:t>SR</w:t>
        </w:r>
        <w:r>
          <w:rPr>
            <w:spacing w:val="69"/>
          </w:rPr>
          <w:t> </w:t>
        </w:r>
        <w:r>
          <w:rPr/>
          <w:t>1.7</w:t>
        </w:r>
        <w:r>
          <w:rPr>
            <w:spacing w:val="66"/>
          </w:rPr>
          <w:t> </w:t>
        </w:r>
        <w:r>
          <w:rPr/>
          <w:t>–</w:t>
        </w:r>
        <w:r>
          <w:rPr>
            <w:spacing w:val="68"/>
          </w:rPr>
          <w:t> </w:t>
        </w:r>
        <w:r>
          <w:rPr/>
          <w:t>Strength</w:t>
        </w:r>
        <w:r>
          <w:rPr>
            <w:spacing w:val="68"/>
          </w:rPr>
          <w:t> </w:t>
        </w:r>
        <w:r>
          <w:rPr/>
          <w:t>of</w:t>
        </w:r>
        <w:r>
          <w:rPr>
            <w:spacing w:val="68"/>
          </w:rPr>
          <w:t> </w:t>
        </w:r>
        <w:r>
          <w:rPr/>
          <w:t>password-based</w:t>
        </w:r>
      </w:hyperlink>
      <w:r>
        <w:rPr/>
        <w:t> </w:t>
      </w:r>
      <w:hyperlink w:history="true" w:anchor="_bookmark24">
        <w:r>
          <w:rPr/>
          <w:t>authentication</w:t>
        </w:r>
      </w:hyperlink>
      <w:r>
        <w:rPr/>
        <w:t> are:</w:t>
      </w:r>
    </w:p>
    <w:p>
      <w:pPr>
        <w:pStyle w:val="ListParagraph"/>
        <w:numPr>
          <w:ilvl w:val="0"/>
          <w:numId w:val="18"/>
        </w:numPr>
        <w:tabs>
          <w:tab w:pos="906" w:val="left" w:leader="none"/>
        </w:tabs>
        <w:spacing w:line="240" w:lineRule="auto" w:before="199" w:after="0"/>
        <w:ind w:left="906"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1:</w:t>
      </w:r>
      <w:r>
        <w:rPr>
          <w:spacing w:val="37"/>
          <w:sz w:val="20"/>
        </w:rPr>
        <w:t>  </w:t>
      </w:r>
      <w:r>
        <w:rPr>
          <w:sz w:val="20"/>
        </w:rPr>
        <w:t>SR</w:t>
      </w:r>
      <w:r>
        <w:rPr>
          <w:spacing w:val="41"/>
          <w:sz w:val="20"/>
        </w:rPr>
        <w:t> </w:t>
      </w:r>
      <w:r>
        <w:rPr>
          <w:spacing w:val="-5"/>
          <w:sz w:val="20"/>
        </w:rPr>
        <w:t>1.7</w:t>
      </w:r>
    </w:p>
    <w:p>
      <w:pPr>
        <w:pStyle w:val="ListParagraph"/>
        <w:numPr>
          <w:ilvl w:val="0"/>
          <w:numId w:val="18"/>
        </w:numPr>
        <w:tabs>
          <w:tab w:pos="906" w:val="left" w:leader="none"/>
        </w:tabs>
        <w:spacing w:line="240" w:lineRule="auto" w:before="101" w:after="0"/>
        <w:ind w:left="906" w:right="0" w:hanging="341"/>
        <w:jc w:val="left"/>
        <w:rPr>
          <w:sz w:val="20"/>
        </w:rPr>
      </w:pPr>
      <w:r>
        <w:rPr>
          <w:sz w:val="20"/>
        </w:rPr>
        <w:t>SL-C(IAC,</w:t>
      </w:r>
      <w:r>
        <w:rPr>
          <w:spacing w:val="37"/>
          <w:sz w:val="20"/>
        </w:rPr>
        <w:t> </w:t>
      </w:r>
      <w:r>
        <w:rPr>
          <w:sz w:val="20"/>
        </w:rPr>
        <w:t>control</w:t>
      </w:r>
      <w:r>
        <w:rPr>
          <w:spacing w:val="37"/>
          <w:sz w:val="20"/>
        </w:rPr>
        <w:t> </w:t>
      </w:r>
      <w:r>
        <w:rPr>
          <w:sz w:val="20"/>
        </w:rPr>
        <w:t>system)</w:t>
      </w:r>
      <w:r>
        <w:rPr>
          <w:spacing w:val="40"/>
          <w:sz w:val="20"/>
        </w:rPr>
        <w:t> </w:t>
      </w:r>
      <w:r>
        <w:rPr>
          <w:sz w:val="20"/>
        </w:rPr>
        <w:t>2:</w:t>
      </w:r>
      <w:r>
        <w:rPr>
          <w:spacing w:val="37"/>
          <w:sz w:val="20"/>
        </w:rPr>
        <w:t>  </w:t>
      </w:r>
      <w:r>
        <w:rPr>
          <w:sz w:val="20"/>
        </w:rPr>
        <w:t>SR</w:t>
      </w:r>
      <w:r>
        <w:rPr>
          <w:spacing w:val="41"/>
          <w:sz w:val="20"/>
        </w:rPr>
        <w:t> </w:t>
      </w:r>
      <w:r>
        <w:rPr>
          <w:spacing w:val="-5"/>
          <w:sz w:val="20"/>
        </w:rPr>
        <w:t>1.7</w:t>
      </w:r>
    </w:p>
    <w:p>
      <w:pPr>
        <w:pStyle w:val="ListParagraph"/>
        <w:numPr>
          <w:ilvl w:val="0"/>
          <w:numId w:val="18"/>
        </w:numPr>
        <w:tabs>
          <w:tab w:pos="906" w:val="left" w:leader="none"/>
        </w:tabs>
        <w:spacing w:line="240" w:lineRule="auto" w:before="98" w:after="0"/>
        <w:ind w:left="906" w:right="0" w:hanging="341"/>
        <w:jc w:val="left"/>
        <w:rPr>
          <w:sz w:val="20"/>
        </w:rPr>
      </w:pPr>
      <w:r>
        <w:rPr>
          <w:sz w:val="20"/>
        </w:rPr>
        <w:t>SL-C(IAC,</w:t>
      </w:r>
      <w:r>
        <w:rPr>
          <w:spacing w:val="36"/>
          <w:sz w:val="20"/>
        </w:rPr>
        <w:t> </w:t>
      </w:r>
      <w:r>
        <w:rPr>
          <w:sz w:val="20"/>
        </w:rPr>
        <w:t>control</w:t>
      </w:r>
      <w:r>
        <w:rPr>
          <w:spacing w:val="34"/>
          <w:sz w:val="20"/>
        </w:rPr>
        <w:t> </w:t>
      </w:r>
      <w:r>
        <w:rPr>
          <w:sz w:val="20"/>
        </w:rPr>
        <w:t>system)</w:t>
      </w:r>
      <w:r>
        <w:rPr>
          <w:spacing w:val="39"/>
          <w:sz w:val="20"/>
        </w:rPr>
        <w:t> </w:t>
      </w:r>
      <w:r>
        <w:rPr>
          <w:sz w:val="20"/>
        </w:rPr>
        <w:t>3:</w:t>
      </w:r>
      <w:r>
        <w:rPr>
          <w:spacing w:val="35"/>
          <w:sz w:val="20"/>
        </w:rPr>
        <w:t>  </w:t>
      </w:r>
      <w:r>
        <w:rPr>
          <w:sz w:val="20"/>
        </w:rPr>
        <w:t>SR</w:t>
      </w:r>
      <w:r>
        <w:rPr>
          <w:spacing w:val="40"/>
          <w:sz w:val="20"/>
        </w:rPr>
        <w:t> </w:t>
      </w:r>
      <w:r>
        <w:rPr>
          <w:sz w:val="20"/>
        </w:rPr>
        <w:t>1.7</w:t>
      </w:r>
      <w:r>
        <w:rPr>
          <w:spacing w:val="39"/>
          <w:sz w:val="20"/>
        </w:rPr>
        <w:t> </w:t>
      </w:r>
      <w:r>
        <w:rPr>
          <w:spacing w:val="-5"/>
          <w:sz w:val="20"/>
        </w:rPr>
        <w:t>(1)</w:t>
      </w:r>
    </w:p>
    <w:p>
      <w:pPr>
        <w:pStyle w:val="ListParagraph"/>
        <w:numPr>
          <w:ilvl w:val="0"/>
          <w:numId w:val="18"/>
        </w:numPr>
        <w:tabs>
          <w:tab w:pos="905" w:val="left" w:leader="none"/>
        </w:tabs>
        <w:spacing w:line="240" w:lineRule="auto" w:before="100" w:after="0"/>
        <w:ind w:left="905" w:right="0" w:hanging="340"/>
        <w:jc w:val="left"/>
        <w:rPr>
          <w:sz w:val="20"/>
        </w:rPr>
      </w:pPr>
      <w:r>
        <w:rPr>
          <w:sz w:val="20"/>
        </w:rPr>
        <w:t>SL-C(IAC,</w:t>
      </w:r>
      <w:r>
        <w:rPr>
          <w:spacing w:val="34"/>
          <w:sz w:val="20"/>
        </w:rPr>
        <w:t> </w:t>
      </w:r>
      <w:r>
        <w:rPr>
          <w:sz w:val="20"/>
        </w:rPr>
        <w:t>control</w:t>
      </w:r>
      <w:r>
        <w:rPr>
          <w:spacing w:val="34"/>
          <w:sz w:val="20"/>
        </w:rPr>
        <w:t> </w:t>
      </w:r>
      <w:r>
        <w:rPr>
          <w:sz w:val="20"/>
        </w:rPr>
        <w:t>system)</w:t>
      </w:r>
      <w:r>
        <w:rPr>
          <w:spacing w:val="37"/>
          <w:sz w:val="20"/>
        </w:rPr>
        <w:t> </w:t>
      </w:r>
      <w:r>
        <w:rPr>
          <w:sz w:val="20"/>
        </w:rPr>
        <w:t>4:</w:t>
      </w:r>
      <w:r>
        <w:rPr>
          <w:spacing w:val="34"/>
          <w:sz w:val="20"/>
        </w:rPr>
        <w:t>  </w:t>
      </w:r>
      <w:r>
        <w:rPr>
          <w:sz w:val="20"/>
        </w:rPr>
        <w:t>SR</w:t>
      </w:r>
      <w:r>
        <w:rPr>
          <w:spacing w:val="39"/>
          <w:sz w:val="20"/>
        </w:rPr>
        <w:t> </w:t>
      </w:r>
      <w:r>
        <w:rPr>
          <w:sz w:val="20"/>
        </w:rPr>
        <w:t>1.7</w:t>
      </w:r>
      <w:r>
        <w:rPr>
          <w:spacing w:val="37"/>
          <w:sz w:val="20"/>
        </w:rPr>
        <w:t> </w:t>
      </w:r>
      <w:r>
        <w:rPr>
          <w:sz w:val="20"/>
        </w:rPr>
        <w:t>(1)</w:t>
      </w:r>
      <w:r>
        <w:rPr>
          <w:spacing w:val="36"/>
          <w:sz w:val="20"/>
        </w:rPr>
        <w:t> </w:t>
      </w:r>
      <w:r>
        <w:rPr>
          <w:spacing w:val="-5"/>
          <w:sz w:val="20"/>
        </w:rPr>
        <w:t>(2)</w:t>
      </w:r>
    </w:p>
    <w:p>
      <w:pPr>
        <w:pStyle w:val="Heading4"/>
        <w:numPr>
          <w:ilvl w:val="1"/>
          <w:numId w:val="10"/>
        </w:numPr>
        <w:tabs>
          <w:tab w:pos="1188" w:val="left" w:leader="none"/>
        </w:tabs>
        <w:spacing w:line="240" w:lineRule="auto" w:before="196" w:after="0"/>
        <w:ind w:left="1188" w:right="0" w:hanging="623"/>
        <w:jc w:val="left"/>
      </w:pPr>
      <w:bookmarkStart w:name="_TOC_250236" w:id="139"/>
      <w:bookmarkStart w:name="_bookmark27" w:id="140"/>
      <w:r>
        <w:rPr>
          <w:b w:val="0"/>
        </w:rPr>
      </w:r>
      <w:bookmarkStart w:name="5.10 SR 1.8 – Public key infrastructure " w:id="141"/>
      <w:bookmarkEnd w:id="141"/>
      <w:r>
        <w:rPr/>
        <w:t>S</w:t>
      </w:r>
      <w:r>
        <w:rPr/>
        <w:t>R</w:t>
      </w:r>
      <w:r>
        <w:rPr>
          <w:spacing w:val="42"/>
        </w:rPr>
        <w:t> </w:t>
      </w:r>
      <w:r>
        <w:rPr/>
        <w:t>1.8</w:t>
      </w:r>
      <w:r>
        <w:rPr>
          <w:spacing w:val="39"/>
        </w:rPr>
        <w:t> </w:t>
      </w:r>
      <w:r>
        <w:rPr/>
        <w:t>–</w:t>
      </w:r>
      <w:r>
        <w:rPr>
          <w:spacing w:val="39"/>
        </w:rPr>
        <w:t> </w:t>
      </w:r>
      <w:r>
        <w:rPr/>
        <w:t>Public</w:t>
      </w:r>
      <w:r>
        <w:rPr>
          <w:spacing w:val="43"/>
        </w:rPr>
        <w:t> </w:t>
      </w:r>
      <w:r>
        <w:rPr/>
        <w:t>key</w:t>
      </w:r>
      <w:r>
        <w:rPr>
          <w:spacing w:val="39"/>
        </w:rPr>
        <w:t> </w:t>
      </w:r>
      <w:r>
        <w:rPr/>
        <w:t>infrastructure</w:t>
      </w:r>
      <w:r>
        <w:rPr>
          <w:spacing w:val="37"/>
        </w:rPr>
        <w:t> </w:t>
      </w:r>
      <w:r>
        <w:rPr/>
        <w:t>(PKI)</w:t>
      </w:r>
      <w:r>
        <w:rPr>
          <w:spacing w:val="44"/>
        </w:rPr>
        <w:t> </w:t>
      </w:r>
      <w:bookmarkEnd w:id="139"/>
      <w:r>
        <w:rPr>
          <w:spacing w:val="-2"/>
        </w:rPr>
        <w:t>certificates</w:t>
      </w:r>
    </w:p>
    <w:p>
      <w:pPr>
        <w:pStyle w:val="Heading4"/>
        <w:numPr>
          <w:ilvl w:val="2"/>
          <w:numId w:val="10"/>
        </w:numPr>
        <w:tabs>
          <w:tab w:pos="1416" w:val="left" w:leader="none"/>
        </w:tabs>
        <w:spacing w:line="240" w:lineRule="auto" w:before="200" w:after="0"/>
        <w:ind w:left="1416" w:right="0" w:hanging="852"/>
        <w:jc w:val="left"/>
      </w:pPr>
      <w:bookmarkStart w:name="_TOC_250235" w:id="142"/>
      <w:bookmarkStart w:name="5.10.1 Requirement" w:id="143"/>
      <w:r>
        <w:rPr>
          <w:spacing w:val="-2"/>
        </w:rPr>
        <w:t>R</w:t>
      </w:r>
      <w:bookmarkEnd w:id="142"/>
      <w:r>
        <w:rPr>
          <w:spacing w:val="-2"/>
        </w:rPr>
        <w:t>equirement</w:t>
      </w:r>
    </w:p>
    <w:p>
      <w:pPr>
        <w:pStyle w:val="BodyText"/>
        <w:spacing w:line="242" w:lineRule="auto" w:before="202"/>
        <w:ind w:left="564" w:right="571"/>
        <w:jc w:val="both"/>
      </w:pPr>
      <w:r>
        <w:rPr/>
        <w:t>Where</w:t>
      </w:r>
      <w:r>
        <w:rPr>
          <w:spacing w:val="80"/>
        </w:rPr>
        <w:t> </w:t>
      </w:r>
      <w:r>
        <w:rPr/>
        <w:t>PKI</w:t>
      </w:r>
      <w:r>
        <w:rPr>
          <w:spacing w:val="80"/>
        </w:rPr>
        <w:t> </w:t>
      </w:r>
      <w:r>
        <w:rPr/>
        <w:t>is</w:t>
      </w:r>
      <w:r>
        <w:rPr>
          <w:spacing w:val="80"/>
        </w:rPr>
        <w:t> </w:t>
      </w:r>
      <w:r>
        <w:rPr/>
        <w:t>utilized,</w:t>
      </w:r>
      <w:r>
        <w:rPr>
          <w:spacing w:val="80"/>
        </w:rPr>
        <w:t> </w:t>
      </w: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operate</w:t>
      </w:r>
      <w:r>
        <w:rPr>
          <w:spacing w:val="80"/>
        </w:rPr>
        <w:t> </w:t>
      </w:r>
      <w:r>
        <w:rPr/>
        <w:t>a</w:t>
      </w:r>
      <w:r>
        <w:rPr>
          <w:spacing w:val="80"/>
        </w:rPr>
        <w:t> </w:t>
      </w:r>
      <w:r>
        <w:rPr/>
        <w:t>PKI according</w:t>
      </w:r>
      <w:r>
        <w:rPr>
          <w:spacing w:val="80"/>
        </w:rPr>
        <w:t> </w:t>
      </w:r>
      <w:r>
        <w:rPr/>
        <w:t>to</w:t>
      </w:r>
      <w:r>
        <w:rPr>
          <w:spacing w:val="80"/>
        </w:rPr>
        <w:t> </w:t>
      </w:r>
      <w:r>
        <w:rPr/>
        <w:t>commonly</w:t>
      </w:r>
      <w:r>
        <w:rPr>
          <w:spacing w:val="80"/>
        </w:rPr>
        <w:t> </w:t>
      </w:r>
      <w:r>
        <w:rPr/>
        <w:t>accepted</w:t>
      </w:r>
      <w:r>
        <w:rPr>
          <w:spacing w:val="80"/>
        </w:rPr>
        <w:t> </w:t>
      </w:r>
      <w:r>
        <w:rPr/>
        <w:t>best</w:t>
      </w:r>
      <w:r>
        <w:rPr>
          <w:spacing w:val="80"/>
        </w:rPr>
        <w:t> </w:t>
      </w:r>
      <w:r>
        <w:rPr/>
        <w:t>practices</w:t>
      </w:r>
      <w:r>
        <w:rPr>
          <w:spacing w:val="80"/>
        </w:rPr>
        <w:t> </w:t>
      </w:r>
      <w:r>
        <w:rPr/>
        <w:t>or</w:t>
      </w:r>
      <w:r>
        <w:rPr>
          <w:spacing w:val="80"/>
        </w:rPr>
        <w:t> </w:t>
      </w:r>
      <w:r>
        <w:rPr/>
        <w:t>obtain</w:t>
      </w:r>
      <w:r>
        <w:rPr>
          <w:spacing w:val="80"/>
        </w:rPr>
        <w:t> </w:t>
      </w:r>
      <w:r>
        <w:rPr/>
        <w:t>public</w:t>
      </w:r>
      <w:r>
        <w:rPr>
          <w:spacing w:val="80"/>
        </w:rPr>
        <w:t> </w:t>
      </w:r>
      <w:r>
        <w:rPr/>
        <w:t>key</w:t>
      </w:r>
      <w:r>
        <w:rPr>
          <w:spacing w:val="80"/>
        </w:rPr>
        <w:t> </w:t>
      </w:r>
      <w:r>
        <w:rPr/>
        <w:t>certificates</w:t>
      </w:r>
      <w:r>
        <w:rPr>
          <w:spacing w:val="80"/>
        </w:rPr>
        <w:t> </w:t>
      </w:r>
      <w:r>
        <w:rPr/>
        <w:t>from</w:t>
      </w:r>
      <w:r>
        <w:rPr>
          <w:spacing w:val="80"/>
        </w:rPr>
        <w:t> </w:t>
      </w:r>
      <w:r>
        <w:rPr/>
        <w:t>an existing PKI.</w:t>
      </w:r>
    </w:p>
    <w:p>
      <w:pPr>
        <w:pStyle w:val="BodyText"/>
        <w:spacing w:before="62"/>
      </w:pPr>
    </w:p>
    <w:p>
      <w:pPr>
        <w:pStyle w:val="Heading4"/>
        <w:numPr>
          <w:ilvl w:val="2"/>
          <w:numId w:val="10"/>
        </w:numPr>
        <w:tabs>
          <w:tab w:pos="1416" w:val="left" w:leader="none"/>
        </w:tabs>
        <w:spacing w:line="240" w:lineRule="auto" w:before="0" w:after="0"/>
        <w:ind w:left="1416" w:right="0" w:hanging="852"/>
        <w:jc w:val="left"/>
      </w:pPr>
      <w:bookmarkStart w:name="_TOC_250234" w:id="144"/>
      <w:bookmarkStart w:name="5.10.2 Rationale and supplemental guidan" w:id="145"/>
      <w:r>
        <w:rPr/>
        <w:t>R</w:t>
      </w:r>
      <w:r>
        <w:rPr/>
        <w:t>ationale</w:t>
      </w:r>
      <w:r>
        <w:rPr>
          <w:spacing w:val="59"/>
        </w:rPr>
        <w:t> </w:t>
      </w:r>
      <w:r>
        <w:rPr/>
        <w:t>and</w:t>
      </w:r>
      <w:r>
        <w:rPr>
          <w:spacing w:val="63"/>
        </w:rPr>
        <w:t> </w:t>
      </w:r>
      <w:r>
        <w:rPr/>
        <w:t>supplemental</w:t>
      </w:r>
      <w:r>
        <w:rPr>
          <w:spacing w:val="61"/>
        </w:rPr>
        <w:t> </w:t>
      </w:r>
      <w:bookmarkEnd w:id="144"/>
      <w:r>
        <w:rPr>
          <w:spacing w:val="-2"/>
        </w:rPr>
        <w:t>guidance</w:t>
      </w:r>
    </w:p>
    <w:p>
      <w:pPr>
        <w:pStyle w:val="BodyText"/>
        <w:spacing w:before="202"/>
        <w:ind w:left="564" w:right="571"/>
        <w:jc w:val="both"/>
      </w:pPr>
      <w:r>
        <w:rPr/>
        <w:t>Registration</w:t>
      </w:r>
      <w:r>
        <w:rPr>
          <w:spacing w:val="67"/>
        </w:rPr>
        <w:t> </w:t>
      </w:r>
      <w:r>
        <w:rPr/>
        <w:t>to</w:t>
      </w:r>
      <w:r>
        <w:rPr>
          <w:spacing w:val="67"/>
        </w:rPr>
        <w:t> </w:t>
      </w:r>
      <w:r>
        <w:rPr/>
        <w:t>receive</w:t>
      </w:r>
      <w:r>
        <w:rPr>
          <w:spacing w:val="70"/>
        </w:rPr>
        <w:t> </w:t>
      </w:r>
      <w:r>
        <w:rPr/>
        <w:t>a</w:t>
      </w:r>
      <w:r>
        <w:rPr>
          <w:spacing w:val="70"/>
        </w:rPr>
        <w:t> </w:t>
      </w:r>
      <w:r>
        <w:rPr/>
        <w:t>public</w:t>
      </w:r>
      <w:r>
        <w:rPr>
          <w:spacing w:val="70"/>
        </w:rPr>
        <w:t> </w:t>
      </w:r>
      <w:r>
        <w:rPr/>
        <w:t>key</w:t>
      </w:r>
      <w:r>
        <w:rPr>
          <w:spacing w:val="62"/>
        </w:rPr>
        <w:t> </w:t>
      </w:r>
      <w:r>
        <w:rPr/>
        <w:t>certificate</w:t>
      </w:r>
      <w:r>
        <w:rPr>
          <w:spacing w:val="70"/>
        </w:rPr>
        <w:t> </w:t>
      </w:r>
      <w:r>
        <w:rPr/>
        <w:t>needs</w:t>
      </w:r>
      <w:r>
        <w:rPr>
          <w:spacing w:val="73"/>
        </w:rPr>
        <w:t> </w:t>
      </w:r>
      <w:r>
        <w:rPr/>
        <w:t>to</w:t>
      </w:r>
      <w:r>
        <w:rPr>
          <w:spacing w:val="70"/>
        </w:rPr>
        <w:t> </w:t>
      </w:r>
      <w:r>
        <w:rPr/>
        <w:t>include</w:t>
      </w:r>
      <w:r>
        <w:rPr>
          <w:spacing w:val="70"/>
        </w:rPr>
        <w:t> </w:t>
      </w:r>
      <w:r>
        <w:rPr/>
        <w:t>authorization</w:t>
      </w:r>
      <w:r>
        <w:rPr>
          <w:spacing w:val="70"/>
        </w:rPr>
        <w:t> </w:t>
      </w:r>
      <w:r>
        <w:rPr/>
        <w:t>by</w:t>
      </w:r>
      <w:r>
        <w:rPr>
          <w:spacing w:val="67"/>
        </w:rPr>
        <w:t> </w:t>
      </w:r>
      <w:r>
        <w:rPr/>
        <w:t>a</w:t>
      </w:r>
      <w:r>
        <w:rPr>
          <w:spacing w:val="67"/>
        </w:rPr>
        <w:t> </w:t>
      </w:r>
      <w:r>
        <w:rPr/>
        <w:t>supervisor or</w:t>
      </w:r>
      <w:r>
        <w:rPr>
          <w:spacing w:val="73"/>
        </w:rPr>
        <w:t> </w:t>
      </w:r>
      <w:r>
        <w:rPr/>
        <w:t>a</w:t>
      </w:r>
      <w:r>
        <w:rPr>
          <w:spacing w:val="72"/>
        </w:rPr>
        <w:t> </w:t>
      </w:r>
      <w:r>
        <w:rPr/>
        <w:t>responsible</w:t>
      </w:r>
      <w:r>
        <w:rPr>
          <w:spacing w:val="72"/>
        </w:rPr>
        <w:t> </w:t>
      </w:r>
      <w:r>
        <w:rPr/>
        <w:t>official</w:t>
      </w:r>
      <w:r>
        <w:rPr>
          <w:spacing w:val="74"/>
        </w:rPr>
        <w:t> </w:t>
      </w:r>
      <w:r>
        <w:rPr/>
        <w:t>and</w:t>
      </w:r>
      <w:r>
        <w:rPr>
          <w:spacing w:val="72"/>
        </w:rPr>
        <w:t> </w:t>
      </w:r>
      <w:r>
        <w:rPr/>
        <w:t>needs</w:t>
      </w:r>
      <w:r>
        <w:rPr>
          <w:spacing w:val="74"/>
        </w:rPr>
        <w:t> </w:t>
      </w:r>
      <w:r>
        <w:rPr/>
        <w:t>to</w:t>
      </w:r>
      <w:r>
        <w:rPr>
          <w:spacing w:val="72"/>
        </w:rPr>
        <w:t> </w:t>
      </w:r>
      <w:r>
        <w:rPr/>
        <w:t>be</w:t>
      </w:r>
      <w:r>
        <w:rPr>
          <w:spacing w:val="72"/>
        </w:rPr>
        <w:t> </w:t>
      </w:r>
      <w:r>
        <w:rPr/>
        <w:t>accomplished</w:t>
      </w:r>
      <w:r>
        <w:rPr>
          <w:spacing w:val="74"/>
        </w:rPr>
        <w:t> </w:t>
      </w:r>
      <w:r>
        <w:rPr/>
        <w:t>using</w:t>
      </w:r>
      <w:r>
        <w:rPr>
          <w:spacing w:val="72"/>
        </w:rPr>
        <w:t> </w:t>
      </w:r>
      <w:r>
        <w:rPr/>
        <w:t>a</w:t>
      </w:r>
      <w:r>
        <w:rPr>
          <w:spacing w:val="72"/>
        </w:rPr>
        <w:t> </w:t>
      </w:r>
      <w:r>
        <w:rPr/>
        <w:t>secure</w:t>
      </w:r>
      <w:r>
        <w:rPr>
          <w:spacing w:val="72"/>
        </w:rPr>
        <w:t> </w:t>
      </w:r>
      <w:r>
        <w:rPr/>
        <w:t>process</w:t>
      </w:r>
      <w:r>
        <w:rPr>
          <w:spacing w:val="77"/>
        </w:rPr>
        <w:t> </w:t>
      </w:r>
      <w:r>
        <w:rPr/>
        <w:t>that</w:t>
      </w:r>
      <w:r>
        <w:rPr>
          <w:spacing w:val="76"/>
        </w:rPr>
        <w:t> </w:t>
      </w:r>
      <w:r>
        <w:rPr/>
        <w:t>verifies the</w:t>
      </w:r>
      <w:r>
        <w:rPr>
          <w:spacing w:val="40"/>
        </w:rPr>
        <w:t> </w:t>
      </w:r>
      <w:r>
        <w:rPr/>
        <w:t>identity</w:t>
      </w:r>
      <w:r>
        <w:rPr>
          <w:spacing w:val="40"/>
        </w:rPr>
        <w:t> </w:t>
      </w:r>
      <w:r>
        <w:rPr/>
        <w:t>of</w:t>
      </w:r>
      <w:r>
        <w:rPr>
          <w:spacing w:val="40"/>
        </w:rPr>
        <w:t> </w:t>
      </w:r>
      <w:r>
        <w:rPr/>
        <w:t>the</w:t>
      </w:r>
      <w:r>
        <w:rPr>
          <w:spacing w:val="40"/>
        </w:rPr>
        <w:t> </w:t>
      </w:r>
      <w:r>
        <w:rPr/>
        <w:t>certificate</w:t>
      </w:r>
      <w:r>
        <w:rPr>
          <w:spacing w:val="40"/>
        </w:rPr>
        <w:t> </w:t>
      </w:r>
      <w:r>
        <w:rPr/>
        <w:t>holder</w:t>
      </w:r>
      <w:r>
        <w:rPr>
          <w:spacing w:val="40"/>
        </w:rPr>
        <w:t> </w:t>
      </w:r>
      <w:r>
        <w:rPr/>
        <w:t>and</w:t>
      </w:r>
      <w:r>
        <w:rPr>
          <w:spacing w:val="40"/>
        </w:rPr>
        <w:t> </w:t>
      </w:r>
      <w:r>
        <w:rPr/>
        <w:t>ensures</w:t>
      </w:r>
      <w:r>
        <w:rPr>
          <w:spacing w:val="40"/>
        </w:rPr>
        <w:t> </w:t>
      </w:r>
      <w:r>
        <w:rPr/>
        <w:t>that</w:t>
      </w:r>
      <w:r>
        <w:rPr>
          <w:spacing w:val="40"/>
        </w:rPr>
        <w:t> </w:t>
      </w:r>
      <w:r>
        <w:rPr/>
        <w:t>the</w:t>
      </w:r>
      <w:r>
        <w:rPr>
          <w:spacing w:val="40"/>
        </w:rPr>
        <w:t> </w:t>
      </w:r>
      <w:r>
        <w:rPr/>
        <w:t>certificate</w:t>
      </w:r>
      <w:r>
        <w:rPr>
          <w:spacing w:val="40"/>
        </w:rPr>
        <w:t> </w:t>
      </w:r>
      <w:r>
        <w:rPr/>
        <w:t>is</w:t>
      </w:r>
      <w:r>
        <w:rPr>
          <w:spacing w:val="40"/>
        </w:rPr>
        <w:t> </w:t>
      </w:r>
      <w:r>
        <w:rPr/>
        <w:t>issued</w:t>
      </w:r>
      <w:r>
        <w:rPr>
          <w:spacing w:val="40"/>
        </w:rPr>
        <w:t> </w:t>
      </w:r>
      <w:r>
        <w:rPr/>
        <w:t>to</w:t>
      </w:r>
      <w:r>
        <w:rPr>
          <w:spacing w:val="40"/>
        </w:rPr>
        <w:t> </w:t>
      </w:r>
      <w:r>
        <w:rPr/>
        <w:t>the</w:t>
      </w:r>
      <w:r>
        <w:rPr>
          <w:spacing w:val="40"/>
        </w:rPr>
        <w:t> </w:t>
      </w:r>
      <w:r>
        <w:rPr/>
        <w:t>intended party.</w:t>
      </w:r>
      <w:r>
        <w:rPr>
          <w:spacing w:val="40"/>
        </w:rPr>
        <w:t> </w:t>
      </w:r>
      <w:r>
        <w:rPr/>
        <w:t>Any</w:t>
      </w:r>
      <w:r>
        <w:rPr>
          <w:spacing w:val="40"/>
        </w:rPr>
        <w:t> </w:t>
      </w:r>
      <w:r>
        <w:rPr/>
        <w:t>latency</w:t>
      </w:r>
      <w:r>
        <w:rPr>
          <w:spacing w:val="40"/>
        </w:rPr>
        <w:t> </w:t>
      </w:r>
      <w:r>
        <w:rPr/>
        <w:t>induced</w:t>
      </w:r>
      <w:r>
        <w:rPr>
          <w:spacing w:val="40"/>
        </w:rPr>
        <w:t> </w:t>
      </w:r>
      <w:r>
        <w:rPr/>
        <w:t>from</w:t>
      </w:r>
      <w:r>
        <w:rPr>
          <w:spacing w:val="40"/>
        </w:rPr>
        <w:t> </w:t>
      </w:r>
      <w:r>
        <w:rPr/>
        <w:t>the</w:t>
      </w:r>
      <w:r>
        <w:rPr>
          <w:spacing w:val="40"/>
        </w:rPr>
        <w:t> </w:t>
      </w:r>
      <w:r>
        <w:rPr/>
        <w:t>use</w:t>
      </w:r>
      <w:r>
        <w:rPr>
          <w:spacing w:val="40"/>
        </w:rPr>
        <w:t> </w:t>
      </w:r>
      <w:r>
        <w:rPr/>
        <w:t>of</w:t>
      </w:r>
      <w:r>
        <w:rPr>
          <w:spacing w:val="40"/>
        </w:rPr>
        <w:t> </w:t>
      </w:r>
      <w:r>
        <w:rPr/>
        <w:t>public</w:t>
      </w:r>
      <w:r>
        <w:rPr>
          <w:spacing w:val="40"/>
        </w:rPr>
        <w:t> </w:t>
      </w:r>
      <w:r>
        <w:rPr/>
        <w:t>key</w:t>
      </w:r>
      <w:r>
        <w:rPr>
          <w:spacing w:val="40"/>
        </w:rPr>
        <w:t> </w:t>
      </w:r>
      <w:r>
        <w:rPr/>
        <w:t>certificates</w:t>
      </w:r>
      <w:r>
        <w:rPr>
          <w:spacing w:val="40"/>
        </w:rPr>
        <w:t> </w:t>
      </w:r>
      <w:r>
        <w:rPr/>
        <w:t>should</w:t>
      </w:r>
      <w:r>
        <w:rPr>
          <w:spacing w:val="40"/>
        </w:rPr>
        <w:t> </w:t>
      </w:r>
      <w:r>
        <w:rPr/>
        <w:t>not</w:t>
      </w:r>
      <w:r>
        <w:rPr>
          <w:spacing w:val="40"/>
        </w:rPr>
        <w:t> </w:t>
      </w:r>
      <w:r>
        <w:rPr/>
        <w:t>degrade</w:t>
      </w:r>
      <w:r>
        <w:rPr>
          <w:spacing w:val="40"/>
        </w:rPr>
        <w:t> </w:t>
      </w:r>
      <w:r>
        <w:rPr/>
        <w:t>the operational</w:t>
      </w:r>
      <w:r>
        <w:rPr>
          <w:spacing w:val="40"/>
        </w:rPr>
        <w:t> </w:t>
      </w:r>
      <w:r>
        <w:rPr/>
        <w:t>performance</w:t>
      </w:r>
      <w:r>
        <w:rPr>
          <w:spacing w:val="40"/>
        </w:rPr>
        <w:t> </w:t>
      </w:r>
      <w:r>
        <w:rPr/>
        <w:t>of</w:t>
      </w:r>
      <w:r>
        <w:rPr>
          <w:spacing w:val="40"/>
        </w:rPr>
        <w:t> </w:t>
      </w:r>
      <w:r>
        <w:rPr/>
        <w:t>the</w:t>
      </w:r>
      <w:r>
        <w:rPr>
          <w:spacing w:val="40"/>
        </w:rPr>
        <w:t> </w:t>
      </w:r>
      <w:r>
        <w:rPr/>
        <w:t>control</w:t>
      </w:r>
      <w:r>
        <w:rPr>
          <w:spacing w:val="40"/>
        </w:rPr>
        <w:t> </w:t>
      </w:r>
      <w:r>
        <w:rPr/>
        <w:t>system.</w:t>
      </w:r>
    </w:p>
    <w:p>
      <w:pPr>
        <w:pStyle w:val="BodyText"/>
        <w:spacing w:before="70"/>
      </w:pPr>
    </w:p>
    <w:p>
      <w:pPr>
        <w:pStyle w:val="BodyText"/>
        <w:ind w:left="564" w:right="574"/>
        <w:jc w:val="both"/>
      </w:pPr>
      <w:r>
        <w:rPr/>
        <w:t>The</w:t>
      </w:r>
      <w:r>
        <w:rPr>
          <w:spacing w:val="40"/>
        </w:rPr>
        <w:t> </w:t>
      </w:r>
      <w:r>
        <w:rPr/>
        <w:t>selection</w:t>
      </w:r>
      <w:r>
        <w:rPr>
          <w:spacing w:val="40"/>
        </w:rPr>
        <w:t> </w:t>
      </w:r>
      <w:r>
        <w:rPr/>
        <w:t>of</w:t>
      </w:r>
      <w:r>
        <w:rPr>
          <w:spacing w:val="40"/>
        </w:rPr>
        <w:t> </w:t>
      </w:r>
      <w:r>
        <w:rPr/>
        <w:t>an</w:t>
      </w:r>
      <w:r>
        <w:rPr>
          <w:spacing w:val="40"/>
        </w:rPr>
        <w:t> </w:t>
      </w:r>
      <w:r>
        <w:rPr/>
        <w:t>appropriate</w:t>
      </w:r>
      <w:r>
        <w:rPr>
          <w:spacing w:val="40"/>
        </w:rPr>
        <w:t> </w:t>
      </w:r>
      <w:r>
        <w:rPr/>
        <w:t>PKI</w:t>
      </w:r>
      <w:r>
        <w:rPr>
          <w:spacing w:val="40"/>
        </w:rPr>
        <w:t> </w:t>
      </w:r>
      <w:r>
        <w:rPr/>
        <w:t>should</w:t>
      </w:r>
      <w:r>
        <w:rPr>
          <w:spacing w:val="40"/>
        </w:rPr>
        <w:t> </w:t>
      </w:r>
      <w:r>
        <w:rPr/>
        <w:t>consider</w:t>
      </w:r>
      <w:r>
        <w:rPr>
          <w:spacing w:val="40"/>
        </w:rPr>
        <w:t> </w:t>
      </w:r>
      <w:r>
        <w:rPr/>
        <w:t>the</w:t>
      </w:r>
      <w:r>
        <w:rPr>
          <w:spacing w:val="40"/>
        </w:rPr>
        <w:t> </w:t>
      </w:r>
      <w:r>
        <w:rPr/>
        <w:t>organization’s</w:t>
      </w:r>
      <w:r>
        <w:rPr>
          <w:spacing w:val="40"/>
        </w:rPr>
        <w:t> </w:t>
      </w:r>
      <w:r>
        <w:rPr/>
        <w:t>certificate</w:t>
      </w:r>
      <w:r>
        <w:rPr>
          <w:spacing w:val="40"/>
        </w:rPr>
        <w:t> </w:t>
      </w:r>
      <w:r>
        <w:rPr/>
        <w:t>policy</w:t>
      </w:r>
      <w:r>
        <w:rPr>
          <w:spacing w:val="40"/>
        </w:rPr>
        <w:t> </w:t>
      </w:r>
      <w:r>
        <w:rPr/>
        <w:t>which should</w:t>
      </w:r>
      <w:r>
        <w:rPr>
          <w:spacing w:val="69"/>
          <w:w w:val="150"/>
        </w:rPr>
        <w:t> </w:t>
      </w:r>
      <w:r>
        <w:rPr/>
        <w:t>be</w:t>
      </w:r>
      <w:r>
        <w:rPr>
          <w:spacing w:val="72"/>
          <w:w w:val="150"/>
        </w:rPr>
        <w:t> </w:t>
      </w:r>
      <w:r>
        <w:rPr/>
        <w:t>based</w:t>
      </w:r>
      <w:r>
        <w:rPr>
          <w:spacing w:val="72"/>
          <w:w w:val="150"/>
        </w:rPr>
        <w:t> </w:t>
      </w:r>
      <w:r>
        <w:rPr/>
        <w:t>on</w:t>
      </w:r>
      <w:r>
        <w:rPr>
          <w:spacing w:val="69"/>
          <w:w w:val="150"/>
        </w:rPr>
        <w:t> </w:t>
      </w:r>
      <w:r>
        <w:rPr/>
        <w:t>the</w:t>
      </w:r>
      <w:r>
        <w:rPr>
          <w:spacing w:val="69"/>
          <w:w w:val="150"/>
        </w:rPr>
        <w:t> </w:t>
      </w:r>
      <w:r>
        <w:rPr/>
        <w:t>risk</w:t>
      </w:r>
      <w:r>
        <w:rPr>
          <w:spacing w:val="74"/>
          <w:w w:val="150"/>
        </w:rPr>
        <w:t> </w:t>
      </w:r>
      <w:r>
        <w:rPr/>
        <w:t>associated</w:t>
      </w:r>
      <w:r>
        <w:rPr>
          <w:spacing w:val="72"/>
          <w:w w:val="150"/>
        </w:rPr>
        <w:t> </w:t>
      </w:r>
      <w:r>
        <w:rPr/>
        <w:t>with</w:t>
      </w:r>
      <w:r>
        <w:rPr>
          <w:spacing w:val="72"/>
          <w:w w:val="150"/>
        </w:rPr>
        <w:t> </w:t>
      </w:r>
      <w:r>
        <w:rPr/>
        <w:t>a</w:t>
      </w:r>
      <w:r>
        <w:rPr>
          <w:spacing w:val="72"/>
          <w:w w:val="150"/>
        </w:rPr>
        <w:t> </w:t>
      </w:r>
      <w:r>
        <w:rPr/>
        <w:t>breach</w:t>
      </w:r>
      <w:r>
        <w:rPr>
          <w:spacing w:val="72"/>
          <w:w w:val="150"/>
        </w:rPr>
        <w:t> </w:t>
      </w:r>
      <w:r>
        <w:rPr/>
        <w:t>of</w:t>
      </w:r>
      <w:r>
        <w:rPr>
          <w:spacing w:val="72"/>
          <w:w w:val="150"/>
        </w:rPr>
        <w:t> </w:t>
      </w:r>
      <w:r>
        <w:rPr/>
        <w:t>confidentiality</w:t>
      </w:r>
      <w:r>
        <w:rPr>
          <w:spacing w:val="67"/>
          <w:w w:val="150"/>
        </w:rPr>
        <w:t> </w:t>
      </w:r>
      <w:r>
        <w:rPr/>
        <w:t>of</w:t>
      </w:r>
      <w:r>
        <w:rPr>
          <w:spacing w:val="72"/>
          <w:w w:val="150"/>
        </w:rPr>
        <w:t> </w:t>
      </w:r>
      <w:r>
        <w:rPr/>
        <w:t>the</w:t>
      </w:r>
      <w:r>
        <w:rPr>
          <w:spacing w:val="72"/>
          <w:w w:val="150"/>
        </w:rPr>
        <w:t> </w:t>
      </w:r>
      <w:r>
        <w:rPr/>
        <w:t>protected</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1168">
                <wp:simplePos x="0" y="0"/>
                <wp:positionH relativeFrom="page">
                  <wp:posOffset>-3075</wp:posOffset>
                </wp:positionH>
                <wp:positionV relativeFrom="page">
                  <wp:posOffset>8909819</wp:posOffset>
                </wp:positionV>
                <wp:extent cx="139065" cy="116078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1168" type="#_x0000_t202" id="docshape5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jc w:val="both"/>
      </w:pPr>
      <w:r>
        <w:rPr/>
        <w:t>information.</w:t>
      </w:r>
      <w:r>
        <w:rPr>
          <w:spacing w:val="40"/>
        </w:rPr>
        <w:t> </w:t>
      </w:r>
      <w:r>
        <w:rPr/>
        <w:t>Guidance</w:t>
      </w:r>
      <w:r>
        <w:rPr>
          <w:spacing w:val="40"/>
        </w:rPr>
        <w:t> </w:t>
      </w:r>
      <w:r>
        <w:rPr/>
        <w:t>on</w:t>
      </w:r>
      <w:r>
        <w:rPr>
          <w:spacing w:val="40"/>
        </w:rPr>
        <w:t> </w:t>
      </w:r>
      <w:r>
        <w:rPr/>
        <w:t>the</w:t>
      </w:r>
      <w:r>
        <w:rPr>
          <w:spacing w:val="40"/>
        </w:rPr>
        <w:t> </w:t>
      </w:r>
      <w:r>
        <w:rPr/>
        <w:t>policy</w:t>
      </w:r>
      <w:r>
        <w:rPr>
          <w:spacing w:val="40"/>
        </w:rPr>
        <w:t> </w:t>
      </w:r>
      <w:r>
        <w:rPr/>
        <w:t>definition</w:t>
      </w:r>
      <w:r>
        <w:rPr>
          <w:spacing w:val="40"/>
        </w:rPr>
        <w:t> </w:t>
      </w:r>
      <w:r>
        <w:rPr/>
        <w:t>can</w:t>
      </w:r>
      <w:r>
        <w:rPr>
          <w:spacing w:val="40"/>
        </w:rPr>
        <w:t> </w:t>
      </w:r>
      <w:r>
        <w:rPr/>
        <w:t>be</w:t>
      </w:r>
      <w:r>
        <w:rPr>
          <w:spacing w:val="40"/>
        </w:rPr>
        <w:t> </w:t>
      </w:r>
      <w:r>
        <w:rPr/>
        <w:t>found</w:t>
      </w:r>
      <w:r>
        <w:rPr>
          <w:spacing w:val="75"/>
        </w:rPr>
        <w:t> </w:t>
      </w:r>
      <w:r>
        <w:rPr/>
        <w:t>in</w:t>
      </w:r>
      <w:r>
        <w:rPr>
          <w:spacing w:val="40"/>
        </w:rPr>
        <w:t> </w:t>
      </w:r>
      <w:r>
        <w:rPr/>
        <w:t>commonly</w:t>
      </w:r>
      <w:r>
        <w:rPr>
          <w:spacing w:val="40"/>
        </w:rPr>
        <w:t> </w:t>
      </w:r>
      <w:r>
        <w:rPr/>
        <w:t>accepted</w:t>
      </w:r>
      <w:r>
        <w:rPr>
          <w:spacing w:val="40"/>
        </w:rPr>
        <w:t> </w:t>
      </w:r>
      <w:r>
        <w:rPr/>
        <w:t>standards</w:t>
      </w:r>
      <w:r>
        <w:rPr>
          <w:spacing w:val="40"/>
        </w:rPr>
        <w:t> </w:t>
      </w:r>
      <w:r>
        <w:rPr/>
        <w:t>and</w:t>
      </w:r>
      <w:r>
        <w:rPr>
          <w:spacing w:val="40"/>
        </w:rPr>
        <w:t> </w:t>
      </w:r>
      <w:r>
        <w:rPr/>
        <w:t>guidelines,</w:t>
      </w:r>
      <w:r>
        <w:rPr>
          <w:spacing w:val="40"/>
        </w:rPr>
        <w:t> </w:t>
      </w:r>
      <w:r>
        <w:rPr/>
        <w:t>such</w:t>
      </w:r>
      <w:r>
        <w:rPr>
          <w:spacing w:val="40"/>
        </w:rPr>
        <w:t> </w:t>
      </w:r>
      <w:r>
        <w:rPr/>
        <w:t>as</w:t>
      </w:r>
      <w:r>
        <w:rPr>
          <w:spacing w:val="80"/>
        </w:rPr>
        <w:t> </w:t>
      </w:r>
      <w:r>
        <w:rPr/>
        <w:t>the</w:t>
      </w:r>
      <w:r>
        <w:rPr>
          <w:spacing w:val="40"/>
        </w:rPr>
        <w:t> </w:t>
      </w:r>
      <w:r>
        <w:rPr/>
        <w:t>Internet</w:t>
      </w:r>
      <w:r>
        <w:rPr>
          <w:spacing w:val="40"/>
        </w:rPr>
        <w:t> </w:t>
      </w:r>
      <w:r>
        <w:rPr/>
        <w:t>Engineering</w:t>
      </w:r>
      <w:r>
        <w:rPr>
          <w:spacing w:val="40"/>
        </w:rPr>
        <w:t> </w:t>
      </w:r>
      <w:r>
        <w:rPr/>
        <w:t>Task</w:t>
      </w:r>
      <w:r>
        <w:rPr>
          <w:spacing w:val="80"/>
        </w:rPr>
        <w:t> </w:t>
      </w:r>
      <w:r>
        <w:rPr/>
        <w:t>Force</w:t>
      </w:r>
      <w:r>
        <w:rPr>
          <w:spacing w:val="40"/>
        </w:rPr>
        <w:t> </w:t>
      </w:r>
      <w:r>
        <w:rPr/>
        <w:t>(IETF)</w:t>
      </w:r>
      <w:r>
        <w:rPr>
          <w:spacing w:val="40"/>
        </w:rPr>
        <w:t> </w:t>
      </w:r>
      <w:r>
        <w:rPr/>
        <w:t>Request</w:t>
      </w:r>
      <w:r>
        <w:rPr>
          <w:spacing w:val="40"/>
        </w:rPr>
        <w:t> </w:t>
      </w:r>
      <w:r>
        <w:rPr/>
        <w:t>for</w:t>
      </w:r>
      <w:r>
        <w:rPr>
          <w:spacing w:val="40"/>
        </w:rPr>
        <w:t> </w:t>
      </w:r>
      <w:r>
        <w:rPr/>
        <w:t>Comment (RFC)</w:t>
      </w:r>
      <w:r>
        <w:rPr>
          <w:spacing w:val="40"/>
        </w:rPr>
        <w:t> </w:t>
      </w:r>
      <w:r>
        <w:rPr/>
        <w:t>3647</w:t>
      </w:r>
      <w:r>
        <w:rPr>
          <w:spacing w:val="40"/>
        </w:rPr>
        <w:t> </w:t>
      </w:r>
      <w:hyperlink w:history="true" w:anchor="_bookmark145">
        <w:r>
          <w:rPr/>
          <w:t>[29]</w:t>
        </w:r>
      </w:hyperlink>
      <w:r>
        <w:rPr>
          <w:spacing w:val="40"/>
        </w:rPr>
        <w:t> </w:t>
      </w:r>
      <w:r>
        <w:rPr/>
        <w:t>for</w:t>
      </w:r>
      <w:r>
        <w:rPr>
          <w:spacing w:val="40"/>
        </w:rPr>
        <w:t> </w:t>
      </w:r>
      <w:r>
        <w:rPr/>
        <w:t>X.509-based</w:t>
      </w:r>
      <w:r>
        <w:rPr>
          <w:spacing w:val="40"/>
        </w:rPr>
        <w:t> </w:t>
      </w:r>
      <w:r>
        <w:rPr/>
        <w:t>PKI.</w:t>
      </w:r>
      <w:r>
        <w:rPr>
          <w:spacing w:val="40"/>
        </w:rPr>
        <w:t> </w:t>
      </w:r>
      <w:r>
        <w:rPr/>
        <w:t>For</w:t>
      </w:r>
      <w:r>
        <w:rPr>
          <w:spacing w:val="40"/>
        </w:rPr>
        <w:t> </w:t>
      </w:r>
      <w:r>
        <w:rPr/>
        <w:t>example,</w:t>
      </w:r>
      <w:r>
        <w:rPr>
          <w:spacing w:val="40"/>
        </w:rPr>
        <w:t> </w:t>
      </w:r>
      <w:r>
        <w:rPr/>
        <w:t>the</w:t>
      </w:r>
      <w:r>
        <w:rPr>
          <w:spacing w:val="40"/>
        </w:rPr>
        <w:t> </w:t>
      </w:r>
      <w:r>
        <w:rPr/>
        <w:t>appropriate</w:t>
      </w:r>
      <w:r>
        <w:rPr>
          <w:spacing w:val="40"/>
        </w:rPr>
        <w:t> </w:t>
      </w:r>
      <w:r>
        <w:rPr/>
        <w:t>location</w:t>
      </w:r>
      <w:r>
        <w:rPr>
          <w:spacing w:val="40"/>
        </w:rPr>
        <w:t> </w:t>
      </w:r>
      <w:r>
        <w:rPr/>
        <w:t>of</w:t>
      </w:r>
      <w:r>
        <w:rPr>
          <w:spacing w:val="40"/>
        </w:rPr>
        <w:t> </w:t>
      </w:r>
      <w:r>
        <w:rPr/>
        <w:t>a</w:t>
      </w:r>
      <w:r>
        <w:rPr>
          <w:spacing w:val="40"/>
        </w:rPr>
        <w:t> </w:t>
      </w:r>
      <w:r>
        <w:rPr/>
        <w:t>certification authority</w:t>
      </w:r>
      <w:r>
        <w:rPr>
          <w:spacing w:val="40"/>
        </w:rPr>
        <w:t> </w:t>
      </w:r>
      <w:r>
        <w:rPr/>
        <w:t>(CA),</w:t>
      </w:r>
      <w:r>
        <w:rPr>
          <w:spacing w:val="40"/>
        </w:rPr>
        <w:t> </w:t>
      </w:r>
      <w:r>
        <w:rPr/>
        <w:t>whether</w:t>
      </w:r>
      <w:r>
        <w:rPr>
          <w:spacing w:val="40"/>
        </w:rPr>
        <w:t> </w:t>
      </w:r>
      <w:r>
        <w:rPr/>
        <w:t>within</w:t>
      </w:r>
      <w:r>
        <w:rPr>
          <w:spacing w:val="40"/>
        </w:rPr>
        <w:t> </w:t>
      </w:r>
      <w:r>
        <w:rPr/>
        <w:t>the</w:t>
      </w:r>
      <w:r>
        <w:rPr>
          <w:spacing w:val="40"/>
        </w:rPr>
        <w:t> </w:t>
      </w:r>
      <w:r>
        <w:rPr/>
        <w:t>control</w:t>
      </w:r>
      <w:r>
        <w:rPr>
          <w:spacing w:val="40"/>
        </w:rPr>
        <w:t> </w:t>
      </w:r>
      <w:r>
        <w:rPr/>
        <w:t>system</w:t>
      </w:r>
      <w:r>
        <w:rPr>
          <w:spacing w:val="40"/>
        </w:rPr>
        <w:t> </w:t>
      </w:r>
      <w:r>
        <w:rPr/>
        <w:t>versus</w:t>
      </w:r>
      <w:r>
        <w:rPr>
          <w:spacing w:val="40"/>
        </w:rPr>
        <w:t> </w:t>
      </w:r>
      <w:r>
        <w:rPr/>
        <w:t>on</w:t>
      </w:r>
      <w:r>
        <w:rPr>
          <w:spacing w:val="40"/>
        </w:rPr>
        <w:t> </w:t>
      </w:r>
      <w:r>
        <w:rPr/>
        <w:t>the</w:t>
      </w:r>
      <w:r>
        <w:rPr>
          <w:spacing w:val="40"/>
        </w:rPr>
        <w:t> </w:t>
      </w:r>
      <w:r>
        <w:rPr/>
        <w:t>Internet,</w:t>
      </w:r>
      <w:r>
        <w:rPr>
          <w:spacing w:val="40"/>
        </w:rPr>
        <w:t> </w:t>
      </w:r>
      <w:r>
        <w:rPr/>
        <w:t>and</w:t>
      </w:r>
      <w:r>
        <w:rPr>
          <w:spacing w:val="40"/>
        </w:rPr>
        <w:t> </w:t>
      </w:r>
      <w:r>
        <w:rPr/>
        <w:t>the</w:t>
      </w:r>
      <w:r>
        <w:rPr>
          <w:spacing w:val="40"/>
        </w:rPr>
        <w:t> </w:t>
      </w:r>
      <w:r>
        <w:rPr/>
        <w:t>list</w:t>
      </w:r>
      <w:r>
        <w:rPr>
          <w:spacing w:val="40"/>
        </w:rPr>
        <w:t> </w:t>
      </w:r>
      <w:r>
        <w:rPr/>
        <w:t>of</w:t>
      </w:r>
      <w:r>
        <w:rPr>
          <w:spacing w:val="40"/>
        </w:rPr>
        <w:t> </w:t>
      </w:r>
      <w:r>
        <w:rPr/>
        <w:t>trusted CAs</w:t>
      </w:r>
      <w:r>
        <w:rPr>
          <w:spacing w:val="75"/>
        </w:rPr>
        <w:t> </w:t>
      </w:r>
      <w:r>
        <w:rPr/>
        <w:t>should</w:t>
      </w:r>
      <w:r>
        <w:rPr>
          <w:spacing w:val="73"/>
        </w:rPr>
        <w:t> </w:t>
      </w:r>
      <w:r>
        <w:rPr/>
        <w:t>be</w:t>
      </w:r>
      <w:r>
        <w:rPr>
          <w:spacing w:val="73"/>
        </w:rPr>
        <w:t> </w:t>
      </w:r>
      <w:r>
        <w:rPr/>
        <w:t>considered</w:t>
      </w:r>
      <w:r>
        <w:rPr>
          <w:spacing w:val="77"/>
        </w:rPr>
        <w:t> </w:t>
      </w:r>
      <w:r>
        <w:rPr/>
        <w:t>in</w:t>
      </w:r>
      <w:r>
        <w:rPr>
          <w:spacing w:val="73"/>
        </w:rPr>
        <w:t> </w:t>
      </w:r>
      <w:r>
        <w:rPr/>
        <w:t>the</w:t>
      </w:r>
      <w:r>
        <w:rPr>
          <w:spacing w:val="73"/>
        </w:rPr>
        <w:t> </w:t>
      </w:r>
      <w:r>
        <w:rPr/>
        <w:t>policy</w:t>
      </w:r>
      <w:r>
        <w:rPr>
          <w:spacing w:val="69"/>
        </w:rPr>
        <w:t> </w:t>
      </w:r>
      <w:r>
        <w:rPr/>
        <w:t>and</w:t>
      </w:r>
      <w:r>
        <w:rPr>
          <w:spacing w:val="77"/>
        </w:rPr>
        <w:t> </w:t>
      </w:r>
      <w:r>
        <w:rPr/>
        <w:t>depends</w:t>
      </w:r>
      <w:r>
        <w:rPr>
          <w:spacing w:val="75"/>
        </w:rPr>
        <w:t> </w:t>
      </w:r>
      <w:r>
        <w:rPr/>
        <w:t>on</w:t>
      </w:r>
      <w:r>
        <w:rPr>
          <w:spacing w:val="73"/>
        </w:rPr>
        <w:t> </w:t>
      </w:r>
      <w:r>
        <w:rPr/>
        <w:t>the</w:t>
      </w:r>
      <w:r>
        <w:rPr>
          <w:spacing w:val="73"/>
        </w:rPr>
        <w:t> </w:t>
      </w:r>
      <w:r>
        <w:rPr/>
        <w:t>network</w:t>
      </w:r>
      <w:r>
        <w:rPr>
          <w:spacing w:val="78"/>
        </w:rPr>
        <w:t> </w:t>
      </w:r>
      <w:r>
        <w:rPr/>
        <w:t>architecture</w:t>
      </w:r>
      <w:r>
        <w:rPr>
          <w:spacing w:val="73"/>
        </w:rPr>
        <w:t> </w:t>
      </w:r>
      <w:r>
        <w:rPr/>
        <w:t>(see</w:t>
      </w:r>
      <w:r>
        <w:rPr>
          <w:spacing w:val="73"/>
        </w:rPr>
        <w:t> </w:t>
      </w:r>
      <w:r>
        <w:rPr/>
        <w:t>also IEC 62443</w:t>
      </w:r>
      <w:r>
        <w:rPr>
          <w:rFonts w:ascii="Cambria" w:hAnsi="Cambria"/>
        </w:rPr>
        <w:t>‑</w:t>
      </w:r>
      <w:r>
        <w:rPr/>
        <w:t>2</w:t>
      </w:r>
      <w:r>
        <w:rPr>
          <w:rFonts w:ascii="Cambria" w:hAnsi="Cambria"/>
        </w:rPr>
        <w:t>‑</w:t>
      </w:r>
      <w:r>
        <w:rPr/>
        <w:t>1).</w:t>
      </w:r>
    </w:p>
    <w:p>
      <w:pPr>
        <w:pStyle w:val="BodyText"/>
        <w:spacing w:before="78"/>
      </w:pPr>
    </w:p>
    <w:p>
      <w:pPr>
        <w:pStyle w:val="Heading4"/>
        <w:numPr>
          <w:ilvl w:val="2"/>
          <w:numId w:val="10"/>
        </w:numPr>
        <w:tabs>
          <w:tab w:pos="1417" w:val="left" w:leader="none"/>
        </w:tabs>
        <w:spacing w:line="240" w:lineRule="auto" w:before="0" w:after="0"/>
        <w:ind w:left="1417" w:right="0" w:hanging="852"/>
        <w:jc w:val="left"/>
      </w:pPr>
      <w:bookmarkStart w:name="_TOC_250233" w:id="146"/>
      <w:bookmarkStart w:name="5.10.3 Requirement enhancements" w:id="147"/>
      <w:r>
        <w:rPr/>
        <w:t>R</w:t>
      </w:r>
      <w:r>
        <w:rPr/>
        <w:t>equirement</w:t>
      </w:r>
      <w:r>
        <w:rPr>
          <w:spacing w:val="51"/>
          <w:w w:val="150"/>
        </w:rPr>
        <w:t> </w:t>
      </w:r>
      <w:bookmarkEnd w:id="146"/>
      <w:r>
        <w:rPr>
          <w:spacing w:val="-2"/>
        </w:rPr>
        <w:t>enhancements</w:t>
      </w:r>
    </w:p>
    <w:p>
      <w:pPr>
        <w:pStyle w:val="BodyText"/>
        <w:spacing w:before="202"/>
        <w:ind w:left="565"/>
      </w:pPr>
      <w:r>
        <w:rPr>
          <w:spacing w:val="-2"/>
        </w:rPr>
        <w:t>None.</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32" w:id="148"/>
      <w:bookmarkStart w:name="5.10.4 Security levels" w:id="149"/>
      <w:r>
        <w:rPr/>
        <w:t>S</w:t>
      </w:r>
      <w:r>
        <w:rPr/>
        <w:t>ecurity</w:t>
      </w:r>
      <w:r>
        <w:rPr>
          <w:spacing w:val="61"/>
        </w:rPr>
        <w:t> </w:t>
      </w:r>
      <w:bookmarkEnd w:id="148"/>
      <w:r>
        <w:rPr>
          <w:spacing w:val="-2"/>
        </w:rPr>
        <w:t>levels</w:t>
      </w:r>
    </w:p>
    <w:p>
      <w:pPr>
        <w:pStyle w:val="BodyText"/>
        <w:spacing w:line="242" w:lineRule="auto" w:before="202"/>
        <w:ind w:left="565"/>
      </w:pPr>
      <w:r>
        <w:rPr/>
        <w:t>The</w:t>
      </w:r>
      <w:r>
        <w:rPr>
          <w:spacing w:val="40"/>
        </w:rPr>
        <w:t> </w:t>
      </w:r>
      <w:r>
        <w:rPr/>
        <w:t>requirements</w:t>
      </w:r>
      <w:r>
        <w:rPr>
          <w:spacing w:val="40"/>
        </w:rPr>
        <w:t> </w:t>
      </w:r>
      <w:r>
        <w:rPr/>
        <w:t>for</w:t>
      </w:r>
      <w:r>
        <w:rPr>
          <w:spacing w:val="40"/>
        </w:rPr>
        <w:t> </w:t>
      </w:r>
      <w:r>
        <w:rPr/>
        <w:t>the</w:t>
      </w:r>
      <w:r>
        <w:rPr>
          <w:spacing w:val="40"/>
        </w:rPr>
        <w:t> </w:t>
      </w:r>
      <w:r>
        <w:rPr/>
        <w:t>four</w:t>
      </w:r>
      <w:r>
        <w:rPr>
          <w:spacing w:val="40"/>
        </w:rPr>
        <w:t> </w:t>
      </w:r>
      <w:r>
        <w:rPr/>
        <w:t>SL</w:t>
      </w:r>
      <w:r>
        <w:rPr>
          <w:spacing w:val="40"/>
        </w:rPr>
        <w:t> </w:t>
      </w:r>
      <w:r>
        <w:rPr/>
        <w:t>levels</w:t>
      </w:r>
      <w:r>
        <w:rPr>
          <w:spacing w:val="40"/>
        </w:rPr>
        <w:t> </w:t>
      </w:r>
      <w:r>
        <w:rPr/>
        <w:t>that</w:t>
      </w:r>
      <w:r>
        <w:rPr>
          <w:spacing w:val="40"/>
        </w:rPr>
        <w:t> </w:t>
      </w:r>
      <w:r>
        <w:rPr/>
        <w:t>relate</w:t>
      </w:r>
      <w:r>
        <w:rPr>
          <w:spacing w:val="40"/>
        </w:rPr>
        <w:t> </w:t>
      </w:r>
      <w:r>
        <w:rPr/>
        <w:t>to</w:t>
      </w:r>
      <w:r>
        <w:rPr>
          <w:spacing w:val="40"/>
        </w:rPr>
        <w:t> </w:t>
      </w:r>
      <w:hyperlink w:history="true" w:anchor="_bookmark27">
        <w:r>
          <w:rPr/>
          <w:t>SR</w:t>
        </w:r>
        <w:r>
          <w:rPr>
            <w:spacing w:val="40"/>
          </w:rPr>
          <w:t> </w:t>
        </w:r>
        <w:r>
          <w:rPr/>
          <w:t>1.8</w:t>
        </w:r>
        <w:r>
          <w:rPr>
            <w:spacing w:val="40"/>
          </w:rPr>
          <w:t> </w:t>
        </w:r>
        <w:r>
          <w:rPr/>
          <w:t>–</w:t>
        </w:r>
        <w:r>
          <w:rPr>
            <w:spacing w:val="40"/>
          </w:rPr>
          <w:t> </w:t>
        </w:r>
        <w:r>
          <w:rPr/>
          <w:t>Public</w:t>
        </w:r>
        <w:r>
          <w:rPr>
            <w:spacing w:val="40"/>
          </w:rPr>
          <w:t> </w:t>
        </w:r>
        <w:r>
          <w:rPr/>
          <w:t>key</w:t>
        </w:r>
        <w:r>
          <w:rPr>
            <w:spacing w:val="40"/>
          </w:rPr>
          <w:t> </w:t>
        </w:r>
        <w:r>
          <w:rPr/>
          <w:t>infrastructure</w:t>
        </w:r>
        <w:r>
          <w:rPr>
            <w:spacing w:val="40"/>
          </w:rPr>
          <w:t> </w:t>
        </w:r>
        <w:r>
          <w:rPr/>
          <w:t>(PKI)</w:t>
        </w:r>
      </w:hyperlink>
      <w:r>
        <w:rPr>
          <w:spacing w:val="40"/>
        </w:rPr>
        <w:t> </w:t>
      </w:r>
      <w:hyperlink w:history="true" w:anchor="_bookmark27">
        <w:r>
          <w:rPr/>
          <w:t>certificates</w:t>
        </w:r>
      </w:hyperlink>
      <w:r>
        <w:rPr/>
        <w:t> are:</w:t>
      </w:r>
    </w:p>
    <w:p>
      <w:pPr>
        <w:pStyle w:val="ListParagraph"/>
        <w:numPr>
          <w:ilvl w:val="0"/>
          <w:numId w:val="19"/>
        </w:numPr>
        <w:tabs>
          <w:tab w:pos="906" w:val="left" w:leader="none"/>
          <w:tab w:pos="3968" w:val="left" w:leader="none"/>
        </w:tabs>
        <w:spacing w:line="240" w:lineRule="auto" w:before="197"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19"/>
        </w:numPr>
        <w:tabs>
          <w:tab w:pos="906" w:val="left" w:leader="none"/>
          <w:tab w:pos="3968" w:val="left" w:leader="none"/>
        </w:tabs>
        <w:spacing w:line="240" w:lineRule="auto" w:before="101"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5"/>
          <w:sz w:val="20"/>
        </w:rPr>
        <w:t>1.8</w:t>
      </w:r>
    </w:p>
    <w:p>
      <w:pPr>
        <w:pStyle w:val="ListParagraph"/>
        <w:numPr>
          <w:ilvl w:val="0"/>
          <w:numId w:val="19"/>
        </w:numPr>
        <w:tabs>
          <w:tab w:pos="905" w:val="left" w:leader="none"/>
          <w:tab w:pos="3968" w:val="left" w:leader="none"/>
        </w:tabs>
        <w:spacing w:line="240" w:lineRule="auto" w:before="98"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1"/>
          <w:sz w:val="20"/>
        </w:rPr>
        <w:t> </w:t>
      </w:r>
      <w:r>
        <w:rPr>
          <w:spacing w:val="-5"/>
          <w:sz w:val="20"/>
        </w:rPr>
        <w:t>1.8</w:t>
      </w:r>
    </w:p>
    <w:p>
      <w:pPr>
        <w:pStyle w:val="ListParagraph"/>
        <w:numPr>
          <w:ilvl w:val="0"/>
          <w:numId w:val="19"/>
        </w:numPr>
        <w:tabs>
          <w:tab w:pos="905" w:val="left" w:leader="none"/>
          <w:tab w:pos="3968" w:val="left" w:leader="none"/>
        </w:tabs>
        <w:spacing w:line="240" w:lineRule="auto" w:before="100"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1"/>
          <w:sz w:val="20"/>
        </w:rPr>
        <w:t> </w:t>
      </w:r>
      <w:r>
        <w:rPr>
          <w:spacing w:val="-5"/>
          <w:sz w:val="20"/>
        </w:rPr>
        <w:t>1.8</w:t>
      </w:r>
    </w:p>
    <w:p>
      <w:pPr>
        <w:pStyle w:val="Heading4"/>
        <w:numPr>
          <w:ilvl w:val="1"/>
          <w:numId w:val="10"/>
        </w:numPr>
        <w:tabs>
          <w:tab w:pos="1188" w:val="left" w:leader="none"/>
        </w:tabs>
        <w:spacing w:line="240" w:lineRule="auto" w:before="196" w:after="0"/>
        <w:ind w:left="1188" w:right="0" w:hanging="624"/>
        <w:jc w:val="left"/>
      </w:pPr>
      <w:bookmarkStart w:name="_TOC_250231" w:id="150"/>
      <w:bookmarkStart w:name="_bookmark28" w:id="151"/>
      <w:r>
        <w:rPr>
          <w:b w:val="0"/>
        </w:rPr>
      </w:r>
      <w:bookmarkStart w:name="5.11 SR 1.9 – Strength of public key aut" w:id="152"/>
      <w:bookmarkEnd w:id="152"/>
      <w:r>
        <w:rPr/>
        <w:t>S</w:t>
      </w:r>
      <w:r>
        <w:rPr/>
        <w:t>R</w:t>
      </w:r>
      <w:r>
        <w:rPr>
          <w:spacing w:val="33"/>
        </w:rPr>
        <w:t> </w:t>
      </w:r>
      <w:r>
        <w:rPr/>
        <w:t>1.9</w:t>
      </w:r>
      <w:r>
        <w:rPr>
          <w:spacing w:val="31"/>
        </w:rPr>
        <w:t> </w:t>
      </w:r>
      <w:r>
        <w:rPr/>
        <w:t>–</w:t>
      </w:r>
      <w:r>
        <w:rPr>
          <w:spacing w:val="32"/>
        </w:rPr>
        <w:t> </w:t>
      </w:r>
      <w:r>
        <w:rPr/>
        <w:t>Strength</w:t>
      </w:r>
      <w:r>
        <w:rPr>
          <w:spacing w:val="30"/>
        </w:rPr>
        <w:t> </w:t>
      </w:r>
      <w:r>
        <w:rPr/>
        <w:t>of</w:t>
      </w:r>
      <w:r>
        <w:rPr>
          <w:spacing w:val="30"/>
        </w:rPr>
        <w:t> </w:t>
      </w:r>
      <w:r>
        <w:rPr/>
        <w:t>public</w:t>
      </w:r>
      <w:r>
        <w:rPr>
          <w:spacing w:val="32"/>
        </w:rPr>
        <w:t> </w:t>
      </w:r>
      <w:r>
        <w:rPr/>
        <w:t>key</w:t>
      </w:r>
      <w:r>
        <w:rPr>
          <w:spacing w:val="32"/>
        </w:rPr>
        <w:t> </w:t>
      </w:r>
      <w:bookmarkEnd w:id="150"/>
      <w:r>
        <w:rPr>
          <w:spacing w:val="-2"/>
        </w:rPr>
        <w:t>authentication</w:t>
      </w:r>
    </w:p>
    <w:p>
      <w:pPr>
        <w:pStyle w:val="Heading4"/>
        <w:numPr>
          <w:ilvl w:val="2"/>
          <w:numId w:val="10"/>
        </w:numPr>
        <w:tabs>
          <w:tab w:pos="1416" w:val="left" w:leader="none"/>
        </w:tabs>
        <w:spacing w:line="240" w:lineRule="auto" w:before="200" w:after="0"/>
        <w:ind w:left="1416" w:right="0" w:hanging="852"/>
        <w:jc w:val="left"/>
      </w:pPr>
      <w:bookmarkStart w:name="_TOC_250230" w:id="153"/>
      <w:bookmarkStart w:name="5.11.1 Requirement" w:id="154"/>
      <w:r>
        <w:rPr>
          <w:spacing w:val="-2"/>
        </w:rPr>
        <w:t>R</w:t>
      </w:r>
      <w:bookmarkEnd w:id="153"/>
      <w:r>
        <w:rPr>
          <w:spacing w:val="-2"/>
        </w:rPr>
        <w:t>equirement</w:t>
      </w:r>
    </w:p>
    <w:p>
      <w:pPr>
        <w:pStyle w:val="BodyText"/>
        <w:spacing w:line="242" w:lineRule="auto" w:before="202"/>
        <w:ind w:left="564"/>
      </w:pPr>
      <w:r>
        <w:rPr/>
        <w:t>For</w:t>
      </w:r>
      <w:r>
        <w:rPr>
          <w:spacing w:val="80"/>
        </w:rPr>
        <w:t> </w:t>
      </w:r>
      <w:r>
        <w:rPr/>
        <w:t>control</w:t>
      </w:r>
      <w:r>
        <w:rPr>
          <w:spacing w:val="80"/>
        </w:rPr>
        <w:t> </w:t>
      </w:r>
      <w:r>
        <w:rPr/>
        <w:t>systems</w:t>
      </w:r>
      <w:r>
        <w:rPr>
          <w:spacing w:val="80"/>
        </w:rPr>
        <w:t> </w:t>
      </w:r>
      <w:r>
        <w:rPr/>
        <w:t>utilizing</w:t>
      </w:r>
      <w:r>
        <w:rPr>
          <w:spacing w:val="80"/>
        </w:rPr>
        <w:t> </w:t>
      </w:r>
      <w:r>
        <w:rPr/>
        <w:t>public</w:t>
      </w:r>
      <w:r>
        <w:rPr>
          <w:spacing w:val="80"/>
        </w:rPr>
        <w:t> </w:t>
      </w:r>
      <w:r>
        <w:rPr/>
        <w:t>key</w:t>
      </w:r>
      <w:r>
        <w:rPr>
          <w:spacing w:val="80"/>
        </w:rPr>
        <w:t> </w:t>
      </w:r>
      <w:r>
        <w:rPr/>
        <w:t>authentication,</w:t>
      </w:r>
      <w:r>
        <w:rPr>
          <w:spacing w:val="80"/>
        </w:rPr>
        <w:t> </w:t>
      </w: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 capability to:</w:t>
      </w:r>
    </w:p>
    <w:p>
      <w:pPr>
        <w:pStyle w:val="ListParagraph"/>
        <w:numPr>
          <w:ilvl w:val="0"/>
          <w:numId w:val="20"/>
        </w:numPr>
        <w:tabs>
          <w:tab w:pos="922" w:val="left" w:leader="none"/>
        </w:tabs>
        <w:spacing w:line="240" w:lineRule="auto" w:before="195" w:after="0"/>
        <w:ind w:left="922" w:right="0" w:hanging="358"/>
        <w:jc w:val="both"/>
        <w:rPr>
          <w:sz w:val="20"/>
        </w:rPr>
      </w:pPr>
      <w:r>
        <w:rPr>
          <w:sz w:val="20"/>
        </w:rPr>
        <w:t>validate</w:t>
      </w:r>
      <w:r>
        <w:rPr>
          <w:spacing w:val="40"/>
          <w:sz w:val="20"/>
        </w:rPr>
        <w:t> </w:t>
      </w:r>
      <w:r>
        <w:rPr>
          <w:sz w:val="20"/>
        </w:rPr>
        <w:t>certificates</w:t>
      </w:r>
      <w:r>
        <w:rPr>
          <w:spacing w:val="47"/>
          <w:sz w:val="20"/>
        </w:rPr>
        <w:t> </w:t>
      </w:r>
      <w:r>
        <w:rPr>
          <w:sz w:val="20"/>
        </w:rPr>
        <w:t>by</w:t>
      </w:r>
      <w:r>
        <w:rPr>
          <w:spacing w:val="37"/>
          <w:sz w:val="20"/>
        </w:rPr>
        <w:t> </w:t>
      </w:r>
      <w:r>
        <w:rPr>
          <w:sz w:val="20"/>
        </w:rPr>
        <w:t>checking</w:t>
      </w:r>
      <w:r>
        <w:rPr>
          <w:spacing w:val="43"/>
          <w:sz w:val="20"/>
        </w:rPr>
        <w:t> </w:t>
      </w:r>
      <w:r>
        <w:rPr>
          <w:sz w:val="20"/>
        </w:rPr>
        <w:t>the</w:t>
      </w:r>
      <w:r>
        <w:rPr>
          <w:spacing w:val="48"/>
          <w:sz w:val="20"/>
        </w:rPr>
        <w:t> </w:t>
      </w:r>
      <w:r>
        <w:rPr>
          <w:sz w:val="20"/>
        </w:rPr>
        <w:t>validity</w:t>
      </w:r>
      <w:r>
        <w:rPr>
          <w:spacing w:val="40"/>
          <w:sz w:val="20"/>
        </w:rPr>
        <w:t> </w:t>
      </w:r>
      <w:r>
        <w:rPr>
          <w:sz w:val="20"/>
        </w:rPr>
        <w:t>of</w:t>
      </w:r>
      <w:r>
        <w:rPr>
          <w:spacing w:val="48"/>
          <w:sz w:val="20"/>
        </w:rPr>
        <w:t> </w:t>
      </w:r>
      <w:r>
        <w:rPr>
          <w:sz w:val="20"/>
        </w:rPr>
        <w:t>the</w:t>
      </w:r>
      <w:r>
        <w:rPr>
          <w:spacing w:val="48"/>
          <w:sz w:val="20"/>
        </w:rPr>
        <w:t> </w:t>
      </w:r>
      <w:r>
        <w:rPr>
          <w:sz w:val="20"/>
        </w:rPr>
        <w:t>signature</w:t>
      </w:r>
      <w:r>
        <w:rPr>
          <w:spacing w:val="44"/>
          <w:sz w:val="20"/>
        </w:rPr>
        <w:t> </w:t>
      </w:r>
      <w:r>
        <w:rPr>
          <w:sz w:val="20"/>
        </w:rPr>
        <w:t>of</w:t>
      </w:r>
      <w:r>
        <w:rPr>
          <w:spacing w:val="47"/>
          <w:sz w:val="20"/>
        </w:rPr>
        <w:t> </w:t>
      </w:r>
      <w:r>
        <w:rPr>
          <w:sz w:val="20"/>
        </w:rPr>
        <w:t>a</w:t>
      </w:r>
      <w:r>
        <w:rPr>
          <w:spacing w:val="44"/>
          <w:sz w:val="20"/>
        </w:rPr>
        <w:t> </w:t>
      </w:r>
      <w:r>
        <w:rPr>
          <w:sz w:val="20"/>
        </w:rPr>
        <w:t>given</w:t>
      </w:r>
      <w:r>
        <w:rPr>
          <w:spacing w:val="44"/>
          <w:sz w:val="20"/>
        </w:rPr>
        <w:t> </w:t>
      </w:r>
      <w:r>
        <w:rPr>
          <w:spacing w:val="-2"/>
          <w:sz w:val="20"/>
        </w:rPr>
        <w:t>certificate;</w:t>
      </w:r>
    </w:p>
    <w:p>
      <w:pPr>
        <w:pStyle w:val="ListParagraph"/>
        <w:numPr>
          <w:ilvl w:val="0"/>
          <w:numId w:val="20"/>
        </w:numPr>
        <w:tabs>
          <w:tab w:pos="922" w:val="left" w:leader="none"/>
          <w:tab w:pos="924" w:val="left" w:leader="none"/>
        </w:tabs>
        <w:spacing w:line="240" w:lineRule="auto" w:before="102" w:after="0"/>
        <w:ind w:left="924" w:right="576" w:hanging="360"/>
        <w:jc w:val="both"/>
        <w:rPr>
          <w:sz w:val="20"/>
        </w:rPr>
      </w:pPr>
      <w:r>
        <w:rPr>
          <w:sz w:val="20"/>
        </w:rPr>
        <w:t>validate</w:t>
      </w:r>
      <w:r>
        <w:rPr>
          <w:spacing w:val="40"/>
          <w:sz w:val="20"/>
        </w:rPr>
        <w:t> </w:t>
      </w:r>
      <w:r>
        <w:rPr>
          <w:sz w:val="20"/>
        </w:rPr>
        <w:t>certificates</w:t>
      </w:r>
      <w:r>
        <w:rPr>
          <w:spacing w:val="40"/>
          <w:sz w:val="20"/>
        </w:rPr>
        <w:t> </w:t>
      </w:r>
      <w:r>
        <w:rPr>
          <w:sz w:val="20"/>
        </w:rPr>
        <w:t>by</w:t>
      </w:r>
      <w:r>
        <w:rPr>
          <w:spacing w:val="39"/>
          <w:sz w:val="20"/>
        </w:rPr>
        <w:t> </w:t>
      </w:r>
      <w:r>
        <w:rPr>
          <w:sz w:val="20"/>
        </w:rPr>
        <w:t>constructing</w:t>
      </w:r>
      <w:r>
        <w:rPr>
          <w:spacing w:val="40"/>
          <w:sz w:val="20"/>
        </w:rPr>
        <w:t> </w:t>
      </w:r>
      <w:r>
        <w:rPr>
          <w:sz w:val="20"/>
        </w:rPr>
        <w:t>a</w:t>
      </w:r>
      <w:r>
        <w:rPr>
          <w:spacing w:val="40"/>
          <w:sz w:val="20"/>
        </w:rPr>
        <w:t> </w:t>
      </w:r>
      <w:r>
        <w:rPr>
          <w:sz w:val="20"/>
        </w:rPr>
        <w:t>certification</w:t>
      </w:r>
      <w:r>
        <w:rPr>
          <w:spacing w:val="40"/>
          <w:sz w:val="20"/>
        </w:rPr>
        <w:t> </w:t>
      </w:r>
      <w:r>
        <w:rPr>
          <w:sz w:val="20"/>
        </w:rPr>
        <w:t>path</w:t>
      </w:r>
      <w:r>
        <w:rPr>
          <w:spacing w:val="40"/>
          <w:sz w:val="20"/>
        </w:rPr>
        <w:t> </w:t>
      </w:r>
      <w:r>
        <w:rPr>
          <w:sz w:val="20"/>
        </w:rPr>
        <w:t>to</w:t>
      </w:r>
      <w:r>
        <w:rPr>
          <w:spacing w:val="40"/>
          <w:sz w:val="20"/>
        </w:rPr>
        <w:t> </w:t>
      </w:r>
      <w:r>
        <w:rPr>
          <w:sz w:val="20"/>
        </w:rPr>
        <w:t>an</w:t>
      </w:r>
      <w:r>
        <w:rPr>
          <w:spacing w:val="40"/>
          <w:sz w:val="20"/>
        </w:rPr>
        <w:t> </w:t>
      </w:r>
      <w:r>
        <w:rPr>
          <w:sz w:val="20"/>
        </w:rPr>
        <w:t>accepted</w:t>
      </w:r>
      <w:r>
        <w:rPr>
          <w:spacing w:val="40"/>
          <w:sz w:val="20"/>
        </w:rPr>
        <w:t> </w:t>
      </w:r>
      <w:r>
        <w:rPr>
          <w:sz w:val="20"/>
        </w:rPr>
        <w:t>CA</w:t>
      </w:r>
      <w:r>
        <w:rPr>
          <w:spacing w:val="40"/>
          <w:sz w:val="20"/>
        </w:rPr>
        <w:t> </w:t>
      </w:r>
      <w:r>
        <w:rPr>
          <w:sz w:val="20"/>
        </w:rPr>
        <w:t>or</w:t>
      </w:r>
      <w:r>
        <w:rPr>
          <w:spacing w:val="40"/>
          <w:sz w:val="20"/>
        </w:rPr>
        <w:t> </w:t>
      </w:r>
      <w:r>
        <w:rPr>
          <w:sz w:val="20"/>
        </w:rPr>
        <w:t>in</w:t>
      </w:r>
      <w:r>
        <w:rPr>
          <w:spacing w:val="40"/>
          <w:sz w:val="20"/>
        </w:rPr>
        <w:t> </w:t>
      </w:r>
      <w:r>
        <w:rPr>
          <w:sz w:val="20"/>
        </w:rPr>
        <w:t>the</w:t>
      </w:r>
      <w:r>
        <w:rPr>
          <w:spacing w:val="40"/>
          <w:sz w:val="20"/>
        </w:rPr>
        <w:t> </w:t>
      </w:r>
      <w:r>
        <w:rPr>
          <w:sz w:val="20"/>
        </w:rPr>
        <w:t>case</w:t>
      </w:r>
      <w:r>
        <w:rPr>
          <w:spacing w:val="40"/>
          <w:sz w:val="20"/>
        </w:rPr>
        <w:t> </w:t>
      </w:r>
      <w:r>
        <w:rPr>
          <w:sz w:val="20"/>
        </w:rPr>
        <w:t>of self-signed</w:t>
      </w:r>
      <w:r>
        <w:rPr>
          <w:spacing w:val="78"/>
          <w:sz w:val="20"/>
        </w:rPr>
        <w:t> </w:t>
      </w:r>
      <w:r>
        <w:rPr>
          <w:sz w:val="20"/>
        </w:rPr>
        <w:t>certificates</w:t>
      </w:r>
      <w:r>
        <w:rPr>
          <w:spacing w:val="80"/>
          <w:sz w:val="20"/>
        </w:rPr>
        <w:t> </w:t>
      </w:r>
      <w:r>
        <w:rPr>
          <w:sz w:val="20"/>
        </w:rPr>
        <w:t>by</w:t>
      </w:r>
      <w:r>
        <w:rPr>
          <w:spacing w:val="76"/>
          <w:sz w:val="20"/>
        </w:rPr>
        <w:t> </w:t>
      </w:r>
      <w:r>
        <w:rPr>
          <w:sz w:val="20"/>
        </w:rPr>
        <w:t>deploying</w:t>
      </w:r>
      <w:r>
        <w:rPr>
          <w:spacing w:val="80"/>
          <w:sz w:val="20"/>
        </w:rPr>
        <w:t> </w:t>
      </w:r>
      <w:r>
        <w:rPr>
          <w:sz w:val="20"/>
        </w:rPr>
        <w:t>leaf</w:t>
      </w:r>
      <w:r>
        <w:rPr>
          <w:spacing w:val="80"/>
          <w:sz w:val="20"/>
        </w:rPr>
        <w:t> </w:t>
      </w:r>
      <w:r>
        <w:rPr>
          <w:sz w:val="20"/>
        </w:rPr>
        <w:t>certificates</w:t>
      </w:r>
      <w:r>
        <w:rPr>
          <w:spacing w:val="80"/>
          <w:sz w:val="20"/>
        </w:rPr>
        <w:t> </w:t>
      </w:r>
      <w:r>
        <w:rPr>
          <w:sz w:val="20"/>
        </w:rPr>
        <w:t>to</w:t>
      </w:r>
      <w:r>
        <w:rPr>
          <w:spacing w:val="78"/>
          <w:sz w:val="20"/>
        </w:rPr>
        <w:t> </w:t>
      </w:r>
      <w:r>
        <w:rPr>
          <w:sz w:val="20"/>
        </w:rPr>
        <w:t>all</w:t>
      </w:r>
      <w:r>
        <w:rPr>
          <w:spacing w:val="80"/>
          <w:sz w:val="20"/>
        </w:rPr>
        <w:t> </w:t>
      </w:r>
      <w:r>
        <w:rPr>
          <w:sz w:val="20"/>
        </w:rPr>
        <w:t>hosts</w:t>
      </w:r>
      <w:r>
        <w:rPr>
          <w:spacing w:val="80"/>
          <w:sz w:val="20"/>
        </w:rPr>
        <w:t> </w:t>
      </w:r>
      <w:r>
        <w:rPr>
          <w:sz w:val="20"/>
        </w:rPr>
        <w:t>which</w:t>
      </w:r>
      <w:r>
        <w:rPr>
          <w:spacing w:val="78"/>
          <w:sz w:val="20"/>
        </w:rPr>
        <w:t> </w:t>
      </w:r>
      <w:r>
        <w:rPr>
          <w:sz w:val="20"/>
        </w:rPr>
        <w:t>communicate</w:t>
      </w:r>
      <w:r>
        <w:rPr>
          <w:spacing w:val="80"/>
          <w:sz w:val="20"/>
        </w:rPr>
        <w:t> </w:t>
      </w:r>
      <w:r>
        <w:rPr>
          <w:sz w:val="20"/>
        </w:rPr>
        <w:t>with the</w:t>
      </w:r>
      <w:r>
        <w:rPr>
          <w:spacing w:val="40"/>
          <w:sz w:val="20"/>
        </w:rPr>
        <w:t> </w:t>
      </w:r>
      <w:r>
        <w:rPr>
          <w:sz w:val="20"/>
        </w:rPr>
        <w:t>subject</w:t>
      </w:r>
      <w:r>
        <w:rPr>
          <w:spacing w:val="40"/>
          <w:sz w:val="20"/>
        </w:rPr>
        <w:t> </w:t>
      </w:r>
      <w:r>
        <w:rPr>
          <w:sz w:val="20"/>
        </w:rPr>
        <w:t>to</w:t>
      </w:r>
      <w:r>
        <w:rPr>
          <w:spacing w:val="40"/>
          <w:sz w:val="20"/>
        </w:rPr>
        <w:t> </w:t>
      </w:r>
      <w:r>
        <w:rPr>
          <w:sz w:val="20"/>
        </w:rPr>
        <w:t>which</w:t>
      </w:r>
      <w:r>
        <w:rPr>
          <w:spacing w:val="40"/>
          <w:sz w:val="20"/>
        </w:rPr>
        <w:t> </w:t>
      </w:r>
      <w:r>
        <w:rPr>
          <w:sz w:val="20"/>
        </w:rPr>
        <w:t>the</w:t>
      </w:r>
      <w:r>
        <w:rPr>
          <w:spacing w:val="40"/>
          <w:sz w:val="20"/>
        </w:rPr>
        <w:t> </w:t>
      </w:r>
      <w:r>
        <w:rPr>
          <w:sz w:val="20"/>
        </w:rPr>
        <w:t>certificate</w:t>
      </w:r>
      <w:r>
        <w:rPr>
          <w:spacing w:val="40"/>
          <w:sz w:val="20"/>
        </w:rPr>
        <w:t> </w:t>
      </w:r>
      <w:r>
        <w:rPr>
          <w:sz w:val="20"/>
        </w:rPr>
        <w:t>is</w:t>
      </w:r>
      <w:r>
        <w:rPr>
          <w:spacing w:val="40"/>
          <w:sz w:val="20"/>
        </w:rPr>
        <w:t> </w:t>
      </w:r>
      <w:r>
        <w:rPr>
          <w:sz w:val="20"/>
        </w:rPr>
        <w:t>issued;</w:t>
      </w:r>
    </w:p>
    <w:p>
      <w:pPr>
        <w:pStyle w:val="ListParagraph"/>
        <w:numPr>
          <w:ilvl w:val="0"/>
          <w:numId w:val="20"/>
        </w:numPr>
        <w:tabs>
          <w:tab w:pos="923" w:val="left" w:leader="none"/>
        </w:tabs>
        <w:spacing w:line="240" w:lineRule="auto" w:before="100" w:after="0"/>
        <w:ind w:left="923" w:right="0" w:hanging="359"/>
        <w:jc w:val="both"/>
        <w:rPr>
          <w:sz w:val="20"/>
        </w:rPr>
      </w:pPr>
      <w:r>
        <w:rPr>
          <w:sz w:val="20"/>
        </w:rPr>
        <w:t>validate</w:t>
      </w:r>
      <w:r>
        <w:rPr>
          <w:spacing w:val="56"/>
          <w:sz w:val="20"/>
        </w:rPr>
        <w:t> </w:t>
      </w:r>
      <w:r>
        <w:rPr>
          <w:sz w:val="20"/>
        </w:rPr>
        <w:t>certificates</w:t>
      </w:r>
      <w:r>
        <w:rPr>
          <w:spacing w:val="63"/>
          <w:sz w:val="20"/>
        </w:rPr>
        <w:t> </w:t>
      </w:r>
      <w:r>
        <w:rPr>
          <w:sz w:val="20"/>
        </w:rPr>
        <w:t>by</w:t>
      </w:r>
      <w:r>
        <w:rPr>
          <w:spacing w:val="51"/>
          <w:sz w:val="20"/>
        </w:rPr>
        <w:t> </w:t>
      </w:r>
      <w:r>
        <w:rPr>
          <w:sz w:val="20"/>
        </w:rPr>
        <w:t>checking</w:t>
      </w:r>
      <w:r>
        <w:rPr>
          <w:spacing w:val="60"/>
          <w:sz w:val="20"/>
        </w:rPr>
        <w:t> </w:t>
      </w:r>
      <w:r>
        <w:rPr>
          <w:sz w:val="20"/>
        </w:rPr>
        <w:t>a</w:t>
      </w:r>
      <w:r>
        <w:rPr>
          <w:spacing w:val="60"/>
          <w:sz w:val="20"/>
        </w:rPr>
        <w:t> </w:t>
      </w:r>
      <w:r>
        <w:rPr>
          <w:sz w:val="20"/>
        </w:rPr>
        <w:t>given</w:t>
      </w:r>
      <w:r>
        <w:rPr>
          <w:spacing w:val="60"/>
          <w:sz w:val="20"/>
        </w:rPr>
        <w:t> </w:t>
      </w:r>
      <w:r>
        <w:rPr>
          <w:sz w:val="20"/>
        </w:rPr>
        <w:t>certificate’s</w:t>
      </w:r>
      <w:r>
        <w:rPr>
          <w:spacing w:val="59"/>
          <w:sz w:val="20"/>
        </w:rPr>
        <w:t> </w:t>
      </w:r>
      <w:r>
        <w:rPr>
          <w:sz w:val="20"/>
        </w:rPr>
        <w:t>revocation</w:t>
      </w:r>
      <w:r>
        <w:rPr>
          <w:spacing w:val="60"/>
          <w:sz w:val="20"/>
        </w:rPr>
        <w:t> </w:t>
      </w:r>
      <w:r>
        <w:rPr>
          <w:spacing w:val="-2"/>
          <w:sz w:val="20"/>
        </w:rPr>
        <w:t>status;</w:t>
      </w:r>
    </w:p>
    <w:p>
      <w:pPr>
        <w:pStyle w:val="ListParagraph"/>
        <w:numPr>
          <w:ilvl w:val="0"/>
          <w:numId w:val="20"/>
        </w:numPr>
        <w:tabs>
          <w:tab w:pos="922" w:val="left" w:leader="none"/>
          <w:tab w:pos="924" w:val="left" w:leader="none"/>
        </w:tabs>
        <w:spacing w:line="240" w:lineRule="auto" w:before="98" w:after="0"/>
        <w:ind w:left="924" w:right="577" w:hanging="360"/>
        <w:jc w:val="both"/>
        <w:rPr>
          <w:sz w:val="20"/>
        </w:rPr>
      </w:pPr>
      <w:r>
        <w:rPr>
          <w:sz w:val="20"/>
        </w:rPr>
        <w:t>establish</w:t>
      </w:r>
      <w:r>
        <w:rPr>
          <w:spacing w:val="80"/>
          <w:sz w:val="20"/>
        </w:rPr>
        <w:t> </w:t>
      </w:r>
      <w:r>
        <w:rPr>
          <w:sz w:val="20"/>
        </w:rPr>
        <w:t>user</w:t>
      </w:r>
      <w:r>
        <w:rPr>
          <w:spacing w:val="80"/>
          <w:sz w:val="20"/>
        </w:rPr>
        <w:t> </w:t>
      </w:r>
      <w:r>
        <w:rPr>
          <w:sz w:val="20"/>
        </w:rPr>
        <w:t>(human,</w:t>
      </w:r>
      <w:r>
        <w:rPr>
          <w:spacing w:val="80"/>
          <w:sz w:val="20"/>
        </w:rPr>
        <w:t> </w:t>
      </w:r>
      <w:r>
        <w:rPr>
          <w:sz w:val="20"/>
        </w:rPr>
        <w:t>software</w:t>
      </w:r>
      <w:r>
        <w:rPr>
          <w:spacing w:val="80"/>
          <w:sz w:val="20"/>
        </w:rPr>
        <w:t> </w:t>
      </w:r>
      <w:r>
        <w:rPr>
          <w:sz w:val="20"/>
        </w:rPr>
        <w:t>process</w:t>
      </w:r>
      <w:r>
        <w:rPr>
          <w:spacing w:val="80"/>
          <w:sz w:val="20"/>
        </w:rPr>
        <w:t> </w:t>
      </w:r>
      <w:r>
        <w:rPr>
          <w:sz w:val="20"/>
        </w:rPr>
        <w:t>or</w:t>
      </w:r>
      <w:r>
        <w:rPr>
          <w:spacing w:val="80"/>
          <w:sz w:val="20"/>
        </w:rPr>
        <w:t> </w:t>
      </w:r>
      <w:r>
        <w:rPr>
          <w:sz w:val="20"/>
        </w:rPr>
        <w:t>device)</w:t>
      </w:r>
      <w:r>
        <w:rPr>
          <w:spacing w:val="80"/>
          <w:sz w:val="20"/>
        </w:rPr>
        <w:t> </w:t>
      </w:r>
      <w:r>
        <w:rPr>
          <w:sz w:val="20"/>
        </w:rPr>
        <w:t>control</w:t>
      </w:r>
      <w:r>
        <w:rPr>
          <w:spacing w:val="80"/>
          <w:sz w:val="20"/>
        </w:rPr>
        <w:t> </w:t>
      </w:r>
      <w:r>
        <w:rPr>
          <w:sz w:val="20"/>
        </w:rPr>
        <w:t>of</w:t>
      </w:r>
      <w:r>
        <w:rPr>
          <w:spacing w:val="80"/>
          <w:sz w:val="20"/>
        </w:rPr>
        <w:t> </w:t>
      </w:r>
      <w:r>
        <w:rPr>
          <w:sz w:val="20"/>
        </w:rPr>
        <w:t>the</w:t>
      </w:r>
      <w:r>
        <w:rPr>
          <w:spacing w:val="80"/>
          <w:sz w:val="20"/>
        </w:rPr>
        <w:t> </w:t>
      </w:r>
      <w:r>
        <w:rPr>
          <w:sz w:val="20"/>
        </w:rPr>
        <w:t>corresponding</w:t>
      </w:r>
      <w:r>
        <w:rPr>
          <w:spacing w:val="80"/>
          <w:sz w:val="20"/>
        </w:rPr>
        <w:t> </w:t>
      </w:r>
      <w:r>
        <w:rPr>
          <w:sz w:val="20"/>
        </w:rPr>
        <w:t>private key; and</w:t>
      </w:r>
    </w:p>
    <w:p>
      <w:pPr>
        <w:pStyle w:val="ListParagraph"/>
        <w:numPr>
          <w:ilvl w:val="0"/>
          <w:numId w:val="20"/>
        </w:numPr>
        <w:tabs>
          <w:tab w:pos="922" w:val="left" w:leader="none"/>
        </w:tabs>
        <w:spacing w:line="240" w:lineRule="auto" w:before="100" w:after="0"/>
        <w:ind w:left="922" w:right="0" w:hanging="358"/>
        <w:jc w:val="both"/>
        <w:rPr>
          <w:sz w:val="20"/>
        </w:rPr>
      </w:pPr>
      <w:r>
        <w:rPr>
          <w:sz w:val="20"/>
        </w:rPr>
        <w:t>map</w:t>
      </w:r>
      <w:r>
        <w:rPr>
          <w:spacing w:val="40"/>
          <w:sz w:val="20"/>
        </w:rPr>
        <w:t> </w:t>
      </w:r>
      <w:r>
        <w:rPr>
          <w:sz w:val="20"/>
        </w:rPr>
        <w:t>the</w:t>
      </w:r>
      <w:r>
        <w:rPr>
          <w:spacing w:val="48"/>
          <w:sz w:val="20"/>
        </w:rPr>
        <w:t> </w:t>
      </w:r>
      <w:r>
        <w:rPr>
          <w:sz w:val="20"/>
        </w:rPr>
        <w:t>authenticated</w:t>
      </w:r>
      <w:r>
        <w:rPr>
          <w:spacing w:val="43"/>
          <w:sz w:val="20"/>
        </w:rPr>
        <w:t> </w:t>
      </w:r>
      <w:r>
        <w:rPr>
          <w:sz w:val="20"/>
        </w:rPr>
        <w:t>identity</w:t>
      </w:r>
      <w:r>
        <w:rPr>
          <w:spacing w:val="39"/>
          <w:sz w:val="20"/>
        </w:rPr>
        <w:t> </w:t>
      </w:r>
      <w:r>
        <w:rPr>
          <w:sz w:val="20"/>
        </w:rPr>
        <w:t>to</w:t>
      </w:r>
      <w:r>
        <w:rPr>
          <w:spacing w:val="44"/>
          <w:sz w:val="20"/>
        </w:rPr>
        <w:t> </w:t>
      </w:r>
      <w:r>
        <w:rPr>
          <w:sz w:val="20"/>
        </w:rPr>
        <w:t>a</w:t>
      </w:r>
      <w:r>
        <w:rPr>
          <w:spacing w:val="43"/>
          <w:sz w:val="20"/>
        </w:rPr>
        <w:t> </w:t>
      </w:r>
      <w:r>
        <w:rPr>
          <w:sz w:val="20"/>
        </w:rPr>
        <w:t>user</w:t>
      </w:r>
      <w:r>
        <w:rPr>
          <w:spacing w:val="46"/>
          <w:sz w:val="20"/>
        </w:rPr>
        <w:t> </w:t>
      </w:r>
      <w:r>
        <w:rPr>
          <w:sz w:val="20"/>
        </w:rPr>
        <w:t>(human,</w:t>
      </w:r>
      <w:r>
        <w:rPr>
          <w:spacing w:val="48"/>
          <w:sz w:val="20"/>
        </w:rPr>
        <w:t> </w:t>
      </w:r>
      <w:r>
        <w:rPr>
          <w:sz w:val="20"/>
        </w:rPr>
        <w:t>software</w:t>
      </w:r>
      <w:r>
        <w:rPr>
          <w:spacing w:val="45"/>
          <w:sz w:val="20"/>
        </w:rPr>
        <w:t> </w:t>
      </w:r>
      <w:r>
        <w:rPr>
          <w:sz w:val="20"/>
        </w:rPr>
        <w:t>process</w:t>
      </w:r>
      <w:r>
        <w:rPr>
          <w:spacing w:val="46"/>
          <w:sz w:val="20"/>
        </w:rPr>
        <w:t> </w:t>
      </w:r>
      <w:r>
        <w:rPr>
          <w:sz w:val="20"/>
        </w:rPr>
        <w:t>or</w:t>
      </w:r>
      <w:r>
        <w:rPr>
          <w:spacing w:val="46"/>
          <w:sz w:val="20"/>
        </w:rPr>
        <w:t> </w:t>
      </w:r>
      <w:r>
        <w:rPr>
          <w:spacing w:val="-2"/>
          <w:sz w:val="20"/>
        </w:rPr>
        <w:t>device).</w:t>
      </w:r>
    </w:p>
    <w:p>
      <w:pPr>
        <w:pStyle w:val="Heading4"/>
        <w:numPr>
          <w:ilvl w:val="2"/>
          <w:numId w:val="10"/>
        </w:numPr>
        <w:tabs>
          <w:tab w:pos="1416" w:val="left" w:leader="none"/>
        </w:tabs>
        <w:spacing w:line="240" w:lineRule="auto" w:before="200" w:after="0"/>
        <w:ind w:left="1416" w:right="0" w:hanging="852"/>
        <w:jc w:val="left"/>
      </w:pPr>
      <w:bookmarkStart w:name="_TOC_250229" w:id="155"/>
      <w:bookmarkStart w:name="5.11.2 Rationale and supplemental guidan" w:id="156"/>
      <w:r>
        <w:rPr/>
        <w:t>R</w:t>
      </w:r>
      <w:r>
        <w:rPr/>
        <w:t>ationale</w:t>
      </w:r>
      <w:r>
        <w:rPr>
          <w:spacing w:val="59"/>
        </w:rPr>
        <w:t> </w:t>
      </w:r>
      <w:r>
        <w:rPr/>
        <w:t>and</w:t>
      </w:r>
      <w:r>
        <w:rPr>
          <w:spacing w:val="63"/>
        </w:rPr>
        <w:t> </w:t>
      </w:r>
      <w:r>
        <w:rPr/>
        <w:t>supplemental</w:t>
      </w:r>
      <w:r>
        <w:rPr>
          <w:spacing w:val="61"/>
        </w:rPr>
        <w:t> </w:t>
      </w:r>
      <w:bookmarkEnd w:id="155"/>
      <w:r>
        <w:rPr>
          <w:spacing w:val="-2"/>
        </w:rPr>
        <w:t>guidance</w:t>
      </w:r>
    </w:p>
    <w:p>
      <w:pPr>
        <w:pStyle w:val="BodyText"/>
        <w:spacing w:before="202"/>
        <w:ind w:left="564" w:right="570"/>
        <w:jc w:val="both"/>
      </w:pPr>
      <w:r>
        <w:rPr/>
        <w:t>Public/private</w:t>
      </w:r>
      <w:r>
        <w:rPr>
          <w:spacing w:val="75"/>
        </w:rPr>
        <w:t> </w:t>
      </w:r>
      <w:r>
        <w:rPr/>
        <w:t>key</w:t>
      </w:r>
      <w:r>
        <w:rPr>
          <w:spacing w:val="71"/>
        </w:rPr>
        <w:t> </w:t>
      </w:r>
      <w:r>
        <w:rPr/>
        <w:t>cryptography</w:t>
      </w:r>
      <w:r>
        <w:rPr>
          <w:spacing w:val="71"/>
        </w:rPr>
        <w:t> </w:t>
      </w:r>
      <w:r>
        <w:rPr/>
        <w:t>strongly</w:t>
      </w:r>
      <w:r>
        <w:rPr>
          <w:spacing w:val="74"/>
        </w:rPr>
        <w:t> </w:t>
      </w:r>
      <w:r>
        <w:rPr/>
        <w:t>depends</w:t>
      </w:r>
      <w:r>
        <w:rPr>
          <w:spacing w:val="80"/>
        </w:rPr>
        <w:t> </w:t>
      </w:r>
      <w:r>
        <w:rPr/>
        <w:t>on</w:t>
      </w:r>
      <w:r>
        <w:rPr>
          <w:spacing w:val="75"/>
        </w:rPr>
        <w:t> </w:t>
      </w:r>
      <w:r>
        <w:rPr/>
        <w:t>the</w:t>
      </w:r>
      <w:r>
        <w:rPr>
          <w:spacing w:val="75"/>
        </w:rPr>
        <w:t> </w:t>
      </w:r>
      <w:r>
        <w:rPr/>
        <w:t>secrecy</w:t>
      </w:r>
      <w:r>
        <w:rPr>
          <w:spacing w:val="71"/>
        </w:rPr>
        <w:t> </w:t>
      </w:r>
      <w:r>
        <w:rPr/>
        <w:t>of</w:t>
      </w:r>
      <w:r>
        <w:rPr>
          <w:spacing w:val="78"/>
        </w:rPr>
        <w:t> </w:t>
      </w:r>
      <w:r>
        <w:rPr/>
        <w:t>a</w:t>
      </w:r>
      <w:r>
        <w:rPr>
          <w:spacing w:val="78"/>
        </w:rPr>
        <w:t> </w:t>
      </w:r>
      <w:r>
        <w:rPr/>
        <w:t>given</w:t>
      </w:r>
      <w:r>
        <w:rPr>
          <w:spacing w:val="75"/>
        </w:rPr>
        <w:t> </w:t>
      </w:r>
      <w:r>
        <w:rPr/>
        <w:t>subject’s</w:t>
      </w:r>
      <w:r>
        <w:rPr>
          <w:spacing w:val="80"/>
        </w:rPr>
        <w:t> </w:t>
      </w:r>
      <w:r>
        <w:rPr/>
        <w:t>private key</w:t>
      </w:r>
      <w:r>
        <w:rPr>
          <w:spacing w:val="40"/>
        </w:rPr>
        <w:t> </w:t>
      </w:r>
      <w:r>
        <w:rPr/>
        <w:t>and</w:t>
      </w:r>
      <w:r>
        <w:rPr>
          <w:spacing w:val="40"/>
        </w:rPr>
        <w:t> </w:t>
      </w:r>
      <w:r>
        <w:rPr/>
        <w:t>proper</w:t>
      </w:r>
      <w:r>
        <w:rPr>
          <w:spacing w:val="40"/>
        </w:rPr>
        <w:t> </w:t>
      </w:r>
      <w:r>
        <w:rPr/>
        <w:t>handling</w:t>
      </w:r>
      <w:r>
        <w:rPr>
          <w:spacing w:val="40"/>
        </w:rPr>
        <w:t> </w:t>
      </w:r>
      <w:r>
        <w:rPr/>
        <w:t>of</w:t>
      </w:r>
      <w:r>
        <w:rPr>
          <w:spacing w:val="40"/>
        </w:rPr>
        <w:t> </w:t>
      </w:r>
      <w:r>
        <w:rPr/>
        <w:t>the</w:t>
      </w:r>
      <w:r>
        <w:rPr>
          <w:spacing w:val="40"/>
        </w:rPr>
        <w:t> </w:t>
      </w:r>
      <w:r>
        <w:rPr/>
        <w:t>trust</w:t>
      </w:r>
      <w:r>
        <w:rPr>
          <w:spacing w:val="40"/>
        </w:rPr>
        <w:t> </w:t>
      </w:r>
      <w:r>
        <w:rPr/>
        <w:t>relationships.</w:t>
      </w:r>
      <w:r>
        <w:rPr>
          <w:spacing w:val="40"/>
        </w:rPr>
        <w:t> </w:t>
      </w:r>
      <w:r>
        <w:rPr/>
        <w:t>When</w:t>
      </w:r>
      <w:r>
        <w:rPr>
          <w:spacing w:val="40"/>
        </w:rPr>
        <w:t> </w:t>
      </w:r>
      <w:r>
        <w:rPr/>
        <w:t>verifying</w:t>
      </w:r>
      <w:r>
        <w:rPr>
          <w:spacing w:val="40"/>
        </w:rPr>
        <w:t> </w:t>
      </w:r>
      <w:r>
        <w:rPr/>
        <w:t>a</w:t>
      </w:r>
      <w:r>
        <w:rPr>
          <w:spacing w:val="40"/>
        </w:rPr>
        <w:t> </w:t>
      </w:r>
      <w:r>
        <w:rPr/>
        <w:t>trust</w:t>
      </w:r>
      <w:r>
        <w:rPr>
          <w:spacing w:val="40"/>
        </w:rPr>
        <w:t> </w:t>
      </w:r>
      <w:r>
        <w:rPr/>
        <w:t>between</w:t>
      </w:r>
      <w:r>
        <w:rPr>
          <w:spacing w:val="40"/>
        </w:rPr>
        <w:t> </w:t>
      </w:r>
      <w:r>
        <w:rPr/>
        <w:t>two</w:t>
      </w:r>
      <w:r>
        <w:rPr>
          <w:spacing w:val="40"/>
        </w:rPr>
        <w:t> </w:t>
      </w:r>
      <w:r>
        <w:rPr/>
        <w:t>entities based</w:t>
      </w:r>
      <w:r>
        <w:rPr>
          <w:spacing w:val="80"/>
        </w:rPr>
        <w:t> </w:t>
      </w:r>
      <w:r>
        <w:rPr/>
        <w:t>on</w:t>
      </w:r>
      <w:r>
        <w:rPr>
          <w:spacing w:val="80"/>
        </w:rPr>
        <w:t> </w:t>
      </w:r>
      <w:r>
        <w:rPr/>
        <w:t>public</w:t>
      </w:r>
      <w:r>
        <w:rPr>
          <w:spacing w:val="80"/>
        </w:rPr>
        <w:t> </w:t>
      </w:r>
      <w:r>
        <w:rPr/>
        <w:t>key</w:t>
      </w:r>
      <w:r>
        <w:rPr>
          <w:spacing w:val="80"/>
        </w:rPr>
        <w:t> </w:t>
      </w:r>
      <w:r>
        <w:rPr/>
        <w:t>authentication,</w:t>
      </w:r>
      <w:r>
        <w:rPr>
          <w:spacing w:val="80"/>
        </w:rPr>
        <w:t> </w:t>
      </w:r>
      <w:r>
        <w:rPr/>
        <w:t>it</w:t>
      </w:r>
      <w:r>
        <w:rPr>
          <w:spacing w:val="80"/>
        </w:rPr>
        <w:t> </w:t>
      </w:r>
      <w:r>
        <w:rPr/>
        <w:t>is</w:t>
      </w:r>
      <w:r>
        <w:rPr>
          <w:spacing w:val="80"/>
        </w:rPr>
        <w:t> </w:t>
      </w:r>
      <w:r>
        <w:rPr/>
        <w:t>essential</w:t>
      </w:r>
      <w:r>
        <w:rPr>
          <w:spacing w:val="80"/>
        </w:rPr>
        <w:t> </w:t>
      </w:r>
      <w:r>
        <w:rPr/>
        <w:t>to</w:t>
      </w:r>
      <w:r>
        <w:rPr>
          <w:spacing w:val="80"/>
        </w:rPr>
        <w:t> </w:t>
      </w:r>
      <w:r>
        <w:rPr/>
        <w:t>trace</w:t>
      </w:r>
      <w:r>
        <w:rPr>
          <w:spacing w:val="80"/>
        </w:rPr>
        <w:t> </w:t>
      </w:r>
      <w:r>
        <w:rPr/>
        <w:t>the</w:t>
      </w:r>
      <w:r>
        <w:rPr>
          <w:spacing w:val="80"/>
        </w:rPr>
        <w:t> </w:t>
      </w:r>
      <w:r>
        <w:rPr/>
        <w:t>public</w:t>
      </w:r>
      <w:r>
        <w:rPr>
          <w:spacing w:val="80"/>
        </w:rPr>
        <w:t> </w:t>
      </w:r>
      <w:r>
        <w:rPr/>
        <w:t>key</w:t>
      </w:r>
      <w:r>
        <w:rPr>
          <w:spacing w:val="80"/>
        </w:rPr>
        <w:t> </w:t>
      </w:r>
      <w:r>
        <w:rPr/>
        <w:t>certificate</w:t>
      </w:r>
      <w:r>
        <w:rPr>
          <w:spacing w:val="80"/>
        </w:rPr>
        <w:t> </w:t>
      </w:r>
      <w:r>
        <w:rPr/>
        <w:t>to</w:t>
      </w:r>
      <w:r>
        <w:rPr>
          <w:spacing w:val="80"/>
        </w:rPr>
        <w:t> </w:t>
      </w:r>
      <w:r>
        <w:rPr/>
        <w:t>a trusted</w:t>
      </w:r>
      <w:r>
        <w:rPr>
          <w:spacing w:val="40"/>
        </w:rPr>
        <w:t> </w:t>
      </w:r>
      <w:r>
        <w:rPr/>
        <w:t>entity.</w:t>
      </w:r>
      <w:r>
        <w:rPr>
          <w:spacing w:val="80"/>
        </w:rPr>
        <w:t> </w:t>
      </w:r>
      <w:r>
        <w:rPr/>
        <w:t>A</w:t>
      </w:r>
      <w:r>
        <w:rPr>
          <w:spacing w:val="40"/>
        </w:rPr>
        <w:t> </w:t>
      </w:r>
      <w:r>
        <w:rPr/>
        <w:t>common</w:t>
      </w:r>
      <w:r>
        <w:rPr>
          <w:spacing w:val="40"/>
        </w:rPr>
        <w:t> </w:t>
      </w:r>
      <w:r>
        <w:rPr/>
        <w:t>implementation</w:t>
      </w:r>
      <w:r>
        <w:rPr>
          <w:spacing w:val="40"/>
        </w:rPr>
        <w:t> </w:t>
      </w:r>
      <w:r>
        <w:rPr/>
        <w:t>error</w:t>
      </w:r>
      <w:r>
        <w:rPr>
          <w:spacing w:val="40"/>
        </w:rPr>
        <w:t> </w:t>
      </w:r>
      <w:r>
        <w:rPr/>
        <w:t>in</w:t>
      </w:r>
      <w:r>
        <w:rPr>
          <w:spacing w:val="40"/>
        </w:rPr>
        <w:t> </w:t>
      </w:r>
      <w:r>
        <w:rPr/>
        <w:t>certificate</w:t>
      </w:r>
      <w:r>
        <w:rPr>
          <w:spacing w:val="40"/>
        </w:rPr>
        <w:t> </w:t>
      </w:r>
      <w:r>
        <w:rPr/>
        <w:t>validation</w:t>
      </w:r>
      <w:r>
        <w:rPr>
          <w:spacing w:val="40"/>
        </w:rPr>
        <w:t> </w:t>
      </w:r>
      <w:r>
        <w:rPr/>
        <w:t>is</w:t>
      </w:r>
      <w:r>
        <w:rPr>
          <w:spacing w:val="40"/>
        </w:rPr>
        <w:t> </w:t>
      </w:r>
      <w:r>
        <w:rPr/>
        <w:t>to</w:t>
      </w:r>
      <w:r>
        <w:rPr>
          <w:spacing w:val="40"/>
        </w:rPr>
        <w:t> </w:t>
      </w:r>
      <w:r>
        <w:rPr/>
        <w:t>only</w:t>
      </w:r>
      <w:r>
        <w:rPr>
          <w:spacing w:val="40"/>
        </w:rPr>
        <w:t> </w:t>
      </w:r>
      <w:r>
        <w:rPr/>
        <w:t>check</w:t>
      </w:r>
      <w:r>
        <w:rPr>
          <w:spacing w:val="40"/>
        </w:rPr>
        <w:t> </w:t>
      </w:r>
      <w:r>
        <w:rPr/>
        <w:t>the</w:t>
      </w:r>
      <w:r>
        <w:rPr>
          <w:spacing w:val="40"/>
        </w:rPr>
        <w:t> </w:t>
      </w:r>
      <w:r>
        <w:rPr/>
        <w:t>validity</w:t>
      </w:r>
      <w:r>
        <w:rPr>
          <w:spacing w:val="40"/>
        </w:rPr>
        <w:t> </w:t>
      </w:r>
      <w:r>
        <w:rPr/>
        <w:t>of</w:t>
      </w:r>
      <w:r>
        <w:rPr>
          <w:spacing w:val="40"/>
        </w:rPr>
        <w:t> </w:t>
      </w:r>
      <w:r>
        <w:rPr/>
        <w:t>a</w:t>
      </w:r>
      <w:r>
        <w:rPr>
          <w:spacing w:val="40"/>
        </w:rPr>
        <w:t> </w:t>
      </w:r>
      <w:r>
        <w:rPr/>
        <w:t>certificate’s</w:t>
      </w:r>
      <w:r>
        <w:rPr>
          <w:spacing w:val="40"/>
        </w:rPr>
        <w:t> </w:t>
      </w:r>
      <w:r>
        <w:rPr/>
        <w:t>signature,</w:t>
      </w:r>
      <w:r>
        <w:rPr>
          <w:spacing w:val="40"/>
        </w:rPr>
        <w:t> </w:t>
      </w:r>
      <w:r>
        <w:rPr/>
        <w:t>but</w:t>
      </w:r>
      <w:r>
        <w:rPr>
          <w:spacing w:val="40"/>
        </w:rPr>
        <w:t> </w:t>
      </w:r>
      <w:r>
        <w:rPr/>
        <w:t>not</w:t>
      </w:r>
      <w:r>
        <w:rPr>
          <w:spacing w:val="40"/>
        </w:rPr>
        <w:t> </w:t>
      </w:r>
      <w:r>
        <w:rPr/>
        <w:t>checking</w:t>
      </w:r>
      <w:r>
        <w:rPr>
          <w:spacing w:val="40"/>
        </w:rPr>
        <w:t> </w:t>
      </w:r>
      <w:r>
        <w:rPr/>
        <w:t>the</w:t>
      </w:r>
      <w:r>
        <w:rPr>
          <w:spacing w:val="40"/>
        </w:rPr>
        <w:t> </w:t>
      </w:r>
      <w:r>
        <w:rPr/>
        <w:t>trust</w:t>
      </w:r>
      <w:r>
        <w:rPr>
          <w:spacing w:val="40"/>
        </w:rPr>
        <w:t> </w:t>
      </w:r>
      <w:r>
        <w:rPr/>
        <w:t>in</w:t>
      </w:r>
      <w:r>
        <w:rPr>
          <w:spacing w:val="40"/>
        </w:rPr>
        <w:t> </w:t>
      </w:r>
      <w:r>
        <w:rPr/>
        <w:t>the</w:t>
      </w:r>
      <w:r>
        <w:rPr>
          <w:spacing w:val="40"/>
        </w:rPr>
        <w:t> </w:t>
      </w:r>
      <w:r>
        <w:rPr/>
        <w:t>signer.</w:t>
      </w:r>
      <w:r>
        <w:rPr>
          <w:spacing w:val="40"/>
        </w:rPr>
        <w:t> </w:t>
      </w:r>
      <w:r>
        <w:rPr/>
        <w:t>In</w:t>
      </w:r>
      <w:r>
        <w:rPr>
          <w:spacing w:val="40"/>
        </w:rPr>
        <w:t> </w:t>
      </w:r>
      <w:r>
        <w:rPr/>
        <w:t>a</w:t>
      </w:r>
      <w:r>
        <w:rPr>
          <w:spacing w:val="40"/>
        </w:rPr>
        <w:t> </w:t>
      </w:r>
      <w:r>
        <w:rPr/>
        <w:t>PKI</w:t>
      </w:r>
      <w:r>
        <w:rPr>
          <w:spacing w:val="40"/>
        </w:rPr>
        <w:t> </w:t>
      </w:r>
      <w:r>
        <w:rPr/>
        <w:t>setting,</w:t>
      </w:r>
      <w:r>
        <w:rPr>
          <w:spacing w:val="40"/>
        </w:rPr>
        <w:t> </w:t>
      </w:r>
      <w:r>
        <w:rPr/>
        <w:t>a signer</w:t>
      </w:r>
      <w:r>
        <w:rPr>
          <w:spacing w:val="40"/>
        </w:rPr>
        <w:t> </w:t>
      </w:r>
      <w:r>
        <w:rPr/>
        <w:t>is</w:t>
      </w:r>
      <w:r>
        <w:rPr>
          <w:spacing w:val="40"/>
        </w:rPr>
        <w:t> </w:t>
      </w:r>
      <w:r>
        <w:rPr/>
        <w:t>trusted</w:t>
      </w:r>
      <w:r>
        <w:rPr>
          <w:spacing w:val="40"/>
        </w:rPr>
        <w:t> </w:t>
      </w:r>
      <w:r>
        <w:rPr/>
        <w:t>if</w:t>
      </w:r>
      <w:r>
        <w:rPr>
          <w:spacing w:val="40"/>
        </w:rPr>
        <w:t> </w:t>
      </w:r>
      <w:r>
        <w:rPr/>
        <w:t>they</w:t>
      </w:r>
      <w:r>
        <w:rPr>
          <w:spacing w:val="40"/>
        </w:rPr>
        <w:t> </w:t>
      </w:r>
      <w:r>
        <w:rPr/>
        <w:t>are</w:t>
      </w:r>
      <w:r>
        <w:rPr>
          <w:spacing w:val="40"/>
        </w:rPr>
        <w:t> </w:t>
      </w:r>
      <w:r>
        <w:rPr/>
        <w:t>a</w:t>
      </w:r>
      <w:r>
        <w:rPr>
          <w:spacing w:val="40"/>
        </w:rPr>
        <w:t> </w:t>
      </w:r>
      <w:r>
        <w:rPr/>
        <w:t>trusted</w:t>
      </w:r>
      <w:r>
        <w:rPr>
          <w:spacing w:val="40"/>
        </w:rPr>
        <w:t> </w:t>
      </w:r>
      <w:r>
        <w:rPr/>
        <w:t>CA</w:t>
      </w:r>
      <w:r>
        <w:rPr>
          <w:spacing w:val="40"/>
        </w:rPr>
        <w:t> </w:t>
      </w:r>
      <w:r>
        <w:rPr/>
        <w:t>or</w:t>
      </w:r>
      <w:r>
        <w:rPr>
          <w:spacing w:val="40"/>
        </w:rPr>
        <w:t> </w:t>
      </w:r>
      <w:r>
        <w:rPr/>
        <w:t>have</w:t>
      </w:r>
      <w:r>
        <w:rPr>
          <w:spacing w:val="40"/>
        </w:rPr>
        <w:t> </w:t>
      </w:r>
      <w:r>
        <w:rPr/>
        <w:t>a</w:t>
      </w:r>
      <w:r>
        <w:rPr>
          <w:spacing w:val="40"/>
        </w:rPr>
        <w:t> </w:t>
      </w:r>
      <w:r>
        <w:rPr/>
        <w:t>certificate</w:t>
      </w:r>
      <w:r>
        <w:rPr>
          <w:spacing w:val="40"/>
        </w:rPr>
        <w:t> </w:t>
      </w:r>
      <w:r>
        <w:rPr/>
        <w:t>issued</w:t>
      </w:r>
      <w:r>
        <w:rPr>
          <w:spacing w:val="40"/>
        </w:rPr>
        <w:t> </w:t>
      </w:r>
      <w:r>
        <w:rPr/>
        <w:t>by</w:t>
      </w:r>
      <w:r>
        <w:rPr>
          <w:spacing w:val="40"/>
        </w:rPr>
        <w:t> </w:t>
      </w:r>
      <w:r>
        <w:rPr/>
        <w:t>a</w:t>
      </w:r>
      <w:r>
        <w:rPr>
          <w:spacing w:val="40"/>
        </w:rPr>
        <w:t> </w:t>
      </w:r>
      <w:r>
        <w:rPr/>
        <w:t>trusted</w:t>
      </w:r>
      <w:r>
        <w:rPr>
          <w:spacing w:val="40"/>
        </w:rPr>
        <w:t> </w:t>
      </w:r>
      <w:r>
        <w:rPr/>
        <w:t>CA,</w:t>
      </w:r>
      <w:r>
        <w:rPr>
          <w:spacing w:val="40"/>
        </w:rPr>
        <w:t> </w:t>
      </w:r>
      <w:r>
        <w:rPr/>
        <w:t>thus</w:t>
      </w:r>
      <w:r>
        <w:rPr>
          <w:spacing w:val="40"/>
        </w:rPr>
        <w:t> </w:t>
      </w:r>
      <w:r>
        <w:rPr/>
        <w:t>all verifiers</w:t>
      </w:r>
      <w:r>
        <w:rPr>
          <w:spacing w:val="40"/>
        </w:rPr>
        <w:t> </w:t>
      </w:r>
      <w:r>
        <w:rPr/>
        <w:t>need</w:t>
      </w:r>
      <w:r>
        <w:rPr>
          <w:spacing w:val="40"/>
        </w:rPr>
        <w:t> </w:t>
      </w:r>
      <w:r>
        <w:rPr/>
        <w:t>to</w:t>
      </w:r>
      <w:r>
        <w:rPr>
          <w:spacing w:val="40"/>
        </w:rPr>
        <w:t> </w:t>
      </w:r>
      <w:r>
        <w:rPr/>
        <w:t>trace</w:t>
      </w:r>
      <w:r>
        <w:rPr>
          <w:spacing w:val="40"/>
        </w:rPr>
        <w:t> </w:t>
      </w:r>
      <w:r>
        <w:rPr/>
        <w:t>certificates</w:t>
      </w:r>
      <w:r>
        <w:rPr>
          <w:spacing w:val="40"/>
        </w:rPr>
        <w:t> </w:t>
      </w:r>
      <w:r>
        <w:rPr/>
        <w:t>presented</w:t>
      </w:r>
      <w:r>
        <w:rPr>
          <w:spacing w:val="40"/>
        </w:rPr>
        <w:t> </w:t>
      </w:r>
      <w:r>
        <w:rPr/>
        <w:t>to</w:t>
      </w:r>
      <w:r>
        <w:rPr>
          <w:spacing w:val="40"/>
        </w:rPr>
        <w:t> </w:t>
      </w:r>
      <w:r>
        <w:rPr/>
        <w:t>them</w:t>
      </w:r>
      <w:r>
        <w:rPr>
          <w:spacing w:val="40"/>
        </w:rPr>
        <w:t> </w:t>
      </w:r>
      <w:r>
        <w:rPr/>
        <w:t>back</w:t>
      </w:r>
      <w:r>
        <w:rPr>
          <w:spacing w:val="40"/>
        </w:rPr>
        <w:t> </w:t>
      </w:r>
      <w:r>
        <w:rPr/>
        <w:t>to</w:t>
      </w:r>
      <w:r>
        <w:rPr>
          <w:spacing w:val="40"/>
        </w:rPr>
        <w:t> </w:t>
      </w:r>
      <w:r>
        <w:rPr/>
        <w:t>a</w:t>
      </w:r>
      <w:r>
        <w:rPr>
          <w:spacing w:val="40"/>
        </w:rPr>
        <w:t> </w:t>
      </w:r>
      <w:r>
        <w:rPr/>
        <w:t>trusted</w:t>
      </w:r>
      <w:r>
        <w:rPr>
          <w:spacing w:val="40"/>
        </w:rPr>
        <w:t> </w:t>
      </w:r>
      <w:r>
        <w:rPr/>
        <w:t>CA.</w:t>
      </w:r>
      <w:r>
        <w:rPr>
          <w:spacing w:val="40"/>
        </w:rPr>
        <w:t> </w:t>
      </w:r>
      <w:r>
        <w:rPr/>
        <w:t>If</w:t>
      </w:r>
      <w:r>
        <w:rPr>
          <w:spacing w:val="40"/>
        </w:rPr>
        <w:t> </w:t>
      </w:r>
      <w:r>
        <w:rPr/>
        <w:t>such</w:t>
      </w:r>
      <w:r>
        <w:rPr>
          <w:spacing w:val="40"/>
        </w:rPr>
        <w:t> </w:t>
      </w:r>
      <w:r>
        <w:rPr/>
        <w:t>a</w:t>
      </w:r>
      <w:r>
        <w:rPr>
          <w:spacing w:val="40"/>
        </w:rPr>
        <w:t> </w:t>
      </w:r>
      <w:r>
        <w:rPr/>
        <w:t>chain</w:t>
      </w:r>
      <w:r>
        <w:rPr>
          <w:spacing w:val="40"/>
        </w:rPr>
        <w:t> </w:t>
      </w:r>
      <w:r>
        <w:rPr/>
        <w:t>of trusted</w:t>
      </w:r>
      <w:r>
        <w:rPr>
          <w:spacing w:val="40"/>
        </w:rPr>
        <w:t> </w:t>
      </w:r>
      <w:r>
        <w:rPr/>
        <w:t>CAs</w:t>
      </w:r>
      <w:r>
        <w:rPr>
          <w:spacing w:val="40"/>
        </w:rPr>
        <w:t> </w:t>
      </w:r>
      <w:r>
        <w:rPr/>
        <w:t>cannot</w:t>
      </w:r>
      <w:r>
        <w:rPr>
          <w:spacing w:val="40"/>
        </w:rPr>
        <w:t> </w:t>
      </w:r>
      <w:r>
        <w:rPr/>
        <w:t>be</w:t>
      </w:r>
      <w:r>
        <w:rPr>
          <w:spacing w:val="40"/>
        </w:rPr>
        <w:t> </w:t>
      </w:r>
      <w:r>
        <w:rPr/>
        <w:t>established,</w:t>
      </w:r>
      <w:r>
        <w:rPr>
          <w:spacing w:val="40"/>
        </w:rPr>
        <w:t> </w:t>
      </w:r>
      <w:r>
        <w:rPr/>
        <w:t>the</w:t>
      </w:r>
      <w:r>
        <w:rPr>
          <w:spacing w:val="74"/>
        </w:rPr>
        <w:t> </w:t>
      </w:r>
      <w:r>
        <w:rPr/>
        <w:t>presented</w:t>
      </w:r>
      <w:r>
        <w:rPr>
          <w:spacing w:val="40"/>
        </w:rPr>
        <w:t> </w:t>
      </w:r>
      <w:r>
        <w:rPr/>
        <w:t>certificate</w:t>
      </w:r>
      <w:r>
        <w:rPr>
          <w:spacing w:val="74"/>
        </w:rPr>
        <w:t> </w:t>
      </w:r>
      <w:r>
        <w:rPr/>
        <w:t>should</w:t>
      </w:r>
      <w:r>
        <w:rPr>
          <w:spacing w:val="74"/>
        </w:rPr>
        <w:t> </w:t>
      </w:r>
      <w:r>
        <w:rPr/>
        <w:t>not</w:t>
      </w:r>
      <w:r>
        <w:rPr>
          <w:spacing w:val="40"/>
        </w:rPr>
        <w:t> </w:t>
      </w:r>
      <w:r>
        <w:rPr/>
        <w:t>be</w:t>
      </w:r>
      <w:r>
        <w:rPr>
          <w:spacing w:val="40"/>
        </w:rPr>
        <w:t> </w:t>
      </w:r>
      <w:r>
        <w:rPr/>
        <w:t>trusted.</w:t>
      </w:r>
    </w:p>
    <w:p>
      <w:pPr>
        <w:pStyle w:val="BodyText"/>
        <w:spacing w:before="71"/>
      </w:pPr>
    </w:p>
    <w:p>
      <w:pPr>
        <w:pStyle w:val="BodyText"/>
        <w:ind w:left="564" w:right="572"/>
        <w:jc w:val="both"/>
      </w:pPr>
      <w:r>
        <w:rPr/>
        <w:t>If</w:t>
      </w:r>
      <w:r>
        <w:rPr>
          <w:spacing w:val="40"/>
        </w:rPr>
        <w:t> </w:t>
      </w:r>
      <w:r>
        <w:rPr/>
        <w:t>self-signed</w:t>
      </w:r>
      <w:r>
        <w:rPr>
          <w:spacing w:val="40"/>
        </w:rPr>
        <w:t> </w:t>
      </w:r>
      <w:r>
        <w:rPr/>
        <w:t>certificates</w:t>
      </w:r>
      <w:r>
        <w:rPr>
          <w:spacing w:val="40"/>
        </w:rPr>
        <w:t> </w:t>
      </w:r>
      <w:r>
        <w:rPr/>
        <w:t>are</w:t>
      </w:r>
      <w:r>
        <w:rPr>
          <w:spacing w:val="40"/>
        </w:rPr>
        <w:t> </w:t>
      </w:r>
      <w:r>
        <w:rPr/>
        <w:t>used</w:t>
      </w:r>
      <w:r>
        <w:rPr>
          <w:spacing w:val="40"/>
        </w:rPr>
        <w:t> </w:t>
      </w:r>
      <w:r>
        <w:rPr/>
        <w:t>instead</w:t>
      </w:r>
      <w:r>
        <w:rPr>
          <w:spacing w:val="40"/>
        </w:rPr>
        <w:t> </w:t>
      </w:r>
      <w:r>
        <w:rPr/>
        <w:t>of</w:t>
      </w:r>
      <w:r>
        <w:rPr>
          <w:spacing w:val="40"/>
        </w:rPr>
        <w:t> </w:t>
      </w:r>
      <w:r>
        <w:rPr/>
        <w:t>a</w:t>
      </w:r>
      <w:r>
        <w:rPr>
          <w:spacing w:val="40"/>
        </w:rPr>
        <w:t> </w:t>
      </w:r>
      <w:r>
        <w:rPr/>
        <w:t>PKI,</w:t>
      </w:r>
      <w:r>
        <w:rPr>
          <w:spacing w:val="40"/>
        </w:rPr>
        <w:t> </w:t>
      </w:r>
      <w:r>
        <w:rPr/>
        <w:t>the</w:t>
      </w:r>
      <w:r>
        <w:rPr>
          <w:spacing w:val="40"/>
        </w:rPr>
        <w:t> </w:t>
      </w:r>
      <w:r>
        <w:rPr/>
        <w:t>certificate</w:t>
      </w:r>
      <w:r>
        <w:rPr>
          <w:spacing w:val="40"/>
        </w:rPr>
        <w:t> </w:t>
      </w:r>
      <w:r>
        <w:rPr/>
        <w:t>subject</w:t>
      </w:r>
      <w:r>
        <w:rPr>
          <w:spacing w:val="40"/>
        </w:rPr>
        <w:t> </w:t>
      </w:r>
      <w:r>
        <w:rPr/>
        <w:t>itself</w:t>
      </w:r>
      <w:r>
        <w:rPr>
          <w:spacing w:val="40"/>
        </w:rPr>
        <w:t> </w:t>
      </w:r>
      <w:r>
        <w:rPr/>
        <w:t>signed</w:t>
      </w:r>
      <w:r>
        <w:rPr>
          <w:spacing w:val="40"/>
        </w:rPr>
        <w:t> </w:t>
      </w:r>
      <w:r>
        <w:rPr/>
        <w:t>its certificate,</w:t>
      </w:r>
      <w:r>
        <w:rPr>
          <w:spacing w:val="40"/>
        </w:rPr>
        <w:t> </w:t>
      </w:r>
      <w:r>
        <w:rPr/>
        <w:t>thus</w:t>
      </w:r>
      <w:r>
        <w:rPr>
          <w:spacing w:val="40"/>
        </w:rPr>
        <w:t> </w:t>
      </w:r>
      <w:r>
        <w:rPr/>
        <w:t>there</w:t>
      </w:r>
      <w:r>
        <w:rPr>
          <w:spacing w:val="40"/>
        </w:rPr>
        <w:t> </w:t>
      </w:r>
      <w:r>
        <w:rPr/>
        <w:t>never</w:t>
      </w:r>
      <w:r>
        <w:rPr>
          <w:spacing w:val="40"/>
        </w:rPr>
        <w:t> </w:t>
      </w:r>
      <w:r>
        <w:rPr/>
        <w:t>is</w:t>
      </w:r>
      <w:r>
        <w:rPr>
          <w:spacing w:val="40"/>
        </w:rPr>
        <w:t> </w:t>
      </w:r>
      <w:r>
        <w:rPr/>
        <w:t>a</w:t>
      </w:r>
      <w:r>
        <w:rPr>
          <w:spacing w:val="40"/>
        </w:rPr>
        <w:t> </w:t>
      </w:r>
      <w:r>
        <w:rPr/>
        <w:t>trusted</w:t>
      </w:r>
      <w:r>
        <w:rPr>
          <w:spacing w:val="40"/>
        </w:rPr>
        <w:t> </w:t>
      </w:r>
      <w:r>
        <w:rPr/>
        <w:t>third-party</w:t>
      </w:r>
      <w:r>
        <w:rPr>
          <w:spacing w:val="40"/>
        </w:rPr>
        <w:t> </w:t>
      </w:r>
      <w:r>
        <w:rPr/>
        <w:t>or</w:t>
      </w:r>
      <w:r>
        <w:rPr>
          <w:spacing w:val="40"/>
        </w:rPr>
        <w:t> </w:t>
      </w:r>
      <w:r>
        <w:rPr/>
        <w:t>CA.</w:t>
      </w:r>
      <w:r>
        <w:rPr>
          <w:spacing w:val="40"/>
        </w:rPr>
        <w:t> </w:t>
      </w:r>
      <w:r>
        <w:rPr/>
        <w:t>This</w:t>
      </w:r>
      <w:r>
        <w:rPr>
          <w:spacing w:val="40"/>
        </w:rPr>
        <w:t> </w:t>
      </w:r>
      <w:r>
        <w:rPr/>
        <w:t>should</w:t>
      </w:r>
      <w:r>
        <w:rPr>
          <w:spacing w:val="40"/>
        </w:rPr>
        <w:t> </w:t>
      </w:r>
      <w:r>
        <w:rPr/>
        <w:t>be</w:t>
      </w:r>
      <w:r>
        <w:rPr>
          <w:spacing w:val="40"/>
        </w:rPr>
        <w:t> </w:t>
      </w:r>
      <w:r>
        <w:rPr/>
        <w:t>compensated</w:t>
      </w:r>
      <w:r>
        <w:rPr>
          <w:spacing w:val="40"/>
        </w:rPr>
        <w:t> </w:t>
      </w:r>
      <w:r>
        <w:rPr/>
        <w:t>by deploying the self-signed public key certificates to all peers that need to validate them via an</w:t>
      </w:r>
      <w:r>
        <w:rPr>
          <w:spacing w:val="80"/>
        </w:rPr>
        <w:t> </w:t>
      </w:r>
      <w:r>
        <w:rPr/>
        <w:t>otherwise</w:t>
      </w:r>
      <w:r>
        <w:rPr>
          <w:spacing w:val="80"/>
        </w:rPr>
        <w:t> </w:t>
      </w:r>
      <w:r>
        <w:rPr/>
        <w:t>secured</w:t>
      </w:r>
      <w:r>
        <w:rPr>
          <w:spacing w:val="80"/>
        </w:rPr>
        <w:t> </w:t>
      </w:r>
      <w:r>
        <w:rPr/>
        <w:t>mechanism</w:t>
      </w:r>
      <w:r>
        <w:rPr>
          <w:spacing w:val="80"/>
        </w:rPr>
        <w:t> </w:t>
      </w:r>
      <w:r>
        <w:rPr/>
        <w:t>(for</w:t>
      </w:r>
      <w:r>
        <w:rPr>
          <w:spacing w:val="80"/>
        </w:rPr>
        <w:t> </w:t>
      </w:r>
      <w:r>
        <w:rPr/>
        <w:t>example,</w:t>
      </w:r>
      <w:r>
        <w:rPr>
          <w:spacing w:val="80"/>
        </w:rPr>
        <w:t> </w:t>
      </w:r>
      <w:r>
        <w:rPr/>
        <w:t>configuration</w:t>
      </w:r>
      <w:r>
        <w:rPr>
          <w:spacing w:val="80"/>
        </w:rPr>
        <w:t> </w:t>
      </w:r>
      <w:r>
        <w:rPr/>
        <w:t>of</w:t>
      </w:r>
      <w:r>
        <w:rPr>
          <w:spacing w:val="80"/>
        </w:rPr>
        <w:t> </w:t>
      </w:r>
      <w:r>
        <w:rPr/>
        <w:t>all</w:t>
      </w:r>
      <w:r>
        <w:rPr>
          <w:spacing w:val="80"/>
        </w:rPr>
        <w:t> </w:t>
      </w:r>
      <w:r>
        <w:rPr/>
        <w:t>peers</w:t>
      </w:r>
      <w:r>
        <w:rPr>
          <w:spacing w:val="80"/>
        </w:rPr>
        <w:t> </w:t>
      </w:r>
      <w:r>
        <w:rPr/>
        <w:t>in</w:t>
      </w:r>
      <w:r>
        <w:rPr>
          <w:spacing w:val="80"/>
        </w:rPr>
        <w:t> </w:t>
      </w:r>
      <w:r>
        <w:rPr/>
        <w:t>a</w:t>
      </w:r>
      <w:r>
        <w:rPr>
          <w:spacing w:val="80"/>
        </w:rPr>
        <w:t> </w:t>
      </w:r>
      <w:r>
        <w:rPr/>
        <w:t>trusted environment).</w:t>
      </w:r>
      <w:r>
        <w:rPr>
          <w:spacing w:val="40"/>
        </w:rPr>
        <w:t> </w:t>
      </w:r>
      <w:r>
        <w:rPr/>
        <w:t>Trusted</w:t>
      </w:r>
      <w:r>
        <w:rPr>
          <w:spacing w:val="40"/>
        </w:rPr>
        <w:t> </w:t>
      </w:r>
      <w:r>
        <w:rPr/>
        <w:t>certificates</w:t>
      </w:r>
      <w:r>
        <w:rPr>
          <w:spacing w:val="40"/>
        </w:rPr>
        <w:t> </w:t>
      </w:r>
      <w:r>
        <w:rPr/>
        <w:t>need</w:t>
      </w:r>
      <w:r>
        <w:rPr>
          <w:spacing w:val="40"/>
        </w:rPr>
        <w:t> </w:t>
      </w:r>
      <w:r>
        <w:rPr/>
        <w:t>to</w:t>
      </w:r>
      <w:r>
        <w:rPr>
          <w:spacing w:val="40"/>
        </w:rPr>
        <w:t> </w:t>
      </w:r>
      <w:r>
        <w:rPr/>
        <w:t>be</w:t>
      </w:r>
      <w:r>
        <w:rPr>
          <w:spacing w:val="40"/>
        </w:rPr>
        <w:t> </w:t>
      </w:r>
      <w:r>
        <w:rPr/>
        <w:t>distributed</w:t>
      </w:r>
      <w:r>
        <w:rPr>
          <w:spacing w:val="40"/>
        </w:rPr>
        <w:t> </w:t>
      </w:r>
      <w:r>
        <w:rPr/>
        <w:t>to</w:t>
      </w:r>
      <w:r>
        <w:rPr>
          <w:spacing w:val="40"/>
        </w:rPr>
        <w:t> </w:t>
      </w:r>
      <w:r>
        <w:rPr/>
        <w:t>peers</w:t>
      </w:r>
      <w:r>
        <w:rPr>
          <w:spacing w:val="40"/>
        </w:rPr>
        <w:t> </w:t>
      </w:r>
      <w:r>
        <w:rPr/>
        <w:t>through</w:t>
      </w:r>
      <w:r>
        <w:rPr>
          <w:spacing w:val="40"/>
        </w:rPr>
        <w:t> </w:t>
      </w:r>
      <w:r>
        <w:rPr/>
        <w:t>secure</w:t>
      </w:r>
      <w:r>
        <w:rPr>
          <w:spacing w:val="40"/>
        </w:rPr>
        <w:t> </w:t>
      </w:r>
      <w:r>
        <w:rPr/>
        <w:t>channels.</w:t>
      </w:r>
      <w:r>
        <w:rPr>
          <w:spacing w:val="40"/>
        </w:rPr>
        <w:t> </w:t>
      </w:r>
      <w:r>
        <w:rPr/>
        <w:t>During</w:t>
      </w:r>
      <w:r>
        <w:rPr>
          <w:spacing w:val="40"/>
        </w:rPr>
        <w:t> </w:t>
      </w:r>
      <w:r>
        <w:rPr/>
        <w:t>the</w:t>
      </w:r>
      <w:r>
        <w:rPr>
          <w:spacing w:val="40"/>
        </w:rPr>
        <w:t> </w:t>
      </w:r>
      <w:r>
        <w:rPr/>
        <w:t>validation</w:t>
      </w:r>
      <w:r>
        <w:rPr>
          <w:spacing w:val="40"/>
        </w:rPr>
        <w:t> </w:t>
      </w:r>
      <w:r>
        <w:rPr/>
        <w:t>process,</w:t>
      </w:r>
      <w:r>
        <w:rPr>
          <w:spacing w:val="40"/>
        </w:rPr>
        <w:t> </w:t>
      </w:r>
      <w:r>
        <w:rPr/>
        <w:t>a</w:t>
      </w:r>
      <w:r>
        <w:rPr>
          <w:spacing w:val="40"/>
        </w:rPr>
        <w:t> </w:t>
      </w:r>
      <w:r>
        <w:rPr/>
        <w:t>self-signed</w:t>
      </w:r>
      <w:r>
        <w:rPr>
          <w:spacing w:val="40"/>
        </w:rPr>
        <w:t> </w:t>
      </w:r>
      <w:r>
        <w:rPr/>
        <w:t>certificate</w:t>
      </w:r>
      <w:r>
        <w:rPr>
          <w:spacing w:val="40"/>
        </w:rPr>
        <w:t> </w:t>
      </w:r>
      <w:r>
        <w:rPr/>
        <w:t>should</w:t>
      </w:r>
      <w:r>
        <w:rPr>
          <w:spacing w:val="40"/>
        </w:rPr>
        <w:t> </w:t>
      </w:r>
      <w:r>
        <w:rPr/>
        <w:t>only</w:t>
      </w:r>
      <w:r>
        <w:rPr>
          <w:spacing w:val="40"/>
        </w:rPr>
        <w:t> </w:t>
      </w:r>
      <w:r>
        <w:rPr/>
        <w:t>be</w:t>
      </w:r>
      <w:r>
        <w:rPr>
          <w:spacing w:val="40"/>
        </w:rPr>
        <w:t> </w:t>
      </w:r>
      <w:r>
        <w:rPr/>
        <w:t>trusted</w:t>
      </w:r>
      <w:r>
        <w:rPr>
          <w:spacing w:val="40"/>
        </w:rPr>
        <w:t> </w:t>
      </w:r>
      <w:r>
        <w:rPr/>
        <w:t>if</w:t>
      </w:r>
      <w:r>
        <w:rPr>
          <w:spacing w:val="40"/>
        </w:rPr>
        <w:t> </w:t>
      </w:r>
      <w:r>
        <w:rPr/>
        <w:t>it</w:t>
      </w:r>
      <w:r>
        <w:rPr>
          <w:spacing w:val="40"/>
        </w:rPr>
        <w:t> </w:t>
      </w:r>
      <w:r>
        <w:rPr/>
        <w:t>is</w:t>
      </w:r>
      <w:r>
        <w:rPr>
          <w:spacing w:val="40"/>
        </w:rPr>
        <w:t> </w:t>
      </w:r>
      <w:r>
        <w:rPr/>
        <w:t>already present</w:t>
      </w:r>
      <w:r>
        <w:rPr>
          <w:spacing w:val="40"/>
        </w:rPr>
        <w:t> </w:t>
      </w:r>
      <w:r>
        <w:rPr/>
        <w:t>in</w:t>
      </w:r>
      <w:r>
        <w:rPr>
          <w:spacing w:val="40"/>
        </w:rPr>
        <w:t> </w:t>
      </w:r>
      <w:r>
        <w:rPr/>
        <w:t>the</w:t>
      </w:r>
      <w:r>
        <w:rPr>
          <w:spacing w:val="40"/>
        </w:rPr>
        <w:t> </w:t>
      </w:r>
      <w:r>
        <w:rPr/>
        <w:t>list</w:t>
      </w:r>
      <w:r>
        <w:rPr>
          <w:spacing w:val="40"/>
        </w:rPr>
        <w:t> </w:t>
      </w:r>
      <w:r>
        <w:rPr/>
        <w:t>of</w:t>
      </w:r>
      <w:r>
        <w:rPr>
          <w:spacing w:val="40"/>
        </w:rPr>
        <w:t> </w:t>
      </w:r>
      <w:r>
        <w:rPr/>
        <w:t>trusted</w:t>
      </w:r>
      <w:r>
        <w:rPr>
          <w:spacing w:val="40"/>
        </w:rPr>
        <w:t> </w:t>
      </w:r>
      <w:r>
        <w:rPr/>
        <w:t>certificates</w:t>
      </w:r>
      <w:r>
        <w:rPr>
          <w:spacing w:val="40"/>
        </w:rPr>
        <w:t> </w:t>
      </w:r>
      <w:r>
        <w:rPr/>
        <w:t>of</w:t>
      </w:r>
      <w:r>
        <w:rPr>
          <w:spacing w:val="40"/>
        </w:rPr>
        <w:t> </w:t>
      </w:r>
      <w:r>
        <w:rPr/>
        <w:t>the</w:t>
      </w:r>
      <w:r>
        <w:rPr>
          <w:spacing w:val="40"/>
        </w:rPr>
        <w:t> </w:t>
      </w:r>
      <w:r>
        <w:rPr/>
        <w:t>validating</w:t>
      </w:r>
      <w:r>
        <w:rPr>
          <w:spacing w:val="40"/>
        </w:rPr>
        <w:t> </w:t>
      </w:r>
      <w:r>
        <w:rPr/>
        <w:t>peer.</w:t>
      </w:r>
      <w:r>
        <w:rPr>
          <w:spacing w:val="40"/>
        </w:rPr>
        <w:t> </w:t>
      </w:r>
      <w:r>
        <w:rPr/>
        <w:t>The</w:t>
      </w:r>
      <w:r>
        <w:rPr>
          <w:spacing w:val="40"/>
        </w:rPr>
        <w:t> </w:t>
      </w:r>
      <w:r>
        <w:rPr/>
        <w:t>set</w:t>
      </w:r>
      <w:r>
        <w:rPr>
          <w:spacing w:val="40"/>
        </w:rPr>
        <w:t> </w:t>
      </w:r>
      <w:r>
        <w:rPr/>
        <w:t>of</w:t>
      </w:r>
      <w:r>
        <w:rPr>
          <w:spacing w:val="40"/>
        </w:rPr>
        <w:t> </w:t>
      </w:r>
      <w:r>
        <w:rPr/>
        <w:t>trusted</w:t>
      </w:r>
      <w:r>
        <w:rPr>
          <w:spacing w:val="40"/>
        </w:rPr>
        <w:t> </w:t>
      </w:r>
      <w:r>
        <w:rPr/>
        <w:t>certificates should</w:t>
      </w:r>
      <w:r>
        <w:rPr>
          <w:spacing w:val="40"/>
        </w:rPr>
        <w:t> </w:t>
      </w:r>
      <w:r>
        <w:rPr/>
        <w:t>be</w:t>
      </w:r>
      <w:r>
        <w:rPr>
          <w:spacing w:val="40"/>
        </w:rPr>
        <w:t> </w:t>
      </w:r>
      <w:r>
        <w:rPr/>
        <w:t>configured</w:t>
      </w:r>
      <w:r>
        <w:rPr>
          <w:spacing w:val="40"/>
        </w:rPr>
        <w:t> </w:t>
      </w:r>
      <w:r>
        <w:rPr/>
        <w:t>to</w:t>
      </w:r>
      <w:r>
        <w:rPr>
          <w:spacing w:val="40"/>
        </w:rPr>
        <w:t> </w:t>
      </w:r>
      <w:r>
        <w:rPr/>
        <w:t>the</w:t>
      </w:r>
      <w:r>
        <w:rPr>
          <w:spacing w:val="40"/>
        </w:rPr>
        <w:t> </w:t>
      </w:r>
      <w:r>
        <w:rPr/>
        <w:t>minimum</w:t>
      </w:r>
      <w:r>
        <w:rPr>
          <w:spacing w:val="40"/>
        </w:rPr>
        <w:t> </w:t>
      </w:r>
      <w:r>
        <w:rPr/>
        <w:t>necessary</w:t>
      </w:r>
      <w:r>
        <w:rPr>
          <w:spacing w:val="40"/>
        </w:rPr>
        <w:t> </w:t>
      </w:r>
      <w:r>
        <w:rPr/>
        <w:t>set.</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1680">
                <wp:simplePos x="0" y="0"/>
                <wp:positionH relativeFrom="page">
                  <wp:posOffset>-3075</wp:posOffset>
                </wp:positionH>
                <wp:positionV relativeFrom="page">
                  <wp:posOffset>8909819</wp:posOffset>
                </wp:positionV>
                <wp:extent cx="139065" cy="116078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1680" type="#_x0000_t202" id="docshape5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7"/>
        <w:jc w:val="both"/>
      </w:pPr>
      <w:r>
        <w:rPr/>
        <w:t>In</w:t>
      </w:r>
      <w:r>
        <w:rPr>
          <w:spacing w:val="59"/>
        </w:rPr>
        <w:t> </w:t>
      </w:r>
      <w:r>
        <w:rPr/>
        <w:t>both</w:t>
      </w:r>
      <w:r>
        <w:rPr>
          <w:spacing w:val="56"/>
        </w:rPr>
        <w:t> </w:t>
      </w:r>
      <w:r>
        <w:rPr/>
        <w:t>cases,</w:t>
      </w:r>
      <w:r>
        <w:rPr>
          <w:spacing w:val="59"/>
        </w:rPr>
        <w:t> </w:t>
      </w:r>
      <w:r>
        <w:rPr/>
        <w:t>validation</w:t>
      </w:r>
      <w:r>
        <w:rPr>
          <w:spacing w:val="60"/>
        </w:rPr>
        <w:t> </w:t>
      </w:r>
      <w:r>
        <w:rPr/>
        <w:t>needs</w:t>
      </w:r>
      <w:r>
        <w:rPr>
          <w:spacing w:val="57"/>
        </w:rPr>
        <w:t> </w:t>
      </w:r>
      <w:r>
        <w:rPr/>
        <w:t>to</w:t>
      </w:r>
      <w:r>
        <w:rPr>
          <w:spacing w:val="56"/>
        </w:rPr>
        <w:t> </w:t>
      </w:r>
      <w:r>
        <w:rPr/>
        <w:t>also</w:t>
      </w:r>
      <w:r>
        <w:rPr>
          <w:spacing w:val="56"/>
        </w:rPr>
        <w:t> </w:t>
      </w:r>
      <w:r>
        <w:rPr/>
        <w:t>consider</w:t>
      </w:r>
      <w:r>
        <w:rPr>
          <w:spacing w:val="57"/>
        </w:rPr>
        <w:t> </w:t>
      </w:r>
      <w:r>
        <w:rPr/>
        <w:t>the</w:t>
      </w:r>
      <w:r>
        <w:rPr>
          <w:spacing w:val="56"/>
        </w:rPr>
        <w:t> </w:t>
      </w:r>
      <w:r>
        <w:rPr/>
        <w:t>possibility</w:t>
      </w:r>
      <w:r>
        <w:rPr>
          <w:spacing w:val="55"/>
        </w:rPr>
        <w:t> </w:t>
      </w:r>
      <w:r>
        <w:rPr/>
        <w:t>that</w:t>
      </w:r>
      <w:r>
        <w:rPr>
          <w:spacing w:val="59"/>
        </w:rPr>
        <w:t> </w:t>
      </w:r>
      <w:r>
        <w:rPr/>
        <w:t>a</w:t>
      </w:r>
      <w:r>
        <w:rPr>
          <w:spacing w:val="56"/>
        </w:rPr>
        <w:t> </w:t>
      </w:r>
      <w:r>
        <w:rPr/>
        <w:t>certificate</w:t>
      </w:r>
      <w:r>
        <w:rPr>
          <w:spacing w:val="56"/>
        </w:rPr>
        <w:t> </w:t>
      </w:r>
      <w:r>
        <w:rPr/>
        <w:t>is</w:t>
      </w:r>
      <w:r>
        <w:rPr>
          <w:spacing w:val="57"/>
        </w:rPr>
        <w:t> </w:t>
      </w:r>
      <w:r>
        <w:rPr/>
        <w:t>revoked.</w:t>
      </w:r>
      <w:r>
        <w:rPr>
          <w:spacing w:val="59"/>
        </w:rPr>
        <w:t> </w:t>
      </w:r>
      <w:r>
        <w:rPr/>
        <w:t>In a</w:t>
      </w:r>
      <w:r>
        <w:rPr>
          <w:spacing w:val="40"/>
        </w:rPr>
        <w:t> </w:t>
      </w:r>
      <w:r>
        <w:rPr/>
        <w:t>PKI</w:t>
      </w:r>
      <w:r>
        <w:rPr>
          <w:spacing w:val="40"/>
        </w:rPr>
        <w:t> </w:t>
      </w:r>
      <w:r>
        <w:rPr/>
        <w:t>setting</w:t>
      </w:r>
      <w:r>
        <w:rPr>
          <w:spacing w:val="40"/>
        </w:rPr>
        <w:t> </w:t>
      </w:r>
      <w:r>
        <w:rPr/>
        <w:t>this</w:t>
      </w:r>
      <w:r>
        <w:rPr>
          <w:spacing w:val="40"/>
        </w:rPr>
        <w:t> </w:t>
      </w:r>
      <w:r>
        <w:rPr/>
        <w:t>is</w:t>
      </w:r>
      <w:r>
        <w:rPr>
          <w:spacing w:val="61"/>
        </w:rPr>
        <w:t> </w:t>
      </w:r>
      <w:r>
        <w:rPr/>
        <w:t>typically</w:t>
      </w:r>
      <w:r>
        <w:rPr>
          <w:spacing w:val="40"/>
        </w:rPr>
        <w:t> </w:t>
      </w:r>
      <w:r>
        <w:rPr/>
        <w:t>done</w:t>
      </w:r>
      <w:r>
        <w:rPr>
          <w:spacing w:val="40"/>
        </w:rPr>
        <w:t> </w:t>
      </w:r>
      <w:r>
        <w:rPr/>
        <w:t>by</w:t>
      </w:r>
      <w:r>
        <w:rPr>
          <w:spacing w:val="40"/>
        </w:rPr>
        <w:t> </w:t>
      </w:r>
      <w:r>
        <w:rPr/>
        <w:t>maintaining</w:t>
      </w:r>
      <w:r>
        <w:rPr>
          <w:spacing w:val="40"/>
        </w:rPr>
        <w:t> </w:t>
      </w:r>
      <w:r>
        <w:rPr/>
        <w:t>certificate</w:t>
      </w:r>
      <w:r>
        <w:rPr>
          <w:spacing w:val="40"/>
        </w:rPr>
        <w:t> </w:t>
      </w:r>
      <w:r>
        <w:rPr/>
        <w:t>revocation</w:t>
      </w:r>
      <w:r>
        <w:rPr>
          <w:spacing w:val="40"/>
        </w:rPr>
        <w:t> </w:t>
      </w:r>
      <w:r>
        <w:rPr/>
        <w:t>lists</w:t>
      </w:r>
      <w:r>
        <w:rPr>
          <w:spacing w:val="40"/>
        </w:rPr>
        <w:t> </w:t>
      </w:r>
      <w:r>
        <w:rPr/>
        <w:t>(CRLs)</w:t>
      </w:r>
      <w:r>
        <w:rPr>
          <w:spacing w:val="40"/>
        </w:rPr>
        <w:t> </w:t>
      </w:r>
      <w:r>
        <w:rPr/>
        <w:t>or</w:t>
      </w:r>
      <w:r>
        <w:rPr>
          <w:spacing w:val="40"/>
        </w:rPr>
        <w:t> </w:t>
      </w:r>
      <w:r>
        <w:rPr/>
        <w:t>running</w:t>
      </w:r>
      <w:r>
        <w:rPr>
          <w:spacing w:val="40"/>
        </w:rPr>
        <w:t> </w:t>
      </w:r>
      <w:r>
        <w:rPr/>
        <w:t>an</w:t>
      </w:r>
      <w:r>
        <w:rPr>
          <w:spacing w:val="40"/>
        </w:rPr>
        <w:t> </w:t>
      </w:r>
      <w:r>
        <w:rPr/>
        <w:t>online</w:t>
      </w:r>
      <w:r>
        <w:rPr>
          <w:spacing w:val="40"/>
        </w:rPr>
        <w:t> </w:t>
      </w:r>
      <w:r>
        <w:rPr/>
        <w:t>certificate</w:t>
      </w:r>
      <w:r>
        <w:rPr>
          <w:spacing w:val="40"/>
        </w:rPr>
        <w:t> </w:t>
      </w:r>
      <w:r>
        <w:rPr/>
        <w:t>status</w:t>
      </w:r>
      <w:r>
        <w:rPr>
          <w:spacing w:val="40"/>
        </w:rPr>
        <w:t> </w:t>
      </w:r>
      <w:r>
        <w:rPr/>
        <w:t>protocol</w:t>
      </w:r>
      <w:r>
        <w:rPr>
          <w:spacing w:val="40"/>
        </w:rPr>
        <w:t> </w:t>
      </w:r>
      <w:r>
        <w:rPr/>
        <w:t>(OCSP)</w:t>
      </w:r>
      <w:r>
        <w:rPr>
          <w:spacing w:val="40"/>
        </w:rPr>
        <w:t> </w:t>
      </w:r>
      <w:r>
        <w:rPr/>
        <w:t>server.</w:t>
      </w:r>
      <w:r>
        <w:rPr>
          <w:spacing w:val="40"/>
        </w:rPr>
        <w:t> </w:t>
      </w:r>
      <w:r>
        <w:rPr/>
        <w:t>When</w:t>
      </w:r>
      <w:r>
        <w:rPr>
          <w:spacing w:val="40"/>
        </w:rPr>
        <w:t> </w:t>
      </w:r>
      <w:r>
        <w:rPr/>
        <w:t>revocation</w:t>
      </w:r>
      <w:r>
        <w:rPr>
          <w:spacing w:val="40"/>
        </w:rPr>
        <w:t> </w:t>
      </w:r>
      <w:r>
        <w:rPr/>
        <w:t>checking</w:t>
      </w:r>
      <w:r>
        <w:rPr>
          <w:spacing w:val="40"/>
        </w:rPr>
        <w:t> </w:t>
      </w:r>
      <w:r>
        <w:rPr/>
        <w:t>is</w:t>
      </w:r>
      <w:r>
        <w:rPr>
          <w:spacing w:val="40"/>
        </w:rPr>
        <w:t> </w:t>
      </w:r>
      <w:r>
        <w:rPr/>
        <w:t>not</w:t>
      </w:r>
      <w:r>
        <w:rPr>
          <w:spacing w:val="40"/>
        </w:rPr>
        <w:t> </w:t>
      </w:r>
      <w:r>
        <w:rPr/>
        <w:t>available due</w:t>
      </w:r>
      <w:r>
        <w:rPr>
          <w:spacing w:val="40"/>
        </w:rPr>
        <w:t> </w:t>
      </w:r>
      <w:r>
        <w:rPr/>
        <w:t>to</w:t>
      </w:r>
      <w:r>
        <w:rPr>
          <w:spacing w:val="40"/>
        </w:rPr>
        <w:t> </w:t>
      </w:r>
      <w:r>
        <w:rPr/>
        <w:t>control</w:t>
      </w:r>
      <w:r>
        <w:rPr>
          <w:spacing w:val="40"/>
        </w:rPr>
        <w:t> </w:t>
      </w:r>
      <w:r>
        <w:rPr/>
        <w:t>system</w:t>
      </w:r>
      <w:r>
        <w:rPr>
          <w:spacing w:val="40"/>
        </w:rPr>
        <w:t> </w:t>
      </w:r>
      <w:r>
        <w:rPr/>
        <w:t>constraints,</w:t>
      </w:r>
      <w:r>
        <w:rPr>
          <w:spacing w:val="40"/>
        </w:rPr>
        <w:t> </w:t>
      </w:r>
      <w:r>
        <w:rPr/>
        <w:t>mechanisms</w:t>
      </w:r>
      <w:r>
        <w:rPr>
          <w:spacing w:val="40"/>
        </w:rPr>
        <w:t> </w:t>
      </w:r>
      <w:r>
        <w:rPr/>
        <w:t>such</w:t>
      </w:r>
      <w:r>
        <w:rPr>
          <w:spacing w:val="40"/>
        </w:rPr>
        <w:t> </w:t>
      </w:r>
      <w:r>
        <w:rPr/>
        <w:t>as</w:t>
      </w:r>
      <w:r>
        <w:rPr>
          <w:spacing w:val="40"/>
        </w:rPr>
        <w:t> </w:t>
      </w:r>
      <w:r>
        <w:rPr/>
        <w:t>a</w:t>
      </w:r>
      <w:r>
        <w:rPr>
          <w:spacing w:val="40"/>
        </w:rPr>
        <w:t> </w:t>
      </w:r>
      <w:r>
        <w:rPr/>
        <w:t>short</w:t>
      </w:r>
      <w:r>
        <w:rPr>
          <w:spacing w:val="40"/>
        </w:rPr>
        <w:t> </w:t>
      </w:r>
      <w:r>
        <w:rPr/>
        <w:t>certificate</w:t>
      </w:r>
      <w:r>
        <w:rPr>
          <w:spacing w:val="40"/>
        </w:rPr>
        <w:t> </w:t>
      </w:r>
      <w:r>
        <w:rPr/>
        <w:t>lifetime</w:t>
      </w:r>
      <w:r>
        <w:rPr>
          <w:spacing w:val="40"/>
        </w:rPr>
        <w:t> </w:t>
      </w:r>
      <w:r>
        <w:rPr/>
        <w:t>can compensate</w:t>
      </w:r>
      <w:r>
        <w:rPr>
          <w:spacing w:val="78"/>
        </w:rPr>
        <w:t> </w:t>
      </w:r>
      <w:r>
        <w:rPr/>
        <w:t>for</w:t>
      </w:r>
      <w:r>
        <w:rPr>
          <w:spacing w:val="80"/>
        </w:rPr>
        <w:t> </w:t>
      </w:r>
      <w:r>
        <w:rPr/>
        <w:t>the</w:t>
      </w:r>
      <w:r>
        <w:rPr>
          <w:spacing w:val="80"/>
        </w:rPr>
        <w:t> </w:t>
      </w:r>
      <w:r>
        <w:rPr/>
        <w:t>lack</w:t>
      </w:r>
      <w:r>
        <w:rPr>
          <w:spacing w:val="80"/>
        </w:rPr>
        <w:t> </w:t>
      </w:r>
      <w:r>
        <w:rPr/>
        <w:t>of</w:t>
      </w:r>
      <w:r>
        <w:rPr>
          <w:spacing w:val="80"/>
        </w:rPr>
        <w:t> </w:t>
      </w:r>
      <w:r>
        <w:rPr/>
        <w:t>timely</w:t>
      </w:r>
      <w:r>
        <w:rPr>
          <w:spacing w:val="74"/>
        </w:rPr>
        <w:t> </w:t>
      </w:r>
      <w:r>
        <w:rPr/>
        <w:t>revocation</w:t>
      </w:r>
      <w:r>
        <w:rPr>
          <w:spacing w:val="80"/>
        </w:rPr>
        <w:t> </w:t>
      </w:r>
      <w:r>
        <w:rPr/>
        <w:t>information.</w:t>
      </w:r>
      <w:r>
        <w:rPr>
          <w:spacing w:val="78"/>
        </w:rPr>
        <w:t> </w:t>
      </w:r>
      <w:r>
        <w:rPr/>
        <w:t>Note</w:t>
      </w:r>
      <w:r>
        <w:rPr>
          <w:spacing w:val="78"/>
        </w:rPr>
        <w:t> </w:t>
      </w:r>
      <w:r>
        <w:rPr/>
        <w:t>that</w:t>
      </w:r>
      <w:r>
        <w:rPr>
          <w:spacing w:val="78"/>
        </w:rPr>
        <w:t> </w:t>
      </w:r>
      <w:r>
        <w:rPr/>
        <w:t>short</w:t>
      </w:r>
      <w:r>
        <w:rPr>
          <w:spacing w:val="80"/>
        </w:rPr>
        <w:t> </w:t>
      </w:r>
      <w:r>
        <w:rPr/>
        <w:t>lifetime</w:t>
      </w:r>
      <w:r>
        <w:rPr>
          <w:spacing w:val="78"/>
        </w:rPr>
        <w:t> </w:t>
      </w:r>
      <w:r>
        <w:rPr/>
        <w:t>certificates can</w:t>
      </w:r>
      <w:r>
        <w:rPr>
          <w:spacing w:val="77"/>
        </w:rPr>
        <w:t> </w:t>
      </w:r>
      <w:r>
        <w:rPr/>
        <w:t>sometimes</w:t>
      </w:r>
      <w:r>
        <w:rPr>
          <w:spacing w:val="77"/>
        </w:rPr>
        <w:t> </w:t>
      </w:r>
      <w:r>
        <w:rPr/>
        <w:t>create</w:t>
      </w:r>
      <w:r>
        <w:rPr>
          <w:spacing w:val="40"/>
        </w:rPr>
        <w:t> </w:t>
      </w:r>
      <w:r>
        <w:rPr/>
        <w:t>significant</w:t>
      </w:r>
      <w:r>
        <w:rPr>
          <w:spacing w:val="80"/>
        </w:rPr>
        <w:t> </w:t>
      </w:r>
      <w:r>
        <w:rPr/>
        <w:t>operational</w:t>
      </w:r>
      <w:r>
        <w:rPr>
          <w:spacing w:val="77"/>
        </w:rPr>
        <w:t> </w:t>
      </w:r>
      <w:r>
        <w:rPr/>
        <w:t>issues</w:t>
      </w:r>
      <w:r>
        <w:rPr>
          <w:spacing w:val="80"/>
        </w:rPr>
        <w:t> </w:t>
      </w:r>
      <w:r>
        <w:rPr/>
        <w:t>in</w:t>
      </w:r>
      <w:r>
        <w:rPr>
          <w:spacing w:val="77"/>
        </w:rPr>
        <w:t> </w:t>
      </w:r>
      <w:r>
        <w:rPr/>
        <w:t>a</w:t>
      </w:r>
      <w:r>
        <w:rPr>
          <w:spacing w:val="40"/>
        </w:rPr>
        <w:t> </w:t>
      </w:r>
      <w:r>
        <w:rPr/>
        <w:t>control</w:t>
      </w:r>
      <w:r>
        <w:rPr>
          <w:spacing w:val="40"/>
        </w:rPr>
        <w:t> </w:t>
      </w:r>
      <w:r>
        <w:rPr/>
        <w:t>system</w:t>
      </w:r>
      <w:r>
        <w:rPr>
          <w:spacing w:val="80"/>
        </w:rPr>
        <w:t> </w:t>
      </w:r>
      <w:r>
        <w:rPr/>
        <w:t>environment.</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28" w:id="157"/>
      <w:bookmarkStart w:name="5.11.3 Requirement enhancements" w:id="158"/>
      <w:r>
        <w:rPr/>
        <w:t>R</w:t>
      </w:r>
      <w:r>
        <w:rPr/>
        <w:t>equirement</w:t>
      </w:r>
      <w:r>
        <w:rPr>
          <w:spacing w:val="51"/>
          <w:w w:val="150"/>
        </w:rPr>
        <w:t> </w:t>
      </w:r>
      <w:bookmarkEnd w:id="157"/>
      <w:r>
        <w:rPr>
          <w:spacing w:val="-2"/>
        </w:rPr>
        <w:t>enhancements</w:t>
      </w:r>
    </w:p>
    <w:p>
      <w:pPr>
        <w:pStyle w:val="ListParagraph"/>
        <w:numPr>
          <w:ilvl w:val="3"/>
          <w:numId w:val="10"/>
        </w:numPr>
        <w:tabs>
          <w:tab w:pos="1643" w:val="left" w:leader="none"/>
        </w:tabs>
        <w:spacing w:line="240" w:lineRule="auto" w:before="200" w:after="0"/>
        <w:ind w:left="1643" w:right="0" w:hanging="1078"/>
        <w:jc w:val="left"/>
        <w:rPr>
          <w:b/>
          <w:sz w:val="20"/>
        </w:rPr>
      </w:pPr>
      <w:bookmarkStart w:name="_bookmark29" w:id="159"/>
      <w:bookmarkEnd w:id="159"/>
      <w:r>
        <w:rPr/>
      </w:r>
      <w:r>
        <w:rPr>
          <w:b/>
          <w:sz w:val="20"/>
        </w:rPr>
        <w:t>SR</w:t>
      </w:r>
      <w:r>
        <w:rPr>
          <w:b/>
          <w:spacing w:val="36"/>
          <w:sz w:val="20"/>
        </w:rPr>
        <w:t> </w:t>
      </w:r>
      <w:r>
        <w:rPr>
          <w:b/>
          <w:sz w:val="20"/>
        </w:rPr>
        <w:t>1.9</w:t>
      </w:r>
      <w:r>
        <w:rPr>
          <w:b/>
          <w:spacing w:val="32"/>
          <w:sz w:val="20"/>
        </w:rPr>
        <w:t> </w:t>
      </w:r>
      <w:r>
        <w:rPr>
          <w:b/>
          <w:sz w:val="20"/>
        </w:rPr>
        <w:t>RE</w:t>
      </w:r>
      <w:r>
        <w:rPr>
          <w:b/>
          <w:spacing w:val="33"/>
          <w:sz w:val="20"/>
        </w:rPr>
        <w:t> </w:t>
      </w:r>
      <w:r>
        <w:rPr>
          <w:b/>
          <w:sz w:val="20"/>
        </w:rPr>
        <w:t>1</w:t>
      </w:r>
      <w:r>
        <w:rPr>
          <w:b/>
          <w:spacing w:val="33"/>
          <w:sz w:val="20"/>
        </w:rPr>
        <w:t> </w:t>
      </w:r>
      <w:r>
        <w:rPr>
          <w:b/>
          <w:sz w:val="20"/>
        </w:rPr>
        <w:t>–</w:t>
      </w:r>
      <w:r>
        <w:rPr>
          <w:b/>
          <w:spacing w:val="33"/>
          <w:sz w:val="20"/>
        </w:rPr>
        <w:t> </w:t>
      </w:r>
      <w:r>
        <w:rPr>
          <w:b/>
          <w:sz w:val="20"/>
        </w:rPr>
        <w:t>Hardware</w:t>
      </w:r>
      <w:r>
        <w:rPr>
          <w:b/>
          <w:spacing w:val="32"/>
          <w:sz w:val="20"/>
        </w:rPr>
        <w:t> </w:t>
      </w:r>
      <w:r>
        <w:rPr>
          <w:b/>
          <w:sz w:val="20"/>
        </w:rPr>
        <w:t>security</w:t>
      </w:r>
      <w:r>
        <w:rPr>
          <w:b/>
          <w:spacing w:val="30"/>
          <w:sz w:val="20"/>
        </w:rPr>
        <w:t> </w:t>
      </w:r>
      <w:r>
        <w:rPr>
          <w:b/>
          <w:sz w:val="20"/>
        </w:rPr>
        <w:t>for</w:t>
      </w:r>
      <w:r>
        <w:rPr>
          <w:b/>
          <w:spacing w:val="32"/>
          <w:sz w:val="20"/>
        </w:rPr>
        <w:t> </w:t>
      </w:r>
      <w:r>
        <w:rPr>
          <w:b/>
          <w:sz w:val="20"/>
        </w:rPr>
        <w:t>public</w:t>
      </w:r>
      <w:r>
        <w:rPr>
          <w:b/>
          <w:spacing w:val="33"/>
          <w:sz w:val="20"/>
        </w:rPr>
        <w:t> </w:t>
      </w:r>
      <w:r>
        <w:rPr>
          <w:b/>
          <w:sz w:val="20"/>
        </w:rPr>
        <w:t>key</w:t>
      </w:r>
      <w:r>
        <w:rPr>
          <w:b/>
          <w:spacing w:val="32"/>
          <w:sz w:val="20"/>
        </w:rPr>
        <w:t> </w:t>
      </w:r>
      <w:r>
        <w:rPr>
          <w:b/>
          <w:spacing w:val="-2"/>
          <w:sz w:val="20"/>
        </w:rPr>
        <w:t>authentication</w:t>
      </w:r>
    </w:p>
    <w:p>
      <w:pPr>
        <w:pStyle w:val="BodyText"/>
        <w:spacing w:line="242" w:lineRule="auto" w:before="202"/>
        <w:ind w:left="565" w:right="574"/>
        <w:jc w:val="both"/>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protect</w:t>
      </w:r>
      <w:r>
        <w:rPr>
          <w:spacing w:val="80"/>
        </w:rPr>
        <w:t> </w:t>
      </w:r>
      <w:r>
        <w:rPr/>
        <w:t>the</w:t>
      </w:r>
      <w:r>
        <w:rPr>
          <w:spacing w:val="80"/>
        </w:rPr>
        <w:t> </w:t>
      </w:r>
      <w:r>
        <w:rPr/>
        <w:t>relevant</w:t>
      </w:r>
      <w:r>
        <w:rPr>
          <w:spacing w:val="80"/>
        </w:rPr>
        <w:t> </w:t>
      </w:r>
      <w:r>
        <w:rPr/>
        <w:t>private</w:t>
      </w:r>
      <w:r>
        <w:rPr>
          <w:spacing w:val="80"/>
        </w:rPr>
        <w:t> </w:t>
      </w:r>
      <w:r>
        <w:rPr/>
        <w:t>keys</w:t>
      </w:r>
      <w:r>
        <w:rPr>
          <w:spacing w:val="80"/>
        </w:rPr>
        <w:t> </w:t>
      </w:r>
      <w:r>
        <w:rPr/>
        <w:t>via hardware mechanisms according to commonly accepted security industry practices and </w:t>
      </w:r>
      <w:r>
        <w:rPr>
          <w:spacing w:val="-2"/>
        </w:rPr>
        <w:t>recommendations.</w:t>
      </w:r>
    </w:p>
    <w:p>
      <w:pPr>
        <w:pStyle w:val="BodyText"/>
        <w:spacing w:before="62"/>
      </w:pPr>
    </w:p>
    <w:p>
      <w:pPr>
        <w:pStyle w:val="Heading4"/>
        <w:numPr>
          <w:ilvl w:val="3"/>
          <w:numId w:val="10"/>
        </w:numPr>
        <w:tabs>
          <w:tab w:pos="1642" w:val="left" w:leader="none"/>
        </w:tabs>
        <w:spacing w:line="240" w:lineRule="auto" w:before="0" w:after="0"/>
        <w:ind w:left="1642" w:right="0" w:hanging="1077"/>
        <w:jc w:val="left"/>
      </w:pPr>
      <w:r>
        <w:rPr>
          <w:spacing w:val="-4"/>
        </w:rPr>
        <w:t>Void</w:t>
      </w:r>
    </w:p>
    <w:p>
      <w:pPr>
        <w:pStyle w:val="Heading4"/>
        <w:numPr>
          <w:ilvl w:val="2"/>
          <w:numId w:val="10"/>
        </w:numPr>
        <w:tabs>
          <w:tab w:pos="1417" w:val="left" w:leader="none"/>
        </w:tabs>
        <w:spacing w:line="240" w:lineRule="auto" w:before="200" w:after="0"/>
        <w:ind w:left="1417" w:right="0" w:hanging="852"/>
        <w:jc w:val="left"/>
      </w:pPr>
      <w:bookmarkStart w:name="_TOC_250227" w:id="160"/>
      <w:bookmarkStart w:name="5.11.4 Security levels" w:id="161"/>
      <w:r>
        <w:rPr/>
        <w:t>S</w:t>
      </w:r>
      <w:r>
        <w:rPr/>
        <w:t>ecurity</w:t>
      </w:r>
      <w:r>
        <w:rPr>
          <w:spacing w:val="61"/>
        </w:rPr>
        <w:t> </w:t>
      </w:r>
      <w:bookmarkEnd w:id="160"/>
      <w:r>
        <w:rPr>
          <w:spacing w:val="-2"/>
        </w:rPr>
        <w:t>levels</w:t>
      </w:r>
    </w:p>
    <w:p>
      <w:pPr>
        <w:pStyle w:val="BodyText"/>
        <w:spacing w:line="242" w:lineRule="auto" w:before="202"/>
        <w:ind w:left="565" w:hanging="1"/>
      </w:pPr>
      <w:r>
        <w:rPr/>
        <w:t>The</w:t>
      </w:r>
      <w:r>
        <w:rPr>
          <w:spacing w:val="80"/>
        </w:rPr>
        <w:t> </w:t>
      </w:r>
      <w:r>
        <w:rPr/>
        <w:t>requirements</w:t>
      </w:r>
      <w:r>
        <w:rPr>
          <w:spacing w:val="71"/>
          <w:w w:val="150"/>
        </w:rPr>
        <w:t> </w:t>
      </w:r>
      <w:r>
        <w:rPr/>
        <w:t>for</w:t>
      </w:r>
      <w:r>
        <w:rPr>
          <w:spacing w:val="71"/>
          <w:w w:val="150"/>
        </w:rPr>
        <w:t> </w:t>
      </w:r>
      <w:r>
        <w:rPr/>
        <w:t>the</w:t>
      </w:r>
      <w:r>
        <w:rPr>
          <w:spacing w:val="71"/>
          <w:w w:val="150"/>
        </w:rPr>
        <w:t> </w:t>
      </w:r>
      <w:r>
        <w:rPr/>
        <w:t>four</w:t>
      </w:r>
      <w:r>
        <w:rPr>
          <w:spacing w:val="73"/>
          <w:w w:val="150"/>
        </w:rPr>
        <w:t> </w:t>
      </w:r>
      <w:r>
        <w:rPr/>
        <w:t>SL</w:t>
      </w:r>
      <w:r>
        <w:rPr>
          <w:spacing w:val="72"/>
          <w:w w:val="150"/>
        </w:rPr>
        <w:t> </w:t>
      </w:r>
      <w:r>
        <w:rPr/>
        <w:t>levels</w:t>
      </w:r>
      <w:r>
        <w:rPr>
          <w:spacing w:val="71"/>
          <w:w w:val="150"/>
        </w:rPr>
        <w:t> </w:t>
      </w:r>
      <w:r>
        <w:rPr/>
        <w:t>that</w:t>
      </w:r>
      <w:r>
        <w:rPr>
          <w:spacing w:val="80"/>
        </w:rPr>
        <w:t> </w:t>
      </w:r>
      <w:r>
        <w:rPr/>
        <w:t>relate</w:t>
      </w:r>
      <w:r>
        <w:rPr>
          <w:spacing w:val="72"/>
          <w:w w:val="150"/>
        </w:rPr>
        <w:t> </w:t>
      </w:r>
      <w:r>
        <w:rPr/>
        <w:t>to</w:t>
      </w:r>
      <w:r>
        <w:rPr>
          <w:spacing w:val="73"/>
          <w:w w:val="150"/>
        </w:rPr>
        <w:t> </w:t>
      </w:r>
      <w:hyperlink w:history="true" w:anchor="_bookmark28">
        <w:r>
          <w:rPr/>
          <w:t>SR</w:t>
        </w:r>
        <w:r>
          <w:rPr>
            <w:spacing w:val="73"/>
            <w:w w:val="150"/>
          </w:rPr>
          <w:t> </w:t>
        </w:r>
        <w:r>
          <w:rPr/>
          <w:t>1.9</w:t>
        </w:r>
        <w:r>
          <w:rPr>
            <w:spacing w:val="72"/>
            <w:w w:val="150"/>
          </w:rPr>
          <w:t> </w:t>
        </w:r>
        <w:r>
          <w:rPr/>
          <w:t>–</w:t>
        </w:r>
        <w:r>
          <w:rPr>
            <w:spacing w:val="72"/>
            <w:w w:val="150"/>
          </w:rPr>
          <w:t> </w:t>
        </w:r>
        <w:r>
          <w:rPr/>
          <w:t>Strength</w:t>
        </w:r>
        <w:r>
          <w:rPr>
            <w:spacing w:val="80"/>
          </w:rPr>
          <w:t> </w:t>
        </w:r>
        <w:r>
          <w:rPr/>
          <w:t>of</w:t>
        </w:r>
        <w:r>
          <w:rPr>
            <w:spacing w:val="74"/>
            <w:w w:val="150"/>
          </w:rPr>
          <w:t> </w:t>
        </w:r>
        <w:r>
          <w:rPr/>
          <w:t>public</w:t>
        </w:r>
        <w:r>
          <w:rPr>
            <w:spacing w:val="71"/>
            <w:w w:val="150"/>
          </w:rPr>
          <w:t> </w:t>
        </w:r>
        <w:r>
          <w:rPr/>
          <w:t>key</w:t>
        </w:r>
      </w:hyperlink>
      <w:r>
        <w:rPr/>
        <w:t> </w:t>
      </w:r>
      <w:hyperlink w:history="true" w:anchor="_bookmark28">
        <w:r>
          <w:rPr/>
          <w:t>authentication</w:t>
        </w:r>
      </w:hyperlink>
      <w:r>
        <w:rPr/>
        <w:t> are:</w:t>
      </w:r>
    </w:p>
    <w:p>
      <w:pPr>
        <w:pStyle w:val="ListParagraph"/>
        <w:numPr>
          <w:ilvl w:val="0"/>
          <w:numId w:val="21"/>
        </w:numPr>
        <w:tabs>
          <w:tab w:pos="906" w:val="left" w:leader="none"/>
          <w:tab w:pos="3968" w:val="left" w:leader="none"/>
        </w:tabs>
        <w:spacing w:line="240" w:lineRule="auto" w:before="196"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21"/>
        </w:numPr>
        <w:tabs>
          <w:tab w:pos="906" w:val="left" w:leader="none"/>
          <w:tab w:pos="3968" w:val="left" w:leader="none"/>
        </w:tabs>
        <w:spacing w:line="240" w:lineRule="auto" w:before="98"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5"/>
          <w:sz w:val="20"/>
        </w:rPr>
        <w:t>1.9</w:t>
      </w:r>
    </w:p>
    <w:p>
      <w:pPr>
        <w:pStyle w:val="ListParagraph"/>
        <w:numPr>
          <w:ilvl w:val="0"/>
          <w:numId w:val="21"/>
        </w:numPr>
        <w:tabs>
          <w:tab w:pos="906" w:val="left" w:leader="none"/>
          <w:tab w:pos="3968" w:val="left" w:leader="none"/>
        </w:tabs>
        <w:spacing w:line="240" w:lineRule="auto" w:before="101"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6"/>
          <w:sz w:val="20"/>
        </w:rPr>
        <w:t> </w:t>
      </w:r>
      <w:r>
        <w:rPr>
          <w:sz w:val="20"/>
        </w:rPr>
        <w:t>1.9</w:t>
      </w:r>
      <w:r>
        <w:rPr>
          <w:spacing w:val="20"/>
          <w:sz w:val="20"/>
        </w:rPr>
        <w:t> </w:t>
      </w:r>
      <w:r>
        <w:rPr>
          <w:spacing w:val="-5"/>
          <w:sz w:val="20"/>
        </w:rPr>
        <w:t>(1)</w:t>
      </w:r>
    </w:p>
    <w:p>
      <w:pPr>
        <w:pStyle w:val="ListParagraph"/>
        <w:numPr>
          <w:ilvl w:val="0"/>
          <w:numId w:val="21"/>
        </w:numPr>
        <w:tabs>
          <w:tab w:pos="906" w:val="left" w:leader="none"/>
          <w:tab w:pos="3968" w:val="left" w:leader="none"/>
        </w:tabs>
        <w:spacing w:line="240" w:lineRule="auto" w:before="98"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6"/>
          <w:sz w:val="20"/>
        </w:rPr>
        <w:t> </w:t>
      </w:r>
      <w:r>
        <w:rPr>
          <w:sz w:val="20"/>
        </w:rPr>
        <w:t>1.9</w:t>
      </w:r>
      <w:r>
        <w:rPr>
          <w:spacing w:val="20"/>
          <w:sz w:val="20"/>
        </w:rPr>
        <w:t> </w:t>
      </w:r>
      <w:r>
        <w:rPr>
          <w:spacing w:val="-5"/>
          <w:sz w:val="20"/>
        </w:rPr>
        <w:t>(1)</w:t>
      </w:r>
    </w:p>
    <w:p>
      <w:pPr>
        <w:pStyle w:val="Heading4"/>
        <w:numPr>
          <w:ilvl w:val="1"/>
          <w:numId w:val="10"/>
        </w:numPr>
        <w:tabs>
          <w:tab w:pos="1189" w:val="left" w:leader="none"/>
        </w:tabs>
        <w:spacing w:line="240" w:lineRule="auto" w:before="198" w:after="0"/>
        <w:ind w:left="1189" w:right="0" w:hanging="624"/>
        <w:jc w:val="left"/>
      </w:pPr>
      <w:bookmarkStart w:name="_TOC_250226" w:id="162"/>
      <w:bookmarkStart w:name="_bookmark30" w:id="163"/>
      <w:r>
        <w:rPr>
          <w:b w:val="0"/>
        </w:rPr>
      </w:r>
      <w:bookmarkStart w:name="5.12 SR 1.10 – Authenticator feedback" w:id="164"/>
      <w:bookmarkEnd w:id="164"/>
      <w:r>
        <w:rPr/>
        <w:t>S</w:t>
      </w:r>
      <w:r>
        <w:rPr/>
        <w:t>R</w:t>
      </w:r>
      <w:r>
        <w:rPr>
          <w:spacing w:val="42"/>
        </w:rPr>
        <w:t> </w:t>
      </w:r>
      <w:r>
        <w:rPr/>
        <w:t>1.10</w:t>
      </w:r>
      <w:r>
        <w:rPr>
          <w:spacing w:val="42"/>
        </w:rPr>
        <w:t> </w:t>
      </w:r>
      <w:r>
        <w:rPr/>
        <w:t>–</w:t>
      </w:r>
      <w:r>
        <w:rPr>
          <w:spacing w:val="42"/>
        </w:rPr>
        <w:t> </w:t>
      </w:r>
      <w:r>
        <w:rPr/>
        <w:t>Authenticator</w:t>
      </w:r>
      <w:r>
        <w:rPr>
          <w:spacing w:val="39"/>
        </w:rPr>
        <w:t> </w:t>
      </w:r>
      <w:bookmarkEnd w:id="162"/>
      <w:r>
        <w:rPr>
          <w:spacing w:val="-2"/>
        </w:rPr>
        <w:t>feedback</w:t>
      </w:r>
    </w:p>
    <w:p>
      <w:pPr>
        <w:pStyle w:val="Heading4"/>
        <w:numPr>
          <w:ilvl w:val="2"/>
          <w:numId w:val="10"/>
        </w:numPr>
        <w:tabs>
          <w:tab w:pos="1416" w:val="left" w:leader="none"/>
        </w:tabs>
        <w:spacing w:line="240" w:lineRule="auto" w:before="200" w:after="0"/>
        <w:ind w:left="1416" w:right="0" w:hanging="851"/>
        <w:jc w:val="left"/>
      </w:pPr>
      <w:bookmarkStart w:name="_TOC_250225" w:id="165"/>
      <w:bookmarkStart w:name="5.12.1 Requirement" w:id="166"/>
      <w:r>
        <w:rPr>
          <w:spacing w:val="-2"/>
        </w:rPr>
        <w:t>R</w:t>
      </w:r>
      <w:bookmarkEnd w:id="165"/>
      <w:r>
        <w:rPr>
          <w:spacing w:val="-2"/>
        </w:rPr>
        <w:t>equirement</w:t>
      </w:r>
    </w:p>
    <w:p>
      <w:pPr>
        <w:pStyle w:val="BodyText"/>
        <w:spacing w:line="242" w:lineRule="auto" w:before="202"/>
        <w:ind w:left="565"/>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obscure</w:t>
      </w:r>
      <w:r>
        <w:rPr>
          <w:spacing w:val="40"/>
        </w:rPr>
        <w:t>  </w:t>
      </w:r>
      <w:r>
        <w:rPr/>
        <w:t>feedback</w:t>
      </w:r>
      <w:r>
        <w:rPr>
          <w:spacing w:val="40"/>
        </w:rPr>
        <w:t>  </w:t>
      </w:r>
      <w:r>
        <w:rPr/>
        <w:t>of</w:t>
      </w:r>
      <w:r>
        <w:rPr>
          <w:spacing w:val="40"/>
        </w:rPr>
        <w:t>  </w:t>
      </w:r>
      <w:r>
        <w:rPr/>
        <w:t>authentication information</w:t>
      </w:r>
      <w:r>
        <w:rPr>
          <w:spacing w:val="40"/>
        </w:rPr>
        <w:t> </w:t>
      </w:r>
      <w:r>
        <w:rPr/>
        <w:t>during</w:t>
      </w:r>
      <w:r>
        <w:rPr>
          <w:spacing w:val="40"/>
        </w:rPr>
        <w:t> </w:t>
      </w:r>
      <w:r>
        <w:rPr/>
        <w:t>the</w:t>
      </w:r>
      <w:r>
        <w:rPr>
          <w:spacing w:val="40"/>
        </w:rPr>
        <w:t> </w:t>
      </w:r>
      <w:r>
        <w:rPr/>
        <w:t>authentication</w:t>
      </w:r>
      <w:r>
        <w:rPr>
          <w:spacing w:val="40"/>
        </w:rPr>
        <w:t> </w:t>
      </w:r>
      <w:r>
        <w:rPr/>
        <w:t>process.</w:t>
      </w:r>
    </w:p>
    <w:p>
      <w:pPr>
        <w:pStyle w:val="BodyText"/>
        <w:spacing w:before="64"/>
      </w:pPr>
    </w:p>
    <w:p>
      <w:pPr>
        <w:pStyle w:val="Heading4"/>
        <w:numPr>
          <w:ilvl w:val="2"/>
          <w:numId w:val="10"/>
        </w:numPr>
        <w:tabs>
          <w:tab w:pos="1417" w:val="left" w:leader="none"/>
        </w:tabs>
        <w:spacing w:line="240" w:lineRule="auto" w:before="0" w:after="0"/>
        <w:ind w:left="1417" w:right="0" w:hanging="852"/>
        <w:jc w:val="left"/>
      </w:pPr>
      <w:bookmarkStart w:name="_TOC_250224" w:id="167"/>
      <w:bookmarkStart w:name="5.12.2 Rationale and supplemental guidan" w:id="168"/>
      <w:r>
        <w:rPr/>
        <w:t>R</w:t>
      </w:r>
      <w:r>
        <w:rPr/>
        <w:t>ationale</w:t>
      </w:r>
      <w:r>
        <w:rPr>
          <w:spacing w:val="59"/>
        </w:rPr>
        <w:t> </w:t>
      </w:r>
      <w:r>
        <w:rPr/>
        <w:t>and</w:t>
      </w:r>
      <w:r>
        <w:rPr>
          <w:spacing w:val="63"/>
        </w:rPr>
        <w:t> </w:t>
      </w:r>
      <w:r>
        <w:rPr/>
        <w:t>supplemental</w:t>
      </w:r>
      <w:r>
        <w:rPr>
          <w:spacing w:val="61"/>
        </w:rPr>
        <w:t> </w:t>
      </w:r>
      <w:bookmarkEnd w:id="167"/>
      <w:r>
        <w:rPr>
          <w:spacing w:val="-2"/>
        </w:rPr>
        <w:t>guidance</w:t>
      </w:r>
    </w:p>
    <w:p>
      <w:pPr>
        <w:pStyle w:val="BodyText"/>
        <w:spacing w:before="202"/>
        <w:ind w:left="565" w:right="567"/>
        <w:jc w:val="both"/>
      </w:pPr>
      <w:r>
        <w:rPr/>
        <w:t>Obscuring</w:t>
      </w:r>
      <w:r>
        <w:rPr>
          <w:spacing w:val="40"/>
        </w:rPr>
        <w:t> </w:t>
      </w:r>
      <w:r>
        <w:rPr/>
        <w:t>feedback</w:t>
      </w:r>
      <w:r>
        <w:rPr>
          <w:spacing w:val="40"/>
        </w:rPr>
        <w:t> </w:t>
      </w:r>
      <w:r>
        <w:rPr/>
        <w:t>protects</w:t>
      </w:r>
      <w:r>
        <w:rPr>
          <w:spacing w:val="40"/>
        </w:rPr>
        <w:t> </w:t>
      </w:r>
      <w:r>
        <w:rPr/>
        <w:t>the</w:t>
      </w:r>
      <w:r>
        <w:rPr>
          <w:spacing w:val="40"/>
        </w:rPr>
        <w:t> </w:t>
      </w:r>
      <w:r>
        <w:rPr/>
        <w:t>information</w:t>
      </w:r>
      <w:r>
        <w:rPr>
          <w:spacing w:val="40"/>
        </w:rPr>
        <w:t> </w:t>
      </w:r>
      <w:r>
        <w:rPr/>
        <w:t>from</w:t>
      </w:r>
      <w:r>
        <w:rPr>
          <w:spacing w:val="40"/>
        </w:rPr>
        <w:t> </w:t>
      </w:r>
      <w:r>
        <w:rPr/>
        <w:t>possible</w:t>
      </w:r>
      <w:r>
        <w:rPr>
          <w:spacing w:val="40"/>
        </w:rPr>
        <w:t> </w:t>
      </w:r>
      <w:r>
        <w:rPr/>
        <w:t>exploitation</w:t>
      </w:r>
      <w:r>
        <w:rPr>
          <w:spacing w:val="40"/>
        </w:rPr>
        <w:t> </w:t>
      </w:r>
      <w:r>
        <w:rPr/>
        <w:t>by</w:t>
      </w:r>
      <w:r>
        <w:rPr>
          <w:spacing w:val="40"/>
        </w:rPr>
        <w:t> </w:t>
      </w:r>
      <w:r>
        <w:rPr/>
        <w:t>unauthorized individuals,</w:t>
      </w:r>
      <w:r>
        <w:rPr>
          <w:spacing w:val="40"/>
        </w:rPr>
        <w:t> </w:t>
      </w:r>
      <w:r>
        <w:rPr/>
        <w:t>for</w:t>
      </w:r>
      <w:r>
        <w:rPr>
          <w:spacing w:val="40"/>
        </w:rPr>
        <w:t> </w:t>
      </w:r>
      <w:r>
        <w:rPr/>
        <w:t>example,</w:t>
      </w:r>
      <w:r>
        <w:rPr>
          <w:spacing w:val="40"/>
        </w:rPr>
        <w:t> </w:t>
      </w:r>
      <w:r>
        <w:rPr/>
        <w:t>displaying</w:t>
      </w:r>
      <w:r>
        <w:rPr>
          <w:spacing w:val="40"/>
        </w:rPr>
        <w:t> </w:t>
      </w:r>
      <w:r>
        <w:rPr/>
        <w:t>asterisks</w:t>
      </w:r>
      <w:r>
        <w:rPr>
          <w:spacing w:val="40"/>
        </w:rPr>
        <w:t> </w:t>
      </w:r>
      <w:r>
        <w:rPr/>
        <w:t>or</w:t>
      </w:r>
      <w:r>
        <w:rPr>
          <w:spacing w:val="40"/>
        </w:rPr>
        <w:t> </w:t>
      </w:r>
      <w:r>
        <w:rPr/>
        <w:t>other</w:t>
      </w:r>
      <w:r>
        <w:rPr>
          <w:spacing w:val="40"/>
        </w:rPr>
        <w:t> </w:t>
      </w:r>
      <w:r>
        <w:rPr/>
        <w:t>random</w:t>
      </w:r>
      <w:r>
        <w:rPr>
          <w:spacing w:val="40"/>
        </w:rPr>
        <w:t> </w:t>
      </w:r>
      <w:r>
        <w:rPr/>
        <w:t>characters</w:t>
      </w:r>
      <w:r>
        <w:rPr>
          <w:spacing w:val="40"/>
        </w:rPr>
        <w:t> </w:t>
      </w:r>
      <w:r>
        <w:rPr/>
        <w:t>when</w:t>
      </w:r>
      <w:r>
        <w:rPr>
          <w:spacing w:val="40"/>
        </w:rPr>
        <w:t> </w:t>
      </w:r>
      <w:r>
        <w:rPr/>
        <w:t>a</w:t>
      </w:r>
      <w:r>
        <w:rPr>
          <w:spacing w:val="40"/>
        </w:rPr>
        <w:t> </w:t>
      </w:r>
      <w:r>
        <w:rPr/>
        <w:t>human</w:t>
      </w:r>
      <w:r>
        <w:rPr>
          <w:spacing w:val="40"/>
        </w:rPr>
        <w:t> </w:t>
      </w:r>
      <w:r>
        <w:rPr/>
        <w:t>user types</w:t>
      </w:r>
      <w:r>
        <w:rPr>
          <w:spacing w:val="71"/>
        </w:rPr>
        <w:t> </w:t>
      </w:r>
      <w:r>
        <w:rPr/>
        <w:t>in</w:t>
      </w:r>
      <w:r>
        <w:rPr>
          <w:spacing w:val="40"/>
        </w:rPr>
        <w:t> </w:t>
      </w:r>
      <w:r>
        <w:rPr/>
        <w:t>a</w:t>
      </w:r>
      <w:r>
        <w:rPr>
          <w:spacing w:val="40"/>
        </w:rPr>
        <w:t> </w:t>
      </w:r>
      <w:r>
        <w:rPr/>
        <w:t>password</w:t>
      </w:r>
      <w:r>
        <w:rPr>
          <w:spacing w:val="40"/>
        </w:rPr>
        <w:t> </w:t>
      </w:r>
      <w:r>
        <w:rPr/>
        <w:t>obscures</w:t>
      </w:r>
      <w:r>
        <w:rPr>
          <w:spacing w:val="40"/>
        </w:rPr>
        <w:t> </w:t>
      </w:r>
      <w:r>
        <w:rPr/>
        <w:t>feedback</w:t>
      </w:r>
      <w:r>
        <w:rPr>
          <w:spacing w:val="71"/>
        </w:rPr>
        <w:t> </w:t>
      </w:r>
      <w:r>
        <w:rPr/>
        <w:t>of</w:t>
      </w:r>
      <w:r>
        <w:rPr>
          <w:spacing w:val="40"/>
        </w:rPr>
        <w:t> </w:t>
      </w:r>
      <w:r>
        <w:rPr/>
        <w:t>authentication</w:t>
      </w:r>
      <w:r>
        <w:rPr>
          <w:spacing w:val="40"/>
        </w:rPr>
        <w:t> </w:t>
      </w:r>
      <w:r>
        <w:rPr/>
        <w:t>information.</w:t>
      </w:r>
      <w:r>
        <w:rPr>
          <w:spacing w:val="71"/>
        </w:rPr>
        <w:t> </w:t>
      </w:r>
      <w:r>
        <w:rPr/>
        <w:t>Other</w:t>
      </w:r>
      <w:r>
        <w:rPr>
          <w:spacing w:val="40"/>
        </w:rPr>
        <w:t> </w:t>
      </w:r>
      <w:r>
        <w:rPr/>
        <w:t>examples</w:t>
      </w:r>
      <w:r>
        <w:rPr>
          <w:spacing w:val="71"/>
        </w:rPr>
        <w:t> </w:t>
      </w:r>
      <w:r>
        <w:rPr/>
        <w:t>include the</w:t>
      </w:r>
      <w:r>
        <w:rPr>
          <w:spacing w:val="40"/>
        </w:rPr>
        <w:t> </w:t>
      </w:r>
      <w:r>
        <w:rPr/>
        <w:t>entry</w:t>
      </w:r>
      <w:r>
        <w:rPr>
          <w:spacing w:val="40"/>
        </w:rPr>
        <w:t> </w:t>
      </w:r>
      <w:r>
        <w:rPr/>
        <w:t>of</w:t>
      </w:r>
      <w:r>
        <w:rPr>
          <w:spacing w:val="40"/>
        </w:rPr>
        <w:t> </w:t>
      </w:r>
      <w:r>
        <w:rPr/>
        <w:t>wired</w:t>
      </w:r>
      <w:r>
        <w:rPr>
          <w:spacing w:val="40"/>
        </w:rPr>
        <w:t> </w:t>
      </w:r>
      <w:r>
        <w:rPr/>
        <w:t>equivalent</w:t>
      </w:r>
      <w:r>
        <w:rPr>
          <w:spacing w:val="40"/>
        </w:rPr>
        <w:t> </w:t>
      </w:r>
      <w:r>
        <w:rPr/>
        <w:t>privacy</w:t>
      </w:r>
      <w:r>
        <w:rPr>
          <w:spacing w:val="40"/>
        </w:rPr>
        <w:t> </w:t>
      </w:r>
      <w:r>
        <w:rPr/>
        <w:t>(WEP)</w:t>
      </w:r>
      <w:r>
        <w:rPr>
          <w:spacing w:val="40"/>
        </w:rPr>
        <w:t> </w:t>
      </w:r>
      <w:r>
        <w:rPr/>
        <w:t>keys,</w:t>
      </w:r>
      <w:r>
        <w:rPr>
          <w:spacing w:val="40"/>
        </w:rPr>
        <w:t> </w:t>
      </w:r>
      <w:r>
        <w:rPr/>
        <w:t>secure</w:t>
      </w:r>
      <w:r>
        <w:rPr>
          <w:spacing w:val="40"/>
        </w:rPr>
        <w:t> </w:t>
      </w:r>
      <w:r>
        <w:rPr/>
        <w:t>socket</w:t>
      </w:r>
      <w:r>
        <w:rPr>
          <w:spacing w:val="40"/>
        </w:rPr>
        <w:t> </w:t>
      </w:r>
      <w:r>
        <w:rPr/>
        <w:t>shell</w:t>
      </w:r>
      <w:r>
        <w:rPr>
          <w:spacing w:val="40"/>
        </w:rPr>
        <w:t> </w:t>
      </w:r>
      <w:r>
        <w:rPr/>
        <w:t>(SSH)</w:t>
      </w:r>
      <w:r>
        <w:rPr>
          <w:spacing w:val="40"/>
        </w:rPr>
        <w:t> </w:t>
      </w:r>
      <w:r>
        <w:rPr/>
        <w:t>token</w:t>
      </w:r>
      <w:r>
        <w:rPr>
          <w:spacing w:val="40"/>
        </w:rPr>
        <w:t> </w:t>
      </w:r>
      <w:r>
        <w:rPr/>
        <w:t>entry</w:t>
      </w:r>
      <w:r>
        <w:rPr>
          <w:spacing w:val="40"/>
        </w:rPr>
        <w:t> </w:t>
      </w:r>
      <w:r>
        <w:rPr/>
        <w:t>and RSA</w:t>
      </w:r>
      <w:r>
        <w:rPr>
          <w:spacing w:val="80"/>
        </w:rPr>
        <w:t> </w:t>
      </w:r>
      <w:r>
        <w:rPr/>
        <w:t>one-time</w:t>
      </w:r>
      <w:r>
        <w:rPr>
          <w:spacing w:val="80"/>
        </w:rPr>
        <w:t> </w:t>
      </w:r>
      <w:r>
        <w:rPr/>
        <w:t>passwords.</w:t>
      </w:r>
      <w:r>
        <w:rPr>
          <w:spacing w:val="80"/>
        </w:rPr>
        <w:t> </w:t>
      </w:r>
      <w:r>
        <w:rPr/>
        <w:t>The</w:t>
      </w:r>
      <w:r>
        <w:rPr>
          <w:spacing w:val="80"/>
        </w:rPr>
        <w:t> </w:t>
      </w:r>
      <w:r>
        <w:rPr/>
        <w:t>authenticating</w:t>
      </w:r>
      <w:r>
        <w:rPr>
          <w:spacing w:val="80"/>
        </w:rPr>
        <w:t> </w:t>
      </w:r>
      <w:r>
        <w:rPr/>
        <w:t>entity</w:t>
      </w:r>
      <w:r>
        <w:rPr>
          <w:spacing w:val="40"/>
        </w:rPr>
        <w:t> </w:t>
      </w:r>
      <w:r>
        <w:rPr/>
        <w:t>should</w:t>
      </w:r>
      <w:r>
        <w:rPr>
          <w:spacing w:val="80"/>
        </w:rPr>
        <w:t> </w:t>
      </w:r>
      <w:r>
        <w:rPr/>
        <w:t>not</w:t>
      </w:r>
      <w:r>
        <w:rPr>
          <w:spacing w:val="80"/>
        </w:rPr>
        <w:t> </w:t>
      </w:r>
      <w:r>
        <w:rPr/>
        <w:t>provide</w:t>
      </w:r>
      <w:r>
        <w:rPr>
          <w:spacing w:val="80"/>
        </w:rPr>
        <w:t> </w:t>
      </w:r>
      <w:r>
        <w:rPr/>
        <w:t>any</w:t>
      </w:r>
      <w:r>
        <w:rPr>
          <w:spacing w:val="80"/>
        </w:rPr>
        <w:t> </w:t>
      </w:r>
      <w:r>
        <w:rPr/>
        <w:t>hint</w:t>
      </w:r>
      <w:r>
        <w:rPr>
          <w:spacing w:val="80"/>
        </w:rPr>
        <w:t> </w:t>
      </w:r>
      <w:r>
        <w:rPr/>
        <w:t>as</w:t>
      </w:r>
      <w:r>
        <w:rPr>
          <w:spacing w:val="80"/>
        </w:rPr>
        <w:t> </w:t>
      </w:r>
      <w:r>
        <w:rPr/>
        <w:t>to</w:t>
      </w:r>
      <w:r>
        <w:rPr>
          <w:spacing w:val="80"/>
        </w:rPr>
        <w:t> </w:t>
      </w:r>
      <w:r>
        <w:rPr/>
        <w:t>the reason</w:t>
      </w:r>
      <w:r>
        <w:rPr>
          <w:spacing w:val="40"/>
        </w:rPr>
        <w:t> </w:t>
      </w:r>
      <w:r>
        <w:rPr/>
        <w:t>for</w:t>
      </w:r>
      <w:r>
        <w:rPr>
          <w:spacing w:val="40"/>
        </w:rPr>
        <w:t> </w:t>
      </w:r>
      <w:r>
        <w:rPr/>
        <w:t>the</w:t>
      </w:r>
      <w:r>
        <w:rPr>
          <w:spacing w:val="40"/>
        </w:rPr>
        <w:t> </w:t>
      </w:r>
      <w:r>
        <w:rPr/>
        <w:t>authentication</w:t>
      </w:r>
      <w:r>
        <w:rPr>
          <w:spacing w:val="40"/>
        </w:rPr>
        <w:t> </w:t>
      </w:r>
      <w:r>
        <w:rPr/>
        <w:t>failure,</w:t>
      </w:r>
      <w:r>
        <w:rPr>
          <w:spacing w:val="40"/>
        </w:rPr>
        <w:t> </w:t>
      </w:r>
      <w:r>
        <w:rPr/>
        <w:t>such</w:t>
      </w:r>
      <w:r>
        <w:rPr>
          <w:spacing w:val="40"/>
        </w:rPr>
        <w:t> </w:t>
      </w:r>
      <w:r>
        <w:rPr/>
        <w:t>as</w:t>
      </w:r>
      <w:r>
        <w:rPr>
          <w:spacing w:val="40"/>
        </w:rPr>
        <w:t> </w:t>
      </w:r>
      <w:r>
        <w:rPr/>
        <w:t>“unknown</w:t>
      </w:r>
      <w:r>
        <w:rPr>
          <w:spacing w:val="40"/>
        </w:rPr>
        <w:t> </w:t>
      </w:r>
      <w:r>
        <w:rPr/>
        <w:t>user</w:t>
      </w:r>
      <w:r>
        <w:rPr>
          <w:spacing w:val="40"/>
        </w:rPr>
        <w:t> </w:t>
      </w:r>
      <w:r>
        <w:rPr/>
        <w:t>name”.</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23" w:id="169"/>
      <w:bookmarkStart w:name="5.12.3 Requirement enhancements" w:id="170"/>
      <w:r>
        <w:rPr/>
        <w:t>R</w:t>
      </w:r>
      <w:r>
        <w:rPr/>
        <w:t>equirement</w:t>
      </w:r>
      <w:r>
        <w:rPr>
          <w:spacing w:val="51"/>
          <w:w w:val="150"/>
        </w:rPr>
        <w:t> </w:t>
      </w:r>
      <w:bookmarkEnd w:id="169"/>
      <w:r>
        <w:rPr>
          <w:spacing w:val="-2"/>
        </w:rPr>
        <w:t>enhancements</w:t>
      </w:r>
    </w:p>
    <w:p>
      <w:pPr>
        <w:pStyle w:val="BodyText"/>
        <w:spacing w:before="202"/>
        <w:ind w:left="565"/>
      </w:pPr>
      <w:r>
        <w:rPr>
          <w:spacing w:val="-2"/>
        </w:rPr>
        <w:t>None.</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22" w:id="171"/>
      <w:bookmarkStart w:name="5.12.4 Security levels" w:id="172"/>
      <w:r>
        <w:rPr/>
        <w:t>S</w:t>
      </w:r>
      <w:r>
        <w:rPr/>
        <w:t>ecurity</w:t>
      </w:r>
      <w:r>
        <w:rPr>
          <w:spacing w:val="61"/>
        </w:rPr>
        <w:t> </w:t>
      </w:r>
      <w:bookmarkEnd w:id="171"/>
      <w:r>
        <w:rPr>
          <w:spacing w:val="-2"/>
        </w:rPr>
        <w:t>levels</w:t>
      </w:r>
    </w:p>
    <w:p>
      <w:pPr>
        <w:pStyle w:val="BodyText"/>
        <w:spacing w:before="203"/>
        <w:ind w:left="565"/>
      </w:pPr>
      <w:r>
        <w:rPr/>
        <w:t>The</w:t>
      </w:r>
      <w:r>
        <w:rPr>
          <w:spacing w:val="37"/>
        </w:rPr>
        <w:t> </w:t>
      </w:r>
      <w:r>
        <w:rPr/>
        <w:t>requirements</w:t>
      </w:r>
      <w:r>
        <w:rPr>
          <w:spacing w:val="42"/>
        </w:rPr>
        <w:t> </w:t>
      </w:r>
      <w:r>
        <w:rPr/>
        <w:t>for</w:t>
      </w:r>
      <w:r>
        <w:rPr>
          <w:spacing w:val="42"/>
        </w:rPr>
        <w:t> </w:t>
      </w:r>
      <w:r>
        <w:rPr/>
        <w:t>the</w:t>
      </w:r>
      <w:r>
        <w:rPr>
          <w:spacing w:val="41"/>
        </w:rPr>
        <w:t> </w:t>
      </w:r>
      <w:r>
        <w:rPr/>
        <w:t>four</w:t>
      </w:r>
      <w:r>
        <w:rPr>
          <w:spacing w:val="43"/>
        </w:rPr>
        <w:t> </w:t>
      </w:r>
      <w:r>
        <w:rPr/>
        <w:t>SL</w:t>
      </w:r>
      <w:r>
        <w:rPr>
          <w:spacing w:val="41"/>
        </w:rPr>
        <w:t> </w:t>
      </w:r>
      <w:r>
        <w:rPr/>
        <w:t>levels</w:t>
      </w:r>
      <w:r>
        <w:rPr>
          <w:spacing w:val="42"/>
        </w:rPr>
        <w:t> </w:t>
      </w:r>
      <w:r>
        <w:rPr/>
        <w:t>that</w:t>
      </w:r>
      <w:r>
        <w:rPr>
          <w:spacing w:val="41"/>
        </w:rPr>
        <w:t> </w:t>
      </w:r>
      <w:r>
        <w:rPr/>
        <w:t>relate</w:t>
      </w:r>
      <w:r>
        <w:rPr>
          <w:spacing w:val="44"/>
        </w:rPr>
        <w:t> </w:t>
      </w:r>
      <w:r>
        <w:rPr/>
        <w:t>to</w:t>
      </w:r>
      <w:r>
        <w:rPr>
          <w:spacing w:val="45"/>
        </w:rPr>
        <w:t> </w:t>
      </w:r>
      <w:hyperlink w:history="true" w:anchor="_bookmark30">
        <w:r>
          <w:rPr/>
          <w:t>SR</w:t>
        </w:r>
        <w:r>
          <w:rPr>
            <w:spacing w:val="41"/>
          </w:rPr>
          <w:t> </w:t>
        </w:r>
        <w:r>
          <w:rPr/>
          <w:t>1.10</w:t>
        </w:r>
        <w:r>
          <w:rPr>
            <w:spacing w:val="40"/>
          </w:rPr>
          <w:t> </w:t>
        </w:r>
        <w:r>
          <w:rPr/>
          <w:t>–</w:t>
        </w:r>
        <w:r>
          <w:rPr>
            <w:spacing w:val="43"/>
          </w:rPr>
          <w:t> </w:t>
        </w:r>
        <w:r>
          <w:rPr/>
          <w:t>Authenticator</w:t>
        </w:r>
        <w:r>
          <w:rPr>
            <w:spacing w:val="39"/>
          </w:rPr>
          <w:t> </w:t>
        </w:r>
        <w:r>
          <w:rPr/>
          <w:t>feedback</w:t>
        </w:r>
      </w:hyperlink>
      <w:r>
        <w:rPr>
          <w:spacing w:val="44"/>
        </w:rPr>
        <w:t> </w:t>
      </w:r>
      <w:r>
        <w:rPr>
          <w:spacing w:val="-4"/>
        </w:rPr>
        <w:t>are:</w:t>
      </w:r>
    </w:p>
    <w:p>
      <w:pPr>
        <w:pStyle w:val="ListParagraph"/>
        <w:numPr>
          <w:ilvl w:val="0"/>
          <w:numId w:val="22"/>
        </w:numPr>
        <w:tabs>
          <w:tab w:pos="905" w:val="left" w:leader="none"/>
          <w:tab w:pos="3968" w:val="left" w:leader="none"/>
        </w:tabs>
        <w:spacing w:line="240" w:lineRule="auto" w:before="200"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SR</w:t>
      </w:r>
      <w:r>
        <w:rPr>
          <w:spacing w:val="21"/>
          <w:sz w:val="20"/>
        </w:rPr>
        <w:t> </w:t>
      </w:r>
      <w:r>
        <w:rPr>
          <w:spacing w:val="-4"/>
          <w:sz w:val="20"/>
        </w:rPr>
        <w:t>1.10</w:t>
      </w:r>
    </w:p>
    <w:p>
      <w:pPr>
        <w:pStyle w:val="ListParagraph"/>
        <w:numPr>
          <w:ilvl w:val="0"/>
          <w:numId w:val="22"/>
        </w:numPr>
        <w:tabs>
          <w:tab w:pos="905" w:val="left" w:leader="none"/>
          <w:tab w:pos="3968" w:val="left" w:leader="none"/>
        </w:tabs>
        <w:spacing w:line="240" w:lineRule="auto" w:before="98"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4"/>
          <w:sz w:val="20"/>
        </w:rPr>
        <w:t>1.10</w:t>
      </w:r>
    </w:p>
    <w:p>
      <w:pPr>
        <w:pStyle w:val="ListParagraph"/>
        <w:numPr>
          <w:ilvl w:val="0"/>
          <w:numId w:val="22"/>
        </w:numPr>
        <w:tabs>
          <w:tab w:pos="905" w:val="left" w:leader="none"/>
          <w:tab w:pos="3968" w:val="left" w:leader="none"/>
        </w:tabs>
        <w:spacing w:line="240" w:lineRule="auto" w:before="101"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1"/>
          <w:sz w:val="20"/>
        </w:rPr>
        <w:t> </w:t>
      </w:r>
      <w:r>
        <w:rPr>
          <w:spacing w:val="-4"/>
          <w:sz w:val="20"/>
        </w:rPr>
        <w:t>1.10</w:t>
      </w:r>
    </w:p>
    <w:p>
      <w:pPr>
        <w:pStyle w:val="ListParagraph"/>
        <w:numPr>
          <w:ilvl w:val="0"/>
          <w:numId w:val="22"/>
        </w:numPr>
        <w:tabs>
          <w:tab w:pos="905" w:val="left" w:leader="none"/>
          <w:tab w:pos="3968" w:val="left" w:leader="none"/>
        </w:tabs>
        <w:spacing w:line="240" w:lineRule="auto" w:before="98"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1"/>
          <w:sz w:val="20"/>
        </w:rPr>
        <w:t> </w:t>
      </w:r>
      <w:r>
        <w:rPr>
          <w:spacing w:val="-4"/>
          <w:sz w:val="20"/>
        </w:rPr>
        <w:t>1.10</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2192">
                <wp:simplePos x="0" y="0"/>
                <wp:positionH relativeFrom="page">
                  <wp:posOffset>-3075</wp:posOffset>
                </wp:positionH>
                <wp:positionV relativeFrom="page">
                  <wp:posOffset>8909819</wp:posOffset>
                </wp:positionV>
                <wp:extent cx="139065" cy="116078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2192" type="#_x0000_t202" id="docshape5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10"/>
        </w:numPr>
        <w:tabs>
          <w:tab w:pos="1189" w:val="left" w:leader="none"/>
        </w:tabs>
        <w:spacing w:line="240" w:lineRule="auto" w:before="0" w:after="0"/>
        <w:ind w:left="1189" w:right="0" w:hanging="624"/>
        <w:jc w:val="left"/>
      </w:pPr>
      <w:bookmarkStart w:name="_TOC_250221" w:id="173"/>
      <w:bookmarkStart w:name="_bookmark31" w:id="174"/>
      <w:r>
        <w:rPr>
          <w:b w:val="0"/>
        </w:rPr>
      </w:r>
      <w:bookmarkStart w:name="5.13 SR 1.11 – Unsuccessful login attemp" w:id="175"/>
      <w:bookmarkEnd w:id="175"/>
      <w:r>
        <w:rPr/>
        <w:t>S</w:t>
      </w:r>
      <w:r>
        <w:rPr/>
        <w:t>R</w:t>
      </w:r>
      <w:r>
        <w:rPr>
          <w:spacing w:val="41"/>
        </w:rPr>
        <w:t> </w:t>
      </w:r>
      <w:r>
        <w:rPr/>
        <w:t>1.11</w:t>
      </w:r>
      <w:r>
        <w:rPr>
          <w:spacing w:val="42"/>
        </w:rPr>
        <w:t> </w:t>
      </w:r>
      <w:r>
        <w:rPr/>
        <w:t>–</w:t>
      </w:r>
      <w:r>
        <w:rPr>
          <w:spacing w:val="38"/>
        </w:rPr>
        <w:t> </w:t>
      </w:r>
      <w:r>
        <w:rPr/>
        <w:t>Unsuccessful</w:t>
      </w:r>
      <w:r>
        <w:rPr>
          <w:spacing w:val="39"/>
        </w:rPr>
        <w:t> </w:t>
      </w:r>
      <w:r>
        <w:rPr/>
        <w:t>login</w:t>
      </w:r>
      <w:r>
        <w:rPr>
          <w:spacing w:val="40"/>
        </w:rPr>
        <w:t> </w:t>
      </w:r>
      <w:bookmarkEnd w:id="173"/>
      <w:r>
        <w:rPr>
          <w:spacing w:val="-2"/>
        </w:rPr>
        <w:t>attempts</w:t>
      </w:r>
    </w:p>
    <w:p>
      <w:pPr>
        <w:pStyle w:val="Heading4"/>
        <w:numPr>
          <w:ilvl w:val="2"/>
          <w:numId w:val="10"/>
        </w:numPr>
        <w:tabs>
          <w:tab w:pos="1417" w:val="left" w:leader="none"/>
        </w:tabs>
        <w:spacing w:line="240" w:lineRule="auto" w:before="200" w:after="0"/>
        <w:ind w:left="1417" w:right="0" w:hanging="852"/>
        <w:jc w:val="left"/>
      </w:pPr>
      <w:bookmarkStart w:name="_TOC_250220" w:id="176"/>
      <w:bookmarkStart w:name="5.13.1 Requirement" w:id="177"/>
      <w:r>
        <w:rPr>
          <w:spacing w:val="-2"/>
        </w:rPr>
        <w:t>R</w:t>
      </w:r>
      <w:bookmarkEnd w:id="176"/>
      <w:r>
        <w:rPr>
          <w:spacing w:val="-2"/>
        </w:rPr>
        <w:t>equirement</w:t>
      </w:r>
    </w:p>
    <w:p>
      <w:pPr>
        <w:pStyle w:val="BodyText"/>
        <w:spacing w:before="202"/>
        <w:ind w:left="565" w:right="566" w:hanging="1"/>
        <w:jc w:val="both"/>
      </w:pPr>
      <w:r>
        <w:rPr/>
        <w:t>The control system shall provide the capability to enforce a limit of a configurable number of consecutive</w:t>
      </w:r>
      <w:r>
        <w:rPr>
          <w:spacing w:val="69"/>
        </w:rPr>
        <w:t> </w:t>
      </w:r>
      <w:r>
        <w:rPr/>
        <w:t>invalid</w:t>
      </w:r>
      <w:r>
        <w:rPr>
          <w:spacing w:val="74"/>
        </w:rPr>
        <w:t> </w:t>
      </w:r>
      <w:r>
        <w:rPr/>
        <w:t>access</w:t>
      </w:r>
      <w:r>
        <w:rPr>
          <w:spacing w:val="72"/>
        </w:rPr>
        <w:t> </w:t>
      </w:r>
      <w:r>
        <w:rPr/>
        <w:t>attempts</w:t>
      </w:r>
      <w:r>
        <w:rPr>
          <w:spacing w:val="75"/>
        </w:rPr>
        <w:t> </w:t>
      </w:r>
      <w:r>
        <w:rPr/>
        <w:t>by</w:t>
      </w:r>
      <w:r>
        <w:rPr>
          <w:spacing w:val="66"/>
        </w:rPr>
        <w:t> </w:t>
      </w:r>
      <w:r>
        <w:rPr/>
        <w:t>any</w:t>
      </w:r>
      <w:r>
        <w:rPr>
          <w:spacing w:val="66"/>
        </w:rPr>
        <w:t> </w:t>
      </w:r>
      <w:r>
        <w:rPr/>
        <w:t>user</w:t>
      </w:r>
      <w:r>
        <w:rPr>
          <w:spacing w:val="75"/>
        </w:rPr>
        <w:t> </w:t>
      </w:r>
      <w:r>
        <w:rPr/>
        <w:t>(human,</w:t>
      </w:r>
      <w:r>
        <w:rPr>
          <w:spacing w:val="71"/>
        </w:rPr>
        <w:t> </w:t>
      </w:r>
      <w:r>
        <w:rPr/>
        <w:t>software</w:t>
      </w:r>
      <w:r>
        <w:rPr>
          <w:spacing w:val="74"/>
        </w:rPr>
        <w:t> </w:t>
      </w:r>
      <w:r>
        <w:rPr/>
        <w:t>process</w:t>
      </w:r>
      <w:r>
        <w:rPr>
          <w:spacing w:val="72"/>
        </w:rPr>
        <w:t> </w:t>
      </w:r>
      <w:r>
        <w:rPr/>
        <w:t>or</w:t>
      </w:r>
      <w:r>
        <w:rPr>
          <w:spacing w:val="72"/>
        </w:rPr>
        <w:t> </w:t>
      </w:r>
      <w:r>
        <w:rPr/>
        <w:t>device)</w:t>
      </w:r>
      <w:r>
        <w:rPr>
          <w:spacing w:val="77"/>
        </w:rPr>
        <w:t> </w:t>
      </w:r>
      <w:r>
        <w:rPr/>
        <w:t>during a</w:t>
      </w:r>
      <w:r>
        <w:rPr>
          <w:spacing w:val="60"/>
        </w:rPr>
        <w:t> </w:t>
      </w:r>
      <w:r>
        <w:rPr/>
        <w:t>configurable</w:t>
      </w:r>
      <w:r>
        <w:rPr>
          <w:spacing w:val="60"/>
        </w:rPr>
        <w:t> </w:t>
      </w:r>
      <w:r>
        <w:rPr/>
        <w:t>time</w:t>
      </w:r>
      <w:r>
        <w:rPr>
          <w:spacing w:val="60"/>
        </w:rPr>
        <w:t> </w:t>
      </w:r>
      <w:r>
        <w:rPr/>
        <w:t>period.</w:t>
      </w:r>
      <w:r>
        <w:rPr>
          <w:spacing w:val="60"/>
        </w:rPr>
        <w:t> </w:t>
      </w:r>
      <w:r>
        <w:rPr/>
        <w:t>The</w:t>
      </w:r>
      <w:r>
        <w:rPr>
          <w:spacing w:val="60"/>
        </w:rPr>
        <w:t> </w:t>
      </w:r>
      <w:r>
        <w:rPr/>
        <w:t>control</w:t>
      </w:r>
      <w:r>
        <w:rPr>
          <w:spacing w:val="59"/>
        </w:rPr>
        <w:t> </w:t>
      </w:r>
      <w:r>
        <w:rPr/>
        <w:t>system</w:t>
      </w:r>
      <w:r>
        <w:rPr>
          <w:spacing w:val="68"/>
        </w:rPr>
        <w:t> </w:t>
      </w:r>
      <w:r>
        <w:rPr/>
        <w:t>shall</w:t>
      </w:r>
      <w:r>
        <w:rPr>
          <w:spacing w:val="63"/>
        </w:rPr>
        <w:t> </w:t>
      </w:r>
      <w:r>
        <w:rPr/>
        <w:t>provide</w:t>
      </w:r>
      <w:r>
        <w:rPr>
          <w:spacing w:val="60"/>
        </w:rPr>
        <w:t> </w:t>
      </w:r>
      <w:r>
        <w:rPr/>
        <w:t>the</w:t>
      </w:r>
      <w:r>
        <w:rPr>
          <w:spacing w:val="60"/>
        </w:rPr>
        <w:t> </w:t>
      </w:r>
      <w:r>
        <w:rPr/>
        <w:t>capability</w:t>
      </w:r>
      <w:r>
        <w:rPr>
          <w:spacing w:val="59"/>
        </w:rPr>
        <w:t> </w:t>
      </w:r>
      <w:r>
        <w:rPr/>
        <w:t>to</w:t>
      </w:r>
      <w:r>
        <w:rPr>
          <w:spacing w:val="60"/>
        </w:rPr>
        <w:t> </w:t>
      </w:r>
      <w:r>
        <w:rPr/>
        <w:t>deny</w:t>
      </w:r>
      <w:r>
        <w:rPr>
          <w:spacing w:val="56"/>
        </w:rPr>
        <w:t> </w:t>
      </w:r>
      <w:r>
        <w:rPr/>
        <w:t>access</w:t>
      </w:r>
      <w:r>
        <w:rPr>
          <w:spacing w:val="63"/>
        </w:rPr>
        <w:t> </w:t>
      </w:r>
      <w:r>
        <w:rPr/>
        <w:t>for a</w:t>
      </w:r>
      <w:r>
        <w:rPr>
          <w:spacing w:val="40"/>
        </w:rPr>
        <w:t> </w:t>
      </w:r>
      <w:r>
        <w:rPr/>
        <w:t>specified</w:t>
      </w:r>
      <w:r>
        <w:rPr>
          <w:spacing w:val="40"/>
        </w:rPr>
        <w:t> </w:t>
      </w:r>
      <w:r>
        <w:rPr/>
        <w:t>period</w:t>
      </w:r>
      <w:r>
        <w:rPr>
          <w:spacing w:val="40"/>
        </w:rPr>
        <w:t> </w:t>
      </w:r>
      <w:r>
        <w:rPr/>
        <w:t>of</w:t>
      </w:r>
      <w:r>
        <w:rPr>
          <w:spacing w:val="40"/>
        </w:rPr>
        <w:t> </w:t>
      </w:r>
      <w:r>
        <w:rPr/>
        <w:t>time</w:t>
      </w:r>
      <w:r>
        <w:rPr>
          <w:spacing w:val="40"/>
        </w:rPr>
        <w:t> </w:t>
      </w:r>
      <w:r>
        <w:rPr/>
        <w:t>or</w:t>
      </w:r>
      <w:r>
        <w:rPr>
          <w:spacing w:val="40"/>
        </w:rPr>
        <w:t> </w:t>
      </w:r>
      <w:r>
        <w:rPr/>
        <w:t>until</w:t>
      </w:r>
      <w:r>
        <w:rPr>
          <w:spacing w:val="40"/>
        </w:rPr>
        <w:t> </w:t>
      </w:r>
      <w:r>
        <w:rPr/>
        <w:t>unlocked</w:t>
      </w:r>
      <w:r>
        <w:rPr>
          <w:spacing w:val="40"/>
        </w:rPr>
        <w:t> </w:t>
      </w:r>
      <w:r>
        <w:rPr/>
        <w:t>by</w:t>
      </w:r>
      <w:r>
        <w:rPr>
          <w:spacing w:val="40"/>
        </w:rPr>
        <w:t> </w:t>
      </w:r>
      <w:r>
        <w:rPr/>
        <w:t>an</w:t>
      </w:r>
      <w:r>
        <w:rPr>
          <w:spacing w:val="40"/>
        </w:rPr>
        <w:t> </w:t>
      </w:r>
      <w:r>
        <w:rPr/>
        <w:t>administrator</w:t>
      </w:r>
      <w:r>
        <w:rPr>
          <w:spacing w:val="40"/>
        </w:rPr>
        <w:t> </w:t>
      </w:r>
      <w:r>
        <w:rPr/>
        <w:t>when</w:t>
      </w:r>
      <w:r>
        <w:rPr>
          <w:spacing w:val="40"/>
        </w:rPr>
        <w:t> </w:t>
      </w:r>
      <w:r>
        <w:rPr/>
        <w:t>this</w:t>
      </w:r>
      <w:r>
        <w:rPr>
          <w:spacing w:val="40"/>
        </w:rPr>
        <w:t> </w:t>
      </w:r>
      <w:r>
        <w:rPr/>
        <w:t>limit</w:t>
      </w:r>
      <w:r>
        <w:rPr>
          <w:spacing w:val="40"/>
        </w:rPr>
        <w:t> </w:t>
      </w:r>
      <w:r>
        <w:rPr/>
        <w:t>has</w:t>
      </w:r>
      <w:r>
        <w:rPr>
          <w:spacing w:val="40"/>
        </w:rPr>
        <w:t> </w:t>
      </w:r>
      <w:r>
        <w:rPr/>
        <w:t>been </w:t>
      </w:r>
      <w:r>
        <w:rPr>
          <w:spacing w:val="-2"/>
        </w:rPr>
        <w:t>exceeded.</w:t>
      </w:r>
    </w:p>
    <w:p>
      <w:pPr>
        <w:pStyle w:val="BodyText"/>
        <w:spacing w:before="72"/>
      </w:pPr>
    </w:p>
    <w:p>
      <w:pPr>
        <w:pStyle w:val="BodyText"/>
        <w:ind w:left="565" w:right="576"/>
        <w:jc w:val="both"/>
      </w:pPr>
      <w:r>
        <w:rPr/>
        <w:t>For</w:t>
      </w:r>
      <w:r>
        <w:rPr>
          <w:spacing w:val="40"/>
        </w:rPr>
        <w:t> </w:t>
      </w:r>
      <w:r>
        <w:rPr/>
        <w:t>system</w:t>
      </w:r>
      <w:r>
        <w:rPr>
          <w:spacing w:val="40"/>
        </w:rPr>
        <w:t> </w:t>
      </w:r>
      <w:r>
        <w:rPr/>
        <w:t>accounts</w:t>
      </w:r>
      <w:r>
        <w:rPr>
          <w:spacing w:val="40"/>
        </w:rPr>
        <w:t> </w:t>
      </w:r>
      <w:r>
        <w:rPr/>
        <w:t>on</w:t>
      </w:r>
      <w:r>
        <w:rPr>
          <w:spacing w:val="40"/>
        </w:rPr>
        <w:t> </w:t>
      </w:r>
      <w:r>
        <w:rPr/>
        <w:t>behalf</w:t>
      </w:r>
      <w:r>
        <w:rPr>
          <w:spacing w:val="40"/>
        </w:rPr>
        <w:t> </w:t>
      </w:r>
      <w:r>
        <w:rPr/>
        <w:t>of</w:t>
      </w:r>
      <w:r>
        <w:rPr>
          <w:spacing w:val="40"/>
        </w:rPr>
        <w:t> </w:t>
      </w:r>
      <w:r>
        <w:rPr/>
        <w:t>which</w:t>
      </w:r>
      <w:r>
        <w:rPr>
          <w:spacing w:val="40"/>
        </w:rPr>
        <w:t> </w:t>
      </w:r>
      <w:r>
        <w:rPr/>
        <w:t>critical</w:t>
      </w:r>
      <w:r>
        <w:rPr>
          <w:spacing w:val="40"/>
        </w:rPr>
        <w:t> </w:t>
      </w:r>
      <w:r>
        <w:rPr/>
        <w:t>services</w:t>
      </w:r>
      <w:r>
        <w:rPr>
          <w:spacing w:val="40"/>
        </w:rPr>
        <w:t> </w:t>
      </w:r>
      <w:r>
        <w:rPr/>
        <w:t>or</w:t>
      </w:r>
      <w:r>
        <w:rPr>
          <w:spacing w:val="40"/>
        </w:rPr>
        <w:t> </w:t>
      </w:r>
      <w:r>
        <w:rPr/>
        <w:t>servers</w:t>
      </w:r>
      <w:r>
        <w:rPr>
          <w:spacing w:val="40"/>
        </w:rPr>
        <w:t> </w:t>
      </w:r>
      <w:r>
        <w:rPr/>
        <w:t>are</w:t>
      </w:r>
      <w:r>
        <w:rPr>
          <w:spacing w:val="40"/>
        </w:rPr>
        <w:t> </w:t>
      </w:r>
      <w:r>
        <w:rPr/>
        <w:t>run,</w:t>
      </w:r>
      <w:r>
        <w:rPr>
          <w:spacing w:val="40"/>
        </w:rPr>
        <w:t> </w:t>
      </w:r>
      <w:r>
        <w:rPr/>
        <w:t>the</w:t>
      </w:r>
      <w:r>
        <w:rPr>
          <w:spacing w:val="40"/>
        </w:rPr>
        <w:t> </w:t>
      </w:r>
      <w:r>
        <w:rPr/>
        <w:t>control</w:t>
      </w:r>
      <w:r>
        <w:rPr>
          <w:spacing w:val="40"/>
        </w:rPr>
        <w:t> </w:t>
      </w:r>
      <w:r>
        <w:rPr/>
        <w:t>system 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disallow</w:t>
      </w:r>
      <w:r>
        <w:rPr>
          <w:spacing w:val="40"/>
        </w:rPr>
        <w:t> </w:t>
      </w:r>
      <w:r>
        <w:rPr/>
        <w:t>interactive</w:t>
      </w:r>
      <w:r>
        <w:rPr>
          <w:spacing w:val="40"/>
        </w:rPr>
        <w:t> </w:t>
      </w:r>
      <w:r>
        <w:rPr/>
        <w:t>logons.</w:t>
      </w:r>
    </w:p>
    <w:p>
      <w:pPr>
        <w:pStyle w:val="BodyText"/>
        <w:spacing w:before="67"/>
      </w:pPr>
    </w:p>
    <w:p>
      <w:pPr>
        <w:pStyle w:val="Heading4"/>
        <w:numPr>
          <w:ilvl w:val="2"/>
          <w:numId w:val="10"/>
        </w:numPr>
        <w:tabs>
          <w:tab w:pos="1417" w:val="left" w:leader="none"/>
        </w:tabs>
        <w:spacing w:line="240" w:lineRule="auto" w:before="0" w:after="0"/>
        <w:ind w:left="1417" w:right="0" w:hanging="852"/>
        <w:jc w:val="left"/>
      </w:pPr>
      <w:bookmarkStart w:name="_TOC_250219" w:id="178"/>
      <w:bookmarkStart w:name="5.13.2 Rationale and supplemental guidan" w:id="179"/>
      <w:r>
        <w:rPr/>
        <w:t>R</w:t>
      </w:r>
      <w:r>
        <w:rPr/>
        <w:t>ationale</w:t>
      </w:r>
      <w:r>
        <w:rPr>
          <w:spacing w:val="59"/>
        </w:rPr>
        <w:t> </w:t>
      </w:r>
      <w:r>
        <w:rPr/>
        <w:t>and</w:t>
      </w:r>
      <w:r>
        <w:rPr>
          <w:spacing w:val="63"/>
        </w:rPr>
        <w:t> </w:t>
      </w:r>
      <w:r>
        <w:rPr/>
        <w:t>supplemental</w:t>
      </w:r>
      <w:r>
        <w:rPr>
          <w:spacing w:val="61"/>
        </w:rPr>
        <w:t> </w:t>
      </w:r>
      <w:bookmarkEnd w:id="178"/>
      <w:r>
        <w:rPr>
          <w:spacing w:val="-2"/>
        </w:rPr>
        <w:t>guidance</w:t>
      </w:r>
    </w:p>
    <w:p>
      <w:pPr>
        <w:pStyle w:val="BodyText"/>
        <w:spacing w:before="202"/>
        <w:ind w:left="565" w:right="567"/>
        <w:jc w:val="both"/>
      </w:pPr>
      <w:r>
        <w:rPr/>
        <w:t>Due</w:t>
      </w:r>
      <w:r>
        <w:rPr>
          <w:spacing w:val="40"/>
        </w:rPr>
        <w:t> </w:t>
      </w:r>
      <w:r>
        <w:rPr/>
        <w:t>to</w:t>
      </w:r>
      <w:r>
        <w:rPr>
          <w:spacing w:val="40"/>
        </w:rPr>
        <w:t> </w:t>
      </w:r>
      <w:r>
        <w:rPr/>
        <w:t>the</w:t>
      </w:r>
      <w:r>
        <w:rPr>
          <w:spacing w:val="40"/>
        </w:rPr>
        <w:t> </w:t>
      </w:r>
      <w:r>
        <w:rPr/>
        <w:t>potential</w:t>
      </w:r>
      <w:r>
        <w:rPr>
          <w:spacing w:val="40"/>
        </w:rPr>
        <w:t> </w:t>
      </w:r>
      <w:r>
        <w:rPr/>
        <w:t>for</w:t>
      </w:r>
      <w:r>
        <w:rPr>
          <w:spacing w:val="40"/>
        </w:rPr>
        <w:t> </w:t>
      </w:r>
      <w:r>
        <w:rPr/>
        <w:t>denial</w:t>
      </w:r>
      <w:r>
        <w:rPr>
          <w:spacing w:val="40"/>
        </w:rPr>
        <w:t> </w:t>
      </w:r>
      <w:r>
        <w:rPr/>
        <w:t>of</w:t>
      </w:r>
      <w:r>
        <w:rPr>
          <w:spacing w:val="40"/>
        </w:rPr>
        <w:t> </w:t>
      </w:r>
      <w:r>
        <w:rPr/>
        <w:t>service,</w:t>
      </w:r>
      <w:r>
        <w:rPr>
          <w:spacing w:val="40"/>
        </w:rPr>
        <w:t> </w:t>
      </w:r>
      <w:r>
        <w:rPr/>
        <w:t>the</w:t>
      </w:r>
      <w:r>
        <w:rPr>
          <w:spacing w:val="40"/>
        </w:rPr>
        <w:t> </w:t>
      </w:r>
      <w:r>
        <w:rPr/>
        <w:t>number</w:t>
      </w:r>
      <w:r>
        <w:rPr>
          <w:spacing w:val="40"/>
        </w:rPr>
        <w:t> </w:t>
      </w:r>
      <w:r>
        <w:rPr/>
        <w:t>of</w:t>
      </w:r>
      <w:r>
        <w:rPr>
          <w:spacing w:val="40"/>
        </w:rPr>
        <w:t> </w:t>
      </w:r>
      <w:r>
        <w:rPr/>
        <w:t>consecutive</w:t>
      </w:r>
      <w:r>
        <w:rPr>
          <w:spacing w:val="40"/>
        </w:rPr>
        <w:t> </w:t>
      </w:r>
      <w:r>
        <w:rPr/>
        <w:t>invalid</w:t>
      </w:r>
      <w:r>
        <w:rPr>
          <w:spacing w:val="40"/>
        </w:rPr>
        <w:t> </w:t>
      </w:r>
      <w:r>
        <w:rPr/>
        <w:t>access</w:t>
      </w:r>
      <w:r>
        <w:rPr>
          <w:spacing w:val="40"/>
        </w:rPr>
        <w:t> </w:t>
      </w:r>
      <w:r>
        <w:rPr/>
        <w:t>attempts</w:t>
      </w:r>
      <w:r>
        <w:rPr>
          <w:spacing w:val="40"/>
        </w:rPr>
        <w:t> </w:t>
      </w:r>
      <w:r>
        <w:rPr/>
        <w:t>may</w:t>
      </w:r>
      <w:r>
        <w:rPr>
          <w:spacing w:val="40"/>
        </w:rPr>
        <w:t> </w:t>
      </w:r>
      <w:r>
        <w:rPr/>
        <w:t>be</w:t>
      </w:r>
      <w:r>
        <w:rPr>
          <w:spacing w:val="40"/>
        </w:rPr>
        <w:t> </w:t>
      </w:r>
      <w:r>
        <w:rPr/>
        <w:t>limited.</w:t>
      </w:r>
      <w:r>
        <w:rPr>
          <w:spacing w:val="40"/>
        </w:rPr>
        <w:t> </w:t>
      </w:r>
      <w:r>
        <w:rPr/>
        <w:t>If</w:t>
      </w:r>
      <w:r>
        <w:rPr>
          <w:spacing w:val="40"/>
        </w:rPr>
        <w:t> </w:t>
      </w:r>
      <w:r>
        <w:rPr/>
        <w:t>enabled,</w:t>
      </w:r>
      <w:r>
        <w:rPr>
          <w:spacing w:val="40"/>
        </w:rPr>
        <w:t> </w:t>
      </w:r>
      <w:r>
        <w:rPr/>
        <w:t>the</w:t>
      </w:r>
      <w:r>
        <w:rPr>
          <w:spacing w:val="40"/>
        </w:rPr>
        <w:t> </w:t>
      </w:r>
      <w:r>
        <w:rPr/>
        <w:t>control</w:t>
      </w:r>
      <w:r>
        <w:rPr>
          <w:spacing w:val="40"/>
        </w:rPr>
        <w:t> </w:t>
      </w:r>
      <w:r>
        <w:rPr/>
        <w:t>system</w:t>
      </w:r>
      <w:r>
        <w:rPr>
          <w:spacing w:val="40"/>
        </w:rPr>
        <w:t> </w:t>
      </w:r>
      <w:r>
        <w:rPr/>
        <w:t>may</w:t>
      </w:r>
      <w:r>
        <w:rPr>
          <w:spacing w:val="40"/>
        </w:rPr>
        <w:t> </w:t>
      </w:r>
      <w:r>
        <w:rPr/>
        <w:t>automatically</w:t>
      </w:r>
      <w:r>
        <w:rPr>
          <w:spacing w:val="40"/>
        </w:rPr>
        <w:t> </w:t>
      </w:r>
      <w:r>
        <w:rPr/>
        <w:t>reset</w:t>
      </w:r>
      <w:r>
        <w:rPr>
          <w:spacing w:val="40"/>
        </w:rPr>
        <w:t> </w:t>
      </w:r>
      <w:r>
        <w:rPr/>
        <w:t>to</w:t>
      </w:r>
      <w:r>
        <w:rPr>
          <w:spacing w:val="40"/>
        </w:rPr>
        <w:t> </w:t>
      </w:r>
      <w:r>
        <w:rPr/>
        <w:t>zero</w:t>
      </w:r>
      <w:r>
        <w:rPr>
          <w:spacing w:val="40"/>
        </w:rPr>
        <w:t> </w:t>
      </w:r>
      <w:r>
        <w:rPr/>
        <w:t>the</w:t>
      </w:r>
      <w:r>
        <w:rPr>
          <w:spacing w:val="40"/>
        </w:rPr>
        <w:t> </w:t>
      </w:r>
      <w:r>
        <w:rPr/>
        <w:t>number</w:t>
      </w:r>
      <w:r>
        <w:rPr>
          <w:spacing w:val="40"/>
        </w:rPr>
        <w:t> </w:t>
      </w:r>
      <w:r>
        <w:rPr/>
        <w:t>of access</w:t>
      </w:r>
      <w:r>
        <w:rPr>
          <w:spacing w:val="80"/>
        </w:rPr>
        <w:t> </w:t>
      </w:r>
      <w:r>
        <w:rPr/>
        <w:t>attempts</w:t>
      </w:r>
      <w:r>
        <w:rPr>
          <w:spacing w:val="80"/>
        </w:rPr>
        <w:t> </w:t>
      </w:r>
      <w:r>
        <w:rPr/>
        <w:t>after</w:t>
      </w:r>
      <w:r>
        <w:rPr>
          <w:spacing w:val="80"/>
        </w:rPr>
        <w:t> </w:t>
      </w:r>
      <w:r>
        <w:rPr/>
        <w:t>a</w:t>
      </w:r>
      <w:r>
        <w:rPr>
          <w:spacing w:val="80"/>
        </w:rPr>
        <w:t> </w:t>
      </w:r>
      <w:r>
        <w:rPr/>
        <w:t>predetermined</w:t>
      </w:r>
      <w:r>
        <w:rPr>
          <w:spacing w:val="80"/>
        </w:rPr>
        <w:t> </w:t>
      </w:r>
      <w:r>
        <w:rPr/>
        <w:t>time</w:t>
      </w:r>
      <w:r>
        <w:rPr>
          <w:spacing w:val="80"/>
        </w:rPr>
        <w:t> </w:t>
      </w:r>
      <w:r>
        <w:rPr/>
        <w:t>period</w:t>
      </w:r>
      <w:r>
        <w:rPr>
          <w:spacing w:val="80"/>
        </w:rPr>
        <w:t> </w:t>
      </w:r>
      <w:r>
        <w:rPr/>
        <w:t>established</w:t>
      </w:r>
      <w:r>
        <w:rPr>
          <w:spacing w:val="80"/>
        </w:rPr>
        <w:t> </w:t>
      </w:r>
      <w:r>
        <w:rPr/>
        <w:t>by</w:t>
      </w:r>
      <w:r>
        <w:rPr>
          <w:spacing w:val="80"/>
        </w:rPr>
        <w:t> </w:t>
      </w:r>
      <w:r>
        <w:rPr/>
        <w:t>the</w:t>
      </w:r>
      <w:r>
        <w:rPr>
          <w:spacing w:val="80"/>
        </w:rPr>
        <w:t> </w:t>
      </w:r>
      <w:r>
        <w:rPr/>
        <w:t>applicable</w:t>
      </w:r>
      <w:r>
        <w:rPr>
          <w:spacing w:val="80"/>
        </w:rPr>
        <w:t> </w:t>
      </w:r>
      <w:r>
        <w:rPr/>
        <w:t>security policies</w:t>
      </w:r>
      <w:r>
        <w:rPr>
          <w:spacing w:val="80"/>
        </w:rPr>
        <w:t> </w:t>
      </w:r>
      <w:r>
        <w:rPr/>
        <w:t>and</w:t>
      </w:r>
      <w:r>
        <w:rPr>
          <w:spacing w:val="40"/>
        </w:rPr>
        <w:t> </w:t>
      </w:r>
      <w:r>
        <w:rPr/>
        <w:t>procedures.</w:t>
      </w:r>
      <w:r>
        <w:rPr>
          <w:spacing w:val="40"/>
        </w:rPr>
        <w:t> </w:t>
      </w:r>
      <w:r>
        <w:rPr/>
        <w:t>Resetting</w:t>
      </w:r>
      <w:r>
        <w:rPr>
          <w:spacing w:val="40"/>
        </w:rPr>
        <w:t> </w:t>
      </w:r>
      <w:r>
        <w:rPr/>
        <w:t>the</w:t>
      </w:r>
      <w:r>
        <w:rPr>
          <w:spacing w:val="40"/>
        </w:rPr>
        <w:t> </w:t>
      </w:r>
      <w:r>
        <w:rPr/>
        <w:t>access</w:t>
      </w:r>
      <w:r>
        <w:rPr>
          <w:spacing w:val="80"/>
        </w:rPr>
        <w:t> </w:t>
      </w:r>
      <w:r>
        <w:rPr/>
        <w:t>attempts</w:t>
      </w:r>
      <w:r>
        <w:rPr>
          <w:spacing w:val="80"/>
        </w:rPr>
        <w:t> </w:t>
      </w:r>
      <w:r>
        <w:rPr/>
        <w:t>to</w:t>
      </w:r>
      <w:r>
        <w:rPr>
          <w:spacing w:val="40"/>
        </w:rPr>
        <w:t> </w:t>
      </w:r>
      <w:r>
        <w:rPr/>
        <w:t>zero</w:t>
      </w:r>
      <w:r>
        <w:rPr>
          <w:spacing w:val="80"/>
        </w:rPr>
        <w:t> </w:t>
      </w:r>
      <w:r>
        <w:rPr/>
        <w:t>will</w:t>
      </w:r>
      <w:r>
        <w:rPr>
          <w:spacing w:val="40"/>
        </w:rPr>
        <w:t> </w:t>
      </w:r>
      <w:r>
        <w:rPr/>
        <w:t>allow</w:t>
      </w:r>
      <w:r>
        <w:rPr>
          <w:spacing w:val="40"/>
        </w:rPr>
        <w:t> </w:t>
      </w:r>
      <w:r>
        <w:rPr/>
        <w:t>users</w:t>
      </w:r>
      <w:r>
        <w:rPr>
          <w:spacing w:val="40"/>
        </w:rPr>
        <w:t> </w:t>
      </w:r>
      <w:r>
        <w:rPr/>
        <w:t>(human, software</w:t>
      </w:r>
      <w:r>
        <w:rPr>
          <w:spacing w:val="40"/>
        </w:rPr>
        <w:t> </w:t>
      </w:r>
      <w:r>
        <w:rPr/>
        <w:t>process</w:t>
      </w:r>
      <w:r>
        <w:rPr>
          <w:spacing w:val="40"/>
        </w:rPr>
        <w:t> </w:t>
      </w:r>
      <w:r>
        <w:rPr/>
        <w:t>or</w:t>
      </w:r>
      <w:r>
        <w:rPr>
          <w:spacing w:val="40"/>
        </w:rPr>
        <w:t> </w:t>
      </w:r>
      <w:r>
        <w:rPr/>
        <w:t>device)</w:t>
      </w:r>
      <w:r>
        <w:rPr>
          <w:spacing w:val="40"/>
        </w:rPr>
        <w:t> </w:t>
      </w:r>
      <w:r>
        <w:rPr/>
        <w:t>to</w:t>
      </w:r>
      <w:r>
        <w:rPr>
          <w:spacing w:val="40"/>
        </w:rPr>
        <w:t> </w:t>
      </w:r>
      <w:r>
        <w:rPr/>
        <w:t>gain</w:t>
      </w:r>
      <w:r>
        <w:rPr>
          <w:spacing w:val="40"/>
        </w:rPr>
        <w:t> </w:t>
      </w:r>
      <w:r>
        <w:rPr/>
        <w:t>access</w:t>
      </w:r>
      <w:r>
        <w:rPr>
          <w:spacing w:val="40"/>
        </w:rPr>
        <w:t> </w:t>
      </w:r>
      <w:r>
        <w:rPr/>
        <w:t>if</w:t>
      </w:r>
      <w:r>
        <w:rPr>
          <w:spacing w:val="40"/>
        </w:rPr>
        <w:t> </w:t>
      </w:r>
      <w:r>
        <w:rPr/>
        <w:t>they</w:t>
      </w:r>
      <w:r>
        <w:rPr>
          <w:spacing w:val="40"/>
        </w:rPr>
        <w:t> </w:t>
      </w:r>
      <w:r>
        <w:rPr/>
        <w:t>have</w:t>
      </w:r>
      <w:r>
        <w:rPr>
          <w:spacing w:val="40"/>
        </w:rPr>
        <w:t> </w:t>
      </w:r>
      <w:r>
        <w:rPr/>
        <w:t>the</w:t>
      </w:r>
      <w:r>
        <w:rPr>
          <w:spacing w:val="40"/>
        </w:rPr>
        <w:t> </w:t>
      </w:r>
      <w:r>
        <w:rPr/>
        <w:t>correct</w:t>
      </w:r>
      <w:r>
        <w:rPr>
          <w:spacing w:val="40"/>
        </w:rPr>
        <w:t> </w:t>
      </w:r>
      <w:r>
        <w:rPr/>
        <w:t>login</w:t>
      </w:r>
      <w:r>
        <w:rPr>
          <w:spacing w:val="40"/>
        </w:rPr>
        <w:t> </w:t>
      </w:r>
      <w:r>
        <w:rPr/>
        <w:t>identifier.</w:t>
      </w:r>
      <w:r>
        <w:rPr>
          <w:spacing w:val="40"/>
        </w:rPr>
        <w:t> </w:t>
      </w:r>
      <w:r>
        <w:rPr/>
        <w:t>Automatic denial of access for control system operator workstations or nodes should not be used when immediate</w:t>
      </w:r>
      <w:r>
        <w:rPr>
          <w:spacing w:val="40"/>
        </w:rPr>
        <w:t> </w:t>
      </w:r>
      <w:r>
        <w:rPr/>
        <w:t>operator</w:t>
      </w:r>
      <w:r>
        <w:rPr>
          <w:spacing w:val="40"/>
        </w:rPr>
        <w:t> </w:t>
      </w:r>
      <w:r>
        <w:rPr/>
        <w:t>responses</w:t>
      </w:r>
      <w:r>
        <w:rPr>
          <w:spacing w:val="40"/>
        </w:rPr>
        <w:t> </w:t>
      </w:r>
      <w:r>
        <w:rPr/>
        <w:t>are</w:t>
      </w:r>
      <w:r>
        <w:rPr>
          <w:spacing w:val="40"/>
        </w:rPr>
        <w:t> </w:t>
      </w:r>
      <w:r>
        <w:rPr/>
        <w:t>required</w:t>
      </w:r>
      <w:r>
        <w:rPr>
          <w:spacing w:val="40"/>
        </w:rPr>
        <w:t> </w:t>
      </w:r>
      <w:r>
        <w:rPr/>
        <w:t>in</w:t>
      </w:r>
      <w:r>
        <w:rPr>
          <w:spacing w:val="40"/>
        </w:rPr>
        <w:t> </w:t>
      </w:r>
      <w:r>
        <w:rPr/>
        <w:t>emergency</w:t>
      </w:r>
      <w:r>
        <w:rPr>
          <w:spacing w:val="40"/>
        </w:rPr>
        <w:t> </w:t>
      </w:r>
      <w:r>
        <w:rPr/>
        <w:t>situations.</w:t>
      </w:r>
      <w:r>
        <w:rPr>
          <w:spacing w:val="40"/>
        </w:rPr>
        <w:t> </w:t>
      </w:r>
      <w:r>
        <w:rPr/>
        <w:t>All</w:t>
      </w:r>
      <w:r>
        <w:rPr>
          <w:spacing w:val="40"/>
        </w:rPr>
        <w:t> </w:t>
      </w:r>
      <w:r>
        <w:rPr/>
        <w:t>lockout</w:t>
      </w:r>
      <w:r>
        <w:rPr>
          <w:spacing w:val="40"/>
        </w:rPr>
        <w:t> </w:t>
      </w:r>
      <w:r>
        <w:rPr/>
        <w:t>mechanisms should</w:t>
      </w:r>
      <w:r>
        <w:rPr>
          <w:spacing w:val="40"/>
        </w:rPr>
        <w:t> </w:t>
      </w:r>
      <w:r>
        <w:rPr/>
        <w:t>consider</w:t>
      </w:r>
      <w:r>
        <w:rPr>
          <w:spacing w:val="40"/>
        </w:rPr>
        <w:t> </w:t>
      </w:r>
      <w:r>
        <w:rPr/>
        <w:t>functional</w:t>
      </w:r>
      <w:r>
        <w:rPr>
          <w:spacing w:val="40"/>
        </w:rPr>
        <w:t> </w:t>
      </w:r>
      <w:r>
        <w:rPr/>
        <w:t>requirements</w:t>
      </w:r>
      <w:r>
        <w:rPr>
          <w:spacing w:val="40"/>
        </w:rPr>
        <w:t> </w:t>
      </w:r>
      <w:r>
        <w:rPr/>
        <w:t>for</w:t>
      </w:r>
      <w:r>
        <w:rPr>
          <w:spacing w:val="40"/>
        </w:rPr>
        <w:t> </w:t>
      </w:r>
      <w:r>
        <w:rPr/>
        <w:t>continuous</w:t>
      </w:r>
      <w:r>
        <w:rPr>
          <w:spacing w:val="40"/>
        </w:rPr>
        <w:t> </w:t>
      </w:r>
      <w:r>
        <w:rPr/>
        <w:t>operations</w:t>
      </w:r>
      <w:r>
        <w:rPr>
          <w:spacing w:val="40"/>
        </w:rPr>
        <w:t> </w:t>
      </w:r>
      <w:r>
        <w:rPr/>
        <w:t>so</w:t>
      </w:r>
      <w:r>
        <w:rPr>
          <w:spacing w:val="40"/>
        </w:rPr>
        <w:t> </w:t>
      </w:r>
      <w:r>
        <w:rPr/>
        <w:t>as</w:t>
      </w:r>
      <w:r>
        <w:rPr>
          <w:spacing w:val="40"/>
        </w:rPr>
        <w:t> </w:t>
      </w:r>
      <w:r>
        <w:rPr/>
        <w:t>to</w:t>
      </w:r>
      <w:r>
        <w:rPr>
          <w:spacing w:val="40"/>
        </w:rPr>
        <w:t> </w:t>
      </w:r>
      <w:r>
        <w:rPr/>
        <w:t>mitigate</w:t>
      </w:r>
      <w:r>
        <w:rPr>
          <w:spacing w:val="40"/>
        </w:rPr>
        <w:t> </w:t>
      </w:r>
      <w:r>
        <w:rPr/>
        <w:t>adverse denial</w:t>
      </w:r>
      <w:r>
        <w:rPr>
          <w:spacing w:val="40"/>
        </w:rPr>
        <w:t> </w:t>
      </w:r>
      <w:r>
        <w:rPr/>
        <w:t>of</w:t>
      </w:r>
      <w:r>
        <w:rPr>
          <w:spacing w:val="40"/>
        </w:rPr>
        <w:t> </w:t>
      </w:r>
      <w:r>
        <w:rPr/>
        <w:t>service</w:t>
      </w:r>
      <w:r>
        <w:rPr>
          <w:spacing w:val="40"/>
        </w:rPr>
        <w:t> </w:t>
      </w:r>
      <w:r>
        <w:rPr/>
        <w:t>operating</w:t>
      </w:r>
      <w:r>
        <w:rPr>
          <w:spacing w:val="40"/>
        </w:rPr>
        <w:t> </w:t>
      </w:r>
      <w:r>
        <w:rPr/>
        <w:t>conditions</w:t>
      </w:r>
      <w:r>
        <w:rPr>
          <w:spacing w:val="40"/>
        </w:rPr>
        <w:t> </w:t>
      </w:r>
      <w:r>
        <w:rPr/>
        <w:t>which</w:t>
      </w:r>
      <w:r>
        <w:rPr>
          <w:spacing w:val="40"/>
        </w:rPr>
        <w:t> </w:t>
      </w:r>
      <w:r>
        <w:rPr/>
        <w:t>could</w:t>
      </w:r>
      <w:r>
        <w:rPr>
          <w:spacing w:val="40"/>
        </w:rPr>
        <w:t> </w:t>
      </w:r>
      <w:r>
        <w:rPr/>
        <w:t>result</w:t>
      </w:r>
      <w:r>
        <w:rPr>
          <w:spacing w:val="40"/>
        </w:rPr>
        <w:t> </w:t>
      </w:r>
      <w:r>
        <w:rPr/>
        <w:t>in</w:t>
      </w:r>
      <w:r>
        <w:rPr>
          <w:spacing w:val="40"/>
        </w:rPr>
        <w:t> </w:t>
      </w:r>
      <w:r>
        <w:rPr/>
        <w:t>total</w:t>
      </w:r>
      <w:r>
        <w:rPr>
          <w:spacing w:val="40"/>
        </w:rPr>
        <w:t> </w:t>
      </w:r>
      <w:r>
        <w:rPr/>
        <w:t>system</w:t>
      </w:r>
      <w:r>
        <w:rPr>
          <w:spacing w:val="40"/>
        </w:rPr>
        <w:t> </w:t>
      </w:r>
      <w:r>
        <w:rPr/>
        <w:t>failure</w:t>
      </w:r>
      <w:r>
        <w:rPr>
          <w:spacing w:val="40"/>
        </w:rPr>
        <w:t> </w:t>
      </w:r>
      <w:r>
        <w:rPr/>
        <w:t>or</w:t>
      </w:r>
      <w:r>
        <w:rPr>
          <w:spacing w:val="40"/>
        </w:rPr>
        <w:t> </w:t>
      </w:r>
      <w:r>
        <w:rPr/>
        <w:t>injury</w:t>
      </w:r>
      <w:r>
        <w:rPr>
          <w:spacing w:val="40"/>
        </w:rPr>
        <w:t> </w:t>
      </w:r>
      <w:r>
        <w:rPr/>
        <w:t>to personnel.</w:t>
      </w:r>
      <w:r>
        <w:rPr>
          <w:spacing w:val="40"/>
        </w:rPr>
        <w:t> </w:t>
      </w:r>
      <w:r>
        <w:rPr/>
        <w:t>Allowing</w:t>
      </w:r>
      <w:r>
        <w:rPr>
          <w:spacing w:val="40"/>
        </w:rPr>
        <w:t> </w:t>
      </w:r>
      <w:r>
        <w:rPr/>
        <w:t>interactive</w:t>
      </w:r>
      <w:r>
        <w:rPr>
          <w:spacing w:val="40"/>
        </w:rPr>
        <w:t> </w:t>
      </w:r>
      <w:r>
        <w:rPr/>
        <w:t>logins</w:t>
      </w:r>
      <w:r>
        <w:rPr>
          <w:spacing w:val="40"/>
        </w:rPr>
        <w:t> </w:t>
      </w:r>
      <w:r>
        <w:rPr/>
        <w:t>to</w:t>
      </w:r>
      <w:r>
        <w:rPr>
          <w:spacing w:val="40"/>
        </w:rPr>
        <w:t> </w:t>
      </w:r>
      <w:r>
        <w:rPr/>
        <w:t>an</w:t>
      </w:r>
      <w:r>
        <w:rPr>
          <w:spacing w:val="40"/>
        </w:rPr>
        <w:t> </w:t>
      </w:r>
      <w:r>
        <w:rPr/>
        <w:t>account</w:t>
      </w:r>
      <w:r>
        <w:rPr>
          <w:spacing w:val="40"/>
        </w:rPr>
        <w:t> </w:t>
      </w:r>
      <w:r>
        <w:rPr/>
        <w:t>used</w:t>
      </w:r>
      <w:r>
        <w:rPr>
          <w:spacing w:val="40"/>
        </w:rPr>
        <w:t> </w:t>
      </w:r>
      <w:r>
        <w:rPr/>
        <w:t>for</w:t>
      </w:r>
      <w:r>
        <w:rPr>
          <w:spacing w:val="40"/>
        </w:rPr>
        <w:t> </w:t>
      </w:r>
      <w:r>
        <w:rPr/>
        <w:t>critical</w:t>
      </w:r>
      <w:r>
        <w:rPr>
          <w:spacing w:val="40"/>
        </w:rPr>
        <w:t> </w:t>
      </w:r>
      <w:r>
        <w:rPr/>
        <w:t>services</w:t>
      </w:r>
      <w:r>
        <w:rPr>
          <w:spacing w:val="40"/>
        </w:rPr>
        <w:t> </w:t>
      </w:r>
      <w:r>
        <w:rPr/>
        <w:t>could</w:t>
      </w:r>
      <w:r>
        <w:rPr>
          <w:spacing w:val="40"/>
        </w:rPr>
        <w:t> </w:t>
      </w:r>
      <w:r>
        <w:rPr/>
        <w:t>provide</w:t>
      </w:r>
      <w:r>
        <w:rPr>
          <w:spacing w:val="40"/>
        </w:rPr>
        <w:t> </w:t>
      </w:r>
      <w:r>
        <w:rPr/>
        <w:t>a potential</w:t>
      </w:r>
      <w:r>
        <w:rPr>
          <w:spacing w:val="40"/>
        </w:rPr>
        <w:t> </w:t>
      </w:r>
      <w:r>
        <w:rPr/>
        <w:t>for</w:t>
      </w:r>
      <w:r>
        <w:rPr>
          <w:spacing w:val="40"/>
        </w:rPr>
        <w:t> </w:t>
      </w:r>
      <w:r>
        <w:rPr/>
        <w:t>denial</w:t>
      </w:r>
      <w:r>
        <w:rPr>
          <w:spacing w:val="40"/>
        </w:rPr>
        <w:t> </w:t>
      </w:r>
      <w:r>
        <w:rPr/>
        <w:t>of</w:t>
      </w:r>
      <w:r>
        <w:rPr>
          <w:spacing w:val="40"/>
        </w:rPr>
        <w:t> </w:t>
      </w:r>
      <w:r>
        <w:rPr/>
        <w:t>service</w:t>
      </w:r>
      <w:r>
        <w:rPr>
          <w:spacing w:val="40"/>
        </w:rPr>
        <w:t> </w:t>
      </w:r>
      <w:r>
        <w:rPr/>
        <w:t>or</w:t>
      </w:r>
      <w:r>
        <w:rPr>
          <w:spacing w:val="40"/>
        </w:rPr>
        <w:t> </w:t>
      </w:r>
      <w:r>
        <w:rPr/>
        <w:t>other</w:t>
      </w:r>
      <w:r>
        <w:rPr>
          <w:spacing w:val="40"/>
        </w:rPr>
        <w:t> </w:t>
      </w:r>
      <w:r>
        <w:rPr/>
        <w:t>abuse.</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18" w:id="180"/>
      <w:bookmarkStart w:name="5.13.3 Requirement enhancements" w:id="181"/>
      <w:r>
        <w:rPr/>
        <w:t>R</w:t>
      </w:r>
      <w:r>
        <w:rPr/>
        <w:t>equirement</w:t>
      </w:r>
      <w:r>
        <w:rPr>
          <w:spacing w:val="51"/>
          <w:w w:val="150"/>
        </w:rPr>
        <w:t> </w:t>
      </w:r>
      <w:bookmarkEnd w:id="180"/>
      <w:r>
        <w:rPr>
          <w:spacing w:val="-2"/>
        </w:rPr>
        <w:t>enhancements</w:t>
      </w:r>
    </w:p>
    <w:p>
      <w:pPr>
        <w:pStyle w:val="BodyText"/>
        <w:spacing w:before="205"/>
        <w:ind w:left="565"/>
      </w:pPr>
      <w:r>
        <w:rPr>
          <w:spacing w:val="-2"/>
        </w:rPr>
        <w:t>None.</w:t>
      </w:r>
    </w:p>
    <w:p>
      <w:pPr>
        <w:pStyle w:val="BodyText"/>
        <w:spacing w:before="65"/>
      </w:pPr>
    </w:p>
    <w:p>
      <w:pPr>
        <w:pStyle w:val="Heading4"/>
        <w:numPr>
          <w:ilvl w:val="2"/>
          <w:numId w:val="10"/>
        </w:numPr>
        <w:tabs>
          <w:tab w:pos="1417" w:val="left" w:leader="none"/>
        </w:tabs>
        <w:spacing w:line="240" w:lineRule="auto" w:before="0" w:after="0"/>
        <w:ind w:left="1417" w:right="0" w:hanging="852"/>
        <w:jc w:val="left"/>
      </w:pPr>
      <w:bookmarkStart w:name="_TOC_250217" w:id="182"/>
      <w:bookmarkStart w:name="5.13.4 Security levels" w:id="183"/>
      <w:r>
        <w:rPr/>
        <w:t>S</w:t>
      </w:r>
      <w:r>
        <w:rPr/>
        <w:t>ecurity</w:t>
      </w:r>
      <w:r>
        <w:rPr>
          <w:spacing w:val="61"/>
        </w:rPr>
        <w:t> </w:t>
      </w:r>
      <w:bookmarkEnd w:id="182"/>
      <w:r>
        <w:rPr>
          <w:spacing w:val="-2"/>
        </w:rPr>
        <w:t>levels</w:t>
      </w:r>
    </w:p>
    <w:p>
      <w:pPr>
        <w:pStyle w:val="BodyText"/>
        <w:spacing w:before="205"/>
        <w:ind w:left="565" w:right="570" w:hanging="1"/>
      </w:pPr>
      <w:r>
        <w:rPr/>
        <w:t>The</w:t>
      </w:r>
      <w:r>
        <w:rPr>
          <w:spacing w:val="40"/>
        </w:rPr>
        <w:t> </w:t>
      </w:r>
      <w:r>
        <w:rPr/>
        <w:t>requirements</w:t>
      </w:r>
      <w:r>
        <w:rPr>
          <w:spacing w:val="61"/>
        </w:rPr>
        <w:t> </w:t>
      </w:r>
      <w:r>
        <w:rPr/>
        <w:t>for</w:t>
      </w:r>
      <w:r>
        <w:rPr>
          <w:spacing w:val="61"/>
        </w:rPr>
        <w:t> </w:t>
      </w:r>
      <w:r>
        <w:rPr/>
        <w:t>the</w:t>
      </w:r>
      <w:r>
        <w:rPr>
          <w:spacing w:val="62"/>
        </w:rPr>
        <w:t> </w:t>
      </w:r>
      <w:r>
        <w:rPr/>
        <w:t>four</w:t>
      </w:r>
      <w:r>
        <w:rPr>
          <w:spacing w:val="61"/>
        </w:rPr>
        <w:t> </w:t>
      </w:r>
      <w:r>
        <w:rPr/>
        <w:t>SL</w:t>
      </w:r>
      <w:r>
        <w:rPr>
          <w:spacing w:val="40"/>
        </w:rPr>
        <w:t> </w:t>
      </w:r>
      <w:r>
        <w:rPr/>
        <w:t>levels</w:t>
      </w:r>
      <w:r>
        <w:rPr>
          <w:spacing w:val="64"/>
        </w:rPr>
        <w:t> </w:t>
      </w:r>
      <w:r>
        <w:rPr/>
        <w:t>that</w:t>
      </w:r>
      <w:r>
        <w:rPr>
          <w:spacing w:val="40"/>
        </w:rPr>
        <w:t> </w:t>
      </w:r>
      <w:r>
        <w:rPr/>
        <w:t>relate</w:t>
      </w:r>
      <w:r>
        <w:rPr>
          <w:spacing w:val="40"/>
        </w:rPr>
        <w:t> </w:t>
      </w:r>
      <w:r>
        <w:rPr/>
        <w:t>to</w:t>
      </w:r>
      <w:r>
        <w:rPr>
          <w:spacing w:val="62"/>
        </w:rPr>
        <w:t> </w:t>
      </w:r>
      <w:hyperlink w:history="true" w:anchor="_bookmark31">
        <w:r>
          <w:rPr/>
          <w:t>SR</w:t>
        </w:r>
        <w:r>
          <w:rPr>
            <w:spacing w:val="40"/>
          </w:rPr>
          <w:t> </w:t>
        </w:r>
        <w:r>
          <w:rPr/>
          <w:t>1.11</w:t>
        </w:r>
        <w:r>
          <w:rPr>
            <w:spacing w:val="40"/>
          </w:rPr>
          <w:t> </w:t>
        </w:r>
        <w:r>
          <w:rPr/>
          <w:t>–</w:t>
        </w:r>
        <w:r>
          <w:rPr>
            <w:spacing w:val="40"/>
          </w:rPr>
          <w:t> </w:t>
        </w:r>
        <w:r>
          <w:rPr/>
          <w:t>Unsuccessful</w:t>
        </w:r>
        <w:r>
          <w:rPr>
            <w:spacing w:val="40"/>
          </w:rPr>
          <w:t> </w:t>
        </w:r>
        <w:r>
          <w:rPr/>
          <w:t>login</w:t>
        </w:r>
        <w:r>
          <w:rPr>
            <w:spacing w:val="62"/>
          </w:rPr>
          <w:t> </w:t>
        </w:r>
        <w:r>
          <w:rPr/>
          <w:t>attempts</w:t>
        </w:r>
      </w:hyperlink>
      <w:r>
        <w:rPr/>
        <w:t> </w:t>
      </w:r>
      <w:r>
        <w:rPr>
          <w:spacing w:val="-4"/>
        </w:rPr>
        <w:t>are:</w:t>
      </w:r>
    </w:p>
    <w:p>
      <w:pPr>
        <w:pStyle w:val="ListParagraph"/>
        <w:numPr>
          <w:ilvl w:val="0"/>
          <w:numId w:val="23"/>
        </w:numPr>
        <w:tabs>
          <w:tab w:pos="906" w:val="left" w:leader="none"/>
          <w:tab w:pos="3968" w:val="left" w:leader="none"/>
        </w:tabs>
        <w:spacing w:line="240" w:lineRule="auto" w:before="198"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SR</w:t>
      </w:r>
      <w:r>
        <w:rPr>
          <w:spacing w:val="21"/>
          <w:sz w:val="20"/>
        </w:rPr>
        <w:t> </w:t>
      </w:r>
      <w:r>
        <w:rPr>
          <w:spacing w:val="-4"/>
          <w:sz w:val="20"/>
        </w:rPr>
        <w:t>1.11</w:t>
      </w:r>
    </w:p>
    <w:p>
      <w:pPr>
        <w:pStyle w:val="ListParagraph"/>
        <w:numPr>
          <w:ilvl w:val="0"/>
          <w:numId w:val="23"/>
        </w:numPr>
        <w:tabs>
          <w:tab w:pos="906" w:val="left" w:leader="none"/>
          <w:tab w:pos="3968" w:val="left" w:leader="none"/>
        </w:tabs>
        <w:spacing w:line="240" w:lineRule="auto" w:before="101"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4"/>
          <w:sz w:val="20"/>
        </w:rPr>
        <w:t>1.11</w:t>
      </w:r>
    </w:p>
    <w:p>
      <w:pPr>
        <w:pStyle w:val="ListParagraph"/>
        <w:numPr>
          <w:ilvl w:val="0"/>
          <w:numId w:val="23"/>
        </w:numPr>
        <w:tabs>
          <w:tab w:pos="906" w:val="left" w:leader="none"/>
          <w:tab w:pos="3968" w:val="left" w:leader="none"/>
        </w:tabs>
        <w:spacing w:line="240" w:lineRule="auto" w:before="98"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1"/>
          <w:sz w:val="20"/>
        </w:rPr>
        <w:t> </w:t>
      </w:r>
      <w:r>
        <w:rPr>
          <w:spacing w:val="-4"/>
          <w:sz w:val="20"/>
        </w:rPr>
        <w:t>1.11</w:t>
      </w:r>
    </w:p>
    <w:p>
      <w:pPr>
        <w:pStyle w:val="ListParagraph"/>
        <w:numPr>
          <w:ilvl w:val="0"/>
          <w:numId w:val="23"/>
        </w:numPr>
        <w:tabs>
          <w:tab w:pos="906" w:val="left" w:leader="none"/>
          <w:tab w:pos="3968" w:val="left" w:leader="none"/>
        </w:tabs>
        <w:spacing w:line="240" w:lineRule="auto" w:before="101" w:after="0"/>
        <w:ind w:left="906" w:right="0" w:hanging="341"/>
        <w:jc w:val="left"/>
        <w:rPr>
          <w:sz w:val="20"/>
        </w:rPr>
      </w:pPr>
      <w:r>
        <w:rPr>
          <w:sz w:val="20"/>
        </w:rPr>
        <w:t>SL-C(IAC,</w:t>
      </w:r>
      <w:r>
        <w:rPr>
          <w:spacing w:val="59"/>
          <w:sz w:val="20"/>
        </w:rPr>
        <w:t> </w:t>
      </w:r>
      <w:r>
        <w:rPr>
          <w:sz w:val="20"/>
        </w:rPr>
        <w:t>control</w:t>
      </w:r>
      <w:r>
        <w:rPr>
          <w:spacing w:val="59"/>
          <w:sz w:val="20"/>
        </w:rPr>
        <w:t> </w:t>
      </w:r>
      <w:r>
        <w:rPr>
          <w:sz w:val="20"/>
        </w:rPr>
        <w:t>system)</w:t>
      </w:r>
      <w:r>
        <w:rPr>
          <w:spacing w:val="60"/>
          <w:sz w:val="20"/>
        </w:rPr>
        <w:t> </w:t>
      </w:r>
      <w:r>
        <w:rPr>
          <w:spacing w:val="-5"/>
          <w:sz w:val="20"/>
        </w:rPr>
        <w:t>4:</w:t>
      </w:r>
      <w:r>
        <w:rPr>
          <w:sz w:val="20"/>
        </w:rPr>
        <w:tab/>
        <w:t>SR</w:t>
      </w:r>
      <w:r>
        <w:rPr>
          <w:spacing w:val="21"/>
          <w:sz w:val="20"/>
        </w:rPr>
        <w:t> </w:t>
      </w:r>
      <w:r>
        <w:rPr>
          <w:spacing w:val="-4"/>
          <w:sz w:val="20"/>
        </w:rPr>
        <w:t>1.11</w:t>
      </w:r>
    </w:p>
    <w:p>
      <w:pPr>
        <w:pStyle w:val="Heading4"/>
        <w:numPr>
          <w:ilvl w:val="1"/>
          <w:numId w:val="10"/>
        </w:numPr>
        <w:tabs>
          <w:tab w:pos="1189" w:val="left" w:leader="none"/>
        </w:tabs>
        <w:spacing w:line="240" w:lineRule="auto" w:before="196" w:after="0"/>
        <w:ind w:left="1189" w:right="0" w:hanging="624"/>
        <w:jc w:val="left"/>
      </w:pPr>
      <w:bookmarkStart w:name="_TOC_250216" w:id="184"/>
      <w:bookmarkStart w:name="_bookmark32" w:id="185"/>
      <w:r>
        <w:rPr>
          <w:b w:val="0"/>
        </w:rPr>
      </w:r>
      <w:bookmarkStart w:name="5.14 SR 1.12 – System use notification" w:id="186"/>
      <w:bookmarkEnd w:id="186"/>
      <w:r>
        <w:rPr/>
        <w:t>S</w:t>
      </w:r>
      <w:r>
        <w:rPr/>
        <w:t>R</w:t>
      </w:r>
      <w:r>
        <w:rPr>
          <w:spacing w:val="31"/>
        </w:rPr>
        <w:t> </w:t>
      </w:r>
      <w:r>
        <w:rPr/>
        <w:t>1.12</w:t>
      </w:r>
      <w:r>
        <w:rPr>
          <w:spacing w:val="32"/>
        </w:rPr>
        <w:t> </w:t>
      </w:r>
      <w:r>
        <w:rPr/>
        <w:t>–</w:t>
      </w:r>
      <w:r>
        <w:rPr>
          <w:spacing w:val="28"/>
        </w:rPr>
        <w:t> </w:t>
      </w:r>
      <w:r>
        <w:rPr/>
        <w:t>System</w:t>
      </w:r>
      <w:r>
        <w:rPr>
          <w:spacing w:val="27"/>
        </w:rPr>
        <w:t> </w:t>
      </w:r>
      <w:r>
        <w:rPr/>
        <w:t>use</w:t>
      </w:r>
      <w:r>
        <w:rPr>
          <w:spacing w:val="26"/>
        </w:rPr>
        <w:t> </w:t>
      </w:r>
      <w:bookmarkEnd w:id="184"/>
      <w:r>
        <w:rPr>
          <w:spacing w:val="-2"/>
        </w:rPr>
        <w:t>notification</w:t>
      </w:r>
    </w:p>
    <w:p>
      <w:pPr>
        <w:pStyle w:val="Heading4"/>
        <w:numPr>
          <w:ilvl w:val="2"/>
          <w:numId w:val="10"/>
        </w:numPr>
        <w:tabs>
          <w:tab w:pos="1416" w:val="left" w:leader="none"/>
        </w:tabs>
        <w:spacing w:line="240" w:lineRule="auto" w:before="199" w:after="0"/>
        <w:ind w:left="1416" w:right="0" w:hanging="851"/>
        <w:jc w:val="left"/>
      </w:pPr>
      <w:bookmarkStart w:name="_TOC_250215" w:id="187"/>
      <w:bookmarkStart w:name="5.14.1 Requirement" w:id="188"/>
      <w:r>
        <w:rPr>
          <w:spacing w:val="-2"/>
        </w:rPr>
        <w:t>R</w:t>
      </w:r>
      <w:bookmarkEnd w:id="187"/>
      <w:r>
        <w:rPr>
          <w:spacing w:val="-2"/>
        </w:rPr>
        <w:t>equirement</w:t>
      </w:r>
    </w:p>
    <w:p>
      <w:pPr>
        <w:pStyle w:val="BodyText"/>
        <w:spacing w:line="242" w:lineRule="auto" w:before="202"/>
        <w:ind w:left="565" w:right="574" w:hanging="1"/>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display</w:t>
      </w:r>
      <w:r>
        <w:rPr>
          <w:spacing w:val="40"/>
        </w:rPr>
        <w:t> </w:t>
      </w:r>
      <w:r>
        <w:rPr/>
        <w:t>a</w:t>
      </w:r>
      <w:r>
        <w:rPr>
          <w:spacing w:val="40"/>
        </w:rPr>
        <w:t> </w:t>
      </w:r>
      <w:r>
        <w:rPr/>
        <w:t>system</w:t>
      </w:r>
      <w:r>
        <w:rPr>
          <w:spacing w:val="40"/>
        </w:rPr>
        <w:t> </w:t>
      </w:r>
      <w:r>
        <w:rPr/>
        <w:t>use</w:t>
      </w:r>
      <w:r>
        <w:rPr>
          <w:spacing w:val="40"/>
        </w:rPr>
        <w:t> </w:t>
      </w:r>
      <w:r>
        <w:rPr/>
        <w:t>notification</w:t>
      </w:r>
      <w:r>
        <w:rPr>
          <w:spacing w:val="40"/>
        </w:rPr>
        <w:t> </w:t>
      </w:r>
      <w:r>
        <w:rPr/>
        <w:t>message before</w:t>
      </w:r>
      <w:r>
        <w:rPr>
          <w:spacing w:val="80"/>
        </w:rPr>
        <w:t> </w:t>
      </w:r>
      <w:r>
        <w:rPr/>
        <w:t>authenticating.</w:t>
      </w:r>
      <w:r>
        <w:rPr>
          <w:spacing w:val="80"/>
        </w:rPr>
        <w:t> </w:t>
      </w:r>
      <w:r>
        <w:rPr/>
        <w:t>The</w:t>
      </w:r>
      <w:r>
        <w:rPr>
          <w:spacing w:val="80"/>
        </w:rPr>
        <w:t> </w:t>
      </w:r>
      <w:r>
        <w:rPr/>
        <w:t>system</w:t>
      </w:r>
      <w:r>
        <w:rPr>
          <w:spacing w:val="80"/>
        </w:rPr>
        <w:t> </w:t>
      </w:r>
      <w:r>
        <w:rPr/>
        <w:t>use</w:t>
      </w:r>
      <w:r>
        <w:rPr>
          <w:spacing w:val="80"/>
        </w:rPr>
        <w:t> </w:t>
      </w:r>
      <w:r>
        <w:rPr/>
        <w:t>notification</w:t>
      </w:r>
      <w:r>
        <w:rPr>
          <w:spacing w:val="80"/>
        </w:rPr>
        <w:t> </w:t>
      </w:r>
      <w:r>
        <w:rPr/>
        <w:t>message</w:t>
      </w:r>
      <w:r>
        <w:rPr>
          <w:spacing w:val="80"/>
        </w:rPr>
        <w:t> </w:t>
      </w:r>
      <w:r>
        <w:rPr/>
        <w:t>shall</w:t>
      </w:r>
      <w:r>
        <w:rPr>
          <w:spacing w:val="80"/>
        </w:rPr>
        <w:t> </w:t>
      </w:r>
      <w:r>
        <w:rPr/>
        <w:t>be</w:t>
      </w:r>
      <w:r>
        <w:rPr>
          <w:spacing w:val="80"/>
        </w:rPr>
        <w:t> </w:t>
      </w:r>
      <w:r>
        <w:rPr/>
        <w:t>configurable</w:t>
      </w:r>
      <w:r>
        <w:rPr>
          <w:spacing w:val="80"/>
        </w:rPr>
        <w:t> </w:t>
      </w:r>
      <w:r>
        <w:rPr/>
        <w:t>by authorized personnel.</w:t>
      </w:r>
    </w:p>
    <w:p>
      <w:pPr>
        <w:pStyle w:val="BodyText"/>
        <w:spacing w:before="62"/>
      </w:pPr>
    </w:p>
    <w:p>
      <w:pPr>
        <w:pStyle w:val="Heading4"/>
        <w:numPr>
          <w:ilvl w:val="2"/>
          <w:numId w:val="10"/>
        </w:numPr>
        <w:tabs>
          <w:tab w:pos="1417" w:val="left" w:leader="none"/>
        </w:tabs>
        <w:spacing w:line="240" w:lineRule="auto" w:before="1" w:after="0"/>
        <w:ind w:left="1417" w:right="0" w:hanging="852"/>
        <w:jc w:val="left"/>
      </w:pPr>
      <w:bookmarkStart w:name="_TOC_250214" w:id="189"/>
      <w:bookmarkStart w:name="5.14.2 Rationale and supplemental guidan" w:id="190"/>
      <w:r>
        <w:rPr/>
        <w:t>R</w:t>
      </w:r>
      <w:r>
        <w:rPr/>
        <w:t>ationale</w:t>
      </w:r>
      <w:r>
        <w:rPr>
          <w:spacing w:val="59"/>
        </w:rPr>
        <w:t> </w:t>
      </w:r>
      <w:r>
        <w:rPr/>
        <w:t>and</w:t>
      </w:r>
      <w:r>
        <w:rPr>
          <w:spacing w:val="63"/>
        </w:rPr>
        <w:t> </w:t>
      </w:r>
      <w:r>
        <w:rPr/>
        <w:t>supplemental</w:t>
      </w:r>
      <w:r>
        <w:rPr>
          <w:spacing w:val="61"/>
        </w:rPr>
        <w:t> </w:t>
      </w:r>
      <w:bookmarkEnd w:id="189"/>
      <w:r>
        <w:rPr>
          <w:spacing w:val="-2"/>
        </w:rPr>
        <w:t>guidance</w:t>
      </w:r>
    </w:p>
    <w:p>
      <w:pPr>
        <w:pStyle w:val="BodyText"/>
        <w:spacing w:before="202"/>
        <w:ind w:left="565" w:right="573"/>
        <w:jc w:val="both"/>
      </w:pPr>
      <w:r>
        <w:rPr/>
        <w:t>Privacy</w:t>
      </w:r>
      <w:r>
        <w:rPr>
          <w:spacing w:val="40"/>
        </w:rPr>
        <w:t> </w:t>
      </w:r>
      <w:r>
        <w:rPr/>
        <w:t>and</w:t>
      </w:r>
      <w:r>
        <w:rPr>
          <w:spacing w:val="40"/>
        </w:rPr>
        <w:t> </w:t>
      </w:r>
      <w:r>
        <w:rPr/>
        <w:t>security</w:t>
      </w:r>
      <w:r>
        <w:rPr>
          <w:spacing w:val="40"/>
        </w:rPr>
        <w:t> </w:t>
      </w:r>
      <w:r>
        <w:rPr/>
        <w:t>policies</w:t>
      </w:r>
      <w:r>
        <w:rPr>
          <w:spacing w:val="40"/>
        </w:rPr>
        <w:t> </w:t>
      </w:r>
      <w:r>
        <w:rPr/>
        <w:t>and</w:t>
      </w:r>
      <w:r>
        <w:rPr>
          <w:spacing w:val="40"/>
        </w:rPr>
        <w:t> </w:t>
      </w:r>
      <w:r>
        <w:rPr/>
        <w:t>procedures</w:t>
      </w:r>
      <w:r>
        <w:rPr>
          <w:spacing w:val="40"/>
        </w:rPr>
        <w:t> </w:t>
      </w:r>
      <w:r>
        <w:rPr/>
        <w:t>need</w:t>
      </w:r>
      <w:r>
        <w:rPr>
          <w:spacing w:val="40"/>
        </w:rPr>
        <w:t> </w:t>
      </w:r>
      <w:r>
        <w:rPr/>
        <w:t>to</w:t>
      </w:r>
      <w:r>
        <w:rPr>
          <w:spacing w:val="40"/>
        </w:rPr>
        <w:t> </w:t>
      </w:r>
      <w:r>
        <w:rPr/>
        <w:t>be</w:t>
      </w:r>
      <w:r>
        <w:rPr>
          <w:spacing w:val="40"/>
        </w:rPr>
        <w:t> </w:t>
      </w:r>
      <w:r>
        <w:rPr/>
        <w:t>consistent</w:t>
      </w:r>
      <w:r>
        <w:rPr>
          <w:spacing w:val="40"/>
        </w:rPr>
        <w:t> </w:t>
      </w:r>
      <w:r>
        <w:rPr/>
        <w:t>with</w:t>
      </w:r>
      <w:r>
        <w:rPr>
          <w:spacing w:val="40"/>
        </w:rPr>
        <w:t> </w:t>
      </w:r>
      <w:r>
        <w:rPr/>
        <w:t>applicable</w:t>
      </w:r>
      <w:r>
        <w:rPr>
          <w:spacing w:val="40"/>
        </w:rPr>
        <w:t> </w:t>
      </w:r>
      <w:r>
        <w:rPr/>
        <w:t>laws, directives, policies, regulations, standards and guidance. Often the main justification for this requirement</w:t>
      </w:r>
      <w:r>
        <w:rPr>
          <w:spacing w:val="40"/>
        </w:rPr>
        <w:t> </w:t>
      </w:r>
      <w:r>
        <w:rPr/>
        <w:t>is</w:t>
      </w:r>
      <w:r>
        <w:rPr>
          <w:spacing w:val="40"/>
        </w:rPr>
        <w:t> </w:t>
      </w:r>
      <w:r>
        <w:rPr/>
        <w:t>legal</w:t>
      </w:r>
      <w:r>
        <w:rPr>
          <w:spacing w:val="40"/>
        </w:rPr>
        <w:t> </w:t>
      </w:r>
      <w:r>
        <w:rPr/>
        <w:t>prosecution</w:t>
      </w:r>
      <w:r>
        <w:rPr>
          <w:spacing w:val="40"/>
        </w:rPr>
        <w:t> </w:t>
      </w:r>
      <w:r>
        <w:rPr/>
        <w:t>of</w:t>
      </w:r>
      <w:r>
        <w:rPr>
          <w:spacing w:val="40"/>
        </w:rPr>
        <w:t> </w:t>
      </w:r>
      <w:r>
        <w:rPr/>
        <w:t>violators</w:t>
      </w:r>
      <w:r>
        <w:rPr>
          <w:spacing w:val="40"/>
        </w:rPr>
        <w:t> </w:t>
      </w:r>
      <w:r>
        <w:rPr/>
        <w:t>and</w:t>
      </w:r>
      <w:r>
        <w:rPr>
          <w:spacing w:val="40"/>
        </w:rPr>
        <w:t> </w:t>
      </w:r>
      <w:r>
        <w:rPr/>
        <w:t>proving</w:t>
      </w:r>
      <w:r>
        <w:rPr>
          <w:spacing w:val="40"/>
        </w:rPr>
        <w:t> </w:t>
      </w:r>
      <w:r>
        <w:rPr/>
        <w:t>intentional</w:t>
      </w:r>
      <w:r>
        <w:rPr>
          <w:spacing w:val="40"/>
        </w:rPr>
        <w:t> </w:t>
      </w:r>
      <w:r>
        <w:rPr/>
        <w:t>breach.</w:t>
      </w:r>
      <w:r>
        <w:rPr>
          <w:spacing w:val="40"/>
        </w:rPr>
        <w:t> </w:t>
      </w:r>
      <w:r>
        <w:rPr/>
        <w:t>This</w:t>
      </w:r>
      <w:r>
        <w:rPr>
          <w:spacing w:val="40"/>
        </w:rPr>
        <w:t> </w:t>
      </w:r>
      <w:r>
        <w:rPr/>
        <w:t>capability</w:t>
      </w:r>
      <w:r>
        <w:rPr>
          <w:spacing w:val="40"/>
        </w:rPr>
        <w:t> </w:t>
      </w:r>
      <w:r>
        <w:rPr/>
        <w:t>is</w:t>
      </w:r>
      <w:r>
        <w:rPr>
          <w:spacing w:val="40"/>
        </w:rPr>
        <w:t> </w:t>
      </w:r>
      <w:r>
        <w:rPr/>
        <w:t>thus</w:t>
      </w:r>
      <w:r>
        <w:rPr>
          <w:spacing w:val="74"/>
        </w:rPr>
        <w:t> </w:t>
      </w:r>
      <w:r>
        <w:rPr/>
        <w:t>necessary</w:t>
      </w:r>
      <w:r>
        <w:rPr>
          <w:spacing w:val="40"/>
        </w:rPr>
        <w:t> </w:t>
      </w:r>
      <w:r>
        <w:rPr/>
        <w:t>to</w:t>
      </w:r>
      <w:r>
        <w:rPr>
          <w:spacing w:val="40"/>
        </w:rPr>
        <w:t> </w:t>
      </w:r>
      <w:r>
        <w:rPr/>
        <w:t>support</w:t>
      </w:r>
      <w:r>
        <w:rPr>
          <w:spacing w:val="72"/>
        </w:rPr>
        <w:t> </w:t>
      </w:r>
      <w:r>
        <w:rPr/>
        <w:t>policy</w:t>
      </w:r>
      <w:r>
        <w:rPr>
          <w:spacing w:val="40"/>
        </w:rPr>
        <w:t> </w:t>
      </w:r>
      <w:r>
        <w:rPr/>
        <w:t>requirements,</w:t>
      </w:r>
      <w:r>
        <w:rPr>
          <w:spacing w:val="75"/>
        </w:rPr>
        <w:t> </w:t>
      </w:r>
      <w:r>
        <w:rPr/>
        <w:t>and</w:t>
      </w:r>
      <w:r>
        <w:rPr>
          <w:spacing w:val="75"/>
        </w:rPr>
        <w:t> </w:t>
      </w:r>
      <w:r>
        <w:rPr/>
        <w:t>does</w:t>
      </w:r>
      <w:r>
        <w:rPr>
          <w:spacing w:val="74"/>
        </w:rPr>
        <w:t> </w:t>
      </w:r>
      <w:r>
        <w:rPr/>
        <w:t>not</w:t>
      </w:r>
      <w:r>
        <w:rPr>
          <w:spacing w:val="75"/>
        </w:rPr>
        <w:t> </w:t>
      </w:r>
      <w:r>
        <w:rPr/>
        <w:t>improve</w:t>
      </w:r>
      <w:r>
        <w:rPr>
          <w:spacing w:val="75"/>
        </w:rPr>
        <w:t> </w:t>
      </w:r>
      <w:r>
        <w:rPr/>
        <w:t>IACS</w:t>
      </w:r>
      <w:r>
        <w:rPr>
          <w:spacing w:val="40"/>
        </w:rPr>
        <w:t> </w:t>
      </w:r>
      <w:r>
        <w:rPr/>
        <w:t>security.</w:t>
      </w:r>
      <w:r>
        <w:rPr>
          <w:spacing w:val="75"/>
        </w:rPr>
        <w:t> </w:t>
      </w:r>
      <w:r>
        <w:rPr/>
        <w:t>System use notification messages can be implemented in the form of warning banners displayed when individuals</w:t>
      </w:r>
      <w:r>
        <w:rPr>
          <w:spacing w:val="40"/>
        </w:rPr>
        <w:t> </w:t>
      </w:r>
      <w:r>
        <w:rPr/>
        <w:t>log</w:t>
      </w:r>
      <w:r>
        <w:rPr>
          <w:spacing w:val="40"/>
        </w:rPr>
        <w:t> </w:t>
      </w:r>
      <w:r>
        <w:rPr/>
        <w:t>in</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A</w:t>
      </w:r>
      <w:r>
        <w:rPr>
          <w:spacing w:val="40"/>
        </w:rPr>
        <w:t> </w:t>
      </w:r>
      <w:r>
        <w:rPr/>
        <w:t>warning</w:t>
      </w:r>
      <w:r>
        <w:rPr>
          <w:spacing w:val="40"/>
        </w:rPr>
        <w:t> </w:t>
      </w:r>
      <w:r>
        <w:rPr/>
        <w:t>banner</w:t>
      </w:r>
      <w:r>
        <w:rPr>
          <w:spacing w:val="40"/>
        </w:rPr>
        <w:t> </w:t>
      </w:r>
      <w:r>
        <w:rPr/>
        <w:t>implemented</w:t>
      </w:r>
      <w:r>
        <w:rPr>
          <w:spacing w:val="40"/>
        </w:rPr>
        <w:t> </w:t>
      </w:r>
      <w:r>
        <w:rPr/>
        <w:t>as</w:t>
      </w:r>
      <w:r>
        <w:rPr>
          <w:spacing w:val="40"/>
        </w:rPr>
        <w:t> </w:t>
      </w:r>
      <w:r>
        <w:rPr/>
        <w:t>a</w:t>
      </w:r>
      <w:r>
        <w:rPr>
          <w:spacing w:val="40"/>
        </w:rPr>
        <w:t> </w:t>
      </w:r>
      <w:r>
        <w:rPr/>
        <w:t>posted</w:t>
      </w:r>
      <w:r>
        <w:rPr>
          <w:spacing w:val="40"/>
        </w:rPr>
        <w:t> </w:t>
      </w:r>
      <w:r>
        <w:rPr/>
        <w:t>physical notice</w:t>
      </w:r>
      <w:r>
        <w:rPr>
          <w:spacing w:val="40"/>
        </w:rPr>
        <w:t> </w:t>
      </w:r>
      <w:r>
        <w:rPr/>
        <w:t>in</w:t>
      </w:r>
      <w:r>
        <w:rPr>
          <w:spacing w:val="40"/>
        </w:rPr>
        <w:t> </w:t>
      </w:r>
      <w:r>
        <w:rPr/>
        <w:t>the</w:t>
      </w:r>
      <w:r>
        <w:rPr>
          <w:spacing w:val="40"/>
        </w:rPr>
        <w:t> </w:t>
      </w:r>
      <w:r>
        <w:rPr/>
        <w:t>control</w:t>
      </w:r>
      <w:r>
        <w:rPr>
          <w:spacing w:val="40"/>
        </w:rPr>
        <w:t> </w:t>
      </w:r>
      <w:r>
        <w:rPr/>
        <w:t>system</w:t>
      </w:r>
      <w:r>
        <w:rPr>
          <w:spacing w:val="40"/>
        </w:rPr>
        <w:t> </w:t>
      </w:r>
      <w:r>
        <w:rPr/>
        <w:t>facility</w:t>
      </w:r>
      <w:r>
        <w:rPr>
          <w:spacing w:val="40"/>
        </w:rPr>
        <w:t> </w:t>
      </w:r>
      <w:r>
        <w:rPr/>
        <w:t>does</w:t>
      </w:r>
      <w:r>
        <w:rPr>
          <w:spacing w:val="40"/>
        </w:rPr>
        <w:t> </w:t>
      </w:r>
      <w:r>
        <w:rPr/>
        <w:t>not</w:t>
      </w:r>
      <w:r>
        <w:rPr>
          <w:spacing w:val="40"/>
        </w:rPr>
        <w:t> </w:t>
      </w:r>
      <w:r>
        <w:rPr/>
        <w:t>protect</w:t>
      </w:r>
      <w:r>
        <w:rPr>
          <w:spacing w:val="40"/>
        </w:rPr>
        <w:t> </w:t>
      </w:r>
      <w:r>
        <w:rPr/>
        <w:t>against</w:t>
      </w:r>
      <w:r>
        <w:rPr>
          <w:spacing w:val="40"/>
        </w:rPr>
        <w:t> </w:t>
      </w:r>
      <w:r>
        <w:rPr/>
        <w:t>remote</w:t>
      </w:r>
      <w:r>
        <w:rPr>
          <w:spacing w:val="40"/>
        </w:rPr>
        <w:t> </w:t>
      </w:r>
      <w:r>
        <w:rPr/>
        <w:t>login</w:t>
      </w:r>
      <w:r>
        <w:rPr>
          <w:spacing w:val="40"/>
        </w:rPr>
        <w:t> </w:t>
      </w:r>
      <w:r>
        <w:rPr/>
        <w:t>issues.</w:t>
      </w:r>
    </w:p>
    <w:p>
      <w:pPr>
        <w:pStyle w:val="BodyText"/>
        <w:spacing w:before="71"/>
      </w:pPr>
    </w:p>
    <w:p>
      <w:pPr>
        <w:pStyle w:val="BodyText"/>
        <w:ind w:left="565"/>
        <w:jc w:val="both"/>
      </w:pPr>
      <w:r>
        <w:rPr/>
        <w:t>Examples</w:t>
      </w:r>
      <w:r>
        <w:rPr>
          <w:spacing w:val="49"/>
        </w:rPr>
        <w:t> </w:t>
      </w:r>
      <w:r>
        <w:rPr/>
        <w:t>of</w:t>
      </w:r>
      <w:r>
        <w:rPr>
          <w:spacing w:val="48"/>
        </w:rPr>
        <w:t> </w:t>
      </w:r>
      <w:r>
        <w:rPr/>
        <w:t>elements</w:t>
      </w:r>
      <w:r>
        <w:rPr>
          <w:spacing w:val="46"/>
        </w:rPr>
        <w:t> </w:t>
      </w:r>
      <w:r>
        <w:rPr/>
        <w:t>for</w:t>
      </w:r>
      <w:r>
        <w:rPr>
          <w:spacing w:val="49"/>
        </w:rPr>
        <w:t> </w:t>
      </w:r>
      <w:r>
        <w:rPr/>
        <w:t>inclusion</w:t>
      </w:r>
      <w:r>
        <w:rPr>
          <w:spacing w:val="46"/>
        </w:rPr>
        <w:t> </w:t>
      </w:r>
      <w:r>
        <w:rPr/>
        <w:t>in</w:t>
      </w:r>
      <w:r>
        <w:rPr>
          <w:spacing w:val="47"/>
        </w:rPr>
        <w:t> </w:t>
      </w:r>
      <w:r>
        <w:rPr/>
        <w:t>the</w:t>
      </w:r>
      <w:r>
        <w:rPr>
          <w:spacing w:val="46"/>
        </w:rPr>
        <w:t> </w:t>
      </w:r>
      <w:r>
        <w:rPr/>
        <w:t>system</w:t>
      </w:r>
      <w:r>
        <w:rPr>
          <w:spacing w:val="51"/>
        </w:rPr>
        <w:t> </w:t>
      </w:r>
      <w:r>
        <w:rPr/>
        <w:t>use</w:t>
      </w:r>
      <w:r>
        <w:rPr>
          <w:spacing w:val="46"/>
        </w:rPr>
        <w:t> </w:t>
      </w:r>
      <w:r>
        <w:rPr/>
        <w:t>notification</w:t>
      </w:r>
      <w:r>
        <w:rPr>
          <w:spacing w:val="44"/>
        </w:rPr>
        <w:t> </w:t>
      </w:r>
      <w:r>
        <w:rPr/>
        <w:t>message</w:t>
      </w:r>
      <w:r>
        <w:rPr>
          <w:spacing w:val="50"/>
        </w:rPr>
        <w:t> </w:t>
      </w:r>
      <w:r>
        <w:rPr>
          <w:spacing w:val="-4"/>
        </w:rPr>
        <w:t>are:</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2704">
                <wp:simplePos x="0" y="0"/>
                <wp:positionH relativeFrom="page">
                  <wp:posOffset>-3075</wp:posOffset>
                </wp:positionH>
                <wp:positionV relativeFrom="page">
                  <wp:posOffset>8909819</wp:posOffset>
                </wp:positionV>
                <wp:extent cx="139065" cy="116078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2704" type="#_x0000_t202" id="docshape5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24"/>
        </w:numPr>
        <w:tabs>
          <w:tab w:pos="923" w:val="left" w:leader="none"/>
        </w:tabs>
        <w:spacing w:line="240" w:lineRule="auto" w:before="1" w:after="0"/>
        <w:ind w:left="923" w:right="0" w:hanging="358"/>
        <w:jc w:val="left"/>
        <w:rPr>
          <w:sz w:val="20"/>
        </w:rPr>
      </w:pPr>
      <w:r>
        <w:rPr>
          <w:sz w:val="20"/>
        </w:rPr>
        <w:t>that</w:t>
      </w:r>
      <w:r>
        <w:rPr>
          <w:spacing w:val="46"/>
          <w:sz w:val="20"/>
        </w:rPr>
        <w:t> </w:t>
      </w:r>
      <w:r>
        <w:rPr>
          <w:sz w:val="20"/>
        </w:rPr>
        <w:t>the</w:t>
      </w:r>
      <w:r>
        <w:rPr>
          <w:spacing w:val="45"/>
          <w:sz w:val="20"/>
        </w:rPr>
        <w:t> </w:t>
      </w:r>
      <w:r>
        <w:rPr>
          <w:sz w:val="20"/>
        </w:rPr>
        <w:t>individual</w:t>
      </w:r>
      <w:r>
        <w:rPr>
          <w:spacing w:val="44"/>
          <w:sz w:val="20"/>
        </w:rPr>
        <w:t> </w:t>
      </w:r>
      <w:r>
        <w:rPr>
          <w:sz w:val="20"/>
        </w:rPr>
        <w:t>is</w:t>
      </w:r>
      <w:r>
        <w:rPr>
          <w:spacing w:val="48"/>
          <w:sz w:val="20"/>
        </w:rPr>
        <w:t> </w:t>
      </w:r>
      <w:r>
        <w:rPr>
          <w:sz w:val="20"/>
        </w:rPr>
        <w:t>accessing</w:t>
      </w:r>
      <w:r>
        <w:rPr>
          <w:spacing w:val="45"/>
          <w:sz w:val="20"/>
        </w:rPr>
        <w:t> </w:t>
      </w:r>
      <w:r>
        <w:rPr>
          <w:sz w:val="20"/>
        </w:rPr>
        <w:t>a</w:t>
      </w:r>
      <w:r>
        <w:rPr>
          <w:spacing w:val="45"/>
          <w:sz w:val="20"/>
        </w:rPr>
        <w:t> </w:t>
      </w:r>
      <w:r>
        <w:rPr>
          <w:sz w:val="20"/>
        </w:rPr>
        <w:t>specific</w:t>
      </w:r>
      <w:r>
        <w:rPr>
          <w:spacing w:val="47"/>
          <w:sz w:val="20"/>
        </w:rPr>
        <w:t> </w:t>
      </w:r>
      <w:r>
        <w:rPr>
          <w:sz w:val="20"/>
        </w:rPr>
        <w:t>control</w:t>
      </w:r>
      <w:r>
        <w:rPr>
          <w:spacing w:val="45"/>
          <w:sz w:val="20"/>
        </w:rPr>
        <w:t> </w:t>
      </w:r>
      <w:r>
        <w:rPr>
          <w:spacing w:val="-2"/>
          <w:sz w:val="20"/>
        </w:rPr>
        <w:t>system;</w:t>
      </w:r>
    </w:p>
    <w:p>
      <w:pPr>
        <w:pStyle w:val="ListParagraph"/>
        <w:numPr>
          <w:ilvl w:val="0"/>
          <w:numId w:val="24"/>
        </w:numPr>
        <w:tabs>
          <w:tab w:pos="923" w:val="left" w:leader="none"/>
        </w:tabs>
        <w:spacing w:line="240" w:lineRule="auto" w:before="99" w:after="0"/>
        <w:ind w:left="923" w:right="0" w:hanging="358"/>
        <w:jc w:val="left"/>
        <w:rPr>
          <w:sz w:val="20"/>
        </w:rPr>
      </w:pPr>
      <w:r>
        <w:rPr>
          <w:sz w:val="20"/>
        </w:rPr>
        <w:t>that</w:t>
      </w:r>
      <w:r>
        <w:rPr>
          <w:spacing w:val="43"/>
          <w:sz w:val="20"/>
        </w:rPr>
        <w:t> </w:t>
      </w:r>
      <w:r>
        <w:rPr>
          <w:sz w:val="20"/>
        </w:rPr>
        <w:t>system</w:t>
      </w:r>
      <w:r>
        <w:rPr>
          <w:spacing w:val="47"/>
          <w:sz w:val="20"/>
        </w:rPr>
        <w:t> </w:t>
      </w:r>
      <w:r>
        <w:rPr>
          <w:sz w:val="20"/>
        </w:rPr>
        <w:t>usage</w:t>
      </w:r>
      <w:r>
        <w:rPr>
          <w:spacing w:val="39"/>
          <w:sz w:val="20"/>
        </w:rPr>
        <w:t> </w:t>
      </w:r>
      <w:r>
        <w:rPr>
          <w:sz w:val="20"/>
        </w:rPr>
        <w:t>may</w:t>
      </w:r>
      <w:r>
        <w:rPr>
          <w:spacing w:val="38"/>
          <w:sz w:val="20"/>
        </w:rPr>
        <w:t> </w:t>
      </w:r>
      <w:r>
        <w:rPr>
          <w:sz w:val="20"/>
        </w:rPr>
        <w:t>be</w:t>
      </w:r>
      <w:r>
        <w:rPr>
          <w:spacing w:val="40"/>
          <w:sz w:val="20"/>
        </w:rPr>
        <w:t> </w:t>
      </w:r>
      <w:r>
        <w:rPr>
          <w:sz w:val="20"/>
        </w:rPr>
        <w:t>monitored,</w:t>
      </w:r>
      <w:r>
        <w:rPr>
          <w:spacing w:val="43"/>
          <w:sz w:val="20"/>
        </w:rPr>
        <w:t> </w:t>
      </w:r>
      <w:r>
        <w:rPr>
          <w:sz w:val="20"/>
        </w:rPr>
        <w:t>recorded</w:t>
      </w:r>
      <w:r>
        <w:rPr>
          <w:spacing w:val="42"/>
          <w:sz w:val="20"/>
        </w:rPr>
        <w:t> </w:t>
      </w:r>
      <w:r>
        <w:rPr>
          <w:sz w:val="20"/>
        </w:rPr>
        <w:t>and</w:t>
      </w:r>
      <w:r>
        <w:rPr>
          <w:spacing w:val="40"/>
          <w:sz w:val="20"/>
        </w:rPr>
        <w:t> </w:t>
      </w:r>
      <w:r>
        <w:rPr>
          <w:sz w:val="20"/>
        </w:rPr>
        <w:t>subject</w:t>
      </w:r>
      <w:r>
        <w:rPr>
          <w:spacing w:val="43"/>
          <w:sz w:val="20"/>
        </w:rPr>
        <w:t> </w:t>
      </w:r>
      <w:r>
        <w:rPr>
          <w:sz w:val="20"/>
        </w:rPr>
        <w:t>to</w:t>
      </w:r>
      <w:r>
        <w:rPr>
          <w:spacing w:val="43"/>
          <w:sz w:val="20"/>
        </w:rPr>
        <w:t> </w:t>
      </w:r>
      <w:r>
        <w:rPr>
          <w:spacing w:val="-2"/>
          <w:sz w:val="20"/>
        </w:rPr>
        <w:t>audit;</w:t>
      </w:r>
    </w:p>
    <w:p>
      <w:pPr>
        <w:pStyle w:val="ListParagraph"/>
        <w:numPr>
          <w:ilvl w:val="0"/>
          <w:numId w:val="24"/>
        </w:numPr>
        <w:tabs>
          <w:tab w:pos="923" w:val="left" w:leader="none"/>
          <w:tab w:pos="925" w:val="left" w:leader="none"/>
        </w:tabs>
        <w:spacing w:line="240" w:lineRule="auto" w:before="101" w:after="0"/>
        <w:ind w:left="925" w:right="576" w:hanging="361"/>
        <w:jc w:val="left"/>
        <w:rPr>
          <w:sz w:val="20"/>
        </w:rPr>
      </w:pPr>
      <w:r>
        <w:rPr>
          <w:sz w:val="20"/>
        </w:rPr>
        <w:t>that</w:t>
      </w:r>
      <w:r>
        <w:rPr>
          <w:spacing w:val="80"/>
          <w:sz w:val="20"/>
        </w:rPr>
        <w:t> </w:t>
      </w:r>
      <w:r>
        <w:rPr>
          <w:sz w:val="20"/>
        </w:rPr>
        <w:t>unauthorized</w:t>
      </w:r>
      <w:r>
        <w:rPr>
          <w:spacing w:val="80"/>
          <w:sz w:val="20"/>
        </w:rPr>
        <w:t> </w:t>
      </w:r>
      <w:r>
        <w:rPr>
          <w:sz w:val="20"/>
        </w:rPr>
        <w:t>use</w:t>
      </w:r>
      <w:r>
        <w:rPr>
          <w:spacing w:val="80"/>
          <w:sz w:val="20"/>
        </w:rPr>
        <w:t> </w:t>
      </w:r>
      <w:r>
        <w:rPr>
          <w:sz w:val="20"/>
        </w:rPr>
        <w:t>of</w:t>
      </w:r>
      <w:r>
        <w:rPr>
          <w:spacing w:val="80"/>
          <w:sz w:val="20"/>
        </w:rPr>
        <w:t> </w:t>
      </w:r>
      <w:r>
        <w:rPr>
          <w:sz w:val="20"/>
        </w:rPr>
        <w:t>the</w:t>
      </w:r>
      <w:r>
        <w:rPr>
          <w:spacing w:val="80"/>
          <w:sz w:val="20"/>
        </w:rPr>
        <w:t> </w:t>
      </w:r>
      <w:r>
        <w:rPr>
          <w:sz w:val="20"/>
        </w:rPr>
        <w:t>system</w:t>
      </w:r>
      <w:r>
        <w:rPr>
          <w:spacing w:val="77"/>
          <w:w w:val="150"/>
          <w:sz w:val="20"/>
        </w:rPr>
        <w:t> </w:t>
      </w:r>
      <w:r>
        <w:rPr>
          <w:sz w:val="20"/>
        </w:rPr>
        <w:t>is</w:t>
      </w:r>
      <w:r>
        <w:rPr>
          <w:spacing w:val="80"/>
          <w:sz w:val="20"/>
        </w:rPr>
        <w:t> </w:t>
      </w:r>
      <w:r>
        <w:rPr>
          <w:sz w:val="20"/>
        </w:rPr>
        <w:t>prohibited</w:t>
      </w:r>
      <w:r>
        <w:rPr>
          <w:spacing w:val="80"/>
          <w:sz w:val="20"/>
        </w:rPr>
        <w:t> </w:t>
      </w:r>
      <w:r>
        <w:rPr>
          <w:sz w:val="20"/>
        </w:rPr>
        <w:t>and</w:t>
      </w:r>
      <w:r>
        <w:rPr>
          <w:spacing w:val="80"/>
          <w:sz w:val="20"/>
        </w:rPr>
        <w:t> </w:t>
      </w:r>
      <w:r>
        <w:rPr>
          <w:sz w:val="20"/>
        </w:rPr>
        <w:t>subject</w:t>
      </w:r>
      <w:r>
        <w:rPr>
          <w:spacing w:val="80"/>
          <w:sz w:val="20"/>
        </w:rPr>
        <w:t> </w:t>
      </w:r>
      <w:r>
        <w:rPr>
          <w:sz w:val="20"/>
        </w:rPr>
        <w:t>to</w:t>
      </w:r>
      <w:r>
        <w:rPr>
          <w:spacing w:val="80"/>
          <w:sz w:val="20"/>
        </w:rPr>
        <w:t> </w:t>
      </w:r>
      <w:r>
        <w:rPr>
          <w:sz w:val="20"/>
        </w:rPr>
        <w:t>criminal</w:t>
      </w:r>
      <w:r>
        <w:rPr>
          <w:spacing w:val="80"/>
          <w:sz w:val="20"/>
        </w:rPr>
        <w:t> </w:t>
      </w:r>
      <w:r>
        <w:rPr>
          <w:sz w:val="20"/>
        </w:rPr>
        <w:t>and/or</w:t>
      </w:r>
      <w:r>
        <w:rPr>
          <w:spacing w:val="80"/>
          <w:sz w:val="20"/>
        </w:rPr>
        <w:t> </w:t>
      </w:r>
      <w:r>
        <w:rPr>
          <w:sz w:val="20"/>
        </w:rPr>
        <w:t>civil</w:t>
      </w:r>
      <w:r>
        <w:rPr>
          <w:spacing w:val="40"/>
          <w:sz w:val="20"/>
        </w:rPr>
        <w:t> </w:t>
      </w:r>
      <w:r>
        <w:rPr>
          <w:sz w:val="20"/>
        </w:rPr>
        <w:t>penalties; and</w:t>
      </w:r>
    </w:p>
    <w:p>
      <w:pPr>
        <w:pStyle w:val="ListParagraph"/>
        <w:numPr>
          <w:ilvl w:val="0"/>
          <w:numId w:val="24"/>
        </w:numPr>
        <w:tabs>
          <w:tab w:pos="924" w:val="left" w:leader="none"/>
        </w:tabs>
        <w:spacing w:line="240" w:lineRule="auto" w:before="99" w:after="0"/>
        <w:ind w:left="924" w:right="0" w:hanging="358"/>
        <w:jc w:val="left"/>
        <w:rPr>
          <w:sz w:val="20"/>
        </w:rPr>
      </w:pPr>
      <w:r>
        <w:rPr>
          <w:sz w:val="20"/>
        </w:rPr>
        <w:t>that</w:t>
      </w:r>
      <w:r>
        <w:rPr>
          <w:spacing w:val="44"/>
          <w:sz w:val="20"/>
        </w:rPr>
        <w:t> </w:t>
      </w:r>
      <w:r>
        <w:rPr>
          <w:sz w:val="20"/>
        </w:rPr>
        <w:t>use</w:t>
      </w:r>
      <w:r>
        <w:rPr>
          <w:spacing w:val="40"/>
          <w:sz w:val="20"/>
        </w:rPr>
        <w:t> </w:t>
      </w:r>
      <w:r>
        <w:rPr>
          <w:sz w:val="20"/>
        </w:rPr>
        <w:t>of</w:t>
      </w:r>
      <w:r>
        <w:rPr>
          <w:spacing w:val="45"/>
          <w:sz w:val="20"/>
        </w:rPr>
        <w:t> </w:t>
      </w:r>
      <w:r>
        <w:rPr>
          <w:sz w:val="20"/>
        </w:rPr>
        <w:t>the</w:t>
      </w:r>
      <w:r>
        <w:rPr>
          <w:spacing w:val="40"/>
          <w:sz w:val="20"/>
        </w:rPr>
        <w:t> </w:t>
      </w:r>
      <w:r>
        <w:rPr>
          <w:sz w:val="20"/>
        </w:rPr>
        <w:t>system</w:t>
      </w:r>
      <w:r>
        <w:rPr>
          <w:spacing w:val="45"/>
          <w:sz w:val="20"/>
        </w:rPr>
        <w:t> </w:t>
      </w:r>
      <w:r>
        <w:rPr>
          <w:sz w:val="20"/>
        </w:rPr>
        <w:t>indicates</w:t>
      </w:r>
      <w:r>
        <w:rPr>
          <w:spacing w:val="44"/>
          <w:sz w:val="20"/>
        </w:rPr>
        <w:t> </w:t>
      </w:r>
      <w:r>
        <w:rPr>
          <w:sz w:val="20"/>
        </w:rPr>
        <w:t>consent</w:t>
      </w:r>
      <w:r>
        <w:rPr>
          <w:spacing w:val="42"/>
          <w:sz w:val="20"/>
        </w:rPr>
        <w:t> </w:t>
      </w:r>
      <w:r>
        <w:rPr>
          <w:sz w:val="20"/>
        </w:rPr>
        <w:t>to</w:t>
      </w:r>
      <w:r>
        <w:rPr>
          <w:spacing w:val="38"/>
          <w:sz w:val="20"/>
        </w:rPr>
        <w:t> </w:t>
      </w:r>
      <w:r>
        <w:rPr>
          <w:sz w:val="20"/>
        </w:rPr>
        <w:t>monitoring</w:t>
      </w:r>
      <w:r>
        <w:rPr>
          <w:spacing w:val="40"/>
          <w:sz w:val="20"/>
        </w:rPr>
        <w:t> </w:t>
      </w:r>
      <w:r>
        <w:rPr>
          <w:sz w:val="20"/>
        </w:rPr>
        <w:t>and</w:t>
      </w:r>
      <w:r>
        <w:rPr>
          <w:spacing w:val="38"/>
          <w:sz w:val="20"/>
        </w:rPr>
        <w:t> </w:t>
      </w:r>
      <w:r>
        <w:rPr>
          <w:spacing w:val="-2"/>
          <w:sz w:val="20"/>
        </w:rPr>
        <w:t>recording.</w:t>
      </w:r>
    </w:p>
    <w:p>
      <w:pPr>
        <w:pStyle w:val="Heading4"/>
        <w:numPr>
          <w:ilvl w:val="2"/>
          <w:numId w:val="10"/>
        </w:numPr>
        <w:tabs>
          <w:tab w:pos="1417" w:val="left" w:leader="none"/>
        </w:tabs>
        <w:spacing w:line="240" w:lineRule="auto" w:before="200" w:after="0"/>
        <w:ind w:left="1417" w:right="0" w:hanging="852"/>
        <w:jc w:val="left"/>
      </w:pPr>
      <w:bookmarkStart w:name="_TOC_250213" w:id="191"/>
      <w:bookmarkStart w:name="5.14.3 Requirement enhancements" w:id="192"/>
      <w:r>
        <w:rPr/>
        <w:t>R</w:t>
      </w:r>
      <w:r>
        <w:rPr/>
        <w:t>equirement</w:t>
      </w:r>
      <w:r>
        <w:rPr>
          <w:spacing w:val="51"/>
          <w:w w:val="150"/>
        </w:rPr>
        <w:t> </w:t>
      </w:r>
      <w:bookmarkEnd w:id="191"/>
      <w:r>
        <w:rPr>
          <w:spacing w:val="-2"/>
        </w:rPr>
        <w:t>enhancements</w:t>
      </w:r>
    </w:p>
    <w:p>
      <w:pPr>
        <w:pStyle w:val="BodyText"/>
        <w:spacing w:before="202"/>
        <w:ind w:left="565"/>
      </w:pPr>
      <w:r>
        <w:rPr>
          <w:spacing w:val="-2"/>
        </w:rPr>
        <w:t>None.</w:t>
      </w:r>
    </w:p>
    <w:p>
      <w:pPr>
        <w:pStyle w:val="BodyText"/>
        <w:spacing w:before="68"/>
      </w:pPr>
    </w:p>
    <w:p>
      <w:pPr>
        <w:pStyle w:val="Heading4"/>
        <w:numPr>
          <w:ilvl w:val="2"/>
          <w:numId w:val="10"/>
        </w:numPr>
        <w:tabs>
          <w:tab w:pos="1417" w:val="left" w:leader="none"/>
        </w:tabs>
        <w:spacing w:line="240" w:lineRule="auto" w:before="0" w:after="0"/>
        <w:ind w:left="1417" w:right="0" w:hanging="852"/>
        <w:jc w:val="left"/>
      </w:pPr>
      <w:bookmarkStart w:name="_TOC_250212" w:id="193"/>
      <w:bookmarkStart w:name="5.14.4 Security levels" w:id="194"/>
      <w:r>
        <w:rPr/>
        <w:t>S</w:t>
      </w:r>
      <w:r>
        <w:rPr/>
        <w:t>ecurity</w:t>
      </w:r>
      <w:r>
        <w:rPr>
          <w:spacing w:val="61"/>
        </w:rPr>
        <w:t> </w:t>
      </w:r>
      <w:bookmarkEnd w:id="193"/>
      <w:r>
        <w:rPr>
          <w:spacing w:val="-2"/>
        </w:rPr>
        <w:t>levels</w:t>
      </w:r>
    </w:p>
    <w:p>
      <w:pPr>
        <w:pStyle w:val="BodyText"/>
        <w:spacing w:before="202"/>
        <w:ind w:left="565"/>
      </w:pPr>
      <w:r>
        <w:rPr/>
        <w:t>The</w:t>
      </w:r>
      <w:r>
        <w:rPr>
          <w:spacing w:val="35"/>
        </w:rPr>
        <w:t> </w:t>
      </w:r>
      <w:r>
        <w:rPr/>
        <w:t>requirements</w:t>
      </w:r>
      <w:r>
        <w:rPr>
          <w:spacing w:val="40"/>
        </w:rPr>
        <w:t> </w:t>
      </w:r>
      <w:r>
        <w:rPr/>
        <w:t>for</w:t>
      </w:r>
      <w:r>
        <w:rPr>
          <w:spacing w:val="40"/>
        </w:rPr>
        <w:t> </w:t>
      </w:r>
      <w:r>
        <w:rPr/>
        <w:t>the</w:t>
      </w:r>
      <w:r>
        <w:rPr>
          <w:spacing w:val="39"/>
        </w:rPr>
        <w:t> </w:t>
      </w:r>
      <w:r>
        <w:rPr/>
        <w:t>four</w:t>
      </w:r>
      <w:r>
        <w:rPr>
          <w:spacing w:val="40"/>
        </w:rPr>
        <w:t> </w:t>
      </w:r>
      <w:r>
        <w:rPr/>
        <w:t>SL</w:t>
      </w:r>
      <w:r>
        <w:rPr>
          <w:spacing w:val="39"/>
        </w:rPr>
        <w:t> </w:t>
      </w:r>
      <w:r>
        <w:rPr/>
        <w:t>levels</w:t>
      </w:r>
      <w:r>
        <w:rPr>
          <w:spacing w:val="41"/>
        </w:rPr>
        <w:t> </w:t>
      </w:r>
      <w:r>
        <w:rPr/>
        <w:t>that</w:t>
      </w:r>
      <w:r>
        <w:rPr>
          <w:spacing w:val="39"/>
        </w:rPr>
        <w:t> </w:t>
      </w:r>
      <w:r>
        <w:rPr/>
        <w:t>relate</w:t>
      </w:r>
      <w:r>
        <w:rPr>
          <w:spacing w:val="41"/>
        </w:rPr>
        <w:t> </w:t>
      </w:r>
      <w:r>
        <w:rPr/>
        <w:t>to</w:t>
      </w:r>
      <w:r>
        <w:rPr>
          <w:spacing w:val="43"/>
        </w:rPr>
        <w:t> </w:t>
      </w:r>
      <w:hyperlink w:history="true" w:anchor="_bookmark32">
        <w:r>
          <w:rPr/>
          <w:t>SR</w:t>
        </w:r>
        <w:r>
          <w:rPr>
            <w:spacing w:val="39"/>
          </w:rPr>
          <w:t> </w:t>
        </w:r>
        <w:r>
          <w:rPr/>
          <w:t>1.12</w:t>
        </w:r>
        <w:r>
          <w:rPr>
            <w:spacing w:val="38"/>
          </w:rPr>
          <w:t> </w:t>
        </w:r>
        <w:r>
          <w:rPr/>
          <w:t>–</w:t>
        </w:r>
        <w:r>
          <w:rPr>
            <w:spacing w:val="42"/>
          </w:rPr>
          <w:t> </w:t>
        </w:r>
        <w:r>
          <w:rPr/>
          <w:t>System</w:t>
        </w:r>
        <w:r>
          <w:rPr>
            <w:spacing w:val="41"/>
          </w:rPr>
          <w:t> </w:t>
        </w:r>
        <w:r>
          <w:rPr/>
          <w:t>use</w:t>
        </w:r>
        <w:r>
          <w:rPr>
            <w:spacing w:val="38"/>
          </w:rPr>
          <w:t> </w:t>
        </w:r>
        <w:r>
          <w:rPr/>
          <w:t>notification</w:t>
        </w:r>
      </w:hyperlink>
      <w:r>
        <w:rPr>
          <w:spacing w:val="39"/>
        </w:rPr>
        <w:t> </w:t>
      </w:r>
      <w:r>
        <w:rPr>
          <w:spacing w:val="-4"/>
        </w:rPr>
        <w:t>are:</w:t>
      </w:r>
    </w:p>
    <w:p>
      <w:pPr>
        <w:pStyle w:val="ListParagraph"/>
        <w:numPr>
          <w:ilvl w:val="0"/>
          <w:numId w:val="25"/>
        </w:numPr>
        <w:tabs>
          <w:tab w:pos="906" w:val="left" w:leader="none"/>
          <w:tab w:pos="3968" w:val="left" w:leader="none"/>
        </w:tabs>
        <w:spacing w:line="240" w:lineRule="auto" w:before="201" w:after="0"/>
        <w:ind w:left="906"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SR</w:t>
      </w:r>
      <w:r>
        <w:rPr>
          <w:spacing w:val="21"/>
          <w:sz w:val="20"/>
        </w:rPr>
        <w:t> </w:t>
      </w:r>
      <w:r>
        <w:rPr>
          <w:spacing w:val="-4"/>
          <w:sz w:val="20"/>
        </w:rPr>
        <w:t>1.12</w:t>
      </w:r>
    </w:p>
    <w:p>
      <w:pPr>
        <w:pStyle w:val="ListParagraph"/>
        <w:numPr>
          <w:ilvl w:val="0"/>
          <w:numId w:val="25"/>
        </w:numPr>
        <w:tabs>
          <w:tab w:pos="905" w:val="left" w:leader="none"/>
          <w:tab w:pos="3968" w:val="left" w:leader="none"/>
        </w:tabs>
        <w:spacing w:line="240" w:lineRule="auto" w:before="98"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1"/>
          <w:sz w:val="20"/>
        </w:rPr>
        <w:t> </w:t>
      </w:r>
      <w:r>
        <w:rPr>
          <w:spacing w:val="-4"/>
          <w:sz w:val="20"/>
        </w:rPr>
        <w:t>1.12</w:t>
      </w:r>
    </w:p>
    <w:p>
      <w:pPr>
        <w:pStyle w:val="ListParagraph"/>
        <w:numPr>
          <w:ilvl w:val="0"/>
          <w:numId w:val="25"/>
        </w:numPr>
        <w:tabs>
          <w:tab w:pos="905" w:val="left" w:leader="none"/>
          <w:tab w:pos="3968" w:val="left" w:leader="none"/>
        </w:tabs>
        <w:spacing w:line="240" w:lineRule="auto" w:before="98" w:after="0"/>
        <w:ind w:left="905"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1"/>
          <w:sz w:val="20"/>
        </w:rPr>
        <w:t> </w:t>
      </w:r>
      <w:r>
        <w:rPr>
          <w:spacing w:val="-4"/>
          <w:sz w:val="20"/>
        </w:rPr>
        <w:t>1.12</w:t>
      </w:r>
    </w:p>
    <w:p>
      <w:pPr>
        <w:pStyle w:val="ListParagraph"/>
        <w:numPr>
          <w:ilvl w:val="0"/>
          <w:numId w:val="25"/>
        </w:numPr>
        <w:tabs>
          <w:tab w:pos="905" w:val="left" w:leader="none"/>
          <w:tab w:pos="3967" w:val="left" w:leader="none"/>
        </w:tabs>
        <w:spacing w:line="240" w:lineRule="auto" w:before="101" w:after="0"/>
        <w:ind w:left="905"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1"/>
          <w:sz w:val="20"/>
        </w:rPr>
        <w:t> </w:t>
      </w:r>
      <w:r>
        <w:rPr>
          <w:spacing w:val="-4"/>
          <w:sz w:val="20"/>
        </w:rPr>
        <w:t>1.12</w:t>
      </w:r>
    </w:p>
    <w:p>
      <w:pPr>
        <w:pStyle w:val="Heading4"/>
        <w:numPr>
          <w:ilvl w:val="1"/>
          <w:numId w:val="10"/>
        </w:numPr>
        <w:tabs>
          <w:tab w:pos="1188" w:val="left" w:leader="none"/>
        </w:tabs>
        <w:spacing w:line="240" w:lineRule="auto" w:before="195" w:after="0"/>
        <w:ind w:left="1188" w:right="0" w:hanging="624"/>
        <w:jc w:val="left"/>
      </w:pPr>
      <w:bookmarkStart w:name="_TOC_250211" w:id="195"/>
      <w:bookmarkStart w:name="_bookmark33" w:id="196"/>
      <w:r>
        <w:rPr>
          <w:b w:val="0"/>
        </w:rPr>
      </w:r>
      <w:bookmarkStart w:name="5.15 SR 1.13 – Access via untrusted netw" w:id="197"/>
      <w:bookmarkEnd w:id="197"/>
      <w:r>
        <w:rPr/>
        <w:t>S</w:t>
      </w:r>
      <w:r>
        <w:rPr/>
        <w:t>R</w:t>
      </w:r>
      <w:r>
        <w:rPr>
          <w:spacing w:val="37"/>
        </w:rPr>
        <w:t> </w:t>
      </w:r>
      <w:r>
        <w:rPr/>
        <w:t>1.13</w:t>
      </w:r>
      <w:r>
        <w:rPr>
          <w:spacing w:val="38"/>
        </w:rPr>
        <w:t> </w:t>
      </w:r>
      <w:r>
        <w:rPr/>
        <w:t>–</w:t>
      </w:r>
      <w:r>
        <w:rPr>
          <w:spacing w:val="37"/>
        </w:rPr>
        <w:t> </w:t>
      </w:r>
      <w:r>
        <w:rPr/>
        <w:t>Access</w:t>
      </w:r>
      <w:r>
        <w:rPr>
          <w:spacing w:val="34"/>
        </w:rPr>
        <w:t> </w:t>
      </w:r>
      <w:r>
        <w:rPr/>
        <w:t>via</w:t>
      </w:r>
      <w:r>
        <w:rPr>
          <w:spacing w:val="33"/>
        </w:rPr>
        <w:t> </w:t>
      </w:r>
      <w:r>
        <w:rPr/>
        <w:t>untrusted</w:t>
      </w:r>
      <w:r>
        <w:rPr>
          <w:spacing w:val="37"/>
        </w:rPr>
        <w:t> </w:t>
      </w:r>
      <w:bookmarkEnd w:id="195"/>
      <w:r>
        <w:rPr>
          <w:spacing w:val="-2"/>
        </w:rPr>
        <w:t>networks</w:t>
      </w:r>
    </w:p>
    <w:p>
      <w:pPr>
        <w:pStyle w:val="Heading4"/>
        <w:numPr>
          <w:ilvl w:val="2"/>
          <w:numId w:val="10"/>
        </w:numPr>
        <w:tabs>
          <w:tab w:pos="1416" w:val="left" w:leader="none"/>
        </w:tabs>
        <w:spacing w:line="240" w:lineRule="auto" w:before="203" w:after="0"/>
        <w:ind w:left="1416" w:right="0" w:hanging="852"/>
        <w:jc w:val="left"/>
      </w:pPr>
      <w:bookmarkStart w:name="_TOC_250210" w:id="198"/>
      <w:bookmarkStart w:name="5.15.1 Requirement" w:id="199"/>
      <w:r>
        <w:rPr>
          <w:spacing w:val="-2"/>
        </w:rPr>
        <w:t>R</w:t>
      </w:r>
      <w:bookmarkEnd w:id="198"/>
      <w:r>
        <w:rPr>
          <w:spacing w:val="-2"/>
        </w:rPr>
        <w:t>equirement</w:t>
      </w:r>
    </w:p>
    <w:p>
      <w:pPr>
        <w:pStyle w:val="BodyText"/>
        <w:spacing w:before="202"/>
        <w:ind w:left="564" w:right="570"/>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monitor</w:t>
      </w:r>
      <w:r>
        <w:rPr>
          <w:spacing w:val="40"/>
        </w:rPr>
        <w:t> </w:t>
      </w:r>
      <w:r>
        <w:rPr/>
        <w:t>and</w:t>
      </w:r>
      <w:r>
        <w:rPr>
          <w:spacing w:val="40"/>
        </w:rPr>
        <w:t> </w:t>
      </w:r>
      <w:r>
        <w:rPr/>
        <w:t>control</w:t>
      </w:r>
      <w:r>
        <w:rPr>
          <w:spacing w:val="40"/>
        </w:rPr>
        <w:t> </w:t>
      </w:r>
      <w:r>
        <w:rPr/>
        <w:t>all</w:t>
      </w:r>
      <w:r>
        <w:rPr>
          <w:spacing w:val="40"/>
        </w:rPr>
        <w:t> </w:t>
      </w:r>
      <w:r>
        <w:rPr/>
        <w:t>methods</w:t>
      </w:r>
      <w:r>
        <w:rPr>
          <w:spacing w:val="40"/>
        </w:rPr>
        <w:t> </w:t>
      </w:r>
      <w:r>
        <w:rPr/>
        <w:t>of</w:t>
      </w:r>
      <w:r>
        <w:rPr>
          <w:spacing w:val="40"/>
        </w:rPr>
        <w:t> </w:t>
      </w:r>
      <w:r>
        <w:rPr/>
        <w:t>access</w:t>
      </w:r>
      <w:r>
        <w:rPr>
          <w:spacing w:val="40"/>
        </w:rPr>
        <w:t> </w:t>
      </w:r>
      <w:r>
        <w:rPr/>
        <w:t>to the</w:t>
      </w:r>
      <w:r>
        <w:rPr>
          <w:spacing w:val="40"/>
        </w:rPr>
        <w:t> </w:t>
      </w:r>
      <w:r>
        <w:rPr/>
        <w:t>control</w:t>
      </w:r>
      <w:r>
        <w:rPr>
          <w:spacing w:val="40"/>
        </w:rPr>
        <w:t> </w:t>
      </w:r>
      <w:r>
        <w:rPr/>
        <w:t>system</w:t>
      </w:r>
      <w:r>
        <w:rPr>
          <w:spacing w:val="40"/>
        </w:rPr>
        <w:t> </w:t>
      </w:r>
      <w:r>
        <w:rPr/>
        <w:t>via</w:t>
      </w:r>
      <w:r>
        <w:rPr>
          <w:spacing w:val="40"/>
        </w:rPr>
        <w:t> </w:t>
      </w:r>
      <w:r>
        <w:rPr/>
        <w:t>untrusted</w:t>
      </w:r>
      <w:r>
        <w:rPr>
          <w:spacing w:val="40"/>
        </w:rPr>
        <w:t> </w:t>
      </w:r>
      <w:r>
        <w:rPr/>
        <w:t>networks.</w:t>
      </w:r>
    </w:p>
    <w:p>
      <w:pPr>
        <w:pStyle w:val="BodyText"/>
        <w:spacing w:before="66"/>
      </w:pPr>
    </w:p>
    <w:p>
      <w:pPr>
        <w:pStyle w:val="Heading4"/>
        <w:numPr>
          <w:ilvl w:val="2"/>
          <w:numId w:val="10"/>
        </w:numPr>
        <w:tabs>
          <w:tab w:pos="1415" w:val="left" w:leader="none"/>
        </w:tabs>
        <w:spacing w:line="240" w:lineRule="auto" w:before="0" w:after="0"/>
        <w:ind w:left="1415" w:right="0" w:hanging="851"/>
        <w:jc w:val="left"/>
      </w:pPr>
      <w:bookmarkStart w:name="_TOC_250209" w:id="200"/>
      <w:bookmarkStart w:name="5.15.2 Rationale and supplemental guidan" w:id="201"/>
      <w:r>
        <w:rPr/>
        <w:t>R</w:t>
      </w:r>
      <w:r>
        <w:rPr/>
        <w:t>ationale</w:t>
      </w:r>
      <w:r>
        <w:rPr>
          <w:spacing w:val="59"/>
        </w:rPr>
        <w:t> </w:t>
      </w:r>
      <w:r>
        <w:rPr/>
        <w:t>and</w:t>
      </w:r>
      <w:r>
        <w:rPr>
          <w:spacing w:val="63"/>
        </w:rPr>
        <w:t> </w:t>
      </w:r>
      <w:r>
        <w:rPr/>
        <w:t>supplemental</w:t>
      </w:r>
      <w:r>
        <w:rPr>
          <w:spacing w:val="61"/>
        </w:rPr>
        <w:t> </w:t>
      </w:r>
      <w:bookmarkEnd w:id="200"/>
      <w:r>
        <w:rPr>
          <w:spacing w:val="-2"/>
        </w:rPr>
        <w:t>guidance</w:t>
      </w:r>
    </w:p>
    <w:p>
      <w:pPr>
        <w:pStyle w:val="BodyText"/>
        <w:spacing w:before="204"/>
        <w:ind w:left="563" w:right="568"/>
        <w:jc w:val="both"/>
      </w:pPr>
      <w:r>
        <w:rPr/>
        <w:t>Examples</w:t>
      </w:r>
      <w:r>
        <w:rPr>
          <w:spacing w:val="80"/>
        </w:rPr>
        <w:t> </w:t>
      </w:r>
      <w:r>
        <w:rPr/>
        <w:t>of</w:t>
      </w:r>
      <w:r>
        <w:rPr>
          <w:spacing w:val="80"/>
        </w:rPr>
        <w:t> </w:t>
      </w:r>
      <w:r>
        <w:rPr/>
        <w:t>access</w:t>
      </w:r>
      <w:r>
        <w:rPr>
          <w:spacing w:val="80"/>
        </w:rPr>
        <w:t> </w:t>
      </w:r>
      <w:r>
        <w:rPr/>
        <w:t>to</w:t>
      </w:r>
      <w:r>
        <w:rPr>
          <w:spacing w:val="40"/>
        </w:rPr>
        <w:t> </w:t>
      </w:r>
      <w:r>
        <w:rPr/>
        <w:t>the</w:t>
      </w:r>
      <w:r>
        <w:rPr>
          <w:spacing w:val="40"/>
        </w:rPr>
        <w:t> </w:t>
      </w:r>
      <w:r>
        <w:rPr/>
        <w:t>control</w:t>
      </w:r>
      <w:r>
        <w:rPr>
          <w:spacing w:val="40"/>
        </w:rPr>
        <w:t> </w:t>
      </w:r>
      <w:r>
        <w:rPr/>
        <w:t>system</w:t>
      </w:r>
      <w:r>
        <w:rPr>
          <w:spacing w:val="80"/>
        </w:rPr>
        <w:t> </w:t>
      </w:r>
      <w:r>
        <w:rPr/>
        <w:t>via</w:t>
      </w:r>
      <w:r>
        <w:rPr>
          <w:spacing w:val="80"/>
        </w:rPr>
        <w:t> </w:t>
      </w:r>
      <w:r>
        <w:rPr/>
        <w:t>untrusted</w:t>
      </w:r>
      <w:r>
        <w:rPr>
          <w:spacing w:val="80"/>
        </w:rPr>
        <w:t> </w:t>
      </w:r>
      <w:r>
        <w:rPr/>
        <w:t>networks</w:t>
      </w:r>
      <w:r>
        <w:rPr>
          <w:spacing w:val="80"/>
        </w:rPr>
        <w:t> </w:t>
      </w:r>
      <w:r>
        <w:rPr/>
        <w:t>typically</w:t>
      </w:r>
      <w:r>
        <w:rPr>
          <w:spacing w:val="40"/>
        </w:rPr>
        <w:t> </w:t>
      </w:r>
      <w:r>
        <w:rPr/>
        <w:t>include</w:t>
      </w:r>
      <w:r>
        <w:rPr>
          <w:spacing w:val="80"/>
        </w:rPr>
        <w:t> </w:t>
      </w:r>
      <w:r>
        <w:rPr/>
        <w:t>remote access</w:t>
      </w:r>
      <w:r>
        <w:rPr>
          <w:spacing w:val="40"/>
        </w:rPr>
        <w:t> </w:t>
      </w:r>
      <w:r>
        <w:rPr/>
        <w:t>methods</w:t>
      </w:r>
      <w:r>
        <w:rPr>
          <w:spacing w:val="40"/>
        </w:rPr>
        <w:t> </w:t>
      </w:r>
      <w:r>
        <w:rPr/>
        <w:t>(such</w:t>
      </w:r>
      <w:r>
        <w:rPr>
          <w:spacing w:val="40"/>
        </w:rPr>
        <w:t> </w:t>
      </w:r>
      <w:r>
        <w:rPr/>
        <w:t>as</w:t>
      </w:r>
      <w:r>
        <w:rPr>
          <w:spacing w:val="40"/>
        </w:rPr>
        <w:t> </w:t>
      </w:r>
      <w:r>
        <w:rPr/>
        <w:t>dial-up,</w:t>
      </w:r>
      <w:r>
        <w:rPr>
          <w:spacing w:val="40"/>
        </w:rPr>
        <w:t> </w:t>
      </w:r>
      <w:r>
        <w:rPr/>
        <w:t>broadband</w:t>
      </w:r>
      <w:r>
        <w:rPr>
          <w:spacing w:val="40"/>
        </w:rPr>
        <w:t> </w:t>
      </w:r>
      <w:r>
        <w:rPr/>
        <w:t>and</w:t>
      </w:r>
      <w:r>
        <w:rPr>
          <w:spacing w:val="40"/>
        </w:rPr>
        <w:t> </w:t>
      </w:r>
      <w:r>
        <w:rPr/>
        <w:t>wireless)</w:t>
      </w:r>
      <w:r>
        <w:rPr>
          <w:spacing w:val="40"/>
        </w:rPr>
        <w:t> </w:t>
      </w:r>
      <w:r>
        <w:rPr/>
        <w:t>as</w:t>
      </w:r>
      <w:r>
        <w:rPr>
          <w:spacing w:val="40"/>
        </w:rPr>
        <w:t> </w:t>
      </w:r>
      <w:r>
        <w:rPr/>
        <w:t>well</w:t>
      </w:r>
      <w:r>
        <w:rPr>
          <w:spacing w:val="40"/>
        </w:rPr>
        <w:t> </w:t>
      </w:r>
      <w:r>
        <w:rPr/>
        <w:t>as</w:t>
      </w:r>
      <w:r>
        <w:rPr>
          <w:spacing w:val="40"/>
        </w:rPr>
        <w:t> </w:t>
      </w:r>
      <w:r>
        <w:rPr/>
        <w:t>connections</w:t>
      </w:r>
      <w:r>
        <w:rPr>
          <w:spacing w:val="40"/>
        </w:rPr>
        <w:t> </w:t>
      </w:r>
      <w:r>
        <w:rPr/>
        <w:t>from</w:t>
      </w:r>
      <w:r>
        <w:rPr>
          <w:spacing w:val="40"/>
        </w:rPr>
        <w:t> </w:t>
      </w:r>
      <w:r>
        <w:rPr/>
        <w:t>a company’s</w:t>
      </w:r>
      <w:r>
        <w:rPr>
          <w:spacing w:val="40"/>
        </w:rPr>
        <w:t> </w:t>
      </w:r>
      <w:r>
        <w:rPr/>
        <w:t>office</w:t>
      </w:r>
      <w:r>
        <w:rPr>
          <w:spacing w:val="40"/>
        </w:rPr>
        <w:t> </w:t>
      </w:r>
      <w:r>
        <w:rPr/>
        <w:t>(non-control</w:t>
      </w:r>
      <w:r>
        <w:rPr>
          <w:spacing w:val="40"/>
        </w:rPr>
        <w:t> </w:t>
      </w:r>
      <w:r>
        <w:rPr/>
        <w:t>system)</w:t>
      </w:r>
      <w:r>
        <w:rPr>
          <w:spacing w:val="40"/>
        </w:rPr>
        <w:t> </w:t>
      </w:r>
      <w:r>
        <w:rPr/>
        <w:t>network.</w:t>
      </w:r>
      <w:r>
        <w:rPr>
          <w:spacing w:val="40"/>
        </w:rPr>
        <w:t> </w:t>
      </w:r>
      <w:r>
        <w:rPr/>
        <w:t>The</w:t>
      </w:r>
      <w:r>
        <w:rPr>
          <w:spacing w:val="40"/>
        </w:rPr>
        <w:t> </w:t>
      </w:r>
      <w:r>
        <w:rPr/>
        <w:t>control</w:t>
      </w:r>
      <w:r>
        <w:rPr>
          <w:spacing w:val="40"/>
        </w:rPr>
        <w:t> </w:t>
      </w:r>
      <w:r>
        <w:rPr/>
        <w:t>system</w:t>
      </w:r>
      <w:r>
        <w:rPr>
          <w:spacing w:val="40"/>
        </w:rPr>
        <w:t> </w:t>
      </w:r>
      <w:r>
        <w:rPr/>
        <w:t>should</w:t>
      </w:r>
      <w:r>
        <w:rPr>
          <w:spacing w:val="40"/>
        </w:rPr>
        <w:t> </w:t>
      </w:r>
      <w:r>
        <w:rPr/>
        <w:t>restrict</w:t>
      </w:r>
      <w:r>
        <w:rPr>
          <w:spacing w:val="40"/>
        </w:rPr>
        <w:t> </w:t>
      </w:r>
      <w:r>
        <w:rPr/>
        <w:t>access achieved</w:t>
      </w:r>
      <w:r>
        <w:rPr>
          <w:spacing w:val="40"/>
        </w:rPr>
        <w:t> </w:t>
      </w:r>
      <w:r>
        <w:rPr/>
        <w:t>through</w:t>
      </w:r>
      <w:r>
        <w:rPr>
          <w:spacing w:val="40"/>
        </w:rPr>
        <w:t> </w:t>
      </w:r>
      <w:r>
        <w:rPr/>
        <w:t>dial-up</w:t>
      </w:r>
      <w:r>
        <w:rPr>
          <w:spacing w:val="40"/>
        </w:rPr>
        <w:t> </w:t>
      </w:r>
      <w:r>
        <w:rPr/>
        <w:t>connections</w:t>
      </w:r>
      <w:r>
        <w:rPr>
          <w:spacing w:val="40"/>
        </w:rPr>
        <w:t> </w:t>
      </w:r>
      <w:r>
        <w:rPr/>
        <w:t>(for</w:t>
      </w:r>
      <w:r>
        <w:rPr>
          <w:spacing w:val="40"/>
        </w:rPr>
        <w:t> </w:t>
      </w:r>
      <w:r>
        <w:rPr/>
        <w:t>example,</w:t>
      </w:r>
      <w:r>
        <w:rPr>
          <w:spacing w:val="40"/>
        </w:rPr>
        <w:t> </w:t>
      </w:r>
      <w:r>
        <w:rPr/>
        <w:t>limiting</w:t>
      </w:r>
      <w:r>
        <w:rPr>
          <w:spacing w:val="40"/>
        </w:rPr>
        <w:t> </w:t>
      </w:r>
      <w:r>
        <w:rPr/>
        <w:t>dial-up</w:t>
      </w:r>
      <w:r>
        <w:rPr>
          <w:spacing w:val="40"/>
        </w:rPr>
        <w:t> </w:t>
      </w:r>
      <w:r>
        <w:rPr/>
        <w:t>access</w:t>
      </w:r>
      <w:r>
        <w:rPr>
          <w:spacing w:val="40"/>
        </w:rPr>
        <w:t> </w:t>
      </w:r>
      <w:r>
        <w:rPr/>
        <w:t>based</w:t>
      </w:r>
      <w:r>
        <w:rPr>
          <w:spacing w:val="40"/>
        </w:rPr>
        <w:t> </w:t>
      </w:r>
      <w:r>
        <w:rPr/>
        <w:t>upon</w:t>
      </w:r>
      <w:r>
        <w:rPr>
          <w:spacing w:val="40"/>
        </w:rPr>
        <w:t> </w:t>
      </w:r>
      <w:r>
        <w:rPr/>
        <w:t>the</w:t>
      </w:r>
      <w:r>
        <w:rPr>
          <w:spacing w:val="80"/>
        </w:rPr>
        <w:t> </w:t>
      </w:r>
      <w:r>
        <w:rPr/>
        <w:t>source</w:t>
      </w:r>
      <w:r>
        <w:rPr>
          <w:spacing w:val="80"/>
        </w:rPr>
        <w:t> </w:t>
      </w:r>
      <w:r>
        <w:rPr/>
        <w:t>of</w:t>
      </w:r>
      <w:r>
        <w:rPr>
          <w:spacing w:val="80"/>
        </w:rPr>
        <w:t> </w:t>
      </w:r>
      <w:r>
        <w:rPr/>
        <w:t>the</w:t>
      </w:r>
      <w:r>
        <w:rPr>
          <w:spacing w:val="80"/>
        </w:rPr>
        <w:t> </w:t>
      </w:r>
      <w:r>
        <w:rPr/>
        <w:t>request)</w:t>
      </w:r>
      <w:r>
        <w:rPr>
          <w:spacing w:val="80"/>
        </w:rPr>
        <w:t> </w:t>
      </w:r>
      <w:r>
        <w:rPr/>
        <w:t>or</w:t>
      </w:r>
      <w:r>
        <w:rPr>
          <w:spacing w:val="80"/>
        </w:rPr>
        <w:t> </w:t>
      </w:r>
      <w:r>
        <w:rPr/>
        <w:t>protect</w:t>
      </w:r>
      <w:r>
        <w:rPr>
          <w:spacing w:val="80"/>
        </w:rPr>
        <w:t> </w:t>
      </w:r>
      <w:r>
        <w:rPr/>
        <w:t>against</w:t>
      </w:r>
      <w:r>
        <w:rPr>
          <w:spacing w:val="80"/>
        </w:rPr>
        <w:t> </w:t>
      </w:r>
      <w:r>
        <w:rPr/>
        <w:t>unauthorized</w:t>
      </w:r>
      <w:r>
        <w:rPr>
          <w:spacing w:val="80"/>
        </w:rPr>
        <w:t> </w:t>
      </w:r>
      <w:r>
        <w:rPr/>
        <w:t>connections</w:t>
      </w:r>
      <w:r>
        <w:rPr>
          <w:spacing w:val="80"/>
        </w:rPr>
        <w:t> </w:t>
      </w:r>
      <w:r>
        <w:rPr/>
        <w:t>or</w:t>
      </w:r>
      <w:r>
        <w:rPr>
          <w:spacing w:val="80"/>
        </w:rPr>
        <w:t> </w:t>
      </w:r>
      <w:r>
        <w:rPr/>
        <w:t>subversion</w:t>
      </w:r>
      <w:r>
        <w:rPr>
          <w:spacing w:val="80"/>
        </w:rPr>
        <w:t> </w:t>
      </w:r>
      <w:r>
        <w:rPr/>
        <w:t>of authorized</w:t>
      </w:r>
      <w:r>
        <w:rPr>
          <w:spacing w:val="40"/>
        </w:rPr>
        <w:t> </w:t>
      </w:r>
      <w:r>
        <w:rPr/>
        <w:t>connections</w:t>
      </w:r>
      <w:r>
        <w:rPr>
          <w:spacing w:val="40"/>
        </w:rPr>
        <w:t> </w:t>
      </w:r>
      <w:r>
        <w:rPr/>
        <w:t>(for</w:t>
      </w:r>
      <w:r>
        <w:rPr>
          <w:spacing w:val="40"/>
        </w:rPr>
        <w:t> </w:t>
      </w:r>
      <w:r>
        <w:rPr/>
        <w:t>example,</w:t>
      </w:r>
      <w:r>
        <w:rPr>
          <w:spacing w:val="40"/>
        </w:rPr>
        <w:t> </w:t>
      </w:r>
      <w:r>
        <w:rPr/>
        <w:t>using</w:t>
      </w:r>
      <w:r>
        <w:rPr>
          <w:spacing w:val="40"/>
        </w:rPr>
        <w:t> </w:t>
      </w:r>
      <w:r>
        <w:rPr/>
        <w:t>virtual</w:t>
      </w:r>
      <w:r>
        <w:rPr>
          <w:spacing w:val="40"/>
        </w:rPr>
        <w:t> </w:t>
      </w:r>
      <w:r>
        <w:rPr/>
        <w:t>private</w:t>
      </w:r>
      <w:r>
        <w:rPr>
          <w:spacing w:val="40"/>
        </w:rPr>
        <w:t> </w:t>
      </w:r>
      <w:r>
        <w:rPr/>
        <w:t>network</w:t>
      </w:r>
      <w:r>
        <w:rPr>
          <w:spacing w:val="40"/>
        </w:rPr>
        <w:t> </w:t>
      </w:r>
      <w:r>
        <w:rPr/>
        <w:t>technology).</w:t>
      </w:r>
      <w:r>
        <w:rPr>
          <w:spacing w:val="40"/>
        </w:rPr>
        <w:t> </w:t>
      </w:r>
      <w:r>
        <w:rPr/>
        <w:t>Access</w:t>
      </w:r>
      <w:r>
        <w:rPr>
          <w:spacing w:val="40"/>
        </w:rPr>
        <w:t> </w:t>
      </w:r>
      <w:r>
        <w:rPr/>
        <w:t>via untrusted</w:t>
      </w:r>
      <w:r>
        <w:rPr>
          <w:spacing w:val="80"/>
        </w:rPr>
        <w:t> </w:t>
      </w:r>
      <w:r>
        <w:rPr/>
        <w:t>networks</w:t>
      </w:r>
      <w:r>
        <w:rPr>
          <w:spacing w:val="80"/>
        </w:rPr>
        <w:t> </w:t>
      </w:r>
      <w:r>
        <w:rPr/>
        <w:t>to</w:t>
      </w:r>
      <w:r>
        <w:rPr>
          <w:spacing w:val="80"/>
        </w:rPr>
        <w:t> </w:t>
      </w:r>
      <w:r>
        <w:rPr/>
        <w:t>geographically</w:t>
      </w:r>
      <w:r>
        <w:rPr>
          <w:spacing w:val="80"/>
        </w:rPr>
        <w:t> </w:t>
      </w:r>
      <w:r>
        <w:rPr/>
        <w:t>remote</w:t>
      </w:r>
      <w:r>
        <w:rPr>
          <w:spacing w:val="80"/>
        </w:rPr>
        <w:t> </w:t>
      </w:r>
      <w:r>
        <w:rPr/>
        <w:t>control</w:t>
      </w:r>
      <w:r>
        <w:rPr>
          <w:spacing w:val="80"/>
        </w:rPr>
        <w:t> </w:t>
      </w:r>
      <w:r>
        <w:rPr/>
        <w:t>system</w:t>
      </w:r>
      <w:r>
        <w:rPr>
          <w:spacing w:val="80"/>
        </w:rPr>
        <w:t> </w:t>
      </w:r>
      <w:r>
        <w:rPr/>
        <w:t>component</w:t>
      </w:r>
      <w:r>
        <w:rPr>
          <w:spacing w:val="80"/>
        </w:rPr>
        <w:t> </w:t>
      </w:r>
      <w:r>
        <w:rPr/>
        <w:t>locations</w:t>
      </w:r>
      <w:r>
        <w:rPr>
          <w:spacing w:val="80"/>
        </w:rPr>
        <w:t> </w:t>
      </w:r>
      <w:r>
        <w:rPr/>
        <w:t>(for</w:t>
      </w:r>
      <w:r>
        <w:rPr>
          <w:spacing w:val="40"/>
        </w:rPr>
        <w:t> </w:t>
      </w:r>
      <w:r>
        <w:rPr/>
        <w:t>example, control centres and field locations) should only be enabled when necessary and authenticated.</w:t>
      </w:r>
      <w:r>
        <w:rPr>
          <w:spacing w:val="80"/>
        </w:rPr>
        <w:t> </w:t>
      </w:r>
      <w:r>
        <w:rPr/>
        <w:t>Security</w:t>
      </w:r>
      <w:r>
        <w:rPr>
          <w:spacing w:val="80"/>
        </w:rPr>
        <w:t> </w:t>
      </w:r>
      <w:r>
        <w:rPr/>
        <w:t>policies</w:t>
      </w:r>
      <w:r>
        <w:rPr>
          <w:spacing w:val="80"/>
        </w:rPr>
        <w:t> </w:t>
      </w:r>
      <w:r>
        <w:rPr/>
        <w:t>and</w:t>
      </w:r>
      <w:r>
        <w:rPr>
          <w:spacing w:val="80"/>
        </w:rPr>
        <w:t> </w:t>
      </w:r>
      <w:r>
        <w:rPr/>
        <w:t>procedures</w:t>
      </w:r>
      <w:r>
        <w:rPr>
          <w:spacing w:val="80"/>
        </w:rPr>
        <w:t> </w:t>
      </w:r>
      <w:r>
        <w:rPr/>
        <w:t>may</w:t>
      </w:r>
      <w:r>
        <w:rPr>
          <w:spacing w:val="80"/>
        </w:rPr>
        <w:t> </w:t>
      </w:r>
      <w:r>
        <w:rPr/>
        <w:t>require</w:t>
      </w:r>
      <w:r>
        <w:rPr>
          <w:spacing w:val="80"/>
        </w:rPr>
        <w:t> </w:t>
      </w:r>
      <w:r>
        <w:rPr/>
        <w:t>multifactor</w:t>
      </w:r>
      <w:r>
        <w:rPr>
          <w:spacing w:val="80"/>
        </w:rPr>
        <w:t> </w:t>
      </w:r>
      <w:r>
        <w:rPr/>
        <w:t>authentication</w:t>
      </w:r>
      <w:r>
        <w:rPr>
          <w:spacing w:val="80"/>
        </w:rPr>
        <w:t> </w:t>
      </w:r>
      <w:r>
        <w:rPr/>
        <w:t>for remote</w:t>
      </w:r>
      <w:r>
        <w:rPr>
          <w:spacing w:val="40"/>
        </w:rPr>
        <w:t> </w:t>
      </w:r>
      <w:r>
        <w:rPr/>
        <w:t>user</w:t>
      </w:r>
      <w:r>
        <w:rPr>
          <w:spacing w:val="40"/>
        </w:rPr>
        <w:t> </w:t>
      </w:r>
      <w:r>
        <w:rPr/>
        <w:t>access</w:t>
      </w:r>
      <w:r>
        <w:rPr>
          <w:spacing w:val="40"/>
        </w:rPr>
        <w:t> </w:t>
      </w:r>
      <w:r>
        <w:rPr/>
        <w:t>to</w:t>
      </w:r>
      <w:r>
        <w:rPr>
          <w:spacing w:val="40"/>
        </w:rPr>
        <w:t> </w:t>
      </w:r>
      <w:r>
        <w:rPr/>
        <w:t>the</w:t>
      </w:r>
      <w:r>
        <w:rPr>
          <w:spacing w:val="40"/>
        </w:rPr>
        <w:t> </w:t>
      </w:r>
      <w:r>
        <w:rPr/>
        <w:t>control</w:t>
      </w:r>
      <w:r>
        <w:rPr>
          <w:spacing w:val="40"/>
        </w:rPr>
        <w:t> </w:t>
      </w:r>
      <w:r>
        <w:rPr/>
        <w:t>system.</w:t>
      </w:r>
    </w:p>
    <w:p>
      <w:pPr>
        <w:pStyle w:val="BodyText"/>
        <w:spacing w:before="68"/>
      </w:pPr>
    </w:p>
    <w:p>
      <w:pPr>
        <w:pStyle w:val="Heading4"/>
        <w:numPr>
          <w:ilvl w:val="2"/>
          <w:numId w:val="10"/>
        </w:numPr>
        <w:tabs>
          <w:tab w:pos="1415" w:val="left" w:leader="none"/>
        </w:tabs>
        <w:spacing w:line="240" w:lineRule="auto" w:before="0" w:after="0"/>
        <w:ind w:left="1415" w:right="0" w:hanging="852"/>
        <w:jc w:val="left"/>
      </w:pPr>
      <w:bookmarkStart w:name="_TOC_250208" w:id="202"/>
      <w:bookmarkStart w:name="5.15.3 Requirement enhancements" w:id="203"/>
      <w:r>
        <w:rPr/>
        <w:t>R</w:t>
      </w:r>
      <w:r>
        <w:rPr/>
        <w:t>equirement</w:t>
      </w:r>
      <w:r>
        <w:rPr>
          <w:spacing w:val="51"/>
          <w:w w:val="150"/>
        </w:rPr>
        <w:t> </w:t>
      </w:r>
      <w:bookmarkEnd w:id="202"/>
      <w:r>
        <w:rPr>
          <w:spacing w:val="-2"/>
        </w:rPr>
        <w:t>enhancements</w:t>
      </w:r>
    </w:p>
    <w:p>
      <w:pPr>
        <w:pStyle w:val="ListParagraph"/>
        <w:numPr>
          <w:ilvl w:val="3"/>
          <w:numId w:val="10"/>
        </w:numPr>
        <w:tabs>
          <w:tab w:pos="1640" w:val="left" w:leader="none"/>
        </w:tabs>
        <w:spacing w:line="240" w:lineRule="auto" w:before="200" w:after="0"/>
        <w:ind w:left="1640" w:right="0" w:hanging="1077"/>
        <w:jc w:val="left"/>
        <w:rPr>
          <w:b/>
          <w:sz w:val="20"/>
        </w:rPr>
      </w:pPr>
      <w:bookmarkStart w:name="_bookmark34" w:id="204"/>
      <w:bookmarkEnd w:id="204"/>
      <w:r>
        <w:rPr/>
      </w:r>
      <w:r>
        <w:rPr>
          <w:b/>
          <w:sz w:val="20"/>
        </w:rPr>
        <w:t>SR</w:t>
      </w:r>
      <w:r>
        <w:rPr>
          <w:b/>
          <w:spacing w:val="35"/>
          <w:sz w:val="20"/>
        </w:rPr>
        <w:t> </w:t>
      </w:r>
      <w:r>
        <w:rPr>
          <w:b/>
          <w:sz w:val="20"/>
        </w:rPr>
        <w:t>1.13</w:t>
      </w:r>
      <w:r>
        <w:rPr>
          <w:b/>
          <w:spacing w:val="32"/>
          <w:sz w:val="20"/>
        </w:rPr>
        <w:t> </w:t>
      </w:r>
      <w:r>
        <w:rPr>
          <w:b/>
          <w:sz w:val="20"/>
        </w:rPr>
        <w:t>RE</w:t>
      </w:r>
      <w:r>
        <w:rPr>
          <w:b/>
          <w:spacing w:val="35"/>
          <w:sz w:val="20"/>
        </w:rPr>
        <w:t> </w:t>
      </w:r>
      <w:r>
        <w:rPr>
          <w:b/>
          <w:sz w:val="20"/>
        </w:rPr>
        <w:t>1</w:t>
      </w:r>
      <w:r>
        <w:rPr>
          <w:b/>
          <w:spacing w:val="33"/>
          <w:sz w:val="20"/>
        </w:rPr>
        <w:t> </w:t>
      </w:r>
      <w:r>
        <w:rPr>
          <w:b/>
          <w:sz w:val="20"/>
        </w:rPr>
        <w:t>–</w:t>
      </w:r>
      <w:r>
        <w:rPr>
          <w:b/>
          <w:spacing w:val="32"/>
          <w:sz w:val="20"/>
        </w:rPr>
        <w:t> </w:t>
      </w:r>
      <w:r>
        <w:rPr>
          <w:b/>
          <w:sz w:val="20"/>
        </w:rPr>
        <w:t>Explicit</w:t>
      </w:r>
      <w:r>
        <w:rPr>
          <w:b/>
          <w:spacing w:val="37"/>
          <w:sz w:val="20"/>
        </w:rPr>
        <w:t> </w:t>
      </w:r>
      <w:r>
        <w:rPr>
          <w:b/>
          <w:sz w:val="20"/>
        </w:rPr>
        <w:t>access</w:t>
      </w:r>
      <w:r>
        <w:rPr>
          <w:b/>
          <w:spacing w:val="32"/>
          <w:sz w:val="20"/>
        </w:rPr>
        <w:t> </w:t>
      </w:r>
      <w:r>
        <w:rPr>
          <w:b/>
          <w:sz w:val="20"/>
        </w:rPr>
        <w:t>request</w:t>
      </w:r>
      <w:r>
        <w:rPr>
          <w:b/>
          <w:spacing w:val="35"/>
          <w:sz w:val="20"/>
        </w:rPr>
        <w:t> </w:t>
      </w:r>
      <w:r>
        <w:rPr>
          <w:b/>
          <w:spacing w:val="-2"/>
          <w:sz w:val="20"/>
        </w:rPr>
        <w:t>approval</w:t>
      </w:r>
    </w:p>
    <w:p>
      <w:pPr>
        <w:pStyle w:val="BodyText"/>
        <w:spacing w:line="242" w:lineRule="auto" w:before="202"/>
        <w:ind w:left="563" w:right="570"/>
      </w:pPr>
      <w:r>
        <w:rPr/>
        <w:t>The</w:t>
      </w:r>
      <w:r>
        <w:rPr>
          <w:spacing w:val="80"/>
          <w:w w:val="150"/>
        </w:rPr>
        <w:t> </w:t>
      </w:r>
      <w:r>
        <w:rPr/>
        <w:t>control</w:t>
      </w:r>
      <w:r>
        <w:rPr>
          <w:spacing w:val="80"/>
          <w:w w:val="150"/>
        </w:rPr>
        <w:t> </w:t>
      </w:r>
      <w:r>
        <w:rPr/>
        <w:t>system</w:t>
      </w:r>
      <w:r>
        <w:rPr>
          <w:spacing w:val="80"/>
          <w:w w:val="150"/>
        </w:rPr>
        <w:t> </w:t>
      </w:r>
      <w:r>
        <w:rPr/>
        <w:t>shall</w:t>
      </w:r>
      <w:r>
        <w:rPr>
          <w:spacing w:val="80"/>
          <w:w w:val="150"/>
        </w:rPr>
        <w:t> </w:t>
      </w:r>
      <w:r>
        <w:rPr/>
        <w:t>provide</w:t>
      </w:r>
      <w:r>
        <w:rPr>
          <w:spacing w:val="80"/>
          <w:w w:val="150"/>
        </w:rPr>
        <w:t> </w:t>
      </w:r>
      <w:r>
        <w:rPr/>
        <w:t>the</w:t>
      </w:r>
      <w:r>
        <w:rPr>
          <w:spacing w:val="80"/>
          <w:w w:val="150"/>
        </w:rPr>
        <w:t> </w:t>
      </w:r>
      <w:r>
        <w:rPr/>
        <w:t>capability</w:t>
      </w:r>
      <w:r>
        <w:rPr>
          <w:spacing w:val="80"/>
          <w:w w:val="150"/>
        </w:rPr>
        <w:t> </w:t>
      </w:r>
      <w:r>
        <w:rPr/>
        <w:t>to</w:t>
      </w:r>
      <w:r>
        <w:rPr>
          <w:spacing w:val="80"/>
          <w:w w:val="150"/>
        </w:rPr>
        <w:t> </w:t>
      </w:r>
      <w:r>
        <w:rPr/>
        <w:t>deny</w:t>
      </w:r>
      <w:r>
        <w:rPr>
          <w:spacing w:val="80"/>
          <w:w w:val="150"/>
        </w:rPr>
        <w:t> </w:t>
      </w:r>
      <w:r>
        <w:rPr/>
        <w:t>access</w:t>
      </w:r>
      <w:r>
        <w:rPr>
          <w:spacing w:val="80"/>
          <w:w w:val="150"/>
        </w:rPr>
        <w:t> </w:t>
      </w:r>
      <w:r>
        <w:rPr/>
        <w:t>requests</w:t>
      </w:r>
      <w:r>
        <w:rPr>
          <w:spacing w:val="80"/>
          <w:w w:val="150"/>
        </w:rPr>
        <w:t> </w:t>
      </w:r>
      <w:r>
        <w:rPr/>
        <w:t>via</w:t>
      </w:r>
      <w:r>
        <w:rPr>
          <w:spacing w:val="80"/>
          <w:w w:val="150"/>
        </w:rPr>
        <w:t> </w:t>
      </w:r>
      <w:r>
        <w:rPr/>
        <w:t>untrusted</w:t>
      </w:r>
      <w:r>
        <w:rPr>
          <w:spacing w:val="40"/>
        </w:rPr>
        <w:t> </w:t>
      </w:r>
      <w:r>
        <w:rPr/>
        <w:t>networks</w:t>
      </w:r>
      <w:r>
        <w:rPr>
          <w:spacing w:val="40"/>
        </w:rPr>
        <w:t> </w:t>
      </w:r>
      <w:r>
        <w:rPr/>
        <w:t>unless</w:t>
      </w:r>
      <w:r>
        <w:rPr>
          <w:spacing w:val="40"/>
        </w:rPr>
        <w:t> </w:t>
      </w:r>
      <w:r>
        <w:rPr/>
        <w:t>approved</w:t>
      </w:r>
      <w:r>
        <w:rPr>
          <w:spacing w:val="40"/>
        </w:rPr>
        <w:t> </w:t>
      </w:r>
      <w:r>
        <w:rPr/>
        <w:t>by</w:t>
      </w:r>
      <w:r>
        <w:rPr>
          <w:spacing w:val="40"/>
        </w:rPr>
        <w:t> </w:t>
      </w:r>
      <w:r>
        <w:rPr/>
        <w:t>an</w:t>
      </w:r>
      <w:r>
        <w:rPr>
          <w:spacing w:val="40"/>
        </w:rPr>
        <w:t> </w:t>
      </w:r>
      <w:r>
        <w:rPr/>
        <w:t>assigned</w:t>
      </w:r>
      <w:r>
        <w:rPr>
          <w:spacing w:val="40"/>
        </w:rPr>
        <w:t> </w:t>
      </w:r>
      <w:r>
        <w:rPr/>
        <w:t>role.</w:t>
      </w:r>
    </w:p>
    <w:p>
      <w:pPr>
        <w:pStyle w:val="BodyText"/>
        <w:spacing w:before="64"/>
      </w:pPr>
    </w:p>
    <w:p>
      <w:pPr>
        <w:pStyle w:val="Heading4"/>
        <w:numPr>
          <w:ilvl w:val="3"/>
          <w:numId w:val="10"/>
        </w:numPr>
        <w:tabs>
          <w:tab w:pos="1640" w:val="left" w:leader="none"/>
        </w:tabs>
        <w:spacing w:line="240" w:lineRule="auto" w:before="0" w:after="0"/>
        <w:ind w:left="1640" w:right="0" w:hanging="1077"/>
        <w:jc w:val="left"/>
      </w:pPr>
      <w:r>
        <w:rPr>
          <w:spacing w:val="-4"/>
        </w:rPr>
        <w:t>Void</w:t>
      </w:r>
    </w:p>
    <w:p>
      <w:pPr>
        <w:pStyle w:val="Heading4"/>
        <w:numPr>
          <w:ilvl w:val="2"/>
          <w:numId w:val="10"/>
        </w:numPr>
        <w:tabs>
          <w:tab w:pos="1415" w:val="left" w:leader="none"/>
        </w:tabs>
        <w:spacing w:line="240" w:lineRule="auto" w:before="200" w:after="0"/>
        <w:ind w:left="1415" w:right="0" w:hanging="852"/>
        <w:jc w:val="left"/>
      </w:pPr>
      <w:bookmarkStart w:name="_TOC_250207" w:id="205"/>
      <w:bookmarkStart w:name="5.15.4 Security levels" w:id="206"/>
      <w:r>
        <w:rPr/>
        <w:t>S</w:t>
      </w:r>
      <w:r>
        <w:rPr/>
        <w:t>ecurity</w:t>
      </w:r>
      <w:r>
        <w:rPr>
          <w:spacing w:val="61"/>
        </w:rPr>
        <w:t> </w:t>
      </w:r>
      <w:bookmarkEnd w:id="205"/>
      <w:r>
        <w:rPr>
          <w:spacing w:val="-2"/>
        </w:rPr>
        <w:t>levels</w:t>
      </w:r>
    </w:p>
    <w:p>
      <w:pPr>
        <w:pStyle w:val="BodyText"/>
        <w:spacing w:line="242" w:lineRule="auto" w:before="202"/>
        <w:ind w:left="563"/>
      </w:pPr>
      <w:r>
        <w:rPr/>
        <w:t>The</w:t>
      </w:r>
      <w:r>
        <w:rPr>
          <w:spacing w:val="73"/>
          <w:w w:val="150"/>
        </w:rPr>
        <w:t> </w:t>
      </w:r>
      <w:r>
        <w:rPr/>
        <w:t>requirements</w:t>
      </w:r>
      <w:r>
        <w:rPr>
          <w:spacing w:val="74"/>
          <w:w w:val="150"/>
        </w:rPr>
        <w:t> </w:t>
      </w:r>
      <w:r>
        <w:rPr/>
        <w:t>for</w:t>
      </w:r>
      <w:r>
        <w:rPr>
          <w:spacing w:val="78"/>
          <w:w w:val="150"/>
        </w:rPr>
        <w:t> </w:t>
      </w:r>
      <w:r>
        <w:rPr/>
        <w:t>the</w:t>
      </w:r>
      <w:r>
        <w:rPr>
          <w:spacing w:val="74"/>
          <w:w w:val="150"/>
        </w:rPr>
        <w:t> </w:t>
      </w:r>
      <w:r>
        <w:rPr/>
        <w:t>four</w:t>
      </w:r>
      <w:r>
        <w:rPr>
          <w:spacing w:val="77"/>
          <w:w w:val="150"/>
        </w:rPr>
        <w:t> </w:t>
      </w:r>
      <w:r>
        <w:rPr/>
        <w:t>SL</w:t>
      </w:r>
      <w:r>
        <w:rPr>
          <w:spacing w:val="77"/>
          <w:w w:val="150"/>
        </w:rPr>
        <w:t> </w:t>
      </w:r>
      <w:r>
        <w:rPr/>
        <w:t>levels</w:t>
      </w:r>
      <w:r>
        <w:rPr>
          <w:spacing w:val="74"/>
          <w:w w:val="150"/>
        </w:rPr>
        <w:t> </w:t>
      </w:r>
      <w:r>
        <w:rPr/>
        <w:t>that</w:t>
      </w:r>
      <w:r>
        <w:rPr>
          <w:spacing w:val="73"/>
          <w:w w:val="150"/>
        </w:rPr>
        <w:t> </w:t>
      </w:r>
      <w:r>
        <w:rPr/>
        <w:t>relate</w:t>
      </w:r>
      <w:r>
        <w:rPr>
          <w:spacing w:val="76"/>
          <w:w w:val="150"/>
        </w:rPr>
        <w:t> </w:t>
      </w:r>
      <w:r>
        <w:rPr/>
        <w:t>to</w:t>
      </w:r>
      <w:r>
        <w:rPr>
          <w:spacing w:val="77"/>
          <w:w w:val="150"/>
        </w:rPr>
        <w:t> </w:t>
      </w:r>
      <w:hyperlink w:history="true" w:anchor="_bookmark33">
        <w:r>
          <w:rPr/>
          <w:t>SR</w:t>
        </w:r>
        <w:r>
          <w:rPr>
            <w:spacing w:val="77"/>
            <w:w w:val="150"/>
          </w:rPr>
          <w:t> </w:t>
        </w:r>
        <w:r>
          <w:rPr/>
          <w:t>1.13</w:t>
        </w:r>
        <w:r>
          <w:rPr>
            <w:spacing w:val="76"/>
            <w:w w:val="150"/>
          </w:rPr>
          <w:t> </w:t>
        </w:r>
        <w:r>
          <w:rPr/>
          <w:t>–</w:t>
        </w:r>
        <w:r>
          <w:rPr>
            <w:spacing w:val="76"/>
            <w:w w:val="150"/>
          </w:rPr>
          <w:t> </w:t>
        </w:r>
        <w:r>
          <w:rPr/>
          <w:t>Access</w:t>
        </w:r>
        <w:r>
          <w:rPr>
            <w:spacing w:val="78"/>
            <w:w w:val="150"/>
          </w:rPr>
          <w:t> </w:t>
        </w:r>
        <w:r>
          <w:rPr/>
          <w:t>via</w:t>
        </w:r>
        <w:r>
          <w:rPr>
            <w:spacing w:val="76"/>
            <w:w w:val="150"/>
          </w:rPr>
          <w:t> </w:t>
        </w:r>
        <w:r>
          <w:rPr/>
          <w:t>untrusted</w:t>
        </w:r>
      </w:hyperlink>
      <w:r>
        <w:rPr/>
        <w:t> </w:t>
      </w:r>
      <w:hyperlink w:history="true" w:anchor="_bookmark33">
        <w:r>
          <w:rPr/>
          <w:t>networks</w:t>
        </w:r>
      </w:hyperlink>
      <w:r>
        <w:rPr/>
        <w:t> are:</w:t>
      </w:r>
    </w:p>
    <w:p>
      <w:pPr>
        <w:pStyle w:val="ListParagraph"/>
        <w:numPr>
          <w:ilvl w:val="0"/>
          <w:numId w:val="26"/>
        </w:numPr>
        <w:tabs>
          <w:tab w:pos="903" w:val="left" w:leader="none"/>
          <w:tab w:pos="3966" w:val="left" w:leader="none"/>
        </w:tabs>
        <w:spacing w:line="240" w:lineRule="auto" w:before="196" w:after="0"/>
        <w:ind w:left="903"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1:</w:t>
      </w:r>
      <w:r>
        <w:rPr>
          <w:sz w:val="20"/>
        </w:rPr>
        <w:tab/>
        <w:t>SR</w:t>
      </w:r>
      <w:r>
        <w:rPr>
          <w:spacing w:val="21"/>
          <w:sz w:val="20"/>
        </w:rPr>
        <w:t> </w:t>
      </w:r>
      <w:r>
        <w:rPr>
          <w:spacing w:val="-4"/>
          <w:sz w:val="20"/>
        </w:rPr>
        <w:t>1.13</w:t>
      </w:r>
    </w:p>
    <w:p>
      <w:pPr>
        <w:pStyle w:val="ListParagraph"/>
        <w:numPr>
          <w:ilvl w:val="0"/>
          <w:numId w:val="26"/>
        </w:numPr>
        <w:tabs>
          <w:tab w:pos="903" w:val="left" w:leader="none"/>
          <w:tab w:pos="3965" w:val="left" w:leader="none"/>
        </w:tabs>
        <w:spacing w:line="240" w:lineRule="auto" w:before="98" w:after="0"/>
        <w:ind w:left="903"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2:</w:t>
      </w:r>
      <w:r>
        <w:rPr>
          <w:sz w:val="20"/>
        </w:rPr>
        <w:tab/>
        <w:t>SR</w:t>
      </w:r>
      <w:r>
        <w:rPr>
          <w:spacing w:val="28"/>
          <w:sz w:val="20"/>
        </w:rPr>
        <w:t> </w:t>
      </w:r>
      <w:r>
        <w:rPr>
          <w:sz w:val="20"/>
        </w:rPr>
        <w:t>1.13</w:t>
      </w:r>
      <w:r>
        <w:rPr>
          <w:spacing w:val="25"/>
          <w:sz w:val="20"/>
        </w:rPr>
        <w:t> </w:t>
      </w:r>
      <w:r>
        <w:rPr>
          <w:spacing w:val="-5"/>
          <w:sz w:val="20"/>
        </w:rPr>
        <w:t>(1)</w:t>
      </w:r>
    </w:p>
    <w:p>
      <w:pPr>
        <w:pStyle w:val="ListParagraph"/>
        <w:numPr>
          <w:ilvl w:val="0"/>
          <w:numId w:val="26"/>
        </w:numPr>
        <w:tabs>
          <w:tab w:pos="903" w:val="left" w:leader="none"/>
          <w:tab w:pos="3965" w:val="left" w:leader="none"/>
        </w:tabs>
        <w:spacing w:line="240" w:lineRule="auto" w:before="101" w:after="0"/>
        <w:ind w:left="903" w:right="0" w:hanging="341"/>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3:</w:t>
      </w:r>
      <w:r>
        <w:rPr>
          <w:sz w:val="20"/>
        </w:rPr>
        <w:tab/>
        <w:t>SR</w:t>
      </w:r>
      <w:r>
        <w:rPr>
          <w:spacing w:val="28"/>
          <w:sz w:val="20"/>
        </w:rPr>
        <w:t> </w:t>
      </w:r>
      <w:r>
        <w:rPr>
          <w:sz w:val="20"/>
        </w:rPr>
        <w:t>1.13</w:t>
      </w:r>
      <w:r>
        <w:rPr>
          <w:spacing w:val="25"/>
          <w:sz w:val="20"/>
        </w:rPr>
        <w:t> </w:t>
      </w:r>
      <w:r>
        <w:rPr>
          <w:spacing w:val="-5"/>
          <w:sz w:val="20"/>
        </w:rPr>
        <w:t>(1)</w:t>
      </w:r>
    </w:p>
    <w:p>
      <w:pPr>
        <w:pStyle w:val="ListParagraph"/>
        <w:numPr>
          <w:ilvl w:val="0"/>
          <w:numId w:val="26"/>
        </w:numPr>
        <w:tabs>
          <w:tab w:pos="902" w:val="left" w:leader="none"/>
          <w:tab w:pos="3965" w:val="left" w:leader="none"/>
        </w:tabs>
        <w:spacing w:line="240" w:lineRule="auto" w:before="98" w:after="0"/>
        <w:ind w:left="902" w:right="0" w:hanging="340"/>
        <w:jc w:val="left"/>
        <w:rPr>
          <w:sz w:val="20"/>
        </w:rPr>
      </w:pPr>
      <w:r>
        <w:rPr>
          <w:sz w:val="20"/>
        </w:rPr>
        <w:t>SL-C(IAC,</w:t>
      </w:r>
      <w:r>
        <w:rPr>
          <w:spacing w:val="59"/>
          <w:sz w:val="20"/>
        </w:rPr>
        <w:t> </w:t>
      </w:r>
      <w:r>
        <w:rPr>
          <w:sz w:val="20"/>
        </w:rPr>
        <w:t>control</w:t>
      </w:r>
      <w:r>
        <w:rPr>
          <w:spacing w:val="57"/>
          <w:sz w:val="20"/>
        </w:rPr>
        <w:t> </w:t>
      </w:r>
      <w:r>
        <w:rPr>
          <w:sz w:val="20"/>
        </w:rPr>
        <w:t>system)</w:t>
      </w:r>
      <w:r>
        <w:rPr>
          <w:spacing w:val="62"/>
          <w:sz w:val="20"/>
        </w:rPr>
        <w:t> </w:t>
      </w:r>
      <w:r>
        <w:rPr>
          <w:spacing w:val="-5"/>
          <w:sz w:val="20"/>
        </w:rPr>
        <w:t>4:</w:t>
      </w:r>
      <w:r>
        <w:rPr>
          <w:sz w:val="20"/>
        </w:rPr>
        <w:tab/>
        <w:t>SR</w:t>
      </w:r>
      <w:r>
        <w:rPr>
          <w:spacing w:val="28"/>
          <w:sz w:val="20"/>
        </w:rPr>
        <w:t> </w:t>
      </w:r>
      <w:r>
        <w:rPr>
          <w:sz w:val="20"/>
        </w:rPr>
        <w:t>1.13</w:t>
      </w:r>
      <w:r>
        <w:rPr>
          <w:spacing w:val="25"/>
          <w:sz w:val="20"/>
        </w:rPr>
        <w:t> </w:t>
      </w:r>
      <w:r>
        <w:rPr>
          <w:spacing w:val="-5"/>
          <w:sz w:val="20"/>
        </w:rPr>
        <w:t>(1)</w:t>
      </w:r>
    </w:p>
    <w:p>
      <w:pPr>
        <w:pStyle w:val="ListParagraph"/>
        <w:spacing w:after="0" w:line="240" w:lineRule="auto"/>
        <w:jc w:val="left"/>
        <w:rPr>
          <w:sz w:val="20"/>
        </w:rPr>
        <w:sectPr>
          <w:pgSz w:w="11910" w:h="16840"/>
          <w:pgMar w:header="1137" w:footer="0" w:top="1340" w:bottom="280" w:left="850" w:right="850"/>
        </w:sectPr>
      </w:pPr>
    </w:p>
    <w:p>
      <w:pPr>
        <w:pStyle w:val="BodyText"/>
        <w:spacing w:before="84"/>
        <w:rPr>
          <w:sz w:val="22"/>
        </w:rPr>
      </w:pPr>
      <w:r>
        <w:rPr>
          <w:sz w:val="22"/>
        </w:rPr>
        <mc:AlternateContent>
          <mc:Choice Requires="wps">
            <w:drawing>
              <wp:anchor distT="0" distB="0" distL="0" distR="0" allowOverlap="1" layoutInCell="1" locked="0" behindDoc="0" simplePos="0" relativeHeight="15753216">
                <wp:simplePos x="0" y="0"/>
                <wp:positionH relativeFrom="page">
                  <wp:posOffset>-3075</wp:posOffset>
                </wp:positionH>
                <wp:positionV relativeFrom="page">
                  <wp:posOffset>8909819</wp:posOffset>
                </wp:positionV>
                <wp:extent cx="139065" cy="11607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3216" type="#_x0000_t202" id="docshape5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3"/>
        <w:numPr>
          <w:ilvl w:val="0"/>
          <w:numId w:val="27"/>
        </w:numPr>
        <w:tabs>
          <w:tab w:pos="962" w:val="left" w:leader="none"/>
        </w:tabs>
        <w:spacing w:line="240" w:lineRule="auto" w:before="0" w:after="0"/>
        <w:ind w:left="962" w:right="0" w:hanging="397"/>
        <w:jc w:val="left"/>
      </w:pPr>
      <w:bookmarkStart w:name="_TOC_250206" w:id="207"/>
      <w:bookmarkStart w:name="_bookmark35" w:id="208"/>
      <w:r>
        <w:rPr>
          <w:b w:val="0"/>
        </w:rPr>
      </w:r>
      <w:bookmarkStart w:name="6 FR 2 – Use control" w:id="209"/>
      <w:bookmarkEnd w:id="209"/>
      <w:r>
        <w:rPr/>
        <w:t>F</w:t>
      </w:r>
      <w:r>
        <w:rPr/>
        <w:t>R</w:t>
      </w:r>
      <w:r>
        <w:rPr>
          <w:spacing w:val="18"/>
        </w:rPr>
        <w:t> </w:t>
      </w:r>
      <w:r>
        <w:rPr/>
        <w:t>2</w:t>
      </w:r>
      <w:r>
        <w:rPr>
          <w:spacing w:val="20"/>
        </w:rPr>
        <w:t> </w:t>
      </w:r>
      <w:r>
        <w:rPr/>
        <w:t>–</w:t>
      </w:r>
      <w:r>
        <w:rPr>
          <w:spacing w:val="20"/>
        </w:rPr>
        <w:t> </w:t>
      </w:r>
      <w:r>
        <w:rPr/>
        <w:t>Use</w:t>
      </w:r>
      <w:r>
        <w:rPr>
          <w:spacing w:val="21"/>
        </w:rPr>
        <w:t> </w:t>
      </w:r>
      <w:bookmarkEnd w:id="207"/>
      <w:r>
        <w:rPr>
          <w:spacing w:val="-2"/>
        </w:rPr>
        <w:t>control</w:t>
      </w:r>
    </w:p>
    <w:p>
      <w:pPr>
        <w:pStyle w:val="BodyText"/>
        <w:spacing w:before="45"/>
        <w:rPr>
          <w:b/>
          <w:sz w:val="22"/>
        </w:rPr>
      </w:pPr>
    </w:p>
    <w:p>
      <w:pPr>
        <w:pStyle w:val="Heading4"/>
        <w:numPr>
          <w:ilvl w:val="1"/>
          <w:numId w:val="27"/>
        </w:numPr>
        <w:tabs>
          <w:tab w:pos="1189" w:val="left" w:leader="none"/>
        </w:tabs>
        <w:spacing w:line="240" w:lineRule="auto" w:before="0" w:after="0"/>
        <w:ind w:left="1189" w:right="0" w:hanging="624"/>
        <w:jc w:val="left"/>
      </w:pPr>
      <w:bookmarkStart w:name="_TOC_250205" w:id="210"/>
      <w:bookmarkStart w:name="6.1 Purpose and SL-C(UC) descriptions" w:id="211"/>
      <w:r>
        <w:rPr/>
        <w:t>P</w:t>
      </w:r>
      <w:r>
        <w:rPr/>
        <w:t>urpose</w:t>
      </w:r>
      <w:r>
        <w:rPr>
          <w:spacing w:val="45"/>
        </w:rPr>
        <w:t> </w:t>
      </w:r>
      <w:r>
        <w:rPr/>
        <w:t>and</w:t>
      </w:r>
      <w:r>
        <w:rPr>
          <w:spacing w:val="51"/>
        </w:rPr>
        <w:t> </w:t>
      </w:r>
      <w:r>
        <w:rPr/>
        <w:t>SL-C(UC)</w:t>
      </w:r>
      <w:r>
        <w:rPr>
          <w:spacing w:val="48"/>
        </w:rPr>
        <w:t> </w:t>
      </w:r>
      <w:bookmarkEnd w:id="210"/>
      <w:r>
        <w:rPr>
          <w:spacing w:val="-2"/>
        </w:rPr>
        <w:t>descriptions</w:t>
      </w:r>
    </w:p>
    <w:p>
      <w:pPr>
        <w:pStyle w:val="BodyText"/>
        <w:spacing w:before="205"/>
        <w:ind w:left="565" w:right="568"/>
        <w:jc w:val="both"/>
      </w:pPr>
      <w:r>
        <w:rPr/>
        <w:t>Enforce</w:t>
      </w:r>
      <w:r>
        <w:rPr>
          <w:spacing w:val="60"/>
        </w:rPr>
        <w:t> </w:t>
      </w:r>
      <w:r>
        <w:rPr/>
        <w:t>the</w:t>
      </w:r>
      <w:r>
        <w:rPr>
          <w:spacing w:val="65"/>
        </w:rPr>
        <w:t> </w:t>
      </w:r>
      <w:r>
        <w:rPr/>
        <w:t>assigned</w:t>
      </w:r>
      <w:r>
        <w:rPr>
          <w:spacing w:val="66"/>
        </w:rPr>
        <w:t> </w:t>
      </w:r>
      <w:r>
        <w:rPr/>
        <w:t>privileges</w:t>
      </w:r>
      <w:r>
        <w:rPr>
          <w:spacing w:val="63"/>
        </w:rPr>
        <w:t> </w:t>
      </w:r>
      <w:r>
        <w:rPr/>
        <w:t>of</w:t>
      </w:r>
      <w:r>
        <w:rPr>
          <w:spacing w:val="65"/>
        </w:rPr>
        <w:t> </w:t>
      </w:r>
      <w:r>
        <w:rPr/>
        <w:t>an</w:t>
      </w:r>
      <w:r>
        <w:rPr>
          <w:spacing w:val="60"/>
        </w:rPr>
        <w:t> </w:t>
      </w:r>
      <w:r>
        <w:rPr/>
        <w:t>authenticated</w:t>
      </w:r>
      <w:r>
        <w:rPr>
          <w:spacing w:val="65"/>
        </w:rPr>
        <w:t> </w:t>
      </w:r>
      <w:r>
        <w:rPr/>
        <w:t>user</w:t>
      </w:r>
      <w:r>
        <w:rPr>
          <w:spacing w:val="65"/>
        </w:rPr>
        <w:t> </w:t>
      </w:r>
      <w:r>
        <w:rPr/>
        <w:t>(human,</w:t>
      </w:r>
      <w:r>
        <w:rPr>
          <w:spacing w:val="62"/>
        </w:rPr>
        <w:t> </w:t>
      </w:r>
      <w:r>
        <w:rPr/>
        <w:t>software</w:t>
      </w:r>
      <w:r>
        <w:rPr>
          <w:spacing w:val="62"/>
        </w:rPr>
        <w:t> </w:t>
      </w:r>
      <w:r>
        <w:rPr/>
        <w:t>process</w:t>
      </w:r>
      <w:r>
        <w:rPr>
          <w:spacing w:val="63"/>
        </w:rPr>
        <w:t> </w:t>
      </w:r>
      <w:r>
        <w:rPr/>
        <w:t>or</w:t>
      </w:r>
      <w:r>
        <w:rPr>
          <w:spacing w:val="66"/>
        </w:rPr>
        <w:t> </w:t>
      </w:r>
      <w:r>
        <w:rPr/>
        <w:t>device) to</w:t>
      </w:r>
      <w:r>
        <w:rPr>
          <w:spacing w:val="40"/>
        </w:rPr>
        <w:t> </w:t>
      </w:r>
      <w:r>
        <w:rPr/>
        <w:t>perform</w:t>
      </w:r>
      <w:r>
        <w:rPr>
          <w:spacing w:val="40"/>
        </w:rPr>
        <w:t> </w:t>
      </w:r>
      <w:r>
        <w:rPr/>
        <w:t>the</w:t>
      </w:r>
      <w:r>
        <w:rPr>
          <w:spacing w:val="40"/>
        </w:rPr>
        <w:t> </w:t>
      </w:r>
      <w:r>
        <w:rPr/>
        <w:t>requested</w:t>
      </w:r>
      <w:r>
        <w:rPr>
          <w:spacing w:val="40"/>
        </w:rPr>
        <w:t> </w:t>
      </w:r>
      <w:r>
        <w:rPr/>
        <w:t>action</w:t>
      </w:r>
      <w:r>
        <w:rPr>
          <w:spacing w:val="40"/>
        </w:rPr>
        <w:t> </w:t>
      </w:r>
      <w:r>
        <w:rPr/>
        <w:t>on</w:t>
      </w:r>
      <w:r>
        <w:rPr>
          <w:spacing w:val="40"/>
        </w:rPr>
        <w:t> </w:t>
      </w:r>
      <w:r>
        <w:rPr/>
        <w:t>the</w:t>
      </w:r>
      <w:r>
        <w:rPr>
          <w:spacing w:val="40"/>
        </w:rPr>
        <w:t> </w:t>
      </w:r>
      <w:r>
        <w:rPr/>
        <w:t>IACS</w:t>
      </w:r>
      <w:r>
        <w:rPr>
          <w:spacing w:val="40"/>
        </w:rPr>
        <w:t> </w:t>
      </w:r>
      <w:r>
        <w:rPr/>
        <w:t>and</w:t>
      </w:r>
      <w:r>
        <w:rPr>
          <w:spacing w:val="40"/>
        </w:rPr>
        <w:t> </w:t>
      </w:r>
      <w:r>
        <w:rPr/>
        <w:t>monitor</w:t>
      </w:r>
      <w:r>
        <w:rPr>
          <w:spacing w:val="40"/>
        </w:rPr>
        <w:t> </w:t>
      </w:r>
      <w:r>
        <w:rPr/>
        <w:t>the</w:t>
      </w:r>
      <w:r>
        <w:rPr>
          <w:spacing w:val="40"/>
        </w:rPr>
        <w:t> </w:t>
      </w:r>
      <w:r>
        <w:rPr/>
        <w:t>use</w:t>
      </w:r>
      <w:r>
        <w:rPr>
          <w:spacing w:val="40"/>
        </w:rPr>
        <w:t> </w:t>
      </w:r>
      <w:r>
        <w:rPr/>
        <w:t>of</w:t>
      </w:r>
      <w:r>
        <w:rPr>
          <w:spacing w:val="40"/>
        </w:rPr>
        <w:t> </w:t>
      </w:r>
      <w:r>
        <w:rPr/>
        <w:t>these</w:t>
      </w:r>
      <w:r>
        <w:rPr>
          <w:spacing w:val="40"/>
        </w:rPr>
        <w:t> </w:t>
      </w:r>
      <w:r>
        <w:rPr/>
        <w:t>privileges.</w:t>
      </w:r>
    </w:p>
    <w:p>
      <w:pPr>
        <w:pStyle w:val="ListParagraph"/>
        <w:numPr>
          <w:ilvl w:val="0"/>
          <w:numId w:val="28"/>
        </w:numPr>
        <w:tabs>
          <w:tab w:pos="906" w:val="left" w:leader="none"/>
        </w:tabs>
        <w:spacing w:line="240" w:lineRule="auto" w:before="198" w:after="0"/>
        <w:ind w:left="906" w:right="578" w:hanging="341"/>
        <w:jc w:val="both"/>
        <w:rPr>
          <w:sz w:val="20"/>
        </w:rPr>
      </w:pPr>
      <w:r>
        <w:rPr>
          <w:sz w:val="20"/>
        </w:rPr>
        <w:t>SL</w:t>
      </w:r>
      <w:r>
        <w:rPr>
          <w:spacing w:val="40"/>
          <w:sz w:val="20"/>
        </w:rPr>
        <w:t> </w:t>
      </w:r>
      <w:r>
        <w:rPr>
          <w:sz w:val="20"/>
        </w:rPr>
        <w:t>1</w:t>
      </w:r>
      <w:r>
        <w:rPr>
          <w:spacing w:val="40"/>
          <w:sz w:val="20"/>
        </w:rPr>
        <w:t> </w:t>
      </w:r>
      <w:r>
        <w:rPr>
          <w:sz w:val="20"/>
        </w:rPr>
        <w:t>–</w:t>
      </w:r>
      <w:r>
        <w:rPr>
          <w:spacing w:val="40"/>
          <w:sz w:val="20"/>
        </w:rPr>
        <w:t> </w:t>
      </w:r>
      <w:r>
        <w:rPr>
          <w:sz w:val="20"/>
        </w:rPr>
        <w:t>Restrict</w:t>
      </w:r>
      <w:r>
        <w:rPr>
          <w:spacing w:val="40"/>
          <w:sz w:val="20"/>
        </w:rPr>
        <w:t> </w:t>
      </w:r>
      <w:r>
        <w:rPr>
          <w:sz w:val="20"/>
        </w:rPr>
        <w:t>use</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according</w:t>
      </w:r>
      <w:r>
        <w:rPr>
          <w:spacing w:val="40"/>
          <w:sz w:val="20"/>
        </w:rPr>
        <w:t> </w:t>
      </w:r>
      <w:r>
        <w:rPr>
          <w:sz w:val="20"/>
        </w:rPr>
        <w:t>to</w:t>
      </w:r>
      <w:r>
        <w:rPr>
          <w:spacing w:val="40"/>
          <w:sz w:val="20"/>
        </w:rPr>
        <w:t> </w:t>
      </w:r>
      <w:r>
        <w:rPr>
          <w:sz w:val="20"/>
        </w:rPr>
        <w:t>specified</w:t>
      </w:r>
      <w:r>
        <w:rPr>
          <w:spacing w:val="40"/>
          <w:sz w:val="20"/>
        </w:rPr>
        <w:t> </w:t>
      </w:r>
      <w:r>
        <w:rPr>
          <w:sz w:val="20"/>
        </w:rPr>
        <w:t>privileges</w:t>
      </w:r>
      <w:r>
        <w:rPr>
          <w:spacing w:val="40"/>
          <w:sz w:val="20"/>
        </w:rPr>
        <w:t> </w:t>
      </w:r>
      <w:r>
        <w:rPr>
          <w:sz w:val="20"/>
        </w:rPr>
        <w:t>to</w:t>
      </w:r>
      <w:r>
        <w:rPr>
          <w:spacing w:val="40"/>
          <w:sz w:val="20"/>
        </w:rPr>
        <w:t> </w:t>
      </w:r>
      <w:r>
        <w:rPr>
          <w:sz w:val="20"/>
        </w:rPr>
        <w:t>protect</w:t>
      </w:r>
      <w:r>
        <w:rPr>
          <w:spacing w:val="40"/>
          <w:sz w:val="20"/>
        </w:rPr>
        <w:t> </w:t>
      </w:r>
      <w:r>
        <w:rPr>
          <w:sz w:val="20"/>
        </w:rPr>
        <w:t>against</w:t>
      </w:r>
      <w:r>
        <w:rPr>
          <w:spacing w:val="40"/>
          <w:sz w:val="20"/>
        </w:rPr>
        <w:t> </w:t>
      </w:r>
      <w:r>
        <w:rPr>
          <w:sz w:val="20"/>
        </w:rPr>
        <w:t>casual</w:t>
      </w:r>
      <w:r>
        <w:rPr>
          <w:spacing w:val="80"/>
          <w:sz w:val="20"/>
        </w:rPr>
        <w:t> </w:t>
      </w:r>
      <w:r>
        <w:rPr>
          <w:sz w:val="20"/>
        </w:rPr>
        <w:t>or coincidental misuse.</w:t>
      </w:r>
    </w:p>
    <w:p>
      <w:pPr>
        <w:pStyle w:val="ListParagraph"/>
        <w:numPr>
          <w:ilvl w:val="0"/>
          <w:numId w:val="28"/>
        </w:numPr>
        <w:tabs>
          <w:tab w:pos="906" w:val="left" w:leader="none"/>
        </w:tabs>
        <w:spacing w:line="237" w:lineRule="auto" w:before="104" w:after="0"/>
        <w:ind w:left="906" w:right="575" w:hanging="341"/>
        <w:jc w:val="both"/>
        <w:rPr>
          <w:sz w:val="20"/>
        </w:rPr>
      </w:pPr>
      <w:r>
        <w:rPr>
          <w:sz w:val="20"/>
        </w:rPr>
        <w:t>SL</w:t>
      </w:r>
      <w:r>
        <w:rPr>
          <w:spacing w:val="40"/>
          <w:sz w:val="20"/>
        </w:rPr>
        <w:t> </w:t>
      </w:r>
      <w:r>
        <w:rPr>
          <w:sz w:val="20"/>
        </w:rPr>
        <w:t>2</w:t>
      </w:r>
      <w:r>
        <w:rPr>
          <w:spacing w:val="40"/>
          <w:sz w:val="20"/>
        </w:rPr>
        <w:t> </w:t>
      </w:r>
      <w:r>
        <w:rPr>
          <w:sz w:val="20"/>
        </w:rPr>
        <w:t>–</w:t>
      </w:r>
      <w:r>
        <w:rPr>
          <w:spacing w:val="40"/>
          <w:sz w:val="20"/>
        </w:rPr>
        <w:t> </w:t>
      </w:r>
      <w:r>
        <w:rPr>
          <w:sz w:val="20"/>
        </w:rPr>
        <w:t>Restrict</w:t>
      </w:r>
      <w:r>
        <w:rPr>
          <w:spacing w:val="40"/>
          <w:sz w:val="20"/>
        </w:rPr>
        <w:t> </w:t>
      </w:r>
      <w:r>
        <w:rPr>
          <w:sz w:val="20"/>
        </w:rPr>
        <w:t>use</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according</w:t>
      </w:r>
      <w:r>
        <w:rPr>
          <w:spacing w:val="40"/>
          <w:sz w:val="20"/>
        </w:rPr>
        <w:t> </w:t>
      </w:r>
      <w:r>
        <w:rPr>
          <w:sz w:val="20"/>
        </w:rPr>
        <w:t>to</w:t>
      </w:r>
      <w:r>
        <w:rPr>
          <w:spacing w:val="40"/>
          <w:sz w:val="20"/>
        </w:rPr>
        <w:t> </w:t>
      </w:r>
      <w:r>
        <w:rPr>
          <w:sz w:val="20"/>
        </w:rPr>
        <w:t>specified</w:t>
      </w:r>
      <w:r>
        <w:rPr>
          <w:spacing w:val="40"/>
          <w:sz w:val="20"/>
        </w:rPr>
        <w:t> </w:t>
      </w:r>
      <w:r>
        <w:rPr>
          <w:sz w:val="20"/>
        </w:rPr>
        <w:t>privileges</w:t>
      </w:r>
      <w:r>
        <w:rPr>
          <w:spacing w:val="40"/>
          <w:sz w:val="20"/>
        </w:rPr>
        <w:t> </w:t>
      </w:r>
      <w:r>
        <w:rPr>
          <w:sz w:val="20"/>
        </w:rPr>
        <w:t>to</w:t>
      </w:r>
      <w:r>
        <w:rPr>
          <w:spacing w:val="40"/>
          <w:sz w:val="20"/>
        </w:rPr>
        <w:t> </w:t>
      </w:r>
      <w:r>
        <w:rPr>
          <w:sz w:val="20"/>
        </w:rPr>
        <w:t>protect</w:t>
      </w:r>
      <w:r>
        <w:rPr>
          <w:spacing w:val="40"/>
          <w:sz w:val="20"/>
        </w:rPr>
        <w:t> </w:t>
      </w:r>
      <w:r>
        <w:rPr>
          <w:sz w:val="20"/>
        </w:rPr>
        <w:t>against circumvention by entities using simple means with low resources, generic skills and low</w:t>
      </w:r>
      <w:r>
        <w:rPr>
          <w:spacing w:val="80"/>
          <w:sz w:val="20"/>
        </w:rPr>
        <w:t> </w:t>
      </w:r>
      <w:r>
        <w:rPr>
          <w:spacing w:val="-2"/>
          <w:sz w:val="20"/>
        </w:rPr>
        <w:t>motivation.</w:t>
      </w:r>
    </w:p>
    <w:p>
      <w:pPr>
        <w:pStyle w:val="ListParagraph"/>
        <w:numPr>
          <w:ilvl w:val="0"/>
          <w:numId w:val="28"/>
        </w:numPr>
        <w:tabs>
          <w:tab w:pos="905" w:val="left" w:leader="none"/>
        </w:tabs>
        <w:spacing w:line="240" w:lineRule="auto" w:before="104" w:after="0"/>
        <w:ind w:left="905" w:right="573" w:hanging="341"/>
        <w:jc w:val="both"/>
        <w:rPr>
          <w:sz w:val="20"/>
        </w:rPr>
      </w:pPr>
      <w:r>
        <w:rPr>
          <w:sz w:val="20"/>
        </w:rPr>
        <w:t>SL</w:t>
      </w:r>
      <w:r>
        <w:rPr>
          <w:spacing w:val="40"/>
          <w:sz w:val="20"/>
        </w:rPr>
        <w:t> </w:t>
      </w:r>
      <w:r>
        <w:rPr>
          <w:sz w:val="20"/>
        </w:rPr>
        <w:t>3</w:t>
      </w:r>
      <w:r>
        <w:rPr>
          <w:spacing w:val="40"/>
          <w:sz w:val="20"/>
        </w:rPr>
        <w:t> </w:t>
      </w:r>
      <w:r>
        <w:rPr>
          <w:sz w:val="20"/>
        </w:rPr>
        <w:t>–</w:t>
      </w:r>
      <w:r>
        <w:rPr>
          <w:spacing w:val="40"/>
          <w:sz w:val="20"/>
        </w:rPr>
        <w:t> </w:t>
      </w:r>
      <w:r>
        <w:rPr>
          <w:sz w:val="20"/>
        </w:rPr>
        <w:t>Restrict</w:t>
      </w:r>
      <w:r>
        <w:rPr>
          <w:spacing w:val="40"/>
          <w:sz w:val="20"/>
        </w:rPr>
        <w:t> </w:t>
      </w:r>
      <w:r>
        <w:rPr>
          <w:sz w:val="20"/>
        </w:rPr>
        <w:t>use</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according</w:t>
      </w:r>
      <w:r>
        <w:rPr>
          <w:spacing w:val="40"/>
          <w:sz w:val="20"/>
        </w:rPr>
        <w:t> </w:t>
      </w:r>
      <w:r>
        <w:rPr>
          <w:sz w:val="20"/>
        </w:rPr>
        <w:t>to</w:t>
      </w:r>
      <w:r>
        <w:rPr>
          <w:spacing w:val="40"/>
          <w:sz w:val="20"/>
        </w:rPr>
        <w:t> </w:t>
      </w:r>
      <w:r>
        <w:rPr>
          <w:sz w:val="20"/>
        </w:rPr>
        <w:t>specified</w:t>
      </w:r>
      <w:r>
        <w:rPr>
          <w:spacing w:val="40"/>
          <w:sz w:val="20"/>
        </w:rPr>
        <w:t> </w:t>
      </w:r>
      <w:r>
        <w:rPr>
          <w:sz w:val="20"/>
        </w:rPr>
        <w:t>privileges</w:t>
      </w:r>
      <w:r>
        <w:rPr>
          <w:spacing w:val="40"/>
          <w:sz w:val="20"/>
        </w:rPr>
        <w:t> </w:t>
      </w:r>
      <w:r>
        <w:rPr>
          <w:sz w:val="20"/>
        </w:rPr>
        <w:t>to</w:t>
      </w:r>
      <w:r>
        <w:rPr>
          <w:spacing w:val="40"/>
          <w:sz w:val="20"/>
        </w:rPr>
        <w:t> </w:t>
      </w:r>
      <w:r>
        <w:rPr>
          <w:sz w:val="20"/>
        </w:rPr>
        <w:t>protect</w:t>
      </w:r>
      <w:r>
        <w:rPr>
          <w:spacing w:val="40"/>
          <w:sz w:val="20"/>
        </w:rPr>
        <w:t> </w:t>
      </w:r>
      <w:r>
        <w:rPr>
          <w:sz w:val="20"/>
        </w:rPr>
        <w:t>against circumvention</w:t>
      </w:r>
      <w:r>
        <w:rPr>
          <w:spacing w:val="80"/>
          <w:sz w:val="20"/>
        </w:rPr>
        <w:t> </w:t>
      </w:r>
      <w:r>
        <w:rPr>
          <w:sz w:val="20"/>
        </w:rPr>
        <w:t>by</w:t>
      </w:r>
      <w:r>
        <w:rPr>
          <w:spacing w:val="80"/>
          <w:sz w:val="20"/>
        </w:rPr>
        <w:t> </w:t>
      </w:r>
      <w:r>
        <w:rPr>
          <w:sz w:val="20"/>
        </w:rPr>
        <w:t>entities</w:t>
      </w:r>
      <w:r>
        <w:rPr>
          <w:spacing w:val="80"/>
          <w:sz w:val="20"/>
        </w:rPr>
        <w:t> </w:t>
      </w:r>
      <w:r>
        <w:rPr>
          <w:sz w:val="20"/>
        </w:rPr>
        <w:t>using</w:t>
      </w:r>
      <w:r>
        <w:rPr>
          <w:spacing w:val="80"/>
          <w:sz w:val="20"/>
        </w:rPr>
        <w:t> </w:t>
      </w:r>
      <w:r>
        <w:rPr>
          <w:sz w:val="20"/>
        </w:rPr>
        <w:t>sophisticated</w:t>
      </w:r>
      <w:r>
        <w:rPr>
          <w:spacing w:val="80"/>
          <w:sz w:val="20"/>
        </w:rPr>
        <w:t> </w:t>
      </w:r>
      <w:r>
        <w:rPr>
          <w:sz w:val="20"/>
        </w:rPr>
        <w:t>means</w:t>
      </w:r>
      <w:r>
        <w:rPr>
          <w:spacing w:val="80"/>
          <w:sz w:val="20"/>
        </w:rPr>
        <w:t> </w:t>
      </w:r>
      <w:r>
        <w:rPr>
          <w:sz w:val="20"/>
        </w:rPr>
        <w:t>with</w:t>
      </w:r>
      <w:r>
        <w:rPr>
          <w:spacing w:val="80"/>
          <w:sz w:val="20"/>
        </w:rPr>
        <w:t> </w:t>
      </w:r>
      <w:r>
        <w:rPr>
          <w:sz w:val="20"/>
        </w:rPr>
        <w:t>moderate</w:t>
      </w:r>
      <w:r>
        <w:rPr>
          <w:spacing w:val="80"/>
          <w:sz w:val="20"/>
        </w:rPr>
        <w:t> </w:t>
      </w:r>
      <w:r>
        <w:rPr>
          <w:sz w:val="20"/>
        </w:rPr>
        <w:t>resources,</w:t>
      </w:r>
      <w:r>
        <w:rPr>
          <w:spacing w:val="80"/>
          <w:sz w:val="20"/>
        </w:rPr>
        <w:t> </w:t>
      </w:r>
      <w:r>
        <w:rPr>
          <w:sz w:val="20"/>
        </w:rPr>
        <w:t>IACS specific</w:t>
      </w:r>
      <w:r>
        <w:rPr>
          <w:spacing w:val="40"/>
          <w:sz w:val="20"/>
        </w:rPr>
        <w:t> </w:t>
      </w:r>
      <w:r>
        <w:rPr>
          <w:sz w:val="20"/>
        </w:rPr>
        <w:t>skills</w:t>
      </w:r>
      <w:r>
        <w:rPr>
          <w:spacing w:val="40"/>
          <w:sz w:val="20"/>
        </w:rPr>
        <w:t> </w:t>
      </w:r>
      <w:r>
        <w:rPr>
          <w:sz w:val="20"/>
        </w:rPr>
        <w:t>and</w:t>
      </w:r>
      <w:r>
        <w:rPr>
          <w:spacing w:val="40"/>
          <w:sz w:val="20"/>
        </w:rPr>
        <w:t> </w:t>
      </w:r>
      <w:r>
        <w:rPr>
          <w:sz w:val="20"/>
        </w:rPr>
        <w:t>moderate</w:t>
      </w:r>
      <w:r>
        <w:rPr>
          <w:spacing w:val="40"/>
          <w:sz w:val="20"/>
        </w:rPr>
        <w:t> </w:t>
      </w:r>
      <w:r>
        <w:rPr>
          <w:sz w:val="20"/>
        </w:rPr>
        <w:t>motivation.</w:t>
      </w:r>
    </w:p>
    <w:p>
      <w:pPr>
        <w:pStyle w:val="ListParagraph"/>
        <w:numPr>
          <w:ilvl w:val="0"/>
          <w:numId w:val="28"/>
        </w:numPr>
        <w:tabs>
          <w:tab w:pos="905" w:val="left" w:leader="none"/>
        </w:tabs>
        <w:spacing w:line="240" w:lineRule="auto" w:before="99" w:after="0"/>
        <w:ind w:left="905" w:right="573" w:hanging="341"/>
        <w:jc w:val="both"/>
        <w:rPr>
          <w:sz w:val="20"/>
        </w:rPr>
      </w:pPr>
      <w:r>
        <w:rPr>
          <w:sz w:val="20"/>
        </w:rPr>
        <w:t>SL</w:t>
      </w:r>
      <w:r>
        <w:rPr>
          <w:spacing w:val="40"/>
          <w:sz w:val="20"/>
        </w:rPr>
        <w:t> </w:t>
      </w:r>
      <w:r>
        <w:rPr>
          <w:sz w:val="20"/>
        </w:rPr>
        <w:t>4</w:t>
      </w:r>
      <w:r>
        <w:rPr>
          <w:spacing w:val="40"/>
          <w:sz w:val="20"/>
        </w:rPr>
        <w:t> </w:t>
      </w:r>
      <w:r>
        <w:rPr>
          <w:sz w:val="20"/>
        </w:rPr>
        <w:t>–</w:t>
      </w:r>
      <w:r>
        <w:rPr>
          <w:spacing w:val="40"/>
          <w:sz w:val="20"/>
        </w:rPr>
        <w:t> </w:t>
      </w:r>
      <w:r>
        <w:rPr>
          <w:sz w:val="20"/>
        </w:rPr>
        <w:t>Restrict</w:t>
      </w:r>
      <w:r>
        <w:rPr>
          <w:spacing w:val="40"/>
          <w:sz w:val="20"/>
        </w:rPr>
        <w:t> </w:t>
      </w:r>
      <w:r>
        <w:rPr>
          <w:sz w:val="20"/>
        </w:rPr>
        <w:t>use</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according</w:t>
      </w:r>
      <w:r>
        <w:rPr>
          <w:spacing w:val="40"/>
          <w:sz w:val="20"/>
        </w:rPr>
        <w:t> </w:t>
      </w:r>
      <w:r>
        <w:rPr>
          <w:sz w:val="20"/>
        </w:rPr>
        <w:t>to</w:t>
      </w:r>
      <w:r>
        <w:rPr>
          <w:spacing w:val="40"/>
          <w:sz w:val="20"/>
        </w:rPr>
        <w:t> </w:t>
      </w:r>
      <w:r>
        <w:rPr>
          <w:sz w:val="20"/>
        </w:rPr>
        <w:t>specified</w:t>
      </w:r>
      <w:r>
        <w:rPr>
          <w:spacing w:val="40"/>
          <w:sz w:val="20"/>
        </w:rPr>
        <w:t> </w:t>
      </w:r>
      <w:r>
        <w:rPr>
          <w:sz w:val="20"/>
        </w:rPr>
        <w:t>privileges</w:t>
      </w:r>
      <w:r>
        <w:rPr>
          <w:spacing w:val="40"/>
          <w:sz w:val="20"/>
        </w:rPr>
        <w:t> </w:t>
      </w:r>
      <w:r>
        <w:rPr>
          <w:sz w:val="20"/>
        </w:rPr>
        <w:t>to</w:t>
      </w:r>
      <w:r>
        <w:rPr>
          <w:spacing w:val="40"/>
          <w:sz w:val="20"/>
        </w:rPr>
        <w:t> </w:t>
      </w:r>
      <w:r>
        <w:rPr>
          <w:sz w:val="20"/>
        </w:rPr>
        <w:t>protect</w:t>
      </w:r>
      <w:r>
        <w:rPr>
          <w:spacing w:val="40"/>
          <w:sz w:val="20"/>
        </w:rPr>
        <w:t> </w:t>
      </w:r>
      <w:r>
        <w:rPr>
          <w:sz w:val="20"/>
        </w:rPr>
        <w:t>against circumvention</w:t>
      </w:r>
      <w:r>
        <w:rPr>
          <w:spacing w:val="80"/>
          <w:sz w:val="20"/>
        </w:rPr>
        <w:t> </w:t>
      </w:r>
      <w:r>
        <w:rPr>
          <w:sz w:val="20"/>
        </w:rPr>
        <w:t>by</w:t>
      </w:r>
      <w:r>
        <w:rPr>
          <w:spacing w:val="80"/>
          <w:sz w:val="20"/>
        </w:rPr>
        <w:t> </w:t>
      </w:r>
      <w:r>
        <w:rPr>
          <w:sz w:val="20"/>
        </w:rPr>
        <w:t>entities</w:t>
      </w:r>
      <w:r>
        <w:rPr>
          <w:spacing w:val="80"/>
          <w:sz w:val="20"/>
        </w:rPr>
        <w:t> </w:t>
      </w:r>
      <w:r>
        <w:rPr>
          <w:sz w:val="20"/>
        </w:rPr>
        <w:t>using</w:t>
      </w:r>
      <w:r>
        <w:rPr>
          <w:spacing w:val="80"/>
          <w:sz w:val="20"/>
        </w:rPr>
        <w:t> </w:t>
      </w:r>
      <w:r>
        <w:rPr>
          <w:sz w:val="20"/>
        </w:rPr>
        <w:t>sophisticated</w:t>
      </w:r>
      <w:r>
        <w:rPr>
          <w:spacing w:val="80"/>
          <w:sz w:val="20"/>
        </w:rPr>
        <w:t> </w:t>
      </w:r>
      <w:r>
        <w:rPr>
          <w:sz w:val="20"/>
        </w:rPr>
        <w:t>means</w:t>
      </w:r>
      <w:r>
        <w:rPr>
          <w:spacing w:val="80"/>
          <w:sz w:val="20"/>
        </w:rPr>
        <w:t> </w:t>
      </w:r>
      <w:r>
        <w:rPr>
          <w:sz w:val="20"/>
        </w:rPr>
        <w:t>with</w:t>
      </w:r>
      <w:r>
        <w:rPr>
          <w:spacing w:val="80"/>
          <w:sz w:val="20"/>
        </w:rPr>
        <w:t> </w:t>
      </w:r>
      <w:r>
        <w:rPr>
          <w:sz w:val="20"/>
        </w:rPr>
        <w:t>extended</w:t>
      </w:r>
      <w:r>
        <w:rPr>
          <w:spacing w:val="80"/>
          <w:sz w:val="20"/>
        </w:rPr>
        <w:t> </w:t>
      </w:r>
      <w:r>
        <w:rPr>
          <w:sz w:val="20"/>
        </w:rPr>
        <w:t>resources,</w:t>
      </w:r>
      <w:r>
        <w:rPr>
          <w:spacing w:val="80"/>
          <w:sz w:val="20"/>
        </w:rPr>
        <w:t> </w:t>
      </w:r>
      <w:r>
        <w:rPr>
          <w:sz w:val="20"/>
        </w:rPr>
        <w:t>IACS specific</w:t>
      </w:r>
      <w:r>
        <w:rPr>
          <w:spacing w:val="40"/>
          <w:sz w:val="20"/>
        </w:rPr>
        <w:t> </w:t>
      </w:r>
      <w:r>
        <w:rPr>
          <w:sz w:val="20"/>
        </w:rPr>
        <w:t>skills</w:t>
      </w:r>
      <w:r>
        <w:rPr>
          <w:spacing w:val="40"/>
          <w:sz w:val="20"/>
        </w:rPr>
        <w:t> </w:t>
      </w:r>
      <w:r>
        <w:rPr>
          <w:sz w:val="20"/>
        </w:rPr>
        <w:t>and</w:t>
      </w:r>
      <w:r>
        <w:rPr>
          <w:spacing w:val="40"/>
          <w:sz w:val="20"/>
        </w:rPr>
        <w:t> </w:t>
      </w:r>
      <w:r>
        <w:rPr>
          <w:sz w:val="20"/>
        </w:rPr>
        <w:t>high</w:t>
      </w:r>
      <w:r>
        <w:rPr>
          <w:spacing w:val="40"/>
          <w:sz w:val="20"/>
        </w:rPr>
        <w:t> </w:t>
      </w:r>
      <w:r>
        <w:rPr>
          <w:sz w:val="20"/>
        </w:rPr>
        <w:t>motivation.</w:t>
      </w:r>
    </w:p>
    <w:p>
      <w:pPr>
        <w:pStyle w:val="Heading4"/>
        <w:numPr>
          <w:ilvl w:val="1"/>
          <w:numId w:val="27"/>
        </w:numPr>
        <w:tabs>
          <w:tab w:pos="1188" w:val="left" w:leader="none"/>
        </w:tabs>
        <w:spacing w:line="240" w:lineRule="auto" w:before="197" w:after="0"/>
        <w:ind w:left="1188" w:right="0" w:hanging="623"/>
        <w:jc w:val="left"/>
      </w:pPr>
      <w:bookmarkStart w:name="_TOC_250204" w:id="212"/>
      <w:bookmarkStart w:name="6.2 Rationale" w:id="213"/>
      <w:r>
        <w:rPr>
          <w:spacing w:val="-2"/>
        </w:rPr>
        <w:t>R</w:t>
      </w:r>
      <w:bookmarkEnd w:id="212"/>
      <w:r>
        <w:rPr>
          <w:spacing w:val="-2"/>
        </w:rPr>
        <w:t>ationale</w:t>
      </w:r>
    </w:p>
    <w:p>
      <w:pPr>
        <w:pStyle w:val="BodyText"/>
        <w:spacing w:before="202"/>
        <w:ind w:left="564" w:right="569"/>
        <w:jc w:val="both"/>
      </w:pPr>
      <w:r>
        <w:rPr/>
        <w:t>Once</w:t>
      </w:r>
      <w:r>
        <w:rPr>
          <w:spacing w:val="40"/>
        </w:rPr>
        <w:t> </w:t>
      </w:r>
      <w:r>
        <w:rPr/>
        <w:t>the</w:t>
      </w:r>
      <w:r>
        <w:rPr>
          <w:spacing w:val="40"/>
        </w:rPr>
        <w:t> </w:t>
      </w:r>
      <w:r>
        <w:rPr/>
        <w:t>user</w:t>
      </w:r>
      <w:r>
        <w:rPr>
          <w:spacing w:val="40"/>
        </w:rPr>
        <w:t> </w:t>
      </w:r>
      <w:r>
        <w:rPr/>
        <w:t>is</w:t>
      </w:r>
      <w:r>
        <w:rPr>
          <w:spacing w:val="40"/>
        </w:rPr>
        <w:t> </w:t>
      </w:r>
      <w:r>
        <w:rPr/>
        <w:t>identified</w:t>
      </w:r>
      <w:r>
        <w:rPr>
          <w:spacing w:val="40"/>
        </w:rPr>
        <w:t> </w:t>
      </w:r>
      <w:r>
        <w:rPr/>
        <w:t>and</w:t>
      </w:r>
      <w:r>
        <w:rPr>
          <w:spacing w:val="40"/>
        </w:rPr>
        <w:t> </w:t>
      </w:r>
      <w:r>
        <w:rPr/>
        <w:t>authenticated,</w:t>
      </w:r>
      <w:r>
        <w:rPr>
          <w:spacing w:val="40"/>
        </w:rPr>
        <w:t> </w:t>
      </w:r>
      <w:r>
        <w:rPr/>
        <w:t>the</w:t>
      </w:r>
      <w:r>
        <w:rPr>
          <w:spacing w:val="40"/>
        </w:rPr>
        <w:t> </w:t>
      </w:r>
      <w:r>
        <w:rPr/>
        <w:t>control</w:t>
      </w:r>
      <w:r>
        <w:rPr>
          <w:spacing w:val="40"/>
        </w:rPr>
        <w:t> </w:t>
      </w:r>
      <w:r>
        <w:rPr/>
        <w:t>system</w:t>
      </w:r>
      <w:r>
        <w:rPr>
          <w:spacing w:val="40"/>
        </w:rPr>
        <w:t> </w:t>
      </w:r>
      <w:r>
        <w:rPr/>
        <w:t>has</w:t>
      </w:r>
      <w:r>
        <w:rPr>
          <w:spacing w:val="40"/>
        </w:rPr>
        <w:t> </w:t>
      </w:r>
      <w:r>
        <w:rPr/>
        <w:t>to</w:t>
      </w:r>
      <w:r>
        <w:rPr>
          <w:spacing w:val="40"/>
        </w:rPr>
        <w:t> </w:t>
      </w:r>
      <w:r>
        <w:rPr/>
        <w:t>restrict</w:t>
      </w:r>
      <w:r>
        <w:rPr>
          <w:spacing w:val="40"/>
        </w:rPr>
        <w:t> </w:t>
      </w:r>
      <w:r>
        <w:rPr/>
        <w:t>the</w:t>
      </w:r>
      <w:r>
        <w:rPr>
          <w:spacing w:val="40"/>
        </w:rPr>
        <w:t> </w:t>
      </w:r>
      <w:r>
        <w:rPr/>
        <w:t>allowed actions</w:t>
      </w:r>
      <w:r>
        <w:rPr>
          <w:spacing w:val="40"/>
        </w:rPr>
        <w:t> </w:t>
      </w:r>
      <w:r>
        <w:rPr/>
        <w:t>to</w:t>
      </w:r>
      <w:r>
        <w:rPr>
          <w:spacing w:val="40"/>
        </w:rPr>
        <w:t> </w:t>
      </w:r>
      <w:r>
        <w:rPr/>
        <w:t>the</w:t>
      </w:r>
      <w:r>
        <w:rPr>
          <w:spacing w:val="40"/>
        </w:rPr>
        <w:t> </w:t>
      </w:r>
      <w:r>
        <w:rPr/>
        <w:t>authorized</w:t>
      </w:r>
      <w:r>
        <w:rPr>
          <w:spacing w:val="40"/>
        </w:rPr>
        <w:t> </w:t>
      </w:r>
      <w:r>
        <w:rPr/>
        <w:t>use</w:t>
      </w:r>
      <w:r>
        <w:rPr>
          <w:spacing w:val="40"/>
        </w:rPr>
        <w:t> </w:t>
      </w:r>
      <w:r>
        <w:rPr/>
        <w:t>of</w:t>
      </w:r>
      <w:r>
        <w:rPr>
          <w:spacing w:val="40"/>
        </w:rPr>
        <w:t> </w:t>
      </w:r>
      <w:r>
        <w:rPr/>
        <w:t>the</w:t>
      </w:r>
      <w:r>
        <w:rPr>
          <w:spacing w:val="40"/>
        </w:rPr>
        <w:t> </w:t>
      </w:r>
      <w:r>
        <w:rPr/>
        <w:t>control</w:t>
      </w:r>
      <w:r>
        <w:rPr>
          <w:spacing w:val="40"/>
        </w:rPr>
        <w:t> </w:t>
      </w:r>
      <w:r>
        <w:rPr/>
        <w:t>system.</w:t>
      </w:r>
      <w:r>
        <w:rPr>
          <w:spacing w:val="40"/>
        </w:rPr>
        <w:t> </w:t>
      </w:r>
      <w:r>
        <w:rPr/>
        <w:t>Asset</w:t>
      </w:r>
      <w:r>
        <w:rPr>
          <w:spacing w:val="40"/>
        </w:rPr>
        <w:t> </w:t>
      </w:r>
      <w:r>
        <w:rPr/>
        <w:t>owners</w:t>
      </w:r>
      <w:r>
        <w:rPr>
          <w:spacing w:val="40"/>
        </w:rPr>
        <w:t> </w:t>
      </w:r>
      <w:r>
        <w:rPr/>
        <w:t>and</w:t>
      </w:r>
      <w:r>
        <w:rPr>
          <w:spacing w:val="40"/>
        </w:rPr>
        <w:t> </w:t>
      </w:r>
      <w:r>
        <w:rPr/>
        <w:t>system</w:t>
      </w:r>
      <w:r>
        <w:rPr>
          <w:spacing w:val="40"/>
        </w:rPr>
        <w:t> </w:t>
      </w:r>
      <w:r>
        <w:rPr/>
        <w:t>integrators</w:t>
      </w:r>
      <w:r>
        <w:rPr>
          <w:spacing w:val="40"/>
        </w:rPr>
        <w:t> </w:t>
      </w:r>
      <w:r>
        <w:rPr/>
        <w:t>will have</w:t>
      </w:r>
      <w:r>
        <w:rPr>
          <w:spacing w:val="40"/>
        </w:rPr>
        <w:t> </w:t>
      </w:r>
      <w:r>
        <w:rPr/>
        <w:t>to</w:t>
      </w:r>
      <w:r>
        <w:rPr>
          <w:spacing w:val="40"/>
        </w:rPr>
        <w:t> </w:t>
      </w:r>
      <w:r>
        <w:rPr/>
        <w:t>assign,</w:t>
      </w:r>
      <w:r>
        <w:rPr>
          <w:spacing w:val="40"/>
        </w:rPr>
        <w:t> </w:t>
      </w:r>
      <w:r>
        <w:rPr/>
        <w:t>to</w:t>
      </w:r>
      <w:r>
        <w:rPr>
          <w:spacing w:val="40"/>
        </w:rPr>
        <w:t> </w:t>
      </w:r>
      <w:r>
        <w:rPr/>
        <w:t>each</w:t>
      </w:r>
      <w:r>
        <w:rPr>
          <w:spacing w:val="40"/>
        </w:rPr>
        <w:t> </w:t>
      </w:r>
      <w:r>
        <w:rPr/>
        <w:t>user</w:t>
      </w:r>
      <w:r>
        <w:rPr>
          <w:spacing w:val="40"/>
        </w:rPr>
        <w:t> </w:t>
      </w:r>
      <w:r>
        <w:rPr/>
        <w:t>(human,</w:t>
      </w:r>
      <w:r>
        <w:rPr>
          <w:spacing w:val="40"/>
        </w:rPr>
        <w:t> </w:t>
      </w:r>
      <w:r>
        <w:rPr/>
        <w:t>software</w:t>
      </w:r>
      <w:r>
        <w:rPr>
          <w:spacing w:val="40"/>
        </w:rPr>
        <w:t> </w:t>
      </w:r>
      <w:r>
        <w:rPr/>
        <w:t>process</w:t>
      </w:r>
      <w:r>
        <w:rPr>
          <w:spacing w:val="40"/>
        </w:rPr>
        <w:t> </w:t>
      </w:r>
      <w:r>
        <w:rPr/>
        <w:t>or</w:t>
      </w:r>
      <w:r>
        <w:rPr>
          <w:spacing w:val="40"/>
        </w:rPr>
        <w:t> </w:t>
      </w:r>
      <w:r>
        <w:rPr/>
        <w:t>device),</w:t>
      </w:r>
      <w:r>
        <w:rPr>
          <w:spacing w:val="40"/>
        </w:rPr>
        <w:t> </w:t>
      </w:r>
      <w:r>
        <w:rPr/>
        <w:t>group,</w:t>
      </w:r>
      <w:r>
        <w:rPr>
          <w:spacing w:val="40"/>
        </w:rPr>
        <w:t> </w:t>
      </w:r>
      <w:r>
        <w:rPr/>
        <w:t>role,</w:t>
      </w:r>
      <w:r>
        <w:rPr>
          <w:spacing w:val="40"/>
        </w:rPr>
        <w:t> </w:t>
      </w:r>
      <w:r>
        <w:rPr/>
        <w:t>etc.</w:t>
      </w:r>
      <w:r>
        <w:rPr>
          <w:spacing w:val="40"/>
        </w:rPr>
        <w:t> </w:t>
      </w:r>
      <w:r>
        <w:rPr/>
        <w:t>(see</w:t>
      </w:r>
      <w:r>
        <w:rPr>
          <w:spacing w:val="40"/>
        </w:rPr>
        <w:t> </w:t>
      </w:r>
      <w:hyperlink w:history="true" w:anchor="_bookmark18">
        <w:r>
          <w:rPr/>
          <w:t>5.6,</w:t>
        </w:r>
      </w:hyperlink>
      <w:r>
        <w:rPr>
          <w:spacing w:val="80"/>
        </w:rPr>
        <w:t> </w:t>
      </w:r>
      <w:hyperlink w:history="true" w:anchor="_bookmark18">
        <w:r>
          <w:rPr/>
          <w:t>SR</w:t>
        </w:r>
        <w:r>
          <w:rPr>
            <w:spacing w:val="40"/>
          </w:rPr>
          <w:t> </w:t>
        </w:r>
        <w:r>
          <w:rPr/>
          <w:t>1.4</w:t>
        </w:r>
        <w:r>
          <w:rPr>
            <w:spacing w:val="40"/>
          </w:rPr>
          <w:t> </w:t>
        </w:r>
        <w:r>
          <w:rPr/>
          <w:t>–</w:t>
        </w:r>
        <w:r>
          <w:rPr>
            <w:spacing w:val="40"/>
          </w:rPr>
          <w:t> </w:t>
        </w:r>
        <w:r>
          <w:rPr/>
          <w:t>Identifier</w:t>
        </w:r>
        <w:r>
          <w:rPr>
            <w:spacing w:val="40"/>
          </w:rPr>
          <w:t> </w:t>
        </w:r>
        <w:r>
          <w:rPr/>
          <w:t>management</w:t>
        </w:r>
      </w:hyperlink>
      <w:r>
        <w:rPr/>
        <w:t>)</w:t>
      </w:r>
      <w:r>
        <w:rPr>
          <w:spacing w:val="40"/>
        </w:rPr>
        <w:t> </w:t>
      </w:r>
      <w:r>
        <w:rPr/>
        <w:t>the</w:t>
      </w:r>
      <w:r>
        <w:rPr>
          <w:spacing w:val="40"/>
        </w:rPr>
        <w:t> </w:t>
      </w:r>
      <w:r>
        <w:rPr/>
        <w:t>privileges</w:t>
      </w:r>
      <w:r>
        <w:rPr>
          <w:spacing w:val="40"/>
        </w:rPr>
        <w:t> </w:t>
      </w:r>
      <w:r>
        <w:rPr/>
        <w:t>defining</w:t>
      </w:r>
      <w:r>
        <w:rPr>
          <w:spacing w:val="40"/>
        </w:rPr>
        <w:t> </w:t>
      </w:r>
      <w:r>
        <w:rPr/>
        <w:t>the</w:t>
      </w:r>
      <w:r>
        <w:rPr>
          <w:spacing w:val="40"/>
        </w:rPr>
        <w:t> </w:t>
      </w:r>
      <w:r>
        <w:rPr/>
        <w:t>authorized</w:t>
      </w:r>
      <w:r>
        <w:rPr>
          <w:spacing w:val="40"/>
        </w:rPr>
        <w:t> </w:t>
      </w:r>
      <w:r>
        <w:rPr/>
        <w:t>use</w:t>
      </w:r>
      <w:r>
        <w:rPr>
          <w:spacing w:val="40"/>
        </w:rPr>
        <w:t> </w:t>
      </w:r>
      <w:r>
        <w:rPr/>
        <w:t>of</w:t>
      </w:r>
      <w:r>
        <w:rPr>
          <w:spacing w:val="40"/>
        </w:rPr>
        <w:t> </w:t>
      </w:r>
      <w:r>
        <w:rPr/>
        <w:t>the</w:t>
      </w:r>
      <w:r>
        <w:rPr>
          <w:spacing w:val="40"/>
        </w:rPr>
        <w:t> </w:t>
      </w:r>
      <w:r>
        <w:rPr/>
        <w:t>IACS.</w:t>
      </w:r>
      <w:r>
        <w:rPr>
          <w:spacing w:val="40"/>
        </w:rPr>
        <w:t> </w:t>
      </w:r>
      <w:r>
        <w:rPr/>
        <w:t>The</w:t>
      </w:r>
      <w:r>
        <w:rPr>
          <w:spacing w:val="40"/>
        </w:rPr>
        <w:t> </w:t>
      </w:r>
      <w:r>
        <w:rPr/>
        <w:t>goal</w:t>
      </w:r>
      <w:r>
        <w:rPr>
          <w:spacing w:val="40"/>
        </w:rPr>
        <w:t> </w:t>
      </w:r>
      <w:r>
        <w:rPr/>
        <w:t>of</w:t>
      </w:r>
      <w:r>
        <w:rPr>
          <w:spacing w:val="61"/>
        </w:rPr>
        <w:t> </w:t>
      </w:r>
      <w:r>
        <w:rPr/>
        <w:t>use</w:t>
      </w:r>
      <w:r>
        <w:rPr>
          <w:spacing w:val="40"/>
        </w:rPr>
        <w:t> </w:t>
      </w:r>
      <w:r>
        <w:rPr/>
        <w:t>control</w:t>
      </w:r>
      <w:r>
        <w:rPr>
          <w:spacing w:val="40"/>
        </w:rPr>
        <w:t> </w:t>
      </w:r>
      <w:r>
        <w:rPr/>
        <w:t>is</w:t>
      </w:r>
      <w:r>
        <w:rPr>
          <w:spacing w:val="40"/>
        </w:rPr>
        <w:t> </w:t>
      </w:r>
      <w:r>
        <w:rPr/>
        <w:t>to</w:t>
      </w:r>
      <w:r>
        <w:rPr>
          <w:spacing w:val="59"/>
        </w:rPr>
        <w:t> </w:t>
      </w:r>
      <w:r>
        <w:rPr/>
        <w:t>protect</w:t>
      </w:r>
      <w:r>
        <w:rPr>
          <w:spacing w:val="40"/>
        </w:rPr>
        <w:t> </w:t>
      </w:r>
      <w:r>
        <w:rPr/>
        <w:t>against</w:t>
      </w:r>
      <w:r>
        <w:rPr>
          <w:spacing w:val="40"/>
        </w:rPr>
        <w:t> </w:t>
      </w:r>
      <w:r>
        <w:rPr/>
        <w:t>unauthorized</w:t>
      </w:r>
      <w:r>
        <w:rPr>
          <w:spacing w:val="59"/>
        </w:rPr>
        <w:t> </w:t>
      </w:r>
      <w:r>
        <w:rPr/>
        <w:t>actions</w:t>
      </w:r>
      <w:r>
        <w:rPr>
          <w:spacing w:val="62"/>
        </w:rPr>
        <w:t> </w:t>
      </w:r>
      <w:r>
        <w:rPr/>
        <w:t>on</w:t>
      </w:r>
      <w:r>
        <w:rPr>
          <w:spacing w:val="59"/>
        </w:rPr>
        <w:t> </w:t>
      </w:r>
      <w:r>
        <w:rPr/>
        <w:t>the</w:t>
      </w:r>
      <w:r>
        <w:rPr>
          <w:spacing w:val="40"/>
        </w:rPr>
        <w:t> </w:t>
      </w:r>
      <w:r>
        <w:rPr/>
        <w:t>control</w:t>
      </w:r>
      <w:r>
        <w:rPr>
          <w:spacing w:val="40"/>
        </w:rPr>
        <w:t> </w:t>
      </w:r>
      <w:r>
        <w:rPr/>
        <w:t>system</w:t>
      </w:r>
      <w:r>
        <w:rPr>
          <w:spacing w:val="62"/>
        </w:rPr>
        <w:t> </w:t>
      </w:r>
      <w:r>
        <w:rPr/>
        <w:t>resources by</w:t>
      </w:r>
      <w:r>
        <w:rPr>
          <w:spacing w:val="40"/>
        </w:rPr>
        <w:t> </w:t>
      </w:r>
      <w:r>
        <w:rPr/>
        <w:t>verifying</w:t>
      </w:r>
      <w:r>
        <w:rPr>
          <w:spacing w:val="40"/>
        </w:rPr>
        <w:t> </w:t>
      </w:r>
      <w:r>
        <w:rPr/>
        <w:t>that</w:t>
      </w:r>
      <w:r>
        <w:rPr>
          <w:spacing w:val="40"/>
        </w:rPr>
        <w:t> </w:t>
      </w:r>
      <w:r>
        <w:rPr/>
        <w:t>the</w:t>
      </w:r>
      <w:r>
        <w:rPr>
          <w:spacing w:val="40"/>
        </w:rPr>
        <w:t> </w:t>
      </w:r>
      <w:r>
        <w:rPr/>
        <w:t>necessary</w:t>
      </w:r>
      <w:r>
        <w:rPr>
          <w:spacing w:val="40"/>
        </w:rPr>
        <w:t> </w:t>
      </w:r>
      <w:r>
        <w:rPr/>
        <w:t>privileges</w:t>
      </w:r>
      <w:r>
        <w:rPr>
          <w:spacing w:val="40"/>
        </w:rPr>
        <w:t> </w:t>
      </w:r>
      <w:r>
        <w:rPr/>
        <w:t>have</w:t>
      </w:r>
      <w:r>
        <w:rPr>
          <w:spacing w:val="40"/>
        </w:rPr>
        <w:t> </w:t>
      </w:r>
      <w:r>
        <w:rPr/>
        <w:t>been</w:t>
      </w:r>
      <w:r>
        <w:rPr>
          <w:spacing w:val="40"/>
        </w:rPr>
        <w:t> </w:t>
      </w:r>
      <w:r>
        <w:rPr/>
        <w:t>granted</w:t>
      </w:r>
      <w:r>
        <w:rPr>
          <w:spacing w:val="40"/>
        </w:rPr>
        <w:t> </w:t>
      </w:r>
      <w:r>
        <w:rPr/>
        <w:t>before</w:t>
      </w:r>
      <w:r>
        <w:rPr>
          <w:spacing w:val="40"/>
        </w:rPr>
        <w:t> </w:t>
      </w:r>
      <w:r>
        <w:rPr/>
        <w:t>allowing</w:t>
      </w:r>
      <w:r>
        <w:rPr>
          <w:spacing w:val="40"/>
        </w:rPr>
        <w:t> </w:t>
      </w:r>
      <w:r>
        <w:rPr/>
        <w:t>a</w:t>
      </w:r>
      <w:r>
        <w:rPr>
          <w:spacing w:val="40"/>
        </w:rPr>
        <w:t> </w:t>
      </w:r>
      <w:r>
        <w:rPr/>
        <w:t>user</w:t>
      </w:r>
      <w:r>
        <w:rPr>
          <w:spacing w:val="40"/>
        </w:rPr>
        <w:t> </w:t>
      </w:r>
      <w:r>
        <w:rPr/>
        <w:t>to</w:t>
      </w:r>
      <w:r>
        <w:rPr>
          <w:spacing w:val="40"/>
        </w:rPr>
        <w:t> </w:t>
      </w:r>
      <w:r>
        <w:rPr/>
        <w:t>perform the</w:t>
      </w:r>
      <w:r>
        <w:rPr>
          <w:spacing w:val="80"/>
        </w:rPr>
        <w:t> </w:t>
      </w:r>
      <w:r>
        <w:rPr/>
        <w:t>actions.</w:t>
      </w:r>
      <w:r>
        <w:rPr>
          <w:spacing w:val="80"/>
        </w:rPr>
        <w:t> </w:t>
      </w:r>
      <w:r>
        <w:rPr/>
        <w:t>Examples</w:t>
      </w:r>
      <w:r>
        <w:rPr>
          <w:spacing w:val="80"/>
        </w:rPr>
        <w:t> </w:t>
      </w:r>
      <w:r>
        <w:rPr/>
        <w:t>of</w:t>
      </w:r>
      <w:r>
        <w:rPr>
          <w:spacing w:val="80"/>
        </w:rPr>
        <w:t> </w:t>
      </w:r>
      <w:r>
        <w:rPr/>
        <w:t>actions</w:t>
      </w:r>
      <w:r>
        <w:rPr>
          <w:spacing w:val="80"/>
        </w:rPr>
        <w:t> </w:t>
      </w:r>
      <w:r>
        <w:rPr/>
        <w:t>are</w:t>
      </w:r>
      <w:r>
        <w:rPr>
          <w:spacing w:val="80"/>
        </w:rPr>
        <w:t> </w:t>
      </w:r>
      <w:r>
        <w:rPr/>
        <w:t>reading</w:t>
      </w:r>
      <w:r>
        <w:rPr>
          <w:spacing w:val="80"/>
        </w:rPr>
        <w:t> </w:t>
      </w:r>
      <w:r>
        <w:rPr/>
        <w:t>or</w:t>
      </w:r>
      <w:r>
        <w:rPr>
          <w:spacing w:val="80"/>
        </w:rPr>
        <w:t> </w:t>
      </w:r>
      <w:r>
        <w:rPr/>
        <w:t>writing</w:t>
      </w:r>
      <w:r>
        <w:rPr>
          <w:spacing w:val="80"/>
        </w:rPr>
        <w:t> </w:t>
      </w:r>
      <w:r>
        <w:rPr/>
        <w:t>data,</w:t>
      </w:r>
      <w:r>
        <w:rPr>
          <w:spacing w:val="80"/>
        </w:rPr>
        <w:t> </w:t>
      </w:r>
      <w:r>
        <w:rPr/>
        <w:t>downloading</w:t>
      </w:r>
      <w:r>
        <w:rPr>
          <w:spacing w:val="80"/>
        </w:rPr>
        <w:t> </w:t>
      </w:r>
      <w:r>
        <w:rPr/>
        <w:t>programs</w:t>
      </w:r>
      <w:r>
        <w:rPr>
          <w:spacing w:val="80"/>
        </w:rPr>
        <w:t> </w:t>
      </w:r>
      <w:r>
        <w:rPr/>
        <w:t>and setting</w:t>
      </w:r>
      <w:r>
        <w:rPr>
          <w:spacing w:val="40"/>
        </w:rPr>
        <w:t> </w:t>
      </w:r>
      <w:r>
        <w:rPr/>
        <w:t>configurations.</w:t>
      </w:r>
      <w:r>
        <w:rPr>
          <w:spacing w:val="40"/>
        </w:rPr>
        <w:t> </w:t>
      </w:r>
      <w:r>
        <w:rPr/>
        <w:t>Recommendations</w:t>
      </w:r>
      <w:r>
        <w:rPr>
          <w:spacing w:val="40"/>
        </w:rPr>
        <w:t> </w:t>
      </w:r>
      <w:r>
        <w:rPr/>
        <w:t>and</w:t>
      </w:r>
      <w:r>
        <w:rPr>
          <w:spacing w:val="40"/>
        </w:rPr>
        <w:t> </w:t>
      </w:r>
      <w:r>
        <w:rPr/>
        <w:t>guidelines</w:t>
      </w:r>
      <w:r>
        <w:rPr>
          <w:spacing w:val="40"/>
        </w:rPr>
        <w:t> </w:t>
      </w:r>
      <w:r>
        <w:rPr/>
        <w:t>should</w:t>
      </w:r>
      <w:r>
        <w:rPr>
          <w:spacing w:val="40"/>
        </w:rPr>
        <w:t> </w:t>
      </w:r>
      <w:r>
        <w:rPr/>
        <w:t>include</w:t>
      </w:r>
      <w:r>
        <w:rPr>
          <w:spacing w:val="40"/>
        </w:rPr>
        <w:t> </w:t>
      </w:r>
      <w:r>
        <w:rPr/>
        <w:t>mechanisms</w:t>
      </w:r>
      <w:r>
        <w:rPr>
          <w:spacing w:val="40"/>
        </w:rPr>
        <w:t> </w:t>
      </w:r>
      <w:r>
        <w:rPr/>
        <w:t>that</w:t>
      </w:r>
      <w:r>
        <w:rPr>
          <w:spacing w:val="40"/>
        </w:rPr>
        <w:t> </w:t>
      </w:r>
      <w:r>
        <w:rPr/>
        <w:t>will operate</w:t>
      </w:r>
      <w:r>
        <w:rPr>
          <w:spacing w:val="80"/>
        </w:rPr>
        <w:t> </w:t>
      </w:r>
      <w:r>
        <w:rPr/>
        <w:t>in</w:t>
      </w:r>
      <w:r>
        <w:rPr>
          <w:spacing w:val="40"/>
        </w:rPr>
        <w:t> </w:t>
      </w:r>
      <w:r>
        <w:rPr/>
        <w:t>mixed</w:t>
      </w:r>
      <w:r>
        <w:rPr>
          <w:spacing w:val="80"/>
        </w:rPr>
        <w:t> </w:t>
      </w:r>
      <w:r>
        <w:rPr/>
        <w:t>modes.</w:t>
      </w:r>
      <w:r>
        <w:rPr>
          <w:spacing w:val="40"/>
        </w:rPr>
        <w:t> </w:t>
      </w:r>
      <w:r>
        <w:rPr/>
        <w:t>For</w:t>
      </w:r>
      <w:r>
        <w:rPr>
          <w:spacing w:val="80"/>
        </w:rPr>
        <w:t> </w:t>
      </w:r>
      <w:r>
        <w:rPr/>
        <w:t>example,</w:t>
      </w:r>
      <w:r>
        <w:rPr>
          <w:spacing w:val="80"/>
        </w:rPr>
        <w:t> </w:t>
      </w:r>
      <w:r>
        <w:rPr/>
        <w:t>some</w:t>
      </w:r>
      <w:r>
        <w:rPr>
          <w:spacing w:val="40"/>
        </w:rPr>
        <w:t> </w:t>
      </w:r>
      <w:r>
        <w:rPr/>
        <w:t>control</w:t>
      </w:r>
      <w:r>
        <w:rPr>
          <w:spacing w:val="40"/>
        </w:rPr>
        <w:t> </w:t>
      </w:r>
      <w:r>
        <w:rPr/>
        <w:t>system</w:t>
      </w:r>
      <w:r>
        <w:rPr>
          <w:spacing w:val="80"/>
        </w:rPr>
        <w:t> </w:t>
      </w:r>
      <w:r>
        <w:rPr/>
        <w:t>resources</w:t>
      </w:r>
      <w:r>
        <w:rPr>
          <w:spacing w:val="40"/>
        </w:rPr>
        <w:t> </w:t>
      </w:r>
      <w:r>
        <w:rPr/>
        <w:t>require</w:t>
      </w:r>
      <w:r>
        <w:rPr>
          <w:spacing w:val="40"/>
        </w:rPr>
        <w:t> </w:t>
      </w:r>
      <w:r>
        <w:rPr/>
        <w:t>strong</w:t>
      </w:r>
      <w:r>
        <w:rPr>
          <w:spacing w:val="80"/>
        </w:rPr>
        <w:t> </w:t>
      </w:r>
      <w:r>
        <w:rPr/>
        <w:t>use control protection, such as restrictive privileges, and others do not. By extension, use control requirements need to be extended to data at rest. User privileges may vary based on time-of-</w:t>
      </w:r>
      <w:r>
        <w:rPr>
          <w:spacing w:val="40"/>
        </w:rPr>
        <w:t> </w:t>
      </w:r>
      <w:r>
        <w:rPr/>
        <w:t>day/date,</w:t>
      </w:r>
      <w:r>
        <w:rPr>
          <w:spacing w:val="40"/>
        </w:rPr>
        <w:t> </w:t>
      </w:r>
      <w:r>
        <w:rPr/>
        <w:t>location</w:t>
      </w:r>
      <w:r>
        <w:rPr>
          <w:spacing w:val="40"/>
        </w:rPr>
        <w:t> </w:t>
      </w:r>
      <w:r>
        <w:rPr/>
        <w:t>and</w:t>
      </w:r>
      <w:r>
        <w:rPr>
          <w:spacing w:val="40"/>
        </w:rPr>
        <w:t> </w:t>
      </w:r>
      <w:r>
        <w:rPr/>
        <w:t>means</w:t>
      </w:r>
      <w:r>
        <w:rPr>
          <w:spacing w:val="40"/>
        </w:rPr>
        <w:t> </w:t>
      </w:r>
      <w:r>
        <w:rPr/>
        <w:t>by</w:t>
      </w:r>
      <w:r>
        <w:rPr>
          <w:spacing w:val="40"/>
        </w:rPr>
        <w:t> </w:t>
      </w:r>
      <w:r>
        <w:rPr/>
        <w:t>which</w:t>
      </w:r>
      <w:r>
        <w:rPr>
          <w:spacing w:val="40"/>
        </w:rPr>
        <w:t> </w:t>
      </w:r>
      <w:r>
        <w:rPr/>
        <w:t>access</w:t>
      </w:r>
      <w:r>
        <w:rPr>
          <w:spacing w:val="40"/>
        </w:rPr>
        <w:t> </w:t>
      </w:r>
      <w:r>
        <w:rPr/>
        <w:t>is</w:t>
      </w:r>
      <w:r>
        <w:rPr>
          <w:spacing w:val="40"/>
        </w:rPr>
        <w:t> </w:t>
      </w:r>
      <w:r>
        <w:rPr/>
        <w:t>made.</w:t>
      </w:r>
    </w:p>
    <w:p>
      <w:pPr>
        <w:pStyle w:val="BodyText"/>
        <w:spacing w:before="68"/>
      </w:pPr>
    </w:p>
    <w:p>
      <w:pPr>
        <w:pStyle w:val="Heading4"/>
        <w:numPr>
          <w:ilvl w:val="1"/>
          <w:numId w:val="27"/>
        </w:numPr>
        <w:tabs>
          <w:tab w:pos="1189" w:val="left" w:leader="none"/>
        </w:tabs>
        <w:spacing w:line="240" w:lineRule="auto" w:before="1" w:after="0"/>
        <w:ind w:left="1189" w:right="0" w:hanging="624"/>
        <w:jc w:val="left"/>
      </w:pPr>
      <w:bookmarkStart w:name="_TOC_250203" w:id="214"/>
      <w:bookmarkStart w:name="_bookmark36" w:id="215"/>
      <w:r>
        <w:rPr>
          <w:b w:val="0"/>
        </w:rPr>
      </w:r>
      <w:bookmarkStart w:name="6.3 SR 2.1 – Authorization enforcement" w:id="216"/>
      <w:bookmarkEnd w:id="216"/>
      <w:r>
        <w:rPr/>
        <w:t>S</w:t>
      </w:r>
      <w:r>
        <w:rPr/>
        <w:t>R</w:t>
      </w:r>
      <w:r>
        <w:rPr>
          <w:spacing w:val="41"/>
        </w:rPr>
        <w:t> </w:t>
      </w:r>
      <w:r>
        <w:rPr/>
        <w:t>2.1</w:t>
      </w:r>
      <w:r>
        <w:rPr>
          <w:spacing w:val="37"/>
        </w:rPr>
        <w:t> </w:t>
      </w:r>
      <w:r>
        <w:rPr/>
        <w:t>–</w:t>
      </w:r>
      <w:r>
        <w:rPr>
          <w:spacing w:val="41"/>
        </w:rPr>
        <w:t> </w:t>
      </w:r>
      <w:r>
        <w:rPr/>
        <w:t>Authorization</w:t>
      </w:r>
      <w:r>
        <w:rPr>
          <w:spacing w:val="40"/>
        </w:rPr>
        <w:t> </w:t>
      </w:r>
      <w:bookmarkEnd w:id="214"/>
      <w:r>
        <w:rPr>
          <w:spacing w:val="-2"/>
        </w:rPr>
        <w:t>enforcement</w:t>
      </w:r>
    </w:p>
    <w:p>
      <w:pPr>
        <w:pStyle w:val="Heading4"/>
        <w:numPr>
          <w:ilvl w:val="2"/>
          <w:numId w:val="27"/>
        </w:numPr>
        <w:tabs>
          <w:tab w:pos="1416" w:val="left" w:leader="none"/>
        </w:tabs>
        <w:spacing w:line="240" w:lineRule="auto" w:before="199" w:after="0"/>
        <w:ind w:left="1416" w:right="0" w:hanging="852"/>
        <w:jc w:val="left"/>
      </w:pPr>
      <w:bookmarkStart w:name="_TOC_250202" w:id="217"/>
      <w:bookmarkStart w:name="6.3.1 Requirement" w:id="218"/>
      <w:r>
        <w:rPr>
          <w:spacing w:val="-2"/>
        </w:rPr>
        <w:t>R</w:t>
      </w:r>
      <w:bookmarkEnd w:id="217"/>
      <w:r>
        <w:rPr>
          <w:spacing w:val="-2"/>
        </w:rPr>
        <w:t>equirement</w:t>
      </w:r>
    </w:p>
    <w:p>
      <w:pPr>
        <w:pStyle w:val="BodyText"/>
        <w:spacing w:line="242" w:lineRule="auto" w:before="202"/>
        <w:ind w:left="564" w:right="571"/>
        <w:jc w:val="both"/>
      </w:pPr>
      <w:r>
        <w:rPr/>
        <w:t>On</w:t>
      </w:r>
      <w:r>
        <w:rPr>
          <w:spacing w:val="40"/>
        </w:rPr>
        <w:t> </w:t>
      </w:r>
      <w:r>
        <w:rPr/>
        <w:t>all</w:t>
      </w:r>
      <w:r>
        <w:rPr>
          <w:spacing w:val="40"/>
        </w:rPr>
        <w:t> </w:t>
      </w:r>
      <w:r>
        <w:rPr/>
        <w:t>interfaces,</w:t>
      </w:r>
      <w:r>
        <w:rPr>
          <w:spacing w:val="40"/>
        </w:rPr>
        <w:t> </w:t>
      </w: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enforce</w:t>
      </w:r>
      <w:r>
        <w:rPr>
          <w:spacing w:val="40"/>
        </w:rPr>
        <w:t> </w:t>
      </w:r>
      <w:r>
        <w:rPr/>
        <w:t>authorizations assigned</w:t>
      </w:r>
      <w:r>
        <w:rPr>
          <w:spacing w:val="40"/>
        </w:rPr>
        <w:t> </w:t>
      </w:r>
      <w:r>
        <w:rPr/>
        <w:t>to</w:t>
      </w:r>
      <w:r>
        <w:rPr>
          <w:spacing w:val="40"/>
        </w:rPr>
        <w:t> </w:t>
      </w:r>
      <w:r>
        <w:rPr/>
        <w:t>all</w:t>
      </w:r>
      <w:r>
        <w:rPr>
          <w:spacing w:val="40"/>
        </w:rPr>
        <w:t> </w:t>
      </w:r>
      <w:r>
        <w:rPr/>
        <w:t>human</w:t>
      </w:r>
      <w:r>
        <w:rPr>
          <w:spacing w:val="40"/>
        </w:rPr>
        <w:t> </w:t>
      </w:r>
      <w:r>
        <w:rPr/>
        <w:t>users</w:t>
      </w:r>
      <w:r>
        <w:rPr>
          <w:spacing w:val="40"/>
        </w:rPr>
        <w:t> </w:t>
      </w:r>
      <w:r>
        <w:rPr/>
        <w:t>for</w:t>
      </w:r>
      <w:r>
        <w:rPr>
          <w:spacing w:val="40"/>
        </w:rPr>
        <w:t> </w:t>
      </w:r>
      <w:r>
        <w:rPr/>
        <w:t>controlling</w:t>
      </w:r>
      <w:r>
        <w:rPr>
          <w:spacing w:val="40"/>
        </w:rPr>
        <w:t> </w:t>
      </w:r>
      <w:r>
        <w:rPr/>
        <w:t>use</w:t>
      </w:r>
      <w:r>
        <w:rPr>
          <w:spacing w:val="40"/>
        </w:rPr>
        <w:t> </w:t>
      </w:r>
      <w:r>
        <w:rPr/>
        <w:t>of</w:t>
      </w:r>
      <w:r>
        <w:rPr>
          <w:spacing w:val="40"/>
        </w:rPr>
        <w:t> </w:t>
      </w:r>
      <w:r>
        <w:rPr/>
        <w:t>the</w:t>
      </w:r>
      <w:r>
        <w:rPr>
          <w:spacing w:val="40"/>
        </w:rPr>
        <w:t> </w:t>
      </w:r>
      <w:r>
        <w:rPr/>
        <w:t>control</w:t>
      </w:r>
      <w:r>
        <w:rPr>
          <w:spacing w:val="40"/>
        </w:rPr>
        <w:t> </w:t>
      </w:r>
      <w:r>
        <w:rPr/>
        <w:t>system</w:t>
      </w:r>
      <w:r>
        <w:rPr>
          <w:spacing w:val="40"/>
        </w:rPr>
        <w:t> </w:t>
      </w:r>
      <w:r>
        <w:rPr/>
        <w:t>to</w:t>
      </w:r>
      <w:r>
        <w:rPr>
          <w:spacing w:val="40"/>
        </w:rPr>
        <w:t> </w:t>
      </w:r>
      <w:r>
        <w:rPr/>
        <w:t>support</w:t>
      </w:r>
      <w:r>
        <w:rPr>
          <w:spacing w:val="40"/>
        </w:rPr>
        <w:t> </w:t>
      </w:r>
      <w:r>
        <w:rPr/>
        <w:t>segregation</w:t>
      </w:r>
      <w:r>
        <w:rPr>
          <w:spacing w:val="40"/>
        </w:rPr>
        <w:t> </w:t>
      </w:r>
      <w:r>
        <w:rPr/>
        <w:t>of duties</w:t>
      </w:r>
      <w:r>
        <w:rPr>
          <w:spacing w:val="40"/>
        </w:rPr>
        <w:t> </w:t>
      </w:r>
      <w:r>
        <w:rPr/>
        <w:t>and least privilege.</w:t>
      </w:r>
    </w:p>
    <w:p>
      <w:pPr>
        <w:pStyle w:val="BodyText"/>
        <w:spacing w:before="62"/>
      </w:pPr>
    </w:p>
    <w:p>
      <w:pPr>
        <w:pStyle w:val="Heading4"/>
        <w:numPr>
          <w:ilvl w:val="2"/>
          <w:numId w:val="27"/>
        </w:numPr>
        <w:tabs>
          <w:tab w:pos="1416" w:val="left" w:leader="none"/>
        </w:tabs>
        <w:spacing w:line="240" w:lineRule="auto" w:before="1" w:after="0"/>
        <w:ind w:left="1416" w:right="0" w:hanging="852"/>
        <w:jc w:val="left"/>
      </w:pPr>
      <w:bookmarkStart w:name="_TOC_250201" w:id="219"/>
      <w:bookmarkStart w:name="6.3.2 Rationale and supplemental guidanc" w:id="220"/>
      <w:r>
        <w:rPr/>
        <w:t>R</w:t>
      </w:r>
      <w:r>
        <w:rPr/>
        <w:t>ationale</w:t>
      </w:r>
      <w:r>
        <w:rPr>
          <w:spacing w:val="59"/>
        </w:rPr>
        <w:t> </w:t>
      </w:r>
      <w:r>
        <w:rPr/>
        <w:t>and</w:t>
      </w:r>
      <w:r>
        <w:rPr>
          <w:spacing w:val="63"/>
        </w:rPr>
        <w:t> </w:t>
      </w:r>
      <w:r>
        <w:rPr/>
        <w:t>supplemental</w:t>
      </w:r>
      <w:r>
        <w:rPr>
          <w:spacing w:val="61"/>
        </w:rPr>
        <w:t> </w:t>
      </w:r>
      <w:bookmarkEnd w:id="219"/>
      <w:r>
        <w:rPr>
          <w:spacing w:val="-2"/>
        </w:rPr>
        <w:t>guidance</w:t>
      </w:r>
    </w:p>
    <w:p>
      <w:pPr>
        <w:pStyle w:val="BodyText"/>
        <w:spacing w:before="202"/>
        <w:ind w:left="564" w:right="571" w:hanging="1"/>
        <w:jc w:val="both"/>
      </w:pPr>
      <w:r>
        <w:rPr/>
        <w:t>Use</w:t>
      </w:r>
      <w:r>
        <w:rPr>
          <w:spacing w:val="40"/>
        </w:rPr>
        <w:t> </w:t>
      </w:r>
      <w:r>
        <w:rPr/>
        <w:t>control</w:t>
      </w:r>
      <w:r>
        <w:rPr>
          <w:spacing w:val="40"/>
        </w:rPr>
        <w:t> </w:t>
      </w:r>
      <w:r>
        <w:rPr/>
        <w:t>policies</w:t>
      </w:r>
      <w:r>
        <w:rPr>
          <w:spacing w:val="40"/>
        </w:rPr>
        <w:t> </w:t>
      </w:r>
      <w:r>
        <w:rPr/>
        <w:t>(for</w:t>
      </w:r>
      <w:r>
        <w:rPr>
          <w:spacing w:val="40"/>
        </w:rPr>
        <w:t> </w:t>
      </w:r>
      <w:r>
        <w:rPr/>
        <w:t>example,</w:t>
      </w:r>
      <w:r>
        <w:rPr>
          <w:spacing w:val="40"/>
        </w:rPr>
        <w:t> </w:t>
      </w:r>
      <w:r>
        <w:rPr/>
        <w:t>identity-based</w:t>
      </w:r>
      <w:r>
        <w:rPr>
          <w:spacing w:val="40"/>
        </w:rPr>
        <w:t> </w:t>
      </w:r>
      <w:r>
        <w:rPr/>
        <w:t>policies,</w:t>
      </w:r>
      <w:r>
        <w:rPr>
          <w:spacing w:val="40"/>
        </w:rPr>
        <w:t> </w:t>
      </w:r>
      <w:r>
        <w:rPr/>
        <w:t>role-based</w:t>
      </w:r>
      <w:r>
        <w:rPr>
          <w:spacing w:val="40"/>
        </w:rPr>
        <w:t> </w:t>
      </w:r>
      <w:r>
        <w:rPr/>
        <w:t>policies</w:t>
      </w:r>
      <w:r>
        <w:rPr>
          <w:spacing w:val="40"/>
        </w:rPr>
        <w:t> </w:t>
      </w:r>
      <w:r>
        <w:rPr/>
        <w:t>and</w:t>
      </w:r>
      <w:r>
        <w:rPr>
          <w:spacing w:val="40"/>
        </w:rPr>
        <w:t> </w:t>
      </w:r>
      <w:r>
        <w:rPr/>
        <w:t>rule-based policies)</w:t>
      </w:r>
      <w:r>
        <w:rPr>
          <w:spacing w:val="80"/>
        </w:rPr>
        <w:t> </w:t>
      </w:r>
      <w:r>
        <w:rPr/>
        <w:t>and</w:t>
      </w:r>
      <w:r>
        <w:rPr>
          <w:spacing w:val="80"/>
        </w:rPr>
        <w:t> </w:t>
      </w:r>
      <w:r>
        <w:rPr/>
        <w:t>associated</w:t>
      </w:r>
      <w:r>
        <w:rPr>
          <w:spacing w:val="80"/>
        </w:rPr>
        <w:t> </w:t>
      </w:r>
      <w:r>
        <w:rPr/>
        <w:t>read/write</w:t>
      </w:r>
      <w:r>
        <w:rPr>
          <w:spacing w:val="80"/>
        </w:rPr>
        <w:t> </w:t>
      </w:r>
      <w:r>
        <w:rPr/>
        <w:t>access</w:t>
      </w:r>
      <w:r>
        <w:rPr>
          <w:spacing w:val="80"/>
        </w:rPr>
        <w:t> </w:t>
      </w:r>
      <w:r>
        <w:rPr/>
        <w:t>enforcement</w:t>
      </w:r>
      <w:r>
        <w:rPr>
          <w:spacing w:val="80"/>
        </w:rPr>
        <w:t> </w:t>
      </w:r>
      <w:r>
        <w:rPr/>
        <w:t>mechanisms</w:t>
      </w:r>
      <w:r>
        <w:rPr>
          <w:spacing w:val="80"/>
        </w:rPr>
        <w:t> </w:t>
      </w:r>
      <w:r>
        <w:rPr/>
        <w:t>(for</w:t>
      </w:r>
      <w:r>
        <w:rPr>
          <w:spacing w:val="80"/>
        </w:rPr>
        <w:t> </w:t>
      </w:r>
      <w:r>
        <w:rPr/>
        <w:t>example,</w:t>
      </w:r>
      <w:r>
        <w:rPr>
          <w:spacing w:val="80"/>
        </w:rPr>
        <w:t> </w:t>
      </w:r>
      <w:r>
        <w:rPr/>
        <w:t>access control</w:t>
      </w:r>
      <w:r>
        <w:rPr>
          <w:spacing w:val="80"/>
        </w:rPr>
        <w:t> </w:t>
      </w:r>
      <w:r>
        <w:rPr/>
        <w:t>lists,</w:t>
      </w:r>
      <w:r>
        <w:rPr>
          <w:spacing w:val="80"/>
        </w:rPr>
        <w:t> </w:t>
      </w:r>
      <w:r>
        <w:rPr/>
        <w:t>access</w:t>
      </w:r>
      <w:r>
        <w:rPr>
          <w:spacing w:val="80"/>
        </w:rPr>
        <w:t> </w:t>
      </w:r>
      <w:r>
        <w:rPr/>
        <w:t>control</w:t>
      </w:r>
      <w:r>
        <w:rPr>
          <w:spacing w:val="80"/>
        </w:rPr>
        <w:t> </w:t>
      </w:r>
      <w:r>
        <w:rPr/>
        <w:t>matrices</w:t>
      </w:r>
      <w:r>
        <w:rPr>
          <w:spacing w:val="80"/>
        </w:rPr>
        <w:t> </w:t>
      </w:r>
      <w:r>
        <w:rPr/>
        <w:t>and</w:t>
      </w:r>
      <w:r>
        <w:rPr>
          <w:spacing w:val="80"/>
        </w:rPr>
        <w:t> </w:t>
      </w:r>
      <w:r>
        <w:rPr/>
        <w:t>cryptography)</w:t>
      </w:r>
      <w:r>
        <w:rPr>
          <w:spacing w:val="80"/>
        </w:rPr>
        <w:t> </w:t>
      </w:r>
      <w:r>
        <w:rPr/>
        <w:t>are</w:t>
      </w:r>
      <w:r>
        <w:rPr>
          <w:spacing w:val="80"/>
        </w:rPr>
        <w:t> </w:t>
      </w:r>
      <w:r>
        <w:rPr/>
        <w:t>employed</w:t>
      </w:r>
      <w:r>
        <w:rPr>
          <w:spacing w:val="80"/>
        </w:rPr>
        <w:t> </w:t>
      </w:r>
      <w:r>
        <w:rPr/>
        <w:t>to</w:t>
      </w:r>
      <w:r>
        <w:rPr>
          <w:spacing w:val="80"/>
        </w:rPr>
        <w:t> </w:t>
      </w:r>
      <w:r>
        <w:rPr/>
        <w:t>control</w:t>
      </w:r>
      <w:r>
        <w:rPr>
          <w:spacing w:val="80"/>
        </w:rPr>
        <w:t> </w:t>
      </w:r>
      <w:r>
        <w:rPr/>
        <w:t>usage between</w:t>
      </w:r>
      <w:r>
        <w:rPr>
          <w:spacing w:val="40"/>
        </w:rPr>
        <w:t> </w:t>
      </w:r>
      <w:r>
        <w:rPr/>
        <w:t>users</w:t>
      </w:r>
      <w:r>
        <w:rPr>
          <w:spacing w:val="40"/>
        </w:rPr>
        <w:t> </w:t>
      </w:r>
      <w:r>
        <w:rPr/>
        <w:t>(humans,</w:t>
      </w:r>
      <w:r>
        <w:rPr>
          <w:spacing w:val="40"/>
        </w:rPr>
        <w:t> </w:t>
      </w:r>
      <w:r>
        <w:rPr/>
        <w:t>software</w:t>
      </w:r>
      <w:r>
        <w:rPr>
          <w:spacing w:val="40"/>
        </w:rPr>
        <w:t> </w:t>
      </w:r>
      <w:r>
        <w:rPr/>
        <w:t>processes</w:t>
      </w:r>
      <w:r>
        <w:rPr>
          <w:spacing w:val="40"/>
        </w:rPr>
        <w:t> </w:t>
      </w:r>
      <w:r>
        <w:rPr/>
        <w:t>and</w:t>
      </w:r>
      <w:r>
        <w:rPr>
          <w:spacing w:val="40"/>
        </w:rPr>
        <w:t> </w:t>
      </w:r>
      <w:r>
        <w:rPr/>
        <w:t>devices)</w:t>
      </w:r>
      <w:r>
        <w:rPr>
          <w:spacing w:val="40"/>
        </w:rPr>
        <w:t> </w:t>
      </w:r>
      <w:r>
        <w:rPr/>
        <w:t>and</w:t>
      </w:r>
      <w:r>
        <w:rPr>
          <w:spacing w:val="40"/>
        </w:rPr>
        <w:t> </w:t>
      </w:r>
      <w:r>
        <w:rPr/>
        <w:t>assets</w:t>
      </w:r>
      <w:r>
        <w:rPr>
          <w:spacing w:val="40"/>
        </w:rPr>
        <w:t> </w:t>
      </w:r>
      <w:r>
        <w:rPr/>
        <w:t>(for</w:t>
      </w:r>
      <w:r>
        <w:rPr>
          <w:spacing w:val="40"/>
        </w:rPr>
        <w:t> </w:t>
      </w:r>
      <w:r>
        <w:rPr/>
        <w:t>example,</w:t>
      </w:r>
      <w:r>
        <w:rPr>
          <w:spacing w:val="40"/>
        </w:rPr>
        <w:t> </w:t>
      </w:r>
      <w:r>
        <w:rPr/>
        <w:t>devices,</w:t>
      </w:r>
      <w:r>
        <w:rPr>
          <w:spacing w:val="40"/>
        </w:rPr>
        <w:t> </w:t>
      </w:r>
      <w:r>
        <w:rPr/>
        <w:t>files,</w:t>
      </w:r>
      <w:r>
        <w:rPr>
          <w:spacing w:val="40"/>
        </w:rPr>
        <w:t> </w:t>
      </w:r>
      <w:r>
        <w:rPr/>
        <w:t>records,</w:t>
      </w:r>
      <w:r>
        <w:rPr>
          <w:spacing w:val="40"/>
        </w:rPr>
        <w:t> </w:t>
      </w:r>
      <w:r>
        <w:rPr/>
        <w:t>software</w:t>
      </w:r>
      <w:r>
        <w:rPr>
          <w:spacing w:val="40"/>
        </w:rPr>
        <w:t> </w:t>
      </w:r>
      <w:r>
        <w:rPr/>
        <w:t>processes,</w:t>
      </w:r>
      <w:r>
        <w:rPr>
          <w:spacing w:val="40"/>
        </w:rPr>
        <w:t> </w:t>
      </w:r>
      <w:r>
        <w:rPr/>
        <w:t>programs</w:t>
      </w:r>
      <w:r>
        <w:rPr>
          <w:spacing w:val="40"/>
        </w:rPr>
        <w:t> </w:t>
      </w:r>
      <w:r>
        <w:rPr/>
        <w:t>and</w:t>
      </w:r>
      <w:r>
        <w:rPr>
          <w:spacing w:val="40"/>
        </w:rPr>
        <w:t> </w:t>
      </w:r>
      <w:r>
        <w:rPr/>
        <w:t>domains).</w:t>
      </w:r>
    </w:p>
    <w:p>
      <w:pPr>
        <w:pStyle w:val="BodyText"/>
        <w:spacing w:before="70"/>
      </w:pPr>
    </w:p>
    <w:p>
      <w:pPr>
        <w:pStyle w:val="BodyText"/>
        <w:ind w:left="564" w:right="569"/>
        <w:jc w:val="both"/>
      </w:pPr>
      <w:r>
        <w:rPr/>
        <w:t>After</w:t>
      </w:r>
      <w:r>
        <w:rPr>
          <w:spacing w:val="80"/>
        </w:rPr>
        <w:t> </w:t>
      </w:r>
      <w:r>
        <w:rPr/>
        <w:t>the</w:t>
      </w:r>
      <w:r>
        <w:rPr>
          <w:spacing w:val="80"/>
        </w:rPr>
        <w:t> </w:t>
      </w:r>
      <w:r>
        <w:rPr/>
        <w:t>control</w:t>
      </w:r>
      <w:r>
        <w:rPr>
          <w:spacing w:val="80"/>
        </w:rPr>
        <w:t> </w:t>
      </w:r>
      <w:r>
        <w:rPr/>
        <w:t>system</w:t>
      </w:r>
      <w:r>
        <w:rPr>
          <w:spacing w:val="80"/>
        </w:rPr>
        <w:t> </w:t>
      </w:r>
      <w:r>
        <w:rPr/>
        <w:t>has</w:t>
      </w:r>
      <w:r>
        <w:rPr>
          <w:spacing w:val="80"/>
        </w:rPr>
        <w:t> </w:t>
      </w:r>
      <w:r>
        <w:rPr/>
        <w:t>verified</w:t>
      </w:r>
      <w:r>
        <w:rPr>
          <w:spacing w:val="80"/>
        </w:rPr>
        <w:t> </w:t>
      </w:r>
      <w:r>
        <w:rPr/>
        <w:t>the</w:t>
      </w:r>
      <w:r>
        <w:rPr>
          <w:spacing w:val="80"/>
        </w:rPr>
        <w:t> </w:t>
      </w:r>
      <w:r>
        <w:rPr/>
        <w:t>identity</w:t>
      </w:r>
      <w:r>
        <w:rPr>
          <w:spacing w:val="80"/>
        </w:rPr>
        <w:t> </w:t>
      </w:r>
      <w:r>
        <w:rPr/>
        <w:t>of</w:t>
      </w:r>
      <w:r>
        <w:rPr>
          <w:spacing w:val="80"/>
        </w:rPr>
        <w:t> </w:t>
      </w:r>
      <w:r>
        <w:rPr/>
        <w:t>a</w:t>
      </w:r>
      <w:r>
        <w:rPr>
          <w:spacing w:val="80"/>
        </w:rPr>
        <w:t> </w:t>
      </w:r>
      <w:r>
        <w:rPr/>
        <w:t>user</w:t>
      </w:r>
      <w:r>
        <w:rPr>
          <w:spacing w:val="80"/>
        </w:rPr>
        <w:t> </w:t>
      </w:r>
      <w:r>
        <w:rPr/>
        <w:t>(human,</w:t>
      </w:r>
      <w:r>
        <w:rPr>
          <w:spacing w:val="80"/>
        </w:rPr>
        <w:t> </w:t>
      </w:r>
      <w:r>
        <w:rPr/>
        <w:t>software</w:t>
      </w:r>
      <w:r>
        <w:rPr>
          <w:spacing w:val="80"/>
        </w:rPr>
        <w:t> </w:t>
      </w:r>
      <w:r>
        <w:rPr/>
        <w:t>process</w:t>
      </w:r>
      <w:r>
        <w:rPr>
          <w:spacing w:val="80"/>
        </w:rPr>
        <w:t> </w:t>
      </w:r>
      <w:r>
        <w:rPr/>
        <w:t>or device)</w:t>
      </w:r>
      <w:r>
        <w:rPr>
          <w:spacing w:val="40"/>
        </w:rPr>
        <w:t> </w:t>
      </w:r>
      <w:r>
        <w:rPr/>
        <w:t>(see</w:t>
      </w:r>
      <w:r>
        <w:rPr>
          <w:spacing w:val="40"/>
        </w:rPr>
        <w:t> </w:t>
      </w:r>
      <w:hyperlink w:history="true" w:anchor="_bookmark10">
        <w:r>
          <w:rPr/>
          <w:t>5.3,</w:t>
        </w:r>
      </w:hyperlink>
      <w:r>
        <w:rPr>
          <w:spacing w:val="40"/>
        </w:rPr>
        <w:t> </w:t>
      </w:r>
      <w:hyperlink w:history="true" w:anchor="_bookmark10">
        <w:r>
          <w:rPr/>
          <w:t>SR</w:t>
        </w:r>
        <w:r>
          <w:rPr>
            <w:spacing w:val="40"/>
          </w:rPr>
          <w:t> </w:t>
        </w:r>
        <w:r>
          <w:rPr/>
          <w:t>1.1</w:t>
        </w:r>
        <w:r>
          <w:rPr>
            <w:spacing w:val="40"/>
          </w:rPr>
          <w:t> </w:t>
        </w:r>
        <w:r>
          <w:rPr/>
          <w:t>–</w:t>
        </w:r>
        <w:r>
          <w:rPr>
            <w:spacing w:val="40"/>
          </w:rPr>
          <w:t> </w:t>
        </w:r>
        <w:r>
          <w:rPr/>
          <w:t>Human</w:t>
        </w:r>
        <w:r>
          <w:rPr>
            <w:spacing w:val="40"/>
          </w:rPr>
          <w:t> </w:t>
        </w:r>
        <w:r>
          <w:rPr/>
          <w:t>user</w:t>
        </w:r>
        <w:r>
          <w:rPr>
            <w:spacing w:val="40"/>
          </w:rPr>
          <w:t> </w:t>
        </w:r>
        <w:r>
          <w:rPr/>
          <w:t>identification</w:t>
        </w:r>
        <w:r>
          <w:rPr>
            <w:spacing w:val="40"/>
          </w:rPr>
          <w:t> </w:t>
        </w:r>
        <w:r>
          <w:rPr/>
          <w:t>and</w:t>
        </w:r>
        <w:r>
          <w:rPr>
            <w:spacing w:val="40"/>
          </w:rPr>
          <w:t> </w:t>
        </w:r>
        <w:r>
          <w:rPr/>
          <w:t>authentication</w:t>
        </w:r>
      </w:hyperlink>
      <w:r>
        <w:rPr>
          <w:spacing w:val="40"/>
        </w:rPr>
        <w:t> </w:t>
      </w:r>
      <w:r>
        <w:rPr/>
        <w:t>and</w:t>
      </w:r>
      <w:r>
        <w:rPr>
          <w:spacing w:val="40"/>
        </w:rPr>
        <w:t> </w:t>
      </w:r>
      <w:hyperlink w:history="true" w:anchor="_bookmark14">
        <w:r>
          <w:rPr/>
          <w:t>5.4,</w:t>
        </w:r>
      </w:hyperlink>
      <w:r>
        <w:rPr>
          <w:spacing w:val="40"/>
        </w:rPr>
        <w:t> </w:t>
      </w:r>
      <w:hyperlink w:history="true" w:anchor="_bookmark14">
        <w:r>
          <w:rPr/>
          <w:t>SR</w:t>
        </w:r>
        <w:r>
          <w:rPr>
            <w:spacing w:val="40"/>
          </w:rPr>
          <w:t> </w:t>
        </w:r>
        <w:r>
          <w:rPr/>
          <w:t>1.2</w:t>
        </w:r>
        <w:r>
          <w:rPr>
            <w:spacing w:val="40"/>
          </w:rPr>
          <w:t> </w:t>
        </w:r>
        <w:r>
          <w:rPr/>
          <w:t>–</w:t>
        </w:r>
      </w:hyperlink>
      <w:r>
        <w:rPr/>
        <w:t> </w:t>
      </w:r>
      <w:hyperlink w:history="true" w:anchor="_bookmark14">
        <w:r>
          <w:rPr/>
          <w:t>Software</w:t>
        </w:r>
        <w:r>
          <w:rPr>
            <w:spacing w:val="40"/>
          </w:rPr>
          <w:t> </w:t>
        </w:r>
        <w:r>
          <w:rPr/>
          <w:t>process</w:t>
        </w:r>
        <w:r>
          <w:rPr>
            <w:spacing w:val="40"/>
          </w:rPr>
          <w:t> </w:t>
        </w:r>
        <w:r>
          <w:rPr/>
          <w:t>and</w:t>
        </w:r>
        <w:r>
          <w:rPr>
            <w:spacing w:val="40"/>
          </w:rPr>
          <w:t> </w:t>
        </w:r>
        <w:r>
          <w:rPr/>
          <w:t>device</w:t>
        </w:r>
        <w:r>
          <w:rPr>
            <w:spacing w:val="40"/>
          </w:rPr>
          <w:t> </w:t>
        </w:r>
        <w:r>
          <w:rPr/>
          <w:t>identification</w:t>
        </w:r>
        <w:r>
          <w:rPr>
            <w:spacing w:val="40"/>
          </w:rPr>
          <w:t> </w:t>
        </w:r>
        <w:r>
          <w:rPr/>
          <w:t>and</w:t>
        </w:r>
        <w:r>
          <w:rPr>
            <w:spacing w:val="40"/>
          </w:rPr>
          <w:t> </w:t>
        </w:r>
        <w:r>
          <w:rPr/>
          <w:t>authentication)</w:t>
        </w:r>
      </w:hyperlink>
      <w:r>
        <w:rPr/>
        <w:t>,</w:t>
      </w:r>
      <w:r>
        <w:rPr>
          <w:spacing w:val="40"/>
        </w:rPr>
        <w:t> </w:t>
      </w:r>
      <w:r>
        <w:rPr/>
        <w:t>it</w:t>
      </w:r>
      <w:r>
        <w:rPr>
          <w:spacing w:val="40"/>
        </w:rPr>
        <w:t> </w:t>
      </w:r>
      <w:r>
        <w:rPr/>
        <w:t>also</w:t>
      </w:r>
      <w:r>
        <w:rPr>
          <w:spacing w:val="40"/>
        </w:rPr>
        <w:t> </w:t>
      </w:r>
      <w:r>
        <w:rPr/>
        <w:t>has</w:t>
      </w:r>
      <w:r>
        <w:rPr>
          <w:spacing w:val="40"/>
        </w:rPr>
        <w:t> </w:t>
      </w:r>
      <w:r>
        <w:rPr/>
        <w:t>to</w:t>
      </w:r>
      <w:r>
        <w:rPr>
          <w:spacing w:val="40"/>
        </w:rPr>
        <w:t> </w:t>
      </w:r>
      <w:r>
        <w:rPr/>
        <w:t>verify</w:t>
      </w:r>
      <w:r>
        <w:rPr>
          <w:spacing w:val="40"/>
        </w:rPr>
        <w:t> </w:t>
      </w:r>
      <w:r>
        <w:rPr/>
        <w:t>that</w:t>
      </w:r>
      <w:r>
        <w:rPr>
          <w:spacing w:val="40"/>
        </w:rPr>
        <w:t> </w:t>
      </w:r>
      <w:r>
        <w:rPr/>
        <w:t>a requested</w:t>
      </w:r>
      <w:r>
        <w:rPr>
          <w:spacing w:val="40"/>
        </w:rPr>
        <w:t> </w:t>
      </w:r>
      <w:r>
        <w:rPr/>
        <w:t>operation</w:t>
      </w:r>
      <w:r>
        <w:rPr>
          <w:spacing w:val="40"/>
        </w:rPr>
        <w:t> </w:t>
      </w:r>
      <w:r>
        <w:rPr/>
        <w:t>is</w:t>
      </w:r>
      <w:r>
        <w:rPr>
          <w:spacing w:val="40"/>
        </w:rPr>
        <w:t> </w:t>
      </w:r>
      <w:r>
        <w:rPr/>
        <w:t>actually</w:t>
      </w:r>
      <w:r>
        <w:rPr>
          <w:spacing w:val="40"/>
        </w:rPr>
        <w:t> </w:t>
      </w:r>
      <w:r>
        <w:rPr/>
        <w:t>permitted</w:t>
      </w:r>
      <w:r>
        <w:rPr>
          <w:spacing w:val="40"/>
        </w:rPr>
        <w:t> </w:t>
      </w:r>
      <w:r>
        <w:rPr/>
        <w:t>according</w:t>
      </w:r>
      <w:r>
        <w:rPr>
          <w:spacing w:val="40"/>
        </w:rPr>
        <w:t> </w:t>
      </w:r>
      <w:r>
        <w:rPr/>
        <w:t>to</w:t>
      </w:r>
      <w:r>
        <w:rPr>
          <w:spacing w:val="40"/>
        </w:rPr>
        <w:t> </w:t>
      </w:r>
      <w:r>
        <w:rPr/>
        <w:t>the</w:t>
      </w:r>
      <w:r>
        <w:rPr>
          <w:spacing w:val="40"/>
        </w:rPr>
        <w:t> </w:t>
      </w:r>
      <w:r>
        <w:rPr/>
        <w:t>defined</w:t>
      </w:r>
      <w:r>
        <w:rPr>
          <w:spacing w:val="40"/>
        </w:rPr>
        <w:t> </w:t>
      </w:r>
      <w:r>
        <w:rPr/>
        <w:t>security</w:t>
      </w:r>
      <w:r>
        <w:rPr>
          <w:spacing w:val="40"/>
        </w:rPr>
        <w:t> </w:t>
      </w:r>
      <w:r>
        <w:rPr/>
        <w:t>policies</w:t>
      </w:r>
      <w:r>
        <w:rPr>
          <w:spacing w:val="40"/>
        </w:rPr>
        <w:t> </w:t>
      </w:r>
      <w:r>
        <w:rPr/>
        <w:t>and procedures.</w:t>
      </w:r>
      <w:r>
        <w:rPr>
          <w:spacing w:val="80"/>
        </w:rPr>
        <w:t> </w:t>
      </w:r>
      <w:r>
        <w:rPr/>
        <w:t>For</w:t>
      </w:r>
      <w:r>
        <w:rPr>
          <w:spacing w:val="80"/>
        </w:rPr>
        <w:t> </w:t>
      </w:r>
      <w:r>
        <w:rPr/>
        <w:t>example,</w:t>
      </w:r>
      <w:r>
        <w:rPr>
          <w:spacing w:val="80"/>
        </w:rPr>
        <w:t> </w:t>
      </w:r>
      <w:r>
        <w:rPr/>
        <w:t>in</w:t>
      </w:r>
      <w:r>
        <w:rPr>
          <w:spacing w:val="80"/>
        </w:rPr>
        <w:t> </w:t>
      </w:r>
      <w:r>
        <w:rPr/>
        <w:t>a</w:t>
      </w:r>
      <w:r>
        <w:rPr>
          <w:spacing w:val="80"/>
        </w:rPr>
        <w:t> </w:t>
      </w:r>
      <w:r>
        <w:rPr/>
        <w:t>role-based</w:t>
      </w:r>
      <w:r>
        <w:rPr>
          <w:spacing w:val="80"/>
        </w:rPr>
        <w:t> </w:t>
      </w:r>
      <w:r>
        <w:rPr/>
        <w:t>access</w:t>
      </w:r>
      <w:r>
        <w:rPr>
          <w:spacing w:val="80"/>
        </w:rPr>
        <w:t> </w:t>
      </w:r>
      <w:r>
        <w:rPr/>
        <w:t>control</w:t>
      </w:r>
      <w:r>
        <w:rPr>
          <w:spacing w:val="80"/>
        </w:rPr>
        <w:t> </w:t>
      </w:r>
      <w:r>
        <w:rPr/>
        <w:t>policy,</w:t>
      </w:r>
      <w:r>
        <w:rPr>
          <w:spacing w:val="80"/>
        </w:rPr>
        <w:t> </w:t>
      </w:r>
      <w:r>
        <w:rPr/>
        <w:t>the</w:t>
      </w:r>
      <w:r>
        <w:rPr>
          <w:spacing w:val="80"/>
        </w:rPr>
        <w:t> </w:t>
      </w:r>
      <w:r>
        <w:rPr/>
        <w:t>control</w:t>
      </w:r>
      <w:r>
        <w:rPr>
          <w:spacing w:val="80"/>
        </w:rPr>
        <w:t> </w:t>
      </w:r>
      <w:r>
        <w:rPr/>
        <w:t>system</w:t>
      </w:r>
      <w:r>
        <w:rPr>
          <w:spacing w:val="80"/>
        </w:rPr>
        <w:t> </w:t>
      </w:r>
      <w:r>
        <w:rPr/>
        <w:t>would check</w:t>
      </w:r>
      <w:r>
        <w:rPr>
          <w:spacing w:val="65"/>
        </w:rPr>
        <w:t> </w:t>
      </w:r>
      <w:r>
        <w:rPr/>
        <w:t>which</w:t>
      </w:r>
      <w:r>
        <w:rPr>
          <w:spacing w:val="57"/>
        </w:rPr>
        <w:t> </w:t>
      </w:r>
      <w:r>
        <w:rPr/>
        <w:t>roles</w:t>
      </w:r>
      <w:r>
        <w:rPr>
          <w:spacing w:val="62"/>
        </w:rPr>
        <w:t> </w:t>
      </w:r>
      <w:r>
        <w:rPr/>
        <w:t>are</w:t>
      </w:r>
      <w:r>
        <w:rPr>
          <w:spacing w:val="60"/>
        </w:rPr>
        <w:t> </w:t>
      </w:r>
      <w:r>
        <w:rPr/>
        <w:t>assigned</w:t>
      </w:r>
      <w:r>
        <w:rPr>
          <w:spacing w:val="57"/>
        </w:rPr>
        <w:t> </w:t>
      </w:r>
      <w:r>
        <w:rPr/>
        <w:t>to</w:t>
      </w:r>
      <w:r>
        <w:rPr>
          <w:spacing w:val="57"/>
        </w:rPr>
        <w:t> </w:t>
      </w:r>
      <w:r>
        <w:rPr/>
        <w:t>a</w:t>
      </w:r>
      <w:r>
        <w:rPr>
          <w:spacing w:val="60"/>
        </w:rPr>
        <w:t> </w:t>
      </w:r>
      <w:r>
        <w:rPr/>
        <w:t>verified</w:t>
      </w:r>
      <w:r>
        <w:rPr>
          <w:spacing w:val="58"/>
        </w:rPr>
        <w:t> </w:t>
      </w:r>
      <w:r>
        <w:rPr/>
        <w:t>user</w:t>
      </w:r>
      <w:r>
        <w:rPr>
          <w:spacing w:val="62"/>
        </w:rPr>
        <w:t> </w:t>
      </w:r>
      <w:r>
        <w:rPr/>
        <w:t>or</w:t>
      </w:r>
      <w:r>
        <w:rPr>
          <w:spacing w:val="58"/>
        </w:rPr>
        <w:t> </w:t>
      </w:r>
      <w:r>
        <w:rPr/>
        <w:t>asset</w:t>
      </w:r>
      <w:r>
        <w:rPr>
          <w:spacing w:val="57"/>
        </w:rPr>
        <w:t> </w:t>
      </w:r>
      <w:r>
        <w:rPr/>
        <w:t>and</w:t>
      </w:r>
      <w:r>
        <w:rPr>
          <w:spacing w:val="60"/>
        </w:rPr>
        <w:t> </w:t>
      </w:r>
      <w:r>
        <w:rPr/>
        <w:t>which</w:t>
      </w:r>
      <w:r>
        <w:rPr>
          <w:spacing w:val="60"/>
        </w:rPr>
        <w:t> </w:t>
      </w:r>
      <w:r>
        <w:rPr/>
        <w:t>privileges</w:t>
      </w:r>
      <w:r>
        <w:rPr>
          <w:spacing w:val="62"/>
        </w:rPr>
        <w:t> </w:t>
      </w:r>
      <w:r>
        <w:rPr/>
        <w:t>are</w:t>
      </w:r>
      <w:r>
        <w:rPr>
          <w:spacing w:val="57"/>
        </w:rPr>
        <w:t> </w:t>
      </w:r>
      <w:r>
        <w:rPr/>
        <w:t>assigned to</w:t>
      </w:r>
      <w:r>
        <w:rPr>
          <w:spacing w:val="40"/>
        </w:rPr>
        <w:t> </w:t>
      </w:r>
      <w:r>
        <w:rPr/>
        <w:t>these</w:t>
      </w:r>
      <w:r>
        <w:rPr>
          <w:spacing w:val="40"/>
        </w:rPr>
        <w:t> </w:t>
      </w:r>
      <w:r>
        <w:rPr/>
        <w:t>roles</w:t>
      </w:r>
      <w:r>
        <w:rPr>
          <w:spacing w:val="40"/>
        </w:rPr>
        <w:t> </w:t>
      </w:r>
      <w:r>
        <w:rPr/>
        <w:t>–</w:t>
      </w:r>
      <w:r>
        <w:rPr>
          <w:spacing w:val="40"/>
        </w:rPr>
        <w:t> </w:t>
      </w:r>
      <w:r>
        <w:rPr/>
        <w:t>if</w:t>
      </w:r>
      <w:r>
        <w:rPr>
          <w:spacing w:val="40"/>
        </w:rPr>
        <w:t> </w:t>
      </w:r>
      <w:r>
        <w:rPr/>
        <w:t>the</w:t>
      </w:r>
      <w:r>
        <w:rPr>
          <w:spacing w:val="40"/>
        </w:rPr>
        <w:t> </w:t>
      </w:r>
      <w:r>
        <w:rPr/>
        <w:t>requested</w:t>
      </w:r>
      <w:r>
        <w:rPr>
          <w:spacing w:val="40"/>
        </w:rPr>
        <w:t> </w:t>
      </w:r>
      <w:r>
        <w:rPr/>
        <w:t>operation</w:t>
      </w:r>
      <w:r>
        <w:rPr>
          <w:spacing w:val="40"/>
        </w:rPr>
        <w:t> </w:t>
      </w:r>
      <w:r>
        <w:rPr/>
        <w:t>is</w:t>
      </w:r>
      <w:r>
        <w:rPr>
          <w:spacing w:val="40"/>
        </w:rPr>
        <w:t> </w:t>
      </w:r>
      <w:r>
        <w:rPr/>
        <w:t>covered</w:t>
      </w:r>
      <w:r>
        <w:rPr>
          <w:spacing w:val="40"/>
        </w:rPr>
        <w:t> </w:t>
      </w:r>
      <w:r>
        <w:rPr/>
        <w:t>by</w:t>
      </w:r>
      <w:r>
        <w:rPr>
          <w:spacing w:val="40"/>
        </w:rPr>
        <w:t> </w:t>
      </w:r>
      <w:r>
        <w:rPr/>
        <w:t>the</w:t>
      </w:r>
      <w:r>
        <w:rPr>
          <w:spacing w:val="40"/>
        </w:rPr>
        <w:t> </w:t>
      </w:r>
      <w:r>
        <w:rPr/>
        <w:t>permissions,</w:t>
      </w:r>
      <w:r>
        <w:rPr>
          <w:spacing w:val="40"/>
        </w:rPr>
        <w:t> </w:t>
      </w:r>
      <w:r>
        <w:rPr/>
        <w:t>it</w:t>
      </w:r>
      <w:r>
        <w:rPr>
          <w:spacing w:val="40"/>
        </w:rPr>
        <w:t> </w:t>
      </w:r>
      <w:r>
        <w:rPr/>
        <w:t>is</w:t>
      </w:r>
      <w:r>
        <w:rPr>
          <w:spacing w:val="40"/>
        </w:rPr>
        <w:t> </w:t>
      </w:r>
      <w:r>
        <w:rPr/>
        <w:t>executed, otherwise</w:t>
      </w:r>
      <w:r>
        <w:rPr>
          <w:spacing w:val="40"/>
        </w:rPr>
        <w:t> </w:t>
      </w:r>
      <w:r>
        <w:rPr/>
        <w:t>rejected.</w:t>
      </w:r>
      <w:r>
        <w:rPr>
          <w:spacing w:val="40"/>
        </w:rPr>
        <w:t> </w:t>
      </w:r>
      <w:r>
        <w:rPr/>
        <w:t>This</w:t>
      </w:r>
      <w:r>
        <w:rPr>
          <w:spacing w:val="40"/>
        </w:rPr>
        <w:t> </w:t>
      </w:r>
      <w:r>
        <w:rPr/>
        <w:t>allows</w:t>
      </w:r>
      <w:r>
        <w:rPr>
          <w:spacing w:val="40"/>
        </w:rPr>
        <w:t> </w:t>
      </w:r>
      <w:r>
        <w:rPr/>
        <w:t>the</w:t>
      </w:r>
      <w:r>
        <w:rPr>
          <w:spacing w:val="40"/>
        </w:rPr>
        <w:t> </w:t>
      </w:r>
      <w:r>
        <w:rPr/>
        <w:t>enforcement</w:t>
      </w:r>
      <w:r>
        <w:rPr>
          <w:spacing w:val="40"/>
        </w:rPr>
        <w:t> </w:t>
      </w:r>
      <w:r>
        <w:rPr/>
        <w:t>of</w:t>
      </w:r>
      <w:r>
        <w:rPr>
          <w:spacing w:val="40"/>
        </w:rPr>
        <w:t> </w:t>
      </w:r>
      <w:r>
        <w:rPr/>
        <w:t>segregation</w:t>
      </w:r>
      <w:r>
        <w:rPr>
          <w:spacing w:val="40"/>
        </w:rPr>
        <w:t> </w:t>
      </w:r>
      <w:r>
        <w:rPr/>
        <w:t>of</w:t>
      </w:r>
      <w:r>
        <w:rPr>
          <w:spacing w:val="40"/>
        </w:rPr>
        <w:t> </w:t>
      </w:r>
      <w:r>
        <w:rPr/>
        <w:t>duties</w:t>
      </w:r>
      <w:r>
        <w:rPr>
          <w:spacing w:val="40"/>
        </w:rPr>
        <w:t> </w:t>
      </w:r>
      <w:r>
        <w:rPr/>
        <w:t>and</w:t>
      </w:r>
      <w:r>
        <w:rPr>
          <w:spacing w:val="40"/>
        </w:rPr>
        <w:t> </w:t>
      </w:r>
      <w:r>
        <w:rPr/>
        <w:t>least</w:t>
      </w:r>
      <w:r>
        <w:rPr>
          <w:spacing w:val="40"/>
        </w:rPr>
        <w:t> </w:t>
      </w:r>
      <w:r>
        <w:rPr/>
        <w:t>privileges. Usage enforcement mechanisms should not be allowed to adversely affect the operational performance</w:t>
      </w:r>
      <w:r>
        <w:rPr>
          <w:spacing w:val="40"/>
        </w:rPr>
        <w:t> </w:t>
      </w:r>
      <w:r>
        <w:rPr/>
        <w:t>of</w:t>
      </w:r>
      <w:r>
        <w:rPr>
          <w:spacing w:val="40"/>
        </w:rPr>
        <w:t> </w:t>
      </w:r>
      <w:r>
        <w:rPr/>
        <w:t>the</w:t>
      </w:r>
      <w:r>
        <w:rPr>
          <w:spacing w:val="40"/>
        </w:rPr>
        <w:t> </w:t>
      </w:r>
      <w:r>
        <w:rPr/>
        <w:t>control</w:t>
      </w:r>
      <w:r>
        <w:rPr>
          <w:spacing w:val="40"/>
        </w:rPr>
        <w:t> </w:t>
      </w:r>
      <w:r>
        <w:rPr/>
        <w:t>system.</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3728">
                <wp:simplePos x="0" y="0"/>
                <wp:positionH relativeFrom="page">
                  <wp:posOffset>-3075</wp:posOffset>
                </wp:positionH>
                <wp:positionV relativeFrom="page">
                  <wp:posOffset>8909819</wp:posOffset>
                </wp:positionV>
                <wp:extent cx="139065" cy="116078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3728" type="#_x0000_t202" id="docshape6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1"/>
        <w:jc w:val="both"/>
      </w:pPr>
      <w:r>
        <w:rPr/>
        <w:t>Planned</w:t>
      </w:r>
      <w:r>
        <w:rPr>
          <w:spacing w:val="40"/>
        </w:rPr>
        <w:t> </w:t>
      </w:r>
      <w:r>
        <w:rPr/>
        <w:t>or</w:t>
      </w:r>
      <w:r>
        <w:rPr>
          <w:spacing w:val="71"/>
        </w:rPr>
        <w:t> </w:t>
      </w:r>
      <w:r>
        <w:rPr/>
        <w:t>unplanned</w:t>
      </w:r>
      <w:r>
        <w:rPr>
          <w:spacing w:val="40"/>
        </w:rPr>
        <w:t> </w:t>
      </w:r>
      <w:r>
        <w:rPr/>
        <w:t>changes</w:t>
      </w:r>
      <w:r>
        <w:rPr>
          <w:spacing w:val="68"/>
        </w:rPr>
        <w:t> </w:t>
      </w:r>
      <w:r>
        <w:rPr/>
        <w:t>to</w:t>
      </w:r>
      <w:r>
        <w:rPr>
          <w:spacing w:val="40"/>
        </w:rPr>
        <w:t> </w:t>
      </w:r>
      <w:r>
        <w:rPr/>
        <w:t>control</w:t>
      </w:r>
      <w:r>
        <w:rPr>
          <w:spacing w:val="40"/>
        </w:rPr>
        <w:t> </w:t>
      </w:r>
      <w:r>
        <w:rPr/>
        <w:t>system</w:t>
      </w:r>
      <w:r>
        <w:rPr>
          <w:spacing w:val="69"/>
        </w:rPr>
        <w:t> </w:t>
      </w:r>
      <w:r>
        <w:rPr/>
        <w:t>components</w:t>
      </w:r>
      <w:r>
        <w:rPr>
          <w:spacing w:val="68"/>
        </w:rPr>
        <w:t> </w:t>
      </w:r>
      <w:r>
        <w:rPr/>
        <w:t>can</w:t>
      </w:r>
      <w:r>
        <w:rPr>
          <w:spacing w:val="40"/>
        </w:rPr>
        <w:t> </w:t>
      </w:r>
      <w:r>
        <w:rPr/>
        <w:t>have</w:t>
      </w:r>
      <w:r>
        <w:rPr>
          <w:spacing w:val="40"/>
        </w:rPr>
        <w:t> </w:t>
      </w:r>
      <w:r>
        <w:rPr/>
        <w:t>significant</w:t>
      </w:r>
      <w:r>
        <w:rPr>
          <w:spacing w:val="69"/>
        </w:rPr>
        <w:t> </w:t>
      </w:r>
      <w:r>
        <w:rPr/>
        <w:t>effects</w:t>
      </w:r>
      <w:r>
        <w:rPr>
          <w:spacing w:val="69"/>
        </w:rPr>
        <w:t> </w:t>
      </w:r>
      <w:r>
        <w:rPr/>
        <w:t>on the</w:t>
      </w:r>
      <w:r>
        <w:rPr>
          <w:spacing w:val="80"/>
        </w:rPr>
        <w:t> </w:t>
      </w:r>
      <w:r>
        <w:rPr/>
        <w:t>overall</w:t>
      </w:r>
      <w:r>
        <w:rPr>
          <w:spacing w:val="80"/>
        </w:rPr>
        <w:t> </w:t>
      </w:r>
      <w:r>
        <w:rPr/>
        <w:t>security</w:t>
      </w:r>
      <w:r>
        <w:rPr>
          <w:spacing w:val="80"/>
        </w:rPr>
        <w:t> </w:t>
      </w:r>
      <w:r>
        <w:rPr/>
        <w:t>of</w:t>
      </w:r>
      <w:r>
        <w:rPr>
          <w:spacing w:val="80"/>
        </w:rPr>
        <w:t> </w:t>
      </w:r>
      <w:r>
        <w:rPr/>
        <w:t>the</w:t>
      </w:r>
      <w:r>
        <w:rPr>
          <w:spacing w:val="80"/>
        </w:rPr>
        <w:t> </w:t>
      </w:r>
      <w:r>
        <w:rPr/>
        <w:t>control</w:t>
      </w:r>
      <w:r>
        <w:rPr>
          <w:spacing w:val="80"/>
        </w:rPr>
        <w:t> </w:t>
      </w:r>
      <w:r>
        <w:rPr/>
        <w:t>system.</w:t>
      </w:r>
      <w:r>
        <w:rPr>
          <w:spacing w:val="80"/>
        </w:rPr>
        <w:t> </w:t>
      </w:r>
      <w:r>
        <w:rPr/>
        <w:t>Accordingly,</w:t>
      </w:r>
      <w:r>
        <w:rPr>
          <w:spacing w:val="80"/>
        </w:rPr>
        <w:t> </w:t>
      </w:r>
      <w:r>
        <w:rPr/>
        <w:t>only</w:t>
      </w:r>
      <w:r>
        <w:rPr>
          <w:spacing w:val="80"/>
        </w:rPr>
        <w:t> </w:t>
      </w:r>
      <w:r>
        <w:rPr/>
        <w:t>qualified</w:t>
      </w:r>
      <w:r>
        <w:rPr>
          <w:spacing w:val="80"/>
        </w:rPr>
        <w:t> </w:t>
      </w:r>
      <w:r>
        <w:rPr/>
        <w:t>and</w:t>
      </w:r>
      <w:r>
        <w:rPr>
          <w:spacing w:val="80"/>
        </w:rPr>
        <w:t> </w:t>
      </w:r>
      <w:r>
        <w:rPr/>
        <w:t>authorized individuals</w:t>
      </w:r>
      <w:r>
        <w:rPr>
          <w:spacing w:val="40"/>
        </w:rPr>
        <w:t> </w:t>
      </w:r>
      <w:r>
        <w:rPr/>
        <w:t>should</w:t>
      </w:r>
      <w:r>
        <w:rPr>
          <w:spacing w:val="40"/>
        </w:rPr>
        <w:t> </w:t>
      </w:r>
      <w:r>
        <w:rPr/>
        <w:t>obtain</w:t>
      </w:r>
      <w:r>
        <w:rPr>
          <w:spacing w:val="40"/>
        </w:rPr>
        <w:t> </w:t>
      </w:r>
      <w:r>
        <w:rPr/>
        <w:t>the</w:t>
      </w:r>
      <w:r>
        <w:rPr>
          <w:spacing w:val="40"/>
        </w:rPr>
        <w:t> </w:t>
      </w:r>
      <w:r>
        <w:rPr/>
        <w:t>use</w:t>
      </w:r>
      <w:r>
        <w:rPr>
          <w:spacing w:val="40"/>
        </w:rPr>
        <w:t> </w:t>
      </w:r>
      <w:r>
        <w:rPr/>
        <w:t>of</w:t>
      </w:r>
      <w:r>
        <w:rPr>
          <w:spacing w:val="40"/>
        </w:rPr>
        <w:t> </w:t>
      </w:r>
      <w:r>
        <w:rPr/>
        <w:t>control</w:t>
      </w:r>
      <w:r>
        <w:rPr>
          <w:spacing w:val="40"/>
        </w:rPr>
        <w:t> </w:t>
      </w:r>
      <w:r>
        <w:rPr/>
        <w:t>system</w:t>
      </w:r>
      <w:r>
        <w:rPr>
          <w:spacing w:val="40"/>
        </w:rPr>
        <w:t> </w:t>
      </w:r>
      <w:r>
        <w:rPr/>
        <w:t>components</w:t>
      </w:r>
      <w:r>
        <w:rPr>
          <w:spacing w:val="40"/>
        </w:rPr>
        <w:t> </w:t>
      </w:r>
      <w:r>
        <w:rPr/>
        <w:t>for</w:t>
      </w:r>
      <w:r>
        <w:rPr>
          <w:spacing w:val="40"/>
        </w:rPr>
        <w:t> </w:t>
      </w:r>
      <w:r>
        <w:rPr/>
        <w:t>purposes</w:t>
      </w:r>
      <w:r>
        <w:rPr>
          <w:spacing w:val="40"/>
        </w:rPr>
        <w:t> </w:t>
      </w:r>
      <w:r>
        <w:rPr/>
        <w:t>of</w:t>
      </w:r>
      <w:r>
        <w:rPr>
          <w:spacing w:val="40"/>
        </w:rPr>
        <w:t> </w:t>
      </w:r>
      <w:r>
        <w:rPr/>
        <w:t>initiating changes,</w:t>
      </w:r>
      <w:r>
        <w:rPr>
          <w:spacing w:val="40"/>
        </w:rPr>
        <w:t> </w:t>
      </w:r>
      <w:r>
        <w:rPr/>
        <w:t>including</w:t>
      </w:r>
      <w:r>
        <w:rPr>
          <w:spacing w:val="40"/>
        </w:rPr>
        <w:t> </w:t>
      </w:r>
      <w:r>
        <w:rPr/>
        <w:t>upgrades</w:t>
      </w:r>
      <w:r>
        <w:rPr>
          <w:spacing w:val="40"/>
        </w:rPr>
        <w:t> </w:t>
      </w:r>
      <w:r>
        <w:rPr/>
        <w:t>and</w:t>
      </w:r>
      <w:r>
        <w:rPr>
          <w:spacing w:val="40"/>
        </w:rPr>
        <w:t> </w:t>
      </w:r>
      <w:r>
        <w:rPr/>
        <w:t>modifications.</w:t>
      </w:r>
    </w:p>
    <w:p>
      <w:pPr>
        <w:pStyle w:val="BodyText"/>
        <w:spacing w:before="67"/>
      </w:pPr>
    </w:p>
    <w:p>
      <w:pPr>
        <w:pStyle w:val="Heading4"/>
        <w:numPr>
          <w:ilvl w:val="2"/>
          <w:numId w:val="27"/>
        </w:numPr>
        <w:tabs>
          <w:tab w:pos="1417" w:val="left" w:leader="none"/>
        </w:tabs>
        <w:spacing w:line="240" w:lineRule="auto" w:before="0" w:after="0"/>
        <w:ind w:left="1417" w:right="0" w:hanging="852"/>
        <w:jc w:val="left"/>
      </w:pPr>
      <w:bookmarkStart w:name="_TOC_250200" w:id="221"/>
      <w:bookmarkStart w:name="6.3.3 Requirement enhancements" w:id="222"/>
      <w:r>
        <w:rPr/>
        <w:t>R</w:t>
      </w:r>
      <w:r>
        <w:rPr/>
        <w:t>equirement</w:t>
      </w:r>
      <w:r>
        <w:rPr>
          <w:spacing w:val="51"/>
          <w:w w:val="150"/>
        </w:rPr>
        <w:t> </w:t>
      </w:r>
      <w:bookmarkEnd w:id="221"/>
      <w:r>
        <w:rPr>
          <w:spacing w:val="-2"/>
        </w:rPr>
        <w:t>enhancements</w:t>
      </w:r>
    </w:p>
    <w:p>
      <w:pPr>
        <w:pStyle w:val="ListParagraph"/>
        <w:numPr>
          <w:ilvl w:val="3"/>
          <w:numId w:val="27"/>
        </w:numPr>
        <w:tabs>
          <w:tab w:pos="1643" w:val="left" w:leader="none"/>
        </w:tabs>
        <w:spacing w:line="240" w:lineRule="auto" w:before="202" w:after="0"/>
        <w:ind w:left="1643" w:right="0" w:hanging="1078"/>
        <w:jc w:val="left"/>
        <w:rPr>
          <w:b/>
          <w:sz w:val="20"/>
        </w:rPr>
      </w:pPr>
      <w:bookmarkStart w:name="_bookmark37" w:id="223"/>
      <w:bookmarkEnd w:id="223"/>
      <w:r>
        <w:rPr/>
      </w:r>
      <w:r>
        <w:rPr>
          <w:b/>
          <w:sz w:val="20"/>
        </w:rPr>
        <w:t>SR</w:t>
      </w:r>
      <w:r>
        <w:rPr>
          <w:b/>
          <w:spacing w:val="39"/>
          <w:sz w:val="20"/>
        </w:rPr>
        <w:t> </w:t>
      </w:r>
      <w:r>
        <w:rPr>
          <w:b/>
          <w:sz w:val="20"/>
        </w:rPr>
        <w:t>2.1</w:t>
      </w:r>
      <w:r>
        <w:rPr>
          <w:b/>
          <w:spacing w:val="35"/>
          <w:sz w:val="20"/>
        </w:rPr>
        <w:t> </w:t>
      </w:r>
      <w:r>
        <w:rPr>
          <w:b/>
          <w:sz w:val="20"/>
        </w:rPr>
        <w:t>RE</w:t>
      </w:r>
      <w:r>
        <w:rPr>
          <w:b/>
          <w:spacing w:val="35"/>
          <w:sz w:val="20"/>
        </w:rPr>
        <w:t> </w:t>
      </w:r>
      <w:r>
        <w:rPr>
          <w:b/>
          <w:sz w:val="20"/>
        </w:rPr>
        <w:t>1</w:t>
      </w:r>
      <w:r>
        <w:rPr>
          <w:b/>
          <w:spacing w:val="36"/>
          <w:sz w:val="20"/>
        </w:rPr>
        <w:t> </w:t>
      </w:r>
      <w:r>
        <w:rPr>
          <w:b/>
          <w:sz w:val="20"/>
        </w:rPr>
        <w:t>–</w:t>
      </w:r>
      <w:r>
        <w:rPr>
          <w:b/>
          <w:spacing w:val="42"/>
          <w:sz w:val="20"/>
        </w:rPr>
        <w:t> </w:t>
      </w:r>
      <w:r>
        <w:rPr>
          <w:b/>
          <w:sz w:val="20"/>
        </w:rPr>
        <w:t>Authorization</w:t>
      </w:r>
      <w:r>
        <w:rPr>
          <w:b/>
          <w:spacing w:val="38"/>
          <w:sz w:val="20"/>
        </w:rPr>
        <w:t> </w:t>
      </w:r>
      <w:r>
        <w:rPr>
          <w:b/>
          <w:sz w:val="20"/>
        </w:rPr>
        <w:t>enforcement</w:t>
      </w:r>
      <w:r>
        <w:rPr>
          <w:b/>
          <w:spacing w:val="38"/>
          <w:sz w:val="20"/>
        </w:rPr>
        <w:t> </w:t>
      </w:r>
      <w:r>
        <w:rPr>
          <w:b/>
          <w:sz w:val="20"/>
        </w:rPr>
        <w:t>for</w:t>
      </w:r>
      <w:r>
        <w:rPr>
          <w:b/>
          <w:spacing w:val="35"/>
          <w:sz w:val="20"/>
        </w:rPr>
        <w:t> </w:t>
      </w:r>
      <w:r>
        <w:rPr>
          <w:b/>
          <w:sz w:val="20"/>
        </w:rPr>
        <w:t>all</w:t>
      </w:r>
      <w:r>
        <w:rPr>
          <w:b/>
          <w:spacing w:val="36"/>
          <w:sz w:val="20"/>
        </w:rPr>
        <w:t> </w:t>
      </w:r>
      <w:r>
        <w:rPr>
          <w:b/>
          <w:spacing w:val="-2"/>
          <w:sz w:val="20"/>
        </w:rPr>
        <w:t>users</w:t>
      </w:r>
    </w:p>
    <w:p>
      <w:pPr>
        <w:pStyle w:val="BodyText"/>
        <w:spacing w:before="202"/>
        <w:ind w:left="565" w:right="571"/>
        <w:jc w:val="both"/>
      </w:pPr>
      <w:r>
        <w:rPr/>
        <w:t>On</w:t>
      </w:r>
      <w:r>
        <w:rPr>
          <w:spacing w:val="40"/>
        </w:rPr>
        <w:t> </w:t>
      </w:r>
      <w:r>
        <w:rPr/>
        <w:t>all</w:t>
      </w:r>
      <w:r>
        <w:rPr>
          <w:spacing w:val="40"/>
        </w:rPr>
        <w:t> </w:t>
      </w:r>
      <w:r>
        <w:rPr/>
        <w:t>interfaces,</w:t>
      </w:r>
      <w:r>
        <w:rPr>
          <w:spacing w:val="40"/>
        </w:rPr>
        <w:t> </w:t>
      </w: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enforce</w:t>
      </w:r>
      <w:r>
        <w:rPr>
          <w:spacing w:val="40"/>
        </w:rPr>
        <w:t> </w:t>
      </w:r>
      <w:r>
        <w:rPr/>
        <w:t>authorizations assigned</w:t>
      </w:r>
      <w:r>
        <w:rPr>
          <w:spacing w:val="40"/>
        </w:rPr>
        <w:t> </w:t>
      </w:r>
      <w:r>
        <w:rPr/>
        <w:t>to</w:t>
      </w:r>
      <w:r>
        <w:rPr>
          <w:spacing w:val="40"/>
        </w:rPr>
        <w:t> </w:t>
      </w:r>
      <w:r>
        <w:rPr/>
        <w:t>all</w:t>
      </w:r>
      <w:r>
        <w:rPr>
          <w:spacing w:val="40"/>
        </w:rPr>
        <w:t> </w:t>
      </w:r>
      <w:r>
        <w:rPr/>
        <w:t>users</w:t>
      </w:r>
      <w:r>
        <w:rPr>
          <w:spacing w:val="40"/>
        </w:rPr>
        <w:t> </w:t>
      </w:r>
      <w:r>
        <w:rPr/>
        <w:t>(humans,</w:t>
      </w:r>
      <w:r>
        <w:rPr>
          <w:spacing w:val="40"/>
        </w:rPr>
        <w:t> </w:t>
      </w:r>
      <w:r>
        <w:rPr/>
        <w:t>software</w:t>
      </w:r>
      <w:r>
        <w:rPr>
          <w:spacing w:val="40"/>
        </w:rPr>
        <w:t> </w:t>
      </w:r>
      <w:r>
        <w:rPr/>
        <w:t>processes</w:t>
      </w:r>
      <w:r>
        <w:rPr>
          <w:spacing w:val="80"/>
        </w:rPr>
        <w:t> </w:t>
      </w:r>
      <w:r>
        <w:rPr/>
        <w:t>and</w:t>
      </w:r>
      <w:r>
        <w:rPr>
          <w:spacing w:val="40"/>
        </w:rPr>
        <w:t> </w:t>
      </w:r>
      <w:r>
        <w:rPr/>
        <w:t>devices)</w:t>
      </w:r>
      <w:r>
        <w:rPr>
          <w:spacing w:val="40"/>
        </w:rPr>
        <w:t> </w:t>
      </w:r>
      <w:r>
        <w:rPr/>
        <w:t>for</w:t>
      </w:r>
      <w:r>
        <w:rPr>
          <w:spacing w:val="40"/>
        </w:rPr>
        <w:t> </w:t>
      </w:r>
      <w:r>
        <w:rPr/>
        <w:t>controlling</w:t>
      </w:r>
      <w:r>
        <w:rPr>
          <w:spacing w:val="40"/>
        </w:rPr>
        <w:t> </w:t>
      </w:r>
      <w:r>
        <w:rPr/>
        <w:t>use</w:t>
      </w:r>
      <w:r>
        <w:rPr>
          <w:spacing w:val="40"/>
        </w:rPr>
        <w:t> </w:t>
      </w:r>
      <w:r>
        <w:rPr/>
        <w:t>of</w:t>
      </w:r>
      <w:r>
        <w:rPr>
          <w:spacing w:val="40"/>
        </w:rPr>
        <w:t> </w:t>
      </w:r>
      <w:r>
        <w:rPr/>
        <w:t>the</w:t>
      </w:r>
      <w:r>
        <w:rPr>
          <w:spacing w:val="40"/>
        </w:rPr>
        <w:t> </w:t>
      </w:r>
      <w:r>
        <w:rPr/>
        <w:t>control</w:t>
      </w:r>
      <w:r>
        <w:rPr>
          <w:spacing w:val="40"/>
        </w:rPr>
        <w:t> </w:t>
      </w:r>
      <w:r>
        <w:rPr/>
        <w:t>system</w:t>
      </w:r>
      <w:r>
        <w:rPr>
          <w:spacing w:val="40"/>
        </w:rPr>
        <w:t> </w:t>
      </w:r>
      <w:r>
        <w:rPr/>
        <w:t>to</w:t>
      </w:r>
      <w:r>
        <w:rPr>
          <w:spacing w:val="40"/>
        </w:rPr>
        <w:t> </w:t>
      </w:r>
      <w:r>
        <w:rPr/>
        <w:t>support</w:t>
      </w:r>
      <w:r>
        <w:rPr>
          <w:spacing w:val="40"/>
        </w:rPr>
        <w:t> </w:t>
      </w:r>
      <w:r>
        <w:rPr/>
        <w:t>segregation</w:t>
      </w:r>
      <w:r>
        <w:rPr>
          <w:spacing w:val="40"/>
        </w:rPr>
        <w:t> </w:t>
      </w:r>
      <w:r>
        <w:rPr/>
        <w:t>of</w:t>
      </w:r>
      <w:r>
        <w:rPr>
          <w:spacing w:val="40"/>
        </w:rPr>
        <w:t> </w:t>
      </w:r>
      <w:r>
        <w:rPr/>
        <w:t>duties</w:t>
      </w:r>
      <w:r>
        <w:rPr>
          <w:spacing w:val="40"/>
        </w:rPr>
        <w:t> </w:t>
      </w:r>
      <w:r>
        <w:rPr/>
        <w:t>and</w:t>
      </w:r>
      <w:r>
        <w:rPr>
          <w:spacing w:val="40"/>
        </w:rPr>
        <w:t> </w:t>
      </w:r>
      <w:r>
        <w:rPr/>
        <w:t>least</w:t>
      </w:r>
      <w:r>
        <w:rPr>
          <w:spacing w:val="40"/>
        </w:rPr>
        <w:t> </w:t>
      </w:r>
      <w:r>
        <w:rPr/>
        <w:t>privilege.</w:t>
      </w:r>
    </w:p>
    <w:p>
      <w:pPr>
        <w:pStyle w:val="BodyText"/>
        <w:spacing w:before="67"/>
      </w:pPr>
    </w:p>
    <w:p>
      <w:pPr>
        <w:pStyle w:val="Heading4"/>
        <w:numPr>
          <w:ilvl w:val="3"/>
          <w:numId w:val="27"/>
        </w:numPr>
        <w:tabs>
          <w:tab w:pos="1642" w:val="left" w:leader="none"/>
        </w:tabs>
        <w:spacing w:line="240" w:lineRule="auto" w:before="0" w:after="0"/>
        <w:ind w:left="1642" w:right="0" w:hanging="1077"/>
        <w:jc w:val="left"/>
      </w:pPr>
      <w:bookmarkStart w:name="_bookmark38" w:id="224"/>
      <w:bookmarkEnd w:id="224"/>
      <w:r>
        <w:rPr>
          <w:b w:val="0"/>
        </w:rPr>
      </w:r>
      <w:r>
        <w:rPr/>
        <w:t>SR</w:t>
      </w:r>
      <w:r>
        <w:rPr>
          <w:spacing w:val="34"/>
        </w:rPr>
        <w:t> </w:t>
      </w:r>
      <w:r>
        <w:rPr/>
        <w:t>2.1</w:t>
      </w:r>
      <w:r>
        <w:rPr>
          <w:spacing w:val="31"/>
        </w:rPr>
        <w:t> </w:t>
      </w:r>
      <w:r>
        <w:rPr/>
        <w:t>RE</w:t>
      </w:r>
      <w:r>
        <w:rPr>
          <w:spacing w:val="30"/>
        </w:rPr>
        <w:t> </w:t>
      </w:r>
      <w:r>
        <w:rPr/>
        <w:t>2</w:t>
      </w:r>
      <w:r>
        <w:rPr>
          <w:spacing w:val="32"/>
        </w:rPr>
        <w:t> </w:t>
      </w:r>
      <w:r>
        <w:rPr/>
        <w:t>–</w:t>
      </w:r>
      <w:r>
        <w:rPr>
          <w:spacing w:val="31"/>
        </w:rPr>
        <w:t> </w:t>
      </w:r>
      <w:r>
        <w:rPr/>
        <w:t>Permission</w:t>
      </w:r>
      <w:r>
        <w:rPr>
          <w:spacing w:val="30"/>
        </w:rPr>
        <w:t> </w:t>
      </w:r>
      <w:r>
        <w:rPr/>
        <w:t>mapping</w:t>
      </w:r>
      <w:r>
        <w:rPr>
          <w:spacing w:val="29"/>
        </w:rPr>
        <w:t> </w:t>
      </w:r>
      <w:r>
        <w:rPr/>
        <w:t>to</w:t>
      </w:r>
      <w:r>
        <w:rPr>
          <w:spacing w:val="36"/>
        </w:rPr>
        <w:t> </w:t>
      </w:r>
      <w:r>
        <w:rPr>
          <w:spacing w:val="-4"/>
        </w:rPr>
        <w:t>roles</w:t>
      </w:r>
    </w:p>
    <w:p>
      <w:pPr>
        <w:pStyle w:val="BodyText"/>
        <w:spacing w:line="242" w:lineRule="auto" w:before="202"/>
        <w:ind w:left="565" w:right="576"/>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for</w:t>
      </w:r>
      <w:r>
        <w:rPr>
          <w:spacing w:val="40"/>
        </w:rPr>
        <w:t> </w:t>
      </w:r>
      <w:r>
        <w:rPr/>
        <w:t>an</w:t>
      </w:r>
      <w:r>
        <w:rPr>
          <w:spacing w:val="40"/>
        </w:rPr>
        <w:t> </w:t>
      </w:r>
      <w:r>
        <w:rPr/>
        <w:t>authorized</w:t>
      </w:r>
      <w:r>
        <w:rPr>
          <w:spacing w:val="40"/>
        </w:rPr>
        <w:t> </w:t>
      </w:r>
      <w:r>
        <w:rPr/>
        <w:t>user</w:t>
      </w:r>
      <w:r>
        <w:rPr>
          <w:spacing w:val="40"/>
        </w:rPr>
        <w:t> </w:t>
      </w:r>
      <w:r>
        <w:rPr/>
        <w:t>or</w:t>
      </w:r>
      <w:r>
        <w:rPr>
          <w:spacing w:val="40"/>
        </w:rPr>
        <w:t> </w:t>
      </w:r>
      <w:r>
        <w:rPr/>
        <w:t>role</w:t>
      </w:r>
      <w:r>
        <w:rPr>
          <w:spacing w:val="40"/>
        </w:rPr>
        <w:t> </w:t>
      </w:r>
      <w:r>
        <w:rPr/>
        <w:t>to</w:t>
      </w:r>
      <w:r>
        <w:rPr>
          <w:spacing w:val="40"/>
        </w:rPr>
        <w:t> </w:t>
      </w:r>
      <w:r>
        <w:rPr/>
        <w:t>define</w:t>
      </w:r>
      <w:r>
        <w:rPr>
          <w:spacing w:val="40"/>
        </w:rPr>
        <w:t> </w:t>
      </w:r>
      <w:r>
        <w:rPr/>
        <w:t>and modify</w:t>
      </w:r>
      <w:r>
        <w:rPr>
          <w:spacing w:val="40"/>
        </w:rPr>
        <w:t> </w:t>
      </w:r>
      <w:r>
        <w:rPr/>
        <w:t>the</w:t>
      </w:r>
      <w:r>
        <w:rPr>
          <w:spacing w:val="40"/>
        </w:rPr>
        <w:t> </w:t>
      </w:r>
      <w:r>
        <w:rPr/>
        <w:t>mapping</w:t>
      </w:r>
      <w:r>
        <w:rPr>
          <w:spacing w:val="40"/>
        </w:rPr>
        <w:t> </w:t>
      </w:r>
      <w:r>
        <w:rPr/>
        <w:t>of</w:t>
      </w:r>
      <w:r>
        <w:rPr>
          <w:spacing w:val="40"/>
        </w:rPr>
        <w:t> </w:t>
      </w:r>
      <w:r>
        <w:rPr/>
        <w:t>permissions</w:t>
      </w:r>
      <w:r>
        <w:rPr>
          <w:spacing w:val="40"/>
        </w:rPr>
        <w:t> </w:t>
      </w:r>
      <w:r>
        <w:rPr/>
        <w:t>to</w:t>
      </w:r>
      <w:r>
        <w:rPr>
          <w:spacing w:val="40"/>
        </w:rPr>
        <w:t> </w:t>
      </w:r>
      <w:r>
        <w:rPr/>
        <w:t>roles</w:t>
      </w:r>
      <w:r>
        <w:rPr>
          <w:spacing w:val="40"/>
        </w:rPr>
        <w:t> </w:t>
      </w:r>
      <w:r>
        <w:rPr/>
        <w:t>for</w:t>
      </w:r>
      <w:r>
        <w:rPr>
          <w:spacing w:val="40"/>
        </w:rPr>
        <w:t> </w:t>
      </w:r>
      <w:r>
        <w:rPr/>
        <w:t>all</w:t>
      </w:r>
      <w:r>
        <w:rPr>
          <w:spacing w:val="40"/>
        </w:rPr>
        <w:t> </w:t>
      </w:r>
      <w:r>
        <w:rPr/>
        <w:t>human</w:t>
      </w:r>
      <w:r>
        <w:rPr>
          <w:spacing w:val="40"/>
        </w:rPr>
        <w:t> </w:t>
      </w:r>
      <w:r>
        <w:rPr/>
        <w:t>users.</w:t>
      </w:r>
    </w:p>
    <w:p>
      <w:pPr>
        <w:pStyle w:val="BodyText"/>
        <w:spacing w:before="64"/>
      </w:pPr>
    </w:p>
    <w:p>
      <w:pPr>
        <w:spacing w:before="1"/>
        <w:ind w:left="566" w:right="569" w:firstLine="0"/>
        <w:jc w:val="both"/>
        <w:rPr>
          <w:sz w:val="16"/>
        </w:rPr>
      </w:pPr>
      <w:r>
        <w:rPr>
          <w:sz w:val="16"/>
        </w:rPr>
        <w:t>NOTE</w:t>
      </w:r>
      <w:r>
        <w:rPr>
          <w:spacing w:val="40"/>
          <w:sz w:val="16"/>
        </w:rPr>
        <w:t> </w:t>
      </w:r>
      <w:r>
        <w:rPr>
          <w:sz w:val="16"/>
        </w:rPr>
        <w:t>1</w:t>
      </w:r>
      <w:r>
        <w:rPr>
          <w:spacing w:val="80"/>
          <w:w w:val="150"/>
          <w:sz w:val="16"/>
        </w:rPr>
        <w:t>  </w:t>
      </w:r>
      <w:r>
        <w:rPr>
          <w:sz w:val="16"/>
        </w:rPr>
        <w:t>It</w:t>
      </w:r>
      <w:r>
        <w:rPr>
          <w:spacing w:val="40"/>
          <w:sz w:val="16"/>
        </w:rPr>
        <w:t> </w:t>
      </w:r>
      <w:r>
        <w:rPr>
          <w:sz w:val="16"/>
        </w:rPr>
        <w:t>is</w:t>
      </w:r>
      <w:r>
        <w:rPr>
          <w:spacing w:val="40"/>
          <w:sz w:val="16"/>
        </w:rPr>
        <w:t> </w:t>
      </w:r>
      <w:r>
        <w:rPr>
          <w:sz w:val="16"/>
        </w:rPr>
        <w:t>a</w:t>
      </w:r>
      <w:r>
        <w:rPr>
          <w:spacing w:val="40"/>
          <w:sz w:val="16"/>
        </w:rPr>
        <w:t> </w:t>
      </w:r>
      <w:r>
        <w:rPr>
          <w:sz w:val="16"/>
        </w:rPr>
        <w:t>commonly</w:t>
      </w:r>
      <w:r>
        <w:rPr>
          <w:spacing w:val="40"/>
          <w:sz w:val="16"/>
        </w:rPr>
        <w:t> </w:t>
      </w:r>
      <w:r>
        <w:rPr>
          <w:sz w:val="16"/>
        </w:rPr>
        <w:t>accepted</w:t>
      </w:r>
      <w:r>
        <w:rPr>
          <w:spacing w:val="40"/>
          <w:sz w:val="16"/>
        </w:rPr>
        <w:t> </w:t>
      </w:r>
      <w:r>
        <w:rPr>
          <w:sz w:val="16"/>
        </w:rPr>
        <w:t>good</w:t>
      </w:r>
      <w:r>
        <w:rPr>
          <w:spacing w:val="40"/>
          <w:sz w:val="16"/>
        </w:rPr>
        <w:t> </w:t>
      </w:r>
      <w:r>
        <w:rPr>
          <w:sz w:val="16"/>
        </w:rPr>
        <w:t>practice</w:t>
      </w:r>
      <w:r>
        <w:rPr>
          <w:spacing w:val="40"/>
          <w:sz w:val="16"/>
        </w:rPr>
        <w:t> </w:t>
      </w:r>
      <w:r>
        <w:rPr>
          <w:sz w:val="16"/>
        </w:rPr>
        <w:t>to</w:t>
      </w:r>
      <w:r>
        <w:rPr>
          <w:spacing w:val="40"/>
          <w:sz w:val="16"/>
        </w:rPr>
        <w:t> </w:t>
      </w:r>
      <w:r>
        <w:rPr>
          <w:sz w:val="16"/>
        </w:rPr>
        <w:t>not</w:t>
      </w:r>
      <w:r>
        <w:rPr>
          <w:spacing w:val="40"/>
          <w:sz w:val="16"/>
        </w:rPr>
        <w:t> </w:t>
      </w:r>
      <w:r>
        <w:rPr>
          <w:sz w:val="16"/>
        </w:rPr>
        <w:t>limit</w:t>
      </w:r>
      <w:r>
        <w:rPr>
          <w:spacing w:val="40"/>
          <w:sz w:val="16"/>
        </w:rPr>
        <w:t> </w:t>
      </w:r>
      <w:r>
        <w:rPr>
          <w:sz w:val="16"/>
        </w:rPr>
        <w:t>roles</w:t>
      </w:r>
      <w:r>
        <w:rPr>
          <w:spacing w:val="40"/>
          <w:sz w:val="16"/>
        </w:rPr>
        <w:t> </w:t>
      </w:r>
      <w:r>
        <w:rPr>
          <w:sz w:val="16"/>
        </w:rPr>
        <w:t>to</w:t>
      </w:r>
      <w:r>
        <w:rPr>
          <w:spacing w:val="40"/>
          <w:sz w:val="16"/>
        </w:rPr>
        <w:t> </w:t>
      </w:r>
      <w:r>
        <w:rPr>
          <w:sz w:val="16"/>
        </w:rPr>
        <w:t>fixed</w:t>
      </w:r>
      <w:r>
        <w:rPr>
          <w:spacing w:val="40"/>
          <w:sz w:val="16"/>
        </w:rPr>
        <w:t> </w:t>
      </w:r>
      <w:r>
        <w:rPr>
          <w:sz w:val="16"/>
        </w:rPr>
        <w:t>nested</w:t>
      </w:r>
      <w:r>
        <w:rPr>
          <w:spacing w:val="40"/>
          <w:sz w:val="16"/>
        </w:rPr>
        <w:t> </w:t>
      </w:r>
      <w:r>
        <w:rPr>
          <w:sz w:val="16"/>
        </w:rPr>
        <w:t>hierarchies</w:t>
      </w:r>
      <w:r>
        <w:rPr>
          <w:spacing w:val="40"/>
          <w:sz w:val="16"/>
        </w:rPr>
        <w:t> </w:t>
      </w:r>
      <w:r>
        <w:rPr>
          <w:sz w:val="16"/>
        </w:rPr>
        <w:t>in</w:t>
      </w:r>
      <w:r>
        <w:rPr>
          <w:spacing w:val="40"/>
          <w:sz w:val="16"/>
        </w:rPr>
        <w:t> </w:t>
      </w:r>
      <w:r>
        <w:rPr>
          <w:sz w:val="16"/>
        </w:rPr>
        <w:t>which</w:t>
      </w:r>
      <w:r>
        <w:rPr>
          <w:spacing w:val="40"/>
          <w:sz w:val="16"/>
        </w:rPr>
        <w:t> </w:t>
      </w:r>
      <w:r>
        <w:rPr>
          <w:sz w:val="16"/>
        </w:rPr>
        <w:t>a</w:t>
      </w:r>
      <w:r>
        <w:rPr>
          <w:spacing w:val="40"/>
          <w:sz w:val="16"/>
        </w:rPr>
        <w:t> </w:t>
      </w:r>
      <w:r>
        <w:rPr>
          <w:sz w:val="16"/>
        </w:rPr>
        <w:t>higher level</w:t>
      </w:r>
      <w:r>
        <w:rPr>
          <w:spacing w:val="80"/>
          <w:sz w:val="16"/>
        </w:rPr>
        <w:t> </w:t>
      </w:r>
      <w:r>
        <w:rPr>
          <w:sz w:val="16"/>
        </w:rPr>
        <w:t>role</w:t>
      </w:r>
      <w:r>
        <w:rPr>
          <w:spacing w:val="80"/>
          <w:sz w:val="16"/>
        </w:rPr>
        <w:t> </w:t>
      </w:r>
      <w:r>
        <w:rPr>
          <w:sz w:val="16"/>
        </w:rPr>
        <w:t>is</w:t>
      </w:r>
      <w:r>
        <w:rPr>
          <w:spacing w:val="80"/>
          <w:sz w:val="16"/>
        </w:rPr>
        <w:t> </w:t>
      </w:r>
      <w:r>
        <w:rPr>
          <w:sz w:val="16"/>
        </w:rPr>
        <w:t>a</w:t>
      </w:r>
      <w:r>
        <w:rPr>
          <w:spacing w:val="80"/>
          <w:sz w:val="16"/>
        </w:rPr>
        <w:t> </w:t>
      </w:r>
      <w:r>
        <w:rPr>
          <w:sz w:val="16"/>
        </w:rPr>
        <w:t>superset</w:t>
      </w:r>
      <w:r>
        <w:rPr>
          <w:spacing w:val="80"/>
          <w:sz w:val="16"/>
        </w:rPr>
        <w:t> </w:t>
      </w:r>
      <w:r>
        <w:rPr>
          <w:sz w:val="16"/>
        </w:rPr>
        <w:t>of</w:t>
      </w:r>
      <w:r>
        <w:rPr>
          <w:spacing w:val="80"/>
          <w:sz w:val="16"/>
        </w:rPr>
        <w:t> </w:t>
      </w:r>
      <w:r>
        <w:rPr>
          <w:sz w:val="16"/>
        </w:rPr>
        <w:t>a</w:t>
      </w:r>
      <w:r>
        <w:rPr>
          <w:spacing w:val="80"/>
          <w:sz w:val="16"/>
        </w:rPr>
        <w:t> </w:t>
      </w:r>
      <w:r>
        <w:rPr>
          <w:sz w:val="16"/>
        </w:rPr>
        <w:t>lesser</w:t>
      </w:r>
      <w:r>
        <w:rPr>
          <w:spacing w:val="80"/>
          <w:sz w:val="16"/>
        </w:rPr>
        <w:t> </w:t>
      </w:r>
      <w:r>
        <w:rPr>
          <w:sz w:val="16"/>
        </w:rPr>
        <w:t>privileged</w:t>
      </w:r>
      <w:r>
        <w:rPr>
          <w:spacing w:val="80"/>
          <w:sz w:val="16"/>
        </w:rPr>
        <w:t> </w:t>
      </w:r>
      <w:r>
        <w:rPr>
          <w:sz w:val="16"/>
        </w:rPr>
        <w:t>role.</w:t>
      </w:r>
      <w:r>
        <w:rPr>
          <w:spacing w:val="80"/>
          <w:sz w:val="16"/>
        </w:rPr>
        <w:t> </w:t>
      </w:r>
      <w:r>
        <w:rPr>
          <w:sz w:val="16"/>
        </w:rPr>
        <w:t>For</w:t>
      </w:r>
      <w:r>
        <w:rPr>
          <w:spacing w:val="80"/>
          <w:sz w:val="16"/>
        </w:rPr>
        <w:t> </w:t>
      </w:r>
      <w:r>
        <w:rPr>
          <w:sz w:val="16"/>
        </w:rPr>
        <w:t>example,</w:t>
      </w:r>
      <w:r>
        <w:rPr>
          <w:spacing w:val="80"/>
          <w:sz w:val="16"/>
        </w:rPr>
        <w:t> </w:t>
      </w:r>
      <w:r>
        <w:rPr>
          <w:sz w:val="16"/>
        </w:rPr>
        <w:t>a</w:t>
      </w:r>
      <w:r>
        <w:rPr>
          <w:spacing w:val="80"/>
          <w:sz w:val="16"/>
        </w:rPr>
        <w:t> </w:t>
      </w:r>
      <w:r>
        <w:rPr>
          <w:sz w:val="16"/>
        </w:rPr>
        <w:t>system</w:t>
      </w:r>
      <w:r>
        <w:rPr>
          <w:spacing w:val="80"/>
          <w:sz w:val="16"/>
        </w:rPr>
        <w:t> </w:t>
      </w:r>
      <w:r>
        <w:rPr>
          <w:sz w:val="16"/>
        </w:rPr>
        <w:t>administrator</w:t>
      </w:r>
      <w:r>
        <w:rPr>
          <w:spacing w:val="80"/>
          <w:sz w:val="16"/>
        </w:rPr>
        <w:t> </w:t>
      </w:r>
      <w:r>
        <w:rPr>
          <w:sz w:val="16"/>
        </w:rPr>
        <w:t>generally</w:t>
      </w:r>
      <w:r>
        <w:rPr>
          <w:spacing w:val="80"/>
          <w:sz w:val="16"/>
        </w:rPr>
        <w:t> </w:t>
      </w:r>
      <w:r>
        <w:rPr>
          <w:sz w:val="16"/>
        </w:rPr>
        <w:t>does</w:t>
      </w:r>
      <w:r>
        <w:rPr>
          <w:spacing w:val="80"/>
          <w:sz w:val="16"/>
        </w:rPr>
        <w:t> </w:t>
      </w:r>
      <w:r>
        <w:rPr>
          <w:sz w:val="16"/>
        </w:rPr>
        <w:t>not necessarily</w:t>
      </w:r>
      <w:r>
        <w:rPr>
          <w:spacing w:val="59"/>
          <w:sz w:val="16"/>
        </w:rPr>
        <w:t> </w:t>
      </w:r>
      <w:r>
        <w:rPr>
          <w:sz w:val="16"/>
        </w:rPr>
        <w:t>encompass</w:t>
      </w:r>
      <w:r>
        <w:rPr>
          <w:spacing w:val="62"/>
          <w:sz w:val="16"/>
        </w:rPr>
        <w:t> </w:t>
      </w:r>
      <w:r>
        <w:rPr>
          <w:sz w:val="16"/>
        </w:rPr>
        <w:t>operator</w:t>
      </w:r>
      <w:r>
        <w:rPr>
          <w:spacing w:val="59"/>
          <w:sz w:val="16"/>
        </w:rPr>
        <w:t> </w:t>
      </w:r>
      <w:r>
        <w:rPr>
          <w:sz w:val="16"/>
        </w:rPr>
        <w:t>privileges.</w:t>
      </w:r>
    </w:p>
    <w:p>
      <w:pPr>
        <w:pStyle w:val="BodyText"/>
        <w:spacing w:before="12"/>
        <w:rPr>
          <w:sz w:val="16"/>
        </w:rPr>
      </w:pPr>
    </w:p>
    <w:p>
      <w:pPr>
        <w:spacing w:before="0"/>
        <w:ind w:left="566" w:right="0" w:firstLine="0"/>
        <w:jc w:val="both"/>
        <w:rPr>
          <w:sz w:val="16"/>
        </w:rPr>
      </w:pPr>
      <w:r>
        <w:rPr>
          <w:sz w:val="16"/>
        </w:rPr>
        <w:t>NOTE</w:t>
      </w:r>
      <w:r>
        <w:rPr>
          <w:spacing w:val="37"/>
          <w:sz w:val="16"/>
        </w:rPr>
        <w:t> </w:t>
      </w:r>
      <w:r>
        <w:rPr>
          <w:sz w:val="16"/>
        </w:rPr>
        <w:t>2</w:t>
      </w:r>
      <w:r>
        <w:rPr>
          <w:spacing w:val="68"/>
          <w:sz w:val="16"/>
        </w:rPr>
        <w:t>  </w:t>
      </w:r>
      <w:r>
        <w:rPr>
          <w:sz w:val="16"/>
        </w:rPr>
        <w:t>This</w:t>
      </w:r>
      <w:r>
        <w:rPr>
          <w:spacing w:val="38"/>
          <w:sz w:val="16"/>
        </w:rPr>
        <w:t> </w:t>
      </w:r>
      <w:r>
        <w:rPr>
          <w:sz w:val="16"/>
        </w:rPr>
        <w:t>RE</w:t>
      </w:r>
      <w:r>
        <w:rPr>
          <w:spacing w:val="37"/>
          <w:sz w:val="16"/>
        </w:rPr>
        <w:t> </w:t>
      </w:r>
      <w:r>
        <w:rPr>
          <w:sz w:val="16"/>
        </w:rPr>
        <w:t>is</w:t>
      </w:r>
      <w:r>
        <w:rPr>
          <w:spacing w:val="37"/>
          <w:sz w:val="16"/>
        </w:rPr>
        <w:t> </w:t>
      </w:r>
      <w:r>
        <w:rPr>
          <w:sz w:val="16"/>
        </w:rPr>
        <w:t>applicable</w:t>
      </w:r>
      <w:r>
        <w:rPr>
          <w:spacing w:val="39"/>
          <w:sz w:val="16"/>
        </w:rPr>
        <w:t> </w:t>
      </w:r>
      <w:r>
        <w:rPr>
          <w:sz w:val="16"/>
        </w:rPr>
        <w:t>to</w:t>
      </w:r>
      <w:r>
        <w:rPr>
          <w:spacing w:val="35"/>
          <w:sz w:val="16"/>
        </w:rPr>
        <w:t> </w:t>
      </w:r>
      <w:r>
        <w:rPr>
          <w:sz w:val="16"/>
        </w:rPr>
        <w:t>software</w:t>
      </w:r>
      <w:r>
        <w:rPr>
          <w:spacing w:val="34"/>
          <w:sz w:val="16"/>
        </w:rPr>
        <w:t> </w:t>
      </w:r>
      <w:r>
        <w:rPr>
          <w:sz w:val="16"/>
        </w:rPr>
        <w:t>processes</w:t>
      </w:r>
      <w:r>
        <w:rPr>
          <w:spacing w:val="38"/>
          <w:sz w:val="16"/>
        </w:rPr>
        <w:t> </w:t>
      </w:r>
      <w:r>
        <w:rPr>
          <w:sz w:val="16"/>
        </w:rPr>
        <w:t>and</w:t>
      </w:r>
      <w:r>
        <w:rPr>
          <w:spacing w:val="38"/>
          <w:sz w:val="16"/>
        </w:rPr>
        <w:t> </w:t>
      </w:r>
      <w:r>
        <w:rPr>
          <w:sz w:val="16"/>
        </w:rPr>
        <w:t>devices</w:t>
      </w:r>
      <w:r>
        <w:rPr>
          <w:spacing w:val="38"/>
          <w:sz w:val="16"/>
        </w:rPr>
        <w:t> </w:t>
      </w:r>
      <w:r>
        <w:rPr>
          <w:sz w:val="16"/>
        </w:rPr>
        <w:t>as</w:t>
      </w:r>
      <w:r>
        <w:rPr>
          <w:spacing w:val="37"/>
          <w:sz w:val="16"/>
        </w:rPr>
        <w:t> </w:t>
      </w:r>
      <w:r>
        <w:rPr>
          <w:spacing w:val="-4"/>
          <w:sz w:val="16"/>
        </w:rPr>
        <w:t>well.</w:t>
      </w:r>
    </w:p>
    <w:p>
      <w:pPr>
        <w:pStyle w:val="BodyText"/>
        <w:spacing w:before="17"/>
        <w:rPr>
          <w:sz w:val="16"/>
        </w:rPr>
      </w:pPr>
    </w:p>
    <w:p>
      <w:pPr>
        <w:pStyle w:val="Heading4"/>
        <w:numPr>
          <w:ilvl w:val="3"/>
          <w:numId w:val="27"/>
        </w:numPr>
        <w:tabs>
          <w:tab w:pos="1643" w:val="left" w:leader="none"/>
        </w:tabs>
        <w:spacing w:line="240" w:lineRule="auto" w:before="0" w:after="0"/>
        <w:ind w:left="1643" w:right="0" w:hanging="1078"/>
        <w:jc w:val="left"/>
      </w:pPr>
      <w:bookmarkStart w:name="_bookmark39" w:id="225"/>
      <w:bookmarkEnd w:id="225"/>
      <w:r>
        <w:rPr>
          <w:b w:val="0"/>
        </w:rPr>
      </w:r>
      <w:r>
        <w:rPr/>
        <w:t>SR</w:t>
      </w:r>
      <w:r>
        <w:rPr>
          <w:spacing w:val="29"/>
        </w:rPr>
        <w:t> </w:t>
      </w:r>
      <w:r>
        <w:rPr/>
        <w:t>2.1</w:t>
      </w:r>
      <w:r>
        <w:rPr>
          <w:spacing w:val="28"/>
        </w:rPr>
        <w:t> </w:t>
      </w:r>
      <w:r>
        <w:rPr/>
        <w:t>RE</w:t>
      </w:r>
      <w:r>
        <w:rPr>
          <w:spacing w:val="28"/>
        </w:rPr>
        <w:t> </w:t>
      </w:r>
      <w:r>
        <w:rPr/>
        <w:t>3</w:t>
      </w:r>
      <w:r>
        <w:rPr>
          <w:spacing w:val="29"/>
        </w:rPr>
        <w:t> </w:t>
      </w:r>
      <w:r>
        <w:rPr/>
        <w:t>–</w:t>
      </w:r>
      <w:r>
        <w:rPr>
          <w:spacing w:val="28"/>
        </w:rPr>
        <w:t> </w:t>
      </w:r>
      <w:r>
        <w:rPr/>
        <w:t>Supervisor</w:t>
      </w:r>
      <w:r>
        <w:rPr>
          <w:spacing w:val="29"/>
        </w:rPr>
        <w:t> </w:t>
      </w:r>
      <w:r>
        <w:rPr>
          <w:spacing w:val="-2"/>
        </w:rPr>
        <w:t>override</w:t>
      </w:r>
    </w:p>
    <w:p>
      <w:pPr>
        <w:pStyle w:val="BodyText"/>
        <w:spacing w:line="242" w:lineRule="auto" w:before="202"/>
        <w:ind w:left="565" w:right="571"/>
        <w:jc w:val="both"/>
      </w:pPr>
      <w:r>
        <w:rPr/>
        <w:t>The</w:t>
      </w:r>
      <w:r>
        <w:rPr>
          <w:spacing w:val="40"/>
        </w:rPr>
        <w:t> </w:t>
      </w:r>
      <w:r>
        <w:rPr/>
        <w:t>control</w:t>
      </w:r>
      <w:r>
        <w:rPr>
          <w:spacing w:val="40"/>
        </w:rPr>
        <w:t> </w:t>
      </w:r>
      <w:r>
        <w:rPr/>
        <w:t>system</w:t>
      </w:r>
      <w:r>
        <w:rPr>
          <w:spacing w:val="40"/>
        </w:rPr>
        <w:t> </w:t>
      </w:r>
      <w:r>
        <w:rPr/>
        <w:t>shall</w:t>
      </w:r>
      <w:r>
        <w:rPr>
          <w:spacing w:val="40"/>
        </w:rPr>
        <w:t> </w:t>
      </w:r>
      <w:r>
        <w:rPr/>
        <w:t>support</w:t>
      </w:r>
      <w:r>
        <w:rPr>
          <w:spacing w:val="40"/>
        </w:rPr>
        <w:t> </w:t>
      </w:r>
      <w:r>
        <w:rPr/>
        <w:t>supervisor</w:t>
      </w:r>
      <w:r>
        <w:rPr>
          <w:spacing w:val="40"/>
        </w:rPr>
        <w:t> </w:t>
      </w:r>
      <w:r>
        <w:rPr/>
        <w:t>manual</w:t>
      </w:r>
      <w:r>
        <w:rPr>
          <w:spacing w:val="40"/>
        </w:rPr>
        <w:t> </w:t>
      </w:r>
      <w:r>
        <w:rPr/>
        <w:t>override</w:t>
      </w:r>
      <w:r>
        <w:rPr>
          <w:spacing w:val="40"/>
        </w:rPr>
        <w:t> </w:t>
      </w:r>
      <w:r>
        <w:rPr/>
        <w:t>of</w:t>
      </w:r>
      <w:r>
        <w:rPr>
          <w:spacing w:val="40"/>
        </w:rPr>
        <w:t> </w:t>
      </w:r>
      <w:r>
        <w:rPr/>
        <w:t>the</w:t>
      </w:r>
      <w:r>
        <w:rPr>
          <w:spacing w:val="40"/>
        </w:rPr>
        <w:t> </w:t>
      </w:r>
      <w:r>
        <w:rPr/>
        <w:t>current</w:t>
      </w:r>
      <w:r>
        <w:rPr>
          <w:spacing w:val="40"/>
        </w:rPr>
        <w:t> </w:t>
      </w:r>
      <w:r>
        <w:rPr/>
        <w:t>human</w:t>
      </w:r>
      <w:r>
        <w:rPr>
          <w:spacing w:val="40"/>
        </w:rPr>
        <w:t> </w:t>
      </w:r>
      <w:r>
        <w:rPr/>
        <w:t>user authorizations</w:t>
      </w:r>
      <w:r>
        <w:rPr>
          <w:spacing w:val="40"/>
        </w:rPr>
        <w:t> </w:t>
      </w:r>
      <w:r>
        <w:rPr/>
        <w:t>for</w:t>
      </w:r>
      <w:r>
        <w:rPr>
          <w:spacing w:val="40"/>
        </w:rPr>
        <w:t> </w:t>
      </w:r>
      <w:r>
        <w:rPr/>
        <w:t>a</w:t>
      </w:r>
      <w:r>
        <w:rPr>
          <w:spacing w:val="40"/>
        </w:rPr>
        <w:t> </w:t>
      </w:r>
      <w:r>
        <w:rPr/>
        <w:t>configurable</w:t>
      </w:r>
      <w:r>
        <w:rPr>
          <w:spacing w:val="40"/>
        </w:rPr>
        <w:t> </w:t>
      </w:r>
      <w:r>
        <w:rPr/>
        <w:t>time</w:t>
      </w:r>
      <w:r>
        <w:rPr>
          <w:spacing w:val="40"/>
        </w:rPr>
        <w:t> </w:t>
      </w:r>
      <w:r>
        <w:rPr/>
        <w:t>or</w:t>
      </w:r>
      <w:r>
        <w:rPr>
          <w:spacing w:val="40"/>
        </w:rPr>
        <w:t> </w:t>
      </w:r>
      <w:r>
        <w:rPr/>
        <w:t>event</w:t>
      </w:r>
      <w:r>
        <w:rPr>
          <w:spacing w:val="40"/>
        </w:rPr>
        <w:t> </w:t>
      </w:r>
      <w:r>
        <w:rPr/>
        <w:t>sequence.</w:t>
      </w:r>
    </w:p>
    <w:p>
      <w:pPr>
        <w:pStyle w:val="BodyText"/>
        <w:spacing w:before="66"/>
      </w:pPr>
    </w:p>
    <w:p>
      <w:pPr>
        <w:spacing w:before="0"/>
        <w:ind w:left="565" w:right="566" w:firstLine="0"/>
        <w:jc w:val="both"/>
        <w:rPr>
          <w:sz w:val="16"/>
        </w:rPr>
      </w:pPr>
      <w:r>
        <w:rPr>
          <w:sz w:val="16"/>
        </w:rPr>
        <w:t>NOTE</w:t>
      </w:r>
      <w:r>
        <w:rPr>
          <w:spacing w:val="80"/>
          <w:sz w:val="16"/>
        </w:rPr>
        <w:t> </w:t>
      </w:r>
      <w:r>
        <w:rPr>
          <w:sz w:val="16"/>
        </w:rPr>
        <w:t>Implementation</w:t>
      </w:r>
      <w:r>
        <w:rPr>
          <w:spacing w:val="40"/>
          <w:sz w:val="16"/>
        </w:rPr>
        <w:t> </w:t>
      </w:r>
      <w:r>
        <w:rPr>
          <w:sz w:val="16"/>
        </w:rPr>
        <w:t>of</w:t>
      </w:r>
      <w:r>
        <w:rPr>
          <w:spacing w:val="40"/>
          <w:sz w:val="16"/>
        </w:rPr>
        <w:t> </w:t>
      </w:r>
      <w:r>
        <w:rPr>
          <w:sz w:val="16"/>
        </w:rPr>
        <w:t>a</w:t>
      </w:r>
      <w:r>
        <w:rPr>
          <w:spacing w:val="40"/>
          <w:sz w:val="16"/>
        </w:rPr>
        <w:t> </w:t>
      </w:r>
      <w:r>
        <w:rPr>
          <w:sz w:val="16"/>
        </w:rPr>
        <w:t>controlled,</w:t>
      </w:r>
      <w:r>
        <w:rPr>
          <w:spacing w:val="40"/>
          <w:sz w:val="16"/>
        </w:rPr>
        <w:t> </w:t>
      </w:r>
      <w:r>
        <w:rPr>
          <w:sz w:val="16"/>
        </w:rPr>
        <w:t>audited</w:t>
      </w:r>
      <w:r>
        <w:rPr>
          <w:spacing w:val="40"/>
          <w:sz w:val="16"/>
        </w:rPr>
        <w:t> </w:t>
      </w:r>
      <w:r>
        <w:rPr>
          <w:sz w:val="16"/>
        </w:rPr>
        <w:t>and</w:t>
      </w:r>
      <w:r>
        <w:rPr>
          <w:spacing w:val="40"/>
          <w:sz w:val="16"/>
        </w:rPr>
        <w:t> </w:t>
      </w:r>
      <w:r>
        <w:rPr>
          <w:sz w:val="16"/>
        </w:rPr>
        <w:t>manual</w:t>
      </w:r>
      <w:r>
        <w:rPr>
          <w:spacing w:val="40"/>
          <w:sz w:val="16"/>
        </w:rPr>
        <w:t> </w:t>
      </w:r>
      <w:r>
        <w:rPr>
          <w:sz w:val="16"/>
        </w:rPr>
        <w:t>override</w:t>
      </w:r>
      <w:r>
        <w:rPr>
          <w:spacing w:val="40"/>
          <w:sz w:val="16"/>
        </w:rPr>
        <w:t> </w:t>
      </w:r>
      <w:r>
        <w:rPr>
          <w:sz w:val="16"/>
        </w:rPr>
        <w:t>of</w:t>
      </w:r>
      <w:r>
        <w:rPr>
          <w:spacing w:val="40"/>
          <w:sz w:val="16"/>
        </w:rPr>
        <w:t> </w:t>
      </w:r>
      <w:r>
        <w:rPr>
          <w:sz w:val="16"/>
        </w:rPr>
        <w:t>automated</w:t>
      </w:r>
      <w:r>
        <w:rPr>
          <w:spacing w:val="40"/>
          <w:sz w:val="16"/>
        </w:rPr>
        <w:t> </w:t>
      </w:r>
      <w:r>
        <w:rPr>
          <w:sz w:val="16"/>
        </w:rPr>
        <w:t>mechanisms</w:t>
      </w:r>
      <w:r>
        <w:rPr>
          <w:spacing w:val="40"/>
          <w:sz w:val="16"/>
        </w:rPr>
        <w:t> </w:t>
      </w:r>
      <w:r>
        <w:rPr>
          <w:sz w:val="16"/>
        </w:rPr>
        <w:t>in</w:t>
      </w:r>
      <w:r>
        <w:rPr>
          <w:spacing w:val="40"/>
          <w:sz w:val="16"/>
        </w:rPr>
        <w:t> </w:t>
      </w:r>
      <w:r>
        <w:rPr>
          <w:sz w:val="16"/>
        </w:rPr>
        <w:t>the</w:t>
      </w:r>
      <w:r>
        <w:rPr>
          <w:spacing w:val="40"/>
          <w:sz w:val="16"/>
        </w:rPr>
        <w:t> </w:t>
      </w:r>
      <w:r>
        <w:rPr>
          <w:sz w:val="16"/>
        </w:rPr>
        <w:t>event</w:t>
      </w:r>
      <w:r>
        <w:rPr>
          <w:spacing w:val="40"/>
          <w:sz w:val="16"/>
        </w:rPr>
        <w:t> </w:t>
      </w:r>
      <w:r>
        <w:rPr>
          <w:sz w:val="16"/>
        </w:rPr>
        <w:t>of emergencies</w:t>
      </w:r>
      <w:r>
        <w:rPr>
          <w:spacing w:val="71"/>
          <w:sz w:val="16"/>
        </w:rPr>
        <w:t> </w:t>
      </w:r>
      <w:r>
        <w:rPr>
          <w:sz w:val="16"/>
        </w:rPr>
        <w:t>or</w:t>
      </w:r>
      <w:r>
        <w:rPr>
          <w:spacing w:val="73"/>
          <w:sz w:val="16"/>
        </w:rPr>
        <w:t> </w:t>
      </w:r>
      <w:r>
        <w:rPr>
          <w:sz w:val="16"/>
        </w:rPr>
        <w:t>other</w:t>
      </w:r>
      <w:r>
        <w:rPr>
          <w:spacing w:val="68"/>
          <w:sz w:val="16"/>
        </w:rPr>
        <w:t> </w:t>
      </w:r>
      <w:r>
        <w:rPr>
          <w:sz w:val="16"/>
        </w:rPr>
        <w:t>serious</w:t>
      </w:r>
      <w:r>
        <w:rPr>
          <w:spacing w:val="75"/>
          <w:sz w:val="16"/>
        </w:rPr>
        <w:t> </w:t>
      </w:r>
      <w:r>
        <w:rPr>
          <w:sz w:val="16"/>
        </w:rPr>
        <w:t>events</w:t>
      </w:r>
      <w:r>
        <w:rPr>
          <w:spacing w:val="71"/>
          <w:sz w:val="16"/>
        </w:rPr>
        <w:t> </w:t>
      </w:r>
      <w:r>
        <w:rPr>
          <w:sz w:val="16"/>
        </w:rPr>
        <w:t>is</w:t>
      </w:r>
      <w:r>
        <w:rPr>
          <w:spacing w:val="75"/>
          <w:sz w:val="16"/>
        </w:rPr>
        <w:t> </w:t>
      </w:r>
      <w:r>
        <w:rPr>
          <w:sz w:val="16"/>
        </w:rPr>
        <w:t>often</w:t>
      </w:r>
      <w:r>
        <w:rPr>
          <w:spacing w:val="73"/>
          <w:sz w:val="16"/>
        </w:rPr>
        <w:t> </w:t>
      </w:r>
      <w:r>
        <w:rPr>
          <w:sz w:val="16"/>
        </w:rPr>
        <w:t>needed.</w:t>
      </w:r>
      <w:r>
        <w:rPr>
          <w:spacing w:val="71"/>
          <w:sz w:val="16"/>
        </w:rPr>
        <w:t> </w:t>
      </w:r>
      <w:r>
        <w:rPr>
          <w:sz w:val="16"/>
        </w:rPr>
        <w:t>This</w:t>
      </w:r>
      <w:r>
        <w:rPr>
          <w:spacing w:val="75"/>
          <w:sz w:val="16"/>
        </w:rPr>
        <w:t> </w:t>
      </w:r>
      <w:r>
        <w:rPr>
          <w:sz w:val="16"/>
        </w:rPr>
        <w:t>allows</w:t>
      </w:r>
      <w:r>
        <w:rPr>
          <w:spacing w:val="75"/>
          <w:sz w:val="16"/>
        </w:rPr>
        <w:t> </w:t>
      </w:r>
      <w:r>
        <w:rPr>
          <w:sz w:val="16"/>
        </w:rPr>
        <w:t>a</w:t>
      </w:r>
      <w:r>
        <w:rPr>
          <w:spacing w:val="73"/>
          <w:sz w:val="16"/>
        </w:rPr>
        <w:t> </w:t>
      </w:r>
      <w:r>
        <w:rPr>
          <w:sz w:val="16"/>
        </w:rPr>
        <w:t>supervisor</w:t>
      </w:r>
      <w:r>
        <w:rPr>
          <w:spacing w:val="73"/>
          <w:sz w:val="16"/>
        </w:rPr>
        <w:t> </w:t>
      </w:r>
      <w:r>
        <w:rPr>
          <w:sz w:val="16"/>
        </w:rPr>
        <w:t>to</w:t>
      </w:r>
      <w:r>
        <w:rPr>
          <w:spacing w:val="73"/>
          <w:sz w:val="16"/>
        </w:rPr>
        <w:t> </w:t>
      </w:r>
      <w:r>
        <w:rPr>
          <w:sz w:val="16"/>
        </w:rPr>
        <w:t>enable</w:t>
      </w:r>
      <w:r>
        <w:rPr>
          <w:spacing w:val="73"/>
          <w:sz w:val="16"/>
        </w:rPr>
        <w:t> </w:t>
      </w:r>
      <w:r>
        <w:rPr>
          <w:sz w:val="16"/>
        </w:rPr>
        <w:t>an</w:t>
      </w:r>
      <w:r>
        <w:rPr>
          <w:spacing w:val="73"/>
          <w:sz w:val="16"/>
        </w:rPr>
        <w:t> </w:t>
      </w:r>
      <w:r>
        <w:rPr>
          <w:sz w:val="16"/>
        </w:rPr>
        <w:t>operator</w:t>
      </w:r>
      <w:r>
        <w:rPr>
          <w:spacing w:val="68"/>
          <w:sz w:val="16"/>
        </w:rPr>
        <w:t> </w:t>
      </w:r>
      <w:r>
        <w:rPr>
          <w:sz w:val="16"/>
        </w:rPr>
        <w:t>to</w:t>
      </w:r>
      <w:r>
        <w:rPr>
          <w:spacing w:val="70"/>
          <w:sz w:val="16"/>
        </w:rPr>
        <w:t> </w:t>
      </w:r>
      <w:r>
        <w:rPr>
          <w:sz w:val="16"/>
        </w:rPr>
        <w:t>quickly react</w:t>
      </w:r>
      <w:r>
        <w:rPr>
          <w:spacing w:val="40"/>
          <w:sz w:val="16"/>
        </w:rPr>
        <w:t> </w:t>
      </w:r>
      <w:r>
        <w:rPr>
          <w:sz w:val="16"/>
        </w:rPr>
        <w:t>to</w:t>
      </w:r>
      <w:r>
        <w:rPr>
          <w:spacing w:val="40"/>
          <w:sz w:val="16"/>
        </w:rPr>
        <w:t> </w:t>
      </w:r>
      <w:r>
        <w:rPr>
          <w:sz w:val="16"/>
        </w:rPr>
        <w:t>unusual</w:t>
      </w:r>
      <w:r>
        <w:rPr>
          <w:spacing w:val="40"/>
          <w:sz w:val="16"/>
        </w:rPr>
        <w:t> </w:t>
      </w:r>
      <w:r>
        <w:rPr>
          <w:sz w:val="16"/>
        </w:rPr>
        <w:t>conditions</w:t>
      </w:r>
      <w:r>
        <w:rPr>
          <w:spacing w:val="40"/>
          <w:sz w:val="16"/>
        </w:rPr>
        <w:t> </w:t>
      </w:r>
      <w:r>
        <w:rPr>
          <w:sz w:val="16"/>
        </w:rPr>
        <w:t>without</w:t>
      </w:r>
      <w:r>
        <w:rPr>
          <w:spacing w:val="40"/>
          <w:sz w:val="16"/>
        </w:rPr>
        <w:t> </w:t>
      </w:r>
      <w:r>
        <w:rPr>
          <w:sz w:val="16"/>
        </w:rPr>
        <w:t>closing</w:t>
      </w:r>
      <w:r>
        <w:rPr>
          <w:spacing w:val="40"/>
          <w:sz w:val="16"/>
        </w:rPr>
        <w:t> </w:t>
      </w:r>
      <w:r>
        <w:rPr>
          <w:sz w:val="16"/>
        </w:rPr>
        <w:t>the</w:t>
      </w:r>
      <w:r>
        <w:rPr>
          <w:spacing w:val="40"/>
          <w:sz w:val="16"/>
        </w:rPr>
        <w:t> </w:t>
      </w:r>
      <w:r>
        <w:rPr>
          <w:sz w:val="16"/>
        </w:rPr>
        <w:t>current</w:t>
      </w:r>
      <w:r>
        <w:rPr>
          <w:spacing w:val="40"/>
          <w:sz w:val="16"/>
        </w:rPr>
        <w:t> </w:t>
      </w:r>
      <w:r>
        <w:rPr>
          <w:sz w:val="16"/>
        </w:rPr>
        <w:t>session</w:t>
      </w:r>
      <w:r>
        <w:rPr>
          <w:spacing w:val="40"/>
          <w:sz w:val="16"/>
        </w:rPr>
        <w:t> </w:t>
      </w:r>
      <w:r>
        <w:rPr>
          <w:sz w:val="16"/>
        </w:rPr>
        <w:t>and</w:t>
      </w:r>
      <w:r>
        <w:rPr>
          <w:spacing w:val="40"/>
          <w:sz w:val="16"/>
        </w:rPr>
        <w:t> </w:t>
      </w:r>
      <w:r>
        <w:rPr>
          <w:sz w:val="16"/>
        </w:rPr>
        <w:t>establishing</w:t>
      </w:r>
      <w:r>
        <w:rPr>
          <w:spacing w:val="40"/>
          <w:sz w:val="16"/>
        </w:rPr>
        <w:t> </w:t>
      </w:r>
      <w:r>
        <w:rPr>
          <w:sz w:val="16"/>
        </w:rPr>
        <w:t>a</w:t>
      </w:r>
      <w:r>
        <w:rPr>
          <w:spacing w:val="40"/>
          <w:sz w:val="16"/>
        </w:rPr>
        <w:t> </w:t>
      </w:r>
      <w:r>
        <w:rPr>
          <w:sz w:val="16"/>
        </w:rPr>
        <w:t>new</w:t>
      </w:r>
      <w:r>
        <w:rPr>
          <w:spacing w:val="40"/>
          <w:sz w:val="16"/>
        </w:rPr>
        <w:t> </w:t>
      </w:r>
      <w:r>
        <w:rPr>
          <w:sz w:val="16"/>
        </w:rPr>
        <w:t>session</w:t>
      </w:r>
      <w:r>
        <w:rPr>
          <w:spacing w:val="40"/>
          <w:sz w:val="16"/>
        </w:rPr>
        <w:t> </w:t>
      </w:r>
      <w:r>
        <w:rPr>
          <w:sz w:val="16"/>
        </w:rPr>
        <w:t>as</w:t>
      </w:r>
      <w:r>
        <w:rPr>
          <w:spacing w:val="40"/>
          <w:sz w:val="16"/>
        </w:rPr>
        <w:t> </w:t>
      </w:r>
      <w:r>
        <w:rPr>
          <w:sz w:val="16"/>
        </w:rPr>
        <w:t>a</w:t>
      </w:r>
      <w:r>
        <w:rPr>
          <w:spacing w:val="40"/>
          <w:sz w:val="16"/>
        </w:rPr>
        <w:t> </w:t>
      </w:r>
      <w:r>
        <w:rPr>
          <w:sz w:val="16"/>
        </w:rPr>
        <w:t>higher</w:t>
      </w:r>
      <w:r>
        <w:rPr>
          <w:spacing w:val="40"/>
          <w:sz w:val="16"/>
        </w:rPr>
        <w:t> </w:t>
      </w:r>
      <w:r>
        <w:rPr>
          <w:sz w:val="16"/>
        </w:rPr>
        <w:t>privilege human user.</w:t>
      </w:r>
    </w:p>
    <w:p>
      <w:pPr>
        <w:pStyle w:val="BodyText"/>
        <w:spacing w:before="14"/>
        <w:rPr>
          <w:sz w:val="16"/>
        </w:rPr>
      </w:pPr>
    </w:p>
    <w:p>
      <w:pPr>
        <w:pStyle w:val="Heading4"/>
        <w:numPr>
          <w:ilvl w:val="3"/>
          <w:numId w:val="27"/>
        </w:numPr>
        <w:tabs>
          <w:tab w:pos="1643" w:val="left" w:leader="none"/>
        </w:tabs>
        <w:spacing w:line="240" w:lineRule="auto" w:before="0" w:after="0"/>
        <w:ind w:left="1643" w:right="0" w:hanging="1078"/>
        <w:jc w:val="left"/>
      </w:pPr>
      <w:bookmarkStart w:name="_bookmark40" w:id="226"/>
      <w:bookmarkEnd w:id="226"/>
      <w:r>
        <w:rPr>
          <w:b w:val="0"/>
        </w:rPr>
      </w:r>
      <w:r>
        <w:rPr/>
        <w:t>SR</w:t>
      </w:r>
      <w:r>
        <w:rPr>
          <w:spacing w:val="24"/>
        </w:rPr>
        <w:t> </w:t>
      </w:r>
      <w:r>
        <w:rPr/>
        <w:t>2.1</w:t>
      </w:r>
      <w:r>
        <w:rPr>
          <w:spacing w:val="21"/>
        </w:rPr>
        <w:t> </w:t>
      </w:r>
      <w:r>
        <w:rPr/>
        <w:t>RE</w:t>
      </w:r>
      <w:r>
        <w:rPr>
          <w:spacing w:val="22"/>
        </w:rPr>
        <w:t> </w:t>
      </w:r>
      <w:r>
        <w:rPr/>
        <w:t>4</w:t>
      </w:r>
      <w:r>
        <w:rPr>
          <w:spacing w:val="22"/>
        </w:rPr>
        <w:t> </w:t>
      </w:r>
      <w:r>
        <w:rPr/>
        <w:t>–</w:t>
      </w:r>
      <w:r>
        <w:rPr>
          <w:spacing w:val="21"/>
        </w:rPr>
        <w:t> </w:t>
      </w:r>
      <w:r>
        <w:rPr/>
        <w:t>Dual</w:t>
      </w:r>
      <w:r>
        <w:rPr>
          <w:spacing w:val="25"/>
        </w:rPr>
        <w:t> </w:t>
      </w:r>
      <w:r>
        <w:rPr>
          <w:spacing w:val="-2"/>
        </w:rPr>
        <w:t>approval</w:t>
      </w:r>
    </w:p>
    <w:p>
      <w:pPr>
        <w:pStyle w:val="BodyText"/>
        <w:spacing w:line="242" w:lineRule="auto" w:before="202"/>
        <w:ind w:left="565" w:right="577" w:hanging="1"/>
        <w:jc w:val="both"/>
      </w:pPr>
      <w:r>
        <w:rPr/>
        <w:t>The</w:t>
      </w:r>
      <w:r>
        <w:rPr>
          <w:spacing w:val="64"/>
        </w:rPr>
        <w:t> </w:t>
      </w:r>
      <w:r>
        <w:rPr/>
        <w:t>control</w:t>
      </w:r>
      <w:r>
        <w:rPr>
          <w:spacing w:val="67"/>
        </w:rPr>
        <w:t> </w:t>
      </w:r>
      <w:r>
        <w:rPr/>
        <w:t>system</w:t>
      </w:r>
      <w:r>
        <w:rPr>
          <w:spacing w:val="71"/>
        </w:rPr>
        <w:t> </w:t>
      </w:r>
      <w:r>
        <w:rPr/>
        <w:t>shall</w:t>
      </w:r>
      <w:r>
        <w:rPr>
          <w:spacing w:val="67"/>
        </w:rPr>
        <w:t> </w:t>
      </w:r>
      <w:r>
        <w:rPr/>
        <w:t>support</w:t>
      </w:r>
      <w:r>
        <w:rPr>
          <w:spacing w:val="67"/>
        </w:rPr>
        <w:t> </w:t>
      </w:r>
      <w:r>
        <w:rPr/>
        <w:t>dual</w:t>
      </w:r>
      <w:r>
        <w:rPr>
          <w:spacing w:val="67"/>
        </w:rPr>
        <w:t> </w:t>
      </w:r>
      <w:r>
        <w:rPr/>
        <w:t>approval</w:t>
      </w:r>
      <w:r>
        <w:rPr>
          <w:spacing w:val="69"/>
        </w:rPr>
        <w:t> </w:t>
      </w:r>
      <w:r>
        <w:rPr/>
        <w:t>where</w:t>
      </w:r>
      <w:r>
        <w:rPr>
          <w:spacing w:val="67"/>
        </w:rPr>
        <w:t> </w:t>
      </w:r>
      <w:r>
        <w:rPr/>
        <w:t>an</w:t>
      </w:r>
      <w:r>
        <w:rPr>
          <w:spacing w:val="67"/>
        </w:rPr>
        <w:t> </w:t>
      </w:r>
      <w:r>
        <w:rPr/>
        <w:t>action</w:t>
      </w:r>
      <w:r>
        <w:rPr>
          <w:spacing w:val="67"/>
        </w:rPr>
        <w:t> </w:t>
      </w:r>
      <w:r>
        <w:rPr/>
        <w:t>can</w:t>
      </w:r>
      <w:r>
        <w:rPr>
          <w:spacing w:val="67"/>
        </w:rPr>
        <w:t> </w:t>
      </w:r>
      <w:r>
        <w:rPr/>
        <w:t>result</w:t>
      </w:r>
      <w:r>
        <w:rPr>
          <w:spacing w:val="67"/>
        </w:rPr>
        <w:t> </w:t>
      </w:r>
      <w:r>
        <w:rPr/>
        <w:t>in</w:t>
      </w:r>
      <w:r>
        <w:rPr>
          <w:spacing w:val="67"/>
        </w:rPr>
        <w:t> </w:t>
      </w:r>
      <w:r>
        <w:rPr/>
        <w:t>serious</w:t>
      </w:r>
      <w:r>
        <w:rPr>
          <w:spacing w:val="69"/>
        </w:rPr>
        <w:t> </w:t>
      </w:r>
      <w:r>
        <w:rPr/>
        <w:t>impact on the industrial process.</w:t>
      </w:r>
    </w:p>
    <w:p>
      <w:pPr>
        <w:pStyle w:val="BodyText"/>
        <w:spacing w:before="65"/>
      </w:pPr>
    </w:p>
    <w:p>
      <w:pPr>
        <w:spacing w:before="1"/>
        <w:ind w:left="565" w:right="570" w:firstLine="0"/>
        <w:jc w:val="both"/>
        <w:rPr>
          <w:sz w:val="16"/>
        </w:rPr>
      </w:pPr>
      <w:r>
        <w:rPr>
          <w:sz w:val="16"/>
        </w:rPr>
        <w:t>NOTE</w:t>
      </w:r>
      <w:r>
        <w:rPr>
          <w:spacing w:val="80"/>
          <w:sz w:val="16"/>
        </w:rPr>
        <w:t>  </w:t>
      </w:r>
      <w:r>
        <w:rPr>
          <w:sz w:val="16"/>
        </w:rPr>
        <w:t>It</w:t>
      </w:r>
      <w:r>
        <w:rPr>
          <w:spacing w:val="40"/>
          <w:sz w:val="16"/>
        </w:rPr>
        <w:t> </w:t>
      </w:r>
      <w:r>
        <w:rPr>
          <w:sz w:val="16"/>
        </w:rPr>
        <w:t>is</w:t>
      </w:r>
      <w:r>
        <w:rPr>
          <w:spacing w:val="40"/>
          <w:sz w:val="16"/>
        </w:rPr>
        <w:t> </w:t>
      </w:r>
      <w:r>
        <w:rPr>
          <w:sz w:val="16"/>
        </w:rPr>
        <w:t>a</w:t>
      </w:r>
      <w:r>
        <w:rPr>
          <w:spacing w:val="40"/>
          <w:sz w:val="16"/>
        </w:rPr>
        <w:t> </w:t>
      </w:r>
      <w:r>
        <w:rPr>
          <w:sz w:val="16"/>
        </w:rPr>
        <w:t>commonly</w:t>
      </w:r>
      <w:r>
        <w:rPr>
          <w:spacing w:val="40"/>
          <w:sz w:val="16"/>
        </w:rPr>
        <w:t> </w:t>
      </w:r>
      <w:r>
        <w:rPr>
          <w:sz w:val="16"/>
        </w:rPr>
        <w:t>accepted</w:t>
      </w:r>
      <w:r>
        <w:rPr>
          <w:spacing w:val="40"/>
          <w:sz w:val="16"/>
        </w:rPr>
        <w:t> </w:t>
      </w:r>
      <w:r>
        <w:rPr>
          <w:sz w:val="16"/>
        </w:rPr>
        <w:t>good</w:t>
      </w:r>
      <w:r>
        <w:rPr>
          <w:spacing w:val="40"/>
          <w:sz w:val="16"/>
        </w:rPr>
        <w:t> </w:t>
      </w:r>
      <w:r>
        <w:rPr>
          <w:sz w:val="16"/>
        </w:rPr>
        <w:t>practice</w:t>
      </w:r>
      <w:r>
        <w:rPr>
          <w:spacing w:val="40"/>
          <w:sz w:val="16"/>
        </w:rPr>
        <w:t> </w:t>
      </w:r>
      <w:r>
        <w:rPr>
          <w:sz w:val="16"/>
        </w:rPr>
        <w:t>to</w:t>
      </w:r>
      <w:r>
        <w:rPr>
          <w:spacing w:val="40"/>
          <w:sz w:val="16"/>
        </w:rPr>
        <w:t> </w:t>
      </w:r>
      <w:r>
        <w:rPr>
          <w:sz w:val="16"/>
        </w:rPr>
        <w:t>limit</w:t>
      </w:r>
      <w:r>
        <w:rPr>
          <w:spacing w:val="40"/>
          <w:sz w:val="16"/>
        </w:rPr>
        <w:t> </w:t>
      </w:r>
      <w:r>
        <w:rPr>
          <w:sz w:val="16"/>
        </w:rPr>
        <w:t>dual</w:t>
      </w:r>
      <w:r>
        <w:rPr>
          <w:spacing w:val="40"/>
          <w:sz w:val="16"/>
        </w:rPr>
        <w:t> </w:t>
      </w:r>
      <w:r>
        <w:rPr>
          <w:sz w:val="16"/>
        </w:rPr>
        <w:t>approval</w:t>
      </w:r>
      <w:r>
        <w:rPr>
          <w:spacing w:val="40"/>
          <w:sz w:val="16"/>
        </w:rPr>
        <w:t> </w:t>
      </w:r>
      <w:r>
        <w:rPr>
          <w:sz w:val="16"/>
        </w:rPr>
        <w:t>to</w:t>
      </w:r>
      <w:r>
        <w:rPr>
          <w:spacing w:val="40"/>
          <w:sz w:val="16"/>
        </w:rPr>
        <w:t> </w:t>
      </w:r>
      <w:r>
        <w:rPr>
          <w:sz w:val="16"/>
        </w:rPr>
        <w:t>actions</w:t>
      </w:r>
      <w:r>
        <w:rPr>
          <w:spacing w:val="40"/>
          <w:sz w:val="16"/>
        </w:rPr>
        <w:t> </w:t>
      </w:r>
      <w:r>
        <w:rPr>
          <w:sz w:val="16"/>
        </w:rPr>
        <w:t>which</w:t>
      </w:r>
      <w:r>
        <w:rPr>
          <w:spacing w:val="40"/>
          <w:sz w:val="16"/>
        </w:rPr>
        <w:t> </w:t>
      </w:r>
      <w:r>
        <w:rPr>
          <w:sz w:val="16"/>
        </w:rPr>
        <w:t>require</w:t>
      </w:r>
      <w:r>
        <w:rPr>
          <w:spacing w:val="40"/>
          <w:sz w:val="16"/>
        </w:rPr>
        <w:t> </w:t>
      </w:r>
      <w:r>
        <w:rPr>
          <w:sz w:val="16"/>
        </w:rPr>
        <w:t>a</w:t>
      </w:r>
      <w:r>
        <w:rPr>
          <w:spacing w:val="40"/>
          <w:sz w:val="16"/>
        </w:rPr>
        <w:t> </w:t>
      </w:r>
      <w:r>
        <w:rPr>
          <w:sz w:val="16"/>
        </w:rPr>
        <w:t>very</w:t>
      </w:r>
      <w:r>
        <w:rPr>
          <w:spacing w:val="40"/>
          <w:sz w:val="16"/>
        </w:rPr>
        <w:t> </w:t>
      </w:r>
      <w:r>
        <w:rPr>
          <w:sz w:val="16"/>
        </w:rPr>
        <w:t>high</w:t>
      </w:r>
      <w:r>
        <w:rPr>
          <w:spacing w:val="40"/>
          <w:sz w:val="16"/>
        </w:rPr>
        <w:t> </w:t>
      </w:r>
      <w:r>
        <w:rPr>
          <w:sz w:val="16"/>
        </w:rPr>
        <w:t>level</w:t>
      </w:r>
      <w:r>
        <w:rPr>
          <w:spacing w:val="40"/>
          <w:sz w:val="16"/>
        </w:rPr>
        <w:t> </w:t>
      </w:r>
      <w:r>
        <w:rPr>
          <w:sz w:val="16"/>
        </w:rPr>
        <w:t>of confidence</w:t>
      </w:r>
      <w:r>
        <w:rPr>
          <w:spacing w:val="40"/>
          <w:sz w:val="16"/>
        </w:rPr>
        <w:t> </w:t>
      </w:r>
      <w:r>
        <w:rPr>
          <w:sz w:val="16"/>
        </w:rPr>
        <w:t>that</w:t>
      </w:r>
      <w:r>
        <w:rPr>
          <w:spacing w:val="40"/>
          <w:sz w:val="16"/>
        </w:rPr>
        <w:t> </w:t>
      </w:r>
      <w:r>
        <w:rPr>
          <w:sz w:val="16"/>
        </w:rPr>
        <w:t>they</w:t>
      </w:r>
      <w:r>
        <w:rPr>
          <w:spacing w:val="40"/>
          <w:sz w:val="16"/>
        </w:rPr>
        <w:t> </w:t>
      </w:r>
      <w:r>
        <w:rPr>
          <w:sz w:val="16"/>
        </w:rPr>
        <w:t>will</w:t>
      </w:r>
      <w:r>
        <w:rPr>
          <w:spacing w:val="40"/>
          <w:sz w:val="16"/>
        </w:rPr>
        <w:t> </w:t>
      </w:r>
      <w:r>
        <w:rPr>
          <w:sz w:val="16"/>
        </w:rPr>
        <w:t>be</w:t>
      </w:r>
      <w:r>
        <w:rPr>
          <w:spacing w:val="40"/>
          <w:sz w:val="16"/>
        </w:rPr>
        <w:t> </w:t>
      </w:r>
      <w:r>
        <w:rPr>
          <w:sz w:val="16"/>
        </w:rPr>
        <w:t>performed</w:t>
      </w:r>
      <w:r>
        <w:rPr>
          <w:spacing w:val="40"/>
          <w:sz w:val="16"/>
        </w:rPr>
        <w:t> </w:t>
      </w:r>
      <w:r>
        <w:rPr>
          <w:sz w:val="16"/>
        </w:rPr>
        <w:t>reliably</w:t>
      </w:r>
      <w:r>
        <w:rPr>
          <w:spacing w:val="40"/>
          <w:sz w:val="16"/>
        </w:rPr>
        <w:t> </w:t>
      </w:r>
      <w:r>
        <w:rPr>
          <w:sz w:val="16"/>
        </w:rPr>
        <w:t>and</w:t>
      </w:r>
      <w:r>
        <w:rPr>
          <w:spacing w:val="40"/>
          <w:sz w:val="16"/>
        </w:rPr>
        <w:t> </w:t>
      </w:r>
      <w:r>
        <w:rPr>
          <w:sz w:val="16"/>
        </w:rPr>
        <w:t>correctly.</w:t>
      </w:r>
      <w:r>
        <w:rPr>
          <w:spacing w:val="40"/>
          <w:sz w:val="16"/>
        </w:rPr>
        <w:t> </w:t>
      </w:r>
      <w:r>
        <w:rPr>
          <w:sz w:val="16"/>
        </w:rPr>
        <w:t>Requiring</w:t>
      </w:r>
      <w:r>
        <w:rPr>
          <w:spacing w:val="40"/>
          <w:sz w:val="16"/>
        </w:rPr>
        <w:t> </w:t>
      </w:r>
      <w:r>
        <w:rPr>
          <w:sz w:val="16"/>
        </w:rPr>
        <w:t>dual</w:t>
      </w:r>
      <w:r>
        <w:rPr>
          <w:spacing w:val="40"/>
          <w:sz w:val="16"/>
        </w:rPr>
        <w:t> </w:t>
      </w:r>
      <w:r>
        <w:rPr>
          <w:sz w:val="16"/>
        </w:rPr>
        <w:t>approval</w:t>
      </w:r>
      <w:r>
        <w:rPr>
          <w:spacing w:val="40"/>
          <w:sz w:val="16"/>
        </w:rPr>
        <w:t> </w:t>
      </w:r>
      <w:r>
        <w:rPr>
          <w:sz w:val="16"/>
        </w:rPr>
        <w:t>provides</w:t>
      </w:r>
      <w:r>
        <w:rPr>
          <w:spacing w:val="40"/>
          <w:sz w:val="16"/>
        </w:rPr>
        <w:t> </w:t>
      </w:r>
      <w:r>
        <w:rPr>
          <w:sz w:val="16"/>
        </w:rPr>
        <w:t>emphasis</w:t>
      </w:r>
      <w:r>
        <w:rPr>
          <w:spacing w:val="40"/>
          <w:sz w:val="16"/>
        </w:rPr>
        <w:t> </w:t>
      </w:r>
      <w:r>
        <w:rPr>
          <w:sz w:val="16"/>
        </w:rPr>
        <w:t>to</w:t>
      </w:r>
      <w:r>
        <w:rPr>
          <w:spacing w:val="40"/>
          <w:sz w:val="16"/>
        </w:rPr>
        <w:t> </w:t>
      </w:r>
      <w:r>
        <w:rPr>
          <w:sz w:val="16"/>
        </w:rPr>
        <w:t>the seriousness</w:t>
      </w:r>
      <w:r>
        <w:rPr>
          <w:spacing w:val="40"/>
          <w:sz w:val="16"/>
        </w:rPr>
        <w:t> </w:t>
      </w:r>
      <w:r>
        <w:rPr>
          <w:sz w:val="16"/>
        </w:rPr>
        <w:t>of</w:t>
      </w:r>
      <w:r>
        <w:rPr>
          <w:spacing w:val="40"/>
          <w:sz w:val="16"/>
        </w:rPr>
        <w:t> </w:t>
      </w:r>
      <w:r>
        <w:rPr>
          <w:sz w:val="16"/>
        </w:rPr>
        <w:t>consequences</w:t>
      </w:r>
      <w:r>
        <w:rPr>
          <w:spacing w:val="40"/>
          <w:sz w:val="16"/>
        </w:rPr>
        <w:t> </w:t>
      </w:r>
      <w:r>
        <w:rPr>
          <w:sz w:val="16"/>
        </w:rPr>
        <w:t>that</w:t>
      </w:r>
      <w:r>
        <w:rPr>
          <w:spacing w:val="61"/>
          <w:sz w:val="16"/>
        </w:rPr>
        <w:t> </w:t>
      </w:r>
      <w:r>
        <w:rPr>
          <w:sz w:val="16"/>
        </w:rPr>
        <w:t>would</w:t>
      </w:r>
      <w:r>
        <w:rPr>
          <w:spacing w:val="59"/>
          <w:sz w:val="16"/>
        </w:rPr>
        <w:t> </w:t>
      </w:r>
      <w:r>
        <w:rPr>
          <w:sz w:val="16"/>
        </w:rPr>
        <w:t>result</w:t>
      </w:r>
      <w:r>
        <w:rPr>
          <w:spacing w:val="40"/>
          <w:sz w:val="16"/>
        </w:rPr>
        <w:t> </w:t>
      </w:r>
      <w:r>
        <w:rPr>
          <w:sz w:val="16"/>
        </w:rPr>
        <w:t>from</w:t>
      </w:r>
      <w:r>
        <w:rPr>
          <w:spacing w:val="61"/>
          <w:sz w:val="16"/>
        </w:rPr>
        <w:t> </w:t>
      </w:r>
      <w:r>
        <w:rPr>
          <w:sz w:val="16"/>
        </w:rPr>
        <w:t>failure</w:t>
      </w:r>
      <w:r>
        <w:rPr>
          <w:spacing w:val="40"/>
          <w:sz w:val="16"/>
        </w:rPr>
        <w:t> </w:t>
      </w:r>
      <w:r>
        <w:rPr>
          <w:sz w:val="16"/>
        </w:rPr>
        <w:t>of</w:t>
      </w:r>
      <w:r>
        <w:rPr>
          <w:spacing w:val="40"/>
          <w:sz w:val="16"/>
        </w:rPr>
        <w:t> </w:t>
      </w:r>
      <w:r>
        <w:rPr>
          <w:sz w:val="16"/>
        </w:rPr>
        <w:t>a</w:t>
      </w:r>
      <w:r>
        <w:rPr>
          <w:spacing w:val="40"/>
          <w:sz w:val="16"/>
        </w:rPr>
        <w:t> </w:t>
      </w:r>
      <w:r>
        <w:rPr>
          <w:sz w:val="16"/>
        </w:rPr>
        <w:t>correct</w:t>
      </w:r>
      <w:r>
        <w:rPr>
          <w:spacing w:val="40"/>
          <w:sz w:val="16"/>
        </w:rPr>
        <w:t> </w:t>
      </w:r>
      <w:r>
        <w:rPr>
          <w:sz w:val="16"/>
        </w:rPr>
        <w:t>action.</w:t>
      </w:r>
      <w:r>
        <w:rPr>
          <w:spacing w:val="40"/>
          <w:sz w:val="16"/>
        </w:rPr>
        <w:t> </w:t>
      </w:r>
      <w:r>
        <w:rPr>
          <w:sz w:val="16"/>
        </w:rPr>
        <w:t>An</w:t>
      </w:r>
      <w:r>
        <w:rPr>
          <w:spacing w:val="40"/>
          <w:sz w:val="16"/>
        </w:rPr>
        <w:t> </w:t>
      </w:r>
      <w:r>
        <w:rPr>
          <w:sz w:val="16"/>
        </w:rPr>
        <w:t>example</w:t>
      </w:r>
      <w:r>
        <w:rPr>
          <w:spacing w:val="59"/>
          <w:sz w:val="16"/>
        </w:rPr>
        <w:t> </w:t>
      </w:r>
      <w:r>
        <w:rPr>
          <w:sz w:val="16"/>
        </w:rPr>
        <w:t>of</w:t>
      </w:r>
      <w:r>
        <w:rPr>
          <w:spacing w:val="40"/>
          <w:sz w:val="16"/>
        </w:rPr>
        <w:t> </w:t>
      </w:r>
      <w:r>
        <w:rPr>
          <w:sz w:val="16"/>
        </w:rPr>
        <w:t>a</w:t>
      </w:r>
      <w:r>
        <w:rPr>
          <w:spacing w:val="40"/>
          <w:sz w:val="16"/>
        </w:rPr>
        <w:t> </w:t>
      </w:r>
      <w:r>
        <w:rPr>
          <w:sz w:val="16"/>
        </w:rPr>
        <w:t>situation</w:t>
      </w:r>
      <w:r>
        <w:rPr>
          <w:spacing w:val="40"/>
          <w:sz w:val="16"/>
        </w:rPr>
        <w:t> </w:t>
      </w:r>
      <w:r>
        <w:rPr>
          <w:sz w:val="16"/>
        </w:rPr>
        <w:t>in</w:t>
      </w:r>
      <w:r>
        <w:rPr>
          <w:spacing w:val="59"/>
          <w:sz w:val="16"/>
        </w:rPr>
        <w:t> </w:t>
      </w:r>
      <w:r>
        <w:rPr>
          <w:sz w:val="16"/>
        </w:rPr>
        <w:t>which dual</w:t>
      </w:r>
      <w:r>
        <w:rPr>
          <w:spacing w:val="79"/>
          <w:sz w:val="16"/>
        </w:rPr>
        <w:t> </w:t>
      </w:r>
      <w:r>
        <w:rPr>
          <w:sz w:val="16"/>
        </w:rPr>
        <w:t>approval</w:t>
      </w:r>
      <w:r>
        <w:rPr>
          <w:spacing w:val="79"/>
          <w:sz w:val="16"/>
        </w:rPr>
        <w:t> </w:t>
      </w:r>
      <w:r>
        <w:rPr>
          <w:sz w:val="16"/>
        </w:rPr>
        <w:t>is</w:t>
      </w:r>
      <w:r>
        <w:rPr>
          <w:spacing w:val="80"/>
          <w:sz w:val="16"/>
        </w:rPr>
        <w:t> </w:t>
      </w:r>
      <w:r>
        <w:rPr>
          <w:sz w:val="16"/>
        </w:rPr>
        <w:t>required</w:t>
      </w:r>
      <w:r>
        <w:rPr>
          <w:spacing w:val="80"/>
          <w:sz w:val="16"/>
        </w:rPr>
        <w:t> </w:t>
      </w:r>
      <w:r>
        <w:rPr>
          <w:sz w:val="16"/>
        </w:rPr>
        <w:t>would</w:t>
      </w:r>
      <w:r>
        <w:rPr>
          <w:spacing w:val="78"/>
          <w:sz w:val="16"/>
        </w:rPr>
        <w:t> </w:t>
      </w:r>
      <w:r>
        <w:rPr>
          <w:sz w:val="16"/>
        </w:rPr>
        <w:t>be</w:t>
      </w:r>
      <w:r>
        <w:rPr>
          <w:spacing w:val="78"/>
          <w:sz w:val="16"/>
        </w:rPr>
        <w:t> </w:t>
      </w:r>
      <w:r>
        <w:rPr>
          <w:sz w:val="16"/>
        </w:rPr>
        <w:t>a</w:t>
      </w:r>
      <w:r>
        <w:rPr>
          <w:spacing w:val="78"/>
          <w:sz w:val="16"/>
        </w:rPr>
        <w:t> </w:t>
      </w:r>
      <w:r>
        <w:rPr>
          <w:sz w:val="16"/>
        </w:rPr>
        <w:t>change</w:t>
      </w:r>
      <w:r>
        <w:rPr>
          <w:spacing w:val="78"/>
          <w:sz w:val="16"/>
        </w:rPr>
        <w:t> </w:t>
      </w:r>
      <w:r>
        <w:rPr>
          <w:sz w:val="16"/>
        </w:rPr>
        <w:t>to</w:t>
      </w:r>
      <w:r>
        <w:rPr>
          <w:spacing w:val="78"/>
          <w:sz w:val="16"/>
        </w:rPr>
        <w:t> </w:t>
      </w:r>
      <w:r>
        <w:rPr>
          <w:sz w:val="16"/>
        </w:rPr>
        <w:t>a</w:t>
      </w:r>
      <w:r>
        <w:rPr>
          <w:spacing w:val="78"/>
          <w:sz w:val="16"/>
        </w:rPr>
        <w:t> </w:t>
      </w:r>
      <w:r>
        <w:rPr>
          <w:sz w:val="16"/>
        </w:rPr>
        <w:t>set</w:t>
      </w:r>
      <w:r>
        <w:rPr>
          <w:spacing w:val="80"/>
          <w:sz w:val="16"/>
        </w:rPr>
        <w:t> </w:t>
      </w:r>
      <w:r>
        <w:rPr>
          <w:sz w:val="16"/>
        </w:rPr>
        <w:t>point</w:t>
      </w:r>
      <w:r>
        <w:rPr>
          <w:spacing w:val="80"/>
          <w:sz w:val="16"/>
        </w:rPr>
        <w:t> </w:t>
      </w:r>
      <w:r>
        <w:rPr>
          <w:sz w:val="16"/>
        </w:rPr>
        <w:t>of</w:t>
      </w:r>
      <w:r>
        <w:rPr>
          <w:spacing w:val="80"/>
          <w:sz w:val="16"/>
        </w:rPr>
        <w:t> </w:t>
      </w:r>
      <w:r>
        <w:rPr>
          <w:sz w:val="16"/>
        </w:rPr>
        <w:t>a</w:t>
      </w:r>
      <w:r>
        <w:rPr>
          <w:spacing w:val="78"/>
          <w:sz w:val="16"/>
        </w:rPr>
        <w:t> </w:t>
      </w:r>
      <w:r>
        <w:rPr>
          <w:sz w:val="16"/>
        </w:rPr>
        <w:t>critical</w:t>
      </w:r>
      <w:r>
        <w:rPr>
          <w:spacing w:val="79"/>
          <w:sz w:val="16"/>
        </w:rPr>
        <w:t> </w:t>
      </w:r>
      <w:r>
        <w:rPr>
          <w:sz w:val="16"/>
        </w:rPr>
        <w:t>industrial</w:t>
      </w:r>
      <w:r>
        <w:rPr>
          <w:spacing w:val="80"/>
          <w:sz w:val="16"/>
        </w:rPr>
        <w:t> </w:t>
      </w:r>
      <w:r>
        <w:rPr>
          <w:sz w:val="16"/>
        </w:rPr>
        <w:t>process.</w:t>
      </w:r>
      <w:r>
        <w:rPr>
          <w:spacing w:val="79"/>
          <w:sz w:val="16"/>
        </w:rPr>
        <w:t> </w:t>
      </w:r>
      <w:r>
        <w:rPr>
          <w:sz w:val="16"/>
        </w:rPr>
        <w:t>It</w:t>
      </w:r>
      <w:r>
        <w:rPr>
          <w:spacing w:val="80"/>
          <w:sz w:val="16"/>
        </w:rPr>
        <w:t> </w:t>
      </w:r>
      <w:r>
        <w:rPr>
          <w:sz w:val="16"/>
        </w:rPr>
        <w:t>is</w:t>
      </w:r>
      <w:r>
        <w:rPr>
          <w:spacing w:val="80"/>
          <w:sz w:val="16"/>
        </w:rPr>
        <w:t> </w:t>
      </w:r>
      <w:r>
        <w:rPr>
          <w:sz w:val="16"/>
        </w:rPr>
        <w:t>a</w:t>
      </w:r>
      <w:r>
        <w:rPr>
          <w:spacing w:val="78"/>
          <w:sz w:val="16"/>
        </w:rPr>
        <w:t> </w:t>
      </w:r>
      <w:r>
        <w:rPr>
          <w:sz w:val="16"/>
        </w:rPr>
        <w:t>commonly accepted</w:t>
      </w:r>
      <w:r>
        <w:rPr>
          <w:spacing w:val="40"/>
          <w:sz w:val="16"/>
        </w:rPr>
        <w:t> </w:t>
      </w:r>
      <w:r>
        <w:rPr>
          <w:sz w:val="16"/>
        </w:rPr>
        <w:t>good</w:t>
      </w:r>
      <w:r>
        <w:rPr>
          <w:spacing w:val="40"/>
          <w:sz w:val="16"/>
        </w:rPr>
        <w:t> </w:t>
      </w:r>
      <w:r>
        <w:rPr>
          <w:sz w:val="16"/>
        </w:rPr>
        <w:t>practice</w:t>
      </w:r>
      <w:r>
        <w:rPr>
          <w:spacing w:val="40"/>
          <w:sz w:val="16"/>
        </w:rPr>
        <w:t> </w:t>
      </w:r>
      <w:r>
        <w:rPr>
          <w:sz w:val="16"/>
        </w:rPr>
        <w:t>to</w:t>
      </w:r>
      <w:r>
        <w:rPr>
          <w:spacing w:val="40"/>
          <w:sz w:val="16"/>
        </w:rPr>
        <w:t> </w:t>
      </w:r>
      <w:r>
        <w:rPr>
          <w:sz w:val="16"/>
        </w:rPr>
        <w:t>not</w:t>
      </w:r>
      <w:r>
        <w:rPr>
          <w:spacing w:val="40"/>
          <w:sz w:val="16"/>
        </w:rPr>
        <w:t> </w:t>
      </w:r>
      <w:r>
        <w:rPr>
          <w:sz w:val="16"/>
        </w:rPr>
        <w:t>employ</w:t>
      </w:r>
      <w:r>
        <w:rPr>
          <w:spacing w:val="40"/>
          <w:sz w:val="16"/>
        </w:rPr>
        <w:t> </w:t>
      </w:r>
      <w:r>
        <w:rPr>
          <w:sz w:val="16"/>
        </w:rPr>
        <w:t>dual</w:t>
      </w:r>
      <w:r>
        <w:rPr>
          <w:spacing w:val="40"/>
          <w:sz w:val="16"/>
        </w:rPr>
        <w:t> </w:t>
      </w:r>
      <w:r>
        <w:rPr>
          <w:sz w:val="16"/>
        </w:rPr>
        <w:t>approval</w:t>
      </w:r>
      <w:r>
        <w:rPr>
          <w:spacing w:val="40"/>
          <w:sz w:val="16"/>
        </w:rPr>
        <w:t> </w:t>
      </w:r>
      <w:r>
        <w:rPr>
          <w:sz w:val="16"/>
        </w:rPr>
        <w:t>mechanisms</w:t>
      </w:r>
      <w:r>
        <w:rPr>
          <w:spacing w:val="40"/>
          <w:sz w:val="16"/>
        </w:rPr>
        <w:t> </w:t>
      </w:r>
      <w:r>
        <w:rPr>
          <w:sz w:val="16"/>
        </w:rPr>
        <w:t>when</w:t>
      </w:r>
      <w:r>
        <w:rPr>
          <w:spacing w:val="40"/>
          <w:sz w:val="16"/>
        </w:rPr>
        <w:t> </w:t>
      </w:r>
      <w:r>
        <w:rPr>
          <w:sz w:val="16"/>
        </w:rPr>
        <w:t>an</w:t>
      </w:r>
      <w:r>
        <w:rPr>
          <w:spacing w:val="40"/>
          <w:sz w:val="16"/>
        </w:rPr>
        <w:t> </w:t>
      </w:r>
      <w:r>
        <w:rPr>
          <w:sz w:val="16"/>
        </w:rPr>
        <w:t>immediate</w:t>
      </w:r>
      <w:r>
        <w:rPr>
          <w:spacing w:val="40"/>
          <w:sz w:val="16"/>
        </w:rPr>
        <w:t> </w:t>
      </w:r>
      <w:r>
        <w:rPr>
          <w:sz w:val="16"/>
        </w:rPr>
        <w:t>response</w:t>
      </w:r>
      <w:r>
        <w:rPr>
          <w:spacing w:val="40"/>
          <w:sz w:val="16"/>
        </w:rPr>
        <w:t> </w:t>
      </w:r>
      <w:r>
        <w:rPr>
          <w:sz w:val="16"/>
        </w:rPr>
        <w:t>is</w:t>
      </w:r>
      <w:r>
        <w:rPr>
          <w:spacing w:val="40"/>
          <w:sz w:val="16"/>
        </w:rPr>
        <w:t> </w:t>
      </w:r>
      <w:r>
        <w:rPr>
          <w:sz w:val="16"/>
        </w:rPr>
        <w:t>necessary</w:t>
      </w:r>
      <w:r>
        <w:rPr>
          <w:spacing w:val="40"/>
          <w:sz w:val="16"/>
        </w:rPr>
        <w:t> </w:t>
      </w:r>
      <w:r>
        <w:rPr>
          <w:sz w:val="16"/>
        </w:rPr>
        <w:t>to safeguard</w:t>
      </w:r>
      <w:r>
        <w:rPr>
          <w:spacing w:val="68"/>
          <w:sz w:val="16"/>
        </w:rPr>
        <w:t> </w:t>
      </w:r>
      <w:r>
        <w:rPr>
          <w:sz w:val="16"/>
        </w:rPr>
        <w:t>HSE</w:t>
      </w:r>
      <w:r>
        <w:rPr>
          <w:spacing w:val="72"/>
          <w:sz w:val="16"/>
        </w:rPr>
        <w:t> </w:t>
      </w:r>
      <w:r>
        <w:rPr>
          <w:sz w:val="16"/>
        </w:rPr>
        <w:t>consequences,</w:t>
      </w:r>
      <w:r>
        <w:rPr>
          <w:spacing w:val="72"/>
          <w:sz w:val="16"/>
        </w:rPr>
        <w:t> </w:t>
      </w:r>
      <w:r>
        <w:rPr>
          <w:sz w:val="16"/>
        </w:rPr>
        <w:t>for</w:t>
      </w:r>
      <w:r>
        <w:rPr>
          <w:spacing w:val="68"/>
          <w:sz w:val="16"/>
        </w:rPr>
        <w:t> </w:t>
      </w:r>
      <w:r>
        <w:rPr>
          <w:sz w:val="16"/>
        </w:rPr>
        <w:t>example,</w:t>
      </w:r>
      <w:r>
        <w:rPr>
          <w:spacing w:val="74"/>
          <w:sz w:val="16"/>
        </w:rPr>
        <w:t> </w:t>
      </w:r>
      <w:r>
        <w:rPr>
          <w:sz w:val="16"/>
        </w:rPr>
        <w:t>emergency</w:t>
      </w:r>
      <w:r>
        <w:rPr>
          <w:spacing w:val="68"/>
          <w:sz w:val="16"/>
        </w:rPr>
        <w:t> </w:t>
      </w:r>
      <w:r>
        <w:rPr>
          <w:sz w:val="16"/>
        </w:rPr>
        <w:t>shutdown</w:t>
      </w:r>
      <w:r>
        <w:rPr>
          <w:spacing w:val="74"/>
          <w:sz w:val="16"/>
        </w:rPr>
        <w:t> </w:t>
      </w:r>
      <w:r>
        <w:rPr>
          <w:sz w:val="16"/>
        </w:rPr>
        <w:t>of</w:t>
      </w:r>
      <w:r>
        <w:rPr>
          <w:spacing w:val="72"/>
          <w:sz w:val="16"/>
        </w:rPr>
        <w:t> </w:t>
      </w:r>
      <w:r>
        <w:rPr>
          <w:sz w:val="16"/>
        </w:rPr>
        <w:t>an</w:t>
      </w:r>
      <w:r>
        <w:rPr>
          <w:spacing w:val="68"/>
          <w:sz w:val="16"/>
        </w:rPr>
        <w:t> </w:t>
      </w:r>
      <w:r>
        <w:rPr>
          <w:sz w:val="16"/>
        </w:rPr>
        <w:t>industrial</w:t>
      </w:r>
      <w:r>
        <w:rPr>
          <w:spacing w:val="70"/>
          <w:sz w:val="16"/>
        </w:rPr>
        <w:t> </w:t>
      </w:r>
      <w:r>
        <w:rPr>
          <w:sz w:val="16"/>
        </w:rPr>
        <w:t>process.</w:t>
      </w:r>
    </w:p>
    <w:p>
      <w:pPr>
        <w:pStyle w:val="Heading4"/>
        <w:numPr>
          <w:ilvl w:val="2"/>
          <w:numId w:val="27"/>
        </w:numPr>
        <w:tabs>
          <w:tab w:pos="1417" w:val="left" w:leader="none"/>
        </w:tabs>
        <w:spacing w:line="240" w:lineRule="auto" w:before="197" w:after="0"/>
        <w:ind w:left="1417" w:right="0" w:hanging="852"/>
        <w:jc w:val="left"/>
      </w:pPr>
      <w:bookmarkStart w:name="_TOC_250199" w:id="227"/>
      <w:bookmarkStart w:name="6.3.4 Security levels" w:id="228"/>
      <w:r>
        <w:rPr/>
        <w:t>S</w:t>
      </w:r>
      <w:r>
        <w:rPr/>
        <w:t>ecurity</w:t>
      </w:r>
      <w:r>
        <w:rPr>
          <w:spacing w:val="61"/>
        </w:rPr>
        <w:t> </w:t>
      </w:r>
      <w:bookmarkEnd w:id="227"/>
      <w:r>
        <w:rPr>
          <w:spacing w:val="-2"/>
        </w:rPr>
        <w:t>levels</w:t>
      </w:r>
    </w:p>
    <w:p>
      <w:pPr>
        <w:pStyle w:val="BodyText"/>
        <w:spacing w:before="203"/>
        <w:ind w:left="565"/>
      </w:pPr>
      <w:r>
        <w:rPr/>
        <w:t>The</w:t>
      </w:r>
      <w:r>
        <w:rPr>
          <w:spacing w:val="37"/>
        </w:rPr>
        <w:t> </w:t>
      </w:r>
      <w:r>
        <w:rPr/>
        <w:t>requirements</w:t>
      </w:r>
      <w:r>
        <w:rPr>
          <w:spacing w:val="43"/>
        </w:rPr>
        <w:t> </w:t>
      </w:r>
      <w:r>
        <w:rPr/>
        <w:t>for</w:t>
      </w:r>
      <w:r>
        <w:rPr>
          <w:spacing w:val="43"/>
        </w:rPr>
        <w:t> </w:t>
      </w:r>
      <w:r>
        <w:rPr/>
        <w:t>the</w:t>
      </w:r>
      <w:r>
        <w:rPr>
          <w:spacing w:val="42"/>
        </w:rPr>
        <w:t> </w:t>
      </w:r>
      <w:r>
        <w:rPr/>
        <w:t>four</w:t>
      </w:r>
      <w:r>
        <w:rPr>
          <w:spacing w:val="43"/>
        </w:rPr>
        <w:t> </w:t>
      </w:r>
      <w:r>
        <w:rPr/>
        <w:t>SL</w:t>
      </w:r>
      <w:r>
        <w:rPr>
          <w:spacing w:val="42"/>
        </w:rPr>
        <w:t> </w:t>
      </w:r>
      <w:r>
        <w:rPr/>
        <w:t>levels</w:t>
      </w:r>
      <w:r>
        <w:rPr>
          <w:spacing w:val="43"/>
        </w:rPr>
        <w:t> </w:t>
      </w:r>
      <w:r>
        <w:rPr/>
        <w:t>that</w:t>
      </w:r>
      <w:r>
        <w:rPr>
          <w:spacing w:val="42"/>
        </w:rPr>
        <w:t> </w:t>
      </w:r>
      <w:r>
        <w:rPr/>
        <w:t>relate</w:t>
      </w:r>
      <w:r>
        <w:rPr>
          <w:spacing w:val="44"/>
        </w:rPr>
        <w:t> </w:t>
      </w:r>
      <w:r>
        <w:rPr/>
        <w:t>to</w:t>
      </w:r>
      <w:r>
        <w:rPr>
          <w:spacing w:val="46"/>
        </w:rPr>
        <w:t> </w:t>
      </w:r>
      <w:hyperlink w:history="true" w:anchor="_bookmark36">
        <w:r>
          <w:rPr/>
          <w:t>SR</w:t>
        </w:r>
        <w:r>
          <w:rPr>
            <w:spacing w:val="42"/>
          </w:rPr>
          <w:t> </w:t>
        </w:r>
        <w:r>
          <w:rPr/>
          <w:t>2.1</w:t>
        </w:r>
        <w:r>
          <w:rPr>
            <w:spacing w:val="44"/>
          </w:rPr>
          <w:t> </w:t>
        </w:r>
        <w:r>
          <w:rPr/>
          <w:t>–</w:t>
        </w:r>
        <w:r>
          <w:rPr>
            <w:spacing w:val="41"/>
          </w:rPr>
          <w:t> </w:t>
        </w:r>
        <w:r>
          <w:rPr/>
          <w:t>Authorization</w:t>
        </w:r>
        <w:r>
          <w:rPr>
            <w:spacing w:val="40"/>
          </w:rPr>
          <w:t> </w:t>
        </w:r>
        <w:r>
          <w:rPr/>
          <w:t>enforcement</w:t>
        </w:r>
      </w:hyperlink>
      <w:r>
        <w:rPr>
          <w:spacing w:val="46"/>
        </w:rPr>
        <w:t> </w:t>
      </w:r>
      <w:r>
        <w:rPr>
          <w:spacing w:val="-4"/>
        </w:rPr>
        <w:t>are:</w:t>
      </w:r>
    </w:p>
    <w:p>
      <w:pPr>
        <w:pStyle w:val="ListParagraph"/>
        <w:numPr>
          <w:ilvl w:val="0"/>
          <w:numId w:val="29"/>
        </w:numPr>
        <w:tabs>
          <w:tab w:pos="906" w:val="left" w:leader="none"/>
          <w:tab w:pos="3827" w:val="left" w:leader="none"/>
        </w:tabs>
        <w:spacing w:line="240" w:lineRule="auto" w:before="200"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2.1</w:t>
      </w:r>
    </w:p>
    <w:p>
      <w:pPr>
        <w:pStyle w:val="ListParagraph"/>
        <w:numPr>
          <w:ilvl w:val="0"/>
          <w:numId w:val="29"/>
        </w:numPr>
        <w:tabs>
          <w:tab w:pos="906" w:val="left" w:leader="none"/>
          <w:tab w:pos="3826" w:val="left" w:leader="none"/>
        </w:tabs>
        <w:spacing w:line="240" w:lineRule="auto" w:before="101"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5"/>
          <w:sz w:val="20"/>
        </w:rPr>
        <w:t> </w:t>
      </w:r>
      <w:r>
        <w:rPr>
          <w:sz w:val="20"/>
        </w:rPr>
        <w:t>2.1</w:t>
      </w:r>
      <w:r>
        <w:rPr>
          <w:spacing w:val="23"/>
          <w:sz w:val="20"/>
        </w:rPr>
        <w:t> </w:t>
      </w:r>
      <w:r>
        <w:rPr>
          <w:sz w:val="20"/>
        </w:rPr>
        <w:t>(1)</w:t>
      </w:r>
      <w:r>
        <w:rPr>
          <w:spacing w:val="27"/>
          <w:sz w:val="20"/>
        </w:rPr>
        <w:t> </w:t>
      </w:r>
      <w:r>
        <w:rPr>
          <w:spacing w:val="-5"/>
          <w:sz w:val="20"/>
        </w:rPr>
        <w:t>(2)</w:t>
      </w:r>
    </w:p>
    <w:p>
      <w:pPr>
        <w:pStyle w:val="ListParagraph"/>
        <w:numPr>
          <w:ilvl w:val="0"/>
          <w:numId w:val="29"/>
        </w:numPr>
        <w:tabs>
          <w:tab w:pos="905" w:val="left" w:leader="none"/>
          <w:tab w:pos="3826" w:val="left" w:leader="none"/>
        </w:tabs>
        <w:spacing w:line="240" w:lineRule="auto" w:before="98" w:after="0"/>
        <w:ind w:left="905"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8"/>
          <w:sz w:val="20"/>
        </w:rPr>
        <w:t> </w:t>
      </w:r>
      <w:r>
        <w:rPr>
          <w:sz w:val="20"/>
        </w:rPr>
        <w:t>2.1</w:t>
      </w:r>
      <w:r>
        <w:rPr>
          <w:spacing w:val="22"/>
          <w:sz w:val="20"/>
        </w:rPr>
        <w:t> </w:t>
      </w:r>
      <w:r>
        <w:rPr>
          <w:sz w:val="20"/>
        </w:rPr>
        <w:t>(1)</w:t>
      </w:r>
      <w:r>
        <w:rPr>
          <w:spacing w:val="27"/>
          <w:sz w:val="20"/>
        </w:rPr>
        <w:t> </w:t>
      </w:r>
      <w:r>
        <w:rPr>
          <w:sz w:val="20"/>
        </w:rPr>
        <w:t>(2)</w:t>
      </w:r>
      <w:r>
        <w:rPr>
          <w:spacing w:val="27"/>
          <w:sz w:val="20"/>
        </w:rPr>
        <w:t> </w:t>
      </w:r>
      <w:r>
        <w:rPr>
          <w:spacing w:val="-5"/>
          <w:sz w:val="20"/>
        </w:rPr>
        <w:t>(3)</w:t>
      </w:r>
    </w:p>
    <w:p>
      <w:pPr>
        <w:pStyle w:val="ListParagraph"/>
        <w:numPr>
          <w:ilvl w:val="0"/>
          <w:numId w:val="29"/>
        </w:numPr>
        <w:tabs>
          <w:tab w:pos="905" w:val="left" w:leader="none"/>
          <w:tab w:pos="3826" w:val="left" w:leader="none"/>
        </w:tabs>
        <w:spacing w:line="240" w:lineRule="auto" w:before="100"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8"/>
          <w:sz w:val="20"/>
        </w:rPr>
        <w:t> </w:t>
      </w:r>
      <w:r>
        <w:rPr>
          <w:sz w:val="20"/>
        </w:rPr>
        <w:t>2.1</w:t>
      </w:r>
      <w:r>
        <w:rPr>
          <w:spacing w:val="24"/>
          <w:sz w:val="20"/>
        </w:rPr>
        <w:t> </w:t>
      </w:r>
      <w:r>
        <w:rPr>
          <w:sz w:val="20"/>
        </w:rPr>
        <w:t>(1)</w:t>
      </w:r>
      <w:r>
        <w:rPr>
          <w:spacing w:val="27"/>
          <w:sz w:val="20"/>
        </w:rPr>
        <w:t> </w:t>
      </w:r>
      <w:r>
        <w:rPr>
          <w:sz w:val="20"/>
        </w:rPr>
        <w:t>(2)</w:t>
      </w:r>
      <w:r>
        <w:rPr>
          <w:spacing w:val="28"/>
          <w:sz w:val="20"/>
        </w:rPr>
        <w:t> </w:t>
      </w:r>
      <w:r>
        <w:rPr>
          <w:sz w:val="20"/>
        </w:rPr>
        <w:t>(3)</w:t>
      </w:r>
      <w:r>
        <w:rPr>
          <w:spacing w:val="26"/>
          <w:sz w:val="20"/>
        </w:rPr>
        <w:t> </w:t>
      </w:r>
      <w:r>
        <w:rPr>
          <w:spacing w:val="-5"/>
          <w:sz w:val="20"/>
        </w:rPr>
        <w:t>(4)</w:t>
      </w:r>
    </w:p>
    <w:p>
      <w:pPr>
        <w:pStyle w:val="Heading4"/>
        <w:numPr>
          <w:ilvl w:val="1"/>
          <w:numId w:val="27"/>
        </w:numPr>
        <w:tabs>
          <w:tab w:pos="1188" w:val="left" w:leader="none"/>
        </w:tabs>
        <w:spacing w:line="240" w:lineRule="auto" w:before="196" w:after="0"/>
        <w:ind w:left="1188" w:right="0" w:hanging="624"/>
        <w:jc w:val="left"/>
      </w:pPr>
      <w:bookmarkStart w:name="_TOC_250198" w:id="229"/>
      <w:bookmarkStart w:name="_bookmark41" w:id="230"/>
      <w:r>
        <w:rPr>
          <w:b w:val="0"/>
        </w:rPr>
      </w:r>
      <w:bookmarkStart w:name="6.4 SR 2.2 – Wireless use control" w:id="231"/>
      <w:bookmarkEnd w:id="231"/>
      <w:r>
        <w:rPr/>
        <w:t>S</w:t>
      </w:r>
      <w:r>
        <w:rPr/>
        <w:t>R</w:t>
      </w:r>
      <w:r>
        <w:rPr>
          <w:spacing w:val="34"/>
        </w:rPr>
        <w:t> </w:t>
      </w:r>
      <w:r>
        <w:rPr/>
        <w:t>2.2</w:t>
      </w:r>
      <w:r>
        <w:rPr>
          <w:spacing w:val="30"/>
        </w:rPr>
        <w:t> </w:t>
      </w:r>
      <w:r>
        <w:rPr/>
        <w:t>–</w:t>
      </w:r>
      <w:r>
        <w:rPr>
          <w:spacing w:val="28"/>
        </w:rPr>
        <w:t> </w:t>
      </w:r>
      <w:r>
        <w:rPr/>
        <w:t>Wireless</w:t>
      </w:r>
      <w:r>
        <w:rPr>
          <w:spacing w:val="32"/>
        </w:rPr>
        <w:t> </w:t>
      </w:r>
      <w:r>
        <w:rPr/>
        <w:t>use</w:t>
      </w:r>
      <w:r>
        <w:rPr>
          <w:spacing w:val="30"/>
        </w:rPr>
        <w:t> </w:t>
      </w:r>
      <w:bookmarkEnd w:id="229"/>
      <w:r>
        <w:rPr>
          <w:spacing w:val="-2"/>
        </w:rPr>
        <w:t>control</w:t>
      </w:r>
    </w:p>
    <w:p>
      <w:pPr>
        <w:pStyle w:val="Heading4"/>
        <w:numPr>
          <w:ilvl w:val="2"/>
          <w:numId w:val="27"/>
        </w:numPr>
        <w:tabs>
          <w:tab w:pos="1416" w:val="left" w:leader="none"/>
        </w:tabs>
        <w:spacing w:line="240" w:lineRule="auto" w:before="200" w:after="0"/>
        <w:ind w:left="1416" w:right="0" w:hanging="852"/>
        <w:jc w:val="left"/>
      </w:pPr>
      <w:bookmarkStart w:name="_TOC_250197" w:id="232"/>
      <w:bookmarkStart w:name="6.4.1 Requirement" w:id="233"/>
      <w:r>
        <w:rPr>
          <w:spacing w:val="-2"/>
        </w:rPr>
        <w:t>R</w:t>
      </w:r>
      <w:bookmarkEnd w:id="232"/>
      <w:r>
        <w:rPr>
          <w:spacing w:val="-2"/>
        </w:rPr>
        <w:t>equirement</w:t>
      </w:r>
    </w:p>
    <w:p>
      <w:pPr>
        <w:pStyle w:val="BodyText"/>
        <w:spacing w:line="242" w:lineRule="auto" w:before="202"/>
        <w:ind w:left="564" w:right="571"/>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authorize,</w:t>
      </w:r>
      <w:r>
        <w:rPr>
          <w:spacing w:val="40"/>
        </w:rPr>
        <w:t> </w:t>
      </w:r>
      <w:r>
        <w:rPr/>
        <w:t>monitor</w:t>
      </w:r>
      <w:r>
        <w:rPr>
          <w:spacing w:val="40"/>
        </w:rPr>
        <w:t> </w:t>
      </w:r>
      <w:r>
        <w:rPr/>
        <w:t>and</w:t>
      </w:r>
      <w:r>
        <w:rPr>
          <w:spacing w:val="40"/>
        </w:rPr>
        <w:t> </w:t>
      </w:r>
      <w:r>
        <w:rPr/>
        <w:t>enforce</w:t>
      </w:r>
      <w:r>
        <w:rPr>
          <w:spacing w:val="40"/>
        </w:rPr>
        <w:t> </w:t>
      </w:r>
      <w:r>
        <w:rPr/>
        <w:t>usage restrictions</w:t>
      </w:r>
      <w:r>
        <w:rPr>
          <w:spacing w:val="40"/>
        </w:rPr>
        <w:t> </w:t>
      </w:r>
      <w:r>
        <w:rPr/>
        <w:t>for</w:t>
      </w:r>
      <w:r>
        <w:rPr>
          <w:spacing w:val="40"/>
        </w:rPr>
        <w:t> </w:t>
      </w:r>
      <w:r>
        <w:rPr/>
        <w:t>wireless</w:t>
      </w:r>
      <w:r>
        <w:rPr>
          <w:spacing w:val="40"/>
        </w:rPr>
        <w:t> </w:t>
      </w:r>
      <w:r>
        <w:rPr/>
        <w:t>connectivity</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according</w:t>
      </w:r>
      <w:r>
        <w:rPr>
          <w:spacing w:val="40"/>
        </w:rPr>
        <w:t> </w:t>
      </w:r>
      <w:r>
        <w:rPr/>
        <w:t>to</w:t>
      </w:r>
      <w:r>
        <w:rPr>
          <w:spacing w:val="40"/>
        </w:rPr>
        <w:t> </w:t>
      </w:r>
      <w:r>
        <w:rPr/>
        <w:t>commonly</w:t>
      </w:r>
      <w:r>
        <w:rPr>
          <w:spacing w:val="40"/>
        </w:rPr>
        <w:t> </w:t>
      </w:r>
      <w:r>
        <w:rPr/>
        <w:t>accepted security</w:t>
      </w:r>
      <w:r>
        <w:rPr>
          <w:spacing w:val="40"/>
        </w:rPr>
        <w:t> </w:t>
      </w:r>
      <w:r>
        <w:rPr/>
        <w:t>industry</w:t>
      </w:r>
      <w:r>
        <w:rPr>
          <w:spacing w:val="40"/>
        </w:rPr>
        <w:t> </w:t>
      </w:r>
      <w:r>
        <w:rPr/>
        <w:t>practices.</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4240">
                <wp:simplePos x="0" y="0"/>
                <wp:positionH relativeFrom="page">
                  <wp:posOffset>-3075</wp:posOffset>
                </wp:positionH>
                <wp:positionV relativeFrom="page">
                  <wp:posOffset>8909819</wp:posOffset>
                </wp:positionV>
                <wp:extent cx="139065" cy="116078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4240" type="#_x0000_t202" id="docshape6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196" w:id="234"/>
      <w:bookmarkStart w:name="6.4.2 Rationale and supplemental guidanc" w:id="235"/>
      <w:r>
        <w:rPr/>
        <w:t>R</w:t>
      </w:r>
      <w:r>
        <w:rPr/>
        <w:t>ationale</w:t>
      </w:r>
      <w:r>
        <w:rPr>
          <w:spacing w:val="59"/>
        </w:rPr>
        <w:t> </w:t>
      </w:r>
      <w:r>
        <w:rPr/>
        <w:t>and</w:t>
      </w:r>
      <w:r>
        <w:rPr>
          <w:spacing w:val="63"/>
        </w:rPr>
        <w:t> </w:t>
      </w:r>
      <w:r>
        <w:rPr/>
        <w:t>supplemental</w:t>
      </w:r>
      <w:r>
        <w:rPr>
          <w:spacing w:val="61"/>
        </w:rPr>
        <w:t> </w:t>
      </w:r>
      <w:bookmarkEnd w:id="234"/>
      <w:r>
        <w:rPr>
          <w:spacing w:val="-2"/>
        </w:rPr>
        <w:t>guidance</w:t>
      </w:r>
    </w:p>
    <w:p>
      <w:pPr>
        <w:pStyle w:val="BodyText"/>
        <w:spacing w:before="202"/>
        <w:ind w:left="565" w:right="569"/>
        <w:jc w:val="both"/>
      </w:pPr>
      <w:r>
        <w:rPr/>
        <w:t>Any</w:t>
      </w:r>
      <w:r>
        <w:rPr>
          <w:spacing w:val="40"/>
        </w:rPr>
        <w:t> </w:t>
      </w:r>
      <w:r>
        <w:rPr/>
        <w:t>wireless</w:t>
      </w:r>
      <w:r>
        <w:rPr>
          <w:spacing w:val="40"/>
        </w:rPr>
        <w:t> </w:t>
      </w:r>
      <w:r>
        <w:rPr/>
        <w:t>technology</w:t>
      </w:r>
      <w:r>
        <w:rPr>
          <w:spacing w:val="40"/>
        </w:rPr>
        <w:t> </w:t>
      </w:r>
      <w:r>
        <w:rPr/>
        <w:t>can,</w:t>
      </w:r>
      <w:r>
        <w:rPr>
          <w:spacing w:val="40"/>
        </w:rPr>
        <w:t> </w:t>
      </w:r>
      <w:r>
        <w:rPr/>
        <w:t>and</w:t>
      </w:r>
      <w:r>
        <w:rPr>
          <w:spacing w:val="40"/>
        </w:rPr>
        <w:t> </w:t>
      </w:r>
      <w:r>
        <w:rPr/>
        <w:t>in</w:t>
      </w:r>
      <w:r>
        <w:rPr>
          <w:spacing w:val="40"/>
        </w:rPr>
        <w:t> </w:t>
      </w:r>
      <w:r>
        <w:rPr/>
        <w:t>most</w:t>
      </w:r>
      <w:r>
        <w:rPr>
          <w:spacing w:val="40"/>
        </w:rPr>
        <w:t> </w:t>
      </w:r>
      <w:r>
        <w:rPr/>
        <w:t>cases</w:t>
      </w:r>
      <w:r>
        <w:rPr>
          <w:spacing w:val="40"/>
        </w:rPr>
        <w:t> </w:t>
      </w:r>
      <w:r>
        <w:rPr/>
        <w:t>should,</w:t>
      </w:r>
      <w:r>
        <w:rPr>
          <w:spacing w:val="40"/>
        </w:rPr>
        <w:t> </w:t>
      </w:r>
      <w:r>
        <w:rPr/>
        <w:t>be</w:t>
      </w:r>
      <w:r>
        <w:rPr>
          <w:spacing w:val="40"/>
        </w:rPr>
        <w:t> </w:t>
      </w:r>
      <w:r>
        <w:rPr/>
        <w:t>considered</w:t>
      </w:r>
      <w:r>
        <w:rPr>
          <w:spacing w:val="40"/>
        </w:rPr>
        <w:t> </w:t>
      </w:r>
      <w:r>
        <w:rPr/>
        <w:t>just</w:t>
      </w:r>
      <w:r>
        <w:rPr>
          <w:spacing w:val="40"/>
        </w:rPr>
        <w:t> </w:t>
      </w:r>
      <w:r>
        <w:rPr/>
        <w:t>another communication</w:t>
      </w:r>
      <w:r>
        <w:rPr>
          <w:spacing w:val="76"/>
        </w:rPr>
        <w:t> </w:t>
      </w:r>
      <w:r>
        <w:rPr/>
        <w:t>protocol</w:t>
      </w:r>
      <w:r>
        <w:rPr>
          <w:spacing w:val="76"/>
        </w:rPr>
        <w:t> </w:t>
      </w:r>
      <w:r>
        <w:rPr/>
        <w:t>option,</w:t>
      </w:r>
      <w:r>
        <w:rPr>
          <w:spacing w:val="73"/>
        </w:rPr>
        <w:t> </w:t>
      </w:r>
      <w:r>
        <w:rPr/>
        <w:t>and</w:t>
      </w:r>
      <w:r>
        <w:rPr>
          <w:spacing w:val="76"/>
        </w:rPr>
        <w:t> </w:t>
      </w:r>
      <w:r>
        <w:rPr/>
        <w:t>thus</w:t>
      </w:r>
      <w:r>
        <w:rPr>
          <w:spacing w:val="74"/>
        </w:rPr>
        <w:t> </w:t>
      </w:r>
      <w:r>
        <w:rPr/>
        <w:t>subject</w:t>
      </w:r>
      <w:r>
        <w:rPr>
          <w:spacing w:val="76"/>
        </w:rPr>
        <w:t> </w:t>
      </w:r>
      <w:r>
        <w:rPr/>
        <w:t>to</w:t>
      </w:r>
      <w:r>
        <w:rPr>
          <w:spacing w:val="76"/>
        </w:rPr>
        <w:t> </w:t>
      </w:r>
      <w:r>
        <w:rPr/>
        <w:t>the</w:t>
      </w:r>
      <w:r>
        <w:rPr>
          <w:spacing w:val="73"/>
        </w:rPr>
        <w:t> </w:t>
      </w:r>
      <w:r>
        <w:rPr/>
        <w:t>same</w:t>
      </w:r>
      <w:r>
        <w:rPr>
          <w:spacing w:val="73"/>
        </w:rPr>
        <w:t> </w:t>
      </w:r>
      <w:r>
        <w:rPr/>
        <w:t>IACS</w:t>
      </w:r>
      <w:r>
        <w:rPr>
          <w:spacing w:val="71"/>
        </w:rPr>
        <w:t> </w:t>
      </w:r>
      <w:r>
        <w:rPr/>
        <w:t>security</w:t>
      </w:r>
      <w:r>
        <w:rPr>
          <w:spacing w:val="71"/>
        </w:rPr>
        <w:t> </w:t>
      </w:r>
      <w:r>
        <w:rPr/>
        <w:t>requirements</w:t>
      </w:r>
      <w:r>
        <w:rPr>
          <w:spacing w:val="79"/>
        </w:rPr>
        <w:t> </w:t>
      </w:r>
      <w:r>
        <w:rPr/>
        <w:t>as any other communication type utilized by the IACS. However, a risk analysis may result in a requirement</w:t>
      </w:r>
      <w:r>
        <w:rPr>
          <w:spacing w:val="40"/>
        </w:rPr>
        <w:t> </w:t>
      </w:r>
      <w:r>
        <w:rPr/>
        <w:t>for</w:t>
      </w:r>
      <w:r>
        <w:rPr>
          <w:spacing w:val="40"/>
        </w:rPr>
        <w:t> </w:t>
      </w:r>
      <w:r>
        <w:rPr/>
        <w:t>wireless</w:t>
      </w:r>
      <w:r>
        <w:rPr>
          <w:spacing w:val="40"/>
        </w:rPr>
        <w:t> </w:t>
      </w:r>
      <w:r>
        <w:rPr/>
        <w:t>IACS</w:t>
      </w:r>
      <w:r>
        <w:rPr>
          <w:spacing w:val="40"/>
        </w:rPr>
        <w:t> </w:t>
      </w:r>
      <w:r>
        <w:rPr/>
        <w:t>components</w:t>
      </w:r>
      <w:r>
        <w:rPr>
          <w:spacing w:val="40"/>
        </w:rPr>
        <w:t> </w:t>
      </w:r>
      <w:r>
        <w:rPr/>
        <w:t>to</w:t>
      </w:r>
      <w:r>
        <w:rPr>
          <w:spacing w:val="40"/>
        </w:rPr>
        <w:t> </w:t>
      </w:r>
      <w:r>
        <w:rPr/>
        <w:t>support</w:t>
      </w:r>
      <w:r>
        <w:rPr>
          <w:spacing w:val="40"/>
        </w:rPr>
        <w:t> </w:t>
      </w:r>
      <w:r>
        <w:rPr/>
        <w:t>higher</w:t>
      </w:r>
      <w:r>
        <w:rPr>
          <w:spacing w:val="40"/>
        </w:rPr>
        <w:t> </w:t>
      </w:r>
      <w:r>
        <w:rPr/>
        <w:t>use</w:t>
      </w:r>
      <w:r>
        <w:rPr>
          <w:spacing w:val="40"/>
        </w:rPr>
        <w:t> </w:t>
      </w:r>
      <w:r>
        <w:rPr/>
        <w:t>control</w:t>
      </w:r>
      <w:r>
        <w:rPr>
          <w:spacing w:val="40"/>
        </w:rPr>
        <w:t> </w:t>
      </w:r>
      <w:r>
        <w:rPr/>
        <w:t>capabilities</w:t>
      </w:r>
      <w:r>
        <w:rPr>
          <w:spacing w:val="40"/>
        </w:rPr>
        <w:t> </w:t>
      </w:r>
      <w:r>
        <w:rPr/>
        <w:t>than</w:t>
      </w:r>
      <w:r>
        <w:rPr>
          <w:spacing w:val="40"/>
        </w:rPr>
        <w:t> </w:t>
      </w:r>
      <w:r>
        <w:rPr/>
        <w:t>are typically</w:t>
      </w:r>
      <w:r>
        <w:rPr>
          <w:spacing w:val="40"/>
        </w:rPr>
        <w:t> </w:t>
      </w:r>
      <w:r>
        <w:rPr/>
        <w:t>required</w:t>
      </w:r>
      <w:r>
        <w:rPr>
          <w:spacing w:val="74"/>
        </w:rPr>
        <w:t> </w:t>
      </w:r>
      <w:r>
        <w:rPr/>
        <w:t>of</w:t>
      </w:r>
      <w:r>
        <w:rPr>
          <w:spacing w:val="80"/>
        </w:rPr>
        <w:t> </w:t>
      </w:r>
      <w:r>
        <w:rPr/>
        <w:t>wired</w:t>
      </w:r>
      <w:r>
        <w:rPr>
          <w:spacing w:val="74"/>
        </w:rPr>
        <w:t> </w:t>
      </w:r>
      <w:r>
        <w:rPr/>
        <w:t>systems</w:t>
      </w:r>
      <w:r>
        <w:rPr>
          <w:spacing w:val="76"/>
        </w:rPr>
        <w:t> </w:t>
      </w:r>
      <w:r>
        <w:rPr/>
        <w:t>for</w:t>
      </w:r>
      <w:r>
        <w:rPr>
          <w:spacing w:val="76"/>
        </w:rPr>
        <w:t> </w:t>
      </w:r>
      <w:r>
        <w:rPr/>
        <w:t>the</w:t>
      </w:r>
      <w:r>
        <w:rPr>
          <w:spacing w:val="74"/>
        </w:rPr>
        <w:t> </w:t>
      </w:r>
      <w:r>
        <w:rPr/>
        <w:t>same</w:t>
      </w:r>
      <w:r>
        <w:rPr>
          <w:spacing w:val="74"/>
        </w:rPr>
        <w:t> </w:t>
      </w:r>
      <w:r>
        <w:rPr/>
        <w:t>use</w:t>
      </w:r>
      <w:r>
        <w:rPr>
          <w:spacing w:val="74"/>
        </w:rPr>
        <w:t> </w:t>
      </w:r>
      <w:r>
        <w:rPr/>
        <w:t>case</w:t>
      </w:r>
      <w:r>
        <w:rPr>
          <w:spacing w:val="74"/>
        </w:rPr>
        <w:t> </w:t>
      </w:r>
      <w:r>
        <w:rPr/>
        <w:t>and</w:t>
      </w:r>
      <w:r>
        <w:rPr>
          <w:spacing w:val="74"/>
        </w:rPr>
        <w:t> </w:t>
      </w:r>
      <w:r>
        <w:rPr/>
        <w:t>SL-T.</w:t>
      </w:r>
      <w:r>
        <w:rPr>
          <w:spacing w:val="74"/>
        </w:rPr>
        <w:t> </w:t>
      </w:r>
      <w:r>
        <w:rPr/>
        <w:t>Regulatory</w:t>
      </w:r>
      <w:r>
        <w:rPr>
          <w:spacing w:val="73"/>
        </w:rPr>
        <w:t> </w:t>
      </w:r>
      <w:r>
        <w:rPr/>
        <w:t>differences may</w:t>
      </w:r>
      <w:r>
        <w:rPr>
          <w:spacing w:val="40"/>
        </w:rPr>
        <w:t> </w:t>
      </w:r>
      <w:r>
        <w:rPr/>
        <w:t>also</w:t>
      </w:r>
      <w:r>
        <w:rPr>
          <w:spacing w:val="71"/>
        </w:rPr>
        <w:t> </w:t>
      </w:r>
      <w:r>
        <w:rPr/>
        <w:t>result</w:t>
      </w:r>
      <w:r>
        <w:rPr>
          <w:spacing w:val="77"/>
        </w:rPr>
        <w:t> </w:t>
      </w:r>
      <w:r>
        <w:rPr/>
        <w:t>in</w:t>
      </w:r>
      <w:r>
        <w:rPr>
          <w:spacing w:val="77"/>
        </w:rPr>
        <w:t> </w:t>
      </w:r>
      <w:r>
        <w:rPr/>
        <w:t>different</w:t>
      </w:r>
      <w:r>
        <w:rPr>
          <w:spacing w:val="73"/>
        </w:rPr>
        <w:t> </w:t>
      </w:r>
      <w:r>
        <w:rPr/>
        <w:t>required</w:t>
      </w:r>
      <w:r>
        <w:rPr>
          <w:spacing w:val="71"/>
        </w:rPr>
        <w:t> </w:t>
      </w:r>
      <w:r>
        <w:rPr/>
        <w:t>capabilities</w:t>
      </w:r>
      <w:r>
        <w:rPr>
          <w:spacing w:val="75"/>
        </w:rPr>
        <w:t> </w:t>
      </w:r>
      <w:r>
        <w:rPr/>
        <w:t>between</w:t>
      </w:r>
      <w:r>
        <w:rPr>
          <w:spacing w:val="71"/>
        </w:rPr>
        <w:t> </w:t>
      </w:r>
      <w:r>
        <w:rPr/>
        <w:t>wired</w:t>
      </w:r>
      <w:r>
        <w:rPr>
          <w:spacing w:val="71"/>
        </w:rPr>
        <w:t> </w:t>
      </w:r>
      <w:r>
        <w:rPr/>
        <w:t>and</w:t>
      </w:r>
      <w:r>
        <w:rPr>
          <w:spacing w:val="71"/>
        </w:rPr>
        <w:t> </w:t>
      </w:r>
      <w:r>
        <w:rPr/>
        <w:t>wireless</w:t>
      </w:r>
      <w:r>
        <w:rPr>
          <w:spacing w:val="71"/>
        </w:rPr>
        <w:t> </w:t>
      </w:r>
      <w:r>
        <w:rPr/>
        <w:t>communications.</w:t>
      </w:r>
    </w:p>
    <w:p>
      <w:pPr>
        <w:pStyle w:val="BodyText"/>
        <w:spacing w:before="71"/>
      </w:pPr>
    </w:p>
    <w:p>
      <w:pPr>
        <w:pStyle w:val="BodyText"/>
        <w:ind w:left="565" w:right="574"/>
        <w:jc w:val="both"/>
      </w:pPr>
      <w:r>
        <w:rPr/>
        <w:t>As</w:t>
      </w:r>
      <w:r>
        <w:rPr>
          <w:spacing w:val="78"/>
        </w:rPr>
        <w:t> </w:t>
      </w:r>
      <w:r>
        <w:rPr/>
        <w:t>noted</w:t>
      </w:r>
      <w:r>
        <w:rPr>
          <w:spacing w:val="75"/>
        </w:rPr>
        <w:t> </w:t>
      </w:r>
      <w:r>
        <w:rPr/>
        <w:t>in</w:t>
      </w:r>
      <w:r>
        <w:rPr>
          <w:spacing w:val="75"/>
        </w:rPr>
        <w:t> </w:t>
      </w:r>
      <w:hyperlink w:history="true" w:anchor="_bookmark22">
        <w:r>
          <w:rPr/>
          <w:t>5.8,</w:t>
        </w:r>
      </w:hyperlink>
      <w:r>
        <w:rPr>
          <w:spacing w:val="76"/>
        </w:rPr>
        <w:t> </w:t>
      </w:r>
      <w:hyperlink w:history="true" w:anchor="_bookmark22">
        <w:r>
          <w:rPr/>
          <w:t>SR</w:t>
        </w:r>
        <w:r>
          <w:rPr>
            <w:spacing w:val="76"/>
          </w:rPr>
          <w:t> </w:t>
        </w:r>
        <w:r>
          <w:rPr/>
          <w:t>1.6</w:t>
        </w:r>
        <w:r>
          <w:rPr>
            <w:spacing w:val="76"/>
          </w:rPr>
          <w:t> </w:t>
        </w:r>
        <w:r>
          <w:rPr/>
          <w:t>–</w:t>
        </w:r>
        <w:r>
          <w:rPr>
            <w:spacing w:val="70"/>
          </w:rPr>
          <w:t> </w:t>
        </w:r>
        <w:r>
          <w:rPr/>
          <w:t>Wireless</w:t>
        </w:r>
        <w:r>
          <w:rPr>
            <w:spacing w:val="78"/>
          </w:rPr>
          <w:t> </w:t>
        </w:r>
        <w:r>
          <w:rPr/>
          <w:t>access</w:t>
        </w:r>
        <w:r>
          <w:rPr>
            <w:spacing w:val="78"/>
          </w:rPr>
          <w:t> </w:t>
        </w:r>
        <w:r>
          <w:rPr/>
          <w:t>management,</w:t>
        </w:r>
      </w:hyperlink>
      <w:r>
        <w:rPr>
          <w:spacing w:val="76"/>
        </w:rPr>
        <w:t> </w:t>
      </w:r>
      <w:r>
        <w:rPr/>
        <w:t>wireless</w:t>
      </w:r>
      <w:r>
        <w:rPr>
          <w:spacing w:val="75"/>
        </w:rPr>
        <w:t> </w:t>
      </w:r>
      <w:r>
        <w:rPr/>
        <w:t>technologies</w:t>
      </w:r>
      <w:r>
        <w:rPr>
          <w:spacing w:val="78"/>
        </w:rPr>
        <w:t> </w:t>
      </w:r>
      <w:r>
        <w:rPr/>
        <w:t>include,</w:t>
      </w:r>
      <w:r>
        <w:rPr>
          <w:spacing w:val="76"/>
        </w:rPr>
        <w:t> </w:t>
      </w:r>
      <w:r>
        <w:rPr/>
        <w:t>but are</w:t>
      </w:r>
      <w:r>
        <w:rPr>
          <w:spacing w:val="80"/>
        </w:rPr>
        <w:t> </w:t>
      </w:r>
      <w:r>
        <w:rPr/>
        <w:t>not</w:t>
      </w:r>
      <w:r>
        <w:rPr>
          <w:spacing w:val="80"/>
        </w:rPr>
        <w:t> </w:t>
      </w:r>
      <w:r>
        <w:rPr/>
        <w:t>limited</w:t>
      </w:r>
      <w:r>
        <w:rPr>
          <w:spacing w:val="80"/>
        </w:rPr>
        <w:t> </w:t>
      </w:r>
      <w:r>
        <w:rPr/>
        <w:t>to,</w:t>
      </w:r>
      <w:r>
        <w:rPr>
          <w:spacing w:val="80"/>
        </w:rPr>
        <w:t> </w:t>
      </w:r>
      <w:r>
        <w:rPr/>
        <w:t>microwave,</w:t>
      </w:r>
      <w:r>
        <w:rPr>
          <w:spacing w:val="80"/>
        </w:rPr>
        <w:t> </w:t>
      </w:r>
      <w:r>
        <w:rPr/>
        <w:t>satellite,</w:t>
      </w:r>
      <w:r>
        <w:rPr>
          <w:spacing w:val="80"/>
        </w:rPr>
        <w:t> </w:t>
      </w:r>
      <w:r>
        <w:rPr/>
        <w:t>packet</w:t>
      </w:r>
      <w:r>
        <w:rPr>
          <w:spacing w:val="80"/>
        </w:rPr>
        <w:t> </w:t>
      </w:r>
      <w:r>
        <w:rPr/>
        <w:t>radio,</w:t>
      </w:r>
      <w:r>
        <w:rPr>
          <w:spacing w:val="80"/>
        </w:rPr>
        <w:t> </w:t>
      </w:r>
      <w:r>
        <w:rPr/>
        <w:t>IEEE</w:t>
      </w:r>
      <w:r>
        <w:rPr>
          <w:spacing w:val="40"/>
        </w:rPr>
        <w:t> </w:t>
      </w:r>
      <w:r>
        <w:rPr/>
        <w:t>802.11x,</w:t>
      </w:r>
      <w:r>
        <w:rPr>
          <w:spacing w:val="80"/>
        </w:rPr>
        <w:t> </w:t>
      </w:r>
      <w:r>
        <w:rPr/>
        <w:t>IEEE</w:t>
      </w:r>
      <w:r>
        <w:rPr>
          <w:spacing w:val="40"/>
        </w:rPr>
        <w:t> </w:t>
      </w:r>
      <w:r>
        <w:rPr/>
        <w:t>802.15.4</w:t>
      </w:r>
      <w:r>
        <w:rPr>
          <w:spacing w:val="80"/>
        </w:rPr>
        <w:t> </w:t>
      </w:r>
      <w:r>
        <w:rPr/>
        <w:t>(ZigBee, IEC 62591</w:t>
      </w:r>
      <w:r>
        <w:rPr>
          <w:spacing w:val="40"/>
        </w:rPr>
        <w:t> </w:t>
      </w:r>
      <w:r>
        <w:rPr/>
        <w:t>–</w:t>
      </w:r>
      <w:r>
        <w:rPr>
          <w:spacing w:val="40"/>
        </w:rPr>
        <w:t> </w:t>
      </w:r>
      <w:r>
        <w:rPr>
          <w:i/>
        </w:rPr>
        <w:t>Wireless</w:t>
      </w:r>
      <w:r>
        <w:rPr/>
        <w:t>HART</w:t>
      </w:r>
      <w:r>
        <w:rPr>
          <w:vertAlign w:val="superscript"/>
        </w:rPr>
        <w:t>®</w:t>
      </w:r>
      <w:r>
        <w:rPr>
          <w:vertAlign w:val="baseline"/>
        </w:rPr>
        <w:t>,</w:t>
      </w:r>
      <w:r>
        <w:rPr>
          <w:spacing w:val="40"/>
          <w:vertAlign w:val="baseline"/>
        </w:rPr>
        <w:t> </w:t>
      </w:r>
      <w:r>
        <w:rPr>
          <w:vertAlign w:val="baseline"/>
        </w:rPr>
        <w:t>ISA-100.11a),</w:t>
      </w:r>
      <w:r>
        <w:rPr>
          <w:spacing w:val="40"/>
          <w:vertAlign w:val="baseline"/>
        </w:rPr>
        <w:t> </w:t>
      </w:r>
      <w:r>
        <w:rPr>
          <w:vertAlign w:val="baseline"/>
        </w:rPr>
        <w:t>IEEE 802.15.1</w:t>
      </w:r>
      <w:r>
        <w:rPr>
          <w:spacing w:val="40"/>
          <w:vertAlign w:val="baseline"/>
        </w:rPr>
        <w:t> </w:t>
      </w:r>
      <w:r>
        <w:rPr>
          <w:vertAlign w:val="baseline"/>
        </w:rPr>
        <w:t>(Bluetooth),</w:t>
      </w:r>
      <w:r>
        <w:rPr>
          <w:spacing w:val="40"/>
          <w:vertAlign w:val="baseline"/>
        </w:rPr>
        <w:t> </w:t>
      </w:r>
      <w:r>
        <w:rPr>
          <w:vertAlign w:val="baseline"/>
        </w:rPr>
        <w:t>wireless</w:t>
      </w:r>
      <w:r>
        <w:rPr>
          <w:spacing w:val="40"/>
          <w:vertAlign w:val="baseline"/>
        </w:rPr>
        <w:t> </w:t>
      </w:r>
      <w:r>
        <w:rPr>
          <w:vertAlign w:val="baseline"/>
        </w:rPr>
        <w:t>LAN</w:t>
      </w:r>
      <w:r>
        <w:rPr>
          <w:spacing w:val="40"/>
          <w:vertAlign w:val="baseline"/>
        </w:rPr>
        <w:t> </w:t>
      </w:r>
      <w:r>
        <w:rPr>
          <w:vertAlign w:val="baseline"/>
        </w:rPr>
        <w:t>mobile routers,</w:t>
      </w:r>
      <w:r>
        <w:rPr>
          <w:spacing w:val="80"/>
          <w:vertAlign w:val="baseline"/>
        </w:rPr>
        <w:t> </w:t>
      </w:r>
      <w:r>
        <w:rPr>
          <w:vertAlign w:val="baseline"/>
        </w:rPr>
        <w:t>mobile</w:t>
      </w:r>
      <w:r>
        <w:rPr>
          <w:spacing w:val="40"/>
          <w:vertAlign w:val="baseline"/>
        </w:rPr>
        <w:t> </w:t>
      </w:r>
      <w:r>
        <w:rPr>
          <w:vertAlign w:val="baseline"/>
        </w:rPr>
        <w:t>phones</w:t>
      </w:r>
      <w:r>
        <w:rPr>
          <w:spacing w:val="80"/>
          <w:vertAlign w:val="baseline"/>
        </w:rPr>
        <w:t> </w:t>
      </w:r>
      <w:r>
        <w:rPr>
          <w:vertAlign w:val="baseline"/>
        </w:rPr>
        <w:t>with</w:t>
      </w:r>
      <w:r>
        <w:rPr>
          <w:spacing w:val="40"/>
          <w:vertAlign w:val="baseline"/>
        </w:rPr>
        <w:t> </w:t>
      </w:r>
      <w:r>
        <w:rPr>
          <w:vertAlign w:val="baseline"/>
        </w:rPr>
        <w:t>tethering</w:t>
      </w:r>
      <w:r>
        <w:rPr>
          <w:spacing w:val="40"/>
          <w:vertAlign w:val="baseline"/>
        </w:rPr>
        <w:t> </w:t>
      </w:r>
      <w:r>
        <w:rPr>
          <w:vertAlign w:val="baseline"/>
        </w:rPr>
        <w:t>and</w:t>
      </w:r>
      <w:r>
        <w:rPr>
          <w:spacing w:val="80"/>
          <w:vertAlign w:val="baseline"/>
        </w:rPr>
        <w:t> </w:t>
      </w:r>
      <w:r>
        <w:rPr>
          <w:vertAlign w:val="baseline"/>
        </w:rPr>
        <w:t>various</w:t>
      </w:r>
      <w:r>
        <w:rPr>
          <w:spacing w:val="80"/>
          <w:vertAlign w:val="baseline"/>
        </w:rPr>
        <w:t> </w:t>
      </w:r>
      <w:r>
        <w:rPr>
          <w:vertAlign w:val="baseline"/>
        </w:rPr>
        <w:t>infrared</w:t>
      </w:r>
      <w:r>
        <w:rPr>
          <w:spacing w:val="40"/>
          <w:vertAlign w:val="baseline"/>
        </w:rPr>
        <w:t> </w:t>
      </w:r>
      <w:r>
        <w:rPr>
          <w:vertAlign w:val="baseline"/>
        </w:rPr>
        <w:t>technologies.</w:t>
      </w:r>
    </w:p>
    <w:p>
      <w:pPr>
        <w:pStyle w:val="BodyText"/>
        <w:spacing w:before="66"/>
      </w:pPr>
    </w:p>
    <w:p>
      <w:pPr>
        <w:pStyle w:val="Heading4"/>
        <w:numPr>
          <w:ilvl w:val="2"/>
          <w:numId w:val="27"/>
        </w:numPr>
        <w:tabs>
          <w:tab w:pos="1417" w:val="left" w:leader="none"/>
        </w:tabs>
        <w:spacing w:line="240" w:lineRule="auto" w:before="1" w:after="0"/>
        <w:ind w:left="1417" w:right="0" w:hanging="851"/>
        <w:jc w:val="left"/>
      </w:pPr>
      <w:bookmarkStart w:name="_TOC_250195" w:id="236"/>
      <w:bookmarkStart w:name="6.4.3 Requirement enhancements" w:id="237"/>
      <w:r>
        <w:rPr/>
        <w:t>R</w:t>
      </w:r>
      <w:r>
        <w:rPr/>
        <w:t>equirement</w:t>
      </w:r>
      <w:r>
        <w:rPr>
          <w:spacing w:val="51"/>
          <w:w w:val="150"/>
        </w:rPr>
        <w:t> </w:t>
      </w:r>
      <w:bookmarkEnd w:id="236"/>
      <w:r>
        <w:rPr>
          <w:spacing w:val="-2"/>
        </w:rPr>
        <w:t>enhancements</w:t>
      </w:r>
    </w:p>
    <w:p>
      <w:pPr>
        <w:pStyle w:val="ListParagraph"/>
        <w:numPr>
          <w:ilvl w:val="3"/>
          <w:numId w:val="27"/>
        </w:numPr>
        <w:tabs>
          <w:tab w:pos="1643" w:val="left" w:leader="none"/>
        </w:tabs>
        <w:spacing w:line="240" w:lineRule="auto" w:before="202" w:after="0"/>
        <w:ind w:left="1643" w:right="0" w:hanging="1077"/>
        <w:jc w:val="left"/>
        <w:rPr>
          <w:b/>
          <w:sz w:val="20"/>
        </w:rPr>
      </w:pPr>
      <w:bookmarkStart w:name="_bookmark42" w:id="238"/>
      <w:bookmarkEnd w:id="238"/>
      <w:r>
        <w:rPr/>
      </w:r>
      <w:r>
        <w:rPr>
          <w:b/>
          <w:sz w:val="20"/>
        </w:rPr>
        <w:t>SR</w:t>
      </w:r>
      <w:r>
        <w:rPr>
          <w:b/>
          <w:spacing w:val="41"/>
          <w:sz w:val="20"/>
        </w:rPr>
        <w:t> </w:t>
      </w:r>
      <w:r>
        <w:rPr>
          <w:b/>
          <w:sz w:val="20"/>
        </w:rPr>
        <w:t>2.2</w:t>
      </w:r>
      <w:r>
        <w:rPr>
          <w:b/>
          <w:spacing w:val="38"/>
          <w:sz w:val="20"/>
        </w:rPr>
        <w:t> </w:t>
      </w:r>
      <w:r>
        <w:rPr>
          <w:b/>
          <w:sz w:val="20"/>
        </w:rPr>
        <w:t>RE</w:t>
      </w:r>
      <w:r>
        <w:rPr>
          <w:b/>
          <w:spacing w:val="38"/>
          <w:sz w:val="20"/>
        </w:rPr>
        <w:t> </w:t>
      </w:r>
      <w:r>
        <w:rPr>
          <w:b/>
          <w:sz w:val="20"/>
        </w:rPr>
        <w:t>1</w:t>
      </w:r>
      <w:r>
        <w:rPr>
          <w:b/>
          <w:spacing w:val="39"/>
          <w:sz w:val="20"/>
        </w:rPr>
        <w:t> </w:t>
      </w:r>
      <w:r>
        <w:rPr>
          <w:b/>
          <w:sz w:val="20"/>
        </w:rPr>
        <w:t>–</w:t>
      </w:r>
      <w:r>
        <w:rPr>
          <w:b/>
          <w:spacing w:val="38"/>
          <w:sz w:val="20"/>
        </w:rPr>
        <w:t> </w:t>
      </w:r>
      <w:r>
        <w:rPr>
          <w:b/>
          <w:sz w:val="20"/>
        </w:rPr>
        <w:t>Identify</w:t>
      </w:r>
      <w:r>
        <w:rPr>
          <w:b/>
          <w:spacing w:val="38"/>
          <w:sz w:val="20"/>
        </w:rPr>
        <w:t> </w:t>
      </w:r>
      <w:r>
        <w:rPr>
          <w:b/>
          <w:sz w:val="20"/>
        </w:rPr>
        <w:t>and</w:t>
      </w:r>
      <w:r>
        <w:rPr>
          <w:b/>
          <w:spacing w:val="41"/>
          <w:sz w:val="20"/>
        </w:rPr>
        <w:t> </w:t>
      </w:r>
      <w:r>
        <w:rPr>
          <w:b/>
          <w:sz w:val="20"/>
        </w:rPr>
        <w:t>report</w:t>
      </w:r>
      <w:r>
        <w:rPr>
          <w:b/>
          <w:spacing w:val="38"/>
          <w:sz w:val="20"/>
        </w:rPr>
        <w:t> </w:t>
      </w:r>
      <w:r>
        <w:rPr>
          <w:b/>
          <w:sz w:val="20"/>
        </w:rPr>
        <w:t>unauthorized</w:t>
      </w:r>
      <w:r>
        <w:rPr>
          <w:b/>
          <w:spacing w:val="43"/>
          <w:sz w:val="20"/>
        </w:rPr>
        <w:t> </w:t>
      </w:r>
      <w:r>
        <w:rPr>
          <w:b/>
          <w:sz w:val="20"/>
        </w:rPr>
        <w:t>wireless</w:t>
      </w:r>
      <w:r>
        <w:rPr>
          <w:b/>
          <w:spacing w:val="35"/>
          <w:sz w:val="20"/>
        </w:rPr>
        <w:t> </w:t>
      </w:r>
      <w:r>
        <w:rPr>
          <w:b/>
          <w:spacing w:val="-2"/>
          <w:sz w:val="20"/>
        </w:rPr>
        <w:t>devices</w:t>
      </w:r>
    </w:p>
    <w:p>
      <w:pPr>
        <w:pStyle w:val="BodyText"/>
        <w:spacing w:before="202"/>
        <w:ind w:left="565" w:right="570"/>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identify</w:t>
      </w:r>
      <w:r>
        <w:rPr>
          <w:spacing w:val="80"/>
        </w:rPr>
        <w:t> </w:t>
      </w:r>
      <w:r>
        <w:rPr/>
        <w:t>and</w:t>
      </w:r>
      <w:r>
        <w:rPr>
          <w:spacing w:val="80"/>
        </w:rPr>
        <w:t> </w:t>
      </w:r>
      <w:r>
        <w:rPr/>
        <w:t>report</w:t>
      </w:r>
      <w:r>
        <w:rPr>
          <w:spacing w:val="80"/>
        </w:rPr>
        <w:t> </w:t>
      </w:r>
      <w:r>
        <w:rPr/>
        <w:t>unauthorized</w:t>
      </w:r>
      <w:r>
        <w:rPr>
          <w:spacing w:val="80"/>
        </w:rPr>
        <w:t> </w:t>
      </w:r>
      <w:r>
        <w:rPr/>
        <w:t>wireless devices</w:t>
      </w:r>
      <w:r>
        <w:rPr>
          <w:spacing w:val="80"/>
        </w:rPr>
        <w:t> </w:t>
      </w:r>
      <w:r>
        <w:rPr/>
        <w:t>transmitting</w:t>
      </w:r>
      <w:r>
        <w:rPr>
          <w:spacing w:val="80"/>
        </w:rPr>
        <w:t> </w:t>
      </w:r>
      <w:r>
        <w:rPr/>
        <w:t>within</w:t>
      </w:r>
      <w:r>
        <w:rPr>
          <w:spacing w:val="79"/>
        </w:rPr>
        <w:t> </w:t>
      </w:r>
      <w:r>
        <w:rPr/>
        <w:t>the</w:t>
      </w:r>
      <w:r>
        <w:rPr>
          <w:spacing w:val="80"/>
        </w:rPr>
        <w:t> </w:t>
      </w:r>
      <w:r>
        <w:rPr/>
        <w:t>control</w:t>
      </w:r>
      <w:r>
        <w:rPr>
          <w:spacing w:val="40"/>
        </w:rPr>
        <w:t> </w:t>
      </w:r>
      <w:r>
        <w:rPr/>
        <w:t>system</w:t>
      </w:r>
      <w:r>
        <w:rPr>
          <w:spacing w:val="80"/>
        </w:rPr>
        <w:t> </w:t>
      </w:r>
      <w:r>
        <w:rPr/>
        <w:t>physical</w:t>
      </w:r>
      <w:r>
        <w:rPr>
          <w:spacing w:val="80"/>
        </w:rPr>
        <w:t> </w:t>
      </w:r>
      <w:r>
        <w:rPr/>
        <w:t>environment.</w:t>
      </w:r>
    </w:p>
    <w:p>
      <w:pPr>
        <w:pStyle w:val="BodyText"/>
        <w:spacing w:before="66"/>
      </w:pPr>
    </w:p>
    <w:p>
      <w:pPr>
        <w:pStyle w:val="Heading4"/>
        <w:numPr>
          <w:ilvl w:val="3"/>
          <w:numId w:val="27"/>
        </w:numPr>
        <w:tabs>
          <w:tab w:pos="1643" w:val="left" w:leader="none"/>
        </w:tabs>
        <w:spacing w:line="240" w:lineRule="auto" w:before="0" w:after="0"/>
        <w:ind w:left="1643" w:right="0" w:hanging="1078"/>
        <w:jc w:val="left"/>
      </w:pPr>
      <w:r>
        <w:rPr>
          <w:spacing w:val="-4"/>
        </w:rPr>
        <w:t>Void</w:t>
      </w:r>
    </w:p>
    <w:p>
      <w:pPr>
        <w:pStyle w:val="Heading4"/>
        <w:numPr>
          <w:ilvl w:val="2"/>
          <w:numId w:val="27"/>
        </w:numPr>
        <w:tabs>
          <w:tab w:pos="1417" w:val="left" w:leader="none"/>
        </w:tabs>
        <w:spacing w:line="240" w:lineRule="auto" w:before="202" w:after="0"/>
        <w:ind w:left="1417" w:right="0" w:hanging="852"/>
        <w:jc w:val="left"/>
      </w:pPr>
      <w:bookmarkStart w:name="_TOC_250194" w:id="239"/>
      <w:bookmarkStart w:name="6.4.4 Security levels" w:id="240"/>
      <w:r>
        <w:rPr/>
        <w:t>S</w:t>
      </w:r>
      <w:r>
        <w:rPr/>
        <w:t>ecurity</w:t>
      </w:r>
      <w:r>
        <w:rPr>
          <w:spacing w:val="61"/>
        </w:rPr>
        <w:t> </w:t>
      </w:r>
      <w:bookmarkEnd w:id="239"/>
      <w:r>
        <w:rPr>
          <w:spacing w:val="-2"/>
        </w:rPr>
        <w:t>levels</w:t>
      </w:r>
    </w:p>
    <w:p>
      <w:pPr>
        <w:pStyle w:val="BodyText"/>
        <w:spacing w:before="202"/>
        <w:ind w:left="565"/>
      </w:pPr>
      <w:r>
        <w:rPr/>
        <w:t>The</w:t>
      </w:r>
      <w:r>
        <w:rPr>
          <w:spacing w:val="33"/>
        </w:rPr>
        <w:t> </w:t>
      </w:r>
      <w:r>
        <w:rPr/>
        <w:t>requirements</w:t>
      </w:r>
      <w:r>
        <w:rPr>
          <w:spacing w:val="39"/>
        </w:rPr>
        <w:t> </w:t>
      </w:r>
      <w:r>
        <w:rPr/>
        <w:t>for</w:t>
      </w:r>
      <w:r>
        <w:rPr>
          <w:spacing w:val="39"/>
        </w:rPr>
        <w:t> </w:t>
      </w:r>
      <w:r>
        <w:rPr/>
        <w:t>the</w:t>
      </w:r>
      <w:r>
        <w:rPr>
          <w:spacing w:val="38"/>
        </w:rPr>
        <w:t> </w:t>
      </w:r>
      <w:r>
        <w:rPr/>
        <w:t>four</w:t>
      </w:r>
      <w:r>
        <w:rPr>
          <w:spacing w:val="39"/>
        </w:rPr>
        <w:t> </w:t>
      </w:r>
      <w:r>
        <w:rPr/>
        <w:t>SL</w:t>
      </w:r>
      <w:r>
        <w:rPr>
          <w:spacing w:val="37"/>
        </w:rPr>
        <w:t> </w:t>
      </w:r>
      <w:r>
        <w:rPr/>
        <w:t>levels</w:t>
      </w:r>
      <w:r>
        <w:rPr>
          <w:spacing w:val="39"/>
        </w:rPr>
        <w:t> </w:t>
      </w:r>
      <w:r>
        <w:rPr/>
        <w:t>that</w:t>
      </w:r>
      <w:r>
        <w:rPr>
          <w:spacing w:val="38"/>
        </w:rPr>
        <w:t> </w:t>
      </w:r>
      <w:r>
        <w:rPr/>
        <w:t>relate</w:t>
      </w:r>
      <w:r>
        <w:rPr>
          <w:spacing w:val="40"/>
        </w:rPr>
        <w:t> </w:t>
      </w:r>
      <w:r>
        <w:rPr/>
        <w:t>to</w:t>
      </w:r>
      <w:r>
        <w:rPr>
          <w:spacing w:val="42"/>
        </w:rPr>
        <w:t> </w:t>
      </w:r>
      <w:hyperlink w:history="true" w:anchor="_bookmark41">
        <w:r>
          <w:rPr/>
          <w:t>SR</w:t>
        </w:r>
        <w:r>
          <w:rPr>
            <w:spacing w:val="37"/>
          </w:rPr>
          <w:t> </w:t>
        </w:r>
        <w:r>
          <w:rPr/>
          <w:t>2.2</w:t>
        </w:r>
        <w:r>
          <w:rPr>
            <w:spacing w:val="41"/>
          </w:rPr>
          <w:t> </w:t>
        </w:r>
        <w:r>
          <w:rPr/>
          <w:t>–</w:t>
        </w:r>
        <w:r>
          <w:rPr>
            <w:spacing w:val="31"/>
          </w:rPr>
          <w:t> </w:t>
        </w:r>
        <w:r>
          <w:rPr/>
          <w:t>Wireless</w:t>
        </w:r>
        <w:r>
          <w:rPr>
            <w:spacing w:val="39"/>
          </w:rPr>
          <w:t> </w:t>
        </w:r>
        <w:r>
          <w:rPr/>
          <w:t>use</w:t>
        </w:r>
        <w:r>
          <w:rPr>
            <w:spacing w:val="36"/>
          </w:rPr>
          <w:t> </w:t>
        </w:r>
        <w:r>
          <w:rPr/>
          <w:t>control</w:t>
        </w:r>
      </w:hyperlink>
      <w:r>
        <w:rPr>
          <w:spacing w:val="38"/>
        </w:rPr>
        <w:t> </w:t>
      </w:r>
      <w:r>
        <w:rPr>
          <w:spacing w:val="-4"/>
        </w:rPr>
        <w:t>are:</w:t>
      </w:r>
    </w:p>
    <w:p>
      <w:pPr>
        <w:pStyle w:val="ListParagraph"/>
        <w:numPr>
          <w:ilvl w:val="0"/>
          <w:numId w:val="30"/>
        </w:numPr>
        <w:tabs>
          <w:tab w:pos="905" w:val="left" w:leader="none"/>
          <w:tab w:pos="3826" w:val="left" w:leader="none"/>
        </w:tabs>
        <w:spacing w:line="240" w:lineRule="auto" w:before="201" w:after="0"/>
        <w:ind w:left="905"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2.2</w:t>
      </w:r>
    </w:p>
    <w:p>
      <w:pPr>
        <w:pStyle w:val="ListParagraph"/>
        <w:numPr>
          <w:ilvl w:val="0"/>
          <w:numId w:val="30"/>
        </w:numPr>
        <w:tabs>
          <w:tab w:pos="905" w:val="left" w:leader="none"/>
          <w:tab w:pos="3826" w:val="left" w:leader="none"/>
        </w:tabs>
        <w:spacing w:line="240" w:lineRule="auto" w:before="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2.2</w:t>
      </w:r>
    </w:p>
    <w:p>
      <w:pPr>
        <w:pStyle w:val="ListParagraph"/>
        <w:numPr>
          <w:ilvl w:val="0"/>
          <w:numId w:val="30"/>
        </w:numPr>
        <w:tabs>
          <w:tab w:pos="905" w:val="left" w:leader="none"/>
          <w:tab w:pos="3826" w:val="left" w:leader="none"/>
        </w:tabs>
        <w:spacing w:line="240" w:lineRule="auto" w:before="100"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2.2</w:t>
      </w:r>
      <w:r>
        <w:rPr>
          <w:spacing w:val="20"/>
          <w:sz w:val="20"/>
        </w:rPr>
        <w:t> </w:t>
      </w:r>
      <w:r>
        <w:rPr>
          <w:spacing w:val="-5"/>
          <w:sz w:val="20"/>
        </w:rPr>
        <w:t>(1)</w:t>
      </w:r>
    </w:p>
    <w:p>
      <w:pPr>
        <w:pStyle w:val="ListParagraph"/>
        <w:numPr>
          <w:ilvl w:val="0"/>
          <w:numId w:val="30"/>
        </w:numPr>
        <w:tabs>
          <w:tab w:pos="905" w:val="left" w:leader="none"/>
          <w:tab w:pos="3825" w:val="left" w:leader="none"/>
        </w:tabs>
        <w:spacing w:line="240" w:lineRule="auto" w:before="99"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6"/>
          <w:sz w:val="20"/>
        </w:rPr>
        <w:t> </w:t>
      </w:r>
      <w:r>
        <w:rPr>
          <w:sz w:val="20"/>
        </w:rPr>
        <w:t>2.2</w:t>
      </w:r>
      <w:r>
        <w:rPr>
          <w:spacing w:val="20"/>
          <w:sz w:val="20"/>
        </w:rPr>
        <w:t> </w:t>
      </w:r>
      <w:r>
        <w:rPr>
          <w:spacing w:val="-5"/>
          <w:sz w:val="20"/>
        </w:rPr>
        <w:t>(1)</w:t>
      </w:r>
    </w:p>
    <w:p>
      <w:pPr>
        <w:pStyle w:val="Heading4"/>
        <w:numPr>
          <w:ilvl w:val="1"/>
          <w:numId w:val="27"/>
        </w:numPr>
        <w:tabs>
          <w:tab w:pos="1188" w:val="left" w:leader="none"/>
        </w:tabs>
        <w:spacing w:line="240" w:lineRule="auto" w:before="198" w:after="0"/>
        <w:ind w:left="1188" w:right="0" w:hanging="624"/>
        <w:jc w:val="left"/>
      </w:pPr>
      <w:bookmarkStart w:name="_TOC_250193" w:id="241"/>
      <w:bookmarkStart w:name="_bookmark43" w:id="242"/>
      <w:r>
        <w:rPr>
          <w:b w:val="0"/>
        </w:rPr>
      </w:r>
      <w:bookmarkStart w:name="6.5 SR 2.3 – Use control for portable an" w:id="243"/>
      <w:bookmarkEnd w:id="243"/>
      <w:r>
        <w:rPr/>
        <w:t>S</w:t>
      </w:r>
      <w:r>
        <w:rPr/>
        <w:t>R</w:t>
      </w:r>
      <w:r>
        <w:rPr>
          <w:spacing w:val="38"/>
        </w:rPr>
        <w:t> </w:t>
      </w:r>
      <w:r>
        <w:rPr/>
        <w:t>2.3</w:t>
      </w:r>
      <w:r>
        <w:rPr>
          <w:spacing w:val="35"/>
        </w:rPr>
        <w:t> </w:t>
      </w:r>
      <w:r>
        <w:rPr/>
        <w:t>–</w:t>
      </w:r>
      <w:r>
        <w:rPr>
          <w:spacing w:val="35"/>
        </w:rPr>
        <w:t> </w:t>
      </w:r>
      <w:r>
        <w:rPr/>
        <w:t>Use</w:t>
      </w:r>
      <w:r>
        <w:rPr>
          <w:spacing w:val="34"/>
        </w:rPr>
        <w:t> </w:t>
      </w:r>
      <w:r>
        <w:rPr/>
        <w:t>control</w:t>
      </w:r>
      <w:r>
        <w:rPr>
          <w:spacing w:val="33"/>
        </w:rPr>
        <w:t> </w:t>
      </w:r>
      <w:r>
        <w:rPr/>
        <w:t>for</w:t>
      </w:r>
      <w:r>
        <w:rPr>
          <w:spacing w:val="34"/>
        </w:rPr>
        <w:t> </w:t>
      </w:r>
      <w:r>
        <w:rPr/>
        <w:t>portable</w:t>
      </w:r>
      <w:r>
        <w:rPr>
          <w:spacing w:val="35"/>
        </w:rPr>
        <w:t> </w:t>
      </w:r>
      <w:r>
        <w:rPr/>
        <w:t>and</w:t>
      </w:r>
      <w:r>
        <w:rPr>
          <w:spacing w:val="34"/>
        </w:rPr>
        <w:t> </w:t>
      </w:r>
      <w:r>
        <w:rPr/>
        <w:t>mobile</w:t>
      </w:r>
      <w:r>
        <w:rPr>
          <w:spacing w:val="32"/>
        </w:rPr>
        <w:t> </w:t>
      </w:r>
      <w:bookmarkEnd w:id="241"/>
      <w:r>
        <w:rPr>
          <w:spacing w:val="-2"/>
        </w:rPr>
        <w:t>devices</w:t>
      </w:r>
    </w:p>
    <w:p>
      <w:pPr>
        <w:pStyle w:val="Heading4"/>
        <w:numPr>
          <w:ilvl w:val="2"/>
          <w:numId w:val="27"/>
        </w:numPr>
        <w:tabs>
          <w:tab w:pos="1415" w:val="left" w:leader="none"/>
        </w:tabs>
        <w:spacing w:line="240" w:lineRule="auto" w:before="199" w:after="0"/>
        <w:ind w:left="1415" w:right="0" w:hanging="852"/>
        <w:jc w:val="left"/>
      </w:pPr>
      <w:bookmarkStart w:name="_TOC_250192" w:id="244"/>
      <w:bookmarkStart w:name="6.5.1 Requirement" w:id="245"/>
      <w:r>
        <w:rPr>
          <w:spacing w:val="-2"/>
        </w:rPr>
        <w:t>R</w:t>
      </w:r>
      <w:bookmarkEnd w:id="244"/>
      <w:r>
        <w:rPr>
          <w:spacing w:val="-2"/>
        </w:rPr>
        <w:t>equirement</w:t>
      </w:r>
    </w:p>
    <w:p>
      <w:pPr>
        <w:pStyle w:val="BodyText"/>
        <w:spacing w:before="203"/>
        <w:ind w:left="564" w:hanging="1"/>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automatically</w:t>
      </w:r>
      <w:r>
        <w:rPr>
          <w:spacing w:val="80"/>
        </w:rPr>
        <w:t> </w:t>
      </w:r>
      <w:r>
        <w:rPr/>
        <w:t>enforce</w:t>
      </w:r>
      <w:r>
        <w:rPr>
          <w:spacing w:val="80"/>
        </w:rPr>
        <w:t> </w:t>
      </w:r>
      <w:r>
        <w:rPr/>
        <w:t>configurable</w:t>
      </w:r>
      <w:r>
        <w:rPr>
          <w:spacing w:val="80"/>
        </w:rPr>
        <w:t> </w:t>
      </w:r>
      <w:r>
        <w:rPr/>
        <w:t>usage restrictions that include:</w:t>
      </w:r>
    </w:p>
    <w:p>
      <w:pPr>
        <w:pStyle w:val="ListParagraph"/>
        <w:numPr>
          <w:ilvl w:val="0"/>
          <w:numId w:val="31"/>
        </w:numPr>
        <w:tabs>
          <w:tab w:pos="922" w:val="left" w:leader="none"/>
        </w:tabs>
        <w:spacing w:line="240" w:lineRule="auto" w:before="200" w:after="0"/>
        <w:ind w:left="922" w:right="0" w:hanging="358"/>
        <w:jc w:val="left"/>
        <w:rPr>
          <w:sz w:val="20"/>
        </w:rPr>
      </w:pPr>
      <w:r>
        <w:rPr>
          <w:sz w:val="20"/>
        </w:rPr>
        <w:t>preventing</w:t>
      </w:r>
      <w:r>
        <w:rPr>
          <w:spacing w:val="38"/>
          <w:sz w:val="20"/>
        </w:rPr>
        <w:t> </w:t>
      </w:r>
      <w:r>
        <w:rPr>
          <w:sz w:val="20"/>
        </w:rPr>
        <w:t>the</w:t>
      </w:r>
      <w:r>
        <w:rPr>
          <w:spacing w:val="43"/>
          <w:sz w:val="20"/>
        </w:rPr>
        <w:t> </w:t>
      </w:r>
      <w:r>
        <w:rPr>
          <w:sz w:val="20"/>
        </w:rPr>
        <w:t>use</w:t>
      </w:r>
      <w:r>
        <w:rPr>
          <w:spacing w:val="42"/>
          <w:sz w:val="20"/>
        </w:rPr>
        <w:t> </w:t>
      </w:r>
      <w:r>
        <w:rPr>
          <w:sz w:val="20"/>
        </w:rPr>
        <w:t>of</w:t>
      </w:r>
      <w:r>
        <w:rPr>
          <w:spacing w:val="45"/>
          <w:sz w:val="20"/>
        </w:rPr>
        <w:t> </w:t>
      </w:r>
      <w:r>
        <w:rPr>
          <w:sz w:val="20"/>
        </w:rPr>
        <w:t>portable</w:t>
      </w:r>
      <w:r>
        <w:rPr>
          <w:spacing w:val="46"/>
          <w:sz w:val="20"/>
        </w:rPr>
        <w:t> </w:t>
      </w:r>
      <w:r>
        <w:rPr>
          <w:sz w:val="20"/>
        </w:rPr>
        <w:t>and</w:t>
      </w:r>
      <w:r>
        <w:rPr>
          <w:spacing w:val="39"/>
          <w:sz w:val="20"/>
        </w:rPr>
        <w:t> </w:t>
      </w:r>
      <w:r>
        <w:rPr>
          <w:sz w:val="20"/>
        </w:rPr>
        <w:t>mobile</w:t>
      </w:r>
      <w:r>
        <w:rPr>
          <w:spacing w:val="41"/>
          <w:sz w:val="20"/>
        </w:rPr>
        <w:t> </w:t>
      </w:r>
      <w:r>
        <w:rPr>
          <w:spacing w:val="-2"/>
          <w:sz w:val="20"/>
        </w:rPr>
        <w:t>devices;</w:t>
      </w:r>
    </w:p>
    <w:p>
      <w:pPr>
        <w:pStyle w:val="ListParagraph"/>
        <w:numPr>
          <w:ilvl w:val="0"/>
          <w:numId w:val="31"/>
        </w:numPr>
        <w:tabs>
          <w:tab w:pos="922" w:val="left" w:leader="none"/>
        </w:tabs>
        <w:spacing w:line="240" w:lineRule="auto" w:before="99" w:after="0"/>
        <w:ind w:left="922" w:right="0" w:hanging="358"/>
        <w:jc w:val="left"/>
        <w:rPr>
          <w:sz w:val="20"/>
        </w:rPr>
      </w:pPr>
      <w:r>
        <w:rPr>
          <w:sz w:val="20"/>
        </w:rPr>
        <w:t>requiring</w:t>
      </w:r>
      <w:r>
        <w:rPr>
          <w:spacing w:val="73"/>
          <w:sz w:val="20"/>
        </w:rPr>
        <w:t> </w:t>
      </w:r>
      <w:r>
        <w:rPr>
          <w:sz w:val="20"/>
        </w:rPr>
        <w:t>context</w:t>
      </w:r>
      <w:r>
        <w:rPr>
          <w:spacing w:val="70"/>
          <w:sz w:val="20"/>
        </w:rPr>
        <w:t> </w:t>
      </w:r>
      <w:r>
        <w:rPr>
          <w:sz w:val="20"/>
        </w:rPr>
        <w:t>specific</w:t>
      </w:r>
      <w:r>
        <w:rPr>
          <w:spacing w:val="77"/>
          <w:sz w:val="20"/>
        </w:rPr>
        <w:t> </w:t>
      </w:r>
      <w:r>
        <w:rPr>
          <w:sz w:val="20"/>
        </w:rPr>
        <w:t>authorization;</w:t>
      </w:r>
      <w:r>
        <w:rPr>
          <w:spacing w:val="78"/>
          <w:sz w:val="20"/>
        </w:rPr>
        <w:t> </w:t>
      </w:r>
      <w:r>
        <w:rPr>
          <w:spacing w:val="-5"/>
          <w:sz w:val="20"/>
        </w:rPr>
        <w:t>and</w:t>
      </w:r>
    </w:p>
    <w:p>
      <w:pPr>
        <w:pStyle w:val="ListParagraph"/>
        <w:numPr>
          <w:ilvl w:val="0"/>
          <w:numId w:val="31"/>
        </w:numPr>
        <w:tabs>
          <w:tab w:pos="922" w:val="left" w:leader="none"/>
        </w:tabs>
        <w:spacing w:line="240" w:lineRule="auto" w:before="101" w:after="0"/>
        <w:ind w:left="922" w:right="0" w:hanging="359"/>
        <w:jc w:val="left"/>
        <w:rPr>
          <w:sz w:val="20"/>
        </w:rPr>
      </w:pPr>
      <w:r>
        <w:rPr>
          <w:sz w:val="20"/>
        </w:rPr>
        <w:t>restricting</w:t>
      </w:r>
      <w:r>
        <w:rPr>
          <w:spacing w:val="44"/>
          <w:sz w:val="20"/>
        </w:rPr>
        <w:t> </w:t>
      </w:r>
      <w:r>
        <w:rPr>
          <w:sz w:val="20"/>
        </w:rPr>
        <w:t>code</w:t>
      </w:r>
      <w:r>
        <w:rPr>
          <w:spacing w:val="52"/>
          <w:sz w:val="20"/>
        </w:rPr>
        <w:t> </w:t>
      </w:r>
      <w:r>
        <w:rPr>
          <w:sz w:val="20"/>
        </w:rPr>
        <w:t>and</w:t>
      </w:r>
      <w:r>
        <w:rPr>
          <w:spacing w:val="48"/>
          <w:sz w:val="20"/>
        </w:rPr>
        <w:t> </w:t>
      </w:r>
      <w:r>
        <w:rPr>
          <w:sz w:val="20"/>
        </w:rPr>
        <w:t>data</w:t>
      </w:r>
      <w:r>
        <w:rPr>
          <w:spacing w:val="48"/>
          <w:sz w:val="20"/>
        </w:rPr>
        <w:t> </w:t>
      </w:r>
      <w:r>
        <w:rPr>
          <w:sz w:val="20"/>
        </w:rPr>
        <w:t>transfer</w:t>
      </w:r>
      <w:r>
        <w:rPr>
          <w:spacing w:val="51"/>
          <w:sz w:val="20"/>
        </w:rPr>
        <w:t> </w:t>
      </w:r>
      <w:r>
        <w:rPr>
          <w:sz w:val="20"/>
        </w:rPr>
        <w:t>to/from</w:t>
      </w:r>
      <w:r>
        <w:rPr>
          <w:spacing w:val="52"/>
          <w:sz w:val="20"/>
        </w:rPr>
        <w:t> </w:t>
      </w:r>
      <w:r>
        <w:rPr>
          <w:sz w:val="20"/>
        </w:rPr>
        <w:t>portable</w:t>
      </w:r>
      <w:r>
        <w:rPr>
          <w:spacing w:val="47"/>
          <w:sz w:val="20"/>
        </w:rPr>
        <w:t> </w:t>
      </w:r>
      <w:r>
        <w:rPr>
          <w:sz w:val="20"/>
        </w:rPr>
        <w:t>and</w:t>
      </w:r>
      <w:r>
        <w:rPr>
          <w:spacing w:val="48"/>
          <w:sz w:val="20"/>
        </w:rPr>
        <w:t> </w:t>
      </w:r>
      <w:r>
        <w:rPr>
          <w:sz w:val="20"/>
        </w:rPr>
        <w:t>mobile</w:t>
      </w:r>
      <w:r>
        <w:rPr>
          <w:spacing w:val="48"/>
          <w:sz w:val="20"/>
        </w:rPr>
        <w:t> </w:t>
      </w:r>
      <w:r>
        <w:rPr>
          <w:spacing w:val="-2"/>
          <w:sz w:val="20"/>
        </w:rPr>
        <w:t>devices.</w:t>
      </w:r>
    </w:p>
    <w:p>
      <w:pPr>
        <w:pStyle w:val="Heading4"/>
        <w:numPr>
          <w:ilvl w:val="2"/>
          <w:numId w:val="27"/>
        </w:numPr>
        <w:tabs>
          <w:tab w:pos="1415" w:val="left" w:leader="none"/>
        </w:tabs>
        <w:spacing w:line="240" w:lineRule="auto" w:before="197" w:after="0"/>
        <w:ind w:left="1415" w:right="0" w:hanging="851"/>
        <w:jc w:val="left"/>
      </w:pPr>
      <w:bookmarkStart w:name="_TOC_250191" w:id="246"/>
      <w:bookmarkStart w:name="6.5.2 Rationale and supplemental guidanc" w:id="247"/>
      <w:r>
        <w:rPr/>
        <w:t>R</w:t>
      </w:r>
      <w:r>
        <w:rPr/>
        <w:t>ationale</w:t>
      </w:r>
      <w:r>
        <w:rPr>
          <w:spacing w:val="59"/>
        </w:rPr>
        <w:t> </w:t>
      </w:r>
      <w:r>
        <w:rPr/>
        <w:t>and</w:t>
      </w:r>
      <w:r>
        <w:rPr>
          <w:spacing w:val="63"/>
        </w:rPr>
        <w:t> </w:t>
      </w:r>
      <w:r>
        <w:rPr/>
        <w:t>supplemental</w:t>
      </w:r>
      <w:r>
        <w:rPr>
          <w:spacing w:val="61"/>
        </w:rPr>
        <w:t> </w:t>
      </w:r>
      <w:bookmarkEnd w:id="246"/>
      <w:r>
        <w:rPr>
          <w:spacing w:val="-2"/>
        </w:rPr>
        <w:t>guidance</w:t>
      </w:r>
    </w:p>
    <w:p>
      <w:pPr>
        <w:pStyle w:val="BodyText"/>
        <w:spacing w:line="247" w:lineRule="auto" w:before="202"/>
        <w:ind w:left="563" w:right="571"/>
        <w:jc w:val="both"/>
      </w:pPr>
      <w:r>
        <w:rPr/>
        <w:t>Portable</w:t>
      </w:r>
      <w:r>
        <w:rPr>
          <w:spacing w:val="80"/>
        </w:rPr>
        <w:t> </w:t>
      </w:r>
      <w:r>
        <w:rPr/>
        <w:t>and</w:t>
      </w:r>
      <w:r>
        <w:rPr>
          <w:spacing w:val="80"/>
        </w:rPr>
        <w:t> </w:t>
      </w:r>
      <w:r>
        <w:rPr/>
        <w:t>mobile</w:t>
      </w:r>
      <w:r>
        <w:rPr>
          <w:spacing w:val="80"/>
        </w:rPr>
        <w:t> </w:t>
      </w:r>
      <w:r>
        <w:rPr/>
        <w:t>devices</w:t>
      </w:r>
      <w:r>
        <w:rPr>
          <w:spacing w:val="80"/>
        </w:rPr>
        <w:t> </w:t>
      </w:r>
      <w:r>
        <w:rPr/>
        <w:t>may</w:t>
      </w:r>
      <w:r>
        <w:rPr>
          <w:spacing w:val="80"/>
        </w:rPr>
        <w:t> </w:t>
      </w:r>
      <w:r>
        <w:rPr/>
        <w:t>introduce</w:t>
      </w:r>
      <w:r>
        <w:rPr>
          <w:spacing w:val="80"/>
        </w:rPr>
        <w:t> </w:t>
      </w:r>
      <w:r>
        <w:rPr/>
        <w:t>undesired</w:t>
      </w:r>
      <w:r>
        <w:rPr>
          <w:spacing w:val="80"/>
        </w:rPr>
        <w:t> </w:t>
      </w:r>
      <w:r>
        <w:rPr/>
        <w:t>network</w:t>
      </w:r>
      <w:r>
        <w:rPr>
          <w:spacing w:val="80"/>
        </w:rPr>
        <w:t> </w:t>
      </w:r>
      <w:r>
        <w:rPr/>
        <w:t>traffic,</w:t>
      </w:r>
      <w:r>
        <w:rPr>
          <w:spacing w:val="80"/>
        </w:rPr>
        <w:t> </w:t>
      </w:r>
      <w:r>
        <w:rPr/>
        <w:t>malware</w:t>
      </w:r>
      <w:r>
        <w:rPr>
          <w:spacing w:val="80"/>
        </w:rPr>
        <w:t> </w:t>
      </w:r>
      <w:r>
        <w:rPr/>
        <w:t>and/or information</w:t>
      </w:r>
      <w:r>
        <w:rPr>
          <w:spacing w:val="40"/>
        </w:rPr>
        <w:t> </w:t>
      </w:r>
      <w:r>
        <w:rPr/>
        <w:t>exposure,</w:t>
      </w:r>
      <w:r>
        <w:rPr>
          <w:spacing w:val="40"/>
        </w:rPr>
        <w:t> </w:t>
      </w:r>
      <w:r>
        <w:rPr/>
        <w:t>so</w:t>
      </w:r>
      <w:r>
        <w:rPr>
          <w:spacing w:val="40"/>
        </w:rPr>
        <w:t> </w:t>
      </w:r>
      <w:r>
        <w:rPr/>
        <w:t>there</w:t>
      </w:r>
      <w:r>
        <w:rPr>
          <w:spacing w:val="40"/>
        </w:rPr>
        <w:t> </w:t>
      </w:r>
      <w:r>
        <w:rPr/>
        <w:t>should</w:t>
      </w:r>
      <w:r>
        <w:rPr>
          <w:spacing w:val="40"/>
        </w:rPr>
        <w:t> </w:t>
      </w:r>
      <w:r>
        <w:rPr/>
        <w:t>be</w:t>
      </w:r>
      <w:r>
        <w:rPr>
          <w:spacing w:val="40"/>
        </w:rPr>
        <w:t> </w:t>
      </w:r>
      <w:r>
        <w:rPr/>
        <w:t>specific</w:t>
      </w:r>
      <w:r>
        <w:rPr>
          <w:spacing w:val="40"/>
        </w:rPr>
        <w:t> </w:t>
      </w:r>
      <w:r>
        <w:rPr/>
        <w:t>control</w:t>
      </w:r>
      <w:r>
        <w:rPr>
          <w:spacing w:val="40"/>
        </w:rPr>
        <w:t> </w:t>
      </w:r>
      <w:r>
        <w:rPr/>
        <w:t>associated</w:t>
      </w:r>
      <w:r>
        <w:rPr>
          <w:spacing w:val="40"/>
        </w:rPr>
        <w:t> </w:t>
      </w:r>
      <w:r>
        <w:rPr/>
        <w:t>with</w:t>
      </w:r>
      <w:r>
        <w:rPr>
          <w:spacing w:val="40"/>
        </w:rPr>
        <w:t> </w:t>
      </w:r>
      <w:r>
        <w:rPr/>
        <w:t>their</w:t>
      </w:r>
      <w:r>
        <w:rPr>
          <w:spacing w:val="40"/>
        </w:rPr>
        <w:t> </w:t>
      </w:r>
      <w:r>
        <w:rPr/>
        <w:t>usage</w:t>
      </w:r>
      <w:r>
        <w:rPr>
          <w:spacing w:val="40"/>
        </w:rPr>
        <w:t> </w:t>
      </w:r>
      <w:r>
        <w:rPr/>
        <w:t>in</w:t>
      </w:r>
      <w:r>
        <w:rPr>
          <w:spacing w:val="40"/>
        </w:rPr>
        <w:t> </w:t>
      </w:r>
      <w:r>
        <w:rPr/>
        <w:t>the typical</w:t>
      </w:r>
      <w:r>
        <w:rPr>
          <w:spacing w:val="40"/>
        </w:rPr>
        <w:t> </w:t>
      </w:r>
      <w:r>
        <w:rPr/>
        <w:t>control</w:t>
      </w:r>
      <w:r>
        <w:rPr>
          <w:spacing w:val="40"/>
        </w:rPr>
        <w:t> </w:t>
      </w:r>
      <w:r>
        <w:rPr/>
        <w:t>system</w:t>
      </w:r>
      <w:r>
        <w:rPr>
          <w:spacing w:val="40"/>
        </w:rPr>
        <w:t> </w:t>
      </w:r>
      <w:r>
        <w:rPr/>
        <w:t>environment.</w:t>
      </w:r>
      <w:r>
        <w:rPr>
          <w:spacing w:val="40"/>
        </w:rPr>
        <w:t> </w:t>
      </w:r>
      <w:r>
        <w:rPr/>
        <w:t>Security</w:t>
      </w:r>
      <w:r>
        <w:rPr>
          <w:spacing w:val="40"/>
        </w:rPr>
        <w:t> </w:t>
      </w:r>
      <w:r>
        <w:rPr/>
        <w:t>policies</w:t>
      </w:r>
      <w:r>
        <w:rPr>
          <w:spacing w:val="40"/>
        </w:rPr>
        <w:t> </w:t>
      </w:r>
      <w:r>
        <w:rPr/>
        <w:t>and</w:t>
      </w:r>
      <w:r>
        <w:rPr>
          <w:spacing w:val="40"/>
        </w:rPr>
        <w:t> </w:t>
      </w:r>
      <w:r>
        <w:rPr/>
        <w:t>procedures</w:t>
      </w:r>
      <w:r>
        <w:rPr>
          <w:spacing w:val="40"/>
        </w:rPr>
        <w:t> </w:t>
      </w:r>
      <w:r>
        <w:rPr/>
        <w:t>may</w:t>
      </w:r>
      <w:r>
        <w:rPr>
          <w:spacing w:val="40"/>
        </w:rPr>
        <w:t> </w:t>
      </w:r>
      <w:r>
        <w:rPr/>
        <w:t>not</w:t>
      </w:r>
      <w:r>
        <w:rPr>
          <w:spacing w:val="40"/>
        </w:rPr>
        <w:t> </w:t>
      </w:r>
      <w:r>
        <w:rPr/>
        <w:t>allow</w:t>
      </w:r>
      <w:r>
        <w:rPr>
          <w:spacing w:val="40"/>
        </w:rPr>
        <w:t> </w:t>
      </w:r>
      <w:r>
        <w:rPr/>
        <w:t>certain functions</w:t>
      </w:r>
      <w:r>
        <w:rPr>
          <w:spacing w:val="80"/>
        </w:rPr>
        <w:t> </w:t>
      </w:r>
      <w:r>
        <w:rPr/>
        <w:t>or</w:t>
      </w:r>
      <w:r>
        <w:rPr>
          <w:spacing w:val="80"/>
        </w:rPr>
        <w:t> </w:t>
      </w:r>
      <w:r>
        <w:rPr/>
        <w:t>activities</w:t>
      </w:r>
      <w:r>
        <w:rPr>
          <w:spacing w:val="80"/>
        </w:rPr>
        <w:t> </w:t>
      </w:r>
      <w:r>
        <w:rPr/>
        <w:t>via</w:t>
      </w:r>
      <w:r>
        <w:rPr>
          <w:spacing w:val="80"/>
        </w:rPr>
        <w:t> </w:t>
      </w:r>
      <w:r>
        <w:rPr/>
        <w:t>portable</w:t>
      </w:r>
      <w:r>
        <w:rPr>
          <w:spacing w:val="80"/>
        </w:rPr>
        <w:t> </w:t>
      </w:r>
      <w:r>
        <w:rPr/>
        <w:t>and/or</w:t>
      </w:r>
      <w:r>
        <w:rPr>
          <w:spacing w:val="80"/>
        </w:rPr>
        <w:t> </w:t>
      </w:r>
      <w:r>
        <w:rPr/>
        <w:t>mobile</w:t>
      </w:r>
      <w:r>
        <w:rPr>
          <w:spacing w:val="80"/>
        </w:rPr>
        <w:t> </w:t>
      </w:r>
      <w:r>
        <w:rPr/>
        <w:t>devices.</w:t>
      </w:r>
      <w:r>
        <w:rPr>
          <w:spacing w:val="80"/>
        </w:rPr>
        <w:t> </w:t>
      </w:r>
      <w:r>
        <w:rPr/>
        <w:t>Refer</w:t>
      </w:r>
      <w:r>
        <w:rPr>
          <w:spacing w:val="80"/>
        </w:rPr>
        <w:t> </w:t>
      </w:r>
      <w:r>
        <w:rPr/>
        <w:t>to</w:t>
      </w:r>
      <w:r>
        <w:rPr>
          <w:spacing w:val="80"/>
        </w:rPr>
        <w:t> </w:t>
      </w:r>
      <w:r>
        <w:rPr/>
        <w:t>IEC</w:t>
      </w:r>
      <w:r>
        <w:rPr>
          <w:spacing w:val="37"/>
        </w:rPr>
        <w:t> </w:t>
      </w:r>
      <w:r>
        <w:rPr/>
        <w:t>62443</w:t>
      </w:r>
      <w:r>
        <w:rPr>
          <w:rFonts w:ascii="Cambria" w:hAnsi="Cambria"/>
        </w:rPr>
        <w:t>‑</w:t>
      </w:r>
      <w:r>
        <w:rPr/>
        <w:t>2</w:t>
      </w:r>
      <w:r>
        <w:rPr>
          <w:rFonts w:ascii="Cambria" w:hAnsi="Cambria"/>
        </w:rPr>
        <w:t>‑</w:t>
      </w:r>
      <w:r>
        <w:rPr/>
        <w:t>1</w:t>
      </w:r>
      <w:r>
        <w:rPr>
          <w:spacing w:val="80"/>
        </w:rPr>
        <w:t> </w:t>
      </w:r>
      <w:r>
        <w:rPr/>
        <w:t>for guidance</w:t>
      </w:r>
      <w:r>
        <w:rPr>
          <w:spacing w:val="40"/>
        </w:rPr>
        <w:t> </w:t>
      </w:r>
      <w:r>
        <w:rPr/>
        <w:t>on</w:t>
      </w:r>
      <w:r>
        <w:rPr>
          <w:spacing w:val="40"/>
        </w:rPr>
        <w:t> </w:t>
      </w:r>
      <w:r>
        <w:rPr/>
        <w:t>when</w:t>
      </w:r>
      <w:r>
        <w:rPr>
          <w:spacing w:val="40"/>
        </w:rPr>
        <w:t> </w:t>
      </w:r>
      <w:r>
        <w:rPr/>
        <w:t>and</w:t>
      </w:r>
      <w:r>
        <w:rPr>
          <w:spacing w:val="40"/>
        </w:rPr>
        <w:t> </w:t>
      </w:r>
      <w:r>
        <w:rPr/>
        <w:t>where</w:t>
      </w:r>
      <w:r>
        <w:rPr>
          <w:spacing w:val="40"/>
        </w:rPr>
        <w:t> </w:t>
      </w:r>
      <w:r>
        <w:rPr/>
        <w:t>portable</w:t>
      </w:r>
      <w:r>
        <w:rPr>
          <w:spacing w:val="40"/>
        </w:rPr>
        <w:t> </w:t>
      </w:r>
      <w:r>
        <w:rPr/>
        <w:t>and</w:t>
      </w:r>
      <w:r>
        <w:rPr>
          <w:spacing w:val="40"/>
        </w:rPr>
        <w:t> </w:t>
      </w:r>
      <w:r>
        <w:rPr/>
        <w:t>mobile</w:t>
      </w:r>
      <w:r>
        <w:rPr>
          <w:spacing w:val="40"/>
        </w:rPr>
        <w:t> </w:t>
      </w:r>
      <w:r>
        <w:rPr/>
        <w:t>devices</w:t>
      </w:r>
      <w:r>
        <w:rPr>
          <w:spacing w:val="40"/>
        </w:rPr>
        <w:t> </w:t>
      </w:r>
      <w:r>
        <w:rPr/>
        <w:t>usage</w:t>
      </w:r>
      <w:r>
        <w:rPr>
          <w:spacing w:val="40"/>
        </w:rPr>
        <w:t> </w:t>
      </w:r>
      <w:r>
        <w:rPr/>
        <w:t>should</w:t>
      </w:r>
      <w:r>
        <w:rPr>
          <w:spacing w:val="40"/>
        </w:rPr>
        <w:t> </w:t>
      </w:r>
      <w:r>
        <w:rPr/>
        <w:t>be</w:t>
      </w:r>
      <w:r>
        <w:rPr>
          <w:spacing w:val="40"/>
        </w:rPr>
        <w:t> </w:t>
      </w:r>
      <w:r>
        <w:rPr/>
        <w:t>permitted.</w:t>
      </w:r>
    </w:p>
    <w:p>
      <w:pPr>
        <w:pStyle w:val="BodyText"/>
        <w:spacing w:before="62"/>
      </w:pPr>
    </w:p>
    <w:p>
      <w:pPr>
        <w:pStyle w:val="BodyText"/>
        <w:ind w:left="563" w:right="570"/>
        <w:jc w:val="both"/>
      </w:pPr>
      <w:r>
        <w:rPr/>
        <w:t>Protecting</w:t>
      </w:r>
      <w:r>
        <w:rPr>
          <w:spacing w:val="40"/>
        </w:rPr>
        <w:t> </w:t>
      </w:r>
      <w:r>
        <w:rPr/>
        <w:t>information</w:t>
      </w:r>
      <w:r>
        <w:rPr>
          <w:spacing w:val="40"/>
        </w:rPr>
        <w:t> </w:t>
      </w:r>
      <w:r>
        <w:rPr/>
        <w:t>residing</w:t>
      </w:r>
      <w:r>
        <w:rPr>
          <w:spacing w:val="40"/>
        </w:rPr>
        <w:t> </w:t>
      </w:r>
      <w:r>
        <w:rPr/>
        <w:t>on</w:t>
      </w:r>
      <w:r>
        <w:rPr>
          <w:spacing w:val="40"/>
        </w:rPr>
        <w:t> </w:t>
      </w:r>
      <w:r>
        <w:rPr/>
        <w:t>portable</w:t>
      </w:r>
      <w:r>
        <w:rPr>
          <w:spacing w:val="40"/>
        </w:rPr>
        <w:t> </w:t>
      </w:r>
      <w:r>
        <w:rPr/>
        <w:t>and</w:t>
      </w:r>
      <w:r>
        <w:rPr>
          <w:spacing w:val="40"/>
        </w:rPr>
        <w:t> </w:t>
      </w:r>
      <w:r>
        <w:rPr/>
        <w:t>mobile</w:t>
      </w:r>
      <w:r>
        <w:rPr>
          <w:spacing w:val="40"/>
        </w:rPr>
        <w:t> </w:t>
      </w:r>
      <w:r>
        <w:rPr/>
        <w:t>devices</w:t>
      </w:r>
      <w:r>
        <w:rPr>
          <w:spacing w:val="40"/>
        </w:rPr>
        <w:t> </w:t>
      </w:r>
      <w:r>
        <w:rPr/>
        <w:t>(for</w:t>
      </w:r>
      <w:r>
        <w:rPr>
          <w:spacing w:val="40"/>
        </w:rPr>
        <w:t> </w:t>
      </w:r>
      <w:r>
        <w:rPr/>
        <w:t>example,</w:t>
      </w:r>
      <w:r>
        <w:rPr>
          <w:spacing w:val="40"/>
        </w:rPr>
        <w:t> </w:t>
      </w:r>
      <w:r>
        <w:rPr/>
        <w:t>employing cryptographic</w:t>
      </w:r>
      <w:r>
        <w:rPr>
          <w:spacing w:val="80"/>
        </w:rPr>
        <w:t> </w:t>
      </w:r>
      <w:r>
        <w:rPr/>
        <w:t>mechanisms</w:t>
      </w:r>
      <w:r>
        <w:rPr>
          <w:spacing w:val="80"/>
        </w:rPr>
        <w:t> </w:t>
      </w:r>
      <w:r>
        <w:rPr/>
        <w:t>to</w:t>
      </w:r>
      <w:r>
        <w:rPr>
          <w:spacing w:val="80"/>
        </w:rPr>
        <w:t> </w:t>
      </w:r>
      <w:r>
        <w:rPr/>
        <w:t>provide</w:t>
      </w:r>
      <w:r>
        <w:rPr>
          <w:spacing w:val="80"/>
        </w:rPr>
        <w:t> </w:t>
      </w:r>
      <w:r>
        <w:rPr/>
        <w:t>confidentiality</w:t>
      </w:r>
      <w:r>
        <w:rPr>
          <w:spacing w:val="80"/>
        </w:rPr>
        <w:t> </w:t>
      </w:r>
      <w:r>
        <w:rPr/>
        <w:t>and</w:t>
      </w:r>
      <w:r>
        <w:rPr>
          <w:spacing w:val="80"/>
        </w:rPr>
        <w:t> </w:t>
      </w:r>
      <w:r>
        <w:rPr/>
        <w:t>integrity</w:t>
      </w:r>
      <w:r>
        <w:rPr>
          <w:spacing w:val="80"/>
        </w:rPr>
        <w:t> </w:t>
      </w:r>
      <w:r>
        <w:rPr/>
        <w:t>protections</w:t>
      </w:r>
      <w:r>
        <w:rPr>
          <w:spacing w:val="80"/>
        </w:rPr>
        <w:t> </w:t>
      </w:r>
      <w:r>
        <w:rPr/>
        <w:t>during</w:t>
      </w:r>
      <w:r>
        <w:rPr>
          <w:spacing w:val="80"/>
        </w:rPr>
        <w:t> </w:t>
      </w:r>
      <w:r>
        <w:rPr/>
        <w:t>storage and</w:t>
      </w:r>
      <w:r>
        <w:rPr>
          <w:spacing w:val="40"/>
        </w:rPr>
        <w:t> </w:t>
      </w:r>
      <w:r>
        <w:rPr/>
        <w:t>while</w:t>
      </w:r>
      <w:r>
        <w:rPr>
          <w:spacing w:val="40"/>
        </w:rPr>
        <w:t> </w:t>
      </w:r>
      <w:r>
        <w:rPr/>
        <w:t>in</w:t>
      </w:r>
      <w:r>
        <w:rPr>
          <w:spacing w:val="40"/>
        </w:rPr>
        <w:t> </w:t>
      </w:r>
      <w:r>
        <w:rPr/>
        <w:t>transit</w:t>
      </w:r>
      <w:r>
        <w:rPr>
          <w:spacing w:val="40"/>
        </w:rPr>
        <w:t> </w:t>
      </w:r>
      <w:r>
        <w:rPr/>
        <w:t>when</w:t>
      </w:r>
      <w:r>
        <w:rPr>
          <w:spacing w:val="40"/>
        </w:rPr>
        <w:t> </w:t>
      </w:r>
      <w:r>
        <w:rPr/>
        <w:t>outside</w:t>
      </w:r>
      <w:r>
        <w:rPr>
          <w:spacing w:val="55"/>
        </w:rPr>
        <w:t> </w:t>
      </w:r>
      <w:r>
        <w:rPr/>
        <w:t>of</w:t>
      </w:r>
      <w:r>
        <w:rPr>
          <w:spacing w:val="40"/>
        </w:rPr>
        <w:t> </w:t>
      </w:r>
      <w:r>
        <w:rPr/>
        <w:t>controlled</w:t>
      </w:r>
      <w:r>
        <w:rPr>
          <w:spacing w:val="40"/>
        </w:rPr>
        <w:t> </w:t>
      </w:r>
      <w:r>
        <w:rPr/>
        <w:t>areas)</w:t>
      </w:r>
      <w:r>
        <w:rPr>
          <w:spacing w:val="52"/>
        </w:rPr>
        <w:t> </w:t>
      </w:r>
      <w:r>
        <w:rPr/>
        <w:t>is</w:t>
      </w:r>
      <w:r>
        <w:rPr>
          <w:spacing w:val="40"/>
        </w:rPr>
        <w:t> </w:t>
      </w:r>
      <w:r>
        <w:rPr/>
        <w:t>covered</w:t>
      </w:r>
      <w:r>
        <w:rPr>
          <w:spacing w:val="55"/>
        </w:rPr>
        <w:t> </w:t>
      </w:r>
      <w:r>
        <w:rPr/>
        <w:t>elsewhere</w:t>
      </w:r>
      <w:r>
        <w:rPr>
          <w:spacing w:val="40"/>
        </w:rPr>
        <w:t> </w:t>
      </w:r>
      <w:r>
        <w:rPr/>
        <w:t>(see</w:t>
      </w:r>
      <w:r>
        <w:rPr>
          <w:spacing w:val="52"/>
        </w:rPr>
        <w:t> </w:t>
      </w:r>
      <w:r>
        <w:rPr/>
        <w:t>Clause</w:t>
      </w:r>
      <w:r>
        <w:rPr>
          <w:spacing w:val="40"/>
        </w:rPr>
        <w:t> </w:t>
      </w:r>
      <w:hyperlink w:history="true" w:anchor="_bookmark80">
        <w:r>
          <w:rPr/>
          <w:t>8,</w:t>
        </w:r>
      </w:hyperlink>
      <w:r>
        <w:rPr>
          <w:spacing w:val="52"/>
        </w:rPr>
        <w:t> </w:t>
      </w:r>
      <w:hyperlink w:history="true" w:anchor="_bookmark80">
        <w:r>
          <w:rPr/>
          <w:t>FR</w:t>
        </w:r>
      </w:hyperlink>
      <w:r>
        <w:rPr>
          <w:spacing w:val="40"/>
        </w:rPr>
        <w:t> </w:t>
      </w:r>
      <w:hyperlink w:history="true" w:anchor="_bookmark80">
        <w:r>
          <w:rPr/>
          <w:t>4 – Data confidentiality)</w:t>
        </w:r>
      </w:hyperlink>
      <w:r>
        <w:rPr/>
        <w:t>.</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4752">
                <wp:simplePos x="0" y="0"/>
                <wp:positionH relativeFrom="page">
                  <wp:posOffset>-3075</wp:posOffset>
                </wp:positionH>
                <wp:positionV relativeFrom="page">
                  <wp:posOffset>8909819</wp:posOffset>
                </wp:positionV>
                <wp:extent cx="139065" cy="11607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4752" type="#_x0000_t202" id="docshape6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190" w:id="248"/>
      <w:bookmarkStart w:name="6.5.3 Requirement enhancements" w:id="249"/>
      <w:r>
        <w:rPr/>
        <w:t>R</w:t>
      </w:r>
      <w:r>
        <w:rPr/>
        <w:t>equirement</w:t>
      </w:r>
      <w:r>
        <w:rPr>
          <w:spacing w:val="51"/>
          <w:w w:val="150"/>
        </w:rPr>
        <w:t> </w:t>
      </w:r>
      <w:bookmarkEnd w:id="248"/>
      <w:r>
        <w:rPr>
          <w:spacing w:val="-2"/>
        </w:rPr>
        <w:t>enhancements</w:t>
      </w:r>
    </w:p>
    <w:p>
      <w:pPr>
        <w:pStyle w:val="ListParagraph"/>
        <w:numPr>
          <w:ilvl w:val="3"/>
          <w:numId w:val="27"/>
        </w:numPr>
        <w:tabs>
          <w:tab w:pos="1643" w:val="left" w:leader="none"/>
        </w:tabs>
        <w:spacing w:line="240" w:lineRule="auto" w:before="200" w:after="0"/>
        <w:ind w:left="1643" w:right="0" w:hanging="1078"/>
        <w:jc w:val="left"/>
        <w:rPr>
          <w:b/>
          <w:sz w:val="20"/>
        </w:rPr>
      </w:pPr>
      <w:bookmarkStart w:name="_bookmark44" w:id="250"/>
      <w:bookmarkEnd w:id="250"/>
      <w:r>
        <w:rPr/>
      </w:r>
      <w:r>
        <w:rPr>
          <w:b/>
          <w:sz w:val="20"/>
        </w:rPr>
        <w:t>SR</w:t>
      </w:r>
      <w:r>
        <w:rPr>
          <w:b/>
          <w:spacing w:val="39"/>
          <w:sz w:val="20"/>
        </w:rPr>
        <w:t> </w:t>
      </w:r>
      <w:r>
        <w:rPr>
          <w:b/>
          <w:sz w:val="20"/>
        </w:rPr>
        <w:t>2.3</w:t>
      </w:r>
      <w:r>
        <w:rPr>
          <w:b/>
          <w:spacing w:val="36"/>
          <w:sz w:val="20"/>
        </w:rPr>
        <w:t> </w:t>
      </w:r>
      <w:r>
        <w:rPr>
          <w:b/>
          <w:sz w:val="20"/>
        </w:rPr>
        <w:t>RE</w:t>
      </w:r>
      <w:r>
        <w:rPr>
          <w:b/>
          <w:spacing w:val="36"/>
          <w:sz w:val="20"/>
        </w:rPr>
        <w:t> </w:t>
      </w:r>
      <w:r>
        <w:rPr>
          <w:b/>
          <w:sz w:val="20"/>
        </w:rPr>
        <w:t>1</w:t>
      </w:r>
      <w:r>
        <w:rPr>
          <w:b/>
          <w:spacing w:val="37"/>
          <w:sz w:val="20"/>
        </w:rPr>
        <w:t> </w:t>
      </w:r>
      <w:r>
        <w:rPr>
          <w:b/>
          <w:sz w:val="20"/>
        </w:rPr>
        <w:t>–</w:t>
      </w:r>
      <w:r>
        <w:rPr>
          <w:b/>
          <w:spacing w:val="36"/>
          <w:sz w:val="20"/>
        </w:rPr>
        <w:t> </w:t>
      </w:r>
      <w:r>
        <w:rPr>
          <w:b/>
          <w:sz w:val="20"/>
        </w:rPr>
        <w:t>Enforcement</w:t>
      </w:r>
      <w:r>
        <w:rPr>
          <w:b/>
          <w:spacing w:val="39"/>
          <w:sz w:val="20"/>
        </w:rPr>
        <w:t> </w:t>
      </w:r>
      <w:r>
        <w:rPr>
          <w:b/>
          <w:sz w:val="20"/>
        </w:rPr>
        <w:t>of</w:t>
      </w:r>
      <w:r>
        <w:rPr>
          <w:b/>
          <w:spacing w:val="38"/>
          <w:sz w:val="20"/>
        </w:rPr>
        <w:t> </w:t>
      </w:r>
      <w:r>
        <w:rPr>
          <w:b/>
          <w:sz w:val="20"/>
        </w:rPr>
        <w:t>security</w:t>
      </w:r>
      <w:r>
        <w:rPr>
          <w:b/>
          <w:spacing w:val="36"/>
          <w:sz w:val="20"/>
        </w:rPr>
        <w:t> </w:t>
      </w:r>
      <w:r>
        <w:rPr>
          <w:b/>
          <w:sz w:val="20"/>
        </w:rPr>
        <w:t>status</w:t>
      </w:r>
      <w:r>
        <w:rPr>
          <w:b/>
          <w:spacing w:val="33"/>
          <w:sz w:val="20"/>
        </w:rPr>
        <w:t> </w:t>
      </w:r>
      <w:r>
        <w:rPr>
          <w:b/>
          <w:sz w:val="20"/>
        </w:rPr>
        <w:t>of</w:t>
      </w:r>
      <w:r>
        <w:rPr>
          <w:b/>
          <w:spacing w:val="39"/>
          <w:sz w:val="20"/>
        </w:rPr>
        <w:t> </w:t>
      </w:r>
      <w:r>
        <w:rPr>
          <w:b/>
          <w:sz w:val="20"/>
        </w:rPr>
        <w:t>portable</w:t>
      </w:r>
      <w:r>
        <w:rPr>
          <w:b/>
          <w:spacing w:val="36"/>
          <w:sz w:val="20"/>
        </w:rPr>
        <w:t> </w:t>
      </w:r>
      <w:r>
        <w:rPr>
          <w:b/>
          <w:sz w:val="20"/>
        </w:rPr>
        <w:t>and</w:t>
      </w:r>
      <w:r>
        <w:rPr>
          <w:b/>
          <w:spacing w:val="34"/>
          <w:sz w:val="20"/>
        </w:rPr>
        <w:t> </w:t>
      </w:r>
      <w:r>
        <w:rPr>
          <w:b/>
          <w:sz w:val="20"/>
        </w:rPr>
        <w:t>mobile</w:t>
      </w:r>
      <w:r>
        <w:rPr>
          <w:b/>
          <w:spacing w:val="33"/>
          <w:sz w:val="20"/>
        </w:rPr>
        <w:t> </w:t>
      </w:r>
      <w:r>
        <w:rPr>
          <w:b/>
          <w:spacing w:val="-2"/>
          <w:sz w:val="20"/>
        </w:rPr>
        <w:t>devices</w:t>
      </w:r>
    </w:p>
    <w:p>
      <w:pPr>
        <w:pStyle w:val="BodyText"/>
        <w:spacing w:line="242" w:lineRule="auto" w:before="202"/>
        <w:ind w:left="565"/>
      </w:pPr>
      <w:r>
        <w:rPr/>
        <w:t>The</w:t>
      </w:r>
      <w:r>
        <w:rPr>
          <w:spacing w:val="78"/>
          <w:w w:val="150"/>
        </w:rPr>
        <w:t> </w:t>
      </w:r>
      <w:r>
        <w:rPr/>
        <w:t>control</w:t>
      </w:r>
      <w:r>
        <w:rPr>
          <w:spacing w:val="77"/>
          <w:w w:val="150"/>
        </w:rPr>
        <w:t> </w:t>
      </w:r>
      <w:r>
        <w:rPr/>
        <w:t>system</w:t>
      </w:r>
      <w:r>
        <w:rPr>
          <w:spacing w:val="80"/>
          <w:w w:val="150"/>
        </w:rPr>
        <w:t> </w:t>
      </w:r>
      <w:r>
        <w:rPr/>
        <w:t>shall</w:t>
      </w:r>
      <w:r>
        <w:rPr>
          <w:spacing w:val="77"/>
          <w:w w:val="150"/>
        </w:rPr>
        <w:t> </w:t>
      </w:r>
      <w:r>
        <w:rPr/>
        <w:t>provide</w:t>
      </w:r>
      <w:r>
        <w:rPr>
          <w:spacing w:val="80"/>
          <w:w w:val="150"/>
        </w:rPr>
        <w:t> </w:t>
      </w:r>
      <w:r>
        <w:rPr/>
        <w:t>the</w:t>
      </w:r>
      <w:r>
        <w:rPr>
          <w:spacing w:val="78"/>
          <w:w w:val="150"/>
        </w:rPr>
        <w:t> </w:t>
      </w:r>
      <w:r>
        <w:rPr/>
        <w:t>capability</w:t>
      </w:r>
      <w:r>
        <w:rPr>
          <w:spacing w:val="77"/>
          <w:w w:val="150"/>
        </w:rPr>
        <w:t> </w:t>
      </w:r>
      <w:r>
        <w:rPr/>
        <w:t>to</w:t>
      </w:r>
      <w:r>
        <w:rPr>
          <w:spacing w:val="80"/>
          <w:w w:val="150"/>
        </w:rPr>
        <w:t> </w:t>
      </w:r>
      <w:r>
        <w:rPr/>
        <w:t>verify</w:t>
      </w:r>
      <w:r>
        <w:rPr>
          <w:spacing w:val="78"/>
          <w:w w:val="150"/>
        </w:rPr>
        <w:t> </w:t>
      </w:r>
      <w:r>
        <w:rPr/>
        <w:t>that</w:t>
      </w:r>
      <w:r>
        <w:rPr>
          <w:spacing w:val="80"/>
          <w:w w:val="150"/>
        </w:rPr>
        <w:t> </w:t>
      </w:r>
      <w:r>
        <w:rPr/>
        <w:t>portable</w:t>
      </w:r>
      <w:r>
        <w:rPr>
          <w:spacing w:val="80"/>
          <w:w w:val="150"/>
        </w:rPr>
        <w:t> </w:t>
      </w:r>
      <w:r>
        <w:rPr/>
        <w:t>or</w:t>
      </w:r>
      <w:r>
        <w:rPr>
          <w:spacing w:val="80"/>
          <w:w w:val="150"/>
        </w:rPr>
        <w:t> </w:t>
      </w:r>
      <w:r>
        <w:rPr/>
        <w:t>mobile</w:t>
      </w:r>
      <w:r>
        <w:rPr>
          <w:spacing w:val="80"/>
          <w:w w:val="150"/>
        </w:rPr>
        <w:t> </w:t>
      </w:r>
      <w:r>
        <w:rPr/>
        <w:t>devices attempting</w:t>
      </w:r>
      <w:r>
        <w:rPr>
          <w:spacing w:val="40"/>
        </w:rPr>
        <w:t> </w:t>
      </w:r>
      <w:r>
        <w:rPr/>
        <w:t>to</w:t>
      </w:r>
      <w:r>
        <w:rPr>
          <w:spacing w:val="40"/>
        </w:rPr>
        <w:t> </w:t>
      </w:r>
      <w:r>
        <w:rPr/>
        <w:t>connect</w:t>
      </w:r>
      <w:r>
        <w:rPr>
          <w:spacing w:val="40"/>
        </w:rPr>
        <w:t> </w:t>
      </w:r>
      <w:r>
        <w:rPr/>
        <w:t>to</w:t>
      </w:r>
      <w:r>
        <w:rPr>
          <w:spacing w:val="40"/>
        </w:rPr>
        <w:t> </w:t>
      </w:r>
      <w:r>
        <w:rPr/>
        <w:t>a</w:t>
      </w:r>
      <w:r>
        <w:rPr>
          <w:spacing w:val="40"/>
        </w:rPr>
        <w:t> </w:t>
      </w:r>
      <w:r>
        <w:rPr/>
        <w:t>zone</w:t>
      </w:r>
      <w:r>
        <w:rPr>
          <w:spacing w:val="40"/>
        </w:rPr>
        <w:t> </w:t>
      </w:r>
      <w:r>
        <w:rPr/>
        <w:t>comply</w:t>
      </w:r>
      <w:r>
        <w:rPr>
          <w:spacing w:val="40"/>
        </w:rPr>
        <w:t> </w:t>
      </w:r>
      <w:r>
        <w:rPr/>
        <w:t>with</w:t>
      </w:r>
      <w:r>
        <w:rPr>
          <w:spacing w:val="40"/>
        </w:rPr>
        <w:t> </w:t>
      </w:r>
      <w:r>
        <w:rPr/>
        <w:t>the</w:t>
      </w:r>
      <w:r>
        <w:rPr>
          <w:spacing w:val="40"/>
        </w:rPr>
        <w:t> </w:t>
      </w:r>
      <w:r>
        <w:rPr/>
        <w:t>security</w:t>
      </w:r>
      <w:r>
        <w:rPr>
          <w:spacing w:val="40"/>
        </w:rPr>
        <w:t> </w:t>
      </w:r>
      <w:r>
        <w:rPr/>
        <w:t>requirements</w:t>
      </w:r>
      <w:r>
        <w:rPr>
          <w:spacing w:val="40"/>
        </w:rPr>
        <w:t> </w:t>
      </w:r>
      <w:r>
        <w:rPr/>
        <w:t>of</w:t>
      </w:r>
      <w:r>
        <w:rPr>
          <w:spacing w:val="40"/>
        </w:rPr>
        <w:t> </w:t>
      </w:r>
      <w:r>
        <w:rPr/>
        <w:t>that</w:t>
      </w:r>
      <w:r>
        <w:rPr>
          <w:spacing w:val="40"/>
        </w:rPr>
        <w:t> </w:t>
      </w:r>
      <w:r>
        <w:rPr/>
        <w:t>zone.</w:t>
      </w:r>
    </w:p>
    <w:p>
      <w:pPr>
        <w:pStyle w:val="BodyText"/>
        <w:spacing w:before="64"/>
      </w:pPr>
    </w:p>
    <w:p>
      <w:pPr>
        <w:pStyle w:val="Heading4"/>
        <w:numPr>
          <w:ilvl w:val="3"/>
          <w:numId w:val="27"/>
        </w:numPr>
        <w:tabs>
          <w:tab w:pos="1642" w:val="left" w:leader="none"/>
        </w:tabs>
        <w:spacing w:line="240" w:lineRule="auto" w:before="0" w:after="0"/>
        <w:ind w:left="1642" w:right="0" w:hanging="1077"/>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189" w:id="251"/>
      <w:bookmarkStart w:name="6.5.4 Security levels" w:id="252"/>
      <w:r>
        <w:rPr/>
        <w:t>S</w:t>
      </w:r>
      <w:r>
        <w:rPr/>
        <w:t>ecurity</w:t>
      </w:r>
      <w:r>
        <w:rPr>
          <w:spacing w:val="61"/>
        </w:rPr>
        <w:t> </w:t>
      </w:r>
      <w:bookmarkEnd w:id="251"/>
      <w:r>
        <w:rPr>
          <w:spacing w:val="-2"/>
        </w:rPr>
        <w:t>levels</w:t>
      </w:r>
    </w:p>
    <w:p>
      <w:pPr>
        <w:pStyle w:val="BodyText"/>
        <w:spacing w:line="242" w:lineRule="auto" w:before="202"/>
        <w:ind w:left="565" w:right="570" w:hanging="1"/>
      </w:pPr>
      <w:r>
        <w:rPr/>
        <w:t>The</w:t>
      </w:r>
      <w:r>
        <w:rPr>
          <w:spacing w:val="59"/>
        </w:rPr>
        <w:t> </w:t>
      </w:r>
      <w:r>
        <w:rPr/>
        <w:t>requirements</w:t>
      </w:r>
      <w:r>
        <w:rPr>
          <w:spacing w:val="61"/>
        </w:rPr>
        <w:t> </w:t>
      </w:r>
      <w:r>
        <w:rPr/>
        <w:t>for</w:t>
      </w:r>
      <w:r>
        <w:rPr>
          <w:spacing w:val="60"/>
        </w:rPr>
        <w:t> </w:t>
      </w:r>
      <w:r>
        <w:rPr/>
        <w:t>the</w:t>
      </w:r>
      <w:r>
        <w:rPr>
          <w:spacing w:val="63"/>
        </w:rPr>
        <w:t> </w:t>
      </w:r>
      <w:r>
        <w:rPr/>
        <w:t>four</w:t>
      </w:r>
      <w:r>
        <w:rPr>
          <w:spacing w:val="64"/>
        </w:rPr>
        <w:t> </w:t>
      </w:r>
      <w:r>
        <w:rPr/>
        <w:t>SL</w:t>
      </w:r>
      <w:r>
        <w:rPr>
          <w:spacing w:val="63"/>
        </w:rPr>
        <w:t> </w:t>
      </w:r>
      <w:r>
        <w:rPr/>
        <w:t>levels</w:t>
      </w:r>
      <w:r>
        <w:rPr>
          <w:spacing w:val="64"/>
        </w:rPr>
        <w:t> </w:t>
      </w:r>
      <w:r>
        <w:rPr/>
        <w:t>that</w:t>
      </w:r>
      <w:r>
        <w:rPr>
          <w:spacing w:val="59"/>
        </w:rPr>
        <w:t> </w:t>
      </w:r>
      <w:r>
        <w:rPr/>
        <w:t>relate</w:t>
      </w:r>
      <w:r>
        <w:rPr>
          <w:spacing w:val="59"/>
        </w:rPr>
        <w:t> </w:t>
      </w:r>
      <w:r>
        <w:rPr/>
        <w:t>to</w:t>
      </w:r>
      <w:r>
        <w:rPr>
          <w:spacing w:val="63"/>
        </w:rPr>
        <w:t> </w:t>
      </w:r>
      <w:hyperlink w:history="true" w:anchor="_bookmark43">
        <w:r>
          <w:rPr/>
          <w:t>SR</w:t>
        </w:r>
        <w:r>
          <w:rPr>
            <w:spacing w:val="60"/>
          </w:rPr>
          <w:t> </w:t>
        </w:r>
        <w:r>
          <w:rPr/>
          <w:t>2.3</w:t>
        </w:r>
        <w:r>
          <w:rPr>
            <w:spacing w:val="59"/>
          </w:rPr>
          <w:t> </w:t>
        </w:r>
        <w:r>
          <w:rPr/>
          <w:t>–</w:t>
        </w:r>
        <w:r>
          <w:rPr>
            <w:spacing w:val="63"/>
          </w:rPr>
          <w:t> </w:t>
        </w:r>
        <w:r>
          <w:rPr/>
          <w:t>Use</w:t>
        </w:r>
        <w:r>
          <w:rPr>
            <w:spacing w:val="59"/>
          </w:rPr>
          <w:t> </w:t>
        </w:r>
        <w:r>
          <w:rPr/>
          <w:t>control</w:t>
        </w:r>
        <w:r>
          <w:rPr>
            <w:spacing w:val="59"/>
          </w:rPr>
          <w:t> </w:t>
        </w:r>
        <w:r>
          <w:rPr/>
          <w:t>for</w:t>
        </w:r>
        <w:r>
          <w:rPr>
            <w:spacing w:val="64"/>
          </w:rPr>
          <w:t> </w:t>
        </w:r>
        <w:r>
          <w:rPr/>
          <w:t>portable</w:t>
        </w:r>
        <w:r>
          <w:rPr>
            <w:spacing w:val="63"/>
          </w:rPr>
          <w:t> </w:t>
        </w:r>
        <w:r>
          <w:rPr/>
          <w:t>and</w:t>
        </w:r>
      </w:hyperlink>
      <w:r>
        <w:rPr/>
        <w:t> </w:t>
      </w:r>
      <w:hyperlink w:history="true" w:anchor="_bookmark43">
        <w:r>
          <w:rPr/>
          <w:t>mobile devices</w:t>
        </w:r>
      </w:hyperlink>
      <w:r>
        <w:rPr/>
        <w:t> are:</w:t>
      </w:r>
    </w:p>
    <w:p>
      <w:pPr>
        <w:pStyle w:val="ListParagraph"/>
        <w:numPr>
          <w:ilvl w:val="0"/>
          <w:numId w:val="32"/>
        </w:numPr>
        <w:tabs>
          <w:tab w:pos="905" w:val="left" w:leader="none"/>
          <w:tab w:pos="3826" w:val="left" w:leader="none"/>
        </w:tabs>
        <w:spacing w:line="240" w:lineRule="auto" w:before="196" w:after="0"/>
        <w:ind w:left="905"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2.3</w:t>
      </w:r>
    </w:p>
    <w:p>
      <w:pPr>
        <w:pStyle w:val="ListParagraph"/>
        <w:numPr>
          <w:ilvl w:val="0"/>
          <w:numId w:val="32"/>
        </w:numPr>
        <w:tabs>
          <w:tab w:pos="905" w:val="left" w:leader="none"/>
          <w:tab w:pos="3826" w:val="left" w:leader="none"/>
        </w:tabs>
        <w:spacing w:line="240" w:lineRule="auto" w:before="101" w:after="0"/>
        <w:ind w:left="905"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2.3</w:t>
      </w:r>
    </w:p>
    <w:p>
      <w:pPr>
        <w:pStyle w:val="ListParagraph"/>
        <w:numPr>
          <w:ilvl w:val="0"/>
          <w:numId w:val="32"/>
        </w:numPr>
        <w:tabs>
          <w:tab w:pos="905" w:val="left" w:leader="none"/>
          <w:tab w:pos="3826" w:val="left" w:leader="none"/>
        </w:tabs>
        <w:spacing w:line="240" w:lineRule="auto" w:before="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2.3</w:t>
      </w:r>
      <w:r>
        <w:rPr>
          <w:spacing w:val="20"/>
          <w:sz w:val="20"/>
        </w:rPr>
        <w:t> </w:t>
      </w:r>
      <w:r>
        <w:rPr>
          <w:spacing w:val="-5"/>
          <w:sz w:val="20"/>
        </w:rPr>
        <w:t>(1)</w:t>
      </w:r>
    </w:p>
    <w:p>
      <w:pPr>
        <w:pStyle w:val="ListParagraph"/>
        <w:numPr>
          <w:ilvl w:val="0"/>
          <w:numId w:val="32"/>
        </w:numPr>
        <w:tabs>
          <w:tab w:pos="905" w:val="left" w:leader="none"/>
          <w:tab w:pos="3826" w:val="left" w:leader="none"/>
        </w:tabs>
        <w:spacing w:line="240" w:lineRule="auto" w:before="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6"/>
          <w:sz w:val="20"/>
        </w:rPr>
        <w:t> </w:t>
      </w:r>
      <w:r>
        <w:rPr>
          <w:sz w:val="20"/>
        </w:rPr>
        <w:t>2.3</w:t>
      </w:r>
      <w:r>
        <w:rPr>
          <w:spacing w:val="20"/>
          <w:sz w:val="20"/>
        </w:rPr>
        <w:t> </w:t>
      </w:r>
      <w:r>
        <w:rPr>
          <w:spacing w:val="-5"/>
          <w:sz w:val="20"/>
        </w:rPr>
        <w:t>(1)</w:t>
      </w:r>
    </w:p>
    <w:p>
      <w:pPr>
        <w:pStyle w:val="Heading4"/>
        <w:numPr>
          <w:ilvl w:val="1"/>
          <w:numId w:val="27"/>
        </w:numPr>
        <w:tabs>
          <w:tab w:pos="1188" w:val="left" w:leader="none"/>
        </w:tabs>
        <w:spacing w:line="240" w:lineRule="auto" w:before="198" w:after="0"/>
        <w:ind w:left="1188" w:right="0" w:hanging="624"/>
        <w:jc w:val="left"/>
      </w:pPr>
      <w:bookmarkStart w:name="_TOC_250188" w:id="253"/>
      <w:bookmarkStart w:name="_bookmark45" w:id="254"/>
      <w:r>
        <w:rPr>
          <w:b w:val="0"/>
        </w:rPr>
      </w:r>
      <w:bookmarkStart w:name="6.6 SR 2.4 – Mobile code" w:id="255"/>
      <w:bookmarkEnd w:id="255"/>
      <w:r>
        <w:rPr/>
        <w:t>S</w:t>
      </w:r>
      <w:r>
        <w:rPr/>
        <w:t>R</w:t>
      </w:r>
      <w:r>
        <w:rPr>
          <w:spacing w:val="28"/>
        </w:rPr>
        <w:t> </w:t>
      </w:r>
      <w:r>
        <w:rPr/>
        <w:t>2.4</w:t>
      </w:r>
      <w:r>
        <w:rPr>
          <w:spacing w:val="27"/>
        </w:rPr>
        <w:t> </w:t>
      </w:r>
      <w:r>
        <w:rPr/>
        <w:t>–</w:t>
      </w:r>
      <w:r>
        <w:rPr>
          <w:spacing w:val="25"/>
        </w:rPr>
        <w:t> </w:t>
      </w:r>
      <w:r>
        <w:rPr/>
        <w:t>Mobile</w:t>
      </w:r>
      <w:r>
        <w:rPr>
          <w:spacing w:val="27"/>
        </w:rPr>
        <w:t> </w:t>
      </w:r>
      <w:bookmarkEnd w:id="253"/>
      <w:r>
        <w:rPr>
          <w:spacing w:val="-4"/>
        </w:rPr>
        <w:t>code</w:t>
      </w:r>
    </w:p>
    <w:p>
      <w:pPr>
        <w:pStyle w:val="Heading4"/>
        <w:numPr>
          <w:ilvl w:val="2"/>
          <w:numId w:val="27"/>
        </w:numPr>
        <w:tabs>
          <w:tab w:pos="1415" w:val="left" w:leader="none"/>
        </w:tabs>
        <w:spacing w:line="240" w:lineRule="auto" w:before="200" w:after="0"/>
        <w:ind w:left="1415" w:right="0" w:hanging="851"/>
        <w:jc w:val="left"/>
      </w:pPr>
      <w:bookmarkStart w:name="_TOC_250187" w:id="256"/>
      <w:bookmarkStart w:name="6.6.1 Requirement" w:id="257"/>
      <w:r>
        <w:rPr>
          <w:spacing w:val="-2"/>
        </w:rPr>
        <w:t>R</w:t>
      </w:r>
      <w:bookmarkEnd w:id="256"/>
      <w:r>
        <w:rPr>
          <w:spacing w:val="-2"/>
        </w:rPr>
        <w:t>equirement</w:t>
      </w:r>
    </w:p>
    <w:p>
      <w:pPr>
        <w:pStyle w:val="BodyText"/>
        <w:spacing w:line="242" w:lineRule="auto" w:before="202"/>
        <w:ind w:left="564" w:hanging="1"/>
      </w:pPr>
      <w:r>
        <w:rPr/>
        <w:t>The</w:t>
      </w:r>
      <w:r>
        <w:rPr>
          <w:spacing w:val="70"/>
        </w:rPr>
        <w:t> </w:t>
      </w:r>
      <w:r>
        <w:rPr/>
        <w:t>control</w:t>
      </w:r>
      <w:r>
        <w:rPr>
          <w:spacing w:val="73"/>
        </w:rPr>
        <w:t> </w:t>
      </w:r>
      <w:r>
        <w:rPr/>
        <w:t>system</w:t>
      </w:r>
      <w:r>
        <w:rPr>
          <w:spacing w:val="77"/>
        </w:rPr>
        <w:t> </w:t>
      </w:r>
      <w:r>
        <w:rPr/>
        <w:t>shall</w:t>
      </w:r>
      <w:r>
        <w:rPr>
          <w:spacing w:val="73"/>
        </w:rPr>
        <w:t> </w:t>
      </w:r>
      <w:r>
        <w:rPr/>
        <w:t>provide</w:t>
      </w:r>
      <w:r>
        <w:rPr>
          <w:spacing w:val="73"/>
        </w:rPr>
        <w:t> </w:t>
      </w:r>
      <w:r>
        <w:rPr/>
        <w:t>the</w:t>
      </w:r>
      <w:r>
        <w:rPr>
          <w:spacing w:val="73"/>
        </w:rPr>
        <w:t> </w:t>
      </w:r>
      <w:r>
        <w:rPr/>
        <w:t>capability</w:t>
      </w:r>
      <w:r>
        <w:rPr>
          <w:spacing w:val="68"/>
        </w:rPr>
        <w:t> </w:t>
      </w:r>
      <w:r>
        <w:rPr/>
        <w:t>to</w:t>
      </w:r>
      <w:r>
        <w:rPr>
          <w:spacing w:val="74"/>
        </w:rPr>
        <w:t> </w:t>
      </w:r>
      <w:r>
        <w:rPr/>
        <w:t>enforce</w:t>
      </w:r>
      <w:r>
        <w:rPr>
          <w:spacing w:val="73"/>
        </w:rPr>
        <w:t> </w:t>
      </w:r>
      <w:r>
        <w:rPr/>
        <w:t>usage</w:t>
      </w:r>
      <w:r>
        <w:rPr>
          <w:spacing w:val="70"/>
        </w:rPr>
        <w:t> </w:t>
      </w:r>
      <w:r>
        <w:rPr/>
        <w:t>restrictions</w:t>
      </w:r>
      <w:r>
        <w:rPr>
          <w:spacing w:val="71"/>
        </w:rPr>
        <w:t> </w:t>
      </w:r>
      <w:r>
        <w:rPr/>
        <w:t>for</w:t>
      </w:r>
      <w:r>
        <w:rPr>
          <w:spacing w:val="74"/>
        </w:rPr>
        <w:t> </w:t>
      </w:r>
      <w:r>
        <w:rPr/>
        <w:t>mobile</w:t>
      </w:r>
      <w:r>
        <w:rPr>
          <w:spacing w:val="73"/>
        </w:rPr>
        <w:t> </w:t>
      </w:r>
      <w:r>
        <w:rPr/>
        <w:t>code technologies</w:t>
      </w:r>
      <w:r>
        <w:rPr>
          <w:spacing w:val="40"/>
        </w:rPr>
        <w:t> </w:t>
      </w:r>
      <w:r>
        <w:rPr/>
        <w:t>based</w:t>
      </w:r>
      <w:r>
        <w:rPr>
          <w:spacing w:val="40"/>
        </w:rPr>
        <w:t> </w:t>
      </w:r>
      <w:r>
        <w:rPr/>
        <w:t>on</w:t>
      </w:r>
      <w:r>
        <w:rPr>
          <w:spacing w:val="40"/>
        </w:rPr>
        <w:t> </w:t>
      </w:r>
      <w:r>
        <w:rPr/>
        <w:t>the</w:t>
      </w:r>
      <w:r>
        <w:rPr>
          <w:spacing w:val="40"/>
        </w:rPr>
        <w:t> </w:t>
      </w:r>
      <w:r>
        <w:rPr/>
        <w:t>potential</w:t>
      </w:r>
      <w:r>
        <w:rPr>
          <w:spacing w:val="40"/>
        </w:rPr>
        <w:t> </w:t>
      </w:r>
      <w:r>
        <w:rPr/>
        <w:t>to</w:t>
      </w:r>
      <w:r>
        <w:rPr>
          <w:spacing w:val="40"/>
        </w:rPr>
        <w:t> </w:t>
      </w:r>
      <w:r>
        <w:rPr/>
        <w:t>cause</w:t>
      </w:r>
      <w:r>
        <w:rPr>
          <w:spacing w:val="40"/>
        </w:rPr>
        <w:t> </w:t>
      </w:r>
      <w:r>
        <w:rPr/>
        <w:t>damage</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that</w:t>
      </w:r>
      <w:r>
        <w:rPr>
          <w:spacing w:val="40"/>
        </w:rPr>
        <w:t> </w:t>
      </w:r>
      <w:r>
        <w:rPr/>
        <w:t>include:</w:t>
      </w:r>
    </w:p>
    <w:p>
      <w:pPr>
        <w:pStyle w:val="ListParagraph"/>
        <w:numPr>
          <w:ilvl w:val="0"/>
          <w:numId w:val="33"/>
        </w:numPr>
        <w:tabs>
          <w:tab w:pos="922" w:val="left" w:leader="none"/>
        </w:tabs>
        <w:spacing w:line="240" w:lineRule="auto" w:before="196" w:after="0"/>
        <w:ind w:left="922" w:right="0" w:hanging="358"/>
        <w:jc w:val="left"/>
        <w:rPr>
          <w:sz w:val="20"/>
        </w:rPr>
      </w:pPr>
      <w:r>
        <w:rPr>
          <w:sz w:val="20"/>
        </w:rPr>
        <w:t>preventing</w:t>
      </w:r>
      <w:r>
        <w:rPr>
          <w:spacing w:val="45"/>
          <w:sz w:val="20"/>
        </w:rPr>
        <w:t> </w:t>
      </w:r>
      <w:r>
        <w:rPr>
          <w:sz w:val="20"/>
        </w:rPr>
        <w:t>the</w:t>
      </w:r>
      <w:r>
        <w:rPr>
          <w:spacing w:val="49"/>
          <w:sz w:val="20"/>
        </w:rPr>
        <w:t> </w:t>
      </w:r>
      <w:r>
        <w:rPr>
          <w:sz w:val="20"/>
        </w:rPr>
        <w:t>execution</w:t>
      </w:r>
      <w:r>
        <w:rPr>
          <w:spacing w:val="53"/>
          <w:sz w:val="20"/>
        </w:rPr>
        <w:t> </w:t>
      </w:r>
      <w:r>
        <w:rPr>
          <w:sz w:val="20"/>
        </w:rPr>
        <w:t>of</w:t>
      </w:r>
      <w:r>
        <w:rPr>
          <w:spacing w:val="51"/>
          <w:sz w:val="20"/>
        </w:rPr>
        <w:t> </w:t>
      </w:r>
      <w:r>
        <w:rPr>
          <w:sz w:val="20"/>
        </w:rPr>
        <w:t>mobile</w:t>
      </w:r>
      <w:r>
        <w:rPr>
          <w:spacing w:val="48"/>
          <w:sz w:val="20"/>
        </w:rPr>
        <w:t> </w:t>
      </w:r>
      <w:r>
        <w:rPr>
          <w:spacing w:val="-4"/>
          <w:sz w:val="20"/>
        </w:rPr>
        <w:t>code;</w:t>
      </w:r>
    </w:p>
    <w:p>
      <w:pPr>
        <w:pStyle w:val="ListParagraph"/>
        <w:numPr>
          <w:ilvl w:val="0"/>
          <w:numId w:val="33"/>
        </w:numPr>
        <w:tabs>
          <w:tab w:pos="922" w:val="left" w:leader="none"/>
        </w:tabs>
        <w:spacing w:line="240" w:lineRule="auto" w:before="99" w:after="0"/>
        <w:ind w:left="922" w:right="0" w:hanging="358"/>
        <w:jc w:val="left"/>
        <w:rPr>
          <w:sz w:val="20"/>
        </w:rPr>
      </w:pPr>
      <w:r>
        <w:rPr>
          <w:sz w:val="20"/>
        </w:rPr>
        <w:t>requiring</w:t>
      </w:r>
      <w:r>
        <w:rPr>
          <w:spacing w:val="51"/>
          <w:sz w:val="20"/>
        </w:rPr>
        <w:t> </w:t>
      </w:r>
      <w:r>
        <w:rPr>
          <w:sz w:val="20"/>
        </w:rPr>
        <w:t>proper</w:t>
      </w:r>
      <w:r>
        <w:rPr>
          <w:spacing w:val="55"/>
          <w:sz w:val="20"/>
        </w:rPr>
        <w:t> </w:t>
      </w:r>
      <w:r>
        <w:rPr>
          <w:sz w:val="20"/>
        </w:rPr>
        <w:t>authentication</w:t>
      </w:r>
      <w:r>
        <w:rPr>
          <w:spacing w:val="56"/>
          <w:sz w:val="20"/>
        </w:rPr>
        <w:t> </w:t>
      </w:r>
      <w:r>
        <w:rPr>
          <w:sz w:val="20"/>
        </w:rPr>
        <w:t>and</w:t>
      </w:r>
      <w:r>
        <w:rPr>
          <w:spacing w:val="51"/>
          <w:sz w:val="20"/>
        </w:rPr>
        <w:t> </w:t>
      </w:r>
      <w:r>
        <w:rPr>
          <w:sz w:val="20"/>
        </w:rPr>
        <w:t>authorization</w:t>
      </w:r>
      <w:r>
        <w:rPr>
          <w:spacing w:val="49"/>
          <w:sz w:val="20"/>
        </w:rPr>
        <w:t> </w:t>
      </w:r>
      <w:r>
        <w:rPr>
          <w:sz w:val="20"/>
        </w:rPr>
        <w:t>for</w:t>
      </w:r>
      <w:r>
        <w:rPr>
          <w:spacing w:val="55"/>
          <w:sz w:val="20"/>
        </w:rPr>
        <w:t> </w:t>
      </w:r>
      <w:r>
        <w:rPr>
          <w:sz w:val="20"/>
        </w:rPr>
        <w:t>origin</w:t>
      </w:r>
      <w:r>
        <w:rPr>
          <w:spacing w:val="51"/>
          <w:sz w:val="20"/>
        </w:rPr>
        <w:t> </w:t>
      </w:r>
      <w:r>
        <w:rPr>
          <w:sz w:val="20"/>
        </w:rPr>
        <w:t>of</w:t>
      </w:r>
      <w:r>
        <w:rPr>
          <w:spacing w:val="56"/>
          <w:sz w:val="20"/>
        </w:rPr>
        <w:t> </w:t>
      </w:r>
      <w:r>
        <w:rPr>
          <w:sz w:val="20"/>
        </w:rPr>
        <w:t>the</w:t>
      </w:r>
      <w:r>
        <w:rPr>
          <w:spacing w:val="52"/>
          <w:sz w:val="20"/>
        </w:rPr>
        <w:t> </w:t>
      </w:r>
      <w:r>
        <w:rPr>
          <w:spacing w:val="-2"/>
          <w:sz w:val="20"/>
        </w:rPr>
        <w:t>code;</w:t>
      </w:r>
    </w:p>
    <w:p>
      <w:pPr>
        <w:pStyle w:val="ListParagraph"/>
        <w:numPr>
          <w:ilvl w:val="0"/>
          <w:numId w:val="33"/>
        </w:numPr>
        <w:tabs>
          <w:tab w:pos="923" w:val="left" w:leader="none"/>
        </w:tabs>
        <w:spacing w:line="240" w:lineRule="auto" w:before="101" w:after="0"/>
        <w:ind w:left="923" w:right="0" w:hanging="359"/>
        <w:jc w:val="left"/>
        <w:rPr>
          <w:sz w:val="20"/>
        </w:rPr>
      </w:pPr>
      <w:r>
        <w:rPr>
          <w:sz w:val="20"/>
        </w:rPr>
        <w:t>restricting</w:t>
      </w:r>
      <w:r>
        <w:rPr>
          <w:spacing w:val="50"/>
          <w:sz w:val="20"/>
        </w:rPr>
        <w:t> </w:t>
      </w:r>
      <w:r>
        <w:rPr>
          <w:sz w:val="20"/>
        </w:rPr>
        <w:t>mobile</w:t>
      </w:r>
      <w:r>
        <w:rPr>
          <w:spacing w:val="50"/>
          <w:sz w:val="20"/>
        </w:rPr>
        <w:t> </w:t>
      </w:r>
      <w:r>
        <w:rPr>
          <w:sz w:val="20"/>
        </w:rPr>
        <w:t>code</w:t>
      </w:r>
      <w:r>
        <w:rPr>
          <w:spacing w:val="53"/>
          <w:sz w:val="20"/>
        </w:rPr>
        <w:t> </w:t>
      </w:r>
      <w:r>
        <w:rPr>
          <w:sz w:val="20"/>
        </w:rPr>
        <w:t>transfer</w:t>
      </w:r>
      <w:r>
        <w:rPr>
          <w:spacing w:val="56"/>
          <w:sz w:val="20"/>
        </w:rPr>
        <w:t> </w:t>
      </w:r>
      <w:r>
        <w:rPr>
          <w:sz w:val="20"/>
        </w:rPr>
        <w:t>to/from</w:t>
      </w:r>
      <w:r>
        <w:rPr>
          <w:spacing w:val="58"/>
          <w:sz w:val="20"/>
        </w:rPr>
        <w:t> </w:t>
      </w:r>
      <w:r>
        <w:rPr>
          <w:sz w:val="20"/>
        </w:rPr>
        <w:t>the</w:t>
      </w:r>
      <w:r>
        <w:rPr>
          <w:spacing w:val="53"/>
          <w:sz w:val="20"/>
        </w:rPr>
        <w:t> </w:t>
      </w:r>
      <w:r>
        <w:rPr>
          <w:sz w:val="20"/>
        </w:rPr>
        <w:t>control</w:t>
      </w:r>
      <w:r>
        <w:rPr>
          <w:spacing w:val="53"/>
          <w:sz w:val="20"/>
        </w:rPr>
        <w:t> </w:t>
      </w:r>
      <w:r>
        <w:rPr>
          <w:sz w:val="20"/>
        </w:rPr>
        <w:t>system;</w:t>
      </w:r>
      <w:r>
        <w:rPr>
          <w:spacing w:val="50"/>
          <w:sz w:val="20"/>
        </w:rPr>
        <w:t> </w:t>
      </w:r>
      <w:r>
        <w:rPr>
          <w:spacing w:val="-5"/>
          <w:sz w:val="20"/>
        </w:rPr>
        <w:t>and</w:t>
      </w:r>
    </w:p>
    <w:p>
      <w:pPr>
        <w:pStyle w:val="ListParagraph"/>
        <w:numPr>
          <w:ilvl w:val="0"/>
          <w:numId w:val="33"/>
        </w:numPr>
        <w:tabs>
          <w:tab w:pos="922" w:val="left" w:leader="none"/>
        </w:tabs>
        <w:spacing w:line="240" w:lineRule="auto" w:before="99" w:after="0"/>
        <w:ind w:left="922" w:right="0" w:hanging="358"/>
        <w:jc w:val="left"/>
        <w:rPr>
          <w:sz w:val="20"/>
        </w:rPr>
      </w:pPr>
      <w:r>
        <w:rPr>
          <w:sz w:val="20"/>
        </w:rPr>
        <w:t>monitoring</w:t>
      </w:r>
      <w:r>
        <w:rPr>
          <w:spacing w:val="39"/>
          <w:sz w:val="20"/>
        </w:rPr>
        <w:t> </w:t>
      </w:r>
      <w:r>
        <w:rPr>
          <w:sz w:val="20"/>
        </w:rPr>
        <w:t>the</w:t>
      </w:r>
      <w:r>
        <w:rPr>
          <w:spacing w:val="40"/>
          <w:sz w:val="20"/>
        </w:rPr>
        <w:t> </w:t>
      </w:r>
      <w:r>
        <w:rPr>
          <w:sz w:val="20"/>
        </w:rPr>
        <w:t>use</w:t>
      </w:r>
      <w:r>
        <w:rPr>
          <w:spacing w:val="40"/>
          <w:sz w:val="20"/>
        </w:rPr>
        <w:t> </w:t>
      </w:r>
      <w:r>
        <w:rPr>
          <w:sz w:val="20"/>
        </w:rPr>
        <w:t>of</w:t>
      </w:r>
      <w:r>
        <w:rPr>
          <w:spacing w:val="42"/>
          <w:sz w:val="20"/>
        </w:rPr>
        <w:t> </w:t>
      </w:r>
      <w:r>
        <w:rPr>
          <w:sz w:val="20"/>
        </w:rPr>
        <w:t>mobile</w:t>
      </w:r>
      <w:r>
        <w:rPr>
          <w:spacing w:val="40"/>
          <w:sz w:val="20"/>
        </w:rPr>
        <w:t> </w:t>
      </w:r>
      <w:r>
        <w:rPr>
          <w:spacing w:val="-2"/>
          <w:sz w:val="20"/>
        </w:rPr>
        <w:t>code.</w:t>
      </w:r>
    </w:p>
    <w:p>
      <w:pPr>
        <w:pStyle w:val="Heading4"/>
        <w:numPr>
          <w:ilvl w:val="2"/>
          <w:numId w:val="27"/>
        </w:numPr>
        <w:tabs>
          <w:tab w:pos="1415" w:val="left" w:leader="none"/>
        </w:tabs>
        <w:spacing w:line="240" w:lineRule="auto" w:before="200" w:after="0"/>
        <w:ind w:left="1415" w:right="0" w:hanging="852"/>
        <w:jc w:val="left"/>
      </w:pPr>
      <w:bookmarkStart w:name="_TOC_250186" w:id="258"/>
      <w:bookmarkStart w:name="6.6.2 Rationale and supplemental guidanc" w:id="259"/>
      <w:r>
        <w:rPr/>
        <w:t>R</w:t>
      </w:r>
      <w:r>
        <w:rPr/>
        <w:t>ationale</w:t>
      </w:r>
      <w:r>
        <w:rPr>
          <w:spacing w:val="59"/>
        </w:rPr>
        <w:t> </w:t>
      </w:r>
      <w:r>
        <w:rPr/>
        <w:t>and</w:t>
      </w:r>
      <w:r>
        <w:rPr>
          <w:spacing w:val="63"/>
        </w:rPr>
        <w:t> </w:t>
      </w:r>
      <w:r>
        <w:rPr/>
        <w:t>supplemental</w:t>
      </w:r>
      <w:r>
        <w:rPr>
          <w:spacing w:val="61"/>
        </w:rPr>
        <w:t> </w:t>
      </w:r>
      <w:bookmarkEnd w:id="258"/>
      <w:r>
        <w:rPr>
          <w:spacing w:val="-2"/>
        </w:rPr>
        <w:t>guidance</w:t>
      </w:r>
    </w:p>
    <w:p>
      <w:pPr>
        <w:pStyle w:val="BodyText"/>
        <w:spacing w:before="202"/>
        <w:ind w:left="563" w:right="568"/>
        <w:jc w:val="both"/>
      </w:pPr>
      <w:r>
        <w:rPr/>
        <w:t>Mobile</w:t>
      </w:r>
      <w:r>
        <w:rPr>
          <w:spacing w:val="40"/>
        </w:rPr>
        <w:t> </w:t>
      </w:r>
      <w:r>
        <w:rPr/>
        <w:t>code</w:t>
      </w:r>
      <w:r>
        <w:rPr>
          <w:spacing w:val="40"/>
        </w:rPr>
        <w:t> </w:t>
      </w:r>
      <w:r>
        <w:rPr/>
        <w:t>technologies</w:t>
      </w:r>
      <w:r>
        <w:rPr>
          <w:spacing w:val="40"/>
        </w:rPr>
        <w:t> </w:t>
      </w:r>
      <w:r>
        <w:rPr/>
        <w:t>include,</w:t>
      </w:r>
      <w:r>
        <w:rPr>
          <w:spacing w:val="40"/>
        </w:rPr>
        <w:t> </w:t>
      </w:r>
      <w:r>
        <w:rPr/>
        <w:t>but</w:t>
      </w:r>
      <w:r>
        <w:rPr>
          <w:spacing w:val="40"/>
        </w:rPr>
        <w:t> </w:t>
      </w:r>
      <w:r>
        <w:rPr/>
        <w:t>are</w:t>
      </w:r>
      <w:r>
        <w:rPr>
          <w:spacing w:val="40"/>
        </w:rPr>
        <w:t> </w:t>
      </w:r>
      <w:r>
        <w:rPr/>
        <w:t>not</w:t>
      </w:r>
      <w:r>
        <w:rPr>
          <w:spacing w:val="40"/>
        </w:rPr>
        <w:t> </w:t>
      </w:r>
      <w:r>
        <w:rPr/>
        <w:t>limited</w:t>
      </w:r>
      <w:r>
        <w:rPr>
          <w:spacing w:val="40"/>
        </w:rPr>
        <w:t> </w:t>
      </w:r>
      <w:r>
        <w:rPr/>
        <w:t>to,</w:t>
      </w:r>
      <w:r>
        <w:rPr>
          <w:spacing w:val="40"/>
        </w:rPr>
        <w:t> </w:t>
      </w:r>
      <w:r>
        <w:rPr/>
        <w:t>Java,</w:t>
      </w:r>
      <w:r>
        <w:rPr>
          <w:spacing w:val="40"/>
        </w:rPr>
        <w:t> </w:t>
      </w:r>
      <w:r>
        <w:rPr/>
        <w:t>JavaScript,</w:t>
      </w:r>
      <w:r>
        <w:rPr>
          <w:spacing w:val="40"/>
        </w:rPr>
        <w:t> </w:t>
      </w:r>
      <w:r>
        <w:rPr/>
        <w:t>ActiveX,</w:t>
      </w:r>
      <w:r>
        <w:rPr>
          <w:spacing w:val="40"/>
        </w:rPr>
        <w:t> </w:t>
      </w:r>
      <w:r>
        <w:rPr/>
        <w:t>portable document</w:t>
      </w:r>
      <w:r>
        <w:rPr>
          <w:spacing w:val="80"/>
        </w:rPr>
        <w:t> </w:t>
      </w:r>
      <w:r>
        <w:rPr/>
        <w:t>format</w:t>
      </w:r>
      <w:r>
        <w:rPr>
          <w:spacing w:val="80"/>
        </w:rPr>
        <w:t> </w:t>
      </w:r>
      <w:r>
        <w:rPr/>
        <w:t>(PDF),</w:t>
      </w:r>
      <w:r>
        <w:rPr>
          <w:spacing w:val="80"/>
        </w:rPr>
        <w:t> </w:t>
      </w:r>
      <w:r>
        <w:rPr/>
        <w:t>Postscript,</w:t>
      </w:r>
      <w:r>
        <w:rPr>
          <w:spacing w:val="80"/>
        </w:rPr>
        <w:t> </w:t>
      </w:r>
      <w:r>
        <w:rPr/>
        <w:t>Shockwave</w:t>
      </w:r>
      <w:r>
        <w:rPr>
          <w:spacing w:val="80"/>
        </w:rPr>
        <w:t> </w:t>
      </w:r>
      <w:r>
        <w:rPr/>
        <w:t>movies,</w:t>
      </w:r>
      <w:r>
        <w:rPr>
          <w:spacing w:val="80"/>
        </w:rPr>
        <w:t> </w:t>
      </w:r>
      <w:r>
        <w:rPr/>
        <w:t>Flash</w:t>
      </w:r>
      <w:r>
        <w:rPr>
          <w:spacing w:val="80"/>
        </w:rPr>
        <w:t> </w:t>
      </w:r>
      <w:r>
        <w:rPr/>
        <w:t>animations</w:t>
      </w:r>
      <w:r>
        <w:rPr>
          <w:spacing w:val="80"/>
        </w:rPr>
        <w:t> </w:t>
      </w:r>
      <w:r>
        <w:rPr/>
        <w:t>and</w:t>
      </w:r>
      <w:r>
        <w:rPr>
          <w:spacing w:val="80"/>
        </w:rPr>
        <w:t> </w:t>
      </w:r>
      <w:r>
        <w:rPr/>
        <w:t>VBScript. Usage</w:t>
      </w:r>
      <w:r>
        <w:rPr>
          <w:spacing w:val="40"/>
        </w:rPr>
        <w:t> </w:t>
      </w:r>
      <w:r>
        <w:rPr/>
        <w:t>restrictions</w:t>
      </w:r>
      <w:r>
        <w:rPr>
          <w:spacing w:val="40"/>
        </w:rPr>
        <w:t> </w:t>
      </w:r>
      <w:r>
        <w:rPr/>
        <w:t>apply</w:t>
      </w:r>
      <w:r>
        <w:rPr>
          <w:spacing w:val="40"/>
        </w:rPr>
        <w:t> </w:t>
      </w:r>
      <w:r>
        <w:rPr/>
        <w:t>to</w:t>
      </w:r>
      <w:r>
        <w:rPr>
          <w:spacing w:val="40"/>
        </w:rPr>
        <w:t> </w:t>
      </w:r>
      <w:r>
        <w:rPr/>
        <w:t>both</w:t>
      </w:r>
      <w:r>
        <w:rPr>
          <w:spacing w:val="40"/>
        </w:rPr>
        <w:t> </w:t>
      </w:r>
      <w:r>
        <w:rPr/>
        <w:t>the</w:t>
      </w:r>
      <w:r>
        <w:rPr>
          <w:spacing w:val="40"/>
        </w:rPr>
        <w:t> </w:t>
      </w:r>
      <w:r>
        <w:rPr/>
        <w:t>selection</w:t>
      </w:r>
      <w:r>
        <w:rPr>
          <w:spacing w:val="40"/>
        </w:rPr>
        <w:t> </w:t>
      </w:r>
      <w:r>
        <w:rPr/>
        <w:t>and</w:t>
      </w:r>
      <w:r>
        <w:rPr>
          <w:spacing w:val="40"/>
        </w:rPr>
        <w:t> </w:t>
      </w:r>
      <w:r>
        <w:rPr/>
        <w:t>use</w:t>
      </w:r>
      <w:r>
        <w:rPr>
          <w:spacing w:val="40"/>
        </w:rPr>
        <w:t> </w:t>
      </w:r>
      <w:r>
        <w:rPr/>
        <w:t>of</w:t>
      </w:r>
      <w:r>
        <w:rPr>
          <w:spacing w:val="40"/>
        </w:rPr>
        <w:t> </w:t>
      </w:r>
      <w:r>
        <w:rPr/>
        <w:t>mobile</w:t>
      </w:r>
      <w:r>
        <w:rPr>
          <w:spacing w:val="40"/>
        </w:rPr>
        <w:t> </w:t>
      </w:r>
      <w:r>
        <w:rPr/>
        <w:t>code</w:t>
      </w:r>
      <w:r>
        <w:rPr>
          <w:spacing w:val="40"/>
        </w:rPr>
        <w:t> </w:t>
      </w:r>
      <w:r>
        <w:rPr/>
        <w:t>installed</w:t>
      </w:r>
      <w:r>
        <w:rPr>
          <w:spacing w:val="40"/>
        </w:rPr>
        <w:t> </w:t>
      </w:r>
      <w:r>
        <w:rPr/>
        <w:t>on</w:t>
      </w:r>
      <w:r>
        <w:rPr>
          <w:spacing w:val="40"/>
        </w:rPr>
        <w:t> </w:t>
      </w:r>
      <w:r>
        <w:rPr/>
        <w:t>servers</w:t>
      </w:r>
      <w:r>
        <w:rPr>
          <w:spacing w:val="40"/>
        </w:rPr>
        <w:t> </w:t>
      </w:r>
      <w:r>
        <w:rPr/>
        <w:t>and mobile</w:t>
      </w:r>
      <w:r>
        <w:rPr>
          <w:spacing w:val="40"/>
        </w:rPr>
        <w:t> </w:t>
      </w:r>
      <w:r>
        <w:rPr/>
        <w:t>code</w:t>
      </w:r>
      <w:r>
        <w:rPr>
          <w:spacing w:val="40"/>
        </w:rPr>
        <w:t> </w:t>
      </w:r>
      <w:r>
        <w:rPr/>
        <w:t>downloaded</w:t>
      </w:r>
      <w:r>
        <w:rPr>
          <w:spacing w:val="40"/>
        </w:rPr>
        <w:t> </w:t>
      </w:r>
      <w:r>
        <w:rPr/>
        <w:t>and</w:t>
      </w:r>
      <w:r>
        <w:rPr>
          <w:spacing w:val="40"/>
        </w:rPr>
        <w:t> </w:t>
      </w:r>
      <w:r>
        <w:rPr/>
        <w:t>executed</w:t>
      </w:r>
      <w:r>
        <w:rPr>
          <w:spacing w:val="40"/>
        </w:rPr>
        <w:t> </w:t>
      </w:r>
      <w:r>
        <w:rPr/>
        <w:t>on</w:t>
      </w:r>
      <w:r>
        <w:rPr>
          <w:spacing w:val="40"/>
        </w:rPr>
        <w:t> </w:t>
      </w:r>
      <w:r>
        <w:rPr/>
        <w:t>individual</w:t>
      </w:r>
      <w:r>
        <w:rPr>
          <w:spacing w:val="40"/>
        </w:rPr>
        <w:t> </w:t>
      </w:r>
      <w:r>
        <w:rPr/>
        <w:t>workstations.</w:t>
      </w:r>
      <w:r>
        <w:rPr>
          <w:spacing w:val="40"/>
        </w:rPr>
        <w:t> </w:t>
      </w:r>
      <w:r>
        <w:rPr/>
        <w:t>Control</w:t>
      </w:r>
      <w:r>
        <w:rPr>
          <w:spacing w:val="40"/>
        </w:rPr>
        <w:t> </w:t>
      </w:r>
      <w:r>
        <w:rPr/>
        <w:t>procedures</w:t>
      </w:r>
      <w:r>
        <w:rPr>
          <w:spacing w:val="40"/>
        </w:rPr>
        <w:t> </w:t>
      </w:r>
      <w:r>
        <w:rPr/>
        <w:t>should prevent</w:t>
      </w:r>
      <w:r>
        <w:rPr>
          <w:spacing w:val="40"/>
        </w:rPr>
        <w:t> </w:t>
      </w:r>
      <w:r>
        <w:rPr/>
        <w:t>the</w:t>
      </w:r>
      <w:r>
        <w:rPr>
          <w:spacing w:val="40"/>
        </w:rPr>
        <w:t> </w:t>
      </w:r>
      <w:r>
        <w:rPr/>
        <w:t>development,</w:t>
      </w:r>
      <w:r>
        <w:rPr>
          <w:spacing w:val="40"/>
        </w:rPr>
        <w:t> </w:t>
      </w:r>
      <w:r>
        <w:rPr/>
        <w:t>acquisition</w:t>
      </w:r>
      <w:r>
        <w:rPr>
          <w:spacing w:val="40"/>
        </w:rPr>
        <w:t> </w:t>
      </w:r>
      <w:r>
        <w:rPr/>
        <w:t>or</w:t>
      </w:r>
      <w:r>
        <w:rPr>
          <w:spacing w:val="40"/>
        </w:rPr>
        <w:t> </w:t>
      </w:r>
      <w:r>
        <w:rPr/>
        <w:t>introduction</w:t>
      </w:r>
      <w:r>
        <w:rPr>
          <w:spacing w:val="40"/>
        </w:rPr>
        <w:t> </w:t>
      </w:r>
      <w:r>
        <w:rPr/>
        <w:t>of</w:t>
      </w:r>
      <w:r>
        <w:rPr>
          <w:spacing w:val="40"/>
        </w:rPr>
        <w:t> </w:t>
      </w:r>
      <w:r>
        <w:rPr/>
        <w:t>unacceptable</w:t>
      </w:r>
      <w:r>
        <w:rPr>
          <w:spacing w:val="40"/>
        </w:rPr>
        <w:t> </w:t>
      </w:r>
      <w:r>
        <w:rPr/>
        <w:t>mobile</w:t>
      </w:r>
      <w:r>
        <w:rPr>
          <w:spacing w:val="40"/>
        </w:rPr>
        <w:t> </w:t>
      </w:r>
      <w:r>
        <w:rPr/>
        <w:t>code</w:t>
      </w:r>
      <w:r>
        <w:rPr>
          <w:spacing w:val="40"/>
        </w:rPr>
        <w:t> </w:t>
      </w:r>
      <w:r>
        <w:rPr/>
        <w:t>within</w:t>
      </w:r>
      <w:r>
        <w:rPr>
          <w:spacing w:val="40"/>
        </w:rPr>
        <w:t> </w:t>
      </w:r>
      <w:r>
        <w:rPr/>
        <w:t>the control</w:t>
      </w:r>
      <w:r>
        <w:rPr>
          <w:spacing w:val="80"/>
        </w:rPr>
        <w:t> </w:t>
      </w:r>
      <w:r>
        <w:rPr/>
        <w:t>system.</w:t>
      </w:r>
      <w:r>
        <w:rPr>
          <w:spacing w:val="80"/>
        </w:rPr>
        <w:t> </w:t>
      </w:r>
      <w:r>
        <w:rPr/>
        <w:t>For</w:t>
      </w:r>
      <w:r>
        <w:rPr>
          <w:spacing w:val="80"/>
        </w:rPr>
        <w:t> </w:t>
      </w:r>
      <w:r>
        <w:rPr/>
        <w:t>example,</w:t>
      </w:r>
      <w:r>
        <w:rPr>
          <w:spacing w:val="80"/>
        </w:rPr>
        <w:t> </w:t>
      </w:r>
      <w:r>
        <w:rPr/>
        <w:t>mobile</w:t>
      </w:r>
      <w:r>
        <w:rPr>
          <w:spacing w:val="80"/>
        </w:rPr>
        <w:t> </w:t>
      </w:r>
      <w:r>
        <w:rPr/>
        <w:t>code</w:t>
      </w:r>
      <w:r>
        <w:rPr>
          <w:spacing w:val="80"/>
        </w:rPr>
        <w:t> </w:t>
      </w:r>
      <w:r>
        <w:rPr/>
        <w:t>exchanges</w:t>
      </w:r>
      <w:r>
        <w:rPr>
          <w:spacing w:val="80"/>
        </w:rPr>
        <w:t> </w:t>
      </w:r>
      <w:r>
        <w:rPr/>
        <w:t>may</w:t>
      </w:r>
      <w:r>
        <w:rPr>
          <w:spacing w:val="80"/>
        </w:rPr>
        <w:t> </w:t>
      </w:r>
      <w:r>
        <w:rPr/>
        <w:t>be</w:t>
      </w:r>
      <w:r>
        <w:rPr>
          <w:spacing w:val="80"/>
        </w:rPr>
        <w:t> </w:t>
      </w:r>
      <w:r>
        <w:rPr/>
        <w:t>disallowed</w:t>
      </w:r>
      <w:r>
        <w:rPr>
          <w:spacing w:val="80"/>
        </w:rPr>
        <w:t> </w:t>
      </w:r>
      <w:r>
        <w:rPr/>
        <w:t>directly</w:t>
      </w:r>
      <w:r>
        <w:rPr>
          <w:spacing w:val="80"/>
        </w:rPr>
        <w:t> </w:t>
      </w:r>
      <w:r>
        <w:rPr/>
        <w:t>with</w:t>
      </w:r>
      <w:r>
        <w:rPr>
          <w:spacing w:val="80"/>
        </w:rPr>
        <w:t> </w:t>
      </w:r>
      <w:r>
        <w:rPr/>
        <w:t>the control system, but may be allowed in a controlled adjacent environment maintained by IACS </w:t>
      </w:r>
      <w:r>
        <w:rPr>
          <w:spacing w:val="-2"/>
        </w:rPr>
        <w:t>personnel.</w:t>
      </w:r>
    </w:p>
    <w:p>
      <w:pPr>
        <w:pStyle w:val="BodyText"/>
        <w:spacing w:before="69"/>
      </w:pPr>
    </w:p>
    <w:p>
      <w:pPr>
        <w:pStyle w:val="Heading4"/>
        <w:numPr>
          <w:ilvl w:val="2"/>
          <w:numId w:val="27"/>
        </w:numPr>
        <w:tabs>
          <w:tab w:pos="1415" w:val="left" w:leader="none"/>
        </w:tabs>
        <w:spacing w:line="240" w:lineRule="auto" w:before="0" w:after="0"/>
        <w:ind w:left="1415" w:right="0" w:hanging="852"/>
        <w:jc w:val="left"/>
      </w:pPr>
      <w:bookmarkStart w:name="_TOC_250185" w:id="260"/>
      <w:bookmarkStart w:name="6.6.3 Requirement enhancements" w:id="261"/>
      <w:r>
        <w:rPr/>
        <w:t>R</w:t>
      </w:r>
      <w:r>
        <w:rPr/>
        <w:t>equirement</w:t>
      </w:r>
      <w:r>
        <w:rPr>
          <w:spacing w:val="51"/>
          <w:w w:val="150"/>
        </w:rPr>
        <w:t> </w:t>
      </w:r>
      <w:bookmarkEnd w:id="260"/>
      <w:r>
        <w:rPr>
          <w:spacing w:val="-2"/>
        </w:rPr>
        <w:t>enhancements</w:t>
      </w:r>
    </w:p>
    <w:p>
      <w:pPr>
        <w:pStyle w:val="ListParagraph"/>
        <w:numPr>
          <w:ilvl w:val="3"/>
          <w:numId w:val="27"/>
        </w:numPr>
        <w:tabs>
          <w:tab w:pos="1640" w:val="left" w:leader="none"/>
        </w:tabs>
        <w:spacing w:line="240" w:lineRule="auto" w:before="199" w:after="0"/>
        <w:ind w:left="1640" w:right="0" w:hanging="1077"/>
        <w:jc w:val="left"/>
        <w:rPr>
          <w:b/>
          <w:sz w:val="20"/>
        </w:rPr>
      </w:pPr>
      <w:bookmarkStart w:name="_bookmark46" w:id="262"/>
      <w:bookmarkEnd w:id="262"/>
      <w:r>
        <w:rPr/>
      </w:r>
      <w:r>
        <w:rPr>
          <w:b/>
          <w:sz w:val="20"/>
        </w:rPr>
        <w:t>SR</w:t>
      </w:r>
      <w:r>
        <w:rPr>
          <w:b/>
          <w:spacing w:val="33"/>
          <w:sz w:val="20"/>
        </w:rPr>
        <w:t> </w:t>
      </w:r>
      <w:r>
        <w:rPr>
          <w:b/>
          <w:sz w:val="20"/>
        </w:rPr>
        <w:t>2.4</w:t>
      </w:r>
      <w:r>
        <w:rPr>
          <w:b/>
          <w:spacing w:val="30"/>
          <w:sz w:val="20"/>
        </w:rPr>
        <w:t> </w:t>
      </w:r>
      <w:r>
        <w:rPr>
          <w:b/>
          <w:sz w:val="20"/>
        </w:rPr>
        <w:t>RE</w:t>
      </w:r>
      <w:r>
        <w:rPr>
          <w:b/>
          <w:spacing w:val="30"/>
          <w:sz w:val="20"/>
        </w:rPr>
        <w:t> </w:t>
      </w:r>
      <w:r>
        <w:rPr>
          <w:b/>
          <w:sz w:val="20"/>
        </w:rPr>
        <w:t>1</w:t>
      </w:r>
      <w:r>
        <w:rPr>
          <w:b/>
          <w:spacing w:val="31"/>
          <w:sz w:val="20"/>
        </w:rPr>
        <w:t> </w:t>
      </w:r>
      <w:r>
        <w:rPr>
          <w:b/>
          <w:sz w:val="20"/>
        </w:rPr>
        <w:t>–</w:t>
      </w:r>
      <w:r>
        <w:rPr>
          <w:b/>
          <w:spacing w:val="30"/>
          <w:sz w:val="20"/>
        </w:rPr>
        <w:t> </w:t>
      </w:r>
      <w:r>
        <w:rPr>
          <w:b/>
          <w:sz w:val="20"/>
        </w:rPr>
        <w:t>Mobile</w:t>
      </w:r>
      <w:r>
        <w:rPr>
          <w:b/>
          <w:spacing w:val="34"/>
          <w:sz w:val="20"/>
        </w:rPr>
        <w:t> </w:t>
      </w:r>
      <w:r>
        <w:rPr>
          <w:b/>
          <w:sz w:val="20"/>
        </w:rPr>
        <w:t>code</w:t>
      </w:r>
      <w:r>
        <w:rPr>
          <w:b/>
          <w:spacing w:val="30"/>
          <w:sz w:val="20"/>
        </w:rPr>
        <w:t> </w:t>
      </w:r>
      <w:r>
        <w:rPr>
          <w:b/>
          <w:sz w:val="20"/>
        </w:rPr>
        <w:t>integrity</w:t>
      </w:r>
      <w:r>
        <w:rPr>
          <w:b/>
          <w:spacing w:val="30"/>
          <w:sz w:val="20"/>
        </w:rPr>
        <w:t> </w:t>
      </w:r>
      <w:r>
        <w:rPr>
          <w:b/>
          <w:spacing w:val="-4"/>
          <w:sz w:val="20"/>
        </w:rPr>
        <w:t>check</w:t>
      </w:r>
    </w:p>
    <w:p>
      <w:pPr>
        <w:pStyle w:val="BodyText"/>
        <w:spacing w:before="203"/>
        <w:ind w:left="563" w:right="574"/>
      </w:pPr>
      <w:r>
        <w:rPr/>
        <w:t>The</w:t>
      </w:r>
      <w:r>
        <w:rPr>
          <w:spacing w:val="78"/>
        </w:rPr>
        <w:t> </w:t>
      </w:r>
      <w:r>
        <w:rPr/>
        <w:t>control</w:t>
      </w:r>
      <w:r>
        <w:rPr>
          <w:spacing w:val="77"/>
        </w:rPr>
        <w:t> </w:t>
      </w:r>
      <w:r>
        <w:rPr/>
        <w:t>system</w:t>
      </w:r>
      <w:r>
        <w:rPr>
          <w:spacing w:val="80"/>
        </w:rPr>
        <w:t> </w:t>
      </w:r>
      <w:r>
        <w:rPr/>
        <w:t>shall</w:t>
      </w:r>
      <w:r>
        <w:rPr>
          <w:spacing w:val="80"/>
        </w:rPr>
        <w:t> </w:t>
      </w:r>
      <w:r>
        <w:rPr/>
        <w:t>provide</w:t>
      </w:r>
      <w:r>
        <w:rPr>
          <w:spacing w:val="80"/>
        </w:rPr>
        <w:t> </w:t>
      </w:r>
      <w:r>
        <w:rPr/>
        <w:t>the</w:t>
      </w:r>
      <w:r>
        <w:rPr>
          <w:spacing w:val="78"/>
        </w:rPr>
        <w:t> </w:t>
      </w:r>
      <w:r>
        <w:rPr/>
        <w:t>capability</w:t>
      </w:r>
      <w:r>
        <w:rPr>
          <w:spacing w:val="74"/>
        </w:rPr>
        <w:t> </w:t>
      </w:r>
      <w:r>
        <w:rPr/>
        <w:t>to</w:t>
      </w:r>
      <w:r>
        <w:rPr>
          <w:spacing w:val="78"/>
        </w:rPr>
        <w:t> </w:t>
      </w:r>
      <w:r>
        <w:rPr/>
        <w:t>verify</w:t>
      </w:r>
      <w:r>
        <w:rPr>
          <w:spacing w:val="74"/>
        </w:rPr>
        <w:t> </w:t>
      </w:r>
      <w:r>
        <w:rPr/>
        <w:t>integrity</w:t>
      </w:r>
      <w:r>
        <w:rPr>
          <w:spacing w:val="77"/>
        </w:rPr>
        <w:t> </w:t>
      </w:r>
      <w:r>
        <w:rPr/>
        <w:t>of</w:t>
      </w:r>
      <w:r>
        <w:rPr>
          <w:spacing w:val="80"/>
        </w:rPr>
        <w:t> </w:t>
      </w:r>
      <w:r>
        <w:rPr/>
        <w:t>the</w:t>
      </w:r>
      <w:r>
        <w:rPr>
          <w:spacing w:val="80"/>
        </w:rPr>
        <w:t> </w:t>
      </w:r>
      <w:r>
        <w:rPr/>
        <w:t>mobile</w:t>
      </w:r>
      <w:r>
        <w:rPr>
          <w:spacing w:val="78"/>
        </w:rPr>
        <w:t> </w:t>
      </w:r>
      <w:r>
        <w:rPr/>
        <w:t>code</w:t>
      </w:r>
      <w:r>
        <w:rPr>
          <w:spacing w:val="80"/>
        </w:rPr>
        <w:t> </w:t>
      </w:r>
      <w:r>
        <w:rPr/>
        <w:t>before allowing code execution.</w:t>
      </w:r>
    </w:p>
    <w:p>
      <w:pPr>
        <w:pStyle w:val="BodyText"/>
        <w:spacing w:before="68"/>
      </w:pPr>
    </w:p>
    <w:p>
      <w:pPr>
        <w:pStyle w:val="Heading4"/>
        <w:numPr>
          <w:ilvl w:val="3"/>
          <w:numId w:val="27"/>
        </w:numPr>
        <w:tabs>
          <w:tab w:pos="1640" w:val="left" w:leader="none"/>
        </w:tabs>
        <w:spacing w:line="240" w:lineRule="auto" w:before="0" w:after="0"/>
        <w:ind w:left="1640" w:right="0" w:hanging="1077"/>
        <w:jc w:val="left"/>
      </w:pPr>
      <w:r>
        <w:rPr>
          <w:spacing w:val="-4"/>
        </w:rPr>
        <w:t>Void</w:t>
      </w:r>
    </w:p>
    <w:p>
      <w:pPr>
        <w:pStyle w:val="Heading4"/>
        <w:numPr>
          <w:ilvl w:val="2"/>
          <w:numId w:val="27"/>
        </w:numPr>
        <w:tabs>
          <w:tab w:pos="1414" w:val="left" w:leader="none"/>
        </w:tabs>
        <w:spacing w:line="240" w:lineRule="auto" w:before="200" w:after="0"/>
        <w:ind w:left="1414" w:right="0" w:hanging="852"/>
        <w:jc w:val="left"/>
      </w:pPr>
      <w:bookmarkStart w:name="_TOC_250184" w:id="263"/>
      <w:bookmarkStart w:name="6.6.4 Security levels" w:id="264"/>
      <w:r>
        <w:rPr/>
        <w:t>S</w:t>
      </w:r>
      <w:r>
        <w:rPr/>
        <w:t>ecurity</w:t>
      </w:r>
      <w:r>
        <w:rPr>
          <w:spacing w:val="61"/>
        </w:rPr>
        <w:t> </w:t>
      </w:r>
      <w:bookmarkEnd w:id="263"/>
      <w:r>
        <w:rPr>
          <w:spacing w:val="-2"/>
        </w:rPr>
        <w:t>levels</w:t>
      </w:r>
    </w:p>
    <w:p>
      <w:pPr>
        <w:pStyle w:val="BodyText"/>
        <w:spacing w:before="202"/>
        <w:ind w:left="562"/>
      </w:pPr>
      <w:r>
        <w:rPr/>
        <w:t>The</w:t>
      </w:r>
      <w:r>
        <w:rPr>
          <w:spacing w:val="31"/>
        </w:rPr>
        <w:t> </w:t>
      </w:r>
      <w:r>
        <w:rPr/>
        <w:t>requirements</w:t>
      </w:r>
      <w:r>
        <w:rPr>
          <w:spacing w:val="37"/>
        </w:rPr>
        <w:t> </w:t>
      </w:r>
      <w:r>
        <w:rPr/>
        <w:t>for</w:t>
      </w:r>
      <w:r>
        <w:rPr>
          <w:spacing w:val="37"/>
        </w:rPr>
        <w:t> </w:t>
      </w:r>
      <w:r>
        <w:rPr/>
        <w:t>the</w:t>
      </w:r>
      <w:r>
        <w:rPr>
          <w:spacing w:val="36"/>
        </w:rPr>
        <w:t> </w:t>
      </w:r>
      <w:r>
        <w:rPr/>
        <w:t>four</w:t>
      </w:r>
      <w:r>
        <w:rPr>
          <w:spacing w:val="37"/>
        </w:rPr>
        <w:t> </w:t>
      </w:r>
      <w:r>
        <w:rPr/>
        <w:t>SL</w:t>
      </w:r>
      <w:r>
        <w:rPr>
          <w:spacing w:val="36"/>
        </w:rPr>
        <w:t> </w:t>
      </w:r>
      <w:r>
        <w:rPr/>
        <w:t>levels</w:t>
      </w:r>
      <w:r>
        <w:rPr>
          <w:spacing w:val="37"/>
        </w:rPr>
        <w:t> </w:t>
      </w:r>
      <w:r>
        <w:rPr/>
        <w:t>that</w:t>
      </w:r>
      <w:r>
        <w:rPr>
          <w:spacing w:val="36"/>
        </w:rPr>
        <w:t> </w:t>
      </w:r>
      <w:r>
        <w:rPr/>
        <w:t>relate</w:t>
      </w:r>
      <w:r>
        <w:rPr>
          <w:spacing w:val="38"/>
        </w:rPr>
        <w:t> </w:t>
      </w:r>
      <w:r>
        <w:rPr/>
        <w:t>to</w:t>
      </w:r>
      <w:r>
        <w:rPr>
          <w:spacing w:val="40"/>
        </w:rPr>
        <w:t> </w:t>
      </w:r>
      <w:hyperlink w:history="true" w:anchor="_bookmark45">
        <w:r>
          <w:rPr/>
          <w:t>SR</w:t>
        </w:r>
        <w:r>
          <w:rPr>
            <w:spacing w:val="35"/>
          </w:rPr>
          <w:t> </w:t>
        </w:r>
        <w:r>
          <w:rPr/>
          <w:t>2.4</w:t>
        </w:r>
        <w:r>
          <w:rPr>
            <w:spacing w:val="39"/>
          </w:rPr>
          <w:t> </w:t>
        </w:r>
        <w:r>
          <w:rPr/>
          <w:t>–</w:t>
        </w:r>
        <w:r>
          <w:rPr>
            <w:spacing w:val="34"/>
          </w:rPr>
          <w:t> </w:t>
        </w:r>
        <w:r>
          <w:rPr/>
          <w:t>Mobile</w:t>
        </w:r>
        <w:r>
          <w:rPr>
            <w:spacing w:val="32"/>
          </w:rPr>
          <w:t> </w:t>
        </w:r>
        <w:r>
          <w:rPr/>
          <w:t>code</w:t>
        </w:r>
      </w:hyperlink>
      <w:r>
        <w:rPr>
          <w:spacing w:val="38"/>
        </w:rPr>
        <w:t> </w:t>
      </w:r>
      <w:r>
        <w:rPr>
          <w:spacing w:val="-4"/>
        </w:rPr>
        <w:t>are:</w:t>
      </w:r>
    </w:p>
    <w:p>
      <w:pPr>
        <w:pStyle w:val="ListParagraph"/>
        <w:numPr>
          <w:ilvl w:val="0"/>
          <w:numId w:val="34"/>
        </w:numPr>
        <w:tabs>
          <w:tab w:pos="903" w:val="left" w:leader="none"/>
          <w:tab w:pos="3823" w:val="left" w:leader="none"/>
        </w:tabs>
        <w:spacing w:line="240" w:lineRule="auto" w:before="201" w:after="0"/>
        <w:ind w:left="903"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2.4</w:t>
      </w:r>
    </w:p>
    <w:p>
      <w:pPr>
        <w:pStyle w:val="ListParagraph"/>
        <w:numPr>
          <w:ilvl w:val="0"/>
          <w:numId w:val="34"/>
        </w:numPr>
        <w:tabs>
          <w:tab w:pos="902" w:val="left" w:leader="none"/>
          <w:tab w:pos="3823" w:val="left" w:leader="none"/>
        </w:tabs>
        <w:spacing w:line="240" w:lineRule="auto" w:before="98" w:after="0"/>
        <w:ind w:left="902"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2.4</w:t>
      </w:r>
    </w:p>
    <w:p>
      <w:pPr>
        <w:pStyle w:val="ListParagraph"/>
        <w:numPr>
          <w:ilvl w:val="0"/>
          <w:numId w:val="34"/>
        </w:numPr>
        <w:tabs>
          <w:tab w:pos="902" w:val="left" w:leader="none"/>
          <w:tab w:pos="3823" w:val="left" w:leader="none"/>
        </w:tabs>
        <w:spacing w:line="240" w:lineRule="auto" w:before="100" w:after="0"/>
        <w:ind w:left="902"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2.4</w:t>
      </w:r>
      <w:r>
        <w:rPr>
          <w:spacing w:val="20"/>
          <w:sz w:val="20"/>
        </w:rPr>
        <w:t> </w:t>
      </w:r>
      <w:r>
        <w:rPr>
          <w:spacing w:val="-5"/>
          <w:sz w:val="20"/>
        </w:rPr>
        <w:t>(1)</w:t>
      </w:r>
    </w:p>
    <w:p>
      <w:pPr>
        <w:pStyle w:val="ListParagraph"/>
        <w:spacing w:after="0" w:line="240" w:lineRule="auto"/>
        <w:jc w:val="left"/>
        <w:rPr>
          <w:sz w:val="20"/>
        </w:rPr>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55264">
                <wp:simplePos x="0" y="0"/>
                <wp:positionH relativeFrom="page">
                  <wp:posOffset>-3075</wp:posOffset>
                </wp:positionH>
                <wp:positionV relativeFrom="page">
                  <wp:posOffset>8909819</wp:posOffset>
                </wp:positionV>
                <wp:extent cx="139065" cy="116078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5264" type="#_x0000_t202" id="docshape6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34"/>
        </w:numPr>
        <w:tabs>
          <w:tab w:pos="906" w:val="left" w:leader="none"/>
          <w:tab w:pos="3827" w:val="left" w:leader="none"/>
        </w:tabs>
        <w:spacing w:line="240" w:lineRule="auto" w:before="1"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6"/>
          <w:sz w:val="20"/>
        </w:rPr>
        <w:t> </w:t>
      </w:r>
      <w:r>
        <w:rPr>
          <w:sz w:val="20"/>
        </w:rPr>
        <w:t>2.4</w:t>
      </w:r>
      <w:r>
        <w:rPr>
          <w:spacing w:val="20"/>
          <w:sz w:val="20"/>
        </w:rPr>
        <w:t> </w:t>
      </w:r>
      <w:r>
        <w:rPr>
          <w:spacing w:val="-5"/>
          <w:sz w:val="20"/>
        </w:rPr>
        <w:t>(1)</w:t>
      </w:r>
    </w:p>
    <w:p>
      <w:pPr>
        <w:pStyle w:val="Heading4"/>
        <w:numPr>
          <w:ilvl w:val="1"/>
          <w:numId w:val="27"/>
        </w:numPr>
        <w:tabs>
          <w:tab w:pos="1189" w:val="left" w:leader="none"/>
        </w:tabs>
        <w:spacing w:line="240" w:lineRule="auto" w:before="195" w:after="0"/>
        <w:ind w:left="1189" w:right="0" w:hanging="624"/>
        <w:jc w:val="left"/>
      </w:pPr>
      <w:bookmarkStart w:name="_TOC_250183" w:id="265"/>
      <w:bookmarkStart w:name="_bookmark47" w:id="266"/>
      <w:r>
        <w:rPr>
          <w:b w:val="0"/>
        </w:rPr>
      </w:r>
      <w:bookmarkStart w:name="6.7 SR 2.5 – Session lock" w:id="267"/>
      <w:bookmarkEnd w:id="267"/>
      <w:r>
        <w:rPr/>
        <w:t>S</w:t>
      </w:r>
      <w:r>
        <w:rPr/>
        <w:t>R</w:t>
      </w:r>
      <w:r>
        <w:rPr>
          <w:spacing w:val="31"/>
        </w:rPr>
        <w:t> </w:t>
      </w:r>
      <w:r>
        <w:rPr/>
        <w:t>2.5</w:t>
      </w:r>
      <w:r>
        <w:rPr>
          <w:spacing w:val="29"/>
        </w:rPr>
        <w:t> </w:t>
      </w:r>
      <w:r>
        <w:rPr/>
        <w:t>–</w:t>
      </w:r>
      <w:r>
        <w:rPr>
          <w:spacing w:val="27"/>
        </w:rPr>
        <w:t> </w:t>
      </w:r>
      <w:r>
        <w:rPr/>
        <w:t>Session</w:t>
      </w:r>
      <w:r>
        <w:rPr>
          <w:spacing w:val="30"/>
        </w:rPr>
        <w:t> </w:t>
      </w:r>
      <w:bookmarkEnd w:id="265"/>
      <w:r>
        <w:rPr>
          <w:spacing w:val="-4"/>
        </w:rPr>
        <w:t>lock</w:t>
      </w:r>
    </w:p>
    <w:p>
      <w:pPr>
        <w:pStyle w:val="Heading4"/>
        <w:numPr>
          <w:ilvl w:val="2"/>
          <w:numId w:val="27"/>
        </w:numPr>
        <w:tabs>
          <w:tab w:pos="1417" w:val="left" w:leader="none"/>
        </w:tabs>
        <w:spacing w:line="240" w:lineRule="auto" w:before="200" w:after="0"/>
        <w:ind w:left="1417" w:right="0" w:hanging="852"/>
        <w:jc w:val="left"/>
      </w:pPr>
      <w:bookmarkStart w:name="_TOC_250182" w:id="268"/>
      <w:bookmarkStart w:name="6.7.1 Requirement" w:id="269"/>
      <w:r>
        <w:rPr>
          <w:spacing w:val="-2"/>
        </w:rPr>
        <w:t>R</w:t>
      </w:r>
      <w:bookmarkEnd w:id="268"/>
      <w:r>
        <w:rPr>
          <w:spacing w:val="-2"/>
        </w:rPr>
        <w:t>equirement</w:t>
      </w:r>
    </w:p>
    <w:p>
      <w:pPr>
        <w:pStyle w:val="BodyText"/>
        <w:spacing w:before="205"/>
        <w:ind w:left="565" w:right="566"/>
        <w:jc w:val="both"/>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prevent</w:t>
      </w:r>
      <w:r>
        <w:rPr>
          <w:spacing w:val="80"/>
        </w:rPr>
        <w:t> </w:t>
      </w:r>
      <w:r>
        <w:rPr/>
        <w:t>further</w:t>
      </w:r>
      <w:r>
        <w:rPr>
          <w:spacing w:val="80"/>
        </w:rPr>
        <w:t> </w:t>
      </w:r>
      <w:r>
        <w:rPr/>
        <w:t>access</w:t>
      </w:r>
      <w:r>
        <w:rPr>
          <w:spacing w:val="80"/>
        </w:rPr>
        <w:t> </w:t>
      </w:r>
      <w:r>
        <w:rPr/>
        <w:t>by</w:t>
      </w:r>
      <w:r>
        <w:rPr>
          <w:spacing w:val="80"/>
        </w:rPr>
        <w:t> </w:t>
      </w:r>
      <w:r>
        <w:rPr/>
        <w:t>initiating</w:t>
      </w:r>
      <w:r>
        <w:rPr>
          <w:spacing w:val="80"/>
        </w:rPr>
        <w:t> </w:t>
      </w:r>
      <w:r>
        <w:rPr/>
        <w:t>a session</w:t>
      </w:r>
      <w:r>
        <w:rPr>
          <w:spacing w:val="40"/>
        </w:rPr>
        <w:t> </w:t>
      </w:r>
      <w:r>
        <w:rPr/>
        <w:t>lock</w:t>
      </w:r>
      <w:r>
        <w:rPr>
          <w:spacing w:val="40"/>
        </w:rPr>
        <w:t> </w:t>
      </w:r>
      <w:r>
        <w:rPr/>
        <w:t>after</w:t>
      </w:r>
      <w:r>
        <w:rPr>
          <w:spacing w:val="40"/>
        </w:rPr>
        <w:t> </w:t>
      </w:r>
      <w:r>
        <w:rPr/>
        <w:t>a</w:t>
      </w:r>
      <w:r>
        <w:rPr>
          <w:spacing w:val="40"/>
        </w:rPr>
        <w:t> </w:t>
      </w:r>
      <w:r>
        <w:rPr/>
        <w:t>configurable</w:t>
      </w:r>
      <w:r>
        <w:rPr>
          <w:spacing w:val="40"/>
        </w:rPr>
        <w:t> </w:t>
      </w:r>
      <w:r>
        <w:rPr/>
        <w:t>time</w:t>
      </w:r>
      <w:r>
        <w:rPr>
          <w:spacing w:val="40"/>
        </w:rPr>
        <w:t> </w:t>
      </w:r>
      <w:r>
        <w:rPr/>
        <w:t>period</w:t>
      </w:r>
      <w:r>
        <w:rPr>
          <w:spacing w:val="40"/>
        </w:rPr>
        <w:t> </w:t>
      </w:r>
      <w:r>
        <w:rPr/>
        <w:t>of</w:t>
      </w:r>
      <w:r>
        <w:rPr>
          <w:spacing w:val="40"/>
        </w:rPr>
        <w:t> </w:t>
      </w:r>
      <w:r>
        <w:rPr/>
        <w:t>inactivity</w:t>
      </w:r>
      <w:r>
        <w:rPr>
          <w:spacing w:val="40"/>
        </w:rPr>
        <w:t> </w:t>
      </w:r>
      <w:r>
        <w:rPr/>
        <w:t>or</w:t>
      </w:r>
      <w:r>
        <w:rPr>
          <w:spacing w:val="40"/>
        </w:rPr>
        <w:t> </w:t>
      </w:r>
      <w:r>
        <w:rPr/>
        <w:t>by</w:t>
      </w:r>
      <w:r>
        <w:rPr>
          <w:spacing w:val="40"/>
        </w:rPr>
        <w:t> </w:t>
      </w:r>
      <w:r>
        <w:rPr/>
        <w:t>manual</w:t>
      </w:r>
      <w:r>
        <w:rPr>
          <w:spacing w:val="40"/>
        </w:rPr>
        <w:t> </w:t>
      </w:r>
      <w:r>
        <w:rPr/>
        <w:t>initiation.</w:t>
      </w:r>
      <w:r>
        <w:rPr>
          <w:spacing w:val="40"/>
        </w:rPr>
        <w:t> </w:t>
      </w:r>
      <w:r>
        <w:rPr/>
        <w:t>The</w:t>
      </w:r>
      <w:r>
        <w:rPr>
          <w:spacing w:val="40"/>
        </w:rPr>
        <w:t> </w:t>
      </w:r>
      <w:r>
        <w:rPr/>
        <w:t>session</w:t>
      </w:r>
      <w:r>
        <w:rPr>
          <w:spacing w:val="40"/>
        </w:rPr>
        <w:t> </w:t>
      </w:r>
      <w:r>
        <w:rPr/>
        <w:t>lock</w:t>
      </w:r>
      <w:r>
        <w:rPr>
          <w:spacing w:val="40"/>
        </w:rPr>
        <w:t> </w:t>
      </w:r>
      <w:r>
        <w:rPr/>
        <w:t>shall</w:t>
      </w:r>
      <w:r>
        <w:rPr>
          <w:spacing w:val="40"/>
        </w:rPr>
        <w:t> </w:t>
      </w:r>
      <w:r>
        <w:rPr/>
        <w:t>remain</w:t>
      </w:r>
      <w:r>
        <w:rPr>
          <w:spacing w:val="40"/>
        </w:rPr>
        <w:t> </w:t>
      </w:r>
      <w:r>
        <w:rPr/>
        <w:t>in</w:t>
      </w:r>
      <w:r>
        <w:rPr>
          <w:spacing w:val="40"/>
        </w:rPr>
        <w:t> </w:t>
      </w:r>
      <w:r>
        <w:rPr/>
        <w:t>effect</w:t>
      </w:r>
      <w:r>
        <w:rPr>
          <w:spacing w:val="40"/>
        </w:rPr>
        <w:t> </w:t>
      </w:r>
      <w:r>
        <w:rPr/>
        <w:t>until</w:t>
      </w:r>
      <w:r>
        <w:rPr>
          <w:spacing w:val="40"/>
        </w:rPr>
        <w:t> </w:t>
      </w:r>
      <w:r>
        <w:rPr/>
        <w:t>the</w:t>
      </w:r>
      <w:r>
        <w:rPr>
          <w:spacing w:val="40"/>
        </w:rPr>
        <w:t> </w:t>
      </w:r>
      <w:r>
        <w:rPr/>
        <w:t>human</w:t>
      </w:r>
      <w:r>
        <w:rPr>
          <w:spacing w:val="40"/>
        </w:rPr>
        <w:t> </w:t>
      </w:r>
      <w:r>
        <w:rPr/>
        <w:t>user</w:t>
      </w:r>
      <w:r>
        <w:rPr>
          <w:spacing w:val="40"/>
        </w:rPr>
        <w:t> </w:t>
      </w:r>
      <w:r>
        <w:rPr/>
        <w:t>who</w:t>
      </w:r>
      <w:r>
        <w:rPr>
          <w:spacing w:val="40"/>
        </w:rPr>
        <w:t> </w:t>
      </w:r>
      <w:r>
        <w:rPr/>
        <w:t>owns</w:t>
      </w:r>
      <w:r>
        <w:rPr>
          <w:spacing w:val="40"/>
        </w:rPr>
        <w:t> </w:t>
      </w:r>
      <w:r>
        <w:rPr/>
        <w:t>the</w:t>
      </w:r>
      <w:r>
        <w:rPr>
          <w:spacing w:val="40"/>
        </w:rPr>
        <w:t> </w:t>
      </w:r>
      <w:r>
        <w:rPr/>
        <w:t>session</w:t>
      </w:r>
      <w:r>
        <w:rPr>
          <w:spacing w:val="40"/>
        </w:rPr>
        <w:t> </w:t>
      </w:r>
      <w:r>
        <w:rPr/>
        <w:t>or</w:t>
      </w:r>
      <w:r>
        <w:rPr>
          <w:spacing w:val="40"/>
        </w:rPr>
        <w:t> </w:t>
      </w:r>
      <w:r>
        <w:rPr/>
        <w:t>another</w:t>
      </w:r>
      <w:r>
        <w:rPr>
          <w:spacing w:val="40"/>
        </w:rPr>
        <w:t> </w:t>
      </w:r>
      <w:r>
        <w:rPr/>
        <w:t>authorized human</w:t>
      </w:r>
      <w:r>
        <w:rPr>
          <w:spacing w:val="80"/>
        </w:rPr>
        <w:t> </w:t>
      </w:r>
      <w:r>
        <w:rPr/>
        <w:t>user</w:t>
      </w:r>
      <w:r>
        <w:rPr>
          <w:spacing w:val="80"/>
        </w:rPr>
        <w:t> </w:t>
      </w:r>
      <w:r>
        <w:rPr/>
        <w:t>re-establishes</w:t>
      </w:r>
      <w:r>
        <w:rPr>
          <w:spacing w:val="80"/>
        </w:rPr>
        <w:t> </w:t>
      </w:r>
      <w:r>
        <w:rPr/>
        <w:t>access</w:t>
      </w:r>
      <w:r>
        <w:rPr>
          <w:spacing w:val="80"/>
        </w:rPr>
        <w:t> </w:t>
      </w:r>
      <w:r>
        <w:rPr/>
        <w:t>using</w:t>
      </w:r>
      <w:r>
        <w:rPr>
          <w:spacing w:val="80"/>
        </w:rPr>
        <w:t> </w:t>
      </w:r>
      <w:r>
        <w:rPr/>
        <w:t>appropriate</w:t>
      </w:r>
      <w:r>
        <w:rPr>
          <w:spacing w:val="80"/>
        </w:rPr>
        <w:t> </w:t>
      </w:r>
      <w:r>
        <w:rPr/>
        <w:t>identification</w:t>
      </w:r>
      <w:r>
        <w:rPr>
          <w:spacing w:val="80"/>
        </w:rPr>
        <w:t> </w:t>
      </w:r>
      <w:r>
        <w:rPr/>
        <w:t>and</w:t>
      </w:r>
      <w:r>
        <w:rPr>
          <w:spacing w:val="80"/>
        </w:rPr>
        <w:t> </w:t>
      </w:r>
      <w:r>
        <w:rPr/>
        <w:t>authentication </w:t>
      </w:r>
      <w:r>
        <w:rPr>
          <w:spacing w:val="-2"/>
        </w:rPr>
        <w:t>procedures.</w:t>
      </w:r>
    </w:p>
    <w:p>
      <w:pPr>
        <w:pStyle w:val="BodyText"/>
        <w:spacing w:before="67"/>
      </w:pPr>
    </w:p>
    <w:p>
      <w:pPr>
        <w:pStyle w:val="Heading4"/>
        <w:numPr>
          <w:ilvl w:val="2"/>
          <w:numId w:val="27"/>
        </w:numPr>
        <w:tabs>
          <w:tab w:pos="1417" w:val="left" w:leader="none"/>
        </w:tabs>
        <w:spacing w:line="240" w:lineRule="auto" w:before="0" w:after="0"/>
        <w:ind w:left="1417" w:right="0" w:hanging="852"/>
        <w:jc w:val="left"/>
      </w:pPr>
      <w:bookmarkStart w:name="_TOC_250181" w:id="270"/>
      <w:bookmarkStart w:name="6.7.2 Rationale and supplemental guidanc" w:id="271"/>
      <w:r>
        <w:rPr/>
        <w:t>R</w:t>
      </w:r>
      <w:r>
        <w:rPr/>
        <w:t>ationale</w:t>
      </w:r>
      <w:r>
        <w:rPr>
          <w:spacing w:val="59"/>
        </w:rPr>
        <w:t> </w:t>
      </w:r>
      <w:r>
        <w:rPr/>
        <w:t>and</w:t>
      </w:r>
      <w:r>
        <w:rPr>
          <w:spacing w:val="63"/>
        </w:rPr>
        <w:t> </w:t>
      </w:r>
      <w:r>
        <w:rPr/>
        <w:t>supplemental</w:t>
      </w:r>
      <w:r>
        <w:rPr>
          <w:spacing w:val="61"/>
        </w:rPr>
        <w:t> </w:t>
      </w:r>
      <w:bookmarkEnd w:id="270"/>
      <w:r>
        <w:rPr>
          <w:spacing w:val="-2"/>
        </w:rPr>
        <w:t>guidance</w:t>
      </w:r>
    </w:p>
    <w:p>
      <w:pPr>
        <w:pStyle w:val="BodyText"/>
        <w:spacing w:before="202"/>
        <w:ind w:left="565" w:right="569"/>
        <w:jc w:val="both"/>
      </w:pPr>
      <w:r>
        <w:rPr/>
        <w:t>The</w:t>
      </w:r>
      <w:r>
        <w:rPr>
          <w:spacing w:val="40"/>
        </w:rPr>
        <w:t> </w:t>
      </w:r>
      <w:r>
        <w:rPr/>
        <w:t>entity</w:t>
      </w:r>
      <w:r>
        <w:rPr>
          <w:spacing w:val="40"/>
        </w:rPr>
        <w:t> </w:t>
      </w:r>
      <w:r>
        <w:rPr/>
        <w:t>responsible</w:t>
      </w:r>
      <w:r>
        <w:rPr>
          <w:spacing w:val="40"/>
        </w:rPr>
        <w:t> </w:t>
      </w:r>
      <w:r>
        <w:rPr/>
        <w:t>for</w:t>
      </w:r>
      <w:r>
        <w:rPr>
          <w:spacing w:val="40"/>
        </w:rPr>
        <w:t> </w:t>
      </w:r>
      <w:r>
        <w:rPr/>
        <w:t>a</w:t>
      </w:r>
      <w:r>
        <w:rPr>
          <w:spacing w:val="40"/>
        </w:rPr>
        <w:t> </w:t>
      </w:r>
      <w:r>
        <w:rPr/>
        <w:t>control</w:t>
      </w:r>
      <w:r>
        <w:rPr>
          <w:spacing w:val="40"/>
        </w:rPr>
        <w:t> </w:t>
      </w:r>
      <w:r>
        <w:rPr/>
        <w:t>system</w:t>
      </w:r>
      <w:r>
        <w:rPr>
          <w:spacing w:val="40"/>
        </w:rPr>
        <w:t> </w:t>
      </w:r>
      <w:r>
        <w:rPr/>
        <w:t>should</w:t>
      </w:r>
      <w:r>
        <w:rPr>
          <w:spacing w:val="40"/>
        </w:rPr>
        <w:t> </w:t>
      </w:r>
      <w:r>
        <w:rPr/>
        <w:t>employ</w:t>
      </w:r>
      <w:r>
        <w:rPr>
          <w:spacing w:val="40"/>
        </w:rPr>
        <w:t> </w:t>
      </w:r>
      <w:r>
        <w:rPr/>
        <w:t>session</w:t>
      </w:r>
      <w:r>
        <w:rPr>
          <w:spacing w:val="40"/>
        </w:rPr>
        <w:t> </w:t>
      </w:r>
      <w:r>
        <w:rPr/>
        <w:t>lock</w:t>
      </w:r>
      <w:r>
        <w:rPr>
          <w:spacing w:val="40"/>
        </w:rPr>
        <w:t> </w:t>
      </w:r>
      <w:r>
        <w:rPr/>
        <w:t>to</w:t>
      </w:r>
      <w:r>
        <w:rPr>
          <w:spacing w:val="40"/>
        </w:rPr>
        <w:t> </w:t>
      </w:r>
      <w:r>
        <w:rPr/>
        <w:t>prevent</w:t>
      </w:r>
      <w:r>
        <w:rPr>
          <w:spacing w:val="40"/>
        </w:rPr>
        <w:t> </w:t>
      </w:r>
      <w:r>
        <w:rPr/>
        <w:t>access</w:t>
      </w:r>
      <w:r>
        <w:rPr>
          <w:spacing w:val="40"/>
        </w:rPr>
        <w:t> </w:t>
      </w:r>
      <w:r>
        <w:rPr/>
        <w:t>to specified workstations or nodes. The control system should activate session lock mechanisms automatically</w:t>
      </w:r>
      <w:r>
        <w:rPr>
          <w:spacing w:val="40"/>
        </w:rPr>
        <w:t> </w:t>
      </w:r>
      <w:r>
        <w:rPr/>
        <w:t>after</w:t>
      </w:r>
      <w:r>
        <w:rPr>
          <w:spacing w:val="40"/>
        </w:rPr>
        <w:t> </w:t>
      </w:r>
      <w:r>
        <w:rPr/>
        <w:t>a</w:t>
      </w:r>
      <w:r>
        <w:rPr>
          <w:spacing w:val="40"/>
        </w:rPr>
        <w:t> </w:t>
      </w:r>
      <w:r>
        <w:rPr/>
        <w:t>configurable</w:t>
      </w:r>
      <w:r>
        <w:rPr>
          <w:spacing w:val="40"/>
        </w:rPr>
        <w:t> </w:t>
      </w:r>
      <w:r>
        <w:rPr/>
        <w:t>time</w:t>
      </w:r>
      <w:r>
        <w:rPr>
          <w:spacing w:val="40"/>
        </w:rPr>
        <w:t> </w:t>
      </w:r>
      <w:r>
        <w:rPr/>
        <w:t>period</w:t>
      </w:r>
      <w:r>
        <w:rPr>
          <w:spacing w:val="40"/>
        </w:rPr>
        <w:t> </w:t>
      </w:r>
      <w:r>
        <w:rPr/>
        <w:t>for</w:t>
      </w:r>
      <w:r>
        <w:rPr>
          <w:spacing w:val="40"/>
        </w:rPr>
        <w:t> </w:t>
      </w:r>
      <w:r>
        <w:rPr/>
        <w:t>designated</w:t>
      </w:r>
      <w:r>
        <w:rPr>
          <w:spacing w:val="40"/>
        </w:rPr>
        <w:t> </w:t>
      </w:r>
      <w:r>
        <w:rPr/>
        <w:t>workstations</w:t>
      </w:r>
      <w:r>
        <w:rPr>
          <w:spacing w:val="40"/>
        </w:rPr>
        <w:t> </w:t>
      </w:r>
      <w:r>
        <w:rPr/>
        <w:t>or</w:t>
      </w:r>
      <w:r>
        <w:rPr>
          <w:spacing w:val="40"/>
        </w:rPr>
        <w:t> </w:t>
      </w:r>
      <w:r>
        <w:rPr/>
        <w:t>nodes.</w:t>
      </w:r>
      <w:r>
        <w:rPr>
          <w:spacing w:val="40"/>
        </w:rPr>
        <w:t> </w:t>
      </w:r>
      <w:r>
        <w:rPr/>
        <w:t>In</w:t>
      </w:r>
      <w:r>
        <w:rPr>
          <w:spacing w:val="40"/>
        </w:rPr>
        <w:t> </w:t>
      </w:r>
      <w:r>
        <w:rPr/>
        <w:t>some cases,</w:t>
      </w:r>
      <w:r>
        <w:rPr>
          <w:spacing w:val="40"/>
        </w:rPr>
        <w:t> </w:t>
      </w:r>
      <w:r>
        <w:rPr/>
        <w:t>session</w:t>
      </w:r>
      <w:r>
        <w:rPr>
          <w:spacing w:val="40"/>
        </w:rPr>
        <w:t> </w:t>
      </w:r>
      <w:r>
        <w:rPr/>
        <w:t>lock</w:t>
      </w:r>
      <w:r>
        <w:rPr>
          <w:spacing w:val="40"/>
        </w:rPr>
        <w:t> </w:t>
      </w:r>
      <w:r>
        <w:rPr/>
        <w:t>for</w:t>
      </w:r>
      <w:r>
        <w:rPr>
          <w:spacing w:val="40"/>
        </w:rPr>
        <w:t> </w:t>
      </w:r>
      <w:r>
        <w:rPr/>
        <w:t>control</w:t>
      </w:r>
      <w:r>
        <w:rPr>
          <w:spacing w:val="40"/>
        </w:rPr>
        <w:t> </w:t>
      </w:r>
      <w:r>
        <w:rPr/>
        <w:t>system</w:t>
      </w:r>
      <w:r>
        <w:rPr>
          <w:spacing w:val="40"/>
        </w:rPr>
        <w:t> </w:t>
      </w:r>
      <w:r>
        <w:rPr/>
        <w:t>operator</w:t>
      </w:r>
      <w:r>
        <w:rPr>
          <w:spacing w:val="40"/>
        </w:rPr>
        <w:t> </w:t>
      </w:r>
      <w:r>
        <w:rPr/>
        <w:t>workstations</w:t>
      </w:r>
      <w:r>
        <w:rPr>
          <w:spacing w:val="40"/>
        </w:rPr>
        <w:t> </w:t>
      </w:r>
      <w:r>
        <w:rPr/>
        <w:t>or</w:t>
      </w:r>
      <w:r>
        <w:rPr>
          <w:spacing w:val="40"/>
        </w:rPr>
        <w:t> </w:t>
      </w:r>
      <w:r>
        <w:rPr/>
        <w:t>nodes</w:t>
      </w:r>
      <w:r>
        <w:rPr>
          <w:spacing w:val="40"/>
        </w:rPr>
        <w:t> </w:t>
      </w:r>
      <w:r>
        <w:rPr/>
        <w:t>is</w:t>
      </w:r>
      <w:r>
        <w:rPr>
          <w:spacing w:val="40"/>
        </w:rPr>
        <w:t> </w:t>
      </w:r>
      <w:r>
        <w:rPr/>
        <w:t>not</w:t>
      </w:r>
      <w:r>
        <w:rPr>
          <w:spacing w:val="40"/>
        </w:rPr>
        <w:t> </w:t>
      </w:r>
      <w:r>
        <w:rPr/>
        <w:t>advised</w:t>
      </w:r>
      <w:r>
        <w:rPr>
          <w:spacing w:val="40"/>
        </w:rPr>
        <w:t> </w:t>
      </w:r>
      <w:r>
        <w:rPr/>
        <w:t>(for example,</w:t>
      </w:r>
      <w:r>
        <w:rPr>
          <w:spacing w:val="40"/>
        </w:rPr>
        <w:t> </w:t>
      </w:r>
      <w:r>
        <w:rPr/>
        <w:t>sessions</w:t>
      </w:r>
      <w:r>
        <w:rPr>
          <w:spacing w:val="40"/>
        </w:rPr>
        <w:t> </w:t>
      </w:r>
      <w:r>
        <w:rPr/>
        <w:t>which</w:t>
      </w:r>
      <w:r>
        <w:rPr>
          <w:spacing w:val="40"/>
        </w:rPr>
        <w:t> </w:t>
      </w:r>
      <w:r>
        <w:rPr/>
        <w:t>are</w:t>
      </w:r>
      <w:r>
        <w:rPr>
          <w:spacing w:val="40"/>
        </w:rPr>
        <w:t> </w:t>
      </w:r>
      <w:r>
        <w:rPr/>
        <w:t>required</w:t>
      </w:r>
      <w:r>
        <w:rPr>
          <w:spacing w:val="40"/>
        </w:rPr>
        <w:t> </w:t>
      </w:r>
      <w:r>
        <w:rPr/>
        <w:t>for</w:t>
      </w:r>
      <w:r>
        <w:rPr>
          <w:spacing w:val="40"/>
        </w:rPr>
        <w:t> </w:t>
      </w:r>
      <w:r>
        <w:rPr/>
        <w:t>immediate</w:t>
      </w:r>
      <w:r>
        <w:rPr>
          <w:spacing w:val="40"/>
        </w:rPr>
        <w:t> </w:t>
      </w:r>
      <w:r>
        <w:rPr/>
        <w:t>operator</w:t>
      </w:r>
      <w:r>
        <w:rPr>
          <w:spacing w:val="40"/>
        </w:rPr>
        <w:t> </w:t>
      </w:r>
      <w:r>
        <w:rPr/>
        <w:t>responses</w:t>
      </w:r>
      <w:r>
        <w:rPr>
          <w:spacing w:val="40"/>
        </w:rPr>
        <w:t> </w:t>
      </w:r>
      <w:r>
        <w:rPr/>
        <w:t>in</w:t>
      </w:r>
      <w:r>
        <w:rPr>
          <w:spacing w:val="40"/>
        </w:rPr>
        <w:t> </w:t>
      </w:r>
      <w:r>
        <w:rPr/>
        <w:t>emergency</w:t>
      </w:r>
      <w:r>
        <w:rPr>
          <w:spacing w:val="80"/>
        </w:rPr>
        <w:t> </w:t>
      </w:r>
      <w:r>
        <w:rPr/>
        <w:t>situations).</w:t>
      </w:r>
      <w:r>
        <w:rPr>
          <w:spacing w:val="80"/>
        </w:rPr>
        <w:t> </w:t>
      </w:r>
      <w:r>
        <w:rPr/>
        <w:t>Session</w:t>
      </w:r>
      <w:r>
        <w:rPr>
          <w:spacing w:val="80"/>
        </w:rPr>
        <w:t> </w:t>
      </w:r>
      <w:r>
        <w:rPr/>
        <w:t>locks</w:t>
      </w:r>
      <w:r>
        <w:rPr>
          <w:spacing w:val="80"/>
        </w:rPr>
        <w:t> </w:t>
      </w:r>
      <w:r>
        <w:rPr/>
        <w:t>are</w:t>
      </w:r>
      <w:r>
        <w:rPr>
          <w:spacing w:val="80"/>
        </w:rPr>
        <w:t> </w:t>
      </w:r>
      <w:r>
        <w:rPr/>
        <w:t>not</w:t>
      </w:r>
      <w:r>
        <w:rPr>
          <w:spacing w:val="80"/>
        </w:rPr>
        <w:t> </w:t>
      </w:r>
      <w:r>
        <w:rPr/>
        <w:t>a</w:t>
      </w:r>
      <w:r>
        <w:rPr>
          <w:spacing w:val="80"/>
        </w:rPr>
        <w:t> </w:t>
      </w:r>
      <w:r>
        <w:rPr/>
        <w:t>substitute</w:t>
      </w:r>
      <w:r>
        <w:rPr>
          <w:spacing w:val="80"/>
        </w:rPr>
        <w:t> </w:t>
      </w:r>
      <w:r>
        <w:rPr/>
        <w:t>for</w:t>
      </w:r>
      <w:r>
        <w:rPr>
          <w:spacing w:val="80"/>
        </w:rPr>
        <w:t> </w:t>
      </w:r>
      <w:r>
        <w:rPr/>
        <w:t>logging</w:t>
      </w:r>
      <w:r>
        <w:rPr>
          <w:spacing w:val="80"/>
        </w:rPr>
        <w:t> </w:t>
      </w:r>
      <w:r>
        <w:rPr/>
        <w:t>out</w:t>
      </w:r>
      <w:r>
        <w:rPr>
          <w:spacing w:val="80"/>
        </w:rPr>
        <w:t> </w:t>
      </w:r>
      <w:r>
        <w:rPr/>
        <w:t>of</w:t>
      </w:r>
      <w:r>
        <w:rPr>
          <w:spacing w:val="80"/>
        </w:rPr>
        <w:t> </w:t>
      </w:r>
      <w:r>
        <w:rPr/>
        <w:t>the</w:t>
      </w:r>
      <w:r>
        <w:rPr>
          <w:spacing w:val="80"/>
        </w:rPr>
        <w:t> </w:t>
      </w:r>
      <w:r>
        <w:rPr/>
        <w:t>control</w:t>
      </w:r>
      <w:r>
        <w:rPr>
          <w:spacing w:val="80"/>
        </w:rPr>
        <w:t> </w:t>
      </w:r>
      <w:r>
        <w:rPr/>
        <w:t>system.</w:t>
      </w:r>
      <w:r>
        <w:rPr>
          <w:spacing w:val="80"/>
        </w:rPr>
        <w:t> </w:t>
      </w:r>
      <w:r>
        <w:rPr/>
        <w:t>In situations</w:t>
      </w:r>
      <w:r>
        <w:rPr>
          <w:spacing w:val="40"/>
        </w:rPr>
        <w:t> </w:t>
      </w:r>
      <w:r>
        <w:rPr/>
        <w:t>where</w:t>
      </w:r>
      <w:r>
        <w:rPr>
          <w:spacing w:val="40"/>
        </w:rPr>
        <w:t> </w:t>
      </w:r>
      <w:r>
        <w:rPr/>
        <w:t>the</w:t>
      </w:r>
      <w:r>
        <w:rPr>
          <w:spacing w:val="40"/>
        </w:rPr>
        <w:t> </w:t>
      </w:r>
      <w:r>
        <w:rPr/>
        <w:t>control</w:t>
      </w:r>
      <w:r>
        <w:rPr>
          <w:spacing w:val="40"/>
        </w:rPr>
        <w:t> </w:t>
      </w:r>
      <w:r>
        <w:rPr/>
        <w:t>system</w:t>
      </w:r>
      <w:r>
        <w:rPr>
          <w:spacing w:val="40"/>
        </w:rPr>
        <w:t> </w:t>
      </w:r>
      <w:r>
        <w:rPr/>
        <w:t>cannot</w:t>
      </w:r>
      <w:r>
        <w:rPr>
          <w:spacing w:val="40"/>
        </w:rPr>
        <w:t> </w:t>
      </w:r>
      <w:r>
        <w:rPr/>
        <w:t>support</w:t>
      </w:r>
      <w:r>
        <w:rPr>
          <w:spacing w:val="40"/>
        </w:rPr>
        <w:t> </w:t>
      </w:r>
      <w:r>
        <w:rPr/>
        <w:t>session</w:t>
      </w:r>
      <w:r>
        <w:rPr>
          <w:spacing w:val="40"/>
        </w:rPr>
        <w:t> </w:t>
      </w:r>
      <w:r>
        <w:rPr/>
        <w:t>lock,</w:t>
      </w:r>
      <w:r>
        <w:rPr>
          <w:spacing w:val="40"/>
        </w:rPr>
        <w:t> </w:t>
      </w:r>
      <w:r>
        <w:rPr/>
        <w:t>the</w:t>
      </w:r>
      <w:r>
        <w:rPr>
          <w:spacing w:val="40"/>
        </w:rPr>
        <w:t> </w:t>
      </w:r>
      <w:r>
        <w:rPr/>
        <w:t>responsible</w:t>
      </w:r>
      <w:r>
        <w:rPr>
          <w:spacing w:val="40"/>
        </w:rPr>
        <w:t> </w:t>
      </w:r>
      <w:r>
        <w:rPr/>
        <w:t>entity</w:t>
      </w:r>
      <w:r>
        <w:rPr>
          <w:spacing w:val="40"/>
        </w:rPr>
        <w:t> </w:t>
      </w:r>
      <w:r>
        <w:rPr/>
        <w:t>should employ</w:t>
      </w:r>
      <w:r>
        <w:rPr>
          <w:spacing w:val="80"/>
          <w:w w:val="150"/>
        </w:rPr>
        <w:t> </w:t>
      </w:r>
      <w:r>
        <w:rPr/>
        <w:t>appropriate</w:t>
      </w:r>
      <w:r>
        <w:rPr>
          <w:spacing w:val="80"/>
          <w:w w:val="150"/>
        </w:rPr>
        <w:t> </w:t>
      </w:r>
      <w:r>
        <w:rPr/>
        <w:t>compensating</w:t>
      </w:r>
      <w:r>
        <w:rPr>
          <w:spacing w:val="80"/>
          <w:w w:val="150"/>
        </w:rPr>
        <w:t> </w:t>
      </w:r>
      <w:r>
        <w:rPr/>
        <w:t>countermeasures</w:t>
      </w:r>
      <w:r>
        <w:rPr>
          <w:spacing w:val="80"/>
          <w:w w:val="150"/>
        </w:rPr>
        <w:t> </w:t>
      </w:r>
      <w:r>
        <w:rPr/>
        <w:t>(for</w:t>
      </w:r>
      <w:r>
        <w:rPr>
          <w:spacing w:val="80"/>
          <w:w w:val="150"/>
        </w:rPr>
        <w:t> </w:t>
      </w:r>
      <w:r>
        <w:rPr/>
        <w:t>example,</w:t>
      </w:r>
      <w:r>
        <w:rPr>
          <w:spacing w:val="80"/>
          <w:w w:val="150"/>
        </w:rPr>
        <w:t> </w:t>
      </w:r>
      <w:r>
        <w:rPr/>
        <w:t>providing</w:t>
      </w:r>
      <w:r>
        <w:rPr>
          <w:spacing w:val="80"/>
          <w:w w:val="150"/>
        </w:rPr>
        <w:t> </w:t>
      </w:r>
      <w:r>
        <w:rPr/>
        <w:t>increased physical</w:t>
      </w:r>
      <w:r>
        <w:rPr>
          <w:spacing w:val="40"/>
        </w:rPr>
        <w:t> </w:t>
      </w:r>
      <w:r>
        <w:rPr/>
        <w:t>security,</w:t>
      </w:r>
      <w:r>
        <w:rPr>
          <w:spacing w:val="80"/>
        </w:rPr>
        <w:t> </w:t>
      </w:r>
      <w:r>
        <w:rPr/>
        <w:t>personnel</w:t>
      </w:r>
      <w:r>
        <w:rPr>
          <w:spacing w:val="78"/>
        </w:rPr>
        <w:t> </w:t>
      </w:r>
      <w:r>
        <w:rPr/>
        <w:t>security</w:t>
      </w:r>
      <w:r>
        <w:rPr>
          <w:spacing w:val="40"/>
        </w:rPr>
        <w:t> </w:t>
      </w:r>
      <w:r>
        <w:rPr/>
        <w:t>and</w:t>
      </w:r>
      <w:r>
        <w:rPr>
          <w:spacing w:val="78"/>
        </w:rPr>
        <w:t> </w:t>
      </w:r>
      <w:r>
        <w:rPr/>
        <w:t>auditing</w:t>
      </w:r>
      <w:r>
        <w:rPr>
          <w:spacing w:val="80"/>
        </w:rPr>
        <w:t> </w:t>
      </w:r>
      <w:r>
        <w:rPr/>
        <w:t>measures).</w:t>
      </w:r>
    </w:p>
    <w:p>
      <w:pPr>
        <w:pStyle w:val="BodyText"/>
        <w:spacing w:before="67"/>
      </w:pPr>
    </w:p>
    <w:p>
      <w:pPr>
        <w:pStyle w:val="Heading4"/>
        <w:numPr>
          <w:ilvl w:val="2"/>
          <w:numId w:val="27"/>
        </w:numPr>
        <w:tabs>
          <w:tab w:pos="1417" w:val="left" w:leader="none"/>
        </w:tabs>
        <w:spacing w:line="240" w:lineRule="auto" w:before="1" w:after="0"/>
        <w:ind w:left="1417" w:right="0" w:hanging="852"/>
        <w:jc w:val="left"/>
      </w:pPr>
      <w:bookmarkStart w:name="_TOC_250180" w:id="272"/>
      <w:bookmarkStart w:name="6.7.3 Requirement enhancements" w:id="273"/>
      <w:r>
        <w:rPr/>
        <w:t>R</w:t>
      </w:r>
      <w:r>
        <w:rPr/>
        <w:t>equirement</w:t>
      </w:r>
      <w:r>
        <w:rPr>
          <w:spacing w:val="51"/>
          <w:w w:val="150"/>
        </w:rPr>
        <w:t> </w:t>
      </w:r>
      <w:bookmarkEnd w:id="272"/>
      <w:r>
        <w:rPr>
          <w:spacing w:val="-2"/>
        </w:rPr>
        <w:t>enhancements</w:t>
      </w:r>
    </w:p>
    <w:p>
      <w:pPr>
        <w:pStyle w:val="BodyText"/>
        <w:spacing w:before="202"/>
        <w:ind w:left="565"/>
      </w:pPr>
      <w:r>
        <w:rPr>
          <w:spacing w:val="-2"/>
        </w:rPr>
        <w:t>None.</w:t>
      </w:r>
    </w:p>
    <w:p>
      <w:pPr>
        <w:pStyle w:val="BodyText"/>
        <w:spacing w:before="68"/>
      </w:pPr>
    </w:p>
    <w:p>
      <w:pPr>
        <w:pStyle w:val="Heading4"/>
        <w:numPr>
          <w:ilvl w:val="2"/>
          <w:numId w:val="27"/>
        </w:numPr>
        <w:tabs>
          <w:tab w:pos="1416" w:val="left" w:leader="none"/>
        </w:tabs>
        <w:spacing w:line="240" w:lineRule="auto" w:before="0" w:after="0"/>
        <w:ind w:left="1416" w:right="0" w:hanging="851"/>
        <w:jc w:val="left"/>
      </w:pPr>
      <w:bookmarkStart w:name="_TOC_250179" w:id="274"/>
      <w:bookmarkStart w:name="6.7.4 Security levels" w:id="275"/>
      <w:r>
        <w:rPr/>
        <w:t>S</w:t>
      </w:r>
      <w:r>
        <w:rPr/>
        <w:t>ecurity</w:t>
      </w:r>
      <w:r>
        <w:rPr>
          <w:spacing w:val="61"/>
        </w:rPr>
        <w:t> </w:t>
      </w:r>
      <w:bookmarkEnd w:id="274"/>
      <w:r>
        <w:rPr>
          <w:spacing w:val="-2"/>
        </w:rPr>
        <w:t>levels</w:t>
      </w:r>
    </w:p>
    <w:p>
      <w:pPr>
        <w:pStyle w:val="BodyText"/>
        <w:spacing w:before="202"/>
        <w:ind w:left="565"/>
      </w:pPr>
      <w:r>
        <w:rPr/>
        <w:t>The</w:t>
      </w:r>
      <w:r>
        <w:rPr>
          <w:spacing w:val="32"/>
        </w:rPr>
        <w:t> </w:t>
      </w:r>
      <w:r>
        <w:rPr/>
        <w:t>requirements</w:t>
      </w:r>
      <w:r>
        <w:rPr>
          <w:spacing w:val="37"/>
        </w:rPr>
        <w:t> </w:t>
      </w:r>
      <w:r>
        <w:rPr/>
        <w:t>for</w:t>
      </w:r>
      <w:r>
        <w:rPr>
          <w:spacing w:val="37"/>
        </w:rPr>
        <w:t> </w:t>
      </w:r>
      <w:r>
        <w:rPr/>
        <w:t>the</w:t>
      </w:r>
      <w:r>
        <w:rPr>
          <w:spacing w:val="36"/>
        </w:rPr>
        <w:t> </w:t>
      </w:r>
      <w:r>
        <w:rPr/>
        <w:t>four</w:t>
      </w:r>
      <w:r>
        <w:rPr>
          <w:spacing w:val="37"/>
        </w:rPr>
        <w:t> </w:t>
      </w:r>
      <w:r>
        <w:rPr/>
        <w:t>SL</w:t>
      </w:r>
      <w:r>
        <w:rPr>
          <w:spacing w:val="36"/>
        </w:rPr>
        <w:t> </w:t>
      </w:r>
      <w:r>
        <w:rPr/>
        <w:t>levels</w:t>
      </w:r>
      <w:r>
        <w:rPr>
          <w:spacing w:val="38"/>
        </w:rPr>
        <w:t> </w:t>
      </w:r>
      <w:r>
        <w:rPr/>
        <w:t>that</w:t>
      </w:r>
      <w:r>
        <w:rPr>
          <w:spacing w:val="36"/>
        </w:rPr>
        <w:t> </w:t>
      </w:r>
      <w:r>
        <w:rPr/>
        <w:t>relate</w:t>
      </w:r>
      <w:r>
        <w:rPr>
          <w:spacing w:val="38"/>
        </w:rPr>
        <w:t> </w:t>
      </w:r>
      <w:r>
        <w:rPr/>
        <w:t>to</w:t>
      </w:r>
      <w:r>
        <w:rPr>
          <w:spacing w:val="40"/>
        </w:rPr>
        <w:t> </w:t>
      </w:r>
      <w:hyperlink w:history="true" w:anchor="_bookmark47">
        <w:r>
          <w:rPr/>
          <w:t>SR</w:t>
        </w:r>
        <w:r>
          <w:rPr>
            <w:spacing w:val="36"/>
          </w:rPr>
          <w:t> </w:t>
        </w:r>
        <w:r>
          <w:rPr/>
          <w:t>2.5</w:t>
        </w:r>
        <w:r>
          <w:rPr>
            <w:spacing w:val="38"/>
          </w:rPr>
          <w:t> </w:t>
        </w:r>
        <w:r>
          <w:rPr/>
          <w:t>–</w:t>
        </w:r>
        <w:r>
          <w:rPr>
            <w:spacing w:val="35"/>
          </w:rPr>
          <w:t> </w:t>
        </w:r>
        <w:r>
          <w:rPr/>
          <w:t>Session</w:t>
        </w:r>
        <w:r>
          <w:rPr>
            <w:spacing w:val="35"/>
          </w:rPr>
          <w:t> </w:t>
        </w:r>
        <w:r>
          <w:rPr/>
          <w:t>lock</w:t>
        </w:r>
      </w:hyperlink>
      <w:r>
        <w:rPr>
          <w:spacing w:val="37"/>
        </w:rPr>
        <w:t> </w:t>
      </w:r>
      <w:r>
        <w:rPr>
          <w:spacing w:val="-4"/>
        </w:rPr>
        <w:t>are:</w:t>
      </w:r>
    </w:p>
    <w:p>
      <w:pPr>
        <w:pStyle w:val="ListParagraph"/>
        <w:numPr>
          <w:ilvl w:val="0"/>
          <w:numId w:val="35"/>
        </w:numPr>
        <w:tabs>
          <w:tab w:pos="905" w:val="left" w:leader="none"/>
          <w:tab w:pos="3826" w:val="left" w:leader="none"/>
        </w:tabs>
        <w:spacing w:line="240" w:lineRule="auto" w:before="201" w:after="0"/>
        <w:ind w:left="905" w:right="0" w:hanging="341"/>
        <w:jc w:val="left"/>
        <w:rPr>
          <w:sz w:val="20"/>
        </w:rPr>
      </w:pPr>
      <w:r>
        <w:rPr>
          <w:sz w:val="20"/>
        </w:rPr>
        <w:t>SL-C(UC,</w:t>
      </w:r>
      <w:r>
        <w:rPr>
          <w:spacing w:val="56"/>
          <w:sz w:val="20"/>
        </w:rPr>
        <w:t> </w:t>
      </w:r>
      <w:r>
        <w:rPr>
          <w:sz w:val="20"/>
        </w:rPr>
        <w:t>control</w:t>
      </w:r>
      <w:r>
        <w:rPr>
          <w:spacing w:val="57"/>
          <w:sz w:val="20"/>
        </w:rPr>
        <w:t> </w:t>
      </w:r>
      <w:r>
        <w:rPr>
          <w:sz w:val="20"/>
        </w:rPr>
        <w:t>system)</w:t>
      </w:r>
      <w:r>
        <w:rPr>
          <w:spacing w:val="58"/>
          <w:sz w:val="20"/>
        </w:rPr>
        <w:t> </w:t>
      </w:r>
      <w:r>
        <w:rPr>
          <w:spacing w:val="-5"/>
          <w:sz w:val="20"/>
        </w:rPr>
        <w:t>1:</w:t>
      </w:r>
      <w:r>
        <w:rPr>
          <w:sz w:val="20"/>
        </w:rPr>
        <w:tab/>
        <w:t>SR</w:t>
      </w:r>
      <w:r>
        <w:rPr>
          <w:spacing w:val="21"/>
          <w:sz w:val="20"/>
        </w:rPr>
        <w:t> </w:t>
      </w:r>
      <w:r>
        <w:rPr>
          <w:spacing w:val="-5"/>
          <w:sz w:val="20"/>
        </w:rPr>
        <w:t>2.5</w:t>
      </w:r>
    </w:p>
    <w:p>
      <w:pPr>
        <w:pStyle w:val="ListParagraph"/>
        <w:numPr>
          <w:ilvl w:val="0"/>
          <w:numId w:val="35"/>
        </w:numPr>
        <w:tabs>
          <w:tab w:pos="905" w:val="left" w:leader="none"/>
          <w:tab w:pos="3825" w:val="left" w:leader="none"/>
        </w:tabs>
        <w:spacing w:line="240" w:lineRule="auto" w:before="100" w:after="0"/>
        <w:ind w:left="905" w:right="0" w:hanging="341"/>
        <w:jc w:val="left"/>
        <w:rPr>
          <w:sz w:val="20"/>
        </w:rPr>
      </w:pPr>
      <w:r>
        <w:rPr>
          <w:sz w:val="20"/>
        </w:rPr>
        <w:t>SL-C(UC,</w:t>
      </w:r>
      <w:r>
        <w:rPr>
          <w:spacing w:val="56"/>
          <w:sz w:val="20"/>
        </w:rPr>
        <w:t> </w:t>
      </w:r>
      <w:r>
        <w:rPr>
          <w:sz w:val="20"/>
        </w:rPr>
        <w:t>control</w:t>
      </w:r>
      <w:r>
        <w:rPr>
          <w:spacing w:val="57"/>
          <w:sz w:val="20"/>
        </w:rPr>
        <w:t> </w:t>
      </w:r>
      <w:r>
        <w:rPr>
          <w:sz w:val="20"/>
        </w:rPr>
        <w:t>system)</w:t>
      </w:r>
      <w:r>
        <w:rPr>
          <w:spacing w:val="58"/>
          <w:sz w:val="20"/>
        </w:rPr>
        <w:t> </w:t>
      </w:r>
      <w:r>
        <w:rPr>
          <w:spacing w:val="-5"/>
          <w:sz w:val="20"/>
        </w:rPr>
        <w:t>2:</w:t>
      </w:r>
      <w:r>
        <w:rPr>
          <w:sz w:val="20"/>
        </w:rPr>
        <w:tab/>
        <w:t>SR</w:t>
      </w:r>
      <w:r>
        <w:rPr>
          <w:spacing w:val="21"/>
          <w:sz w:val="20"/>
        </w:rPr>
        <w:t> </w:t>
      </w:r>
      <w:r>
        <w:rPr>
          <w:spacing w:val="-5"/>
          <w:sz w:val="20"/>
        </w:rPr>
        <w:t>2.5</w:t>
      </w:r>
    </w:p>
    <w:p>
      <w:pPr>
        <w:pStyle w:val="ListParagraph"/>
        <w:numPr>
          <w:ilvl w:val="0"/>
          <w:numId w:val="35"/>
        </w:numPr>
        <w:tabs>
          <w:tab w:pos="904" w:val="left" w:leader="none"/>
          <w:tab w:pos="3825" w:val="left" w:leader="none"/>
        </w:tabs>
        <w:spacing w:line="240" w:lineRule="auto" w:before="98" w:after="0"/>
        <w:ind w:left="904" w:right="0" w:hanging="340"/>
        <w:jc w:val="left"/>
        <w:rPr>
          <w:sz w:val="20"/>
        </w:rPr>
      </w:pPr>
      <w:r>
        <w:rPr>
          <w:sz w:val="20"/>
        </w:rPr>
        <w:t>SL-C(UC,</w:t>
      </w:r>
      <w:r>
        <w:rPr>
          <w:spacing w:val="56"/>
          <w:sz w:val="20"/>
        </w:rPr>
        <w:t> </w:t>
      </w:r>
      <w:r>
        <w:rPr>
          <w:sz w:val="20"/>
        </w:rPr>
        <w:t>control</w:t>
      </w:r>
      <w:r>
        <w:rPr>
          <w:spacing w:val="57"/>
          <w:sz w:val="20"/>
        </w:rPr>
        <w:t> </w:t>
      </w:r>
      <w:r>
        <w:rPr>
          <w:sz w:val="20"/>
        </w:rPr>
        <w:t>system)</w:t>
      </w:r>
      <w:r>
        <w:rPr>
          <w:spacing w:val="58"/>
          <w:sz w:val="20"/>
        </w:rPr>
        <w:t> </w:t>
      </w:r>
      <w:r>
        <w:rPr>
          <w:spacing w:val="-5"/>
          <w:sz w:val="20"/>
        </w:rPr>
        <w:t>3:</w:t>
      </w:r>
      <w:r>
        <w:rPr>
          <w:sz w:val="20"/>
        </w:rPr>
        <w:tab/>
        <w:t>SR</w:t>
      </w:r>
      <w:r>
        <w:rPr>
          <w:spacing w:val="21"/>
          <w:sz w:val="20"/>
        </w:rPr>
        <w:t> </w:t>
      </w:r>
      <w:r>
        <w:rPr>
          <w:spacing w:val="-5"/>
          <w:sz w:val="20"/>
        </w:rPr>
        <w:t>2.5</w:t>
      </w:r>
    </w:p>
    <w:p>
      <w:pPr>
        <w:pStyle w:val="ListParagraph"/>
        <w:numPr>
          <w:ilvl w:val="0"/>
          <w:numId w:val="35"/>
        </w:numPr>
        <w:tabs>
          <w:tab w:pos="904" w:val="left" w:leader="none"/>
          <w:tab w:pos="3824" w:val="left" w:leader="none"/>
        </w:tabs>
        <w:spacing w:line="240" w:lineRule="auto" w:before="101" w:after="0"/>
        <w:ind w:left="904" w:right="0" w:hanging="341"/>
        <w:jc w:val="left"/>
        <w:rPr>
          <w:sz w:val="20"/>
        </w:rPr>
      </w:pPr>
      <w:r>
        <w:rPr>
          <w:sz w:val="20"/>
        </w:rPr>
        <w:t>SL-C(UC,</w:t>
      </w:r>
      <w:r>
        <w:rPr>
          <w:spacing w:val="56"/>
          <w:sz w:val="20"/>
        </w:rPr>
        <w:t> </w:t>
      </w:r>
      <w:r>
        <w:rPr>
          <w:sz w:val="20"/>
        </w:rPr>
        <w:t>control</w:t>
      </w:r>
      <w:r>
        <w:rPr>
          <w:spacing w:val="57"/>
          <w:sz w:val="20"/>
        </w:rPr>
        <w:t> </w:t>
      </w:r>
      <w:r>
        <w:rPr>
          <w:sz w:val="20"/>
        </w:rPr>
        <w:t>system)</w:t>
      </w:r>
      <w:r>
        <w:rPr>
          <w:spacing w:val="58"/>
          <w:sz w:val="20"/>
        </w:rPr>
        <w:t> </w:t>
      </w:r>
      <w:r>
        <w:rPr>
          <w:spacing w:val="-5"/>
          <w:sz w:val="20"/>
        </w:rPr>
        <w:t>4:</w:t>
      </w:r>
      <w:r>
        <w:rPr>
          <w:sz w:val="20"/>
        </w:rPr>
        <w:tab/>
        <w:t>SR</w:t>
      </w:r>
      <w:r>
        <w:rPr>
          <w:spacing w:val="21"/>
          <w:sz w:val="20"/>
        </w:rPr>
        <w:t> </w:t>
      </w:r>
      <w:r>
        <w:rPr>
          <w:spacing w:val="-5"/>
          <w:sz w:val="20"/>
        </w:rPr>
        <w:t>2.5</w:t>
      </w:r>
    </w:p>
    <w:p>
      <w:pPr>
        <w:pStyle w:val="Heading4"/>
        <w:numPr>
          <w:ilvl w:val="1"/>
          <w:numId w:val="27"/>
        </w:numPr>
        <w:tabs>
          <w:tab w:pos="1187" w:val="left" w:leader="none"/>
        </w:tabs>
        <w:spacing w:line="240" w:lineRule="auto" w:before="196" w:after="0"/>
        <w:ind w:left="1187" w:right="0" w:hanging="624"/>
        <w:jc w:val="left"/>
      </w:pPr>
      <w:bookmarkStart w:name="_TOC_250178" w:id="276"/>
      <w:bookmarkStart w:name="_bookmark48" w:id="277"/>
      <w:r>
        <w:rPr>
          <w:b w:val="0"/>
        </w:rPr>
      </w:r>
      <w:bookmarkStart w:name="6.8 SR 2.6 – Remote session termination" w:id="278"/>
      <w:bookmarkEnd w:id="278"/>
      <w:r>
        <w:rPr/>
        <w:t>S</w:t>
      </w:r>
      <w:r>
        <w:rPr/>
        <w:t>R</w:t>
      </w:r>
      <w:r>
        <w:rPr>
          <w:spacing w:val="36"/>
        </w:rPr>
        <w:t> </w:t>
      </w:r>
      <w:r>
        <w:rPr/>
        <w:t>2.6</w:t>
      </w:r>
      <w:r>
        <w:rPr>
          <w:spacing w:val="32"/>
        </w:rPr>
        <w:t> </w:t>
      </w:r>
      <w:r>
        <w:rPr/>
        <w:t>–</w:t>
      </w:r>
      <w:r>
        <w:rPr>
          <w:spacing w:val="32"/>
        </w:rPr>
        <w:t> </w:t>
      </w:r>
      <w:r>
        <w:rPr/>
        <w:t>Remote</w:t>
      </w:r>
      <w:r>
        <w:rPr>
          <w:spacing w:val="33"/>
        </w:rPr>
        <w:t> </w:t>
      </w:r>
      <w:r>
        <w:rPr/>
        <w:t>session</w:t>
      </w:r>
      <w:r>
        <w:rPr>
          <w:spacing w:val="31"/>
        </w:rPr>
        <w:t> </w:t>
      </w:r>
      <w:bookmarkEnd w:id="276"/>
      <w:r>
        <w:rPr>
          <w:spacing w:val="-2"/>
        </w:rPr>
        <w:t>termination</w:t>
      </w:r>
    </w:p>
    <w:p>
      <w:pPr>
        <w:pStyle w:val="Heading4"/>
        <w:numPr>
          <w:ilvl w:val="2"/>
          <w:numId w:val="27"/>
        </w:numPr>
        <w:tabs>
          <w:tab w:pos="1414" w:val="left" w:leader="none"/>
        </w:tabs>
        <w:spacing w:line="240" w:lineRule="auto" w:before="199" w:after="0"/>
        <w:ind w:left="1414" w:right="0" w:hanging="852"/>
        <w:jc w:val="left"/>
      </w:pPr>
      <w:bookmarkStart w:name="_TOC_250177" w:id="279"/>
      <w:bookmarkStart w:name="6.8.1 Requirement" w:id="280"/>
      <w:r>
        <w:rPr>
          <w:spacing w:val="-2"/>
        </w:rPr>
        <w:t>R</w:t>
      </w:r>
      <w:bookmarkEnd w:id="279"/>
      <w:r>
        <w:rPr>
          <w:spacing w:val="-2"/>
        </w:rPr>
        <w:t>equirement</w:t>
      </w:r>
    </w:p>
    <w:p>
      <w:pPr>
        <w:pStyle w:val="BodyText"/>
        <w:spacing w:before="205"/>
        <w:ind w:left="562" w:right="577"/>
        <w:jc w:val="both"/>
      </w:pPr>
      <w:r>
        <w:rPr/>
        <w:t>The</w:t>
      </w:r>
      <w:r>
        <w:rPr>
          <w:spacing w:val="40"/>
        </w:rPr>
        <w:t> </w:t>
      </w:r>
      <w:r>
        <w:rPr/>
        <w:t>control</w:t>
      </w:r>
      <w:r>
        <w:rPr>
          <w:spacing w:val="40"/>
        </w:rPr>
        <w:t> </w:t>
      </w:r>
      <w:r>
        <w:rPr/>
        <w:t>system</w:t>
      </w:r>
      <w:r>
        <w:rPr>
          <w:spacing w:val="8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terminate</w:t>
      </w:r>
      <w:r>
        <w:rPr>
          <w:spacing w:val="40"/>
        </w:rPr>
        <w:t> </w:t>
      </w:r>
      <w:r>
        <w:rPr/>
        <w:t>a</w:t>
      </w:r>
      <w:r>
        <w:rPr>
          <w:spacing w:val="40"/>
        </w:rPr>
        <w:t> </w:t>
      </w:r>
      <w:r>
        <w:rPr/>
        <w:t>remote</w:t>
      </w:r>
      <w:r>
        <w:rPr>
          <w:spacing w:val="40"/>
        </w:rPr>
        <w:t> </w:t>
      </w:r>
      <w:r>
        <w:rPr/>
        <w:t>session</w:t>
      </w:r>
      <w:r>
        <w:rPr>
          <w:spacing w:val="40"/>
        </w:rPr>
        <w:t> </w:t>
      </w:r>
      <w:r>
        <w:rPr/>
        <w:t>either</w:t>
      </w:r>
      <w:r>
        <w:rPr>
          <w:spacing w:val="40"/>
        </w:rPr>
        <w:t> </w:t>
      </w:r>
      <w:r>
        <w:rPr/>
        <w:t>automatically</w:t>
      </w:r>
      <w:r>
        <w:rPr>
          <w:spacing w:val="80"/>
        </w:rPr>
        <w:t> </w:t>
      </w:r>
      <w:r>
        <w:rPr/>
        <w:t>after</w:t>
      </w:r>
      <w:r>
        <w:rPr>
          <w:spacing w:val="80"/>
        </w:rPr>
        <w:t> </w:t>
      </w:r>
      <w:r>
        <w:rPr/>
        <w:t>a</w:t>
      </w:r>
      <w:r>
        <w:rPr>
          <w:spacing w:val="80"/>
        </w:rPr>
        <w:t> </w:t>
      </w:r>
      <w:r>
        <w:rPr/>
        <w:t>configurable</w:t>
      </w:r>
      <w:r>
        <w:rPr>
          <w:spacing w:val="80"/>
        </w:rPr>
        <w:t> </w:t>
      </w:r>
      <w:r>
        <w:rPr/>
        <w:t>time</w:t>
      </w:r>
      <w:r>
        <w:rPr>
          <w:spacing w:val="80"/>
        </w:rPr>
        <w:t> </w:t>
      </w:r>
      <w:r>
        <w:rPr/>
        <w:t>period</w:t>
      </w:r>
      <w:r>
        <w:rPr>
          <w:spacing w:val="80"/>
        </w:rPr>
        <w:t> </w:t>
      </w:r>
      <w:r>
        <w:rPr/>
        <w:t>of</w:t>
      </w:r>
      <w:r>
        <w:rPr>
          <w:spacing w:val="80"/>
        </w:rPr>
        <w:t> </w:t>
      </w:r>
      <w:r>
        <w:rPr/>
        <w:t>inactivity</w:t>
      </w:r>
      <w:r>
        <w:rPr>
          <w:spacing w:val="80"/>
        </w:rPr>
        <w:t> </w:t>
      </w:r>
      <w:r>
        <w:rPr/>
        <w:t>or</w:t>
      </w:r>
      <w:r>
        <w:rPr>
          <w:spacing w:val="80"/>
        </w:rPr>
        <w:t> </w:t>
      </w:r>
      <w:r>
        <w:rPr/>
        <w:t>manually</w:t>
      </w:r>
      <w:r>
        <w:rPr>
          <w:spacing w:val="80"/>
        </w:rPr>
        <w:t> </w:t>
      </w:r>
      <w:r>
        <w:rPr/>
        <w:t>by</w:t>
      </w:r>
      <w:r>
        <w:rPr>
          <w:spacing w:val="80"/>
        </w:rPr>
        <w:t> </w:t>
      </w:r>
      <w:r>
        <w:rPr/>
        <w:t>the</w:t>
      </w:r>
      <w:r>
        <w:rPr>
          <w:spacing w:val="80"/>
        </w:rPr>
        <w:t> </w:t>
      </w:r>
      <w:r>
        <w:rPr/>
        <w:t>user</w:t>
      </w:r>
      <w:r>
        <w:rPr>
          <w:spacing w:val="80"/>
        </w:rPr>
        <w:t> </w:t>
      </w:r>
      <w:r>
        <w:rPr/>
        <w:t>who initiated the session.</w:t>
      </w:r>
    </w:p>
    <w:p>
      <w:pPr>
        <w:pStyle w:val="BodyText"/>
        <w:spacing w:before="66"/>
      </w:pPr>
    </w:p>
    <w:p>
      <w:pPr>
        <w:pStyle w:val="Heading4"/>
        <w:numPr>
          <w:ilvl w:val="2"/>
          <w:numId w:val="27"/>
        </w:numPr>
        <w:tabs>
          <w:tab w:pos="1414" w:val="left" w:leader="none"/>
        </w:tabs>
        <w:spacing w:line="240" w:lineRule="auto" w:before="1" w:after="0"/>
        <w:ind w:left="1414" w:right="0" w:hanging="852"/>
        <w:jc w:val="left"/>
      </w:pPr>
      <w:bookmarkStart w:name="_TOC_250176" w:id="281"/>
      <w:bookmarkStart w:name="6.8.2 Rationale and supplemental guidanc" w:id="282"/>
      <w:r>
        <w:rPr/>
        <w:t>R</w:t>
      </w:r>
      <w:r>
        <w:rPr/>
        <w:t>ationale</w:t>
      </w:r>
      <w:r>
        <w:rPr>
          <w:spacing w:val="59"/>
        </w:rPr>
        <w:t> </w:t>
      </w:r>
      <w:r>
        <w:rPr/>
        <w:t>and</w:t>
      </w:r>
      <w:r>
        <w:rPr>
          <w:spacing w:val="63"/>
        </w:rPr>
        <w:t> </w:t>
      </w:r>
      <w:r>
        <w:rPr/>
        <w:t>supplemental</w:t>
      </w:r>
      <w:r>
        <w:rPr>
          <w:spacing w:val="61"/>
        </w:rPr>
        <w:t> </w:t>
      </w:r>
      <w:bookmarkEnd w:id="281"/>
      <w:r>
        <w:rPr>
          <w:spacing w:val="-2"/>
        </w:rPr>
        <w:t>guidance</w:t>
      </w:r>
    </w:p>
    <w:p>
      <w:pPr>
        <w:pStyle w:val="BodyText"/>
        <w:spacing w:before="202"/>
        <w:ind w:left="562" w:right="571"/>
        <w:jc w:val="both"/>
      </w:pPr>
      <w:r>
        <w:rPr/>
        <w:t>A</w:t>
      </w:r>
      <w:r>
        <w:rPr>
          <w:spacing w:val="40"/>
        </w:rPr>
        <w:t> </w:t>
      </w:r>
      <w:r>
        <w:rPr/>
        <w:t>remote</w:t>
      </w:r>
      <w:r>
        <w:rPr>
          <w:spacing w:val="40"/>
        </w:rPr>
        <w:t> </w:t>
      </w:r>
      <w:r>
        <w:rPr/>
        <w:t>session</w:t>
      </w:r>
      <w:r>
        <w:rPr>
          <w:spacing w:val="40"/>
        </w:rPr>
        <w:t> </w:t>
      </w:r>
      <w:r>
        <w:rPr/>
        <w:t>is</w:t>
      </w:r>
      <w:r>
        <w:rPr>
          <w:spacing w:val="40"/>
        </w:rPr>
        <w:t> </w:t>
      </w:r>
      <w:r>
        <w:rPr/>
        <w:t>initiated</w:t>
      </w:r>
      <w:r>
        <w:rPr>
          <w:spacing w:val="40"/>
        </w:rPr>
        <w:t> </w:t>
      </w:r>
      <w:r>
        <w:rPr/>
        <w:t>whenever</w:t>
      </w:r>
      <w:r>
        <w:rPr>
          <w:spacing w:val="40"/>
        </w:rPr>
        <w:t> </w:t>
      </w:r>
      <w:r>
        <w:rPr/>
        <w:t>a</w:t>
      </w:r>
      <w:r>
        <w:rPr>
          <w:spacing w:val="40"/>
        </w:rPr>
        <w:t> </w:t>
      </w:r>
      <w:r>
        <w:rPr/>
        <w:t>control</w:t>
      </w:r>
      <w:r>
        <w:rPr>
          <w:spacing w:val="40"/>
        </w:rPr>
        <w:t> </w:t>
      </w:r>
      <w:r>
        <w:rPr/>
        <w:t>system</w:t>
      </w:r>
      <w:r>
        <w:rPr>
          <w:spacing w:val="40"/>
        </w:rPr>
        <w:t> </w:t>
      </w:r>
      <w:r>
        <w:rPr/>
        <w:t>is</w:t>
      </w:r>
      <w:r>
        <w:rPr>
          <w:spacing w:val="40"/>
        </w:rPr>
        <w:t> </w:t>
      </w:r>
      <w:r>
        <w:rPr/>
        <w:t>accessed</w:t>
      </w:r>
      <w:r>
        <w:rPr>
          <w:spacing w:val="40"/>
        </w:rPr>
        <w:t> </w:t>
      </w:r>
      <w:r>
        <w:rPr/>
        <w:t>across</w:t>
      </w:r>
      <w:r>
        <w:rPr>
          <w:spacing w:val="40"/>
        </w:rPr>
        <w:t> </w:t>
      </w:r>
      <w:r>
        <w:rPr/>
        <w:t>the</w:t>
      </w:r>
      <w:r>
        <w:rPr>
          <w:spacing w:val="40"/>
        </w:rPr>
        <w:t> </w:t>
      </w:r>
      <w:r>
        <w:rPr/>
        <w:t>boundary</w:t>
      </w:r>
      <w:r>
        <w:rPr>
          <w:spacing w:val="40"/>
        </w:rPr>
        <w:t> </w:t>
      </w:r>
      <w:r>
        <w:rPr/>
        <w:t>of</w:t>
      </w:r>
      <w:r>
        <w:rPr>
          <w:spacing w:val="40"/>
        </w:rPr>
        <w:t> </w:t>
      </w:r>
      <w:r>
        <w:rPr/>
        <w:t>a zone</w:t>
      </w:r>
      <w:r>
        <w:rPr>
          <w:spacing w:val="40"/>
        </w:rPr>
        <w:t> </w:t>
      </w:r>
      <w:r>
        <w:rPr/>
        <w:t>defined</w:t>
      </w:r>
      <w:r>
        <w:rPr>
          <w:spacing w:val="40"/>
        </w:rPr>
        <w:t> </w:t>
      </w:r>
      <w:r>
        <w:rPr/>
        <w:t>by</w:t>
      </w:r>
      <w:r>
        <w:rPr>
          <w:spacing w:val="40"/>
        </w:rPr>
        <w:t> </w:t>
      </w:r>
      <w:r>
        <w:rPr/>
        <w:t>the</w:t>
      </w:r>
      <w:r>
        <w:rPr>
          <w:spacing w:val="40"/>
        </w:rPr>
        <w:t> </w:t>
      </w:r>
      <w:r>
        <w:rPr/>
        <w:t>asset</w:t>
      </w:r>
      <w:r>
        <w:rPr>
          <w:spacing w:val="40"/>
        </w:rPr>
        <w:t> </w:t>
      </w:r>
      <w:r>
        <w:rPr/>
        <w:t>owner</w:t>
      </w:r>
      <w:r>
        <w:rPr>
          <w:spacing w:val="40"/>
        </w:rPr>
        <w:t> </w:t>
      </w:r>
      <w:r>
        <w:rPr/>
        <w:t>based</w:t>
      </w:r>
      <w:r>
        <w:rPr>
          <w:spacing w:val="40"/>
        </w:rPr>
        <w:t> </w:t>
      </w:r>
      <w:r>
        <w:rPr/>
        <w:t>on</w:t>
      </w:r>
      <w:r>
        <w:rPr>
          <w:spacing w:val="40"/>
        </w:rPr>
        <w:t> </w:t>
      </w:r>
      <w:r>
        <w:rPr/>
        <w:t>their</w:t>
      </w:r>
      <w:r>
        <w:rPr>
          <w:spacing w:val="40"/>
        </w:rPr>
        <w:t> </w:t>
      </w:r>
      <w:r>
        <w:rPr/>
        <w:t>risk</w:t>
      </w:r>
      <w:r>
        <w:rPr>
          <w:spacing w:val="40"/>
        </w:rPr>
        <w:t> </w:t>
      </w:r>
      <w:r>
        <w:rPr/>
        <w:t>assessment.</w:t>
      </w:r>
      <w:r>
        <w:rPr>
          <w:spacing w:val="40"/>
        </w:rPr>
        <w:t> </w:t>
      </w:r>
      <w:r>
        <w:rPr/>
        <w:t>This</w:t>
      </w:r>
      <w:r>
        <w:rPr>
          <w:spacing w:val="40"/>
        </w:rPr>
        <w:t> </w:t>
      </w:r>
      <w:r>
        <w:rPr/>
        <w:t>requirement</w:t>
      </w:r>
      <w:r>
        <w:rPr>
          <w:spacing w:val="40"/>
        </w:rPr>
        <w:t> </w:t>
      </w:r>
      <w:r>
        <w:rPr/>
        <w:t>may</w:t>
      </w:r>
      <w:r>
        <w:rPr>
          <w:spacing w:val="40"/>
        </w:rPr>
        <w:t> </w:t>
      </w:r>
      <w:r>
        <w:rPr/>
        <w:t>be limited</w:t>
      </w:r>
      <w:r>
        <w:rPr>
          <w:spacing w:val="40"/>
        </w:rPr>
        <w:t> </w:t>
      </w:r>
      <w:r>
        <w:rPr/>
        <w:t>to</w:t>
      </w:r>
      <w:r>
        <w:rPr>
          <w:spacing w:val="40"/>
        </w:rPr>
        <w:t> </w:t>
      </w:r>
      <w:r>
        <w:rPr/>
        <w:t>sessions</w:t>
      </w:r>
      <w:r>
        <w:rPr>
          <w:spacing w:val="40"/>
        </w:rPr>
        <w:t> </w:t>
      </w:r>
      <w:r>
        <w:rPr/>
        <w:t>that</w:t>
      </w:r>
      <w:r>
        <w:rPr>
          <w:spacing w:val="40"/>
        </w:rPr>
        <w:t> </w:t>
      </w:r>
      <w:r>
        <w:rPr/>
        <w:t>are</w:t>
      </w:r>
      <w:r>
        <w:rPr>
          <w:spacing w:val="40"/>
        </w:rPr>
        <w:t> </w:t>
      </w:r>
      <w:r>
        <w:rPr/>
        <w:t>used</w:t>
      </w:r>
      <w:r>
        <w:rPr>
          <w:spacing w:val="40"/>
        </w:rPr>
        <w:t> </w:t>
      </w:r>
      <w:r>
        <w:rPr/>
        <w:t>for</w:t>
      </w:r>
      <w:r>
        <w:rPr>
          <w:spacing w:val="40"/>
        </w:rPr>
        <w:t> </w:t>
      </w:r>
      <w:r>
        <w:rPr/>
        <w:t>control</w:t>
      </w:r>
      <w:r>
        <w:rPr>
          <w:spacing w:val="40"/>
        </w:rPr>
        <w:t> </w:t>
      </w:r>
      <w:r>
        <w:rPr/>
        <w:t>system</w:t>
      </w:r>
      <w:r>
        <w:rPr>
          <w:spacing w:val="40"/>
        </w:rPr>
        <w:t> </w:t>
      </w:r>
      <w:r>
        <w:rPr/>
        <w:t>monitoring</w:t>
      </w:r>
      <w:r>
        <w:rPr>
          <w:spacing w:val="40"/>
        </w:rPr>
        <w:t> </w:t>
      </w:r>
      <w:r>
        <w:rPr/>
        <w:t>and</w:t>
      </w:r>
      <w:r>
        <w:rPr>
          <w:spacing w:val="40"/>
        </w:rPr>
        <w:t> </w:t>
      </w:r>
      <w:r>
        <w:rPr/>
        <w:t>maintenance</w:t>
      </w:r>
      <w:r>
        <w:rPr>
          <w:spacing w:val="40"/>
        </w:rPr>
        <w:t> </w:t>
      </w:r>
      <w:r>
        <w:rPr/>
        <w:t>activities</w:t>
      </w:r>
      <w:r>
        <w:rPr>
          <w:spacing w:val="40"/>
        </w:rPr>
        <w:t> </w:t>
      </w:r>
      <w:r>
        <w:rPr/>
        <w:t>(not critical</w:t>
      </w:r>
      <w:r>
        <w:rPr>
          <w:spacing w:val="73"/>
        </w:rPr>
        <w:t> </w:t>
      </w:r>
      <w:r>
        <w:rPr/>
        <w:t>operations)</w:t>
      </w:r>
      <w:r>
        <w:rPr>
          <w:spacing w:val="74"/>
        </w:rPr>
        <w:t> </w:t>
      </w:r>
      <w:r>
        <w:rPr/>
        <w:t>based</w:t>
      </w:r>
      <w:r>
        <w:rPr>
          <w:spacing w:val="73"/>
        </w:rPr>
        <w:t> </w:t>
      </w:r>
      <w:r>
        <w:rPr/>
        <w:t>on</w:t>
      </w:r>
      <w:r>
        <w:rPr>
          <w:spacing w:val="73"/>
        </w:rPr>
        <w:t> </w:t>
      </w:r>
      <w:r>
        <w:rPr/>
        <w:t>the</w:t>
      </w:r>
      <w:r>
        <w:rPr>
          <w:spacing w:val="70"/>
        </w:rPr>
        <w:t> </w:t>
      </w:r>
      <w:r>
        <w:rPr/>
        <w:t>risk</w:t>
      </w:r>
      <w:r>
        <w:rPr>
          <w:spacing w:val="76"/>
        </w:rPr>
        <w:t> </w:t>
      </w:r>
      <w:r>
        <w:rPr/>
        <w:t>assessment</w:t>
      </w:r>
      <w:r>
        <w:rPr>
          <w:spacing w:val="73"/>
        </w:rPr>
        <w:t> </w:t>
      </w:r>
      <w:r>
        <w:rPr/>
        <w:t>of</w:t>
      </w:r>
      <w:r>
        <w:rPr>
          <w:spacing w:val="73"/>
        </w:rPr>
        <w:t> </w:t>
      </w:r>
      <w:r>
        <w:rPr/>
        <w:t>the</w:t>
      </w:r>
      <w:r>
        <w:rPr>
          <w:spacing w:val="73"/>
        </w:rPr>
        <w:t> </w:t>
      </w:r>
      <w:r>
        <w:rPr/>
        <w:t>control</w:t>
      </w:r>
      <w:r>
        <w:rPr>
          <w:spacing w:val="73"/>
        </w:rPr>
        <w:t> </w:t>
      </w:r>
      <w:r>
        <w:rPr/>
        <w:t>system</w:t>
      </w:r>
      <w:r>
        <w:rPr>
          <w:spacing w:val="79"/>
        </w:rPr>
        <w:t> </w:t>
      </w:r>
      <w:r>
        <w:rPr/>
        <w:t>and</w:t>
      </w:r>
      <w:r>
        <w:rPr>
          <w:spacing w:val="73"/>
        </w:rPr>
        <w:t> </w:t>
      </w:r>
      <w:r>
        <w:rPr/>
        <w:t>security</w:t>
      </w:r>
      <w:r>
        <w:rPr>
          <w:spacing w:val="40"/>
        </w:rPr>
        <w:t> </w:t>
      </w:r>
      <w:r>
        <w:rPr/>
        <w:t>policies and</w:t>
      </w:r>
      <w:r>
        <w:rPr>
          <w:spacing w:val="80"/>
        </w:rPr>
        <w:t> </w:t>
      </w:r>
      <w:r>
        <w:rPr/>
        <w:t>procedures.</w:t>
      </w:r>
      <w:r>
        <w:rPr>
          <w:spacing w:val="80"/>
        </w:rPr>
        <w:t> </w:t>
      </w:r>
      <w:r>
        <w:rPr/>
        <w:t>Some</w:t>
      </w:r>
      <w:r>
        <w:rPr>
          <w:spacing w:val="80"/>
        </w:rPr>
        <w:t> </w:t>
      </w:r>
      <w:r>
        <w:rPr/>
        <w:t>control</w:t>
      </w:r>
      <w:r>
        <w:rPr>
          <w:spacing w:val="80"/>
        </w:rPr>
        <w:t> </w:t>
      </w:r>
      <w:r>
        <w:rPr/>
        <w:t>systems</w:t>
      </w:r>
      <w:r>
        <w:rPr>
          <w:spacing w:val="80"/>
        </w:rPr>
        <w:t> </w:t>
      </w:r>
      <w:r>
        <w:rPr/>
        <w:t>or</w:t>
      </w:r>
      <w:r>
        <w:rPr>
          <w:spacing w:val="80"/>
        </w:rPr>
        <w:t> </w:t>
      </w:r>
      <w:r>
        <w:rPr/>
        <w:t>components</w:t>
      </w:r>
      <w:r>
        <w:rPr>
          <w:spacing w:val="80"/>
        </w:rPr>
        <w:t> </w:t>
      </w:r>
      <w:r>
        <w:rPr/>
        <w:t>may</w:t>
      </w:r>
      <w:r>
        <w:rPr>
          <w:spacing w:val="80"/>
        </w:rPr>
        <w:t> </w:t>
      </w:r>
      <w:r>
        <w:rPr/>
        <w:t>not</w:t>
      </w:r>
      <w:r>
        <w:rPr>
          <w:spacing w:val="80"/>
        </w:rPr>
        <w:t> </w:t>
      </w:r>
      <w:r>
        <w:rPr/>
        <w:t>allow</w:t>
      </w:r>
      <w:r>
        <w:rPr>
          <w:spacing w:val="80"/>
        </w:rPr>
        <w:t> </w:t>
      </w:r>
      <w:r>
        <w:rPr/>
        <w:t>sessions</w:t>
      </w:r>
      <w:r>
        <w:rPr>
          <w:spacing w:val="80"/>
        </w:rPr>
        <w:t> </w:t>
      </w:r>
      <w:r>
        <w:rPr/>
        <w:t>to</w:t>
      </w:r>
      <w:r>
        <w:rPr>
          <w:spacing w:val="80"/>
        </w:rPr>
        <w:t> </w:t>
      </w:r>
      <w:r>
        <w:rPr/>
        <w:t>be </w:t>
      </w:r>
      <w:r>
        <w:rPr>
          <w:spacing w:val="-2"/>
        </w:rPr>
        <w:t>terminated.</w:t>
      </w:r>
    </w:p>
    <w:p>
      <w:pPr>
        <w:pStyle w:val="BodyText"/>
        <w:spacing w:before="68"/>
      </w:pPr>
    </w:p>
    <w:p>
      <w:pPr>
        <w:pStyle w:val="Heading4"/>
        <w:numPr>
          <w:ilvl w:val="2"/>
          <w:numId w:val="27"/>
        </w:numPr>
        <w:tabs>
          <w:tab w:pos="1414" w:val="left" w:leader="none"/>
        </w:tabs>
        <w:spacing w:line="240" w:lineRule="auto" w:before="0" w:after="0"/>
        <w:ind w:left="1414" w:right="0" w:hanging="852"/>
        <w:jc w:val="left"/>
      </w:pPr>
      <w:bookmarkStart w:name="_TOC_250175" w:id="283"/>
      <w:bookmarkStart w:name="6.8.3 Requirement enhancements" w:id="284"/>
      <w:r>
        <w:rPr/>
        <w:t>R</w:t>
      </w:r>
      <w:r>
        <w:rPr/>
        <w:t>equirement</w:t>
      </w:r>
      <w:r>
        <w:rPr>
          <w:spacing w:val="51"/>
          <w:w w:val="150"/>
        </w:rPr>
        <w:t> </w:t>
      </w:r>
      <w:bookmarkEnd w:id="283"/>
      <w:r>
        <w:rPr>
          <w:spacing w:val="-2"/>
        </w:rPr>
        <w:t>enhancements</w:t>
      </w:r>
    </w:p>
    <w:p>
      <w:pPr>
        <w:pStyle w:val="BodyText"/>
        <w:spacing w:before="202"/>
        <w:ind w:left="562"/>
      </w:pPr>
      <w:r>
        <w:rPr>
          <w:spacing w:val="-2"/>
        </w:rPr>
        <w:t>None.</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5776">
                <wp:simplePos x="0" y="0"/>
                <wp:positionH relativeFrom="page">
                  <wp:posOffset>-3075</wp:posOffset>
                </wp:positionH>
                <wp:positionV relativeFrom="page">
                  <wp:posOffset>8909819</wp:posOffset>
                </wp:positionV>
                <wp:extent cx="139065" cy="11607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5776" type="#_x0000_t202" id="docshape6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174" w:id="285"/>
      <w:bookmarkStart w:name="6.8.4 Security levels" w:id="286"/>
      <w:r>
        <w:rPr/>
        <w:t>S</w:t>
      </w:r>
      <w:r>
        <w:rPr/>
        <w:t>ecurity</w:t>
      </w:r>
      <w:r>
        <w:rPr>
          <w:spacing w:val="61"/>
        </w:rPr>
        <w:t> </w:t>
      </w:r>
      <w:bookmarkEnd w:id="285"/>
      <w:r>
        <w:rPr>
          <w:spacing w:val="-2"/>
        </w:rPr>
        <w:t>levels</w:t>
      </w:r>
    </w:p>
    <w:p>
      <w:pPr>
        <w:pStyle w:val="BodyText"/>
        <w:spacing w:line="242" w:lineRule="auto" w:before="202"/>
        <w:ind w:left="565" w:right="570" w:hanging="1"/>
      </w:pPr>
      <w:r>
        <w:rPr/>
        <w:t>The</w:t>
      </w:r>
      <w:r>
        <w:rPr>
          <w:spacing w:val="65"/>
        </w:rPr>
        <w:t> </w:t>
      </w:r>
      <w:r>
        <w:rPr/>
        <w:t>requirements</w:t>
      </w:r>
      <w:r>
        <w:rPr>
          <w:spacing w:val="71"/>
        </w:rPr>
        <w:t> </w:t>
      </w:r>
      <w:r>
        <w:rPr/>
        <w:t>for</w:t>
      </w:r>
      <w:r>
        <w:rPr>
          <w:spacing w:val="69"/>
        </w:rPr>
        <w:t> </w:t>
      </w:r>
      <w:r>
        <w:rPr/>
        <w:t>the</w:t>
      </w:r>
      <w:r>
        <w:rPr>
          <w:spacing w:val="68"/>
        </w:rPr>
        <w:t> </w:t>
      </w:r>
      <w:r>
        <w:rPr/>
        <w:t>four</w:t>
      </w:r>
      <w:r>
        <w:rPr>
          <w:spacing w:val="73"/>
        </w:rPr>
        <w:t> </w:t>
      </w:r>
      <w:r>
        <w:rPr/>
        <w:t>SL</w:t>
      </w:r>
      <w:r>
        <w:rPr>
          <w:spacing w:val="72"/>
        </w:rPr>
        <w:t> </w:t>
      </w:r>
      <w:r>
        <w:rPr/>
        <w:t>levels</w:t>
      </w:r>
      <w:r>
        <w:rPr>
          <w:spacing w:val="71"/>
        </w:rPr>
        <w:t> </w:t>
      </w:r>
      <w:r>
        <w:rPr/>
        <w:t>that</w:t>
      </w:r>
      <w:r>
        <w:rPr>
          <w:spacing w:val="65"/>
        </w:rPr>
        <w:t> </w:t>
      </w:r>
      <w:r>
        <w:rPr/>
        <w:t>relate</w:t>
      </w:r>
      <w:r>
        <w:rPr>
          <w:spacing w:val="68"/>
        </w:rPr>
        <w:t> </w:t>
      </w:r>
      <w:r>
        <w:rPr/>
        <w:t>to</w:t>
      </w:r>
      <w:r>
        <w:rPr>
          <w:spacing w:val="71"/>
        </w:rPr>
        <w:t> </w:t>
      </w:r>
      <w:hyperlink w:history="true" w:anchor="_bookmark48">
        <w:r>
          <w:rPr/>
          <w:t>SR</w:t>
        </w:r>
        <w:r>
          <w:rPr>
            <w:spacing w:val="69"/>
          </w:rPr>
          <w:t> </w:t>
        </w:r>
        <w:r>
          <w:rPr/>
          <w:t>2.6</w:t>
        </w:r>
        <w:r>
          <w:rPr>
            <w:spacing w:val="69"/>
          </w:rPr>
          <w:t> </w:t>
        </w:r>
        <w:r>
          <w:rPr/>
          <w:t>–</w:t>
        </w:r>
        <w:r>
          <w:rPr>
            <w:spacing w:val="68"/>
          </w:rPr>
          <w:t> </w:t>
        </w:r>
        <w:r>
          <w:rPr/>
          <w:t>Remote</w:t>
        </w:r>
        <w:r>
          <w:rPr>
            <w:spacing w:val="65"/>
          </w:rPr>
          <w:t> </w:t>
        </w:r>
        <w:r>
          <w:rPr/>
          <w:t>session</w:t>
        </w:r>
        <w:r>
          <w:rPr>
            <w:spacing w:val="68"/>
          </w:rPr>
          <w:t> </w:t>
        </w:r>
        <w:r>
          <w:rPr/>
          <w:t>termination</w:t>
        </w:r>
      </w:hyperlink>
      <w:r>
        <w:rPr/>
        <w:t> </w:t>
      </w:r>
      <w:r>
        <w:rPr>
          <w:spacing w:val="-4"/>
        </w:rPr>
        <w:t>are:</w:t>
      </w:r>
    </w:p>
    <w:p>
      <w:pPr>
        <w:pStyle w:val="ListParagraph"/>
        <w:numPr>
          <w:ilvl w:val="0"/>
          <w:numId w:val="36"/>
        </w:numPr>
        <w:tabs>
          <w:tab w:pos="906" w:val="left" w:leader="none"/>
          <w:tab w:pos="3827" w:val="left" w:leader="none"/>
        </w:tabs>
        <w:spacing w:line="240" w:lineRule="auto" w:before="197"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36"/>
        </w:numPr>
        <w:tabs>
          <w:tab w:pos="906" w:val="left" w:leader="none"/>
          <w:tab w:pos="3827" w:val="left" w:leader="none"/>
        </w:tabs>
        <w:spacing w:line="240" w:lineRule="auto" w:before="98"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2.6</w:t>
      </w:r>
    </w:p>
    <w:p>
      <w:pPr>
        <w:pStyle w:val="ListParagraph"/>
        <w:numPr>
          <w:ilvl w:val="0"/>
          <w:numId w:val="36"/>
        </w:numPr>
        <w:tabs>
          <w:tab w:pos="906" w:val="left" w:leader="none"/>
          <w:tab w:pos="3827" w:val="left" w:leader="none"/>
        </w:tabs>
        <w:spacing w:line="240" w:lineRule="auto" w:before="101"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1"/>
          <w:sz w:val="20"/>
        </w:rPr>
        <w:t> </w:t>
      </w:r>
      <w:r>
        <w:rPr>
          <w:spacing w:val="-5"/>
          <w:sz w:val="20"/>
        </w:rPr>
        <w:t>2.6</w:t>
      </w:r>
    </w:p>
    <w:p>
      <w:pPr>
        <w:pStyle w:val="ListParagraph"/>
        <w:numPr>
          <w:ilvl w:val="0"/>
          <w:numId w:val="36"/>
        </w:numPr>
        <w:tabs>
          <w:tab w:pos="906" w:val="left" w:leader="none"/>
          <w:tab w:pos="3827" w:val="left" w:leader="none"/>
        </w:tabs>
        <w:spacing w:line="240" w:lineRule="auto" w:before="98"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1"/>
          <w:sz w:val="20"/>
        </w:rPr>
        <w:t> </w:t>
      </w:r>
      <w:r>
        <w:rPr>
          <w:spacing w:val="-5"/>
          <w:sz w:val="20"/>
        </w:rPr>
        <w:t>2.6</w:t>
      </w:r>
    </w:p>
    <w:p>
      <w:pPr>
        <w:pStyle w:val="Heading4"/>
        <w:numPr>
          <w:ilvl w:val="1"/>
          <w:numId w:val="27"/>
        </w:numPr>
        <w:tabs>
          <w:tab w:pos="1189" w:val="left" w:leader="none"/>
        </w:tabs>
        <w:spacing w:line="240" w:lineRule="auto" w:before="198" w:after="0"/>
        <w:ind w:left="1189" w:right="0" w:hanging="624"/>
        <w:jc w:val="left"/>
      </w:pPr>
      <w:bookmarkStart w:name="_TOC_250173" w:id="287"/>
      <w:bookmarkStart w:name="_bookmark49" w:id="288"/>
      <w:r>
        <w:rPr>
          <w:b w:val="0"/>
        </w:rPr>
      </w:r>
      <w:bookmarkStart w:name="6.9 SR 2.7 – Concurrent session control" w:id="289"/>
      <w:bookmarkEnd w:id="289"/>
      <w:r>
        <w:rPr/>
        <w:t>S</w:t>
      </w:r>
      <w:r>
        <w:rPr/>
        <w:t>R</w:t>
      </w:r>
      <w:r>
        <w:rPr>
          <w:spacing w:val="40"/>
        </w:rPr>
        <w:t> </w:t>
      </w:r>
      <w:r>
        <w:rPr/>
        <w:t>2.7</w:t>
      </w:r>
      <w:r>
        <w:rPr>
          <w:spacing w:val="37"/>
        </w:rPr>
        <w:t> </w:t>
      </w:r>
      <w:r>
        <w:rPr/>
        <w:t>–</w:t>
      </w:r>
      <w:r>
        <w:rPr>
          <w:spacing w:val="36"/>
        </w:rPr>
        <w:t> </w:t>
      </w:r>
      <w:r>
        <w:rPr/>
        <w:t>Concurrent</w:t>
      </w:r>
      <w:r>
        <w:rPr>
          <w:spacing w:val="40"/>
        </w:rPr>
        <w:t> </w:t>
      </w:r>
      <w:r>
        <w:rPr/>
        <w:t>session</w:t>
      </w:r>
      <w:r>
        <w:rPr>
          <w:spacing w:val="42"/>
        </w:rPr>
        <w:t> </w:t>
      </w:r>
      <w:bookmarkEnd w:id="287"/>
      <w:r>
        <w:rPr>
          <w:spacing w:val="-2"/>
        </w:rPr>
        <w:t>control</w:t>
      </w:r>
    </w:p>
    <w:p>
      <w:pPr>
        <w:pStyle w:val="Heading4"/>
        <w:numPr>
          <w:ilvl w:val="2"/>
          <w:numId w:val="27"/>
        </w:numPr>
        <w:tabs>
          <w:tab w:pos="1416" w:val="left" w:leader="none"/>
        </w:tabs>
        <w:spacing w:line="240" w:lineRule="auto" w:before="200" w:after="0"/>
        <w:ind w:left="1416" w:right="0" w:hanging="851"/>
        <w:jc w:val="left"/>
      </w:pPr>
      <w:bookmarkStart w:name="_TOC_250172" w:id="290"/>
      <w:bookmarkStart w:name="6.9.1 Requirement" w:id="291"/>
      <w:r>
        <w:rPr>
          <w:spacing w:val="-2"/>
        </w:rPr>
        <w:t>R</w:t>
      </w:r>
      <w:bookmarkEnd w:id="290"/>
      <w:r>
        <w:rPr>
          <w:spacing w:val="-2"/>
        </w:rPr>
        <w:t>equirement</w:t>
      </w:r>
    </w:p>
    <w:p>
      <w:pPr>
        <w:pStyle w:val="BodyText"/>
        <w:spacing w:line="242" w:lineRule="auto" w:before="202"/>
        <w:ind w:left="564" w:right="570"/>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 to</w:t>
      </w:r>
      <w:r>
        <w:rPr>
          <w:spacing w:val="40"/>
        </w:rPr>
        <w:t> </w:t>
      </w:r>
      <w:r>
        <w:rPr/>
        <w:t>limit</w:t>
      </w:r>
      <w:r>
        <w:rPr>
          <w:spacing w:val="40"/>
        </w:rPr>
        <w:t> </w:t>
      </w:r>
      <w:r>
        <w:rPr/>
        <w:t>the</w:t>
      </w:r>
      <w:r>
        <w:rPr>
          <w:spacing w:val="40"/>
        </w:rPr>
        <w:t> </w:t>
      </w:r>
      <w:r>
        <w:rPr/>
        <w:t>number</w:t>
      </w:r>
      <w:r>
        <w:rPr>
          <w:spacing w:val="40"/>
        </w:rPr>
        <w:t> </w:t>
      </w:r>
      <w:r>
        <w:rPr/>
        <w:t>of</w:t>
      </w:r>
      <w:r>
        <w:rPr>
          <w:spacing w:val="40"/>
        </w:rPr>
        <w:t> </w:t>
      </w:r>
      <w:r>
        <w:rPr/>
        <w:t>concurrent</w:t>
      </w:r>
      <w:r>
        <w:rPr>
          <w:spacing w:val="40"/>
        </w:rPr>
        <w:t> </w:t>
      </w:r>
      <w:r>
        <w:rPr/>
        <w:t>sessions</w:t>
      </w:r>
      <w:r>
        <w:rPr>
          <w:spacing w:val="40"/>
        </w:rPr>
        <w:t> </w:t>
      </w:r>
      <w:r>
        <w:rPr/>
        <w:t>per interface for any given user (human, software process or device) to a configurable number of</w:t>
      </w:r>
      <w:r>
        <w:rPr>
          <w:spacing w:val="80"/>
        </w:rPr>
        <w:t> </w:t>
      </w:r>
      <w:r>
        <w:rPr>
          <w:spacing w:val="-2"/>
        </w:rPr>
        <w:t>sessions.</w:t>
      </w:r>
    </w:p>
    <w:p>
      <w:pPr>
        <w:pStyle w:val="BodyText"/>
        <w:spacing w:before="62"/>
      </w:pPr>
    </w:p>
    <w:p>
      <w:pPr>
        <w:pStyle w:val="Heading4"/>
        <w:numPr>
          <w:ilvl w:val="2"/>
          <w:numId w:val="27"/>
        </w:numPr>
        <w:tabs>
          <w:tab w:pos="1416" w:val="left" w:leader="none"/>
        </w:tabs>
        <w:spacing w:line="240" w:lineRule="auto" w:before="0" w:after="0"/>
        <w:ind w:left="1416" w:right="0" w:hanging="852"/>
        <w:jc w:val="left"/>
      </w:pPr>
      <w:bookmarkStart w:name="_TOC_250171" w:id="292"/>
      <w:bookmarkStart w:name="6.9.2 Rationale and supplemental guidanc" w:id="293"/>
      <w:r>
        <w:rPr/>
        <w:t>R</w:t>
      </w:r>
      <w:r>
        <w:rPr/>
        <w:t>ationale</w:t>
      </w:r>
      <w:r>
        <w:rPr>
          <w:spacing w:val="59"/>
        </w:rPr>
        <w:t> </w:t>
      </w:r>
      <w:r>
        <w:rPr/>
        <w:t>and</w:t>
      </w:r>
      <w:r>
        <w:rPr>
          <w:spacing w:val="63"/>
        </w:rPr>
        <w:t> </w:t>
      </w:r>
      <w:r>
        <w:rPr/>
        <w:t>supplemental</w:t>
      </w:r>
      <w:r>
        <w:rPr>
          <w:spacing w:val="61"/>
        </w:rPr>
        <w:t> </w:t>
      </w:r>
      <w:bookmarkEnd w:id="292"/>
      <w:r>
        <w:rPr>
          <w:spacing w:val="-2"/>
        </w:rPr>
        <w:t>guidance</w:t>
      </w:r>
    </w:p>
    <w:p>
      <w:pPr>
        <w:pStyle w:val="BodyText"/>
        <w:spacing w:before="202"/>
        <w:ind w:left="564" w:right="570"/>
        <w:jc w:val="both"/>
      </w:pPr>
      <w:r>
        <w:rPr/>
        <w:t>A resource starvation DoS might occur if a limit is not imposed. There is a trade-off between</w:t>
      </w:r>
      <w:r>
        <w:rPr>
          <w:spacing w:val="80"/>
        </w:rPr>
        <w:t> </w:t>
      </w:r>
      <w:r>
        <w:rPr/>
        <w:t>potentially</w:t>
      </w:r>
      <w:r>
        <w:rPr>
          <w:spacing w:val="57"/>
        </w:rPr>
        <w:t> </w:t>
      </w:r>
      <w:r>
        <w:rPr/>
        <w:t>locking</w:t>
      </w:r>
      <w:r>
        <w:rPr>
          <w:spacing w:val="61"/>
        </w:rPr>
        <w:t> </w:t>
      </w:r>
      <w:r>
        <w:rPr/>
        <w:t>out</w:t>
      </w:r>
      <w:r>
        <w:rPr>
          <w:spacing w:val="61"/>
        </w:rPr>
        <w:t> </w:t>
      </w:r>
      <w:r>
        <w:rPr/>
        <w:t>a</w:t>
      </w:r>
      <w:r>
        <w:rPr>
          <w:spacing w:val="57"/>
        </w:rPr>
        <w:t> </w:t>
      </w:r>
      <w:r>
        <w:rPr/>
        <w:t>specific</w:t>
      </w:r>
      <w:r>
        <w:rPr>
          <w:spacing w:val="60"/>
        </w:rPr>
        <w:t> </w:t>
      </w:r>
      <w:r>
        <w:rPr/>
        <w:t>user</w:t>
      </w:r>
      <w:r>
        <w:rPr>
          <w:spacing w:val="62"/>
        </w:rPr>
        <w:t> </w:t>
      </w:r>
      <w:r>
        <w:rPr/>
        <w:t>versus</w:t>
      </w:r>
      <w:r>
        <w:rPr>
          <w:spacing w:val="64"/>
        </w:rPr>
        <w:t> </w:t>
      </w:r>
      <w:r>
        <w:rPr/>
        <w:t>locking</w:t>
      </w:r>
      <w:r>
        <w:rPr>
          <w:spacing w:val="61"/>
        </w:rPr>
        <w:t> </w:t>
      </w:r>
      <w:r>
        <w:rPr/>
        <w:t>out</w:t>
      </w:r>
      <w:r>
        <w:rPr>
          <w:spacing w:val="58"/>
        </w:rPr>
        <w:t> </w:t>
      </w:r>
      <w:r>
        <w:rPr/>
        <w:t>all</w:t>
      </w:r>
      <w:r>
        <w:rPr>
          <w:spacing w:val="57"/>
        </w:rPr>
        <w:t> </w:t>
      </w:r>
      <w:r>
        <w:rPr/>
        <w:t>users</w:t>
      </w:r>
      <w:r>
        <w:rPr>
          <w:spacing w:val="62"/>
        </w:rPr>
        <w:t> </w:t>
      </w:r>
      <w:r>
        <w:rPr/>
        <w:t>and</w:t>
      </w:r>
      <w:r>
        <w:rPr>
          <w:spacing w:val="57"/>
        </w:rPr>
        <w:t> </w:t>
      </w:r>
      <w:r>
        <w:rPr/>
        <w:t>services</w:t>
      </w:r>
      <w:r>
        <w:rPr>
          <w:spacing w:val="60"/>
        </w:rPr>
        <w:t> </w:t>
      </w:r>
      <w:r>
        <w:rPr/>
        <w:t>due</w:t>
      </w:r>
      <w:r>
        <w:rPr>
          <w:spacing w:val="61"/>
        </w:rPr>
        <w:t> </w:t>
      </w:r>
      <w:r>
        <w:rPr/>
        <w:t>to</w:t>
      </w:r>
      <w:r>
        <w:rPr>
          <w:spacing w:val="61"/>
        </w:rPr>
        <w:t> </w:t>
      </w:r>
      <w:r>
        <w:rPr/>
        <w:t>a</w:t>
      </w:r>
      <w:r>
        <w:rPr>
          <w:spacing w:val="57"/>
        </w:rPr>
        <w:t> </w:t>
      </w:r>
      <w:r>
        <w:rPr/>
        <w:t>lack of</w:t>
      </w:r>
      <w:r>
        <w:rPr>
          <w:spacing w:val="80"/>
        </w:rPr>
        <w:t> </w:t>
      </w:r>
      <w:r>
        <w:rPr/>
        <w:t>control</w:t>
      </w:r>
      <w:r>
        <w:rPr>
          <w:spacing w:val="40"/>
        </w:rPr>
        <w:t> </w:t>
      </w:r>
      <w:r>
        <w:rPr/>
        <w:t>system</w:t>
      </w:r>
      <w:r>
        <w:rPr>
          <w:spacing w:val="80"/>
        </w:rPr>
        <w:t> </w:t>
      </w:r>
      <w:r>
        <w:rPr/>
        <w:t>resources.</w:t>
      </w:r>
      <w:r>
        <w:rPr>
          <w:spacing w:val="80"/>
        </w:rPr>
        <w:t> </w:t>
      </w:r>
      <w:r>
        <w:rPr/>
        <w:t>Product</w:t>
      </w:r>
      <w:r>
        <w:rPr>
          <w:spacing w:val="80"/>
        </w:rPr>
        <w:t> </w:t>
      </w:r>
      <w:r>
        <w:rPr/>
        <w:t>supplier</w:t>
      </w:r>
      <w:r>
        <w:rPr>
          <w:spacing w:val="80"/>
        </w:rPr>
        <w:t> </w:t>
      </w:r>
      <w:r>
        <w:rPr/>
        <w:t>and/or</w:t>
      </w:r>
      <w:r>
        <w:rPr>
          <w:spacing w:val="80"/>
        </w:rPr>
        <w:t> </w:t>
      </w:r>
      <w:r>
        <w:rPr/>
        <w:t>system</w:t>
      </w:r>
      <w:r>
        <w:rPr>
          <w:spacing w:val="80"/>
        </w:rPr>
        <w:t> </w:t>
      </w:r>
      <w:r>
        <w:rPr/>
        <w:t>integrator</w:t>
      </w:r>
      <w:r>
        <w:rPr>
          <w:spacing w:val="80"/>
        </w:rPr>
        <w:t> </w:t>
      </w:r>
      <w:r>
        <w:rPr/>
        <w:t>guidance</w:t>
      </w:r>
      <w:r>
        <w:rPr>
          <w:spacing w:val="80"/>
        </w:rPr>
        <w:t> </w:t>
      </w:r>
      <w:r>
        <w:rPr/>
        <w:t>is</w:t>
      </w:r>
      <w:r>
        <w:rPr>
          <w:spacing w:val="80"/>
        </w:rPr>
        <w:t> </w:t>
      </w:r>
      <w:r>
        <w:rPr/>
        <w:t>likely required</w:t>
      </w:r>
      <w:r>
        <w:rPr>
          <w:spacing w:val="40"/>
        </w:rPr>
        <w:t> </w:t>
      </w:r>
      <w:r>
        <w:rPr/>
        <w:t>to</w:t>
      </w:r>
      <w:r>
        <w:rPr>
          <w:spacing w:val="40"/>
        </w:rPr>
        <w:t> </w:t>
      </w:r>
      <w:r>
        <w:rPr/>
        <w:t>provide</w:t>
      </w:r>
      <w:r>
        <w:rPr>
          <w:spacing w:val="40"/>
        </w:rPr>
        <w:t> </w:t>
      </w:r>
      <w:r>
        <w:rPr/>
        <w:t>sufficient</w:t>
      </w:r>
      <w:r>
        <w:rPr>
          <w:spacing w:val="40"/>
        </w:rPr>
        <w:t> </w:t>
      </w:r>
      <w:r>
        <w:rPr/>
        <w:t>information</w:t>
      </w:r>
      <w:r>
        <w:rPr>
          <w:spacing w:val="40"/>
        </w:rPr>
        <w:t> </w:t>
      </w:r>
      <w:r>
        <w:rPr/>
        <w:t>as</w:t>
      </w:r>
      <w:r>
        <w:rPr>
          <w:spacing w:val="40"/>
        </w:rPr>
        <w:t> </w:t>
      </w:r>
      <w:r>
        <w:rPr/>
        <w:t>to</w:t>
      </w:r>
      <w:r>
        <w:rPr>
          <w:spacing w:val="40"/>
        </w:rPr>
        <w:t> </w:t>
      </w:r>
      <w:r>
        <w:rPr/>
        <w:t>how</w:t>
      </w:r>
      <w:r>
        <w:rPr>
          <w:spacing w:val="40"/>
        </w:rPr>
        <w:t> </w:t>
      </w:r>
      <w:r>
        <w:rPr/>
        <w:t>the</w:t>
      </w:r>
      <w:r>
        <w:rPr>
          <w:spacing w:val="40"/>
        </w:rPr>
        <w:t> </w:t>
      </w:r>
      <w:r>
        <w:rPr/>
        <w:t>number</w:t>
      </w:r>
      <w:r>
        <w:rPr>
          <w:spacing w:val="40"/>
        </w:rPr>
        <w:t> </w:t>
      </w:r>
      <w:r>
        <w:rPr/>
        <w:t>of</w:t>
      </w:r>
      <w:r>
        <w:rPr>
          <w:spacing w:val="40"/>
        </w:rPr>
        <w:t> </w:t>
      </w:r>
      <w:r>
        <w:rPr/>
        <w:t>sessions</w:t>
      </w:r>
      <w:r>
        <w:rPr>
          <w:spacing w:val="40"/>
        </w:rPr>
        <w:t> </w:t>
      </w:r>
      <w:r>
        <w:rPr/>
        <w:t>value</w:t>
      </w:r>
      <w:r>
        <w:rPr>
          <w:spacing w:val="40"/>
        </w:rPr>
        <w:t> </w:t>
      </w:r>
      <w:r>
        <w:rPr/>
        <w:t>should</w:t>
      </w:r>
      <w:r>
        <w:rPr>
          <w:spacing w:val="40"/>
        </w:rPr>
        <w:t> </w:t>
      </w:r>
      <w:r>
        <w:rPr/>
        <w:t>be </w:t>
      </w:r>
      <w:r>
        <w:rPr>
          <w:spacing w:val="-2"/>
        </w:rPr>
        <w:t>assigned.</w:t>
      </w:r>
    </w:p>
    <w:p>
      <w:pPr>
        <w:pStyle w:val="BodyText"/>
        <w:spacing w:before="67"/>
      </w:pPr>
    </w:p>
    <w:p>
      <w:pPr>
        <w:pStyle w:val="Heading4"/>
        <w:numPr>
          <w:ilvl w:val="2"/>
          <w:numId w:val="27"/>
        </w:numPr>
        <w:tabs>
          <w:tab w:pos="1416" w:val="left" w:leader="none"/>
        </w:tabs>
        <w:spacing w:line="240" w:lineRule="auto" w:before="1" w:after="0"/>
        <w:ind w:left="1416" w:right="0" w:hanging="852"/>
        <w:jc w:val="left"/>
      </w:pPr>
      <w:bookmarkStart w:name="_TOC_250170" w:id="294"/>
      <w:bookmarkStart w:name="6.9.3 Requirement enhancements" w:id="295"/>
      <w:r>
        <w:rPr/>
        <w:t>R</w:t>
      </w:r>
      <w:r>
        <w:rPr/>
        <w:t>equirement</w:t>
      </w:r>
      <w:r>
        <w:rPr>
          <w:spacing w:val="51"/>
          <w:w w:val="150"/>
        </w:rPr>
        <w:t> </w:t>
      </w:r>
      <w:bookmarkEnd w:id="294"/>
      <w:r>
        <w:rPr>
          <w:spacing w:val="-2"/>
        </w:rPr>
        <w:t>enhancements</w:t>
      </w:r>
    </w:p>
    <w:p>
      <w:pPr>
        <w:pStyle w:val="BodyText"/>
        <w:spacing w:before="202"/>
        <w:ind w:left="564"/>
      </w:pPr>
      <w:r>
        <w:rPr>
          <w:spacing w:val="-2"/>
        </w:rPr>
        <w:t>None.</w:t>
      </w:r>
    </w:p>
    <w:p>
      <w:pPr>
        <w:pStyle w:val="BodyText"/>
        <w:spacing w:before="68"/>
      </w:pPr>
    </w:p>
    <w:p>
      <w:pPr>
        <w:pStyle w:val="Heading4"/>
        <w:numPr>
          <w:ilvl w:val="2"/>
          <w:numId w:val="27"/>
        </w:numPr>
        <w:tabs>
          <w:tab w:pos="1416" w:val="left" w:leader="none"/>
        </w:tabs>
        <w:spacing w:line="240" w:lineRule="auto" w:before="0" w:after="0"/>
        <w:ind w:left="1416" w:right="0" w:hanging="852"/>
        <w:jc w:val="left"/>
      </w:pPr>
      <w:bookmarkStart w:name="_TOC_250169" w:id="296"/>
      <w:bookmarkStart w:name="6.9.4 Security levels" w:id="297"/>
      <w:r>
        <w:rPr/>
        <w:t>S</w:t>
      </w:r>
      <w:r>
        <w:rPr/>
        <w:t>ecurity</w:t>
      </w:r>
      <w:r>
        <w:rPr>
          <w:spacing w:val="61"/>
        </w:rPr>
        <w:t> </w:t>
      </w:r>
      <w:bookmarkEnd w:id="296"/>
      <w:r>
        <w:rPr>
          <w:spacing w:val="-2"/>
        </w:rPr>
        <w:t>levels</w:t>
      </w:r>
    </w:p>
    <w:p>
      <w:pPr>
        <w:pStyle w:val="BodyText"/>
        <w:spacing w:before="202"/>
        <w:ind w:left="564"/>
      </w:pPr>
      <w:r>
        <w:rPr/>
        <w:t>The</w:t>
      </w:r>
      <w:r>
        <w:rPr>
          <w:spacing w:val="36"/>
        </w:rPr>
        <w:t> </w:t>
      </w:r>
      <w:r>
        <w:rPr/>
        <w:t>requirements</w:t>
      </w:r>
      <w:r>
        <w:rPr>
          <w:spacing w:val="41"/>
        </w:rPr>
        <w:t> </w:t>
      </w:r>
      <w:r>
        <w:rPr/>
        <w:t>for</w:t>
      </w:r>
      <w:r>
        <w:rPr>
          <w:spacing w:val="42"/>
        </w:rPr>
        <w:t> </w:t>
      </w:r>
      <w:r>
        <w:rPr/>
        <w:t>the</w:t>
      </w:r>
      <w:r>
        <w:rPr>
          <w:spacing w:val="40"/>
        </w:rPr>
        <w:t> </w:t>
      </w:r>
      <w:r>
        <w:rPr/>
        <w:t>four</w:t>
      </w:r>
      <w:r>
        <w:rPr>
          <w:spacing w:val="42"/>
        </w:rPr>
        <w:t> </w:t>
      </w:r>
      <w:r>
        <w:rPr/>
        <w:t>SL</w:t>
      </w:r>
      <w:r>
        <w:rPr>
          <w:spacing w:val="40"/>
        </w:rPr>
        <w:t> </w:t>
      </w:r>
      <w:r>
        <w:rPr/>
        <w:t>levels</w:t>
      </w:r>
      <w:r>
        <w:rPr>
          <w:spacing w:val="42"/>
        </w:rPr>
        <w:t> </w:t>
      </w:r>
      <w:r>
        <w:rPr/>
        <w:t>that</w:t>
      </w:r>
      <w:r>
        <w:rPr>
          <w:spacing w:val="40"/>
        </w:rPr>
        <w:t> </w:t>
      </w:r>
      <w:r>
        <w:rPr/>
        <w:t>relate</w:t>
      </w:r>
      <w:r>
        <w:rPr>
          <w:spacing w:val="43"/>
        </w:rPr>
        <w:t> </w:t>
      </w:r>
      <w:r>
        <w:rPr/>
        <w:t>to</w:t>
      </w:r>
      <w:r>
        <w:rPr>
          <w:spacing w:val="45"/>
        </w:rPr>
        <w:t> </w:t>
      </w:r>
      <w:hyperlink w:history="true" w:anchor="_bookmark49">
        <w:r>
          <w:rPr/>
          <w:t>SR</w:t>
        </w:r>
        <w:r>
          <w:rPr>
            <w:spacing w:val="40"/>
          </w:rPr>
          <w:t> </w:t>
        </w:r>
        <w:r>
          <w:rPr/>
          <w:t>2.7</w:t>
        </w:r>
        <w:r>
          <w:rPr>
            <w:spacing w:val="43"/>
          </w:rPr>
          <w:t> </w:t>
        </w:r>
        <w:r>
          <w:rPr/>
          <w:t>–</w:t>
        </w:r>
        <w:r>
          <w:rPr>
            <w:spacing w:val="39"/>
          </w:rPr>
          <w:t> </w:t>
        </w:r>
        <w:r>
          <w:rPr/>
          <w:t>Concurrent</w:t>
        </w:r>
        <w:r>
          <w:rPr>
            <w:spacing w:val="36"/>
          </w:rPr>
          <w:t> </w:t>
        </w:r>
        <w:r>
          <w:rPr/>
          <w:t>session</w:t>
        </w:r>
        <w:r>
          <w:rPr>
            <w:spacing w:val="37"/>
          </w:rPr>
          <w:t> </w:t>
        </w:r>
        <w:r>
          <w:rPr/>
          <w:t>control</w:t>
        </w:r>
      </w:hyperlink>
      <w:r>
        <w:rPr>
          <w:spacing w:val="40"/>
        </w:rPr>
        <w:t> </w:t>
      </w:r>
      <w:r>
        <w:rPr>
          <w:spacing w:val="-4"/>
        </w:rPr>
        <w:t>are:</w:t>
      </w:r>
    </w:p>
    <w:p>
      <w:pPr>
        <w:pStyle w:val="ListParagraph"/>
        <w:numPr>
          <w:ilvl w:val="0"/>
          <w:numId w:val="37"/>
        </w:numPr>
        <w:tabs>
          <w:tab w:pos="904" w:val="left" w:leader="none"/>
          <w:tab w:pos="3825" w:val="left" w:leader="none"/>
        </w:tabs>
        <w:spacing w:line="240" w:lineRule="auto" w:before="201" w:after="0"/>
        <w:ind w:left="904"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37"/>
        </w:numPr>
        <w:tabs>
          <w:tab w:pos="904" w:val="left" w:leader="none"/>
          <w:tab w:pos="3825" w:val="left" w:leader="none"/>
        </w:tabs>
        <w:spacing w:line="240" w:lineRule="auto" w:before="98" w:after="0"/>
        <w:ind w:left="904"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Not</w:t>
      </w:r>
      <w:r>
        <w:rPr>
          <w:spacing w:val="28"/>
          <w:sz w:val="20"/>
        </w:rPr>
        <w:t> </w:t>
      </w:r>
      <w:r>
        <w:rPr>
          <w:spacing w:val="-2"/>
          <w:sz w:val="20"/>
        </w:rPr>
        <w:t>Selected</w:t>
      </w:r>
    </w:p>
    <w:p>
      <w:pPr>
        <w:pStyle w:val="ListParagraph"/>
        <w:numPr>
          <w:ilvl w:val="0"/>
          <w:numId w:val="37"/>
        </w:numPr>
        <w:tabs>
          <w:tab w:pos="904" w:val="left" w:leader="none"/>
          <w:tab w:pos="3825" w:val="left" w:leader="none"/>
        </w:tabs>
        <w:spacing w:line="240" w:lineRule="auto" w:before="100" w:after="0"/>
        <w:ind w:left="904"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1"/>
          <w:sz w:val="20"/>
        </w:rPr>
        <w:t> </w:t>
      </w:r>
      <w:r>
        <w:rPr>
          <w:spacing w:val="-5"/>
          <w:sz w:val="20"/>
        </w:rPr>
        <w:t>2.7</w:t>
      </w:r>
    </w:p>
    <w:p>
      <w:pPr>
        <w:pStyle w:val="ListParagraph"/>
        <w:numPr>
          <w:ilvl w:val="0"/>
          <w:numId w:val="37"/>
        </w:numPr>
        <w:tabs>
          <w:tab w:pos="904" w:val="left" w:leader="none"/>
          <w:tab w:pos="3825" w:val="left" w:leader="none"/>
        </w:tabs>
        <w:spacing w:line="240" w:lineRule="auto" w:before="99" w:after="0"/>
        <w:ind w:left="904"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1"/>
          <w:sz w:val="20"/>
        </w:rPr>
        <w:t> </w:t>
      </w:r>
      <w:r>
        <w:rPr>
          <w:spacing w:val="-5"/>
          <w:sz w:val="20"/>
        </w:rPr>
        <w:t>2.7</w:t>
      </w:r>
    </w:p>
    <w:p>
      <w:pPr>
        <w:pStyle w:val="Heading4"/>
        <w:numPr>
          <w:ilvl w:val="1"/>
          <w:numId w:val="27"/>
        </w:numPr>
        <w:tabs>
          <w:tab w:pos="1187" w:val="left" w:leader="none"/>
        </w:tabs>
        <w:spacing w:line="240" w:lineRule="auto" w:before="198" w:after="0"/>
        <w:ind w:left="1187" w:right="0" w:hanging="624"/>
        <w:jc w:val="left"/>
      </w:pPr>
      <w:bookmarkStart w:name="_TOC_250168" w:id="298"/>
      <w:bookmarkStart w:name="_bookmark50" w:id="299"/>
      <w:r>
        <w:rPr>
          <w:b w:val="0"/>
        </w:rPr>
      </w:r>
      <w:bookmarkStart w:name="6.10 SR 2.8 – Auditable events" w:id="300"/>
      <w:bookmarkEnd w:id="300"/>
      <w:r>
        <w:rPr/>
        <w:t>S</w:t>
      </w:r>
      <w:r>
        <w:rPr/>
        <w:t>R</w:t>
      </w:r>
      <w:r>
        <w:rPr>
          <w:spacing w:val="34"/>
        </w:rPr>
        <w:t> </w:t>
      </w:r>
      <w:r>
        <w:rPr/>
        <w:t>2.8</w:t>
      </w:r>
      <w:r>
        <w:rPr>
          <w:spacing w:val="31"/>
        </w:rPr>
        <w:t> </w:t>
      </w:r>
      <w:r>
        <w:rPr/>
        <w:t>–</w:t>
      </w:r>
      <w:r>
        <w:rPr>
          <w:spacing w:val="35"/>
        </w:rPr>
        <w:t> </w:t>
      </w:r>
      <w:r>
        <w:rPr/>
        <w:t>Auditable</w:t>
      </w:r>
      <w:r>
        <w:rPr>
          <w:spacing w:val="31"/>
        </w:rPr>
        <w:t> </w:t>
      </w:r>
      <w:bookmarkEnd w:id="298"/>
      <w:r>
        <w:rPr>
          <w:spacing w:val="-2"/>
        </w:rPr>
        <w:t>events</w:t>
      </w:r>
    </w:p>
    <w:p>
      <w:pPr>
        <w:pStyle w:val="Heading4"/>
        <w:numPr>
          <w:ilvl w:val="2"/>
          <w:numId w:val="27"/>
        </w:numPr>
        <w:tabs>
          <w:tab w:pos="1415" w:val="left" w:leader="none"/>
        </w:tabs>
        <w:spacing w:line="240" w:lineRule="auto" w:before="199" w:after="0"/>
        <w:ind w:left="1415" w:right="0" w:hanging="852"/>
        <w:jc w:val="left"/>
      </w:pPr>
      <w:bookmarkStart w:name="_TOC_250167" w:id="301"/>
      <w:bookmarkStart w:name="6.10.1 Requirement" w:id="302"/>
      <w:r>
        <w:rPr>
          <w:spacing w:val="-2"/>
        </w:rPr>
        <w:t>R</w:t>
      </w:r>
      <w:bookmarkEnd w:id="301"/>
      <w:r>
        <w:rPr>
          <w:spacing w:val="-2"/>
        </w:rPr>
        <w:t>equirement</w:t>
      </w:r>
    </w:p>
    <w:p>
      <w:pPr>
        <w:pStyle w:val="BodyText"/>
        <w:spacing w:before="202"/>
        <w:ind w:left="563" w:right="569"/>
        <w:jc w:val="both"/>
      </w:pPr>
      <w:r>
        <w:rPr/>
        <w:t>The</w:t>
      </w:r>
      <w:r>
        <w:rPr>
          <w:spacing w:val="68"/>
        </w:rPr>
        <w:t> </w:t>
      </w:r>
      <w:r>
        <w:rPr/>
        <w:t>control</w:t>
      </w:r>
      <w:r>
        <w:rPr>
          <w:spacing w:val="71"/>
        </w:rPr>
        <w:t> </w:t>
      </w:r>
      <w:r>
        <w:rPr/>
        <w:t>system</w:t>
      </w:r>
      <w:r>
        <w:rPr>
          <w:spacing w:val="77"/>
        </w:rPr>
        <w:t> </w:t>
      </w:r>
      <w:r>
        <w:rPr/>
        <w:t>shall</w:t>
      </w:r>
      <w:r>
        <w:rPr>
          <w:spacing w:val="71"/>
        </w:rPr>
        <w:t> </w:t>
      </w:r>
      <w:r>
        <w:rPr/>
        <w:t>provide</w:t>
      </w:r>
      <w:r>
        <w:rPr>
          <w:spacing w:val="73"/>
        </w:rPr>
        <w:t> </w:t>
      </w:r>
      <w:r>
        <w:rPr/>
        <w:t>the</w:t>
      </w:r>
      <w:r>
        <w:rPr>
          <w:spacing w:val="73"/>
        </w:rPr>
        <w:t> </w:t>
      </w:r>
      <w:r>
        <w:rPr/>
        <w:t>capability</w:t>
      </w:r>
      <w:r>
        <w:rPr>
          <w:spacing w:val="65"/>
        </w:rPr>
        <w:t> </w:t>
      </w:r>
      <w:r>
        <w:rPr/>
        <w:t>to</w:t>
      </w:r>
      <w:r>
        <w:rPr>
          <w:spacing w:val="73"/>
        </w:rPr>
        <w:t> </w:t>
      </w:r>
      <w:r>
        <w:rPr/>
        <w:t>generate</w:t>
      </w:r>
      <w:r>
        <w:rPr>
          <w:spacing w:val="73"/>
        </w:rPr>
        <w:t> </w:t>
      </w:r>
      <w:r>
        <w:rPr/>
        <w:t>audit</w:t>
      </w:r>
      <w:r>
        <w:rPr>
          <w:spacing w:val="70"/>
        </w:rPr>
        <w:t> </w:t>
      </w:r>
      <w:r>
        <w:rPr/>
        <w:t>records</w:t>
      </w:r>
      <w:r>
        <w:rPr>
          <w:spacing w:val="71"/>
        </w:rPr>
        <w:t> </w:t>
      </w:r>
      <w:r>
        <w:rPr/>
        <w:t>relevant</w:t>
      </w:r>
      <w:r>
        <w:rPr>
          <w:spacing w:val="73"/>
        </w:rPr>
        <w:t> </w:t>
      </w:r>
      <w:r>
        <w:rPr/>
        <w:t>to</w:t>
      </w:r>
      <w:r>
        <w:rPr>
          <w:spacing w:val="68"/>
        </w:rPr>
        <w:t> </w:t>
      </w:r>
      <w:r>
        <w:rPr/>
        <w:t>security for</w:t>
      </w:r>
      <w:r>
        <w:rPr>
          <w:spacing w:val="40"/>
        </w:rPr>
        <w:t> </w:t>
      </w:r>
      <w:r>
        <w:rPr/>
        <w:t>the</w:t>
      </w:r>
      <w:r>
        <w:rPr>
          <w:spacing w:val="40"/>
        </w:rPr>
        <w:t> </w:t>
      </w:r>
      <w:r>
        <w:rPr/>
        <w:t>following</w:t>
      </w:r>
      <w:r>
        <w:rPr>
          <w:spacing w:val="40"/>
        </w:rPr>
        <w:t> </w:t>
      </w:r>
      <w:r>
        <w:rPr/>
        <w:t>categories:</w:t>
      </w:r>
      <w:r>
        <w:rPr>
          <w:spacing w:val="40"/>
        </w:rPr>
        <w:t> </w:t>
      </w:r>
      <w:r>
        <w:rPr/>
        <w:t>access</w:t>
      </w:r>
      <w:r>
        <w:rPr>
          <w:spacing w:val="40"/>
        </w:rPr>
        <w:t> </w:t>
      </w:r>
      <w:r>
        <w:rPr/>
        <w:t>control,</w:t>
      </w:r>
      <w:r>
        <w:rPr>
          <w:spacing w:val="40"/>
        </w:rPr>
        <w:t> </w:t>
      </w:r>
      <w:r>
        <w:rPr/>
        <w:t>request</w:t>
      </w:r>
      <w:r>
        <w:rPr>
          <w:spacing w:val="40"/>
        </w:rPr>
        <w:t> </w:t>
      </w:r>
      <w:r>
        <w:rPr/>
        <w:t>errors,</w:t>
      </w:r>
      <w:r>
        <w:rPr>
          <w:spacing w:val="40"/>
        </w:rPr>
        <w:t> </w:t>
      </w:r>
      <w:r>
        <w:rPr/>
        <w:t>operating</w:t>
      </w:r>
      <w:r>
        <w:rPr>
          <w:spacing w:val="40"/>
        </w:rPr>
        <w:t> </w:t>
      </w:r>
      <w:r>
        <w:rPr/>
        <w:t>system</w:t>
      </w:r>
      <w:r>
        <w:rPr>
          <w:spacing w:val="40"/>
        </w:rPr>
        <w:t> </w:t>
      </w:r>
      <w:r>
        <w:rPr/>
        <w:t>events,</w:t>
      </w:r>
      <w:r>
        <w:rPr>
          <w:spacing w:val="40"/>
        </w:rPr>
        <w:t> </w:t>
      </w:r>
      <w:r>
        <w:rPr/>
        <w:t>control system</w:t>
      </w:r>
      <w:r>
        <w:rPr>
          <w:spacing w:val="40"/>
        </w:rPr>
        <w:t> </w:t>
      </w:r>
      <w:r>
        <w:rPr/>
        <w:t>events,</w:t>
      </w:r>
      <w:r>
        <w:rPr>
          <w:spacing w:val="40"/>
        </w:rPr>
        <w:t> </w:t>
      </w:r>
      <w:r>
        <w:rPr/>
        <w:t>backup</w:t>
      </w:r>
      <w:r>
        <w:rPr>
          <w:spacing w:val="40"/>
        </w:rPr>
        <w:t> </w:t>
      </w:r>
      <w:r>
        <w:rPr/>
        <w:t>and</w:t>
      </w:r>
      <w:r>
        <w:rPr>
          <w:spacing w:val="40"/>
        </w:rPr>
        <w:t> </w:t>
      </w:r>
      <w:r>
        <w:rPr/>
        <w:t>restore</w:t>
      </w:r>
      <w:r>
        <w:rPr>
          <w:spacing w:val="40"/>
        </w:rPr>
        <w:t> </w:t>
      </w:r>
      <w:r>
        <w:rPr/>
        <w:t>events,</w:t>
      </w:r>
      <w:r>
        <w:rPr>
          <w:spacing w:val="40"/>
        </w:rPr>
        <w:t> </w:t>
      </w:r>
      <w:r>
        <w:rPr/>
        <w:t>configuration</w:t>
      </w:r>
      <w:r>
        <w:rPr>
          <w:spacing w:val="40"/>
        </w:rPr>
        <w:t> </w:t>
      </w:r>
      <w:r>
        <w:rPr/>
        <w:t>changes,</w:t>
      </w:r>
      <w:r>
        <w:rPr>
          <w:spacing w:val="40"/>
        </w:rPr>
        <w:t> </w:t>
      </w:r>
      <w:r>
        <w:rPr/>
        <w:t>potential</w:t>
      </w:r>
      <w:r>
        <w:rPr>
          <w:spacing w:val="40"/>
        </w:rPr>
        <w:t> </w:t>
      </w:r>
      <w:r>
        <w:rPr/>
        <w:t>reconnaissance activity</w:t>
      </w:r>
      <w:r>
        <w:rPr>
          <w:spacing w:val="40"/>
        </w:rPr>
        <w:t> </w:t>
      </w:r>
      <w:r>
        <w:rPr/>
        <w:t>and</w:t>
      </w:r>
      <w:r>
        <w:rPr>
          <w:spacing w:val="40"/>
        </w:rPr>
        <w:t> </w:t>
      </w:r>
      <w:r>
        <w:rPr/>
        <w:t>audit</w:t>
      </w:r>
      <w:r>
        <w:rPr>
          <w:spacing w:val="40"/>
        </w:rPr>
        <w:t> </w:t>
      </w:r>
      <w:r>
        <w:rPr/>
        <w:t>log</w:t>
      </w:r>
      <w:r>
        <w:rPr>
          <w:spacing w:val="40"/>
        </w:rPr>
        <w:t> </w:t>
      </w:r>
      <w:r>
        <w:rPr/>
        <w:t>events.</w:t>
      </w:r>
      <w:r>
        <w:rPr>
          <w:spacing w:val="40"/>
        </w:rPr>
        <w:t> </w:t>
      </w:r>
      <w:r>
        <w:rPr/>
        <w:t>Individual</w:t>
      </w:r>
      <w:r>
        <w:rPr>
          <w:spacing w:val="40"/>
        </w:rPr>
        <w:t> </w:t>
      </w:r>
      <w:r>
        <w:rPr/>
        <w:t>audit</w:t>
      </w:r>
      <w:r>
        <w:rPr>
          <w:spacing w:val="40"/>
        </w:rPr>
        <w:t> </w:t>
      </w:r>
      <w:r>
        <w:rPr/>
        <w:t>records</w:t>
      </w:r>
      <w:r>
        <w:rPr>
          <w:spacing w:val="40"/>
        </w:rPr>
        <w:t> </w:t>
      </w:r>
      <w:r>
        <w:rPr/>
        <w:t>shall</w:t>
      </w:r>
      <w:r>
        <w:rPr>
          <w:spacing w:val="40"/>
        </w:rPr>
        <w:t> </w:t>
      </w:r>
      <w:r>
        <w:rPr/>
        <w:t>include</w:t>
      </w:r>
      <w:r>
        <w:rPr>
          <w:spacing w:val="40"/>
        </w:rPr>
        <w:t> </w:t>
      </w:r>
      <w:r>
        <w:rPr/>
        <w:t>the</w:t>
      </w:r>
      <w:r>
        <w:rPr>
          <w:spacing w:val="40"/>
        </w:rPr>
        <w:t> </w:t>
      </w:r>
      <w:r>
        <w:rPr/>
        <w:t>timestamp,</w:t>
      </w:r>
      <w:r>
        <w:rPr>
          <w:spacing w:val="40"/>
        </w:rPr>
        <w:t> </w:t>
      </w:r>
      <w:r>
        <w:rPr/>
        <w:t>source (originating</w:t>
      </w:r>
      <w:r>
        <w:rPr>
          <w:spacing w:val="40"/>
        </w:rPr>
        <w:t> </w:t>
      </w:r>
      <w:r>
        <w:rPr/>
        <w:t>device,</w:t>
      </w:r>
      <w:r>
        <w:rPr>
          <w:spacing w:val="40"/>
        </w:rPr>
        <w:t> </w:t>
      </w:r>
      <w:r>
        <w:rPr/>
        <w:t>software</w:t>
      </w:r>
      <w:r>
        <w:rPr>
          <w:spacing w:val="40"/>
        </w:rPr>
        <w:t> </w:t>
      </w:r>
      <w:r>
        <w:rPr/>
        <w:t>process</w:t>
      </w:r>
      <w:r>
        <w:rPr>
          <w:spacing w:val="40"/>
        </w:rPr>
        <w:t> </w:t>
      </w:r>
      <w:r>
        <w:rPr/>
        <w:t>or</w:t>
      </w:r>
      <w:r>
        <w:rPr>
          <w:spacing w:val="40"/>
        </w:rPr>
        <w:t> </w:t>
      </w:r>
      <w:r>
        <w:rPr/>
        <w:t>human</w:t>
      </w:r>
      <w:r>
        <w:rPr>
          <w:spacing w:val="40"/>
        </w:rPr>
        <w:t> </w:t>
      </w:r>
      <w:r>
        <w:rPr/>
        <w:t>user</w:t>
      </w:r>
      <w:r>
        <w:rPr>
          <w:spacing w:val="40"/>
        </w:rPr>
        <w:t> </w:t>
      </w:r>
      <w:r>
        <w:rPr/>
        <w:t>account),</w:t>
      </w:r>
      <w:r>
        <w:rPr>
          <w:spacing w:val="40"/>
        </w:rPr>
        <w:t> </w:t>
      </w:r>
      <w:r>
        <w:rPr/>
        <w:t>category,</w:t>
      </w:r>
      <w:r>
        <w:rPr>
          <w:spacing w:val="80"/>
        </w:rPr>
        <w:t> </w:t>
      </w:r>
      <w:r>
        <w:rPr/>
        <w:t>type,</w:t>
      </w:r>
      <w:r>
        <w:rPr>
          <w:spacing w:val="40"/>
        </w:rPr>
        <w:t> </w:t>
      </w:r>
      <w:r>
        <w:rPr/>
        <w:t>event</w:t>
      </w:r>
      <w:r>
        <w:rPr>
          <w:spacing w:val="40"/>
        </w:rPr>
        <w:t> </w:t>
      </w:r>
      <w:r>
        <w:rPr/>
        <w:t>ID</w:t>
      </w:r>
      <w:r>
        <w:rPr>
          <w:spacing w:val="40"/>
        </w:rPr>
        <w:t> </w:t>
      </w:r>
      <w:r>
        <w:rPr/>
        <w:t>and</w:t>
      </w:r>
      <w:r>
        <w:rPr>
          <w:spacing w:val="40"/>
        </w:rPr>
        <w:t> </w:t>
      </w:r>
      <w:r>
        <w:rPr/>
        <w:t>event result.</w:t>
      </w:r>
    </w:p>
    <w:p>
      <w:pPr>
        <w:pStyle w:val="BodyText"/>
        <w:spacing w:before="68"/>
      </w:pPr>
    </w:p>
    <w:p>
      <w:pPr>
        <w:pStyle w:val="Heading4"/>
        <w:numPr>
          <w:ilvl w:val="2"/>
          <w:numId w:val="27"/>
        </w:numPr>
        <w:tabs>
          <w:tab w:pos="1415" w:val="left" w:leader="none"/>
        </w:tabs>
        <w:spacing w:line="240" w:lineRule="auto" w:before="1" w:after="0"/>
        <w:ind w:left="1415" w:right="0" w:hanging="852"/>
        <w:jc w:val="left"/>
      </w:pPr>
      <w:bookmarkStart w:name="_TOC_250166" w:id="303"/>
      <w:bookmarkStart w:name="6.10.2 Rationale and supplemental guidan" w:id="304"/>
      <w:r>
        <w:rPr/>
        <w:t>R</w:t>
      </w:r>
      <w:r>
        <w:rPr/>
        <w:t>ationale</w:t>
      </w:r>
      <w:r>
        <w:rPr>
          <w:spacing w:val="59"/>
        </w:rPr>
        <w:t> </w:t>
      </w:r>
      <w:r>
        <w:rPr/>
        <w:t>and</w:t>
      </w:r>
      <w:r>
        <w:rPr>
          <w:spacing w:val="63"/>
        </w:rPr>
        <w:t> </w:t>
      </w:r>
      <w:r>
        <w:rPr/>
        <w:t>supplemental</w:t>
      </w:r>
      <w:r>
        <w:rPr>
          <w:spacing w:val="61"/>
        </w:rPr>
        <w:t> </w:t>
      </w:r>
      <w:bookmarkEnd w:id="303"/>
      <w:r>
        <w:rPr>
          <w:spacing w:val="-2"/>
        </w:rPr>
        <w:t>guidance</w:t>
      </w:r>
    </w:p>
    <w:p>
      <w:pPr>
        <w:pStyle w:val="BodyText"/>
        <w:spacing w:before="202"/>
        <w:ind w:left="563" w:right="567"/>
        <w:jc w:val="both"/>
      </w:pPr>
      <w:r>
        <w:rPr/>
        <w:t>The</w:t>
      </w:r>
      <w:r>
        <w:rPr>
          <w:spacing w:val="40"/>
        </w:rPr>
        <w:t> </w:t>
      </w:r>
      <w:r>
        <w:rPr/>
        <w:t>purpose</w:t>
      </w:r>
      <w:r>
        <w:rPr>
          <w:spacing w:val="40"/>
        </w:rPr>
        <w:t> </w:t>
      </w:r>
      <w:r>
        <w:rPr/>
        <w:t>of</w:t>
      </w:r>
      <w:r>
        <w:rPr>
          <w:spacing w:val="40"/>
        </w:rPr>
        <w:t> </w:t>
      </w:r>
      <w:r>
        <w:rPr/>
        <w:t>this</w:t>
      </w:r>
      <w:r>
        <w:rPr>
          <w:spacing w:val="40"/>
        </w:rPr>
        <w:t> </w:t>
      </w:r>
      <w:r>
        <w:rPr/>
        <w:t>requirement</w:t>
      </w:r>
      <w:r>
        <w:rPr>
          <w:spacing w:val="40"/>
        </w:rPr>
        <w:t> </w:t>
      </w:r>
      <w:r>
        <w:rPr/>
        <w:t>is</w:t>
      </w:r>
      <w:r>
        <w:rPr>
          <w:spacing w:val="40"/>
        </w:rPr>
        <w:t> </w:t>
      </w:r>
      <w:r>
        <w:rPr/>
        <w:t>to</w:t>
      </w:r>
      <w:r>
        <w:rPr>
          <w:spacing w:val="40"/>
        </w:rPr>
        <w:t> </w:t>
      </w:r>
      <w:r>
        <w:rPr/>
        <w:t>record</w:t>
      </w:r>
      <w:r>
        <w:rPr>
          <w:spacing w:val="40"/>
        </w:rPr>
        <w:t> </w:t>
      </w:r>
      <w:r>
        <w:rPr/>
        <w:t>the</w:t>
      </w:r>
      <w:r>
        <w:rPr>
          <w:spacing w:val="40"/>
        </w:rPr>
        <w:t> </w:t>
      </w:r>
      <w:r>
        <w:rPr/>
        <w:t>occurrence</w:t>
      </w:r>
      <w:r>
        <w:rPr>
          <w:spacing w:val="40"/>
        </w:rPr>
        <w:t> </w:t>
      </w:r>
      <w:r>
        <w:rPr/>
        <w:t>of</w:t>
      </w:r>
      <w:r>
        <w:rPr>
          <w:spacing w:val="40"/>
        </w:rPr>
        <w:t> </w:t>
      </w:r>
      <w:r>
        <w:rPr/>
        <w:t>important</w:t>
      </w:r>
      <w:r>
        <w:rPr>
          <w:spacing w:val="40"/>
        </w:rPr>
        <w:t> </w:t>
      </w:r>
      <w:r>
        <w:rPr/>
        <w:t>events</w:t>
      </w:r>
      <w:r>
        <w:rPr>
          <w:spacing w:val="40"/>
        </w:rPr>
        <w:t> </w:t>
      </w:r>
      <w:r>
        <w:rPr/>
        <w:t>which</w:t>
      </w:r>
      <w:r>
        <w:rPr>
          <w:spacing w:val="40"/>
        </w:rPr>
        <w:t> </w:t>
      </w:r>
      <w:r>
        <w:rPr/>
        <w:t>need</w:t>
      </w:r>
      <w:r>
        <w:rPr>
          <w:spacing w:val="40"/>
        </w:rPr>
        <w:t> </w:t>
      </w:r>
      <w:r>
        <w:rPr/>
        <w:t>to be</w:t>
      </w:r>
      <w:r>
        <w:rPr>
          <w:spacing w:val="76"/>
        </w:rPr>
        <w:t> </w:t>
      </w:r>
      <w:r>
        <w:rPr/>
        <w:t>audited</w:t>
      </w:r>
      <w:r>
        <w:rPr>
          <w:spacing w:val="73"/>
        </w:rPr>
        <w:t> </w:t>
      </w:r>
      <w:r>
        <w:rPr/>
        <w:t>as</w:t>
      </w:r>
      <w:r>
        <w:rPr>
          <w:spacing w:val="75"/>
        </w:rPr>
        <w:t> </w:t>
      </w:r>
      <w:r>
        <w:rPr/>
        <w:t>significant</w:t>
      </w:r>
      <w:r>
        <w:rPr>
          <w:spacing w:val="76"/>
        </w:rPr>
        <w:t> </w:t>
      </w:r>
      <w:r>
        <w:rPr/>
        <w:t>and</w:t>
      </w:r>
      <w:r>
        <w:rPr>
          <w:spacing w:val="73"/>
        </w:rPr>
        <w:t> </w:t>
      </w:r>
      <w:r>
        <w:rPr/>
        <w:t>relevant</w:t>
      </w:r>
      <w:r>
        <w:rPr>
          <w:spacing w:val="73"/>
        </w:rPr>
        <w:t> </w:t>
      </w:r>
      <w:r>
        <w:rPr/>
        <w:t>to</w:t>
      </w:r>
      <w:r>
        <w:rPr>
          <w:spacing w:val="73"/>
        </w:rPr>
        <w:t> </w:t>
      </w:r>
      <w:r>
        <w:rPr/>
        <w:t>the</w:t>
      </w:r>
      <w:r>
        <w:rPr>
          <w:spacing w:val="73"/>
        </w:rPr>
        <w:t> </w:t>
      </w:r>
      <w:r>
        <w:rPr/>
        <w:t>security</w:t>
      </w:r>
      <w:r>
        <w:rPr>
          <w:spacing w:val="68"/>
        </w:rPr>
        <w:t> </w:t>
      </w:r>
      <w:r>
        <w:rPr/>
        <w:t>of</w:t>
      </w:r>
      <w:r>
        <w:rPr>
          <w:spacing w:val="76"/>
        </w:rPr>
        <w:t> </w:t>
      </w:r>
      <w:r>
        <w:rPr/>
        <w:t>the</w:t>
      </w:r>
      <w:r>
        <w:rPr>
          <w:spacing w:val="73"/>
        </w:rPr>
        <w:t> </w:t>
      </w:r>
      <w:r>
        <w:rPr/>
        <w:t>control</w:t>
      </w:r>
      <w:r>
        <w:rPr>
          <w:spacing w:val="72"/>
        </w:rPr>
        <w:t> </w:t>
      </w:r>
      <w:r>
        <w:rPr/>
        <w:t>system.</w:t>
      </w:r>
      <w:r>
        <w:rPr>
          <w:spacing w:val="73"/>
        </w:rPr>
        <w:t> </w:t>
      </w:r>
      <w:r>
        <w:rPr/>
        <w:t>Auditing</w:t>
      </w:r>
      <w:r>
        <w:rPr>
          <w:spacing w:val="73"/>
        </w:rPr>
        <w:t> </w:t>
      </w:r>
      <w:r>
        <w:rPr/>
        <w:t>activity can</w:t>
      </w:r>
      <w:r>
        <w:rPr>
          <w:spacing w:val="69"/>
        </w:rPr>
        <w:t> </w:t>
      </w:r>
      <w:r>
        <w:rPr/>
        <w:t>affect</w:t>
      </w:r>
      <w:r>
        <w:rPr>
          <w:spacing w:val="40"/>
        </w:rPr>
        <w:t> </w:t>
      </w:r>
      <w:r>
        <w:rPr/>
        <w:t>control</w:t>
      </w:r>
      <w:r>
        <w:rPr>
          <w:spacing w:val="40"/>
        </w:rPr>
        <w:t> </w:t>
      </w:r>
      <w:r>
        <w:rPr/>
        <w:t>system</w:t>
      </w:r>
      <w:r>
        <w:rPr>
          <w:spacing w:val="74"/>
        </w:rPr>
        <w:t> </w:t>
      </w:r>
      <w:r>
        <w:rPr/>
        <w:t>performance.</w:t>
      </w:r>
      <w:r>
        <w:rPr>
          <w:spacing w:val="40"/>
        </w:rPr>
        <w:t> </w:t>
      </w:r>
      <w:r>
        <w:rPr/>
        <w:t>The</w:t>
      </w:r>
      <w:r>
        <w:rPr>
          <w:spacing w:val="40"/>
        </w:rPr>
        <w:t> </w:t>
      </w:r>
      <w:r>
        <w:rPr/>
        <w:t>security</w:t>
      </w:r>
      <w:r>
        <w:rPr>
          <w:spacing w:val="40"/>
        </w:rPr>
        <w:t> </w:t>
      </w:r>
      <w:r>
        <w:rPr/>
        <w:t>audit</w:t>
      </w:r>
      <w:r>
        <w:rPr>
          <w:spacing w:val="40"/>
        </w:rPr>
        <w:t> </w:t>
      </w:r>
      <w:r>
        <w:rPr/>
        <w:t>function</w:t>
      </w:r>
      <w:r>
        <w:rPr>
          <w:spacing w:val="69"/>
        </w:rPr>
        <w:t> </w:t>
      </w:r>
      <w:r>
        <w:rPr/>
        <w:t>is</w:t>
      </w:r>
      <w:r>
        <w:rPr>
          <w:spacing w:val="40"/>
        </w:rPr>
        <w:t> </w:t>
      </w:r>
      <w:r>
        <w:rPr/>
        <w:t>usually</w:t>
      </w:r>
      <w:r>
        <w:rPr>
          <w:spacing w:val="40"/>
        </w:rPr>
        <w:t> </w:t>
      </w:r>
      <w:r>
        <w:rPr/>
        <w:t>coordinated</w:t>
      </w:r>
      <w:r>
        <w:rPr>
          <w:spacing w:val="69"/>
        </w:rPr>
        <w:t> </w:t>
      </w:r>
      <w:r>
        <w:rPr/>
        <w:t>with the</w:t>
      </w:r>
      <w:r>
        <w:rPr>
          <w:spacing w:val="80"/>
        </w:rPr>
        <w:t> </w:t>
      </w:r>
      <w:r>
        <w:rPr/>
        <w:t>network</w:t>
      </w:r>
      <w:r>
        <w:rPr>
          <w:spacing w:val="80"/>
        </w:rPr>
        <w:t> </w:t>
      </w:r>
      <w:r>
        <w:rPr/>
        <w:t>health</w:t>
      </w:r>
      <w:r>
        <w:rPr>
          <w:spacing w:val="80"/>
        </w:rPr>
        <w:t> </w:t>
      </w:r>
      <w:r>
        <w:rPr/>
        <w:t>and</w:t>
      </w:r>
      <w:r>
        <w:rPr>
          <w:spacing w:val="80"/>
        </w:rPr>
        <w:t> </w:t>
      </w:r>
      <w:r>
        <w:rPr/>
        <w:t>status</w:t>
      </w:r>
      <w:r>
        <w:rPr>
          <w:spacing w:val="80"/>
        </w:rPr>
        <w:t> </w:t>
      </w:r>
      <w:r>
        <w:rPr/>
        <w:t>monitoring</w:t>
      </w:r>
      <w:r>
        <w:rPr>
          <w:spacing w:val="80"/>
        </w:rPr>
        <w:t> </w:t>
      </w:r>
      <w:r>
        <w:rPr/>
        <w:t>function</w:t>
      </w:r>
      <w:r>
        <w:rPr>
          <w:spacing w:val="80"/>
        </w:rPr>
        <w:t> </w:t>
      </w:r>
      <w:r>
        <w:rPr/>
        <w:t>which</w:t>
      </w:r>
      <w:r>
        <w:rPr>
          <w:spacing w:val="80"/>
        </w:rPr>
        <w:t> </w:t>
      </w:r>
      <w:r>
        <w:rPr/>
        <w:t>may</w:t>
      </w:r>
      <w:r>
        <w:rPr>
          <w:spacing w:val="80"/>
        </w:rPr>
        <w:t> </w:t>
      </w:r>
      <w:r>
        <w:rPr/>
        <w:t>be</w:t>
      </w:r>
      <w:r>
        <w:rPr>
          <w:spacing w:val="80"/>
        </w:rPr>
        <w:t> </w:t>
      </w:r>
      <w:r>
        <w:rPr/>
        <w:t>in</w:t>
      </w:r>
      <w:r>
        <w:rPr>
          <w:spacing w:val="80"/>
        </w:rPr>
        <w:t> </w:t>
      </w:r>
      <w:r>
        <w:rPr/>
        <w:t>a</w:t>
      </w:r>
      <w:r>
        <w:rPr>
          <w:spacing w:val="80"/>
        </w:rPr>
        <w:t> </w:t>
      </w:r>
      <w:r>
        <w:rPr/>
        <w:t>different</w:t>
      </w:r>
      <w:r>
        <w:rPr>
          <w:spacing w:val="80"/>
        </w:rPr>
        <w:t> </w:t>
      </w:r>
      <w:r>
        <w:rPr/>
        <w:t>zone. Commonly</w:t>
      </w:r>
      <w:r>
        <w:rPr>
          <w:spacing w:val="80"/>
        </w:rPr>
        <w:t> </w:t>
      </w:r>
      <w:r>
        <w:rPr/>
        <w:t>recognized</w:t>
      </w:r>
      <w:r>
        <w:rPr>
          <w:spacing w:val="80"/>
        </w:rPr>
        <w:t> </w:t>
      </w:r>
      <w:r>
        <w:rPr/>
        <w:t>and</w:t>
      </w:r>
      <w:r>
        <w:rPr>
          <w:spacing w:val="80"/>
        </w:rPr>
        <w:t> </w:t>
      </w:r>
      <w:r>
        <w:rPr/>
        <w:t>accepted</w:t>
      </w:r>
      <w:r>
        <w:rPr>
          <w:spacing w:val="80"/>
        </w:rPr>
        <w:t> </w:t>
      </w:r>
      <w:r>
        <w:rPr/>
        <w:t>checklists</w:t>
      </w:r>
      <w:r>
        <w:rPr>
          <w:spacing w:val="80"/>
        </w:rPr>
        <w:t> </w:t>
      </w:r>
      <w:r>
        <w:rPr/>
        <w:t>and</w:t>
      </w:r>
      <w:r>
        <w:rPr>
          <w:spacing w:val="80"/>
        </w:rPr>
        <w:t> </w:t>
      </w:r>
      <w:r>
        <w:rPr/>
        <w:t>configuration</w:t>
      </w:r>
      <w:r>
        <w:rPr>
          <w:spacing w:val="80"/>
        </w:rPr>
        <w:t> </w:t>
      </w:r>
      <w:r>
        <w:rPr/>
        <w:t>guides</w:t>
      </w:r>
      <w:r>
        <w:rPr>
          <w:spacing w:val="80"/>
        </w:rPr>
        <w:t> </w:t>
      </w:r>
      <w:r>
        <w:rPr/>
        <w:t>should</w:t>
      </w:r>
      <w:r>
        <w:rPr>
          <w:spacing w:val="80"/>
        </w:rPr>
        <w:t> </w:t>
      </w:r>
      <w:r>
        <w:rPr/>
        <w:t>be</w:t>
      </w:r>
      <w:r>
        <w:rPr>
          <w:spacing w:val="40"/>
        </w:rPr>
        <w:t> </w:t>
      </w:r>
      <w:r>
        <w:rPr/>
        <w:t>considered</w:t>
      </w:r>
      <w:r>
        <w:rPr>
          <w:spacing w:val="40"/>
        </w:rPr>
        <w:t> </w:t>
      </w:r>
      <w:r>
        <w:rPr/>
        <w:t>when</w:t>
      </w:r>
      <w:r>
        <w:rPr>
          <w:spacing w:val="40"/>
        </w:rPr>
        <w:t> </w:t>
      </w:r>
      <w:r>
        <w:rPr/>
        <w:t>compiling</w:t>
      </w:r>
      <w:r>
        <w:rPr>
          <w:spacing w:val="40"/>
        </w:rPr>
        <w:t> </w:t>
      </w:r>
      <w:r>
        <w:rPr/>
        <w:t>a</w:t>
      </w:r>
      <w:r>
        <w:rPr>
          <w:spacing w:val="40"/>
        </w:rPr>
        <w:t> </w:t>
      </w:r>
      <w:r>
        <w:rPr/>
        <w:t>list</w:t>
      </w:r>
      <w:r>
        <w:rPr>
          <w:spacing w:val="40"/>
        </w:rPr>
        <w:t> </w:t>
      </w:r>
      <w:r>
        <w:rPr/>
        <w:t>of</w:t>
      </w:r>
      <w:r>
        <w:rPr>
          <w:spacing w:val="40"/>
        </w:rPr>
        <w:t> </w:t>
      </w:r>
      <w:r>
        <w:rPr/>
        <w:t>auditable</w:t>
      </w:r>
      <w:r>
        <w:rPr>
          <w:spacing w:val="40"/>
        </w:rPr>
        <w:t> </w:t>
      </w:r>
      <w:r>
        <w:rPr/>
        <w:t>events.</w:t>
      </w:r>
      <w:r>
        <w:rPr>
          <w:spacing w:val="40"/>
        </w:rPr>
        <w:t> </w:t>
      </w:r>
      <w:r>
        <w:rPr/>
        <w:t>The</w:t>
      </w:r>
      <w:r>
        <w:rPr>
          <w:spacing w:val="40"/>
        </w:rPr>
        <w:t> </w:t>
      </w:r>
      <w:r>
        <w:rPr/>
        <w:t>security</w:t>
      </w:r>
      <w:r>
        <w:rPr>
          <w:spacing w:val="40"/>
        </w:rPr>
        <w:t> </w:t>
      </w:r>
      <w:r>
        <w:rPr/>
        <w:t>policies</w:t>
      </w:r>
      <w:r>
        <w:rPr>
          <w:spacing w:val="40"/>
        </w:rPr>
        <w:t> </w:t>
      </w:r>
      <w:r>
        <w:rPr/>
        <w:t>and</w:t>
      </w:r>
      <w:r>
        <w:rPr>
          <w:spacing w:val="40"/>
        </w:rPr>
        <w:t> </w:t>
      </w:r>
      <w:r>
        <w:rPr/>
        <w:t>procedures</w:t>
      </w:r>
      <w:r>
        <w:rPr>
          <w:spacing w:val="40"/>
        </w:rPr>
        <w:t> </w:t>
      </w:r>
      <w:r>
        <w:rPr/>
        <w:t>should</w:t>
      </w:r>
      <w:r>
        <w:rPr>
          <w:spacing w:val="80"/>
        </w:rPr>
        <w:t> </w:t>
      </w:r>
      <w:r>
        <w:rPr/>
        <w:t>define</w:t>
      </w:r>
      <w:r>
        <w:rPr>
          <w:spacing w:val="72"/>
          <w:w w:val="150"/>
        </w:rPr>
        <w:t> </w:t>
      </w:r>
      <w:r>
        <w:rPr/>
        <w:t>auditable</w:t>
      </w:r>
      <w:r>
        <w:rPr>
          <w:spacing w:val="72"/>
          <w:w w:val="150"/>
        </w:rPr>
        <w:t> </w:t>
      </w:r>
      <w:r>
        <w:rPr/>
        <w:t>events</w:t>
      </w:r>
      <w:r>
        <w:rPr>
          <w:spacing w:val="80"/>
        </w:rPr>
        <w:t> </w:t>
      </w:r>
      <w:r>
        <w:rPr/>
        <w:t>that</w:t>
      </w:r>
      <w:r>
        <w:rPr>
          <w:spacing w:val="72"/>
          <w:w w:val="150"/>
        </w:rPr>
        <w:t> </w:t>
      </w:r>
      <w:r>
        <w:rPr/>
        <w:t>are</w:t>
      </w:r>
      <w:r>
        <w:rPr>
          <w:spacing w:val="80"/>
        </w:rPr>
        <w:t> </w:t>
      </w:r>
      <w:r>
        <w:rPr/>
        <w:t>adequate</w:t>
      </w:r>
      <w:r>
        <w:rPr>
          <w:spacing w:val="80"/>
        </w:rPr>
        <w:t> </w:t>
      </w:r>
      <w:r>
        <w:rPr/>
        <w:t>to</w:t>
      </w:r>
      <w:r>
        <w:rPr>
          <w:spacing w:val="80"/>
        </w:rPr>
        <w:t> </w:t>
      </w:r>
      <w:r>
        <w:rPr/>
        <w:t>support</w:t>
      </w:r>
      <w:r>
        <w:rPr>
          <w:spacing w:val="72"/>
          <w:w w:val="150"/>
        </w:rPr>
        <w:t> </w:t>
      </w:r>
      <w:r>
        <w:rPr/>
        <w:t>after-the-fact</w:t>
      </w:r>
      <w:r>
        <w:rPr>
          <w:spacing w:val="80"/>
        </w:rPr>
        <w:t> </w:t>
      </w:r>
      <w:r>
        <w:rPr/>
        <w:t>investigations</w:t>
      </w:r>
      <w:r>
        <w:rPr>
          <w:spacing w:val="75"/>
          <w:w w:val="150"/>
        </w:rPr>
        <w:t> </w:t>
      </w:r>
      <w:r>
        <w:rPr/>
        <w:t>of</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6288">
                <wp:simplePos x="0" y="0"/>
                <wp:positionH relativeFrom="page">
                  <wp:posOffset>-3075</wp:posOffset>
                </wp:positionH>
                <wp:positionV relativeFrom="page">
                  <wp:posOffset>8909819</wp:posOffset>
                </wp:positionV>
                <wp:extent cx="139065" cy="116078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6288" type="#_x0000_t202" id="docshape6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9"/>
        <w:jc w:val="both"/>
      </w:pPr>
      <w:r>
        <w:rPr/>
        <w:t>security</w:t>
      </w:r>
      <w:r>
        <w:rPr>
          <w:spacing w:val="72"/>
        </w:rPr>
        <w:t> </w:t>
      </w:r>
      <w:r>
        <w:rPr/>
        <w:t>incidents.</w:t>
      </w:r>
      <w:r>
        <w:rPr>
          <w:spacing w:val="77"/>
        </w:rPr>
        <w:t> </w:t>
      </w:r>
      <w:r>
        <w:rPr/>
        <w:t>In</w:t>
      </w:r>
      <w:r>
        <w:rPr>
          <w:spacing w:val="77"/>
        </w:rPr>
        <w:t> </w:t>
      </w:r>
      <w:r>
        <w:rPr/>
        <w:t>addition,</w:t>
      </w:r>
      <w:r>
        <w:rPr>
          <w:spacing w:val="77"/>
        </w:rPr>
        <w:t> </w:t>
      </w:r>
      <w:r>
        <w:rPr/>
        <w:t>audit</w:t>
      </w:r>
      <w:r>
        <w:rPr>
          <w:spacing w:val="74"/>
        </w:rPr>
        <w:t> </w:t>
      </w:r>
      <w:r>
        <w:rPr/>
        <w:t>records</w:t>
      </w:r>
      <w:r>
        <w:rPr>
          <w:spacing w:val="79"/>
        </w:rPr>
        <w:t> </w:t>
      </w:r>
      <w:r>
        <w:rPr/>
        <w:t>should</w:t>
      </w:r>
      <w:r>
        <w:rPr>
          <w:spacing w:val="77"/>
        </w:rPr>
        <w:t> </w:t>
      </w:r>
      <w:r>
        <w:rPr/>
        <w:t>be</w:t>
      </w:r>
      <w:r>
        <w:rPr>
          <w:spacing w:val="72"/>
        </w:rPr>
        <w:t> </w:t>
      </w:r>
      <w:r>
        <w:rPr/>
        <w:t>sufficient</w:t>
      </w:r>
      <w:r>
        <w:rPr>
          <w:spacing w:val="77"/>
        </w:rPr>
        <w:t> </w:t>
      </w:r>
      <w:r>
        <w:rPr/>
        <w:t>to</w:t>
      </w:r>
      <w:r>
        <w:rPr>
          <w:spacing w:val="77"/>
        </w:rPr>
        <w:t> </w:t>
      </w:r>
      <w:r>
        <w:rPr/>
        <w:t>monitor</w:t>
      </w:r>
      <w:r>
        <w:rPr>
          <w:spacing w:val="79"/>
        </w:rPr>
        <w:t> </w:t>
      </w:r>
      <w:r>
        <w:rPr/>
        <w:t>the</w:t>
      </w:r>
      <w:r>
        <w:rPr>
          <w:spacing w:val="77"/>
        </w:rPr>
        <w:t> </w:t>
      </w:r>
      <w:r>
        <w:rPr/>
        <w:t>effectiveness and</w:t>
      </w:r>
      <w:r>
        <w:rPr>
          <w:spacing w:val="40"/>
        </w:rPr>
        <w:t> </w:t>
      </w:r>
      <w:r>
        <w:rPr/>
        <w:t>proper</w:t>
      </w:r>
      <w:r>
        <w:rPr>
          <w:spacing w:val="40"/>
        </w:rPr>
        <w:t> </w:t>
      </w:r>
      <w:r>
        <w:rPr/>
        <w:t>operation</w:t>
      </w:r>
      <w:r>
        <w:rPr>
          <w:spacing w:val="40"/>
        </w:rPr>
        <w:t> </w:t>
      </w:r>
      <w:r>
        <w:rPr/>
        <w:t>of</w:t>
      </w:r>
      <w:r>
        <w:rPr>
          <w:spacing w:val="40"/>
        </w:rPr>
        <w:t> </w:t>
      </w:r>
      <w:r>
        <w:rPr/>
        <w:t>the</w:t>
      </w:r>
      <w:r>
        <w:rPr>
          <w:spacing w:val="40"/>
        </w:rPr>
        <w:t> </w:t>
      </w:r>
      <w:r>
        <w:rPr/>
        <w:t>security</w:t>
      </w:r>
      <w:r>
        <w:rPr>
          <w:spacing w:val="40"/>
        </w:rPr>
        <w:t> </w:t>
      </w:r>
      <w:r>
        <w:rPr/>
        <w:t>mechanisms</w:t>
      </w:r>
      <w:r>
        <w:rPr>
          <w:spacing w:val="40"/>
        </w:rPr>
        <w:t> </w:t>
      </w:r>
      <w:r>
        <w:rPr/>
        <w:t>utilized</w:t>
      </w:r>
      <w:r>
        <w:rPr>
          <w:spacing w:val="40"/>
        </w:rPr>
        <w:t> </w:t>
      </w:r>
      <w:r>
        <w:rPr/>
        <w:t>to</w:t>
      </w:r>
      <w:r>
        <w:rPr>
          <w:spacing w:val="40"/>
        </w:rPr>
        <w:t> </w:t>
      </w:r>
      <w:r>
        <w:rPr/>
        <w:t>meet</w:t>
      </w:r>
      <w:r>
        <w:rPr>
          <w:spacing w:val="40"/>
        </w:rPr>
        <w:t> </w:t>
      </w:r>
      <w:r>
        <w:rPr/>
        <w:t>the</w:t>
      </w:r>
      <w:r>
        <w:rPr>
          <w:spacing w:val="40"/>
        </w:rPr>
        <w:t> </w:t>
      </w:r>
      <w:r>
        <w:rPr/>
        <w:t>requirements</w:t>
      </w:r>
      <w:r>
        <w:rPr>
          <w:spacing w:val="40"/>
        </w:rPr>
        <w:t> </w:t>
      </w:r>
      <w:r>
        <w:rPr/>
        <w:t>in</w:t>
      </w:r>
      <w:r>
        <w:rPr>
          <w:spacing w:val="40"/>
        </w:rPr>
        <w:t> </w:t>
      </w:r>
      <w:r>
        <w:rPr/>
        <w:t>this </w:t>
      </w:r>
      <w:r>
        <w:rPr>
          <w:spacing w:val="-2"/>
        </w:rPr>
        <w:t>standard.</w:t>
      </w:r>
    </w:p>
    <w:p>
      <w:pPr>
        <w:pStyle w:val="BodyText"/>
        <w:spacing w:before="71"/>
      </w:pPr>
    </w:p>
    <w:p>
      <w:pPr>
        <w:pStyle w:val="BodyText"/>
        <w:ind w:left="565" w:right="565"/>
        <w:jc w:val="both"/>
      </w:pPr>
      <w:r>
        <w:rPr/>
        <w:t>It</w:t>
      </w:r>
      <w:r>
        <w:rPr>
          <w:spacing w:val="80"/>
        </w:rPr>
        <w:t> </w:t>
      </w:r>
      <w:r>
        <w:rPr/>
        <w:t>should</w:t>
      </w:r>
      <w:r>
        <w:rPr>
          <w:spacing w:val="80"/>
        </w:rPr>
        <w:t> </w:t>
      </w:r>
      <w:r>
        <w:rPr/>
        <w:t>be</w:t>
      </w:r>
      <w:r>
        <w:rPr>
          <w:spacing w:val="80"/>
        </w:rPr>
        <w:t> </w:t>
      </w:r>
      <w:r>
        <w:rPr/>
        <w:t>noted</w:t>
      </w:r>
      <w:r>
        <w:rPr>
          <w:spacing w:val="80"/>
        </w:rPr>
        <w:t> </w:t>
      </w:r>
      <w:r>
        <w:rPr/>
        <w:t>that</w:t>
      </w:r>
      <w:r>
        <w:rPr>
          <w:spacing w:val="80"/>
        </w:rPr>
        <w:t> </w:t>
      </w:r>
      <w:r>
        <w:rPr/>
        <w:t>the</w:t>
      </w:r>
      <w:r>
        <w:rPr>
          <w:spacing w:val="80"/>
        </w:rPr>
        <w:t> </w:t>
      </w:r>
      <w:r>
        <w:rPr/>
        <w:t>requirement</w:t>
      </w:r>
      <w:r>
        <w:rPr>
          <w:spacing w:val="80"/>
        </w:rPr>
        <w:t> </w:t>
      </w:r>
      <w:r>
        <w:rPr/>
        <w:t>for</w:t>
      </w:r>
      <w:r>
        <w:rPr>
          <w:spacing w:val="80"/>
        </w:rPr>
        <w:t> </w:t>
      </w:r>
      <w:r>
        <w:rPr/>
        <w:t>event</w:t>
      </w:r>
      <w:r>
        <w:rPr>
          <w:spacing w:val="80"/>
        </w:rPr>
        <w:t> </w:t>
      </w:r>
      <w:r>
        <w:rPr/>
        <w:t>recording</w:t>
      </w:r>
      <w:r>
        <w:rPr>
          <w:spacing w:val="80"/>
        </w:rPr>
        <w:t> </w:t>
      </w:r>
      <w:r>
        <w:rPr/>
        <w:t>is</w:t>
      </w:r>
      <w:r>
        <w:rPr>
          <w:spacing w:val="80"/>
        </w:rPr>
        <w:t> </w:t>
      </w:r>
      <w:r>
        <w:rPr/>
        <w:t>applicable</w:t>
      </w:r>
      <w:r>
        <w:rPr>
          <w:spacing w:val="80"/>
        </w:rPr>
        <w:t> </w:t>
      </w:r>
      <w:r>
        <w:rPr/>
        <w:t>within</w:t>
      </w:r>
      <w:r>
        <w:rPr>
          <w:spacing w:val="80"/>
        </w:rPr>
        <w:t> </w:t>
      </w:r>
      <w:r>
        <w:rPr/>
        <w:t>the</w:t>
      </w:r>
      <w:r>
        <w:rPr>
          <w:spacing w:val="80"/>
        </w:rPr>
        <w:t> </w:t>
      </w:r>
      <w:r>
        <w:rPr/>
        <w:t>given system</w:t>
      </w:r>
      <w:r>
        <w:rPr>
          <w:spacing w:val="40"/>
        </w:rPr>
        <w:t> </w:t>
      </w:r>
      <w:r>
        <w:rPr/>
        <w:t>functionality,</w:t>
      </w:r>
      <w:r>
        <w:rPr>
          <w:spacing w:val="40"/>
        </w:rPr>
        <w:t> </w:t>
      </w:r>
      <w:r>
        <w:rPr/>
        <w:t>specifically</w:t>
      </w:r>
      <w:r>
        <w:rPr>
          <w:spacing w:val="40"/>
        </w:rPr>
        <w:t> </w:t>
      </w:r>
      <w:r>
        <w:rPr/>
        <w:t>given</w:t>
      </w:r>
      <w:r>
        <w:rPr>
          <w:spacing w:val="40"/>
        </w:rPr>
        <w:t> </w:t>
      </w:r>
      <w:r>
        <w:rPr/>
        <w:t>system</w:t>
      </w:r>
      <w:r>
        <w:rPr>
          <w:spacing w:val="40"/>
        </w:rPr>
        <w:t> </w:t>
      </w:r>
      <w:r>
        <w:rPr/>
        <w:t>security</w:t>
      </w:r>
      <w:r>
        <w:rPr>
          <w:spacing w:val="40"/>
        </w:rPr>
        <w:t> </w:t>
      </w:r>
      <w:r>
        <w:rPr/>
        <w:t>requirements</w:t>
      </w:r>
      <w:r>
        <w:rPr>
          <w:spacing w:val="40"/>
        </w:rPr>
        <w:t> </w:t>
      </w:r>
      <w:r>
        <w:rPr/>
        <w:t>on</w:t>
      </w:r>
      <w:r>
        <w:rPr>
          <w:spacing w:val="40"/>
        </w:rPr>
        <w:t> </w:t>
      </w:r>
      <w:r>
        <w:rPr/>
        <w:t>a</w:t>
      </w:r>
      <w:r>
        <w:rPr>
          <w:spacing w:val="40"/>
        </w:rPr>
        <w:t> </w:t>
      </w:r>
      <w:r>
        <w:rPr/>
        <w:t>given</w:t>
      </w:r>
      <w:r>
        <w:rPr>
          <w:spacing w:val="40"/>
        </w:rPr>
        <w:t> </w:t>
      </w:r>
      <w:r>
        <w:rPr/>
        <w:t>level.</w:t>
      </w:r>
      <w:r>
        <w:rPr>
          <w:spacing w:val="40"/>
        </w:rPr>
        <w:t> </w:t>
      </w:r>
      <w:r>
        <w:rPr/>
        <w:t>For example,</w:t>
      </w:r>
      <w:r>
        <w:rPr>
          <w:spacing w:val="80"/>
        </w:rPr>
        <w:t> </w:t>
      </w:r>
      <w:r>
        <w:rPr/>
        <w:t>the</w:t>
      </w:r>
      <w:r>
        <w:rPr>
          <w:spacing w:val="80"/>
        </w:rPr>
        <w:t> </w:t>
      </w:r>
      <w:r>
        <w:rPr/>
        <w:t>requirement</w:t>
      </w:r>
      <w:r>
        <w:rPr>
          <w:spacing w:val="80"/>
        </w:rPr>
        <w:t> </w:t>
      </w:r>
      <w:r>
        <w:rPr/>
        <w:t>for</w:t>
      </w:r>
      <w:r>
        <w:rPr>
          <w:spacing w:val="80"/>
        </w:rPr>
        <w:t> </w:t>
      </w:r>
      <w:r>
        <w:rPr/>
        <w:t>recording</w:t>
      </w:r>
      <w:r>
        <w:rPr>
          <w:spacing w:val="80"/>
        </w:rPr>
        <w:t> </w:t>
      </w:r>
      <w:r>
        <w:rPr/>
        <w:t>of</w:t>
      </w:r>
      <w:r>
        <w:rPr>
          <w:spacing w:val="80"/>
        </w:rPr>
        <w:t> </w:t>
      </w:r>
      <w:r>
        <w:rPr/>
        <w:t>authentication</w:t>
      </w:r>
      <w:r>
        <w:rPr>
          <w:spacing w:val="80"/>
        </w:rPr>
        <w:t> </w:t>
      </w:r>
      <w:r>
        <w:rPr/>
        <w:t>events</w:t>
      </w:r>
      <w:r>
        <w:rPr>
          <w:spacing w:val="80"/>
        </w:rPr>
        <w:t> </w:t>
      </w:r>
      <w:r>
        <w:rPr/>
        <w:t>(in</w:t>
      </w:r>
      <w:r>
        <w:rPr>
          <w:spacing w:val="80"/>
        </w:rPr>
        <w:t> </w:t>
      </w:r>
      <w:r>
        <w:rPr/>
        <w:t>the</w:t>
      </w:r>
      <w:r>
        <w:rPr>
          <w:spacing w:val="80"/>
        </w:rPr>
        <w:t> </w:t>
      </w:r>
      <w:r>
        <w:rPr/>
        <w:t>access</w:t>
      </w:r>
      <w:r>
        <w:rPr>
          <w:spacing w:val="80"/>
        </w:rPr>
        <w:t> </w:t>
      </w:r>
      <w:r>
        <w:rPr/>
        <w:t>control category)</w:t>
      </w:r>
      <w:r>
        <w:rPr>
          <w:spacing w:val="80"/>
        </w:rPr>
        <w:t> </w:t>
      </w:r>
      <w:r>
        <w:rPr/>
        <w:t>on</w:t>
      </w:r>
      <w:r>
        <w:rPr>
          <w:spacing w:val="80"/>
        </w:rPr>
        <w:t> </w:t>
      </w:r>
      <w:r>
        <w:rPr/>
        <w:t>a</w:t>
      </w:r>
      <w:r>
        <w:rPr>
          <w:spacing w:val="80"/>
        </w:rPr>
        <w:t> </w:t>
      </w:r>
      <w:r>
        <w:rPr/>
        <w:t>SL</w:t>
      </w:r>
      <w:r>
        <w:rPr>
          <w:spacing w:val="80"/>
        </w:rPr>
        <w:t> </w:t>
      </w:r>
      <w:r>
        <w:rPr/>
        <w:t>1</w:t>
      </w:r>
      <w:r>
        <w:rPr>
          <w:spacing w:val="80"/>
        </w:rPr>
        <w:t> </w:t>
      </w:r>
      <w:r>
        <w:rPr/>
        <w:t>system</w:t>
      </w:r>
      <w:r>
        <w:rPr>
          <w:spacing w:val="80"/>
        </w:rPr>
        <w:t> </w:t>
      </w:r>
      <w:r>
        <w:rPr/>
        <w:t>is</w:t>
      </w:r>
      <w:r>
        <w:rPr>
          <w:spacing w:val="80"/>
        </w:rPr>
        <w:t> </w:t>
      </w:r>
      <w:r>
        <w:rPr/>
        <w:t>only</w:t>
      </w:r>
      <w:r>
        <w:rPr>
          <w:spacing w:val="40"/>
        </w:rPr>
        <w:t> </w:t>
      </w:r>
      <w:r>
        <w:rPr/>
        <w:t>applicable</w:t>
      </w:r>
      <w:r>
        <w:rPr>
          <w:spacing w:val="80"/>
        </w:rPr>
        <w:t> </w:t>
      </w:r>
      <w:r>
        <w:rPr/>
        <w:t>to</w:t>
      </w:r>
      <w:r>
        <w:rPr>
          <w:spacing w:val="80"/>
        </w:rPr>
        <w:t> </w:t>
      </w:r>
      <w:r>
        <w:rPr/>
        <w:t>the</w:t>
      </w:r>
      <w:r>
        <w:rPr>
          <w:spacing w:val="80"/>
        </w:rPr>
        <w:t> </w:t>
      </w:r>
      <w:r>
        <w:rPr/>
        <w:t>level</w:t>
      </w:r>
      <w:r>
        <w:rPr>
          <w:spacing w:val="40"/>
        </w:rPr>
        <w:t> </w:t>
      </w:r>
      <w:r>
        <w:rPr/>
        <w:t>of</w:t>
      </w:r>
      <w:r>
        <w:rPr>
          <w:spacing w:val="80"/>
        </w:rPr>
        <w:t> </w:t>
      </w:r>
      <w:r>
        <w:rPr/>
        <w:t>authentication</w:t>
      </w:r>
      <w:r>
        <w:rPr>
          <w:spacing w:val="80"/>
        </w:rPr>
        <w:t> </w:t>
      </w:r>
      <w:r>
        <w:rPr/>
        <w:t>functionality required</w:t>
      </w:r>
      <w:r>
        <w:rPr>
          <w:spacing w:val="40"/>
        </w:rPr>
        <w:t> </w:t>
      </w:r>
      <w:r>
        <w:rPr/>
        <w:t>for</w:t>
      </w:r>
      <w:r>
        <w:rPr>
          <w:spacing w:val="40"/>
        </w:rPr>
        <w:t> </w:t>
      </w:r>
      <w:r>
        <w:rPr/>
        <w:t>SL</w:t>
      </w:r>
      <w:r>
        <w:rPr>
          <w:spacing w:val="40"/>
        </w:rPr>
        <w:t> </w:t>
      </w:r>
      <w:r>
        <w:rPr/>
        <w:t>1</w:t>
      </w:r>
      <w:r>
        <w:rPr>
          <w:spacing w:val="40"/>
        </w:rPr>
        <w:t> </w:t>
      </w:r>
      <w:r>
        <w:rPr/>
        <w:t>according</w:t>
      </w:r>
      <w:r>
        <w:rPr>
          <w:spacing w:val="40"/>
        </w:rPr>
        <w:t> </w:t>
      </w:r>
      <w:r>
        <w:rPr/>
        <w:t>to</w:t>
      </w:r>
      <w:r>
        <w:rPr>
          <w:spacing w:val="40"/>
        </w:rPr>
        <w:t> </w:t>
      </w:r>
      <w:r>
        <w:rPr/>
        <w:t>the</w:t>
      </w:r>
      <w:r>
        <w:rPr>
          <w:spacing w:val="40"/>
        </w:rPr>
        <w:t> </w:t>
      </w:r>
      <w:r>
        <w:rPr/>
        <w:t>requirements</w:t>
      </w:r>
      <w:r>
        <w:rPr>
          <w:spacing w:val="40"/>
        </w:rPr>
        <w:t> </w:t>
      </w:r>
      <w:r>
        <w:rPr/>
        <w:t>in</w:t>
      </w:r>
      <w:r>
        <w:rPr>
          <w:spacing w:val="40"/>
        </w:rPr>
        <w:t> </w:t>
      </w:r>
      <w:r>
        <w:rPr/>
        <w:t>Clause</w:t>
      </w:r>
      <w:r>
        <w:rPr>
          <w:spacing w:val="40"/>
        </w:rPr>
        <w:t> </w:t>
      </w:r>
      <w:hyperlink w:history="true" w:anchor="_bookmark9">
        <w:r>
          <w:rPr/>
          <w:t>5.</w:t>
        </w:r>
      </w:hyperlink>
      <w:r>
        <w:rPr>
          <w:spacing w:val="40"/>
        </w:rPr>
        <w:t> </w:t>
      </w:r>
      <w:r>
        <w:rPr/>
        <w:t>Events</w:t>
      </w:r>
      <w:r>
        <w:rPr>
          <w:spacing w:val="40"/>
        </w:rPr>
        <w:t> </w:t>
      </w:r>
      <w:r>
        <w:rPr/>
        <w:t>may</w:t>
      </w:r>
      <w:r>
        <w:rPr>
          <w:spacing w:val="40"/>
        </w:rPr>
        <w:t> </w:t>
      </w:r>
      <w:r>
        <w:rPr/>
        <w:t>occur</w:t>
      </w:r>
      <w:r>
        <w:rPr>
          <w:spacing w:val="40"/>
        </w:rPr>
        <w:t> </w:t>
      </w:r>
      <w:r>
        <w:rPr/>
        <w:t>in</w:t>
      </w:r>
      <w:r>
        <w:rPr>
          <w:spacing w:val="40"/>
        </w:rPr>
        <w:t> </w:t>
      </w:r>
      <w:r>
        <w:rPr/>
        <w:t>any</w:t>
      </w:r>
      <w:r>
        <w:rPr>
          <w:spacing w:val="40"/>
        </w:rPr>
        <w:t> </w:t>
      </w:r>
      <w:r>
        <w:rPr/>
        <w:t>control system component (for example login events) or may be observed by dedicated monitors. For example, port scanning might be detected by an intrusion detection system (IDS) or intrusion prevention system (IPS).</w:t>
      </w:r>
    </w:p>
    <w:p>
      <w:pPr>
        <w:pStyle w:val="BodyText"/>
        <w:spacing w:before="67"/>
      </w:pPr>
    </w:p>
    <w:p>
      <w:pPr>
        <w:pStyle w:val="Heading4"/>
        <w:numPr>
          <w:ilvl w:val="2"/>
          <w:numId w:val="27"/>
        </w:numPr>
        <w:tabs>
          <w:tab w:pos="1417" w:val="left" w:leader="none"/>
        </w:tabs>
        <w:spacing w:line="240" w:lineRule="auto" w:before="0" w:after="0"/>
        <w:ind w:left="1417" w:right="0" w:hanging="852"/>
        <w:jc w:val="left"/>
      </w:pPr>
      <w:bookmarkStart w:name="_TOC_250165" w:id="305"/>
      <w:bookmarkStart w:name="6.10.3 Requirement enhancements" w:id="306"/>
      <w:r>
        <w:rPr/>
        <w:t>R</w:t>
      </w:r>
      <w:r>
        <w:rPr/>
        <w:t>equirement</w:t>
      </w:r>
      <w:r>
        <w:rPr>
          <w:spacing w:val="51"/>
          <w:w w:val="150"/>
        </w:rPr>
        <w:t> </w:t>
      </w:r>
      <w:bookmarkEnd w:id="305"/>
      <w:r>
        <w:rPr>
          <w:spacing w:val="-2"/>
        </w:rPr>
        <w:t>enhancements</w:t>
      </w:r>
    </w:p>
    <w:p>
      <w:pPr>
        <w:pStyle w:val="ListParagraph"/>
        <w:numPr>
          <w:ilvl w:val="3"/>
          <w:numId w:val="27"/>
        </w:numPr>
        <w:tabs>
          <w:tab w:pos="1642" w:val="left" w:leader="none"/>
        </w:tabs>
        <w:spacing w:line="240" w:lineRule="auto" w:before="200" w:after="0"/>
        <w:ind w:left="1642" w:right="0" w:hanging="1077"/>
        <w:jc w:val="left"/>
        <w:rPr>
          <w:b/>
          <w:sz w:val="20"/>
        </w:rPr>
      </w:pPr>
      <w:bookmarkStart w:name="_bookmark51" w:id="307"/>
      <w:bookmarkEnd w:id="307"/>
      <w:r>
        <w:rPr/>
      </w:r>
      <w:r>
        <w:rPr>
          <w:b/>
          <w:sz w:val="20"/>
        </w:rPr>
        <w:t>SR</w:t>
      </w:r>
      <w:r>
        <w:rPr>
          <w:b/>
          <w:spacing w:val="41"/>
          <w:sz w:val="20"/>
        </w:rPr>
        <w:t> </w:t>
      </w:r>
      <w:r>
        <w:rPr>
          <w:b/>
          <w:sz w:val="20"/>
        </w:rPr>
        <w:t>2.8</w:t>
      </w:r>
      <w:r>
        <w:rPr>
          <w:b/>
          <w:spacing w:val="38"/>
          <w:sz w:val="20"/>
        </w:rPr>
        <w:t> </w:t>
      </w:r>
      <w:r>
        <w:rPr>
          <w:b/>
          <w:sz w:val="20"/>
        </w:rPr>
        <w:t>RE</w:t>
      </w:r>
      <w:r>
        <w:rPr>
          <w:b/>
          <w:spacing w:val="37"/>
          <w:sz w:val="20"/>
        </w:rPr>
        <w:t> </w:t>
      </w:r>
      <w:r>
        <w:rPr>
          <w:b/>
          <w:sz w:val="20"/>
        </w:rPr>
        <w:t>1</w:t>
      </w:r>
      <w:r>
        <w:rPr>
          <w:b/>
          <w:spacing w:val="39"/>
          <w:sz w:val="20"/>
        </w:rPr>
        <w:t> </w:t>
      </w:r>
      <w:r>
        <w:rPr>
          <w:b/>
          <w:sz w:val="20"/>
        </w:rPr>
        <w:t>–</w:t>
      </w:r>
      <w:r>
        <w:rPr>
          <w:b/>
          <w:spacing w:val="38"/>
          <w:sz w:val="20"/>
        </w:rPr>
        <w:t> </w:t>
      </w:r>
      <w:r>
        <w:rPr>
          <w:b/>
          <w:sz w:val="20"/>
        </w:rPr>
        <w:t>Centrally</w:t>
      </w:r>
      <w:r>
        <w:rPr>
          <w:b/>
          <w:spacing w:val="41"/>
          <w:sz w:val="20"/>
        </w:rPr>
        <w:t> </w:t>
      </w:r>
      <w:r>
        <w:rPr>
          <w:b/>
          <w:sz w:val="20"/>
        </w:rPr>
        <w:t>managed,</w:t>
      </w:r>
      <w:r>
        <w:rPr>
          <w:b/>
          <w:spacing w:val="39"/>
          <w:sz w:val="20"/>
        </w:rPr>
        <w:t> </w:t>
      </w:r>
      <w:r>
        <w:rPr>
          <w:b/>
          <w:sz w:val="20"/>
        </w:rPr>
        <w:t>system-wide</w:t>
      </w:r>
      <w:r>
        <w:rPr>
          <w:b/>
          <w:spacing w:val="42"/>
          <w:sz w:val="20"/>
        </w:rPr>
        <w:t> </w:t>
      </w:r>
      <w:r>
        <w:rPr>
          <w:b/>
          <w:sz w:val="20"/>
        </w:rPr>
        <w:t>audit</w:t>
      </w:r>
      <w:r>
        <w:rPr>
          <w:b/>
          <w:spacing w:val="36"/>
          <w:sz w:val="20"/>
        </w:rPr>
        <w:t> </w:t>
      </w:r>
      <w:r>
        <w:rPr>
          <w:b/>
          <w:spacing w:val="-2"/>
          <w:sz w:val="20"/>
        </w:rPr>
        <w:t>trail</w:t>
      </w:r>
    </w:p>
    <w:p>
      <w:pPr>
        <w:pStyle w:val="BodyText"/>
        <w:spacing w:before="202"/>
        <w:ind w:left="564" w:right="568"/>
        <w:jc w:val="both"/>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centrally</w:t>
      </w:r>
      <w:r>
        <w:rPr>
          <w:spacing w:val="80"/>
        </w:rPr>
        <w:t> </w:t>
      </w:r>
      <w:r>
        <w:rPr/>
        <w:t>manage</w:t>
      </w:r>
      <w:r>
        <w:rPr>
          <w:spacing w:val="80"/>
        </w:rPr>
        <w:t> </w:t>
      </w:r>
      <w:r>
        <w:rPr/>
        <w:t>audit</w:t>
      </w:r>
      <w:r>
        <w:rPr>
          <w:spacing w:val="80"/>
        </w:rPr>
        <w:t> </w:t>
      </w:r>
      <w:r>
        <w:rPr/>
        <w:t>events</w:t>
      </w:r>
      <w:r>
        <w:rPr>
          <w:spacing w:val="80"/>
        </w:rPr>
        <w:t> </w:t>
      </w:r>
      <w:r>
        <w:rPr/>
        <w:t>and</w:t>
      </w:r>
      <w:r>
        <w:rPr>
          <w:spacing w:val="80"/>
        </w:rPr>
        <w:t> </w:t>
      </w:r>
      <w:r>
        <w:rPr/>
        <w:t>to compile</w:t>
      </w:r>
      <w:r>
        <w:rPr>
          <w:spacing w:val="40"/>
        </w:rPr>
        <w:t> </w:t>
      </w:r>
      <w:r>
        <w:rPr/>
        <w:t>audit</w:t>
      </w:r>
      <w:r>
        <w:rPr>
          <w:spacing w:val="40"/>
        </w:rPr>
        <w:t> </w:t>
      </w:r>
      <w:r>
        <w:rPr/>
        <w:t>records</w:t>
      </w:r>
      <w:r>
        <w:rPr>
          <w:spacing w:val="40"/>
        </w:rPr>
        <w:t> </w:t>
      </w:r>
      <w:r>
        <w:rPr/>
        <w:t>from</w:t>
      </w:r>
      <w:r>
        <w:rPr>
          <w:spacing w:val="40"/>
        </w:rPr>
        <w:t> </w:t>
      </w:r>
      <w:r>
        <w:rPr/>
        <w:t>multiple</w:t>
      </w:r>
      <w:r>
        <w:rPr>
          <w:spacing w:val="40"/>
        </w:rPr>
        <w:t> </w:t>
      </w:r>
      <w:r>
        <w:rPr/>
        <w:t>components</w:t>
      </w:r>
      <w:r>
        <w:rPr>
          <w:spacing w:val="40"/>
        </w:rPr>
        <w:t> </w:t>
      </w:r>
      <w:r>
        <w:rPr/>
        <w:t>throughout</w:t>
      </w:r>
      <w:r>
        <w:rPr>
          <w:spacing w:val="40"/>
        </w:rPr>
        <w:t> </w:t>
      </w:r>
      <w:r>
        <w:rPr/>
        <w:t>the</w:t>
      </w:r>
      <w:r>
        <w:rPr>
          <w:spacing w:val="40"/>
        </w:rPr>
        <w:t> </w:t>
      </w:r>
      <w:r>
        <w:rPr/>
        <w:t>control</w:t>
      </w:r>
      <w:r>
        <w:rPr>
          <w:spacing w:val="40"/>
        </w:rPr>
        <w:t> </w:t>
      </w:r>
      <w:r>
        <w:rPr/>
        <w:t>system</w:t>
      </w:r>
      <w:r>
        <w:rPr>
          <w:spacing w:val="40"/>
        </w:rPr>
        <w:t> </w:t>
      </w:r>
      <w:r>
        <w:rPr/>
        <w:t>into</w:t>
      </w:r>
      <w:r>
        <w:rPr>
          <w:spacing w:val="40"/>
        </w:rPr>
        <w:t> </w:t>
      </w:r>
      <w:r>
        <w:rPr/>
        <w:t>a</w:t>
      </w:r>
      <w:r>
        <w:rPr>
          <w:spacing w:val="40"/>
        </w:rPr>
        <w:t> </w:t>
      </w:r>
      <w:r>
        <w:rPr/>
        <w:t>system- wide</w:t>
      </w:r>
      <w:r>
        <w:rPr>
          <w:spacing w:val="40"/>
        </w:rPr>
        <w:t> </w:t>
      </w:r>
      <w:r>
        <w:rPr/>
        <w:t>(logical</w:t>
      </w:r>
      <w:r>
        <w:rPr>
          <w:spacing w:val="40"/>
        </w:rPr>
        <w:t> </w:t>
      </w:r>
      <w:r>
        <w:rPr/>
        <w:t>or</w:t>
      </w:r>
      <w:r>
        <w:rPr>
          <w:spacing w:val="40"/>
        </w:rPr>
        <w:t> </w:t>
      </w:r>
      <w:r>
        <w:rPr/>
        <w:t>physical),</w:t>
      </w:r>
      <w:r>
        <w:rPr>
          <w:spacing w:val="40"/>
        </w:rPr>
        <w:t> </w:t>
      </w:r>
      <w:r>
        <w:rPr/>
        <w:t>time-correlated</w:t>
      </w:r>
      <w:r>
        <w:rPr>
          <w:spacing w:val="40"/>
        </w:rPr>
        <w:t> </w:t>
      </w:r>
      <w:r>
        <w:rPr/>
        <w:t>audit</w:t>
      </w:r>
      <w:r>
        <w:rPr>
          <w:spacing w:val="40"/>
        </w:rPr>
        <w:t> </w:t>
      </w:r>
      <w:r>
        <w:rPr/>
        <w:t>trail.</w:t>
      </w:r>
      <w:r>
        <w:rPr>
          <w:spacing w:val="40"/>
        </w:rPr>
        <w:t> </w:t>
      </w: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 capability to export these audit records in industry standard formats for analysis by standard commercial</w:t>
      </w:r>
      <w:r>
        <w:rPr>
          <w:spacing w:val="80"/>
        </w:rPr>
        <w:t> </w:t>
      </w:r>
      <w:r>
        <w:rPr/>
        <w:t>log</w:t>
      </w:r>
      <w:r>
        <w:rPr>
          <w:spacing w:val="80"/>
        </w:rPr>
        <w:t> </w:t>
      </w:r>
      <w:r>
        <w:rPr/>
        <w:t>analysis</w:t>
      </w:r>
      <w:r>
        <w:rPr>
          <w:spacing w:val="80"/>
        </w:rPr>
        <w:t> </w:t>
      </w:r>
      <w:r>
        <w:rPr/>
        <w:t>tools,</w:t>
      </w:r>
      <w:r>
        <w:rPr>
          <w:spacing w:val="80"/>
        </w:rPr>
        <w:t> </w:t>
      </w:r>
      <w:r>
        <w:rPr/>
        <w:t>for</w:t>
      </w:r>
      <w:r>
        <w:rPr>
          <w:spacing w:val="80"/>
        </w:rPr>
        <w:t> </w:t>
      </w:r>
      <w:r>
        <w:rPr/>
        <w:t>example,</w:t>
      </w:r>
      <w:r>
        <w:rPr>
          <w:spacing w:val="80"/>
        </w:rPr>
        <w:t> </w:t>
      </w:r>
      <w:r>
        <w:rPr/>
        <w:t>security</w:t>
      </w:r>
      <w:r>
        <w:rPr>
          <w:spacing w:val="80"/>
        </w:rPr>
        <w:t> </w:t>
      </w:r>
      <w:r>
        <w:rPr/>
        <w:t>information</w:t>
      </w:r>
      <w:r>
        <w:rPr>
          <w:spacing w:val="80"/>
        </w:rPr>
        <w:t> </w:t>
      </w:r>
      <w:r>
        <w:rPr/>
        <w:t>and</w:t>
      </w:r>
      <w:r>
        <w:rPr>
          <w:spacing w:val="80"/>
        </w:rPr>
        <w:t> </w:t>
      </w:r>
      <w:r>
        <w:rPr/>
        <w:t>event</w:t>
      </w:r>
      <w:r>
        <w:rPr>
          <w:spacing w:val="80"/>
        </w:rPr>
        <w:t> </w:t>
      </w:r>
      <w:r>
        <w:rPr/>
        <w:t>management </w:t>
      </w:r>
      <w:r>
        <w:rPr>
          <w:spacing w:val="-2"/>
        </w:rPr>
        <w:t>(SIEM).</w:t>
      </w:r>
    </w:p>
    <w:p>
      <w:pPr>
        <w:pStyle w:val="BodyText"/>
        <w:spacing w:before="68"/>
      </w:pPr>
    </w:p>
    <w:p>
      <w:pPr>
        <w:pStyle w:val="Heading4"/>
        <w:numPr>
          <w:ilvl w:val="3"/>
          <w:numId w:val="27"/>
        </w:numPr>
        <w:tabs>
          <w:tab w:pos="1642" w:val="left" w:leader="none"/>
        </w:tabs>
        <w:spacing w:line="240" w:lineRule="auto" w:before="0" w:after="0"/>
        <w:ind w:left="1642" w:right="0" w:hanging="1078"/>
        <w:jc w:val="left"/>
      </w:pPr>
      <w:r>
        <w:rPr>
          <w:spacing w:val="-4"/>
        </w:rPr>
        <w:t>Void</w:t>
      </w:r>
    </w:p>
    <w:p>
      <w:pPr>
        <w:pStyle w:val="Heading4"/>
        <w:numPr>
          <w:ilvl w:val="2"/>
          <w:numId w:val="27"/>
        </w:numPr>
        <w:tabs>
          <w:tab w:pos="1416" w:val="left" w:leader="none"/>
        </w:tabs>
        <w:spacing w:line="240" w:lineRule="auto" w:before="202" w:after="0"/>
        <w:ind w:left="1416" w:right="0" w:hanging="852"/>
        <w:jc w:val="left"/>
      </w:pPr>
      <w:bookmarkStart w:name="_TOC_250164" w:id="308"/>
      <w:bookmarkStart w:name="6.10.4 Security levels" w:id="309"/>
      <w:r>
        <w:rPr/>
        <w:t>S</w:t>
      </w:r>
      <w:r>
        <w:rPr/>
        <w:t>ecurity</w:t>
      </w:r>
      <w:r>
        <w:rPr>
          <w:spacing w:val="61"/>
        </w:rPr>
        <w:t> </w:t>
      </w:r>
      <w:bookmarkEnd w:id="308"/>
      <w:r>
        <w:rPr>
          <w:spacing w:val="-2"/>
        </w:rPr>
        <w:t>levels</w:t>
      </w:r>
    </w:p>
    <w:p>
      <w:pPr>
        <w:pStyle w:val="BodyText"/>
        <w:spacing w:before="202"/>
        <w:ind w:left="564"/>
      </w:pPr>
      <w:r>
        <w:rPr/>
        <w:t>The</w:t>
      </w:r>
      <w:r>
        <w:rPr>
          <w:spacing w:val="33"/>
        </w:rPr>
        <w:t> </w:t>
      </w:r>
      <w:r>
        <w:rPr/>
        <w:t>requirements</w:t>
      </w:r>
      <w:r>
        <w:rPr>
          <w:spacing w:val="40"/>
        </w:rPr>
        <w:t> </w:t>
      </w:r>
      <w:r>
        <w:rPr/>
        <w:t>for</w:t>
      </w:r>
      <w:r>
        <w:rPr>
          <w:spacing w:val="39"/>
        </w:rPr>
        <w:t> </w:t>
      </w:r>
      <w:r>
        <w:rPr/>
        <w:t>the</w:t>
      </w:r>
      <w:r>
        <w:rPr>
          <w:spacing w:val="38"/>
        </w:rPr>
        <w:t> </w:t>
      </w:r>
      <w:r>
        <w:rPr/>
        <w:t>four</w:t>
      </w:r>
      <w:r>
        <w:rPr>
          <w:spacing w:val="39"/>
        </w:rPr>
        <w:t> </w:t>
      </w:r>
      <w:r>
        <w:rPr/>
        <w:t>SL</w:t>
      </w:r>
      <w:r>
        <w:rPr>
          <w:spacing w:val="37"/>
        </w:rPr>
        <w:t> </w:t>
      </w:r>
      <w:r>
        <w:rPr/>
        <w:t>levels</w:t>
      </w:r>
      <w:r>
        <w:rPr>
          <w:spacing w:val="40"/>
        </w:rPr>
        <w:t> </w:t>
      </w:r>
      <w:r>
        <w:rPr/>
        <w:t>that</w:t>
      </w:r>
      <w:r>
        <w:rPr>
          <w:spacing w:val="37"/>
        </w:rPr>
        <w:t> </w:t>
      </w:r>
      <w:r>
        <w:rPr/>
        <w:t>relate</w:t>
      </w:r>
      <w:r>
        <w:rPr>
          <w:spacing w:val="41"/>
        </w:rPr>
        <w:t> </w:t>
      </w:r>
      <w:r>
        <w:rPr/>
        <w:t>to</w:t>
      </w:r>
      <w:r>
        <w:rPr>
          <w:spacing w:val="42"/>
        </w:rPr>
        <w:t> </w:t>
      </w:r>
      <w:hyperlink w:history="true" w:anchor="_bookmark50">
        <w:r>
          <w:rPr/>
          <w:t>SR</w:t>
        </w:r>
        <w:r>
          <w:rPr>
            <w:spacing w:val="37"/>
          </w:rPr>
          <w:t> </w:t>
        </w:r>
        <w:r>
          <w:rPr/>
          <w:t>2.8</w:t>
        </w:r>
        <w:r>
          <w:rPr>
            <w:spacing w:val="41"/>
          </w:rPr>
          <w:t> </w:t>
        </w:r>
        <w:r>
          <w:rPr/>
          <w:t>–</w:t>
        </w:r>
        <w:r>
          <w:rPr>
            <w:spacing w:val="36"/>
          </w:rPr>
          <w:t> </w:t>
        </w:r>
        <w:r>
          <w:rPr/>
          <w:t>Auditable</w:t>
        </w:r>
        <w:r>
          <w:rPr>
            <w:spacing w:val="37"/>
          </w:rPr>
          <w:t> </w:t>
        </w:r>
        <w:r>
          <w:rPr/>
          <w:t>events</w:t>
        </w:r>
      </w:hyperlink>
      <w:r>
        <w:rPr>
          <w:spacing w:val="40"/>
        </w:rPr>
        <w:t> </w:t>
      </w:r>
      <w:r>
        <w:rPr>
          <w:spacing w:val="-4"/>
        </w:rPr>
        <w:t>are:</w:t>
      </w:r>
    </w:p>
    <w:p>
      <w:pPr>
        <w:pStyle w:val="ListParagraph"/>
        <w:numPr>
          <w:ilvl w:val="0"/>
          <w:numId w:val="38"/>
        </w:numPr>
        <w:tabs>
          <w:tab w:pos="904" w:val="left" w:leader="none"/>
          <w:tab w:pos="3825" w:val="left" w:leader="none"/>
        </w:tabs>
        <w:spacing w:line="240" w:lineRule="auto" w:before="201" w:after="0"/>
        <w:ind w:left="904"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2.8</w:t>
      </w:r>
    </w:p>
    <w:p>
      <w:pPr>
        <w:pStyle w:val="ListParagraph"/>
        <w:numPr>
          <w:ilvl w:val="0"/>
          <w:numId w:val="38"/>
        </w:numPr>
        <w:tabs>
          <w:tab w:pos="904" w:val="left" w:leader="none"/>
          <w:tab w:pos="3825" w:val="left" w:leader="none"/>
        </w:tabs>
        <w:spacing w:line="240" w:lineRule="auto" w:before="98" w:after="0"/>
        <w:ind w:left="904"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2.8</w:t>
      </w:r>
    </w:p>
    <w:p>
      <w:pPr>
        <w:pStyle w:val="ListParagraph"/>
        <w:numPr>
          <w:ilvl w:val="0"/>
          <w:numId w:val="38"/>
        </w:numPr>
        <w:tabs>
          <w:tab w:pos="904" w:val="left" w:leader="none"/>
          <w:tab w:pos="3825" w:val="left" w:leader="none"/>
        </w:tabs>
        <w:spacing w:line="240" w:lineRule="auto" w:before="100" w:after="0"/>
        <w:ind w:left="904"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2.8</w:t>
      </w:r>
      <w:r>
        <w:rPr>
          <w:spacing w:val="20"/>
          <w:sz w:val="20"/>
        </w:rPr>
        <w:t> </w:t>
      </w:r>
      <w:r>
        <w:rPr>
          <w:spacing w:val="-5"/>
          <w:sz w:val="20"/>
        </w:rPr>
        <w:t>(1)</w:t>
      </w:r>
    </w:p>
    <w:p>
      <w:pPr>
        <w:pStyle w:val="ListParagraph"/>
        <w:numPr>
          <w:ilvl w:val="0"/>
          <w:numId w:val="38"/>
        </w:numPr>
        <w:tabs>
          <w:tab w:pos="904" w:val="left" w:leader="none"/>
          <w:tab w:pos="3825" w:val="left" w:leader="none"/>
        </w:tabs>
        <w:spacing w:line="240" w:lineRule="auto" w:before="99" w:after="0"/>
        <w:ind w:left="904"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6"/>
          <w:sz w:val="20"/>
        </w:rPr>
        <w:t> </w:t>
      </w:r>
      <w:r>
        <w:rPr>
          <w:sz w:val="20"/>
        </w:rPr>
        <w:t>2.8</w:t>
      </w:r>
      <w:r>
        <w:rPr>
          <w:spacing w:val="20"/>
          <w:sz w:val="20"/>
        </w:rPr>
        <w:t> </w:t>
      </w:r>
      <w:r>
        <w:rPr>
          <w:spacing w:val="-5"/>
          <w:sz w:val="20"/>
        </w:rPr>
        <w:t>(1)</w:t>
      </w:r>
    </w:p>
    <w:p>
      <w:pPr>
        <w:pStyle w:val="Heading4"/>
        <w:numPr>
          <w:ilvl w:val="1"/>
          <w:numId w:val="27"/>
        </w:numPr>
        <w:tabs>
          <w:tab w:pos="1187" w:val="left" w:leader="none"/>
        </w:tabs>
        <w:spacing w:line="240" w:lineRule="auto" w:before="198" w:after="0"/>
        <w:ind w:left="1187" w:right="0" w:hanging="624"/>
        <w:jc w:val="left"/>
      </w:pPr>
      <w:bookmarkStart w:name="_TOC_250163" w:id="310"/>
      <w:bookmarkStart w:name="_bookmark52" w:id="311"/>
      <w:r>
        <w:rPr>
          <w:b w:val="0"/>
        </w:rPr>
      </w:r>
      <w:bookmarkStart w:name="6.11 SR 2.9 – Audit storage capacity" w:id="312"/>
      <w:bookmarkEnd w:id="312"/>
      <w:r>
        <w:rPr/>
        <w:t>S</w:t>
      </w:r>
      <w:r>
        <w:rPr/>
        <w:t>R</w:t>
      </w:r>
      <w:r>
        <w:rPr>
          <w:spacing w:val="31"/>
        </w:rPr>
        <w:t> </w:t>
      </w:r>
      <w:r>
        <w:rPr/>
        <w:t>2.9</w:t>
      </w:r>
      <w:r>
        <w:rPr>
          <w:spacing w:val="31"/>
        </w:rPr>
        <w:t> </w:t>
      </w:r>
      <w:r>
        <w:rPr/>
        <w:t>–</w:t>
      </w:r>
      <w:r>
        <w:rPr>
          <w:spacing w:val="34"/>
        </w:rPr>
        <w:t> </w:t>
      </w:r>
      <w:r>
        <w:rPr/>
        <w:t>Audit</w:t>
      </w:r>
      <w:r>
        <w:rPr>
          <w:spacing w:val="32"/>
        </w:rPr>
        <w:t> </w:t>
      </w:r>
      <w:r>
        <w:rPr/>
        <w:t>storage</w:t>
      </w:r>
      <w:r>
        <w:rPr>
          <w:spacing w:val="31"/>
        </w:rPr>
        <w:t> </w:t>
      </w:r>
      <w:bookmarkEnd w:id="310"/>
      <w:r>
        <w:rPr>
          <w:spacing w:val="-2"/>
        </w:rPr>
        <w:t>capacity</w:t>
      </w:r>
    </w:p>
    <w:p>
      <w:pPr>
        <w:pStyle w:val="Heading4"/>
        <w:numPr>
          <w:ilvl w:val="2"/>
          <w:numId w:val="27"/>
        </w:numPr>
        <w:tabs>
          <w:tab w:pos="1415" w:val="left" w:leader="none"/>
        </w:tabs>
        <w:spacing w:line="240" w:lineRule="auto" w:before="199" w:after="0"/>
        <w:ind w:left="1415" w:right="0" w:hanging="852"/>
        <w:jc w:val="left"/>
      </w:pPr>
      <w:bookmarkStart w:name="_TOC_250162" w:id="313"/>
      <w:bookmarkStart w:name="6.11.1 Requirement" w:id="314"/>
      <w:r>
        <w:rPr>
          <w:spacing w:val="-2"/>
        </w:rPr>
        <w:t>R</w:t>
      </w:r>
      <w:bookmarkEnd w:id="313"/>
      <w:r>
        <w:rPr>
          <w:spacing w:val="-2"/>
        </w:rPr>
        <w:t>equirement</w:t>
      </w:r>
    </w:p>
    <w:p>
      <w:pPr>
        <w:pStyle w:val="BodyText"/>
        <w:spacing w:before="203"/>
        <w:ind w:left="563" w:right="577"/>
        <w:jc w:val="both"/>
      </w:pPr>
      <w:r>
        <w:rPr/>
        <w:t>The</w:t>
      </w:r>
      <w:r>
        <w:rPr>
          <w:spacing w:val="80"/>
        </w:rPr>
        <w:t> </w:t>
      </w:r>
      <w:r>
        <w:rPr/>
        <w:t>control</w:t>
      </w:r>
      <w:r>
        <w:rPr>
          <w:spacing w:val="80"/>
        </w:rPr>
        <w:t> </w:t>
      </w:r>
      <w:r>
        <w:rPr/>
        <w:t>system</w:t>
      </w:r>
      <w:r>
        <w:rPr>
          <w:spacing w:val="80"/>
        </w:rPr>
        <w:t> </w:t>
      </w:r>
      <w:r>
        <w:rPr/>
        <w:t>shall</w:t>
      </w:r>
      <w:r>
        <w:rPr>
          <w:spacing w:val="80"/>
        </w:rPr>
        <w:t> </w:t>
      </w:r>
      <w:r>
        <w:rPr/>
        <w:t>allocate</w:t>
      </w:r>
      <w:r>
        <w:rPr>
          <w:spacing w:val="80"/>
        </w:rPr>
        <w:t> </w:t>
      </w:r>
      <w:r>
        <w:rPr/>
        <w:t>sufficient</w:t>
      </w:r>
      <w:r>
        <w:rPr>
          <w:spacing w:val="80"/>
        </w:rPr>
        <w:t> </w:t>
      </w:r>
      <w:r>
        <w:rPr/>
        <w:t>audit</w:t>
      </w:r>
      <w:r>
        <w:rPr>
          <w:spacing w:val="80"/>
        </w:rPr>
        <w:t> </w:t>
      </w:r>
      <w:r>
        <w:rPr/>
        <w:t>record</w:t>
      </w:r>
      <w:r>
        <w:rPr>
          <w:spacing w:val="80"/>
        </w:rPr>
        <w:t> </w:t>
      </w:r>
      <w:r>
        <w:rPr/>
        <w:t>storage</w:t>
      </w:r>
      <w:r>
        <w:rPr>
          <w:spacing w:val="80"/>
        </w:rPr>
        <w:t> </w:t>
      </w:r>
      <w:r>
        <w:rPr/>
        <w:t>capacity</w:t>
      </w:r>
      <w:r>
        <w:rPr>
          <w:spacing w:val="80"/>
        </w:rPr>
        <w:t> </w:t>
      </w:r>
      <w:r>
        <w:rPr/>
        <w:t>according</w:t>
      </w:r>
      <w:r>
        <w:rPr>
          <w:spacing w:val="80"/>
        </w:rPr>
        <w:t> </w:t>
      </w:r>
      <w:r>
        <w:rPr/>
        <w:t>to commonly</w:t>
      </w:r>
      <w:r>
        <w:rPr>
          <w:spacing w:val="40"/>
        </w:rPr>
        <w:t> </w:t>
      </w:r>
      <w:r>
        <w:rPr/>
        <w:t>recognized</w:t>
      </w:r>
      <w:r>
        <w:rPr>
          <w:spacing w:val="40"/>
        </w:rPr>
        <w:t> </w:t>
      </w:r>
      <w:r>
        <w:rPr/>
        <w:t>recommendations</w:t>
      </w:r>
      <w:r>
        <w:rPr>
          <w:spacing w:val="40"/>
        </w:rPr>
        <w:t> </w:t>
      </w:r>
      <w:r>
        <w:rPr/>
        <w:t>for</w:t>
      </w:r>
      <w:r>
        <w:rPr>
          <w:spacing w:val="40"/>
        </w:rPr>
        <w:t> </w:t>
      </w:r>
      <w:r>
        <w:rPr/>
        <w:t>log</w:t>
      </w:r>
      <w:r>
        <w:rPr>
          <w:spacing w:val="40"/>
        </w:rPr>
        <w:t> </w:t>
      </w:r>
      <w:r>
        <w:rPr/>
        <w:t>management</w:t>
      </w:r>
      <w:r>
        <w:rPr>
          <w:spacing w:val="40"/>
        </w:rPr>
        <w:t> </w:t>
      </w:r>
      <w:r>
        <w:rPr/>
        <w:t>and</w:t>
      </w:r>
      <w:r>
        <w:rPr>
          <w:spacing w:val="40"/>
        </w:rPr>
        <w:t> </w:t>
      </w:r>
      <w:r>
        <w:rPr/>
        <w:t>system</w:t>
      </w:r>
      <w:r>
        <w:rPr>
          <w:spacing w:val="40"/>
        </w:rPr>
        <w:t> </w:t>
      </w:r>
      <w:r>
        <w:rPr/>
        <w:t>configuration.</w:t>
      </w:r>
      <w:r>
        <w:rPr>
          <w:spacing w:val="40"/>
        </w:rPr>
        <w:t> </w:t>
      </w:r>
      <w:r>
        <w:rPr/>
        <w:t>The control</w:t>
      </w:r>
      <w:r>
        <w:rPr>
          <w:spacing w:val="40"/>
        </w:rPr>
        <w:t> </w:t>
      </w:r>
      <w:r>
        <w:rPr/>
        <w:t>system</w:t>
      </w:r>
      <w:r>
        <w:rPr>
          <w:spacing w:val="80"/>
        </w:rPr>
        <w:t> </w:t>
      </w:r>
      <w:r>
        <w:rPr/>
        <w:t>shall</w:t>
      </w:r>
      <w:r>
        <w:rPr>
          <w:spacing w:val="40"/>
        </w:rPr>
        <w:t> </w:t>
      </w:r>
      <w:r>
        <w:rPr/>
        <w:t>provide</w:t>
      </w:r>
      <w:r>
        <w:rPr>
          <w:spacing w:val="40"/>
        </w:rPr>
        <w:t> </w:t>
      </w:r>
      <w:r>
        <w:rPr/>
        <w:t>auditing</w:t>
      </w:r>
      <w:r>
        <w:rPr>
          <w:spacing w:val="40"/>
        </w:rPr>
        <w:t> </w:t>
      </w:r>
      <w:r>
        <w:rPr/>
        <w:t>mechanisms</w:t>
      </w:r>
      <w:r>
        <w:rPr>
          <w:spacing w:val="80"/>
        </w:rPr>
        <w:t> </w:t>
      </w:r>
      <w:r>
        <w:rPr/>
        <w:t>to</w:t>
      </w:r>
      <w:r>
        <w:rPr>
          <w:spacing w:val="40"/>
        </w:rPr>
        <w:t> </w:t>
      </w:r>
      <w:r>
        <w:rPr/>
        <w:t>reduce</w:t>
      </w:r>
      <w:r>
        <w:rPr>
          <w:spacing w:val="40"/>
        </w:rPr>
        <w:t> </w:t>
      </w:r>
      <w:r>
        <w:rPr/>
        <w:t>the</w:t>
      </w:r>
      <w:r>
        <w:rPr>
          <w:spacing w:val="40"/>
        </w:rPr>
        <w:t> </w:t>
      </w:r>
      <w:r>
        <w:rPr/>
        <w:t>likelihood</w:t>
      </w:r>
      <w:r>
        <w:rPr>
          <w:spacing w:val="40"/>
        </w:rPr>
        <w:t> </w:t>
      </w:r>
      <w:r>
        <w:rPr/>
        <w:t>of</w:t>
      </w:r>
      <w:r>
        <w:rPr>
          <w:spacing w:val="80"/>
        </w:rPr>
        <w:t> </w:t>
      </w:r>
      <w:r>
        <w:rPr/>
        <w:t>such</w:t>
      </w:r>
      <w:r>
        <w:rPr>
          <w:spacing w:val="40"/>
        </w:rPr>
        <w:t> </w:t>
      </w:r>
      <w:r>
        <w:rPr/>
        <w:t>capacity being exceeded.</w:t>
      </w:r>
    </w:p>
    <w:p>
      <w:pPr>
        <w:pStyle w:val="BodyText"/>
        <w:spacing w:before="67"/>
      </w:pPr>
    </w:p>
    <w:p>
      <w:pPr>
        <w:pStyle w:val="Heading4"/>
        <w:numPr>
          <w:ilvl w:val="2"/>
          <w:numId w:val="27"/>
        </w:numPr>
        <w:tabs>
          <w:tab w:pos="1415" w:val="left" w:leader="none"/>
        </w:tabs>
        <w:spacing w:line="240" w:lineRule="auto" w:before="0" w:after="0"/>
        <w:ind w:left="1415" w:right="0" w:hanging="852"/>
        <w:jc w:val="left"/>
      </w:pPr>
      <w:bookmarkStart w:name="_TOC_250161" w:id="315"/>
      <w:bookmarkStart w:name="6.11.2 Rationale and supplemental guidan" w:id="316"/>
      <w:r>
        <w:rPr/>
        <w:t>R</w:t>
      </w:r>
      <w:r>
        <w:rPr/>
        <w:t>ationale</w:t>
      </w:r>
      <w:r>
        <w:rPr>
          <w:spacing w:val="59"/>
        </w:rPr>
        <w:t> </w:t>
      </w:r>
      <w:r>
        <w:rPr/>
        <w:t>and</w:t>
      </w:r>
      <w:r>
        <w:rPr>
          <w:spacing w:val="63"/>
        </w:rPr>
        <w:t> </w:t>
      </w:r>
      <w:r>
        <w:rPr/>
        <w:t>supplemental</w:t>
      </w:r>
      <w:r>
        <w:rPr>
          <w:spacing w:val="61"/>
        </w:rPr>
        <w:t> </w:t>
      </w:r>
      <w:bookmarkEnd w:id="315"/>
      <w:r>
        <w:rPr>
          <w:spacing w:val="-2"/>
        </w:rPr>
        <w:t>guidance</w:t>
      </w:r>
    </w:p>
    <w:p>
      <w:pPr>
        <w:pStyle w:val="BodyText"/>
        <w:spacing w:before="202"/>
        <w:ind w:left="563" w:right="576"/>
        <w:jc w:val="both"/>
      </w:pPr>
      <w:r>
        <w:rPr/>
        <w:t>The</w:t>
      </w:r>
      <w:r>
        <w:rPr>
          <w:spacing w:val="80"/>
        </w:rPr>
        <w:t> </w:t>
      </w:r>
      <w:r>
        <w:rPr/>
        <w:t>control</w:t>
      </w:r>
      <w:r>
        <w:rPr>
          <w:spacing w:val="80"/>
        </w:rPr>
        <w:t> </w:t>
      </w:r>
      <w:r>
        <w:rPr/>
        <w:t>system</w:t>
      </w:r>
      <w:r>
        <w:rPr>
          <w:spacing w:val="80"/>
        </w:rPr>
        <w:t> </w:t>
      </w:r>
      <w:r>
        <w:rPr/>
        <w:t>should</w:t>
      </w:r>
      <w:r>
        <w:rPr>
          <w:spacing w:val="80"/>
        </w:rPr>
        <w:t> </w:t>
      </w:r>
      <w:r>
        <w:rPr/>
        <w:t>provide</w:t>
      </w:r>
      <w:r>
        <w:rPr>
          <w:spacing w:val="80"/>
        </w:rPr>
        <w:t> </w:t>
      </w:r>
      <w:r>
        <w:rPr/>
        <w:t>sufficient</w:t>
      </w:r>
      <w:r>
        <w:rPr>
          <w:spacing w:val="80"/>
        </w:rPr>
        <w:t> </w:t>
      </w:r>
      <w:r>
        <w:rPr/>
        <w:t>audit</w:t>
      </w:r>
      <w:r>
        <w:rPr>
          <w:spacing w:val="80"/>
        </w:rPr>
        <w:t> </w:t>
      </w:r>
      <w:r>
        <w:rPr/>
        <w:t>storage</w:t>
      </w:r>
      <w:r>
        <w:rPr>
          <w:spacing w:val="80"/>
        </w:rPr>
        <w:t> </w:t>
      </w:r>
      <w:r>
        <w:rPr/>
        <w:t>capacity,</w:t>
      </w:r>
      <w:r>
        <w:rPr>
          <w:spacing w:val="80"/>
        </w:rPr>
        <w:t> </w:t>
      </w:r>
      <w:r>
        <w:rPr/>
        <w:t>taking</w:t>
      </w:r>
      <w:r>
        <w:rPr>
          <w:spacing w:val="80"/>
        </w:rPr>
        <w:t> </w:t>
      </w:r>
      <w:r>
        <w:rPr/>
        <w:t>into</w:t>
      </w:r>
      <w:r>
        <w:rPr>
          <w:spacing w:val="80"/>
        </w:rPr>
        <w:t> </w:t>
      </w:r>
      <w:r>
        <w:rPr/>
        <w:t>account retention policy, the auditing to be performed and the online audit processing requirements.</w:t>
      </w:r>
      <w:r>
        <w:rPr>
          <w:spacing w:val="80"/>
        </w:rPr>
        <w:t> </w:t>
      </w:r>
      <w:r>
        <w:rPr/>
        <w:t>Guidelines</w:t>
      </w:r>
      <w:r>
        <w:rPr>
          <w:spacing w:val="40"/>
        </w:rPr>
        <w:t> </w:t>
      </w:r>
      <w:r>
        <w:rPr/>
        <w:t>to</w:t>
      </w:r>
      <w:r>
        <w:rPr>
          <w:spacing w:val="40"/>
        </w:rPr>
        <w:t> </w:t>
      </w:r>
      <w:r>
        <w:rPr/>
        <w:t>be</w:t>
      </w:r>
      <w:r>
        <w:rPr>
          <w:spacing w:val="40"/>
        </w:rPr>
        <w:t> </w:t>
      </w:r>
      <w:r>
        <w:rPr/>
        <w:t>considered</w:t>
      </w:r>
      <w:r>
        <w:rPr>
          <w:spacing w:val="40"/>
        </w:rPr>
        <w:t> </w:t>
      </w:r>
      <w:r>
        <w:rPr/>
        <w:t>could</w:t>
      </w:r>
      <w:r>
        <w:rPr>
          <w:spacing w:val="40"/>
        </w:rPr>
        <w:t> </w:t>
      </w:r>
      <w:r>
        <w:rPr/>
        <w:t>include</w:t>
      </w:r>
      <w:r>
        <w:rPr>
          <w:spacing w:val="40"/>
        </w:rPr>
        <w:t> </w:t>
      </w:r>
      <w:r>
        <w:rPr/>
        <w:t>the</w:t>
      </w:r>
      <w:r>
        <w:rPr>
          <w:spacing w:val="40"/>
        </w:rPr>
        <w:t> </w:t>
      </w:r>
      <w:r>
        <w:rPr/>
        <w:t>NIST</w:t>
      </w:r>
      <w:r>
        <w:rPr>
          <w:spacing w:val="40"/>
        </w:rPr>
        <w:t> </w:t>
      </w:r>
      <w:r>
        <w:rPr/>
        <w:t>Special</w:t>
      </w:r>
      <w:r>
        <w:rPr>
          <w:spacing w:val="40"/>
        </w:rPr>
        <w:t> </w:t>
      </w:r>
      <w:r>
        <w:rPr/>
        <w:t>Publication</w:t>
      </w:r>
      <w:r>
        <w:rPr>
          <w:spacing w:val="40"/>
        </w:rPr>
        <w:t> </w:t>
      </w:r>
      <w:r>
        <w:rPr/>
        <w:t>(SP)</w:t>
      </w:r>
      <w:r>
        <w:rPr>
          <w:spacing w:val="40"/>
        </w:rPr>
        <w:t> </w:t>
      </w:r>
      <w:r>
        <w:rPr/>
        <w:t>800-92</w:t>
      </w:r>
      <w:r>
        <w:rPr>
          <w:spacing w:val="40"/>
        </w:rPr>
        <w:t> </w:t>
      </w:r>
      <w:hyperlink w:history="true" w:anchor="_bookmark143">
        <w:r>
          <w:rPr/>
          <w:t>[27].</w:t>
        </w:r>
      </w:hyperlink>
      <w:r>
        <w:rPr>
          <w:spacing w:val="40"/>
        </w:rPr>
        <w:t> </w:t>
      </w:r>
      <w:r>
        <w:rPr/>
        <w:t>The audit</w:t>
      </w:r>
      <w:r>
        <w:rPr>
          <w:spacing w:val="40"/>
        </w:rPr>
        <w:t> </w:t>
      </w:r>
      <w:r>
        <w:rPr/>
        <w:t>storage</w:t>
      </w:r>
      <w:r>
        <w:rPr>
          <w:spacing w:val="40"/>
        </w:rPr>
        <w:t> </w:t>
      </w:r>
      <w:r>
        <w:rPr/>
        <w:t>capacity</w:t>
      </w:r>
      <w:r>
        <w:rPr>
          <w:spacing w:val="40"/>
        </w:rPr>
        <w:t> </w:t>
      </w:r>
      <w:r>
        <w:rPr/>
        <w:t>should</w:t>
      </w:r>
      <w:r>
        <w:rPr>
          <w:spacing w:val="40"/>
        </w:rPr>
        <w:t> </w:t>
      </w:r>
      <w:r>
        <w:rPr/>
        <w:t>be</w:t>
      </w:r>
      <w:r>
        <w:rPr>
          <w:spacing w:val="40"/>
        </w:rPr>
        <w:t> </w:t>
      </w:r>
      <w:r>
        <w:rPr/>
        <w:t>sufficient</w:t>
      </w:r>
      <w:r>
        <w:rPr>
          <w:spacing w:val="40"/>
        </w:rPr>
        <w:t> </w:t>
      </w:r>
      <w:r>
        <w:rPr/>
        <w:t>to</w:t>
      </w:r>
      <w:r>
        <w:rPr>
          <w:spacing w:val="40"/>
        </w:rPr>
        <w:t> </w:t>
      </w:r>
      <w:r>
        <w:rPr/>
        <w:t>retain</w:t>
      </w:r>
      <w:r>
        <w:rPr>
          <w:spacing w:val="40"/>
        </w:rPr>
        <w:t> </w:t>
      </w:r>
      <w:r>
        <w:rPr/>
        <w:t>logs</w:t>
      </w:r>
      <w:r>
        <w:rPr>
          <w:spacing w:val="40"/>
        </w:rPr>
        <w:t> </w:t>
      </w:r>
      <w:r>
        <w:rPr/>
        <w:t>for</w:t>
      </w:r>
      <w:r>
        <w:rPr>
          <w:spacing w:val="40"/>
        </w:rPr>
        <w:t> </w:t>
      </w:r>
      <w:r>
        <w:rPr/>
        <w:t>a</w:t>
      </w:r>
      <w:r>
        <w:rPr>
          <w:spacing w:val="40"/>
        </w:rPr>
        <w:t> </w:t>
      </w:r>
      <w:r>
        <w:rPr/>
        <w:t>period</w:t>
      </w:r>
      <w:r>
        <w:rPr>
          <w:spacing w:val="40"/>
        </w:rPr>
        <w:t> </w:t>
      </w:r>
      <w:r>
        <w:rPr/>
        <w:t>of</w:t>
      </w:r>
      <w:r>
        <w:rPr>
          <w:spacing w:val="40"/>
        </w:rPr>
        <w:t> </w:t>
      </w:r>
      <w:r>
        <w:rPr/>
        <w:t>time</w:t>
      </w:r>
      <w:r>
        <w:rPr>
          <w:spacing w:val="40"/>
        </w:rPr>
        <w:t> </w:t>
      </w:r>
      <w:r>
        <w:rPr/>
        <w:t>required</w:t>
      </w:r>
      <w:r>
        <w:rPr>
          <w:spacing w:val="40"/>
        </w:rPr>
        <w:t> </w:t>
      </w:r>
      <w:r>
        <w:rPr/>
        <w:t>by applicable</w:t>
      </w:r>
      <w:r>
        <w:rPr>
          <w:spacing w:val="79"/>
        </w:rPr>
        <w:t> </w:t>
      </w:r>
      <w:r>
        <w:rPr/>
        <w:t>policies</w:t>
      </w:r>
      <w:r>
        <w:rPr>
          <w:spacing w:val="80"/>
        </w:rPr>
        <w:t> </w:t>
      </w:r>
      <w:r>
        <w:rPr/>
        <w:t>and</w:t>
      </w:r>
      <w:r>
        <w:rPr>
          <w:spacing w:val="79"/>
        </w:rPr>
        <w:t> </w:t>
      </w:r>
      <w:r>
        <w:rPr/>
        <w:t>regulations</w:t>
      </w:r>
      <w:r>
        <w:rPr>
          <w:spacing w:val="80"/>
        </w:rPr>
        <w:t> </w:t>
      </w:r>
      <w:r>
        <w:rPr/>
        <w:t>or</w:t>
      </w:r>
      <w:r>
        <w:rPr>
          <w:spacing w:val="80"/>
        </w:rPr>
        <w:t> </w:t>
      </w:r>
      <w:r>
        <w:rPr/>
        <w:t>business</w:t>
      </w:r>
      <w:r>
        <w:rPr>
          <w:spacing w:val="80"/>
        </w:rPr>
        <w:t> </w:t>
      </w:r>
      <w:r>
        <w:rPr/>
        <w:t>requirements.</w:t>
      </w:r>
    </w:p>
    <w:p>
      <w:pPr>
        <w:pStyle w:val="BodyText"/>
        <w:spacing w:before="67"/>
      </w:pPr>
    </w:p>
    <w:p>
      <w:pPr>
        <w:pStyle w:val="Heading4"/>
        <w:numPr>
          <w:ilvl w:val="2"/>
          <w:numId w:val="27"/>
        </w:numPr>
        <w:tabs>
          <w:tab w:pos="1414" w:val="left" w:leader="none"/>
        </w:tabs>
        <w:spacing w:line="240" w:lineRule="auto" w:before="1" w:after="0"/>
        <w:ind w:left="1414" w:right="0" w:hanging="851"/>
        <w:jc w:val="left"/>
      </w:pPr>
      <w:bookmarkStart w:name="_TOC_250160" w:id="317"/>
      <w:bookmarkStart w:name="6.11.3 Requirement enhancements" w:id="318"/>
      <w:r>
        <w:rPr/>
        <w:t>R</w:t>
      </w:r>
      <w:r>
        <w:rPr/>
        <w:t>equirement</w:t>
      </w:r>
      <w:r>
        <w:rPr>
          <w:spacing w:val="51"/>
          <w:w w:val="150"/>
        </w:rPr>
        <w:t> </w:t>
      </w:r>
      <w:bookmarkEnd w:id="317"/>
      <w:r>
        <w:rPr>
          <w:spacing w:val="-2"/>
        </w:rPr>
        <w:t>enhancements</w:t>
      </w:r>
    </w:p>
    <w:p>
      <w:pPr>
        <w:pStyle w:val="ListParagraph"/>
        <w:numPr>
          <w:ilvl w:val="3"/>
          <w:numId w:val="27"/>
        </w:numPr>
        <w:tabs>
          <w:tab w:pos="1640" w:val="left" w:leader="none"/>
        </w:tabs>
        <w:spacing w:line="240" w:lineRule="auto" w:before="202" w:after="0"/>
        <w:ind w:left="1640" w:right="0" w:hanging="1077"/>
        <w:jc w:val="left"/>
        <w:rPr>
          <w:b/>
          <w:sz w:val="20"/>
        </w:rPr>
      </w:pPr>
      <w:bookmarkStart w:name="_bookmark53" w:id="319"/>
      <w:bookmarkEnd w:id="319"/>
      <w:r>
        <w:rPr/>
      </w:r>
      <w:r>
        <w:rPr>
          <w:b/>
          <w:sz w:val="20"/>
        </w:rPr>
        <w:t>SR</w:t>
      </w:r>
      <w:r>
        <w:rPr>
          <w:b/>
          <w:spacing w:val="39"/>
          <w:sz w:val="20"/>
        </w:rPr>
        <w:t> </w:t>
      </w:r>
      <w:r>
        <w:rPr>
          <w:b/>
          <w:sz w:val="20"/>
        </w:rPr>
        <w:t>2.9</w:t>
      </w:r>
      <w:r>
        <w:rPr>
          <w:b/>
          <w:spacing w:val="36"/>
          <w:sz w:val="20"/>
        </w:rPr>
        <w:t> </w:t>
      </w:r>
      <w:r>
        <w:rPr>
          <w:b/>
          <w:sz w:val="20"/>
        </w:rPr>
        <w:t>RE</w:t>
      </w:r>
      <w:r>
        <w:rPr>
          <w:b/>
          <w:spacing w:val="36"/>
          <w:sz w:val="20"/>
        </w:rPr>
        <w:t> </w:t>
      </w:r>
      <w:r>
        <w:rPr>
          <w:b/>
          <w:sz w:val="20"/>
        </w:rPr>
        <w:t>1</w:t>
      </w:r>
      <w:r>
        <w:rPr>
          <w:b/>
          <w:spacing w:val="37"/>
          <w:sz w:val="20"/>
        </w:rPr>
        <w:t> </w:t>
      </w:r>
      <w:r>
        <w:rPr>
          <w:b/>
          <w:sz w:val="20"/>
        </w:rPr>
        <w:t>–</w:t>
      </w:r>
      <w:r>
        <w:rPr>
          <w:b/>
          <w:spacing w:val="36"/>
          <w:sz w:val="20"/>
        </w:rPr>
        <w:t> </w:t>
      </w:r>
      <w:r>
        <w:rPr>
          <w:b/>
          <w:sz w:val="20"/>
        </w:rPr>
        <w:t>Warn</w:t>
      </w:r>
      <w:r>
        <w:rPr>
          <w:b/>
          <w:spacing w:val="38"/>
          <w:sz w:val="20"/>
        </w:rPr>
        <w:t> </w:t>
      </w:r>
      <w:r>
        <w:rPr>
          <w:b/>
          <w:sz w:val="20"/>
        </w:rPr>
        <w:t>when</w:t>
      </w:r>
      <w:r>
        <w:rPr>
          <w:b/>
          <w:spacing w:val="34"/>
          <w:sz w:val="20"/>
        </w:rPr>
        <w:t> </w:t>
      </w:r>
      <w:r>
        <w:rPr>
          <w:b/>
          <w:sz w:val="20"/>
        </w:rPr>
        <w:t>audit</w:t>
      </w:r>
      <w:r>
        <w:rPr>
          <w:b/>
          <w:spacing w:val="41"/>
          <w:sz w:val="20"/>
        </w:rPr>
        <w:t> </w:t>
      </w:r>
      <w:r>
        <w:rPr>
          <w:b/>
          <w:sz w:val="20"/>
        </w:rPr>
        <w:t>record</w:t>
      </w:r>
      <w:r>
        <w:rPr>
          <w:b/>
          <w:spacing w:val="39"/>
          <w:sz w:val="20"/>
        </w:rPr>
        <w:t> </w:t>
      </w:r>
      <w:r>
        <w:rPr>
          <w:b/>
          <w:sz w:val="20"/>
        </w:rPr>
        <w:t>storage</w:t>
      </w:r>
      <w:r>
        <w:rPr>
          <w:b/>
          <w:spacing w:val="39"/>
          <w:sz w:val="20"/>
        </w:rPr>
        <w:t> </w:t>
      </w:r>
      <w:r>
        <w:rPr>
          <w:b/>
          <w:sz w:val="20"/>
        </w:rPr>
        <w:t>capacity</w:t>
      </w:r>
      <w:r>
        <w:rPr>
          <w:b/>
          <w:spacing w:val="34"/>
          <w:sz w:val="20"/>
        </w:rPr>
        <w:t> </w:t>
      </w:r>
      <w:r>
        <w:rPr>
          <w:b/>
          <w:sz w:val="20"/>
        </w:rPr>
        <w:t>threshold</w:t>
      </w:r>
      <w:r>
        <w:rPr>
          <w:b/>
          <w:spacing w:val="40"/>
          <w:sz w:val="20"/>
        </w:rPr>
        <w:t> </w:t>
      </w:r>
      <w:r>
        <w:rPr>
          <w:b/>
          <w:spacing w:val="-2"/>
          <w:sz w:val="20"/>
        </w:rPr>
        <w:t>reached</w:t>
      </w:r>
    </w:p>
    <w:p>
      <w:pPr>
        <w:pStyle w:val="BodyText"/>
        <w:spacing w:before="202"/>
        <w:ind w:left="563" w:right="576"/>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issue</w:t>
      </w:r>
      <w:r>
        <w:rPr>
          <w:spacing w:val="40"/>
        </w:rPr>
        <w:t> </w:t>
      </w:r>
      <w:r>
        <w:rPr/>
        <w:t>a</w:t>
      </w:r>
      <w:r>
        <w:rPr>
          <w:spacing w:val="40"/>
        </w:rPr>
        <w:t> </w:t>
      </w:r>
      <w:r>
        <w:rPr/>
        <w:t>warning</w:t>
      </w:r>
      <w:r>
        <w:rPr>
          <w:spacing w:val="40"/>
        </w:rPr>
        <w:t> </w:t>
      </w:r>
      <w:r>
        <w:rPr/>
        <w:t>when</w:t>
      </w:r>
      <w:r>
        <w:rPr>
          <w:spacing w:val="40"/>
        </w:rPr>
        <w:t> </w:t>
      </w:r>
      <w:r>
        <w:rPr/>
        <w:t>the</w:t>
      </w:r>
      <w:r>
        <w:rPr>
          <w:spacing w:val="40"/>
        </w:rPr>
        <w:t> </w:t>
      </w:r>
      <w:r>
        <w:rPr/>
        <w:t>allocated</w:t>
      </w:r>
      <w:r>
        <w:rPr>
          <w:spacing w:val="40"/>
        </w:rPr>
        <w:t> </w:t>
      </w:r>
      <w:r>
        <w:rPr/>
        <w:t>audit record</w:t>
      </w:r>
      <w:r>
        <w:rPr>
          <w:spacing w:val="40"/>
        </w:rPr>
        <w:t> </w:t>
      </w:r>
      <w:r>
        <w:rPr/>
        <w:t>storage</w:t>
      </w:r>
      <w:r>
        <w:rPr>
          <w:spacing w:val="40"/>
        </w:rPr>
        <w:t> </w:t>
      </w:r>
      <w:r>
        <w:rPr/>
        <w:t>volume</w:t>
      </w:r>
      <w:r>
        <w:rPr>
          <w:spacing w:val="40"/>
        </w:rPr>
        <w:t> </w:t>
      </w:r>
      <w:r>
        <w:rPr/>
        <w:t>reaches</w:t>
      </w:r>
      <w:r>
        <w:rPr>
          <w:spacing w:val="40"/>
        </w:rPr>
        <w:t> </w:t>
      </w:r>
      <w:r>
        <w:rPr/>
        <w:t>a</w:t>
      </w:r>
      <w:r>
        <w:rPr>
          <w:spacing w:val="40"/>
        </w:rPr>
        <w:t> </w:t>
      </w:r>
      <w:r>
        <w:rPr/>
        <w:t>configurable</w:t>
      </w:r>
      <w:r>
        <w:rPr>
          <w:spacing w:val="40"/>
        </w:rPr>
        <w:t> </w:t>
      </w:r>
      <w:r>
        <w:rPr/>
        <w:t>percentage</w:t>
      </w:r>
      <w:r>
        <w:rPr>
          <w:spacing w:val="40"/>
        </w:rPr>
        <w:t> </w:t>
      </w:r>
      <w:r>
        <w:rPr/>
        <w:t>of</w:t>
      </w:r>
      <w:r>
        <w:rPr>
          <w:spacing w:val="40"/>
        </w:rPr>
        <w:t> </w:t>
      </w:r>
      <w:r>
        <w:rPr/>
        <w:t>maximum</w:t>
      </w:r>
      <w:r>
        <w:rPr>
          <w:spacing w:val="40"/>
        </w:rPr>
        <w:t> </w:t>
      </w:r>
      <w:r>
        <w:rPr/>
        <w:t>audit</w:t>
      </w:r>
      <w:r>
        <w:rPr>
          <w:spacing w:val="40"/>
        </w:rPr>
        <w:t> </w:t>
      </w:r>
      <w:r>
        <w:rPr/>
        <w:t>record</w:t>
      </w:r>
      <w:r>
        <w:rPr>
          <w:spacing w:val="40"/>
        </w:rPr>
        <w:t> </w:t>
      </w:r>
      <w:r>
        <w:rPr/>
        <w:t>storage </w:t>
      </w:r>
      <w:r>
        <w:rPr>
          <w:spacing w:val="-2"/>
        </w:rPr>
        <w:t>capacity.</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56800">
                <wp:simplePos x="0" y="0"/>
                <wp:positionH relativeFrom="page">
                  <wp:posOffset>-3075</wp:posOffset>
                </wp:positionH>
                <wp:positionV relativeFrom="page">
                  <wp:posOffset>8909819</wp:posOffset>
                </wp:positionV>
                <wp:extent cx="139065" cy="116078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6800" type="#_x0000_t202" id="docshape6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3"/>
          <w:numId w:val="27"/>
        </w:numPr>
        <w:tabs>
          <w:tab w:pos="1643" w:val="left" w:leader="none"/>
        </w:tabs>
        <w:spacing w:line="240" w:lineRule="auto" w:before="0" w:after="0"/>
        <w:ind w:left="1643" w:right="0" w:hanging="1078"/>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159" w:id="320"/>
      <w:bookmarkStart w:name="6.11.4 Security levels" w:id="321"/>
      <w:r>
        <w:rPr/>
        <w:t>S</w:t>
      </w:r>
      <w:r>
        <w:rPr/>
        <w:t>ecurity</w:t>
      </w:r>
      <w:r>
        <w:rPr>
          <w:spacing w:val="61"/>
        </w:rPr>
        <w:t> </w:t>
      </w:r>
      <w:bookmarkEnd w:id="320"/>
      <w:r>
        <w:rPr>
          <w:spacing w:val="-2"/>
        </w:rPr>
        <w:t>levels</w:t>
      </w:r>
    </w:p>
    <w:p>
      <w:pPr>
        <w:pStyle w:val="BodyText"/>
        <w:spacing w:before="202"/>
        <w:ind w:left="565"/>
      </w:pPr>
      <w:r>
        <w:rPr/>
        <w:t>The</w:t>
      </w:r>
      <w:r>
        <w:rPr>
          <w:spacing w:val="34"/>
        </w:rPr>
        <w:t> </w:t>
      </w:r>
      <w:r>
        <w:rPr/>
        <w:t>requirements</w:t>
      </w:r>
      <w:r>
        <w:rPr>
          <w:spacing w:val="40"/>
        </w:rPr>
        <w:t> </w:t>
      </w:r>
      <w:r>
        <w:rPr/>
        <w:t>for</w:t>
      </w:r>
      <w:r>
        <w:rPr>
          <w:spacing w:val="41"/>
        </w:rPr>
        <w:t> </w:t>
      </w:r>
      <w:r>
        <w:rPr/>
        <w:t>the</w:t>
      </w:r>
      <w:r>
        <w:rPr>
          <w:spacing w:val="37"/>
        </w:rPr>
        <w:t> </w:t>
      </w:r>
      <w:r>
        <w:rPr/>
        <w:t>four</w:t>
      </w:r>
      <w:r>
        <w:rPr>
          <w:spacing w:val="40"/>
        </w:rPr>
        <w:t> </w:t>
      </w:r>
      <w:r>
        <w:rPr/>
        <w:t>SL</w:t>
      </w:r>
      <w:r>
        <w:rPr>
          <w:spacing w:val="38"/>
        </w:rPr>
        <w:t> </w:t>
      </w:r>
      <w:r>
        <w:rPr/>
        <w:t>levels</w:t>
      </w:r>
      <w:r>
        <w:rPr>
          <w:spacing w:val="40"/>
        </w:rPr>
        <w:t> </w:t>
      </w:r>
      <w:r>
        <w:rPr/>
        <w:t>that</w:t>
      </w:r>
      <w:r>
        <w:rPr>
          <w:spacing w:val="39"/>
        </w:rPr>
        <w:t> </w:t>
      </w:r>
      <w:r>
        <w:rPr/>
        <w:t>relate</w:t>
      </w:r>
      <w:r>
        <w:rPr>
          <w:spacing w:val="41"/>
        </w:rPr>
        <w:t> </w:t>
      </w:r>
      <w:r>
        <w:rPr/>
        <w:t>to</w:t>
      </w:r>
      <w:r>
        <w:rPr>
          <w:spacing w:val="44"/>
        </w:rPr>
        <w:t> </w:t>
      </w:r>
      <w:hyperlink w:history="true" w:anchor="_bookmark52">
        <w:r>
          <w:rPr/>
          <w:t>SR</w:t>
        </w:r>
        <w:r>
          <w:rPr>
            <w:spacing w:val="39"/>
          </w:rPr>
          <w:t> </w:t>
        </w:r>
        <w:r>
          <w:rPr/>
          <w:t>2.9</w:t>
        </w:r>
        <w:r>
          <w:rPr>
            <w:spacing w:val="41"/>
          </w:rPr>
          <w:t> </w:t>
        </w:r>
        <w:r>
          <w:rPr/>
          <w:t>–</w:t>
        </w:r>
        <w:r>
          <w:rPr>
            <w:spacing w:val="38"/>
          </w:rPr>
          <w:t> </w:t>
        </w:r>
        <w:r>
          <w:rPr/>
          <w:t>Audit</w:t>
        </w:r>
        <w:r>
          <w:rPr>
            <w:spacing w:val="35"/>
          </w:rPr>
          <w:t> </w:t>
        </w:r>
        <w:r>
          <w:rPr/>
          <w:t>storage</w:t>
        </w:r>
        <w:r>
          <w:rPr>
            <w:spacing w:val="37"/>
          </w:rPr>
          <w:t> </w:t>
        </w:r>
        <w:r>
          <w:rPr/>
          <w:t>capacity</w:t>
        </w:r>
      </w:hyperlink>
      <w:r>
        <w:rPr>
          <w:spacing w:val="35"/>
        </w:rPr>
        <w:t> </w:t>
      </w:r>
      <w:r>
        <w:rPr>
          <w:spacing w:val="-4"/>
        </w:rPr>
        <w:t>are:</w:t>
      </w:r>
    </w:p>
    <w:p>
      <w:pPr>
        <w:pStyle w:val="ListParagraph"/>
        <w:numPr>
          <w:ilvl w:val="0"/>
          <w:numId w:val="39"/>
        </w:numPr>
        <w:tabs>
          <w:tab w:pos="906" w:val="left" w:leader="none"/>
          <w:tab w:pos="3827" w:val="left" w:leader="none"/>
        </w:tabs>
        <w:spacing w:line="240" w:lineRule="auto" w:before="201"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2.9</w:t>
      </w:r>
    </w:p>
    <w:p>
      <w:pPr>
        <w:pStyle w:val="ListParagraph"/>
        <w:numPr>
          <w:ilvl w:val="0"/>
          <w:numId w:val="39"/>
        </w:numPr>
        <w:tabs>
          <w:tab w:pos="906" w:val="left" w:leader="none"/>
          <w:tab w:pos="3827" w:val="left" w:leader="none"/>
        </w:tabs>
        <w:spacing w:line="240" w:lineRule="auto" w:before="100"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2.9</w:t>
      </w:r>
    </w:p>
    <w:p>
      <w:pPr>
        <w:pStyle w:val="ListParagraph"/>
        <w:numPr>
          <w:ilvl w:val="0"/>
          <w:numId w:val="39"/>
        </w:numPr>
        <w:tabs>
          <w:tab w:pos="906" w:val="left" w:leader="none"/>
          <w:tab w:pos="3826" w:val="left" w:leader="none"/>
        </w:tabs>
        <w:spacing w:line="240" w:lineRule="auto" w:before="98"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2.9</w:t>
      </w:r>
      <w:r>
        <w:rPr>
          <w:spacing w:val="20"/>
          <w:sz w:val="20"/>
        </w:rPr>
        <w:t> </w:t>
      </w:r>
      <w:r>
        <w:rPr>
          <w:spacing w:val="-5"/>
          <w:sz w:val="20"/>
        </w:rPr>
        <w:t>(1)</w:t>
      </w:r>
    </w:p>
    <w:p>
      <w:pPr>
        <w:pStyle w:val="ListParagraph"/>
        <w:numPr>
          <w:ilvl w:val="0"/>
          <w:numId w:val="39"/>
        </w:numPr>
        <w:tabs>
          <w:tab w:pos="905" w:val="left" w:leader="none"/>
          <w:tab w:pos="3826" w:val="left" w:leader="none"/>
        </w:tabs>
        <w:spacing w:line="240" w:lineRule="auto" w:before="101" w:after="0"/>
        <w:ind w:left="905"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6"/>
          <w:sz w:val="20"/>
        </w:rPr>
        <w:t> </w:t>
      </w:r>
      <w:r>
        <w:rPr>
          <w:sz w:val="20"/>
        </w:rPr>
        <w:t>2.9</w:t>
      </w:r>
      <w:r>
        <w:rPr>
          <w:spacing w:val="20"/>
          <w:sz w:val="20"/>
        </w:rPr>
        <w:t> </w:t>
      </w:r>
      <w:r>
        <w:rPr>
          <w:spacing w:val="-5"/>
          <w:sz w:val="20"/>
        </w:rPr>
        <w:t>(1)</w:t>
      </w:r>
    </w:p>
    <w:p>
      <w:pPr>
        <w:pStyle w:val="Heading4"/>
        <w:numPr>
          <w:ilvl w:val="1"/>
          <w:numId w:val="27"/>
        </w:numPr>
        <w:tabs>
          <w:tab w:pos="1188" w:val="left" w:leader="none"/>
        </w:tabs>
        <w:spacing w:line="240" w:lineRule="auto" w:before="196" w:after="0"/>
        <w:ind w:left="1188" w:right="0" w:hanging="623"/>
        <w:jc w:val="left"/>
      </w:pPr>
      <w:bookmarkStart w:name="_TOC_250158" w:id="322"/>
      <w:bookmarkStart w:name="_bookmark54" w:id="323"/>
      <w:r>
        <w:rPr>
          <w:b w:val="0"/>
        </w:rPr>
      </w:r>
      <w:bookmarkStart w:name="6.12 SR 2.10 – Response to audit process" w:id="324"/>
      <w:bookmarkEnd w:id="324"/>
      <w:r>
        <w:rPr/>
        <w:t>S</w:t>
      </w:r>
      <w:r>
        <w:rPr/>
        <w:t>R</w:t>
      </w:r>
      <w:r>
        <w:rPr>
          <w:spacing w:val="40"/>
        </w:rPr>
        <w:t> </w:t>
      </w:r>
      <w:r>
        <w:rPr/>
        <w:t>2.10</w:t>
      </w:r>
      <w:r>
        <w:rPr>
          <w:spacing w:val="41"/>
        </w:rPr>
        <w:t> </w:t>
      </w:r>
      <w:r>
        <w:rPr/>
        <w:t>–</w:t>
      </w:r>
      <w:r>
        <w:rPr>
          <w:spacing w:val="37"/>
        </w:rPr>
        <w:t> </w:t>
      </w:r>
      <w:r>
        <w:rPr/>
        <w:t>Response</w:t>
      </w:r>
      <w:r>
        <w:rPr>
          <w:spacing w:val="37"/>
        </w:rPr>
        <w:t> </w:t>
      </w:r>
      <w:r>
        <w:rPr/>
        <w:t>to</w:t>
      </w:r>
      <w:r>
        <w:rPr>
          <w:spacing w:val="39"/>
        </w:rPr>
        <w:t> </w:t>
      </w:r>
      <w:r>
        <w:rPr/>
        <w:t>audit</w:t>
      </w:r>
      <w:r>
        <w:rPr>
          <w:spacing w:val="35"/>
        </w:rPr>
        <w:t> </w:t>
      </w:r>
      <w:r>
        <w:rPr/>
        <w:t>processing</w:t>
      </w:r>
      <w:r>
        <w:rPr>
          <w:spacing w:val="40"/>
        </w:rPr>
        <w:t> </w:t>
      </w:r>
      <w:bookmarkEnd w:id="322"/>
      <w:r>
        <w:rPr>
          <w:spacing w:val="-2"/>
        </w:rPr>
        <w:t>failures</w:t>
      </w:r>
    </w:p>
    <w:p>
      <w:pPr>
        <w:pStyle w:val="Heading4"/>
        <w:numPr>
          <w:ilvl w:val="2"/>
          <w:numId w:val="27"/>
        </w:numPr>
        <w:tabs>
          <w:tab w:pos="1416" w:val="left" w:leader="none"/>
        </w:tabs>
        <w:spacing w:line="240" w:lineRule="auto" w:before="199" w:after="0"/>
        <w:ind w:left="1416" w:right="0" w:hanging="852"/>
        <w:jc w:val="left"/>
      </w:pPr>
      <w:bookmarkStart w:name="_TOC_250157" w:id="325"/>
      <w:bookmarkStart w:name="6.12.1 Requirement" w:id="326"/>
      <w:r>
        <w:rPr>
          <w:spacing w:val="-2"/>
        </w:rPr>
        <w:t>R</w:t>
      </w:r>
      <w:bookmarkEnd w:id="325"/>
      <w:r>
        <w:rPr>
          <w:spacing w:val="-2"/>
        </w:rPr>
        <w:t>equirement</w:t>
      </w:r>
    </w:p>
    <w:p>
      <w:pPr>
        <w:pStyle w:val="BodyText"/>
        <w:spacing w:before="205"/>
        <w:ind w:left="564" w:right="564"/>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alert</w:t>
      </w:r>
      <w:r>
        <w:rPr>
          <w:spacing w:val="40"/>
        </w:rPr>
        <w:t> </w:t>
      </w:r>
      <w:r>
        <w:rPr/>
        <w:t>personnel</w:t>
      </w:r>
      <w:r>
        <w:rPr>
          <w:spacing w:val="40"/>
        </w:rPr>
        <w:t> </w:t>
      </w:r>
      <w:r>
        <w:rPr/>
        <w:t>and</w:t>
      </w:r>
      <w:r>
        <w:rPr>
          <w:spacing w:val="40"/>
        </w:rPr>
        <w:t> </w:t>
      </w:r>
      <w:r>
        <w:rPr/>
        <w:t>prevent</w:t>
      </w:r>
      <w:r>
        <w:rPr>
          <w:spacing w:val="40"/>
        </w:rPr>
        <w:t> </w:t>
      </w:r>
      <w:r>
        <w:rPr/>
        <w:t>the</w:t>
      </w:r>
      <w:r>
        <w:rPr>
          <w:spacing w:val="40"/>
        </w:rPr>
        <w:t> </w:t>
      </w:r>
      <w:r>
        <w:rPr/>
        <w:t>loss</w:t>
      </w:r>
      <w:r>
        <w:rPr>
          <w:spacing w:val="40"/>
        </w:rPr>
        <w:t> </w:t>
      </w:r>
      <w:r>
        <w:rPr/>
        <w:t>of essential</w:t>
      </w:r>
      <w:r>
        <w:rPr>
          <w:spacing w:val="80"/>
        </w:rPr>
        <w:t> </w:t>
      </w:r>
      <w:r>
        <w:rPr/>
        <w:t>services</w:t>
      </w:r>
      <w:r>
        <w:rPr>
          <w:spacing w:val="80"/>
        </w:rPr>
        <w:t> </w:t>
      </w:r>
      <w:r>
        <w:rPr/>
        <w:t>and</w:t>
      </w:r>
      <w:r>
        <w:rPr>
          <w:spacing w:val="80"/>
        </w:rPr>
        <w:t> </w:t>
      </w:r>
      <w:r>
        <w:rPr/>
        <w:t>functions</w:t>
      </w:r>
      <w:r>
        <w:rPr>
          <w:spacing w:val="80"/>
        </w:rPr>
        <w:t> </w:t>
      </w:r>
      <w:r>
        <w:rPr/>
        <w:t>in</w:t>
      </w:r>
      <w:r>
        <w:rPr>
          <w:spacing w:val="80"/>
        </w:rPr>
        <w:t> </w:t>
      </w:r>
      <w:r>
        <w:rPr/>
        <w:t>the</w:t>
      </w:r>
      <w:r>
        <w:rPr>
          <w:spacing w:val="80"/>
        </w:rPr>
        <w:t> </w:t>
      </w:r>
      <w:r>
        <w:rPr/>
        <w:t>event</w:t>
      </w:r>
      <w:r>
        <w:rPr>
          <w:spacing w:val="80"/>
        </w:rPr>
        <w:t> </w:t>
      </w:r>
      <w:r>
        <w:rPr/>
        <w:t>of</w:t>
      </w:r>
      <w:r>
        <w:rPr>
          <w:spacing w:val="80"/>
        </w:rPr>
        <w:t> </w:t>
      </w:r>
      <w:r>
        <w:rPr/>
        <w:t>an</w:t>
      </w:r>
      <w:r>
        <w:rPr>
          <w:spacing w:val="80"/>
        </w:rPr>
        <w:t> </w:t>
      </w:r>
      <w:r>
        <w:rPr/>
        <w:t>audit</w:t>
      </w:r>
      <w:r>
        <w:rPr>
          <w:spacing w:val="80"/>
        </w:rPr>
        <w:t> </w:t>
      </w:r>
      <w:r>
        <w:rPr/>
        <w:t>processing</w:t>
      </w:r>
      <w:r>
        <w:rPr>
          <w:spacing w:val="80"/>
        </w:rPr>
        <w:t> </w:t>
      </w:r>
      <w:r>
        <w:rPr/>
        <w:t>failure.</w:t>
      </w:r>
      <w:r>
        <w:rPr>
          <w:spacing w:val="80"/>
        </w:rPr>
        <w:t> </w:t>
      </w:r>
      <w:r>
        <w:rPr/>
        <w:t>The</w:t>
      </w:r>
      <w:r>
        <w:rPr>
          <w:spacing w:val="80"/>
        </w:rPr>
        <w:t> </w:t>
      </w:r>
      <w:r>
        <w:rPr/>
        <w:t>control 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support</w:t>
      </w:r>
      <w:r>
        <w:rPr>
          <w:spacing w:val="40"/>
        </w:rPr>
        <w:t> </w:t>
      </w:r>
      <w:r>
        <w:rPr/>
        <w:t>appropriate</w:t>
      </w:r>
      <w:r>
        <w:rPr>
          <w:spacing w:val="40"/>
        </w:rPr>
        <w:t> </w:t>
      </w:r>
      <w:r>
        <w:rPr/>
        <w:t>actions</w:t>
      </w:r>
      <w:r>
        <w:rPr>
          <w:spacing w:val="40"/>
        </w:rPr>
        <w:t> </w:t>
      </w:r>
      <w:r>
        <w:rPr/>
        <w:t>in</w:t>
      </w:r>
      <w:r>
        <w:rPr>
          <w:spacing w:val="40"/>
        </w:rPr>
        <w:t> </w:t>
      </w:r>
      <w:r>
        <w:rPr/>
        <w:t>response</w:t>
      </w:r>
      <w:r>
        <w:rPr>
          <w:spacing w:val="40"/>
        </w:rPr>
        <w:t> </w:t>
      </w:r>
      <w:r>
        <w:rPr/>
        <w:t>to</w:t>
      </w:r>
      <w:r>
        <w:rPr>
          <w:spacing w:val="40"/>
        </w:rPr>
        <w:t> </w:t>
      </w:r>
      <w:r>
        <w:rPr/>
        <w:t>an</w:t>
      </w:r>
      <w:r>
        <w:rPr>
          <w:spacing w:val="40"/>
        </w:rPr>
        <w:t> </w:t>
      </w:r>
      <w:r>
        <w:rPr/>
        <w:t>audit processing</w:t>
      </w:r>
      <w:r>
        <w:rPr>
          <w:spacing w:val="80"/>
        </w:rPr>
        <w:t> </w:t>
      </w:r>
      <w:r>
        <w:rPr/>
        <w:t>failure</w:t>
      </w:r>
      <w:r>
        <w:rPr>
          <w:spacing w:val="80"/>
        </w:rPr>
        <w:t> </w:t>
      </w:r>
      <w:r>
        <w:rPr/>
        <w:t>according</w:t>
      </w:r>
      <w:r>
        <w:rPr>
          <w:spacing w:val="80"/>
        </w:rPr>
        <w:t> </w:t>
      </w:r>
      <w:r>
        <w:rPr/>
        <w:t>to</w:t>
      </w:r>
      <w:r>
        <w:rPr>
          <w:spacing w:val="77"/>
        </w:rPr>
        <w:t> </w:t>
      </w:r>
      <w:r>
        <w:rPr/>
        <w:t>commonly</w:t>
      </w:r>
      <w:r>
        <w:rPr>
          <w:spacing w:val="75"/>
        </w:rPr>
        <w:t> </w:t>
      </w:r>
      <w:r>
        <w:rPr/>
        <w:t>accepted</w:t>
      </w:r>
      <w:r>
        <w:rPr>
          <w:spacing w:val="80"/>
        </w:rPr>
        <w:t> </w:t>
      </w:r>
      <w:r>
        <w:rPr/>
        <w:t>industry</w:t>
      </w:r>
      <w:r>
        <w:rPr>
          <w:spacing w:val="75"/>
        </w:rPr>
        <w:t> </w:t>
      </w:r>
      <w:r>
        <w:rPr/>
        <w:t>practices</w:t>
      </w:r>
      <w:r>
        <w:rPr>
          <w:spacing w:val="80"/>
        </w:rPr>
        <w:t> </w:t>
      </w:r>
      <w:r>
        <w:rPr/>
        <w:t>and</w:t>
      </w:r>
      <w:r>
        <w:rPr>
          <w:spacing w:val="80"/>
        </w:rPr>
        <w:t> </w:t>
      </w:r>
      <w:r>
        <w:rPr/>
        <w:t>recommendations.</w:t>
      </w:r>
    </w:p>
    <w:p>
      <w:pPr>
        <w:pStyle w:val="BodyText"/>
        <w:spacing w:before="67"/>
      </w:pPr>
    </w:p>
    <w:p>
      <w:pPr>
        <w:pStyle w:val="Heading4"/>
        <w:numPr>
          <w:ilvl w:val="2"/>
          <w:numId w:val="27"/>
        </w:numPr>
        <w:tabs>
          <w:tab w:pos="1416" w:val="left" w:leader="none"/>
        </w:tabs>
        <w:spacing w:line="240" w:lineRule="auto" w:before="0" w:after="0"/>
        <w:ind w:left="1416" w:right="0" w:hanging="852"/>
        <w:jc w:val="left"/>
      </w:pPr>
      <w:bookmarkStart w:name="_TOC_250156" w:id="327"/>
      <w:bookmarkStart w:name="6.12.2 Rationale and supplemental guidan" w:id="328"/>
      <w:r>
        <w:rPr/>
        <w:t>R</w:t>
      </w:r>
      <w:r>
        <w:rPr/>
        <w:t>ationale</w:t>
      </w:r>
      <w:r>
        <w:rPr>
          <w:spacing w:val="59"/>
        </w:rPr>
        <w:t> </w:t>
      </w:r>
      <w:r>
        <w:rPr/>
        <w:t>and</w:t>
      </w:r>
      <w:r>
        <w:rPr>
          <w:spacing w:val="63"/>
        </w:rPr>
        <w:t> </w:t>
      </w:r>
      <w:r>
        <w:rPr/>
        <w:t>supplemental</w:t>
      </w:r>
      <w:r>
        <w:rPr>
          <w:spacing w:val="61"/>
        </w:rPr>
        <w:t> </w:t>
      </w:r>
      <w:bookmarkEnd w:id="327"/>
      <w:r>
        <w:rPr>
          <w:spacing w:val="-2"/>
        </w:rPr>
        <w:t>guidance</w:t>
      </w:r>
    </w:p>
    <w:p>
      <w:pPr>
        <w:pStyle w:val="BodyText"/>
        <w:spacing w:before="202"/>
        <w:ind w:left="564" w:right="568"/>
        <w:jc w:val="both"/>
      </w:pPr>
      <w:r>
        <w:rPr/>
        <w:t>Audit</w:t>
      </w:r>
      <w:r>
        <w:rPr>
          <w:spacing w:val="40"/>
        </w:rPr>
        <w:t> </w:t>
      </w:r>
      <w:r>
        <w:rPr/>
        <w:t>generation</w:t>
      </w:r>
      <w:r>
        <w:rPr>
          <w:spacing w:val="40"/>
        </w:rPr>
        <w:t> </w:t>
      </w:r>
      <w:r>
        <w:rPr/>
        <w:t>typically</w:t>
      </w:r>
      <w:r>
        <w:rPr>
          <w:spacing w:val="40"/>
        </w:rPr>
        <w:t> </w:t>
      </w:r>
      <w:r>
        <w:rPr/>
        <w:t>occurs</w:t>
      </w:r>
      <w:r>
        <w:rPr>
          <w:spacing w:val="40"/>
        </w:rPr>
        <w:t> </w:t>
      </w:r>
      <w:r>
        <w:rPr/>
        <w:t>at</w:t>
      </w:r>
      <w:r>
        <w:rPr>
          <w:spacing w:val="40"/>
        </w:rPr>
        <w:t> </w:t>
      </w:r>
      <w:r>
        <w:rPr/>
        <w:t>the</w:t>
      </w:r>
      <w:r>
        <w:rPr>
          <w:spacing w:val="40"/>
        </w:rPr>
        <w:t> </w:t>
      </w:r>
      <w:r>
        <w:rPr/>
        <w:t>source</w:t>
      </w:r>
      <w:r>
        <w:rPr>
          <w:spacing w:val="40"/>
        </w:rPr>
        <w:t> </w:t>
      </w:r>
      <w:r>
        <w:rPr/>
        <w:t>of</w:t>
      </w:r>
      <w:r>
        <w:rPr>
          <w:spacing w:val="40"/>
        </w:rPr>
        <w:t> </w:t>
      </w:r>
      <w:r>
        <w:rPr/>
        <w:t>the</w:t>
      </w:r>
      <w:r>
        <w:rPr>
          <w:spacing w:val="40"/>
        </w:rPr>
        <w:t> </w:t>
      </w:r>
      <w:r>
        <w:rPr/>
        <w:t>event.</w:t>
      </w:r>
      <w:r>
        <w:rPr>
          <w:spacing w:val="40"/>
        </w:rPr>
        <w:t> </w:t>
      </w:r>
      <w:r>
        <w:rPr/>
        <w:t>Audit</w:t>
      </w:r>
      <w:r>
        <w:rPr>
          <w:spacing w:val="40"/>
        </w:rPr>
        <w:t> </w:t>
      </w:r>
      <w:r>
        <w:rPr/>
        <w:t>processing</w:t>
      </w:r>
      <w:r>
        <w:rPr>
          <w:spacing w:val="40"/>
        </w:rPr>
        <w:t> </w:t>
      </w:r>
      <w:r>
        <w:rPr/>
        <w:t>involves transmission,</w:t>
      </w:r>
      <w:r>
        <w:rPr>
          <w:spacing w:val="80"/>
        </w:rPr>
        <w:t> </w:t>
      </w:r>
      <w:r>
        <w:rPr/>
        <w:t>possible</w:t>
      </w:r>
      <w:r>
        <w:rPr>
          <w:spacing w:val="40"/>
        </w:rPr>
        <w:t> </w:t>
      </w:r>
      <w:r>
        <w:rPr/>
        <w:t>augmentation</w:t>
      </w:r>
      <w:r>
        <w:rPr>
          <w:spacing w:val="40"/>
        </w:rPr>
        <w:t> </w:t>
      </w:r>
      <w:r>
        <w:rPr/>
        <w:t>(such</w:t>
      </w:r>
      <w:r>
        <w:rPr>
          <w:spacing w:val="40"/>
        </w:rPr>
        <w:t> </w:t>
      </w:r>
      <w:r>
        <w:rPr/>
        <w:t>as</w:t>
      </w:r>
      <w:r>
        <w:rPr>
          <w:spacing w:val="80"/>
        </w:rPr>
        <w:t> </w:t>
      </w:r>
      <w:r>
        <w:rPr/>
        <w:t>the</w:t>
      </w:r>
      <w:r>
        <w:rPr>
          <w:spacing w:val="40"/>
        </w:rPr>
        <w:t> </w:t>
      </w:r>
      <w:r>
        <w:rPr/>
        <w:t>addition</w:t>
      </w:r>
      <w:r>
        <w:rPr>
          <w:spacing w:val="80"/>
        </w:rPr>
        <w:t> </w:t>
      </w:r>
      <w:r>
        <w:rPr/>
        <w:t>of</w:t>
      </w:r>
      <w:r>
        <w:rPr>
          <w:spacing w:val="80"/>
        </w:rPr>
        <w:t> </w:t>
      </w:r>
      <w:r>
        <w:rPr/>
        <w:t>a</w:t>
      </w:r>
      <w:r>
        <w:rPr>
          <w:spacing w:val="40"/>
        </w:rPr>
        <w:t> </w:t>
      </w:r>
      <w:r>
        <w:rPr/>
        <w:t>timestamp)</w:t>
      </w:r>
      <w:r>
        <w:rPr>
          <w:spacing w:val="40"/>
        </w:rPr>
        <w:t> </w:t>
      </w:r>
      <w:r>
        <w:rPr/>
        <w:t>and</w:t>
      </w:r>
      <w:r>
        <w:rPr>
          <w:spacing w:val="80"/>
        </w:rPr>
        <w:t> </w:t>
      </w:r>
      <w:r>
        <w:rPr/>
        <w:t>persistent storage</w:t>
      </w:r>
      <w:r>
        <w:rPr>
          <w:spacing w:val="40"/>
        </w:rPr>
        <w:t> </w:t>
      </w:r>
      <w:r>
        <w:rPr/>
        <w:t>of</w:t>
      </w:r>
      <w:r>
        <w:rPr>
          <w:spacing w:val="80"/>
        </w:rPr>
        <w:t> </w:t>
      </w:r>
      <w:r>
        <w:rPr/>
        <w:t>the</w:t>
      </w:r>
      <w:r>
        <w:rPr>
          <w:spacing w:val="40"/>
        </w:rPr>
        <w:t> </w:t>
      </w:r>
      <w:r>
        <w:rPr/>
        <w:t>audit</w:t>
      </w:r>
      <w:r>
        <w:rPr>
          <w:spacing w:val="40"/>
        </w:rPr>
        <w:t> </w:t>
      </w:r>
      <w:r>
        <w:rPr/>
        <w:t>records.</w:t>
      </w:r>
      <w:r>
        <w:rPr>
          <w:spacing w:val="80"/>
        </w:rPr>
        <w:t> </w:t>
      </w:r>
      <w:r>
        <w:rPr/>
        <w:t>Audit</w:t>
      </w:r>
      <w:r>
        <w:rPr>
          <w:spacing w:val="40"/>
        </w:rPr>
        <w:t> </w:t>
      </w:r>
      <w:r>
        <w:rPr/>
        <w:t>processing</w:t>
      </w:r>
      <w:r>
        <w:rPr>
          <w:spacing w:val="40"/>
        </w:rPr>
        <w:t> </w:t>
      </w:r>
      <w:r>
        <w:rPr/>
        <w:t>failures</w:t>
      </w:r>
      <w:r>
        <w:rPr>
          <w:spacing w:val="40"/>
        </w:rPr>
        <w:t> </w:t>
      </w:r>
      <w:r>
        <w:rPr/>
        <w:t>include,</w:t>
      </w:r>
      <w:r>
        <w:rPr>
          <w:spacing w:val="40"/>
        </w:rPr>
        <w:t> </w:t>
      </w:r>
      <w:r>
        <w:rPr/>
        <w:t>for</w:t>
      </w:r>
      <w:r>
        <w:rPr>
          <w:spacing w:val="40"/>
        </w:rPr>
        <w:t> </w:t>
      </w:r>
      <w:r>
        <w:rPr/>
        <w:t>example,</w:t>
      </w:r>
      <w:r>
        <w:rPr>
          <w:spacing w:val="40"/>
        </w:rPr>
        <w:t> </w:t>
      </w:r>
      <w:r>
        <w:rPr/>
        <w:t>software</w:t>
      </w:r>
      <w:r>
        <w:rPr>
          <w:spacing w:val="80"/>
        </w:rPr>
        <w:t> </w:t>
      </w:r>
      <w:r>
        <w:rPr/>
        <w:t>or hardware</w:t>
      </w:r>
      <w:r>
        <w:rPr>
          <w:spacing w:val="40"/>
        </w:rPr>
        <w:t> </w:t>
      </w:r>
      <w:r>
        <w:rPr/>
        <w:t>errors,</w:t>
      </w:r>
      <w:r>
        <w:rPr>
          <w:spacing w:val="40"/>
        </w:rPr>
        <w:t> </w:t>
      </w:r>
      <w:r>
        <w:rPr/>
        <w:t>failures</w:t>
      </w:r>
      <w:r>
        <w:rPr>
          <w:spacing w:val="40"/>
        </w:rPr>
        <w:t> </w:t>
      </w:r>
      <w:r>
        <w:rPr/>
        <w:t>in</w:t>
      </w:r>
      <w:r>
        <w:rPr>
          <w:spacing w:val="40"/>
        </w:rPr>
        <w:t> </w:t>
      </w:r>
      <w:r>
        <w:rPr/>
        <w:t>the</w:t>
      </w:r>
      <w:r>
        <w:rPr>
          <w:spacing w:val="40"/>
        </w:rPr>
        <w:t> </w:t>
      </w:r>
      <w:r>
        <w:rPr/>
        <w:t>audit</w:t>
      </w:r>
      <w:r>
        <w:rPr>
          <w:spacing w:val="40"/>
        </w:rPr>
        <w:t> </w:t>
      </w:r>
      <w:r>
        <w:rPr/>
        <w:t>capturing</w:t>
      </w:r>
      <w:r>
        <w:rPr>
          <w:spacing w:val="40"/>
        </w:rPr>
        <w:t> </w:t>
      </w:r>
      <w:r>
        <w:rPr/>
        <w:t>mechanisms</w:t>
      </w:r>
      <w:r>
        <w:rPr>
          <w:spacing w:val="40"/>
        </w:rPr>
        <w:t> </w:t>
      </w:r>
      <w:r>
        <w:rPr/>
        <w:t>and</w:t>
      </w:r>
      <w:r>
        <w:rPr>
          <w:spacing w:val="40"/>
        </w:rPr>
        <w:t> </w:t>
      </w:r>
      <w:r>
        <w:rPr/>
        <w:t>audit</w:t>
      </w:r>
      <w:r>
        <w:rPr>
          <w:spacing w:val="40"/>
        </w:rPr>
        <w:t> </w:t>
      </w:r>
      <w:r>
        <w:rPr/>
        <w:t>storage</w:t>
      </w:r>
      <w:r>
        <w:rPr>
          <w:spacing w:val="40"/>
        </w:rPr>
        <w:t> </w:t>
      </w:r>
      <w:r>
        <w:rPr/>
        <w:t>capacity</w:t>
      </w:r>
      <w:r>
        <w:rPr>
          <w:spacing w:val="40"/>
        </w:rPr>
        <w:t> </w:t>
      </w:r>
      <w:r>
        <w:rPr/>
        <w:t>being reached</w:t>
      </w:r>
      <w:r>
        <w:rPr>
          <w:spacing w:val="80"/>
        </w:rPr>
        <w:t> </w:t>
      </w:r>
      <w:r>
        <w:rPr/>
        <w:t>or</w:t>
      </w:r>
      <w:r>
        <w:rPr>
          <w:spacing w:val="80"/>
        </w:rPr>
        <w:t> </w:t>
      </w:r>
      <w:r>
        <w:rPr/>
        <w:t>exceeded.</w:t>
      </w:r>
      <w:r>
        <w:rPr>
          <w:spacing w:val="80"/>
        </w:rPr>
        <w:t> </w:t>
      </w:r>
      <w:r>
        <w:rPr/>
        <w:t>Guidelines</w:t>
      </w:r>
      <w:r>
        <w:rPr>
          <w:spacing w:val="80"/>
        </w:rPr>
        <w:t> </w:t>
      </w:r>
      <w:r>
        <w:rPr/>
        <w:t>to</w:t>
      </w:r>
      <w:r>
        <w:rPr>
          <w:spacing w:val="80"/>
        </w:rPr>
        <w:t> </w:t>
      </w:r>
      <w:r>
        <w:rPr/>
        <w:t>be</w:t>
      </w:r>
      <w:r>
        <w:rPr>
          <w:spacing w:val="80"/>
        </w:rPr>
        <w:t> </w:t>
      </w:r>
      <w:r>
        <w:rPr/>
        <w:t>considered</w:t>
      </w:r>
      <w:r>
        <w:rPr>
          <w:spacing w:val="80"/>
        </w:rPr>
        <w:t> </w:t>
      </w:r>
      <w:r>
        <w:rPr/>
        <w:t>when</w:t>
      </w:r>
      <w:r>
        <w:rPr>
          <w:spacing w:val="80"/>
        </w:rPr>
        <w:t> </w:t>
      </w:r>
      <w:r>
        <w:rPr/>
        <w:t>designing</w:t>
      </w:r>
      <w:r>
        <w:rPr>
          <w:spacing w:val="80"/>
        </w:rPr>
        <w:t> </w:t>
      </w:r>
      <w:r>
        <w:rPr/>
        <w:t>appropriate</w:t>
      </w:r>
      <w:r>
        <w:rPr>
          <w:spacing w:val="80"/>
        </w:rPr>
        <w:t> </w:t>
      </w:r>
      <w:r>
        <w:rPr/>
        <w:t>response actions</w:t>
      </w:r>
      <w:r>
        <w:rPr>
          <w:spacing w:val="40"/>
        </w:rPr>
        <w:t> </w:t>
      </w:r>
      <w:r>
        <w:rPr/>
        <w:t>may</w:t>
      </w:r>
      <w:r>
        <w:rPr>
          <w:spacing w:val="40"/>
        </w:rPr>
        <w:t> </w:t>
      </w:r>
      <w:r>
        <w:rPr/>
        <w:t>include</w:t>
      </w:r>
      <w:r>
        <w:rPr>
          <w:spacing w:val="40"/>
        </w:rPr>
        <w:t> </w:t>
      </w:r>
      <w:r>
        <w:rPr/>
        <w:t>the</w:t>
      </w:r>
      <w:r>
        <w:rPr>
          <w:spacing w:val="40"/>
        </w:rPr>
        <w:t> </w:t>
      </w:r>
      <w:r>
        <w:rPr/>
        <w:t>NIST</w:t>
      </w:r>
      <w:r>
        <w:rPr>
          <w:spacing w:val="40"/>
        </w:rPr>
        <w:t> </w:t>
      </w:r>
      <w:r>
        <w:rPr/>
        <w:t>SP800-92.</w:t>
      </w:r>
      <w:r>
        <w:rPr>
          <w:spacing w:val="40"/>
        </w:rPr>
        <w:t> </w:t>
      </w:r>
      <w:r>
        <w:rPr/>
        <w:t>It</w:t>
      </w:r>
      <w:r>
        <w:rPr>
          <w:spacing w:val="40"/>
        </w:rPr>
        <w:t> </w:t>
      </w:r>
      <w:r>
        <w:rPr/>
        <w:t>should</w:t>
      </w:r>
      <w:r>
        <w:rPr>
          <w:spacing w:val="40"/>
        </w:rPr>
        <w:t> </w:t>
      </w:r>
      <w:r>
        <w:rPr/>
        <w:t>be</w:t>
      </w:r>
      <w:r>
        <w:rPr>
          <w:spacing w:val="40"/>
        </w:rPr>
        <w:t> </w:t>
      </w:r>
      <w:r>
        <w:rPr/>
        <w:t>noted</w:t>
      </w:r>
      <w:r>
        <w:rPr>
          <w:spacing w:val="40"/>
        </w:rPr>
        <w:t> </w:t>
      </w:r>
      <w:r>
        <w:rPr/>
        <w:t>that</w:t>
      </w:r>
      <w:r>
        <w:rPr>
          <w:spacing w:val="40"/>
        </w:rPr>
        <w:t> </w:t>
      </w:r>
      <w:r>
        <w:rPr/>
        <w:t>either</w:t>
      </w:r>
      <w:r>
        <w:rPr>
          <w:spacing w:val="40"/>
        </w:rPr>
        <w:t> </w:t>
      </w:r>
      <w:r>
        <w:rPr/>
        <w:t>overwriting</w:t>
      </w:r>
      <w:r>
        <w:rPr>
          <w:spacing w:val="40"/>
        </w:rPr>
        <w:t> </w:t>
      </w:r>
      <w:r>
        <w:rPr/>
        <w:t>the</w:t>
      </w:r>
      <w:r>
        <w:rPr>
          <w:spacing w:val="40"/>
        </w:rPr>
        <w:t> </w:t>
      </w:r>
      <w:r>
        <w:rPr/>
        <w:t>oldest audit</w:t>
      </w:r>
      <w:r>
        <w:rPr>
          <w:spacing w:val="40"/>
        </w:rPr>
        <w:t> </w:t>
      </w:r>
      <w:r>
        <w:rPr/>
        <w:t>records</w:t>
      </w:r>
      <w:r>
        <w:rPr>
          <w:spacing w:val="40"/>
        </w:rPr>
        <w:t> </w:t>
      </w:r>
      <w:r>
        <w:rPr/>
        <w:t>or</w:t>
      </w:r>
      <w:r>
        <w:rPr>
          <w:spacing w:val="40"/>
        </w:rPr>
        <w:t> </w:t>
      </w:r>
      <w:r>
        <w:rPr/>
        <w:t>halting</w:t>
      </w:r>
      <w:r>
        <w:rPr>
          <w:spacing w:val="40"/>
        </w:rPr>
        <w:t> </w:t>
      </w:r>
      <w:r>
        <w:rPr/>
        <w:t>audit</w:t>
      </w:r>
      <w:r>
        <w:rPr>
          <w:spacing w:val="40"/>
        </w:rPr>
        <w:t> </w:t>
      </w:r>
      <w:r>
        <w:rPr/>
        <w:t>log</w:t>
      </w:r>
      <w:r>
        <w:rPr>
          <w:spacing w:val="40"/>
        </w:rPr>
        <w:t> </w:t>
      </w:r>
      <w:r>
        <w:rPr/>
        <w:t>generation</w:t>
      </w:r>
      <w:r>
        <w:rPr>
          <w:spacing w:val="40"/>
        </w:rPr>
        <w:t> </w:t>
      </w:r>
      <w:r>
        <w:rPr/>
        <w:t>are</w:t>
      </w:r>
      <w:r>
        <w:rPr>
          <w:spacing w:val="40"/>
        </w:rPr>
        <w:t> </w:t>
      </w:r>
      <w:r>
        <w:rPr/>
        <w:t>possible</w:t>
      </w:r>
      <w:r>
        <w:rPr>
          <w:spacing w:val="40"/>
        </w:rPr>
        <w:t> </w:t>
      </w:r>
      <w:r>
        <w:rPr/>
        <w:t>responses</w:t>
      </w:r>
      <w:r>
        <w:rPr>
          <w:spacing w:val="40"/>
        </w:rPr>
        <w:t> </w:t>
      </w:r>
      <w:r>
        <w:rPr/>
        <w:t>to</w:t>
      </w:r>
      <w:r>
        <w:rPr>
          <w:spacing w:val="40"/>
        </w:rPr>
        <w:t> </w:t>
      </w:r>
      <w:r>
        <w:rPr/>
        <w:t>audit</w:t>
      </w:r>
      <w:r>
        <w:rPr>
          <w:spacing w:val="40"/>
        </w:rPr>
        <w:t> </w:t>
      </w:r>
      <w:r>
        <w:rPr/>
        <w:t>storage</w:t>
      </w:r>
      <w:r>
        <w:rPr>
          <w:spacing w:val="40"/>
        </w:rPr>
        <w:t> </w:t>
      </w:r>
      <w:r>
        <w:rPr/>
        <w:t>capacity being</w:t>
      </w:r>
      <w:r>
        <w:rPr>
          <w:spacing w:val="40"/>
        </w:rPr>
        <w:t> </w:t>
      </w:r>
      <w:r>
        <w:rPr/>
        <w:t>exceeded</w:t>
      </w:r>
      <w:r>
        <w:rPr>
          <w:spacing w:val="40"/>
        </w:rPr>
        <w:t> </w:t>
      </w:r>
      <w:r>
        <w:rPr/>
        <w:t>but</w:t>
      </w:r>
      <w:r>
        <w:rPr>
          <w:spacing w:val="40"/>
        </w:rPr>
        <w:t> </w:t>
      </w:r>
      <w:r>
        <w:rPr/>
        <w:t>imply</w:t>
      </w:r>
      <w:r>
        <w:rPr>
          <w:spacing w:val="40"/>
        </w:rPr>
        <w:t> </w:t>
      </w:r>
      <w:r>
        <w:rPr/>
        <w:t>the</w:t>
      </w:r>
      <w:r>
        <w:rPr>
          <w:spacing w:val="79"/>
        </w:rPr>
        <w:t> </w:t>
      </w:r>
      <w:r>
        <w:rPr/>
        <w:t>loss</w:t>
      </w:r>
      <w:r>
        <w:rPr>
          <w:spacing w:val="80"/>
        </w:rPr>
        <w:t> </w:t>
      </w:r>
      <w:r>
        <w:rPr/>
        <w:t>of</w:t>
      </w:r>
      <w:r>
        <w:rPr>
          <w:spacing w:val="40"/>
        </w:rPr>
        <w:t> </w:t>
      </w:r>
      <w:r>
        <w:rPr/>
        <w:t>potentially</w:t>
      </w:r>
      <w:r>
        <w:rPr>
          <w:spacing w:val="40"/>
        </w:rPr>
        <w:t> </w:t>
      </w:r>
      <w:r>
        <w:rPr/>
        <w:t>essential</w:t>
      </w:r>
      <w:r>
        <w:rPr>
          <w:spacing w:val="40"/>
        </w:rPr>
        <w:t> </w:t>
      </w:r>
      <w:r>
        <w:rPr/>
        <w:t>forensic</w:t>
      </w:r>
      <w:r>
        <w:rPr>
          <w:spacing w:val="80"/>
        </w:rPr>
        <w:t> </w:t>
      </w:r>
      <w:r>
        <w:rPr/>
        <w:t>information.</w:t>
      </w:r>
    </w:p>
    <w:p>
      <w:pPr>
        <w:pStyle w:val="BodyText"/>
        <w:spacing w:before="69"/>
      </w:pPr>
    </w:p>
    <w:p>
      <w:pPr>
        <w:pStyle w:val="Heading4"/>
        <w:numPr>
          <w:ilvl w:val="2"/>
          <w:numId w:val="27"/>
        </w:numPr>
        <w:tabs>
          <w:tab w:pos="1416" w:val="left" w:leader="none"/>
        </w:tabs>
        <w:spacing w:line="240" w:lineRule="auto" w:before="0" w:after="0"/>
        <w:ind w:left="1416" w:right="0" w:hanging="852"/>
        <w:jc w:val="left"/>
      </w:pPr>
      <w:bookmarkStart w:name="_TOC_250155" w:id="329"/>
      <w:bookmarkStart w:name="6.12.3 Requirement enhancements" w:id="330"/>
      <w:r>
        <w:rPr/>
        <w:t>R</w:t>
      </w:r>
      <w:r>
        <w:rPr/>
        <w:t>equirement</w:t>
      </w:r>
      <w:r>
        <w:rPr>
          <w:spacing w:val="51"/>
          <w:w w:val="150"/>
        </w:rPr>
        <w:t> </w:t>
      </w:r>
      <w:bookmarkEnd w:id="329"/>
      <w:r>
        <w:rPr>
          <w:spacing w:val="-2"/>
        </w:rPr>
        <w:t>enhancements</w:t>
      </w:r>
    </w:p>
    <w:p>
      <w:pPr>
        <w:pStyle w:val="BodyText"/>
        <w:spacing w:before="202"/>
        <w:ind w:left="564"/>
      </w:pPr>
      <w:r>
        <w:rPr>
          <w:spacing w:val="-2"/>
        </w:rPr>
        <w:t>None.</w:t>
      </w:r>
    </w:p>
    <w:p>
      <w:pPr>
        <w:pStyle w:val="BodyText"/>
        <w:spacing w:before="68"/>
      </w:pPr>
    </w:p>
    <w:p>
      <w:pPr>
        <w:pStyle w:val="Heading4"/>
        <w:numPr>
          <w:ilvl w:val="2"/>
          <w:numId w:val="27"/>
        </w:numPr>
        <w:tabs>
          <w:tab w:pos="1416" w:val="left" w:leader="none"/>
        </w:tabs>
        <w:spacing w:line="240" w:lineRule="auto" w:before="1" w:after="0"/>
        <w:ind w:left="1416" w:right="0" w:hanging="852"/>
        <w:jc w:val="left"/>
      </w:pPr>
      <w:bookmarkStart w:name="_TOC_250154" w:id="331"/>
      <w:bookmarkStart w:name="6.12.4 Security levels" w:id="332"/>
      <w:r>
        <w:rPr/>
        <w:t>S</w:t>
      </w:r>
      <w:r>
        <w:rPr/>
        <w:t>ecurity</w:t>
      </w:r>
      <w:r>
        <w:rPr>
          <w:spacing w:val="61"/>
        </w:rPr>
        <w:t> </w:t>
      </w:r>
      <w:bookmarkEnd w:id="331"/>
      <w:r>
        <w:rPr>
          <w:spacing w:val="-2"/>
        </w:rPr>
        <w:t>levels</w:t>
      </w:r>
    </w:p>
    <w:p>
      <w:pPr>
        <w:pStyle w:val="BodyText"/>
        <w:spacing w:before="202"/>
        <w:ind w:left="564" w:right="570"/>
      </w:pPr>
      <w:r>
        <w:rPr/>
        <w:t>The</w:t>
      </w:r>
      <w:r>
        <w:rPr>
          <w:spacing w:val="40"/>
        </w:rPr>
        <w:t> </w:t>
      </w:r>
      <w:r>
        <w:rPr/>
        <w:t>requirements</w:t>
      </w:r>
      <w:r>
        <w:rPr>
          <w:spacing w:val="40"/>
        </w:rPr>
        <w:t> </w:t>
      </w:r>
      <w:r>
        <w:rPr/>
        <w:t>for</w:t>
      </w:r>
      <w:r>
        <w:rPr>
          <w:spacing w:val="40"/>
        </w:rPr>
        <w:t> </w:t>
      </w:r>
      <w:r>
        <w:rPr/>
        <w:t>the</w:t>
      </w:r>
      <w:r>
        <w:rPr>
          <w:spacing w:val="40"/>
        </w:rPr>
        <w:t> </w:t>
      </w:r>
      <w:r>
        <w:rPr/>
        <w:t>four</w:t>
      </w:r>
      <w:r>
        <w:rPr>
          <w:spacing w:val="40"/>
        </w:rPr>
        <w:t> </w:t>
      </w:r>
      <w:r>
        <w:rPr/>
        <w:t>SL</w:t>
      </w:r>
      <w:r>
        <w:rPr>
          <w:spacing w:val="40"/>
        </w:rPr>
        <w:t> </w:t>
      </w:r>
      <w:r>
        <w:rPr/>
        <w:t>levels</w:t>
      </w:r>
      <w:r>
        <w:rPr>
          <w:spacing w:val="40"/>
        </w:rPr>
        <w:t> </w:t>
      </w:r>
      <w:r>
        <w:rPr/>
        <w:t>that</w:t>
      </w:r>
      <w:r>
        <w:rPr>
          <w:spacing w:val="40"/>
        </w:rPr>
        <w:t> </w:t>
      </w:r>
      <w:r>
        <w:rPr/>
        <w:t>relate</w:t>
      </w:r>
      <w:r>
        <w:rPr>
          <w:spacing w:val="40"/>
        </w:rPr>
        <w:t> </w:t>
      </w:r>
      <w:r>
        <w:rPr/>
        <w:t>to</w:t>
      </w:r>
      <w:r>
        <w:rPr>
          <w:spacing w:val="40"/>
        </w:rPr>
        <w:t> </w:t>
      </w:r>
      <w:hyperlink w:history="true" w:anchor="_bookmark54">
        <w:r>
          <w:rPr/>
          <w:t>SR</w:t>
        </w:r>
        <w:r>
          <w:rPr>
            <w:spacing w:val="40"/>
          </w:rPr>
          <w:t> </w:t>
        </w:r>
        <w:r>
          <w:rPr/>
          <w:t>2.10</w:t>
        </w:r>
        <w:r>
          <w:rPr>
            <w:spacing w:val="40"/>
          </w:rPr>
          <w:t> </w:t>
        </w:r>
        <w:r>
          <w:rPr/>
          <w:t>–</w:t>
        </w:r>
        <w:r>
          <w:rPr>
            <w:spacing w:val="40"/>
          </w:rPr>
          <w:t> </w:t>
        </w:r>
        <w:r>
          <w:rPr/>
          <w:t>Response</w:t>
        </w:r>
        <w:r>
          <w:rPr>
            <w:spacing w:val="40"/>
          </w:rPr>
          <w:t> </w:t>
        </w:r>
        <w:r>
          <w:rPr/>
          <w:t>to</w:t>
        </w:r>
        <w:r>
          <w:rPr>
            <w:spacing w:val="40"/>
          </w:rPr>
          <w:t> </w:t>
        </w:r>
        <w:r>
          <w:rPr/>
          <w:t>audit</w:t>
        </w:r>
        <w:r>
          <w:rPr>
            <w:spacing w:val="40"/>
          </w:rPr>
          <w:t> </w:t>
        </w:r>
        <w:r>
          <w:rPr/>
          <w:t>processing</w:t>
        </w:r>
      </w:hyperlink>
      <w:r>
        <w:rPr/>
        <w:t> </w:t>
      </w:r>
      <w:hyperlink w:history="true" w:anchor="_bookmark54">
        <w:r>
          <w:rPr/>
          <w:t>failures</w:t>
        </w:r>
      </w:hyperlink>
      <w:r>
        <w:rPr/>
        <w:t> are:</w:t>
      </w:r>
    </w:p>
    <w:p>
      <w:pPr>
        <w:pStyle w:val="ListParagraph"/>
        <w:numPr>
          <w:ilvl w:val="0"/>
          <w:numId w:val="40"/>
        </w:numPr>
        <w:tabs>
          <w:tab w:pos="905" w:val="left" w:leader="none"/>
          <w:tab w:pos="3825" w:val="left" w:leader="none"/>
        </w:tabs>
        <w:spacing w:line="240" w:lineRule="auto" w:before="1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4"/>
          <w:sz w:val="20"/>
        </w:rPr>
        <w:t>2.10</w:t>
      </w:r>
    </w:p>
    <w:p>
      <w:pPr>
        <w:pStyle w:val="ListParagraph"/>
        <w:numPr>
          <w:ilvl w:val="0"/>
          <w:numId w:val="40"/>
        </w:numPr>
        <w:tabs>
          <w:tab w:pos="905" w:val="left" w:leader="none"/>
          <w:tab w:pos="3825" w:val="left" w:leader="none"/>
        </w:tabs>
        <w:spacing w:line="240" w:lineRule="auto" w:before="101"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4"/>
          <w:sz w:val="20"/>
        </w:rPr>
        <w:t>2.10</w:t>
      </w:r>
    </w:p>
    <w:p>
      <w:pPr>
        <w:pStyle w:val="ListParagraph"/>
        <w:numPr>
          <w:ilvl w:val="0"/>
          <w:numId w:val="40"/>
        </w:numPr>
        <w:tabs>
          <w:tab w:pos="905" w:val="left" w:leader="none"/>
          <w:tab w:pos="3825" w:val="left" w:leader="none"/>
        </w:tabs>
        <w:spacing w:line="240" w:lineRule="auto" w:before="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1"/>
          <w:sz w:val="20"/>
        </w:rPr>
        <w:t> </w:t>
      </w:r>
      <w:r>
        <w:rPr>
          <w:spacing w:val="-4"/>
          <w:sz w:val="20"/>
        </w:rPr>
        <w:t>2.10</w:t>
      </w:r>
    </w:p>
    <w:p>
      <w:pPr>
        <w:pStyle w:val="ListParagraph"/>
        <w:numPr>
          <w:ilvl w:val="0"/>
          <w:numId w:val="40"/>
        </w:numPr>
        <w:tabs>
          <w:tab w:pos="905" w:val="left" w:leader="none"/>
          <w:tab w:pos="3825" w:val="left" w:leader="none"/>
        </w:tabs>
        <w:spacing w:line="240" w:lineRule="auto" w:before="101"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1"/>
          <w:sz w:val="20"/>
        </w:rPr>
        <w:t> </w:t>
      </w:r>
      <w:r>
        <w:rPr>
          <w:spacing w:val="-4"/>
          <w:sz w:val="20"/>
        </w:rPr>
        <w:t>2.10</w:t>
      </w:r>
    </w:p>
    <w:p>
      <w:pPr>
        <w:pStyle w:val="Heading4"/>
        <w:numPr>
          <w:ilvl w:val="1"/>
          <w:numId w:val="27"/>
        </w:numPr>
        <w:tabs>
          <w:tab w:pos="1188" w:val="left" w:leader="none"/>
        </w:tabs>
        <w:spacing w:line="240" w:lineRule="auto" w:before="195" w:after="0"/>
        <w:ind w:left="1188" w:right="0" w:hanging="624"/>
        <w:jc w:val="left"/>
      </w:pPr>
      <w:bookmarkStart w:name="_TOC_250153" w:id="333"/>
      <w:bookmarkStart w:name="_bookmark55" w:id="334"/>
      <w:r>
        <w:rPr>
          <w:b w:val="0"/>
        </w:rPr>
      </w:r>
      <w:bookmarkStart w:name="6.13 SR 2.11 – Timestamps" w:id="335"/>
      <w:bookmarkEnd w:id="335"/>
      <w:r>
        <w:rPr/>
        <w:t>S</w:t>
      </w:r>
      <w:r>
        <w:rPr/>
        <w:t>R</w:t>
      </w:r>
      <w:r>
        <w:rPr>
          <w:spacing w:val="24"/>
        </w:rPr>
        <w:t> </w:t>
      </w:r>
      <w:r>
        <w:rPr/>
        <w:t>2.11</w:t>
      </w:r>
      <w:r>
        <w:rPr>
          <w:spacing w:val="25"/>
        </w:rPr>
        <w:t> </w:t>
      </w:r>
      <w:r>
        <w:rPr/>
        <w:t>–</w:t>
      </w:r>
      <w:r>
        <w:rPr>
          <w:spacing w:val="19"/>
        </w:rPr>
        <w:t> </w:t>
      </w:r>
      <w:bookmarkEnd w:id="333"/>
      <w:r>
        <w:rPr>
          <w:spacing w:val="-2"/>
        </w:rPr>
        <w:t>Timestamps</w:t>
      </w:r>
    </w:p>
    <w:p>
      <w:pPr>
        <w:pStyle w:val="Heading4"/>
        <w:numPr>
          <w:ilvl w:val="2"/>
          <w:numId w:val="27"/>
        </w:numPr>
        <w:tabs>
          <w:tab w:pos="1415" w:val="left" w:leader="none"/>
        </w:tabs>
        <w:spacing w:line="240" w:lineRule="auto" w:before="203" w:after="0"/>
        <w:ind w:left="1415" w:right="0" w:hanging="851"/>
        <w:jc w:val="left"/>
      </w:pPr>
      <w:bookmarkStart w:name="_TOC_250152" w:id="336"/>
      <w:bookmarkStart w:name="6.13.1 Requirement" w:id="337"/>
      <w:r>
        <w:rPr>
          <w:spacing w:val="-2"/>
        </w:rPr>
        <w:t>R</w:t>
      </w:r>
      <w:bookmarkEnd w:id="336"/>
      <w:r>
        <w:rPr>
          <w:spacing w:val="-2"/>
        </w:rPr>
        <w:t>equirement</w:t>
      </w:r>
    </w:p>
    <w:p>
      <w:pPr>
        <w:pStyle w:val="BodyText"/>
        <w:spacing w:before="202"/>
        <w:ind w:left="564"/>
      </w:pPr>
      <w:r>
        <w:rPr/>
        <w:t>The</w:t>
      </w:r>
      <w:r>
        <w:rPr>
          <w:spacing w:val="40"/>
        </w:rPr>
        <w:t> </w:t>
      </w:r>
      <w:r>
        <w:rPr/>
        <w:t>control</w:t>
      </w:r>
      <w:r>
        <w:rPr>
          <w:spacing w:val="39"/>
        </w:rPr>
        <w:t> </w:t>
      </w:r>
      <w:r>
        <w:rPr/>
        <w:t>system</w:t>
      </w:r>
      <w:r>
        <w:rPr>
          <w:spacing w:val="48"/>
        </w:rPr>
        <w:t> </w:t>
      </w:r>
      <w:r>
        <w:rPr/>
        <w:t>shall</w:t>
      </w:r>
      <w:r>
        <w:rPr>
          <w:spacing w:val="43"/>
        </w:rPr>
        <w:t> </w:t>
      </w:r>
      <w:r>
        <w:rPr/>
        <w:t>provide</w:t>
      </w:r>
      <w:r>
        <w:rPr>
          <w:spacing w:val="44"/>
        </w:rPr>
        <w:t> </w:t>
      </w:r>
      <w:r>
        <w:rPr/>
        <w:t>timestamps</w:t>
      </w:r>
      <w:r>
        <w:rPr>
          <w:spacing w:val="43"/>
        </w:rPr>
        <w:t> </w:t>
      </w:r>
      <w:r>
        <w:rPr/>
        <w:t>for</w:t>
      </w:r>
      <w:r>
        <w:rPr>
          <w:spacing w:val="46"/>
        </w:rPr>
        <w:t> </w:t>
      </w:r>
      <w:r>
        <w:rPr/>
        <w:t>use</w:t>
      </w:r>
      <w:r>
        <w:rPr>
          <w:spacing w:val="43"/>
        </w:rPr>
        <w:t> </w:t>
      </w:r>
      <w:r>
        <w:rPr/>
        <w:t>in</w:t>
      </w:r>
      <w:r>
        <w:rPr>
          <w:spacing w:val="44"/>
        </w:rPr>
        <w:t> </w:t>
      </w:r>
      <w:r>
        <w:rPr/>
        <w:t>audit</w:t>
      </w:r>
      <w:r>
        <w:rPr>
          <w:spacing w:val="40"/>
        </w:rPr>
        <w:t> </w:t>
      </w:r>
      <w:r>
        <w:rPr/>
        <w:t>record</w:t>
      </w:r>
      <w:r>
        <w:rPr>
          <w:spacing w:val="44"/>
        </w:rPr>
        <w:t> </w:t>
      </w:r>
      <w:r>
        <w:rPr>
          <w:spacing w:val="-2"/>
        </w:rPr>
        <w:t>generation.</w:t>
      </w:r>
    </w:p>
    <w:p>
      <w:pPr>
        <w:pStyle w:val="BodyText"/>
        <w:spacing w:before="65"/>
      </w:pPr>
    </w:p>
    <w:p>
      <w:pPr>
        <w:pStyle w:val="Heading4"/>
        <w:numPr>
          <w:ilvl w:val="2"/>
          <w:numId w:val="27"/>
        </w:numPr>
        <w:tabs>
          <w:tab w:pos="1415" w:val="left" w:leader="none"/>
        </w:tabs>
        <w:spacing w:line="240" w:lineRule="auto" w:before="0" w:after="0"/>
        <w:ind w:left="1415" w:right="0" w:hanging="851"/>
        <w:jc w:val="left"/>
      </w:pPr>
      <w:bookmarkStart w:name="_TOC_250151" w:id="338"/>
      <w:bookmarkStart w:name="6.13.2 Rationale and supplemental guidan" w:id="339"/>
      <w:r>
        <w:rPr/>
        <w:t>R</w:t>
      </w:r>
      <w:r>
        <w:rPr/>
        <w:t>ationale</w:t>
      </w:r>
      <w:r>
        <w:rPr>
          <w:spacing w:val="59"/>
        </w:rPr>
        <w:t> </w:t>
      </w:r>
      <w:r>
        <w:rPr/>
        <w:t>and</w:t>
      </w:r>
      <w:r>
        <w:rPr>
          <w:spacing w:val="63"/>
        </w:rPr>
        <w:t> </w:t>
      </w:r>
      <w:r>
        <w:rPr/>
        <w:t>supplemental</w:t>
      </w:r>
      <w:r>
        <w:rPr>
          <w:spacing w:val="61"/>
        </w:rPr>
        <w:t> </w:t>
      </w:r>
      <w:bookmarkEnd w:id="338"/>
      <w:r>
        <w:rPr>
          <w:spacing w:val="-2"/>
        </w:rPr>
        <w:t>guidance</w:t>
      </w:r>
    </w:p>
    <w:p>
      <w:pPr>
        <w:pStyle w:val="BodyText"/>
        <w:spacing w:before="205"/>
        <w:ind w:left="564" w:right="568"/>
        <w:jc w:val="both"/>
      </w:pPr>
      <w:r>
        <w:rPr/>
        <w:t>Timestamps</w:t>
      </w:r>
      <w:r>
        <w:rPr>
          <w:spacing w:val="40"/>
        </w:rPr>
        <w:t> </w:t>
      </w:r>
      <w:r>
        <w:rPr/>
        <w:t>(including</w:t>
      </w:r>
      <w:r>
        <w:rPr>
          <w:spacing w:val="40"/>
        </w:rPr>
        <w:t> </w:t>
      </w:r>
      <w:r>
        <w:rPr/>
        <w:t>date</w:t>
      </w:r>
      <w:r>
        <w:rPr>
          <w:spacing w:val="40"/>
        </w:rPr>
        <w:t> </w:t>
      </w:r>
      <w:r>
        <w:rPr/>
        <w:t>and</w:t>
      </w:r>
      <w:r>
        <w:rPr>
          <w:spacing w:val="40"/>
        </w:rPr>
        <w:t> </w:t>
      </w:r>
      <w:r>
        <w:rPr/>
        <w:t>time)</w:t>
      </w:r>
      <w:r>
        <w:rPr>
          <w:spacing w:val="40"/>
        </w:rPr>
        <w:t> </w:t>
      </w:r>
      <w:r>
        <w:rPr/>
        <w:t>of</w:t>
      </w:r>
      <w:r>
        <w:rPr>
          <w:spacing w:val="40"/>
        </w:rPr>
        <w:t> </w:t>
      </w:r>
      <w:r>
        <w:rPr/>
        <w:t>audit</w:t>
      </w:r>
      <w:r>
        <w:rPr>
          <w:spacing w:val="40"/>
        </w:rPr>
        <w:t> </w:t>
      </w:r>
      <w:r>
        <w:rPr/>
        <w:t>records</w:t>
      </w:r>
      <w:r>
        <w:rPr>
          <w:spacing w:val="40"/>
        </w:rPr>
        <w:t> </w:t>
      </w:r>
      <w:r>
        <w:rPr/>
        <w:t>should</w:t>
      </w:r>
      <w:r>
        <w:rPr>
          <w:spacing w:val="40"/>
        </w:rPr>
        <w:t> </w:t>
      </w:r>
      <w:r>
        <w:rPr/>
        <w:t>be</w:t>
      </w:r>
      <w:r>
        <w:rPr>
          <w:spacing w:val="40"/>
        </w:rPr>
        <w:t> </w:t>
      </w:r>
      <w:r>
        <w:rPr/>
        <w:t>generated</w:t>
      </w:r>
      <w:r>
        <w:rPr>
          <w:spacing w:val="40"/>
        </w:rPr>
        <w:t> </w:t>
      </w:r>
      <w:r>
        <w:rPr/>
        <w:t>using</w:t>
      </w:r>
      <w:r>
        <w:rPr>
          <w:spacing w:val="40"/>
        </w:rPr>
        <w:t> </w:t>
      </w:r>
      <w:r>
        <w:rPr/>
        <w:t>internal</w:t>
      </w:r>
      <w:r>
        <w:rPr>
          <w:spacing w:val="80"/>
        </w:rPr>
        <w:t> </w:t>
      </w:r>
      <w:r>
        <w:rPr/>
        <w:t>system clocks. If system-wide time synchronization is not present (which is typical in many installations),</w:t>
      </w:r>
      <w:r>
        <w:rPr>
          <w:spacing w:val="40"/>
        </w:rPr>
        <w:t> </w:t>
      </w:r>
      <w:r>
        <w:rPr/>
        <w:t>known</w:t>
      </w:r>
      <w:r>
        <w:rPr>
          <w:spacing w:val="40"/>
        </w:rPr>
        <w:t> </w:t>
      </w:r>
      <w:r>
        <w:rPr/>
        <w:t>offsets</w:t>
      </w:r>
      <w:r>
        <w:rPr>
          <w:spacing w:val="40"/>
        </w:rPr>
        <w:t> </w:t>
      </w:r>
      <w:r>
        <w:rPr/>
        <w:t>would</w:t>
      </w:r>
      <w:r>
        <w:rPr>
          <w:spacing w:val="40"/>
        </w:rPr>
        <w:t> </w:t>
      </w:r>
      <w:r>
        <w:rPr/>
        <w:t>be</w:t>
      </w:r>
      <w:r>
        <w:rPr>
          <w:spacing w:val="40"/>
        </w:rPr>
        <w:t> </w:t>
      </w:r>
      <w:r>
        <w:rPr/>
        <w:t>needed to</w:t>
      </w:r>
      <w:r>
        <w:rPr>
          <w:spacing w:val="40"/>
        </w:rPr>
        <w:t> </w:t>
      </w:r>
      <w:r>
        <w:rPr/>
        <w:t>support</w:t>
      </w:r>
      <w:r>
        <w:rPr>
          <w:spacing w:val="40"/>
        </w:rPr>
        <w:t> </w:t>
      </w:r>
      <w:r>
        <w:rPr/>
        <w:t>analysis</w:t>
      </w:r>
      <w:r>
        <w:rPr>
          <w:spacing w:val="40"/>
        </w:rPr>
        <w:t> </w:t>
      </w:r>
      <w:r>
        <w:rPr/>
        <w:t>of</w:t>
      </w:r>
      <w:r>
        <w:rPr>
          <w:spacing w:val="40"/>
        </w:rPr>
        <w:t> </w:t>
      </w:r>
      <w:r>
        <w:rPr/>
        <w:t>a</w:t>
      </w:r>
      <w:r>
        <w:rPr>
          <w:spacing w:val="40"/>
        </w:rPr>
        <w:t> </w:t>
      </w:r>
      <w:r>
        <w:rPr/>
        <w:t>sequence</w:t>
      </w:r>
      <w:r>
        <w:rPr>
          <w:spacing w:val="40"/>
        </w:rPr>
        <w:t> </w:t>
      </w:r>
      <w:r>
        <w:rPr/>
        <w:t>of</w:t>
      </w:r>
      <w:r>
        <w:rPr>
          <w:spacing w:val="40"/>
        </w:rPr>
        <w:t> </w:t>
      </w:r>
      <w:r>
        <w:rPr/>
        <w:t>events.</w:t>
      </w:r>
      <w:r>
        <w:rPr>
          <w:spacing w:val="40"/>
        </w:rPr>
        <w:t> </w:t>
      </w:r>
      <w:r>
        <w:rPr/>
        <w:t>In addition,</w:t>
      </w:r>
      <w:r>
        <w:rPr>
          <w:spacing w:val="80"/>
        </w:rPr>
        <w:t> </w:t>
      </w:r>
      <w:r>
        <w:rPr/>
        <w:t>synchronization</w:t>
      </w:r>
      <w:r>
        <w:rPr>
          <w:spacing w:val="80"/>
        </w:rPr>
        <w:t> </w:t>
      </w:r>
      <w:r>
        <w:rPr/>
        <w:t>of</w:t>
      </w:r>
      <w:r>
        <w:rPr>
          <w:spacing w:val="80"/>
        </w:rPr>
        <w:t> </w:t>
      </w:r>
      <w:r>
        <w:rPr/>
        <w:t>internally</w:t>
      </w:r>
      <w:r>
        <w:rPr>
          <w:spacing w:val="80"/>
        </w:rPr>
        <w:t> </w:t>
      </w:r>
      <w:r>
        <w:rPr/>
        <w:t>generated</w:t>
      </w:r>
      <w:r>
        <w:rPr>
          <w:spacing w:val="80"/>
        </w:rPr>
        <w:t> </w:t>
      </w:r>
      <w:r>
        <w:rPr/>
        <w:t>audit</w:t>
      </w:r>
      <w:r>
        <w:rPr>
          <w:spacing w:val="80"/>
        </w:rPr>
        <w:t> </w:t>
      </w:r>
      <w:r>
        <w:rPr/>
        <w:t>records</w:t>
      </w:r>
      <w:r>
        <w:rPr>
          <w:spacing w:val="80"/>
        </w:rPr>
        <w:t> </w:t>
      </w:r>
      <w:r>
        <w:rPr/>
        <w:t>with</w:t>
      </w:r>
      <w:r>
        <w:rPr>
          <w:spacing w:val="80"/>
        </w:rPr>
        <w:t> </w:t>
      </w:r>
      <w:r>
        <w:rPr/>
        <w:t>external</w:t>
      </w:r>
      <w:r>
        <w:rPr>
          <w:spacing w:val="80"/>
        </w:rPr>
        <w:t> </w:t>
      </w:r>
      <w:r>
        <w:rPr/>
        <w:t>events</w:t>
      </w:r>
      <w:r>
        <w:rPr>
          <w:spacing w:val="80"/>
        </w:rPr>
        <w:t> </w:t>
      </w:r>
      <w:r>
        <w:rPr/>
        <w:t>might require</w:t>
      </w:r>
      <w:r>
        <w:rPr>
          <w:spacing w:val="70"/>
        </w:rPr>
        <w:t> </w:t>
      </w:r>
      <w:r>
        <w:rPr/>
        <w:t>synchronization</w:t>
      </w:r>
      <w:r>
        <w:rPr>
          <w:spacing w:val="70"/>
        </w:rPr>
        <w:t> </w:t>
      </w:r>
      <w:r>
        <w:rPr/>
        <w:t>with</w:t>
      </w:r>
      <w:r>
        <w:rPr>
          <w:spacing w:val="70"/>
        </w:rPr>
        <w:t> </w:t>
      </w:r>
      <w:r>
        <w:rPr/>
        <w:t>a</w:t>
      </w:r>
      <w:r>
        <w:rPr>
          <w:spacing w:val="74"/>
        </w:rPr>
        <w:t> </w:t>
      </w:r>
      <w:r>
        <w:rPr/>
        <w:t>generally</w:t>
      </w:r>
      <w:r>
        <w:rPr>
          <w:spacing w:val="65"/>
        </w:rPr>
        <w:t> </w:t>
      </w:r>
      <w:r>
        <w:rPr/>
        <w:t>recognized</w:t>
      </w:r>
      <w:r>
        <w:rPr>
          <w:spacing w:val="74"/>
        </w:rPr>
        <w:t> </w:t>
      </w:r>
      <w:r>
        <w:rPr/>
        <w:t>external</w:t>
      </w:r>
      <w:r>
        <w:rPr>
          <w:spacing w:val="73"/>
        </w:rPr>
        <w:t> </w:t>
      </w:r>
      <w:r>
        <w:rPr/>
        <w:t>time</w:t>
      </w:r>
      <w:r>
        <w:rPr>
          <w:spacing w:val="70"/>
        </w:rPr>
        <w:t> </w:t>
      </w:r>
      <w:r>
        <w:rPr/>
        <w:t>source</w:t>
      </w:r>
      <w:r>
        <w:rPr>
          <w:spacing w:val="70"/>
        </w:rPr>
        <w:t> </w:t>
      </w:r>
      <w:r>
        <w:rPr/>
        <w:t>(such</w:t>
      </w:r>
      <w:r>
        <w:rPr>
          <w:spacing w:val="73"/>
        </w:rPr>
        <w:t> </w:t>
      </w:r>
      <w:r>
        <w:rPr/>
        <w:t>as</w:t>
      </w:r>
      <w:r>
        <w:rPr>
          <w:spacing w:val="73"/>
        </w:rPr>
        <w:t> </w:t>
      </w:r>
      <w:r>
        <w:rPr/>
        <w:t>the</w:t>
      </w:r>
      <w:r>
        <w:rPr>
          <w:spacing w:val="70"/>
        </w:rPr>
        <w:t> </w:t>
      </w:r>
      <w:r>
        <w:rPr/>
        <w:t>Global</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7312">
                <wp:simplePos x="0" y="0"/>
                <wp:positionH relativeFrom="page">
                  <wp:posOffset>-3075</wp:posOffset>
                </wp:positionH>
                <wp:positionV relativeFrom="page">
                  <wp:posOffset>8909819</wp:posOffset>
                </wp:positionV>
                <wp:extent cx="139065" cy="11607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7312" type="#_x0000_t202" id="docshape6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pPr>
      <w:r>
        <w:rPr/>
        <w:t>Positioning</w:t>
      </w:r>
      <w:r>
        <w:rPr>
          <w:spacing w:val="79"/>
        </w:rPr>
        <w:t> </w:t>
      </w:r>
      <w:r>
        <w:rPr/>
        <w:t>System</w:t>
      </w:r>
      <w:r>
        <w:rPr>
          <w:spacing w:val="80"/>
        </w:rPr>
        <w:t> </w:t>
      </w:r>
      <w:r>
        <w:rPr/>
        <w:t>(GPS),</w:t>
      </w:r>
      <w:r>
        <w:rPr>
          <w:spacing w:val="76"/>
        </w:rPr>
        <w:t> </w:t>
      </w:r>
      <w:r>
        <w:rPr/>
        <w:t>Global</w:t>
      </w:r>
      <w:r>
        <w:rPr>
          <w:spacing w:val="79"/>
        </w:rPr>
        <w:t> </w:t>
      </w:r>
      <w:r>
        <w:rPr/>
        <w:t>Navigation</w:t>
      </w:r>
      <w:r>
        <w:rPr>
          <w:spacing w:val="76"/>
        </w:rPr>
        <w:t> </w:t>
      </w:r>
      <w:r>
        <w:rPr/>
        <w:t>Satellite</w:t>
      </w:r>
      <w:r>
        <w:rPr>
          <w:spacing w:val="79"/>
        </w:rPr>
        <w:t> </w:t>
      </w:r>
      <w:r>
        <w:rPr/>
        <w:t>System</w:t>
      </w:r>
      <w:r>
        <w:rPr>
          <w:spacing w:val="80"/>
        </w:rPr>
        <w:t> </w:t>
      </w:r>
      <w:r>
        <w:rPr/>
        <w:t>(GLONASS)</w:t>
      </w:r>
      <w:r>
        <w:rPr>
          <w:spacing w:val="78"/>
        </w:rPr>
        <w:t> </w:t>
      </w:r>
      <w:r>
        <w:rPr/>
        <w:t>and</w:t>
      </w:r>
      <w:r>
        <w:rPr>
          <w:spacing w:val="76"/>
        </w:rPr>
        <w:t> </w:t>
      </w:r>
      <w:r>
        <w:rPr/>
        <w:t>Galileo).</w:t>
      </w:r>
      <w:r>
        <w:rPr>
          <w:spacing w:val="76"/>
        </w:rPr>
        <w:t> </w:t>
      </w:r>
      <w:r>
        <w:rPr/>
        <w:t>The time</w:t>
      </w:r>
      <w:r>
        <w:rPr>
          <w:spacing w:val="40"/>
        </w:rPr>
        <w:t> </w:t>
      </w:r>
      <w:r>
        <w:rPr/>
        <w:t>source</w:t>
      </w:r>
      <w:r>
        <w:rPr>
          <w:spacing w:val="40"/>
        </w:rPr>
        <w:t> </w:t>
      </w:r>
      <w:r>
        <w:rPr/>
        <w:t>should</w:t>
      </w:r>
      <w:r>
        <w:rPr>
          <w:spacing w:val="40"/>
        </w:rPr>
        <w:t> </w:t>
      </w:r>
      <w:r>
        <w:rPr/>
        <w:t>be</w:t>
      </w:r>
      <w:r>
        <w:rPr>
          <w:spacing w:val="40"/>
        </w:rPr>
        <w:t> </w:t>
      </w:r>
      <w:r>
        <w:rPr/>
        <w:t>protected</w:t>
      </w:r>
      <w:r>
        <w:rPr>
          <w:spacing w:val="40"/>
        </w:rPr>
        <w:t> </w:t>
      </w:r>
      <w:r>
        <w:rPr/>
        <w:t>from</w:t>
      </w:r>
      <w:r>
        <w:rPr>
          <w:spacing w:val="40"/>
        </w:rPr>
        <w:t> </w:t>
      </w:r>
      <w:r>
        <w:rPr/>
        <w:t>unauthorized</w:t>
      </w:r>
      <w:r>
        <w:rPr>
          <w:spacing w:val="40"/>
        </w:rPr>
        <w:t> </w:t>
      </w:r>
      <w:r>
        <w:rPr/>
        <w:t>alteration.</w:t>
      </w:r>
    </w:p>
    <w:p>
      <w:pPr>
        <w:pStyle w:val="BodyText"/>
        <w:spacing w:before="63"/>
      </w:pPr>
    </w:p>
    <w:p>
      <w:pPr>
        <w:pStyle w:val="Heading4"/>
        <w:numPr>
          <w:ilvl w:val="2"/>
          <w:numId w:val="27"/>
        </w:numPr>
        <w:tabs>
          <w:tab w:pos="1417" w:val="left" w:leader="none"/>
        </w:tabs>
        <w:spacing w:line="240" w:lineRule="auto" w:before="1" w:after="0"/>
        <w:ind w:left="1417" w:right="0" w:hanging="852"/>
        <w:jc w:val="left"/>
      </w:pPr>
      <w:bookmarkStart w:name="_TOC_250150" w:id="340"/>
      <w:bookmarkStart w:name="6.13.3 Requirement enhancements" w:id="341"/>
      <w:r>
        <w:rPr/>
        <w:t>R</w:t>
      </w:r>
      <w:r>
        <w:rPr/>
        <w:t>equirement</w:t>
      </w:r>
      <w:r>
        <w:rPr>
          <w:spacing w:val="51"/>
          <w:w w:val="150"/>
        </w:rPr>
        <w:t> </w:t>
      </w:r>
      <w:bookmarkEnd w:id="340"/>
      <w:r>
        <w:rPr>
          <w:spacing w:val="-2"/>
        </w:rPr>
        <w:t>enhancements</w:t>
      </w:r>
    </w:p>
    <w:p>
      <w:pPr>
        <w:pStyle w:val="ListParagraph"/>
        <w:numPr>
          <w:ilvl w:val="3"/>
          <w:numId w:val="27"/>
        </w:numPr>
        <w:tabs>
          <w:tab w:pos="1643" w:val="left" w:leader="none"/>
        </w:tabs>
        <w:spacing w:line="240" w:lineRule="auto" w:before="199" w:after="0"/>
        <w:ind w:left="1643" w:right="0" w:hanging="1078"/>
        <w:jc w:val="left"/>
        <w:rPr>
          <w:b/>
          <w:sz w:val="20"/>
        </w:rPr>
      </w:pPr>
      <w:bookmarkStart w:name="_bookmark56" w:id="342"/>
      <w:bookmarkEnd w:id="342"/>
      <w:r>
        <w:rPr/>
      </w:r>
      <w:r>
        <w:rPr>
          <w:b/>
          <w:sz w:val="20"/>
        </w:rPr>
        <w:t>SR</w:t>
      </w:r>
      <w:r>
        <w:rPr>
          <w:b/>
          <w:spacing w:val="29"/>
          <w:sz w:val="20"/>
        </w:rPr>
        <w:t> </w:t>
      </w:r>
      <w:r>
        <w:rPr>
          <w:b/>
          <w:sz w:val="20"/>
        </w:rPr>
        <w:t>2.11</w:t>
      </w:r>
      <w:r>
        <w:rPr>
          <w:b/>
          <w:spacing w:val="27"/>
          <w:sz w:val="20"/>
        </w:rPr>
        <w:t> </w:t>
      </w:r>
      <w:r>
        <w:rPr>
          <w:b/>
          <w:sz w:val="20"/>
        </w:rPr>
        <w:t>RE</w:t>
      </w:r>
      <w:r>
        <w:rPr>
          <w:b/>
          <w:spacing w:val="30"/>
          <w:sz w:val="20"/>
        </w:rPr>
        <w:t> </w:t>
      </w:r>
      <w:r>
        <w:rPr>
          <w:b/>
          <w:sz w:val="20"/>
        </w:rPr>
        <w:t>1</w:t>
      </w:r>
      <w:r>
        <w:rPr>
          <w:b/>
          <w:spacing w:val="29"/>
          <w:sz w:val="20"/>
        </w:rPr>
        <w:t> </w:t>
      </w:r>
      <w:r>
        <w:rPr>
          <w:b/>
          <w:sz w:val="20"/>
        </w:rPr>
        <w:t>–</w:t>
      </w:r>
      <w:r>
        <w:rPr>
          <w:b/>
          <w:spacing w:val="27"/>
          <w:sz w:val="20"/>
        </w:rPr>
        <w:t> </w:t>
      </w:r>
      <w:r>
        <w:rPr>
          <w:b/>
          <w:sz w:val="20"/>
        </w:rPr>
        <w:t>Internal</w:t>
      </w:r>
      <w:r>
        <w:rPr>
          <w:b/>
          <w:spacing w:val="29"/>
          <w:sz w:val="20"/>
        </w:rPr>
        <w:t> </w:t>
      </w:r>
      <w:r>
        <w:rPr>
          <w:b/>
          <w:sz w:val="20"/>
        </w:rPr>
        <w:t>time</w:t>
      </w:r>
      <w:r>
        <w:rPr>
          <w:b/>
          <w:spacing w:val="28"/>
          <w:sz w:val="20"/>
        </w:rPr>
        <w:t> </w:t>
      </w:r>
      <w:r>
        <w:rPr>
          <w:b/>
          <w:spacing w:val="-2"/>
          <w:sz w:val="20"/>
        </w:rPr>
        <w:t>synchronization</w:t>
      </w:r>
    </w:p>
    <w:p>
      <w:pPr>
        <w:pStyle w:val="BodyText"/>
        <w:spacing w:line="242" w:lineRule="auto" w:before="202"/>
        <w:ind w:left="565"/>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synchronize</w:t>
      </w:r>
      <w:r>
        <w:rPr>
          <w:spacing w:val="80"/>
        </w:rPr>
        <w:t> </w:t>
      </w:r>
      <w:r>
        <w:rPr/>
        <w:t>internal</w:t>
      </w:r>
      <w:r>
        <w:rPr>
          <w:spacing w:val="80"/>
        </w:rPr>
        <w:t> </w:t>
      </w:r>
      <w:r>
        <w:rPr/>
        <w:t>system</w:t>
      </w:r>
      <w:r>
        <w:rPr>
          <w:spacing w:val="80"/>
        </w:rPr>
        <w:t> </w:t>
      </w:r>
      <w:r>
        <w:rPr/>
        <w:t>clocks</w:t>
      </w:r>
      <w:r>
        <w:rPr>
          <w:spacing w:val="80"/>
        </w:rPr>
        <w:t> </w:t>
      </w:r>
      <w:r>
        <w:rPr/>
        <w:t>at</w:t>
      </w:r>
      <w:r>
        <w:rPr>
          <w:spacing w:val="80"/>
        </w:rPr>
        <w:t> </w:t>
      </w:r>
      <w:r>
        <w:rPr/>
        <w:t>a configurable frequency.</w:t>
      </w:r>
    </w:p>
    <w:p>
      <w:pPr>
        <w:pStyle w:val="BodyText"/>
        <w:spacing w:before="64"/>
      </w:pPr>
    </w:p>
    <w:p>
      <w:pPr>
        <w:pStyle w:val="Heading4"/>
        <w:numPr>
          <w:ilvl w:val="3"/>
          <w:numId w:val="27"/>
        </w:numPr>
        <w:tabs>
          <w:tab w:pos="1642" w:val="left" w:leader="none"/>
        </w:tabs>
        <w:spacing w:line="240" w:lineRule="auto" w:before="0" w:after="0"/>
        <w:ind w:left="1642" w:right="0" w:hanging="1077"/>
        <w:jc w:val="left"/>
      </w:pPr>
      <w:bookmarkStart w:name="_bookmark57" w:id="343"/>
      <w:bookmarkEnd w:id="343"/>
      <w:r>
        <w:rPr>
          <w:b w:val="0"/>
        </w:rPr>
      </w:r>
      <w:r>
        <w:rPr/>
        <w:t>SR</w:t>
      </w:r>
      <w:r>
        <w:rPr>
          <w:spacing w:val="33"/>
        </w:rPr>
        <w:t> </w:t>
      </w:r>
      <w:r>
        <w:rPr/>
        <w:t>2.11</w:t>
      </w:r>
      <w:r>
        <w:rPr>
          <w:spacing w:val="30"/>
        </w:rPr>
        <w:t> </w:t>
      </w:r>
      <w:r>
        <w:rPr/>
        <w:t>RE</w:t>
      </w:r>
      <w:r>
        <w:rPr>
          <w:spacing w:val="33"/>
        </w:rPr>
        <w:t> </w:t>
      </w:r>
      <w:r>
        <w:rPr/>
        <w:t>2</w:t>
      </w:r>
      <w:r>
        <w:rPr>
          <w:spacing w:val="31"/>
        </w:rPr>
        <w:t> </w:t>
      </w:r>
      <w:r>
        <w:rPr/>
        <w:t>–</w:t>
      </w:r>
      <w:r>
        <w:rPr>
          <w:spacing w:val="30"/>
        </w:rPr>
        <w:t> </w:t>
      </w:r>
      <w:r>
        <w:rPr/>
        <w:t>Protection</w:t>
      </w:r>
      <w:r>
        <w:rPr>
          <w:spacing w:val="29"/>
        </w:rPr>
        <w:t> </w:t>
      </w:r>
      <w:r>
        <w:rPr/>
        <w:t>of</w:t>
      </w:r>
      <w:r>
        <w:rPr>
          <w:spacing w:val="33"/>
        </w:rPr>
        <w:t> </w:t>
      </w:r>
      <w:r>
        <w:rPr/>
        <w:t>time</w:t>
      </w:r>
      <w:r>
        <w:rPr>
          <w:spacing w:val="33"/>
        </w:rPr>
        <w:t> </w:t>
      </w:r>
      <w:r>
        <w:rPr/>
        <w:t>source</w:t>
      </w:r>
      <w:r>
        <w:rPr>
          <w:spacing w:val="30"/>
        </w:rPr>
        <w:t> </w:t>
      </w:r>
      <w:r>
        <w:rPr>
          <w:spacing w:val="-2"/>
        </w:rPr>
        <w:t>integrity</w:t>
      </w:r>
    </w:p>
    <w:p>
      <w:pPr>
        <w:pStyle w:val="BodyText"/>
        <w:spacing w:before="203"/>
        <w:ind w:left="565" w:right="574"/>
      </w:pPr>
      <w:r>
        <w:rPr/>
        <w:t>The</w:t>
      </w:r>
      <w:r>
        <w:rPr>
          <w:spacing w:val="80"/>
        </w:rPr>
        <w:t> </w:t>
      </w:r>
      <w:r>
        <w:rPr/>
        <w:t>time</w:t>
      </w:r>
      <w:r>
        <w:rPr>
          <w:spacing w:val="80"/>
        </w:rPr>
        <w:t> </w:t>
      </w:r>
      <w:r>
        <w:rPr/>
        <w:t>source</w:t>
      </w:r>
      <w:r>
        <w:rPr>
          <w:spacing w:val="80"/>
        </w:rPr>
        <w:t> </w:t>
      </w:r>
      <w:r>
        <w:rPr/>
        <w:t>shall</w:t>
      </w:r>
      <w:r>
        <w:rPr>
          <w:spacing w:val="80"/>
        </w:rPr>
        <w:t> </w:t>
      </w:r>
      <w:r>
        <w:rPr/>
        <w:t>be</w:t>
      </w:r>
      <w:r>
        <w:rPr>
          <w:spacing w:val="80"/>
        </w:rPr>
        <w:t> </w:t>
      </w:r>
      <w:r>
        <w:rPr/>
        <w:t>protected</w:t>
      </w:r>
      <w:r>
        <w:rPr>
          <w:spacing w:val="80"/>
        </w:rPr>
        <w:t> </w:t>
      </w:r>
      <w:r>
        <w:rPr/>
        <w:t>from</w:t>
      </w:r>
      <w:r>
        <w:rPr>
          <w:spacing w:val="80"/>
        </w:rPr>
        <w:t> </w:t>
      </w:r>
      <w:r>
        <w:rPr/>
        <w:t>unauthorized</w:t>
      </w:r>
      <w:r>
        <w:rPr>
          <w:spacing w:val="80"/>
        </w:rPr>
        <w:t> </w:t>
      </w:r>
      <w:r>
        <w:rPr/>
        <w:t>alteration</w:t>
      </w:r>
      <w:r>
        <w:rPr>
          <w:spacing w:val="80"/>
        </w:rPr>
        <w:t> </w:t>
      </w:r>
      <w:r>
        <w:rPr/>
        <w:t>and</w:t>
      </w:r>
      <w:r>
        <w:rPr>
          <w:spacing w:val="80"/>
        </w:rPr>
        <w:t> </w:t>
      </w:r>
      <w:r>
        <w:rPr/>
        <w:t>shall</w:t>
      </w:r>
      <w:r>
        <w:rPr>
          <w:spacing w:val="80"/>
        </w:rPr>
        <w:t> </w:t>
      </w:r>
      <w:r>
        <w:rPr/>
        <w:t>cause</w:t>
      </w:r>
      <w:r>
        <w:rPr>
          <w:spacing w:val="80"/>
        </w:rPr>
        <w:t> </w:t>
      </w:r>
      <w:r>
        <w:rPr/>
        <w:t>an</w:t>
      </w:r>
      <w:r>
        <w:rPr>
          <w:spacing w:val="80"/>
        </w:rPr>
        <w:t> </w:t>
      </w:r>
      <w:r>
        <w:rPr/>
        <w:t>audit event upon alteration.</w:t>
      </w:r>
    </w:p>
    <w:p>
      <w:pPr>
        <w:pStyle w:val="BodyText"/>
        <w:spacing w:before="68"/>
      </w:pPr>
    </w:p>
    <w:p>
      <w:pPr>
        <w:pStyle w:val="Heading4"/>
        <w:numPr>
          <w:ilvl w:val="2"/>
          <w:numId w:val="27"/>
        </w:numPr>
        <w:tabs>
          <w:tab w:pos="1417" w:val="left" w:leader="none"/>
        </w:tabs>
        <w:spacing w:line="240" w:lineRule="auto" w:before="0" w:after="0"/>
        <w:ind w:left="1417" w:right="0" w:hanging="852"/>
        <w:jc w:val="left"/>
      </w:pPr>
      <w:bookmarkStart w:name="_TOC_250149" w:id="344"/>
      <w:bookmarkStart w:name="6.13.4 Security levels" w:id="345"/>
      <w:r>
        <w:rPr/>
        <w:t>S</w:t>
      </w:r>
      <w:r>
        <w:rPr/>
        <w:t>ecurity</w:t>
      </w:r>
      <w:r>
        <w:rPr>
          <w:spacing w:val="61"/>
        </w:rPr>
        <w:t> </w:t>
      </w:r>
      <w:bookmarkEnd w:id="344"/>
      <w:r>
        <w:rPr>
          <w:spacing w:val="-2"/>
        </w:rPr>
        <w:t>levels</w:t>
      </w:r>
    </w:p>
    <w:p>
      <w:pPr>
        <w:pStyle w:val="BodyText"/>
        <w:spacing w:before="202"/>
        <w:ind w:left="565"/>
      </w:pPr>
      <w:r>
        <w:rPr/>
        <w:t>The</w:t>
      </w:r>
      <w:r>
        <w:rPr>
          <w:spacing w:val="34"/>
        </w:rPr>
        <w:t> </w:t>
      </w:r>
      <w:r>
        <w:rPr/>
        <w:t>requirements</w:t>
      </w:r>
      <w:r>
        <w:rPr>
          <w:spacing w:val="39"/>
        </w:rPr>
        <w:t> </w:t>
      </w:r>
      <w:r>
        <w:rPr/>
        <w:t>for</w:t>
      </w:r>
      <w:r>
        <w:rPr>
          <w:spacing w:val="39"/>
        </w:rPr>
        <w:t> </w:t>
      </w:r>
      <w:r>
        <w:rPr/>
        <w:t>the</w:t>
      </w:r>
      <w:r>
        <w:rPr>
          <w:spacing w:val="38"/>
        </w:rPr>
        <w:t> </w:t>
      </w:r>
      <w:r>
        <w:rPr/>
        <w:t>four</w:t>
      </w:r>
      <w:r>
        <w:rPr>
          <w:spacing w:val="40"/>
        </w:rPr>
        <w:t> </w:t>
      </w:r>
      <w:r>
        <w:rPr/>
        <w:t>SL</w:t>
      </w:r>
      <w:r>
        <w:rPr>
          <w:spacing w:val="38"/>
        </w:rPr>
        <w:t> </w:t>
      </w:r>
      <w:r>
        <w:rPr/>
        <w:t>levels</w:t>
      </w:r>
      <w:r>
        <w:rPr>
          <w:spacing w:val="39"/>
        </w:rPr>
        <w:t> </w:t>
      </w:r>
      <w:r>
        <w:rPr/>
        <w:t>that</w:t>
      </w:r>
      <w:r>
        <w:rPr>
          <w:spacing w:val="38"/>
        </w:rPr>
        <w:t> </w:t>
      </w:r>
      <w:r>
        <w:rPr/>
        <w:t>relate</w:t>
      </w:r>
      <w:r>
        <w:rPr>
          <w:spacing w:val="41"/>
        </w:rPr>
        <w:t> </w:t>
      </w:r>
      <w:r>
        <w:rPr/>
        <w:t>to</w:t>
      </w:r>
      <w:r>
        <w:rPr>
          <w:spacing w:val="42"/>
        </w:rPr>
        <w:t> </w:t>
      </w:r>
      <w:hyperlink w:history="true" w:anchor="_bookmark55">
        <w:r>
          <w:rPr/>
          <w:t>SR</w:t>
        </w:r>
        <w:r>
          <w:rPr>
            <w:spacing w:val="38"/>
          </w:rPr>
          <w:t> </w:t>
        </w:r>
        <w:r>
          <w:rPr/>
          <w:t>2.11</w:t>
        </w:r>
        <w:r>
          <w:rPr>
            <w:spacing w:val="36"/>
          </w:rPr>
          <w:t> </w:t>
        </w:r>
        <w:r>
          <w:rPr/>
          <w:t>–</w:t>
        </w:r>
        <w:r>
          <w:rPr>
            <w:spacing w:val="38"/>
          </w:rPr>
          <w:t> </w:t>
        </w:r>
        <w:r>
          <w:rPr/>
          <w:t>Timestamps</w:t>
        </w:r>
      </w:hyperlink>
      <w:r>
        <w:rPr>
          <w:spacing w:val="40"/>
        </w:rPr>
        <w:t> </w:t>
      </w:r>
      <w:r>
        <w:rPr>
          <w:spacing w:val="-4"/>
        </w:rPr>
        <w:t>are:</w:t>
      </w:r>
    </w:p>
    <w:p>
      <w:pPr>
        <w:pStyle w:val="ListParagraph"/>
        <w:numPr>
          <w:ilvl w:val="0"/>
          <w:numId w:val="41"/>
        </w:numPr>
        <w:tabs>
          <w:tab w:pos="905" w:val="left" w:leader="none"/>
          <w:tab w:pos="3826" w:val="left" w:leader="none"/>
        </w:tabs>
        <w:spacing w:line="240" w:lineRule="auto" w:before="1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Not</w:t>
      </w:r>
      <w:r>
        <w:rPr>
          <w:spacing w:val="25"/>
          <w:sz w:val="20"/>
        </w:rPr>
        <w:t> </w:t>
      </w:r>
      <w:r>
        <w:rPr>
          <w:spacing w:val="-2"/>
          <w:sz w:val="20"/>
        </w:rPr>
        <w:t>selected</w:t>
      </w:r>
    </w:p>
    <w:p>
      <w:pPr>
        <w:pStyle w:val="ListParagraph"/>
        <w:numPr>
          <w:ilvl w:val="0"/>
          <w:numId w:val="41"/>
        </w:numPr>
        <w:tabs>
          <w:tab w:pos="905" w:val="left" w:leader="none"/>
          <w:tab w:pos="3826" w:val="left" w:leader="none"/>
        </w:tabs>
        <w:spacing w:line="240" w:lineRule="auto" w:before="101"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4"/>
          <w:sz w:val="20"/>
        </w:rPr>
        <w:t>2.11</w:t>
      </w:r>
    </w:p>
    <w:p>
      <w:pPr>
        <w:pStyle w:val="ListParagraph"/>
        <w:numPr>
          <w:ilvl w:val="0"/>
          <w:numId w:val="41"/>
        </w:numPr>
        <w:tabs>
          <w:tab w:pos="905" w:val="left" w:leader="none"/>
          <w:tab w:pos="3825" w:val="left" w:leader="none"/>
        </w:tabs>
        <w:spacing w:line="240" w:lineRule="auto" w:before="98" w:after="0"/>
        <w:ind w:left="905"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8"/>
          <w:sz w:val="20"/>
        </w:rPr>
        <w:t> </w:t>
      </w:r>
      <w:r>
        <w:rPr>
          <w:sz w:val="20"/>
        </w:rPr>
        <w:t>2.11</w:t>
      </w:r>
      <w:r>
        <w:rPr>
          <w:spacing w:val="26"/>
          <w:sz w:val="20"/>
        </w:rPr>
        <w:t> </w:t>
      </w:r>
      <w:r>
        <w:rPr>
          <w:spacing w:val="-5"/>
          <w:sz w:val="20"/>
        </w:rPr>
        <w:t>(1)</w:t>
      </w:r>
    </w:p>
    <w:p>
      <w:pPr>
        <w:pStyle w:val="ListParagraph"/>
        <w:numPr>
          <w:ilvl w:val="0"/>
          <w:numId w:val="41"/>
        </w:numPr>
        <w:tabs>
          <w:tab w:pos="904" w:val="left" w:leader="none"/>
          <w:tab w:pos="3825" w:val="left" w:leader="none"/>
        </w:tabs>
        <w:spacing w:line="240" w:lineRule="auto" w:before="101" w:after="0"/>
        <w:ind w:left="904"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9"/>
          <w:sz w:val="20"/>
        </w:rPr>
        <w:t> </w:t>
      </w:r>
      <w:r>
        <w:rPr>
          <w:sz w:val="20"/>
        </w:rPr>
        <w:t>2.11</w:t>
      </w:r>
      <w:r>
        <w:rPr>
          <w:spacing w:val="27"/>
          <w:sz w:val="20"/>
        </w:rPr>
        <w:t> </w:t>
      </w:r>
      <w:r>
        <w:rPr>
          <w:sz w:val="20"/>
        </w:rPr>
        <w:t>(1)</w:t>
      </w:r>
      <w:r>
        <w:rPr>
          <w:spacing w:val="25"/>
          <w:sz w:val="20"/>
        </w:rPr>
        <w:t> </w:t>
      </w:r>
      <w:r>
        <w:rPr>
          <w:spacing w:val="-5"/>
          <w:sz w:val="20"/>
        </w:rPr>
        <w:t>(2)</w:t>
      </w:r>
    </w:p>
    <w:p>
      <w:pPr>
        <w:pStyle w:val="Heading4"/>
        <w:numPr>
          <w:ilvl w:val="1"/>
          <w:numId w:val="27"/>
        </w:numPr>
        <w:tabs>
          <w:tab w:pos="1188" w:val="left" w:leader="none"/>
        </w:tabs>
        <w:spacing w:line="240" w:lineRule="auto" w:before="196" w:after="0"/>
        <w:ind w:left="1188" w:right="0" w:hanging="624"/>
        <w:jc w:val="left"/>
      </w:pPr>
      <w:bookmarkStart w:name="_TOC_250148" w:id="346"/>
      <w:bookmarkStart w:name="_bookmark58" w:id="347"/>
      <w:r>
        <w:rPr>
          <w:b w:val="0"/>
        </w:rPr>
      </w:r>
      <w:bookmarkStart w:name="6.14 SR 2.12 – Non-repudiation" w:id="348"/>
      <w:bookmarkEnd w:id="348"/>
      <w:r>
        <w:rPr/>
        <w:t>S</w:t>
      </w:r>
      <w:r>
        <w:rPr/>
        <w:t>R</w:t>
      </w:r>
      <w:r>
        <w:rPr>
          <w:spacing w:val="33"/>
        </w:rPr>
        <w:t> </w:t>
      </w:r>
      <w:r>
        <w:rPr/>
        <w:t>2.12</w:t>
      </w:r>
      <w:r>
        <w:rPr>
          <w:spacing w:val="33"/>
        </w:rPr>
        <w:t> </w:t>
      </w:r>
      <w:r>
        <w:rPr/>
        <w:t>–</w:t>
      </w:r>
      <w:r>
        <w:rPr>
          <w:spacing w:val="30"/>
        </w:rPr>
        <w:t> </w:t>
      </w:r>
      <w:r>
        <w:rPr/>
        <w:t>Non-</w:t>
      </w:r>
      <w:bookmarkEnd w:id="346"/>
      <w:r>
        <w:rPr>
          <w:spacing w:val="-2"/>
        </w:rPr>
        <w:t>repudiation</w:t>
      </w:r>
    </w:p>
    <w:p>
      <w:pPr>
        <w:pStyle w:val="Heading4"/>
        <w:numPr>
          <w:ilvl w:val="2"/>
          <w:numId w:val="27"/>
        </w:numPr>
        <w:tabs>
          <w:tab w:pos="1415" w:val="left" w:leader="none"/>
        </w:tabs>
        <w:spacing w:line="240" w:lineRule="auto" w:before="202" w:after="0"/>
        <w:ind w:left="1415" w:right="0" w:hanging="852"/>
        <w:jc w:val="left"/>
      </w:pPr>
      <w:bookmarkStart w:name="_TOC_250147" w:id="349"/>
      <w:bookmarkStart w:name="6.14.1 Requirement" w:id="350"/>
      <w:r>
        <w:rPr>
          <w:spacing w:val="-2"/>
        </w:rPr>
        <w:t>R</w:t>
      </w:r>
      <w:bookmarkEnd w:id="349"/>
      <w:r>
        <w:rPr>
          <w:spacing w:val="-2"/>
        </w:rPr>
        <w:t>equirement</w:t>
      </w:r>
    </w:p>
    <w:p>
      <w:pPr>
        <w:pStyle w:val="BodyText"/>
        <w:spacing w:before="202"/>
        <w:ind w:left="563" w:right="570"/>
      </w:pPr>
      <w:r>
        <w:rPr/>
        <w:t>The</w:t>
      </w:r>
      <w:r>
        <w:rPr>
          <w:spacing w:val="40"/>
        </w:rPr>
        <w:t> </w:t>
      </w:r>
      <w:r>
        <w:rPr/>
        <w:t>control</w:t>
      </w:r>
      <w:r>
        <w:rPr>
          <w:spacing w:val="40"/>
        </w:rPr>
        <w:t> </w:t>
      </w:r>
      <w:r>
        <w:rPr/>
        <w:t>system</w:t>
      </w:r>
      <w:r>
        <w:rPr>
          <w:spacing w:val="59"/>
        </w:rPr>
        <w:t> </w:t>
      </w:r>
      <w:r>
        <w:rPr/>
        <w:t>shall</w:t>
      </w:r>
      <w:r>
        <w:rPr>
          <w:spacing w:val="57"/>
        </w:rPr>
        <w:t> </w:t>
      </w:r>
      <w:r>
        <w:rPr/>
        <w:t>provide</w:t>
      </w:r>
      <w:r>
        <w:rPr>
          <w:spacing w:val="54"/>
        </w:rPr>
        <w:t> </w:t>
      </w:r>
      <w:r>
        <w:rPr/>
        <w:t>the</w:t>
      </w:r>
      <w:r>
        <w:rPr>
          <w:spacing w:val="40"/>
        </w:rPr>
        <w:t> </w:t>
      </w:r>
      <w:r>
        <w:rPr/>
        <w:t>capability</w:t>
      </w:r>
      <w:r>
        <w:rPr>
          <w:spacing w:val="40"/>
        </w:rPr>
        <w:t> </w:t>
      </w:r>
      <w:r>
        <w:rPr/>
        <w:t>to</w:t>
      </w:r>
      <w:r>
        <w:rPr>
          <w:spacing w:val="54"/>
        </w:rPr>
        <w:t> </w:t>
      </w:r>
      <w:r>
        <w:rPr/>
        <w:t>determine</w:t>
      </w:r>
      <w:r>
        <w:rPr>
          <w:spacing w:val="54"/>
        </w:rPr>
        <w:t> </w:t>
      </w:r>
      <w:r>
        <w:rPr/>
        <w:t>whether</w:t>
      </w:r>
      <w:r>
        <w:rPr>
          <w:spacing w:val="56"/>
        </w:rPr>
        <w:t> </w:t>
      </w:r>
      <w:r>
        <w:rPr/>
        <w:t>a</w:t>
      </w:r>
      <w:r>
        <w:rPr>
          <w:spacing w:val="54"/>
        </w:rPr>
        <w:t> </w:t>
      </w:r>
      <w:r>
        <w:rPr/>
        <w:t>given</w:t>
      </w:r>
      <w:r>
        <w:rPr>
          <w:spacing w:val="59"/>
        </w:rPr>
        <w:t> </w:t>
      </w:r>
      <w:r>
        <w:rPr/>
        <w:t>human</w:t>
      </w:r>
      <w:r>
        <w:rPr>
          <w:spacing w:val="54"/>
        </w:rPr>
        <w:t> </w:t>
      </w:r>
      <w:r>
        <w:rPr/>
        <w:t>user</w:t>
      </w:r>
      <w:r>
        <w:rPr>
          <w:spacing w:val="56"/>
        </w:rPr>
        <w:t> </w:t>
      </w:r>
      <w:r>
        <w:rPr/>
        <w:t>took a particular action.</w:t>
      </w:r>
    </w:p>
    <w:p>
      <w:pPr>
        <w:pStyle w:val="BodyText"/>
        <w:spacing w:before="66"/>
      </w:pPr>
    </w:p>
    <w:p>
      <w:pPr>
        <w:pStyle w:val="Heading4"/>
        <w:numPr>
          <w:ilvl w:val="2"/>
          <w:numId w:val="27"/>
        </w:numPr>
        <w:tabs>
          <w:tab w:pos="1415" w:val="left" w:leader="none"/>
        </w:tabs>
        <w:spacing w:line="240" w:lineRule="auto" w:before="0" w:after="0"/>
        <w:ind w:left="1415" w:right="0" w:hanging="852"/>
        <w:jc w:val="left"/>
      </w:pPr>
      <w:bookmarkStart w:name="_TOC_250146" w:id="351"/>
      <w:bookmarkStart w:name="6.14.2 Rationale and supplemental guidan" w:id="352"/>
      <w:r>
        <w:rPr/>
        <w:t>R</w:t>
      </w:r>
      <w:r>
        <w:rPr/>
        <w:t>ationale</w:t>
      </w:r>
      <w:r>
        <w:rPr>
          <w:spacing w:val="59"/>
        </w:rPr>
        <w:t> </w:t>
      </w:r>
      <w:r>
        <w:rPr/>
        <w:t>and</w:t>
      </w:r>
      <w:r>
        <w:rPr>
          <w:spacing w:val="63"/>
        </w:rPr>
        <w:t> </w:t>
      </w:r>
      <w:r>
        <w:rPr/>
        <w:t>supplemental</w:t>
      </w:r>
      <w:r>
        <w:rPr>
          <w:spacing w:val="61"/>
        </w:rPr>
        <w:t> </w:t>
      </w:r>
      <w:bookmarkEnd w:id="351"/>
      <w:r>
        <w:rPr>
          <w:spacing w:val="-2"/>
        </w:rPr>
        <w:t>guidance</w:t>
      </w:r>
    </w:p>
    <w:p>
      <w:pPr>
        <w:pStyle w:val="BodyText"/>
        <w:spacing w:before="204"/>
        <w:ind w:left="563" w:right="567"/>
        <w:jc w:val="both"/>
      </w:pPr>
      <w:r>
        <w:rPr/>
        <w:t>Examples</w:t>
      </w:r>
      <w:r>
        <w:rPr>
          <w:spacing w:val="40"/>
        </w:rPr>
        <w:t> </w:t>
      </w:r>
      <w:r>
        <w:rPr/>
        <w:t>of</w:t>
      </w:r>
      <w:r>
        <w:rPr>
          <w:spacing w:val="40"/>
        </w:rPr>
        <w:t> </w:t>
      </w:r>
      <w:r>
        <w:rPr/>
        <w:t>particular</w:t>
      </w:r>
      <w:r>
        <w:rPr>
          <w:spacing w:val="40"/>
        </w:rPr>
        <w:t> </w:t>
      </w:r>
      <w:r>
        <w:rPr/>
        <w:t>actions</w:t>
      </w:r>
      <w:r>
        <w:rPr>
          <w:spacing w:val="40"/>
        </w:rPr>
        <w:t> </w:t>
      </w:r>
      <w:r>
        <w:rPr/>
        <w:t>taken</w:t>
      </w:r>
      <w:r>
        <w:rPr>
          <w:spacing w:val="40"/>
        </w:rPr>
        <w:t> </w:t>
      </w:r>
      <w:r>
        <w:rPr/>
        <w:t>by</w:t>
      </w:r>
      <w:r>
        <w:rPr>
          <w:spacing w:val="40"/>
        </w:rPr>
        <w:t> </w:t>
      </w:r>
      <w:r>
        <w:rPr/>
        <w:t>a</w:t>
      </w:r>
      <w:r>
        <w:rPr>
          <w:spacing w:val="40"/>
        </w:rPr>
        <w:t> </w:t>
      </w:r>
      <w:r>
        <w:rPr/>
        <w:t>user</w:t>
      </w:r>
      <w:r>
        <w:rPr>
          <w:spacing w:val="40"/>
        </w:rPr>
        <w:t> </w:t>
      </w:r>
      <w:r>
        <w:rPr/>
        <w:t>include</w:t>
      </w:r>
      <w:r>
        <w:rPr>
          <w:spacing w:val="40"/>
        </w:rPr>
        <w:t> </w:t>
      </w:r>
      <w:r>
        <w:rPr/>
        <w:t>performing</w:t>
      </w:r>
      <w:r>
        <w:rPr>
          <w:spacing w:val="40"/>
        </w:rPr>
        <w:t> </w:t>
      </w:r>
      <w:r>
        <w:rPr/>
        <w:t>operator</w:t>
      </w:r>
      <w:r>
        <w:rPr>
          <w:spacing w:val="40"/>
        </w:rPr>
        <w:t> </w:t>
      </w:r>
      <w:r>
        <w:rPr/>
        <w:t>actions,</w:t>
      </w:r>
      <w:r>
        <w:rPr>
          <w:spacing w:val="40"/>
        </w:rPr>
        <w:t> </w:t>
      </w:r>
      <w:r>
        <w:rPr/>
        <w:t>changing control</w:t>
      </w:r>
      <w:r>
        <w:rPr>
          <w:spacing w:val="80"/>
          <w:w w:val="150"/>
        </w:rPr>
        <w:t> </w:t>
      </w:r>
      <w:r>
        <w:rPr/>
        <w:t>system</w:t>
      </w:r>
      <w:r>
        <w:rPr>
          <w:spacing w:val="80"/>
          <w:w w:val="150"/>
        </w:rPr>
        <w:t> </w:t>
      </w:r>
      <w:r>
        <w:rPr/>
        <w:t>configurations,</w:t>
      </w:r>
      <w:r>
        <w:rPr>
          <w:spacing w:val="80"/>
          <w:w w:val="150"/>
        </w:rPr>
        <w:t> </w:t>
      </w:r>
      <w:r>
        <w:rPr/>
        <w:t>creating</w:t>
      </w:r>
      <w:r>
        <w:rPr>
          <w:spacing w:val="80"/>
          <w:w w:val="150"/>
        </w:rPr>
        <w:t> </w:t>
      </w:r>
      <w:r>
        <w:rPr/>
        <w:t>information,</w:t>
      </w:r>
      <w:r>
        <w:rPr>
          <w:spacing w:val="80"/>
          <w:w w:val="150"/>
        </w:rPr>
        <w:t> </w:t>
      </w:r>
      <w:r>
        <w:rPr/>
        <w:t>sending</w:t>
      </w:r>
      <w:r>
        <w:rPr>
          <w:spacing w:val="80"/>
          <w:w w:val="150"/>
        </w:rPr>
        <w:t> </w:t>
      </w:r>
      <w:r>
        <w:rPr/>
        <w:t>a</w:t>
      </w:r>
      <w:r>
        <w:rPr>
          <w:spacing w:val="80"/>
          <w:w w:val="150"/>
        </w:rPr>
        <w:t> </w:t>
      </w:r>
      <w:r>
        <w:rPr/>
        <w:t>message,</w:t>
      </w:r>
      <w:r>
        <w:rPr>
          <w:spacing w:val="80"/>
          <w:w w:val="150"/>
        </w:rPr>
        <w:t> </w:t>
      </w:r>
      <w:r>
        <w:rPr/>
        <w:t>approving information</w:t>
      </w:r>
      <w:r>
        <w:rPr>
          <w:spacing w:val="80"/>
        </w:rPr>
        <w:t> </w:t>
      </w:r>
      <w:r>
        <w:rPr/>
        <w:t>(such</w:t>
      </w:r>
      <w:r>
        <w:rPr>
          <w:spacing w:val="80"/>
        </w:rPr>
        <w:t> </w:t>
      </w:r>
      <w:r>
        <w:rPr/>
        <w:t>as</w:t>
      </w:r>
      <w:r>
        <w:rPr>
          <w:spacing w:val="80"/>
        </w:rPr>
        <w:t> </w:t>
      </w:r>
      <w:r>
        <w:rPr/>
        <w:t>indicating</w:t>
      </w:r>
      <w:r>
        <w:rPr>
          <w:spacing w:val="80"/>
        </w:rPr>
        <w:t> </w:t>
      </w:r>
      <w:r>
        <w:rPr/>
        <w:t>concurrence)</w:t>
      </w:r>
      <w:r>
        <w:rPr>
          <w:spacing w:val="80"/>
        </w:rPr>
        <w:t> </w:t>
      </w:r>
      <w:r>
        <w:rPr/>
        <w:t>and</w:t>
      </w:r>
      <w:r>
        <w:rPr>
          <w:spacing w:val="80"/>
        </w:rPr>
        <w:t> </w:t>
      </w:r>
      <w:r>
        <w:rPr/>
        <w:t>receiving</w:t>
      </w:r>
      <w:r>
        <w:rPr>
          <w:spacing w:val="80"/>
        </w:rPr>
        <w:t> </w:t>
      </w:r>
      <w:r>
        <w:rPr/>
        <w:t>a</w:t>
      </w:r>
      <w:r>
        <w:rPr>
          <w:spacing w:val="80"/>
        </w:rPr>
        <w:t> </w:t>
      </w:r>
      <w:r>
        <w:rPr/>
        <w:t>message.</w:t>
      </w:r>
      <w:r>
        <w:rPr>
          <w:spacing w:val="80"/>
        </w:rPr>
        <w:t> </w:t>
      </w:r>
      <w:r>
        <w:rPr/>
        <w:t>Non-repudiation protects</w:t>
      </w:r>
      <w:r>
        <w:rPr>
          <w:spacing w:val="40"/>
        </w:rPr>
        <w:t> </w:t>
      </w:r>
      <w:r>
        <w:rPr/>
        <w:t>against</w:t>
      </w:r>
      <w:r>
        <w:rPr>
          <w:spacing w:val="40"/>
        </w:rPr>
        <w:t> </w:t>
      </w:r>
      <w:r>
        <w:rPr/>
        <w:t>later</w:t>
      </w:r>
      <w:r>
        <w:rPr>
          <w:spacing w:val="40"/>
        </w:rPr>
        <w:t> </w:t>
      </w:r>
      <w:r>
        <w:rPr/>
        <w:t>false</w:t>
      </w:r>
      <w:r>
        <w:rPr>
          <w:spacing w:val="40"/>
        </w:rPr>
        <w:t> </w:t>
      </w:r>
      <w:r>
        <w:rPr/>
        <w:t>claims</w:t>
      </w:r>
      <w:r>
        <w:rPr>
          <w:spacing w:val="40"/>
        </w:rPr>
        <w:t> </w:t>
      </w:r>
      <w:r>
        <w:rPr/>
        <w:t>by</w:t>
      </w:r>
      <w:r>
        <w:rPr>
          <w:spacing w:val="40"/>
        </w:rPr>
        <w:t> </w:t>
      </w:r>
      <w:r>
        <w:rPr/>
        <w:t>a</w:t>
      </w:r>
      <w:r>
        <w:rPr>
          <w:spacing w:val="40"/>
        </w:rPr>
        <w:t> </w:t>
      </w:r>
      <w:r>
        <w:rPr/>
        <w:t>user</w:t>
      </w:r>
      <w:r>
        <w:rPr>
          <w:spacing w:val="40"/>
        </w:rPr>
        <w:t> </w:t>
      </w:r>
      <w:r>
        <w:rPr/>
        <w:t>of</w:t>
      </w:r>
      <w:r>
        <w:rPr>
          <w:spacing w:val="40"/>
        </w:rPr>
        <w:t> </w:t>
      </w:r>
      <w:r>
        <w:rPr/>
        <w:t>not</w:t>
      </w:r>
      <w:r>
        <w:rPr>
          <w:spacing w:val="40"/>
        </w:rPr>
        <w:t> </w:t>
      </w:r>
      <w:r>
        <w:rPr/>
        <w:t>having</w:t>
      </w:r>
      <w:r>
        <w:rPr>
          <w:spacing w:val="40"/>
        </w:rPr>
        <w:t> </w:t>
      </w:r>
      <w:r>
        <w:rPr/>
        <w:t>taken</w:t>
      </w:r>
      <w:r>
        <w:rPr>
          <w:spacing w:val="40"/>
        </w:rPr>
        <w:t> </w:t>
      </w:r>
      <w:r>
        <w:rPr/>
        <w:t>a</w:t>
      </w:r>
      <w:r>
        <w:rPr>
          <w:spacing w:val="40"/>
        </w:rPr>
        <w:t> </w:t>
      </w:r>
      <w:r>
        <w:rPr/>
        <w:t>specific</w:t>
      </w:r>
      <w:r>
        <w:rPr>
          <w:spacing w:val="40"/>
        </w:rPr>
        <w:t> </w:t>
      </w:r>
      <w:r>
        <w:rPr/>
        <w:t>action,</w:t>
      </w:r>
      <w:r>
        <w:rPr>
          <w:spacing w:val="40"/>
        </w:rPr>
        <w:t> </w:t>
      </w:r>
      <w:r>
        <w:rPr/>
        <w:t>by</w:t>
      </w:r>
      <w:r>
        <w:rPr>
          <w:spacing w:val="38"/>
        </w:rPr>
        <w:t> </w:t>
      </w:r>
      <w:r>
        <w:rPr/>
        <w:t>an</w:t>
      </w:r>
      <w:r>
        <w:rPr>
          <w:spacing w:val="40"/>
        </w:rPr>
        <w:t> </w:t>
      </w:r>
      <w:r>
        <w:rPr/>
        <w:t>author of</w:t>
      </w:r>
      <w:r>
        <w:rPr>
          <w:spacing w:val="80"/>
        </w:rPr>
        <w:t> </w:t>
      </w:r>
      <w:r>
        <w:rPr/>
        <w:t>not</w:t>
      </w:r>
      <w:r>
        <w:rPr>
          <w:spacing w:val="80"/>
        </w:rPr>
        <w:t> </w:t>
      </w:r>
      <w:r>
        <w:rPr/>
        <w:t>having</w:t>
      </w:r>
      <w:r>
        <w:rPr>
          <w:spacing w:val="80"/>
        </w:rPr>
        <w:t> </w:t>
      </w:r>
      <w:r>
        <w:rPr/>
        <w:t>authored</w:t>
      </w:r>
      <w:r>
        <w:rPr>
          <w:spacing w:val="80"/>
        </w:rPr>
        <w:t> </w:t>
      </w:r>
      <w:r>
        <w:rPr/>
        <w:t>a</w:t>
      </w:r>
      <w:r>
        <w:rPr>
          <w:spacing w:val="80"/>
        </w:rPr>
        <w:t> </w:t>
      </w:r>
      <w:r>
        <w:rPr/>
        <w:t>particular</w:t>
      </w:r>
      <w:r>
        <w:rPr>
          <w:spacing w:val="80"/>
        </w:rPr>
        <w:t> </w:t>
      </w:r>
      <w:r>
        <w:rPr/>
        <w:t>document,</w:t>
      </w:r>
      <w:r>
        <w:rPr>
          <w:spacing w:val="80"/>
        </w:rPr>
        <w:t> </w:t>
      </w:r>
      <w:r>
        <w:rPr/>
        <w:t>by</w:t>
      </w:r>
      <w:r>
        <w:rPr>
          <w:spacing w:val="40"/>
        </w:rPr>
        <w:t> </w:t>
      </w:r>
      <w:r>
        <w:rPr/>
        <w:t>a</w:t>
      </w:r>
      <w:r>
        <w:rPr>
          <w:spacing w:val="80"/>
        </w:rPr>
        <w:t> </w:t>
      </w:r>
      <w:r>
        <w:rPr/>
        <w:t>sender</w:t>
      </w:r>
      <w:r>
        <w:rPr>
          <w:spacing w:val="80"/>
        </w:rPr>
        <w:t> </w:t>
      </w:r>
      <w:r>
        <w:rPr/>
        <w:t>of</w:t>
      </w:r>
      <w:r>
        <w:rPr>
          <w:spacing w:val="80"/>
        </w:rPr>
        <w:t> </w:t>
      </w:r>
      <w:r>
        <w:rPr/>
        <w:t>not</w:t>
      </w:r>
      <w:r>
        <w:rPr>
          <w:spacing w:val="80"/>
        </w:rPr>
        <w:t> </w:t>
      </w:r>
      <w:r>
        <w:rPr/>
        <w:t>having</w:t>
      </w:r>
      <w:r>
        <w:rPr>
          <w:spacing w:val="80"/>
        </w:rPr>
        <w:t> </w:t>
      </w:r>
      <w:r>
        <w:rPr/>
        <w:t>transmitted</w:t>
      </w:r>
      <w:r>
        <w:rPr>
          <w:spacing w:val="80"/>
        </w:rPr>
        <w:t> </w:t>
      </w:r>
      <w:r>
        <w:rPr/>
        <w:t>a message,</w:t>
      </w:r>
      <w:r>
        <w:rPr>
          <w:spacing w:val="40"/>
        </w:rPr>
        <w:t> </w:t>
      </w:r>
      <w:r>
        <w:rPr/>
        <w:t>by</w:t>
      </w:r>
      <w:r>
        <w:rPr>
          <w:spacing w:val="40"/>
        </w:rPr>
        <w:t> </w:t>
      </w:r>
      <w:r>
        <w:rPr/>
        <w:t>a</w:t>
      </w:r>
      <w:r>
        <w:rPr>
          <w:spacing w:val="40"/>
        </w:rPr>
        <w:t> </w:t>
      </w:r>
      <w:r>
        <w:rPr/>
        <w:t>receiver</w:t>
      </w:r>
      <w:r>
        <w:rPr>
          <w:spacing w:val="40"/>
        </w:rPr>
        <w:t> </w:t>
      </w:r>
      <w:r>
        <w:rPr/>
        <w:t>of</w:t>
      </w:r>
      <w:r>
        <w:rPr>
          <w:spacing w:val="40"/>
        </w:rPr>
        <w:t> </w:t>
      </w:r>
      <w:r>
        <w:rPr/>
        <w:t>not</w:t>
      </w:r>
      <w:r>
        <w:rPr>
          <w:spacing w:val="40"/>
        </w:rPr>
        <w:t> </w:t>
      </w:r>
      <w:r>
        <w:rPr/>
        <w:t>having</w:t>
      </w:r>
      <w:r>
        <w:rPr>
          <w:spacing w:val="40"/>
        </w:rPr>
        <w:t> </w:t>
      </w:r>
      <w:r>
        <w:rPr/>
        <w:t>received</w:t>
      </w:r>
      <w:r>
        <w:rPr>
          <w:spacing w:val="40"/>
        </w:rPr>
        <w:t> </w:t>
      </w:r>
      <w:r>
        <w:rPr/>
        <w:t>a</w:t>
      </w:r>
      <w:r>
        <w:rPr>
          <w:spacing w:val="40"/>
        </w:rPr>
        <w:t> </w:t>
      </w:r>
      <w:r>
        <w:rPr/>
        <w:t>message</w:t>
      </w:r>
      <w:r>
        <w:rPr>
          <w:spacing w:val="40"/>
        </w:rPr>
        <w:t> </w:t>
      </w:r>
      <w:r>
        <w:rPr/>
        <w:t>or</w:t>
      </w:r>
      <w:r>
        <w:rPr>
          <w:spacing w:val="40"/>
        </w:rPr>
        <w:t> </w:t>
      </w:r>
      <w:r>
        <w:rPr/>
        <w:t>by</w:t>
      </w:r>
      <w:r>
        <w:rPr>
          <w:spacing w:val="40"/>
        </w:rPr>
        <w:t> </w:t>
      </w:r>
      <w:r>
        <w:rPr/>
        <w:t>a</w:t>
      </w:r>
      <w:r>
        <w:rPr>
          <w:spacing w:val="40"/>
        </w:rPr>
        <w:t> </w:t>
      </w:r>
      <w:r>
        <w:rPr/>
        <w:t>signatory</w:t>
      </w:r>
      <w:r>
        <w:rPr>
          <w:spacing w:val="40"/>
        </w:rPr>
        <w:t> </w:t>
      </w:r>
      <w:r>
        <w:rPr/>
        <w:t>of</w:t>
      </w:r>
      <w:r>
        <w:rPr>
          <w:spacing w:val="40"/>
        </w:rPr>
        <w:t> </w:t>
      </w:r>
      <w:r>
        <w:rPr/>
        <w:t>not</w:t>
      </w:r>
      <w:r>
        <w:rPr>
          <w:spacing w:val="40"/>
        </w:rPr>
        <w:t> </w:t>
      </w:r>
      <w:r>
        <w:rPr/>
        <w:t>having signed</w:t>
      </w:r>
      <w:r>
        <w:rPr>
          <w:spacing w:val="80"/>
        </w:rPr>
        <w:t> </w:t>
      </w:r>
      <w:r>
        <w:rPr/>
        <w:t>a</w:t>
      </w:r>
      <w:r>
        <w:rPr>
          <w:spacing w:val="80"/>
        </w:rPr>
        <w:t> </w:t>
      </w:r>
      <w:r>
        <w:rPr/>
        <w:t>document.</w:t>
      </w:r>
      <w:r>
        <w:rPr>
          <w:spacing w:val="80"/>
        </w:rPr>
        <w:t> </w:t>
      </w:r>
      <w:r>
        <w:rPr/>
        <w:t>Non-repudiation</w:t>
      </w:r>
      <w:r>
        <w:rPr>
          <w:spacing w:val="80"/>
        </w:rPr>
        <w:t> </w:t>
      </w:r>
      <w:r>
        <w:rPr/>
        <w:t>services</w:t>
      </w:r>
      <w:r>
        <w:rPr>
          <w:spacing w:val="80"/>
        </w:rPr>
        <w:t> </w:t>
      </w:r>
      <w:r>
        <w:rPr/>
        <w:t>can</w:t>
      </w:r>
      <w:r>
        <w:rPr>
          <w:spacing w:val="80"/>
        </w:rPr>
        <w:t> </w:t>
      </w:r>
      <w:r>
        <w:rPr/>
        <w:t>be</w:t>
      </w:r>
      <w:r>
        <w:rPr>
          <w:spacing w:val="80"/>
        </w:rPr>
        <w:t> </w:t>
      </w:r>
      <w:r>
        <w:rPr/>
        <w:t>used</w:t>
      </w:r>
      <w:r>
        <w:rPr>
          <w:spacing w:val="80"/>
        </w:rPr>
        <w:t> </w:t>
      </w:r>
      <w:r>
        <w:rPr/>
        <w:t>to</w:t>
      </w:r>
      <w:r>
        <w:rPr>
          <w:spacing w:val="80"/>
        </w:rPr>
        <w:t> </w:t>
      </w:r>
      <w:r>
        <w:rPr/>
        <w:t>determine</w:t>
      </w:r>
      <w:r>
        <w:rPr>
          <w:spacing w:val="80"/>
        </w:rPr>
        <w:t> </w:t>
      </w:r>
      <w:r>
        <w:rPr/>
        <w:t>if</w:t>
      </w:r>
      <w:r>
        <w:rPr>
          <w:spacing w:val="80"/>
        </w:rPr>
        <w:t> </w:t>
      </w:r>
      <w:r>
        <w:rPr/>
        <w:t>information originated</w:t>
      </w:r>
      <w:r>
        <w:rPr>
          <w:spacing w:val="40"/>
        </w:rPr>
        <w:t> </w:t>
      </w:r>
      <w:r>
        <w:rPr/>
        <w:t>from</w:t>
      </w:r>
      <w:r>
        <w:rPr>
          <w:spacing w:val="40"/>
        </w:rPr>
        <w:t> </w:t>
      </w:r>
      <w:r>
        <w:rPr/>
        <w:t>a</w:t>
      </w:r>
      <w:r>
        <w:rPr>
          <w:spacing w:val="40"/>
        </w:rPr>
        <w:t> </w:t>
      </w:r>
      <w:r>
        <w:rPr/>
        <w:t>user,</w:t>
      </w:r>
      <w:r>
        <w:rPr>
          <w:spacing w:val="40"/>
        </w:rPr>
        <w:t> </w:t>
      </w:r>
      <w:r>
        <w:rPr/>
        <w:t>if</w:t>
      </w:r>
      <w:r>
        <w:rPr>
          <w:spacing w:val="40"/>
        </w:rPr>
        <w:t> </w:t>
      </w:r>
      <w:r>
        <w:rPr/>
        <w:t>a</w:t>
      </w:r>
      <w:r>
        <w:rPr>
          <w:spacing w:val="40"/>
        </w:rPr>
        <w:t> </w:t>
      </w:r>
      <w:r>
        <w:rPr/>
        <w:t>user</w:t>
      </w:r>
      <w:r>
        <w:rPr>
          <w:spacing w:val="40"/>
        </w:rPr>
        <w:t> </w:t>
      </w:r>
      <w:r>
        <w:rPr/>
        <w:t>took</w:t>
      </w:r>
      <w:r>
        <w:rPr>
          <w:spacing w:val="40"/>
        </w:rPr>
        <w:t> </w:t>
      </w:r>
      <w:r>
        <w:rPr/>
        <w:t>specific</w:t>
      </w:r>
      <w:r>
        <w:rPr>
          <w:spacing w:val="40"/>
        </w:rPr>
        <w:t> </w:t>
      </w:r>
      <w:r>
        <w:rPr/>
        <w:t>actions</w:t>
      </w:r>
      <w:r>
        <w:rPr>
          <w:spacing w:val="40"/>
        </w:rPr>
        <w:t> </w:t>
      </w:r>
      <w:r>
        <w:rPr/>
        <w:t>(for</w:t>
      </w:r>
      <w:r>
        <w:rPr>
          <w:spacing w:val="40"/>
        </w:rPr>
        <w:t> </w:t>
      </w:r>
      <w:r>
        <w:rPr/>
        <w:t>example,</w:t>
      </w:r>
      <w:r>
        <w:rPr>
          <w:spacing w:val="40"/>
        </w:rPr>
        <w:t> </w:t>
      </w:r>
      <w:r>
        <w:rPr/>
        <w:t>sending</w:t>
      </w:r>
      <w:r>
        <w:rPr>
          <w:spacing w:val="40"/>
        </w:rPr>
        <w:t> </w:t>
      </w:r>
      <w:r>
        <w:rPr/>
        <w:t>an</w:t>
      </w:r>
      <w:r>
        <w:rPr>
          <w:spacing w:val="40"/>
        </w:rPr>
        <w:t> </w:t>
      </w:r>
      <w:r>
        <w:rPr/>
        <w:t>email</w:t>
      </w:r>
      <w:r>
        <w:rPr>
          <w:spacing w:val="40"/>
        </w:rPr>
        <w:t> </w:t>
      </w:r>
      <w:r>
        <w:rPr/>
        <w:t>and approving</w:t>
      </w:r>
      <w:r>
        <w:rPr>
          <w:spacing w:val="80"/>
        </w:rPr>
        <w:t> </w:t>
      </w:r>
      <w:r>
        <w:rPr/>
        <w:t>a</w:t>
      </w:r>
      <w:r>
        <w:rPr>
          <w:spacing w:val="80"/>
        </w:rPr>
        <w:t> </w:t>
      </w:r>
      <w:r>
        <w:rPr/>
        <w:t>work</w:t>
      </w:r>
      <w:r>
        <w:rPr>
          <w:spacing w:val="80"/>
        </w:rPr>
        <w:t> </w:t>
      </w:r>
      <w:r>
        <w:rPr/>
        <w:t>order)</w:t>
      </w:r>
      <w:r>
        <w:rPr>
          <w:spacing w:val="80"/>
        </w:rPr>
        <w:t> </w:t>
      </w:r>
      <w:r>
        <w:rPr/>
        <w:t>or</w:t>
      </w:r>
      <w:r>
        <w:rPr>
          <w:spacing w:val="80"/>
        </w:rPr>
        <w:t> </w:t>
      </w:r>
      <w:r>
        <w:rPr/>
        <w:t>received</w:t>
      </w:r>
      <w:r>
        <w:rPr>
          <w:spacing w:val="80"/>
        </w:rPr>
        <w:t> </w:t>
      </w:r>
      <w:r>
        <w:rPr/>
        <w:t>specific</w:t>
      </w:r>
      <w:r>
        <w:rPr>
          <w:spacing w:val="80"/>
        </w:rPr>
        <w:t> </w:t>
      </w:r>
      <w:r>
        <w:rPr/>
        <w:t>information.</w:t>
      </w:r>
      <w:r>
        <w:rPr>
          <w:spacing w:val="80"/>
        </w:rPr>
        <w:t> </w:t>
      </w:r>
      <w:r>
        <w:rPr/>
        <w:t>Non-repudiation</w:t>
      </w:r>
      <w:r>
        <w:rPr>
          <w:spacing w:val="80"/>
        </w:rPr>
        <w:t> </w:t>
      </w:r>
      <w:r>
        <w:rPr/>
        <w:t>services</w:t>
      </w:r>
      <w:r>
        <w:rPr>
          <w:spacing w:val="80"/>
        </w:rPr>
        <w:t> </w:t>
      </w:r>
      <w:r>
        <w:rPr/>
        <w:t>are obtained</w:t>
      </w:r>
      <w:r>
        <w:rPr>
          <w:spacing w:val="80"/>
        </w:rPr>
        <w:t> </w:t>
      </w:r>
      <w:r>
        <w:rPr/>
        <w:t>by</w:t>
      </w:r>
      <w:r>
        <w:rPr>
          <w:spacing w:val="80"/>
        </w:rPr>
        <w:t> </w:t>
      </w:r>
      <w:r>
        <w:rPr/>
        <w:t>employing</w:t>
      </w:r>
      <w:r>
        <w:rPr>
          <w:spacing w:val="80"/>
        </w:rPr>
        <w:t> </w:t>
      </w:r>
      <w:r>
        <w:rPr/>
        <w:t>various</w:t>
      </w:r>
      <w:r>
        <w:rPr>
          <w:spacing w:val="80"/>
        </w:rPr>
        <w:t> </w:t>
      </w:r>
      <w:r>
        <w:rPr/>
        <w:t>techniques</w:t>
      </w:r>
      <w:r>
        <w:rPr>
          <w:spacing w:val="80"/>
        </w:rPr>
        <w:t> </w:t>
      </w:r>
      <w:r>
        <w:rPr/>
        <w:t>or</w:t>
      </w:r>
      <w:r>
        <w:rPr>
          <w:spacing w:val="80"/>
        </w:rPr>
        <w:t> </w:t>
      </w:r>
      <w:r>
        <w:rPr/>
        <w:t>mechanisms</w:t>
      </w:r>
      <w:r>
        <w:rPr>
          <w:spacing w:val="80"/>
        </w:rPr>
        <w:t> </w:t>
      </w:r>
      <w:r>
        <w:rPr/>
        <w:t>(for</w:t>
      </w:r>
      <w:r>
        <w:rPr>
          <w:spacing w:val="80"/>
        </w:rPr>
        <w:t> </w:t>
      </w:r>
      <w:r>
        <w:rPr/>
        <w:t>example,</w:t>
      </w:r>
      <w:r>
        <w:rPr>
          <w:spacing w:val="80"/>
        </w:rPr>
        <w:t> </w:t>
      </w:r>
      <w:r>
        <w:rPr/>
        <w:t>digital</w:t>
      </w:r>
      <w:r>
        <w:rPr>
          <w:spacing w:val="80"/>
        </w:rPr>
        <w:t> </w:t>
      </w:r>
      <w:r>
        <w:rPr/>
        <w:t>signatures, digital</w:t>
      </w:r>
      <w:r>
        <w:rPr>
          <w:spacing w:val="40"/>
        </w:rPr>
        <w:t> </w:t>
      </w:r>
      <w:r>
        <w:rPr/>
        <w:t>message</w:t>
      </w:r>
      <w:r>
        <w:rPr>
          <w:spacing w:val="40"/>
        </w:rPr>
        <w:t> </w:t>
      </w:r>
      <w:r>
        <w:rPr/>
        <w:t>receipts</w:t>
      </w:r>
      <w:r>
        <w:rPr>
          <w:spacing w:val="40"/>
        </w:rPr>
        <w:t> </w:t>
      </w:r>
      <w:r>
        <w:rPr/>
        <w:t>and</w:t>
      </w:r>
      <w:r>
        <w:rPr>
          <w:spacing w:val="40"/>
        </w:rPr>
        <w:t> </w:t>
      </w:r>
      <w:r>
        <w:rPr/>
        <w:t>timestamps).</w:t>
      </w:r>
    </w:p>
    <w:p>
      <w:pPr>
        <w:pStyle w:val="BodyText"/>
        <w:spacing w:before="68"/>
      </w:pPr>
    </w:p>
    <w:p>
      <w:pPr>
        <w:pStyle w:val="Heading4"/>
        <w:numPr>
          <w:ilvl w:val="2"/>
          <w:numId w:val="27"/>
        </w:numPr>
        <w:tabs>
          <w:tab w:pos="1415" w:val="left" w:leader="none"/>
        </w:tabs>
        <w:spacing w:line="240" w:lineRule="auto" w:before="1" w:after="0"/>
        <w:ind w:left="1415" w:right="0" w:hanging="852"/>
        <w:jc w:val="left"/>
      </w:pPr>
      <w:bookmarkStart w:name="_TOC_250145" w:id="353"/>
      <w:bookmarkStart w:name="6.14.3 Requirement enhancements" w:id="354"/>
      <w:r>
        <w:rPr/>
        <w:t>R</w:t>
      </w:r>
      <w:r>
        <w:rPr/>
        <w:t>equirement</w:t>
      </w:r>
      <w:r>
        <w:rPr>
          <w:spacing w:val="51"/>
          <w:w w:val="150"/>
        </w:rPr>
        <w:t> </w:t>
      </w:r>
      <w:bookmarkEnd w:id="353"/>
      <w:r>
        <w:rPr>
          <w:spacing w:val="-2"/>
        </w:rPr>
        <w:t>enhancements</w:t>
      </w:r>
    </w:p>
    <w:p>
      <w:pPr>
        <w:pStyle w:val="ListParagraph"/>
        <w:numPr>
          <w:ilvl w:val="3"/>
          <w:numId w:val="27"/>
        </w:numPr>
        <w:tabs>
          <w:tab w:pos="1641" w:val="left" w:leader="none"/>
        </w:tabs>
        <w:spacing w:line="240" w:lineRule="auto" w:before="199" w:after="0"/>
        <w:ind w:left="1641" w:right="0" w:hanging="1078"/>
        <w:jc w:val="left"/>
        <w:rPr>
          <w:b/>
          <w:sz w:val="20"/>
        </w:rPr>
      </w:pPr>
      <w:bookmarkStart w:name="_bookmark59" w:id="355"/>
      <w:bookmarkEnd w:id="355"/>
      <w:r>
        <w:rPr/>
      </w:r>
      <w:r>
        <w:rPr>
          <w:b/>
          <w:sz w:val="20"/>
        </w:rPr>
        <w:t>SR</w:t>
      </w:r>
      <w:r>
        <w:rPr>
          <w:b/>
          <w:spacing w:val="34"/>
          <w:sz w:val="20"/>
        </w:rPr>
        <w:t> </w:t>
      </w:r>
      <w:r>
        <w:rPr>
          <w:b/>
          <w:sz w:val="20"/>
        </w:rPr>
        <w:t>2.12</w:t>
      </w:r>
      <w:r>
        <w:rPr>
          <w:b/>
          <w:spacing w:val="33"/>
          <w:sz w:val="20"/>
        </w:rPr>
        <w:t> </w:t>
      </w:r>
      <w:r>
        <w:rPr>
          <w:b/>
          <w:sz w:val="20"/>
        </w:rPr>
        <w:t>RE</w:t>
      </w:r>
      <w:r>
        <w:rPr>
          <w:b/>
          <w:spacing w:val="35"/>
          <w:sz w:val="20"/>
        </w:rPr>
        <w:t> </w:t>
      </w:r>
      <w:r>
        <w:rPr>
          <w:b/>
          <w:sz w:val="20"/>
        </w:rPr>
        <w:t>1</w:t>
      </w:r>
      <w:r>
        <w:rPr>
          <w:b/>
          <w:spacing w:val="34"/>
          <w:sz w:val="20"/>
        </w:rPr>
        <w:t> </w:t>
      </w:r>
      <w:r>
        <w:rPr>
          <w:b/>
          <w:sz w:val="20"/>
        </w:rPr>
        <w:t>–</w:t>
      </w:r>
      <w:r>
        <w:rPr>
          <w:b/>
          <w:spacing w:val="32"/>
          <w:sz w:val="20"/>
        </w:rPr>
        <w:t> </w:t>
      </w:r>
      <w:r>
        <w:rPr>
          <w:b/>
          <w:sz w:val="20"/>
        </w:rPr>
        <w:t>Non-repudiation</w:t>
      </w:r>
      <w:r>
        <w:rPr>
          <w:b/>
          <w:spacing w:val="32"/>
          <w:sz w:val="20"/>
        </w:rPr>
        <w:t> </w:t>
      </w:r>
      <w:r>
        <w:rPr>
          <w:b/>
          <w:sz w:val="20"/>
        </w:rPr>
        <w:t>for</w:t>
      </w:r>
      <w:r>
        <w:rPr>
          <w:b/>
          <w:spacing w:val="33"/>
          <w:sz w:val="20"/>
        </w:rPr>
        <w:t> </w:t>
      </w:r>
      <w:r>
        <w:rPr>
          <w:b/>
          <w:sz w:val="20"/>
        </w:rPr>
        <w:t>all</w:t>
      </w:r>
      <w:r>
        <w:rPr>
          <w:b/>
          <w:spacing w:val="34"/>
          <w:sz w:val="20"/>
        </w:rPr>
        <w:t> </w:t>
      </w:r>
      <w:r>
        <w:rPr>
          <w:b/>
          <w:spacing w:val="-4"/>
          <w:sz w:val="20"/>
        </w:rPr>
        <w:t>users</w:t>
      </w:r>
    </w:p>
    <w:p>
      <w:pPr>
        <w:pStyle w:val="BodyText"/>
        <w:spacing w:before="202"/>
        <w:ind w:left="563"/>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78"/>
        </w:rPr>
        <w:t> </w:t>
      </w:r>
      <w:r>
        <w:rPr/>
        <w:t>to</w:t>
      </w:r>
      <w:r>
        <w:rPr>
          <w:spacing w:val="80"/>
        </w:rPr>
        <w:t> </w:t>
      </w:r>
      <w:r>
        <w:rPr/>
        <w:t>determine</w:t>
      </w:r>
      <w:r>
        <w:rPr>
          <w:spacing w:val="80"/>
        </w:rPr>
        <w:t> </w:t>
      </w:r>
      <w:r>
        <w:rPr/>
        <w:t>whether</w:t>
      </w:r>
      <w:r>
        <w:rPr>
          <w:spacing w:val="80"/>
        </w:rPr>
        <w:t> </w:t>
      </w:r>
      <w:r>
        <w:rPr/>
        <w:t>a</w:t>
      </w:r>
      <w:r>
        <w:rPr>
          <w:spacing w:val="80"/>
        </w:rPr>
        <w:t> </w:t>
      </w:r>
      <w:r>
        <w:rPr/>
        <w:t>given</w:t>
      </w:r>
      <w:r>
        <w:rPr>
          <w:spacing w:val="80"/>
        </w:rPr>
        <w:t> </w:t>
      </w:r>
      <w:r>
        <w:rPr/>
        <w:t>user</w:t>
      </w:r>
      <w:r>
        <w:rPr>
          <w:spacing w:val="80"/>
        </w:rPr>
        <w:t> </w:t>
      </w:r>
      <w:r>
        <w:rPr/>
        <w:t>(human, software</w:t>
      </w:r>
      <w:r>
        <w:rPr>
          <w:spacing w:val="40"/>
        </w:rPr>
        <w:t> </w:t>
      </w:r>
      <w:r>
        <w:rPr/>
        <w:t>process</w:t>
      </w:r>
      <w:r>
        <w:rPr>
          <w:spacing w:val="40"/>
        </w:rPr>
        <w:t> </w:t>
      </w:r>
      <w:r>
        <w:rPr/>
        <w:t>or</w:t>
      </w:r>
      <w:r>
        <w:rPr>
          <w:spacing w:val="40"/>
        </w:rPr>
        <w:t> </w:t>
      </w:r>
      <w:r>
        <w:rPr/>
        <w:t>device)</w:t>
      </w:r>
      <w:r>
        <w:rPr>
          <w:spacing w:val="40"/>
        </w:rPr>
        <w:t> </w:t>
      </w:r>
      <w:r>
        <w:rPr/>
        <w:t>took</w:t>
      </w:r>
      <w:r>
        <w:rPr>
          <w:spacing w:val="40"/>
        </w:rPr>
        <w:t> </w:t>
      </w:r>
      <w:r>
        <w:rPr/>
        <w:t>a</w:t>
      </w:r>
      <w:r>
        <w:rPr>
          <w:spacing w:val="40"/>
        </w:rPr>
        <w:t> </w:t>
      </w:r>
      <w:r>
        <w:rPr/>
        <w:t>particular</w:t>
      </w:r>
      <w:r>
        <w:rPr>
          <w:spacing w:val="40"/>
        </w:rPr>
        <w:t> </w:t>
      </w:r>
      <w:r>
        <w:rPr/>
        <w:t>action.</w:t>
      </w:r>
    </w:p>
    <w:p>
      <w:pPr>
        <w:pStyle w:val="BodyText"/>
        <w:spacing w:before="69"/>
      </w:pPr>
    </w:p>
    <w:p>
      <w:pPr>
        <w:pStyle w:val="Heading4"/>
        <w:numPr>
          <w:ilvl w:val="3"/>
          <w:numId w:val="27"/>
        </w:numPr>
        <w:tabs>
          <w:tab w:pos="1641" w:val="left" w:leader="none"/>
        </w:tabs>
        <w:spacing w:line="240" w:lineRule="auto" w:before="0" w:after="0"/>
        <w:ind w:left="1641" w:right="0" w:hanging="1078"/>
        <w:jc w:val="left"/>
      </w:pPr>
      <w:r>
        <w:rPr>
          <w:spacing w:val="-4"/>
        </w:rPr>
        <w:t>Void</w:t>
      </w:r>
    </w:p>
    <w:p>
      <w:pPr>
        <w:pStyle w:val="Heading4"/>
        <w:numPr>
          <w:ilvl w:val="2"/>
          <w:numId w:val="27"/>
        </w:numPr>
        <w:tabs>
          <w:tab w:pos="1415" w:val="left" w:leader="none"/>
        </w:tabs>
        <w:spacing w:line="240" w:lineRule="auto" w:before="200" w:after="0"/>
        <w:ind w:left="1415" w:right="0" w:hanging="852"/>
        <w:jc w:val="left"/>
      </w:pPr>
      <w:bookmarkStart w:name="_TOC_250144" w:id="356"/>
      <w:bookmarkStart w:name="6.14.4 Security levels" w:id="357"/>
      <w:r>
        <w:rPr/>
        <w:t>S</w:t>
      </w:r>
      <w:r>
        <w:rPr/>
        <w:t>ecurity</w:t>
      </w:r>
      <w:r>
        <w:rPr>
          <w:spacing w:val="61"/>
        </w:rPr>
        <w:t> </w:t>
      </w:r>
      <w:bookmarkEnd w:id="356"/>
      <w:r>
        <w:rPr>
          <w:spacing w:val="-2"/>
        </w:rPr>
        <w:t>levels</w:t>
      </w:r>
    </w:p>
    <w:p>
      <w:pPr>
        <w:pStyle w:val="BodyText"/>
        <w:spacing w:before="202"/>
        <w:ind w:left="563"/>
      </w:pPr>
      <w:r>
        <w:rPr/>
        <w:t>The</w:t>
      </w:r>
      <w:r>
        <w:rPr>
          <w:spacing w:val="36"/>
        </w:rPr>
        <w:t> </w:t>
      </w:r>
      <w:r>
        <w:rPr/>
        <w:t>requirements</w:t>
      </w:r>
      <w:r>
        <w:rPr>
          <w:spacing w:val="42"/>
        </w:rPr>
        <w:t> </w:t>
      </w:r>
      <w:r>
        <w:rPr/>
        <w:t>for</w:t>
      </w:r>
      <w:r>
        <w:rPr>
          <w:spacing w:val="42"/>
        </w:rPr>
        <w:t> </w:t>
      </w:r>
      <w:r>
        <w:rPr/>
        <w:t>the</w:t>
      </w:r>
      <w:r>
        <w:rPr>
          <w:spacing w:val="40"/>
        </w:rPr>
        <w:t> </w:t>
      </w:r>
      <w:r>
        <w:rPr/>
        <w:t>four</w:t>
      </w:r>
      <w:r>
        <w:rPr>
          <w:spacing w:val="42"/>
        </w:rPr>
        <w:t> </w:t>
      </w:r>
      <w:r>
        <w:rPr/>
        <w:t>SL</w:t>
      </w:r>
      <w:r>
        <w:rPr>
          <w:spacing w:val="40"/>
        </w:rPr>
        <w:t> </w:t>
      </w:r>
      <w:r>
        <w:rPr/>
        <w:t>levels</w:t>
      </w:r>
      <w:r>
        <w:rPr>
          <w:spacing w:val="42"/>
        </w:rPr>
        <w:t> </w:t>
      </w:r>
      <w:r>
        <w:rPr/>
        <w:t>that</w:t>
      </w:r>
      <w:r>
        <w:rPr>
          <w:spacing w:val="40"/>
        </w:rPr>
        <w:t> </w:t>
      </w:r>
      <w:r>
        <w:rPr/>
        <w:t>relate</w:t>
      </w:r>
      <w:r>
        <w:rPr>
          <w:spacing w:val="44"/>
        </w:rPr>
        <w:t> </w:t>
      </w:r>
      <w:r>
        <w:rPr/>
        <w:t>to</w:t>
      </w:r>
      <w:r>
        <w:rPr>
          <w:spacing w:val="44"/>
        </w:rPr>
        <w:t> </w:t>
      </w:r>
      <w:hyperlink w:history="true" w:anchor="_bookmark58">
        <w:r>
          <w:rPr/>
          <w:t>SR</w:t>
        </w:r>
        <w:r>
          <w:rPr>
            <w:spacing w:val="41"/>
          </w:rPr>
          <w:t> </w:t>
        </w:r>
        <w:r>
          <w:rPr/>
          <w:t>2.12</w:t>
        </w:r>
        <w:r>
          <w:rPr>
            <w:spacing w:val="39"/>
          </w:rPr>
          <w:t> </w:t>
        </w:r>
        <w:r>
          <w:rPr/>
          <w:t>–</w:t>
        </w:r>
        <w:r>
          <w:rPr>
            <w:spacing w:val="40"/>
          </w:rPr>
          <w:t> </w:t>
        </w:r>
        <w:r>
          <w:rPr/>
          <w:t>Non-repudiation</w:t>
        </w:r>
      </w:hyperlink>
      <w:r>
        <w:rPr>
          <w:spacing w:val="43"/>
        </w:rPr>
        <w:t> </w:t>
      </w:r>
      <w:r>
        <w:rPr>
          <w:spacing w:val="-4"/>
        </w:rPr>
        <w:t>are:</w:t>
      </w:r>
    </w:p>
    <w:p>
      <w:pPr>
        <w:pStyle w:val="ListParagraph"/>
        <w:numPr>
          <w:ilvl w:val="0"/>
          <w:numId w:val="42"/>
        </w:numPr>
        <w:tabs>
          <w:tab w:pos="903" w:val="left" w:leader="none"/>
          <w:tab w:pos="3824" w:val="left" w:leader="none"/>
        </w:tabs>
        <w:spacing w:line="240" w:lineRule="auto" w:before="200" w:after="0"/>
        <w:ind w:left="903"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42"/>
        </w:numPr>
        <w:tabs>
          <w:tab w:pos="903" w:val="left" w:leader="none"/>
          <w:tab w:pos="3824" w:val="left" w:leader="none"/>
        </w:tabs>
        <w:spacing w:line="240" w:lineRule="auto" w:before="99" w:after="0"/>
        <w:ind w:left="903" w:right="0" w:hanging="340"/>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Not</w:t>
      </w:r>
      <w:r>
        <w:rPr>
          <w:spacing w:val="28"/>
          <w:sz w:val="20"/>
        </w:rPr>
        <w:t> </w:t>
      </w:r>
      <w:r>
        <w:rPr>
          <w:spacing w:val="-2"/>
          <w:sz w:val="20"/>
        </w:rPr>
        <w:t>Selected</w:t>
      </w:r>
    </w:p>
    <w:p>
      <w:pPr>
        <w:pStyle w:val="ListParagraph"/>
        <w:spacing w:after="0" w:line="240" w:lineRule="auto"/>
        <w:jc w:val="left"/>
        <w:rPr>
          <w:sz w:val="20"/>
        </w:rPr>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57824">
                <wp:simplePos x="0" y="0"/>
                <wp:positionH relativeFrom="page">
                  <wp:posOffset>-3075</wp:posOffset>
                </wp:positionH>
                <wp:positionV relativeFrom="page">
                  <wp:posOffset>8909819</wp:posOffset>
                </wp:positionV>
                <wp:extent cx="139065" cy="11607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7824" type="#_x0000_t202" id="docshape6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42"/>
        </w:numPr>
        <w:tabs>
          <w:tab w:pos="906" w:val="left" w:leader="none"/>
          <w:tab w:pos="3827" w:val="left" w:leader="none"/>
        </w:tabs>
        <w:spacing w:line="240" w:lineRule="auto" w:before="1"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1"/>
          <w:sz w:val="20"/>
        </w:rPr>
        <w:t> </w:t>
      </w:r>
      <w:r>
        <w:rPr>
          <w:spacing w:val="-4"/>
          <w:sz w:val="20"/>
        </w:rPr>
        <w:t>2.12</w:t>
      </w:r>
    </w:p>
    <w:p>
      <w:pPr>
        <w:pStyle w:val="ListParagraph"/>
        <w:numPr>
          <w:ilvl w:val="0"/>
          <w:numId w:val="42"/>
        </w:numPr>
        <w:tabs>
          <w:tab w:pos="906" w:val="left" w:leader="none"/>
          <w:tab w:pos="3827" w:val="left" w:leader="none"/>
        </w:tabs>
        <w:spacing w:line="240" w:lineRule="auto" w:before="98" w:after="0"/>
        <w:ind w:left="906" w:right="0" w:hanging="341"/>
        <w:jc w:val="left"/>
        <w:rPr>
          <w:sz w:val="20"/>
        </w:rPr>
      </w:pPr>
      <w:r>
        <w:rPr>
          <w:sz w:val="20"/>
        </w:rPr>
        <w:t>SL-C(UC,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8"/>
          <w:sz w:val="20"/>
        </w:rPr>
        <w:t> </w:t>
      </w:r>
      <w:r>
        <w:rPr>
          <w:sz w:val="20"/>
        </w:rPr>
        <w:t>2.12</w:t>
      </w:r>
      <w:r>
        <w:rPr>
          <w:spacing w:val="25"/>
          <w:sz w:val="20"/>
        </w:rPr>
        <w:t> </w:t>
      </w:r>
      <w:r>
        <w:rPr>
          <w:spacing w:val="-5"/>
          <w:sz w:val="20"/>
        </w:rPr>
        <w:t>(1)</w:t>
      </w:r>
    </w:p>
    <w:p>
      <w:pPr>
        <w:pStyle w:val="BodyText"/>
        <w:spacing w:before="69"/>
      </w:pPr>
    </w:p>
    <w:p>
      <w:pPr>
        <w:pStyle w:val="Heading3"/>
        <w:numPr>
          <w:ilvl w:val="0"/>
          <w:numId w:val="27"/>
        </w:numPr>
        <w:tabs>
          <w:tab w:pos="962" w:val="left" w:leader="none"/>
        </w:tabs>
        <w:spacing w:line="240" w:lineRule="auto" w:before="0" w:after="0"/>
        <w:ind w:left="962" w:right="0" w:hanging="397"/>
        <w:jc w:val="left"/>
      </w:pPr>
      <w:bookmarkStart w:name="_TOC_250143" w:id="358"/>
      <w:bookmarkStart w:name="_bookmark60" w:id="359"/>
      <w:r>
        <w:rPr>
          <w:b w:val="0"/>
        </w:rPr>
      </w:r>
      <w:bookmarkStart w:name="7 FR 3 – System integrity" w:id="360"/>
      <w:bookmarkEnd w:id="360"/>
      <w:r>
        <w:rPr/>
        <w:t>F</w:t>
      </w:r>
      <w:r>
        <w:rPr/>
        <w:t>R</w:t>
      </w:r>
      <w:r>
        <w:rPr>
          <w:spacing w:val="24"/>
        </w:rPr>
        <w:t> </w:t>
      </w:r>
      <w:r>
        <w:rPr/>
        <w:t>3</w:t>
      </w:r>
      <w:r>
        <w:rPr>
          <w:spacing w:val="25"/>
        </w:rPr>
        <w:t> </w:t>
      </w:r>
      <w:r>
        <w:rPr/>
        <w:t>–</w:t>
      </w:r>
      <w:r>
        <w:rPr>
          <w:spacing w:val="25"/>
        </w:rPr>
        <w:t> </w:t>
      </w:r>
      <w:r>
        <w:rPr/>
        <w:t>System</w:t>
      </w:r>
      <w:r>
        <w:rPr>
          <w:spacing w:val="27"/>
        </w:rPr>
        <w:t> </w:t>
      </w:r>
      <w:bookmarkEnd w:id="358"/>
      <w:r>
        <w:rPr>
          <w:spacing w:val="-2"/>
        </w:rPr>
        <w:t>integrity</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pPr>
      <w:bookmarkStart w:name="_TOC_250142" w:id="361"/>
      <w:bookmarkStart w:name="7.1 Purpose and SL-C(SI) descriptions" w:id="362"/>
      <w:r>
        <w:rPr/>
        <w:t>P</w:t>
      </w:r>
      <w:r>
        <w:rPr/>
        <w:t>urpose</w:t>
      </w:r>
      <w:r>
        <w:rPr>
          <w:spacing w:val="45"/>
        </w:rPr>
        <w:t> </w:t>
      </w:r>
      <w:r>
        <w:rPr/>
        <w:t>and</w:t>
      </w:r>
      <w:r>
        <w:rPr>
          <w:spacing w:val="51"/>
        </w:rPr>
        <w:t> </w:t>
      </w:r>
      <w:r>
        <w:rPr/>
        <w:t>SL-C(SI)</w:t>
      </w:r>
      <w:r>
        <w:rPr>
          <w:spacing w:val="48"/>
        </w:rPr>
        <w:t> </w:t>
      </w:r>
      <w:bookmarkEnd w:id="361"/>
      <w:r>
        <w:rPr>
          <w:spacing w:val="-2"/>
        </w:rPr>
        <w:t>descriptions</w:t>
      </w:r>
    </w:p>
    <w:p>
      <w:pPr>
        <w:pStyle w:val="BodyText"/>
        <w:spacing w:before="202"/>
        <w:ind w:left="566"/>
        <w:jc w:val="both"/>
      </w:pPr>
      <w:r>
        <w:rPr/>
        <w:t>Ensure</w:t>
      </w:r>
      <w:r>
        <w:rPr>
          <w:spacing w:val="43"/>
        </w:rPr>
        <w:t> </w:t>
      </w:r>
      <w:r>
        <w:rPr/>
        <w:t>the</w:t>
      </w:r>
      <w:r>
        <w:rPr>
          <w:spacing w:val="48"/>
        </w:rPr>
        <w:t> </w:t>
      </w:r>
      <w:r>
        <w:rPr/>
        <w:t>integrity</w:t>
      </w:r>
      <w:r>
        <w:rPr>
          <w:spacing w:val="41"/>
        </w:rPr>
        <w:t> </w:t>
      </w:r>
      <w:r>
        <w:rPr/>
        <w:t>of</w:t>
      </w:r>
      <w:r>
        <w:rPr>
          <w:spacing w:val="46"/>
        </w:rPr>
        <w:t> </w:t>
      </w:r>
      <w:r>
        <w:rPr/>
        <w:t>the</w:t>
      </w:r>
      <w:r>
        <w:rPr>
          <w:spacing w:val="44"/>
        </w:rPr>
        <w:t> </w:t>
      </w:r>
      <w:r>
        <w:rPr/>
        <w:t>IACS</w:t>
      </w:r>
      <w:r>
        <w:rPr>
          <w:spacing w:val="43"/>
        </w:rPr>
        <w:t> </w:t>
      </w:r>
      <w:r>
        <w:rPr/>
        <w:t>to</w:t>
      </w:r>
      <w:r>
        <w:rPr>
          <w:spacing w:val="44"/>
        </w:rPr>
        <w:t> </w:t>
      </w:r>
      <w:r>
        <w:rPr/>
        <w:t>prevent</w:t>
      </w:r>
      <w:r>
        <w:rPr>
          <w:spacing w:val="48"/>
        </w:rPr>
        <w:t> </w:t>
      </w:r>
      <w:r>
        <w:rPr/>
        <w:t>unauthorized</w:t>
      </w:r>
      <w:r>
        <w:rPr>
          <w:spacing w:val="41"/>
        </w:rPr>
        <w:t> </w:t>
      </w:r>
      <w:r>
        <w:rPr>
          <w:spacing w:val="-2"/>
        </w:rPr>
        <w:t>manipulation.</w:t>
      </w:r>
    </w:p>
    <w:p>
      <w:pPr>
        <w:pStyle w:val="ListParagraph"/>
        <w:numPr>
          <w:ilvl w:val="0"/>
          <w:numId w:val="43"/>
        </w:numPr>
        <w:tabs>
          <w:tab w:pos="905" w:val="left" w:leader="none"/>
        </w:tabs>
        <w:spacing w:line="240" w:lineRule="auto" w:before="200" w:after="0"/>
        <w:ind w:left="905" w:right="0" w:hanging="340"/>
        <w:jc w:val="both"/>
        <w:rPr>
          <w:sz w:val="20"/>
        </w:rPr>
      </w:pPr>
      <w:r>
        <w:rPr>
          <w:sz w:val="20"/>
        </w:rPr>
        <w:t>SL</w:t>
      </w:r>
      <w:r>
        <w:rPr>
          <w:spacing w:val="38"/>
          <w:sz w:val="20"/>
        </w:rPr>
        <w:t> </w:t>
      </w:r>
      <w:r>
        <w:rPr>
          <w:sz w:val="20"/>
        </w:rPr>
        <w:t>1</w:t>
      </w:r>
      <w:r>
        <w:rPr>
          <w:spacing w:val="40"/>
          <w:sz w:val="20"/>
        </w:rPr>
        <w:t> </w:t>
      </w:r>
      <w:r>
        <w:rPr>
          <w:sz w:val="20"/>
        </w:rPr>
        <w:t>–</w:t>
      </w:r>
      <w:r>
        <w:rPr>
          <w:spacing w:val="39"/>
          <w:sz w:val="20"/>
        </w:rPr>
        <w:t> </w:t>
      </w:r>
      <w:r>
        <w:rPr>
          <w:sz w:val="20"/>
        </w:rPr>
        <w:t>Protect</w:t>
      </w:r>
      <w:r>
        <w:rPr>
          <w:spacing w:val="39"/>
          <w:sz w:val="20"/>
        </w:rPr>
        <w:t> </w:t>
      </w:r>
      <w:r>
        <w:rPr>
          <w:sz w:val="20"/>
        </w:rPr>
        <w:t>the</w:t>
      </w:r>
      <w:r>
        <w:rPr>
          <w:spacing w:val="39"/>
          <w:sz w:val="20"/>
        </w:rPr>
        <w:t> </w:t>
      </w:r>
      <w:r>
        <w:rPr>
          <w:sz w:val="20"/>
        </w:rPr>
        <w:t>integrity</w:t>
      </w:r>
      <w:r>
        <w:rPr>
          <w:spacing w:val="34"/>
          <w:sz w:val="20"/>
        </w:rPr>
        <w:t> </w:t>
      </w:r>
      <w:r>
        <w:rPr>
          <w:sz w:val="20"/>
        </w:rPr>
        <w:t>of</w:t>
      </w:r>
      <w:r>
        <w:rPr>
          <w:spacing w:val="43"/>
          <w:sz w:val="20"/>
        </w:rPr>
        <w:t> </w:t>
      </w:r>
      <w:r>
        <w:rPr>
          <w:sz w:val="20"/>
        </w:rPr>
        <w:t>the</w:t>
      </w:r>
      <w:r>
        <w:rPr>
          <w:spacing w:val="39"/>
          <w:sz w:val="20"/>
        </w:rPr>
        <w:t> </w:t>
      </w:r>
      <w:r>
        <w:rPr>
          <w:sz w:val="20"/>
        </w:rPr>
        <w:t>IACS</w:t>
      </w:r>
      <w:r>
        <w:rPr>
          <w:spacing w:val="41"/>
          <w:sz w:val="20"/>
        </w:rPr>
        <w:t> </w:t>
      </w:r>
      <w:r>
        <w:rPr>
          <w:sz w:val="20"/>
        </w:rPr>
        <w:t>against</w:t>
      </w:r>
      <w:r>
        <w:rPr>
          <w:spacing w:val="40"/>
          <w:sz w:val="20"/>
        </w:rPr>
        <w:t> </w:t>
      </w:r>
      <w:r>
        <w:rPr>
          <w:sz w:val="20"/>
        </w:rPr>
        <w:t>casual</w:t>
      </w:r>
      <w:r>
        <w:rPr>
          <w:spacing w:val="38"/>
          <w:sz w:val="20"/>
        </w:rPr>
        <w:t> </w:t>
      </w:r>
      <w:r>
        <w:rPr>
          <w:sz w:val="20"/>
        </w:rPr>
        <w:t>or</w:t>
      </w:r>
      <w:r>
        <w:rPr>
          <w:spacing w:val="41"/>
          <w:sz w:val="20"/>
        </w:rPr>
        <w:t> </w:t>
      </w:r>
      <w:r>
        <w:rPr>
          <w:sz w:val="20"/>
        </w:rPr>
        <w:t>coincidental</w:t>
      </w:r>
      <w:r>
        <w:rPr>
          <w:spacing w:val="39"/>
          <w:sz w:val="20"/>
        </w:rPr>
        <w:t> </w:t>
      </w:r>
      <w:r>
        <w:rPr>
          <w:spacing w:val="-2"/>
          <w:sz w:val="20"/>
        </w:rPr>
        <w:t>manipulation.</w:t>
      </w:r>
    </w:p>
    <w:p>
      <w:pPr>
        <w:pStyle w:val="ListParagraph"/>
        <w:numPr>
          <w:ilvl w:val="0"/>
          <w:numId w:val="43"/>
        </w:numPr>
        <w:tabs>
          <w:tab w:pos="906" w:val="left" w:leader="none"/>
        </w:tabs>
        <w:spacing w:line="240" w:lineRule="auto" w:before="99" w:after="0"/>
        <w:ind w:left="906" w:right="576" w:hanging="341"/>
        <w:jc w:val="both"/>
        <w:rPr>
          <w:sz w:val="20"/>
        </w:rPr>
      </w:pPr>
      <w:r>
        <w:rPr>
          <w:sz w:val="20"/>
        </w:rPr>
        <w:t>SL</w:t>
      </w:r>
      <w:r>
        <w:rPr>
          <w:spacing w:val="40"/>
          <w:sz w:val="20"/>
        </w:rPr>
        <w:t> </w:t>
      </w:r>
      <w:r>
        <w:rPr>
          <w:sz w:val="20"/>
        </w:rPr>
        <w:t>2</w:t>
      </w:r>
      <w:r>
        <w:rPr>
          <w:spacing w:val="40"/>
          <w:sz w:val="20"/>
        </w:rPr>
        <w:t> </w:t>
      </w:r>
      <w:r>
        <w:rPr>
          <w:sz w:val="20"/>
        </w:rPr>
        <w:t>–</w:t>
      </w:r>
      <w:r>
        <w:rPr>
          <w:spacing w:val="40"/>
          <w:sz w:val="20"/>
        </w:rPr>
        <w:t> </w:t>
      </w:r>
      <w:r>
        <w:rPr>
          <w:sz w:val="20"/>
        </w:rPr>
        <w:t>Protect</w:t>
      </w:r>
      <w:r>
        <w:rPr>
          <w:spacing w:val="40"/>
          <w:sz w:val="20"/>
        </w:rPr>
        <w:t> </w:t>
      </w:r>
      <w:r>
        <w:rPr>
          <w:sz w:val="20"/>
        </w:rPr>
        <w:t>the</w:t>
      </w:r>
      <w:r>
        <w:rPr>
          <w:spacing w:val="40"/>
          <w:sz w:val="20"/>
        </w:rPr>
        <w:t> </w:t>
      </w:r>
      <w:r>
        <w:rPr>
          <w:sz w:val="20"/>
        </w:rPr>
        <w:t>integrity</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against</w:t>
      </w:r>
      <w:r>
        <w:rPr>
          <w:spacing w:val="40"/>
          <w:sz w:val="20"/>
        </w:rPr>
        <w:t> </w:t>
      </w:r>
      <w:r>
        <w:rPr>
          <w:sz w:val="20"/>
        </w:rPr>
        <w:t>manipulation</w:t>
      </w:r>
      <w:r>
        <w:rPr>
          <w:spacing w:val="40"/>
          <w:sz w:val="20"/>
        </w:rPr>
        <w:t> </w:t>
      </w:r>
      <w:r>
        <w:rPr>
          <w:sz w:val="20"/>
        </w:rPr>
        <w:t>by</w:t>
      </w:r>
      <w:r>
        <w:rPr>
          <w:spacing w:val="40"/>
          <w:sz w:val="20"/>
        </w:rPr>
        <w:t> </w:t>
      </w:r>
      <w:r>
        <w:rPr>
          <w:sz w:val="20"/>
        </w:rPr>
        <w:t>someone</w:t>
      </w:r>
      <w:r>
        <w:rPr>
          <w:spacing w:val="40"/>
          <w:sz w:val="20"/>
        </w:rPr>
        <w:t> </w:t>
      </w:r>
      <w:r>
        <w:rPr>
          <w:sz w:val="20"/>
        </w:rPr>
        <w:t>using</w:t>
      </w:r>
      <w:r>
        <w:rPr>
          <w:spacing w:val="40"/>
          <w:sz w:val="20"/>
        </w:rPr>
        <w:t> </w:t>
      </w:r>
      <w:r>
        <w:rPr>
          <w:sz w:val="20"/>
        </w:rPr>
        <w:t>simple means</w:t>
      </w:r>
      <w:r>
        <w:rPr>
          <w:spacing w:val="40"/>
          <w:sz w:val="20"/>
        </w:rPr>
        <w:t> </w:t>
      </w:r>
      <w:r>
        <w:rPr>
          <w:sz w:val="20"/>
        </w:rPr>
        <w:t>with</w:t>
      </w:r>
      <w:r>
        <w:rPr>
          <w:spacing w:val="40"/>
          <w:sz w:val="20"/>
        </w:rPr>
        <w:t> </w:t>
      </w:r>
      <w:r>
        <w:rPr>
          <w:sz w:val="20"/>
        </w:rPr>
        <w:t>low</w:t>
      </w:r>
      <w:r>
        <w:rPr>
          <w:spacing w:val="40"/>
          <w:sz w:val="20"/>
        </w:rPr>
        <w:t> </w:t>
      </w:r>
      <w:r>
        <w:rPr>
          <w:sz w:val="20"/>
        </w:rPr>
        <w:t>resources,</w:t>
      </w:r>
      <w:r>
        <w:rPr>
          <w:spacing w:val="40"/>
          <w:sz w:val="20"/>
        </w:rPr>
        <w:t> </w:t>
      </w:r>
      <w:r>
        <w:rPr>
          <w:sz w:val="20"/>
        </w:rPr>
        <w:t>generic</w:t>
      </w:r>
      <w:r>
        <w:rPr>
          <w:spacing w:val="40"/>
          <w:sz w:val="20"/>
        </w:rPr>
        <w:t> </w:t>
      </w:r>
      <w:r>
        <w:rPr>
          <w:sz w:val="20"/>
        </w:rPr>
        <w:t>skills</w:t>
      </w:r>
      <w:r>
        <w:rPr>
          <w:spacing w:val="40"/>
          <w:sz w:val="20"/>
        </w:rPr>
        <w:t> </w:t>
      </w:r>
      <w:r>
        <w:rPr>
          <w:sz w:val="20"/>
        </w:rPr>
        <w:t>and</w:t>
      </w:r>
      <w:r>
        <w:rPr>
          <w:spacing w:val="40"/>
          <w:sz w:val="20"/>
        </w:rPr>
        <w:t> </w:t>
      </w:r>
      <w:r>
        <w:rPr>
          <w:sz w:val="20"/>
        </w:rPr>
        <w:t>low</w:t>
      </w:r>
      <w:r>
        <w:rPr>
          <w:spacing w:val="40"/>
          <w:sz w:val="20"/>
        </w:rPr>
        <w:t> </w:t>
      </w:r>
      <w:r>
        <w:rPr>
          <w:sz w:val="20"/>
        </w:rPr>
        <w:t>motivation.</w:t>
      </w:r>
    </w:p>
    <w:p>
      <w:pPr>
        <w:pStyle w:val="ListParagraph"/>
        <w:numPr>
          <w:ilvl w:val="0"/>
          <w:numId w:val="43"/>
        </w:numPr>
        <w:tabs>
          <w:tab w:pos="906" w:val="left" w:leader="none"/>
        </w:tabs>
        <w:spacing w:line="237" w:lineRule="auto" w:before="103" w:after="0"/>
        <w:ind w:left="906" w:right="565" w:hanging="341"/>
        <w:jc w:val="both"/>
        <w:rPr>
          <w:sz w:val="20"/>
        </w:rPr>
      </w:pPr>
      <w:r>
        <w:rPr>
          <w:sz w:val="20"/>
        </w:rPr>
        <w:t>SL</w:t>
      </w:r>
      <w:r>
        <w:rPr>
          <w:spacing w:val="40"/>
          <w:sz w:val="20"/>
        </w:rPr>
        <w:t> </w:t>
      </w:r>
      <w:r>
        <w:rPr>
          <w:sz w:val="20"/>
        </w:rPr>
        <w:t>3</w:t>
      </w:r>
      <w:r>
        <w:rPr>
          <w:spacing w:val="40"/>
          <w:sz w:val="20"/>
        </w:rPr>
        <w:t> </w:t>
      </w:r>
      <w:r>
        <w:rPr>
          <w:sz w:val="20"/>
        </w:rPr>
        <w:t>–</w:t>
      </w:r>
      <w:r>
        <w:rPr>
          <w:spacing w:val="40"/>
          <w:sz w:val="20"/>
        </w:rPr>
        <w:t> </w:t>
      </w:r>
      <w:r>
        <w:rPr>
          <w:sz w:val="20"/>
        </w:rPr>
        <w:t>Protect</w:t>
      </w:r>
      <w:r>
        <w:rPr>
          <w:spacing w:val="40"/>
          <w:sz w:val="20"/>
        </w:rPr>
        <w:t> </w:t>
      </w:r>
      <w:r>
        <w:rPr>
          <w:sz w:val="20"/>
        </w:rPr>
        <w:t>the</w:t>
      </w:r>
      <w:r>
        <w:rPr>
          <w:spacing w:val="40"/>
          <w:sz w:val="20"/>
        </w:rPr>
        <w:t> </w:t>
      </w:r>
      <w:r>
        <w:rPr>
          <w:sz w:val="20"/>
        </w:rPr>
        <w:t>integrity</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against</w:t>
      </w:r>
      <w:r>
        <w:rPr>
          <w:spacing w:val="40"/>
          <w:sz w:val="20"/>
        </w:rPr>
        <w:t> </w:t>
      </w:r>
      <w:r>
        <w:rPr>
          <w:sz w:val="20"/>
        </w:rPr>
        <w:t>manipulation</w:t>
      </w:r>
      <w:r>
        <w:rPr>
          <w:spacing w:val="40"/>
          <w:sz w:val="20"/>
        </w:rPr>
        <w:t> </w:t>
      </w:r>
      <w:r>
        <w:rPr>
          <w:sz w:val="20"/>
        </w:rPr>
        <w:t>by</w:t>
      </w:r>
      <w:r>
        <w:rPr>
          <w:spacing w:val="40"/>
          <w:sz w:val="20"/>
        </w:rPr>
        <w:t> </w:t>
      </w:r>
      <w:r>
        <w:rPr>
          <w:sz w:val="20"/>
        </w:rPr>
        <w:t>someone</w:t>
      </w:r>
      <w:r>
        <w:rPr>
          <w:spacing w:val="40"/>
          <w:sz w:val="20"/>
        </w:rPr>
        <w:t> </w:t>
      </w:r>
      <w:r>
        <w:rPr>
          <w:sz w:val="20"/>
        </w:rPr>
        <w:t>using</w:t>
      </w:r>
      <w:r>
        <w:rPr>
          <w:spacing w:val="40"/>
          <w:sz w:val="20"/>
        </w:rPr>
        <w:t> </w:t>
      </w:r>
      <w:r>
        <w:rPr>
          <w:sz w:val="20"/>
        </w:rPr>
        <w:t>sophisticated</w:t>
      </w:r>
      <w:r>
        <w:rPr>
          <w:spacing w:val="80"/>
          <w:sz w:val="20"/>
        </w:rPr>
        <w:t> </w:t>
      </w:r>
      <w:r>
        <w:rPr>
          <w:sz w:val="20"/>
        </w:rPr>
        <w:t>means</w:t>
      </w:r>
      <w:r>
        <w:rPr>
          <w:spacing w:val="80"/>
          <w:sz w:val="20"/>
        </w:rPr>
        <w:t> </w:t>
      </w:r>
      <w:r>
        <w:rPr>
          <w:sz w:val="20"/>
        </w:rPr>
        <w:t>with</w:t>
      </w:r>
      <w:r>
        <w:rPr>
          <w:spacing w:val="80"/>
          <w:sz w:val="20"/>
        </w:rPr>
        <w:t> </w:t>
      </w:r>
      <w:r>
        <w:rPr>
          <w:sz w:val="20"/>
        </w:rPr>
        <w:t>moderate</w:t>
      </w:r>
      <w:r>
        <w:rPr>
          <w:spacing w:val="80"/>
          <w:sz w:val="20"/>
        </w:rPr>
        <w:t> </w:t>
      </w:r>
      <w:r>
        <w:rPr>
          <w:sz w:val="20"/>
        </w:rPr>
        <w:t>resources,</w:t>
      </w:r>
      <w:r>
        <w:rPr>
          <w:spacing w:val="80"/>
          <w:sz w:val="20"/>
        </w:rPr>
        <w:t> </w:t>
      </w:r>
      <w:r>
        <w:rPr>
          <w:sz w:val="20"/>
        </w:rPr>
        <w:t>IACS</w:t>
      </w:r>
      <w:r>
        <w:rPr>
          <w:spacing w:val="80"/>
          <w:sz w:val="20"/>
        </w:rPr>
        <w:t> </w:t>
      </w:r>
      <w:r>
        <w:rPr>
          <w:sz w:val="20"/>
        </w:rPr>
        <w:t>specific</w:t>
      </w:r>
      <w:r>
        <w:rPr>
          <w:spacing w:val="80"/>
          <w:sz w:val="20"/>
        </w:rPr>
        <w:t> </w:t>
      </w:r>
      <w:r>
        <w:rPr>
          <w:sz w:val="20"/>
        </w:rPr>
        <w:t>skills</w:t>
      </w:r>
      <w:r>
        <w:rPr>
          <w:spacing w:val="80"/>
          <w:sz w:val="20"/>
        </w:rPr>
        <w:t> </w:t>
      </w:r>
      <w:r>
        <w:rPr>
          <w:sz w:val="20"/>
        </w:rPr>
        <w:t>and</w:t>
      </w:r>
      <w:r>
        <w:rPr>
          <w:spacing w:val="80"/>
          <w:sz w:val="20"/>
        </w:rPr>
        <w:t> </w:t>
      </w:r>
      <w:r>
        <w:rPr>
          <w:sz w:val="20"/>
        </w:rPr>
        <w:t>moderate </w:t>
      </w:r>
      <w:r>
        <w:rPr>
          <w:spacing w:val="-2"/>
          <w:sz w:val="20"/>
        </w:rPr>
        <w:t>motivation.</w:t>
      </w:r>
    </w:p>
    <w:p>
      <w:pPr>
        <w:pStyle w:val="ListParagraph"/>
        <w:numPr>
          <w:ilvl w:val="0"/>
          <w:numId w:val="43"/>
        </w:numPr>
        <w:tabs>
          <w:tab w:pos="906" w:val="left" w:leader="none"/>
        </w:tabs>
        <w:spacing w:line="240" w:lineRule="auto" w:before="104" w:after="0"/>
        <w:ind w:left="906" w:right="565" w:hanging="341"/>
        <w:jc w:val="both"/>
        <w:rPr>
          <w:sz w:val="20"/>
        </w:rPr>
      </w:pPr>
      <w:r>
        <w:rPr>
          <w:sz w:val="20"/>
        </w:rPr>
        <w:t>SL</w:t>
      </w:r>
      <w:r>
        <w:rPr>
          <w:spacing w:val="40"/>
          <w:sz w:val="20"/>
        </w:rPr>
        <w:t> </w:t>
      </w:r>
      <w:r>
        <w:rPr>
          <w:sz w:val="20"/>
        </w:rPr>
        <w:t>4</w:t>
      </w:r>
      <w:r>
        <w:rPr>
          <w:spacing w:val="40"/>
          <w:sz w:val="20"/>
        </w:rPr>
        <w:t> </w:t>
      </w:r>
      <w:r>
        <w:rPr>
          <w:sz w:val="20"/>
        </w:rPr>
        <w:t>–</w:t>
      </w:r>
      <w:r>
        <w:rPr>
          <w:spacing w:val="40"/>
          <w:sz w:val="20"/>
        </w:rPr>
        <w:t> </w:t>
      </w:r>
      <w:r>
        <w:rPr>
          <w:sz w:val="20"/>
        </w:rPr>
        <w:t>Protect</w:t>
      </w:r>
      <w:r>
        <w:rPr>
          <w:spacing w:val="40"/>
          <w:sz w:val="20"/>
        </w:rPr>
        <w:t> </w:t>
      </w:r>
      <w:r>
        <w:rPr>
          <w:sz w:val="20"/>
        </w:rPr>
        <w:t>the</w:t>
      </w:r>
      <w:r>
        <w:rPr>
          <w:spacing w:val="40"/>
          <w:sz w:val="20"/>
        </w:rPr>
        <w:t> </w:t>
      </w:r>
      <w:r>
        <w:rPr>
          <w:sz w:val="20"/>
        </w:rPr>
        <w:t>integrity</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against</w:t>
      </w:r>
      <w:r>
        <w:rPr>
          <w:spacing w:val="40"/>
          <w:sz w:val="20"/>
        </w:rPr>
        <w:t> </w:t>
      </w:r>
      <w:r>
        <w:rPr>
          <w:sz w:val="20"/>
        </w:rPr>
        <w:t>manipulation</w:t>
      </w:r>
      <w:r>
        <w:rPr>
          <w:spacing w:val="40"/>
          <w:sz w:val="20"/>
        </w:rPr>
        <w:t> </w:t>
      </w:r>
      <w:r>
        <w:rPr>
          <w:sz w:val="20"/>
        </w:rPr>
        <w:t>by</w:t>
      </w:r>
      <w:r>
        <w:rPr>
          <w:spacing w:val="40"/>
          <w:sz w:val="20"/>
        </w:rPr>
        <w:t> </w:t>
      </w:r>
      <w:r>
        <w:rPr>
          <w:sz w:val="20"/>
        </w:rPr>
        <w:t>someone</w:t>
      </w:r>
      <w:r>
        <w:rPr>
          <w:spacing w:val="40"/>
          <w:sz w:val="20"/>
        </w:rPr>
        <w:t> </w:t>
      </w:r>
      <w:r>
        <w:rPr>
          <w:sz w:val="20"/>
        </w:rPr>
        <w:t>using</w:t>
      </w:r>
      <w:r>
        <w:rPr>
          <w:spacing w:val="40"/>
          <w:sz w:val="20"/>
        </w:rPr>
        <w:t> </w:t>
      </w:r>
      <w:r>
        <w:rPr>
          <w:sz w:val="20"/>
        </w:rPr>
        <w:t>sophisticated</w:t>
      </w:r>
      <w:r>
        <w:rPr>
          <w:spacing w:val="75"/>
          <w:sz w:val="20"/>
        </w:rPr>
        <w:t> </w:t>
      </w:r>
      <w:r>
        <w:rPr>
          <w:sz w:val="20"/>
        </w:rPr>
        <w:t>means</w:t>
      </w:r>
      <w:r>
        <w:rPr>
          <w:spacing w:val="80"/>
          <w:sz w:val="20"/>
        </w:rPr>
        <w:t> </w:t>
      </w:r>
      <w:r>
        <w:rPr>
          <w:sz w:val="20"/>
        </w:rPr>
        <w:t>with</w:t>
      </w:r>
      <w:r>
        <w:rPr>
          <w:spacing w:val="79"/>
          <w:sz w:val="20"/>
        </w:rPr>
        <w:t> </w:t>
      </w:r>
      <w:r>
        <w:rPr>
          <w:sz w:val="20"/>
        </w:rPr>
        <w:t>extended</w:t>
      </w:r>
      <w:r>
        <w:rPr>
          <w:spacing w:val="79"/>
          <w:sz w:val="20"/>
        </w:rPr>
        <w:t> </w:t>
      </w:r>
      <w:r>
        <w:rPr>
          <w:sz w:val="20"/>
        </w:rPr>
        <w:t>resources,</w:t>
      </w:r>
      <w:r>
        <w:rPr>
          <w:spacing w:val="80"/>
          <w:sz w:val="20"/>
        </w:rPr>
        <w:t> </w:t>
      </w:r>
      <w:r>
        <w:rPr>
          <w:sz w:val="20"/>
        </w:rPr>
        <w:t>IACS</w:t>
      </w:r>
      <w:r>
        <w:rPr>
          <w:spacing w:val="75"/>
          <w:sz w:val="20"/>
        </w:rPr>
        <w:t> </w:t>
      </w:r>
      <w:r>
        <w:rPr>
          <w:sz w:val="20"/>
        </w:rPr>
        <w:t>specific</w:t>
      </w:r>
      <w:r>
        <w:rPr>
          <w:spacing w:val="79"/>
          <w:sz w:val="20"/>
        </w:rPr>
        <w:t> </w:t>
      </w:r>
      <w:r>
        <w:rPr>
          <w:sz w:val="20"/>
        </w:rPr>
        <w:t>skills</w:t>
      </w:r>
      <w:r>
        <w:rPr>
          <w:spacing w:val="80"/>
          <w:sz w:val="20"/>
        </w:rPr>
        <w:t> </w:t>
      </w:r>
      <w:r>
        <w:rPr>
          <w:sz w:val="20"/>
        </w:rPr>
        <w:t>and</w:t>
      </w:r>
      <w:r>
        <w:rPr>
          <w:spacing w:val="79"/>
          <w:sz w:val="20"/>
        </w:rPr>
        <w:t> </w:t>
      </w:r>
      <w:r>
        <w:rPr>
          <w:sz w:val="20"/>
        </w:rPr>
        <w:t>high</w:t>
      </w:r>
      <w:r>
        <w:rPr>
          <w:spacing w:val="79"/>
          <w:sz w:val="20"/>
        </w:rPr>
        <w:t> </w:t>
      </w:r>
      <w:r>
        <w:rPr>
          <w:sz w:val="20"/>
        </w:rPr>
        <w:t>motivation.</w:t>
      </w:r>
    </w:p>
    <w:p>
      <w:pPr>
        <w:pStyle w:val="Heading4"/>
        <w:numPr>
          <w:ilvl w:val="1"/>
          <w:numId w:val="27"/>
        </w:numPr>
        <w:tabs>
          <w:tab w:pos="1187" w:val="left" w:leader="none"/>
        </w:tabs>
        <w:spacing w:line="240" w:lineRule="auto" w:before="196" w:after="0"/>
        <w:ind w:left="1187" w:right="0" w:hanging="622"/>
        <w:jc w:val="both"/>
      </w:pPr>
      <w:bookmarkStart w:name="_TOC_250141" w:id="363"/>
      <w:bookmarkStart w:name="7.2 Rationale" w:id="364"/>
      <w:r>
        <w:rPr>
          <w:spacing w:val="-2"/>
        </w:rPr>
        <w:t>R</w:t>
      </w:r>
      <w:bookmarkEnd w:id="363"/>
      <w:r>
        <w:rPr>
          <w:spacing w:val="-2"/>
        </w:rPr>
        <w:t>ationale</w:t>
      </w:r>
    </w:p>
    <w:p>
      <w:pPr>
        <w:pStyle w:val="BodyText"/>
        <w:spacing w:before="202"/>
        <w:ind w:left="565" w:right="572"/>
        <w:jc w:val="both"/>
      </w:pPr>
      <w:r>
        <w:rPr/>
        <w:t>IACS</w:t>
      </w:r>
      <w:r>
        <w:rPr>
          <w:spacing w:val="76"/>
        </w:rPr>
        <w:t> </w:t>
      </w:r>
      <w:r>
        <w:rPr/>
        <w:t>often</w:t>
      </w:r>
      <w:r>
        <w:rPr>
          <w:spacing w:val="77"/>
        </w:rPr>
        <w:t> </w:t>
      </w:r>
      <w:r>
        <w:rPr/>
        <w:t>go</w:t>
      </w:r>
      <w:r>
        <w:rPr>
          <w:spacing w:val="73"/>
        </w:rPr>
        <w:t> </w:t>
      </w:r>
      <w:r>
        <w:rPr/>
        <w:t>through</w:t>
      </w:r>
      <w:r>
        <w:rPr>
          <w:spacing w:val="73"/>
        </w:rPr>
        <w:t> </w:t>
      </w:r>
      <w:r>
        <w:rPr/>
        <w:t>multiple</w:t>
      </w:r>
      <w:r>
        <w:rPr>
          <w:spacing w:val="77"/>
        </w:rPr>
        <w:t> </w:t>
      </w:r>
      <w:r>
        <w:rPr/>
        <w:t>testing</w:t>
      </w:r>
      <w:r>
        <w:rPr>
          <w:spacing w:val="73"/>
        </w:rPr>
        <w:t> </w:t>
      </w:r>
      <w:r>
        <w:rPr/>
        <w:t>cycles</w:t>
      </w:r>
      <w:r>
        <w:rPr>
          <w:spacing w:val="76"/>
        </w:rPr>
        <w:t> </w:t>
      </w:r>
      <w:r>
        <w:rPr/>
        <w:t>(unit</w:t>
      </w:r>
      <w:r>
        <w:rPr>
          <w:spacing w:val="74"/>
        </w:rPr>
        <w:t> </w:t>
      </w:r>
      <w:r>
        <w:rPr/>
        <w:t>testing,</w:t>
      </w:r>
      <w:r>
        <w:rPr>
          <w:spacing w:val="74"/>
        </w:rPr>
        <w:t> </w:t>
      </w:r>
      <w:r>
        <w:rPr/>
        <w:t>factory</w:t>
      </w:r>
      <w:r>
        <w:rPr>
          <w:spacing w:val="73"/>
        </w:rPr>
        <w:t> </w:t>
      </w:r>
      <w:r>
        <w:rPr/>
        <w:t>acceptance</w:t>
      </w:r>
      <w:r>
        <w:rPr>
          <w:spacing w:val="77"/>
        </w:rPr>
        <w:t> </w:t>
      </w:r>
      <w:r>
        <w:rPr/>
        <w:t>testing</w:t>
      </w:r>
      <w:r>
        <w:rPr>
          <w:spacing w:val="77"/>
        </w:rPr>
        <w:t> </w:t>
      </w:r>
      <w:r>
        <w:rPr/>
        <w:t>(FAT), site</w:t>
      </w:r>
      <w:r>
        <w:rPr>
          <w:spacing w:val="71"/>
        </w:rPr>
        <w:t> </w:t>
      </w:r>
      <w:r>
        <w:rPr/>
        <w:t>acceptance</w:t>
      </w:r>
      <w:r>
        <w:rPr>
          <w:spacing w:val="71"/>
        </w:rPr>
        <w:t> </w:t>
      </w:r>
      <w:r>
        <w:rPr/>
        <w:t>testing</w:t>
      </w:r>
      <w:r>
        <w:rPr>
          <w:spacing w:val="71"/>
        </w:rPr>
        <w:t> </w:t>
      </w:r>
      <w:r>
        <w:rPr/>
        <w:t>(SAT),</w:t>
      </w:r>
      <w:r>
        <w:rPr>
          <w:spacing w:val="71"/>
        </w:rPr>
        <w:t> </w:t>
      </w:r>
      <w:r>
        <w:rPr/>
        <w:t>certification,</w:t>
      </w:r>
      <w:r>
        <w:rPr>
          <w:spacing w:val="71"/>
        </w:rPr>
        <w:t> </w:t>
      </w:r>
      <w:r>
        <w:rPr/>
        <w:t>commissioning,</w:t>
      </w:r>
      <w:r>
        <w:rPr>
          <w:spacing w:val="71"/>
        </w:rPr>
        <w:t> </w:t>
      </w:r>
      <w:r>
        <w:rPr/>
        <w:t>etc.)</w:t>
      </w:r>
      <w:r>
        <w:rPr>
          <w:spacing w:val="72"/>
        </w:rPr>
        <w:t> </w:t>
      </w:r>
      <w:r>
        <w:rPr/>
        <w:t>to</w:t>
      </w:r>
      <w:r>
        <w:rPr>
          <w:spacing w:val="71"/>
        </w:rPr>
        <w:t> </w:t>
      </w:r>
      <w:r>
        <w:rPr/>
        <w:t>establish</w:t>
      </w:r>
      <w:r>
        <w:rPr>
          <w:spacing w:val="71"/>
        </w:rPr>
        <w:t> </w:t>
      </w:r>
      <w:r>
        <w:rPr/>
        <w:t>that</w:t>
      </w:r>
      <w:r>
        <w:rPr>
          <w:spacing w:val="71"/>
        </w:rPr>
        <w:t> </w:t>
      </w:r>
      <w:r>
        <w:rPr/>
        <w:t>the</w:t>
      </w:r>
      <w:r>
        <w:rPr>
          <w:spacing w:val="71"/>
        </w:rPr>
        <w:t> </w:t>
      </w:r>
      <w:r>
        <w:rPr/>
        <w:t>systems will</w:t>
      </w:r>
      <w:r>
        <w:rPr>
          <w:spacing w:val="74"/>
        </w:rPr>
        <w:t> </w:t>
      </w:r>
      <w:r>
        <w:rPr/>
        <w:t>perform</w:t>
      </w:r>
      <w:r>
        <w:rPr>
          <w:spacing w:val="80"/>
        </w:rPr>
        <w:t> </w:t>
      </w:r>
      <w:r>
        <w:rPr/>
        <w:t>as</w:t>
      </w:r>
      <w:r>
        <w:rPr>
          <w:spacing w:val="77"/>
        </w:rPr>
        <w:t> </w:t>
      </w:r>
      <w:r>
        <w:rPr/>
        <w:t>intended</w:t>
      </w:r>
      <w:r>
        <w:rPr>
          <w:spacing w:val="74"/>
        </w:rPr>
        <w:t> </w:t>
      </w:r>
      <w:r>
        <w:rPr/>
        <w:t>before</w:t>
      </w:r>
      <w:r>
        <w:rPr>
          <w:spacing w:val="74"/>
        </w:rPr>
        <w:t> </w:t>
      </w:r>
      <w:r>
        <w:rPr/>
        <w:t>they</w:t>
      </w:r>
      <w:r>
        <w:rPr>
          <w:spacing w:val="70"/>
        </w:rPr>
        <w:t> </w:t>
      </w:r>
      <w:r>
        <w:rPr/>
        <w:t>even</w:t>
      </w:r>
      <w:r>
        <w:rPr>
          <w:spacing w:val="74"/>
        </w:rPr>
        <w:t> </w:t>
      </w:r>
      <w:r>
        <w:rPr/>
        <w:t>begin</w:t>
      </w:r>
      <w:r>
        <w:rPr>
          <w:spacing w:val="79"/>
        </w:rPr>
        <w:t> </w:t>
      </w:r>
      <w:r>
        <w:rPr/>
        <w:t>production.</w:t>
      </w:r>
      <w:r>
        <w:rPr>
          <w:spacing w:val="74"/>
        </w:rPr>
        <w:t> </w:t>
      </w:r>
      <w:r>
        <w:rPr/>
        <w:t>Once</w:t>
      </w:r>
      <w:r>
        <w:rPr>
          <w:spacing w:val="79"/>
        </w:rPr>
        <w:t> </w:t>
      </w:r>
      <w:r>
        <w:rPr/>
        <w:t>operational,</w:t>
      </w:r>
      <w:r>
        <w:rPr>
          <w:spacing w:val="79"/>
        </w:rPr>
        <w:t> </w:t>
      </w:r>
      <w:r>
        <w:rPr/>
        <w:t>asset</w:t>
      </w:r>
      <w:r>
        <w:rPr>
          <w:spacing w:val="74"/>
        </w:rPr>
        <w:t> </w:t>
      </w:r>
      <w:r>
        <w:rPr/>
        <w:t>owners are</w:t>
      </w:r>
      <w:r>
        <w:rPr>
          <w:spacing w:val="40"/>
        </w:rPr>
        <w:t> </w:t>
      </w:r>
      <w:r>
        <w:rPr/>
        <w:t>responsible</w:t>
      </w:r>
      <w:r>
        <w:rPr>
          <w:spacing w:val="40"/>
        </w:rPr>
        <w:t> </w:t>
      </w:r>
      <w:r>
        <w:rPr/>
        <w:t>for</w:t>
      </w:r>
      <w:r>
        <w:rPr>
          <w:spacing w:val="40"/>
        </w:rPr>
        <w:t> </w:t>
      </w:r>
      <w:r>
        <w:rPr/>
        <w:t>maintaining</w:t>
      </w:r>
      <w:r>
        <w:rPr>
          <w:spacing w:val="40"/>
        </w:rPr>
        <w:t> </w:t>
      </w:r>
      <w:r>
        <w:rPr/>
        <w:t>the</w:t>
      </w:r>
      <w:r>
        <w:rPr>
          <w:spacing w:val="40"/>
        </w:rPr>
        <w:t> </w:t>
      </w:r>
      <w:r>
        <w:rPr/>
        <w:t>integrity</w:t>
      </w:r>
      <w:r>
        <w:rPr>
          <w:spacing w:val="40"/>
        </w:rPr>
        <w:t> </w:t>
      </w:r>
      <w:r>
        <w:rPr/>
        <w:t>of</w:t>
      </w:r>
      <w:r>
        <w:rPr>
          <w:spacing w:val="40"/>
        </w:rPr>
        <w:t> </w:t>
      </w:r>
      <w:r>
        <w:rPr/>
        <w:t>the</w:t>
      </w:r>
      <w:r>
        <w:rPr>
          <w:spacing w:val="40"/>
        </w:rPr>
        <w:t> </w:t>
      </w:r>
      <w:r>
        <w:rPr/>
        <w:t>IACS.</w:t>
      </w:r>
      <w:r>
        <w:rPr>
          <w:spacing w:val="40"/>
        </w:rPr>
        <w:t> </w:t>
      </w:r>
      <w:r>
        <w:rPr/>
        <w:t>Using</w:t>
      </w:r>
      <w:r>
        <w:rPr>
          <w:spacing w:val="40"/>
        </w:rPr>
        <w:t> </w:t>
      </w:r>
      <w:r>
        <w:rPr/>
        <w:t>their</w:t>
      </w:r>
      <w:r>
        <w:rPr>
          <w:spacing w:val="40"/>
        </w:rPr>
        <w:t> </w:t>
      </w:r>
      <w:r>
        <w:rPr/>
        <w:t>risk</w:t>
      </w:r>
      <w:r>
        <w:rPr>
          <w:spacing w:val="40"/>
        </w:rPr>
        <w:t> </w:t>
      </w:r>
      <w:r>
        <w:rPr/>
        <w:t>assessment methodology,</w:t>
      </w:r>
      <w:r>
        <w:rPr>
          <w:spacing w:val="40"/>
        </w:rPr>
        <w:t> </w:t>
      </w:r>
      <w:r>
        <w:rPr/>
        <w:t>asset</w:t>
      </w:r>
      <w:r>
        <w:rPr>
          <w:spacing w:val="40"/>
        </w:rPr>
        <w:t> </w:t>
      </w:r>
      <w:r>
        <w:rPr/>
        <w:t>owners</w:t>
      </w:r>
      <w:r>
        <w:rPr>
          <w:spacing w:val="40"/>
        </w:rPr>
        <w:t> </w:t>
      </w:r>
      <w:r>
        <w:rPr/>
        <w:t>may</w:t>
      </w:r>
      <w:r>
        <w:rPr>
          <w:spacing w:val="40"/>
        </w:rPr>
        <w:t> </w:t>
      </w:r>
      <w:r>
        <w:rPr/>
        <w:t>assign</w:t>
      </w:r>
      <w:r>
        <w:rPr>
          <w:spacing w:val="40"/>
        </w:rPr>
        <w:t> </w:t>
      </w:r>
      <w:r>
        <w:rPr/>
        <w:t>different</w:t>
      </w:r>
      <w:r>
        <w:rPr>
          <w:spacing w:val="40"/>
        </w:rPr>
        <w:t> </w:t>
      </w:r>
      <w:r>
        <w:rPr/>
        <w:t>levels</w:t>
      </w:r>
      <w:r>
        <w:rPr>
          <w:spacing w:val="80"/>
        </w:rPr>
        <w:t> </w:t>
      </w:r>
      <w:r>
        <w:rPr/>
        <w:t>of</w:t>
      </w:r>
      <w:r>
        <w:rPr>
          <w:spacing w:val="40"/>
        </w:rPr>
        <w:t> </w:t>
      </w:r>
      <w:r>
        <w:rPr/>
        <w:t>integrity</w:t>
      </w:r>
      <w:r>
        <w:rPr>
          <w:spacing w:val="40"/>
        </w:rPr>
        <w:t> </w:t>
      </w:r>
      <w:r>
        <w:rPr/>
        <w:t>protection</w:t>
      </w:r>
      <w:r>
        <w:rPr>
          <w:spacing w:val="40"/>
        </w:rPr>
        <w:t> </w:t>
      </w:r>
      <w:r>
        <w:rPr/>
        <w:t>to</w:t>
      </w:r>
      <w:r>
        <w:rPr>
          <w:spacing w:val="40"/>
        </w:rPr>
        <w:t> </w:t>
      </w:r>
      <w:r>
        <w:rPr/>
        <w:t>different</w:t>
      </w:r>
      <w:r>
        <w:rPr>
          <w:spacing w:val="40"/>
        </w:rPr>
        <w:t> </w:t>
      </w:r>
      <w:r>
        <w:rPr/>
        <w:t>systems,</w:t>
      </w:r>
      <w:r>
        <w:rPr>
          <w:spacing w:val="80"/>
        </w:rPr>
        <w:t> </w:t>
      </w:r>
      <w:r>
        <w:rPr/>
        <w:t>communication</w:t>
      </w:r>
      <w:r>
        <w:rPr>
          <w:spacing w:val="80"/>
        </w:rPr>
        <w:t> </w:t>
      </w:r>
      <w:r>
        <w:rPr/>
        <w:t>channels</w:t>
      </w:r>
      <w:r>
        <w:rPr>
          <w:spacing w:val="80"/>
        </w:rPr>
        <w:t> </w:t>
      </w:r>
      <w:r>
        <w:rPr/>
        <w:t>and</w:t>
      </w:r>
      <w:r>
        <w:rPr>
          <w:spacing w:val="80"/>
        </w:rPr>
        <w:t> </w:t>
      </w:r>
      <w:r>
        <w:rPr/>
        <w:t>information</w:t>
      </w:r>
      <w:r>
        <w:rPr>
          <w:spacing w:val="80"/>
        </w:rPr>
        <w:t> </w:t>
      </w:r>
      <w:r>
        <w:rPr/>
        <w:t>in</w:t>
      </w:r>
      <w:r>
        <w:rPr>
          <w:spacing w:val="80"/>
        </w:rPr>
        <w:t> </w:t>
      </w:r>
      <w:r>
        <w:rPr/>
        <w:t>their</w:t>
      </w:r>
      <w:r>
        <w:rPr>
          <w:spacing w:val="80"/>
        </w:rPr>
        <w:t> </w:t>
      </w:r>
      <w:r>
        <w:rPr/>
        <w:t>IACS.</w:t>
      </w:r>
      <w:r>
        <w:rPr>
          <w:spacing w:val="80"/>
        </w:rPr>
        <w:t> </w:t>
      </w:r>
      <w:r>
        <w:rPr/>
        <w:t>The</w:t>
      </w:r>
      <w:r>
        <w:rPr>
          <w:spacing w:val="80"/>
        </w:rPr>
        <w:t> </w:t>
      </w:r>
      <w:r>
        <w:rPr/>
        <w:t>integrity</w:t>
      </w:r>
      <w:r>
        <w:rPr>
          <w:spacing w:val="80"/>
        </w:rPr>
        <w:t> </w:t>
      </w:r>
      <w:r>
        <w:rPr/>
        <w:t>of</w:t>
      </w:r>
      <w:r>
        <w:rPr>
          <w:spacing w:val="80"/>
        </w:rPr>
        <w:t> </w:t>
      </w:r>
      <w:r>
        <w:rPr/>
        <w:t>physical assets should be maintained in both operational and non-operational states, such as during production,</w:t>
      </w:r>
      <w:r>
        <w:rPr>
          <w:spacing w:val="40"/>
        </w:rPr>
        <w:t> </w:t>
      </w:r>
      <w:r>
        <w:rPr/>
        <w:t>when</w:t>
      </w:r>
      <w:r>
        <w:rPr>
          <w:spacing w:val="40"/>
        </w:rPr>
        <w:t> </w:t>
      </w:r>
      <w:r>
        <w:rPr/>
        <w:t>in</w:t>
      </w:r>
      <w:r>
        <w:rPr>
          <w:spacing w:val="40"/>
        </w:rPr>
        <w:t> </w:t>
      </w:r>
      <w:r>
        <w:rPr/>
        <w:t>storage</w:t>
      </w:r>
      <w:r>
        <w:rPr>
          <w:spacing w:val="40"/>
        </w:rPr>
        <w:t> </w:t>
      </w:r>
      <w:r>
        <w:rPr/>
        <w:t>or</w:t>
      </w:r>
      <w:r>
        <w:rPr>
          <w:spacing w:val="40"/>
        </w:rPr>
        <w:t> </w:t>
      </w:r>
      <w:r>
        <w:rPr/>
        <w:t>during</w:t>
      </w:r>
      <w:r>
        <w:rPr>
          <w:spacing w:val="40"/>
        </w:rPr>
        <w:t> </w:t>
      </w:r>
      <w:r>
        <w:rPr/>
        <w:t>a</w:t>
      </w:r>
      <w:r>
        <w:rPr>
          <w:spacing w:val="40"/>
        </w:rPr>
        <w:t> </w:t>
      </w:r>
      <w:r>
        <w:rPr/>
        <w:t>maintenance</w:t>
      </w:r>
      <w:r>
        <w:rPr>
          <w:spacing w:val="40"/>
        </w:rPr>
        <w:t> </w:t>
      </w:r>
      <w:r>
        <w:rPr/>
        <w:t>shutdown.</w:t>
      </w:r>
      <w:r>
        <w:rPr>
          <w:spacing w:val="40"/>
        </w:rPr>
        <w:t> </w:t>
      </w:r>
      <w:r>
        <w:rPr/>
        <w:t>The</w:t>
      </w:r>
      <w:r>
        <w:rPr>
          <w:spacing w:val="40"/>
        </w:rPr>
        <w:t> </w:t>
      </w:r>
      <w:r>
        <w:rPr/>
        <w:t>integrity</w:t>
      </w:r>
      <w:r>
        <w:rPr>
          <w:spacing w:val="40"/>
        </w:rPr>
        <w:t> </w:t>
      </w:r>
      <w:r>
        <w:rPr/>
        <w:t>of</w:t>
      </w:r>
      <w:r>
        <w:rPr>
          <w:spacing w:val="40"/>
        </w:rPr>
        <w:t> </w:t>
      </w:r>
      <w:r>
        <w:rPr/>
        <w:t>logical</w:t>
      </w:r>
      <w:r>
        <w:rPr>
          <w:spacing w:val="40"/>
        </w:rPr>
        <w:t> </w:t>
      </w:r>
      <w:r>
        <w:rPr/>
        <w:t>assets should</w:t>
      </w:r>
      <w:r>
        <w:rPr>
          <w:spacing w:val="40"/>
        </w:rPr>
        <w:t> </w:t>
      </w:r>
      <w:r>
        <w:rPr/>
        <w:t>be</w:t>
      </w:r>
      <w:r>
        <w:rPr>
          <w:spacing w:val="40"/>
        </w:rPr>
        <w:t> </w:t>
      </w:r>
      <w:r>
        <w:rPr/>
        <w:t>maintained</w:t>
      </w:r>
      <w:r>
        <w:rPr>
          <w:spacing w:val="40"/>
        </w:rPr>
        <w:t> </w:t>
      </w:r>
      <w:r>
        <w:rPr/>
        <w:t>while</w:t>
      </w:r>
      <w:r>
        <w:rPr>
          <w:spacing w:val="40"/>
        </w:rPr>
        <w:t> </w:t>
      </w:r>
      <w:r>
        <w:rPr/>
        <w:t>in</w:t>
      </w:r>
      <w:r>
        <w:rPr>
          <w:spacing w:val="40"/>
        </w:rPr>
        <w:t> </w:t>
      </w:r>
      <w:r>
        <w:rPr/>
        <w:t>transit</w:t>
      </w:r>
      <w:r>
        <w:rPr>
          <w:spacing w:val="40"/>
        </w:rPr>
        <w:t> </w:t>
      </w:r>
      <w:r>
        <w:rPr/>
        <w:t>and</w:t>
      </w:r>
      <w:r>
        <w:rPr>
          <w:spacing w:val="40"/>
        </w:rPr>
        <w:t> </w:t>
      </w:r>
      <w:r>
        <w:rPr/>
        <w:t>at</w:t>
      </w:r>
      <w:r>
        <w:rPr>
          <w:spacing w:val="40"/>
        </w:rPr>
        <w:t> </w:t>
      </w:r>
      <w:r>
        <w:rPr/>
        <w:t>rest,</w:t>
      </w:r>
      <w:r>
        <w:rPr>
          <w:spacing w:val="40"/>
        </w:rPr>
        <w:t> </w:t>
      </w:r>
      <w:r>
        <w:rPr/>
        <w:t>such</w:t>
      </w:r>
      <w:r>
        <w:rPr>
          <w:spacing w:val="40"/>
        </w:rPr>
        <w:t> </w:t>
      </w:r>
      <w:r>
        <w:rPr/>
        <w:t>as</w:t>
      </w:r>
      <w:r>
        <w:rPr>
          <w:spacing w:val="40"/>
        </w:rPr>
        <w:t> </w:t>
      </w:r>
      <w:r>
        <w:rPr/>
        <w:t>being</w:t>
      </w:r>
      <w:r>
        <w:rPr>
          <w:spacing w:val="40"/>
        </w:rPr>
        <w:t> </w:t>
      </w:r>
      <w:r>
        <w:rPr/>
        <w:t>transmitted</w:t>
      </w:r>
      <w:r>
        <w:rPr>
          <w:spacing w:val="40"/>
        </w:rPr>
        <w:t> </w:t>
      </w:r>
      <w:r>
        <w:rPr/>
        <w:t>over</w:t>
      </w:r>
      <w:r>
        <w:rPr>
          <w:spacing w:val="40"/>
        </w:rPr>
        <w:t> </w:t>
      </w:r>
      <w:r>
        <w:rPr/>
        <w:t>a</w:t>
      </w:r>
      <w:r>
        <w:rPr>
          <w:spacing w:val="40"/>
        </w:rPr>
        <w:t> </w:t>
      </w:r>
      <w:r>
        <w:rPr/>
        <w:t>network</w:t>
      </w:r>
      <w:r>
        <w:rPr>
          <w:spacing w:val="40"/>
        </w:rPr>
        <w:t> </w:t>
      </w:r>
      <w:r>
        <w:rPr/>
        <w:t>or when</w:t>
      </w:r>
      <w:r>
        <w:rPr>
          <w:spacing w:val="40"/>
        </w:rPr>
        <w:t> </w:t>
      </w:r>
      <w:r>
        <w:rPr/>
        <w:t>residing</w:t>
      </w:r>
      <w:r>
        <w:rPr>
          <w:spacing w:val="40"/>
        </w:rPr>
        <w:t> </w:t>
      </w:r>
      <w:r>
        <w:rPr/>
        <w:t>in</w:t>
      </w:r>
      <w:r>
        <w:rPr>
          <w:spacing w:val="40"/>
        </w:rPr>
        <w:t> </w:t>
      </w:r>
      <w:r>
        <w:rPr/>
        <w:t>a</w:t>
      </w:r>
      <w:r>
        <w:rPr>
          <w:spacing w:val="40"/>
        </w:rPr>
        <w:t> </w:t>
      </w:r>
      <w:r>
        <w:rPr/>
        <w:t>data</w:t>
      </w:r>
      <w:r>
        <w:rPr>
          <w:spacing w:val="40"/>
        </w:rPr>
        <w:t> </w:t>
      </w:r>
      <w:r>
        <w:rPr/>
        <w:t>repository.</w:t>
      </w:r>
    </w:p>
    <w:p>
      <w:pPr>
        <w:pStyle w:val="BodyText"/>
        <w:spacing w:before="68"/>
      </w:pPr>
    </w:p>
    <w:p>
      <w:pPr>
        <w:pStyle w:val="Heading4"/>
        <w:numPr>
          <w:ilvl w:val="1"/>
          <w:numId w:val="27"/>
        </w:numPr>
        <w:tabs>
          <w:tab w:pos="1187" w:val="left" w:leader="none"/>
        </w:tabs>
        <w:spacing w:line="240" w:lineRule="auto" w:before="0" w:after="0"/>
        <w:ind w:left="1187" w:right="0" w:hanging="622"/>
        <w:jc w:val="both"/>
      </w:pPr>
      <w:bookmarkStart w:name="_TOC_250140" w:id="365"/>
      <w:bookmarkStart w:name="_bookmark61" w:id="366"/>
      <w:r>
        <w:rPr>
          <w:b w:val="0"/>
        </w:rPr>
      </w:r>
      <w:bookmarkStart w:name="7.3 SR 3.1 – Communication integrity" w:id="367"/>
      <w:bookmarkEnd w:id="367"/>
      <w:r>
        <w:rPr/>
        <w:t>S</w:t>
      </w:r>
      <w:r>
        <w:rPr/>
        <w:t>R</w:t>
      </w:r>
      <w:r>
        <w:rPr>
          <w:spacing w:val="42"/>
        </w:rPr>
        <w:t> </w:t>
      </w:r>
      <w:r>
        <w:rPr/>
        <w:t>3.1</w:t>
      </w:r>
      <w:r>
        <w:rPr>
          <w:spacing w:val="39"/>
        </w:rPr>
        <w:t> </w:t>
      </w:r>
      <w:r>
        <w:rPr/>
        <w:t>–</w:t>
      </w:r>
      <w:r>
        <w:rPr>
          <w:spacing w:val="39"/>
        </w:rPr>
        <w:t> </w:t>
      </w:r>
      <w:r>
        <w:rPr/>
        <w:t>Communication</w:t>
      </w:r>
      <w:r>
        <w:rPr>
          <w:spacing w:val="37"/>
        </w:rPr>
        <w:t> </w:t>
      </w:r>
      <w:bookmarkEnd w:id="365"/>
      <w:r>
        <w:rPr>
          <w:spacing w:val="-2"/>
        </w:rPr>
        <w:t>integrity</w:t>
      </w:r>
    </w:p>
    <w:p>
      <w:pPr>
        <w:pStyle w:val="Heading4"/>
        <w:numPr>
          <w:ilvl w:val="2"/>
          <w:numId w:val="27"/>
        </w:numPr>
        <w:tabs>
          <w:tab w:pos="1417" w:val="left" w:leader="none"/>
        </w:tabs>
        <w:spacing w:line="240" w:lineRule="auto" w:before="202" w:after="0"/>
        <w:ind w:left="1417" w:right="0" w:hanging="852"/>
        <w:jc w:val="left"/>
      </w:pPr>
      <w:bookmarkStart w:name="_TOC_250139" w:id="368"/>
      <w:bookmarkStart w:name="7.3.1 Requirement" w:id="369"/>
      <w:r>
        <w:rPr>
          <w:spacing w:val="-2"/>
        </w:rPr>
        <w:t>R</w:t>
      </w:r>
      <w:bookmarkEnd w:id="368"/>
      <w:r>
        <w:rPr>
          <w:spacing w:val="-2"/>
        </w:rPr>
        <w:t>equirement</w:t>
      </w:r>
    </w:p>
    <w:p>
      <w:pPr>
        <w:pStyle w:val="BodyText"/>
        <w:spacing w:before="202"/>
        <w:ind w:left="565" w:right="574"/>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protect</w:t>
      </w:r>
      <w:r>
        <w:rPr>
          <w:spacing w:val="40"/>
        </w:rPr>
        <w:t>  </w:t>
      </w:r>
      <w:r>
        <w:rPr/>
        <w:t>the</w:t>
      </w:r>
      <w:r>
        <w:rPr>
          <w:spacing w:val="40"/>
        </w:rPr>
        <w:t>  </w:t>
      </w:r>
      <w:r>
        <w:rPr/>
        <w:t>integrity</w:t>
      </w:r>
      <w:r>
        <w:rPr>
          <w:spacing w:val="40"/>
        </w:rPr>
        <w:t>  </w:t>
      </w:r>
      <w:r>
        <w:rPr/>
        <w:t>of</w:t>
      </w:r>
      <w:r>
        <w:rPr>
          <w:spacing w:val="40"/>
        </w:rPr>
        <w:t>  </w:t>
      </w:r>
      <w:r>
        <w:rPr/>
        <w:t>transmitted </w:t>
      </w:r>
      <w:r>
        <w:rPr>
          <w:spacing w:val="-2"/>
        </w:rPr>
        <w:t>information.</w:t>
      </w:r>
    </w:p>
    <w:p>
      <w:pPr>
        <w:pStyle w:val="BodyText"/>
        <w:spacing w:before="66"/>
      </w:pPr>
    </w:p>
    <w:p>
      <w:pPr>
        <w:pStyle w:val="Heading4"/>
        <w:numPr>
          <w:ilvl w:val="2"/>
          <w:numId w:val="27"/>
        </w:numPr>
        <w:tabs>
          <w:tab w:pos="1417" w:val="left" w:leader="none"/>
        </w:tabs>
        <w:spacing w:line="240" w:lineRule="auto" w:before="0" w:after="0"/>
        <w:ind w:left="1417" w:right="0" w:hanging="852"/>
        <w:jc w:val="left"/>
      </w:pPr>
      <w:bookmarkStart w:name="_TOC_250138" w:id="370"/>
      <w:bookmarkStart w:name="7.3.2 Rationale and supplemental guidanc" w:id="371"/>
      <w:r>
        <w:rPr/>
        <w:t>R</w:t>
      </w:r>
      <w:r>
        <w:rPr/>
        <w:t>ationale</w:t>
      </w:r>
      <w:r>
        <w:rPr>
          <w:spacing w:val="59"/>
        </w:rPr>
        <w:t> </w:t>
      </w:r>
      <w:r>
        <w:rPr/>
        <w:t>and</w:t>
      </w:r>
      <w:r>
        <w:rPr>
          <w:spacing w:val="63"/>
        </w:rPr>
        <w:t> </w:t>
      </w:r>
      <w:r>
        <w:rPr/>
        <w:t>supplemental</w:t>
      </w:r>
      <w:r>
        <w:rPr>
          <w:spacing w:val="61"/>
        </w:rPr>
        <w:t> </w:t>
      </w:r>
      <w:bookmarkEnd w:id="370"/>
      <w:r>
        <w:rPr>
          <w:spacing w:val="-2"/>
        </w:rPr>
        <w:t>guidance</w:t>
      </w:r>
    </w:p>
    <w:p>
      <w:pPr>
        <w:pStyle w:val="BodyText"/>
        <w:spacing w:before="205"/>
        <w:ind w:left="565" w:right="574"/>
        <w:jc w:val="both"/>
      </w:pPr>
      <w:r>
        <w:rPr/>
        <w:t>Many</w:t>
      </w:r>
      <w:r>
        <w:rPr>
          <w:spacing w:val="40"/>
        </w:rPr>
        <w:t> </w:t>
      </w:r>
      <w:r>
        <w:rPr/>
        <w:t>common</w:t>
      </w:r>
      <w:r>
        <w:rPr>
          <w:spacing w:val="40"/>
        </w:rPr>
        <w:t> </w:t>
      </w:r>
      <w:r>
        <w:rPr/>
        <w:t>network</w:t>
      </w:r>
      <w:r>
        <w:rPr>
          <w:spacing w:val="40"/>
        </w:rPr>
        <w:t> </w:t>
      </w:r>
      <w:r>
        <w:rPr/>
        <w:t>attacks</w:t>
      </w:r>
      <w:r>
        <w:rPr>
          <w:spacing w:val="40"/>
        </w:rPr>
        <w:t> </w:t>
      </w:r>
      <w:r>
        <w:rPr/>
        <w:t>are</w:t>
      </w:r>
      <w:r>
        <w:rPr>
          <w:spacing w:val="40"/>
        </w:rPr>
        <w:t> </w:t>
      </w:r>
      <w:r>
        <w:rPr/>
        <w:t>based</w:t>
      </w:r>
      <w:r>
        <w:rPr>
          <w:spacing w:val="40"/>
        </w:rPr>
        <w:t> </w:t>
      </w:r>
      <w:r>
        <w:rPr/>
        <w:t>on</w:t>
      </w:r>
      <w:r>
        <w:rPr>
          <w:spacing w:val="40"/>
        </w:rPr>
        <w:t> </w:t>
      </w:r>
      <w:r>
        <w:rPr/>
        <w:t>the</w:t>
      </w:r>
      <w:r>
        <w:rPr>
          <w:spacing w:val="40"/>
        </w:rPr>
        <w:t> </w:t>
      </w:r>
      <w:r>
        <w:rPr/>
        <w:t>manipulation</w:t>
      </w:r>
      <w:r>
        <w:rPr>
          <w:spacing w:val="40"/>
        </w:rPr>
        <w:t> </w:t>
      </w:r>
      <w:r>
        <w:rPr/>
        <w:t>of</w:t>
      </w:r>
      <w:r>
        <w:rPr>
          <w:spacing w:val="40"/>
        </w:rPr>
        <w:t> </w:t>
      </w:r>
      <w:r>
        <w:rPr/>
        <w:t>data</w:t>
      </w:r>
      <w:r>
        <w:rPr>
          <w:spacing w:val="40"/>
        </w:rPr>
        <w:t> </w:t>
      </w:r>
      <w:r>
        <w:rPr/>
        <w:t>in</w:t>
      </w:r>
      <w:r>
        <w:rPr>
          <w:spacing w:val="40"/>
        </w:rPr>
        <w:t> </w:t>
      </w:r>
      <w:r>
        <w:rPr/>
        <w:t>transmission,</w:t>
      </w:r>
      <w:r>
        <w:rPr>
          <w:spacing w:val="40"/>
        </w:rPr>
        <w:t> </w:t>
      </w:r>
      <w:r>
        <w:rPr/>
        <w:t>for example</w:t>
      </w:r>
      <w:r>
        <w:rPr>
          <w:spacing w:val="40"/>
        </w:rPr>
        <w:t> </w:t>
      </w:r>
      <w:r>
        <w:rPr/>
        <w:t>manipulation</w:t>
      </w:r>
      <w:r>
        <w:rPr>
          <w:spacing w:val="40"/>
        </w:rPr>
        <w:t> </w:t>
      </w:r>
      <w:r>
        <w:rPr/>
        <w:t>of</w:t>
      </w:r>
      <w:r>
        <w:rPr>
          <w:spacing w:val="40"/>
        </w:rPr>
        <w:t> </w:t>
      </w:r>
      <w:r>
        <w:rPr/>
        <w:t>network</w:t>
      </w:r>
      <w:r>
        <w:rPr>
          <w:spacing w:val="40"/>
        </w:rPr>
        <w:t> </w:t>
      </w:r>
      <w:r>
        <w:rPr/>
        <w:t>packets.</w:t>
      </w:r>
      <w:r>
        <w:rPr>
          <w:spacing w:val="40"/>
        </w:rPr>
        <w:t> </w:t>
      </w:r>
      <w:r>
        <w:rPr/>
        <w:t>Switched</w:t>
      </w:r>
      <w:r>
        <w:rPr>
          <w:spacing w:val="40"/>
        </w:rPr>
        <w:t> </w:t>
      </w:r>
      <w:r>
        <w:rPr/>
        <w:t>or</w:t>
      </w:r>
      <w:r>
        <w:rPr>
          <w:spacing w:val="40"/>
        </w:rPr>
        <w:t> </w:t>
      </w:r>
      <w:r>
        <w:rPr/>
        <w:t>routed</w:t>
      </w:r>
      <w:r>
        <w:rPr>
          <w:spacing w:val="40"/>
        </w:rPr>
        <w:t> </w:t>
      </w:r>
      <w:r>
        <w:rPr/>
        <w:t>networks</w:t>
      </w:r>
      <w:r>
        <w:rPr>
          <w:spacing w:val="40"/>
        </w:rPr>
        <w:t> </w:t>
      </w:r>
      <w:r>
        <w:rPr/>
        <w:t>provide</w:t>
      </w:r>
      <w:r>
        <w:rPr>
          <w:spacing w:val="40"/>
        </w:rPr>
        <w:t> </w:t>
      </w:r>
      <w:r>
        <w:rPr/>
        <w:t>a</w:t>
      </w:r>
      <w:r>
        <w:rPr>
          <w:spacing w:val="40"/>
        </w:rPr>
        <w:t> </w:t>
      </w:r>
      <w:r>
        <w:rPr/>
        <w:t>greater opportunity</w:t>
      </w:r>
      <w:r>
        <w:rPr>
          <w:spacing w:val="40"/>
        </w:rPr>
        <w:t> </w:t>
      </w:r>
      <w:r>
        <w:rPr/>
        <w:t>for</w:t>
      </w:r>
      <w:r>
        <w:rPr>
          <w:spacing w:val="40"/>
        </w:rPr>
        <w:t> </w:t>
      </w:r>
      <w:r>
        <w:rPr/>
        <w:t>attackers</w:t>
      </w:r>
      <w:r>
        <w:rPr>
          <w:spacing w:val="40"/>
        </w:rPr>
        <w:t> </w:t>
      </w:r>
      <w:r>
        <w:rPr/>
        <w:t>to</w:t>
      </w:r>
      <w:r>
        <w:rPr>
          <w:spacing w:val="40"/>
        </w:rPr>
        <w:t> </w:t>
      </w:r>
      <w:r>
        <w:rPr/>
        <w:t>manipulate</w:t>
      </w:r>
      <w:r>
        <w:rPr>
          <w:spacing w:val="40"/>
        </w:rPr>
        <w:t> </w:t>
      </w:r>
      <w:r>
        <w:rPr/>
        <w:t>packets</w:t>
      </w:r>
      <w:r>
        <w:rPr>
          <w:spacing w:val="40"/>
        </w:rPr>
        <w:t> </w:t>
      </w:r>
      <w:r>
        <w:rPr/>
        <w:t>as</w:t>
      </w:r>
      <w:r>
        <w:rPr>
          <w:spacing w:val="40"/>
        </w:rPr>
        <w:t> </w:t>
      </w:r>
      <w:r>
        <w:rPr/>
        <w:t>undetected</w:t>
      </w:r>
      <w:r>
        <w:rPr>
          <w:spacing w:val="40"/>
        </w:rPr>
        <w:t> </w:t>
      </w:r>
      <w:r>
        <w:rPr/>
        <w:t>access</w:t>
      </w:r>
      <w:r>
        <w:rPr>
          <w:spacing w:val="40"/>
        </w:rPr>
        <w:t> </w:t>
      </w:r>
      <w:r>
        <w:rPr/>
        <w:t>to</w:t>
      </w:r>
      <w:r>
        <w:rPr>
          <w:spacing w:val="40"/>
        </w:rPr>
        <w:t> </w:t>
      </w:r>
      <w:r>
        <w:rPr/>
        <w:t>these</w:t>
      </w:r>
      <w:r>
        <w:rPr>
          <w:spacing w:val="40"/>
        </w:rPr>
        <w:t> </w:t>
      </w:r>
      <w:r>
        <w:rPr/>
        <w:t>networks</w:t>
      </w:r>
      <w:r>
        <w:rPr>
          <w:spacing w:val="40"/>
        </w:rPr>
        <w:t> </w:t>
      </w:r>
      <w:r>
        <w:rPr/>
        <w:t>is generally</w:t>
      </w:r>
      <w:r>
        <w:rPr>
          <w:spacing w:val="80"/>
        </w:rPr>
        <w:t> </w:t>
      </w:r>
      <w:r>
        <w:rPr/>
        <w:t>easier</w:t>
      </w:r>
      <w:r>
        <w:rPr>
          <w:spacing w:val="80"/>
        </w:rPr>
        <w:t> </w:t>
      </w:r>
      <w:r>
        <w:rPr/>
        <w:t>and</w:t>
      </w:r>
      <w:r>
        <w:rPr>
          <w:spacing w:val="80"/>
        </w:rPr>
        <w:t> </w:t>
      </w:r>
      <w:r>
        <w:rPr/>
        <w:t>the</w:t>
      </w:r>
      <w:r>
        <w:rPr>
          <w:spacing w:val="80"/>
        </w:rPr>
        <w:t> </w:t>
      </w:r>
      <w:r>
        <w:rPr/>
        <w:t>switching</w:t>
      </w:r>
      <w:r>
        <w:rPr>
          <w:spacing w:val="80"/>
        </w:rPr>
        <w:t> </w:t>
      </w:r>
      <w:r>
        <w:rPr/>
        <w:t>and</w:t>
      </w:r>
      <w:r>
        <w:rPr>
          <w:spacing w:val="80"/>
        </w:rPr>
        <w:t> </w:t>
      </w:r>
      <w:r>
        <w:rPr/>
        <w:t>routing</w:t>
      </w:r>
      <w:r>
        <w:rPr>
          <w:spacing w:val="80"/>
        </w:rPr>
        <w:t> </w:t>
      </w:r>
      <w:r>
        <w:rPr/>
        <w:t>mechanisms</w:t>
      </w:r>
      <w:r>
        <w:rPr>
          <w:spacing w:val="80"/>
        </w:rPr>
        <w:t> </w:t>
      </w:r>
      <w:r>
        <w:rPr/>
        <w:t>themselves</w:t>
      </w:r>
      <w:r>
        <w:rPr>
          <w:spacing w:val="80"/>
        </w:rPr>
        <w:t> </w:t>
      </w:r>
      <w:r>
        <w:rPr/>
        <w:t>can</w:t>
      </w:r>
      <w:r>
        <w:rPr>
          <w:spacing w:val="80"/>
        </w:rPr>
        <w:t> </w:t>
      </w:r>
      <w:r>
        <w:rPr/>
        <w:t>also</w:t>
      </w:r>
      <w:r>
        <w:rPr>
          <w:spacing w:val="80"/>
        </w:rPr>
        <w:t> </w:t>
      </w:r>
      <w:r>
        <w:rPr/>
        <w:t>be manipulated</w:t>
      </w:r>
      <w:r>
        <w:rPr>
          <w:spacing w:val="80"/>
        </w:rPr>
        <w:t> </w:t>
      </w:r>
      <w:r>
        <w:rPr/>
        <w:t>in</w:t>
      </w:r>
      <w:r>
        <w:rPr>
          <w:spacing w:val="80"/>
        </w:rPr>
        <w:t> </w:t>
      </w:r>
      <w:r>
        <w:rPr/>
        <w:t>order</w:t>
      </w:r>
      <w:r>
        <w:rPr>
          <w:spacing w:val="80"/>
        </w:rPr>
        <w:t> </w:t>
      </w:r>
      <w:r>
        <w:rPr/>
        <w:t>to</w:t>
      </w:r>
      <w:r>
        <w:rPr>
          <w:spacing w:val="80"/>
        </w:rPr>
        <w:t> </w:t>
      </w:r>
      <w:r>
        <w:rPr/>
        <w:t>get</w:t>
      </w:r>
      <w:r>
        <w:rPr>
          <w:spacing w:val="80"/>
        </w:rPr>
        <w:t> </w:t>
      </w:r>
      <w:r>
        <w:rPr/>
        <w:t>more</w:t>
      </w:r>
      <w:r>
        <w:rPr>
          <w:spacing w:val="80"/>
        </w:rPr>
        <w:t> </w:t>
      </w:r>
      <w:r>
        <w:rPr/>
        <w:t>access</w:t>
      </w:r>
      <w:r>
        <w:rPr>
          <w:spacing w:val="80"/>
        </w:rPr>
        <w:t> </w:t>
      </w:r>
      <w:r>
        <w:rPr/>
        <w:t>to</w:t>
      </w:r>
      <w:r>
        <w:rPr>
          <w:spacing w:val="80"/>
        </w:rPr>
        <w:t> </w:t>
      </w:r>
      <w:r>
        <w:rPr/>
        <w:t>transmitted</w:t>
      </w:r>
      <w:r>
        <w:rPr>
          <w:spacing w:val="80"/>
        </w:rPr>
        <w:t> </w:t>
      </w:r>
      <w:r>
        <w:rPr/>
        <w:t>information.</w:t>
      </w:r>
      <w:r>
        <w:rPr>
          <w:spacing w:val="80"/>
        </w:rPr>
        <w:t> </w:t>
      </w:r>
      <w:r>
        <w:rPr/>
        <w:t>Manipulation</w:t>
      </w:r>
      <w:r>
        <w:rPr>
          <w:spacing w:val="80"/>
        </w:rPr>
        <w:t> </w:t>
      </w:r>
      <w:r>
        <w:rPr/>
        <w:t>in</w:t>
      </w:r>
      <w:r>
        <w:rPr>
          <w:spacing w:val="80"/>
        </w:rPr>
        <w:t> </w:t>
      </w:r>
      <w:r>
        <w:rPr/>
        <w:t>the context</w:t>
      </w:r>
      <w:r>
        <w:rPr>
          <w:spacing w:val="40"/>
        </w:rPr>
        <w:t> </w:t>
      </w:r>
      <w:r>
        <w:rPr/>
        <w:t>of</w:t>
      </w:r>
      <w:r>
        <w:rPr>
          <w:spacing w:val="40"/>
        </w:rPr>
        <w:t> </w:t>
      </w:r>
      <w:r>
        <w:rPr/>
        <w:t>a</w:t>
      </w:r>
      <w:r>
        <w:rPr>
          <w:spacing w:val="40"/>
        </w:rPr>
        <w:t> </w:t>
      </w:r>
      <w:r>
        <w:rPr/>
        <w:t>control</w:t>
      </w:r>
      <w:r>
        <w:rPr>
          <w:spacing w:val="40"/>
        </w:rPr>
        <w:t> </w:t>
      </w:r>
      <w:r>
        <w:rPr/>
        <w:t>system</w:t>
      </w:r>
      <w:r>
        <w:rPr>
          <w:spacing w:val="40"/>
        </w:rPr>
        <w:t> </w:t>
      </w:r>
      <w:r>
        <w:rPr/>
        <w:t>could</w:t>
      </w:r>
      <w:r>
        <w:rPr>
          <w:spacing w:val="40"/>
        </w:rPr>
        <w:t> </w:t>
      </w:r>
      <w:r>
        <w:rPr/>
        <w:t>include</w:t>
      </w:r>
      <w:r>
        <w:rPr>
          <w:spacing w:val="40"/>
        </w:rPr>
        <w:t> </w:t>
      </w:r>
      <w:r>
        <w:rPr/>
        <w:t>the</w:t>
      </w:r>
      <w:r>
        <w:rPr>
          <w:spacing w:val="40"/>
        </w:rPr>
        <w:t> </w:t>
      </w:r>
      <w:r>
        <w:rPr/>
        <w:t>change</w:t>
      </w:r>
      <w:r>
        <w:rPr>
          <w:spacing w:val="40"/>
        </w:rPr>
        <w:t> </w:t>
      </w:r>
      <w:r>
        <w:rPr/>
        <w:t>of</w:t>
      </w:r>
      <w:r>
        <w:rPr>
          <w:spacing w:val="40"/>
        </w:rPr>
        <w:t> </w:t>
      </w:r>
      <w:r>
        <w:rPr/>
        <w:t>measurement</w:t>
      </w:r>
      <w:r>
        <w:rPr>
          <w:spacing w:val="40"/>
        </w:rPr>
        <w:t> </w:t>
      </w:r>
      <w:r>
        <w:rPr/>
        <w:t>values</w:t>
      </w:r>
      <w:r>
        <w:rPr>
          <w:spacing w:val="40"/>
        </w:rPr>
        <w:t> </w:t>
      </w:r>
      <w:r>
        <w:rPr/>
        <w:t>communicated</w:t>
      </w:r>
      <w:r>
        <w:rPr>
          <w:spacing w:val="40"/>
        </w:rPr>
        <w:t> </w:t>
      </w:r>
      <w:r>
        <w:rPr/>
        <w:t>from</w:t>
      </w:r>
      <w:r>
        <w:rPr>
          <w:spacing w:val="40"/>
        </w:rPr>
        <w:t> </w:t>
      </w:r>
      <w:r>
        <w:rPr/>
        <w:t>a</w:t>
      </w:r>
      <w:r>
        <w:rPr>
          <w:spacing w:val="40"/>
        </w:rPr>
        <w:t> </w:t>
      </w:r>
      <w:r>
        <w:rPr/>
        <w:t>sensor</w:t>
      </w:r>
      <w:r>
        <w:rPr>
          <w:spacing w:val="40"/>
        </w:rPr>
        <w:t> </w:t>
      </w:r>
      <w:r>
        <w:rPr/>
        <w:t>to</w:t>
      </w:r>
      <w:r>
        <w:rPr>
          <w:spacing w:val="40"/>
        </w:rPr>
        <w:t> </w:t>
      </w:r>
      <w:r>
        <w:rPr/>
        <w:t>a</w:t>
      </w:r>
      <w:r>
        <w:rPr>
          <w:spacing w:val="40"/>
        </w:rPr>
        <w:t> </w:t>
      </w:r>
      <w:r>
        <w:rPr/>
        <w:t>receiver</w:t>
      </w:r>
      <w:r>
        <w:rPr>
          <w:spacing w:val="40"/>
        </w:rPr>
        <w:t> </w:t>
      </w:r>
      <w:r>
        <w:rPr/>
        <w:t>or</w:t>
      </w:r>
      <w:r>
        <w:rPr>
          <w:spacing w:val="40"/>
        </w:rPr>
        <w:t> </w:t>
      </w:r>
      <w:r>
        <w:rPr/>
        <w:t>the</w:t>
      </w:r>
      <w:r>
        <w:rPr>
          <w:spacing w:val="40"/>
        </w:rPr>
        <w:t> </w:t>
      </w:r>
      <w:r>
        <w:rPr/>
        <w:t>alteration</w:t>
      </w:r>
      <w:r>
        <w:rPr>
          <w:spacing w:val="40"/>
        </w:rPr>
        <w:t> </w:t>
      </w:r>
      <w:r>
        <w:rPr/>
        <w:t>of</w:t>
      </w:r>
      <w:r>
        <w:rPr>
          <w:spacing w:val="40"/>
        </w:rPr>
        <w:t> </w:t>
      </w:r>
      <w:r>
        <w:rPr/>
        <w:t>command</w:t>
      </w:r>
      <w:r>
        <w:rPr>
          <w:spacing w:val="40"/>
        </w:rPr>
        <w:t> </w:t>
      </w:r>
      <w:r>
        <w:rPr/>
        <w:t>parameters</w:t>
      </w:r>
      <w:r>
        <w:rPr>
          <w:spacing w:val="40"/>
        </w:rPr>
        <w:t> </w:t>
      </w:r>
      <w:r>
        <w:rPr/>
        <w:t>sent</w:t>
      </w:r>
      <w:r>
        <w:rPr>
          <w:spacing w:val="40"/>
        </w:rPr>
        <w:t> </w:t>
      </w:r>
      <w:r>
        <w:rPr/>
        <w:t>from</w:t>
      </w:r>
      <w:r>
        <w:rPr>
          <w:spacing w:val="40"/>
        </w:rPr>
        <w:t> </w:t>
      </w:r>
      <w:r>
        <w:rPr/>
        <w:t>a</w:t>
      </w:r>
      <w:r>
        <w:rPr>
          <w:spacing w:val="40"/>
        </w:rPr>
        <w:t> </w:t>
      </w:r>
      <w:r>
        <w:rPr/>
        <w:t>control application to an actuator.</w:t>
      </w:r>
    </w:p>
    <w:p>
      <w:pPr>
        <w:pStyle w:val="BodyText"/>
        <w:spacing w:before="69"/>
      </w:pPr>
    </w:p>
    <w:p>
      <w:pPr>
        <w:pStyle w:val="BodyText"/>
        <w:ind w:left="565" w:right="567" w:hanging="1"/>
        <w:jc w:val="both"/>
      </w:pPr>
      <w:r>
        <w:rPr/>
        <w:t>Depending on the context (for example transmission within a local network segment versus transmission</w:t>
      </w:r>
      <w:r>
        <w:rPr>
          <w:spacing w:val="80"/>
        </w:rPr>
        <w:t> </w:t>
      </w:r>
      <w:r>
        <w:rPr/>
        <w:t>via</w:t>
      </w:r>
      <w:r>
        <w:rPr>
          <w:spacing w:val="80"/>
        </w:rPr>
        <w:t> </w:t>
      </w:r>
      <w:r>
        <w:rPr/>
        <w:t>untrusted</w:t>
      </w:r>
      <w:r>
        <w:rPr>
          <w:spacing w:val="80"/>
        </w:rPr>
        <w:t> </w:t>
      </w:r>
      <w:r>
        <w:rPr/>
        <w:t>networks)</w:t>
      </w:r>
      <w:r>
        <w:rPr>
          <w:spacing w:val="80"/>
        </w:rPr>
        <w:t> </w:t>
      </w:r>
      <w:r>
        <w:rPr/>
        <w:t>and</w:t>
      </w:r>
      <w:r>
        <w:rPr>
          <w:spacing w:val="80"/>
        </w:rPr>
        <w:t> </w:t>
      </w:r>
      <w:r>
        <w:rPr/>
        <w:t>the</w:t>
      </w:r>
      <w:r>
        <w:rPr>
          <w:spacing w:val="80"/>
        </w:rPr>
        <w:t> </w:t>
      </w:r>
      <w:r>
        <w:rPr/>
        <w:t>network</w:t>
      </w:r>
      <w:r>
        <w:rPr>
          <w:spacing w:val="80"/>
        </w:rPr>
        <w:t> </w:t>
      </w:r>
      <w:r>
        <w:rPr/>
        <w:t>type</w:t>
      </w:r>
      <w:r>
        <w:rPr>
          <w:spacing w:val="80"/>
        </w:rPr>
        <w:t> </w:t>
      </w:r>
      <w:r>
        <w:rPr/>
        <w:t>used</w:t>
      </w:r>
      <w:r>
        <w:rPr>
          <w:spacing w:val="80"/>
        </w:rPr>
        <w:t> </w:t>
      </w:r>
      <w:r>
        <w:rPr/>
        <w:t>in</w:t>
      </w:r>
      <w:r>
        <w:rPr>
          <w:spacing w:val="80"/>
        </w:rPr>
        <w:t> </w:t>
      </w:r>
      <w:r>
        <w:rPr/>
        <w:t>the</w:t>
      </w:r>
      <w:r>
        <w:rPr>
          <w:spacing w:val="80"/>
        </w:rPr>
        <w:t> </w:t>
      </w:r>
      <w:r>
        <w:rPr/>
        <w:t>transmission</w:t>
      </w:r>
      <w:r>
        <w:rPr>
          <w:spacing w:val="80"/>
        </w:rPr>
        <w:t> </w:t>
      </w:r>
      <w:r>
        <w:rPr/>
        <w:t>(for example</w:t>
      </w:r>
      <w:r>
        <w:rPr>
          <w:spacing w:val="40"/>
        </w:rPr>
        <w:t> </w:t>
      </w:r>
      <w:r>
        <w:rPr/>
        <w:t>transmission</w:t>
      </w:r>
      <w:r>
        <w:rPr>
          <w:spacing w:val="40"/>
        </w:rPr>
        <w:t> </w:t>
      </w:r>
      <w:r>
        <w:rPr/>
        <w:t>control</w:t>
      </w:r>
      <w:r>
        <w:rPr>
          <w:spacing w:val="40"/>
        </w:rPr>
        <w:t> </w:t>
      </w:r>
      <w:r>
        <w:rPr/>
        <w:t>protocol</w:t>
      </w:r>
      <w:r>
        <w:rPr>
          <w:spacing w:val="40"/>
        </w:rPr>
        <w:t> </w:t>
      </w:r>
      <w:r>
        <w:rPr/>
        <w:t>(TCP)</w:t>
      </w:r>
      <w:r>
        <w:rPr>
          <w:spacing w:val="40"/>
        </w:rPr>
        <w:t> </w:t>
      </w:r>
      <w:r>
        <w:rPr/>
        <w:t>/</w:t>
      </w:r>
      <w:r>
        <w:rPr>
          <w:spacing w:val="40"/>
        </w:rPr>
        <w:t> </w:t>
      </w:r>
      <w:r>
        <w:rPr/>
        <w:t>internet</w:t>
      </w:r>
      <w:r>
        <w:rPr>
          <w:spacing w:val="40"/>
        </w:rPr>
        <w:t> </w:t>
      </w:r>
      <w:r>
        <w:rPr/>
        <w:t>protocol</w:t>
      </w:r>
      <w:r>
        <w:rPr>
          <w:spacing w:val="40"/>
        </w:rPr>
        <w:t> </w:t>
      </w:r>
      <w:r>
        <w:rPr/>
        <w:t>(IP)</w:t>
      </w:r>
      <w:r>
        <w:rPr>
          <w:spacing w:val="40"/>
        </w:rPr>
        <w:t> </w:t>
      </w:r>
      <w:r>
        <w:rPr/>
        <w:t>versus</w:t>
      </w:r>
      <w:r>
        <w:rPr>
          <w:spacing w:val="40"/>
        </w:rPr>
        <w:t> </w:t>
      </w:r>
      <w:r>
        <w:rPr/>
        <w:t>local</w:t>
      </w:r>
      <w:r>
        <w:rPr>
          <w:spacing w:val="40"/>
        </w:rPr>
        <w:t> </w:t>
      </w:r>
      <w:r>
        <w:rPr/>
        <w:t>serial</w:t>
      </w:r>
      <w:r>
        <w:rPr>
          <w:spacing w:val="40"/>
        </w:rPr>
        <w:t> </w:t>
      </w:r>
      <w:r>
        <w:rPr/>
        <w:t>links), feasible</w:t>
      </w:r>
      <w:r>
        <w:rPr>
          <w:spacing w:val="40"/>
        </w:rPr>
        <w:t> </w:t>
      </w:r>
      <w:r>
        <w:rPr/>
        <w:t>and</w:t>
      </w:r>
      <w:r>
        <w:rPr>
          <w:spacing w:val="40"/>
        </w:rPr>
        <w:t> </w:t>
      </w:r>
      <w:r>
        <w:rPr/>
        <w:t>appropriate</w:t>
      </w:r>
      <w:r>
        <w:rPr>
          <w:spacing w:val="40"/>
        </w:rPr>
        <w:t> </w:t>
      </w:r>
      <w:r>
        <w:rPr/>
        <w:t>mechanisms</w:t>
      </w:r>
      <w:r>
        <w:rPr>
          <w:spacing w:val="40"/>
        </w:rPr>
        <w:t> </w:t>
      </w:r>
      <w:r>
        <w:rPr/>
        <w:t>will</w:t>
      </w:r>
      <w:r>
        <w:rPr>
          <w:spacing w:val="40"/>
        </w:rPr>
        <w:t> </w:t>
      </w:r>
      <w:r>
        <w:rPr/>
        <w:t>vary.</w:t>
      </w:r>
      <w:r>
        <w:rPr>
          <w:spacing w:val="40"/>
        </w:rPr>
        <w:t> </w:t>
      </w:r>
      <w:r>
        <w:rPr/>
        <w:t>On</w:t>
      </w:r>
      <w:r>
        <w:rPr>
          <w:spacing w:val="40"/>
        </w:rPr>
        <w:t> </w:t>
      </w:r>
      <w:r>
        <w:rPr/>
        <w:t>a</w:t>
      </w:r>
      <w:r>
        <w:rPr>
          <w:spacing w:val="40"/>
        </w:rPr>
        <w:t> </w:t>
      </w:r>
      <w:r>
        <w:rPr/>
        <w:t>small</w:t>
      </w:r>
      <w:r>
        <w:rPr>
          <w:spacing w:val="40"/>
        </w:rPr>
        <w:t> </w:t>
      </w:r>
      <w:r>
        <w:rPr/>
        <w:t>network</w:t>
      </w:r>
      <w:r>
        <w:rPr>
          <w:spacing w:val="40"/>
        </w:rPr>
        <w:t> </w:t>
      </w:r>
      <w:r>
        <w:rPr/>
        <w:t>with</w:t>
      </w:r>
      <w:r>
        <w:rPr>
          <w:spacing w:val="40"/>
        </w:rPr>
        <w:t> </w:t>
      </w:r>
      <w:r>
        <w:rPr/>
        <w:t>direct</w:t>
      </w:r>
      <w:r>
        <w:rPr>
          <w:spacing w:val="40"/>
        </w:rPr>
        <w:t> </w:t>
      </w:r>
      <w:r>
        <w:rPr/>
        <w:t>links</w:t>
      </w:r>
      <w:r>
        <w:rPr>
          <w:spacing w:val="40"/>
        </w:rPr>
        <w:t> </w:t>
      </w:r>
      <w:r>
        <w:rPr/>
        <w:t>(point-to- point),</w:t>
      </w:r>
      <w:r>
        <w:rPr>
          <w:spacing w:val="40"/>
        </w:rPr>
        <w:t> </w:t>
      </w:r>
      <w:r>
        <w:rPr/>
        <w:t>physical</w:t>
      </w:r>
      <w:r>
        <w:rPr>
          <w:spacing w:val="40"/>
        </w:rPr>
        <w:t> </w:t>
      </w:r>
      <w:r>
        <w:rPr/>
        <w:t>access</w:t>
      </w:r>
      <w:r>
        <w:rPr>
          <w:spacing w:val="40"/>
        </w:rPr>
        <w:t> </w:t>
      </w:r>
      <w:r>
        <w:rPr/>
        <w:t>protection</w:t>
      </w:r>
      <w:r>
        <w:rPr>
          <w:spacing w:val="40"/>
        </w:rPr>
        <w:t> </w:t>
      </w:r>
      <w:r>
        <w:rPr/>
        <w:t>to</w:t>
      </w:r>
      <w:r>
        <w:rPr>
          <w:spacing w:val="40"/>
        </w:rPr>
        <w:t> </w:t>
      </w:r>
      <w:r>
        <w:rPr/>
        <w:t>all</w:t>
      </w:r>
      <w:r>
        <w:rPr>
          <w:spacing w:val="40"/>
        </w:rPr>
        <w:t> </w:t>
      </w:r>
      <w:r>
        <w:rPr/>
        <w:t>nodes</w:t>
      </w:r>
      <w:r>
        <w:rPr>
          <w:spacing w:val="40"/>
        </w:rPr>
        <w:t> </w:t>
      </w:r>
      <w:r>
        <w:rPr/>
        <w:t>may</w:t>
      </w:r>
      <w:r>
        <w:rPr>
          <w:spacing w:val="40"/>
        </w:rPr>
        <w:t> </w:t>
      </w:r>
      <w:r>
        <w:rPr/>
        <w:t>be</w:t>
      </w:r>
      <w:r>
        <w:rPr>
          <w:spacing w:val="40"/>
        </w:rPr>
        <w:t> </w:t>
      </w:r>
      <w:r>
        <w:rPr/>
        <w:t>sufficient</w:t>
      </w:r>
      <w:r>
        <w:rPr>
          <w:spacing w:val="40"/>
        </w:rPr>
        <w:t> </w:t>
      </w:r>
      <w:r>
        <w:rPr/>
        <w:t>on</w:t>
      </w:r>
      <w:r>
        <w:rPr>
          <w:spacing w:val="40"/>
        </w:rPr>
        <w:t> </w:t>
      </w:r>
      <w:r>
        <w:rPr/>
        <w:t>lower</w:t>
      </w:r>
      <w:r>
        <w:rPr>
          <w:spacing w:val="40"/>
        </w:rPr>
        <w:t> </w:t>
      </w:r>
      <w:r>
        <w:rPr/>
        <w:t>SLs</w:t>
      </w:r>
      <w:r>
        <w:rPr>
          <w:spacing w:val="40"/>
        </w:rPr>
        <w:t> </w:t>
      </w:r>
      <w:r>
        <w:rPr/>
        <w:t>if</w:t>
      </w:r>
      <w:r>
        <w:rPr>
          <w:spacing w:val="40"/>
        </w:rPr>
        <w:t> </w:t>
      </w:r>
      <w:r>
        <w:rPr/>
        <w:t>the</w:t>
      </w:r>
      <w:r>
        <w:rPr>
          <w:spacing w:val="40"/>
        </w:rPr>
        <w:t> </w:t>
      </w:r>
      <w:r>
        <w:rPr/>
        <w:t>endpoints’ integrity</w:t>
      </w:r>
      <w:r>
        <w:rPr>
          <w:spacing w:val="40"/>
        </w:rPr>
        <w:t> </w:t>
      </w:r>
      <w:r>
        <w:rPr/>
        <w:t>is</w:t>
      </w:r>
      <w:r>
        <w:rPr>
          <w:spacing w:val="40"/>
        </w:rPr>
        <w:t> </w:t>
      </w:r>
      <w:r>
        <w:rPr/>
        <w:t>protected</w:t>
      </w:r>
      <w:r>
        <w:rPr>
          <w:spacing w:val="40"/>
        </w:rPr>
        <w:t> </w:t>
      </w:r>
      <w:r>
        <w:rPr/>
        <w:t>as</w:t>
      </w:r>
      <w:r>
        <w:rPr>
          <w:spacing w:val="40"/>
        </w:rPr>
        <w:t> </w:t>
      </w:r>
      <w:r>
        <w:rPr/>
        <w:t>well</w:t>
      </w:r>
      <w:r>
        <w:rPr>
          <w:spacing w:val="40"/>
        </w:rPr>
        <w:t> </w:t>
      </w:r>
      <w:r>
        <w:rPr/>
        <w:t>(see</w:t>
      </w:r>
      <w:r>
        <w:rPr>
          <w:spacing w:val="40"/>
        </w:rPr>
        <w:t> </w:t>
      </w:r>
      <w:hyperlink w:history="true" w:anchor="_bookmark69">
        <w:r>
          <w:rPr/>
          <w:t>7.6,</w:t>
        </w:r>
      </w:hyperlink>
      <w:r>
        <w:rPr>
          <w:spacing w:val="40"/>
        </w:rPr>
        <w:t> </w:t>
      </w:r>
      <w:hyperlink w:history="true" w:anchor="_bookmark69">
        <w:r>
          <w:rPr/>
          <w:t>SR</w:t>
        </w:r>
        <w:r>
          <w:rPr>
            <w:spacing w:val="40"/>
          </w:rPr>
          <w:t> </w:t>
        </w:r>
        <w:r>
          <w:rPr/>
          <w:t>3.4</w:t>
        </w:r>
        <w:r>
          <w:rPr>
            <w:spacing w:val="40"/>
          </w:rPr>
          <w:t> </w:t>
        </w:r>
        <w:r>
          <w:rPr/>
          <w:t>–</w:t>
        </w:r>
        <w:r>
          <w:rPr>
            <w:spacing w:val="40"/>
          </w:rPr>
          <w:t> </w:t>
        </w:r>
        <w:r>
          <w:rPr/>
          <w:t>Software</w:t>
        </w:r>
        <w:r>
          <w:rPr>
            <w:spacing w:val="40"/>
          </w:rPr>
          <w:t> </w:t>
        </w:r>
        <w:r>
          <w:rPr/>
          <w:t>and</w:t>
        </w:r>
        <w:r>
          <w:rPr>
            <w:spacing w:val="40"/>
          </w:rPr>
          <w:t> </w:t>
        </w:r>
        <w:r>
          <w:rPr/>
          <w:t>information</w:t>
        </w:r>
        <w:r>
          <w:rPr>
            <w:spacing w:val="40"/>
          </w:rPr>
          <w:t> </w:t>
        </w:r>
        <w:r>
          <w:rPr/>
          <w:t>integrity</w:t>
        </w:r>
      </w:hyperlink>
      <w:r>
        <w:rPr/>
        <w:t>),</w:t>
      </w:r>
      <w:r>
        <w:rPr>
          <w:spacing w:val="40"/>
        </w:rPr>
        <w:t> </w:t>
      </w:r>
      <w:r>
        <w:rPr/>
        <w:t>while</w:t>
      </w:r>
      <w:r>
        <w:rPr>
          <w:spacing w:val="40"/>
        </w:rPr>
        <w:t> </w:t>
      </w:r>
      <w:r>
        <w:rPr/>
        <w:t>on</w:t>
      </w:r>
      <w:r>
        <w:rPr>
          <w:spacing w:val="40"/>
        </w:rPr>
        <w:t> </w:t>
      </w:r>
      <w:r>
        <w:rPr/>
        <w:t>a network</w:t>
      </w:r>
      <w:r>
        <w:rPr>
          <w:spacing w:val="40"/>
        </w:rPr>
        <w:t> </w:t>
      </w:r>
      <w:r>
        <w:rPr/>
        <w:t>distributed</w:t>
      </w:r>
      <w:r>
        <w:rPr>
          <w:spacing w:val="40"/>
        </w:rPr>
        <w:t> </w:t>
      </w:r>
      <w:r>
        <w:rPr/>
        <w:t>in</w:t>
      </w:r>
      <w:r>
        <w:rPr>
          <w:spacing w:val="40"/>
        </w:rPr>
        <w:t> </w:t>
      </w:r>
      <w:r>
        <w:rPr/>
        <w:t>areas</w:t>
      </w:r>
      <w:r>
        <w:rPr>
          <w:spacing w:val="40"/>
        </w:rPr>
        <w:t> </w:t>
      </w:r>
      <w:r>
        <w:rPr/>
        <w:t>with</w:t>
      </w:r>
      <w:r>
        <w:rPr>
          <w:spacing w:val="40"/>
        </w:rPr>
        <w:t> </w:t>
      </w:r>
      <w:r>
        <w:rPr/>
        <w:t>regular</w:t>
      </w:r>
      <w:r>
        <w:rPr>
          <w:spacing w:val="40"/>
        </w:rPr>
        <w:t> </w:t>
      </w:r>
      <w:r>
        <w:rPr/>
        <w:t>physical</w:t>
      </w:r>
      <w:r>
        <w:rPr>
          <w:spacing w:val="40"/>
        </w:rPr>
        <w:t> </w:t>
      </w:r>
      <w:r>
        <w:rPr/>
        <w:t>presence</w:t>
      </w:r>
      <w:r>
        <w:rPr>
          <w:spacing w:val="40"/>
        </w:rPr>
        <w:t> </w:t>
      </w:r>
      <w:r>
        <w:rPr/>
        <w:t>of</w:t>
      </w:r>
      <w:r>
        <w:rPr>
          <w:spacing w:val="40"/>
        </w:rPr>
        <w:t> </w:t>
      </w:r>
      <w:r>
        <w:rPr/>
        <w:t>staff</w:t>
      </w:r>
      <w:r>
        <w:rPr>
          <w:spacing w:val="40"/>
        </w:rPr>
        <w:t> </w:t>
      </w:r>
      <w:r>
        <w:rPr/>
        <w:t>or</w:t>
      </w:r>
      <w:r>
        <w:rPr>
          <w:spacing w:val="40"/>
        </w:rPr>
        <w:t> </w:t>
      </w:r>
      <w:r>
        <w:rPr/>
        <w:t>on</w:t>
      </w:r>
      <w:r>
        <w:rPr>
          <w:spacing w:val="40"/>
        </w:rPr>
        <w:t> </w:t>
      </w:r>
      <w:r>
        <w:rPr/>
        <w:t>a</w:t>
      </w:r>
      <w:r>
        <w:rPr>
          <w:spacing w:val="40"/>
        </w:rPr>
        <w:t> </w:t>
      </w:r>
      <w:r>
        <w:rPr/>
        <w:t>wide</w:t>
      </w:r>
      <w:r>
        <w:rPr>
          <w:spacing w:val="40"/>
        </w:rPr>
        <w:t> </w:t>
      </w:r>
      <w:r>
        <w:rPr/>
        <w:t>area</w:t>
      </w:r>
      <w:r>
        <w:rPr>
          <w:spacing w:val="40"/>
        </w:rPr>
        <w:t> </w:t>
      </w:r>
      <w:r>
        <w:rPr/>
        <w:t>network physical</w:t>
      </w:r>
      <w:r>
        <w:rPr>
          <w:spacing w:val="40"/>
        </w:rPr>
        <w:t> </w:t>
      </w:r>
      <w:r>
        <w:rPr/>
        <w:t>access</w:t>
      </w:r>
      <w:r>
        <w:rPr>
          <w:spacing w:val="40"/>
        </w:rPr>
        <w:t> </w:t>
      </w:r>
      <w:r>
        <w:rPr/>
        <w:t>is</w:t>
      </w:r>
      <w:r>
        <w:rPr>
          <w:spacing w:val="40"/>
        </w:rPr>
        <w:t> </w:t>
      </w:r>
      <w:r>
        <w:rPr/>
        <w:t>likely</w:t>
      </w:r>
      <w:r>
        <w:rPr>
          <w:spacing w:val="40"/>
        </w:rPr>
        <w:t> </w:t>
      </w:r>
      <w:r>
        <w:rPr/>
        <w:t>not</w:t>
      </w:r>
      <w:r>
        <w:rPr>
          <w:spacing w:val="40"/>
        </w:rPr>
        <w:t> </w:t>
      </w:r>
      <w:r>
        <w:rPr/>
        <w:t>enforceable.</w:t>
      </w:r>
      <w:r>
        <w:rPr>
          <w:spacing w:val="40"/>
        </w:rPr>
        <w:t> </w:t>
      </w:r>
      <w:r>
        <w:rPr/>
        <w:t>If</w:t>
      </w:r>
      <w:r>
        <w:rPr>
          <w:spacing w:val="40"/>
        </w:rPr>
        <w:t> </w:t>
      </w:r>
      <w:r>
        <w:rPr/>
        <w:t>a</w:t>
      </w:r>
      <w:r>
        <w:rPr>
          <w:spacing w:val="40"/>
        </w:rPr>
        <w:t> </w:t>
      </w:r>
      <w:r>
        <w:rPr/>
        <w:t>commercial</w:t>
      </w:r>
      <w:r>
        <w:rPr>
          <w:spacing w:val="40"/>
        </w:rPr>
        <w:t> </w:t>
      </w:r>
      <w:r>
        <w:rPr/>
        <w:t>service</w:t>
      </w:r>
      <w:r>
        <w:rPr>
          <w:spacing w:val="40"/>
        </w:rPr>
        <w:t> </w:t>
      </w:r>
      <w:r>
        <w:rPr/>
        <w:t>is</w:t>
      </w:r>
      <w:r>
        <w:rPr>
          <w:spacing w:val="40"/>
        </w:rPr>
        <w:t> </w:t>
      </w:r>
      <w:r>
        <w:rPr/>
        <w:t>used</w:t>
      </w:r>
      <w:r>
        <w:rPr>
          <w:spacing w:val="40"/>
        </w:rPr>
        <w:t> </w:t>
      </w:r>
      <w:r>
        <w:rPr/>
        <w:t>to</w:t>
      </w:r>
      <w:r>
        <w:rPr>
          <w:spacing w:val="40"/>
        </w:rPr>
        <w:t> </w:t>
      </w:r>
      <w:r>
        <w:rPr/>
        <w:t>provide communication</w:t>
      </w:r>
      <w:r>
        <w:rPr>
          <w:spacing w:val="80"/>
        </w:rPr>
        <w:t> </w:t>
      </w:r>
      <w:r>
        <w:rPr/>
        <w:t>services</w:t>
      </w:r>
      <w:r>
        <w:rPr>
          <w:spacing w:val="80"/>
        </w:rPr>
        <w:t> </w:t>
      </w:r>
      <w:r>
        <w:rPr/>
        <w:t>as</w:t>
      </w:r>
      <w:r>
        <w:rPr>
          <w:spacing w:val="80"/>
        </w:rPr>
        <w:t> </w:t>
      </w:r>
      <w:r>
        <w:rPr/>
        <w:t>a</w:t>
      </w:r>
      <w:r>
        <w:rPr>
          <w:spacing w:val="80"/>
        </w:rPr>
        <w:t> </w:t>
      </w:r>
      <w:r>
        <w:rPr/>
        <w:t>commodity</w:t>
      </w:r>
      <w:r>
        <w:rPr>
          <w:spacing w:val="80"/>
        </w:rPr>
        <w:t> </w:t>
      </w:r>
      <w:r>
        <w:rPr/>
        <w:t>item</w:t>
      </w:r>
      <w:r>
        <w:rPr>
          <w:spacing w:val="80"/>
        </w:rPr>
        <w:t> </w:t>
      </w:r>
      <w:r>
        <w:rPr/>
        <w:t>rather</w:t>
      </w:r>
      <w:r>
        <w:rPr>
          <w:spacing w:val="80"/>
        </w:rPr>
        <w:t> </w:t>
      </w:r>
      <w:r>
        <w:rPr/>
        <w:t>than</w:t>
      </w:r>
      <w:r>
        <w:rPr>
          <w:spacing w:val="80"/>
        </w:rPr>
        <w:t> </w:t>
      </w:r>
      <w:r>
        <w:rPr/>
        <w:t>a</w:t>
      </w:r>
      <w:r>
        <w:rPr>
          <w:spacing w:val="80"/>
        </w:rPr>
        <w:t> </w:t>
      </w:r>
      <w:r>
        <w:rPr/>
        <w:t>fully</w:t>
      </w:r>
      <w:r>
        <w:rPr>
          <w:spacing w:val="80"/>
        </w:rPr>
        <w:t> </w:t>
      </w:r>
      <w:r>
        <w:rPr/>
        <w:t>dedicated</w:t>
      </w:r>
      <w:r>
        <w:rPr>
          <w:spacing w:val="80"/>
        </w:rPr>
        <w:t> </w:t>
      </w:r>
      <w:r>
        <w:rPr/>
        <w:t>service</w:t>
      </w:r>
      <w:r>
        <w:rPr>
          <w:spacing w:val="80"/>
        </w:rPr>
        <w:t> </w:t>
      </w:r>
      <w:r>
        <w:rPr/>
        <w:t>(for example</w:t>
      </w:r>
      <w:r>
        <w:rPr>
          <w:spacing w:val="80"/>
        </w:rPr>
        <w:t> </w:t>
      </w:r>
      <w:r>
        <w:rPr/>
        <w:t>a</w:t>
      </w:r>
      <w:r>
        <w:rPr>
          <w:spacing w:val="80"/>
        </w:rPr>
        <w:t> </w:t>
      </w:r>
      <w:r>
        <w:rPr/>
        <w:t>leased</w:t>
      </w:r>
      <w:r>
        <w:rPr>
          <w:spacing w:val="80"/>
        </w:rPr>
        <w:t> </w:t>
      </w:r>
      <w:r>
        <w:rPr/>
        <w:t>line</w:t>
      </w:r>
      <w:r>
        <w:rPr>
          <w:spacing w:val="80"/>
        </w:rPr>
        <w:t> </w:t>
      </w:r>
      <w:r>
        <w:rPr/>
        <w:t>versus</w:t>
      </w:r>
      <w:r>
        <w:rPr>
          <w:spacing w:val="80"/>
        </w:rPr>
        <w:t> </w:t>
      </w:r>
      <w:r>
        <w:rPr/>
        <w:t>a</w:t>
      </w:r>
      <w:r>
        <w:rPr>
          <w:spacing w:val="80"/>
        </w:rPr>
        <w:t> </w:t>
      </w:r>
      <w:r>
        <w:rPr/>
        <w:t>T1</w:t>
      </w:r>
      <w:r>
        <w:rPr>
          <w:spacing w:val="80"/>
        </w:rPr>
        <w:t> </w:t>
      </w:r>
      <w:r>
        <w:rPr/>
        <w:t>link),</w:t>
      </w:r>
      <w:r>
        <w:rPr>
          <w:spacing w:val="80"/>
        </w:rPr>
        <w:t> </w:t>
      </w:r>
      <w:r>
        <w:rPr/>
        <w:t>it</w:t>
      </w:r>
      <w:r>
        <w:rPr>
          <w:spacing w:val="80"/>
        </w:rPr>
        <w:t> </w:t>
      </w:r>
      <w:r>
        <w:rPr/>
        <w:t>may</w:t>
      </w:r>
      <w:r>
        <w:rPr>
          <w:spacing w:val="80"/>
        </w:rPr>
        <w:t> </w:t>
      </w:r>
      <w:r>
        <w:rPr/>
        <w:t>be</w:t>
      </w:r>
      <w:r>
        <w:rPr>
          <w:spacing w:val="80"/>
        </w:rPr>
        <w:t> </w:t>
      </w:r>
      <w:r>
        <w:rPr/>
        <w:t>more</w:t>
      </w:r>
      <w:r>
        <w:rPr>
          <w:spacing w:val="80"/>
        </w:rPr>
        <w:t> </w:t>
      </w:r>
      <w:r>
        <w:rPr/>
        <w:t>difficult</w:t>
      </w:r>
      <w:r>
        <w:rPr>
          <w:spacing w:val="80"/>
        </w:rPr>
        <w:t> </w:t>
      </w:r>
      <w:r>
        <w:rPr/>
        <w:t>to</w:t>
      </w:r>
      <w:r>
        <w:rPr>
          <w:spacing w:val="80"/>
        </w:rPr>
        <w:t> </w:t>
      </w:r>
      <w:r>
        <w:rPr/>
        <w:t>obtain</w:t>
      </w:r>
      <w:r>
        <w:rPr>
          <w:spacing w:val="80"/>
        </w:rPr>
        <w:t> </w:t>
      </w:r>
      <w:r>
        <w:rPr/>
        <w:t>the</w:t>
      </w:r>
      <w:r>
        <w:rPr>
          <w:spacing w:val="80"/>
        </w:rPr>
        <w:t> </w:t>
      </w:r>
      <w:r>
        <w:rPr/>
        <w:t>necessary</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8336">
                <wp:simplePos x="0" y="0"/>
                <wp:positionH relativeFrom="page">
                  <wp:posOffset>-3075</wp:posOffset>
                </wp:positionH>
                <wp:positionV relativeFrom="page">
                  <wp:posOffset>8909819</wp:posOffset>
                </wp:positionV>
                <wp:extent cx="139065" cy="116078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8336" type="#_x0000_t202" id="docshape6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8"/>
        <w:jc w:val="both"/>
      </w:pPr>
      <w:r>
        <w:rPr/>
        <w:t>assurances</w:t>
      </w:r>
      <w:r>
        <w:rPr>
          <w:spacing w:val="80"/>
        </w:rPr>
        <w:t> </w:t>
      </w:r>
      <w:r>
        <w:rPr/>
        <w:t>regarding</w:t>
      </w:r>
      <w:r>
        <w:rPr>
          <w:spacing w:val="80"/>
        </w:rPr>
        <w:t> </w:t>
      </w:r>
      <w:r>
        <w:rPr/>
        <w:t>the</w:t>
      </w:r>
      <w:r>
        <w:rPr>
          <w:spacing w:val="80"/>
        </w:rPr>
        <w:t> </w:t>
      </w:r>
      <w:r>
        <w:rPr/>
        <w:t>implementation</w:t>
      </w:r>
      <w:r>
        <w:rPr>
          <w:spacing w:val="80"/>
        </w:rPr>
        <w:t> </w:t>
      </w:r>
      <w:r>
        <w:rPr/>
        <w:t>of</w:t>
      </w:r>
      <w:r>
        <w:rPr>
          <w:spacing w:val="80"/>
        </w:rPr>
        <w:t> </w:t>
      </w:r>
      <w:r>
        <w:rPr/>
        <w:t>needed</w:t>
      </w:r>
      <w:r>
        <w:rPr>
          <w:spacing w:val="80"/>
        </w:rPr>
        <w:t> </w:t>
      </w:r>
      <w:r>
        <w:rPr/>
        <w:t>security</w:t>
      </w:r>
      <w:r>
        <w:rPr>
          <w:spacing w:val="80"/>
        </w:rPr>
        <w:t> </w:t>
      </w:r>
      <w:r>
        <w:rPr/>
        <w:t>controls</w:t>
      </w:r>
      <w:r>
        <w:rPr>
          <w:spacing w:val="80"/>
        </w:rPr>
        <w:t> </w:t>
      </w:r>
      <w:r>
        <w:rPr/>
        <w:t>for</w:t>
      </w:r>
      <w:r>
        <w:rPr>
          <w:spacing w:val="80"/>
        </w:rPr>
        <w:t> </w:t>
      </w:r>
      <w:r>
        <w:rPr/>
        <w:t>communication integrity</w:t>
      </w:r>
      <w:r>
        <w:rPr>
          <w:spacing w:val="80"/>
        </w:rPr>
        <w:t> </w:t>
      </w:r>
      <w:r>
        <w:rPr/>
        <w:t>(for</w:t>
      </w:r>
      <w:r>
        <w:rPr>
          <w:spacing w:val="80"/>
        </w:rPr>
        <w:t> </w:t>
      </w:r>
      <w:r>
        <w:rPr/>
        <w:t>example</w:t>
      </w:r>
      <w:r>
        <w:rPr>
          <w:spacing w:val="80"/>
        </w:rPr>
        <w:t> </w:t>
      </w:r>
      <w:r>
        <w:rPr/>
        <w:t>because</w:t>
      </w:r>
      <w:r>
        <w:rPr>
          <w:spacing w:val="80"/>
        </w:rPr>
        <w:t> </w:t>
      </w:r>
      <w:r>
        <w:rPr/>
        <w:t>of</w:t>
      </w:r>
      <w:r>
        <w:rPr>
          <w:spacing w:val="80"/>
        </w:rPr>
        <w:t> </w:t>
      </w:r>
      <w:r>
        <w:rPr/>
        <w:t>legal</w:t>
      </w:r>
      <w:r>
        <w:rPr>
          <w:spacing w:val="80"/>
        </w:rPr>
        <w:t> </w:t>
      </w:r>
      <w:r>
        <w:rPr/>
        <w:t>restrictions).</w:t>
      </w:r>
      <w:r>
        <w:rPr>
          <w:spacing w:val="80"/>
        </w:rPr>
        <w:t> </w:t>
      </w:r>
      <w:r>
        <w:rPr/>
        <w:t>When</w:t>
      </w:r>
      <w:r>
        <w:rPr>
          <w:spacing w:val="80"/>
        </w:rPr>
        <w:t> </w:t>
      </w:r>
      <w:r>
        <w:rPr/>
        <w:t>it</w:t>
      </w:r>
      <w:r>
        <w:rPr>
          <w:spacing w:val="80"/>
        </w:rPr>
        <w:t> </w:t>
      </w:r>
      <w:r>
        <w:rPr/>
        <w:t>is</w:t>
      </w:r>
      <w:r>
        <w:rPr>
          <w:spacing w:val="80"/>
        </w:rPr>
        <w:t> </w:t>
      </w:r>
      <w:r>
        <w:rPr/>
        <w:t>infeasible</w:t>
      </w:r>
      <w:r>
        <w:rPr>
          <w:spacing w:val="80"/>
        </w:rPr>
        <w:t> </w:t>
      </w:r>
      <w:r>
        <w:rPr/>
        <w:t>or</w:t>
      </w:r>
      <w:r>
        <w:rPr>
          <w:spacing w:val="80"/>
        </w:rPr>
        <w:t> </w:t>
      </w:r>
      <w:r>
        <w:rPr/>
        <w:t>impractical</w:t>
      </w:r>
      <w:r>
        <w:rPr>
          <w:spacing w:val="80"/>
        </w:rPr>
        <w:t> </w:t>
      </w:r>
      <w:r>
        <w:rPr/>
        <w:t>to meet</w:t>
      </w:r>
      <w:r>
        <w:rPr>
          <w:spacing w:val="80"/>
        </w:rPr>
        <w:t> </w:t>
      </w:r>
      <w:r>
        <w:rPr/>
        <w:t>the</w:t>
      </w:r>
      <w:r>
        <w:rPr>
          <w:spacing w:val="80"/>
        </w:rPr>
        <w:t> </w:t>
      </w:r>
      <w:r>
        <w:rPr/>
        <w:t>necessary</w:t>
      </w:r>
      <w:r>
        <w:rPr>
          <w:spacing w:val="80"/>
        </w:rPr>
        <w:t> </w:t>
      </w:r>
      <w:r>
        <w:rPr/>
        <w:t>security</w:t>
      </w:r>
      <w:r>
        <w:rPr>
          <w:spacing w:val="80"/>
        </w:rPr>
        <w:t> </w:t>
      </w:r>
      <w:r>
        <w:rPr/>
        <w:t>requirements</w:t>
      </w:r>
      <w:r>
        <w:rPr>
          <w:spacing w:val="80"/>
        </w:rPr>
        <w:t> </w:t>
      </w:r>
      <w:r>
        <w:rPr/>
        <w:t>it</w:t>
      </w:r>
      <w:r>
        <w:rPr>
          <w:spacing w:val="80"/>
        </w:rPr>
        <w:t> </w:t>
      </w:r>
      <w:r>
        <w:rPr/>
        <w:t>may</w:t>
      </w:r>
      <w:r>
        <w:rPr>
          <w:spacing w:val="80"/>
        </w:rPr>
        <w:t> </w:t>
      </w:r>
      <w:r>
        <w:rPr/>
        <w:t>be</w:t>
      </w:r>
      <w:r>
        <w:rPr>
          <w:spacing w:val="80"/>
        </w:rPr>
        <w:t> </w:t>
      </w:r>
      <w:r>
        <w:rPr/>
        <w:t>appropriate</w:t>
      </w:r>
      <w:r>
        <w:rPr>
          <w:spacing w:val="80"/>
        </w:rPr>
        <w:t> </w:t>
      </w:r>
      <w:r>
        <w:rPr/>
        <w:t>to</w:t>
      </w:r>
      <w:r>
        <w:rPr>
          <w:spacing w:val="80"/>
        </w:rPr>
        <w:t> </w:t>
      </w:r>
      <w:r>
        <w:rPr/>
        <w:t>implement</w:t>
      </w:r>
      <w:r>
        <w:rPr>
          <w:spacing w:val="80"/>
        </w:rPr>
        <w:t> </w:t>
      </w:r>
      <w:r>
        <w:rPr/>
        <w:t>either appropriate</w:t>
      </w:r>
      <w:r>
        <w:rPr>
          <w:spacing w:val="80"/>
        </w:rPr>
        <w:t> </w:t>
      </w:r>
      <w:r>
        <w:rPr/>
        <w:t>compensating</w:t>
      </w:r>
      <w:r>
        <w:rPr>
          <w:spacing w:val="76"/>
        </w:rPr>
        <w:t> </w:t>
      </w:r>
      <w:r>
        <w:rPr/>
        <w:t>countermeasures</w:t>
      </w:r>
      <w:r>
        <w:rPr>
          <w:spacing w:val="80"/>
        </w:rPr>
        <w:t> </w:t>
      </w:r>
      <w:r>
        <w:rPr/>
        <w:t>or</w:t>
      </w:r>
      <w:r>
        <w:rPr>
          <w:spacing w:val="80"/>
        </w:rPr>
        <w:t> </w:t>
      </w:r>
      <w:r>
        <w:rPr/>
        <w:t>explicitly</w:t>
      </w:r>
      <w:r>
        <w:rPr>
          <w:spacing w:val="74"/>
        </w:rPr>
        <w:t> </w:t>
      </w:r>
      <w:r>
        <w:rPr/>
        <w:t>accept</w:t>
      </w:r>
      <w:r>
        <w:rPr>
          <w:spacing w:val="80"/>
        </w:rPr>
        <w:t> </w:t>
      </w:r>
      <w:r>
        <w:rPr/>
        <w:t>the</w:t>
      </w:r>
      <w:r>
        <w:rPr>
          <w:spacing w:val="80"/>
        </w:rPr>
        <w:t> </w:t>
      </w:r>
      <w:r>
        <w:rPr/>
        <w:t>additional</w:t>
      </w:r>
      <w:r>
        <w:rPr>
          <w:spacing w:val="80"/>
        </w:rPr>
        <w:t> </w:t>
      </w:r>
      <w:r>
        <w:rPr/>
        <w:t>risk.</w:t>
      </w:r>
    </w:p>
    <w:p>
      <w:pPr>
        <w:pStyle w:val="BodyText"/>
        <w:spacing w:before="69"/>
      </w:pPr>
    </w:p>
    <w:p>
      <w:pPr>
        <w:pStyle w:val="BodyText"/>
        <w:ind w:left="565" w:right="570"/>
        <w:jc w:val="both"/>
      </w:pPr>
      <w:r>
        <w:rPr/>
        <w:t>Industrial</w:t>
      </w:r>
      <w:r>
        <w:rPr>
          <w:spacing w:val="80"/>
        </w:rPr>
        <w:t> </w:t>
      </w:r>
      <w:r>
        <w:rPr/>
        <w:t>equipment</w:t>
      </w:r>
      <w:r>
        <w:rPr>
          <w:spacing w:val="80"/>
        </w:rPr>
        <w:t> </w:t>
      </w:r>
      <w:r>
        <w:rPr/>
        <w:t>is</w:t>
      </w:r>
      <w:r>
        <w:rPr>
          <w:spacing w:val="80"/>
        </w:rPr>
        <w:t> </w:t>
      </w:r>
      <w:r>
        <w:rPr/>
        <w:t>often</w:t>
      </w:r>
      <w:r>
        <w:rPr>
          <w:spacing w:val="80"/>
        </w:rPr>
        <w:t> </w:t>
      </w:r>
      <w:r>
        <w:rPr/>
        <w:t>subject</w:t>
      </w:r>
      <w:r>
        <w:rPr>
          <w:spacing w:val="80"/>
        </w:rPr>
        <w:t> </w:t>
      </w:r>
      <w:r>
        <w:rPr/>
        <w:t>to</w:t>
      </w:r>
      <w:r>
        <w:rPr>
          <w:spacing w:val="80"/>
        </w:rPr>
        <w:t> </w:t>
      </w:r>
      <w:r>
        <w:rPr/>
        <w:t>environmental</w:t>
      </w:r>
      <w:r>
        <w:rPr>
          <w:spacing w:val="80"/>
        </w:rPr>
        <w:t> </w:t>
      </w:r>
      <w:r>
        <w:rPr/>
        <w:t>conditions</w:t>
      </w:r>
      <w:r>
        <w:rPr>
          <w:spacing w:val="80"/>
        </w:rPr>
        <w:t> </w:t>
      </w:r>
      <w:r>
        <w:rPr/>
        <w:t>that</w:t>
      </w:r>
      <w:r>
        <w:rPr>
          <w:spacing w:val="80"/>
        </w:rPr>
        <w:t> </w:t>
      </w:r>
      <w:r>
        <w:rPr/>
        <w:t>can</w:t>
      </w:r>
      <w:r>
        <w:rPr>
          <w:spacing w:val="80"/>
        </w:rPr>
        <w:t> </w:t>
      </w:r>
      <w:r>
        <w:rPr/>
        <w:t>lead</w:t>
      </w:r>
      <w:r>
        <w:rPr>
          <w:spacing w:val="80"/>
        </w:rPr>
        <w:t> </w:t>
      </w:r>
      <w:r>
        <w:rPr/>
        <w:t>to</w:t>
      </w:r>
      <w:r>
        <w:rPr>
          <w:spacing w:val="80"/>
        </w:rPr>
        <w:t> </w:t>
      </w:r>
      <w:r>
        <w:rPr/>
        <w:t>integrity issues</w:t>
      </w:r>
      <w:r>
        <w:rPr>
          <w:spacing w:val="80"/>
        </w:rPr>
        <w:t> </w:t>
      </w:r>
      <w:r>
        <w:rPr/>
        <w:t>and/or</w:t>
      </w:r>
      <w:r>
        <w:rPr>
          <w:spacing w:val="80"/>
        </w:rPr>
        <w:t> </w:t>
      </w:r>
      <w:r>
        <w:rPr/>
        <w:t>false</w:t>
      </w:r>
      <w:r>
        <w:rPr>
          <w:spacing w:val="80"/>
        </w:rPr>
        <w:t> </w:t>
      </w:r>
      <w:r>
        <w:rPr/>
        <w:t>positive</w:t>
      </w:r>
      <w:r>
        <w:rPr>
          <w:spacing w:val="80"/>
        </w:rPr>
        <w:t> </w:t>
      </w:r>
      <w:r>
        <w:rPr/>
        <w:t>incidents.</w:t>
      </w:r>
      <w:r>
        <w:rPr>
          <w:spacing w:val="80"/>
        </w:rPr>
        <w:t> </w:t>
      </w:r>
      <w:r>
        <w:rPr/>
        <w:t>Many</w:t>
      </w:r>
      <w:r>
        <w:rPr>
          <w:spacing w:val="80"/>
        </w:rPr>
        <w:t> </w:t>
      </w:r>
      <w:r>
        <w:rPr/>
        <w:t>times</w:t>
      </w:r>
      <w:r>
        <w:rPr>
          <w:spacing w:val="80"/>
        </w:rPr>
        <w:t> </w:t>
      </w:r>
      <w:r>
        <w:rPr/>
        <w:t>the</w:t>
      </w:r>
      <w:r>
        <w:rPr>
          <w:spacing w:val="80"/>
        </w:rPr>
        <w:t> </w:t>
      </w:r>
      <w:r>
        <w:rPr/>
        <w:t>environment</w:t>
      </w:r>
      <w:r>
        <w:rPr>
          <w:spacing w:val="80"/>
        </w:rPr>
        <w:t> </w:t>
      </w:r>
      <w:r>
        <w:rPr/>
        <w:t>contains</w:t>
      </w:r>
      <w:r>
        <w:rPr>
          <w:spacing w:val="80"/>
        </w:rPr>
        <w:t> </w:t>
      </w:r>
      <w:r>
        <w:rPr/>
        <w:t>particulates, liquids,</w:t>
      </w:r>
      <w:r>
        <w:rPr>
          <w:spacing w:val="40"/>
        </w:rPr>
        <w:t> </w:t>
      </w:r>
      <w:r>
        <w:rPr/>
        <w:t>vibration,</w:t>
      </w:r>
      <w:r>
        <w:rPr>
          <w:spacing w:val="40"/>
        </w:rPr>
        <w:t> </w:t>
      </w:r>
      <w:r>
        <w:rPr/>
        <w:t>gases,</w:t>
      </w:r>
      <w:r>
        <w:rPr>
          <w:spacing w:val="40"/>
        </w:rPr>
        <w:t> </w:t>
      </w:r>
      <w:r>
        <w:rPr/>
        <w:t>radiation,</w:t>
      </w:r>
      <w:r>
        <w:rPr>
          <w:spacing w:val="40"/>
        </w:rPr>
        <w:t> </w:t>
      </w:r>
      <w:r>
        <w:rPr/>
        <w:t>and</w:t>
      </w:r>
      <w:r>
        <w:rPr>
          <w:spacing w:val="40"/>
        </w:rPr>
        <w:t> </w:t>
      </w:r>
      <w:r>
        <w:rPr/>
        <w:t>electromagnetic</w:t>
      </w:r>
      <w:r>
        <w:rPr>
          <w:spacing w:val="40"/>
        </w:rPr>
        <w:t> </w:t>
      </w:r>
      <w:r>
        <w:rPr/>
        <w:t>interference</w:t>
      </w:r>
      <w:r>
        <w:rPr>
          <w:spacing w:val="40"/>
        </w:rPr>
        <w:t> </w:t>
      </w:r>
      <w:r>
        <w:rPr/>
        <w:t>(EMI)</w:t>
      </w:r>
      <w:r>
        <w:rPr>
          <w:spacing w:val="40"/>
        </w:rPr>
        <w:t> </w:t>
      </w:r>
      <w:r>
        <w:rPr/>
        <w:t>that</w:t>
      </w:r>
      <w:r>
        <w:rPr>
          <w:spacing w:val="40"/>
        </w:rPr>
        <w:t> </w:t>
      </w:r>
      <w:r>
        <w:rPr/>
        <w:t>can</w:t>
      </w:r>
      <w:r>
        <w:rPr>
          <w:spacing w:val="40"/>
        </w:rPr>
        <w:t> </w:t>
      </w:r>
      <w:r>
        <w:rPr/>
        <w:t>cause conditions</w:t>
      </w:r>
      <w:r>
        <w:rPr>
          <w:spacing w:val="40"/>
        </w:rPr>
        <w:t> </w:t>
      </w:r>
      <w:r>
        <w:rPr/>
        <w:t>that</w:t>
      </w:r>
      <w:r>
        <w:rPr>
          <w:spacing w:val="40"/>
        </w:rPr>
        <w:t> </w:t>
      </w:r>
      <w:r>
        <w:rPr/>
        <w:t>affect</w:t>
      </w:r>
      <w:r>
        <w:rPr>
          <w:spacing w:val="40"/>
        </w:rPr>
        <w:t> </w:t>
      </w:r>
      <w:r>
        <w:rPr/>
        <w:t>the</w:t>
      </w:r>
      <w:r>
        <w:rPr>
          <w:spacing w:val="40"/>
        </w:rPr>
        <w:t> </w:t>
      </w:r>
      <w:r>
        <w:rPr/>
        <w:t>integrity</w:t>
      </w:r>
      <w:r>
        <w:rPr>
          <w:spacing w:val="40"/>
        </w:rPr>
        <w:t> </w:t>
      </w:r>
      <w:r>
        <w:rPr/>
        <w:t>of</w:t>
      </w:r>
      <w:r>
        <w:rPr>
          <w:spacing w:val="40"/>
        </w:rPr>
        <w:t> </w:t>
      </w:r>
      <w:r>
        <w:rPr/>
        <w:t>the</w:t>
      </w:r>
      <w:r>
        <w:rPr>
          <w:spacing w:val="40"/>
        </w:rPr>
        <w:t> </w:t>
      </w:r>
      <w:r>
        <w:rPr/>
        <w:t>communication</w:t>
      </w:r>
      <w:r>
        <w:rPr>
          <w:spacing w:val="40"/>
        </w:rPr>
        <w:t> </w:t>
      </w:r>
      <w:r>
        <w:rPr/>
        <w:t>wiring</w:t>
      </w:r>
      <w:r>
        <w:rPr>
          <w:spacing w:val="40"/>
        </w:rPr>
        <w:t> </w:t>
      </w:r>
      <w:r>
        <w:rPr/>
        <w:t>and</w:t>
      </w:r>
      <w:r>
        <w:rPr>
          <w:spacing w:val="40"/>
        </w:rPr>
        <w:t> </w:t>
      </w:r>
      <w:r>
        <w:rPr/>
        <w:t>signals.</w:t>
      </w:r>
      <w:r>
        <w:rPr>
          <w:spacing w:val="40"/>
        </w:rPr>
        <w:t> </w:t>
      </w:r>
      <w:r>
        <w:rPr/>
        <w:t>The</w:t>
      </w:r>
      <w:r>
        <w:rPr>
          <w:spacing w:val="40"/>
        </w:rPr>
        <w:t> </w:t>
      </w:r>
      <w:r>
        <w:rPr/>
        <w:t>network infrastructure</w:t>
      </w:r>
      <w:r>
        <w:rPr>
          <w:spacing w:val="40"/>
        </w:rPr>
        <w:t> </w:t>
      </w:r>
      <w:r>
        <w:rPr/>
        <w:t>should</w:t>
      </w:r>
      <w:r>
        <w:rPr>
          <w:spacing w:val="40"/>
        </w:rPr>
        <w:t> </w:t>
      </w:r>
      <w:r>
        <w:rPr/>
        <w:t>be</w:t>
      </w:r>
      <w:r>
        <w:rPr>
          <w:spacing w:val="40"/>
        </w:rPr>
        <w:t> </w:t>
      </w:r>
      <w:r>
        <w:rPr/>
        <w:t>designed</w:t>
      </w:r>
      <w:r>
        <w:rPr>
          <w:spacing w:val="40"/>
        </w:rPr>
        <w:t> </w:t>
      </w:r>
      <w:r>
        <w:rPr/>
        <w:t>to</w:t>
      </w:r>
      <w:r>
        <w:rPr>
          <w:spacing w:val="40"/>
        </w:rPr>
        <w:t> </w:t>
      </w:r>
      <w:r>
        <w:rPr/>
        <w:t>minimize</w:t>
      </w:r>
      <w:r>
        <w:rPr>
          <w:spacing w:val="40"/>
        </w:rPr>
        <w:t> </w:t>
      </w:r>
      <w:r>
        <w:rPr/>
        <w:t>these</w:t>
      </w:r>
      <w:r>
        <w:rPr>
          <w:spacing w:val="40"/>
        </w:rPr>
        <w:t> </w:t>
      </w:r>
      <w:r>
        <w:rPr/>
        <w:t>physical/environmental</w:t>
      </w:r>
      <w:r>
        <w:rPr>
          <w:spacing w:val="40"/>
        </w:rPr>
        <w:t> </w:t>
      </w:r>
      <w:r>
        <w:rPr/>
        <w:t>effects</w:t>
      </w:r>
      <w:r>
        <w:rPr>
          <w:spacing w:val="40"/>
        </w:rPr>
        <w:t> </w:t>
      </w:r>
      <w:r>
        <w:rPr/>
        <w:t>on communication</w:t>
      </w:r>
      <w:r>
        <w:rPr>
          <w:spacing w:val="40"/>
        </w:rPr>
        <w:t> </w:t>
      </w:r>
      <w:r>
        <w:rPr/>
        <w:t>integrity.</w:t>
      </w:r>
      <w:r>
        <w:rPr>
          <w:spacing w:val="40"/>
        </w:rPr>
        <w:t> </w:t>
      </w:r>
      <w:r>
        <w:rPr/>
        <w:t>For</w:t>
      </w:r>
      <w:r>
        <w:rPr>
          <w:spacing w:val="40"/>
        </w:rPr>
        <w:t> </w:t>
      </w:r>
      <w:r>
        <w:rPr/>
        <w:t>example,</w:t>
      </w:r>
      <w:r>
        <w:rPr>
          <w:spacing w:val="40"/>
        </w:rPr>
        <w:t> </w:t>
      </w:r>
      <w:r>
        <w:rPr/>
        <w:t>when</w:t>
      </w:r>
      <w:r>
        <w:rPr>
          <w:spacing w:val="40"/>
        </w:rPr>
        <w:t> </w:t>
      </w:r>
      <w:r>
        <w:rPr/>
        <w:t>particulate,</w:t>
      </w:r>
      <w:r>
        <w:rPr>
          <w:spacing w:val="40"/>
        </w:rPr>
        <w:t> </w:t>
      </w:r>
      <w:r>
        <w:rPr/>
        <w:t>liquids,</w:t>
      </w:r>
      <w:r>
        <w:rPr>
          <w:spacing w:val="40"/>
        </w:rPr>
        <w:t> </w:t>
      </w:r>
      <w:r>
        <w:rPr/>
        <w:t>and/or</w:t>
      </w:r>
      <w:r>
        <w:rPr>
          <w:spacing w:val="40"/>
        </w:rPr>
        <w:t> </w:t>
      </w:r>
      <w:r>
        <w:rPr/>
        <w:t>gases</w:t>
      </w:r>
      <w:r>
        <w:rPr>
          <w:spacing w:val="40"/>
        </w:rPr>
        <w:t> </w:t>
      </w:r>
      <w:r>
        <w:rPr/>
        <w:t>are</w:t>
      </w:r>
      <w:r>
        <w:rPr>
          <w:spacing w:val="40"/>
        </w:rPr>
        <w:t> </w:t>
      </w:r>
      <w:r>
        <w:rPr/>
        <w:t>an</w:t>
      </w:r>
      <w:r>
        <w:rPr>
          <w:spacing w:val="40"/>
        </w:rPr>
        <w:t> </w:t>
      </w:r>
      <w:r>
        <w:rPr/>
        <w:t>issue,</w:t>
      </w:r>
      <w:r>
        <w:rPr>
          <w:spacing w:val="40"/>
        </w:rPr>
        <w:t> </w:t>
      </w:r>
      <w:r>
        <w:rPr/>
        <w:t>it</w:t>
      </w:r>
      <w:r>
        <w:rPr>
          <w:spacing w:val="40"/>
        </w:rPr>
        <w:t> </w:t>
      </w:r>
      <w:r>
        <w:rPr/>
        <w:t>may be necessary to use a sealed registered jack 45 (RJ-45) or M12 connector instead of a commercial-grade</w:t>
      </w:r>
      <w:r>
        <w:rPr>
          <w:spacing w:val="40"/>
        </w:rPr>
        <w:t> </w:t>
      </w:r>
      <w:r>
        <w:rPr/>
        <w:t>RJ-45</w:t>
      </w:r>
      <w:r>
        <w:rPr>
          <w:spacing w:val="40"/>
        </w:rPr>
        <w:t> </w:t>
      </w:r>
      <w:r>
        <w:rPr/>
        <w:t>connector</w:t>
      </w:r>
      <w:r>
        <w:rPr>
          <w:spacing w:val="40"/>
        </w:rPr>
        <w:t> </w:t>
      </w:r>
      <w:r>
        <w:rPr/>
        <w:t>on</w:t>
      </w:r>
      <w:r>
        <w:rPr>
          <w:spacing w:val="40"/>
        </w:rPr>
        <w:t> </w:t>
      </w:r>
      <w:r>
        <w:rPr/>
        <w:t>the</w:t>
      </w:r>
      <w:r>
        <w:rPr>
          <w:spacing w:val="40"/>
        </w:rPr>
        <w:t> </w:t>
      </w:r>
      <w:r>
        <w:rPr/>
        <w:t>wire.</w:t>
      </w:r>
      <w:r>
        <w:rPr>
          <w:spacing w:val="40"/>
        </w:rPr>
        <w:t> </w:t>
      </w:r>
      <w:r>
        <w:rPr/>
        <w:t>The</w:t>
      </w:r>
      <w:r>
        <w:rPr>
          <w:spacing w:val="40"/>
        </w:rPr>
        <w:t> </w:t>
      </w:r>
      <w:r>
        <w:rPr/>
        <w:t>cable</w:t>
      </w:r>
      <w:r>
        <w:rPr>
          <w:spacing w:val="40"/>
        </w:rPr>
        <w:t> </w:t>
      </w:r>
      <w:r>
        <w:rPr/>
        <w:t>itself</w:t>
      </w:r>
      <w:r>
        <w:rPr>
          <w:spacing w:val="40"/>
        </w:rPr>
        <w:t> </w:t>
      </w:r>
      <w:r>
        <w:rPr/>
        <w:t>may</w:t>
      </w:r>
      <w:r>
        <w:rPr>
          <w:spacing w:val="40"/>
        </w:rPr>
        <w:t> </w:t>
      </w:r>
      <w:r>
        <w:rPr/>
        <w:t>need</w:t>
      </w:r>
      <w:r>
        <w:rPr>
          <w:spacing w:val="40"/>
        </w:rPr>
        <w:t> </w:t>
      </w:r>
      <w:r>
        <w:rPr/>
        <w:t>to</w:t>
      </w:r>
      <w:r>
        <w:rPr>
          <w:spacing w:val="40"/>
        </w:rPr>
        <w:t> </w:t>
      </w:r>
      <w:r>
        <w:rPr/>
        <w:t>use</w:t>
      </w:r>
      <w:r>
        <w:rPr>
          <w:spacing w:val="40"/>
        </w:rPr>
        <w:t> </w:t>
      </w:r>
      <w:r>
        <w:rPr/>
        <w:t>a</w:t>
      </w:r>
      <w:r>
        <w:rPr>
          <w:spacing w:val="40"/>
        </w:rPr>
        <w:t> </w:t>
      </w:r>
      <w:r>
        <w:rPr/>
        <w:t>different jacket</w:t>
      </w:r>
      <w:r>
        <w:rPr>
          <w:spacing w:val="40"/>
        </w:rPr>
        <w:t> </w:t>
      </w:r>
      <w:r>
        <w:rPr/>
        <w:t>instead</w:t>
      </w:r>
      <w:r>
        <w:rPr>
          <w:spacing w:val="40"/>
        </w:rPr>
        <w:t> </w:t>
      </w:r>
      <w:r>
        <w:rPr/>
        <w:t>to</w:t>
      </w:r>
      <w:r>
        <w:rPr>
          <w:spacing w:val="40"/>
        </w:rPr>
        <w:t> </w:t>
      </w:r>
      <w:r>
        <w:rPr/>
        <w:t>handle</w:t>
      </w:r>
      <w:r>
        <w:rPr>
          <w:spacing w:val="40"/>
        </w:rPr>
        <w:t> </w:t>
      </w:r>
      <w:r>
        <w:rPr/>
        <w:t>the</w:t>
      </w:r>
      <w:r>
        <w:rPr>
          <w:spacing w:val="40"/>
        </w:rPr>
        <w:t> </w:t>
      </w:r>
      <w:r>
        <w:rPr/>
        <w:t>particulate,</w:t>
      </w:r>
      <w:r>
        <w:rPr>
          <w:spacing w:val="40"/>
        </w:rPr>
        <w:t> </w:t>
      </w:r>
      <w:r>
        <w:rPr/>
        <w:t>liquid,</w:t>
      </w:r>
      <w:r>
        <w:rPr>
          <w:spacing w:val="40"/>
        </w:rPr>
        <w:t> </w:t>
      </w:r>
      <w:r>
        <w:rPr/>
        <w:t>and/or</w:t>
      </w:r>
      <w:r>
        <w:rPr>
          <w:spacing w:val="40"/>
        </w:rPr>
        <w:t> </w:t>
      </w:r>
      <w:r>
        <w:rPr/>
        <w:t>gas</w:t>
      </w:r>
      <w:r>
        <w:rPr>
          <w:spacing w:val="40"/>
        </w:rPr>
        <w:t> </w:t>
      </w:r>
      <w:r>
        <w:rPr/>
        <w:t>as</w:t>
      </w:r>
      <w:r>
        <w:rPr>
          <w:spacing w:val="60"/>
        </w:rPr>
        <w:t> </w:t>
      </w:r>
      <w:r>
        <w:rPr/>
        <w:t>well.</w:t>
      </w:r>
      <w:r>
        <w:rPr>
          <w:spacing w:val="40"/>
        </w:rPr>
        <w:t> </w:t>
      </w:r>
      <w:r>
        <w:rPr/>
        <w:t>In</w:t>
      </w:r>
      <w:r>
        <w:rPr>
          <w:spacing w:val="40"/>
        </w:rPr>
        <w:t> </w:t>
      </w:r>
      <w:r>
        <w:rPr/>
        <w:t>cases</w:t>
      </w:r>
      <w:r>
        <w:rPr>
          <w:spacing w:val="40"/>
        </w:rPr>
        <w:t> </w:t>
      </w:r>
      <w:r>
        <w:rPr/>
        <w:t>where</w:t>
      </w:r>
      <w:r>
        <w:rPr>
          <w:spacing w:val="40"/>
        </w:rPr>
        <w:t> </w:t>
      </w:r>
      <w:r>
        <w:rPr/>
        <w:t>vibration</w:t>
      </w:r>
      <w:r>
        <w:rPr>
          <w:spacing w:val="40"/>
        </w:rPr>
        <w:t> </w:t>
      </w:r>
      <w:r>
        <w:rPr/>
        <w:t>is</w:t>
      </w:r>
      <w:r>
        <w:rPr>
          <w:spacing w:val="40"/>
        </w:rPr>
        <w:t> </w:t>
      </w:r>
      <w:r>
        <w:rPr/>
        <w:t>an</w:t>
      </w:r>
      <w:r>
        <w:rPr>
          <w:spacing w:val="40"/>
        </w:rPr>
        <w:t> </w:t>
      </w:r>
      <w:r>
        <w:rPr/>
        <w:t>issue,</w:t>
      </w:r>
      <w:r>
        <w:rPr>
          <w:spacing w:val="40"/>
        </w:rPr>
        <w:t> </w:t>
      </w:r>
      <w:r>
        <w:rPr/>
        <w:t>M12</w:t>
      </w:r>
      <w:r>
        <w:rPr>
          <w:spacing w:val="40"/>
        </w:rPr>
        <w:t> </w:t>
      </w:r>
      <w:r>
        <w:rPr/>
        <w:t>connectors</w:t>
      </w:r>
      <w:r>
        <w:rPr>
          <w:spacing w:val="40"/>
        </w:rPr>
        <w:t> </w:t>
      </w:r>
      <w:r>
        <w:rPr/>
        <w:t>may</w:t>
      </w:r>
      <w:r>
        <w:rPr>
          <w:spacing w:val="40"/>
        </w:rPr>
        <w:t> </w:t>
      </w:r>
      <w:r>
        <w:rPr/>
        <w:t>be</w:t>
      </w:r>
      <w:r>
        <w:rPr>
          <w:spacing w:val="40"/>
        </w:rPr>
        <w:t> </w:t>
      </w:r>
      <w:r>
        <w:rPr/>
        <w:t>necessary</w:t>
      </w:r>
      <w:r>
        <w:rPr>
          <w:spacing w:val="40"/>
        </w:rPr>
        <w:t> </w:t>
      </w:r>
      <w:r>
        <w:rPr/>
        <w:t>to</w:t>
      </w:r>
      <w:r>
        <w:rPr>
          <w:spacing w:val="40"/>
        </w:rPr>
        <w:t> </w:t>
      </w:r>
      <w:r>
        <w:rPr/>
        <w:t>prevent</w:t>
      </w:r>
      <w:r>
        <w:rPr>
          <w:spacing w:val="40"/>
        </w:rPr>
        <w:t> </w:t>
      </w:r>
      <w:r>
        <w:rPr/>
        <w:t>the</w:t>
      </w:r>
      <w:r>
        <w:rPr>
          <w:spacing w:val="40"/>
        </w:rPr>
        <w:t> </w:t>
      </w:r>
      <w:r>
        <w:rPr/>
        <w:t>spring</w:t>
      </w:r>
      <w:r>
        <w:rPr>
          <w:spacing w:val="40"/>
        </w:rPr>
        <w:t> </w:t>
      </w:r>
      <w:r>
        <w:rPr/>
        <w:t>pins</w:t>
      </w:r>
      <w:r>
        <w:rPr>
          <w:spacing w:val="40"/>
        </w:rPr>
        <w:t> </w:t>
      </w:r>
      <w:r>
        <w:rPr/>
        <w:t>on</w:t>
      </w:r>
      <w:r>
        <w:rPr>
          <w:spacing w:val="40"/>
        </w:rPr>
        <w:t> </w:t>
      </w:r>
      <w:r>
        <w:rPr/>
        <w:t>an</w:t>
      </w:r>
      <w:r>
        <w:rPr>
          <w:spacing w:val="40"/>
        </w:rPr>
        <w:t> </w:t>
      </w:r>
      <w:r>
        <w:rPr/>
        <w:t>RJ-45</w:t>
      </w:r>
      <w:r>
        <w:rPr>
          <w:spacing w:val="40"/>
        </w:rPr>
        <w:t> </w:t>
      </w:r>
      <w:r>
        <w:rPr/>
        <w:t>connector from</w:t>
      </w:r>
      <w:r>
        <w:rPr>
          <w:spacing w:val="40"/>
        </w:rPr>
        <w:t> </w:t>
      </w:r>
      <w:r>
        <w:rPr/>
        <w:t>disconnecting</w:t>
      </w:r>
      <w:r>
        <w:rPr>
          <w:spacing w:val="40"/>
        </w:rPr>
        <w:t> </w:t>
      </w:r>
      <w:r>
        <w:rPr/>
        <w:t>during use.</w:t>
      </w:r>
      <w:r>
        <w:rPr>
          <w:spacing w:val="40"/>
        </w:rPr>
        <w:t> </w:t>
      </w:r>
      <w:r>
        <w:rPr/>
        <w:t>In cases</w:t>
      </w:r>
      <w:r>
        <w:rPr>
          <w:spacing w:val="40"/>
        </w:rPr>
        <w:t> </w:t>
      </w:r>
      <w:r>
        <w:rPr/>
        <w:t>where radiation and/or</w:t>
      </w:r>
      <w:r>
        <w:rPr>
          <w:spacing w:val="40"/>
        </w:rPr>
        <w:t> </w:t>
      </w:r>
      <w:r>
        <w:rPr/>
        <w:t>EMI</w:t>
      </w:r>
      <w:r>
        <w:rPr>
          <w:spacing w:val="40"/>
        </w:rPr>
        <w:t> </w:t>
      </w:r>
      <w:r>
        <w:rPr/>
        <w:t>are</w:t>
      </w:r>
      <w:r>
        <w:rPr>
          <w:spacing w:val="40"/>
        </w:rPr>
        <w:t> </w:t>
      </w:r>
      <w:r>
        <w:rPr/>
        <w:t>an</w:t>
      </w:r>
      <w:r>
        <w:rPr>
          <w:spacing w:val="40"/>
        </w:rPr>
        <w:t> </w:t>
      </w:r>
      <w:r>
        <w:rPr/>
        <w:t>issue,</w:t>
      </w:r>
      <w:r>
        <w:rPr>
          <w:spacing w:val="40"/>
        </w:rPr>
        <w:t> </w:t>
      </w:r>
      <w:r>
        <w:rPr/>
        <w:t>it may be necessary</w:t>
      </w:r>
      <w:r>
        <w:rPr>
          <w:spacing w:val="40"/>
        </w:rPr>
        <w:t> </w:t>
      </w:r>
      <w:r>
        <w:rPr/>
        <w:t>to</w:t>
      </w:r>
      <w:r>
        <w:rPr>
          <w:spacing w:val="40"/>
        </w:rPr>
        <w:t> </w:t>
      </w:r>
      <w:r>
        <w:rPr/>
        <w:t>use</w:t>
      </w:r>
      <w:r>
        <w:rPr>
          <w:spacing w:val="40"/>
        </w:rPr>
        <w:t> </w:t>
      </w:r>
      <w:r>
        <w:rPr/>
        <w:t>shielded</w:t>
      </w:r>
      <w:r>
        <w:rPr>
          <w:spacing w:val="40"/>
        </w:rPr>
        <w:t> </w:t>
      </w:r>
      <w:r>
        <w:rPr/>
        <w:t>twisted</w:t>
      </w:r>
      <w:r>
        <w:rPr>
          <w:spacing w:val="40"/>
        </w:rPr>
        <w:t> </w:t>
      </w:r>
      <w:r>
        <w:rPr/>
        <w:t>pair</w:t>
      </w:r>
      <w:r>
        <w:rPr>
          <w:spacing w:val="40"/>
        </w:rPr>
        <w:t> </w:t>
      </w:r>
      <w:r>
        <w:rPr/>
        <w:t>or</w:t>
      </w:r>
      <w:r>
        <w:rPr>
          <w:spacing w:val="40"/>
        </w:rPr>
        <w:t> </w:t>
      </w:r>
      <w:r>
        <w:rPr/>
        <w:t>fiber</w:t>
      </w:r>
      <w:r>
        <w:rPr>
          <w:spacing w:val="40"/>
        </w:rPr>
        <w:t> </w:t>
      </w:r>
      <w:r>
        <w:rPr/>
        <w:t>cables</w:t>
      </w:r>
      <w:r>
        <w:rPr>
          <w:spacing w:val="40"/>
        </w:rPr>
        <w:t> </w:t>
      </w:r>
      <w:r>
        <w:rPr/>
        <w:t>to</w:t>
      </w:r>
      <w:r>
        <w:rPr>
          <w:spacing w:val="40"/>
        </w:rPr>
        <w:t> </w:t>
      </w:r>
      <w:r>
        <w:rPr/>
        <w:t>prevent</w:t>
      </w:r>
      <w:r>
        <w:rPr>
          <w:spacing w:val="40"/>
        </w:rPr>
        <w:t> </w:t>
      </w:r>
      <w:r>
        <w:rPr/>
        <w:t>any</w:t>
      </w:r>
      <w:r>
        <w:rPr>
          <w:spacing w:val="40"/>
        </w:rPr>
        <w:t> </w:t>
      </w:r>
      <w:r>
        <w:rPr/>
        <w:t>effect</w:t>
      </w:r>
      <w:r>
        <w:rPr>
          <w:spacing w:val="40"/>
        </w:rPr>
        <w:t> </w:t>
      </w:r>
      <w:r>
        <w:rPr/>
        <w:t>on</w:t>
      </w:r>
      <w:r>
        <w:rPr>
          <w:spacing w:val="40"/>
        </w:rPr>
        <w:t> </w:t>
      </w:r>
      <w:r>
        <w:rPr/>
        <w:t>the communication</w:t>
      </w:r>
      <w:r>
        <w:rPr>
          <w:spacing w:val="40"/>
        </w:rPr>
        <w:t> </w:t>
      </w:r>
      <w:r>
        <w:rPr/>
        <w:t>signals.</w:t>
      </w:r>
      <w:r>
        <w:rPr>
          <w:spacing w:val="40"/>
        </w:rPr>
        <w:t> </w:t>
      </w:r>
      <w:r>
        <w:rPr/>
        <w:t>It</w:t>
      </w:r>
      <w:r>
        <w:rPr>
          <w:spacing w:val="40"/>
        </w:rPr>
        <w:t> </w:t>
      </w:r>
      <w:r>
        <w:rPr/>
        <w:t>may</w:t>
      </w:r>
      <w:r>
        <w:rPr>
          <w:spacing w:val="40"/>
        </w:rPr>
        <w:t> </w:t>
      </w:r>
      <w:r>
        <w:rPr/>
        <w:t>also</w:t>
      </w:r>
      <w:r>
        <w:rPr>
          <w:spacing w:val="40"/>
        </w:rPr>
        <w:t> </w:t>
      </w:r>
      <w:r>
        <w:rPr/>
        <w:t>be</w:t>
      </w:r>
      <w:r>
        <w:rPr>
          <w:spacing w:val="40"/>
        </w:rPr>
        <w:t> </w:t>
      </w:r>
      <w:r>
        <w:rPr/>
        <w:t>necessary</w:t>
      </w:r>
      <w:r>
        <w:rPr>
          <w:spacing w:val="40"/>
        </w:rPr>
        <w:t> </w:t>
      </w:r>
      <w:r>
        <w:rPr/>
        <w:t>to</w:t>
      </w:r>
      <w:r>
        <w:rPr>
          <w:spacing w:val="40"/>
        </w:rPr>
        <w:t> </w:t>
      </w:r>
      <w:r>
        <w:rPr/>
        <w:t>perform</w:t>
      </w:r>
      <w:r>
        <w:rPr>
          <w:spacing w:val="40"/>
        </w:rPr>
        <w:t> </w:t>
      </w:r>
      <w:r>
        <w:rPr/>
        <w:t>a</w:t>
      </w:r>
      <w:r>
        <w:rPr>
          <w:spacing w:val="40"/>
        </w:rPr>
        <w:t> </w:t>
      </w:r>
      <w:r>
        <w:rPr/>
        <w:t>wireless</w:t>
      </w:r>
      <w:r>
        <w:rPr>
          <w:spacing w:val="40"/>
        </w:rPr>
        <w:t> </w:t>
      </w:r>
      <w:r>
        <w:rPr/>
        <w:t>spectrum</w:t>
      </w:r>
      <w:r>
        <w:rPr>
          <w:spacing w:val="40"/>
        </w:rPr>
        <w:t> </w:t>
      </w:r>
      <w:r>
        <w:rPr/>
        <w:t>analysis</w:t>
      </w:r>
      <w:r>
        <w:rPr>
          <w:spacing w:val="40"/>
        </w:rPr>
        <w:t> </w:t>
      </w:r>
      <w:r>
        <w:rPr/>
        <w:t>in these</w:t>
      </w:r>
      <w:r>
        <w:rPr>
          <w:spacing w:val="40"/>
        </w:rPr>
        <w:t> </w:t>
      </w:r>
      <w:r>
        <w:rPr/>
        <w:t>areas</w:t>
      </w:r>
      <w:r>
        <w:rPr>
          <w:spacing w:val="40"/>
        </w:rPr>
        <w:t> </w:t>
      </w:r>
      <w:r>
        <w:rPr/>
        <w:t>if</w:t>
      </w:r>
      <w:r>
        <w:rPr>
          <w:spacing w:val="40"/>
        </w:rPr>
        <w:t> </w:t>
      </w:r>
      <w:r>
        <w:rPr/>
        <w:t>wireless</w:t>
      </w:r>
      <w:r>
        <w:rPr>
          <w:spacing w:val="40"/>
        </w:rPr>
        <w:t> </w:t>
      </w:r>
      <w:r>
        <w:rPr/>
        <w:t>networking</w:t>
      </w:r>
      <w:r>
        <w:rPr>
          <w:spacing w:val="40"/>
        </w:rPr>
        <w:t> </w:t>
      </w:r>
      <w:r>
        <w:rPr/>
        <w:t>is</w:t>
      </w:r>
      <w:r>
        <w:rPr>
          <w:spacing w:val="40"/>
        </w:rPr>
        <w:t> </w:t>
      </w:r>
      <w:r>
        <w:rPr/>
        <w:t>planned</w:t>
      </w:r>
      <w:r>
        <w:rPr>
          <w:spacing w:val="40"/>
        </w:rPr>
        <w:t> </w:t>
      </w:r>
      <w:r>
        <w:rPr/>
        <w:t>to</w:t>
      </w:r>
      <w:r>
        <w:rPr>
          <w:spacing w:val="40"/>
        </w:rPr>
        <w:t> </w:t>
      </w:r>
      <w:r>
        <w:rPr/>
        <w:t>verify</w:t>
      </w:r>
      <w:r>
        <w:rPr>
          <w:spacing w:val="40"/>
        </w:rPr>
        <w:t> </w:t>
      </w:r>
      <w:r>
        <w:rPr/>
        <w:t>that</w:t>
      </w:r>
      <w:r>
        <w:rPr>
          <w:spacing w:val="40"/>
        </w:rPr>
        <w:t> </w:t>
      </w:r>
      <w:r>
        <w:rPr/>
        <w:t>it</w:t>
      </w:r>
      <w:r>
        <w:rPr>
          <w:spacing w:val="40"/>
        </w:rPr>
        <w:t> </w:t>
      </w:r>
      <w:r>
        <w:rPr/>
        <w:t>is</w:t>
      </w:r>
      <w:r>
        <w:rPr>
          <w:spacing w:val="40"/>
        </w:rPr>
        <w:t> </w:t>
      </w:r>
      <w:r>
        <w:rPr/>
        <w:t>a</w:t>
      </w:r>
      <w:r>
        <w:rPr>
          <w:spacing w:val="40"/>
        </w:rPr>
        <w:t> </w:t>
      </w:r>
      <w:r>
        <w:rPr/>
        <w:t>viable</w:t>
      </w:r>
      <w:r>
        <w:rPr>
          <w:spacing w:val="40"/>
        </w:rPr>
        <w:t> </w:t>
      </w:r>
      <w:r>
        <w:rPr/>
        <w:t>solution.</w:t>
      </w:r>
    </w:p>
    <w:p>
      <w:pPr>
        <w:pStyle w:val="BodyText"/>
        <w:spacing w:before="70"/>
      </w:pPr>
    </w:p>
    <w:p>
      <w:pPr>
        <w:pStyle w:val="Heading4"/>
        <w:numPr>
          <w:ilvl w:val="2"/>
          <w:numId w:val="27"/>
        </w:numPr>
        <w:tabs>
          <w:tab w:pos="1418" w:val="left" w:leader="none"/>
        </w:tabs>
        <w:spacing w:line="240" w:lineRule="auto" w:before="0" w:after="0"/>
        <w:ind w:left="1418" w:right="0" w:hanging="852"/>
        <w:jc w:val="left"/>
      </w:pPr>
      <w:bookmarkStart w:name="_TOC_250137" w:id="372"/>
      <w:bookmarkStart w:name="7.3.3 Requirement enhancements" w:id="373"/>
      <w:r>
        <w:rPr/>
        <w:t>R</w:t>
      </w:r>
      <w:r>
        <w:rPr/>
        <w:t>equirement</w:t>
      </w:r>
      <w:r>
        <w:rPr>
          <w:spacing w:val="51"/>
          <w:w w:val="150"/>
        </w:rPr>
        <w:t> </w:t>
      </w:r>
      <w:bookmarkEnd w:id="372"/>
      <w:r>
        <w:rPr>
          <w:spacing w:val="-2"/>
        </w:rPr>
        <w:t>enhancements</w:t>
      </w:r>
    </w:p>
    <w:p>
      <w:pPr>
        <w:pStyle w:val="ListParagraph"/>
        <w:numPr>
          <w:ilvl w:val="3"/>
          <w:numId w:val="27"/>
        </w:numPr>
        <w:tabs>
          <w:tab w:pos="1643" w:val="left" w:leader="none"/>
        </w:tabs>
        <w:spacing w:line="240" w:lineRule="auto" w:before="200" w:after="0"/>
        <w:ind w:left="1643" w:right="0" w:hanging="1077"/>
        <w:jc w:val="left"/>
        <w:rPr>
          <w:b/>
          <w:sz w:val="20"/>
        </w:rPr>
      </w:pPr>
      <w:bookmarkStart w:name="_bookmark62" w:id="374"/>
      <w:bookmarkEnd w:id="374"/>
      <w:r>
        <w:rPr/>
      </w:r>
      <w:r>
        <w:rPr>
          <w:b/>
          <w:sz w:val="20"/>
        </w:rPr>
        <w:t>SR</w:t>
      </w:r>
      <w:r>
        <w:rPr>
          <w:b/>
          <w:spacing w:val="40"/>
          <w:sz w:val="20"/>
        </w:rPr>
        <w:t> </w:t>
      </w:r>
      <w:r>
        <w:rPr>
          <w:b/>
          <w:sz w:val="20"/>
        </w:rPr>
        <w:t>3.1</w:t>
      </w:r>
      <w:r>
        <w:rPr>
          <w:b/>
          <w:spacing w:val="37"/>
          <w:sz w:val="20"/>
        </w:rPr>
        <w:t> </w:t>
      </w:r>
      <w:r>
        <w:rPr>
          <w:b/>
          <w:sz w:val="20"/>
        </w:rPr>
        <w:t>RE</w:t>
      </w:r>
      <w:r>
        <w:rPr>
          <w:b/>
          <w:spacing w:val="36"/>
          <w:sz w:val="20"/>
        </w:rPr>
        <w:t> </w:t>
      </w:r>
      <w:r>
        <w:rPr>
          <w:b/>
          <w:sz w:val="20"/>
        </w:rPr>
        <w:t>1</w:t>
      </w:r>
      <w:r>
        <w:rPr>
          <w:b/>
          <w:spacing w:val="38"/>
          <w:sz w:val="20"/>
        </w:rPr>
        <w:t> </w:t>
      </w:r>
      <w:r>
        <w:rPr>
          <w:b/>
          <w:sz w:val="20"/>
        </w:rPr>
        <w:t>–</w:t>
      </w:r>
      <w:r>
        <w:rPr>
          <w:b/>
          <w:spacing w:val="37"/>
          <w:sz w:val="20"/>
        </w:rPr>
        <w:t> </w:t>
      </w:r>
      <w:r>
        <w:rPr>
          <w:b/>
          <w:sz w:val="20"/>
        </w:rPr>
        <w:t>Cryptographic</w:t>
      </w:r>
      <w:r>
        <w:rPr>
          <w:b/>
          <w:spacing w:val="36"/>
          <w:sz w:val="20"/>
        </w:rPr>
        <w:t> </w:t>
      </w:r>
      <w:r>
        <w:rPr>
          <w:b/>
          <w:sz w:val="20"/>
        </w:rPr>
        <w:t>integrity</w:t>
      </w:r>
      <w:r>
        <w:rPr>
          <w:b/>
          <w:spacing w:val="34"/>
          <w:sz w:val="20"/>
        </w:rPr>
        <w:t> </w:t>
      </w:r>
      <w:r>
        <w:rPr>
          <w:b/>
          <w:spacing w:val="-2"/>
          <w:sz w:val="20"/>
        </w:rPr>
        <w:t>protection</w:t>
      </w:r>
    </w:p>
    <w:p>
      <w:pPr>
        <w:pStyle w:val="BodyText"/>
        <w:spacing w:line="242" w:lineRule="auto" w:before="202"/>
        <w:ind w:left="566" w:right="575" w:hanging="1"/>
        <w:jc w:val="both"/>
      </w:pPr>
      <w:r>
        <w:rPr/>
        <w:t>The</w:t>
      </w:r>
      <w:r>
        <w:rPr>
          <w:spacing w:val="40"/>
        </w:rPr>
        <w:t> </w:t>
      </w:r>
      <w:r>
        <w:rPr/>
        <w:t>control</w:t>
      </w:r>
      <w:r>
        <w:rPr>
          <w:spacing w:val="40"/>
        </w:rPr>
        <w:t> </w:t>
      </w:r>
      <w:r>
        <w:rPr/>
        <w:t>system</w:t>
      </w:r>
      <w:r>
        <w:rPr>
          <w:spacing w:val="80"/>
        </w:rPr>
        <w:t> </w:t>
      </w:r>
      <w:r>
        <w:rPr/>
        <w:t>shall</w:t>
      </w:r>
      <w:r>
        <w:rPr>
          <w:spacing w:val="40"/>
        </w:rPr>
        <w:t> </w:t>
      </w:r>
      <w:r>
        <w:rPr/>
        <w:t>provide</w:t>
      </w:r>
      <w:r>
        <w:rPr>
          <w:spacing w:val="80"/>
        </w:rPr>
        <w:t> </w:t>
      </w:r>
      <w:r>
        <w:rPr/>
        <w:t>the</w:t>
      </w:r>
      <w:r>
        <w:rPr>
          <w:spacing w:val="40"/>
        </w:rPr>
        <w:t> </w:t>
      </w:r>
      <w:r>
        <w:rPr/>
        <w:t>capability</w:t>
      </w:r>
      <w:r>
        <w:rPr>
          <w:spacing w:val="40"/>
        </w:rPr>
        <w:t> </w:t>
      </w:r>
      <w:r>
        <w:rPr/>
        <w:t>to</w:t>
      </w:r>
      <w:r>
        <w:rPr>
          <w:spacing w:val="80"/>
        </w:rPr>
        <w:t> </w:t>
      </w:r>
      <w:r>
        <w:rPr/>
        <w:t>employ</w:t>
      </w:r>
      <w:r>
        <w:rPr>
          <w:spacing w:val="40"/>
        </w:rPr>
        <w:t> </w:t>
      </w:r>
      <w:r>
        <w:rPr/>
        <w:t>cryptographic</w:t>
      </w:r>
      <w:r>
        <w:rPr>
          <w:spacing w:val="40"/>
        </w:rPr>
        <w:t> </w:t>
      </w:r>
      <w:r>
        <w:rPr/>
        <w:t>mechanisms</w:t>
      </w:r>
      <w:r>
        <w:rPr>
          <w:spacing w:val="40"/>
        </w:rPr>
        <w:t> </w:t>
      </w:r>
      <w:r>
        <w:rPr/>
        <w:t>to recognize</w:t>
      </w:r>
      <w:r>
        <w:rPr>
          <w:spacing w:val="40"/>
        </w:rPr>
        <w:t> </w:t>
      </w:r>
      <w:r>
        <w:rPr/>
        <w:t>changes</w:t>
      </w:r>
      <w:r>
        <w:rPr>
          <w:spacing w:val="80"/>
        </w:rPr>
        <w:t> </w:t>
      </w:r>
      <w:r>
        <w:rPr/>
        <w:t>to</w:t>
      </w:r>
      <w:r>
        <w:rPr>
          <w:spacing w:val="40"/>
        </w:rPr>
        <w:t> </w:t>
      </w:r>
      <w:r>
        <w:rPr/>
        <w:t>information</w:t>
      </w:r>
      <w:r>
        <w:rPr>
          <w:spacing w:val="40"/>
        </w:rPr>
        <w:t> </w:t>
      </w:r>
      <w:r>
        <w:rPr/>
        <w:t>during</w:t>
      </w:r>
      <w:r>
        <w:rPr>
          <w:spacing w:val="40"/>
        </w:rPr>
        <w:t> </w:t>
      </w:r>
      <w:r>
        <w:rPr/>
        <w:t>communication.</w:t>
      </w:r>
    </w:p>
    <w:p>
      <w:pPr>
        <w:pStyle w:val="BodyText"/>
        <w:spacing w:before="64"/>
      </w:pPr>
    </w:p>
    <w:p>
      <w:pPr>
        <w:spacing w:before="0"/>
        <w:ind w:left="566" w:right="569" w:firstLine="0"/>
        <w:jc w:val="both"/>
        <w:rPr>
          <w:sz w:val="16"/>
        </w:rPr>
      </w:pPr>
      <w:r>
        <w:rPr>
          <w:sz w:val="16"/>
        </w:rPr>
        <w:t>NOTE</w:t>
      </w:r>
      <w:r>
        <w:rPr>
          <w:spacing w:val="69"/>
          <w:sz w:val="16"/>
        </w:rPr>
        <w:t>   </w:t>
      </w:r>
      <w:r>
        <w:rPr>
          <w:sz w:val="16"/>
        </w:rPr>
        <w:t>It</w:t>
      </w:r>
      <w:r>
        <w:rPr>
          <w:spacing w:val="65"/>
          <w:sz w:val="16"/>
        </w:rPr>
        <w:t> </w:t>
      </w:r>
      <w:r>
        <w:rPr>
          <w:sz w:val="16"/>
        </w:rPr>
        <w:t>is</w:t>
      </w:r>
      <w:r>
        <w:rPr>
          <w:spacing w:val="67"/>
          <w:sz w:val="16"/>
        </w:rPr>
        <w:t> </w:t>
      </w:r>
      <w:r>
        <w:rPr>
          <w:sz w:val="16"/>
        </w:rPr>
        <w:t>a</w:t>
      </w:r>
      <w:r>
        <w:rPr>
          <w:spacing w:val="64"/>
          <w:sz w:val="16"/>
        </w:rPr>
        <w:t> </w:t>
      </w:r>
      <w:r>
        <w:rPr>
          <w:sz w:val="16"/>
        </w:rPr>
        <w:t>commonly</w:t>
      </w:r>
      <w:r>
        <w:rPr>
          <w:spacing w:val="63"/>
          <w:sz w:val="16"/>
        </w:rPr>
        <w:t> </w:t>
      </w:r>
      <w:r>
        <w:rPr>
          <w:sz w:val="16"/>
        </w:rPr>
        <w:t>accepted</w:t>
      </w:r>
      <w:r>
        <w:rPr>
          <w:spacing w:val="64"/>
          <w:sz w:val="16"/>
        </w:rPr>
        <w:t> </w:t>
      </w:r>
      <w:r>
        <w:rPr>
          <w:sz w:val="16"/>
        </w:rPr>
        <w:t>good</w:t>
      </w:r>
      <w:r>
        <w:rPr>
          <w:spacing w:val="64"/>
          <w:sz w:val="16"/>
        </w:rPr>
        <w:t> </w:t>
      </w:r>
      <w:r>
        <w:rPr>
          <w:sz w:val="16"/>
        </w:rPr>
        <w:t>practice</w:t>
      </w:r>
      <w:r>
        <w:rPr>
          <w:spacing w:val="64"/>
          <w:sz w:val="16"/>
        </w:rPr>
        <w:t> </w:t>
      </w:r>
      <w:r>
        <w:rPr>
          <w:sz w:val="16"/>
        </w:rPr>
        <w:t>to</w:t>
      </w:r>
      <w:r>
        <w:rPr>
          <w:spacing w:val="64"/>
          <w:sz w:val="16"/>
        </w:rPr>
        <w:t> </w:t>
      </w:r>
      <w:r>
        <w:rPr>
          <w:sz w:val="16"/>
        </w:rPr>
        <w:t>determine</w:t>
      </w:r>
      <w:r>
        <w:rPr>
          <w:spacing w:val="64"/>
          <w:sz w:val="16"/>
        </w:rPr>
        <w:t> </w:t>
      </w:r>
      <w:r>
        <w:rPr>
          <w:sz w:val="16"/>
        </w:rPr>
        <w:t>the</w:t>
      </w:r>
      <w:r>
        <w:rPr>
          <w:spacing w:val="64"/>
          <w:sz w:val="16"/>
        </w:rPr>
        <w:t> </w:t>
      </w:r>
      <w:r>
        <w:rPr>
          <w:sz w:val="16"/>
        </w:rPr>
        <w:t>appropriate</w:t>
      </w:r>
      <w:r>
        <w:rPr>
          <w:spacing w:val="64"/>
          <w:sz w:val="16"/>
        </w:rPr>
        <w:t> </w:t>
      </w:r>
      <w:r>
        <w:rPr>
          <w:sz w:val="16"/>
        </w:rPr>
        <w:t>use</w:t>
      </w:r>
      <w:r>
        <w:rPr>
          <w:spacing w:val="64"/>
          <w:sz w:val="16"/>
        </w:rPr>
        <w:t> </w:t>
      </w:r>
      <w:r>
        <w:rPr>
          <w:sz w:val="16"/>
        </w:rPr>
        <w:t>of</w:t>
      </w:r>
      <w:r>
        <w:rPr>
          <w:spacing w:val="65"/>
          <w:sz w:val="16"/>
        </w:rPr>
        <w:t> </w:t>
      </w:r>
      <w:r>
        <w:rPr>
          <w:sz w:val="16"/>
        </w:rPr>
        <w:t>cryptographic</w:t>
      </w:r>
      <w:r>
        <w:rPr>
          <w:spacing w:val="67"/>
          <w:sz w:val="16"/>
        </w:rPr>
        <w:t> </w:t>
      </w:r>
      <w:r>
        <w:rPr>
          <w:sz w:val="16"/>
        </w:rPr>
        <w:t>mechanisms for</w:t>
      </w:r>
      <w:r>
        <w:rPr>
          <w:spacing w:val="80"/>
          <w:sz w:val="16"/>
        </w:rPr>
        <w:t> </w:t>
      </w:r>
      <w:r>
        <w:rPr>
          <w:sz w:val="16"/>
        </w:rPr>
        <w:t>message</w:t>
      </w:r>
      <w:r>
        <w:rPr>
          <w:spacing w:val="80"/>
          <w:sz w:val="16"/>
        </w:rPr>
        <w:t> </w:t>
      </w:r>
      <w:r>
        <w:rPr>
          <w:sz w:val="16"/>
        </w:rPr>
        <w:t>authentication</w:t>
      </w:r>
      <w:r>
        <w:rPr>
          <w:spacing w:val="80"/>
          <w:sz w:val="16"/>
        </w:rPr>
        <w:t> </w:t>
      </w:r>
      <w:r>
        <w:rPr>
          <w:sz w:val="16"/>
        </w:rPr>
        <w:t>and</w:t>
      </w:r>
      <w:r>
        <w:rPr>
          <w:spacing w:val="80"/>
          <w:sz w:val="16"/>
        </w:rPr>
        <w:t> </w:t>
      </w:r>
      <w:r>
        <w:rPr>
          <w:sz w:val="16"/>
        </w:rPr>
        <w:t>integrity</w:t>
      </w:r>
      <w:r>
        <w:rPr>
          <w:spacing w:val="80"/>
          <w:sz w:val="16"/>
        </w:rPr>
        <w:t> </w:t>
      </w:r>
      <w:r>
        <w:rPr>
          <w:sz w:val="16"/>
        </w:rPr>
        <w:t>after</w:t>
      </w:r>
      <w:r>
        <w:rPr>
          <w:spacing w:val="80"/>
          <w:sz w:val="16"/>
        </w:rPr>
        <w:t> </w:t>
      </w:r>
      <w:r>
        <w:rPr>
          <w:sz w:val="16"/>
        </w:rPr>
        <w:t>careful</w:t>
      </w:r>
      <w:r>
        <w:rPr>
          <w:spacing w:val="80"/>
          <w:sz w:val="16"/>
        </w:rPr>
        <w:t> </w:t>
      </w:r>
      <w:r>
        <w:rPr>
          <w:sz w:val="16"/>
        </w:rPr>
        <w:t>consideration</w:t>
      </w:r>
      <w:r>
        <w:rPr>
          <w:spacing w:val="80"/>
          <w:sz w:val="16"/>
        </w:rPr>
        <w:t> </w:t>
      </w:r>
      <w:r>
        <w:rPr>
          <w:sz w:val="16"/>
        </w:rPr>
        <w:t>of</w:t>
      </w:r>
      <w:r>
        <w:rPr>
          <w:spacing w:val="80"/>
          <w:sz w:val="16"/>
        </w:rPr>
        <w:t> </w:t>
      </w:r>
      <w:r>
        <w:rPr>
          <w:sz w:val="16"/>
        </w:rPr>
        <w:t>the</w:t>
      </w:r>
      <w:r>
        <w:rPr>
          <w:spacing w:val="80"/>
          <w:sz w:val="16"/>
        </w:rPr>
        <w:t> </w:t>
      </w:r>
      <w:r>
        <w:rPr>
          <w:sz w:val="16"/>
        </w:rPr>
        <w:t>security</w:t>
      </w:r>
      <w:r>
        <w:rPr>
          <w:spacing w:val="80"/>
          <w:sz w:val="16"/>
        </w:rPr>
        <w:t> </w:t>
      </w:r>
      <w:r>
        <w:rPr>
          <w:sz w:val="16"/>
        </w:rPr>
        <w:t>needs</w:t>
      </w:r>
      <w:r>
        <w:rPr>
          <w:spacing w:val="80"/>
          <w:sz w:val="16"/>
        </w:rPr>
        <w:t> </w:t>
      </w:r>
      <w:r>
        <w:rPr>
          <w:sz w:val="16"/>
        </w:rPr>
        <w:t>and</w:t>
      </w:r>
      <w:r>
        <w:rPr>
          <w:spacing w:val="80"/>
          <w:sz w:val="16"/>
        </w:rPr>
        <w:t> </w:t>
      </w:r>
      <w:r>
        <w:rPr>
          <w:sz w:val="16"/>
        </w:rPr>
        <w:t>the</w:t>
      </w:r>
      <w:r>
        <w:rPr>
          <w:spacing w:val="80"/>
          <w:sz w:val="16"/>
        </w:rPr>
        <w:t> </w:t>
      </w:r>
      <w:r>
        <w:rPr>
          <w:sz w:val="16"/>
        </w:rPr>
        <w:t>potential ramifications</w:t>
      </w:r>
      <w:r>
        <w:rPr>
          <w:spacing w:val="72"/>
          <w:sz w:val="16"/>
        </w:rPr>
        <w:t> </w:t>
      </w:r>
      <w:r>
        <w:rPr>
          <w:sz w:val="16"/>
        </w:rPr>
        <w:t>on</w:t>
      </w:r>
      <w:r>
        <w:rPr>
          <w:spacing w:val="68"/>
          <w:sz w:val="16"/>
        </w:rPr>
        <w:t> </w:t>
      </w:r>
      <w:r>
        <w:rPr>
          <w:sz w:val="16"/>
        </w:rPr>
        <w:t>system</w:t>
      </w:r>
      <w:r>
        <w:rPr>
          <w:spacing w:val="76"/>
          <w:sz w:val="16"/>
        </w:rPr>
        <w:t> </w:t>
      </w:r>
      <w:r>
        <w:rPr>
          <w:sz w:val="16"/>
        </w:rPr>
        <w:t>performance</w:t>
      </w:r>
      <w:r>
        <w:rPr>
          <w:spacing w:val="68"/>
          <w:sz w:val="16"/>
        </w:rPr>
        <w:t> </w:t>
      </w:r>
      <w:r>
        <w:rPr>
          <w:sz w:val="16"/>
        </w:rPr>
        <w:t>and</w:t>
      </w:r>
      <w:r>
        <w:rPr>
          <w:spacing w:val="68"/>
          <w:sz w:val="16"/>
        </w:rPr>
        <w:t> </w:t>
      </w:r>
      <w:r>
        <w:rPr>
          <w:sz w:val="16"/>
        </w:rPr>
        <w:t>capability</w:t>
      </w:r>
      <w:r>
        <w:rPr>
          <w:spacing w:val="68"/>
          <w:sz w:val="16"/>
        </w:rPr>
        <w:t> </w:t>
      </w:r>
      <w:r>
        <w:rPr>
          <w:sz w:val="16"/>
        </w:rPr>
        <w:t>to</w:t>
      </w:r>
      <w:r>
        <w:rPr>
          <w:spacing w:val="74"/>
          <w:sz w:val="16"/>
        </w:rPr>
        <w:t> </w:t>
      </w:r>
      <w:r>
        <w:rPr>
          <w:sz w:val="16"/>
        </w:rPr>
        <w:t>recover</w:t>
      </w:r>
      <w:r>
        <w:rPr>
          <w:spacing w:val="68"/>
          <w:sz w:val="16"/>
        </w:rPr>
        <w:t> </w:t>
      </w:r>
      <w:r>
        <w:rPr>
          <w:sz w:val="16"/>
        </w:rPr>
        <w:t>from</w:t>
      </w:r>
      <w:r>
        <w:rPr>
          <w:spacing w:val="76"/>
          <w:sz w:val="16"/>
        </w:rPr>
        <w:t> </w:t>
      </w:r>
      <w:r>
        <w:rPr>
          <w:sz w:val="16"/>
        </w:rPr>
        <w:t>system</w:t>
      </w:r>
      <w:r>
        <w:rPr>
          <w:spacing w:val="76"/>
          <w:sz w:val="16"/>
        </w:rPr>
        <w:t> </w:t>
      </w:r>
      <w:r>
        <w:rPr>
          <w:sz w:val="16"/>
        </w:rPr>
        <w:t>failure.</w:t>
      </w:r>
    </w:p>
    <w:p>
      <w:pPr>
        <w:pStyle w:val="BodyText"/>
        <w:spacing w:before="13"/>
        <w:rPr>
          <w:sz w:val="16"/>
        </w:rPr>
      </w:pPr>
    </w:p>
    <w:p>
      <w:pPr>
        <w:pStyle w:val="Heading4"/>
        <w:numPr>
          <w:ilvl w:val="3"/>
          <w:numId w:val="27"/>
        </w:numPr>
        <w:tabs>
          <w:tab w:pos="1643" w:val="left" w:leader="none"/>
        </w:tabs>
        <w:spacing w:line="240" w:lineRule="auto" w:before="0" w:after="0"/>
        <w:ind w:left="1643" w:right="0" w:hanging="1078"/>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136" w:id="375"/>
      <w:bookmarkStart w:name="7.3.4 Security levels" w:id="376"/>
      <w:r>
        <w:rPr/>
        <w:t>S</w:t>
      </w:r>
      <w:r>
        <w:rPr/>
        <w:t>ecurity</w:t>
      </w:r>
      <w:r>
        <w:rPr>
          <w:spacing w:val="61"/>
        </w:rPr>
        <w:t> </w:t>
      </w:r>
      <w:bookmarkEnd w:id="375"/>
      <w:r>
        <w:rPr>
          <w:spacing w:val="-2"/>
        </w:rPr>
        <w:t>levels</w:t>
      </w:r>
    </w:p>
    <w:p>
      <w:pPr>
        <w:pStyle w:val="BodyText"/>
        <w:spacing w:before="205"/>
        <w:ind w:left="565"/>
      </w:pPr>
      <w:r>
        <w:rPr/>
        <w:t>The</w:t>
      </w:r>
      <w:r>
        <w:rPr>
          <w:spacing w:val="37"/>
        </w:rPr>
        <w:t> </w:t>
      </w:r>
      <w:r>
        <w:rPr/>
        <w:t>requirements</w:t>
      </w:r>
      <w:r>
        <w:rPr>
          <w:spacing w:val="42"/>
        </w:rPr>
        <w:t> </w:t>
      </w:r>
      <w:r>
        <w:rPr/>
        <w:t>for</w:t>
      </w:r>
      <w:r>
        <w:rPr>
          <w:spacing w:val="43"/>
        </w:rPr>
        <w:t> </w:t>
      </w:r>
      <w:r>
        <w:rPr/>
        <w:t>the</w:t>
      </w:r>
      <w:r>
        <w:rPr>
          <w:spacing w:val="41"/>
        </w:rPr>
        <w:t> </w:t>
      </w:r>
      <w:r>
        <w:rPr/>
        <w:t>four</w:t>
      </w:r>
      <w:r>
        <w:rPr>
          <w:spacing w:val="42"/>
        </w:rPr>
        <w:t> </w:t>
      </w:r>
      <w:r>
        <w:rPr/>
        <w:t>SL</w:t>
      </w:r>
      <w:r>
        <w:rPr>
          <w:spacing w:val="41"/>
        </w:rPr>
        <w:t> </w:t>
      </w:r>
      <w:r>
        <w:rPr/>
        <w:t>levels</w:t>
      </w:r>
      <w:r>
        <w:rPr>
          <w:spacing w:val="43"/>
        </w:rPr>
        <w:t> </w:t>
      </w:r>
      <w:r>
        <w:rPr/>
        <w:t>that</w:t>
      </w:r>
      <w:r>
        <w:rPr>
          <w:spacing w:val="41"/>
        </w:rPr>
        <w:t> </w:t>
      </w:r>
      <w:r>
        <w:rPr/>
        <w:t>relate</w:t>
      </w:r>
      <w:r>
        <w:rPr>
          <w:spacing w:val="44"/>
        </w:rPr>
        <w:t> </w:t>
      </w:r>
      <w:r>
        <w:rPr/>
        <w:t>to</w:t>
      </w:r>
      <w:r>
        <w:rPr>
          <w:spacing w:val="45"/>
        </w:rPr>
        <w:t> </w:t>
      </w:r>
      <w:hyperlink w:history="true" w:anchor="_bookmark61">
        <w:r>
          <w:rPr/>
          <w:t>SR</w:t>
        </w:r>
        <w:r>
          <w:rPr>
            <w:spacing w:val="41"/>
          </w:rPr>
          <w:t> </w:t>
        </w:r>
        <w:r>
          <w:rPr/>
          <w:t>3.1</w:t>
        </w:r>
        <w:r>
          <w:rPr>
            <w:spacing w:val="44"/>
          </w:rPr>
          <w:t> </w:t>
        </w:r>
        <w:r>
          <w:rPr/>
          <w:t>–</w:t>
        </w:r>
        <w:r>
          <w:rPr>
            <w:spacing w:val="40"/>
          </w:rPr>
          <w:t> </w:t>
        </w:r>
        <w:r>
          <w:rPr/>
          <w:t>Communication</w:t>
        </w:r>
        <w:r>
          <w:rPr>
            <w:spacing w:val="44"/>
          </w:rPr>
          <w:t> </w:t>
        </w:r>
        <w:r>
          <w:rPr/>
          <w:t>integrity</w:t>
        </w:r>
      </w:hyperlink>
      <w:r>
        <w:rPr>
          <w:spacing w:val="37"/>
        </w:rPr>
        <w:t> </w:t>
      </w:r>
      <w:r>
        <w:rPr>
          <w:spacing w:val="-4"/>
        </w:rPr>
        <w:t>are:</w:t>
      </w:r>
    </w:p>
    <w:p>
      <w:pPr>
        <w:pStyle w:val="ListParagraph"/>
        <w:numPr>
          <w:ilvl w:val="0"/>
          <w:numId w:val="44"/>
        </w:numPr>
        <w:tabs>
          <w:tab w:pos="906" w:val="left" w:leader="none"/>
          <w:tab w:pos="3826" w:val="left" w:leader="none"/>
        </w:tabs>
        <w:spacing w:line="240" w:lineRule="auto" w:before="198" w:after="0"/>
        <w:ind w:left="906" w:right="0" w:hanging="341"/>
        <w:jc w:val="left"/>
        <w:rPr>
          <w:sz w:val="20"/>
        </w:rPr>
      </w:pPr>
      <w:r>
        <w:rPr>
          <w:sz w:val="20"/>
        </w:rPr>
        <w:t>SL-C(SI,</w:t>
      </w:r>
      <w:r>
        <w:rPr>
          <w:spacing w:val="60"/>
          <w:sz w:val="20"/>
        </w:rPr>
        <w:t> </w:t>
      </w:r>
      <w:r>
        <w:rPr>
          <w:sz w:val="20"/>
        </w:rPr>
        <w:t>control</w:t>
      </w:r>
      <w:r>
        <w:rPr>
          <w:spacing w:val="58"/>
          <w:sz w:val="20"/>
        </w:rPr>
        <w:t> </w:t>
      </w:r>
      <w:r>
        <w:rPr>
          <w:sz w:val="20"/>
        </w:rPr>
        <w:t>system)</w:t>
      </w:r>
      <w:r>
        <w:rPr>
          <w:spacing w:val="57"/>
          <w:sz w:val="20"/>
        </w:rPr>
        <w:t> </w:t>
      </w:r>
      <w:r>
        <w:rPr>
          <w:spacing w:val="-5"/>
          <w:sz w:val="20"/>
        </w:rPr>
        <w:t>1:</w:t>
      </w:r>
      <w:r>
        <w:rPr>
          <w:sz w:val="20"/>
        </w:rPr>
        <w:tab/>
        <w:t>SR</w:t>
      </w:r>
      <w:r>
        <w:rPr>
          <w:spacing w:val="21"/>
          <w:sz w:val="20"/>
        </w:rPr>
        <w:t> </w:t>
      </w:r>
      <w:r>
        <w:rPr>
          <w:spacing w:val="-5"/>
          <w:sz w:val="20"/>
        </w:rPr>
        <w:t>3.1</w:t>
      </w:r>
    </w:p>
    <w:p>
      <w:pPr>
        <w:pStyle w:val="ListParagraph"/>
        <w:numPr>
          <w:ilvl w:val="0"/>
          <w:numId w:val="44"/>
        </w:numPr>
        <w:tabs>
          <w:tab w:pos="905" w:val="left" w:leader="none"/>
          <w:tab w:pos="3826" w:val="left" w:leader="none"/>
        </w:tabs>
        <w:spacing w:line="240" w:lineRule="auto" w:before="100" w:after="0"/>
        <w:ind w:left="905" w:right="0" w:hanging="340"/>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2:</w:t>
      </w:r>
      <w:r>
        <w:rPr>
          <w:sz w:val="20"/>
        </w:rPr>
        <w:tab/>
        <w:t>SR</w:t>
      </w:r>
      <w:r>
        <w:rPr>
          <w:spacing w:val="21"/>
          <w:sz w:val="20"/>
        </w:rPr>
        <w:t> </w:t>
      </w:r>
      <w:r>
        <w:rPr>
          <w:spacing w:val="-5"/>
          <w:sz w:val="20"/>
        </w:rPr>
        <w:t>3.1</w:t>
      </w:r>
    </w:p>
    <w:p>
      <w:pPr>
        <w:pStyle w:val="ListParagraph"/>
        <w:numPr>
          <w:ilvl w:val="0"/>
          <w:numId w:val="44"/>
        </w:numPr>
        <w:tabs>
          <w:tab w:pos="905" w:val="left" w:leader="none"/>
          <w:tab w:pos="3826" w:val="left" w:leader="none"/>
        </w:tabs>
        <w:spacing w:line="240" w:lineRule="auto" w:before="99"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3:</w:t>
      </w:r>
      <w:r>
        <w:rPr>
          <w:sz w:val="20"/>
        </w:rPr>
        <w:tab/>
        <w:t>SR</w:t>
      </w:r>
      <w:r>
        <w:rPr>
          <w:spacing w:val="26"/>
          <w:sz w:val="20"/>
        </w:rPr>
        <w:t> </w:t>
      </w:r>
      <w:r>
        <w:rPr>
          <w:sz w:val="20"/>
        </w:rPr>
        <w:t>3.1</w:t>
      </w:r>
      <w:r>
        <w:rPr>
          <w:spacing w:val="20"/>
          <w:sz w:val="20"/>
        </w:rPr>
        <w:t> </w:t>
      </w:r>
      <w:r>
        <w:rPr>
          <w:spacing w:val="-5"/>
          <w:sz w:val="20"/>
        </w:rPr>
        <w:t>(1)</w:t>
      </w:r>
    </w:p>
    <w:p>
      <w:pPr>
        <w:pStyle w:val="ListParagraph"/>
        <w:numPr>
          <w:ilvl w:val="0"/>
          <w:numId w:val="44"/>
        </w:numPr>
        <w:tabs>
          <w:tab w:pos="905" w:val="left" w:leader="none"/>
          <w:tab w:pos="3826" w:val="left" w:leader="none"/>
        </w:tabs>
        <w:spacing w:line="240" w:lineRule="auto" w:before="100"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4:</w:t>
      </w:r>
      <w:r>
        <w:rPr>
          <w:sz w:val="20"/>
        </w:rPr>
        <w:tab/>
        <w:t>SR</w:t>
      </w:r>
      <w:r>
        <w:rPr>
          <w:spacing w:val="26"/>
          <w:sz w:val="20"/>
        </w:rPr>
        <w:t> </w:t>
      </w:r>
      <w:r>
        <w:rPr>
          <w:sz w:val="20"/>
        </w:rPr>
        <w:t>3.1</w:t>
      </w:r>
      <w:r>
        <w:rPr>
          <w:spacing w:val="20"/>
          <w:sz w:val="20"/>
        </w:rPr>
        <w:t> </w:t>
      </w:r>
      <w:r>
        <w:rPr>
          <w:spacing w:val="-5"/>
          <w:sz w:val="20"/>
        </w:rPr>
        <w:t>(1)</w:t>
      </w:r>
    </w:p>
    <w:p>
      <w:pPr>
        <w:pStyle w:val="Heading4"/>
        <w:numPr>
          <w:ilvl w:val="1"/>
          <w:numId w:val="27"/>
        </w:numPr>
        <w:tabs>
          <w:tab w:pos="1188" w:val="left" w:leader="none"/>
        </w:tabs>
        <w:spacing w:line="240" w:lineRule="auto" w:before="196" w:after="0"/>
        <w:ind w:left="1188" w:right="0" w:hanging="624"/>
        <w:jc w:val="left"/>
      </w:pPr>
      <w:bookmarkStart w:name="_TOC_250135" w:id="377"/>
      <w:bookmarkStart w:name="_bookmark63" w:id="378"/>
      <w:r>
        <w:rPr>
          <w:b w:val="0"/>
        </w:rPr>
      </w:r>
      <w:bookmarkStart w:name="7.4 SR 3.2 – Malicious code protection" w:id="379"/>
      <w:bookmarkEnd w:id="379"/>
      <w:r>
        <w:rPr/>
        <w:t>S</w:t>
      </w:r>
      <w:r>
        <w:rPr/>
        <w:t>R</w:t>
      </w:r>
      <w:r>
        <w:rPr>
          <w:spacing w:val="36"/>
        </w:rPr>
        <w:t> </w:t>
      </w:r>
      <w:r>
        <w:rPr/>
        <w:t>3.2</w:t>
      </w:r>
      <w:r>
        <w:rPr>
          <w:spacing w:val="35"/>
        </w:rPr>
        <w:t> </w:t>
      </w:r>
      <w:r>
        <w:rPr/>
        <w:t>–</w:t>
      </w:r>
      <w:r>
        <w:rPr>
          <w:spacing w:val="30"/>
        </w:rPr>
        <w:t> </w:t>
      </w:r>
      <w:r>
        <w:rPr/>
        <w:t>Malicious</w:t>
      </w:r>
      <w:r>
        <w:rPr>
          <w:spacing w:val="33"/>
        </w:rPr>
        <w:t> </w:t>
      </w:r>
      <w:r>
        <w:rPr/>
        <w:t>code</w:t>
      </w:r>
      <w:r>
        <w:rPr>
          <w:spacing w:val="33"/>
        </w:rPr>
        <w:t> </w:t>
      </w:r>
      <w:bookmarkEnd w:id="377"/>
      <w:r>
        <w:rPr>
          <w:spacing w:val="-2"/>
        </w:rPr>
        <w:t>protection</w:t>
      </w:r>
    </w:p>
    <w:p>
      <w:pPr>
        <w:pStyle w:val="Heading4"/>
        <w:numPr>
          <w:ilvl w:val="2"/>
          <w:numId w:val="27"/>
        </w:numPr>
        <w:tabs>
          <w:tab w:pos="1416" w:val="left" w:leader="none"/>
        </w:tabs>
        <w:spacing w:line="240" w:lineRule="auto" w:before="200" w:after="0"/>
        <w:ind w:left="1416" w:right="0" w:hanging="852"/>
        <w:jc w:val="left"/>
      </w:pPr>
      <w:bookmarkStart w:name="_TOC_250134" w:id="380"/>
      <w:bookmarkStart w:name="7.4.1 Requirement" w:id="381"/>
      <w:r>
        <w:rPr>
          <w:spacing w:val="-2"/>
        </w:rPr>
        <w:t>R</w:t>
      </w:r>
      <w:bookmarkEnd w:id="380"/>
      <w:r>
        <w:rPr>
          <w:spacing w:val="-2"/>
        </w:rPr>
        <w:t>equirement</w:t>
      </w:r>
    </w:p>
    <w:p>
      <w:pPr>
        <w:pStyle w:val="BodyText"/>
        <w:spacing w:before="204"/>
        <w:ind w:left="564" w:right="567" w:hanging="1"/>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employ</w:t>
      </w:r>
      <w:r>
        <w:rPr>
          <w:spacing w:val="40"/>
        </w:rPr>
        <w:t> </w:t>
      </w:r>
      <w:r>
        <w:rPr/>
        <w:t>protection</w:t>
      </w:r>
      <w:r>
        <w:rPr>
          <w:spacing w:val="40"/>
        </w:rPr>
        <w:t> </w:t>
      </w:r>
      <w:r>
        <w:rPr/>
        <w:t>mechanisms</w:t>
      </w:r>
      <w:r>
        <w:rPr>
          <w:spacing w:val="40"/>
        </w:rPr>
        <w:t> </w:t>
      </w:r>
      <w:r>
        <w:rPr/>
        <w:t>to</w:t>
      </w:r>
      <w:r>
        <w:rPr>
          <w:spacing w:val="40"/>
        </w:rPr>
        <w:t> </w:t>
      </w:r>
      <w:r>
        <w:rPr/>
        <w:t>prevent, detect,</w:t>
      </w:r>
      <w:r>
        <w:rPr>
          <w:spacing w:val="40"/>
        </w:rPr>
        <w:t> </w:t>
      </w:r>
      <w:r>
        <w:rPr/>
        <w:t>report</w:t>
      </w:r>
      <w:r>
        <w:rPr>
          <w:spacing w:val="40"/>
        </w:rPr>
        <w:t> </w:t>
      </w:r>
      <w:r>
        <w:rPr/>
        <w:t>and</w:t>
      </w:r>
      <w:r>
        <w:rPr>
          <w:spacing w:val="40"/>
        </w:rPr>
        <w:t> </w:t>
      </w:r>
      <w:r>
        <w:rPr/>
        <w:t>mitigate</w:t>
      </w:r>
      <w:r>
        <w:rPr>
          <w:spacing w:val="40"/>
        </w:rPr>
        <w:t> </w:t>
      </w:r>
      <w:r>
        <w:rPr/>
        <w:t>the</w:t>
      </w:r>
      <w:r>
        <w:rPr>
          <w:spacing w:val="40"/>
        </w:rPr>
        <w:t> </w:t>
      </w:r>
      <w:r>
        <w:rPr/>
        <w:t>effects</w:t>
      </w:r>
      <w:r>
        <w:rPr>
          <w:spacing w:val="40"/>
        </w:rPr>
        <w:t> </w:t>
      </w:r>
      <w:r>
        <w:rPr/>
        <w:t>of</w:t>
      </w:r>
      <w:r>
        <w:rPr>
          <w:spacing w:val="40"/>
        </w:rPr>
        <w:t> </w:t>
      </w:r>
      <w:r>
        <w:rPr/>
        <w:t>malicious</w:t>
      </w:r>
      <w:r>
        <w:rPr>
          <w:spacing w:val="40"/>
        </w:rPr>
        <w:t> </w:t>
      </w:r>
      <w:r>
        <w:rPr/>
        <w:t>code</w:t>
      </w:r>
      <w:r>
        <w:rPr>
          <w:spacing w:val="40"/>
        </w:rPr>
        <w:t> </w:t>
      </w:r>
      <w:r>
        <w:rPr/>
        <w:t>or</w:t>
      </w:r>
      <w:r>
        <w:rPr>
          <w:spacing w:val="40"/>
        </w:rPr>
        <w:t> </w:t>
      </w:r>
      <w:r>
        <w:rPr/>
        <w:t>unauthorized</w:t>
      </w:r>
      <w:r>
        <w:rPr>
          <w:spacing w:val="40"/>
        </w:rPr>
        <w:t> </w:t>
      </w:r>
      <w:r>
        <w:rPr/>
        <w:t>software.</w:t>
      </w:r>
      <w:r>
        <w:rPr>
          <w:spacing w:val="40"/>
        </w:rPr>
        <w:t> </w:t>
      </w:r>
      <w:r>
        <w:rPr/>
        <w:t>The</w:t>
      </w:r>
      <w:r>
        <w:rPr>
          <w:spacing w:val="40"/>
        </w:rPr>
        <w:t> </w:t>
      </w:r>
      <w:r>
        <w:rPr/>
        <w:t>control system</w:t>
      </w:r>
      <w:r>
        <w:rPr>
          <w:spacing w:val="8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80"/>
        </w:rPr>
        <w:t> </w:t>
      </w:r>
      <w:r>
        <w:rPr/>
        <w:t>update</w:t>
      </w:r>
      <w:r>
        <w:rPr>
          <w:spacing w:val="40"/>
        </w:rPr>
        <w:t> </w:t>
      </w:r>
      <w:r>
        <w:rPr/>
        <w:t>the</w:t>
      </w:r>
      <w:r>
        <w:rPr>
          <w:spacing w:val="40"/>
        </w:rPr>
        <w:t> </w:t>
      </w:r>
      <w:r>
        <w:rPr/>
        <w:t>protection</w:t>
      </w:r>
      <w:r>
        <w:rPr>
          <w:spacing w:val="40"/>
        </w:rPr>
        <w:t> </w:t>
      </w:r>
      <w:r>
        <w:rPr/>
        <w:t>mechanisms.</w:t>
      </w:r>
    </w:p>
    <w:p>
      <w:pPr>
        <w:pStyle w:val="BodyText"/>
        <w:spacing w:before="67"/>
      </w:pPr>
    </w:p>
    <w:p>
      <w:pPr>
        <w:pStyle w:val="Heading4"/>
        <w:numPr>
          <w:ilvl w:val="2"/>
          <w:numId w:val="27"/>
        </w:numPr>
        <w:tabs>
          <w:tab w:pos="1416" w:val="left" w:leader="none"/>
        </w:tabs>
        <w:spacing w:line="240" w:lineRule="auto" w:before="0" w:after="0"/>
        <w:ind w:left="1416" w:right="0" w:hanging="852"/>
        <w:jc w:val="left"/>
      </w:pPr>
      <w:bookmarkStart w:name="_TOC_250133" w:id="382"/>
      <w:bookmarkStart w:name="7.4.2 Rationale and supplemental guidanc" w:id="383"/>
      <w:r>
        <w:rPr/>
        <w:t>R</w:t>
      </w:r>
      <w:r>
        <w:rPr/>
        <w:t>ationale</w:t>
      </w:r>
      <w:r>
        <w:rPr>
          <w:spacing w:val="59"/>
        </w:rPr>
        <w:t> </w:t>
      </w:r>
      <w:r>
        <w:rPr/>
        <w:t>and</w:t>
      </w:r>
      <w:r>
        <w:rPr>
          <w:spacing w:val="63"/>
        </w:rPr>
        <w:t> </w:t>
      </w:r>
      <w:r>
        <w:rPr/>
        <w:t>supplemental</w:t>
      </w:r>
      <w:r>
        <w:rPr>
          <w:spacing w:val="61"/>
        </w:rPr>
        <w:t> </w:t>
      </w:r>
      <w:bookmarkEnd w:id="382"/>
      <w:r>
        <w:rPr>
          <w:spacing w:val="-2"/>
        </w:rPr>
        <w:t>guidance</w:t>
      </w:r>
    </w:p>
    <w:p>
      <w:pPr>
        <w:pStyle w:val="BodyText"/>
        <w:spacing w:before="202"/>
        <w:ind w:left="564" w:right="570"/>
        <w:jc w:val="both"/>
      </w:pPr>
      <w:r>
        <w:rPr/>
        <w:t>The control system should use protection mechanisms to prevent, detect, mitigate and report</w:t>
      </w:r>
      <w:r>
        <w:rPr>
          <w:spacing w:val="40"/>
        </w:rPr>
        <w:t> </w:t>
      </w:r>
      <w:r>
        <w:rPr/>
        <w:t>instances</w:t>
      </w:r>
      <w:r>
        <w:rPr>
          <w:spacing w:val="80"/>
        </w:rPr>
        <w:t> </w:t>
      </w:r>
      <w:r>
        <w:rPr/>
        <w:t>of</w:t>
      </w:r>
      <w:r>
        <w:rPr>
          <w:spacing w:val="80"/>
        </w:rPr>
        <w:t> </w:t>
      </w:r>
      <w:r>
        <w:rPr/>
        <w:t>detected</w:t>
      </w:r>
      <w:r>
        <w:rPr>
          <w:spacing w:val="80"/>
        </w:rPr>
        <w:t> </w:t>
      </w:r>
      <w:r>
        <w:rPr/>
        <w:t>malicious</w:t>
      </w:r>
      <w:r>
        <w:rPr>
          <w:spacing w:val="80"/>
        </w:rPr>
        <w:t> </w:t>
      </w:r>
      <w:r>
        <w:rPr/>
        <w:t>code</w:t>
      </w:r>
      <w:r>
        <w:rPr>
          <w:spacing w:val="80"/>
        </w:rPr>
        <w:t> </w:t>
      </w:r>
      <w:r>
        <w:rPr/>
        <w:t>(for</w:t>
      </w:r>
      <w:r>
        <w:rPr>
          <w:spacing w:val="80"/>
        </w:rPr>
        <w:t> </w:t>
      </w:r>
      <w:r>
        <w:rPr/>
        <w:t>example,</w:t>
      </w:r>
      <w:r>
        <w:rPr>
          <w:spacing w:val="80"/>
        </w:rPr>
        <w:t> </w:t>
      </w:r>
      <w:r>
        <w:rPr/>
        <w:t>viruses,</w:t>
      </w:r>
      <w:r>
        <w:rPr>
          <w:spacing w:val="80"/>
        </w:rPr>
        <w:t> </w:t>
      </w:r>
      <w:r>
        <w:rPr/>
        <w:t>worms,</w:t>
      </w:r>
      <w:r>
        <w:rPr>
          <w:spacing w:val="80"/>
        </w:rPr>
        <w:t> </w:t>
      </w:r>
      <w:r>
        <w:rPr/>
        <w:t>Trojan</w:t>
      </w:r>
      <w:r>
        <w:rPr>
          <w:spacing w:val="80"/>
        </w:rPr>
        <w:t> </w:t>
      </w:r>
      <w:r>
        <w:rPr/>
        <w:t>horses</w:t>
      </w:r>
      <w:r>
        <w:rPr>
          <w:spacing w:val="80"/>
        </w:rPr>
        <w:t> </w:t>
      </w:r>
      <w:r>
        <w:rPr/>
        <w:t>and spyware)</w:t>
      </w:r>
      <w:r>
        <w:rPr>
          <w:spacing w:val="80"/>
        </w:rPr>
        <w:t> </w:t>
      </w:r>
      <w:r>
        <w:rPr/>
        <w:t>transported</w:t>
      </w:r>
      <w:r>
        <w:rPr>
          <w:spacing w:val="80"/>
        </w:rPr>
        <w:t> </w:t>
      </w:r>
      <w:r>
        <w:rPr/>
        <w:t>by</w:t>
      </w:r>
      <w:r>
        <w:rPr>
          <w:spacing w:val="80"/>
        </w:rPr>
        <w:t> </w:t>
      </w:r>
      <w:r>
        <w:rPr/>
        <w:t>electronic</w:t>
      </w:r>
      <w:r>
        <w:rPr>
          <w:spacing w:val="80"/>
        </w:rPr>
        <w:t> </w:t>
      </w:r>
      <w:r>
        <w:rPr/>
        <w:t>mail,</w:t>
      </w:r>
      <w:r>
        <w:rPr>
          <w:spacing w:val="80"/>
        </w:rPr>
        <w:t> </w:t>
      </w:r>
      <w:r>
        <w:rPr/>
        <w:t>electronic</w:t>
      </w:r>
      <w:r>
        <w:rPr>
          <w:spacing w:val="80"/>
        </w:rPr>
        <w:t> </w:t>
      </w:r>
      <w:r>
        <w:rPr/>
        <w:t>mail</w:t>
      </w:r>
      <w:r>
        <w:rPr>
          <w:spacing w:val="80"/>
        </w:rPr>
        <w:t> </w:t>
      </w:r>
      <w:r>
        <w:rPr/>
        <w:t>attachments,</w:t>
      </w:r>
      <w:r>
        <w:rPr>
          <w:spacing w:val="80"/>
        </w:rPr>
        <w:t> </w:t>
      </w:r>
      <w:r>
        <w:rPr/>
        <w:t>Internet</w:t>
      </w:r>
      <w:r>
        <w:rPr>
          <w:spacing w:val="80"/>
        </w:rPr>
        <w:t> </w:t>
      </w:r>
      <w:r>
        <w:rPr/>
        <w:t>access, removable</w:t>
      </w:r>
      <w:r>
        <w:rPr>
          <w:spacing w:val="80"/>
        </w:rPr>
        <w:t> </w:t>
      </w:r>
      <w:r>
        <w:rPr/>
        <w:t>media</w:t>
      </w:r>
      <w:r>
        <w:rPr>
          <w:spacing w:val="80"/>
        </w:rPr>
        <w:t> </w:t>
      </w:r>
      <w:r>
        <w:rPr/>
        <w:t>(for</w:t>
      </w:r>
      <w:r>
        <w:rPr>
          <w:spacing w:val="80"/>
        </w:rPr>
        <w:t> </w:t>
      </w:r>
      <w:r>
        <w:rPr/>
        <w:t>example,</w:t>
      </w:r>
      <w:r>
        <w:rPr>
          <w:spacing w:val="80"/>
        </w:rPr>
        <w:t> </w:t>
      </w:r>
      <w:r>
        <w:rPr/>
        <w:t>universal</w:t>
      </w:r>
      <w:r>
        <w:rPr>
          <w:spacing w:val="80"/>
        </w:rPr>
        <w:t> </w:t>
      </w:r>
      <w:r>
        <w:rPr/>
        <w:t>serial</w:t>
      </w:r>
      <w:r>
        <w:rPr>
          <w:spacing w:val="80"/>
        </w:rPr>
        <w:t> </w:t>
      </w:r>
      <w:r>
        <w:rPr/>
        <w:t>bus</w:t>
      </w:r>
      <w:r>
        <w:rPr>
          <w:spacing w:val="80"/>
        </w:rPr>
        <w:t> </w:t>
      </w:r>
      <w:r>
        <w:rPr/>
        <w:t>(USB)</w:t>
      </w:r>
      <w:r>
        <w:rPr>
          <w:spacing w:val="80"/>
        </w:rPr>
        <w:t> </w:t>
      </w:r>
      <w:r>
        <w:rPr/>
        <w:t>devices,</w:t>
      </w:r>
      <w:r>
        <w:rPr>
          <w:spacing w:val="80"/>
        </w:rPr>
        <w:t> </w:t>
      </w:r>
      <w:r>
        <w:rPr/>
        <w:t>diskettes</w:t>
      </w:r>
      <w:r>
        <w:rPr>
          <w:spacing w:val="80"/>
        </w:rPr>
        <w:t> </w:t>
      </w:r>
      <w:r>
        <w:rPr/>
        <w:t>or</w:t>
      </w:r>
      <w:r>
        <w:rPr>
          <w:spacing w:val="80"/>
        </w:rPr>
        <w:t> </w:t>
      </w:r>
      <w:r>
        <w:rPr/>
        <w:t>compact disks),</w:t>
      </w:r>
      <w:r>
        <w:rPr>
          <w:spacing w:val="40"/>
        </w:rPr>
        <w:t> </w:t>
      </w:r>
      <w:r>
        <w:rPr/>
        <w:t>PDF</w:t>
      </w:r>
      <w:r>
        <w:rPr>
          <w:spacing w:val="40"/>
        </w:rPr>
        <w:t> </w:t>
      </w:r>
      <w:r>
        <w:rPr/>
        <w:t>documents,</w:t>
      </w:r>
      <w:r>
        <w:rPr>
          <w:spacing w:val="40"/>
        </w:rPr>
        <w:t> </w:t>
      </w:r>
      <w:r>
        <w:rPr/>
        <w:t>web</w:t>
      </w:r>
      <w:r>
        <w:rPr>
          <w:spacing w:val="40"/>
        </w:rPr>
        <w:t> </w:t>
      </w:r>
      <w:r>
        <w:rPr/>
        <w:t>services,</w:t>
      </w:r>
      <w:r>
        <w:rPr>
          <w:spacing w:val="40"/>
        </w:rPr>
        <w:t> </w:t>
      </w:r>
      <w:r>
        <w:rPr/>
        <w:t>network</w:t>
      </w:r>
      <w:r>
        <w:rPr>
          <w:spacing w:val="40"/>
        </w:rPr>
        <w:t> </w:t>
      </w:r>
      <w:r>
        <w:rPr/>
        <w:t>connections</w:t>
      </w:r>
      <w:r>
        <w:rPr>
          <w:spacing w:val="40"/>
        </w:rPr>
        <w:t> </w:t>
      </w:r>
      <w:r>
        <w:rPr/>
        <w:t>and</w:t>
      </w:r>
      <w:r>
        <w:rPr>
          <w:spacing w:val="40"/>
        </w:rPr>
        <w:t> </w:t>
      </w:r>
      <w:r>
        <w:rPr/>
        <w:t>infected</w:t>
      </w:r>
      <w:r>
        <w:rPr>
          <w:spacing w:val="40"/>
        </w:rPr>
        <w:t> </w:t>
      </w:r>
      <w:r>
        <w:rPr/>
        <w:t>laptops</w:t>
      </w:r>
      <w:r>
        <w:rPr>
          <w:spacing w:val="40"/>
        </w:rPr>
        <w:t> </w:t>
      </w:r>
      <w:r>
        <w:rPr/>
        <w:t>or</w:t>
      </w:r>
      <w:r>
        <w:rPr>
          <w:spacing w:val="40"/>
        </w:rPr>
        <w:t> </w:t>
      </w:r>
      <w:r>
        <w:rPr/>
        <w:t>other common means.</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8848">
                <wp:simplePos x="0" y="0"/>
                <wp:positionH relativeFrom="page">
                  <wp:posOffset>-3075</wp:posOffset>
                </wp:positionH>
                <wp:positionV relativeFrom="page">
                  <wp:posOffset>8909819</wp:posOffset>
                </wp:positionV>
                <wp:extent cx="139065" cy="11607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8848" type="#_x0000_t202" id="docshape7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9"/>
        <w:jc w:val="both"/>
      </w:pPr>
      <w:r>
        <w:rPr/>
        <w:t>Detection</w:t>
      </w:r>
      <w:r>
        <w:rPr>
          <w:spacing w:val="40"/>
        </w:rPr>
        <w:t> </w:t>
      </w:r>
      <w:r>
        <w:rPr/>
        <w:t>mechanisms</w:t>
      </w:r>
      <w:r>
        <w:rPr>
          <w:spacing w:val="40"/>
        </w:rPr>
        <w:t> </w:t>
      </w:r>
      <w:r>
        <w:rPr/>
        <w:t>should</w:t>
      </w:r>
      <w:r>
        <w:rPr>
          <w:spacing w:val="40"/>
        </w:rPr>
        <w:t> </w:t>
      </w:r>
      <w:r>
        <w:rPr/>
        <w:t>be</w:t>
      </w:r>
      <w:r>
        <w:rPr>
          <w:spacing w:val="40"/>
        </w:rPr>
        <w:t> </w:t>
      </w:r>
      <w:r>
        <w:rPr/>
        <w:t>able</w:t>
      </w:r>
      <w:r>
        <w:rPr>
          <w:spacing w:val="40"/>
        </w:rPr>
        <w:t> </w:t>
      </w:r>
      <w:r>
        <w:rPr/>
        <w:t>to</w:t>
      </w:r>
      <w:r>
        <w:rPr>
          <w:spacing w:val="40"/>
        </w:rPr>
        <w:t> </w:t>
      </w:r>
      <w:r>
        <w:rPr/>
        <w:t>detect</w:t>
      </w:r>
      <w:r>
        <w:rPr>
          <w:spacing w:val="40"/>
        </w:rPr>
        <w:t> </w:t>
      </w:r>
      <w:r>
        <w:rPr/>
        <w:t>integrity</w:t>
      </w:r>
      <w:r>
        <w:rPr>
          <w:spacing w:val="40"/>
        </w:rPr>
        <w:t> </w:t>
      </w:r>
      <w:r>
        <w:rPr/>
        <w:t>violations</w:t>
      </w:r>
      <w:r>
        <w:rPr>
          <w:spacing w:val="40"/>
        </w:rPr>
        <w:t> </w:t>
      </w:r>
      <w:r>
        <w:rPr/>
        <w:t>of</w:t>
      </w:r>
      <w:r>
        <w:rPr>
          <w:spacing w:val="40"/>
        </w:rPr>
        <w:t> </w:t>
      </w:r>
      <w:r>
        <w:rPr/>
        <w:t>application</w:t>
      </w:r>
      <w:r>
        <w:rPr>
          <w:spacing w:val="40"/>
        </w:rPr>
        <w:t> </w:t>
      </w:r>
      <w:r>
        <w:rPr/>
        <w:t>binaries</w:t>
      </w:r>
      <w:r>
        <w:rPr>
          <w:spacing w:val="40"/>
        </w:rPr>
        <w:t> </w:t>
      </w:r>
      <w:r>
        <w:rPr/>
        <w:t>and data</w:t>
      </w:r>
      <w:r>
        <w:rPr>
          <w:spacing w:val="40"/>
        </w:rPr>
        <w:t> </w:t>
      </w:r>
      <w:r>
        <w:rPr/>
        <w:t>files.</w:t>
      </w:r>
      <w:r>
        <w:rPr>
          <w:spacing w:val="40"/>
        </w:rPr>
        <w:t> </w:t>
      </w:r>
      <w:r>
        <w:rPr/>
        <w:t>Techniques</w:t>
      </w:r>
      <w:r>
        <w:rPr>
          <w:spacing w:val="40"/>
        </w:rPr>
        <w:t> </w:t>
      </w:r>
      <w:r>
        <w:rPr/>
        <w:t>may</w:t>
      </w:r>
      <w:r>
        <w:rPr>
          <w:spacing w:val="40"/>
        </w:rPr>
        <w:t> </w:t>
      </w:r>
      <w:r>
        <w:rPr/>
        <w:t>include,</w:t>
      </w:r>
      <w:r>
        <w:rPr>
          <w:spacing w:val="40"/>
        </w:rPr>
        <w:t> </w:t>
      </w:r>
      <w:r>
        <w:rPr/>
        <w:t>but</w:t>
      </w:r>
      <w:r>
        <w:rPr>
          <w:spacing w:val="40"/>
        </w:rPr>
        <w:t> </w:t>
      </w:r>
      <w:r>
        <w:rPr/>
        <w:t>are</w:t>
      </w:r>
      <w:r>
        <w:rPr>
          <w:spacing w:val="40"/>
        </w:rPr>
        <w:t> </w:t>
      </w:r>
      <w:r>
        <w:rPr/>
        <w:t>not</w:t>
      </w:r>
      <w:r>
        <w:rPr>
          <w:spacing w:val="40"/>
        </w:rPr>
        <w:t> </w:t>
      </w:r>
      <w:r>
        <w:rPr/>
        <w:t>limited</w:t>
      </w:r>
      <w:r>
        <w:rPr>
          <w:spacing w:val="40"/>
        </w:rPr>
        <w:t> </w:t>
      </w:r>
      <w:r>
        <w:rPr/>
        <w:t>to,</w:t>
      </w:r>
      <w:r>
        <w:rPr>
          <w:spacing w:val="40"/>
        </w:rPr>
        <w:t> </w:t>
      </w:r>
      <w:r>
        <w:rPr/>
        <w:t>binary</w:t>
      </w:r>
      <w:r>
        <w:rPr>
          <w:spacing w:val="40"/>
        </w:rPr>
        <w:t> </w:t>
      </w:r>
      <w:r>
        <w:rPr/>
        <w:t>integrity</w:t>
      </w:r>
      <w:r>
        <w:rPr>
          <w:spacing w:val="40"/>
        </w:rPr>
        <w:t> </w:t>
      </w:r>
      <w:r>
        <w:rPr/>
        <w:t>and</w:t>
      </w:r>
      <w:r>
        <w:rPr>
          <w:spacing w:val="40"/>
        </w:rPr>
        <w:t> </w:t>
      </w:r>
      <w:r>
        <w:rPr/>
        <w:t>attributes monitoring,</w:t>
      </w:r>
      <w:r>
        <w:rPr>
          <w:spacing w:val="40"/>
        </w:rPr>
        <w:t> </w:t>
      </w:r>
      <w:r>
        <w:rPr/>
        <w:t>hashing</w:t>
      </w:r>
      <w:r>
        <w:rPr>
          <w:spacing w:val="40"/>
        </w:rPr>
        <w:t> </w:t>
      </w:r>
      <w:r>
        <w:rPr/>
        <w:t>and</w:t>
      </w:r>
      <w:r>
        <w:rPr>
          <w:spacing w:val="40"/>
        </w:rPr>
        <w:t> </w:t>
      </w:r>
      <w:r>
        <w:rPr/>
        <w:t>signature</w:t>
      </w:r>
      <w:r>
        <w:rPr>
          <w:spacing w:val="40"/>
        </w:rPr>
        <w:t> </w:t>
      </w:r>
      <w:r>
        <w:rPr/>
        <w:t>techniques.</w:t>
      </w:r>
      <w:r>
        <w:rPr>
          <w:spacing w:val="40"/>
        </w:rPr>
        <w:t> </w:t>
      </w:r>
      <w:r>
        <w:rPr/>
        <w:t>Mitigation</w:t>
      </w:r>
      <w:r>
        <w:rPr>
          <w:spacing w:val="40"/>
        </w:rPr>
        <w:t> </w:t>
      </w:r>
      <w:r>
        <w:rPr/>
        <w:t>techniques</w:t>
      </w:r>
      <w:r>
        <w:rPr>
          <w:spacing w:val="40"/>
        </w:rPr>
        <w:t> </w:t>
      </w:r>
      <w:r>
        <w:rPr/>
        <w:t>may</w:t>
      </w:r>
      <w:r>
        <w:rPr>
          <w:spacing w:val="40"/>
        </w:rPr>
        <w:t> </w:t>
      </w:r>
      <w:r>
        <w:rPr/>
        <w:t>include,</w:t>
      </w:r>
      <w:r>
        <w:rPr>
          <w:spacing w:val="40"/>
        </w:rPr>
        <w:t> </w:t>
      </w:r>
      <w:r>
        <w:rPr/>
        <w:t>but</w:t>
      </w:r>
      <w:r>
        <w:rPr>
          <w:spacing w:val="40"/>
        </w:rPr>
        <w:t> </w:t>
      </w:r>
      <w:r>
        <w:rPr/>
        <w:t>are</w:t>
      </w:r>
      <w:r>
        <w:rPr>
          <w:spacing w:val="40"/>
        </w:rPr>
        <w:t> </w:t>
      </w:r>
      <w:r>
        <w:rPr/>
        <w:t>not limited</w:t>
      </w:r>
      <w:r>
        <w:rPr>
          <w:spacing w:val="79"/>
        </w:rPr>
        <w:t> </w:t>
      </w:r>
      <w:r>
        <w:rPr/>
        <w:t>to,</w:t>
      </w:r>
      <w:r>
        <w:rPr>
          <w:spacing w:val="80"/>
        </w:rPr>
        <w:t> </w:t>
      </w:r>
      <w:r>
        <w:rPr/>
        <w:t>file</w:t>
      </w:r>
      <w:r>
        <w:rPr>
          <w:spacing w:val="75"/>
        </w:rPr>
        <w:t> </w:t>
      </w:r>
      <w:r>
        <w:rPr/>
        <w:t>cleaning,</w:t>
      </w:r>
      <w:r>
        <w:rPr>
          <w:spacing w:val="80"/>
        </w:rPr>
        <w:t> </w:t>
      </w:r>
      <w:r>
        <w:rPr/>
        <w:t>quarantining,</w:t>
      </w:r>
      <w:r>
        <w:rPr>
          <w:spacing w:val="75"/>
        </w:rPr>
        <w:t> </w:t>
      </w:r>
      <w:r>
        <w:rPr/>
        <w:t>file</w:t>
      </w:r>
      <w:r>
        <w:rPr>
          <w:spacing w:val="79"/>
        </w:rPr>
        <w:t> </w:t>
      </w:r>
      <w:r>
        <w:rPr/>
        <w:t>deletion,</w:t>
      </w:r>
      <w:r>
        <w:rPr>
          <w:spacing w:val="80"/>
        </w:rPr>
        <w:t> </w:t>
      </w:r>
      <w:r>
        <w:rPr/>
        <w:t>host</w:t>
      </w:r>
      <w:r>
        <w:rPr>
          <w:spacing w:val="75"/>
        </w:rPr>
        <w:t> </w:t>
      </w:r>
      <w:r>
        <w:rPr/>
        <w:t>communication</w:t>
      </w:r>
      <w:r>
        <w:rPr>
          <w:spacing w:val="79"/>
        </w:rPr>
        <w:t> </w:t>
      </w:r>
      <w:r>
        <w:rPr/>
        <w:t>restriction</w:t>
      </w:r>
      <w:r>
        <w:rPr>
          <w:spacing w:val="79"/>
        </w:rPr>
        <w:t> </w:t>
      </w:r>
      <w:r>
        <w:rPr/>
        <w:t>and</w:t>
      </w:r>
      <w:r>
        <w:rPr>
          <w:spacing w:val="80"/>
        </w:rPr>
        <w:t> </w:t>
      </w:r>
      <w:r>
        <w:rPr/>
        <w:t>IPSs.</w:t>
      </w:r>
    </w:p>
    <w:p>
      <w:pPr>
        <w:pStyle w:val="BodyText"/>
        <w:spacing w:before="69"/>
      </w:pPr>
    </w:p>
    <w:p>
      <w:pPr>
        <w:pStyle w:val="BodyText"/>
        <w:ind w:left="564" w:right="567" w:firstLine="1"/>
        <w:jc w:val="both"/>
      </w:pPr>
      <w:r>
        <w:rPr/>
        <w:t>Prevention</w:t>
      </w:r>
      <w:r>
        <w:rPr>
          <w:spacing w:val="80"/>
        </w:rPr>
        <w:t> </w:t>
      </w:r>
      <w:r>
        <w:rPr/>
        <w:t>techniques</w:t>
      </w:r>
      <w:r>
        <w:rPr>
          <w:spacing w:val="80"/>
        </w:rPr>
        <w:t> </w:t>
      </w:r>
      <w:r>
        <w:rPr/>
        <w:t>may</w:t>
      </w:r>
      <w:r>
        <w:rPr>
          <w:spacing w:val="80"/>
        </w:rPr>
        <w:t> </w:t>
      </w:r>
      <w:r>
        <w:rPr/>
        <w:t>include,</w:t>
      </w:r>
      <w:r>
        <w:rPr>
          <w:spacing w:val="80"/>
        </w:rPr>
        <w:t> </w:t>
      </w:r>
      <w:r>
        <w:rPr/>
        <w:t>but</w:t>
      </w:r>
      <w:r>
        <w:rPr>
          <w:spacing w:val="80"/>
        </w:rPr>
        <w:t> </w:t>
      </w:r>
      <w:r>
        <w:rPr/>
        <w:t>are</w:t>
      </w:r>
      <w:r>
        <w:rPr>
          <w:spacing w:val="80"/>
        </w:rPr>
        <w:t> </w:t>
      </w:r>
      <w:r>
        <w:rPr/>
        <w:t>not</w:t>
      </w:r>
      <w:r>
        <w:rPr>
          <w:spacing w:val="80"/>
        </w:rPr>
        <w:t> </w:t>
      </w:r>
      <w:r>
        <w:rPr/>
        <w:t>limited</w:t>
      </w:r>
      <w:r>
        <w:rPr>
          <w:spacing w:val="80"/>
        </w:rPr>
        <w:t> </w:t>
      </w:r>
      <w:r>
        <w:rPr/>
        <w:t>to,</w:t>
      </w:r>
      <w:r>
        <w:rPr>
          <w:spacing w:val="80"/>
        </w:rPr>
        <w:t> </w:t>
      </w:r>
      <w:r>
        <w:rPr/>
        <w:t>application</w:t>
      </w:r>
      <w:r>
        <w:rPr>
          <w:spacing w:val="80"/>
        </w:rPr>
        <w:t> </w:t>
      </w:r>
      <w:r>
        <w:rPr/>
        <w:t>blacklisting</w:t>
      </w:r>
      <w:r>
        <w:rPr>
          <w:spacing w:val="80"/>
        </w:rPr>
        <w:t> </w:t>
      </w:r>
      <w:r>
        <w:rPr/>
        <w:t>and whitelisting techniques, removable media control, sandbox techniques and specific computing platforms</w:t>
      </w:r>
      <w:r>
        <w:rPr>
          <w:spacing w:val="80"/>
        </w:rPr>
        <w:t> </w:t>
      </w:r>
      <w:r>
        <w:rPr/>
        <w:t>mechanisms</w:t>
      </w:r>
      <w:r>
        <w:rPr>
          <w:spacing w:val="80"/>
        </w:rPr>
        <w:t> </w:t>
      </w:r>
      <w:r>
        <w:rPr/>
        <w:t>such</w:t>
      </w:r>
      <w:r>
        <w:rPr>
          <w:spacing w:val="80"/>
        </w:rPr>
        <w:t> </w:t>
      </w:r>
      <w:r>
        <w:rPr/>
        <w:t>as</w:t>
      </w:r>
      <w:r>
        <w:rPr>
          <w:spacing w:val="80"/>
        </w:rPr>
        <w:t> </w:t>
      </w:r>
      <w:r>
        <w:rPr/>
        <w:t>restricted</w:t>
      </w:r>
      <w:r>
        <w:rPr>
          <w:spacing w:val="80"/>
        </w:rPr>
        <w:t> </w:t>
      </w:r>
      <w:r>
        <w:rPr/>
        <w:t>firmware</w:t>
      </w:r>
      <w:r>
        <w:rPr>
          <w:spacing w:val="80"/>
        </w:rPr>
        <w:t> </w:t>
      </w:r>
      <w:r>
        <w:rPr/>
        <w:t>update</w:t>
      </w:r>
      <w:r>
        <w:rPr>
          <w:spacing w:val="80"/>
        </w:rPr>
        <w:t> </w:t>
      </w:r>
      <w:r>
        <w:rPr/>
        <w:t>capabilities,</w:t>
      </w:r>
      <w:r>
        <w:rPr>
          <w:spacing w:val="80"/>
        </w:rPr>
        <w:t> </w:t>
      </w:r>
      <w:r>
        <w:rPr/>
        <w:t>No</w:t>
      </w:r>
      <w:r>
        <w:rPr>
          <w:spacing w:val="80"/>
        </w:rPr>
        <w:t> </w:t>
      </w:r>
      <w:r>
        <w:rPr/>
        <w:t>Execute</w:t>
      </w:r>
      <w:r>
        <w:rPr>
          <w:spacing w:val="80"/>
        </w:rPr>
        <w:t> </w:t>
      </w:r>
      <w:r>
        <w:rPr/>
        <w:t>(NX)</w:t>
      </w:r>
      <w:r>
        <w:rPr>
          <w:spacing w:val="80"/>
        </w:rPr>
        <w:t> </w:t>
      </w:r>
      <w:r>
        <w:rPr/>
        <w:t>bit, data</w:t>
      </w:r>
      <w:r>
        <w:rPr>
          <w:spacing w:val="80"/>
        </w:rPr>
        <w:t> </w:t>
      </w:r>
      <w:r>
        <w:rPr/>
        <w:t>execution</w:t>
      </w:r>
      <w:r>
        <w:rPr>
          <w:spacing w:val="80"/>
        </w:rPr>
        <w:t> </w:t>
      </w:r>
      <w:r>
        <w:rPr/>
        <w:t>prevention</w:t>
      </w:r>
      <w:r>
        <w:rPr>
          <w:spacing w:val="80"/>
        </w:rPr>
        <w:t> </w:t>
      </w:r>
      <w:r>
        <w:rPr/>
        <w:t>(DEP),</w:t>
      </w:r>
      <w:r>
        <w:rPr>
          <w:spacing w:val="80"/>
        </w:rPr>
        <w:t> </w:t>
      </w:r>
      <w:r>
        <w:rPr/>
        <w:t>address</w:t>
      </w:r>
      <w:r>
        <w:rPr>
          <w:spacing w:val="80"/>
        </w:rPr>
        <w:t> </w:t>
      </w:r>
      <w:r>
        <w:rPr/>
        <w:t>space</w:t>
      </w:r>
      <w:r>
        <w:rPr>
          <w:spacing w:val="80"/>
        </w:rPr>
        <w:t> </w:t>
      </w:r>
      <w:r>
        <w:rPr/>
        <w:t>layout</w:t>
      </w:r>
      <w:r>
        <w:rPr>
          <w:spacing w:val="80"/>
        </w:rPr>
        <w:t> </w:t>
      </w:r>
      <w:r>
        <w:rPr/>
        <w:t>randomization</w:t>
      </w:r>
      <w:r>
        <w:rPr>
          <w:spacing w:val="80"/>
        </w:rPr>
        <w:t> </w:t>
      </w:r>
      <w:r>
        <w:rPr/>
        <w:t>(ASLR),</w:t>
      </w:r>
      <w:r>
        <w:rPr>
          <w:spacing w:val="80"/>
        </w:rPr>
        <w:t> </w:t>
      </w:r>
      <w:r>
        <w:rPr/>
        <w:t>stack corruption</w:t>
      </w:r>
      <w:r>
        <w:rPr>
          <w:spacing w:val="80"/>
        </w:rPr>
        <w:t> </w:t>
      </w:r>
      <w:r>
        <w:rPr/>
        <w:t>detection</w:t>
      </w:r>
      <w:r>
        <w:rPr>
          <w:spacing w:val="80"/>
        </w:rPr>
        <w:t> </w:t>
      </w:r>
      <w:r>
        <w:rPr/>
        <w:t>and</w:t>
      </w:r>
      <w:r>
        <w:rPr>
          <w:spacing w:val="80"/>
        </w:rPr>
        <w:t> </w:t>
      </w:r>
      <w:r>
        <w:rPr/>
        <w:t>mandatory</w:t>
      </w:r>
      <w:r>
        <w:rPr>
          <w:spacing w:val="80"/>
        </w:rPr>
        <w:t> </w:t>
      </w:r>
      <w:r>
        <w:rPr/>
        <w:t>access</w:t>
      </w:r>
      <w:r>
        <w:rPr>
          <w:spacing w:val="80"/>
        </w:rPr>
        <w:t> </w:t>
      </w:r>
      <w:r>
        <w:rPr/>
        <w:t>controls.</w:t>
      </w:r>
      <w:r>
        <w:rPr>
          <w:spacing w:val="80"/>
        </w:rPr>
        <w:t> </w:t>
      </w:r>
      <w:r>
        <w:rPr/>
        <w:t>See</w:t>
      </w:r>
      <w:r>
        <w:rPr>
          <w:spacing w:val="80"/>
        </w:rPr>
        <w:t> </w:t>
      </w:r>
      <w:hyperlink w:history="true" w:anchor="_bookmark102">
        <w:r>
          <w:rPr/>
          <w:t>10.4,</w:t>
        </w:r>
      </w:hyperlink>
      <w:r>
        <w:rPr>
          <w:spacing w:val="80"/>
        </w:rPr>
        <w:t> </w:t>
      </w:r>
      <w:hyperlink w:history="true" w:anchor="_bookmark102">
        <w:r>
          <w:rPr/>
          <w:t>SR</w:t>
        </w:r>
        <w:r>
          <w:rPr>
            <w:spacing w:val="80"/>
          </w:rPr>
          <w:t> </w:t>
        </w:r>
        <w:r>
          <w:rPr/>
          <w:t>6.2</w:t>
        </w:r>
        <w:r>
          <w:rPr>
            <w:spacing w:val="80"/>
          </w:rPr>
          <w:t> </w:t>
        </w:r>
        <w:r>
          <w:rPr/>
          <w:t>–</w:t>
        </w:r>
        <w:r>
          <w:rPr>
            <w:spacing w:val="80"/>
          </w:rPr>
          <w:t> </w:t>
        </w:r>
        <w:r>
          <w:rPr/>
          <w:t>Continuous</w:t>
        </w:r>
      </w:hyperlink>
      <w:r>
        <w:rPr/>
        <w:t> </w:t>
      </w:r>
      <w:hyperlink w:history="true" w:anchor="_bookmark102">
        <w:r>
          <w:rPr/>
          <w:t>monitoring</w:t>
        </w:r>
      </w:hyperlink>
      <w:r>
        <w:rPr>
          <w:spacing w:val="40"/>
        </w:rPr>
        <w:t> </w:t>
      </w:r>
      <w:r>
        <w:rPr/>
        <w:t>for</w:t>
      </w:r>
      <w:r>
        <w:rPr>
          <w:spacing w:val="40"/>
        </w:rPr>
        <w:t> </w:t>
      </w:r>
      <w:r>
        <w:rPr/>
        <w:t>an</w:t>
      </w:r>
      <w:r>
        <w:rPr>
          <w:spacing w:val="40"/>
        </w:rPr>
        <w:t> </w:t>
      </w:r>
      <w:r>
        <w:rPr/>
        <w:t>associated</w:t>
      </w:r>
      <w:r>
        <w:rPr>
          <w:spacing w:val="40"/>
        </w:rPr>
        <w:t> </w:t>
      </w:r>
      <w:r>
        <w:rPr/>
        <w:t>requirement</w:t>
      </w:r>
      <w:r>
        <w:rPr>
          <w:spacing w:val="40"/>
        </w:rPr>
        <w:t> </w:t>
      </w:r>
      <w:r>
        <w:rPr/>
        <w:t>involving</w:t>
      </w:r>
      <w:r>
        <w:rPr>
          <w:spacing w:val="40"/>
        </w:rPr>
        <w:t> </w:t>
      </w:r>
      <w:r>
        <w:rPr/>
        <w:t>control</w:t>
      </w:r>
      <w:r>
        <w:rPr>
          <w:spacing w:val="40"/>
        </w:rPr>
        <w:t> </w:t>
      </w:r>
      <w:r>
        <w:rPr/>
        <w:t>system</w:t>
      </w:r>
      <w:r>
        <w:rPr>
          <w:spacing w:val="40"/>
        </w:rPr>
        <w:t> </w:t>
      </w:r>
      <w:r>
        <w:rPr/>
        <w:t>monitoring</w:t>
      </w:r>
      <w:r>
        <w:rPr>
          <w:spacing w:val="40"/>
        </w:rPr>
        <w:t> </w:t>
      </w:r>
      <w:r>
        <w:rPr/>
        <w:t>tools</w:t>
      </w:r>
      <w:r>
        <w:rPr>
          <w:spacing w:val="40"/>
        </w:rPr>
        <w:t> </w:t>
      </w:r>
      <w:r>
        <w:rPr/>
        <w:t>and </w:t>
      </w:r>
      <w:r>
        <w:rPr>
          <w:spacing w:val="-2"/>
        </w:rPr>
        <w:t>techniques.</w:t>
      </w:r>
    </w:p>
    <w:p>
      <w:pPr>
        <w:pStyle w:val="BodyText"/>
        <w:spacing w:before="71"/>
      </w:pPr>
    </w:p>
    <w:p>
      <w:pPr>
        <w:pStyle w:val="BodyText"/>
        <w:ind w:left="564" w:right="577"/>
        <w:jc w:val="both"/>
      </w:pPr>
      <w:r>
        <w:rPr/>
        <w:t>Prevention</w:t>
      </w:r>
      <w:r>
        <w:rPr>
          <w:spacing w:val="80"/>
        </w:rPr>
        <w:t> </w:t>
      </w:r>
      <w:r>
        <w:rPr/>
        <w:t>and</w:t>
      </w:r>
      <w:r>
        <w:rPr>
          <w:spacing w:val="80"/>
        </w:rPr>
        <w:t> </w:t>
      </w:r>
      <w:r>
        <w:rPr/>
        <w:t>mitigation</w:t>
      </w:r>
      <w:r>
        <w:rPr>
          <w:spacing w:val="80"/>
        </w:rPr>
        <w:t> </w:t>
      </w:r>
      <w:r>
        <w:rPr/>
        <w:t>mechanisms</w:t>
      </w:r>
      <w:r>
        <w:rPr>
          <w:spacing w:val="80"/>
        </w:rPr>
        <w:t> </w:t>
      </w:r>
      <w:r>
        <w:rPr/>
        <w:t>may</w:t>
      </w:r>
      <w:r>
        <w:rPr>
          <w:spacing w:val="78"/>
        </w:rPr>
        <w:t> </w:t>
      </w:r>
      <w:r>
        <w:rPr/>
        <w:t>include</w:t>
      </w:r>
      <w:r>
        <w:rPr>
          <w:spacing w:val="80"/>
        </w:rPr>
        <w:t> </w:t>
      </w:r>
      <w:r>
        <w:rPr/>
        <w:t>those</w:t>
      </w:r>
      <w:r>
        <w:rPr>
          <w:spacing w:val="80"/>
        </w:rPr>
        <w:t> </w:t>
      </w:r>
      <w:r>
        <w:rPr/>
        <w:t>designed</w:t>
      </w:r>
      <w:r>
        <w:rPr>
          <w:spacing w:val="80"/>
        </w:rPr>
        <w:t> </w:t>
      </w:r>
      <w:r>
        <w:rPr/>
        <w:t>for</w:t>
      </w:r>
      <w:r>
        <w:rPr>
          <w:spacing w:val="80"/>
        </w:rPr>
        <w:t> </w:t>
      </w:r>
      <w:r>
        <w:rPr/>
        <w:t>host</w:t>
      </w:r>
      <w:r>
        <w:rPr>
          <w:spacing w:val="80"/>
        </w:rPr>
        <w:t> </w:t>
      </w:r>
      <w:r>
        <w:rPr/>
        <w:t>elements</w:t>
      </w:r>
      <w:r>
        <w:rPr>
          <w:spacing w:val="80"/>
        </w:rPr>
        <w:t> </w:t>
      </w:r>
      <w:r>
        <w:rPr/>
        <w:t>(such as</w:t>
      </w:r>
      <w:r>
        <w:rPr>
          <w:spacing w:val="80"/>
        </w:rPr>
        <w:t> </w:t>
      </w:r>
      <w:r>
        <w:rPr/>
        <w:t>computers</w:t>
      </w:r>
      <w:r>
        <w:rPr>
          <w:spacing w:val="80"/>
        </w:rPr>
        <w:t> </w:t>
      </w:r>
      <w:r>
        <w:rPr/>
        <w:t>and</w:t>
      </w:r>
      <w:r>
        <w:rPr>
          <w:spacing w:val="80"/>
        </w:rPr>
        <w:t> </w:t>
      </w:r>
      <w:r>
        <w:rPr/>
        <w:t>servers)</w:t>
      </w:r>
      <w:r>
        <w:rPr>
          <w:spacing w:val="80"/>
        </w:rPr>
        <w:t> </w:t>
      </w:r>
      <w:r>
        <w:rPr/>
        <w:t>and</w:t>
      </w:r>
      <w:r>
        <w:rPr>
          <w:spacing w:val="80"/>
        </w:rPr>
        <w:t> </w:t>
      </w:r>
      <w:r>
        <w:rPr/>
        <w:t>network-based</w:t>
      </w:r>
      <w:r>
        <w:rPr>
          <w:spacing w:val="80"/>
        </w:rPr>
        <w:t> </w:t>
      </w:r>
      <w:r>
        <w:rPr/>
        <w:t>mechanisms</w:t>
      </w:r>
      <w:r>
        <w:rPr>
          <w:spacing w:val="80"/>
        </w:rPr>
        <w:t> </w:t>
      </w:r>
      <w:r>
        <w:rPr/>
        <w:t>(such</w:t>
      </w:r>
      <w:r>
        <w:rPr>
          <w:spacing w:val="80"/>
        </w:rPr>
        <w:t> </w:t>
      </w:r>
      <w:r>
        <w:rPr/>
        <w:t>as</w:t>
      </w:r>
      <w:r>
        <w:rPr>
          <w:spacing w:val="80"/>
        </w:rPr>
        <w:t> </w:t>
      </w:r>
      <w:r>
        <w:rPr/>
        <w:t>IDSs</w:t>
      </w:r>
      <w:r>
        <w:rPr>
          <w:spacing w:val="80"/>
        </w:rPr>
        <w:t> </w:t>
      </w:r>
      <w:r>
        <w:rPr/>
        <w:t>and</w:t>
      </w:r>
      <w:r>
        <w:rPr>
          <w:spacing w:val="80"/>
        </w:rPr>
        <w:t> </w:t>
      </w:r>
      <w:r>
        <w:rPr/>
        <w:t>IPSs)</w:t>
      </w:r>
      <w:r>
        <w:rPr>
          <w:spacing w:val="80"/>
        </w:rPr>
        <w:t> </w:t>
      </w:r>
      <w:r>
        <w:rPr/>
        <w:t>and those</w:t>
      </w:r>
      <w:r>
        <w:rPr>
          <w:spacing w:val="40"/>
        </w:rPr>
        <w:t> </w:t>
      </w:r>
      <w:r>
        <w:rPr/>
        <w:t>mechanisms</w:t>
      </w:r>
      <w:r>
        <w:rPr>
          <w:spacing w:val="40"/>
        </w:rPr>
        <w:t> </w:t>
      </w:r>
      <w:r>
        <w:rPr/>
        <w:t>focused</w:t>
      </w:r>
      <w:r>
        <w:rPr>
          <w:spacing w:val="40"/>
        </w:rPr>
        <w:t> </w:t>
      </w:r>
      <w:r>
        <w:rPr/>
        <w:t>on</w:t>
      </w:r>
      <w:r>
        <w:rPr>
          <w:spacing w:val="40"/>
        </w:rPr>
        <w:t> </w:t>
      </w:r>
      <w:r>
        <w:rPr/>
        <w:t>control</w:t>
      </w:r>
      <w:r>
        <w:rPr>
          <w:spacing w:val="40"/>
        </w:rPr>
        <w:t> </w:t>
      </w:r>
      <w:r>
        <w:rPr/>
        <w:t>system</w:t>
      </w:r>
      <w:r>
        <w:rPr>
          <w:spacing w:val="66"/>
        </w:rPr>
        <w:t> </w:t>
      </w:r>
      <w:r>
        <w:rPr/>
        <w:t>specific</w:t>
      </w:r>
      <w:r>
        <w:rPr>
          <w:spacing w:val="40"/>
        </w:rPr>
        <w:t> </w:t>
      </w:r>
      <w:r>
        <w:rPr/>
        <w:t>components</w:t>
      </w:r>
      <w:r>
        <w:rPr>
          <w:spacing w:val="40"/>
        </w:rPr>
        <w:t> </w:t>
      </w:r>
      <w:r>
        <w:rPr/>
        <w:t>(such</w:t>
      </w:r>
      <w:r>
        <w:rPr>
          <w:spacing w:val="40"/>
        </w:rPr>
        <w:t> </w:t>
      </w:r>
      <w:r>
        <w:rPr/>
        <w:t>as</w:t>
      </w:r>
      <w:r>
        <w:rPr>
          <w:spacing w:val="40"/>
        </w:rPr>
        <w:t> </w:t>
      </w:r>
      <w:r>
        <w:rPr/>
        <w:t>PLCs</w:t>
      </w:r>
      <w:r>
        <w:rPr>
          <w:spacing w:val="40"/>
        </w:rPr>
        <w:t> </w:t>
      </w:r>
      <w:r>
        <w:rPr/>
        <w:t>and</w:t>
      </w:r>
      <w:r>
        <w:rPr>
          <w:spacing w:val="40"/>
        </w:rPr>
        <w:t> </w:t>
      </w:r>
      <w:r>
        <w:rPr/>
        <w:t>HMIs).</w:t>
      </w:r>
    </w:p>
    <w:p>
      <w:pPr>
        <w:pStyle w:val="BodyText"/>
        <w:spacing w:before="69"/>
      </w:pPr>
    </w:p>
    <w:p>
      <w:pPr>
        <w:pStyle w:val="Heading4"/>
        <w:numPr>
          <w:ilvl w:val="2"/>
          <w:numId w:val="27"/>
        </w:numPr>
        <w:tabs>
          <w:tab w:pos="1415" w:val="left" w:leader="none"/>
        </w:tabs>
        <w:spacing w:line="240" w:lineRule="auto" w:before="0" w:after="0"/>
        <w:ind w:left="1415" w:right="0" w:hanging="851"/>
        <w:jc w:val="left"/>
      </w:pPr>
      <w:bookmarkStart w:name="_TOC_250132" w:id="384"/>
      <w:bookmarkStart w:name="7.4.3 Requirement enhancements" w:id="385"/>
      <w:r>
        <w:rPr/>
        <w:t>R</w:t>
      </w:r>
      <w:r>
        <w:rPr/>
        <w:t>equirement</w:t>
      </w:r>
      <w:r>
        <w:rPr>
          <w:spacing w:val="51"/>
          <w:w w:val="150"/>
        </w:rPr>
        <w:t> </w:t>
      </w:r>
      <w:bookmarkEnd w:id="384"/>
      <w:r>
        <w:rPr>
          <w:spacing w:val="-2"/>
        </w:rPr>
        <w:t>enhancements</w:t>
      </w:r>
    </w:p>
    <w:p>
      <w:pPr>
        <w:pStyle w:val="ListParagraph"/>
        <w:numPr>
          <w:ilvl w:val="3"/>
          <w:numId w:val="27"/>
        </w:numPr>
        <w:tabs>
          <w:tab w:pos="1641" w:val="left" w:leader="none"/>
        </w:tabs>
        <w:spacing w:line="240" w:lineRule="auto" w:before="200" w:after="0"/>
        <w:ind w:left="1641" w:right="0" w:hanging="1077"/>
        <w:jc w:val="left"/>
        <w:rPr>
          <w:b/>
          <w:sz w:val="20"/>
        </w:rPr>
      </w:pPr>
      <w:bookmarkStart w:name="_bookmark64" w:id="386"/>
      <w:bookmarkEnd w:id="386"/>
      <w:r>
        <w:rPr/>
      </w:r>
      <w:r>
        <w:rPr>
          <w:b/>
          <w:sz w:val="20"/>
        </w:rPr>
        <w:t>SR</w:t>
      </w:r>
      <w:r>
        <w:rPr>
          <w:b/>
          <w:spacing w:val="36"/>
          <w:sz w:val="20"/>
        </w:rPr>
        <w:t> </w:t>
      </w:r>
      <w:r>
        <w:rPr>
          <w:b/>
          <w:sz w:val="20"/>
        </w:rPr>
        <w:t>3.2</w:t>
      </w:r>
      <w:r>
        <w:rPr>
          <w:b/>
          <w:spacing w:val="33"/>
          <w:sz w:val="20"/>
        </w:rPr>
        <w:t> </w:t>
      </w:r>
      <w:r>
        <w:rPr>
          <w:b/>
          <w:sz w:val="20"/>
        </w:rPr>
        <w:t>RE</w:t>
      </w:r>
      <w:r>
        <w:rPr>
          <w:b/>
          <w:spacing w:val="33"/>
          <w:sz w:val="20"/>
        </w:rPr>
        <w:t> </w:t>
      </w:r>
      <w:r>
        <w:rPr>
          <w:b/>
          <w:sz w:val="20"/>
        </w:rPr>
        <w:t>1</w:t>
      </w:r>
      <w:r>
        <w:rPr>
          <w:b/>
          <w:spacing w:val="34"/>
          <w:sz w:val="20"/>
        </w:rPr>
        <w:t> </w:t>
      </w:r>
      <w:r>
        <w:rPr>
          <w:b/>
          <w:sz w:val="20"/>
        </w:rPr>
        <w:t>–</w:t>
      </w:r>
      <w:r>
        <w:rPr>
          <w:b/>
          <w:spacing w:val="32"/>
          <w:sz w:val="20"/>
        </w:rPr>
        <w:t> </w:t>
      </w:r>
      <w:r>
        <w:rPr>
          <w:b/>
          <w:sz w:val="20"/>
        </w:rPr>
        <w:t>Malicious</w:t>
      </w:r>
      <w:r>
        <w:rPr>
          <w:b/>
          <w:spacing w:val="33"/>
          <w:sz w:val="20"/>
        </w:rPr>
        <w:t> </w:t>
      </w:r>
      <w:r>
        <w:rPr>
          <w:b/>
          <w:sz w:val="20"/>
        </w:rPr>
        <w:t>code</w:t>
      </w:r>
      <w:r>
        <w:rPr>
          <w:b/>
          <w:spacing w:val="33"/>
          <w:sz w:val="20"/>
        </w:rPr>
        <w:t> </w:t>
      </w:r>
      <w:r>
        <w:rPr>
          <w:b/>
          <w:sz w:val="20"/>
        </w:rPr>
        <w:t>protection</w:t>
      </w:r>
      <w:r>
        <w:rPr>
          <w:b/>
          <w:spacing w:val="31"/>
          <w:sz w:val="20"/>
        </w:rPr>
        <w:t> </w:t>
      </w:r>
      <w:r>
        <w:rPr>
          <w:b/>
          <w:sz w:val="20"/>
        </w:rPr>
        <w:t>on</w:t>
      </w:r>
      <w:r>
        <w:rPr>
          <w:b/>
          <w:spacing w:val="36"/>
          <w:sz w:val="20"/>
        </w:rPr>
        <w:t> </w:t>
      </w:r>
      <w:r>
        <w:rPr>
          <w:b/>
          <w:sz w:val="20"/>
        </w:rPr>
        <w:t>entry</w:t>
      </w:r>
      <w:r>
        <w:rPr>
          <w:b/>
          <w:spacing w:val="32"/>
          <w:sz w:val="20"/>
        </w:rPr>
        <w:t> </w:t>
      </w:r>
      <w:r>
        <w:rPr>
          <w:b/>
          <w:sz w:val="20"/>
        </w:rPr>
        <w:t>and</w:t>
      </w:r>
      <w:r>
        <w:rPr>
          <w:b/>
          <w:spacing w:val="36"/>
          <w:sz w:val="20"/>
        </w:rPr>
        <w:t> </w:t>
      </w:r>
      <w:r>
        <w:rPr>
          <w:b/>
          <w:sz w:val="20"/>
        </w:rPr>
        <w:t>exit</w:t>
      </w:r>
      <w:r>
        <w:rPr>
          <w:b/>
          <w:spacing w:val="31"/>
          <w:sz w:val="20"/>
        </w:rPr>
        <w:t> </w:t>
      </w:r>
      <w:r>
        <w:rPr>
          <w:b/>
          <w:spacing w:val="-2"/>
          <w:sz w:val="20"/>
        </w:rPr>
        <w:t>points</w:t>
      </w:r>
    </w:p>
    <w:p>
      <w:pPr>
        <w:pStyle w:val="BodyText"/>
        <w:spacing w:before="202"/>
        <w:ind w:left="563"/>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employ</w:t>
      </w:r>
      <w:r>
        <w:rPr>
          <w:spacing w:val="40"/>
        </w:rPr>
        <w:t>  </w:t>
      </w:r>
      <w:r>
        <w:rPr/>
        <w:t>malicious</w:t>
      </w:r>
      <w:r>
        <w:rPr>
          <w:spacing w:val="40"/>
        </w:rPr>
        <w:t>  </w:t>
      </w:r>
      <w:r>
        <w:rPr/>
        <w:t>code</w:t>
      </w:r>
      <w:r>
        <w:rPr>
          <w:spacing w:val="40"/>
        </w:rPr>
        <w:t>  </w:t>
      </w:r>
      <w:r>
        <w:rPr/>
        <w:t>protection mechanisms</w:t>
      </w:r>
      <w:r>
        <w:rPr>
          <w:spacing w:val="40"/>
        </w:rPr>
        <w:t> </w:t>
      </w:r>
      <w:r>
        <w:rPr/>
        <w:t>at</w:t>
      </w:r>
      <w:r>
        <w:rPr>
          <w:spacing w:val="40"/>
        </w:rPr>
        <w:t> </w:t>
      </w:r>
      <w:r>
        <w:rPr/>
        <w:t>all</w:t>
      </w:r>
      <w:r>
        <w:rPr>
          <w:spacing w:val="40"/>
        </w:rPr>
        <w:t> </w:t>
      </w:r>
      <w:r>
        <w:rPr/>
        <w:t>entry</w:t>
      </w:r>
      <w:r>
        <w:rPr>
          <w:spacing w:val="40"/>
        </w:rPr>
        <w:t> </w:t>
      </w:r>
      <w:r>
        <w:rPr/>
        <w:t>and</w:t>
      </w:r>
      <w:r>
        <w:rPr>
          <w:spacing w:val="40"/>
        </w:rPr>
        <w:t> </w:t>
      </w:r>
      <w:r>
        <w:rPr/>
        <w:t>exit</w:t>
      </w:r>
      <w:r>
        <w:rPr>
          <w:spacing w:val="40"/>
        </w:rPr>
        <w:t> </w:t>
      </w:r>
      <w:r>
        <w:rPr/>
        <w:t>points.</w:t>
      </w:r>
    </w:p>
    <w:p>
      <w:pPr>
        <w:pStyle w:val="BodyText"/>
        <w:spacing w:before="69"/>
      </w:pPr>
    </w:p>
    <w:p>
      <w:pPr>
        <w:tabs>
          <w:tab w:pos="1278" w:val="left" w:leader="none"/>
        </w:tabs>
        <w:spacing w:before="0"/>
        <w:ind w:left="565" w:right="570" w:firstLine="0"/>
        <w:jc w:val="left"/>
        <w:rPr>
          <w:sz w:val="16"/>
        </w:rPr>
      </w:pPr>
      <w:r>
        <w:rPr>
          <w:spacing w:val="-4"/>
          <w:sz w:val="16"/>
        </w:rPr>
        <w:t>NOTE</w:t>
      </w:r>
      <w:r>
        <w:rPr>
          <w:sz w:val="16"/>
        </w:rPr>
        <w:tab/>
        <w:t>Such</w:t>
      </w:r>
      <w:r>
        <w:rPr>
          <w:spacing w:val="80"/>
          <w:sz w:val="16"/>
        </w:rPr>
        <w:t> </w:t>
      </w:r>
      <w:r>
        <w:rPr>
          <w:sz w:val="16"/>
        </w:rPr>
        <w:t>mechanisms</w:t>
      </w:r>
      <w:r>
        <w:rPr>
          <w:spacing w:val="80"/>
          <w:sz w:val="16"/>
        </w:rPr>
        <w:t> </w:t>
      </w:r>
      <w:r>
        <w:rPr>
          <w:sz w:val="16"/>
        </w:rPr>
        <w:t>are</w:t>
      </w:r>
      <w:r>
        <w:rPr>
          <w:spacing w:val="80"/>
          <w:sz w:val="16"/>
        </w:rPr>
        <w:t> </w:t>
      </w:r>
      <w:r>
        <w:rPr>
          <w:sz w:val="16"/>
        </w:rPr>
        <w:t>commonly</w:t>
      </w:r>
      <w:r>
        <w:rPr>
          <w:spacing w:val="80"/>
          <w:sz w:val="16"/>
        </w:rPr>
        <w:t> </w:t>
      </w:r>
      <w:r>
        <w:rPr>
          <w:sz w:val="16"/>
        </w:rPr>
        <w:t>provided</w:t>
      </w:r>
      <w:r>
        <w:rPr>
          <w:spacing w:val="80"/>
          <w:sz w:val="16"/>
        </w:rPr>
        <w:t> </w:t>
      </w:r>
      <w:r>
        <w:rPr>
          <w:sz w:val="16"/>
        </w:rPr>
        <w:t>on</w:t>
      </w:r>
      <w:r>
        <w:rPr>
          <w:spacing w:val="80"/>
          <w:sz w:val="16"/>
        </w:rPr>
        <w:t> </w:t>
      </w:r>
      <w:r>
        <w:rPr>
          <w:sz w:val="16"/>
        </w:rPr>
        <w:t>removable</w:t>
      </w:r>
      <w:r>
        <w:rPr>
          <w:spacing w:val="80"/>
          <w:sz w:val="16"/>
        </w:rPr>
        <w:t> </w:t>
      </w:r>
      <w:r>
        <w:rPr>
          <w:sz w:val="16"/>
        </w:rPr>
        <w:t>media,</w:t>
      </w:r>
      <w:r>
        <w:rPr>
          <w:spacing w:val="80"/>
          <w:sz w:val="16"/>
        </w:rPr>
        <w:t> </w:t>
      </w:r>
      <w:r>
        <w:rPr>
          <w:sz w:val="16"/>
        </w:rPr>
        <w:t>firewalls,</w:t>
      </w:r>
      <w:r>
        <w:rPr>
          <w:spacing w:val="80"/>
          <w:sz w:val="16"/>
        </w:rPr>
        <w:t> </w:t>
      </w:r>
      <w:r>
        <w:rPr>
          <w:sz w:val="16"/>
        </w:rPr>
        <w:t>unidirectional</w:t>
      </w:r>
      <w:r>
        <w:rPr>
          <w:spacing w:val="80"/>
          <w:sz w:val="16"/>
        </w:rPr>
        <w:t> </w:t>
      </w:r>
      <w:r>
        <w:rPr>
          <w:sz w:val="16"/>
        </w:rPr>
        <w:t>gateways,</w:t>
      </w:r>
      <w:r>
        <w:rPr>
          <w:spacing w:val="80"/>
          <w:sz w:val="16"/>
        </w:rPr>
        <w:t> </w:t>
      </w:r>
      <w:r>
        <w:rPr>
          <w:sz w:val="16"/>
        </w:rPr>
        <w:t>web servers,</w:t>
      </w:r>
      <w:r>
        <w:rPr>
          <w:spacing w:val="40"/>
          <w:sz w:val="16"/>
        </w:rPr>
        <w:t> </w:t>
      </w:r>
      <w:r>
        <w:rPr>
          <w:sz w:val="16"/>
        </w:rPr>
        <w:t>proxy</w:t>
      </w:r>
      <w:r>
        <w:rPr>
          <w:spacing w:val="40"/>
          <w:sz w:val="16"/>
        </w:rPr>
        <w:t> </w:t>
      </w:r>
      <w:r>
        <w:rPr>
          <w:sz w:val="16"/>
        </w:rPr>
        <w:t>servers</w:t>
      </w:r>
      <w:r>
        <w:rPr>
          <w:spacing w:val="40"/>
          <w:sz w:val="16"/>
        </w:rPr>
        <w:t> </w:t>
      </w:r>
      <w:r>
        <w:rPr>
          <w:sz w:val="16"/>
        </w:rPr>
        <w:t>or</w:t>
      </w:r>
      <w:r>
        <w:rPr>
          <w:spacing w:val="40"/>
          <w:sz w:val="16"/>
        </w:rPr>
        <w:t> </w:t>
      </w:r>
      <w:r>
        <w:rPr>
          <w:sz w:val="16"/>
        </w:rPr>
        <w:t>remote-access</w:t>
      </w:r>
      <w:r>
        <w:rPr>
          <w:spacing w:val="40"/>
          <w:sz w:val="16"/>
        </w:rPr>
        <w:t> </w:t>
      </w:r>
      <w:r>
        <w:rPr>
          <w:sz w:val="16"/>
        </w:rPr>
        <w:t>servers.</w:t>
      </w:r>
    </w:p>
    <w:p>
      <w:pPr>
        <w:pStyle w:val="BodyText"/>
        <w:spacing w:before="13"/>
        <w:rPr>
          <w:sz w:val="16"/>
        </w:rPr>
      </w:pPr>
    </w:p>
    <w:p>
      <w:pPr>
        <w:pStyle w:val="Heading4"/>
        <w:numPr>
          <w:ilvl w:val="3"/>
          <w:numId w:val="27"/>
        </w:numPr>
        <w:tabs>
          <w:tab w:pos="1643" w:val="left" w:leader="none"/>
        </w:tabs>
        <w:spacing w:line="240" w:lineRule="auto" w:before="0" w:after="0"/>
        <w:ind w:left="1643" w:right="1571" w:hanging="1078"/>
        <w:jc w:val="left"/>
      </w:pPr>
      <w:bookmarkStart w:name="_bookmark65" w:id="387"/>
      <w:bookmarkEnd w:id="387"/>
      <w:r>
        <w:rPr>
          <w:b w:val="0"/>
        </w:rPr>
      </w:r>
      <w:r>
        <w:rPr/>
        <w:t>SR</w:t>
      </w:r>
      <w:r>
        <w:rPr>
          <w:spacing w:val="40"/>
        </w:rPr>
        <w:t> </w:t>
      </w:r>
      <w:r>
        <w:rPr/>
        <w:t>3.2</w:t>
      </w:r>
      <w:r>
        <w:rPr>
          <w:spacing w:val="40"/>
        </w:rPr>
        <w:t> </w:t>
      </w:r>
      <w:r>
        <w:rPr/>
        <w:t>RE</w:t>
      </w:r>
      <w:r>
        <w:rPr>
          <w:spacing w:val="40"/>
        </w:rPr>
        <w:t> </w:t>
      </w:r>
      <w:r>
        <w:rPr/>
        <w:t>2</w:t>
      </w:r>
      <w:r>
        <w:rPr>
          <w:spacing w:val="40"/>
        </w:rPr>
        <w:t> </w:t>
      </w:r>
      <w:r>
        <w:rPr/>
        <w:t>–</w:t>
      </w:r>
      <w:r>
        <w:rPr>
          <w:spacing w:val="40"/>
        </w:rPr>
        <w:t> </w:t>
      </w:r>
      <w:r>
        <w:rPr/>
        <w:t>Central</w:t>
      </w:r>
      <w:r>
        <w:rPr>
          <w:spacing w:val="40"/>
        </w:rPr>
        <w:t> </w:t>
      </w:r>
      <w:r>
        <w:rPr/>
        <w:t>management</w:t>
      </w:r>
      <w:r>
        <w:rPr>
          <w:spacing w:val="40"/>
        </w:rPr>
        <w:t> </w:t>
      </w:r>
      <w:r>
        <w:rPr/>
        <w:t>and</w:t>
      </w:r>
      <w:r>
        <w:rPr>
          <w:spacing w:val="40"/>
        </w:rPr>
        <w:t> </w:t>
      </w:r>
      <w:r>
        <w:rPr/>
        <w:t>reporting</w:t>
      </w:r>
      <w:r>
        <w:rPr>
          <w:spacing w:val="40"/>
        </w:rPr>
        <w:t> </w:t>
      </w:r>
      <w:r>
        <w:rPr/>
        <w:t>for</w:t>
      </w:r>
      <w:r>
        <w:rPr>
          <w:spacing w:val="40"/>
        </w:rPr>
        <w:t> </w:t>
      </w:r>
      <w:r>
        <w:rPr/>
        <w:t>malicious</w:t>
      </w:r>
      <w:r>
        <w:rPr>
          <w:spacing w:val="40"/>
        </w:rPr>
        <w:t> </w:t>
      </w:r>
      <w:r>
        <w:rPr/>
        <w:t>code </w:t>
      </w:r>
      <w:r>
        <w:rPr>
          <w:spacing w:val="-2"/>
        </w:rPr>
        <w:t>protection</w:t>
      </w:r>
    </w:p>
    <w:p>
      <w:pPr>
        <w:pStyle w:val="BodyText"/>
        <w:spacing w:line="242" w:lineRule="auto" w:before="203"/>
        <w:ind w:left="565" w:right="574"/>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manage</w:t>
      </w:r>
      <w:r>
        <w:rPr>
          <w:spacing w:val="40"/>
        </w:rPr>
        <w:t>  </w:t>
      </w:r>
      <w:r>
        <w:rPr/>
        <w:t>malicious</w:t>
      </w:r>
      <w:r>
        <w:rPr>
          <w:spacing w:val="40"/>
        </w:rPr>
        <w:t>  </w:t>
      </w:r>
      <w:r>
        <w:rPr/>
        <w:t>code</w:t>
      </w:r>
      <w:r>
        <w:rPr>
          <w:spacing w:val="40"/>
        </w:rPr>
        <w:t>  </w:t>
      </w:r>
      <w:r>
        <w:rPr/>
        <w:t>protection </w:t>
      </w:r>
      <w:r>
        <w:rPr>
          <w:spacing w:val="-2"/>
        </w:rPr>
        <w:t>mechanisms.</w:t>
      </w:r>
    </w:p>
    <w:p>
      <w:pPr>
        <w:pStyle w:val="BodyText"/>
        <w:spacing w:before="65"/>
      </w:pPr>
    </w:p>
    <w:p>
      <w:pPr>
        <w:tabs>
          <w:tab w:pos="1283" w:val="left" w:leader="none"/>
        </w:tabs>
        <w:spacing w:before="0"/>
        <w:ind w:left="565" w:right="574" w:firstLine="0"/>
        <w:jc w:val="left"/>
        <w:rPr>
          <w:sz w:val="16"/>
        </w:rPr>
      </w:pPr>
      <w:r>
        <w:rPr>
          <w:spacing w:val="-4"/>
          <w:sz w:val="16"/>
        </w:rPr>
        <w:t>NOTE</w:t>
      </w:r>
      <w:r>
        <w:rPr>
          <w:sz w:val="16"/>
        </w:rPr>
        <w:tab/>
        <w:t>Such</w:t>
      </w:r>
      <w:r>
        <w:rPr>
          <w:spacing w:val="80"/>
          <w:sz w:val="16"/>
        </w:rPr>
        <w:t> </w:t>
      </w:r>
      <w:r>
        <w:rPr>
          <w:sz w:val="16"/>
        </w:rPr>
        <w:t>mechanisms</w:t>
      </w:r>
      <w:r>
        <w:rPr>
          <w:spacing w:val="80"/>
          <w:sz w:val="16"/>
        </w:rPr>
        <w:t> </w:t>
      </w:r>
      <w:r>
        <w:rPr>
          <w:sz w:val="16"/>
        </w:rPr>
        <w:t>are</w:t>
      </w:r>
      <w:r>
        <w:rPr>
          <w:spacing w:val="80"/>
          <w:sz w:val="16"/>
        </w:rPr>
        <w:t> </w:t>
      </w:r>
      <w:r>
        <w:rPr>
          <w:sz w:val="16"/>
        </w:rPr>
        <w:t>commonly</w:t>
      </w:r>
      <w:r>
        <w:rPr>
          <w:spacing w:val="80"/>
          <w:sz w:val="16"/>
        </w:rPr>
        <w:t> </w:t>
      </w:r>
      <w:r>
        <w:rPr>
          <w:sz w:val="16"/>
        </w:rPr>
        <w:t>provided</w:t>
      </w:r>
      <w:r>
        <w:rPr>
          <w:spacing w:val="80"/>
          <w:sz w:val="16"/>
        </w:rPr>
        <w:t> </w:t>
      </w:r>
      <w:r>
        <w:rPr>
          <w:sz w:val="16"/>
        </w:rPr>
        <w:t>by</w:t>
      </w:r>
      <w:r>
        <w:rPr>
          <w:spacing w:val="80"/>
          <w:sz w:val="16"/>
        </w:rPr>
        <w:t> </w:t>
      </w:r>
      <w:r>
        <w:rPr>
          <w:sz w:val="16"/>
        </w:rPr>
        <w:t>endpoint</w:t>
      </w:r>
      <w:r>
        <w:rPr>
          <w:spacing w:val="80"/>
          <w:sz w:val="16"/>
        </w:rPr>
        <w:t> </w:t>
      </w:r>
      <w:r>
        <w:rPr>
          <w:sz w:val="16"/>
        </w:rPr>
        <w:t>infrastructure</w:t>
      </w:r>
      <w:r>
        <w:rPr>
          <w:spacing w:val="80"/>
          <w:sz w:val="16"/>
        </w:rPr>
        <w:t> </w:t>
      </w:r>
      <w:r>
        <w:rPr>
          <w:sz w:val="16"/>
        </w:rPr>
        <w:t>centralized</w:t>
      </w:r>
      <w:r>
        <w:rPr>
          <w:spacing w:val="80"/>
          <w:sz w:val="16"/>
        </w:rPr>
        <w:t> </w:t>
      </w:r>
      <w:r>
        <w:rPr>
          <w:sz w:val="16"/>
        </w:rPr>
        <w:t>management</w:t>
      </w:r>
      <w:r>
        <w:rPr>
          <w:spacing w:val="80"/>
          <w:sz w:val="16"/>
        </w:rPr>
        <w:t> </w:t>
      </w:r>
      <w:r>
        <w:rPr>
          <w:sz w:val="16"/>
        </w:rPr>
        <w:t>or</w:t>
      </w:r>
      <w:r>
        <w:rPr>
          <w:spacing w:val="80"/>
          <w:sz w:val="16"/>
        </w:rPr>
        <w:t> </w:t>
      </w:r>
      <w:r>
        <w:rPr>
          <w:sz w:val="16"/>
        </w:rPr>
        <w:t>SIEM </w:t>
      </w:r>
      <w:r>
        <w:rPr>
          <w:spacing w:val="-2"/>
          <w:sz w:val="16"/>
        </w:rPr>
        <w:t>solutions.</w:t>
      </w:r>
    </w:p>
    <w:p>
      <w:pPr>
        <w:pStyle w:val="Heading4"/>
        <w:numPr>
          <w:ilvl w:val="2"/>
          <w:numId w:val="27"/>
        </w:numPr>
        <w:tabs>
          <w:tab w:pos="1417" w:val="left" w:leader="none"/>
        </w:tabs>
        <w:spacing w:line="240" w:lineRule="auto" w:before="199" w:after="0"/>
        <w:ind w:left="1417" w:right="0" w:hanging="852"/>
        <w:jc w:val="left"/>
      </w:pPr>
      <w:bookmarkStart w:name="_TOC_250131" w:id="388"/>
      <w:bookmarkStart w:name="7.4.4 Security levels" w:id="389"/>
      <w:r>
        <w:rPr/>
        <w:t>S</w:t>
      </w:r>
      <w:r>
        <w:rPr/>
        <w:t>ecurity</w:t>
      </w:r>
      <w:r>
        <w:rPr>
          <w:spacing w:val="61"/>
        </w:rPr>
        <w:t> </w:t>
      </w:r>
      <w:bookmarkEnd w:id="388"/>
      <w:r>
        <w:rPr>
          <w:spacing w:val="-2"/>
        </w:rPr>
        <w:t>levels</w:t>
      </w:r>
    </w:p>
    <w:p>
      <w:pPr>
        <w:pStyle w:val="BodyText"/>
        <w:spacing w:before="202"/>
        <w:ind w:left="565"/>
      </w:pPr>
      <w:r>
        <w:rPr/>
        <w:t>The</w:t>
      </w:r>
      <w:r>
        <w:rPr>
          <w:spacing w:val="35"/>
        </w:rPr>
        <w:t> </w:t>
      </w:r>
      <w:r>
        <w:rPr/>
        <w:t>requirements</w:t>
      </w:r>
      <w:r>
        <w:rPr>
          <w:spacing w:val="40"/>
        </w:rPr>
        <w:t> </w:t>
      </w:r>
      <w:r>
        <w:rPr/>
        <w:t>for</w:t>
      </w:r>
      <w:r>
        <w:rPr>
          <w:spacing w:val="41"/>
        </w:rPr>
        <w:t> </w:t>
      </w:r>
      <w:r>
        <w:rPr/>
        <w:t>the</w:t>
      </w:r>
      <w:r>
        <w:rPr>
          <w:spacing w:val="39"/>
        </w:rPr>
        <w:t> </w:t>
      </w:r>
      <w:r>
        <w:rPr/>
        <w:t>four</w:t>
      </w:r>
      <w:r>
        <w:rPr>
          <w:spacing w:val="41"/>
        </w:rPr>
        <w:t> </w:t>
      </w:r>
      <w:r>
        <w:rPr/>
        <w:t>SL</w:t>
      </w:r>
      <w:r>
        <w:rPr>
          <w:spacing w:val="39"/>
        </w:rPr>
        <w:t> </w:t>
      </w:r>
      <w:r>
        <w:rPr/>
        <w:t>levels</w:t>
      </w:r>
      <w:r>
        <w:rPr>
          <w:spacing w:val="40"/>
        </w:rPr>
        <w:t> </w:t>
      </w:r>
      <w:r>
        <w:rPr/>
        <w:t>that</w:t>
      </w:r>
      <w:r>
        <w:rPr>
          <w:spacing w:val="40"/>
        </w:rPr>
        <w:t> </w:t>
      </w:r>
      <w:r>
        <w:rPr/>
        <w:t>relate</w:t>
      </w:r>
      <w:r>
        <w:rPr>
          <w:spacing w:val="42"/>
        </w:rPr>
        <w:t> </w:t>
      </w:r>
      <w:r>
        <w:rPr/>
        <w:t>to</w:t>
      </w:r>
      <w:r>
        <w:rPr>
          <w:spacing w:val="43"/>
        </w:rPr>
        <w:t> </w:t>
      </w:r>
      <w:hyperlink w:history="true" w:anchor="_bookmark63">
        <w:r>
          <w:rPr/>
          <w:t>SR</w:t>
        </w:r>
        <w:r>
          <w:rPr>
            <w:spacing w:val="39"/>
          </w:rPr>
          <w:t> </w:t>
        </w:r>
        <w:r>
          <w:rPr/>
          <w:t>3.2</w:t>
        </w:r>
        <w:r>
          <w:rPr>
            <w:spacing w:val="42"/>
          </w:rPr>
          <w:t> </w:t>
        </w:r>
        <w:r>
          <w:rPr/>
          <w:t>–</w:t>
        </w:r>
        <w:r>
          <w:rPr>
            <w:spacing w:val="38"/>
          </w:rPr>
          <w:t> </w:t>
        </w:r>
        <w:r>
          <w:rPr/>
          <w:t>Malicious</w:t>
        </w:r>
        <w:r>
          <w:rPr>
            <w:spacing w:val="40"/>
          </w:rPr>
          <w:t> </w:t>
        </w:r>
        <w:r>
          <w:rPr/>
          <w:t>code</w:t>
        </w:r>
        <w:r>
          <w:rPr>
            <w:spacing w:val="42"/>
          </w:rPr>
          <w:t> </w:t>
        </w:r>
        <w:r>
          <w:rPr/>
          <w:t>protection</w:t>
        </w:r>
      </w:hyperlink>
      <w:r>
        <w:rPr>
          <w:spacing w:val="38"/>
        </w:rPr>
        <w:t> </w:t>
      </w:r>
      <w:r>
        <w:rPr>
          <w:spacing w:val="-4"/>
        </w:rPr>
        <w:t>are:</w:t>
      </w:r>
    </w:p>
    <w:p>
      <w:pPr>
        <w:pStyle w:val="ListParagraph"/>
        <w:numPr>
          <w:ilvl w:val="0"/>
          <w:numId w:val="45"/>
        </w:numPr>
        <w:tabs>
          <w:tab w:pos="906" w:val="left" w:leader="none"/>
          <w:tab w:pos="3826" w:val="left" w:leader="none"/>
        </w:tabs>
        <w:spacing w:line="240" w:lineRule="auto" w:before="201"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1:</w:t>
      </w:r>
      <w:r>
        <w:rPr>
          <w:sz w:val="20"/>
        </w:rPr>
        <w:tab/>
        <w:t>SR</w:t>
      </w:r>
      <w:r>
        <w:rPr>
          <w:spacing w:val="21"/>
          <w:sz w:val="20"/>
        </w:rPr>
        <w:t> </w:t>
      </w:r>
      <w:r>
        <w:rPr>
          <w:spacing w:val="-5"/>
          <w:sz w:val="20"/>
        </w:rPr>
        <w:t>3.2</w:t>
      </w:r>
    </w:p>
    <w:p>
      <w:pPr>
        <w:pStyle w:val="ListParagraph"/>
        <w:numPr>
          <w:ilvl w:val="0"/>
          <w:numId w:val="45"/>
        </w:numPr>
        <w:tabs>
          <w:tab w:pos="905" w:val="left" w:leader="none"/>
          <w:tab w:pos="3826" w:val="left" w:leader="none"/>
        </w:tabs>
        <w:spacing w:line="240" w:lineRule="auto" w:before="98" w:after="0"/>
        <w:ind w:left="905" w:right="0" w:hanging="340"/>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2:</w:t>
      </w:r>
      <w:r>
        <w:rPr>
          <w:sz w:val="20"/>
        </w:rPr>
        <w:tab/>
        <w:t>SR</w:t>
      </w:r>
      <w:r>
        <w:rPr>
          <w:spacing w:val="26"/>
          <w:sz w:val="20"/>
        </w:rPr>
        <w:t> </w:t>
      </w:r>
      <w:r>
        <w:rPr>
          <w:sz w:val="20"/>
        </w:rPr>
        <w:t>3.2</w:t>
      </w:r>
      <w:r>
        <w:rPr>
          <w:spacing w:val="20"/>
          <w:sz w:val="20"/>
        </w:rPr>
        <w:t> </w:t>
      </w:r>
      <w:r>
        <w:rPr>
          <w:spacing w:val="-5"/>
          <w:sz w:val="20"/>
        </w:rPr>
        <w:t>(1)</w:t>
      </w:r>
    </w:p>
    <w:p>
      <w:pPr>
        <w:pStyle w:val="ListParagraph"/>
        <w:numPr>
          <w:ilvl w:val="0"/>
          <w:numId w:val="45"/>
        </w:numPr>
        <w:tabs>
          <w:tab w:pos="905" w:val="left" w:leader="none"/>
          <w:tab w:pos="3826" w:val="left" w:leader="none"/>
        </w:tabs>
        <w:spacing w:line="240" w:lineRule="auto" w:before="101"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3:</w:t>
      </w:r>
      <w:r>
        <w:rPr>
          <w:sz w:val="20"/>
        </w:rPr>
        <w:tab/>
        <w:t>SR</w:t>
      </w:r>
      <w:r>
        <w:rPr>
          <w:spacing w:val="25"/>
          <w:sz w:val="20"/>
        </w:rPr>
        <w:t> </w:t>
      </w:r>
      <w:r>
        <w:rPr>
          <w:sz w:val="20"/>
        </w:rPr>
        <w:t>3.2</w:t>
      </w:r>
      <w:r>
        <w:rPr>
          <w:spacing w:val="23"/>
          <w:sz w:val="20"/>
        </w:rPr>
        <w:t> </w:t>
      </w:r>
      <w:r>
        <w:rPr>
          <w:sz w:val="20"/>
        </w:rPr>
        <w:t>(1)</w:t>
      </w:r>
      <w:r>
        <w:rPr>
          <w:spacing w:val="27"/>
          <w:sz w:val="20"/>
        </w:rPr>
        <w:t> </w:t>
      </w:r>
      <w:r>
        <w:rPr>
          <w:spacing w:val="-5"/>
          <w:sz w:val="20"/>
        </w:rPr>
        <w:t>(2)</w:t>
      </w:r>
    </w:p>
    <w:p>
      <w:pPr>
        <w:pStyle w:val="ListParagraph"/>
        <w:numPr>
          <w:ilvl w:val="0"/>
          <w:numId w:val="45"/>
        </w:numPr>
        <w:tabs>
          <w:tab w:pos="905" w:val="left" w:leader="none"/>
          <w:tab w:pos="3825" w:val="left" w:leader="none"/>
        </w:tabs>
        <w:spacing w:line="240" w:lineRule="auto" w:before="98"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4:</w:t>
      </w:r>
      <w:r>
        <w:rPr>
          <w:sz w:val="20"/>
        </w:rPr>
        <w:tab/>
        <w:t>SR</w:t>
      </w:r>
      <w:r>
        <w:rPr>
          <w:spacing w:val="25"/>
          <w:sz w:val="20"/>
        </w:rPr>
        <w:t> </w:t>
      </w:r>
      <w:r>
        <w:rPr>
          <w:sz w:val="20"/>
        </w:rPr>
        <w:t>3.2</w:t>
      </w:r>
      <w:r>
        <w:rPr>
          <w:spacing w:val="23"/>
          <w:sz w:val="20"/>
        </w:rPr>
        <w:t> </w:t>
      </w:r>
      <w:r>
        <w:rPr>
          <w:sz w:val="20"/>
        </w:rPr>
        <w:t>(1)</w:t>
      </w:r>
      <w:r>
        <w:rPr>
          <w:spacing w:val="27"/>
          <w:sz w:val="20"/>
        </w:rPr>
        <w:t> </w:t>
      </w:r>
      <w:r>
        <w:rPr>
          <w:spacing w:val="-5"/>
          <w:sz w:val="20"/>
        </w:rPr>
        <w:t>(2)</w:t>
      </w:r>
    </w:p>
    <w:p>
      <w:pPr>
        <w:pStyle w:val="Heading4"/>
        <w:numPr>
          <w:ilvl w:val="1"/>
          <w:numId w:val="27"/>
        </w:numPr>
        <w:tabs>
          <w:tab w:pos="1188" w:val="left" w:leader="none"/>
        </w:tabs>
        <w:spacing w:line="240" w:lineRule="auto" w:before="198" w:after="0"/>
        <w:ind w:left="1188" w:right="0" w:hanging="624"/>
        <w:jc w:val="left"/>
      </w:pPr>
      <w:bookmarkStart w:name="_TOC_250130" w:id="390"/>
      <w:bookmarkStart w:name="_bookmark66" w:id="391"/>
      <w:r>
        <w:rPr>
          <w:b w:val="0"/>
        </w:rPr>
      </w:r>
      <w:bookmarkStart w:name="7.5 SR 3.3 – Security functionality veri" w:id="392"/>
      <w:bookmarkEnd w:id="392"/>
      <w:r>
        <w:rPr/>
        <w:t>S</w:t>
      </w:r>
      <w:r>
        <w:rPr/>
        <w:t>R</w:t>
      </w:r>
      <w:r>
        <w:rPr>
          <w:spacing w:val="47"/>
        </w:rPr>
        <w:t> </w:t>
      </w:r>
      <w:r>
        <w:rPr/>
        <w:t>3.3</w:t>
      </w:r>
      <w:r>
        <w:rPr>
          <w:spacing w:val="44"/>
        </w:rPr>
        <w:t> </w:t>
      </w:r>
      <w:r>
        <w:rPr/>
        <w:t>–</w:t>
      </w:r>
      <w:r>
        <w:rPr>
          <w:spacing w:val="43"/>
        </w:rPr>
        <w:t> </w:t>
      </w:r>
      <w:r>
        <w:rPr/>
        <w:t>Security</w:t>
      </w:r>
      <w:r>
        <w:rPr>
          <w:spacing w:val="43"/>
        </w:rPr>
        <w:t> </w:t>
      </w:r>
      <w:r>
        <w:rPr/>
        <w:t>functionality</w:t>
      </w:r>
      <w:r>
        <w:rPr>
          <w:spacing w:val="40"/>
        </w:rPr>
        <w:t> </w:t>
      </w:r>
      <w:bookmarkEnd w:id="390"/>
      <w:r>
        <w:rPr>
          <w:spacing w:val="-2"/>
        </w:rPr>
        <w:t>verification</w:t>
      </w:r>
    </w:p>
    <w:p>
      <w:pPr>
        <w:pStyle w:val="Heading4"/>
        <w:numPr>
          <w:ilvl w:val="2"/>
          <w:numId w:val="27"/>
        </w:numPr>
        <w:tabs>
          <w:tab w:pos="1416" w:val="left" w:leader="none"/>
        </w:tabs>
        <w:spacing w:line="240" w:lineRule="auto" w:before="200" w:after="0"/>
        <w:ind w:left="1416" w:right="0" w:hanging="852"/>
        <w:jc w:val="left"/>
      </w:pPr>
      <w:bookmarkStart w:name="_TOC_250129" w:id="393"/>
      <w:bookmarkStart w:name="7.5.1 Requirement" w:id="394"/>
      <w:r>
        <w:rPr>
          <w:spacing w:val="-2"/>
        </w:rPr>
        <w:t>R</w:t>
      </w:r>
      <w:bookmarkEnd w:id="393"/>
      <w:r>
        <w:rPr>
          <w:spacing w:val="-2"/>
        </w:rPr>
        <w:t>equirement</w:t>
      </w:r>
    </w:p>
    <w:p>
      <w:pPr>
        <w:pStyle w:val="BodyText"/>
        <w:spacing w:before="202"/>
        <w:ind w:left="564" w:right="567"/>
        <w:jc w:val="both"/>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support</w:t>
      </w:r>
      <w:r>
        <w:rPr>
          <w:spacing w:val="80"/>
        </w:rPr>
        <w:t> </w:t>
      </w:r>
      <w:r>
        <w:rPr/>
        <w:t>verification</w:t>
      </w:r>
      <w:r>
        <w:rPr>
          <w:spacing w:val="80"/>
        </w:rPr>
        <w:t> </w:t>
      </w:r>
      <w:r>
        <w:rPr/>
        <w:t>of</w:t>
      </w:r>
      <w:r>
        <w:rPr>
          <w:spacing w:val="80"/>
        </w:rPr>
        <w:t> </w:t>
      </w:r>
      <w:r>
        <w:rPr/>
        <w:t>the</w:t>
      </w:r>
      <w:r>
        <w:rPr>
          <w:spacing w:val="80"/>
        </w:rPr>
        <w:t> </w:t>
      </w:r>
      <w:r>
        <w:rPr/>
        <w:t>intended operation</w:t>
      </w:r>
      <w:r>
        <w:rPr>
          <w:spacing w:val="80"/>
        </w:rPr>
        <w:t> </w:t>
      </w:r>
      <w:r>
        <w:rPr/>
        <w:t>of</w:t>
      </w:r>
      <w:r>
        <w:rPr>
          <w:spacing w:val="80"/>
        </w:rPr>
        <w:t> </w:t>
      </w:r>
      <w:r>
        <w:rPr/>
        <w:t>security</w:t>
      </w:r>
      <w:r>
        <w:rPr>
          <w:spacing w:val="76"/>
        </w:rPr>
        <w:t> </w:t>
      </w:r>
      <w:r>
        <w:rPr/>
        <w:t>functions</w:t>
      </w:r>
      <w:r>
        <w:rPr>
          <w:spacing w:val="80"/>
        </w:rPr>
        <w:t> </w:t>
      </w:r>
      <w:r>
        <w:rPr/>
        <w:t>and</w:t>
      </w:r>
      <w:r>
        <w:rPr>
          <w:spacing w:val="80"/>
        </w:rPr>
        <w:t> </w:t>
      </w:r>
      <w:r>
        <w:rPr/>
        <w:t>report</w:t>
      </w:r>
      <w:r>
        <w:rPr>
          <w:spacing w:val="80"/>
        </w:rPr>
        <w:t> </w:t>
      </w:r>
      <w:r>
        <w:rPr/>
        <w:t>when</w:t>
      </w:r>
      <w:r>
        <w:rPr>
          <w:spacing w:val="80"/>
        </w:rPr>
        <w:t> </w:t>
      </w:r>
      <w:r>
        <w:rPr/>
        <w:t>anomalies</w:t>
      </w:r>
      <w:r>
        <w:rPr>
          <w:spacing w:val="80"/>
        </w:rPr>
        <w:t> </w:t>
      </w:r>
      <w:r>
        <w:rPr/>
        <w:t>are</w:t>
      </w:r>
      <w:r>
        <w:rPr>
          <w:spacing w:val="80"/>
        </w:rPr>
        <w:t> </w:t>
      </w:r>
      <w:r>
        <w:rPr/>
        <w:t>discovered</w:t>
      </w:r>
      <w:r>
        <w:rPr>
          <w:spacing w:val="80"/>
        </w:rPr>
        <w:t> </w:t>
      </w:r>
      <w:r>
        <w:rPr/>
        <w:t>during</w:t>
      </w:r>
      <w:r>
        <w:rPr>
          <w:spacing w:val="80"/>
        </w:rPr>
        <w:t> </w:t>
      </w:r>
      <w:r>
        <w:rPr/>
        <w:t>FAT,</w:t>
      </w:r>
      <w:r>
        <w:rPr>
          <w:spacing w:val="80"/>
        </w:rPr>
        <w:t> </w:t>
      </w:r>
      <w:r>
        <w:rPr/>
        <w:t>SAT and</w:t>
      </w:r>
      <w:r>
        <w:rPr>
          <w:spacing w:val="40"/>
        </w:rPr>
        <w:t> </w:t>
      </w:r>
      <w:r>
        <w:rPr/>
        <w:t>scheduled</w:t>
      </w:r>
      <w:r>
        <w:rPr>
          <w:spacing w:val="40"/>
        </w:rPr>
        <w:t> </w:t>
      </w:r>
      <w:r>
        <w:rPr/>
        <w:t>maintenance.</w:t>
      </w:r>
      <w:r>
        <w:rPr>
          <w:spacing w:val="40"/>
        </w:rPr>
        <w:t> </w:t>
      </w:r>
      <w:r>
        <w:rPr/>
        <w:t>These</w:t>
      </w:r>
      <w:r>
        <w:rPr>
          <w:spacing w:val="40"/>
        </w:rPr>
        <w:t> </w:t>
      </w:r>
      <w:r>
        <w:rPr/>
        <w:t>security</w:t>
      </w:r>
      <w:r>
        <w:rPr>
          <w:spacing w:val="40"/>
        </w:rPr>
        <w:t> </w:t>
      </w:r>
      <w:r>
        <w:rPr/>
        <w:t>functions</w:t>
      </w:r>
      <w:r>
        <w:rPr>
          <w:spacing w:val="40"/>
        </w:rPr>
        <w:t> </w:t>
      </w:r>
      <w:r>
        <w:rPr/>
        <w:t>shall</w:t>
      </w:r>
      <w:r>
        <w:rPr>
          <w:spacing w:val="40"/>
        </w:rPr>
        <w:t> </w:t>
      </w:r>
      <w:r>
        <w:rPr/>
        <w:t>include</w:t>
      </w:r>
      <w:r>
        <w:rPr>
          <w:spacing w:val="40"/>
        </w:rPr>
        <w:t> </w:t>
      </w:r>
      <w:r>
        <w:rPr/>
        <w:t>all</w:t>
      </w:r>
      <w:r>
        <w:rPr>
          <w:spacing w:val="40"/>
        </w:rPr>
        <w:t> </w:t>
      </w:r>
      <w:r>
        <w:rPr/>
        <w:t>those</w:t>
      </w:r>
      <w:r>
        <w:rPr>
          <w:spacing w:val="40"/>
        </w:rPr>
        <w:t> </w:t>
      </w:r>
      <w:r>
        <w:rPr/>
        <w:t>necessary</w:t>
      </w:r>
      <w:r>
        <w:rPr>
          <w:spacing w:val="40"/>
        </w:rPr>
        <w:t> </w:t>
      </w:r>
      <w:r>
        <w:rPr/>
        <w:t>to</w:t>
      </w:r>
      <w:r>
        <w:rPr>
          <w:spacing w:val="80"/>
        </w:rPr>
        <w:t> </w:t>
      </w:r>
      <w:r>
        <w:rPr/>
        <w:t>support</w:t>
      </w:r>
      <w:r>
        <w:rPr>
          <w:spacing w:val="40"/>
        </w:rPr>
        <w:t> </w:t>
      </w:r>
      <w:r>
        <w:rPr/>
        <w:t>the</w:t>
      </w:r>
      <w:r>
        <w:rPr>
          <w:spacing w:val="40"/>
        </w:rPr>
        <w:t> </w:t>
      </w:r>
      <w:r>
        <w:rPr/>
        <w:t>security</w:t>
      </w:r>
      <w:r>
        <w:rPr>
          <w:spacing w:val="40"/>
        </w:rPr>
        <w:t> </w:t>
      </w:r>
      <w:r>
        <w:rPr/>
        <w:t>requirements</w:t>
      </w:r>
      <w:r>
        <w:rPr>
          <w:spacing w:val="40"/>
        </w:rPr>
        <w:t> </w:t>
      </w:r>
      <w:r>
        <w:rPr/>
        <w:t>specified</w:t>
      </w:r>
      <w:r>
        <w:rPr>
          <w:spacing w:val="40"/>
        </w:rPr>
        <w:t> </w:t>
      </w:r>
      <w:r>
        <w:rPr/>
        <w:t>in</w:t>
      </w:r>
      <w:r>
        <w:rPr>
          <w:spacing w:val="40"/>
        </w:rPr>
        <w:t> </w:t>
      </w:r>
      <w:r>
        <w:rPr/>
        <w:t>this</w:t>
      </w:r>
      <w:r>
        <w:rPr>
          <w:spacing w:val="80"/>
        </w:rPr>
        <w:t> </w:t>
      </w:r>
      <w:r>
        <w:rPr/>
        <w:t>standard.</w:t>
      </w:r>
    </w:p>
    <w:p>
      <w:pPr>
        <w:pStyle w:val="BodyText"/>
        <w:spacing w:before="67"/>
      </w:pPr>
    </w:p>
    <w:p>
      <w:pPr>
        <w:pStyle w:val="Heading4"/>
        <w:numPr>
          <w:ilvl w:val="2"/>
          <w:numId w:val="27"/>
        </w:numPr>
        <w:tabs>
          <w:tab w:pos="1416" w:val="left" w:leader="none"/>
        </w:tabs>
        <w:spacing w:line="240" w:lineRule="auto" w:before="0" w:after="0"/>
        <w:ind w:left="1416" w:right="0" w:hanging="852"/>
        <w:jc w:val="left"/>
      </w:pPr>
      <w:bookmarkStart w:name="_TOC_250128" w:id="395"/>
      <w:bookmarkStart w:name="7.5.2 Rationale and supplemental guidanc" w:id="396"/>
      <w:r>
        <w:rPr/>
        <w:t>R</w:t>
      </w:r>
      <w:r>
        <w:rPr/>
        <w:t>ationale</w:t>
      </w:r>
      <w:r>
        <w:rPr>
          <w:spacing w:val="59"/>
        </w:rPr>
        <w:t> </w:t>
      </w:r>
      <w:r>
        <w:rPr/>
        <w:t>and</w:t>
      </w:r>
      <w:r>
        <w:rPr>
          <w:spacing w:val="63"/>
        </w:rPr>
        <w:t> </w:t>
      </w:r>
      <w:r>
        <w:rPr/>
        <w:t>supplemental</w:t>
      </w:r>
      <w:r>
        <w:rPr>
          <w:spacing w:val="61"/>
        </w:rPr>
        <w:t> </w:t>
      </w:r>
      <w:bookmarkEnd w:id="395"/>
      <w:r>
        <w:rPr>
          <w:spacing w:val="-2"/>
        </w:rPr>
        <w:t>guidance</w:t>
      </w:r>
    </w:p>
    <w:p>
      <w:pPr>
        <w:pStyle w:val="BodyText"/>
        <w:spacing w:before="202"/>
        <w:ind w:left="564" w:right="573"/>
        <w:jc w:val="both"/>
      </w:pPr>
      <w:r>
        <w:rPr/>
        <w:t>The</w:t>
      </w:r>
      <w:r>
        <w:rPr>
          <w:spacing w:val="40"/>
        </w:rPr>
        <w:t> </w:t>
      </w:r>
      <w:r>
        <w:rPr/>
        <w:t>product</w:t>
      </w:r>
      <w:r>
        <w:rPr>
          <w:spacing w:val="40"/>
        </w:rPr>
        <w:t> </w:t>
      </w:r>
      <w:r>
        <w:rPr/>
        <w:t>supplier</w:t>
      </w:r>
      <w:r>
        <w:rPr>
          <w:spacing w:val="40"/>
        </w:rPr>
        <w:t> </w:t>
      </w:r>
      <w:r>
        <w:rPr/>
        <w:t>and/or</w:t>
      </w:r>
      <w:r>
        <w:rPr>
          <w:spacing w:val="40"/>
        </w:rPr>
        <w:t> </w:t>
      </w:r>
      <w:r>
        <w:rPr/>
        <w:t>system</w:t>
      </w:r>
      <w:r>
        <w:rPr>
          <w:spacing w:val="40"/>
        </w:rPr>
        <w:t> </w:t>
      </w:r>
      <w:r>
        <w:rPr/>
        <w:t>integrator</w:t>
      </w:r>
      <w:r>
        <w:rPr>
          <w:spacing w:val="40"/>
        </w:rPr>
        <w:t> </w:t>
      </w:r>
      <w:r>
        <w:rPr/>
        <w:t>should</w:t>
      </w:r>
      <w:r>
        <w:rPr>
          <w:spacing w:val="40"/>
        </w:rPr>
        <w:t> </w:t>
      </w:r>
      <w:r>
        <w:rPr/>
        <w:t>provide</w:t>
      </w:r>
      <w:r>
        <w:rPr>
          <w:spacing w:val="40"/>
        </w:rPr>
        <w:t> </w:t>
      </w:r>
      <w:r>
        <w:rPr/>
        <w:t>guidance</w:t>
      </w:r>
      <w:r>
        <w:rPr>
          <w:spacing w:val="40"/>
        </w:rPr>
        <w:t> </w:t>
      </w:r>
      <w:r>
        <w:rPr/>
        <w:t>on</w:t>
      </w:r>
      <w:r>
        <w:rPr>
          <w:spacing w:val="40"/>
        </w:rPr>
        <w:t> </w:t>
      </w:r>
      <w:r>
        <w:rPr/>
        <w:t>how</w:t>
      </w:r>
      <w:r>
        <w:rPr>
          <w:spacing w:val="40"/>
        </w:rPr>
        <w:t> </w:t>
      </w:r>
      <w:r>
        <w:rPr/>
        <w:t>to</w:t>
      </w:r>
      <w:r>
        <w:rPr>
          <w:spacing w:val="40"/>
        </w:rPr>
        <w:t> </w:t>
      </w:r>
      <w:r>
        <w:rPr/>
        <w:t>test</w:t>
      </w:r>
      <w:r>
        <w:rPr>
          <w:spacing w:val="40"/>
        </w:rPr>
        <w:t> </w:t>
      </w:r>
      <w:r>
        <w:rPr/>
        <w:t>the designed</w:t>
      </w:r>
      <w:r>
        <w:rPr>
          <w:spacing w:val="40"/>
        </w:rPr>
        <w:t> </w:t>
      </w:r>
      <w:r>
        <w:rPr/>
        <w:t>security</w:t>
      </w:r>
      <w:r>
        <w:rPr>
          <w:spacing w:val="40"/>
        </w:rPr>
        <w:t> </w:t>
      </w:r>
      <w:r>
        <w:rPr/>
        <w:t>controls.</w:t>
      </w:r>
      <w:r>
        <w:rPr>
          <w:spacing w:val="40"/>
        </w:rPr>
        <w:t> </w:t>
      </w:r>
      <w:r>
        <w:rPr/>
        <w:t>Asset</w:t>
      </w:r>
      <w:r>
        <w:rPr>
          <w:spacing w:val="40"/>
        </w:rPr>
        <w:t> </w:t>
      </w:r>
      <w:r>
        <w:rPr/>
        <w:t>owners</w:t>
      </w:r>
      <w:r>
        <w:rPr>
          <w:spacing w:val="40"/>
        </w:rPr>
        <w:t> </w:t>
      </w:r>
      <w:r>
        <w:rPr/>
        <w:t>need</w:t>
      </w:r>
      <w:r>
        <w:rPr>
          <w:spacing w:val="40"/>
        </w:rPr>
        <w:t> </w:t>
      </w:r>
      <w:r>
        <w:rPr/>
        <w:t>to</w:t>
      </w:r>
      <w:r>
        <w:rPr>
          <w:spacing w:val="40"/>
        </w:rPr>
        <w:t> </w:t>
      </w:r>
      <w:r>
        <w:rPr/>
        <w:t>be</w:t>
      </w:r>
      <w:r>
        <w:rPr>
          <w:spacing w:val="40"/>
        </w:rPr>
        <w:t> </w:t>
      </w:r>
      <w:r>
        <w:rPr/>
        <w:t>aware</w:t>
      </w:r>
      <w:r>
        <w:rPr>
          <w:spacing w:val="40"/>
        </w:rPr>
        <w:t> </w:t>
      </w:r>
      <w:r>
        <w:rPr/>
        <w:t>of</w:t>
      </w:r>
      <w:r>
        <w:rPr>
          <w:spacing w:val="40"/>
        </w:rPr>
        <w:t> </w:t>
      </w:r>
      <w:r>
        <w:rPr/>
        <w:t>the</w:t>
      </w:r>
      <w:r>
        <w:rPr>
          <w:spacing w:val="40"/>
        </w:rPr>
        <w:t> </w:t>
      </w:r>
      <w:r>
        <w:rPr/>
        <w:t>possible</w:t>
      </w:r>
      <w:r>
        <w:rPr>
          <w:spacing w:val="40"/>
        </w:rPr>
        <w:t> </w:t>
      </w:r>
      <w:r>
        <w:rPr/>
        <w:t>ramifications</w:t>
      </w:r>
      <w:r>
        <w:rPr>
          <w:spacing w:val="40"/>
        </w:rPr>
        <w:t> </w:t>
      </w:r>
      <w:r>
        <w:rPr/>
        <w:t>of running</w:t>
      </w:r>
      <w:r>
        <w:rPr>
          <w:spacing w:val="80"/>
        </w:rPr>
        <w:t> </w:t>
      </w:r>
      <w:r>
        <w:rPr/>
        <w:t>these</w:t>
      </w:r>
      <w:r>
        <w:rPr>
          <w:spacing w:val="80"/>
        </w:rPr>
        <w:t> </w:t>
      </w:r>
      <w:r>
        <w:rPr/>
        <w:t>verification</w:t>
      </w:r>
      <w:r>
        <w:rPr>
          <w:spacing w:val="80"/>
        </w:rPr>
        <w:t> </w:t>
      </w:r>
      <w:r>
        <w:rPr/>
        <w:t>tests</w:t>
      </w:r>
      <w:r>
        <w:rPr>
          <w:spacing w:val="80"/>
        </w:rPr>
        <w:t> </w:t>
      </w:r>
      <w:r>
        <w:rPr/>
        <w:t>during</w:t>
      </w:r>
      <w:r>
        <w:rPr>
          <w:spacing w:val="80"/>
        </w:rPr>
        <w:t> </w:t>
      </w:r>
      <w:r>
        <w:rPr/>
        <w:t>normal</w:t>
      </w:r>
      <w:r>
        <w:rPr>
          <w:spacing w:val="80"/>
        </w:rPr>
        <w:t> </w:t>
      </w:r>
      <w:r>
        <w:rPr/>
        <w:t>operations.</w:t>
      </w:r>
      <w:r>
        <w:rPr>
          <w:spacing w:val="80"/>
        </w:rPr>
        <w:t> </w:t>
      </w:r>
      <w:r>
        <w:rPr/>
        <w:t>Details</w:t>
      </w:r>
      <w:r>
        <w:rPr>
          <w:spacing w:val="80"/>
        </w:rPr>
        <w:t> </w:t>
      </w:r>
      <w:r>
        <w:rPr/>
        <w:t>of</w:t>
      </w:r>
      <w:r>
        <w:rPr>
          <w:spacing w:val="80"/>
        </w:rPr>
        <w:t> </w:t>
      </w:r>
      <w:r>
        <w:rPr/>
        <w:t>the</w:t>
      </w:r>
      <w:r>
        <w:rPr>
          <w:spacing w:val="80"/>
        </w:rPr>
        <w:t> </w:t>
      </w:r>
      <w:r>
        <w:rPr/>
        <w:t>execution</w:t>
      </w:r>
      <w:r>
        <w:rPr>
          <w:spacing w:val="80"/>
        </w:rPr>
        <w:t> </w:t>
      </w:r>
      <w:r>
        <w:rPr/>
        <w:t>of</w:t>
      </w:r>
      <w:r>
        <w:rPr>
          <w:spacing w:val="80"/>
        </w:rPr>
        <w:t> </w:t>
      </w:r>
      <w:r>
        <w:rPr/>
        <w:t>these</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59360">
                <wp:simplePos x="0" y="0"/>
                <wp:positionH relativeFrom="page">
                  <wp:posOffset>-3075</wp:posOffset>
                </wp:positionH>
                <wp:positionV relativeFrom="page">
                  <wp:posOffset>8909819</wp:posOffset>
                </wp:positionV>
                <wp:extent cx="139065" cy="116078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59360" type="#_x0000_t202" id="docshape7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pPr>
      <w:r>
        <w:rPr/>
        <w:t>verifications</w:t>
      </w:r>
      <w:r>
        <w:rPr>
          <w:spacing w:val="40"/>
        </w:rPr>
        <w:t>  </w:t>
      </w:r>
      <w:r>
        <w:rPr/>
        <w:t>need</w:t>
      </w:r>
      <w:r>
        <w:rPr>
          <w:spacing w:val="40"/>
        </w:rPr>
        <w:t>  </w:t>
      </w:r>
      <w:r>
        <w:rPr/>
        <w:t>to</w:t>
      </w:r>
      <w:r>
        <w:rPr>
          <w:spacing w:val="40"/>
        </w:rPr>
        <w:t>  </w:t>
      </w:r>
      <w:r>
        <w:rPr/>
        <w:t>be</w:t>
      </w:r>
      <w:r>
        <w:rPr>
          <w:spacing w:val="40"/>
        </w:rPr>
        <w:t>  </w:t>
      </w:r>
      <w:r>
        <w:rPr/>
        <w:t>specified</w:t>
      </w:r>
      <w:r>
        <w:rPr>
          <w:spacing w:val="40"/>
        </w:rPr>
        <w:t>  </w:t>
      </w:r>
      <w:r>
        <w:rPr/>
        <w:t>with</w:t>
      </w:r>
      <w:r>
        <w:rPr>
          <w:spacing w:val="40"/>
        </w:rPr>
        <w:t>  </w:t>
      </w:r>
      <w:r>
        <w:rPr/>
        <w:t>careful</w:t>
      </w:r>
      <w:r>
        <w:rPr>
          <w:spacing w:val="40"/>
        </w:rPr>
        <w:t>  </w:t>
      </w:r>
      <w:r>
        <w:rPr/>
        <w:t>consideration</w:t>
      </w:r>
      <w:r>
        <w:rPr>
          <w:spacing w:val="40"/>
        </w:rPr>
        <w:t>  </w:t>
      </w:r>
      <w:r>
        <w:rPr/>
        <w:t>of</w:t>
      </w:r>
      <w:r>
        <w:rPr>
          <w:spacing w:val="40"/>
        </w:rPr>
        <w:t>  </w:t>
      </w:r>
      <w:r>
        <w:rPr/>
        <w:t>the</w:t>
      </w:r>
      <w:r>
        <w:rPr>
          <w:spacing w:val="40"/>
        </w:rPr>
        <w:t>  </w:t>
      </w:r>
      <w:r>
        <w:rPr/>
        <w:t>requirements</w:t>
      </w:r>
      <w:r>
        <w:rPr>
          <w:spacing w:val="40"/>
        </w:rPr>
        <w:t>  </w:t>
      </w:r>
      <w:r>
        <w:rPr/>
        <w:t>for</w:t>
      </w:r>
      <w:r>
        <w:rPr>
          <w:spacing w:val="80"/>
        </w:rPr>
        <w:t> </w:t>
      </w:r>
      <w:r>
        <w:rPr/>
        <w:t>continuous</w:t>
      </w:r>
      <w:r>
        <w:rPr>
          <w:spacing w:val="80"/>
        </w:rPr>
        <w:t> </w:t>
      </w:r>
      <w:r>
        <w:rPr/>
        <w:t>operations</w:t>
      </w:r>
      <w:r>
        <w:rPr>
          <w:spacing w:val="80"/>
        </w:rPr>
        <w:t> </w:t>
      </w:r>
      <w:r>
        <w:rPr/>
        <w:t>(for</w:t>
      </w:r>
      <w:r>
        <w:rPr>
          <w:spacing w:val="78"/>
        </w:rPr>
        <w:t> </w:t>
      </w:r>
      <w:r>
        <w:rPr/>
        <w:t>example,</w:t>
      </w:r>
      <w:r>
        <w:rPr>
          <w:spacing w:val="80"/>
        </w:rPr>
        <w:t> </w:t>
      </w:r>
      <w:r>
        <w:rPr/>
        <w:t>scheduling</w:t>
      </w:r>
      <w:r>
        <w:rPr>
          <w:spacing w:val="79"/>
        </w:rPr>
        <w:t> </w:t>
      </w:r>
      <w:r>
        <w:rPr/>
        <w:t>or</w:t>
      </w:r>
      <w:r>
        <w:rPr>
          <w:spacing w:val="80"/>
        </w:rPr>
        <w:t> </w:t>
      </w:r>
      <w:r>
        <w:rPr/>
        <w:t>prior</w:t>
      </w:r>
      <w:r>
        <w:rPr>
          <w:spacing w:val="80"/>
        </w:rPr>
        <w:t> </w:t>
      </w:r>
      <w:r>
        <w:rPr/>
        <w:t>notification).</w:t>
      </w:r>
    </w:p>
    <w:p>
      <w:pPr>
        <w:pStyle w:val="BodyText"/>
        <w:spacing w:before="66"/>
      </w:pPr>
    </w:p>
    <w:p>
      <w:pPr>
        <w:pStyle w:val="BodyText"/>
        <w:ind w:left="565"/>
      </w:pPr>
      <w:r>
        <w:rPr/>
        <w:t>Examples</w:t>
      </w:r>
      <w:r>
        <w:rPr>
          <w:spacing w:val="64"/>
        </w:rPr>
        <w:t> </w:t>
      </w:r>
      <w:r>
        <w:rPr/>
        <w:t>of</w:t>
      </w:r>
      <w:r>
        <w:rPr>
          <w:spacing w:val="64"/>
        </w:rPr>
        <w:t> </w:t>
      </w:r>
      <w:r>
        <w:rPr/>
        <w:t>security</w:t>
      </w:r>
      <w:r>
        <w:rPr>
          <w:spacing w:val="56"/>
        </w:rPr>
        <w:t> </w:t>
      </w:r>
      <w:r>
        <w:rPr/>
        <w:t>verification</w:t>
      </w:r>
      <w:r>
        <w:rPr>
          <w:spacing w:val="59"/>
        </w:rPr>
        <w:t> </w:t>
      </w:r>
      <w:r>
        <w:rPr/>
        <w:t>functions</w:t>
      </w:r>
      <w:r>
        <w:rPr>
          <w:spacing w:val="65"/>
        </w:rPr>
        <w:t> </w:t>
      </w:r>
      <w:r>
        <w:rPr>
          <w:spacing w:val="-2"/>
        </w:rPr>
        <w:t>include:</w:t>
      </w:r>
    </w:p>
    <w:p>
      <w:pPr>
        <w:pStyle w:val="ListParagraph"/>
        <w:numPr>
          <w:ilvl w:val="0"/>
          <w:numId w:val="46"/>
        </w:numPr>
        <w:tabs>
          <w:tab w:pos="906" w:val="left" w:leader="none"/>
        </w:tabs>
        <w:spacing w:line="237" w:lineRule="auto" w:before="203" w:after="0"/>
        <w:ind w:left="906" w:right="574" w:hanging="341"/>
        <w:jc w:val="both"/>
        <w:rPr>
          <w:sz w:val="20"/>
        </w:rPr>
      </w:pPr>
      <w:r>
        <w:rPr>
          <w:sz w:val="20"/>
        </w:rPr>
        <w:t>Verification</w:t>
      </w:r>
      <w:r>
        <w:rPr>
          <w:spacing w:val="40"/>
          <w:sz w:val="20"/>
        </w:rPr>
        <w:t> </w:t>
      </w:r>
      <w:r>
        <w:rPr>
          <w:sz w:val="20"/>
        </w:rPr>
        <w:t>of</w:t>
      </w:r>
      <w:r>
        <w:rPr>
          <w:spacing w:val="40"/>
          <w:sz w:val="20"/>
        </w:rPr>
        <w:t> </w:t>
      </w:r>
      <w:r>
        <w:rPr>
          <w:sz w:val="20"/>
        </w:rPr>
        <w:t>antivirus</w:t>
      </w:r>
      <w:r>
        <w:rPr>
          <w:spacing w:val="40"/>
          <w:sz w:val="20"/>
        </w:rPr>
        <w:t> </w:t>
      </w:r>
      <w:r>
        <w:rPr>
          <w:sz w:val="20"/>
        </w:rPr>
        <w:t>measures</w:t>
      </w:r>
      <w:r>
        <w:rPr>
          <w:spacing w:val="40"/>
          <w:sz w:val="20"/>
        </w:rPr>
        <w:t> </w:t>
      </w:r>
      <w:r>
        <w:rPr>
          <w:sz w:val="20"/>
        </w:rPr>
        <w:t>by</w:t>
      </w:r>
      <w:r>
        <w:rPr>
          <w:spacing w:val="40"/>
          <w:sz w:val="20"/>
        </w:rPr>
        <w:t> </w:t>
      </w:r>
      <w:r>
        <w:rPr>
          <w:sz w:val="20"/>
        </w:rPr>
        <w:t>European</w:t>
      </w:r>
      <w:r>
        <w:rPr>
          <w:spacing w:val="40"/>
          <w:sz w:val="20"/>
        </w:rPr>
        <w:t> </w:t>
      </w:r>
      <w:r>
        <w:rPr>
          <w:sz w:val="20"/>
        </w:rPr>
        <w:t>Institute</w:t>
      </w:r>
      <w:r>
        <w:rPr>
          <w:spacing w:val="40"/>
          <w:sz w:val="20"/>
        </w:rPr>
        <w:t> </w:t>
      </w:r>
      <w:r>
        <w:rPr>
          <w:sz w:val="20"/>
        </w:rPr>
        <w:t>for</w:t>
      </w:r>
      <w:r>
        <w:rPr>
          <w:spacing w:val="40"/>
          <w:sz w:val="20"/>
        </w:rPr>
        <w:t> </w:t>
      </w:r>
      <w:r>
        <w:rPr>
          <w:sz w:val="20"/>
        </w:rPr>
        <w:t>Computer</w:t>
      </w:r>
      <w:r>
        <w:rPr>
          <w:spacing w:val="40"/>
          <w:sz w:val="20"/>
        </w:rPr>
        <w:t> </w:t>
      </w:r>
      <w:r>
        <w:rPr>
          <w:sz w:val="20"/>
        </w:rPr>
        <w:t>Antivirus</w:t>
      </w:r>
      <w:r>
        <w:rPr>
          <w:spacing w:val="40"/>
          <w:sz w:val="20"/>
        </w:rPr>
        <w:t> </w:t>
      </w:r>
      <w:r>
        <w:rPr>
          <w:sz w:val="20"/>
        </w:rPr>
        <w:t>Research (EICAR) testing of the control system file system. Antivirus software should detect this and appropriate</w:t>
      </w:r>
      <w:r>
        <w:rPr>
          <w:spacing w:val="80"/>
          <w:sz w:val="20"/>
        </w:rPr>
        <w:t> </w:t>
      </w:r>
      <w:r>
        <w:rPr>
          <w:sz w:val="20"/>
        </w:rPr>
        <w:t>incident</w:t>
      </w:r>
      <w:r>
        <w:rPr>
          <w:spacing w:val="80"/>
          <w:sz w:val="20"/>
        </w:rPr>
        <w:t> </w:t>
      </w:r>
      <w:r>
        <w:rPr>
          <w:sz w:val="20"/>
        </w:rPr>
        <w:t>handling</w:t>
      </w:r>
      <w:r>
        <w:rPr>
          <w:spacing w:val="78"/>
          <w:sz w:val="20"/>
        </w:rPr>
        <w:t> </w:t>
      </w:r>
      <w:r>
        <w:rPr>
          <w:sz w:val="20"/>
        </w:rPr>
        <w:t>procedures</w:t>
      </w:r>
      <w:r>
        <w:rPr>
          <w:spacing w:val="78"/>
          <w:sz w:val="20"/>
        </w:rPr>
        <w:t> </w:t>
      </w:r>
      <w:r>
        <w:rPr>
          <w:sz w:val="20"/>
        </w:rPr>
        <w:t>should</w:t>
      </w:r>
      <w:r>
        <w:rPr>
          <w:spacing w:val="78"/>
          <w:sz w:val="20"/>
        </w:rPr>
        <w:t> </w:t>
      </w:r>
      <w:r>
        <w:rPr>
          <w:sz w:val="20"/>
        </w:rPr>
        <w:t>be</w:t>
      </w:r>
      <w:r>
        <w:rPr>
          <w:spacing w:val="78"/>
          <w:sz w:val="20"/>
        </w:rPr>
        <w:t> </w:t>
      </w:r>
      <w:r>
        <w:rPr>
          <w:sz w:val="20"/>
        </w:rPr>
        <w:t>triggered.</w:t>
      </w:r>
    </w:p>
    <w:p>
      <w:pPr>
        <w:pStyle w:val="ListParagraph"/>
        <w:numPr>
          <w:ilvl w:val="0"/>
          <w:numId w:val="46"/>
        </w:numPr>
        <w:tabs>
          <w:tab w:pos="906" w:val="left" w:leader="none"/>
        </w:tabs>
        <w:spacing w:line="240" w:lineRule="auto" w:before="104" w:after="0"/>
        <w:ind w:left="906" w:right="570" w:hanging="341"/>
        <w:jc w:val="both"/>
        <w:rPr>
          <w:sz w:val="20"/>
        </w:rPr>
      </w:pPr>
      <w:r>
        <w:rPr>
          <w:sz w:val="20"/>
        </w:rPr>
        <w:t>Verification</w:t>
      </w:r>
      <w:r>
        <w:rPr>
          <w:spacing w:val="40"/>
          <w:sz w:val="20"/>
        </w:rPr>
        <w:t> </w:t>
      </w:r>
      <w:r>
        <w:rPr>
          <w:sz w:val="20"/>
        </w:rPr>
        <w:t>of</w:t>
      </w:r>
      <w:r>
        <w:rPr>
          <w:spacing w:val="40"/>
          <w:sz w:val="20"/>
        </w:rPr>
        <w:t> </w:t>
      </w:r>
      <w:r>
        <w:rPr>
          <w:sz w:val="20"/>
        </w:rPr>
        <w:t>the</w:t>
      </w:r>
      <w:r>
        <w:rPr>
          <w:spacing w:val="40"/>
          <w:sz w:val="20"/>
        </w:rPr>
        <w:t> </w:t>
      </w:r>
      <w:r>
        <w:rPr>
          <w:sz w:val="20"/>
        </w:rPr>
        <w:t>identification,</w:t>
      </w:r>
      <w:r>
        <w:rPr>
          <w:spacing w:val="40"/>
          <w:sz w:val="20"/>
        </w:rPr>
        <w:t> </w:t>
      </w:r>
      <w:r>
        <w:rPr>
          <w:sz w:val="20"/>
        </w:rPr>
        <w:t>authentication</w:t>
      </w:r>
      <w:r>
        <w:rPr>
          <w:spacing w:val="40"/>
          <w:sz w:val="20"/>
        </w:rPr>
        <w:t> </w:t>
      </w:r>
      <w:r>
        <w:rPr>
          <w:sz w:val="20"/>
        </w:rPr>
        <w:t>and</w:t>
      </w:r>
      <w:r>
        <w:rPr>
          <w:spacing w:val="40"/>
          <w:sz w:val="20"/>
        </w:rPr>
        <w:t> </w:t>
      </w:r>
      <w:r>
        <w:rPr>
          <w:sz w:val="20"/>
        </w:rPr>
        <w:t>use</w:t>
      </w:r>
      <w:r>
        <w:rPr>
          <w:spacing w:val="40"/>
          <w:sz w:val="20"/>
        </w:rPr>
        <w:t> </w:t>
      </w:r>
      <w:r>
        <w:rPr>
          <w:sz w:val="20"/>
        </w:rPr>
        <w:t>control</w:t>
      </w:r>
      <w:r>
        <w:rPr>
          <w:spacing w:val="40"/>
          <w:sz w:val="20"/>
        </w:rPr>
        <w:t> </w:t>
      </w:r>
      <w:r>
        <w:rPr>
          <w:sz w:val="20"/>
        </w:rPr>
        <w:t>measures</w:t>
      </w:r>
      <w:r>
        <w:rPr>
          <w:spacing w:val="40"/>
          <w:sz w:val="20"/>
        </w:rPr>
        <w:t> </w:t>
      </w:r>
      <w:r>
        <w:rPr>
          <w:sz w:val="20"/>
        </w:rPr>
        <w:t>by</w:t>
      </w:r>
      <w:r>
        <w:rPr>
          <w:spacing w:val="40"/>
          <w:sz w:val="20"/>
        </w:rPr>
        <w:t> </w:t>
      </w:r>
      <w:r>
        <w:rPr>
          <w:sz w:val="20"/>
        </w:rPr>
        <w:t>attempting</w:t>
      </w:r>
      <w:r>
        <w:rPr>
          <w:spacing w:val="40"/>
          <w:sz w:val="20"/>
        </w:rPr>
        <w:t> </w:t>
      </w:r>
      <w:r>
        <w:rPr>
          <w:sz w:val="20"/>
        </w:rPr>
        <w:t>access</w:t>
      </w:r>
      <w:r>
        <w:rPr>
          <w:spacing w:val="78"/>
          <w:sz w:val="20"/>
        </w:rPr>
        <w:t> </w:t>
      </w:r>
      <w:r>
        <w:rPr>
          <w:sz w:val="20"/>
        </w:rPr>
        <w:t>with</w:t>
      </w:r>
      <w:r>
        <w:rPr>
          <w:spacing w:val="76"/>
          <w:sz w:val="20"/>
        </w:rPr>
        <w:t> </w:t>
      </w:r>
      <w:r>
        <w:rPr>
          <w:sz w:val="20"/>
        </w:rPr>
        <w:t>an</w:t>
      </w:r>
      <w:r>
        <w:rPr>
          <w:spacing w:val="40"/>
          <w:sz w:val="20"/>
        </w:rPr>
        <w:t> </w:t>
      </w:r>
      <w:r>
        <w:rPr>
          <w:sz w:val="20"/>
        </w:rPr>
        <w:t>unauthorized</w:t>
      </w:r>
      <w:r>
        <w:rPr>
          <w:spacing w:val="76"/>
          <w:sz w:val="20"/>
        </w:rPr>
        <w:t> </w:t>
      </w:r>
      <w:r>
        <w:rPr>
          <w:sz w:val="20"/>
        </w:rPr>
        <w:t>account</w:t>
      </w:r>
      <w:r>
        <w:rPr>
          <w:spacing w:val="40"/>
          <w:sz w:val="20"/>
        </w:rPr>
        <w:t> </w:t>
      </w:r>
      <w:r>
        <w:rPr>
          <w:sz w:val="20"/>
        </w:rPr>
        <w:t>(for</w:t>
      </w:r>
      <w:r>
        <w:rPr>
          <w:spacing w:val="40"/>
          <w:sz w:val="20"/>
        </w:rPr>
        <w:t> </w:t>
      </w:r>
      <w:r>
        <w:rPr>
          <w:sz w:val="20"/>
        </w:rPr>
        <w:t>some</w:t>
      </w:r>
      <w:r>
        <w:rPr>
          <w:spacing w:val="40"/>
          <w:sz w:val="20"/>
        </w:rPr>
        <w:t> </w:t>
      </w:r>
      <w:r>
        <w:rPr>
          <w:sz w:val="20"/>
        </w:rPr>
        <w:t>functionality</w:t>
      </w:r>
      <w:r>
        <w:rPr>
          <w:spacing w:val="40"/>
          <w:sz w:val="20"/>
        </w:rPr>
        <w:t> </w:t>
      </w:r>
      <w:r>
        <w:rPr>
          <w:sz w:val="20"/>
        </w:rPr>
        <w:t>this</w:t>
      </w:r>
      <w:r>
        <w:rPr>
          <w:spacing w:val="40"/>
          <w:sz w:val="20"/>
        </w:rPr>
        <w:t> </w:t>
      </w:r>
      <w:r>
        <w:rPr>
          <w:sz w:val="20"/>
        </w:rPr>
        <w:t>could</w:t>
      </w:r>
      <w:r>
        <w:rPr>
          <w:spacing w:val="40"/>
          <w:sz w:val="20"/>
        </w:rPr>
        <w:t> </w:t>
      </w:r>
      <w:r>
        <w:rPr>
          <w:sz w:val="20"/>
        </w:rPr>
        <w:t>be</w:t>
      </w:r>
      <w:r>
        <w:rPr>
          <w:spacing w:val="40"/>
          <w:sz w:val="20"/>
        </w:rPr>
        <w:t> </w:t>
      </w:r>
      <w:r>
        <w:rPr>
          <w:sz w:val="20"/>
        </w:rPr>
        <w:t>automated).</w:t>
      </w:r>
    </w:p>
    <w:p>
      <w:pPr>
        <w:pStyle w:val="ListParagraph"/>
        <w:numPr>
          <w:ilvl w:val="0"/>
          <w:numId w:val="46"/>
        </w:numPr>
        <w:tabs>
          <w:tab w:pos="904" w:val="left" w:leader="none"/>
          <w:tab w:pos="906" w:val="left" w:leader="none"/>
        </w:tabs>
        <w:spacing w:line="240" w:lineRule="auto" w:before="99" w:after="0"/>
        <w:ind w:left="906" w:right="567" w:hanging="342"/>
        <w:jc w:val="both"/>
        <w:rPr>
          <w:sz w:val="20"/>
        </w:rPr>
      </w:pPr>
      <w:r>
        <w:rPr>
          <w:sz w:val="20"/>
        </w:rPr>
        <w:t>Verification</w:t>
      </w:r>
      <w:r>
        <w:rPr>
          <w:spacing w:val="40"/>
          <w:sz w:val="20"/>
        </w:rPr>
        <w:t> </w:t>
      </w:r>
      <w:r>
        <w:rPr>
          <w:sz w:val="20"/>
        </w:rPr>
        <w:t>of</w:t>
      </w:r>
      <w:r>
        <w:rPr>
          <w:spacing w:val="40"/>
          <w:sz w:val="20"/>
        </w:rPr>
        <w:t> </w:t>
      </w:r>
      <w:r>
        <w:rPr>
          <w:sz w:val="20"/>
        </w:rPr>
        <w:t>IDSs</w:t>
      </w:r>
      <w:r>
        <w:rPr>
          <w:spacing w:val="40"/>
          <w:sz w:val="20"/>
        </w:rPr>
        <w:t> </w:t>
      </w:r>
      <w:r>
        <w:rPr>
          <w:sz w:val="20"/>
        </w:rPr>
        <w:t>as</w:t>
      </w:r>
      <w:r>
        <w:rPr>
          <w:spacing w:val="40"/>
          <w:sz w:val="20"/>
        </w:rPr>
        <w:t> </w:t>
      </w:r>
      <w:r>
        <w:rPr>
          <w:sz w:val="20"/>
        </w:rPr>
        <w:t>a</w:t>
      </w:r>
      <w:r>
        <w:rPr>
          <w:spacing w:val="40"/>
          <w:sz w:val="20"/>
        </w:rPr>
        <w:t> </w:t>
      </w:r>
      <w:r>
        <w:rPr>
          <w:sz w:val="20"/>
        </w:rPr>
        <w:t>security</w:t>
      </w:r>
      <w:r>
        <w:rPr>
          <w:spacing w:val="40"/>
          <w:sz w:val="20"/>
        </w:rPr>
        <w:t> </w:t>
      </w:r>
      <w:r>
        <w:rPr>
          <w:sz w:val="20"/>
        </w:rPr>
        <w:t>control</w:t>
      </w:r>
      <w:r>
        <w:rPr>
          <w:spacing w:val="40"/>
          <w:sz w:val="20"/>
        </w:rPr>
        <w:t> </w:t>
      </w:r>
      <w:r>
        <w:rPr>
          <w:sz w:val="20"/>
        </w:rPr>
        <w:t>by</w:t>
      </w:r>
      <w:r>
        <w:rPr>
          <w:spacing w:val="40"/>
          <w:sz w:val="20"/>
        </w:rPr>
        <w:t> </w:t>
      </w:r>
      <w:r>
        <w:rPr>
          <w:sz w:val="20"/>
        </w:rPr>
        <w:t>including</w:t>
      </w:r>
      <w:r>
        <w:rPr>
          <w:spacing w:val="40"/>
          <w:sz w:val="20"/>
        </w:rPr>
        <w:t> </w:t>
      </w:r>
      <w:r>
        <w:rPr>
          <w:sz w:val="20"/>
        </w:rPr>
        <w:t>a</w:t>
      </w:r>
      <w:r>
        <w:rPr>
          <w:spacing w:val="40"/>
          <w:sz w:val="20"/>
        </w:rPr>
        <w:t> </w:t>
      </w:r>
      <w:r>
        <w:rPr>
          <w:sz w:val="20"/>
        </w:rPr>
        <w:t>rule</w:t>
      </w:r>
      <w:r>
        <w:rPr>
          <w:spacing w:val="40"/>
          <w:sz w:val="20"/>
        </w:rPr>
        <w:t> </w:t>
      </w:r>
      <w:r>
        <w:rPr>
          <w:sz w:val="20"/>
        </w:rPr>
        <w:t>in</w:t>
      </w:r>
      <w:r>
        <w:rPr>
          <w:spacing w:val="40"/>
          <w:sz w:val="20"/>
        </w:rPr>
        <w:t> </w:t>
      </w:r>
      <w:r>
        <w:rPr>
          <w:sz w:val="20"/>
        </w:rPr>
        <w:t>the</w:t>
      </w:r>
      <w:r>
        <w:rPr>
          <w:spacing w:val="40"/>
          <w:sz w:val="20"/>
        </w:rPr>
        <w:t> </w:t>
      </w:r>
      <w:r>
        <w:rPr>
          <w:sz w:val="20"/>
        </w:rPr>
        <w:t>IDS</w:t>
      </w:r>
      <w:r>
        <w:rPr>
          <w:spacing w:val="40"/>
          <w:sz w:val="20"/>
        </w:rPr>
        <w:t> </w:t>
      </w:r>
      <w:r>
        <w:rPr>
          <w:sz w:val="20"/>
        </w:rPr>
        <w:t>that</w:t>
      </w:r>
      <w:r>
        <w:rPr>
          <w:spacing w:val="40"/>
          <w:sz w:val="20"/>
        </w:rPr>
        <w:t> </w:t>
      </w:r>
      <w:r>
        <w:rPr>
          <w:sz w:val="20"/>
        </w:rPr>
        <w:t>triggers</w:t>
      </w:r>
      <w:r>
        <w:rPr>
          <w:spacing w:val="40"/>
          <w:sz w:val="20"/>
        </w:rPr>
        <w:t> </w:t>
      </w:r>
      <w:r>
        <w:rPr>
          <w:sz w:val="20"/>
        </w:rPr>
        <w:t>on irregular,</w:t>
      </w:r>
      <w:r>
        <w:rPr>
          <w:spacing w:val="40"/>
          <w:sz w:val="20"/>
        </w:rPr>
        <w:t> </w:t>
      </w:r>
      <w:r>
        <w:rPr>
          <w:sz w:val="20"/>
        </w:rPr>
        <w:t>but</w:t>
      </w:r>
      <w:r>
        <w:rPr>
          <w:spacing w:val="40"/>
          <w:sz w:val="20"/>
        </w:rPr>
        <w:t> </w:t>
      </w:r>
      <w:r>
        <w:rPr>
          <w:sz w:val="20"/>
        </w:rPr>
        <w:t>known</w:t>
      </w:r>
      <w:r>
        <w:rPr>
          <w:spacing w:val="40"/>
          <w:sz w:val="20"/>
        </w:rPr>
        <w:t> </w:t>
      </w:r>
      <w:r>
        <w:rPr>
          <w:sz w:val="20"/>
        </w:rPr>
        <w:t>non-malicious</w:t>
      </w:r>
      <w:r>
        <w:rPr>
          <w:spacing w:val="40"/>
          <w:sz w:val="20"/>
        </w:rPr>
        <w:t> </w:t>
      </w:r>
      <w:r>
        <w:rPr>
          <w:sz w:val="20"/>
        </w:rPr>
        <w:t>traffic.</w:t>
      </w:r>
      <w:r>
        <w:rPr>
          <w:spacing w:val="40"/>
          <w:sz w:val="20"/>
        </w:rPr>
        <w:t> </w:t>
      </w:r>
      <w:r>
        <w:rPr>
          <w:sz w:val="20"/>
        </w:rPr>
        <w:t>The</w:t>
      </w:r>
      <w:r>
        <w:rPr>
          <w:spacing w:val="40"/>
          <w:sz w:val="20"/>
        </w:rPr>
        <w:t> </w:t>
      </w:r>
      <w:r>
        <w:rPr>
          <w:sz w:val="20"/>
        </w:rPr>
        <w:t>test</w:t>
      </w:r>
      <w:r>
        <w:rPr>
          <w:spacing w:val="40"/>
          <w:sz w:val="20"/>
        </w:rPr>
        <w:t> </w:t>
      </w:r>
      <w:r>
        <w:rPr>
          <w:sz w:val="20"/>
        </w:rPr>
        <w:t>could</w:t>
      </w:r>
      <w:r>
        <w:rPr>
          <w:spacing w:val="40"/>
          <w:sz w:val="20"/>
        </w:rPr>
        <w:t> </w:t>
      </w:r>
      <w:r>
        <w:rPr>
          <w:sz w:val="20"/>
        </w:rPr>
        <w:t>then</w:t>
      </w:r>
      <w:r>
        <w:rPr>
          <w:spacing w:val="40"/>
          <w:sz w:val="20"/>
        </w:rPr>
        <w:t> </w:t>
      </w:r>
      <w:r>
        <w:rPr>
          <w:sz w:val="20"/>
        </w:rPr>
        <w:t>be</w:t>
      </w:r>
      <w:r>
        <w:rPr>
          <w:spacing w:val="40"/>
          <w:sz w:val="20"/>
        </w:rPr>
        <w:t> </w:t>
      </w:r>
      <w:r>
        <w:rPr>
          <w:sz w:val="20"/>
        </w:rPr>
        <w:t>performed</w:t>
      </w:r>
      <w:r>
        <w:rPr>
          <w:spacing w:val="40"/>
          <w:sz w:val="20"/>
        </w:rPr>
        <w:t> </w:t>
      </w:r>
      <w:r>
        <w:rPr>
          <w:sz w:val="20"/>
        </w:rPr>
        <w:t>by</w:t>
      </w:r>
      <w:r>
        <w:rPr>
          <w:spacing w:val="40"/>
          <w:sz w:val="20"/>
        </w:rPr>
        <w:t> </w:t>
      </w:r>
      <w:r>
        <w:rPr>
          <w:sz w:val="20"/>
        </w:rPr>
        <w:t>introducing traffic</w:t>
      </w:r>
      <w:r>
        <w:rPr>
          <w:spacing w:val="40"/>
          <w:sz w:val="20"/>
        </w:rPr>
        <w:t> </w:t>
      </w:r>
      <w:r>
        <w:rPr>
          <w:sz w:val="20"/>
        </w:rPr>
        <w:t>that</w:t>
      </w:r>
      <w:r>
        <w:rPr>
          <w:spacing w:val="40"/>
          <w:sz w:val="20"/>
        </w:rPr>
        <w:t> </w:t>
      </w:r>
      <w:r>
        <w:rPr>
          <w:sz w:val="20"/>
        </w:rPr>
        <w:t>triggers</w:t>
      </w:r>
      <w:r>
        <w:rPr>
          <w:spacing w:val="40"/>
          <w:sz w:val="20"/>
        </w:rPr>
        <w:t> </w:t>
      </w:r>
      <w:r>
        <w:rPr>
          <w:sz w:val="20"/>
        </w:rPr>
        <w:t>this</w:t>
      </w:r>
      <w:r>
        <w:rPr>
          <w:spacing w:val="40"/>
          <w:sz w:val="20"/>
        </w:rPr>
        <w:t> </w:t>
      </w:r>
      <w:r>
        <w:rPr>
          <w:sz w:val="20"/>
        </w:rPr>
        <w:t>rule</w:t>
      </w:r>
      <w:r>
        <w:rPr>
          <w:spacing w:val="40"/>
          <w:sz w:val="20"/>
        </w:rPr>
        <w:t> </w:t>
      </w:r>
      <w:r>
        <w:rPr>
          <w:sz w:val="20"/>
        </w:rPr>
        <w:t>and</w:t>
      </w:r>
      <w:r>
        <w:rPr>
          <w:spacing w:val="40"/>
          <w:sz w:val="20"/>
        </w:rPr>
        <w:t> </w:t>
      </w:r>
      <w:r>
        <w:rPr>
          <w:sz w:val="20"/>
        </w:rPr>
        <w:t>the</w:t>
      </w:r>
      <w:r>
        <w:rPr>
          <w:spacing w:val="40"/>
          <w:sz w:val="20"/>
        </w:rPr>
        <w:t> </w:t>
      </w:r>
      <w:r>
        <w:rPr>
          <w:sz w:val="20"/>
        </w:rPr>
        <w:t>appropriate</w:t>
      </w:r>
      <w:r>
        <w:rPr>
          <w:spacing w:val="40"/>
          <w:sz w:val="20"/>
        </w:rPr>
        <w:t> </w:t>
      </w:r>
      <w:r>
        <w:rPr>
          <w:sz w:val="20"/>
        </w:rPr>
        <w:t>IDS</w:t>
      </w:r>
      <w:r>
        <w:rPr>
          <w:spacing w:val="40"/>
          <w:sz w:val="20"/>
        </w:rPr>
        <w:t> </w:t>
      </w:r>
      <w:r>
        <w:rPr>
          <w:sz w:val="20"/>
        </w:rPr>
        <w:t>monitoring</w:t>
      </w:r>
      <w:r>
        <w:rPr>
          <w:spacing w:val="40"/>
          <w:sz w:val="20"/>
        </w:rPr>
        <w:t> </w:t>
      </w:r>
      <w:r>
        <w:rPr>
          <w:sz w:val="20"/>
        </w:rPr>
        <w:t>and</w:t>
      </w:r>
      <w:r>
        <w:rPr>
          <w:spacing w:val="40"/>
          <w:sz w:val="20"/>
        </w:rPr>
        <w:t> </w:t>
      </w:r>
      <w:r>
        <w:rPr>
          <w:sz w:val="20"/>
        </w:rPr>
        <w:t>incident</w:t>
      </w:r>
      <w:r>
        <w:rPr>
          <w:spacing w:val="40"/>
          <w:sz w:val="20"/>
        </w:rPr>
        <w:t> </w:t>
      </w:r>
      <w:r>
        <w:rPr>
          <w:sz w:val="20"/>
        </w:rPr>
        <w:t>handling </w:t>
      </w:r>
      <w:r>
        <w:rPr>
          <w:spacing w:val="-2"/>
          <w:sz w:val="20"/>
        </w:rPr>
        <w:t>procedures.</w:t>
      </w:r>
    </w:p>
    <w:p>
      <w:pPr>
        <w:pStyle w:val="ListParagraph"/>
        <w:numPr>
          <w:ilvl w:val="0"/>
          <w:numId w:val="46"/>
        </w:numPr>
        <w:tabs>
          <w:tab w:pos="906" w:val="left" w:leader="none"/>
        </w:tabs>
        <w:spacing w:line="240" w:lineRule="auto" w:before="99" w:after="0"/>
        <w:ind w:left="906" w:right="573" w:hanging="341"/>
        <w:jc w:val="both"/>
        <w:rPr>
          <w:sz w:val="20"/>
        </w:rPr>
      </w:pPr>
      <w:r>
        <w:rPr>
          <w:sz w:val="20"/>
        </w:rPr>
        <w:t>Confirmation</w:t>
      </w:r>
      <w:r>
        <w:rPr>
          <w:spacing w:val="80"/>
          <w:sz w:val="20"/>
        </w:rPr>
        <w:t> </w:t>
      </w:r>
      <w:r>
        <w:rPr>
          <w:sz w:val="20"/>
        </w:rPr>
        <w:t>that</w:t>
      </w:r>
      <w:r>
        <w:rPr>
          <w:spacing w:val="80"/>
          <w:sz w:val="20"/>
        </w:rPr>
        <w:t> </w:t>
      </w:r>
      <w:r>
        <w:rPr>
          <w:sz w:val="20"/>
        </w:rPr>
        <w:t>audit</w:t>
      </w:r>
      <w:r>
        <w:rPr>
          <w:spacing w:val="80"/>
          <w:sz w:val="20"/>
        </w:rPr>
        <w:t> </w:t>
      </w:r>
      <w:r>
        <w:rPr>
          <w:sz w:val="20"/>
        </w:rPr>
        <w:t>logging</w:t>
      </w:r>
      <w:r>
        <w:rPr>
          <w:spacing w:val="80"/>
          <w:sz w:val="20"/>
        </w:rPr>
        <w:t> </w:t>
      </w:r>
      <w:r>
        <w:rPr>
          <w:sz w:val="20"/>
        </w:rPr>
        <w:t>is</w:t>
      </w:r>
      <w:r>
        <w:rPr>
          <w:spacing w:val="80"/>
          <w:sz w:val="20"/>
        </w:rPr>
        <w:t> </w:t>
      </w:r>
      <w:r>
        <w:rPr>
          <w:sz w:val="20"/>
        </w:rPr>
        <w:t>occurring</w:t>
      </w:r>
      <w:r>
        <w:rPr>
          <w:spacing w:val="80"/>
          <w:sz w:val="20"/>
        </w:rPr>
        <w:t> </w:t>
      </w:r>
      <w:r>
        <w:rPr>
          <w:sz w:val="20"/>
        </w:rPr>
        <w:t>as</w:t>
      </w:r>
      <w:r>
        <w:rPr>
          <w:spacing w:val="80"/>
          <w:sz w:val="20"/>
        </w:rPr>
        <w:t> </w:t>
      </w:r>
      <w:r>
        <w:rPr>
          <w:sz w:val="20"/>
        </w:rPr>
        <w:t>required</w:t>
      </w:r>
      <w:r>
        <w:rPr>
          <w:spacing w:val="80"/>
          <w:sz w:val="20"/>
        </w:rPr>
        <w:t> </w:t>
      </w:r>
      <w:r>
        <w:rPr>
          <w:sz w:val="20"/>
        </w:rPr>
        <w:t>by</w:t>
      </w:r>
      <w:r>
        <w:rPr>
          <w:spacing w:val="80"/>
          <w:sz w:val="20"/>
        </w:rPr>
        <w:t> </w:t>
      </w:r>
      <w:r>
        <w:rPr>
          <w:sz w:val="20"/>
        </w:rPr>
        <w:t>security</w:t>
      </w:r>
      <w:r>
        <w:rPr>
          <w:spacing w:val="80"/>
          <w:sz w:val="20"/>
        </w:rPr>
        <w:t> </w:t>
      </w:r>
      <w:r>
        <w:rPr>
          <w:sz w:val="20"/>
        </w:rPr>
        <w:t>policies</w:t>
      </w:r>
      <w:r>
        <w:rPr>
          <w:spacing w:val="80"/>
          <w:sz w:val="20"/>
        </w:rPr>
        <w:t> </w:t>
      </w:r>
      <w:r>
        <w:rPr>
          <w:sz w:val="20"/>
        </w:rPr>
        <w:t>and procedures</w:t>
      </w:r>
      <w:r>
        <w:rPr>
          <w:spacing w:val="40"/>
          <w:sz w:val="20"/>
        </w:rPr>
        <w:t> </w:t>
      </w:r>
      <w:r>
        <w:rPr>
          <w:sz w:val="20"/>
        </w:rPr>
        <w:t>and</w:t>
      </w:r>
      <w:r>
        <w:rPr>
          <w:spacing w:val="40"/>
          <w:sz w:val="20"/>
        </w:rPr>
        <w:t> </w:t>
      </w:r>
      <w:r>
        <w:rPr>
          <w:sz w:val="20"/>
        </w:rPr>
        <w:t>has</w:t>
      </w:r>
      <w:r>
        <w:rPr>
          <w:spacing w:val="40"/>
          <w:sz w:val="20"/>
        </w:rPr>
        <w:t> </w:t>
      </w:r>
      <w:r>
        <w:rPr>
          <w:sz w:val="20"/>
        </w:rPr>
        <w:t>not</w:t>
      </w:r>
      <w:r>
        <w:rPr>
          <w:spacing w:val="40"/>
          <w:sz w:val="20"/>
        </w:rPr>
        <w:t> </w:t>
      </w:r>
      <w:r>
        <w:rPr>
          <w:sz w:val="20"/>
        </w:rPr>
        <w:t>been</w:t>
      </w:r>
      <w:r>
        <w:rPr>
          <w:spacing w:val="40"/>
          <w:sz w:val="20"/>
        </w:rPr>
        <w:t> </w:t>
      </w:r>
      <w:r>
        <w:rPr>
          <w:sz w:val="20"/>
        </w:rPr>
        <w:t>disabled</w:t>
      </w:r>
      <w:r>
        <w:rPr>
          <w:spacing w:val="40"/>
          <w:sz w:val="20"/>
        </w:rPr>
        <w:t> </w:t>
      </w:r>
      <w:r>
        <w:rPr>
          <w:sz w:val="20"/>
        </w:rPr>
        <w:t>by</w:t>
      </w:r>
      <w:r>
        <w:rPr>
          <w:spacing w:val="40"/>
          <w:sz w:val="20"/>
        </w:rPr>
        <w:t> </w:t>
      </w:r>
      <w:r>
        <w:rPr>
          <w:sz w:val="20"/>
        </w:rPr>
        <w:t>an</w:t>
      </w:r>
      <w:r>
        <w:rPr>
          <w:spacing w:val="40"/>
          <w:sz w:val="20"/>
        </w:rPr>
        <w:t> </w:t>
      </w:r>
      <w:r>
        <w:rPr>
          <w:sz w:val="20"/>
        </w:rPr>
        <w:t>internal</w:t>
      </w:r>
      <w:r>
        <w:rPr>
          <w:spacing w:val="40"/>
          <w:sz w:val="20"/>
        </w:rPr>
        <w:t> </w:t>
      </w:r>
      <w:r>
        <w:rPr>
          <w:sz w:val="20"/>
        </w:rPr>
        <w:t>or</w:t>
      </w:r>
      <w:r>
        <w:rPr>
          <w:spacing w:val="40"/>
          <w:sz w:val="20"/>
        </w:rPr>
        <w:t> </w:t>
      </w:r>
      <w:r>
        <w:rPr>
          <w:sz w:val="20"/>
        </w:rPr>
        <w:t>external</w:t>
      </w:r>
      <w:r>
        <w:rPr>
          <w:spacing w:val="40"/>
          <w:sz w:val="20"/>
        </w:rPr>
        <w:t> </w:t>
      </w:r>
      <w:r>
        <w:rPr>
          <w:sz w:val="20"/>
        </w:rPr>
        <w:t>entity.</w:t>
      </w:r>
    </w:p>
    <w:p>
      <w:pPr>
        <w:pStyle w:val="Heading4"/>
        <w:numPr>
          <w:ilvl w:val="2"/>
          <w:numId w:val="27"/>
        </w:numPr>
        <w:tabs>
          <w:tab w:pos="1416" w:val="left" w:leader="none"/>
        </w:tabs>
        <w:spacing w:line="240" w:lineRule="auto" w:before="196" w:after="0"/>
        <w:ind w:left="1416" w:right="0" w:hanging="851"/>
        <w:jc w:val="left"/>
      </w:pPr>
      <w:bookmarkStart w:name="_TOC_250127" w:id="397"/>
      <w:bookmarkStart w:name="7.5.3 Requirement enhancements" w:id="398"/>
      <w:r>
        <w:rPr/>
        <w:t>R</w:t>
      </w:r>
      <w:r>
        <w:rPr/>
        <w:t>equirement</w:t>
      </w:r>
      <w:r>
        <w:rPr>
          <w:spacing w:val="51"/>
          <w:w w:val="150"/>
        </w:rPr>
        <w:t> </w:t>
      </w:r>
      <w:bookmarkEnd w:id="397"/>
      <w:r>
        <w:rPr>
          <w:spacing w:val="-2"/>
        </w:rPr>
        <w:t>enhancements</w:t>
      </w:r>
    </w:p>
    <w:p>
      <w:pPr>
        <w:pStyle w:val="ListParagraph"/>
        <w:numPr>
          <w:ilvl w:val="3"/>
          <w:numId w:val="27"/>
        </w:numPr>
        <w:tabs>
          <w:tab w:pos="1642" w:val="left" w:leader="none"/>
        </w:tabs>
        <w:spacing w:line="240" w:lineRule="auto" w:before="200" w:after="0"/>
        <w:ind w:left="1642" w:right="0" w:hanging="1077"/>
        <w:jc w:val="left"/>
        <w:rPr>
          <w:b/>
          <w:sz w:val="20"/>
        </w:rPr>
      </w:pPr>
      <w:bookmarkStart w:name="_bookmark67" w:id="399"/>
      <w:bookmarkEnd w:id="399"/>
      <w:r>
        <w:rPr/>
      </w:r>
      <w:r>
        <w:rPr>
          <w:b/>
          <w:sz w:val="20"/>
        </w:rPr>
        <w:t>SR</w:t>
      </w:r>
      <w:r>
        <w:rPr>
          <w:b/>
          <w:spacing w:val="45"/>
          <w:sz w:val="20"/>
        </w:rPr>
        <w:t> </w:t>
      </w:r>
      <w:r>
        <w:rPr>
          <w:b/>
          <w:sz w:val="20"/>
        </w:rPr>
        <w:t>3.3</w:t>
      </w:r>
      <w:r>
        <w:rPr>
          <w:b/>
          <w:spacing w:val="42"/>
          <w:sz w:val="20"/>
        </w:rPr>
        <w:t> </w:t>
      </w:r>
      <w:r>
        <w:rPr>
          <w:b/>
          <w:sz w:val="20"/>
        </w:rPr>
        <w:t>RE</w:t>
      </w:r>
      <w:r>
        <w:rPr>
          <w:b/>
          <w:spacing w:val="42"/>
          <w:sz w:val="20"/>
        </w:rPr>
        <w:t> </w:t>
      </w:r>
      <w:r>
        <w:rPr>
          <w:b/>
          <w:sz w:val="20"/>
        </w:rPr>
        <w:t>1</w:t>
      </w:r>
      <w:r>
        <w:rPr>
          <w:b/>
          <w:spacing w:val="43"/>
          <w:sz w:val="20"/>
        </w:rPr>
        <w:t> </w:t>
      </w:r>
      <w:r>
        <w:rPr>
          <w:b/>
          <w:sz w:val="20"/>
        </w:rPr>
        <w:t>–</w:t>
      </w:r>
      <w:r>
        <w:rPr>
          <w:b/>
          <w:spacing w:val="49"/>
          <w:sz w:val="20"/>
        </w:rPr>
        <w:t> </w:t>
      </w:r>
      <w:r>
        <w:rPr>
          <w:b/>
          <w:sz w:val="20"/>
        </w:rPr>
        <w:t>Automated</w:t>
      </w:r>
      <w:r>
        <w:rPr>
          <w:b/>
          <w:spacing w:val="40"/>
          <w:sz w:val="20"/>
        </w:rPr>
        <w:t> </w:t>
      </w:r>
      <w:r>
        <w:rPr>
          <w:b/>
          <w:sz w:val="20"/>
        </w:rPr>
        <w:t>mechanisms</w:t>
      </w:r>
      <w:r>
        <w:rPr>
          <w:b/>
          <w:spacing w:val="42"/>
          <w:sz w:val="20"/>
        </w:rPr>
        <w:t> </w:t>
      </w:r>
      <w:r>
        <w:rPr>
          <w:b/>
          <w:sz w:val="20"/>
        </w:rPr>
        <w:t>for</w:t>
      </w:r>
      <w:r>
        <w:rPr>
          <w:b/>
          <w:spacing w:val="41"/>
          <w:sz w:val="20"/>
        </w:rPr>
        <w:t> </w:t>
      </w:r>
      <w:r>
        <w:rPr>
          <w:b/>
          <w:sz w:val="20"/>
        </w:rPr>
        <w:t>security</w:t>
      </w:r>
      <w:r>
        <w:rPr>
          <w:b/>
          <w:spacing w:val="42"/>
          <w:sz w:val="20"/>
        </w:rPr>
        <w:t> </w:t>
      </w:r>
      <w:r>
        <w:rPr>
          <w:b/>
          <w:sz w:val="20"/>
        </w:rPr>
        <w:t>functionality</w:t>
      </w:r>
      <w:r>
        <w:rPr>
          <w:b/>
          <w:spacing w:val="39"/>
          <w:sz w:val="20"/>
        </w:rPr>
        <w:t> </w:t>
      </w:r>
      <w:r>
        <w:rPr>
          <w:b/>
          <w:spacing w:val="-2"/>
          <w:sz w:val="20"/>
        </w:rPr>
        <w:t>verification</w:t>
      </w:r>
    </w:p>
    <w:p>
      <w:pPr>
        <w:pStyle w:val="BodyText"/>
        <w:spacing w:before="205"/>
        <w:ind w:left="565" w:hanging="1"/>
      </w:pPr>
      <w:r>
        <w:rPr/>
        <w:t>The</w:t>
      </w:r>
      <w:r>
        <w:rPr>
          <w:spacing w:val="72"/>
        </w:rPr>
        <w:t> </w:t>
      </w:r>
      <w:r>
        <w:rPr/>
        <w:t>control</w:t>
      </w:r>
      <w:r>
        <w:rPr>
          <w:spacing w:val="75"/>
        </w:rPr>
        <w:t> </w:t>
      </w:r>
      <w:r>
        <w:rPr/>
        <w:t>system</w:t>
      </w:r>
      <w:r>
        <w:rPr>
          <w:spacing w:val="80"/>
        </w:rPr>
        <w:t> </w:t>
      </w:r>
      <w:r>
        <w:rPr/>
        <w:t>shall</w:t>
      </w:r>
      <w:r>
        <w:rPr>
          <w:spacing w:val="75"/>
        </w:rPr>
        <w:t> </w:t>
      </w:r>
      <w:r>
        <w:rPr/>
        <w:t>provide</w:t>
      </w:r>
      <w:r>
        <w:rPr>
          <w:spacing w:val="75"/>
        </w:rPr>
        <w:t> </w:t>
      </w:r>
      <w:r>
        <w:rPr/>
        <w:t>the</w:t>
      </w:r>
      <w:r>
        <w:rPr>
          <w:spacing w:val="72"/>
        </w:rPr>
        <w:t> </w:t>
      </w:r>
      <w:r>
        <w:rPr/>
        <w:t>capability</w:t>
      </w:r>
      <w:r>
        <w:rPr>
          <w:spacing w:val="71"/>
        </w:rPr>
        <w:t> </w:t>
      </w:r>
      <w:r>
        <w:rPr/>
        <w:t>to</w:t>
      </w:r>
      <w:r>
        <w:rPr>
          <w:spacing w:val="77"/>
        </w:rPr>
        <w:t> </w:t>
      </w:r>
      <w:r>
        <w:rPr/>
        <w:t>employ</w:t>
      </w:r>
      <w:r>
        <w:rPr>
          <w:spacing w:val="71"/>
        </w:rPr>
        <w:t> </w:t>
      </w:r>
      <w:r>
        <w:rPr/>
        <w:t>automated</w:t>
      </w:r>
      <w:r>
        <w:rPr>
          <w:spacing w:val="72"/>
        </w:rPr>
        <w:t> </w:t>
      </w:r>
      <w:r>
        <w:rPr/>
        <w:t>mechanisms</w:t>
      </w:r>
      <w:r>
        <w:rPr>
          <w:spacing w:val="74"/>
        </w:rPr>
        <w:t> </w:t>
      </w:r>
      <w:r>
        <w:rPr/>
        <w:t>to</w:t>
      </w:r>
      <w:r>
        <w:rPr>
          <w:spacing w:val="72"/>
        </w:rPr>
        <w:t> </w:t>
      </w:r>
      <w:r>
        <w:rPr/>
        <w:t>support management</w:t>
      </w:r>
      <w:r>
        <w:rPr>
          <w:spacing w:val="80"/>
        </w:rPr>
        <w:t> </w:t>
      </w:r>
      <w:r>
        <w:rPr/>
        <w:t>of</w:t>
      </w:r>
      <w:r>
        <w:rPr>
          <w:spacing w:val="80"/>
        </w:rPr>
        <w:t> </w:t>
      </w:r>
      <w:r>
        <w:rPr/>
        <w:t>security</w:t>
      </w:r>
      <w:r>
        <w:rPr>
          <w:spacing w:val="40"/>
        </w:rPr>
        <w:t> </w:t>
      </w:r>
      <w:r>
        <w:rPr/>
        <w:t>verification</w:t>
      </w:r>
      <w:r>
        <w:rPr>
          <w:spacing w:val="80"/>
        </w:rPr>
        <w:t> </w:t>
      </w:r>
      <w:r>
        <w:rPr/>
        <w:t>during</w:t>
      </w:r>
      <w:r>
        <w:rPr>
          <w:spacing w:val="80"/>
        </w:rPr>
        <w:t> </w:t>
      </w:r>
      <w:r>
        <w:rPr/>
        <w:t>FAT,</w:t>
      </w:r>
      <w:r>
        <w:rPr>
          <w:spacing w:val="80"/>
        </w:rPr>
        <w:t> </w:t>
      </w:r>
      <w:r>
        <w:rPr/>
        <w:t>SAT</w:t>
      </w:r>
      <w:r>
        <w:rPr>
          <w:spacing w:val="80"/>
        </w:rPr>
        <w:t> </w:t>
      </w:r>
      <w:r>
        <w:rPr/>
        <w:t>and</w:t>
      </w:r>
      <w:r>
        <w:rPr>
          <w:spacing w:val="40"/>
        </w:rPr>
        <w:t> </w:t>
      </w:r>
      <w:r>
        <w:rPr/>
        <w:t>scheduled</w:t>
      </w:r>
      <w:r>
        <w:rPr>
          <w:spacing w:val="80"/>
        </w:rPr>
        <w:t> </w:t>
      </w:r>
      <w:r>
        <w:rPr/>
        <w:t>maintenance.</w:t>
      </w:r>
    </w:p>
    <w:p>
      <w:pPr>
        <w:pStyle w:val="BodyText"/>
        <w:spacing w:before="66"/>
      </w:pPr>
    </w:p>
    <w:p>
      <w:pPr>
        <w:pStyle w:val="Heading4"/>
        <w:numPr>
          <w:ilvl w:val="3"/>
          <w:numId w:val="27"/>
        </w:numPr>
        <w:tabs>
          <w:tab w:pos="1642" w:val="left" w:leader="none"/>
        </w:tabs>
        <w:spacing w:line="240" w:lineRule="auto" w:before="0" w:after="0"/>
        <w:ind w:left="1642" w:right="0" w:hanging="1077"/>
        <w:jc w:val="left"/>
      </w:pPr>
      <w:bookmarkStart w:name="_bookmark68" w:id="400"/>
      <w:bookmarkEnd w:id="400"/>
      <w:r>
        <w:rPr>
          <w:b w:val="0"/>
        </w:rPr>
      </w:r>
      <w:r>
        <w:rPr/>
        <w:t>SR</w:t>
      </w:r>
      <w:r>
        <w:rPr>
          <w:spacing w:val="48"/>
        </w:rPr>
        <w:t> </w:t>
      </w:r>
      <w:r>
        <w:rPr/>
        <w:t>3.3</w:t>
      </w:r>
      <w:r>
        <w:rPr>
          <w:spacing w:val="44"/>
        </w:rPr>
        <w:t> </w:t>
      </w:r>
      <w:r>
        <w:rPr/>
        <w:t>RE</w:t>
      </w:r>
      <w:r>
        <w:rPr>
          <w:spacing w:val="44"/>
        </w:rPr>
        <w:t> </w:t>
      </w:r>
      <w:r>
        <w:rPr/>
        <w:t>2</w:t>
      </w:r>
      <w:r>
        <w:rPr>
          <w:spacing w:val="45"/>
        </w:rPr>
        <w:t> </w:t>
      </w:r>
      <w:r>
        <w:rPr/>
        <w:t>–</w:t>
      </w:r>
      <w:r>
        <w:rPr>
          <w:spacing w:val="44"/>
        </w:rPr>
        <w:t> </w:t>
      </w:r>
      <w:r>
        <w:rPr/>
        <w:t>Security</w:t>
      </w:r>
      <w:r>
        <w:rPr>
          <w:spacing w:val="44"/>
        </w:rPr>
        <w:t> </w:t>
      </w:r>
      <w:r>
        <w:rPr/>
        <w:t>functionality</w:t>
      </w:r>
      <w:r>
        <w:rPr>
          <w:spacing w:val="41"/>
        </w:rPr>
        <w:t> </w:t>
      </w:r>
      <w:r>
        <w:rPr/>
        <w:t>verification</w:t>
      </w:r>
      <w:r>
        <w:rPr>
          <w:spacing w:val="47"/>
        </w:rPr>
        <w:t> </w:t>
      </w:r>
      <w:r>
        <w:rPr/>
        <w:t>during</w:t>
      </w:r>
      <w:r>
        <w:rPr>
          <w:spacing w:val="42"/>
        </w:rPr>
        <w:t> </w:t>
      </w:r>
      <w:r>
        <w:rPr/>
        <w:t>normal</w:t>
      </w:r>
      <w:r>
        <w:rPr>
          <w:spacing w:val="46"/>
        </w:rPr>
        <w:t> </w:t>
      </w:r>
      <w:r>
        <w:rPr>
          <w:spacing w:val="-2"/>
        </w:rPr>
        <w:t>operation</w:t>
      </w:r>
    </w:p>
    <w:p>
      <w:pPr>
        <w:pStyle w:val="BodyText"/>
        <w:spacing w:line="242" w:lineRule="auto" w:before="202"/>
        <w:ind w:left="564" w:right="574"/>
      </w:pPr>
      <w:r>
        <w:rPr/>
        <w:t>The</w:t>
      </w:r>
      <w:r>
        <w:rPr>
          <w:spacing w:val="80"/>
          <w:w w:val="150"/>
        </w:rPr>
        <w:t> </w:t>
      </w:r>
      <w:r>
        <w:rPr/>
        <w:t>control</w:t>
      </w:r>
      <w:r>
        <w:rPr>
          <w:spacing w:val="80"/>
          <w:w w:val="150"/>
        </w:rPr>
        <w:t> </w:t>
      </w:r>
      <w:r>
        <w:rPr/>
        <w:t>system</w:t>
      </w:r>
      <w:r>
        <w:rPr>
          <w:spacing w:val="40"/>
        </w:rPr>
        <w:t>  </w:t>
      </w:r>
      <w:r>
        <w:rPr/>
        <w:t>shall</w:t>
      </w:r>
      <w:r>
        <w:rPr>
          <w:spacing w:val="40"/>
        </w:rPr>
        <w:t>  </w:t>
      </w:r>
      <w:r>
        <w:rPr/>
        <w:t>provide</w:t>
      </w:r>
      <w:r>
        <w:rPr>
          <w:spacing w:val="80"/>
          <w:w w:val="150"/>
        </w:rPr>
        <w:t> </w:t>
      </w:r>
      <w:r>
        <w:rPr/>
        <w:t>the</w:t>
      </w:r>
      <w:r>
        <w:rPr>
          <w:spacing w:val="80"/>
          <w:w w:val="150"/>
        </w:rPr>
        <w:t> </w:t>
      </w:r>
      <w:r>
        <w:rPr/>
        <w:t>capability</w:t>
      </w:r>
      <w:r>
        <w:rPr>
          <w:spacing w:val="80"/>
          <w:w w:val="150"/>
        </w:rPr>
        <w:t> </w:t>
      </w:r>
      <w:r>
        <w:rPr/>
        <w:t>to</w:t>
      </w:r>
      <w:r>
        <w:rPr>
          <w:spacing w:val="39"/>
        </w:rPr>
        <w:t>  </w:t>
      </w:r>
      <w:r>
        <w:rPr/>
        <w:t>support</w:t>
      </w:r>
      <w:r>
        <w:rPr>
          <w:spacing w:val="39"/>
        </w:rPr>
        <w:t>  </w:t>
      </w:r>
      <w:r>
        <w:rPr/>
        <w:t>verification</w:t>
      </w:r>
      <w:r>
        <w:rPr>
          <w:spacing w:val="39"/>
        </w:rPr>
        <w:t>  </w:t>
      </w:r>
      <w:r>
        <w:rPr/>
        <w:t>of</w:t>
      </w:r>
      <w:r>
        <w:rPr>
          <w:spacing w:val="40"/>
        </w:rPr>
        <w:t>  </w:t>
      </w:r>
      <w:r>
        <w:rPr/>
        <w:t>the</w:t>
      </w:r>
      <w:r>
        <w:rPr>
          <w:spacing w:val="39"/>
        </w:rPr>
        <w:t>  </w:t>
      </w:r>
      <w:r>
        <w:rPr/>
        <w:t>intended operation</w:t>
      </w:r>
      <w:r>
        <w:rPr>
          <w:spacing w:val="40"/>
        </w:rPr>
        <w:t> </w:t>
      </w:r>
      <w:r>
        <w:rPr/>
        <w:t>of</w:t>
      </w:r>
      <w:r>
        <w:rPr>
          <w:spacing w:val="40"/>
        </w:rPr>
        <w:t> </w:t>
      </w:r>
      <w:r>
        <w:rPr/>
        <w:t>security</w:t>
      </w:r>
      <w:r>
        <w:rPr>
          <w:spacing w:val="40"/>
        </w:rPr>
        <w:t> </w:t>
      </w:r>
      <w:r>
        <w:rPr/>
        <w:t>functions</w:t>
      </w:r>
      <w:r>
        <w:rPr>
          <w:spacing w:val="40"/>
        </w:rPr>
        <w:t> </w:t>
      </w:r>
      <w:r>
        <w:rPr/>
        <w:t>during</w:t>
      </w:r>
      <w:r>
        <w:rPr>
          <w:spacing w:val="40"/>
        </w:rPr>
        <w:t> </w:t>
      </w:r>
      <w:r>
        <w:rPr/>
        <w:t>normal</w:t>
      </w:r>
      <w:r>
        <w:rPr>
          <w:spacing w:val="40"/>
        </w:rPr>
        <w:t> </w:t>
      </w:r>
      <w:r>
        <w:rPr/>
        <w:t>operations.</w:t>
      </w:r>
    </w:p>
    <w:p>
      <w:pPr>
        <w:pStyle w:val="BodyText"/>
        <w:spacing w:before="64"/>
      </w:pPr>
    </w:p>
    <w:p>
      <w:pPr>
        <w:tabs>
          <w:tab w:pos="1300" w:val="left" w:leader="none"/>
        </w:tabs>
        <w:spacing w:before="0"/>
        <w:ind w:left="566" w:right="576" w:firstLine="0"/>
        <w:jc w:val="left"/>
        <w:rPr>
          <w:sz w:val="16"/>
        </w:rPr>
      </w:pPr>
      <w:r>
        <w:rPr>
          <w:spacing w:val="-4"/>
          <w:sz w:val="16"/>
        </w:rPr>
        <w:t>NOTE</w:t>
      </w:r>
      <w:r>
        <w:rPr>
          <w:sz w:val="16"/>
        </w:rPr>
        <w:tab/>
        <w:t>It</w:t>
      </w:r>
      <w:r>
        <w:rPr>
          <w:spacing w:val="80"/>
          <w:sz w:val="16"/>
        </w:rPr>
        <w:t> </w:t>
      </w:r>
      <w:r>
        <w:rPr>
          <w:sz w:val="16"/>
        </w:rPr>
        <w:t>is</w:t>
      </w:r>
      <w:r>
        <w:rPr>
          <w:spacing w:val="80"/>
          <w:sz w:val="16"/>
        </w:rPr>
        <w:t> </w:t>
      </w:r>
      <w:r>
        <w:rPr>
          <w:sz w:val="16"/>
        </w:rPr>
        <w:t>a</w:t>
      </w:r>
      <w:r>
        <w:rPr>
          <w:spacing w:val="80"/>
          <w:sz w:val="16"/>
        </w:rPr>
        <w:t> </w:t>
      </w:r>
      <w:r>
        <w:rPr>
          <w:sz w:val="16"/>
        </w:rPr>
        <w:t>commonly</w:t>
      </w:r>
      <w:r>
        <w:rPr>
          <w:spacing w:val="80"/>
          <w:sz w:val="16"/>
        </w:rPr>
        <w:t> </w:t>
      </w:r>
      <w:r>
        <w:rPr>
          <w:sz w:val="16"/>
        </w:rPr>
        <w:t>accepted</w:t>
      </w:r>
      <w:r>
        <w:rPr>
          <w:spacing w:val="80"/>
          <w:sz w:val="16"/>
        </w:rPr>
        <w:t> </w:t>
      </w:r>
      <w:r>
        <w:rPr>
          <w:sz w:val="16"/>
        </w:rPr>
        <w:t>good</w:t>
      </w:r>
      <w:r>
        <w:rPr>
          <w:spacing w:val="80"/>
          <w:sz w:val="16"/>
        </w:rPr>
        <w:t> </w:t>
      </w:r>
      <w:r>
        <w:rPr>
          <w:sz w:val="16"/>
        </w:rPr>
        <w:t>practice</w:t>
      </w:r>
      <w:r>
        <w:rPr>
          <w:spacing w:val="80"/>
          <w:sz w:val="16"/>
        </w:rPr>
        <w:t> </w:t>
      </w:r>
      <w:r>
        <w:rPr>
          <w:sz w:val="16"/>
        </w:rPr>
        <w:t>to</w:t>
      </w:r>
      <w:r>
        <w:rPr>
          <w:spacing w:val="80"/>
          <w:sz w:val="16"/>
        </w:rPr>
        <w:t> </w:t>
      </w:r>
      <w:r>
        <w:rPr>
          <w:sz w:val="16"/>
        </w:rPr>
        <w:t>carefully</w:t>
      </w:r>
      <w:r>
        <w:rPr>
          <w:spacing w:val="80"/>
          <w:sz w:val="16"/>
        </w:rPr>
        <w:t> </w:t>
      </w:r>
      <w:r>
        <w:rPr>
          <w:sz w:val="16"/>
        </w:rPr>
        <w:t>implement</w:t>
      </w:r>
      <w:r>
        <w:rPr>
          <w:spacing w:val="80"/>
          <w:sz w:val="16"/>
        </w:rPr>
        <w:t> </w:t>
      </w:r>
      <w:r>
        <w:rPr>
          <w:sz w:val="16"/>
        </w:rPr>
        <w:t>this</w:t>
      </w:r>
      <w:r>
        <w:rPr>
          <w:spacing w:val="80"/>
          <w:sz w:val="16"/>
        </w:rPr>
        <w:t> </w:t>
      </w:r>
      <w:r>
        <w:rPr>
          <w:sz w:val="16"/>
        </w:rPr>
        <w:t>requirement</w:t>
      </w:r>
      <w:r>
        <w:rPr>
          <w:spacing w:val="80"/>
          <w:sz w:val="16"/>
        </w:rPr>
        <w:t> </w:t>
      </w:r>
      <w:r>
        <w:rPr>
          <w:sz w:val="16"/>
        </w:rPr>
        <w:t>as</w:t>
      </w:r>
      <w:r>
        <w:rPr>
          <w:spacing w:val="80"/>
          <w:sz w:val="16"/>
        </w:rPr>
        <w:t> </w:t>
      </w:r>
      <w:r>
        <w:rPr>
          <w:sz w:val="16"/>
        </w:rPr>
        <w:t>it</w:t>
      </w:r>
      <w:r>
        <w:rPr>
          <w:spacing w:val="80"/>
          <w:sz w:val="16"/>
        </w:rPr>
        <w:t> </w:t>
      </w:r>
      <w:r>
        <w:rPr>
          <w:sz w:val="16"/>
        </w:rPr>
        <w:t>can</w:t>
      </w:r>
      <w:r>
        <w:rPr>
          <w:spacing w:val="80"/>
          <w:sz w:val="16"/>
        </w:rPr>
        <w:t> </w:t>
      </w:r>
      <w:r>
        <w:rPr>
          <w:sz w:val="16"/>
        </w:rPr>
        <w:t>lead</w:t>
      </w:r>
      <w:r>
        <w:rPr>
          <w:spacing w:val="80"/>
          <w:sz w:val="16"/>
        </w:rPr>
        <w:t> </w:t>
      </w:r>
      <w:r>
        <w:rPr>
          <w:sz w:val="16"/>
        </w:rPr>
        <w:t>to</w:t>
      </w:r>
      <w:r>
        <w:rPr>
          <w:spacing w:val="40"/>
          <w:sz w:val="16"/>
        </w:rPr>
        <w:t> </w:t>
      </w:r>
      <w:r>
        <w:rPr>
          <w:sz w:val="16"/>
        </w:rPr>
        <w:t>detrimental</w:t>
      </w:r>
      <w:r>
        <w:rPr>
          <w:spacing w:val="76"/>
          <w:sz w:val="16"/>
        </w:rPr>
        <w:t> </w:t>
      </w:r>
      <w:r>
        <w:rPr>
          <w:sz w:val="16"/>
        </w:rPr>
        <w:t>effects.</w:t>
      </w:r>
      <w:r>
        <w:rPr>
          <w:spacing w:val="72"/>
          <w:sz w:val="16"/>
        </w:rPr>
        <w:t> </w:t>
      </w:r>
      <w:r>
        <w:rPr>
          <w:sz w:val="16"/>
        </w:rPr>
        <w:t>It</w:t>
      </w:r>
      <w:r>
        <w:rPr>
          <w:spacing w:val="72"/>
          <w:sz w:val="16"/>
        </w:rPr>
        <w:t> </w:t>
      </w:r>
      <w:r>
        <w:rPr>
          <w:sz w:val="16"/>
        </w:rPr>
        <w:t>is</w:t>
      </w:r>
      <w:r>
        <w:rPr>
          <w:spacing w:val="72"/>
          <w:sz w:val="16"/>
        </w:rPr>
        <w:t> </w:t>
      </w:r>
      <w:r>
        <w:rPr>
          <w:sz w:val="16"/>
        </w:rPr>
        <w:t>often</w:t>
      </w:r>
      <w:r>
        <w:rPr>
          <w:spacing w:val="40"/>
          <w:sz w:val="16"/>
        </w:rPr>
        <w:t> </w:t>
      </w:r>
      <w:r>
        <w:rPr>
          <w:sz w:val="16"/>
        </w:rPr>
        <w:t>not</w:t>
      </w:r>
      <w:r>
        <w:rPr>
          <w:spacing w:val="72"/>
          <w:sz w:val="16"/>
        </w:rPr>
        <w:t> </w:t>
      </w:r>
      <w:r>
        <w:rPr>
          <w:sz w:val="16"/>
        </w:rPr>
        <w:t>considered</w:t>
      </w:r>
      <w:r>
        <w:rPr>
          <w:spacing w:val="40"/>
          <w:sz w:val="16"/>
        </w:rPr>
        <w:t> </w:t>
      </w:r>
      <w:r>
        <w:rPr>
          <w:sz w:val="16"/>
        </w:rPr>
        <w:t>suitable</w:t>
      </w:r>
      <w:r>
        <w:rPr>
          <w:spacing w:val="40"/>
          <w:sz w:val="16"/>
        </w:rPr>
        <w:t> </w:t>
      </w:r>
      <w:r>
        <w:rPr>
          <w:sz w:val="16"/>
        </w:rPr>
        <w:t>for</w:t>
      </w:r>
      <w:r>
        <w:rPr>
          <w:spacing w:val="40"/>
          <w:sz w:val="16"/>
        </w:rPr>
        <w:t> </w:t>
      </w:r>
      <w:r>
        <w:rPr>
          <w:sz w:val="16"/>
        </w:rPr>
        <w:t>safety</w:t>
      </w:r>
      <w:r>
        <w:rPr>
          <w:spacing w:val="40"/>
          <w:sz w:val="16"/>
        </w:rPr>
        <w:t> </w:t>
      </w:r>
      <w:r>
        <w:rPr>
          <w:sz w:val="16"/>
        </w:rPr>
        <w:t>systems.</w:t>
      </w:r>
    </w:p>
    <w:p>
      <w:pPr>
        <w:pStyle w:val="Heading4"/>
        <w:numPr>
          <w:ilvl w:val="2"/>
          <w:numId w:val="27"/>
        </w:numPr>
        <w:tabs>
          <w:tab w:pos="1417" w:val="left" w:leader="none"/>
        </w:tabs>
        <w:spacing w:line="240" w:lineRule="auto" w:before="200" w:after="0"/>
        <w:ind w:left="1417" w:right="0" w:hanging="852"/>
        <w:jc w:val="left"/>
      </w:pPr>
      <w:bookmarkStart w:name="_TOC_250126" w:id="401"/>
      <w:bookmarkStart w:name="7.5.4 Security levels" w:id="402"/>
      <w:r>
        <w:rPr/>
        <w:t>S</w:t>
      </w:r>
      <w:r>
        <w:rPr/>
        <w:t>ecurity</w:t>
      </w:r>
      <w:r>
        <w:rPr>
          <w:spacing w:val="61"/>
        </w:rPr>
        <w:t> </w:t>
      </w:r>
      <w:bookmarkEnd w:id="401"/>
      <w:r>
        <w:rPr>
          <w:spacing w:val="-2"/>
        </w:rPr>
        <w:t>levels</w:t>
      </w:r>
    </w:p>
    <w:p>
      <w:pPr>
        <w:pStyle w:val="BodyText"/>
        <w:spacing w:before="202"/>
        <w:ind w:left="565"/>
      </w:pPr>
      <w:r>
        <w:rPr/>
        <w:t>The</w:t>
      </w:r>
      <w:r>
        <w:rPr>
          <w:spacing w:val="80"/>
          <w:w w:val="150"/>
        </w:rPr>
        <w:t> </w:t>
      </w:r>
      <w:r>
        <w:rPr/>
        <w:t>requirements</w:t>
      </w:r>
      <w:r>
        <w:rPr>
          <w:spacing w:val="80"/>
          <w:w w:val="150"/>
        </w:rPr>
        <w:t> </w:t>
      </w:r>
      <w:r>
        <w:rPr/>
        <w:t>for</w:t>
      </w:r>
      <w:r>
        <w:rPr>
          <w:spacing w:val="80"/>
          <w:w w:val="150"/>
        </w:rPr>
        <w:t> </w:t>
      </w:r>
      <w:r>
        <w:rPr/>
        <w:t>the</w:t>
      </w:r>
      <w:r>
        <w:rPr>
          <w:spacing w:val="80"/>
          <w:w w:val="150"/>
        </w:rPr>
        <w:t> </w:t>
      </w:r>
      <w:r>
        <w:rPr/>
        <w:t>four</w:t>
      </w:r>
      <w:r>
        <w:rPr>
          <w:spacing w:val="80"/>
          <w:w w:val="150"/>
        </w:rPr>
        <w:t> </w:t>
      </w:r>
      <w:r>
        <w:rPr/>
        <w:t>SL</w:t>
      </w:r>
      <w:r>
        <w:rPr>
          <w:spacing w:val="80"/>
          <w:w w:val="150"/>
        </w:rPr>
        <w:t> </w:t>
      </w:r>
      <w:r>
        <w:rPr/>
        <w:t>levels</w:t>
      </w:r>
      <w:r>
        <w:rPr>
          <w:spacing w:val="80"/>
          <w:w w:val="150"/>
        </w:rPr>
        <w:t> </w:t>
      </w:r>
      <w:r>
        <w:rPr/>
        <w:t>that</w:t>
      </w:r>
      <w:r>
        <w:rPr>
          <w:spacing w:val="80"/>
          <w:w w:val="150"/>
        </w:rPr>
        <w:t> </w:t>
      </w:r>
      <w:r>
        <w:rPr/>
        <w:t>relate</w:t>
      </w:r>
      <w:r>
        <w:rPr>
          <w:spacing w:val="80"/>
          <w:w w:val="150"/>
        </w:rPr>
        <w:t> </w:t>
      </w:r>
      <w:r>
        <w:rPr/>
        <w:t>to</w:t>
      </w:r>
      <w:r>
        <w:rPr>
          <w:spacing w:val="80"/>
          <w:w w:val="150"/>
        </w:rPr>
        <w:t> </w:t>
      </w:r>
      <w:hyperlink w:history="true" w:anchor="_bookmark66">
        <w:r>
          <w:rPr/>
          <w:t>SR</w:t>
        </w:r>
        <w:r>
          <w:rPr>
            <w:spacing w:val="80"/>
            <w:w w:val="150"/>
          </w:rPr>
          <w:t> </w:t>
        </w:r>
        <w:r>
          <w:rPr/>
          <w:t>3.3</w:t>
        </w:r>
        <w:r>
          <w:rPr>
            <w:spacing w:val="80"/>
            <w:w w:val="150"/>
          </w:rPr>
          <w:t> </w:t>
        </w:r>
        <w:r>
          <w:rPr/>
          <w:t>–</w:t>
        </w:r>
        <w:r>
          <w:rPr>
            <w:spacing w:val="80"/>
            <w:w w:val="150"/>
          </w:rPr>
          <w:t> </w:t>
        </w:r>
        <w:r>
          <w:rPr/>
          <w:t>Security</w:t>
        </w:r>
        <w:r>
          <w:rPr>
            <w:spacing w:val="80"/>
            <w:w w:val="150"/>
          </w:rPr>
          <w:t> </w:t>
        </w:r>
        <w:r>
          <w:rPr/>
          <w:t>functionality</w:t>
        </w:r>
      </w:hyperlink>
      <w:r>
        <w:rPr/>
        <w:t> </w:t>
      </w:r>
      <w:hyperlink w:history="true" w:anchor="_bookmark66">
        <w:r>
          <w:rPr/>
          <w:t>verification</w:t>
        </w:r>
      </w:hyperlink>
      <w:r>
        <w:rPr/>
        <w:t> are:</w:t>
      </w:r>
    </w:p>
    <w:p>
      <w:pPr>
        <w:pStyle w:val="ListParagraph"/>
        <w:numPr>
          <w:ilvl w:val="0"/>
          <w:numId w:val="47"/>
        </w:numPr>
        <w:tabs>
          <w:tab w:pos="906" w:val="left" w:leader="none"/>
          <w:tab w:pos="3826" w:val="left" w:leader="none"/>
        </w:tabs>
        <w:spacing w:line="240" w:lineRule="auto" w:before="201"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1:</w:t>
      </w:r>
      <w:r>
        <w:rPr>
          <w:sz w:val="20"/>
        </w:rPr>
        <w:tab/>
        <w:t>SR</w:t>
      </w:r>
      <w:r>
        <w:rPr>
          <w:spacing w:val="21"/>
          <w:sz w:val="20"/>
        </w:rPr>
        <w:t> </w:t>
      </w:r>
      <w:r>
        <w:rPr>
          <w:spacing w:val="-5"/>
          <w:sz w:val="20"/>
        </w:rPr>
        <w:t>3.3</w:t>
      </w:r>
    </w:p>
    <w:p>
      <w:pPr>
        <w:pStyle w:val="ListParagraph"/>
        <w:numPr>
          <w:ilvl w:val="0"/>
          <w:numId w:val="47"/>
        </w:numPr>
        <w:tabs>
          <w:tab w:pos="906" w:val="left" w:leader="none"/>
          <w:tab w:pos="3826" w:val="left" w:leader="none"/>
        </w:tabs>
        <w:spacing w:line="240" w:lineRule="auto" w:before="98"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2:</w:t>
      </w:r>
      <w:r>
        <w:rPr>
          <w:sz w:val="20"/>
        </w:rPr>
        <w:tab/>
        <w:t>SR</w:t>
      </w:r>
      <w:r>
        <w:rPr>
          <w:spacing w:val="21"/>
          <w:sz w:val="20"/>
        </w:rPr>
        <w:t> </w:t>
      </w:r>
      <w:r>
        <w:rPr>
          <w:spacing w:val="-5"/>
          <w:sz w:val="20"/>
        </w:rPr>
        <w:t>3.3</w:t>
      </w:r>
    </w:p>
    <w:p>
      <w:pPr>
        <w:pStyle w:val="ListParagraph"/>
        <w:numPr>
          <w:ilvl w:val="0"/>
          <w:numId w:val="47"/>
        </w:numPr>
        <w:tabs>
          <w:tab w:pos="905" w:val="left" w:leader="none"/>
          <w:tab w:pos="3826" w:val="left" w:leader="none"/>
        </w:tabs>
        <w:spacing w:line="240" w:lineRule="auto" w:before="100"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3:</w:t>
      </w:r>
      <w:r>
        <w:rPr>
          <w:sz w:val="20"/>
        </w:rPr>
        <w:tab/>
        <w:t>SR</w:t>
      </w:r>
      <w:r>
        <w:rPr>
          <w:spacing w:val="26"/>
          <w:sz w:val="20"/>
        </w:rPr>
        <w:t> </w:t>
      </w:r>
      <w:r>
        <w:rPr>
          <w:sz w:val="20"/>
        </w:rPr>
        <w:t>3.3</w:t>
      </w:r>
      <w:r>
        <w:rPr>
          <w:spacing w:val="20"/>
          <w:sz w:val="20"/>
        </w:rPr>
        <w:t> </w:t>
      </w:r>
      <w:r>
        <w:rPr>
          <w:spacing w:val="-5"/>
          <w:sz w:val="20"/>
        </w:rPr>
        <w:t>(1)</w:t>
      </w:r>
    </w:p>
    <w:p>
      <w:pPr>
        <w:pStyle w:val="ListParagraph"/>
        <w:numPr>
          <w:ilvl w:val="0"/>
          <w:numId w:val="47"/>
        </w:numPr>
        <w:tabs>
          <w:tab w:pos="905" w:val="left" w:leader="none"/>
          <w:tab w:pos="3825" w:val="left" w:leader="none"/>
        </w:tabs>
        <w:spacing w:line="240" w:lineRule="auto" w:before="99"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4:</w:t>
      </w:r>
      <w:r>
        <w:rPr>
          <w:sz w:val="20"/>
        </w:rPr>
        <w:tab/>
        <w:t>SR</w:t>
      </w:r>
      <w:r>
        <w:rPr>
          <w:spacing w:val="25"/>
          <w:sz w:val="20"/>
        </w:rPr>
        <w:t> </w:t>
      </w:r>
      <w:r>
        <w:rPr>
          <w:sz w:val="20"/>
        </w:rPr>
        <w:t>3.3</w:t>
      </w:r>
      <w:r>
        <w:rPr>
          <w:spacing w:val="23"/>
          <w:sz w:val="20"/>
        </w:rPr>
        <w:t> </w:t>
      </w:r>
      <w:r>
        <w:rPr>
          <w:sz w:val="20"/>
        </w:rPr>
        <w:t>(1)</w:t>
      </w:r>
      <w:r>
        <w:rPr>
          <w:spacing w:val="27"/>
          <w:sz w:val="20"/>
        </w:rPr>
        <w:t> </w:t>
      </w:r>
      <w:r>
        <w:rPr>
          <w:spacing w:val="-5"/>
          <w:sz w:val="20"/>
        </w:rPr>
        <w:t>(2)</w:t>
      </w:r>
    </w:p>
    <w:p>
      <w:pPr>
        <w:pStyle w:val="Heading4"/>
        <w:numPr>
          <w:ilvl w:val="1"/>
          <w:numId w:val="27"/>
        </w:numPr>
        <w:tabs>
          <w:tab w:pos="1188" w:val="left" w:leader="none"/>
        </w:tabs>
        <w:spacing w:line="240" w:lineRule="auto" w:before="198" w:after="0"/>
        <w:ind w:left="1188" w:right="0" w:hanging="624"/>
        <w:jc w:val="left"/>
      </w:pPr>
      <w:bookmarkStart w:name="_TOC_250125" w:id="403"/>
      <w:bookmarkStart w:name="_bookmark69" w:id="404"/>
      <w:r>
        <w:rPr>
          <w:b w:val="0"/>
        </w:rPr>
      </w:r>
      <w:bookmarkStart w:name="7.6 SR 3.4 – Software and information in" w:id="405"/>
      <w:bookmarkEnd w:id="405"/>
      <w:r>
        <w:rPr/>
        <w:t>S</w:t>
      </w:r>
      <w:r>
        <w:rPr/>
        <w:t>R</w:t>
      </w:r>
      <w:r>
        <w:rPr>
          <w:spacing w:val="41"/>
        </w:rPr>
        <w:t> </w:t>
      </w:r>
      <w:r>
        <w:rPr/>
        <w:t>3.4</w:t>
      </w:r>
      <w:r>
        <w:rPr>
          <w:spacing w:val="39"/>
        </w:rPr>
        <w:t> </w:t>
      </w:r>
      <w:r>
        <w:rPr/>
        <w:t>–</w:t>
      </w:r>
      <w:r>
        <w:rPr>
          <w:spacing w:val="38"/>
        </w:rPr>
        <w:t> </w:t>
      </w:r>
      <w:r>
        <w:rPr/>
        <w:t>Software</w:t>
      </w:r>
      <w:r>
        <w:rPr>
          <w:spacing w:val="38"/>
        </w:rPr>
        <w:t> </w:t>
      </w:r>
      <w:r>
        <w:rPr/>
        <w:t>and</w:t>
      </w:r>
      <w:r>
        <w:rPr>
          <w:spacing w:val="40"/>
        </w:rPr>
        <w:t> </w:t>
      </w:r>
      <w:r>
        <w:rPr/>
        <w:t>information</w:t>
      </w:r>
      <w:r>
        <w:rPr>
          <w:spacing w:val="37"/>
        </w:rPr>
        <w:t> </w:t>
      </w:r>
      <w:bookmarkEnd w:id="403"/>
      <w:r>
        <w:rPr>
          <w:spacing w:val="-2"/>
        </w:rPr>
        <w:t>integrity</w:t>
      </w:r>
    </w:p>
    <w:p>
      <w:pPr>
        <w:pStyle w:val="Heading4"/>
        <w:numPr>
          <w:ilvl w:val="2"/>
          <w:numId w:val="27"/>
        </w:numPr>
        <w:tabs>
          <w:tab w:pos="1416" w:val="left" w:leader="none"/>
        </w:tabs>
        <w:spacing w:line="240" w:lineRule="auto" w:before="199" w:after="0"/>
        <w:ind w:left="1416" w:right="0" w:hanging="852"/>
        <w:jc w:val="left"/>
      </w:pPr>
      <w:bookmarkStart w:name="_TOC_250124" w:id="406"/>
      <w:bookmarkStart w:name="7.6.1 Requirement" w:id="407"/>
      <w:r>
        <w:rPr>
          <w:spacing w:val="-2"/>
        </w:rPr>
        <w:t>R</w:t>
      </w:r>
      <w:bookmarkEnd w:id="406"/>
      <w:r>
        <w:rPr>
          <w:spacing w:val="-2"/>
        </w:rPr>
        <w:t>equirement</w:t>
      </w:r>
    </w:p>
    <w:p>
      <w:pPr>
        <w:pStyle w:val="BodyText"/>
        <w:spacing w:before="203"/>
        <w:ind w:left="564" w:hanging="1"/>
      </w:pPr>
      <w:r>
        <w:rPr/>
        <w:t>The</w:t>
      </w:r>
      <w:r>
        <w:rPr>
          <w:spacing w:val="79"/>
        </w:rPr>
        <w:t> </w:t>
      </w:r>
      <w:r>
        <w:rPr/>
        <w:t>control</w:t>
      </w:r>
      <w:r>
        <w:rPr>
          <w:spacing w:val="79"/>
        </w:rPr>
        <w:t> </w:t>
      </w:r>
      <w:r>
        <w:rPr/>
        <w:t>system</w:t>
      </w:r>
      <w:r>
        <w:rPr>
          <w:spacing w:val="80"/>
        </w:rPr>
        <w:t> </w:t>
      </w:r>
      <w:r>
        <w:rPr/>
        <w:t>shall</w:t>
      </w:r>
      <w:r>
        <w:rPr>
          <w:spacing w:val="80"/>
        </w:rPr>
        <w:t> </w:t>
      </w:r>
      <w:r>
        <w:rPr/>
        <w:t>provide</w:t>
      </w:r>
      <w:r>
        <w:rPr>
          <w:spacing w:val="79"/>
        </w:rPr>
        <w:t> </w:t>
      </w:r>
      <w:r>
        <w:rPr/>
        <w:t>the</w:t>
      </w:r>
      <w:r>
        <w:rPr>
          <w:spacing w:val="79"/>
        </w:rPr>
        <w:t> </w:t>
      </w:r>
      <w:r>
        <w:rPr/>
        <w:t>capability</w:t>
      </w:r>
      <w:r>
        <w:rPr>
          <w:spacing w:val="75"/>
        </w:rPr>
        <w:t> </w:t>
      </w:r>
      <w:r>
        <w:rPr/>
        <w:t>to</w:t>
      </w:r>
      <w:r>
        <w:rPr>
          <w:spacing w:val="79"/>
        </w:rPr>
        <w:t> </w:t>
      </w:r>
      <w:r>
        <w:rPr/>
        <w:t>detect,</w:t>
      </w:r>
      <w:r>
        <w:rPr>
          <w:spacing w:val="80"/>
        </w:rPr>
        <w:t> </w:t>
      </w:r>
      <w:r>
        <w:rPr/>
        <w:t>record,</w:t>
      </w:r>
      <w:r>
        <w:rPr>
          <w:spacing w:val="80"/>
        </w:rPr>
        <w:t> </w:t>
      </w:r>
      <w:r>
        <w:rPr/>
        <w:t>report</w:t>
      </w:r>
      <w:r>
        <w:rPr>
          <w:spacing w:val="80"/>
        </w:rPr>
        <w:t> </w:t>
      </w:r>
      <w:r>
        <w:rPr/>
        <w:t>and</w:t>
      </w:r>
      <w:r>
        <w:rPr>
          <w:spacing w:val="79"/>
        </w:rPr>
        <w:t> </w:t>
      </w:r>
      <w:r>
        <w:rPr/>
        <w:t>protect</w:t>
      </w:r>
      <w:r>
        <w:rPr>
          <w:spacing w:val="80"/>
        </w:rPr>
        <w:t> </w:t>
      </w:r>
      <w:r>
        <w:rPr/>
        <w:t>against unauthorized</w:t>
      </w:r>
      <w:r>
        <w:rPr>
          <w:spacing w:val="40"/>
        </w:rPr>
        <w:t> </w:t>
      </w:r>
      <w:r>
        <w:rPr/>
        <w:t>changes</w:t>
      </w:r>
      <w:r>
        <w:rPr>
          <w:spacing w:val="40"/>
        </w:rPr>
        <w:t> </w:t>
      </w:r>
      <w:r>
        <w:rPr/>
        <w:t>to</w:t>
      </w:r>
      <w:r>
        <w:rPr>
          <w:spacing w:val="40"/>
        </w:rPr>
        <w:t> </w:t>
      </w:r>
      <w:r>
        <w:rPr/>
        <w:t>software</w:t>
      </w:r>
      <w:r>
        <w:rPr>
          <w:spacing w:val="40"/>
        </w:rPr>
        <w:t> </w:t>
      </w:r>
      <w:r>
        <w:rPr/>
        <w:t>and</w:t>
      </w:r>
      <w:r>
        <w:rPr>
          <w:spacing w:val="40"/>
        </w:rPr>
        <w:t> </w:t>
      </w:r>
      <w:r>
        <w:rPr/>
        <w:t>information</w:t>
      </w:r>
      <w:r>
        <w:rPr>
          <w:spacing w:val="40"/>
        </w:rPr>
        <w:t> </w:t>
      </w:r>
      <w:r>
        <w:rPr/>
        <w:t>at</w:t>
      </w:r>
      <w:r>
        <w:rPr>
          <w:spacing w:val="40"/>
        </w:rPr>
        <w:t> </w:t>
      </w:r>
      <w:r>
        <w:rPr/>
        <w:t>rest.</w:t>
      </w:r>
    </w:p>
    <w:p>
      <w:pPr>
        <w:pStyle w:val="BodyText"/>
        <w:spacing w:before="66"/>
      </w:pPr>
    </w:p>
    <w:p>
      <w:pPr>
        <w:pStyle w:val="Heading4"/>
        <w:numPr>
          <w:ilvl w:val="2"/>
          <w:numId w:val="27"/>
        </w:numPr>
        <w:tabs>
          <w:tab w:pos="1416" w:val="left" w:leader="none"/>
        </w:tabs>
        <w:spacing w:line="240" w:lineRule="auto" w:before="0" w:after="0"/>
        <w:ind w:left="1416" w:right="0" w:hanging="852"/>
        <w:jc w:val="left"/>
      </w:pPr>
      <w:bookmarkStart w:name="_TOC_250123" w:id="408"/>
      <w:bookmarkStart w:name="7.6.2 Rationale and supplemental guidanc" w:id="409"/>
      <w:r>
        <w:rPr/>
        <w:t>R</w:t>
      </w:r>
      <w:r>
        <w:rPr/>
        <w:t>ationale</w:t>
      </w:r>
      <w:r>
        <w:rPr>
          <w:spacing w:val="59"/>
        </w:rPr>
        <w:t> </w:t>
      </w:r>
      <w:r>
        <w:rPr/>
        <w:t>and</w:t>
      </w:r>
      <w:r>
        <w:rPr>
          <w:spacing w:val="63"/>
        </w:rPr>
        <w:t> </w:t>
      </w:r>
      <w:r>
        <w:rPr/>
        <w:t>supplemental</w:t>
      </w:r>
      <w:r>
        <w:rPr>
          <w:spacing w:val="61"/>
        </w:rPr>
        <w:t> </w:t>
      </w:r>
      <w:bookmarkEnd w:id="408"/>
      <w:r>
        <w:rPr>
          <w:spacing w:val="-2"/>
        </w:rPr>
        <w:t>guidance</w:t>
      </w:r>
    </w:p>
    <w:p>
      <w:pPr>
        <w:pStyle w:val="BodyText"/>
        <w:spacing w:before="204"/>
        <w:ind w:left="564" w:right="570"/>
        <w:jc w:val="both"/>
      </w:pPr>
      <w:r>
        <w:rPr/>
        <w:t>Unauthorized</w:t>
      </w:r>
      <w:r>
        <w:rPr>
          <w:spacing w:val="40"/>
        </w:rPr>
        <w:t> </w:t>
      </w:r>
      <w:r>
        <w:rPr/>
        <w:t>changes</w:t>
      </w:r>
      <w:r>
        <w:rPr>
          <w:spacing w:val="40"/>
        </w:rPr>
        <w:t> </w:t>
      </w:r>
      <w:r>
        <w:rPr/>
        <w:t>are</w:t>
      </w:r>
      <w:r>
        <w:rPr>
          <w:spacing w:val="40"/>
        </w:rPr>
        <w:t> </w:t>
      </w:r>
      <w:r>
        <w:rPr/>
        <w:t>changes</w:t>
      </w:r>
      <w:r>
        <w:rPr>
          <w:spacing w:val="40"/>
        </w:rPr>
        <w:t> </w:t>
      </w:r>
      <w:r>
        <w:rPr/>
        <w:t>for</w:t>
      </w:r>
      <w:r>
        <w:rPr>
          <w:spacing w:val="40"/>
        </w:rPr>
        <w:t> </w:t>
      </w:r>
      <w:r>
        <w:rPr/>
        <w:t>which</w:t>
      </w:r>
      <w:r>
        <w:rPr>
          <w:spacing w:val="40"/>
        </w:rPr>
        <w:t> </w:t>
      </w:r>
      <w:r>
        <w:rPr/>
        <w:t>the</w:t>
      </w:r>
      <w:r>
        <w:rPr>
          <w:spacing w:val="40"/>
        </w:rPr>
        <w:t> </w:t>
      </w:r>
      <w:r>
        <w:rPr/>
        <w:t>entity</w:t>
      </w:r>
      <w:r>
        <w:rPr>
          <w:spacing w:val="40"/>
        </w:rPr>
        <w:t> </w:t>
      </w:r>
      <w:r>
        <w:rPr/>
        <w:t>attempting</w:t>
      </w:r>
      <w:r>
        <w:rPr>
          <w:spacing w:val="40"/>
        </w:rPr>
        <w:t> </w:t>
      </w:r>
      <w:r>
        <w:rPr/>
        <w:t>the</w:t>
      </w:r>
      <w:r>
        <w:rPr>
          <w:spacing w:val="40"/>
        </w:rPr>
        <w:t> </w:t>
      </w:r>
      <w:r>
        <w:rPr/>
        <w:t>change</w:t>
      </w:r>
      <w:r>
        <w:rPr>
          <w:spacing w:val="40"/>
        </w:rPr>
        <w:t> </w:t>
      </w:r>
      <w:r>
        <w:rPr/>
        <w:t>does</w:t>
      </w:r>
      <w:r>
        <w:rPr>
          <w:spacing w:val="40"/>
        </w:rPr>
        <w:t> </w:t>
      </w:r>
      <w:r>
        <w:rPr/>
        <w:t>not</w:t>
      </w:r>
      <w:r>
        <w:rPr>
          <w:spacing w:val="40"/>
        </w:rPr>
        <w:t> </w:t>
      </w:r>
      <w:r>
        <w:rPr/>
        <w:t>have</w:t>
      </w:r>
      <w:r>
        <w:rPr>
          <w:spacing w:val="40"/>
        </w:rPr>
        <w:t> </w:t>
      </w:r>
      <w:r>
        <w:rPr/>
        <w:t>the</w:t>
      </w:r>
      <w:r>
        <w:rPr>
          <w:spacing w:val="40"/>
        </w:rPr>
        <w:t> </w:t>
      </w:r>
      <w:r>
        <w:rPr/>
        <w:t>required</w:t>
      </w:r>
      <w:r>
        <w:rPr>
          <w:spacing w:val="40"/>
        </w:rPr>
        <w:t> </w:t>
      </w:r>
      <w:r>
        <w:rPr/>
        <w:t>privileges.</w:t>
      </w:r>
      <w:r>
        <w:rPr>
          <w:spacing w:val="40"/>
        </w:rPr>
        <w:t> </w:t>
      </w:r>
      <w:r>
        <w:rPr/>
        <w:t>This</w:t>
      </w:r>
      <w:r>
        <w:rPr>
          <w:spacing w:val="40"/>
        </w:rPr>
        <w:t> </w:t>
      </w:r>
      <w:r>
        <w:rPr/>
        <w:t>SR</w:t>
      </w:r>
      <w:r>
        <w:rPr>
          <w:spacing w:val="40"/>
        </w:rPr>
        <w:t> </w:t>
      </w:r>
      <w:r>
        <w:rPr/>
        <w:t>complements</w:t>
      </w:r>
      <w:r>
        <w:rPr>
          <w:spacing w:val="40"/>
        </w:rPr>
        <w:t> </w:t>
      </w:r>
      <w:r>
        <w:rPr/>
        <w:t>related</w:t>
      </w:r>
      <w:r>
        <w:rPr>
          <w:spacing w:val="40"/>
        </w:rPr>
        <w:t> </w:t>
      </w:r>
      <w:r>
        <w:rPr/>
        <w:t>SRs</w:t>
      </w:r>
      <w:r>
        <w:rPr>
          <w:spacing w:val="40"/>
        </w:rPr>
        <w:t> </w:t>
      </w:r>
      <w:r>
        <w:rPr/>
        <w:t>from</w:t>
      </w:r>
      <w:r>
        <w:rPr>
          <w:spacing w:val="40"/>
        </w:rPr>
        <w:t> </w:t>
      </w:r>
      <w:r>
        <w:rPr/>
        <w:t>FRs</w:t>
      </w:r>
      <w:r>
        <w:rPr>
          <w:spacing w:val="40"/>
        </w:rPr>
        <w:t> </w:t>
      </w:r>
      <w:r>
        <w:rPr/>
        <w:t>1</w:t>
      </w:r>
      <w:r>
        <w:rPr>
          <w:spacing w:val="40"/>
        </w:rPr>
        <w:t> </w:t>
      </w:r>
      <w:r>
        <w:rPr/>
        <w:t>and</w:t>
      </w:r>
      <w:r>
        <w:rPr>
          <w:spacing w:val="40"/>
        </w:rPr>
        <w:t> </w:t>
      </w:r>
      <w:r>
        <w:rPr/>
        <w:t>2.</w:t>
      </w:r>
      <w:r>
        <w:rPr>
          <w:spacing w:val="40"/>
        </w:rPr>
        <w:t> </w:t>
      </w:r>
      <w:r>
        <w:rPr/>
        <w:t>FRs</w:t>
      </w:r>
      <w:r>
        <w:rPr>
          <w:spacing w:val="40"/>
        </w:rPr>
        <w:t> </w:t>
      </w:r>
      <w:r>
        <w:rPr/>
        <w:t>1</w:t>
      </w:r>
      <w:r>
        <w:rPr>
          <w:spacing w:val="40"/>
        </w:rPr>
        <w:t> </w:t>
      </w:r>
      <w:r>
        <w:rPr/>
        <w:t>and</w:t>
      </w:r>
      <w:r>
        <w:rPr>
          <w:spacing w:val="40"/>
        </w:rPr>
        <w:t> </w:t>
      </w:r>
      <w:r>
        <w:rPr/>
        <w:t>2 involve</w:t>
      </w:r>
      <w:r>
        <w:rPr>
          <w:spacing w:val="40"/>
        </w:rPr>
        <w:t> </w:t>
      </w:r>
      <w:r>
        <w:rPr/>
        <w:t>enforcing</w:t>
      </w:r>
      <w:r>
        <w:rPr>
          <w:spacing w:val="40"/>
        </w:rPr>
        <w:t> </w:t>
      </w:r>
      <w:r>
        <w:rPr/>
        <w:t>the</w:t>
      </w:r>
      <w:r>
        <w:rPr>
          <w:spacing w:val="40"/>
        </w:rPr>
        <w:t> </w:t>
      </w:r>
      <w:r>
        <w:rPr/>
        <w:t>roles,</w:t>
      </w:r>
      <w:r>
        <w:rPr>
          <w:spacing w:val="40"/>
        </w:rPr>
        <w:t> </w:t>
      </w:r>
      <w:r>
        <w:rPr/>
        <w:t>privileges</w:t>
      </w:r>
      <w:r>
        <w:rPr>
          <w:spacing w:val="80"/>
        </w:rPr>
        <w:t> </w:t>
      </w:r>
      <w:r>
        <w:rPr/>
        <w:t>and</w:t>
      </w:r>
      <w:r>
        <w:rPr>
          <w:spacing w:val="40"/>
        </w:rPr>
        <w:t> </w:t>
      </w:r>
      <w:r>
        <w:rPr/>
        <w:t>use</w:t>
      </w:r>
      <w:r>
        <w:rPr>
          <w:spacing w:val="40"/>
        </w:rPr>
        <w:t> </w:t>
      </w:r>
      <w:r>
        <w:rPr/>
        <w:t>patterns</w:t>
      </w:r>
      <w:r>
        <w:rPr>
          <w:spacing w:val="80"/>
        </w:rPr>
        <w:t> </w:t>
      </w:r>
      <w:r>
        <w:rPr/>
        <w:t>as</w:t>
      </w:r>
      <w:r>
        <w:rPr>
          <w:spacing w:val="40"/>
        </w:rPr>
        <w:t> </w:t>
      </w:r>
      <w:r>
        <w:rPr/>
        <w:t>designed.</w:t>
      </w:r>
      <w:r>
        <w:rPr>
          <w:spacing w:val="40"/>
        </w:rPr>
        <w:t> </w:t>
      </w:r>
      <w:r>
        <w:rPr/>
        <w:t>Integrity</w:t>
      </w:r>
      <w:r>
        <w:rPr>
          <w:spacing w:val="40"/>
        </w:rPr>
        <w:t> </w:t>
      </w:r>
      <w:r>
        <w:rPr/>
        <w:t>verification methods are employed to detect, record, report and protect against software and information</w:t>
      </w:r>
      <w:r>
        <w:rPr>
          <w:spacing w:val="40"/>
        </w:rPr>
        <w:t> </w:t>
      </w:r>
      <w:r>
        <w:rPr/>
        <w:t>tampering</w:t>
      </w:r>
      <w:r>
        <w:rPr>
          <w:spacing w:val="40"/>
        </w:rPr>
        <w:t> </w:t>
      </w:r>
      <w:r>
        <w:rPr/>
        <w:t>that</w:t>
      </w:r>
      <w:r>
        <w:rPr>
          <w:spacing w:val="40"/>
        </w:rPr>
        <w:t> </w:t>
      </w:r>
      <w:r>
        <w:rPr/>
        <w:t>may</w:t>
      </w:r>
      <w:r>
        <w:rPr>
          <w:spacing w:val="40"/>
        </w:rPr>
        <w:t> </w:t>
      </w:r>
      <w:r>
        <w:rPr/>
        <w:t>occur</w:t>
      </w:r>
      <w:r>
        <w:rPr>
          <w:spacing w:val="40"/>
        </w:rPr>
        <w:t> </w:t>
      </w:r>
      <w:r>
        <w:rPr/>
        <w:t>if</w:t>
      </w:r>
      <w:r>
        <w:rPr>
          <w:spacing w:val="40"/>
        </w:rPr>
        <w:t> </w:t>
      </w:r>
      <w:r>
        <w:rPr/>
        <w:t>other</w:t>
      </w:r>
      <w:r>
        <w:rPr>
          <w:spacing w:val="40"/>
        </w:rPr>
        <w:t> </w:t>
      </w:r>
      <w:r>
        <w:rPr/>
        <w:t>protection</w:t>
      </w:r>
      <w:r>
        <w:rPr>
          <w:spacing w:val="40"/>
        </w:rPr>
        <w:t> </w:t>
      </w:r>
      <w:r>
        <w:rPr/>
        <w:t>mechanisms</w:t>
      </w:r>
      <w:r>
        <w:rPr>
          <w:spacing w:val="40"/>
        </w:rPr>
        <w:t> </w:t>
      </w:r>
      <w:r>
        <w:rPr/>
        <w:t>(such</w:t>
      </w:r>
      <w:r>
        <w:rPr>
          <w:spacing w:val="40"/>
        </w:rPr>
        <w:t> </w:t>
      </w:r>
      <w:r>
        <w:rPr/>
        <w:t>as</w:t>
      </w:r>
      <w:r>
        <w:rPr>
          <w:spacing w:val="40"/>
        </w:rPr>
        <w:t> </w:t>
      </w:r>
      <w:r>
        <w:rPr/>
        <w:t>authorization</w:t>
      </w:r>
      <w:r>
        <w:rPr>
          <w:spacing w:val="40"/>
        </w:rPr>
        <w:t> </w:t>
      </w:r>
      <w:r>
        <w:rPr/>
        <w:t>enforcement) have been circumvented. The control system should employ formal or recommended integrity mechanisms</w:t>
      </w:r>
      <w:r>
        <w:rPr>
          <w:spacing w:val="76"/>
        </w:rPr>
        <w:t> </w:t>
      </w:r>
      <w:r>
        <w:rPr/>
        <w:t>(such</w:t>
      </w:r>
      <w:r>
        <w:rPr>
          <w:spacing w:val="75"/>
        </w:rPr>
        <w:t> </w:t>
      </w:r>
      <w:r>
        <w:rPr/>
        <w:t>as</w:t>
      </w:r>
      <w:r>
        <w:rPr>
          <w:spacing w:val="76"/>
        </w:rPr>
        <w:t> </w:t>
      </w:r>
      <w:r>
        <w:rPr/>
        <w:t>cryptographic</w:t>
      </w:r>
      <w:r>
        <w:rPr>
          <w:spacing w:val="76"/>
        </w:rPr>
        <w:t> </w:t>
      </w:r>
      <w:r>
        <w:rPr/>
        <w:t>hashes).</w:t>
      </w:r>
      <w:r>
        <w:rPr>
          <w:spacing w:val="75"/>
        </w:rPr>
        <w:t> </w:t>
      </w:r>
      <w:r>
        <w:rPr/>
        <w:t>For</w:t>
      </w:r>
      <w:r>
        <w:rPr>
          <w:spacing w:val="80"/>
        </w:rPr>
        <w:t> </w:t>
      </w:r>
      <w:r>
        <w:rPr/>
        <w:t>example,</w:t>
      </w:r>
      <w:r>
        <w:rPr>
          <w:spacing w:val="75"/>
        </w:rPr>
        <w:t> </w:t>
      </w:r>
      <w:r>
        <w:rPr/>
        <w:t>such</w:t>
      </w:r>
      <w:r>
        <w:rPr>
          <w:spacing w:val="75"/>
        </w:rPr>
        <w:t> </w:t>
      </w:r>
      <w:r>
        <w:rPr/>
        <w:t>mechanisms</w:t>
      </w:r>
      <w:r>
        <w:rPr>
          <w:spacing w:val="76"/>
        </w:rPr>
        <w:t> </w:t>
      </w:r>
      <w:r>
        <w:rPr/>
        <w:t>could</w:t>
      </w:r>
      <w:r>
        <w:rPr>
          <w:spacing w:val="75"/>
        </w:rPr>
        <w:t> </w:t>
      </w:r>
      <w:r>
        <w:rPr/>
        <w:t>be</w:t>
      </w:r>
      <w:r>
        <w:rPr>
          <w:spacing w:val="78"/>
        </w:rPr>
        <w:t> </w:t>
      </w:r>
      <w:r>
        <w:rPr/>
        <w:t>used</w:t>
      </w:r>
    </w:p>
    <w:p>
      <w:pPr>
        <w:pStyle w:val="BodyText"/>
        <w:spacing w:after="0"/>
        <w:jc w:val="both"/>
        <w:sectPr>
          <w:pgSz w:w="11910" w:h="16840"/>
          <w:pgMar w:header="1137" w:footer="0" w:top="1340" w:bottom="280" w:left="850" w:right="850"/>
        </w:sectPr>
      </w:pPr>
    </w:p>
    <w:p>
      <w:pPr>
        <w:pStyle w:val="BodyText"/>
        <w:spacing w:before="107"/>
      </w:pPr>
      <w:r>
        <w:rPr/>
        <mc:AlternateContent>
          <mc:Choice Requires="wps">
            <w:drawing>
              <wp:anchor distT="0" distB="0" distL="0" distR="0" allowOverlap="1" layoutInCell="1" locked="0" behindDoc="0" simplePos="0" relativeHeight="15759872">
                <wp:simplePos x="0" y="0"/>
                <wp:positionH relativeFrom="page">
                  <wp:posOffset>-3075</wp:posOffset>
                </wp:positionH>
                <wp:positionV relativeFrom="page">
                  <wp:posOffset>8910835</wp:posOffset>
                </wp:positionV>
                <wp:extent cx="139065" cy="116078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59872" type="#_x0000_t202" id="docshape7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ind w:left="567" w:right="569"/>
      </w:pPr>
      <w:r>
        <w:rPr/>
        <w:t>to</w:t>
      </w:r>
      <w:r>
        <w:rPr>
          <w:spacing w:val="80"/>
        </w:rPr>
        <w:t> </w:t>
      </w:r>
      <w:r>
        <w:rPr/>
        <w:t>monitor</w:t>
      </w:r>
      <w:r>
        <w:rPr>
          <w:spacing w:val="80"/>
        </w:rPr>
        <w:t> </w:t>
      </w:r>
      <w:r>
        <w:rPr/>
        <w:t>field</w:t>
      </w:r>
      <w:r>
        <w:rPr>
          <w:spacing w:val="80"/>
        </w:rPr>
        <w:t> </w:t>
      </w:r>
      <w:r>
        <w:rPr/>
        <w:t>devices</w:t>
      </w:r>
      <w:r>
        <w:rPr>
          <w:spacing w:val="80"/>
        </w:rPr>
        <w:t> </w:t>
      </w:r>
      <w:r>
        <w:rPr/>
        <w:t>for</w:t>
      </w:r>
      <w:r>
        <w:rPr>
          <w:spacing w:val="80"/>
        </w:rPr>
        <w:t> </w:t>
      </w:r>
      <w:r>
        <w:rPr/>
        <w:t>their</w:t>
      </w:r>
      <w:r>
        <w:rPr>
          <w:spacing w:val="80"/>
        </w:rPr>
        <w:t> </w:t>
      </w:r>
      <w:r>
        <w:rPr/>
        <w:t>latest</w:t>
      </w:r>
      <w:r>
        <w:rPr>
          <w:spacing w:val="80"/>
        </w:rPr>
        <w:t> </w:t>
      </w:r>
      <w:r>
        <w:rPr/>
        <w:t>configuration</w:t>
      </w:r>
      <w:r>
        <w:rPr>
          <w:spacing w:val="80"/>
        </w:rPr>
        <w:t> </w:t>
      </w:r>
      <w:r>
        <w:rPr/>
        <w:t>information</w:t>
      </w:r>
      <w:r>
        <w:rPr>
          <w:spacing w:val="80"/>
        </w:rPr>
        <w:t> </w:t>
      </w:r>
      <w:r>
        <w:rPr/>
        <w:t>to</w:t>
      </w:r>
      <w:r>
        <w:rPr>
          <w:spacing w:val="80"/>
        </w:rPr>
        <w:t> </w:t>
      </w:r>
      <w:r>
        <w:rPr/>
        <w:t>detect</w:t>
      </w:r>
      <w:r>
        <w:rPr>
          <w:spacing w:val="80"/>
        </w:rPr>
        <w:t> </w:t>
      </w:r>
      <w:r>
        <w:rPr/>
        <w:t>security</w:t>
      </w:r>
      <w:r>
        <w:rPr>
          <w:spacing w:val="80"/>
        </w:rPr>
        <w:t> </w:t>
      </w:r>
      <w:r>
        <w:rPr/>
        <w:t>breaches (including</w:t>
      </w:r>
      <w:r>
        <w:rPr>
          <w:spacing w:val="40"/>
        </w:rPr>
        <w:t> </w:t>
      </w:r>
      <w:r>
        <w:rPr/>
        <w:t>unauthorized</w:t>
      </w:r>
      <w:r>
        <w:rPr>
          <w:spacing w:val="40"/>
        </w:rPr>
        <w:t> </w:t>
      </w:r>
      <w:r>
        <w:rPr/>
        <w:t>changes).</w:t>
      </w:r>
    </w:p>
    <w:p>
      <w:pPr>
        <w:pStyle w:val="BodyText"/>
        <w:spacing w:before="71"/>
      </w:pPr>
    </w:p>
    <w:p>
      <w:pPr>
        <w:pStyle w:val="Heading4"/>
        <w:numPr>
          <w:ilvl w:val="2"/>
          <w:numId w:val="27"/>
        </w:numPr>
        <w:tabs>
          <w:tab w:pos="1417" w:val="left" w:leader="none"/>
        </w:tabs>
        <w:spacing w:line="240" w:lineRule="auto" w:before="0" w:after="0"/>
        <w:ind w:left="1417" w:right="0" w:hanging="850"/>
        <w:jc w:val="left"/>
      </w:pPr>
      <w:bookmarkStart w:name="_TOC_250122" w:id="410"/>
      <w:bookmarkStart w:name="7.6.3 Requirement enhancements" w:id="411"/>
      <w:r>
        <w:rPr>
          <w:spacing w:val="2"/>
        </w:rPr>
        <w:t>R</w:t>
      </w:r>
      <w:r>
        <w:rPr>
          <w:spacing w:val="2"/>
        </w:rPr>
        <w:t>equirement</w:t>
      </w:r>
      <w:r>
        <w:rPr>
          <w:spacing w:val="66"/>
        </w:rPr>
        <w:t> </w:t>
      </w:r>
      <w:bookmarkEnd w:id="410"/>
      <w:r>
        <w:rPr>
          <w:spacing w:val="-2"/>
        </w:rPr>
        <w:t>enhancements</w:t>
      </w:r>
    </w:p>
    <w:p>
      <w:pPr>
        <w:pStyle w:val="ListParagraph"/>
        <w:numPr>
          <w:ilvl w:val="3"/>
          <w:numId w:val="27"/>
        </w:numPr>
        <w:tabs>
          <w:tab w:pos="1644" w:val="left" w:leader="none"/>
        </w:tabs>
        <w:spacing w:line="240" w:lineRule="auto" w:before="201" w:after="0"/>
        <w:ind w:left="1644" w:right="0" w:hanging="1077"/>
        <w:jc w:val="left"/>
        <w:rPr>
          <w:b/>
          <w:sz w:val="20"/>
        </w:rPr>
      </w:pPr>
      <w:bookmarkStart w:name="_bookmark70" w:id="412"/>
      <w:bookmarkEnd w:id="412"/>
      <w:r>
        <w:rPr/>
      </w:r>
      <w:r>
        <w:rPr>
          <w:b/>
          <w:sz w:val="20"/>
        </w:rPr>
        <w:t>SR</w:t>
      </w:r>
      <w:r>
        <w:rPr>
          <w:b/>
          <w:spacing w:val="43"/>
          <w:sz w:val="20"/>
        </w:rPr>
        <w:t> </w:t>
      </w:r>
      <w:r>
        <w:rPr>
          <w:b/>
          <w:sz w:val="20"/>
        </w:rPr>
        <w:t>3.4</w:t>
      </w:r>
      <w:r>
        <w:rPr>
          <w:b/>
          <w:spacing w:val="44"/>
          <w:sz w:val="20"/>
        </w:rPr>
        <w:t> </w:t>
      </w:r>
      <w:r>
        <w:rPr>
          <w:b/>
          <w:sz w:val="20"/>
        </w:rPr>
        <w:t>RE</w:t>
      </w:r>
      <w:r>
        <w:rPr>
          <w:b/>
          <w:spacing w:val="46"/>
          <w:sz w:val="20"/>
        </w:rPr>
        <w:t> </w:t>
      </w:r>
      <w:r>
        <w:rPr>
          <w:b/>
          <w:sz w:val="20"/>
        </w:rPr>
        <w:t>1</w:t>
      </w:r>
      <w:r>
        <w:rPr>
          <w:b/>
          <w:spacing w:val="44"/>
          <w:sz w:val="20"/>
        </w:rPr>
        <w:t> </w:t>
      </w:r>
      <w:r>
        <w:rPr>
          <w:b/>
          <w:sz w:val="20"/>
        </w:rPr>
        <w:t>–</w:t>
      </w:r>
      <w:r>
        <w:rPr>
          <w:b/>
          <w:spacing w:val="44"/>
          <w:sz w:val="20"/>
        </w:rPr>
        <w:t> </w:t>
      </w:r>
      <w:r>
        <w:rPr>
          <w:b/>
          <w:sz w:val="20"/>
        </w:rPr>
        <w:t>Automated</w:t>
      </w:r>
      <w:r>
        <w:rPr>
          <w:b/>
          <w:spacing w:val="44"/>
          <w:sz w:val="20"/>
        </w:rPr>
        <w:t> </w:t>
      </w:r>
      <w:r>
        <w:rPr>
          <w:b/>
          <w:sz w:val="20"/>
        </w:rPr>
        <w:t>notification</w:t>
      </w:r>
      <w:r>
        <w:rPr>
          <w:b/>
          <w:spacing w:val="44"/>
          <w:sz w:val="20"/>
        </w:rPr>
        <w:t> </w:t>
      </w:r>
      <w:r>
        <w:rPr>
          <w:b/>
          <w:sz w:val="20"/>
        </w:rPr>
        <w:t>about</w:t>
      </w:r>
      <w:r>
        <w:rPr>
          <w:b/>
          <w:spacing w:val="45"/>
          <w:sz w:val="20"/>
        </w:rPr>
        <w:t> </w:t>
      </w:r>
      <w:r>
        <w:rPr>
          <w:b/>
          <w:sz w:val="20"/>
        </w:rPr>
        <w:t>integrity</w:t>
      </w:r>
      <w:r>
        <w:rPr>
          <w:b/>
          <w:spacing w:val="43"/>
          <w:sz w:val="20"/>
        </w:rPr>
        <w:t> </w:t>
      </w:r>
      <w:r>
        <w:rPr>
          <w:b/>
          <w:spacing w:val="-2"/>
          <w:sz w:val="20"/>
        </w:rPr>
        <w:t>violations</w:t>
      </w:r>
    </w:p>
    <w:p>
      <w:pPr>
        <w:pStyle w:val="BodyText"/>
        <w:spacing w:before="197"/>
        <w:ind w:left="567" w:right="569"/>
      </w:pPr>
      <w:r>
        <w:rPr/>
        <w:t>The</w:t>
      </w:r>
      <w:r>
        <w:rPr>
          <w:spacing w:val="58"/>
        </w:rPr>
        <w:t> </w:t>
      </w:r>
      <w:r>
        <w:rPr/>
        <w:t>control</w:t>
      </w:r>
      <w:r>
        <w:rPr>
          <w:spacing w:val="58"/>
        </w:rPr>
        <w:t> </w:t>
      </w:r>
      <w:r>
        <w:rPr/>
        <w:t>system</w:t>
      </w:r>
      <w:r>
        <w:rPr>
          <w:spacing w:val="40"/>
        </w:rPr>
        <w:t> </w:t>
      </w:r>
      <w:r>
        <w:rPr/>
        <w:t>shall</w:t>
      </w:r>
      <w:r>
        <w:rPr>
          <w:spacing w:val="40"/>
        </w:rPr>
        <w:t> </w:t>
      </w:r>
      <w:r>
        <w:rPr/>
        <w:t>provide</w:t>
      </w:r>
      <w:r>
        <w:rPr>
          <w:spacing w:val="58"/>
        </w:rPr>
        <w:t> </w:t>
      </w:r>
      <w:r>
        <w:rPr/>
        <w:t>the</w:t>
      </w:r>
      <w:r>
        <w:rPr>
          <w:spacing w:val="40"/>
        </w:rPr>
        <w:t> </w:t>
      </w:r>
      <w:r>
        <w:rPr/>
        <w:t>capability</w:t>
      </w:r>
      <w:r>
        <w:rPr>
          <w:spacing w:val="58"/>
        </w:rPr>
        <w:t> </w:t>
      </w:r>
      <w:r>
        <w:rPr/>
        <w:t>to</w:t>
      </w:r>
      <w:r>
        <w:rPr>
          <w:spacing w:val="58"/>
        </w:rPr>
        <w:t> </w:t>
      </w:r>
      <w:r>
        <w:rPr/>
        <w:t>use</w:t>
      </w:r>
      <w:r>
        <w:rPr>
          <w:spacing w:val="40"/>
        </w:rPr>
        <w:t> </w:t>
      </w:r>
      <w:r>
        <w:rPr/>
        <w:t>automated</w:t>
      </w:r>
      <w:r>
        <w:rPr>
          <w:spacing w:val="58"/>
        </w:rPr>
        <w:t> </w:t>
      </w:r>
      <w:r>
        <w:rPr/>
        <w:t>tools</w:t>
      </w:r>
      <w:r>
        <w:rPr>
          <w:spacing w:val="58"/>
        </w:rPr>
        <w:t> </w:t>
      </w:r>
      <w:r>
        <w:rPr/>
        <w:t>that</w:t>
      </w:r>
      <w:r>
        <w:rPr>
          <w:spacing w:val="40"/>
        </w:rPr>
        <w:t> </w:t>
      </w:r>
      <w:r>
        <w:rPr/>
        <w:t>provide</w:t>
      </w:r>
      <w:r>
        <w:rPr>
          <w:spacing w:val="40"/>
        </w:rPr>
        <w:t> </w:t>
      </w:r>
      <w:r>
        <w:rPr/>
        <w:t>notification to</w:t>
      </w:r>
      <w:r>
        <w:rPr>
          <w:spacing w:val="75"/>
        </w:rPr>
        <w:t> </w:t>
      </w:r>
      <w:r>
        <w:rPr/>
        <w:t>a</w:t>
      </w:r>
      <w:r>
        <w:rPr>
          <w:spacing w:val="74"/>
        </w:rPr>
        <w:t> </w:t>
      </w:r>
      <w:r>
        <w:rPr/>
        <w:t>configurable</w:t>
      </w:r>
      <w:r>
        <w:rPr>
          <w:spacing w:val="74"/>
        </w:rPr>
        <w:t> </w:t>
      </w:r>
      <w:r>
        <w:rPr/>
        <w:t>set</w:t>
      </w:r>
      <w:r>
        <w:rPr>
          <w:spacing w:val="72"/>
        </w:rPr>
        <w:t> </w:t>
      </w:r>
      <w:r>
        <w:rPr/>
        <w:t>of</w:t>
      </w:r>
      <w:r>
        <w:rPr>
          <w:spacing w:val="72"/>
        </w:rPr>
        <w:t> </w:t>
      </w:r>
      <w:r>
        <w:rPr/>
        <w:t>recipients</w:t>
      </w:r>
      <w:r>
        <w:rPr>
          <w:spacing w:val="74"/>
        </w:rPr>
        <w:t> </w:t>
      </w:r>
      <w:r>
        <w:rPr/>
        <w:t>upon</w:t>
      </w:r>
      <w:r>
        <w:rPr>
          <w:spacing w:val="74"/>
        </w:rPr>
        <w:t> </w:t>
      </w:r>
      <w:r>
        <w:rPr/>
        <w:t>discovering</w:t>
      </w:r>
      <w:r>
        <w:rPr>
          <w:spacing w:val="74"/>
        </w:rPr>
        <w:t> </w:t>
      </w:r>
      <w:r>
        <w:rPr/>
        <w:t>discrepancies</w:t>
      </w:r>
      <w:r>
        <w:rPr>
          <w:spacing w:val="77"/>
        </w:rPr>
        <w:t> </w:t>
      </w:r>
      <w:r>
        <w:rPr/>
        <w:t>during</w:t>
      </w:r>
      <w:r>
        <w:rPr>
          <w:spacing w:val="74"/>
        </w:rPr>
        <w:t> </w:t>
      </w:r>
      <w:r>
        <w:rPr/>
        <w:t>integrity</w:t>
      </w:r>
      <w:r>
        <w:rPr>
          <w:spacing w:val="74"/>
        </w:rPr>
        <w:t> </w:t>
      </w:r>
      <w:r>
        <w:rPr/>
        <w:t>verification.</w:t>
      </w:r>
    </w:p>
    <w:p>
      <w:pPr>
        <w:pStyle w:val="BodyText"/>
        <w:spacing w:before="72"/>
      </w:pPr>
    </w:p>
    <w:p>
      <w:pPr>
        <w:pStyle w:val="Heading4"/>
        <w:numPr>
          <w:ilvl w:val="3"/>
          <w:numId w:val="27"/>
        </w:numPr>
        <w:tabs>
          <w:tab w:pos="1644" w:val="left" w:leader="none"/>
        </w:tabs>
        <w:spacing w:line="240" w:lineRule="auto" w:before="0" w:after="0"/>
        <w:ind w:left="1644" w:right="0" w:hanging="1077"/>
        <w:jc w:val="left"/>
      </w:pPr>
      <w:r>
        <w:rPr>
          <w:spacing w:val="-4"/>
        </w:rPr>
        <w:t>Void</w:t>
      </w:r>
    </w:p>
    <w:p>
      <w:pPr>
        <w:pStyle w:val="Heading4"/>
        <w:numPr>
          <w:ilvl w:val="2"/>
          <w:numId w:val="27"/>
        </w:numPr>
        <w:tabs>
          <w:tab w:pos="1417" w:val="left" w:leader="none"/>
        </w:tabs>
        <w:spacing w:line="240" w:lineRule="auto" w:before="201" w:after="0"/>
        <w:ind w:left="1417" w:right="0" w:hanging="850"/>
        <w:jc w:val="left"/>
      </w:pPr>
      <w:bookmarkStart w:name="_TOC_250121" w:id="413"/>
      <w:bookmarkStart w:name="7.6.4 Security levels" w:id="414"/>
      <w:r>
        <w:rPr/>
        <w:t>Securit</w:t>
      </w:r>
      <w:r>
        <w:rPr/>
        <w:t>y</w:t>
      </w:r>
      <w:r>
        <w:rPr>
          <w:spacing w:val="66"/>
        </w:rPr>
        <w:t> </w:t>
      </w:r>
      <w:bookmarkEnd w:id="413"/>
      <w:r>
        <w:rPr>
          <w:spacing w:val="-2"/>
        </w:rPr>
        <w:t>levels</w:t>
      </w:r>
    </w:p>
    <w:p>
      <w:pPr>
        <w:pStyle w:val="BodyText"/>
        <w:spacing w:before="197"/>
        <w:ind w:left="567" w:right="569"/>
      </w:pPr>
      <w:r>
        <w:rPr/>
        <w:t>The</w:t>
      </w:r>
      <w:r>
        <w:rPr>
          <w:spacing w:val="80"/>
        </w:rPr>
        <w:t> </w:t>
      </w:r>
      <w:r>
        <w:rPr/>
        <w:t>requirements</w:t>
      </w:r>
      <w:r>
        <w:rPr>
          <w:spacing w:val="80"/>
        </w:rPr>
        <w:t> </w:t>
      </w:r>
      <w:r>
        <w:rPr/>
        <w:t>for</w:t>
      </w:r>
      <w:r>
        <w:rPr>
          <w:spacing w:val="80"/>
        </w:rPr>
        <w:t> </w:t>
      </w:r>
      <w:r>
        <w:rPr/>
        <w:t>the</w:t>
      </w:r>
      <w:r>
        <w:rPr>
          <w:spacing w:val="80"/>
        </w:rPr>
        <w:t> </w:t>
      </w:r>
      <w:r>
        <w:rPr/>
        <w:t>four</w:t>
      </w:r>
      <w:r>
        <w:rPr>
          <w:spacing w:val="80"/>
        </w:rPr>
        <w:t> </w:t>
      </w:r>
      <w:r>
        <w:rPr/>
        <w:t>SL</w:t>
      </w:r>
      <w:r>
        <w:rPr>
          <w:spacing w:val="80"/>
        </w:rPr>
        <w:t> </w:t>
      </w:r>
      <w:r>
        <w:rPr/>
        <w:t>levels</w:t>
      </w:r>
      <w:r>
        <w:rPr>
          <w:spacing w:val="80"/>
        </w:rPr>
        <w:t> </w:t>
      </w:r>
      <w:r>
        <w:rPr/>
        <w:t>that</w:t>
      </w:r>
      <w:r>
        <w:rPr>
          <w:spacing w:val="80"/>
        </w:rPr>
        <w:t> </w:t>
      </w:r>
      <w:r>
        <w:rPr/>
        <w:t>relate</w:t>
      </w:r>
      <w:r>
        <w:rPr>
          <w:spacing w:val="80"/>
        </w:rPr>
        <w:t> </w:t>
      </w:r>
      <w:r>
        <w:rPr/>
        <w:t>to</w:t>
      </w:r>
      <w:r>
        <w:rPr>
          <w:spacing w:val="80"/>
        </w:rPr>
        <w:t> </w:t>
      </w:r>
      <w:hyperlink w:history="true" w:anchor="_bookmark69">
        <w:r>
          <w:rPr/>
          <w:t>SR</w:t>
        </w:r>
        <w:r>
          <w:rPr>
            <w:spacing w:val="80"/>
          </w:rPr>
          <w:t> </w:t>
        </w:r>
        <w:r>
          <w:rPr/>
          <w:t>3.4</w:t>
        </w:r>
        <w:r>
          <w:rPr>
            <w:spacing w:val="80"/>
          </w:rPr>
          <w:t> </w:t>
        </w:r>
        <w:r>
          <w:rPr/>
          <w:t>–</w:t>
        </w:r>
        <w:r>
          <w:rPr>
            <w:spacing w:val="80"/>
          </w:rPr>
          <w:t> </w:t>
        </w:r>
        <w:r>
          <w:rPr/>
          <w:t>Software</w:t>
        </w:r>
        <w:r>
          <w:rPr>
            <w:spacing w:val="80"/>
          </w:rPr>
          <w:t> </w:t>
        </w:r>
        <w:r>
          <w:rPr/>
          <w:t>and</w:t>
        </w:r>
        <w:r>
          <w:rPr>
            <w:spacing w:val="80"/>
          </w:rPr>
          <w:t> </w:t>
        </w:r>
        <w:r>
          <w:rPr/>
          <w:t>information</w:t>
        </w:r>
      </w:hyperlink>
      <w:r>
        <w:rPr/>
        <w:t> </w:t>
      </w:r>
      <w:hyperlink w:history="true" w:anchor="_bookmark69">
        <w:r>
          <w:rPr/>
          <w:t>integrity</w:t>
        </w:r>
      </w:hyperlink>
      <w:r>
        <w:rPr/>
        <w:t> are:</w:t>
      </w:r>
    </w:p>
    <w:p>
      <w:pPr>
        <w:pStyle w:val="ListParagraph"/>
        <w:numPr>
          <w:ilvl w:val="0"/>
          <w:numId w:val="48"/>
        </w:numPr>
        <w:tabs>
          <w:tab w:pos="906" w:val="left" w:leader="none"/>
          <w:tab w:pos="3828" w:val="left" w:leader="none"/>
        </w:tabs>
        <w:spacing w:line="240" w:lineRule="auto" w:before="201" w:after="0"/>
        <w:ind w:left="906" w:right="0" w:hanging="339"/>
        <w:jc w:val="left"/>
        <w:rPr>
          <w:sz w:val="20"/>
        </w:rPr>
      </w:pPr>
      <w:r>
        <w:rPr>
          <w:sz w:val="20"/>
        </w:rPr>
        <w:t>SL-C(SI,</w:t>
      </w:r>
      <w:r>
        <w:rPr>
          <w:spacing w:val="61"/>
          <w:sz w:val="20"/>
        </w:rPr>
        <w:t> </w:t>
      </w:r>
      <w:r>
        <w:rPr>
          <w:sz w:val="20"/>
        </w:rPr>
        <w:t>control</w:t>
      </w:r>
      <w:r>
        <w:rPr>
          <w:spacing w:val="59"/>
          <w:sz w:val="20"/>
        </w:rPr>
        <w:t> </w:t>
      </w:r>
      <w:r>
        <w:rPr>
          <w:sz w:val="20"/>
        </w:rPr>
        <w:t>system)</w:t>
      </w:r>
      <w:r>
        <w:rPr>
          <w:spacing w:val="64"/>
          <w:sz w:val="20"/>
        </w:rPr>
        <w:t> </w:t>
      </w:r>
      <w:r>
        <w:rPr>
          <w:spacing w:val="-5"/>
          <w:sz w:val="20"/>
        </w:rPr>
        <w:t>1:</w:t>
      </w:r>
      <w:r>
        <w:rPr>
          <w:sz w:val="20"/>
        </w:rPr>
        <w:tab/>
        <w:t>Not</w:t>
      </w:r>
      <w:r>
        <w:rPr>
          <w:spacing w:val="29"/>
          <w:sz w:val="20"/>
        </w:rPr>
        <w:t> </w:t>
      </w:r>
      <w:r>
        <w:rPr>
          <w:spacing w:val="-2"/>
          <w:sz w:val="20"/>
        </w:rPr>
        <w:t>selected</w:t>
      </w:r>
    </w:p>
    <w:p>
      <w:pPr>
        <w:pStyle w:val="ListParagraph"/>
        <w:numPr>
          <w:ilvl w:val="0"/>
          <w:numId w:val="48"/>
        </w:numPr>
        <w:tabs>
          <w:tab w:pos="906" w:val="left" w:leader="none"/>
          <w:tab w:pos="3828" w:val="left" w:leader="none"/>
        </w:tabs>
        <w:spacing w:line="240" w:lineRule="auto" w:before="100" w:after="0"/>
        <w:ind w:left="906" w:right="0" w:hanging="339"/>
        <w:jc w:val="left"/>
        <w:rPr>
          <w:sz w:val="20"/>
        </w:rPr>
      </w:pPr>
      <w:r>
        <w:rPr>
          <w:sz w:val="20"/>
        </w:rPr>
        <w:t>SL-C(SI,</w:t>
      </w:r>
      <w:r>
        <w:rPr>
          <w:spacing w:val="61"/>
          <w:sz w:val="20"/>
        </w:rPr>
        <w:t> </w:t>
      </w:r>
      <w:r>
        <w:rPr>
          <w:sz w:val="20"/>
        </w:rPr>
        <w:t>control</w:t>
      </w:r>
      <w:r>
        <w:rPr>
          <w:spacing w:val="60"/>
          <w:sz w:val="20"/>
        </w:rPr>
        <w:t> </w:t>
      </w:r>
      <w:r>
        <w:rPr>
          <w:sz w:val="20"/>
        </w:rPr>
        <w:t>system)</w:t>
      </w:r>
      <w:r>
        <w:rPr>
          <w:spacing w:val="64"/>
          <w:sz w:val="20"/>
        </w:rPr>
        <w:t> </w:t>
      </w:r>
      <w:r>
        <w:rPr>
          <w:spacing w:val="-5"/>
          <w:sz w:val="20"/>
        </w:rPr>
        <w:t>2:</w:t>
      </w:r>
      <w:r>
        <w:rPr>
          <w:sz w:val="20"/>
        </w:rPr>
        <w:tab/>
        <w:t>SR</w:t>
      </w:r>
      <w:r>
        <w:rPr>
          <w:spacing w:val="23"/>
          <w:sz w:val="20"/>
        </w:rPr>
        <w:t> </w:t>
      </w:r>
      <w:r>
        <w:rPr>
          <w:spacing w:val="-5"/>
          <w:sz w:val="20"/>
        </w:rPr>
        <w:t>3.4</w:t>
      </w:r>
    </w:p>
    <w:p>
      <w:pPr>
        <w:pStyle w:val="ListParagraph"/>
        <w:numPr>
          <w:ilvl w:val="0"/>
          <w:numId w:val="48"/>
        </w:numPr>
        <w:tabs>
          <w:tab w:pos="906" w:val="left" w:leader="none"/>
          <w:tab w:pos="3828" w:val="left" w:leader="none"/>
        </w:tabs>
        <w:spacing w:line="240" w:lineRule="auto" w:before="98" w:after="0"/>
        <w:ind w:left="906" w:right="0" w:hanging="339"/>
        <w:jc w:val="left"/>
        <w:rPr>
          <w:sz w:val="20"/>
        </w:rPr>
      </w:pPr>
      <w:r>
        <w:rPr>
          <w:sz w:val="20"/>
        </w:rPr>
        <w:t>SL-C(SI,</w:t>
      </w:r>
      <w:r>
        <w:rPr>
          <w:spacing w:val="63"/>
          <w:sz w:val="20"/>
        </w:rPr>
        <w:t> </w:t>
      </w:r>
      <w:r>
        <w:rPr>
          <w:sz w:val="20"/>
        </w:rPr>
        <w:t>control</w:t>
      </w:r>
      <w:r>
        <w:rPr>
          <w:spacing w:val="60"/>
          <w:sz w:val="20"/>
        </w:rPr>
        <w:t> </w:t>
      </w:r>
      <w:r>
        <w:rPr>
          <w:sz w:val="20"/>
        </w:rPr>
        <w:t>system)</w:t>
      </w:r>
      <w:r>
        <w:rPr>
          <w:spacing w:val="64"/>
          <w:sz w:val="20"/>
        </w:rPr>
        <w:t> </w:t>
      </w:r>
      <w:r>
        <w:rPr>
          <w:spacing w:val="-5"/>
          <w:sz w:val="20"/>
        </w:rPr>
        <w:t>3:</w:t>
      </w:r>
      <w:r>
        <w:rPr>
          <w:sz w:val="20"/>
        </w:rPr>
        <w:tab/>
        <w:t>SR</w:t>
      </w:r>
      <w:r>
        <w:rPr>
          <w:spacing w:val="25"/>
          <w:sz w:val="20"/>
        </w:rPr>
        <w:t> </w:t>
      </w:r>
      <w:r>
        <w:rPr>
          <w:sz w:val="20"/>
        </w:rPr>
        <w:t>3.4</w:t>
      </w:r>
      <w:r>
        <w:rPr>
          <w:spacing w:val="28"/>
          <w:sz w:val="20"/>
        </w:rPr>
        <w:t> </w:t>
      </w:r>
      <w:r>
        <w:rPr>
          <w:spacing w:val="-5"/>
          <w:sz w:val="20"/>
        </w:rPr>
        <w:t>(1)</w:t>
      </w:r>
    </w:p>
    <w:p>
      <w:pPr>
        <w:pStyle w:val="ListParagraph"/>
        <w:numPr>
          <w:ilvl w:val="0"/>
          <w:numId w:val="48"/>
        </w:numPr>
        <w:tabs>
          <w:tab w:pos="906" w:val="left" w:leader="none"/>
          <w:tab w:pos="3828" w:val="left" w:leader="none"/>
        </w:tabs>
        <w:spacing w:line="240" w:lineRule="auto" w:before="98" w:after="0"/>
        <w:ind w:left="906" w:right="0" w:hanging="339"/>
        <w:jc w:val="left"/>
        <w:rPr>
          <w:sz w:val="20"/>
        </w:rPr>
      </w:pPr>
      <w:r>
        <w:rPr>
          <w:sz w:val="20"/>
        </w:rPr>
        <w:t>SL-C(SI,</w:t>
      </w:r>
      <w:r>
        <w:rPr>
          <w:spacing w:val="63"/>
          <w:sz w:val="20"/>
        </w:rPr>
        <w:t> </w:t>
      </w:r>
      <w:r>
        <w:rPr>
          <w:sz w:val="20"/>
        </w:rPr>
        <w:t>control</w:t>
      </w:r>
      <w:r>
        <w:rPr>
          <w:spacing w:val="60"/>
          <w:sz w:val="20"/>
        </w:rPr>
        <w:t> </w:t>
      </w:r>
      <w:r>
        <w:rPr>
          <w:sz w:val="20"/>
        </w:rPr>
        <w:t>system)</w:t>
      </w:r>
      <w:r>
        <w:rPr>
          <w:spacing w:val="64"/>
          <w:sz w:val="20"/>
        </w:rPr>
        <w:t> </w:t>
      </w:r>
      <w:r>
        <w:rPr>
          <w:spacing w:val="-5"/>
          <w:sz w:val="20"/>
        </w:rPr>
        <w:t>4:</w:t>
      </w:r>
      <w:r>
        <w:rPr>
          <w:sz w:val="20"/>
        </w:rPr>
        <w:tab/>
        <w:t>SR</w:t>
      </w:r>
      <w:r>
        <w:rPr>
          <w:spacing w:val="25"/>
          <w:sz w:val="20"/>
        </w:rPr>
        <w:t> </w:t>
      </w:r>
      <w:r>
        <w:rPr>
          <w:sz w:val="20"/>
        </w:rPr>
        <w:t>3.4</w:t>
      </w:r>
      <w:r>
        <w:rPr>
          <w:spacing w:val="28"/>
          <w:sz w:val="20"/>
        </w:rPr>
        <w:t> </w:t>
      </w:r>
      <w:r>
        <w:rPr>
          <w:spacing w:val="-5"/>
          <w:sz w:val="20"/>
        </w:rPr>
        <w:t>(1)</w:t>
      </w:r>
    </w:p>
    <w:p>
      <w:pPr>
        <w:pStyle w:val="Heading4"/>
        <w:numPr>
          <w:ilvl w:val="1"/>
          <w:numId w:val="27"/>
        </w:numPr>
        <w:tabs>
          <w:tab w:pos="1191" w:val="left" w:leader="none"/>
        </w:tabs>
        <w:spacing w:line="240" w:lineRule="auto" w:before="200" w:after="0"/>
        <w:ind w:left="1191" w:right="0" w:hanging="624"/>
        <w:jc w:val="left"/>
      </w:pPr>
      <w:bookmarkStart w:name="_TOC_250120" w:id="415"/>
      <w:bookmarkStart w:name="_bookmark71" w:id="416"/>
      <w:r>
        <w:rPr>
          <w:b w:val="0"/>
        </w:rPr>
      </w:r>
      <w:bookmarkStart w:name="7.7 SR 3.5 – Input validation" w:id="417"/>
      <w:bookmarkEnd w:id="417"/>
      <w:r>
        <w:rPr/>
        <w:t>S</w:t>
      </w:r>
      <w:r>
        <w:rPr/>
        <w:t>R</w:t>
      </w:r>
      <w:r>
        <w:rPr>
          <w:spacing w:val="27"/>
        </w:rPr>
        <w:t> </w:t>
      </w:r>
      <w:r>
        <w:rPr/>
        <w:t>3.5</w:t>
      </w:r>
      <w:r>
        <w:rPr>
          <w:spacing w:val="28"/>
        </w:rPr>
        <w:t> </w:t>
      </w:r>
      <w:r>
        <w:rPr/>
        <w:t>–</w:t>
      </w:r>
      <w:r>
        <w:rPr>
          <w:spacing w:val="29"/>
        </w:rPr>
        <w:t> </w:t>
      </w:r>
      <w:r>
        <w:rPr/>
        <w:t>Input</w:t>
      </w:r>
      <w:r>
        <w:rPr>
          <w:spacing w:val="29"/>
        </w:rPr>
        <w:t> </w:t>
      </w:r>
      <w:bookmarkEnd w:id="415"/>
      <w:r>
        <w:rPr>
          <w:spacing w:val="-2"/>
        </w:rPr>
        <w:t>validation</w:t>
      </w:r>
    </w:p>
    <w:p>
      <w:pPr>
        <w:pStyle w:val="Heading4"/>
        <w:numPr>
          <w:ilvl w:val="2"/>
          <w:numId w:val="27"/>
        </w:numPr>
        <w:tabs>
          <w:tab w:pos="1417" w:val="left" w:leader="none"/>
        </w:tabs>
        <w:spacing w:line="240" w:lineRule="auto" w:before="201" w:after="0"/>
        <w:ind w:left="1417" w:right="0" w:hanging="850"/>
        <w:jc w:val="left"/>
      </w:pPr>
      <w:bookmarkStart w:name="_TOC_250119" w:id="418"/>
      <w:bookmarkStart w:name="7.7.1 Requirement" w:id="419"/>
      <w:r>
        <w:rPr>
          <w:spacing w:val="-2"/>
        </w:rPr>
        <w:t>Require</w:t>
      </w:r>
      <w:bookmarkEnd w:id="418"/>
      <w:r>
        <w:rPr>
          <w:spacing w:val="-2"/>
        </w:rPr>
        <w:t>ment</w:t>
      </w:r>
    </w:p>
    <w:p>
      <w:pPr>
        <w:pStyle w:val="BodyText"/>
        <w:spacing w:before="196"/>
        <w:ind w:left="567"/>
      </w:pPr>
      <w:r>
        <w:rPr/>
        <w:t>The</w:t>
      </w:r>
      <w:r>
        <w:rPr>
          <w:spacing w:val="73"/>
        </w:rPr>
        <w:t> </w:t>
      </w:r>
      <w:r>
        <w:rPr/>
        <w:t>control</w:t>
      </w:r>
      <w:r>
        <w:rPr>
          <w:spacing w:val="73"/>
        </w:rPr>
        <w:t> </w:t>
      </w:r>
      <w:r>
        <w:rPr/>
        <w:t>system</w:t>
      </w:r>
      <w:r>
        <w:rPr>
          <w:spacing w:val="73"/>
        </w:rPr>
        <w:t> </w:t>
      </w:r>
      <w:r>
        <w:rPr/>
        <w:t>shall</w:t>
      </w:r>
      <w:r>
        <w:rPr>
          <w:spacing w:val="73"/>
        </w:rPr>
        <w:t> </w:t>
      </w:r>
      <w:r>
        <w:rPr/>
        <w:t>validate</w:t>
      </w:r>
      <w:r>
        <w:rPr>
          <w:spacing w:val="75"/>
        </w:rPr>
        <w:t> </w:t>
      </w:r>
      <w:r>
        <w:rPr/>
        <w:t>the</w:t>
      </w:r>
      <w:r>
        <w:rPr>
          <w:spacing w:val="73"/>
        </w:rPr>
        <w:t> </w:t>
      </w:r>
      <w:r>
        <w:rPr/>
        <w:t>syntax</w:t>
      </w:r>
      <w:r>
        <w:rPr>
          <w:spacing w:val="74"/>
        </w:rPr>
        <w:t> </w:t>
      </w:r>
      <w:r>
        <w:rPr/>
        <w:t>and</w:t>
      </w:r>
      <w:r>
        <w:rPr>
          <w:spacing w:val="73"/>
        </w:rPr>
        <w:t> </w:t>
      </w:r>
      <w:r>
        <w:rPr/>
        <w:t>content</w:t>
      </w:r>
      <w:r>
        <w:rPr>
          <w:spacing w:val="74"/>
        </w:rPr>
        <w:t> </w:t>
      </w:r>
      <w:r>
        <w:rPr/>
        <w:t>of</w:t>
      </w:r>
      <w:r>
        <w:rPr>
          <w:spacing w:val="73"/>
        </w:rPr>
        <w:t> </w:t>
      </w:r>
      <w:r>
        <w:rPr/>
        <w:t>any</w:t>
      </w:r>
      <w:r>
        <w:rPr>
          <w:spacing w:val="74"/>
        </w:rPr>
        <w:t> </w:t>
      </w:r>
      <w:r>
        <w:rPr/>
        <w:t>input</w:t>
      </w:r>
      <w:r>
        <w:rPr>
          <w:spacing w:val="74"/>
        </w:rPr>
        <w:t> </w:t>
      </w:r>
      <w:r>
        <w:rPr/>
        <w:t>which</w:t>
      </w:r>
      <w:r>
        <w:rPr>
          <w:spacing w:val="75"/>
        </w:rPr>
        <w:t> </w:t>
      </w:r>
      <w:r>
        <w:rPr/>
        <w:t>is</w:t>
      </w:r>
      <w:r>
        <w:rPr>
          <w:spacing w:val="74"/>
        </w:rPr>
        <w:t> </w:t>
      </w:r>
      <w:r>
        <w:rPr/>
        <w:t>used</w:t>
      </w:r>
      <w:r>
        <w:rPr>
          <w:spacing w:val="73"/>
        </w:rPr>
        <w:t> </w:t>
      </w:r>
      <w:r>
        <w:rPr/>
        <w:t>as</w:t>
      </w:r>
      <w:r>
        <w:rPr>
          <w:spacing w:val="74"/>
        </w:rPr>
        <w:t> </w:t>
      </w:r>
      <w:r>
        <w:rPr/>
        <w:t>an industrial</w:t>
      </w:r>
      <w:r>
        <w:rPr>
          <w:spacing w:val="40"/>
        </w:rPr>
        <w:t> </w:t>
      </w:r>
      <w:r>
        <w:rPr/>
        <w:t>process</w:t>
      </w:r>
      <w:r>
        <w:rPr>
          <w:spacing w:val="40"/>
        </w:rPr>
        <w:t> </w:t>
      </w:r>
      <w:r>
        <w:rPr/>
        <w:t>control</w:t>
      </w:r>
      <w:r>
        <w:rPr>
          <w:spacing w:val="40"/>
        </w:rPr>
        <w:t> </w:t>
      </w:r>
      <w:r>
        <w:rPr/>
        <w:t>input</w:t>
      </w:r>
      <w:r>
        <w:rPr>
          <w:spacing w:val="40"/>
        </w:rPr>
        <w:t> </w:t>
      </w:r>
      <w:r>
        <w:rPr/>
        <w:t>or</w:t>
      </w:r>
      <w:r>
        <w:rPr>
          <w:spacing w:val="40"/>
        </w:rPr>
        <w:t> </w:t>
      </w:r>
      <w:r>
        <w:rPr/>
        <w:t>input</w:t>
      </w:r>
      <w:r>
        <w:rPr>
          <w:spacing w:val="40"/>
        </w:rPr>
        <w:t> </w:t>
      </w:r>
      <w:r>
        <w:rPr/>
        <w:t>that</w:t>
      </w:r>
      <w:r>
        <w:rPr>
          <w:spacing w:val="40"/>
        </w:rPr>
        <w:t> </w:t>
      </w:r>
      <w:r>
        <w:rPr/>
        <w:t>directly</w:t>
      </w:r>
      <w:r>
        <w:rPr>
          <w:spacing w:val="40"/>
        </w:rPr>
        <w:t> </w:t>
      </w:r>
      <w:r>
        <w:rPr/>
        <w:t>impacts</w:t>
      </w:r>
      <w:r>
        <w:rPr>
          <w:spacing w:val="40"/>
        </w:rPr>
        <w:t> </w:t>
      </w:r>
      <w:r>
        <w:rPr/>
        <w:t>the</w:t>
      </w:r>
      <w:r>
        <w:rPr>
          <w:spacing w:val="40"/>
        </w:rPr>
        <w:t> </w:t>
      </w:r>
      <w:r>
        <w:rPr/>
        <w:t>action</w:t>
      </w:r>
      <w:r>
        <w:rPr>
          <w:spacing w:val="40"/>
        </w:rPr>
        <w:t> </w:t>
      </w:r>
      <w:r>
        <w:rPr/>
        <w:t>of</w:t>
      </w:r>
      <w:r>
        <w:rPr>
          <w:spacing w:val="40"/>
        </w:rPr>
        <w:t> </w:t>
      </w:r>
      <w:r>
        <w:rPr/>
        <w:t>the</w:t>
      </w:r>
      <w:r>
        <w:rPr>
          <w:spacing w:val="40"/>
        </w:rPr>
        <w:t> </w:t>
      </w:r>
      <w:r>
        <w:rPr/>
        <w:t>control</w:t>
      </w:r>
      <w:r>
        <w:rPr>
          <w:spacing w:val="40"/>
        </w:rPr>
        <w:t> </w:t>
      </w:r>
      <w:r>
        <w:rPr/>
        <w:t>system.</w:t>
      </w:r>
    </w:p>
    <w:p>
      <w:pPr>
        <w:pStyle w:val="BodyText"/>
        <w:spacing w:before="72"/>
      </w:pPr>
    </w:p>
    <w:p>
      <w:pPr>
        <w:pStyle w:val="Heading4"/>
        <w:numPr>
          <w:ilvl w:val="2"/>
          <w:numId w:val="27"/>
        </w:numPr>
        <w:tabs>
          <w:tab w:pos="1417" w:val="left" w:leader="none"/>
        </w:tabs>
        <w:spacing w:line="240" w:lineRule="auto" w:before="0" w:after="0"/>
        <w:ind w:left="1417" w:right="0" w:hanging="850"/>
        <w:jc w:val="left"/>
      </w:pPr>
      <w:bookmarkStart w:name="_TOC_250118" w:id="420"/>
      <w:bookmarkStart w:name="7.7.2 Rationale and supplemental guidanc" w:id="421"/>
      <w:r>
        <w:rPr/>
        <w:t>Rat</w:t>
      </w:r>
      <w:r>
        <w:rPr/>
        <w:t>ionale</w:t>
      </w:r>
      <w:r>
        <w:rPr>
          <w:spacing w:val="66"/>
        </w:rPr>
        <w:t> </w:t>
      </w:r>
      <w:r>
        <w:rPr/>
        <w:t>and</w:t>
      </w:r>
      <w:r>
        <w:rPr>
          <w:spacing w:val="67"/>
        </w:rPr>
        <w:t> </w:t>
      </w:r>
      <w:r>
        <w:rPr/>
        <w:t>supplemental</w:t>
      </w:r>
      <w:r>
        <w:rPr>
          <w:spacing w:val="69"/>
        </w:rPr>
        <w:t> </w:t>
      </w:r>
      <w:bookmarkEnd w:id="420"/>
      <w:r>
        <w:rPr>
          <w:spacing w:val="-2"/>
        </w:rPr>
        <w:t>guidance</w:t>
      </w:r>
    </w:p>
    <w:p>
      <w:pPr>
        <w:pStyle w:val="BodyText"/>
        <w:spacing w:before="198"/>
        <w:ind w:left="567" w:right="563"/>
        <w:jc w:val="both"/>
      </w:pPr>
      <w:r>
        <w:rPr/>
        <w:t>Rules</w:t>
      </w:r>
      <w:r>
        <w:rPr>
          <w:spacing w:val="40"/>
        </w:rPr>
        <w:t> </w:t>
      </w:r>
      <w:r>
        <w:rPr/>
        <w:t>for</w:t>
      </w:r>
      <w:r>
        <w:rPr>
          <w:spacing w:val="40"/>
        </w:rPr>
        <w:t> </w:t>
      </w:r>
      <w:r>
        <w:rPr/>
        <w:t>checking</w:t>
      </w:r>
      <w:r>
        <w:rPr>
          <w:spacing w:val="40"/>
        </w:rPr>
        <w:t> </w:t>
      </w:r>
      <w:r>
        <w:rPr/>
        <w:t>the</w:t>
      </w:r>
      <w:r>
        <w:rPr>
          <w:spacing w:val="40"/>
        </w:rPr>
        <w:t> </w:t>
      </w:r>
      <w:r>
        <w:rPr/>
        <w:t>valid</w:t>
      </w:r>
      <w:r>
        <w:rPr>
          <w:spacing w:val="40"/>
        </w:rPr>
        <w:t> </w:t>
      </w:r>
      <w:r>
        <w:rPr/>
        <w:t>syntax</w:t>
      </w:r>
      <w:r>
        <w:rPr>
          <w:spacing w:val="40"/>
        </w:rPr>
        <w:t> </w:t>
      </w:r>
      <w:r>
        <w:rPr/>
        <w:t>of</w:t>
      </w:r>
      <w:r>
        <w:rPr>
          <w:spacing w:val="40"/>
        </w:rPr>
        <w:t> </w:t>
      </w:r>
      <w:r>
        <w:rPr/>
        <w:t>control</w:t>
      </w:r>
      <w:r>
        <w:rPr>
          <w:spacing w:val="40"/>
        </w:rPr>
        <w:t> </w:t>
      </w:r>
      <w:r>
        <w:rPr/>
        <w:t>system</w:t>
      </w:r>
      <w:r>
        <w:rPr>
          <w:spacing w:val="40"/>
        </w:rPr>
        <w:t> </w:t>
      </w:r>
      <w:r>
        <w:rPr/>
        <w:t>inputs</w:t>
      </w:r>
      <w:r>
        <w:rPr>
          <w:spacing w:val="40"/>
        </w:rPr>
        <w:t> </w:t>
      </w:r>
      <w:r>
        <w:rPr/>
        <w:t>such</w:t>
      </w:r>
      <w:r>
        <w:rPr>
          <w:spacing w:val="40"/>
        </w:rPr>
        <w:t> </w:t>
      </w:r>
      <w:r>
        <w:rPr/>
        <w:t>as</w:t>
      </w:r>
      <w:r>
        <w:rPr>
          <w:spacing w:val="40"/>
        </w:rPr>
        <w:t> </w:t>
      </w:r>
      <w:r>
        <w:rPr/>
        <w:t>set</w:t>
      </w:r>
      <w:r>
        <w:rPr>
          <w:spacing w:val="40"/>
        </w:rPr>
        <w:t> </w:t>
      </w:r>
      <w:r>
        <w:rPr/>
        <w:t>points</w:t>
      </w:r>
      <w:r>
        <w:rPr>
          <w:spacing w:val="40"/>
        </w:rPr>
        <w:t> </w:t>
      </w:r>
      <w:r>
        <w:rPr/>
        <w:t>should</w:t>
      </w:r>
      <w:r>
        <w:rPr>
          <w:spacing w:val="40"/>
        </w:rPr>
        <w:t> </w:t>
      </w:r>
      <w:r>
        <w:rPr/>
        <w:t>be</w:t>
      </w:r>
      <w:r>
        <w:rPr>
          <w:spacing w:val="40"/>
        </w:rPr>
        <w:t> </w:t>
      </w:r>
      <w:r>
        <w:rPr/>
        <w:t>in place</w:t>
      </w:r>
      <w:r>
        <w:rPr>
          <w:spacing w:val="40"/>
        </w:rPr>
        <w:t> </w:t>
      </w:r>
      <w:r>
        <w:rPr/>
        <w:t>to</w:t>
      </w:r>
      <w:r>
        <w:rPr>
          <w:spacing w:val="40"/>
        </w:rPr>
        <w:t> </w:t>
      </w:r>
      <w:r>
        <w:rPr/>
        <w:t>verify</w:t>
      </w:r>
      <w:r>
        <w:rPr>
          <w:spacing w:val="40"/>
        </w:rPr>
        <w:t> </w:t>
      </w:r>
      <w:r>
        <w:rPr/>
        <w:t>that</w:t>
      </w:r>
      <w:r>
        <w:rPr>
          <w:spacing w:val="40"/>
        </w:rPr>
        <w:t> </w:t>
      </w:r>
      <w:r>
        <w:rPr/>
        <w:t>this</w:t>
      </w:r>
      <w:r>
        <w:rPr>
          <w:spacing w:val="40"/>
        </w:rPr>
        <w:t> </w:t>
      </w:r>
      <w:r>
        <w:rPr/>
        <w:t>information</w:t>
      </w:r>
      <w:r>
        <w:rPr>
          <w:spacing w:val="40"/>
        </w:rPr>
        <w:t> </w:t>
      </w:r>
      <w:r>
        <w:rPr/>
        <w:t>has</w:t>
      </w:r>
      <w:r>
        <w:rPr>
          <w:spacing w:val="40"/>
        </w:rPr>
        <w:t> </w:t>
      </w:r>
      <w:r>
        <w:rPr/>
        <w:t>not</w:t>
      </w:r>
      <w:r>
        <w:rPr>
          <w:spacing w:val="40"/>
        </w:rPr>
        <w:t> </w:t>
      </w:r>
      <w:r>
        <w:rPr/>
        <w:t>been</w:t>
      </w:r>
      <w:r>
        <w:rPr>
          <w:spacing w:val="40"/>
        </w:rPr>
        <w:t> </w:t>
      </w:r>
      <w:r>
        <w:rPr/>
        <w:t>tampered</w:t>
      </w:r>
      <w:r>
        <w:rPr>
          <w:spacing w:val="40"/>
        </w:rPr>
        <w:t> </w:t>
      </w:r>
      <w:r>
        <w:rPr/>
        <w:t>with</w:t>
      </w:r>
      <w:r>
        <w:rPr>
          <w:spacing w:val="40"/>
        </w:rPr>
        <w:t> </w:t>
      </w:r>
      <w:r>
        <w:rPr/>
        <w:t>and</w:t>
      </w:r>
      <w:r>
        <w:rPr>
          <w:spacing w:val="40"/>
        </w:rPr>
        <w:t> </w:t>
      </w:r>
      <w:r>
        <w:rPr/>
        <w:t>is</w:t>
      </w:r>
      <w:r>
        <w:rPr>
          <w:spacing w:val="40"/>
        </w:rPr>
        <w:t> </w:t>
      </w:r>
      <w:r>
        <w:rPr/>
        <w:t>compliant</w:t>
      </w:r>
      <w:r>
        <w:rPr>
          <w:spacing w:val="40"/>
        </w:rPr>
        <w:t> </w:t>
      </w:r>
      <w:r>
        <w:rPr/>
        <w:t>with</w:t>
      </w:r>
      <w:r>
        <w:rPr>
          <w:spacing w:val="40"/>
        </w:rPr>
        <w:t> </w:t>
      </w:r>
      <w:r>
        <w:rPr/>
        <w:t>the specification.</w:t>
      </w:r>
      <w:r>
        <w:rPr>
          <w:spacing w:val="80"/>
        </w:rPr>
        <w:t> </w:t>
      </w:r>
      <w:r>
        <w:rPr/>
        <w:t>Inputs</w:t>
      </w:r>
      <w:r>
        <w:rPr>
          <w:spacing w:val="80"/>
        </w:rPr>
        <w:t> </w:t>
      </w:r>
      <w:r>
        <w:rPr/>
        <w:t>passed</w:t>
      </w:r>
      <w:r>
        <w:rPr>
          <w:spacing w:val="80"/>
        </w:rPr>
        <w:t> </w:t>
      </w:r>
      <w:r>
        <w:rPr/>
        <w:t>to</w:t>
      </w:r>
      <w:r>
        <w:rPr>
          <w:spacing w:val="80"/>
        </w:rPr>
        <w:t> </w:t>
      </w:r>
      <w:r>
        <w:rPr/>
        <w:t>interpreters</w:t>
      </w:r>
      <w:r>
        <w:rPr>
          <w:spacing w:val="80"/>
        </w:rPr>
        <w:t> </w:t>
      </w:r>
      <w:r>
        <w:rPr/>
        <w:t>should</w:t>
      </w:r>
      <w:r>
        <w:rPr>
          <w:spacing w:val="80"/>
        </w:rPr>
        <w:t> </w:t>
      </w:r>
      <w:r>
        <w:rPr/>
        <w:t>be</w:t>
      </w:r>
      <w:r>
        <w:rPr>
          <w:spacing w:val="80"/>
        </w:rPr>
        <w:t> </w:t>
      </w:r>
      <w:r>
        <w:rPr/>
        <w:t>pre-screened</w:t>
      </w:r>
      <w:r>
        <w:rPr>
          <w:spacing w:val="80"/>
        </w:rPr>
        <w:t> </w:t>
      </w:r>
      <w:r>
        <w:rPr/>
        <w:t>to</w:t>
      </w:r>
      <w:r>
        <w:rPr>
          <w:spacing w:val="80"/>
        </w:rPr>
        <w:t> </w:t>
      </w:r>
      <w:r>
        <w:rPr/>
        <w:t>prevent</w:t>
      </w:r>
      <w:r>
        <w:rPr>
          <w:spacing w:val="80"/>
        </w:rPr>
        <w:t> </w:t>
      </w:r>
      <w:r>
        <w:rPr/>
        <w:t>the</w:t>
      </w:r>
      <w:r>
        <w:rPr>
          <w:spacing w:val="80"/>
        </w:rPr>
        <w:t> </w:t>
      </w:r>
      <w:r>
        <w:rPr/>
        <w:t>content from</w:t>
      </w:r>
      <w:r>
        <w:rPr>
          <w:spacing w:val="76"/>
        </w:rPr>
        <w:t> </w:t>
      </w:r>
      <w:r>
        <w:rPr/>
        <w:t>being</w:t>
      </w:r>
      <w:r>
        <w:rPr>
          <w:spacing w:val="76"/>
        </w:rPr>
        <w:t> </w:t>
      </w:r>
      <w:r>
        <w:rPr/>
        <w:t>unintentionally</w:t>
      </w:r>
      <w:r>
        <w:rPr>
          <w:spacing w:val="76"/>
        </w:rPr>
        <w:t> </w:t>
      </w:r>
      <w:r>
        <w:rPr/>
        <w:t>interpreted</w:t>
      </w:r>
      <w:r>
        <w:rPr>
          <w:spacing w:val="76"/>
        </w:rPr>
        <w:t> </w:t>
      </w:r>
      <w:r>
        <w:rPr/>
        <w:t>as</w:t>
      </w:r>
      <w:r>
        <w:rPr>
          <w:spacing w:val="76"/>
        </w:rPr>
        <w:t> </w:t>
      </w:r>
      <w:r>
        <w:rPr/>
        <w:t>commands.</w:t>
      </w:r>
      <w:r>
        <w:rPr>
          <w:spacing w:val="75"/>
        </w:rPr>
        <w:t> </w:t>
      </w:r>
      <w:r>
        <w:rPr/>
        <w:t>Note</w:t>
      </w:r>
      <w:r>
        <w:rPr>
          <w:spacing w:val="77"/>
        </w:rPr>
        <w:t> </w:t>
      </w:r>
      <w:r>
        <w:rPr/>
        <w:t>that</w:t>
      </w:r>
      <w:r>
        <w:rPr>
          <w:spacing w:val="76"/>
        </w:rPr>
        <w:t> </w:t>
      </w:r>
      <w:r>
        <w:rPr/>
        <w:t>this</w:t>
      </w:r>
      <w:r>
        <w:rPr>
          <w:spacing w:val="76"/>
        </w:rPr>
        <w:t> </w:t>
      </w:r>
      <w:r>
        <w:rPr/>
        <w:t>is</w:t>
      </w:r>
      <w:r>
        <w:rPr>
          <w:spacing w:val="77"/>
        </w:rPr>
        <w:t> </w:t>
      </w:r>
      <w:r>
        <w:rPr/>
        <w:t>a</w:t>
      </w:r>
      <w:r>
        <w:rPr>
          <w:spacing w:val="75"/>
        </w:rPr>
        <w:t> </w:t>
      </w:r>
      <w:r>
        <w:rPr/>
        <w:t>security</w:t>
      </w:r>
      <w:r>
        <w:rPr>
          <w:spacing w:val="76"/>
        </w:rPr>
        <w:t> </w:t>
      </w:r>
      <w:r>
        <w:rPr/>
        <w:t>SR,</w:t>
      </w:r>
      <w:r>
        <w:rPr>
          <w:spacing w:val="76"/>
        </w:rPr>
        <w:t> </w:t>
      </w:r>
      <w:r>
        <w:rPr/>
        <w:t>thus</w:t>
      </w:r>
      <w:r>
        <w:rPr>
          <w:spacing w:val="77"/>
        </w:rPr>
        <w:t> </w:t>
      </w:r>
      <w:r>
        <w:rPr/>
        <w:t>it does</w:t>
      </w:r>
      <w:r>
        <w:rPr>
          <w:spacing w:val="40"/>
        </w:rPr>
        <w:t> </w:t>
      </w:r>
      <w:r>
        <w:rPr/>
        <w:t>not</w:t>
      </w:r>
      <w:r>
        <w:rPr>
          <w:spacing w:val="40"/>
        </w:rPr>
        <w:t> </w:t>
      </w:r>
      <w:r>
        <w:rPr/>
        <w:t>address</w:t>
      </w:r>
      <w:r>
        <w:rPr>
          <w:spacing w:val="40"/>
        </w:rPr>
        <w:t> </w:t>
      </w:r>
      <w:r>
        <w:rPr/>
        <w:t>human</w:t>
      </w:r>
      <w:r>
        <w:rPr>
          <w:spacing w:val="40"/>
        </w:rPr>
        <w:t> </w:t>
      </w:r>
      <w:r>
        <w:rPr/>
        <w:t>error,</w:t>
      </w:r>
      <w:r>
        <w:rPr>
          <w:spacing w:val="40"/>
        </w:rPr>
        <w:t> </w:t>
      </w:r>
      <w:r>
        <w:rPr/>
        <w:t>for</w:t>
      </w:r>
      <w:r>
        <w:rPr>
          <w:spacing w:val="40"/>
        </w:rPr>
        <w:t> </w:t>
      </w:r>
      <w:r>
        <w:rPr/>
        <w:t>example</w:t>
      </w:r>
      <w:r>
        <w:rPr>
          <w:spacing w:val="40"/>
        </w:rPr>
        <w:t> </w:t>
      </w:r>
      <w:r>
        <w:rPr/>
        <w:t>supplying</w:t>
      </w:r>
      <w:r>
        <w:rPr>
          <w:spacing w:val="40"/>
        </w:rPr>
        <w:t> </w:t>
      </w:r>
      <w:r>
        <w:rPr/>
        <w:t>a</w:t>
      </w:r>
      <w:r>
        <w:rPr>
          <w:spacing w:val="40"/>
        </w:rPr>
        <w:t> </w:t>
      </w:r>
      <w:r>
        <w:rPr/>
        <w:t>legitimate</w:t>
      </w:r>
      <w:r>
        <w:rPr>
          <w:spacing w:val="40"/>
        </w:rPr>
        <w:t> </w:t>
      </w:r>
      <w:r>
        <w:rPr/>
        <w:t>integer</w:t>
      </w:r>
      <w:r>
        <w:rPr>
          <w:spacing w:val="40"/>
        </w:rPr>
        <w:t> </w:t>
      </w:r>
      <w:r>
        <w:rPr/>
        <w:t>number</w:t>
      </w:r>
      <w:r>
        <w:rPr>
          <w:spacing w:val="40"/>
        </w:rPr>
        <w:t> </w:t>
      </w:r>
      <w:r>
        <w:rPr/>
        <w:t>which</w:t>
      </w:r>
      <w:r>
        <w:rPr>
          <w:spacing w:val="40"/>
        </w:rPr>
        <w:t> </w:t>
      </w:r>
      <w:r>
        <w:rPr/>
        <w:t>is outside</w:t>
      </w:r>
      <w:r>
        <w:rPr>
          <w:spacing w:val="40"/>
        </w:rPr>
        <w:t> </w:t>
      </w:r>
      <w:r>
        <w:rPr/>
        <w:t>the</w:t>
      </w:r>
      <w:r>
        <w:rPr>
          <w:spacing w:val="40"/>
        </w:rPr>
        <w:t> </w:t>
      </w:r>
      <w:r>
        <w:rPr/>
        <w:t>expected</w:t>
      </w:r>
      <w:r>
        <w:rPr>
          <w:spacing w:val="40"/>
        </w:rPr>
        <w:t> </w:t>
      </w:r>
      <w:r>
        <w:rPr/>
        <w:t>range.</w:t>
      </w:r>
    </w:p>
    <w:p>
      <w:pPr>
        <w:pStyle w:val="BodyText"/>
        <w:spacing w:before="70"/>
      </w:pPr>
    </w:p>
    <w:p>
      <w:pPr>
        <w:pStyle w:val="BodyText"/>
        <w:ind w:left="567" w:right="564"/>
        <w:jc w:val="both"/>
      </w:pPr>
      <w:r>
        <w:rPr/>
        <w:t>Generally</w:t>
      </w:r>
      <w:r>
        <w:rPr>
          <w:spacing w:val="72"/>
        </w:rPr>
        <w:t> </w:t>
      </w:r>
      <w:r>
        <w:rPr/>
        <w:t>accepted</w:t>
      </w:r>
      <w:r>
        <w:rPr>
          <w:spacing w:val="75"/>
        </w:rPr>
        <w:t> </w:t>
      </w:r>
      <w:r>
        <w:rPr/>
        <w:t>industry</w:t>
      </w:r>
      <w:r>
        <w:rPr>
          <w:spacing w:val="72"/>
        </w:rPr>
        <w:t> </w:t>
      </w:r>
      <w:r>
        <w:rPr/>
        <w:t>practices</w:t>
      </w:r>
      <w:r>
        <w:rPr>
          <w:spacing w:val="75"/>
        </w:rPr>
        <w:t> </w:t>
      </w:r>
      <w:r>
        <w:rPr/>
        <w:t>for</w:t>
      </w:r>
      <w:r>
        <w:rPr>
          <w:spacing w:val="75"/>
        </w:rPr>
        <w:t> </w:t>
      </w:r>
      <w:r>
        <w:rPr/>
        <w:t>input</w:t>
      </w:r>
      <w:r>
        <w:rPr>
          <w:spacing w:val="72"/>
        </w:rPr>
        <w:t> </w:t>
      </w:r>
      <w:r>
        <w:rPr/>
        <w:t>data</w:t>
      </w:r>
      <w:r>
        <w:rPr>
          <w:spacing w:val="75"/>
        </w:rPr>
        <w:t> </w:t>
      </w:r>
      <w:r>
        <w:rPr/>
        <w:t>validation</w:t>
      </w:r>
      <w:r>
        <w:rPr>
          <w:spacing w:val="75"/>
        </w:rPr>
        <w:t> </w:t>
      </w:r>
      <w:r>
        <w:rPr/>
        <w:t>include</w:t>
      </w:r>
      <w:r>
        <w:rPr>
          <w:spacing w:val="75"/>
        </w:rPr>
        <w:t> </w:t>
      </w:r>
      <w:r>
        <w:rPr/>
        <w:t>out-of-range</w:t>
      </w:r>
      <w:r>
        <w:rPr>
          <w:spacing w:val="75"/>
        </w:rPr>
        <w:t> </w:t>
      </w:r>
      <w:r>
        <w:rPr/>
        <w:t>values</w:t>
      </w:r>
      <w:r>
        <w:rPr>
          <w:spacing w:val="75"/>
        </w:rPr>
        <w:t> </w:t>
      </w:r>
      <w:r>
        <w:rPr/>
        <w:t>for a</w:t>
      </w:r>
      <w:r>
        <w:rPr>
          <w:spacing w:val="40"/>
        </w:rPr>
        <w:t> </w:t>
      </w:r>
      <w:r>
        <w:rPr/>
        <w:t>defined</w:t>
      </w:r>
      <w:r>
        <w:rPr>
          <w:spacing w:val="40"/>
        </w:rPr>
        <w:t> </w:t>
      </w:r>
      <w:r>
        <w:rPr/>
        <w:t>field</w:t>
      </w:r>
      <w:r>
        <w:rPr>
          <w:spacing w:val="40"/>
        </w:rPr>
        <w:t> </w:t>
      </w:r>
      <w:r>
        <w:rPr/>
        <w:t>type,</w:t>
      </w:r>
      <w:r>
        <w:rPr>
          <w:spacing w:val="40"/>
        </w:rPr>
        <w:t> </w:t>
      </w:r>
      <w:r>
        <w:rPr/>
        <w:t>invalid</w:t>
      </w:r>
      <w:r>
        <w:rPr>
          <w:spacing w:val="40"/>
        </w:rPr>
        <w:t> </w:t>
      </w:r>
      <w:r>
        <w:rPr/>
        <w:t>characters</w:t>
      </w:r>
      <w:r>
        <w:rPr>
          <w:spacing w:val="40"/>
        </w:rPr>
        <w:t> </w:t>
      </w:r>
      <w:r>
        <w:rPr/>
        <w:t>in</w:t>
      </w:r>
      <w:r>
        <w:rPr>
          <w:spacing w:val="40"/>
        </w:rPr>
        <w:t> </w:t>
      </w:r>
      <w:r>
        <w:rPr/>
        <w:t>data</w:t>
      </w:r>
      <w:r>
        <w:rPr>
          <w:spacing w:val="40"/>
        </w:rPr>
        <w:t> </w:t>
      </w:r>
      <w:r>
        <w:rPr/>
        <w:t>fields,</w:t>
      </w:r>
      <w:r>
        <w:rPr>
          <w:spacing w:val="40"/>
        </w:rPr>
        <w:t> </w:t>
      </w:r>
      <w:r>
        <w:rPr/>
        <w:t>missing</w:t>
      </w:r>
      <w:r>
        <w:rPr>
          <w:spacing w:val="40"/>
        </w:rPr>
        <w:t> </w:t>
      </w:r>
      <w:r>
        <w:rPr/>
        <w:t>or</w:t>
      </w:r>
      <w:r>
        <w:rPr>
          <w:spacing w:val="40"/>
        </w:rPr>
        <w:t> </w:t>
      </w:r>
      <w:r>
        <w:rPr/>
        <w:t>incomplete</w:t>
      </w:r>
      <w:r>
        <w:rPr>
          <w:spacing w:val="40"/>
        </w:rPr>
        <w:t> </w:t>
      </w:r>
      <w:r>
        <w:rPr/>
        <w:t>data</w:t>
      </w:r>
      <w:r>
        <w:rPr>
          <w:spacing w:val="40"/>
        </w:rPr>
        <w:t> </w:t>
      </w:r>
      <w:r>
        <w:rPr/>
        <w:t>and</w:t>
      </w:r>
      <w:r>
        <w:rPr>
          <w:spacing w:val="40"/>
        </w:rPr>
        <w:t> </w:t>
      </w:r>
      <w:r>
        <w:rPr/>
        <w:t>buffer overflow. Additional examples where invalid inputs lead to system security issues include SQL</w:t>
      </w:r>
      <w:r>
        <w:rPr>
          <w:spacing w:val="40"/>
        </w:rPr>
        <w:t> </w:t>
      </w:r>
      <w:r>
        <w:rPr/>
        <w:t>injection</w:t>
      </w:r>
      <w:r>
        <w:rPr>
          <w:spacing w:val="80"/>
        </w:rPr>
        <w:t> </w:t>
      </w:r>
      <w:r>
        <w:rPr/>
        <w:t>attacks,</w:t>
      </w:r>
      <w:r>
        <w:rPr>
          <w:spacing w:val="80"/>
        </w:rPr>
        <w:t> </w:t>
      </w:r>
      <w:r>
        <w:rPr/>
        <w:t>cross-site</w:t>
      </w:r>
      <w:r>
        <w:rPr>
          <w:spacing w:val="80"/>
        </w:rPr>
        <w:t> </w:t>
      </w:r>
      <w:r>
        <w:rPr/>
        <w:t>scripting</w:t>
      </w:r>
      <w:r>
        <w:rPr>
          <w:spacing w:val="80"/>
        </w:rPr>
        <w:t> </w:t>
      </w:r>
      <w:r>
        <w:rPr/>
        <w:t>or</w:t>
      </w:r>
      <w:r>
        <w:rPr>
          <w:spacing w:val="80"/>
        </w:rPr>
        <w:t> </w:t>
      </w:r>
      <w:r>
        <w:rPr/>
        <w:t>malformed</w:t>
      </w:r>
      <w:r>
        <w:rPr>
          <w:spacing w:val="80"/>
        </w:rPr>
        <w:t> </w:t>
      </w:r>
      <w:r>
        <w:rPr/>
        <w:t>packets</w:t>
      </w:r>
      <w:r>
        <w:rPr>
          <w:spacing w:val="80"/>
        </w:rPr>
        <w:t> </w:t>
      </w:r>
      <w:r>
        <w:rPr/>
        <w:t>(as</w:t>
      </w:r>
      <w:r>
        <w:rPr>
          <w:spacing w:val="80"/>
        </w:rPr>
        <w:t> </w:t>
      </w:r>
      <w:r>
        <w:rPr/>
        <w:t>commonly</w:t>
      </w:r>
      <w:r>
        <w:rPr>
          <w:spacing w:val="80"/>
        </w:rPr>
        <w:t> </w:t>
      </w:r>
      <w:r>
        <w:rPr/>
        <w:t>generated</w:t>
      </w:r>
      <w:r>
        <w:rPr>
          <w:spacing w:val="80"/>
        </w:rPr>
        <w:t> </w:t>
      </w:r>
      <w:r>
        <w:rPr/>
        <w:t>by protocol</w:t>
      </w:r>
      <w:r>
        <w:rPr>
          <w:spacing w:val="80"/>
        </w:rPr>
        <w:t> </w:t>
      </w:r>
      <w:r>
        <w:rPr/>
        <w:t>fuzzers).</w:t>
      </w:r>
      <w:r>
        <w:rPr>
          <w:spacing w:val="80"/>
        </w:rPr>
        <w:t> </w:t>
      </w:r>
      <w:r>
        <w:rPr/>
        <w:t>Guidelines</w:t>
      </w:r>
      <w:r>
        <w:rPr>
          <w:spacing w:val="80"/>
        </w:rPr>
        <w:t> </w:t>
      </w:r>
      <w:r>
        <w:rPr/>
        <w:t>to</w:t>
      </w:r>
      <w:r>
        <w:rPr>
          <w:spacing w:val="80"/>
        </w:rPr>
        <w:t> </w:t>
      </w:r>
      <w:r>
        <w:rPr/>
        <w:t>be</w:t>
      </w:r>
      <w:r>
        <w:rPr>
          <w:spacing w:val="80"/>
        </w:rPr>
        <w:t> </w:t>
      </w:r>
      <w:r>
        <w:rPr/>
        <w:t>considered</w:t>
      </w:r>
      <w:r>
        <w:rPr>
          <w:spacing w:val="80"/>
        </w:rPr>
        <w:t> </w:t>
      </w:r>
      <w:r>
        <w:rPr/>
        <w:t>could</w:t>
      </w:r>
      <w:r>
        <w:rPr>
          <w:spacing w:val="80"/>
        </w:rPr>
        <w:t> </w:t>
      </w:r>
      <w:r>
        <w:rPr/>
        <w:t>include</w:t>
      </w:r>
      <w:r>
        <w:rPr>
          <w:spacing w:val="80"/>
        </w:rPr>
        <w:t> </w:t>
      </w:r>
      <w:r>
        <w:rPr/>
        <w:t>the</w:t>
      </w:r>
      <w:r>
        <w:rPr>
          <w:spacing w:val="80"/>
        </w:rPr>
        <w:t> </w:t>
      </w:r>
      <w:r>
        <w:rPr/>
        <w:t>Open</w:t>
      </w:r>
      <w:r>
        <w:rPr>
          <w:spacing w:val="80"/>
        </w:rPr>
        <w:t> </w:t>
      </w:r>
      <w:r>
        <w:rPr/>
        <w:t>Web</w:t>
      </w:r>
      <w:r>
        <w:rPr>
          <w:spacing w:val="80"/>
        </w:rPr>
        <w:t> </w:t>
      </w:r>
      <w:r>
        <w:rPr/>
        <w:t>Application Security</w:t>
      </w:r>
      <w:r>
        <w:rPr>
          <w:spacing w:val="40"/>
        </w:rPr>
        <w:t> </w:t>
      </w:r>
      <w:r>
        <w:rPr/>
        <w:t>Project</w:t>
      </w:r>
      <w:r>
        <w:rPr>
          <w:spacing w:val="40"/>
        </w:rPr>
        <w:t> </w:t>
      </w:r>
      <w:r>
        <w:rPr/>
        <w:t>(OWASP)</w:t>
      </w:r>
      <w:r>
        <w:rPr>
          <w:spacing w:val="40"/>
        </w:rPr>
        <w:t> </w:t>
      </w:r>
      <w:hyperlink w:history="true" w:anchor="_bookmark146">
        <w:r>
          <w:rPr/>
          <w:t>[31]</w:t>
        </w:r>
      </w:hyperlink>
      <w:r>
        <w:rPr>
          <w:spacing w:val="40"/>
        </w:rPr>
        <w:t> </w:t>
      </w:r>
      <w:r>
        <w:rPr/>
        <w:t>Code</w:t>
      </w:r>
      <w:r>
        <w:rPr>
          <w:spacing w:val="40"/>
        </w:rPr>
        <w:t> </w:t>
      </w:r>
      <w:r>
        <w:rPr/>
        <w:t>Review</w:t>
      </w:r>
      <w:r>
        <w:rPr>
          <w:spacing w:val="40"/>
        </w:rPr>
        <w:t> </w:t>
      </w:r>
      <w:r>
        <w:rPr/>
        <w:t>Guide.</w:t>
      </w:r>
    </w:p>
    <w:p>
      <w:pPr>
        <w:pStyle w:val="BodyText"/>
        <w:spacing w:before="73"/>
      </w:pPr>
    </w:p>
    <w:p>
      <w:pPr>
        <w:pStyle w:val="Heading4"/>
        <w:numPr>
          <w:ilvl w:val="2"/>
          <w:numId w:val="27"/>
        </w:numPr>
        <w:tabs>
          <w:tab w:pos="1417" w:val="left" w:leader="none"/>
        </w:tabs>
        <w:spacing w:line="240" w:lineRule="auto" w:before="0" w:after="0"/>
        <w:ind w:left="1417" w:right="0" w:hanging="850"/>
        <w:jc w:val="left"/>
      </w:pPr>
      <w:bookmarkStart w:name="_TOC_250117" w:id="422"/>
      <w:bookmarkStart w:name="7.7.3 Requirement enhancements" w:id="423"/>
      <w:r>
        <w:rPr>
          <w:spacing w:val="2"/>
        </w:rPr>
        <w:t>R</w:t>
      </w:r>
      <w:r>
        <w:rPr>
          <w:spacing w:val="2"/>
        </w:rPr>
        <w:t>equirement</w:t>
      </w:r>
      <w:r>
        <w:rPr>
          <w:spacing w:val="66"/>
        </w:rPr>
        <w:t> </w:t>
      </w:r>
      <w:bookmarkEnd w:id="422"/>
      <w:r>
        <w:rPr>
          <w:spacing w:val="-2"/>
        </w:rPr>
        <w:t>enhancements</w:t>
      </w:r>
    </w:p>
    <w:p>
      <w:pPr>
        <w:pStyle w:val="BodyText"/>
        <w:spacing w:before="198"/>
        <w:ind w:left="567"/>
      </w:pPr>
      <w:r>
        <w:rPr>
          <w:spacing w:val="-2"/>
        </w:rPr>
        <w:t>None.</w:t>
      </w:r>
    </w:p>
    <w:p>
      <w:pPr>
        <w:pStyle w:val="BodyText"/>
        <w:spacing w:before="71"/>
      </w:pPr>
    </w:p>
    <w:p>
      <w:pPr>
        <w:pStyle w:val="Heading4"/>
        <w:numPr>
          <w:ilvl w:val="2"/>
          <w:numId w:val="27"/>
        </w:numPr>
        <w:tabs>
          <w:tab w:pos="1417" w:val="left" w:leader="none"/>
        </w:tabs>
        <w:spacing w:line="240" w:lineRule="auto" w:before="0" w:after="0"/>
        <w:ind w:left="1417" w:right="0" w:hanging="850"/>
        <w:jc w:val="left"/>
      </w:pPr>
      <w:bookmarkStart w:name="_TOC_250116" w:id="424"/>
      <w:bookmarkStart w:name="7.7.4 Security levels" w:id="425"/>
      <w:r>
        <w:rPr/>
        <w:t>Securit</w:t>
      </w:r>
      <w:r>
        <w:rPr/>
        <w:t>y</w:t>
      </w:r>
      <w:r>
        <w:rPr>
          <w:spacing w:val="66"/>
        </w:rPr>
        <w:t> </w:t>
      </w:r>
      <w:bookmarkEnd w:id="424"/>
      <w:r>
        <w:rPr>
          <w:spacing w:val="-2"/>
        </w:rPr>
        <w:t>levels</w:t>
      </w:r>
    </w:p>
    <w:p>
      <w:pPr>
        <w:pStyle w:val="BodyText"/>
        <w:spacing w:before="199"/>
        <w:ind w:left="567"/>
      </w:pPr>
      <w:r>
        <w:rPr/>
        <w:t>The</w:t>
      </w:r>
      <w:r>
        <w:rPr>
          <w:spacing w:val="39"/>
        </w:rPr>
        <w:t> </w:t>
      </w:r>
      <w:r>
        <w:rPr/>
        <w:t>requirements</w:t>
      </w:r>
      <w:r>
        <w:rPr>
          <w:spacing w:val="42"/>
        </w:rPr>
        <w:t> </w:t>
      </w:r>
      <w:r>
        <w:rPr/>
        <w:t>for</w:t>
      </w:r>
      <w:r>
        <w:rPr>
          <w:spacing w:val="41"/>
        </w:rPr>
        <w:t> </w:t>
      </w:r>
      <w:r>
        <w:rPr/>
        <w:t>the</w:t>
      </w:r>
      <w:r>
        <w:rPr>
          <w:spacing w:val="41"/>
        </w:rPr>
        <w:t> </w:t>
      </w:r>
      <w:r>
        <w:rPr/>
        <w:t>four</w:t>
      </w:r>
      <w:r>
        <w:rPr>
          <w:spacing w:val="42"/>
        </w:rPr>
        <w:t> </w:t>
      </w:r>
      <w:r>
        <w:rPr/>
        <w:t>SL</w:t>
      </w:r>
      <w:r>
        <w:rPr>
          <w:spacing w:val="41"/>
        </w:rPr>
        <w:t> </w:t>
      </w:r>
      <w:r>
        <w:rPr/>
        <w:t>levels</w:t>
      </w:r>
      <w:r>
        <w:rPr>
          <w:spacing w:val="42"/>
        </w:rPr>
        <w:t> </w:t>
      </w:r>
      <w:r>
        <w:rPr/>
        <w:t>that</w:t>
      </w:r>
      <w:r>
        <w:rPr>
          <w:spacing w:val="39"/>
        </w:rPr>
        <w:t> </w:t>
      </w:r>
      <w:r>
        <w:rPr/>
        <w:t>relate</w:t>
      </w:r>
      <w:r>
        <w:rPr>
          <w:spacing w:val="41"/>
        </w:rPr>
        <w:t> </w:t>
      </w:r>
      <w:r>
        <w:rPr/>
        <w:t>to</w:t>
      </w:r>
      <w:r>
        <w:rPr>
          <w:spacing w:val="40"/>
        </w:rPr>
        <w:t> </w:t>
      </w:r>
      <w:hyperlink w:history="true" w:anchor="_bookmark71">
        <w:r>
          <w:rPr/>
          <w:t>SR</w:t>
        </w:r>
        <w:r>
          <w:rPr>
            <w:spacing w:val="42"/>
          </w:rPr>
          <w:t> </w:t>
        </w:r>
        <w:r>
          <w:rPr/>
          <w:t>3.5</w:t>
        </w:r>
        <w:r>
          <w:rPr>
            <w:spacing w:val="39"/>
          </w:rPr>
          <w:t> </w:t>
        </w:r>
        <w:r>
          <w:rPr/>
          <w:t>–</w:t>
        </w:r>
        <w:r>
          <w:rPr>
            <w:spacing w:val="41"/>
          </w:rPr>
          <w:t> </w:t>
        </w:r>
        <w:r>
          <w:rPr/>
          <w:t>Input</w:t>
        </w:r>
        <w:r>
          <w:rPr>
            <w:spacing w:val="41"/>
          </w:rPr>
          <w:t> </w:t>
        </w:r>
        <w:r>
          <w:rPr/>
          <w:t>validation</w:t>
        </w:r>
      </w:hyperlink>
      <w:r>
        <w:rPr>
          <w:spacing w:val="40"/>
        </w:rPr>
        <w:t> </w:t>
      </w:r>
      <w:r>
        <w:rPr>
          <w:spacing w:val="-4"/>
        </w:rPr>
        <w:t>are:</w:t>
      </w:r>
    </w:p>
    <w:p>
      <w:pPr>
        <w:pStyle w:val="ListParagraph"/>
        <w:numPr>
          <w:ilvl w:val="0"/>
          <w:numId w:val="49"/>
        </w:numPr>
        <w:tabs>
          <w:tab w:pos="906" w:val="left" w:leader="none"/>
          <w:tab w:pos="3828" w:val="left" w:leader="none"/>
        </w:tabs>
        <w:spacing w:line="240" w:lineRule="auto" w:before="200" w:after="0"/>
        <w:ind w:left="906" w:right="0" w:hanging="339"/>
        <w:jc w:val="left"/>
        <w:rPr>
          <w:sz w:val="20"/>
        </w:rPr>
      </w:pPr>
      <w:r>
        <w:rPr>
          <w:sz w:val="20"/>
        </w:rPr>
        <w:t>SL-C(SI,</w:t>
      </w:r>
      <w:r>
        <w:rPr>
          <w:spacing w:val="61"/>
          <w:sz w:val="20"/>
        </w:rPr>
        <w:t> </w:t>
      </w:r>
      <w:r>
        <w:rPr>
          <w:sz w:val="20"/>
        </w:rPr>
        <w:t>control</w:t>
      </w:r>
      <w:r>
        <w:rPr>
          <w:spacing w:val="60"/>
          <w:sz w:val="20"/>
        </w:rPr>
        <w:t> </w:t>
      </w:r>
      <w:r>
        <w:rPr>
          <w:sz w:val="20"/>
        </w:rPr>
        <w:t>system)</w:t>
      </w:r>
      <w:r>
        <w:rPr>
          <w:spacing w:val="64"/>
          <w:sz w:val="20"/>
        </w:rPr>
        <w:t> </w:t>
      </w:r>
      <w:r>
        <w:rPr>
          <w:spacing w:val="-5"/>
          <w:sz w:val="20"/>
        </w:rPr>
        <w:t>1:</w:t>
      </w:r>
      <w:r>
        <w:rPr>
          <w:sz w:val="20"/>
        </w:rPr>
        <w:tab/>
        <w:t>SR</w:t>
      </w:r>
      <w:r>
        <w:rPr>
          <w:spacing w:val="23"/>
          <w:sz w:val="20"/>
        </w:rPr>
        <w:t> </w:t>
      </w:r>
      <w:r>
        <w:rPr>
          <w:spacing w:val="-5"/>
          <w:sz w:val="20"/>
        </w:rPr>
        <w:t>3.5</w:t>
      </w:r>
    </w:p>
    <w:p>
      <w:pPr>
        <w:pStyle w:val="ListParagraph"/>
        <w:numPr>
          <w:ilvl w:val="0"/>
          <w:numId w:val="49"/>
        </w:numPr>
        <w:tabs>
          <w:tab w:pos="906" w:val="left" w:leader="none"/>
          <w:tab w:pos="3828" w:val="left" w:leader="none"/>
        </w:tabs>
        <w:spacing w:line="240" w:lineRule="auto" w:before="99" w:after="0"/>
        <w:ind w:left="906" w:right="0" w:hanging="339"/>
        <w:jc w:val="left"/>
        <w:rPr>
          <w:sz w:val="20"/>
        </w:rPr>
      </w:pPr>
      <w:r>
        <w:rPr>
          <w:sz w:val="20"/>
        </w:rPr>
        <w:t>SL-C(SI,</w:t>
      </w:r>
      <w:r>
        <w:rPr>
          <w:spacing w:val="61"/>
          <w:sz w:val="20"/>
        </w:rPr>
        <w:t> </w:t>
      </w:r>
      <w:r>
        <w:rPr>
          <w:sz w:val="20"/>
        </w:rPr>
        <w:t>control</w:t>
      </w:r>
      <w:r>
        <w:rPr>
          <w:spacing w:val="60"/>
          <w:sz w:val="20"/>
        </w:rPr>
        <w:t> </w:t>
      </w:r>
      <w:r>
        <w:rPr>
          <w:sz w:val="20"/>
        </w:rPr>
        <w:t>system)</w:t>
      </w:r>
      <w:r>
        <w:rPr>
          <w:spacing w:val="64"/>
          <w:sz w:val="20"/>
        </w:rPr>
        <w:t> </w:t>
      </w:r>
      <w:r>
        <w:rPr>
          <w:spacing w:val="-5"/>
          <w:sz w:val="20"/>
        </w:rPr>
        <w:t>2:</w:t>
      </w:r>
      <w:r>
        <w:rPr>
          <w:sz w:val="20"/>
        </w:rPr>
        <w:tab/>
        <w:t>SR</w:t>
      </w:r>
      <w:r>
        <w:rPr>
          <w:spacing w:val="23"/>
          <w:sz w:val="20"/>
        </w:rPr>
        <w:t> </w:t>
      </w:r>
      <w:r>
        <w:rPr>
          <w:spacing w:val="-5"/>
          <w:sz w:val="20"/>
        </w:rPr>
        <w:t>3.5</w:t>
      </w:r>
    </w:p>
    <w:p>
      <w:pPr>
        <w:pStyle w:val="ListParagraph"/>
        <w:numPr>
          <w:ilvl w:val="0"/>
          <w:numId w:val="49"/>
        </w:numPr>
        <w:tabs>
          <w:tab w:pos="906" w:val="left" w:leader="none"/>
          <w:tab w:pos="3828" w:val="left" w:leader="none"/>
        </w:tabs>
        <w:spacing w:line="240" w:lineRule="auto" w:before="99" w:after="0"/>
        <w:ind w:left="906" w:right="0" w:hanging="339"/>
        <w:jc w:val="left"/>
        <w:rPr>
          <w:sz w:val="20"/>
        </w:rPr>
      </w:pPr>
      <w:r>
        <w:rPr>
          <w:sz w:val="20"/>
        </w:rPr>
        <w:t>SL-C(SI,</w:t>
      </w:r>
      <w:r>
        <w:rPr>
          <w:spacing w:val="61"/>
          <w:sz w:val="20"/>
        </w:rPr>
        <w:t> </w:t>
      </w:r>
      <w:r>
        <w:rPr>
          <w:sz w:val="20"/>
        </w:rPr>
        <w:t>control</w:t>
      </w:r>
      <w:r>
        <w:rPr>
          <w:spacing w:val="60"/>
          <w:sz w:val="20"/>
        </w:rPr>
        <w:t> </w:t>
      </w:r>
      <w:r>
        <w:rPr>
          <w:sz w:val="20"/>
        </w:rPr>
        <w:t>system)</w:t>
      </w:r>
      <w:r>
        <w:rPr>
          <w:spacing w:val="64"/>
          <w:sz w:val="20"/>
        </w:rPr>
        <w:t> </w:t>
      </w:r>
      <w:r>
        <w:rPr>
          <w:spacing w:val="-5"/>
          <w:sz w:val="20"/>
        </w:rPr>
        <w:t>3:</w:t>
      </w:r>
      <w:r>
        <w:rPr>
          <w:sz w:val="20"/>
        </w:rPr>
        <w:tab/>
        <w:t>SR</w:t>
      </w:r>
      <w:r>
        <w:rPr>
          <w:spacing w:val="23"/>
          <w:sz w:val="20"/>
        </w:rPr>
        <w:t> </w:t>
      </w:r>
      <w:r>
        <w:rPr>
          <w:spacing w:val="-5"/>
          <w:sz w:val="20"/>
        </w:rPr>
        <w:t>3.5</w:t>
      </w:r>
    </w:p>
    <w:p>
      <w:pPr>
        <w:pStyle w:val="ListParagraph"/>
        <w:numPr>
          <w:ilvl w:val="0"/>
          <w:numId w:val="49"/>
        </w:numPr>
        <w:tabs>
          <w:tab w:pos="906" w:val="left" w:leader="none"/>
          <w:tab w:pos="3828" w:val="left" w:leader="none"/>
        </w:tabs>
        <w:spacing w:line="240" w:lineRule="auto" w:before="98" w:after="0"/>
        <w:ind w:left="906" w:right="0" w:hanging="339"/>
        <w:jc w:val="left"/>
        <w:rPr>
          <w:sz w:val="20"/>
        </w:rPr>
      </w:pPr>
      <w:r>
        <w:rPr>
          <w:sz w:val="20"/>
        </w:rPr>
        <w:t>SL-C(SI,</w:t>
      </w:r>
      <w:r>
        <w:rPr>
          <w:spacing w:val="61"/>
          <w:sz w:val="20"/>
        </w:rPr>
        <w:t> </w:t>
      </w:r>
      <w:r>
        <w:rPr>
          <w:sz w:val="20"/>
        </w:rPr>
        <w:t>control</w:t>
      </w:r>
      <w:r>
        <w:rPr>
          <w:spacing w:val="60"/>
          <w:sz w:val="20"/>
        </w:rPr>
        <w:t> </w:t>
      </w:r>
      <w:r>
        <w:rPr>
          <w:sz w:val="20"/>
        </w:rPr>
        <w:t>system)</w:t>
      </w:r>
      <w:r>
        <w:rPr>
          <w:spacing w:val="64"/>
          <w:sz w:val="20"/>
        </w:rPr>
        <w:t> </w:t>
      </w:r>
      <w:r>
        <w:rPr>
          <w:spacing w:val="-5"/>
          <w:sz w:val="20"/>
        </w:rPr>
        <w:t>4:</w:t>
      </w:r>
      <w:r>
        <w:rPr>
          <w:sz w:val="20"/>
        </w:rPr>
        <w:tab/>
        <w:t>SR</w:t>
      </w:r>
      <w:r>
        <w:rPr>
          <w:spacing w:val="23"/>
          <w:sz w:val="20"/>
        </w:rPr>
        <w:t> </w:t>
      </w:r>
      <w:r>
        <w:rPr>
          <w:spacing w:val="-5"/>
          <w:sz w:val="20"/>
        </w:rPr>
        <w:t>3.5</w:t>
      </w:r>
    </w:p>
    <w:p>
      <w:pPr>
        <w:pStyle w:val="ListParagraph"/>
        <w:spacing w:after="0" w:line="240" w:lineRule="auto"/>
        <w:jc w:val="left"/>
        <w:rPr>
          <w:sz w:val="20"/>
        </w:rPr>
        <w:sectPr>
          <w:pgSz w:w="11910" w:h="16840"/>
          <w:pgMar w:header="1137" w:footer="0" w:top="1360" w:bottom="280" w:left="850" w:right="848"/>
        </w:sectPr>
      </w:pPr>
    </w:p>
    <w:p>
      <w:pPr>
        <w:pStyle w:val="BodyText"/>
        <w:spacing w:before="106"/>
      </w:pPr>
      <w:r>
        <w:rPr/>
        <mc:AlternateContent>
          <mc:Choice Requires="wps">
            <w:drawing>
              <wp:anchor distT="0" distB="0" distL="0" distR="0" allowOverlap="1" layoutInCell="1" locked="0" behindDoc="0" simplePos="0" relativeHeight="15760384">
                <wp:simplePos x="0" y="0"/>
                <wp:positionH relativeFrom="page">
                  <wp:posOffset>-3075</wp:posOffset>
                </wp:positionH>
                <wp:positionV relativeFrom="page">
                  <wp:posOffset>8909819</wp:posOffset>
                </wp:positionV>
                <wp:extent cx="139065" cy="116078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0384" type="#_x0000_t202" id="docshape7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pPr>
      <w:bookmarkStart w:name="_TOC_250115" w:id="426"/>
      <w:bookmarkStart w:name="_bookmark72" w:id="427"/>
      <w:r>
        <w:rPr>
          <w:b w:val="0"/>
        </w:rPr>
      </w:r>
      <w:bookmarkStart w:name="7.8 SR 3.6 – Deterministic output" w:id="428"/>
      <w:bookmarkEnd w:id="428"/>
      <w:r>
        <w:rPr/>
        <w:t>S</w:t>
      </w:r>
      <w:r>
        <w:rPr/>
        <w:t>R</w:t>
      </w:r>
      <w:r>
        <w:rPr>
          <w:spacing w:val="42"/>
        </w:rPr>
        <w:t> </w:t>
      </w:r>
      <w:r>
        <w:rPr/>
        <w:t>3.6</w:t>
      </w:r>
      <w:r>
        <w:rPr>
          <w:spacing w:val="40"/>
        </w:rPr>
        <w:t> </w:t>
      </w:r>
      <w:r>
        <w:rPr/>
        <w:t>–</w:t>
      </w:r>
      <w:r>
        <w:rPr>
          <w:spacing w:val="38"/>
        </w:rPr>
        <w:t> </w:t>
      </w:r>
      <w:r>
        <w:rPr/>
        <w:t>Deterministic</w:t>
      </w:r>
      <w:r>
        <w:rPr>
          <w:spacing w:val="38"/>
        </w:rPr>
        <w:t> </w:t>
      </w:r>
      <w:bookmarkEnd w:id="426"/>
      <w:r>
        <w:rPr>
          <w:spacing w:val="-2"/>
        </w:rPr>
        <w:t>output</w:t>
      </w:r>
    </w:p>
    <w:p>
      <w:pPr>
        <w:pStyle w:val="Heading4"/>
        <w:numPr>
          <w:ilvl w:val="2"/>
          <w:numId w:val="27"/>
        </w:numPr>
        <w:tabs>
          <w:tab w:pos="1417" w:val="left" w:leader="none"/>
        </w:tabs>
        <w:spacing w:line="240" w:lineRule="auto" w:before="200" w:after="0"/>
        <w:ind w:left="1417" w:right="0" w:hanging="852"/>
        <w:jc w:val="left"/>
      </w:pPr>
      <w:bookmarkStart w:name="_TOC_250114" w:id="429"/>
      <w:bookmarkStart w:name="7.8.1 Requirement" w:id="430"/>
      <w:r>
        <w:rPr>
          <w:spacing w:val="-2"/>
        </w:rPr>
        <w:t>R</w:t>
      </w:r>
      <w:bookmarkEnd w:id="429"/>
      <w:r>
        <w:rPr>
          <w:spacing w:val="-2"/>
        </w:rPr>
        <w:t>equirement</w:t>
      </w:r>
    </w:p>
    <w:p>
      <w:pPr>
        <w:pStyle w:val="BodyText"/>
        <w:spacing w:line="242" w:lineRule="auto" w:before="202"/>
        <w:ind w:left="565" w:right="570"/>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set</w:t>
      </w:r>
      <w:r>
        <w:rPr>
          <w:spacing w:val="80"/>
        </w:rPr>
        <w:t> </w:t>
      </w:r>
      <w:r>
        <w:rPr/>
        <w:t>outputs</w:t>
      </w:r>
      <w:r>
        <w:rPr>
          <w:spacing w:val="80"/>
        </w:rPr>
        <w:t> </w:t>
      </w:r>
      <w:r>
        <w:rPr/>
        <w:t>to</w:t>
      </w:r>
      <w:r>
        <w:rPr>
          <w:spacing w:val="80"/>
        </w:rPr>
        <w:t> </w:t>
      </w:r>
      <w:r>
        <w:rPr/>
        <w:t>a</w:t>
      </w:r>
      <w:r>
        <w:rPr>
          <w:spacing w:val="80"/>
        </w:rPr>
        <w:t> </w:t>
      </w:r>
      <w:r>
        <w:rPr/>
        <w:t>predetermined</w:t>
      </w:r>
      <w:r>
        <w:rPr>
          <w:spacing w:val="80"/>
        </w:rPr>
        <w:t> </w:t>
      </w:r>
      <w:r>
        <w:rPr/>
        <w:t>state</w:t>
      </w:r>
      <w:r>
        <w:rPr>
          <w:spacing w:val="80"/>
        </w:rPr>
        <w:t> </w:t>
      </w:r>
      <w:r>
        <w:rPr/>
        <w:t>if normal</w:t>
      </w:r>
      <w:r>
        <w:rPr>
          <w:spacing w:val="40"/>
        </w:rPr>
        <w:t> </w:t>
      </w:r>
      <w:r>
        <w:rPr/>
        <w:t>operation</w:t>
      </w:r>
      <w:r>
        <w:rPr>
          <w:spacing w:val="40"/>
        </w:rPr>
        <w:t> </w:t>
      </w:r>
      <w:r>
        <w:rPr/>
        <w:t>cannot</w:t>
      </w:r>
      <w:r>
        <w:rPr>
          <w:spacing w:val="40"/>
        </w:rPr>
        <w:t> </w:t>
      </w:r>
      <w:r>
        <w:rPr/>
        <w:t>be</w:t>
      </w:r>
      <w:r>
        <w:rPr>
          <w:spacing w:val="40"/>
        </w:rPr>
        <w:t> </w:t>
      </w:r>
      <w:r>
        <w:rPr/>
        <w:t>maintained</w:t>
      </w:r>
      <w:r>
        <w:rPr>
          <w:spacing w:val="40"/>
        </w:rPr>
        <w:t> </w:t>
      </w:r>
      <w:r>
        <w:rPr/>
        <w:t>as</w:t>
      </w:r>
      <w:r>
        <w:rPr>
          <w:spacing w:val="40"/>
        </w:rPr>
        <w:t> </w:t>
      </w:r>
      <w:r>
        <w:rPr/>
        <w:t>a</w:t>
      </w:r>
      <w:r>
        <w:rPr>
          <w:spacing w:val="40"/>
        </w:rPr>
        <w:t> </w:t>
      </w:r>
      <w:r>
        <w:rPr/>
        <w:t>result</w:t>
      </w:r>
      <w:r>
        <w:rPr>
          <w:spacing w:val="40"/>
        </w:rPr>
        <w:t> </w:t>
      </w:r>
      <w:r>
        <w:rPr/>
        <w:t>of</w:t>
      </w:r>
      <w:r>
        <w:rPr>
          <w:spacing w:val="40"/>
        </w:rPr>
        <w:t> </w:t>
      </w:r>
      <w:r>
        <w:rPr/>
        <w:t>an</w:t>
      </w:r>
      <w:r>
        <w:rPr>
          <w:spacing w:val="40"/>
        </w:rPr>
        <w:t> </w:t>
      </w:r>
      <w:r>
        <w:rPr/>
        <w:t>attack.</w:t>
      </w:r>
    </w:p>
    <w:p>
      <w:pPr>
        <w:pStyle w:val="BodyText"/>
        <w:spacing w:before="64"/>
      </w:pPr>
    </w:p>
    <w:p>
      <w:pPr>
        <w:pStyle w:val="Heading4"/>
        <w:numPr>
          <w:ilvl w:val="2"/>
          <w:numId w:val="27"/>
        </w:numPr>
        <w:tabs>
          <w:tab w:pos="1417" w:val="left" w:leader="none"/>
        </w:tabs>
        <w:spacing w:line="240" w:lineRule="auto" w:before="0" w:after="0"/>
        <w:ind w:left="1417" w:right="0" w:hanging="852"/>
        <w:jc w:val="left"/>
      </w:pPr>
      <w:bookmarkStart w:name="_TOC_250113" w:id="431"/>
      <w:bookmarkStart w:name="7.8.2 Rationale and supplemental guidanc" w:id="432"/>
      <w:r>
        <w:rPr/>
        <w:t>R</w:t>
      </w:r>
      <w:r>
        <w:rPr/>
        <w:t>ationale</w:t>
      </w:r>
      <w:r>
        <w:rPr>
          <w:spacing w:val="59"/>
        </w:rPr>
        <w:t> </w:t>
      </w:r>
      <w:r>
        <w:rPr/>
        <w:t>and</w:t>
      </w:r>
      <w:r>
        <w:rPr>
          <w:spacing w:val="63"/>
        </w:rPr>
        <w:t> </w:t>
      </w:r>
      <w:r>
        <w:rPr/>
        <w:t>supplemental</w:t>
      </w:r>
      <w:r>
        <w:rPr>
          <w:spacing w:val="61"/>
        </w:rPr>
        <w:t> </w:t>
      </w:r>
      <w:bookmarkEnd w:id="431"/>
      <w:r>
        <w:rPr>
          <w:spacing w:val="-2"/>
        </w:rPr>
        <w:t>guidance</w:t>
      </w:r>
    </w:p>
    <w:p>
      <w:pPr>
        <w:pStyle w:val="BodyText"/>
        <w:spacing w:before="202"/>
        <w:ind w:left="565" w:right="571"/>
        <w:jc w:val="both"/>
      </w:pPr>
      <w:r>
        <w:rPr/>
        <w:t>The</w:t>
      </w:r>
      <w:r>
        <w:rPr>
          <w:spacing w:val="40"/>
        </w:rPr>
        <w:t> </w:t>
      </w:r>
      <w:r>
        <w:rPr/>
        <w:t>deterministic</w:t>
      </w:r>
      <w:r>
        <w:rPr>
          <w:spacing w:val="40"/>
        </w:rPr>
        <w:t> </w:t>
      </w:r>
      <w:r>
        <w:rPr/>
        <w:t>behavior</w:t>
      </w:r>
      <w:r>
        <w:rPr>
          <w:spacing w:val="40"/>
        </w:rPr>
        <w:t> </w:t>
      </w:r>
      <w:r>
        <w:rPr/>
        <w:t>of</w:t>
      </w:r>
      <w:r>
        <w:rPr>
          <w:spacing w:val="40"/>
        </w:rPr>
        <w:t> </w:t>
      </w:r>
      <w:r>
        <w:rPr/>
        <w:t>control</w:t>
      </w:r>
      <w:r>
        <w:rPr>
          <w:spacing w:val="40"/>
        </w:rPr>
        <w:t> </w:t>
      </w:r>
      <w:r>
        <w:rPr/>
        <w:t>system</w:t>
      </w:r>
      <w:r>
        <w:rPr>
          <w:spacing w:val="40"/>
        </w:rPr>
        <w:t> </w:t>
      </w:r>
      <w:r>
        <w:rPr/>
        <w:t>outputs</w:t>
      </w:r>
      <w:r>
        <w:rPr>
          <w:spacing w:val="40"/>
        </w:rPr>
        <w:t> </w:t>
      </w:r>
      <w:r>
        <w:rPr/>
        <w:t>as</w:t>
      </w:r>
      <w:r>
        <w:rPr>
          <w:spacing w:val="40"/>
        </w:rPr>
        <w:t> </w:t>
      </w:r>
      <w:r>
        <w:rPr/>
        <w:t>a</w:t>
      </w:r>
      <w:r>
        <w:rPr>
          <w:spacing w:val="40"/>
        </w:rPr>
        <w:t> </w:t>
      </w:r>
      <w:r>
        <w:rPr/>
        <w:t>result</w:t>
      </w:r>
      <w:r>
        <w:rPr>
          <w:spacing w:val="40"/>
        </w:rPr>
        <w:t> </w:t>
      </w:r>
      <w:r>
        <w:rPr/>
        <w:t>of</w:t>
      </w:r>
      <w:r>
        <w:rPr>
          <w:spacing w:val="40"/>
        </w:rPr>
        <w:t> </w:t>
      </w:r>
      <w:r>
        <w:rPr/>
        <w:t>threat</w:t>
      </w:r>
      <w:r>
        <w:rPr>
          <w:spacing w:val="40"/>
        </w:rPr>
        <w:t> </w:t>
      </w:r>
      <w:r>
        <w:rPr/>
        <w:t>actions</w:t>
      </w:r>
      <w:r>
        <w:rPr>
          <w:spacing w:val="40"/>
        </w:rPr>
        <w:t> </w:t>
      </w:r>
      <w:r>
        <w:rPr/>
        <w:t>against</w:t>
      </w:r>
      <w:r>
        <w:rPr>
          <w:spacing w:val="40"/>
        </w:rPr>
        <w:t> </w:t>
      </w:r>
      <w:r>
        <w:rPr/>
        <w:t>the control</w:t>
      </w:r>
      <w:r>
        <w:rPr>
          <w:spacing w:val="80"/>
        </w:rPr>
        <w:t> </w:t>
      </w:r>
      <w:r>
        <w:rPr/>
        <w:t>system</w:t>
      </w:r>
      <w:r>
        <w:rPr>
          <w:spacing w:val="80"/>
        </w:rPr>
        <w:t> </w:t>
      </w:r>
      <w:r>
        <w:rPr/>
        <w:t>is</w:t>
      </w:r>
      <w:r>
        <w:rPr>
          <w:spacing w:val="80"/>
        </w:rPr>
        <w:t> </w:t>
      </w:r>
      <w:r>
        <w:rPr/>
        <w:t>an</w:t>
      </w:r>
      <w:r>
        <w:rPr>
          <w:spacing w:val="80"/>
        </w:rPr>
        <w:t> </w:t>
      </w:r>
      <w:r>
        <w:rPr/>
        <w:t>important</w:t>
      </w:r>
      <w:r>
        <w:rPr>
          <w:spacing w:val="80"/>
        </w:rPr>
        <w:t> </w:t>
      </w:r>
      <w:r>
        <w:rPr/>
        <w:t>characteristic</w:t>
      </w:r>
      <w:r>
        <w:rPr>
          <w:spacing w:val="80"/>
        </w:rPr>
        <w:t> </w:t>
      </w:r>
      <w:r>
        <w:rPr/>
        <w:t>to</w:t>
      </w:r>
      <w:r>
        <w:rPr>
          <w:spacing w:val="80"/>
        </w:rPr>
        <w:t> </w:t>
      </w:r>
      <w:r>
        <w:rPr/>
        <w:t>ensure</w:t>
      </w:r>
      <w:r>
        <w:rPr>
          <w:spacing w:val="80"/>
        </w:rPr>
        <w:t> </w:t>
      </w:r>
      <w:r>
        <w:rPr/>
        <w:t>the</w:t>
      </w:r>
      <w:r>
        <w:rPr>
          <w:spacing w:val="80"/>
        </w:rPr>
        <w:t> </w:t>
      </w:r>
      <w:r>
        <w:rPr/>
        <w:t>integrity</w:t>
      </w:r>
      <w:r>
        <w:rPr>
          <w:spacing w:val="80"/>
        </w:rPr>
        <w:t> </w:t>
      </w:r>
      <w:r>
        <w:rPr/>
        <w:t>of</w:t>
      </w:r>
      <w:r>
        <w:rPr>
          <w:spacing w:val="80"/>
        </w:rPr>
        <w:t> </w:t>
      </w:r>
      <w:r>
        <w:rPr/>
        <w:t>normal</w:t>
      </w:r>
      <w:r>
        <w:rPr>
          <w:spacing w:val="80"/>
        </w:rPr>
        <w:t> </w:t>
      </w:r>
      <w:r>
        <w:rPr/>
        <w:t>operations. Ideally,</w:t>
      </w:r>
      <w:r>
        <w:rPr>
          <w:spacing w:val="40"/>
        </w:rPr>
        <w:t> </w:t>
      </w:r>
      <w:r>
        <w:rPr/>
        <w:t>the</w:t>
      </w:r>
      <w:r>
        <w:rPr>
          <w:spacing w:val="40"/>
        </w:rPr>
        <w:t> </w:t>
      </w:r>
      <w:r>
        <w:rPr/>
        <w:t>control</w:t>
      </w:r>
      <w:r>
        <w:rPr>
          <w:spacing w:val="40"/>
        </w:rPr>
        <w:t> </w:t>
      </w:r>
      <w:r>
        <w:rPr/>
        <w:t>system</w:t>
      </w:r>
      <w:r>
        <w:rPr>
          <w:spacing w:val="40"/>
        </w:rPr>
        <w:t> </w:t>
      </w:r>
      <w:r>
        <w:rPr/>
        <w:t>continues</w:t>
      </w:r>
      <w:r>
        <w:rPr>
          <w:spacing w:val="40"/>
        </w:rPr>
        <w:t> </w:t>
      </w:r>
      <w:r>
        <w:rPr/>
        <w:t>to</w:t>
      </w:r>
      <w:r>
        <w:rPr>
          <w:spacing w:val="40"/>
        </w:rPr>
        <w:t> </w:t>
      </w:r>
      <w:r>
        <w:rPr/>
        <w:t>operate</w:t>
      </w:r>
      <w:r>
        <w:rPr>
          <w:spacing w:val="40"/>
        </w:rPr>
        <w:t> </w:t>
      </w:r>
      <w:r>
        <w:rPr/>
        <w:t>normally</w:t>
      </w:r>
      <w:r>
        <w:rPr>
          <w:spacing w:val="40"/>
        </w:rPr>
        <w:t> </w:t>
      </w:r>
      <w:r>
        <w:rPr/>
        <w:t>while</w:t>
      </w:r>
      <w:r>
        <w:rPr>
          <w:spacing w:val="40"/>
        </w:rPr>
        <w:t> </w:t>
      </w:r>
      <w:r>
        <w:rPr/>
        <w:t>under</w:t>
      </w:r>
      <w:r>
        <w:rPr>
          <w:spacing w:val="40"/>
        </w:rPr>
        <w:t> </w:t>
      </w:r>
      <w:r>
        <w:rPr/>
        <w:t>attack,</w:t>
      </w:r>
      <w:r>
        <w:rPr>
          <w:spacing w:val="40"/>
        </w:rPr>
        <w:t> </w:t>
      </w:r>
      <w:r>
        <w:rPr/>
        <w:t>but</w:t>
      </w:r>
      <w:r>
        <w:rPr>
          <w:spacing w:val="40"/>
        </w:rPr>
        <w:t> </w:t>
      </w:r>
      <w:r>
        <w:rPr/>
        <w:t>if</w:t>
      </w:r>
      <w:r>
        <w:rPr>
          <w:spacing w:val="40"/>
        </w:rPr>
        <w:t> </w:t>
      </w:r>
      <w:r>
        <w:rPr/>
        <w:t>the</w:t>
      </w:r>
      <w:r>
        <w:rPr>
          <w:spacing w:val="40"/>
        </w:rPr>
        <w:t> </w:t>
      </w:r>
      <w:r>
        <w:rPr/>
        <w:t>control system cannot maintain normal operation, then the control system outputs need to fail to a predetermined</w:t>
      </w:r>
      <w:r>
        <w:rPr>
          <w:spacing w:val="40"/>
        </w:rPr>
        <w:t> </w:t>
      </w:r>
      <w:r>
        <w:rPr/>
        <w:t>state.</w:t>
      </w:r>
      <w:r>
        <w:rPr>
          <w:spacing w:val="40"/>
        </w:rPr>
        <w:t> </w:t>
      </w:r>
      <w:r>
        <w:rPr/>
        <w:t>The</w:t>
      </w:r>
      <w:r>
        <w:rPr>
          <w:spacing w:val="80"/>
        </w:rPr>
        <w:t> </w:t>
      </w:r>
      <w:r>
        <w:rPr/>
        <w:t>appropriate</w:t>
      </w:r>
      <w:r>
        <w:rPr>
          <w:spacing w:val="40"/>
        </w:rPr>
        <w:t> </w:t>
      </w:r>
      <w:r>
        <w:rPr/>
        <w:t>predetermined</w:t>
      </w:r>
      <w:r>
        <w:rPr>
          <w:spacing w:val="40"/>
        </w:rPr>
        <w:t> </w:t>
      </w:r>
      <w:r>
        <w:rPr/>
        <w:t>state</w:t>
      </w:r>
      <w:r>
        <w:rPr>
          <w:spacing w:val="40"/>
        </w:rPr>
        <w:t> </w:t>
      </w:r>
      <w:r>
        <w:rPr/>
        <w:t>of</w:t>
      </w:r>
      <w:r>
        <w:rPr>
          <w:spacing w:val="80"/>
        </w:rPr>
        <w:t> </w:t>
      </w:r>
      <w:r>
        <w:rPr/>
        <w:t>control</w:t>
      </w:r>
      <w:r>
        <w:rPr>
          <w:spacing w:val="80"/>
        </w:rPr>
        <w:t> </w:t>
      </w:r>
      <w:r>
        <w:rPr/>
        <w:t>system</w:t>
      </w:r>
      <w:r>
        <w:rPr>
          <w:spacing w:val="80"/>
        </w:rPr>
        <w:t> </w:t>
      </w:r>
      <w:r>
        <w:rPr/>
        <w:t>outputs</w:t>
      </w:r>
      <w:r>
        <w:rPr>
          <w:spacing w:val="80"/>
        </w:rPr>
        <w:t> </w:t>
      </w:r>
      <w:r>
        <w:rPr/>
        <w:t>is application</w:t>
      </w:r>
      <w:r>
        <w:rPr>
          <w:spacing w:val="40"/>
        </w:rPr>
        <w:t> </w:t>
      </w:r>
      <w:r>
        <w:rPr/>
        <w:t>dependent</w:t>
      </w:r>
      <w:r>
        <w:rPr>
          <w:spacing w:val="40"/>
        </w:rPr>
        <w:t> </w:t>
      </w:r>
      <w:r>
        <w:rPr/>
        <w:t>and</w:t>
      </w:r>
      <w:r>
        <w:rPr>
          <w:spacing w:val="40"/>
        </w:rPr>
        <w:t> </w:t>
      </w:r>
      <w:r>
        <w:rPr/>
        <w:t>could</w:t>
      </w:r>
      <w:r>
        <w:rPr>
          <w:spacing w:val="40"/>
        </w:rPr>
        <w:t> </w:t>
      </w:r>
      <w:r>
        <w:rPr/>
        <w:t>be</w:t>
      </w:r>
      <w:r>
        <w:rPr>
          <w:spacing w:val="40"/>
        </w:rPr>
        <w:t> </w:t>
      </w:r>
      <w:r>
        <w:rPr/>
        <w:t>one</w:t>
      </w:r>
      <w:r>
        <w:rPr>
          <w:spacing w:val="74"/>
        </w:rPr>
        <w:t> </w:t>
      </w:r>
      <w:r>
        <w:rPr/>
        <w:t>of</w:t>
      </w:r>
      <w:r>
        <w:rPr>
          <w:spacing w:val="40"/>
        </w:rPr>
        <w:t> </w:t>
      </w:r>
      <w:r>
        <w:rPr/>
        <w:t>the</w:t>
      </w:r>
      <w:r>
        <w:rPr>
          <w:spacing w:val="40"/>
        </w:rPr>
        <w:t> </w:t>
      </w:r>
      <w:r>
        <w:rPr/>
        <w:t>following</w:t>
      </w:r>
      <w:r>
        <w:rPr>
          <w:spacing w:val="74"/>
        </w:rPr>
        <w:t> </w:t>
      </w:r>
      <w:r>
        <w:rPr/>
        <w:t>user</w:t>
      </w:r>
      <w:r>
        <w:rPr>
          <w:spacing w:val="40"/>
        </w:rPr>
        <w:t> </w:t>
      </w:r>
      <w:r>
        <w:rPr/>
        <w:t>configurable</w:t>
      </w:r>
      <w:r>
        <w:rPr>
          <w:spacing w:val="40"/>
        </w:rPr>
        <w:t> </w:t>
      </w:r>
      <w:r>
        <w:rPr/>
        <w:t>options:</w:t>
      </w:r>
    </w:p>
    <w:p>
      <w:pPr>
        <w:pStyle w:val="ListParagraph"/>
        <w:numPr>
          <w:ilvl w:val="0"/>
          <w:numId w:val="50"/>
        </w:numPr>
        <w:tabs>
          <w:tab w:pos="906" w:val="left" w:leader="none"/>
        </w:tabs>
        <w:spacing w:line="240" w:lineRule="auto" w:before="201" w:after="0"/>
        <w:ind w:left="906" w:right="0" w:hanging="341"/>
        <w:jc w:val="left"/>
        <w:rPr>
          <w:sz w:val="20"/>
        </w:rPr>
      </w:pPr>
      <w:r>
        <w:rPr>
          <w:sz w:val="20"/>
        </w:rPr>
        <w:t>Unpowered</w:t>
      </w:r>
      <w:r>
        <w:rPr>
          <w:spacing w:val="40"/>
          <w:sz w:val="20"/>
        </w:rPr>
        <w:t> </w:t>
      </w:r>
      <w:r>
        <w:rPr>
          <w:sz w:val="20"/>
        </w:rPr>
        <w:t>–</w:t>
      </w:r>
      <w:r>
        <w:rPr>
          <w:spacing w:val="40"/>
          <w:sz w:val="20"/>
        </w:rPr>
        <w:t> </w:t>
      </w:r>
      <w:r>
        <w:rPr>
          <w:sz w:val="20"/>
        </w:rPr>
        <w:t>the</w:t>
      </w:r>
      <w:r>
        <w:rPr>
          <w:spacing w:val="39"/>
          <w:sz w:val="20"/>
        </w:rPr>
        <w:t> </w:t>
      </w:r>
      <w:r>
        <w:rPr>
          <w:sz w:val="20"/>
        </w:rPr>
        <w:t>outputs</w:t>
      </w:r>
      <w:r>
        <w:rPr>
          <w:spacing w:val="43"/>
          <w:sz w:val="20"/>
        </w:rPr>
        <w:t> </w:t>
      </w:r>
      <w:r>
        <w:rPr>
          <w:sz w:val="20"/>
        </w:rPr>
        <w:t>fail</w:t>
      </w:r>
      <w:r>
        <w:rPr>
          <w:spacing w:val="39"/>
          <w:sz w:val="20"/>
        </w:rPr>
        <w:t> </w:t>
      </w:r>
      <w:r>
        <w:rPr>
          <w:sz w:val="20"/>
        </w:rPr>
        <w:t>to</w:t>
      </w:r>
      <w:r>
        <w:rPr>
          <w:spacing w:val="40"/>
          <w:sz w:val="20"/>
        </w:rPr>
        <w:t> </w:t>
      </w:r>
      <w:r>
        <w:rPr>
          <w:sz w:val="20"/>
        </w:rPr>
        <w:t>the</w:t>
      </w:r>
      <w:r>
        <w:rPr>
          <w:spacing w:val="43"/>
          <w:sz w:val="20"/>
        </w:rPr>
        <w:t> </w:t>
      </w:r>
      <w:r>
        <w:rPr>
          <w:sz w:val="20"/>
        </w:rPr>
        <w:t>unpowered</w:t>
      </w:r>
      <w:r>
        <w:rPr>
          <w:spacing w:val="40"/>
          <w:sz w:val="20"/>
        </w:rPr>
        <w:t> </w:t>
      </w:r>
      <w:r>
        <w:rPr>
          <w:spacing w:val="-2"/>
          <w:sz w:val="20"/>
        </w:rPr>
        <w:t>state</w:t>
      </w:r>
    </w:p>
    <w:p>
      <w:pPr>
        <w:pStyle w:val="ListParagraph"/>
        <w:numPr>
          <w:ilvl w:val="0"/>
          <w:numId w:val="50"/>
        </w:numPr>
        <w:tabs>
          <w:tab w:pos="905" w:val="left" w:leader="none"/>
        </w:tabs>
        <w:spacing w:line="240" w:lineRule="auto" w:before="100" w:after="0"/>
        <w:ind w:left="905" w:right="0" w:hanging="340"/>
        <w:jc w:val="left"/>
        <w:rPr>
          <w:sz w:val="20"/>
        </w:rPr>
      </w:pPr>
      <w:r>
        <w:rPr>
          <w:sz w:val="20"/>
        </w:rPr>
        <w:t>Hold</w:t>
      </w:r>
      <w:r>
        <w:rPr>
          <w:spacing w:val="37"/>
          <w:sz w:val="20"/>
        </w:rPr>
        <w:t> </w:t>
      </w:r>
      <w:r>
        <w:rPr>
          <w:sz w:val="20"/>
        </w:rPr>
        <w:t>–</w:t>
      </w:r>
      <w:r>
        <w:rPr>
          <w:spacing w:val="36"/>
          <w:sz w:val="20"/>
        </w:rPr>
        <w:t> </w:t>
      </w:r>
      <w:r>
        <w:rPr>
          <w:sz w:val="20"/>
        </w:rPr>
        <w:t>the</w:t>
      </w:r>
      <w:r>
        <w:rPr>
          <w:spacing w:val="36"/>
          <w:sz w:val="20"/>
        </w:rPr>
        <w:t> </w:t>
      </w:r>
      <w:r>
        <w:rPr>
          <w:sz w:val="20"/>
        </w:rPr>
        <w:t>outputs</w:t>
      </w:r>
      <w:r>
        <w:rPr>
          <w:spacing w:val="38"/>
          <w:sz w:val="20"/>
        </w:rPr>
        <w:t> </w:t>
      </w:r>
      <w:r>
        <w:rPr>
          <w:sz w:val="20"/>
        </w:rPr>
        <w:t>fail</w:t>
      </w:r>
      <w:r>
        <w:rPr>
          <w:spacing w:val="36"/>
          <w:sz w:val="20"/>
        </w:rPr>
        <w:t> </w:t>
      </w:r>
      <w:r>
        <w:rPr>
          <w:sz w:val="20"/>
        </w:rPr>
        <w:t>to</w:t>
      </w:r>
      <w:r>
        <w:rPr>
          <w:spacing w:val="40"/>
          <w:sz w:val="20"/>
        </w:rPr>
        <w:t> </w:t>
      </w:r>
      <w:r>
        <w:rPr>
          <w:sz w:val="20"/>
        </w:rPr>
        <w:t>the</w:t>
      </w:r>
      <w:r>
        <w:rPr>
          <w:spacing w:val="36"/>
          <w:sz w:val="20"/>
        </w:rPr>
        <w:t> </w:t>
      </w:r>
      <w:r>
        <w:rPr>
          <w:sz w:val="20"/>
        </w:rPr>
        <w:t>last-known</w:t>
      </w:r>
      <w:r>
        <w:rPr>
          <w:spacing w:val="36"/>
          <w:sz w:val="20"/>
        </w:rPr>
        <w:t> </w:t>
      </w:r>
      <w:r>
        <w:rPr>
          <w:sz w:val="20"/>
        </w:rPr>
        <w:t>good</w:t>
      </w:r>
      <w:r>
        <w:rPr>
          <w:spacing w:val="40"/>
          <w:sz w:val="20"/>
        </w:rPr>
        <w:t> </w:t>
      </w:r>
      <w:r>
        <w:rPr>
          <w:spacing w:val="-4"/>
          <w:sz w:val="20"/>
        </w:rPr>
        <w:t>value</w:t>
      </w:r>
    </w:p>
    <w:p>
      <w:pPr>
        <w:pStyle w:val="ListParagraph"/>
        <w:numPr>
          <w:ilvl w:val="0"/>
          <w:numId w:val="50"/>
        </w:numPr>
        <w:tabs>
          <w:tab w:pos="905" w:val="left" w:leader="none"/>
        </w:tabs>
        <w:spacing w:line="240" w:lineRule="auto" w:before="99" w:after="0"/>
        <w:ind w:left="905" w:right="567" w:hanging="341"/>
        <w:jc w:val="left"/>
        <w:rPr>
          <w:sz w:val="20"/>
        </w:rPr>
      </w:pPr>
      <w:r>
        <w:rPr>
          <w:sz w:val="20"/>
        </w:rPr>
        <w:t>Fixed</w:t>
      </w:r>
      <w:r>
        <w:rPr>
          <w:spacing w:val="80"/>
          <w:sz w:val="20"/>
        </w:rPr>
        <w:t> </w:t>
      </w:r>
      <w:r>
        <w:rPr>
          <w:sz w:val="20"/>
        </w:rPr>
        <w:t>–</w:t>
      </w:r>
      <w:r>
        <w:rPr>
          <w:spacing w:val="79"/>
          <w:sz w:val="20"/>
        </w:rPr>
        <w:t> </w:t>
      </w:r>
      <w:r>
        <w:rPr>
          <w:sz w:val="20"/>
        </w:rPr>
        <w:t>the</w:t>
      </w:r>
      <w:r>
        <w:rPr>
          <w:spacing w:val="79"/>
          <w:sz w:val="20"/>
        </w:rPr>
        <w:t> </w:t>
      </w:r>
      <w:r>
        <w:rPr>
          <w:sz w:val="20"/>
        </w:rPr>
        <w:t>outputs</w:t>
      </w:r>
      <w:r>
        <w:rPr>
          <w:spacing w:val="80"/>
          <w:sz w:val="20"/>
        </w:rPr>
        <w:t> </w:t>
      </w:r>
      <w:r>
        <w:rPr>
          <w:sz w:val="20"/>
        </w:rPr>
        <w:t>fail</w:t>
      </w:r>
      <w:r>
        <w:rPr>
          <w:spacing w:val="80"/>
          <w:sz w:val="20"/>
        </w:rPr>
        <w:t> </w:t>
      </w:r>
      <w:r>
        <w:rPr>
          <w:sz w:val="20"/>
        </w:rPr>
        <w:t>to</w:t>
      </w:r>
      <w:r>
        <w:rPr>
          <w:spacing w:val="79"/>
          <w:sz w:val="20"/>
        </w:rPr>
        <w:t> </w:t>
      </w:r>
      <w:r>
        <w:rPr>
          <w:sz w:val="20"/>
        </w:rPr>
        <w:t>a</w:t>
      </w:r>
      <w:r>
        <w:rPr>
          <w:spacing w:val="79"/>
          <w:sz w:val="20"/>
        </w:rPr>
        <w:t> </w:t>
      </w:r>
      <w:r>
        <w:rPr>
          <w:sz w:val="20"/>
        </w:rPr>
        <w:t>fixed</w:t>
      </w:r>
      <w:r>
        <w:rPr>
          <w:spacing w:val="80"/>
          <w:sz w:val="20"/>
        </w:rPr>
        <w:t> </w:t>
      </w:r>
      <w:r>
        <w:rPr>
          <w:sz w:val="20"/>
        </w:rPr>
        <w:t>value</w:t>
      </w:r>
      <w:r>
        <w:rPr>
          <w:spacing w:val="79"/>
          <w:sz w:val="20"/>
        </w:rPr>
        <w:t> </w:t>
      </w:r>
      <w:r>
        <w:rPr>
          <w:sz w:val="20"/>
        </w:rPr>
        <w:t>that</w:t>
      </w:r>
      <w:r>
        <w:rPr>
          <w:spacing w:val="80"/>
          <w:sz w:val="20"/>
        </w:rPr>
        <w:t> </w:t>
      </w:r>
      <w:r>
        <w:rPr>
          <w:sz w:val="20"/>
        </w:rPr>
        <w:t>is</w:t>
      </w:r>
      <w:r>
        <w:rPr>
          <w:spacing w:val="80"/>
          <w:sz w:val="20"/>
        </w:rPr>
        <w:t> </w:t>
      </w:r>
      <w:r>
        <w:rPr>
          <w:sz w:val="20"/>
        </w:rPr>
        <w:t>determined</w:t>
      </w:r>
      <w:r>
        <w:rPr>
          <w:spacing w:val="80"/>
          <w:sz w:val="20"/>
        </w:rPr>
        <w:t> </w:t>
      </w:r>
      <w:r>
        <w:rPr>
          <w:sz w:val="20"/>
        </w:rPr>
        <w:t>by</w:t>
      </w:r>
      <w:r>
        <w:rPr>
          <w:spacing w:val="76"/>
          <w:sz w:val="20"/>
        </w:rPr>
        <w:t> </w:t>
      </w:r>
      <w:r>
        <w:rPr>
          <w:sz w:val="20"/>
        </w:rPr>
        <w:t>the</w:t>
      </w:r>
      <w:r>
        <w:rPr>
          <w:spacing w:val="80"/>
          <w:sz w:val="20"/>
        </w:rPr>
        <w:t> </w:t>
      </w:r>
      <w:r>
        <w:rPr>
          <w:sz w:val="20"/>
        </w:rPr>
        <w:t>asset</w:t>
      </w:r>
      <w:r>
        <w:rPr>
          <w:spacing w:val="80"/>
          <w:sz w:val="20"/>
        </w:rPr>
        <w:t> </w:t>
      </w:r>
      <w:r>
        <w:rPr>
          <w:sz w:val="20"/>
        </w:rPr>
        <w:t>owner</w:t>
      </w:r>
      <w:r>
        <w:rPr>
          <w:spacing w:val="80"/>
          <w:sz w:val="20"/>
        </w:rPr>
        <w:t> </w:t>
      </w:r>
      <w:r>
        <w:rPr>
          <w:sz w:val="20"/>
        </w:rPr>
        <w:t>or</w:t>
      </w:r>
      <w:r>
        <w:rPr>
          <w:spacing w:val="80"/>
          <w:sz w:val="20"/>
        </w:rPr>
        <w:t> </w:t>
      </w:r>
      <w:r>
        <w:rPr>
          <w:sz w:val="20"/>
        </w:rPr>
        <w:t>an </w:t>
      </w:r>
      <w:r>
        <w:rPr>
          <w:spacing w:val="-2"/>
          <w:sz w:val="20"/>
        </w:rPr>
        <w:t>application</w:t>
      </w:r>
    </w:p>
    <w:p>
      <w:pPr>
        <w:pStyle w:val="Heading4"/>
        <w:numPr>
          <w:ilvl w:val="2"/>
          <w:numId w:val="27"/>
        </w:numPr>
        <w:tabs>
          <w:tab w:pos="1416" w:val="left" w:leader="none"/>
        </w:tabs>
        <w:spacing w:line="240" w:lineRule="auto" w:before="196" w:after="0"/>
        <w:ind w:left="1416" w:right="0" w:hanging="852"/>
        <w:jc w:val="left"/>
      </w:pPr>
      <w:bookmarkStart w:name="_TOC_250112" w:id="433"/>
      <w:bookmarkStart w:name="7.8.3 Requirement enhancements" w:id="434"/>
      <w:r>
        <w:rPr/>
        <w:t>R</w:t>
      </w:r>
      <w:r>
        <w:rPr/>
        <w:t>equirement</w:t>
      </w:r>
      <w:r>
        <w:rPr>
          <w:spacing w:val="51"/>
          <w:w w:val="150"/>
        </w:rPr>
        <w:t> </w:t>
      </w:r>
      <w:bookmarkEnd w:id="433"/>
      <w:r>
        <w:rPr>
          <w:spacing w:val="-2"/>
        </w:rPr>
        <w:t>enhancements</w:t>
      </w:r>
    </w:p>
    <w:p>
      <w:pPr>
        <w:pStyle w:val="BodyText"/>
        <w:spacing w:before="204"/>
        <w:ind w:left="564"/>
      </w:pPr>
      <w:r>
        <w:rPr>
          <w:spacing w:val="-2"/>
        </w:rPr>
        <w:t>None.</w:t>
      </w:r>
    </w:p>
    <w:p>
      <w:pPr>
        <w:pStyle w:val="BodyText"/>
        <w:spacing w:before="66"/>
      </w:pPr>
    </w:p>
    <w:p>
      <w:pPr>
        <w:pStyle w:val="Heading4"/>
        <w:numPr>
          <w:ilvl w:val="2"/>
          <w:numId w:val="27"/>
        </w:numPr>
        <w:tabs>
          <w:tab w:pos="1416" w:val="left" w:leader="none"/>
        </w:tabs>
        <w:spacing w:line="240" w:lineRule="auto" w:before="0" w:after="0"/>
        <w:ind w:left="1416" w:right="0" w:hanging="852"/>
        <w:jc w:val="left"/>
      </w:pPr>
      <w:bookmarkStart w:name="_TOC_250111" w:id="435"/>
      <w:bookmarkStart w:name="7.8.4 Security levels" w:id="436"/>
      <w:r>
        <w:rPr/>
        <w:t>S</w:t>
      </w:r>
      <w:r>
        <w:rPr/>
        <w:t>ecurity</w:t>
      </w:r>
      <w:r>
        <w:rPr>
          <w:spacing w:val="61"/>
        </w:rPr>
        <w:t> </w:t>
      </w:r>
      <w:bookmarkEnd w:id="435"/>
      <w:r>
        <w:rPr>
          <w:spacing w:val="-2"/>
        </w:rPr>
        <w:t>levels</w:t>
      </w:r>
    </w:p>
    <w:p>
      <w:pPr>
        <w:pStyle w:val="BodyText"/>
        <w:spacing w:before="204"/>
        <w:ind w:left="564"/>
      </w:pPr>
      <w:r>
        <w:rPr/>
        <w:t>The</w:t>
      </w:r>
      <w:r>
        <w:rPr>
          <w:spacing w:val="35"/>
        </w:rPr>
        <w:t> </w:t>
      </w:r>
      <w:r>
        <w:rPr/>
        <w:t>requirements</w:t>
      </w:r>
      <w:r>
        <w:rPr>
          <w:spacing w:val="41"/>
        </w:rPr>
        <w:t> </w:t>
      </w:r>
      <w:r>
        <w:rPr/>
        <w:t>for</w:t>
      </w:r>
      <w:r>
        <w:rPr>
          <w:spacing w:val="41"/>
        </w:rPr>
        <w:t> </w:t>
      </w:r>
      <w:r>
        <w:rPr/>
        <w:t>the</w:t>
      </w:r>
      <w:r>
        <w:rPr>
          <w:spacing w:val="39"/>
        </w:rPr>
        <w:t> </w:t>
      </w:r>
      <w:r>
        <w:rPr/>
        <w:t>four</w:t>
      </w:r>
      <w:r>
        <w:rPr>
          <w:spacing w:val="41"/>
        </w:rPr>
        <w:t> </w:t>
      </w:r>
      <w:r>
        <w:rPr/>
        <w:t>SL</w:t>
      </w:r>
      <w:r>
        <w:rPr>
          <w:spacing w:val="38"/>
        </w:rPr>
        <w:t> </w:t>
      </w:r>
      <w:r>
        <w:rPr/>
        <w:t>levels</w:t>
      </w:r>
      <w:r>
        <w:rPr>
          <w:spacing w:val="41"/>
        </w:rPr>
        <w:t> </w:t>
      </w:r>
      <w:r>
        <w:rPr/>
        <w:t>that</w:t>
      </w:r>
      <w:r>
        <w:rPr>
          <w:spacing w:val="40"/>
        </w:rPr>
        <w:t> </w:t>
      </w:r>
      <w:r>
        <w:rPr/>
        <w:t>relate</w:t>
      </w:r>
      <w:r>
        <w:rPr>
          <w:spacing w:val="42"/>
        </w:rPr>
        <w:t> </w:t>
      </w:r>
      <w:r>
        <w:rPr/>
        <w:t>to</w:t>
      </w:r>
      <w:r>
        <w:rPr>
          <w:spacing w:val="45"/>
        </w:rPr>
        <w:t> </w:t>
      </w:r>
      <w:hyperlink w:history="true" w:anchor="_bookmark72">
        <w:r>
          <w:rPr/>
          <w:t>SR</w:t>
        </w:r>
        <w:r>
          <w:rPr>
            <w:spacing w:val="40"/>
          </w:rPr>
          <w:t> </w:t>
        </w:r>
        <w:r>
          <w:rPr/>
          <w:t>3.6</w:t>
        </w:r>
        <w:r>
          <w:rPr>
            <w:spacing w:val="42"/>
          </w:rPr>
          <w:t> </w:t>
        </w:r>
        <w:r>
          <w:rPr/>
          <w:t>–</w:t>
        </w:r>
        <w:r>
          <w:rPr>
            <w:spacing w:val="38"/>
          </w:rPr>
          <w:t> </w:t>
        </w:r>
        <w:r>
          <w:rPr/>
          <w:t>Deterministic</w:t>
        </w:r>
        <w:r>
          <w:rPr>
            <w:spacing w:val="41"/>
          </w:rPr>
          <w:t> </w:t>
        </w:r>
        <w:r>
          <w:rPr/>
          <w:t>output</w:t>
        </w:r>
      </w:hyperlink>
      <w:r>
        <w:rPr>
          <w:spacing w:val="41"/>
        </w:rPr>
        <w:t> </w:t>
      </w:r>
      <w:r>
        <w:rPr>
          <w:spacing w:val="-4"/>
        </w:rPr>
        <w:t>are:</w:t>
      </w:r>
    </w:p>
    <w:p>
      <w:pPr>
        <w:pStyle w:val="ListParagraph"/>
        <w:numPr>
          <w:ilvl w:val="0"/>
          <w:numId w:val="51"/>
        </w:numPr>
        <w:tabs>
          <w:tab w:pos="905" w:val="left" w:leader="none"/>
          <w:tab w:pos="3826" w:val="left" w:leader="none"/>
        </w:tabs>
        <w:spacing w:line="240" w:lineRule="auto" w:before="199" w:after="0"/>
        <w:ind w:left="905" w:right="0" w:hanging="341"/>
        <w:jc w:val="left"/>
        <w:rPr>
          <w:sz w:val="20"/>
        </w:rPr>
      </w:pPr>
      <w:r>
        <w:rPr>
          <w:sz w:val="20"/>
        </w:rPr>
        <w:t>SR-C(SI,</w:t>
      </w:r>
      <w:r>
        <w:rPr>
          <w:spacing w:val="59"/>
          <w:sz w:val="20"/>
        </w:rPr>
        <w:t> </w:t>
      </w:r>
      <w:r>
        <w:rPr>
          <w:sz w:val="20"/>
        </w:rPr>
        <w:t>control</w:t>
      </w:r>
      <w:r>
        <w:rPr>
          <w:spacing w:val="55"/>
          <w:sz w:val="20"/>
        </w:rPr>
        <w:t> </w:t>
      </w:r>
      <w:r>
        <w:rPr>
          <w:sz w:val="20"/>
        </w:rPr>
        <w:t>system)</w:t>
      </w:r>
      <w:r>
        <w:rPr>
          <w:spacing w:val="57"/>
          <w:sz w:val="20"/>
        </w:rPr>
        <w:t> </w:t>
      </w:r>
      <w:r>
        <w:rPr>
          <w:spacing w:val="-5"/>
          <w:sz w:val="20"/>
        </w:rPr>
        <w:t>1:</w:t>
      </w:r>
      <w:r>
        <w:rPr>
          <w:sz w:val="20"/>
        </w:rPr>
        <w:tab/>
        <w:t>SR</w:t>
      </w:r>
      <w:r>
        <w:rPr>
          <w:spacing w:val="21"/>
          <w:sz w:val="20"/>
        </w:rPr>
        <w:t> </w:t>
      </w:r>
      <w:r>
        <w:rPr>
          <w:spacing w:val="-5"/>
          <w:sz w:val="20"/>
        </w:rPr>
        <w:t>3.6</w:t>
      </w:r>
    </w:p>
    <w:p>
      <w:pPr>
        <w:pStyle w:val="ListParagraph"/>
        <w:numPr>
          <w:ilvl w:val="0"/>
          <w:numId w:val="51"/>
        </w:numPr>
        <w:tabs>
          <w:tab w:pos="905" w:val="left" w:leader="none"/>
          <w:tab w:pos="3825" w:val="left" w:leader="none"/>
        </w:tabs>
        <w:spacing w:line="240" w:lineRule="auto" w:before="100" w:after="0"/>
        <w:ind w:left="905" w:right="0" w:hanging="341"/>
        <w:jc w:val="left"/>
        <w:rPr>
          <w:sz w:val="20"/>
        </w:rPr>
      </w:pPr>
      <w:r>
        <w:rPr>
          <w:sz w:val="20"/>
        </w:rPr>
        <w:t>SR-C(SI,</w:t>
      </w:r>
      <w:r>
        <w:rPr>
          <w:spacing w:val="59"/>
          <w:sz w:val="20"/>
        </w:rPr>
        <w:t> </w:t>
      </w:r>
      <w:r>
        <w:rPr>
          <w:sz w:val="20"/>
        </w:rPr>
        <w:t>control</w:t>
      </w:r>
      <w:r>
        <w:rPr>
          <w:spacing w:val="55"/>
          <w:sz w:val="20"/>
        </w:rPr>
        <w:t> </w:t>
      </w:r>
      <w:r>
        <w:rPr>
          <w:sz w:val="20"/>
        </w:rPr>
        <w:t>system)</w:t>
      </w:r>
      <w:r>
        <w:rPr>
          <w:spacing w:val="57"/>
          <w:sz w:val="20"/>
        </w:rPr>
        <w:t> </w:t>
      </w:r>
      <w:r>
        <w:rPr>
          <w:spacing w:val="-5"/>
          <w:sz w:val="20"/>
        </w:rPr>
        <w:t>2:</w:t>
      </w:r>
      <w:r>
        <w:rPr>
          <w:sz w:val="20"/>
        </w:rPr>
        <w:tab/>
        <w:t>SR</w:t>
      </w:r>
      <w:r>
        <w:rPr>
          <w:spacing w:val="21"/>
          <w:sz w:val="20"/>
        </w:rPr>
        <w:t> </w:t>
      </w:r>
      <w:r>
        <w:rPr>
          <w:spacing w:val="-5"/>
          <w:sz w:val="20"/>
        </w:rPr>
        <w:t>3.6</w:t>
      </w:r>
    </w:p>
    <w:p>
      <w:pPr>
        <w:pStyle w:val="ListParagraph"/>
        <w:numPr>
          <w:ilvl w:val="0"/>
          <w:numId w:val="51"/>
        </w:numPr>
        <w:tabs>
          <w:tab w:pos="904" w:val="left" w:leader="none"/>
          <w:tab w:pos="3825" w:val="left" w:leader="none"/>
        </w:tabs>
        <w:spacing w:line="240" w:lineRule="auto" w:before="98" w:after="0"/>
        <w:ind w:left="904" w:right="0" w:hanging="340"/>
        <w:jc w:val="left"/>
        <w:rPr>
          <w:sz w:val="20"/>
        </w:rPr>
      </w:pPr>
      <w:r>
        <w:rPr>
          <w:sz w:val="20"/>
        </w:rPr>
        <w:t>SR-C(SI,</w:t>
      </w:r>
      <w:r>
        <w:rPr>
          <w:spacing w:val="59"/>
          <w:sz w:val="20"/>
        </w:rPr>
        <w:t> </w:t>
      </w:r>
      <w:r>
        <w:rPr>
          <w:sz w:val="20"/>
        </w:rPr>
        <w:t>control</w:t>
      </w:r>
      <w:r>
        <w:rPr>
          <w:spacing w:val="55"/>
          <w:sz w:val="20"/>
        </w:rPr>
        <w:t> </w:t>
      </w:r>
      <w:r>
        <w:rPr>
          <w:sz w:val="20"/>
        </w:rPr>
        <w:t>system)</w:t>
      </w:r>
      <w:r>
        <w:rPr>
          <w:spacing w:val="57"/>
          <w:sz w:val="20"/>
        </w:rPr>
        <w:t> </w:t>
      </w:r>
      <w:r>
        <w:rPr>
          <w:spacing w:val="-5"/>
          <w:sz w:val="20"/>
        </w:rPr>
        <w:t>3:</w:t>
      </w:r>
      <w:r>
        <w:rPr>
          <w:sz w:val="20"/>
        </w:rPr>
        <w:tab/>
        <w:t>SR</w:t>
      </w:r>
      <w:r>
        <w:rPr>
          <w:spacing w:val="21"/>
          <w:sz w:val="20"/>
        </w:rPr>
        <w:t> </w:t>
      </w:r>
      <w:r>
        <w:rPr>
          <w:spacing w:val="-5"/>
          <w:sz w:val="20"/>
        </w:rPr>
        <w:t>3.6</w:t>
      </w:r>
    </w:p>
    <w:p>
      <w:pPr>
        <w:pStyle w:val="ListParagraph"/>
        <w:numPr>
          <w:ilvl w:val="0"/>
          <w:numId w:val="51"/>
        </w:numPr>
        <w:tabs>
          <w:tab w:pos="904" w:val="left" w:leader="none"/>
          <w:tab w:pos="3825" w:val="left" w:leader="none"/>
        </w:tabs>
        <w:spacing w:line="240" w:lineRule="auto" w:before="101" w:after="0"/>
        <w:ind w:left="904" w:right="0" w:hanging="340"/>
        <w:jc w:val="left"/>
        <w:rPr>
          <w:sz w:val="20"/>
        </w:rPr>
      </w:pPr>
      <w:r>
        <w:rPr>
          <w:sz w:val="20"/>
        </w:rPr>
        <w:t>SR-C(SI,</w:t>
      </w:r>
      <w:r>
        <w:rPr>
          <w:spacing w:val="60"/>
          <w:sz w:val="20"/>
        </w:rPr>
        <w:t> </w:t>
      </w:r>
      <w:r>
        <w:rPr>
          <w:sz w:val="20"/>
        </w:rPr>
        <w:t>control</w:t>
      </w:r>
      <w:r>
        <w:rPr>
          <w:spacing w:val="55"/>
          <w:sz w:val="20"/>
        </w:rPr>
        <w:t> </w:t>
      </w:r>
      <w:r>
        <w:rPr>
          <w:sz w:val="20"/>
        </w:rPr>
        <w:t>system)</w:t>
      </w:r>
      <w:r>
        <w:rPr>
          <w:spacing w:val="56"/>
          <w:sz w:val="20"/>
        </w:rPr>
        <w:t> </w:t>
      </w:r>
      <w:r>
        <w:rPr>
          <w:spacing w:val="-5"/>
          <w:sz w:val="20"/>
        </w:rPr>
        <w:t>4:</w:t>
      </w:r>
      <w:r>
        <w:rPr>
          <w:sz w:val="20"/>
        </w:rPr>
        <w:tab/>
        <w:t>SR</w:t>
      </w:r>
      <w:r>
        <w:rPr>
          <w:spacing w:val="21"/>
          <w:sz w:val="20"/>
        </w:rPr>
        <w:t> </w:t>
      </w:r>
      <w:r>
        <w:rPr>
          <w:spacing w:val="-5"/>
          <w:sz w:val="20"/>
        </w:rPr>
        <w:t>3.6</w:t>
      </w:r>
    </w:p>
    <w:p>
      <w:pPr>
        <w:pStyle w:val="Heading4"/>
        <w:numPr>
          <w:ilvl w:val="1"/>
          <w:numId w:val="27"/>
        </w:numPr>
        <w:tabs>
          <w:tab w:pos="1187" w:val="left" w:leader="none"/>
        </w:tabs>
        <w:spacing w:line="240" w:lineRule="auto" w:before="196" w:after="0"/>
        <w:ind w:left="1187" w:right="0" w:hanging="624"/>
        <w:jc w:val="left"/>
      </w:pPr>
      <w:bookmarkStart w:name="_TOC_250110" w:id="437"/>
      <w:bookmarkStart w:name="_bookmark73" w:id="438"/>
      <w:r>
        <w:rPr>
          <w:b w:val="0"/>
        </w:rPr>
      </w:r>
      <w:bookmarkStart w:name="7.9 SR 3.7 – Error handling" w:id="439"/>
      <w:bookmarkEnd w:id="439"/>
      <w:r>
        <w:rPr/>
        <w:t>S</w:t>
      </w:r>
      <w:r>
        <w:rPr/>
        <w:t>R</w:t>
      </w:r>
      <w:r>
        <w:rPr>
          <w:spacing w:val="28"/>
        </w:rPr>
        <w:t> </w:t>
      </w:r>
      <w:r>
        <w:rPr/>
        <w:t>3.7</w:t>
      </w:r>
      <w:r>
        <w:rPr>
          <w:spacing w:val="25"/>
        </w:rPr>
        <w:t> </w:t>
      </w:r>
      <w:r>
        <w:rPr/>
        <w:t>–</w:t>
      </w:r>
      <w:r>
        <w:rPr>
          <w:spacing w:val="26"/>
        </w:rPr>
        <w:t> </w:t>
      </w:r>
      <w:r>
        <w:rPr/>
        <w:t>Error</w:t>
      </w:r>
      <w:r>
        <w:rPr>
          <w:spacing w:val="25"/>
        </w:rPr>
        <w:t> </w:t>
      </w:r>
      <w:bookmarkEnd w:id="437"/>
      <w:r>
        <w:rPr>
          <w:spacing w:val="-2"/>
        </w:rPr>
        <w:t>handling</w:t>
      </w:r>
    </w:p>
    <w:p>
      <w:pPr>
        <w:pStyle w:val="Heading4"/>
        <w:numPr>
          <w:ilvl w:val="2"/>
          <w:numId w:val="27"/>
        </w:numPr>
        <w:tabs>
          <w:tab w:pos="1415" w:val="left" w:leader="none"/>
        </w:tabs>
        <w:spacing w:line="240" w:lineRule="auto" w:before="202" w:after="0"/>
        <w:ind w:left="1415" w:right="0" w:hanging="852"/>
        <w:jc w:val="left"/>
      </w:pPr>
      <w:bookmarkStart w:name="_TOC_250109" w:id="440"/>
      <w:bookmarkStart w:name="7.9.1 Requirement" w:id="441"/>
      <w:r>
        <w:rPr>
          <w:spacing w:val="-2"/>
        </w:rPr>
        <w:t>R</w:t>
      </w:r>
      <w:bookmarkEnd w:id="440"/>
      <w:r>
        <w:rPr>
          <w:spacing w:val="-2"/>
        </w:rPr>
        <w:t>equirement</w:t>
      </w:r>
    </w:p>
    <w:p>
      <w:pPr>
        <w:pStyle w:val="BodyText"/>
        <w:spacing w:before="202"/>
        <w:ind w:left="563" w:right="572" w:hanging="1"/>
        <w:jc w:val="both"/>
      </w:pPr>
      <w:r>
        <w:rPr/>
        <w:t>The control system shall identify and handle error conditions in a manner such that effective remediation</w:t>
      </w:r>
      <w:r>
        <w:rPr>
          <w:spacing w:val="75"/>
        </w:rPr>
        <w:t> </w:t>
      </w:r>
      <w:r>
        <w:rPr/>
        <w:t>can</w:t>
      </w:r>
      <w:r>
        <w:rPr>
          <w:spacing w:val="75"/>
        </w:rPr>
        <w:t> </w:t>
      </w:r>
      <w:r>
        <w:rPr/>
        <w:t>occur.</w:t>
      </w:r>
      <w:r>
        <w:rPr>
          <w:spacing w:val="75"/>
        </w:rPr>
        <w:t> </w:t>
      </w:r>
      <w:r>
        <w:rPr/>
        <w:t>This</w:t>
      </w:r>
      <w:r>
        <w:rPr>
          <w:spacing w:val="76"/>
        </w:rPr>
        <w:t> </w:t>
      </w:r>
      <w:r>
        <w:rPr/>
        <w:t>shall</w:t>
      </w:r>
      <w:r>
        <w:rPr>
          <w:spacing w:val="78"/>
        </w:rPr>
        <w:t> </w:t>
      </w:r>
      <w:r>
        <w:rPr/>
        <w:t>be</w:t>
      </w:r>
      <w:r>
        <w:rPr>
          <w:spacing w:val="78"/>
        </w:rPr>
        <w:t> </w:t>
      </w:r>
      <w:r>
        <w:rPr/>
        <w:t>done</w:t>
      </w:r>
      <w:r>
        <w:rPr>
          <w:spacing w:val="75"/>
        </w:rPr>
        <w:t> </w:t>
      </w:r>
      <w:r>
        <w:rPr/>
        <w:t>in</w:t>
      </w:r>
      <w:r>
        <w:rPr>
          <w:spacing w:val="75"/>
        </w:rPr>
        <w:t> </w:t>
      </w:r>
      <w:r>
        <w:rPr/>
        <w:t>a</w:t>
      </w:r>
      <w:r>
        <w:rPr>
          <w:spacing w:val="78"/>
        </w:rPr>
        <w:t> </w:t>
      </w:r>
      <w:r>
        <w:rPr/>
        <w:t>manner</w:t>
      </w:r>
      <w:r>
        <w:rPr>
          <w:spacing w:val="79"/>
        </w:rPr>
        <w:t> </w:t>
      </w:r>
      <w:r>
        <w:rPr/>
        <w:t>which</w:t>
      </w:r>
      <w:r>
        <w:rPr>
          <w:spacing w:val="75"/>
        </w:rPr>
        <w:t> </w:t>
      </w:r>
      <w:r>
        <w:rPr/>
        <w:t>does</w:t>
      </w:r>
      <w:r>
        <w:rPr>
          <w:spacing w:val="76"/>
        </w:rPr>
        <w:t> </w:t>
      </w:r>
      <w:r>
        <w:rPr/>
        <w:t>not</w:t>
      </w:r>
      <w:r>
        <w:rPr>
          <w:spacing w:val="78"/>
        </w:rPr>
        <w:t> </w:t>
      </w:r>
      <w:r>
        <w:rPr/>
        <w:t>provide</w:t>
      </w:r>
      <w:r>
        <w:rPr>
          <w:spacing w:val="75"/>
        </w:rPr>
        <w:t> </w:t>
      </w:r>
      <w:r>
        <w:rPr/>
        <w:t>information that could be exploited by adversaries to attack the IACS unless revealing this information is</w:t>
      </w:r>
      <w:r>
        <w:rPr>
          <w:spacing w:val="40"/>
        </w:rPr>
        <w:t> </w:t>
      </w:r>
      <w:r>
        <w:rPr/>
        <w:t>necessary</w:t>
      </w:r>
      <w:r>
        <w:rPr>
          <w:spacing w:val="40"/>
        </w:rPr>
        <w:t> </w:t>
      </w:r>
      <w:r>
        <w:rPr/>
        <w:t>for</w:t>
      </w:r>
      <w:r>
        <w:rPr>
          <w:spacing w:val="40"/>
        </w:rPr>
        <w:t> </w:t>
      </w:r>
      <w:r>
        <w:rPr/>
        <w:t>the</w:t>
      </w:r>
      <w:r>
        <w:rPr>
          <w:spacing w:val="40"/>
        </w:rPr>
        <w:t> </w:t>
      </w:r>
      <w:r>
        <w:rPr/>
        <w:t>timely</w:t>
      </w:r>
      <w:r>
        <w:rPr>
          <w:spacing w:val="40"/>
        </w:rPr>
        <w:t> </w:t>
      </w:r>
      <w:r>
        <w:rPr/>
        <w:t>troubleshooting</w:t>
      </w:r>
      <w:r>
        <w:rPr>
          <w:spacing w:val="40"/>
        </w:rPr>
        <w:t> </w:t>
      </w:r>
      <w:r>
        <w:rPr/>
        <w:t>of</w:t>
      </w:r>
      <w:r>
        <w:rPr>
          <w:spacing w:val="40"/>
        </w:rPr>
        <w:t> </w:t>
      </w:r>
      <w:r>
        <w:rPr/>
        <w:t>problems.</w:t>
      </w:r>
    </w:p>
    <w:p>
      <w:pPr>
        <w:pStyle w:val="BodyText"/>
        <w:spacing w:before="67"/>
      </w:pPr>
    </w:p>
    <w:p>
      <w:pPr>
        <w:pStyle w:val="Heading4"/>
        <w:numPr>
          <w:ilvl w:val="2"/>
          <w:numId w:val="27"/>
        </w:numPr>
        <w:tabs>
          <w:tab w:pos="1415" w:val="left" w:leader="none"/>
        </w:tabs>
        <w:spacing w:line="240" w:lineRule="auto" w:before="0" w:after="0"/>
        <w:ind w:left="1415" w:right="0" w:hanging="852"/>
        <w:jc w:val="left"/>
      </w:pPr>
      <w:bookmarkStart w:name="_TOC_250108" w:id="442"/>
      <w:bookmarkStart w:name="7.9.2 Rationale and supplemental guidanc" w:id="443"/>
      <w:r>
        <w:rPr/>
        <w:t>R</w:t>
      </w:r>
      <w:r>
        <w:rPr/>
        <w:t>ationale</w:t>
      </w:r>
      <w:r>
        <w:rPr>
          <w:spacing w:val="59"/>
        </w:rPr>
        <w:t> </w:t>
      </w:r>
      <w:r>
        <w:rPr/>
        <w:t>and</w:t>
      </w:r>
      <w:r>
        <w:rPr>
          <w:spacing w:val="63"/>
        </w:rPr>
        <w:t> </w:t>
      </w:r>
      <w:r>
        <w:rPr/>
        <w:t>supplemental</w:t>
      </w:r>
      <w:r>
        <w:rPr>
          <w:spacing w:val="61"/>
        </w:rPr>
        <w:t> </w:t>
      </w:r>
      <w:bookmarkEnd w:id="442"/>
      <w:r>
        <w:rPr>
          <w:spacing w:val="-2"/>
        </w:rPr>
        <w:t>guidance</w:t>
      </w:r>
    </w:p>
    <w:p>
      <w:pPr>
        <w:pStyle w:val="BodyText"/>
        <w:spacing w:before="202"/>
        <w:ind w:left="563" w:right="571"/>
        <w:jc w:val="both"/>
      </w:pPr>
      <w:r>
        <w:rPr/>
        <w:t>The</w:t>
      </w:r>
      <w:r>
        <w:rPr>
          <w:spacing w:val="40"/>
        </w:rPr>
        <w:t> </w:t>
      </w:r>
      <w:r>
        <w:rPr/>
        <w:t>structure</w:t>
      </w:r>
      <w:r>
        <w:rPr>
          <w:spacing w:val="40"/>
        </w:rPr>
        <w:t> </w:t>
      </w:r>
      <w:r>
        <w:rPr/>
        <w:t>and</w:t>
      </w:r>
      <w:r>
        <w:rPr>
          <w:spacing w:val="40"/>
        </w:rPr>
        <w:t> </w:t>
      </w:r>
      <w:r>
        <w:rPr/>
        <w:t>content</w:t>
      </w:r>
      <w:r>
        <w:rPr>
          <w:spacing w:val="40"/>
        </w:rPr>
        <w:t> </w:t>
      </w:r>
      <w:r>
        <w:rPr/>
        <w:t>of</w:t>
      </w:r>
      <w:r>
        <w:rPr>
          <w:spacing w:val="40"/>
        </w:rPr>
        <w:t> </w:t>
      </w:r>
      <w:r>
        <w:rPr/>
        <w:t>error</w:t>
      </w:r>
      <w:r>
        <w:rPr>
          <w:spacing w:val="40"/>
        </w:rPr>
        <w:t> </w:t>
      </w:r>
      <w:r>
        <w:rPr/>
        <w:t>messages</w:t>
      </w:r>
      <w:r>
        <w:rPr>
          <w:spacing w:val="40"/>
        </w:rPr>
        <w:t> </w:t>
      </w:r>
      <w:r>
        <w:rPr/>
        <w:t>should</w:t>
      </w:r>
      <w:r>
        <w:rPr>
          <w:spacing w:val="40"/>
        </w:rPr>
        <w:t> </w:t>
      </w:r>
      <w:r>
        <w:rPr/>
        <w:t>be</w:t>
      </w:r>
      <w:r>
        <w:rPr>
          <w:spacing w:val="40"/>
        </w:rPr>
        <w:t> </w:t>
      </w:r>
      <w:r>
        <w:rPr/>
        <w:t>carefully</w:t>
      </w:r>
      <w:r>
        <w:rPr>
          <w:spacing w:val="40"/>
        </w:rPr>
        <w:t> </w:t>
      </w:r>
      <w:r>
        <w:rPr/>
        <w:t>considered</w:t>
      </w:r>
      <w:r>
        <w:rPr>
          <w:spacing w:val="40"/>
        </w:rPr>
        <w:t> </w:t>
      </w:r>
      <w:r>
        <w:rPr/>
        <w:t>by</w:t>
      </w:r>
      <w:r>
        <w:rPr>
          <w:spacing w:val="40"/>
        </w:rPr>
        <w:t> </w:t>
      </w:r>
      <w:r>
        <w:rPr/>
        <w:t>the</w:t>
      </w:r>
      <w:r>
        <w:rPr>
          <w:spacing w:val="40"/>
        </w:rPr>
        <w:t> </w:t>
      </w:r>
      <w:r>
        <w:rPr/>
        <w:t>product supplier</w:t>
      </w:r>
      <w:r>
        <w:rPr>
          <w:spacing w:val="40"/>
        </w:rPr>
        <w:t> </w:t>
      </w:r>
      <w:r>
        <w:rPr/>
        <w:t>and/or</w:t>
      </w:r>
      <w:r>
        <w:rPr>
          <w:spacing w:val="40"/>
        </w:rPr>
        <w:t> </w:t>
      </w:r>
      <w:r>
        <w:rPr/>
        <w:t>system</w:t>
      </w:r>
      <w:r>
        <w:rPr>
          <w:spacing w:val="40"/>
        </w:rPr>
        <w:t> </w:t>
      </w:r>
      <w:r>
        <w:rPr/>
        <w:t>integrator.</w:t>
      </w:r>
      <w:r>
        <w:rPr>
          <w:spacing w:val="40"/>
        </w:rPr>
        <w:t> </w:t>
      </w:r>
      <w:r>
        <w:rPr/>
        <w:t>Error</w:t>
      </w:r>
      <w:r>
        <w:rPr>
          <w:spacing w:val="40"/>
        </w:rPr>
        <w:t> </w:t>
      </w:r>
      <w:r>
        <w:rPr/>
        <w:t>messages</w:t>
      </w:r>
      <w:r>
        <w:rPr>
          <w:spacing w:val="40"/>
        </w:rPr>
        <w:t> </w:t>
      </w:r>
      <w:r>
        <w:rPr/>
        <w:t>generated</w:t>
      </w:r>
      <w:r>
        <w:rPr>
          <w:spacing w:val="40"/>
        </w:rPr>
        <w:t> </w:t>
      </w:r>
      <w:r>
        <w:rPr/>
        <w:t>by</w:t>
      </w:r>
      <w:r>
        <w:rPr>
          <w:spacing w:val="40"/>
        </w:rPr>
        <w:t> </w:t>
      </w:r>
      <w:r>
        <w:rPr/>
        <w:t>the</w:t>
      </w:r>
      <w:r>
        <w:rPr>
          <w:spacing w:val="40"/>
        </w:rPr>
        <w:t> </w:t>
      </w:r>
      <w:r>
        <w:rPr/>
        <w:t>control</w:t>
      </w:r>
      <w:r>
        <w:rPr>
          <w:spacing w:val="40"/>
        </w:rPr>
        <w:t> </w:t>
      </w:r>
      <w:r>
        <w:rPr/>
        <w:t>system</w:t>
      </w:r>
      <w:r>
        <w:rPr>
          <w:spacing w:val="40"/>
        </w:rPr>
        <w:t> </w:t>
      </w:r>
      <w:r>
        <w:rPr/>
        <w:t>should provide</w:t>
      </w:r>
      <w:r>
        <w:rPr>
          <w:spacing w:val="80"/>
        </w:rPr>
        <w:t> </w:t>
      </w:r>
      <w:r>
        <w:rPr/>
        <w:t>timely</w:t>
      </w:r>
      <w:r>
        <w:rPr>
          <w:spacing w:val="80"/>
        </w:rPr>
        <w:t> </w:t>
      </w:r>
      <w:r>
        <w:rPr/>
        <w:t>and</w:t>
      </w:r>
      <w:r>
        <w:rPr>
          <w:spacing w:val="80"/>
        </w:rPr>
        <w:t> </w:t>
      </w:r>
      <w:r>
        <w:rPr/>
        <w:t>useful</w:t>
      </w:r>
      <w:r>
        <w:rPr>
          <w:spacing w:val="80"/>
        </w:rPr>
        <w:t> </w:t>
      </w:r>
      <w:r>
        <w:rPr/>
        <w:t>information</w:t>
      </w:r>
      <w:r>
        <w:rPr>
          <w:spacing w:val="80"/>
        </w:rPr>
        <w:t> </w:t>
      </w:r>
      <w:r>
        <w:rPr/>
        <w:t>without</w:t>
      </w:r>
      <w:r>
        <w:rPr>
          <w:spacing w:val="80"/>
        </w:rPr>
        <w:t> </w:t>
      </w:r>
      <w:r>
        <w:rPr/>
        <w:t>revealing</w:t>
      </w:r>
      <w:r>
        <w:rPr>
          <w:spacing w:val="80"/>
        </w:rPr>
        <w:t> </w:t>
      </w:r>
      <w:r>
        <w:rPr/>
        <w:t>potentially</w:t>
      </w:r>
      <w:r>
        <w:rPr>
          <w:spacing w:val="80"/>
        </w:rPr>
        <w:t> </w:t>
      </w:r>
      <w:r>
        <w:rPr/>
        <w:t>harmful</w:t>
      </w:r>
      <w:r>
        <w:rPr>
          <w:spacing w:val="80"/>
        </w:rPr>
        <w:t> </w:t>
      </w:r>
      <w:r>
        <w:rPr/>
        <w:t>information</w:t>
      </w:r>
      <w:r>
        <w:rPr>
          <w:spacing w:val="80"/>
        </w:rPr>
        <w:t> </w:t>
      </w:r>
      <w:r>
        <w:rPr/>
        <w:t>that could</w:t>
      </w:r>
      <w:r>
        <w:rPr>
          <w:spacing w:val="40"/>
        </w:rPr>
        <w:t> </w:t>
      </w:r>
      <w:r>
        <w:rPr/>
        <w:t>be</w:t>
      </w:r>
      <w:r>
        <w:rPr>
          <w:spacing w:val="40"/>
        </w:rPr>
        <w:t> </w:t>
      </w:r>
      <w:r>
        <w:rPr/>
        <w:t>used</w:t>
      </w:r>
      <w:r>
        <w:rPr>
          <w:spacing w:val="40"/>
        </w:rPr>
        <w:t> </w:t>
      </w:r>
      <w:r>
        <w:rPr/>
        <w:t>by</w:t>
      </w:r>
      <w:r>
        <w:rPr>
          <w:spacing w:val="40"/>
        </w:rPr>
        <w:t> </w:t>
      </w:r>
      <w:r>
        <w:rPr/>
        <w:t>adversaries</w:t>
      </w:r>
      <w:r>
        <w:rPr>
          <w:spacing w:val="40"/>
        </w:rPr>
        <w:t> </w:t>
      </w:r>
      <w:r>
        <w:rPr/>
        <w:t>to</w:t>
      </w:r>
      <w:r>
        <w:rPr>
          <w:spacing w:val="40"/>
        </w:rPr>
        <w:t> </w:t>
      </w:r>
      <w:r>
        <w:rPr/>
        <w:t>exploit</w:t>
      </w:r>
      <w:r>
        <w:rPr>
          <w:spacing w:val="40"/>
        </w:rPr>
        <w:t> </w:t>
      </w:r>
      <w:r>
        <w:rPr/>
        <w:t>the</w:t>
      </w:r>
      <w:r>
        <w:rPr>
          <w:spacing w:val="40"/>
        </w:rPr>
        <w:t> </w:t>
      </w:r>
      <w:r>
        <w:rPr/>
        <w:t>IACS.</w:t>
      </w:r>
      <w:r>
        <w:rPr>
          <w:spacing w:val="40"/>
        </w:rPr>
        <w:t> </w:t>
      </w:r>
      <w:r>
        <w:rPr/>
        <w:t>Since</w:t>
      </w:r>
      <w:r>
        <w:rPr>
          <w:spacing w:val="40"/>
        </w:rPr>
        <w:t> </w:t>
      </w:r>
      <w:r>
        <w:rPr/>
        <w:t>it</w:t>
      </w:r>
      <w:r>
        <w:rPr>
          <w:spacing w:val="40"/>
        </w:rPr>
        <w:t> </w:t>
      </w:r>
      <w:r>
        <w:rPr/>
        <w:t>may</w:t>
      </w:r>
      <w:r>
        <w:rPr>
          <w:spacing w:val="40"/>
        </w:rPr>
        <w:t> </w:t>
      </w:r>
      <w:r>
        <w:rPr/>
        <w:t>be</w:t>
      </w:r>
      <w:r>
        <w:rPr>
          <w:spacing w:val="40"/>
        </w:rPr>
        <w:t> </w:t>
      </w:r>
      <w:r>
        <w:rPr/>
        <w:t>unclear</w:t>
      </w:r>
      <w:r>
        <w:rPr>
          <w:spacing w:val="40"/>
        </w:rPr>
        <w:t> </w:t>
      </w:r>
      <w:r>
        <w:rPr/>
        <w:t>whether</w:t>
      </w:r>
      <w:r>
        <w:rPr>
          <w:spacing w:val="40"/>
        </w:rPr>
        <w:t> </w:t>
      </w:r>
      <w:r>
        <w:rPr/>
        <w:t>a</w:t>
      </w:r>
      <w:r>
        <w:rPr>
          <w:spacing w:val="40"/>
        </w:rPr>
        <w:t> </w:t>
      </w:r>
      <w:r>
        <w:rPr/>
        <w:t>particular error</w:t>
      </w:r>
      <w:r>
        <w:rPr>
          <w:spacing w:val="40"/>
        </w:rPr>
        <w:t> </w:t>
      </w:r>
      <w:r>
        <w:rPr/>
        <w:t>condition</w:t>
      </w:r>
      <w:r>
        <w:rPr>
          <w:spacing w:val="40"/>
        </w:rPr>
        <w:t> </w:t>
      </w:r>
      <w:r>
        <w:rPr/>
        <w:t>is</w:t>
      </w:r>
      <w:r>
        <w:rPr>
          <w:spacing w:val="40"/>
        </w:rPr>
        <w:t> </w:t>
      </w:r>
      <w:r>
        <w:rPr/>
        <w:t>due</w:t>
      </w:r>
      <w:r>
        <w:rPr>
          <w:spacing w:val="40"/>
        </w:rPr>
        <w:t> </w:t>
      </w:r>
      <w:r>
        <w:rPr/>
        <w:t>to</w:t>
      </w:r>
      <w:r>
        <w:rPr>
          <w:spacing w:val="40"/>
        </w:rPr>
        <w:t> </w:t>
      </w:r>
      <w:r>
        <w:rPr/>
        <w:t>a</w:t>
      </w:r>
      <w:r>
        <w:rPr>
          <w:spacing w:val="40"/>
        </w:rPr>
        <w:t> </w:t>
      </w:r>
      <w:r>
        <w:rPr/>
        <w:t>security</w:t>
      </w:r>
      <w:r>
        <w:rPr>
          <w:spacing w:val="40"/>
        </w:rPr>
        <w:t> </w:t>
      </w:r>
      <w:r>
        <w:rPr/>
        <w:t>event,</w:t>
      </w:r>
      <w:r>
        <w:rPr>
          <w:spacing w:val="40"/>
        </w:rPr>
        <w:t> </w:t>
      </w:r>
      <w:r>
        <w:rPr/>
        <w:t>all</w:t>
      </w:r>
      <w:r>
        <w:rPr>
          <w:spacing w:val="40"/>
        </w:rPr>
        <w:t> </w:t>
      </w:r>
      <w:r>
        <w:rPr/>
        <w:t>error</w:t>
      </w:r>
      <w:r>
        <w:rPr>
          <w:spacing w:val="40"/>
        </w:rPr>
        <w:t> </w:t>
      </w:r>
      <w:r>
        <w:rPr/>
        <w:t>messages</w:t>
      </w:r>
      <w:r>
        <w:rPr>
          <w:spacing w:val="40"/>
        </w:rPr>
        <w:t> </w:t>
      </w:r>
      <w:r>
        <w:rPr/>
        <w:t>may</w:t>
      </w:r>
      <w:r>
        <w:rPr>
          <w:spacing w:val="40"/>
        </w:rPr>
        <w:t> </w:t>
      </w:r>
      <w:r>
        <w:rPr/>
        <w:t>need</w:t>
      </w:r>
      <w:r>
        <w:rPr>
          <w:spacing w:val="40"/>
        </w:rPr>
        <w:t> </w:t>
      </w:r>
      <w:r>
        <w:rPr/>
        <w:t>to</w:t>
      </w:r>
      <w:r>
        <w:rPr>
          <w:spacing w:val="40"/>
        </w:rPr>
        <w:t> </w:t>
      </w:r>
      <w:r>
        <w:rPr/>
        <w:t>be</w:t>
      </w:r>
      <w:r>
        <w:rPr>
          <w:spacing w:val="40"/>
        </w:rPr>
        <w:t> </w:t>
      </w:r>
      <w:r>
        <w:rPr/>
        <w:t>easily</w:t>
      </w:r>
      <w:r>
        <w:rPr>
          <w:spacing w:val="40"/>
        </w:rPr>
        <w:t> </w:t>
      </w:r>
      <w:r>
        <w:rPr/>
        <w:t>accessible during</w:t>
      </w:r>
      <w:r>
        <w:rPr>
          <w:spacing w:val="40"/>
        </w:rPr>
        <w:t> </w:t>
      </w:r>
      <w:r>
        <w:rPr/>
        <w:t>incident</w:t>
      </w:r>
      <w:r>
        <w:rPr>
          <w:spacing w:val="40"/>
        </w:rPr>
        <w:t> </w:t>
      </w:r>
      <w:r>
        <w:rPr/>
        <w:t>response.</w:t>
      </w:r>
      <w:r>
        <w:rPr>
          <w:spacing w:val="40"/>
        </w:rPr>
        <w:t> </w:t>
      </w:r>
      <w:r>
        <w:rPr/>
        <w:t>Disclosure</w:t>
      </w:r>
      <w:r>
        <w:rPr>
          <w:spacing w:val="40"/>
        </w:rPr>
        <w:t> </w:t>
      </w:r>
      <w:r>
        <w:rPr/>
        <w:t>of</w:t>
      </w:r>
      <w:r>
        <w:rPr>
          <w:spacing w:val="40"/>
        </w:rPr>
        <w:t> </w:t>
      </w:r>
      <w:r>
        <w:rPr/>
        <w:t>this</w:t>
      </w:r>
      <w:r>
        <w:rPr>
          <w:spacing w:val="40"/>
        </w:rPr>
        <w:t> </w:t>
      </w:r>
      <w:r>
        <w:rPr/>
        <w:t>information</w:t>
      </w:r>
      <w:r>
        <w:rPr>
          <w:spacing w:val="40"/>
        </w:rPr>
        <w:t> </w:t>
      </w:r>
      <w:r>
        <w:rPr/>
        <w:t>should</w:t>
      </w:r>
      <w:r>
        <w:rPr>
          <w:spacing w:val="40"/>
        </w:rPr>
        <w:t> </w:t>
      </w:r>
      <w:r>
        <w:rPr/>
        <w:t>be</w:t>
      </w:r>
      <w:r>
        <w:rPr>
          <w:spacing w:val="40"/>
        </w:rPr>
        <w:t> </w:t>
      </w:r>
      <w:r>
        <w:rPr/>
        <w:t>justified</w:t>
      </w:r>
      <w:r>
        <w:rPr>
          <w:spacing w:val="40"/>
        </w:rPr>
        <w:t> </w:t>
      </w:r>
      <w:r>
        <w:rPr/>
        <w:t>by</w:t>
      </w:r>
      <w:r>
        <w:rPr>
          <w:spacing w:val="40"/>
        </w:rPr>
        <w:t> </w:t>
      </w:r>
      <w:r>
        <w:rPr/>
        <w:t>the</w:t>
      </w:r>
      <w:r>
        <w:rPr>
          <w:spacing w:val="40"/>
        </w:rPr>
        <w:t> </w:t>
      </w:r>
      <w:r>
        <w:rPr/>
        <w:t>necessity</w:t>
      </w:r>
      <w:r>
        <w:rPr>
          <w:spacing w:val="40"/>
        </w:rPr>
        <w:t> </w:t>
      </w:r>
      <w:r>
        <w:rPr/>
        <w:t>for timely</w:t>
      </w:r>
      <w:r>
        <w:rPr>
          <w:spacing w:val="40"/>
        </w:rPr>
        <w:t> </w:t>
      </w:r>
      <w:r>
        <w:rPr/>
        <w:t>resolution</w:t>
      </w:r>
      <w:r>
        <w:rPr>
          <w:spacing w:val="40"/>
        </w:rPr>
        <w:t> </w:t>
      </w:r>
      <w:r>
        <w:rPr/>
        <w:t>of</w:t>
      </w:r>
      <w:r>
        <w:rPr>
          <w:spacing w:val="40"/>
        </w:rPr>
        <w:t> </w:t>
      </w:r>
      <w:r>
        <w:rPr/>
        <w:t>error</w:t>
      </w:r>
      <w:r>
        <w:rPr>
          <w:spacing w:val="80"/>
        </w:rPr>
        <w:t> </w:t>
      </w:r>
      <w:r>
        <w:rPr/>
        <w:t>conditions.</w:t>
      </w:r>
      <w:r>
        <w:rPr>
          <w:spacing w:val="40"/>
        </w:rPr>
        <w:t> </w:t>
      </w:r>
      <w:r>
        <w:rPr/>
        <w:t>Guidelines</w:t>
      </w:r>
      <w:r>
        <w:rPr>
          <w:spacing w:val="80"/>
        </w:rPr>
        <w:t> </w:t>
      </w:r>
      <w:r>
        <w:rPr/>
        <w:t>to</w:t>
      </w:r>
      <w:r>
        <w:rPr>
          <w:spacing w:val="40"/>
        </w:rPr>
        <w:t> </w:t>
      </w:r>
      <w:r>
        <w:rPr/>
        <w:t>be</w:t>
      </w:r>
      <w:r>
        <w:rPr>
          <w:spacing w:val="40"/>
        </w:rPr>
        <w:t> </w:t>
      </w:r>
      <w:r>
        <w:rPr/>
        <w:t>considered</w:t>
      </w:r>
      <w:r>
        <w:rPr>
          <w:spacing w:val="40"/>
        </w:rPr>
        <w:t> </w:t>
      </w:r>
      <w:r>
        <w:rPr/>
        <w:t>could</w:t>
      </w:r>
      <w:r>
        <w:rPr>
          <w:spacing w:val="40"/>
        </w:rPr>
        <w:t> </w:t>
      </w:r>
      <w:r>
        <w:rPr/>
        <w:t>include</w:t>
      </w:r>
      <w:r>
        <w:rPr>
          <w:spacing w:val="40"/>
        </w:rPr>
        <w:t> </w:t>
      </w:r>
      <w:r>
        <w:rPr/>
        <w:t>the</w:t>
      </w:r>
      <w:r>
        <w:rPr>
          <w:spacing w:val="40"/>
        </w:rPr>
        <w:t> </w:t>
      </w:r>
      <w:r>
        <w:rPr/>
        <w:t>OWASP Code Review Guide [31].</w:t>
      </w:r>
    </w:p>
    <w:p>
      <w:pPr>
        <w:pStyle w:val="BodyText"/>
        <w:spacing w:before="69"/>
      </w:pPr>
    </w:p>
    <w:p>
      <w:pPr>
        <w:pStyle w:val="Heading4"/>
        <w:numPr>
          <w:ilvl w:val="2"/>
          <w:numId w:val="27"/>
        </w:numPr>
        <w:tabs>
          <w:tab w:pos="1415" w:val="left" w:leader="none"/>
        </w:tabs>
        <w:spacing w:line="240" w:lineRule="auto" w:before="0" w:after="0"/>
        <w:ind w:left="1415" w:right="0" w:hanging="852"/>
        <w:jc w:val="left"/>
      </w:pPr>
      <w:bookmarkStart w:name="_TOC_250107" w:id="444"/>
      <w:bookmarkStart w:name="7.9.3 Requirement enhancements" w:id="445"/>
      <w:r>
        <w:rPr/>
        <w:t>R</w:t>
      </w:r>
      <w:r>
        <w:rPr/>
        <w:t>equirement</w:t>
      </w:r>
      <w:r>
        <w:rPr>
          <w:spacing w:val="51"/>
          <w:w w:val="150"/>
        </w:rPr>
        <w:t> </w:t>
      </w:r>
      <w:bookmarkEnd w:id="444"/>
      <w:r>
        <w:rPr>
          <w:spacing w:val="-2"/>
        </w:rPr>
        <w:t>enhancements</w:t>
      </w:r>
    </w:p>
    <w:p>
      <w:pPr>
        <w:pStyle w:val="BodyText"/>
        <w:spacing w:before="202"/>
        <w:ind w:left="563"/>
      </w:pPr>
      <w:r>
        <w:rPr>
          <w:spacing w:val="-2"/>
        </w:rPr>
        <w:t>None.</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0896">
                <wp:simplePos x="0" y="0"/>
                <wp:positionH relativeFrom="page">
                  <wp:posOffset>-3075</wp:posOffset>
                </wp:positionH>
                <wp:positionV relativeFrom="page">
                  <wp:posOffset>8909819</wp:posOffset>
                </wp:positionV>
                <wp:extent cx="139065" cy="116078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0896" type="#_x0000_t202" id="docshape7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106" w:id="446"/>
      <w:bookmarkStart w:name="7.9.4 Security levels" w:id="447"/>
      <w:r>
        <w:rPr/>
        <w:t>S</w:t>
      </w:r>
      <w:r>
        <w:rPr/>
        <w:t>ecurity</w:t>
      </w:r>
      <w:r>
        <w:rPr>
          <w:spacing w:val="61"/>
        </w:rPr>
        <w:t> </w:t>
      </w:r>
      <w:bookmarkEnd w:id="446"/>
      <w:r>
        <w:rPr>
          <w:spacing w:val="-2"/>
        </w:rPr>
        <w:t>levels</w:t>
      </w:r>
    </w:p>
    <w:p>
      <w:pPr>
        <w:pStyle w:val="BodyText"/>
        <w:spacing w:before="202"/>
        <w:ind w:left="565"/>
      </w:pPr>
      <w:r>
        <w:rPr/>
        <w:t>The</w:t>
      </w:r>
      <w:r>
        <w:rPr>
          <w:spacing w:val="33"/>
        </w:rPr>
        <w:t> </w:t>
      </w:r>
      <w:r>
        <w:rPr/>
        <w:t>requirements</w:t>
      </w:r>
      <w:r>
        <w:rPr>
          <w:spacing w:val="38"/>
        </w:rPr>
        <w:t> </w:t>
      </w:r>
      <w:r>
        <w:rPr/>
        <w:t>for</w:t>
      </w:r>
      <w:r>
        <w:rPr>
          <w:spacing w:val="39"/>
        </w:rPr>
        <w:t> </w:t>
      </w:r>
      <w:r>
        <w:rPr/>
        <w:t>the</w:t>
      </w:r>
      <w:r>
        <w:rPr>
          <w:spacing w:val="37"/>
        </w:rPr>
        <w:t> </w:t>
      </w:r>
      <w:r>
        <w:rPr/>
        <w:t>four</w:t>
      </w:r>
      <w:r>
        <w:rPr>
          <w:spacing w:val="38"/>
        </w:rPr>
        <w:t> </w:t>
      </w:r>
      <w:r>
        <w:rPr/>
        <w:t>SL</w:t>
      </w:r>
      <w:r>
        <w:rPr>
          <w:spacing w:val="37"/>
        </w:rPr>
        <w:t> </w:t>
      </w:r>
      <w:r>
        <w:rPr/>
        <w:t>levels</w:t>
      </w:r>
      <w:r>
        <w:rPr>
          <w:spacing w:val="39"/>
        </w:rPr>
        <w:t> </w:t>
      </w:r>
      <w:r>
        <w:rPr/>
        <w:t>that</w:t>
      </w:r>
      <w:r>
        <w:rPr>
          <w:spacing w:val="37"/>
        </w:rPr>
        <w:t> </w:t>
      </w:r>
      <w:r>
        <w:rPr/>
        <w:t>relate</w:t>
      </w:r>
      <w:r>
        <w:rPr>
          <w:spacing w:val="40"/>
        </w:rPr>
        <w:t> </w:t>
      </w:r>
      <w:r>
        <w:rPr/>
        <w:t>to</w:t>
      </w:r>
      <w:r>
        <w:rPr>
          <w:spacing w:val="39"/>
        </w:rPr>
        <w:t> </w:t>
      </w:r>
      <w:hyperlink w:history="true" w:anchor="_bookmark73">
        <w:r>
          <w:rPr/>
          <w:t>SR</w:t>
        </w:r>
        <w:r>
          <w:rPr>
            <w:spacing w:val="37"/>
          </w:rPr>
          <w:t> </w:t>
        </w:r>
        <w:r>
          <w:rPr/>
          <w:t>3.7</w:t>
        </w:r>
        <w:r>
          <w:rPr>
            <w:spacing w:val="40"/>
          </w:rPr>
          <w:t> </w:t>
        </w:r>
        <w:r>
          <w:rPr/>
          <w:t>–</w:t>
        </w:r>
        <w:r>
          <w:rPr>
            <w:spacing w:val="36"/>
          </w:rPr>
          <w:t> </w:t>
        </w:r>
        <w:r>
          <w:rPr/>
          <w:t>Error</w:t>
        </w:r>
        <w:r>
          <w:rPr>
            <w:spacing w:val="38"/>
          </w:rPr>
          <w:t> </w:t>
        </w:r>
        <w:r>
          <w:rPr/>
          <w:t>handling</w:t>
        </w:r>
      </w:hyperlink>
      <w:r>
        <w:rPr>
          <w:spacing w:val="38"/>
        </w:rPr>
        <w:t> </w:t>
      </w:r>
      <w:r>
        <w:rPr>
          <w:spacing w:val="-4"/>
        </w:rPr>
        <w:t>are:</w:t>
      </w:r>
    </w:p>
    <w:p>
      <w:pPr>
        <w:pStyle w:val="ListParagraph"/>
        <w:numPr>
          <w:ilvl w:val="0"/>
          <w:numId w:val="52"/>
        </w:numPr>
        <w:tabs>
          <w:tab w:pos="906" w:val="left" w:leader="none"/>
          <w:tab w:pos="3826" w:val="left" w:leader="none"/>
        </w:tabs>
        <w:spacing w:line="240" w:lineRule="auto" w:before="201"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52"/>
        </w:numPr>
        <w:tabs>
          <w:tab w:pos="906" w:val="left" w:leader="none"/>
          <w:tab w:pos="3826" w:val="left" w:leader="none"/>
        </w:tabs>
        <w:spacing w:line="240" w:lineRule="auto" w:before="100"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2:</w:t>
      </w:r>
      <w:r>
        <w:rPr>
          <w:sz w:val="20"/>
        </w:rPr>
        <w:tab/>
        <w:t>SR</w:t>
      </w:r>
      <w:r>
        <w:rPr>
          <w:spacing w:val="21"/>
          <w:sz w:val="20"/>
        </w:rPr>
        <w:t> </w:t>
      </w:r>
      <w:r>
        <w:rPr>
          <w:spacing w:val="-5"/>
          <w:sz w:val="20"/>
        </w:rPr>
        <w:t>3.7</w:t>
      </w:r>
    </w:p>
    <w:p>
      <w:pPr>
        <w:pStyle w:val="ListParagraph"/>
        <w:numPr>
          <w:ilvl w:val="0"/>
          <w:numId w:val="52"/>
        </w:numPr>
        <w:tabs>
          <w:tab w:pos="905" w:val="left" w:leader="none"/>
          <w:tab w:pos="3826" w:val="left" w:leader="none"/>
        </w:tabs>
        <w:spacing w:line="240" w:lineRule="auto" w:before="99" w:after="0"/>
        <w:ind w:left="905" w:right="0" w:hanging="340"/>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3:</w:t>
      </w:r>
      <w:r>
        <w:rPr>
          <w:sz w:val="20"/>
        </w:rPr>
        <w:tab/>
        <w:t>SR</w:t>
      </w:r>
      <w:r>
        <w:rPr>
          <w:spacing w:val="21"/>
          <w:sz w:val="20"/>
        </w:rPr>
        <w:t> </w:t>
      </w:r>
      <w:r>
        <w:rPr>
          <w:spacing w:val="-5"/>
          <w:sz w:val="20"/>
        </w:rPr>
        <w:t>3.7</w:t>
      </w:r>
    </w:p>
    <w:p>
      <w:pPr>
        <w:pStyle w:val="ListParagraph"/>
        <w:numPr>
          <w:ilvl w:val="0"/>
          <w:numId w:val="52"/>
        </w:numPr>
        <w:tabs>
          <w:tab w:pos="905" w:val="left" w:leader="none"/>
          <w:tab w:pos="3825" w:val="left" w:leader="none"/>
        </w:tabs>
        <w:spacing w:line="240" w:lineRule="auto" w:before="100"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4:</w:t>
      </w:r>
      <w:r>
        <w:rPr>
          <w:sz w:val="20"/>
        </w:rPr>
        <w:tab/>
        <w:t>SR</w:t>
      </w:r>
      <w:r>
        <w:rPr>
          <w:spacing w:val="21"/>
          <w:sz w:val="20"/>
        </w:rPr>
        <w:t> </w:t>
      </w:r>
      <w:r>
        <w:rPr>
          <w:spacing w:val="-5"/>
          <w:sz w:val="20"/>
        </w:rPr>
        <w:t>3.7</w:t>
      </w:r>
    </w:p>
    <w:p>
      <w:pPr>
        <w:pStyle w:val="Heading4"/>
        <w:numPr>
          <w:ilvl w:val="1"/>
          <w:numId w:val="27"/>
        </w:numPr>
        <w:tabs>
          <w:tab w:pos="1188" w:val="left" w:leader="none"/>
        </w:tabs>
        <w:spacing w:line="240" w:lineRule="auto" w:before="196" w:after="0"/>
        <w:ind w:left="1188" w:right="0" w:hanging="624"/>
        <w:jc w:val="left"/>
      </w:pPr>
      <w:bookmarkStart w:name="_TOC_250105" w:id="448"/>
      <w:bookmarkStart w:name="_bookmark74" w:id="449"/>
      <w:r>
        <w:rPr>
          <w:b w:val="0"/>
        </w:rPr>
      </w:r>
      <w:bookmarkStart w:name="7.10 SR 3.8 – Session integrity" w:id="450"/>
      <w:bookmarkEnd w:id="450"/>
      <w:r>
        <w:rPr/>
        <w:t>S</w:t>
      </w:r>
      <w:r>
        <w:rPr/>
        <w:t>R</w:t>
      </w:r>
      <w:r>
        <w:rPr>
          <w:spacing w:val="31"/>
        </w:rPr>
        <w:t> </w:t>
      </w:r>
      <w:r>
        <w:rPr/>
        <w:t>3.8</w:t>
      </w:r>
      <w:r>
        <w:rPr>
          <w:spacing w:val="27"/>
        </w:rPr>
        <w:t> </w:t>
      </w:r>
      <w:r>
        <w:rPr/>
        <w:t>–</w:t>
      </w:r>
      <w:r>
        <w:rPr>
          <w:spacing w:val="28"/>
        </w:rPr>
        <w:t> </w:t>
      </w:r>
      <w:r>
        <w:rPr/>
        <w:t>Session</w:t>
      </w:r>
      <w:r>
        <w:rPr>
          <w:spacing w:val="30"/>
        </w:rPr>
        <w:t> </w:t>
      </w:r>
      <w:bookmarkEnd w:id="448"/>
      <w:r>
        <w:rPr>
          <w:spacing w:val="-2"/>
        </w:rPr>
        <w:t>integrity</w:t>
      </w:r>
    </w:p>
    <w:p>
      <w:pPr>
        <w:pStyle w:val="Heading4"/>
        <w:numPr>
          <w:ilvl w:val="2"/>
          <w:numId w:val="27"/>
        </w:numPr>
        <w:tabs>
          <w:tab w:pos="1415" w:val="left" w:leader="none"/>
        </w:tabs>
        <w:spacing w:line="240" w:lineRule="auto" w:before="200" w:after="0"/>
        <w:ind w:left="1415" w:right="0" w:hanging="852"/>
        <w:jc w:val="left"/>
      </w:pPr>
      <w:bookmarkStart w:name="_TOC_250104" w:id="451"/>
      <w:bookmarkStart w:name="7.10.1 Requirement" w:id="452"/>
      <w:r>
        <w:rPr>
          <w:spacing w:val="-2"/>
        </w:rPr>
        <w:t>R</w:t>
      </w:r>
      <w:bookmarkEnd w:id="451"/>
      <w:r>
        <w:rPr>
          <w:spacing w:val="-2"/>
        </w:rPr>
        <w:t>equirement</w:t>
      </w:r>
    </w:p>
    <w:p>
      <w:pPr>
        <w:pStyle w:val="BodyText"/>
        <w:spacing w:line="242" w:lineRule="auto" w:before="202"/>
        <w:ind w:left="563" w:right="570"/>
      </w:pPr>
      <w:r>
        <w:rPr/>
        <w:t>The</w:t>
      </w:r>
      <w:r>
        <w:rPr>
          <w:spacing w:val="40"/>
        </w:rPr>
        <w:t> </w:t>
      </w:r>
      <w:r>
        <w:rPr/>
        <w:t>control</w:t>
      </w:r>
      <w:r>
        <w:rPr>
          <w:spacing w:val="40"/>
        </w:rPr>
        <w:t> </w:t>
      </w:r>
      <w:r>
        <w:rPr/>
        <w:t>system</w:t>
      </w:r>
      <w:r>
        <w:rPr>
          <w:spacing w:val="63"/>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protect</w:t>
      </w:r>
      <w:r>
        <w:rPr>
          <w:spacing w:val="40"/>
        </w:rPr>
        <w:t> </w:t>
      </w:r>
      <w:r>
        <w:rPr/>
        <w:t>the</w:t>
      </w:r>
      <w:r>
        <w:rPr>
          <w:spacing w:val="40"/>
        </w:rPr>
        <w:t> </w:t>
      </w:r>
      <w:r>
        <w:rPr/>
        <w:t>integrity</w:t>
      </w:r>
      <w:r>
        <w:rPr>
          <w:spacing w:val="40"/>
        </w:rPr>
        <w:t> </w:t>
      </w:r>
      <w:r>
        <w:rPr/>
        <w:t>of</w:t>
      </w:r>
      <w:r>
        <w:rPr>
          <w:spacing w:val="40"/>
        </w:rPr>
        <w:t> </w:t>
      </w:r>
      <w:r>
        <w:rPr/>
        <w:t>sessions.</w:t>
      </w:r>
      <w:r>
        <w:rPr>
          <w:spacing w:val="40"/>
        </w:rPr>
        <w:t> </w:t>
      </w:r>
      <w:r>
        <w:rPr/>
        <w:t>The</w:t>
      </w:r>
      <w:r>
        <w:rPr>
          <w:spacing w:val="40"/>
        </w:rPr>
        <w:t> </w:t>
      </w:r>
      <w:r>
        <w:rPr/>
        <w:t>control system</w:t>
      </w:r>
      <w:r>
        <w:rPr>
          <w:spacing w:val="40"/>
        </w:rPr>
        <w:t> </w:t>
      </w:r>
      <w:r>
        <w:rPr/>
        <w:t>shall</w:t>
      </w:r>
      <w:r>
        <w:rPr>
          <w:spacing w:val="40"/>
        </w:rPr>
        <w:t> </w:t>
      </w:r>
      <w:r>
        <w:rPr/>
        <w:t>reject</w:t>
      </w:r>
      <w:r>
        <w:rPr>
          <w:spacing w:val="40"/>
        </w:rPr>
        <w:t> </w:t>
      </w:r>
      <w:r>
        <w:rPr/>
        <w:t>any</w:t>
      </w:r>
      <w:r>
        <w:rPr>
          <w:spacing w:val="40"/>
        </w:rPr>
        <w:t> </w:t>
      </w:r>
      <w:r>
        <w:rPr/>
        <w:t>usage</w:t>
      </w:r>
      <w:r>
        <w:rPr>
          <w:spacing w:val="40"/>
        </w:rPr>
        <w:t> </w:t>
      </w:r>
      <w:r>
        <w:rPr/>
        <w:t>of</w:t>
      </w:r>
      <w:r>
        <w:rPr>
          <w:spacing w:val="40"/>
        </w:rPr>
        <w:t> </w:t>
      </w:r>
      <w:r>
        <w:rPr/>
        <w:t>invalid</w:t>
      </w:r>
      <w:r>
        <w:rPr>
          <w:spacing w:val="40"/>
        </w:rPr>
        <w:t> </w:t>
      </w:r>
      <w:r>
        <w:rPr/>
        <w:t>session</w:t>
      </w:r>
      <w:r>
        <w:rPr>
          <w:spacing w:val="40"/>
        </w:rPr>
        <w:t> </w:t>
      </w:r>
      <w:r>
        <w:rPr/>
        <w:t>IDs.</w:t>
      </w:r>
    </w:p>
    <w:p>
      <w:pPr>
        <w:pStyle w:val="BodyText"/>
        <w:spacing w:before="64"/>
      </w:pPr>
    </w:p>
    <w:p>
      <w:pPr>
        <w:pStyle w:val="Heading4"/>
        <w:numPr>
          <w:ilvl w:val="2"/>
          <w:numId w:val="27"/>
        </w:numPr>
        <w:tabs>
          <w:tab w:pos="1415" w:val="left" w:leader="none"/>
        </w:tabs>
        <w:spacing w:line="240" w:lineRule="auto" w:before="0" w:after="0"/>
        <w:ind w:left="1415" w:right="0" w:hanging="852"/>
        <w:jc w:val="left"/>
      </w:pPr>
      <w:bookmarkStart w:name="_TOC_250103" w:id="453"/>
      <w:bookmarkStart w:name="7.10.2 Rationale and supplemental guidan" w:id="454"/>
      <w:r>
        <w:rPr/>
        <w:t>R</w:t>
      </w:r>
      <w:r>
        <w:rPr/>
        <w:t>ationale</w:t>
      </w:r>
      <w:r>
        <w:rPr>
          <w:spacing w:val="59"/>
        </w:rPr>
        <w:t> </w:t>
      </w:r>
      <w:r>
        <w:rPr/>
        <w:t>and</w:t>
      </w:r>
      <w:r>
        <w:rPr>
          <w:spacing w:val="63"/>
        </w:rPr>
        <w:t> </w:t>
      </w:r>
      <w:r>
        <w:rPr/>
        <w:t>supplemental</w:t>
      </w:r>
      <w:r>
        <w:rPr>
          <w:spacing w:val="61"/>
        </w:rPr>
        <w:t> </w:t>
      </w:r>
      <w:bookmarkEnd w:id="453"/>
      <w:r>
        <w:rPr>
          <w:spacing w:val="-2"/>
        </w:rPr>
        <w:t>guidance</w:t>
      </w:r>
    </w:p>
    <w:p>
      <w:pPr>
        <w:pStyle w:val="BodyText"/>
        <w:spacing w:before="202"/>
        <w:ind w:left="563" w:right="568"/>
        <w:jc w:val="both"/>
      </w:pPr>
      <w:r>
        <w:rPr/>
        <w:t>This</w:t>
      </w:r>
      <w:r>
        <w:rPr>
          <w:spacing w:val="40"/>
        </w:rPr>
        <w:t> </w:t>
      </w:r>
      <w:r>
        <w:rPr/>
        <w:t>control</w:t>
      </w:r>
      <w:r>
        <w:rPr>
          <w:spacing w:val="40"/>
        </w:rPr>
        <w:t> </w:t>
      </w:r>
      <w:r>
        <w:rPr/>
        <w:t>focuses</w:t>
      </w:r>
      <w:r>
        <w:rPr>
          <w:spacing w:val="40"/>
        </w:rPr>
        <w:t> </w:t>
      </w:r>
      <w:r>
        <w:rPr/>
        <w:t>on</w:t>
      </w:r>
      <w:r>
        <w:rPr>
          <w:spacing w:val="40"/>
        </w:rPr>
        <w:t> </w:t>
      </w:r>
      <w:r>
        <w:rPr/>
        <w:t>communications</w:t>
      </w:r>
      <w:r>
        <w:rPr>
          <w:spacing w:val="40"/>
        </w:rPr>
        <w:t> </w:t>
      </w:r>
      <w:r>
        <w:rPr/>
        <w:t>protection</w:t>
      </w:r>
      <w:r>
        <w:rPr>
          <w:spacing w:val="40"/>
        </w:rPr>
        <w:t> </w:t>
      </w:r>
      <w:r>
        <w:rPr/>
        <w:t>at</w:t>
      </w:r>
      <w:r>
        <w:rPr>
          <w:spacing w:val="40"/>
        </w:rPr>
        <w:t> </w:t>
      </w:r>
      <w:r>
        <w:rPr/>
        <w:t>the</w:t>
      </w:r>
      <w:r>
        <w:rPr>
          <w:spacing w:val="40"/>
        </w:rPr>
        <w:t> </w:t>
      </w:r>
      <w:r>
        <w:rPr/>
        <w:t>session,</w:t>
      </w:r>
      <w:r>
        <w:rPr>
          <w:spacing w:val="40"/>
        </w:rPr>
        <w:t> </w:t>
      </w:r>
      <w:r>
        <w:rPr/>
        <w:t>versus</w:t>
      </w:r>
      <w:r>
        <w:rPr>
          <w:spacing w:val="40"/>
        </w:rPr>
        <w:t> </w:t>
      </w:r>
      <w:r>
        <w:rPr/>
        <w:t>packet,</w:t>
      </w:r>
      <w:r>
        <w:rPr>
          <w:spacing w:val="40"/>
        </w:rPr>
        <w:t> </w:t>
      </w:r>
      <w:r>
        <w:rPr/>
        <w:t>level.</w:t>
      </w:r>
      <w:r>
        <w:rPr>
          <w:spacing w:val="40"/>
        </w:rPr>
        <w:t> </w:t>
      </w:r>
      <w:r>
        <w:rPr/>
        <w:t>The intent</w:t>
      </w:r>
      <w:r>
        <w:rPr>
          <w:spacing w:val="40"/>
        </w:rPr>
        <w:t> </w:t>
      </w:r>
      <w:r>
        <w:rPr/>
        <w:t>of</w:t>
      </w:r>
      <w:r>
        <w:rPr>
          <w:spacing w:val="40"/>
        </w:rPr>
        <w:t> </w:t>
      </w:r>
      <w:r>
        <w:rPr/>
        <w:t>this</w:t>
      </w:r>
      <w:r>
        <w:rPr>
          <w:spacing w:val="40"/>
        </w:rPr>
        <w:t> </w:t>
      </w:r>
      <w:r>
        <w:rPr/>
        <w:t>control</w:t>
      </w:r>
      <w:r>
        <w:rPr>
          <w:spacing w:val="40"/>
        </w:rPr>
        <w:t> </w:t>
      </w:r>
      <w:r>
        <w:rPr/>
        <w:t>is</w:t>
      </w:r>
      <w:r>
        <w:rPr>
          <w:spacing w:val="40"/>
        </w:rPr>
        <w:t> </w:t>
      </w:r>
      <w:r>
        <w:rPr/>
        <w:t>to</w:t>
      </w:r>
      <w:r>
        <w:rPr>
          <w:spacing w:val="40"/>
        </w:rPr>
        <w:t> </w:t>
      </w:r>
      <w:r>
        <w:rPr/>
        <w:t>establish</w:t>
      </w:r>
      <w:r>
        <w:rPr>
          <w:spacing w:val="40"/>
        </w:rPr>
        <w:t> </w:t>
      </w:r>
      <w:r>
        <w:rPr/>
        <w:t>grounds</w:t>
      </w:r>
      <w:r>
        <w:rPr>
          <w:spacing w:val="40"/>
        </w:rPr>
        <w:t> </w:t>
      </w:r>
      <w:r>
        <w:rPr/>
        <w:t>for</w:t>
      </w:r>
      <w:r>
        <w:rPr>
          <w:spacing w:val="40"/>
        </w:rPr>
        <w:t> </w:t>
      </w:r>
      <w:r>
        <w:rPr/>
        <w:t>confidence</w:t>
      </w:r>
      <w:r>
        <w:rPr>
          <w:spacing w:val="40"/>
        </w:rPr>
        <w:t> </w:t>
      </w:r>
      <w:r>
        <w:rPr/>
        <w:t>at</w:t>
      </w:r>
      <w:r>
        <w:rPr>
          <w:spacing w:val="40"/>
        </w:rPr>
        <w:t> </w:t>
      </w:r>
      <w:r>
        <w:rPr/>
        <w:t>each</w:t>
      </w:r>
      <w:r>
        <w:rPr>
          <w:spacing w:val="40"/>
        </w:rPr>
        <w:t> </w:t>
      </w:r>
      <w:r>
        <w:rPr/>
        <w:t>end</w:t>
      </w:r>
      <w:r>
        <w:rPr>
          <w:spacing w:val="40"/>
        </w:rPr>
        <w:t> </w:t>
      </w:r>
      <w:r>
        <w:rPr/>
        <w:t>of</w:t>
      </w:r>
      <w:r>
        <w:rPr>
          <w:spacing w:val="40"/>
        </w:rPr>
        <w:t> </w:t>
      </w:r>
      <w:r>
        <w:rPr/>
        <w:t>a</w:t>
      </w:r>
      <w:r>
        <w:rPr>
          <w:spacing w:val="40"/>
        </w:rPr>
        <w:t> </w:t>
      </w:r>
      <w:r>
        <w:rPr/>
        <w:t>communications session in the ongoing identity of the other party and in the validity of the information being</w:t>
      </w:r>
      <w:r>
        <w:rPr>
          <w:spacing w:val="40"/>
        </w:rPr>
        <w:t> </w:t>
      </w:r>
      <w:r>
        <w:rPr/>
        <w:t>transmitted. For example, this control addresses man-in-the-middle attacks including session</w:t>
      </w:r>
      <w:r>
        <w:rPr>
          <w:spacing w:val="40"/>
        </w:rPr>
        <w:t> </w:t>
      </w:r>
      <w:r>
        <w:rPr/>
        <w:t>hijacking,</w:t>
      </w:r>
      <w:r>
        <w:rPr>
          <w:spacing w:val="80"/>
        </w:rPr>
        <w:t> </w:t>
      </w:r>
      <w:r>
        <w:rPr/>
        <w:t>insertion</w:t>
      </w:r>
      <w:r>
        <w:rPr>
          <w:spacing w:val="80"/>
        </w:rPr>
        <w:t> </w:t>
      </w:r>
      <w:r>
        <w:rPr/>
        <w:t>of</w:t>
      </w:r>
      <w:r>
        <w:rPr>
          <w:spacing w:val="80"/>
        </w:rPr>
        <w:t> </w:t>
      </w:r>
      <w:r>
        <w:rPr/>
        <w:t>false</w:t>
      </w:r>
      <w:r>
        <w:rPr>
          <w:spacing w:val="80"/>
        </w:rPr>
        <w:t> </w:t>
      </w:r>
      <w:r>
        <w:rPr/>
        <w:t>information</w:t>
      </w:r>
      <w:r>
        <w:rPr>
          <w:spacing w:val="80"/>
        </w:rPr>
        <w:t> </w:t>
      </w:r>
      <w:r>
        <w:rPr/>
        <w:t>into</w:t>
      </w:r>
      <w:r>
        <w:rPr>
          <w:spacing w:val="80"/>
        </w:rPr>
        <w:t> </w:t>
      </w:r>
      <w:r>
        <w:rPr/>
        <w:t>a</w:t>
      </w:r>
      <w:r>
        <w:rPr>
          <w:spacing w:val="80"/>
        </w:rPr>
        <w:t> </w:t>
      </w:r>
      <w:r>
        <w:rPr/>
        <w:t>session</w:t>
      </w:r>
      <w:r>
        <w:rPr>
          <w:spacing w:val="80"/>
        </w:rPr>
        <w:t> </w:t>
      </w:r>
      <w:r>
        <w:rPr/>
        <w:t>or</w:t>
      </w:r>
      <w:r>
        <w:rPr>
          <w:spacing w:val="80"/>
        </w:rPr>
        <w:t> </w:t>
      </w:r>
      <w:r>
        <w:rPr/>
        <w:t>replay</w:t>
      </w:r>
      <w:r>
        <w:rPr>
          <w:spacing w:val="80"/>
        </w:rPr>
        <w:t> </w:t>
      </w:r>
      <w:r>
        <w:rPr/>
        <w:t>attacks.</w:t>
      </w:r>
      <w:r>
        <w:rPr>
          <w:spacing w:val="80"/>
        </w:rPr>
        <w:t> </w:t>
      </w:r>
      <w:r>
        <w:rPr/>
        <w:t>Use</w:t>
      </w:r>
      <w:r>
        <w:rPr>
          <w:spacing w:val="80"/>
        </w:rPr>
        <w:t> </w:t>
      </w:r>
      <w:r>
        <w:rPr/>
        <w:t>of</w:t>
      </w:r>
      <w:r>
        <w:rPr>
          <w:spacing w:val="80"/>
        </w:rPr>
        <w:t> </w:t>
      </w:r>
      <w:r>
        <w:rPr/>
        <w:t>session integrity</w:t>
      </w:r>
      <w:r>
        <w:rPr>
          <w:spacing w:val="40"/>
        </w:rPr>
        <w:t> </w:t>
      </w:r>
      <w:r>
        <w:rPr/>
        <w:t>mechanisms</w:t>
      </w:r>
      <w:r>
        <w:rPr>
          <w:spacing w:val="40"/>
        </w:rPr>
        <w:t> </w:t>
      </w:r>
      <w:r>
        <w:rPr/>
        <w:t>can</w:t>
      </w:r>
      <w:r>
        <w:rPr>
          <w:spacing w:val="40"/>
        </w:rPr>
        <w:t> </w:t>
      </w:r>
      <w:r>
        <w:rPr/>
        <w:t>have</w:t>
      </w:r>
      <w:r>
        <w:rPr>
          <w:spacing w:val="40"/>
        </w:rPr>
        <w:t> </w:t>
      </w:r>
      <w:r>
        <w:rPr/>
        <w:t>a</w:t>
      </w:r>
      <w:r>
        <w:rPr>
          <w:spacing w:val="40"/>
        </w:rPr>
        <w:t> </w:t>
      </w:r>
      <w:r>
        <w:rPr/>
        <w:t>significant</w:t>
      </w:r>
      <w:r>
        <w:rPr>
          <w:spacing w:val="40"/>
        </w:rPr>
        <w:t> </w:t>
      </w:r>
      <w:r>
        <w:rPr/>
        <w:t>overhead</w:t>
      </w:r>
      <w:r>
        <w:rPr>
          <w:spacing w:val="40"/>
        </w:rPr>
        <w:t> </w:t>
      </w:r>
      <w:r>
        <w:rPr/>
        <w:t>and</w:t>
      </w:r>
      <w:r>
        <w:rPr>
          <w:spacing w:val="40"/>
        </w:rPr>
        <w:t> </w:t>
      </w:r>
      <w:r>
        <w:rPr/>
        <w:t>therefore</w:t>
      </w:r>
      <w:r>
        <w:rPr>
          <w:spacing w:val="40"/>
        </w:rPr>
        <w:t> </w:t>
      </w:r>
      <w:r>
        <w:rPr/>
        <w:t>their</w:t>
      </w:r>
      <w:r>
        <w:rPr>
          <w:spacing w:val="40"/>
        </w:rPr>
        <w:t> </w:t>
      </w:r>
      <w:r>
        <w:rPr/>
        <w:t>use</w:t>
      </w:r>
      <w:r>
        <w:rPr>
          <w:spacing w:val="40"/>
        </w:rPr>
        <w:t> </w:t>
      </w:r>
      <w:r>
        <w:rPr/>
        <w:t>should</w:t>
      </w:r>
      <w:r>
        <w:rPr>
          <w:spacing w:val="40"/>
        </w:rPr>
        <w:t> </w:t>
      </w:r>
      <w:r>
        <w:rPr/>
        <w:t>be considered</w:t>
      </w:r>
      <w:r>
        <w:rPr>
          <w:spacing w:val="40"/>
        </w:rPr>
        <w:t> </w:t>
      </w:r>
      <w:r>
        <w:rPr/>
        <w:t>in</w:t>
      </w:r>
      <w:r>
        <w:rPr>
          <w:spacing w:val="40"/>
        </w:rPr>
        <w:t> </w:t>
      </w:r>
      <w:r>
        <w:rPr/>
        <w:t>light</w:t>
      </w:r>
      <w:r>
        <w:rPr>
          <w:spacing w:val="80"/>
        </w:rPr>
        <w:t> </w:t>
      </w:r>
      <w:r>
        <w:rPr/>
        <w:t>of</w:t>
      </w:r>
      <w:r>
        <w:rPr>
          <w:spacing w:val="80"/>
        </w:rPr>
        <w:t> </w:t>
      </w:r>
      <w:r>
        <w:rPr/>
        <w:t>requirements</w:t>
      </w:r>
      <w:r>
        <w:rPr>
          <w:spacing w:val="40"/>
        </w:rPr>
        <w:t> </w:t>
      </w:r>
      <w:r>
        <w:rPr/>
        <w:t>for</w:t>
      </w:r>
      <w:r>
        <w:rPr>
          <w:spacing w:val="80"/>
        </w:rPr>
        <w:t> </w:t>
      </w:r>
      <w:r>
        <w:rPr/>
        <w:t>real-time</w:t>
      </w:r>
      <w:r>
        <w:rPr>
          <w:spacing w:val="40"/>
        </w:rPr>
        <w:t> </w:t>
      </w:r>
      <w:r>
        <w:rPr/>
        <w:t>communications.</w:t>
      </w:r>
    </w:p>
    <w:p>
      <w:pPr>
        <w:pStyle w:val="BodyText"/>
        <w:spacing w:before="68"/>
      </w:pPr>
    </w:p>
    <w:p>
      <w:pPr>
        <w:pStyle w:val="Heading4"/>
        <w:numPr>
          <w:ilvl w:val="2"/>
          <w:numId w:val="27"/>
        </w:numPr>
        <w:tabs>
          <w:tab w:pos="1415" w:val="left" w:leader="none"/>
        </w:tabs>
        <w:spacing w:line="240" w:lineRule="auto" w:before="1" w:after="0"/>
        <w:ind w:left="1415" w:right="0" w:hanging="852"/>
        <w:jc w:val="left"/>
      </w:pPr>
      <w:bookmarkStart w:name="_TOC_250102" w:id="455"/>
      <w:bookmarkStart w:name="7.10.3 Requirement enhancements" w:id="456"/>
      <w:r>
        <w:rPr/>
        <w:t>R</w:t>
      </w:r>
      <w:r>
        <w:rPr/>
        <w:t>equirement</w:t>
      </w:r>
      <w:r>
        <w:rPr>
          <w:spacing w:val="51"/>
          <w:w w:val="150"/>
        </w:rPr>
        <w:t> </w:t>
      </w:r>
      <w:bookmarkEnd w:id="455"/>
      <w:r>
        <w:rPr>
          <w:spacing w:val="-2"/>
        </w:rPr>
        <w:t>enhancements</w:t>
      </w:r>
    </w:p>
    <w:p>
      <w:pPr>
        <w:pStyle w:val="ListParagraph"/>
        <w:numPr>
          <w:ilvl w:val="3"/>
          <w:numId w:val="27"/>
        </w:numPr>
        <w:tabs>
          <w:tab w:pos="1641" w:val="left" w:leader="none"/>
        </w:tabs>
        <w:spacing w:line="240" w:lineRule="auto" w:before="199" w:after="0"/>
        <w:ind w:left="1641" w:right="0" w:hanging="1078"/>
        <w:jc w:val="left"/>
        <w:rPr>
          <w:b/>
          <w:sz w:val="20"/>
        </w:rPr>
      </w:pPr>
      <w:bookmarkStart w:name="_bookmark75" w:id="457"/>
      <w:bookmarkEnd w:id="457"/>
      <w:r>
        <w:rPr/>
      </w:r>
      <w:r>
        <w:rPr>
          <w:b/>
          <w:sz w:val="20"/>
        </w:rPr>
        <w:t>SR</w:t>
      </w:r>
      <w:r>
        <w:rPr>
          <w:b/>
          <w:spacing w:val="38"/>
          <w:sz w:val="20"/>
        </w:rPr>
        <w:t> </w:t>
      </w:r>
      <w:r>
        <w:rPr>
          <w:b/>
          <w:sz w:val="20"/>
        </w:rPr>
        <w:t>3.8</w:t>
      </w:r>
      <w:r>
        <w:rPr>
          <w:b/>
          <w:spacing w:val="34"/>
          <w:sz w:val="20"/>
        </w:rPr>
        <w:t> </w:t>
      </w:r>
      <w:r>
        <w:rPr>
          <w:b/>
          <w:sz w:val="20"/>
        </w:rPr>
        <w:t>RE</w:t>
      </w:r>
      <w:r>
        <w:rPr>
          <w:b/>
          <w:spacing w:val="34"/>
          <w:sz w:val="20"/>
        </w:rPr>
        <w:t> </w:t>
      </w:r>
      <w:r>
        <w:rPr>
          <w:b/>
          <w:sz w:val="20"/>
        </w:rPr>
        <w:t>1</w:t>
      </w:r>
      <w:r>
        <w:rPr>
          <w:b/>
          <w:spacing w:val="36"/>
          <w:sz w:val="20"/>
        </w:rPr>
        <w:t> </w:t>
      </w:r>
      <w:r>
        <w:rPr>
          <w:b/>
          <w:sz w:val="20"/>
        </w:rPr>
        <w:t>–</w:t>
      </w:r>
      <w:r>
        <w:rPr>
          <w:b/>
          <w:spacing w:val="34"/>
          <w:sz w:val="20"/>
        </w:rPr>
        <w:t> </w:t>
      </w:r>
      <w:r>
        <w:rPr>
          <w:b/>
          <w:sz w:val="20"/>
        </w:rPr>
        <w:t>Invalidation</w:t>
      </w:r>
      <w:r>
        <w:rPr>
          <w:b/>
          <w:spacing w:val="33"/>
          <w:sz w:val="20"/>
        </w:rPr>
        <w:t> </w:t>
      </w:r>
      <w:r>
        <w:rPr>
          <w:b/>
          <w:sz w:val="20"/>
        </w:rPr>
        <w:t>of</w:t>
      </w:r>
      <w:r>
        <w:rPr>
          <w:b/>
          <w:spacing w:val="37"/>
          <w:sz w:val="20"/>
        </w:rPr>
        <w:t> </w:t>
      </w:r>
      <w:r>
        <w:rPr>
          <w:b/>
          <w:sz w:val="20"/>
        </w:rPr>
        <w:t>session</w:t>
      </w:r>
      <w:r>
        <w:rPr>
          <w:b/>
          <w:spacing w:val="36"/>
          <w:sz w:val="20"/>
        </w:rPr>
        <w:t> </w:t>
      </w:r>
      <w:r>
        <w:rPr>
          <w:b/>
          <w:sz w:val="20"/>
        </w:rPr>
        <w:t>IDs</w:t>
      </w:r>
      <w:r>
        <w:rPr>
          <w:b/>
          <w:spacing w:val="35"/>
          <w:sz w:val="20"/>
        </w:rPr>
        <w:t> </w:t>
      </w:r>
      <w:r>
        <w:rPr>
          <w:b/>
          <w:sz w:val="20"/>
        </w:rPr>
        <w:t>after</w:t>
      </w:r>
      <w:r>
        <w:rPr>
          <w:b/>
          <w:spacing w:val="38"/>
          <w:sz w:val="20"/>
        </w:rPr>
        <w:t> </w:t>
      </w:r>
      <w:r>
        <w:rPr>
          <w:b/>
          <w:sz w:val="20"/>
        </w:rPr>
        <w:t>session</w:t>
      </w:r>
      <w:r>
        <w:rPr>
          <w:b/>
          <w:spacing w:val="33"/>
          <w:sz w:val="20"/>
        </w:rPr>
        <w:t> </w:t>
      </w:r>
      <w:r>
        <w:rPr>
          <w:b/>
          <w:spacing w:val="-2"/>
          <w:sz w:val="20"/>
        </w:rPr>
        <w:t>termination</w:t>
      </w:r>
    </w:p>
    <w:p>
      <w:pPr>
        <w:pStyle w:val="BodyText"/>
        <w:spacing w:line="242" w:lineRule="auto" w:before="202"/>
        <w:ind w:left="564" w:right="570" w:hanging="1"/>
      </w:pPr>
      <w:r>
        <w:rPr/>
        <w:t>The</w:t>
      </w:r>
      <w:r>
        <w:rPr>
          <w:spacing w:val="66"/>
        </w:rPr>
        <w:t> </w:t>
      </w:r>
      <w:r>
        <w:rPr/>
        <w:t>control</w:t>
      </w:r>
      <w:r>
        <w:rPr>
          <w:spacing w:val="65"/>
        </w:rPr>
        <w:t> </w:t>
      </w:r>
      <w:r>
        <w:rPr/>
        <w:t>system</w:t>
      </w:r>
      <w:r>
        <w:rPr>
          <w:spacing w:val="73"/>
        </w:rPr>
        <w:t> </w:t>
      </w:r>
      <w:r>
        <w:rPr/>
        <w:t>shall</w:t>
      </w:r>
      <w:r>
        <w:rPr>
          <w:spacing w:val="69"/>
        </w:rPr>
        <w:t> </w:t>
      </w:r>
      <w:r>
        <w:rPr/>
        <w:t>provide</w:t>
      </w:r>
      <w:r>
        <w:rPr>
          <w:spacing w:val="69"/>
        </w:rPr>
        <w:t> </w:t>
      </w:r>
      <w:r>
        <w:rPr/>
        <w:t>the</w:t>
      </w:r>
      <w:r>
        <w:rPr>
          <w:spacing w:val="66"/>
        </w:rPr>
        <w:t> </w:t>
      </w:r>
      <w:r>
        <w:rPr/>
        <w:t>capability</w:t>
      </w:r>
      <w:r>
        <w:rPr>
          <w:spacing w:val="62"/>
        </w:rPr>
        <w:t> </w:t>
      </w:r>
      <w:r>
        <w:rPr/>
        <w:t>to</w:t>
      </w:r>
      <w:r>
        <w:rPr>
          <w:spacing w:val="70"/>
        </w:rPr>
        <w:t> </w:t>
      </w:r>
      <w:r>
        <w:rPr/>
        <w:t>invalidate</w:t>
      </w:r>
      <w:r>
        <w:rPr>
          <w:spacing w:val="66"/>
        </w:rPr>
        <w:t> </w:t>
      </w:r>
      <w:r>
        <w:rPr/>
        <w:t>session</w:t>
      </w:r>
      <w:r>
        <w:rPr>
          <w:spacing w:val="66"/>
        </w:rPr>
        <w:t> </w:t>
      </w:r>
      <w:r>
        <w:rPr/>
        <w:t>IDs</w:t>
      </w:r>
      <w:r>
        <w:rPr>
          <w:spacing w:val="69"/>
        </w:rPr>
        <w:t> </w:t>
      </w:r>
      <w:r>
        <w:rPr/>
        <w:t>upon</w:t>
      </w:r>
      <w:r>
        <w:rPr>
          <w:spacing w:val="69"/>
        </w:rPr>
        <w:t> </w:t>
      </w:r>
      <w:r>
        <w:rPr/>
        <w:t>user</w:t>
      </w:r>
      <w:r>
        <w:rPr>
          <w:spacing w:val="70"/>
        </w:rPr>
        <w:t> </w:t>
      </w:r>
      <w:r>
        <w:rPr/>
        <w:t>logout</w:t>
      </w:r>
      <w:r>
        <w:rPr>
          <w:spacing w:val="69"/>
        </w:rPr>
        <w:t> </w:t>
      </w:r>
      <w:r>
        <w:rPr/>
        <w:t>or other</w:t>
      </w:r>
      <w:r>
        <w:rPr>
          <w:spacing w:val="40"/>
        </w:rPr>
        <w:t> </w:t>
      </w:r>
      <w:r>
        <w:rPr/>
        <w:t>session</w:t>
      </w:r>
      <w:r>
        <w:rPr>
          <w:spacing w:val="77"/>
        </w:rPr>
        <w:t> </w:t>
      </w:r>
      <w:r>
        <w:rPr/>
        <w:t>termination</w:t>
      </w:r>
      <w:r>
        <w:rPr>
          <w:spacing w:val="77"/>
        </w:rPr>
        <w:t> </w:t>
      </w:r>
      <w:r>
        <w:rPr/>
        <w:t>(including</w:t>
      </w:r>
      <w:r>
        <w:rPr>
          <w:spacing w:val="77"/>
        </w:rPr>
        <w:t> </w:t>
      </w:r>
      <w:r>
        <w:rPr/>
        <w:t>browser</w:t>
      </w:r>
      <w:r>
        <w:rPr>
          <w:spacing w:val="40"/>
        </w:rPr>
        <w:t> </w:t>
      </w:r>
      <w:r>
        <w:rPr/>
        <w:t>sessions).</w:t>
      </w:r>
    </w:p>
    <w:p>
      <w:pPr>
        <w:pStyle w:val="BodyText"/>
        <w:spacing w:before="64"/>
      </w:pPr>
    </w:p>
    <w:p>
      <w:pPr>
        <w:pStyle w:val="Heading4"/>
        <w:numPr>
          <w:ilvl w:val="3"/>
          <w:numId w:val="27"/>
        </w:numPr>
        <w:tabs>
          <w:tab w:pos="1641" w:val="left" w:leader="none"/>
        </w:tabs>
        <w:spacing w:line="240" w:lineRule="auto" w:before="0" w:after="0"/>
        <w:ind w:left="1641" w:right="0" w:hanging="1077"/>
        <w:jc w:val="left"/>
      </w:pPr>
      <w:bookmarkStart w:name="_bookmark76" w:id="458"/>
      <w:bookmarkEnd w:id="458"/>
      <w:r>
        <w:rPr>
          <w:b w:val="0"/>
        </w:rPr>
      </w:r>
      <w:r>
        <w:rPr/>
        <w:t>SR</w:t>
      </w:r>
      <w:r>
        <w:rPr>
          <w:spacing w:val="30"/>
        </w:rPr>
        <w:t> </w:t>
      </w:r>
      <w:r>
        <w:rPr/>
        <w:t>3.8</w:t>
      </w:r>
      <w:r>
        <w:rPr>
          <w:spacing w:val="27"/>
        </w:rPr>
        <w:t> </w:t>
      </w:r>
      <w:r>
        <w:rPr/>
        <w:t>RE</w:t>
      </w:r>
      <w:r>
        <w:rPr>
          <w:spacing w:val="28"/>
        </w:rPr>
        <w:t> </w:t>
      </w:r>
      <w:r>
        <w:rPr/>
        <w:t>2</w:t>
      </w:r>
      <w:r>
        <w:rPr>
          <w:spacing w:val="28"/>
        </w:rPr>
        <w:t> </w:t>
      </w:r>
      <w:r>
        <w:rPr/>
        <w:t>–</w:t>
      </w:r>
      <w:r>
        <w:rPr>
          <w:spacing w:val="27"/>
        </w:rPr>
        <w:t> </w:t>
      </w:r>
      <w:r>
        <w:rPr/>
        <w:t>Unique</w:t>
      </w:r>
      <w:r>
        <w:rPr>
          <w:spacing w:val="27"/>
        </w:rPr>
        <w:t> </w:t>
      </w:r>
      <w:r>
        <w:rPr/>
        <w:t>session</w:t>
      </w:r>
      <w:r>
        <w:rPr>
          <w:spacing w:val="30"/>
        </w:rPr>
        <w:t> </w:t>
      </w:r>
      <w:r>
        <w:rPr/>
        <w:t>ID</w:t>
      </w:r>
      <w:r>
        <w:rPr>
          <w:spacing w:val="26"/>
        </w:rPr>
        <w:t> </w:t>
      </w:r>
      <w:r>
        <w:rPr>
          <w:spacing w:val="-2"/>
        </w:rPr>
        <w:t>generation</w:t>
      </w:r>
    </w:p>
    <w:p>
      <w:pPr>
        <w:pStyle w:val="BodyText"/>
        <w:spacing w:line="242" w:lineRule="auto" w:before="202"/>
        <w:ind w:left="563" w:right="570"/>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generate</w:t>
      </w:r>
      <w:r>
        <w:rPr>
          <w:spacing w:val="80"/>
        </w:rPr>
        <w:t> </w:t>
      </w:r>
      <w:r>
        <w:rPr/>
        <w:t>a</w:t>
      </w:r>
      <w:r>
        <w:rPr>
          <w:spacing w:val="80"/>
        </w:rPr>
        <w:t> </w:t>
      </w:r>
      <w:r>
        <w:rPr/>
        <w:t>unique</w:t>
      </w:r>
      <w:r>
        <w:rPr>
          <w:spacing w:val="80"/>
        </w:rPr>
        <w:t> </w:t>
      </w:r>
      <w:r>
        <w:rPr/>
        <w:t>session</w:t>
      </w:r>
      <w:r>
        <w:rPr>
          <w:spacing w:val="80"/>
        </w:rPr>
        <w:t> </w:t>
      </w:r>
      <w:r>
        <w:rPr/>
        <w:t>ID</w:t>
      </w:r>
      <w:r>
        <w:rPr>
          <w:spacing w:val="80"/>
        </w:rPr>
        <w:t> </w:t>
      </w:r>
      <w:r>
        <w:rPr/>
        <w:t>for</w:t>
      </w:r>
      <w:r>
        <w:rPr>
          <w:spacing w:val="80"/>
        </w:rPr>
        <w:t> </w:t>
      </w:r>
      <w:r>
        <w:rPr/>
        <w:t>each session</w:t>
      </w:r>
      <w:r>
        <w:rPr>
          <w:spacing w:val="40"/>
        </w:rPr>
        <w:t> </w:t>
      </w:r>
      <w:r>
        <w:rPr/>
        <w:t>and</w:t>
      </w:r>
      <w:r>
        <w:rPr>
          <w:spacing w:val="40"/>
        </w:rPr>
        <w:t> </w:t>
      </w:r>
      <w:r>
        <w:rPr/>
        <w:t>treat</w:t>
      </w:r>
      <w:r>
        <w:rPr>
          <w:spacing w:val="40"/>
        </w:rPr>
        <w:t> </w:t>
      </w:r>
      <w:r>
        <w:rPr/>
        <w:t>all</w:t>
      </w:r>
      <w:r>
        <w:rPr>
          <w:spacing w:val="40"/>
        </w:rPr>
        <w:t> </w:t>
      </w:r>
      <w:r>
        <w:rPr/>
        <w:t>unexpected</w:t>
      </w:r>
      <w:r>
        <w:rPr>
          <w:spacing w:val="40"/>
        </w:rPr>
        <w:t> </w:t>
      </w:r>
      <w:r>
        <w:rPr/>
        <w:t>session</w:t>
      </w:r>
      <w:r>
        <w:rPr>
          <w:spacing w:val="40"/>
        </w:rPr>
        <w:t> </w:t>
      </w:r>
      <w:r>
        <w:rPr/>
        <w:t>IDs</w:t>
      </w:r>
      <w:r>
        <w:rPr>
          <w:spacing w:val="40"/>
        </w:rPr>
        <w:t> </w:t>
      </w:r>
      <w:r>
        <w:rPr/>
        <w:t>as</w:t>
      </w:r>
      <w:r>
        <w:rPr>
          <w:spacing w:val="40"/>
        </w:rPr>
        <w:t> </w:t>
      </w:r>
      <w:r>
        <w:rPr/>
        <w:t>invalid.</w:t>
      </w:r>
    </w:p>
    <w:p>
      <w:pPr>
        <w:pStyle w:val="BodyText"/>
        <w:spacing w:before="64"/>
      </w:pPr>
    </w:p>
    <w:p>
      <w:pPr>
        <w:pStyle w:val="Heading4"/>
        <w:numPr>
          <w:ilvl w:val="3"/>
          <w:numId w:val="27"/>
        </w:numPr>
        <w:tabs>
          <w:tab w:pos="1641" w:val="left" w:leader="none"/>
        </w:tabs>
        <w:spacing w:line="240" w:lineRule="auto" w:before="0" w:after="0"/>
        <w:ind w:left="1641" w:right="0" w:hanging="1078"/>
        <w:jc w:val="left"/>
      </w:pPr>
      <w:bookmarkStart w:name="_bookmark77" w:id="459"/>
      <w:bookmarkEnd w:id="459"/>
      <w:r>
        <w:rPr>
          <w:b w:val="0"/>
        </w:rPr>
      </w:r>
      <w:r>
        <w:rPr/>
        <w:t>SR</w:t>
      </w:r>
      <w:r>
        <w:rPr>
          <w:spacing w:val="33"/>
        </w:rPr>
        <w:t> </w:t>
      </w:r>
      <w:r>
        <w:rPr/>
        <w:t>3.8</w:t>
      </w:r>
      <w:r>
        <w:rPr>
          <w:spacing w:val="30"/>
        </w:rPr>
        <w:t> </w:t>
      </w:r>
      <w:r>
        <w:rPr/>
        <w:t>RE</w:t>
      </w:r>
      <w:r>
        <w:rPr>
          <w:spacing w:val="30"/>
        </w:rPr>
        <w:t> </w:t>
      </w:r>
      <w:r>
        <w:rPr/>
        <w:t>3</w:t>
      </w:r>
      <w:r>
        <w:rPr>
          <w:spacing w:val="31"/>
        </w:rPr>
        <w:t> </w:t>
      </w:r>
      <w:r>
        <w:rPr/>
        <w:t>–</w:t>
      </w:r>
      <w:r>
        <w:rPr>
          <w:spacing w:val="30"/>
        </w:rPr>
        <w:t> </w:t>
      </w:r>
      <w:r>
        <w:rPr/>
        <w:t>Randomness</w:t>
      </w:r>
      <w:r>
        <w:rPr>
          <w:spacing w:val="30"/>
        </w:rPr>
        <w:t> </w:t>
      </w:r>
      <w:r>
        <w:rPr/>
        <w:t>of</w:t>
      </w:r>
      <w:r>
        <w:rPr>
          <w:spacing w:val="33"/>
        </w:rPr>
        <w:t> </w:t>
      </w:r>
      <w:r>
        <w:rPr/>
        <w:t>session</w:t>
      </w:r>
      <w:r>
        <w:rPr>
          <w:spacing w:val="32"/>
        </w:rPr>
        <w:t> </w:t>
      </w:r>
      <w:r>
        <w:rPr>
          <w:spacing w:val="-5"/>
        </w:rPr>
        <w:t>IDs</w:t>
      </w:r>
    </w:p>
    <w:p>
      <w:pPr>
        <w:pStyle w:val="BodyText"/>
        <w:spacing w:before="203"/>
        <w:ind w:left="563" w:right="570"/>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generate</w:t>
      </w:r>
      <w:r>
        <w:rPr>
          <w:spacing w:val="40"/>
        </w:rPr>
        <w:t> </w:t>
      </w:r>
      <w:r>
        <w:rPr/>
        <w:t>unique</w:t>
      </w:r>
      <w:r>
        <w:rPr>
          <w:spacing w:val="40"/>
        </w:rPr>
        <w:t> </w:t>
      </w:r>
      <w:r>
        <w:rPr/>
        <w:t>session</w:t>
      </w:r>
      <w:r>
        <w:rPr>
          <w:spacing w:val="40"/>
        </w:rPr>
        <w:t> </w:t>
      </w:r>
      <w:r>
        <w:rPr/>
        <w:t>IDs</w:t>
      </w:r>
      <w:r>
        <w:rPr>
          <w:spacing w:val="40"/>
        </w:rPr>
        <w:t> </w:t>
      </w:r>
      <w:r>
        <w:rPr/>
        <w:t>with</w:t>
      </w:r>
      <w:r>
        <w:rPr>
          <w:spacing w:val="40"/>
        </w:rPr>
        <w:t> </w:t>
      </w:r>
      <w:r>
        <w:rPr/>
        <w:t>commonly</w:t>
      </w:r>
      <w:r>
        <w:rPr>
          <w:spacing w:val="40"/>
        </w:rPr>
        <w:t> </w:t>
      </w:r>
      <w:r>
        <w:rPr/>
        <w:t>accepted</w:t>
      </w:r>
      <w:r>
        <w:rPr>
          <w:spacing w:val="40"/>
        </w:rPr>
        <w:t> </w:t>
      </w:r>
      <w:r>
        <w:rPr/>
        <w:t>sources</w:t>
      </w:r>
      <w:r>
        <w:rPr>
          <w:spacing w:val="40"/>
        </w:rPr>
        <w:t> </w:t>
      </w:r>
      <w:r>
        <w:rPr/>
        <w:t>of</w:t>
      </w:r>
      <w:r>
        <w:rPr>
          <w:spacing w:val="40"/>
        </w:rPr>
        <w:t> </w:t>
      </w:r>
      <w:r>
        <w:rPr/>
        <w:t>randomness.</w:t>
      </w:r>
    </w:p>
    <w:p>
      <w:pPr>
        <w:pStyle w:val="BodyText"/>
        <w:spacing w:before="68"/>
      </w:pPr>
    </w:p>
    <w:p>
      <w:pPr>
        <w:spacing w:before="0"/>
        <w:ind w:left="565" w:right="567" w:firstLine="0"/>
        <w:jc w:val="both"/>
        <w:rPr>
          <w:sz w:val="16"/>
        </w:rPr>
      </w:pPr>
      <w:r>
        <w:rPr>
          <w:sz w:val="16"/>
        </w:rPr>
        <w:t>NOTE</w:t>
      </w:r>
      <w:r>
        <w:rPr>
          <w:spacing w:val="40"/>
          <w:sz w:val="16"/>
        </w:rPr>
        <w:t>  </w:t>
      </w:r>
      <w:r>
        <w:rPr>
          <w:sz w:val="16"/>
        </w:rPr>
        <w:t>Session</w:t>
      </w:r>
      <w:r>
        <w:rPr>
          <w:spacing w:val="80"/>
          <w:sz w:val="16"/>
        </w:rPr>
        <w:t> </w:t>
      </w:r>
      <w:r>
        <w:rPr>
          <w:sz w:val="16"/>
        </w:rPr>
        <w:t>hijacking</w:t>
      </w:r>
      <w:r>
        <w:rPr>
          <w:spacing w:val="80"/>
          <w:sz w:val="16"/>
        </w:rPr>
        <w:t> </w:t>
      </w:r>
      <w:r>
        <w:rPr>
          <w:sz w:val="16"/>
        </w:rPr>
        <w:t>and</w:t>
      </w:r>
      <w:r>
        <w:rPr>
          <w:spacing w:val="80"/>
          <w:sz w:val="16"/>
        </w:rPr>
        <w:t> </w:t>
      </w:r>
      <w:r>
        <w:rPr>
          <w:sz w:val="16"/>
        </w:rPr>
        <w:t>other</w:t>
      </w:r>
      <w:r>
        <w:rPr>
          <w:spacing w:val="80"/>
          <w:sz w:val="16"/>
        </w:rPr>
        <w:t> </w:t>
      </w:r>
      <w:r>
        <w:rPr>
          <w:sz w:val="16"/>
        </w:rPr>
        <w:t>man-in-the-middle</w:t>
      </w:r>
      <w:r>
        <w:rPr>
          <w:spacing w:val="80"/>
          <w:sz w:val="16"/>
        </w:rPr>
        <w:t> </w:t>
      </w:r>
      <w:r>
        <w:rPr>
          <w:sz w:val="16"/>
        </w:rPr>
        <w:t>attacks</w:t>
      </w:r>
      <w:r>
        <w:rPr>
          <w:spacing w:val="80"/>
          <w:sz w:val="16"/>
        </w:rPr>
        <w:t> </w:t>
      </w:r>
      <w:r>
        <w:rPr>
          <w:sz w:val="16"/>
        </w:rPr>
        <w:t>or</w:t>
      </w:r>
      <w:r>
        <w:rPr>
          <w:spacing w:val="80"/>
          <w:sz w:val="16"/>
        </w:rPr>
        <w:t> </w:t>
      </w:r>
      <w:r>
        <w:rPr>
          <w:sz w:val="16"/>
        </w:rPr>
        <w:t>injections</w:t>
      </w:r>
      <w:r>
        <w:rPr>
          <w:spacing w:val="80"/>
          <w:sz w:val="16"/>
        </w:rPr>
        <w:t> </w:t>
      </w:r>
      <w:r>
        <w:rPr>
          <w:sz w:val="16"/>
        </w:rPr>
        <w:t>of</w:t>
      </w:r>
      <w:r>
        <w:rPr>
          <w:spacing w:val="80"/>
          <w:sz w:val="16"/>
        </w:rPr>
        <w:t> </w:t>
      </w:r>
      <w:r>
        <w:rPr>
          <w:sz w:val="16"/>
        </w:rPr>
        <w:t>false</w:t>
      </w:r>
      <w:r>
        <w:rPr>
          <w:spacing w:val="80"/>
          <w:sz w:val="16"/>
        </w:rPr>
        <w:t> </w:t>
      </w:r>
      <w:r>
        <w:rPr>
          <w:sz w:val="16"/>
        </w:rPr>
        <w:t>information</w:t>
      </w:r>
      <w:r>
        <w:rPr>
          <w:spacing w:val="80"/>
          <w:sz w:val="16"/>
        </w:rPr>
        <w:t> </w:t>
      </w:r>
      <w:r>
        <w:rPr>
          <w:sz w:val="16"/>
        </w:rPr>
        <w:t>often</w:t>
      </w:r>
      <w:r>
        <w:rPr>
          <w:spacing w:val="80"/>
          <w:sz w:val="16"/>
        </w:rPr>
        <w:t> </w:t>
      </w:r>
      <w:r>
        <w:rPr>
          <w:sz w:val="16"/>
        </w:rPr>
        <w:t>take advantage</w:t>
      </w:r>
      <w:r>
        <w:rPr>
          <w:spacing w:val="80"/>
          <w:sz w:val="16"/>
        </w:rPr>
        <w:t> </w:t>
      </w:r>
      <w:r>
        <w:rPr>
          <w:sz w:val="16"/>
        </w:rPr>
        <w:t>of</w:t>
      </w:r>
      <w:r>
        <w:rPr>
          <w:spacing w:val="80"/>
          <w:sz w:val="16"/>
        </w:rPr>
        <w:t> </w:t>
      </w:r>
      <w:r>
        <w:rPr>
          <w:sz w:val="16"/>
        </w:rPr>
        <w:t>easy-to-guess</w:t>
      </w:r>
      <w:r>
        <w:rPr>
          <w:spacing w:val="80"/>
          <w:sz w:val="16"/>
        </w:rPr>
        <w:t> </w:t>
      </w:r>
      <w:r>
        <w:rPr>
          <w:sz w:val="16"/>
        </w:rPr>
        <w:t>session</w:t>
      </w:r>
      <w:r>
        <w:rPr>
          <w:spacing w:val="80"/>
          <w:sz w:val="16"/>
        </w:rPr>
        <w:t> </w:t>
      </w:r>
      <w:r>
        <w:rPr>
          <w:sz w:val="16"/>
        </w:rPr>
        <w:t>IDs</w:t>
      </w:r>
      <w:r>
        <w:rPr>
          <w:spacing w:val="80"/>
          <w:sz w:val="16"/>
        </w:rPr>
        <w:t> </w:t>
      </w:r>
      <w:r>
        <w:rPr>
          <w:sz w:val="16"/>
        </w:rPr>
        <w:t>(keys</w:t>
      </w:r>
      <w:r>
        <w:rPr>
          <w:spacing w:val="80"/>
          <w:sz w:val="16"/>
        </w:rPr>
        <w:t> </w:t>
      </w:r>
      <w:r>
        <w:rPr>
          <w:sz w:val="16"/>
        </w:rPr>
        <w:t>or</w:t>
      </w:r>
      <w:r>
        <w:rPr>
          <w:spacing w:val="79"/>
          <w:sz w:val="16"/>
        </w:rPr>
        <w:t> </w:t>
      </w:r>
      <w:r>
        <w:rPr>
          <w:sz w:val="16"/>
        </w:rPr>
        <w:t>other</w:t>
      </w:r>
      <w:r>
        <w:rPr>
          <w:spacing w:val="79"/>
          <w:sz w:val="16"/>
        </w:rPr>
        <w:t> </w:t>
      </w:r>
      <w:r>
        <w:rPr>
          <w:sz w:val="16"/>
        </w:rPr>
        <w:t>shared</w:t>
      </w:r>
      <w:r>
        <w:rPr>
          <w:spacing w:val="80"/>
          <w:sz w:val="16"/>
        </w:rPr>
        <w:t> </w:t>
      </w:r>
      <w:r>
        <w:rPr>
          <w:sz w:val="16"/>
        </w:rPr>
        <w:t>secrets)</w:t>
      </w:r>
      <w:r>
        <w:rPr>
          <w:spacing w:val="79"/>
          <w:sz w:val="16"/>
        </w:rPr>
        <w:t> </w:t>
      </w:r>
      <w:r>
        <w:rPr>
          <w:sz w:val="16"/>
        </w:rPr>
        <w:t>or</w:t>
      </w:r>
      <w:r>
        <w:rPr>
          <w:spacing w:val="79"/>
          <w:sz w:val="16"/>
        </w:rPr>
        <w:t> </w:t>
      </w:r>
      <w:r>
        <w:rPr>
          <w:sz w:val="16"/>
        </w:rPr>
        <w:t>use</w:t>
      </w:r>
      <w:r>
        <w:rPr>
          <w:spacing w:val="80"/>
          <w:sz w:val="16"/>
        </w:rPr>
        <w:t> </w:t>
      </w:r>
      <w:r>
        <w:rPr>
          <w:sz w:val="16"/>
        </w:rPr>
        <w:t>of</w:t>
      </w:r>
      <w:r>
        <w:rPr>
          <w:spacing w:val="80"/>
          <w:sz w:val="16"/>
        </w:rPr>
        <w:t> </w:t>
      </w:r>
      <w:r>
        <w:rPr>
          <w:sz w:val="16"/>
        </w:rPr>
        <w:t>session</w:t>
      </w:r>
      <w:r>
        <w:rPr>
          <w:spacing w:val="80"/>
          <w:sz w:val="16"/>
        </w:rPr>
        <w:t> </w:t>
      </w:r>
      <w:r>
        <w:rPr>
          <w:sz w:val="16"/>
        </w:rPr>
        <w:t>IDs</w:t>
      </w:r>
      <w:r>
        <w:rPr>
          <w:spacing w:val="80"/>
          <w:sz w:val="16"/>
        </w:rPr>
        <w:t> </w:t>
      </w:r>
      <w:r>
        <w:rPr>
          <w:sz w:val="16"/>
        </w:rPr>
        <w:t>which</w:t>
      </w:r>
      <w:r>
        <w:rPr>
          <w:spacing w:val="80"/>
          <w:sz w:val="16"/>
        </w:rPr>
        <w:t> </w:t>
      </w:r>
      <w:r>
        <w:rPr>
          <w:sz w:val="16"/>
        </w:rPr>
        <w:t>were</w:t>
      </w:r>
      <w:r>
        <w:rPr>
          <w:spacing w:val="80"/>
          <w:sz w:val="16"/>
        </w:rPr>
        <w:t> </w:t>
      </w:r>
      <w:r>
        <w:rPr>
          <w:sz w:val="16"/>
        </w:rPr>
        <w:t>not properly</w:t>
      </w:r>
      <w:r>
        <w:rPr>
          <w:spacing w:val="40"/>
          <w:sz w:val="16"/>
        </w:rPr>
        <w:t> </w:t>
      </w:r>
      <w:r>
        <w:rPr>
          <w:sz w:val="16"/>
        </w:rPr>
        <w:t>invalidated</w:t>
      </w:r>
      <w:r>
        <w:rPr>
          <w:spacing w:val="40"/>
          <w:sz w:val="16"/>
        </w:rPr>
        <w:t> </w:t>
      </w:r>
      <w:r>
        <w:rPr>
          <w:sz w:val="16"/>
        </w:rPr>
        <w:t>after</w:t>
      </w:r>
      <w:r>
        <w:rPr>
          <w:spacing w:val="40"/>
          <w:sz w:val="16"/>
        </w:rPr>
        <w:t> </w:t>
      </w:r>
      <w:r>
        <w:rPr>
          <w:sz w:val="16"/>
        </w:rPr>
        <w:t>session</w:t>
      </w:r>
      <w:r>
        <w:rPr>
          <w:spacing w:val="40"/>
          <w:sz w:val="16"/>
        </w:rPr>
        <w:t> </w:t>
      </w:r>
      <w:r>
        <w:rPr>
          <w:sz w:val="16"/>
        </w:rPr>
        <w:t>termination.</w:t>
      </w:r>
      <w:r>
        <w:rPr>
          <w:spacing w:val="40"/>
          <w:sz w:val="16"/>
        </w:rPr>
        <w:t> </w:t>
      </w:r>
      <w:r>
        <w:rPr>
          <w:sz w:val="16"/>
        </w:rPr>
        <w:t>Therefore</w:t>
      </w:r>
      <w:r>
        <w:rPr>
          <w:spacing w:val="40"/>
          <w:sz w:val="16"/>
        </w:rPr>
        <w:t> </w:t>
      </w:r>
      <w:r>
        <w:rPr>
          <w:sz w:val="16"/>
        </w:rPr>
        <w:t>the</w:t>
      </w:r>
      <w:r>
        <w:rPr>
          <w:spacing w:val="40"/>
          <w:sz w:val="16"/>
        </w:rPr>
        <w:t> </w:t>
      </w:r>
      <w:r>
        <w:rPr>
          <w:sz w:val="16"/>
        </w:rPr>
        <w:t>validity</w:t>
      </w:r>
      <w:r>
        <w:rPr>
          <w:spacing w:val="40"/>
          <w:sz w:val="16"/>
        </w:rPr>
        <w:t> </w:t>
      </w:r>
      <w:r>
        <w:rPr>
          <w:sz w:val="16"/>
        </w:rPr>
        <w:t>of</w:t>
      </w:r>
      <w:r>
        <w:rPr>
          <w:spacing w:val="40"/>
          <w:sz w:val="16"/>
        </w:rPr>
        <w:t> </w:t>
      </w:r>
      <w:r>
        <w:rPr>
          <w:sz w:val="16"/>
        </w:rPr>
        <w:t>a</w:t>
      </w:r>
      <w:r>
        <w:rPr>
          <w:spacing w:val="40"/>
          <w:sz w:val="16"/>
        </w:rPr>
        <w:t> </w:t>
      </w:r>
      <w:r>
        <w:rPr>
          <w:sz w:val="16"/>
        </w:rPr>
        <w:t>session</w:t>
      </w:r>
      <w:r>
        <w:rPr>
          <w:spacing w:val="40"/>
          <w:sz w:val="16"/>
        </w:rPr>
        <w:t> </w:t>
      </w:r>
      <w:r>
        <w:rPr>
          <w:sz w:val="16"/>
        </w:rPr>
        <w:t>authenticator</w:t>
      </w:r>
      <w:r>
        <w:rPr>
          <w:spacing w:val="40"/>
          <w:sz w:val="16"/>
        </w:rPr>
        <w:t> </w:t>
      </w:r>
      <w:r>
        <w:rPr>
          <w:sz w:val="16"/>
        </w:rPr>
        <w:t>needs</w:t>
      </w:r>
      <w:r>
        <w:rPr>
          <w:spacing w:val="40"/>
          <w:sz w:val="16"/>
        </w:rPr>
        <w:t> </w:t>
      </w:r>
      <w:r>
        <w:rPr>
          <w:sz w:val="16"/>
        </w:rPr>
        <w:t>to</w:t>
      </w:r>
      <w:r>
        <w:rPr>
          <w:spacing w:val="40"/>
          <w:sz w:val="16"/>
        </w:rPr>
        <w:t> </w:t>
      </w:r>
      <w:r>
        <w:rPr>
          <w:sz w:val="16"/>
        </w:rPr>
        <w:t>be</w:t>
      </w:r>
      <w:r>
        <w:rPr>
          <w:spacing w:val="40"/>
          <w:sz w:val="16"/>
        </w:rPr>
        <w:t> </w:t>
      </w:r>
      <w:r>
        <w:rPr>
          <w:sz w:val="16"/>
        </w:rPr>
        <w:t>tightly connected</w:t>
      </w:r>
      <w:r>
        <w:rPr>
          <w:spacing w:val="40"/>
          <w:sz w:val="16"/>
        </w:rPr>
        <w:t> </w:t>
      </w:r>
      <w:r>
        <w:rPr>
          <w:sz w:val="16"/>
        </w:rPr>
        <w:t>to</w:t>
      </w:r>
      <w:r>
        <w:rPr>
          <w:spacing w:val="73"/>
          <w:sz w:val="16"/>
        </w:rPr>
        <w:t> </w:t>
      </w:r>
      <w:r>
        <w:rPr>
          <w:sz w:val="16"/>
        </w:rPr>
        <w:t>the</w:t>
      </w:r>
      <w:r>
        <w:rPr>
          <w:spacing w:val="40"/>
          <w:sz w:val="16"/>
        </w:rPr>
        <w:t> </w:t>
      </w:r>
      <w:r>
        <w:rPr>
          <w:sz w:val="16"/>
        </w:rPr>
        <w:t>lifetime</w:t>
      </w:r>
      <w:r>
        <w:rPr>
          <w:spacing w:val="40"/>
          <w:sz w:val="16"/>
        </w:rPr>
        <w:t> </w:t>
      </w:r>
      <w:r>
        <w:rPr>
          <w:sz w:val="16"/>
        </w:rPr>
        <w:t>of</w:t>
      </w:r>
      <w:r>
        <w:rPr>
          <w:spacing w:val="72"/>
          <w:sz w:val="16"/>
        </w:rPr>
        <w:t> </w:t>
      </w:r>
      <w:r>
        <w:rPr>
          <w:sz w:val="16"/>
        </w:rPr>
        <w:t>a</w:t>
      </w:r>
      <w:r>
        <w:rPr>
          <w:spacing w:val="73"/>
          <w:sz w:val="16"/>
        </w:rPr>
        <w:t> </w:t>
      </w:r>
      <w:r>
        <w:rPr>
          <w:sz w:val="16"/>
        </w:rPr>
        <w:t>session.</w:t>
      </w:r>
      <w:r>
        <w:rPr>
          <w:spacing w:val="72"/>
          <w:sz w:val="16"/>
        </w:rPr>
        <w:t> </w:t>
      </w:r>
      <w:r>
        <w:rPr>
          <w:sz w:val="16"/>
        </w:rPr>
        <w:t>Employing</w:t>
      </w:r>
      <w:r>
        <w:rPr>
          <w:spacing w:val="73"/>
          <w:sz w:val="16"/>
        </w:rPr>
        <w:t> </w:t>
      </w:r>
      <w:r>
        <w:rPr>
          <w:sz w:val="16"/>
        </w:rPr>
        <w:t>randomness</w:t>
      </w:r>
      <w:r>
        <w:rPr>
          <w:spacing w:val="72"/>
          <w:sz w:val="16"/>
        </w:rPr>
        <w:t> </w:t>
      </w:r>
      <w:r>
        <w:rPr>
          <w:sz w:val="16"/>
        </w:rPr>
        <w:t>in</w:t>
      </w:r>
      <w:r>
        <w:rPr>
          <w:spacing w:val="40"/>
          <w:sz w:val="16"/>
        </w:rPr>
        <w:t> </w:t>
      </w:r>
      <w:r>
        <w:rPr>
          <w:sz w:val="16"/>
        </w:rPr>
        <w:t>the</w:t>
      </w:r>
      <w:r>
        <w:rPr>
          <w:spacing w:val="73"/>
          <w:sz w:val="16"/>
        </w:rPr>
        <w:t> </w:t>
      </w:r>
      <w:r>
        <w:rPr>
          <w:sz w:val="16"/>
        </w:rPr>
        <w:t>generation</w:t>
      </w:r>
      <w:r>
        <w:rPr>
          <w:spacing w:val="73"/>
          <w:sz w:val="16"/>
        </w:rPr>
        <w:t> </w:t>
      </w:r>
      <w:r>
        <w:rPr>
          <w:sz w:val="16"/>
        </w:rPr>
        <w:t>of</w:t>
      </w:r>
      <w:r>
        <w:rPr>
          <w:spacing w:val="72"/>
          <w:sz w:val="16"/>
        </w:rPr>
        <w:t> </w:t>
      </w:r>
      <w:r>
        <w:rPr>
          <w:sz w:val="16"/>
        </w:rPr>
        <w:t>unique</w:t>
      </w:r>
      <w:r>
        <w:rPr>
          <w:spacing w:val="40"/>
          <w:sz w:val="16"/>
        </w:rPr>
        <w:t> </w:t>
      </w:r>
      <w:r>
        <w:rPr>
          <w:sz w:val="16"/>
        </w:rPr>
        <w:t>session</w:t>
      </w:r>
      <w:r>
        <w:rPr>
          <w:spacing w:val="73"/>
          <w:sz w:val="16"/>
        </w:rPr>
        <w:t> </w:t>
      </w:r>
      <w:r>
        <w:rPr>
          <w:sz w:val="16"/>
        </w:rPr>
        <w:t>IDs</w:t>
      </w:r>
      <w:r>
        <w:rPr>
          <w:spacing w:val="74"/>
          <w:sz w:val="16"/>
        </w:rPr>
        <w:t> </w:t>
      </w:r>
      <w:r>
        <w:rPr>
          <w:sz w:val="16"/>
        </w:rPr>
        <w:t>helps</w:t>
      </w:r>
      <w:r>
        <w:rPr>
          <w:spacing w:val="72"/>
          <w:sz w:val="16"/>
        </w:rPr>
        <w:t> </w:t>
      </w:r>
      <w:r>
        <w:rPr>
          <w:sz w:val="16"/>
        </w:rPr>
        <w:t>to protect</w:t>
      </w:r>
      <w:r>
        <w:rPr>
          <w:spacing w:val="71"/>
          <w:sz w:val="16"/>
        </w:rPr>
        <w:t> </w:t>
      </w:r>
      <w:r>
        <w:rPr>
          <w:sz w:val="16"/>
        </w:rPr>
        <w:t>against</w:t>
      </w:r>
      <w:r>
        <w:rPr>
          <w:spacing w:val="71"/>
          <w:sz w:val="16"/>
        </w:rPr>
        <w:t> </w:t>
      </w:r>
      <w:r>
        <w:rPr>
          <w:sz w:val="16"/>
        </w:rPr>
        <w:t>brute-force</w:t>
      </w:r>
      <w:r>
        <w:rPr>
          <w:spacing w:val="73"/>
          <w:sz w:val="16"/>
        </w:rPr>
        <w:t> </w:t>
      </w:r>
      <w:r>
        <w:rPr>
          <w:sz w:val="16"/>
        </w:rPr>
        <w:t>attacks</w:t>
      </w:r>
      <w:r>
        <w:rPr>
          <w:spacing w:val="71"/>
          <w:sz w:val="16"/>
        </w:rPr>
        <w:t> </w:t>
      </w:r>
      <w:r>
        <w:rPr>
          <w:sz w:val="16"/>
        </w:rPr>
        <w:t>to</w:t>
      </w:r>
      <w:r>
        <w:rPr>
          <w:spacing w:val="40"/>
          <w:sz w:val="16"/>
        </w:rPr>
        <w:t> </w:t>
      </w:r>
      <w:r>
        <w:rPr>
          <w:sz w:val="16"/>
        </w:rPr>
        <w:t>determine</w:t>
      </w:r>
      <w:r>
        <w:rPr>
          <w:spacing w:val="40"/>
          <w:sz w:val="16"/>
        </w:rPr>
        <w:t> </w:t>
      </w:r>
      <w:r>
        <w:rPr>
          <w:sz w:val="16"/>
        </w:rPr>
        <w:t>future</w:t>
      </w:r>
      <w:r>
        <w:rPr>
          <w:spacing w:val="40"/>
          <w:sz w:val="16"/>
        </w:rPr>
        <w:t> </w:t>
      </w:r>
      <w:r>
        <w:rPr>
          <w:sz w:val="16"/>
        </w:rPr>
        <w:t>session</w:t>
      </w:r>
      <w:r>
        <w:rPr>
          <w:spacing w:val="40"/>
          <w:sz w:val="16"/>
        </w:rPr>
        <w:t> </w:t>
      </w:r>
      <w:r>
        <w:rPr>
          <w:sz w:val="16"/>
        </w:rPr>
        <w:t>IDs.</w:t>
      </w:r>
    </w:p>
    <w:p>
      <w:pPr>
        <w:pStyle w:val="Heading4"/>
        <w:numPr>
          <w:ilvl w:val="2"/>
          <w:numId w:val="27"/>
        </w:numPr>
        <w:tabs>
          <w:tab w:pos="1417" w:val="left" w:leader="none"/>
        </w:tabs>
        <w:spacing w:line="240" w:lineRule="auto" w:before="197" w:after="0"/>
        <w:ind w:left="1417" w:right="0" w:hanging="852"/>
        <w:jc w:val="left"/>
      </w:pPr>
      <w:bookmarkStart w:name="_TOC_250101" w:id="460"/>
      <w:bookmarkStart w:name="7.10.4 Security levels" w:id="461"/>
      <w:r>
        <w:rPr/>
        <w:t>S</w:t>
      </w:r>
      <w:r>
        <w:rPr/>
        <w:t>ecurity</w:t>
      </w:r>
      <w:r>
        <w:rPr>
          <w:spacing w:val="61"/>
        </w:rPr>
        <w:t> </w:t>
      </w:r>
      <w:bookmarkEnd w:id="460"/>
      <w:r>
        <w:rPr>
          <w:spacing w:val="-2"/>
        </w:rPr>
        <w:t>levels</w:t>
      </w:r>
    </w:p>
    <w:p>
      <w:pPr>
        <w:pStyle w:val="BodyText"/>
        <w:spacing w:before="202"/>
        <w:ind w:left="565"/>
      </w:pPr>
      <w:r>
        <w:rPr/>
        <w:t>The</w:t>
      </w:r>
      <w:r>
        <w:rPr>
          <w:spacing w:val="34"/>
        </w:rPr>
        <w:t> </w:t>
      </w:r>
      <w:r>
        <w:rPr/>
        <w:t>requirements</w:t>
      </w:r>
      <w:r>
        <w:rPr>
          <w:spacing w:val="40"/>
        </w:rPr>
        <w:t> </w:t>
      </w:r>
      <w:r>
        <w:rPr/>
        <w:t>for</w:t>
      </w:r>
      <w:r>
        <w:rPr>
          <w:spacing w:val="40"/>
        </w:rPr>
        <w:t> </w:t>
      </w:r>
      <w:r>
        <w:rPr/>
        <w:t>the</w:t>
      </w:r>
      <w:r>
        <w:rPr>
          <w:spacing w:val="39"/>
        </w:rPr>
        <w:t> </w:t>
      </w:r>
      <w:r>
        <w:rPr/>
        <w:t>four</w:t>
      </w:r>
      <w:r>
        <w:rPr>
          <w:spacing w:val="40"/>
        </w:rPr>
        <w:t> </w:t>
      </w:r>
      <w:r>
        <w:rPr/>
        <w:t>SL</w:t>
      </w:r>
      <w:r>
        <w:rPr>
          <w:spacing w:val="39"/>
        </w:rPr>
        <w:t> </w:t>
      </w:r>
      <w:r>
        <w:rPr/>
        <w:t>levels</w:t>
      </w:r>
      <w:r>
        <w:rPr>
          <w:spacing w:val="40"/>
        </w:rPr>
        <w:t> </w:t>
      </w:r>
      <w:r>
        <w:rPr/>
        <w:t>that</w:t>
      </w:r>
      <w:r>
        <w:rPr>
          <w:spacing w:val="38"/>
        </w:rPr>
        <w:t> </w:t>
      </w:r>
      <w:r>
        <w:rPr/>
        <w:t>relate</w:t>
      </w:r>
      <w:r>
        <w:rPr>
          <w:spacing w:val="41"/>
        </w:rPr>
        <w:t> </w:t>
      </w:r>
      <w:r>
        <w:rPr/>
        <w:t>to</w:t>
      </w:r>
      <w:r>
        <w:rPr>
          <w:spacing w:val="43"/>
        </w:rPr>
        <w:t> </w:t>
      </w:r>
      <w:hyperlink w:history="true" w:anchor="_bookmark74">
        <w:r>
          <w:rPr/>
          <w:t>SR</w:t>
        </w:r>
        <w:r>
          <w:rPr>
            <w:spacing w:val="39"/>
          </w:rPr>
          <w:t> </w:t>
        </w:r>
        <w:r>
          <w:rPr/>
          <w:t>3.8</w:t>
        </w:r>
        <w:r>
          <w:rPr>
            <w:spacing w:val="41"/>
          </w:rPr>
          <w:t> </w:t>
        </w:r>
        <w:r>
          <w:rPr/>
          <w:t>–</w:t>
        </w:r>
        <w:r>
          <w:rPr>
            <w:spacing w:val="37"/>
          </w:rPr>
          <w:t> </w:t>
        </w:r>
        <w:r>
          <w:rPr/>
          <w:t>Session</w:t>
        </w:r>
        <w:r>
          <w:rPr>
            <w:spacing w:val="38"/>
          </w:rPr>
          <w:t> </w:t>
        </w:r>
        <w:r>
          <w:rPr/>
          <w:t>integrity</w:t>
        </w:r>
      </w:hyperlink>
      <w:r>
        <w:rPr>
          <w:spacing w:val="34"/>
        </w:rPr>
        <w:t> </w:t>
      </w:r>
      <w:r>
        <w:rPr>
          <w:spacing w:val="-4"/>
        </w:rPr>
        <w:t>are:</w:t>
      </w:r>
    </w:p>
    <w:p>
      <w:pPr>
        <w:pStyle w:val="ListParagraph"/>
        <w:numPr>
          <w:ilvl w:val="0"/>
          <w:numId w:val="53"/>
        </w:numPr>
        <w:tabs>
          <w:tab w:pos="906" w:val="left" w:leader="none"/>
          <w:tab w:pos="3826" w:val="left" w:leader="none"/>
        </w:tabs>
        <w:spacing w:line="240" w:lineRule="auto" w:before="201"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53"/>
        </w:numPr>
        <w:tabs>
          <w:tab w:pos="906" w:val="left" w:leader="none"/>
          <w:tab w:pos="3826" w:val="left" w:leader="none"/>
        </w:tabs>
        <w:spacing w:line="240" w:lineRule="auto" w:before="100" w:after="0"/>
        <w:ind w:left="906"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2:</w:t>
      </w:r>
      <w:r>
        <w:rPr>
          <w:sz w:val="20"/>
        </w:rPr>
        <w:tab/>
        <w:t>SR</w:t>
      </w:r>
      <w:r>
        <w:rPr>
          <w:spacing w:val="21"/>
          <w:sz w:val="20"/>
        </w:rPr>
        <w:t> </w:t>
      </w:r>
      <w:r>
        <w:rPr>
          <w:spacing w:val="-5"/>
          <w:sz w:val="20"/>
        </w:rPr>
        <w:t>3.8</w:t>
      </w:r>
    </w:p>
    <w:p>
      <w:pPr>
        <w:pStyle w:val="ListParagraph"/>
        <w:numPr>
          <w:ilvl w:val="0"/>
          <w:numId w:val="53"/>
        </w:numPr>
        <w:tabs>
          <w:tab w:pos="905" w:val="left" w:leader="none"/>
          <w:tab w:pos="3826" w:val="left" w:leader="none"/>
        </w:tabs>
        <w:spacing w:line="240" w:lineRule="auto" w:before="98" w:after="0"/>
        <w:ind w:left="905" w:right="0" w:hanging="340"/>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3:</w:t>
      </w:r>
      <w:r>
        <w:rPr>
          <w:sz w:val="20"/>
        </w:rPr>
        <w:tab/>
        <w:t>SR</w:t>
      </w:r>
      <w:r>
        <w:rPr>
          <w:spacing w:val="25"/>
          <w:sz w:val="20"/>
        </w:rPr>
        <w:t> </w:t>
      </w:r>
      <w:r>
        <w:rPr>
          <w:sz w:val="20"/>
        </w:rPr>
        <w:t>3.8</w:t>
      </w:r>
      <w:r>
        <w:rPr>
          <w:spacing w:val="23"/>
          <w:sz w:val="20"/>
        </w:rPr>
        <w:t> </w:t>
      </w:r>
      <w:r>
        <w:rPr>
          <w:sz w:val="20"/>
        </w:rPr>
        <w:t>(1)</w:t>
      </w:r>
      <w:r>
        <w:rPr>
          <w:spacing w:val="27"/>
          <w:sz w:val="20"/>
        </w:rPr>
        <w:t> </w:t>
      </w:r>
      <w:r>
        <w:rPr>
          <w:spacing w:val="-5"/>
          <w:sz w:val="20"/>
        </w:rPr>
        <w:t>(2)</w:t>
      </w:r>
    </w:p>
    <w:p>
      <w:pPr>
        <w:pStyle w:val="ListParagraph"/>
        <w:numPr>
          <w:ilvl w:val="0"/>
          <w:numId w:val="53"/>
        </w:numPr>
        <w:tabs>
          <w:tab w:pos="905" w:val="left" w:leader="none"/>
          <w:tab w:pos="3826" w:val="left" w:leader="none"/>
        </w:tabs>
        <w:spacing w:line="240" w:lineRule="auto" w:before="101"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7"/>
          <w:sz w:val="20"/>
        </w:rPr>
        <w:t> </w:t>
      </w:r>
      <w:r>
        <w:rPr>
          <w:spacing w:val="-5"/>
          <w:sz w:val="20"/>
        </w:rPr>
        <w:t>4:</w:t>
      </w:r>
      <w:r>
        <w:rPr>
          <w:sz w:val="20"/>
        </w:rPr>
        <w:tab/>
        <w:t>SR</w:t>
      </w:r>
      <w:r>
        <w:rPr>
          <w:spacing w:val="28"/>
          <w:sz w:val="20"/>
        </w:rPr>
        <w:t> </w:t>
      </w:r>
      <w:r>
        <w:rPr>
          <w:sz w:val="20"/>
        </w:rPr>
        <w:t>3.8</w:t>
      </w:r>
      <w:r>
        <w:rPr>
          <w:spacing w:val="22"/>
          <w:sz w:val="20"/>
        </w:rPr>
        <w:t> </w:t>
      </w:r>
      <w:r>
        <w:rPr>
          <w:sz w:val="20"/>
        </w:rPr>
        <w:t>(1)</w:t>
      </w:r>
      <w:r>
        <w:rPr>
          <w:spacing w:val="27"/>
          <w:sz w:val="20"/>
        </w:rPr>
        <w:t> </w:t>
      </w:r>
      <w:r>
        <w:rPr>
          <w:sz w:val="20"/>
        </w:rPr>
        <w:t>(2)</w:t>
      </w:r>
      <w:r>
        <w:rPr>
          <w:spacing w:val="27"/>
          <w:sz w:val="20"/>
        </w:rPr>
        <w:t> </w:t>
      </w:r>
      <w:r>
        <w:rPr>
          <w:spacing w:val="-5"/>
          <w:sz w:val="20"/>
        </w:rPr>
        <w:t>(3)</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1408">
                <wp:simplePos x="0" y="0"/>
                <wp:positionH relativeFrom="page">
                  <wp:posOffset>-3075</wp:posOffset>
                </wp:positionH>
                <wp:positionV relativeFrom="page">
                  <wp:posOffset>8909819</wp:posOffset>
                </wp:positionV>
                <wp:extent cx="139065" cy="116078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1408" type="#_x0000_t202" id="docshape7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pPr>
      <w:bookmarkStart w:name="_TOC_250100" w:id="462"/>
      <w:bookmarkStart w:name="_bookmark78" w:id="463"/>
      <w:r>
        <w:rPr>
          <w:b w:val="0"/>
        </w:rPr>
      </w:r>
      <w:bookmarkStart w:name="7.11 SR 3.9 – Protection of audit inform" w:id="464"/>
      <w:bookmarkEnd w:id="464"/>
      <w:r>
        <w:rPr/>
        <w:t>S</w:t>
      </w:r>
      <w:r>
        <w:rPr/>
        <w:t>R</w:t>
      </w:r>
      <w:r>
        <w:rPr>
          <w:spacing w:val="35"/>
        </w:rPr>
        <w:t> </w:t>
      </w:r>
      <w:r>
        <w:rPr/>
        <w:t>3.9</w:t>
      </w:r>
      <w:r>
        <w:rPr>
          <w:spacing w:val="33"/>
        </w:rPr>
        <w:t> </w:t>
      </w:r>
      <w:r>
        <w:rPr/>
        <w:t>–</w:t>
      </w:r>
      <w:r>
        <w:rPr>
          <w:spacing w:val="32"/>
        </w:rPr>
        <w:t> </w:t>
      </w:r>
      <w:r>
        <w:rPr/>
        <w:t>Protection</w:t>
      </w:r>
      <w:r>
        <w:rPr>
          <w:spacing w:val="34"/>
        </w:rPr>
        <w:t> </w:t>
      </w:r>
      <w:r>
        <w:rPr/>
        <w:t>of</w:t>
      </w:r>
      <w:r>
        <w:rPr>
          <w:spacing w:val="34"/>
        </w:rPr>
        <w:t> </w:t>
      </w:r>
      <w:r>
        <w:rPr/>
        <w:t>audit</w:t>
      </w:r>
      <w:r>
        <w:rPr>
          <w:spacing w:val="34"/>
        </w:rPr>
        <w:t> </w:t>
      </w:r>
      <w:bookmarkEnd w:id="462"/>
      <w:r>
        <w:rPr>
          <w:spacing w:val="-2"/>
        </w:rPr>
        <w:t>information</w:t>
      </w:r>
    </w:p>
    <w:p>
      <w:pPr>
        <w:pStyle w:val="Heading4"/>
        <w:numPr>
          <w:ilvl w:val="2"/>
          <w:numId w:val="27"/>
        </w:numPr>
        <w:tabs>
          <w:tab w:pos="1417" w:val="left" w:leader="none"/>
        </w:tabs>
        <w:spacing w:line="240" w:lineRule="auto" w:before="200" w:after="0"/>
        <w:ind w:left="1417" w:right="0" w:hanging="852"/>
        <w:jc w:val="left"/>
      </w:pPr>
      <w:bookmarkStart w:name="_TOC_250099" w:id="465"/>
      <w:bookmarkStart w:name="7.11.1 Requirement" w:id="466"/>
      <w:r>
        <w:rPr>
          <w:spacing w:val="-2"/>
        </w:rPr>
        <w:t>R</w:t>
      </w:r>
      <w:bookmarkEnd w:id="465"/>
      <w:r>
        <w:rPr>
          <w:spacing w:val="-2"/>
        </w:rPr>
        <w:t>equirement</w:t>
      </w:r>
    </w:p>
    <w:p>
      <w:pPr>
        <w:pStyle w:val="BodyText"/>
        <w:spacing w:line="242" w:lineRule="auto" w:before="202"/>
        <w:ind w:left="565"/>
      </w:pPr>
      <w:r>
        <w:rPr/>
        <w:t>The</w:t>
      </w:r>
      <w:r>
        <w:rPr>
          <w:spacing w:val="40"/>
        </w:rPr>
        <w:t>  </w:t>
      </w:r>
      <w:r>
        <w:rPr/>
        <w:t>control</w:t>
      </w:r>
      <w:r>
        <w:rPr>
          <w:spacing w:val="40"/>
        </w:rPr>
        <w:t>  </w:t>
      </w:r>
      <w:r>
        <w:rPr/>
        <w:t>system</w:t>
      </w:r>
      <w:r>
        <w:rPr>
          <w:spacing w:val="40"/>
        </w:rPr>
        <w:t>  </w:t>
      </w:r>
      <w:r>
        <w:rPr/>
        <w:t>shall</w:t>
      </w:r>
      <w:r>
        <w:rPr>
          <w:spacing w:val="40"/>
        </w:rPr>
        <w:t>  </w:t>
      </w:r>
      <w:r>
        <w:rPr/>
        <w:t>protect</w:t>
      </w:r>
      <w:r>
        <w:rPr>
          <w:spacing w:val="40"/>
        </w:rPr>
        <w:t>  </w:t>
      </w:r>
      <w:r>
        <w:rPr/>
        <w:t>audit</w:t>
      </w:r>
      <w:r>
        <w:rPr>
          <w:spacing w:val="40"/>
        </w:rPr>
        <w:t>  </w:t>
      </w:r>
      <w:r>
        <w:rPr/>
        <w:t>information</w:t>
      </w:r>
      <w:r>
        <w:rPr>
          <w:spacing w:val="40"/>
        </w:rPr>
        <w:t>  </w:t>
      </w:r>
      <w:r>
        <w:rPr/>
        <w:t>and</w:t>
      </w:r>
      <w:r>
        <w:rPr>
          <w:spacing w:val="40"/>
        </w:rPr>
        <w:t>  </w:t>
      </w:r>
      <w:r>
        <w:rPr/>
        <w:t>audit</w:t>
      </w:r>
      <w:r>
        <w:rPr>
          <w:spacing w:val="40"/>
        </w:rPr>
        <w:t>  </w:t>
      </w:r>
      <w:r>
        <w:rPr/>
        <w:t>tools</w:t>
      </w:r>
      <w:r>
        <w:rPr>
          <w:spacing w:val="40"/>
        </w:rPr>
        <w:t>  </w:t>
      </w:r>
      <w:r>
        <w:rPr/>
        <w:t>(if</w:t>
      </w:r>
      <w:r>
        <w:rPr>
          <w:spacing w:val="40"/>
        </w:rPr>
        <w:t>  </w:t>
      </w:r>
      <w:r>
        <w:rPr/>
        <w:t>present)</w:t>
      </w:r>
      <w:r>
        <w:rPr>
          <w:spacing w:val="40"/>
        </w:rPr>
        <w:t>  </w:t>
      </w:r>
      <w:r>
        <w:rPr/>
        <w:t>from</w:t>
      </w:r>
      <w:r>
        <w:rPr>
          <w:spacing w:val="40"/>
        </w:rPr>
        <w:t> </w:t>
      </w:r>
      <w:r>
        <w:rPr/>
        <w:t>unauthorized</w:t>
      </w:r>
      <w:r>
        <w:rPr>
          <w:spacing w:val="40"/>
        </w:rPr>
        <w:t> </w:t>
      </w:r>
      <w:r>
        <w:rPr/>
        <w:t>access,</w:t>
      </w:r>
      <w:r>
        <w:rPr>
          <w:spacing w:val="40"/>
        </w:rPr>
        <w:t> </w:t>
      </w:r>
      <w:r>
        <w:rPr/>
        <w:t>modification</w:t>
      </w:r>
      <w:r>
        <w:rPr>
          <w:spacing w:val="40"/>
        </w:rPr>
        <w:t> </w:t>
      </w:r>
      <w:r>
        <w:rPr/>
        <w:t>and</w:t>
      </w:r>
      <w:r>
        <w:rPr>
          <w:spacing w:val="40"/>
        </w:rPr>
        <w:t> </w:t>
      </w:r>
      <w:r>
        <w:rPr/>
        <w:t>deletion.</w:t>
      </w:r>
    </w:p>
    <w:p>
      <w:pPr>
        <w:pStyle w:val="BodyText"/>
        <w:spacing w:before="64"/>
      </w:pPr>
    </w:p>
    <w:p>
      <w:pPr>
        <w:pStyle w:val="Heading4"/>
        <w:numPr>
          <w:ilvl w:val="2"/>
          <w:numId w:val="27"/>
        </w:numPr>
        <w:tabs>
          <w:tab w:pos="1417" w:val="left" w:leader="none"/>
        </w:tabs>
        <w:spacing w:line="240" w:lineRule="auto" w:before="0" w:after="0"/>
        <w:ind w:left="1417" w:right="0" w:hanging="852"/>
        <w:jc w:val="left"/>
      </w:pPr>
      <w:bookmarkStart w:name="_TOC_250098" w:id="467"/>
      <w:bookmarkStart w:name="7.11.2 Rationale and supplemental guidan" w:id="468"/>
      <w:r>
        <w:rPr/>
        <w:t>R</w:t>
      </w:r>
      <w:r>
        <w:rPr/>
        <w:t>ationale</w:t>
      </w:r>
      <w:r>
        <w:rPr>
          <w:spacing w:val="59"/>
        </w:rPr>
        <w:t> </w:t>
      </w:r>
      <w:r>
        <w:rPr/>
        <w:t>and</w:t>
      </w:r>
      <w:r>
        <w:rPr>
          <w:spacing w:val="63"/>
        </w:rPr>
        <w:t> </w:t>
      </w:r>
      <w:r>
        <w:rPr/>
        <w:t>supplemental</w:t>
      </w:r>
      <w:r>
        <w:rPr>
          <w:spacing w:val="61"/>
        </w:rPr>
        <w:t> </w:t>
      </w:r>
      <w:bookmarkEnd w:id="467"/>
      <w:r>
        <w:rPr>
          <w:spacing w:val="-2"/>
        </w:rPr>
        <w:t>guidance</w:t>
      </w:r>
    </w:p>
    <w:p>
      <w:pPr>
        <w:pStyle w:val="BodyText"/>
        <w:spacing w:before="202"/>
        <w:ind w:left="565" w:right="573"/>
        <w:jc w:val="both"/>
      </w:pPr>
      <w:r>
        <w:rPr/>
        <w:t>Audit</w:t>
      </w:r>
      <w:r>
        <w:rPr>
          <w:spacing w:val="40"/>
        </w:rPr>
        <w:t> </w:t>
      </w:r>
      <w:r>
        <w:rPr/>
        <w:t>information</w:t>
      </w:r>
      <w:r>
        <w:rPr>
          <w:spacing w:val="40"/>
        </w:rPr>
        <w:t> </w:t>
      </w:r>
      <w:r>
        <w:rPr/>
        <w:t>includes</w:t>
      </w:r>
      <w:r>
        <w:rPr>
          <w:spacing w:val="40"/>
        </w:rPr>
        <w:t> </w:t>
      </w:r>
      <w:r>
        <w:rPr/>
        <w:t>all</w:t>
      </w:r>
      <w:r>
        <w:rPr>
          <w:spacing w:val="40"/>
        </w:rPr>
        <w:t> </w:t>
      </w:r>
      <w:r>
        <w:rPr/>
        <w:t>information</w:t>
      </w:r>
      <w:r>
        <w:rPr>
          <w:spacing w:val="40"/>
        </w:rPr>
        <w:t> </w:t>
      </w:r>
      <w:r>
        <w:rPr/>
        <w:t>(for</w:t>
      </w:r>
      <w:r>
        <w:rPr>
          <w:spacing w:val="40"/>
        </w:rPr>
        <w:t> </w:t>
      </w:r>
      <w:r>
        <w:rPr/>
        <w:t>example,</w:t>
      </w:r>
      <w:r>
        <w:rPr>
          <w:spacing w:val="40"/>
        </w:rPr>
        <w:t> </w:t>
      </w:r>
      <w:r>
        <w:rPr/>
        <w:t>audit</w:t>
      </w:r>
      <w:r>
        <w:rPr>
          <w:spacing w:val="40"/>
        </w:rPr>
        <w:t> </w:t>
      </w:r>
      <w:r>
        <w:rPr/>
        <w:t>records,</w:t>
      </w:r>
      <w:r>
        <w:rPr>
          <w:spacing w:val="40"/>
        </w:rPr>
        <w:t> </w:t>
      </w:r>
      <w:r>
        <w:rPr/>
        <w:t>audit</w:t>
      </w:r>
      <w:r>
        <w:rPr>
          <w:spacing w:val="40"/>
        </w:rPr>
        <w:t> </w:t>
      </w:r>
      <w:r>
        <w:rPr/>
        <w:t>settings</w:t>
      </w:r>
      <w:r>
        <w:rPr>
          <w:spacing w:val="40"/>
        </w:rPr>
        <w:t> </w:t>
      </w:r>
      <w:r>
        <w:rPr/>
        <w:t>and</w:t>
      </w:r>
      <w:r>
        <w:rPr>
          <w:spacing w:val="40"/>
        </w:rPr>
        <w:t> </w:t>
      </w:r>
      <w:r>
        <w:rPr/>
        <w:t>audit reports)</w:t>
      </w:r>
      <w:r>
        <w:rPr>
          <w:spacing w:val="80"/>
        </w:rPr>
        <w:t> </w:t>
      </w:r>
      <w:r>
        <w:rPr/>
        <w:t>needed</w:t>
      </w:r>
      <w:r>
        <w:rPr>
          <w:spacing w:val="80"/>
        </w:rPr>
        <w:t> </w:t>
      </w:r>
      <w:r>
        <w:rPr/>
        <w:t>to</w:t>
      </w:r>
      <w:r>
        <w:rPr>
          <w:spacing w:val="80"/>
        </w:rPr>
        <w:t> </w:t>
      </w:r>
      <w:r>
        <w:rPr/>
        <w:t>successfully</w:t>
      </w:r>
      <w:r>
        <w:rPr>
          <w:spacing w:val="80"/>
        </w:rPr>
        <w:t> </w:t>
      </w:r>
      <w:r>
        <w:rPr/>
        <w:t>audit</w:t>
      </w:r>
      <w:r>
        <w:rPr>
          <w:spacing w:val="80"/>
        </w:rPr>
        <w:t> </w:t>
      </w:r>
      <w:r>
        <w:rPr/>
        <w:t>control</w:t>
      </w:r>
      <w:r>
        <w:rPr>
          <w:spacing w:val="80"/>
        </w:rPr>
        <w:t> </w:t>
      </w:r>
      <w:r>
        <w:rPr/>
        <w:t>system</w:t>
      </w:r>
      <w:r>
        <w:rPr>
          <w:spacing w:val="80"/>
        </w:rPr>
        <w:t> </w:t>
      </w:r>
      <w:r>
        <w:rPr/>
        <w:t>activity.</w:t>
      </w:r>
      <w:r>
        <w:rPr>
          <w:spacing w:val="80"/>
        </w:rPr>
        <w:t> </w:t>
      </w:r>
      <w:r>
        <w:rPr/>
        <w:t>The</w:t>
      </w:r>
      <w:r>
        <w:rPr>
          <w:spacing w:val="80"/>
        </w:rPr>
        <w:t> </w:t>
      </w:r>
      <w:r>
        <w:rPr/>
        <w:t>audit</w:t>
      </w:r>
      <w:r>
        <w:rPr>
          <w:spacing w:val="80"/>
        </w:rPr>
        <w:t> </w:t>
      </w:r>
      <w:r>
        <w:rPr/>
        <w:t>information</w:t>
      </w:r>
      <w:r>
        <w:rPr>
          <w:spacing w:val="80"/>
        </w:rPr>
        <w:t> </w:t>
      </w:r>
      <w:r>
        <w:rPr/>
        <w:t>is important for error correction, security breach recovery, investigations and related efforts.</w:t>
      </w:r>
      <w:r>
        <w:rPr>
          <w:spacing w:val="80"/>
        </w:rPr>
        <w:t> </w:t>
      </w:r>
      <w:r>
        <w:rPr/>
        <w:t>Mechanisms</w:t>
      </w:r>
      <w:r>
        <w:rPr>
          <w:spacing w:val="40"/>
        </w:rPr>
        <w:t> </w:t>
      </w:r>
      <w:r>
        <w:rPr/>
        <w:t>for</w:t>
      </w:r>
      <w:r>
        <w:rPr>
          <w:spacing w:val="40"/>
        </w:rPr>
        <w:t> </w:t>
      </w:r>
      <w:r>
        <w:rPr/>
        <w:t>enhanced</w:t>
      </w:r>
      <w:r>
        <w:rPr>
          <w:spacing w:val="40"/>
        </w:rPr>
        <w:t> </w:t>
      </w:r>
      <w:r>
        <w:rPr/>
        <w:t>protection</w:t>
      </w:r>
      <w:r>
        <w:rPr>
          <w:spacing w:val="40"/>
        </w:rPr>
        <w:t> </w:t>
      </w:r>
      <w:r>
        <w:rPr/>
        <w:t>against</w:t>
      </w:r>
      <w:r>
        <w:rPr>
          <w:spacing w:val="40"/>
        </w:rPr>
        <w:t> </w:t>
      </w:r>
      <w:r>
        <w:rPr/>
        <w:t>modification</w:t>
      </w:r>
      <w:r>
        <w:rPr>
          <w:spacing w:val="40"/>
        </w:rPr>
        <w:t> </w:t>
      </w:r>
      <w:r>
        <w:rPr/>
        <w:t>and</w:t>
      </w:r>
      <w:r>
        <w:rPr>
          <w:spacing w:val="40"/>
        </w:rPr>
        <w:t> </w:t>
      </w:r>
      <w:r>
        <w:rPr/>
        <w:t>deletion</w:t>
      </w:r>
      <w:r>
        <w:rPr>
          <w:spacing w:val="40"/>
        </w:rPr>
        <w:t> </w:t>
      </w:r>
      <w:r>
        <w:rPr/>
        <w:t>include</w:t>
      </w:r>
      <w:r>
        <w:rPr>
          <w:spacing w:val="40"/>
        </w:rPr>
        <w:t> </w:t>
      </w:r>
      <w:r>
        <w:rPr/>
        <w:t>the</w:t>
      </w:r>
      <w:r>
        <w:rPr>
          <w:spacing w:val="40"/>
        </w:rPr>
        <w:t> </w:t>
      </w:r>
      <w:r>
        <w:rPr/>
        <w:t>storage</w:t>
      </w:r>
      <w:r>
        <w:rPr>
          <w:spacing w:val="40"/>
        </w:rPr>
        <w:t> </w:t>
      </w:r>
      <w:r>
        <w:rPr/>
        <w:t>of audit</w:t>
      </w:r>
      <w:r>
        <w:rPr>
          <w:spacing w:val="80"/>
        </w:rPr>
        <w:t> </w:t>
      </w:r>
      <w:r>
        <w:rPr/>
        <w:t>information</w:t>
      </w:r>
      <w:r>
        <w:rPr>
          <w:spacing w:val="40"/>
        </w:rPr>
        <w:t> </w:t>
      </w:r>
      <w:r>
        <w:rPr/>
        <w:t>to</w:t>
      </w:r>
      <w:r>
        <w:rPr>
          <w:spacing w:val="80"/>
        </w:rPr>
        <w:t> </w:t>
      </w:r>
      <w:r>
        <w:rPr/>
        <w:t>hardware-enforced</w:t>
      </w:r>
      <w:r>
        <w:rPr>
          <w:spacing w:val="80"/>
        </w:rPr>
        <w:t> </w:t>
      </w:r>
      <w:r>
        <w:rPr/>
        <w:t>write-once</w:t>
      </w:r>
      <w:r>
        <w:rPr>
          <w:spacing w:val="40"/>
        </w:rPr>
        <w:t> </w:t>
      </w:r>
      <w:r>
        <w:rPr/>
        <w:t>media.</w:t>
      </w:r>
    </w:p>
    <w:p>
      <w:pPr>
        <w:pStyle w:val="BodyText"/>
        <w:spacing w:before="68"/>
      </w:pPr>
    </w:p>
    <w:p>
      <w:pPr>
        <w:pStyle w:val="Heading4"/>
        <w:numPr>
          <w:ilvl w:val="2"/>
          <w:numId w:val="27"/>
        </w:numPr>
        <w:tabs>
          <w:tab w:pos="1417" w:val="left" w:leader="none"/>
        </w:tabs>
        <w:spacing w:line="240" w:lineRule="auto" w:before="0" w:after="0"/>
        <w:ind w:left="1417" w:right="0" w:hanging="852"/>
        <w:jc w:val="left"/>
      </w:pPr>
      <w:bookmarkStart w:name="_TOC_250097" w:id="469"/>
      <w:bookmarkStart w:name="7.11.3 Requirement enhancements" w:id="470"/>
      <w:r>
        <w:rPr/>
        <w:t>R</w:t>
      </w:r>
      <w:r>
        <w:rPr/>
        <w:t>equirement</w:t>
      </w:r>
      <w:r>
        <w:rPr>
          <w:spacing w:val="51"/>
          <w:w w:val="150"/>
        </w:rPr>
        <w:t> </w:t>
      </w:r>
      <w:bookmarkEnd w:id="469"/>
      <w:r>
        <w:rPr>
          <w:spacing w:val="-2"/>
        </w:rPr>
        <w:t>enhancements</w:t>
      </w:r>
    </w:p>
    <w:p>
      <w:pPr>
        <w:pStyle w:val="ListParagraph"/>
        <w:numPr>
          <w:ilvl w:val="3"/>
          <w:numId w:val="27"/>
        </w:numPr>
        <w:tabs>
          <w:tab w:pos="1643" w:val="left" w:leader="none"/>
        </w:tabs>
        <w:spacing w:line="240" w:lineRule="auto" w:before="200" w:after="0"/>
        <w:ind w:left="1643" w:right="0" w:hanging="1078"/>
        <w:jc w:val="left"/>
        <w:rPr>
          <w:b/>
          <w:sz w:val="20"/>
        </w:rPr>
      </w:pPr>
      <w:bookmarkStart w:name="_bookmark79" w:id="471"/>
      <w:bookmarkEnd w:id="471"/>
      <w:r>
        <w:rPr/>
      </w:r>
      <w:r>
        <w:rPr>
          <w:b/>
          <w:sz w:val="20"/>
        </w:rPr>
        <w:t>SR</w:t>
      </w:r>
      <w:r>
        <w:rPr>
          <w:b/>
          <w:spacing w:val="34"/>
          <w:sz w:val="20"/>
        </w:rPr>
        <w:t> </w:t>
      </w:r>
      <w:r>
        <w:rPr>
          <w:b/>
          <w:sz w:val="20"/>
        </w:rPr>
        <w:t>3.9</w:t>
      </w:r>
      <w:r>
        <w:rPr>
          <w:b/>
          <w:spacing w:val="31"/>
          <w:sz w:val="20"/>
        </w:rPr>
        <w:t> </w:t>
      </w:r>
      <w:r>
        <w:rPr>
          <w:b/>
          <w:sz w:val="20"/>
        </w:rPr>
        <w:t>RE</w:t>
      </w:r>
      <w:r>
        <w:rPr>
          <w:b/>
          <w:spacing w:val="31"/>
          <w:sz w:val="20"/>
        </w:rPr>
        <w:t> </w:t>
      </w:r>
      <w:r>
        <w:rPr>
          <w:b/>
          <w:sz w:val="20"/>
        </w:rPr>
        <w:t>1</w:t>
      </w:r>
      <w:r>
        <w:rPr>
          <w:b/>
          <w:spacing w:val="33"/>
          <w:sz w:val="20"/>
        </w:rPr>
        <w:t> </w:t>
      </w:r>
      <w:r>
        <w:rPr>
          <w:b/>
          <w:sz w:val="20"/>
        </w:rPr>
        <w:t>–</w:t>
      </w:r>
      <w:r>
        <w:rPr>
          <w:b/>
          <w:spacing w:val="37"/>
          <w:sz w:val="20"/>
        </w:rPr>
        <w:t> </w:t>
      </w:r>
      <w:r>
        <w:rPr>
          <w:b/>
          <w:sz w:val="20"/>
        </w:rPr>
        <w:t>Audit</w:t>
      </w:r>
      <w:r>
        <w:rPr>
          <w:b/>
          <w:spacing w:val="33"/>
          <w:sz w:val="20"/>
        </w:rPr>
        <w:t> </w:t>
      </w:r>
      <w:r>
        <w:rPr>
          <w:b/>
          <w:sz w:val="20"/>
        </w:rPr>
        <w:t>records</w:t>
      </w:r>
      <w:r>
        <w:rPr>
          <w:b/>
          <w:spacing w:val="31"/>
          <w:sz w:val="20"/>
        </w:rPr>
        <w:t> </w:t>
      </w:r>
      <w:r>
        <w:rPr>
          <w:b/>
          <w:sz w:val="20"/>
        </w:rPr>
        <w:t>on</w:t>
      </w:r>
      <w:r>
        <w:rPr>
          <w:b/>
          <w:spacing w:val="30"/>
          <w:sz w:val="20"/>
        </w:rPr>
        <w:t> </w:t>
      </w:r>
      <w:r>
        <w:rPr>
          <w:b/>
          <w:sz w:val="20"/>
        </w:rPr>
        <w:t>write-once</w:t>
      </w:r>
      <w:r>
        <w:rPr>
          <w:b/>
          <w:spacing w:val="31"/>
          <w:sz w:val="20"/>
        </w:rPr>
        <w:t> </w:t>
      </w:r>
      <w:r>
        <w:rPr>
          <w:b/>
          <w:spacing w:val="-4"/>
          <w:sz w:val="20"/>
        </w:rPr>
        <w:t>media</w:t>
      </w:r>
    </w:p>
    <w:p>
      <w:pPr>
        <w:pStyle w:val="BodyText"/>
        <w:spacing w:before="204"/>
        <w:ind w:left="565" w:right="576"/>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produce</w:t>
      </w:r>
      <w:r>
        <w:rPr>
          <w:spacing w:val="40"/>
        </w:rPr>
        <w:t> </w:t>
      </w:r>
      <w:r>
        <w:rPr/>
        <w:t>audit</w:t>
      </w:r>
      <w:r>
        <w:rPr>
          <w:spacing w:val="40"/>
        </w:rPr>
        <w:t> </w:t>
      </w:r>
      <w:r>
        <w:rPr/>
        <w:t>records</w:t>
      </w:r>
      <w:r>
        <w:rPr>
          <w:spacing w:val="40"/>
        </w:rPr>
        <w:t> </w:t>
      </w:r>
      <w:r>
        <w:rPr/>
        <w:t>on</w:t>
      </w:r>
      <w:r>
        <w:rPr>
          <w:spacing w:val="40"/>
        </w:rPr>
        <w:t> </w:t>
      </w:r>
      <w:r>
        <w:rPr/>
        <w:t>hardware-enforced</w:t>
      </w:r>
      <w:r>
        <w:rPr>
          <w:spacing w:val="40"/>
        </w:rPr>
        <w:t> </w:t>
      </w:r>
      <w:r>
        <w:rPr/>
        <w:t>write-once media.</w:t>
      </w:r>
    </w:p>
    <w:p>
      <w:pPr>
        <w:pStyle w:val="BodyText"/>
        <w:spacing w:before="66"/>
      </w:pPr>
    </w:p>
    <w:p>
      <w:pPr>
        <w:pStyle w:val="Heading4"/>
        <w:numPr>
          <w:ilvl w:val="3"/>
          <w:numId w:val="27"/>
        </w:numPr>
        <w:tabs>
          <w:tab w:pos="1642" w:val="left" w:leader="none"/>
        </w:tabs>
        <w:spacing w:line="240" w:lineRule="auto" w:before="0" w:after="0"/>
        <w:ind w:left="1642" w:right="0" w:hanging="1077"/>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096" w:id="472"/>
      <w:bookmarkStart w:name="7.11.4 Security levels" w:id="473"/>
      <w:r>
        <w:rPr/>
        <w:t>S</w:t>
      </w:r>
      <w:r>
        <w:rPr/>
        <w:t>ecurity</w:t>
      </w:r>
      <w:r>
        <w:rPr>
          <w:spacing w:val="61"/>
        </w:rPr>
        <w:t> </w:t>
      </w:r>
      <w:bookmarkEnd w:id="472"/>
      <w:r>
        <w:rPr>
          <w:spacing w:val="-2"/>
        </w:rPr>
        <w:t>levels</w:t>
      </w:r>
    </w:p>
    <w:p>
      <w:pPr>
        <w:pStyle w:val="BodyText"/>
        <w:spacing w:before="204"/>
        <w:ind w:left="565" w:right="574"/>
        <w:jc w:val="both"/>
      </w:pPr>
      <w:r>
        <w:rPr/>
        <w:t>The</w:t>
      </w:r>
      <w:r>
        <w:rPr>
          <w:spacing w:val="40"/>
        </w:rPr>
        <w:t> </w:t>
      </w:r>
      <w:r>
        <w:rPr/>
        <w:t>requirements</w:t>
      </w:r>
      <w:r>
        <w:rPr>
          <w:spacing w:val="40"/>
        </w:rPr>
        <w:t> </w:t>
      </w:r>
      <w:r>
        <w:rPr/>
        <w:t>for</w:t>
      </w:r>
      <w:r>
        <w:rPr>
          <w:spacing w:val="40"/>
        </w:rPr>
        <w:t> </w:t>
      </w:r>
      <w:r>
        <w:rPr/>
        <w:t>the</w:t>
      </w:r>
      <w:r>
        <w:rPr>
          <w:spacing w:val="40"/>
        </w:rPr>
        <w:t> </w:t>
      </w:r>
      <w:r>
        <w:rPr/>
        <w:t>four</w:t>
      </w:r>
      <w:r>
        <w:rPr>
          <w:spacing w:val="40"/>
        </w:rPr>
        <w:t> </w:t>
      </w:r>
      <w:r>
        <w:rPr/>
        <w:t>SL</w:t>
      </w:r>
      <w:r>
        <w:rPr>
          <w:spacing w:val="40"/>
        </w:rPr>
        <w:t> </w:t>
      </w:r>
      <w:r>
        <w:rPr/>
        <w:t>levels</w:t>
      </w:r>
      <w:r>
        <w:rPr>
          <w:spacing w:val="40"/>
        </w:rPr>
        <w:t> </w:t>
      </w:r>
      <w:r>
        <w:rPr/>
        <w:t>that</w:t>
      </w:r>
      <w:r>
        <w:rPr>
          <w:spacing w:val="40"/>
        </w:rPr>
        <w:t> </w:t>
      </w:r>
      <w:r>
        <w:rPr/>
        <w:t>relate</w:t>
      </w:r>
      <w:r>
        <w:rPr>
          <w:spacing w:val="40"/>
        </w:rPr>
        <w:t> </w:t>
      </w:r>
      <w:r>
        <w:rPr/>
        <w:t>to</w:t>
      </w:r>
      <w:r>
        <w:rPr>
          <w:spacing w:val="40"/>
        </w:rPr>
        <w:t> </w:t>
      </w:r>
      <w:hyperlink w:history="true" w:anchor="_bookmark78">
        <w:r>
          <w:rPr/>
          <w:t>SR</w:t>
        </w:r>
        <w:r>
          <w:rPr>
            <w:spacing w:val="40"/>
          </w:rPr>
          <w:t> </w:t>
        </w:r>
        <w:r>
          <w:rPr/>
          <w:t>3.9</w:t>
        </w:r>
        <w:r>
          <w:rPr>
            <w:spacing w:val="40"/>
          </w:rPr>
          <w:t> </w:t>
        </w:r>
        <w:r>
          <w:rPr/>
          <w:t>–</w:t>
        </w:r>
        <w:r>
          <w:rPr>
            <w:spacing w:val="40"/>
          </w:rPr>
          <w:t> </w:t>
        </w:r>
        <w:r>
          <w:rPr/>
          <w:t>Protection</w:t>
        </w:r>
        <w:r>
          <w:rPr>
            <w:spacing w:val="40"/>
          </w:rPr>
          <w:t> </w:t>
        </w:r>
        <w:r>
          <w:rPr/>
          <w:t>of</w:t>
        </w:r>
        <w:r>
          <w:rPr>
            <w:spacing w:val="40"/>
          </w:rPr>
          <w:t> </w:t>
        </w:r>
        <w:r>
          <w:rPr/>
          <w:t>audit</w:t>
        </w:r>
        <w:r>
          <w:rPr>
            <w:spacing w:val="40"/>
          </w:rPr>
          <w:t> </w:t>
        </w:r>
        <w:r>
          <w:rPr/>
          <w:t>information</w:t>
        </w:r>
      </w:hyperlink>
      <w:r>
        <w:rPr/>
        <w:t> </w:t>
      </w:r>
      <w:r>
        <w:rPr>
          <w:spacing w:val="-4"/>
        </w:rPr>
        <w:t>are:</w:t>
      </w:r>
    </w:p>
    <w:p>
      <w:pPr>
        <w:pStyle w:val="ListParagraph"/>
        <w:numPr>
          <w:ilvl w:val="0"/>
          <w:numId w:val="54"/>
        </w:numPr>
        <w:tabs>
          <w:tab w:pos="905" w:val="left" w:leader="none"/>
          <w:tab w:pos="3826" w:val="left" w:leader="none"/>
        </w:tabs>
        <w:spacing w:line="240" w:lineRule="auto" w:before="199" w:after="0"/>
        <w:ind w:left="905" w:right="0" w:hanging="340"/>
        <w:jc w:val="left"/>
        <w:rPr>
          <w:sz w:val="20"/>
        </w:rPr>
      </w:pPr>
      <w:r>
        <w:rPr>
          <w:sz w:val="20"/>
        </w:rPr>
        <w:t>SL-C(SI,</w:t>
      </w:r>
      <w:r>
        <w:rPr>
          <w:spacing w:val="59"/>
          <w:sz w:val="20"/>
        </w:rPr>
        <w:t> </w:t>
      </w:r>
      <w:r>
        <w:rPr>
          <w:sz w:val="20"/>
        </w:rPr>
        <w:t>control</w:t>
      </w:r>
      <w:r>
        <w:rPr>
          <w:spacing w:val="58"/>
          <w:sz w:val="20"/>
        </w:rPr>
        <w:t> </w:t>
      </w:r>
      <w:r>
        <w:rPr>
          <w:sz w:val="20"/>
        </w:rPr>
        <w:t>system)</w:t>
      </w:r>
      <w:r>
        <w:rPr>
          <w:spacing w:val="58"/>
          <w:sz w:val="20"/>
        </w:rPr>
        <w:t> </w:t>
      </w:r>
      <w:r>
        <w:rPr>
          <w:spacing w:val="-5"/>
          <w:sz w:val="20"/>
        </w:rPr>
        <w:t>1:</w:t>
      </w:r>
      <w:r>
        <w:rPr>
          <w:sz w:val="20"/>
        </w:rPr>
        <w:tab/>
        <w:t>Not</w:t>
      </w:r>
      <w:r>
        <w:rPr>
          <w:spacing w:val="25"/>
          <w:sz w:val="20"/>
        </w:rPr>
        <w:t> </w:t>
      </w:r>
      <w:r>
        <w:rPr>
          <w:spacing w:val="-2"/>
          <w:sz w:val="20"/>
        </w:rPr>
        <w:t>selected</w:t>
      </w:r>
    </w:p>
    <w:p>
      <w:pPr>
        <w:pStyle w:val="ListParagraph"/>
        <w:numPr>
          <w:ilvl w:val="0"/>
          <w:numId w:val="54"/>
        </w:numPr>
        <w:tabs>
          <w:tab w:pos="905" w:val="left" w:leader="none"/>
          <w:tab w:pos="3826" w:val="left" w:leader="none"/>
        </w:tabs>
        <w:spacing w:line="240" w:lineRule="auto" w:before="101" w:after="0"/>
        <w:ind w:left="905" w:right="0" w:hanging="340"/>
        <w:jc w:val="left"/>
        <w:rPr>
          <w:sz w:val="20"/>
        </w:rPr>
      </w:pPr>
      <w:r>
        <w:rPr>
          <w:sz w:val="20"/>
        </w:rPr>
        <w:t>SL-C(SI,</w:t>
      </w:r>
      <w:r>
        <w:rPr>
          <w:spacing w:val="59"/>
          <w:sz w:val="20"/>
        </w:rPr>
        <w:t> </w:t>
      </w:r>
      <w:r>
        <w:rPr>
          <w:sz w:val="20"/>
        </w:rPr>
        <w:t>control</w:t>
      </w:r>
      <w:r>
        <w:rPr>
          <w:spacing w:val="58"/>
          <w:sz w:val="20"/>
        </w:rPr>
        <w:t> </w:t>
      </w:r>
      <w:r>
        <w:rPr>
          <w:sz w:val="20"/>
        </w:rPr>
        <w:t>system)</w:t>
      </w:r>
      <w:r>
        <w:rPr>
          <w:spacing w:val="58"/>
          <w:sz w:val="20"/>
        </w:rPr>
        <w:t> </w:t>
      </w:r>
      <w:r>
        <w:rPr>
          <w:spacing w:val="-5"/>
          <w:sz w:val="20"/>
        </w:rPr>
        <w:t>2:</w:t>
      </w:r>
      <w:r>
        <w:rPr>
          <w:sz w:val="20"/>
        </w:rPr>
        <w:tab/>
        <w:t>SR</w:t>
      </w:r>
      <w:r>
        <w:rPr>
          <w:spacing w:val="21"/>
          <w:sz w:val="20"/>
        </w:rPr>
        <w:t> </w:t>
      </w:r>
      <w:r>
        <w:rPr>
          <w:spacing w:val="-5"/>
          <w:sz w:val="20"/>
        </w:rPr>
        <w:t>3.9</w:t>
      </w:r>
    </w:p>
    <w:p>
      <w:pPr>
        <w:pStyle w:val="ListParagraph"/>
        <w:numPr>
          <w:ilvl w:val="0"/>
          <w:numId w:val="54"/>
        </w:numPr>
        <w:tabs>
          <w:tab w:pos="905" w:val="left" w:leader="none"/>
          <w:tab w:pos="3826" w:val="left" w:leader="none"/>
        </w:tabs>
        <w:spacing w:line="240" w:lineRule="auto" w:before="98"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8"/>
          <w:sz w:val="20"/>
        </w:rPr>
        <w:t> </w:t>
      </w:r>
      <w:r>
        <w:rPr>
          <w:spacing w:val="-5"/>
          <w:sz w:val="20"/>
        </w:rPr>
        <w:t>3:</w:t>
      </w:r>
      <w:r>
        <w:rPr>
          <w:sz w:val="20"/>
        </w:rPr>
        <w:tab/>
        <w:t>SR</w:t>
      </w:r>
      <w:r>
        <w:rPr>
          <w:spacing w:val="21"/>
          <w:sz w:val="20"/>
        </w:rPr>
        <w:t> </w:t>
      </w:r>
      <w:r>
        <w:rPr>
          <w:spacing w:val="-5"/>
          <w:sz w:val="20"/>
        </w:rPr>
        <w:t>3.9</w:t>
      </w:r>
    </w:p>
    <w:p>
      <w:pPr>
        <w:pStyle w:val="ListParagraph"/>
        <w:numPr>
          <w:ilvl w:val="0"/>
          <w:numId w:val="54"/>
        </w:numPr>
        <w:tabs>
          <w:tab w:pos="905" w:val="left" w:leader="none"/>
          <w:tab w:pos="3825" w:val="left" w:leader="none"/>
        </w:tabs>
        <w:spacing w:line="240" w:lineRule="auto" w:before="100" w:after="0"/>
        <w:ind w:left="905" w:right="0" w:hanging="341"/>
        <w:jc w:val="left"/>
        <w:rPr>
          <w:sz w:val="20"/>
        </w:rPr>
      </w:pPr>
      <w:r>
        <w:rPr>
          <w:sz w:val="20"/>
        </w:rPr>
        <w:t>SL-C(SI,</w:t>
      </w:r>
      <w:r>
        <w:rPr>
          <w:spacing w:val="59"/>
          <w:sz w:val="20"/>
        </w:rPr>
        <w:t> </w:t>
      </w:r>
      <w:r>
        <w:rPr>
          <w:sz w:val="20"/>
        </w:rPr>
        <w:t>control</w:t>
      </w:r>
      <w:r>
        <w:rPr>
          <w:spacing w:val="58"/>
          <w:sz w:val="20"/>
        </w:rPr>
        <w:t> </w:t>
      </w:r>
      <w:r>
        <w:rPr>
          <w:sz w:val="20"/>
        </w:rPr>
        <w:t>system)</w:t>
      </w:r>
      <w:r>
        <w:rPr>
          <w:spacing w:val="58"/>
          <w:sz w:val="20"/>
        </w:rPr>
        <w:t> </w:t>
      </w:r>
      <w:r>
        <w:rPr>
          <w:spacing w:val="-5"/>
          <w:sz w:val="20"/>
        </w:rPr>
        <w:t>4:</w:t>
      </w:r>
      <w:r>
        <w:rPr>
          <w:sz w:val="20"/>
        </w:rPr>
        <w:tab/>
        <w:t>SR</w:t>
      </w:r>
      <w:r>
        <w:rPr>
          <w:spacing w:val="26"/>
          <w:sz w:val="20"/>
        </w:rPr>
        <w:t> </w:t>
      </w:r>
      <w:r>
        <w:rPr>
          <w:sz w:val="20"/>
        </w:rPr>
        <w:t>3.9</w:t>
      </w:r>
      <w:r>
        <w:rPr>
          <w:spacing w:val="20"/>
          <w:sz w:val="20"/>
        </w:rPr>
        <w:t> </w:t>
      </w:r>
      <w:r>
        <w:rPr>
          <w:spacing w:val="-5"/>
          <w:sz w:val="20"/>
        </w:rPr>
        <w:t>(1)</w:t>
      </w:r>
    </w:p>
    <w:p>
      <w:pPr>
        <w:pStyle w:val="BodyText"/>
        <w:spacing w:before="66"/>
      </w:pPr>
    </w:p>
    <w:p>
      <w:pPr>
        <w:pStyle w:val="Heading3"/>
        <w:numPr>
          <w:ilvl w:val="0"/>
          <w:numId w:val="27"/>
        </w:numPr>
        <w:tabs>
          <w:tab w:pos="962" w:val="left" w:leader="none"/>
        </w:tabs>
        <w:spacing w:line="240" w:lineRule="auto" w:before="0" w:after="0"/>
        <w:ind w:left="962" w:right="0" w:hanging="397"/>
        <w:jc w:val="left"/>
      </w:pPr>
      <w:bookmarkStart w:name="_TOC_250095" w:id="474"/>
      <w:bookmarkStart w:name="_bookmark80" w:id="475"/>
      <w:r>
        <w:rPr>
          <w:b w:val="0"/>
        </w:rPr>
      </w:r>
      <w:bookmarkStart w:name="8 FR 4 – Data confidentiality" w:id="476"/>
      <w:bookmarkEnd w:id="476"/>
      <w:r>
        <w:rPr/>
        <w:t>F</w:t>
      </w:r>
      <w:r>
        <w:rPr/>
        <w:t>R</w:t>
      </w:r>
      <w:r>
        <w:rPr>
          <w:spacing w:val="20"/>
        </w:rPr>
        <w:t> </w:t>
      </w:r>
      <w:r>
        <w:rPr/>
        <w:t>4</w:t>
      </w:r>
      <w:r>
        <w:rPr>
          <w:spacing w:val="22"/>
        </w:rPr>
        <w:t> </w:t>
      </w:r>
      <w:r>
        <w:rPr/>
        <w:t>–</w:t>
      </w:r>
      <w:r>
        <w:rPr>
          <w:spacing w:val="22"/>
        </w:rPr>
        <w:t> </w:t>
      </w:r>
      <w:r>
        <w:rPr/>
        <w:t>Data</w:t>
      </w:r>
      <w:r>
        <w:rPr>
          <w:spacing w:val="23"/>
        </w:rPr>
        <w:t> </w:t>
      </w:r>
      <w:bookmarkEnd w:id="474"/>
      <w:r>
        <w:rPr>
          <w:spacing w:val="-2"/>
        </w:rPr>
        <w:t>confidentiality</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pPr>
      <w:bookmarkStart w:name="_TOC_250094" w:id="477"/>
      <w:bookmarkStart w:name="8.1 Purpose and SL-C(DC) descriptions" w:id="478"/>
      <w:r>
        <w:rPr/>
        <w:t>P</w:t>
      </w:r>
      <w:r>
        <w:rPr/>
        <w:t>urpose</w:t>
      </w:r>
      <w:r>
        <w:rPr>
          <w:spacing w:val="45"/>
        </w:rPr>
        <w:t> </w:t>
      </w:r>
      <w:r>
        <w:rPr/>
        <w:t>and</w:t>
      </w:r>
      <w:r>
        <w:rPr>
          <w:spacing w:val="51"/>
        </w:rPr>
        <w:t> </w:t>
      </w:r>
      <w:r>
        <w:rPr/>
        <w:t>SL-C(DC)</w:t>
      </w:r>
      <w:r>
        <w:rPr>
          <w:spacing w:val="48"/>
        </w:rPr>
        <w:t> </w:t>
      </w:r>
      <w:bookmarkEnd w:id="477"/>
      <w:r>
        <w:rPr>
          <w:spacing w:val="-2"/>
        </w:rPr>
        <w:t>descriptions</w:t>
      </w:r>
    </w:p>
    <w:p>
      <w:pPr>
        <w:pStyle w:val="BodyText"/>
        <w:spacing w:line="242" w:lineRule="auto" w:before="202"/>
        <w:ind w:left="565" w:right="572"/>
        <w:jc w:val="both"/>
      </w:pPr>
      <w:r>
        <w:rPr/>
        <w:t>Ensure</w:t>
      </w:r>
      <w:r>
        <w:rPr>
          <w:spacing w:val="76"/>
        </w:rPr>
        <w:t> </w:t>
      </w:r>
      <w:r>
        <w:rPr/>
        <w:t>the</w:t>
      </w:r>
      <w:r>
        <w:rPr>
          <w:spacing w:val="76"/>
        </w:rPr>
        <w:t> </w:t>
      </w:r>
      <w:r>
        <w:rPr/>
        <w:t>confidentiality</w:t>
      </w:r>
      <w:r>
        <w:rPr>
          <w:spacing w:val="76"/>
        </w:rPr>
        <w:t> </w:t>
      </w:r>
      <w:r>
        <w:rPr/>
        <w:t>of</w:t>
      </w:r>
      <w:r>
        <w:rPr>
          <w:spacing w:val="80"/>
        </w:rPr>
        <w:t> </w:t>
      </w:r>
      <w:r>
        <w:rPr/>
        <w:t>information</w:t>
      </w:r>
      <w:r>
        <w:rPr>
          <w:spacing w:val="76"/>
        </w:rPr>
        <w:t> </w:t>
      </w:r>
      <w:r>
        <w:rPr/>
        <w:t>on</w:t>
      </w:r>
      <w:r>
        <w:rPr>
          <w:spacing w:val="76"/>
        </w:rPr>
        <w:t> </w:t>
      </w:r>
      <w:r>
        <w:rPr/>
        <w:t>communication</w:t>
      </w:r>
      <w:r>
        <w:rPr>
          <w:spacing w:val="76"/>
        </w:rPr>
        <w:t> </w:t>
      </w:r>
      <w:r>
        <w:rPr/>
        <w:t>channels</w:t>
      </w:r>
      <w:r>
        <w:rPr>
          <w:spacing w:val="80"/>
        </w:rPr>
        <w:t> </w:t>
      </w:r>
      <w:r>
        <w:rPr/>
        <w:t>and</w:t>
      </w:r>
      <w:r>
        <w:rPr>
          <w:spacing w:val="80"/>
        </w:rPr>
        <w:t> </w:t>
      </w:r>
      <w:r>
        <w:rPr/>
        <w:t>in</w:t>
      </w:r>
      <w:r>
        <w:rPr>
          <w:spacing w:val="80"/>
        </w:rPr>
        <w:t> </w:t>
      </w:r>
      <w:r>
        <w:rPr/>
        <w:t>data</w:t>
      </w:r>
      <w:r>
        <w:rPr>
          <w:spacing w:val="76"/>
        </w:rPr>
        <w:t> </w:t>
      </w:r>
      <w:r>
        <w:rPr/>
        <w:t>repositories to</w:t>
      </w:r>
      <w:r>
        <w:rPr>
          <w:spacing w:val="40"/>
        </w:rPr>
        <w:t> </w:t>
      </w:r>
      <w:r>
        <w:rPr/>
        <w:t>prevent</w:t>
      </w:r>
      <w:r>
        <w:rPr>
          <w:spacing w:val="40"/>
        </w:rPr>
        <w:t> </w:t>
      </w:r>
      <w:r>
        <w:rPr/>
        <w:t>unauthorized</w:t>
      </w:r>
      <w:r>
        <w:rPr>
          <w:spacing w:val="40"/>
        </w:rPr>
        <w:t> </w:t>
      </w:r>
      <w:r>
        <w:rPr/>
        <w:t>disclosure.</w:t>
      </w:r>
    </w:p>
    <w:p>
      <w:pPr>
        <w:pStyle w:val="ListParagraph"/>
        <w:numPr>
          <w:ilvl w:val="0"/>
          <w:numId w:val="55"/>
        </w:numPr>
        <w:tabs>
          <w:tab w:pos="906" w:val="left" w:leader="none"/>
        </w:tabs>
        <w:spacing w:line="240" w:lineRule="auto" w:before="196" w:after="0"/>
        <w:ind w:left="906" w:right="564" w:hanging="341"/>
        <w:jc w:val="both"/>
        <w:rPr>
          <w:sz w:val="20"/>
        </w:rPr>
      </w:pPr>
      <w:r>
        <w:rPr>
          <w:sz w:val="20"/>
        </w:rPr>
        <w:t>SL</w:t>
      </w:r>
      <w:r>
        <w:rPr>
          <w:spacing w:val="40"/>
          <w:sz w:val="20"/>
        </w:rPr>
        <w:t> </w:t>
      </w:r>
      <w:r>
        <w:rPr>
          <w:sz w:val="20"/>
        </w:rPr>
        <w:t>1</w:t>
      </w:r>
      <w:r>
        <w:rPr>
          <w:spacing w:val="40"/>
          <w:sz w:val="20"/>
        </w:rPr>
        <w:t> </w:t>
      </w:r>
      <w:r>
        <w:rPr>
          <w:sz w:val="20"/>
        </w:rPr>
        <w:t>–</w:t>
      </w:r>
      <w:r>
        <w:rPr>
          <w:spacing w:val="40"/>
          <w:sz w:val="20"/>
        </w:rPr>
        <w:t> </w:t>
      </w:r>
      <w:r>
        <w:rPr>
          <w:sz w:val="20"/>
        </w:rPr>
        <w:t>Prevent</w:t>
      </w:r>
      <w:r>
        <w:rPr>
          <w:spacing w:val="40"/>
          <w:sz w:val="20"/>
        </w:rPr>
        <w:t> </w:t>
      </w:r>
      <w:r>
        <w:rPr>
          <w:sz w:val="20"/>
        </w:rPr>
        <w:t>the</w:t>
      </w:r>
      <w:r>
        <w:rPr>
          <w:spacing w:val="40"/>
          <w:sz w:val="20"/>
        </w:rPr>
        <w:t> </w:t>
      </w:r>
      <w:r>
        <w:rPr>
          <w:sz w:val="20"/>
        </w:rPr>
        <w:t>unauthorized</w:t>
      </w:r>
      <w:r>
        <w:rPr>
          <w:spacing w:val="40"/>
          <w:sz w:val="20"/>
        </w:rPr>
        <w:t> </w:t>
      </w:r>
      <w:r>
        <w:rPr>
          <w:sz w:val="20"/>
        </w:rPr>
        <w:t>disclosure</w:t>
      </w:r>
      <w:r>
        <w:rPr>
          <w:spacing w:val="40"/>
          <w:sz w:val="20"/>
        </w:rPr>
        <w:t> </w:t>
      </w:r>
      <w:r>
        <w:rPr>
          <w:sz w:val="20"/>
        </w:rPr>
        <w:t>of</w:t>
      </w:r>
      <w:r>
        <w:rPr>
          <w:spacing w:val="40"/>
          <w:sz w:val="20"/>
        </w:rPr>
        <w:t> </w:t>
      </w:r>
      <w:r>
        <w:rPr>
          <w:sz w:val="20"/>
        </w:rPr>
        <w:t>information</w:t>
      </w:r>
      <w:r>
        <w:rPr>
          <w:spacing w:val="40"/>
          <w:sz w:val="20"/>
        </w:rPr>
        <w:t> </w:t>
      </w:r>
      <w:r>
        <w:rPr>
          <w:sz w:val="20"/>
        </w:rPr>
        <w:t>via</w:t>
      </w:r>
      <w:r>
        <w:rPr>
          <w:spacing w:val="40"/>
          <w:sz w:val="20"/>
        </w:rPr>
        <w:t> </w:t>
      </w:r>
      <w:r>
        <w:rPr>
          <w:sz w:val="20"/>
        </w:rPr>
        <w:t>eavesdropping</w:t>
      </w:r>
      <w:r>
        <w:rPr>
          <w:spacing w:val="40"/>
          <w:sz w:val="20"/>
        </w:rPr>
        <w:t> </w:t>
      </w:r>
      <w:r>
        <w:rPr>
          <w:sz w:val="20"/>
        </w:rPr>
        <w:t>or</w:t>
      </w:r>
      <w:r>
        <w:rPr>
          <w:spacing w:val="40"/>
          <w:sz w:val="20"/>
        </w:rPr>
        <w:t> </w:t>
      </w:r>
      <w:r>
        <w:rPr>
          <w:sz w:val="20"/>
        </w:rPr>
        <w:t>casual </w:t>
      </w:r>
      <w:r>
        <w:rPr>
          <w:spacing w:val="-2"/>
          <w:sz w:val="20"/>
        </w:rPr>
        <w:t>exposure.</w:t>
      </w:r>
    </w:p>
    <w:p>
      <w:pPr>
        <w:pStyle w:val="ListParagraph"/>
        <w:numPr>
          <w:ilvl w:val="0"/>
          <w:numId w:val="55"/>
        </w:numPr>
        <w:tabs>
          <w:tab w:pos="906" w:val="left" w:leader="none"/>
        </w:tabs>
        <w:spacing w:line="240" w:lineRule="auto" w:before="99" w:after="0"/>
        <w:ind w:left="906" w:right="570" w:hanging="341"/>
        <w:jc w:val="both"/>
        <w:rPr>
          <w:sz w:val="20"/>
        </w:rPr>
      </w:pPr>
      <w:r>
        <w:rPr>
          <w:sz w:val="20"/>
        </w:rPr>
        <w:t>SL</w:t>
      </w:r>
      <w:r>
        <w:rPr>
          <w:spacing w:val="70"/>
          <w:sz w:val="20"/>
        </w:rPr>
        <w:t> </w:t>
      </w:r>
      <w:r>
        <w:rPr>
          <w:sz w:val="20"/>
        </w:rPr>
        <w:t>2</w:t>
      </w:r>
      <w:r>
        <w:rPr>
          <w:spacing w:val="70"/>
          <w:sz w:val="20"/>
        </w:rPr>
        <w:t> </w:t>
      </w:r>
      <w:r>
        <w:rPr>
          <w:sz w:val="20"/>
        </w:rPr>
        <w:t>–</w:t>
      </w:r>
      <w:r>
        <w:rPr>
          <w:spacing w:val="70"/>
          <w:sz w:val="20"/>
        </w:rPr>
        <w:t> </w:t>
      </w:r>
      <w:r>
        <w:rPr>
          <w:sz w:val="20"/>
        </w:rPr>
        <w:t>Prevent</w:t>
      </w:r>
      <w:r>
        <w:rPr>
          <w:spacing w:val="70"/>
          <w:sz w:val="20"/>
        </w:rPr>
        <w:t> </w:t>
      </w:r>
      <w:r>
        <w:rPr>
          <w:sz w:val="20"/>
        </w:rPr>
        <w:t>the</w:t>
      </w:r>
      <w:r>
        <w:rPr>
          <w:spacing w:val="72"/>
          <w:sz w:val="20"/>
        </w:rPr>
        <w:t> </w:t>
      </w:r>
      <w:r>
        <w:rPr>
          <w:sz w:val="20"/>
        </w:rPr>
        <w:t>unauthorized</w:t>
      </w:r>
      <w:r>
        <w:rPr>
          <w:spacing w:val="70"/>
          <w:sz w:val="20"/>
        </w:rPr>
        <w:t> </w:t>
      </w:r>
      <w:r>
        <w:rPr>
          <w:sz w:val="20"/>
        </w:rPr>
        <w:t>disclosure</w:t>
      </w:r>
      <w:r>
        <w:rPr>
          <w:spacing w:val="72"/>
          <w:sz w:val="20"/>
        </w:rPr>
        <w:t> </w:t>
      </w:r>
      <w:r>
        <w:rPr>
          <w:sz w:val="20"/>
        </w:rPr>
        <w:t>of</w:t>
      </w:r>
      <w:r>
        <w:rPr>
          <w:spacing w:val="75"/>
          <w:sz w:val="20"/>
        </w:rPr>
        <w:t> </w:t>
      </w:r>
      <w:r>
        <w:rPr>
          <w:sz w:val="20"/>
        </w:rPr>
        <w:t>information</w:t>
      </w:r>
      <w:r>
        <w:rPr>
          <w:spacing w:val="70"/>
          <w:sz w:val="20"/>
        </w:rPr>
        <w:t> </w:t>
      </w:r>
      <w:r>
        <w:rPr>
          <w:sz w:val="20"/>
        </w:rPr>
        <w:t>to</w:t>
      </w:r>
      <w:r>
        <w:rPr>
          <w:spacing w:val="70"/>
          <w:sz w:val="20"/>
        </w:rPr>
        <w:t> </w:t>
      </w:r>
      <w:r>
        <w:rPr>
          <w:sz w:val="20"/>
        </w:rPr>
        <w:t>an</w:t>
      </w:r>
      <w:r>
        <w:rPr>
          <w:spacing w:val="75"/>
          <w:sz w:val="20"/>
        </w:rPr>
        <w:t> </w:t>
      </w:r>
      <w:r>
        <w:rPr>
          <w:sz w:val="20"/>
        </w:rPr>
        <w:t>entity</w:t>
      </w:r>
      <w:r>
        <w:rPr>
          <w:spacing w:val="66"/>
          <w:sz w:val="20"/>
        </w:rPr>
        <w:t> </w:t>
      </w:r>
      <w:r>
        <w:rPr>
          <w:sz w:val="20"/>
        </w:rPr>
        <w:t>actively</w:t>
      </w:r>
      <w:r>
        <w:rPr>
          <w:spacing w:val="66"/>
          <w:sz w:val="20"/>
        </w:rPr>
        <w:t> </w:t>
      </w:r>
      <w:r>
        <w:rPr>
          <w:sz w:val="20"/>
        </w:rPr>
        <w:t>searching for</w:t>
      </w:r>
      <w:r>
        <w:rPr>
          <w:spacing w:val="40"/>
          <w:sz w:val="20"/>
        </w:rPr>
        <w:t> </w:t>
      </w:r>
      <w:r>
        <w:rPr>
          <w:sz w:val="20"/>
        </w:rPr>
        <w:t>it</w:t>
      </w:r>
      <w:r>
        <w:rPr>
          <w:spacing w:val="40"/>
          <w:sz w:val="20"/>
        </w:rPr>
        <w:t> </w:t>
      </w:r>
      <w:r>
        <w:rPr>
          <w:sz w:val="20"/>
        </w:rPr>
        <w:t>using</w:t>
      </w:r>
      <w:r>
        <w:rPr>
          <w:spacing w:val="40"/>
          <w:sz w:val="20"/>
        </w:rPr>
        <w:t> </w:t>
      </w:r>
      <w:r>
        <w:rPr>
          <w:sz w:val="20"/>
        </w:rPr>
        <w:t>simple</w:t>
      </w:r>
      <w:r>
        <w:rPr>
          <w:spacing w:val="40"/>
          <w:sz w:val="20"/>
        </w:rPr>
        <w:t> </w:t>
      </w:r>
      <w:r>
        <w:rPr>
          <w:sz w:val="20"/>
        </w:rPr>
        <w:t>means</w:t>
      </w:r>
      <w:r>
        <w:rPr>
          <w:spacing w:val="40"/>
          <w:sz w:val="20"/>
        </w:rPr>
        <w:t> </w:t>
      </w:r>
      <w:r>
        <w:rPr>
          <w:sz w:val="20"/>
        </w:rPr>
        <w:t>with</w:t>
      </w:r>
      <w:r>
        <w:rPr>
          <w:spacing w:val="40"/>
          <w:sz w:val="20"/>
        </w:rPr>
        <w:t> </w:t>
      </w:r>
      <w:r>
        <w:rPr>
          <w:sz w:val="20"/>
        </w:rPr>
        <w:t>low</w:t>
      </w:r>
      <w:r>
        <w:rPr>
          <w:spacing w:val="40"/>
          <w:sz w:val="20"/>
        </w:rPr>
        <w:t> </w:t>
      </w:r>
      <w:r>
        <w:rPr>
          <w:sz w:val="20"/>
        </w:rPr>
        <w:t>resources,</w:t>
      </w:r>
      <w:r>
        <w:rPr>
          <w:spacing w:val="40"/>
          <w:sz w:val="20"/>
        </w:rPr>
        <w:t> </w:t>
      </w:r>
      <w:r>
        <w:rPr>
          <w:sz w:val="20"/>
        </w:rPr>
        <w:t>generic</w:t>
      </w:r>
      <w:r>
        <w:rPr>
          <w:spacing w:val="40"/>
          <w:sz w:val="20"/>
        </w:rPr>
        <w:t> </w:t>
      </w:r>
      <w:r>
        <w:rPr>
          <w:sz w:val="20"/>
        </w:rPr>
        <w:t>skills</w:t>
      </w:r>
      <w:r>
        <w:rPr>
          <w:spacing w:val="40"/>
          <w:sz w:val="20"/>
        </w:rPr>
        <w:t> </w:t>
      </w:r>
      <w:r>
        <w:rPr>
          <w:sz w:val="20"/>
        </w:rPr>
        <w:t>and</w:t>
      </w:r>
      <w:r>
        <w:rPr>
          <w:spacing w:val="40"/>
          <w:sz w:val="20"/>
        </w:rPr>
        <w:t> </w:t>
      </w:r>
      <w:r>
        <w:rPr>
          <w:sz w:val="20"/>
        </w:rPr>
        <w:t>low</w:t>
      </w:r>
      <w:r>
        <w:rPr>
          <w:spacing w:val="40"/>
          <w:sz w:val="20"/>
        </w:rPr>
        <w:t> </w:t>
      </w:r>
      <w:r>
        <w:rPr>
          <w:sz w:val="20"/>
        </w:rPr>
        <w:t>motivation.</w:t>
      </w:r>
    </w:p>
    <w:p>
      <w:pPr>
        <w:pStyle w:val="ListParagraph"/>
        <w:numPr>
          <w:ilvl w:val="0"/>
          <w:numId w:val="55"/>
        </w:numPr>
        <w:tabs>
          <w:tab w:pos="906" w:val="left" w:leader="none"/>
        </w:tabs>
        <w:spacing w:line="240" w:lineRule="auto" w:before="101" w:after="0"/>
        <w:ind w:left="906" w:right="569" w:hanging="341"/>
        <w:jc w:val="both"/>
        <w:rPr>
          <w:sz w:val="20"/>
        </w:rPr>
      </w:pPr>
      <w:r>
        <w:rPr>
          <w:sz w:val="20"/>
        </w:rPr>
        <w:t>SL</w:t>
      </w:r>
      <w:r>
        <w:rPr>
          <w:spacing w:val="70"/>
          <w:sz w:val="20"/>
        </w:rPr>
        <w:t> </w:t>
      </w:r>
      <w:r>
        <w:rPr>
          <w:sz w:val="20"/>
        </w:rPr>
        <w:t>3</w:t>
      </w:r>
      <w:r>
        <w:rPr>
          <w:spacing w:val="70"/>
          <w:sz w:val="20"/>
        </w:rPr>
        <w:t> </w:t>
      </w:r>
      <w:r>
        <w:rPr>
          <w:sz w:val="20"/>
        </w:rPr>
        <w:t>–</w:t>
      </w:r>
      <w:r>
        <w:rPr>
          <w:spacing w:val="70"/>
          <w:sz w:val="20"/>
        </w:rPr>
        <w:t> </w:t>
      </w:r>
      <w:r>
        <w:rPr>
          <w:sz w:val="20"/>
        </w:rPr>
        <w:t>Prevent</w:t>
      </w:r>
      <w:r>
        <w:rPr>
          <w:spacing w:val="70"/>
          <w:sz w:val="20"/>
        </w:rPr>
        <w:t> </w:t>
      </w:r>
      <w:r>
        <w:rPr>
          <w:sz w:val="20"/>
        </w:rPr>
        <w:t>the</w:t>
      </w:r>
      <w:r>
        <w:rPr>
          <w:spacing w:val="72"/>
          <w:sz w:val="20"/>
        </w:rPr>
        <w:t> </w:t>
      </w:r>
      <w:r>
        <w:rPr>
          <w:sz w:val="20"/>
        </w:rPr>
        <w:t>unauthorized</w:t>
      </w:r>
      <w:r>
        <w:rPr>
          <w:spacing w:val="70"/>
          <w:sz w:val="20"/>
        </w:rPr>
        <w:t> </w:t>
      </w:r>
      <w:r>
        <w:rPr>
          <w:sz w:val="20"/>
        </w:rPr>
        <w:t>disclosure</w:t>
      </w:r>
      <w:r>
        <w:rPr>
          <w:spacing w:val="72"/>
          <w:sz w:val="20"/>
        </w:rPr>
        <w:t> </w:t>
      </w:r>
      <w:r>
        <w:rPr>
          <w:sz w:val="20"/>
        </w:rPr>
        <w:t>of</w:t>
      </w:r>
      <w:r>
        <w:rPr>
          <w:spacing w:val="75"/>
          <w:sz w:val="20"/>
        </w:rPr>
        <w:t> </w:t>
      </w:r>
      <w:r>
        <w:rPr>
          <w:sz w:val="20"/>
        </w:rPr>
        <w:t>information</w:t>
      </w:r>
      <w:r>
        <w:rPr>
          <w:spacing w:val="70"/>
          <w:sz w:val="20"/>
        </w:rPr>
        <w:t> </w:t>
      </w:r>
      <w:r>
        <w:rPr>
          <w:sz w:val="20"/>
        </w:rPr>
        <w:t>to</w:t>
      </w:r>
      <w:r>
        <w:rPr>
          <w:spacing w:val="70"/>
          <w:sz w:val="20"/>
        </w:rPr>
        <w:t> </w:t>
      </w:r>
      <w:r>
        <w:rPr>
          <w:sz w:val="20"/>
        </w:rPr>
        <w:t>an</w:t>
      </w:r>
      <w:r>
        <w:rPr>
          <w:spacing w:val="75"/>
          <w:sz w:val="20"/>
        </w:rPr>
        <w:t> </w:t>
      </w:r>
      <w:r>
        <w:rPr>
          <w:sz w:val="20"/>
        </w:rPr>
        <w:t>entity</w:t>
      </w:r>
      <w:r>
        <w:rPr>
          <w:spacing w:val="66"/>
          <w:sz w:val="20"/>
        </w:rPr>
        <w:t> </w:t>
      </w:r>
      <w:r>
        <w:rPr>
          <w:sz w:val="20"/>
        </w:rPr>
        <w:t>actively</w:t>
      </w:r>
      <w:r>
        <w:rPr>
          <w:spacing w:val="66"/>
          <w:sz w:val="20"/>
        </w:rPr>
        <w:t> </w:t>
      </w:r>
      <w:r>
        <w:rPr>
          <w:sz w:val="20"/>
        </w:rPr>
        <w:t>searching for</w:t>
      </w:r>
      <w:r>
        <w:rPr>
          <w:spacing w:val="80"/>
          <w:sz w:val="20"/>
        </w:rPr>
        <w:t> </w:t>
      </w:r>
      <w:r>
        <w:rPr>
          <w:sz w:val="20"/>
        </w:rPr>
        <w:t>it</w:t>
      </w:r>
      <w:r>
        <w:rPr>
          <w:spacing w:val="80"/>
          <w:sz w:val="20"/>
        </w:rPr>
        <w:t> </w:t>
      </w:r>
      <w:r>
        <w:rPr>
          <w:sz w:val="20"/>
        </w:rPr>
        <w:t>using</w:t>
      </w:r>
      <w:r>
        <w:rPr>
          <w:spacing w:val="80"/>
          <w:sz w:val="20"/>
        </w:rPr>
        <w:t> </w:t>
      </w:r>
      <w:r>
        <w:rPr>
          <w:sz w:val="20"/>
        </w:rPr>
        <w:t>sophisticated</w:t>
      </w:r>
      <w:r>
        <w:rPr>
          <w:spacing w:val="80"/>
          <w:sz w:val="20"/>
        </w:rPr>
        <w:t> </w:t>
      </w:r>
      <w:r>
        <w:rPr>
          <w:sz w:val="20"/>
        </w:rPr>
        <w:t>means</w:t>
      </w:r>
      <w:r>
        <w:rPr>
          <w:spacing w:val="80"/>
          <w:sz w:val="20"/>
        </w:rPr>
        <w:t> </w:t>
      </w:r>
      <w:r>
        <w:rPr>
          <w:sz w:val="20"/>
        </w:rPr>
        <w:t>with</w:t>
      </w:r>
      <w:r>
        <w:rPr>
          <w:spacing w:val="80"/>
          <w:sz w:val="20"/>
        </w:rPr>
        <w:t> </w:t>
      </w:r>
      <w:r>
        <w:rPr>
          <w:sz w:val="20"/>
        </w:rPr>
        <w:t>moderate</w:t>
      </w:r>
      <w:r>
        <w:rPr>
          <w:spacing w:val="80"/>
          <w:sz w:val="20"/>
        </w:rPr>
        <w:t> </w:t>
      </w:r>
      <w:r>
        <w:rPr>
          <w:sz w:val="20"/>
        </w:rPr>
        <w:t>resources,</w:t>
      </w:r>
      <w:r>
        <w:rPr>
          <w:spacing w:val="80"/>
          <w:sz w:val="20"/>
        </w:rPr>
        <w:t> </w:t>
      </w:r>
      <w:r>
        <w:rPr>
          <w:sz w:val="20"/>
        </w:rPr>
        <w:t>IACS</w:t>
      </w:r>
      <w:r>
        <w:rPr>
          <w:spacing w:val="80"/>
          <w:sz w:val="20"/>
        </w:rPr>
        <w:t> </w:t>
      </w:r>
      <w:r>
        <w:rPr>
          <w:sz w:val="20"/>
        </w:rPr>
        <w:t>specific</w:t>
      </w:r>
      <w:r>
        <w:rPr>
          <w:spacing w:val="80"/>
          <w:sz w:val="20"/>
        </w:rPr>
        <w:t> </w:t>
      </w:r>
      <w:r>
        <w:rPr>
          <w:sz w:val="20"/>
        </w:rPr>
        <w:t>skills</w:t>
      </w:r>
      <w:r>
        <w:rPr>
          <w:spacing w:val="80"/>
          <w:sz w:val="20"/>
        </w:rPr>
        <w:t> </w:t>
      </w:r>
      <w:r>
        <w:rPr>
          <w:sz w:val="20"/>
        </w:rPr>
        <w:t>and moderate motivation.</w:t>
      </w:r>
    </w:p>
    <w:p>
      <w:pPr>
        <w:pStyle w:val="ListParagraph"/>
        <w:numPr>
          <w:ilvl w:val="0"/>
          <w:numId w:val="55"/>
        </w:numPr>
        <w:tabs>
          <w:tab w:pos="906" w:val="left" w:leader="none"/>
        </w:tabs>
        <w:spacing w:line="240" w:lineRule="auto" w:before="99" w:after="0"/>
        <w:ind w:left="906" w:right="567" w:hanging="341"/>
        <w:jc w:val="both"/>
        <w:rPr>
          <w:sz w:val="20"/>
        </w:rPr>
      </w:pPr>
      <w:r>
        <w:rPr>
          <w:sz w:val="20"/>
        </w:rPr>
        <w:t>SL</w:t>
      </w:r>
      <w:r>
        <w:rPr>
          <w:spacing w:val="71"/>
          <w:sz w:val="20"/>
        </w:rPr>
        <w:t> </w:t>
      </w:r>
      <w:r>
        <w:rPr>
          <w:sz w:val="20"/>
        </w:rPr>
        <w:t>4</w:t>
      </w:r>
      <w:r>
        <w:rPr>
          <w:spacing w:val="70"/>
          <w:sz w:val="20"/>
        </w:rPr>
        <w:t> </w:t>
      </w:r>
      <w:r>
        <w:rPr>
          <w:sz w:val="20"/>
        </w:rPr>
        <w:t>–</w:t>
      </w:r>
      <w:r>
        <w:rPr>
          <w:spacing w:val="71"/>
          <w:sz w:val="20"/>
        </w:rPr>
        <w:t> </w:t>
      </w:r>
      <w:r>
        <w:rPr>
          <w:sz w:val="20"/>
        </w:rPr>
        <w:t>Prevent</w:t>
      </w:r>
      <w:r>
        <w:rPr>
          <w:spacing w:val="70"/>
          <w:sz w:val="20"/>
        </w:rPr>
        <w:t> </w:t>
      </w:r>
      <w:r>
        <w:rPr>
          <w:sz w:val="20"/>
        </w:rPr>
        <w:t>the</w:t>
      </w:r>
      <w:r>
        <w:rPr>
          <w:spacing w:val="72"/>
          <w:sz w:val="20"/>
        </w:rPr>
        <w:t> </w:t>
      </w:r>
      <w:r>
        <w:rPr>
          <w:sz w:val="20"/>
        </w:rPr>
        <w:t>unauthorized</w:t>
      </w:r>
      <w:r>
        <w:rPr>
          <w:spacing w:val="71"/>
          <w:sz w:val="20"/>
        </w:rPr>
        <w:t> </w:t>
      </w:r>
      <w:r>
        <w:rPr>
          <w:sz w:val="20"/>
        </w:rPr>
        <w:t>disclosure</w:t>
      </w:r>
      <w:r>
        <w:rPr>
          <w:spacing w:val="72"/>
          <w:sz w:val="20"/>
        </w:rPr>
        <w:t> </w:t>
      </w:r>
      <w:r>
        <w:rPr>
          <w:sz w:val="20"/>
        </w:rPr>
        <w:t>of</w:t>
      </w:r>
      <w:r>
        <w:rPr>
          <w:spacing w:val="75"/>
          <w:sz w:val="20"/>
        </w:rPr>
        <w:t> </w:t>
      </w:r>
      <w:r>
        <w:rPr>
          <w:sz w:val="20"/>
        </w:rPr>
        <w:t>information</w:t>
      </w:r>
      <w:r>
        <w:rPr>
          <w:spacing w:val="71"/>
          <w:sz w:val="20"/>
        </w:rPr>
        <w:t> </w:t>
      </w:r>
      <w:r>
        <w:rPr>
          <w:sz w:val="20"/>
        </w:rPr>
        <w:t>to</w:t>
      </w:r>
      <w:r>
        <w:rPr>
          <w:spacing w:val="70"/>
          <w:sz w:val="20"/>
        </w:rPr>
        <w:t> </w:t>
      </w:r>
      <w:r>
        <w:rPr>
          <w:sz w:val="20"/>
        </w:rPr>
        <w:t>an</w:t>
      </w:r>
      <w:r>
        <w:rPr>
          <w:spacing w:val="75"/>
          <w:sz w:val="20"/>
        </w:rPr>
        <w:t> </w:t>
      </w:r>
      <w:r>
        <w:rPr>
          <w:sz w:val="20"/>
        </w:rPr>
        <w:t>entity</w:t>
      </w:r>
      <w:r>
        <w:rPr>
          <w:spacing w:val="66"/>
          <w:sz w:val="20"/>
        </w:rPr>
        <w:t> </w:t>
      </w:r>
      <w:r>
        <w:rPr>
          <w:sz w:val="20"/>
        </w:rPr>
        <w:t>actively</w:t>
      </w:r>
      <w:r>
        <w:rPr>
          <w:spacing w:val="66"/>
          <w:sz w:val="20"/>
        </w:rPr>
        <w:t> </w:t>
      </w:r>
      <w:r>
        <w:rPr>
          <w:sz w:val="20"/>
        </w:rPr>
        <w:t>searching for</w:t>
      </w:r>
      <w:r>
        <w:rPr>
          <w:spacing w:val="40"/>
          <w:sz w:val="20"/>
        </w:rPr>
        <w:t> </w:t>
      </w:r>
      <w:r>
        <w:rPr>
          <w:sz w:val="20"/>
        </w:rPr>
        <w:t>it</w:t>
      </w:r>
      <w:r>
        <w:rPr>
          <w:spacing w:val="40"/>
          <w:sz w:val="20"/>
        </w:rPr>
        <w:t> </w:t>
      </w:r>
      <w:r>
        <w:rPr>
          <w:sz w:val="20"/>
        </w:rPr>
        <w:t>using</w:t>
      </w:r>
      <w:r>
        <w:rPr>
          <w:spacing w:val="40"/>
          <w:sz w:val="20"/>
        </w:rPr>
        <w:t> </w:t>
      </w:r>
      <w:r>
        <w:rPr>
          <w:sz w:val="20"/>
        </w:rPr>
        <w:t>sophisticated</w:t>
      </w:r>
      <w:r>
        <w:rPr>
          <w:spacing w:val="40"/>
          <w:sz w:val="20"/>
        </w:rPr>
        <w:t> </w:t>
      </w:r>
      <w:r>
        <w:rPr>
          <w:sz w:val="20"/>
        </w:rPr>
        <w:t>means</w:t>
      </w:r>
      <w:r>
        <w:rPr>
          <w:spacing w:val="40"/>
          <w:sz w:val="20"/>
        </w:rPr>
        <w:t> </w:t>
      </w:r>
      <w:r>
        <w:rPr>
          <w:sz w:val="20"/>
        </w:rPr>
        <w:t>with</w:t>
      </w:r>
      <w:r>
        <w:rPr>
          <w:spacing w:val="40"/>
          <w:sz w:val="20"/>
        </w:rPr>
        <w:t> </w:t>
      </w:r>
      <w:r>
        <w:rPr>
          <w:sz w:val="20"/>
        </w:rPr>
        <w:t>extended</w:t>
      </w:r>
      <w:r>
        <w:rPr>
          <w:spacing w:val="40"/>
          <w:sz w:val="20"/>
        </w:rPr>
        <w:t> </w:t>
      </w:r>
      <w:r>
        <w:rPr>
          <w:sz w:val="20"/>
        </w:rPr>
        <w:t>resources,</w:t>
      </w:r>
      <w:r>
        <w:rPr>
          <w:spacing w:val="40"/>
          <w:sz w:val="20"/>
        </w:rPr>
        <w:t> </w:t>
      </w:r>
      <w:r>
        <w:rPr>
          <w:sz w:val="20"/>
        </w:rPr>
        <w:t>IACS</w:t>
      </w:r>
      <w:r>
        <w:rPr>
          <w:spacing w:val="40"/>
          <w:sz w:val="20"/>
        </w:rPr>
        <w:t> </w:t>
      </w:r>
      <w:r>
        <w:rPr>
          <w:sz w:val="20"/>
        </w:rPr>
        <w:t>specific</w:t>
      </w:r>
      <w:r>
        <w:rPr>
          <w:spacing w:val="40"/>
          <w:sz w:val="20"/>
        </w:rPr>
        <w:t> </w:t>
      </w:r>
      <w:r>
        <w:rPr>
          <w:sz w:val="20"/>
        </w:rPr>
        <w:t>skills</w:t>
      </w:r>
      <w:r>
        <w:rPr>
          <w:spacing w:val="40"/>
          <w:sz w:val="20"/>
        </w:rPr>
        <w:t> </w:t>
      </w:r>
      <w:r>
        <w:rPr>
          <w:sz w:val="20"/>
        </w:rPr>
        <w:t>and</w:t>
      </w:r>
      <w:r>
        <w:rPr>
          <w:spacing w:val="40"/>
          <w:sz w:val="20"/>
        </w:rPr>
        <w:t> </w:t>
      </w:r>
      <w:r>
        <w:rPr>
          <w:sz w:val="20"/>
        </w:rPr>
        <w:t>high </w:t>
      </w:r>
      <w:r>
        <w:rPr>
          <w:spacing w:val="-2"/>
          <w:sz w:val="20"/>
        </w:rPr>
        <w:t>motivation.</w:t>
      </w:r>
    </w:p>
    <w:p>
      <w:pPr>
        <w:pStyle w:val="Heading4"/>
        <w:numPr>
          <w:ilvl w:val="1"/>
          <w:numId w:val="27"/>
        </w:numPr>
        <w:tabs>
          <w:tab w:pos="1189" w:val="left" w:leader="none"/>
        </w:tabs>
        <w:spacing w:line="240" w:lineRule="auto" w:before="197" w:after="0"/>
        <w:ind w:left="1189" w:right="0" w:hanging="624"/>
        <w:jc w:val="left"/>
      </w:pPr>
      <w:bookmarkStart w:name="_TOC_250093" w:id="479"/>
      <w:bookmarkStart w:name="8.2 Rationale" w:id="480"/>
      <w:r>
        <w:rPr>
          <w:spacing w:val="-2"/>
        </w:rPr>
        <w:t>R</w:t>
      </w:r>
      <w:bookmarkEnd w:id="479"/>
      <w:r>
        <w:rPr>
          <w:spacing w:val="-2"/>
        </w:rPr>
        <w:t>ationale</w:t>
      </w:r>
    </w:p>
    <w:p>
      <w:pPr>
        <w:pStyle w:val="BodyText"/>
        <w:spacing w:line="242" w:lineRule="auto" w:before="202"/>
        <w:ind w:left="565" w:right="575"/>
        <w:jc w:val="both"/>
      </w:pPr>
      <w:r>
        <w:rPr/>
        <w:t>Some</w:t>
      </w:r>
      <w:r>
        <w:rPr>
          <w:spacing w:val="70"/>
        </w:rPr>
        <w:t> </w:t>
      </w:r>
      <w:r>
        <w:rPr/>
        <w:t>control</w:t>
      </w:r>
      <w:r>
        <w:rPr>
          <w:spacing w:val="69"/>
        </w:rPr>
        <w:t> </w:t>
      </w:r>
      <w:r>
        <w:rPr/>
        <w:t>system-generated</w:t>
      </w:r>
      <w:r>
        <w:rPr>
          <w:spacing w:val="73"/>
        </w:rPr>
        <w:t> </w:t>
      </w:r>
      <w:r>
        <w:rPr/>
        <w:t>information,</w:t>
      </w:r>
      <w:r>
        <w:rPr>
          <w:spacing w:val="73"/>
        </w:rPr>
        <w:t> </w:t>
      </w:r>
      <w:r>
        <w:rPr/>
        <w:t>whether</w:t>
      </w:r>
      <w:r>
        <w:rPr>
          <w:spacing w:val="75"/>
        </w:rPr>
        <w:t> </w:t>
      </w:r>
      <w:r>
        <w:rPr/>
        <w:t>at</w:t>
      </w:r>
      <w:r>
        <w:rPr>
          <w:spacing w:val="70"/>
        </w:rPr>
        <w:t> </w:t>
      </w:r>
      <w:r>
        <w:rPr/>
        <w:t>rest</w:t>
      </w:r>
      <w:r>
        <w:rPr>
          <w:spacing w:val="78"/>
        </w:rPr>
        <w:t> </w:t>
      </w:r>
      <w:r>
        <w:rPr/>
        <w:t>or</w:t>
      </w:r>
      <w:r>
        <w:rPr>
          <w:spacing w:val="75"/>
        </w:rPr>
        <w:t> </w:t>
      </w:r>
      <w:r>
        <w:rPr/>
        <w:t>in</w:t>
      </w:r>
      <w:r>
        <w:rPr>
          <w:spacing w:val="73"/>
        </w:rPr>
        <w:t> </w:t>
      </w:r>
      <w:r>
        <w:rPr/>
        <w:t>transit,</w:t>
      </w:r>
      <w:r>
        <w:rPr>
          <w:spacing w:val="73"/>
        </w:rPr>
        <w:t> </w:t>
      </w:r>
      <w:r>
        <w:rPr/>
        <w:t>is</w:t>
      </w:r>
      <w:r>
        <w:rPr>
          <w:spacing w:val="76"/>
        </w:rPr>
        <w:t> </w:t>
      </w:r>
      <w:r>
        <w:rPr/>
        <w:t>of</w:t>
      </w:r>
      <w:r>
        <w:rPr>
          <w:spacing w:val="78"/>
        </w:rPr>
        <w:t> </w:t>
      </w:r>
      <w:r>
        <w:rPr/>
        <w:t>a</w:t>
      </w:r>
      <w:r>
        <w:rPr>
          <w:spacing w:val="70"/>
        </w:rPr>
        <w:t> </w:t>
      </w:r>
      <w:r>
        <w:rPr/>
        <w:t>confidential or sensitive nature. This implies that some communication channels and data-stores require</w:t>
      </w:r>
      <w:r>
        <w:rPr>
          <w:spacing w:val="80"/>
        </w:rPr>
        <w:t> </w:t>
      </w:r>
      <w:r>
        <w:rPr/>
        <w:t>protection</w:t>
      </w:r>
      <w:r>
        <w:rPr>
          <w:spacing w:val="77"/>
        </w:rPr>
        <w:t> </w:t>
      </w:r>
      <w:r>
        <w:rPr/>
        <w:t>against</w:t>
      </w:r>
      <w:r>
        <w:rPr>
          <w:spacing w:val="79"/>
        </w:rPr>
        <w:t> </w:t>
      </w:r>
      <w:r>
        <w:rPr/>
        <w:t>eavesdropping</w:t>
      </w:r>
      <w:r>
        <w:rPr>
          <w:spacing w:val="77"/>
        </w:rPr>
        <w:t> </w:t>
      </w:r>
      <w:r>
        <w:rPr/>
        <w:t>and</w:t>
      </w:r>
      <w:r>
        <w:rPr>
          <w:spacing w:val="77"/>
        </w:rPr>
        <w:t> </w:t>
      </w:r>
      <w:r>
        <w:rPr/>
        <w:t>unauthorized</w:t>
      </w:r>
      <w:r>
        <w:rPr>
          <w:spacing w:val="80"/>
        </w:rPr>
        <w:t> </w:t>
      </w:r>
      <w:r>
        <w:rPr/>
        <w:t>access.</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1920">
                <wp:simplePos x="0" y="0"/>
                <wp:positionH relativeFrom="page">
                  <wp:posOffset>-3075</wp:posOffset>
                </wp:positionH>
                <wp:positionV relativeFrom="page">
                  <wp:posOffset>8909819</wp:posOffset>
                </wp:positionV>
                <wp:extent cx="139065" cy="116078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1920" type="#_x0000_t202" id="docshape7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pPr>
      <w:bookmarkStart w:name="_TOC_250092" w:id="481"/>
      <w:bookmarkStart w:name="_bookmark81" w:id="482"/>
      <w:r>
        <w:rPr>
          <w:b w:val="0"/>
        </w:rPr>
      </w:r>
      <w:bookmarkStart w:name="8.3 SR 4.1 – Information confidentiality" w:id="483"/>
      <w:bookmarkEnd w:id="483"/>
      <w:r>
        <w:rPr/>
        <w:t>S</w:t>
      </w:r>
      <w:r>
        <w:rPr/>
        <w:t>R</w:t>
      </w:r>
      <w:r>
        <w:rPr>
          <w:spacing w:val="37"/>
        </w:rPr>
        <w:t> </w:t>
      </w:r>
      <w:r>
        <w:rPr/>
        <w:t>4.1</w:t>
      </w:r>
      <w:r>
        <w:rPr>
          <w:spacing w:val="34"/>
        </w:rPr>
        <w:t> </w:t>
      </w:r>
      <w:r>
        <w:rPr/>
        <w:t>–</w:t>
      </w:r>
      <w:r>
        <w:rPr>
          <w:spacing w:val="34"/>
        </w:rPr>
        <w:t> </w:t>
      </w:r>
      <w:r>
        <w:rPr/>
        <w:t>Information</w:t>
      </w:r>
      <w:r>
        <w:rPr>
          <w:spacing w:val="39"/>
        </w:rPr>
        <w:t> </w:t>
      </w:r>
      <w:bookmarkEnd w:id="481"/>
      <w:r>
        <w:rPr>
          <w:spacing w:val="-2"/>
        </w:rPr>
        <w:t>confidentiality</w:t>
      </w:r>
    </w:p>
    <w:p>
      <w:pPr>
        <w:pStyle w:val="Heading4"/>
        <w:numPr>
          <w:ilvl w:val="2"/>
          <w:numId w:val="27"/>
        </w:numPr>
        <w:tabs>
          <w:tab w:pos="1417" w:val="left" w:leader="none"/>
        </w:tabs>
        <w:spacing w:line="240" w:lineRule="auto" w:before="200" w:after="0"/>
        <w:ind w:left="1417" w:right="0" w:hanging="852"/>
        <w:jc w:val="left"/>
      </w:pPr>
      <w:bookmarkStart w:name="_TOC_250091" w:id="484"/>
      <w:bookmarkStart w:name="8.3.1 Requirement" w:id="485"/>
      <w:r>
        <w:rPr>
          <w:spacing w:val="-2"/>
        </w:rPr>
        <w:t>R</w:t>
      </w:r>
      <w:bookmarkEnd w:id="484"/>
      <w:r>
        <w:rPr>
          <w:spacing w:val="-2"/>
        </w:rPr>
        <w:t>equirement</w:t>
      </w:r>
    </w:p>
    <w:p>
      <w:pPr>
        <w:pStyle w:val="BodyText"/>
        <w:spacing w:line="242" w:lineRule="auto" w:before="202"/>
        <w:ind w:left="565" w:right="570" w:hanging="1"/>
      </w:pPr>
      <w:r>
        <w:rPr/>
        <w:t>The</w:t>
      </w:r>
      <w:r>
        <w:rPr>
          <w:spacing w:val="68"/>
        </w:rPr>
        <w:t> </w:t>
      </w:r>
      <w:r>
        <w:rPr/>
        <w:t>control</w:t>
      </w:r>
      <w:r>
        <w:rPr>
          <w:spacing w:val="68"/>
        </w:rPr>
        <w:t> </w:t>
      </w:r>
      <w:r>
        <w:rPr/>
        <w:t>system</w:t>
      </w:r>
      <w:r>
        <w:rPr>
          <w:spacing w:val="75"/>
        </w:rPr>
        <w:t> </w:t>
      </w:r>
      <w:r>
        <w:rPr/>
        <w:t>shall</w:t>
      </w:r>
      <w:r>
        <w:rPr>
          <w:spacing w:val="70"/>
        </w:rPr>
        <w:t> </w:t>
      </w:r>
      <w:r>
        <w:rPr/>
        <w:t>provide</w:t>
      </w:r>
      <w:r>
        <w:rPr>
          <w:spacing w:val="68"/>
        </w:rPr>
        <w:t> </w:t>
      </w:r>
      <w:r>
        <w:rPr/>
        <w:t>the</w:t>
      </w:r>
      <w:r>
        <w:rPr>
          <w:spacing w:val="68"/>
        </w:rPr>
        <w:t> </w:t>
      </w:r>
      <w:r>
        <w:rPr/>
        <w:t>capability</w:t>
      </w:r>
      <w:r>
        <w:rPr>
          <w:spacing w:val="63"/>
        </w:rPr>
        <w:t> </w:t>
      </w:r>
      <w:r>
        <w:rPr/>
        <w:t>to</w:t>
      </w:r>
      <w:r>
        <w:rPr>
          <w:spacing w:val="70"/>
        </w:rPr>
        <w:t> </w:t>
      </w:r>
      <w:r>
        <w:rPr/>
        <w:t>protect</w:t>
      </w:r>
      <w:r>
        <w:rPr>
          <w:spacing w:val="68"/>
        </w:rPr>
        <w:t> </w:t>
      </w:r>
      <w:r>
        <w:rPr/>
        <w:t>the</w:t>
      </w:r>
      <w:r>
        <w:rPr>
          <w:spacing w:val="68"/>
        </w:rPr>
        <w:t> </w:t>
      </w:r>
      <w:r>
        <w:rPr/>
        <w:t>confidentiality</w:t>
      </w:r>
      <w:r>
        <w:rPr>
          <w:spacing w:val="67"/>
        </w:rPr>
        <w:t> </w:t>
      </w:r>
      <w:r>
        <w:rPr/>
        <w:t>of</w:t>
      </w:r>
      <w:r>
        <w:rPr>
          <w:spacing w:val="72"/>
        </w:rPr>
        <w:t> </w:t>
      </w:r>
      <w:r>
        <w:rPr/>
        <w:t>information</w:t>
      </w:r>
      <w:r>
        <w:rPr>
          <w:spacing w:val="70"/>
        </w:rPr>
        <w:t> </w:t>
      </w:r>
      <w:r>
        <w:rPr/>
        <w:t>for which</w:t>
      </w:r>
      <w:r>
        <w:rPr>
          <w:spacing w:val="40"/>
        </w:rPr>
        <w:t> </w:t>
      </w:r>
      <w:r>
        <w:rPr/>
        <w:t>explicit</w:t>
      </w:r>
      <w:r>
        <w:rPr>
          <w:spacing w:val="40"/>
        </w:rPr>
        <w:t> </w:t>
      </w:r>
      <w:r>
        <w:rPr/>
        <w:t>read</w:t>
      </w:r>
      <w:r>
        <w:rPr>
          <w:spacing w:val="40"/>
        </w:rPr>
        <w:t> </w:t>
      </w:r>
      <w:r>
        <w:rPr/>
        <w:t>authorization</w:t>
      </w:r>
      <w:r>
        <w:rPr>
          <w:spacing w:val="40"/>
        </w:rPr>
        <w:t> </w:t>
      </w:r>
      <w:r>
        <w:rPr/>
        <w:t>is</w:t>
      </w:r>
      <w:r>
        <w:rPr>
          <w:spacing w:val="40"/>
        </w:rPr>
        <w:t> </w:t>
      </w:r>
      <w:r>
        <w:rPr/>
        <w:t>supported,</w:t>
      </w:r>
      <w:r>
        <w:rPr>
          <w:spacing w:val="40"/>
        </w:rPr>
        <w:t> </w:t>
      </w:r>
      <w:r>
        <w:rPr/>
        <w:t>whether</w:t>
      </w:r>
      <w:r>
        <w:rPr>
          <w:spacing w:val="40"/>
        </w:rPr>
        <w:t> </w:t>
      </w:r>
      <w:r>
        <w:rPr/>
        <w:t>at</w:t>
      </w:r>
      <w:r>
        <w:rPr>
          <w:spacing w:val="40"/>
        </w:rPr>
        <w:t> </w:t>
      </w:r>
      <w:r>
        <w:rPr/>
        <w:t>rest</w:t>
      </w:r>
      <w:r>
        <w:rPr>
          <w:spacing w:val="40"/>
        </w:rPr>
        <w:t> </w:t>
      </w:r>
      <w:r>
        <w:rPr/>
        <w:t>or</w:t>
      </w:r>
      <w:r>
        <w:rPr>
          <w:spacing w:val="40"/>
        </w:rPr>
        <w:t> </w:t>
      </w:r>
      <w:r>
        <w:rPr/>
        <w:t>in</w:t>
      </w:r>
      <w:r>
        <w:rPr>
          <w:spacing w:val="40"/>
        </w:rPr>
        <w:t> </w:t>
      </w:r>
      <w:r>
        <w:rPr/>
        <w:t>transit.</w:t>
      </w:r>
    </w:p>
    <w:p>
      <w:pPr>
        <w:pStyle w:val="BodyText"/>
        <w:spacing w:before="64"/>
      </w:pPr>
    </w:p>
    <w:p>
      <w:pPr>
        <w:pStyle w:val="Heading4"/>
        <w:numPr>
          <w:ilvl w:val="2"/>
          <w:numId w:val="27"/>
        </w:numPr>
        <w:tabs>
          <w:tab w:pos="1417" w:val="left" w:leader="none"/>
        </w:tabs>
        <w:spacing w:line="240" w:lineRule="auto" w:before="0" w:after="0"/>
        <w:ind w:left="1417" w:right="0" w:hanging="852"/>
        <w:jc w:val="left"/>
      </w:pPr>
      <w:bookmarkStart w:name="_TOC_250090" w:id="486"/>
      <w:bookmarkStart w:name="8.3.2 Rationale and supplemental guidanc" w:id="487"/>
      <w:r>
        <w:rPr/>
        <w:t>R</w:t>
      </w:r>
      <w:r>
        <w:rPr/>
        <w:t>ationale</w:t>
      </w:r>
      <w:r>
        <w:rPr>
          <w:spacing w:val="59"/>
        </w:rPr>
        <w:t> </w:t>
      </w:r>
      <w:r>
        <w:rPr/>
        <w:t>and</w:t>
      </w:r>
      <w:r>
        <w:rPr>
          <w:spacing w:val="63"/>
        </w:rPr>
        <w:t> </w:t>
      </w:r>
      <w:r>
        <w:rPr/>
        <w:t>supplemental</w:t>
      </w:r>
      <w:r>
        <w:rPr>
          <w:spacing w:val="61"/>
        </w:rPr>
        <w:t> </w:t>
      </w:r>
      <w:bookmarkEnd w:id="486"/>
      <w:r>
        <w:rPr>
          <w:spacing w:val="-2"/>
        </w:rPr>
        <w:t>guidance</w:t>
      </w:r>
    </w:p>
    <w:p>
      <w:pPr>
        <w:pStyle w:val="BodyText"/>
        <w:spacing w:before="202"/>
        <w:ind w:left="565" w:right="570"/>
        <w:jc w:val="both"/>
      </w:pPr>
      <w:r>
        <w:rPr/>
        <w:t>Protection of information, at rest or in transit, can be maintained through physical means, compartmentalization</w:t>
      </w:r>
      <w:r>
        <w:rPr>
          <w:spacing w:val="40"/>
        </w:rPr>
        <w:t> </w:t>
      </w:r>
      <w:r>
        <w:rPr/>
        <w:t>or</w:t>
      </w:r>
      <w:r>
        <w:rPr>
          <w:spacing w:val="40"/>
        </w:rPr>
        <w:t> </w:t>
      </w:r>
      <w:r>
        <w:rPr/>
        <w:t>encryption,</w:t>
      </w:r>
      <w:r>
        <w:rPr>
          <w:spacing w:val="40"/>
        </w:rPr>
        <w:t> </w:t>
      </w:r>
      <w:r>
        <w:rPr/>
        <w:t>among</w:t>
      </w:r>
      <w:r>
        <w:rPr>
          <w:spacing w:val="40"/>
        </w:rPr>
        <w:t> </w:t>
      </w:r>
      <w:r>
        <w:rPr/>
        <w:t>other</w:t>
      </w:r>
      <w:r>
        <w:rPr>
          <w:spacing w:val="40"/>
        </w:rPr>
        <w:t> </w:t>
      </w:r>
      <w:r>
        <w:rPr/>
        <w:t>techniques.</w:t>
      </w:r>
      <w:r>
        <w:rPr>
          <w:spacing w:val="40"/>
        </w:rPr>
        <w:t> </w:t>
      </w:r>
      <w:r>
        <w:rPr/>
        <w:t>It</w:t>
      </w:r>
      <w:r>
        <w:rPr>
          <w:spacing w:val="40"/>
        </w:rPr>
        <w:t> </w:t>
      </w:r>
      <w:r>
        <w:rPr/>
        <w:t>is</w:t>
      </w:r>
      <w:r>
        <w:rPr>
          <w:spacing w:val="40"/>
        </w:rPr>
        <w:t> </w:t>
      </w:r>
      <w:r>
        <w:rPr/>
        <w:t>crucial</w:t>
      </w:r>
      <w:r>
        <w:rPr>
          <w:spacing w:val="40"/>
        </w:rPr>
        <w:t> </w:t>
      </w:r>
      <w:r>
        <w:rPr/>
        <w:t>that</w:t>
      </w:r>
      <w:r>
        <w:rPr>
          <w:spacing w:val="40"/>
        </w:rPr>
        <w:t> </w:t>
      </w:r>
      <w:r>
        <w:rPr/>
        <w:t>the</w:t>
      </w:r>
      <w:r>
        <w:rPr>
          <w:spacing w:val="40"/>
        </w:rPr>
        <w:t> </w:t>
      </w:r>
      <w:r>
        <w:rPr/>
        <w:t>technique chosen</w:t>
      </w:r>
      <w:r>
        <w:rPr>
          <w:spacing w:val="65"/>
        </w:rPr>
        <w:t> </w:t>
      </w:r>
      <w:r>
        <w:rPr/>
        <w:t>considers</w:t>
      </w:r>
      <w:r>
        <w:rPr>
          <w:spacing w:val="71"/>
        </w:rPr>
        <w:t> </w:t>
      </w:r>
      <w:r>
        <w:rPr/>
        <w:t>the</w:t>
      </w:r>
      <w:r>
        <w:rPr>
          <w:spacing w:val="65"/>
        </w:rPr>
        <w:t> </w:t>
      </w:r>
      <w:r>
        <w:rPr/>
        <w:t>potential</w:t>
      </w:r>
      <w:r>
        <w:rPr>
          <w:spacing w:val="63"/>
        </w:rPr>
        <w:t> </w:t>
      </w:r>
      <w:r>
        <w:rPr/>
        <w:t>ramifications</w:t>
      </w:r>
      <w:r>
        <w:rPr>
          <w:spacing w:val="71"/>
        </w:rPr>
        <w:t> </w:t>
      </w:r>
      <w:r>
        <w:rPr/>
        <w:t>on</w:t>
      </w:r>
      <w:r>
        <w:rPr>
          <w:spacing w:val="66"/>
        </w:rPr>
        <w:t> </w:t>
      </w:r>
      <w:r>
        <w:rPr/>
        <w:t>control</w:t>
      </w:r>
      <w:r>
        <w:rPr>
          <w:spacing w:val="63"/>
        </w:rPr>
        <w:t> </w:t>
      </w:r>
      <w:r>
        <w:rPr/>
        <w:t>system</w:t>
      </w:r>
      <w:r>
        <w:rPr>
          <w:spacing w:val="73"/>
        </w:rPr>
        <w:t> </w:t>
      </w:r>
      <w:r>
        <w:rPr/>
        <w:t>performance</w:t>
      </w:r>
      <w:r>
        <w:rPr>
          <w:spacing w:val="68"/>
        </w:rPr>
        <w:t> </w:t>
      </w:r>
      <w:r>
        <w:rPr/>
        <w:t>and</w:t>
      </w:r>
      <w:r>
        <w:rPr>
          <w:spacing w:val="65"/>
        </w:rPr>
        <w:t> </w:t>
      </w:r>
      <w:r>
        <w:rPr/>
        <w:t>the</w:t>
      </w:r>
      <w:r>
        <w:rPr>
          <w:spacing w:val="65"/>
        </w:rPr>
        <w:t> </w:t>
      </w:r>
      <w:r>
        <w:rPr/>
        <w:t>capability to</w:t>
      </w:r>
      <w:r>
        <w:rPr>
          <w:spacing w:val="40"/>
        </w:rPr>
        <w:t> </w:t>
      </w:r>
      <w:r>
        <w:rPr/>
        <w:t>recover</w:t>
      </w:r>
      <w:r>
        <w:rPr>
          <w:spacing w:val="40"/>
        </w:rPr>
        <w:t> </w:t>
      </w:r>
      <w:r>
        <w:rPr/>
        <w:t>from</w:t>
      </w:r>
      <w:r>
        <w:rPr>
          <w:spacing w:val="40"/>
        </w:rPr>
        <w:t> </w:t>
      </w:r>
      <w:r>
        <w:rPr/>
        <w:t>system</w:t>
      </w:r>
      <w:r>
        <w:rPr>
          <w:spacing w:val="40"/>
        </w:rPr>
        <w:t> </w:t>
      </w:r>
      <w:r>
        <w:rPr/>
        <w:t>failure</w:t>
      </w:r>
      <w:r>
        <w:rPr>
          <w:spacing w:val="40"/>
        </w:rPr>
        <w:t> </w:t>
      </w:r>
      <w:r>
        <w:rPr/>
        <w:t>or</w:t>
      </w:r>
      <w:r>
        <w:rPr>
          <w:spacing w:val="40"/>
        </w:rPr>
        <w:t> </w:t>
      </w:r>
      <w:r>
        <w:rPr/>
        <w:t>attack.</w:t>
      </w:r>
    </w:p>
    <w:p>
      <w:pPr>
        <w:pStyle w:val="BodyText"/>
        <w:spacing w:before="72"/>
      </w:pPr>
    </w:p>
    <w:p>
      <w:pPr>
        <w:pStyle w:val="BodyText"/>
        <w:ind w:left="565" w:right="567"/>
        <w:jc w:val="both"/>
      </w:pPr>
      <w:r>
        <w:rPr/>
        <w:t>The</w:t>
      </w:r>
      <w:r>
        <w:rPr>
          <w:spacing w:val="40"/>
        </w:rPr>
        <w:t> </w:t>
      </w:r>
      <w:r>
        <w:rPr/>
        <w:t>decision</w:t>
      </w:r>
      <w:r>
        <w:rPr>
          <w:spacing w:val="40"/>
        </w:rPr>
        <w:t> </w:t>
      </w:r>
      <w:r>
        <w:rPr/>
        <w:t>whether</w:t>
      </w:r>
      <w:r>
        <w:rPr>
          <w:spacing w:val="40"/>
        </w:rPr>
        <w:t> </w:t>
      </w:r>
      <w:r>
        <w:rPr/>
        <w:t>the</w:t>
      </w:r>
      <w:r>
        <w:rPr>
          <w:spacing w:val="40"/>
        </w:rPr>
        <w:t> </w:t>
      </w:r>
      <w:r>
        <w:rPr/>
        <w:t>confidentiality</w:t>
      </w:r>
      <w:r>
        <w:rPr>
          <w:spacing w:val="40"/>
        </w:rPr>
        <w:t> </w:t>
      </w:r>
      <w:r>
        <w:rPr/>
        <w:t>of</w:t>
      </w:r>
      <w:r>
        <w:rPr>
          <w:spacing w:val="40"/>
        </w:rPr>
        <w:t> </w:t>
      </w:r>
      <w:r>
        <w:rPr/>
        <w:t>a</w:t>
      </w:r>
      <w:r>
        <w:rPr>
          <w:spacing w:val="40"/>
        </w:rPr>
        <w:t> </w:t>
      </w:r>
      <w:r>
        <w:rPr/>
        <w:t>given</w:t>
      </w:r>
      <w:r>
        <w:rPr>
          <w:spacing w:val="40"/>
        </w:rPr>
        <w:t> </w:t>
      </w:r>
      <w:r>
        <w:rPr/>
        <w:t>piece</w:t>
      </w:r>
      <w:r>
        <w:rPr>
          <w:spacing w:val="40"/>
        </w:rPr>
        <w:t> </w:t>
      </w:r>
      <w:r>
        <w:rPr/>
        <w:t>of</w:t>
      </w:r>
      <w:r>
        <w:rPr>
          <w:spacing w:val="40"/>
        </w:rPr>
        <w:t> </w:t>
      </w:r>
      <w:r>
        <w:rPr/>
        <w:t>information</w:t>
      </w:r>
      <w:r>
        <w:rPr>
          <w:spacing w:val="40"/>
        </w:rPr>
        <w:t> </w:t>
      </w:r>
      <w:r>
        <w:rPr/>
        <w:t>should</w:t>
      </w:r>
      <w:r>
        <w:rPr>
          <w:spacing w:val="40"/>
        </w:rPr>
        <w:t> </w:t>
      </w:r>
      <w:r>
        <w:rPr/>
        <w:t>be</w:t>
      </w:r>
      <w:r>
        <w:rPr>
          <w:spacing w:val="40"/>
        </w:rPr>
        <w:t> </w:t>
      </w:r>
      <w:r>
        <w:rPr/>
        <w:t>protected</w:t>
      </w:r>
      <w:r>
        <w:rPr>
          <w:spacing w:val="40"/>
        </w:rPr>
        <w:t> </w:t>
      </w:r>
      <w:r>
        <w:rPr/>
        <w:t>or not depends on the context and cannot be made at product design. However, the fact that an organization</w:t>
      </w:r>
      <w:r>
        <w:rPr>
          <w:spacing w:val="80"/>
        </w:rPr>
        <w:t> </w:t>
      </w:r>
      <w:r>
        <w:rPr/>
        <w:t>limits</w:t>
      </w:r>
      <w:r>
        <w:rPr>
          <w:spacing w:val="80"/>
        </w:rPr>
        <w:t> </w:t>
      </w:r>
      <w:r>
        <w:rPr/>
        <w:t>access</w:t>
      </w:r>
      <w:r>
        <w:rPr>
          <w:spacing w:val="80"/>
        </w:rPr>
        <w:t> </w:t>
      </w:r>
      <w:r>
        <w:rPr/>
        <w:t>to</w:t>
      </w:r>
      <w:r>
        <w:rPr>
          <w:spacing w:val="80"/>
        </w:rPr>
        <w:t> </w:t>
      </w:r>
      <w:r>
        <w:rPr/>
        <w:t>information</w:t>
      </w:r>
      <w:r>
        <w:rPr>
          <w:spacing w:val="80"/>
        </w:rPr>
        <w:t> </w:t>
      </w:r>
      <w:r>
        <w:rPr/>
        <w:t>by</w:t>
      </w:r>
      <w:r>
        <w:rPr>
          <w:spacing w:val="80"/>
        </w:rPr>
        <w:t> </w:t>
      </w:r>
      <w:r>
        <w:rPr/>
        <w:t>configuring</w:t>
      </w:r>
      <w:r>
        <w:rPr>
          <w:spacing w:val="80"/>
        </w:rPr>
        <w:t> </w:t>
      </w:r>
      <w:r>
        <w:rPr/>
        <w:t>explicit</w:t>
      </w:r>
      <w:r>
        <w:rPr>
          <w:spacing w:val="80"/>
        </w:rPr>
        <w:t> </w:t>
      </w:r>
      <w:r>
        <w:rPr/>
        <w:t>read</w:t>
      </w:r>
      <w:r>
        <w:rPr>
          <w:spacing w:val="80"/>
        </w:rPr>
        <w:t> </w:t>
      </w:r>
      <w:r>
        <w:rPr/>
        <w:t>authorizations</w:t>
      </w:r>
      <w:r>
        <w:rPr>
          <w:spacing w:val="80"/>
        </w:rPr>
        <w:t> </w:t>
      </w:r>
      <w:r>
        <w:rPr/>
        <w:t>in</w:t>
      </w:r>
      <w:r>
        <w:rPr>
          <w:spacing w:val="80"/>
        </w:rPr>
        <w:t> </w:t>
      </w:r>
      <w:r>
        <w:rPr/>
        <w:t>the control</w:t>
      </w:r>
      <w:r>
        <w:rPr>
          <w:spacing w:val="80"/>
        </w:rPr>
        <w:t> </w:t>
      </w:r>
      <w:r>
        <w:rPr/>
        <w:t>system</w:t>
      </w:r>
      <w:r>
        <w:rPr>
          <w:spacing w:val="80"/>
        </w:rPr>
        <w:t> </w:t>
      </w:r>
      <w:r>
        <w:rPr/>
        <w:t>is</w:t>
      </w:r>
      <w:r>
        <w:rPr>
          <w:spacing w:val="80"/>
        </w:rPr>
        <w:t> </w:t>
      </w:r>
      <w:r>
        <w:rPr/>
        <w:t>an</w:t>
      </w:r>
      <w:r>
        <w:rPr>
          <w:spacing w:val="80"/>
        </w:rPr>
        <w:t> </w:t>
      </w:r>
      <w:r>
        <w:rPr/>
        <w:t>indicator</w:t>
      </w:r>
      <w:r>
        <w:rPr>
          <w:spacing w:val="80"/>
        </w:rPr>
        <w:t> </w:t>
      </w:r>
      <w:r>
        <w:rPr/>
        <w:t>that</w:t>
      </w:r>
      <w:r>
        <w:rPr>
          <w:spacing w:val="80"/>
        </w:rPr>
        <w:t> </w:t>
      </w:r>
      <w:r>
        <w:rPr/>
        <w:t>this</w:t>
      </w:r>
      <w:r>
        <w:rPr>
          <w:spacing w:val="80"/>
        </w:rPr>
        <w:t> </w:t>
      </w:r>
      <w:r>
        <w:rPr/>
        <w:t>information</w:t>
      </w:r>
      <w:r>
        <w:rPr>
          <w:spacing w:val="80"/>
        </w:rPr>
        <w:t> </w:t>
      </w:r>
      <w:r>
        <w:rPr/>
        <w:t>is</w:t>
      </w:r>
      <w:r>
        <w:rPr>
          <w:spacing w:val="80"/>
        </w:rPr>
        <w:t> </w:t>
      </w:r>
      <w:r>
        <w:rPr/>
        <w:t>considered</w:t>
      </w:r>
      <w:r>
        <w:rPr>
          <w:spacing w:val="80"/>
        </w:rPr>
        <w:t> </w:t>
      </w:r>
      <w:r>
        <w:rPr/>
        <w:t>confidential</w:t>
      </w:r>
      <w:r>
        <w:rPr>
          <w:spacing w:val="80"/>
        </w:rPr>
        <w:t> </w:t>
      </w:r>
      <w:r>
        <w:rPr/>
        <w:t>by</w:t>
      </w:r>
      <w:r>
        <w:rPr>
          <w:spacing w:val="80"/>
        </w:rPr>
        <w:t> </w:t>
      </w:r>
      <w:r>
        <w:rPr/>
        <w:t>the organization.</w:t>
      </w:r>
      <w:r>
        <w:rPr>
          <w:spacing w:val="80"/>
        </w:rPr>
        <w:t> </w:t>
      </w:r>
      <w:r>
        <w:rPr/>
        <w:t>Thus,</w:t>
      </w:r>
      <w:r>
        <w:rPr>
          <w:spacing w:val="80"/>
        </w:rPr>
        <w:t> </w:t>
      </w:r>
      <w:r>
        <w:rPr/>
        <w:t>all</w:t>
      </w:r>
      <w:r>
        <w:rPr>
          <w:spacing w:val="80"/>
        </w:rPr>
        <w:t> </w:t>
      </w:r>
      <w:r>
        <w:rPr/>
        <w:t>information</w:t>
      </w:r>
      <w:r>
        <w:rPr>
          <w:spacing w:val="80"/>
        </w:rPr>
        <w:t> </w:t>
      </w:r>
      <w:r>
        <w:rPr/>
        <w:t>for</w:t>
      </w:r>
      <w:r>
        <w:rPr>
          <w:spacing w:val="80"/>
        </w:rPr>
        <w:t> </w:t>
      </w:r>
      <w:r>
        <w:rPr/>
        <w:t>which</w:t>
      </w:r>
      <w:r>
        <w:rPr>
          <w:spacing w:val="80"/>
        </w:rPr>
        <w:t> </w:t>
      </w:r>
      <w:r>
        <w:rPr/>
        <w:t>the</w:t>
      </w:r>
      <w:r>
        <w:rPr>
          <w:spacing w:val="80"/>
        </w:rPr>
        <w:t> </w:t>
      </w:r>
      <w:r>
        <w:rPr/>
        <w:t>control</w:t>
      </w:r>
      <w:r>
        <w:rPr>
          <w:spacing w:val="80"/>
        </w:rPr>
        <w:t> </w:t>
      </w:r>
      <w:r>
        <w:rPr/>
        <w:t>system</w:t>
      </w:r>
      <w:r>
        <w:rPr>
          <w:spacing w:val="80"/>
        </w:rPr>
        <w:t> </w:t>
      </w:r>
      <w:r>
        <w:rPr/>
        <w:t>supports</w:t>
      </w:r>
      <w:r>
        <w:rPr>
          <w:spacing w:val="80"/>
        </w:rPr>
        <w:t> </w:t>
      </w:r>
      <w:r>
        <w:rPr/>
        <w:t>the</w:t>
      </w:r>
      <w:r>
        <w:rPr>
          <w:spacing w:val="80"/>
        </w:rPr>
        <w:t> </w:t>
      </w:r>
      <w:r>
        <w:rPr/>
        <w:t>capability</w:t>
      </w:r>
      <w:r>
        <w:rPr>
          <w:spacing w:val="80"/>
        </w:rPr>
        <w:t> </w:t>
      </w:r>
      <w:r>
        <w:rPr/>
        <w:t>to assign</w:t>
      </w:r>
      <w:r>
        <w:rPr>
          <w:spacing w:val="40"/>
        </w:rPr>
        <w:t> </w:t>
      </w:r>
      <w:r>
        <w:rPr/>
        <w:t>explicit</w:t>
      </w:r>
      <w:r>
        <w:rPr>
          <w:spacing w:val="40"/>
        </w:rPr>
        <w:t> </w:t>
      </w:r>
      <w:r>
        <w:rPr/>
        <w:t>read</w:t>
      </w:r>
      <w:r>
        <w:rPr>
          <w:spacing w:val="40"/>
        </w:rPr>
        <w:t> </w:t>
      </w:r>
      <w:r>
        <w:rPr/>
        <w:t>authorizations</w:t>
      </w:r>
      <w:r>
        <w:rPr>
          <w:spacing w:val="40"/>
        </w:rPr>
        <w:t> </w:t>
      </w:r>
      <w:r>
        <w:rPr/>
        <w:t>should</w:t>
      </w:r>
      <w:r>
        <w:rPr>
          <w:spacing w:val="40"/>
        </w:rPr>
        <w:t> </w:t>
      </w:r>
      <w:r>
        <w:rPr/>
        <w:t>be</w:t>
      </w:r>
      <w:r>
        <w:rPr>
          <w:spacing w:val="40"/>
        </w:rPr>
        <w:t> </w:t>
      </w:r>
      <w:r>
        <w:rPr/>
        <w:t>considered</w:t>
      </w:r>
      <w:r>
        <w:rPr>
          <w:spacing w:val="40"/>
        </w:rPr>
        <w:t> </w:t>
      </w:r>
      <w:r>
        <w:rPr/>
        <w:t>potentially</w:t>
      </w:r>
      <w:r>
        <w:rPr>
          <w:spacing w:val="40"/>
        </w:rPr>
        <w:t> </w:t>
      </w:r>
      <w:r>
        <w:rPr/>
        <w:t>confidential</w:t>
      </w:r>
      <w:r>
        <w:rPr>
          <w:spacing w:val="40"/>
        </w:rPr>
        <w:t> </w:t>
      </w:r>
      <w:r>
        <w:rPr/>
        <w:t>and</w:t>
      </w:r>
      <w:r>
        <w:rPr>
          <w:spacing w:val="40"/>
        </w:rPr>
        <w:t> </w:t>
      </w:r>
      <w:r>
        <w:rPr/>
        <w:t>thus</w:t>
      </w:r>
      <w:r>
        <w:rPr>
          <w:spacing w:val="40"/>
        </w:rPr>
        <w:t> </w:t>
      </w:r>
      <w:r>
        <w:rPr/>
        <w:t>the control</w:t>
      </w:r>
      <w:r>
        <w:rPr>
          <w:spacing w:val="40"/>
        </w:rPr>
        <w:t> </w:t>
      </w:r>
      <w:r>
        <w:rPr/>
        <w:t>system</w:t>
      </w:r>
      <w:r>
        <w:rPr>
          <w:spacing w:val="40"/>
        </w:rPr>
        <w:t> </w:t>
      </w:r>
      <w:r>
        <w:rPr/>
        <w:t>should</w:t>
      </w:r>
      <w:r>
        <w:rPr>
          <w:spacing w:val="40"/>
        </w:rPr>
        <w:t> </w:t>
      </w:r>
      <w:r>
        <w:rPr/>
        <w:t>also</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protect</w:t>
      </w:r>
      <w:r>
        <w:rPr>
          <w:spacing w:val="40"/>
        </w:rPr>
        <w:t> </w:t>
      </w:r>
      <w:r>
        <w:rPr/>
        <w:t>it.</w:t>
      </w:r>
    </w:p>
    <w:p>
      <w:pPr>
        <w:pStyle w:val="BodyText"/>
        <w:spacing w:before="69"/>
      </w:pPr>
    </w:p>
    <w:p>
      <w:pPr>
        <w:pStyle w:val="BodyText"/>
        <w:ind w:left="565" w:right="569"/>
        <w:jc w:val="both"/>
      </w:pPr>
      <w:r>
        <w:rPr/>
        <w:t>Different</w:t>
      </w:r>
      <w:r>
        <w:rPr>
          <w:spacing w:val="40"/>
        </w:rPr>
        <w:t> </w:t>
      </w:r>
      <w:r>
        <w:rPr/>
        <w:t>organizations</w:t>
      </w:r>
      <w:r>
        <w:rPr>
          <w:spacing w:val="40"/>
        </w:rPr>
        <w:t> </w:t>
      </w:r>
      <w:r>
        <w:rPr/>
        <w:t>and</w:t>
      </w:r>
      <w:r>
        <w:rPr>
          <w:spacing w:val="40"/>
        </w:rPr>
        <w:t> </w:t>
      </w:r>
      <w:r>
        <w:rPr/>
        <w:t>industries</w:t>
      </w:r>
      <w:r>
        <w:rPr>
          <w:spacing w:val="40"/>
        </w:rPr>
        <w:t> </w:t>
      </w:r>
      <w:r>
        <w:rPr/>
        <w:t>may</w:t>
      </w:r>
      <w:r>
        <w:rPr>
          <w:spacing w:val="40"/>
        </w:rPr>
        <w:t> </w:t>
      </w:r>
      <w:r>
        <w:rPr/>
        <w:t>require</w:t>
      </w:r>
      <w:r>
        <w:rPr>
          <w:spacing w:val="40"/>
        </w:rPr>
        <w:t> </w:t>
      </w:r>
      <w:r>
        <w:rPr/>
        <w:t>different</w:t>
      </w:r>
      <w:r>
        <w:rPr>
          <w:spacing w:val="40"/>
        </w:rPr>
        <w:t> </w:t>
      </w:r>
      <w:r>
        <w:rPr/>
        <w:t>levels</w:t>
      </w:r>
      <w:r>
        <w:rPr>
          <w:spacing w:val="40"/>
        </w:rPr>
        <w:t> </w:t>
      </w:r>
      <w:r>
        <w:rPr/>
        <w:t>of</w:t>
      </w:r>
      <w:r>
        <w:rPr>
          <w:spacing w:val="40"/>
        </w:rPr>
        <w:t> </w:t>
      </w:r>
      <w:r>
        <w:rPr/>
        <w:t>encryption</w:t>
      </w:r>
      <w:r>
        <w:rPr>
          <w:spacing w:val="40"/>
        </w:rPr>
        <w:t> </w:t>
      </w:r>
      <w:r>
        <w:rPr/>
        <w:t>strength</w:t>
      </w:r>
      <w:r>
        <w:rPr>
          <w:spacing w:val="40"/>
        </w:rPr>
        <w:t> </w:t>
      </w:r>
      <w:r>
        <w:rPr/>
        <w:t>for different</w:t>
      </w:r>
      <w:r>
        <w:rPr>
          <w:spacing w:val="80"/>
        </w:rPr>
        <w:t> </w:t>
      </w:r>
      <w:r>
        <w:rPr/>
        <w:t>categories</w:t>
      </w:r>
      <w:r>
        <w:rPr>
          <w:spacing w:val="80"/>
        </w:rPr>
        <w:t> </w:t>
      </w:r>
      <w:r>
        <w:rPr/>
        <w:t>of</w:t>
      </w:r>
      <w:r>
        <w:rPr>
          <w:spacing w:val="80"/>
        </w:rPr>
        <w:t> </w:t>
      </w:r>
      <w:r>
        <w:rPr/>
        <w:t>information,</w:t>
      </w:r>
      <w:r>
        <w:rPr>
          <w:spacing w:val="80"/>
        </w:rPr>
        <w:t> </w:t>
      </w:r>
      <w:r>
        <w:rPr/>
        <w:t>based</w:t>
      </w:r>
      <w:r>
        <w:rPr>
          <w:spacing w:val="80"/>
        </w:rPr>
        <w:t> </w:t>
      </w:r>
      <w:r>
        <w:rPr/>
        <w:t>on</w:t>
      </w:r>
      <w:r>
        <w:rPr>
          <w:spacing w:val="80"/>
        </w:rPr>
        <w:t> </w:t>
      </w:r>
      <w:r>
        <w:rPr/>
        <w:t>the</w:t>
      </w:r>
      <w:r>
        <w:rPr>
          <w:spacing w:val="80"/>
        </w:rPr>
        <w:t> </w:t>
      </w:r>
      <w:r>
        <w:rPr/>
        <w:t>sensitivity</w:t>
      </w:r>
      <w:r>
        <w:rPr>
          <w:spacing w:val="80"/>
        </w:rPr>
        <w:t> </w:t>
      </w:r>
      <w:r>
        <w:rPr/>
        <w:t>of</w:t>
      </w:r>
      <w:r>
        <w:rPr>
          <w:spacing w:val="80"/>
        </w:rPr>
        <w:t> </w:t>
      </w:r>
      <w:r>
        <w:rPr/>
        <w:t>the</w:t>
      </w:r>
      <w:r>
        <w:rPr>
          <w:spacing w:val="80"/>
        </w:rPr>
        <w:t> </w:t>
      </w:r>
      <w:r>
        <w:rPr/>
        <w:t>information</w:t>
      </w:r>
      <w:r>
        <w:rPr>
          <w:spacing w:val="80"/>
        </w:rPr>
        <w:t> </w:t>
      </w:r>
      <w:r>
        <w:rPr/>
        <w:t>as</w:t>
      </w:r>
      <w:r>
        <w:rPr>
          <w:spacing w:val="80"/>
        </w:rPr>
        <w:t> </w:t>
      </w:r>
      <w:r>
        <w:rPr/>
        <w:t>well</w:t>
      </w:r>
      <w:r>
        <w:rPr>
          <w:spacing w:val="80"/>
        </w:rPr>
        <w:t> </w:t>
      </w:r>
      <w:r>
        <w:rPr/>
        <w:t>as industry</w:t>
      </w:r>
      <w:r>
        <w:rPr>
          <w:spacing w:val="40"/>
        </w:rPr>
        <w:t> </w:t>
      </w:r>
      <w:r>
        <w:rPr/>
        <w:t>standards</w:t>
      </w:r>
      <w:r>
        <w:rPr>
          <w:spacing w:val="40"/>
        </w:rPr>
        <w:t> </w:t>
      </w:r>
      <w:r>
        <w:rPr/>
        <w:t>and</w:t>
      </w:r>
      <w:r>
        <w:rPr>
          <w:spacing w:val="40"/>
        </w:rPr>
        <w:t> </w:t>
      </w:r>
      <w:r>
        <w:rPr/>
        <w:t>regulatory</w:t>
      </w:r>
      <w:r>
        <w:rPr>
          <w:spacing w:val="40"/>
        </w:rPr>
        <w:t> </w:t>
      </w:r>
      <w:r>
        <w:rPr/>
        <w:t>requirements</w:t>
      </w:r>
      <w:r>
        <w:rPr>
          <w:spacing w:val="40"/>
        </w:rPr>
        <w:t> </w:t>
      </w:r>
      <w:r>
        <w:rPr/>
        <w:t>(see</w:t>
      </w:r>
      <w:r>
        <w:rPr>
          <w:spacing w:val="40"/>
        </w:rPr>
        <w:t> </w:t>
      </w:r>
      <w:hyperlink w:history="true" w:anchor="_bookmark86">
        <w:r>
          <w:rPr/>
          <w:t>8.5,</w:t>
        </w:r>
      </w:hyperlink>
      <w:r>
        <w:rPr>
          <w:spacing w:val="40"/>
        </w:rPr>
        <w:t> </w:t>
      </w:r>
      <w:hyperlink w:history="true" w:anchor="_bookmark86">
        <w:r>
          <w:rPr/>
          <w:t>SR</w:t>
        </w:r>
        <w:r>
          <w:rPr>
            <w:spacing w:val="40"/>
          </w:rPr>
          <w:t> </w:t>
        </w:r>
        <w:r>
          <w:rPr/>
          <w:t>4.3</w:t>
        </w:r>
        <w:r>
          <w:rPr>
            <w:spacing w:val="40"/>
          </w:rPr>
          <w:t> </w:t>
        </w:r>
        <w:r>
          <w:rPr/>
          <w:t>–</w:t>
        </w:r>
        <w:r>
          <w:rPr>
            <w:spacing w:val="40"/>
          </w:rPr>
          <w:t> </w:t>
        </w:r>
        <w:r>
          <w:rPr/>
          <w:t>Use</w:t>
        </w:r>
        <w:r>
          <w:rPr>
            <w:spacing w:val="40"/>
          </w:rPr>
          <w:t> </w:t>
        </w:r>
        <w:r>
          <w:rPr/>
          <w:t>of</w:t>
        </w:r>
        <w:r>
          <w:rPr>
            <w:spacing w:val="40"/>
          </w:rPr>
          <w:t> </w:t>
        </w:r>
        <w:r>
          <w:rPr/>
          <w:t>cryptography</w:t>
        </w:r>
      </w:hyperlink>
      <w:r>
        <w:rPr/>
        <w:t>).</w:t>
      </w:r>
      <w:r>
        <w:rPr>
          <w:spacing w:val="40"/>
        </w:rPr>
        <w:t> </w:t>
      </w:r>
      <w:r>
        <w:rPr/>
        <w:t>In</w:t>
      </w:r>
      <w:r>
        <w:rPr>
          <w:spacing w:val="40"/>
        </w:rPr>
        <w:t> </w:t>
      </w:r>
      <w:r>
        <w:rPr/>
        <w:t>some</w:t>
      </w:r>
      <w:r>
        <w:rPr>
          <w:spacing w:val="80"/>
        </w:rPr>
        <w:t> </w:t>
      </w:r>
      <w:r>
        <w:rPr/>
        <w:t>situations</w:t>
      </w:r>
      <w:r>
        <w:rPr>
          <w:spacing w:val="80"/>
        </w:rPr>
        <w:t> </w:t>
      </w:r>
      <w:r>
        <w:rPr/>
        <w:t>network</w:t>
      </w:r>
      <w:r>
        <w:rPr>
          <w:spacing w:val="80"/>
        </w:rPr>
        <w:t> </w:t>
      </w:r>
      <w:r>
        <w:rPr/>
        <w:t>configuration</w:t>
      </w:r>
      <w:r>
        <w:rPr>
          <w:spacing w:val="80"/>
        </w:rPr>
        <w:t> </w:t>
      </w:r>
      <w:r>
        <w:rPr/>
        <w:t>information</w:t>
      </w:r>
      <w:r>
        <w:rPr>
          <w:spacing w:val="80"/>
        </w:rPr>
        <w:t> </w:t>
      </w:r>
      <w:r>
        <w:rPr/>
        <w:t>stored</w:t>
      </w:r>
      <w:r>
        <w:rPr>
          <w:spacing w:val="80"/>
        </w:rPr>
        <w:t> </w:t>
      </w:r>
      <w:r>
        <w:rPr/>
        <w:t>and</w:t>
      </w:r>
      <w:r>
        <w:rPr>
          <w:spacing w:val="80"/>
        </w:rPr>
        <w:t> </w:t>
      </w:r>
      <w:r>
        <w:rPr/>
        <w:t>processed</w:t>
      </w:r>
      <w:r>
        <w:rPr>
          <w:spacing w:val="80"/>
        </w:rPr>
        <w:t> </w:t>
      </w:r>
      <w:r>
        <w:rPr/>
        <w:t>in</w:t>
      </w:r>
      <w:r>
        <w:rPr>
          <w:spacing w:val="80"/>
        </w:rPr>
        <w:t> </w:t>
      </w:r>
      <w:r>
        <w:rPr/>
        <w:t>switches</w:t>
      </w:r>
      <w:r>
        <w:rPr>
          <w:spacing w:val="80"/>
        </w:rPr>
        <w:t> </w:t>
      </w:r>
      <w:r>
        <w:rPr/>
        <w:t>and routers</w:t>
      </w:r>
      <w:r>
        <w:rPr>
          <w:spacing w:val="40"/>
        </w:rPr>
        <w:t> </w:t>
      </w:r>
      <w:r>
        <w:rPr/>
        <w:t>may</w:t>
      </w:r>
      <w:r>
        <w:rPr>
          <w:spacing w:val="40"/>
        </w:rPr>
        <w:t> </w:t>
      </w:r>
      <w:r>
        <w:rPr/>
        <w:t>be</w:t>
      </w:r>
      <w:r>
        <w:rPr>
          <w:spacing w:val="40"/>
        </w:rPr>
        <w:t> </w:t>
      </w:r>
      <w:r>
        <w:rPr/>
        <w:t>considered</w:t>
      </w:r>
      <w:r>
        <w:rPr>
          <w:spacing w:val="40"/>
        </w:rPr>
        <w:t> </w:t>
      </w:r>
      <w:r>
        <w:rPr/>
        <w:t>as</w:t>
      </w:r>
      <w:r>
        <w:rPr>
          <w:spacing w:val="40"/>
        </w:rPr>
        <w:t> </w:t>
      </w:r>
      <w:r>
        <w:rPr/>
        <w:t>confidential.</w:t>
      </w:r>
    </w:p>
    <w:p>
      <w:pPr>
        <w:pStyle w:val="BodyText"/>
        <w:spacing w:before="70"/>
      </w:pPr>
    </w:p>
    <w:p>
      <w:pPr>
        <w:pStyle w:val="BodyText"/>
        <w:ind w:left="565" w:right="574"/>
        <w:jc w:val="both"/>
      </w:pPr>
      <w:r>
        <w:rPr/>
        <w:t>Communications</w:t>
      </w:r>
      <w:r>
        <w:rPr>
          <w:spacing w:val="80"/>
        </w:rPr>
        <w:t> </w:t>
      </w:r>
      <w:r>
        <w:rPr/>
        <w:t>involving</w:t>
      </w:r>
      <w:r>
        <w:rPr>
          <w:spacing w:val="80"/>
        </w:rPr>
        <w:t> </w:t>
      </w:r>
      <w:r>
        <w:rPr/>
        <w:t>exposed</w:t>
      </w:r>
      <w:r>
        <w:rPr>
          <w:spacing w:val="80"/>
        </w:rPr>
        <w:t> </w:t>
      </w:r>
      <w:r>
        <w:rPr/>
        <w:t>information</w:t>
      </w:r>
      <w:r>
        <w:rPr>
          <w:spacing w:val="80"/>
        </w:rPr>
        <w:t> </w:t>
      </w:r>
      <w:r>
        <w:rPr/>
        <w:t>transfer</w:t>
      </w:r>
      <w:r>
        <w:rPr>
          <w:spacing w:val="80"/>
        </w:rPr>
        <w:t> </w:t>
      </w:r>
      <w:r>
        <w:rPr/>
        <w:t>may</w:t>
      </w:r>
      <w:r>
        <w:rPr>
          <w:spacing w:val="80"/>
        </w:rPr>
        <w:t> </w:t>
      </w:r>
      <w:r>
        <w:rPr/>
        <w:t>be</w:t>
      </w:r>
      <w:r>
        <w:rPr>
          <w:spacing w:val="80"/>
        </w:rPr>
        <w:t> </w:t>
      </w:r>
      <w:r>
        <w:rPr/>
        <w:t>vulnerable</w:t>
      </w:r>
      <w:r>
        <w:rPr>
          <w:spacing w:val="80"/>
        </w:rPr>
        <w:t> </w:t>
      </w:r>
      <w:r>
        <w:rPr/>
        <w:t>to</w:t>
      </w:r>
      <w:r>
        <w:rPr>
          <w:spacing w:val="80"/>
        </w:rPr>
        <w:t> </w:t>
      </w:r>
      <w:r>
        <w:rPr/>
        <w:t>eavesdropping or</w:t>
      </w:r>
      <w:r>
        <w:rPr>
          <w:spacing w:val="40"/>
        </w:rPr>
        <w:t> </w:t>
      </w:r>
      <w:r>
        <w:rPr/>
        <w:t>tampering.</w:t>
      </w:r>
      <w:r>
        <w:rPr>
          <w:spacing w:val="40"/>
        </w:rPr>
        <w:t> </w:t>
      </w:r>
      <w:r>
        <w:rPr/>
        <w:t>If</w:t>
      </w:r>
      <w:r>
        <w:rPr>
          <w:spacing w:val="40"/>
        </w:rPr>
        <w:t> </w:t>
      </w:r>
      <w:r>
        <w:rPr/>
        <w:t>the</w:t>
      </w:r>
      <w:r>
        <w:rPr>
          <w:spacing w:val="40"/>
        </w:rPr>
        <w:t> </w:t>
      </w:r>
      <w:r>
        <w:rPr/>
        <w:t>control</w:t>
      </w:r>
      <w:r>
        <w:rPr>
          <w:spacing w:val="40"/>
        </w:rPr>
        <w:t> </w:t>
      </w:r>
      <w:r>
        <w:rPr/>
        <w:t>system</w:t>
      </w:r>
      <w:r>
        <w:rPr>
          <w:spacing w:val="40"/>
        </w:rPr>
        <w:t> </w:t>
      </w:r>
      <w:r>
        <w:rPr/>
        <w:t>is</w:t>
      </w:r>
      <w:r>
        <w:rPr>
          <w:spacing w:val="40"/>
        </w:rPr>
        <w:t> </w:t>
      </w:r>
      <w:r>
        <w:rPr/>
        <w:t>depending</w:t>
      </w:r>
      <w:r>
        <w:rPr>
          <w:spacing w:val="40"/>
        </w:rPr>
        <w:t> </w:t>
      </w:r>
      <w:r>
        <w:rPr/>
        <w:t>upon</w:t>
      </w:r>
      <w:r>
        <w:rPr>
          <w:spacing w:val="40"/>
        </w:rPr>
        <w:t> </w:t>
      </w:r>
      <w:r>
        <w:rPr/>
        <w:t>an</w:t>
      </w:r>
      <w:r>
        <w:rPr>
          <w:spacing w:val="40"/>
        </w:rPr>
        <w:t> </w:t>
      </w:r>
      <w:r>
        <w:rPr/>
        <w:t>external</w:t>
      </w:r>
      <w:r>
        <w:rPr>
          <w:spacing w:val="40"/>
        </w:rPr>
        <w:t> </w:t>
      </w:r>
      <w:r>
        <w:rPr/>
        <w:t>communications</w:t>
      </w:r>
      <w:r>
        <w:rPr>
          <w:spacing w:val="40"/>
        </w:rPr>
        <w:t> </w:t>
      </w:r>
      <w:r>
        <w:rPr/>
        <w:t>service provider,</w:t>
      </w:r>
      <w:r>
        <w:rPr>
          <w:spacing w:val="40"/>
        </w:rPr>
        <w:t> </w:t>
      </w:r>
      <w:r>
        <w:rPr/>
        <w:t>it</w:t>
      </w:r>
      <w:r>
        <w:rPr>
          <w:spacing w:val="40"/>
        </w:rPr>
        <w:t> </w:t>
      </w:r>
      <w:r>
        <w:rPr/>
        <w:t>may</w:t>
      </w:r>
      <w:r>
        <w:rPr>
          <w:spacing w:val="40"/>
        </w:rPr>
        <w:t> </w:t>
      </w:r>
      <w:r>
        <w:rPr/>
        <w:t>be</w:t>
      </w:r>
      <w:r>
        <w:rPr>
          <w:spacing w:val="40"/>
        </w:rPr>
        <w:t> </w:t>
      </w:r>
      <w:r>
        <w:rPr/>
        <w:t>more</w:t>
      </w:r>
      <w:r>
        <w:rPr>
          <w:spacing w:val="40"/>
        </w:rPr>
        <w:t> </w:t>
      </w:r>
      <w:r>
        <w:rPr/>
        <w:t>difficult</w:t>
      </w:r>
      <w:r>
        <w:rPr>
          <w:spacing w:val="40"/>
        </w:rPr>
        <w:t> </w:t>
      </w:r>
      <w:r>
        <w:rPr/>
        <w:t>to</w:t>
      </w:r>
      <w:r>
        <w:rPr>
          <w:spacing w:val="40"/>
        </w:rPr>
        <w:t> </w:t>
      </w:r>
      <w:r>
        <w:rPr/>
        <w:t>obtain</w:t>
      </w:r>
      <w:r>
        <w:rPr>
          <w:spacing w:val="40"/>
        </w:rPr>
        <w:t> </w:t>
      </w:r>
      <w:r>
        <w:rPr/>
        <w:t>the</w:t>
      </w:r>
      <w:r>
        <w:rPr>
          <w:spacing w:val="40"/>
        </w:rPr>
        <w:t> </w:t>
      </w:r>
      <w:r>
        <w:rPr/>
        <w:t>necessary</w:t>
      </w:r>
      <w:r>
        <w:rPr>
          <w:spacing w:val="40"/>
        </w:rPr>
        <w:t> </w:t>
      </w:r>
      <w:r>
        <w:rPr/>
        <w:t>assurances</w:t>
      </w:r>
      <w:r>
        <w:rPr>
          <w:spacing w:val="40"/>
        </w:rPr>
        <w:t> </w:t>
      </w:r>
      <w:r>
        <w:rPr/>
        <w:t>regarding</w:t>
      </w:r>
      <w:r>
        <w:rPr>
          <w:spacing w:val="40"/>
        </w:rPr>
        <w:t> </w:t>
      </w:r>
      <w:r>
        <w:rPr/>
        <w:t>the implementation</w:t>
      </w:r>
      <w:r>
        <w:rPr>
          <w:spacing w:val="80"/>
        </w:rPr>
        <w:t> </w:t>
      </w:r>
      <w:r>
        <w:rPr/>
        <w:t>of</w:t>
      </w:r>
      <w:r>
        <w:rPr>
          <w:spacing w:val="80"/>
        </w:rPr>
        <w:t> </w:t>
      </w:r>
      <w:r>
        <w:rPr/>
        <w:t>needed</w:t>
      </w:r>
      <w:r>
        <w:rPr>
          <w:spacing w:val="80"/>
        </w:rPr>
        <w:t> </w:t>
      </w:r>
      <w:r>
        <w:rPr/>
        <w:t>security</w:t>
      </w:r>
      <w:r>
        <w:rPr>
          <w:spacing w:val="80"/>
        </w:rPr>
        <w:t> </w:t>
      </w:r>
      <w:r>
        <w:rPr/>
        <w:t>requirements</w:t>
      </w:r>
      <w:r>
        <w:rPr>
          <w:spacing w:val="80"/>
        </w:rPr>
        <w:t> </w:t>
      </w:r>
      <w:r>
        <w:rPr/>
        <w:t>for</w:t>
      </w:r>
      <w:r>
        <w:rPr>
          <w:spacing w:val="80"/>
        </w:rPr>
        <w:t> </w:t>
      </w:r>
      <w:r>
        <w:rPr/>
        <w:t>communication</w:t>
      </w:r>
      <w:r>
        <w:rPr>
          <w:spacing w:val="80"/>
        </w:rPr>
        <w:t> </w:t>
      </w:r>
      <w:r>
        <w:rPr/>
        <w:t>confidentiality.</w:t>
      </w:r>
      <w:r>
        <w:rPr>
          <w:spacing w:val="80"/>
        </w:rPr>
        <w:t> </w:t>
      </w:r>
      <w:r>
        <w:rPr/>
        <w:t>In</w:t>
      </w:r>
      <w:r>
        <w:rPr>
          <w:spacing w:val="80"/>
        </w:rPr>
        <w:t> </w:t>
      </w:r>
      <w:r>
        <w:rPr/>
        <w:t>such cases,</w:t>
      </w:r>
      <w:r>
        <w:rPr>
          <w:spacing w:val="40"/>
        </w:rPr>
        <w:t> </w:t>
      </w:r>
      <w:r>
        <w:rPr/>
        <w:t>it</w:t>
      </w:r>
      <w:r>
        <w:rPr>
          <w:spacing w:val="40"/>
        </w:rPr>
        <w:t> </w:t>
      </w:r>
      <w:r>
        <w:rPr/>
        <w:t>may</w:t>
      </w:r>
      <w:r>
        <w:rPr>
          <w:spacing w:val="40"/>
        </w:rPr>
        <w:t> </w:t>
      </w:r>
      <w:r>
        <w:rPr/>
        <w:t>be</w:t>
      </w:r>
      <w:r>
        <w:rPr>
          <w:spacing w:val="40"/>
        </w:rPr>
        <w:t> </w:t>
      </w:r>
      <w:r>
        <w:rPr/>
        <w:t>appropriate</w:t>
      </w:r>
      <w:r>
        <w:rPr>
          <w:spacing w:val="40"/>
        </w:rPr>
        <w:t> </w:t>
      </w:r>
      <w:r>
        <w:rPr/>
        <w:t>to</w:t>
      </w:r>
      <w:r>
        <w:rPr>
          <w:spacing w:val="40"/>
        </w:rPr>
        <w:t> </w:t>
      </w:r>
      <w:r>
        <w:rPr/>
        <w:t>implement</w:t>
      </w:r>
      <w:r>
        <w:rPr>
          <w:spacing w:val="40"/>
        </w:rPr>
        <w:t> </w:t>
      </w:r>
      <w:r>
        <w:rPr/>
        <w:t>compensating</w:t>
      </w:r>
      <w:r>
        <w:rPr>
          <w:spacing w:val="40"/>
        </w:rPr>
        <w:t> </w:t>
      </w:r>
      <w:r>
        <w:rPr/>
        <w:t>countermeasures</w:t>
      </w:r>
      <w:r>
        <w:rPr>
          <w:spacing w:val="40"/>
        </w:rPr>
        <w:t> </w:t>
      </w:r>
      <w:r>
        <w:rPr/>
        <w:t>or</w:t>
      </w:r>
      <w:r>
        <w:rPr>
          <w:spacing w:val="40"/>
        </w:rPr>
        <w:t> </w:t>
      </w:r>
      <w:r>
        <w:rPr/>
        <w:t>explicitly</w:t>
      </w:r>
      <w:r>
        <w:rPr>
          <w:spacing w:val="40"/>
        </w:rPr>
        <w:t> </w:t>
      </w:r>
      <w:r>
        <w:rPr/>
        <w:t>accept</w:t>
      </w:r>
      <w:r>
        <w:rPr>
          <w:spacing w:val="40"/>
        </w:rPr>
        <w:t> </w:t>
      </w:r>
      <w:r>
        <w:rPr/>
        <w:t>the additional risk.</w:t>
      </w:r>
    </w:p>
    <w:p>
      <w:pPr>
        <w:pStyle w:val="BodyText"/>
        <w:spacing w:before="70"/>
      </w:pPr>
    </w:p>
    <w:p>
      <w:pPr>
        <w:pStyle w:val="BodyText"/>
        <w:spacing w:line="242" w:lineRule="auto"/>
        <w:ind w:left="565" w:right="577"/>
        <w:jc w:val="both"/>
      </w:pPr>
      <w:r>
        <w:rPr/>
        <w:t>Entities</w:t>
      </w:r>
      <w:r>
        <w:rPr>
          <w:spacing w:val="80"/>
        </w:rPr>
        <w:t> </w:t>
      </w:r>
      <w:r>
        <w:rPr/>
        <w:t>should</w:t>
      </w:r>
      <w:r>
        <w:rPr>
          <w:spacing w:val="80"/>
        </w:rPr>
        <w:t> </w:t>
      </w:r>
      <w:r>
        <w:rPr/>
        <w:t>also</w:t>
      </w:r>
      <w:r>
        <w:rPr>
          <w:spacing w:val="80"/>
        </w:rPr>
        <w:t> </w:t>
      </w:r>
      <w:r>
        <w:rPr/>
        <w:t>be</w:t>
      </w:r>
      <w:r>
        <w:rPr>
          <w:spacing w:val="80"/>
        </w:rPr>
        <w:t> </w:t>
      </w:r>
      <w:r>
        <w:rPr/>
        <w:t>cognizant</w:t>
      </w:r>
      <w:r>
        <w:rPr>
          <w:spacing w:val="80"/>
        </w:rPr>
        <w:t> </w:t>
      </w:r>
      <w:r>
        <w:rPr/>
        <w:t>of</w:t>
      </w:r>
      <w:r>
        <w:rPr>
          <w:spacing w:val="80"/>
        </w:rPr>
        <w:t> </w:t>
      </w:r>
      <w:r>
        <w:rPr/>
        <w:t>information</w:t>
      </w:r>
      <w:r>
        <w:rPr>
          <w:spacing w:val="80"/>
        </w:rPr>
        <w:t> </w:t>
      </w:r>
      <w:r>
        <w:rPr/>
        <w:t>confidentiality</w:t>
      </w:r>
      <w:r>
        <w:rPr>
          <w:spacing w:val="80"/>
        </w:rPr>
        <w:t> </w:t>
      </w:r>
      <w:r>
        <w:rPr/>
        <w:t>when</w:t>
      </w:r>
      <w:r>
        <w:rPr>
          <w:spacing w:val="80"/>
        </w:rPr>
        <w:t> </w:t>
      </w:r>
      <w:r>
        <w:rPr/>
        <w:t>portable</w:t>
      </w:r>
      <w:r>
        <w:rPr>
          <w:spacing w:val="80"/>
        </w:rPr>
        <w:t> </w:t>
      </w:r>
      <w:r>
        <w:rPr/>
        <w:t>and</w:t>
      </w:r>
      <w:r>
        <w:rPr>
          <w:spacing w:val="80"/>
        </w:rPr>
        <w:t> </w:t>
      </w:r>
      <w:r>
        <w:rPr/>
        <w:t>mobile devices</w:t>
      </w:r>
      <w:r>
        <w:rPr>
          <w:spacing w:val="40"/>
        </w:rPr>
        <w:t> </w:t>
      </w:r>
      <w:r>
        <w:rPr/>
        <w:t>are</w:t>
      </w:r>
      <w:r>
        <w:rPr>
          <w:spacing w:val="40"/>
        </w:rPr>
        <w:t> </w:t>
      </w:r>
      <w:r>
        <w:rPr/>
        <w:t>utilized</w:t>
      </w:r>
      <w:r>
        <w:rPr>
          <w:spacing w:val="40"/>
        </w:rPr>
        <w:t> </w:t>
      </w:r>
      <w:r>
        <w:rPr/>
        <w:t>(for</w:t>
      </w:r>
      <w:r>
        <w:rPr>
          <w:spacing w:val="40"/>
        </w:rPr>
        <w:t> </w:t>
      </w:r>
      <w:r>
        <w:rPr/>
        <w:t>example,</w:t>
      </w:r>
      <w:r>
        <w:rPr>
          <w:spacing w:val="40"/>
        </w:rPr>
        <w:t> </w:t>
      </w:r>
      <w:r>
        <w:rPr/>
        <w:t>engineering</w:t>
      </w:r>
      <w:r>
        <w:rPr>
          <w:spacing w:val="40"/>
        </w:rPr>
        <w:t> </w:t>
      </w:r>
      <w:r>
        <w:rPr/>
        <w:t>laptops</w:t>
      </w:r>
      <w:r>
        <w:rPr>
          <w:spacing w:val="80"/>
        </w:rPr>
        <w:t> </w:t>
      </w:r>
      <w:r>
        <w:rPr/>
        <w:t>and</w:t>
      </w:r>
      <w:r>
        <w:rPr>
          <w:spacing w:val="40"/>
        </w:rPr>
        <w:t> </w:t>
      </w:r>
      <w:r>
        <w:rPr/>
        <w:t>USB</w:t>
      </w:r>
      <w:r>
        <w:rPr>
          <w:spacing w:val="40"/>
        </w:rPr>
        <w:t> </w:t>
      </w:r>
      <w:r>
        <w:rPr/>
        <w:t>sticks).</w:t>
      </w:r>
    </w:p>
    <w:p>
      <w:pPr>
        <w:pStyle w:val="BodyText"/>
        <w:spacing w:before="67"/>
      </w:pPr>
    </w:p>
    <w:p>
      <w:pPr>
        <w:pStyle w:val="BodyText"/>
        <w:spacing w:line="242" w:lineRule="auto"/>
        <w:ind w:left="564" w:right="574"/>
        <w:jc w:val="both"/>
      </w:pPr>
      <w:r>
        <w:rPr/>
        <w:t>As required by </w:t>
      </w:r>
      <w:hyperlink w:history="true" w:anchor="_bookmark19">
        <w:r>
          <w:rPr/>
          <w:t>5.7,</w:t>
        </w:r>
      </w:hyperlink>
      <w:r>
        <w:rPr/>
        <w:t> </w:t>
      </w:r>
      <w:hyperlink w:history="true" w:anchor="_bookmark19">
        <w:r>
          <w:rPr/>
          <w:t>SR 1.5 – Authenticator management,</w:t>
        </w:r>
      </w:hyperlink>
      <w:r>
        <w:rPr/>
        <w:t> authentication information, such as passwords,</w:t>
      </w:r>
      <w:r>
        <w:rPr>
          <w:spacing w:val="40"/>
        </w:rPr>
        <w:t> </w:t>
      </w:r>
      <w:r>
        <w:rPr/>
        <w:t>should</w:t>
      </w:r>
      <w:r>
        <w:rPr>
          <w:spacing w:val="40"/>
        </w:rPr>
        <w:t> </w:t>
      </w:r>
      <w:r>
        <w:rPr/>
        <w:t>be</w:t>
      </w:r>
      <w:r>
        <w:rPr>
          <w:spacing w:val="40"/>
        </w:rPr>
        <w:t> </w:t>
      </w:r>
      <w:r>
        <w:rPr/>
        <w:t>considered</w:t>
      </w:r>
      <w:r>
        <w:rPr>
          <w:spacing w:val="40"/>
        </w:rPr>
        <w:t> </w:t>
      </w:r>
      <w:r>
        <w:rPr/>
        <w:t>confidential,</w:t>
      </w:r>
      <w:r>
        <w:rPr>
          <w:spacing w:val="40"/>
        </w:rPr>
        <w:t> </w:t>
      </w:r>
      <w:r>
        <w:rPr/>
        <w:t>and</w:t>
      </w:r>
      <w:r>
        <w:rPr>
          <w:spacing w:val="40"/>
        </w:rPr>
        <w:t> </w:t>
      </w:r>
      <w:r>
        <w:rPr/>
        <w:t>thus</w:t>
      </w:r>
      <w:r>
        <w:rPr>
          <w:spacing w:val="40"/>
        </w:rPr>
        <w:t> </w:t>
      </w:r>
      <w:r>
        <w:rPr/>
        <w:t>never</w:t>
      </w:r>
      <w:r>
        <w:rPr>
          <w:spacing w:val="40"/>
        </w:rPr>
        <w:t> </w:t>
      </w:r>
      <w:r>
        <w:rPr/>
        <w:t>be</w:t>
      </w:r>
      <w:r>
        <w:rPr>
          <w:spacing w:val="40"/>
        </w:rPr>
        <w:t> </w:t>
      </w:r>
      <w:r>
        <w:rPr/>
        <w:t>sent</w:t>
      </w:r>
      <w:r>
        <w:rPr>
          <w:spacing w:val="40"/>
        </w:rPr>
        <w:t> </w:t>
      </w:r>
      <w:r>
        <w:rPr/>
        <w:t>in</w:t>
      </w:r>
      <w:r>
        <w:rPr>
          <w:spacing w:val="40"/>
        </w:rPr>
        <w:t> </w:t>
      </w:r>
      <w:r>
        <w:rPr/>
        <w:t>the</w:t>
      </w:r>
      <w:r>
        <w:rPr>
          <w:spacing w:val="40"/>
        </w:rPr>
        <w:t> </w:t>
      </w:r>
      <w:r>
        <w:rPr/>
        <w:t>clear.</w:t>
      </w:r>
    </w:p>
    <w:p>
      <w:pPr>
        <w:pStyle w:val="BodyText"/>
        <w:spacing w:before="64"/>
      </w:pPr>
    </w:p>
    <w:p>
      <w:pPr>
        <w:pStyle w:val="Heading4"/>
        <w:numPr>
          <w:ilvl w:val="2"/>
          <w:numId w:val="27"/>
        </w:numPr>
        <w:tabs>
          <w:tab w:pos="1416" w:val="left" w:leader="none"/>
        </w:tabs>
        <w:spacing w:line="240" w:lineRule="auto" w:before="0" w:after="0"/>
        <w:ind w:left="1416" w:right="0" w:hanging="852"/>
        <w:jc w:val="left"/>
      </w:pPr>
      <w:bookmarkStart w:name="_TOC_250089" w:id="488"/>
      <w:bookmarkStart w:name="8.3.3 Requirement enhancements" w:id="489"/>
      <w:r>
        <w:rPr/>
        <w:t>R</w:t>
      </w:r>
      <w:r>
        <w:rPr/>
        <w:t>equirement</w:t>
      </w:r>
      <w:r>
        <w:rPr>
          <w:spacing w:val="51"/>
          <w:w w:val="150"/>
        </w:rPr>
        <w:t> </w:t>
      </w:r>
      <w:bookmarkEnd w:id="488"/>
      <w:r>
        <w:rPr>
          <w:spacing w:val="-2"/>
        </w:rPr>
        <w:t>enhancements</w:t>
      </w:r>
    </w:p>
    <w:p>
      <w:pPr>
        <w:pStyle w:val="ListParagraph"/>
        <w:numPr>
          <w:ilvl w:val="3"/>
          <w:numId w:val="27"/>
        </w:numPr>
        <w:tabs>
          <w:tab w:pos="1642" w:val="left" w:leader="none"/>
        </w:tabs>
        <w:spacing w:line="240" w:lineRule="auto" w:before="200" w:after="0"/>
        <w:ind w:left="1642" w:right="837" w:hanging="1078"/>
        <w:jc w:val="left"/>
        <w:rPr>
          <w:b/>
          <w:sz w:val="20"/>
        </w:rPr>
      </w:pPr>
      <w:bookmarkStart w:name="_bookmark82" w:id="490"/>
      <w:bookmarkEnd w:id="490"/>
      <w:r>
        <w:rPr/>
      </w:r>
      <w:r>
        <w:rPr>
          <w:b/>
          <w:sz w:val="20"/>
        </w:rPr>
        <w:t>SR</w:t>
      </w:r>
      <w:r>
        <w:rPr>
          <w:b/>
          <w:spacing w:val="40"/>
          <w:sz w:val="20"/>
        </w:rPr>
        <w:t> </w:t>
      </w:r>
      <w:r>
        <w:rPr>
          <w:b/>
          <w:sz w:val="20"/>
        </w:rPr>
        <w:t>4.1</w:t>
      </w:r>
      <w:r>
        <w:rPr>
          <w:b/>
          <w:spacing w:val="40"/>
          <w:sz w:val="20"/>
        </w:rPr>
        <w:t> </w:t>
      </w:r>
      <w:r>
        <w:rPr>
          <w:b/>
          <w:sz w:val="20"/>
        </w:rPr>
        <w:t>RE</w:t>
      </w:r>
      <w:r>
        <w:rPr>
          <w:b/>
          <w:spacing w:val="40"/>
          <w:sz w:val="20"/>
        </w:rPr>
        <w:t> </w:t>
      </w:r>
      <w:r>
        <w:rPr>
          <w:b/>
          <w:sz w:val="20"/>
        </w:rPr>
        <w:t>1</w:t>
      </w:r>
      <w:r>
        <w:rPr>
          <w:b/>
          <w:spacing w:val="40"/>
          <w:sz w:val="20"/>
        </w:rPr>
        <w:t> </w:t>
      </w:r>
      <w:r>
        <w:rPr>
          <w:b/>
          <w:sz w:val="20"/>
        </w:rPr>
        <w:t>–</w:t>
      </w:r>
      <w:r>
        <w:rPr>
          <w:b/>
          <w:spacing w:val="40"/>
          <w:sz w:val="20"/>
        </w:rPr>
        <w:t> </w:t>
      </w:r>
      <w:r>
        <w:rPr>
          <w:b/>
          <w:sz w:val="20"/>
        </w:rPr>
        <w:t>Protection</w:t>
      </w:r>
      <w:r>
        <w:rPr>
          <w:b/>
          <w:spacing w:val="39"/>
          <w:sz w:val="20"/>
        </w:rPr>
        <w:t> </w:t>
      </w:r>
      <w:r>
        <w:rPr>
          <w:b/>
          <w:sz w:val="20"/>
        </w:rPr>
        <w:t>of</w:t>
      </w:r>
      <w:r>
        <w:rPr>
          <w:b/>
          <w:spacing w:val="40"/>
          <w:sz w:val="20"/>
        </w:rPr>
        <w:t> </w:t>
      </w:r>
      <w:r>
        <w:rPr>
          <w:b/>
          <w:sz w:val="20"/>
        </w:rPr>
        <w:t>confidentiality</w:t>
      </w:r>
      <w:r>
        <w:rPr>
          <w:b/>
          <w:spacing w:val="40"/>
          <w:sz w:val="20"/>
        </w:rPr>
        <w:t> </w:t>
      </w:r>
      <w:r>
        <w:rPr>
          <w:b/>
          <w:sz w:val="20"/>
        </w:rPr>
        <w:t>at</w:t>
      </w:r>
      <w:r>
        <w:rPr>
          <w:b/>
          <w:spacing w:val="40"/>
          <w:sz w:val="20"/>
        </w:rPr>
        <w:t> </w:t>
      </w:r>
      <w:r>
        <w:rPr>
          <w:b/>
          <w:sz w:val="20"/>
        </w:rPr>
        <w:t>rest</w:t>
      </w:r>
      <w:r>
        <w:rPr>
          <w:b/>
          <w:spacing w:val="40"/>
          <w:sz w:val="20"/>
        </w:rPr>
        <w:t> </w:t>
      </w:r>
      <w:r>
        <w:rPr>
          <w:b/>
          <w:sz w:val="20"/>
        </w:rPr>
        <w:t>or</w:t>
      </w:r>
      <w:r>
        <w:rPr>
          <w:b/>
          <w:spacing w:val="40"/>
          <w:sz w:val="20"/>
        </w:rPr>
        <w:t> </w:t>
      </w:r>
      <w:r>
        <w:rPr>
          <w:b/>
          <w:sz w:val="20"/>
        </w:rPr>
        <w:t>in</w:t>
      </w:r>
      <w:r>
        <w:rPr>
          <w:b/>
          <w:spacing w:val="40"/>
          <w:sz w:val="20"/>
        </w:rPr>
        <w:t> </w:t>
      </w:r>
      <w:r>
        <w:rPr>
          <w:b/>
          <w:sz w:val="20"/>
        </w:rPr>
        <w:t>transit</w:t>
      </w:r>
      <w:r>
        <w:rPr>
          <w:b/>
          <w:spacing w:val="39"/>
          <w:sz w:val="20"/>
        </w:rPr>
        <w:t> </w:t>
      </w:r>
      <w:r>
        <w:rPr>
          <w:b/>
          <w:sz w:val="20"/>
        </w:rPr>
        <w:t>via</w:t>
      </w:r>
      <w:r>
        <w:rPr>
          <w:b/>
          <w:spacing w:val="40"/>
          <w:sz w:val="20"/>
        </w:rPr>
        <w:t> </w:t>
      </w:r>
      <w:r>
        <w:rPr>
          <w:b/>
          <w:sz w:val="20"/>
        </w:rPr>
        <w:t>untrusted </w:t>
      </w:r>
      <w:r>
        <w:rPr>
          <w:b/>
          <w:spacing w:val="-2"/>
          <w:sz w:val="20"/>
        </w:rPr>
        <w:t>networks</w:t>
      </w:r>
    </w:p>
    <w:p>
      <w:pPr>
        <w:pStyle w:val="BodyText"/>
        <w:spacing w:before="202"/>
        <w:ind w:left="564" w:right="570" w:hanging="1"/>
      </w:pPr>
      <w:r>
        <w:rPr/>
        <w:t>The</w:t>
      </w:r>
      <w:r>
        <w:rPr>
          <w:spacing w:val="72"/>
        </w:rPr>
        <w:t> </w:t>
      </w:r>
      <w:r>
        <w:rPr/>
        <w:t>control</w:t>
      </w:r>
      <w:r>
        <w:rPr>
          <w:spacing w:val="71"/>
        </w:rPr>
        <w:t> </w:t>
      </w:r>
      <w:r>
        <w:rPr/>
        <w:t>system</w:t>
      </w:r>
      <w:r>
        <w:rPr>
          <w:spacing w:val="79"/>
        </w:rPr>
        <w:t> </w:t>
      </w:r>
      <w:r>
        <w:rPr/>
        <w:t>shall</w:t>
      </w:r>
      <w:r>
        <w:rPr>
          <w:spacing w:val="75"/>
        </w:rPr>
        <w:t> </w:t>
      </w:r>
      <w:r>
        <w:rPr/>
        <w:t>provide</w:t>
      </w:r>
      <w:r>
        <w:rPr>
          <w:spacing w:val="72"/>
        </w:rPr>
        <w:t> </w:t>
      </w:r>
      <w:r>
        <w:rPr/>
        <w:t>the</w:t>
      </w:r>
      <w:r>
        <w:rPr>
          <w:spacing w:val="72"/>
        </w:rPr>
        <w:t> </w:t>
      </w:r>
      <w:r>
        <w:rPr/>
        <w:t>capability</w:t>
      </w:r>
      <w:r>
        <w:rPr>
          <w:spacing w:val="71"/>
        </w:rPr>
        <w:t> </w:t>
      </w:r>
      <w:r>
        <w:rPr/>
        <w:t>to</w:t>
      </w:r>
      <w:r>
        <w:rPr>
          <w:spacing w:val="75"/>
        </w:rPr>
        <w:t> </w:t>
      </w:r>
      <w:r>
        <w:rPr/>
        <w:t>protect</w:t>
      </w:r>
      <w:r>
        <w:rPr>
          <w:spacing w:val="75"/>
        </w:rPr>
        <w:t> </w:t>
      </w:r>
      <w:r>
        <w:rPr/>
        <w:t>the</w:t>
      </w:r>
      <w:r>
        <w:rPr>
          <w:spacing w:val="72"/>
        </w:rPr>
        <w:t> </w:t>
      </w:r>
      <w:r>
        <w:rPr/>
        <w:t>confidentiality</w:t>
      </w:r>
      <w:r>
        <w:rPr>
          <w:spacing w:val="71"/>
        </w:rPr>
        <w:t> </w:t>
      </w:r>
      <w:r>
        <w:rPr/>
        <w:t>of</w:t>
      </w:r>
      <w:r>
        <w:rPr>
          <w:spacing w:val="80"/>
        </w:rPr>
        <w:t> </w:t>
      </w:r>
      <w:r>
        <w:rPr/>
        <w:t>information</w:t>
      </w:r>
      <w:r>
        <w:rPr>
          <w:spacing w:val="75"/>
        </w:rPr>
        <w:t> </w:t>
      </w:r>
      <w:r>
        <w:rPr/>
        <w:t>at rest</w:t>
      </w:r>
      <w:r>
        <w:rPr>
          <w:spacing w:val="40"/>
        </w:rPr>
        <w:t> </w:t>
      </w:r>
      <w:r>
        <w:rPr/>
        <w:t>and</w:t>
      </w:r>
      <w:r>
        <w:rPr>
          <w:spacing w:val="40"/>
        </w:rPr>
        <w:t> </w:t>
      </w:r>
      <w:r>
        <w:rPr/>
        <w:t>remote</w:t>
      </w:r>
      <w:r>
        <w:rPr>
          <w:spacing w:val="40"/>
        </w:rPr>
        <w:t> </w:t>
      </w:r>
      <w:r>
        <w:rPr/>
        <w:t>access</w:t>
      </w:r>
      <w:r>
        <w:rPr>
          <w:spacing w:val="40"/>
        </w:rPr>
        <w:t> </w:t>
      </w:r>
      <w:r>
        <w:rPr/>
        <w:t>sessions</w:t>
      </w:r>
      <w:r>
        <w:rPr>
          <w:spacing w:val="40"/>
        </w:rPr>
        <w:t> </w:t>
      </w:r>
      <w:r>
        <w:rPr/>
        <w:t>traversing</w:t>
      </w:r>
      <w:r>
        <w:rPr>
          <w:spacing w:val="40"/>
        </w:rPr>
        <w:t> </w:t>
      </w:r>
      <w:r>
        <w:rPr/>
        <w:t>an</w:t>
      </w:r>
      <w:r>
        <w:rPr>
          <w:spacing w:val="40"/>
        </w:rPr>
        <w:t> </w:t>
      </w:r>
      <w:r>
        <w:rPr/>
        <w:t>untrusted</w:t>
      </w:r>
      <w:r>
        <w:rPr>
          <w:spacing w:val="40"/>
        </w:rPr>
        <w:t> </w:t>
      </w:r>
      <w:r>
        <w:rPr/>
        <w:t>network.</w:t>
      </w:r>
    </w:p>
    <w:p>
      <w:pPr>
        <w:pStyle w:val="BodyText"/>
        <w:spacing w:before="63"/>
      </w:pPr>
    </w:p>
    <w:p>
      <w:pPr>
        <w:spacing w:before="0"/>
        <w:ind w:left="565" w:right="0" w:firstLine="0"/>
        <w:jc w:val="left"/>
        <w:rPr>
          <w:sz w:val="16"/>
        </w:rPr>
      </w:pPr>
      <w:r>
        <w:rPr>
          <w:sz w:val="16"/>
        </w:rPr>
        <w:t>NOTE</w:t>
      </w:r>
      <w:r>
        <w:rPr>
          <w:spacing w:val="60"/>
          <w:w w:val="150"/>
          <w:sz w:val="16"/>
        </w:rPr>
        <w:t>  </w:t>
      </w:r>
      <w:r>
        <w:rPr>
          <w:sz w:val="16"/>
        </w:rPr>
        <w:t>Cryptography</w:t>
      </w:r>
      <w:r>
        <w:rPr>
          <w:spacing w:val="44"/>
          <w:sz w:val="16"/>
        </w:rPr>
        <w:t> </w:t>
      </w:r>
      <w:r>
        <w:rPr>
          <w:sz w:val="16"/>
        </w:rPr>
        <w:t>is</w:t>
      </w:r>
      <w:r>
        <w:rPr>
          <w:spacing w:val="47"/>
          <w:sz w:val="16"/>
        </w:rPr>
        <w:t> </w:t>
      </w:r>
      <w:r>
        <w:rPr>
          <w:sz w:val="16"/>
        </w:rPr>
        <w:t>a</w:t>
      </w:r>
      <w:r>
        <w:rPr>
          <w:spacing w:val="44"/>
          <w:sz w:val="16"/>
        </w:rPr>
        <w:t> </w:t>
      </w:r>
      <w:r>
        <w:rPr>
          <w:sz w:val="16"/>
        </w:rPr>
        <w:t>common</w:t>
      </w:r>
      <w:r>
        <w:rPr>
          <w:spacing w:val="41"/>
          <w:sz w:val="16"/>
        </w:rPr>
        <w:t> </w:t>
      </w:r>
      <w:r>
        <w:rPr>
          <w:sz w:val="16"/>
        </w:rPr>
        <w:t>mechanism</w:t>
      </w:r>
      <w:r>
        <w:rPr>
          <w:spacing w:val="50"/>
          <w:sz w:val="16"/>
        </w:rPr>
        <w:t> </w:t>
      </w:r>
      <w:r>
        <w:rPr>
          <w:sz w:val="16"/>
        </w:rPr>
        <w:t>for</w:t>
      </w:r>
      <w:r>
        <w:rPr>
          <w:spacing w:val="44"/>
          <w:sz w:val="16"/>
        </w:rPr>
        <w:t> </w:t>
      </w:r>
      <w:r>
        <w:rPr>
          <w:sz w:val="16"/>
        </w:rPr>
        <w:t>ensuring</w:t>
      </w:r>
      <w:r>
        <w:rPr>
          <w:spacing w:val="45"/>
          <w:sz w:val="16"/>
        </w:rPr>
        <w:t> </w:t>
      </w:r>
      <w:r>
        <w:rPr>
          <w:sz w:val="16"/>
        </w:rPr>
        <w:t>information</w:t>
      </w:r>
      <w:r>
        <w:rPr>
          <w:spacing w:val="44"/>
          <w:sz w:val="16"/>
        </w:rPr>
        <w:t> </w:t>
      </w:r>
      <w:r>
        <w:rPr>
          <w:spacing w:val="-2"/>
          <w:sz w:val="16"/>
        </w:rPr>
        <w:t>confidentiality.</w:t>
      </w:r>
    </w:p>
    <w:p>
      <w:pPr>
        <w:pStyle w:val="BodyText"/>
        <w:spacing w:before="17"/>
        <w:rPr>
          <w:sz w:val="16"/>
        </w:rPr>
      </w:pPr>
    </w:p>
    <w:p>
      <w:pPr>
        <w:pStyle w:val="Heading4"/>
        <w:numPr>
          <w:ilvl w:val="3"/>
          <w:numId w:val="27"/>
        </w:numPr>
        <w:tabs>
          <w:tab w:pos="1643" w:val="left" w:leader="none"/>
        </w:tabs>
        <w:spacing w:line="240" w:lineRule="auto" w:before="0" w:after="0"/>
        <w:ind w:left="1643" w:right="0" w:hanging="1078"/>
        <w:jc w:val="left"/>
      </w:pPr>
      <w:bookmarkStart w:name="_bookmark83" w:id="491"/>
      <w:bookmarkEnd w:id="491"/>
      <w:r>
        <w:rPr>
          <w:b w:val="0"/>
        </w:rPr>
      </w:r>
      <w:r>
        <w:rPr/>
        <w:t>SR</w:t>
      </w:r>
      <w:r>
        <w:rPr>
          <w:spacing w:val="42"/>
        </w:rPr>
        <w:t> </w:t>
      </w:r>
      <w:r>
        <w:rPr/>
        <w:t>4.1</w:t>
      </w:r>
      <w:r>
        <w:rPr>
          <w:spacing w:val="38"/>
        </w:rPr>
        <w:t> </w:t>
      </w:r>
      <w:r>
        <w:rPr/>
        <w:t>RE</w:t>
      </w:r>
      <w:r>
        <w:rPr>
          <w:spacing w:val="38"/>
        </w:rPr>
        <w:t> </w:t>
      </w:r>
      <w:r>
        <w:rPr/>
        <w:t>2</w:t>
      </w:r>
      <w:r>
        <w:rPr>
          <w:spacing w:val="39"/>
        </w:rPr>
        <w:t> </w:t>
      </w:r>
      <w:r>
        <w:rPr/>
        <w:t>–</w:t>
      </w:r>
      <w:r>
        <w:rPr>
          <w:spacing w:val="39"/>
        </w:rPr>
        <w:t> </w:t>
      </w:r>
      <w:r>
        <w:rPr/>
        <w:t>Protection</w:t>
      </w:r>
      <w:r>
        <w:rPr>
          <w:spacing w:val="36"/>
        </w:rPr>
        <w:t> </w:t>
      </w:r>
      <w:r>
        <w:rPr/>
        <w:t>of</w:t>
      </w:r>
      <w:r>
        <w:rPr>
          <w:spacing w:val="41"/>
        </w:rPr>
        <w:t> </w:t>
      </w:r>
      <w:r>
        <w:rPr/>
        <w:t>confidentiality</w:t>
      </w:r>
      <w:r>
        <w:rPr>
          <w:spacing w:val="38"/>
        </w:rPr>
        <w:t> </w:t>
      </w:r>
      <w:r>
        <w:rPr/>
        <w:t>across</w:t>
      </w:r>
      <w:r>
        <w:rPr>
          <w:spacing w:val="38"/>
        </w:rPr>
        <w:t> </w:t>
      </w:r>
      <w:r>
        <w:rPr/>
        <w:t>zone</w:t>
      </w:r>
      <w:r>
        <w:rPr>
          <w:spacing w:val="39"/>
        </w:rPr>
        <w:t> </w:t>
      </w:r>
      <w:r>
        <w:rPr>
          <w:spacing w:val="-2"/>
        </w:rPr>
        <w:t>boundaries</w:t>
      </w:r>
    </w:p>
    <w:p>
      <w:pPr>
        <w:pStyle w:val="BodyText"/>
        <w:spacing w:before="204"/>
        <w:ind w:left="565"/>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protect</w:t>
      </w:r>
      <w:r>
        <w:rPr>
          <w:spacing w:val="80"/>
        </w:rPr>
        <w:t> </w:t>
      </w:r>
      <w:r>
        <w:rPr/>
        <w:t>the</w:t>
      </w:r>
      <w:r>
        <w:rPr>
          <w:spacing w:val="80"/>
        </w:rPr>
        <w:t> </w:t>
      </w:r>
      <w:r>
        <w:rPr/>
        <w:t>confidentiality</w:t>
      </w:r>
      <w:r>
        <w:rPr>
          <w:spacing w:val="80"/>
        </w:rPr>
        <w:t> </w:t>
      </w:r>
      <w:r>
        <w:rPr/>
        <w:t>of</w:t>
      </w:r>
      <w:r>
        <w:rPr>
          <w:spacing w:val="80"/>
        </w:rPr>
        <w:t> </w:t>
      </w:r>
      <w:r>
        <w:rPr/>
        <w:t>information</w:t>
      </w:r>
      <w:r>
        <w:rPr>
          <w:spacing w:val="40"/>
        </w:rPr>
        <w:t> </w:t>
      </w:r>
      <w:r>
        <w:rPr/>
        <w:t>traversing</w:t>
      </w:r>
      <w:r>
        <w:rPr>
          <w:spacing w:val="40"/>
        </w:rPr>
        <w:t> </w:t>
      </w:r>
      <w:r>
        <w:rPr/>
        <w:t>any</w:t>
      </w:r>
      <w:r>
        <w:rPr>
          <w:spacing w:val="40"/>
        </w:rPr>
        <w:t> </w:t>
      </w:r>
      <w:r>
        <w:rPr/>
        <w:t>zone</w:t>
      </w:r>
      <w:r>
        <w:rPr>
          <w:spacing w:val="40"/>
        </w:rPr>
        <w:t> </w:t>
      </w:r>
      <w:r>
        <w:rPr/>
        <w:t>boundary.</w:t>
      </w:r>
    </w:p>
    <w:p>
      <w:pPr>
        <w:pStyle w:val="BodyText"/>
        <w:spacing w:before="66"/>
      </w:pPr>
    </w:p>
    <w:p>
      <w:pPr>
        <w:pStyle w:val="Heading4"/>
        <w:numPr>
          <w:ilvl w:val="2"/>
          <w:numId w:val="27"/>
        </w:numPr>
        <w:tabs>
          <w:tab w:pos="1417" w:val="left" w:leader="none"/>
        </w:tabs>
        <w:spacing w:line="240" w:lineRule="auto" w:before="0" w:after="0"/>
        <w:ind w:left="1417" w:right="0" w:hanging="852"/>
        <w:jc w:val="left"/>
      </w:pPr>
      <w:bookmarkStart w:name="_TOC_250088" w:id="492"/>
      <w:bookmarkStart w:name="8.3.4 Security levels" w:id="493"/>
      <w:r>
        <w:rPr/>
        <w:t>S</w:t>
      </w:r>
      <w:r>
        <w:rPr/>
        <w:t>ecurity</w:t>
      </w:r>
      <w:r>
        <w:rPr>
          <w:spacing w:val="61"/>
        </w:rPr>
        <w:t> </w:t>
      </w:r>
      <w:bookmarkEnd w:id="492"/>
      <w:r>
        <w:rPr>
          <w:spacing w:val="-2"/>
        </w:rPr>
        <w:t>levels</w:t>
      </w:r>
    </w:p>
    <w:p>
      <w:pPr>
        <w:pStyle w:val="BodyText"/>
        <w:spacing w:before="203"/>
        <w:ind w:left="565"/>
      </w:pPr>
      <w:r>
        <w:rPr/>
        <w:t>The</w:t>
      </w:r>
      <w:r>
        <w:rPr>
          <w:spacing w:val="39"/>
        </w:rPr>
        <w:t> </w:t>
      </w:r>
      <w:r>
        <w:rPr/>
        <w:t>requirements</w:t>
      </w:r>
      <w:r>
        <w:rPr>
          <w:spacing w:val="45"/>
        </w:rPr>
        <w:t> </w:t>
      </w:r>
      <w:r>
        <w:rPr/>
        <w:t>for</w:t>
      </w:r>
      <w:r>
        <w:rPr>
          <w:spacing w:val="44"/>
        </w:rPr>
        <w:t> </w:t>
      </w:r>
      <w:r>
        <w:rPr/>
        <w:t>the</w:t>
      </w:r>
      <w:r>
        <w:rPr>
          <w:spacing w:val="44"/>
        </w:rPr>
        <w:t> </w:t>
      </w:r>
      <w:r>
        <w:rPr/>
        <w:t>four</w:t>
      </w:r>
      <w:r>
        <w:rPr>
          <w:spacing w:val="45"/>
        </w:rPr>
        <w:t> </w:t>
      </w:r>
      <w:r>
        <w:rPr/>
        <w:t>SL</w:t>
      </w:r>
      <w:r>
        <w:rPr>
          <w:spacing w:val="43"/>
        </w:rPr>
        <w:t> </w:t>
      </w:r>
      <w:r>
        <w:rPr/>
        <w:t>levels</w:t>
      </w:r>
      <w:r>
        <w:rPr>
          <w:spacing w:val="45"/>
        </w:rPr>
        <w:t> </w:t>
      </w:r>
      <w:r>
        <w:rPr/>
        <w:t>that</w:t>
      </w:r>
      <w:r>
        <w:rPr>
          <w:spacing w:val="43"/>
        </w:rPr>
        <w:t> </w:t>
      </w:r>
      <w:r>
        <w:rPr/>
        <w:t>relate</w:t>
      </w:r>
      <w:r>
        <w:rPr>
          <w:spacing w:val="47"/>
        </w:rPr>
        <w:t> </w:t>
      </w:r>
      <w:r>
        <w:rPr/>
        <w:t>to</w:t>
      </w:r>
      <w:r>
        <w:rPr>
          <w:spacing w:val="47"/>
        </w:rPr>
        <w:t> </w:t>
      </w:r>
      <w:hyperlink w:history="true" w:anchor="_bookmark81">
        <w:r>
          <w:rPr/>
          <w:t>SR</w:t>
        </w:r>
        <w:r>
          <w:rPr>
            <w:spacing w:val="44"/>
          </w:rPr>
          <w:t> </w:t>
        </w:r>
        <w:r>
          <w:rPr/>
          <w:t>4.1</w:t>
        </w:r>
        <w:r>
          <w:rPr>
            <w:spacing w:val="46"/>
          </w:rPr>
          <w:t> </w:t>
        </w:r>
        <w:r>
          <w:rPr/>
          <w:t>–</w:t>
        </w:r>
        <w:r>
          <w:rPr>
            <w:spacing w:val="42"/>
          </w:rPr>
          <w:t> </w:t>
        </w:r>
        <w:r>
          <w:rPr/>
          <w:t>Information</w:t>
        </w:r>
        <w:r>
          <w:rPr>
            <w:spacing w:val="39"/>
          </w:rPr>
          <w:t> </w:t>
        </w:r>
        <w:r>
          <w:rPr/>
          <w:t>confidentiality</w:t>
        </w:r>
      </w:hyperlink>
      <w:r>
        <w:rPr>
          <w:spacing w:val="39"/>
        </w:rPr>
        <w:t> </w:t>
      </w:r>
      <w:r>
        <w:rPr>
          <w:spacing w:val="-4"/>
        </w:rPr>
        <w:t>are:</w:t>
      </w:r>
    </w:p>
    <w:p>
      <w:pPr>
        <w:pStyle w:val="BodyText"/>
        <w:spacing w:after="0"/>
        <w:sectPr>
          <w:pgSz w:w="11910" w:h="16840"/>
          <w:pgMar w:header="1137" w:footer="0" w:top="1340" w:bottom="280" w:left="850" w:right="850"/>
        </w:sectPr>
      </w:pPr>
    </w:p>
    <w:p>
      <w:pPr>
        <w:pStyle w:val="BodyText"/>
        <w:spacing w:before="109"/>
      </w:pPr>
      <w:r>
        <w:rPr/>
        <mc:AlternateContent>
          <mc:Choice Requires="wps">
            <w:drawing>
              <wp:anchor distT="0" distB="0" distL="0" distR="0" allowOverlap="1" layoutInCell="1" locked="0" behindDoc="0" simplePos="0" relativeHeight="15762432">
                <wp:simplePos x="0" y="0"/>
                <wp:positionH relativeFrom="page">
                  <wp:posOffset>-3075</wp:posOffset>
                </wp:positionH>
                <wp:positionV relativeFrom="page">
                  <wp:posOffset>8909819</wp:posOffset>
                </wp:positionV>
                <wp:extent cx="139065" cy="116078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2432" type="#_x0000_t202" id="docshape7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ListParagraph"/>
        <w:numPr>
          <w:ilvl w:val="0"/>
          <w:numId w:val="56"/>
        </w:numPr>
        <w:tabs>
          <w:tab w:pos="906" w:val="left" w:leader="none"/>
          <w:tab w:pos="3827" w:val="left" w:leader="none"/>
        </w:tabs>
        <w:spacing w:line="240" w:lineRule="auto" w:before="1"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4.1</w:t>
      </w:r>
    </w:p>
    <w:p>
      <w:pPr>
        <w:pStyle w:val="ListParagraph"/>
        <w:numPr>
          <w:ilvl w:val="0"/>
          <w:numId w:val="56"/>
        </w:numPr>
        <w:tabs>
          <w:tab w:pos="906" w:val="left" w:leader="none"/>
          <w:tab w:pos="3827" w:val="left" w:leader="none"/>
        </w:tabs>
        <w:spacing w:line="240" w:lineRule="auto" w:before="98"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6"/>
          <w:sz w:val="20"/>
        </w:rPr>
        <w:t> </w:t>
      </w:r>
      <w:r>
        <w:rPr>
          <w:sz w:val="20"/>
        </w:rPr>
        <w:t>4.1</w:t>
      </w:r>
      <w:r>
        <w:rPr>
          <w:spacing w:val="20"/>
          <w:sz w:val="20"/>
        </w:rPr>
        <w:t> </w:t>
      </w:r>
      <w:r>
        <w:rPr>
          <w:spacing w:val="-5"/>
          <w:sz w:val="20"/>
        </w:rPr>
        <w:t>(1)</w:t>
      </w:r>
    </w:p>
    <w:p>
      <w:pPr>
        <w:pStyle w:val="ListParagraph"/>
        <w:numPr>
          <w:ilvl w:val="0"/>
          <w:numId w:val="56"/>
        </w:numPr>
        <w:tabs>
          <w:tab w:pos="906" w:val="left" w:leader="none"/>
          <w:tab w:pos="3826" w:val="left" w:leader="none"/>
        </w:tabs>
        <w:spacing w:line="240" w:lineRule="auto" w:before="100"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4.1</w:t>
      </w:r>
      <w:r>
        <w:rPr>
          <w:spacing w:val="20"/>
          <w:sz w:val="20"/>
        </w:rPr>
        <w:t> </w:t>
      </w:r>
      <w:r>
        <w:rPr>
          <w:spacing w:val="-5"/>
          <w:sz w:val="20"/>
        </w:rPr>
        <w:t>(1)</w:t>
      </w:r>
    </w:p>
    <w:p>
      <w:pPr>
        <w:pStyle w:val="ListParagraph"/>
        <w:numPr>
          <w:ilvl w:val="0"/>
          <w:numId w:val="56"/>
        </w:numPr>
        <w:tabs>
          <w:tab w:pos="905" w:val="left" w:leader="none"/>
          <w:tab w:pos="3826" w:val="left" w:leader="none"/>
        </w:tabs>
        <w:spacing w:line="240" w:lineRule="auto" w:before="99" w:after="0"/>
        <w:ind w:left="905" w:right="0" w:hanging="340"/>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5"/>
          <w:sz w:val="20"/>
        </w:rPr>
        <w:t> </w:t>
      </w:r>
      <w:r>
        <w:rPr>
          <w:sz w:val="20"/>
        </w:rPr>
        <w:t>4.1</w:t>
      </w:r>
      <w:r>
        <w:rPr>
          <w:spacing w:val="23"/>
          <w:sz w:val="20"/>
        </w:rPr>
        <w:t> </w:t>
      </w:r>
      <w:r>
        <w:rPr>
          <w:sz w:val="20"/>
        </w:rPr>
        <w:t>(1)</w:t>
      </w:r>
      <w:r>
        <w:rPr>
          <w:spacing w:val="27"/>
          <w:sz w:val="20"/>
        </w:rPr>
        <w:t> </w:t>
      </w:r>
      <w:r>
        <w:rPr>
          <w:spacing w:val="-5"/>
          <w:sz w:val="20"/>
        </w:rPr>
        <w:t>(2)</w:t>
      </w:r>
    </w:p>
    <w:p>
      <w:pPr>
        <w:pStyle w:val="Heading4"/>
        <w:numPr>
          <w:ilvl w:val="1"/>
          <w:numId w:val="27"/>
        </w:numPr>
        <w:tabs>
          <w:tab w:pos="1188" w:val="left" w:leader="none"/>
        </w:tabs>
        <w:spacing w:line="240" w:lineRule="auto" w:before="198" w:after="0"/>
        <w:ind w:left="1188" w:right="0" w:hanging="624"/>
        <w:jc w:val="left"/>
      </w:pPr>
      <w:bookmarkStart w:name="_TOC_250087" w:id="494"/>
      <w:bookmarkStart w:name="_bookmark84" w:id="495"/>
      <w:r>
        <w:rPr>
          <w:b w:val="0"/>
        </w:rPr>
      </w:r>
      <w:bookmarkStart w:name="8.4 SR 4.2 – Information persistence" w:id="496"/>
      <w:bookmarkEnd w:id="496"/>
      <w:r>
        <w:rPr/>
        <w:t>S</w:t>
      </w:r>
      <w:r>
        <w:rPr/>
        <w:t>R</w:t>
      </w:r>
      <w:r>
        <w:rPr>
          <w:spacing w:val="37"/>
        </w:rPr>
        <w:t> </w:t>
      </w:r>
      <w:r>
        <w:rPr/>
        <w:t>4.2</w:t>
      </w:r>
      <w:r>
        <w:rPr>
          <w:spacing w:val="35"/>
        </w:rPr>
        <w:t> </w:t>
      </w:r>
      <w:r>
        <w:rPr/>
        <w:t>–</w:t>
      </w:r>
      <w:r>
        <w:rPr>
          <w:spacing w:val="34"/>
        </w:rPr>
        <w:t> </w:t>
      </w:r>
      <w:r>
        <w:rPr/>
        <w:t>Information</w:t>
      </w:r>
      <w:r>
        <w:rPr>
          <w:spacing w:val="37"/>
        </w:rPr>
        <w:t> </w:t>
      </w:r>
      <w:bookmarkEnd w:id="494"/>
      <w:r>
        <w:rPr>
          <w:spacing w:val="-2"/>
        </w:rPr>
        <w:t>persistence</w:t>
      </w:r>
    </w:p>
    <w:p>
      <w:pPr>
        <w:pStyle w:val="Heading4"/>
        <w:numPr>
          <w:ilvl w:val="2"/>
          <w:numId w:val="27"/>
        </w:numPr>
        <w:tabs>
          <w:tab w:pos="1416" w:val="left" w:leader="none"/>
        </w:tabs>
        <w:spacing w:line="240" w:lineRule="auto" w:before="200" w:after="0"/>
        <w:ind w:left="1416" w:right="0" w:hanging="852"/>
        <w:jc w:val="left"/>
      </w:pPr>
      <w:bookmarkStart w:name="_TOC_250086" w:id="497"/>
      <w:bookmarkStart w:name="8.4.1 Requirement" w:id="498"/>
      <w:r>
        <w:rPr>
          <w:spacing w:val="-2"/>
        </w:rPr>
        <w:t>R</w:t>
      </w:r>
      <w:bookmarkEnd w:id="497"/>
      <w:r>
        <w:rPr>
          <w:spacing w:val="-2"/>
        </w:rPr>
        <w:t>equirement</w:t>
      </w:r>
    </w:p>
    <w:p>
      <w:pPr>
        <w:pStyle w:val="BodyText"/>
        <w:spacing w:before="202"/>
        <w:ind w:left="564" w:right="573"/>
        <w:jc w:val="both"/>
      </w:pPr>
      <w:r>
        <w:rPr/>
        <w:t>The control system shall provide the capability to purge all information for which explicit read authorization is supported from components to be released from active service and/or </w:t>
      </w:r>
      <w:r>
        <w:rPr>
          <w:spacing w:val="-2"/>
        </w:rPr>
        <w:t>decommissioned.</w:t>
      </w:r>
    </w:p>
    <w:p>
      <w:pPr>
        <w:pStyle w:val="BodyText"/>
        <w:spacing w:before="69"/>
      </w:pPr>
    </w:p>
    <w:p>
      <w:pPr>
        <w:pStyle w:val="Heading4"/>
        <w:numPr>
          <w:ilvl w:val="2"/>
          <w:numId w:val="27"/>
        </w:numPr>
        <w:tabs>
          <w:tab w:pos="1416" w:val="left" w:leader="none"/>
        </w:tabs>
        <w:spacing w:line="240" w:lineRule="auto" w:before="0" w:after="0"/>
        <w:ind w:left="1416" w:right="0" w:hanging="852"/>
        <w:jc w:val="left"/>
      </w:pPr>
      <w:bookmarkStart w:name="_TOC_250085" w:id="499"/>
      <w:bookmarkStart w:name="8.4.2 Rationale and supplemental guidanc" w:id="500"/>
      <w:r>
        <w:rPr/>
        <w:t>R</w:t>
      </w:r>
      <w:r>
        <w:rPr/>
        <w:t>ationale</w:t>
      </w:r>
      <w:r>
        <w:rPr>
          <w:spacing w:val="59"/>
        </w:rPr>
        <w:t> </w:t>
      </w:r>
      <w:r>
        <w:rPr/>
        <w:t>and</w:t>
      </w:r>
      <w:r>
        <w:rPr>
          <w:spacing w:val="63"/>
        </w:rPr>
        <w:t> </w:t>
      </w:r>
      <w:r>
        <w:rPr/>
        <w:t>supplemental</w:t>
      </w:r>
      <w:r>
        <w:rPr>
          <w:spacing w:val="61"/>
        </w:rPr>
        <w:t> </w:t>
      </w:r>
      <w:bookmarkEnd w:id="499"/>
      <w:r>
        <w:rPr>
          <w:spacing w:val="-2"/>
        </w:rPr>
        <w:t>guidance</w:t>
      </w:r>
    </w:p>
    <w:p>
      <w:pPr>
        <w:pStyle w:val="BodyText"/>
        <w:spacing w:before="202"/>
        <w:ind w:left="564" w:right="576"/>
        <w:jc w:val="both"/>
      </w:pPr>
      <w:r>
        <w:rPr/>
        <w:t>Removal</w:t>
      </w:r>
      <w:r>
        <w:rPr>
          <w:spacing w:val="80"/>
        </w:rPr>
        <w:t> </w:t>
      </w:r>
      <w:r>
        <w:rPr/>
        <w:t>of</w:t>
      </w:r>
      <w:r>
        <w:rPr>
          <w:spacing w:val="80"/>
        </w:rPr>
        <w:t> </w:t>
      </w:r>
      <w:r>
        <w:rPr/>
        <w:t>a</w:t>
      </w:r>
      <w:r>
        <w:rPr>
          <w:spacing w:val="80"/>
        </w:rPr>
        <w:t> </w:t>
      </w:r>
      <w:r>
        <w:rPr/>
        <w:t>control</w:t>
      </w:r>
      <w:r>
        <w:rPr>
          <w:spacing w:val="80"/>
        </w:rPr>
        <w:t> </w:t>
      </w:r>
      <w:r>
        <w:rPr/>
        <w:t>system</w:t>
      </w:r>
      <w:r>
        <w:rPr>
          <w:spacing w:val="80"/>
        </w:rPr>
        <w:t> </w:t>
      </w:r>
      <w:r>
        <w:rPr/>
        <w:t>component</w:t>
      </w:r>
      <w:r>
        <w:rPr>
          <w:spacing w:val="80"/>
        </w:rPr>
        <w:t> </w:t>
      </w:r>
      <w:r>
        <w:rPr/>
        <w:t>from</w:t>
      </w:r>
      <w:r>
        <w:rPr>
          <w:spacing w:val="80"/>
        </w:rPr>
        <w:t> </w:t>
      </w:r>
      <w:r>
        <w:rPr/>
        <w:t>active</w:t>
      </w:r>
      <w:r>
        <w:rPr>
          <w:spacing w:val="80"/>
        </w:rPr>
        <w:t> </w:t>
      </w:r>
      <w:r>
        <w:rPr/>
        <w:t>service</w:t>
      </w:r>
      <w:r>
        <w:rPr>
          <w:spacing w:val="80"/>
        </w:rPr>
        <w:t> </w:t>
      </w:r>
      <w:r>
        <w:rPr/>
        <w:t>should</w:t>
      </w:r>
      <w:r>
        <w:rPr>
          <w:spacing w:val="80"/>
        </w:rPr>
        <w:t> </w:t>
      </w:r>
      <w:r>
        <w:rPr/>
        <w:t>not</w:t>
      </w:r>
      <w:r>
        <w:rPr>
          <w:spacing w:val="80"/>
        </w:rPr>
        <w:t> </w:t>
      </w:r>
      <w:r>
        <w:rPr/>
        <w:t>provide</w:t>
      </w:r>
      <w:r>
        <w:rPr>
          <w:spacing w:val="80"/>
        </w:rPr>
        <w:t> </w:t>
      </w:r>
      <w:r>
        <w:rPr/>
        <w:t>the opportunity</w:t>
      </w:r>
      <w:r>
        <w:rPr>
          <w:spacing w:val="40"/>
        </w:rPr>
        <w:t> </w:t>
      </w:r>
      <w:r>
        <w:rPr/>
        <w:t>for</w:t>
      </w:r>
      <w:r>
        <w:rPr>
          <w:spacing w:val="40"/>
        </w:rPr>
        <w:t> </w:t>
      </w:r>
      <w:r>
        <w:rPr/>
        <w:t>unintentional</w:t>
      </w:r>
      <w:r>
        <w:rPr>
          <w:spacing w:val="40"/>
        </w:rPr>
        <w:t> </w:t>
      </w:r>
      <w:r>
        <w:rPr/>
        <w:t>release</w:t>
      </w:r>
      <w:r>
        <w:rPr>
          <w:spacing w:val="40"/>
        </w:rPr>
        <w:t> </w:t>
      </w:r>
      <w:r>
        <w:rPr/>
        <w:t>of</w:t>
      </w:r>
      <w:r>
        <w:rPr>
          <w:spacing w:val="40"/>
        </w:rPr>
        <w:t> </w:t>
      </w:r>
      <w:r>
        <w:rPr/>
        <w:t>information</w:t>
      </w:r>
      <w:r>
        <w:rPr>
          <w:spacing w:val="40"/>
        </w:rPr>
        <w:t> </w:t>
      </w:r>
      <w:r>
        <w:rPr/>
        <w:t>for</w:t>
      </w:r>
      <w:r>
        <w:rPr>
          <w:spacing w:val="40"/>
        </w:rPr>
        <w:t> </w:t>
      </w:r>
      <w:r>
        <w:rPr/>
        <w:t>which</w:t>
      </w:r>
      <w:r>
        <w:rPr>
          <w:spacing w:val="40"/>
        </w:rPr>
        <w:t> </w:t>
      </w:r>
      <w:r>
        <w:rPr/>
        <w:t>explicit</w:t>
      </w:r>
      <w:r>
        <w:rPr>
          <w:spacing w:val="40"/>
        </w:rPr>
        <w:t> </w:t>
      </w:r>
      <w:r>
        <w:rPr/>
        <w:t>read</w:t>
      </w:r>
      <w:r>
        <w:rPr>
          <w:spacing w:val="40"/>
        </w:rPr>
        <w:t> </w:t>
      </w:r>
      <w:r>
        <w:rPr/>
        <w:t>authorization</w:t>
      </w:r>
      <w:r>
        <w:rPr>
          <w:spacing w:val="40"/>
        </w:rPr>
        <w:t> </w:t>
      </w:r>
      <w:r>
        <w:rPr/>
        <w:t>is supported.</w:t>
      </w:r>
      <w:r>
        <w:rPr>
          <w:spacing w:val="40"/>
        </w:rPr>
        <w:t> </w:t>
      </w:r>
      <w:r>
        <w:rPr/>
        <w:t>An</w:t>
      </w:r>
      <w:r>
        <w:rPr>
          <w:spacing w:val="40"/>
        </w:rPr>
        <w:t> </w:t>
      </w:r>
      <w:r>
        <w:rPr/>
        <w:t>example</w:t>
      </w:r>
      <w:r>
        <w:rPr>
          <w:spacing w:val="40"/>
        </w:rPr>
        <w:t> </w:t>
      </w:r>
      <w:r>
        <w:rPr/>
        <w:t>of</w:t>
      </w:r>
      <w:r>
        <w:rPr>
          <w:spacing w:val="40"/>
        </w:rPr>
        <w:t> </w:t>
      </w:r>
      <w:r>
        <w:rPr/>
        <w:t>such</w:t>
      </w:r>
      <w:r>
        <w:rPr>
          <w:spacing w:val="40"/>
        </w:rPr>
        <w:t> </w:t>
      </w:r>
      <w:r>
        <w:rPr/>
        <w:t>information</w:t>
      </w:r>
      <w:r>
        <w:rPr>
          <w:spacing w:val="40"/>
        </w:rPr>
        <w:t> </w:t>
      </w:r>
      <w:r>
        <w:rPr/>
        <w:t>would</w:t>
      </w:r>
      <w:r>
        <w:rPr>
          <w:spacing w:val="40"/>
        </w:rPr>
        <w:t> </w:t>
      </w:r>
      <w:r>
        <w:rPr/>
        <w:t>include</w:t>
      </w:r>
      <w:r>
        <w:rPr>
          <w:spacing w:val="40"/>
        </w:rPr>
        <w:t> </w:t>
      </w:r>
      <w:r>
        <w:rPr/>
        <w:t>‘join</w:t>
      </w:r>
      <w:r>
        <w:rPr>
          <w:spacing w:val="40"/>
        </w:rPr>
        <w:t> </w:t>
      </w:r>
      <w:r>
        <w:rPr/>
        <w:t>keys’</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some wireless</w:t>
      </w:r>
      <w:r>
        <w:rPr>
          <w:spacing w:val="40"/>
        </w:rPr>
        <w:t> </w:t>
      </w:r>
      <w:r>
        <w:rPr/>
        <w:t>field</w:t>
      </w:r>
      <w:r>
        <w:rPr>
          <w:spacing w:val="80"/>
        </w:rPr>
        <w:t> </w:t>
      </w:r>
      <w:r>
        <w:rPr/>
        <w:t>devices)</w:t>
      </w:r>
      <w:r>
        <w:rPr>
          <w:spacing w:val="80"/>
        </w:rPr>
        <w:t> </w:t>
      </w:r>
      <w:r>
        <w:rPr/>
        <w:t>stored</w:t>
      </w:r>
      <w:r>
        <w:rPr>
          <w:spacing w:val="80"/>
        </w:rPr>
        <w:t> </w:t>
      </w:r>
      <w:r>
        <w:rPr/>
        <w:t>in</w:t>
      </w:r>
      <w:r>
        <w:rPr>
          <w:spacing w:val="80"/>
        </w:rPr>
        <w:t> </w:t>
      </w:r>
      <w:r>
        <w:rPr/>
        <w:t>non-volatile</w:t>
      </w:r>
      <w:r>
        <w:rPr>
          <w:spacing w:val="40"/>
        </w:rPr>
        <w:t> </w:t>
      </w:r>
      <w:r>
        <w:rPr/>
        <w:t>storage</w:t>
      </w:r>
      <w:r>
        <w:rPr>
          <w:spacing w:val="80"/>
        </w:rPr>
        <w:t> </w:t>
      </w:r>
      <w:r>
        <w:rPr/>
        <w:t>or</w:t>
      </w:r>
      <w:r>
        <w:rPr>
          <w:spacing w:val="80"/>
        </w:rPr>
        <w:t> </w:t>
      </w:r>
      <w:r>
        <w:rPr/>
        <w:t>other</w:t>
      </w:r>
      <w:r>
        <w:rPr>
          <w:spacing w:val="80"/>
        </w:rPr>
        <w:t> </w:t>
      </w:r>
      <w:r>
        <w:rPr/>
        <w:t>cryptographic</w:t>
      </w:r>
      <w:r>
        <w:rPr>
          <w:spacing w:val="80"/>
        </w:rPr>
        <w:t> </w:t>
      </w:r>
      <w:r>
        <w:rPr/>
        <w:t>information</w:t>
      </w:r>
      <w:r>
        <w:rPr>
          <w:spacing w:val="80"/>
        </w:rPr>
        <w:t> </w:t>
      </w:r>
      <w:r>
        <w:rPr/>
        <w:t>that would</w:t>
      </w:r>
      <w:r>
        <w:rPr>
          <w:spacing w:val="40"/>
        </w:rPr>
        <w:t> </w:t>
      </w:r>
      <w:r>
        <w:rPr/>
        <w:t>facilitate</w:t>
      </w:r>
      <w:r>
        <w:rPr>
          <w:spacing w:val="40"/>
        </w:rPr>
        <w:t> </w:t>
      </w:r>
      <w:r>
        <w:rPr/>
        <w:t>unauthorized</w:t>
      </w:r>
      <w:r>
        <w:rPr>
          <w:spacing w:val="40"/>
        </w:rPr>
        <w:t> </w:t>
      </w:r>
      <w:r>
        <w:rPr/>
        <w:t>or</w:t>
      </w:r>
      <w:r>
        <w:rPr>
          <w:spacing w:val="40"/>
        </w:rPr>
        <w:t> </w:t>
      </w:r>
      <w:r>
        <w:rPr/>
        <w:t>malicious</w:t>
      </w:r>
      <w:r>
        <w:rPr>
          <w:spacing w:val="40"/>
        </w:rPr>
        <w:t> </w:t>
      </w:r>
      <w:r>
        <w:rPr/>
        <w:t>activity.</w:t>
      </w:r>
    </w:p>
    <w:p>
      <w:pPr>
        <w:pStyle w:val="BodyText"/>
        <w:spacing w:before="70"/>
      </w:pPr>
    </w:p>
    <w:p>
      <w:pPr>
        <w:pStyle w:val="BodyText"/>
        <w:ind w:left="564" w:right="568" w:hanging="1"/>
        <w:jc w:val="both"/>
      </w:pPr>
      <w:r>
        <w:rPr/>
        <w:t>Information</w:t>
      </w:r>
      <w:r>
        <w:rPr>
          <w:spacing w:val="40"/>
        </w:rPr>
        <w:t> </w:t>
      </w:r>
      <w:r>
        <w:rPr/>
        <w:t>produced</w:t>
      </w:r>
      <w:r>
        <w:rPr>
          <w:spacing w:val="40"/>
        </w:rPr>
        <w:t> </w:t>
      </w:r>
      <w:r>
        <w:rPr/>
        <w:t>by</w:t>
      </w:r>
      <w:r>
        <w:rPr>
          <w:spacing w:val="40"/>
        </w:rPr>
        <w:t> </w:t>
      </w:r>
      <w:r>
        <w:rPr/>
        <w:t>the</w:t>
      </w:r>
      <w:r>
        <w:rPr>
          <w:spacing w:val="40"/>
        </w:rPr>
        <w:t> </w:t>
      </w:r>
      <w:r>
        <w:rPr/>
        <w:t>actions</w:t>
      </w:r>
      <w:r>
        <w:rPr>
          <w:spacing w:val="40"/>
        </w:rPr>
        <w:t> </w:t>
      </w:r>
      <w:r>
        <w:rPr/>
        <w:t>of</w:t>
      </w:r>
      <w:r>
        <w:rPr>
          <w:spacing w:val="40"/>
        </w:rPr>
        <w:t> </w:t>
      </w:r>
      <w:r>
        <w:rPr/>
        <w:t>a</w:t>
      </w:r>
      <w:r>
        <w:rPr>
          <w:spacing w:val="40"/>
        </w:rPr>
        <w:t> </w:t>
      </w:r>
      <w:r>
        <w:rPr/>
        <w:t>user</w:t>
      </w:r>
      <w:r>
        <w:rPr>
          <w:spacing w:val="40"/>
        </w:rPr>
        <w:t> </w:t>
      </w:r>
      <w:r>
        <w:rPr/>
        <w:t>or</w:t>
      </w:r>
      <w:r>
        <w:rPr>
          <w:spacing w:val="40"/>
        </w:rPr>
        <w:t> </w:t>
      </w:r>
      <w:r>
        <w:rPr/>
        <w:t>role</w:t>
      </w:r>
      <w:r>
        <w:rPr>
          <w:spacing w:val="40"/>
        </w:rPr>
        <w:t> </w:t>
      </w:r>
      <w:r>
        <w:rPr/>
        <w:t>(or</w:t>
      </w:r>
      <w:r>
        <w:rPr>
          <w:spacing w:val="40"/>
        </w:rPr>
        <w:t> </w:t>
      </w:r>
      <w:r>
        <w:rPr/>
        <w:t>the</w:t>
      </w:r>
      <w:r>
        <w:rPr>
          <w:spacing w:val="40"/>
        </w:rPr>
        <w:t> </w:t>
      </w:r>
      <w:r>
        <w:rPr/>
        <w:t>actions</w:t>
      </w:r>
      <w:r>
        <w:rPr>
          <w:spacing w:val="40"/>
        </w:rPr>
        <w:t> </w:t>
      </w:r>
      <w:r>
        <w:rPr/>
        <w:t>of</w:t>
      </w:r>
      <w:r>
        <w:rPr>
          <w:spacing w:val="40"/>
        </w:rPr>
        <w:t> </w:t>
      </w:r>
      <w:r>
        <w:rPr/>
        <w:t>a</w:t>
      </w:r>
      <w:r>
        <w:rPr>
          <w:spacing w:val="40"/>
        </w:rPr>
        <w:t> </w:t>
      </w:r>
      <w:r>
        <w:rPr/>
        <w:t>software</w:t>
      </w:r>
      <w:r>
        <w:rPr>
          <w:spacing w:val="40"/>
        </w:rPr>
        <w:t> </w:t>
      </w:r>
      <w:r>
        <w:rPr/>
        <w:t>process acting</w:t>
      </w:r>
      <w:r>
        <w:rPr>
          <w:spacing w:val="40"/>
        </w:rPr>
        <w:t> </w:t>
      </w:r>
      <w:r>
        <w:rPr/>
        <w:t>on</w:t>
      </w:r>
      <w:r>
        <w:rPr>
          <w:spacing w:val="40"/>
        </w:rPr>
        <w:t> </w:t>
      </w:r>
      <w:r>
        <w:rPr/>
        <w:t>behalf</w:t>
      </w:r>
      <w:r>
        <w:rPr>
          <w:spacing w:val="40"/>
        </w:rPr>
        <w:t> </w:t>
      </w:r>
      <w:r>
        <w:rPr/>
        <w:t>of</w:t>
      </w:r>
      <w:r>
        <w:rPr>
          <w:spacing w:val="40"/>
        </w:rPr>
        <w:t> </w:t>
      </w:r>
      <w:r>
        <w:rPr/>
        <w:t>a</w:t>
      </w:r>
      <w:r>
        <w:rPr>
          <w:spacing w:val="40"/>
        </w:rPr>
        <w:t> </w:t>
      </w:r>
      <w:r>
        <w:rPr/>
        <w:t>user</w:t>
      </w:r>
      <w:r>
        <w:rPr>
          <w:spacing w:val="40"/>
        </w:rPr>
        <w:t> </w:t>
      </w:r>
      <w:r>
        <w:rPr/>
        <w:t>or</w:t>
      </w:r>
      <w:r>
        <w:rPr>
          <w:spacing w:val="40"/>
        </w:rPr>
        <w:t> </w:t>
      </w:r>
      <w:r>
        <w:rPr/>
        <w:t>role)</w:t>
      </w:r>
      <w:r>
        <w:rPr>
          <w:spacing w:val="40"/>
        </w:rPr>
        <w:t> </w:t>
      </w:r>
      <w:r>
        <w:rPr/>
        <w:t>should</w:t>
      </w:r>
      <w:r>
        <w:rPr>
          <w:spacing w:val="40"/>
        </w:rPr>
        <w:t> </w:t>
      </w:r>
      <w:r>
        <w:rPr/>
        <w:t>not</w:t>
      </w:r>
      <w:r>
        <w:rPr>
          <w:spacing w:val="40"/>
        </w:rPr>
        <w:t> </w:t>
      </w:r>
      <w:r>
        <w:rPr/>
        <w:t>be</w:t>
      </w:r>
      <w:r>
        <w:rPr>
          <w:spacing w:val="40"/>
        </w:rPr>
        <w:t> </w:t>
      </w:r>
      <w:r>
        <w:rPr/>
        <w:t>disclosed</w:t>
      </w:r>
      <w:r>
        <w:rPr>
          <w:spacing w:val="40"/>
        </w:rPr>
        <w:t> </w:t>
      </w:r>
      <w:r>
        <w:rPr/>
        <w:t>to</w:t>
      </w:r>
      <w:r>
        <w:rPr>
          <w:spacing w:val="40"/>
        </w:rPr>
        <w:t> </w:t>
      </w:r>
      <w:r>
        <w:rPr/>
        <w:t>a</w:t>
      </w:r>
      <w:r>
        <w:rPr>
          <w:spacing w:val="40"/>
        </w:rPr>
        <w:t> </w:t>
      </w:r>
      <w:r>
        <w:rPr/>
        <w:t>different</w:t>
      </w:r>
      <w:r>
        <w:rPr>
          <w:spacing w:val="40"/>
        </w:rPr>
        <w:t> </w:t>
      </w:r>
      <w:r>
        <w:rPr/>
        <w:t>user</w:t>
      </w:r>
      <w:r>
        <w:rPr>
          <w:spacing w:val="40"/>
        </w:rPr>
        <w:t> </w:t>
      </w:r>
      <w:r>
        <w:rPr/>
        <w:t>or</w:t>
      </w:r>
      <w:r>
        <w:rPr>
          <w:spacing w:val="40"/>
        </w:rPr>
        <w:t> </w:t>
      </w:r>
      <w:r>
        <w:rPr/>
        <w:t>role</w:t>
      </w:r>
      <w:r>
        <w:rPr>
          <w:spacing w:val="40"/>
        </w:rPr>
        <w:t> </w:t>
      </w:r>
      <w:r>
        <w:rPr/>
        <w:t>in</w:t>
      </w:r>
      <w:r>
        <w:rPr>
          <w:spacing w:val="40"/>
        </w:rPr>
        <w:t> </w:t>
      </w:r>
      <w:r>
        <w:rPr/>
        <w:t>an uncontrolled</w:t>
      </w:r>
      <w:r>
        <w:rPr>
          <w:spacing w:val="40"/>
        </w:rPr>
        <w:t> </w:t>
      </w:r>
      <w:r>
        <w:rPr/>
        <w:t>fashion.</w:t>
      </w:r>
      <w:r>
        <w:rPr>
          <w:spacing w:val="40"/>
        </w:rPr>
        <w:t> </w:t>
      </w:r>
      <w:r>
        <w:rPr/>
        <w:t>Control</w:t>
      </w:r>
      <w:r>
        <w:rPr>
          <w:spacing w:val="40"/>
        </w:rPr>
        <w:t> </w:t>
      </w:r>
      <w:r>
        <w:rPr/>
        <w:t>of</w:t>
      </w:r>
      <w:r>
        <w:rPr>
          <w:spacing w:val="40"/>
        </w:rPr>
        <w:t> </w:t>
      </w:r>
      <w:r>
        <w:rPr/>
        <w:t>control</w:t>
      </w:r>
      <w:r>
        <w:rPr>
          <w:spacing w:val="40"/>
        </w:rPr>
        <w:t> </w:t>
      </w:r>
      <w:r>
        <w:rPr/>
        <w:t>system</w:t>
      </w:r>
      <w:r>
        <w:rPr>
          <w:spacing w:val="40"/>
        </w:rPr>
        <w:t> </w:t>
      </w:r>
      <w:r>
        <w:rPr/>
        <w:t>information</w:t>
      </w:r>
      <w:r>
        <w:rPr>
          <w:spacing w:val="40"/>
        </w:rPr>
        <w:t> </w:t>
      </w:r>
      <w:r>
        <w:rPr/>
        <w:t>or</w:t>
      </w:r>
      <w:r>
        <w:rPr>
          <w:spacing w:val="40"/>
        </w:rPr>
        <w:t> </w:t>
      </w:r>
      <w:r>
        <w:rPr/>
        <w:t>data</w:t>
      </w:r>
      <w:r>
        <w:rPr>
          <w:spacing w:val="40"/>
        </w:rPr>
        <w:t> </w:t>
      </w:r>
      <w:r>
        <w:rPr/>
        <w:t>persistence</w:t>
      </w:r>
      <w:r>
        <w:rPr>
          <w:spacing w:val="40"/>
        </w:rPr>
        <w:t> </w:t>
      </w:r>
      <w:r>
        <w:rPr/>
        <w:t>prevents information</w:t>
      </w:r>
      <w:r>
        <w:rPr>
          <w:spacing w:val="80"/>
        </w:rPr>
        <w:t> </w:t>
      </w:r>
      <w:r>
        <w:rPr/>
        <w:t>stored</w:t>
      </w:r>
      <w:r>
        <w:rPr>
          <w:spacing w:val="80"/>
        </w:rPr>
        <w:t> </w:t>
      </w:r>
      <w:r>
        <w:rPr/>
        <w:t>on</w:t>
      </w:r>
      <w:r>
        <w:rPr>
          <w:spacing w:val="80"/>
        </w:rPr>
        <w:t> </w:t>
      </w:r>
      <w:r>
        <w:rPr/>
        <w:t>a</w:t>
      </w:r>
      <w:r>
        <w:rPr>
          <w:spacing w:val="80"/>
        </w:rPr>
        <w:t> </w:t>
      </w:r>
      <w:r>
        <w:rPr/>
        <w:t>shared</w:t>
      </w:r>
      <w:r>
        <w:rPr>
          <w:spacing w:val="80"/>
        </w:rPr>
        <w:t> </w:t>
      </w:r>
      <w:r>
        <w:rPr/>
        <w:t>resource</w:t>
      </w:r>
      <w:r>
        <w:rPr>
          <w:spacing w:val="80"/>
        </w:rPr>
        <w:t> </w:t>
      </w:r>
      <w:r>
        <w:rPr/>
        <w:t>from</w:t>
      </w:r>
      <w:r>
        <w:rPr>
          <w:spacing w:val="80"/>
        </w:rPr>
        <w:t> </w:t>
      </w:r>
      <w:r>
        <w:rPr/>
        <w:t>being</w:t>
      </w:r>
      <w:r>
        <w:rPr>
          <w:spacing w:val="80"/>
        </w:rPr>
        <w:t> </w:t>
      </w:r>
      <w:r>
        <w:rPr/>
        <w:t>unintentionally</w:t>
      </w:r>
      <w:r>
        <w:rPr>
          <w:spacing w:val="80"/>
        </w:rPr>
        <w:t> </w:t>
      </w:r>
      <w:r>
        <w:rPr/>
        <w:t>disclosed</w:t>
      </w:r>
      <w:r>
        <w:rPr>
          <w:spacing w:val="80"/>
        </w:rPr>
        <w:t> </w:t>
      </w:r>
      <w:r>
        <w:rPr/>
        <w:t>after</w:t>
      </w:r>
      <w:r>
        <w:rPr>
          <w:spacing w:val="80"/>
        </w:rPr>
        <w:t> </w:t>
      </w:r>
      <w:r>
        <w:rPr/>
        <w:t>that resource</w:t>
      </w:r>
      <w:r>
        <w:rPr>
          <w:spacing w:val="40"/>
        </w:rPr>
        <w:t> </w:t>
      </w:r>
      <w:r>
        <w:rPr/>
        <w:t>has</w:t>
      </w:r>
      <w:r>
        <w:rPr>
          <w:spacing w:val="40"/>
        </w:rPr>
        <w:t> </w:t>
      </w:r>
      <w:r>
        <w:rPr/>
        <w:t>been</w:t>
      </w:r>
      <w:r>
        <w:rPr>
          <w:spacing w:val="40"/>
        </w:rPr>
        <w:t> </w:t>
      </w:r>
      <w:r>
        <w:rPr/>
        <w:t>released</w:t>
      </w:r>
      <w:r>
        <w:rPr>
          <w:spacing w:val="40"/>
        </w:rPr>
        <w:t> </w:t>
      </w:r>
      <w:r>
        <w:rPr/>
        <w:t>back</w:t>
      </w:r>
      <w:r>
        <w:rPr>
          <w:spacing w:val="40"/>
        </w:rPr>
        <w:t> </w:t>
      </w:r>
      <w:r>
        <w:rPr/>
        <w:t>to</w:t>
      </w:r>
      <w:r>
        <w:rPr>
          <w:spacing w:val="40"/>
        </w:rPr>
        <w:t> </w:t>
      </w:r>
      <w:r>
        <w:rPr/>
        <w:t>the</w:t>
      </w:r>
      <w:r>
        <w:rPr>
          <w:spacing w:val="40"/>
        </w:rPr>
        <w:t> </w:t>
      </w:r>
      <w:r>
        <w:rPr/>
        <w:t>control</w:t>
      </w:r>
      <w:r>
        <w:rPr>
          <w:spacing w:val="40"/>
        </w:rPr>
        <w:t> </w:t>
      </w:r>
      <w:r>
        <w:rPr/>
        <w:t>system.</w:t>
      </w:r>
    </w:p>
    <w:p>
      <w:pPr>
        <w:pStyle w:val="BodyText"/>
        <w:spacing w:before="67"/>
      </w:pPr>
    </w:p>
    <w:p>
      <w:pPr>
        <w:pStyle w:val="Heading4"/>
        <w:numPr>
          <w:ilvl w:val="2"/>
          <w:numId w:val="27"/>
        </w:numPr>
        <w:tabs>
          <w:tab w:pos="1417" w:val="left" w:leader="none"/>
        </w:tabs>
        <w:spacing w:line="240" w:lineRule="auto" w:before="1" w:after="0"/>
        <w:ind w:left="1417" w:right="0" w:hanging="852"/>
        <w:jc w:val="left"/>
      </w:pPr>
      <w:bookmarkStart w:name="_TOC_250084" w:id="501"/>
      <w:bookmarkStart w:name="8.4.3 Requirement enhancements" w:id="502"/>
      <w:r>
        <w:rPr/>
        <w:t>R</w:t>
      </w:r>
      <w:r>
        <w:rPr/>
        <w:t>equirement</w:t>
      </w:r>
      <w:r>
        <w:rPr>
          <w:spacing w:val="51"/>
          <w:w w:val="150"/>
        </w:rPr>
        <w:t> </w:t>
      </w:r>
      <w:bookmarkEnd w:id="501"/>
      <w:r>
        <w:rPr>
          <w:spacing w:val="-2"/>
        </w:rPr>
        <w:t>enhancements</w:t>
      </w:r>
    </w:p>
    <w:p>
      <w:pPr>
        <w:pStyle w:val="ListParagraph"/>
        <w:numPr>
          <w:ilvl w:val="3"/>
          <w:numId w:val="27"/>
        </w:numPr>
        <w:tabs>
          <w:tab w:pos="1642" w:val="left" w:leader="none"/>
        </w:tabs>
        <w:spacing w:line="240" w:lineRule="auto" w:before="199" w:after="0"/>
        <w:ind w:left="1642" w:right="0" w:hanging="1077"/>
        <w:jc w:val="left"/>
        <w:rPr>
          <w:b/>
          <w:sz w:val="20"/>
        </w:rPr>
      </w:pPr>
      <w:bookmarkStart w:name="_bookmark85" w:id="503"/>
      <w:bookmarkEnd w:id="503"/>
      <w:r>
        <w:rPr/>
      </w:r>
      <w:r>
        <w:rPr>
          <w:b/>
          <w:sz w:val="20"/>
        </w:rPr>
        <w:t>SR</w:t>
      </w:r>
      <w:r>
        <w:rPr>
          <w:b/>
          <w:spacing w:val="33"/>
          <w:sz w:val="20"/>
        </w:rPr>
        <w:t> </w:t>
      </w:r>
      <w:r>
        <w:rPr>
          <w:b/>
          <w:sz w:val="20"/>
        </w:rPr>
        <w:t>4.2</w:t>
      </w:r>
      <w:r>
        <w:rPr>
          <w:b/>
          <w:spacing w:val="29"/>
          <w:sz w:val="20"/>
        </w:rPr>
        <w:t> </w:t>
      </w:r>
      <w:r>
        <w:rPr>
          <w:b/>
          <w:sz w:val="20"/>
        </w:rPr>
        <w:t>RE</w:t>
      </w:r>
      <w:r>
        <w:rPr>
          <w:b/>
          <w:spacing w:val="30"/>
          <w:sz w:val="20"/>
        </w:rPr>
        <w:t> </w:t>
      </w:r>
      <w:r>
        <w:rPr>
          <w:b/>
          <w:sz w:val="20"/>
        </w:rPr>
        <w:t>1</w:t>
      </w:r>
      <w:r>
        <w:rPr>
          <w:b/>
          <w:spacing w:val="30"/>
          <w:sz w:val="20"/>
        </w:rPr>
        <w:t> </w:t>
      </w:r>
      <w:r>
        <w:rPr>
          <w:b/>
          <w:sz w:val="20"/>
        </w:rPr>
        <w:t>–</w:t>
      </w:r>
      <w:r>
        <w:rPr>
          <w:b/>
          <w:spacing w:val="30"/>
          <w:sz w:val="20"/>
        </w:rPr>
        <w:t> </w:t>
      </w:r>
      <w:r>
        <w:rPr>
          <w:b/>
          <w:sz w:val="20"/>
        </w:rPr>
        <w:t>Purging</w:t>
      </w:r>
      <w:r>
        <w:rPr>
          <w:b/>
          <w:spacing w:val="28"/>
          <w:sz w:val="20"/>
        </w:rPr>
        <w:t> </w:t>
      </w:r>
      <w:r>
        <w:rPr>
          <w:b/>
          <w:sz w:val="20"/>
        </w:rPr>
        <w:t>of</w:t>
      </w:r>
      <w:r>
        <w:rPr>
          <w:b/>
          <w:spacing w:val="29"/>
          <w:sz w:val="20"/>
        </w:rPr>
        <w:t> </w:t>
      </w:r>
      <w:r>
        <w:rPr>
          <w:b/>
          <w:sz w:val="20"/>
        </w:rPr>
        <w:t>shared</w:t>
      </w:r>
      <w:r>
        <w:rPr>
          <w:b/>
          <w:spacing w:val="32"/>
          <w:sz w:val="20"/>
        </w:rPr>
        <w:t> </w:t>
      </w:r>
      <w:r>
        <w:rPr>
          <w:b/>
          <w:sz w:val="20"/>
        </w:rPr>
        <w:t>memory</w:t>
      </w:r>
      <w:r>
        <w:rPr>
          <w:b/>
          <w:spacing w:val="29"/>
          <w:sz w:val="20"/>
        </w:rPr>
        <w:t> </w:t>
      </w:r>
      <w:r>
        <w:rPr>
          <w:b/>
          <w:spacing w:val="-2"/>
          <w:sz w:val="20"/>
        </w:rPr>
        <w:t>resources</w:t>
      </w:r>
    </w:p>
    <w:p>
      <w:pPr>
        <w:pStyle w:val="BodyText"/>
        <w:spacing w:line="242" w:lineRule="auto" w:before="202"/>
        <w:ind w:left="565" w:right="566" w:hanging="1"/>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prevent</w:t>
      </w:r>
      <w:r>
        <w:rPr>
          <w:spacing w:val="40"/>
        </w:rPr>
        <w:t> </w:t>
      </w:r>
      <w:r>
        <w:rPr/>
        <w:t>unauthorized</w:t>
      </w:r>
      <w:r>
        <w:rPr>
          <w:spacing w:val="40"/>
        </w:rPr>
        <w:t> </w:t>
      </w:r>
      <w:r>
        <w:rPr/>
        <w:t>and</w:t>
      </w:r>
      <w:r>
        <w:rPr>
          <w:spacing w:val="40"/>
        </w:rPr>
        <w:t> </w:t>
      </w:r>
      <w:r>
        <w:rPr/>
        <w:t>unintended information</w:t>
      </w:r>
      <w:r>
        <w:rPr>
          <w:spacing w:val="40"/>
        </w:rPr>
        <w:t> </w:t>
      </w:r>
      <w:r>
        <w:rPr/>
        <w:t>transfer</w:t>
      </w:r>
      <w:r>
        <w:rPr>
          <w:spacing w:val="80"/>
        </w:rPr>
        <w:t> </w:t>
      </w:r>
      <w:r>
        <w:rPr/>
        <w:t>via</w:t>
      </w:r>
      <w:r>
        <w:rPr>
          <w:spacing w:val="80"/>
        </w:rPr>
        <w:t> </w:t>
      </w:r>
      <w:r>
        <w:rPr/>
        <w:t>volatile</w:t>
      </w:r>
      <w:r>
        <w:rPr>
          <w:spacing w:val="40"/>
        </w:rPr>
        <w:t> </w:t>
      </w:r>
      <w:r>
        <w:rPr/>
        <w:t>shared</w:t>
      </w:r>
      <w:r>
        <w:rPr>
          <w:spacing w:val="40"/>
        </w:rPr>
        <w:t> </w:t>
      </w:r>
      <w:r>
        <w:rPr/>
        <w:t>memory</w:t>
      </w:r>
      <w:r>
        <w:rPr>
          <w:spacing w:val="40"/>
        </w:rPr>
        <w:t> </w:t>
      </w:r>
      <w:r>
        <w:rPr/>
        <w:t>resources.</w:t>
      </w:r>
    </w:p>
    <w:p>
      <w:pPr>
        <w:pStyle w:val="BodyText"/>
        <w:spacing w:before="64"/>
      </w:pPr>
    </w:p>
    <w:p>
      <w:pPr>
        <w:spacing w:before="0"/>
        <w:ind w:left="565" w:right="568" w:firstLine="0"/>
        <w:jc w:val="both"/>
        <w:rPr>
          <w:sz w:val="16"/>
        </w:rPr>
      </w:pPr>
      <w:r>
        <w:rPr>
          <w:sz w:val="16"/>
        </w:rPr>
        <w:t>NOTE</w:t>
      </w:r>
      <w:r>
        <w:rPr>
          <w:spacing w:val="80"/>
          <w:w w:val="150"/>
          <w:sz w:val="16"/>
        </w:rPr>
        <w:t>  </w:t>
      </w:r>
      <w:r>
        <w:rPr>
          <w:sz w:val="16"/>
        </w:rPr>
        <w:t>Volatile</w:t>
      </w:r>
      <w:r>
        <w:rPr>
          <w:spacing w:val="80"/>
          <w:sz w:val="16"/>
        </w:rPr>
        <w:t> </w:t>
      </w:r>
      <w:r>
        <w:rPr>
          <w:sz w:val="16"/>
        </w:rPr>
        <w:t>memory</w:t>
      </w:r>
      <w:r>
        <w:rPr>
          <w:spacing w:val="80"/>
          <w:sz w:val="16"/>
        </w:rPr>
        <w:t> </w:t>
      </w:r>
      <w:r>
        <w:rPr>
          <w:sz w:val="16"/>
        </w:rPr>
        <w:t>resources</w:t>
      </w:r>
      <w:r>
        <w:rPr>
          <w:spacing w:val="80"/>
          <w:sz w:val="16"/>
        </w:rPr>
        <w:t> </w:t>
      </w:r>
      <w:r>
        <w:rPr>
          <w:sz w:val="16"/>
        </w:rPr>
        <w:t>are</w:t>
      </w:r>
      <w:r>
        <w:rPr>
          <w:spacing w:val="80"/>
          <w:sz w:val="16"/>
        </w:rPr>
        <w:t> </w:t>
      </w:r>
      <w:r>
        <w:rPr>
          <w:sz w:val="16"/>
        </w:rPr>
        <w:t>those</w:t>
      </w:r>
      <w:r>
        <w:rPr>
          <w:spacing w:val="80"/>
          <w:sz w:val="16"/>
        </w:rPr>
        <w:t> </w:t>
      </w:r>
      <w:r>
        <w:rPr>
          <w:sz w:val="16"/>
        </w:rPr>
        <w:t>that</w:t>
      </w:r>
      <w:r>
        <w:rPr>
          <w:spacing w:val="80"/>
          <w:sz w:val="16"/>
        </w:rPr>
        <w:t> </w:t>
      </w:r>
      <w:r>
        <w:rPr>
          <w:sz w:val="16"/>
        </w:rPr>
        <w:t>typically</w:t>
      </w:r>
      <w:r>
        <w:rPr>
          <w:spacing w:val="80"/>
          <w:sz w:val="16"/>
        </w:rPr>
        <w:t> </w:t>
      </w:r>
      <w:r>
        <w:rPr>
          <w:sz w:val="16"/>
        </w:rPr>
        <w:t>do</w:t>
      </w:r>
      <w:r>
        <w:rPr>
          <w:spacing w:val="80"/>
          <w:sz w:val="16"/>
        </w:rPr>
        <w:t> </w:t>
      </w:r>
      <w:r>
        <w:rPr>
          <w:sz w:val="16"/>
        </w:rPr>
        <w:t>not</w:t>
      </w:r>
      <w:r>
        <w:rPr>
          <w:spacing w:val="80"/>
          <w:sz w:val="16"/>
        </w:rPr>
        <w:t> </w:t>
      </w:r>
      <w:r>
        <w:rPr>
          <w:sz w:val="16"/>
        </w:rPr>
        <w:t>retain</w:t>
      </w:r>
      <w:r>
        <w:rPr>
          <w:spacing w:val="80"/>
          <w:sz w:val="16"/>
        </w:rPr>
        <w:t> </w:t>
      </w:r>
      <w:r>
        <w:rPr>
          <w:sz w:val="16"/>
        </w:rPr>
        <w:t>information</w:t>
      </w:r>
      <w:r>
        <w:rPr>
          <w:spacing w:val="80"/>
          <w:sz w:val="16"/>
        </w:rPr>
        <w:t> </w:t>
      </w:r>
      <w:r>
        <w:rPr>
          <w:sz w:val="16"/>
        </w:rPr>
        <w:t>after</w:t>
      </w:r>
      <w:r>
        <w:rPr>
          <w:spacing w:val="80"/>
          <w:sz w:val="16"/>
        </w:rPr>
        <w:t> </w:t>
      </w:r>
      <w:r>
        <w:rPr>
          <w:sz w:val="16"/>
        </w:rPr>
        <w:t>being</w:t>
      </w:r>
      <w:r>
        <w:rPr>
          <w:spacing w:val="80"/>
          <w:sz w:val="16"/>
        </w:rPr>
        <w:t> </w:t>
      </w:r>
      <w:r>
        <w:rPr>
          <w:sz w:val="16"/>
        </w:rPr>
        <w:t>released</w:t>
      </w:r>
      <w:r>
        <w:rPr>
          <w:spacing w:val="80"/>
          <w:sz w:val="16"/>
        </w:rPr>
        <w:t> </w:t>
      </w:r>
      <w:r>
        <w:rPr>
          <w:sz w:val="16"/>
        </w:rPr>
        <w:t>to memory</w:t>
      </w:r>
      <w:r>
        <w:rPr>
          <w:spacing w:val="40"/>
          <w:sz w:val="16"/>
        </w:rPr>
        <w:t> </w:t>
      </w:r>
      <w:r>
        <w:rPr>
          <w:sz w:val="16"/>
        </w:rPr>
        <w:t>management.</w:t>
      </w:r>
      <w:r>
        <w:rPr>
          <w:spacing w:val="40"/>
          <w:sz w:val="16"/>
        </w:rPr>
        <w:t> </w:t>
      </w:r>
      <w:r>
        <w:rPr>
          <w:sz w:val="16"/>
        </w:rPr>
        <w:t>However,</w:t>
      </w:r>
      <w:r>
        <w:rPr>
          <w:spacing w:val="40"/>
          <w:sz w:val="16"/>
        </w:rPr>
        <w:t> </w:t>
      </w:r>
      <w:r>
        <w:rPr>
          <w:sz w:val="16"/>
        </w:rPr>
        <w:t>there</w:t>
      </w:r>
      <w:r>
        <w:rPr>
          <w:spacing w:val="40"/>
          <w:sz w:val="16"/>
        </w:rPr>
        <w:t> </w:t>
      </w:r>
      <w:r>
        <w:rPr>
          <w:sz w:val="16"/>
        </w:rPr>
        <w:t>are</w:t>
      </w:r>
      <w:r>
        <w:rPr>
          <w:spacing w:val="40"/>
          <w:sz w:val="16"/>
        </w:rPr>
        <w:t> </w:t>
      </w:r>
      <w:r>
        <w:rPr>
          <w:sz w:val="16"/>
        </w:rPr>
        <w:t>attacks</w:t>
      </w:r>
      <w:r>
        <w:rPr>
          <w:spacing w:val="40"/>
          <w:sz w:val="16"/>
        </w:rPr>
        <w:t> </w:t>
      </w:r>
      <w:r>
        <w:rPr>
          <w:sz w:val="16"/>
        </w:rPr>
        <w:t>against</w:t>
      </w:r>
      <w:r>
        <w:rPr>
          <w:spacing w:val="40"/>
          <w:sz w:val="16"/>
        </w:rPr>
        <w:t> </w:t>
      </w:r>
      <w:r>
        <w:rPr>
          <w:sz w:val="16"/>
        </w:rPr>
        <w:t>random</w:t>
      </w:r>
      <w:r>
        <w:rPr>
          <w:spacing w:val="40"/>
          <w:sz w:val="16"/>
        </w:rPr>
        <w:t> </w:t>
      </w:r>
      <w:r>
        <w:rPr>
          <w:sz w:val="16"/>
        </w:rPr>
        <w:t>access</w:t>
      </w:r>
      <w:r>
        <w:rPr>
          <w:spacing w:val="40"/>
          <w:sz w:val="16"/>
        </w:rPr>
        <w:t> </w:t>
      </w:r>
      <w:r>
        <w:rPr>
          <w:sz w:val="16"/>
        </w:rPr>
        <w:t>memory</w:t>
      </w:r>
      <w:r>
        <w:rPr>
          <w:spacing w:val="40"/>
          <w:sz w:val="16"/>
        </w:rPr>
        <w:t> </w:t>
      </w:r>
      <w:r>
        <w:rPr>
          <w:sz w:val="16"/>
        </w:rPr>
        <w:t>(RAM)</w:t>
      </w:r>
      <w:r>
        <w:rPr>
          <w:spacing w:val="40"/>
          <w:sz w:val="16"/>
        </w:rPr>
        <w:t> </w:t>
      </w:r>
      <w:r>
        <w:rPr>
          <w:sz w:val="16"/>
        </w:rPr>
        <w:t>that</w:t>
      </w:r>
      <w:r>
        <w:rPr>
          <w:spacing w:val="40"/>
          <w:sz w:val="16"/>
        </w:rPr>
        <w:t> </w:t>
      </w:r>
      <w:r>
        <w:rPr>
          <w:sz w:val="16"/>
        </w:rPr>
        <w:t>have</w:t>
      </w:r>
      <w:r>
        <w:rPr>
          <w:spacing w:val="40"/>
          <w:sz w:val="16"/>
        </w:rPr>
        <w:t> </w:t>
      </w:r>
      <w:r>
        <w:rPr>
          <w:sz w:val="16"/>
        </w:rPr>
        <w:t>the</w:t>
      </w:r>
      <w:r>
        <w:rPr>
          <w:spacing w:val="40"/>
          <w:sz w:val="16"/>
        </w:rPr>
        <w:t> </w:t>
      </w:r>
      <w:r>
        <w:rPr>
          <w:sz w:val="16"/>
        </w:rPr>
        <w:t>potential</w:t>
      </w:r>
      <w:r>
        <w:rPr>
          <w:spacing w:val="40"/>
          <w:sz w:val="16"/>
        </w:rPr>
        <w:t> </w:t>
      </w:r>
      <w:r>
        <w:rPr>
          <w:sz w:val="16"/>
        </w:rPr>
        <w:t>to extract</w:t>
      </w:r>
      <w:r>
        <w:rPr>
          <w:spacing w:val="80"/>
          <w:sz w:val="16"/>
        </w:rPr>
        <w:t> </w:t>
      </w:r>
      <w:r>
        <w:rPr>
          <w:sz w:val="16"/>
        </w:rPr>
        <w:t>key</w:t>
      </w:r>
      <w:r>
        <w:rPr>
          <w:spacing w:val="80"/>
          <w:sz w:val="16"/>
        </w:rPr>
        <w:t> </w:t>
      </w:r>
      <w:r>
        <w:rPr>
          <w:sz w:val="16"/>
        </w:rPr>
        <w:t>material</w:t>
      </w:r>
      <w:r>
        <w:rPr>
          <w:spacing w:val="80"/>
          <w:sz w:val="16"/>
        </w:rPr>
        <w:t> </w:t>
      </w:r>
      <w:r>
        <w:rPr>
          <w:sz w:val="16"/>
        </w:rPr>
        <w:t>or</w:t>
      </w:r>
      <w:r>
        <w:rPr>
          <w:spacing w:val="80"/>
          <w:sz w:val="16"/>
        </w:rPr>
        <w:t> </w:t>
      </w:r>
      <w:r>
        <w:rPr>
          <w:sz w:val="16"/>
        </w:rPr>
        <w:t>other</w:t>
      </w:r>
      <w:r>
        <w:rPr>
          <w:spacing w:val="80"/>
          <w:sz w:val="16"/>
        </w:rPr>
        <w:t> </w:t>
      </w:r>
      <w:r>
        <w:rPr>
          <w:sz w:val="16"/>
        </w:rPr>
        <w:t>confidential</w:t>
      </w:r>
      <w:r>
        <w:rPr>
          <w:spacing w:val="80"/>
          <w:sz w:val="16"/>
        </w:rPr>
        <w:t> </w:t>
      </w:r>
      <w:r>
        <w:rPr>
          <w:sz w:val="16"/>
        </w:rPr>
        <w:t>data</w:t>
      </w:r>
      <w:r>
        <w:rPr>
          <w:spacing w:val="80"/>
          <w:sz w:val="16"/>
        </w:rPr>
        <w:t> </w:t>
      </w:r>
      <w:r>
        <w:rPr>
          <w:sz w:val="16"/>
        </w:rPr>
        <w:t>before</w:t>
      </w:r>
      <w:r>
        <w:rPr>
          <w:spacing w:val="80"/>
          <w:sz w:val="16"/>
        </w:rPr>
        <w:t> </w:t>
      </w:r>
      <w:r>
        <w:rPr>
          <w:sz w:val="16"/>
        </w:rPr>
        <w:t>it</w:t>
      </w:r>
      <w:r>
        <w:rPr>
          <w:spacing w:val="80"/>
          <w:sz w:val="16"/>
        </w:rPr>
        <w:t> </w:t>
      </w:r>
      <w:r>
        <w:rPr>
          <w:sz w:val="16"/>
        </w:rPr>
        <w:t>is</w:t>
      </w:r>
      <w:r>
        <w:rPr>
          <w:spacing w:val="80"/>
          <w:sz w:val="16"/>
        </w:rPr>
        <w:t> </w:t>
      </w:r>
      <w:r>
        <w:rPr>
          <w:sz w:val="16"/>
        </w:rPr>
        <w:t>actually</w:t>
      </w:r>
      <w:r>
        <w:rPr>
          <w:spacing w:val="80"/>
          <w:sz w:val="16"/>
        </w:rPr>
        <w:t> </w:t>
      </w:r>
      <w:r>
        <w:rPr>
          <w:sz w:val="16"/>
        </w:rPr>
        <w:t>over-written.</w:t>
      </w:r>
      <w:r>
        <w:rPr>
          <w:spacing w:val="80"/>
          <w:sz w:val="16"/>
        </w:rPr>
        <w:t> </w:t>
      </w:r>
      <w:r>
        <w:rPr>
          <w:sz w:val="16"/>
        </w:rPr>
        <w:t>Therefore,</w:t>
      </w:r>
      <w:r>
        <w:rPr>
          <w:spacing w:val="80"/>
          <w:sz w:val="16"/>
        </w:rPr>
        <w:t> </w:t>
      </w:r>
      <w:r>
        <w:rPr>
          <w:sz w:val="16"/>
        </w:rPr>
        <w:t>it</w:t>
      </w:r>
      <w:r>
        <w:rPr>
          <w:spacing w:val="80"/>
          <w:sz w:val="16"/>
        </w:rPr>
        <w:t> </w:t>
      </w:r>
      <w:r>
        <w:rPr>
          <w:sz w:val="16"/>
        </w:rPr>
        <w:t>is</w:t>
      </w:r>
      <w:r>
        <w:rPr>
          <w:spacing w:val="80"/>
          <w:sz w:val="16"/>
        </w:rPr>
        <w:t> </w:t>
      </w:r>
      <w:r>
        <w:rPr>
          <w:sz w:val="16"/>
        </w:rPr>
        <w:t>a</w:t>
      </w:r>
      <w:r>
        <w:rPr>
          <w:spacing w:val="80"/>
          <w:sz w:val="16"/>
        </w:rPr>
        <w:t> </w:t>
      </w:r>
      <w:r>
        <w:rPr>
          <w:sz w:val="16"/>
        </w:rPr>
        <w:t>commonly accepted</w:t>
      </w:r>
      <w:r>
        <w:rPr>
          <w:spacing w:val="40"/>
          <w:sz w:val="16"/>
        </w:rPr>
        <w:t> </w:t>
      </w:r>
      <w:r>
        <w:rPr>
          <w:sz w:val="16"/>
        </w:rPr>
        <w:t>practice</w:t>
      </w:r>
      <w:r>
        <w:rPr>
          <w:spacing w:val="40"/>
          <w:sz w:val="16"/>
        </w:rPr>
        <w:t> </w:t>
      </w:r>
      <w:r>
        <w:rPr>
          <w:sz w:val="16"/>
        </w:rPr>
        <w:t>to</w:t>
      </w:r>
      <w:r>
        <w:rPr>
          <w:spacing w:val="40"/>
          <w:sz w:val="16"/>
        </w:rPr>
        <w:t> </w:t>
      </w:r>
      <w:r>
        <w:rPr>
          <w:sz w:val="16"/>
        </w:rPr>
        <w:t>purge</w:t>
      </w:r>
      <w:r>
        <w:rPr>
          <w:spacing w:val="40"/>
          <w:sz w:val="16"/>
        </w:rPr>
        <w:t> </w:t>
      </w:r>
      <w:r>
        <w:rPr>
          <w:sz w:val="16"/>
        </w:rPr>
        <w:t>all</w:t>
      </w:r>
      <w:r>
        <w:rPr>
          <w:spacing w:val="40"/>
          <w:sz w:val="16"/>
        </w:rPr>
        <w:t> </w:t>
      </w:r>
      <w:r>
        <w:rPr>
          <w:sz w:val="16"/>
        </w:rPr>
        <w:t>unique</w:t>
      </w:r>
      <w:r>
        <w:rPr>
          <w:spacing w:val="40"/>
          <w:sz w:val="16"/>
        </w:rPr>
        <w:t> </w:t>
      </w:r>
      <w:r>
        <w:rPr>
          <w:sz w:val="16"/>
        </w:rPr>
        <w:t>data</w:t>
      </w:r>
      <w:r>
        <w:rPr>
          <w:spacing w:val="40"/>
          <w:sz w:val="16"/>
        </w:rPr>
        <w:t> </w:t>
      </w:r>
      <w:r>
        <w:rPr>
          <w:sz w:val="16"/>
        </w:rPr>
        <w:t>and</w:t>
      </w:r>
      <w:r>
        <w:rPr>
          <w:spacing w:val="40"/>
          <w:sz w:val="16"/>
        </w:rPr>
        <w:t> </w:t>
      </w:r>
      <w:r>
        <w:rPr>
          <w:sz w:val="16"/>
        </w:rPr>
        <w:t>connections</w:t>
      </w:r>
      <w:r>
        <w:rPr>
          <w:spacing w:val="40"/>
          <w:sz w:val="16"/>
        </w:rPr>
        <w:t> </w:t>
      </w:r>
      <w:r>
        <w:rPr>
          <w:sz w:val="16"/>
        </w:rPr>
        <w:t>to</w:t>
      </w:r>
      <w:r>
        <w:rPr>
          <w:spacing w:val="40"/>
          <w:sz w:val="16"/>
        </w:rPr>
        <w:t> </w:t>
      </w:r>
      <w:r>
        <w:rPr>
          <w:sz w:val="16"/>
        </w:rPr>
        <w:t>unique</w:t>
      </w:r>
      <w:r>
        <w:rPr>
          <w:spacing w:val="40"/>
          <w:sz w:val="16"/>
        </w:rPr>
        <w:t> </w:t>
      </w:r>
      <w:r>
        <w:rPr>
          <w:sz w:val="16"/>
        </w:rPr>
        <w:t>data</w:t>
      </w:r>
      <w:r>
        <w:rPr>
          <w:spacing w:val="40"/>
          <w:sz w:val="16"/>
        </w:rPr>
        <w:t> </w:t>
      </w:r>
      <w:r>
        <w:rPr>
          <w:sz w:val="16"/>
        </w:rPr>
        <w:t>from</w:t>
      </w:r>
      <w:r>
        <w:rPr>
          <w:spacing w:val="40"/>
          <w:sz w:val="16"/>
        </w:rPr>
        <w:t> </w:t>
      </w:r>
      <w:r>
        <w:rPr>
          <w:sz w:val="16"/>
        </w:rPr>
        <w:t>volatile</w:t>
      </w:r>
      <w:r>
        <w:rPr>
          <w:spacing w:val="40"/>
          <w:sz w:val="16"/>
        </w:rPr>
        <w:t> </w:t>
      </w:r>
      <w:r>
        <w:rPr>
          <w:sz w:val="16"/>
        </w:rPr>
        <w:t>shared</w:t>
      </w:r>
      <w:r>
        <w:rPr>
          <w:spacing w:val="40"/>
          <w:sz w:val="16"/>
        </w:rPr>
        <w:t> </w:t>
      </w:r>
      <w:r>
        <w:rPr>
          <w:sz w:val="16"/>
        </w:rPr>
        <w:t>memory</w:t>
      </w:r>
      <w:r>
        <w:rPr>
          <w:spacing w:val="40"/>
          <w:sz w:val="16"/>
        </w:rPr>
        <w:t> </w:t>
      </w:r>
      <w:r>
        <w:rPr>
          <w:sz w:val="16"/>
        </w:rPr>
        <w:t>when</w:t>
      </w:r>
      <w:r>
        <w:rPr>
          <w:spacing w:val="40"/>
          <w:sz w:val="16"/>
        </w:rPr>
        <w:t> </w:t>
      </w:r>
      <w:r>
        <w:rPr>
          <w:sz w:val="16"/>
        </w:rPr>
        <w:t>that memory</w:t>
      </w:r>
      <w:r>
        <w:rPr>
          <w:spacing w:val="40"/>
          <w:sz w:val="16"/>
        </w:rPr>
        <w:t> </w:t>
      </w:r>
      <w:r>
        <w:rPr>
          <w:sz w:val="16"/>
        </w:rPr>
        <w:t>is</w:t>
      </w:r>
      <w:r>
        <w:rPr>
          <w:spacing w:val="40"/>
          <w:sz w:val="16"/>
        </w:rPr>
        <w:t> </w:t>
      </w:r>
      <w:r>
        <w:rPr>
          <w:sz w:val="16"/>
        </w:rPr>
        <w:t>released</w:t>
      </w:r>
      <w:r>
        <w:rPr>
          <w:spacing w:val="40"/>
          <w:sz w:val="16"/>
        </w:rPr>
        <w:t> </w:t>
      </w:r>
      <w:r>
        <w:rPr>
          <w:sz w:val="16"/>
        </w:rPr>
        <w:t>back</w:t>
      </w:r>
      <w:r>
        <w:rPr>
          <w:spacing w:val="40"/>
          <w:sz w:val="16"/>
        </w:rPr>
        <w:t> </w:t>
      </w:r>
      <w:r>
        <w:rPr>
          <w:sz w:val="16"/>
        </w:rPr>
        <w:t>to</w:t>
      </w:r>
      <w:r>
        <w:rPr>
          <w:spacing w:val="40"/>
          <w:sz w:val="16"/>
        </w:rPr>
        <w:t> </w:t>
      </w:r>
      <w:r>
        <w:rPr>
          <w:sz w:val="16"/>
        </w:rPr>
        <w:t>the</w:t>
      </w:r>
      <w:r>
        <w:rPr>
          <w:spacing w:val="40"/>
          <w:sz w:val="16"/>
        </w:rPr>
        <w:t> </w:t>
      </w:r>
      <w:r>
        <w:rPr>
          <w:sz w:val="16"/>
        </w:rPr>
        <w:t>control</w:t>
      </w:r>
      <w:r>
        <w:rPr>
          <w:spacing w:val="40"/>
          <w:sz w:val="16"/>
        </w:rPr>
        <w:t> </w:t>
      </w:r>
      <w:r>
        <w:rPr>
          <w:sz w:val="16"/>
        </w:rPr>
        <w:t>system</w:t>
      </w:r>
      <w:r>
        <w:rPr>
          <w:spacing w:val="40"/>
          <w:sz w:val="16"/>
        </w:rPr>
        <w:t> </w:t>
      </w:r>
      <w:r>
        <w:rPr>
          <w:sz w:val="16"/>
        </w:rPr>
        <w:t>for</w:t>
      </w:r>
      <w:r>
        <w:rPr>
          <w:spacing w:val="40"/>
          <w:sz w:val="16"/>
        </w:rPr>
        <w:t> </w:t>
      </w:r>
      <w:r>
        <w:rPr>
          <w:sz w:val="16"/>
        </w:rPr>
        <w:t>use</w:t>
      </w:r>
      <w:r>
        <w:rPr>
          <w:spacing w:val="40"/>
          <w:sz w:val="16"/>
        </w:rPr>
        <w:t> </w:t>
      </w:r>
      <w:r>
        <w:rPr>
          <w:sz w:val="16"/>
        </w:rPr>
        <w:t>by</w:t>
      </w:r>
      <w:r>
        <w:rPr>
          <w:spacing w:val="40"/>
          <w:sz w:val="16"/>
        </w:rPr>
        <w:t> </w:t>
      </w:r>
      <w:r>
        <w:rPr>
          <w:sz w:val="16"/>
        </w:rPr>
        <w:t>a</w:t>
      </w:r>
      <w:r>
        <w:rPr>
          <w:spacing w:val="40"/>
          <w:sz w:val="16"/>
        </w:rPr>
        <w:t> </w:t>
      </w:r>
      <w:r>
        <w:rPr>
          <w:sz w:val="16"/>
        </w:rPr>
        <w:t>different</w:t>
      </w:r>
      <w:r>
        <w:rPr>
          <w:spacing w:val="40"/>
          <w:sz w:val="16"/>
        </w:rPr>
        <w:t> </w:t>
      </w:r>
      <w:r>
        <w:rPr>
          <w:sz w:val="16"/>
        </w:rPr>
        <w:t>user,</w:t>
      </w:r>
      <w:r>
        <w:rPr>
          <w:spacing w:val="40"/>
          <w:sz w:val="16"/>
        </w:rPr>
        <w:t> </w:t>
      </w:r>
      <w:r>
        <w:rPr>
          <w:sz w:val="16"/>
        </w:rPr>
        <w:t>such</w:t>
      </w:r>
      <w:r>
        <w:rPr>
          <w:spacing w:val="40"/>
          <w:sz w:val="16"/>
        </w:rPr>
        <w:t> </w:t>
      </w:r>
      <w:r>
        <w:rPr>
          <w:sz w:val="16"/>
        </w:rPr>
        <w:t>that</w:t>
      </w:r>
      <w:r>
        <w:rPr>
          <w:spacing w:val="40"/>
          <w:sz w:val="16"/>
        </w:rPr>
        <w:t> </w:t>
      </w:r>
      <w:r>
        <w:rPr>
          <w:sz w:val="16"/>
        </w:rPr>
        <w:t>this</w:t>
      </w:r>
      <w:r>
        <w:rPr>
          <w:spacing w:val="40"/>
          <w:sz w:val="16"/>
        </w:rPr>
        <w:t> </w:t>
      </w:r>
      <w:r>
        <w:rPr>
          <w:sz w:val="16"/>
        </w:rPr>
        <w:t>data</w:t>
      </w:r>
      <w:r>
        <w:rPr>
          <w:spacing w:val="40"/>
          <w:sz w:val="16"/>
        </w:rPr>
        <w:t> </w:t>
      </w:r>
      <w:r>
        <w:rPr>
          <w:sz w:val="16"/>
        </w:rPr>
        <w:t>is</w:t>
      </w:r>
      <w:r>
        <w:rPr>
          <w:spacing w:val="40"/>
          <w:sz w:val="16"/>
        </w:rPr>
        <w:t> </w:t>
      </w:r>
      <w:r>
        <w:rPr>
          <w:sz w:val="16"/>
        </w:rPr>
        <w:t>not</w:t>
      </w:r>
      <w:r>
        <w:rPr>
          <w:spacing w:val="40"/>
          <w:sz w:val="16"/>
        </w:rPr>
        <w:t> </w:t>
      </w:r>
      <w:r>
        <w:rPr>
          <w:sz w:val="16"/>
        </w:rPr>
        <w:t>visible</w:t>
      </w:r>
      <w:r>
        <w:rPr>
          <w:spacing w:val="40"/>
          <w:sz w:val="16"/>
        </w:rPr>
        <w:t> </w:t>
      </w:r>
      <w:r>
        <w:rPr>
          <w:sz w:val="16"/>
        </w:rPr>
        <w:t>or accessible</w:t>
      </w:r>
      <w:r>
        <w:rPr>
          <w:spacing w:val="40"/>
          <w:sz w:val="16"/>
        </w:rPr>
        <w:t> </w:t>
      </w:r>
      <w:r>
        <w:rPr>
          <w:sz w:val="16"/>
        </w:rPr>
        <w:t>to</w:t>
      </w:r>
      <w:r>
        <w:rPr>
          <w:spacing w:val="40"/>
          <w:sz w:val="16"/>
        </w:rPr>
        <w:t> </w:t>
      </w:r>
      <w:r>
        <w:rPr>
          <w:sz w:val="16"/>
        </w:rPr>
        <w:t>the</w:t>
      </w:r>
      <w:r>
        <w:rPr>
          <w:spacing w:val="40"/>
          <w:sz w:val="16"/>
        </w:rPr>
        <w:t> </w:t>
      </w:r>
      <w:r>
        <w:rPr>
          <w:sz w:val="16"/>
        </w:rPr>
        <w:t>new</w:t>
      </w:r>
      <w:r>
        <w:rPr>
          <w:spacing w:val="40"/>
          <w:sz w:val="16"/>
        </w:rPr>
        <w:t> </w:t>
      </w:r>
      <w:r>
        <w:rPr>
          <w:sz w:val="16"/>
        </w:rPr>
        <w:t>user.</w:t>
      </w:r>
    </w:p>
    <w:p>
      <w:pPr>
        <w:pStyle w:val="BodyText"/>
        <w:spacing w:before="14"/>
        <w:rPr>
          <w:sz w:val="16"/>
        </w:rPr>
      </w:pPr>
    </w:p>
    <w:p>
      <w:pPr>
        <w:pStyle w:val="Heading4"/>
        <w:numPr>
          <w:ilvl w:val="3"/>
          <w:numId w:val="27"/>
        </w:numPr>
        <w:tabs>
          <w:tab w:pos="1643" w:val="left" w:leader="none"/>
        </w:tabs>
        <w:spacing w:line="240" w:lineRule="auto" w:before="0" w:after="0"/>
        <w:ind w:left="1643" w:right="0" w:hanging="1078"/>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083" w:id="504"/>
      <w:bookmarkStart w:name="8.4.4 Security levels" w:id="505"/>
      <w:r>
        <w:rPr/>
        <w:t>S</w:t>
      </w:r>
      <w:r>
        <w:rPr/>
        <w:t>ecurity</w:t>
      </w:r>
      <w:r>
        <w:rPr>
          <w:spacing w:val="61"/>
        </w:rPr>
        <w:t> </w:t>
      </w:r>
      <w:bookmarkEnd w:id="504"/>
      <w:r>
        <w:rPr>
          <w:spacing w:val="-2"/>
        </w:rPr>
        <w:t>levels</w:t>
      </w:r>
    </w:p>
    <w:p>
      <w:pPr>
        <w:pStyle w:val="BodyText"/>
        <w:spacing w:before="204"/>
        <w:ind w:left="565"/>
      </w:pPr>
      <w:r>
        <w:rPr/>
        <w:t>The</w:t>
      </w:r>
      <w:r>
        <w:rPr>
          <w:spacing w:val="36"/>
        </w:rPr>
        <w:t> </w:t>
      </w:r>
      <w:r>
        <w:rPr/>
        <w:t>requirements</w:t>
      </w:r>
      <w:r>
        <w:rPr>
          <w:spacing w:val="43"/>
        </w:rPr>
        <w:t> </w:t>
      </w:r>
      <w:r>
        <w:rPr/>
        <w:t>for</w:t>
      </w:r>
      <w:r>
        <w:rPr>
          <w:spacing w:val="42"/>
        </w:rPr>
        <w:t> </w:t>
      </w:r>
      <w:r>
        <w:rPr/>
        <w:t>the</w:t>
      </w:r>
      <w:r>
        <w:rPr>
          <w:spacing w:val="40"/>
        </w:rPr>
        <w:t> </w:t>
      </w:r>
      <w:r>
        <w:rPr/>
        <w:t>four</w:t>
      </w:r>
      <w:r>
        <w:rPr>
          <w:spacing w:val="42"/>
        </w:rPr>
        <w:t> </w:t>
      </w:r>
      <w:r>
        <w:rPr/>
        <w:t>SL</w:t>
      </w:r>
      <w:r>
        <w:rPr>
          <w:spacing w:val="40"/>
        </w:rPr>
        <w:t> </w:t>
      </w:r>
      <w:r>
        <w:rPr/>
        <w:t>levels</w:t>
      </w:r>
      <w:r>
        <w:rPr>
          <w:spacing w:val="42"/>
        </w:rPr>
        <w:t> </w:t>
      </w:r>
      <w:r>
        <w:rPr/>
        <w:t>that</w:t>
      </w:r>
      <w:r>
        <w:rPr>
          <w:spacing w:val="41"/>
        </w:rPr>
        <w:t> </w:t>
      </w:r>
      <w:r>
        <w:rPr/>
        <w:t>relate</w:t>
      </w:r>
      <w:r>
        <w:rPr>
          <w:spacing w:val="44"/>
        </w:rPr>
        <w:t> </w:t>
      </w:r>
      <w:r>
        <w:rPr/>
        <w:t>to</w:t>
      </w:r>
      <w:r>
        <w:rPr>
          <w:spacing w:val="46"/>
        </w:rPr>
        <w:t> </w:t>
      </w:r>
      <w:hyperlink w:history="true" w:anchor="_bookmark84">
        <w:r>
          <w:rPr/>
          <w:t>SR</w:t>
        </w:r>
        <w:r>
          <w:rPr>
            <w:spacing w:val="41"/>
          </w:rPr>
          <w:t> </w:t>
        </w:r>
        <w:r>
          <w:rPr/>
          <w:t>4.2</w:t>
        </w:r>
        <w:r>
          <w:rPr>
            <w:spacing w:val="44"/>
          </w:rPr>
          <w:t> </w:t>
        </w:r>
        <w:r>
          <w:rPr/>
          <w:t>–</w:t>
        </w:r>
        <w:r>
          <w:rPr>
            <w:spacing w:val="40"/>
          </w:rPr>
          <w:t> </w:t>
        </w:r>
        <w:r>
          <w:rPr/>
          <w:t>Information</w:t>
        </w:r>
        <w:r>
          <w:rPr>
            <w:spacing w:val="39"/>
          </w:rPr>
          <w:t> </w:t>
        </w:r>
        <w:r>
          <w:rPr/>
          <w:t>persistence</w:t>
        </w:r>
      </w:hyperlink>
      <w:r>
        <w:rPr>
          <w:spacing w:val="41"/>
        </w:rPr>
        <w:t> </w:t>
      </w:r>
      <w:r>
        <w:rPr>
          <w:spacing w:val="-4"/>
        </w:rPr>
        <w:t>are:</w:t>
      </w:r>
    </w:p>
    <w:p>
      <w:pPr>
        <w:pStyle w:val="ListParagraph"/>
        <w:numPr>
          <w:ilvl w:val="0"/>
          <w:numId w:val="57"/>
        </w:numPr>
        <w:tabs>
          <w:tab w:pos="906" w:val="left" w:leader="none"/>
          <w:tab w:pos="3827" w:val="left" w:leader="none"/>
        </w:tabs>
        <w:spacing w:line="240" w:lineRule="auto" w:before="198"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Not</w:t>
      </w:r>
      <w:r>
        <w:rPr>
          <w:spacing w:val="28"/>
          <w:sz w:val="20"/>
        </w:rPr>
        <w:t> </w:t>
      </w:r>
      <w:r>
        <w:rPr>
          <w:spacing w:val="-2"/>
          <w:sz w:val="20"/>
        </w:rPr>
        <w:t>Selected</w:t>
      </w:r>
    </w:p>
    <w:p>
      <w:pPr>
        <w:pStyle w:val="ListParagraph"/>
        <w:numPr>
          <w:ilvl w:val="0"/>
          <w:numId w:val="57"/>
        </w:numPr>
        <w:tabs>
          <w:tab w:pos="906" w:val="left" w:leader="none"/>
          <w:tab w:pos="3827" w:val="left" w:leader="none"/>
        </w:tabs>
        <w:spacing w:line="240" w:lineRule="auto" w:before="101"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4.2</w:t>
      </w:r>
    </w:p>
    <w:p>
      <w:pPr>
        <w:pStyle w:val="ListParagraph"/>
        <w:numPr>
          <w:ilvl w:val="0"/>
          <w:numId w:val="57"/>
        </w:numPr>
        <w:tabs>
          <w:tab w:pos="906" w:val="left" w:leader="none"/>
          <w:tab w:pos="3827" w:val="left" w:leader="none"/>
        </w:tabs>
        <w:spacing w:line="240" w:lineRule="auto" w:before="98"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6"/>
          <w:sz w:val="20"/>
        </w:rPr>
        <w:t> </w:t>
      </w:r>
      <w:r>
        <w:rPr>
          <w:sz w:val="20"/>
        </w:rPr>
        <w:t>4.2</w:t>
      </w:r>
      <w:r>
        <w:rPr>
          <w:spacing w:val="20"/>
          <w:sz w:val="20"/>
        </w:rPr>
        <w:t> </w:t>
      </w:r>
      <w:r>
        <w:rPr>
          <w:spacing w:val="-5"/>
          <w:sz w:val="20"/>
        </w:rPr>
        <w:t>(1)</w:t>
      </w:r>
    </w:p>
    <w:p>
      <w:pPr>
        <w:pStyle w:val="ListParagraph"/>
        <w:numPr>
          <w:ilvl w:val="0"/>
          <w:numId w:val="57"/>
        </w:numPr>
        <w:tabs>
          <w:tab w:pos="906" w:val="left" w:leader="none"/>
          <w:tab w:pos="3827" w:val="left" w:leader="none"/>
        </w:tabs>
        <w:spacing w:line="240" w:lineRule="auto" w:before="101" w:after="0"/>
        <w:ind w:left="906"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6"/>
          <w:sz w:val="20"/>
        </w:rPr>
        <w:t> </w:t>
      </w:r>
      <w:r>
        <w:rPr>
          <w:sz w:val="20"/>
        </w:rPr>
        <w:t>4.2</w:t>
      </w:r>
      <w:r>
        <w:rPr>
          <w:spacing w:val="20"/>
          <w:sz w:val="20"/>
        </w:rPr>
        <w:t> </w:t>
      </w:r>
      <w:r>
        <w:rPr>
          <w:spacing w:val="-5"/>
          <w:sz w:val="20"/>
        </w:rPr>
        <w:t>(1)</w:t>
      </w:r>
    </w:p>
    <w:p>
      <w:pPr>
        <w:pStyle w:val="Heading4"/>
        <w:numPr>
          <w:ilvl w:val="1"/>
          <w:numId w:val="27"/>
        </w:numPr>
        <w:tabs>
          <w:tab w:pos="1189" w:val="left" w:leader="none"/>
        </w:tabs>
        <w:spacing w:line="240" w:lineRule="auto" w:before="195" w:after="0"/>
        <w:ind w:left="1189" w:right="0" w:hanging="624"/>
        <w:jc w:val="left"/>
      </w:pPr>
      <w:bookmarkStart w:name="_TOC_250082" w:id="506"/>
      <w:bookmarkStart w:name="_bookmark86" w:id="507"/>
      <w:r>
        <w:rPr>
          <w:b w:val="0"/>
        </w:rPr>
      </w:r>
      <w:bookmarkStart w:name="8.5 SR 4.3 – Use of cryptography" w:id="508"/>
      <w:bookmarkEnd w:id="508"/>
      <w:r>
        <w:rPr/>
        <w:t>S</w:t>
      </w:r>
      <w:r>
        <w:rPr/>
        <w:t>R</w:t>
      </w:r>
      <w:r>
        <w:rPr>
          <w:spacing w:val="24"/>
        </w:rPr>
        <w:t> </w:t>
      </w:r>
      <w:r>
        <w:rPr/>
        <w:t>4.3</w:t>
      </w:r>
      <w:r>
        <w:rPr>
          <w:spacing w:val="22"/>
        </w:rPr>
        <w:t> </w:t>
      </w:r>
      <w:r>
        <w:rPr/>
        <w:t>–</w:t>
      </w:r>
      <w:r>
        <w:rPr>
          <w:spacing w:val="21"/>
        </w:rPr>
        <w:t> </w:t>
      </w:r>
      <w:r>
        <w:rPr/>
        <w:t>Use</w:t>
      </w:r>
      <w:r>
        <w:rPr>
          <w:spacing w:val="21"/>
        </w:rPr>
        <w:t> </w:t>
      </w:r>
      <w:r>
        <w:rPr/>
        <w:t>of</w:t>
      </w:r>
      <w:r>
        <w:rPr>
          <w:spacing w:val="23"/>
        </w:rPr>
        <w:t> </w:t>
      </w:r>
      <w:bookmarkEnd w:id="506"/>
      <w:r>
        <w:rPr>
          <w:spacing w:val="-2"/>
        </w:rPr>
        <w:t>cryptography</w:t>
      </w:r>
    </w:p>
    <w:p>
      <w:pPr>
        <w:pStyle w:val="Heading4"/>
        <w:numPr>
          <w:ilvl w:val="2"/>
          <w:numId w:val="27"/>
        </w:numPr>
        <w:tabs>
          <w:tab w:pos="1417" w:val="left" w:leader="none"/>
        </w:tabs>
        <w:spacing w:line="240" w:lineRule="auto" w:before="200" w:after="0"/>
        <w:ind w:left="1417" w:right="0" w:hanging="852"/>
        <w:jc w:val="left"/>
      </w:pPr>
      <w:bookmarkStart w:name="_TOC_250081" w:id="509"/>
      <w:bookmarkStart w:name="8.5.1 Requirement" w:id="510"/>
      <w:r>
        <w:rPr>
          <w:spacing w:val="-2"/>
        </w:rPr>
        <w:t>R</w:t>
      </w:r>
      <w:bookmarkEnd w:id="509"/>
      <w:r>
        <w:rPr>
          <w:spacing w:val="-2"/>
        </w:rPr>
        <w:t>equirement</w:t>
      </w:r>
    </w:p>
    <w:p>
      <w:pPr>
        <w:pStyle w:val="BodyText"/>
        <w:spacing w:before="205"/>
        <w:ind w:left="565" w:right="569" w:hanging="1"/>
        <w:jc w:val="both"/>
      </w:pPr>
      <w:r>
        <w:rPr/>
        <w:t>If</w:t>
      </w:r>
      <w:r>
        <w:rPr>
          <w:spacing w:val="80"/>
        </w:rPr>
        <w:t> </w:t>
      </w:r>
      <w:r>
        <w:rPr/>
        <w:t>cryptography</w:t>
      </w:r>
      <w:r>
        <w:rPr>
          <w:spacing w:val="75"/>
        </w:rPr>
        <w:t> </w:t>
      </w:r>
      <w:r>
        <w:rPr/>
        <w:t>is</w:t>
      </w:r>
      <w:r>
        <w:rPr>
          <w:spacing w:val="80"/>
        </w:rPr>
        <w:t> </w:t>
      </w:r>
      <w:r>
        <w:rPr/>
        <w:t>required,</w:t>
      </w:r>
      <w:r>
        <w:rPr>
          <w:spacing w:val="80"/>
        </w:rPr>
        <w:t> </w:t>
      </w:r>
      <w:r>
        <w:rPr/>
        <w:t>the</w:t>
      </w:r>
      <w:r>
        <w:rPr>
          <w:spacing w:val="80"/>
        </w:rPr>
        <w:t> </w:t>
      </w:r>
      <w:r>
        <w:rPr/>
        <w:t>control</w:t>
      </w:r>
      <w:r>
        <w:rPr>
          <w:spacing w:val="79"/>
        </w:rPr>
        <w:t> </w:t>
      </w:r>
      <w:r>
        <w:rPr/>
        <w:t>system</w:t>
      </w:r>
      <w:r>
        <w:rPr>
          <w:spacing w:val="80"/>
        </w:rPr>
        <w:t> </w:t>
      </w:r>
      <w:r>
        <w:rPr/>
        <w:t>shall</w:t>
      </w:r>
      <w:r>
        <w:rPr>
          <w:spacing w:val="80"/>
        </w:rPr>
        <w:t> </w:t>
      </w:r>
      <w:r>
        <w:rPr/>
        <w:t>use</w:t>
      </w:r>
      <w:r>
        <w:rPr>
          <w:spacing w:val="80"/>
        </w:rPr>
        <w:t> </w:t>
      </w:r>
      <w:r>
        <w:rPr/>
        <w:t>cryptographic</w:t>
      </w:r>
      <w:r>
        <w:rPr>
          <w:spacing w:val="80"/>
        </w:rPr>
        <w:t> </w:t>
      </w:r>
      <w:r>
        <w:rPr/>
        <w:t>algorithms,</w:t>
      </w:r>
      <w:r>
        <w:rPr>
          <w:spacing w:val="80"/>
        </w:rPr>
        <w:t> </w:t>
      </w:r>
      <w:r>
        <w:rPr/>
        <w:t>key</w:t>
      </w:r>
      <w:r>
        <w:rPr>
          <w:spacing w:val="75"/>
        </w:rPr>
        <w:t> </w:t>
      </w:r>
      <w:r>
        <w:rPr/>
        <w:t>sizes and</w:t>
      </w:r>
      <w:r>
        <w:rPr>
          <w:spacing w:val="40"/>
        </w:rPr>
        <w:t> </w:t>
      </w:r>
      <w:r>
        <w:rPr/>
        <w:t>mechanisms</w:t>
      </w:r>
      <w:r>
        <w:rPr>
          <w:spacing w:val="40"/>
        </w:rPr>
        <w:t> </w:t>
      </w:r>
      <w:r>
        <w:rPr/>
        <w:t>for</w:t>
      </w:r>
      <w:r>
        <w:rPr>
          <w:spacing w:val="40"/>
        </w:rPr>
        <w:t> </w:t>
      </w:r>
      <w:r>
        <w:rPr/>
        <w:t>key</w:t>
      </w:r>
      <w:r>
        <w:rPr>
          <w:spacing w:val="40"/>
        </w:rPr>
        <w:t> </w:t>
      </w:r>
      <w:r>
        <w:rPr/>
        <w:t>establishment</w:t>
      </w:r>
      <w:r>
        <w:rPr>
          <w:spacing w:val="40"/>
        </w:rPr>
        <w:t> </w:t>
      </w:r>
      <w:r>
        <w:rPr/>
        <w:t>and</w:t>
      </w:r>
      <w:r>
        <w:rPr>
          <w:spacing w:val="40"/>
        </w:rPr>
        <w:t> </w:t>
      </w:r>
      <w:r>
        <w:rPr/>
        <w:t>management</w:t>
      </w:r>
      <w:r>
        <w:rPr>
          <w:spacing w:val="40"/>
        </w:rPr>
        <w:t> </w:t>
      </w:r>
      <w:r>
        <w:rPr/>
        <w:t>according</w:t>
      </w:r>
      <w:r>
        <w:rPr>
          <w:spacing w:val="40"/>
        </w:rPr>
        <w:t> </w:t>
      </w:r>
      <w:r>
        <w:rPr/>
        <w:t>to</w:t>
      </w:r>
      <w:r>
        <w:rPr>
          <w:spacing w:val="40"/>
        </w:rPr>
        <w:t> </w:t>
      </w:r>
      <w:r>
        <w:rPr/>
        <w:t>commonly</w:t>
      </w:r>
      <w:r>
        <w:rPr>
          <w:spacing w:val="40"/>
        </w:rPr>
        <w:t> </w:t>
      </w:r>
      <w:r>
        <w:rPr/>
        <w:t>accepted security</w:t>
      </w:r>
      <w:r>
        <w:rPr>
          <w:spacing w:val="40"/>
        </w:rPr>
        <w:t> </w:t>
      </w:r>
      <w:r>
        <w:rPr/>
        <w:t>industry</w:t>
      </w:r>
      <w:r>
        <w:rPr>
          <w:spacing w:val="40"/>
        </w:rPr>
        <w:t> </w:t>
      </w:r>
      <w:r>
        <w:rPr/>
        <w:t>practices</w:t>
      </w:r>
      <w:r>
        <w:rPr>
          <w:spacing w:val="75"/>
        </w:rPr>
        <w:t> </w:t>
      </w:r>
      <w:r>
        <w:rPr/>
        <w:t>and</w:t>
      </w:r>
      <w:r>
        <w:rPr>
          <w:spacing w:val="40"/>
        </w:rPr>
        <w:t> </w:t>
      </w:r>
      <w:r>
        <w:rPr/>
        <w:t>recommendations.</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2944">
                <wp:simplePos x="0" y="0"/>
                <wp:positionH relativeFrom="page">
                  <wp:posOffset>-3075</wp:posOffset>
                </wp:positionH>
                <wp:positionV relativeFrom="page">
                  <wp:posOffset>8909819</wp:posOffset>
                </wp:positionV>
                <wp:extent cx="139065" cy="116078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2944" type="#_x0000_t202" id="docshape7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080" w:id="511"/>
      <w:bookmarkStart w:name="8.5.2 Rationale and supplemental guidanc" w:id="512"/>
      <w:r>
        <w:rPr/>
        <w:t>R</w:t>
      </w:r>
      <w:r>
        <w:rPr/>
        <w:t>ationale</w:t>
      </w:r>
      <w:r>
        <w:rPr>
          <w:spacing w:val="59"/>
        </w:rPr>
        <w:t> </w:t>
      </w:r>
      <w:r>
        <w:rPr/>
        <w:t>and</w:t>
      </w:r>
      <w:r>
        <w:rPr>
          <w:spacing w:val="63"/>
        </w:rPr>
        <w:t> </w:t>
      </w:r>
      <w:r>
        <w:rPr/>
        <w:t>supplemental</w:t>
      </w:r>
      <w:r>
        <w:rPr>
          <w:spacing w:val="61"/>
        </w:rPr>
        <w:t> </w:t>
      </w:r>
      <w:bookmarkEnd w:id="511"/>
      <w:r>
        <w:rPr>
          <w:spacing w:val="-2"/>
        </w:rPr>
        <w:t>guidance</w:t>
      </w:r>
    </w:p>
    <w:p>
      <w:pPr>
        <w:pStyle w:val="BodyText"/>
        <w:spacing w:before="202"/>
        <w:ind w:left="565" w:right="566"/>
        <w:jc w:val="both"/>
      </w:pPr>
      <w:r>
        <w:rPr/>
        <w:t>The</w:t>
      </w:r>
      <w:r>
        <w:rPr>
          <w:spacing w:val="40"/>
        </w:rPr>
        <w:t> </w:t>
      </w:r>
      <w:r>
        <w:rPr/>
        <w:t>selection</w:t>
      </w:r>
      <w:r>
        <w:rPr>
          <w:spacing w:val="40"/>
        </w:rPr>
        <w:t> </w:t>
      </w:r>
      <w:r>
        <w:rPr/>
        <w:t>of</w:t>
      </w:r>
      <w:r>
        <w:rPr>
          <w:spacing w:val="40"/>
        </w:rPr>
        <w:t> </w:t>
      </w:r>
      <w:r>
        <w:rPr/>
        <w:t>cryptographic</w:t>
      </w:r>
      <w:r>
        <w:rPr>
          <w:spacing w:val="40"/>
        </w:rPr>
        <w:t> </w:t>
      </w:r>
      <w:r>
        <w:rPr/>
        <w:t>protection</w:t>
      </w:r>
      <w:r>
        <w:rPr>
          <w:spacing w:val="40"/>
        </w:rPr>
        <w:t> </w:t>
      </w:r>
      <w:r>
        <w:rPr/>
        <w:t>should</w:t>
      </w:r>
      <w:r>
        <w:rPr>
          <w:spacing w:val="40"/>
        </w:rPr>
        <w:t> </w:t>
      </w:r>
      <w:r>
        <w:rPr/>
        <w:t>match</w:t>
      </w:r>
      <w:r>
        <w:rPr>
          <w:spacing w:val="40"/>
        </w:rPr>
        <w:t> </w:t>
      </w:r>
      <w:r>
        <w:rPr/>
        <w:t>the</w:t>
      </w:r>
      <w:r>
        <w:rPr>
          <w:spacing w:val="40"/>
        </w:rPr>
        <w:t> </w:t>
      </w:r>
      <w:r>
        <w:rPr/>
        <w:t>value</w:t>
      </w:r>
      <w:r>
        <w:rPr>
          <w:spacing w:val="40"/>
        </w:rPr>
        <w:t> </w:t>
      </w:r>
      <w:r>
        <w:rPr/>
        <w:t>of</w:t>
      </w:r>
      <w:r>
        <w:rPr>
          <w:spacing w:val="40"/>
        </w:rPr>
        <w:t> </w:t>
      </w:r>
      <w:r>
        <w:rPr/>
        <w:t>the</w:t>
      </w:r>
      <w:r>
        <w:rPr>
          <w:spacing w:val="40"/>
        </w:rPr>
        <w:t> </w:t>
      </w:r>
      <w:r>
        <w:rPr/>
        <w:t>information</w:t>
      </w:r>
      <w:r>
        <w:rPr>
          <w:spacing w:val="40"/>
        </w:rPr>
        <w:t> </w:t>
      </w:r>
      <w:r>
        <w:rPr/>
        <w:t>being protected,</w:t>
      </w:r>
      <w:r>
        <w:rPr>
          <w:spacing w:val="40"/>
        </w:rPr>
        <w:t> </w:t>
      </w:r>
      <w:r>
        <w:rPr/>
        <w:t>the</w:t>
      </w:r>
      <w:r>
        <w:rPr>
          <w:spacing w:val="40"/>
        </w:rPr>
        <w:t> </w:t>
      </w:r>
      <w:r>
        <w:rPr/>
        <w:t>consequences</w:t>
      </w:r>
      <w:r>
        <w:rPr>
          <w:spacing w:val="40"/>
        </w:rPr>
        <w:t> </w:t>
      </w:r>
      <w:r>
        <w:rPr/>
        <w:t>of</w:t>
      </w:r>
      <w:r>
        <w:rPr>
          <w:spacing w:val="40"/>
        </w:rPr>
        <w:t> </w:t>
      </w:r>
      <w:r>
        <w:rPr/>
        <w:t>the</w:t>
      </w:r>
      <w:r>
        <w:rPr>
          <w:spacing w:val="40"/>
        </w:rPr>
        <w:t> </w:t>
      </w:r>
      <w:r>
        <w:rPr/>
        <w:t>confidentiality</w:t>
      </w:r>
      <w:r>
        <w:rPr>
          <w:spacing w:val="40"/>
        </w:rPr>
        <w:t> </w:t>
      </w:r>
      <w:r>
        <w:rPr/>
        <w:t>of</w:t>
      </w:r>
      <w:r>
        <w:rPr>
          <w:spacing w:val="40"/>
        </w:rPr>
        <w:t> </w:t>
      </w:r>
      <w:r>
        <w:rPr/>
        <w:t>the</w:t>
      </w:r>
      <w:r>
        <w:rPr>
          <w:spacing w:val="40"/>
        </w:rPr>
        <w:t> </w:t>
      </w:r>
      <w:r>
        <w:rPr/>
        <w:t>information</w:t>
      </w:r>
      <w:r>
        <w:rPr>
          <w:spacing w:val="40"/>
        </w:rPr>
        <w:t> </w:t>
      </w:r>
      <w:r>
        <w:rPr/>
        <w:t>being</w:t>
      </w:r>
      <w:r>
        <w:rPr>
          <w:spacing w:val="40"/>
        </w:rPr>
        <w:t> </w:t>
      </w:r>
      <w:r>
        <w:rPr/>
        <w:t>breached,</w:t>
      </w:r>
      <w:r>
        <w:rPr>
          <w:spacing w:val="40"/>
        </w:rPr>
        <w:t> </w:t>
      </w:r>
      <w:r>
        <w:rPr/>
        <w:t>the</w:t>
      </w:r>
      <w:r>
        <w:rPr>
          <w:spacing w:val="40"/>
        </w:rPr>
        <w:t> </w:t>
      </w:r>
      <w:r>
        <w:rPr/>
        <w:t>time period</w:t>
      </w:r>
      <w:r>
        <w:rPr>
          <w:spacing w:val="80"/>
        </w:rPr>
        <w:t> </w:t>
      </w:r>
      <w:r>
        <w:rPr/>
        <w:t>during</w:t>
      </w:r>
      <w:r>
        <w:rPr>
          <w:spacing w:val="80"/>
        </w:rPr>
        <w:t> </w:t>
      </w:r>
      <w:r>
        <w:rPr/>
        <w:t>which</w:t>
      </w:r>
      <w:r>
        <w:rPr>
          <w:spacing w:val="80"/>
        </w:rPr>
        <w:t> </w:t>
      </w:r>
      <w:r>
        <w:rPr/>
        <w:t>the</w:t>
      </w:r>
      <w:r>
        <w:rPr>
          <w:spacing w:val="80"/>
        </w:rPr>
        <w:t> </w:t>
      </w:r>
      <w:r>
        <w:rPr/>
        <w:t>information</w:t>
      </w:r>
      <w:r>
        <w:rPr>
          <w:spacing w:val="80"/>
        </w:rPr>
        <w:t> </w:t>
      </w:r>
      <w:r>
        <w:rPr/>
        <w:t>is</w:t>
      </w:r>
      <w:r>
        <w:rPr>
          <w:spacing w:val="80"/>
        </w:rPr>
        <w:t> </w:t>
      </w:r>
      <w:r>
        <w:rPr/>
        <w:t>confidential</w:t>
      </w:r>
      <w:r>
        <w:rPr>
          <w:spacing w:val="80"/>
        </w:rPr>
        <w:t> </w:t>
      </w:r>
      <w:r>
        <w:rPr/>
        <w:t>and</w:t>
      </w:r>
      <w:r>
        <w:rPr>
          <w:spacing w:val="80"/>
        </w:rPr>
        <w:t> </w:t>
      </w:r>
      <w:r>
        <w:rPr/>
        <w:t>control</w:t>
      </w:r>
      <w:r>
        <w:rPr>
          <w:spacing w:val="80"/>
        </w:rPr>
        <w:t> </w:t>
      </w:r>
      <w:r>
        <w:rPr/>
        <w:t>system</w:t>
      </w:r>
      <w:r>
        <w:rPr>
          <w:spacing w:val="80"/>
        </w:rPr>
        <w:t> </w:t>
      </w:r>
      <w:r>
        <w:rPr/>
        <w:t>operating</w:t>
      </w:r>
      <w:r>
        <w:rPr>
          <w:spacing w:val="80"/>
        </w:rPr>
        <w:t> </w:t>
      </w:r>
      <w:r>
        <w:rPr/>
        <w:t>constraints. This</w:t>
      </w:r>
      <w:r>
        <w:rPr>
          <w:spacing w:val="80"/>
        </w:rPr>
        <w:t> </w:t>
      </w:r>
      <w:r>
        <w:rPr/>
        <w:t>can</w:t>
      </w:r>
      <w:r>
        <w:rPr>
          <w:spacing w:val="80"/>
        </w:rPr>
        <w:t> </w:t>
      </w:r>
      <w:r>
        <w:rPr/>
        <w:t>involve</w:t>
      </w:r>
      <w:r>
        <w:rPr>
          <w:spacing w:val="80"/>
        </w:rPr>
        <w:t> </w:t>
      </w:r>
      <w:r>
        <w:rPr/>
        <w:t>either</w:t>
      </w:r>
      <w:r>
        <w:rPr>
          <w:spacing w:val="80"/>
        </w:rPr>
        <w:t> </w:t>
      </w:r>
      <w:r>
        <w:rPr/>
        <w:t>information</w:t>
      </w:r>
      <w:r>
        <w:rPr>
          <w:spacing w:val="80"/>
        </w:rPr>
        <w:t> </w:t>
      </w:r>
      <w:r>
        <w:rPr/>
        <w:t>at</w:t>
      </w:r>
      <w:r>
        <w:rPr>
          <w:spacing w:val="80"/>
        </w:rPr>
        <w:t> </w:t>
      </w:r>
      <w:r>
        <w:rPr/>
        <w:t>rest,</w:t>
      </w:r>
      <w:r>
        <w:rPr>
          <w:spacing w:val="80"/>
        </w:rPr>
        <w:t> </w:t>
      </w:r>
      <w:r>
        <w:rPr/>
        <w:t>in</w:t>
      </w:r>
      <w:r>
        <w:rPr>
          <w:spacing w:val="80"/>
        </w:rPr>
        <w:t> </w:t>
      </w:r>
      <w:r>
        <w:rPr/>
        <w:t>transit,</w:t>
      </w:r>
      <w:r>
        <w:rPr>
          <w:spacing w:val="80"/>
        </w:rPr>
        <w:t> </w:t>
      </w:r>
      <w:r>
        <w:rPr/>
        <w:t>or</w:t>
      </w:r>
      <w:r>
        <w:rPr>
          <w:spacing w:val="80"/>
        </w:rPr>
        <w:t> </w:t>
      </w:r>
      <w:r>
        <w:rPr/>
        <w:t>both.</w:t>
      </w:r>
      <w:r>
        <w:rPr>
          <w:spacing w:val="80"/>
        </w:rPr>
        <w:t> </w:t>
      </w:r>
      <w:r>
        <w:rPr/>
        <w:t>Note</w:t>
      </w:r>
      <w:r>
        <w:rPr>
          <w:spacing w:val="80"/>
        </w:rPr>
        <w:t> </w:t>
      </w:r>
      <w:r>
        <w:rPr/>
        <w:t>that</w:t>
      </w:r>
      <w:r>
        <w:rPr>
          <w:spacing w:val="80"/>
        </w:rPr>
        <w:t> </w:t>
      </w:r>
      <w:r>
        <w:rPr/>
        <w:t>backups</w:t>
      </w:r>
      <w:r>
        <w:rPr>
          <w:spacing w:val="80"/>
        </w:rPr>
        <w:t> </w:t>
      </w:r>
      <w:r>
        <w:rPr/>
        <w:t>are</w:t>
      </w:r>
      <w:r>
        <w:rPr>
          <w:spacing w:val="80"/>
        </w:rPr>
        <w:t> </w:t>
      </w:r>
      <w:r>
        <w:rPr/>
        <w:t>an example</w:t>
      </w:r>
      <w:r>
        <w:rPr>
          <w:spacing w:val="40"/>
        </w:rPr>
        <w:t> </w:t>
      </w:r>
      <w:r>
        <w:rPr/>
        <w:t>of</w:t>
      </w:r>
      <w:r>
        <w:rPr>
          <w:spacing w:val="40"/>
        </w:rPr>
        <w:t> </w:t>
      </w:r>
      <w:r>
        <w:rPr/>
        <w:t>information</w:t>
      </w:r>
      <w:r>
        <w:rPr>
          <w:spacing w:val="40"/>
        </w:rPr>
        <w:t> </w:t>
      </w:r>
      <w:r>
        <w:rPr/>
        <w:t>at</w:t>
      </w:r>
      <w:r>
        <w:rPr>
          <w:spacing w:val="40"/>
        </w:rPr>
        <w:t> </w:t>
      </w:r>
      <w:r>
        <w:rPr/>
        <w:t>rest,</w:t>
      </w:r>
      <w:r>
        <w:rPr>
          <w:spacing w:val="40"/>
        </w:rPr>
        <w:t> </w:t>
      </w:r>
      <w:r>
        <w:rPr/>
        <w:t>and</w:t>
      </w:r>
      <w:r>
        <w:rPr>
          <w:spacing w:val="40"/>
        </w:rPr>
        <w:t> </w:t>
      </w:r>
      <w:r>
        <w:rPr/>
        <w:t>should</w:t>
      </w:r>
      <w:r>
        <w:rPr>
          <w:spacing w:val="40"/>
        </w:rPr>
        <w:t> </w:t>
      </w:r>
      <w:r>
        <w:rPr/>
        <w:t>be</w:t>
      </w:r>
      <w:r>
        <w:rPr>
          <w:spacing w:val="40"/>
        </w:rPr>
        <w:t> </w:t>
      </w:r>
      <w:r>
        <w:rPr/>
        <w:t>considered</w:t>
      </w:r>
      <w:r>
        <w:rPr>
          <w:spacing w:val="40"/>
        </w:rPr>
        <w:t> </w:t>
      </w:r>
      <w:r>
        <w:rPr/>
        <w:t>as</w:t>
      </w:r>
      <w:r>
        <w:rPr>
          <w:spacing w:val="40"/>
        </w:rPr>
        <w:t> </w:t>
      </w:r>
      <w:r>
        <w:rPr/>
        <w:t>part</w:t>
      </w:r>
      <w:r>
        <w:rPr>
          <w:spacing w:val="40"/>
        </w:rPr>
        <w:t> </w:t>
      </w:r>
      <w:r>
        <w:rPr/>
        <w:t>of</w:t>
      </w:r>
      <w:r>
        <w:rPr>
          <w:spacing w:val="40"/>
        </w:rPr>
        <w:t> </w:t>
      </w:r>
      <w:r>
        <w:rPr/>
        <w:t>a</w:t>
      </w:r>
      <w:r>
        <w:rPr>
          <w:spacing w:val="40"/>
        </w:rPr>
        <w:t> </w:t>
      </w:r>
      <w:r>
        <w:rPr/>
        <w:t>data</w:t>
      </w:r>
      <w:r>
        <w:rPr>
          <w:spacing w:val="40"/>
        </w:rPr>
        <w:t> </w:t>
      </w:r>
      <w:r>
        <w:rPr/>
        <w:t>confidentiality assessment process. The control system product supplier should document the practices and procedures</w:t>
      </w:r>
      <w:r>
        <w:rPr>
          <w:spacing w:val="40"/>
        </w:rPr>
        <w:t> </w:t>
      </w:r>
      <w:r>
        <w:rPr/>
        <w:t>relating</w:t>
      </w:r>
      <w:r>
        <w:rPr>
          <w:spacing w:val="40"/>
        </w:rPr>
        <w:t> </w:t>
      </w:r>
      <w:r>
        <w:rPr/>
        <w:t>to</w:t>
      </w:r>
      <w:r>
        <w:rPr>
          <w:spacing w:val="40"/>
        </w:rPr>
        <w:t> </w:t>
      </w:r>
      <w:r>
        <w:rPr/>
        <w:t>cryptographic</w:t>
      </w:r>
      <w:r>
        <w:rPr>
          <w:spacing w:val="40"/>
        </w:rPr>
        <w:t> </w:t>
      </w:r>
      <w:r>
        <w:rPr/>
        <w:t>key</w:t>
      </w:r>
      <w:r>
        <w:rPr>
          <w:spacing w:val="40"/>
        </w:rPr>
        <w:t> </w:t>
      </w:r>
      <w:r>
        <w:rPr/>
        <w:t>establishment</w:t>
      </w:r>
      <w:r>
        <w:rPr>
          <w:spacing w:val="40"/>
        </w:rPr>
        <w:t> </w:t>
      </w:r>
      <w:r>
        <w:rPr/>
        <w:t>and</w:t>
      </w:r>
      <w:r>
        <w:rPr>
          <w:spacing w:val="40"/>
        </w:rPr>
        <w:t> </w:t>
      </w:r>
      <w:r>
        <w:rPr/>
        <w:t>management.</w:t>
      </w:r>
      <w:r>
        <w:rPr>
          <w:spacing w:val="40"/>
        </w:rPr>
        <w:t> </w:t>
      </w:r>
      <w:r>
        <w:rPr/>
        <w:t>The</w:t>
      </w:r>
      <w:r>
        <w:rPr>
          <w:spacing w:val="40"/>
        </w:rPr>
        <w:t> </w:t>
      </w:r>
      <w:r>
        <w:rPr/>
        <w:t>control</w:t>
      </w:r>
      <w:r>
        <w:rPr>
          <w:spacing w:val="40"/>
        </w:rPr>
        <w:t> </w:t>
      </w:r>
      <w:r>
        <w:rPr/>
        <w:t>system should utilize established and tested encryption and hash algorithms, such as the advanced</w:t>
      </w:r>
      <w:r>
        <w:rPr>
          <w:spacing w:val="40"/>
        </w:rPr>
        <w:t> </w:t>
      </w:r>
      <w:r>
        <w:rPr/>
        <w:t>encryption</w:t>
      </w:r>
      <w:r>
        <w:rPr>
          <w:spacing w:val="40"/>
        </w:rPr>
        <w:t> </w:t>
      </w:r>
      <w:r>
        <w:rPr/>
        <w:t>standard</w:t>
      </w:r>
      <w:r>
        <w:rPr>
          <w:spacing w:val="65"/>
        </w:rPr>
        <w:t> </w:t>
      </w:r>
      <w:r>
        <w:rPr/>
        <w:t>(AES)</w:t>
      </w:r>
      <w:r>
        <w:rPr>
          <w:spacing w:val="65"/>
        </w:rPr>
        <w:t> </w:t>
      </w:r>
      <w:r>
        <w:rPr/>
        <w:t>and</w:t>
      </w:r>
      <w:r>
        <w:rPr>
          <w:spacing w:val="63"/>
        </w:rPr>
        <w:t> </w:t>
      </w:r>
      <w:r>
        <w:rPr/>
        <w:t>the</w:t>
      </w:r>
      <w:r>
        <w:rPr>
          <w:spacing w:val="40"/>
        </w:rPr>
        <w:t> </w:t>
      </w:r>
      <w:r>
        <w:rPr/>
        <w:t>secure</w:t>
      </w:r>
      <w:r>
        <w:rPr>
          <w:spacing w:val="63"/>
        </w:rPr>
        <w:t> </w:t>
      </w:r>
      <w:r>
        <w:rPr/>
        <w:t>hash</w:t>
      </w:r>
      <w:r>
        <w:rPr>
          <w:spacing w:val="66"/>
        </w:rPr>
        <w:t> </w:t>
      </w:r>
      <w:r>
        <w:rPr/>
        <w:t>algorithm</w:t>
      </w:r>
      <w:r>
        <w:rPr>
          <w:spacing w:val="68"/>
        </w:rPr>
        <w:t> </w:t>
      </w:r>
      <w:r>
        <w:rPr/>
        <w:t>(SHA)</w:t>
      </w:r>
      <w:r>
        <w:rPr>
          <w:spacing w:val="62"/>
        </w:rPr>
        <w:t> </w:t>
      </w:r>
      <w:r>
        <w:rPr/>
        <w:t>series,</w:t>
      </w:r>
      <w:r>
        <w:rPr>
          <w:spacing w:val="68"/>
        </w:rPr>
        <w:t> </w:t>
      </w:r>
      <w:r>
        <w:rPr/>
        <w:t>and</w:t>
      </w:r>
      <w:r>
        <w:rPr>
          <w:spacing w:val="63"/>
        </w:rPr>
        <w:t> </w:t>
      </w:r>
      <w:r>
        <w:rPr/>
        <w:t>key</w:t>
      </w:r>
      <w:r>
        <w:rPr>
          <w:spacing w:val="40"/>
        </w:rPr>
        <w:t> </w:t>
      </w:r>
      <w:r>
        <w:rPr/>
        <w:t>sizes</w:t>
      </w:r>
      <w:r>
        <w:rPr>
          <w:spacing w:val="66"/>
        </w:rPr>
        <w:t> </w:t>
      </w:r>
      <w:r>
        <w:rPr/>
        <w:t>based on</w:t>
      </w:r>
      <w:r>
        <w:rPr>
          <w:spacing w:val="40"/>
        </w:rPr>
        <w:t> </w:t>
      </w:r>
      <w:r>
        <w:rPr/>
        <w:t>an</w:t>
      </w:r>
      <w:r>
        <w:rPr>
          <w:spacing w:val="40"/>
        </w:rPr>
        <w:t> </w:t>
      </w:r>
      <w:r>
        <w:rPr/>
        <w:t>assigned</w:t>
      </w:r>
      <w:r>
        <w:rPr>
          <w:spacing w:val="40"/>
        </w:rPr>
        <w:t> </w:t>
      </w:r>
      <w:r>
        <w:rPr/>
        <w:t>standard.</w:t>
      </w:r>
      <w:r>
        <w:rPr>
          <w:spacing w:val="40"/>
        </w:rPr>
        <w:t> </w:t>
      </w:r>
      <w:r>
        <w:rPr/>
        <w:t>Key</w:t>
      </w:r>
      <w:r>
        <w:rPr>
          <w:spacing w:val="40"/>
        </w:rPr>
        <w:t> </w:t>
      </w:r>
      <w:r>
        <w:rPr/>
        <w:t>generation</w:t>
      </w:r>
      <w:r>
        <w:rPr>
          <w:spacing w:val="40"/>
        </w:rPr>
        <w:t> </w:t>
      </w:r>
      <w:r>
        <w:rPr/>
        <w:t>needs</w:t>
      </w:r>
      <w:r>
        <w:rPr>
          <w:spacing w:val="40"/>
        </w:rPr>
        <w:t> </w:t>
      </w:r>
      <w:r>
        <w:rPr/>
        <w:t>to</w:t>
      </w:r>
      <w:r>
        <w:rPr>
          <w:spacing w:val="40"/>
        </w:rPr>
        <w:t> </w:t>
      </w:r>
      <w:r>
        <w:rPr/>
        <w:t>be</w:t>
      </w:r>
      <w:r>
        <w:rPr>
          <w:spacing w:val="40"/>
        </w:rPr>
        <w:t> </w:t>
      </w:r>
      <w:r>
        <w:rPr/>
        <w:t>performed</w:t>
      </w:r>
      <w:r>
        <w:rPr>
          <w:spacing w:val="40"/>
        </w:rPr>
        <w:t> </w:t>
      </w:r>
      <w:r>
        <w:rPr/>
        <w:t>using</w:t>
      </w:r>
      <w:r>
        <w:rPr>
          <w:spacing w:val="40"/>
        </w:rPr>
        <w:t> </w:t>
      </w:r>
      <w:r>
        <w:rPr/>
        <w:t>an</w:t>
      </w:r>
      <w:r>
        <w:rPr>
          <w:spacing w:val="40"/>
        </w:rPr>
        <w:t> </w:t>
      </w:r>
      <w:r>
        <w:rPr/>
        <w:t>effective</w:t>
      </w:r>
      <w:r>
        <w:rPr>
          <w:spacing w:val="40"/>
        </w:rPr>
        <w:t> </w:t>
      </w:r>
      <w:r>
        <w:rPr/>
        <w:t>random number generator. The security policies and procedures for key management need to address</w:t>
      </w:r>
      <w:r>
        <w:rPr>
          <w:spacing w:val="40"/>
        </w:rPr>
        <w:t> </w:t>
      </w:r>
      <w:r>
        <w:rPr/>
        <w:t>periodic</w:t>
      </w:r>
      <w:r>
        <w:rPr>
          <w:spacing w:val="80"/>
        </w:rPr>
        <w:t> </w:t>
      </w:r>
      <w:r>
        <w:rPr/>
        <w:t>key</w:t>
      </w:r>
      <w:r>
        <w:rPr>
          <w:spacing w:val="80"/>
        </w:rPr>
        <w:t> </w:t>
      </w:r>
      <w:r>
        <w:rPr/>
        <w:t>changes,</w:t>
      </w:r>
      <w:r>
        <w:rPr>
          <w:spacing w:val="80"/>
        </w:rPr>
        <w:t> </w:t>
      </w:r>
      <w:r>
        <w:rPr/>
        <w:t>key</w:t>
      </w:r>
      <w:r>
        <w:rPr>
          <w:spacing w:val="80"/>
        </w:rPr>
        <w:t> </w:t>
      </w:r>
      <w:r>
        <w:rPr/>
        <w:t>destruction,</w:t>
      </w:r>
      <w:r>
        <w:rPr>
          <w:spacing w:val="80"/>
        </w:rPr>
        <w:t> </w:t>
      </w:r>
      <w:r>
        <w:rPr/>
        <w:t>key</w:t>
      </w:r>
      <w:r>
        <w:rPr>
          <w:spacing w:val="80"/>
        </w:rPr>
        <w:t> </w:t>
      </w:r>
      <w:r>
        <w:rPr/>
        <w:t>distribution</w:t>
      </w:r>
      <w:r>
        <w:rPr>
          <w:spacing w:val="80"/>
        </w:rPr>
        <w:t> </w:t>
      </w:r>
      <w:r>
        <w:rPr/>
        <w:t>and</w:t>
      </w:r>
      <w:r>
        <w:rPr>
          <w:spacing w:val="80"/>
        </w:rPr>
        <w:t> </w:t>
      </w:r>
      <w:r>
        <w:rPr/>
        <w:t>encryption</w:t>
      </w:r>
      <w:r>
        <w:rPr>
          <w:spacing w:val="80"/>
        </w:rPr>
        <w:t> </w:t>
      </w:r>
      <w:r>
        <w:rPr/>
        <w:t>key</w:t>
      </w:r>
      <w:r>
        <w:rPr>
          <w:spacing w:val="80"/>
        </w:rPr>
        <w:t> </w:t>
      </w:r>
      <w:r>
        <w:rPr/>
        <w:t>backup</w:t>
      </w:r>
      <w:r>
        <w:rPr>
          <w:spacing w:val="80"/>
        </w:rPr>
        <w:t> </w:t>
      </w:r>
      <w:r>
        <w:rPr/>
        <w:t>in accordance</w:t>
      </w:r>
      <w:r>
        <w:rPr>
          <w:spacing w:val="80"/>
        </w:rPr>
        <w:t> </w:t>
      </w:r>
      <w:r>
        <w:rPr/>
        <w:t>with</w:t>
      </w:r>
      <w:r>
        <w:rPr>
          <w:spacing w:val="80"/>
        </w:rPr>
        <w:t> </w:t>
      </w:r>
      <w:r>
        <w:rPr/>
        <w:t>defined</w:t>
      </w:r>
      <w:r>
        <w:rPr>
          <w:spacing w:val="80"/>
        </w:rPr>
        <w:t> </w:t>
      </w:r>
      <w:r>
        <w:rPr/>
        <w:t>standards.</w:t>
      </w:r>
      <w:r>
        <w:rPr>
          <w:spacing w:val="80"/>
        </w:rPr>
        <w:t> </w:t>
      </w:r>
      <w:r>
        <w:rPr/>
        <w:t>Generally</w:t>
      </w:r>
      <w:r>
        <w:rPr>
          <w:spacing w:val="80"/>
        </w:rPr>
        <w:t> </w:t>
      </w:r>
      <w:r>
        <w:rPr/>
        <w:t>accepted</w:t>
      </w:r>
      <w:r>
        <w:rPr>
          <w:spacing w:val="80"/>
        </w:rPr>
        <w:t> </w:t>
      </w:r>
      <w:r>
        <w:rPr/>
        <w:t>practices</w:t>
      </w:r>
      <w:r>
        <w:rPr>
          <w:spacing w:val="80"/>
        </w:rPr>
        <w:t> </w:t>
      </w:r>
      <w:r>
        <w:rPr/>
        <w:t>and</w:t>
      </w:r>
      <w:r>
        <w:rPr>
          <w:spacing w:val="80"/>
        </w:rPr>
        <w:t> </w:t>
      </w:r>
      <w:r>
        <w:rPr/>
        <w:t>recommendations</w:t>
      </w:r>
      <w:r>
        <w:rPr>
          <w:spacing w:val="80"/>
        </w:rPr>
        <w:t> </w:t>
      </w:r>
      <w:r>
        <w:rPr/>
        <w:t>can be</w:t>
      </w:r>
      <w:r>
        <w:rPr>
          <w:spacing w:val="80"/>
        </w:rPr>
        <w:t> </w:t>
      </w:r>
      <w:r>
        <w:rPr/>
        <w:t>found</w:t>
      </w:r>
      <w:r>
        <w:rPr>
          <w:spacing w:val="80"/>
        </w:rPr>
        <w:t> </w:t>
      </w:r>
      <w:r>
        <w:rPr/>
        <w:t>in</w:t>
      </w:r>
      <w:r>
        <w:rPr>
          <w:spacing w:val="80"/>
        </w:rPr>
        <w:t> </w:t>
      </w:r>
      <w:r>
        <w:rPr/>
        <w:t>documents</w:t>
      </w:r>
      <w:r>
        <w:rPr>
          <w:spacing w:val="80"/>
        </w:rPr>
        <w:t> </w:t>
      </w:r>
      <w:r>
        <w:rPr/>
        <w:t>such</w:t>
      </w:r>
      <w:r>
        <w:rPr>
          <w:spacing w:val="80"/>
        </w:rPr>
        <w:t> </w:t>
      </w:r>
      <w:r>
        <w:rPr/>
        <w:t>as</w:t>
      </w:r>
      <w:r>
        <w:rPr>
          <w:spacing w:val="80"/>
        </w:rPr>
        <w:t> </w:t>
      </w:r>
      <w:r>
        <w:rPr/>
        <w:t>NIST</w:t>
      </w:r>
      <w:r>
        <w:rPr>
          <w:spacing w:val="40"/>
        </w:rPr>
        <w:t> </w:t>
      </w:r>
      <w:r>
        <w:rPr/>
        <w:t>SP800-57</w:t>
      </w:r>
      <w:r>
        <w:rPr>
          <w:spacing w:val="80"/>
        </w:rPr>
        <w:t> </w:t>
      </w:r>
      <w:hyperlink w:history="true" w:anchor="_bookmark142">
        <w:r>
          <w:rPr/>
          <w:t>[25].</w:t>
        </w:r>
      </w:hyperlink>
      <w:r>
        <w:rPr>
          <w:spacing w:val="80"/>
        </w:rPr>
        <w:t> </w:t>
      </w:r>
      <w:r>
        <w:rPr/>
        <w:t>Implementation</w:t>
      </w:r>
      <w:r>
        <w:rPr>
          <w:spacing w:val="80"/>
        </w:rPr>
        <w:t> </w:t>
      </w:r>
      <w:r>
        <w:rPr/>
        <w:t>requirements</w:t>
      </w:r>
      <w:r>
        <w:rPr>
          <w:spacing w:val="80"/>
        </w:rPr>
        <w:t> </w:t>
      </w:r>
      <w:r>
        <w:rPr/>
        <w:t>can</w:t>
      </w:r>
      <w:r>
        <w:rPr>
          <w:spacing w:val="80"/>
        </w:rPr>
        <w:t> </w:t>
      </w:r>
      <w:r>
        <w:rPr/>
        <w:t>be found</w:t>
      </w:r>
      <w:r>
        <w:rPr>
          <w:spacing w:val="40"/>
        </w:rPr>
        <w:t> </w:t>
      </w:r>
      <w:r>
        <w:rPr/>
        <w:t>for</w:t>
      </w:r>
      <w:r>
        <w:rPr>
          <w:spacing w:val="40"/>
        </w:rPr>
        <w:t> </w:t>
      </w:r>
      <w:r>
        <w:rPr/>
        <w:t>example</w:t>
      </w:r>
      <w:r>
        <w:rPr>
          <w:spacing w:val="40"/>
        </w:rPr>
        <w:t> </w:t>
      </w:r>
      <w:r>
        <w:rPr/>
        <w:t>in</w:t>
      </w:r>
      <w:r>
        <w:rPr>
          <w:spacing w:val="40"/>
        </w:rPr>
        <w:t> </w:t>
      </w:r>
      <w:r>
        <w:rPr/>
        <w:t>ISO/IEC</w:t>
      </w:r>
      <w:r>
        <w:rPr>
          <w:spacing w:val="40"/>
        </w:rPr>
        <w:t> </w:t>
      </w:r>
      <w:r>
        <w:rPr/>
        <w:t>19790</w:t>
      </w:r>
      <w:r>
        <w:rPr>
          <w:spacing w:val="40"/>
        </w:rPr>
        <w:t> </w:t>
      </w:r>
      <w:hyperlink w:history="true" w:anchor="_bookmark140">
        <w:r>
          <w:rPr/>
          <w:t>[12].</w:t>
        </w:r>
      </w:hyperlink>
    </w:p>
    <w:p>
      <w:pPr>
        <w:pStyle w:val="BodyText"/>
        <w:spacing w:before="73"/>
      </w:pPr>
    </w:p>
    <w:p>
      <w:pPr>
        <w:pStyle w:val="BodyText"/>
        <w:ind w:left="565" w:right="566" w:hanging="1"/>
        <w:jc w:val="both"/>
      </w:pPr>
      <w:r>
        <w:rPr/>
        <w:t>This</w:t>
      </w:r>
      <w:r>
        <w:rPr>
          <w:spacing w:val="80"/>
        </w:rPr>
        <w:t> </w:t>
      </w:r>
      <w:r>
        <w:rPr/>
        <w:t>SR,</w:t>
      </w:r>
      <w:r>
        <w:rPr>
          <w:spacing w:val="80"/>
        </w:rPr>
        <w:t> </w:t>
      </w:r>
      <w:r>
        <w:rPr/>
        <w:t>along</w:t>
      </w:r>
      <w:r>
        <w:rPr>
          <w:spacing w:val="80"/>
        </w:rPr>
        <w:t> </w:t>
      </w:r>
      <w:r>
        <w:rPr/>
        <w:t>with</w:t>
      </w:r>
      <w:r>
        <w:rPr>
          <w:spacing w:val="80"/>
        </w:rPr>
        <w:t> </w:t>
      </w:r>
      <w:hyperlink w:history="true" w:anchor="_bookmark27">
        <w:r>
          <w:rPr/>
          <w:t>5.10,</w:t>
        </w:r>
      </w:hyperlink>
      <w:r>
        <w:rPr>
          <w:spacing w:val="80"/>
        </w:rPr>
        <w:t> </w:t>
      </w:r>
      <w:hyperlink w:history="true" w:anchor="_bookmark27">
        <w:r>
          <w:rPr/>
          <w:t>SR</w:t>
        </w:r>
        <w:r>
          <w:rPr>
            <w:spacing w:val="80"/>
          </w:rPr>
          <w:t> </w:t>
        </w:r>
        <w:r>
          <w:rPr/>
          <w:t>1.8</w:t>
        </w:r>
        <w:r>
          <w:rPr>
            <w:spacing w:val="80"/>
          </w:rPr>
          <w:t> </w:t>
        </w:r>
        <w:r>
          <w:rPr/>
          <w:t>–</w:t>
        </w:r>
        <w:r>
          <w:rPr>
            <w:spacing w:val="80"/>
          </w:rPr>
          <w:t> </w:t>
        </w:r>
        <w:r>
          <w:rPr/>
          <w:t>Public</w:t>
        </w:r>
        <w:r>
          <w:rPr>
            <w:spacing w:val="80"/>
          </w:rPr>
          <w:t> </w:t>
        </w:r>
        <w:r>
          <w:rPr/>
          <w:t>key</w:t>
        </w:r>
        <w:r>
          <w:rPr>
            <w:spacing w:val="80"/>
          </w:rPr>
          <w:t> </w:t>
        </w:r>
        <w:r>
          <w:rPr/>
          <w:t>infrastructure</w:t>
        </w:r>
        <w:r>
          <w:rPr>
            <w:spacing w:val="80"/>
          </w:rPr>
          <w:t> </w:t>
        </w:r>
        <w:r>
          <w:rPr/>
          <w:t>(PKI)</w:t>
        </w:r>
        <w:r>
          <w:rPr>
            <w:spacing w:val="80"/>
          </w:rPr>
          <w:t> </w:t>
        </w:r>
        <w:r>
          <w:rPr/>
          <w:t>certificates</w:t>
        </w:r>
      </w:hyperlink>
      <w:r>
        <w:rPr>
          <w:spacing w:val="80"/>
        </w:rPr>
        <w:t> </w:t>
      </w:r>
      <w:r>
        <w:rPr/>
        <w:t>may</w:t>
      </w:r>
      <w:r>
        <w:rPr>
          <w:spacing w:val="80"/>
        </w:rPr>
        <w:t> </w:t>
      </w:r>
      <w:r>
        <w:rPr/>
        <w:t>be applicable</w:t>
      </w:r>
      <w:r>
        <w:rPr>
          <w:spacing w:val="80"/>
        </w:rPr>
        <w:t> </w:t>
      </w:r>
      <w:r>
        <w:rPr/>
        <w:t>when</w:t>
      </w:r>
      <w:r>
        <w:rPr>
          <w:spacing w:val="40"/>
        </w:rPr>
        <w:t> </w:t>
      </w:r>
      <w:r>
        <w:rPr/>
        <w:t>meeting</w:t>
      </w:r>
      <w:r>
        <w:rPr>
          <w:spacing w:val="80"/>
        </w:rPr>
        <w:t> </w:t>
      </w:r>
      <w:r>
        <w:rPr/>
        <w:t>many</w:t>
      </w:r>
      <w:r>
        <w:rPr>
          <w:spacing w:val="40"/>
        </w:rPr>
        <w:t> </w:t>
      </w:r>
      <w:r>
        <w:rPr/>
        <w:t>other</w:t>
      </w:r>
      <w:r>
        <w:rPr>
          <w:spacing w:val="80"/>
        </w:rPr>
        <w:t> </w:t>
      </w:r>
      <w:r>
        <w:rPr/>
        <w:t>requirements</w:t>
      </w:r>
      <w:r>
        <w:rPr>
          <w:spacing w:val="80"/>
        </w:rPr>
        <w:t> </w:t>
      </w:r>
      <w:r>
        <w:rPr/>
        <w:t>defined</w:t>
      </w:r>
      <w:r>
        <w:rPr>
          <w:spacing w:val="80"/>
        </w:rPr>
        <w:t> </w:t>
      </w:r>
      <w:r>
        <w:rPr/>
        <w:t>within</w:t>
      </w:r>
      <w:r>
        <w:rPr>
          <w:spacing w:val="80"/>
        </w:rPr>
        <w:t> </w:t>
      </w:r>
      <w:r>
        <w:rPr/>
        <w:t>this</w:t>
      </w:r>
      <w:r>
        <w:rPr>
          <w:spacing w:val="80"/>
        </w:rPr>
        <w:t> </w:t>
      </w:r>
      <w:r>
        <w:rPr/>
        <w:t>standard.</w:t>
      </w:r>
    </w:p>
    <w:p>
      <w:pPr>
        <w:pStyle w:val="BodyText"/>
        <w:spacing w:before="66"/>
      </w:pPr>
    </w:p>
    <w:p>
      <w:pPr>
        <w:pStyle w:val="Heading4"/>
        <w:numPr>
          <w:ilvl w:val="2"/>
          <w:numId w:val="27"/>
        </w:numPr>
        <w:tabs>
          <w:tab w:pos="1417" w:val="left" w:leader="none"/>
        </w:tabs>
        <w:spacing w:line="240" w:lineRule="auto" w:before="0" w:after="0"/>
        <w:ind w:left="1417" w:right="0" w:hanging="852"/>
        <w:jc w:val="left"/>
      </w:pPr>
      <w:bookmarkStart w:name="_TOC_250079" w:id="513"/>
      <w:bookmarkStart w:name="8.5.3 Requirement enhancements" w:id="514"/>
      <w:r>
        <w:rPr/>
        <w:t>R</w:t>
      </w:r>
      <w:r>
        <w:rPr/>
        <w:t>equirement</w:t>
      </w:r>
      <w:r>
        <w:rPr>
          <w:spacing w:val="51"/>
          <w:w w:val="150"/>
        </w:rPr>
        <w:t> </w:t>
      </w:r>
      <w:bookmarkEnd w:id="513"/>
      <w:r>
        <w:rPr>
          <w:spacing w:val="-2"/>
        </w:rPr>
        <w:t>enhancements</w:t>
      </w:r>
    </w:p>
    <w:p>
      <w:pPr>
        <w:pStyle w:val="BodyText"/>
        <w:spacing w:before="202"/>
        <w:ind w:left="565"/>
      </w:pPr>
      <w:r>
        <w:rPr>
          <w:spacing w:val="-2"/>
        </w:rPr>
        <w:t>None.</w:t>
      </w:r>
    </w:p>
    <w:p>
      <w:pPr>
        <w:pStyle w:val="BodyText"/>
        <w:spacing w:before="68"/>
      </w:pPr>
    </w:p>
    <w:p>
      <w:pPr>
        <w:pStyle w:val="Heading4"/>
        <w:numPr>
          <w:ilvl w:val="2"/>
          <w:numId w:val="27"/>
        </w:numPr>
        <w:tabs>
          <w:tab w:pos="1417" w:val="left" w:leader="none"/>
        </w:tabs>
        <w:spacing w:line="240" w:lineRule="auto" w:before="0" w:after="0"/>
        <w:ind w:left="1417" w:right="0" w:hanging="852"/>
        <w:jc w:val="left"/>
      </w:pPr>
      <w:bookmarkStart w:name="_TOC_250078" w:id="515"/>
      <w:bookmarkStart w:name="8.5.4 Security levels" w:id="516"/>
      <w:r>
        <w:rPr/>
        <w:t>S</w:t>
      </w:r>
      <w:r>
        <w:rPr/>
        <w:t>ecurity</w:t>
      </w:r>
      <w:r>
        <w:rPr>
          <w:spacing w:val="61"/>
        </w:rPr>
        <w:t> </w:t>
      </w:r>
      <w:bookmarkEnd w:id="515"/>
      <w:r>
        <w:rPr>
          <w:spacing w:val="-2"/>
        </w:rPr>
        <w:t>levels</w:t>
      </w:r>
    </w:p>
    <w:p>
      <w:pPr>
        <w:pStyle w:val="BodyText"/>
        <w:spacing w:before="202"/>
        <w:ind w:left="565"/>
      </w:pPr>
      <w:r>
        <w:rPr/>
        <w:t>The</w:t>
      </w:r>
      <w:r>
        <w:rPr>
          <w:spacing w:val="33"/>
        </w:rPr>
        <w:t> </w:t>
      </w:r>
      <w:r>
        <w:rPr/>
        <w:t>requirements</w:t>
      </w:r>
      <w:r>
        <w:rPr>
          <w:spacing w:val="38"/>
        </w:rPr>
        <w:t> </w:t>
      </w:r>
      <w:r>
        <w:rPr/>
        <w:t>for</w:t>
      </w:r>
      <w:r>
        <w:rPr>
          <w:spacing w:val="38"/>
        </w:rPr>
        <w:t> </w:t>
      </w:r>
      <w:r>
        <w:rPr/>
        <w:t>the</w:t>
      </w:r>
      <w:r>
        <w:rPr>
          <w:spacing w:val="38"/>
        </w:rPr>
        <w:t> </w:t>
      </w:r>
      <w:r>
        <w:rPr/>
        <w:t>four</w:t>
      </w:r>
      <w:r>
        <w:rPr>
          <w:spacing w:val="38"/>
        </w:rPr>
        <w:t> </w:t>
      </w:r>
      <w:r>
        <w:rPr/>
        <w:t>SL</w:t>
      </w:r>
      <w:r>
        <w:rPr>
          <w:spacing w:val="37"/>
        </w:rPr>
        <w:t> </w:t>
      </w:r>
      <w:r>
        <w:rPr/>
        <w:t>levels</w:t>
      </w:r>
      <w:r>
        <w:rPr>
          <w:spacing w:val="38"/>
        </w:rPr>
        <w:t> </w:t>
      </w:r>
      <w:r>
        <w:rPr/>
        <w:t>that</w:t>
      </w:r>
      <w:r>
        <w:rPr>
          <w:spacing w:val="38"/>
        </w:rPr>
        <w:t> </w:t>
      </w:r>
      <w:r>
        <w:rPr/>
        <w:t>relate</w:t>
      </w:r>
      <w:r>
        <w:rPr>
          <w:spacing w:val="39"/>
        </w:rPr>
        <w:t> </w:t>
      </w:r>
      <w:r>
        <w:rPr/>
        <w:t>to</w:t>
      </w:r>
      <w:r>
        <w:rPr>
          <w:spacing w:val="41"/>
        </w:rPr>
        <w:t> </w:t>
      </w:r>
      <w:hyperlink w:history="true" w:anchor="_bookmark86">
        <w:r>
          <w:rPr/>
          <w:t>SR</w:t>
        </w:r>
        <w:r>
          <w:rPr>
            <w:spacing w:val="37"/>
          </w:rPr>
          <w:t> </w:t>
        </w:r>
        <w:r>
          <w:rPr/>
          <w:t>4.3</w:t>
        </w:r>
        <w:r>
          <w:rPr>
            <w:spacing w:val="40"/>
          </w:rPr>
          <w:t> </w:t>
        </w:r>
        <w:r>
          <w:rPr/>
          <w:t>–</w:t>
        </w:r>
        <w:r>
          <w:rPr>
            <w:spacing w:val="36"/>
          </w:rPr>
          <w:t> </w:t>
        </w:r>
        <w:r>
          <w:rPr/>
          <w:t>Use</w:t>
        </w:r>
        <w:r>
          <w:rPr>
            <w:spacing w:val="36"/>
          </w:rPr>
          <w:t> </w:t>
        </w:r>
        <w:r>
          <w:rPr/>
          <w:t>of</w:t>
        </w:r>
        <w:r>
          <w:rPr>
            <w:spacing w:val="37"/>
          </w:rPr>
          <w:t> </w:t>
        </w:r>
        <w:r>
          <w:rPr/>
          <w:t>cryptography</w:t>
        </w:r>
      </w:hyperlink>
      <w:r>
        <w:rPr>
          <w:spacing w:val="33"/>
        </w:rPr>
        <w:t> </w:t>
      </w:r>
      <w:r>
        <w:rPr>
          <w:spacing w:val="-4"/>
        </w:rPr>
        <w:t>are:</w:t>
      </w:r>
    </w:p>
    <w:p>
      <w:pPr>
        <w:pStyle w:val="ListParagraph"/>
        <w:numPr>
          <w:ilvl w:val="0"/>
          <w:numId w:val="58"/>
        </w:numPr>
        <w:tabs>
          <w:tab w:pos="905" w:val="left" w:leader="none"/>
          <w:tab w:pos="3826" w:val="left" w:leader="none"/>
        </w:tabs>
        <w:spacing w:line="240" w:lineRule="auto" w:before="201" w:after="0"/>
        <w:ind w:left="905"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1:</w:t>
      </w:r>
      <w:r>
        <w:rPr>
          <w:sz w:val="20"/>
        </w:rPr>
        <w:tab/>
        <w:t>SR</w:t>
      </w:r>
      <w:r>
        <w:rPr>
          <w:spacing w:val="21"/>
          <w:sz w:val="20"/>
        </w:rPr>
        <w:t> </w:t>
      </w:r>
      <w:r>
        <w:rPr>
          <w:spacing w:val="-5"/>
          <w:sz w:val="20"/>
        </w:rPr>
        <w:t>4.3</w:t>
      </w:r>
    </w:p>
    <w:p>
      <w:pPr>
        <w:pStyle w:val="ListParagraph"/>
        <w:numPr>
          <w:ilvl w:val="0"/>
          <w:numId w:val="58"/>
        </w:numPr>
        <w:tabs>
          <w:tab w:pos="905" w:val="left" w:leader="none"/>
          <w:tab w:pos="3826" w:val="left" w:leader="none"/>
        </w:tabs>
        <w:spacing w:line="240" w:lineRule="auto" w:before="101" w:after="0"/>
        <w:ind w:left="905"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2:</w:t>
      </w:r>
      <w:r>
        <w:rPr>
          <w:sz w:val="20"/>
        </w:rPr>
        <w:tab/>
        <w:t>SR</w:t>
      </w:r>
      <w:r>
        <w:rPr>
          <w:spacing w:val="21"/>
          <w:sz w:val="20"/>
        </w:rPr>
        <w:t> </w:t>
      </w:r>
      <w:r>
        <w:rPr>
          <w:spacing w:val="-5"/>
          <w:sz w:val="20"/>
        </w:rPr>
        <w:t>4.3</w:t>
      </w:r>
    </w:p>
    <w:p>
      <w:pPr>
        <w:pStyle w:val="ListParagraph"/>
        <w:numPr>
          <w:ilvl w:val="0"/>
          <w:numId w:val="58"/>
        </w:numPr>
        <w:tabs>
          <w:tab w:pos="905" w:val="left" w:leader="none"/>
          <w:tab w:pos="3825" w:val="left" w:leader="none"/>
        </w:tabs>
        <w:spacing w:line="240" w:lineRule="auto" w:before="98" w:after="0"/>
        <w:ind w:left="905" w:right="0" w:hanging="341"/>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3:</w:t>
      </w:r>
      <w:r>
        <w:rPr>
          <w:sz w:val="20"/>
        </w:rPr>
        <w:tab/>
        <w:t>SR</w:t>
      </w:r>
      <w:r>
        <w:rPr>
          <w:spacing w:val="21"/>
          <w:sz w:val="20"/>
        </w:rPr>
        <w:t> </w:t>
      </w:r>
      <w:r>
        <w:rPr>
          <w:spacing w:val="-5"/>
          <w:sz w:val="20"/>
        </w:rPr>
        <w:t>4.3</w:t>
      </w:r>
    </w:p>
    <w:p>
      <w:pPr>
        <w:pStyle w:val="ListParagraph"/>
        <w:numPr>
          <w:ilvl w:val="0"/>
          <w:numId w:val="58"/>
        </w:numPr>
        <w:tabs>
          <w:tab w:pos="904" w:val="left" w:leader="none"/>
          <w:tab w:pos="3825" w:val="left" w:leader="none"/>
        </w:tabs>
        <w:spacing w:line="240" w:lineRule="auto" w:before="100" w:after="0"/>
        <w:ind w:left="904" w:right="0" w:hanging="340"/>
        <w:jc w:val="left"/>
        <w:rPr>
          <w:sz w:val="20"/>
        </w:rPr>
      </w:pPr>
      <w:r>
        <w:rPr>
          <w:sz w:val="20"/>
        </w:rPr>
        <w:t>SL-C(DC,</w:t>
      </w:r>
      <w:r>
        <w:rPr>
          <w:spacing w:val="56"/>
          <w:sz w:val="20"/>
        </w:rPr>
        <w:t> </w:t>
      </w:r>
      <w:r>
        <w:rPr>
          <w:sz w:val="20"/>
        </w:rPr>
        <w:t>control</w:t>
      </w:r>
      <w:r>
        <w:rPr>
          <w:spacing w:val="55"/>
          <w:sz w:val="20"/>
        </w:rPr>
        <w:t> </w:t>
      </w:r>
      <w:r>
        <w:rPr>
          <w:sz w:val="20"/>
        </w:rPr>
        <w:t>system)</w:t>
      </w:r>
      <w:r>
        <w:rPr>
          <w:spacing w:val="60"/>
          <w:sz w:val="20"/>
        </w:rPr>
        <w:t> </w:t>
      </w:r>
      <w:r>
        <w:rPr>
          <w:spacing w:val="-5"/>
          <w:sz w:val="20"/>
        </w:rPr>
        <w:t>4:</w:t>
      </w:r>
      <w:r>
        <w:rPr>
          <w:sz w:val="20"/>
        </w:rPr>
        <w:tab/>
        <w:t>SR</w:t>
      </w:r>
      <w:r>
        <w:rPr>
          <w:spacing w:val="21"/>
          <w:sz w:val="20"/>
        </w:rPr>
        <w:t> </w:t>
      </w:r>
      <w:r>
        <w:rPr>
          <w:spacing w:val="-5"/>
          <w:sz w:val="20"/>
        </w:rPr>
        <w:t>4.3</w:t>
      </w:r>
    </w:p>
    <w:p>
      <w:pPr>
        <w:pStyle w:val="BodyText"/>
        <w:spacing w:before="66"/>
      </w:pPr>
    </w:p>
    <w:p>
      <w:pPr>
        <w:pStyle w:val="Heading3"/>
        <w:numPr>
          <w:ilvl w:val="0"/>
          <w:numId w:val="27"/>
        </w:numPr>
        <w:tabs>
          <w:tab w:pos="962" w:val="left" w:leader="none"/>
        </w:tabs>
        <w:spacing w:line="240" w:lineRule="auto" w:before="0" w:after="0"/>
        <w:ind w:left="962" w:right="0" w:hanging="397"/>
        <w:jc w:val="left"/>
      </w:pPr>
      <w:bookmarkStart w:name="_TOC_250077" w:id="517"/>
      <w:bookmarkStart w:name="_bookmark87" w:id="518"/>
      <w:r>
        <w:rPr>
          <w:b w:val="0"/>
        </w:rPr>
      </w:r>
      <w:bookmarkStart w:name="9 FR 5 – Restricted data flow" w:id="519"/>
      <w:bookmarkEnd w:id="519"/>
      <w:r>
        <w:rPr/>
        <w:t>F</w:t>
      </w:r>
      <w:r>
        <w:rPr/>
        <w:t>R</w:t>
      </w:r>
      <w:r>
        <w:rPr>
          <w:spacing w:val="32"/>
        </w:rPr>
        <w:t> </w:t>
      </w:r>
      <w:r>
        <w:rPr/>
        <w:t>5</w:t>
      </w:r>
      <w:r>
        <w:rPr>
          <w:spacing w:val="34"/>
        </w:rPr>
        <w:t> </w:t>
      </w:r>
      <w:r>
        <w:rPr/>
        <w:t>–</w:t>
      </w:r>
      <w:r>
        <w:rPr>
          <w:spacing w:val="33"/>
        </w:rPr>
        <w:t> </w:t>
      </w:r>
      <w:r>
        <w:rPr/>
        <w:t>Restricted</w:t>
      </w:r>
      <w:r>
        <w:rPr>
          <w:spacing w:val="34"/>
        </w:rPr>
        <w:t> </w:t>
      </w:r>
      <w:r>
        <w:rPr/>
        <w:t>data</w:t>
      </w:r>
      <w:r>
        <w:rPr>
          <w:spacing w:val="34"/>
        </w:rPr>
        <w:t> </w:t>
      </w:r>
      <w:bookmarkEnd w:id="517"/>
      <w:r>
        <w:rPr>
          <w:spacing w:val="-4"/>
        </w:rPr>
        <w:t>flow</w:t>
      </w:r>
    </w:p>
    <w:p>
      <w:pPr>
        <w:pStyle w:val="BodyText"/>
        <w:spacing w:before="45"/>
        <w:rPr>
          <w:b/>
          <w:sz w:val="22"/>
        </w:rPr>
      </w:pPr>
    </w:p>
    <w:p>
      <w:pPr>
        <w:pStyle w:val="Heading4"/>
        <w:numPr>
          <w:ilvl w:val="1"/>
          <w:numId w:val="27"/>
        </w:numPr>
        <w:tabs>
          <w:tab w:pos="1189" w:val="left" w:leader="none"/>
        </w:tabs>
        <w:spacing w:line="240" w:lineRule="auto" w:before="0" w:after="0"/>
        <w:ind w:left="1189" w:right="0" w:hanging="624"/>
        <w:jc w:val="left"/>
      </w:pPr>
      <w:bookmarkStart w:name="_TOC_250076" w:id="520"/>
      <w:bookmarkStart w:name="9.1 Purpose and SL-C(RDF) descriptions" w:id="521"/>
      <w:r>
        <w:rPr/>
        <w:t>P</w:t>
      </w:r>
      <w:r>
        <w:rPr/>
        <w:t>urpose</w:t>
      </w:r>
      <w:r>
        <w:rPr>
          <w:spacing w:val="47"/>
        </w:rPr>
        <w:t> </w:t>
      </w:r>
      <w:r>
        <w:rPr/>
        <w:t>and</w:t>
      </w:r>
      <w:r>
        <w:rPr>
          <w:spacing w:val="53"/>
        </w:rPr>
        <w:t> </w:t>
      </w:r>
      <w:r>
        <w:rPr/>
        <w:t>SL-C(RDF)</w:t>
      </w:r>
      <w:r>
        <w:rPr>
          <w:spacing w:val="50"/>
        </w:rPr>
        <w:t> </w:t>
      </w:r>
      <w:bookmarkEnd w:id="520"/>
      <w:r>
        <w:rPr>
          <w:spacing w:val="-2"/>
        </w:rPr>
        <w:t>descriptions</w:t>
      </w:r>
    </w:p>
    <w:p>
      <w:pPr>
        <w:pStyle w:val="BodyText"/>
        <w:spacing w:before="202"/>
        <w:ind w:left="565"/>
      </w:pPr>
      <w:r>
        <w:rPr/>
        <w:t>Segment</w:t>
      </w:r>
      <w:r>
        <w:rPr>
          <w:spacing w:val="42"/>
        </w:rPr>
        <w:t> </w:t>
      </w:r>
      <w:r>
        <w:rPr/>
        <w:t>the</w:t>
      </w:r>
      <w:r>
        <w:rPr>
          <w:spacing w:val="43"/>
        </w:rPr>
        <w:t> </w:t>
      </w:r>
      <w:r>
        <w:rPr/>
        <w:t>control</w:t>
      </w:r>
      <w:r>
        <w:rPr>
          <w:spacing w:val="41"/>
        </w:rPr>
        <w:t> </w:t>
      </w:r>
      <w:r>
        <w:rPr/>
        <w:t>system</w:t>
      </w:r>
      <w:r>
        <w:rPr>
          <w:spacing w:val="45"/>
        </w:rPr>
        <w:t> </w:t>
      </w:r>
      <w:r>
        <w:rPr/>
        <w:t>via</w:t>
      </w:r>
      <w:r>
        <w:rPr>
          <w:spacing w:val="46"/>
        </w:rPr>
        <w:t> </w:t>
      </w:r>
      <w:r>
        <w:rPr/>
        <w:t>zones</w:t>
      </w:r>
      <w:r>
        <w:rPr>
          <w:spacing w:val="44"/>
        </w:rPr>
        <w:t> </w:t>
      </w:r>
      <w:r>
        <w:rPr/>
        <w:t>and</w:t>
      </w:r>
      <w:r>
        <w:rPr>
          <w:spacing w:val="38"/>
        </w:rPr>
        <w:t> </w:t>
      </w:r>
      <w:r>
        <w:rPr/>
        <w:t>conduits</w:t>
      </w:r>
      <w:r>
        <w:rPr>
          <w:spacing w:val="42"/>
        </w:rPr>
        <w:t> </w:t>
      </w:r>
      <w:r>
        <w:rPr/>
        <w:t>to</w:t>
      </w:r>
      <w:r>
        <w:rPr>
          <w:spacing w:val="41"/>
        </w:rPr>
        <w:t> </w:t>
      </w:r>
      <w:r>
        <w:rPr/>
        <w:t>limit</w:t>
      </w:r>
      <w:r>
        <w:rPr>
          <w:spacing w:val="42"/>
        </w:rPr>
        <w:t> </w:t>
      </w:r>
      <w:r>
        <w:rPr/>
        <w:t>the</w:t>
      </w:r>
      <w:r>
        <w:rPr>
          <w:spacing w:val="42"/>
        </w:rPr>
        <w:t> </w:t>
      </w:r>
      <w:r>
        <w:rPr/>
        <w:t>unnecessary</w:t>
      </w:r>
      <w:r>
        <w:rPr>
          <w:spacing w:val="37"/>
        </w:rPr>
        <w:t> </w:t>
      </w:r>
      <w:r>
        <w:rPr/>
        <w:t>flow</w:t>
      </w:r>
      <w:r>
        <w:rPr>
          <w:spacing w:val="40"/>
        </w:rPr>
        <w:t> </w:t>
      </w:r>
      <w:r>
        <w:rPr/>
        <w:t>of</w:t>
      </w:r>
      <w:r>
        <w:rPr>
          <w:spacing w:val="45"/>
        </w:rPr>
        <w:t> </w:t>
      </w:r>
      <w:r>
        <w:rPr>
          <w:spacing w:val="-2"/>
        </w:rPr>
        <w:t>data.</w:t>
      </w:r>
    </w:p>
    <w:p>
      <w:pPr>
        <w:pStyle w:val="ListParagraph"/>
        <w:numPr>
          <w:ilvl w:val="0"/>
          <w:numId w:val="59"/>
        </w:numPr>
        <w:tabs>
          <w:tab w:pos="906" w:val="left" w:leader="none"/>
        </w:tabs>
        <w:spacing w:line="240" w:lineRule="auto" w:before="201" w:after="0"/>
        <w:ind w:left="906" w:right="577" w:hanging="341"/>
        <w:jc w:val="both"/>
        <w:rPr>
          <w:sz w:val="20"/>
        </w:rPr>
      </w:pPr>
      <w:r>
        <w:rPr>
          <w:sz w:val="20"/>
        </w:rPr>
        <w:t>SL</w:t>
      </w:r>
      <w:r>
        <w:rPr>
          <w:spacing w:val="80"/>
          <w:sz w:val="20"/>
        </w:rPr>
        <w:t> </w:t>
      </w:r>
      <w:r>
        <w:rPr>
          <w:sz w:val="20"/>
        </w:rPr>
        <w:t>1</w:t>
      </w:r>
      <w:r>
        <w:rPr>
          <w:spacing w:val="80"/>
          <w:sz w:val="20"/>
        </w:rPr>
        <w:t> </w:t>
      </w:r>
      <w:r>
        <w:rPr>
          <w:sz w:val="20"/>
        </w:rPr>
        <w:t>–</w:t>
      </w:r>
      <w:r>
        <w:rPr>
          <w:spacing w:val="80"/>
          <w:sz w:val="20"/>
        </w:rPr>
        <w:t> </w:t>
      </w:r>
      <w:r>
        <w:rPr>
          <w:sz w:val="20"/>
        </w:rPr>
        <w:t>Prevent</w:t>
      </w:r>
      <w:r>
        <w:rPr>
          <w:spacing w:val="80"/>
          <w:sz w:val="20"/>
        </w:rPr>
        <w:t> </w:t>
      </w:r>
      <w:r>
        <w:rPr>
          <w:sz w:val="20"/>
        </w:rPr>
        <w:t>the</w:t>
      </w:r>
      <w:r>
        <w:rPr>
          <w:spacing w:val="80"/>
          <w:sz w:val="20"/>
        </w:rPr>
        <w:t> </w:t>
      </w:r>
      <w:r>
        <w:rPr>
          <w:sz w:val="20"/>
        </w:rPr>
        <w:t>casual</w:t>
      </w:r>
      <w:r>
        <w:rPr>
          <w:spacing w:val="80"/>
          <w:sz w:val="20"/>
        </w:rPr>
        <w:t> </w:t>
      </w:r>
      <w:r>
        <w:rPr>
          <w:sz w:val="20"/>
        </w:rPr>
        <w:t>or</w:t>
      </w:r>
      <w:r>
        <w:rPr>
          <w:spacing w:val="80"/>
          <w:sz w:val="20"/>
        </w:rPr>
        <w:t> </w:t>
      </w:r>
      <w:r>
        <w:rPr>
          <w:sz w:val="20"/>
        </w:rPr>
        <w:t>coincidental</w:t>
      </w:r>
      <w:r>
        <w:rPr>
          <w:spacing w:val="80"/>
          <w:sz w:val="20"/>
        </w:rPr>
        <w:t> </w:t>
      </w:r>
      <w:r>
        <w:rPr>
          <w:sz w:val="20"/>
        </w:rPr>
        <w:t>circumvention</w:t>
      </w:r>
      <w:r>
        <w:rPr>
          <w:spacing w:val="80"/>
          <w:sz w:val="20"/>
        </w:rPr>
        <w:t> </w:t>
      </w:r>
      <w:r>
        <w:rPr>
          <w:sz w:val="20"/>
        </w:rPr>
        <w:t>of</w:t>
      </w:r>
      <w:r>
        <w:rPr>
          <w:spacing w:val="80"/>
          <w:sz w:val="20"/>
        </w:rPr>
        <w:t> </w:t>
      </w:r>
      <w:r>
        <w:rPr>
          <w:sz w:val="20"/>
        </w:rPr>
        <w:t>zone</w:t>
      </w:r>
      <w:r>
        <w:rPr>
          <w:spacing w:val="80"/>
          <w:sz w:val="20"/>
        </w:rPr>
        <w:t> </w:t>
      </w:r>
      <w:r>
        <w:rPr>
          <w:sz w:val="20"/>
        </w:rPr>
        <w:t>and</w:t>
      </w:r>
      <w:r>
        <w:rPr>
          <w:spacing w:val="80"/>
          <w:sz w:val="20"/>
        </w:rPr>
        <w:t> </w:t>
      </w:r>
      <w:r>
        <w:rPr>
          <w:sz w:val="20"/>
        </w:rPr>
        <w:t>conduit </w:t>
      </w:r>
      <w:r>
        <w:rPr>
          <w:spacing w:val="-2"/>
          <w:sz w:val="20"/>
        </w:rPr>
        <w:t>segmentation.</w:t>
      </w:r>
    </w:p>
    <w:p>
      <w:pPr>
        <w:pStyle w:val="ListParagraph"/>
        <w:numPr>
          <w:ilvl w:val="0"/>
          <w:numId w:val="59"/>
        </w:numPr>
        <w:tabs>
          <w:tab w:pos="906" w:val="left" w:leader="none"/>
        </w:tabs>
        <w:spacing w:line="237" w:lineRule="auto" w:before="103" w:after="0"/>
        <w:ind w:left="906" w:right="570" w:hanging="341"/>
        <w:jc w:val="both"/>
        <w:rPr>
          <w:sz w:val="20"/>
        </w:rPr>
      </w:pPr>
      <w:r>
        <w:rPr>
          <w:sz w:val="20"/>
        </w:rPr>
        <w:t>SL</w:t>
      </w:r>
      <w:r>
        <w:rPr>
          <w:spacing w:val="40"/>
          <w:sz w:val="20"/>
        </w:rPr>
        <w:t> </w:t>
      </w:r>
      <w:r>
        <w:rPr>
          <w:sz w:val="20"/>
        </w:rPr>
        <w:t>2</w:t>
      </w:r>
      <w:r>
        <w:rPr>
          <w:spacing w:val="40"/>
          <w:sz w:val="20"/>
        </w:rPr>
        <w:t> </w:t>
      </w:r>
      <w:r>
        <w:rPr>
          <w:sz w:val="20"/>
        </w:rPr>
        <w:t>–</w:t>
      </w:r>
      <w:r>
        <w:rPr>
          <w:spacing w:val="40"/>
          <w:sz w:val="20"/>
        </w:rPr>
        <w:t> </w:t>
      </w:r>
      <w:r>
        <w:rPr>
          <w:sz w:val="20"/>
        </w:rPr>
        <w:t>Prevent</w:t>
      </w:r>
      <w:r>
        <w:rPr>
          <w:spacing w:val="40"/>
          <w:sz w:val="20"/>
        </w:rPr>
        <w:t> </w:t>
      </w:r>
      <w:r>
        <w:rPr>
          <w:sz w:val="20"/>
        </w:rPr>
        <w:t>the</w:t>
      </w:r>
      <w:r>
        <w:rPr>
          <w:spacing w:val="40"/>
          <w:sz w:val="20"/>
        </w:rPr>
        <w:t> </w:t>
      </w:r>
      <w:r>
        <w:rPr>
          <w:sz w:val="20"/>
        </w:rPr>
        <w:t>intended</w:t>
      </w:r>
      <w:r>
        <w:rPr>
          <w:spacing w:val="40"/>
          <w:sz w:val="20"/>
        </w:rPr>
        <w:t> </w:t>
      </w:r>
      <w:r>
        <w:rPr>
          <w:sz w:val="20"/>
        </w:rPr>
        <w:t>circumvention</w:t>
      </w:r>
      <w:r>
        <w:rPr>
          <w:spacing w:val="40"/>
          <w:sz w:val="20"/>
        </w:rPr>
        <w:t> </w:t>
      </w:r>
      <w:r>
        <w:rPr>
          <w:sz w:val="20"/>
        </w:rPr>
        <w:t>of</w:t>
      </w:r>
      <w:r>
        <w:rPr>
          <w:spacing w:val="40"/>
          <w:sz w:val="20"/>
        </w:rPr>
        <w:t> </w:t>
      </w:r>
      <w:r>
        <w:rPr>
          <w:sz w:val="20"/>
        </w:rPr>
        <w:t>zone</w:t>
      </w:r>
      <w:r>
        <w:rPr>
          <w:spacing w:val="40"/>
          <w:sz w:val="20"/>
        </w:rPr>
        <w:t> </w:t>
      </w:r>
      <w:r>
        <w:rPr>
          <w:sz w:val="20"/>
        </w:rPr>
        <w:t>and</w:t>
      </w:r>
      <w:r>
        <w:rPr>
          <w:spacing w:val="40"/>
          <w:sz w:val="20"/>
        </w:rPr>
        <w:t> </w:t>
      </w:r>
      <w:r>
        <w:rPr>
          <w:sz w:val="20"/>
        </w:rPr>
        <w:t>conduit</w:t>
      </w:r>
      <w:r>
        <w:rPr>
          <w:spacing w:val="40"/>
          <w:sz w:val="20"/>
        </w:rPr>
        <w:t> </w:t>
      </w:r>
      <w:r>
        <w:rPr>
          <w:sz w:val="20"/>
        </w:rPr>
        <w:t>segmentation</w:t>
      </w:r>
      <w:r>
        <w:rPr>
          <w:spacing w:val="40"/>
          <w:sz w:val="20"/>
        </w:rPr>
        <w:t> </w:t>
      </w:r>
      <w:r>
        <w:rPr>
          <w:sz w:val="20"/>
        </w:rPr>
        <w:t>by</w:t>
      </w:r>
      <w:r>
        <w:rPr>
          <w:spacing w:val="40"/>
          <w:sz w:val="20"/>
        </w:rPr>
        <w:t> </w:t>
      </w:r>
      <w:r>
        <w:rPr>
          <w:sz w:val="20"/>
        </w:rPr>
        <w:t>entities using</w:t>
      </w:r>
      <w:r>
        <w:rPr>
          <w:spacing w:val="40"/>
          <w:sz w:val="20"/>
        </w:rPr>
        <w:t> </w:t>
      </w:r>
      <w:r>
        <w:rPr>
          <w:sz w:val="20"/>
        </w:rPr>
        <w:t>simple</w:t>
      </w:r>
      <w:r>
        <w:rPr>
          <w:spacing w:val="40"/>
          <w:sz w:val="20"/>
        </w:rPr>
        <w:t> </w:t>
      </w:r>
      <w:r>
        <w:rPr>
          <w:sz w:val="20"/>
        </w:rPr>
        <w:t>means</w:t>
      </w:r>
      <w:r>
        <w:rPr>
          <w:spacing w:val="40"/>
          <w:sz w:val="20"/>
        </w:rPr>
        <w:t> </w:t>
      </w:r>
      <w:r>
        <w:rPr>
          <w:sz w:val="20"/>
        </w:rPr>
        <w:t>with</w:t>
      </w:r>
      <w:r>
        <w:rPr>
          <w:spacing w:val="40"/>
          <w:sz w:val="20"/>
        </w:rPr>
        <w:t> </w:t>
      </w:r>
      <w:r>
        <w:rPr>
          <w:sz w:val="20"/>
        </w:rPr>
        <w:t>low</w:t>
      </w:r>
      <w:r>
        <w:rPr>
          <w:spacing w:val="40"/>
          <w:sz w:val="20"/>
        </w:rPr>
        <w:t> </w:t>
      </w:r>
      <w:r>
        <w:rPr>
          <w:sz w:val="20"/>
        </w:rPr>
        <w:t>resources,</w:t>
      </w:r>
      <w:r>
        <w:rPr>
          <w:spacing w:val="40"/>
          <w:sz w:val="20"/>
        </w:rPr>
        <w:t> </w:t>
      </w:r>
      <w:r>
        <w:rPr>
          <w:sz w:val="20"/>
        </w:rPr>
        <w:t>generic</w:t>
      </w:r>
      <w:r>
        <w:rPr>
          <w:spacing w:val="40"/>
          <w:sz w:val="20"/>
        </w:rPr>
        <w:t> </w:t>
      </w:r>
      <w:r>
        <w:rPr>
          <w:sz w:val="20"/>
        </w:rPr>
        <w:t>skills</w:t>
      </w:r>
      <w:r>
        <w:rPr>
          <w:spacing w:val="40"/>
          <w:sz w:val="20"/>
        </w:rPr>
        <w:t> </w:t>
      </w:r>
      <w:r>
        <w:rPr>
          <w:sz w:val="20"/>
        </w:rPr>
        <w:t>and</w:t>
      </w:r>
      <w:r>
        <w:rPr>
          <w:spacing w:val="40"/>
          <w:sz w:val="20"/>
        </w:rPr>
        <w:t> </w:t>
      </w:r>
      <w:r>
        <w:rPr>
          <w:sz w:val="20"/>
        </w:rPr>
        <w:t>low</w:t>
      </w:r>
      <w:r>
        <w:rPr>
          <w:spacing w:val="40"/>
          <w:sz w:val="20"/>
        </w:rPr>
        <w:t> </w:t>
      </w:r>
      <w:r>
        <w:rPr>
          <w:sz w:val="20"/>
        </w:rPr>
        <w:t>motivation.</w:t>
      </w:r>
    </w:p>
    <w:p>
      <w:pPr>
        <w:pStyle w:val="ListParagraph"/>
        <w:numPr>
          <w:ilvl w:val="0"/>
          <w:numId w:val="59"/>
        </w:numPr>
        <w:tabs>
          <w:tab w:pos="906" w:val="left" w:leader="none"/>
        </w:tabs>
        <w:spacing w:line="240" w:lineRule="auto" w:before="102" w:after="0"/>
        <w:ind w:left="906" w:right="570" w:hanging="341"/>
        <w:jc w:val="both"/>
        <w:rPr>
          <w:sz w:val="20"/>
        </w:rPr>
      </w:pPr>
      <w:r>
        <w:rPr>
          <w:sz w:val="20"/>
        </w:rPr>
        <w:t>SL</w:t>
      </w:r>
      <w:r>
        <w:rPr>
          <w:spacing w:val="40"/>
          <w:sz w:val="20"/>
        </w:rPr>
        <w:t> </w:t>
      </w:r>
      <w:r>
        <w:rPr>
          <w:sz w:val="20"/>
        </w:rPr>
        <w:t>3</w:t>
      </w:r>
      <w:r>
        <w:rPr>
          <w:spacing w:val="40"/>
          <w:sz w:val="20"/>
        </w:rPr>
        <w:t> </w:t>
      </w:r>
      <w:r>
        <w:rPr>
          <w:sz w:val="20"/>
        </w:rPr>
        <w:t>–</w:t>
      </w:r>
      <w:r>
        <w:rPr>
          <w:spacing w:val="40"/>
          <w:sz w:val="20"/>
        </w:rPr>
        <w:t> </w:t>
      </w:r>
      <w:r>
        <w:rPr>
          <w:sz w:val="20"/>
        </w:rPr>
        <w:t>Prevent</w:t>
      </w:r>
      <w:r>
        <w:rPr>
          <w:spacing w:val="40"/>
          <w:sz w:val="20"/>
        </w:rPr>
        <w:t> </w:t>
      </w:r>
      <w:r>
        <w:rPr>
          <w:sz w:val="20"/>
        </w:rPr>
        <w:t>the</w:t>
      </w:r>
      <w:r>
        <w:rPr>
          <w:spacing w:val="40"/>
          <w:sz w:val="20"/>
        </w:rPr>
        <w:t> </w:t>
      </w:r>
      <w:r>
        <w:rPr>
          <w:sz w:val="20"/>
        </w:rPr>
        <w:t>intended</w:t>
      </w:r>
      <w:r>
        <w:rPr>
          <w:spacing w:val="40"/>
          <w:sz w:val="20"/>
        </w:rPr>
        <w:t> </w:t>
      </w:r>
      <w:r>
        <w:rPr>
          <w:sz w:val="20"/>
        </w:rPr>
        <w:t>circumvention</w:t>
      </w:r>
      <w:r>
        <w:rPr>
          <w:spacing w:val="40"/>
          <w:sz w:val="20"/>
        </w:rPr>
        <w:t> </w:t>
      </w:r>
      <w:r>
        <w:rPr>
          <w:sz w:val="20"/>
        </w:rPr>
        <w:t>of</w:t>
      </w:r>
      <w:r>
        <w:rPr>
          <w:spacing w:val="40"/>
          <w:sz w:val="20"/>
        </w:rPr>
        <w:t> </w:t>
      </w:r>
      <w:r>
        <w:rPr>
          <w:sz w:val="20"/>
        </w:rPr>
        <w:t>zone</w:t>
      </w:r>
      <w:r>
        <w:rPr>
          <w:spacing w:val="40"/>
          <w:sz w:val="20"/>
        </w:rPr>
        <w:t> </w:t>
      </w:r>
      <w:r>
        <w:rPr>
          <w:sz w:val="20"/>
        </w:rPr>
        <w:t>and</w:t>
      </w:r>
      <w:r>
        <w:rPr>
          <w:spacing w:val="40"/>
          <w:sz w:val="20"/>
        </w:rPr>
        <w:t> </w:t>
      </w:r>
      <w:r>
        <w:rPr>
          <w:sz w:val="20"/>
        </w:rPr>
        <w:t>conduit</w:t>
      </w:r>
      <w:r>
        <w:rPr>
          <w:spacing w:val="40"/>
          <w:sz w:val="20"/>
        </w:rPr>
        <w:t> </w:t>
      </w:r>
      <w:r>
        <w:rPr>
          <w:sz w:val="20"/>
        </w:rPr>
        <w:t>segmentation</w:t>
      </w:r>
      <w:r>
        <w:rPr>
          <w:spacing w:val="40"/>
          <w:sz w:val="20"/>
        </w:rPr>
        <w:t> </w:t>
      </w:r>
      <w:r>
        <w:rPr>
          <w:sz w:val="20"/>
        </w:rPr>
        <w:t>by</w:t>
      </w:r>
      <w:r>
        <w:rPr>
          <w:spacing w:val="40"/>
          <w:sz w:val="20"/>
        </w:rPr>
        <w:t> </w:t>
      </w:r>
      <w:r>
        <w:rPr>
          <w:sz w:val="20"/>
        </w:rPr>
        <w:t>entities using sophisticated</w:t>
      </w:r>
      <w:r>
        <w:rPr>
          <w:spacing w:val="40"/>
          <w:sz w:val="20"/>
        </w:rPr>
        <w:t> </w:t>
      </w:r>
      <w:r>
        <w:rPr>
          <w:sz w:val="20"/>
        </w:rPr>
        <w:t>means</w:t>
      </w:r>
      <w:r>
        <w:rPr>
          <w:spacing w:val="40"/>
          <w:sz w:val="20"/>
        </w:rPr>
        <w:t> </w:t>
      </w:r>
      <w:r>
        <w:rPr>
          <w:sz w:val="20"/>
        </w:rPr>
        <w:t>with</w:t>
      </w:r>
      <w:r>
        <w:rPr>
          <w:spacing w:val="40"/>
          <w:sz w:val="20"/>
        </w:rPr>
        <w:t> </w:t>
      </w:r>
      <w:r>
        <w:rPr>
          <w:sz w:val="20"/>
        </w:rPr>
        <w:t>moderate resources,</w:t>
      </w:r>
      <w:r>
        <w:rPr>
          <w:spacing w:val="40"/>
          <w:sz w:val="20"/>
        </w:rPr>
        <w:t> </w:t>
      </w:r>
      <w:r>
        <w:rPr>
          <w:sz w:val="20"/>
        </w:rPr>
        <w:t>IACS</w:t>
      </w:r>
      <w:r>
        <w:rPr>
          <w:spacing w:val="40"/>
          <w:sz w:val="20"/>
        </w:rPr>
        <w:t> </w:t>
      </w:r>
      <w:r>
        <w:rPr>
          <w:sz w:val="20"/>
        </w:rPr>
        <w:t>specific</w:t>
      </w:r>
      <w:r>
        <w:rPr>
          <w:spacing w:val="40"/>
          <w:sz w:val="20"/>
        </w:rPr>
        <w:t> </w:t>
      </w:r>
      <w:r>
        <w:rPr>
          <w:sz w:val="20"/>
        </w:rPr>
        <w:t>skills</w:t>
      </w:r>
      <w:r>
        <w:rPr>
          <w:spacing w:val="40"/>
          <w:sz w:val="20"/>
        </w:rPr>
        <w:t> </w:t>
      </w:r>
      <w:r>
        <w:rPr>
          <w:sz w:val="20"/>
        </w:rPr>
        <w:t>and</w:t>
      </w:r>
      <w:r>
        <w:rPr>
          <w:spacing w:val="40"/>
          <w:sz w:val="20"/>
        </w:rPr>
        <w:t> </w:t>
      </w:r>
      <w:r>
        <w:rPr>
          <w:sz w:val="20"/>
        </w:rPr>
        <w:t>moderate </w:t>
      </w:r>
      <w:r>
        <w:rPr>
          <w:spacing w:val="-2"/>
          <w:sz w:val="20"/>
        </w:rPr>
        <w:t>motivation.</w:t>
      </w:r>
    </w:p>
    <w:p>
      <w:pPr>
        <w:pStyle w:val="ListParagraph"/>
        <w:numPr>
          <w:ilvl w:val="0"/>
          <w:numId w:val="59"/>
        </w:numPr>
        <w:tabs>
          <w:tab w:pos="906" w:val="left" w:leader="none"/>
        </w:tabs>
        <w:spacing w:line="240" w:lineRule="auto" w:before="99" w:after="0"/>
        <w:ind w:left="906" w:right="570" w:hanging="341"/>
        <w:jc w:val="both"/>
        <w:rPr>
          <w:sz w:val="20"/>
        </w:rPr>
      </w:pPr>
      <w:r>
        <w:rPr>
          <w:sz w:val="20"/>
        </w:rPr>
        <w:t>SL</w:t>
      </w:r>
      <w:r>
        <w:rPr>
          <w:spacing w:val="40"/>
          <w:sz w:val="20"/>
        </w:rPr>
        <w:t> </w:t>
      </w:r>
      <w:r>
        <w:rPr>
          <w:sz w:val="20"/>
        </w:rPr>
        <w:t>4</w:t>
      </w:r>
      <w:r>
        <w:rPr>
          <w:spacing w:val="40"/>
          <w:sz w:val="20"/>
        </w:rPr>
        <w:t> </w:t>
      </w:r>
      <w:r>
        <w:rPr>
          <w:sz w:val="20"/>
        </w:rPr>
        <w:t>–</w:t>
      </w:r>
      <w:r>
        <w:rPr>
          <w:spacing w:val="40"/>
          <w:sz w:val="20"/>
        </w:rPr>
        <w:t> </w:t>
      </w:r>
      <w:r>
        <w:rPr>
          <w:sz w:val="20"/>
        </w:rPr>
        <w:t>Prevent</w:t>
      </w:r>
      <w:r>
        <w:rPr>
          <w:spacing w:val="40"/>
          <w:sz w:val="20"/>
        </w:rPr>
        <w:t> </w:t>
      </w:r>
      <w:r>
        <w:rPr>
          <w:sz w:val="20"/>
        </w:rPr>
        <w:t>the</w:t>
      </w:r>
      <w:r>
        <w:rPr>
          <w:spacing w:val="40"/>
          <w:sz w:val="20"/>
        </w:rPr>
        <w:t> </w:t>
      </w:r>
      <w:r>
        <w:rPr>
          <w:sz w:val="20"/>
        </w:rPr>
        <w:t>intended</w:t>
      </w:r>
      <w:r>
        <w:rPr>
          <w:spacing w:val="40"/>
          <w:sz w:val="20"/>
        </w:rPr>
        <w:t> </w:t>
      </w:r>
      <w:r>
        <w:rPr>
          <w:sz w:val="20"/>
        </w:rPr>
        <w:t>circumvention</w:t>
      </w:r>
      <w:r>
        <w:rPr>
          <w:spacing w:val="40"/>
          <w:sz w:val="20"/>
        </w:rPr>
        <w:t> </w:t>
      </w:r>
      <w:r>
        <w:rPr>
          <w:sz w:val="20"/>
        </w:rPr>
        <w:t>of</w:t>
      </w:r>
      <w:r>
        <w:rPr>
          <w:spacing w:val="40"/>
          <w:sz w:val="20"/>
        </w:rPr>
        <w:t> </w:t>
      </w:r>
      <w:r>
        <w:rPr>
          <w:sz w:val="20"/>
        </w:rPr>
        <w:t>zone</w:t>
      </w:r>
      <w:r>
        <w:rPr>
          <w:spacing w:val="40"/>
          <w:sz w:val="20"/>
        </w:rPr>
        <w:t> </w:t>
      </w:r>
      <w:r>
        <w:rPr>
          <w:sz w:val="20"/>
        </w:rPr>
        <w:t>and</w:t>
      </w:r>
      <w:r>
        <w:rPr>
          <w:spacing w:val="40"/>
          <w:sz w:val="20"/>
        </w:rPr>
        <w:t> </w:t>
      </w:r>
      <w:r>
        <w:rPr>
          <w:sz w:val="20"/>
        </w:rPr>
        <w:t>conduit</w:t>
      </w:r>
      <w:r>
        <w:rPr>
          <w:spacing w:val="40"/>
          <w:sz w:val="20"/>
        </w:rPr>
        <w:t> </w:t>
      </w:r>
      <w:r>
        <w:rPr>
          <w:sz w:val="20"/>
        </w:rPr>
        <w:t>segmentation</w:t>
      </w:r>
      <w:r>
        <w:rPr>
          <w:spacing w:val="40"/>
          <w:sz w:val="20"/>
        </w:rPr>
        <w:t> </w:t>
      </w:r>
      <w:r>
        <w:rPr>
          <w:sz w:val="20"/>
        </w:rPr>
        <w:t>by</w:t>
      </w:r>
      <w:r>
        <w:rPr>
          <w:spacing w:val="40"/>
          <w:sz w:val="20"/>
        </w:rPr>
        <w:t> </w:t>
      </w:r>
      <w:r>
        <w:rPr>
          <w:sz w:val="20"/>
        </w:rPr>
        <w:t>entities using</w:t>
      </w:r>
      <w:r>
        <w:rPr>
          <w:spacing w:val="80"/>
          <w:sz w:val="20"/>
        </w:rPr>
        <w:t> </w:t>
      </w:r>
      <w:r>
        <w:rPr>
          <w:sz w:val="20"/>
        </w:rPr>
        <w:t>sophisticated</w:t>
      </w:r>
      <w:r>
        <w:rPr>
          <w:spacing w:val="80"/>
          <w:sz w:val="20"/>
        </w:rPr>
        <w:t> </w:t>
      </w:r>
      <w:r>
        <w:rPr>
          <w:sz w:val="20"/>
        </w:rPr>
        <w:t>means</w:t>
      </w:r>
      <w:r>
        <w:rPr>
          <w:spacing w:val="80"/>
          <w:sz w:val="20"/>
        </w:rPr>
        <w:t> </w:t>
      </w:r>
      <w:r>
        <w:rPr>
          <w:sz w:val="20"/>
        </w:rPr>
        <w:t>with</w:t>
      </w:r>
      <w:r>
        <w:rPr>
          <w:spacing w:val="80"/>
          <w:sz w:val="20"/>
        </w:rPr>
        <w:t> </w:t>
      </w:r>
      <w:r>
        <w:rPr>
          <w:sz w:val="20"/>
        </w:rPr>
        <w:t>extended</w:t>
      </w:r>
      <w:r>
        <w:rPr>
          <w:spacing w:val="80"/>
          <w:sz w:val="20"/>
        </w:rPr>
        <w:t> </w:t>
      </w:r>
      <w:r>
        <w:rPr>
          <w:sz w:val="20"/>
        </w:rPr>
        <w:t>resources,</w:t>
      </w:r>
      <w:r>
        <w:rPr>
          <w:spacing w:val="80"/>
          <w:sz w:val="20"/>
        </w:rPr>
        <w:t> </w:t>
      </w:r>
      <w:r>
        <w:rPr>
          <w:sz w:val="20"/>
        </w:rPr>
        <w:t>IACS</w:t>
      </w:r>
      <w:r>
        <w:rPr>
          <w:spacing w:val="80"/>
          <w:sz w:val="20"/>
        </w:rPr>
        <w:t> </w:t>
      </w:r>
      <w:r>
        <w:rPr>
          <w:sz w:val="20"/>
        </w:rPr>
        <w:t>specific</w:t>
      </w:r>
      <w:r>
        <w:rPr>
          <w:spacing w:val="80"/>
          <w:sz w:val="20"/>
        </w:rPr>
        <w:t> </w:t>
      </w:r>
      <w:r>
        <w:rPr>
          <w:sz w:val="20"/>
        </w:rPr>
        <w:t>skills</w:t>
      </w:r>
      <w:r>
        <w:rPr>
          <w:spacing w:val="80"/>
          <w:sz w:val="20"/>
        </w:rPr>
        <w:t> </w:t>
      </w:r>
      <w:r>
        <w:rPr>
          <w:sz w:val="20"/>
        </w:rPr>
        <w:t>and</w:t>
      </w:r>
      <w:r>
        <w:rPr>
          <w:spacing w:val="80"/>
          <w:sz w:val="20"/>
        </w:rPr>
        <w:t> </w:t>
      </w:r>
      <w:r>
        <w:rPr>
          <w:sz w:val="20"/>
        </w:rPr>
        <w:t>high </w:t>
      </w:r>
      <w:r>
        <w:rPr>
          <w:spacing w:val="-2"/>
          <w:sz w:val="20"/>
        </w:rPr>
        <w:t>motivation.</w:t>
      </w:r>
    </w:p>
    <w:p>
      <w:pPr>
        <w:pStyle w:val="Heading4"/>
        <w:numPr>
          <w:ilvl w:val="1"/>
          <w:numId w:val="27"/>
        </w:numPr>
        <w:tabs>
          <w:tab w:pos="1189" w:val="left" w:leader="none"/>
        </w:tabs>
        <w:spacing w:line="240" w:lineRule="auto" w:before="196" w:after="0"/>
        <w:ind w:left="1189" w:right="0" w:hanging="624"/>
        <w:jc w:val="left"/>
      </w:pPr>
      <w:bookmarkStart w:name="_TOC_250075" w:id="522"/>
      <w:bookmarkStart w:name="9.2 Rationale" w:id="523"/>
      <w:r>
        <w:rPr>
          <w:spacing w:val="-2"/>
        </w:rPr>
        <w:t>R</w:t>
      </w:r>
      <w:bookmarkEnd w:id="522"/>
      <w:r>
        <w:rPr>
          <w:spacing w:val="-2"/>
        </w:rPr>
        <w:t>ationale</w:t>
      </w:r>
    </w:p>
    <w:p>
      <w:pPr>
        <w:pStyle w:val="BodyText"/>
        <w:spacing w:before="203"/>
        <w:ind w:left="565" w:right="570"/>
        <w:jc w:val="both"/>
      </w:pPr>
      <w:r>
        <w:rPr/>
        <w:t>Using</w:t>
      </w:r>
      <w:r>
        <w:rPr>
          <w:spacing w:val="80"/>
        </w:rPr>
        <w:t> </w:t>
      </w:r>
      <w:r>
        <w:rPr/>
        <w:t>their</w:t>
      </w:r>
      <w:r>
        <w:rPr>
          <w:spacing w:val="80"/>
        </w:rPr>
        <w:t> </w:t>
      </w:r>
      <w:r>
        <w:rPr/>
        <w:t>risk</w:t>
      </w:r>
      <w:r>
        <w:rPr>
          <w:spacing w:val="80"/>
        </w:rPr>
        <w:t> </w:t>
      </w:r>
      <w:r>
        <w:rPr/>
        <w:t>assessment</w:t>
      </w:r>
      <w:r>
        <w:rPr>
          <w:spacing w:val="80"/>
        </w:rPr>
        <w:t> </w:t>
      </w:r>
      <w:r>
        <w:rPr/>
        <w:t>methodology,</w:t>
      </w:r>
      <w:r>
        <w:rPr>
          <w:spacing w:val="80"/>
        </w:rPr>
        <w:t> </w:t>
      </w:r>
      <w:r>
        <w:rPr/>
        <w:t>asset</w:t>
      </w:r>
      <w:r>
        <w:rPr>
          <w:spacing w:val="80"/>
        </w:rPr>
        <w:t> </w:t>
      </w:r>
      <w:r>
        <w:rPr/>
        <w:t>owners</w:t>
      </w:r>
      <w:r>
        <w:rPr>
          <w:spacing w:val="80"/>
        </w:rPr>
        <w:t> </w:t>
      </w:r>
      <w:r>
        <w:rPr/>
        <w:t>need</w:t>
      </w:r>
      <w:r>
        <w:rPr>
          <w:spacing w:val="80"/>
        </w:rPr>
        <w:t> </w:t>
      </w:r>
      <w:r>
        <w:rPr/>
        <w:t>to</w:t>
      </w:r>
      <w:r>
        <w:rPr>
          <w:spacing w:val="80"/>
        </w:rPr>
        <w:t> </w:t>
      </w:r>
      <w:r>
        <w:rPr/>
        <w:t>determine</w:t>
      </w:r>
      <w:r>
        <w:rPr>
          <w:spacing w:val="80"/>
        </w:rPr>
        <w:t> </w:t>
      </w:r>
      <w:r>
        <w:rPr/>
        <w:t>necessary information</w:t>
      </w:r>
      <w:r>
        <w:rPr>
          <w:spacing w:val="80"/>
        </w:rPr>
        <w:t> </w:t>
      </w:r>
      <w:r>
        <w:rPr/>
        <w:t>flow</w:t>
      </w:r>
      <w:r>
        <w:rPr>
          <w:spacing w:val="80"/>
        </w:rPr>
        <w:t> </w:t>
      </w:r>
      <w:r>
        <w:rPr/>
        <w:t>restrictions</w:t>
      </w:r>
      <w:r>
        <w:rPr>
          <w:spacing w:val="80"/>
        </w:rPr>
        <w:t> </w:t>
      </w:r>
      <w:r>
        <w:rPr/>
        <w:t>and</w:t>
      </w:r>
      <w:r>
        <w:rPr>
          <w:spacing w:val="80"/>
        </w:rPr>
        <w:t> </w:t>
      </w:r>
      <w:r>
        <w:rPr/>
        <w:t>thus,</w:t>
      </w:r>
      <w:r>
        <w:rPr>
          <w:spacing w:val="80"/>
        </w:rPr>
        <w:t> </w:t>
      </w:r>
      <w:r>
        <w:rPr/>
        <w:t>by</w:t>
      </w:r>
      <w:r>
        <w:rPr>
          <w:spacing w:val="80"/>
        </w:rPr>
        <w:t> </w:t>
      </w:r>
      <w:r>
        <w:rPr/>
        <w:t>extension,</w:t>
      </w:r>
      <w:r>
        <w:rPr>
          <w:spacing w:val="80"/>
        </w:rPr>
        <w:t> </w:t>
      </w:r>
      <w:r>
        <w:rPr/>
        <w:t>determine</w:t>
      </w:r>
      <w:r>
        <w:rPr>
          <w:spacing w:val="80"/>
        </w:rPr>
        <w:t> </w:t>
      </w:r>
      <w:r>
        <w:rPr/>
        <w:t>the</w:t>
      </w:r>
      <w:r>
        <w:rPr>
          <w:spacing w:val="80"/>
        </w:rPr>
        <w:t> </w:t>
      </w:r>
      <w:r>
        <w:rPr/>
        <w:t>configuration</w:t>
      </w:r>
      <w:r>
        <w:rPr>
          <w:spacing w:val="80"/>
        </w:rPr>
        <w:t> </w:t>
      </w:r>
      <w:r>
        <w:rPr/>
        <w:t>of</w:t>
      </w:r>
      <w:r>
        <w:rPr>
          <w:spacing w:val="80"/>
        </w:rPr>
        <w:t> </w:t>
      </w:r>
      <w:r>
        <w:rPr/>
        <w:t>the conduits</w:t>
      </w:r>
      <w:r>
        <w:rPr>
          <w:spacing w:val="80"/>
        </w:rPr>
        <w:t> </w:t>
      </w:r>
      <w:r>
        <w:rPr/>
        <w:t>used</w:t>
      </w:r>
      <w:r>
        <w:rPr>
          <w:spacing w:val="80"/>
        </w:rPr>
        <w:t> </w:t>
      </w:r>
      <w:r>
        <w:rPr/>
        <w:t>to</w:t>
      </w:r>
      <w:r>
        <w:rPr>
          <w:spacing w:val="80"/>
        </w:rPr>
        <w:t> </w:t>
      </w:r>
      <w:r>
        <w:rPr/>
        <w:t>deliver</w:t>
      </w:r>
      <w:r>
        <w:rPr>
          <w:spacing w:val="80"/>
        </w:rPr>
        <w:t> </w:t>
      </w:r>
      <w:r>
        <w:rPr/>
        <w:t>this</w:t>
      </w:r>
      <w:r>
        <w:rPr>
          <w:spacing w:val="80"/>
        </w:rPr>
        <w:t> </w:t>
      </w:r>
      <w:r>
        <w:rPr/>
        <w:t>information.</w:t>
      </w:r>
      <w:r>
        <w:rPr>
          <w:spacing w:val="80"/>
        </w:rPr>
        <w:t> </w:t>
      </w:r>
      <w:r>
        <w:rPr/>
        <w:t>Derived</w:t>
      </w:r>
      <w:r>
        <w:rPr>
          <w:spacing w:val="80"/>
        </w:rPr>
        <w:t> </w:t>
      </w:r>
      <w:r>
        <w:rPr/>
        <w:t>prescriptive</w:t>
      </w:r>
      <w:r>
        <w:rPr>
          <w:spacing w:val="80"/>
        </w:rPr>
        <w:t> </w:t>
      </w:r>
      <w:r>
        <w:rPr/>
        <w:t>recommendations</w:t>
      </w:r>
      <w:r>
        <w:rPr>
          <w:spacing w:val="80"/>
        </w:rPr>
        <w:t> </w:t>
      </w:r>
      <w:r>
        <w:rPr/>
        <w:t>and</w:t>
      </w:r>
      <w:r>
        <w:rPr>
          <w:spacing w:val="40"/>
        </w:rPr>
        <w:t> </w:t>
      </w:r>
      <w:r>
        <w:rPr/>
        <w:t>guidelines</w:t>
      </w:r>
      <w:r>
        <w:rPr>
          <w:spacing w:val="70"/>
        </w:rPr>
        <w:t> </w:t>
      </w:r>
      <w:r>
        <w:rPr/>
        <w:t>should</w:t>
      </w:r>
      <w:r>
        <w:rPr>
          <w:spacing w:val="72"/>
        </w:rPr>
        <w:t> </w:t>
      </w:r>
      <w:r>
        <w:rPr/>
        <w:t>include</w:t>
      </w:r>
      <w:r>
        <w:rPr>
          <w:spacing w:val="72"/>
        </w:rPr>
        <w:t> </w:t>
      </w:r>
      <w:r>
        <w:rPr/>
        <w:t>mechanisms</w:t>
      </w:r>
      <w:r>
        <w:rPr>
          <w:spacing w:val="70"/>
        </w:rPr>
        <w:t> </w:t>
      </w:r>
      <w:r>
        <w:rPr/>
        <w:t>that</w:t>
      </w:r>
      <w:r>
        <w:rPr>
          <w:spacing w:val="72"/>
        </w:rPr>
        <w:t> </w:t>
      </w:r>
      <w:r>
        <w:rPr/>
        <w:t>range</w:t>
      </w:r>
      <w:r>
        <w:rPr>
          <w:spacing w:val="72"/>
        </w:rPr>
        <w:t> </w:t>
      </w:r>
      <w:r>
        <w:rPr/>
        <w:t>from</w:t>
      </w:r>
      <w:r>
        <w:rPr>
          <w:spacing w:val="77"/>
        </w:rPr>
        <w:t> </w:t>
      </w:r>
      <w:r>
        <w:rPr/>
        <w:t>disconnecting</w:t>
      </w:r>
      <w:r>
        <w:rPr>
          <w:spacing w:val="79"/>
        </w:rPr>
        <w:t> </w:t>
      </w:r>
      <w:r>
        <w:rPr/>
        <w:t>control</w:t>
      </w:r>
      <w:r>
        <w:rPr>
          <w:spacing w:val="67"/>
        </w:rPr>
        <w:t> </w:t>
      </w:r>
      <w:r>
        <w:rPr/>
        <w:t>system</w:t>
      </w:r>
      <w:r>
        <w:rPr>
          <w:spacing w:val="75"/>
        </w:rPr>
        <w:t> </w:t>
      </w:r>
      <w:r>
        <w:rPr/>
        <w:t>networks</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3456">
                <wp:simplePos x="0" y="0"/>
                <wp:positionH relativeFrom="page">
                  <wp:posOffset>-3075</wp:posOffset>
                </wp:positionH>
                <wp:positionV relativeFrom="page">
                  <wp:posOffset>8909819</wp:posOffset>
                </wp:positionV>
                <wp:extent cx="139065" cy="116078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3456" type="#_x0000_t202" id="docshape7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pPr>
      <w:r>
        <w:rPr/>
        <w:t>from</w:t>
      </w:r>
      <w:r>
        <w:rPr>
          <w:spacing w:val="63"/>
        </w:rPr>
        <w:t> </w:t>
      </w:r>
      <w:r>
        <w:rPr/>
        <w:t>business</w:t>
      </w:r>
      <w:r>
        <w:rPr>
          <w:spacing w:val="62"/>
        </w:rPr>
        <w:t> </w:t>
      </w:r>
      <w:r>
        <w:rPr/>
        <w:t>or</w:t>
      </w:r>
      <w:r>
        <w:rPr>
          <w:spacing w:val="59"/>
        </w:rPr>
        <w:t> </w:t>
      </w:r>
      <w:r>
        <w:rPr/>
        <w:t>public</w:t>
      </w:r>
      <w:r>
        <w:rPr>
          <w:spacing w:val="59"/>
        </w:rPr>
        <w:t> </w:t>
      </w:r>
      <w:r>
        <w:rPr/>
        <w:t>networks</w:t>
      </w:r>
      <w:r>
        <w:rPr>
          <w:spacing w:val="59"/>
        </w:rPr>
        <w:t> </w:t>
      </w:r>
      <w:r>
        <w:rPr/>
        <w:t>to</w:t>
      </w:r>
      <w:r>
        <w:rPr>
          <w:spacing w:val="60"/>
        </w:rPr>
        <w:t> </w:t>
      </w:r>
      <w:r>
        <w:rPr/>
        <w:t>using</w:t>
      </w:r>
      <w:r>
        <w:rPr>
          <w:spacing w:val="59"/>
        </w:rPr>
        <w:t> </w:t>
      </w:r>
      <w:r>
        <w:rPr/>
        <w:t>unidirectional</w:t>
      </w:r>
      <w:r>
        <w:rPr>
          <w:spacing w:val="59"/>
        </w:rPr>
        <w:t> </w:t>
      </w:r>
      <w:r>
        <w:rPr/>
        <w:t>gateways,</w:t>
      </w:r>
      <w:r>
        <w:rPr>
          <w:spacing w:val="40"/>
        </w:rPr>
        <w:t> </w:t>
      </w:r>
      <w:r>
        <w:rPr/>
        <w:t>stateful</w:t>
      </w:r>
      <w:r>
        <w:rPr>
          <w:spacing w:val="59"/>
        </w:rPr>
        <w:t> </w:t>
      </w:r>
      <w:r>
        <w:rPr/>
        <w:t>firewalls</w:t>
      </w:r>
      <w:r>
        <w:rPr>
          <w:spacing w:val="59"/>
        </w:rPr>
        <w:t> </w:t>
      </w:r>
      <w:r>
        <w:rPr/>
        <w:t>and</w:t>
      </w:r>
      <w:r>
        <w:rPr>
          <w:spacing w:val="40"/>
        </w:rPr>
        <w:t> </w:t>
      </w:r>
      <w:r>
        <w:rPr/>
        <w:t>DMZs to</w:t>
      </w:r>
      <w:r>
        <w:rPr>
          <w:spacing w:val="40"/>
        </w:rPr>
        <w:t> </w:t>
      </w:r>
      <w:r>
        <w:rPr/>
        <w:t>manage</w:t>
      </w:r>
      <w:r>
        <w:rPr>
          <w:spacing w:val="40"/>
        </w:rPr>
        <w:t> </w:t>
      </w:r>
      <w:r>
        <w:rPr/>
        <w:t>the</w:t>
      </w:r>
      <w:r>
        <w:rPr>
          <w:spacing w:val="40"/>
        </w:rPr>
        <w:t> </w:t>
      </w:r>
      <w:r>
        <w:rPr/>
        <w:t>flow</w:t>
      </w:r>
      <w:r>
        <w:rPr>
          <w:spacing w:val="40"/>
        </w:rPr>
        <w:t> </w:t>
      </w:r>
      <w:r>
        <w:rPr/>
        <w:t>of</w:t>
      </w:r>
      <w:r>
        <w:rPr>
          <w:spacing w:val="40"/>
        </w:rPr>
        <w:t> </w:t>
      </w:r>
      <w:r>
        <w:rPr/>
        <w:t>information.</w:t>
      </w:r>
    </w:p>
    <w:p>
      <w:pPr>
        <w:pStyle w:val="BodyText"/>
        <w:spacing w:before="63"/>
      </w:pPr>
    </w:p>
    <w:p>
      <w:pPr>
        <w:pStyle w:val="Heading4"/>
        <w:numPr>
          <w:ilvl w:val="1"/>
          <w:numId w:val="27"/>
        </w:numPr>
        <w:tabs>
          <w:tab w:pos="1189" w:val="left" w:leader="none"/>
        </w:tabs>
        <w:spacing w:line="240" w:lineRule="auto" w:before="1" w:after="0"/>
        <w:ind w:left="1189" w:right="0" w:hanging="624"/>
        <w:jc w:val="left"/>
      </w:pPr>
      <w:bookmarkStart w:name="_TOC_250074" w:id="524"/>
      <w:bookmarkStart w:name="_bookmark88" w:id="525"/>
      <w:r>
        <w:rPr>
          <w:b w:val="0"/>
        </w:rPr>
      </w:r>
      <w:bookmarkStart w:name="9.3 SR 5.1 – Network segmentation" w:id="526"/>
      <w:bookmarkEnd w:id="526"/>
      <w:r>
        <w:rPr/>
        <w:t>S</w:t>
      </w:r>
      <w:r>
        <w:rPr/>
        <w:t>R</w:t>
      </w:r>
      <w:r>
        <w:rPr>
          <w:spacing w:val="31"/>
        </w:rPr>
        <w:t> </w:t>
      </w:r>
      <w:r>
        <w:rPr/>
        <w:t>5.1</w:t>
      </w:r>
      <w:r>
        <w:rPr>
          <w:spacing w:val="28"/>
        </w:rPr>
        <w:t> </w:t>
      </w:r>
      <w:r>
        <w:rPr/>
        <w:t>–</w:t>
      </w:r>
      <w:r>
        <w:rPr>
          <w:spacing w:val="29"/>
        </w:rPr>
        <w:t> </w:t>
      </w:r>
      <w:r>
        <w:rPr/>
        <w:t>Network</w:t>
      </w:r>
      <w:r>
        <w:rPr>
          <w:spacing w:val="29"/>
        </w:rPr>
        <w:t> </w:t>
      </w:r>
      <w:bookmarkEnd w:id="524"/>
      <w:r>
        <w:rPr>
          <w:spacing w:val="-2"/>
        </w:rPr>
        <w:t>segmentation</w:t>
      </w:r>
    </w:p>
    <w:p>
      <w:pPr>
        <w:pStyle w:val="Heading4"/>
        <w:numPr>
          <w:ilvl w:val="2"/>
          <w:numId w:val="27"/>
        </w:numPr>
        <w:tabs>
          <w:tab w:pos="1417" w:val="left" w:leader="none"/>
        </w:tabs>
        <w:spacing w:line="240" w:lineRule="auto" w:before="199" w:after="0"/>
        <w:ind w:left="1417" w:right="0" w:hanging="852"/>
        <w:jc w:val="left"/>
      </w:pPr>
      <w:bookmarkStart w:name="_TOC_250073" w:id="527"/>
      <w:bookmarkStart w:name="9.3.1 Requirement" w:id="528"/>
      <w:r>
        <w:rPr>
          <w:spacing w:val="-2"/>
        </w:rPr>
        <w:t>R</w:t>
      </w:r>
      <w:bookmarkEnd w:id="527"/>
      <w:r>
        <w:rPr>
          <w:spacing w:val="-2"/>
        </w:rPr>
        <w:t>equirement</w:t>
      </w:r>
    </w:p>
    <w:p>
      <w:pPr>
        <w:pStyle w:val="BodyText"/>
        <w:spacing w:before="202"/>
        <w:ind w:left="565" w:right="573" w:hanging="1"/>
        <w:jc w:val="both"/>
      </w:pPr>
      <w:r>
        <w:rPr/>
        <w:t>The</w:t>
      </w:r>
      <w:r>
        <w:rPr>
          <w:spacing w:val="40"/>
        </w:rPr>
        <w:t> </w:t>
      </w:r>
      <w:r>
        <w:rPr/>
        <w:t>control</w:t>
      </w:r>
      <w:r>
        <w:rPr>
          <w:spacing w:val="40"/>
        </w:rPr>
        <w:t> </w:t>
      </w:r>
      <w:r>
        <w:rPr/>
        <w:t>system</w:t>
      </w:r>
      <w:r>
        <w:rPr>
          <w:spacing w:val="80"/>
        </w:rPr>
        <w:t> </w:t>
      </w:r>
      <w:r>
        <w:rPr/>
        <w:t>shall</w:t>
      </w:r>
      <w:r>
        <w:rPr>
          <w:spacing w:val="79"/>
        </w:rPr>
        <w:t> </w:t>
      </w:r>
      <w:r>
        <w:rPr/>
        <w:t>provide</w:t>
      </w:r>
      <w:r>
        <w:rPr>
          <w:spacing w:val="40"/>
        </w:rPr>
        <w:t> </w:t>
      </w:r>
      <w:r>
        <w:rPr/>
        <w:t>the</w:t>
      </w:r>
      <w:r>
        <w:rPr>
          <w:spacing w:val="40"/>
        </w:rPr>
        <w:t> </w:t>
      </w:r>
      <w:r>
        <w:rPr/>
        <w:t>capability</w:t>
      </w:r>
      <w:r>
        <w:rPr>
          <w:spacing w:val="40"/>
        </w:rPr>
        <w:t> </w:t>
      </w:r>
      <w:r>
        <w:rPr/>
        <w:t>to</w:t>
      </w:r>
      <w:r>
        <w:rPr>
          <w:spacing w:val="80"/>
        </w:rPr>
        <w:t> </w:t>
      </w:r>
      <w:r>
        <w:rPr/>
        <w:t>logically</w:t>
      </w:r>
      <w:r>
        <w:rPr>
          <w:spacing w:val="40"/>
        </w:rPr>
        <w:t> </w:t>
      </w:r>
      <w:r>
        <w:rPr/>
        <w:t>segment</w:t>
      </w:r>
      <w:r>
        <w:rPr>
          <w:spacing w:val="40"/>
        </w:rPr>
        <w:t> </w:t>
      </w:r>
      <w:r>
        <w:rPr/>
        <w:t>control</w:t>
      </w:r>
      <w:r>
        <w:rPr>
          <w:spacing w:val="40"/>
        </w:rPr>
        <w:t> </w:t>
      </w:r>
      <w:r>
        <w:rPr/>
        <w:t>system</w:t>
      </w:r>
      <w:r>
        <w:rPr>
          <w:spacing w:val="80"/>
        </w:rPr>
        <w:t> </w:t>
      </w:r>
      <w:r>
        <w:rPr/>
        <w:t>networks from</w:t>
      </w:r>
      <w:r>
        <w:rPr>
          <w:spacing w:val="80"/>
        </w:rPr>
        <w:t> </w:t>
      </w:r>
      <w:r>
        <w:rPr/>
        <w:t>non-control</w:t>
      </w:r>
      <w:r>
        <w:rPr>
          <w:spacing w:val="80"/>
        </w:rPr>
        <w:t> </w:t>
      </w:r>
      <w:r>
        <w:rPr/>
        <w:t>system</w:t>
      </w:r>
      <w:r>
        <w:rPr>
          <w:spacing w:val="80"/>
        </w:rPr>
        <w:t> </w:t>
      </w:r>
      <w:r>
        <w:rPr/>
        <w:t>networks</w:t>
      </w:r>
      <w:r>
        <w:rPr>
          <w:spacing w:val="80"/>
        </w:rPr>
        <w:t> </w:t>
      </w:r>
      <w:r>
        <w:rPr/>
        <w:t>and</w:t>
      </w:r>
      <w:r>
        <w:rPr>
          <w:spacing w:val="80"/>
        </w:rPr>
        <w:t> </w:t>
      </w:r>
      <w:r>
        <w:rPr/>
        <w:t>to</w:t>
      </w:r>
      <w:r>
        <w:rPr>
          <w:spacing w:val="80"/>
        </w:rPr>
        <w:t> </w:t>
      </w:r>
      <w:r>
        <w:rPr/>
        <w:t>logically</w:t>
      </w:r>
      <w:r>
        <w:rPr>
          <w:spacing w:val="80"/>
        </w:rPr>
        <w:t> </w:t>
      </w:r>
      <w:r>
        <w:rPr/>
        <w:t>segment</w:t>
      </w:r>
      <w:r>
        <w:rPr>
          <w:spacing w:val="80"/>
        </w:rPr>
        <w:t> </w:t>
      </w:r>
      <w:r>
        <w:rPr/>
        <w:t>critical</w:t>
      </w:r>
      <w:r>
        <w:rPr>
          <w:spacing w:val="80"/>
        </w:rPr>
        <w:t> </w:t>
      </w:r>
      <w:r>
        <w:rPr/>
        <w:t>control</w:t>
      </w:r>
      <w:r>
        <w:rPr>
          <w:spacing w:val="80"/>
        </w:rPr>
        <w:t> </w:t>
      </w:r>
      <w:r>
        <w:rPr/>
        <w:t>system</w:t>
      </w:r>
      <w:r>
        <w:rPr>
          <w:spacing w:val="80"/>
        </w:rPr>
        <w:t> </w:t>
      </w:r>
      <w:r>
        <w:rPr/>
        <w:t>networks from</w:t>
      </w:r>
      <w:r>
        <w:rPr>
          <w:spacing w:val="40"/>
        </w:rPr>
        <w:t> </w:t>
      </w:r>
      <w:r>
        <w:rPr/>
        <w:t>other</w:t>
      </w:r>
      <w:r>
        <w:rPr>
          <w:spacing w:val="40"/>
        </w:rPr>
        <w:t> </w:t>
      </w:r>
      <w:r>
        <w:rPr/>
        <w:t>control</w:t>
      </w:r>
      <w:r>
        <w:rPr>
          <w:spacing w:val="40"/>
        </w:rPr>
        <w:t> </w:t>
      </w:r>
      <w:r>
        <w:rPr/>
        <w:t>system</w:t>
      </w:r>
      <w:r>
        <w:rPr>
          <w:spacing w:val="40"/>
        </w:rPr>
        <w:t> </w:t>
      </w:r>
      <w:r>
        <w:rPr/>
        <w:t>networks.</w:t>
      </w:r>
    </w:p>
    <w:p>
      <w:pPr>
        <w:pStyle w:val="BodyText"/>
        <w:spacing w:before="69"/>
      </w:pPr>
    </w:p>
    <w:p>
      <w:pPr>
        <w:pStyle w:val="Heading4"/>
        <w:numPr>
          <w:ilvl w:val="2"/>
          <w:numId w:val="27"/>
        </w:numPr>
        <w:tabs>
          <w:tab w:pos="1417" w:val="left" w:leader="none"/>
        </w:tabs>
        <w:spacing w:line="240" w:lineRule="auto" w:before="1" w:after="0"/>
        <w:ind w:left="1417" w:right="0" w:hanging="852"/>
        <w:jc w:val="left"/>
      </w:pPr>
      <w:bookmarkStart w:name="_TOC_250072" w:id="529"/>
      <w:bookmarkStart w:name="9.3.2 Rationale and supplemental guidanc" w:id="530"/>
      <w:r>
        <w:rPr/>
        <w:t>R</w:t>
      </w:r>
      <w:r>
        <w:rPr/>
        <w:t>ationale</w:t>
      </w:r>
      <w:r>
        <w:rPr>
          <w:spacing w:val="59"/>
        </w:rPr>
        <w:t> </w:t>
      </w:r>
      <w:r>
        <w:rPr/>
        <w:t>and</w:t>
      </w:r>
      <w:r>
        <w:rPr>
          <w:spacing w:val="63"/>
        </w:rPr>
        <w:t> </w:t>
      </w:r>
      <w:r>
        <w:rPr/>
        <w:t>supplemental</w:t>
      </w:r>
      <w:r>
        <w:rPr>
          <w:spacing w:val="61"/>
        </w:rPr>
        <w:t> </w:t>
      </w:r>
      <w:bookmarkEnd w:id="529"/>
      <w:r>
        <w:rPr>
          <w:spacing w:val="-2"/>
        </w:rPr>
        <w:t>guidance</w:t>
      </w:r>
    </w:p>
    <w:p>
      <w:pPr>
        <w:pStyle w:val="BodyText"/>
        <w:spacing w:before="202"/>
        <w:ind w:left="565" w:right="570"/>
        <w:jc w:val="both"/>
      </w:pPr>
      <w:r>
        <w:rPr/>
        <w:t>Network</w:t>
      </w:r>
      <w:r>
        <w:rPr>
          <w:spacing w:val="40"/>
        </w:rPr>
        <w:t> </w:t>
      </w:r>
      <w:r>
        <w:rPr/>
        <w:t>segmentation</w:t>
      </w:r>
      <w:r>
        <w:rPr>
          <w:spacing w:val="40"/>
        </w:rPr>
        <w:t> </w:t>
      </w:r>
      <w:r>
        <w:rPr/>
        <w:t>is</w:t>
      </w:r>
      <w:r>
        <w:rPr>
          <w:spacing w:val="40"/>
        </w:rPr>
        <w:t> </w:t>
      </w:r>
      <w:r>
        <w:rPr/>
        <w:t>used</w:t>
      </w:r>
      <w:r>
        <w:rPr>
          <w:spacing w:val="40"/>
        </w:rPr>
        <w:t> </w:t>
      </w:r>
      <w:r>
        <w:rPr/>
        <w:t>by</w:t>
      </w:r>
      <w:r>
        <w:rPr>
          <w:spacing w:val="40"/>
        </w:rPr>
        <w:t> </w:t>
      </w:r>
      <w:r>
        <w:rPr/>
        <w:t>organizations</w:t>
      </w:r>
      <w:r>
        <w:rPr>
          <w:spacing w:val="40"/>
        </w:rPr>
        <w:t> </w:t>
      </w:r>
      <w:r>
        <w:rPr/>
        <w:t>for</w:t>
      </w:r>
      <w:r>
        <w:rPr>
          <w:spacing w:val="40"/>
        </w:rPr>
        <w:t> </w:t>
      </w:r>
      <w:r>
        <w:rPr/>
        <w:t>a</w:t>
      </w:r>
      <w:r>
        <w:rPr>
          <w:spacing w:val="40"/>
        </w:rPr>
        <w:t> </w:t>
      </w:r>
      <w:r>
        <w:rPr/>
        <w:t>variety</w:t>
      </w:r>
      <w:r>
        <w:rPr>
          <w:spacing w:val="40"/>
        </w:rPr>
        <w:t> </w:t>
      </w:r>
      <w:r>
        <w:rPr/>
        <w:t>of</w:t>
      </w:r>
      <w:r>
        <w:rPr>
          <w:spacing w:val="40"/>
        </w:rPr>
        <w:t> </w:t>
      </w:r>
      <w:r>
        <w:rPr/>
        <w:t>purposes,</w:t>
      </w:r>
      <w:r>
        <w:rPr>
          <w:spacing w:val="40"/>
        </w:rPr>
        <w:t> </w:t>
      </w:r>
      <w:r>
        <w:rPr/>
        <w:t>including</w:t>
      </w:r>
      <w:r>
        <w:rPr>
          <w:spacing w:val="40"/>
        </w:rPr>
        <w:t> </w:t>
      </w:r>
      <w:r>
        <w:rPr/>
        <w:t>cyber security.</w:t>
      </w:r>
      <w:r>
        <w:rPr>
          <w:spacing w:val="69"/>
        </w:rPr>
        <w:t> </w:t>
      </w:r>
      <w:r>
        <w:rPr/>
        <w:t>The</w:t>
      </w:r>
      <w:r>
        <w:rPr>
          <w:spacing w:val="69"/>
        </w:rPr>
        <w:t> </w:t>
      </w:r>
      <w:r>
        <w:rPr/>
        <w:t>main</w:t>
      </w:r>
      <w:r>
        <w:rPr>
          <w:spacing w:val="69"/>
        </w:rPr>
        <w:t> </w:t>
      </w:r>
      <w:r>
        <w:rPr/>
        <w:t>reasons</w:t>
      </w:r>
      <w:r>
        <w:rPr>
          <w:spacing w:val="70"/>
        </w:rPr>
        <w:t> </w:t>
      </w:r>
      <w:r>
        <w:rPr/>
        <w:t>for</w:t>
      </w:r>
      <w:r>
        <w:rPr>
          <w:spacing w:val="70"/>
        </w:rPr>
        <w:t> </w:t>
      </w:r>
      <w:r>
        <w:rPr/>
        <w:t>segmenting</w:t>
      </w:r>
      <w:r>
        <w:rPr>
          <w:spacing w:val="69"/>
        </w:rPr>
        <w:t> </w:t>
      </w:r>
      <w:r>
        <w:rPr/>
        <w:t>networks</w:t>
      </w:r>
      <w:r>
        <w:rPr>
          <w:spacing w:val="70"/>
        </w:rPr>
        <w:t> </w:t>
      </w:r>
      <w:r>
        <w:rPr/>
        <w:t>are</w:t>
      </w:r>
      <w:r>
        <w:rPr>
          <w:spacing w:val="69"/>
        </w:rPr>
        <w:t> </w:t>
      </w:r>
      <w:r>
        <w:rPr/>
        <w:t>to</w:t>
      </w:r>
      <w:r>
        <w:rPr>
          <w:spacing w:val="69"/>
        </w:rPr>
        <w:t> </w:t>
      </w:r>
      <w:r>
        <w:rPr/>
        <w:t>reduce</w:t>
      </w:r>
      <w:r>
        <w:rPr>
          <w:spacing w:val="69"/>
        </w:rPr>
        <w:t> </w:t>
      </w:r>
      <w:r>
        <w:rPr/>
        <w:t>the</w:t>
      </w:r>
      <w:r>
        <w:rPr>
          <w:spacing w:val="71"/>
        </w:rPr>
        <w:t> </w:t>
      </w:r>
      <w:r>
        <w:rPr/>
        <w:t>exposure,</w:t>
      </w:r>
      <w:r>
        <w:rPr>
          <w:spacing w:val="71"/>
        </w:rPr>
        <w:t> </w:t>
      </w:r>
      <w:r>
        <w:rPr/>
        <w:t>or</w:t>
      </w:r>
      <w:r>
        <w:rPr>
          <w:spacing w:val="70"/>
        </w:rPr>
        <w:t> </w:t>
      </w:r>
      <w:r>
        <w:rPr/>
        <w:t>ingress, of</w:t>
      </w:r>
      <w:r>
        <w:rPr>
          <w:spacing w:val="73"/>
        </w:rPr>
        <w:t> </w:t>
      </w:r>
      <w:r>
        <w:rPr/>
        <w:t>network</w:t>
      </w:r>
      <w:r>
        <w:rPr>
          <w:spacing w:val="74"/>
        </w:rPr>
        <w:t> </w:t>
      </w:r>
      <w:r>
        <w:rPr/>
        <w:t>traffic</w:t>
      </w:r>
      <w:r>
        <w:rPr>
          <w:spacing w:val="74"/>
        </w:rPr>
        <w:t> </w:t>
      </w:r>
      <w:r>
        <w:rPr/>
        <w:t>into</w:t>
      </w:r>
      <w:r>
        <w:rPr>
          <w:spacing w:val="71"/>
        </w:rPr>
        <w:t> </w:t>
      </w:r>
      <w:r>
        <w:rPr/>
        <w:t>a</w:t>
      </w:r>
      <w:r>
        <w:rPr>
          <w:spacing w:val="76"/>
        </w:rPr>
        <w:t> </w:t>
      </w:r>
      <w:r>
        <w:rPr/>
        <w:t>control</w:t>
      </w:r>
      <w:r>
        <w:rPr>
          <w:spacing w:val="71"/>
        </w:rPr>
        <w:t> </w:t>
      </w:r>
      <w:r>
        <w:rPr/>
        <w:t>system</w:t>
      </w:r>
      <w:r>
        <w:rPr>
          <w:spacing w:val="75"/>
        </w:rPr>
        <w:t> </w:t>
      </w:r>
      <w:r>
        <w:rPr/>
        <w:t>and</w:t>
      </w:r>
      <w:r>
        <w:rPr>
          <w:spacing w:val="71"/>
        </w:rPr>
        <w:t> </w:t>
      </w:r>
      <w:r>
        <w:rPr/>
        <w:t>reduce</w:t>
      </w:r>
      <w:r>
        <w:rPr>
          <w:spacing w:val="71"/>
        </w:rPr>
        <w:t> </w:t>
      </w:r>
      <w:r>
        <w:rPr/>
        <w:t>the</w:t>
      </w:r>
      <w:r>
        <w:rPr>
          <w:spacing w:val="40"/>
        </w:rPr>
        <w:t> </w:t>
      </w:r>
      <w:r>
        <w:rPr/>
        <w:t>spread,</w:t>
      </w:r>
      <w:r>
        <w:rPr>
          <w:spacing w:val="73"/>
        </w:rPr>
        <w:t> </w:t>
      </w:r>
      <w:r>
        <w:rPr/>
        <w:t>or</w:t>
      </w:r>
      <w:r>
        <w:rPr>
          <w:spacing w:val="74"/>
        </w:rPr>
        <w:t> </w:t>
      </w:r>
      <w:r>
        <w:rPr/>
        <w:t>egress,</w:t>
      </w:r>
      <w:r>
        <w:rPr>
          <w:spacing w:val="73"/>
        </w:rPr>
        <w:t> </w:t>
      </w:r>
      <w:r>
        <w:rPr/>
        <w:t>of</w:t>
      </w:r>
      <w:r>
        <w:rPr>
          <w:spacing w:val="73"/>
        </w:rPr>
        <w:t> </w:t>
      </w:r>
      <w:r>
        <w:rPr/>
        <w:t>network</w:t>
      </w:r>
      <w:r>
        <w:rPr>
          <w:spacing w:val="74"/>
        </w:rPr>
        <w:t> </w:t>
      </w:r>
      <w:r>
        <w:rPr/>
        <w:t>traffic from</w:t>
      </w:r>
      <w:r>
        <w:rPr>
          <w:spacing w:val="80"/>
        </w:rPr>
        <w:t> </w:t>
      </w:r>
      <w:r>
        <w:rPr/>
        <w:t>a</w:t>
      </w:r>
      <w:r>
        <w:rPr>
          <w:spacing w:val="80"/>
        </w:rPr>
        <w:t> </w:t>
      </w:r>
      <w:r>
        <w:rPr/>
        <w:t>control</w:t>
      </w:r>
      <w:r>
        <w:rPr>
          <w:spacing w:val="80"/>
        </w:rPr>
        <w:t> </w:t>
      </w:r>
      <w:r>
        <w:rPr/>
        <w:t>system.</w:t>
      </w:r>
      <w:r>
        <w:rPr>
          <w:spacing w:val="80"/>
        </w:rPr>
        <w:t> </w:t>
      </w:r>
      <w:r>
        <w:rPr/>
        <w:t>This</w:t>
      </w:r>
      <w:r>
        <w:rPr>
          <w:spacing w:val="80"/>
        </w:rPr>
        <w:t> </w:t>
      </w:r>
      <w:r>
        <w:rPr/>
        <w:t>improves</w:t>
      </w:r>
      <w:r>
        <w:rPr>
          <w:spacing w:val="80"/>
        </w:rPr>
        <w:t> </w:t>
      </w:r>
      <w:r>
        <w:rPr/>
        <w:t>overall</w:t>
      </w:r>
      <w:r>
        <w:rPr>
          <w:spacing w:val="80"/>
        </w:rPr>
        <w:t> </w:t>
      </w:r>
      <w:r>
        <w:rPr/>
        <w:t>system</w:t>
      </w:r>
      <w:r>
        <w:rPr>
          <w:spacing w:val="80"/>
        </w:rPr>
        <w:t> </w:t>
      </w:r>
      <w:r>
        <w:rPr/>
        <w:t>response</w:t>
      </w:r>
      <w:r>
        <w:rPr>
          <w:spacing w:val="80"/>
        </w:rPr>
        <w:t> </w:t>
      </w:r>
      <w:r>
        <w:rPr/>
        <w:t>and</w:t>
      </w:r>
      <w:r>
        <w:rPr>
          <w:spacing w:val="80"/>
        </w:rPr>
        <w:t> </w:t>
      </w:r>
      <w:r>
        <w:rPr/>
        <w:t>reliability</w:t>
      </w:r>
      <w:r>
        <w:rPr>
          <w:spacing w:val="80"/>
        </w:rPr>
        <w:t> </w:t>
      </w:r>
      <w:r>
        <w:rPr/>
        <w:t>as</w:t>
      </w:r>
      <w:r>
        <w:rPr>
          <w:spacing w:val="80"/>
        </w:rPr>
        <w:t> </w:t>
      </w:r>
      <w:r>
        <w:rPr/>
        <w:t>well</w:t>
      </w:r>
      <w:r>
        <w:rPr>
          <w:spacing w:val="80"/>
        </w:rPr>
        <w:t> </w:t>
      </w:r>
      <w:r>
        <w:rPr/>
        <w:t>as provides</w:t>
      </w:r>
      <w:r>
        <w:rPr>
          <w:spacing w:val="80"/>
        </w:rPr>
        <w:t> </w:t>
      </w:r>
      <w:r>
        <w:rPr/>
        <w:t>a</w:t>
      </w:r>
      <w:r>
        <w:rPr>
          <w:spacing w:val="80"/>
        </w:rPr>
        <w:t> </w:t>
      </w:r>
      <w:r>
        <w:rPr/>
        <w:t>measure</w:t>
      </w:r>
      <w:r>
        <w:rPr>
          <w:spacing w:val="80"/>
        </w:rPr>
        <w:t> </w:t>
      </w:r>
      <w:r>
        <w:rPr/>
        <w:t>of</w:t>
      </w:r>
      <w:r>
        <w:rPr>
          <w:spacing w:val="80"/>
        </w:rPr>
        <w:t> </w:t>
      </w:r>
      <w:r>
        <w:rPr/>
        <w:t>cyber</w:t>
      </w:r>
      <w:r>
        <w:rPr>
          <w:spacing w:val="80"/>
        </w:rPr>
        <w:t> </w:t>
      </w:r>
      <w:r>
        <w:rPr/>
        <w:t>security</w:t>
      </w:r>
      <w:r>
        <w:rPr>
          <w:spacing w:val="80"/>
        </w:rPr>
        <w:t> </w:t>
      </w:r>
      <w:r>
        <w:rPr/>
        <w:t>protection.</w:t>
      </w:r>
      <w:r>
        <w:rPr>
          <w:spacing w:val="80"/>
        </w:rPr>
        <w:t> </w:t>
      </w:r>
      <w:r>
        <w:rPr/>
        <w:t>It</w:t>
      </w:r>
      <w:r>
        <w:rPr>
          <w:spacing w:val="80"/>
        </w:rPr>
        <w:t> </w:t>
      </w:r>
      <w:r>
        <w:rPr/>
        <w:t>also</w:t>
      </w:r>
      <w:r>
        <w:rPr>
          <w:spacing w:val="80"/>
        </w:rPr>
        <w:t> </w:t>
      </w:r>
      <w:r>
        <w:rPr/>
        <w:t>allows</w:t>
      </w:r>
      <w:r>
        <w:rPr>
          <w:spacing w:val="80"/>
        </w:rPr>
        <w:t> </w:t>
      </w:r>
      <w:r>
        <w:rPr/>
        <w:t>different</w:t>
      </w:r>
      <w:r>
        <w:rPr>
          <w:spacing w:val="80"/>
        </w:rPr>
        <w:t> </w:t>
      </w:r>
      <w:r>
        <w:rPr/>
        <w:t>network</w:t>
      </w:r>
      <w:r>
        <w:rPr>
          <w:spacing w:val="80"/>
        </w:rPr>
        <w:t> </w:t>
      </w:r>
      <w:r>
        <w:rPr/>
        <w:t>segments within the control system, including critical control systems and safety-related systems, to be segmented</w:t>
      </w:r>
      <w:r>
        <w:rPr>
          <w:spacing w:val="40"/>
        </w:rPr>
        <w:t> </w:t>
      </w:r>
      <w:r>
        <w:rPr/>
        <w:t>from</w:t>
      </w:r>
      <w:r>
        <w:rPr>
          <w:spacing w:val="40"/>
        </w:rPr>
        <w:t> </w:t>
      </w:r>
      <w:r>
        <w:rPr/>
        <w:t>other</w:t>
      </w:r>
      <w:r>
        <w:rPr>
          <w:spacing w:val="40"/>
        </w:rPr>
        <w:t> </w:t>
      </w:r>
      <w:r>
        <w:rPr/>
        <w:t>systems</w:t>
      </w:r>
      <w:r>
        <w:rPr>
          <w:spacing w:val="40"/>
        </w:rPr>
        <w:t> </w:t>
      </w:r>
      <w:r>
        <w:rPr/>
        <w:t>for</w:t>
      </w:r>
      <w:r>
        <w:rPr>
          <w:spacing w:val="40"/>
        </w:rPr>
        <w:t> </w:t>
      </w:r>
      <w:r>
        <w:rPr/>
        <w:t>an</w:t>
      </w:r>
      <w:r>
        <w:rPr>
          <w:spacing w:val="40"/>
        </w:rPr>
        <w:t> </w:t>
      </w:r>
      <w:r>
        <w:rPr/>
        <w:t>additional</w:t>
      </w:r>
      <w:r>
        <w:rPr>
          <w:spacing w:val="40"/>
        </w:rPr>
        <w:t> </w:t>
      </w:r>
      <w:r>
        <w:rPr/>
        <w:t>level</w:t>
      </w:r>
      <w:r>
        <w:rPr>
          <w:spacing w:val="40"/>
        </w:rPr>
        <w:t> </w:t>
      </w:r>
      <w:r>
        <w:rPr/>
        <w:t>of</w:t>
      </w:r>
      <w:r>
        <w:rPr>
          <w:spacing w:val="40"/>
        </w:rPr>
        <w:t> </w:t>
      </w:r>
      <w:r>
        <w:rPr/>
        <w:t>protection.</w:t>
      </w:r>
    </w:p>
    <w:p>
      <w:pPr>
        <w:pStyle w:val="BodyText"/>
        <w:spacing w:before="68"/>
      </w:pPr>
    </w:p>
    <w:p>
      <w:pPr>
        <w:pStyle w:val="BodyText"/>
        <w:spacing w:line="242" w:lineRule="auto"/>
        <w:ind w:left="565" w:right="571"/>
        <w:jc w:val="both"/>
      </w:pPr>
      <w:r>
        <w:rPr/>
        <w:t>Access</w:t>
      </w:r>
      <w:r>
        <w:rPr>
          <w:spacing w:val="40"/>
        </w:rPr>
        <w:t> </w:t>
      </w:r>
      <w:r>
        <w:rPr/>
        <w:t>from</w:t>
      </w:r>
      <w:r>
        <w:rPr>
          <w:spacing w:val="40"/>
        </w:rPr>
        <w:t> </w:t>
      </w:r>
      <w:r>
        <w:rPr/>
        <w:t>the</w:t>
      </w:r>
      <w:r>
        <w:rPr>
          <w:spacing w:val="40"/>
        </w:rPr>
        <w:t> </w:t>
      </w:r>
      <w:r>
        <w:rPr/>
        <w:t>control</w:t>
      </w:r>
      <w:r>
        <w:rPr>
          <w:spacing w:val="40"/>
        </w:rPr>
        <w:t> </w:t>
      </w:r>
      <w:r>
        <w:rPr/>
        <w:t>system</w:t>
      </w:r>
      <w:r>
        <w:rPr>
          <w:spacing w:val="40"/>
        </w:rPr>
        <w:t> </w:t>
      </w:r>
      <w:r>
        <w:rPr/>
        <w:t>to</w:t>
      </w:r>
      <w:r>
        <w:rPr>
          <w:spacing w:val="40"/>
        </w:rPr>
        <w:t> </w:t>
      </w:r>
      <w:r>
        <w:rPr/>
        <w:t>the</w:t>
      </w:r>
      <w:r>
        <w:rPr>
          <w:spacing w:val="40"/>
        </w:rPr>
        <w:t> </w:t>
      </w:r>
      <w:r>
        <w:rPr/>
        <w:t>World</w:t>
      </w:r>
      <w:r>
        <w:rPr>
          <w:spacing w:val="40"/>
        </w:rPr>
        <w:t> </w:t>
      </w:r>
      <w:r>
        <w:rPr/>
        <w:t>Wide</w:t>
      </w:r>
      <w:r>
        <w:rPr>
          <w:spacing w:val="40"/>
        </w:rPr>
        <w:t> </w:t>
      </w:r>
      <w:r>
        <w:rPr/>
        <w:t>Web</w:t>
      </w:r>
      <w:r>
        <w:rPr>
          <w:spacing w:val="40"/>
        </w:rPr>
        <w:t> </w:t>
      </w:r>
      <w:r>
        <w:rPr/>
        <w:t>should</w:t>
      </w:r>
      <w:r>
        <w:rPr>
          <w:spacing w:val="40"/>
        </w:rPr>
        <w:t> </w:t>
      </w:r>
      <w:r>
        <w:rPr/>
        <w:t>be</w:t>
      </w:r>
      <w:r>
        <w:rPr>
          <w:spacing w:val="40"/>
        </w:rPr>
        <w:t> </w:t>
      </w:r>
      <w:r>
        <w:rPr/>
        <w:t>clearly</w:t>
      </w:r>
      <w:r>
        <w:rPr>
          <w:spacing w:val="40"/>
        </w:rPr>
        <w:t> </w:t>
      </w:r>
      <w:r>
        <w:rPr/>
        <w:t>justified</w:t>
      </w:r>
      <w:r>
        <w:rPr>
          <w:spacing w:val="40"/>
        </w:rPr>
        <w:t> </w:t>
      </w:r>
      <w:r>
        <w:rPr/>
        <w:t>based</w:t>
      </w:r>
      <w:r>
        <w:rPr>
          <w:spacing w:val="40"/>
        </w:rPr>
        <w:t> </w:t>
      </w:r>
      <w:r>
        <w:rPr/>
        <w:t>on control</w:t>
      </w:r>
      <w:r>
        <w:rPr>
          <w:spacing w:val="40"/>
        </w:rPr>
        <w:t> </w:t>
      </w:r>
      <w:r>
        <w:rPr/>
        <w:t>system</w:t>
      </w:r>
      <w:r>
        <w:rPr>
          <w:spacing w:val="40"/>
        </w:rPr>
        <w:t> </w:t>
      </w:r>
      <w:r>
        <w:rPr/>
        <w:t>operational</w:t>
      </w:r>
      <w:r>
        <w:rPr>
          <w:spacing w:val="40"/>
        </w:rPr>
        <w:t> </w:t>
      </w:r>
      <w:r>
        <w:rPr/>
        <w:t>requirements.</w:t>
      </w:r>
    </w:p>
    <w:p>
      <w:pPr>
        <w:pStyle w:val="BodyText"/>
        <w:spacing w:before="67"/>
      </w:pPr>
    </w:p>
    <w:p>
      <w:pPr>
        <w:pStyle w:val="BodyText"/>
        <w:spacing w:line="242" w:lineRule="auto"/>
        <w:ind w:left="565" w:right="567"/>
        <w:jc w:val="both"/>
      </w:pPr>
      <w:r>
        <w:rPr/>
        <w:t>Network</w:t>
      </w:r>
      <w:r>
        <w:rPr>
          <w:spacing w:val="80"/>
        </w:rPr>
        <w:t> </w:t>
      </w:r>
      <w:r>
        <w:rPr/>
        <w:t>segmentation</w:t>
      </w:r>
      <w:r>
        <w:rPr>
          <w:spacing w:val="78"/>
        </w:rPr>
        <w:t> </w:t>
      </w:r>
      <w:r>
        <w:rPr/>
        <w:t>and</w:t>
      </w:r>
      <w:r>
        <w:rPr>
          <w:spacing w:val="80"/>
        </w:rPr>
        <w:t> </w:t>
      </w:r>
      <w:r>
        <w:rPr/>
        <w:t>the</w:t>
      </w:r>
      <w:r>
        <w:rPr>
          <w:spacing w:val="80"/>
        </w:rPr>
        <w:t> </w:t>
      </w:r>
      <w:r>
        <w:rPr/>
        <w:t>level</w:t>
      </w:r>
      <w:r>
        <w:rPr>
          <w:spacing w:val="78"/>
        </w:rPr>
        <w:t> </w:t>
      </w:r>
      <w:r>
        <w:rPr/>
        <w:t>of</w:t>
      </w:r>
      <w:r>
        <w:rPr>
          <w:spacing w:val="80"/>
        </w:rPr>
        <w:t> </w:t>
      </w:r>
      <w:r>
        <w:rPr/>
        <w:t>protection</w:t>
      </w:r>
      <w:r>
        <w:rPr>
          <w:spacing w:val="78"/>
        </w:rPr>
        <w:t> </w:t>
      </w:r>
      <w:r>
        <w:rPr/>
        <w:t>it</w:t>
      </w:r>
      <w:r>
        <w:rPr>
          <w:spacing w:val="79"/>
        </w:rPr>
        <w:t> </w:t>
      </w:r>
      <w:r>
        <w:rPr/>
        <w:t>provides</w:t>
      </w:r>
      <w:r>
        <w:rPr>
          <w:spacing w:val="80"/>
        </w:rPr>
        <w:t> </w:t>
      </w:r>
      <w:r>
        <w:rPr/>
        <w:t>will</w:t>
      </w:r>
      <w:r>
        <w:rPr>
          <w:spacing w:val="80"/>
        </w:rPr>
        <w:t> </w:t>
      </w:r>
      <w:r>
        <w:rPr/>
        <w:t>vary</w:t>
      </w:r>
      <w:r>
        <w:rPr>
          <w:spacing w:val="78"/>
        </w:rPr>
        <w:t> </w:t>
      </w:r>
      <w:r>
        <w:rPr/>
        <w:t>greatly</w:t>
      </w:r>
      <w:r>
        <w:rPr>
          <w:spacing w:val="74"/>
        </w:rPr>
        <w:t> </w:t>
      </w:r>
      <w:r>
        <w:rPr/>
        <w:t>depending</w:t>
      </w:r>
      <w:r>
        <w:rPr>
          <w:spacing w:val="78"/>
        </w:rPr>
        <w:t> </w:t>
      </w:r>
      <w:r>
        <w:rPr/>
        <w:t>on the</w:t>
      </w:r>
      <w:r>
        <w:rPr>
          <w:spacing w:val="40"/>
        </w:rPr>
        <w:t> </w:t>
      </w:r>
      <w:r>
        <w:rPr/>
        <w:t>overall</w:t>
      </w:r>
      <w:r>
        <w:rPr>
          <w:spacing w:val="40"/>
        </w:rPr>
        <w:t> </w:t>
      </w:r>
      <w:r>
        <w:rPr/>
        <w:t>network</w:t>
      </w:r>
      <w:r>
        <w:rPr>
          <w:spacing w:val="40"/>
        </w:rPr>
        <w:t> </w:t>
      </w:r>
      <w:r>
        <w:rPr/>
        <w:t>architecture</w:t>
      </w:r>
      <w:r>
        <w:rPr>
          <w:spacing w:val="40"/>
        </w:rPr>
        <w:t> </w:t>
      </w:r>
      <w:r>
        <w:rPr/>
        <w:t>used</w:t>
      </w:r>
      <w:r>
        <w:rPr>
          <w:spacing w:val="40"/>
        </w:rPr>
        <w:t> </w:t>
      </w:r>
      <w:r>
        <w:rPr/>
        <w:t>by</w:t>
      </w:r>
      <w:r>
        <w:rPr>
          <w:spacing w:val="40"/>
        </w:rPr>
        <w:t> </w:t>
      </w:r>
      <w:r>
        <w:rPr/>
        <w:t>an</w:t>
      </w:r>
      <w:r>
        <w:rPr>
          <w:spacing w:val="40"/>
        </w:rPr>
        <w:t> </w:t>
      </w:r>
      <w:r>
        <w:rPr/>
        <w:t>asset</w:t>
      </w:r>
      <w:r>
        <w:rPr>
          <w:spacing w:val="40"/>
        </w:rPr>
        <w:t> </w:t>
      </w:r>
      <w:r>
        <w:rPr/>
        <w:t>owner</w:t>
      </w:r>
      <w:r>
        <w:rPr>
          <w:spacing w:val="40"/>
        </w:rPr>
        <w:t> </w:t>
      </w:r>
      <w:r>
        <w:rPr/>
        <w:t>in</w:t>
      </w:r>
      <w:r>
        <w:rPr>
          <w:spacing w:val="40"/>
        </w:rPr>
        <w:t> </w:t>
      </w:r>
      <w:r>
        <w:rPr/>
        <w:t>their</w:t>
      </w:r>
      <w:r>
        <w:rPr>
          <w:spacing w:val="40"/>
        </w:rPr>
        <w:t> </w:t>
      </w:r>
      <w:r>
        <w:rPr/>
        <w:t>facility</w:t>
      </w:r>
      <w:r>
        <w:rPr>
          <w:spacing w:val="40"/>
        </w:rPr>
        <w:t> </w:t>
      </w:r>
      <w:r>
        <w:rPr/>
        <w:t>and</w:t>
      </w:r>
      <w:r>
        <w:rPr>
          <w:spacing w:val="40"/>
        </w:rPr>
        <w:t> </w:t>
      </w:r>
      <w:r>
        <w:rPr/>
        <w:t>even</w:t>
      </w:r>
      <w:r>
        <w:rPr>
          <w:spacing w:val="40"/>
        </w:rPr>
        <w:t> </w:t>
      </w:r>
      <w:r>
        <w:rPr/>
        <w:t>system integrators</w:t>
      </w:r>
      <w:r>
        <w:rPr>
          <w:spacing w:val="40"/>
        </w:rPr>
        <w:t> </w:t>
      </w:r>
      <w:r>
        <w:rPr/>
        <w:t>within</w:t>
      </w:r>
      <w:r>
        <w:rPr>
          <w:spacing w:val="40"/>
        </w:rPr>
        <w:t> </w:t>
      </w:r>
      <w:r>
        <w:rPr/>
        <w:t>their</w:t>
      </w:r>
      <w:r>
        <w:rPr>
          <w:spacing w:val="40"/>
        </w:rPr>
        <w:t> </w:t>
      </w:r>
      <w:r>
        <w:rPr/>
        <w:t>control</w:t>
      </w:r>
      <w:r>
        <w:rPr>
          <w:spacing w:val="40"/>
        </w:rPr>
        <w:t> </w:t>
      </w:r>
      <w:r>
        <w:rPr/>
        <w:t>systems.</w:t>
      </w:r>
      <w:r>
        <w:rPr>
          <w:spacing w:val="40"/>
        </w:rPr>
        <w:t> </w:t>
      </w:r>
      <w:r>
        <w:rPr/>
        <w:t>Logically</w:t>
      </w:r>
      <w:r>
        <w:rPr>
          <w:spacing w:val="40"/>
        </w:rPr>
        <w:t> </w:t>
      </w:r>
      <w:r>
        <w:rPr/>
        <w:t>segmenting</w:t>
      </w:r>
      <w:r>
        <w:rPr>
          <w:spacing w:val="40"/>
        </w:rPr>
        <w:t> </w:t>
      </w:r>
      <w:r>
        <w:rPr/>
        <w:t>networks</w:t>
      </w:r>
      <w:r>
        <w:rPr>
          <w:spacing w:val="40"/>
        </w:rPr>
        <w:t> </w:t>
      </w:r>
      <w:r>
        <w:rPr/>
        <w:t>based</w:t>
      </w:r>
      <w:r>
        <w:rPr>
          <w:spacing w:val="40"/>
        </w:rPr>
        <w:t> </w:t>
      </w:r>
      <w:r>
        <w:rPr/>
        <w:t>on</w:t>
      </w:r>
      <w:r>
        <w:rPr>
          <w:spacing w:val="40"/>
        </w:rPr>
        <w:t> </w:t>
      </w:r>
      <w:r>
        <w:rPr/>
        <w:t>their</w:t>
      </w:r>
      <w:r>
        <w:rPr>
          <w:spacing w:val="80"/>
        </w:rPr>
        <w:t> </w:t>
      </w:r>
      <w:r>
        <w:rPr/>
        <w:t>functionality</w:t>
      </w:r>
      <w:r>
        <w:rPr>
          <w:spacing w:val="68"/>
        </w:rPr>
        <w:t> </w:t>
      </w:r>
      <w:r>
        <w:rPr/>
        <w:t>provides</w:t>
      </w:r>
      <w:r>
        <w:rPr>
          <w:spacing w:val="76"/>
        </w:rPr>
        <w:t> </w:t>
      </w:r>
      <w:r>
        <w:rPr/>
        <w:t>some</w:t>
      </w:r>
      <w:r>
        <w:rPr>
          <w:spacing w:val="64"/>
        </w:rPr>
        <w:t> </w:t>
      </w:r>
      <w:r>
        <w:rPr/>
        <w:t>measure</w:t>
      </w:r>
      <w:r>
        <w:rPr>
          <w:spacing w:val="73"/>
        </w:rPr>
        <w:t> </w:t>
      </w:r>
      <w:r>
        <w:rPr/>
        <w:t>of</w:t>
      </w:r>
      <w:r>
        <w:rPr>
          <w:spacing w:val="78"/>
        </w:rPr>
        <w:t> </w:t>
      </w:r>
      <w:r>
        <w:rPr/>
        <w:t>protection,</w:t>
      </w:r>
      <w:r>
        <w:rPr>
          <w:spacing w:val="73"/>
        </w:rPr>
        <w:t> </w:t>
      </w:r>
      <w:r>
        <w:rPr/>
        <w:t>but</w:t>
      </w:r>
      <w:r>
        <w:rPr>
          <w:spacing w:val="73"/>
        </w:rPr>
        <w:t> </w:t>
      </w:r>
      <w:r>
        <w:rPr/>
        <w:t>may</w:t>
      </w:r>
      <w:r>
        <w:rPr>
          <w:spacing w:val="64"/>
        </w:rPr>
        <w:t> </w:t>
      </w:r>
      <w:r>
        <w:rPr/>
        <w:t>still</w:t>
      </w:r>
      <w:r>
        <w:rPr>
          <w:spacing w:val="76"/>
        </w:rPr>
        <w:t> </w:t>
      </w:r>
      <w:r>
        <w:rPr/>
        <w:t>lead</w:t>
      </w:r>
      <w:r>
        <w:rPr>
          <w:spacing w:val="69"/>
        </w:rPr>
        <w:t> </w:t>
      </w:r>
      <w:r>
        <w:rPr/>
        <w:t>to</w:t>
      </w:r>
      <w:r>
        <w:rPr>
          <w:spacing w:val="69"/>
        </w:rPr>
        <w:t> </w:t>
      </w:r>
      <w:r>
        <w:rPr/>
        <w:t>single-points-of-failure if a network device is compromised. Physically segmenting networks provides another level of protection</w:t>
      </w:r>
      <w:r>
        <w:rPr>
          <w:spacing w:val="40"/>
        </w:rPr>
        <w:t> </w:t>
      </w:r>
      <w:r>
        <w:rPr/>
        <w:t>by</w:t>
      </w:r>
      <w:r>
        <w:rPr>
          <w:spacing w:val="40"/>
        </w:rPr>
        <w:t> </w:t>
      </w:r>
      <w:r>
        <w:rPr/>
        <w:t>removing</w:t>
      </w:r>
      <w:r>
        <w:rPr>
          <w:spacing w:val="40"/>
        </w:rPr>
        <w:t> </w:t>
      </w:r>
      <w:r>
        <w:rPr/>
        <w:t>that</w:t>
      </w:r>
      <w:r>
        <w:rPr>
          <w:spacing w:val="40"/>
        </w:rPr>
        <w:t> </w:t>
      </w:r>
      <w:r>
        <w:rPr/>
        <w:t>single-point-of-failure</w:t>
      </w:r>
      <w:r>
        <w:rPr>
          <w:spacing w:val="40"/>
        </w:rPr>
        <w:t> </w:t>
      </w:r>
      <w:r>
        <w:rPr/>
        <w:t>case,</w:t>
      </w:r>
      <w:r>
        <w:rPr>
          <w:spacing w:val="40"/>
        </w:rPr>
        <w:t> </w:t>
      </w:r>
      <w:r>
        <w:rPr/>
        <w:t>but</w:t>
      </w:r>
      <w:r>
        <w:rPr>
          <w:spacing w:val="40"/>
        </w:rPr>
        <w:t> </w:t>
      </w:r>
      <w:r>
        <w:rPr/>
        <w:t>will</w:t>
      </w:r>
      <w:r>
        <w:rPr>
          <w:spacing w:val="40"/>
        </w:rPr>
        <w:t> </w:t>
      </w:r>
      <w:r>
        <w:rPr/>
        <w:t>lead</w:t>
      </w:r>
      <w:r>
        <w:rPr>
          <w:spacing w:val="40"/>
        </w:rPr>
        <w:t> </w:t>
      </w:r>
      <w:r>
        <w:rPr/>
        <w:t>to</w:t>
      </w:r>
      <w:r>
        <w:rPr>
          <w:spacing w:val="40"/>
        </w:rPr>
        <w:t> </w:t>
      </w:r>
      <w:r>
        <w:rPr/>
        <w:t>a</w:t>
      </w:r>
      <w:r>
        <w:rPr>
          <w:spacing w:val="40"/>
        </w:rPr>
        <w:t> </w:t>
      </w:r>
      <w:r>
        <w:rPr/>
        <w:t>more</w:t>
      </w:r>
      <w:r>
        <w:rPr>
          <w:spacing w:val="40"/>
        </w:rPr>
        <w:t> </w:t>
      </w:r>
      <w:r>
        <w:rPr/>
        <w:t>complex</w:t>
      </w:r>
      <w:r>
        <w:rPr>
          <w:spacing w:val="40"/>
        </w:rPr>
        <w:t> </w:t>
      </w:r>
      <w:r>
        <w:rPr/>
        <w:t>and costly</w:t>
      </w:r>
      <w:r>
        <w:rPr>
          <w:spacing w:val="40"/>
        </w:rPr>
        <w:t> </w:t>
      </w:r>
      <w:r>
        <w:rPr/>
        <w:t>network</w:t>
      </w:r>
      <w:r>
        <w:rPr>
          <w:spacing w:val="40"/>
        </w:rPr>
        <w:t> </w:t>
      </w:r>
      <w:r>
        <w:rPr/>
        <w:t>design.</w:t>
      </w:r>
      <w:r>
        <w:rPr>
          <w:spacing w:val="40"/>
        </w:rPr>
        <w:t> </w:t>
      </w:r>
      <w:r>
        <w:rPr/>
        <w:t>These</w:t>
      </w:r>
      <w:r>
        <w:rPr>
          <w:spacing w:val="40"/>
        </w:rPr>
        <w:t> </w:t>
      </w:r>
      <w:r>
        <w:rPr/>
        <w:t>trade-offs</w:t>
      </w:r>
      <w:r>
        <w:rPr>
          <w:spacing w:val="40"/>
        </w:rPr>
        <w:t> </w:t>
      </w:r>
      <w:r>
        <w:rPr/>
        <w:t>will</w:t>
      </w:r>
      <w:r>
        <w:rPr>
          <w:spacing w:val="40"/>
        </w:rPr>
        <w:t> </w:t>
      </w:r>
      <w:r>
        <w:rPr/>
        <w:t>need</w:t>
      </w:r>
      <w:r>
        <w:rPr>
          <w:spacing w:val="40"/>
        </w:rPr>
        <w:t> </w:t>
      </w:r>
      <w:r>
        <w:rPr/>
        <w:t>to</w:t>
      </w:r>
      <w:r>
        <w:rPr>
          <w:spacing w:val="40"/>
        </w:rPr>
        <w:t> </w:t>
      </w:r>
      <w:r>
        <w:rPr/>
        <w:t>be</w:t>
      </w:r>
      <w:r>
        <w:rPr>
          <w:spacing w:val="40"/>
        </w:rPr>
        <w:t> </w:t>
      </w:r>
      <w:r>
        <w:rPr/>
        <w:t>evaluated</w:t>
      </w:r>
      <w:r>
        <w:rPr>
          <w:spacing w:val="40"/>
        </w:rPr>
        <w:t> </w:t>
      </w:r>
      <w:r>
        <w:rPr/>
        <w:t>during</w:t>
      </w:r>
      <w:r>
        <w:rPr>
          <w:spacing w:val="40"/>
        </w:rPr>
        <w:t> </w:t>
      </w:r>
      <w:r>
        <w:rPr/>
        <w:t>the</w:t>
      </w:r>
      <w:r>
        <w:rPr>
          <w:spacing w:val="40"/>
        </w:rPr>
        <w:t> </w:t>
      </w:r>
      <w:r>
        <w:rPr/>
        <w:t>network</w:t>
      </w:r>
      <w:r>
        <w:rPr>
          <w:spacing w:val="40"/>
        </w:rPr>
        <w:t> </w:t>
      </w:r>
      <w:r>
        <w:rPr/>
        <w:t>design process</w:t>
      </w:r>
      <w:r>
        <w:rPr>
          <w:spacing w:val="40"/>
        </w:rPr>
        <w:t> </w:t>
      </w:r>
      <w:r>
        <w:rPr/>
        <w:t>(see</w:t>
      </w:r>
      <w:r>
        <w:rPr>
          <w:spacing w:val="40"/>
        </w:rPr>
        <w:t> </w:t>
      </w:r>
      <w:r>
        <w:rPr/>
        <w:t>IEC</w:t>
      </w:r>
      <w:r>
        <w:rPr>
          <w:spacing w:val="40"/>
        </w:rPr>
        <w:t> </w:t>
      </w:r>
      <w:r>
        <w:rPr/>
        <w:t>62443</w:t>
      </w:r>
      <w:r>
        <w:rPr>
          <w:rFonts w:ascii="Cambria" w:hAnsi="Cambria"/>
        </w:rPr>
        <w:t>‑</w:t>
      </w:r>
      <w:r>
        <w:rPr/>
        <w:t>2</w:t>
      </w:r>
      <w:r>
        <w:rPr>
          <w:rFonts w:ascii="Cambria" w:hAnsi="Cambria"/>
        </w:rPr>
        <w:t>‑</w:t>
      </w:r>
      <w:r>
        <w:rPr/>
        <w:t>1).</w:t>
      </w:r>
    </w:p>
    <w:p>
      <w:pPr>
        <w:pStyle w:val="BodyText"/>
        <w:spacing w:before="77"/>
      </w:pPr>
    </w:p>
    <w:p>
      <w:pPr>
        <w:pStyle w:val="BodyText"/>
        <w:ind w:left="565" w:right="569"/>
        <w:jc w:val="both"/>
      </w:pPr>
      <w:r>
        <w:rPr/>
        <w:t>In</w:t>
      </w:r>
      <w:r>
        <w:rPr>
          <w:spacing w:val="40"/>
        </w:rPr>
        <w:t> </w:t>
      </w:r>
      <w:r>
        <w:rPr/>
        <w:t>response</w:t>
      </w:r>
      <w:r>
        <w:rPr>
          <w:spacing w:val="40"/>
        </w:rPr>
        <w:t> </w:t>
      </w:r>
      <w:r>
        <w:rPr/>
        <w:t>to</w:t>
      </w:r>
      <w:r>
        <w:rPr>
          <w:spacing w:val="40"/>
        </w:rPr>
        <w:t> </w:t>
      </w:r>
      <w:r>
        <w:rPr/>
        <w:t>an</w:t>
      </w:r>
      <w:r>
        <w:rPr>
          <w:spacing w:val="40"/>
        </w:rPr>
        <w:t> </w:t>
      </w:r>
      <w:r>
        <w:rPr/>
        <w:t>incident,</w:t>
      </w:r>
      <w:r>
        <w:rPr>
          <w:spacing w:val="40"/>
        </w:rPr>
        <w:t> </w:t>
      </w:r>
      <w:r>
        <w:rPr/>
        <w:t>it</w:t>
      </w:r>
      <w:r>
        <w:rPr>
          <w:spacing w:val="40"/>
        </w:rPr>
        <w:t> </w:t>
      </w:r>
      <w:r>
        <w:rPr/>
        <w:t>may</w:t>
      </w:r>
      <w:r>
        <w:rPr>
          <w:spacing w:val="40"/>
        </w:rPr>
        <w:t> </w:t>
      </w:r>
      <w:r>
        <w:rPr/>
        <w:t>be</w:t>
      </w:r>
      <w:r>
        <w:rPr>
          <w:spacing w:val="40"/>
        </w:rPr>
        <w:t> </w:t>
      </w:r>
      <w:r>
        <w:rPr/>
        <w:t>necessary</w:t>
      </w:r>
      <w:r>
        <w:rPr>
          <w:spacing w:val="40"/>
        </w:rPr>
        <w:t> </w:t>
      </w:r>
      <w:r>
        <w:rPr/>
        <w:t>to</w:t>
      </w:r>
      <w:r>
        <w:rPr>
          <w:spacing w:val="40"/>
        </w:rPr>
        <w:t> </w:t>
      </w:r>
      <w:r>
        <w:rPr/>
        <w:t>break</w:t>
      </w:r>
      <w:r>
        <w:rPr>
          <w:spacing w:val="40"/>
        </w:rPr>
        <w:t> </w:t>
      </w:r>
      <w:r>
        <w:rPr/>
        <w:t>the</w:t>
      </w:r>
      <w:r>
        <w:rPr>
          <w:spacing w:val="40"/>
        </w:rPr>
        <w:t> </w:t>
      </w:r>
      <w:r>
        <w:rPr/>
        <w:t>connections</w:t>
      </w:r>
      <w:r>
        <w:rPr>
          <w:spacing w:val="40"/>
        </w:rPr>
        <w:t> </w:t>
      </w:r>
      <w:r>
        <w:rPr/>
        <w:t>between</w:t>
      </w:r>
      <w:r>
        <w:rPr>
          <w:spacing w:val="40"/>
        </w:rPr>
        <w:t> </w:t>
      </w:r>
      <w:r>
        <w:rPr/>
        <w:t>different network</w:t>
      </w:r>
      <w:r>
        <w:rPr>
          <w:spacing w:val="80"/>
        </w:rPr>
        <w:t> </w:t>
      </w:r>
      <w:r>
        <w:rPr/>
        <w:t>segments.</w:t>
      </w:r>
      <w:r>
        <w:rPr>
          <w:spacing w:val="80"/>
        </w:rPr>
        <w:t> </w:t>
      </w:r>
      <w:r>
        <w:rPr/>
        <w:t>In</w:t>
      </w:r>
      <w:r>
        <w:rPr>
          <w:spacing w:val="80"/>
        </w:rPr>
        <w:t> </w:t>
      </w:r>
      <w:r>
        <w:rPr/>
        <w:t>that</w:t>
      </w:r>
      <w:r>
        <w:rPr>
          <w:spacing w:val="80"/>
        </w:rPr>
        <w:t> </w:t>
      </w:r>
      <w:r>
        <w:rPr/>
        <w:t>event,</w:t>
      </w:r>
      <w:r>
        <w:rPr>
          <w:spacing w:val="80"/>
        </w:rPr>
        <w:t> </w:t>
      </w:r>
      <w:r>
        <w:rPr/>
        <w:t>the</w:t>
      </w:r>
      <w:r>
        <w:rPr>
          <w:spacing w:val="80"/>
        </w:rPr>
        <w:t> </w:t>
      </w:r>
      <w:r>
        <w:rPr/>
        <w:t>services</w:t>
      </w:r>
      <w:r>
        <w:rPr>
          <w:spacing w:val="80"/>
        </w:rPr>
        <w:t> </w:t>
      </w:r>
      <w:r>
        <w:rPr/>
        <w:t>necessary</w:t>
      </w:r>
      <w:r>
        <w:rPr>
          <w:spacing w:val="80"/>
        </w:rPr>
        <w:t> </w:t>
      </w:r>
      <w:r>
        <w:rPr/>
        <w:t>to</w:t>
      </w:r>
      <w:r>
        <w:rPr>
          <w:spacing w:val="80"/>
        </w:rPr>
        <w:t> </w:t>
      </w:r>
      <w:r>
        <w:rPr/>
        <w:t>support</w:t>
      </w:r>
      <w:r>
        <w:rPr>
          <w:spacing w:val="80"/>
        </w:rPr>
        <w:t> </w:t>
      </w:r>
      <w:r>
        <w:rPr/>
        <w:t>essential</w:t>
      </w:r>
      <w:r>
        <w:rPr>
          <w:spacing w:val="80"/>
        </w:rPr>
        <w:t> </w:t>
      </w:r>
      <w:r>
        <w:rPr/>
        <w:t>operations should be maintained in such a way that the devices can continue to operate properly and/or</w:t>
      </w:r>
      <w:r>
        <w:rPr>
          <w:spacing w:val="40"/>
        </w:rPr>
        <w:t> </w:t>
      </w:r>
      <w:r>
        <w:rPr/>
        <w:t>shutdown</w:t>
      </w:r>
      <w:r>
        <w:rPr>
          <w:spacing w:val="80"/>
        </w:rPr>
        <w:t> </w:t>
      </w:r>
      <w:r>
        <w:rPr/>
        <w:t>in</w:t>
      </w:r>
      <w:r>
        <w:rPr>
          <w:spacing w:val="80"/>
        </w:rPr>
        <w:t> </w:t>
      </w:r>
      <w:r>
        <w:rPr/>
        <w:t>an</w:t>
      </w:r>
      <w:r>
        <w:rPr>
          <w:spacing w:val="80"/>
        </w:rPr>
        <w:t> </w:t>
      </w:r>
      <w:r>
        <w:rPr/>
        <w:t>orderly</w:t>
      </w:r>
      <w:r>
        <w:rPr>
          <w:spacing w:val="80"/>
        </w:rPr>
        <w:t> </w:t>
      </w:r>
      <w:r>
        <w:rPr/>
        <w:t>manner.</w:t>
      </w:r>
      <w:r>
        <w:rPr>
          <w:spacing w:val="80"/>
        </w:rPr>
        <w:t> </w:t>
      </w:r>
      <w:r>
        <w:rPr/>
        <w:t>This</w:t>
      </w:r>
      <w:r>
        <w:rPr>
          <w:spacing w:val="80"/>
        </w:rPr>
        <w:t> </w:t>
      </w:r>
      <w:r>
        <w:rPr/>
        <w:t>may</w:t>
      </w:r>
      <w:r>
        <w:rPr>
          <w:spacing w:val="80"/>
        </w:rPr>
        <w:t> </w:t>
      </w:r>
      <w:r>
        <w:rPr/>
        <w:t>require</w:t>
      </w:r>
      <w:r>
        <w:rPr>
          <w:spacing w:val="80"/>
        </w:rPr>
        <w:t> </w:t>
      </w:r>
      <w:r>
        <w:rPr/>
        <w:t>that</w:t>
      </w:r>
      <w:r>
        <w:rPr>
          <w:spacing w:val="80"/>
        </w:rPr>
        <w:t> </w:t>
      </w:r>
      <w:r>
        <w:rPr/>
        <w:t>some</w:t>
      </w:r>
      <w:r>
        <w:rPr>
          <w:spacing w:val="80"/>
        </w:rPr>
        <w:t> </w:t>
      </w:r>
      <w:r>
        <w:rPr/>
        <w:t>servers</w:t>
      </w:r>
      <w:r>
        <w:rPr>
          <w:spacing w:val="80"/>
        </w:rPr>
        <w:t> </w:t>
      </w:r>
      <w:r>
        <w:rPr/>
        <w:t>may</w:t>
      </w:r>
      <w:r>
        <w:rPr>
          <w:spacing w:val="80"/>
        </w:rPr>
        <w:t> </w:t>
      </w:r>
      <w:r>
        <w:rPr/>
        <w:t>need</w:t>
      </w:r>
      <w:r>
        <w:rPr>
          <w:spacing w:val="80"/>
        </w:rPr>
        <w:t> </w:t>
      </w:r>
      <w:r>
        <w:rPr/>
        <w:t>to</w:t>
      </w:r>
      <w:r>
        <w:rPr>
          <w:spacing w:val="80"/>
        </w:rPr>
        <w:t> </w:t>
      </w:r>
      <w:r>
        <w:rPr/>
        <w:t>be duplicated</w:t>
      </w:r>
      <w:r>
        <w:rPr>
          <w:spacing w:val="40"/>
        </w:rPr>
        <w:t> </w:t>
      </w:r>
      <w:r>
        <w:rPr/>
        <w:t>on</w:t>
      </w:r>
      <w:r>
        <w:rPr>
          <w:spacing w:val="40"/>
        </w:rPr>
        <w:t> </w:t>
      </w:r>
      <w:r>
        <w:rPr/>
        <w:t>the</w:t>
      </w:r>
      <w:r>
        <w:rPr>
          <w:spacing w:val="40"/>
        </w:rPr>
        <w:t> </w:t>
      </w:r>
      <w:r>
        <w:rPr/>
        <w:t>control</w:t>
      </w:r>
      <w:r>
        <w:rPr>
          <w:spacing w:val="40"/>
        </w:rPr>
        <w:t> </w:t>
      </w:r>
      <w:r>
        <w:rPr/>
        <w:t>system</w:t>
      </w:r>
      <w:r>
        <w:rPr>
          <w:spacing w:val="40"/>
        </w:rPr>
        <w:t> </w:t>
      </w:r>
      <w:r>
        <w:rPr/>
        <w:t>network</w:t>
      </w:r>
      <w:r>
        <w:rPr>
          <w:spacing w:val="40"/>
        </w:rPr>
        <w:t> </w:t>
      </w:r>
      <w:r>
        <w:rPr/>
        <w:t>to</w:t>
      </w:r>
      <w:r>
        <w:rPr>
          <w:spacing w:val="40"/>
        </w:rPr>
        <w:t> </w:t>
      </w:r>
      <w:r>
        <w:rPr/>
        <w:t>support</w:t>
      </w:r>
      <w:r>
        <w:rPr>
          <w:spacing w:val="40"/>
        </w:rPr>
        <w:t> </w:t>
      </w:r>
      <w:r>
        <w:rPr/>
        <w:t>normal</w:t>
      </w:r>
      <w:r>
        <w:rPr>
          <w:spacing w:val="40"/>
        </w:rPr>
        <w:t> </w:t>
      </w:r>
      <w:r>
        <w:rPr/>
        <w:t>network</w:t>
      </w:r>
      <w:r>
        <w:rPr>
          <w:spacing w:val="40"/>
        </w:rPr>
        <w:t> </w:t>
      </w:r>
      <w:r>
        <w:rPr/>
        <w:t>features,</w:t>
      </w:r>
      <w:r>
        <w:rPr>
          <w:spacing w:val="40"/>
        </w:rPr>
        <w:t> </w:t>
      </w:r>
      <w:r>
        <w:rPr/>
        <w:t>for</w:t>
      </w:r>
      <w:r>
        <w:rPr>
          <w:spacing w:val="40"/>
        </w:rPr>
        <w:t> </w:t>
      </w:r>
      <w:r>
        <w:rPr/>
        <w:t>example dynamic</w:t>
      </w:r>
      <w:r>
        <w:rPr>
          <w:spacing w:val="40"/>
        </w:rPr>
        <w:t> </w:t>
      </w:r>
      <w:r>
        <w:rPr/>
        <w:t>host</w:t>
      </w:r>
      <w:r>
        <w:rPr>
          <w:spacing w:val="40"/>
        </w:rPr>
        <w:t> </w:t>
      </w:r>
      <w:r>
        <w:rPr/>
        <w:t>configuration</w:t>
      </w:r>
      <w:r>
        <w:rPr>
          <w:spacing w:val="40"/>
        </w:rPr>
        <w:t> </w:t>
      </w:r>
      <w:r>
        <w:rPr/>
        <w:t>protocol</w:t>
      </w:r>
      <w:r>
        <w:rPr>
          <w:spacing w:val="40"/>
        </w:rPr>
        <w:t> </w:t>
      </w:r>
      <w:r>
        <w:rPr/>
        <w:t>(DHCP),</w:t>
      </w:r>
      <w:r>
        <w:rPr>
          <w:spacing w:val="40"/>
        </w:rPr>
        <w:t> </w:t>
      </w:r>
      <w:r>
        <w:rPr/>
        <w:t>domain</w:t>
      </w:r>
      <w:r>
        <w:rPr>
          <w:spacing w:val="40"/>
        </w:rPr>
        <w:t> </w:t>
      </w:r>
      <w:r>
        <w:rPr/>
        <w:t>name</w:t>
      </w:r>
      <w:r>
        <w:rPr>
          <w:spacing w:val="40"/>
        </w:rPr>
        <w:t> </w:t>
      </w:r>
      <w:r>
        <w:rPr/>
        <w:t>service</w:t>
      </w:r>
      <w:r>
        <w:rPr>
          <w:spacing w:val="40"/>
        </w:rPr>
        <w:t> </w:t>
      </w:r>
      <w:r>
        <w:rPr/>
        <w:t>(DNS)</w:t>
      </w:r>
      <w:r>
        <w:rPr>
          <w:spacing w:val="40"/>
        </w:rPr>
        <w:t> </w:t>
      </w:r>
      <w:r>
        <w:rPr/>
        <w:t>or</w:t>
      </w:r>
      <w:r>
        <w:rPr>
          <w:spacing w:val="40"/>
        </w:rPr>
        <w:t> </w:t>
      </w:r>
      <w:r>
        <w:rPr/>
        <w:t>local</w:t>
      </w:r>
      <w:r>
        <w:rPr>
          <w:spacing w:val="40"/>
        </w:rPr>
        <w:t> </w:t>
      </w:r>
      <w:r>
        <w:rPr/>
        <w:t>CAs.</w:t>
      </w:r>
      <w:r>
        <w:rPr>
          <w:spacing w:val="40"/>
        </w:rPr>
        <w:t> </w:t>
      </w:r>
      <w:r>
        <w:rPr/>
        <w:t>It</w:t>
      </w:r>
      <w:r>
        <w:rPr>
          <w:spacing w:val="40"/>
        </w:rPr>
        <w:t> </w:t>
      </w:r>
      <w:r>
        <w:rPr/>
        <w:t>may also mean that some critical control systems and safety-related systems be designed from the beginning</w:t>
      </w:r>
      <w:r>
        <w:rPr>
          <w:spacing w:val="40"/>
        </w:rPr>
        <w:t> </w:t>
      </w:r>
      <w:r>
        <w:rPr/>
        <w:t>to</w:t>
      </w:r>
      <w:r>
        <w:rPr>
          <w:spacing w:val="40"/>
        </w:rPr>
        <w:t> </w:t>
      </w:r>
      <w:r>
        <w:rPr/>
        <w:t>be</w:t>
      </w:r>
      <w:r>
        <w:rPr>
          <w:spacing w:val="40"/>
        </w:rPr>
        <w:t> </w:t>
      </w:r>
      <w:r>
        <w:rPr/>
        <w:t>completely</w:t>
      </w:r>
      <w:r>
        <w:rPr>
          <w:spacing w:val="40"/>
        </w:rPr>
        <w:t> </w:t>
      </w:r>
      <w:r>
        <w:rPr/>
        <w:t>isolated</w:t>
      </w:r>
      <w:r>
        <w:rPr>
          <w:spacing w:val="40"/>
        </w:rPr>
        <w:t> </w:t>
      </w:r>
      <w:r>
        <w:rPr/>
        <w:t>from</w:t>
      </w:r>
      <w:r>
        <w:rPr>
          <w:spacing w:val="40"/>
        </w:rPr>
        <w:t> </w:t>
      </w:r>
      <w:r>
        <w:rPr/>
        <w:t>other</w:t>
      </w:r>
      <w:r>
        <w:rPr>
          <w:spacing w:val="40"/>
        </w:rPr>
        <w:t> </w:t>
      </w:r>
      <w:r>
        <w:rPr/>
        <w:t>networks.</w:t>
      </w:r>
    </w:p>
    <w:p>
      <w:pPr>
        <w:pStyle w:val="BodyText"/>
        <w:spacing w:before="69"/>
      </w:pPr>
    </w:p>
    <w:p>
      <w:pPr>
        <w:pStyle w:val="Heading4"/>
        <w:numPr>
          <w:ilvl w:val="2"/>
          <w:numId w:val="27"/>
        </w:numPr>
        <w:tabs>
          <w:tab w:pos="1417" w:val="left" w:leader="none"/>
        </w:tabs>
        <w:spacing w:line="240" w:lineRule="auto" w:before="0" w:after="0"/>
        <w:ind w:left="1417" w:right="0" w:hanging="852"/>
        <w:jc w:val="left"/>
      </w:pPr>
      <w:bookmarkStart w:name="_TOC_250071" w:id="531"/>
      <w:bookmarkStart w:name="9.3.3 Requirement enhancements" w:id="532"/>
      <w:r>
        <w:rPr/>
        <w:t>R</w:t>
      </w:r>
      <w:r>
        <w:rPr/>
        <w:t>equirement</w:t>
      </w:r>
      <w:r>
        <w:rPr>
          <w:spacing w:val="51"/>
          <w:w w:val="150"/>
        </w:rPr>
        <w:t> </w:t>
      </w:r>
      <w:bookmarkEnd w:id="531"/>
      <w:r>
        <w:rPr>
          <w:spacing w:val="-2"/>
        </w:rPr>
        <w:t>enhancements</w:t>
      </w:r>
    </w:p>
    <w:p>
      <w:pPr>
        <w:pStyle w:val="ListParagraph"/>
        <w:numPr>
          <w:ilvl w:val="3"/>
          <w:numId w:val="27"/>
        </w:numPr>
        <w:tabs>
          <w:tab w:pos="1642" w:val="left" w:leader="none"/>
        </w:tabs>
        <w:spacing w:line="240" w:lineRule="auto" w:before="200" w:after="0"/>
        <w:ind w:left="1642" w:right="0" w:hanging="1077"/>
        <w:jc w:val="left"/>
        <w:rPr>
          <w:b/>
          <w:sz w:val="20"/>
        </w:rPr>
      </w:pPr>
      <w:bookmarkStart w:name="_bookmark89" w:id="533"/>
      <w:bookmarkEnd w:id="533"/>
      <w:r>
        <w:rPr/>
      </w:r>
      <w:r>
        <w:rPr>
          <w:b/>
          <w:sz w:val="20"/>
        </w:rPr>
        <w:t>SR</w:t>
      </w:r>
      <w:r>
        <w:rPr>
          <w:b/>
          <w:spacing w:val="33"/>
          <w:sz w:val="20"/>
        </w:rPr>
        <w:t> </w:t>
      </w:r>
      <w:r>
        <w:rPr>
          <w:b/>
          <w:sz w:val="20"/>
        </w:rPr>
        <w:t>5.1</w:t>
      </w:r>
      <w:r>
        <w:rPr>
          <w:b/>
          <w:spacing w:val="29"/>
          <w:sz w:val="20"/>
        </w:rPr>
        <w:t> </w:t>
      </w:r>
      <w:r>
        <w:rPr>
          <w:b/>
          <w:sz w:val="20"/>
        </w:rPr>
        <w:t>RE</w:t>
      </w:r>
      <w:r>
        <w:rPr>
          <w:b/>
          <w:spacing w:val="30"/>
          <w:sz w:val="20"/>
        </w:rPr>
        <w:t> </w:t>
      </w:r>
      <w:r>
        <w:rPr>
          <w:b/>
          <w:sz w:val="20"/>
        </w:rPr>
        <w:t>1</w:t>
      </w:r>
      <w:r>
        <w:rPr>
          <w:b/>
          <w:spacing w:val="30"/>
          <w:sz w:val="20"/>
        </w:rPr>
        <w:t> </w:t>
      </w:r>
      <w:r>
        <w:rPr>
          <w:b/>
          <w:sz w:val="20"/>
        </w:rPr>
        <w:t>–</w:t>
      </w:r>
      <w:r>
        <w:rPr>
          <w:b/>
          <w:spacing w:val="30"/>
          <w:sz w:val="20"/>
        </w:rPr>
        <w:t> </w:t>
      </w:r>
      <w:r>
        <w:rPr>
          <w:b/>
          <w:sz w:val="20"/>
        </w:rPr>
        <w:t>Physical</w:t>
      </w:r>
      <w:r>
        <w:rPr>
          <w:b/>
          <w:spacing w:val="33"/>
          <w:sz w:val="20"/>
        </w:rPr>
        <w:t> </w:t>
      </w:r>
      <w:r>
        <w:rPr>
          <w:b/>
          <w:sz w:val="20"/>
        </w:rPr>
        <w:t>network</w:t>
      </w:r>
      <w:r>
        <w:rPr>
          <w:b/>
          <w:spacing w:val="29"/>
          <w:sz w:val="20"/>
        </w:rPr>
        <w:t> </w:t>
      </w:r>
      <w:r>
        <w:rPr>
          <w:b/>
          <w:spacing w:val="-2"/>
          <w:sz w:val="20"/>
        </w:rPr>
        <w:t>segmentation</w:t>
      </w:r>
    </w:p>
    <w:p>
      <w:pPr>
        <w:pStyle w:val="BodyText"/>
        <w:spacing w:before="202"/>
        <w:ind w:left="564" w:right="576"/>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physically</w:t>
      </w:r>
      <w:r>
        <w:rPr>
          <w:spacing w:val="40"/>
        </w:rPr>
        <w:t> </w:t>
      </w:r>
      <w:r>
        <w:rPr/>
        <w:t>segment</w:t>
      </w:r>
      <w:r>
        <w:rPr>
          <w:spacing w:val="40"/>
        </w:rPr>
        <w:t> </w:t>
      </w:r>
      <w:r>
        <w:rPr/>
        <w:t>control</w:t>
      </w:r>
      <w:r>
        <w:rPr>
          <w:spacing w:val="40"/>
        </w:rPr>
        <w:t> </w:t>
      </w:r>
      <w:r>
        <w:rPr/>
        <w:t>system</w:t>
      </w:r>
      <w:r>
        <w:rPr>
          <w:spacing w:val="40"/>
        </w:rPr>
        <w:t> </w:t>
      </w:r>
      <w:r>
        <w:rPr/>
        <w:t>networks from</w:t>
      </w:r>
      <w:r>
        <w:rPr>
          <w:spacing w:val="40"/>
        </w:rPr>
        <w:t> </w:t>
      </w:r>
      <w:r>
        <w:rPr/>
        <w:t>non-control</w:t>
      </w:r>
      <w:r>
        <w:rPr>
          <w:spacing w:val="40"/>
        </w:rPr>
        <w:t> </w:t>
      </w:r>
      <w:r>
        <w:rPr/>
        <w:t>system</w:t>
      </w:r>
      <w:r>
        <w:rPr>
          <w:spacing w:val="40"/>
        </w:rPr>
        <w:t> </w:t>
      </w:r>
      <w:r>
        <w:rPr/>
        <w:t>networks</w:t>
      </w:r>
      <w:r>
        <w:rPr>
          <w:spacing w:val="40"/>
        </w:rPr>
        <w:t> </w:t>
      </w:r>
      <w:r>
        <w:rPr/>
        <w:t>and</w:t>
      </w:r>
      <w:r>
        <w:rPr>
          <w:spacing w:val="40"/>
        </w:rPr>
        <w:t> </w:t>
      </w:r>
      <w:r>
        <w:rPr/>
        <w:t>to</w:t>
      </w:r>
      <w:r>
        <w:rPr>
          <w:spacing w:val="40"/>
        </w:rPr>
        <w:t> </w:t>
      </w:r>
      <w:r>
        <w:rPr/>
        <w:t>physically</w:t>
      </w:r>
      <w:r>
        <w:rPr>
          <w:spacing w:val="40"/>
        </w:rPr>
        <w:t> </w:t>
      </w:r>
      <w:r>
        <w:rPr/>
        <w:t>segment</w:t>
      </w:r>
      <w:r>
        <w:rPr>
          <w:spacing w:val="40"/>
        </w:rPr>
        <w:t> </w:t>
      </w:r>
      <w:r>
        <w:rPr/>
        <w:t>critical</w:t>
      </w:r>
      <w:r>
        <w:rPr>
          <w:spacing w:val="40"/>
        </w:rPr>
        <w:t> </w:t>
      </w:r>
      <w:r>
        <w:rPr/>
        <w:t>control</w:t>
      </w:r>
      <w:r>
        <w:rPr>
          <w:spacing w:val="40"/>
        </w:rPr>
        <w:t> </w:t>
      </w:r>
      <w:r>
        <w:rPr/>
        <w:t>system</w:t>
      </w:r>
      <w:r>
        <w:rPr>
          <w:spacing w:val="40"/>
        </w:rPr>
        <w:t> </w:t>
      </w:r>
      <w:r>
        <w:rPr/>
        <w:t>networks</w:t>
      </w:r>
      <w:r>
        <w:rPr>
          <w:spacing w:val="40"/>
        </w:rPr>
        <w:t> </w:t>
      </w:r>
      <w:r>
        <w:rPr/>
        <w:t>from</w:t>
      </w:r>
      <w:r>
        <w:rPr>
          <w:spacing w:val="40"/>
        </w:rPr>
        <w:t> </w:t>
      </w:r>
      <w:r>
        <w:rPr/>
        <w:t>non-critical</w:t>
      </w:r>
      <w:r>
        <w:rPr>
          <w:spacing w:val="40"/>
        </w:rPr>
        <w:t> </w:t>
      </w:r>
      <w:r>
        <w:rPr/>
        <w:t>control</w:t>
      </w:r>
      <w:r>
        <w:rPr>
          <w:spacing w:val="40"/>
        </w:rPr>
        <w:t> </w:t>
      </w:r>
      <w:r>
        <w:rPr/>
        <w:t>system</w:t>
      </w:r>
      <w:r>
        <w:rPr>
          <w:spacing w:val="40"/>
        </w:rPr>
        <w:t> </w:t>
      </w:r>
      <w:r>
        <w:rPr/>
        <w:t>networks.</w:t>
      </w:r>
    </w:p>
    <w:p>
      <w:pPr>
        <w:pStyle w:val="BodyText"/>
        <w:spacing w:before="67"/>
      </w:pPr>
    </w:p>
    <w:p>
      <w:pPr>
        <w:pStyle w:val="Heading4"/>
        <w:numPr>
          <w:ilvl w:val="3"/>
          <w:numId w:val="27"/>
        </w:numPr>
        <w:tabs>
          <w:tab w:pos="1641" w:val="left" w:leader="none"/>
        </w:tabs>
        <w:spacing w:line="240" w:lineRule="auto" w:before="0" w:after="0"/>
        <w:ind w:left="1641" w:right="0" w:hanging="1077"/>
        <w:jc w:val="left"/>
      </w:pPr>
      <w:bookmarkStart w:name="_bookmark90" w:id="534"/>
      <w:bookmarkEnd w:id="534"/>
      <w:r>
        <w:rPr>
          <w:b w:val="0"/>
        </w:rPr>
      </w:r>
      <w:r>
        <w:rPr/>
        <w:t>SR</w:t>
      </w:r>
      <w:r>
        <w:rPr>
          <w:spacing w:val="41"/>
        </w:rPr>
        <w:t> </w:t>
      </w:r>
      <w:r>
        <w:rPr/>
        <w:t>5.1</w:t>
      </w:r>
      <w:r>
        <w:rPr>
          <w:spacing w:val="38"/>
        </w:rPr>
        <w:t> </w:t>
      </w:r>
      <w:r>
        <w:rPr/>
        <w:t>RE</w:t>
      </w:r>
      <w:r>
        <w:rPr>
          <w:spacing w:val="38"/>
        </w:rPr>
        <w:t> </w:t>
      </w:r>
      <w:r>
        <w:rPr/>
        <w:t>2</w:t>
      </w:r>
      <w:r>
        <w:rPr>
          <w:spacing w:val="39"/>
        </w:rPr>
        <w:t> </w:t>
      </w:r>
      <w:r>
        <w:rPr/>
        <w:t>–</w:t>
      </w:r>
      <w:r>
        <w:rPr>
          <w:spacing w:val="37"/>
        </w:rPr>
        <w:t> </w:t>
      </w:r>
      <w:r>
        <w:rPr/>
        <w:t>Independence</w:t>
      </w:r>
      <w:r>
        <w:rPr>
          <w:spacing w:val="38"/>
        </w:rPr>
        <w:t> </w:t>
      </w:r>
      <w:r>
        <w:rPr/>
        <w:t>from</w:t>
      </w:r>
      <w:r>
        <w:rPr>
          <w:spacing w:val="39"/>
        </w:rPr>
        <w:t> </w:t>
      </w:r>
      <w:r>
        <w:rPr/>
        <w:t>non-control</w:t>
      </w:r>
      <w:r>
        <w:rPr>
          <w:spacing w:val="42"/>
        </w:rPr>
        <w:t> </w:t>
      </w:r>
      <w:r>
        <w:rPr/>
        <w:t>system</w:t>
      </w:r>
      <w:r>
        <w:rPr>
          <w:spacing w:val="39"/>
        </w:rPr>
        <w:t> </w:t>
      </w:r>
      <w:r>
        <w:rPr>
          <w:spacing w:val="-2"/>
        </w:rPr>
        <w:t>networks</w:t>
      </w:r>
    </w:p>
    <w:p>
      <w:pPr>
        <w:pStyle w:val="BodyText"/>
        <w:spacing w:before="204"/>
        <w:ind w:left="564" w:right="575"/>
        <w:jc w:val="both"/>
      </w:pPr>
      <w:r>
        <w:rPr/>
        <w:t>The</w:t>
      </w:r>
      <w:r>
        <w:rPr>
          <w:spacing w:val="40"/>
        </w:rPr>
        <w:t> </w:t>
      </w:r>
      <w:r>
        <w:rPr/>
        <w:t>control</w:t>
      </w:r>
      <w:r>
        <w:rPr>
          <w:spacing w:val="40"/>
        </w:rPr>
        <w:t> </w:t>
      </w:r>
      <w:r>
        <w:rPr/>
        <w:t>system</w:t>
      </w:r>
      <w:r>
        <w:rPr>
          <w:spacing w:val="40"/>
        </w:rPr>
        <w:t> </w:t>
      </w:r>
      <w:r>
        <w:rPr/>
        <w:t>shall</w:t>
      </w:r>
      <w:r>
        <w:rPr>
          <w:spacing w:val="40"/>
        </w:rPr>
        <w:t> </w:t>
      </w:r>
      <w:r>
        <w:rPr/>
        <w:t>have</w:t>
      </w:r>
      <w:r>
        <w:rPr>
          <w:spacing w:val="40"/>
        </w:rPr>
        <w:t> </w:t>
      </w:r>
      <w:r>
        <w:rPr/>
        <w:t>the</w:t>
      </w:r>
      <w:r>
        <w:rPr>
          <w:spacing w:val="40"/>
        </w:rPr>
        <w:t> </w:t>
      </w:r>
      <w:r>
        <w:rPr/>
        <w:t>capability</w:t>
      </w:r>
      <w:r>
        <w:rPr>
          <w:spacing w:val="40"/>
        </w:rPr>
        <w:t> </w:t>
      </w:r>
      <w:r>
        <w:rPr/>
        <w:t>to</w:t>
      </w:r>
      <w:r>
        <w:rPr>
          <w:spacing w:val="40"/>
        </w:rPr>
        <w:t> </w:t>
      </w:r>
      <w:r>
        <w:rPr/>
        <w:t>provide</w:t>
      </w:r>
      <w:r>
        <w:rPr>
          <w:spacing w:val="40"/>
        </w:rPr>
        <w:t> </w:t>
      </w:r>
      <w:r>
        <w:rPr/>
        <w:t>network</w:t>
      </w:r>
      <w:r>
        <w:rPr>
          <w:spacing w:val="40"/>
        </w:rPr>
        <w:t> </w:t>
      </w:r>
      <w:r>
        <w:rPr/>
        <w:t>services</w:t>
      </w:r>
      <w:r>
        <w:rPr>
          <w:spacing w:val="40"/>
        </w:rPr>
        <w:t> </w:t>
      </w:r>
      <w:r>
        <w:rPr/>
        <w:t>to</w:t>
      </w:r>
      <w:r>
        <w:rPr>
          <w:spacing w:val="40"/>
        </w:rPr>
        <w:t> </w:t>
      </w:r>
      <w:r>
        <w:rPr/>
        <w:t>control</w:t>
      </w:r>
      <w:r>
        <w:rPr>
          <w:spacing w:val="40"/>
        </w:rPr>
        <w:t> </w:t>
      </w:r>
      <w:r>
        <w:rPr/>
        <w:t>system networks,</w:t>
      </w:r>
      <w:r>
        <w:rPr>
          <w:spacing w:val="40"/>
        </w:rPr>
        <w:t> </w:t>
      </w:r>
      <w:r>
        <w:rPr/>
        <w:t>critical</w:t>
      </w:r>
      <w:r>
        <w:rPr>
          <w:spacing w:val="77"/>
        </w:rPr>
        <w:t> </w:t>
      </w:r>
      <w:r>
        <w:rPr/>
        <w:t>or</w:t>
      </w:r>
      <w:r>
        <w:rPr>
          <w:spacing w:val="80"/>
        </w:rPr>
        <w:t> </w:t>
      </w:r>
      <w:r>
        <w:rPr/>
        <w:t>otherwise,</w:t>
      </w:r>
      <w:r>
        <w:rPr>
          <w:spacing w:val="79"/>
        </w:rPr>
        <w:t> </w:t>
      </w:r>
      <w:r>
        <w:rPr/>
        <w:t>without</w:t>
      </w:r>
      <w:r>
        <w:rPr>
          <w:spacing w:val="80"/>
        </w:rPr>
        <w:t> </w:t>
      </w:r>
      <w:r>
        <w:rPr/>
        <w:t>a</w:t>
      </w:r>
      <w:r>
        <w:rPr>
          <w:spacing w:val="40"/>
        </w:rPr>
        <w:t> </w:t>
      </w:r>
      <w:r>
        <w:rPr/>
        <w:t>connection</w:t>
      </w:r>
      <w:r>
        <w:rPr>
          <w:spacing w:val="77"/>
        </w:rPr>
        <w:t> </w:t>
      </w:r>
      <w:r>
        <w:rPr/>
        <w:t>to</w:t>
      </w:r>
      <w:r>
        <w:rPr>
          <w:spacing w:val="80"/>
        </w:rPr>
        <w:t> </w:t>
      </w:r>
      <w:r>
        <w:rPr/>
        <w:t>non-control</w:t>
      </w:r>
      <w:r>
        <w:rPr>
          <w:spacing w:val="77"/>
        </w:rPr>
        <w:t> </w:t>
      </w:r>
      <w:r>
        <w:rPr/>
        <w:t>system</w:t>
      </w:r>
      <w:r>
        <w:rPr>
          <w:spacing w:val="80"/>
        </w:rPr>
        <w:t> </w:t>
      </w:r>
      <w:r>
        <w:rPr/>
        <w:t>networks.</w:t>
      </w:r>
    </w:p>
    <w:p>
      <w:pPr>
        <w:pStyle w:val="BodyText"/>
        <w:spacing w:before="66"/>
      </w:pPr>
    </w:p>
    <w:p>
      <w:pPr>
        <w:pStyle w:val="Heading4"/>
        <w:numPr>
          <w:ilvl w:val="3"/>
          <w:numId w:val="27"/>
        </w:numPr>
        <w:tabs>
          <w:tab w:pos="1641" w:val="left" w:leader="none"/>
        </w:tabs>
        <w:spacing w:line="240" w:lineRule="auto" w:before="0" w:after="0"/>
        <w:ind w:left="1641" w:right="0" w:hanging="1077"/>
        <w:jc w:val="left"/>
      </w:pPr>
      <w:bookmarkStart w:name="_bookmark91" w:id="535"/>
      <w:bookmarkEnd w:id="535"/>
      <w:r>
        <w:rPr>
          <w:b w:val="0"/>
        </w:rPr>
      </w:r>
      <w:r>
        <w:rPr/>
        <w:t>SR</w:t>
      </w:r>
      <w:r>
        <w:rPr>
          <w:spacing w:val="39"/>
        </w:rPr>
        <w:t> </w:t>
      </w:r>
      <w:r>
        <w:rPr/>
        <w:t>5.1</w:t>
      </w:r>
      <w:r>
        <w:rPr>
          <w:spacing w:val="35"/>
        </w:rPr>
        <w:t> </w:t>
      </w:r>
      <w:r>
        <w:rPr/>
        <w:t>RE</w:t>
      </w:r>
      <w:r>
        <w:rPr>
          <w:spacing w:val="35"/>
        </w:rPr>
        <w:t> </w:t>
      </w:r>
      <w:r>
        <w:rPr/>
        <w:t>3</w:t>
      </w:r>
      <w:r>
        <w:rPr>
          <w:spacing w:val="37"/>
        </w:rPr>
        <w:t> </w:t>
      </w:r>
      <w:r>
        <w:rPr/>
        <w:t>–</w:t>
      </w:r>
      <w:r>
        <w:rPr>
          <w:spacing w:val="35"/>
        </w:rPr>
        <w:t> </w:t>
      </w:r>
      <w:r>
        <w:rPr/>
        <w:t>Logical</w:t>
      </w:r>
      <w:r>
        <w:rPr>
          <w:spacing w:val="37"/>
        </w:rPr>
        <w:t> </w:t>
      </w:r>
      <w:r>
        <w:rPr/>
        <w:t>and</w:t>
      </w:r>
      <w:r>
        <w:rPr>
          <w:spacing w:val="34"/>
        </w:rPr>
        <w:t> </w:t>
      </w:r>
      <w:r>
        <w:rPr/>
        <w:t>physical</w:t>
      </w:r>
      <w:r>
        <w:rPr>
          <w:spacing w:val="36"/>
        </w:rPr>
        <w:t> </w:t>
      </w:r>
      <w:r>
        <w:rPr/>
        <w:t>isolation</w:t>
      </w:r>
      <w:r>
        <w:rPr>
          <w:spacing w:val="38"/>
        </w:rPr>
        <w:t> </w:t>
      </w:r>
      <w:r>
        <w:rPr/>
        <w:t>of</w:t>
      </w:r>
      <w:r>
        <w:rPr>
          <w:spacing w:val="38"/>
        </w:rPr>
        <w:t> </w:t>
      </w:r>
      <w:r>
        <w:rPr/>
        <w:t>critical</w:t>
      </w:r>
      <w:r>
        <w:rPr>
          <w:spacing w:val="37"/>
        </w:rPr>
        <w:t> </w:t>
      </w:r>
      <w:r>
        <w:rPr>
          <w:spacing w:val="-2"/>
        </w:rPr>
        <w:t>networks</w:t>
      </w:r>
    </w:p>
    <w:p>
      <w:pPr>
        <w:pStyle w:val="BodyText"/>
        <w:spacing w:line="242" w:lineRule="auto" w:before="202"/>
        <w:ind w:left="563" w:right="577"/>
        <w:jc w:val="both"/>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logically</w:t>
      </w:r>
      <w:r>
        <w:rPr>
          <w:spacing w:val="80"/>
        </w:rPr>
        <w:t> </w:t>
      </w:r>
      <w:r>
        <w:rPr/>
        <w:t>and</w:t>
      </w:r>
      <w:r>
        <w:rPr>
          <w:spacing w:val="80"/>
        </w:rPr>
        <w:t> </w:t>
      </w:r>
      <w:r>
        <w:rPr/>
        <w:t>physically</w:t>
      </w:r>
      <w:r>
        <w:rPr>
          <w:spacing w:val="80"/>
        </w:rPr>
        <w:t> </w:t>
      </w:r>
      <w:r>
        <w:rPr/>
        <w:t>isolate</w:t>
      </w:r>
      <w:r>
        <w:rPr>
          <w:spacing w:val="80"/>
        </w:rPr>
        <w:t> </w:t>
      </w:r>
      <w:r>
        <w:rPr/>
        <w:t>critical control</w:t>
      </w:r>
      <w:r>
        <w:rPr>
          <w:spacing w:val="79"/>
        </w:rPr>
        <w:t> </w:t>
      </w:r>
      <w:r>
        <w:rPr/>
        <w:t>system</w:t>
      </w:r>
      <w:r>
        <w:rPr>
          <w:spacing w:val="80"/>
        </w:rPr>
        <w:t> </w:t>
      </w:r>
      <w:r>
        <w:rPr/>
        <w:t>networks</w:t>
      </w:r>
      <w:r>
        <w:rPr>
          <w:spacing w:val="79"/>
        </w:rPr>
        <w:t> </w:t>
      </w:r>
      <w:r>
        <w:rPr/>
        <w:t>from</w:t>
      </w:r>
      <w:r>
        <w:rPr>
          <w:spacing w:val="80"/>
        </w:rPr>
        <w:t> </w:t>
      </w:r>
      <w:r>
        <w:rPr/>
        <w:t>non-critical</w:t>
      </w:r>
      <w:r>
        <w:rPr>
          <w:spacing w:val="40"/>
        </w:rPr>
        <w:t> </w:t>
      </w:r>
      <w:r>
        <w:rPr/>
        <w:t>control</w:t>
      </w:r>
      <w:r>
        <w:rPr>
          <w:spacing w:val="40"/>
        </w:rPr>
        <w:t> </w:t>
      </w:r>
      <w:r>
        <w:rPr/>
        <w:t>system</w:t>
      </w:r>
      <w:r>
        <w:rPr>
          <w:spacing w:val="80"/>
        </w:rPr>
        <w:t> </w:t>
      </w:r>
      <w:r>
        <w:rPr/>
        <w:t>networks.</w:t>
      </w:r>
    </w:p>
    <w:p>
      <w:pPr>
        <w:pStyle w:val="BodyText"/>
        <w:spacing w:after="0" w:line="242" w:lineRule="auto"/>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3968">
                <wp:simplePos x="0" y="0"/>
                <wp:positionH relativeFrom="page">
                  <wp:posOffset>-3075</wp:posOffset>
                </wp:positionH>
                <wp:positionV relativeFrom="page">
                  <wp:posOffset>8909819</wp:posOffset>
                </wp:positionV>
                <wp:extent cx="139065" cy="116078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3968" type="#_x0000_t202" id="docshape8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070" w:id="536"/>
      <w:bookmarkStart w:name="9.3.4 Security levels" w:id="537"/>
      <w:r>
        <w:rPr/>
        <w:t>S</w:t>
      </w:r>
      <w:r>
        <w:rPr/>
        <w:t>ecurity</w:t>
      </w:r>
      <w:r>
        <w:rPr>
          <w:spacing w:val="61"/>
        </w:rPr>
        <w:t> </w:t>
      </w:r>
      <w:bookmarkEnd w:id="536"/>
      <w:r>
        <w:rPr>
          <w:spacing w:val="-2"/>
        </w:rPr>
        <w:t>levels</w:t>
      </w:r>
    </w:p>
    <w:p>
      <w:pPr>
        <w:pStyle w:val="BodyText"/>
        <w:spacing w:before="202"/>
        <w:ind w:left="565"/>
      </w:pPr>
      <w:r>
        <w:rPr/>
        <w:t>The</w:t>
      </w:r>
      <w:r>
        <w:rPr>
          <w:spacing w:val="35"/>
        </w:rPr>
        <w:t> </w:t>
      </w:r>
      <w:r>
        <w:rPr/>
        <w:t>requirements</w:t>
      </w:r>
      <w:r>
        <w:rPr>
          <w:spacing w:val="41"/>
        </w:rPr>
        <w:t> </w:t>
      </w:r>
      <w:r>
        <w:rPr/>
        <w:t>for</w:t>
      </w:r>
      <w:r>
        <w:rPr>
          <w:spacing w:val="41"/>
        </w:rPr>
        <w:t> </w:t>
      </w:r>
      <w:r>
        <w:rPr/>
        <w:t>the</w:t>
      </w:r>
      <w:r>
        <w:rPr>
          <w:spacing w:val="40"/>
        </w:rPr>
        <w:t> </w:t>
      </w:r>
      <w:r>
        <w:rPr/>
        <w:t>four</w:t>
      </w:r>
      <w:r>
        <w:rPr>
          <w:spacing w:val="41"/>
        </w:rPr>
        <w:t> </w:t>
      </w:r>
      <w:r>
        <w:rPr/>
        <w:t>SL</w:t>
      </w:r>
      <w:r>
        <w:rPr>
          <w:spacing w:val="40"/>
        </w:rPr>
        <w:t> </w:t>
      </w:r>
      <w:r>
        <w:rPr/>
        <w:t>levels</w:t>
      </w:r>
      <w:r>
        <w:rPr>
          <w:spacing w:val="41"/>
        </w:rPr>
        <w:t> </w:t>
      </w:r>
      <w:r>
        <w:rPr/>
        <w:t>that</w:t>
      </w:r>
      <w:r>
        <w:rPr>
          <w:spacing w:val="39"/>
        </w:rPr>
        <w:t> </w:t>
      </w:r>
      <w:r>
        <w:rPr/>
        <w:t>relate</w:t>
      </w:r>
      <w:r>
        <w:rPr>
          <w:spacing w:val="43"/>
        </w:rPr>
        <w:t> </w:t>
      </w:r>
      <w:r>
        <w:rPr/>
        <w:t>to</w:t>
      </w:r>
      <w:r>
        <w:rPr>
          <w:spacing w:val="43"/>
        </w:rPr>
        <w:t> </w:t>
      </w:r>
      <w:hyperlink w:history="true" w:anchor="_bookmark88">
        <w:r>
          <w:rPr/>
          <w:t>SR</w:t>
        </w:r>
        <w:r>
          <w:rPr>
            <w:spacing w:val="40"/>
          </w:rPr>
          <w:t> </w:t>
        </w:r>
        <w:r>
          <w:rPr/>
          <w:t>5.1</w:t>
        </w:r>
        <w:r>
          <w:rPr>
            <w:spacing w:val="42"/>
          </w:rPr>
          <w:t> </w:t>
        </w:r>
        <w:r>
          <w:rPr/>
          <w:t>–</w:t>
        </w:r>
        <w:r>
          <w:rPr>
            <w:spacing w:val="39"/>
          </w:rPr>
          <w:t> </w:t>
        </w:r>
        <w:r>
          <w:rPr/>
          <w:t>Network</w:t>
        </w:r>
        <w:r>
          <w:rPr>
            <w:spacing w:val="41"/>
          </w:rPr>
          <w:t> </w:t>
        </w:r>
        <w:r>
          <w:rPr/>
          <w:t>segmentation</w:t>
        </w:r>
      </w:hyperlink>
      <w:r>
        <w:rPr>
          <w:spacing w:val="39"/>
        </w:rPr>
        <w:t> </w:t>
      </w:r>
      <w:r>
        <w:rPr>
          <w:spacing w:val="-4"/>
        </w:rPr>
        <w:t>are:</w:t>
      </w:r>
    </w:p>
    <w:p>
      <w:pPr>
        <w:pStyle w:val="ListParagraph"/>
        <w:numPr>
          <w:ilvl w:val="0"/>
          <w:numId w:val="60"/>
        </w:numPr>
        <w:tabs>
          <w:tab w:pos="906" w:val="left" w:leader="none"/>
          <w:tab w:pos="3968" w:val="left" w:leader="none"/>
        </w:tabs>
        <w:spacing w:line="240" w:lineRule="auto" w:before="201" w:after="0"/>
        <w:ind w:left="906" w:right="0" w:hanging="341"/>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1:</w:t>
      </w:r>
      <w:r>
        <w:rPr>
          <w:sz w:val="20"/>
        </w:rPr>
        <w:tab/>
        <w:t>SR</w:t>
      </w:r>
      <w:r>
        <w:rPr>
          <w:spacing w:val="21"/>
          <w:sz w:val="20"/>
        </w:rPr>
        <w:t> </w:t>
      </w:r>
      <w:r>
        <w:rPr>
          <w:spacing w:val="-5"/>
          <w:sz w:val="20"/>
        </w:rPr>
        <w:t>5.1</w:t>
      </w:r>
    </w:p>
    <w:p>
      <w:pPr>
        <w:pStyle w:val="ListParagraph"/>
        <w:numPr>
          <w:ilvl w:val="0"/>
          <w:numId w:val="60"/>
        </w:numPr>
        <w:tabs>
          <w:tab w:pos="905" w:val="left" w:leader="none"/>
          <w:tab w:pos="3968" w:val="left" w:leader="none"/>
        </w:tabs>
        <w:spacing w:line="240" w:lineRule="auto" w:before="100" w:after="0"/>
        <w:ind w:left="905" w:right="0" w:hanging="340"/>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2:</w:t>
      </w:r>
      <w:r>
        <w:rPr>
          <w:sz w:val="20"/>
        </w:rPr>
        <w:tab/>
        <w:t>SR</w:t>
      </w:r>
      <w:r>
        <w:rPr>
          <w:spacing w:val="26"/>
          <w:sz w:val="20"/>
        </w:rPr>
        <w:t> </w:t>
      </w:r>
      <w:r>
        <w:rPr>
          <w:sz w:val="20"/>
        </w:rPr>
        <w:t>5.1</w:t>
      </w:r>
      <w:r>
        <w:rPr>
          <w:spacing w:val="20"/>
          <w:sz w:val="20"/>
        </w:rPr>
        <w:t> </w:t>
      </w:r>
      <w:r>
        <w:rPr>
          <w:spacing w:val="-5"/>
          <w:sz w:val="20"/>
        </w:rPr>
        <w:t>(1)</w:t>
      </w:r>
    </w:p>
    <w:p>
      <w:pPr>
        <w:pStyle w:val="ListParagraph"/>
        <w:numPr>
          <w:ilvl w:val="0"/>
          <w:numId w:val="60"/>
        </w:numPr>
        <w:tabs>
          <w:tab w:pos="905" w:val="left" w:leader="none"/>
          <w:tab w:pos="3968" w:val="left" w:leader="none"/>
        </w:tabs>
        <w:spacing w:line="240" w:lineRule="auto" w:before="99" w:after="0"/>
        <w:ind w:left="905" w:right="0" w:hanging="340"/>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3:</w:t>
      </w:r>
      <w:r>
        <w:rPr>
          <w:sz w:val="20"/>
        </w:rPr>
        <w:tab/>
        <w:t>SR</w:t>
      </w:r>
      <w:r>
        <w:rPr>
          <w:spacing w:val="25"/>
          <w:sz w:val="20"/>
        </w:rPr>
        <w:t> </w:t>
      </w:r>
      <w:r>
        <w:rPr>
          <w:sz w:val="20"/>
        </w:rPr>
        <w:t>5.1</w:t>
      </w:r>
      <w:r>
        <w:rPr>
          <w:spacing w:val="23"/>
          <w:sz w:val="20"/>
        </w:rPr>
        <w:t> </w:t>
      </w:r>
      <w:r>
        <w:rPr>
          <w:sz w:val="20"/>
        </w:rPr>
        <w:t>(1)</w:t>
      </w:r>
      <w:r>
        <w:rPr>
          <w:spacing w:val="27"/>
          <w:sz w:val="20"/>
        </w:rPr>
        <w:t> </w:t>
      </w:r>
      <w:r>
        <w:rPr>
          <w:spacing w:val="-5"/>
          <w:sz w:val="20"/>
        </w:rPr>
        <w:t>(2)</w:t>
      </w:r>
    </w:p>
    <w:p>
      <w:pPr>
        <w:pStyle w:val="ListParagraph"/>
        <w:numPr>
          <w:ilvl w:val="0"/>
          <w:numId w:val="60"/>
        </w:numPr>
        <w:tabs>
          <w:tab w:pos="905" w:val="left" w:leader="none"/>
          <w:tab w:pos="3967" w:val="left" w:leader="none"/>
        </w:tabs>
        <w:spacing w:line="240" w:lineRule="auto" w:before="100" w:after="0"/>
        <w:ind w:left="905" w:right="0" w:hanging="341"/>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4:</w:t>
      </w:r>
      <w:r>
        <w:rPr>
          <w:sz w:val="20"/>
        </w:rPr>
        <w:tab/>
        <w:t>SR</w:t>
      </w:r>
      <w:r>
        <w:rPr>
          <w:spacing w:val="28"/>
          <w:sz w:val="20"/>
        </w:rPr>
        <w:t> </w:t>
      </w:r>
      <w:r>
        <w:rPr>
          <w:sz w:val="20"/>
        </w:rPr>
        <w:t>5.1</w:t>
      </w:r>
      <w:r>
        <w:rPr>
          <w:spacing w:val="22"/>
          <w:sz w:val="20"/>
        </w:rPr>
        <w:t> </w:t>
      </w:r>
      <w:r>
        <w:rPr>
          <w:sz w:val="20"/>
        </w:rPr>
        <w:t>(1)</w:t>
      </w:r>
      <w:r>
        <w:rPr>
          <w:spacing w:val="27"/>
          <w:sz w:val="20"/>
        </w:rPr>
        <w:t> </w:t>
      </w:r>
      <w:r>
        <w:rPr>
          <w:sz w:val="20"/>
        </w:rPr>
        <w:t>(2)</w:t>
      </w:r>
      <w:r>
        <w:rPr>
          <w:spacing w:val="27"/>
          <w:sz w:val="20"/>
        </w:rPr>
        <w:t> </w:t>
      </w:r>
      <w:r>
        <w:rPr>
          <w:spacing w:val="-5"/>
          <w:sz w:val="20"/>
        </w:rPr>
        <w:t>(3)</w:t>
      </w:r>
    </w:p>
    <w:p>
      <w:pPr>
        <w:pStyle w:val="Heading4"/>
        <w:numPr>
          <w:ilvl w:val="1"/>
          <w:numId w:val="27"/>
        </w:numPr>
        <w:tabs>
          <w:tab w:pos="1188" w:val="left" w:leader="none"/>
        </w:tabs>
        <w:spacing w:line="240" w:lineRule="auto" w:before="196" w:after="0"/>
        <w:ind w:left="1188" w:right="0" w:hanging="624"/>
        <w:jc w:val="left"/>
      </w:pPr>
      <w:bookmarkStart w:name="_TOC_250069" w:id="538"/>
      <w:bookmarkStart w:name="_bookmark92" w:id="539"/>
      <w:r>
        <w:rPr>
          <w:b w:val="0"/>
        </w:rPr>
      </w:r>
      <w:bookmarkStart w:name="9.4 SR 5.2 – Zone boundary protection" w:id="540"/>
      <w:bookmarkEnd w:id="540"/>
      <w:r>
        <w:rPr/>
        <w:t>S</w:t>
      </w:r>
      <w:r>
        <w:rPr/>
        <w:t>R</w:t>
      </w:r>
      <w:r>
        <w:rPr>
          <w:spacing w:val="34"/>
        </w:rPr>
        <w:t> </w:t>
      </w:r>
      <w:r>
        <w:rPr/>
        <w:t>5.2</w:t>
      </w:r>
      <w:r>
        <w:rPr>
          <w:spacing w:val="31"/>
        </w:rPr>
        <w:t> </w:t>
      </w:r>
      <w:r>
        <w:rPr/>
        <w:t>–</w:t>
      </w:r>
      <w:r>
        <w:rPr>
          <w:spacing w:val="30"/>
        </w:rPr>
        <w:t> </w:t>
      </w:r>
      <w:r>
        <w:rPr/>
        <w:t>Zone</w:t>
      </w:r>
      <w:r>
        <w:rPr>
          <w:spacing w:val="31"/>
        </w:rPr>
        <w:t> </w:t>
      </w:r>
      <w:r>
        <w:rPr/>
        <w:t>boundary</w:t>
      </w:r>
      <w:r>
        <w:rPr>
          <w:spacing w:val="31"/>
        </w:rPr>
        <w:t> </w:t>
      </w:r>
      <w:bookmarkEnd w:id="538"/>
      <w:r>
        <w:rPr>
          <w:spacing w:val="-2"/>
        </w:rPr>
        <w:t>protection</w:t>
      </w:r>
    </w:p>
    <w:p>
      <w:pPr>
        <w:pStyle w:val="Heading4"/>
        <w:numPr>
          <w:ilvl w:val="2"/>
          <w:numId w:val="27"/>
        </w:numPr>
        <w:tabs>
          <w:tab w:pos="1416" w:val="left" w:leader="none"/>
        </w:tabs>
        <w:spacing w:line="240" w:lineRule="auto" w:before="200" w:after="0"/>
        <w:ind w:left="1416" w:right="0" w:hanging="852"/>
        <w:jc w:val="left"/>
      </w:pPr>
      <w:bookmarkStart w:name="_TOC_250068" w:id="541"/>
      <w:bookmarkStart w:name="9.4.1 Requirement" w:id="542"/>
      <w:r>
        <w:rPr>
          <w:spacing w:val="-2"/>
        </w:rPr>
        <w:t>R</w:t>
      </w:r>
      <w:bookmarkEnd w:id="541"/>
      <w:r>
        <w:rPr>
          <w:spacing w:val="-2"/>
        </w:rPr>
        <w:t>equirement</w:t>
      </w:r>
    </w:p>
    <w:p>
      <w:pPr>
        <w:pStyle w:val="BodyText"/>
        <w:spacing w:line="242" w:lineRule="auto" w:before="202"/>
        <w:ind w:left="564" w:right="576"/>
        <w:jc w:val="both"/>
      </w:pPr>
      <w:r>
        <w:rPr/>
        <w:t>The control system shall provide the capability to monitor and control communications at zone boundaries</w:t>
      </w:r>
      <w:r>
        <w:rPr>
          <w:spacing w:val="40"/>
        </w:rPr>
        <w:t> </w:t>
      </w:r>
      <w:r>
        <w:rPr/>
        <w:t>to</w:t>
      </w:r>
      <w:r>
        <w:rPr>
          <w:spacing w:val="40"/>
        </w:rPr>
        <w:t> </w:t>
      </w:r>
      <w:r>
        <w:rPr/>
        <w:t>enforce</w:t>
      </w:r>
      <w:r>
        <w:rPr>
          <w:spacing w:val="40"/>
        </w:rPr>
        <w:t> </w:t>
      </w:r>
      <w:r>
        <w:rPr/>
        <w:t>the</w:t>
      </w:r>
      <w:r>
        <w:rPr>
          <w:spacing w:val="40"/>
        </w:rPr>
        <w:t> </w:t>
      </w:r>
      <w:r>
        <w:rPr/>
        <w:t>compartmentalization</w:t>
      </w:r>
      <w:r>
        <w:rPr>
          <w:spacing w:val="40"/>
        </w:rPr>
        <w:t> </w:t>
      </w:r>
      <w:r>
        <w:rPr/>
        <w:t>defined</w:t>
      </w:r>
      <w:r>
        <w:rPr>
          <w:spacing w:val="40"/>
        </w:rPr>
        <w:t> </w:t>
      </w:r>
      <w:r>
        <w:rPr/>
        <w:t>in</w:t>
      </w:r>
      <w:r>
        <w:rPr>
          <w:spacing w:val="40"/>
        </w:rPr>
        <w:t> </w:t>
      </w:r>
      <w:r>
        <w:rPr/>
        <w:t>the</w:t>
      </w:r>
      <w:r>
        <w:rPr>
          <w:spacing w:val="40"/>
        </w:rPr>
        <w:t> </w:t>
      </w:r>
      <w:r>
        <w:rPr/>
        <w:t>risk-based</w:t>
      </w:r>
      <w:r>
        <w:rPr>
          <w:spacing w:val="40"/>
        </w:rPr>
        <w:t> </w:t>
      </w:r>
      <w:r>
        <w:rPr/>
        <w:t>zones</w:t>
      </w:r>
      <w:r>
        <w:rPr>
          <w:spacing w:val="40"/>
        </w:rPr>
        <w:t> </w:t>
      </w:r>
      <w:r>
        <w:rPr/>
        <w:t>and</w:t>
      </w:r>
      <w:r>
        <w:rPr>
          <w:spacing w:val="40"/>
        </w:rPr>
        <w:t> </w:t>
      </w:r>
      <w:r>
        <w:rPr/>
        <w:t>conduits </w:t>
      </w:r>
      <w:r>
        <w:rPr>
          <w:spacing w:val="-2"/>
        </w:rPr>
        <w:t>model.</w:t>
      </w:r>
    </w:p>
    <w:p>
      <w:pPr>
        <w:pStyle w:val="BodyText"/>
        <w:spacing w:before="62"/>
      </w:pPr>
    </w:p>
    <w:p>
      <w:pPr>
        <w:pStyle w:val="Heading4"/>
        <w:numPr>
          <w:ilvl w:val="2"/>
          <w:numId w:val="27"/>
        </w:numPr>
        <w:tabs>
          <w:tab w:pos="1415" w:val="left" w:leader="none"/>
        </w:tabs>
        <w:spacing w:line="240" w:lineRule="auto" w:before="0" w:after="0"/>
        <w:ind w:left="1415" w:right="0" w:hanging="852"/>
        <w:jc w:val="left"/>
      </w:pPr>
      <w:bookmarkStart w:name="_TOC_250067" w:id="543"/>
      <w:bookmarkStart w:name="9.4.2 Rationale and supplemental guidanc" w:id="544"/>
      <w:r>
        <w:rPr/>
        <w:t>R</w:t>
      </w:r>
      <w:r>
        <w:rPr/>
        <w:t>ationale</w:t>
      </w:r>
      <w:r>
        <w:rPr>
          <w:spacing w:val="59"/>
        </w:rPr>
        <w:t> </w:t>
      </w:r>
      <w:r>
        <w:rPr/>
        <w:t>and</w:t>
      </w:r>
      <w:r>
        <w:rPr>
          <w:spacing w:val="63"/>
        </w:rPr>
        <w:t> </w:t>
      </w:r>
      <w:r>
        <w:rPr/>
        <w:t>supplemental</w:t>
      </w:r>
      <w:r>
        <w:rPr>
          <w:spacing w:val="61"/>
        </w:rPr>
        <w:t> </w:t>
      </w:r>
      <w:bookmarkEnd w:id="543"/>
      <w:r>
        <w:rPr>
          <w:spacing w:val="-2"/>
        </w:rPr>
        <w:t>guidance</w:t>
      </w:r>
    </w:p>
    <w:p>
      <w:pPr>
        <w:pStyle w:val="BodyText"/>
        <w:spacing w:before="202"/>
        <w:ind w:left="563" w:right="575"/>
        <w:jc w:val="both"/>
      </w:pPr>
      <w:r>
        <w:rPr/>
        <w:t>Any connections to external networks or other control systems should occur through managed interfaces</w:t>
      </w:r>
      <w:r>
        <w:rPr>
          <w:spacing w:val="80"/>
        </w:rPr>
        <w:t> </w:t>
      </w:r>
      <w:r>
        <w:rPr/>
        <w:t>consisting</w:t>
      </w:r>
      <w:r>
        <w:rPr>
          <w:spacing w:val="80"/>
        </w:rPr>
        <w:t> </w:t>
      </w:r>
      <w:r>
        <w:rPr/>
        <w:t>of</w:t>
      </w:r>
      <w:r>
        <w:rPr>
          <w:spacing w:val="80"/>
        </w:rPr>
        <w:t> </w:t>
      </w:r>
      <w:r>
        <w:rPr/>
        <w:t>appropriate</w:t>
      </w:r>
      <w:r>
        <w:rPr>
          <w:spacing w:val="80"/>
        </w:rPr>
        <w:t> </w:t>
      </w:r>
      <w:r>
        <w:rPr/>
        <w:t>boundary</w:t>
      </w:r>
      <w:r>
        <w:rPr>
          <w:spacing w:val="80"/>
        </w:rPr>
        <w:t> </w:t>
      </w:r>
      <w:r>
        <w:rPr/>
        <w:t>protection</w:t>
      </w:r>
      <w:r>
        <w:rPr>
          <w:spacing w:val="80"/>
        </w:rPr>
        <w:t> </w:t>
      </w:r>
      <w:r>
        <w:rPr/>
        <w:t>devices</w:t>
      </w:r>
      <w:r>
        <w:rPr>
          <w:spacing w:val="80"/>
        </w:rPr>
        <w:t> </w:t>
      </w:r>
      <w:r>
        <w:rPr/>
        <w:t>(for</w:t>
      </w:r>
      <w:r>
        <w:rPr>
          <w:spacing w:val="80"/>
        </w:rPr>
        <w:t> </w:t>
      </w:r>
      <w:r>
        <w:rPr/>
        <w:t>example,</w:t>
      </w:r>
      <w:r>
        <w:rPr>
          <w:spacing w:val="80"/>
        </w:rPr>
        <w:t> </w:t>
      </w:r>
      <w:r>
        <w:rPr/>
        <w:t>proxies, gateways,</w:t>
      </w:r>
      <w:r>
        <w:rPr>
          <w:spacing w:val="80"/>
        </w:rPr>
        <w:t> </w:t>
      </w:r>
      <w:r>
        <w:rPr/>
        <w:t>routers,</w:t>
      </w:r>
      <w:r>
        <w:rPr>
          <w:spacing w:val="80"/>
        </w:rPr>
        <w:t> </w:t>
      </w:r>
      <w:r>
        <w:rPr/>
        <w:t>firewalls,</w:t>
      </w:r>
      <w:r>
        <w:rPr>
          <w:spacing w:val="80"/>
        </w:rPr>
        <w:t> </w:t>
      </w:r>
      <w:r>
        <w:rPr/>
        <w:t>unidirectional</w:t>
      </w:r>
      <w:r>
        <w:rPr>
          <w:spacing w:val="80"/>
        </w:rPr>
        <w:t> </w:t>
      </w:r>
      <w:r>
        <w:rPr/>
        <w:t>gateways,</w:t>
      </w:r>
      <w:r>
        <w:rPr>
          <w:spacing w:val="80"/>
        </w:rPr>
        <w:t> </w:t>
      </w:r>
      <w:r>
        <w:rPr/>
        <w:t>guards</w:t>
      </w:r>
      <w:r>
        <w:rPr>
          <w:spacing w:val="80"/>
        </w:rPr>
        <w:t> </w:t>
      </w:r>
      <w:r>
        <w:rPr/>
        <w:t>and</w:t>
      </w:r>
      <w:r>
        <w:rPr>
          <w:spacing w:val="80"/>
        </w:rPr>
        <w:t> </w:t>
      </w:r>
      <w:r>
        <w:rPr/>
        <w:t>encrypted</w:t>
      </w:r>
      <w:r>
        <w:rPr>
          <w:spacing w:val="80"/>
        </w:rPr>
        <w:t> </w:t>
      </w:r>
      <w:r>
        <w:rPr/>
        <w:t>tunnels)</w:t>
      </w:r>
      <w:r>
        <w:rPr>
          <w:spacing w:val="80"/>
        </w:rPr>
        <w:t> </w:t>
      </w:r>
      <w:r>
        <w:rPr/>
        <w:t>arranged in</w:t>
      </w:r>
      <w:r>
        <w:rPr>
          <w:spacing w:val="79"/>
        </w:rPr>
        <w:t> </w:t>
      </w:r>
      <w:r>
        <w:rPr/>
        <w:t>an</w:t>
      </w:r>
      <w:r>
        <w:rPr>
          <w:spacing w:val="79"/>
        </w:rPr>
        <w:t> </w:t>
      </w:r>
      <w:r>
        <w:rPr/>
        <w:t>effective</w:t>
      </w:r>
      <w:r>
        <w:rPr>
          <w:spacing w:val="79"/>
        </w:rPr>
        <w:t> </w:t>
      </w:r>
      <w:r>
        <w:rPr/>
        <w:t>architecture</w:t>
      </w:r>
      <w:r>
        <w:rPr>
          <w:spacing w:val="76"/>
        </w:rPr>
        <w:t> </w:t>
      </w:r>
      <w:r>
        <w:rPr/>
        <w:t>(for</w:t>
      </w:r>
      <w:r>
        <w:rPr>
          <w:spacing w:val="80"/>
        </w:rPr>
        <w:t> </w:t>
      </w:r>
      <w:r>
        <w:rPr/>
        <w:t>example,</w:t>
      </w:r>
      <w:r>
        <w:rPr>
          <w:spacing w:val="76"/>
        </w:rPr>
        <w:t> </w:t>
      </w:r>
      <w:r>
        <w:rPr/>
        <w:t>firewalls</w:t>
      </w:r>
      <w:r>
        <w:rPr>
          <w:spacing w:val="80"/>
        </w:rPr>
        <w:t> </w:t>
      </w:r>
      <w:r>
        <w:rPr/>
        <w:t>protecting</w:t>
      </w:r>
      <w:r>
        <w:rPr>
          <w:spacing w:val="80"/>
        </w:rPr>
        <w:t> </w:t>
      </w:r>
      <w:r>
        <w:rPr/>
        <w:t>application</w:t>
      </w:r>
      <w:r>
        <w:rPr>
          <w:spacing w:val="79"/>
        </w:rPr>
        <w:t> </w:t>
      </w:r>
      <w:r>
        <w:rPr/>
        <w:t>gateways</w:t>
      </w:r>
      <w:r>
        <w:rPr>
          <w:spacing w:val="80"/>
        </w:rPr>
        <w:t> </w:t>
      </w:r>
      <w:r>
        <w:rPr/>
        <w:t>residing</w:t>
      </w:r>
      <w:r>
        <w:rPr>
          <w:spacing w:val="79"/>
        </w:rPr>
        <w:t> </w:t>
      </w:r>
      <w:r>
        <w:rPr/>
        <w:t>in a</w:t>
      </w:r>
      <w:r>
        <w:rPr>
          <w:spacing w:val="40"/>
        </w:rPr>
        <w:t> </w:t>
      </w:r>
      <w:r>
        <w:rPr/>
        <w:t>DMZ).</w:t>
      </w:r>
      <w:r>
        <w:rPr>
          <w:spacing w:val="40"/>
        </w:rPr>
        <w:t> </w:t>
      </w:r>
      <w:r>
        <w:rPr/>
        <w:t>Control</w:t>
      </w:r>
      <w:r>
        <w:rPr>
          <w:spacing w:val="40"/>
        </w:rPr>
        <w:t> </w:t>
      </w:r>
      <w:r>
        <w:rPr/>
        <w:t>system</w:t>
      </w:r>
      <w:r>
        <w:rPr>
          <w:spacing w:val="40"/>
        </w:rPr>
        <w:t> </w:t>
      </w:r>
      <w:r>
        <w:rPr/>
        <w:t>boundary</w:t>
      </w:r>
      <w:r>
        <w:rPr>
          <w:spacing w:val="40"/>
        </w:rPr>
        <w:t> </w:t>
      </w:r>
      <w:r>
        <w:rPr/>
        <w:t>protections</w:t>
      </w:r>
      <w:r>
        <w:rPr>
          <w:spacing w:val="40"/>
        </w:rPr>
        <w:t> </w:t>
      </w:r>
      <w:r>
        <w:rPr/>
        <w:t>at</w:t>
      </w:r>
      <w:r>
        <w:rPr>
          <w:spacing w:val="40"/>
        </w:rPr>
        <w:t> </w:t>
      </w:r>
      <w:r>
        <w:rPr/>
        <w:t>any</w:t>
      </w:r>
      <w:r>
        <w:rPr>
          <w:spacing w:val="40"/>
        </w:rPr>
        <w:t> </w:t>
      </w:r>
      <w:r>
        <w:rPr/>
        <w:t>designated</w:t>
      </w:r>
      <w:r>
        <w:rPr>
          <w:spacing w:val="40"/>
        </w:rPr>
        <w:t> </w:t>
      </w:r>
      <w:r>
        <w:rPr/>
        <w:t>alternate</w:t>
      </w:r>
      <w:r>
        <w:rPr>
          <w:spacing w:val="40"/>
        </w:rPr>
        <w:t> </w:t>
      </w:r>
      <w:r>
        <w:rPr/>
        <w:t>processing</w:t>
      </w:r>
      <w:r>
        <w:rPr>
          <w:spacing w:val="40"/>
        </w:rPr>
        <w:t> </w:t>
      </w:r>
      <w:r>
        <w:rPr/>
        <w:t>sites</w:t>
      </w:r>
      <w:r>
        <w:rPr>
          <w:spacing w:val="40"/>
        </w:rPr>
        <w:t> </w:t>
      </w:r>
      <w:r>
        <w:rPr/>
        <w:t>should</w:t>
      </w:r>
      <w:r>
        <w:rPr>
          <w:spacing w:val="40"/>
        </w:rPr>
        <w:t> </w:t>
      </w:r>
      <w:r>
        <w:rPr/>
        <w:t>provide</w:t>
      </w:r>
      <w:r>
        <w:rPr>
          <w:spacing w:val="40"/>
        </w:rPr>
        <w:t> </w:t>
      </w:r>
      <w:r>
        <w:rPr/>
        <w:t>the</w:t>
      </w:r>
      <w:r>
        <w:rPr>
          <w:spacing w:val="40"/>
        </w:rPr>
        <w:t> </w:t>
      </w:r>
      <w:r>
        <w:rPr/>
        <w:t>same</w:t>
      </w:r>
      <w:r>
        <w:rPr>
          <w:spacing w:val="40"/>
        </w:rPr>
        <w:t> </w:t>
      </w:r>
      <w:r>
        <w:rPr/>
        <w:t>levels</w:t>
      </w:r>
      <w:r>
        <w:rPr>
          <w:spacing w:val="40"/>
        </w:rPr>
        <w:t> </w:t>
      </w:r>
      <w:r>
        <w:rPr/>
        <w:t>of</w:t>
      </w:r>
      <w:r>
        <w:rPr>
          <w:spacing w:val="40"/>
        </w:rPr>
        <w:t> </w:t>
      </w:r>
      <w:r>
        <w:rPr/>
        <w:t>protection</w:t>
      </w:r>
      <w:r>
        <w:rPr>
          <w:spacing w:val="40"/>
        </w:rPr>
        <w:t> </w:t>
      </w:r>
      <w:r>
        <w:rPr/>
        <w:t>as</w:t>
      </w:r>
      <w:r>
        <w:rPr>
          <w:spacing w:val="40"/>
        </w:rPr>
        <w:t> </w:t>
      </w:r>
      <w:r>
        <w:rPr/>
        <w:t>that</w:t>
      </w:r>
      <w:r>
        <w:rPr>
          <w:spacing w:val="40"/>
        </w:rPr>
        <w:t> </w:t>
      </w:r>
      <w:r>
        <w:rPr/>
        <w:t>of</w:t>
      </w:r>
      <w:r>
        <w:rPr>
          <w:spacing w:val="40"/>
        </w:rPr>
        <w:t> </w:t>
      </w:r>
      <w:r>
        <w:rPr/>
        <w:t>the</w:t>
      </w:r>
      <w:r>
        <w:rPr>
          <w:spacing w:val="40"/>
        </w:rPr>
        <w:t> </w:t>
      </w:r>
      <w:r>
        <w:rPr/>
        <w:t>primary</w:t>
      </w:r>
      <w:r>
        <w:rPr>
          <w:spacing w:val="40"/>
        </w:rPr>
        <w:t> </w:t>
      </w:r>
      <w:r>
        <w:rPr/>
        <w:t>site.</w:t>
      </w:r>
    </w:p>
    <w:p>
      <w:pPr>
        <w:pStyle w:val="BodyText"/>
        <w:spacing w:before="70"/>
      </w:pPr>
    </w:p>
    <w:p>
      <w:pPr>
        <w:pStyle w:val="BodyText"/>
        <w:spacing w:line="244" w:lineRule="auto" w:before="1"/>
        <w:ind w:left="562" w:right="575"/>
        <w:jc w:val="both"/>
      </w:pPr>
      <w:r>
        <w:rPr/>
        <w:t>As</w:t>
      </w:r>
      <w:r>
        <w:rPr>
          <w:spacing w:val="40"/>
        </w:rPr>
        <w:t> </w:t>
      </w:r>
      <w:r>
        <w:rPr/>
        <w:t>part</w:t>
      </w:r>
      <w:r>
        <w:rPr>
          <w:spacing w:val="40"/>
        </w:rPr>
        <w:t> </w:t>
      </w:r>
      <w:r>
        <w:rPr/>
        <w:t>of</w:t>
      </w:r>
      <w:r>
        <w:rPr>
          <w:spacing w:val="40"/>
        </w:rPr>
        <w:t> </w:t>
      </w:r>
      <w:r>
        <w:rPr/>
        <w:t>a</w:t>
      </w:r>
      <w:r>
        <w:rPr>
          <w:spacing w:val="40"/>
        </w:rPr>
        <w:t> </w:t>
      </w:r>
      <w:r>
        <w:rPr/>
        <w:t>defense-in-depth</w:t>
      </w:r>
      <w:r>
        <w:rPr>
          <w:spacing w:val="40"/>
        </w:rPr>
        <w:t> </w:t>
      </w:r>
      <w:r>
        <w:rPr/>
        <w:t>protection</w:t>
      </w:r>
      <w:r>
        <w:rPr>
          <w:spacing w:val="40"/>
        </w:rPr>
        <w:t> </w:t>
      </w:r>
      <w:r>
        <w:rPr/>
        <w:t>strategy,</w:t>
      </w:r>
      <w:r>
        <w:rPr>
          <w:spacing w:val="40"/>
        </w:rPr>
        <w:t> </w:t>
      </w:r>
      <w:r>
        <w:rPr/>
        <w:t>higher</w:t>
      </w:r>
      <w:r>
        <w:rPr>
          <w:spacing w:val="40"/>
        </w:rPr>
        <w:t> </w:t>
      </w:r>
      <w:r>
        <w:rPr/>
        <w:t>impact</w:t>
      </w:r>
      <w:r>
        <w:rPr>
          <w:spacing w:val="40"/>
        </w:rPr>
        <w:t> </w:t>
      </w:r>
      <w:r>
        <w:rPr/>
        <w:t>control</w:t>
      </w:r>
      <w:r>
        <w:rPr>
          <w:spacing w:val="40"/>
        </w:rPr>
        <w:t> </w:t>
      </w:r>
      <w:r>
        <w:rPr/>
        <w:t>systems</w:t>
      </w:r>
      <w:r>
        <w:rPr>
          <w:spacing w:val="40"/>
        </w:rPr>
        <w:t> </w:t>
      </w:r>
      <w:r>
        <w:rPr/>
        <w:t>should</w:t>
      </w:r>
      <w:r>
        <w:rPr>
          <w:spacing w:val="40"/>
        </w:rPr>
        <w:t> </w:t>
      </w:r>
      <w:r>
        <w:rPr/>
        <w:t>be partitioned</w:t>
      </w:r>
      <w:r>
        <w:rPr>
          <w:spacing w:val="40"/>
        </w:rPr>
        <w:t> </w:t>
      </w:r>
      <w:r>
        <w:rPr/>
        <w:t>into</w:t>
      </w:r>
      <w:r>
        <w:rPr>
          <w:spacing w:val="40"/>
        </w:rPr>
        <w:t> </w:t>
      </w:r>
      <w:r>
        <w:rPr/>
        <w:t>separate</w:t>
      </w:r>
      <w:r>
        <w:rPr>
          <w:spacing w:val="40"/>
        </w:rPr>
        <w:t> </w:t>
      </w:r>
      <w:r>
        <w:rPr/>
        <w:t>zones</w:t>
      </w:r>
      <w:r>
        <w:rPr>
          <w:spacing w:val="40"/>
        </w:rPr>
        <w:t> </w:t>
      </w:r>
      <w:r>
        <w:rPr/>
        <w:t>utilizing</w:t>
      </w:r>
      <w:r>
        <w:rPr>
          <w:spacing w:val="40"/>
        </w:rPr>
        <w:t> </w:t>
      </w:r>
      <w:r>
        <w:rPr/>
        <w:t>conduits</w:t>
      </w:r>
      <w:r>
        <w:rPr>
          <w:spacing w:val="40"/>
        </w:rPr>
        <w:t> </w:t>
      </w:r>
      <w:r>
        <w:rPr/>
        <w:t>to</w:t>
      </w:r>
      <w:r>
        <w:rPr>
          <w:spacing w:val="40"/>
        </w:rPr>
        <w:t> </w:t>
      </w:r>
      <w:r>
        <w:rPr/>
        <w:t>restrict</w:t>
      </w:r>
      <w:r>
        <w:rPr>
          <w:spacing w:val="40"/>
        </w:rPr>
        <w:t> </w:t>
      </w:r>
      <w:r>
        <w:rPr/>
        <w:t>or</w:t>
      </w:r>
      <w:r>
        <w:rPr>
          <w:spacing w:val="40"/>
        </w:rPr>
        <w:t> </w:t>
      </w:r>
      <w:r>
        <w:rPr/>
        <w:t>prohibit</w:t>
      </w:r>
      <w:r>
        <w:rPr>
          <w:spacing w:val="40"/>
        </w:rPr>
        <w:t> </w:t>
      </w:r>
      <w:r>
        <w:rPr/>
        <w:t>network</w:t>
      </w:r>
      <w:r>
        <w:rPr>
          <w:spacing w:val="40"/>
        </w:rPr>
        <w:t> </w:t>
      </w:r>
      <w:r>
        <w:rPr/>
        <w:t>access</w:t>
      </w:r>
      <w:r>
        <w:rPr>
          <w:spacing w:val="40"/>
        </w:rPr>
        <w:t> </w:t>
      </w:r>
      <w:r>
        <w:rPr/>
        <w:t>in accordance with security policies and procedures and an assessment of risk. SL-T(system) categorization</w:t>
      </w:r>
      <w:r>
        <w:rPr>
          <w:spacing w:val="80"/>
          <w:w w:val="150"/>
        </w:rPr>
        <w:t> </w:t>
      </w:r>
      <w:r>
        <w:rPr/>
        <w:t>guides</w:t>
      </w:r>
      <w:r>
        <w:rPr>
          <w:spacing w:val="80"/>
          <w:w w:val="150"/>
        </w:rPr>
        <w:t> </w:t>
      </w:r>
      <w:r>
        <w:rPr/>
        <w:t>the</w:t>
      </w:r>
      <w:r>
        <w:rPr>
          <w:spacing w:val="80"/>
          <w:w w:val="150"/>
        </w:rPr>
        <w:t> </w:t>
      </w:r>
      <w:r>
        <w:rPr/>
        <w:t>selection</w:t>
      </w:r>
      <w:r>
        <w:rPr>
          <w:spacing w:val="80"/>
          <w:w w:val="150"/>
        </w:rPr>
        <w:t> </w:t>
      </w:r>
      <w:r>
        <w:rPr/>
        <w:t>of</w:t>
      </w:r>
      <w:r>
        <w:rPr>
          <w:spacing w:val="80"/>
          <w:w w:val="150"/>
        </w:rPr>
        <w:t> </w:t>
      </w:r>
      <w:r>
        <w:rPr/>
        <w:t>appropriate</w:t>
      </w:r>
      <w:r>
        <w:rPr>
          <w:spacing w:val="80"/>
          <w:w w:val="150"/>
        </w:rPr>
        <w:t> </w:t>
      </w:r>
      <w:r>
        <w:rPr/>
        <w:t>candidates</w:t>
      </w:r>
      <w:r>
        <w:rPr>
          <w:spacing w:val="80"/>
          <w:w w:val="150"/>
        </w:rPr>
        <w:t> </w:t>
      </w:r>
      <w:r>
        <w:rPr/>
        <w:t>for</w:t>
      </w:r>
      <w:r>
        <w:rPr>
          <w:spacing w:val="80"/>
          <w:w w:val="150"/>
        </w:rPr>
        <w:t> </w:t>
      </w:r>
      <w:r>
        <w:rPr/>
        <w:t>zone</w:t>
      </w:r>
      <w:r>
        <w:rPr>
          <w:spacing w:val="80"/>
          <w:w w:val="150"/>
        </w:rPr>
        <w:t> </w:t>
      </w:r>
      <w:r>
        <w:rPr/>
        <w:t>partitioning</w:t>
      </w:r>
      <w:r>
        <w:rPr>
          <w:spacing w:val="80"/>
          <w:w w:val="150"/>
        </w:rPr>
        <w:t> </w:t>
      </w:r>
      <w:r>
        <w:rPr/>
        <w:t>(see</w:t>
      </w:r>
      <w:r>
        <w:rPr>
          <w:spacing w:val="40"/>
        </w:rPr>
        <w:t> </w:t>
      </w:r>
      <w:r>
        <w:rPr/>
        <w:t>IEC</w:t>
      </w:r>
      <w:r>
        <w:rPr>
          <w:spacing w:val="40"/>
        </w:rPr>
        <w:t> </w:t>
      </w:r>
      <w:r>
        <w:rPr/>
        <w:t>62443</w:t>
      </w:r>
      <w:r>
        <w:rPr>
          <w:rFonts w:ascii="Cambria" w:hAnsi="Cambria"/>
        </w:rPr>
        <w:t>‑</w:t>
      </w:r>
      <w:r>
        <w:rPr/>
        <w:t>3</w:t>
      </w:r>
      <w:r>
        <w:rPr>
          <w:rFonts w:ascii="Cambria" w:hAnsi="Cambria"/>
        </w:rPr>
        <w:t>‑</w:t>
      </w:r>
      <w:r>
        <w:rPr/>
        <w:t>2</w:t>
      </w:r>
      <w:r>
        <w:rPr>
          <w:spacing w:val="40"/>
        </w:rPr>
        <w:t> </w:t>
      </w:r>
      <w:hyperlink w:history="true" w:anchor="_bookmark127">
        <w:r>
          <w:rPr/>
          <w:t>[8])</w:t>
        </w:r>
      </w:hyperlink>
      <w:r>
        <w:rPr/>
        <w:t>.</w:t>
      </w:r>
    </w:p>
    <w:p>
      <w:pPr>
        <w:pStyle w:val="BodyText"/>
        <w:spacing w:before="68"/>
      </w:pPr>
    </w:p>
    <w:p>
      <w:pPr>
        <w:pStyle w:val="Heading4"/>
        <w:numPr>
          <w:ilvl w:val="2"/>
          <w:numId w:val="27"/>
        </w:numPr>
        <w:tabs>
          <w:tab w:pos="1414" w:val="left" w:leader="none"/>
        </w:tabs>
        <w:spacing w:line="240" w:lineRule="auto" w:before="0" w:after="0"/>
        <w:ind w:left="1414" w:right="0" w:hanging="852"/>
        <w:jc w:val="left"/>
      </w:pPr>
      <w:bookmarkStart w:name="_TOC_250066" w:id="545"/>
      <w:bookmarkStart w:name="9.4.3 Requirement enhancements" w:id="546"/>
      <w:r>
        <w:rPr/>
        <w:t>R</w:t>
      </w:r>
      <w:r>
        <w:rPr/>
        <w:t>equirement</w:t>
      </w:r>
      <w:r>
        <w:rPr>
          <w:spacing w:val="51"/>
          <w:w w:val="150"/>
        </w:rPr>
        <w:t> </w:t>
      </w:r>
      <w:bookmarkEnd w:id="545"/>
      <w:r>
        <w:rPr>
          <w:spacing w:val="-2"/>
        </w:rPr>
        <w:t>enhancements</w:t>
      </w:r>
    </w:p>
    <w:p>
      <w:pPr>
        <w:pStyle w:val="ListParagraph"/>
        <w:numPr>
          <w:ilvl w:val="3"/>
          <w:numId w:val="27"/>
        </w:numPr>
        <w:tabs>
          <w:tab w:pos="1639" w:val="left" w:leader="none"/>
        </w:tabs>
        <w:spacing w:line="240" w:lineRule="auto" w:before="200" w:after="0"/>
        <w:ind w:left="1639" w:right="0" w:hanging="1077"/>
        <w:jc w:val="left"/>
        <w:rPr>
          <w:b/>
          <w:sz w:val="20"/>
        </w:rPr>
      </w:pPr>
      <w:bookmarkStart w:name="_bookmark93" w:id="547"/>
      <w:bookmarkEnd w:id="547"/>
      <w:r>
        <w:rPr/>
      </w:r>
      <w:r>
        <w:rPr>
          <w:b/>
          <w:sz w:val="20"/>
        </w:rPr>
        <w:t>SR</w:t>
      </w:r>
      <w:r>
        <w:rPr>
          <w:b/>
          <w:spacing w:val="30"/>
          <w:sz w:val="20"/>
        </w:rPr>
        <w:t> </w:t>
      </w:r>
      <w:r>
        <w:rPr>
          <w:b/>
          <w:sz w:val="20"/>
        </w:rPr>
        <w:t>5.2</w:t>
      </w:r>
      <w:r>
        <w:rPr>
          <w:b/>
          <w:spacing w:val="27"/>
          <w:sz w:val="20"/>
        </w:rPr>
        <w:t> </w:t>
      </w:r>
      <w:r>
        <w:rPr>
          <w:b/>
          <w:sz w:val="20"/>
        </w:rPr>
        <w:t>RE</w:t>
      </w:r>
      <w:r>
        <w:rPr>
          <w:b/>
          <w:spacing w:val="27"/>
          <w:sz w:val="20"/>
        </w:rPr>
        <w:t> </w:t>
      </w:r>
      <w:r>
        <w:rPr>
          <w:b/>
          <w:sz w:val="20"/>
        </w:rPr>
        <w:t>1</w:t>
      </w:r>
      <w:r>
        <w:rPr>
          <w:b/>
          <w:spacing w:val="29"/>
          <w:sz w:val="20"/>
        </w:rPr>
        <w:t> </w:t>
      </w:r>
      <w:r>
        <w:rPr>
          <w:b/>
          <w:sz w:val="20"/>
        </w:rPr>
        <w:t>–</w:t>
      </w:r>
      <w:r>
        <w:rPr>
          <w:b/>
          <w:spacing w:val="27"/>
          <w:sz w:val="20"/>
        </w:rPr>
        <w:t> </w:t>
      </w:r>
      <w:r>
        <w:rPr>
          <w:b/>
          <w:sz w:val="20"/>
        </w:rPr>
        <w:t>Deny</w:t>
      </w:r>
      <w:r>
        <w:rPr>
          <w:b/>
          <w:spacing w:val="25"/>
          <w:sz w:val="20"/>
        </w:rPr>
        <w:t> </w:t>
      </w:r>
      <w:r>
        <w:rPr>
          <w:b/>
          <w:sz w:val="20"/>
        </w:rPr>
        <w:t>by</w:t>
      </w:r>
      <w:r>
        <w:rPr>
          <w:b/>
          <w:spacing w:val="30"/>
          <w:sz w:val="20"/>
        </w:rPr>
        <w:t> </w:t>
      </w:r>
      <w:r>
        <w:rPr>
          <w:b/>
          <w:sz w:val="20"/>
        </w:rPr>
        <w:t>default,</w:t>
      </w:r>
      <w:r>
        <w:rPr>
          <w:b/>
          <w:spacing w:val="29"/>
          <w:sz w:val="20"/>
        </w:rPr>
        <w:t> </w:t>
      </w:r>
      <w:r>
        <w:rPr>
          <w:b/>
          <w:sz w:val="20"/>
        </w:rPr>
        <w:t>allow</w:t>
      </w:r>
      <w:r>
        <w:rPr>
          <w:b/>
          <w:spacing w:val="29"/>
          <w:sz w:val="20"/>
        </w:rPr>
        <w:t> </w:t>
      </w:r>
      <w:r>
        <w:rPr>
          <w:b/>
          <w:sz w:val="20"/>
        </w:rPr>
        <w:t>by</w:t>
      </w:r>
      <w:r>
        <w:rPr>
          <w:b/>
          <w:spacing w:val="27"/>
          <w:sz w:val="20"/>
        </w:rPr>
        <w:t> </w:t>
      </w:r>
      <w:r>
        <w:rPr>
          <w:b/>
          <w:spacing w:val="-2"/>
          <w:sz w:val="20"/>
        </w:rPr>
        <w:t>exception</w:t>
      </w:r>
    </w:p>
    <w:p>
      <w:pPr>
        <w:pStyle w:val="BodyText"/>
        <w:spacing w:before="205"/>
        <w:ind w:left="562" w:right="569"/>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deny</w:t>
      </w:r>
      <w:r>
        <w:rPr>
          <w:spacing w:val="40"/>
        </w:rPr>
        <w:t> </w:t>
      </w:r>
      <w:r>
        <w:rPr/>
        <w:t>network</w:t>
      </w:r>
      <w:r>
        <w:rPr>
          <w:spacing w:val="40"/>
        </w:rPr>
        <w:t> </w:t>
      </w:r>
      <w:r>
        <w:rPr/>
        <w:t>traffic</w:t>
      </w:r>
      <w:r>
        <w:rPr>
          <w:spacing w:val="40"/>
        </w:rPr>
        <w:t> </w:t>
      </w:r>
      <w:r>
        <w:rPr/>
        <w:t>by</w:t>
      </w:r>
      <w:r>
        <w:rPr>
          <w:spacing w:val="40"/>
        </w:rPr>
        <w:t> </w:t>
      </w:r>
      <w:r>
        <w:rPr/>
        <w:t>default</w:t>
      </w:r>
      <w:r>
        <w:rPr>
          <w:spacing w:val="40"/>
        </w:rPr>
        <w:t> </w:t>
      </w:r>
      <w:r>
        <w:rPr/>
        <w:t>and</w:t>
      </w:r>
      <w:r>
        <w:rPr>
          <w:spacing w:val="40"/>
        </w:rPr>
        <w:t> </w:t>
      </w:r>
      <w:r>
        <w:rPr/>
        <w:t>allow network</w:t>
      </w:r>
      <w:r>
        <w:rPr>
          <w:spacing w:val="40"/>
        </w:rPr>
        <w:t> </w:t>
      </w:r>
      <w:r>
        <w:rPr/>
        <w:t>traffic</w:t>
      </w:r>
      <w:r>
        <w:rPr>
          <w:spacing w:val="40"/>
        </w:rPr>
        <w:t> </w:t>
      </w:r>
      <w:r>
        <w:rPr/>
        <w:t>by</w:t>
      </w:r>
      <w:r>
        <w:rPr>
          <w:spacing w:val="40"/>
        </w:rPr>
        <w:t> </w:t>
      </w:r>
      <w:r>
        <w:rPr/>
        <w:t>exception</w:t>
      </w:r>
      <w:r>
        <w:rPr>
          <w:spacing w:val="40"/>
        </w:rPr>
        <w:t> </w:t>
      </w:r>
      <w:r>
        <w:rPr/>
        <w:t>(also</w:t>
      </w:r>
      <w:r>
        <w:rPr>
          <w:spacing w:val="40"/>
        </w:rPr>
        <w:t> </w:t>
      </w:r>
      <w:r>
        <w:rPr/>
        <w:t>termed</w:t>
      </w:r>
      <w:r>
        <w:rPr>
          <w:spacing w:val="40"/>
        </w:rPr>
        <w:t> </w:t>
      </w:r>
      <w:r>
        <w:rPr/>
        <w:t>deny</w:t>
      </w:r>
      <w:r>
        <w:rPr>
          <w:spacing w:val="40"/>
        </w:rPr>
        <w:t> </w:t>
      </w:r>
      <w:r>
        <w:rPr/>
        <w:t>all,</w:t>
      </w:r>
      <w:r>
        <w:rPr>
          <w:spacing w:val="40"/>
        </w:rPr>
        <w:t> </w:t>
      </w:r>
      <w:r>
        <w:rPr/>
        <w:t>permit</w:t>
      </w:r>
      <w:r>
        <w:rPr>
          <w:spacing w:val="40"/>
        </w:rPr>
        <w:t> </w:t>
      </w:r>
      <w:r>
        <w:rPr/>
        <w:t>by</w:t>
      </w:r>
      <w:r>
        <w:rPr>
          <w:spacing w:val="40"/>
        </w:rPr>
        <w:t> </w:t>
      </w:r>
      <w:r>
        <w:rPr/>
        <w:t>exception).</w:t>
      </w:r>
    </w:p>
    <w:p>
      <w:pPr>
        <w:pStyle w:val="BodyText"/>
        <w:spacing w:before="66"/>
      </w:pPr>
    </w:p>
    <w:p>
      <w:pPr>
        <w:pStyle w:val="Heading4"/>
        <w:numPr>
          <w:ilvl w:val="3"/>
          <w:numId w:val="27"/>
        </w:numPr>
        <w:tabs>
          <w:tab w:pos="1639" w:val="left" w:leader="none"/>
        </w:tabs>
        <w:spacing w:line="240" w:lineRule="auto" w:before="0" w:after="0"/>
        <w:ind w:left="1639" w:right="0" w:hanging="1077"/>
        <w:jc w:val="left"/>
      </w:pPr>
      <w:bookmarkStart w:name="_bookmark94" w:id="548"/>
      <w:bookmarkEnd w:id="548"/>
      <w:r>
        <w:rPr>
          <w:b w:val="0"/>
        </w:rPr>
      </w:r>
      <w:r>
        <w:rPr/>
        <w:t>SR</w:t>
      </w:r>
      <w:r>
        <w:rPr>
          <w:spacing w:val="26"/>
        </w:rPr>
        <w:t> </w:t>
      </w:r>
      <w:r>
        <w:rPr/>
        <w:t>5.2</w:t>
      </w:r>
      <w:r>
        <w:rPr>
          <w:spacing w:val="24"/>
        </w:rPr>
        <w:t> </w:t>
      </w:r>
      <w:r>
        <w:rPr/>
        <w:t>RE</w:t>
      </w:r>
      <w:r>
        <w:rPr>
          <w:spacing w:val="23"/>
        </w:rPr>
        <w:t> </w:t>
      </w:r>
      <w:r>
        <w:rPr/>
        <w:t>2</w:t>
      </w:r>
      <w:r>
        <w:rPr>
          <w:spacing w:val="24"/>
        </w:rPr>
        <w:t> </w:t>
      </w:r>
      <w:r>
        <w:rPr/>
        <w:t>–</w:t>
      </w:r>
      <w:r>
        <w:rPr>
          <w:spacing w:val="24"/>
        </w:rPr>
        <w:t> </w:t>
      </w:r>
      <w:r>
        <w:rPr/>
        <w:t>Island</w:t>
      </w:r>
      <w:r>
        <w:rPr>
          <w:spacing w:val="25"/>
        </w:rPr>
        <w:t> </w:t>
      </w:r>
      <w:r>
        <w:rPr>
          <w:spacing w:val="-4"/>
        </w:rPr>
        <w:t>mode</w:t>
      </w:r>
    </w:p>
    <w:p>
      <w:pPr>
        <w:pStyle w:val="BodyText"/>
        <w:spacing w:line="242" w:lineRule="auto" w:before="202"/>
        <w:ind w:left="561" w:right="573"/>
        <w:jc w:val="both"/>
      </w:pPr>
      <w:r>
        <w:rPr/>
        <w:t>The</w:t>
      </w:r>
      <w:r>
        <w:rPr>
          <w:spacing w:val="4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40"/>
        </w:rPr>
        <w:t> </w:t>
      </w:r>
      <w:r>
        <w:rPr/>
        <w:t>capability</w:t>
      </w:r>
      <w:r>
        <w:rPr>
          <w:spacing w:val="80"/>
        </w:rPr>
        <w:t> </w:t>
      </w:r>
      <w:r>
        <w:rPr/>
        <w:t>to</w:t>
      </w:r>
      <w:r>
        <w:rPr>
          <w:spacing w:val="80"/>
        </w:rPr>
        <w:t> </w:t>
      </w:r>
      <w:r>
        <w:rPr/>
        <w:t>prevent</w:t>
      </w:r>
      <w:r>
        <w:rPr>
          <w:spacing w:val="80"/>
        </w:rPr>
        <w:t> </w:t>
      </w:r>
      <w:r>
        <w:rPr/>
        <w:t>any</w:t>
      </w:r>
      <w:r>
        <w:rPr>
          <w:spacing w:val="40"/>
        </w:rPr>
        <w:t> </w:t>
      </w:r>
      <w:r>
        <w:rPr/>
        <w:t>communication</w:t>
      </w:r>
      <w:r>
        <w:rPr>
          <w:spacing w:val="80"/>
        </w:rPr>
        <w:t> </w:t>
      </w:r>
      <w:r>
        <w:rPr/>
        <w:t>through</w:t>
      </w:r>
      <w:r>
        <w:rPr>
          <w:spacing w:val="80"/>
        </w:rPr>
        <w:t> </w:t>
      </w:r>
      <w:r>
        <w:rPr/>
        <w:t>the control</w:t>
      </w:r>
      <w:r>
        <w:rPr>
          <w:spacing w:val="40"/>
        </w:rPr>
        <w:t> </w:t>
      </w:r>
      <w:r>
        <w:rPr/>
        <w:t>system</w:t>
      </w:r>
      <w:r>
        <w:rPr>
          <w:spacing w:val="40"/>
        </w:rPr>
        <w:t> </w:t>
      </w:r>
      <w:r>
        <w:rPr/>
        <w:t>boundary</w:t>
      </w:r>
      <w:r>
        <w:rPr>
          <w:spacing w:val="40"/>
        </w:rPr>
        <w:t> </w:t>
      </w:r>
      <w:r>
        <w:rPr/>
        <w:t>(also</w:t>
      </w:r>
      <w:r>
        <w:rPr>
          <w:spacing w:val="40"/>
        </w:rPr>
        <w:t> </w:t>
      </w:r>
      <w:r>
        <w:rPr/>
        <w:t>termed</w:t>
      </w:r>
      <w:r>
        <w:rPr>
          <w:spacing w:val="40"/>
        </w:rPr>
        <w:t> </w:t>
      </w:r>
      <w:r>
        <w:rPr/>
        <w:t>island</w:t>
      </w:r>
      <w:r>
        <w:rPr>
          <w:spacing w:val="40"/>
        </w:rPr>
        <w:t> </w:t>
      </w:r>
      <w:r>
        <w:rPr/>
        <w:t>mode).</w:t>
      </w:r>
    </w:p>
    <w:p>
      <w:pPr>
        <w:pStyle w:val="BodyText"/>
        <w:spacing w:before="63"/>
      </w:pPr>
    </w:p>
    <w:p>
      <w:pPr>
        <w:spacing w:before="1"/>
        <w:ind w:left="565" w:right="568" w:firstLine="0"/>
        <w:jc w:val="both"/>
        <w:rPr>
          <w:sz w:val="16"/>
        </w:rPr>
      </w:pPr>
      <w:r>
        <w:rPr>
          <w:sz w:val="16"/>
        </w:rPr>
        <w:t>NOTE</w:t>
      </w:r>
      <w:r>
        <w:rPr>
          <w:spacing w:val="40"/>
          <w:sz w:val="16"/>
        </w:rPr>
        <w:t>  </w:t>
      </w:r>
      <w:r>
        <w:rPr>
          <w:sz w:val="16"/>
        </w:rPr>
        <w:t>Examples</w:t>
      </w:r>
      <w:r>
        <w:rPr>
          <w:spacing w:val="40"/>
          <w:sz w:val="16"/>
        </w:rPr>
        <w:t> </w:t>
      </w:r>
      <w:r>
        <w:rPr>
          <w:sz w:val="16"/>
        </w:rPr>
        <w:t>of</w:t>
      </w:r>
      <w:r>
        <w:rPr>
          <w:spacing w:val="40"/>
          <w:sz w:val="16"/>
        </w:rPr>
        <w:t> </w:t>
      </w:r>
      <w:r>
        <w:rPr>
          <w:sz w:val="16"/>
        </w:rPr>
        <w:t>when</w:t>
      </w:r>
      <w:r>
        <w:rPr>
          <w:spacing w:val="40"/>
          <w:sz w:val="16"/>
        </w:rPr>
        <w:t> </w:t>
      </w:r>
      <w:r>
        <w:rPr>
          <w:sz w:val="16"/>
        </w:rPr>
        <w:t>this</w:t>
      </w:r>
      <w:r>
        <w:rPr>
          <w:spacing w:val="40"/>
          <w:sz w:val="16"/>
        </w:rPr>
        <w:t> </w:t>
      </w:r>
      <w:r>
        <w:rPr>
          <w:sz w:val="16"/>
        </w:rPr>
        <w:t>capability</w:t>
      </w:r>
      <w:r>
        <w:rPr>
          <w:spacing w:val="40"/>
          <w:sz w:val="16"/>
        </w:rPr>
        <w:t> </w:t>
      </w:r>
      <w:r>
        <w:rPr>
          <w:sz w:val="16"/>
        </w:rPr>
        <w:t>may</w:t>
      </w:r>
      <w:r>
        <w:rPr>
          <w:spacing w:val="40"/>
          <w:sz w:val="16"/>
        </w:rPr>
        <w:t> </w:t>
      </w:r>
      <w:r>
        <w:rPr>
          <w:sz w:val="16"/>
        </w:rPr>
        <w:t>be</w:t>
      </w:r>
      <w:r>
        <w:rPr>
          <w:spacing w:val="40"/>
          <w:sz w:val="16"/>
        </w:rPr>
        <w:t> </w:t>
      </w:r>
      <w:r>
        <w:rPr>
          <w:sz w:val="16"/>
        </w:rPr>
        <w:t>used</w:t>
      </w:r>
      <w:r>
        <w:rPr>
          <w:spacing w:val="40"/>
          <w:sz w:val="16"/>
        </w:rPr>
        <w:t> </w:t>
      </w:r>
      <w:r>
        <w:rPr>
          <w:sz w:val="16"/>
        </w:rPr>
        <w:t>include</w:t>
      </w:r>
      <w:r>
        <w:rPr>
          <w:spacing w:val="40"/>
          <w:sz w:val="16"/>
        </w:rPr>
        <w:t> </w:t>
      </w:r>
      <w:r>
        <w:rPr>
          <w:sz w:val="16"/>
        </w:rPr>
        <w:t>where</w:t>
      </w:r>
      <w:r>
        <w:rPr>
          <w:spacing w:val="40"/>
          <w:sz w:val="16"/>
        </w:rPr>
        <w:t> </w:t>
      </w:r>
      <w:r>
        <w:rPr>
          <w:sz w:val="16"/>
        </w:rPr>
        <w:t>a</w:t>
      </w:r>
      <w:r>
        <w:rPr>
          <w:spacing w:val="40"/>
          <w:sz w:val="16"/>
        </w:rPr>
        <w:t> </w:t>
      </w:r>
      <w:r>
        <w:rPr>
          <w:sz w:val="16"/>
        </w:rPr>
        <w:t>security</w:t>
      </w:r>
      <w:r>
        <w:rPr>
          <w:spacing w:val="40"/>
          <w:sz w:val="16"/>
        </w:rPr>
        <w:t> </w:t>
      </w:r>
      <w:r>
        <w:rPr>
          <w:sz w:val="16"/>
        </w:rPr>
        <w:t>violation</w:t>
      </w:r>
      <w:r>
        <w:rPr>
          <w:spacing w:val="40"/>
          <w:sz w:val="16"/>
        </w:rPr>
        <w:t> </w:t>
      </w:r>
      <w:r>
        <w:rPr>
          <w:sz w:val="16"/>
        </w:rPr>
        <w:t>and/or</w:t>
      </w:r>
      <w:r>
        <w:rPr>
          <w:spacing w:val="40"/>
          <w:sz w:val="16"/>
        </w:rPr>
        <w:t> </w:t>
      </w:r>
      <w:r>
        <w:rPr>
          <w:sz w:val="16"/>
        </w:rPr>
        <w:t>breach</w:t>
      </w:r>
      <w:r>
        <w:rPr>
          <w:spacing w:val="40"/>
          <w:sz w:val="16"/>
        </w:rPr>
        <w:t> </w:t>
      </w:r>
      <w:r>
        <w:rPr>
          <w:sz w:val="16"/>
        </w:rPr>
        <w:t>has</w:t>
      </w:r>
      <w:r>
        <w:rPr>
          <w:spacing w:val="40"/>
          <w:sz w:val="16"/>
        </w:rPr>
        <w:t> </w:t>
      </w:r>
      <w:r>
        <w:rPr>
          <w:sz w:val="16"/>
        </w:rPr>
        <w:t>been detected</w:t>
      </w:r>
      <w:r>
        <w:rPr>
          <w:spacing w:val="80"/>
          <w:sz w:val="16"/>
        </w:rPr>
        <w:t> </w:t>
      </w:r>
      <w:r>
        <w:rPr>
          <w:sz w:val="16"/>
        </w:rPr>
        <w:t>within</w:t>
      </w:r>
      <w:r>
        <w:rPr>
          <w:spacing w:val="80"/>
          <w:sz w:val="16"/>
        </w:rPr>
        <w:t> </w:t>
      </w:r>
      <w:r>
        <w:rPr>
          <w:sz w:val="16"/>
        </w:rPr>
        <w:t>the</w:t>
      </w:r>
      <w:r>
        <w:rPr>
          <w:spacing w:val="80"/>
          <w:sz w:val="16"/>
        </w:rPr>
        <w:t> </w:t>
      </w:r>
      <w:r>
        <w:rPr>
          <w:sz w:val="16"/>
        </w:rPr>
        <w:t>control</w:t>
      </w:r>
      <w:r>
        <w:rPr>
          <w:spacing w:val="80"/>
          <w:sz w:val="16"/>
        </w:rPr>
        <w:t> </w:t>
      </w:r>
      <w:r>
        <w:rPr>
          <w:sz w:val="16"/>
        </w:rPr>
        <w:t>system,</w:t>
      </w:r>
      <w:r>
        <w:rPr>
          <w:spacing w:val="80"/>
          <w:sz w:val="16"/>
        </w:rPr>
        <w:t> </w:t>
      </w:r>
      <w:r>
        <w:rPr>
          <w:sz w:val="16"/>
        </w:rPr>
        <w:t>or</w:t>
      </w:r>
      <w:r>
        <w:rPr>
          <w:spacing w:val="78"/>
          <w:sz w:val="16"/>
        </w:rPr>
        <w:t> </w:t>
      </w:r>
      <w:r>
        <w:rPr>
          <w:sz w:val="16"/>
        </w:rPr>
        <w:t>an</w:t>
      </w:r>
      <w:r>
        <w:rPr>
          <w:spacing w:val="80"/>
          <w:sz w:val="16"/>
        </w:rPr>
        <w:t> </w:t>
      </w:r>
      <w:r>
        <w:rPr>
          <w:sz w:val="16"/>
        </w:rPr>
        <w:t>attack</w:t>
      </w:r>
      <w:r>
        <w:rPr>
          <w:spacing w:val="80"/>
          <w:sz w:val="16"/>
        </w:rPr>
        <w:t> </w:t>
      </w:r>
      <w:r>
        <w:rPr>
          <w:sz w:val="16"/>
        </w:rPr>
        <w:t>is</w:t>
      </w:r>
      <w:r>
        <w:rPr>
          <w:spacing w:val="80"/>
          <w:sz w:val="16"/>
        </w:rPr>
        <w:t> </w:t>
      </w:r>
      <w:r>
        <w:rPr>
          <w:sz w:val="16"/>
        </w:rPr>
        <w:t>occurring</w:t>
      </w:r>
      <w:r>
        <w:rPr>
          <w:spacing w:val="80"/>
          <w:sz w:val="16"/>
        </w:rPr>
        <w:t> </w:t>
      </w:r>
      <w:r>
        <w:rPr>
          <w:sz w:val="16"/>
        </w:rPr>
        <w:t>at</w:t>
      </w:r>
      <w:r>
        <w:rPr>
          <w:spacing w:val="80"/>
          <w:sz w:val="16"/>
        </w:rPr>
        <w:t> </w:t>
      </w:r>
      <w:r>
        <w:rPr>
          <w:sz w:val="16"/>
        </w:rPr>
        <w:t>the</w:t>
      </w:r>
      <w:r>
        <w:rPr>
          <w:spacing w:val="80"/>
          <w:sz w:val="16"/>
        </w:rPr>
        <w:t> </w:t>
      </w:r>
      <w:r>
        <w:rPr>
          <w:sz w:val="16"/>
        </w:rPr>
        <w:t>enterprise</w:t>
      </w:r>
      <w:r>
        <w:rPr>
          <w:spacing w:val="80"/>
          <w:sz w:val="16"/>
        </w:rPr>
        <w:t> </w:t>
      </w:r>
      <w:r>
        <w:rPr>
          <w:sz w:val="16"/>
        </w:rPr>
        <w:t>level</w:t>
      </w:r>
      <w:r>
        <w:rPr>
          <w:spacing w:val="80"/>
          <w:sz w:val="16"/>
        </w:rPr>
        <w:t> </w:t>
      </w:r>
      <w:r>
        <w:rPr>
          <w:sz w:val="16"/>
        </w:rPr>
        <w:t>(see</w:t>
      </w:r>
      <w:r>
        <w:rPr>
          <w:spacing w:val="80"/>
          <w:sz w:val="16"/>
        </w:rPr>
        <w:t> </w:t>
      </w:r>
      <w:r>
        <w:rPr>
          <w:sz w:val="16"/>
        </w:rPr>
        <w:t>also</w:t>
      </w:r>
      <w:r>
        <w:rPr>
          <w:spacing w:val="80"/>
          <w:sz w:val="16"/>
        </w:rPr>
        <w:t> </w:t>
      </w:r>
      <w:hyperlink w:history="true" w:anchor="_bookmark8">
        <w:r>
          <w:rPr>
            <w:sz w:val="16"/>
          </w:rPr>
          <w:t>4.2,</w:t>
        </w:r>
      </w:hyperlink>
      <w:r>
        <w:rPr>
          <w:spacing w:val="80"/>
          <w:sz w:val="16"/>
        </w:rPr>
        <w:t> </w:t>
      </w:r>
      <w:hyperlink w:history="true" w:anchor="_bookmark8">
        <w:r>
          <w:rPr>
            <w:sz w:val="16"/>
          </w:rPr>
          <w:t>Support</w:t>
        </w:r>
        <w:r>
          <w:rPr>
            <w:spacing w:val="80"/>
            <w:sz w:val="16"/>
          </w:rPr>
          <w:t> </w:t>
        </w:r>
        <w:r>
          <w:rPr>
            <w:sz w:val="16"/>
          </w:rPr>
          <w:t>of</w:t>
        </w:r>
      </w:hyperlink>
      <w:r>
        <w:rPr>
          <w:sz w:val="16"/>
        </w:rPr>
        <w:t> </w:t>
      </w:r>
      <w:hyperlink w:history="true" w:anchor="_bookmark8">
        <w:r>
          <w:rPr>
            <w:sz w:val="16"/>
          </w:rPr>
          <w:t>essential functions</w:t>
        </w:r>
      </w:hyperlink>
      <w:r>
        <w:rPr>
          <w:sz w:val="16"/>
        </w:rPr>
        <w:t>).</w:t>
      </w:r>
    </w:p>
    <w:p>
      <w:pPr>
        <w:pStyle w:val="BodyText"/>
        <w:spacing w:before="13"/>
        <w:rPr>
          <w:sz w:val="16"/>
        </w:rPr>
      </w:pPr>
    </w:p>
    <w:p>
      <w:pPr>
        <w:pStyle w:val="Heading4"/>
        <w:numPr>
          <w:ilvl w:val="3"/>
          <w:numId w:val="27"/>
        </w:numPr>
        <w:tabs>
          <w:tab w:pos="1643" w:val="left" w:leader="none"/>
        </w:tabs>
        <w:spacing w:line="240" w:lineRule="auto" w:before="0" w:after="0"/>
        <w:ind w:left="1643" w:right="0" w:hanging="1078"/>
        <w:jc w:val="left"/>
      </w:pPr>
      <w:bookmarkStart w:name="_bookmark95" w:id="549"/>
      <w:bookmarkEnd w:id="549"/>
      <w:r>
        <w:rPr>
          <w:b w:val="0"/>
        </w:rPr>
      </w:r>
      <w:r>
        <w:rPr/>
        <w:t>SR</w:t>
      </w:r>
      <w:r>
        <w:rPr>
          <w:spacing w:val="22"/>
        </w:rPr>
        <w:t> </w:t>
      </w:r>
      <w:r>
        <w:rPr/>
        <w:t>5.2</w:t>
      </w:r>
      <w:r>
        <w:rPr>
          <w:spacing w:val="21"/>
        </w:rPr>
        <w:t> </w:t>
      </w:r>
      <w:r>
        <w:rPr/>
        <w:t>RE</w:t>
      </w:r>
      <w:r>
        <w:rPr>
          <w:spacing w:val="21"/>
        </w:rPr>
        <w:t> </w:t>
      </w:r>
      <w:r>
        <w:rPr/>
        <w:t>3</w:t>
      </w:r>
      <w:r>
        <w:rPr>
          <w:spacing w:val="23"/>
        </w:rPr>
        <w:t> </w:t>
      </w:r>
      <w:r>
        <w:rPr/>
        <w:t>–</w:t>
      </w:r>
      <w:r>
        <w:rPr>
          <w:spacing w:val="21"/>
        </w:rPr>
        <w:t> </w:t>
      </w:r>
      <w:r>
        <w:rPr/>
        <w:t>Fail</w:t>
      </w:r>
      <w:r>
        <w:rPr>
          <w:spacing w:val="25"/>
        </w:rPr>
        <w:t> </w:t>
      </w:r>
      <w:r>
        <w:rPr>
          <w:spacing w:val="-4"/>
        </w:rPr>
        <w:t>close</w:t>
      </w:r>
    </w:p>
    <w:p>
      <w:pPr>
        <w:pStyle w:val="BodyText"/>
        <w:spacing w:before="205"/>
        <w:ind w:left="565" w:right="576"/>
        <w:jc w:val="both"/>
      </w:pPr>
      <w:r>
        <w:rPr/>
        <w:t>The</w:t>
      </w:r>
      <w:r>
        <w:rPr>
          <w:spacing w:val="4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40"/>
        </w:rPr>
        <w:t> </w:t>
      </w:r>
      <w:r>
        <w:rPr/>
        <w:t>capability</w:t>
      </w:r>
      <w:r>
        <w:rPr>
          <w:spacing w:val="80"/>
        </w:rPr>
        <w:t> </w:t>
      </w:r>
      <w:r>
        <w:rPr/>
        <w:t>to</w:t>
      </w:r>
      <w:r>
        <w:rPr>
          <w:spacing w:val="80"/>
        </w:rPr>
        <w:t> </w:t>
      </w:r>
      <w:r>
        <w:rPr/>
        <w:t>prevent</w:t>
      </w:r>
      <w:r>
        <w:rPr>
          <w:spacing w:val="80"/>
        </w:rPr>
        <w:t> </w:t>
      </w:r>
      <w:r>
        <w:rPr/>
        <w:t>any</w:t>
      </w:r>
      <w:r>
        <w:rPr>
          <w:spacing w:val="40"/>
        </w:rPr>
        <w:t> </w:t>
      </w:r>
      <w:r>
        <w:rPr/>
        <w:t>communication</w:t>
      </w:r>
      <w:r>
        <w:rPr>
          <w:spacing w:val="80"/>
        </w:rPr>
        <w:t> </w:t>
      </w:r>
      <w:r>
        <w:rPr/>
        <w:t>through</w:t>
      </w:r>
      <w:r>
        <w:rPr>
          <w:spacing w:val="80"/>
        </w:rPr>
        <w:t> </w:t>
      </w:r>
      <w:r>
        <w:rPr/>
        <w:t>the control</w:t>
      </w:r>
      <w:r>
        <w:rPr>
          <w:spacing w:val="40"/>
        </w:rPr>
        <w:t> </w:t>
      </w:r>
      <w:r>
        <w:rPr/>
        <w:t>system</w:t>
      </w:r>
      <w:r>
        <w:rPr>
          <w:spacing w:val="40"/>
        </w:rPr>
        <w:t> </w:t>
      </w:r>
      <w:r>
        <w:rPr/>
        <w:t>boundary</w:t>
      </w:r>
      <w:r>
        <w:rPr>
          <w:spacing w:val="40"/>
        </w:rPr>
        <w:t> </w:t>
      </w:r>
      <w:r>
        <w:rPr/>
        <w:t>when</w:t>
      </w:r>
      <w:r>
        <w:rPr>
          <w:spacing w:val="40"/>
        </w:rPr>
        <w:t> </w:t>
      </w:r>
      <w:r>
        <w:rPr/>
        <w:t>there</w:t>
      </w:r>
      <w:r>
        <w:rPr>
          <w:spacing w:val="40"/>
        </w:rPr>
        <w:t> </w:t>
      </w:r>
      <w:r>
        <w:rPr/>
        <w:t>is</w:t>
      </w:r>
      <w:r>
        <w:rPr>
          <w:spacing w:val="40"/>
        </w:rPr>
        <w:t> </w:t>
      </w:r>
      <w:r>
        <w:rPr/>
        <w:t>an</w:t>
      </w:r>
      <w:r>
        <w:rPr>
          <w:spacing w:val="40"/>
        </w:rPr>
        <w:t> </w:t>
      </w:r>
      <w:r>
        <w:rPr/>
        <w:t>operational</w:t>
      </w:r>
      <w:r>
        <w:rPr>
          <w:spacing w:val="40"/>
        </w:rPr>
        <w:t> </w:t>
      </w:r>
      <w:r>
        <w:rPr/>
        <w:t>failure</w:t>
      </w:r>
      <w:r>
        <w:rPr>
          <w:spacing w:val="40"/>
        </w:rPr>
        <w:t> </w:t>
      </w:r>
      <w:r>
        <w:rPr/>
        <w:t>of</w:t>
      </w:r>
      <w:r>
        <w:rPr>
          <w:spacing w:val="40"/>
        </w:rPr>
        <w:t> </w:t>
      </w:r>
      <w:r>
        <w:rPr/>
        <w:t>the</w:t>
      </w:r>
      <w:r>
        <w:rPr>
          <w:spacing w:val="40"/>
        </w:rPr>
        <w:t> </w:t>
      </w:r>
      <w:r>
        <w:rPr/>
        <w:t>boundary</w:t>
      </w:r>
      <w:r>
        <w:rPr>
          <w:spacing w:val="40"/>
        </w:rPr>
        <w:t> </w:t>
      </w:r>
      <w:r>
        <w:rPr/>
        <w:t>protection mechanisms</w:t>
      </w:r>
      <w:r>
        <w:rPr>
          <w:spacing w:val="64"/>
        </w:rPr>
        <w:t> </w:t>
      </w:r>
      <w:r>
        <w:rPr/>
        <w:t>(also</w:t>
      </w:r>
      <w:r>
        <w:rPr>
          <w:spacing w:val="66"/>
        </w:rPr>
        <w:t> </w:t>
      </w:r>
      <w:r>
        <w:rPr/>
        <w:t>termed</w:t>
      </w:r>
      <w:r>
        <w:rPr>
          <w:spacing w:val="63"/>
        </w:rPr>
        <w:t> </w:t>
      </w:r>
      <w:r>
        <w:rPr/>
        <w:t>fail</w:t>
      </w:r>
      <w:r>
        <w:rPr>
          <w:spacing w:val="61"/>
        </w:rPr>
        <w:t> </w:t>
      </w:r>
      <w:r>
        <w:rPr/>
        <w:t>close).</w:t>
      </w:r>
      <w:r>
        <w:rPr>
          <w:spacing w:val="67"/>
        </w:rPr>
        <w:t> </w:t>
      </w:r>
      <w:r>
        <w:rPr/>
        <w:t>This</w:t>
      </w:r>
      <w:r>
        <w:rPr>
          <w:spacing w:val="69"/>
        </w:rPr>
        <w:t> </w:t>
      </w:r>
      <w:r>
        <w:rPr/>
        <w:t>‘fail</w:t>
      </w:r>
      <w:r>
        <w:rPr>
          <w:spacing w:val="61"/>
        </w:rPr>
        <w:t> </w:t>
      </w:r>
      <w:r>
        <w:rPr/>
        <w:t>close’</w:t>
      </w:r>
      <w:r>
        <w:rPr>
          <w:spacing w:val="61"/>
        </w:rPr>
        <w:t> </w:t>
      </w:r>
      <w:r>
        <w:rPr/>
        <w:t>functionality</w:t>
      </w:r>
      <w:r>
        <w:rPr>
          <w:spacing w:val="57"/>
        </w:rPr>
        <w:t> </w:t>
      </w:r>
      <w:r>
        <w:rPr/>
        <w:t>shall</w:t>
      </w:r>
      <w:r>
        <w:rPr>
          <w:spacing w:val="64"/>
        </w:rPr>
        <w:t> </w:t>
      </w:r>
      <w:r>
        <w:rPr/>
        <w:t>be</w:t>
      </w:r>
      <w:r>
        <w:rPr>
          <w:spacing w:val="66"/>
        </w:rPr>
        <w:t> </w:t>
      </w:r>
      <w:r>
        <w:rPr/>
        <w:t>designed</w:t>
      </w:r>
      <w:r>
        <w:rPr>
          <w:spacing w:val="63"/>
        </w:rPr>
        <w:t> </w:t>
      </w:r>
      <w:r>
        <w:rPr/>
        <w:t>such</w:t>
      </w:r>
      <w:r>
        <w:rPr>
          <w:spacing w:val="66"/>
        </w:rPr>
        <w:t> </w:t>
      </w:r>
      <w:r>
        <w:rPr/>
        <w:t>that it</w:t>
      </w:r>
      <w:r>
        <w:rPr>
          <w:spacing w:val="40"/>
        </w:rPr>
        <w:t> </w:t>
      </w:r>
      <w:r>
        <w:rPr/>
        <w:t>does</w:t>
      </w:r>
      <w:r>
        <w:rPr>
          <w:spacing w:val="40"/>
        </w:rPr>
        <w:t> </w:t>
      </w:r>
      <w:r>
        <w:rPr/>
        <w:t>not</w:t>
      </w:r>
      <w:r>
        <w:rPr>
          <w:spacing w:val="40"/>
        </w:rPr>
        <w:t> </w:t>
      </w:r>
      <w:r>
        <w:rPr/>
        <w:t>interfere</w:t>
      </w:r>
      <w:r>
        <w:rPr>
          <w:spacing w:val="40"/>
        </w:rPr>
        <w:t> </w:t>
      </w:r>
      <w:r>
        <w:rPr/>
        <w:t>with</w:t>
      </w:r>
      <w:r>
        <w:rPr>
          <w:spacing w:val="40"/>
        </w:rPr>
        <w:t> </w:t>
      </w:r>
      <w:r>
        <w:rPr/>
        <w:t>the</w:t>
      </w:r>
      <w:r>
        <w:rPr>
          <w:spacing w:val="40"/>
        </w:rPr>
        <w:t> </w:t>
      </w:r>
      <w:r>
        <w:rPr/>
        <w:t>operation</w:t>
      </w:r>
      <w:r>
        <w:rPr>
          <w:spacing w:val="40"/>
        </w:rPr>
        <w:t> </w:t>
      </w:r>
      <w:r>
        <w:rPr/>
        <w:t>of</w:t>
      </w:r>
      <w:r>
        <w:rPr>
          <w:spacing w:val="40"/>
        </w:rPr>
        <w:t> </w:t>
      </w:r>
      <w:r>
        <w:rPr/>
        <w:t>a</w:t>
      </w:r>
      <w:r>
        <w:rPr>
          <w:spacing w:val="40"/>
        </w:rPr>
        <w:t> </w:t>
      </w:r>
      <w:r>
        <w:rPr/>
        <w:t>SIS</w:t>
      </w:r>
      <w:r>
        <w:rPr>
          <w:spacing w:val="40"/>
        </w:rPr>
        <w:t> </w:t>
      </w:r>
      <w:r>
        <w:rPr/>
        <w:t>or</w:t>
      </w:r>
      <w:r>
        <w:rPr>
          <w:spacing w:val="40"/>
        </w:rPr>
        <w:t> </w:t>
      </w:r>
      <w:r>
        <w:rPr/>
        <w:t>other</w:t>
      </w:r>
      <w:r>
        <w:rPr>
          <w:spacing w:val="40"/>
        </w:rPr>
        <w:t> </w:t>
      </w:r>
      <w:r>
        <w:rPr/>
        <w:t>safety-related</w:t>
      </w:r>
      <w:r>
        <w:rPr>
          <w:spacing w:val="40"/>
        </w:rPr>
        <w:t> </w:t>
      </w:r>
      <w:r>
        <w:rPr/>
        <w:t>functions.</w:t>
      </w:r>
    </w:p>
    <w:p>
      <w:pPr>
        <w:pStyle w:val="BodyText"/>
        <w:spacing w:before="68"/>
      </w:pPr>
    </w:p>
    <w:p>
      <w:pPr>
        <w:spacing w:before="0"/>
        <w:ind w:left="565" w:right="570" w:firstLine="0"/>
        <w:jc w:val="both"/>
        <w:rPr>
          <w:sz w:val="16"/>
        </w:rPr>
      </w:pPr>
      <w:r>
        <w:rPr>
          <w:sz w:val="16"/>
        </w:rPr>
        <w:t>NOTE</w:t>
      </w:r>
      <w:r>
        <w:rPr>
          <w:spacing w:val="78"/>
          <w:sz w:val="16"/>
        </w:rPr>
        <w:t>  </w:t>
      </w:r>
      <w:r>
        <w:rPr>
          <w:sz w:val="16"/>
        </w:rPr>
        <w:t>Examples</w:t>
      </w:r>
      <w:r>
        <w:rPr>
          <w:spacing w:val="40"/>
          <w:sz w:val="16"/>
        </w:rPr>
        <w:t> </w:t>
      </w:r>
      <w:r>
        <w:rPr>
          <w:sz w:val="16"/>
        </w:rPr>
        <w:t>of</w:t>
      </w:r>
      <w:r>
        <w:rPr>
          <w:spacing w:val="40"/>
          <w:sz w:val="16"/>
        </w:rPr>
        <w:t> </w:t>
      </w:r>
      <w:r>
        <w:rPr>
          <w:sz w:val="16"/>
        </w:rPr>
        <w:t>when</w:t>
      </w:r>
      <w:r>
        <w:rPr>
          <w:spacing w:val="40"/>
          <w:sz w:val="16"/>
        </w:rPr>
        <w:t> </w:t>
      </w:r>
      <w:r>
        <w:rPr>
          <w:sz w:val="16"/>
        </w:rPr>
        <w:t>this</w:t>
      </w:r>
      <w:r>
        <w:rPr>
          <w:spacing w:val="40"/>
          <w:sz w:val="16"/>
        </w:rPr>
        <w:t> </w:t>
      </w:r>
      <w:r>
        <w:rPr>
          <w:sz w:val="16"/>
        </w:rPr>
        <w:t>capability</w:t>
      </w:r>
      <w:r>
        <w:rPr>
          <w:spacing w:val="40"/>
          <w:sz w:val="16"/>
        </w:rPr>
        <w:t> </w:t>
      </w:r>
      <w:r>
        <w:rPr>
          <w:sz w:val="16"/>
        </w:rPr>
        <w:t>may</w:t>
      </w:r>
      <w:r>
        <w:rPr>
          <w:spacing w:val="40"/>
          <w:sz w:val="16"/>
        </w:rPr>
        <w:t> </w:t>
      </w:r>
      <w:r>
        <w:rPr>
          <w:sz w:val="16"/>
        </w:rPr>
        <w:t>be</w:t>
      </w:r>
      <w:r>
        <w:rPr>
          <w:spacing w:val="40"/>
          <w:sz w:val="16"/>
        </w:rPr>
        <w:t> </w:t>
      </w:r>
      <w:r>
        <w:rPr>
          <w:sz w:val="16"/>
        </w:rPr>
        <w:t>used</w:t>
      </w:r>
      <w:r>
        <w:rPr>
          <w:spacing w:val="40"/>
          <w:sz w:val="16"/>
        </w:rPr>
        <w:t> </w:t>
      </w:r>
      <w:r>
        <w:rPr>
          <w:sz w:val="16"/>
        </w:rPr>
        <w:t>include</w:t>
      </w:r>
      <w:r>
        <w:rPr>
          <w:spacing w:val="40"/>
          <w:sz w:val="16"/>
        </w:rPr>
        <w:t> </w:t>
      </w:r>
      <w:r>
        <w:rPr>
          <w:sz w:val="16"/>
        </w:rPr>
        <w:t>scenarios</w:t>
      </w:r>
      <w:r>
        <w:rPr>
          <w:spacing w:val="40"/>
          <w:sz w:val="16"/>
        </w:rPr>
        <w:t> </w:t>
      </w:r>
      <w:r>
        <w:rPr>
          <w:sz w:val="16"/>
        </w:rPr>
        <w:t>where</w:t>
      </w:r>
      <w:r>
        <w:rPr>
          <w:spacing w:val="40"/>
          <w:sz w:val="16"/>
        </w:rPr>
        <w:t> </w:t>
      </w:r>
      <w:r>
        <w:rPr>
          <w:sz w:val="16"/>
        </w:rPr>
        <w:t>a</w:t>
      </w:r>
      <w:r>
        <w:rPr>
          <w:spacing w:val="40"/>
          <w:sz w:val="16"/>
        </w:rPr>
        <w:t> </w:t>
      </w:r>
      <w:r>
        <w:rPr>
          <w:sz w:val="16"/>
        </w:rPr>
        <w:t>hardware</w:t>
      </w:r>
      <w:r>
        <w:rPr>
          <w:spacing w:val="40"/>
          <w:sz w:val="16"/>
        </w:rPr>
        <w:t> </w:t>
      </w:r>
      <w:r>
        <w:rPr>
          <w:sz w:val="16"/>
        </w:rPr>
        <w:t>failure</w:t>
      </w:r>
      <w:r>
        <w:rPr>
          <w:spacing w:val="40"/>
          <w:sz w:val="16"/>
        </w:rPr>
        <w:t> </w:t>
      </w:r>
      <w:r>
        <w:rPr>
          <w:sz w:val="16"/>
        </w:rPr>
        <w:t>or</w:t>
      </w:r>
      <w:r>
        <w:rPr>
          <w:spacing w:val="40"/>
          <w:sz w:val="16"/>
        </w:rPr>
        <w:t> </w:t>
      </w:r>
      <w:r>
        <w:rPr>
          <w:sz w:val="16"/>
        </w:rPr>
        <w:t>power</w:t>
      </w:r>
      <w:r>
        <w:rPr>
          <w:spacing w:val="40"/>
          <w:sz w:val="16"/>
        </w:rPr>
        <w:t> </w:t>
      </w:r>
      <w:r>
        <w:rPr>
          <w:sz w:val="16"/>
        </w:rPr>
        <w:t>failure causes</w:t>
      </w:r>
      <w:r>
        <w:rPr>
          <w:spacing w:val="80"/>
          <w:sz w:val="16"/>
        </w:rPr>
        <w:t> </w:t>
      </w:r>
      <w:r>
        <w:rPr>
          <w:sz w:val="16"/>
        </w:rPr>
        <w:t>boundary</w:t>
      </w:r>
      <w:r>
        <w:rPr>
          <w:spacing w:val="80"/>
          <w:sz w:val="16"/>
        </w:rPr>
        <w:t> </w:t>
      </w:r>
      <w:r>
        <w:rPr>
          <w:sz w:val="16"/>
        </w:rPr>
        <w:t>protection</w:t>
      </w:r>
      <w:r>
        <w:rPr>
          <w:spacing w:val="80"/>
          <w:sz w:val="16"/>
        </w:rPr>
        <w:t> </w:t>
      </w:r>
      <w:r>
        <w:rPr>
          <w:sz w:val="16"/>
        </w:rPr>
        <w:t>devices</w:t>
      </w:r>
      <w:r>
        <w:rPr>
          <w:spacing w:val="80"/>
          <w:sz w:val="16"/>
        </w:rPr>
        <w:t> </w:t>
      </w:r>
      <w:r>
        <w:rPr>
          <w:sz w:val="16"/>
        </w:rPr>
        <w:t>to</w:t>
      </w:r>
      <w:r>
        <w:rPr>
          <w:spacing w:val="80"/>
          <w:sz w:val="16"/>
        </w:rPr>
        <w:t> </w:t>
      </w:r>
      <w:r>
        <w:rPr>
          <w:sz w:val="16"/>
        </w:rPr>
        <w:t>function</w:t>
      </w:r>
      <w:r>
        <w:rPr>
          <w:spacing w:val="80"/>
          <w:sz w:val="16"/>
        </w:rPr>
        <w:t> </w:t>
      </w:r>
      <w:r>
        <w:rPr>
          <w:sz w:val="16"/>
        </w:rPr>
        <w:t>in</w:t>
      </w:r>
      <w:r>
        <w:rPr>
          <w:spacing w:val="80"/>
          <w:sz w:val="16"/>
        </w:rPr>
        <w:t> </w:t>
      </w:r>
      <w:r>
        <w:rPr>
          <w:sz w:val="16"/>
        </w:rPr>
        <w:t>a</w:t>
      </w:r>
      <w:r>
        <w:rPr>
          <w:spacing w:val="80"/>
          <w:sz w:val="16"/>
        </w:rPr>
        <w:t> </w:t>
      </w:r>
      <w:r>
        <w:rPr>
          <w:sz w:val="16"/>
        </w:rPr>
        <w:t>degraded</w:t>
      </w:r>
      <w:r>
        <w:rPr>
          <w:spacing w:val="80"/>
          <w:sz w:val="16"/>
        </w:rPr>
        <w:t> </w:t>
      </w:r>
      <w:r>
        <w:rPr>
          <w:sz w:val="16"/>
        </w:rPr>
        <w:t>mode</w:t>
      </w:r>
      <w:r>
        <w:rPr>
          <w:spacing w:val="80"/>
          <w:sz w:val="16"/>
        </w:rPr>
        <w:t> </w:t>
      </w:r>
      <w:r>
        <w:rPr>
          <w:sz w:val="16"/>
        </w:rPr>
        <w:t>or</w:t>
      </w:r>
      <w:r>
        <w:rPr>
          <w:spacing w:val="80"/>
          <w:sz w:val="16"/>
        </w:rPr>
        <w:t> </w:t>
      </w:r>
      <w:r>
        <w:rPr>
          <w:sz w:val="16"/>
        </w:rPr>
        <w:t>fail</w:t>
      </w:r>
      <w:r>
        <w:rPr>
          <w:spacing w:val="80"/>
          <w:sz w:val="16"/>
        </w:rPr>
        <w:t> </w:t>
      </w:r>
      <w:r>
        <w:rPr>
          <w:sz w:val="16"/>
        </w:rPr>
        <w:t>entirely</w:t>
      </w:r>
      <w:r>
        <w:rPr>
          <w:spacing w:val="80"/>
          <w:sz w:val="16"/>
        </w:rPr>
        <w:t> </w:t>
      </w:r>
      <w:r>
        <w:rPr>
          <w:sz w:val="16"/>
        </w:rPr>
        <w:t>(see</w:t>
      </w:r>
      <w:r>
        <w:rPr>
          <w:spacing w:val="80"/>
          <w:sz w:val="16"/>
        </w:rPr>
        <w:t> </w:t>
      </w:r>
      <w:r>
        <w:rPr>
          <w:sz w:val="16"/>
        </w:rPr>
        <w:t>also</w:t>
      </w:r>
      <w:r>
        <w:rPr>
          <w:spacing w:val="80"/>
          <w:sz w:val="16"/>
        </w:rPr>
        <w:t> </w:t>
      </w:r>
      <w:hyperlink w:history="true" w:anchor="_bookmark8">
        <w:r>
          <w:rPr>
            <w:sz w:val="16"/>
          </w:rPr>
          <w:t>4.2,</w:t>
        </w:r>
      </w:hyperlink>
      <w:r>
        <w:rPr>
          <w:spacing w:val="80"/>
          <w:sz w:val="16"/>
        </w:rPr>
        <w:t> </w:t>
      </w:r>
      <w:hyperlink w:history="true" w:anchor="_bookmark8">
        <w:r>
          <w:rPr>
            <w:sz w:val="16"/>
          </w:rPr>
          <w:t>Support</w:t>
        </w:r>
        <w:r>
          <w:rPr>
            <w:spacing w:val="80"/>
            <w:sz w:val="16"/>
          </w:rPr>
          <w:t> </w:t>
        </w:r>
        <w:r>
          <w:rPr>
            <w:sz w:val="16"/>
          </w:rPr>
          <w:t>of</w:t>
        </w:r>
      </w:hyperlink>
      <w:r>
        <w:rPr>
          <w:sz w:val="16"/>
        </w:rPr>
        <w:t> </w:t>
      </w:r>
      <w:hyperlink w:history="true" w:anchor="_bookmark8">
        <w:r>
          <w:rPr>
            <w:sz w:val="16"/>
          </w:rPr>
          <w:t>essential functions</w:t>
        </w:r>
      </w:hyperlink>
      <w:r>
        <w:rPr>
          <w:sz w:val="16"/>
        </w:rPr>
        <w:t>).</w:t>
      </w:r>
    </w:p>
    <w:p>
      <w:pPr>
        <w:spacing w:after="0"/>
        <w:jc w:val="both"/>
        <w:rPr>
          <w:sz w:val="16"/>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4480">
                <wp:simplePos x="0" y="0"/>
                <wp:positionH relativeFrom="page">
                  <wp:posOffset>-3075</wp:posOffset>
                </wp:positionH>
                <wp:positionV relativeFrom="page">
                  <wp:posOffset>8909819</wp:posOffset>
                </wp:positionV>
                <wp:extent cx="139065" cy="116078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4480" type="#_x0000_t202" id="docshape8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065" w:id="550"/>
      <w:bookmarkStart w:name="9.4.4 Security levels" w:id="551"/>
      <w:r>
        <w:rPr/>
        <w:t>S</w:t>
      </w:r>
      <w:r>
        <w:rPr/>
        <w:t>ecurity</w:t>
      </w:r>
      <w:r>
        <w:rPr>
          <w:spacing w:val="61"/>
        </w:rPr>
        <w:t> </w:t>
      </w:r>
      <w:bookmarkEnd w:id="550"/>
      <w:r>
        <w:rPr>
          <w:spacing w:val="-2"/>
        </w:rPr>
        <w:t>levels</w:t>
      </w:r>
    </w:p>
    <w:p>
      <w:pPr>
        <w:pStyle w:val="BodyText"/>
        <w:spacing w:before="202"/>
        <w:ind w:left="565"/>
      </w:pPr>
      <w:r>
        <w:rPr/>
        <w:t>The</w:t>
      </w:r>
      <w:r>
        <w:rPr>
          <w:spacing w:val="35"/>
        </w:rPr>
        <w:t> </w:t>
      </w:r>
      <w:r>
        <w:rPr/>
        <w:t>requirements</w:t>
      </w:r>
      <w:r>
        <w:rPr>
          <w:spacing w:val="41"/>
        </w:rPr>
        <w:t> </w:t>
      </w:r>
      <w:r>
        <w:rPr/>
        <w:t>for</w:t>
      </w:r>
      <w:r>
        <w:rPr>
          <w:spacing w:val="40"/>
        </w:rPr>
        <w:t> </w:t>
      </w:r>
      <w:r>
        <w:rPr/>
        <w:t>the</w:t>
      </w:r>
      <w:r>
        <w:rPr>
          <w:spacing w:val="40"/>
        </w:rPr>
        <w:t> </w:t>
      </w:r>
      <w:r>
        <w:rPr/>
        <w:t>four</w:t>
      </w:r>
      <w:r>
        <w:rPr>
          <w:spacing w:val="41"/>
        </w:rPr>
        <w:t> </w:t>
      </w:r>
      <w:r>
        <w:rPr/>
        <w:t>SL</w:t>
      </w:r>
      <w:r>
        <w:rPr>
          <w:spacing w:val="39"/>
        </w:rPr>
        <w:t> </w:t>
      </w:r>
      <w:r>
        <w:rPr/>
        <w:t>levels</w:t>
      </w:r>
      <w:r>
        <w:rPr>
          <w:spacing w:val="41"/>
        </w:rPr>
        <w:t> </w:t>
      </w:r>
      <w:r>
        <w:rPr/>
        <w:t>that</w:t>
      </w:r>
      <w:r>
        <w:rPr>
          <w:spacing w:val="39"/>
        </w:rPr>
        <w:t> </w:t>
      </w:r>
      <w:r>
        <w:rPr/>
        <w:t>relate</w:t>
      </w:r>
      <w:r>
        <w:rPr>
          <w:spacing w:val="42"/>
        </w:rPr>
        <w:t> </w:t>
      </w:r>
      <w:r>
        <w:rPr/>
        <w:t>to</w:t>
      </w:r>
      <w:r>
        <w:rPr>
          <w:spacing w:val="43"/>
        </w:rPr>
        <w:t> </w:t>
      </w:r>
      <w:hyperlink w:history="true" w:anchor="_bookmark92">
        <w:r>
          <w:rPr/>
          <w:t>SR</w:t>
        </w:r>
        <w:r>
          <w:rPr>
            <w:spacing w:val="40"/>
          </w:rPr>
          <w:t> </w:t>
        </w:r>
        <w:r>
          <w:rPr/>
          <w:t>5.2</w:t>
        </w:r>
        <w:r>
          <w:rPr>
            <w:spacing w:val="42"/>
          </w:rPr>
          <w:t> </w:t>
        </w:r>
        <w:r>
          <w:rPr/>
          <w:t>–</w:t>
        </w:r>
        <w:r>
          <w:rPr>
            <w:spacing w:val="35"/>
          </w:rPr>
          <w:t> </w:t>
        </w:r>
        <w:r>
          <w:rPr/>
          <w:t>Zone</w:t>
        </w:r>
        <w:r>
          <w:rPr>
            <w:spacing w:val="42"/>
          </w:rPr>
          <w:t> </w:t>
        </w:r>
        <w:r>
          <w:rPr/>
          <w:t>boundary</w:t>
        </w:r>
        <w:r>
          <w:rPr>
            <w:spacing w:val="35"/>
          </w:rPr>
          <w:t> </w:t>
        </w:r>
        <w:r>
          <w:rPr/>
          <w:t>protection</w:t>
        </w:r>
      </w:hyperlink>
      <w:r>
        <w:rPr>
          <w:spacing w:val="39"/>
        </w:rPr>
        <w:t> </w:t>
      </w:r>
      <w:r>
        <w:rPr>
          <w:spacing w:val="-4"/>
        </w:rPr>
        <w:t>are:</w:t>
      </w:r>
    </w:p>
    <w:p>
      <w:pPr>
        <w:pStyle w:val="ListParagraph"/>
        <w:numPr>
          <w:ilvl w:val="0"/>
          <w:numId w:val="61"/>
        </w:numPr>
        <w:tabs>
          <w:tab w:pos="906" w:val="left" w:leader="none"/>
          <w:tab w:pos="4110" w:val="left" w:leader="none"/>
        </w:tabs>
        <w:spacing w:line="240" w:lineRule="auto" w:before="201" w:after="0"/>
        <w:ind w:left="906" w:right="0" w:hanging="341"/>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1:</w:t>
      </w:r>
      <w:r>
        <w:rPr>
          <w:sz w:val="20"/>
        </w:rPr>
        <w:tab/>
        <w:t>SR</w:t>
      </w:r>
      <w:r>
        <w:rPr>
          <w:spacing w:val="21"/>
          <w:sz w:val="20"/>
        </w:rPr>
        <w:t> </w:t>
      </w:r>
      <w:r>
        <w:rPr>
          <w:spacing w:val="-5"/>
          <w:sz w:val="20"/>
        </w:rPr>
        <w:t>5.2</w:t>
      </w:r>
    </w:p>
    <w:p>
      <w:pPr>
        <w:pStyle w:val="ListParagraph"/>
        <w:numPr>
          <w:ilvl w:val="0"/>
          <w:numId w:val="61"/>
        </w:numPr>
        <w:tabs>
          <w:tab w:pos="906" w:val="left" w:leader="none"/>
          <w:tab w:pos="4110" w:val="left" w:leader="none"/>
        </w:tabs>
        <w:spacing w:line="240" w:lineRule="auto" w:before="100" w:after="0"/>
        <w:ind w:left="906" w:right="0" w:hanging="341"/>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2:</w:t>
      </w:r>
      <w:r>
        <w:rPr>
          <w:sz w:val="20"/>
        </w:rPr>
        <w:tab/>
        <w:t>SR</w:t>
      </w:r>
      <w:r>
        <w:rPr>
          <w:spacing w:val="26"/>
          <w:sz w:val="20"/>
        </w:rPr>
        <w:t> </w:t>
      </w:r>
      <w:r>
        <w:rPr>
          <w:sz w:val="20"/>
        </w:rPr>
        <w:t>5.2</w:t>
      </w:r>
      <w:r>
        <w:rPr>
          <w:spacing w:val="20"/>
          <w:sz w:val="20"/>
        </w:rPr>
        <w:t> </w:t>
      </w:r>
      <w:r>
        <w:rPr>
          <w:spacing w:val="-5"/>
          <w:sz w:val="20"/>
        </w:rPr>
        <w:t>(1)</w:t>
      </w:r>
    </w:p>
    <w:p>
      <w:pPr>
        <w:pStyle w:val="ListParagraph"/>
        <w:numPr>
          <w:ilvl w:val="0"/>
          <w:numId w:val="61"/>
        </w:numPr>
        <w:tabs>
          <w:tab w:pos="906" w:val="left" w:leader="none"/>
          <w:tab w:pos="4110" w:val="left" w:leader="none"/>
        </w:tabs>
        <w:spacing w:line="240" w:lineRule="auto" w:before="99" w:after="0"/>
        <w:ind w:left="906" w:right="0" w:hanging="341"/>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3:</w:t>
      </w:r>
      <w:r>
        <w:rPr>
          <w:sz w:val="20"/>
        </w:rPr>
        <w:tab/>
        <w:t>SR</w:t>
      </w:r>
      <w:r>
        <w:rPr>
          <w:spacing w:val="28"/>
          <w:sz w:val="20"/>
        </w:rPr>
        <w:t> </w:t>
      </w:r>
      <w:r>
        <w:rPr>
          <w:sz w:val="20"/>
        </w:rPr>
        <w:t>5.2</w:t>
      </w:r>
      <w:r>
        <w:rPr>
          <w:spacing w:val="22"/>
          <w:sz w:val="20"/>
        </w:rPr>
        <w:t> </w:t>
      </w:r>
      <w:r>
        <w:rPr>
          <w:sz w:val="20"/>
        </w:rPr>
        <w:t>(1)</w:t>
      </w:r>
      <w:r>
        <w:rPr>
          <w:spacing w:val="27"/>
          <w:sz w:val="20"/>
        </w:rPr>
        <w:t> </w:t>
      </w:r>
      <w:r>
        <w:rPr>
          <w:sz w:val="20"/>
        </w:rPr>
        <w:t>(2)</w:t>
      </w:r>
      <w:r>
        <w:rPr>
          <w:spacing w:val="27"/>
          <w:sz w:val="20"/>
        </w:rPr>
        <w:t> </w:t>
      </w:r>
      <w:r>
        <w:rPr>
          <w:spacing w:val="-5"/>
          <w:sz w:val="20"/>
        </w:rPr>
        <w:t>(3)</w:t>
      </w:r>
    </w:p>
    <w:p>
      <w:pPr>
        <w:pStyle w:val="ListParagraph"/>
        <w:numPr>
          <w:ilvl w:val="0"/>
          <w:numId w:val="61"/>
        </w:numPr>
        <w:tabs>
          <w:tab w:pos="905" w:val="left" w:leader="none"/>
          <w:tab w:pos="4109" w:val="left" w:leader="none"/>
        </w:tabs>
        <w:spacing w:line="240" w:lineRule="auto" w:before="100" w:after="0"/>
        <w:ind w:left="905" w:right="0" w:hanging="340"/>
        <w:jc w:val="left"/>
        <w:rPr>
          <w:sz w:val="20"/>
        </w:rPr>
      </w:pPr>
      <w:r>
        <w:rPr>
          <w:sz w:val="20"/>
        </w:rPr>
        <w:t>SL-C(RDF,</w:t>
      </w:r>
      <w:r>
        <w:rPr>
          <w:spacing w:val="62"/>
          <w:sz w:val="20"/>
        </w:rPr>
        <w:t> </w:t>
      </w:r>
      <w:r>
        <w:rPr>
          <w:sz w:val="20"/>
        </w:rPr>
        <w:t>control</w:t>
      </w:r>
      <w:r>
        <w:rPr>
          <w:spacing w:val="61"/>
          <w:sz w:val="20"/>
        </w:rPr>
        <w:t> </w:t>
      </w:r>
      <w:r>
        <w:rPr>
          <w:sz w:val="20"/>
        </w:rPr>
        <w:t>system)</w:t>
      </w:r>
      <w:r>
        <w:rPr>
          <w:spacing w:val="62"/>
          <w:sz w:val="20"/>
        </w:rPr>
        <w:t> </w:t>
      </w:r>
      <w:r>
        <w:rPr>
          <w:spacing w:val="-5"/>
          <w:sz w:val="20"/>
        </w:rPr>
        <w:t>4:</w:t>
      </w:r>
      <w:r>
        <w:rPr>
          <w:sz w:val="20"/>
        </w:rPr>
        <w:tab/>
        <w:t>SR</w:t>
      </w:r>
      <w:r>
        <w:rPr>
          <w:spacing w:val="28"/>
          <w:sz w:val="20"/>
        </w:rPr>
        <w:t> </w:t>
      </w:r>
      <w:r>
        <w:rPr>
          <w:sz w:val="20"/>
        </w:rPr>
        <w:t>5.2</w:t>
      </w:r>
      <w:r>
        <w:rPr>
          <w:spacing w:val="22"/>
          <w:sz w:val="20"/>
        </w:rPr>
        <w:t> </w:t>
      </w:r>
      <w:r>
        <w:rPr>
          <w:sz w:val="20"/>
        </w:rPr>
        <w:t>(1)</w:t>
      </w:r>
      <w:r>
        <w:rPr>
          <w:spacing w:val="27"/>
          <w:sz w:val="20"/>
        </w:rPr>
        <w:t> </w:t>
      </w:r>
      <w:r>
        <w:rPr>
          <w:sz w:val="20"/>
        </w:rPr>
        <w:t>(2)</w:t>
      </w:r>
      <w:r>
        <w:rPr>
          <w:spacing w:val="27"/>
          <w:sz w:val="20"/>
        </w:rPr>
        <w:t> </w:t>
      </w:r>
      <w:r>
        <w:rPr>
          <w:spacing w:val="-5"/>
          <w:sz w:val="20"/>
        </w:rPr>
        <w:t>(3)</w:t>
      </w:r>
    </w:p>
    <w:p>
      <w:pPr>
        <w:pStyle w:val="Heading4"/>
        <w:numPr>
          <w:ilvl w:val="1"/>
          <w:numId w:val="27"/>
        </w:numPr>
        <w:tabs>
          <w:tab w:pos="1188" w:val="left" w:leader="none"/>
        </w:tabs>
        <w:spacing w:line="240" w:lineRule="auto" w:before="196" w:after="0"/>
        <w:ind w:left="1188" w:right="0" w:hanging="623"/>
        <w:jc w:val="left"/>
      </w:pPr>
      <w:bookmarkStart w:name="_TOC_250064" w:id="552"/>
      <w:bookmarkStart w:name="_bookmark96" w:id="553"/>
      <w:r>
        <w:rPr>
          <w:b w:val="0"/>
        </w:rPr>
      </w:r>
      <w:bookmarkStart w:name="9.5 SR 5.3 – General purpose person-to-p" w:id="554"/>
      <w:bookmarkEnd w:id="554"/>
      <w:r>
        <w:rPr/>
        <w:t>S</w:t>
      </w:r>
      <w:r>
        <w:rPr/>
        <w:t>R</w:t>
      </w:r>
      <w:r>
        <w:rPr>
          <w:spacing w:val="57"/>
        </w:rPr>
        <w:t> </w:t>
      </w:r>
      <w:r>
        <w:rPr/>
        <w:t>5.3</w:t>
      </w:r>
      <w:r>
        <w:rPr>
          <w:spacing w:val="54"/>
        </w:rPr>
        <w:t> </w:t>
      </w:r>
      <w:r>
        <w:rPr/>
        <w:t>–</w:t>
      </w:r>
      <w:r>
        <w:rPr>
          <w:spacing w:val="52"/>
        </w:rPr>
        <w:t> </w:t>
      </w:r>
      <w:r>
        <w:rPr/>
        <w:t>General</w:t>
      </w:r>
      <w:r>
        <w:rPr>
          <w:spacing w:val="54"/>
        </w:rPr>
        <w:t> </w:t>
      </w:r>
      <w:r>
        <w:rPr/>
        <w:t>purpose</w:t>
      </w:r>
      <w:r>
        <w:rPr>
          <w:spacing w:val="53"/>
        </w:rPr>
        <w:t> </w:t>
      </w:r>
      <w:r>
        <w:rPr/>
        <w:t>person-to-person</w:t>
      </w:r>
      <w:r>
        <w:rPr>
          <w:spacing w:val="55"/>
        </w:rPr>
        <w:t> </w:t>
      </w:r>
      <w:r>
        <w:rPr/>
        <w:t>communication</w:t>
      </w:r>
      <w:r>
        <w:rPr>
          <w:spacing w:val="59"/>
        </w:rPr>
        <w:t> </w:t>
      </w:r>
      <w:bookmarkEnd w:id="552"/>
      <w:r>
        <w:rPr>
          <w:spacing w:val="-2"/>
        </w:rPr>
        <w:t>restrictions</w:t>
      </w:r>
    </w:p>
    <w:p>
      <w:pPr>
        <w:pStyle w:val="Heading4"/>
        <w:numPr>
          <w:ilvl w:val="2"/>
          <w:numId w:val="27"/>
        </w:numPr>
        <w:tabs>
          <w:tab w:pos="1416" w:val="left" w:leader="none"/>
        </w:tabs>
        <w:spacing w:line="240" w:lineRule="auto" w:before="200" w:after="0"/>
        <w:ind w:left="1416" w:right="0" w:hanging="852"/>
        <w:jc w:val="left"/>
      </w:pPr>
      <w:bookmarkStart w:name="_TOC_250063" w:id="555"/>
      <w:bookmarkStart w:name="9.5.1 Requirement" w:id="556"/>
      <w:r>
        <w:rPr>
          <w:spacing w:val="-2"/>
        </w:rPr>
        <w:t>R</w:t>
      </w:r>
      <w:bookmarkEnd w:id="555"/>
      <w:r>
        <w:rPr>
          <w:spacing w:val="-2"/>
        </w:rPr>
        <w:t>equirement</w:t>
      </w:r>
    </w:p>
    <w:p>
      <w:pPr>
        <w:pStyle w:val="BodyText"/>
        <w:spacing w:line="242" w:lineRule="auto" w:before="202"/>
        <w:ind w:left="564" w:right="574"/>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76"/>
        </w:rPr>
        <w:t> </w:t>
      </w:r>
      <w:r>
        <w:rPr/>
        <w:t>to</w:t>
      </w:r>
      <w:r>
        <w:rPr>
          <w:spacing w:val="80"/>
        </w:rPr>
        <w:t> </w:t>
      </w:r>
      <w:r>
        <w:rPr/>
        <w:t>prevent</w:t>
      </w:r>
      <w:r>
        <w:rPr>
          <w:spacing w:val="80"/>
        </w:rPr>
        <w:t> </w:t>
      </w:r>
      <w:r>
        <w:rPr/>
        <w:t>general</w:t>
      </w:r>
      <w:r>
        <w:rPr>
          <w:spacing w:val="80"/>
        </w:rPr>
        <w:t> </w:t>
      </w:r>
      <w:r>
        <w:rPr/>
        <w:t>purpose</w:t>
      </w:r>
      <w:r>
        <w:rPr>
          <w:spacing w:val="80"/>
        </w:rPr>
        <w:t> </w:t>
      </w:r>
      <w:r>
        <w:rPr/>
        <w:t>person-to-person messages</w:t>
      </w:r>
      <w:r>
        <w:rPr>
          <w:spacing w:val="40"/>
        </w:rPr>
        <w:t> </w:t>
      </w:r>
      <w:r>
        <w:rPr/>
        <w:t>from</w:t>
      </w:r>
      <w:r>
        <w:rPr>
          <w:spacing w:val="40"/>
        </w:rPr>
        <w:t> </w:t>
      </w:r>
      <w:r>
        <w:rPr/>
        <w:t>being</w:t>
      </w:r>
      <w:r>
        <w:rPr>
          <w:spacing w:val="40"/>
        </w:rPr>
        <w:t> </w:t>
      </w:r>
      <w:r>
        <w:rPr/>
        <w:t>received</w:t>
      </w:r>
      <w:r>
        <w:rPr>
          <w:spacing w:val="40"/>
        </w:rPr>
        <w:t> </w:t>
      </w:r>
      <w:r>
        <w:rPr/>
        <w:t>from</w:t>
      </w:r>
      <w:r>
        <w:rPr>
          <w:spacing w:val="40"/>
        </w:rPr>
        <w:t> </w:t>
      </w:r>
      <w:r>
        <w:rPr/>
        <w:t>users</w:t>
      </w:r>
      <w:r>
        <w:rPr>
          <w:spacing w:val="40"/>
        </w:rPr>
        <w:t> </w:t>
      </w:r>
      <w:r>
        <w:rPr/>
        <w:t>or</w:t>
      </w:r>
      <w:r>
        <w:rPr>
          <w:spacing w:val="40"/>
        </w:rPr>
        <w:t> </w:t>
      </w:r>
      <w:r>
        <w:rPr/>
        <w:t>systems</w:t>
      </w:r>
      <w:r>
        <w:rPr>
          <w:spacing w:val="40"/>
        </w:rPr>
        <w:t> </w:t>
      </w:r>
      <w:r>
        <w:rPr/>
        <w:t>external</w:t>
      </w:r>
      <w:r>
        <w:rPr>
          <w:spacing w:val="40"/>
        </w:rPr>
        <w:t> </w:t>
      </w:r>
      <w:r>
        <w:rPr/>
        <w:t>to</w:t>
      </w:r>
      <w:r>
        <w:rPr>
          <w:spacing w:val="40"/>
        </w:rPr>
        <w:t> </w:t>
      </w:r>
      <w:r>
        <w:rPr/>
        <w:t>the</w:t>
      </w:r>
      <w:r>
        <w:rPr>
          <w:spacing w:val="40"/>
        </w:rPr>
        <w:t> </w:t>
      </w:r>
      <w:r>
        <w:rPr/>
        <w:t>control</w:t>
      </w:r>
      <w:r>
        <w:rPr>
          <w:spacing w:val="40"/>
        </w:rPr>
        <w:t> </w:t>
      </w:r>
      <w:r>
        <w:rPr/>
        <w:t>system.</w:t>
      </w:r>
    </w:p>
    <w:p>
      <w:pPr>
        <w:pStyle w:val="BodyText"/>
        <w:spacing w:before="64"/>
      </w:pPr>
    </w:p>
    <w:p>
      <w:pPr>
        <w:pStyle w:val="Heading4"/>
        <w:numPr>
          <w:ilvl w:val="2"/>
          <w:numId w:val="27"/>
        </w:numPr>
        <w:tabs>
          <w:tab w:pos="1416" w:val="left" w:leader="none"/>
        </w:tabs>
        <w:spacing w:line="240" w:lineRule="auto" w:before="0" w:after="0"/>
        <w:ind w:left="1416" w:right="0" w:hanging="852"/>
        <w:jc w:val="left"/>
      </w:pPr>
      <w:bookmarkStart w:name="_TOC_250062" w:id="557"/>
      <w:bookmarkStart w:name="9.5.2 Rationale and supplemental guidanc" w:id="558"/>
      <w:r>
        <w:rPr/>
        <w:t>R</w:t>
      </w:r>
      <w:r>
        <w:rPr/>
        <w:t>ationale</w:t>
      </w:r>
      <w:r>
        <w:rPr>
          <w:spacing w:val="59"/>
        </w:rPr>
        <w:t> </w:t>
      </w:r>
      <w:r>
        <w:rPr/>
        <w:t>and</w:t>
      </w:r>
      <w:r>
        <w:rPr>
          <w:spacing w:val="63"/>
        </w:rPr>
        <w:t> </w:t>
      </w:r>
      <w:r>
        <w:rPr/>
        <w:t>supplemental</w:t>
      </w:r>
      <w:r>
        <w:rPr>
          <w:spacing w:val="61"/>
        </w:rPr>
        <w:t> </w:t>
      </w:r>
      <w:bookmarkEnd w:id="557"/>
      <w:r>
        <w:rPr>
          <w:spacing w:val="-2"/>
        </w:rPr>
        <w:t>guidance</w:t>
      </w:r>
    </w:p>
    <w:p>
      <w:pPr>
        <w:pStyle w:val="BodyText"/>
        <w:spacing w:before="202"/>
        <w:ind w:left="564" w:right="572"/>
        <w:jc w:val="both"/>
      </w:pPr>
      <w:r>
        <w:rPr/>
        <w:t>General</w:t>
      </w:r>
      <w:r>
        <w:rPr>
          <w:spacing w:val="80"/>
        </w:rPr>
        <w:t> </w:t>
      </w:r>
      <w:r>
        <w:rPr/>
        <w:t>purpose</w:t>
      </w:r>
      <w:r>
        <w:rPr>
          <w:spacing w:val="80"/>
        </w:rPr>
        <w:t> </w:t>
      </w:r>
      <w:r>
        <w:rPr/>
        <w:t>person-to-person</w:t>
      </w:r>
      <w:r>
        <w:rPr>
          <w:spacing w:val="80"/>
        </w:rPr>
        <w:t> </w:t>
      </w:r>
      <w:r>
        <w:rPr/>
        <w:t>communications</w:t>
      </w:r>
      <w:r>
        <w:rPr>
          <w:spacing w:val="80"/>
        </w:rPr>
        <w:t> </w:t>
      </w:r>
      <w:r>
        <w:rPr/>
        <w:t>systems</w:t>
      </w:r>
      <w:r>
        <w:rPr>
          <w:spacing w:val="80"/>
        </w:rPr>
        <w:t> </w:t>
      </w:r>
      <w:r>
        <w:rPr/>
        <w:t>include</w:t>
      </w:r>
      <w:r>
        <w:rPr>
          <w:spacing w:val="80"/>
        </w:rPr>
        <w:t> </w:t>
      </w:r>
      <w:r>
        <w:rPr/>
        <w:t>but</w:t>
      </w:r>
      <w:r>
        <w:rPr>
          <w:spacing w:val="80"/>
        </w:rPr>
        <w:t> </w:t>
      </w:r>
      <w:r>
        <w:rPr/>
        <w:t>are</w:t>
      </w:r>
      <w:r>
        <w:rPr>
          <w:spacing w:val="80"/>
        </w:rPr>
        <w:t> </w:t>
      </w:r>
      <w:r>
        <w:rPr/>
        <w:t>not</w:t>
      </w:r>
      <w:r>
        <w:rPr>
          <w:spacing w:val="80"/>
        </w:rPr>
        <w:t> </w:t>
      </w:r>
      <w:r>
        <w:rPr/>
        <w:t>limited</w:t>
      </w:r>
      <w:r>
        <w:rPr>
          <w:spacing w:val="80"/>
        </w:rPr>
        <w:t> </w:t>
      </w:r>
      <w:r>
        <w:rPr/>
        <w:t>to: email</w:t>
      </w:r>
      <w:r>
        <w:rPr>
          <w:spacing w:val="80"/>
        </w:rPr>
        <w:t> </w:t>
      </w:r>
      <w:r>
        <w:rPr/>
        <w:t>systems,</w:t>
      </w:r>
      <w:r>
        <w:rPr>
          <w:spacing w:val="80"/>
        </w:rPr>
        <w:t> </w:t>
      </w:r>
      <w:r>
        <w:rPr/>
        <w:t>forms</w:t>
      </w:r>
      <w:r>
        <w:rPr>
          <w:spacing w:val="80"/>
        </w:rPr>
        <w:t> </w:t>
      </w:r>
      <w:r>
        <w:rPr/>
        <w:t>of</w:t>
      </w:r>
      <w:r>
        <w:rPr>
          <w:spacing w:val="80"/>
        </w:rPr>
        <w:t> </w:t>
      </w:r>
      <w:r>
        <w:rPr/>
        <w:t>social</w:t>
      </w:r>
      <w:r>
        <w:rPr>
          <w:spacing w:val="80"/>
        </w:rPr>
        <w:t> </w:t>
      </w:r>
      <w:r>
        <w:rPr/>
        <w:t>media</w:t>
      </w:r>
      <w:r>
        <w:rPr>
          <w:spacing w:val="80"/>
        </w:rPr>
        <w:t> </w:t>
      </w:r>
      <w:r>
        <w:rPr/>
        <w:t>(Twitter,</w:t>
      </w:r>
      <w:r>
        <w:rPr>
          <w:spacing w:val="80"/>
        </w:rPr>
        <w:t> </w:t>
      </w:r>
      <w:r>
        <w:rPr/>
        <w:t>Facebook,</w:t>
      </w:r>
      <w:r>
        <w:rPr>
          <w:spacing w:val="80"/>
        </w:rPr>
        <w:t> </w:t>
      </w:r>
      <w:r>
        <w:rPr/>
        <w:t>picture</w:t>
      </w:r>
      <w:r>
        <w:rPr>
          <w:spacing w:val="80"/>
        </w:rPr>
        <w:t> </w:t>
      </w:r>
      <w:r>
        <w:rPr/>
        <w:t>galleries,</w:t>
      </w:r>
      <w:r>
        <w:rPr>
          <w:spacing w:val="80"/>
        </w:rPr>
        <w:t> </w:t>
      </w:r>
      <w:r>
        <w:rPr/>
        <w:t>etc.)</w:t>
      </w:r>
      <w:r>
        <w:rPr>
          <w:spacing w:val="80"/>
        </w:rPr>
        <w:t> </w:t>
      </w:r>
      <w:r>
        <w:rPr/>
        <w:t>or</w:t>
      </w:r>
      <w:r>
        <w:rPr>
          <w:spacing w:val="80"/>
        </w:rPr>
        <w:t> </w:t>
      </w:r>
      <w:r>
        <w:rPr/>
        <w:t>any message</w:t>
      </w:r>
      <w:r>
        <w:rPr>
          <w:spacing w:val="40"/>
        </w:rPr>
        <w:t> </w:t>
      </w:r>
      <w:r>
        <w:rPr/>
        <w:t>systems</w:t>
      </w:r>
      <w:r>
        <w:rPr>
          <w:spacing w:val="68"/>
        </w:rPr>
        <w:t> </w:t>
      </w:r>
      <w:r>
        <w:rPr/>
        <w:t>that</w:t>
      </w:r>
      <w:r>
        <w:rPr>
          <w:spacing w:val="66"/>
        </w:rPr>
        <w:t> </w:t>
      </w:r>
      <w:r>
        <w:rPr/>
        <w:t>permit</w:t>
      </w:r>
      <w:r>
        <w:rPr>
          <w:spacing w:val="66"/>
        </w:rPr>
        <w:t> </w:t>
      </w:r>
      <w:r>
        <w:rPr/>
        <w:t>the</w:t>
      </w:r>
      <w:r>
        <w:rPr>
          <w:spacing w:val="69"/>
        </w:rPr>
        <w:t> </w:t>
      </w:r>
      <w:r>
        <w:rPr/>
        <w:t>transmission</w:t>
      </w:r>
      <w:r>
        <w:rPr>
          <w:spacing w:val="40"/>
        </w:rPr>
        <w:t> </w:t>
      </w:r>
      <w:r>
        <w:rPr/>
        <w:t>of</w:t>
      </w:r>
      <w:r>
        <w:rPr>
          <w:spacing w:val="72"/>
        </w:rPr>
        <w:t> </w:t>
      </w:r>
      <w:r>
        <w:rPr/>
        <w:t>any</w:t>
      </w:r>
      <w:r>
        <w:rPr>
          <w:spacing w:val="40"/>
        </w:rPr>
        <w:t> </w:t>
      </w:r>
      <w:r>
        <w:rPr/>
        <w:t>type</w:t>
      </w:r>
      <w:r>
        <w:rPr>
          <w:spacing w:val="69"/>
        </w:rPr>
        <w:t> </w:t>
      </w:r>
      <w:r>
        <w:rPr/>
        <w:t>of</w:t>
      </w:r>
      <w:r>
        <w:rPr>
          <w:spacing w:val="69"/>
        </w:rPr>
        <w:t> </w:t>
      </w:r>
      <w:r>
        <w:rPr/>
        <w:t>executable</w:t>
      </w:r>
      <w:r>
        <w:rPr>
          <w:spacing w:val="40"/>
        </w:rPr>
        <w:t> </w:t>
      </w:r>
      <w:r>
        <w:rPr/>
        <w:t>file.</w:t>
      </w:r>
      <w:r>
        <w:rPr>
          <w:spacing w:val="66"/>
        </w:rPr>
        <w:t> </w:t>
      </w:r>
      <w:r>
        <w:rPr/>
        <w:t>These</w:t>
      </w:r>
      <w:r>
        <w:rPr>
          <w:spacing w:val="40"/>
        </w:rPr>
        <w:t> </w:t>
      </w:r>
      <w:r>
        <w:rPr/>
        <w:t>systems are</w:t>
      </w:r>
      <w:r>
        <w:rPr>
          <w:spacing w:val="80"/>
        </w:rPr>
        <w:t> </w:t>
      </w:r>
      <w:r>
        <w:rPr/>
        <w:t>usually</w:t>
      </w:r>
      <w:r>
        <w:rPr>
          <w:spacing w:val="75"/>
        </w:rPr>
        <w:t> </w:t>
      </w:r>
      <w:r>
        <w:rPr/>
        <w:t>utilized</w:t>
      </w:r>
      <w:r>
        <w:rPr>
          <w:spacing w:val="80"/>
        </w:rPr>
        <w:t> </w:t>
      </w:r>
      <w:r>
        <w:rPr/>
        <w:t>for</w:t>
      </w:r>
      <w:r>
        <w:rPr>
          <w:spacing w:val="80"/>
        </w:rPr>
        <w:t> </w:t>
      </w:r>
      <w:r>
        <w:rPr/>
        <w:t>private</w:t>
      </w:r>
      <w:r>
        <w:rPr>
          <w:spacing w:val="80"/>
        </w:rPr>
        <w:t> </w:t>
      </w:r>
      <w:r>
        <w:rPr/>
        <w:t>purposes</w:t>
      </w:r>
      <w:r>
        <w:rPr>
          <w:spacing w:val="80"/>
        </w:rPr>
        <w:t> </w:t>
      </w:r>
      <w:r>
        <w:rPr/>
        <w:t>which</w:t>
      </w:r>
      <w:r>
        <w:rPr>
          <w:spacing w:val="80"/>
        </w:rPr>
        <w:t> </w:t>
      </w:r>
      <w:r>
        <w:rPr/>
        <w:t>are</w:t>
      </w:r>
      <w:r>
        <w:rPr>
          <w:spacing w:val="80"/>
        </w:rPr>
        <w:t> </w:t>
      </w:r>
      <w:r>
        <w:rPr/>
        <w:t>not</w:t>
      </w:r>
      <w:r>
        <w:rPr>
          <w:spacing w:val="77"/>
        </w:rPr>
        <w:t> </w:t>
      </w:r>
      <w:r>
        <w:rPr/>
        <w:t>related</w:t>
      </w:r>
      <w:r>
        <w:rPr>
          <w:spacing w:val="80"/>
        </w:rPr>
        <w:t> </w:t>
      </w:r>
      <w:r>
        <w:rPr/>
        <w:t>to</w:t>
      </w:r>
      <w:r>
        <w:rPr>
          <w:spacing w:val="77"/>
        </w:rPr>
        <w:t> </w:t>
      </w:r>
      <w:r>
        <w:rPr/>
        <w:t>control</w:t>
      </w:r>
      <w:r>
        <w:rPr>
          <w:spacing w:val="80"/>
        </w:rPr>
        <w:t> </w:t>
      </w:r>
      <w:r>
        <w:rPr/>
        <w:t>system</w:t>
      </w:r>
      <w:r>
        <w:rPr>
          <w:spacing w:val="80"/>
        </w:rPr>
        <w:t> </w:t>
      </w:r>
      <w:r>
        <w:rPr/>
        <w:t>operations, and</w:t>
      </w:r>
      <w:r>
        <w:rPr>
          <w:spacing w:val="40"/>
        </w:rPr>
        <w:t> </w:t>
      </w:r>
      <w:r>
        <w:rPr/>
        <w:t>therefore</w:t>
      </w:r>
      <w:r>
        <w:rPr>
          <w:spacing w:val="40"/>
        </w:rPr>
        <w:t> </w:t>
      </w:r>
      <w:r>
        <w:rPr/>
        <w:t>the</w:t>
      </w:r>
      <w:r>
        <w:rPr>
          <w:spacing w:val="40"/>
        </w:rPr>
        <w:t> </w:t>
      </w:r>
      <w:r>
        <w:rPr/>
        <w:t>risks</w:t>
      </w:r>
      <w:r>
        <w:rPr>
          <w:spacing w:val="40"/>
        </w:rPr>
        <w:t> </w:t>
      </w:r>
      <w:r>
        <w:rPr/>
        <w:t>imposed</w:t>
      </w:r>
      <w:r>
        <w:rPr>
          <w:spacing w:val="74"/>
        </w:rPr>
        <w:t> </w:t>
      </w:r>
      <w:r>
        <w:rPr/>
        <w:t>by</w:t>
      </w:r>
      <w:r>
        <w:rPr>
          <w:spacing w:val="40"/>
        </w:rPr>
        <w:t> </w:t>
      </w:r>
      <w:r>
        <w:rPr/>
        <w:t>these</w:t>
      </w:r>
      <w:r>
        <w:rPr>
          <w:spacing w:val="40"/>
        </w:rPr>
        <w:t> </w:t>
      </w:r>
      <w:r>
        <w:rPr/>
        <w:t>systems</w:t>
      </w:r>
      <w:r>
        <w:rPr>
          <w:spacing w:val="40"/>
        </w:rPr>
        <w:t> </w:t>
      </w:r>
      <w:r>
        <w:rPr/>
        <w:t>normally</w:t>
      </w:r>
      <w:r>
        <w:rPr>
          <w:spacing w:val="40"/>
        </w:rPr>
        <w:t> </w:t>
      </w:r>
      <w:r>
        <w:rPr/>
        <w:t>outweigh</w:t>
      </w:r>
      <w:r>
        <w:rPr>
          <w:spacing w:val="40"/>
        </w:rPr>
        <w:t> </w:t>
      </w:r>
      <w:r>
        <w:rPr/>
        <w:t>any</w:t>
      </w:r>
      <w:r>
        <w:rPr>
          <w:spacing w:val="40"/>
        </w:rPr>
        <w:t> </w:t>
      </w:r>
      <w:r>
        <w:rPr/>
        <w:t>perceived</w:t>
      </w:r>
      <w:r>
        <w:rPr>
          <w:spacing w:val="74"/>
        </w:rPr>
        <w:t> </w:t>
      </w:r>
      <w:r>
        <w:rPr/>
        <w:t>benefit.</w:t>
      </w:r>
    </w:p>
    <w:p>
      <w:pPr>
        <w:pStyle w:val="BodyText"/>
        <w:spacing w:before="70"/>
      </w:pPr>
    </w:p>
    <w:p>
      <w:pPr>
        <w:pStyle w:val="BodyText"/>
        <w:ind w:left="564" w:right="572"/>
        <w:jc w:val="both"/>
      </w:pPr>
      <w:r>
        <w:rPr/>
        <w:t>These</w:t>
      </w:r>
      <w:r>
        <w:rPr>
          <w:spacing w:val="77"/>
        </w:rPr>
        <w:t> </w:t>
      </w:r>
      <w:r>
        <w:rPr/>
        <w:t>types</w:t>
      </w:r>
      <w:r>
        <w:rPr>
          <w:spacing w:val="75"/>
        </w:rPr>
        <w:t> </w:t>
      </w:r>
      <w:r>
        <w:rPr/>
        <w:t>of</w:t>
      </w:r>
      <w:r>
        <w:rPr>
          <w:spacing w:val="77"/>
        </w:rPr>
        <w:t> </w:t>
      </w:r>
      <w:r>
        <w:rPr/>
        <w:t>general</w:t>
      </w:r>
      <w:r>
        <w:rPr>
          <w:spacing w:val="77"/>
        </w:rPr>
        <w:t> </w:t>
      </w:r>
      <w:r>
        <w:rPr/>
        <w:t>purpose</w:t>
      </w:r>
      <w:r>
        <w:rPr>
          <w:spacing w:val="74"/>
        </w:rPr>
        <w:t> </w:t>
      </w:r>
      <w:r>
        <w:rPr/>
        <w:t>communications</w:t>
      </w:r>
      <w:r>
        <w:rPr>
          <w:spacing w:val="80"/>
        </w:rPr>
        <w:t> </w:t>
      </w:r>
      <w:r>
        <w:rPr/>
        <w:t>systems</w:t>
      </w:r>
      <w:r>
        <w:rPr>
          <w:spacing w:val="75"/>
        </w:rPr>
        <w:t> </w:t>
      </w:r>
      <w:r>
        <w:rPr/>
        <w:t>are</w:t>
      </w:r>
      <w:r>
        <w:rPr>
          <w:spacing w:val="74"/>
        </w:rPr>
        <w:t> </w:t>
      </w:r>
      <w:r>
        <w:rPr/>
        <w:t>commonly</w:t>
      </w:r>
      <w:r>
        <w:rPr>
          <w:spacing w:val="72"/>
        </w:rPr>
        <w:t> </w:t>
      </w:r>
      <w:r>
        <w:rPr/>
        <w:t>used</w:t>
      </w:r>
      <w:r>
        <w:rPr>
          <w:spacing w:val="74"/>
        </w:rPr>
        <w:t> </w:t>
      </w:r>
      <w:r>
        <w:rPr/>
        <w:t>attack</w:t>
      </w:r>
      <w:r>
        <w:rPr>
          <w:spacing w:val="80"/>
        </w:rPr>
        <w:t> </w:t>
      </w:r>
      <w:r>
        <w:rPr/>
        <w:t>vectors to</w:t>
      </w:r>
      <w:r>
        <w:rPr>
          <w:spacing w:val="80"/>
        </w:rPr>
        <w:t> </w:t>
      </w:r>
      <w:r>
        <w:rPr/>
        <w:t>introduce</w:t>
      </w:r>
      <w:r>
        <w:rPr>
          <w:spacing w:val="80"/>
        </w:rPr>
        <w:t> </w:t>
      </w:r>
      <w:r>
        <w:rPr/>
        <w:t>malware</w:t>
      </w:r>
      <w:r>
        <w:rPr>
          <w:spacing w:val="80"/>
        </w:rPr>
        <w:t> </w:t>
      </w:r>
      <w:r>
        <w:rPr/>
        <w:t>to</w:t>
      </w:r>
      <w:r>
        <w:rPr>
          <w:spacing w:val="80"/>
        </w:rPr>
        <w:t> </w:t>
      </w:r>
      <w:r>
        <w:rPr/>
        <w:t>the</w:t>
      </w:r>
      <w:r>
        <w:rPr>
          <w:spacing w:val="80"/>
        </w:rPr>
        <w:t> </w:t>
      </w:r>
      <w:r>
        <w:rPr/>
        <w:t>control</w:t>
      </w:r>
      <w:r>
        <w:rPr>
          <w:spacing w:val="80"/>
        </w:rPr>
        <w:t> </w:t>
      </w:r>
      <w:r>
        <w:rPr/>
        <w:t>system,</w:t>
      </w:r>
      <w:r>
        <w:rPr>
          <w:spacing w:val="80"/>
        </w:rPr>
        <w:t> </w:t>
      </w:r>
      <w:r>
        <w:rPr/>
        <w:t>pass</w:t>
      </w:r>
      <w:r>
        <w:rPr>
          <w:spacing w:val="80"/>
        </w:rPr>
        <w:t> </w:t>
      </w:r>
      <w:r>
        <w:rPr/>
        <w:t>information</w:t>
      </w:r>
      <w:r>
        <w:rPr>
          <w:spacing w:val="80"/>
        </w:rPr>
        <w:t> </w:t>
      </w:r>
      <w:r>
        <w:rPr/>
        <w:t>for</w:t>
      </w:r>
      <w:r>
        <w:rPr>
          <w:spacing w:val="80"/>
        </w:rPr>
        <w:t> </w:t>
      </w:r>
      <w:r>
        <w:rPr/>
        <w:t>which</w:t>
      </w:r>
      <w:r>
        <w:rPr>
          <w:spacing w:val="80"/>
        </w:rPr>
        <w:t> </w:t>
      </w:r>
      <w:r>
        <w:rPr/>
        <w:t>read</w:t>
      </w:r>
      <w:r>
        <w:rPr>
          <w:spacing w:val="80"/>
        </w:rPr>
        <w:t> </w:t>
      </w:r>
      <w:r>
        <w:rPr/>
        <w:t>authorization exists</w:t>
      </w:r>
      <w:r>
        <w:rPr>
          <w:spacing w:val="80"/>
        </w:rPr>
        <w:t> </w:t>
      </w:r>
      <w:r>
        <w:rPr/>
        <w:t>to</w:t>
      </w:r>
      <w:r>
        <w:rPr>
          <w:spacing w:val="80"/>
        </w:rPr>
        <w:t> </w:t>
      </w:r>
      <w:r>
        <w:rPr/>
        <w:t>locations</w:t>
      </w:r>
      <w:r>
        <w:rPr>
          <w:spacing w:val="80"/>
        </w:rPr>
        <w:t> </w:t>
      </w:r>
      <w:r>
        <w:rPr/>
        <w:t>external</w:t>
      </w:r>
      <w:r>
        <w:rPr>
          <w:spacing w:val="80"/>
        </w:rPr>
        <w:t> </w:t>
      </w:r>
      <w:r>
        <w:rPr/>
        <w:t>to</w:t>
      </w:r>
      <w:r>
        <w:rPr>
          <w:spacing w:val="80"/>
        </w:rPr>
        <w:t> </w:t>
      </w:r>
      <w:r>
        <w:rPr/>
        <w:t>the</w:t>
      </w:r>
      <w:r>
        <w:rPr>
          <w:spacing w:val="80"/>
        </w:rPr>
        <w:t> </w:t>
      </w:r>
      <w:r>
        <w:rPr/>
        <w:t>control</w:t>
      </w:r>
      <w:r>
        <w:rPr>
          <w:spacing w:val="80"/>
        </w:rPr>
        <w:t> </w:t>
      </w:r>
      <w:r>
        <w:rPr/>
        <w:t>system,</w:t>
      </w:r>
      <w:r>
        <w:rPr>
          <w:spacing w:val="80"/>
        </w:rPr>
        <w:t> </w:t>
      </w:r>
      <w:r>
        <w:rPr/>
        <w:t>and</w:t>
      </w:r>
      <w:r>
        <w:rPr>
          <w:spacing w:val="80"/>
        </w:rPr>
        <w:t> </w:t>
      </w:r>
      <w:r>
        <w:rPr/>
        <w:t>introduce</w:t>
      </w:r>
      <w:r>
        <w:rPr>
          <w:spacing w:val="80"/>
        </w:rPr>
        <w:t> </w:t>
      </w:r>
      <w:r>
        <w:rPr/>
        <w:t>excessive</w:t>
      </w:r>
      <w:r>
        <w:rPr>
          <w:spacing w:val="80"/>
        </w:rPr>
        <w:t> </w:t>
      </w:r>
      <w:r>
        <w:rPr/>
        <w:t>network</w:t>
      </w:r>
      <w:r>
        <w:rPr>
          <w:spacing w:val="80"/>
        </w:rPr>
        <w:t> </w:t>
      </w:r>
      <w:r>
        <w:rPr/>
        <w:t>loading that</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create</w:t>
      </w:r>
      <w:r>
        <w:rPr>
          <w:spacing w:val="40"/>
        </w:rPr>
        <w:t> </w:t>
      </w:r>
      <w:r>
        <w:rPr/>
        <w:t>security</w:t>
      </w:r>
      <w:r>
        <w:rPr>
          <w:spacing w:val="40"/>
        </w:rPr>
        <w:t> </w:t>
      </w:r>
      <w:r>
        <w:rPr/>
        <w:t>problems</w:t>
      </w:r>
      <w:r>
        <w:rPr>
          <w:spacing w:val="40"/>
        </w:rPr>
        <w:t> </w:t>
      </w:r>
      <w:r>
        <w:rPr/>
        <w:t>or</w:t>
      </w:r>
      <w:r>
        <w:rPr>
          <w:spacing w:val="40"/>
        </w:rPr>
        <w:t> </w:t>
      </w:r>
      <w:r>
        <w:rPr/>
        <w:t>launch</w:t>
      </w:r>
      <w:r>
        <w:rPr>
          <w:spacing w:val="40"/>
        </w:rPr>
        <w:t> </w:t>
      </w:r>
      <w:r>
        <w:rPr/>
        <w:t>attacks</w:t>
      </w:r>
      <w:r>
        <w:rPr>
          <w:spacing w:val="40"/>
        </w:rPr>
        <w:t> </w:t>
      </w:r>
      <w:r>
        <w:rPr/>
        <w:t>on</w:t>
      </w:r>
      <w:r>
        <w:rPr>
          <w:spacing w:val="40"/>
        </w:rPr>
        <w:t> </w:t>
      </w:r>
      <w:r>
        <w:rPr/>
        <w:t>the</w:t>
      </w:r>
      <w:r>
        <w:rPr>
          <w:spacing w:val="40"/>
        </w:rPr>
        <w:t> </w:t>
      </w:r>
      <w:r>
        <w:rPr/>
        <w:t>control</w:t>
      </w:r>
      <w:r>
        <w:rPr>
          <w:spacing w:val="40"/>
        </w:rPr>
        <w:t> </w:t>
      </w:r>
      <w:r>
        <w:rPr/>
        <w:t>system.</w:t>
      </w:r>
      <w:r>
        <w:rPr>
          <w:spacing w:val="40"/>
        </w:rPr>
        <w:t> </w:t>
      </w:r>
      <w:r>
        <w:rPr/>
        <w:t>Application</w:t>
      </w:r>
      <w:r>
        <w:rPr>
          <w:spacing w:val="40"/>
        </w:rPr>
        <w:t> </w:t>
      </w:r>
      <w:r>
        <w:rPr/>
        <w:t>of</w:t>
      </w:r>
      <w:r>
        <w:rPr>
          <w:spacing w:val="40"/>
        </w:rPr>
        <w:t> </w:t>
      </w:r>
      <w:r>
        <w:rPr/>
        <w:t>a</w:t>
      </w:r>
      <w:r>
        <w:rPr>
          <w:spacing w:val="40"/>
        </w:rPr>
        <w:t> </w:t>
      </w:r>
      <w:r>
        <w:rPr/>
        <w:t>broad</w:t>
      </w:r>
      <w:r>
        <w:rPr>
          <w:spacing w:val="40"/>
        </w:rPr>
        <w:t> </w:t>
      </w:r>
      <w:r>
        <w:rPr/>
        <w:t>range</w:t>
      </w:r>
      <w:r>
        <w:rPr>
          <w:spacing w:val="40"/>
        </w:rPr>
        <w:t> </w:t>
      </w:r>
      <w:r>
        <w:rPr/>
        <w:t>of</w:t>
      </w:r>
      <w:r>
        <w:rPr>
          <w:spacing w:val="40"/>
        </w:rPr>
        <w:t> </w:t>
      </w:r>
      <w:r>
        <w:rPr/>
        <w:t>other</w:t>
      </w:r>
      <w:r>
        <w:rPr>
          <w:spacing w:val="40"/>
        </w:rPr>
        <w:t> </w:t>
      </w:r>
      <w:r>
        <w:rPr/>
        <w:t>system</w:t>
      </w:r>
      <w:r>
        <w:rPr>
          <w:spacing w:val="40"/>
        </w:rPr>
        <w:t> </w:t>
      </w:r>
      <w:r>
        <w:rPr/>
        <w:t>requirements</w:t>
      </w:r>
      <w:r>
        <w:rPr>
          <w:spacing w:val="40"/>
        </w:rPr>
        <w:t> </w:t>
      </w:r>
      <w:r>
        <w:rPr/>
        <w:t>covering,</w:t>
      </w:r>
      <w:r>
        <w:rPr>
          <w:spacing w:val="40"/>
        </w:rPr>
        <w:t> </w:t>
      </w:r>
      <w:r>
        <w:rPr/>
        <w:t>for</w:t>
      </w:r>
      <w:r>
        <w:rPr>
          <w:spacing w:val="40"/>
        </w:rPr>
        <w:t> </w:t>
      </w:r>
      <w:r>
        <w:rPr/>
        <w:t>example,</w:t>
      </w:r>
      <w:r>
        <w:rPr>
          <w:spacing w:val="40"/>
        </w:rPr>
        <w:t> </w:t>
      </w:r>
      <w:r>
        <w:rPr/>
        <w:t>usage restrictions</w:t>
      </w:r>
      <w:r>
        <w:rPr>
          <w:spacing w:val="40"/>
        </w:rPr>
        <w:t> </w:t>
      </w:r>
      <w:r>
        <w:rPr/>
        <w:t>and</w:t>
      </w:r>
      <w:r>
        <w:rPr>
          <w:spacing w:val="40"/>
        </w:rPr>
        <w:t> </w:t>
      </w:r>
      <w:r>
        <w:rPr/>
        <w:t>limiting</w:t>
      </w:r>
      <w:r>
        <w:rPr>
          <w:spacing w:val="40"/>
        </w:rPr>
        <w:t> </w:t>
      </w:r>
      <w:r>
        <w:rPr/>
        <w:t>data</w:t>
      </w:r>
      <w:r>
        <w:rPr>
          <w:spacing w:val="40"/>
        </w:rPr>
        <w:t> </w:t>
      </w:r>
      <w:r>
        <w:rPr/>
        <w:t>flow</w:t>
      </w:r>
      <w:r>
        <w:rPr>
          <w:spacing w:val="40"/>
        </w:rPr>
        <w:t> </w:t>
      </w:r>
      <w:r>
        <w:rPr/>
        <w:t>as</w:t>
      </w:r>
      <w:r>
        <w:rPr>
          <w:spacing w:val="40"/>
        </w:rPr>
        <w:t> </w:t>
      </w:r>
      <w:r>
        <w:rPr/>
        <w:t>described</w:t>
      </w:r>
      <w:r>
        <w:rPr>
          <w:spacing w:val="40"/>
        </w:rPr>
        <w:t> </w:t>
      </w:r>
      <w:r>
        <w:rPr/>
        <w:t>elsewhere</w:t>
      </w:r>
      <w:r>
        <w:rPr>
          <w:spacing w:val="40"/>
        </w:rPr>
        <w:t> </w:t>
      </w:r>
      <w:r>
        <w:rPr/>
        <w:t>in</w:t>
      </w:r>
      <w:r>
        <w:rPr>
          <w:spacing w:val="40"/>
        </w:rPr>
        <w:t> </w:t>
      </w:r>
      <w:r>
        <w:rPr/>
        <w:t>this</w:t>
      </w:r>
      <w:r>
        <w:rPr>
          <w:spacing w:val="40"/>
        </w:rPr>
        <w:t> </w:t>
      </w:r>
      <w:r>
        <w:rPr/>
        <w:t>standard</w:t>
      </w:r>
      <w:r>
        <w:rPr>
          <w:spacing w:val="40"/>
        </w:rPr>
        <w:t> </w:t>
      </w:r>
      <w:r>
        <w:rPr/>
        <w:t>to</w:t>
      </w:r>
      <w:r>
        <w:rPr>
          <w:spacing w:val="40"/>
        </w:rPr>
        <w:t> </w:t>
      </w:r>
      <w:r>
        <w:rPr/>
        <w:t>general</w:t>
      </w:r>
      <w:r>
        <w:rPr>
          <w:spacing w:val="40"/>
        </w:rPr>
        <w:t> </w:t>
      </w:r>
      <w:r>
        <w:rPr/>
        <w:t>purpose person-to-person</w:t>
      </w:r>
      <w:r>
        <w:rPr>
          <w:spacing w:val="80"/>
        </w:rPr>
        <w:t> </w:t>
      </w:r>
      <w:r>
        <w:rPr/>
        <w:t>communication</w:t>
      </w:r>
      <w:r>
        <w:rPr>
          <w:spacing w:val="80"/>
        </w:rPr>
        <w:t> </w:t>
      </w:r>
      <w:r>
        <w:rPr/>
        <w:t>systems</w:t>
      </w:r>
      <w:r>
        <w:rPr>
          <w:spacing w:val="80"/>
        </w:rPr>
        <w:t> </w:t>
      </w:r>
      <w:r>
        <w:rPr/>
        <w:t>can</w:t>
      </w:r>
      <w:r>
        <w:rPr>
          <w:spacing w:val="80"/>
        </w:rPr>
        <w:t> </w:t>
      </w:r>
      <w:r>
        <w:rPr/>
        <w:t>provide</w:t>
      </w:r>
      <w:r>
        <w:rPr>
          <w:spacing w:val="80"/>
        </w:rPr>
        <w:t> </w:t>
      </w:r>
      <w:r>
        <w:rPr/>
        <w:t>adequate</w:t>
      </w:r>
      <w:r>
        <w:rPr>
          <w:spacing w:val="80"/>
        </w:rPr>
        <w:t> </w:t>
      </w:r>
      <w:r>
        <w:rPr/>
        <w:t>compensating</w:t>
      </w:r>
      <w:r>
        <w:rPr>
          <w:spacing w:val="80"/>
        </w:rPr>
        <w:t> </w:t>
      </w:r>
      <w:r>
        <w:rPr/>
        <w:t>countermeasures</w:t>
      </w:r>
      <w:r>
        <w:rPr>
          <w:spacing w:val="40"/>
        </w:rPr>
        <w:t> </w:t>
      </w:r>
      <w:r>
        <w:rPr/>
        <w:t>to</w:t>
      </w:r>
      <w:r>
        <w:rPr>
          <w:spacing w:val="40"/>
        </w:rPr>
        <w:t> </w:t>
      </w:r>
      <w:r>
        <w:rPr/>
        <w:t>meet</w:t>
      </w:r>
      <w:r>
        <w:rPr>
          <w:spacing w:val="40"/>
        </w:rPr>
        <w:t> </w:t>
      </w:r>
      <w:r>
        <w:rPr/>
        <w:t>this</w:t>
      </w:r>
      <w:r>
        <w:rPr>
          <w:spacing w:val="40"/>
        </w:rPr>
        <w:t> </w:t>
      </w:r>
      <w:r>
        <w:rPr/>
        <w:t>requirement.</w:t>
      </w:r>
    </w:p>
    <w:p>
      <w:pPr>
        <w:pStyle w:val="BodyText"/>
        <w:spacing w:before="71"/>
      </w:pPr>
    </w:p>
    <w:p>
      <w:pPr>
        <w:pStyle w:val="BodyText"/>
        <w:spacing w:before="1"/>
        <w:ind w:left="564" w:right="571"/>
        <w:jc w:val="both"/>
      </w:pPr>
      <w:r>
        <w:rPr/>
        <w:t>The</w:t>
      </w:r>
      <w:r>
        <w:rPr>
          <w:spacing w:val="80"/>
        </w:rPr>
        <w:t> </w:t>
      </w:r>
      <w:r>
        <w:rPr/>
        <w:t>control</w:t>
      </w:r>
      <w:r>
        <w:rPr>
          <w:spacing w:val="80"/>
        </w:rPr>
        <w:t> </w:t>
      </w:r>
      <w:r>
        <w:rPr/>
        <w:t>system</w:t>
      </w:r>
      <w:r>
        <w:rPr>
          <w:spacing w:val="80"/>
        </w:rPr>
        <w:t> </w:t>
      </w:r>
      <w:r>
        <w:rPr/>
        <w:t>may</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utilize</w:t>
      </w:r>
      <w:r>
        <w:rPr>
          <w:spacing w:val="80"/>
        </w:rPr>
        <w:t> </w:t>
      </w:r>
      <w:r>
        <w:rPr/>
        <w:t>these</w:t>
      </w:r>
      <w:r>
        <w:rPr>
          <w:spacing w:val="80"/>
        </w:rPr>
        <w:t> </w:t>
      </w:r>
      <w:r>
        <w:rPr/>
        <w:t>types</w:t>
      </w:r>
      <w:r>
        <w:rPr>
          <w:spacing w:val="80"/>
        </w:rPr>
        <w:t> </w:t>
      </w:r>
      <w:r>
        <w:rPr/>
        <w:t>of</w:t>
      </w:r>
      <w:r>
        <w:rPr>
          <w:spacing w:val="80"/>
        </w:rPr>
        <w:t> </w:t>
      </w:r>
      <w:r>
        <w:rPr/>
        <w:t>two-way communication</w:t>
      </w:r>
      <w:r>
        <w:rPr>
          <w:spacing w:val="80"/>
        </w:rPr>
        <w:t> </w:t>
      </w:r>
      <w:r>
        <w:rPr/>
        <w:t>systems,</w:t>
      </w:r>
      <w:r>
        <w:rPr>
          <w:spacing w:val="80"/>
        </w:rPr>
        <w:t> </w:t>
      </w:r>
      <w:r>
        <w:rPr/>
        <w:t>but</w:t>
      </w:r>
      <w:r>
        <w:rPr>
          <w:spacing w:val="80"/>
        </w:rPr>
        <w:t> </w:t>
      </w:r>
      <w:r>
        <w:rPr/>
        <w:t>only</w:t>
      </w:r>
      <w:r>
        <w:rPr>
          <w:spacing w:val="80"/>
        </w:rPr>
        <w:t> </w:t>
      </w:r>
      <w:r>
        <w:rPr/>
        <w:t>between</w:t>
      </w:r>
      <w:r>
        <w:rPr>
          <w:spacing w:val="80"/>
        </w:rPr>
        <w:t> </w:t>
      </w:r>
      <w:r>
        <w:rPr/>
        <w:t>servers</w:t>
      </w:r>
      <w:r>
        <w:rPr>
          <w:spacing w:val="80"/>
        </w:rPr>
        <w:t> </w:t>
      </w:r>
      <w:r>
        <w:rPr/>
        <w:t>and/or</w:t>
      </w:r>
      <w:r>
        <w:rPr>
          <w:spacing w:val="80"/>
        </w:rPr>
        <w:t> </w:t>
      </w:r>
      <w:r>
        <w:rPr/>
        <w:t>workstations</w:t>
      </w:r>
      <w:r>
        <w:rPr>
          <w:spacing w:val="80"/>
        </w:rPr>
        <w:t> </w:t>
      </w:r>
      <w:r>
        <w:rPr/>
        <w:t>within</w:t>
      </w:r>
      <w:r>
        <w:rPr>
          <w:spacing w:val="80"/>
        </w:rPr>
        <w:t> </w:t>
      </w:r>
      <w:r>
        <w:rPr/>
        <w:t>the</w:t>
      </w:r>
      <w:r>
        <w:rPr>
          <w:spacing w:val="80"/>
        </w:rPr>
        <w:t> </w:t>
      </w:r>
      <w:r>
        <w:rPr/>
        <w:t>control system. Note that this SR needs to support the requirements associated with </w:t>
      </w:r>
      <w:hyperlink w:history="true" w:anchor="_bookmark81">
        <w:r>
          <w:rPr/>
          <w:t>8.3,</w:t>
        </w:r>
      </w:hyperlink>
      <w:r>
        <w:rPr/>
        <w:t> </w:t>
      </w:r>
      <w:hyperlink w:history="true" w:anchor="_bookmark81">
        <w:r>
          <w:rPr/>
          <w:t>SR 4.1 –</w:t>
        </w:r>
      </w:hyperlink>
      <w:r>
        <w:rPr>
          <w:spacing w:val="80"/>
        </w:rPr>
        <w:t> </w:t>
      </w:r>
      <w:hyperlink w:history="true" w:anchor="_bookmark81">
        <w:r>
          <w:rPr/>
          <w:t>Information confidentiality.</w:t>
        </w:r>
      </w:hyperlink>
    </w:p>
    <w:p>
      <w:pPr>
        <w:pStyle w:val="BodyText"/>
        <w:spacing w:before="69"/>
      </w:pPr>
    </w:p>
    <w:p>
      <w:pPr>
        <w:pStyle w:val="BodyText"/>
        <w:ind w:left="564" w:right="571"/>
        <w:jc w:val="both"/>
      </w:pPr>
      <w:r>
        <w:rPr/>
        <w:t>The control system may also restrict email or other messaging solutions that provide internal</w:t>
      </w:r>
      <w:r>
        <w:rPr>
          <w:spacing w:val="40"/>
        </w:rPr>
        <w:t> </w:t>
      </w:r>
      <w:r>
        <w:rPr/>
        <w:t>computer-to-external computer communications using outbound messages. These internal-to-</w:t>
      </w:r>
      <w:r>
        <w:rPr>
          <w:spacing w:val="80"/>
        </w:rPr>
        <w:t> </w:t>
      </w:r>
      <w:r>
        <w:rPr/>
        <w:t>external</w:t>
      </w:r>
      <w:r>
        <w:rPr>
          <w:spacing w:val="40"/>
        </w:rPr>
        <w:t> </w:t>
      </w:r>
      <w:r>
        <w:rPr/>
        <w:t>communications</w:t>
      </w:r>
      <w:r>
        <w:rPr>
          <w:spacing w:val="40"/>
        </w:rPr>
        <w:t> </w:t>
      </w:r>
      <w:r>
        <w:rPr/>
        <w:t>may</w:t>
      </w:r>
      <w:r>
        <w:rPr>
          <w:spacing w:val="40"/>
        </w:rPr>
        <w:t> </w:t>
      </w:r>
      <w:r>
        <w:rPr/>
        <w:t>be</w:t>
      </w:r>
      <w:r>
        <w:rPr>
          <w:spacing w:val="40"/>
        </w:rPr>
        <w:t> </w:t>
      </w:r>
      <w:r>
        <w:rPr/>
        <w:t>limited</w:t>
      </w:r>
      <w:r>
        <w:rPr>
          <w:spacing w:val="40"/>
        </w:rPr>
        <w:t> </w:t>
      </w:r>
      <w:r>
        <w:rPr/>
        <w:t>to</w:t>
      </w:r>
      <w:r>
        <w:rPr>
          <w:spacing w:val="40"/>
        </w:rPr>
        <w:t> </w:t>
      </w:r>
      <w:r>
        <w:rPr/>
        <w:t>the</w:t>
      </w:r>
      <w:r>
        <w:rPr>
          <w:spacing w:val="40"/>
        </w:rPr>
        <w:t> </w:t>
      </w:r>
      <w:r>
        <w:rPr/>
        <w:t>purpose</w:t>
      </w:r>
      <w:r>
        <w:rPr>
          <w:spacing w:val="40"/>
        </w:rPr>
        <w:t> </w:t>
      </w:r>
      <w:r>
        <w:rPr/>
        <w:t>of</w:t>
      </w:r>
      <w:r>
        <w:rPr>
          <w:spacing w:val="40"/>
        </w:rPr>
        <w:t> </w:t>
      </w:r>
      <w:r>
        <w:rPr/>
        <w:t>sending</w:t>
      </w:r>
      <w:r>
        <w:rPr>
          <w:spacing w:val="40"/>
        </w:rPr>
        <w:t> </w:t>
      </w:r>
      <w:r>
        <w:rPr/>
        <w:t>system</w:t>
      </w:r>
      <w:r>
        <w:rPr>
          <w:spacing w:val="40"/>
        </w:rPr>
        <w:t> </w:t>
      </w:r>
      <w:r>
        <w:rPr/>
        <w:t>alerts</w:t>
      </w:r>
      <w:r>
        <w:rPr>
          <w:spacing w:val="40"/>
        </w:rPr>
        <w:t> </w:t>
      </w:r>
      <w:r>
        <w:rPr/>
        <w:t>or</w:t>
      </w:r>
      <w:r>
        <w:rPr>
          <w:spacing w:val="40"/>
        </w:rPr>
        <w:t> </w:t>
      </w:r>
      <w:r>
        <w:rPr/>
        <w:t>other computer</w:t>
      </w:r>
      <w:r>
        <w:rPr>
          <w:spacing w:val="40"/>
        </w:rPr>
        <w:t> </w:t>
      </w:r>
      <w:r>
        <w:rPr/>
        <w:t>generated</w:t>
      </w:r>
      <w:r>
        <w:rPr>
          <w:spacing w:val="40"/>
        </w:rPr>
        <w:t> </w:t>
      </w:r>
      <w:r>
        <w:rPr/>
        <w:t>information</w:t>
      </w:r>
      <w:r>
        <w:rPr>
          <w:spacing w:val="40"/>
        </w:rPr>
        <w:t> </w:t>
      </w:r>
      <w:r>
        <w:rPr/>
        <w:t>messages</w:t>
      </w:r>
      <w:r>
        <w:rPr>
          <w:spacing w:val="40"/>
        </w:rPr>
        <w:t> </w:t>
      </w:r>
      <w:r>
        <w:rPr/>
        <w:t>to</w:t>
      </w:r>
      <w:r>
        <w:rPr>
          <w:spacing w:val="40"/>
        </w:rPr>
        <w:t> </w:t>
      </w:r>
      <w:r>
        <w:rPr/>
        <w:t>users</w:t>
      </w:r>
      <w:r>
        <w:rPr>
          <w:spacing w:val="40"/>
        </w:rPr>
        <w:t> </w:t>
      </w:r>
      <w:r>
        <w:rPr/>
        <w:t>or</w:t>
      </w:r>
      <w:r>
        <w:rPr>
          <w:spacing w:val="40"/>
        </w:rPr>
        <w:t> </w:t>
      </w:r>
      <w:r>
        <w:rPr/>
        <w:t>systems</w:t>
      </w:r>
      <w:r>
        <w:rPr>
          <w:spacing w:val="40"/>
        </w:rPr>
        <w:t> </w:t>
      </w:r>
      <w:r>
        <w:rPr/>
        <w:t>external</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To prevent the passing of information for which explicit read authorization is supported, pre-</w:t>
      </w:r>
      <w:r>
        <w:rPr>
          <w:spacing w:val="40"/>
        </w:rPr>
        <w:t> </w:t>
      </w:r>
      <w:r>
        <w:rPr/>
        <w:t>configured</w:t>
      </w:r>
      <w:r>
        <w:rPr>
          <w:spacing w:val="40"/>
        </w:rPr>
        <w:t> </w:t>
      </w:r>
      <w:r>
        <w:rPr/>
        <w:t>messages</w:t>
      </w:r>
      <w:r>
        <w:rPr>
          <w:spacing w:val="40"/>
        </w:rPr>
        <w:t> </w:t>
      </w:r>
      <w:r>
        <w:rPr/>
        <w:t>(perhaps</w:t>
      </w:r>
      <w:r>
        <w:rPr>
          <w:spacing w:val="40"/>
        </w:rPr>
        <w:t> </w:t>
      </w:r>
      <w:r>
        <w:rPr/>
        <w:t>with</w:t>
      </w:r>
      <w:r>
        <w:rPr>
          <w:spacing w:val="40"/>
        </w:rPr>
        <w:t> </w:t>
      </w:r>
      <w:r>
        <w:rPr/>
        <w:t>the</w:t>
      </w:r>
      <w:r>
        <w:rPr>
          <w:spacing w:val="40"/>
        </w:rPr>
        <w:t> </w:t>
      </w:r>
      <w:r>
        <w:rPr/>
        <w:t>ability to</w:t>
      </w:r>
      <w:r>
        <w:rPr>
          <w:spacing w:val="40"/>
        </w:rPr>
        <w:t> </w:t>
      </w:r>
      <w:r>
        <w:rPr/>
        <w:t>include</w:t>
      </w:r>
      <w:r>
        <w:rPr>
          <w:spacing w:val="40"/>
        </w:rPr>
        <w:t> </w:t>
      </w:r>
      <w:r>
        <w:rPr/>
        <w:t>some</w:t>
      </w:r>
      <w:r>
        <w:rPr>
          <w:spacing w:val="40"/>
        </w:rPr>
        <w:t> </w:t>
      </w:r>
      <w:r>
        <w:rPr/>
        <w:t>limited</w:t>
      </w:r>
      <w:r>
        <w:rPr>
          <w:spacing w:val="40"/>
        </w:rPr>
        <w:t> </w:t>
      </w:r>
      <w:r>
        <w:rPr/>
        <w:t>text)</w:t>
      </w:r>
      <w:r>
        <w:rPr>
          <w:spacing w:val="40"/>
        </w:rPr>
        <w:t> </w:t>
      </w:r>
      <w:r>
        <w:rPr/>
        <w:t>should</w:t>
      </w:r>
      <w:r>
        <w:rPr>
          <w:spacing w:val="40"/>
        </w:rPr>
        <w:t> </w:t>
      </w:r>
      <w:r>
        <w:rPr/>
        <w:t>be</w:t>
      </w:r>
      <w:r>
        <w:rPr>
          <w:spacing w:val="40"/>
        </w:rPr>
        <w:t> </w:t>
      </w:r>
      <w:r>
        <w:rPr/>
        <w:t>used</w:t>
      </w:r>
      <w:r>
        <w:rPr>
          <w:spacing w:val="40"/>
        </w:rPr>
        <w:t> </w:t>
      </w:r>
      <w:r>
        <w:rPr/>
        <w:t>to transmit</w:t>
      </w:r>
      <w:r>
        <w:rPr>
          <w:spacing w:val="40"/>
        </w:rPr>
        <w:t> </w:t>
      </w:r>
      <w:r>
        <w:rPr/>
        <w:t>the</w:t>
      </w:r>
      <w:r>
        <w:rPr>
          <w:spacing w:val="40"/>
        </w:rPr>
        <w:t> </w:t>
      </w:r>
      <w:r>
        <w:rPr/>
        <w:t>alerts</w:t>
      </w:r>
      <w:r>
        <w:rPr>
          <w:spacing w:val="40"/>
        </w:rPr>
        <w:t> </w:t>
      </w:r>
      <w:r>
        <w:rPr/>
        <w:t>or</w:t>
      </w:r>
      <w:r>
        <w:rPr>
          <w:spacing w:val="40"/>
        </w:rPr>
        <w:t> </w:t>
      </w:r>
      <w:r>
        <w:rPr/>
        <w:t>status</w:t>
      </w:r>
      <w:r>
        <w:rPr>
          <w:spacing w:val="40"/>
        </w:rPr>
        <w:t> </w:t>
      </w:r>
      <w:r>
        <w:rPr/>
        <w:t>information.</w:t>
      </w:r>
      <w:r>
        <w:rPr>
          <w:spacing w:val="40"/>
        </w:rPr>
        <w:t> </w:t>
      </w:r>
      <w:r>
        <w:rPr/>
        <w:t>Users</w:t>
      </w:r>
      <w:r>
        <w:rPr>
          <w:spacing w:val="40"/>
        </w:rPr>
        <w:t> </w:t>
      </w:r>
      <w:r>
        <w:rPr/>
        <w:t>may</w:t>
      </w:r>
      <w:r>
        <w:rPr>
          <w:spacing w:val="40"/>
        </w:rPr>
        <w:t> </w:t>
      </w:r>
      <w:r>
        <w:rPr/>
        <w:t>not</w:t>
      </w:r>
      <w:r>
        <w:rPr>
          <w:spacing w:val="40"/>
        </w:rPr>
        <w:t> </w:t>
      </w:r>
      <w:r>
        <w:rPr/>
        <w:t>be</w:t>
      </w:r>
      <w:r>
        <w:rPr>
          <w:spacing w:val="40"/>
        </w:rPr>
        <w:t> </w:t>
      </w:r>
      <w:r>
        <w:rPr/>
        <w:t>given</w:t>
      </w:r>
      <w:r>
        <w:rPr>
          <w:spacing w:val="40"/>
        </w:rPr>
        <w:t> </w:t>
      </w:r>
      <w:r>
        <w:rPr/>
        <w:t>the</w:t>
      </w:r>
      <w:r>
        <w:rPr>
          <w:spacing w:val="40"/>
        </w:rPr>
        <w:t> </w:t>
      </w:r>
      <w:r>
        <w:rPr/>
        <w:t>ability</w:t>
      </w:r>
      <w:r>
        <w:rPr>
          <w:spacing w:val="40"/>
        </w:rPr>
        <w:t> </w:t>
      </w:r>
      <w:r>
        <w:rPr/>
        <w:t>to</w:t>
      </w:r>
      <w:r>
        <w:rPr>
          <w:spacing w:val="40"/>
        </w:rPr>
        <w:t> </w:t>
      </w:r>
      <w:r>
        <w:rPr/>
        <w:t>attach</w:t>
      </w:r>
      <w:r>
        <w:rPr>
          <w:spacing w:val="40"/>
        </w:rPr>
        <w:t> </w:t>
      </w:r>
      <w:r>
        <w:rPr/>
        <w:t>files</w:t>
      </w:r>
      <w:r>
        <w:rPr>
          <w:spacing w:val="40"/>
        </w:rPr>
        <w:t> </w:t>
      </w:r>
      <w:r>
        <w:rPr/>
        <w:t>or other</w:t>
      </w:r>
      <w:r>
        <w:rPr>
          <w:spacing w:val="69"/>
        </w:rPr>
        <w:t> </w:t>
      </w:r>
      <w:r>
        <w:rPr/>
        <w:t>information</w:t>
      </w:r>
      <w:r>
        <w:rPr>
          <w:spacing w:val="40"/>
        </w:rPr>
        <w:t> </w:t>
      </w:r>
      <w:r>
        <w:rPr/>
        <w:t>to</w:t>
      </w:r>
      <w:r>
        <w:rPr>
          <w:spacing w:val="66"/>
        </w:rPr>
        <w:t> </w:t>
      </w:r>
      <w:r>
        <w:rPr/>
        <w:t>these</w:t>
      </w:r>
      <w:r>
        <w:rPr>
          <w:spacing w:val="66"/>
        </w:rPr>
        <w:t> </w:t>
      </w:r>
      <w:r>
        <w:rPr/>
        <w:t>outbound-only</w:t>
      </w:r>
      <w:r>
        <w:rPr>
          <w:spacing w:val="40"/>
        </w:rPr>
        <w:t> </w:t>
      </w:r>
      <w:r>
        <w:rPr/>
        <w:t>messages</w:t>
      </w:r>
      <w:r>
        <w:rPr>
          <w:spacing w:val="69"/>
        </w:rPr>
        <w:t> </w:t>
      </w:r>
      <w:r>
        <w:rPr/>
        <w:t>at</w:t>
      </w:r>
      <w:r>
        <w:rPr>
          <w:spacing w:val="67"/>
        </w:rPr>
        <w:t> </w:t>
      </w:r>
      <w:r>
        <w:rPr/>
        <w:t>the</w:t>
      </w:r>
      <w:r>
        <w:rPr>
          <w:spacing w:val="66"/>
        </w:rPr>
        <w:t> </w:t>
      </w:r>
      <w:r>
        <w:rPr/>
        <w:t>time</w:t>
      </w:r>
      <w:r>
        <w:rPr>
          <w:spacing w:val="40"/>
        </w:rPr>
        <w:t> </w:t>
      </w:r>
      <w:r>
        <w:rPr/>
        <w:t>the</w:t>
      </w:r>
      <w:r>
        <w:rPr>
          <w:spacing w:val="40"/>
        </w:rPr>
        <w:t> </w:t>
      </w:r>
      <w:r>
        <w:rPr/>
        <w:t>messages</w:t>
      </w:r>
      <w:r>
        <w:rPr>
          <w:spacing w:val="69"/>
        </w:rPr>
        <w:t> </w:t>
      </w:r>
      <w:r>
        <w:rPr/>
        <w:t>are</w:t>
      </w:r>
      <w:r>
        <w:rPr>
          <w:spacing w:val="40"/>
        </w:rPr>
        <w:t> </w:t>
      </w:r>
      <w:r>
        <w:rPr/>
        <w:t>created</w:t>
      </w:r>
      <w:r>
        <w:rPr>
          <w:spacing w:val="66"/>
        </w:rPr>
        <w:t> </w:t>
      </w:r>
      <w:r>
        <w:rPr/>
        <w:t>by the system.</w:t>
      </w:r>
    </w:p>
    <w:p>
      <w:pPr>
        <w:pStyle w:val="BodyText"/>
        <w:spacing w:before="70"/>
      </w:pPr>
    </w:p>
    <w:p>
      <w:pPr>
        <w:pStyle w:val="Heading4"/>
        <w:numPr>
          <w:ilvl w:val="2"/>
          <w:numId w:val="27"/>
        </w:numPr>
        <w:tabs>
          <w:tab w:pos="1416" w:val="left" w:leader="none"/>
        </w:tabs>
        <w:spacing w:line="240" w:lineRule="auto" w:before="0" w:after="0"/>
        <w:ind w:left="1416" w:right="0" w:hanging="851"/>
        <w:jc w:val="left"/>
      </w:pPr>
      <w:bookmarkStart w:name="_TOC_250061" w:id="559"/>
      <w:bookmarkStart w:name="9.5.3 Requirement enhancements" w:id="560"/>
      <w:r>
        <w:rPr/>
        <w:t>R</w:t>
      </w:r>
      <w:r>
        <w:rPr/>
        <w:t>equirement</w:t>
      </w:r>
      <w:r>
        <w:rPr>
          <w:spacing w:val="51"/>
          <w:w w:val="150"/>
        </w:rPr>
        <w:t> </w:t>
      </w:r>
      <w:bookmarkEnd w:id="559"/>
      <w:r>
        <w:rPr>
          <w:spacing w:val="-2"/>
        </w:rPr>
        <w:t>enhancements</w:t>
      </w:r>
    </w:p>
    <w:p>
      <w:pPr>
        <w:pStyle w:val="ListParagraph"/>
        <w:numPr>
          <w:ilvl w:val="3"/>
          <w:numId w:val="27"/>
        </w:numPr>
        <w:tabs>
          <w:tab w:pos="1642" w:val="left" w:leader="none"/>
        </w:tabs>
        <w:spacing w:line="240" w:lineRule="auto" w:before="200" w:after="0"/>
        <w:ind w:left="1642" w:right="0" w:hanging="1077"/>
        <w:jc w:val="left"/>
        <w:rPr>
          <w:b/>
          <w:sz w:val="20"/>
        </w:rPr>
      </w:pPr>
      <w:bookmarkStart w:name="_bookmark97" w:id="561"/>
      <w:bookmarkEnd w:id="561"/>
      <w:r>
        <w:rPr/>
      </w:r>
      <w:r>
        <w:rPr>
          <w:b/>
          <w:sz w:val="20"/>
        </w:rPr>
        <w:t>SR</w:t>
      </w:r>
      <w:r>
        <w:rPr>
          <w:b/>
          <w:spacing w:val="44"/>
          <w:sz w:val="20"/>
        </w:rPr>
        <w:t> </w:t>
      </w:r>
      <w:r>
        <w:rPr>
          <w:b/>
          <w:sz w:val="20"/>
        </w:rPr>
        <w:t>5.3</w:t>
      </w:r>
      <w:r>
        <w:rPr>
          <w:b/>
          <w:spacing w:val="40"/>
          <w:sz w:val="20"/>
        </w:rPr>
        <w:t> </w:t>
      </w:r>
      <w:r>
        <w:rPr>
          <w:b/>
          <w:sz w:val="20"/>
        </w:rPr>
        <w:t>RE</w:t>
      </w:r>
      <w:r>
        <w:rPr>
          <w:b/>
          <w:spacing w:val="41"/>
          <w:sz w:val="20"/>
        </w:rPr>
        <w:t> </w:t>
      </w:r>
      <w:r>
        <w:rPr>
          <w:b/>
          <w:sz w:val="20"/>
        </w:rPr>
        <w:t>1</w:t>
      </w:r>
      <w:r>
        <w:rPr>
          <w:b/>
          <w:spacing w:val="42"/>
          <w:sz w:val="20"/>
        </w:rPr>
        <w:t> </w:t>
      </w:r>
      <w:r>
        <w:rPr>
          <w:b/>
          <w:sz w:val="20"/>
        </w:rPr>
        <w:t>–</w:t>
      </w:r>
      <w:r>
        <w:rPr>
          <w:b/>
          <w:spacing w:val="40"/>
          <w:sz w:val="20"/>
        </w:rPr>
        <w:t> </w:t>
      </w:r>
      <w:r>
        <w:rPr>
          <w:b/>
          <w:sz w:val="20"/>
        </w:rPr>
        <w:t>Prohibit</w:t>
      </w:r>
      <w:r>
        <w:rPr>
          <w:b/>
          <w:spacing w:val="43"/>
          <w:sz w:val="20"/>
        </w:rPr>
        <w:t> </w:t>
      </w:r>
      <w:r>
        <w:rPr>
          <w:b/>
          <w:sz w:val="20"/>
        </w:rPr>
        <w:t>all</w:t>
      </w:r>
      <w:r>
        <w:rPr>
          <w:b/>
          <w:spacing w:val="42"/>
          <w:sz w:val="20"/>
        </w:rPr>
        <w:t> </w:t>
      </w:r>
      <w:r>
        <w:rPr>
          <w:b/>
          <w:sz w:val="20"/>
        </w:rPr>
        <w:t>general</w:t>
      </w:r>
      <w:r>
        <w:rPr>
          <w:b/>
          <w:spacing w:val="42"/>
          <w:sz w:val="20"/>
        </w:rPr>
        <w:t> </w:t>
      </w:r>
      <w:r>
        <w:rPr>
          <w:b/>
          <w:sz w:val="20"/>
        </w:rPr>
        <w:t>purpose</w:t>
      </w:r>
      <w:r>
        <w:rPr>
          <w:b/>
          <w:spacing w:val="40"/>
          <w:sz w:val="20"/>
        </w:rPr>
        <w:t> </w:t>
      </w:r>
      <w:r>
        <w:rPr>
          <w:b/>
          <w:sz w:val="20"/>
        </w:rPr>
        <w:t>person-to-person</w:t>
      </w:r>
      <w:r>
        <w:rPr>
          <w:b/>
          <w:spacing w:val="44"/>
          <w:sz w:val="20"/>
        </w:rPr>
        <w:t> </w:t>
      </w:r>
      <w:r>
        <w:rPr>
          <w:b/>
          <w:spacing w:val="-2"/>
          <w:sz w:val="20"/>
        </w:rPr>
        <w:t>communications</w:t>
      </w:r>
    </w:p>
    <w:p>
      <w:pPr>
        <w:pStyle w:val="BodyText"/>
        <w:spacing w:before="202"/>
        <w:ind w:left="564" w:right="570"/>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79"/>
        </w:rPr>
        <w:t> </w:t>
      </w:r>
      <w:r>
        <w:rPr/>
        <w:t>to</w:t>
      </w:r>
      <w:r>
        <w:rPr>
          <w:spacing w:val="80"/>
        </w:rPr>
        <w:t> </w:t>
      </w:r>
      <w:r>
        <w:rPr/>
        <w:t>prevent</w:t>
      </w:r>
      <w:r>
        <w:rPr>
          <w:spacing w:val="80"/>
        </w:rPr>
        <w:t> </w:t>
      </w:r>
      <w:r>
        <w:rPr/>
        <w:t>both</w:t>
      </w:r>
      <w:r>
        <w:rPr>
          <w:spacing w:val="80"/>
        </w:rPr>
        <w:t> </w:t>
      </w:r>
      <w:r>
        <w:rPr/>
        <w:t>transmission</w:t>
      </w:r>
      <w:r>
        <w:rPr>
          <w:spacing w:val="80"/>
        </w:rPr>
        <w:t> </w:t>
      </w:r>
      <w:r>
        <w:rPr/>
        <w:t>and</w:t>
      </w:r>
      <w:r>
        <w:rPr>
          <w:spacing w:val="80"/>
        </w:rPr>
        <w:t> </w:t>
      </w:r>
      <w:r>
        <w:rPr/>
        <w:t>receipt</w:t>
      </w:r>
      <w:r>
        <w:rPr>
          <w:spacing w:val="80"/>
        </w:rPr>
        <w:t> </w:t>
      </w:r>
      <w:r>
        <w:rPr/>
        <w:t>of general</w:t>
      </w:r>
      <w:r>
        <w:rPr>
          <w:spacing w:val="40"/>
        </w:rPr>
        <w:t> </w:t>
      </w:r>
      <w:r>
        <w:rPr/>
        <w:t>purpose</w:t>
      </w:r>
      <w:r>
        <w:rPr>
          <w:spacing w:val="40"/>
        </w:rPr>
        <w:t> </w:t>
      </w:r>
      <w:r>
        <w:rPr/>
        <w:t>person-to-person</w:t>
      </w:r>
      <w:r>
        <w:rPr>
          <w:spacing w:val="40"/>
        </w:rPr>
        <w:t> </w:t>
      </w:r>
      <w:r>
        <w:rPr/>
        <w:t>messages.</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4992">
                <wp:simplePos x="0" y="0"/>
                <wp:positionH relativeFrom="page">
                  <wp:posOffset>-3075</wp:posOffset>
                </wp:positionH>
                <wp:positionV relativeFrom="page">
                  <wp:posOffset>8909819</wp:posOffset>
                </wp:positionV>
                <wp:extent cx="139065" cy="116078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4992" type="#_x0000_t202" id="docshape8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3"/>
          <w:numId w:val="27"/>
        </w:numPr>
        <w:tabs>
          <w:tab w:pos="1642" w:val="left" w:leader="none"/>
        </w:tabs>
        <w:spacing w:line="240" w:lineRule="auto" w:before="0" w:after="0"/>
        <w:ind w:left="1642" w:right="0" w:hanging="1077"/>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060" w:id="562"/>
      <w:bookmarkStart w:name="9.5.4 Security levels" w:id="563"/>
      <w:r>
        <w:rPr/>
        <w:t>S</w:t>
      </w:r>
      <w:r>
        <w:rPr/>
        <w:t>ecurity</w:t>
      </w:r>
      <w:r>
        <w:rPr>
          <w:spacing w:val="61"/>
        </w:rPr>
        <w:t> </w:t>
      </w:r>
      <w:bookmarkEnd w:id="562"/>
      <w:r>
        <w:rPr>
          <w:spacing w:val="-2"/>
        </w:rPr>
        <w:t>levels</w:t>
      </w:r>
    </w:p>
    <w:p>
      <w:pPr>
        <w:pStyle w:val="BodyText"/>
        <w:spacing w:line="242" w:lineRule="auto" w:before="202"/>
        <w:ind w:left="565" w:right="570"/>
      </w:pPr>
      <w:r>
        <w:rPr/>
        <w:t>The</w:t>
      </w:r>
      <w:r>
        <w:rPr>
          <w:spacing w:val="68"/>
        </w:rPr>
        <w:t> </w:t>
      </w:r>
      <w:r>
        <w:rPr/>
        <w:t>requirements</w:t>
      </w:r>
      <w:r>
        <w:rPr>
          <w:spacing w:val="71"/>
        </w:rPr>
        <w:t> </w:t>
      </w:r>
      <w:r>
        <w:rPr/>
        <w:t>for</w:t>
      </w:r>
      <w:r>
        <w:rPr>
          <w:spacing w:val="73"/>
        </w:rPr>
        <w:t> </w:t>
      </w:r>
      <w:r>
        <w:rPr/>
        <w:t>the</w:t>
      </w:r>
      <w:r>
        <w:rPr>
          <w:spacing w:val="68"/>
        </w:rPr>
        <w:t> </w:t>
      </w:r>
      <w:r>
        <w:rPr/>
        <w:t>four</w:t>
      </w:r>
      <w:r>
        <w:rPr>
          <w:spacing w:val="73"/>
        </w:rPr>
        <w:t> </w:t>
      </w:r>
      <w:r>
        <w:rPr/>
        <w:t>SL</w:t>
      </w:r>
      <w:r>
        <w:rPr>
          <w:spacing w:val="71"/>
        </w:rPr>
        <w:t> </w:t>
      </w:r>
      <w:r>
        <w:rPr/>
        <w:t>levels</w:t>
      </w:r>
      <w:r>
        <w:rPr>
          <w:spacing w:val="71"/>
        </w:rPr>
        <w:t> </w:t>
      </w:r>
      <w:r>
        <w:rPr/>
        <w:t>that</w:t>
      </w:r>
      <w:r>
        <w:rPr>
          <w:spacing w:val="68"/>
        </w:rPr>
        <w:t> </w:t>
      </w:r>
      <w:r>
        <w:rPr/>
        <w:t>relate</w:t>
      </w:r>
      <w:r>
        <w:rPr>
          <w:spacing w:val="68"/>
        </w:rPr>
        <w:t> </w:t>
      </w:r>
      <w:r>
        <w:rPr/>
        <w:t>to</w:t>
      </w:r>
      <w:r>
        <w:rPr>
          <w:spacing w:val="74"/>
        </w:rPr>
        <w:t> </w:t>
      </w:r>
      <w:hyperlink w:history="true" w:anchor="_bookmark96">
        <w:r>
          <w:rPr/>
          <w:t>SR</w:t>
        </w:r>
        <w:r>
          <w:rPr>
            <w:spacing w:val="69"/>
          </w:rPr>
          <w:t> </w:t>
        </w:r>
        <w:r>
          <w:rPr/>
          <w:t>5.3</w:t>
        </w:r>
        <w:r>
          <w:rPr>
            <w:spacing w:val="68"/>
          </w:rPr>
          <w:t> </w:t>
        </w:r>
        <w:r>
          <w:rPr/>
          <w:t>–</w:t>
        </w:r>
        <w:r>
          <w:rPr>
            <w:spacing w:val="71"/>
          </w:rPr>
          <w:t> </w:t>
        </w:r>
        <w:r>
          <w:rPr/>
          <w:t>General</w:t>
        </w:r>
        <w:r>
          <w:rPr>
            <w:spacing w:val="71"/>
          </w:rPr>
          <w:t> </w:t>
        </w:r>
        <w:r>
          <w:rPr/>
          <w:t>purpose</w:t>
        </w:r>
        <w:r>
          <w:rPr>
            <w:spacing w:val="68"/>
          </w:rPr>
          <w:t> </w:t>
        </w:r>
        <w:r>
          <w:rPr/>
          <w:t>person-to-</w:t>
        </w:r>
      </w:hyperlink>
      <w:r>
        <w:rPr/>
        <w:t> </w:t>
      </w:r>
      <w:hyperlink w:history="true" w:anchor="_bookmark96">
        <w:r>
          <w:rPr/>
          <w:t>person</w:t>
        </w:r>
        <w:r>
          <w:rPr>
            <w:spacing w:val="40"/>
          </w:rPr>
          <w:t> </w:t>
        </w:r>
        <w:r>
          <w:rPr/>
          <w:t>communication</w:t>
        </w:r>
        <w:r>
          <w:rPr>
            <w:spacing w:val="40"/>
          </w:rPr>
          <w:t> </w:t>
        </w:r>
        <w:r>
          <w:rPr/>
          <w:t>restrictions</w:t>
        </w:r>
      </w:hyperlink>
      <w:r>
        <w:rPr>
          <w:spacing w:val="40"/>
        </w:rPr>
        <w:t> </w:t>
      </w:r>
      <w:r>
        <w:rPr/>
        <w:t>are:</w:t>
      </w:r>
    </w:p>
    <w:p>
      <w:pPr>
        <w:pStyle w:val="ListParagraph"/>
        <w:numPr>
          <w:ilvl w:val="0"/>
          <w:numId w:val="62"/>
        </w:numPr>
        <w:tabs>
          <w:tab w:pos="906" w:val="left" w:leader="none"/>
        </w:tabs>
        <w:spacing w:line="240" w:lineRule="auto" w:before="196" w:after="0"/>
        <w:ind w:left="906" w:right="0" w:hanging="341"/>
        <w:jc w:val="left"/>
        <w:rPr>
          <w:sz w:val="20"/>
        </w:rPr>
      </w:pPr>
      <w:r>
        <w:rPr>
          <w:sz w:val="20"/>
        </w:rPr>
        <w:t>SL-C(RDF,</w:t>
      </w:r>
      <w:r>
        <w:rPr>
          <w:spacing w:val="41"/>
          <w:sz w:val="20"/>
        </w:rPr>
        <w:t> </w:t>
      </w:r>
      <w:r>
        <w:rPr>
          <w:sz w:val="20"/>
        </w:rPr>
        <w:t>control</w:t>
      </w:r>
      <w:r>
        <w:rPr>
          <w:spacing w:val="41"/>
          <w:sz w:val="20"/>
        </w:rPr>
        <w:t> </w:t>
      </w:r>
      <w:r>
        <w:rPr>
          <w:sz w:val="20"/>
        </w:rPr>
        <w:t>system)</w:t>
      </w:r>
      <w:r>
        <w:rPr>
          <w:spacing w:val="39"/>
          <w:sz w:val="20"/>
        </w:rPr>
        <w:t> </w:t>
      </w:r>
      <w:r>
        <w:rPr>
          <w:sz w:val="20"/>
        </w:rPr>
        <w:t>1:</w:t>
      </w:r>
      <w:r>
        <w:rPr>
          <w:spacing w:val="35"/>
          <w:sz w:val="20"/>
        </w:rPr>
        <w:t>  </w:t>
      </w:r>
      <w:r>
        <w:rPr>
          <w:sz w:val="20"/>
        </w:rPr>
        <w:t>SR</w:t>
      </w:r>
      <w:r>
        <w:rPr>
          <w:spacing w:val="42"/>
          <w:sz w:val="20"/>
        </w:rPr>
        <w:t> </w:t>
      </w:r>
      <w:r>
        <w:rPr>
          <w:spacing w:val="-5"/>
          <w:sz w:val="20"/>
        </w:rPr>
        <w:t>5.3</w:t>
      </w:r>
    </w:p>
    <w:p>
      <w:pPr>
        <w:pStyle w:val="ListParagraph"/>
        <w:numPr>
          <w:ilvl w:val="0"/>
          <w:numId w:val="62"/>
        </w:numPr>
        <w:tabs>
          <w:tab w:pos="905" w:val="left" w:leader="none"/>
        </w:tabs>
        <w:spacing w:line="240" w:lineRule="auto" w:before="101" w:after="0"/>
        <w:ind w:left="905" w:right="0" w:hanging="340"/>
        <w:jc w:val="left"/>
        <w:rPr>
          <w:sz w:val="20"/>
        </w:rPr>
      </w:pPr>
      <w:r>
        <w:rPr>
          <w:sz w:val="20"/>
        </w:rPr>
        <w:t>SL-C(RDF,</w:t>
      </w:r>
      <w:r>
        <w:rPr>
          <w:spacing w:val="41"/>
          <w:sz w:val="20"/>
        </w:rPr>
        <w:t> </w:t>
      </w:r>
      <w:r>
        <w:rPr>
          <w:sz w:val="20"/>
        </w:rPr>
        <w:t>control</w:t>
      </w:r>
      <w:r>
        <w:rPr>
          <w:spacing w:val="41"/>
          <w:sz w:val="20"/>
        </w:rPr>
        <w:t> </w:t>
      </w:r>
      <w:r>
        <w:rPr>
          <w:sz w:val="20"/>
        </w:rPr>
        <w:t>system)</w:t>
      </w:r>
      <w:r>
        <w:rPr>
          <w:spacing w:val="39"/>
          <w:sz w:val="20"/>
        </w:rPr>
        <w:t> </w:t>
      </w:r>
      <w:r>
        <w:rPr>
          <w:sz w:val="20"/>
        </w:rPr>
        <w:t>2:</w:t>
      </w:r>
      <w:r>
        <w:rPr>
          <w:spacing w:val="35"/>
          <w:sz w:val="20"/>
        </w:rPr>
        <w:t>  </w:t>
      </w:r>
      <w:r>
        <w:rPr>
          <w:sz w:val="20"/>
        </w:rPr>
        <w:t>SR</w:t>
      </w:r>
      <w:r>
        <w:rPr>
          <w:spacing w:val="42"/>
          <w:sz w:val="20"/>
        </w:rPr>
        <w:t> </w:t>
      </w:r>
      <w:r>
        <w:rPr>
          <w:spacing w:val="-5"/>
          <w:sz w:val="20"/>
        </w:rPr>
        <w:t>5.3</w:t>
      </w:r>
    </w:p>
    <w:p>
      <w:pPr>
        <w:pStyle w:val="ListParagraph"/>
        <w:numPr>
          <w:ilvl w:val="0"/>
          <w:numId w:val="62"/>
        </w:numPr>
        <w:tabs>
          <w:tab w:pos="905" w:val="left" w:leader="none"/>
        </w:tabs>
        <w:spacing w:line="240" w:lineRule="auto" w:before="98" w:after="0"/>
        <w:ind w:left="905" w:right="0" w:hanging="341"/>
        <w:jc w:val="left"/>
        <w:rPr>
          <w:sz w:val="20"/>
        </w:rPr>
      </w:pPr>
      <w:r>
        <w:rPr>
          <w:sz w:val="20"/>
        </w:rPr>
        <w:t>SL-C(RDF,</w:t>
      </w:r>
      <w:r>
        <w:rPr>
          <w:spacing w:val="39"/>
          <w:sz w:val="20"/>
        </w:rPr>
        <w:t> </w:t>
      </w:r>
      <w:r>
        <w:rPr>
          <w:sz w:val="20"/>
        </w:rPr>
        <w:t>control</w:t>
      </w:r>
      <w:r>
        <w:rPr>
          <w:spacing w:val="39"/>
          <w:sz w:val="20"/>
        </w:rPr>
        <w:t> </w:t>
      </w:r>
      <w:r>
        <w:rPr>
          <w:sz w:val="20"/>
        </w:rPr>
        <w:t>system)</w:t>
      </w:r>
      <w:r>
        <w:rPr>
          <w:spacing w:val="37"/>
          <w:sz w:val="20"/>
        </w:rPr>
        <w:t> </w:t>
      </w:r>
      <w:r>
        <w:rPr>
          <w:sz w:val="20"/>
        </w:rPr>
        <w:t>3:</w:t>
      </w:r>
      <w:r>
        <w:rPr>
          <w:spacing w:val="33"/>
          <w:sz w:val="20"/>
        </w:rPr>
        <w:t>  </w:t>
      </w:r>
      <w:r>
        <w:rPr>
          <w:sz w:val="20"/>
        </w:rPr>
        <w:t>SR</w:t>
      </w:r>
      <w:r>
        <w:rPr>
          <w:spacing w:val="40"/>
          <w:sz w:val="20"/>
        </w:rPr>
        <w:t> </w:t>
      </w:r>
      <w:r>
        <w:rPr>
          <w:sz w:val="20"/>
        </w:rPr>
        <w:t>5.3</w:t>
      </w:r>
      <w:r>
        <w:rPr>
          <w:spacing w:val="40"/>
          <w:sz w:val="20"/>
        </w:rPr>
        <w:t> </w:t>
      </w:r>
      <w:r>
        <w:rPr>
          <w:spacing w:val="-5"/>
          <w:sz w:val="20"/>
        </w:rPr>
        <w:t>(1)</w:t>
      </w:r>
    </w:p>
    <w:p>
      <w:pPr>
        <w:pStyle w:val="ListParagraph"/>
        <w:numPr>
          <w:ilvl w:val="0"/>
          <w:numId w:val="62"/>
        </w:numPr>
        <w:tabs>
          <w:tab w:pos="905" w:val="left" w:leader="none"/>
        </w:tabs>
        <w:spacing w:line="240" w:lineRule="auto" w:before="101" w:after="0"/>
        <w:ind w:left="905" w:right="0" w:hanging="341"/>
        <w:jc w:val="left"/>
        <w:rPr>
          <w:sz w:val="20"/>
        </w:rPr>
      </w:pPr>
      <w:r>
        <w:rPr>
          <w:sz w:val="20"/>
        </w:rPr>
        <w:t>SL-C(RDF,</w:t>
      </w:r>
      <w:r>
        <w:rPr>
          <w:spacing w:val="39"/>
          <w:sz w:val="20"/>
        </w:rPr>
        <w:t> </w:t>
      </w:r>
      <w:r>
        <w:rPr>
          <w:sz w:val="20"/>
        </w:rPr>
        <w:t>control</w:t>
      </w:r>
      <w:r>
        <w:rPr>
          <w:spacing w:val="39"/>
          <w:sz w:val="20"/>
        </w:rPr>
        <w:t> </w:t>
      </w:r>
      <w:r>
        <w:rPr>
          <w:sz w:val="20"/>
        </w:rPr>
        <w:t>system)</w:t>
      </w:r>
      <w:r>
        <w:rPr>
          <w:spacing w:val="37"/>
          <w:sz w:val="20"/>
        </w:rPr>
        <w:t> </w:t>
      </w:r>
      <w:r>
        <w:rPr>
          <w:sz w:val="20"/>
        </w:rPr>
        <w:t>4:</w:t>
      </w:r>
      <w:r>
        <w:rPr>
          <w:spacing w:val="33"/>
          <w:sz w:val="20"/>
        </w:rPr>
        <w:t>  </w:t>
      </w:r>
      <w:r>
        <w:rPr>
          <w:sz w:val="20"/>
        </w:rPr>
        <w:t>SR</w:t>
      </w:r>
      <w:r>
        <w:rPr>
          <w:spacing w:val="40"/>
          <w:sz w:val="20"/>
        </w:rPr>
        <w:t> </w:t>
      </w:r>
      <w:r>
        <w:rPr>
          <w:sz w:val="20"/>
        </w:rPr>
        <w:t>5.3</w:t>
      </w:r>
      <w:r>
        <w:rPr>
          <w:spacing w:val="40"/>
          <w:sz w:val="20"/>
        </w:rPr>
        <w:t> </w:t>
      </w:r>
      <w:r>
        <w:rPr>
          <w:spacing w:val="-5"/>
          <w:sz w:val="20"/>
        </w:rPr>
        <w:t>(1)</w:t>
      </w:r>
    </w:p>
    <w:p>
      <w:pPr>
        <w:pStyle w:val="Heading4"/>
        <w:numPr>
          <w:ilvl w:val="1"/>
          <w:numId w:val="27"/>
        </w:numPr>
        <w:tabs>
          <w:tab w:pos="1187" w:val="left" w:leader="none"/>
        </w:tabs>
        <w:spacing w:line="240" w:lineRule="auto" w:before="196" w:after="0"/>
        <w:ind w:left="1187" w:right="0" w:hanging="623"/>
        <w:jc w:val="left"/>
      </w:pPr>
      <w:bookmarkStart w:name="_TOC_250059" w:id="564"/>
      <w:bookmarkStart w:name="_bookmark98" w:id="565"/>
      <w:r>
        <w:rPr>
          <w:b w:val="0"/>
        </w:rPr>
      </w:r>
      <w:bookmarkStart w:name="9.6 SR 5.4 – Application partitioning" w:id="566"/>
      <w:bookmarkEnd w:id="566"/>
      <w:r>
        <w:rPr/>
        <w:t>S</w:t>
      </w:r>
      <w:r>
        <w:rPr/>
        <w:t>R</w:t>
      </w:r>
      <w:r>
        <w:rPr>
          <w:spacing w:val="37"/>
        </w:rPr>
        <w:t> </w:t>
      </w:r>
      <w:r>
        <w:rPr/>
        <w:t>5.4</w:t>
      </w:r>
      <w:r>
        <w:rPr>
          <w:spacing w:val="36"/>
        </w:rPr>
        <w:t> </w:t>
      </w:r>
      <w:r>
        <w:rPr/>
        <w:t>–</w:t>
      </w:r>
      <w:r>
        <w:rPr>
          <w:spacing w:val="37"/>
        </w:rPr>
        <w:t> </w:t>
      </w:r>
      <w:r>
        <w:rPr/>
        <w:t>Application</w:t>
      </w:r>
      <w:r>
        <w:rPr>
          <w:spacing w:val="37"/>
        </w:rPr>
        <w:t> </w:t>
      </w:r>
      <w:bookmarkEnd w:id="564"/>
      <w:r>
        <w:rPr>
          <w:spacing w:val="-2"/>
        </w:rPr>
        <w:t>partitioning</w:t>
      </w:r>
    </w:p>
    <w:p>
      <w:pPr>
        <w:pStyle w:val="Heading4"/>
        <w:numPr>
          <w:ilvl w:val="2"/>
          <w:numId w:val="27"/>
        </w:numPr>
        <w:tabs>
          <w:tab w:pos="1415" w:val="left" w:leader="none"/>
        </w:tabs>
        <w:spacing w:line="240" w:lineRule="auto" w:before="199" w:after="0"/>
        <w:ind w:left="1415" w:right="0" w:hanging="852"/>
        <w:jc w:val="left"/>
      </w:pPr>
      <w:bookmarkStart w:name="_TOC_250058" w:id="567"/>
      <w:bookmarkStart w:name="9.6.1 Requirement" w:id="568"/>
      <w:r>
        <w:rPr>
          <w:spacing w:val="-2"/>
        </w:rPr>
        <w:t>R</w:t>
      </w:r>
      <w:bookmarkEnd w:id="567"/>
      <w:r>
        <w:rPr>
          <w:spacing w:val="-2"/>
        </w:rPr>
        <w:t>equirement</w:t>
      </w:r>
    </w:p>
    <w:p>
      <w:pPr>
        <w:pStyle w:val="BodyText"/>
        <w:spacing w:line="242" w:lineRule="auto" w:before="202"/>
        <w:ind w:left="563" w:right="570"/>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support</w:t>
      </w:r>
      <w:r>
        <w:rPr>
          <w:spacing w:val="40"/>
        </w:rPr>
        <w:t> </w:t>
      </w:r>
      <w:r>
        <w:rPr/>
        <w:t>partitioning</w:t>
      </w:r>
      <w:r>
        <w:rPr>
          <w:spacing w:val="40"/>
        </w:rPr>
        <w:t> </w:t>
      </w:r>
      <w:r>
        <w:rPr/>
        <w:t>of</w:t>
      </w:r>
      <w:r>
        <w:rPr>
          <w:spacing w:val="40"/>
        </w:rPr>
        <w:t> </w:t>
      </w:r>
      <w:r>
        <w:rPr/>
        <w:t>data,</w:t>
      </w:r>
      <w:r>
        <w:rPr>
          <w:spacing w:val="40"/>
        </w:rPr>
        <w:t> </w:t>
      </w:r>
      <w:r>
        <w:rPr/>
        <w:t>applications</w:t>
      </w:r>
      <w:r>
        <w:rPr>
          <w:spacing w:val="40"/>
        </w:rPr>
        <w:t> </w:t>
      </w:r>
      <w:r>
        <w:rPr/>
        <w:t>and services</w:t>
      </w:r>
      <w:r>
        <w:rPr>
          <w:spacing w:val="40"/>
        </w:rPr>
        <w:t> </w:t>
      </w:r>
      <w:r>
        <w:rPr/>
        <w:t>based</w:t>
      </w:r>
      <w:r>
        <w:rPr>
          <w:spacing w:val="40"/>
        </w:rPr>
        <w:t> </w:t>
      </w:r>
      <w:r>
        <w:rPr/>
        <w:t>on</w:t>
      </w:r>
      <w:r>
        <w:rPr>
          <w:spacing w:val="40"/>
        </w:rPr>
        <w:t> </w:t>
      </w:r>
      <w:r>
        <w:rPr/>
        <w:t>criticality</w:t>
      </w:r>
      <w:r>
        <w:rPr>
          <w:spacing w:val="40"/>
        </w:rPr>
        <w:t> </w:t>
      </w:r>
      <w:r>
        <w:rPr/>
        <w:t>to</w:t>
      </w:r>
      <w:r>
        <w:rPr>
          <w:spacing w:val="40"/>
        </w:rPr>
        <w:t> </w:t>
      </w:r>
      <w:r>
        <w:rPr/>
        <w:t>facilitate</w:t>
      </w:r>
      <w:r>
        <w:rPr>
          <w:spacing w:val="40"/>
        </w:rPr>
        <w:t> </w:t>
      </w:r>
      <w:r>
        <w:rPr/>
        <w:t>implementing</w:t>
      </w:r>
      <w:r>
        <w:rPr>
          <w:spacing w:val="40"/>
        </w:rPr>
        <w:t> </w:t>
      </w:r>
      <w:r>
        <w:rPr/>
        <w:t>a</w:t>
      </w:r>
      <w:r>
        <w:rPr>
          <w:spacing w:val="80"/>
        </w:rPr>
        <w:t> </w:t>
      </w:r>
      <w:r>
        <w:rPr/>
        <w:t>zoning</w:t>
      </w:r>
      <w:r>
        <w:rPr>
          <w:spacing w:val="40"/>
        </w:rPr>
        <w:t> </w:t>
      </w:r>
      <w:r>
        <w:rPr/>
        <w:t>model.</w:t>
      </w:r>
    </w:p>
    <w:p>
      <w:pPr>
        <w:pStyle w:val="BodyText"/>
        <w:spacing w:before="64"/>
      </w:pPr>
    </w:p>
    <w:p>
      <w:pPr>
        <w:pStyle w:val="Heading4"/>
        <w:numPr>
          <w:ilvl w:val="2"/>
          <w:numId w:val="27"/>
        </w:numPr>
        <w:tabs>
          <w:tab w:pos="1415" w:val="left" w:leader="none"/>
        </w:tabs>
        <w:spacing w:line="240" w:lineRule="auto" w:before="0" w:after="0"/>
        <w:ind w:left="1415" w:right="0" w:hanging="852"/>
        <w:jc w:val="left"/>
      </w:pPr>
      <w:bookmarkStart w:name="_TOC_250057" w:id="569"/>
      <w:bookmarkStart w:name="9.6.2 Rationale and supplemental guidanc" w:id="570"/>
      <w:r>
        <w:rPr/>
        <w:t>R</w:t>
      </w:r>
      <w:r>
        <w:rPr/>
        <w:t>ationale</w:t>
      </w:r>
      <w:r>
        <w:rPr>
          <w:spacing w:val="59"/>
        </w:rPr>
        <w:t> </w:t>
      </w:r>
      <w:r>
        <w:rPr/>
        <w:t>and</w:t>
      </w:r>
      <w:r>
        <w:rPr>
          <w:spacing w:val="63"/>
        </w:rPr>
        <w:t> </w:t>
      </w:r>
      <w:r>
        <w:rPr/>
        <w:t>supplemental</w:t>
      </w:r>
      <w:r>
        <w:rPr>
          <w:spacing w:val="61"/>
        </w:rPr>
        <w:t> </w:t>
      </w:r>
      <w:bookmarkEnd w:id="569"/>
      <w:r>
        <w:rPr>
          <w:spacing w:val="-2"/>
        </w:rPr>
        <w:t>guidance</w:t>
      </w:r>
    </w:p>
    <w:p>
      <w:pPr>
        <w:pStyle w:val="BodyText"/>
        <w:spacing w:before="202"/>
        <w:ind w:left="563" w:right="566"/>
        <w:jc w:val="both"/>
      </w:pPr>
      <w:r>
        <w:rPr/>
        <w:t>Partitioning may be accomplished via physical or logical means through the use of different</w:t>
      </w:r>
      <w:r>
        <w:rPr>
          <w:spacing w:val="40"/>
        </w:rPr>
        <w:t> </w:t>
      </w:r>
      <w:r>
        <w:rPr/>
        <w:t>computers,</w:t>
      </w:r>
      <w:r>
        <w:rPr>
          <w:spacing w:val="40"/>
        </w:rPr>
        <w:t> </w:t>
      </w:r>
      <w:r>
        <w:rPr/>
        <w:t>different</w:t>
      </w:r>
      <w:r>
        <w:rPr>
          <w:spacing w:val="40"/>
        </w:rPr>
        <w:t> </w:t>
      </w:r>
      <w:r>
        <w:rPr/>
        <w:t>central</w:t>
      </w:r>
      <w:r>
        <w:rPr>
          <w:spacing w:val="80"/>
        </w:rPr>
        <w:t> </w:t>
      </w:r>
      <w:r>
        <w:rPr/>
        <w:t>processing</w:t>
      </w:r>
      <w:r>
        <w:rPr>
          <w:spacing w:val="40"/>
        </w:rPr>
        <w:t> </w:t>
      </w:r>
      <w:r>
        <w:rPr/>
        <w:t>units,</w:t>
      </w:r>
      <w:r>
        <w:rPr>
          <w:spacing w:val="80"/>
        </w:rPr>
        <w:t> </w:t>
      </w:r>
      <w:r>
        <w:rPr/>
        <w:t>different</w:t>
      </w:r>
      <w:r>
        <w:rPr>
          <w:spacing w:val="80"/>
        </w:rPr>
        <w:t> </w:t>
      </w:r>
      <w:r>
        <w:rPr/>
        <w:t>instances</w:t>
      </w:r>
      <w:r>
        <w:rPr>
          <w:spacing w:val="80"/>
        </w:rPr>
        <w:t> </w:t>
      </w:r>
      <w:r>
        <w:rPr/>
        <w:t>of</w:t>
      </w:r>
      <w:r>
        <w:rPr>
          <w:spacing w:val="80"/>
        </w:rPr>
        <w:t> </w:t>
      </w:r>
      <w:r>
        <w:rPr/>
        <w:t>the</w:t>
      </w:r>
      <w:r>
        <w:rPr>
          <w:spacing w:val="80"/>
        </w:rPr>
        <w:t> </w:t>
      </w:r>
      <w:r>
        <w:rPr/>
        <w:t>operating</w:t>
      </w:r>
      <w:r>
        <w:rPr>
          <w:spacing w:val="40"/>
        </w:rPr>
        <w:t> </w:t>
      </w:r>
      <w:r>
        <w:rPr/>
        <w:t>system, different</w:t>
      </w:r>
      <w:r>
        <w:rPr>
          <w:spacing w:val="40"/>
        </w:rPr>
        <w:t> </w:t>
      </w:r>
      <w:r>
        <w:rPr/>
        <w:t>network</w:t>
      </w:r>
      <w:r>
        <w:rPr>
          <w:spacing w:val="40"/>
        </w:rPr>
        <w:t> </w:t>
      </w:r>
      <w:r>
        <w:rPr/>
        <w:t>addresses</w:t>
      </w:r>
      <w:r>
        <w:rPr>
          <w:spacing w:val="40"/>
        </w:rPr>
        <w:t> </w:t>
      </w:r>
      <w:r>
        <w:rPr/>
        <w:t>and</w:t>
      </w:r>
      <w:r>
        <w:rPr>
          <w:spacing w:val="40"/>
        </w:rPr>
        <w:t> </w:t>
      </w:r>
      <w:r>
        <w:rPr/>
        <w:t>combinations</w:t>
      </w:r>
      <w:r>
        <w:rPr>
          <w:spacing w:val="40"/>
        </w:rPr>
        <w:t> </w:t>
      </w:r>
      <w:r>
        <w:rPr/>
        <w:t>of</w:t>
      </w:r>
      <w:r>
        <w:rPr>
          <w:spacing w:val="40"/>
        </w:rPr>
        <w:t> </w:t>
      </w:r>
      <w:r>
        <w:rPr/>
        <w:t>these</w:t>
      </w:r>
      <w:r>
        <w:rPr>
          <w:spacing w:val="40"/>
        </w:rPr>
        <w:t> </w:t>
      </w:r>
      <w:r>
        <w:rPr/>
        <w:t>methods</w:t>
      </w:r>
      <w:r>
        <w:rPr>
          <w:spacing w:val="40"/>
        </w:rPr>
        <w:t> </w:t>
      </w:r>
      <w:r>
        <w:rPr/>
        <w:t>or</w:t>
      </w:r>
      <w:r>
        <w:rPr>
          <w:spacing w:val="40"/>
        </w:rPr>
        <w:t> </w:t>
      </w:r>
      <w:r>
        <w:rPr/>
        <w:t>other</w:t>
      </w:r>
      <w:r>
        <w:rPr>
          <w:spacing w:val="40"/>
        </w:rPr>
        <w:t> </w:t>
      </w:r>
      <w:r>
        <w:rPr/>
        <w:t>methods</w:t>
      </w:r>
      <w:r>
        <w:rPr>
          <w:spacing w:val="40"/>
        </w:rPr>
        <w:t> </w:t>
      </w:r>
      <w:r>
        <w:rPr/>
        <w:t>as</w:t>
      </w:r>
      <w:r>
        <w:rPr>
          <w:spacing w:val="80"/>
        </w:rPr>
        <w:t> </w:t>
      </w:r>
      <w:r>
        <w:rPr/>
        <w:t>appropriate.</w:t>
      </w:r>
      <w:r>
        <w:rPr>
          <w:spacing w:val="40"/>
        </w:rPr>
        <w:t> </w:t>
      </w:r>
      <w:r>
        <w:rPr/>
        <w:t>Examples</w:t>
      </w:r>
      <w:r>
        <w:rPr>
          <w:spacing w:val="40"/>
        </w:rPr>
        <w:t> </w:t>
      </w:r>
      <w:r>
        <w:rPr/>
        <w:t>of</w:t>
      </w:r>
      <w:r>
        <w:rPr>
          <w:spacing w:val="40"/>
        </w:rPr>
        <w:t> </w:t>
      </w:r>
      <w:r>
        <w:rPr/>
        <w:t>applications</w:t>
      </w:r>
      <w:r>
        <w:rPr>
          <w:spacing w:val="40"/>
        </w:rPr>
        <w:t> </w:t>
      </w:r>
      <w:r>
        <w:rPr/>
        <w:t>and</w:t>
      </w:r>
      <w:r>
        <w:rPr>
          <w:spacing w:val="40"/>
        </w:rPr>
        <w:t> </w:t>
      </w:r>
      <w:r>
        <w:rPr/>
        <w:t>services</w:t>
      </w:r>
      <w:r>
        <w:rPr>
          <w:spacing w:val="40"/>
        </w:rPr>
        <w:t> </w:t>
      </w:r>
      <w:r>
        <w:rPr/>
        <w:t>that</w:t>
      </w:r>
      <w:r>
        <w:rPr>
          <w:spacing w:val="40"/>
        </w:rPr>
        <w:t> </w:t>
      </w:r>
      <w:r>
        <w:rPr/>
        <w:t>could</w:t>
      </w:r>
      <w:r>
        <w:rPr>
          <w:spacing w:val="40"/>
        </w:rPr>
        <w:t> </w:t>
      </w:r>
      <w:r>
        <w:rPr/>
        <w:t>be</w:t>
      </w:r>
      <w:r>
        <w:rPr>
          <w:spacing w:val="40"/>
        </w:rPr>
        <w:t> </w:t>
      </w:r>
      <w:r>
        <w:rPr/>
        <w:t>considered</w:t>
      </w:r>
      <w:r>
        <w:rPr>
          <w:spacing w:val="40"/>
        </w:rPr>
        <w:t> </w:t>
      </w:r>
      <w:r>
        <w:rPr/>
        <w:t>for</w:t>
      </w:r>
      <w:r>
        <w:rPr>
          <w:spacing w:val="40"/>
        </w:rPr>
        <w:t> </w:t>
      </w:r>
      <w:r>
        <w:rPr/>
        <w:t>different partitions</w:t>
      </w:r>
      <w:r>
        <w:rPr>
          <w:spacing w:val="80"/>
        </w:rPr>
        <w:t> </w:t>
      </w:r>
      <w:r>
        <w:rPr/>
        <w:t>include,</w:t>
      </w:r>
      <w:r>
        <w:rPr>
          <w:spacing w:val="80"/>
        </w:rPr>
        <w:t> </w:t>
      </w:r>
      <w:r>
        <w:rPr/>
        <w:t>but</w:t>
      </w:r>
      <w:r>
        <w:rPr>
          <w:spacing w:val="80"/>
        </w:rPr>
        <w:t> </w:t>
      </w:r>
      <w:r>
        <w:rPr/>
        <w:t>are</w:t>
      </w:r>
      <w:r>
        <w:rPr>
          <w:spacing w:val="80"/>
        </w:rPr>
        <w:t> </w:t>
      </w:r>
      <w:r>
        <w:rPr/>
        <w:t>not</w:t>
      </w:r>
      <w:r>
        <w:rPr>
          <w:spacing w:val="80"/>
        </w:rPr>
        <w:t> </w:t>
      </w:r>
      <w:r>
        <w:rPr/>
        <w:t>limited</w:t>
      </w:r>
      <w:r>
        <w:rPr>
          <w:spacing w:val="80"/>
        </w:rPr>
        <w:t> </w:t>
      </w:r>
      <w:r>
        <w:rPr/>
        <w:t>to,</w:t>
      </w:r>
      <w:r>
        <w:rPr>
          <w:spacing w:val="80"/>
        </w:rPr>
        <w:t> </w:t>
      </w:r>
      <w:r>
        <w:rPr/>
        <w:t>emergency</w:t>
      </w:r>
      <w:r>
        <w:rPr>
          <w:spacing w:val="80"/>
        </w:rPr>
        <w:t> </w:t>
      </w:r>
      <w:r>
        <w:rPr/>
        <w:t>and/or</w:t>
      </w:r>
      <w:r>
        <w:rPr>
          <w:spacing w:val="80"/>
        </w:rPr>
        <w:t> </w:t>
      </w:r>
      <w:r>
        <w:rPr/>
        <w:t>safety</w:t>
      </w:r>
      <w:r>
        <w:rPr>
          <w:spacing w:val="80"/>
        </w:rPr>
        <w:t> </w:t>
      </w:r>
      <w:r>
        <w:rPr/>
        <w:t>systems,</w:t>
      </w:r>
      <w:r>
        <w:rPr>
          <w:spacing w:val="80"/>
        </w:rPr>
        <w:t> </w:t>
      </w:r>
      <w:r>
        <w:rPr/>
        <w:t>closed-loop control</w:t>
      </w:r>
      <w:r>
        <w:rPr>
          <w:spacing w:val="80"/>
        </w:rPr>
        <w:t> </w:t>
      </w:r>
      <w:r>
        <w:rPr/>
        <w:t>applications,</w:t>
      </w:r>
      <w:r>
        <w:rPr>
          <w:spacing w:val="80"/>
        </w:rPr>
        <w:t> </w:t>
      </w:r>
      <w:r>
        <w:rPr/>
        <w:t>operator</w:t>
      </w:r>
      <w:r>
        <w:rPr>
          <w:spacing w:val="80"/>
        </w:rPr>
        <w:t> </w:t>
      </w:r>
      <w:r>
        <w:rPr/>
        <w:t>workstations</w:t>
      </w:r>
      <w:r>
        <w:rPr>
          <w:spacing w:val="80"/>
        </w:rPr>
        <w:t> </w:t>
      </w:r>
      <w:r>
        <w:rPr/>
        <w:t>and</w:t>
      </w:r>
      <w:r>
        <w:rPr>
          <w:spacing w:val="78"/>
        </w:rPr>
        <w:t> </w:t>
      </w:r>
      <w:r>
        <w:rPr/>
        <w:t>engineering</w:t>
      </w:r>
      <w:r>
        <w:rPr>
          <w:spacing w:val="78"/>
        </w:rPr>
        <w:t> </w:t>
      </w:r>
      <w:r>
        <w:rPr/>
        <w:t>workstations.</w:t>
      </w:r>
    </w:p>
    <w:p>
      <w:pPr>
        <w:pStyle w:val="BodyText"/>
        <w:spacing w:before="68"/>
      </w:pPr>
    </w:p>
    <w:p>
      <w:pPr>
        <w:pStyle w:val="Heading4"/>
        <w:numPr>
          <w:ilvl w:val="2"/>
          <w:numId w:val="27"/>
        </w:numPr>
        <w:tabs>
          <w:tab w:pos="1415" w:val="left" w:leader="none"/>
        </w:tabs>
        <w:spacing w:line="240" w:lineRule="auto" w:before="1" w:after="0"/>
        <w:ind w:left="1415" w:right="0" w:hanging="852"/>
        <w:jc w:val="left"/>
      </w:pPr>
      <w:bookmarkStart w:name="_TOC_250056" w:id="571"/>
      <w:bookmarkStart w:name="9.6.3 Requirement enhancements" w:id="572"/>
      <w:r>
        <w:rPr/>
        <w:t>R</w:t>
      </w:r>
      <w:r>
        <w:rPr/>
        <w:t>equirement</w:t>
      </w:r>
      <w:r>
        <w:rPr>
          <w:spacing w:val="51"/>
          <w:w w:val="150"/>
        </w:rPr>
        <w:t> </w:t>
      </w:r>
      <w:bookmarkEnd w:id="571"/>
      <w:r>
        <w:rPr>
          <w:spacing w:val="-2"/>
        </w:rPr>
        <w:t>enhancements</w:t>
      </w:r>
    </w:p>
    <w:p>
      <w:pPr>
        <w:pStyle w:val="BodyText"/>
        <w:spacing w:before="202"/>
        <w:ind w:left="563"/>
      </w:pPr>
      <w:r>
        <w:rPr>
          <w:spacing w:val="-2"/>
        </w:rPr>
        <w:t>None.</w:t>
      </w:r>
    </w:p>
    <w:p>
      <w:pPr>
        <w:pStyle w:val="BodyText"/>
        <w:spacing w:before="68"/>
      </w:pPr>
    </w:p>
    <w:p>
      <w:pPr>
        <w:pStyle w:val="Heading4"/>
        <w:numPr>
          <w:ilvl w:val="2"/>
          <w:numId w:val="27"/>
        </w:numPr>
        <w:tabs>
          <w:tab w:pos="1415" w:val="left" w:leader="none"/>
        </w:tabs>
        <w:spacing w:line="240" w:lineRule="auto" w:before="0" w:after="0"/>
        <w:ind w:left="1415" w:right="0" w:hanging="852"/>
        <w:jc w:val="left"/>
      </w:pPr>
      <w:bookmarkStart w:name="_TOC_250055" w:id="573"/>
      <w:bookmarkStart w:name="9.6.4 Security levels" w:id="574"/>
      <w:r>
        <w:rPr/>
        <w:t>S</w:t>
      </w:r>
      <w:r>
        <w:rPr/>
        <w:t>ecurity</w:t>
      </w:r>
      <w:r>
        <w:rPr>
          <w:spacing w:val="61"/>
        </w:rPr>
        <w:t> </w:t>
      </w:r>
      <w:bookmarkEnd w:id="573"/>
      <w:r>
        <w:rPr>
          <w:spacing w:val="-2"/>
        </w:rPr>
        <w:t>levels</w:t>
      </w:r>
    </w:p>
    <w:p>
      <w:pPr>
        <w:pStyle w:val="BodyText"/>
        <w:spacing w:before="202"/>
        <w:ind w:left="563"/>
      </w:pPr>
      <w:r>
        <w:rPr/>
        <w:t>The</w:t>
      </w:r>
      <w:r>
        <w:rPr>
          <w:spacing w:val="37"/>
        </w:rPr>
        <w:t> </w:t>
      </w:r>
      <w:r>
        <w:rPr/>
        <w:t>requirements</w:t>
      </w:r>
      <w:r>
        <w:rPr>
          <w:spacing w:val="43"/>
        </w:rPr>
        <w:t> </w:t>
      </w:r>
      <w:r>
        <w:rPr/>
        <w:t>for</w:t>
      </w:r>
      <w:r>
        <w:rPr>
          <w:spacing w:val="43"/>
        </w:rPr>
        <w:t> </w:t>
      </w:r>
      <w:r>
        <w:rPr/>
        <w:t>the</w:t>
      </w:r>
      <w:r>
        <w:rPr>
          <w:spacing w:val="41"/>
        </w:rPr>
        <w:t> </w:t>
      </w:r>
      <w:r>
        <w:rPr/>
        <w:t>four</w:t>
      </w:r>
      <w:r>
        <w:rPr>
          <w:spacing w:val="43"/>
        </w:rPr>
        <w:t> </w:t>
      </w:r>
      <w:r>
        <w:rPr/>
        <w:t>SL</w:t>
      </w:r>
      <w:r>
        <w:rPr>
          <w:spacing w:val="41"/>
        </w:rPr>
        <w:t> </w:t>
      </w:r>
      <w:r>
        <w:rPr/>
        <w:t>levels</w:t>
      </w:r>
      <w:r>
        <w:rPr>
          <w:spacing w:val="43"/>
        </w:rPr>
        <w:t> </w:t>
      </w:r>
      <w:r>
        <w:rPr/>
        <w:t>that</w:t>
      </w:r>
      <w:r>
        <w:rPr>
          <w:spacing w:val="42"/>
        </w:rPr>
        <w:t> </w:t>
      </w:r>
      <w:r>
        <w:rPr/>
        <w:t>relate</w:t>
      </w:r>
      <w:r>
        <w:rPr>
          <w:spacing w:val="44"/>
        </w:rPr>
        <w:t> </w:t>
      </w:r>
      <w:r>
        <w:rPr/>
        <w:t>to</w:t>
      </w:r>
      <w:r>
        <w:rPr>
          <w:spacing w:val="46"/>
        </w:rPr>
        <w:t> </w:t>
      </w:r>
      <w:hyperlink w:history="true" w:anchor="_bookmark98">
        <w:r>
          <w:rPr/>
          <w:t>SR</w:t>
        </w:r>
        <w:r>
          <w:rPr>
            <w:spacing w:val="41"/>
          </w:rPr>
          <w:t> </w:t>
        </w:r>
        <w:r>
          <w:rPr/>
          <w:t>5.4</w:t>
        </w:r>
        <w:r>
          <w:rPr>
            <w:spacing w:val="44"/>
          </w:rPr>
          <w:t> </w:t>
        </w:r>
        <w:r>
          <w:rPr/>
          <w:t>–</w:t>
        </w:r>
        <w:r>
          <w:rPr>
            <w:spacing w:val="40"/>
          </w:rPr>
          <w:t> </w:t>
        </w:r>
        <w:r>
          <w:rPr/>
          <w:t>Application</w:t>
        </w:r>
        <w:r>
          <w:rPr>
            <w:spacing w:val="45"/>
          </w:rPr>
          <w:t> </w:t>
        </w:r>
        <w:r>
          <w:rPr/>
          <w:t>partitioning</w:t>
        </w:r>
      </w:hyperlink>
      <w:r>
        <w:rPr>
          <w:spacing w:val="41"/>
        </w:rPr>
        <w:t> </w:t>
      </w:r>
      <w:r>
        <w:rPr>
          <w:spacing w:val="-4"/>
        </w:rPr>
        <w:t>are:</w:t>
      </w:r>
    </w:p>
    <w:p>
      <w:pPr>
        <w:pStyle w:val="ListParagraph"/>
        <w:numPr>
          <w:ilvl w:val="0"/>
          <w:numId w:val="63"/>
        </w:numPr>
        <w:tabs>
          <w:tab w:pos="904" w:val="left" w:leader="none"/>
        </w:tabs>
        <w:spacing w:line="240" w:lineRule="auto" w:before="201" w:after="0"/>
        <w:ind w:left="904" w:right="0" w:hanging="341"/>
        <w:jc w:val="left"/>
        <w:rPr>
          <w:sz w:val="20"/>
        </w:rPr>
      </w:pPr>
      <w:r>
        <w:rPr>
          <w:sz w:val="20"/>
        </w:rPr>
        <w:t>SL-C(RDF,</w:t>
      </w:r>
      <w:r>
        <w:rPr>
          <w:spacing w:val="41"/>
          <w:sz w:val="20"/>
        </w:rPr>
        <w:t> </w:t>
      </w:r>
      <w:r>
        <w:rPr>
          <w:sz w:val="20"/>
        </w:rPr>
        <w:t>control</w:t>
      </w:r>
      <w:r>
        <w:rPr>
          <w:spacing w:val="40"/>
          <w:sz w:val="20"/>
        </w:rPr>
        <w:t> </w:t>
      </w:r>
      <w:r>
        <w:rPr>
          <w:sz w:val="20"/>
        </w:rPr>
        <w:t>system)</w:t>
      </w:r>
      <w:r>
        <w:rPr>
          <w:spacing w:val="40"/>
          <w:sz w:val="20"/>
        </w:rPr>
        <w:t> </w:t>
      </w:r>
      <w:r>
        <w:rPr>
          <w:sz w:val="20"/>
        </w:rPr>
        <w:t>1:</w:t>
      </w:r>
      <w:r>
        <w:rPr>
          <w:spacing w:val="35"/>
          <w:sz w:val="20"/>
        </w:rPr>
        <w:t>  </w:t>
      </w:r>
      <w:r>
        <w:rPr>
          <w:sz w:val="20"/>
        </w:rPr>
        <w:t>SR</w:t>
      </w:r>
      <w:r>
        <w:rPr>
          <w:spacing w:val="42"/>
          <w:sz w:val="20"/>
        </w:rPr>
        <w:t> </w:t>
      </w:r>
      <w:r>
        <w:rPr>
          <w:spacing w:val="-5"/>
          <w:sz w:val="20"/>
        </w:rPr>
        <w:t>5.4</w:t>
      </w:r>
    </w:p>
    <w:p>
      <w:pPr>
        <w:pStyle w:val="ListParagraph"/>
        <w:numPr>
          <w:ilvl w:val="0"/>
          <w:numId w:val="63"/>
        </w:numPr>
        <w:tabs>
          <w:tab w:pos="904" w:val="left" w:leader="none"/>
        </w:tabs>
        <w:spacing w:line="240" w:lineRule="auto" w:before="100" w:after="0"/>
        <w:ind w:left="904" w:right="0" w:hanging="341"/>
        <w:jc w:val="left"/>
        <w:rPr>
          <w:sz w:val="20"/>
        </w:rPr>
      </w:pPr>
      <w:r>
        <w:rPr>
          <w:sz w:val="20"/>
        </w:rPr>
        <w:t>SL-C(RDF,</w:t>
      </w:r>
      <w:r>
        <w:rPr>
          <w:spacing w:val="41"/>
          <w:sz w:val="20"/>
        </w:rPr>
        <w:t> </w:t>
      </w:r>
      <w:r>
        <w:rPr>
          <w:sz w:val="20"/>
        </w:rPr>
        <w:t>control</w:t>
      </w:r>
      <w:r>
        <w:rPr>
          <w:spacing w:val="40"/>
          <w:sz w:val="20"/>
        </w:rPr>
        <w:t> </w:t>
      </w:r>
      <w:r>
        <w:rPr>
          <w:sz w:val="20"/>
        </w:rPr>
        <w:t>system)</w:t>
      </w:r>
      <w:r>
        <w:rPr>
          <w:spacing w:val="40"/>
          <w:sz w:val="20"/>
        </w:rPr>
        <w:t> </w:t>
      </w:r>
      <w:r>
        <w:rPr>
          <w:sz w:val="20"/>
        </w:rPr>
        <w:t>2:</w:t>
      </w:r>
      <w:r>
        <w:rPr>
          <w:spacing w:val="35"/>
          <w:sz w:val="20"/>
        </w:rPr>
        <w:t>  </w:t>
      </w:r>
      <w:r>
        <w:rPr>
          <w:sz w:val="20"/>
        </w:rPr>
        <w:t>SR</w:t>
      </w:r>
      <w:r>
        <w:rPr>
          <w:spacing w:val="42"/>
          <w:sz w:val="20"/>
        </w:rPr>
        <w:t> </w:t>
      </w:r>
      <w:r>
        <w:rPr>
          <w:spacing w:val="-5"/>
          <w:sz w:val="20"/>
        </w:rPr>
        <w:t>5.4</w:t>
      </w:r>
    </w:p>
    <w:p>
      <w:pPr>
        <w:pStyle w:val="ListParagraph"/>
        <w:numPr>
          <w:ilvl w:val="0"/>
          <w:numId w:val="63"/>
        </w:numPr>
        <w:tabs>
          <w:tab w:pos="904" w:val="left" w:leader="none"/>
        </w:tabs>
        <w:spacing w:line="240" w:lineRule="auto" w:before="98" w:after="0"/>
        <w:ind w:left="904" w:right="0" w:hanging="341"/>
        <w:jc w:val="left"/>
        <w:rPr>
          <w:sz w:val="20"/>
        </w:rPr>
      </w:pPr>
      <w:r>
        <w:rPr>
          <w:sz w:val="20"/>
        </w:rPr>
        <w:t>SL-C(RDF,</w:t>
      </w:r>
      <w:r>
        <w:rPr>
          <w:spacing w:val="41"/>
          <w:sz w:val="20"/>
        </w:rPr>
        <w:t> </w:t>
      </w:r>
      <w:r>
        <w:rPr>
          <w:sz w:val="20"/>
        </w:rPr>
        <w:t>control</w:t>
      </w:r>
      <w:r>
        <w:rPr>
          <w:spacing w:val="40"/>
          <w:sz w:val="20"/>
        </w:rPr>
        <w:t> </w:t>
      </w:r>
      <w:r>
        <w:rPr>
          <w:sz w:val="20"/>
        </w:rPr>
        <w:t>system)</w:t>
      </w:r>
      <w:r>
        <w:rPr>
          <w:spacing w:val="40"/>
          <w:sz w:val="20"/>
        </w:rPr>
        <w:t> </w:t>
      </w:r>
      <w:r>
        <w:rPr>
          <w:sz w:val="20"/>
        </w:rPr>
        <w:t>3:</w:t>
      </w:r>
      <w:r>
        <w:rPr>
          <w:spacing w:val="35"/>
          <w:sz w:val="20"/>
        </w:rPr>
        <w:t>  </w:t>
      </w:r>
      <w:r>
        <w:rPr>
          <w:sz w:val="20"/>
        </w:rPr>
        <w:t>SR</w:t>
      </w:r>
      <w:r>
        <w:rPr>
          <w:spacing w:val="42"/>
          <w:sz w:val="20"/>
        </w:rPr>
        <w:t> </w:t>
      </w:r>
      <w:r>
        <w:rPr>
          <w:spacing w:val="-5"/>
          <w:sz w:val="20"/>
        </w:rPr>
        <w:t>5.4</w:t>
      </w:r>
    </w:p>
    <w:p>
      <w:pPr>
        <w:pStyle w:val="ListParagraph"/>
        <w:numPr>
          <w:ilvl w:val="0"/>
          <w:numId w:val="63"/>
        </w:numPr>
        <w:tabs>
          <w:tab w:pos="904" w:val="left" w:leader="none"/>
        </w:tabs>
        <w:spacing w:line="240" w:lineRule="auto" w:before="101" w:after="0"/>
        <w:ind w:left="904" w:right="0" w:hanging="341"/>
        <w:jc w:val="left"/>
        <w:rPr>
          <w:sz w:val="20"/>
        </w:rPr>
      </w:pPr>
      <w:r>
        <w:rPr>
          <w:sz w:val="20"/>
        </w:rPr>
        <w:t>SL-C(RDF,</w:t>
      </w:r>
      <w:r>
        <w:rPr>
          <w:spacing w:val="41"/>
          <w:sz w:val="20"/>
        </w:rPr>
        <w:t> </w:t>
      </w:r>
      <w:r>
        <w:rPr>
          <w:sz w:val="20"/>
        </w:rPr>
        <w:t>control</w:t>
      </w:r>
      <w:r>
        <w:rPr>
          <w:spacing w:val="40"/>
          <w:sz w:val="20"/>
        </w:rPr>
        <w:t> </w:t>
      </w:r>
      <w:r>
        <w:rPr>
          <w:sz w:val="20"/>
        </w:rPr>
        <w:t>system)</w:t>
      </w:r>
      <w:r>
        <w:rPr>
          <w:spacing w:val="40"/>
          <w:sz w:val="20"/>
        </w:rPr>
        <w:t> </w:t>
      </w:r>
      <w:r>
        <w:rPr>
          <w:sz w:val="20"/>
        </w:rPr>
        <w:t>4:</w:t>
      </w:r>
      <w:r>
        <w:rPr>
          <w:spacing w:val="35"/>
          <w:sz w:val="20"/>
        </w:rPr>
        <w:t>  </w:t>
      </w:r>
      <w:r>
        <w:rPr>
          <w:sz w:val="20"/>
        </w:rPr>
        <w:t>SR</w:t>
      </w:r>
      <w:r>
        <w:rPr>
          <w:spacing w:val="42"/>
          <w:sz w:val="20"/>
        </w:rPr>
        <w:t> </w:t>
      </w:r>
      <w:r>
        <w:rPr>
          <w:spacing w:val="-5"/>
          <w:sz w:val="20"/>
        </w:rPr>
        <w:t>5.4</w:t>
      </w:r>
    </w:p>
    <w:p>
      <w:pPr>
        <w:pStyle w:val="BodyText"/>
        <w:spacing w:before="65"/>
      </w:pPr>
    </w:p>
    <w:p>
      <w:pPr>
        <w:pStyle w:val="Heading3"/>
        <w:numPr>
          <w:ilvl w:val="0"/>
          <w:numId w:val="27"/>
        </w:numPr>
        <w:tabs>
          <w:tab w:pos="959" w:val="left" w:leader="none"/>
        </w:tabs>
        <w:spacing w:line="240" w:lineRule="auto" w:before="0" w:after="0"/>
        <w:ind w:left="959" w:right="0" w:hanging="394"/>
        <w:jc w:val="left"/>
      </w:pPr>
      <w:bookmarkStart w:name="_TOC_250054" w:id="575"/>
      <w:bookmarkStart w:name="_bookmark99" w:id="576"/>
      <w:r>
        <w:rPr>
          <w:b w:val="0"/>
        </w:rPr>
      </w:r>
      <w:bookmarkStart w:name="10 FR 6 – Timely response to events" w:id="577"/>
      <w:bookmarkEnd w:id="577"/>
      <w:r>
        <w:rPr/>
        <w:t>F</w:t>
      </w:r>
      <w:r>
        <w:rPr/>
        <w:t>R</w:t>
      </w:r>
      <w:r>
        <w:rPr>
          <w:spacing w:val="30"/>
        </w:rPr>
        <w:t> </w:t>
      </w:r>
      <w:r>
        <w:rPr/>
        <w:t>6</w:t>
      </w:r>
      <w:r>
        <w:rPr>
          <w:spacing w:val="32"/>
        </w:rPr>
        <w:t> </w:t>
      </w:r>
      <w:r>
        <w:rPr/>
        <w:t>–</w:t>
      </w:r>
      <w:r>
        <w:rPr>
          <w:spacing w:val="34"/>
        </w:rPr>
        <w:t> </w:t>
      </w:r>
      <w:r>
        <w:rPr/>
        <w:t>Timely</w:t>
      </w:r>
      <w:r>
        <w:rPr>
          <w:spacing w:val="30"/>
        </w:rPr>
        <w:t> </w:t>
      </w:r>
      <w:r>
        <w:rPr/>
        <w:t>response</w:t>
      </w:r>
      <w:r>
        <w:rPr>
          <w:spacing w:val="32"/>
        </w:rPr>
        <w:t> </w:t>
      </w:r>
      <w:r>
        <w:rPr/>
        <w:t>to</w:t>
      </w:r>
      <w:r>
        <w:rPr>
          <w:spacing w:val="32"/>
        </w:rPr>
        <w:t> </w:t>
      </w:r>
      <w:bookmarkEnd w:id="575"/>
      <w:r>
        <w:rPr>
          <w:spacing w:val="-2"/>
        </w:rPr>
        <w:t>events</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pPr>
      <w:bookmarkStart w:name="_TOC_250053" w:id="578"/>
      <w:bookmarkStart w:name="10.1 Purpose and SL-C(TRE) descriptions" w:id="579"/>
      <w:r>
        <w:rPr/>
        <w:t>P</w:t>
      </w:r>
      <w:r>
        <w:rPr/>
        <w:t>urpose</w:t>
      </w:r>
      <w:r>
        <w:rPr>
          <w:spacing w:val="47"/>
        </w:rPr>
        <w:t> </w:t>
      </w:r>
      <w:r>
        <w:rPr/>
        <w:t>and</w:t>
      </w:r>
      <w:r>
        <w:rPr>
          <w:spacing w:val="54"/>
        </w:rPr>
        <w:t> </w:t>
      </w:r>
      <w:r>
        <w:rPr/>
        <w:t>SL-C(TRE)</w:t>
      </w:r>
      <w:r>
        <w:rPr>
          <w:spacing w:val="51"/>
        </w:rPr>
        <w:t> </w:t>
      </w:r>
      <w:bookmarkEnd w:id="578"/>
      <w:r>
        <w:rPr>
          <w:spacing w:val="-2"/>
        </w:rPr>
        <w:t>descriptions</w:t>
      </w:r>
    </w:p>
    <w:p>
      <w:pPr>
        <w:pStyle w:val="BodyText"/>
        <w:spacing w:line="242" w:lineRule="auto" w:before="202"/>
        <w:ind w:left="565" w:right="570"/>
      </w:pPr>
      <w:r>
        <w:rPr/>
        <w:t>Respond</w:t>
      </w:r>
      <w:r>
        <w:rPr>
          <w:spacing w:val="68"/>
        </w:rPr>
        <w:t> </w:t>
      </w:r>
      <w:r>
        <w:rPr/>
        <w:t>to</w:t>
      </w:r>
      <w:r>
        <w:rPr>
          <w:spacing w:val="40"/>
        </w:rPr>
        <w:t> </w:t>
      </w:r>
      <w:r>
        <w:rPr/>
        <w:t>security</w:t>
      </w:r>
      <w:r>
        <w:rPr>
          <w:spacing w:val="40"/>
        </w:rPr>
        <w:t> </w:t>
      </w:r>
      <w:r>
        <w:rPr/>
        <w:t>violations</w:t>
      </w:r>
      <w:r>
        <w:rPr>
          <w:spacing w:val="71"/>
        </w:rPr>
        <w:t> </w:t>
      </w:r>
      <w:r>
        <w:rPr/>
        <w:t>by</w:t>
      </w:r>
      <w:r>
        <w:rPr>
          <w:spacing w:val="40"/>
        </w:rPr>
        <w:t> </w:t>
      </w:r>
      <w:r>
        <w:rPr/>
        <w:t>notifying</w:t>
      </w:r>
      <w:r>
        <w:rPr>
          <w:spacing w:val="68"/>
        </w:rPr>
        <w:t> </w:t>
      </w:r>
      <w:r>
        <w:rPr/>
        <w:t>the</w:t>
      </w:r>
      <w:r>
        <w:rPr>
          <w:spacing w:val="40"/>
        </w:rPr>
        <w:t> </w:t>
      </w:r>
      <w:r>
        <w:rPr/>
        <w:t>proper</w:t>
      </w:r>
      <w:r>
        <w:rPr>
          <w:spacing w:val="69"/>
        </w:rPr>
        <w:t> </w:t>
      </w:r>
      <w:r>
        <w:rPr/>
        <w:t>authority,</w:t>
      </w:r>
      <w:r>
        <w:rPr>
          <w:spacing w:val="68"/>
        </w:rPr>
        <w:t> </w:t>
      </w:r>
      <w:r>
        <w:rPr/>
        <w:t>reporting</w:t>
      </w:r>
      <w:r>
        <w:rPr>
          <w:spacing w:val="68"/>
        </w:rPr>
        <w:t> </w:t>
      </w:r>
      <w:r>
        <w:rPr/>
        <w:t>needed</w:t>
      </w:r>
      <w:r>
        <w:rPr>
          <w:spacing w:val="72"/>
        </w:rPr>
        <w:t> </w:t>
      </w:r>
      <w:r>
        <w:rPr/>
        <w:t>evidence</w:t>
      </w:r>
      <w:r>
        <w:rPr>
          <w:spacing w:val="68"/>
        </w:rPr>
        <w:t> </w:t>
      </w:r>
      <w:r>
        <w:rPr/>
        <w:t>of the</w:t>
      </w:r>
      <w:r>
        <w:rPr>
          <w:spacing w:val="40"/>
        </w:rPr>
        <w:t> </w:t>
      </w:r>
      <w:r>
        <w:rPr/>
        <w:t>violation</w:t>
      </w:r>
      <w:r>
        <w:rPr>
          <w:spacing w:val="40"/>
        </w:rPr>
        <w:t> </w:t>
      </w:r>
      <w:r>
        <w:rPr/>
        <w:t>and</w:t>
      </w:r>
      <w:r>
        <w:rPr>
          <w:spacing w:val="40"/>
        </w:rPr>
        <w:t> </w:t>
      </w:r>
      <w:r>
        <w:rPr/>
        <w:t>taking</w:t>
      </w:r>
      <w:r>
        <w:rPr>
          <w:spacing w:val="40"/>
        </w:rPr>
        <w:t> </w:t>
      </w:r>
      <w:r>
        <w:rPr/>
        <w:t>timely</w:t>
      </w:r>
      <w:r>
        <w:rPr>
          <w:spacing w:val="40"/>
        </w:rPr>
        <w:t> </w:t>
      </w:r>
      <w:r>
        <w:rPr/>
        <w:t>corrective</w:t>
      </w:r>
      <w:r>
        <w:rPr>
          <w:spacing w:val="79"/>
        </w:rPr>
        <w:t> </w:t>
      </w:r>
      <w:r>
        <w:rPr/>
        <w:t>action</w:t>
      </w:r>
      <w:r>
        <w:rPr>
          <w:spacing w:val="80"/>
        </w:rPr>
        <w:t> </w:t>
      </w:r>
      <w:r>
        <w:rPr/>
        <w:t>when</w:t>
      </w:r>
      <w:r>
        <w:rPr>
          <w:spacing w:val="79"/>
        </w:rPr>
        <w:t> </w:t>
      </w:r>
      <w:r>
        <w:rPr/>
        <w:t>incidents</w:t>
      </w:r>
      <w:r>
        <w:rPr>
          <w:spacing w:val="77"/>
        </w:rPr>
        <w:t> </w:t>
      </w:r>
      <w:r>
        <w:rPr/>
        <w:t>are</w:t>
      </w:r>
      <w:r>
        <w:rPr>
          <w:spacing w:val="40"/>
        </w:rPr>
        <w:t> </w:t>
      </w:r>
      <w:r>
        <w:rPr/>
        <w:t>discovered.</w:t>
      </w:r>
    </w:p>
    <w:p>
      <w:pPr>
        <w:pStyle w:val="ListParagraph"/>
        <w:numPr>
          <w:ilvl w:val="0"/>
          <w:numId w:val="64"/>
        </w:numPr>
        <w:tabs>
          <w:tab w:pos="904" w:val="left" w:leader="none"/>
          <w:tab w:pos="906" w:val="left" w:leader="none"/>
        </w:tabs>
        <w:spacing w:line="240" w:lineRule="auto" w:before="197" w:after="0"/>
        <w:ind w:left="906" w:right="574" w:hanging="342"/>
        <w:jc w:val="both"/>
        <w:rPr>
          <w:sz w:val="20"/>
        </w:rPr>
      </w:pPr>
      <w:r>
        <w:rPr>
          <w:sz w:val="20"/>
        </w:rPr>
        <w:t>SL</w:t>
      </w:r>
      <w:r>
        <w:rPr>
          <w:spacing w:val="40"/>
          <w:sz w:val="20"/>
        </w:rPr>
        <w:t> </w:t>
      </w:r>
      <w:r>
        <w:rPr>
          <w:sz w:val="20"/>
        </w:rPr>
        <w:t>1</w:t>
      </w:r>
      <w:r>
        <w:rPr>
          <w:spacing w:val="40"/>
          <w:sz w:val="20"/>
        </w:rPr>
        <w:t> </w:t>
      </w:r>
      <w:r>
        <w:rPr>
          <w:sz w:val="20"/>
        </w:rPr>
        <w:t>–</w:t>
      </w:r>
      <w:r>
        <w:rPr>
          <w:spacing w:val="40"/>
          <w:sz w:val="20"/>
        </w:rPr>
        <w:t> </w:t>
      </w:r>
      <w:r>
        <w:rPr>
          <w:sz w:val="20"/>
        </w:rPr>
        <w:t>Monitor</w:t>
      </w:r>
      <w:r>
        <w:rPr>
          <w:spacing w:val="40"/>
          <w:sz w:val="20"/>
        </w:rPr>
        <w:t> </w:t>
      </w:r>
      <w:r>
        <w:rPr>
          <w:sz w:val="20"/>
        </w:rPr>
        <w:t>the</w:t>
      </w:r>
      <w:r>
        <w:rPr>
          <w:spacing w:val="40"/>
          <w:sz w:val="20"/>
        </w:rPr>
        <w:t> </w:t>
      </w:r>
      <w:r>
        <w:rPr>
          <w:sz w:val="20"/>
        </w:rPr>
        <w:t>operation</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and</w:t>
      </w:r>
      <w:r>
        <w:rPr>
          <w:spacing w:val="40"/>
          <w:sz w:val="20"/>
        </w:rPr>
        <w:t> </w:t>
      </w:r>
      <w:r>
        <w:rPr>
          <w:sz w:val="20"/>
        </w:rPr>
        <w:t>respond</w:t>
      </w:r>
      <w:r>
        <w:rPr>
          <w:spacing w:val="40"/>
          <w:sz w:val="20"/>
        </w:rPr>
        <w:t> </w:t>
      </w:r>
      <w:r>
        <w:rPr>
          <w:sz w:val="20"/>
        </w:rPr>
        <w:t>to</w:t>
      </w:r>
      <w:r>
        <w:rPr>
          <w:spacing w:val="40"/>
          <w:sz w:val="20"/>
        </w:rPr>
        <w:t> </w:t>
      </w:r>
      <w:r>
        <w:rPr>
          <w:sz w:val="20"/>
        </w:rPr>
        <w:t>incidents</w:t>
      </w:r>
      <w:r>
        <w:rPr>
          <w:spacing w:val="40"/>
          <w:sz w:val="20"/>
        </w:rPr>
        <w:t> </w:t>
      </w:r>
      <w:r>
        <w:rPr>
          <w:sz w:val="20"/>
        </w:rPr>
        <w:t>when</w:t>
      </w:r>
      <w:r>
        <w:rPr>
          <w:spacing w:val="40"/>
          <w:sz w:val="20"/>
        </w:rPr>
        <w:t> </w:t>
      </w:r>
      <w:r>
        <w:rPr>
          <w:sz w:val="20"/>
        </w:rPr>
        <w:t>they</w:t>
      </w:r>
      <w:r>
        <w:rPr>
          <w:spacing w:val="40"/>
          <w:sz w:val="20"/>
        </w:rPr>
        <w:t> </w:t>
      </w:r>
      <w:r>
        <w:rPr>
          <w:sz w:val="20"/>
        </w:rPr>
        <w:t>are</w:t>
      </w:r>
      <w:r>
        <w:rPr>
          <w:spacing w:val="40"/>
          <w:sz w:val="20"/>
        </w:rPr>
        <w:t> </w:t>
      </w:r>
      <w:r>
        <w:rPr>
          <w:sz w:val="20"/>
        </w:rPr>
        <w:t>discovered</w:t>
      </w:r>
      <w:r>
        <w:rPr>
          <w:spacing w:val="80"/>
          <w:sz w:val="20"/>
        </w:rPr>
        <w:t> </w:t>
      </w:r>
      <w:r>
        <w:rPr>
          <w:sz w:val="20"/>
        </w:rPr>
        <w:t>by</w:t>
      </w:r>
      <w:r>
        <w:rPr>
          <w:spacing w:val="40"/>
          <w:sz w:val="20"/>
        </w:rPr>
        <w:t> </w:t>
      </w:r>
      <w:r>
        <w:rPr>
          <w:sz w:val="20"/>
        </w:rPr>
        <w:t>collecting</w:t>
      </w:r>
      <w:r>
        <w:rPr>
          <w:spacing w:val="40"/>
          <w:sz w:val="20"/>
        </w:rPr>
        <w:t> </w:t>
      </w:r>
      <w:r>
        <w:rPr>
          <w:sz w:val="20"/>
        </w:rPr>
        <w:t>and</w:t>
      </w:r>
      <w:r>
        <w:rPr>
          <w:spacing w:val="80"/>
          <w:sz w:val="20"/>
        </w:rPr>
        <w:t> </w:t>
      </w:r>
      <w:r>
        <w:rPr>
          <w:sz w:val="20"/>
        </w:rPr>
        <w:t>providing</w:t>
      </w:r>
      <w:r>
        <w:rPr>
          <w:spacing w:val="40"/>
          <w:sz w:val="20"/>
        </w:rPr>
        <w:t> </w:t>
      </w:r>
      <w:r>
        <w:rPr>
          <w:sz w:val="20"/>
        </w:rPr>
        <w:t>the</w:t>
      </w:r>
      <w:r>
        <w:rPr>
          <w:spacing w:val="40"/>
          <w:sz w:val="20"/>
        </w:rPr>
        <w:t> </w:t>
      </w:r>
      <w:r>
        <w:rPr>
          <w:sz w:val="20"/>
        </w:rPr>
        <w:t>forensic</w:t>
      </w:r>
      <w:r>
        <w:rPr>
          <w:spacing w:val="40"/>
          <w:sz w:val="20"/>
        </w:rPr>
        <w:t> </w:t>
      </w:r>
      <w:r>
        <w:rPr>
          <w:sz w:val="20"/>
        </w:rPr>
        <w:t>evidence</w:t>
      </w:r>
      <w:r>
        <w:rPr>
          <w:spacing w:val="40"/>
          <w:sz w:val="20"/>
        </w:rPr>
        <w:t> </w:t>
      </w:r>
      <w:r>
        <w:rPr>
          <w:sz w:val="20"/>
        </w:rPr>
        <w:t>when</w:t>
      </w:r>
      <w:r>
        <w:rPr>
          <w:spacing w:val="40"/>
          <w:sz w:val="20"/>
        </w:rPr>
        <w:t> </w:t>
      </w:r>
      <w:r>
        <w:rPr>
          <w:sz w:val="20"/>
        </w:rPr>
        <w:t>queried.</w:t>
      </w:r>
    </w:p>
    <w:p>
      <w:pPr>
        <w:pStyle w:val="ListParagraph"/>
        <w:numPr>
          <w:ilvl w:val="0"/>
          <w:numId w:val="64"/>
        </w:numPr>
        <w:tabs>
          <w:tab w:pos="905" w:val="left" w:leader="none"/>
          <w:tab w:pos="907" w:val="left" w:leader="none"/>
        </w:tabs>
        <w:spacing w:line="240" w:lineRule="auto" w:before="98" w:after="0"/>
        <w:ind w:left="907" w:right="574" w:hanging="342"/>
        <w:jc w:val="both"/>
        <w:rPr>
          <w:sz w:val="20"/>
        </w:rPr>
      </w:pPr>
      <w:r>
        <w:rPr>
          <w:sz w:val="20"/>
        </w:rPr>
        <w:t>SL</w:t>
      </w:r>
      <w:r>
        <w:rPr>
          <w:spacing w:val="40"/>
          <w:sz w:val="20"/>
        </w:rPr>
        <w:t> </w:t>
      </w:r>
      <w:r>
        <w:rPr>
          <w:sz w:val="20"/>
        </w:rPr>
        <w:t>2</w:t>
      </w:r>
      <w:r>
        <w:rPr>
          <w:spacing w:val="40"/>
          <w:sz w:val="20"/>
        </w:rPr>
        <w:t> </w:t>
      </w:r>
      <w:r>
        <w:rPr>
          <w:sz w:val="20"/>
        </w:rPr>
        <w:t>–</w:t>
      </w:r>
      <w:r>
        <w:rPr>
          <w:spacing w:val="40"/>
          <w:sz w:val="20"/>
        </w:rPr>
        <w:t> </w:t>
      </w:r>
      <w:r>
        <w:rPr>
          <w:sz w:val="20"/>
        </w:rPr>
        <w:t>Monitor</w:t>
      </w:r>
      <w:r>
        <w:rPr>
          <w:spacing w:val="40"/>
          <w:sz w:val="20"/>
        </w:rPr>
        <w:t> </w:t>
      </w:r>
      <w:r>
        <w:rPr>
          <w:sz w:val="20"/>
        </w:rPr>
        <w:t>the</w:t>
      </w:r>
      <w:r>
        <w:rPr>
          <w:spacing w:val="40"/>
          <w:sz w:val="20"/>
        </w:rPr>
        <w:t> </w:t>
      </w:r>
      <w:r>
        <w:rPr>
          <w:sz w:val="20"/>
        </w:rPr>
        <w:t>operation</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and</w:t>
      </w:r>
      <w:r>
        <w:rPr>
          <w:spacing w:val="40"/>
          <w:sz w:val="20"/>
        </w:rPr>
        <w:t> </w:t>
      </w:r>
      <w:r>
        <w:rPr>
          <w:sz w:val="20"/>
        </w:rPr>
        <w:t>respond</w:t>
      </w:r>
      <w:r>
        <w:rPr>
          <w:spacing w:val="40"/>
          <w:sz w:val="20"/>
        </w:rPr>
        <w:t> </w:t>
      </w:r>
      <w:r>
        <w:rPr>
          <w:sz w:val="20"/>
        </w:rPr>
        <w:t>to</w:t>
      </w:r>
      <w:r>
        <w:rPr>
          <w:spacing w:val="40"/>
          <w:sz w:val="20"/>
        </w:rPr>
        <w:t> </w:t>
      </w:r>
      <w:r>
        <w:rPr>
          <w:sz w:val="20"/>
        </w:rPr>
        <w:t>incidents</w:t>
      </w:r>
      <w:r>
        <w:rPr>
          <w:spacing w:val="40"/>
          <w:sz w:val="20"/>
        </w:rPr>
        <w:t> </w:t>
      </w:r>
      <w:r>
        <w:rPr>
          <w:sz w:val="20"/>
        </w:rPr>
        <w:t>when</w:t>
      </w:r>
      <w:r>
        <w:rPr>
          <w:spacing w:val="40"/>
          <w:sz w:val="20"/>
        </w:rPr>
        <w:t> </w:t>
      </w:r>
      <w:r>
        <w:rPr>
          <w:sz w:val="20"/>
        </w:rPr>
        <w:t>they</w:t>
      </w:r>
      <w:r>
        <w:rPr>
          <w:spacing w:val="40"/>
          <w:sz w:val="20"/>
        </w:rPr>
        <w:t> </w:t>
      </w:r>
      <w:r>
        <w:rPr>
          <w:sz w:val="20"/>
        </w:rPr>
        <w:t>are discovered</w:t>
      </w:r>
      <w:r>
        <w:rPr>
          <w:spacing w:val="80"/>
          <w:sz w:val="20"/>
        </w:rPr>
        <w:t> </w:t>
      </w:r>
      <w:r>
        <w:rPr>
          <w:sz w:val="20"/>
        </w:rPr>
        <w:t>by</w:t>
      </w:r>
      <w:r>
        <w:rPr>
          <w:spacing w:val="74"/>
          <w:sz w:val="20"/>
        </w:rPr>
        <w:t> </w:t>
      </w:r>
      <w:r>
        <w:rPr>
          <w:sz w:val="20"/>
        </w:rPr>
        <w:t>actively</w:t>
      </w:r>
      <w:r>
        <w:rPr>
          <w:spacing w:val="70"/>
          <w:sz w:val="20"/>
        </w:rPr>
        <w:t> </w:t>
      </w:r>
      <w:r>
        <w:rPr>
          <w:sz w:val="20"/>
        </w:rPr>
        <w:t>collecting</w:t>
      </w:r>
      <w:r>
        <w:rPr>
          <w:spacing w:val="80"/>
          <w:sz w:val="20"/>
        </w:rPr>
        <w:t> </w:t>
      </w:r>
      <w:r>
        <w:rPr>
          <w:sz w:val="20"/>
        </w:rPr>
        <w:t>and</w:t>
      </w:r>
      <w:r>
        <w:rPr>
          <w:spacing w:val="80"/>
          <w:sz w:val="20"/>
        </w:rPr>
        <w:t> </w:t>
      </w:r>
      <w:r>
        <w:rPr>
          <w:sz w:val="20"/>
        </w:rPr>
        <w:t>periodically</w:t>
      </w:r>
      <w:r>
        <w:rPr>
          <w:spacing w:val="74"/>
          <w:sz w:val="20"/>
        </w:rPr>
        <w:t> </w:t>
      </w:r>
      <w:r>
        <w:rPr>
          <w:sz w:val="20"/>
        </w:rPr>
        <w:t>reporting</w:t>
      </w:r>
      <w:r>
        <w:rPr>
          <w:spacing w:val="78"/>
          <w:sz w:val="20"/>
        </w:rPr>
        <w:t> </w:t>
      </w:r>
      <w:r>
        <w:rPr>
          <w:sz w:val="20"/>
        </w:rPr>
        <w:t>forensic</w:t>
      </w:r>
      <w:r>
        <w:rPr>
          <w:spacing w:val="80"/>
          <w:sz w:val="20"/>
        </w:rPr>
        <w:t> </w:t>
      </w:r>
      <w:r>
        <w:rPr>
          <w:sz w:val="20"/>
        </w:rPr>
        <w:t>evidence.</w:t>
      </w:r>
    </w:p>
    <w:p>
      <w:pPr>
        <w:pStyle w:val="ListParagraph"/>
        <w:numPr>
          <w:ilvl w:val="0"/>
          <w:numId w:val="64"/>
        </w:numPr>
        <w:tabs>
          <w:tab w:pos="905" w:val="left" w:leader="none"/>
          <w:tab w:pos="907" w:val="left" w:leader="none"/>
        </w:tabs>
        <w:spacing w:line="237" w:lineRule="auto" w:before="103" w:after="0"/>
        <w:ind w:left="907" w:right="575" w:hanging="342"/>
        <w:jc w:val="both"/>
        <w:rPr>
          <w:sz w:val="20"/>
        </w:rPr>
      </w:pPr>
      <w:r>
        <w:rPr>
          <w:sz w:val="20"/>
        </w:rPr>
        <w:t>SL</w:t>
      </w:r>
      <w:r>
        <w:rPr>
          <w:spacing w:val="40"/>
          <w:sz w:val="20"/>
        </w:rPr>
        <w:t> </w:t>
      </w:r>
      <w:r>
        <w:rPr>
          <w:sz w:val="20"/>
        </w:rPr>
        <w:t>3</w:t>
      </w:r>
      <w:r>
        <w:rPr>
          <w:spacing w:val="40"/>
          <w:sz w:val="20"/>
        </w:rPr>
        <w:t> </w:t>
      </w:r>
      <w:r>
        <w:rPr>
          <w:sz w:val="20"/>
        </w:rPr>
        <w:t>–</w:t>
      </w:r>
      <w:r>
        <w:rPr>
          <w:spacing w:val="40"/>
          <w:sz w:val="20"/>
        </w:rPr>
        <w:t> </w:t>
      </w:r>
      <w:r>
        <w:rPr>
          <w:sz w:val="20"/>
        </w:rPr>
        <w:t>Monitor</w:t>
      </w:r>
      <w:r>
        <w:rPr>
          <w:spacing w:val="40"/>
          <w:sz w:val="20"/>
        </w:rPr>
        <w:t> </w:t>
      </w:r>
      <w:r>
        <w:rPr>
          <w:sz w:val="20"/>
        </w:rPr>
        <w:t>the</w:t>
      </w:r>
      <w:r>
        <w:rPr>
          <w:spacing w:val="40"/>
          <w:sz w:val="20"/>
        </w:rPr>
        <w:t> </w:t>
      </w:r>
      <w:r>
        <w:rPr>
          <w:sz w:val="20"/>
        </w:rPr>
        <w:t>operation</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and</w:t>
      </w:r>
      <w:r>
        <w:rPr>
          <w:spacing w:val="40"/>
          <w:sz w:val="20"/>
        </w:rPr>
        <w:t> </w:t>
      </w:r>
      <w:r>
        <w:rPr>
          <w:sz w:val="20"/>
        </w:rPr>
        <w:t>respond</w:t>
      </w:r>
      <w:r>
        <w:rPr>
          <w:spacing w:val="40"/>
          <w:sz w:val="20"/>
        </w:rPr>
        <w:t> </w:t>
      </w:r>
      <w:r>
        <w:rPr>
          <w:sz w:val="20"/>
        </w:rPr>
        <w:t>to</w:t>
      </w:r>
      <w:r>
        <w:rPr>
          <w:spacing w:val="40"/>
          <w:sz w:val="20"/>
        </w:rPr>
        <w:t> </w:t>
      </w:r>
      <w:r>
        <w:rPr>
          <w:sz w:val="20"/>
        </w:rPr>
        <w:t>incidents</w:t>
      </w:r>
      <w:r>
        <w:rPr>
          <w:spacing w:val="40"/>
          <w:sz w:val="20"/>
        </w:rPr>
        <w:t> </w:t>
      </w:r>
      <w:r>
        <w:rPr>
          <w:sz w:val="20"/>
        </w:rPr>
        <w:t>when</w:t>
      </w:r>
      <w:r>
        <w:rPr>
          <w:spacing w:val="40"/>
          <w:sz w:val="20"/>
        </w:rPr>
        <w:t> </w:t>
      </w:r>
      <w:r>
        <w:rPr>
          <w:sz w:val="20"/>
        </w:rPr>
        <w:t>they</w:t>
      </w:r>
      <w:r>
        <w:rPr>
          <w:spacing w:val="40"/>
          <w:sz w:val="20"/>
        </w:rPr>
        <w:t> </w:t>
      </w:r>
      <w:r>
        <w:rPr>
          <w:sz w:val="20"/>
        </w:rPr>
        <w:t>are discovered</w:t>
      </w:r>
      <w:r>
        <w:rPr>
          <w:spacing w:val="79"/>
          <w:sz w:val="20"/>
        </w:rPr>
        <w:t> </w:t>
      </w:r>
      <w:r>
        <w:rPr>
          <w:sz w:val="20"/>
        </w:rPr>
        <w:t>by</w:t>
      </w:r>
      <w:r>
        <w:rPr>
          <w:spacing w:val="40"/>
          <w:sz w:val="20"/>
        </w:rPr>
        <w:t> </w:t>
      </w:r>
      <w:r>
        <w:rPr>
          <w:sz w:val="20"/>
        </w:rPr>
        <w:t>actively</w:t>
      </w:r>
      <w:r>
        <w:rPr>
          <w:spacing w:val="40"/>
          <w:sz w:val="20"/>
        </w:rPr>
        <w:t> </w:t>
      </w:r>
      <w:r>
        <w:rPr>
          <w:sz w:val="20"/>
        </w:rPr>
        <w:t>collecting</w:t>
      </w:r>
      <w:r>
        <w:rPr>
          <w:spacing w:val="73"/>
          <w:sz w:val="20"/>
        </w:rPr>
        <w:t> </w:t>
      </w:r>
      <w:r>
        <w:rPr>
          <w:sz w:val="20"/>
        </w:rPr>
        <w:t>and</w:t>
      </w:r>
      <w:r>
        <w:rPr>
          <w:spacing w:val="75"/>
          <w:sz w:val="20"/>
        </w:rPr>
        <w:t> </w:t>
      </w:r>
      <w:r>
        <w:rPr>
          <w:sz w:val="20"/>
        </w:rPr>
        <w:t>pushing</w:t>
      </w:r>
      <w:r>
        <w:rPr>
          <w:spacing w:val="75"/>
          <w:sz w:val="20"/>
        </w:rPr>
        <w:t> </w:t>
      </w:r>
      <w:r>
        <w:rPr>
          <w:sz w:val="20"/>
        </w:rPr>
        <w:t>forensic</w:t>
      </w:r>
      <w:r>
        <w:rPr>
          <w:spacing w:val="77"/>
          <w:sz w:val="20"/>
        </w:rPr>
        <w:t> </w:t>
      </w:r>
      <w:r>
        <w:rPr>
          <w:sz w:val="20"/>
        </w:rPr>
        <w:t>evidence</w:t>
      </w:r>
      <w:r>
        <w:rPr>
          <w:spacing w:val="75"/>
          <w:sz w:val="20"/>
        </w:rPr>
        <w:t> </w:t>
      </w:r>
      <w:r>
        <w:rPr>
          <w:sz w:val="20"/>
        </w:rPr>
        <w:t>to</w:t>
      </w:r>
      <w:r>
        <w:rPr>
          <w:spacing w:val="73"/>
          <w:sz w:val="20"/>
        </w:rPr>
        <w:t> </w:t>
      </w:r>
      <w:r>
        <w:rPr>
          <w:sz w:val="20"/>
        </w:rPr>
        <w:t>the</w:t>
      </w:r>
      <w:r>
        <w:rPr>
          <w:spacing w:val="73"/>
          <w:sz w:val="20"/>
        </w:rPr>
        <w:t> </w:t>
      </w:r>
      <w:r>
        <w:rPr>
          <w:sz w:val="20"/>
        </w:rPr>
        <w:t>proper</w:t>
      </w:r>
      <w:r>
        <w:rPr>
          <w:spacing w:val="77"/>
          <w:sz w:val="20"/>
        </w:rPr>
        <w:t> </w:t>
      </w:r>
      <w:r>
        <w:rPr>
          <w:sz w:val="20"/>
        </w:rPr>
        <w:t>authority.</w:t>
      </w:r>
    </w:p>
    <w:p>
      <w:pPr>
        <w:pStyle w:val="ListParagraph"/>
        <w:numPr>
          <w:ilvl w:val="0"/>
          <w:numId w:val="64"/>
        </w:numPr>
        <w:tabs>
          <w:tab w:pos="905" w:val="left" w:leader="none"/>
          <w:tab w:pos="907" w:val="left" w:leader="none"/>
        </w:tabs>
        <w:spacing w:line="240" w:lineRule="auto" w:before="102" w:after="0"/>
        <w:ind w:left="907" w:right="575" w:hanging="342"/>
        <w:jc w:val="both"/>
        <w:rPr>
          <w:sz w:val="20"/>
        </w:rPr>
      </w:pPr>
      <w:r>
        <w:rPr>
          <w:sz w:val="20"/>
        </w:rPr>
        <w:t>SL</w:t>
      </w:r>
      <w:r>
        <w:rPr>
          <w:spacing w:val="40"/>
          <w:sz w:val="20"/>
        </w:rPr>
        <w:t> </w:t>
      </w:r>
      <w:r>
        <w:rPr>
          <w:sz w:val="20"/>
        </w:rPr>
        <w:t>4</w:t>
      </w:r>
      <w:r>
        <w:rPr>
          <w:spacing w:val="40"/>
          <w:sz w:val="20"/>
        </w:rPr>
        <w:t> </w:t>
      </w:r>
      <w:r>
        <w:rPr>
          <w:sz w:val="20"/>
        </w:rPr>
        <w:t>–</w:t>
      </w:r>
      <w:r>
        <w:rPr>
          <w:spacing w:val="40"/>
          <w:sz w:val="20"/>
        </w:rPr>
        <w:t> </w:t>
      </w:r>
      <w:r>
        <w:rPr>
          <w:sz w:val="20"/>
        </w:rPr>
        <w:t>Monitor</w:t>
      </w:r>
      <w:r>
        <w:rPr>
          <w:spacing w:val="40"/>
          <w:sz w:val="20"/>
        </w:rPr>
        <w:t> </w:t>
      </w:r>
      <w:r>
        <w:rPr>
          <w:sz w:val="20"/>
        </w:rPr>
        <w:t>the</w:t>
      </w:r>
      <w:r>
        <w:rPr>
          <w:spacing w:val="40"/>
          <w:sz w:val="20"/>
        </w:rPr>
        <w:t> </w:t>
      </w:r>
      <w:r>
        <w:rPr>
          <w:sz w:val="20"/>
        </w:rPr>
        <w:t>operation</w:t>
      </w:r>
      <w:r>
        <w:rPr>
          <w:spacing w:val="40"/>
          <w:sz w:val="20"/>
        </w:rPr>
        <w:t> </w:t>
      </w:r>
      <w:r>
        <w:rPr>
          <w:sz w:val="20"/>
        </w:rPr>
        <w:t>of</w:t>
      </w:r>
      <w:r>
        <w:rPr>
          <w:spacing w:val="40"/>
          <w:sz w:val="20"/>
        </w:rPr>
        <w:t> </w:t>
      </w:r>
      <w:r>
        <w:rPr>
          <w:sz w:val="20"/>
        </w:rPr>
        <w:t>the</w:t>
      </w:r>
      <w:r>
        <w:rPr>
          <w:spacing w:val="40"/>
          <w:sz w:val="20"/>
        </w:rPr>
        <w:t> </w:t>
      </w:r>
      <w:r>
        <w:rPr>
          <w:sz w:val="20"/>
        </w:rPr>
        <w:t>IACS</w:t>
      </w:r>
      <w:r>
        <w:rPr>
          <w:spacing w:val="40"/>
          <w:sz w:val="20"/>
        </w:rPr>
        <w:t> </w:t>
      </w:r>
      <w:r>
        <w:rPr>
          <w:sz w:val="20"/>
        </w:rPr>
        <w:t>and</w:t>
      </w:r>
      <w:r>
        <w:rPr>
          <w:spacing w:val="40"/>
          <w:sz w:val="20"/>
        </w:rPr>
        <w:t> </w:t>
      </w:r>
      <w:r>
        <w:rPr>
          <w:sz w:val="20"/>
        </w:rPr>
        <w:t>respond</w:t>
      </w:r>
      <w:r>
        <w:rPr>
          <w:spacing w:val="40"/>
          <w:sz w:val="20"/>
        </w:rPr>
        <w:t> </w:t>
      </w:r>
      <w:r>
        <w:rPr>
          <w:sz w:val="20"/>
        </w:rPr>
        <w:t>to</w:t>
      </w:r>
      <w:r>
        <w:rPr>
          <w:spacing w:val="40"/>
          <w:sz w:val="20"/>
        </w:rPr>
        <w:t> </w:t>
      </w:r>
      <w:r>
        <w:rPr>
          <w:sz w:val="20"/>
        </w:rPr>
        <w:t>incidents</w:t>
      </w:r>
      <w:r>
        <w:rPr>
          <w:spacing w:val="40"/>
          <w:sz w:val="20"/>
        </w:rPr>
        <w:t> </w:t>
      </w:r>
      <w:r>
        <w:rPr>
          <w:sz w:val="20"/>
        </w:rPr>
        <w:t>when</w:t>
      </w:r>
      <w:r>
        <w:rPr>
          <w:spacing w:val="40"/>
          <w:sz w:val="20"/>
        </w:rPr>
        <w:t> </w:t>
      </w:r>
      <w:r>
        <w:rPr>
          <w:sz w:val="20"/>
        </w:rPr>
        <w:t>they</w:t>
      </w:r>
      <w:r>
        <w:rPr>
          <w:spacing w:val="40"/>
          <w:sz w:val="20"/>
        </w:rPr>
        <w:t> </w:t>
      </w:r>
      <w:r>
        <w:rPr>
          <w:sz w:val="20"/>
        </w:rPr>
        <w:t>are discovered</w:t>
      </w:r>
      <w:r>
        <w:rPr>
          <w:spacing w:val="40"/>
          <w:sz w:val="20"/>
        </w:rPr>
        <w:t> </w:t>
      </w:r>
      <w:r>
        <w:rPr>
          <w:sz w:val="20"/>
        </w:rPr>
        <w:t>by</w:t>
      </w:r>
      <w:r>
        <w:rPr>
          <w:spacing w:val="40"/>
          <w:sz w:val="20"/>
        </w:rPr>
        <w:t> </w:t>
      </w:r>
      <w:r>
        <w:rPr>
          <w:sz w:val="20"/>
        </w:rPr>
        <w:t>actively</w:t>
      </w:r>
      <w:r>
        <w:rPr>
          <w:spacing w:val="40"/>
          <w:sz w:val="20"/>
        </w:rPr>
        <w:t> </w:t>
      </w:r>
      <w:r>
        <w:rPr>
          <w:sz w:val="20"/>
        </w:rPr>
        <w:t>collecting</w:t>
      </w:r>
      <w:r>
        <w:rPr>
          <w:spacing w:val="40"/>
          <w:sz w:val="20"/>
        </w:rPr>
        <w:t> </w:t>
      </w:r>
      <w:r>
        <w:rPr>
          <w:sz w:val="20"/>
        </w:rPr>
        <w:t>and</w:t>
      </w:r>
      <w:r>
        <w:rPr>
          <w:spacing w:val="40"/>
          <w:sz w:val="20"/>
        </w:rPr>
        <w:t> </w:t>
      </w:r>
      <w:r>
        <w:rPr>
          <w:sz w:val="20"/>
        </w:rPr>
        <w:t>pushing</w:t>
      </w:r>
      <w:r>
        <w:rPr>
          <w:spacing w:val="40"/>
          <w:sz w:val="20"/>
        </w:rPr>
        <w:t> </w:t>
      </w:r>
      <w:r>
        <w:rPr>
          <w:sz w:val="20"/>
        </w:rPr>
        <w:t>forensic</w:t>
      </w:r>
      <w:r>
        <w:rPr>
          <w:spacing w:val="40"/>
          <w:sz w:val="20"/>
        </w:rPr>
        <w:t> </w:t>
      </w:r>
      <w:r>
        <w:rPr>
          <w:sz w:val="20"/>
        </w:rPr>
        <w:t>evidence</w:t>
      </w:r>
      <w:r>
        <w:rPr>
          <w:spacing w:val="40"/>
          <w:sz w:val="20"/>
        </w:rPr>
        <w:t> </w:t>
      </w:r>
      <w:r>
        <w:rPr>
          <w:sz w:val="20"/>
        </w:rPr>
        <w:t>to</w:t>
      </w:r>
      <w:r>
        <w:rPr>
          <w:spacing w:val="40"/>
          <w:sz w:val="20"/>
        </w:rPr>
        <w:t> </w:t>
      </w:r>
      <w:r>
        <w:rPr>
          <w:sz w:val="20"/>
        </w:rPr>
        <w:t>the</w:t>
      </w:r>
      <w:r>
        <w:rPr>
          <w:spacing w:val="40"/>
          <w:sz w:val="20"/>
        </w:rPr>
        <w:t> </w:t>
      </w:r>
      <w:r>
        <w:rPr>
          <w:sz w:val="20"/>
        </w:rPr>
        <w:t>proper</w:t>
      </w:r>
      <w:r>
        <w:rPr>
          <w:spacing w:val="40"/>
          <w:sz w:val="20"/>
        </w:rPr>
        <w:t> </w:t>
      </w:r>
      <w:r>
        <w:rPr>
          <w:sz w:val="20"/>
        </w:rPr>
        <w:t>authority</w:t>
      </w:r>
      <w:r>
        <w:rPr>
          <w:spacing w:val="40"/>
          <w:sz w:val="20"/>
        </w:rPr>
        <w:t> </w:t>
      </w:r>
      <w:r>
        <w:rPr>
          <w:sz w:val="20"/>
        </w:rPr>
        <w:t>in</w:t>
      </w:r>
      <w:r>
        <w:rPr>
          <w:spacing w:val="40"/>
          <w:sz w:val="20"/>
        </w:rPr>
        <w:t> </w:t>
      </w:r>
      <w:r>
        <w:rPr>
          <w:sz w:val="20"/>
        </w:rPr>
        <w:t>near real-time.</w:t>
      </w:r>
    </w:p>
    <w:p>
      <w:pPr>
        <w:pStyle w:val="ListParagraph"/>
        <w:spacing w:after="0" w:line="240" w:lineRule="auto"/>
        <w:jc w:val="both"/>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5504">
                <wp:simplePos x="0" y="0"/>
                <wp:positionH relativeFrom="page">
                  <wp:posOffset>-3075</wp:posOffset>
                </wp:positionH>
                <wp:positionV relativeFrom="page">
                  <wp:posOffset>8909819</wp:posOffset>
                </wp:positionV>
                <wp:extent cx="139065" cy="116078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5504" type="#_x0000_t202" id="docshape8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9" w:val="left" w:leader="none"/>
        </w:tabs>
        <w:spacing w:line="240" w:lineRule="auto" w:before="0" w:after="0"/>
        <w:ind w:left="1189" w:right="0" w:hanging="624"/>
        <w:jc w:val="left"/>
      </w:pPr>
      <w:bookmarkStart w:name="_TOC_250052" w:id="580"/>
      <w:bookmarkStart w:name="10.2 Rationale" w:id="581"/>
      <w:r>
        <w:rPr>
          <w:spacing w:val="-2"/>
        </w:rPr>
        <w:t>R</w:t>
      </w:r>
      <w:bookmarkEnd w:id="580"/>
      <w:r>
        <w:rPr>
          <w:spacing w:val="-2"/>
        </w:rPr>
        <w:t>ationale</w:t>
      </w:r>
    </w:p>
    <w:p>
      <w:pPr>
        <w:pStyle w:val="BodyText"/>
        <w:spacing w:before="202"/>
        <w:ind w:left="565" w:right="566"/>
        <w:jc w:val="both"/>
      </w:pPr>
      <w:r>
        <w:rPr/>
        <w:t>Using their risk assessment methodology, asset owners should establish security policies and procedures</w:t>
      </w:r>
      <w:r>
        <w:rPr>
          <w:spacing w:val="40"/>
        </w:rPr>
        <w:t> </w:t>
      </w:r>
      <w:r>
        <w:rPr/>
        <w:t>and</w:t>
      </w:r>
      <w:r>
        <w:rPr>
          <w:spacing w:val="40"/>
        </w:rPr>
        <w:t> </w:t>
      </w:r>
      <w:r>
        <w:rPr/>
        <w:t>proper</w:t>
      </w:r>
      <w:r>
        <w:rPr>
          <w:spacing w:val="40"/>
        </w:rPr>
        <w:t> </w:t>
      </w:r>
      <w:r>
        <w:rPr/>
        <w:t>lines</w:t>
      </w:r>
      <w:r>
        <w:rPr>
          <w:spacing w:val="40"/>
        </w:rPr>
        <w:t> </w:t>
      </w:r>
      <w:r>
        <w:rPr/>
        <w:t>of</w:t>
      </w:r>
      <w:r>
        <w:rPr>
          <w:spacing w:val="40"/>
        </w:rPr>
        <w:t> </w:t>
      </w:r>
      <w:r>
        <w:rPr/>
        <w:t>communication</w:t>
      </w:r>
      <w:r>
        <w:rPr>
          <w:spacing w:val="40"/>
        </w:rPr>
        <w:t> </w:t>
      </w:r>
      <w:r>
        <w:rPr/>
        <w:t>and</w:t>
      </w:r>
      <w:r>
        <w:rPr>
          <w:spacing w:val="40"/>
        </w:rPr>
        <w:t> </w:t>
      </w:r>
      <w:r>
        <w:rPr/>
        <w:t>control</w:t>
      </w:r>
      <w:r>
        <w:rPr>
          <w:spacing w:val="40"/>
        </w:rPr>
        <w:t> </w:t>
      </w:r>
      <w:r>
        <w:rPr/>
        <w:t>needed</w:t>
      </w:r>
      <w:r>
        <w:rPr>
          <w:spacing w:val="40"/>
        </w:rPr>
        <w:t> </w:t>
      </w:r>
      <w:r>
        <w:rPr/>
        <w:t>to</w:t>
      </w:r>
      <w:r>
        <w:rPr>
          <w:spacing w:val="40"/>
        </w:rPr>
        <w:t> </w:t>
      </w:r>
      <w:r>
        <w:rPr/>
        <w:t>respond</w:t>
      </w:r>
      <w:r>
        <w:rPr>
          <w:spacing w:val="40"/>
        </w:rPr>
        <w:t> </w:t>
      </w:r>
      <w:r>
        <w:rPr/>
        <w:t>to</w:t>
      </w:r>
      <w:r>
        <w:rPr>
          <w:spacing w:val="40"/>
        </w:rPr>
        <w:t> </w:t>
      </w:r>
      <w:r>
        <w:rPr/>
        <w:t>security violations.</w:t>
      </w:r>
      <w:r>
        <w:rPr>
          <w:spacing w:val="80"/>
        </w:rPr>
        <w:t> </w:t>
      </w:r>
      <w:r>
        <w:rPr/>
        <w:t>Derived</w:t>
      </w:r>
      <w:r>
        <w:rPr>
          <w:spacing w:val="80"/>
        </w:rPr>
        <w:t> </w:t>
      </w:r>
      <w:r>
        <w:rPr/>
        <w:t>prescriptive</w:t>
      </w:r>
      <w:r>
        <w:rPr>
          <w:spacing w:val="80"/>
        </w:rPr>
        <w:t> </w:t>
      </w:r>
      <w:r>
        <w:rPr/>
        <w:t>recommendations</w:t>
      </w:r>
      <w:r>
        <w:rPr>
          <w:spacing w:val="80"/>
        </w:rPr>
        <w:t> </w:t>
      </w:r>
      <w:r>
        <w:rPr/>
        <w:t>and</w:t>
      </w:r>
      <w:r>
        <w:rPr>
          <w:spacing w:val="80"/>
        </w:rPr>
        <w:t> </w:t>
      </w:r>
      <w:r>
        <w:rPr/>
        <w:t>guidelines</w:t>
      </w:r>
      <w:r>
        <w:rPr>
          <w:spacing w:val="80"/>
        </w:rPr>
        <w:t> </w:t>
      </w:r>
      <w:r>
        <w:rPr/>
        <w:t>should</w:t>
      </w:r>
      <w:r>
        <w:rPr>
          <w:spacing w:val="80"/>
        </w:rPr>
        <w:t> </w:t>
      </w:r>
      <w:r>
        <w:rPr/>
        <w:t>include</w:t>
      </w:r>
      <w:r>
        <w:rPr>
          <w:spacing w:val="80"/>
        </w:rPr>
        <w:t> </w:t>
      </w:r>
      <w:r>
        <w:rPr/>
        <w:t>mechanisms that</w:t>
      </w:r>
      <w:r>
        <w:rPr>
          <w:spacing w:val="80"/>
        </w:rPr>
        <w:t> </w:t>
      </w:r>
      <w:r>
        <w:rPr/>
        <w:t>collect,</w:t>
      </w:r>
      <w:r>
        <w:rPr>
          <w:spacing w:val="80"/>
        </w:rPr>
        <w:t> </w:t>
      </w:r>
      <w:r>
        <w:rPr/>
        <w:t>report,</w:t>
      </w:r>
      <w:r>
        <w:rPr>
          <w:spacing w:val="80"/>
        </w:rPr>
        <w:t> </w:t>
      </w:r>
      <w:r>
        <w:rPr/>
        <w:t>preserve</w:t>
      </w:r>
      <w:r>
        <w:rPr>
          <w:spacing w:val="80"/>
        </w:rPr>
        <w:t> </w:t>
      </w:r>
      <w:r>
        <w:rPr/>
        <w:t>and</w:t>
      </w:r>
      <w:r>
        <w:rPr>
          <w:spacing w:val="80"/>
        </w:rPr>
        <w:t> </w:t>
      </w:r>
      <w:r>
        <w:rPr/>
        <w:t>automatically</w:t>
      </w:r>
      <w:r>
        <w:rPr>
          <w:spacing w:val="80"/>
        </w:rPr>
        <w:t> </w:t>
      </w:r>
      <w:r>
        <w:rPr/>
        <w:t>correlate</w:t>
      </w:r>
      <w:r>
        <w:rPr>
          <w:spacing w:val="80"/>
        </w:rPr>
        <w:t> </w:t>
      </w:r>
      <w:r>
        <w:rPr/>
        <w:t>the</w:t>
      </w:r>
      <w:r>
        <w:rPr>
          <w:spacing w:val="80"/>
        </w:rPr>
        <w:t> </w:t>
      </w:r>
      <w:r>
        <w:rPr/>
        <w:t>forensic</w:t>
      </w:r>
      <w:r>
        <w:rPr>
          <w:spacing w:val="80"/>
        </w:rPr>
        <w:t> </w:t>
      </w:r>
      <w:r>
        <w:rPr/>
        <w:t>evidence</w:t>
      </w:r>
      <w:r>
        <w:rPr>
          <w:spacing w:val="80"/>
        </w:rPr>
        <w:t> </w:t>
      </w:r>
      <w:r>
        <w:rPr/>
        <w:t>to</w:t>
      </w:r>
      <w:r>
        <w:rPr>
          <w:spacing w:val="80"/>
        </w:rPr>
        <w:t> </w:t>
      </w:r>
      <w:r>
        <w:rPr/>
        <w:t>ensure timely</w:t>
      </w:r>
      <w:r>
        <w:rPr>
          <w:spacing w:val="80"/>
        </w:rPr>
        <w:t> </w:t>
      </w:r>
      <w:r>
        <w:rPr/>
        <w:t>corrective</w:t>
      </w:r>
      <w:r>
        <w:rPr>
          <w:spacing w:val="80"/>
        </w:rPr>
        <w:t> </w:t>
      </w:r>
      <w:r>
        <w:rPr/>
        <w:t>action.</w:t>
      </w:r>
      <w:r>
        <w:rPr>
          <w:spacing w:val="80"/>
        </w:rPr>
        <w:t> </w:t>
      </w:r>
      <w:r>
        <w:rPr/>
        <w:t>The</w:t>
      </w:r>
      <w:r>
        <w:rPr>
          <w:spacing w:val="80"/>
        </w:rPr>
        <w:t> </w:t>
      </w:r>
      <w:r>
        <w:rPr/>
        <w:t>use</w:t>
      </w:r>
      <w:r>
        <w:rPr>
          <w:spacing w:val="80"/>
        </w:rPr>
        <w:t> </w:t>
      </w:r>
      <w:r>
        <w:rPr/>
        <w:t>of</w:t>
      </w:r>
      <w:r>
        <w:rPr>
          <w:spacing w:val="80"/>
        </w:rPr>
        <w:t> </w:t>
      </w:r>
      <w:r>
        <w:rPr/>
        <w:t>monitoring</w:t>
      </w:r>
      <w:r>
        <w:rPr>
          <w:spacing w:val="80"/>
        </w:rPr>
        <w:t> </w:t>
      </w:r>
      <w:r>
        <w:rPr/>
        <w:t>tools</w:t>
      </w:r>
      <w:r>
        <w:rPr>
          <w:spacing w:val="80"/>
        </w:rPr>
        <w:t> </w:t>
      </w:r>
      <w:r>
        <w:rPr/>
        <w:t>and</w:t>
      </w:r>
      <w:r>
        <w:rPr>
          <w:spacing w:val="80"/>
        </w:rPr>
        <w:t> </w:t>
      </w:r>
      <w:r>
        <w:rPr/>
        <w:t>techniques</w:t>
      </w:r>
      <w:r>
        <w:rPr>
          <w:spacing w:val="80"/>
        </w:rPr>
        <w:t> </w:t>
      </w:r>
      <w:r>
        <w:rPr/>
        <w:t>should</w:t>
      </w:r>
      <w:r>
        <w:rPr>
          <w:spacing w:val="80"/>
        </w:rPr>
        <w:t> </w:t>
      </w:r>
      <w:r>
        <w:rPr/>
        <w:t>not</w:t>
      </w:r>
      <w:r>
        <w:rPr>
          <w:spacing w:val="80"/>
        </w:rPr>
        <w:t> </w:t>
      </w:r>
      <w:r>
        <w:rPr/>
        <w:t>adversely affect</w:t>
      </w:r>
      <w:r>
        <w:rPr>
          <w:spacing w:val="40"/>
        </w:rPr>
        <w:t> </w:t>
      </w:r>
      <w:r>
        <w:rPr/>
        <w:t>the</w:t>
      </w:r>
      <w:r>
        <w:rPr>
          <w:spacing w:val="40"/>
        </w:rPr>
        <w:t> </w:t>
      </w:r>
      <w:r>
        <w:rPr/>
        <w:t>operational</w:t>
      </w:r>
      <w:r>
        <w:rPr>
          <w:spacing w:val="40"/>
        </w:rPr>
        <w:t> </w:t>
      </w:r>
      <w:r>
        <w:rPr/>
        <w:t>performance</w:t>
      </w:r>
      <w:r>
        <w:rPr>
          <w:spacing w:val="40"/>
        </w:rPr>
        <w:t> </w:t>
      </w:r>
      <w:r>
        <w:rPr/>
        <w:t>of</w:t>
      </w:r>
      <w:r>
        <w:rPr>
          <w:spacing w:val="40"/>
        </w:rPr>
        <w:t> </w:t>
      </w:r>
      <w:r>
        <w:rPr/>
        <w:t>the</w:t>
      </w:r>
      <w:r>
        <w:rPr>
          <w:spacing w:val="40"/>
        </w:rPr>
        <w:t> </w:t>
      </w:r>
      <w:r>
        <w:rPr/>
        <w:t>control</w:t>
      </w:r>
      <w:r>
        <w:rPr>
          <w:spacing w:val="40"/>
        </w:rPr>
        <w:t> </w:t>
      </w:r>
      <w:r>
        <w:rPr/>
        <w:t>system.</w:t>
      </w:r>
    </w:p>
    <w:p>
      <w:pPr>
        <w:pStyle w:val="BodyText"/>
        <w:spacing w:before="68"/>
      </w:pPr>
    </w:p>
    <w:p>
      <w:pPr>
        <w:pStyle w:val="Heading4"/>
        <w:numPr>
          <w:ilvl w:val="1"/>
          <w:numId w:val="27"/>
        </w:numPr>
        <w:tabs>
          <w:tab w:pos="1189" w:val="left" w:leader="none"/>
        </w:tabs>
        <w:spacing w:line="240" w:lineRule="auto" w:before="1" w:after="0"/>
        <w:ind w:left="1189" w:right="0" w:hanging="624"/>
        <w:jc w:val="left"/>
      </w:pPr>
      <w:bookmarkStart w:name="_TOC_250051" w:id="582"/>
      <w:bookmarkStart w:name="_bookmark100" w:id="583"/>
      <w:r>
        <w:rPr>
          <w:b w:val="0"/>
        </w:rPr>
      </w:r>
      <w:bookmarkStart w:name="10.3 SR 6.1 – Audit log accessibility" w:id="584"/>
      <w:bookmarkEnd w:id="584"/>
      <w:r>
        <w:rPr/>
        <w:t>S</w:t>
      </w:r>
      <w:r>
        <w:rPr/>
        <w:t>R</w:t>
      </w:r>
      <w:r>
        <w:rPr>
          <w:spacing w:val="27"/>
        </w:rPr>
        <w:t> </w:t>
      </w:r>
      <w:r>
        <w:rPr/>
        <w:t>6.1</w:t>
      </w:r>
      <w:r>
        <w:rPr>
          <w:spacing w:val="25"/>
        </w:rPr>
        <w:t> </w:t>
      </w:r>
      <w:r>
        <w:rPr/>
        <w:t>–</w:t>
      </w:r>
      <w:r>
        <w:rPr>
          <w:spacing w:val="28"/>
        </w:rPr>
        <w:t> </w:t>
      </w:r>
      <w:r>
        <w:rPr/>
        <w:t>Audit</w:t>
      </w:r>
      <w:r>
        <w:rPr>
          <w:spacing w:val="26"/>
        </w:rPr>
        <w:t> </w:t>
      </w:r>
      <w:r>
        <w:rPr/>
        <w:t>log</w:t>
      </w:r>
      <w:r>
        <w:rPr>
          <w:spacing w:val="29"/>
        </w:rPr>
        <w:t> </w:t>
      </w:r>
      <w:bookmarkEnd w:id="582"/>
      <w:r>
        <w:rPr>
          <w:spacing w:val="-2"/>
        </w:rPr>
        <w:t>accessibility</w:t>
      </w:r>
    </w:p>
    <w:p>
      <w:pPr>
        <w:pStyle w:val="Heading4"/>
        <w:numPr>
          <w:ilvl w:val="2"/>
          <w:numId w:val="27"/>
        </w:numPr>
        <w:tabs>
          <w:tab w:pos="1417" w:val="left" w:leader="none"/>
        </w:tabs>
        <w:spacing w:line="240" w:lineRule="auto" w:before="199" w:after="0"/>
        <w:ind w:left="1417" w:right="0" w:hanging="852"/>
        <w:jc w:val="left"/>
      </w:pPr>
      <w:bookmarkStart w:name="_TOC_250050" w:id="585"/>
      <w:bookmarkStart w:name="10.3.1 Requirement" w:id="586"/>
      <w:r>
        <w:rPr>
          <w:spacing w:val="-2"/>
        </w:rPr>
        <w:t>R</w:t>
      </w:r>
      <w:bookmarkEnd w:id="585"/>
      <w:r>
        <w:rPr>
          <w:spacing w:val="-2"/>
        </w:rPr>
        <w:t>equirement</w:t>
      </w:r>
    </w:p>
    <w:p>
      <w:pPr>
        <w:pStyle w:val="BodyText"/>
        <w:spacing w:before="205"/>
        <w:ind w:left="565" w:right="570"/>
      </w:pPr>
      <w:r>
        <w:rPr/>
        <w:t>The</w:t>
      </w:r>
      <w:r>
        <w:rPr>
          <w:spacing w:val="67"/>
        </w:rPr>
        <w:t> </w:t>
      </w:r>
      <w:r>
        <w:rPr/>
        <w:t>control</w:t>
      </w:r>
      <w:r>
        <w:rPr>
          <w:spacing w:val="67"/>
        </w:rPr>
        <w:t> </w:t>
      </w:r>
      <w:r>
        <w:rPr/>
        <w:t>system</w:t>
      </w:r>
      <w:r>
        <w:rPr>
          <w:spacing w:val="75"/>
        </w:rPr>
        <w:t> </w:t>
      </w:r>
      <w:r>
        <w:rPr/>
        <w:t>shall</w:t>
      </w:r>
      <w:r>
        <w:rPr>
          <w:spacing w:val="69"/>
        </w:rPr>
        <w:t> </w:t>
      </w:r>
      <w:r>
        <w:rPr/>
        <w:t>provide</w:t>
      </w:r>
      <w:r>
        <w:rPr>
          <w:spacing w:val="67"/>
        </w:rPr>
        <w:t> </w:t>
      </w:r>
      <w:r>
        <w:rPr/>
        <w:t>the</w:t>
      </w:r>
      <w:r>
        <w:rPr>
          <w:spacing w:val="67"/>
        </w:rPr>
        <w:t> </w:t>
      </w:r>
      <w:r>
        <w:rPr/>
        <w:t>capability</w:t>
      </w:r>
      <w:r>
        <w:rPr>
          <w:spacing w:val="64"/>
        </w:rPr>
        <w:t> </w:t>
      </w:r>
      <w:r>
        <w:rPr/>
        <w:t>for</w:t>
      </w:r>
      <w:r>
        <w:rPr>
          <w:spacing w:val="68"/>
        </w:rPr>
        <w:t> </w:t>
      </w:r>
      <w:r>
        <w:rPr/>
        <w:t>authorized</w:t>
      </w:r>
      <w:r>
        <w:rPr>
          <w:spacing w:val="71"/>
        </w:rPr>
        <w:t> </w:t>
      </w:r>
      <w:r>
        <w:rPr/>
        <w:t>humans</w:t>
      </w:r>
      <w:r>
        <w:rPr>
          <w:spacing w:val="69"/>
        </w:rPr>
        <w:t> </w:t>
      </w:r>
      <w:r>
        <w:rPr/>
        <w:t>and/or</w:t>
      </w:r>
      <w:r>
        <w:rPr>
          <w:spacing w:val="72"/>
        </w:rPr>
        <w:t> </w:t>
      </w:r>
      <w:r>
        <w:rPr/>
        <w:t>tools</w:t>
      </w:r>
      <w:r>
        <w:rPr>
          <w:spacing w:val="72"/>
        </w:rPr>
        <w:t> </w:t>
      </w:r>
      <w:r>
        <w:rPr/>
        <w:t>to</w:t>
      </w:r>
      <w:r>
        <w:rPr>
          <w:spacing w:val="67"/>
        </w:rPr>
        <w:t> </w:t>
      </w:r>
      <w:r>
        <w:rPr/>
        <w:t>access audit</w:t>
      </w:r>
      <w:r>
        <w:rPr>
          <w:spacing w:val="40"/>
        </w:rPr>
        <w:t> </w:t>
      </w:r>
      <w:r>
        <w:rPr/>
        <w:t>logs</w:t>
      </w:r>
      <w:r>
        <w:rPr>
          <w:spacing w:val="40"/>
        </w:rPr>
        <w:t> </w:t>
      </w:r>
      <w:r>
        <w:rPr/>
        <w:t>on</w:t>
      </w:r>
      <w:r>
        <w:rPr>
          <w:spacing w:val="40"/>
        </w:rPr>
        <w:t> </w:t>
      </w:r>
      <w:r>
        <w:rPr/>
        <w:t>a</w:t>
      </w:r>
      <w:r>
        <w:rPr>
          <w:spacing w:val="40"/>
        </w:rPr>
        <w:t> </w:t>
      </w:r>
      <w:r>
        <w:rPr/>
        <w:t>read-only</w:t>
      </w:r>
      <w:r>
        <w:rPr>
          <w:spacing w:val="40"/>
        </w:rPr>
        <w:t> </w:t>
      </w:r>
      <w:r>
        <w:rPr/>
        <w:t>basis.</w:t>
      </w:r>
    </w:p>
    <w:p>
      <w:pPr>
        <w:pStyle w:val="BodyText"/>
        <w:spacing w:before="66"/>
      </w:pPr>
    </w:p>
    <w:p>
      <w:pPr>
        <w:pStyle w:val="Heading4"/>
        <w:numPr>
          <w:ilvl w:val="2"/>
          <w:numId w:val="27"/>
        </w:numPr>
        <w:tabs>
          <w:tab w:pos="1416" w:val="left" w:leader="none"/>
        </w:tabs>
        <w:spacing w:line="240" w:lineRule="auto" w:before="0" w:after="0"/>
        <w:ind w:left="1416" w:right="0" w:hanging="851"/>
        <w:jc w:val="left"/>
      </w:pPr>
      <w:bookmarkStart w:name="_TOC_250049" w:id="587"/>
      <w:bookmarkStart w:name="10.3.2 Rationale and supplemental guidan" w:id="588"/>
      <w:r>
        <w:rPr/>
        <w:t>R</w:t>
      </w:r>
      <w:r>
        <w:rPr/>
        <w:t>ationale</w:t>
      </w:r>
      <w:r>
        <w:rPr>
          <w:spacing w:val="59"/>
        </w:rPr>
        <w:t> </w:t>
      </w:r>
      <w:r>
        <w:rPr/>
        <w:t>and</w:t>
      </w:r>
      <w:r>
        <w:rPr>
          <w:spacing w:val="63"/>
        </w:rPr>
        <w:t> </w:t>
      </w:r>
      <w:r>
        <w:rPr/>
        <w:t>supplemental</w:t>
      </w:r>
      <w:r>
        <w:rPr>
          <w:spacing w:val="61"/>
        </w:rPr>
        <w:t> </w:t>
      </w:r>
      <w:bookmarkEnd w:id="587"/>
      <w:r>
        <w:rPr>
          <w:spacing w:val="-2"/>
        </w:rPr>
        <w:t>guidance</w:t>
      </w:r>
    </w:p>
    <w:p>
      <w:pPr>
        <w:pStyle w:val="BodyText"/>
        <w:spacing w:before="202"/>
        <w:ind w:left="564" w:right="570"/>
        <w:jc w:val="both"/>
      </w:pPr>
      <w:r>
        <w:rPr/>
        <w:t>The</w:t>
      </w:r>
      <w:r>
        <w:rPr>
          <w:spacing w:val="67"/>
        </w:rPr>
        <w:t> </w:t>
      </w:r>
      <w:r>
        <w:rPr/>
        <w:t>control</w:t>
      </w:r>
      <w:r>
        <w:rPr>
          <w:spacing w:val="66"/>
        </w:rPr>
        <w:t> </w:t>
      </w:r>
      <w:r>
        <w:rPr/>
        <w:t>system</w:t>
      </w:r>
      <w:r>
        <w:rPr>
          <w:spacing w:val="74"/>
        </w:rPr>
        <w:t> </w:t>
      </w:r>
      <w:r>
        <w:rPr/>
        <w:t>generates</w:t>
      </w:r>
      <w:r>
        <w:rPr>
          <w:spacing w:val="73"/>
        </w:rPr>
        <w:t> </w:t>
      </w:r>
      <w:r>
        <w:rPr/>
        <w:t>audit</w:t>
      </w:r>
      <w:r>
        <w:rPr>
          <w:spacing w:val="67"/>
        </w:rPr>
        <w:t> </w:t>
      </w:r>
      <w:r>
        <w:rPr/>
        <w:t>records</w:t>
      </w:r>
      <w:r>
        <w:rPr>
          <w:spacing w:val="76"/>
        </w:rPr>
        <w:t> </w:t>
      </w:r>
      <w:r>
        <w:rPr/>
        <w:t>about</w:t>
      </w:r>
      <w:r>
        <w:rPr>
          <w:spacing w:val="70"/>
        </w:rPr>
        <w:t> </w:t>
      </w:r>
      <w:r>
        <w:rPr/>
        <w:t>events</w:t>
      </w:r>
      <w:r>
        <w:rPr>
          <w:spacing w:val="76"/>
        </w:rPr>
        <w:t> </w:t>
      </w:r>
      <w:r>
        <w:rPr/>
        <w:t>occurring</w:t>
      </w:r>
      <w:r>
        <w:rPr>
          <w:spacing w:val="70"/>
        </w:rPr>
        <w:t> </w:t>
      </w:r>
      <w:r>
        <w:rPr/>
        <w:t>in</w:t>
      </w:r>
      <w:r>
        <w:rPr>
          <w:spacing w:val="70"/>
        </w:rPr>
        <w:t> </w:t>
      </w:r>
      <w:r>
        <w:rPr/>
        <w:t>the</w:t>
      </w:r>
      <w:r>
        <w:rPr>
          <w:spacing w:val="70"/>
        </w:rPr>
        <w:t> </w:t>
      </w:r>
      <w:r>
        <w:rPr/>
        <w:t>system</w:t>
      </w:r>
      <w:r>
        <w:rPr>
          <w:spacing w:val="74"/>
        </w:rPr>
        <w:t> </w:t>
      </w:r>
      <w:r>
        <w:rPr/>
        <w:t>(see</w:t>
      </w:r>
      <w:r>
        <w:rPr>
          <w:spacing w:val="74"/>
        </w:rPr>
        <w:t> </w:t>
      </w:r>
      <w:hyperlink w:history="true" w:anchor="_bookmark50">
        <w:r>
          <w:rPr/>
          <w:t>6.10,</w:t>
        </w:r>
      </w:hyperlink>
      <w:r>
        <w:rPr/>
        <w:t> </w:t>
      </w:r>
      <w:hyperlink w:history="true" w:anchor="_bookmark50">
        <w:r>
          <w:rPr/>
          <w:t>SR</w:t>
        </w:r>
        <w:r>
          <w:rPr>
            <w:spacing w:val="40"/>
          </w:rPr>
          <w:t> </w:t>
        </w:r>
        <w:r>
          <w:rPr/>
          <w:t>2.8</w:t>
        </w:r>
        <w:r>
          <w:rPr>
            <w:spacing w:val="40"/>
          </w:rPr>
          <w:t> </w:t>
        </w:r>
        <w:r>
          <w:rPr/>
          <w:t>–</w:t>
        </w:r>
        <w:r>
          <w:rPr>
            <w:spacing w:val="40"/>
          </w:rPr>
          <w:t> </w:t>
        </w:r>
        <w:r>
          <w:rPr/>
          <w:t>Auditable</w:t>
        </w:r>
        <w:r>
          <w:rPr>
            <w:spacing w:val="40"/>
          </w:rPr>
          <w:t> </w:t>
        </w:r>
        <w:r>
          <w:rPr/>
          <w:t>events</w:t>
        </w:r>
      </w:hyperlink>
      <w:r>
        <w:rPr/>
        <w:t>).</w:t>
      </w:r>
      <w:r>
        <w:rPr>
          <w:spacing w:val="40"/>
        </w:rPr>
        <w:t> </w:t>
      </w:r>
      <w:r>
        <w:rPr/>
        <w:t>Access</w:t>
      </w:r>
      <w:r>
        <w:rPr>
          <w:spacing w:val="40"/>
        </w:rPr>
        <w:t> </w:t>
      </w:r>
      <w:r>
        <w:rPr/>
        <w:t>to</w:t>
      </w:r>
      <w:r>
        <w:rPr>
          <w:spacing w:val="40"/>
        </w:rPr>
        <w:t> </w:t>
      </w:r>
      <w:r>
        <w:rPr/>
        <w:t>these</w:t>
      </w:r>
      <w:r>
        <w:rPr>
          <w:spacing w:val="40"/>
        </w:rPr>
        <w:t> </w:t>
      </w:r>
      <w:r>
        <w:rPr/>
        <w:t>audit</w:t>
      </w:r>
      <w:r>
        <w:rPr>
          <w:spacing w:val="40"/>
        </w:rPr>
        <w:t> </w:t>
      </w:r>
      <w:r>
        <w:rPr/>
        <w:t>logs</w:t>
      </w:r>
      <w:r>
        <w:rPr>
          <w:spacing w:val="40"/>
        </w:rPr>
        <w:t> </w:t>
      </w:r>
      <w:r>
        <w:rPr/>
        <w:t>is</w:t>
      </w:r>
      <w:r>
        <w:rPr>
          <w:spacing w:val="40"/>
        </w:rPr>
        <w:t> </w:t>
      </w:r>
      <w:r>
        <w:rPr/>
        <w:t>necessary</w:t>
      </w:r>
      <w:r>
        <w:rPr>
          <w:spacing w:val="40"/>
        </w:rPr>
        <w:t> </w:t>
      </w:r>
      <w:r>
        <w:rPr/>
        <w:t>to</w:t>
      </w:r>
      <w:r>
        <w:rPr>
          <w:spacing w:val="40"/>
        </w:rPr>
        <w:t> </w:t>
      </w:r>
      <w:r>
        <w:rPr/>
        <w:t>support</w:t>
      </w:r>
      <w:r>
        <w:rPr>
          <w:spacing w:val="40"/>
        </w:rPr>
        <w:t> </w:t>
      </w:r>
      <w:r>
        <w:rPr/>
        <w:t>filtering</w:t>
      </w:r>
      <w:r>
        <w:rPr>
          <w:spacing w:val="40"/>
        </w:rPr>
        <w:t> </w:t>
      </w:r>
      <w:r>
        <w:rPr/>
        <w:t>audit logs,</w:t>
      </w:r>
      <w:r>
        <w:rPr>
          <w:spacing w:val="40"/>
        </w:rPr>
        <w:t> </w:t>
      </w:r>
      <w:r>
        <w:rPr/>
        <w:t>identifying</w:t>
      </w:r>
      <w:r>
        <w:rPr>
          <w:spacing w:val="40"/>
        </w:rPr>
        <w:t> </w:t>
      </w:r>
      <w:r>
        <w:rPr/>
        <w:t>and</w:t>
      </w:r>
      <w:r>
        <w:rPr>
          <w:spacing w:val="40"/>
        </w:rPr>
        <w:t> </w:t>
      </w:r>
      <w:r>
        <w:rPr/>
        <w:t>removing</w:t>
      </w:r>
      <w:r>
        <w:rPr>
          <w:spacing w:val="40"/>
        </w:rPr>
        <w:t> </w:t>
      </w:r>
      <w:r>
        <w:rPr/>
        <w:t>information</w:t>
      </w:r>
      <w:r>
        <w:rPr>
          <w:spacing w:val="40"/>
        </w:rPr>
        <w:t> </w:t>
      </w:r>
      <w:r>
        <w:rPr/>
        <w:t>that</w:t>
      </w:r>
      <w:r>
        <w:rPr>
          <w:spacing w:val="40"/>
        </w:rPr>
        <w:t> </w:t>
      </w:r>
      <w:r>
        <w:rPr/>
        <w:t>is</w:t>
      </w:r>
      <w:r>
        <w:rPr>
          <w:spacing w:val="40"/>
        </w:rPr>
        <w:t> </w:t>
      </w:r>
      <w:r>
        <w:rPr/>
        <w:t>redundant,</w:t>
      </w:r>
      <w:r>
        <w:rPr>
          <w:spacing w:val="40"/>
        </w:rPr>
        <w:t> </w:t>
      </w:r>
      <w:r>
        <w:rPr/>
        <w:t>reviewing</w:t>
      </w:r>
      <w:r>
        <w:rPr>
          <w:spacing w:val="40"/>
        </w:rPr>
        <w:t> </w:t>
      </w:r>
      <w:r>
        <w:rPr/>
        <w:t>and</w:t>
      </w:r>
      <w:r>
        <w:rPr>
          <w:spacing w:val="40"/>
        </w:rPr>
        <w:t> </w:t>
      </w:r>
      <w:r>
        <w:rPr/>
        <w:t>reporting</w:t>
      </w:r>
      <w:r>
        <w:rPr>
          <w:spacing w:val="40"/>
        </w:rPr>
        <w:t> </w:t>
      </w:r>
      <w:r>
        <w:rPr/>
        <w:t>activity during</w:t>
      </w:r>
      <w:r>
        <w:rPr>
          <w:spacing w:val="80"/>
        </w:rPr>
        <w:t> </w:t>
      </w:r>
      <w:r>
        <w:rPr/>
        <w:t>after-the-fact</w:t>
      </w:r>
      <w:r>
        <w:rPr>
          <w:spacing w:val="80"/>
        </w:rPr>
        <w:t> </w:t>
      </w:r>
      <w:r>
        <w:rPr/>
        <w:t>investigations</w:t>
      </w:r>
      <w:r>
        <w:rPr>
          <w:spacing w:val="80"/>
        </w:rPr>
        <w:t> </w:t>
      </w:r>
      <w:r>
        <w:rPr/>
        <w:t>of</w:t>
      </w:r>
      <w:r>
        <w:rPr>
          <w:spacing w:val="80"/>
        </w:rPr>
        <w:t> </w:t>
      </w:r>
      <w:r>
        <w:rPr/>
        <w:t>security</w:t>
      </w:r>
      <w:r>
        <w:rPr>
          <w:spacing w:val="80"/>
        </w:rPr>
        <w:t> </w:t>
      </w:r>
      <w:r>
        <w:rPr/>
        <w:t>incidents.</w:t>
      </w:r>
      <w:r>
        <w:rPr>
          <w:spacing w:val="80"/>
        </w:rPr>
        <w:t> </w:t>
      </w:r>
      <w:r>
        <w:rPr/>
        <w:t>This</w:t>
      </w:r>
      <w:r>
        <w:rPr>
          <w:spacing w:val="80"/>
        </w:rPr>
        <w:t> </w:t>
      </w:r>
      <w:r>
        <w:rPr/>
        <w:t>access</w:t>
      </w:r>
      <w:r>
        <w:rPr>
          <w:spacing w:val="80"/>
        </w:rPr>
        <w:t> </w:t>
      </w:r>
      <w:r>
        <w:rPr/>
        <w:t>should</w:t>
      </w:r>
      <w:r>
        <w:rPr>
          <w:spacing w:val="80"/>
        </w:rPr>
        <w:t> </w:t>
      </w:r>
      <w:r>
        <w:rPr/>
        <w:t>not</w:t>
      </w:r>
      <w:r>
        <w:rPr>
          <w:spacing w:val="80"/>
        </w:rPr>
        <w:t> </w:t>
      </w:r>
      <w:r>
        <w:rPr/>
        <w:t>alter</w:t>
      </w:r>
      <w:r>
        <w:rPr>
          <w:spacing w:val="80"/>
        </w:rPr>
        <w:t> </w:t>
      </w:r>
      <w:r>
        <w:rPr/>
        <w:t>the original</w:t>
      </w:r>
      <w:r>
        <w:rPr>
          <w:spacing w:val="74"/>
        </w:rPr>
        <w:t> </w:t>
      </w:r>
      <w:r>
        <w:rPr/>
        <w:t>audit</w:t>
      </w:r>
      <w:r>
        <w:rPr>
          <w:spacing w:val="73"/>
        </w:rPr>
        <w:t> </w:t>
      </w:r>
      <w:r>
        <w:rPr/>
        <w:t>records.</w:t>
      </w:r>
      <w:r>
        <w:rPr>
          <w:spacing w:val="73"/>
        </w:rPr>
        <w:t> </w:t>
      </w:r>
      <w:r>
        <w:rPr/>
        <w:t>In</w:t>
      </w:r>
      <w:r>
        <w:rPr>
          <w:spacing w:val="77"/>
        </w:rPr>
        <w:t> </w:t>
      </w:r>
      <w:r>
        <w:rPr/>
        <w:t>general,</w:t>
      </w:r>
      <w:r>
        <w:rPr>
          <w:spacing w:val="76"/>
        </w:rPr>
        <w:t> </w:t>
      </w:r>
      <w:r>
        <w:rPr/>
        <w:t>audit</w:t>
      </w:r>
      <w:r>
        <w:rPr>
          <w:spacing w:val="76"/>
        </w:rPr>
        <w:t> </w:t>
      </w:r>
      <w:r>
        <w:rPr/>
        <w:t>reduction</w:t>
      </w:r>
      <w:r>
        <w:rPr>
          <w:spacing w:val="76"/>
        </w:rPr>
        <w:t> </w:t>
      </w:r>
      <w:r>
        <w:rPr/>
        <w:t>and</w:t>
      </w:r>
      <w:r>
        <w:rPr>
          <w:spacing w:val="71"/>
        </w:rPr>
        <w:t> </w:t>
      </w:r>
      <w:r>
        <w:rPr/>
        <w:t>report</w:t>
      </w:r>
      <w:r>
        <w:rPr>
          <w:spacing w:val="76"/>
        </w:rPr>
        <w:t> </w:t>
      </w:r>
      <w:r>
        <w:rPr/>
        <w:t>generation</w:t>
      </w:r>
      <w:r>
        <w:rPr>
          <w:spacing w:val="71"/>
        </w:rPr>
        <w:t> </w:t>
      </w:r>
      <w:r>
        <w:rPr/>
        <w:t>should</w:t>
      </w:r>
      <w:r>
        <w:rPr>
          <w:spacing w:val="71"/>
        </w:rPr>
        <w:t> </w:t>
      </w:r>
      <w:r>
        <w:rPr/>
        <w:t>be</w:t>
      </w:r>
      <w:r>
        <w:rPr>
          <w:spacing w:val="76"/>
        </w:rPr>
        <w:t> </w:t>
      </w:r>
      <w:r>
        <w:rPr/>
        <w:t>performed on</w:t>
      </w:r>
      <w:r>
        <w:rPr>
          <w:spacing w:val="60"/>
        </w:rPr>
        <w:t> </w:t>
      </w:r>
      <w:r>
        <w:rPr/>
        <w:t>a</w:t>
      </w:r>
      <w:r>
        <w:rPr>
          <w:spacing w:val="60"/>
        </w:rPr>
        <w:t> </w:t>
      </w:r>
      <w:r>
        <w:rPr/>
        <w:t>separate</w:t>
      </w:r>
      <w:r>
        <w:rPr>
          <w:spacing w:val="63"/>
        </w:rPr>
        <w:t> </w:t>
      </w:r>
      <w:r>
        <w:rPr/>
        <w:t>information</w:t>
      </w:r>
      <w:r>
        <w:rPr>
          <w:spacing w:val="57"/>
        </w:rPr>
        <w:t> </w:t>
      </w:r>
      <w:r>
        <w:rPr/>
        <w:t>system.</w:t>
      </w:r>
      <w:r>
        <w:rPr>
          <w:spacing w:val="57"/>
        </w:rPr>
        <w:t> </w:t>
      </w:r>
      <w:r>
        <w:rPr/>
        <w:t>Manual</w:t>
      </w:r>
      <w:r>
        <w:rPr>
          <w:spacing w:val="60"/>
        </w:rPr>
        <w:t> </w:t>
      </w:r>
      <w:r>
        <w:rPr/>
        <w:t>access</w:t>
      </w:r>
      <w:r>
        <w:rPr>
          <w:spacing w:val="60"/>
        </w:rPr>
        <w:t> </w:t>
      </w:r>
      <w:r>
        <w:rPr/>
        <w:t>to</w:t>
      </w:r>
      <w:r>
        <w:rPr>
          <w:spacing w:val="60"/>
        </w:rPr>
        <w:t> </w:t>
      </w:r>
      <w:r>
        <w:rPr/>
        <w:t>the</w:t>
      </w:r>
      <w:r>
        <w:rPr>
          <w:spacing w:val="60"/>
        </w:rPr>
        <w:t> </w:t>
      </w:r>
      <w:r>
        <w:rPr/>
        <w:t>audit</w:t>
      </w:r>
      <w:r>
        <w:rPr>
          <w:spacing w:val="57"/>
        </w:rPr>
        <w:t> </w:t>
      </w:r>
      <w:r>
        <w:rPr/>
        <w:t>records</w:t>
      </w:r>
      <w:r>
        <w:rPr>
          <w:spacing w:val="60"/>
        </w:rPr>
        <w:t> </w:t>
      </w:r>
      <w:r>
        <w:rPr/>
        <w:t>(such</w:t>
      </w:r>
      <w:r>
        <w:rPr>
          <w:spacing w:val="60"/>
        </w:rPr>
        <w:t> </w:t>
      </w:r>
      <w:r>
        <w:rPr/>
        <w:t>as</w:t>
      </w:r>
      <w:r>
        <w:rPr>
          <w:spacing w:val="61"/>
        </w:rPr>
        <w:t> </w:t>
      </w:r>
      <w:r>
        <w:rPr/>
        <w:t>screen</w:t>
      </w:r>
      <w:r>
        <w:rPr>
          <w:spacing w:val="60"/>
        </w:rPr>
        <w:t> </w:t>
      </w:r>
      <w:r>
        <w:rPr/>
        <w:t>views or printouts) is sufficient for meeting the base requirement, but is insufficient for higher SLs. Programmatic</w:t>
      </w:r>
      <w:r>
        <w:rPr>
          <w:spacing w:val="40"/>
        </w:rPr>
        <w:t> </w:t>
      </w:r>
      <w:r>
        <w:rPr/>
        <w:t>access</w:t>
      </w:r>
      <w:r>
        <w:rPr>
          <w:spacing w:val="40"/>
        </w:rPr>
        <w:t> </w:t>
      </w:r>
      <w:r>
        <w:rPr/>
        <w:t>is</w:t>
      </w:r>
      <w:r>
        <w:rPr>
          <w:spacing w:val="40"/>
        </w:rPr>
        <w:t> </w:t>
      </w:r>
      <w:r>
        <w:rPr/>
        <w:t>commonly</w:t>
      </w:r>
      <w:r>
        <w:rPr>
          <w:spacing w:val="40"/>
        </w:rPr>
        <w:t> </w:t>
      </w:r>
      <w:r>
        <w:rPr/>
        <w:t>used</w:t>
      </w:r>
      <w:r>
        <w:rPr>
          <w:spacing w:val="40"/>
        </w:rPr>
        <w:t> </w:t>
      </w:r>
      <w:r>
        <w:rPr/>
        <w:t>to</w:t>
      </w:r>
      <w:r>
        <w:rPr>
          <w:spacing w:val="40"/>
        </w:rPr>
        <w:t> </w:t>
      </w:r>
      <w:r>
        <w:rPr/>
        <w:t>provide</w:t>
      </w:r>
      <w:r>
        <w:rPr>
          <w:spacing w:val="40"/>
        </w:rPr>
        <w:t> </w:t>
      </w:r>
      <w:r>
        <w:rPr/>
        <w:t>the</w:t>
      </w:r>
      <w:r>
        <w:rPr>
          <w:spacing w:val="40"/>
        </w:rPr>
        <w:t> </w:t>
      </w:r>
      <w:r>
        <w:rPr/>
        <w:t>audit</w:t>
      </w:r>
      <w:r>
        <w:rPr>
          <w:spacing w:val="40"/>
        </w:rPr>
        <w:t> </w:t>
      </w:r>
      <w:r>
        <w:rPr/>
        <w:t>log</w:t>
      </w:r>
      <w:r>
        <w:rPr>
          <w:spacing w:val="40"/>
        </w:rPr>
        <w:t> </w:t>
      </w:r>
      <w:r>
        <w:rPr/>
        <w:t>information</w:t>
      </w:r>
      <w:r>
        <w:rPr>
          <w:spacing w:val="40"/>
        </w:rPr>
        <w:t> </w:t>
      </w:r>
      <w:r>
        <w:rPr/>
        <w:t>to</w:t>
      </w:r>
      <w:r>
        <w:rPr>
          <w:spacing w:val="40"/>
        </w:rPr>
        <w:t> </w:t>
      </w:r>
      <w:r>
        <w:rPr/>
        <w:t>analysis mechanisms such as SIEM. See relevant SRs in Clauses 5, 6 and 9 regarding the creation of, protection</w:t>
      </w:r>
      <w:r>
        <w:rPr>
          <w:spacing w:val="40"/>
        </w:rPr>
        <w:t> </w:t>
      </w:r>
      <w:r>
        <w:rPr/>
        <w:t>of</w:t>
      </w:r>
      <w:r>
        <w:rPr>
          <w:spacing w:val="40"/>
        </w:rPr>
        <w:t> </w:t>
      </w:r>
      <w:r>
        <w:rPr/>
        <w:t>and</w:t>
      </w:r>
      <w:r>
        <w:rPr>
          <w:spacing w:val="40"/>
        </w:rPr>
        <w:t> </w:t>
      </w:r>
      <w:r>
        <w:rPr/>
        <w:t>access</w:t>
      </w:r>
      <w:r>
        <w:rPr>
          <w:spacing w:val="40"/>
        </w:rPr>
        <w:t> </w:t>
      </w:r>
      <w:r>
        <w:rPr/>
        <w:t>to</w:t>
      </w:r>
      <w:r>
        <w:rPr>
          <w:spacing w:val="40"/>
        </w:rPr>
        <w:t> </w:t>
      </w:r>
      <w:r>
        <w:rPr/>
        <w:t>audit</w:t>
      </w:r>
      <w:r>
        <w:rPr>
          <w:spacing w:val="40"/>
        </w:rPr>
        <w:t> </w:t>
      </w:r>
      <w:r>
        <w:rPr/>
        <w:t>logs.</w:t>
      </w:r>
    </w:p>
    <w:p>
      <w:pPr>
        <w:pStyle w:val="BodyText"/>
        <w:spacing w:before="70"/>
      </w:pPr>
    </w:p>
    <w:p>
      <w:pPr>
        <w:pStyle w:val="Heading4"/>
        <w:numPr>
          <w:ilvl w:val="2"/>
          <w:numId w:val="27"/>
        </w:numPr>
        <w:tabs>
          <w:tab w:pos="1416" w:val="left" w:leader="none"/>
        </w:tabs>
        <w:spacing w:line="240" w:lineRule="auto" w:before="0" w:after="0"/>
        <w:ind w:left="1416" w:right="0" w:hanging="852"/>
        <w:jc w:val="left"/>
      </w:pPr>
      <w:bookmarkStart w:name="_TOC_250048" w:id="589"/>
      <w:bookmarkStart w:name="10.3.3 Requirement enhancements" w:id="590"/>
      <w:r>
        <w:rPr/>
        <w:t>R</w:t>
      </w:r>
      <w:r>
        <w:rPr/>
        <w:t>equirement</w:t>
      </w:r>
      <w:r>
        <w:rPr>
          <w:spacing w:val="51"/>
          <w:w w:val="150"/>
        </w:rPr>
        <w:t> </w:t>
      </w:r>
      <w:bookmarkEnd w:id="589"/>
      <w:r>
        <w:rPr>
          <w:spacing w:val="-2"/>
        </w:rPr>
        <w:t>enhancements</w:t>
      </w:r>
    </w:p>
    <w:p>
      <w:pPr>
        <w:pStyle w:val="ListParagraph"/>
        <w:numPr>
          <w:ilvl w:val="3"/>
          <w:numId w:val="27"/>
        </w:numPr>
        <w:tabs>
          <w:tab w:pos="1641" w:val="left" w:leader="none"/>
        </w:tabs>
        <w:spacing w:line="240" w:lineRule="auto" w:before="200" w:after="0"/>
        <w:ind w:left="1641" w:right="0" w:hanging="1077"/>
        <w:jc w:val="left"/>
        <w:rPr>
          <w:b/>
          <w:sz w:val="20"/>
        </w:rPr>
      </w:pPr>
      <w:bookmarkStart w:name="_bookmark101" w:id="591"/>
      <w:bookmarkEnd w:id="591"/>
      <w:r>
        <w:rPr/>
      </w:r>
      <w:r>
        <w:rPr>
          <w:b/>
          <w:sz w:val="20"/>
        </w:rPr>
        <w:t>SR</w:t>
      </w:r>
      <w:r>
        <w:rPr>
          <w:b/>
          <w:spacing w:val="35"/>
          <w:sz w:val="20"/>
        </w:rPr>
        <w:t> </w:t>
      </w:r>
      <w:r>
        <w:rPr>
          <w:b/>
          <w:sz w:val="20"/>
        </w:rPr>
        <w:t>6.1</w:t>
      </w:r>
      <w:r>
        <w:rPr>
          <w:b/>
          <w:spacing w:val="32"/>
          <w:sz w:val="20"/>
        </w:rPr>
        <w:t> </w:t>
      </w:r>
      <w:r>
        <w:rPr>
          <w:b/>
          <w:sz w:val="20"/>
        </w:rPr>
        <w:t>RE</w:t>
      </w:r>
      <w:r>
        <w:rPr>
          <w:b/>
          <w:spacing w:val="32"/>
          <w:sz w:val="20"/>
        </w:rPr>
        <w:t> </w:t>
      </w:r>
      <w:r>
        <w:rPr>
          <w:b/>
          <w:sz w:val="20"/>
        </w:rPr>
        <w:t>1</w:t>
      </w:r>
      <w:r>
        <w:rPr>
          <w:b/>
          <w:spacing w:val="33"/>
          <w:sz w:val="20"/>
        </w:rPr>
        <w:t> </w:t>
      </w:r>
      <w:r>
        <w:rPr>
          <w:b/>
          <w:sz w:val="20"/>
        </w:rPr>
        <w:t>–</w:t>
      </w:r>
      <w:r>
        <w:rPr>
          <w:b/>
          <w:spacing w:val="32"/>
          <w:sz w:val="20"/>
        </w:rPr>
        <w:t> </w:t>
      </w:r>
      <w:r>
        <w:rPr>
          <w:b/>
          <w:sz w:val="20"/>
        </w:rPr>
        <w:t>Programmatic</w:t>
      </w:r>
      <w:r>
        <w:rPr>
          <w:b/>
          <w:spacing w:val="36"/>
          <w:sz w:val="20"/>
        </w:rPr>
        <w:t> </w:t>
      </w:r>
      <w:r>
        <w:rPr>
          <w:b/>
          <w:sz w:val="20"/>
        </w:rPr>
        <w:t>access</w:t>
      </w:r>
      <w:r>
        <w:rPr>
          <w:b/>
          <w:spacing w:val="31"/>
          <w:sz w:val="20"/>
        </w:rPr>
        <w:t> </w:t>
      </w:r>
      <w:r>
        <w:rPr>
          <w:b/>
          <w:sz w:val="20"/>
        </w:rPr>
        <w:t>to</w:t>
      </w:r>
      <w:r>
        <w:rPr>
          <w:b/>
          <w:spacing w:val="35"/>
          <w:sz w:val="20"/>
        </w:rPr>
        <w:t> </w:t>
      </w:r>
      <w:r>
        <w:rPr>
          <w:b/>
          <w:sz w:val="20"/>
        </w:rPr>
        <w:t>audit</w:t>
      </w:r>
      <w:r>
        <w:rPr>
          <w:b/>
          <w:spacing w:val="34"/>
          <w:sz w:val="20"/>
        </w:rPr>
        <w:t> </w:t>
      </w:r>
      <w:r>
        <w:rPr>
          <w:b/>
          <w:spacing w:val="-4"/>
          <w:sz w:val="20"/>
        </w:rPr>
        <w:t>logs</w:t>
      </w:r>
    </w:p>
    <w:p>
      <w:pPr>
        <w:pStyle w:val="BodyText"/>
        <w:spacing w:before="202"/>
        <w:ind w:left="564"/>
      </w:pPr>
      <w:r>
        <w:rPr/>
        <w:t>The</w:t>
      </w:r>
      <w:r>
        <w:rPr>
          <w:spacing w:val="77"/>
        </w:rPr>
        <w:t> </w:t>
      </w:r>
      <w:r>
        <w:rPr/>
        <w:t>control</w:t>
      </w:r>
      <w:r>
        <w:rPr>
          <w:spacing w:val="76"/>
        </w:rPr>
        <w:t> </w:t>
      </w:r>
      <w:r>
        <w:rPr/>
        <w:t>system</w:t>
      </w:r>
      <w:r>
        <w:rPr>
          <w:spacing w:val="80"/>
        </w:rPr>
        <w:t> </w:t>
      </w:r>
      <w:r>
        <w:rPr/>
        <w:t>shall</w:t>
      </w:r>
      <w:r>
        <w:rPr>
          <w:spacing w:val="79"/>
        </w:rPr>
        <w:t> </w:t>
      </w:r>
      <w:r>
        <w:rPr/>
        <w:t>provide</w:t>
      </w:r>
      <w:r>
        <w:rPr>
          <w:spacing w:val="77"/>
        </w:rPr>
        <w:t> </w:t>
      </w:r>
      <w:r>
        <w:rPr/>
        <w:t>programmatic</w:t>
      </w:r>
      <w:r>
        <w:rPr>
          <w:spacing w:val="79"/>
        </w:rPr>
        <w:t> </w:t>
      </w:r>
      <w:r>
        <w:rPr/>
        <w:t>access</w:t>
      </w:r>
      <w:r>
        <w:rPr>
          <w:spacing w:val="79"/>
        </w:rPr>
        <w:t> </w:t>
      </w:r>
      <w:r>
        <w:rPr/>
        <w:t>to</w:t>
      </w:r>
      <w:r>
        <w:rPr>
          <w:spacing w:val="77"/>
        </w:rPr>
        <w:t> </w:t>
      </w:r>
      <w:r>
        <w:rPr/>
        <w:t>audit</w:t>
      </w:r>
      <w:r>
        <w:rPr>
          <w:spacing w:val="77"/>
        </w:rPr>
        <w:t> </w:t>
      </w:r>
      <w:r>
        <w:rPr/>
        <w:t>records</w:t>
      </w:r>
      <w:r>
        <w:rPr>
          <w:spacing w:val="80"/>
        </w:rPr>
        <w:t> </w:t>
      </w:r>
      <w:r>
        <w:rPr/>
        <w:t>using</w:t>
      </w:r>
      <w:r>
        <w:rPr>
          <w:spacing w:val="80"/>
        </w:rPr>
        <w:t> </w:t>
      </w:r>
      <w:r>
        <w:rPr/>
        <w:t>an</w:t>
      </w:r>
      <w:r>
        <w:rPr>
          <w:spacing w:val="80"/>
        </w:rPr>
        <w:t> </w:t>
      </w:r>
      <w:r>
        <w:rPr/>
        <w:t>application programming</w:t>
      </w:r>
      <w:r>
        <w:rPr>
          <w:spacing w:val="40"/>
        </w:rPr>
        <w:t> </w:t>
      </w:r>
      <w:r>
        <w:rPr/>
        <w:t>interface (API).</w:t>
      </w:r>
    </w:p>
    <w:p>
      <w:pPr>
        <w:pStyle w:val="BodyText"/>
        <w:spacing w:before="68"/>
      </w:pPr>
    </w:p>
    <w:p>
      <w:pPr>
        <w:pStyle w:val="Heading4"/>
        <w:numPr>
          <w:ilvl w:val="3"/>
          <w:numId w:val="27"/>
        </w:numPr>
        <w:tabs>
          <w:tab w:pos="1641" w:val="left" w:leader="none"/>
        </w:tabs>
        <w:spacing w:line="240" w:lineRule="auto" w:before="1" w:after="0"/>
        <w:ind w:left="1641" w:right="0" w:hanging="1077"/>
        <w:jc w:val="left"/>
      </w:pPr>
      <w:r>
        <w:rPr>
          <w:spacing w:val="-4"/>
        </w:rPr>
        <w:t>Void</w:t>
      </w:r>
    </w:p>
    <w:p>
      <w:pPr>
        <w:pStyle w:val="Heading4"/>
        <w:numPr>
          <w:ilvl w:val="2"/>
          <w:numId w:val="27"/>
        </w:numPr>
        <w:tabs>
          <w:tab w:pos="1416" w:val="left" w:leader="none"/>
        </w:tabs>
        <w:spacing w:line="240" w:lineRule="auto" w:before="199" w:after="0"/>
        <w:ind w:left="1416" w:right="0" w:hanging="852"/>
        <w:jc w:val="left"/>
      </w:pPr>
      <w:bookmarkStart w:name="_TOC_250047" w:id="592"/>
      <w:bookmarkStart w:name="10.3.4 Security levels" w:id="593"/>
      <w:r>
        <w:rPr/>
        <w:t>S</w:t>
      </w:r>
      <w:r>
        <w:rPr/>
        <w:t>ecurity</w:t>
      </w:r>
      <w:r>
        <w:rPr>
          <w:spacing w:val="61"/>
        </w:rPr>
        <w:t> </w:t>
      </w:r>
      <w:bookmarkEnd w:id="592"/>
      <w:r>
        <w:rPr>
          <w:spacing w:val="-2"/>
        </w:rPr>
        <w:t>levels</w:t>
      </w:r>
    </w:p>
    <w:p>
      <w:pPr>
        <w:pStyle w:val="BodyText"/>
        <w:spacing w:before="202"/>
        <w:ind w:left="564"/>
      </w:pPr>
      <w:r>
        <w:rPr/>
        <w:t>The</w:t>
      </w:r>
      <w:r>
        <w:rPr>
          <w:spacing w:val="34"/>
        </w:rPr>
        <w:t> </w:t>
      </w:r>
      <w:r>
        <w:rPr/>
        <w:t>requirements</w:t>
      </w:r>
      <w:r>
        <w:rPr>
          <w:spacing w:val="40"/>
        </w:rPr>
        <w:t> </w:t>
      </w:r>
      <w:r>
        <w:rPr/>
        <w:t>for</w:t>
      </w:r>
      <w:r>
        <w:rPr>
          <w:spacing w:val="40"/>
        </w:rPr>
        <w:t> </w:t>
      </w:r>
      <w:r>
        <w:rPr/>
        <w:t>the</w:t>
      </w:r>
      <w:r>
        <w:rPr>
          <w:spacing w:val="39"/>
        </w:rPr>
        <w:t> </w:t>
      </w:r>
      <w:r>
        <w:rPr/>
        <w:t>four</w:t>
      </w:r>
      <w:r>
        <w:rPr>
          <w:spacing w:val="40"/>
        </w:rPr>
        <w:t> </w:t>
      </w:r>
      <w:r>
        <w:rPr/>
        <w:t>SL</w:t>
      </w:r>
      <w:r>
        <w:rPr>
          <w:spacing w:val="39"/>
        </w:rPr>
        <w:t> </w:t>
      </w:r>
      <w:r>
        <w:rPr/>
        <w:t>levels</w:t>
      </w:r>
      <w:r>
        <w:rPr>
          <w:spacing w:val="40"/>
        </w:rPr>
        <w:t> </w:t>
      </w:r>
      <w:r>
        <w:rPr/>
        <w:t>that</w:t>
      </w:r>
      <w:r>
        <w:rPr>
          <w:spacing w:val="39"/>
        </w:rPr>
        <w:t> </w:t>
      </w:r>
      <w:r>
        <w:rPr/>
        <w:t>relate</w:t>
      </w:r>
      <w:r>
        <w:rPr>
          <w:spacing w:val="41"/>
        </w:rPr>
        <w:t> </w:t>
      </w:r>
      <w:r>
        <w:rPr/>
        <w:t>to</w:t>
      </w:r>
      <w:r>
        <w:rPr>
          <w:spacing w:val="43"/>
        </w:rPr>
        <w:t> </w:t>
      </w:r>
      <w:hyperlink w:history="true" w:anchor="_bookmark100">
        <w:r>
          <w:rPr/>
          <w:t>SR</w:t>
        </w:r>
        <w:r>
          <w:rPr>
            <w:spacing w:val="39"/>
          </w:rPr>
          <w:t> </w:t>
        </w:r>
        <w:r>
          <w:rPr/>
          <w:t>6.1</w:t>
        </w:r>
        <w:r>
          <w:rPr>
            <w:spacing w:val="41"/>
          </w:rPr>
          <w:t> </w:t>
        </w:r>
        <w:r>
          <w:rPr/>
          <w:t>–</w:t>
        </w:r>
        <w:r>
          <w:rPr>
            <w:spacing w:val="38"/>
          </w:rPr>
          <w:t> </w:t>
        </w:r>
        <w:r>
          <w:rPr/>
          <w:t>Audit</w:t>
        </w:r>
        <w:r>
          <w:rPr>
            <w:spacing w:val="38"/>
          </w:rPr>
          <w:t> </w:t>
        </w:r>
        <w:r>
          <w:rPr/>
          <w:t>log</w:t>
        </w:r>
        <w:r>
          <w:rPr>
            <w:spacing w:val="42"/>
          </w:rPr>
          <w:t> </w:t>
        </w:r>
        <w:r>
          <w:rPr/>
          <w:t>accessibility</w:t>
        </w:r>
      </w:hyperlink>
      <w:r>
        <w:rPr>
          <w:spacing w:val="35"/>
        </w:rPr>
        <w:t> </w:t>
      </w:r>
      <w:r>
        <w:rPr>
          <w:spacing w:val="-4"/>
        </w:rPr>
        <w:t>are:</w:t>
      </w:r>
    </w:p>
    <w:p>
      <w:pPr>
        <w:pStyle w:val="ListParagraph"/>
        <w:numPr>
          <w:ilvl w:val="0"/>
          <w:numId w:val="65"/>
        </w:numPr>
        <w:tabs>
          <w:tab w:pos="904" w:val="left" w:leader="none"/>
        </w:tabs>
        <w:spacing w:line="240" w:lineRule="auto" w:before="201" w:after="0"/>
        <w:ind w:left="904" w:right="0" w:hanging="341"/>
        <w:jc w:val="left"/>
        <w:rPr>
          <w:sz w:val="20"/>
        </w:rPr>
      </w:pPr>
      <w:r>
        <w:rPr>
          <w:sz w:val="20"/>
        </w:rPr>
        <w:t>SL-C(TRE,</w:t>
      </w:r>
      <w:r>
        <w:rPr>
          <w:spacing w:val="41"/>
          <w:sz w:val="20"/>
        </w:rPr>
        <w:t> </w:t>
      </w:r>
      <w:r>
        <w:rPr>
          <w:sz w:val="20"/>
        </w:rPr>
        <w:t>control</w:t>
      </w:r>
      <w:r>
        <w:rPr>
          <w:spacing w:val="39"/>
          <w:sz w:val="20"/>
        </w:rPr>
        <w:t> </w:t>
      </w:r>
      <w:r>
        <w:rPr>
          <w:sz w:val="20"/>
        </w:rPr>
        <w:t>system)</w:t>
      </w:r>
      <w:r>
        <w:rPr>
          <w:spacing w:val="40"/>
          <w:sz w:val="20"/>
        </w:rPr>
        <w:t> </w:t>
      </w:r>
      <w:r>
        <w:rPr>
          <w:sz w:val="20"/>
        </w:rPr>
        <w:t>1:</w:t>
      </w:r>
      <w:r>
        <w:rPr>
          <w:spacing w:val="35"/>
          <w:sz w:val="20"/>
        </w:rPr>
        <w:t>  </w:t>
      </w:r>
      <w:r>
        <w:rPr>
          <w:sz w:val="20"/>
        </w:rPr>
        <w:t>SR</w:t>
      </w:r>
      <w:r>
        <w:rPr>
          <w:spacing w:val="41"/>
          <w:sz w:val="20"/>
        </w:rPr>
        <w:t> </w:t>
      </w:r>
      <w:r>
        <w:rPr>
          <w:spacing w:val="-5"/>
          <w:sz w:val="20"/>
        </w:rPr>
        <w:t>6.1</w:t>
      </w:r>
    </w:p>
    <w:p>
      <w:pPr>
        <w:pStyle w:val="ListParagraph"/>
        <w:numPr>
          <w:ilvl w:val="0"/>
          <w:numId w:val="65"/>
        </w:numPr>
        <w:tabs>
          <w:tab w:pos="904" w:val="left" w:leader="none"/>
        </w:tabs>
        <w:spacing w:line="240" w:lineRule="auto" w:before="98" w:after="0"/>
        <w:ind w:left="904" w:right="0" w:hanging="341"/>
        <w:jc w:val="left"/>
        <w:rPr>
          <w:sz w:val="20"/>
        </w:rPr>
      </w:pPr>
      <w:r>
        <w:rPr>
          <w:sz w:val="20"/>
        </w:rPr>
        <w:t>SL-C(TRE,</w:t>
      </w:r>
      <w:r>
        <w:rPr>
          <w:spacing w:val="41"/>
          <w:sz w:val="20"/>
        </w:rPr>
        <w:t> </w:t>
      </w:r>
      <w:r>
        <w:rPr>
          <w:sz w:val="20"/>
        </w:rPr>
        <w:t>control</w:t>
      </w:r>
      <w:r>
        <w:rPr>
          <w:spacing w:val="39"/>
          <w:sz w:val="20"/>
        </w:rPr>
        <w:t> </w:t>
      </w:r>
      <w:r>
        <w:rPr>
          <w:sz w:val="20"/>
        </w:rPr>
        <w:t>system)</w:t>
      </w:r>
      <w:r>
        <w:rPr>
          <w:spacing w:val="40"/>
          <w:sz w:val="20"/>
        </w:rPr>
        <w:t> </w:t>
      </w:r>
      <w:r>
        <w:rPr>
          <w:sz w:val="20"/>
        </w:rPr>
        <w:t>2:</w:t>
      </w:r>
      <w:r>
        <w:rPr>
          <w:spacing w:val="35"/>
          <w:sz w:val="20"/>
        </w:rPr>
        <w:t>  </w:t>
      </w:r>
      <w:r>
        <w:rPr>
          <w:sz w:val="20"/>
        </w:rPr>
        <w:t>SR</w:t>
      </w:r>
      <w:r>
        <w:rPr>
          <w:spacing w:val="41"/>
          <w:sz w:val="20"/>
        </w:rPr>
        <w:t> </w:t>
      </w:r>
      <w:r>
        <w:rPr>
          <w:spacing w:val="-5"/>
          <w:sz w:val="20"/>
        </w:rPr>
        <w:t>6.1</w:t>
      </w:r>
    </w:p>
    <w:p>
      <w:pPr>
        <w:pStyle w:val="ListParagraph"/>
        <w:numPr>
          <w:ilvl w:val="0"/>
          <w:numId w:val="65"/>
        </w:numPr>
        <w:tabs>
          <w:tab w:pos="903" w:val="left" w:leader="none"/>
        </w:tabs>
        <w:spacing w:line="240" w:lineRule="auto" w:before="101" w:after="0"/>
        <w:ind w:left="903" w:right="0" w:hanging="340"/>
        <w:jc w:val="left"/>
        <w:rPr>
          <w:sz w:val="20"/>
        </w:rPr>
      </w:pPr>
      <w:r>
        <w:rPr>
          <w:sz w:val="20"/>
        </w:rPr>
        <w:t>SL-C(TRE,</w:t>
      </w:r>
      <w:r>
        <w:rPr>
          <w:spacing w:val="39"/>
          <w:sz w:val="20"/>
        </w:rPr>
        <w:t> </w:t>
      </w:r>
      <w:r>
        <w:rPr>
          <w:sz w:val="20"/>
        </w:rPr>
        <w:t>control</w:t>
      </w:r>
      <w:r>
        <w:rPr>
          <w:spacing w:val="38"/>
          <w:sz w:val="20"/>
        </w:rPr>
        <w:t> </w:t>
      </w:r>
      <w:r>
        <w:rPr>
          <w:sz w:val="20"/>
        </w:rPr>
        <w:t>system)</w:t>
      </w:r>
      <w:r>
        <w:rPr>
          <w:spacing w:val="38"/>
          <w:sz w:val="20"/>
        </w:rPr>
        <w:t> </w:t>
      </w:r>
      <w:r>
        <w:rPr>
          <w:sz w:val="20"/>
        </w:rPr>
        <w:t>3:</w:t>
      </w:r>
      <w:r>
        <w:rPr>
          <w:spacing w:val="33"/>
          <w:sz w:val="20"/>
        </w:rPr>
        <w:t>  </w:t>
      </w:r>
      <w:r>
        <w:rPr>
          <w:sz w:val="20"/>
        </w:rPr>
        <w:t>SR</w:t>
      </w:r>
      <w:r>
        <w:rPr>
          <w:spacing w:val="39"/>
          <w:sz w:val="20"/>
        </w:rPr>
        <w:t> </w:t>
      </w:r>
      <w:r>
        <w:rPr>
          <w:sz w:val="20"/>
        </w:rPr>
        <w:t>6.1</w:t>
      </w:r>
      <w:r>
        <w:rPr>
          <w:spacing w:val="38"/>
          <w:sz w:val="20"/>
        </w:rPr>
        <w:t> </w:t>
      </w:r>
      <w:r>
        <w:rPr>
          <w:spacing w:val="-5"/>
          <w:sz w:val="20"/>
        </w:rPr>
        <w:t>(1)</w:t>
      </w:r>
    </w:p>
    <w:p>
      <w:pPr>
        <w:pStyle w:val="ListParagraph"/>
        <w:numPr>
          <w:ilvl w:val="0"/>
          <w:numId w:val="65"/>
        </w:numPr>
        <w:tabs>
          <w:tab w:pos="903" w:val="left" w:leader="none"/>
        </w:tabs>
        <w:spacing w:line="240" w:lineRule="auto" w:before="98" w:after="0"/>
        <w:ind w:left="903" w:right="0" w:hanging="340"/>
        <w:jc w:val="left"/>
        <w:rPr>
          <w:sz w:val="20"/>
        </w:rPr>
      </w:pPr>
      <w:r>
        <w:rPr>
          <w:sz w:val="20"/>
        </w:rPr>
        <w:t>SL-C(TRE,</w:t>
      </w:r>
      <w:r>
        <w:rPr>
          <w:spacing w:val="39"/>
          <w:sz w:val="20"/>
        </w:rPr>
        <w:t> </w:t>
      </w:r>
      <w:r>
        <w:rPr>
          <w:sz w:val="20"/>
        </w:rPr>
        <w:t>control</w:t>
      </w:r>
      <w:r>
        <w:rPr>
          <w:spacing w:val="38"/>
          <w:sz w:val="20"/>
        </w:rPr>
        <w:t> </w:t>
      </w:r>
      <w:r>
        <w:rPr>
          <w:sz w:val="20"/>
        </w:rPr>
        <w:t>system)</w:t>
      </w:r>
      <w:r>
        <w:rPr>
          <w:spacing w:val="38"/>
          <w:sz w:val="20"/>
        </w:rPr>
        <w:t> </w:t>
      </w:r>
      <w:r>
        <w:rPr>
          <w:sz w:val="20"/>
        </w:rPr>
        <w:t>4:</w:t>
      </w:r>
      <w:r>
        <w:rPr>
          <w:spacing w:val="32"/>
          <w:sz w:val="20"/>
        </w:rPr>
        <w:t>  </w:t>
      </w:r>
      <w:r>
        <w:rPr>
          <w:sz w:val="20"/>
        </w:rPr>
        <w:t>SR</w:t>
      </w:r>
      <w:r>
        <w:rPr>
          <w:spacing w:val="41"/>
          <w:sz w:val="20"/>
        </w:rPr>
        <w:t> </w:t>
      </w:r>
      <w:r>
        <w:rPr>
          <w:sz w:val="20"/>
        </w:rPr>
        <w:t>6.1</w:t>
      </w:r>
      <w:r>
        <w:rPr>
          <w:spacing w:val="39"/>
          <w:sz w:val="20"/>
        </w:rPr>
        <w:t> </w:t>
      </w:r>
      <w:r>
        <w:rPr>
          <w:spacing w:val="-5"/>
          <w:sz w:val="20"/>
        </w:rPr>
        <w:t>(1)</w:t>
      </w:r>
    </w:p>
    <w:p>
      <w:pPr>
        <w:pStyle w:val="Heading4"/>
        <w:numPr>
          <w:ilvl w:val="1"/>
          <w:numId w:val="27"/>
        </w:numPr>
        <w:tabs>
          <w:tab w:pos="1187" w:val="left" w:leader="none"/>
        </w:tabs>
        <w:spacing w:line="240" w:lineRule="auto" w:before="198" w:after="0"/>
        <w:ind w:left="1187" w:right="0" w:hanging="624"/>
        <w:jc w:val="left"/>
      </w:pPr>
      <w:bookmarkStart w:name="_TOC_250046" w:id="594"/>
      <w:bookmarkStart w:name="_bookmark102" w:id="595"/>
      <w:r>
        <w:rPr>
          <w:b w:val="0"/>
        </w:rPr>
      </w:r>
      <w:bookmarkStart w:name="10.4 SR 6.2 – Continuous monitoring" w:id="596"/>
      <w:bookmarkEnd w:id="596"/>
      <w:r>
        <w:rPr/>
        <w:t>S</w:t>
      </w:r>
      <w:r>
        <w:rPr/>
        <w:t>R</w:t>
      </w:r>
      <w:r>
        <w:rPr>
          <w:spacing w:val="37"/>
        </w:rPr>
        <w:t> </w:t>
      </w:r>
      <w:r>
        <w:rPr/>
        <w:t>6.2</w:t>
      </w:r>
      <w:r>
        <w:rPr>
          <w:spacing w:val="34"/>
        </w:rPr>
        <w:t> </w:t>
      </w:r>
      <w:r>
        <w:rPr/>
        <w:t>–</w:t>
      </w:r>
      <w:r>
        <w:rPr>
          <w:spacing w:val="33"/>
        </w:rPr>
        <w:t> </w:t>
      </w:r>
      <w:r>
        <w:rPr/>
        <w:t>Continuous</w:t>
      </w:r>
      <w:r>
        <w:rPr>
          <w:spacing w:val="34"/>
        </w:rPr>
        <w:t> </w:t>
      </w:r>
      <w:bookmarkEnd w:id="594"/>
      <w:r>
        <w:rPr>
          <w:spacing w:val="-2"/>
        </w:rPr>
        <w:t>monitoring</w:t>
      </w:r>
    </w:p>
    <w:p>
      <w:pPr>
        <w:pStyle w:val="Heading4"/>
        <w:numPr>
          <w:ilvl w:val="2"/>
          <w:numId w:val="27"/>
        </w:numPr>
        <w:tabs>
          <w:tab w:pos="1415" w:val="left" w:leader="none"/>
        </w:tabs>
        <w:spacing w:line="240" w:lineRule="auto" w:before="200" w:after="0"/>
        <w:ind w:left="1415" w:right="0" w:hanging="852"/>
        <w:jc w:val="left"/>
      </w:pPr>
      <w:bookmarkStart w:name="_TOC_250045" w:id="597"/>
      <w:bookmarkStart w:name="10.4.1 Requirement" w:id="598"/>
      <w:r>
        <w:rPr>
          <w:spacing w:val="-2"/>
        </w:rPr>
        <w:t>R</w:t>
      </w:r>
      <w:bookmarkEnd w:id="597"/>
      <w:r>
        <w:rPr>
          <w:spacing w:val="-2"/>
        </w:rPr>
        <w:t>equirement</w:t>
      </w:r>
    </w:p>
    <w:p>
      <w:pPr>
        <w:pStyle w:val="BodyText"/>
        <w:spacing w:before="202"/>
        <w:ind w:left="563" w:right="577"/>
        <w:jc w:val="both"/>
      </w:pPr>
      <w:r>
        <w:rPr/>
        <w:t>The control system shall provide the capability to continuously monitor all security mechanism performance</w:t>
      </w:r>
      <w:r>
        <w:rPr>
          <w:spacing w:val="40"/>
        </w:rPr>
        <w:t> </w:t>
      </w:r>
      <w:r>
        <w:rPr/>
        <w:t>using</w:t>
      </w:r>
      <w:r>
        <w:rPr>
          <w:spacing w:val="40"/>
        </w:rPr>
        <w:t> </w:t>
      </w:r>
      <w:r>
        <w:rPr/>
        <w:t>commonly</w:t>
      </w:r>
      <w:r>
        <w:rPr>
          <w:spacing w:val="40"/>
        </w:rPr>
        <w:t> </w:t>
      </w:r>
      <w:r>
        <w:rPr/>
        <w:t>accepted</w:t>
      </w:r>
      <w:r>
        <w:rPr>
          <w:spacing w:val="40"/>
        </w:rPr>
        <w:t> </w:t>
      </w:r>
      <w:r>
        <w:rPr/>
        <w:t>security</w:t>
      </w:r>
      <w:r>
        <w:rPr>
          <w:spacing w:val="40"/>
        </w:rPr>
        <w:t> </w:t>
      </w:r>
      <w:r>
        <w:rPr/>
        <w:t>industry</w:t>
      </w:r>
      <w:r>
        <w:rPr>
          <w:spacing w:val="40"/>
        </w:rPr>
        <w:t> </w:t>
      </w:r>
      <w:r>
        <w:rPr/>
        <w:t>practices</w:t>
      </w:r>
      <w:r>
        <w:rPr>
          <w:spacing w:val="40"/>
        </w:rPr>
        <w:t> </w:t>
      </w:r>
      <w:r>
        <w:rPr/>
        <w:t>and</w:t>
      </w:r>
      <w:r>
        <w:rPr>
          <w:spacing w:val="40"/>
        </w:rPr>
        <w:t> </w:t>
      </w:r>
      <w:r>
        <w:rPr/>
        <w:t>recommendations</w:t>
      </w:r>
      <w:r>
        <w:rPr>
          <w:spacing w:val="40"/>
        </w:rPr>
        <w:t> </w:t>
      </w:r>
      <w:r>
        <w:rPr/>
        <w:t>to detect,</w:t>
      </w:r>
      <w:r>
        <w:rPr>
          <w:spacing w:val="40"/>
        </w:rPr>
        <w:t> </w:t>
      </w:r>
      <w:r>
        <w:rPr/>
        <w:t>characterize</w:t>
      </w:r>
      <w:r>
        <w:rPr>
          <w:spacing w:val="40"/>
        </w:rPr>
        <w:t> </w:t>
      </w:r>
      <w:r>
        <w:rPr/>
        <w:t>and</w:t>
      </w:r>
      <w:r>
        <w:rPr>
          <w:spacing w:val="40"/>
        </w:rPr>
        <w:t> </w:t>
      </w:r>
      <w:r>
        <w:rPr/>
        <w:t>report</w:t>
      </w:r>
      <w:r>
        <w:rPr>
          <w:spacing w:val="40"/>
        </w:rPr>
        <w:t> </w:t>
      </w:r>
      <w:r>
        <w:rPr/>
        <w:t>security</w:t>
      </w:r>
      <w:r>
        <w:rPr>
          <w:spacing w:val="40"/>
        </w:rPr>
        <w:t> </w:t>
      </w:r>
      <w:r>
        <w:rPr/>
        <w:t>breaches</w:t>
      </w:r>
      <w:r>
        <w:rPr>
          <w:spacing w:val="40"/>
        </w:rPr>
        <w:t> </w:t>
      </w:r>
      <w:r>
        <w:rPr/>
        <w:t>in</w:t>
      </w:r>
      <w:r>
        <w:rPr>
          <w:spacing w:val="40"/>
        </w:rPr>
        <w:t> </w:t>
      </w:r>
      <w:r>
        <w:rPr/>
        <w:t>a</w:t>
      </w:r>
      <w:r>
        <w:rPr>
          <w:spacing w:val="40"/>
        </w:rPr>
        <w:t> </w:t>
      </w:r>
      <w:r>
        <w:rPr/>
        <w:t>timely</w:t>
      </w:r>
      <w:r>
        <w:rPr>
          <w:spacing w:val="40"/>
        </w:rPr>
        <w:t> </w:t>
      </w:r>
      <w:r>
        <w:rPr/>
        <w:t>manner.</w:t>
      </w:r>
    </w:p>
    <w:p>
      <w:pPr>
        <w:pStyle w:val="BodyText"/>
        <w:spacing w:before="63"/>
      </w:pPr>
    </w:p>
    <w:p>
      <w:pPr>
        <w:spacing w:before="0"/>
        <w:ind w:left="565" w:right="0" w:firstLine="0"/>
        <w:jc w:val="both"/>
        <w:rPr>
          <w:sz w:val="16"/>
        </w:rPr>
      </w:pPr>
      <w:r>
        <w:rPr>
          <w:sz w:val="16"/>
        </w:rPr>
        <w:t>NOTE</w:t>
      </w:r>
      <w:r>
        <w:rPr>
          <w:spacing w:val="67"/>
          <w:sz w:val="16"/>
        </w:rPr>
        <w:t>  </w:t>
      </w:r>
      <w:r>
        <w:rPr>
          <w:sz w:val="16"/>
        </w:rPr>
        <w:t>Response</w:t>
      </w:r>
      <w:r>
        <w:rPr>
          <w:spacing w:val="35"/>
          <w:sz w:val="16"/>
        </w:rPr>
        <w:t> </w:t>
      </w:r>
      <w:r>
        <w:rPr>
          <w:sz w:val="16"/>
        </w:rPr>
        <w:t>time</w:t>
      </w:r>
      <w:r>
        <w:rPr>
          <w:spacing w:val="34"/>
          <w:sz w:val="16"/>
        </w:rPr>
        <w:t> </w:t>
      </w:r>
      <w:r>
        <w:rPr>
          <w:sz w:val="16"/>
        </w:rPr>
        <w:t>is</w:t>
      </w:r>
      <w:r>
        <w:rPr>
          <w:spacing w:val="37"/>
          <w:sz w:val="16"/>
        </w:rPr>
        <w:t> </w:t>
      </w:r>
      <w:r>
        <w:rPr>
          <w:sz w:val="16"/>
        </w:rPr>
        <w:t>a</w:t>
      </w:r>
      <w:r>
        <w:rPr>
          <w:spacing w:val="34"/>
          <w:sz w:val="16"/>
        </w:rPr>
        <w:t> </w:t>
      </w:r>
      <w:r>
        <w:rPr>
          <w:sz w:val="16"/>
        </w:rPr>
        <w:t>local</w:t>
      </w:r>
      <w:r>
        <w:rPr>
          <w:spacing w:val="35"/>
          <w:sz w:val="16"/>
        </w:rPr>
        <w:t> </w:t>
      </w:r>
      <w:r>
        <w:rPr>
          <w:sz w:val="16"/>
        </w:rPr>
        <w:t>matter</w:t>
      </w:r>
      <w:r>
        <w:rPr>
          <w:spacing w:val="34"/>
          <w:sz w:val="16"/>
        </w:rPr>
        <w:t> </w:t>
      </w:r>
      <w:r>
        <w:rPr>
          <w:sz w:val="16"/>
        </w:rPr>
        <w:t>outside</w:t>
      </w:r>
      <w:r>
        <w:rPr>
          <w:spacing w:val="34"/>
          <w:sz w:val="16"/>
        </w:rPr>
        <w:t> </w:t>
      </w:r>
      <w:r>
        <w:rPr>
          <w:sz w:val="16"/>
        </w:rPr>
        <w:t>the</w:t>
      </w:r>
      <w:r>
        <w:rPr>
          <w:spacing w:val="34"/>
          <w:sz w:val="16"/>
        </w:rPr>
        <w:t> </w:t>
      </w:r>
      <w:r>
        <w:rPr>
          <w:sz w:val="16"/>
        </w:rPr>
        <w:t>scope</w:t>
      </w:r>
      <w:r>
        <w:rPr>
          <w:spacing w:val="34"/>
          <w:sz w:val="16"/>
        </w:rPr>
        <w:t> </w:t>
      </w:r>
      <w:r>
        <w:rPr>
          <w:sz w:val="16"/>
        </w:rPr>
        <w:t>of</w:t>
      </w:r>
      <w:r>
        <w:rPr>
          <w:spacing w:val="36"/>
          <w:sz w:val="16"/>
        </w:rPr>
        <w:t> </w:t>
      </w:r>
      <w:r>
        <w:rPr>
          <w:sz w:val="16"/>
        </w:rPr>
        <w:t>this</w:t>
      </w:r>
      <w:r>
        <w:rPr>
          <w:spacing w:val="37"/>
          <w:sz w:val="16"/>
        </w:rPr>
        <w:t> </w:t>
      </w:r>
      <w:r>
        <w:rPr>
          <w:spacing w:val="-2"/>
          <w:sz w:val="16"/>
        </w:rPr>
        <w:t>standard.</w:t>
      </w:r>
    </w:p>
    <w:p>
      <w:pPr>
        <w:pStyle w:val="Heading4"/>
        <w:numPr>
          <w:ilvl w:val="2"/>
          <w:numId w:val="27"/>
        </w:numPr>
        <w:tabs>
          <w:tab w:pos="1417" w:val="left" w:leader="none"/>
        </w:tabs>
        <w:spacing w:line="240" w:lineRule="auto" w:before="201" w:after="0"/>
        <w:ind w:left="1417" w:right="0" w:hanging="851"/>
        <w:jc w:val="left"/>
      </w:pPr>
      <w:bookmarkStart w:name="_TOC_250044" w:id="599"/>
      <w:bookmarkStart w:name="10.4.2 Rationale and supplemental guidan" w:id="600"/>
      <w:r>
        <w:rPr/>
        <w:t>R</w:t>
      </w:r>
      <w:r>
        <w:rPr/>
        <w:t>ationale</w:t>
      </w:r>
      <w:r>
        <w:rPr>
          <w:spacing w:val="59"/>
        </w:rPr>
        <w:t> </w:t>
      </w:r>
      <w:r>
        <w:rPr/>
        <w:t>and</w:t>
      </w:r>
      <w:r>
        <w:rPr>
          <w:spacing w:val="63"/>
        </w:rPr>
        <w:t> </w:t>
      </w:r>
      <w:r>
        <w:rPr/>
        <w:t>supplemental</w:t>
      </w:r>
      <w:r>
        <w:rPr>
          <w:spacing w:val="61"/>
        </w:rPr>
        <w:t> </w:t>
      </w:r>
      <w:bookmarkEnd w:id="599"/>
      <w:r>
        <w:rPr>
          <w:spacing w:val="-2"/>
        </w:rPr>
        <w:t>guidance</w:t>
      </w:r>
    </w:p>
    <w:p>
      <w:pPr>
        <w:pStyle w:val="BodyText"/>
        <w:spacing w:before="204"/>
        <w:ind w:left="566"/>
      </w:pPr>
      <w:r>
        <w:rPr/>
        <w:t>Control</w:t>
      </w:r>
      <w:r>
        <w:rPr>
          <w:spacing w:val="40"/>
        </w:rPr>
        <w:t>  </w:t>
      </w:r>
      <w:r>
        <w:rPr/>
        <w:t>system</w:t>
      </w:r>
      <w:r>
        <w:rPr>
          <w:spacing w:val="40"/>
        </w:rPr>
        <w:t>  </w:t>
      </w:r>
      <w:r>
        <w:rPr/>
        <w:t>monitoring</w:t>
      </w:r>
      <w:r>
        <w:rPr>
          <w:spacing w:val="40"/>
        </w:rPr>
        <w:t>  </w:t>
      </w:r>
      <w:r>
        <w:rPr/>
        <w:t>capability</w:t>
      </w:r>
      <w:r>
        <w:rPr>
          <w:spacing w:val="39"/>
        </w:rPr>
        <w:t>  </w:t>
      </w:r>
      <w:r>
        <w:rPr/>
        <w:t>can</w:t>
      </w:r>
      <w:r>
        <w:rPr>
          <w:spacing w:val="40"/>
        </w:rPr>
        <w:t>  </w:t>
      </w:r>
      <w:r>
        <w:rPr/>
        <w:t>be</w:t>
      </w:r>
      <w:r>
        <w:rPr>
          <w:spacing w:val="40"/>
        </w:rPr>
        <w:t>  </w:t>
      </w:r>
      <w:r>
        <w:rPr/>
        <w:t>achieved</w:t>
      </w:r>
      <w:r>
        <w:rPr>
          <w:spacing w:val="40"/>
        </w:rPr>
        <w:t>  </w:t>
      </w:r>
      <w:r>
        <w:rPr/>
        <w:t>through</w:t>
      </w:r>
      <w:r>
        <w:rPr>
          <w:spacing w:val="40"/>
        </w:rPr>
        <w:t>  </w:t>
      </w:r>
      <w:r>
        <w:rPr/>
        <w:t>a</w:t>
      </w:r>
      <w:r>
        <w:rPr>
          <w:spacing w:val="40"/>
        </w:rPr>
        <w:t>  </w:t>
      </w:r>
      <w:r>
        <w:rPr/>
        <w:t>variety</w:t>
      </w:r>
      <w:r>
        <w:rPr>
          <w:spacing w:val="40"/>
        </w:rPr>
        <w:t>  </w:t>
      </w:r>
      <w:r>
        <w:rPr/>
        <w:t>of</w:t>
      </w:r>
      <w:r>
        <w:rPr>
          <w:spacing w:val="40"/>
        </w:rPr>
        <w:t>  </w:t>
      </w:r>
      <w:r>
        <w:rPr/>
        <w:t>tools</w:t>
      </w:r>
      <w:r>
        <w:rPr>
          <w:spacing w:val="40"/>
        </w:rPr>
        <w:t>  </w:t>
      </w:r>
      <w:r>
        <w:rPr/>
        <w:t>and techniques</w:t>
      </w:r>
      <w:r>
        <w:rPr>
          <w:spacing w:val="34"/>
        </w:rPr>
        <w:t>  </w:t>
      </w:r>
      <w:r>
        <w:rPr/>
        <w:t>(for</w:t>
      </w:r>
      <w:r>
        <w:rPr>
          <w:spacing w:val="33"/>
        </w:rPr>
        <w:t>  </w:t>
      </w:r>
      <w:r>
        <w:rPr/>
        <w:t>example,</w:t>
      </w:r>
      <w:r>
        <w:rPr>
          <w:spacing w:val="35"/>
        </w:rPr>
        <w:t>  </w:t>
      </w:r>
      <w:r>
        <w:rPr/>
        <w:t>IDS,</w:t>
      </w:r>
      <w:r>
        <w:rPr>
          <w:spacing w:val="35"/>
        </w:rPr>
        <w:t>  </w:t>
      </w:r>
      <w:r>
        <w:rPr/>
        <w:t>IPS,</w:t>
      </w:r>
      <w:r>
        <w:rPr>
          <w:spacing w:val="32"/>
        </w:rPr>
        <w:t>  </w:t>
      </w:r>
      <w:r>
        <w:rPr/>
        <w:t>malicious</w:t>
      </w:r>
      <w:r>
        <w:rPr>
          <w:spacing w:val="36"/>
        </w:rPr>
        <w:t>  </w:t>
      </w:r>
      <w:r>
        <w:rPr/>
        <w:t>code</w:t>
      </w:r>
      <w:r>
        <w:rPr>
          <w:spacing w:val="34"/>
        </w:rPr>
        <w:t>  </w:t>
      </w:r>
      <w:r>
        <w:rPr/>
        <w:t>protection</w:t>
      </w:r>
      <w:r>
        <w:rPr>
          <w:spacing w:val="33"/>
        </w:rPr>
        <w:t>  </w:t>
      </w:r>
      <w:r>
        <w:rPr/>
        <w:t>mechanisms</w:t>
      </w:r>
      <w:r>
        <w:rPr>
          <w:spacing w:val="35"/>
        </w:rPr>
        <w:t>  </w:t>
      </w:r>
      <w:r>
        <w:rPr/>
        <w:t>and</w:t>
      </w:r>
      <w:r>
        <w:rPr>
          <w:spacing w:val="32"/>
        </w:rPr>
        <w:t>  </w:t>
      </w:r>
      <w:r>
        <w:rPr>
          <w:spacing w:val="-2"/>
        </w:rPr>
        <w:t>network</w:t>
      </w:r>
    </w:p>
    <w:p>
      <w:pPr>
        <w:pStyle w:val="BodyText"/>
        <w:spacing w:after="0"/>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6016">
                <wp:simplePos x="0" y="0"/>
                <wp:positionH relativeFrom="page">
                  <wp:posOffset>-3075</wp:posOffset>
                </wp:positionH>
                <wp:positionV relativeFrom="page">
                  <wp:posOffset>8909819</wp:posOffset>
                </wp:positionV>
                <wp:extent cx="139065" cy="116078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6016" type="#_x0000_t202" id="docshape8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4"/>
        <w:jc w:val="both"/>
      </w:pPr>
      <w:r>
        <w:rPr/>
        <w:t>monitoring mechanisms). As attacks become more sophisticated, these monitoring tools and techniques</w:t>
      </w:r>
      <w:r>
        <w:rPr>
          <w:spacing w:val="40"/>
        </w:rPr>
        <w:t> </w:t>
      </w:r>
      <w:r>
        <w:rPr/>
        <w:t>will</w:t>
      </w:r>
      <w:r>
        <w:rPr>
          <w:spacing w:val="40"/>
        </w:rPr>
        <w:t> </w:t>
      </w:r>
      <w:r>
        <w:rPr/>
        <w:t>need</w:t>
      </w:r>
      <w:r>
        <w:rPr>
          <w:spacing w:val="40"/>
        </w:rPr>
        <w:t> </w:t>
      </w:r>
      <w:r>
        <w:rPr/>
        <w:t>to</w:t>
      </w:r>
      <w:r>
        <w:rPr>
          <w:spacing w:val="40"/>
        </w:rPr>
        <w:t> </w:t>
      </w:r>
      <w:r>
        <w:rPr/>
        <w:t>become</w:t>
      </w:r>
      <w:r>
        <w:rPr>
          <w:spacing w:val="40"/>
        </w:rPr>
        <w:t> </w:t>
      </w:r>
      <w:r>
        <w:rPr/>
        <w:t>more</w:t>
      </w:r>
      <w:r>
        <w:rPr>
          <w:spacing w:val="40"/>
        </w:rPr>
        <w:t> </w:t>
      </w:r>
      <w:r>
        <w:rPr/>
        <w:t>sophisticated</w:t>
      </w:r>
      <w:r>
        <w:rPr>
          <w:spacing w:val="40"/>
        </w:rPr>
        <w:t> </w:t>
      </w:r>
      <w:r>
        <w:rPr/>
        <w:t>as</w:t>
      </w:r>
      <w:r>
        <w:rPr>
          <w:spacing w:val="40"/>
        </w:rPr>
        <w:t> </w:t>
      </w:r>
      <w:r>
        <w:rPr/>
        <w:t>well,</w:t>
      </w:r>
      <w:r>
        <w:rPr>
          <w:spacing w:val="40"/>
        </w:rPr>
        <w:t> </w:t>
      </w:r>
      <w:r>
        <w:rPr/>
        <w:t>including</w:t>
      </w:r>
      <w:r>
        <w:rPr>
          <w:spacing w:val="40"/>
        </w:rPr>
        <w:t> </w:t>
      </w:r>
      <w:r>
        <w:rPr/>
        <w:t>for</w:t>
      </w:r>
      <w:r>
        <w:rPr>
          <w:spacing w:val="40"/>
        </w:rPr>
        <w:t> </w:t>
      </w:r>
      <w:r>
        <w:rPr/>
        <w:t>example</w:t>
      </w:r>
      <w:r>
        <w:rPr>
          <w:spacing w:val="40"/>
        </w:rPr>
        <w:t> </w:t>
      </w:r>
      <w:r>
        <w:rPr/>
        <w:t>behavior- based IDS/IPS.</w:t>
      </w:r>
    </w:p>
    <w:p>
      <w:pPr>
        <w:pStyle w:val="BodyText"/>
        <w:spacing w:before="71"/>
      </w:pPr>
    </w:p>
    <w:p>
      <w:pPr>
        <w:pStyle w:val="BodyText"/>
        <w:ind w:left="565" w:right="572"/>
        <w:jc w:val="both"/>
      </w:pPr>
      <w:r>
        <w:rPr/>
        <w:t>Monitoring devices should be strategically deployed within the control system</w:t>
      </w:r>
      <w:r>
        <w:rPr>
          <w:spacing w:val="40"/>
        </w:rPr>
        <w:t> </w:t>
      </w:r>
      <w:r>
        <w:rPr/>
        <w:t>(for example, at</w:t>
      </w:r>
      <w:r>
        <w:rPr>
          <w:spacing w:val="40"/>
        </w:rPr>
        <w:t> </w:t>
      </w:r>
      <w:r>
        <w:rPr/>
        <w:t>selected</w:t>
      </w:r>
      <w:r>
        <w:rPr>
          <w:spacing w:val="40"/>
        </w:rPr>
        <w:t> </w:t>
      </w:r>
      <w:r>
        <w:rPr/>
        <w:t>perimeter</w:t>
      </w:r>
      <w:r>
        <w:rPr>
          <w:spacing w:val="40"/>
        </w:rPr>
        <w:t> </w:t>
      </w:r>
      <w:r>
        <w:rPr/>
        <w:t>locations</w:t>
      </w:r>
      <w:r>
        <w:rPr>
          <w:spacing w:val="40"/>
        </w:rPr>
        <w:t> </w:t>
      </w:r>
      <w:r>
        <w:rPr/>
        <w:t>and</w:t>
      </w:r>
      <w:r>
        <w:rPr>
          <w:spacing w:val="40"/>
        </w:rPr>
        <w:t> </w:t>
      </w:r>
      <w:r>
        <w:rPr/>
        <w:t>near</w:t>
      </w:r>
      <w:r>
        <w:rPr>
          <w:spacing w:val="40"/>
        </w:rPr>
        <w:t> </w:t>
      </w:r>
      <w:r>
        <w:rPr/>
        <w:t>server</w:t>
      </w:r>
      <w:r>
        <w:rPr>
          <w:spacing w:val="40"/>
        </w:rPr>
        <w:t> </w:t>
      </w:r>
      <w:r>
        <w:rPr/>
        <w:t>farms</w:t>
      </w:r>
      <w:r>
        <w:rPr>
          <w:spacing w:val="40"/>
        </w:rPr>
        <w:t> </w:t>
      </w:r>
      <w:r>
        <w:rPr/>
        <w:t>supporting</w:t>
      </w:r>
      <w:r>
        <w:rPr>
          <w:spacing w:val="40"/>
        </w:rPr>
        <w:t> </w:t>
      </w:r>
      <w:r>
        <w:rPr/>
        <w:t>critical</w:t>
      </w:r>
      <w:r>
        <w:rPr>
          <w:spacing w:val="40"/>
        </w:rPr>
        <w:t> </w:t>
      </w:r>
      <w:r>
        <w:rPr/>
        <w:t>applications)</w:t>
      </w:r>
      <w:r>
        <w:rPr>
          <w:spacing w:val="40"/>
        </w:rPr>
        <w:t> </w:t>
      </w:r>
      <w:r>
        <w:rPr/>
        <w:t>to</w:t>
      </w:r>
      <w:r>
        <w:rPr>
          <w:spacing w:val="40"/>
        </w:rPr>
        <w:t> </w:t>
      </w:r>
      <w:r>
        <w:rPr/>
        <w:t>collect essential</w:t>
      </w:r>
      <w:r>
        <w:rPr>
          <w:spacing w:val="80"/>
        </w:rPr>
        <w:t> </w:t>
      </w:r>
      <w:r>
        <w:rPr/>
        <w:t>information.</w:t>
      </w:r>
      <w:r>
        <w:rPr>
          <w:spacing w:val="80"/>
        </w:rPr>
        <w:t> </w:t>
      </w:r>
      <w:r>
        <w:rPr/>
        <w:t>Monitoring</w:t>
      </w:r>
      <w:r>
        <w:rPr>
          <w:spacing w:val="80"/>
        </w:rPr>
        <w:t> </w:t>
      </w:r>
      <w:r>
        <w:rPr/>
        <w:t>mechanisms</w:t>
      </w:r>
      <w:r>
        <w:rPr>
          <w:spacing w:val="80"/>
        </w:rPr>
        <w:t> </w:t>
      </w:r>
      <w:r>
        <w:rPr/>
        <w:t>may</w:t>
      </w:r>
      <w:r>
        <w:rPr>
          <w:spacing w:val="80"/>
        </w:rPr>
        <w:t> </w:t>
      </w:r>
      <w:r>
        <w:rPr/>
        <w:t>also</w:t>
      </w:r>
      <w:r>
        <w:rPr>
          <w:spacing w:val="80"/>
        </w:rPr>
        <w:t> </w:t>
      </w:r>
      <w:r>
        <w:rPr/>
        <w:t>be</w:t>
      </w:r>
      <w:r>
        <w:rPr>
          <w:spacing w:val="80"/>
        </w:rPr>
        <w:t> </w:t>
      </w:r>
      <w:r>
        <w:rPr/>
        <w:t>deployed</w:t>
      </w:r>
      <w:r>
        <w:rPr>
          <w:spacing w:val="80"/>
        </w:rPr>
        <w:t> </w:t>
      </w:r>
      <w:r>
        <w:rPr/>
        <w:t>at</w:t>
      </w:r>
      <w:r>
        <w:rPr>
          <w:spacing w:val="80"/>
        </w:rPr>
        <w:t> </w:t>
      </w:r>
      <w:r>
        <w:rPr/>
        <w:t>ad</w:t>
      </w:r>
      <w:r>
        <w:rPr>
          <w:spacing w:val="80"/>
        </w:rPr>
        <w:t> </w:t>
      </w:r>
      <w:r>
        <w:rPr/>
        <w:t>hoc</w:t>
      </w:r>
      <w:r>
        <w:rPr>
          <w:spacing w:val="80"/>
        </w:rPr>
        <w:t> </w:t>
      </w:r>
      <w:r>
        <w:rPr/>
        <w:t>locations within</w:t>
      </w:r>
      <w:r>
        <w:rPr>
          <w:spacing w:val="40"/>
        </w:rPr>
        <w:t> </w:t>
      </w:r>
      <w:r>
        <w:rPr/>
        <w:t>the</w:t>
      </w:r>
      <w:r>
        <w:rPr>
          <w:spacing w:val="40"/>
        </w:rPr>
        <w:t> </w:t>
      </w:r>
      <w:r>
        <w:rPr/>
        <w:t>control</w:t>
      </w:r>
      <w:r>
        <w:rPr>
          <w:spacing w:val="40"/>
        </w:rPr>
        <w:t> </w:t>
      </w:r>
      <w:r>
        <w:rPr/>
        <w:t>system</w:t>
      </w:r>
      <w:r>
        <w:rPr>
          <w:spacing w:val="40"/>
        </w:rPr>
        <w:t> </w:t>
      </w:r>
      <w:r>
        <w:rPr/>
        <w:t>to</w:t>
      </w:r>
      <w:r>
        <w:rPr>
          <w:spacing w:val="40"/>
        </w:rPr>
        <w:t> </w:t>
      </w:r>
      <w:r>
        <w:rPr/>
        <w:t>track</w:t>
      </w:r>
      <w:r>
        <w:rPr>
          <w:spacing w:val="40"/>
        </w:rPr>
        <w:t> </w:t>
      </w:r>
      <w:r>
        <w:rPr/>
        <w:t>specific</w:t>
      </w:r>
      <w:r>
        <w:rPr>
          <w:spacing w:val="40"/>
        </w:rPr>
        <w:t> </w:t>
      </w:r>
      <w:r>
        <w:rPr/>
        <w:t>transactions.</w:t>
      </w:r>
    </w:p>
    <w:p>
      <w:pPr>
        <w:pStyle w:val="BodyText"/>
        <w:spacing w:before="70"/>
      </w:pPr>
    </w:p>
    <w:p>
      <w:pPr>
        <w:pStyle w:val="BodyText"/>
        <w:ind w:left="565" w:right="570"/>
        <w:jc w:val="both"/>
      </w:pPr>
      <w:r>
        <w:rPr/>
        <w:t>Monitoring</w:t>
      </w:r>
      <w:r>
        <w:rPr>
          <w:spacing w:val="40"/>
        </w:rPr>
        <w:t> </w:t>
      </w:r>
      <w:r>
        <w:rPr/>
        <w:t>should</w:t>
      </w:r>
      <w:r>
        <w:rPr>
          <w:spacing w:val="40"/>
        </w:rPr>
        <w:t> </w:t>
      </w:r>
      <w:r>
        <w:rPr/>
        <w:t>include</w:t>
      </w:r>
      <w:r>
        <w:rPr>
          <w:spacing w:val="40"/>
        </w:rPr>
        <w:t> </w:t>
      </w:r>
      <w:r>
        <w:rPr/>
        <w:t>appropriate</w:t>
      </w:r>
      <w:r>
        <w:rPr>
          <w:spacing w:val="40"/>
        </w:rPr>
        <w:t> </w:t>
      </w:r>
      <w:r>
        <w:rPr/>
        <w:t>reporting</w:t>
      </w:r>
      <w:r>
        <w:rPr>
          <w:spacing w:val="40"/>
        </w:rPr>
        <w:t> </w:t>
      </w:r>
      <w:r>
        <w:rPr/>
        <w:t>mechanisms</w:t>
      </w:r>
      <w:r>
        <w:rPr>
          <w:spacing w:val="40"/>
        </w:rPr>
        <w:t> </w:t>
      </w:r>
      <w:r>
        <w:rPr/>
        <w:t>to</w:t>
      </w:r>
      <w:r>
        <w:rPr>
          <w:spacing w:val="40"/>
        </w:rPr>
        <w:t> </w:t>
      </w:r>
      <w:r>
        <w:rPr/>
        <w:t>allow</w:t>
      </w:r>
      <w:r>
        <w:rPr>
          <w:spacing w:val="40"/>
        </w:rPr>
        <w:t> </w:t>
      </w:r>
      <w:r>
        <w:rPr/>
        <w:t>for</w:t>
      </w:r>
      <w:r>
        <w:rPr>
          <w:spacing w:val="40"/>
        </w:rPr>
        <w:t> </w:t>
      </w:r>
      <w:r>
        <w:rPr/>
        <w:t>a</w:t>
      </w:r>
      <w:r>
        <w:rPr>
          <w:spacing w:val="40"/>
        </w:rPr>
        <w:t> </w:t>
      </w:r>
      <w:r>
        <w:rPr/>
        <w:t>timely</w:t>
      </w:r>
      <w:r>
        <w:rPr>
          <w:spacing w:val="40"/>
        </w:rPr>
        <w:t> </w:t>
      </w:r>
      <w:r>
        <w:rPr/>
        <w:t>response</w:t>
      </w:r>
      <w:r>
        <w:rPr>
          <w:spacing w:val="40"/>
        </w:rPr>
        <w:t> </w:t>
      </w:r>
      <w:r>
        <w:rPr/>
        <w:t>to events.</w:t>
      </w:r>
      <w:r>
        <w:rPr>
          <w:spacing w:val="40"/>
        </w:rPr>
        <w:t> </w:t>
      </w:r>
      <w:r>
        <w:rPr/>
        <w:t>To</w:t>
      </w:r>
      <w:r>
        <w:rPr>
          <w:spacing w:val="40"/>
        </w:rPr>
        <w:t> </w:t>
      </w:r>
      <w:r>
        <w:rPr/>
        <w:t>keep</w:t>
      </w:r>
      <w:r>
        <w:rPr>
          <w:spacing w:val="40"/>
        </w:rPr>
        <w:t> </w:t>
      </w:r>
      <w:r>
        <w:rPr/>
        <w:t>the</w:t>
      </w:r>
      <w:r>
        <w:rPr>
          <w:spacing w:val="40"/>
        </w:rPr>
        <w:t> </w:t>
      </w:r>
      <w:r>
        <w:rPr/>
        <w:t>reporting</w:t>
      </w:r>
      <w:r>
        <w:rPr>
          <w:spacing w:val="40"/>
        </w:rPr>
        <w:t> </w:t>
      </w:r>
      <w:r>
        <w:rPr/>
        <w:t>focused</w:t>
      </w:r>
      <w:r>
        <w:rPr>
          <w:spacing w:val="40"/>
        </w:rPr>
        <w:t> </w:t>
      </w:r>
      <w:r>
        <w:rPr/>
        <w:t>and</w:t>
      </w:r>
      <w:r>
        <w:rPr>
          <w:spacing w:val="40"/>
        </w:rPr>
        <w:t> </w:t>
      </w:r>
      <w:r>
        <w:rPr/>
        <w:t>the</w:t>
      </w:r>
      <w:r>
        <w:rPr>
          <w:spacing w:val="40"/>
        </w:rPr>
        <w:t> </w:t>
      </w:r>
      <w:r>
        <w:rPr/>
        <w:t>amount</w:t>
      </w:r>
      <w:r>
        <w:rPr>
          <w:spacing w:val="40"/>
        </w:rPr>
        <w:t> </w:t>
      </w:r>
      <w:r>
        <w:rPr/>
        <w:t>of</w:t>
      </w:r>
      <w:r>
        <w:rPr>
          <w:spacing w:val="40"/>
        </w:rPr>
        <w:t> </w:t>
      </w:r>
      <w:r>
        <w:rPr/>
        <w:t>reported</w:t>
      </w:r>
      <w:r>
        <w:rPr>
          <w:spacing w:val="40"/>
        </w:rPr>
        <w:t> </w:t>
      </w:r>
      <w:r>
        <w:rPr/>
        <w:t>information</w:t>
      </w:r>
      <w:r>
        <w:rPr>
          <w:spacing w:val="40"/>
        </w:rPr>
        <w:t> </w:t>
      </w:r>
      <w:r>
        <w:rPr/>
        <w:t>to</w:t>
      </w:r>
      <w:r>
        <w:rPr>
          <w:spacing w:val="40"/>
        </w:rPr>
        <w:t> </w:t>
      </w:r>
      <w:r>
        <w:rPr/>
        <w:t>a</w:t>
      </w:r>
      <w:r>
        <w:rPr>
          <w:spacing w:val="40"/>
        </w:rPr>
        <w:t> </w:t>
      </w:r>
      <w:r>
        <w:rPr/>
        <w:t>level</w:t>
      </w:r>
      <w:r>
        <w:rPr>
          <w:spacing w:val="40"/>
        </w:rPr>
        <w:t> </w:t>
      </w:r>
      <w:r>
        <w:rPr/>
        <w:t>that</w:t>
      </w:r>
      <w:r>
        <w:rPr>
          <w:spacing w:val="40"/>
        </w:rPr>
        <w:t> </w:t>
      </w:r>
      <w:r>
        <w:rPr/>
        <w:t>can</w:t>
      </w:r>
      <w:r>
        <w:rPr>
          <w:spacing w:val="40"/>
        </w:rPr>
        <w:t> </w:t>
      </w:r>
      <w:r>
        <w:rPr/>
        <w:t>be</w:t>
      </w:r>
      <w:r>
        <w:rPr>
          <w:spacing w:val="40"/>
        </w:rPr>
        <w:t> </w:t>
      </w:r>
      <w:r>
        <w:rPr/>
        <w:t>processed</w:t>
      </w:r>
      <w:r>
        <w:rPr>
          <w:spacing w:val="40"/>
        </w:rPr>
        <w:t> </w:t>
      </w:r>
      <w:r>
        <w:rPr/>
        <w:t>by</w:t>
      </w:r>
      <w:r>
        <w:rPr>
          <w:spacing w:val="40"/>
        </w:rPr>
        <w:t> </w:t>
      </w:r>
      <w:r>
        <w:rPr/>
        <w:t>the</w:t>
      </w:r>
      <w:r>
        <w:rPr>
          <w:spacing w:val="40"/>
        </w:rPr>
        <w:t> </w:t>
      </w:r>
      <w:r>
        <w:rPr/>
        <w:t>recipients,</w:t>
      </w:r>
      <w:r>
        <w:rPr>
          <w:spacing w:val="40"/>
        </w:rPr>
        <w:t> </w:t>
      </w:r>
      <w:r>
        <w:rPr/>
        <w:t>mechanisms</w:t>
      </w:r>
      <w:r>
        <w:rPr>
          <w:spacing w:val="40"/>
        </w:rPr>
        <w:t> </w:t>
      </w:r>
      <w:r>
        <w:rPr/>
        <w:t>such</w:t>
      </w:r>
      <w:r>
        <w:rPr>
          <w:spacing w:val="40"/>
        </w:rPr>
        <w:t> </w:t>
      </w:r>
      <w:r>
        <w:rPr/>
        <w:t>as</w:t>
      </w:r>
      <w:r>
        <w:rPr>
          <w:spacing w:val="40"/>
        </w:rPr>
        <w:t> </w:t>
      </w:r>
      <w:r>
        <w:rPr/>
        <w:t>SIEM</w:t>
      </w:r>
      <w:r>
        <w:rPr>
          <w:spacing w:val="40"/>
        </w:rPr>
        <w:t> </w:t>
      </w:r>
      <w:r>
        <w:rPr/>
        <w:t>are</w:t>
      </w:r>
      <w:r>
        <w:rPr>
          <w:spacing w:val="40"/>
        </w:rPr>
        <w:t> </w:t>
      </w:r>
      <w:r>
        <w:rPr/>
        <w:t>commonly</w:t>
      </w:r>
      <w:r>
        <w:rPr>
          <w:spacing w:val="40"/>
        </w:rPr>
        <w:t> </w:t>
      </w:r>
      <w:r>
        <w:rPr/>
        <w:t>applied</w:t>
      </w:r>
      <w:r>
        <w:rPr>
          <w:spacing w:val="40"/>
        </w:rPr>
        <w:t> </w:t>
      </w:r>
      <w:r>
        <w:rPr/>
        <w:t>to correlate</w:t>
      </w:r>
      <w:r>
        <w:rPr>
          <w:spacing w:val="40"/>
        </w:rPr>
        <w:t> </w:t>
      </w:r>
      <w:r>
        <w:rPr/>
        <w:t>individual</w:t>
      </w:r>
      <w:r>
        <w:rPr>
          <w:spacing w:val="40"/>
        </w:rPr>
        <w:t> </w:t>
      </w:r>
      <w:r>
        <w:rPr/>
        <w:t>events</w:t>
      </w:r>
      <w:r>
        <w:rPr>
          <w:spacing w:val="40"/>
        </w:rPr>
        <w:t> </w:t>
      </w:r>
      <w:r>
        <w:rPr/>
        <w:t>into</w:t>
      </w:r>
      <w:r>
        <w:rPr>
          <w:spacing w:val="40"/>
        </w:rPr>
        <w:t> </w:t>
      </w:r>
      <w:r>
        <w:rPr/>
        <w:t>aggregate</w:t>
      </w:r>
      <w:r>
        <w:rPr>
          <w:spacing w:val="40"/>
        </w:rPr>
        <w:t> </w:t>
      </w:r>
      <w:r>
        <w:rPr/>
        <w:t>reports</w:t>
      </w:r>
      <w:r>
        <w:rPr>
          <w:spacing w:val="40"/>
        </w:rPr>
        <w:t> </w:t>
      </w:r>
      <w:r>
        <w:rPr/>
        <w:t>which</w:t>
      </w:r>
      <w:r>
        <w:rPr>
          <w:spacing w:val="40"/>
        </w:rPr>
        <w:t> </w:t>
      </w:r>
      <w:r>
        <w:rPr/>
        <w:t>establish</w:t>
      </w:r>
      <w:r>
        <w:rPr>
          <w:spacing w:val="40"/>
        </w:rPr>
        <w:t> </w:t>
      </w:r>
      <w:r>
        <w:rPr/>
        <w:t>a</w:t>
      </w:r>
      <w:r>
        <w:rPr>
          <w:spacing w:val="40"/>
        </w:rPr>
        <w:t> </w:t>
      </w:r>
      <w:r>
        <w:rPr/>
        <w:t>larger</w:t>
      </w:r>
      <w:r>
        <w:rPr>
          <w:spacing w:val="40"/>
        </w:rPr>
        <w:t> </w:t>
      </w:r>
      <w:r>
        <w:rPr/>
        <w:t>context</w:t>
      </w:r>
      <w:r>
        <w:rPr>
          <w:spacing w:val="40"/>
        </w:rPr>
        <w:t> </w:t>
      </w:r>
      <w:r>
        <w:rPr/>
        <w:t>in</w:t>
      </w:r>
      <w:r>
        <w:rPr>
          <w:spacing w:val="40"/>
        </w:rPr>
        <w:t> </w:t>
      </w:r>
      <w:r>
        <w:rPr/>
        <w:t>which</w:t>
      </w:r>
      <w:r>
        <w:rPr>
          <w:spacing w:val="40"/>
        </w:rPr>
        <w:t> </w:t>
      </w:r>
      <w:r>
        <w:rPr/>
        <w:t>the raw events occurred.</w:t>
      </w:r>
    </w:p>
    <w:p>
      <w:pPr>
        <w:pStyle w:val="BodyText"/>
        <w:spacing w:before="70"/>
      </w:pPr>
    </w:p>
    <w:p>
      <w:pPr>
        <w:pStyle w:val="BodyText"/>
        <w:ind w:left="565" w:right="569"/>
        <w:jc w:val="both"/>
      </w:pPr>
      <w:r>
        <w:rPr/>
        <w:t>Additionally,</w:t>
      </w:r>
      <w:r>
        <w:rPr>
          <w:spacing w:val="40"/>
        </w:rPr>
        <w:t> </w:t>
      </w:r>
      <w:r>
        <w:rPr/>
        <w:t>these</w:t>
      </w:r>
      <w:r>
        <w:rPr>
          <w:spacing w:val="40"/>
        </w:rPr>
        <w:t> </w:t>
      </w:r>
      <w:r>
        <w:rPr/>
        <w:t>mechanisms</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track</w:t>
      </w:r>
      <w:r>
        <w:rPr>
          <w:spacing w:val="40"/>
        </w:rPr>
        <w:t> </w:t>
      </w:r>
      <w:r>
        <w:rPr/>
        <w:t>the</w:t>
      </w:r>
      <w:r>
        <w:rPr>
          <w:spacing w:val="40"/>
        </w:rPr>
        <w:t> </w:t>
      </w:r>
      <w:r>
        <w:rPr/>
        <w:t>effect</w:t>
      </w:r>
      <w:r>
        <w:rPr>
          <w:spacing w:val="40"/>
        </w:rPr>
        <w:t> </w:t>
      </w:r>
      <w:r>
        <w:rPr/>
        <w:t>of</w:t>
      </w:r>
      <w:r>
        <w:rPr>
          <w:spacing w:val="40"/>
        </w:rPr>
        <w:t> </w:t>
      </w:r>
      <w:r>
        <w:rPr/>
        <w:t>security</w:t>
      </w:r>
      <w:r>
        <w:rPr>
          <w:spacing w:val="40"/>
        </w:rPr>
        <w:t> </w:t>
      </w:r>
      <w:r>
        <w:rPr/>
        <w:t>changes</w:t>
      </w:r>
      <w:r>
        <w:rPr>
          <w:spacing w:val="40"/>
        </w:rPr>
        <w:t> </w:t>
      </w:r>
      <w:r>
        <w:rPr/>
        <w:t>to</w:t>
      </w:r>
      <w:r>
        <w:rPr>
          <w:spacing w:val="40"/>
        </w:rPr>
        <w:t> </w:t>
      </w:r>
      <w:r>
        <w:rPr/>
        <w:t>the</w:t>
      </w:r>
      <w:r>
        <w:rPr>
          <w:spacing w:val="40"/>
        </w:rPr>
        <w:t> </w:t>
      </w:r>
      <w:r>
        <w:rPr/>
        <w:t>control</w:t>
      </w:r>
      <w:r>
        <w:rPr>
          <w:spacing w:val="40"/>
        </w:rPr>
        <w:t> </w:t>
      </w:r>
      <w:r>
        <w:rPr/>
        <w:t>system</w:t>
      </w:r>
      <w:r>
        <w:rPr>
          <w:spacing w:val="40"/>
        </w:rPr>
        <w:t> </w:t>
      </w:r>
      <w:r>
        <w:rPr/>
        <w:t>(see</w:t>
      </w:r>
      <w:r>
        <w:rPr>
          <w:spacing w:val="40"/>
        </w:rPr>
        <w:t> </w:t>
      </w:r>
      <w:hyperlink w:history="true" w:anchor="_bookmark50">
        <w:r>
          <w:rPr/>
          <w:t>6.10,</w:t>
        </w:r>
      </w:hyperlink>
      <w:r>
        <w:rPr>
          <w:spacing w:val="40"/>
        </w:rPr>
        <w:t> </w:t>
      </w:r>
      <w:hyperlink w:history="true" w:anchor="_bookmark50">
        <w:r>
          <w:rPr/>
          <w:t>SR</w:t>
        </w:r>
        <w:r>
          <w:rPr>
            <w:spacing w:val="40"/>
          </w:rPr>
          <w:t> </w:t>
        </w:r>
        <w:r>
          <w:rPr/>
          <w:t>2.8</w:t>
        </w:r>
        <w:r>
          <w:rPr>
            <w:spacing w:val="40"/>
          </w:rPr>
          <w:t> </w:t>
        </w:r>
        <w:r>
          <w:rPr/>
          <w:t>–</w:t>
        </w:r>
        <w:r>
          <w:rPr>
            <w:spacing w:val="40"/>
          </w:rPr>
          <w:t> </w:t>
        </w:r>
        <w:r>
          <w:rPr/>
          <w:t>Auditable</w:t>
        </w:r>
        <w:r>
          <w:rPr>
            <w:spacing w:val="40"/>
          </w:rPr>
          <w:t> </w:t>
        </w:r>
        <w:r>
          <w:rPr/>
          <w:t>events</w:t>
        </w:r>
      </w:hyperlink>
      <w:r>
        <w:rPr/>
        <w:t>).</w:t>
      </w:r>
      <w:r>
        <w:rPr>
          <w:spacing w:val="40"/>
        </w:rPr>
        <w:t> </w:t>
      </w:r>
      <w:r>
        <w:rPr/>
        <w:t>Having</w:t>
      </w:r>
      <w:r>
        <w:rPr>
          <w:spacing w:val="40"/>
        </w:rPr>
        <w:t> </w:t>
      </w:r>
      <w:r>
        <w:rPr/>
        <w:t>forensic</w:t>
      </w:r>
      <w:r>
        <w:rPr>
          <w:spacing w:val="40"/>
        </w:rPr>
        <w:t> </w:t>
      </w:r>
      <w:r>
        <w:rPr/>
        <w:t>tools</w:t>
      </w:r>
      <w:r>
        <w:rPr>
          <w:spacing w:val="40"/>
        </w:rPr>
        <w:t> </w:t>
      </w:r>
      <w:r>
        <w:rPr/>
        <w:t>pre-installed</w:t>
      </w:r>
      <w:r>
        <w:rPr>
          <w:spacing w:val="40"/>
        </w:rPr>
        <w:t> </w:t>
      </w:r>
      <w:r>
        <w:rPr/>
        <w:t>can facilitate</w:t>
      </w:r>
      <w:r>
        <w:rPr>
          <w:spacing w:val="40"/>
        </w:rPr>
        <w:t> </w:t>
      </w:r>
      <w:r>
        <w:rPr/>
        <w:t>incident</w:t>
      </w:r>
      <w:r>
        <w:rPr>
          <w:spacing w:val="40"/>
        </w:rPr>
        <w:t> </w:t>
      </w:r>
      <w:r>
        <w:rPr/>
        <w:t>analysis.</w:t>
      </w:r>
    </w:p>
    <w:p>
      <w:pPr>
        <w:pStyle w:val="BodyText"/>
        <w:spacing w:before="66"/>
      </w:pPr>
    </w:p>
    <w:p>
      <w:pPr>
        <w:pStyle w:val="Heading4"/>
        <w:numPr>
          <w:ilvl w:val="2"/>
          <w:numId w:val="27"/>
        </w:numPr>
        <w:tabs>
          <w:tab w:pos="1417" w:val="left" w:leader="none"/>
        </w:tabs>
        <w:spacing w:line="240" w:lineRule="auto" w:before="1" w:after="0"/>
        <w:ind w:left="1417" w:right="0" w:hanging="852"/>
        <w:jc w:val="left"/>
      </w:pPr>
      <w:bookmarkStart w:name="_TOC_250043" w:id="601"/>
      <w:bookmarkStart w:name="10.4.3 Requirement enhancements" w:id="602"/>
      <w:r>
        <w:rPr/>
        <w:t>R</w:t>
      </w:r>
      <w:r>
        <w:rPr/>
        <w:t>equirement</w:t>
      </w:r>
      <w:r>
        <w:rPr>
          <w:spacing w:val="51"/>
          <w:w w:val="150"/>
        </w:rPr>
        <w:t> </w:t>
      </w:r>
      <w:bookmarkEnd w:id="601"/>
      <w:r>
        <w:rPr>
          <w:spacing w:val="-2"/>
        </w:rPr>
        <w:t>enhancements</w:t>
      </w:r>
    </w:p>
    <w:p>
      <w:pPr>
        <w:pStyle w:val="BodyText"/>
        <w:spacing w:before="204"/>
        <w:ind w:left="565"/>
      </w:pPr>
      <w:r>
        <w:rPr>
          <w:spacing w:val="-2"/>
        </w:rPr>
        <w:t>None.</w:t>
      </w:r>
    </w:p>
    <w:p>
      <w:pPr>
        <w:pStyle w:val="BodyText"/>
        <w:spacing w:before="66"/>
      </w:pPr>
    </w:p>
    <w:p>
      <w:pPr>
        <w:pStyle w:val="Heading4"/>
        <w:numPr>
          <w:ilvl w:val="2"/>
          <w:numId w:val="27"/>
        </w:numPr>
        <w:tabs>
          <w:tab w:pos="1417" w:val="left" w:leader="none"/>
        </w:tabs>
        <w:spacing w:line="240" w:lineRule="auto" w:before="0" w:after="0"/>
        <w:ind w:left="1417" w:right="0" w:hanging="852"/>
        <w:jc w:val="left"/>
      </w:pPr>
      <w:bookmarkStart w:name="_TOC_250042" w:id="603"/>
      <w:bookmarkStart w:name="10.4.4 Security levels" w:id="604"/>
      <w:r>
        <w:rPr/>
        <w:t>S</w:t>
      </w:r>
      <w:r>
        <w:rPr/>
        <w:t>ecurity</w:t>
      </w:r>
      <w:r>
        <w:rPr>
          <w:spacing w:val="61"/>
        </w:rPr>
        <w:t> </w:t>
      </w:r>
      <w:bookmarkEnd w:id="603"/>
      <w:r>
        <w:rPr>
          <w:spacing w:val="-2"/>
        </w:rPr>
        <w:t>levels</w:t>
      </w:r>
    </w:p>
    <w:p>
      <w:pPr>
        <w:pStyle w:val="BodyText"/>
        <w:spacing w:before="204"/>
        <w:ind w:left="565"/>
      </w:pPr>
      <w:r>
        <w:rPr/>
        <w:t>The</w:t>
      </w:r>
      <w:r>
        <w:rPr>
          <w:spacing w:val="35"/>
        </w:rPr>
        <w:t> </w:t>
      </w:r>
      <w:r>
        <w:rPr/>
        <w:t>requirements</w:t>
      </w:r>
      <w:r>
        <w:rPr>
          <w:spacing w:val="41"/>
        </w:rPr>
        <w:t> </w:t>
      </w:r>
      <w:r>
        <w:rPr/>
        <w:t>for</w:t>
      </w:r>
      <w:r>
        <w:rPr>
          <w:spacing w:val="41"/>
        </w:rPr>
        <w:t> </w:t>
      </w:r>
      <w:r>
        <w:rPr/>
        <w:t>the</w:t>
      </w:r>
      <w:r>
        <w:rPr>
          <w:spacing w:val="40"/>
        </w:rPr>
        <w:t> </w:t>
      </w:r>
      <w:r>
        <w:rPr/>
        <w:t>four</w:t>
      </w:r>
      <w:r>
        <w:rPr>
          <w:spacing w:val="41"/>
        </w:rPr>
        <w:t> </w:t>
      </w:r>
      <w:r>
        <w:rPr/>
        <w:t>SL</w:t>
      </w:r>
      <w:r>
        <w:rPr>
          <w:spacing w:val="40"/>
        </w:rPr>
        <w:t> </w:t>
      </w:r>
      <w:r>
        <w:rPr/>
        <w:t>levels</w:t>
      </w:r>
      <w:r>
        <w:rPr>
          <w:spacing w:val="41"/>
        </w:rPr>
        <w:t> </w:t>
      </w:r>
      <w:r>
        <w:rPr/>
        <w:t>that</w:t>
      </w:r>
      <w:r>
        <w:rPr>
          <w:spacing w:val="40"/>
        </w:rPr>
        <w:t> </w:t>
      </w:r>
      <w:r>
        <w:rPr/>
        <w:t>relate</w:t>
      </w:r>
      <w:r>
        <w:rPr>
          <w:spacing w:val="42"/>
        </w:rPr>
        <w:t> </w:t>
      </w:r>
      <w:r>
        <w:rPr/>
        <w:t>to</w:t>
      </w:r>
      <w:r>
        <w:rPr>
          <w:spacing w:val="44"/>
        </w:rPr>
        <w:t> </w:t>
      </w:r>
      <w:hyperlink w:history="true" w:anchor="_bookmark102">
        <w:r>
          <w:rPr/>
          <w:t>SR</w:t>
        </w:r>
        <w:r>
          <w:rPr>
            <w:spacing w:val="40"/>
          </w:rPr>
          <w:t> </w:t>
        </w:r>
        <w:r>
          <w:rPr/>
          <w:t>6.2</w:t>
        </w:r>
        <w:r>
          <w:rPr>
            <w:spacing w:val="42"/>
          </w:rPr>
          <w:t> </w:t>
        </w:r>
        <w:r>
          <w:rPr/>
          <w:t>–</w:t>
        </w:r>
        <w:r>
          <w:rPr>
            <w:spacing w:val="39"/>
          </w:rPr>
          <w:t> </w:t>
        </w:r>
        <w:r>
          <w:rPr/>
          <w:t>Continuous</w:t>
        </w:r>
        <w:r>
          <w:rPr>
            <w:spacing w:val="43"/>
          </w:rPr>
          <w:t> </w:t>
        </w:r>
        <w:r>
          <w:rPr/>
          <w:t>monitoring</w:t>
        </w:r>
      </w:hyperlink>
      <w:r>
        <w:rPr>
          <w:spacing w:val="44"/>
        </w:rPr>
        <w:t> </w:t>
      </w:r>
      <w:r>
        <w:rPr>
          <w:spacing w:val="-4"/>
        </w:rPr>
        <w:t>are:</w:t>
      </w:r>
    </w:p>
    <w:p>
      <w:pPr>
        <w:pStyle w:val="ListParagraph"/>
        <w:numPr>
          <w:ilvl w:val="0"/>
          <w:numId w:val="66"/>
        </w:numPr>
        <w:tabs>
          <w:tab w:pos="905" w:val="left" w:leader="none"/>
        </w:tabs>
        <w:spacing w:line="240" w:lineRule="auto" w:before="198" w:after="0"/>
        <w:ind w:left="905" w:right="0" w:hanging="340"/>
        <w:jc w:val="left"/>
        <w:rPr>
          <w:sz w:val="20"/>
        </w:rPr>
      </w:pPr>
      <w:r>
        <w:rPr>
          <w:sz w:val="20"/>
        </w:rPr>
        <w:t>SL-C(TRE,</w:t>
      </w:r>
      <w:r>
        <w:rPr>
          <w:spacing w:val="42"/>
          <w:sz w:val="20"/>
        </w:rPr>
        <w:t> </w:t>
      </w:r>
      <w:r>
        <w:rPr>
          <w:sz w:val="20"/>
        </w:rPr>
        <w:t>control</w:t>
      </w:r>
      <w:r>
        <w:rPr>
          <w:spacing w:val="40"/>
          <w:sz w:val="20"/>
        </w:rPr>
        <w:t> </w:t>
      </w:r>
      <w:r>
        <w:rPr>
          <w:sz w:val="20"/>
        </w:rPr>
        <w:t>system)</w:t>
      </w:r>
      <w:r>
        <w:rPr>
          <w:spacing w:val="41"/>
          <w:sz w:val="20"/>
        </w:rPr>
        <w:t> </w:t>
      </w:r>
      <w:r>
        <w:rPr>
          <w:sz w:val="20"/>
        </w:rPr>
        <w:t>1:</w:t>
      </w:r>
      <w:r>
        <w:rPr>
          <w:spacing w:val="36"/>
          <w:sz w:val="20"/>
        </w:rPr>
        <w:t>  </w:t>
      </w:r>
      <w:r>
        <w:rPr>
          <w:sz w:val="20"/>
        </w:rPr>
        <w:t>Not</w:t>
      </w:r>
      <w:r>
        <w:rPr>
          <w:spacing w:val="44"/>
          <w:sz w:val="20"/>
        </w:rPr>
        <w:t> </w:t>
      </w:r>
      <w:r>
        <w:rPr>
          <w:spacing w:val="-2"/>
          <w:sz w:val="20"/>
        </w:rPr>
        <w:t>Selected</w:t>
      </w:r>
    </w:p>
    <w:p>
      <w:pPr>
        <w:pStyle w:val="ListParagraph"/>
        <w:numPr>
          <w:ilvl w:val="0"/>
          <w:numId w:val="66"/>
        </w:numPr>
        <w:tabs>
          <w:tab w:pos="905" w:val="left" w:leader="none"/>
        </w:tabs>
        <w:spacing w:line="240" w:lineRule="auto" w:before="101" w:after="0"/>
        <w:ind w:left="905" w:right="0" w:hanging="340"/>
        <w:jc w:val="left"/>
        <w:rPr>
          <w:sz w:val="20"/>
        </w:rPr>
      </w:pPr>
      <w:r>
        <w:rPr>
          <w:sz w:val="20"/>
        </w:rPr>
        <w:t>SL-C(TRE,</w:t>
      </w:r>
      <w:r>
        <w:rPr>
          <w:spacing w:val="41"/>
          <w:sz w:val="20"/>
        </w:rPr>
        <w:t> </w:t>
      </w:r>
      <w:r>
        <w:rPr>
          <w:sz w:val="20"/>
        </w:rPr>
        <w:t>control</w:t>
      </w:r>
      <w:r>
        <w:rPr>
          <w:spacing w:val="39"/>
          <w:sz w:val="20"/>
        </w:rPr>
        <w:t> </w:t>
      </w:r>
      <w:r>
        <w:rPr>
          <w:sz w:val="20"/>
        </w:rPr>
        <w:t>system)</w:t>
      </w:r>
      <w:r>
        <w:rPr>
          <w:spacing w:val="40"/>
          <w:sz w:val="20"/>
        </w:rPr>
        <w:t> </w:t>
      </w:r>
      <w:r>
        <w:rPr>
          <w:sz w:val="20"/>
        </w:rPr>
        <w:t>2:</w:t>
      </w:r>
      <w:r>
        <w:rPr>
          <w:spacing w:val="35"/>
          <w:sz w:val="20"/>
        </w:rPr>
        <w:t>  </w:t>
      </w:r>
      <w:r>
        <w:rPr>
          <w:sz w:val="20"/>
        </w:rPr>
        <w:t>SR</w:t>
      </w:r>
      <w:r>
        <w:rPr>
          <w:spacing w:val="41"/>
          <w:sz w:val="20"/>
        </w:rPr>
        <w:t> </w:t>
      </w:r>
      <w:r>
        <w:rPr>
          <w:spacing w:val="-5"/>
          <w:sz w:val="20"/>
        </w:rPr>
        <w:t>6.2</w:t>
      </w:r>
    </w:p>
    <w:p>
      <w:pPr>
        <w:pStyle w:val="ListParagraph"/>
        <w:numPr>
          <w:ilvl w:val="0"/>
          <w:numId w:val="66"/>
        </w:numPr>
        <w:tabs>
          <w:tab w:pos="905" w:val="left" w:leader="none"/>
        </w:tabs>
        <w:spacing w:line="240" w:lineRule="auto" w:before="98" w:after="0"/>
        <w:ind w:left="905" w:right="0" w:hanging="340"/>
        <w:jc w:val="left"/>
        <w:rPr>
          <w:sz w:val="20"/>
        </w:rPr>
      </w:pPr>
      <w:r>
        <w:rPr>
          <w:sz w:val="20"/>
        </w:rPr>
        <w:t>SL-C(TRE,</w:t>
      </w:r>
      <w:r>
        <w:rPr>
          <w:spacing w:val="41"/>
          <w:sz w:val="20"/>
        </w:rPr>
        <w:t> </w:t>
      </w:r>
      <w:r>
        <w:rPr>
          <w:sz w:val="20"/>
        </w:rPr>
        <w:t>control</w:t>
      </w:r>
      <w:r>
        <w:rPr>
          <w:spacing w:val="39"/>
          <w:sz w:val="20"/>
        </w:rPr>
        <w:t> </w:t>
      </w:r>
      <w:r>
        <w:rPr>
          <w:sz w:val="20"/>
        </w:rPr>
        <w:t>system)</w:t>
      </w:r>
      <w:r>
        <w:rPr>
          <w:spacing w:val="40"/>
          <w:sz w:val="20"/>
        </w:rPr>
        <w:t> </w:t>
      </w:r>
      <w:r>
        <w:rPr>
          <w:sz w:val="20"/>
        </w:rPr>
        <w:t>3:</w:t>
      </w:r>
      <w:r>
        <w:rPr>
          <w:spacing w:val="35"/>
          <w:sz w:val="20"/>
        </w:rPr>
        <w:t>  </w:t>
      </w:r>
      <w:r>
        <w:rPr>
          <w:sz w:val="20"/>
        </w:rPr>
        <w:t>SR</w:t>
      </w:r>
      <w:r>
        <w:rPr>
          <w:spacing w:val="41"/>
          <w:sz w:val="20"/>
        </w:rPr>
        <w:t> </w:t>
      </w:r>
      <w:r>
        <w:rPr>
          <w:spacing w:val="-5"/>
          <w:sz w:val="20"/>
        </w:rPr>
        <w:t>6.2</w:t>
      </w:r>
    </w:p>
    <w:p>
      <w:pPr>
        <w:pStyle w:val="ListParagraph"/>
        <w:numPr>
          <w:ilvl w:val="0"/>
          <w:numId w:val="66"/>
        </w:numPr>
        <w:tabs>
          <w:tab w:pos="905" w:val="left" w:leader="none"/>
        </w:tabs>
        <w:spacing w:line="240" w:lineRule="auto" w:before="101" w:after="0"/>
        <w:ind w:left="905" w:right="0" w:hanging="341"/>
        <w:jc w:val="left"/>
        <w:rPr>
          <w:sz w:val="20"/>
        </w:rPr>
      </w:pPr>
      <w:r>
        <w:rPr>
          <w:sz w:val="20"/>
        </w:rPr>
        <w:t>SL-C(TRE,</w:t>
      </w:r>
      <w:r>
        <w:rPr>
          <w:spacing w:val="41"/>
          <w:sz w:val="20"/>
        </w:rPr>
        <w:t> </w:t>
      </w:r>
      <w:r>
        <w:rPr>
          <w:sz w:val="20"/>
        </w:rPr>
        <w:t>control</w:t>
      </w:r>
      <w:r>
        <w:rPr>
          <w:spacing w:val="39"/>
          <w:sz w:val="20"/>
        </w:rPr>
        <w:t> </w:t>
      </w:r>
      <w:r>
        <w:rPr>
          <w:sz w:val="20"/>
        </w:rPr>
        <w:t>system)</w:t>
      </w:r>
      <w:r>
        <w:rPr>
          <w:spacing w:val="40"/>
          <w:sz w:val="20"/>
        </w:rPr>
        <w:t> </w:t>
      </w:r>
      <w:r>
        <w:rPr>
          <w:sz w:val="20"/>
        </w:rPr>
        <w:t>4:</w:t>
      </w:r>
      <w:r>
        <w:rPr>
          <w:spacing w:val="35"/>
          <w:sz w:val="20"/>
        </w:rPr>
        <w:t>  </w:t>
      </w:r>
      <w:r>
        <w:rPr>
          <w:sz w:val="20"/>
        </w:rPr>
        <w:t>SR</w:t>
      </w:r>
      <w:r>
        <w:rPr>
          <w:spacing w:val="41"/>
          <w:sz w:val="20"/>
        </w:rPr>
        <w:t> </w:t>
      </w:r>
      <w:r>
        <w:rPr>
          <w:spacing w:val="-5"/>
          <w:sz w:val="20"/>
        </w:rPr>
        <w:t>6.2</w:t>
      </w:r>
    </w:p>
    <w:p>
      <w:pPr>
        <w:pStyle w:val="BodyText"/>
        <w:spacing w:before="65"/>
      </w:pPr>
    </w:p>
    <w:p>
      <w:pPr>
        <w:pStyle w:val="Heading3"/>
        <w:numPr>
          <w:ilvl w:val="0"/>
          <w:numId w:val="27"/>
        </w:numPr>
        <w:tabs>
          <w:tab w:pos="959" w:val="left" w:leader="none"/>
        </w:tabs>
        <w:spacing w:line="240" w:lineRule="auto" w:before="0" w:after="0"/>
        <w:ind w:left="959" w:right="0" w:hanging="394"/>
        <w:jc w:val="left"/>
      </w:pPr>
      <w:bookmarkStart w:name="_TOC_250041" w:id="605"/>
      <w:bookmarkStart w:name="_bookmark103" w:id="606"/>
      <w:r>
        <w:rPr>
          <w:b w:val="0"/>
        </w:rPr>
      </w:r>
      <w:bookmarkStart w:name="11 FR 7 – Resource availability" w:id="607"/>
      <w:bookmarkEnd w:id="607"/>
      <w:r>
        <w:rPr/>
        <w:t>F</w:t>
      </w:r>
      <w:r>
        <w:rPr/>
        <w:t>R</w:t>
      </w:r>
      <w:r>
        <w:rPr>
          <w:spacing w:val="27"/>
        </w:rPr>
        <w:t> </w:t>
      </w:r>
      <w:r>
        <w:rPr/>
        <w:t>7</w:t>
      </w:r>
      <w:r>
        <w:rPr>
          <w:spacing w:val="28"/>
        </w:rPr>
        <w:t> </w:t>
      </w:r>
      <w:r>
        <w:rPr/>
        <w:t>–</w:t>
      </w:r>
      <w:r>
        <w:rPr>
          <w:spacing w:val="29"/>
        </w:rPr>
        <w:t> </w:t>
      </w:r>
      <w:r>
        <w:rPr/>
        <w:t>Resource</w:t>
      </w:r>
      <w:r>
        <w:rPr>
          <w:spacing w:val="31"/>
        </w:rPr>
        <w:t> </w:t>
      </w:r>
      <w:bookmarkEnd w:id="605"/>
      <w:r>
        <w:rPr>
          <w:spacing w:val="-2"/>
        </w:rPr>
        <w:t>availability</w:t>
      </w:r>
    </w:p>
    <w:p>
      <w:pPr>
        <w:pStyle w:val="BodyText"/>
        <w:spacing w:before="46"/>
        <w:rPr>
          <w:b/>
          <w:sz w:val="22"/>
        </w:rPr>
      </w:pPr>
    </w:p>
    <w:p>
      <w:pPr>
        <w:pStyle w:val="Heading4"/>
        <w:numPr>
          <w:ilvl w:val="1"/>
          <w:numId w:val="27"/>
        </w:numPr>
        <w:tabs>
          <w:tab w:pos="1189" w:val="left" w:leader="none"/>
        </w:tabs>
        <w:spacing w:line="240" w:lineRule="auto" w:before="0" w:after="0"/>
        <w:ind w:left="1189" w:right="0" w:hanging="624"/>
        <w:jc w:val="left"/>
      </w:pPr>
      <w:bookmarkStart w:name="_TOC_250040" w:id="608"/>
      <w:bookmarkStart w:name="11.1 Purpose and SL-C(RA) descriptions" w:id="609"/>
      <w:r>
        <w:rPr/>
        <w:t>P</w:t>
      </w:r>
      <w:r>
        <w:rPr/>
        <w:t>urpose</w:t>
      </w:r>
      <w:r>
        <w:rPr>
          <w:spacing w:val="44"/>
        </w:rPr>
        <w:t> </w:t>
      </w:r>
      <w:r>
        <w:rPr/>
        <w:t>and</w:t>
      </w:r>
      <w:r>
        <w:rPr>
          <w:spacing w:val="50"/>
        </w:rPr>
        <w:t> </w:t>
      </w:r>
      <w:r>
        <w:rPr/>
        <w:t>SL-C(RA)</w:t>
      </w:r>
      <w:r>
        <w:rPr>
          <w:spacing w:val="50"/>
        </w:rPr>
        <w:t> </w:t>
      </w:r>
      <w:bookmarkEnd w:id="608"/>
      <w:r>
        <w:rPr>
          <w:spacing w:val="-2"/>
        </w:rPr>
        <w:t>descriptions</w:t>
      </w:r>
    </w:p>
    <w:p>
      <w:pPr>
        <w:pStyle w:val="BodyText"/>
        <w:spacing w:before="204"/>
        <w:ind w:left="565"/>
      </w:pPr>
      <w:r>
        <w:rPr/>
        <w:t>Ensure</w:t>
      </w:r>
      <w:r>
        <w:rPr>
          <w:spacing w:val="80"/>
        </w:rPr>
        <w:t> </w:t>
      </w:r>
      <w:r>
        <w:rPr/>
        <w:t>the</w:t>
      </w:r>
      <w:r>
        <w:rPr>
          <w:spacing w:val="80"/>
        </w:rPr>
        <w:t> </w:t>
      </w:r>
      <w:r>
        <w:rPr/>
        <w:t>availability</w:t>
      </w:r>
      <w:r>
        <w:rPr>
          <w:spacing w:val="80"/>
        </w:rPr>
        <w:t> </w:t>
      </w:r>
      <w:r>
        <w:rPr/>
        <w:t>of</w:t>
      </w:r>
      <w:r>
        <w:rPr>
          <w:spacing w:val="80"/>
        </w:rPr>
        <w:t> </w:t>
      </w:r>
      <w:r>
        <w:rPr/>
        <w:t>the</w:t>
      </w:r>
      <w:r>
        <w:rPr>
          <w:spacing w:val="80"/>
        </w:rPr>
        <w:t> </w:t>
      </w:r>
      <w:r>
        <w:rPr/>
        <w:t>control</w:t>
      </w:r>
      <w:r>
        <w:rPr>
          <w:spacing w:val="80"/>
        </w:rPr>
        <w:t> </w:t>
      </w:r>
      <w:r>
        <w:rPr/>
        <w:t>system</w:t>
      </w:r>
      <w:r>
        <w:rPr>
          <w:spacing w:val="80"/>
        </w:rPr>
        <w:t> </w:t>
      </w:r>
      <w:r>
        <w:rPr/>
        <w:t>against</w:t>
      </w:r>
      <w:r>
        <w:rPr>
          <w:spacing w:val="80"/>
        </w:rPr>
        <w:t> </w:t>
      </w:r>
      <w:r>
        <w:rPr/>
        <w:t>the</w:t>
      </w:r>
      <w:r>
        <w:rPr>
          <w:spacing w:val="80"/>
        </w:rPr>
        <w:t> </w:t>
      </w:r>
      <w:r>
        <w:rPr/>
        <w:t>degradation</w:t>
      </w:r>
      <w:r>
        <w:rPr>
          <w:spacing w:val="80"/>
        </w:rPr>
        <w:t> </w:t>
      </w:r>
      <w:r>
        <w:rPr/>
        <w:t>or</w:t>
      </w:r>
      <w:r>
        <w:rPr>
          <w:spacing w:val="80"/>
        </w:rPr>
        <w:t> </w:t>
      </w:r>
      <w:r>
        <w:rPr/>
        <w:t>denial</w:t>
      </w:r>
      <w:r>
        <w:rPr>
          <w:spacing w:val="80"/>
        </w:rPr>
        <w:t> </w:t>
      </w:r>
      <w:r>
        <w:rPr/>
        <w:t>of</w:t>
      </w:r>
      <w:r>
        <w:rPr>
          <w:spacing w:val="80"/>
        </w:rPr>
        <w:t> </w:t>
      </w:r>
      <w:r>
        <w:rPr/>
        <w:t>essential </w:t>
      </w:r>
      <w:r>
        <w:rPr>
          <w:spacing w:val="-2"/>
        </w:rPr>
        <w:t>services.</w:t>
      </w:r>
    </w:p>
    <w:p>
      <w:pPr>
        <w:pStyle w:val="ListParagraph"/>
        <w:numPr>
          <w:ilvl w:val="0"/>
          <w:numId w:val="67"/>
        </w:numPr>
        <w:tabs>
          <w:tab w:pos="904" w:val="left" w:leader="none"/>
          <w:tab w:pos="906" w:val="left" w:leader="none"/>
        </w:tabs>
        <w:spacing w:line="240" w:lineRule="auto" w:before="199" w:after="0"/>
        <w:ind w:left="906" w:right="576" w:hanging="342"/>
        <w:jc w:val="both"/>
        <w:rPr>
          <w:sz w:val="20"/>
        </w:rPr>
      </w:pPr>
      <w:r>
        <w:rPr>
          <w:sz w:val="20"/>
        </w:rPr>
        <w:t>SL</w:t>
      </w:r>
      <w:r>
        <w:rPr>
          <w:spacing w:val="80"/>
          <w:sz w:val="20"/>
        </w:rPr>
        <w:t> </w:t>
      </w:r>
      <w:r>
        <w:rPr>
          <w:sz w:val="20"/>
        </w:rPr>
        <w:t>1</w:t>
      </w:r>
      <w:r>
        <w:rPr>
          <w:spacing w:val="80"/>
          <w:sz w:val="20"/>
        </w:rPr>
        <w:t> </w:t>
      </w:r>
      <w:r>
        <w:rPr>
          <w:sz w:val="20"/>
        </w:rPr>
        <w:t>–</w:t>
      </w:r>
      <w:r>
        <w:rPr>
          <w:spacing w:val="80"/>
          <w:sz w:val="20"/>
        </w:rPr>
        <w:t> </w:t>
      </w:r>
      <w:r>
        <w:rPr>
          <w:sz w:val="20"/>
        </w:rPr>
        <w:t>Ensure</w:t>
      </w:r>
      <w:r>
        <w:rPr>
          <w:spacing w:val="80"/>
          <w:sz w:val="20"/>
        </w:rPr>
        <w:t> </w:t>
      </w:r>
      <w:r>
        <w:rPr>
          <w:sz w:val="20"/>
        </w:rPr>
        <w:t>that</w:t>
      </w:r>
      <w:r>
        <w:rPr>
          <w:spacing w:val="80"/>
          <w:sz w:val="20"/>
        </w:rPr>
        <w:t> </w:t>
      </w:r>
      <w:r>
        <w:rPr>
          <w:sz w:val="20"/>
        </w:rPr>
        <w:t>the</w:t>
      </w:r>
      <w:r>
        <w:rPr>
          <w:spacing w:val="80"/>
          <w:sz w:val="20"/>
        </w:rPr>
        <w:t> </w:t>
      </w:r>
      <w:r>
        <w:rPr>
          <w:sz w:val="20"/>
        </w:rPr>
        <w:t>control</w:t>
      </w:r>
      <w:r>
        <w:rPr>
          <w:spacing w:val="80"/>
          <w:sz w:val="20"/>
        </w:rPr>
        <w:t> </w:t>
      </w:r>
      <w:r>
        <w:rPr>
          <w:sz w:val="20"/>
        </w:rPr>
        <w:t>system</w:t>
      </w:r>
      <w:r>
        <w:rPr>
          <w:spacing w:val="80"/>
          <w:sz w:val="20"/>
        </w:rPr>
        <w:t> </w:t>
      </w:r>
      <w:r>
        <w:rPr>
          <w:sz w:val="20"/>
        </w:rPr>
        <w:t>operates</w:t>
      </w:r>
      <w:r>
        <w:rPr>
          <w:spacing w:val="80"/>
          <w:sz w:val="20"/>
        </w:rPr>
        <w:t> </w:t>
      </w:r>
      <w:r>
        <w:rPr>
          <w:sz w:val="20"/>
        </w:rPr>
        <w:t>reliably</w:t>
      </w:r>
      <w:r>
        <w:rPr>
          <w:spacing w:val="80"/>
          <w:sz w:val="20"/>
        </w:rPr>
        <w:t> </w:t>
      </w:r>
      <w:r>
        <w:rPr>
          <w:sz w:val="20"/>
        </w:rPr>
        <w:t>under</w:t>
      </w:r>
      <w:r>
        <w:rPr>
          <w:spacing w:val="80"/>
          <w:sz w:val="20"/>
        </w:rPr>
        <w:t> </w:t>
      </w:r>
      <w:r>
        <w:rPr>
          <w:sz w:val="20"/>
        </w:rPr>
        <w:t>normal</w:t>
      </w:r>
      <w:r>
        <w:rPr>
          <w:spacing w:val="80"/>
          <w:sz w:val="20"/>
        </w:rPr>
        <w:t> </w:t>
      </w:r>
      <w:r>
        <w:rPr>
          <w:sz w:val="20"/>
        </w:rPr>
        <w:t>production conditions</w:t>
      </w:r>
      <w:r>
        <w:rPr>
          <w:spacing w:val="40"/>
          <w:sz w:val="20"/>
        </w:rPr>
        <w:t> </w:t>
      </w:r>
      <w:r>
        <w:rPr>
          <w:sz w:val="20"/>
        </w:rPr>
        <w:t>and</w:t>
      </w:r>
      <w:r>
        <w:rPr>
          <w:spacing w:val="40"/>
          <w:sz w:val="20"/>
        </w:rPr>
        <w:t> </w:t>
      </w:r>
      <w:r>
        <w:rPr>
          <w:sz w:val="20"/>
        </w:rPr>
        <w:t>prevents</w:t>
      </w:r>
      <w:r>
        <w:rPr>
          <w:spacing w:val="40"/>
          <w:sz w:val="20"/>
        </w:rPr>
        <w:t> </w:t>
      </w:r>
      <w:r>
        <w:rPr>
          <w:sz w:val="20"/>
        </w:rPr>
        <w:t>DoS</w:t>
      </w:r>
      <w:r>
        <w:rPr>
          <w:spacing w:val="40"/>
          <w:sz w:val="20"/>
        </w:rPr>
        <w:t> </w:t>
      </w:r>
      <w:r>
        <w:rPr>
          <w:sz w:val="20"/>
        </w:rPr>
        <w:t>situations</w:t>
      </w:r>
      <w:r>
        <w:rPr>
          <w:spacing w:val="40"/>
          <w:sz w:val="20"/>
        </w:rPr>
        <w:t> </w:t>
      </w:r>
      <w:r>
        <w:rPr>
          <w:sz w:val="20"/>
        </w:rPr>
        <w:t>caused</w:t>
      </w:r>
      <w:r>
        <w:rPr>
          <w:spacing w:val="40"/>
          <w:sz w:val="20"/>
        </w:rPr>
        <w:t> </w:t>
      </w:r>
      <w:r>
        <w:rPr>
          <w:sz w:val="20"/>
        </w:rPr>
        <w:t>by</w:t>
      </w:r>
      <w:r>
        <w:rPr>
          <w:spacing w:val="40"/>
          <w:sz w:val="20"/>
        </w:rPr>
        <w:t> </w:t>
      </w:r>
      <w:r>
        <w:rPr>
          <w:sz w:val="20"/>
        </w:rPr>
        <w:t>the</w:t>
      </w:r>
      <w:r>
        <w:rPr>
          <w:spacing w:val="40"/>
          <w:sz w:val="20"/>
        </w:rPr>
        <w:t> </w:t>
      </w:r>
      <w:r>
        <w:rPr>
          <w:sz w:val="20"/>
        </w:rPr>
        <w:t>casual</w:t>
      </w:r>
      <w:r>
        <w:rPr>
          <w:spacing w:val="40"/>
          <w:sz w:val="20"/>
        </w:rPr>
        <w:t> </w:t>
      </w:r>
      <w:r>
        <w:rPr>
          <w:sz w:val="20"/>
        </w:rPr>
        <w:t>or</w:t>
      </w:r>
      <w:r>
        <w:rPr>
          <w:spacing w:val="40"/>
          <w:sz w:val="20"/>
        </w:rPr>
        <w:t> </w:t>
      </w:r>
      <w:r>
        <w:rPr>
          <w:sz w:val="20"/>
        </w:rPr>
        <w:t>coincidental</w:t>
      </w:r>
      <w:r>
        <w:rPr>
          <w:spacing w:val="40"/>
          <w:sz w:val="20"/>
        </w:rPr>
        <w:t> </w:t>
      </w:r>
      <w:r>
        <w:rPr>
          <w:sz w:val="20"/>
        </w:rPr>
        <w:t>actions</w:t>
      </w:r>
      <w:r>
        <w:rPr>
          <w:spacing w:val="40"/>
          <w:sz w:val="20"/>
        </w:rPr>
        <w:t> </w:t>
      </w:r>
      <w:r>
        <w:rPr>
          <w:sz w:val="20"/>
        </w:rPr>
        <w:t>of</w:t>
      </w:r>
      <w:r>
        <w:rPr>
          <w:spacing w:val="40"/>
          <w:sz w:val="20"/>
        </w:rPr>
        <w:t> </w:t>
      </w:r>
      <w:r>
        <w:rPr>
          <w:sz w:val="20"/>
        </w:rPr>
        <w:t>an </w:t>
      </w:r>
      <w:r>
        <w:rPr>
          <w:spacing w:val="-2"/>
          <w:sz w:val="20"/>
        </w:rPr>
        <w:t>entity.</w:t>
      </w:r>
    </w:p>
    <w:p>
      <w:pPr>
        <w:pStyle w:val="ListParagraph"/>
        <w:numPr>
          <w:ilvl w:val="0"/>
          <w:numId w:val="67"/>
        </w:numPr>
        <w:tabs>
          <w:tab w:pos="906" w:val="left" w:leader="none"/>
        </w:tabs>
        <w:spacing w:line="240" w:lineRule="auto" w:before="99" w:after="0"/>
        <w:ind w:left="906" w:right="574" w:hanging="341"/>
        <w:jc w:val="both"/>
        <w:rPr>
          <w:sz w:val="20"/>
        </w:rPr>
      </w:pPr>
      <w:r>
        <w:rPr>
          <w:sz w:val="20"/>
        </w:rPr>
        <w:t>SL</w:t>
      </w:r>
      <w:r>
        <w:rPr>
          <w:spacing w:val="40"/>
          <w:sz w:val="20"/>
        </w:rPr>
        <w:t> </w:t>
      </w:r>
      <w:r>
        <w:rPr>
          <w:sz w:val="20"/>
        </w:rPr>
        <w:t>2</w:t>
      </w:r>
      <w:r>
        <w:rPr>
          <w:spacing w:val="40"/>
          <w:sz w:val="20"/>
        </w:rPr>
        <w:t> </w:t>
      </w:r>
      <w:r>
        <w:rPr>
          <w:sz w:val="20"/>
        </w:rPr>
        <w:t>–</w:t>
      </w:r>
      <w:r>
        <w:rPr>
          <w:spacing w:val="40"/>
          <w:sz w:val="20"/>
        </w:rPr>
        <w:t> </w:t>
      </w:r>
      <w:r>
        <w:rPr>
          <w:sz w:val="20"/>
        </w:rPr>
        <w:t>Ensure</w:t>
      </w:r>
      <w:r>
        <w:rPr>
          <w:spacing w:val="40"/>
          <w:sz w:val="20"/>
        </w:rPr>
        <w:t> </w:t>
      </w:r>
      <w:r>
        <w:rPr>
          <w:sz w:val="20"/>
        </w:rPr>
        <w:t>that</w:t>
      </w:r>
      <w:r>
        <w:rPr>
          <w:spacing w:val="40"/>
          <w:sz w:val="20"/>
        </w:rPr>
        <w:t> </w:t>
      </w:r>
      <w:r>
        <w:rPr>
          <w:sz w:val="20"/>
        </w:rPr>
        <w:t>the</w:t>
      </w:r>
      <w:r>
        <w:rPr>
          <w:spacing w:val="40"/>
          <w:sz w:val="20"/>
        </w:rPr>
        <w:t> </w:t>
      </w:r>
      <w:r>
        <w:rPr>
          <w:sz w:val="20"/>
        </w:rPr>
        <w:t>control</w:t>
      </w:r>
      <w:r>
        <w:rPr>
          <w:spacing w:val="40"/>
          <w:sz w:val="20"/>
        </w:rPr>
        <w:t> </w:t>
      </w:r>
      <w:r>
        <w:rPr>
          <w:sz w:val="20"/>
        </w:rPr>
        <w:t>system</w:t>
      </w:r>
      <w:r>
        <w:rPr>
          <w:spacing w:val="40"/>
          <w:sz w:val="20"/>
        </w:rPr>
        <w:t> </w:t>
      </w:r>
      <w:r>
        <w:rPr>
          <w:sz w:val="20"/>
        </w:rPr>
        <w:t>operates</w:t>
      </w:r>
      <w:r>
        <w:rPr>
          <w:spacing w:val="40"/>
          <w:sz w:val="20"/>
        </w:rPr>
        <w:t> </w:t>
      </w:r>
      <w:r>
        <w:rPr>
          <w:sz w:val="20"/>
        </w:rPr>
        <w:t>reliably</w:t>
      </w:r>
      <w:r>
        <w:rPr>
          <w:spacing w:val="40"/>
          <w:sz w:val="20"/>
        </w:rPr>
        <w:t> </w:t>
      </w:r>
      <w:r>
        <w:rPr>
          <w:sz w:val="20"/>
        </w:rPr>
        <w:t>under</w:t>
      </w:r>
      <w:r>
        <w:rPr>
          <w:spacing w:val="40"/>
          <w:sz w:val="20"/>
        </w:rPr>
        <w:t> </w:t>
      </w:r>
      <w:r>
        <w:rPr>
          <w:sz w:val="20"/>
        </w:rPr>
        <w:t>normal</w:t>
      </w:r>
      <w:r>
        <w:rPr>
          <w:spacing w:val="40"/>
          <w:sz w:val="20"/>
        </w:rPr>
        <w:t> </w:t>
      </w:r>
      <w:r>
        <w:rPr>
          <w:sz w:val="20"/>
        </w:rPr>
        <w:t>and</w:t>
      </w:r>
      <w:r>
        <w:rPr>
          <w:spacing w:val="40"/>
          <w:sz w:val="20"/>
        </w:rPr>
        <w:t> </w:t>
      </w:r>
      <w:r>
        <w:rPr>
          <w:sz w:val="20"/>
        </w:rPr>
        <w:t>abnormal production conditions and prevents DoS situations by entities using simple means with low resources,</w:t>
      </w:r>
      <w:r>
        <w:rPr>
          <w:spacing w:val="40"/>
          <w:sz w:val="20"/>
        </w:rPr>
        <w:t> </w:t>
      </w:r>
      <w:r>
        <w:rPr>
          <w:sz w:val="20"/>
        </w:rPr>
        <w:t>generic</w:t>
      </w:r>
      <w:r>
        <w:rPr>
          <w:spacing w:val="40"/>
          <w:sz w:val="20"/>
        </w:rPr>
        <w:t> </w:t>
      </w:r>
      <w:r>
        <w:rPr>
          <w:sz w:val="20"/>
        </w:rPr>
        <w:t>skills</w:t>
      </w:r>
      <w:r>
        <w:rPr>
          <w:spacing w:val="40"/>
          <w:sz w:val="20"/>
        </w:rPr>
        <w:t> </w:t>
      </w:r>
      <w:r>
        <w:rPr>
          <w:sz w:val="20"/>
        </w:rPr>
        <w:t>and</w:t>
      </w:r>
      <w:r>
        <w:rPr>
          <w:spacing w:val="40"/>
          <w:sz w:val="20"/>
        </w:rPr>
        <w:t> </w:t>
      </w:r>
      <w:r>
        <w:rPr>
          <w:sz w:val="20"/>
        </w:rPr>
        <w:t>low</w:t>
      </w:r>
      <w:r>
        <w:rPr>
          <w:spacing w:val="40"/>
          <w:sz w:val="20"/>
        </w:rPr>
        <w:t> </w:t>
      </w:r>
      <w:r>
        <w:rPr>
          <w:sz w:val="20"/>
        </w:rPr>
        <w:t>motivation.</w:t>
      </w:r>
    </w:p>
    <w:p>
      <w:pPr>
        <w:pStyle w:val="ListParagraph"/>
        <w:numPr>
          <w:ilvl w:val="0"/>
          <w:numId w:val="67"/>
        </w:numPr>
        <w:tabs>
          <w:tab w:pos="906" w:val="left" w:leader="none"/>
        </w:tabs>
        <w:spacing w:line="237" w:lineRule="auto" w:before="104" w:after="0"/>
        <w:ind w:left="906" w:right="568" w:hanging="341"/>
        <w:jc w:val="both"/>
        <w:rPr>
          <w:sz w:val="20"/>
        </w:rPr>
      </w:pPr>
      <w:r>
        <w:rPr>
          <w:sz w:val="20"/>
        </w:rPr>
        <w:t>SL</w:t>
      </w:r>
      <w:r>
        <w:rPr>
          <w:spacing w:val="40"/>
          <w:sz w:val="20"/>
        </w:rPr>
        <w:t> </w:t>
      </w:r>
      <w:r>
        <w:rPr>
          <w:sz w:val="20"/>
        </w:rPr>
        <w:t>3</w:t>
      </w:r>
      <w:r>
        <w:rPr>
          <w:spacing w:val="40"/>
          <w:sz w:val="20"/>
        </w:rPr>
        <w:t> </w:t>
      </w:r>
      <w:r>
        <w:rPr>
          <w:sz w:val="20"/>
        </w:rPr>
        <w:t>–</w:t>
      </w:r>
      <w:r>
        <w:rPr>
          <w:spacing w:val="40"/>
          <w:sz w:val="20"/>
        </w:rPr>
        <w:t> </w:t>
      </w:r>
      <w:r>
        <w:rPr>
          <w:sz w:val="20"/>
        </w:rPr>
        <w:t>Ensure</w:t>
      </w:r>
      <w:r>
        <w:rPr>
          <w:spacing w:val="40"/>
          <w:sz w:val="20"/>
        </w:rPr>
        <w:t> </w:t>
      </w:r>
      <w:r>
        <w:rPr>
          <w:sz w:val="20"/>
        </w:rPr>
        <w:t>that</w:t>
      </w:r>
      <w:r>
        <w:rPr>
          <w:spacing w:val="40"/>
          <w:sz w:val="20"/>
        </w:rPr>
        <w:t> </w:t>
      </w:r>
      <w:r>
        <w:rPr>
          <w:sz w:val="20"/>
        </w:rPr>
        <w:t>the</w:t>
      </w:r>
      <w:r>
        <w:rPr>
          <w:spacing w:val="40"/>
          <w:sz w:val="20"/>
        </w:rPr>
        <w:t> </w:t>
      </w:r>
      <w:r>
        <w:rPr>
          <w:sz w:val="20"/>
        </w:rPr>
        <w:t>control</w:t>
      </w:r>
      <w:r>
        <w:rPr>
          <w:spacing w:val="40"/>
          <w:sz w:val="20"/>
        </w:rPr>
        <w:t> </w:t>
      </w:r>
      <w:r>
        <w:rPr>
          <w:sz w:val="20"/>
        </w:rPr>
        <w:t>system</w:t>
      </w:r>
      <w:r>
        <w:rPr>
          <w:spacing w:val="40"/>
          <w:sz w:val="20"/>
        </w:rPr>
        <w:t> </w:t>
      </w:r>
      <w:r>
        <w:rPr>
          <w:sz w:val="20"/>
        </w:rPr>
        <w:t>operates</w:t>
      </w:r>
      <w:r>
        <w:rPr>
          <w:spacing w:val="40"/>
          <w:sz w:val="20"/>
        </w:rPr>
        <w:t> </w:t>
      </w:r>
      <w:r>
        <w:rPr>
          <w:sz w:val="20"/>
        </w:rPr>
        <w:t>reliably</w:t>
      </w:r>
      <w:r>
        <w:rPr>
          <w:spacing w:val="40"/>
          <w:sz w:val="20"/>
        </w:rPr>
        <w:t> </w:t>
      </w:r>
      <w:r>
        <w:rPr>
          <w:sz w:val="20"/>
        </w:rPr>
        <w:t>under</w:t>
      </w:r>
      <w:r>
        <w:rPr>
          <w:spacing w:val="40"/>
          <w:sz w:val="20"/>
        </w:rPr>
        <w:t> </w:t>
      </w:r>
      <w:r>
        <w:rPr>
          <w:sz w:val="20"/>
        </w:rPr>
        <w:t>normal,</w:t>
      </w:r>
      <w:r>
        <w:rPr>
          <w:spacing w:val="40"/>
          <w:sz w:val="20"/>
        </w:rPr>
        <w:t> </w:t>
      </w:r>
      <w:r>
        <w:rPr>
          <w:sz w:val="20"/>
        </w:rPr>
        <w:t>abnormal,</w:t>
      </w:r>
      <w:r>
        <w:rPr>
          <w:spacing w:val="40"/>
          <w:sz w:val="20"/>
        </w:rPr>
        <w:t> </w:t>
      </w:r>
      <w:r>
        <w:rPr>
          <w:sz w:val="20"/>
        </w:rPr>
        <w:t>and extreme</w:t>
      </w:r>
      <w:r>
        <w:rPr>
          <w:spacing w:val="40"/>
          <w:sz w:val="20"/>
        </w:rPr>
        <w:t> </w:t>
      </w:r>
      <w:r>
        <w:rPr>
          <w:sz w:val="20"/>
        </w:rPr>
        <w:t>production</w:t>
      </w:r>
      <w:r>
        <w:rPr>
          <w:spacing w:val="40"/>
          <w:sz w:val="20"/>
        </w:rPr>
        <w:t> </w:t>
      </w:r>
      <w:r>
        <w:rPr>
          <w:sz w:val="20"/>
        </w:rPr>
        <w:t>conditions</w:t>
      </w:r>
      <w:r>
        <w:rPr>
          <w:spacing w:val="40"/>
          <w:sz w:val="20"/>
        </w:rPr>
        <w:t> </w:t>
      </w:r>
      <w:r>
        <w:rPr>
          <w:sz w:val="20"/>
        </w:rPr>
        <w:t>and</w:t>
      </w:r>
      <w:r>
        <w:rPr>
          <w:spacing w:val="40"/>
          <w:sz w:val="20"/>
        </w:rPr>
        <w:t> </w:t>
      </w:r>
      <w:r>
        <w:rPr>
          <w:sz w:val="20"/>
        </w:rPr>
        <w:t>prevents</w:t>
      </w:r>
      <w:r>
        <w:rPr>
          <w:spacing w:val="40"/>
          <w:sz w:val="20"/>
        </w:rPr>
        <w:t> </w:t>
      </w:r>
      <w:r>
        <w:rPr>
          <w:sz w:val="20"/>
        </w:rPr>
        <w:t>DoS</w:t>
      </w:r>
      <w:r>
        <w:rPr>
          <w:spacing w:val="40"/>
          <w:sz w:val="20"/>
        </w:rPr>
        <w:t> </w:t>
      </w:r>
      <w:r>
        <w:rPr>
          <w:sz w:val="20"/>
        </w:rPr>
        <w:t>situations</w:t>
      </w:r>
      <w:r>
        <w:rPr>
          <w:spacing w:val="40"/>
          <w:sz w:val="20"/>
        </w:rPr>
        <w:t> </w:t>
      </w:r>
      <w:r>
        <w:rPr>
          <w:sz w:val="20"/>
        </w:rPr>
        <w:t>by</w:t>
      </w:r>
      <w:r>
        <w:rPr>
          <w:spacing w:val="40"/>
          <w:sz w:val="20"/>
        </w:rPr>
        <w:t> </w:t>
      </w:r>
      <w:r>
        <w:rPr>
          <w:sz w:val="20"/>
        </w:rPr>
        <w:t>entities</w:t>
      </w:r>
      <w:r>
        <w:rPr>
          <w:spacing w:val="40"/>
          <w:sz w:val="20"/>
        </w:rPr>
        <w:t> </w:t>
      </w:r>
      <w:r>
        <w:rPr>
          <w:sz w:val="20"/>
        </w:rPr>
        <w:t>using</w:t>
      </w:r>
      <w:r>
        <w:rPr>
          <w:spacing w:val="40"/>
          <w:sz w:val="20"/>
        </w:rPr>
        <w:t> </w:t>
      </w:r>
      <w:r>
        <w:rPr>
          <w:sz w:val="20"/>
        </w:rPr>
        <w:t>sophisticated means</w:t>
      </w:r>
      <w:r>
        <w:rPr>
          <w:spacing w:val="80"/>
          <w:sz w:val="20"/>
        </w:rPr>
        <w:t> </w:t>
      </w:r>
      <w:r>
        <w:rPr>
          <w:sz w:val="20"/>
        </w:rPr>
        <w:t>with</w:t>
      </w:r>
      <w:r>
        <w:rPr>
          <w:spacing w:val="40"/>
          <w:sz w:val="20"/>
        </w:rPr>
        <w:t> </w:t>
      </w:r>
      <w:r>
        <w:rPr>
          <w:sz w:val="20"/>
        </w:rPr>
        <w:t>moderate</w:t>
      </w:r>
      <w:r>
        <w:rPr>
          <w:spacing w:val="80"/>
          <w:sz w:val="20"/>
        </w:rPr>
        <w:t> </w:t>
      </w:r>
      <w:r>
        <w:rPr>
          <w:sz w:val="20"/>
        </w:rPr>
        <w:t>resources,</w:t>
      </w:r>
      <w:r>
        <w:rPr>
          <w:spacing w:val="80"/>
          <w:sz w:val="20"/>
        </w:rPr>
        <w:t> </w:t>
      </w:r>
      <w:r>
        <w:rPr>
          <w:sz w:val="20"/>
        </w:rPr>
        <w:t>IACS</w:t>
      </w:r>
      <w:r>
        <w:rPr>
          <w:spacing w:val="40"/>
          <w:sz w:val="20"/>
        </w:rPr>
        <w:t> </w:t>
      </w:r>
      <w:r>
        <w:rPr>
          <w:sz w:val="20"/>
        </w:rPr>
        <w:t>specific</w:t>
      </w:r>
      <w:r>
        <w:rPr>
          <w:spacing w:val="80"/>
          <w:sz w:val="20"/>
        </w:rPr>
        <w:t> </w:t>
      </w:r>
      <w:r>
        <w:rPr>
          <w:sz w:val="20"/>
        </w:rPr>
        <w:t>skills</w:t>
      </w:r>
      <w:r>
        <w:rPr>
          <w:spacing w:val="80"/>
          <w:sz w:val="20"/>
        </w:rPr>
        <w:t> </w:t>
      </w:r>
      <w:r>
        <w:rPr>
          <w:sz w:val="20"/>
        </w:rPr>
        <w:t>and</w:t>
      </w:r>
      <w:r>
        <w:rPr>
          <w:spacing w:val="80"/>
          <w:sz w:val="20"/>
        </w:rPr>
        <w:t> </w:t>
      </w:r>
      <w:r>
        <w:rPr>
          <w:sz w:val="20"/>
        </w:rPr>
        <w:t>moderate</w:t>
      </w:r>
      <w:r>
        <w:rPr>
          <w:spacing w:val="40"/>
          <w:sz w:val="20"/>
        </w:rPr>
        <w:t> </w:t>
      </w:r>
      <w:r>
        <w:rPr>
          <w:sz w:val="20"/>
        </w:rPr>
        <w:t>motivation.</w:t>
      </w:r>
    </w:p>
    <w:p>
      <w:pPr>
        <w:pStyle w:val="ListParagraph"/>
        <w:numPr>
          <w:ilvl w:val="0"/>
          <w:numId w:val="67"/>
        </w:numPr>
        <w:tabs>
          <w:tab w:pos="905" w:val="left" w:leader="none"/>
        </w:tabs>
        <w:spacing w:line="240" w:lineRule="auto" w:before="104" w:after="0"/>
        <w:ind w:left="905" w:right="569" w:hanging="341"/>
        <w:jc w:val="both"/>
        <w:rPr>
          <w:sz w:val="20"/>
        </w:rPr>
      </w:pPr>
      <w:r>
        <w:rPr>
          <w:sz w:val="20"/>
        </w:rPr>
        <w:t>SL</w:t>
      </w:r>
      <w:r>
        <w:rPr>
          <w:spacing w:val="40"/>
          <w:sz w:val="20"/>
        </w:rPr>
        <w:t> </w:t>
      </w:r>
      <w:r>
        <w:rPr>
          <w:sz w:val="20"/>
        </w:rPr>
        <w:t>4</w:t>
      </w:r>
      <w:r>
        <w:rPr>
          <w:spacing w:val="40"/>
          <w:sz w:val="20"/>
        </w:rPr>
        <w:t> </w:t>
      </w:r>
      <w:r>
        <w:rPr>
          <w:sz w:val="20"/>
        </w:rPr>
        <w:t>–</w:t>
      </w:r>
      <w:r>
        <w:rPr>
          <w:spacing w:val="40"/>
          <w:sz w:val="20"/>
        </w:rPr>
        <w:t> </w:t>
      </w:r>
      <w:r>
        <w:rPr>
          <w:sz w:val="20"/>
        </w:rPr>
        <w:t>Ensure</w:t>
      </w:r>
      <w:r>
        <w:rPr>
          <w:spacing w:val="40"/>
          <w:sz w:val="20"/>
        </w:rPr>
        <w:t> </w:t>
      </w:r>
      <w:r>
        <w:rPr>
          <w:sz w:val="20"/>
        </w:rPr>
        <w:t>that</w:t>
      </w:r>
      <w:r>
        <w:rPr>
          <w:spacing w:val="40"/>
          <w:sz w:val="20"/>
        </w:rPr>
        <w:t> </w:t>
      </w:r>
      <w:r>
        <w:rPr>
          <w:sz w:val="20"/>
        </w:rPr>
        <w:t>the</w:t>
      </w:r>
      <w:r>
        <w:rPr>
          <w:spacing w:val="40"/>
          <w:sz w:val="20"/>
        </w:rPr>
        <w:t> </w:t>
      </w:r>
      <w:r>
        <w:rPr>
          <w:sz w:val="20"/>
        </w:rPr>
        <w:t>control</w:t>
      </w:r>
      <w:r>
        <w:rPr>
          <w:spacing w:val="40"/>
          <w:sz w:val="20"/>
        </w:rPr>
        <w:t> </w:t>
      </w:r>
      <w:r>
        <w:rPr>
          <w:sz w:val="20"/>
        </w:rPr>
        <w:t>system</w:t>
      </w:r>
      <w:r>
        <w:rPr>
          <w:spacing w:val="40"/>
          <w:sz w:val="20"/>
        </w:rPr>
        <w:t> </w:t>
      </w:r>
      <w:r>
        <w:rPr>
          <w:sz w:val="20"/>
        </w:rPr>
        <w:t>operates</w:t>
      </w:r>
      <w:r>
        <w:rPr>
          <w:spacing w:val="40"/>
          <w:sz w:val="20"/>
        </w:rPr>
        <w:t> </w:t>
      </w:r>
      <w:r>
        <w:rPr>
          <w:sz w:val="20"/>
        </w:rPr>
        <w:t>reliably</w:t>
      </w:r>
      <w:r>
        <w:rPr>
          <w:spacing w:val="40"/>
          <w:sz w:val="20"/>
        </w:rPr>
        <w:t> </w:t>
      </w:r>
      <w:r>
        <w:rPr>
          <w:sz w:val="20"/>
        </w:rPr>
        <w:t>under</w:t>
      </w:r>
      <w:r>
        <w:rPr>
          <w:spacing w:val="40"/>
          <w:sz w:val="20"/>
        </w:rPr>
        <w:t> </w:t>
      </w:r>
      <w:r>
        <w:rPr>
          <w:sz w:val="20"/>
        </w:rPr>
        <w:t>normal,</w:t>
      </w:r>
      <w:r>
        <w:rPr>
          <w:spacing w:val="40"/>
          <w:sz w:val="20"/>
        </w:rPr>
        <w:t> </w:t>
      </w:r>
      <w:r>
        <w:rPr>
          <w:sz w:val="20"/>
        </w:rPr>
        <w:t>abnormal,</w:t>
      </w:r>
      <w:r>
        <w:rPr>
          <w:spacing w:val="40"/>
          <w:sz w:val="20"/>
        </w:rPr>
        <w:t> </w:t>
      </w:r>
      <w:r>
        <w:rPr>
          <w:sz w:val="20"/>
        </w:rPr>
        <w:t>and extreme</w:t>
      </w:r>
      <w:r>
        <w:rPr>
          <w:spacing w:val="40"/>
          <w:sz w:val="20"/>
        </w:rPr>
        <w:t> </w:t>
      </w:r>
      <w:r>
        <w:rPr>
          <w:sz w:val="20"/>
        </w:rPr>
        <w:t>production</w:t>
      </w:r>
      <w:r>
        <w:rPr>
          <w:spacing w:val="40"/>
          <w:sz w:val="20"/>
        </w:rPr>
        <w:t> </w:t>
      </w:r>
      <w:r>
        <w:rPr>
          <w:sz w:val="20"/>
        </w:rPr>
        <w:t>conditions</w:t>
      </w:r>
      <w:r>
        <w:rPr>
          <w:spacing w:val="40"/>
          <w:sz w:val="20"/>
        </w:rPr>
        <w:t> </w:t>
      </w:r>
      <w:r>
        <w:rPr>
          <w:sz w:val="20"/>
        </w:rPr>
        <w:t>and</w:t>
      </w:r>
      <w:r>
        <w:rPr>
          <w:spacing w:val="40"/>
          <w:sz w:val="20"/>
        </w:rPr>
        <w:t> </w:t>
      </w:r>
      <w:r>
        <w:rPr>
          <w:sz w:val="20"/>
        </w:rPr>
        <w:t>prevents</w:t>
      </w:r>
      <w:r>
        <w:rPr>
          <w:spacing w:val="40"/>
          <w:sz w:val="20"/>
        </w:rPr>
        <w:t> </w:t>
      </w:r>
      <w:r>
        <w:rPr>
          <w:sz w:val="20"/>
        </w:rPr>
        <w:t>DoS</w:t>
      </w:r>
      <w:r>
        <w:rPr>
          <w:spacing w:val="40"/>
          <w:sz w:val="20"/>
        </w:rPr>
        <w:t> </w:t>
      </w:r>
      <w:r>
        <w:rPr>
          <w:sz w:val="20"/>
        </w:rPr>
        <w:t>situations</w:t>
      </w:r>
      <w:r>
        <w:rPr>
          <w:spacing w:val="40"/>
          <w:sz w:val="20"/>
        </w:rPr>
        <w:t> </w:t>
      </w:r>
      <w:r>
        <w:rPr>
          <w:sz w:val="20"/>
        </w:rPr>
        <w:t>by</w:t>
      </w:r>
      <w:r>
        <w:rPr>
          <w:spacing w:val="40"/>
          <w:sz w:val="20"/>
        </w:rPr>
        <w:t> </w:t>
      </w:r>
      <w:r>
        <w:rPr>
          <w:sz w:val="20"/>
        </w:rPr>
        <w:t>entities</w:t>
      </w:r>
      <w:r>
        <w:rPr>
          <w:spacing w:val="40"/>
          <w:sz w:val="20"/>
        </w:rPr>
        <w:t> </w:t>
      </w:r>
      <w:r>
        <w:rPr>
          <w:sz w:val="20"/>
        </w:rPr>
        <w:t>using</w:t>
      </w:r>
      <w:r>
        <w:rPr>
          <w:spacing w:val="40"/>
          <w:sz w:val="20"/>
        </w:rPr>
        <w:t> </w:t>
      </w:r>
      <w:r>
        <w:rPr>
          <w:sz w:val="20"/>
        </w:rPr>
        <w:t>sophisticated means</w:t>
      </w:r>
      <w:r>
        <w:rPr>
          <w:spacing w:val="40"/>
          <w:sz w:val="20"/>
        </w:rPr>
        <w:t> </w:t>
      </w:r>
      <w:r>
        <w:rPr>
          <w:sz w:val="20"/>
        </w:rPr>
        <w:t>with</w:t>
      </w:r>
      <w:r>
        <w:rPr>
          <w:spacing w:val="40"/>
          <w:sz w:val="20"/>
        </w:rPr>
        <w:t> </w:t>
      </w:r>
      <w:r>
        <w:rPr>
          <w:sz w:val="20"/>
        </w:rPr>
        <w:t>extended</w:t>
      </w:r>
      <w:r>
        <w:rPr>
          <w:spacing w:val="40"/>
          <w:sz w:val="20"/>
        </w:rPr>
        <w:t> </w:t>
      </w:r>
      <w:r>
        <w:rPr>
          <w:sz w:val="20"/>
        </w:rPr>
        <w:t>resources,</w:t>
      </w:r>
      <w:r>
        <w:rPr>
          <w:spacing w:val="40"/>
          <w:sz w:val="20"/>
        </w:rPr>
        <w:t> </w:t>
      </w:r>
      <w:r>
        <w:rPr>
          <w:sz w:val="20"/>
        </w:rPr>
        <w:t>IACS</w:t>
      </w:r>
      <w:r>
        <w:rPr>
          <w:spacing w:val="40"/>
          <w:sz w:val="20"/>
        </w:rPr>
        <w:t> </w:t>
      </w:r>
      <w:r>
        <w:rPr>
          <w:sz w:val="20"/>
        </w:rPr>
        <w:t>specific</w:t>
      </w:r>
      <w:r>
        <w:rPr>
          <w:spacing w:val="40"/>
          <w:sz w:val="20"/>
        </w:rPr>
        <w:t> </w:t>
      </w:r>
      <w:r>
        <w:rPr>
          <w:sz w:val="20"/>
        </w:rPr>
        <w:t>skills</w:t>
      </w:r>
      <w:r>
        <w:rPr>
          <w:spacing w:val="40"/>
          <w:sz w:val="20"/>
        </w:rPr>
        <w:t> </w:t>
      </w:r>
      <w:r>
        <w:rPr>
          <w:sz w:val="20"/>
        </w:rPr>
        <w:t>and</w:t>
      </w:r>
      <w:r>
        <w:rPr>
          <w:spacing w:val="80"/>
          <w:sz w:val="20"/>
        </w:rPr>
        <w:t> </w:t>
      </w:r>
      <w:r>
        <w:rPr>
          <w:sz w:val="20"/>
        </w:rPr>
        <w:t>high</w:t>
      </w:r>
      <w:r>
        <w:rPr>
          <w:spacing w:val="40"/>
          <w:sz w:val="20"/>
        </w:rPr>
        <w:t> </w:t>
      </w:r>
      <w:r>
        <w:rPr>
          <w:sz w:val="20"/>
        </w:rPr>
        <w:t>motivation.</w:t>
      </w:r>
    </w:p>
    <w:p>
      <w:pPr>
        <w:pStyle w:val="Heading4"/>
        <w:numPr>
          <w:ilvl w:val="1"/>
          <w:numId w:val="27"/>
        </w:numPr>
        <w:tabs>
          <w:tab w:pos="1188" w:val="left" w:leader="none"/>
        </w:tabs>
        <w:spacing w:line="240" w:lineRule="auto" w:before="197" w:after="0"/>
        <w:ind w:left="1188" w:right="0" w:hanging="624"/>
        <w:jc w:val="left"/>
      </w:pPr>
      <w:bookmarkStart w:name="_TOC_250039" w:id="610"/>
      <w:bookmarkStart w:name="11.2 Rationale" w:id="611"/>
      <w:r>
        <w:rPr>
          <w:spacing w:val="-2"/>
        </w:rPr>
        <w:t>R</w:t>
      </w:r>
      <w:bookmarkEnd w:id="610"/>
      <w:r>
        <w:rPr>
          <w:spacing w:val="-2"/>
        </w:rPr>
        <w:t>ationale</w:t>
      </w:r>
    </w:p>
    <w:p>
      <w:pPr>
        <w:pStyle w:val="BodyText"/>
        <w:spacing w:before="202"/>
        <w:ind w:left="564" w:right="574"/>
      </w:pPr>
      <w:r>
        <w:rPr/>
        <w:t>The</w:t>
      </w:r>
      <w:r>
        <w:rPr>
          <w:spacing w:val="40"/>
        </w:rPr>
        <w:t> </w:t>
      </w:r>
      <w:r>
        <w:rPr/>
        <w:t>aim</w:t>
      </w:r>
      <w:r>
        <w:rPr>
          <w:spacing w:val="61"/>
        </w:rPr>
        <w:t> </w:t>
      </w:r>
      <w:r>
        <w:rPr/>
        <w:t>of</w:t>
      </w:r>
      <w:r>
        <w:rPr>
          <w:spacing w:val="58"/>
        </w:rPr>
        <w:t> </w:t>
      </w:r>
      <w:r>
        <w:rPr/>
        <w:t>this</w:t>
      </w:r>
      <w:r>
        <w:rPr>
          <w:spacing w:val="40"/>
        </w:rPr>
        <w:t> </w:t>
      </w:r>
      <w:r>
        <w:rPr/>
        <w:t>series</w:t>
      </w:r>
      <w:r>
        <w:rPr>
          <w:spacing w:val="60"/>
        </w:rPr>
        <w:t> </w:t>
      </w:r>
      <w:r>
        <w:rPr/>
        <w:t>of</w:t>
      </w:r>
      <w:r>
        <w:rPr>
          <w:spacing w:val="58"/>
        </w:rPr>
        <w:t> </w:t>
      </w:r>
      <w:r>
        <w:rPr/>
        <w:t>SRs</w:t>
      </w:r>
      <w:r>
        <w:rPr>
          <w:spacing w:val="61"/>
        </w:rPr>
        <w:t> </w:t>
      </w:r>
      <w:r>
        <w:rPr/>
        <w:t>is</w:t>
      </w:r>
      <w:r>
        <w:rPr>
          <w:spacing w:val="40"/>
        </w:rPr>
        <w:t> </w:t>
      </w:r>
      <w:r>
        <w:rPr/>
        <w:t>to</w:t>
      </w:r>
      <w:r>
        <w:rPr>
          <w:spacing w:val="40"/>
        </w:rPr>
        <w:t> </w:t>
      </w:r>
      <w:r>
        <w:rPr/>
        <w:t>ensure</w:t>
      </w:r>
      <w:r>
        <w:rPr>
          <w:spacing w:val="40"/>
        </w:rPr>
        <w:t> </w:t>
      </w:r>
      <w:r>
        <w:rPr/>
        <w:t>that</w:t>
      </w:r>
      <w:r>
        <w:rPr>
          <w:spacing w:val="40"/>
        </w:rPr>
        <w:t> </w:t>
      </w:r>
      <w:r>
        <w:rPr/>
        <w:t>the</w:t>
      </w:r>
      <w:r>
        <w:rPr>
          <w:spacing w:val="40"/>
        </w:rPr>
        <w:t> </w:t>
      </w:r>
      <w:r>
        <w:rPr/>
        <w:t>control</w:t>
      </w:r>
      <w:r>
        <w:rPr>
          <w:spacing w:val="40"/>
        </w:rPr>
        <w:t> </w:t>
      </w:r>
      <w:r>
        <w:rPr/>
        <w:t>system</w:t>
      </w:r>
      <w:r>
        <w:rPr>
          <w:spacing w:val="61"/>
        </w:rPr>
        <w:t> </w:t>
      </w:r>
      <w:r>
        <w:rPr/>
        <w:t>is</w:t>
      </w:r>
      <w:r>
        <w:rPr>
          <w:spacing w:val="40"/>
        </w:rPr>
        <w:t> </w:t>
      </w:r>
      <w:r>
        <w:rPr/>
        <w:t>resilient</w:t>
      </w:r>
      <w:r>
        <w:rPr>
          <w:spacing w:val="40"/>
        </w:rPr>
        <w:t> </w:t>
      </w:r>
      <w:r>
        <w:rPr/>
        <w:t>against</w:t>
      </w:r>
      <w:r>
        <w:rPr>
          <w:spacing w:val="40"/>
        </w:rPr>
        <w:t> </w:t>
      </w:r>
      <w:r>
        <w:rPr/>
        <w:t>various types</w:t>
      </w:r>
      <w:r>
        <w:rPr>
          <w:spacing w:val="59"/>
        </w:rPr>
        <w:t> </w:t>
      </w:r>
      <w:r>
        <w:rPr/>
        <w:t>of</w:t>
      </w:r>
      <w:r>
        <w:rPr>
          <w:spacing w:val="63"/>
        </w:rPr>
        <w:t> </w:t>
      </w:r>
      <w:r>
        <w:rPr/>
        <w:t>DoS</w:t>
      </w:r>
      <w:r>
        <w:rPr>
          <w:spacing w:val="59"/>
        </w:rPr>
        <w:t> </w:t>
      </w:r>
      <w:r>
        <w:rPr/>
        <w:t>events.</w:t>
      </w:r>
      <w:r>
        <w:rPr>
          <w:spacing w:val="59"/>
        </w:rPr>
        <w:t> </w:t>
      </w:r>
      <w:r>
        <w:rPr/>
        <w:t>This</w:t>
      </w:r>
      <w:r>
        <w:rPr>
          <w:spacing w:val="62"/>
        </w:rPr>
        <w:t> </w:t>
      </w:r>
      <w:r>
        <w:rPr/>
        <w:t>includes</w:t>
      </w:r>
      <w:r>
        <w:rPr>
          <w:spacing w:val="64"/>
        </w:rPr>
        <w:t> </w:t>
      </w:r>
      <w:r>
        <w:rPr/>
        <w:t>the</w:t>
      </w:r>
      <w:r>
        <w:rPr>
          <w:spacing w:val="62"/>
        </w:rPr>
        <w:t> </w:t>
      </w:r>
      <w:r>
        <w:rPr/>
        <w:t>partial</w:t>
      </w:r>
      <w:r>
        <w:rPr>
          <w:spacing w:val="62"/>
        </w:rPr>
        <w:t> </w:t>
      </w:r>
      <w:r>
        <w:rPr/>
        <w:t>or</w:t>
      </w:r>
      <w:r>
        <w:rPr>
          <w:spacing w:val="59"/>
        </w:rPr>
        <w:t> </w:t>
      </w:r>
      <w:r>
        <w:rPr/>
        <w:t>total</w:t>
      </w:r>
      <w:r>
        <w:rPr>
          <w:spacing w:val="59"/>
        </w:rPr>
        <w:t> </w:t>
      </w:r>
      <w:r>
        <w:rPr/>
        <w:t>unavailability</w:t>
      </w:r>
      <w:r>
        <w:rPr>
          <w:spacing w:val="58"/>
        </w:rPr>
        <w:t> </w:t>
      </w:r>
      <w:r>
        <w:rPr/>
        <w:t>of</w:t>
      </w:r>
      <w:r>
        <w:rPr>
          <w:spacing w:val="63"/>
        </w:rPr>
        <w:t> </w:t>
      </w:r>
      <w:r>
        <w:rPr/>
        <w:t>system</w:t>
      </w:r>
      <w:r>
        <w:rPr>
          <w:spacing w:val="65"/>
        </w:rPr>
        <w:t> </w:t>
      </w:r>
      <w:r>
        <w:rPr/>
        <w:t>functionality</w:t>
      </w:r>
      <w:r>
        <w:rPr>
          <w:spacing w:val="55"/>
        </w:rPr>
        <w:t> </w:t>
      </w:r>
      <w:r>
        <w:rPr>
          <w:spacing w:val="-5"/>
        </w:rPr>
        <w:t>at</w:t>
      </w:r>
    </w:p>
    <w:p>
      <w:pPr>
        <w:pStyle w:val="BodyText"/>
        <w:spacing w:after="0"/>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6528">
                <wp:simplePos x="0" y="0"/>
                <wp:positionH relativeFrom="page">
                  <wp:posOffset>-3075</wp:posOffset>
                </wp:positionH>
                <wp:positionV relativeFrom="page">
                  <wp:posOffset>8909819</wp:posOffset>
                </wp:positionV>
                <wp:extent cx="139065" cy="116078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6528" type="#_x0000_t202" id="docshape8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0" w:hanging="1"/>
      </w:pPr>
      <w:r>
        <w:rPr/>
        <w:t>various</w:t>
      </w:r>
      <w:r>
        <w:rPr>
          <w:spacing w:val="73"/>
        </w:rPr>
        <w:t> </w:t>
      </w:r>
      <w:r>
        <w:rPr/>
        <w:t>levels.</w:t>
      </w:r>
      <w:r>
        <w:rPr>
          <w:spacing w:val="72"/>
        </w:rPr>
        <w:t> </w:t>
      </w:r>
      <w:r>
        <w:rPr/>
        <w:t>In</w:t>
      </w:r>
      <w:r>
        <w:rPr>
          <w:spacing w:val="70"/>
        </w:rPr>
        <w:t> </w:t>
      </w:r>
      <w:r>
        <w:rPr/>
        <w:t>particular,</w:t>
      </w:r>
      <w:r>
        <w:rPr>
          <w:spacing w:val="70"/>
        </w:rPr>
        <w:t> </w:t>
      </w:r>
      <w:r>
        <w:rPr/>
        <w:t>security</w:t>
      </w:r>
      <w:r>
        <w:rPr>
          <w:spacing w:val="66"/>
        </w:rPr>
        <w:t> </w:t>
      </w:r>
      <w:r>
        <w:rPr/>
        <w:t>incidents</w:t>
      </w:r>
      <w:r>
        <w:rPr>
          <w:spacing w:val="73"/>
        </w:rPr>
        <w:t> </w:t>
      </w:r>
      <w:r>
        <w:rPr/>
        <w:t>in</w:t>
      </w:r>
      <w:r>
        <w:rPr>
          <w:spacing w:val="73"/>
        </w:rPr>
        <w:t> </w:t>
      </w:r>
      <w:r>
        <w:rPr/>
        <w:t>the</w:t>
      </w:r>
      <w:r>
        <w:rPr>
          <w:spacing w:val="68"/>
        </w:rPr>
        <w:t> </w:t>
      </w:r>
      <w:r>
        <w:rPr/>
        <w:t>control</w:t>
      </w:r>
      <w:r>
        <w:rPr>
          <w:spacing w:val="66"/>
        </w:rPr>
        <w:t> </w:t>
      </w:r>
      <w:r>
        <w:rPr/>
        <w:t>system</w:t>
      </w:r>
      <w:r>
        <w:rPr>
          <w:spacing w:val="75"/>
        </w:rPr>
        <w:t> </w:t>
      </w:r>
      <w:r>
        <w:rPr/>
        <w:t>should</w:t>
      </w:r>
      <w:r>
        <w:rPr>
          <w:spacing w:val="70"/>
        </w:rPr>
        <w:t> </w:t>
      </w:r>
      <w:r>
        <w:rPr/>
        <w:t>not</w:t>
      </w:r>
      <w:r>
        <w:rPr>
          <w:spacing w:val="70"/>
        </w:rPr>
        <w:t> </w:t>
      </w:r>
      <w:r>
        <w:rPr/>
        <w:t>affect</w:t>
      </w:r>
      <w:r>
        <w:rPr>
          <w:spacing w:val="75"/>
        </w:rPr>
        <w:t> </w:t>
      </w:r>
      <w:r>
        <w:rPr/>
        <w:t>SIS</w:t>
      </w:r>
      <w:r>
        <w:rPr>
          <w:spacing w:val="70"/>
        </w:rPr>
        <w:t> </w:t>
      </w:r>
      <w:r>
        <w:rPr/>
        <w:t>or other</w:t>
      </w:r>
      <w:r>
        <w:rPr>
          <w:spacing w:val="40"/>
        </w:rPr>
        <w:t> </w:t>
      </w:r>
      <w:r>
        <w:rPr/>
        <w:t>safety-related</w:t>
      </w:r>
      <w:r>
        <w:rPr>
          <w:spacing w:val="40"/>
        </w:rPr>
        <w:t> </w:t>
      </w:r>
      <w:r>
        <w:rPr/>
        <w:t>functions.</w:t>
      </w:r>
    </w:p>
    <w:p>
      <w:pPr>
        <w:pStyle w:val="BodyText"/>
        <w:spacing w:before="63"/>
      </w:pPr>
    </w:p>
    <w:p>
      <w:pPr>
        <w:pStyle w:val="Heading4"/>
        <w:numPr>
          <w:ilvl w:val="1"/>
          <w:numId w:val="27"/>
        </w:numPr>
        <w:tabs>
          <w:tab w:pos="1189" w:val="left" w:leader="none"/>
        </w:tabs>
        <w:spacing w:line="240" w:lineRule="auto" w:before="1" w:after="0"/>
        <w:ind w:left="1189" w:right="0" w:hanging="624"/>
        <w:jc w:val="left"/>
      </w:pPr>
      <w:bookmarkStart w:name="_TOC_250038" w:id="612"/>
      <w:bookmarkStart w:name="_bookmark104" w:id="613"/>
      <w:r>
        <w:rPr>
          <w:b w:val="0"/>
        </w:rPr>
      </w:r>
      <w:bookmarkStart w:name="11.3 SR 7.1 – Denial of service protecti" w:id="614"/>
      <w:bookmarkEnd w:id="614"/>
      <w:r>
        <w:rPr/>
        <w:t>S</w:t>
      </w:r>
      <w:r>
        <w:rPr/>
        <w:t>R</w:t>
      </w:r>
      <w:r>
        <w:rPr>
          <w:spacing w:val="33"/>
        </w:rPr>
        <w:t> </w:t>
      </w:r>
      <w:r>
        <w:rPr/>
        <w:t>7.1</w:t>
      </w:r>
      <w:r>
        <w:rPr>
          <w:spacing w:val="31"/>
        </w:rPr>
        <w:t> </w:t>
      </w:r>
      <w:r>
        <w:rPr/>
        <w:t>–</w:t>
      </w:r>
      <w:r>
        <w:rPr>
          <w:spacing w:val="30"/>
        </w:rPr>
        <w:t> </w:t>
      </w:r>
      <w:r>
        <w:rPr/>
        <w:t>Denial</w:t>
      </w:r>
      <w:r>
        <w:rPr>
          <w:spacing w:val="28"/>
        </w:rPr>
        <w:t> </w:t>
      </w:r>
      <w:r>
        <w:rPr/>
        <w:t>of</w:t>
      </w:r>
      <w:r>
        <w:rPr>
          <w:spacing w:val="35"/>
        </w:rPr>
        <w:t> </w:t>
      </w:r>
      <w:r>
        <w:rPr/>
        <w:t>service</w:t>
      </w:r>
      <w:r>
        <w:rPr>
          <w:spacing w:val="30"/>
        </w:rPr>
        <w:t> </w:t>
      </w:r>
      <w:bookmarkEnd w:id="612"/>
      <w:r>
        <w:rPr>
          <w:spacing w:val="-2"/>
        </w:rPr>
        <w:t>protection</w:t>
      </w:r>
    </w:p>
    <w:p>
      <w:pPr>
        <w:pStyle w:val="Heading4"/>
        <w:numPr>
          <w:ilvl w:val="2"/>
          <w:numId w:val="27"/>
        </w:numPr>
        <w:tabs>
          <w:tab w:pos="1417" w:val="left" w:leader="none"/>
        </w:tabs>
        <w:spacing w:line="240" w:lineRule="auto" w:before="199" w:after="0"/>
        <w:ind w:left="1417" w:right="0" w:hanging="852"/>
        <w:jc w:val="left"/>
      </w:pPr>
      <w:bookmarkStart w:name="_TOC_250037" w:id="615"/>
      <w:bookmarkStart w:name="11.3.1 Requirement" w:id="616"/>
      <w:r>
        <w:rPr>
          <w:spacing w:val="-2"/>
        </w:rPr>
        <w:t>R</w:t>
      </w:r>
      <w:bookmarkEnd w:id="615"/>
      <w:r>
        <w:rPr>
          <w:spacing w:val="-2"/>
        </w:rPr>
        <w:t>equirement</w:t>
      </w:r>
    </w:p>
    <w:p>
      <w:pPr>
        <w:pStyle w:val="BodyText"/>
        <w:spacing w:line="242" w:lineRule="auto" w:before="202"/>
        <w:ind w:left="566" w:right="570" w:hanging="1"/>
      </w:pPr>
      <w:r>
        <w:rPr/>
        <w:t>The</w:t>
      </w:r>
      <w:r>
        <w:rPr>
          <w:spacing w:val="40"/>
        </w:rPr>
        <w:t> </w:t>
      </w:r>
      <w:r>
        <w:rPr/>
        <w:t>control</w:t>
      </w:r>
      <w:r>
        <w:rPr>
          <w:spacing w:val="60"/>
        </w:rPr>
        <w:t> </w:t>
      </w:r>
      <w:r>
        <w:rPr/>
        <w:t>system</w:t>
      </w:r>
      <w:r>
        <w:rPr>
          <w:spacing w:val="65"/>
        </w:rPr>
        <w:t> </w:t>
      </w:r>
      <w:r>
        <w:rPr/>
        <w:t>shall</w:t>
      </w:r>
      <w:r>
        <w:rPr>
          <w:spacing w:val="60"/>
        </w:rPr>
        <w:t> </w:t>
      </w:r>
      <w:r>
        <w:rPr/>
        <w:t>provide</w:t>
      </w:r>
      <w:r>
        <w:rPr>
          <w:spacing w:val="61"/>
        </w:rPr>
        <w:t> </w:t>
      </w:r>
      <w:r>
        <w:rPr/>
        <w:t>the</w:t>
      </w:r>
      <w:r>
        <w:rPr>
          <w:spacing w:val="61"/>
        </w:rPr>
        <w:t> </w:t>
      </w:r>
      <w:r>
        <w:rPr/>
        <w:t>capability</w:t>
      </w:r>
      <w:r>
        <w:rPr>
          <w:spacing w:val="40"/>
        </w:rPr>
        <w:t> </w:t>
      </w:r>
      <w:r>
        <w:rPr/>
        <w:t>to</w:t>
      </w:r>
      <w:r>
        <w:rPr>
          <w:spacing w:val="63"/>
        </w:rPr>
        <w:t> </w:t>
      </w:r>
      <w:r>
        <w:rPr/>
        <w:t>operate</w:t>
      </w:r>
      <w:r>
        <w:rPr>
          <w:spacing w:val="64"/>
        </w:rPr>
        <w:t> </w:t>
      </w:r>
      <w:r>
        <w:rPr/>
        <w:t>in</w:t>
      </w:r>
      <w:r>
        <w:rPr>
          <w:spacing w:val="61"/>
        </w:rPr>
        <w:t> </w:t>
      </w:r>
      <w:r>
        <w:rPr/>
        <w:t>a</w:t>
      </w:r>
      <w:r>
        <w:rPr>
          <w:spacing w:val="61"/>
        </w:rPr>
        <w:t> </w:t>
      </w:r>
      <w:r>
        <w:rPr/>
        <w:t>degraded</w:t>
      </w:r>
      <w:r>
        <w:rPr>
          <w:spacing w:val="61"/>
        </w:rPr>
        <w:t> </w:t>
      </w:r>
      <w:r>
        <w:rPr/>
        <w:t>mode</w:t>
      </w:r>
      <w:r>
        <w:rPr>
          <w:spacing w:val="61"/>
        </w:rPr>
        <w:t> </w:t>
      </w:r>
      <w:r>
        <w:rPr/>
        <w:t>during</w:t>
      </w:r>
      <w:r>
        <w:rPr>
          <w:spacing w:val="61"/>
        </w:rPr>
        <w:t> </w:t>
      </w:r>
      <w:r>
        <w:rPr/>
        <w:t>a</w:t>
      </w:r>
      <w:r>
        <w:rPr>
          <w:spacing w:val="61"/>
        </w:rPr>
        <w:t> </w:t>
      </w:r>
      <w:r>
        <w:rPr/>
        <w:t>DoS </w:t>
      </w:r>
      <w:r>
        <w:rPr>
          <w:spacing w:val="-2"/>
        </w:rPr>
        <w:t>event.</w:t>
      </w:r>
    </w:p>
    <w:p>
      <w:pPr>
        <w:pStyle w:val="BodyText"/>
        <w:spacing w:before="64"/>
      </w:pPr>
    </w:p>
    <w:p>
      <w:pPr>
        <w:pStyle w:val="Heading4"/>
        <w:numPr>
          <w:ilvl w:val="2"/>
          <w:numId w:val="27"/>
        </w:numPr>
        <w:tabs>
          <w:tab w:pos="1418" w:val="left" w:leader="none"/>
        </w:tabs>
        <w:spacing w:line="240" w:lineRule="auto" w:before="0" w:after="0"/>
        <w:ind w:left="1418" w:right="0" w:hanging="852"/>
        <w:jc w:val="left"/>
      </w:pPr>
      <w:bookmarkStart w:name="_TOC_250036" w:id="617"/>
      <w:bookmarkStart w:name="11.3.2 Rationale and supplemental guidan" w:id="618"/>
      <w:r>
        <w:rPr/>
        <w:t>R</w:t>
      </w:r>
      <w:r>
        <w:rPr/>
        <w:t>ationale</w:t>
      </w:r>
      <w:r>
        <w:rPr>
          <w:spacing w:val="59"/>
        </w:rPr>
        <w:t> </w:t>
      </w:r>
      <w:r>
        <w:rPr/>
        <w:t>and</w:t>
      </w:r>
      <w:r>
        <w:rPr>
          <w:spacing w:val="63"/>
        </w:rPr>
        <w:t> </w:t>
      </w:r>
      <w:r>
        <w:rPr/>
        <w:t>supplemental</w:t>
      </w:r>
      <w:r>
        <w:rPr>
          <w:spacing w:val="61"/>
        </w:rPr>
        <w:t> </w:t>
      </w:r>
      <w:bookmarkEnd w:id="617"/>
      <w:r>
        <w:rPr>
          <w:spacing w:val="-2"/>
        </w:rPr>
        <w:t>guidance</w:t>
      </w:r>
    </w:p>
    <w:p>
      <w:pPr>
        <w:pStyle w:val="BodyText"/>
        <w:spacing w:before="203"/>
        <w:ind w:left="565" w:right="565"/>
        <w:jc w:val="both"/>
      </w:pPr>
      <w:r>
        <w:rPr/>
        <w:t>A</w:t>
      </w:r>
      <w:r>
        <w:rPr>
          <w:spacing w:val="80"/>
        </w:rPr>
        <w:t> </w:t>
      </w:r>
      <w:r>
        <w:rPr/>
        <w:t>variety</w:t>
      </w:r>
      <w:r>
        <w:rPr>
          <w:spacing w:val="40"/>
        </w:rPr>
        <w:t> </w:t>
      </w:r>
      <w:r>
        <w:rPr/>
        <w:t>of</w:t>
      </w:r>
      <w:r>
        <w:rPr>
          <w:spacing w:val="80"/>
        </w:rPr>
        <w:t> </w:t>
      </w:r>
      <w:r>
        <w:rPr/>
        <w:t>technologies</w:t>
      </w:r>
      <w:r>
        <w:rPr>
          <w:spacing w:val="80"/>
        </w:rPr>
        <w:t> </w:t>
      </w:r>
      <w:r>
        <w:rPr/>
        <w:t>exist</w:t>
      </w:r>
      <w:r>
        <w:rPr>
          <w:spacing w:val="80"/>
        </w:rPr>
        <w:t> </w:t>
      </w:r>
      <w:r>
        <w:rPr/>
        <w:t>to</w:t>
      </w:r>
      <w:r>
        <w:rPr>
          <w:spacing w:val="80"/>
        </w:rPr>
        <w:t> </w:t>
      </w:r>
      <w:r>
        <w:rPr/>
        <w:t>limit,</w:t>
      </w:r>
      <w:r>
        <w:rPr>
          <w:spacing w:val="80"/>
        </w:rPr>
        <w:t> </w:t>
      </w:r>
      <w:r>
        <w:rPr/>
        <w:t>or</w:t>
      </w:r>
      <w:r>
        <w:rPr>
          <w:spacing w:val="80"/>
        </w:rPr>
        <w:t> </w:t>
      </w:r>
      <w:r>
        <w:rPr/>
        <w:t>in</w:t>
      </w:r>
      <w:r>
        <w:rPr>
          <w:spacing w:val="80"/>
        </w:rPr>
        <w:t> </w:t>
      </w:r>
      <w:r>
        <w:rPr/>
        <w:t>some</w:t>
      </w:r>
      <w:r>
        <w:rPr>
          <w:spacing w:val="80"/>
        </w:rPr>
        <w:t> </w:t>
      </w:r>
      <w:r>
        <w:rPr/>
        <w:t>cases,</w:t>
      </w:r>
      <w:r>
        <w:rPr>
          <w:spacing w:val="80"/>
        </w:rPr>
        <w:t> </w:t>
      </w:r>
      <w:r>
        <w:rPr/>
        <w:t>eliminate</w:t>
      </w:r>
      <w:r>
        <w:rPr>
          <w:spacing w:val="80"/>
        </w:rPr>
        <w:t> </w:t>
      </w:r>
      <w:r>
        <w:rPr/>
        <w:t>the</w:t>
      </w:r>
      <w:r>
        <w:rPr>
          <w:spacing w:val="80"/>
        </w:rPr>
        <w:t> </w:t>
      </w:r>
      <w:r>
        <w:rPr/>
        <w:t>effects</w:t>
      </w:r>
      <w:r>
        <w:rPr>
          <w:spacing w:val="80"/>
        </w:rPr>
        <w:t> </w:t>
      </w:r>
      <w:r>
        <w:rPr/>
        <w:t>of</w:t>
      </w:r>
      <w:r>
        <w:rPr>
          <w:spacing w:val="80"/>
        </w:rPr>
        <w:t> </w:t>
      </w:r>
      <w:r>
        <w:rPr/>
        <w:t>DoS situations.</w:t>
      </w:r>
      <w:r>
        <w:rPr>
          <w:spacing w:val="80"/>
        </w:rPr>
        <w:t> </w:t>
      </w:r>
      <w:r>
        <w:rPr/>
        <w:t>For</w:t>
      </w:r>
      <w:r>
        <w:rPr>
          <w:spacing w:val="80"/>
        </w:rPr>
        <w:t> </w:t>
      </w:r>
      <w:r>
        <w:rPr/>
        <w:t>example,</w:t>
      </w:r>
      <w:r>
        <w:rPr>
          <w:spacing w:val="80"/>
        </w:rPr>
        <w:t> </w:t>
      </w:r>
      <w:r>
        <w:rPr/>
        <w:t>boundary</w:t>
      </w:r>
      <w:r>
        <w:rPr>
          <w:spacing w:val="40"/>
        </w:rPr>
        <w:t> </w:t>
      </w:r>
      <w:r>
        <w:rPr/>
        <w:t>protection</w:t>
      </w:r>
      <w:r>
        <w:rPr>
          <w:spacing w:val="80"/>
        </w:rPr>
        <w:t> </w:t>
      </w:r>
      <w:r>
        <w:rPr/>
        <w:t>devices</w:t>
      </w:r>
      <w:r>
        <w:rPr>
          <w:spacing w:val="80"/>
        </w:rPr>
        <w:t> </w:t>
      </w:r>
      <w:r>
        <w:rPr/>
        <w:t>can</w:t>
      </w:r>
      <w:r>
        <w:rPr>
          <w:spacing w:val="40"/>
        </w:rPr>
        <w:t> </w:t>
      </w:r>
      <w:r>
        <w:rPr/>
        <w:t>filter</w:t>
      </w:r>
      <w:r>
        <w:rPr>
          <w:spacing w:val="80"/>
        </w:rPr>
        <w:t> </w:t>
      </w:r>
      <w:r>
        <w:rPr/>
        <w:t>certain</w:t>
      </w:r>
      <w:r>
        <w:rPr>
          <w:spacing w:val="40"/>
        </w:rPr>
        <w:t> </w:t>
      </w:r>
      <w:r>
        <w:rPr/>
        <w:t>types</w:t>
      </w:r>
      <w:r>
        <w:rPr>
          <w:spacing w:val="80"/>
        </w:rPr>
        <w:t> </w:t>
      </w:r>
      <w:r>
        <w:rPr/>
        <w:t>of</w:t>
      </w:r>
      <w:r>
        <w:rPr>
          <w:spacing w:val="80"/>
        </w:rPr>
        <w:t> </w:t>
      </w:r>
      <w:r>
        <w:rPr/>
        <w:t>packets</w:t>
      </w:r>
      <w:r>
        <w:rPr>
          <w:spacing w:val="80"/>
        </w:rPr>
        <w:t> </w:t>
      </w:r>
      <w:r>
        <w:rPr/>
        <w:t>to protect devices on an internal, trusted network from being directly affected by DoS events or</w:t>
      </w:r>
      <w:r>
        <w:rPr>
          <w:spacing w:val="80"/>
        </w:rPr>
        <w:t> </w:t>
      </w:r>
      <w:r>
        <w:rPr/>
        <w:t>restricting</w:t>
      </w:r>
      <w:r>
        <w:rPr>
          <w:spacing w:val="72"/>
        </w:rPr>
        <w:t> </w:t>
      </w:r>
      <w:r>
        <w:rPr/>
        <w:t>the</w:t>
      </w:r>
      <w:r>
        <w:rPr>
          <w:spacing w:val="75"/>
        </w:rPr>
        <w:t> </w:t>
      </w:r>
      <w:r>
        <w:rPr/>
        <w:t>information</w:t>
      </w:r>
      <w:r>
        <w:rPr>
          <w:spacing w:val="69"/>
        </w:rPr>
        <w:t> </w:t>
      </w:r>
      <w:r>
        <w:rPr/>
        <w:t>flow</w:t>
      </w:r>
      <w:r>
        <w:rPr>
          <w:spacing w:val="73"/>
        </w:rPr>
        <w:t> </w:t>
      </w:r>
      <w:r>
        <w:rPr/>
        <w:t>to</w:t>
      </w:r>
      <w:r>
        <w:rPr>
          <w:spacing w:val="75"/>
        </w:rPr>
        <w:t> </w:t>
      </w:r>
      <w:r>
        <w:rPr/>
        <w:t>be</w:t>
      </w:r>
      <w:r>
        <w:rPr>
          <w:spacing w:val="72"/>
        </w:rPr>
        <w:t> </w:t>
      </w:r>
      <w:r>
        <w:rPr/>
        <w:t>unidirectional</w:t>
      </w:r>
      <w:r>
        <w:rPr>
          <w:spacing w:val="75"/>
        </w:rPr>
        <w:t> </w:t>
      </w:r>
      <w:r>
        <w:rPr/>
        <w:t>outbound.</w:t>
      </w:r>
      <w:r>
        <w:rPr>
          <w:spacing w:val="72"/>
        </w:rPr>
        <w:t> </w:t>
      </w:r>
      <w:r>
        <w:rPr/>
        <w:t>Specifically,</w:t>
      </w:r>
      <w:r>
        <w:rPr>
          <w:spacing w:val="75"/>
        </w:rPr>
        <w:t> </w:t>
      </w:r>
      <w:r>
        <w:rPr/>
        <w:t>as</w:t>
      </w:r>
      <w:r>
        <w:rPr>
          <w:spacing w:val="73"/>
        </w:rPr>
        <w:t> </w:t>
      </w:r>
      <w:r>
        <w:rPr/>
        <w:t>noted</w:t>
      </w:r>
      <w:r>
        <w:rPr>
          <w:spacing w:val="72"/>
        </w:rPr>
        <w:t> </w:t>
      </w:r>
      <w:r>
        <w:rPr/>
        <w:t>in</w:t>
      </w:r>
      <w:r>
        <w:rPr>
          <w:spacing w:val="73"/>
        </w:rPr>
        <w:t> </w:t>
      </w:r>
      <w:r>
        <w:rPr/>
        <w:t>Clause 4,</w:t>
      </w:r>
      <w:r>
        <w:rPr>
          <w:spacing w:val="40"/>
        </w:rPr>
        <w:t> </w:t>
      </w:r>
      <w:r>
        <w:rPr/>
        <w:t>a</w:t>
      </w:r>
      <w:r>
        <w:rPr>
          <w:spacing w:val="40"/>
        </w:rPr>
        <w:t> </w:t>
      </w:r>
      <w:r>
        <w:rPr/>
        <w:t>DoS</w:t>
      </w:r>
      <w:r>
        <w:rPr>
          <w:spacing w:val="40"/>
        </w:rPr>
        <w:t> </w:t>
      </w:r>
      <w:r>
        <w:rPr/>
        <w:t>event</w:t>
      </w:r>
      <w:r>
        <w:rPr>
          <w:spacing w:val="40"/>
        </w:rPr>
        <w:t> </w:t>
      </w:r>
      <w:r>
        <w:rPr/>
        <w:t>on</w:t>
      </w:r>
      <w:r>
        <w:rPr>
          <w:spacing w:val="40"/>
        </w:rPr>
        <w:t> </w:t>
      </w:r>
      <w:r>
        <w:rPr/>
        <w:t>the</w:t>
      </w:r>
      <w:r>
        <w:rPr>
          <w:spacing w:val="40"/>
        </w:rPr>
        <w:t> </w:t>
      </w:r>
      <w:r>
        <w:rPr/>
        <w:t>control</w:t>
      </w:r>
      <w:r>
        <w:rPr>
          <w:spacing w:val="40"/>
        </w:rPr>
        <w:t> </w:t>
      </w:r>
      <w:r>
        <w:rPr/>
        <w:t>system</w:t>
      </w:r>
      <w:r>
        <w:rPr>
          <w:spacing w:val="40"/>
        </w:rPr>
        <w:t> </w:t>
      </w:r>
      <w:r>
        <w:rPr/>
        <w:t>should</w:t>
      </w:r>
      <w:r>
        <w:rPr>
          <w:spacing w:val="40"/>
        </w:rPr>
        <w:t> </w:t>
      </w:r>
      <w:r>
        <w:rPr/>
        <w:t>not</w:t>
      </w:r>
      <w:r>
        <w:rPr>
          <w:spacing w:val="40"/>
        </w:rPr>
        <w:t> </w:t>
      </w:r>
      <w:r>
        <w:rPr/>
        <w:t>adversely</w:t>
      </w:r>
      <w:r>
        <w:rPr>
          <w:spacing w:val="40"/>
        </w:rPr>
        <w:t> </w:t>
      </w:r>
      <w:r>
        <w:rPr/>
        <w:t>impact</w:t>
      </w:r>
      <w:r>
        <w:rPr>
          <w:spacing w:val="40"/>
        </w:rPr>
        <w:t> </w:t>
      </w:r>
      <w:r>
        <w:rPr/>
        <w:t>any</w:t>
      </w:r>
      <w:r>
        <w:rPr>
          <w:spacing w:val="40"/>
        </w:rPr>
        <w:t> </w:t>
      </w:r>
      <w:r>
        <w:rPr/>
        <w:t>safety-related</w:t>
      </w:r>
      <w:r>
        <w:rPr>
          <w:spacing w:val="40"/>
        </w:rPr>
        <w:t> </w:t>
      </w:r>
      <w:r>
        <w:rPr/>
        <w:t>systems.</w:t>
      </w:r>
    </w:p>
    <w:p>
      <w:pPr>
        <w:pStyle w:val="BodyText"/>
        <w:spacing w:before="67"/>
      </w:pPr>
    </w:p>
    <w:p>
      <w:pPr>
        <w:pStyle w:val="Heading4"/>
        <w:numPr>
          <w:ilvl w:val="2"/>
          <w:numId w:val="27"/>
        </w:numPr>
        <w:tabs>
          <w:tab w:pos="1418" w:val="left" w:leader="none"/>
        </w:tabs>
        <w:spacing w:line="240" w:lineRule="auto" w:before="0" w:after="0"/>
        <w:ind w:left="1418" w:right="0" w:hanging="852"/>
        <w:jc w:val="left"/>
      </w:pPr>
      <w:bookmarkStart w:name="_TOC_250035" w:id="619"/>
      <w:bookmarkStart w:name="11.3.3 Requirement enhancements" w:id="620"/>
      <w:r>
        <w:rPr/>
        <w:t>R</w:t>
      </w:r>
      <w:r>
        <w:rPr/>
        <w:t>equirement</w:t>
      </w:r>
      <w:r>
        <w:rPr>
          <w:spacing w:val="51"/>
          <w:w w:val="150"/>
        </w:rPr>
        <w:t> </w:t>
      </w:r>
      <w:bookmarkEnd w:id="619"/>
      <w:r>
        <w:rPr>
          <w:spacing w:val="-2"/>
        </w:rPr>
        <w:t>enhancements</w:t>
      </w:r>
    </w:p>
    <w:p>
      <w:pPr>
        <w:pStyle w:val="ListParagraph"/>
        <w:numPr>
          <w:ilvl w:val="3"/>
          <w:numId w:val="27"/>
        </w:numPr>
        <w:tabs>
          <w:tab w:pos="1643" w:val="left" w:leader="none"/>
        </w:tabs>
        <w:spacing w:line="240" w:lineRule="auto" w:before="200" w:after="0"/>
        <w:ind w:left="1643" w:right="0" w:hanging="1077"/>
        <w:jc w:val="left"/>
        <w:rPr>
          <w:b/>
          <w:sz w:val="20"/>
        </w:rPr>
      </w:pPr>
      <w:bookmarkStart w:name="_bookmark105" w:id="621"/>
      <w:bookmarkEnd w:id="621"/>
      <w:r>
        <w:rPr/>
      </w:r>
      <w:r>
        <w:rPr>
          <w:b/>
          <w:sz w:val="20"/>
        </w:rPr>
        <w:t>SR</w:t>
      </w:r>
      <w:r>
        <w:rPr>
          <w:b/>
          <w:spacing w:val="36"/>
          <w:sz w:val="20"/>
        </w:rPr>
        <w:t> </w:t>
      </w:r>
      <w:r>
        <w:rPr>
          <w:b/>
          <w:sz w:val="20"/>
        </w:rPr>
        <w:t>7.1</w:t>
      </w:r>
      <w:r>
        <w:rPr>
          <w:b/>
          <w:spacing w:val="33"/>
          <w:sz w:val="20"/>
        </w:rPr>
        <w:t> </w:t>
      </w:r>
      <w:r>
        <w:rPr>
          <w:b/>
          <w:sz w:val="20"/>
        </w:rPr>
        <w:t>RE</w:t>
      </w:r>
      <w:r>
        <w:rPr>
          <w:b/>
          <w:spacing w:val="34"/>
          <w:sz w:val="20"/>
        </w:rPr>
        <w:t> </w:t>
      </w:r>
      <w:r>
        <w:rPr>
          <w:b/>
          <w:sz w:val="20"/>
        </w:rPr>
        <w:t>1</w:t>
      </w:r>
      <w:r>
        <w:rPr>
          <w:b/>
          <w:spacing w:val="34"/>
          <w:sz w:val="20"/>
        </w:rPr>
        <w:t> </w:t>
      </w:r>
      <w:r>
        <w:rPr>
          <w:b/>
          <w:sz w:val="20"/>
        </w:rPr>
        <w:t>–</w:t>
      </w:r>
      <w:r>
        <w:rPr>
          <w:b/>
          <w:spacing w:val="33"/>
          <w:sz w:val="20"/>
        </w:rPr>
        <w:t> </w:t>
      </w:r>
      <w:r>
        <w:rPr>
          <w:b/>
          <w:sz w:val="20"/>
        </w:rPr>
        <w:t>Manage</w:t>
      </w:r>
      <w:r>
        <w:rPr>
          <w:b/>
          <w:spacing w:val="33"/>
          <w:sz w:val="20"/>
        </w:rPr>
        <w:t> </w:t>
      </w:r>
      <w:r>
        <w:rPr>
          <w:b/>
          <w:sz w:val="20"/>
        </w:rPr>
        <w:t>communication</w:t>
      </w:r>
      <w:r>
        <w:rPr>
          <w:b/>
          <w:spacing w:val="36"/>
          <w:sz w:val="20"/>
        </w:rPr>
        <w:t> </w:t>
      </w:r>
      <w:r>
        <w:rPr>
          <w:b/>
          <w:spacing w:val="-4"/>
          <w:sz w:val="20"/>
        </w:rPr>
        <w:t>loads</w:t>
      </w:r>
    </w:p>
    <w:p>
      <w:pPr>
        <w:pStyle w:val="BodyText"/>
        <w:spacing w:line="242" w:lineRule="auto" w:before="202"/>
        <w:ind w:left="566" w:right="567"/>
        <w:jc w:val="both"/>
      </w:pPr>
      <w:r>
        <w:rPr/>
        <w:t>The</w:t>
      </w:r>
      <w:r>
        <w:rPr>
          <w:spacing w:val="80"/>
        </w:rPr>
        <w:t> </w:t>
      </w:r>
      <w:r>
        <w:rPr/>
        <w:t>control</w:t>
      </w:r>
      <w:r>
        <w:rPr>
          <w:spacing w:val="80"/>
        </w:rPr>
        <w:t> </w:t>
      </w:r>
      <w:r>
        <w:rPr/>
        <w:t>system</w:t>
      </w:r>
      <w:r>
        <w:rPr>
          <w:spacing w:val="80"/>
        </w:rPr>
        <w:t> </w:t>
      </w:r>
      <w:r>
        <w:rPr/>
        <w:t>shall</w:t>
      </w:r>
      <w:r>
        <w:rPr>
          <w:spacing w:val="80"/>
        </w:rPr>
        <w:t> </w:t>
      </w:r>
      <w:r>
        <w:rPr/>
        <w:t>provide</w:t>
      </w:r>
      <w:r>
        <w:rPr>
          <w:spacing w:val="80"/>
        </w:rPr>
        <w:t> </w:t>
      </w:r>
      <w:r>
        <w:rPr/>
        <w:t>the</w:t>
      </w:r>
      <w:r>
        <w:rPr>
          <w:spacing w:val="80"/>
        </w:rPr>
        <w:t> </w:t>
      </w:r>
      <w:r>
        <w:rPr/>
        <w:t>capability</w:t>
      </w:r>
      <w:r>
        <w:rPr>
          <w:spacing w:val="80"/>
        </w:rPr>
        <w:t> </w:t>
      </w:r>
      <w:r>
        <w:rPr/>
        <w:t>to</w:t>
      </w:r>
      <w:r>
        <w:rPr>
          <w:spacing w:val="80"/>
        </w:rPr>
        <w:t> </w:t>
      </w:r>
      <w:r>
        <w:rPr/>
        <w:t>manage</w:t>
      </w:r>
      <w:r>
        <w:rPr>
          <w:spacing w:val="80"/>
        </w:rPr>
        <w:t> </w:t>
      </w:r>
      <w:r>
        <w:rPr/>
        <w:t>communication</w:t>
      </w:r>
      <w:r>
        <w:rPr>
          <w:spacing w:val="80"/>
        </w:rPr>
        <w:t> </w:t>
      </w:r>
      <w:r>
        <w:rPr/>
        <w:t>loads</w:t>
      </w:r>
      <w:r>
        <w:rPr>
          <w:spacing w:val="80"/>
        </w:rPr>
        <w:t> </w:t>
      </w:r>
      <w:r>
        <w:rPr/>
        <w:t>(such</w:t>
      </w:r>
      <w:r>
        <w:rPr>
          <w:spacing w:val="80"/>
        </w:rPr>
        <w:t> </w:t>
      </w:r>
      <w:r>
        <w:rPr/>
        <w:t>as using</w:t>
      </w:r>
      <w:r>
        <w:rPr>
          <w:spacing w:val="40"/>
        </w:rPr>
        <w:t> </w:t>
      </w:r>
      <w:r>
        <w:rPr/>
        <w:t>rate</w:t>
      </w:r>
      <w:r>
        <w:rPr>
          <w:spacing w:val="40"/>
        </w:rPr>
        <w:t> </w:t>
      </w:r>
      <w:r>
        <w:rPr/>
        <w:t>limiting)</w:t>
      </w:r>
      <w:r>
        <w:rPr>
          <w:spacing w:val="40"/>
        </w:rPr>
        <w:t> </w:t>
      </w:r>
      <w:r>
        <w:rPr/>
        <w:t>to</w:t>
      </w:r>
      <w:r>
        <w:rPr>
          <w:spacing w:val="40"/>
        </w:rPr>
        <w:t> </w:t>
      </w:r>
      <w:r>
        <w:rPr/>
        <w:t>mitigate</w:t>
      </w:r>
      <w:r>
        <w:rPr>
          <w:spacing w:val="40"/>
        </w:rPr>
        <w:t> </w:t>
      </w:r>
      <w:r>
        <w:rPr/>
        <w:t>the</w:t>
      </w:r>
      <w:r>
        <w:rPr>
          <w:spacing w:val="40"/>
        </w:rPr>
        <w:t> </w:t>
      </w:r>
      <w:r>
        <w:rPr/>
        <w:t>effects</w:t>
      </w:r>
      <w:r>
        <w:rPr>
          <w:spacing w:val="40"/>
        </w:rPr>
        <w:t> </w:t>
      </w:r>
      <w:r>
        <w:rPr/>
        <w:t>of</w:t>
      </w:r>
      <w:r>
        <w:rPr>
          <w:spacing w:val="40"/>
        </w:rPr>
        <w:t> </w:t>
      </w:r>
      <w:r>
        <w:rPr/>
        <w:t>information</w:t>
      </w:r>
      <w:r>
        <w:rPr>
          <w:spacing w:val="40"/>
        </w:rPr>
        <w:t> </w:t>
      </w:r>
      <w:r>
        <w:rPr/>
        <w:t>flooding</w:t>
      </w:r>
      <w:r>
        <w:rPr>
          <w:spacing w:val="40"/>
        </w:rPr>
        <w:t> </w:t>
      </w:r>
      <w:r>
        <w:rPr/>
        <w:t>types</w:t>
      </w:r>
      <w:r>
        <w:rPr>
          <w:spacing w:val="40"/>
        </w:rPr>
        <w:t> </w:t>
      </w:r>
      <w:r>
        <w:rPr/>
        <w:t>of</w:t>
      </w:r>
      <w:r>
        <w:rPr>
          <w:spacing w:val="40"/>
        </w:rPr>
        <w:t> </w:t>
      </w:r>
      <w:r>
        <w:rPr/>
        <w:t>DoS</w:t>
      </w:r>
      <w:r>
        <w:rPr>
          <w:spacing w:val="40"/>
        </w:rPr>
        <w:t> </w:t>
      </w:r>
      <w:r>
        <w:rPr/>
        <w:t>events.</w:t>
      </w:r>
    </w:p>
    <w:p>
      <w:pPr>
        <w:pStyle w:val="BodyText"/>
        <w:spacing w:before="64"/>
      </w:pPr>
    </w:p>
    <w:p>
      <w:pPr>
        <w:pStyle w:val="Heading4"/>
        <w:numPr>
          <w:ilvl w:val="3"/>
          <w:numId w:val="27"/>
        </w:numPr>
        <w:tabs>
          <w:tab w:pos="1643" w:val="left" w:leader="none"/>
        </w:tabs>
        <w:spacing w:line="240" w:lineRule="auto" w:before="0" w:after="0"/>
        <w:ind w:left="1643" w:right="0" w:hanging="1077"/>
        <w:jc w:val="left"/>
      </w:pPr>
      <w:bookmarkStart w:name="_bookmark106" w:id="622"/>
      <w:bookmarkEnd w:id="622"/>
      <w:r>
        <w:rPr>
          <w:b w:val="0"/>
        </w:rPr>
      </w:r>
      <w:r>
        <w:rPr/>
        <w:t>SR</w:t>
      </w:r>
      <w:r>
        <w:rPr>
          <w:spacing w:val="33"/>
        </w:rPr>
        <w:t> </w:t>
      </w:r>
      <w:r>
        <w:rPr/>
        <w:t>7.1</w:t>
      </w:r>
      <w:r>
        <w:rPr>
          <w:spacing w:val="29"/>
        </w:rPr>
        <w:t> </w:t>
      </w:r>
      <w:r>
        <w:rPr/>
        <w:t>RE</w:t>
      </w:r>
      <w:r>
        <w:rPr>
          <w:spacing w:val="30"/>
        </w:rPr>
        <w:t> </w:t>
      </w:r>
      <w:r>
        <w:rPr/>
        <w:t>2</w:t>
      </w:r>
      <w:r>
        <w:rPr>
          <w:spacing w:val="31"/>
        </w:rPr>
        <w:t> </w:t>
      </w:r>
      <w:r>
        <w:rPr/>
        <w:t>–</w:t>
      </w:r>
      <w:r>
        <w:rPr>
          <w:spacing w:val="30"/>
        </w:rPr>
        <w:t> </w:t>
      </w:r>
      <w:r>
        <w:rPr/>
        <w:t>Limit</w:t>
      </w:r>
      <w:r>
        <w:rPr>
          <w:spacing w:val="32"/>
        </w:rPr>
        <w:t> </w:t>
      </w:r>
      <w:r>
        <w:rPr/>
        <w:t>DoS</w:t>
      </w:r>
      <w:r>
        <w:rPr>
          <w:spacing w:val="29"/>
        </w:rPr>
        <w:t> </w:t>
      </w:r>
      <w:r>
        <w:rPr/>
        <w:t>effects</w:t>
      </w:r>
      <w:r>
        <w:rPr>
          <w:spacing w:val="30"/>
        </w:rPr>
        <w:t> </w:t>
      </w:r>
      <w:r>
        <w:rPr/>
        <w:t>to</w:t>
      </w:r>
      <w:r>
        <w:rPr>
          <w:spacing w:val="32"/>
        </w:rPr>
        <w:t> </w:t>
      </w:r>
      <w:r>
        <w:rPr/>
        <w:t>other</w:t>
      </w:r>
      <w:r>
        <w:rPr>
          <w:spacing w:val="30"/>
        </w:rPr>
        <w:t> </w:t>
      </w:r>
      <w:r>
        <w:rPr/>
        <w:t>systems</w:t>
      </w:r>
      <w:r>
        <w:rPr>
          <w:spacing w:val="27"/>
        </w:rPr>
        <w:t> </w:t>
      </w:r>
      <w:r>
        <w:rPr/>
        <w:t>or</w:t>
      </w:r>
      <w:r>
        <w:rPr>
          <w:spacing w:val="30"/>
        </w:rPr>
        <w:t> </w:t>
      </w:r>
      <w:r>
        <w:rPr>
          <w:spacing w:val="-2"/>
        </w:rPr>
        <w:t>networks</w:t>
      </w:r>
    </w:p>
    <w:p>
      <w:pPr>
        <w:pStyle w:val="BodyText"/>
        <w:spacing w:before="202"/>
        <w:ind w:left="566" w:right="569"/>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restrict</w:t>
      </w:r>
      <w:r>
        <w:rPr>
          <w:spacing w:val="40"/>
        </w:rPr>
        <w:t> </w:t>
      </w:r>
      <w:r>
        <w:rPr/>
        <w:t>the</w:t>
      </w:r>
      <w:r>
        <w:rPr>
          <w:spacing w:val="40"/>
        </w:rPr>
        <w:t> </w:t>
      </w:r>
      <w:r>
        <w:rPr/>
        <w:t>ability</w:t>
      </w:r>
      <w:r>
        <w:rPr>
          <w:spacing w:val="40"/>
        </w:rPr>
        <w:t> </w:t>
      </w:r>
      <w:r>
        <w:rPr/>
        <w:t>of</w:t>
      </w:r>
      <w:r>
        <w:rPr>
          <w:spacing w:val="40"/>
        </w:rPr>
        <w:t> </w:t>
      </w:r>
      <w:r>
        <w:rPr/>
        <w:t>all</w:t>
      </w:r>
      <w:r>
        <w:rPr>
          <w:spacing w:val="40"/>
        </w:rPr>
        <w:t> </w:t>
      </w:r>
      <w:r>
        <w:rPr/>
        <w:t>users</w:t>
      </w:r>
      <w:r>
        <w:rPr>
          <w:spacing w:val="40"/>
        </w:rPr>
        <w:t> </w:t>
      </w:r>
      <w:r>
        <w:rPr/>
        <w:t>(humans, software</w:t>
      </w:r>
      <w:r>
        <w:rPr>
          <w:spacing w:val="40"/>
        </w:rPr>
        <w:t> </w:t>
      </w:r>
      <w:r>
        <w:rPr/>
        <w:t>processes</w:t>
      </w:r>
      <w:r>
        <w:rPr>
          <w:spacing w:val="40"/>
        </w:rPr>
        <w:t> </w:t>
      </w:r>
      <w:r>
        <w:rPr/>
        <w:t>and</w:t>
      </w:r>
      <w:r>
        <w:rPr>
          <w:spacing w:val="40"/>
        </w:rPr>
        <w:t> </w:t>
      </w:r>
      <w:r>
        <w:rPr/>
        <w:t>devices)</w:t>
      </w:r>
      <w:r>
        <w:rPr>
          <w:spacing w:val="40"/>
        </w:rPr>
        <w:t> </w:t>
      </w:r>
      <w:r>
        <w:rPr/>
        <w:t>to cause</w:t>
      </w:r>
      <w:r>
        <w:rPr>
          <w:spacing w:val="40"/>
        </w:rPr>
        <w:t> </w:t>
      </w:r>
      <w:r>
        <w:rPr/>
        <w:t>DoS</w:t>
      </w:r>
      <w:r>
        <w:rPr>
          <w:spacing w:val="40"/>
        </w:rPr>
        <w:t> </w:t>
      </w:r>
      <w:r>
        <w:rPr/>
        <w:t>events</w:t>
      </w:r>
      <w:r>
        <w:rPr>
          <w:spacing w:val="40"/>
        </w:rPr>
        <w:t> </w:t>
      </w:r>
      <w:r>
        <w:rPr/>
        <w:t>which</w:t>
      </w:r>
      <w:r>
        <w:rPr>
          <w:spacing w:val="40"/>
        </w:rPr>
        <w:t> </w:t>
      </w:r>
      <w:r>
        <w:rPr/>
        <w:t>affect</w:t>
      </w:r>
      <w:r>
        <w:rPr>
          <w:spacing w:val="40"/>
        </w:rPr>
        <w:t> </w:t>
      </w:r>
      <w:r>
        <w:rPr/>
        <w:t>other</w:t>
      </w:r>
      <w:r>
        <w:rPr>
          <w:spacing w:val="40"/>
        </w:rPr>
        <w:t> </w:t>
      </w:r>
      <w:r>
        <w:rPr/>
        <w:t>control</w:t>
      </w:r>
      <w:r>
        <w:rPr>
          <w:spacing w:val="40"/>
        </w:rPr>
        <w:t> </w:t>
      </w:r>
      <w:r>
        <w:rPr/>
        <w:t>systems</w:t>
      </w:r>
      <w:r>
        <w:rPr>
          <w:spacing w:val="40"/>
        </w:rPr>
        <w:t> </w:t>
      </w:r>
      <w:r>
        <w:rPr/>
        <w:t>or </w:t>
      </w:r>
      <w:r>
        <w:rPr>
          <w:spacing w:val="-2"/>
        </w:rPr>
        <w:t>networks.</w:t>
      </w:r>
    </w:p>
    <w:p>
      <w:pPr>
        <w:pStyle w:val="BodyText"/>
        <w:spacing w:before="69"/>
      </w:pPr>
    </w:p>
    <w:p>
      <w:pPr>
        <w:pStyle w:val="Heading4"/>
        <w:numPr>
          <w:ilvl w:val="2"/>
          <w:numId w:val="27"/>
        </w:numPr>
        <w:tabs>
          <w:tab w:pos="1418" w:val="left" w:leader="none"/>
        </w:tabs>
        <w:spacing w:line="240" w:lineRule="auto" w:before="0" w:after="0"/>
        <w:ind w:left="1418" w:right="0" w:hanging="852"/>
        <w:jc w:val="left"/>
      </w:pPr>
      <w:bookmarkStart w:name="_TOC_250034" w:id="623"/>
      <w:bookmarkStart w:name="11.3.4 Security levels" w:id="624"/>
      <w:r>
        <w:rPr/>
        <w:t>S</w:t>
      </w:r>
      <w:r>
        <w:rPr/>
        <w:t>ecurity</w:t>
      </w:r>
      <w:r>
        <w:rPr>
          <w:spacing w:val="61"/>
        </w:rPr>
        <w:t> </w:t>
      </w:r>
      <w:bookmarkEnd w:id="623"/>
      <w:r>
        <w:rPr>
          <w:spacing w:val="-2"/>
        </w:rPr>
        <w:t>levels</w:t>
      </w:r>
    </w:p>
    <w:p>
      <w:pPr>
        <w:pStyle w:val="BodyText"/>
        <w:spacing w:before="202"/>
        <w:ind w:left="566" w:right="570"/>
      </w:pPr>
      <w:r>
        <w:rPr/>
        <w:t>The</w:t>
      </w:r>
      <w:r>
        <w:rPr>
          <w:spacing w:val="67"/>
        </w:rPr>
        <w:t> </w:t>
      </w:r>
      <w:r>
        <w:rPr/>
        <w:t>requirements</w:t>
      </w:r>
      <w:r>
        <w:rPr>
          <w:spacing w:val="69"/>
        </w:rPr>
        <w:t> </w:t>
      </w:r>
      <w:r>
        <w:rPr/>
        <w:t>for</w:t>
      </w:r>
      <w:r>
        <w:rPr>
          <w:spacing w:val="68"/>
        </w:rPr>
        <w:t> </w:t>
      </w:r>
      <w:r>
        <w:rPr/>
        <w:t>the</w:t>
      </w:r>
      <w:r>
        <w:rPr>
          <w:spacing w:val="67"/>
        </w:rPr>
        <w:t> </w:t>
      </w:r>
      <w:r>
        <w:rPr/>
        <w:t>four</w:t>
      </w:r>
      <w:r>
        <w:rPr>
          <w:spacing w:val="72"/>
        </w:rPr>
        <w:t> </w:t>
      </w:r>
      <w:r>
        <w:rPr/>
        <w:t>SL</w:t>
      </w:r>
      <w:r>
        <w:rPr>
          <w:spacing w:val="70"/>
        </w:rPr>
        <w:t> </w:t>
      </w:r>
      <w:r>
        <w:rPr/>
        <w:t>levels</w:t>
      </w:r>
      <w:r>
        <w:rPr>
          <w:spacing w:val="69"/>
        </w:rPr>
        <w:t> </w:t>
      </w:r>
      <w:r>
        <w:rPr/>
        <w:t>that</w:t>
      </w:r>
      <w:r>
        <w:rPr>
          <w:spacing w:val="70"/>
        </w:rPr>
        <w:t> </w:t>
      </w:r>
      <w:r>
        <w:rPr/>
        <w:t>relate</w:t>
      </w:r>
      <w:r>
        <w:rPr>
          <w:spacing w:val="69"/>
        </w:rPr>
        <w:t> </w:t>
      </w:r>
      <w:r>
        <w:rPr/>
        <w:t>to</w:t>
      </w:r>
      <w:r>
        <w:rPr>
          <w:spacing w:val="69"/>
        </w:rPr>
        <w:t> </w:t>
      </w:r>
      <w:hyperlink w:history="true" w:anchor="_bookmark104">
        <w:r>
          <w:rPr/>
          <w:t>SR</w:t>
        </w:r>
        <w:r>
          <w:rPr>
            <w:spacing w:val="70"/>
          </w:rPr>
          <w:t> </w:t>
        </w:r>
        <w:r>
          <w:rPr/>
          <w:t>7.1</w:t>
        </w:r>
        <w:r>
          <w:rPr>
            <w:spacing w:val="69"/>
          </w:rPr>
          <w:t> </w:t>
        </w:r>
        <w:r>
          <w:rPr/>
          <w:t>–</w:t>
        </w:r>
        <w:r>
          <w:rPr>
            <w:spacing w:val="68"/>
          </w:rPr>
          <w:t> </w:t>
        </w:r>
        <w:r>
          <w:rPr/>
          <w:t>Denial</w:t>
        </w:r>
        <w:r>
          <w:rPr>
            <w:spacing w:val="69"/>
          </w:rPr>
          <w:t> </w:t>
        </w:r>
        <w:r>
          <w:rPr/>
          <w:t>of</w:t>
        </w:r>
        <w:r>
          <w:rPr>
            <w:spacing w:val="70"/>
          </w:rPr>
          <w:t> </w:t>
        </w:r>
        <w:r>
          <w:rPr/>
          <w:t>service</w:t>
        </w:r>
        <w:r>
          <w:rPr>
            <w:spacing w:val="67"/>
          </w:rPr>
          <w:t> </w:t>
        </w:r>
        <w:r>
          <w:rPr/>
          <w:t>protection</w:t>
        </w:r>
      </w:hyperlink>
      <w:r>
        <w:rPr/>
        <w:t> </w:t>
      </w:r>
      <w:r>
        <w:rPr>
          <w:spacing w:val="-4"/>
        </w:rPr>
        <w:t>are:</w:t>
      </w:r>
    </w:p>
    <w:p>
      <w:pPr>
        <w:pStyle w:val="ListParagraph"/>
        <w:numPr>
          <w:ilvl w:val="0"/>
          <w:numId w:val="68"/>
        </w:numPr>
        <w:tabs>
          <w:tab w:pos="907" w:val="left" w:leader="none"/>
        </w:tabs>
        <w:spacing w:line="240" w:lineRule="auto" w:before="199" w:after="0"/>
        <w:ind w:left="907"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1:</w:t>
      </w:r>
      <w:r>
        <w:rPr>
          <w:spacing w:val="35"/>
          <w:sz w:val="20"/>
        </w:rPr>
        <w:t>  </w:t>
      </w:r>
      <w:r>
        <w:rPr>
          <w:sz w:val="20"/>
        </w:rPr>
        <w:t>SR</w:t>
      </w:r>
      <w:r>
        <w:rPr>
          <w:spacing w:val="40"/>
          <w:sz w:val="20"/>
        </w:rPr>
        <w:t> </w:t>
      </w:r>
      <w:r>
        <w:rPr>
          <w:spacing w:val="-5"/>
          <w:sz w:val="20"/>
        </w:rPr>
        <w:t>7.1</w:t>
      </w:r>
    </w:p>
    <w:p>
      <w:pPr>
        <w:pStyle w:val="ListParagraph"/>
        <w:numPr>
          <w:ilvl w:val="0"/>
          <w:numId w:val="68"/>
        </w:numPr>
        <w:tabs>
          <w:tab w:pos="907" w:val="left" w:leader="none"/>
        </w:tabs>
        <w:spacing w:line="240" w:lineRule="auto" w:before="101" w:after="0"/>
        <w:ind w:left="907" w:right="0" w:hanging="341"/>
        <w:jc w:val="left"/>
        <w:rPr>
          <w:sz w:val="20"/>
        </w:rPr>
      </w:pPr>
      <w:r>
        <w:rPr>
          <w:sz w:val="20"/>
        </w:rPr>
        <w:t>SL-C(RA,</w:t>
      </w:r>
      <w:r>
        <w:rPr>
          <w:spacing w:val="38"/>
          <w:sz w:val="20"/>
        </w:rPr>
        <w:t> </w:t>
      </w:r>
      <w:r>
        <w:rPr>
          <w:sz w:val="20"/>
        </w:rPr>
        <w:t>control</w:t>
      </w:r>
      <w:r>
        <w:rPr>
          <w:spacing w:val="37"/>
          <w:sz w:val="20"/>
        </w:rPr>
        <w:t> </w:t>
      </w:r>
      <w:r>
        <w:rPr>
          <w:sz w:val="20"/>
        </w:rPr>
        <w:t>system)</w:t>
      </w:r>
      <w:r>
        <w:rPr>
          <w:spacing w:val="35"/>
          <w:sz w:val="20"/>
        </w:rPr>
        <w:t> </w:t>
      </w:r>
      <w:r>
        <w:rPr>
          <w:sz w:val="20"/>
        </w:rPr>
        <w:t>2:</w:t>
      </w:r>
      <w:r>
        <w:rPr>
          <w:spacing w:val="33"/>
          <w:sz w:val="20"/>
        </w:rPr>
        <w:t>  </w:t>
      </w:r>
      <w:r>
        <w:rPr>
          <w:sz w:val="20"/>
        </w:rPr>
        <w:t>SR</w:t>
      </w:r>
      <w:r>
        <w:rPr>
          <w:spacing w:val="39"/>
          <w:sz w:val="20"/>
        </w:rPr>
        <w:t> </w:t>
      </w:r>
      <w:r>
        <w:rPr>
          <w:sz w:val="20"/>
        </w:rPr>
        <w:t>7.1</w:t>
      </w:r>
      <w:r>
        <w:rPr>
          <w:spacing w:val="37"/>
          <w:sz w:val="20"/>
        </w:rPr>
        <w:t> </w:t>
      </w:r>
      <w:r>
        <w:rPr>
          <w:spacing w:val="-5"/>
          <w:sz w:val="20"/>
        </w:rPr>
        <w:t>(1)</w:t>
      </w:r>
    </w:p>
    <w:p>
      <w:pPr>
        <w:pStyle w:val="ListParagraph"/>
        <w:numPr>
          <w:ilvl w:val="0"/>
          <w:numId w:val="68"/>
        </w:numPr>
        <w:tabs>
          <w:tab w:pos="906" w:val="left" w:leader="none"/>
        </w:tabs>
        <w:spacing w:line="240" w:lineRule="auto" w:before="98" w:after="0"/>
        <w:ind w:left="906" w:right="0" w:hanging="340"/>
        <w:jc w:val="left"/>
        <w:rPr>
          <w:sz w:val="20"/>
        </w:rPr>
      </w:pPr>
      <w:r>
        <w:rPr>
          <w:sz w:val="20"/>
        </w:rPr>
        <w:t>SL-C(RA,</w:t>
      </w:r>
      <w:r>
        <w:rPr>
          <w:spacing w:val="37"/>
          <w:sz w:val="20"/>
        </w:rPr>
        <w:t> </w:t>
      </w:r>
      <w:r>
        <w:rPr>
          <w:sz w:val="20"/>
        </w:rPr>
        <w:t>control</w:t>
      </w:r>
      <w:r>
        <w:rPr>
          <w:spacing w:val="36"/>
          <w:sz w:val="20"/>
        </w:rPr>
        <w:t> </w:t>
      </w:r>
      <w:r>
        <w:rPr>
          <w:sz w:val="20"/>
        </w:rPr>
        <w:t>system)</w:t>
      </w:r>
      <w:r>
        <w:rPr>
          <w:spacing w:val="35"/>
          <w:sz w:val="20"/>
        </w:rPr>
        <w:t> </w:t>
      </w:r>
      <w:r>
        <w:rPr>
          <w:sz w:val="20"/>
        </w:rPr>
        <w:t>3:</w:t>
      </w:r>
      <w:r>
        <w:rPr>
          <w:spacing w:val="32"/>
          <w:sz w:val="20"/>
        </w:rPr>
        <w:t>  </w:t>
      </w:r>
      <w:r>
        <w:rPr>
          <w:sz w:val="20"/>
        </w:rPr>
        <w:t>SR</w:t>
      </w:r>
      <w:r>
        <w:rPr>
          <w:spacing w:val="38"/>
          <w:sz w:val="20"/>
        </w:rPr>
        <w:t> </w:t>
      </w:r>
      <w:r>
        <w:rPr>
          <w:sz w:val="20"/>
        </w:rPr>
        <w:t>7.1</w:t>
      </w:r>
      <w:r>
        <w:rPr>
          <w:spacing w:val="36"/>
          <w:sz w:val="20"/>
        </w:rPr>
        <w:t> </w:t>
      </w:r>
      <w:r>
        <w:rPr>
          <w:sz w:val="20"/>
        </w:rPr>
        <w:t>(1)</w:t>
      </w:r>
      <w:r>
        <w:rPr>
          <w:spacing w:val="35"/>
          <w:sz w:val="20"/>
        </w:rPr>
        <w:t> </w:t>
      </w:r>
      <w:r>
        <w:rPr>
          <w:spacing w:val="-5"/>
          <w:sz w:val="20"/>
        </w:rPr>
        <w:t>(2)</w:t>
      </w:r>
    </w:p>
    <w:p>
      <w:pPr>
        <w:pStyle w:val="ListParagraph"/>
        <w:numPr>
          <w:ilvl w:val="0"/>
          <w:numId w:val="68"/>
        </w:numPr>
        <w:tabs>
          <w:tab w:pos="907" w:val="left" w:leader="none"/>
        </w:tabs>
        <w:spacing w:line="240" w:lineRule="auto" w:before="100" w:after="0"/>
        <w:ind w:left="907" w:right="0" w:hanging="341"/>
        <w:jc w:val="left"/>
        <w:rPr>
          <w:sz w:val="20"/>
        </w:rPr>
      </w:pPr>
      <w:r>
        <w:rPr>
          <w:sz w:val="20"/>
        </w:rPr>
        <w:t>SL-C(RA,</w:t>
      </w:r>
      <w:r>
        <w:rPr>
          <w:spacing w:val="37"/>
          <w:sz w:val="20"/>
        </w:rPr>
        <w:t> </w:t>
      </w:r>
      <w:r>
        <w:rPr>
          <w:sz w:val="20"/>
        </w:rPr>
        <w:t>control</w:t>
      </w:r>
      <w:r>
        <w:rPr>
          <w:spacing w:val="36"/>
          <w:sz w:val="20"/>
        </w:rPr>
        <w:t> </w:t>
      </w:r>
      <w:r>
        <w:rPr>
          <w:sz w:val="20"/>
        </w:rPr>
        <w:t>system)</w:t>
      </w:r>
      <w:r>
        <w:rPr>
          <w:spacing w:val="35"/>
          <w:sz w:val="20"/>
        </w:rPr>
        <w:t> </w:t>
      </w:r>
      <w:r>
        <w:rPr>
          <w:sz w:val="20"/>
        </w:rPr>
        <w:t>4:</w:t>
      </w:r>
      <w:r>
        <w:rPr>
          <w:spacing w:val="32"/>
          <w:sz w:val="20"/>
        </w:rPr>
        <w:t>  </w:t>
      </w:r>
      <w:r>
        <w:rPr>
          <w:sz w:val="20"/>
        </w:rPr>
        <w:t>SR</w:t>
      </w:r>
      <w:r>
        <w:rPr>
          <w:spacing w:val="38"/>
          <w:sz w:val="20"/>
        </w:rPr>
        <w:t> </w:t>
      </w:r>
      <w:r>
        <w:rPr>
          <w:sz w:val="20"/>
        </w:rPr>
        <w:t>7.1</w:t>
      </w:r>
      <w:r>
        <w:rPr>
          <w:spacing w:val="36"/>
          <w:sz w:val="20"/>
        </w:rPr>
        <w:t> </w:t>
      </w:r>
      <w:r>
        <w:rPr>
          <w:sz w:val="20"/>
        </w:rPr>
        <w:t>(1)</w:t>
      </w:r>
      <w:r>
        <w:rPr>
          <w:spacing w:val="35"/>
          <w:sz w:val="20"/>
        </w:rPr>
        <w:t> </w:t>
      </w:r>
      <w:r>
        <w:rPr>
          <w:spacing w:val="-5"/>
          <w:sz w:val="20"/>
        </w:rPr>
        <w:t>(2)</w:t>
      </w:r>
    </w:p>
    <w:p>
      <w:pPr>
        <w:pStyle w:val="Heading4"/>
        <w:numPr>
          <w:ilvl w:val="1"/>
          <w:numId w:val="27"/>
        </w:numPr>
        <w:tabs>
          <w:tab w:pos="1190" w:val="left" w:leader="none"/>
        </w:tabs>
        <w:spacing w:line="240" w:lineRule="auto" w:before="196" w:after="0"/>
        <w:ind w:left="1190" w:right="0" w:hanging="624"/>
        <w:jc w:val="left"/>
      </w:pPr>
      <w:bookmarkStart w:name="_TOC_250033" w:id="625"/>
      <w:bookmarkStart w:name="_bookmark107" w:id="626"/>
      <w:r>
        <w:rPr>
          <w:b w:val="0"/>
        </w:rPr>
      </w:r>
      <w:bookmarkStart w:name="11.4 SR 7.2 – Resource management" w:id="627"/>
      <w:bookmarkEnd w:id="627"/>
      <w:r>
        <w:rPr/>
        <w:t>S</w:t>
      </w:r>
      <w:r>
        <w:rPr/>
        <w:t>R</w:t>
      </w:r>
      <w:r>
        <w:rPr>
          <w:spacing w:val="33"/>
        </w:rPr>
        <w:t> </w:t>
      </w:r>
      <w:r>
        <w:rPr/>
        <w:t>7.2</w:t>
      </w:r>
      <w:r>
        <w:rPr>
          <w:spacing w:val="32"/>
        </w:rPr>
        <w:t> </w:t>
      </w:r>
      <w:r>
        <w:rPr/>
        <w:t>–</w:t>
      </w:r>
      <w:r>
        <w:rPr>
          <w:spacing w:val="30"/>
        </w:rPr>
        <w:t> </w:t>
      </w:r>
      <w:r>
        <w:rPr/>
        <w:t>Resource</w:t>
      </w:r>
      <w:r>
        <w:rPr>
          <w:spacing w:val="30"/>
        </w:rPr>
        <w:t> </w:t>
      </w:r>
      <w:bookmarkEnd w:id="625"/>
      <w:r>
        <w:rPr>
          <w:spacing w:val="-2"/>
        </w:rPr>
        <w:t>management</w:t>
      </w:r>
    </w:p>
    <w:p>
      <w:pPr>
        <w:pStyle w:val="Heading4"/>
        <w:numPr>
          <w:ilvl w:val="2"/>
          <w:numId w:val="27"/>
        </w:numPr>
        <w:tabs>
          <w:tab w:pos="1418" w:val="left" w:leader="none"/>
        </w:tabs>
        <w:spacing w:line="240" w:lineRule="auto" w:before="202" w:after="0"/>
        <w:ind w:left="1418" w:right="0" w:hanging="852"/>
        <w:jc w:val="left"/>
      </w:pPr>
      <w:bookmarkStart w:name="_TOC_250032" w:id="628"/>
      <w:bookmarkStart w:name="11.4.1 Requirement" w:id="629"/>
      <w:r>
        <w:rPr>
          <w:spacing w:val="-2"/>
        </w:rPr>
        <w:t>R</w:t>
      </w:r>
      <w:bookmarkEnd w:id="628"/>
      <w:r>
        <w:rPr>
          <w:spacing w:val="-2"/>
        </w:rPr>
        <w:t>equirement</w:t>
      </w:r>
    </w:p>
    <w:p>
      <w:pPr>
        <w:pStyle w:val="BodyText"/>
        <w:spacing w:before="202"/>
        <w:ind w:left="566"/>
      </w:pPr>
      <w:r>
        <w:rPr/>
        <w:t>The</w:t>
      </w:r>
      <w:r>
        <w:rPr>
          <w:spacing w:val="80"/>
        </w:rPr>
        <w:t> </w:t>
      </w:r>
      <w:r>
        <w:rPr/>
        <w:t>control</w:t>
      </w:r>
      <w:r>
        <w:rPr>
          <w:spacing w:val="80"/>
        </w:rPr>
        <w:t> </w:t>
      </w:r>
      <w:r>
        <w:rPr/>
        <w:t>system</w:t>
      </w:r>
      <w:r>
        <w:rPr>
          <w:spacing w:val="79"/>
          <w:w w:val="150"/>
        </w:rPr>
        <w:t> </w:t>
      </w:r>
      <w:r>
        <w:rPr/>
        <w:t>shall</w:t>
      </w:r>
      <w:r>
        <w:rPr>
          <w:spacing w:val="80"/>
        </w:rPr>
        <w:t> </w:t>
      </w:r>
      <w:r>
        <w:rPr/>
        <w:t>provide</w:t>
      </w:r>
      <w:r>
        <w:rPr>
          <w:spacing w:val="75"/>
          <w:w w:val="150"/>
        </w:rPr>
        <w:t> </w:t>
      </w:r>
      <w:r>
        <w:rPr/>
        <w:t>the</w:t>
      </w:r>
      <w:r>
        <w:rPr>
          <w:spacing w:val="80"/>
        </w:rPr>
        <w:t> </w:t>
      </w:r>
      <w:r>
        <w:rPr/>
        <w:t>capability</w:t>
      </w:r>
      <w:r>
        <w:rPr>
          <w:spacing w:val="80"/>
        </w:rPr>
        <w:t> </w:t>
      </w:r>
      <w:r>
        <w:rPr/>
        <w:t>to</w:t>
      </w:r>
      <w:r>
        <w:rPr>
          <w:spacing w:val="78"/>
          <w:w w:val="150"/>
        </w:rPr>
        <w:t> </w:t>
      </w:r>
      <w:r>
        <w:rPr/>
        <w:t>limit</w:t>
      </w:r>
      <w:r>
        <w:rPr>
          <w:spacing w:val="80"/>
        </w:rPr>
        <w:t> </w:t>
      </w:r>
      <w:r>
        <w:rPr/>
        <w:t>the</w:t>
      </w:r>
      <w:r>
        <w:rPr>
          <w:spacing w:val="75"/>
          <w:w w:val="150"/>
        </w:rPr>
        <w:t> </w:t>
      </w:r>
      <w:r>
        <w:rPr/>
        <w:t>use</w:t>
      </w:r>
      <w:r>
        <w:rPr>
          <w:spacing w:val="75"/>
          <w:w w:val="150"/>
        </w:rPr>
        <w:t> </w:t>
      </w:r>
      <w:r>
        <w:rPr/>
        <w:t>of</w:t>
      </w:r>
      <w:r>
        <w:rPr>
          <w:spacing w:val="75"/>
          <w:w w:val="150"/>
        </w:rPr>
        <w:t> </w:t>
      </w:r>
      <w:r>
        <w:rPr/>
        <w:t>resources</w:t>
      </w:r>
      <w:r>
        <w:rPr>
          <w:spacing w:val="78"/>
          <w:w w:val="150"/>
        </w:rPr>
        <w:t> </w:t>
      </w:r>
      <w:r>
        <w:rPr/>
        <w:t>by</w:t>
      </w:r>
      <w:r>
        <w:rPr>
          <w:spacing w:val="80"/>
        </w:rPr>
        <w:t> </w:t>
      </w:r>
      <w:r>
        <w:rPr/>
        <w:t>security functions</w:t>
      </w:r>
      <w:r>
        <w:rPr>
          <w:spacing w:val="40"/>
        </w:rPr>
        <w:t> </w:t>
      </w:r>
      <w:r>
        <w:rPr/>
        <w:t>to</w:t>
      </w:r>
      <w:r>
        <w:rPr>
          <w:spacing w:val="40"/>
        </w:rPr>
        <w:t> </w:t>
      </w:r>
      <w:r>
        <w:rPr/>
        <w:t>prevent</w:t>
      </w:r>
      <w:r>
        <w:rPr>
          <w:spacing w:val="40"/>
        </w:rPr>
        <w:t> </w:t>
      </w:r>
      <w:r>
        <w:rPr/>
        <w:t>resource</w:t>
      </w:r>
      <w:r>
        <w:rPr>
          <w:spacing w:val="40"/>
        </w:rPr>
        <w:t> </w:t>
      </w:r>
      <w:r>
        <w:rPr/>
        <w:t>exhaustion.</w:t>
      </w:r>
    </w:p>
    <w:p>
      <w:pPr>
        <w:pStyle w:val="BodyText"/>
        <w:spacing w:before="66"/>
      </w:pPr>
    </w:p>
    <w:p>
      <w:pPr>
        <w:pStyle w:val="Heading4"/>
        <w:numPr>
          <w:ilvl w:val="2"/>
          <w:numId w:val="27"/>
        </w:numPr>
        <w:tabs>
          <w:tab w:pos="1418" w:val="left" w:leader="none"/>
        </w:tabs>
        <w:spacing w:line="240" w:lineRule="auto" w:before="0" w:after="0"/>
        <w:ind w:left="1418" w:right="0" w:hanging="852"/>
        <w:jc w:val="left"/>
      </w:pPr>
      <w:bookmarkStart w:name="_TOC_250031" w:id="630"/>
      <w:bookmarkStart w:name="11.4.2 Rationale and supplemental guidan" w:id="631"/>
      <w:r>
        <w:rPr/>
        <w:t>R</w:t>
      </w:r>
      <w:r>
        <w:rPr/>
        <w:t>ationale</w:t>
      </w:r>
      <w:r>
        <w:rPr>
          <w:spacing w:val="59"/>
        </w:rPr>
        <w:t> </w:t>
      </w:r>
      <w:r>
        <w:rPr/>
        <w:t>and</w:t>
      </w:r>
      <w:r>
        <w:rPr>
          <w:spacing w:val="63"/>
        </w:rPr>
        <w:t> </w:t>
      </w:r>
      <w:r>
        <w:rPr/>
        <w:t>supplemental</w:t>
      </w:r>
      <w:r>
        <w:rPr>
          <w:spacing w:val="61"/>
        </w:rPr>
        <w:t> </w:t>
      </w:r>
      <w:bookmarkEnd w:id="630"/>
      <w:r>
        <w:rPr>
          <w:spacing w:val="-2"/>
        </w:rPr>
        <w:t>guidance</w:t>
      </w:r>
    </w:p>
    <w:p>
      <w:pPr>
        <w:pStyle w:val="BodyText"/>
        <w:spacing w:before="203"/>
        <w:ind w:left="566" w:right="571"/>
        <w:jc w:val="both"/>
      </w:pPr>
      <w:r>
        <w:rPr/>
        <w:t>Resource</w:t>
      </w:r>
      <w:r>
        <w:rPr>
          <w:spacing w:val="40"/>
        </w:rPr>
        <w:t> </w:t>
      </w:r>
      <w:r>
        <w:rPr/>
        <w:t>management</w:t>
      </w:r>
      <w:r>
        <w:rPr>
          <w:spacing w:val="40"/>
        </w:rPr>
        <w:t> </w:t>
      </w:r>
      <w:r>
        <w:rPr/>
        <w:t>(for</w:t>
      </w:r>
      <w:r>
        <w:rPr>
          <w:spacing w:val="40"/>
        </w:rPr>
        <w:t> </w:t>
      </w:r>
      <w:r>
        <w:rPr/>
        <w:t>example,</w:t>
      </w:r>
      <w:r>
        <w:rPr>
          <w:spacing w:val="40"/>
        </w:rPr>
        <w:t> </w:t>
      </w:r>
      <w:r>
        <w:rPr/>
        <w:t>network</w:t>
      </w:r>
      <w:r>
        <w:rPr>
          <w:spacing w:val="40"/>
        </w:rPr>
        <w:t> </w:t>
      </w:r>
      <w:r>
        <w:rPr/>
        <w:t>segmentation</w:t>
      </w:r>
      <w:r>
        <w:rPr>
          <w:spacing w:val="40"/>
        </w:rPr>
        <w:t> </w:t>
      </w:r>
      <w:r>
        <w:rPr/>
        <w:t>or</w:t>
      </w:r>
      <w:r>
        <w:rPr>
          <w:spacing w:val="40"/>
        </w:rPr>
        <w:t> </w:t>
      </w:r>
      <w:r>
        <w:rPr/>
        <w:t>priority</w:t>
      </w:r>
      <w:r>
        <w:rPr>
          <w:spacing w:val="40"/>
        </w:rPr>
        <w:t> </w:t>
      </w:r>
      <w:r>
        <w:rPr/>
        <w:t>schemes)</w:t>
      </w:r>
      <w:r>
        <w:rPr>
          <w:spacing w:val="40"/>
        </w:rPr>
        <w:t> </w:t>
      </w:r>
      <w:r>
        <w:rPr/>
        <w:t>prevents</w:t>
      </w:r>
      <w:r>
        <w:rPr>
          <w:spacing w:val="40"/>
        </w:rPr>
        <w:t> </w:t>
      </w:r>
      <w:r>
        <w:rPr/>
        <w:t>a lower-priority</w:t>
      </w:r>
      <w:r>
        <w:rPr>
          <w:spacing w:val="75"/>
        </w:rPr>
        <w:t> </w:t>
      </w:r>
      <w:r>
        <w:rPr/>
        <w:t>software</w:t>
      </w:r>
      <w:r>
        <w:rPr>
          <w:spacing w:val="80"/>
        </w:rPr>
        <w:t> </w:t>
      </w:r>
      <w:r>
        <w:rPr/>
        <w:t>process</w:t>
      </w:r>
      <w:r>
        <w:rPr>
          <w:spacing w:val="80"/>
        </w:rPr>
        <w:t> </w:t>
      </w:r>
      <w:r>
        <w:rPr/>
        <w:t>from</w:t>
      </w:r>
      <w:r>
        <w:rPr>
          <w:spacing w:val="80"/>
        </w:rPr>
        <w:t> </w:t>
      </w:r>
      <w:r>
        <w:rPr/>
        <w:t>delaying</w:t>
      </w:r>
      <w:r>
        <w:rPr>
          <w:spacing w:val="80"/>
        </w:rPr>
        <w:t> </w:t>
      </w:r>
      <w:r>
        <w:rPr/>
        <w:t>or</w:t>
      </w:r>
      <w:r>
        <w:rPr>
          <w:spacing w:val="80"/>
        </w:rPr>
        <w:t> </w:t>
      </w:r>
      <w:r>
        <w:rPr/>
        <w:t>interfering</w:t>
      </w:r>
      <w:r>
        <w:rPr>
          <w:spacing w:val="80"/>
        </w:rPr>
        <w:t> </w:t>
      </w:r>
      <w:r>
        <w:rPr/>
        <w:t>with</w:t>
      </w:r>
      <w:r>
        <w:rPr>
          <w:spacing w:val="80"/>
        </w:rPr>
        <w:t> </w:t>
      </w:r>
      <w:r>
        <w:rPr/>
        <w:t>the</w:t>
      </w:r>
      <w:r>
        <w:rPr>
          <w:spacing w:val="80"/>
        </w:rPr>
        <w:t> </w:t>
      </w:r>
      <w:r>
        <w:rPr/>
        <w:t>control</w:t>
      </w:r>
      <w:r>
        <w:rPr>
          <w:spacing w:val="80"/>
        </w:rPr>
        <w:t> </w:t>
      </w:r>
      <w:r>
        <w:rPr/>
        <w:t>system</w:t>
      </w:r>
      <w:r>
        <w:rPr>
          <w:spacing w:val="80"/>
        </w:rPr>
        <w:t> </w:t>
      </w:r>
      <w:r>
        <w:rPr/>
        <w:t>servicing any</w:t>
      </w:r>
      <w:r>
        <w:rPr>
          <w:spacing w:val="40"/>
        </w:rPr>
        <w:t> </w:t>
      </w:r>
      <w:r>
        <w:rPr/>
        <w:t>higher-priority</w:t>
      </w:r>
      <w:r>
        <w:rPr>
          <w:spacing w:val="40"/>
        </w:rPr>
        <w:t> </w:t>
      </w:r>
      <w:r>
        <w:rPr/>
        <w:t>software</w:t>
      </w:r>
      <w:r>
        <w:rPr>
          <w:spacing w:val="40"/>
        </w:rPr>
        <w:t> </w:t>
      </w:r>
      <w:r>
        <w:rPr/>
        <w:t>process.</w:t>
      </w:r>
      <w:r>
        <w:rPr>
          <w:spacing w:val="40"/>
        </w:rPr>
        <w:t> </w:t>
      </w:r>
      <w:r>
        <w:rPr/>
        <w:t>For</w:t>
      </w:r>
      <w:r>
        <w:rPr>
          <w:spacing w:val="40"/>
        </w:rPr>
        <w:t> </w:t>
      </w:r>
      <w:r>
        <w:rPr/>
        <w:t>example,</w:t>
      </w:r>
      <w:r>
        <w:rPr>
          <w:spacing w:val="40"/>
        </w:rPr>
        <w:t> </w:t>
      </w:r>
      <w:r>
        <w:rPr/>
        <w:t>initiating</w:t>
      </w:r>
      <w:r>
        <w:rPr>
          <w:spacing w:val="40"/>
        </w:rPr>
        <w:t> </w:t>
      </w:r>
      <w:r>
        <w:rPr/>
        <w:t>network</w:t>
      </w:r>
      <w:r>
        <w:rPr>
          <w:spacing w:val="40"/>
        </w:rPr>
        <w:t> </w:t>
      </w:r>
      <w:r>
        <w:rPr/>
        <w:t>scans,</w:t>
      </w:r>
      <w:r>
        <w:rPr>
          <w:spacing w:val="40"/>
        </w:rPr>
        <w:t> </w:t>
      </w:r>
      <w:r>
        <w:rPr/>
        <w:t>patching</w:t>
      </w:r>
      <w:r>
        <w:rPr>
          <w:spacing w:val="40"/>
        </w:rPr>
        <w:t> </w:t>
      </w:r>
      <w:r>
        <w:rPr/>
        <w:t>and/or antivirus</w:t>
      </w:r>
      <w:r>
        <w:rPr>
          <w:spacing w:val="40"/>
        </w:rPr>
        <w:t> </w:t>
      </w:r>
      <w:r>
        <w:rPr/>
        <w:t>checks</w:t>
      </w:r>
      <w:r>
        <w:rPr>
          <w:spacing w:val="40"/>
        </w:rPr>
        <w:t> </w:t>
      </w:r>
      <w:r>
        <w:rPr/>
        <w:t>on</w:t>
      </w:r>
      <w:r>
        <w:rPr>
          <w:spacing w:val="40"/>
        </w:rPr>
        <w:t> </w:t>
      </w:r>
      <w:r>
        <w:rPr/>
        <w:t>an</w:t>
      </w:r>
      <w:r>
        <w:rPr>
          <w:spacing w:val="40"/>
        </w:rPr>
        <w:t> </w:t>
      </w:r>
      <w:r>
        <w:rPr/>
        <w:t>operating</w:t>
      </w:r>
      <w:r>
        <w:rPr>
          <w:spacing w:val="40"/>
        </w:rPr>
        <w:t> </w:t>
      </w:r>
      <w:r>
        <w:rPr/>
        <w:t>system</w:t>
      </w:r>
      <w:r>
        <w:rPr>
          <w:spacing w:val="40"/>
        </w:rPr>
        <w:t> </w:t>
      </w:r>
      <w:r>
        <w:rPr/>
        <w:t>can</w:t>
      </w:r>
      <w:r>
        <w:rPr>
          <w:spacing w:val="40"/>
        </w:rPr>
        <w:t> </w:t>
      </w:r>
      <w:r>
        <w:rPr/>
        <w:t>cause</w:t>
      </w:r>
      <w:r>
        <w:rPr>
          <w:spacing w:val="40"/>
        </w:rPr>
        <w:t> </w:t>
      </w:r>
      <w:r>
        <w:rPr/>
        <w:t>severe</w:t>
      </w:r>
      <w:r>
        <w:rPr>
          <w:spacing w:val="40"/>
        </w:rPr>
        <w:t> </w:t>
      </w:r>
      <w:r>
        <w:rPr/>
        <w:t>disruption</w:t>
      </w:r>
      <w:r>
        <w:rPr>
          <w:spacing w:val="40"/>
        </w:rPr>
        <w:t> </w:t>
      </w:r>
      <w:r>
        <w:rPr/>
        <w:t>to</w:t>
      </w:r>
      <w:r>
        <w:rPr>
          <w:spacing w:val="40"/>
        </w:rPr>
        <w:t> </w:t>
      </w:r>
      <w:r>
        <w:rPr/>
        <w:t>normal</w:t>
      </w:r>
      <w:r>
        <w:rPr>
          <w:spacing w:val="40"/>
        </w:rPr>
        <w:t> </w:t>
      </w:r>
      <w:r>
        <w:rPr/>
        <w:t>operations. Traffic</w:t>
      </w:r>
      <w:r>
        <w:rPr>
          <w:spacing w:val="40"/>
        </w:rPr>
        <w:t> </w:t>
      </w:r>
      <w:r>
        <w:rPr/>
        <w:t>rate</w:t>
      </w:r>
      <w:r>
        <w:rPr>
          <w:spacing w:val="78"/>
        </w:rPr>
        <w:t> </w:t>
      </w:r>
      <w:r>
        <w:rPr/>
        <w:t>limiting</w:t>
      </w:r>
      <w:r>
        <w:rPr>
          <w:spacing w:val="40"/>
        </w:rPr>
        <w:t> </w:t>
      </w:r>
      <w:r>
        <w:rPr/>
        <w:t>schemes</w:t>
      </w:r>
      <w:r>
        <w:rPr>
          <w:spacing w:val="40"/>
        </w:rPr>
        <w:t> </w:t>
      </w:r>
      <w:r>
        <w:rPr/>
        <w:t>should</w:t>
      </w:r>
      <w:r>
        <w:rPr>
          <w:spacing w:val="40"/>
        </w:rPr>
        <w:t> </w:t>
      </w:r>
      <w:r>
        <w:rPr/>
        <w:t>be</w:t>
      </w:r>
      <w:r>
        <w:rPr>
          <w:spacing w:val="40"/>
        </w:rPr>
        <w:t> </w:t>
      </w:r>
      <w:r>
        <w:rPr/>
        <w:t>considered</w:t>
      </w:r>
      <w:r>
        <w:rPr>
          <w:spacing w:val="40"/>
        </w:rPr>
        <w:t> </w:t>
      </w:r>
      <w:r>
        <w:rPr/>
        <w:t>as</w:t>
      </w:r>
      <w:r>
        <w:rPr>
          <w:spacing w:val="40"/>
        </w:rPr>
        <w:t> </w:t>
      </w:r>
      <w:r>
        <w:rPr/>
        <w:t>a</w:t>
      </w:r>
      <w:r>
        <w:rPr>
          <w:spacing w:val="40"/>
        </w:rPr>
        <w:t> </w:t>
      </w:r>
      <w:r>
        <w:rPr/>
        <w:t>mitigation</w:t>
      </w:r>
      <w:r>
        <w:rPr>
          <w:spacing w:val="40"/>
        </w:rPr>
        <w:t> </w:t>
      </w:r>
      <w:r>
        <w:rPr/>
        <w:t>technique.</w:t>
      </w:r>
    </w:p>
    <w:p>
      <w:pPr>
        <w:pStyle w:val="BodyText"/>
        <w:spacing w:before="69"/>
      </w:pPr>
    </w:p>
    <w:p>
      <w:pPr>
        <w:pStyle w:val="Heading4"/>
        <w:numPr>
          <w:ilvl w:val="2"/>
          <w:numId w:val="27"/>
        </w:numPr>
        <w:tabs>
          <w:tab w:pos="1418" w:val="left" w:leader="none"/>
        </w:tabs>
        <w:spacing w:line="240" w:lineRule="auto" w:before="1" w:after="0"/>
        <w:ind w:left="1418" w:right="0" w:hanging="852"/>
        <w:jc w:val="left"/>
      </w:pPr>
      <w:bookmarkStart w:name="_TOC_250030" w:id="632"/>
      <w:bookmarkStart w:name="11.4.3 Requirement enhancements" w:id="633"/>
      <w:r>
        <w:rPr/>
        <w:t>R</w:t>
      </w:r>
      <w:r>
        <w:rPr/>
        <w:t>equirement</w:t>
      </w:r>
      <w:r>
        <w:rPr>
          <w:spacing w:val="51"/>
          <w:w w:val="150"/>
        </w:rPr>
        <w:t> </w:t>
      </w:r>
      <w:bookmarkEnd w:id="632"/>
      <w:r>
        <w:rPr>
          <w:spacing w:val="-2"/>
        </w:rPr>
        <w:t>enhancements</w:t>
      </w:r>
    </w:p>
    <w:p>
      <w:pPr>
        <w:pStyle w:val="BodyText"/>
        <w:spacing w:before="202"/>
        <w:ind w:left="566"/>
      </w:pPr>
      <w:r>
        <w:rPr>
          <w:spacing w:val="-2"/>
        </w:rPr>
        <w:t>None.</w:t>
      </w:r>
    </w:p>
    <w:p>
      <w:pPr>
        <w:pStyle w:val="BodyText"/>
        <w:spacing w:after="0"/>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7040">
                <wp:simplePos x="0" y="0"/>
                <wp:positionH relativeFrom="page">
                  <wp:posOffset>-3075</wp:posOffset>
                </wp:positionH>
                <wp:positionV relativeFrom="page">
                  <wp:posOffset>8909819</wp:posOffset>
                </wp:positionV>
                <wp:extent cx="139065" cy="116078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7040" type="#_x0000_t202" id="docshape8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27"/>
        </w:numPr>
        <w:tabs>
          <w:tab w:pos="1417" w:val="left" w:leader="none"/>
        </w:tabs>
        <w:spacing w:line="240" w:lineRule="auto" w:before="0" w:after="0"/>
        <w:ind w:left="1417" w:right="0" w:hanging="852"/>
        <w:jc w:val="left"/>
      </w:pPr>
      <w:bookmarkStart w:name="_TOC_250029" w:id="634"/>
      <w:bookmarkStart w:name="11.4.4 Security levels" w:id="635"/>
      <w:r>
        <w:rPr/>
        <w:t>S</w:t>
      </w:r>
      <w:r>
        <w:rPr/>
        <w:t>ecurity</w:t>
      </w:r>
      <w:r>
        <w:rPr>
          <w:spacing w:val="61"/>
        </w:rPr>
        <w:t> </w:t>
      </w:r>
      <w:bookmarkEnd w:id="634"/>
      <w:r>
        <w:rPr>
          <w:spacing w:val="-2"/>
        </w:rPr>
        <w:t>levels</w:t>
      </w:r>
    </w:p>
    <w:p>
      <w:pPr>
        <w:pStyle w:val="BodyText"/>
        <w:spacing w:before="202"/>
        <w:ind w:left="565"/>
      </w:pPr>
      <w:r>
        <w:rPr/>
        <w:t>The</w:t>
      </w:r>
      <w:r>
        <w:rPr>
          <w:spacing w:val="34"/>
        </w:rPr>
        <w:t> </w:t>
      </w:r>
      <w:r>
        <w:rPr/>
        <w:t>requirements</w:t>
      </w:r>
      <w:r>
        <w:rPr>
          <w:spacing w:val="41"/>
        </w:rPr>
        <w:t> </w:t>
      </w:r>
      <w:r>
        <w:rPr/>
        <w:t>for</w:t>
      </w:r>
      <w:r>
        <w:rPr>
          <w:spacing w:val="40"/>
        </w:rPr>
        <w:t> </w:t>
      </w:r>
      <w:r>
        <w:rPr/>
        <w:t>the</w:t>
      </w:r>
      <w:r>
        <w:rPr>
          <w:spacing w:val="39"/>
        </w:rPr>
        <w:t> </w:t>
      </w:r>
      <w:r>
        <w:rPr/>
        <w:t>four</w:t>
      </w:r>
      <w:r>
        <w:rPr>
          <w:spacing w:val="40"/>
        </w:rPr>
        <w:t> </w:t>
      </w:r>
      <w:r>
        <w:rPr/>
        <w:t>SL</w:t>
      </w:r>
      <w:r>
        <w:rPr>
          <w:spacing w:val="39"/>
        </w:rPr>
        <w:t> </w:t>
      </w:r>
      <w:r>
        <w:rPr/>
        <w:t>levels</w:t>
      </w:r>
      <w:r>
        <w:rPr>
          <w:spacing w:val="40"/>
        </w:rPr>
        <w:t> </w:t>
      </w:r>
      <w:r>
        <w:rPr/>
        <w:t>that</w:t>
      </w:r>
      <w:r>
        <w:rPr>
          <w:spacing w:val="39"/>
        </w:rPr>
        <w:t> </w:t>
      </w:r>
      <w:r>
        <w:rPr/>
        <w:t>relate</w:t>
      </w:r>
      <w:r>
        <w:rPr>
          <w:spacing w:val="41"/>
        </w:rPr>
        <w:t> </w:t>
      </w:r>
      <w:r>
        <w:rPr/>
        <w:t>to</w:t>
      </w:r>
      <w:r>
        <w:rPr>
          <w:spacing w:val="43"/>
        </w:rPr>
        <w:t> </w:t>
      </w:r>
      <w:hyperlink w:history="true" w:anchor="_bookmark107">
        <w:r>
          <w:rPr/>
          <w:t>SR</w:t>
        </w:r>
        <w:r>
          <w:rPr>
            <w:spacing w:val="39"/>
          </w:rPr>
          <w:t> </w:t>
        </w:r>
        <w:r>
          <w:rPr/>
          <w:t>7.2</w:t>
        </w:r>
        <w:r>
          <w:rPr>
            <w:spacing w:val="41"/>
          </w:rPr>
          <w:t> </w:t>
        </w:r>
        <w:r>
          <w:rPr/>
          <w:t>–</w:t>
        </w:r>
        <w:r>
          <w:rPr>
            <w:spacing w:val="38"/>
          </w:rPr>
          <w:t> </w:t>
        </w:r>
        <w:r>
          <w:rPr/>
          <w:t>Resource</w:t>
        </w:r>
        <w:r>
          <w:rPr>
            <w:spacing w:val="38"/>
          </w:rPr>
          <w:t> </w:t>
        </w:r>
        <w:r>
          <w:rPr/>
          <w:t>management</w:t>
        </w:r>
      </w:hyperlink>
      <w:r>
        <w:rPr>
          <w:spacing w:val="42"/>
        </w:rPr>
        <w:t> </w:t>
      </w:r>
      <w:r>
        <w:rPr>
          <w:spacing w:val="-4"/>
        </w:rPr>
        <w:t>are:</w:t>
      </w:r>
    </w:p>
    <w:p>
      <w:pPr>
        <w:pStyle w:val="ListParagraph"/>
        <w:numPr>
          <w:ilvl w:val="0"/>
          <w:numId w:val="69"/>
        </w:numPr>
        <w:tabs>
          <w:tab w:pos="906" w:val="left" w:leader="none"/>
        </w:tabs>
        <w:spacing w:line="240" w:lineRule="auto" w:before="201" w:after="0"/>
        <w:ind w:left="906" w:right="0" w:hanging="341"/>
        <w:jc w:val="left"/>
        <w:rPr>
          <w:sz w:val="20"/>
        </w:rPr>
      </w:pPr>
      <w:r>
        <w:rPr>
          <w:sz w:val="20"/>
        </w:rPr>
        <w:t>SL-C(RA,</w:t>
      </w:r>
      <w:r>
        <w:rPr>
          <w:spacing w:val="40"/>
          <w:sz w:val="20"/>
        </w:rPr>
        <w:t> </w:t>
      </w:r>
      <w:r>
        <w:rPr>
          <w:sz w:val="20"/>
        </w:rPr>
        <w:t>control</w:t>
      </w:r>
      <w:r>
        <w:rPr>
          <w:spacing w:val="38"/>
          <w:sz w:val="20"/>
        </w:rPr>
        <w:t> </w:t>
      </w:r>
      <w:r>
        <w:rPr>
          <w:sz w:val="20"/>
        </w:rPr>
        <w:t>system)</w:t>
      </w:r>
      <w:r>
        <w:rPr>
          <w:spacing w:val="39"/>
          <w:sz w:val="20"/>
        </w:rPr>
        <w:t> </w:t>
      </w:r>
      <w:r>
        <w:rPr>
          <w:sz w:val="20"/>
        </w:rPr>
        <w:t>1:</w:t>
      </w:r>
      <w:r>
        <w:rPr>
          <w:spacing w:val="35"/>
          <w:sz w:val="20"/>
        </w:rPr>
        <w:t>  </w:t>
      </w:r>
      <w:r>
        <w:rPr>
          <w:sz w:val="20"/>
        </w:rPr>
        <w:t>SR</w:t>
      </w:r>
      <w:r>
        <w:rPr>
          <w:spacing w:val="40"/>
          <w:sz w:val="20"/>
        </w:rPr>
        <w:t> </w:t>
      </w:r>
      <w:r>
        <w:rPr>
          <w:spacing w:val="-5"/>
          <w:sz w:val="20"/>
        </w:rPr>
        <w:t>7.2</w:t>
      </w:r>
    </w:p>
    <w:p>
      <w:pPr>
        <w:pStyle w:val="ListParagraph"/>
        <w:numPr>
          <w:ilvl w:val="0"/>
          <w:numId w:val="69"/>
        </w:numPr>
        <w:tabs>
          <w:tab w:pos="906" w:val="left" w:leader="none"/>
        </w:tabs>
        <w:spacing w:line="240" w:lineRule="auto" w:before="100"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2:</w:t>
      </w:r>
      <w:r>
        <w:rPr>
          <w:spacing w:val="35"/>
          <w:sz w:val="20"/>
        </w:rPr>
        <w:t>  </w:t>
      </w:r>
      <w:r>
        <w:rPr>
          <w:sz w:val="20"/>
        </w:rPr>
        <w:t>SR</w:t>
      </w:r>
      <w:r>
        <w:rPr>
          <w:spacing w:val="40"/>
          <w:sz w:val="20"/>
        </w:rPr>
        <w:t> </w:t>
      </w:r>
      <w:r>
        <w:rPr>
          <w:spacing w:val="-5"/>
          <w:sz w:val="20"/>
        </w:rPr>
        <w:t>7.2</w:t>
      </w:r>
    </w:p>
    <w:p>
      <w:pPr>
        <w:pStyle w:val="ListParagraph"/>
        <w:numPr>
          <w:ilvl w:val="0"/>
          <w:numId w:val="69"/>
        </w:numPr>
        <w:tabs>
          <w:tab w:pos="906" w:val="left" w:leader="none"/>
        </w:tabs>
        <w:spacing w:line="240" w:lineRule="auto" w:before="99"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3:</w:t>
      </w:r>
      <w:r>
        <w:rPr>
          <w:spacing w:val="35"/>
          <w:sz w:val="20"/>
        </w:rPr>
        <w:t>  </w:t>
      </w:r>
      <w:r>
        <w:rPr>
          <w:sz w:val="20"/>
        </w:rPr>
        <w:t>SR</w:t>
      </w:r>
      <w:r>
        <w:rPr>
          <w:spacing w:val="40"/>
          <w:sz w:val="20"/>
        </w:rPr>
        <w:t> </w:t>
      </w:r>
      <w:r>
        <w:rPr>
          <w:spacing w:val="-5"/>
          <w:sz w:val="20"/>
        </w:rPr>
        <w:t>7.2</w:t>
      </w:r>
    </w:p>
    <w:p>
      <w:pPr>
        <w:pStyle w:val="ListParagraph"/>
        <w:numPr>
          <w:ilvl w:val="0"/>
          <w:numId w:val="69"/>
        </w:numPr>
        <w:tabs>
          <w:tab w:pos="906" w:val="left" w:leader="none"/>
        </w:tabs>
        <w:spacing w:line="240" w:lineRule="auto" w:before="100"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4:</w:t>
      </w:r>
      <w:r>
        <w:rPr>
          <w:spacing w:val="35"/>
          <w:sz w:val="20"/>
        </w:rPr>
        <w:t>  </w:t>
      </w:r>
      <w:r>
        <w:rPr>
          <w:sz w:val="20"/>
        </w:rPr>
        <w:t>SR</w:t>
      </w:r>
      <w:r>
        <w:rPr>
          <w:spacing w:val="40"/>
          <w:sz w:val="20"/>
        </w:rPr>
        <w:t> </w:t>
      </w:r>
      <w:r>
        <w:rPr>
          <w:spacing w:val="-5"/>
          <w:sz w:val="20"/>
        </w:rPr>
        <w:t>7.2</w:t>
      </w:r>
    </w:p>
    <w:p>
      <w:pPr>
        <w:pStyle w:val="Heading4"/>
        <w:numPr>
          <w:ilvl w:val="1"/>
          <w:numId w:val="27"/>
        </w:numPr>
        <w:tabs>
          <w:tab w:pos="1189" w:val="left" w:leader="none"/>
        </w:tabs>
        <w:spacing w:line="240" w:lineRule="auto" w:before="196" w:after="0"/>
        <w:ind w:left="1189" w:right="0" w:hanging="624"/>
        <w:jc w:val="left"/>
      </w:pPr>
      <w:bookmarkStart w:name="_TOC_250028" w:id="636"/>
      <w:bookmarkStart w:name="_bookmark108" w:id="637"/>
      <w:r>
        <w:rPr>
          <w:b w:val="0"/>
        </w:rPr>
      </w:r>
      <w:bookmarkStart w:name="11.5 SR 7.3 – Control system backup" w:id="638"/>
      <w:bookmarkEnd w:id="638"/>
      <w:r>
        <w:rPr/>
        <w:t>S</w:t>
      </w:r>
      <w:r>
        <w:rPr/>
        <w:t>R</w:t>
      </w:r>
      <w:r>
        <w:rPr>
          <w:spacing w:val="35"/>
        </w:rPr>
        <w:t> </w:t>
      </w:r>
      <w:r>
        <w:rPr/>
        <w:t>7.3</w:t>
      </w:r>
      <w:r>
        <w:rPr>
          <w:spacing w:val="34"/>
        </w:rPr>
        <w:t> </w:t>
      </w:r>
      <w:r>
        <w:rPr/>
        <w:t>–</w:t>
      </w:r>
      <w:r>
        <w:rPr>
          <w:spacing w:val="32"/>
        </w:rPr>
        <w:t> </w:t>
      </w:r>
      <w:r>
        <w:rPr/>
        <w:t>Control</w:t>
      </w:r>
      <w:r>
        <w:rPr>
          <w:spacing w:val="33"/>
        </w:rPr>
        <w:t> </w:t>
      </w:r>
      <w:r>
        <w:rPr/>
        <w:t>system</w:t>
      </w:r>
      <w:r>
        <w:rPr>
          <w:spacing w:val="31"/>
        </w:rPr>
        <w:t> </w:t>
      </w:r>
      <w:bookmarkEnd w:id="636"/>
      <w:r>
        <w:rPr>
          <w:spacing w:val="-2"/>
        </w:rPr>
        <w:t>backup</w:t>
      </w:r>
    </w:p>
    <w:p>
      <w:pPr>
        <w:pStyle w:val="Heading4"/>
        <w:numPr>
          <w:ilvl w:val="2"/>
          <w:numId w:val="27"/>
        </w:numPr>
        <w:tabs>
          <w:tab w:pos="1417" w:val="left" w:leader="none"/>
        </w:tabs>
        <w:spacing w:line="240" w:lineRule="auto" w:before="200" w:after="0"/>
        <w:ind w:left="1417" w:right="0" w:hanging="852"/>
        <w:jc w:val="left"/>
      </w:pPr>
      <w:bookmarkStart w:name="_TOC_250027" w:id="639"/>
      <w:bookmarkStart w:name="11.5.1 Requirement" w:id="640"/>
      <w:r>
        <w:rPr>
          <w:spacing w:val="-2"/>
        </w:rPr>
        <w:t>R</w:t>
      </w:r>
      <w:bookmarkEnd w:id="639"/>
      <w:r>
        <w:rPr>
          <w:spacing w:val="-2"/>
        </w:rPr>
        <w:t>equirement</w:t>
      </w:r>
    </w:p>
    <w:p>
      <w:pPr>
        <w:pStyle w:val="BodyText"/>
        <w:spacing w:line="242" w:lineRule="auto" w:before="202"/>
        <w:ind w:left="565" w:right="568" w:hanging="1"/>
        <w:jc w:val="both"/>
      </w:pPr>
      <w:r>
        <w:rPr/>
        <w:t>The</w:t>
      </w:r>
      <w:r>
        <w:rPr>
          <w:spacing w:val="40"/>
        </w:rPr>
        <w:t> </w:t>
      </w:r>
      <w:r>
        <w:rPr/>
        <w:t>identity</w:t>
      </w:r>
      <w:r>
        <w:rPr>
          <w:spacing w:val="40"/>
        </w:rPr>
        <w:t> </w:t>
      </w:r>
      <w:r>
        <w:rPr/>
        <w:t>and</w:t>
      </w:r>
      <w:r>
        <w:rPr>
          <w:spacing w:val="40"/>
        </w:rPr>
        <w:t> </w:t>
      </w:r>
      <w:r>
        <w:rPr/>
        <w:t>location</w:t>
      </w:r>
      <w:r>
        <w:rPr>
          <w:spacing w:val="40"/>
        </w:rPr>
        <w:t> </w:t>
      </w:r>
      <w:r>
        <w:rPr/>
        <w:t>of</w:t>
      </w:r>
      <w:r>
        <w:rPr>
          <w:spacing w:val="40"/>
        </w:rPr>
        <w:t> </w:t>
      </w:r>
      <w:r>
        <w:rPr/>
        <w:t>critical</w:t>
      </w:r>
      <w:r>
        <w:rPr>
          <w:spacing w:val="40"/>
        </w:rPr>
        <w:t> </w:t>
      </w:r>
      <w:r>
        <w:rPr/>
        <w:t>files</w:t>
      </w:r>
      <w:r>
        <w:rPr>
          <w:spacing w:val="40"/>
        </w:rPr>
        <w:t> </w:t>
      </w:r>
      <w:r>
        <w:rPr/>
        <w:t>and</w:t>
      </w:r>
      <w:r>
        <w:rPr>
          <w:spacing w:val="40"/>
        </w:rPr>
        <w:t> </w:t>
      </w:r>
      <w:r>
        <w:rPr/>
        <w:t>the</w:t>
      </w:r>
      <w:r>
        <w:rPr>
          <w:spacing w:val="40"/>
        </w:rPr>
        <w:t> </w:t>
      </w:r>
      <w:r>
        <w:rPr/>
        <w:t>ability</w:t>
      </w:r>
      <w:r>
        <w:rPr>
          <w:spacing w:val="40"/>
        </w:rPr>
        <w:t> </w:t>
      </w:r>
      <w:r>
        <w:rPr/>
        <w:t>to</w:t>
      </w:r>
      <w:r>
        <w:rPr>
          <w:spacing w:val="40"/>
        </w:rPr>
        <w:t> </w:t>
      </w:r>
      <w:r>
        <w:rPr/>
        <w:t>conduct</w:t>
      </w:r>
      <w:r>
        <w:rPr>
          <w:spacing w:val="40"/>
        </w:rPr>
        <w:t> </w:t>
      </w:r>
      <w:r>
        <w:rPr/>
        <w:t>backups</w:t>
      </w:r>
      <w:r>
        <w:rPr>
          <w:spacing w:val="40"/>
        </w:rPr>
        <w:t> </w:t>
      </w:r>
      <w:r>
        <w:rPr/>
        <w:t>of</w:t>
      </w:r>
      <w:r>
        <w:rPr>
          <w:spacing w:val="40"/>
        </w:rPr>
        <w:t> </w:t>
      </w:r>
      <w:r>
        <w:rPr/>
        <w:t>user-level</w:t>
      </w:r>
      <w:r>
        <w:rPr>
          <w:spacing w:val="40"/>
        </w:rPr>
        <w:t> </w:t>
      </w:r>
      <w:r>
        <w:rPr/>
        <w:t>and system-level</w:t>
      </w:r>
      <w:r>
        <w:rPr>
          <w:spacing w:val="40"/>
        </w:rPr>
        <w:t> </w:t>
      </w:r>
      <w:r>
        <w:rPr/>
        <w:t>information</w:t>
      </w:r>
      <w:r>
        <w:rPr>
          <w:spacing w:val="40"/>
        </w:rPr>
        <w:t> </w:t>
      </w:r>
      <w:r>
        <w:rPr/>
        <w:t>(including</w:t>
      </w:r>
      <w:r>
        <w:rPr>
          <w:spacing w:val="40"/>
        </w:rPr>
        <w:t> </w:t>
      </w:r>
      <w:r>
        <w:rPr/>
        <w:t>system</w:t>
      </w:r>
      <w:r>
        <w:rPr>
          <w:spacing w:val="40"/>
        </w:rPr>
        <w:t> </w:t>
      </w:r>
      <w:r>
        <w:rPr/>
        <w:t>state</w:t>
      </w:r>
      <w:r>
        <w:rPr>
          <w:spacing w:val="40"/>
        </w:rPr>
        <w:t> </w:t>
      </w:r>
      <w:r>
        <w:rPr/>
        <w:t>information)</w:t>
      </w:r>
      <w:r>
        <w:rPr>
          <w:spacing w:val="40"/>
        </w:rPr>
        <w:t> </w:t>
      </w:r>
      <w:r>
        <w:rPr/>
        <w:t>shall</w:t>
      </w:r>
      <w:r>
        <w:rPr>
          <w:spacing w:val="40"/>
        </w:rPr>
        <w:t> </w:t>
      </w:r>
      <w:r>
        <w:rPr/>
        <w:t>be</w:t>
      </w:r>
      <w:r>
        <w:rPr>
          <w:spacing w:val="40"/>
        </w:rPr>
        <w:t> </w:t>
      </w:r>
      <w:r>
        <w:rPr/>
        <w:t>supported</w:t>
      </w:r>
      <w:r>
        <w:rPr>
          <w:spacing w:val="40"/>
        </w:rPr>
        <w:t> </w:t>
      </w:r>
      <w:r>
        <w:rPr/>
        <w:t>by</w:t>
      </w:r>
      <w:r>
        <w:rPr>
          <w:spacing w:val="40"/>
        </w:rPr>
        <w:t> </w:t>
      </w:r>
      <w:r>
        <w:rPr/>
        <w:t>the</w:t>
      </w:r>
      <w:r>
        <w:rPr>
          <w:spacing w:val="40"/>
        </w:rPr>
        <w:t> </w:t>
      </w:r>
      <w:r>
        <w:rPr/>
        <w:t>control system</w:t>
      </w:r>
      <w:r>
        <w:rPr>
          <w:spacing w:val="40"/>
        </w:rPr>
        <w:t> </w:t>
      </w:r>
      <w:r>
        <w:rPr/>
        <w:t>without</w:t>
      </w:r>
      <w:r>
        <w:rPr>
          <w:spacing w:val="40"/>
        </w:rPr>
        <w:t> </w:t>
      </w:r>
      <w:r>
        <w:rPr/>
        <w:t>affecting</w:t>
      </w:r>
      <w:r>
        <w:rPr>
          <w:spacing w:val="40"/>
        </w:rPr>
        <w:t> </w:t>
      </w:r>
      <w:r>
        <w:rPr/>
        <w:t>normal</w:t>
      </w:r>
      <w:r>
        <w:rPr>
          <w:spacing w:val="40"/>
        </w:rPr>
        <w:t> </w:t>
      </w:r>
      <w:r>
        <w:rPr/>
        <w:t>plant</w:t>
      </w:r>
      <w:r>
        <w:rPr>
          <w:spacing w:val="40"/>
        </w:rPr>
        <w:t> </w:t>
      </w:r>
      <w:r>
        <w:rPr/>
        <w:t>operations.</w:t>
      </w:r>
    </w:p>
    <w:p>
      <w:pPr>
        <w:pStyle w:val="BodyText"/>
        <w:spacing w:before="62"/>
      </w:pPr>
    </w:p>
    <w:p>
      <w:pPr>
        <w:pStyle w:val="Heading4"/>
        <w:numPr>
          <w:ilvl w:val="2"/>
          <w:numId w:val="27"/>
        </w:numPr>
        <w:tabs>
          <w:tab w:pos="1417" w:val="left" w:leader="none"/>
        </w:tabs>
        <w:spacing w:line="240" w:lineRule="auto" w:before="0" w:after="0"/>
        <w:ind w:left="1417" w:right="0" w:hanging="852"/>
        <w:jc w:val="left"/>
      </w:pPr>
      <w:bookmarkStart w:name="_TOC_250026" w:id="641"/>
      <w:bookmarkStart w:name="11.5.2 Rationale and supplemental guidan" w:id="642"/>
      <w:r>
        <w:rPr/>
        <w:t>R</w:t>
      </w:r>
      <w:r>
        <w:rPr/>
        <w:t>ationale</w:t>
      </w:r>
      <w:r>
        <w:rPr>
          <w:spacing w:val="59"/>
        </w:rPr>
        <w:t> </w:t>
      </w:r>
      <w:r>
        <w:rPr/>
        <w:t>and</w:t>
      </w:r>
      <w:r>
        <w:rPr>
          <w:spacing w:val="63"/>
        </w:rPr>
        <w:t> </w:t>
      </w:r>
      <w:r>
        <w:rPr/>
        <w:t>supplemental</w:t>
      </w:r>
      <w:r>
        <w:rPr>
          <w:spacing w:val="61"/>
        </w:rPr>
        <w:t> </w:t>
      </w:r>
      <w:bookmarkEnd w:id="641"/>
      <w:r>
        <w:rPr>
          <w:spacing w:val="-2"/>
        </w:rPr>
        <w:t>guidance</w:t>
      </w:r>
    </w:p>
    <w:p>
      <w:pPr>
        <w:pStyle w:val="BodyText"/>
        <w:spacing w:before="202"/>
        <w:ind w:left="565" w:right="567" w:hanging="1"/>
        <w:jc w:val="both"/>
      </w:pPr>
      <w:r>
        <w:rPr/>
        <w:t>The</w:t>
      </w:r>
      <w:r>
        <w:rPr>
          <w:spacing w:val="40"/>
        </w:rPr>
        <w:t> </w:t>
      </w:r>
      <w:r>
        <w:rPr/>
        <w:t>availability</w:t>
      </w:r>
      <w:r>
        <w:rPr>
          <w:spacing w:val="40"/>
        </w:rPr>
        <w:t> </w:t>
      </w:r>
      <w:r>
        <w:rPr/>
        <w:t>of</w:t>
      </w:r>
      <w:r>
        <w:rPr>
          <w:spacing w:val="40"/>
        </w:rPr>
        <w:t> </w:t>
      </w:r>
      <w:r>
        <w:rPr/>
        <w:t>up-to-date</w:t>
      </w:r>
      <w:r>
        <w:rPr>
          <w:spacing w:val="40"/>
        </w:rPr>
        <w:t> </w:t>
      </w:r>
      <w:r>
        <w:rPr/>
        <w:t>backups</w:t>
      </w:r>
      <w:r>
        <w:rPr>
          <w:spacing w:val="40"/>
        </w:rPr>
        <w:t> </w:t>
      </w:r>
      <w:r>
        <w:rPr/>
        <w:t>is</w:t>
      </w:r>
      <w:r>
        <w:rPr>
          <w:spacing w:val="40"/>
        </w:rPr>
        <w:t> </w:t>
      </w:r>
      <w:r>
        <w:rPr/>
        <w:t>essential</w:t>
      </w:r>
      <w:r>
        <w:rPr>
          <w:spacing w:val="40"/>
        </w:rPr>
        <w:t> </w:t>
      </w:r>
      <w:r>
        <w:rPr/>
        <w:t>for</w:t>
      </w:r>
      <w:r>
        <w:rPr>
          <w:spacing w:val="40"/>
        </w:rPr>
        <w:t> </w:t>
      </w:r>
      <w:r>
        <w:rPr/>
        <w:t>recovery</w:t>
      </w:r>
      <w:r>
        <w:rPr>
          <w:spacing w:val="40"/>
        </w:rPr>
        <w:t> </w:t>
      </w:r>
      <w:r>
        <w:rPr/>
        <w:t>from</w:t>
      </w:r>
      <w:r>
        <w:rPr>
          <w:spacing w:val="40"/>
        </w:rPr>
        <w:t> </w:t>
      </w:r>
      <w:r>
        <w:rPr/>
        <w:t>a</w:t>
      </w:r>
      <w:r>
        <w:rPr>
          <w:spacing w:val="40"/>
        </w:rPr>
        <w:t> </w:t>
      </w:r>
      <w:r>
        <w:rPr/>
        <w:t>control</w:t>
      </w:r>
      <w:r>
        <w:rPr>
          <w:spacing w:val="40"/>
        </w:rPr>
        <w:t> </w:t>
      </w:r>
      <w:r>
        <w:rPr/>
        <w:t>system</w:t>
      </w:r>
      <w:r>
        <w:rPr>
          <w:spacing w:val="40"/>
        </w:rPr>
        <w:t> </w:t>
      </w:r>
      <w:r>
        <w:rPr/>
        <w:t>failure and/or mis-configuration. Automating this function ensures that all required files are captured,</w:t>
      </w:r>
      <w:r>
        <w:rPr>
          <w:spacing w:val="80"/>
        </w:rPr>
        <w:t> </w:t>
      </w:r>
      <w:r>
        <w:rPr/>
        <w:t>reducing</w:t>
      </w:r>
      <w:r>
        <w:rPr>
          <w:spacing w:val="40"/>
        </w:rPr>
        <w:t> </w:t>
      </w:r>
      <w:r>
        <w:rPr/>
        <w:t>operator</w:t>
      </w:r>
      <w:r>
        <w:rPr>
          <w:spacing w:val="40"/>
        </w:rPr>
        <w:t> </w:t>
      </w:r>
      <w:r>
        <w:rPr/>
        <w:t>overhead.</w:t>
      </w:r>
      <w:r>
        <w:rPr>
          <w:spacing w:val="40"/>
        </w:rPr>
        <w:t> </w:t>
      </w:r>
      <w:r>
        <w:rPr/>
        <w:t>Although</w:t>
      </w:r>
      <w:r>
        <w:rPr>
          <w:spacing w:val="40"/>
        </w:rPr>
        <w:t> </w:t>
      </w:r>
      <w:r>
        <w:rPr/>
        <w:t>not</w:t>
      </w:r>
      <w:r>
        <w:rPr>
          <w:spacing w:val="40"/>
        </w:rPr>
        <w:t> </w:t>
      </w:r>
      <w:r>
        <w:rPr/>
        <w:t>usually</w:t>
      </w:r>
      <w:r>
        <w:rPr>
          <w:spacing w:val="40"/>
        </w:rPr>
        <w:t> </w:t>
      </w:r>
      <w:r>
        <w:rPr/>
        <w:t>required</w:t>
      </w:r>
      <w:r>
        <w:rPr>
          <w:spacing w:val="40"/>
        </w:rPr>
        <w:t> </w:t>
      </w:r>
      <w:r>
        <w:rPr/>
        <w:t>for</w:t>
      </w:r>
      <w:r>
        <w:rPr>
          <w:spacing w:val="40"/>
        </w:rPr>
        <w:t> </w:t>
      </w:r>
      <w:r>
        <w:rPr/>
        <w:t>control</w:t>
      </w:r>
      <w:r>
        <w:rPr>
          <w:spacing w:val="40"/>
        </w:rPr>
        <w:t> </w:t>
      </w:r>
      <w:r>
        <w:rPr/>
        <w:t>system</w:t>
      </w:r>
      <w:r>
        <w:rPr>
          <w:spacing w:val="40"/>
        </w:rPr>
        <w:t> </w:t>
      </w:r>
      <w:r>
        <w:rPr/>
        <w:t>recovery,</w:t>
      </w:r>
      <w:r>
        <w:rPr>
          <w:spacing w:val="40"/>
        </w:rPr>
        <w:t> </w:t>
      </w:r>
      <w:r>
        <w:rPr/>
        <w:t>information</w:t>
      </w:r>
      <w:r>
        <w:rPr>
          <w:spacing w:val="40"/>
        </w:rPr>
        <w:t> </w:t>
      </w:r>
      <w:r>
        <w:rPr/>
        <w:t>required</w:t>
      </w:r>
      <w:r>
        <w:rPr>
          <w:spacing w:val="40"/>
        </w:rPr>
        <w:t> </w:t>
      </w:r>
      <w:r>
        <w:rPr/>
        <w:t>for</w:t>
      </w:r>
      <w:r>
        <w:rPr>
          <w:spacing w:val="40"/>
        </w:rPr>
        <w:t> </w:t>
      </w:r>
      <w:r>
        <w:rPr/>
        <w:t>post-incident</w:t>
      </w:r>
      <w:r>
        <w:rPr>
          <w:spacing w:val="40"/>
        </w:rPr>
        <w:t> </w:t>
      </w:r>
      <w:r>
        <w:rPr/>
        <w:t>forensic</w:t>
      </w:r>
      <w:r>
        <w:rPr>
          <w:spacing w:val="40"/>
        </w:rPr>
        <w:t> </w:t>
      </w:r>
      <w:r>
        <w:rPr/>
        <w:t>activity</w:t>
      </w:r>
      <w:r>
        <w:rPr>
          <w:spacing w:val="40"/>
        </w:rPr>
        <w:t> </w:t>
      </w:r>
      <w:r>
        <w:rPr/>
        <w:t>(for</w:t>
      </w:r>
      <w:r>
        <w:rPr>
          <w:spacing w:val="40"/>
        </w:rPr>
        <w:t> </w:t>
      </w:r>
      <w:r>
        <w:rPr/>
        <w:t>example,</w:t>
      </w:r>
      <w:r>
        <w:rPr>
          <w:spacing w:val="40"/>
        </w:rPr>
        <w:t> </w:t>
      </w:r>
      <w:r>
        <w:rPr/>
        <w:t>audit</w:t>
      </w:r>
      <w:r>
        <w:rPr>
          <w:spacing w:val="40"/>
        </w:rPr>
        <w:t> </w:t>
      </w:r>
      <w:r>
        <w:rPr/>
        <w:t>logs)</w:t>
      </w:r>
      <w:r>
        <w:rPr>
          <w:spacing w:val="40"/>
        </w:rPr>
        <w:t> </w:t>
      </w:r>
      <w:r>
        <w:rPr/>
        <w:t>should</w:t>
      </w:r>
      <w:r>
        <w:rPr>
          <w:spacing w:val="40"/>
        </w:rPr>
        <w:t> </w:t>
      </w:r>
      <w:r>
        <w:rPr/>
        <w:t>be specifically included in the backup (see </w:t>
      </w:r>
      <w:hyperlink w:history="true" w:anchor="_bookmark102">
        <w:r>
          <w:rPr/>
          <w:t>10.4,</w:t>
        </w:r>
      </w:hyperlink>
      <w:r>
        <w:rPr/>
        <w:t> </w:t>
      </w:r>
      <w:hyperlink w:history="true" w:anchor="_bookmark102">
        <w:r>
          <w:rPr/>
          <w:t>SR 6.2 – Continuous monitoring)</w:t>
        </w:r>
      </w:hyperlink>
      <w:r>
        <w:rPr/>
        <w:t>. If the resulting</w:t>
      </w:r>
      <w:r>
        <w:rPr>
          <w:spacing w:val="40"/>
        </w:rPr>
        <w:t> </w:t>
      </w:r>
      <w:r>
        <w:rPr/>
        <w:t>backups</w:t>
      </w:r>
      <w:r>
        <w:rPr>
          <w:spacing w:val="40"/>
        </w:rPr>
        <w:t> </w:t>
      </w:r>
      <w:r>
        <w:rPr/>
        <w:t>contain</w:t>
      </w:r>
      <w:r>
        <w:rPr>
          <w:spacing w:val="40"/>
        </w:rPr>
        <w:t> </w:t>
      </w:r>
      <w:r>
        <w:rPr/>
        <w:t>confidential</w:t>
      </w:r>
      <w:r>
        <w:rPr>
          <w:spacing w:val="40"/>
        </w:rPr>
        <w:t> </w:t>
      </w:r>
      <w:r>
        <w:rPr/>
        <w:t>information,</w:t>
      </w:r>
      <w:r>
        <w:rPr>
          <w:spacing w:val="40"/>
        </w:rPr>
        <w:t> </w:t>
      </w:r>
      <w:r>
        <w:rPr/>
        <w:t>encryption</w:t>
      </w:r>
      <w:r>
        <w:rPr>
          <w:spacing w:val="40"/>
        </w:rPr>
        <w:t> </w:t>
      </w:r>
      <w:r>
        <w:rPr/>
        <w:t>should</w:t>
      </w:r>
      <w:r>
        <w:rPr>
          <w:spacing w:val="40"/>
        </w:rPr>
        <w:t> </w:t>
      </w:r>
      <w:r>
        <w:rPr/>
        <w:t>be</w:t>
      </w:r>
      <w:r>
        <w:rPr>
          <w:spacing w:val="40"/>
        </w:rPr>
        <w:t> </w:t>
      </w:r>
      <w:r>
        <w:rPr/>
        <w:t>considered</w:t>
      </w:r>
      <w:r>
        <w:rPr>
          <w:spacing w:val="40"/>
        </w:rPr>
        <w:t> </w:t>
      </w:r>
      <w:r>
        <w:rPr/>
        <w:t>(see</w:t>
      </w:r>
      <w:r>
        <w:rPr>
          <w:spacing w:val="40"/>
        </w:rPr>
        <w:t> </w:t>
      </w:r>
      <w:hyperlink w:history="true" w:anchor="_bookmark86">
        <w:r>
          <w:rPr/>
          <w:t>8.5,</w:t>
        </w:r>
      </w:hyperlink>
      <w:r>
        <w:rPr>
          <w:spacing w:val="40"/>
        </w:rPr>
        <w:t> </w:t>
      </w:r>
      <w:hyperlink w:history="true" w:anchor="_bookmark86">
        <w:r>
          <w:rPr/>
          <w:t>SR</w:t>
        </w:r>
        <w:r>
          <w:rPr>
            <w:spacing w:val="40"/>
          </w:rPr>
          <w:t> </w:t>
        </w:r>
        <w:r>
          <w:rPr/>
          <w:t>4.3</w:t>
        </w:r>
        <w:r>
          <w:rPr>
            <w:spacing w:val="40"/>
          </w:rPr>
          <w:t> </w:t>
        </w:r>
        <w:r>
          <w:rPr/>
          <w:t>–</w:t>
        </w:r>
      </w:hyperlink>
      <w:r>
        <w:rPr>
          <w:spacing w:val="40"/>
        </w:rPr>
        <w:t> </w:t>
      </w:r>
      <w:hyperlink w:history="true" w:anchor="_bookmark86">
        <w:r>
          <w:rPr/>
          <w:t>Use of cryptography</w:t>
        </w:r>
      </w:hyperlink>
      <w:r>
        <w:rPr/>
        <w:t>).</w:t>
      </w:r>
    </w:p>
    <w:p>
      <w:pPr>
        <w:pStyle w:val="BodyText"/>
        <w:spacing w:before="69"/>
      </w:pPr>
    </w:p>
    <w:p>
      <w:pPr>
        <w:pStyle w:val="Heading4"/>
        <w:numPr>
          <w:ilvl w:val="2"/>
          <w:numId w:val="27"/>
        </w:numPr>
        <w:tabs>
          <w:tab w:pos="1417" w:val="left" w:leader="none"/>
        </w:tabs>
        <w:spacing w:line="240" w:lineRule="auto" w:before="0" w:after="0"/>
        <w:ind w:left="1417" w:right="0" w:hanging="851"/>
        <w:jc w:val="left"/>
      </w:pPr>
      <w:bookmarkStart w:name="_TOC_250025" w:id="643"/>
      <w:bookmarkStart w:name="11.5.3 Requirement enhancements" w:id="644"/>
      <w:r>
        <w:rPr/>
        <w:t>R</w:t>
      </w:r>
      <w:r>
        <w:rPr/>
        <w:t>equirement</w:t>
      </w:r>
      <w:r>
        <w:rPr>
          <w:spacing w:val="51"/>
          <w:w w:val="150"/>
        </w:rPr>
        <w:t> </w:t>
      </w:r>
      <w:bookmarkEnd w:id="643"/>
      <w:r>
        <w:rPr>
          <w:spacing w:val="-2"/>
        </w:rPr>
        <w:t>enhancements</w:t>
      </w:r>
    </w:p>
    <w:p>
      <w:pPr>
        <w:pStyle w:val="ListParagraph"/>
        <w:numPr>
          <w:ilvl w:val="3"/>
          <w:numId w:val="27"/>
        </w:numPr>
        <w:tabs>
          <w:tab w:pos="1643" w:val="left" w:leader="none"/>
        </w:tabs>
        <w:spacing w:line="240" w:lineRule="auto" w:before="199" w:after="0"/>
        <w:ind w:left="1643" w:right="0" w:hanging="1077"/>
        <w:jc w:val="left"/>
        <w:rPr>
          <w:b/>
          <w:sz w:val="20"/>
        </w:rPr>
      </w:pPr>
      <w:bookmarkStart w:name="_bookmark109" w:id="645"/>
      <w:bookmarkEnd w:id="645"/>
      <w:r>
        <w:rPr/>
      </w:r>
      <w:r>
        <w:rPr>
          <w:b/>
          <w:sz w:val="20"/>
        </w:rPr>
        <w:t>SR</w:t>
      </w:r>
      <w:r>
        <w:rPr>
          <w:b/>
          <w:spacing w:val="27"/>
          <w:sz w:val="20"/>
        </w:rPr>
        <w:t> </w:t>
      </w:r>
      <w:r>
        <w:rPr>
          <w:b/>
          <w:sz w:val="20"/>
        </w:rPr>
        <w:t>7.3</w:t>
      </w:r>
      <w:r>
        <w:rPr>
          <w:b/>
          <w:spacing w:val="23"/>
          <w:sz w:val="20"/>
        </w:rPr>
        <w:t> </w:t>
      </w:r>
      <w:r>
        <w:rPr>
          <w:b/>
          <w:sz w:val="20"/>
        </w:rPr>
        <w:t>RE</w:t>
      </w:r>
      <w:r>
        <w:rPr>
          <w:b/>
          <w:spacing w:val="24"/>
          <w:sz w:val="20"/>
        </w:rPr>
        <w:t> </w:t>
      </w:r>
      <w:r>
        <w:rPr>
          <w:b/>
          <w:sz w:val="20"/>
        </w:rPr>
        <w:t>1</w:t>
      </w:r>
      <w:r>
        <w:rPr>
          <w:b/>
          <w:spacing w:val="25"/>
          <w:sz w:val="20"/>
        </w:rPr>
        <w:t> </w:t>
      </w:r>
      <w:r>
        <w:rPr>
          <w:b/>
          <w:sz w:val="20"/>
        </w:rPr>
        <w:t>–</w:t>
      </w:r>
      <w:r>
        <w:rPr>
          <w:b/>
          <w:spacing w:val="23"/>
          <w:sz w:val="20"/>
        </w:rPr>
        <w:t> </w:t>
      </w:r>
      <w:r>
        <w:rPr>
          <w:b/>
          <w:sz w:val="20"/>
        </w:rPr>
        <w:t>Backup</w:t>
      </w:r>
      <w:r>
        <w:rPr>
          <w:b/>
          <w:spacing w:val="23"/>
          <w:sz w:val="20"/>
        </w:rPr>
        <w:t> </w:t>
      </w:r>
      <w:r>
        <w:rPr>
          <w:b/>
          <w:spacing w:val="-2"/>
          <w:sz w:val="20"/>
        </w:rPr>
        <w:t>verification</w:t>
      </w:r>
    </w:p>
    <w:p>
      <w:pPr>
        <w:pStyle w:val="BodyText"/>
        <w:spacing w:before="203"/>
        <w:ind w:left="565"/>
      </w:pPr>
      <w:r>
        <w:rPr/>
        <w:t>The</w:t>
      </w:r>
      <w:r>
        <w:rPr>
          <w:spacing w:val="43"/>
        </w:rPr>
        <w:t> </w:t>
      </w:r>
      <w:r>
        <w:rPr/>
        <w:t>control</w:t>
      </w:r>
      <w:r>
        <w:rPr>
          <w:spacing w:val="43"/>
        </w:rPr>
        <w:t> </w:t>
      </w:r>
      <w:r>
        <w:rPr/>
        <w:t>system</w:t>
      </w:r>
      <w:r>
        <w:rPr>
          <w:spacing w:val="51"/>
        </w:rPr>
        <w:t> </w:t>
      </w:r>
      <w:r>
        <w:rPr/>
        <w:t>shall</w:t>
      </w:r>
      <w:r>
        <w:rPr>
          <w:spacing w:val="46"/>
        </w:rPr>
        <w:t> </w:t>
      </w:r>
      <w:r>
        <w:rPr/>
        <w:t>provide</w:t>
      </w:r>
      <w:r>
        <w:rPr>
          <w:spacing w:val="47"/>
        </w:rPr>
        <w:t> </w:t>
      </w:r>
      <w:r>
        <w:rPr/>
        <w:t>the</w:t>
      </w:r>
      <w:r>
        <w:rPr>
          <w:spacing w:val="45"/>
        </w:rPr>
        <w:t> </w:t>
      </w:r>
      <w:r>
        <w:rPr/>
        <w:t>capability</w:t>
      </w:r>
      <w:r>
        <w:rPr>
          <w:spacing w:val="43"/>
        </w:rPr>
        <w:t> </w:t>
      </w:r>
      <w:r>
        <w:rPr/>
        <w:t>to</w:t>
      </w:r>
      <w:r>
        <w:rPr>
          <w:spacing w:val="47"/>
        </w:rPr>
        <w:t> </w:t>
      </w:r>
      <w:r>
        <w:rPr/>
        <w:t>verify</w:t>
      </w:r>
      <w:r>
        <w:rPr>
          <w:spacing w:val="42"/>
        </w:rPr>
        <w:t> </w:t>
      </w:r>
      <w:r>
        <w:rPr/>
        <w:t>the</w:t>
      </w:r>
      <w:r>
        <w:rPr>
          <w:spacing w:val="47"/>
        </w:rPr>
        <w:t> </w:t>
      </w:r>
      <w:r>
        <w:rPr/>
        <w:t>reliability</w:t>
      </w:r>
      <w:r>
        <w:rPr>
          <w:spacing w:val="42"/>
        </w:rPr>
        <w:t> </w:t>
      </w:r>
      <w:r>
        <w:rPr/>
        <w:t>of</w:t>
      </w:r>
      <w:r>
        <w:rPr>
          <w:spacing w:val="51"/>
        </w:rPr>
        <w:t> </w:t>
      </w:r>
      <w:r>
        <w:rPr/>
        <w:t>backup</w:t>
      </w:r>
      <w:r>
        <w:rPr>
          <w:spacing w:val="44"/>
        </w:rPr>
        <w:t> </w:t>
      </w:r>
      <w:r>
        <w:rPr>
          <w:spacing w:val="-2"/>
        </w:rPr>
        <w:t>mechanisms.</w:t>
      </w:r>
    </w:p>
    <w:p>
      <w:pPr>
        <w:pStyle w:val="BodyText"/>
        <w:spacing w:before="67"/>
      </w:pPr>
    </w:p>
    <w:p>
      <w:pPr>
        <w:pStyle w:val="Heading4"/>
        <w:numPr>
          <w:ilvl w:val="3"/>
          <w:numId w:val="27"/>
        </w:numPr>
        <w:tabs>
          <w:tab w:pos="1643" w:val="left" w:leader="none"/>
        </w:tabs>
        <w:spacing w:line="240" w:lineRule="auto" w:before="1" w:after="0"/>
        <w:ind w:left="1643" w:right="0" w:hanging="1078"/>
        <w:jc w:val="left"/>
      </w:pPr>
      <w:bookmarkStart w:name="_bookmark110" w:id="646"/>
      <w:bookmarkEnd w:id="646"/>
      <w:r>
        <w:rPr>
          <w:b w:val="0"/>
        </w:rPr>
      </w:r>
      <w:r>
        <w:rPr/>
        <w:t>SR</w:t>
      </w:r>
      <w:r>
        <w:rPr>
          <w:spacing w:val="26"/>
        </w:rPr>
        <w:t> </w:t>
      </w:r>
      <w:r>
        <w:rPr/>
        <w:t>7.3</w:t>
      </w:r>
      <w:r>
        <w:rPr>
          <w:spacing w:val="24"/>
        </w:rPr>
        <w:t> </w:t>
      </w:r>
      <w:r>
        <w:rPr/>
        <w:t>RE</w:t>
      </w:r>
      <w:r>
        <w:rPr>
          <w:spacing w:val="24"/>
        </w:rPr>
        <w:t> </w:t>
      </w:r>
      <w:r>
        <w:rPr/>
        <w:t>2</w:t>
      </w:r>
      <w:r>
        <w:rPr>
          <w:spacing w:val="24"/>
        </w:rPr>
        <w:t> </w:t>
      </w:r>
      <w:r>
        <w:rPr/>
        <w:t>–</w:t>
      </w:r>
      <w:r>
        <w:rPr>
          <w:spacing w:val="24"/>
        </w:rPr>
        <w:t> </w:t>
      </w:r>
      <w:r>
        <w:rPr/>
        <w:t>Backup</w:t>
      </w:r>
      <w:r>
        <w:rPr>
          <w:spacing w:val="26"/>
        </w:rPr>
        <w:t> </w:t>
      </w:r>
      <w:r>
        <w:rPr>
          <w:spacing w:val="-2"/>
        </w:rPr>
        <w:t>automation</w:t>
      </w:r>
    </w:p>
    <w:p>
      <w:pPr>
        <w:pStyle w:val="BodyText"/>
        <w:spacing w:line="242" w:lineRule="auto" w:before="202"/>
        <w:ind w:left="565"/>
      </w:pPr>
      <w:r>
        <w:rPr/>
        <w:t>The</w:t>
      </w:r>
      <w:r>
        <w:rPr>
          <w:spacing w:val="70"/>
        </w:rPr>
        <w:t> </w:t>
      </w:r>
      <w:r>
        <w:rPr/>
        <w:t>control</w:t>
      </w:r>
      <w:r>
        <w:rPr>
          <w:spacing w:val="68"/>
        </w:rPr>
        <w:t> </w:t>
      </w:r>
      <w:r>
        <w:rPr/>
        <w:t>system</w:t>
      </w:r>
      <w:r>
        <w:rPr>
          <w:spacing w:val="76"/>
        </w:rPr>
        <w:t> </w:t>
      </w:r>
      <w:r>
        <w:rPr/>
        <w:t>shall</w:t>
      </w:r>
      <w:r>
        <w:rPr>
          <w:spacing w:val="71"/>
        </w:rPr>
        <w:t> </w:t>
      </w:r>
      <w:r>
        <w:rPr/>
        <w:t>provide</w:t>
      </w:r>
      <w:r>
        <w:rPr>
          <w:spacing w:val="70"/>
        </w:rPr>
        <w:t> </w:t>
      </w:r>
      <w:r>
        <w:rPr/>
        <w:t>the</w:t>
      </w:r>
      <w:r>
        <w:rPr>
          <w:spacing w:val="70"/>
        </w:rPr>
        <w:t> </w:t>
      </w:r>
      <w:r>
        <w:rPr/>
        <w:t>capability</w:t>
      </w:r>
      <w:r>
        <w:rPr>
          <w:spacing w:val="64"/>
        </w:rPr>
        <w:t> </w:t>
      </w:r>
      <w:r>
        <w:rPr/>
        <w:t>to</w:t>
      </w:r>
      <w:r>
        <w:rPr>
          <w:spacing w:val="72"/>
        </w:rPr>
        <w:t> </w:t>
      </w:r>
      <w:r>
        <w:rPr/>
        <w:t>automate</w:t>
      </w:r>
      <w:r>
        <w:rPr>
          <w:spacing w:val="71"/>
        </w:rPr>
        <w:t> </w:t>
      </w:r>
      <w:r>
        <w:rPr/>
        <w:t>the</w:t>
      </w:r>
      <w:r>
        <w:rPr>
          <w:spacing w:val="70"/>
        </w:rPr>
        <w:t> </w:t>
      </w:r>
      <w:r>
        <w:rPr/>
        <w:t>backup</w:t>
      </w:r>
      <w:r>
        <w:rPr>
          <w:spacing w:val="70"/>
        </w:rPr>
        <w:t> </w:t>
      </w:r>
      <w:r>
        <w:rPr/>
        <w:t>function</w:t>
      </w:r>
      <w:r>
        <w:rPr>
          <w:spacing w:val="74"/>
        </w:rPr>
        <w:t> </w:t>
      </w:r>
      <w:r>
        <w:rPr/>
        <w:t>based</w:t>
      </w:r>
      <w:r>
        <w:rPr>
          <w:spacing w:val="70"/>
        </w:rPr>
        <w:t> </w:t>
      </w:r>
      <w:r>
        <w:rPr/>
        <w:t>on</w:t>
      </w:r>
      <w:r>
        <w:rPr>
          <w:spacing w:val="72"/>
        </w:rPr>
        <w:t> </w:t>
      </w:r>
      <w:r>
        <w:rPr/>
        <w:t>a configurable frequency.</w:t>
      </w:r>
    </w:p>
    <w:p>
      <w:pPr>
        <w:pStyle w:val="BodyText"/>
        <w:spacing w:before="64"/>
      </w:pPr>
    </w:p>
    <w:p>
      <w:pPr>
        <w:pStyle w:val="Heading4"/>
        <w:numPr>
          <w:ilvl w:val="2"/>
          <w:numId w:val="27"/>
        </w:numPr>
        <w:tabs>
          <w:tab w:pos="1417" w:val="left" w:leader="none"/>
        </w:tabs>
        <w:spacing w:line="240" w:lineRule="auto" w:before="0" w:after="0"/>
        <w:ind w:left="1417" w:right="0" w:hanging="852"/>
        <w:jc w:val="left"/>
      </w:pPr>
      <w:bookmarkStart w:name="_TOC_250024" w:id="647"/>
      <w:bookmarkStart w:name="11.5.4 Security levels" w:id="648"/>
      <w:r>
        <w:rPr/>
        <w:t>S</w:t>
      </w:r>
      <w:r>
        <w:rPr/>
        <w:t>ecurity</w:t>
      </w:r>
      <w:r>
        <w:rPr>
          <w:spacing w:val="61"/>
        </w:rPr>
        <w:t> </w:t>
      </w:r>
      <w:bookmarkEnd w:id="647"/>
      <w:r>
        <w:rPr>
          <w:spacing w:val="-2"/>
        </w:rPr>
        <w:t>levels</w:t>
      </w:r>
    </w:p>
    <w:p>
      <w:pPr>
        <w:pStyle w:val="BodyText"/>
        <w:spacing w:before="202"/>
        <w:ind w:left="565"/>
      </w:pPr>
      <w:r>
        <w:rPr/>
        <w:t>The</w:t>
      </w:r>
      <w:r>
        <w:rPr>
          <w:spacing w:val="33"/>
        </w:rPr>
        <w:t> </w:t>
      </w:r>
      <w:r>
        <w:rPr/>
        <w:t>requirements</w:t>
      </w:r>
      <w:r>
        <w:rPr>
          <w:spacing w:val="39"/>
        </w:rPr>
        <w:t> </w:t>
      </w:r>
      <w:r>
        <w:rPr/>
        <w:t>for</w:t>
      </w:r>
      <w:r>
        <w:rPr>
          <w:spacing w:val="39"/>
        </w:rPr>
        <w:t> </w:t>
      </w:r>
      <w:r>
        <w:rPr/>
        <w:t>the</w:t>
      </w:r>
      <w:r>
        <w:rPr>
          <w:spacing w:val="38"/>
        </w:rPr>
        <w:t> </w:t>
      </w:r>
      <w:r>
        <w:rPr/>
        <w:t>four</w:t>
      </w:r>
      <w:r>
        <w:rPr>
          <w:spacing w:val="39"/>
        </w:rPr>
        <w:t> </w:t>
      </w:r>
      <w:r>
        <w:rPr/>
        <w:t>SL</w:t>
      </w:r>
      <w:r>
        <w:rPr>
          <w:spacing w:val="37"/>
        </w:rPr>
        <w:t> </w:t>
      </w:r>
      <w:r>
        <w:rPr/>
        <w:t>levels</w:t>
      </w:r>
      <w:r>
        <w:rPr>
          <w:spacing w:val="39"/>
        </w:rPr>
        <w:t> </w:t>
      </w:r>
      <w:r>
        <w:rPr/>
        <w:t>that</w:t>
      </w:r>
      <w:r>
        <w:rPr>
          <w:spacing w:val="38"/>
        </w:rPr>
        <w:t> </w:t>
      </w:r>
      <w:r>
        <w:rPr/>
        <w:t>relate</w:t>
      </w:r>
      <w:r>
        <w:rPr>
          <w:spacing w:val="40"/>
        </w:rPr>
        <w:t> </w:t>
      </w:r>
      <w:r>
        <w:rPr/>
        <w:t>to</w:t>
      </w:r>
      <w:r>
        <w:rPr>
          <w:spacing w:val="42"/>
        </w:rPr>
        <w:t> </w:t>
      </w:r>
      <w:hyperlink w:history="true" w:anchor="_bookmark108">
        <w:r>
          <w:rPr/>
          <w:t>SR</w:t>
        </w:r>
        <w:r>
          <w:rPr>
            <w:spacing w:val="37"/>
          </w:rPr>
          <w:t> </w:t>
        </w:r>
        <w:r>
          <w:rPr/>
          <w:t>7.3</w:t>
        </w:r>
        <w:r>
          <w:rPr>
            <w:spacing w:val="41"/>
          </w:rPr>
          <w:t> </w:t>
        </w:r>
        <w:r>
          <w:rPr/>
          <w:t>–</w:t>
        </w:r>
        <w:r>
          <w:rPr>
            <w:spacing w:val="36"/>
          </w:rPr>
          <w:t> </w:t>
        </w:r>
        <w:r>
          <w:rPr/>
          <w:t>Control</w:t>
        </w:r>
        <w:r>
          <w:rPr>
            <w:spacing w:val="36"/>
          </w:rPr>
          <w:t> </w:t>
        </w:r>
        <w:r>
          <w:rPr/>
          <w:t>system</w:t>
        </w:r>
        <w:r>
          <w:rPr>
            <w:spacing w:val="41"/>
          </w:rPr>
          <w:t> </w:t>
        </w:r>
        <w:r>
          <w:rPr/>
          <w:t>backup</w:t>
        </w:r>
      </w:hyperlink>
      <w:r>
        <w:rPr>
          <w:spacing w:val="37"/>
        </w:rPr>
        <w:t> </w:t>
      </w:r>
      <w:r>
        <w:rPr>
          <w:spacing w:val="-4"/>
        </w:rPr>
        <w:t>are:</w:t>
      </w:r>
    </w:p>
    <w:p>
      <w:pPr>
        <w:pStyle w:val="ListParagraph"/>
        <w:numPr>
          <w:ilvl w:val="0"/>
          <w:numId w:val="70"/>
        </w:numPr>
        <w:tabs>
          <w:tab w:pos="905" w:val="left" w:leader="none"/>
        </w:tabs>
        <w:spacing w:line="240" w:lineRule="auto" w:before="200" w:after="0"/>
        <w:ind w:left="905" w:right="0" w:hanging="340"/>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1:</w:t>
      </w:r>
      <w:r>
        <w:rPr>
          <w:spacing w:val="35"/>
          <w:sz w:val="20"/>
        </w:rPr>
        <w:t>  </w:t>
      </w:r>
      <w:r>
        <w:rPr>
          <w:sz w:val="20"/>
        </w:rPr>
        <w:t>SR</w:t>
      </w:r>
      <w:r>
        <w:rPr>
          <w:spacing w:val="40"/>
          <w:sz w:val="20"/>
        </w:rPr>
        <w:t> </w:t>
      </w:r>
      <w:r>
        <w:rPr>
          <w:spacing w:val="-5"/>
          <w:sz w:val="20"/>
        </w:rPr>
        <w:t>7.3</w:t>
      </w:r>
    </w:p>
    <w:p>
      <w:pPr>
        <w:pStyle w:val="ListParagraph"/>
        <w:numPr>
          <w:ilvl w:val="0"/>
          <w:numId w:val="70"/>
        </w:numPr>
        <w:tabs>
          <w:tab w:pos="905" w:val="left" w:leader="none"/>
        </w:tabs>
        <w:spacing w:line="240" w:lineRule="auto" w:before="99" w:after="0"/>
        <w:ind w:left="905" w:right="0" w:hanging="340"/>
        <w:jc w:val="left"/>
        <w:rPr>
          <w:sz w:val="20"/>
        </w:rPr>
      </w:pPr>
      <w:r>
        <w:rPr>
          <w:sz w:val="20"/>
        </w:rPr>
        <w:t>SL-C(RA,</w:t>
      </w:r>
      <w:r>
        <w:rPr>
          <w:spacing w:val="38"/>
          <w:sz w:val="20"/>
        </w:rPr>
        <w:t> </w:t>
      </w:r>
      <w:r>
        <w:rPr>
          <w:sz w:val="20"/>
        </w:rPr>
        <w:t>control</w:t>
      </w:r>
      <w:r>
        <w:rPr>
          <w:spacing w:val="37"/>
          <w:sz w:val="20"/>
        </w:rPr>
        <w:t> </w:t>
      </w:r>
      <w:r>
        <w:rPr>
          <w:sz w:val="20"/>
        </w:rPr>
        <w:t>system)</w:t>
      </w:r>
      <w:r>
        <w:rPr>
          <w:spacing w:val="37"/>
          <w:sz w:val="20"/>
        </w:rPr>
        <w:t> </w:t>
      </w:r>
      <w:r>
        <w:rPr>
          <w:sz w:val="20"/>
        </w:rPr>
        <w:t>2:</w:t>
      </w:r>
      <w:r>
        <w:rPr>
          <w:spacing w:val="33"/>
          <w:sz w:val="20"/>
        </w:rPr>
        <w:t>  </w:t>
      </w:r>
      <w:r>
        <w:rPr>
          <w:sz w:val="20"/>
        </w:rPr>
        <w:t>SR</w:t>
      </w:r>
      <w:r>
        <w:rPr>
          <w:spacing w:val="38"/>
          <w:sz w:val="20"/>
        </w:rPr>
        <w:t> </w:t>
      </w:r>
      <w:r>
        <w:rPr>
          <w:sz w:val="20"/>
        </w:rPr>
        <w:t>7.3</w:t>
      </w:r>
      <w:r>
        <w:rPr>
          <w:spacing w:val="37"/>
          <w:sz w:val="20"/>
        </w:rPr>
        <w:t> </w:t>
      </w:r>
      <w:r>
        <w:rPr>
          <w:spacing w:val="-5"/>
          <w:sz w:val="20"/>
        </w:rPr>
        <w:t>(1)</w:t>
      </w:r>
    </w:p>
    <w:p>
      <w:pPr>
        <w:pStyle w:val="ListParagraph"/>
        <w:numPr>
          <w:ilvl w:val="0"/>
          <w:numId w:val="70"/>
        </w:numPr>
        <w:tabs>
          <w:tab w:pos="905" w:val="left" w:leader="none"/>
        </w:tabs>
        <w:spacing w:line="240" w:lineRule="auto" w:before="100" w:after="0"/>
        <w:ind w:left="905" w:right="0" w:hanging="340"/>
        <w:jc w:val="left"/>
        <w:rPr>
          <w:sz w:val="20"/>
        </w:rPr>
      </w:pPr>
      <w:r>
        <w:rPr>
          <w:sz w:val="20"/>
        </w:rPr>
        <w:t>SL-C(RA,</w:t>
      </w:r>
      <w:r>
        <w:rPr>
          <w:spacing w:val="37"/>
          <w:sz w:val="20"/>
        </w:rPr>
        <w:t> </w:t>
      </w:r>
      <w:r>
        <w:rPr>
          <w:sz w:val="20"/>
        </w:rPr>
        <w:t>control</w:t>
      </w:r>
      <w:r>
        <w:rPr>
          <w:spacing w:val="36"/>
          <w:sz w:val="20"/>
        </w:rPr>
        <w:t> </w:t>
      </w:r>
      <w:r>
        <w:rPr>
          <w:sz w:val="20"/>
        </w:rPr>
        <w:t>system)</w:t>
      </w:r>
      <w:r>
        <w:rPr>
          <w:spacing w:val="35"/>
          <w:sz w:val="20"/>
        </w:rPr>
        <w:t> </w:t>
      </w:r>
      <w:r>
        <w:rPr>
          <w:sz w:val="20"/>
        </w:rPr>
        <w:t>3:</w:t>
      </w:r>
      <w:r>
        <w:rPr>
          <w:spacing w:val="32"/>
          <w:sz w:val="20"/>
        </w:rPr>
        <w:t>  </w:t>
      </w:r>
      <w:r>
        <w:rPr>
          <w:sz w:val="20"/>
        </w:rPr>
        <w:t>SR</w:t>
      </w:r>
      <w:r>
        <w:rPr>
          <w:spacing w:val="38"/>
          <w:sz w:val="20"/>
        </w:rPr>
        <w:t> </w:t>
      </w:r>
      <w:r>
        <w:rPr>
          <w:sz w:val="20"/>
        </w:rPr>
        <w:t>7.3</w:t>
      </w:r>
      <w:r>
        <w:rPr>
          <w:spacing w:val="36"/>
          <w:sz w:val="20"/>
        </w:rPr>
        <w:t> </w:t>
      </w:r>
      <w:r>
        <w:rPr>
          <w:sz w:val="20"/>
        </w:rPr>
        <w:t>(1)</w:t>
      </w:r>
      <w:r>
        <w:rPr>
          <w:spacing w:val="36"/>
          <w:sz w:val="20"/>
        </w:rPr>
        <w:t> </w:t>
      </w:r>
      <w:r>
        <w:rPr>
          <w:spacing w:val="-5"/>
          <w:sz w:val="20"/>
        </w:rPr>
        <w:t>(2)</w:t>
      </w:r>
    </w:p>
    <w:p>
      <w:pPr>
        <w:pStyle w:val="ListParagraph"/>
        <w:numPr>
          <w:ilvl w:val="0"/>
          <w:numId w:val="70"/>
        </w:numPr>
        <w:tabs>
          <w:tab w:pos="905" w:val="left" w:leader="none"/>
        </w:tabs>
        <w:spacing w:line="240" w:lineRule="auto" w:before="98" w:after="0"/>
        <w:ind w:left="905" w:right="0" w:hanging="340"/>
        <w:jc w:val="left"/>
        <w:rPr>
          <w:sz w:val="20"/>
        </w:rPr>
      </w:pPr>
      <w:r>
        <w:rPr>
          <w:sz w:val="20"/>
        </w:rPr>
        <w:t>SL-C(RA,</w:t>
      </w:r>
      <w:r>
        <w:rPr>
          <w:spacing w:val="37"/>
          <w:sz w:val="20"/>
        </w:rPr>
        <w:t> </w:t>
      </w:r>
      <w:r>
        <w:rPr>
          <w:sz w:val="20"/>
        </w:rPr>
        <w:t>control</w:t>
      </w:r>
      <w:r>
        <w:rPr>
          <w:spacing w:val="36"/>
          <w:sz w:val="20"/>
        </w:rPr>
        <w:t> </w:t>
      </w:r>
      <w:r>
        <w:rPr>
          <w:sz w:val="20"/>
        </w:rPr>
        <w:t>system)</w:t>
      </w:r>
      <w:r>
        <w:rPr>
          <w:spacing w:val="35"/>
          <w:sz w:val="20"/>
        </w:rPr>
        <w:t> </w:t>
      </w:r>
      <w:r>
        <w:rPr>
          <w:sz w:val="20"/>
        </w:rPr>
        <w:t>4:</w:t>
      </w:r>
      <w:r>
        <w:rPr>
          <w:spacing w:val="32"/>
          <w:sz w:val="20"/>
        </w:rPr>
        <w:t>  </w:t>
      </w:r>
      <w:r>
        <w:rPr>
          <w:sz w:val="20"/>
        </w:rPr>
        <w:t>SR</w:t>
      </w:r>
      <w:r>
        <w:rPr>
          <w:spacing w:val="38"/>
          <w:sz w:val="20"/>
        </w:rPr>
        <w:t> </w:t>
      </w:r>
      <w:r>
        <w:rPr>
          <w:sz w:val="20"/>
        </w:rPr>
        <w:t>7.3</w:t>
      </w:r>
      <w:r>
        <w:rPr>
          <w:spacing w:val="36"/>
          <w:sz w:val="20"/>
        </w:rPr>
        <w:t> </w:t>
      </w:r>
      <w:r>
        <w:rPr>
          <w:sz w:val="20"/>
        </w:rPr>
        <w:t>(1)</w:t>
      </w:r>
      <w:r>
        <w:rPr>
          <w:spacing w:val="36"/>
          <w:sz w:val="20"/>
        </w:rPr>
        <w:t> </w:t>
      </w:r>
      <w:r>
        <w:rPr>
          <w:spacing w:val="-5"/>
          <w:sz w:val="20"/>
        </w:rPr>
        <w:t>(2)</w:t>
      </w:r>
    </w:p>
    <w:p>
      <w:pPr>
        <w:pStyle w:val="Heading4"/>
        <w:numPr>
          <w:ilvl w:val="1"/>
          <w:numId w:val="27"/>
        </w:numPr>
        <w:tabs>
          <w:tab w:pos="1189" w:val="left" w:leader="none"/>
        </w:tabs>
        <w:spacing w:line="240" w:lineRule="auto" w:before="199" w:after="0"/>
        <w:ind w:left="1189" w:right="0" w:hanging="624"/>
        <w:jc w:val="left"/>
      </w:pPr>
      <w:bookmarkStart w:name="_TOC_250023" w:id="649"/>
      <w:bookmarkStart w:name="_bookmark111" w:id="650"/>
      <w:r>
        <w:rPr>
          <w:b w:val="0"/>
        </w:rPr>
      </w:r>
      <w:bookmarkStart w:name="11.6 SR 7.4 – Control system recovery an" w:id="651"/>
      <w:bookmarkEnd w:id="651"/>
      <w:r>
        <w:rPr/>
        <w:t>S</w:t>
      </w:r>
      <w:r>
        <w:rPr/>
        <w:t>R</w:t>
      </w:r>
      <w:r>
        <w:rPr>
          <w:spacing w:val="38"/>
        </w:rPr>
        <w:t> </w:t>
      </w:r>
      <w:r>
        <w:rPr/>
        <w:t>7.4</w:t>
      </w:r>
      <w:r>
        <w:rPr>
          <w:spacing w:val="37"/>
        </w:rPr>
        <w:t> </w:t>
      </w:r>
      <w:r>
        <w:rPr/>
        <w:t>–</w:t>
      </w:r>
      <w:r>
        <w:rPr>
          <w:spacing w:val="35"/>
        </w:rPr>
        <w:t> </w:t>
      </w:r>
      <w:r>
        <w:rPr/>
        <w:t>Control</w:t>
      </w:r>
      <w:r>
        <w:rPr>
          <w:spacing w:val="36"/>
        </w:rPr>
        <w:t> </w:t>
      </w:r>
      <w:r>
        <w:rPr/>
        <w:t>system</w:t>
      </w:r>
      <w:r>
        <w:rPr>
          <w:spacing w:val="38"/>
        </w:rPr>
        <w:t> </w:t>
      </w:r>
      <w:r>
        <w:rPr/>
        <w:t>recovery</w:t>
      </w:r>
      <w:r>
        <w:rPr>
          <w:spacing w:val="35"/>
        </w:rPr>
        <w:t> </w:t>
      </w:r>
      <w:r>
        <w:rPr/>
        <w:t>and</w:t>
      </w:r>
      <w:r>
        <w:rPr>
          <w:spacing w:val="38"/>
        </w:rPr>
        <w:t> </w:t>
      </w:r>
      <w:bookmarkEnd w:id="649"/>
      <w:r>
        <w:rPr>
          <w:spacing w:val="-2"/>
        </w:rPr>
        <w:t>reconstitution</w:t>
      </w:r>
    </w:p>
    <w:p>
      <w:pPr>
        <w:pStyle w:val="Heading4"/>
        <w:numPr>
          <w:ilvl w:val="2"/>
          <w:numId w:val="27"/>
        </w:numPr>
        <w:tabs>
          <w:tab w:pos="1416" w:val="left" w:leader="none"/>
        </w:tabs>
        <w:spacing w:line="240" w:lineRule="auto" w:before="199" w:after="0"/>
        <w:ind w:left="1416" w:right="0" w:hanging="852"/>
        <w:jc w:val="left"/>
      </w:pPr>
      <w:bookmarkStart w:name="_TOC_250022" w:id="652"/>
      <w:bookmarkStart w:name="11.6.1 Requirement" w:id="653"/>
      <w:r>
        <w:rPr>
          <w:spacing w:val="-2"/>
        </w:rPr>
        <w:t>R</w:t>
      </w:r>
      <w:bookmarkEnd w:id="652"/>
      <w:r>
        <w:rPr>
          <w:spacing w:val="-2"/>
        </w:rPr>
        <w:t>equirement</w:t>
      </w:r>
    </w:p>
    <w:p>
      <w:pPr>
        <w:pStyle w:val="BodyText"/>
        <w:spacing w:before="202"/>
        <w:ind w:left="564" w:right="570"/>
      </w:pPr>
      <w:r>
        <w:rPr/>
        <w:t>The</w:t>
      </w:r>
      <w:r>
        <w:rPr>
          <w:spacing w:val="40"/>
        </w:rPr>
        <w:t> </w:t>
      </w:r>
      <w:r>
        <w:rPr/>
        <w:t>control</w:t>
      </w:r>
      <w:r>
        <w:rPr>
          <w:spacing w:val="40"/>
        </w:rPr>
        <w:t> </w:t>
      </w:r>
      <w:r>
        <w:rPr/>
        <w:t>system</w:t>
      </w:r>
      <w:r>
        <w:rPr>
          <w:spacing w:val="66"/>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recover</w:t>
      </w:r>
      <w:r>
        <w:rPr>
          <w:spacing w:val="40"/>
        </w:rPr>
        <w:t> </w:t>
      </w:r>
      <w:r>
        <w:rPr/>
        <w:t>and</w:t>
      </w:r>
      <w:r>
        <w:rPr>
          <w:spacing w:val="40"/>
        </w:rPr>
        <w:t> </w:t>
      </w:r>
      <w:r>
        <w:rPr/>
        <w:t>reconstitute</w:t>
      </w:r>
      <w:r>
        <w:rPr>
          <w:spacing w:val="40"/>
        </w:rPr>
        <w:t> </w:t>
      </w:r>
      <w:r>
        <w:rPr/>
        <w:t>to</w:t>
      </w:r>
      <w:r>
        <w:rPr>
          <w:spacing w:val="40"/>
        </w:rPr>
        <w:t> </w:t>
      </w:r>
      <w:r>
        <w:rPr/>
        <w:t>a</w:t>
      </w:r>
      <w:r>
        <w:rPr>
          <w:spacing w:val="40"/>
        </w:rPr>
        <w:t> </w:t>
      </w:r>
      <w:r>
        <w:rPr/>
        <w:t>known</w:t>
      </w:r>
      <w:r>
        <w:rPr>
          <w:spacing w:val="40"/>
        </w:rPr>
        <w:t> </w:t>
      </w:r>
      <w:r>
        <w:rPr/>
        <w:t>secure</w:t>
      </w:r>
      <w:r>
        <w:rPr>
          <w:spacing w:val="40"/>
        </w:rPr>
        <w:t> </w:t>
      </w:r>
      <w:r>
        <w:rPr/>
        <w:t>state</w:t>
      </w:r>
      <w:r>
        <w:rPr>
          <w:spacing w:val="40"/>
        </w:rPr>
        <w:t> </w:t>
      </w:r>
      <w:r>
        <w:rPr/>
        <w:t>after</w:t>
      </w:r>
      <w:r>
        <w:rPr>
          <w:spacing w:val="40"/>
        </w:rPr>
        <w:t> </w:t>
      </w:r>
      <w:r>
        <w:rPr/>
        <w:t>a</w:t>
      </w:r>
      <w:r>
        <w:rPr>
          <w:spacing w:val="40"/>
        </w:rPr>
        <w:t> </w:t>
      </w:r>
      <w:r>
        <w:rPr/>
        <w:t>disruption</w:t>
      </w:r>
      <w:r>
        <w:rPr>
          <w:spacing w:val="40"/>
        </w:rPr>
        <w:t> </w:t>
      </w:r>
      <w:r>
        <w:rPr/>
        <w:t>or</w:t>
      </w:r>
      <w:r>
        <w:rPr>
          <w:spacing w:val="40"/>
        </w:rPr>
        <w:t> </w:t>
      </w:r>
      <w:r>
        <w:rPr/>
        <w:t>failure.</w:t>
      </w:r>
    </w:p>
    <w:p>
      <w:pPr>
        <w:pStyle w:val="BodyText"/>
        <w:spacing w:before="69"/>
      </w:pPr>
    </w:p>
    <w:p>
      <w:pPr>
        <w:pStyle w:val="Heading4"/>
        <w:numPr>
          <w:ilvl w:val="2"/>
          <w:numId w:val="27"/>
        </w:numPr>
        <w:tabs>
          <w:tab w:pos="1416" w:val="left" w:leader="none"/>
        </w:tabs>
        <w:spacing w:line="240" w:lineRule="auto" w:before="0" w:after="0"/>
        <w:ind w:left="1416" w:right="0" w:hanging="852"/>
        <w:jc w:val="left"/>
      </w:pPr>
      <w:bookmarkStart w:name="_TOC_250021" w:id="654"/>
      <w:bookmarkStart w:name="11.6.2 Rationale and supplemental guidan" w:id="655"/>
      <w:r>
        <w:rPr/>
        <w:t>R</w:t>
      </w:r>
      <w:r>
        <w:rPr/>
        <w:t>ationale</w:t>
      </w:r>
      <w:r>
        <w:rPr>
          <w:spacing w:val="59"/>
        </w:rPr>
        <w:t> </w:t>
      </w:r>
      <w:r>
        <w:rPr/>
        <w:t>and</w:t>
      </w:r>
      <w:r>
        <w:rPr>
          <w:spacing w:val="63"/>
        </w:rPr>
        <w:t> </w:t>
      </w:r>
      <w:r>
        <w:rPr/>
        <w:t>supplemental</w:t>
      </w:r>
      <w:r>
        <w:rPr>
          <w:spacing w:val="61"/>
        </w:rPr>
        <w:t> </w:t>
      </w:r>
      <w:bookmarkEnd w:id="654"/>
      <w:r>
        <w:rPr>
          <w:spacing w:val="-2"/>
        </w:rPr>
        <w:t>guidance</w:t>
      </w:r>
    </w:p>
    <w:p>
      <w:pPr>
        <w:pStyle w:val="BodyText"/>
        <w:spacing w:before="202"/>
        <w:ind w:left="564" w:right="575"/>
        <w:jc w:val="both"/>
      </w:pPr>
      <w:r>
        <w:rPr/>
        <w:t>Control</w:t>
      </w:r>
      <w:r>
        <w:rPr>
          <w:spacing w:val="40"/>
        </w:rPr>
        <w:t> </w:t>
      </w:r>
      <w:r>
        <w:rPr/>
        <w:t>system</w:t>
      </w:r>
      <w:r>
        <w:rPr>
          <w:spacing w:val="40"/>
        </w:rPr>
        <w:t> </w:t>
      </w:r>
      <w:r>
        <w:rPr/>
        <w:t>recovery and</w:t>
      </w:r>
      <w:r>
        <w:rPr>
          <w:spacing w:val="40"/>
        </w:rPr>
        <w:t> </w:t>
      </w:r>
      <w:r>
        <w:rPr/>
        <w:t>reconstitution</w:t>
      </w:r>
      <w:r>
        <w:rPr>
          <w:spacing w:val="40"/>
        </w:rPr>
        <w:t> </w:t>
      </w:r>
      <w:r>
        <w:rPr/>
        <w:t>to</w:t>
      </w:r>
      <w:r>
        <w:rPr>
          <w:spacing w:val="40"/>
        </w:rPr>
        <w:t> </w:t>
      </w:r>
      <w:r>
        <w:rPr/>
        <w:t>a</w:t>
      </w:r>
      <w:r>
        <w:rPr>
          <w:spacing w:val="40"/>
        </w:rPr>
        <w:t> </w:t>
      </w:r>
      <w:r>
        <w:rPr/>
        <w:t>known</w:t>
      </w:r>
      <w:r>
        <w:rPr>
          <w:spacing w:val="40"/>
        </w:rPr>
        <w:t> </w:t>
      </w:r>
      <w:r>
        <w:rPr/>
        <w:t>secure</w:t>
      </w:r>
      <w:r>
        <w:rPr>
          <w:spacing w:val="40"/>
        </w:rPr>
        <w:t> </w:t>
      </w:r>
      <w:r>
        <w:rPr/>
        <w:t>state</w:t>
      </w:r>
      <w:r>
        <w:rPr>
          <w:spacing w:val="40"/>
        </w:rPr>
        <w:t> </w:t>
      </w:r>
      <w:r>
        <w:rPr/>
        <w:t>means</w:t>
      </w:r>
      <w:r>
        <w:rPr>
          <w:spacing w:val="40"/>
        </w:rPr>
        <w:t> </w:t>
      </w:r>
      <w:r>
        <w:rPr/>
        <w:t>that</w:t>
      </w:r>
      <w:r>
        <w:rPr>
          <w:spacing w:val="40"/>
        </w:rPr>
        <w:t> </w:t>
      </w:r>
      <w:r>
        <w:rPr/>
        <w:t>all</w:t>
      </w:r>
      <w:r>
        <w:rPr>
          <w:spacing w:val="40"/>
        </w:rPr>
        <w:t> </w:t>
      </w:r>
      <w:r>
        <w:rPr/>
        <w:t>system parameters</w:t>
      </w:r>
      <w:r>
        <w:rPr>
          <w:spacing w:val="80"/>
        </w:rPr>
        <w:t> </w:t>
      </w:r>
      <w:r>
        <w:rPr/>
        <w:t>(either</w:t>
      </w:r>
      <w:r>
        <w:rPr>
          <w:spacing w:val="80"/>
        </w:rPr>
        <w:t> </w:t>
      </w:r>
      <w:r>
        <w:rPr/>
        <w:t>default</w:t>
      </w:r>
      <w:r>
        <w:rPr>
          <w:spacing w:val="80"/>
        </w:rPr>
        <w:t> </w:t>
      </w:r>
      <w:r>
        <w:rPr/>
        <w:t>or</w:t>
      </w:r>
      <w:r>
        <w:rPr>
          <w:spacing w:val="80"/>
        </w:rPr>
        <w:t> </w:t>
      </w:r>
      <w:r>
        <w:rPr/>
        <w:t>configurable)</w:t>
      </w:r>
      <w:r>
        <w:rPr>
          <w:spacing w:val="80"/>
        </w:rPr>
        <w:t> </w:t>
      </w:r>
      <w:r>
        <w:rPr/>
        <w:t>are</w:t>
      </w:r>
      <w:r>
        <w:rPr>
          <w:spacing w:val="80"/>
        </w:rPr>
        <w:t> </w:t>
      </w:r>
      <w:r>
        <w:rPr/>
        <w:t>set</w:t>
      </w:r>
      <w:r>
        <w:rPr>
          <w:spacing w:val="80"/>
        </w:rPr>
        <w:t> </w:t>
      </w:r>
      <w:r>
        <w:rPr/>
        <w:t>to</w:t>
      </w:r>
      <w:r>
        <w:rPr>
          <w:spacing w:val="80"/>
        </w:rPr>
        <w:t> </w:t>
      </w:r>
      <w:r>
        <w:rPr/>
        <w:t>secure</w:t>
      </w:r>
      <w:r>
        <w:rPr>
          <w:spacing w:val="80"/>
        </w:rPr>
        <w:t> </w:t>
      </w:r>
      <w:r>
        <w:rPr/>
        <w:t>values,</w:t>
      </w:r>
      <w:r>
        <w:rPr>
          <w:spacing w:val="80"/>
        </w:rPr>
        <w:t> </w:t>
      </w:r>
      <w:r>
        <w:rPr/>
        <w:t>security-critical</w:t>
      </w:r>
      <w:r>
        <w:rPr>
          <w:spacing w:val="80"/>
        </w:rPr>
        <w:t> </w:t>
      </w:r>
      <w:r>
        <w:rPr/>
        <w:t>patches are</w:t>
      </w:r>
      <w:r>
        <w:rPr>
          <w:spacing w:val="80"/>
          <w:w w:val="150"/>
        </w:rPr>
        <w:t>  </w:t>
      </w:r>
      <w:r>
        <w:rPr/>
        <w:t>reinstalled,</w:t>
      </w:r>
      <w:r>
        <w:rPr>
          <w:spacing w:val="80"/>
          <w:w w:val="150"/>
        </w:rPr>
        <w:t>  </w:t>
      </w:r>
      <w:r>
        <w:rPr/>
        <w:t>security-related</w:t>
      </w:r>
      <w:r>
        <w:rPr>
          <w:spacing w:val="80"/>
          <w:w w:val="150"/>
        </w:rPr>
        <w:t>  </w:t>
      </w:r>
      <w:r>
        <w:rPr/>
        <w:t>configuration</w:t>
      </w:r>
      <w:r>
        <w:rPr>
          <w:spacing w:val="80"/>
          <w:w w:val="150"/>
        </w:rPr>
        <w:t>  </w:t>
      </w:r>
      <w:r>
        <w:rPr/>
        <w:t>settings</w:t>
      </w:r>
      <w:r>
        <w:rPr>
          <w:spacing w:val="80"/>
          <w:w w:val="150"/>
        </w:rPr>
        <w:t>  </w:t>
      </w:r>
      <w:r>
        <w:rPr/>
        <w:t>are</w:t>
      </w:r>
      <w:r>
        <w:rPr>
          <w:spacing w:val="80"/>
          <w:w w:val="150"/>
        </w:rPr>
        <w:t>  </w:t>
      </w:r>
      <w:r>
        <w:rPr/>
        <w:t>reestablished,</w:t>
      </w:r>
      <w:r>
        <w:rPr>
          <w:spacing w:val="80"/>
          <w:w w:val="150"/>
        </w:rPr>
        <w:t>  </w:t>
      </w:r>
      <w:r>
        <w:rPr/>
        <w:t>system</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7552">
                <wp:simplePos x="0" y="0"/>
                <wp:positionH relativeFrom="page">
                  <wp:posOffset>-3075</wp:posOffset>
                </wp:positionH>
                <wp:positionV relativeFrom="page">
                  <wp:posOffset>8909819</wp:posOffset>
                </wp:positionV>
                <wp:extent cx="139065" cy="116078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7552" type="#_x0000_t202" id="docshape8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9"/>
        <w:jc w:val="both"/>
      </w:pPr>
      <w:r>
        <w:rPr/>
        <w:t>documentation</w:t>
      </w:r>
      <w:r>
        <w:rPr>
          <w:spacing w:val="40"/>
        </w:rPr>
        <w:t> </w:t>
      </w:r>
      <w:r>
        <w:rPr/>
        <w:t>and</w:t>
      </w:r>
      <w:r>
        <w:rPr>
          <w:spacing w:val="40"/>
        </w:rPr>
        <w:t> </w:t>
      </w:r>
      <w:r>
        <w:rPr/>
        <w:t>operating</w:t>
      </w:r>
      <w:r>
        <w:rPr>
          <w:spacing w:val="40"/>
        </w:rPr>
        <w:t> </w:t>
      </w:r>
      <w:r>
        <w:rPr/>
        <w:t>procedures</w:t>
      </w:r>
      <w:r>
        <w:rPr>
          <w:spacing w:val="40"/>
        </w:rPr>
        <w:t> </w:t>
      </w:r>
      <w:r>
        <w:rPr/>
        <w:t>are</w:t>
      </w:r>
      <w:r>
        <w:rPr>
          <w:spacing w:val="40"/>
        </w:rPr>
        <w:t> </w:t>
      </w:r>
      <w:r>
        <w:rPr/>
        <w:t>available,</w:t>
      </w:r>
      <w:r>
        <w:rPr>
          <w:spacing w:val="40"/>
        </w:rPr>
        <w:t> </w:t>
      </w:r>
      <w:r>
        <w:rPr/>
        <w:t>application</w:t>
      </w:r>
      <w:r>
        <w:rPr>
          <w:spacing w:val="40"/>
        </w:rPr>
        <w:t> </w:t>
      </w:r>
      <w:r>
        <w:rPr/>
        <w:t>and</w:t>
      </w:r>
      <w:r>
        <w:rPr>
          <w:spacing w:val="40"/>
        </w:rPr>
        <w:t> </w:t>
      </w:r>
      <w:r>
        <w:rPr/>
        <w:t>system</w:t>
      </w:r>
      <w:r>
        <w:rPr>
          <w:spacing w:val="40"/>
        </w:rPr>
        <w:t> </w:t>
      </w:r>
      <w:r>
        <w:rPr/>
        <w:t>software</w:t>
      </w:r>
      <w:r>
        <w:rPr>
          <w:spacing w:val="40"/>
        </w:rPr>
        <w:t> </w:t>
      </w:r>
      <w:r>
        <w:rPr/>
        <w:t>is reinstalled</w:t>
      </w:r>
      <w:r>
        <w:rPr>
          <w:spacing w:val="80"/>
        </w:rPr>
        <w:t> </w:t>
      </w:r>
      <w:r>
        <w:rPr/>
        <w:t>and</w:t>
      </w:r>
      <w:r>
        <w:rPr>
          <w:spacing w:val="80"/>
        </w:rPr>
        <w:t> </w:t>
      </w:r>
      <w:r>
        <w:rPr/>
        <w:t>configured</w:t>
      </w:r>
      <w:r>
        <w:rPr>
          <w:spacing w:val="80"/>
        </w:rPr>
        <w:t> </w:t>
      </w:r>
      <w:r>
        <w:rPr/>
        <w:t>with</w:t>
      </w:r>
      <w:r>
        <w:rPr>
          <w:spacing w:val="80"/>
        </w:rPr>
        <w:t> </w:t>
      </w:r>
      <w:r>
        <w:rPr/>
        <w:t>secure</w:t>
      </w:r>
      <w:r>
        <w:rPr>
          <w:spacing w:val="80"/>
        </w:rPr>
        <w:t> </w:t>
      </w:r>
      <w:r>
        <w:rPr/>
        <w:t>settings,</w:t>
      </w:r>
      <w:r>
        <w:rPr>
          <w:spacing w:val="80"/>
        </w:rPr>
        <w:t> </w:t>
      </w:r>
      <w:r>
        <w:rPr/>
        <w:t>information</w:t>
      </w:r>
      <w:r>
        <w:rPr>
          <w:spacing w:val="80"/>
        </w:rPr>
        <w:t> </w:t>
      </w:r>
      <w:r>
        <w:rPr/>
        <w:t>from</w:t>
      </w:r>
      <w:r>
        <w:rPr>
          <w:spacing w:val="80"/>
        </w:rPr>
        <w:t> </w:t>
      </w:r>
      <w:r>
        <w:rPr/>
        <w:t>the</w:t>
      </w:r>
      <w:r>
        <w:rPr>
          <w:spacing w:val="80"/>
        </w:rPr>
        <w:t> </w:t>
      </w:r>
      <w:r>
        <w:rPr/>
        <w:t>most</w:t>
      </w:r>
      <w:r>
        <w:rPr>
          <w:spacing w:val="80"/>
        </w:rPr>
        <w:t> </w:t>
      </w:r>
      <w:r>
        <w:rPr/>
        <w:t>recent,</w:t>
      </w:r>
      <w:r>
        <w:rPr>
          <w:spacing w:val="80"/>
        </w:rPr>
        <w:t> </w:t>
      </w:r>
      <w:r>
        <w:rPr/>
        <w:t>known secure</w:t>
      </w:r>
      <w:r>
        <w:rPr>
          <w:spacing w:val="40"/>
        </w:rPr>
        <w:t> </w:t>
      </w:r>
      <w:r>
        <w:rPr/>
        <w:t>backups</w:t>
      </w:r>
      <w:r>
        <w:rPr>
          <w:spacing w:val="40"/>
        </w:rPr>
        <w:t> </w:t>
      </w:r>
      <w:r>
        <w:rPr/>
        <w:t>is</w:t>
      </w:r>
      <w:r>
        <w:rPr>
          <w:spacing w:val="40"/>
        </w:rPr>
        <w:t> </w:t>
      </w:r>
      <w:r>
        <w:rPr/>
        <w:t>loaded</w:t>
      </w:r>
      <w:r>
        <w:rPr>
          <w:spacing w:val="40"/>
        </w:rPr>
        <w:t> </w:t>
      </w:r>
      <w:r>
        <w:rPr/>
        <w:t>and</w:t>
      </w:r>
      <w:r>
        <w:rPr>
          <w:spacing w:val="40"/>
        </w:rPr>
        <w:t> </w:t>
      </w:r>
      <w:r>
        <w:rPr/>
        <w:t>the</w:t>
      </w:r>
      <w:r>
        <w:rPr>
          <w:spacing w:val="40"/>
        </w:rPr>
        <w:t> </w:t>
      </w:r>
      <w:r>
        <w:rPr/>
        <w:t>system</w:t>
      </w:r>
      <w:r>
        <w:rPr>
          <w:spacing w:val="40"/>
        </w:rPr>
        <w:t> </w:t>
      </w:r>
      <w:r>
        <w:rPr/>
        <w:t>is</w:t>
      </w:r>
      <w:r>
        <w:rPr>
          <w:spacing w:val="40"/>
        </w:rPr>
        <w:t> </w:t>
      </w:r>
      <w:r>
        <w:rPr/>
        <w:t>fully</w:t>
      </w:r>
      <w:r>
        <w:rPr>
          <w:spacing w:val="40"/>
        </w:rPr>
        <w:t> </w:t>
      </w:r>
      <w:r>
        <w:rPr/>
        <w:t>tested</w:t>
      </w:r>
      <w:r>
        <w:rPr>
          <w:spacing w:val="40"/>
        </w:rPr>
        <w:t> </w:t>
      </w:r>
      <w:r>
        <w:rPr/>
        <w:t>and</w:t>
      </w:r>
      <w:r>
        <w:rPr>
          <w:spacing w:val="40"/>
        </w:rPr>
        <w:t> </w:t>
      </w:r>
      <w:r>
        <w:rPr/>
        <w:t>functional.</w:t>
      </w:r>
    </w:p>
    <w:p>
      <w:pPr>
        <w:pStyle w:val="BodyText"/>
        <w:spacing w:before="69"/>
      </w:pPr>
    </w:p>
    <w:p>
      <w:pPr>
        <w:pStyle w:val="Heading4"/>
        <w:numPr>
          <w:ilvl w:val="2"/>
          <w:numId w:val="27"/>
        </w:numPr>
        <w:tabs>
          <w:tab w:pos="1417" w:val="left" w:leader="none"/>
        </w:tabs>
        <w:spacing w:line="240" w:lineRule="auto" w:before="0" w:after="0"/>
        <w:ind w:left="1417" w:right="0" w:hanging="852"/>
        <w:jc w:val="left"/>
      </w:pPr>
      <w:bookmarkStart w:name="_TOC_250020" w:id="656"/>
      <w:bookmarkStart w:name="11.6.3 Requirement enhancements" w:id="657"/>
      <w:r>
        <w:rPr/>
        <w:t>R</w:t>
      </w:r>
      <w:r>
        <w:rPr/>
        <w:t>equirement</w:t>
      </w:r>
      <w:r>
        <w:rPr>
          <w:spacing w:val="51"/>
          <w:w w:val="150"/>
        </w:rPr>
        <w:t> </w:t>
      </w:r>
      <w:bookmarkEnd w:id="656"/>
      <w:r>
        <w:rPr>
          <w:spacing w:val="-2"/>
        </w:rPr>
        <w:t>enhancements</w:t>
      </w:r>
    </w:p>
    <w:p>
      <w:pPr>
        <w:pStyle w:val="BodyText"/>
        <w:spacing w:before="202"/>
        <w:ind w:left="565"/>
      </w:pPr>
      <w:r>
        <w:rPr>
          <w:spacing w:val="-2"/>
        </w:rPr>
        <w:t>None.</w:t>
      </w:r>
    </w:p>
    <w:p>
      <w:pPr>
        <w:pStyle w:val="BodyText"/>
        <w:spacing w:before="68"/>
      </w:pPr>
    </w:p>
    <w:p>
      <w:pPr>
        <w:pStyle w:val="Heading4"/>
        <w:numPr>
          <w:ilvl w:val="2"/>
          <w:numId w:val="27"/>
        </w:numPr>
        <w:tabs>
          <w:tab w:pos="1417" w:val="left" w:leader="none"/>
        </w:tabs>
        <w:spacing w:line="240" w:lineRule="auto" w:before="0" w:after="0"/>
        <w:ind w:left="1417" w:right="0" w:hanging="852"/>
        <w:jc w:val="left"/>
      </w:pPr>
      <w:bookmarkStart w:name="_TOC_250019" w:id="658"/>
      <w:bookmarkStart w:name="11.6.4 Security levels" w:id="659"/>
      <w:r>
        <w:rPr/>
        <w:t>S</w:t>
      </w:r>
      <w:r>
        <w:rPr/>
        <w:t>ecurity</w:t>
      </w:r>
      <w:r>
        <w:rPr>
          <w:spacing w:val="61"/>
        </w:rPr>
        <w:t> </w:t>
      </w:r>
      <w:bookmarkEnd w:id="658"/>
      <w:r>
        <w:rPr>
          <w:spacing w:val="-2"/>
        </w:rPr>
        <w:t>levels</w:t>
      </w:r>
    </w:p>
    <w:p>
      <w:pPr>
        <w:pStyle w:val="BodyText"/>
        <w:spacing w:before="202"/>
        <w:ind w:left="565"/>
      </w:pPr>
      <w:r>
        <w:rPr/>
        <w:t>The</w:t>
      </w:r>
      <w:r>
        <w:rPr>
          <w:spacing w:val="40"/>
        </w:rPr>
        <w:t> </w:t>
      </w:r>
      <w:r>
        <w:rPr/>
        <w:t>requirements</w:t>
      </w:r>
      <w:r>
        <w:rPr>
          <w:spacing w:val="59"/>
        </w:rPr>
        <w:t> </w:t>
      </w:r>
      <w:r>
        <w:rPr/>
        <w:t>for</w:t>
      </w:r>
      <w:r>
        <w:rPr>
          <w:spacing w:val="59"/>
        </w:rPr>
        <w:t> </w:t>
      </w:r>
      <w:r>
        <w:rPr/>
        <w:t>the</w:t>
      </w:r>
      <w:r>
        <w:rPr>
          <w:spacing w:val="61"/>
        </w:rPr>
        <w:t> </w:t>
      </w:r>
      <w:r>
        <w:rPr/>
        <w:t>four</w:t>
      </w:r>
      <w:r>
        <w:rPr>
          <w:spacing w:val="62"/>
        </w:rPr>
        <w:t> </w:t>
      </w:r>
      <w:r>
        <w:rPr/>
        <w:t>SL</w:t>
      </w:r>
      <w:r>
        <w:rPr>
          <w:spacing w:val="62"/>
        </w:rPr>
        <w:t> </w:t>
      </w:r>
      <w:r>
        <w:rPr/>
        <w:t>levels</w:t>
      </w:r>
      <w:r>
        <w:rPr>
          <w:spacing w:val="63"/>
        </w:rPr>
        <w:t> </w:t>
      </w:r>
      <w:r>
        <w:rPr/>
        <w:t>that</w:t>
      </w:r>
      <w:r>
        <w:rPr>
          <w:spacing w:val="40"/>
        </w:rPr>
        <w:t> </w:t>
      </w:r>
      <w:r>
        <w:rPr/>
        <w:t>relate</w:t>
      </w:r>
      <w:r>
        <w:rPr>
          <w:spacing w:val="40"/>
        </w:rPr>
        <w:t> </w:t>
      </w:r>
      <w:r>
        <w:rPr/>
        <w:t>to</w:t>
      </w:r>
      <w:r>
        <w:rPr>
          <w:spacing w:val="62"/>
        </w:rPr>
        <w:t> </w:t>
      </w:r>
      <w:hyperlink w:history="true" w:anchor="_bookmark111">
        <w:r>
          <w:rPr/>
          <w:t>SR</w:t>
        </w:r>
        <w:r>
          <w:rPr>
            <w:spacing w:val="62"/>
          </w:rPr>
          <w:t> </w:t>
        </w:r>
        <w:r>
          <w:rPr/>
          <w:t>7.4</w:t>
        </w:r>
        <w:r>
          <w:rPr>
            <w:spacing w:val="40"/>
          </w:rPr>
          <w:t> </w:t>
        </w:r>
        <w:r>
          <w:rPr/>
          <w:t>–</w:t>
        </w:r>
        <w:r>
          <w:rPr>
            <w:spacing w:val="61"/>
          </w:rPr>
          <w:t> </w:t>
        </w:r>
        <w:r>
          <w:rPr/>
          <w:t>Control</w:t>
        </w:r>
        <w:r>
          <w:rPr>
            <w:spacing w:val="40"/>
          </w:rPr>
          <w:t> </w:t>
        </w:r>
        <w:r>
          <w:rPr/>
          <w:t>system</w:t>
        </w:r>
        <w:r>
          <w:rPr>
            <w:spacing w:val="65"/>
          </w:rPr>
          <w:t> </w:t>
        </w:r>
        <w:r>
          <w:rPr/>
          <w:t>recovery</w:t>
        </w:r>
        <w:r>
          <w:rPr>
            <w:spacing w:val="40"/>
          </w:rPr>
          <w:t> </w:t>
        </w:r>
        <w:r>
          <w:rPr/>
          <w:t>and</w:t>
        </w:r>
      </w:hyperlink>
      <w:r>
        <w:rPr/>
        <w:t> </w:t>
      </w:r>
      <w:hyperlink w:history="true" w:anchor="_bookmark111">
        <w:r>
          <w:rPr/>
          <w:t>reconstitution</w:t>
        </w:r>
      </w:hyperlink>
      <w:r>
        <w:rPr/>
        <w:t> are:</w:t>
      </w:r>
    </w:p>
    <w:p>
      <w:pPr>
        <w:pStyle w:val="ListParagraph"/>
        <w:numPr>
          <w:ilvl w:val="0"/>
          <w:numId w:val="71"/>
        </w:numPr>
        <w:tabs>
          <w:tab w:pos="906" w:val="left" w:leader="none"/>
        </w:tabs>
        <w:spacing w:line="240" w:lineRule="auto" w:before="199"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1:</w:t>
      </w:r>
      <w:r>
        <w:rPr>
          <w:spacing w:val="35"/>
          <w:sz w:val="20"/>
        </w:rPr>
        <w:t>  </w:t>
      </w:r>
      <w:r>
        <w:rPr>
          <w:sz w:val="20"/>
        </w:rPr>
        <w:t>SR</w:t>
      </w:r>
      <w:r>
        <w:rPr>
          <w:spacing w:val="40"/>
          <w:sz w:val="20"/>
        </w:rPr>
        <w:t> </w:t>
      </w:r>
      <w:r>
        <w:rPr>
          <w:spacing w:val="-5"/>
          <w:sz w:val="20"/>
        </w:rPr>
        <w:t>7.4</w:t>
      </w:r>
    </w:p>
    <w:p>
      <w:pPr>
        <w:pStyle w:val="ListParagraph"/>
        <w:numPr>
          <w:ilvl w:val="0"/>
          <w:numId w:val="71"/>
        </w:numPr>
        <w:tabs>
          <w:tab w:pos="906" w:val="left" w:leader="none"/>
        </w:tabs>
        <w:spacing w:line="240" w:lineRule="auto" w:before="100"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2:</w:t>
      </w:r>
      <w:r>
        <w:rPr>
          <w:spacing w:val="35"/>
          <w:sz w:val="20"/>
        </w:rPr>
        <w:t>  </w:t>
      </w:r>
      <w:r>
        <w:rPr>
          <w:sz w:val="20"/>
        </w:rPr>
        <w:t>SR</w:t>
      </w:r>
      <w:r>
        <w:rPr>
          <w:spacing w:val="40"/>
          <w:sz w:val="20"/>
        </w:rPr>
        <w:t> </w:t>
      </w:r>
      <w:r>
        <w:rPr>
          <w:spacing w:val="-5"/>
          <w:sz w:val="20"/>
        </w:rPr>
        <w:t>7.4</w:t>
      </w:r>
    </w:p>
    <w:p>
      <w:pPr>
        <w:pStyle w:val="ListParagraph"/>
        <w:numPr>
          <w:ilvl w:val="0"/>
          <w:numId w:val="71"/>
        </w:numPr>
        <w:tabs>
          <w:tab w:pos="906" w:val="left" w:leader="none"/>
        </w:tabs>
        <w:spacing w:line="240" w:lineRule="auto" w:before="98"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3:</w:t>
      </w:r>
      <w:r>
        <w:rPr>
          <w:spacing w:val="35"/>
          <w:sz w:val="20"/>
        </w:rPr>
        <w:t>  </w:t>
      </w:r>
      <w:r>
        <w:rPr>
          <w:sz w:val="20"/>
        </w:rPr>
        <w:t>SR</w:t>
      </w:r>
      <w:r>
        <w:rPr>
          <w:spacing w:val="40"/>
          <w:sz w:val="20"/>
        </w:rPr>
        <w:t> </w:t>
      </w:r>
      <w:r>
        <w:rPr>
          <w:spacing w:val="-5"/>
          <w:sz w:val="20"/>
        </w:rPr>
        <w:t>7.4</w:t>
      </w:r>
    </w:p>
    <w:p>
      <w:pPr>
        <w:pStyle w:val="ListParagraph"/>
        <w:numPr>
          <w:ilvl w:val="0"/>
          <w:numId w:val="71"/>
        </w:numPr>
        <w:tabs>
          <w:tab w:pos="906" w:val="left" w:leader="none"/>
        </w:tabs>
        <w:spacing w:line="240" w:lineRule="auto" w:before="101"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4:</w:t>
      </w:r>
      <w:r>
        <w:rPr>
          <w:spacing w:val="35"/>
          <w:sz w:val="20"/>
        </w:rPr>
        <w:t>  </w:t>
      </w:r>
      <w:r>
        <w:rPr>
          <w:sz w:val="20"/>
        </w:rPr>
        <w:t>SR</w:t>
      </w:r>
      <w:r>
        <w:rPr>
          <w:spacing w:val="40"/>
          <w:sz w:val="20"/>
        </w:rPr>
        <w:t> </w:t>
      </w:r>
      <w:r>
        <w:rPr>
          <w:spacing w:val="-5"/>
          <w:sz w:val="20"/>
        </w:rPr>
        <w:t>7.4</w:t>
      </w:r>
    </w:p>
    <w:p>
      <w:pPr>
        <w:pStyle w:val="Heading4"/>
        <w:numPr>
          <w:ilvl w:val="1"/>
          <w:numId w:val="27"/>
        </w:numPr>
        <w:tabs>
          <w:tab w:pos="1189" w:val="left" w:leader="none"/>
        </w:tabs>
        <w:spacing w:line="240" w:lineRule="auto" w:before="196" w:after="0"/>
        <w:ind w:left="1189" w:right="0" w:hanging="624"/>
        <w:jc w:val="left"/>
      </w:pPr>
      <w:bookmarkStart w:name="_TOC_250018" w:id="660"/>
      <w:bookmarkStart w:name="_bookmark112" w:id="661"/>
      <w:r>
        <w:rPr>
          <w:b w:val="0"/>
        </w:rPr>
      </w:r>
      <w:bookmarkStart w:name="11.7 SR 7.5 – Emergency power" w:id="662"/>
      <w:bookmarkEnd w:id="662"/>
      <w:r>
        <w:rPr/>
        <w:t>S</w:t>
      </w:r>
      <w:r>
        <w:rPr/>
        <w:t>R</w:t>
      </w:r>
      <w:r>
        <w:rPr>
          <w:spacing w:val="35"/>
        </w:rPr>
        <w:t> </w:t>
      </w:r>
      <w:r>
        <w:rPr/>
        <w:t>7.5</w:t>
      </w:r>
      <w:r>
        <w:rPr>
          <w:spacing w:val="34"/>
        </w:rPr>
        <w:t> </w:t>
      </w:r>
      <w:r>
        <w:rPr/>
        <w:t>–</w:t>
      </w:r>
      <w:r>
        <w:rPr>
          <w:spacing w:val="32"/>
        </w:rPr>
        <w:t> </w:t>
      </w:r>
      <w:r>
        <w:rPr/>
        <w:t>Emergency</w:t>
      </w:r>
      <w:r>
        <w:rPr>
          <w:spacing w:val="29"/>
        </w:rPr>
        <w:t> </w:t>
      </w:r>
      <w:bookmarkEnd w:id="660"/>
      <w:r>
        <w:rPr>
          <w:spacing w:val="-4"/>
        </w:rPr>
        <w:t>power</w:t>
      </w:r>
    </w:p>
    <w:p>
      <w:pPr>
        <w:pStyle w:val="Heading4"/>
        <w:numPr>
          <w:ilvl w:val="2"/>
          <w:numId w:val="27"/>
        </w:numPr>
        <w:tabs>
          <w:tab w:pos="1417" w:val="left" w:leader="none"/>
        </w:tabs>
        <w:spacing w:line="240" w:lineRule="auto" w:before="200" w:after="0"/>
        <w:ind w:left="1417" w:right="0" w:hanging="852"/>
        <w:jc w:val="left"/>
      </w:pPr>
      <w:bookmarkStart w:name="_TOC_250017" w:id="663"/>
      <w:bookmarkStart w:name="11.7.1 Requirement" w:id="664"/>
      <w:r>
        <w:rPr>
          <w:spacing w:val="-2"/>
        </w:rPr>
        <w:t>R</w:t>
      </w:r>
      <w:bookmarkEnd w:id="663"/>
      <w:r>
        <w:rPr>
          <w:spacing w:val="-2"/>
        </w:rPr>
        <w:t>equirement</w:t>
      </w:r>
    </w:p>
    <w:p>
      <w:pPr>
        <w:pStyle w:val="BodyText"/>
        <w:spacing w:before="204"/>
        <w:ind w:left="565" w:right="574"/>
      </w:pPr>
      <w:r>
        <w:rPr/>
        <w:t>The</w:t>
      </w:r>
      <w:r>
        <w:rPr>
          <w:spacing w:val="78"/>
        </w:rPr>
        <w:t> </w:t>
      </w:r>
      <w:r>
        <w:rPr/>
        <w:t>control</w:t>
      </w:r>
      <w:r>
        <w:rPr>
          <w:spacing w:val="78"/>
        </w:rPr>
        <w:t> </w:t>
      </w:r>
      <w:r>
        <w:rPr/>
        <w:t>system</w:t>
      </w:r>
      <w:r>
        <w:rPr>
          <w:spacing w:val="80"/>
        </w:rPr>
        <w:t> </w:t>
      </w:r>
      <w:r>
        <w:rPr/>
        <w:t>shall</w:t>
      </w:r>
      <w:r>
        <w:rPr>
          <w:spacing w:val="80"/>
        </w:rPr>
        <w:t> </w:t>
      </w:r>
      <w:r>
        <w:rPr/>
        <w:t>provide</w:t>
      </w:r>
      <w:r>
        <w:rPr>
          <w:spacing w:val="78"/>
        </w:rPr>
        <w:t> </w:t>
      </w:r>
      <w:r>
        <w:rPr/>
        <w:t>the</w:t>
      </w:r>
      <w:r>
        <w:rPr>
          <w:spacing w:val="78"/>
        </w:rPr>
        <w:t> </w:t>
      </w:r>
      <w:r>
        <w:rPr/>
        <w:t>capability</w:t>
      </w:r>
      <w:r>
        <w:rPr>
          <w:spacing w:val="76"/>
        </w:rPr>
        <w:t> </w:t>
      </w:r>
      <w:r>
        <w:rPr/>
        <w:t>to</w:t>
      </w:r>
      <w:r>
        <w:rPr>
          <w:spacing w:val="79"/>
        </w:rPr>
        <w:t> </w:t>
      </w:r>
      <w:r>
        <w:rPr/>
        <w:t>switch</w:t>
      </w:r>
      <w:r>
        <w:rPr>
          <w:spacing w:val="80"/>
        </w:rPr>
        <w:t> </w:t>
      </w:r>
      <w:r>
        <w:rPr/>
        <w:t>to</w:t>
      </w:r>
      <w:r>
        <w:rPr>
          <w:spacing w:val="80"/>
        </w:rPr>
        <w:t> </w:t>
      </w:r>
      <w:r>
        <w:rPr/>
        <w:t>and</w:t>
      </w:r>
      <w:r>
        <w:rPr>
          <w:spacing w:val="78"/>
        </w:rPr>
        <w:t> </w:t>
      </w:r>
      <w:r>
        <w:rPr/>
        <w:t>from</w:t>
      </w:r>
      <w:r>
        <w:rPr>
          <w:spacing w:val="80"/>
        </w:rPr>
        <w:t> </w:t>
      </w:r>
      <w:r>
        <w:rPr/>
        <w:t>an</w:t>
      </w:r>
      <w:r>
        <w:rPr>
          <w:spacing w:val="80"/>
        </w:rPr>
        <w:t> </w:t>
      </w:r>
      <w:r>
        <w:rPr/>
        <w:t>emergency</w:t>
      </w:r>
      <w:r>
        <w:rPr>
          <w:spacing w:val="76"/>
        </w:rPr>
        <w:t> </w:t>
      </w:r>
      <w:r>
        <w:rPr/>
        <w:t>power supply</w:t>
      </w:r>
      <w:r>
        <w:rPr>
          <w:spacing w:val="40"/>
        </w:rPr>
        <w:t> </w:t>
      </w:r>
      <w:r>
        <w:rPr/>
        <w:t>without</w:t>
      </w:r>
      <w:r>
        <w:rPr>
          <w:spacing w:val="40"/>
        </w:rPr>
        <w:t> </w:t>
      </w:r>
      <w:r>
        <w:rPr/>
        <w:t>affecting</w:t>
      </w:r>
      <w:r>
        <w:rPr>
          <w:spacing w:val="40"/>
        </w:rPr>
        <w:t> </w:t>
      </w:r>
      <w:r>
        <w:rPr/>
        <w:t>the</w:t>
      </w:r>
      <w:r>
        <w:rPr>
          <w:spacing w:val="74"/>
        </w:rPr>
        <w:t> </w:t>
      </w:r>
      <w:r>
        <w:rPr/>
        <w:t>existing</w:t>
      </w:r>
      <w:r>
        <w:rPr>
          <w:spacing w:val="40"/>
        </w:rPr>
        <w:t> </w:t>
      </w:r>
      <w:r>
        <w:rPr/>
        <w:t>security</w:t>
      </w:r>
      <w:r>
        <w:rPr>
          <w:spacing w:val="40"/>
        </w:rPr>
        <w:t> </w:t>
      </w:r>
      <w:r>
        <w:rPr/>
        <w:t>state</w:t>
      </w:r>
      <w:r>
        <w:rPr>
          <w:spacing w:val="74"/>
        </w:rPr>
        <w:t> </w:t>
      </w:r>
      <w:r>
        <w:rPr/>
        <w:t>or</w:t>
      </w:r>
      <w:r>
        <w:rPr>
          <w:spacing w:val="40"/>
        </w:rPr>
        <w:t> </w:t>
      </w:r>
      <w:r>
        <w:rPr/>
        <w:t>a</w:t>
      </w:r>
      <w:r>
        <w:rPr>
          <w:spacing w:val="74"/>
        </w:rPr>
        <w:t> </w:t>
      </w:r>
      <w:r>
        <w:rPr/>
        <w:t>documented</w:t>
      </w:r>
      <w:r>
        <w:rPr>
          <w:spacing w:val="40"/>
        </w:rPr>
        <w:t> </w:t>
      </w:r>
      <w:r>
        <w:rPr/>
        <w:t>degraded</w:t>
      </w:r>
      <w:r>
        <w:rPr>
          <w:spacing w:val="40"/>
        </w:rPr>
        <w:t> </w:t>
      </w:r>
      <w:r>
        <w:rPr/>
        <w:t>mode.</w:t>
      </w:r>
    </w:p>
    <w:p>
      <w:pPr>
        <w:pStyle w:val="BodyText"/>
        <w:spacing w:before="66"/>
      </w:pPr>
    </w:p>
    <w:p>
      <w:pPr>
        <w:pStyle w:val="Heading4"/>
        <w:numPr>
          <w:ilvl w:val="2"/>
          <w:numId w:val="27"/>
        </w:numPr>
        <w:tabs>
          <w:tab w:pos="1417" w:val="left" w:leader="none"/>
        </w:tabs>
        <w:spacing w:line="240" w:lineRule="auto" w:before="0" w:after="0"/>
        <w:ind w:left="1417" w:right="0" w:hanging="852"/>
        <w:jc w:val="left"/>
      </w:pPr>
      <w:bookmarkStart w:name="_TOC_250016" w:id="665"/>
      <w:bookmarkStart w:name="11.7.2 Rationale and supplemental guidan" w:id="666"/>
      <w:r>
        <w:rPr/>
        <w:t>R</w:t>
      </w:r>
      <w:r>
        <w:rPr/>
        <w:t>ationale</w:t>
      </w:r>
      <w:r>
        <w:rPr>
          <w:spacing w:val="59"/>
        </w:rPr>
        <w:t> </w:t>
      </w:r>
      <w:r>
        <w:rPr/>
        <w:t>and</w:t>
      </w:r>
      <w:r>
        <w:rPr>
          <w:spacing w:val="63"/>
        </w:rPr>
        <w:t> </w:t>
      </w:r>
      <w:r>
        <w:rPr/>
        <w:t>supplemental</w:t>
      </w:r>
      <w:r>
        <w:rPr>
          <w:spacing w:val="61"/>
        </w:rPr>
        <w:t> </w:t>
      </w:r>
      <w:bookmarkEnd w:id="665"/>
      <w:r>
        <w:rPr>
          <w:spacing w:val="-2"/>
        </w:rPr>
        <w:t>guidance</w:t>
      </w:r>
    </w:p>
    <w:p>
      <w:pPr>
        <w:pStyle w:val="BodyText"/>
        <w:spacing w:line="242" w:lineRule="auto" w:before="202"/>
        <w:ind w:left="565" w:right="572"/>
        <w:jc w:val="both"/>
      </w:pPr>
      <w:r>
        <w:rPr/>
        <w:t>There</w:t>
      </w:r>
      <w:r>
        <w:rPr>
          <w:spacing w:val="40"/>
        </w:rPr>
        <w:t> </w:t>
      </w:r>
      <w:r>
        <w:rPr/>
        <w:t>may</w:t>
      </w:r>
      <w:r>
        <w:rPr>
          <w:spacing w:val="40"/>
        </w:rPr>
        <w:t> </w:t>
      </w:r>
      <w:r>
        <w:rPr/>
        <w:t>be</w:t>
      </w:r>
      <w:r>
        <w:rPr>
          <w:spacing w:val="40"/>
        </w:rPr>
        <w:t> </w:t>
      </w:r>
      <w:r>
        <w:rPr/>
        <w:t>instances</w:t>
      </w:r>
      <w:r>
        <w:rPr>
          <w:spacing w:val="40"/>
        </w:rPr>
        <w:t> </w:t>
      </w:r>
      <w:r>
        <w:rPr/>
        <w:t>where</w:t>
      </w:r>
      <w:r>
        <w:rPr>
          <w:spacing w:val="40"/>
        </w:rPr>
        <w:t> </w:t>
      </w:r>
      <w:r>
        <w:rPr/>
        <w:t>compensating</w:t>
      </w:r>
      <w:r>
        <w:rPr>
          <w:spacing w:val="40"/>
        </w:rPr>
        <w:t> </w:t>
      </w:r>
      <w:r>
        <w:rPr/>
        <w:t>countermeasures</w:t>
      </w:r>
      <w:r>
        <w:rPr>
          <w:spacing w:val="40"/>
        </w:rPr>
        <w:t> </w:t>
      </w:r>
      <w:r>
        <w:rPr/>
        <w:t>such</w:t>
      </w:r>
      <w:r>
        <w:rPr>
          <w:spacing w:val="40"/>
        </w:rPr>
        <w:t> </w:t>
      </w:r>
      <w:r>
        <w:rPr/>
        <w:t>as</w:t>
      </w:r>
      <w:r>
        <w:rPr>
          <w:spacing w:val="40"/>
        </w:rPr>
        <w:t> </w:t>
      </w:r>
      <w:r>
        <w:rPr/>
        <w:t>physical</w:t>
      </w:r>
      <w:r>
        <w:rPr>
          <w:spacing w:val="40"/>
        </w:rPr>
        <w:t> </w:t>
      </w:r>
      <w:r>
        <w:rPr/>
        <w:t>door</w:t>
      </w:r>
      <w:r>
        <w:rPr>
          <w:spacing w:val="40"/>
        </w:rPr>
        <w:t> </w:t>
      </w:r>
      <w:r>
        <w:rPr/>
        <w:t>access control</w:t>
      </w:r>
      <w:r>
        <w:rPr>
          <w:spacing w:val="40"/>
        </w:rPr>
        <w:t> </w:t>
      </w:r>
      <w:r>
        <w:rPr/>
        <w:t>may</w:t>
      </w:r>
      <w:r>
        <w:rPr>
          <w:spacing w:val="40"/>
        </w:rPr>
        <w:t> </w:t>
      </w:r>
      <w:r>
        <w:rPr/>
        <w:t>be</w:t>
      </w:r>
      <w:r>
        <w:rPr>
          <w:spacing w:val="40"/>
        </w:rPr>
        <w:t> </w:t>
      </w:r>
      <w:r>
        <w:rPr/>
        <w:t>affected</w:t>
      </w:r>
      <w:r>
        <w:rPr>
          <w:spacing w:val="40"/>
        </w:rPr>
        <w:t> </w:t>
      </w:r>
      <w:r>
        <w:rPr/>
        <w:t>by</w:t>
      </w:r>
      <w:r>
        <w:rPr>
          <w:spacing w:val="40"/>
        </w:rPr>
        <w:t> </w:t>
      </w:r>
      <w:r>
        <w:rPr/>
        <w:t>loss</w:t>
      </w:r>
      <w:r>
        <w:rPr>
          <w:spacing w:val="40"/>
        </w:rPr>
        <w:t> </w:t>
      </w:r>
      <w:r>
        <w:rPr/>
        <w:t>of</w:t>
      </w:r>
      <w:r>
        <w:rPr>
          <w:spacing w:val="40"/>
        </w:rPr>
        <w:t> </w:t>
      </w:r>
      <w:r>
        <w:rPr/>
        <w:t>base</w:t>
      </w:r>
      <w:r>
        <w:rPr>
          <w:spacing w:val="40"/>
        </w:rPr>
        <w:t> </w:t>
      </w:r>
      <w:r>
        <w:rPr/>
        <w:t>power</w:t>
      </w:r>
      <w:r>
        <w:rPr>
          <w:spacing w:val="40"/>
        </w:rPr>
        <w:t> </w:t>
      </w:r>
      <w:r>
        <w:rPr/>
        <w:t>supply,</w:t>
      </w:r>
      <w:r>
        <w:rPr>
          <w:spacing w:val="40"/>
        </w:rPr>
        <w:t> </w:t>
      </w:r>
      <w:r>
        <w:rPr/>
        <w:t>in</w:t>
      </w:r>
      <w:r>
        <w:rPr>
          <w:spacing w:val="40"/>
        </w:rPr>
        <w:t> </w:t>
      </w:r>
      <w:r>
        <w:rPr/>
        <w:t>which</w:t>
      </w:r>
      <w:r>
        <w:rPr>
          <w:spacing w:val="40"/>
        </w:rPr>
        <w:t> </w:t>
      </w:r>
      <w:r>
        <w:rPr/>
        <w:t>case</w:t>
      </w:r>
      <w:r>
        <w:rPr>
          <w:spacing w:val="40"/>
        </w:rPr>
        <w:t> </w:t>
      </w:r>
      <w:r>
        <w:rPr/>
        <w:t>the</w:t>
      </w:r>
      <w:r>
        <w:rPr>
          <w:spacing w:val="40"/>
        </w:rPr>
        <w:t> </w:t>
      </w:r>
      <w:r>
        <w:rPr/>
        <w:t>emergency</w:t>
      </w:r>
      <w:r>
        <w:rPr>
          <w:spacing w:val="40"/>
        </w:rPr>
        <w:t> </w:t>
      </w:r>
      <w:r>
        <w:rPr/>
        <w:t>power supply should cover those associated systems. If this is not possible, other compensating countermeasures</w:t>
      </w:r>
      <w:r>
        <w:rPr>
          <w:spacing w:val="40"/>
        </w:rPr>
        <w:t> </w:t>
      </w:r>
      <w:r>
        <w:rPr/>
        <w:t>may</w:t>
      </w:r>
      <w:r>
        <w:rPr>
          <w:spacing w:val="40"/>
        </w:rPr>
        <w:t> </w:t>
      </w:r>
      <w:r>
        <w:rPr/>
        <w:t>be</w:t>
      </w:r>
      <w:r>
        <w:rPr>
          <w:spacing w:val="40"/>
        </w:rPr>
        <w:t> </w:t>
      </w:r>
      <w:r>
        <w:rPr/>
        <w:t>needed</w:t>
      </w:r>
      <w:r>
        <w:rPr>
          <w:spacing w:val="40"/>
        </w:rPr>
        <w:t> </w:t>
      </w:r>
      <w:r>
        <w:rPr/>
        <w:t>during</w:t>
      </w:r>
      <w:r>
        <w:rPr>
          <w:spacing w:val="40"/>
        </w:rPr>
        <w:t> </w:t>
      </w:r>
      <w:r>
        <w:rPr/>
        <w:t>such</w:t>
      </w:r>
      <w:r>
        <w:rPr>
          <w:spacing w:val="40"/>
        </w:rPr>
        <w:t> </w:t>
      </w:r>
      <w:r>
        <w:rPr/>
        <w:t>an</w:t>
      </w:r>
      <w:r>
        <w:rPr>
          <w:spacing w:val="40"/>
        </w:rPr>
        <w:t> </w:t>
      </w:r>
      <w:r>
        <w:rPr/>
        <w:t>emergency</w:t>
      </w:r>
      <w:r>
        <w:rPr>
          <w:spacing w:val="40"/>
        </w:rPr>
        <w:t> </w:t>
      </w:r>
      <w:r>
        <w:rPr/>
        <w:t>situation.</w:t>
      </w:r>
    </w:p>
    <w:p>
      <w:pPr>
        <w:pStyle w:val="BodyText"/>
        <w:spacing w:before="60"/>
      </w:pPr>
    </w:p>
    <w:p>
      <w:pPr>
        <w:pStyle w:val="Heading4"/>
        <w:numPr>
          <w:ilvl w:val="2"/>
          <w:numId w:val="27"/>
        </w:numPr>
        <w:tabs>
          <w:tab w:pos="1417" w:val="left" w:leader="none"/>
        </w:tabs>
        <w:spacing w:line="240" w:lineRule="auto" w:before="1" w:after="0"/>
        <w:ind w:left="1417" w:right="0" w:hanging="852"/>
        <w:jc w:val="left"/>
      </w:pPr>
      <w:bookmarkStart w:name="_TOC_250015" w:id="667"/>
      <w:bookmarkStart w:name="11.7.3 Requirement enhancements" w:id="668"/>
      <w:r>
        <w:rPr/>
        <w:t>R</w:t>
      </w:r>
      <w:r>
        <w:rPr/>
        <w:t>equirement</w:t>
      </w:r>
      <w:r>
        <w:rPr>
          <w:spacing w:val="51"/>
          <w:w w:val="150"/>
        </w:rPr>
        <w:t> </w:t>
      </w:r>
      <w:bookmarkEnd w:id="667"/>
      <w:r>
        <w:rPr>
          <w:spacing w:val="-2"/>
        </w:rPr>
        <w:t>enhancements</w:t>
      </w:r>
    </w:p>
    <w:p>
      <w:pPr>
        <w:pStyle w:val="BodyText"/>
        <w:spacing w:before="202"/>
        <w:ind w:left="565"/>
      </w:pPr>
      <w:r>
        <w:rPr>
          <w:spacing w:val="-2"/>
        </w:rPr>
        <w:t>None.</w:t>
      </w:r>
    </w:p>
    <w:p>
      <w:pPr>
        <w:pStyle w:val="BodyText"/>
        <w:spacing w:before="68"/>
      </w:pPr>
    </w:p>
    <w:p>
      <w:pPr>
        <w:pStyle w:val="Heading4"/>
        <w:numPr>
          <w:ilvl w:val="2"/>
          <w:numId w:val="27"/>
        </w:numPr>
        <w:tabs>
          <w:tab w:pos="1417" w:val="left" w:leader="none"/>
        </w:tabs>
        <w:spacing w:line="240" w:lineRule="auto" w:before="0" w:after="0"/>
        <w:ind w:left="1417" w:right="0" w:hanging="852"/>
        <w:jc w:val="left"/>
      </w:pPr>
      <w:bookmarkStart w:name="_TOC_250014" w:id="669"/>
      <w:bookmarkStart w:name="11.7.4 Security levels" w:id="670"/>
      <w:r>
        <w:rPr/>
        <w:t>S</w:t>
      </w:r>
      <w:r>
        <w:rPr/>
        <w:t>ecurity</w:t>
      </w:r>
      <w:r>
        <w:rPr>
          <w:spacing w:val="61"/>
        </w:rPr>
        <w:t> </w:t>
      </w:r>
      <w:bookmarkEnd w:id="669"/>
      <w:r>
        <w:rPr>
          <w:spacing w:val="-2"/>
        </w:rPr>
        <w:t>levels</w:t>
      </w:r>
    </w:p>
    <w:p>
      <w:pPr>
        <w:pStyle w:val="BodyText"/>
        <w:spacing w:before="202"/>
        <w:ind w:left="565"/>
      </w:pPr>
      <w:r>
        <w:rPr/>
        <w:t>The</w:t>
      </w:r>
      <w:r>
        <w:rPr>
          <w:spacing w:val="33"/>
        </w:rPr>
        <w:t> </w:t>
      </w:r>
      <w:r>
        <w:rPr/>
        <w:t>requirements</w:t>
      </w:r>
      <w:r>
        <w:rPr>
          <w:spacing w:val="39"/>
        </w:rPr>
        <w:t> </w:t>
      </w:r>
      <w:r>
        <w:rPr/>
        <w:t>for</w:t>
      </w:r>
      <w:r>
        <w:rPr>
          <w:spacing w:val="39"/>
        </w:rPr>
        <w:t> </w:t>
      </w:r>
      <w:r>
        <w:rPr/>
        <w:t>the</w:t>
      </w:r>
      <w:r>
        <w:rPr>
          <w:spacing w:val="38"/>
        </w:rPr>
        <w:t> </w:t>
      </w:r>
      <w:r>
        <w:rPr/>
        <w:t>four</w:t>
      </w:r>
      <w:r>
        <w:rPr>
          <w:spacing w:val="39"/>
        </w:rPr>
        <w:t> </w:t>
      </w:r>
      <w:r>
        <w:rPr/>
        <w:t>SL</w:t>
      </w:r>
      <w:r>
        <w:rPr>
          <w:spacing w:val="37"/>
        </w:rPr>
        <w:t> </w:t>
      </w:r>
      <w:r>
        <w:rPr/>
        <w:t>levels</w:t>
      </w:r>
      <w:r>
        <w:rPr>
          <w:spacing w:val="39"/>
        </w:rPr>
        <w:t> </w:t>
      </w:r>
      <w:r>
        <w:rPr/>
        <w:t>that</w:t>
      </w:r>
      <w:r>
        <w:rPr>
          <w:spacing w:val="38"/>
        </w:rPr>
        <w:t> </w:t>
      </w:r>
      <w:r>
        <w:rPr/>
        <w:t>relate</w:t>
      </w:r>
      <w:r>
        <w:rPr>
          <w:spacing w:val="40"/>
        </w:rPr>
        <w:t> </w:t>
      </w:r>
      <w:r>
        <w:rPr/>
        <w:t>to</w:t>
      </w:r>
      <w:r>
        <w:rPr>
          <w:spacing w:val="42"/>
        </w:rPr>
        <w:t> </w:t>
      </w:r>
      <w:hyperlink w:history="true" w:anchor="_bookmark112">
        <w:r>
          <w:rPr/>
          <w:t>SR</w:t>
        </w:r>
        <w:r>
          <w:rPr>
            <w:spacing w:val="37"/>
          </w:rPr>
          <w:t> </w:t>
        </w:r>
        <w:r>
          <w:rPr/>
          <w:t>7.5</w:t>
        </w:r>
        <w:r>
          <w:rPr>
            <w:spacing w:val="40"/>
          </w:rPr>
          <w:t> </w:t>
        </w:r>
        <w:r>
          <w:rPr/>
          <w:t>–</w:t>
        </w:r>
        <w:r>
          <w:rPr>
            <w:spacing w:val="37"/>
          </w:rPr>
          <w:t> </w:t>
        </w:r>
        <w:r>
          <w:rPr/>
          <w:t>Emergency</w:t>
        </w:r>
        <w:r>
          <w:rPr>
            <w:spacing w:val="32"/>
          </w:rPr>
          <w:t> </w:t>
        </w:r>
        <w:r>
          <w:rPr/>
          <w:t>power</w:t>
        </w:r>
      </w:hyperlink>
      <w:r>
        <w:rPr>
          <w:spacing w:val="39"/>
        </w:rPr>
        <w:t> </w:t>
      </w:r>
      <w:r>
        <w:rPr>
          <w:spacing w:val="-4"/>
        </w:rPr>
        <w:t>are:</w:t>
      </w:r>
    </w:p>
    <w:p>
      <w:pPr>
        <w:pStyle w:val="ListParagraph"/>
        <w:numPr>
          <w:ilvl w:val="0"/>
          <w:numId w:val="72"/>
        </w:numPr>
        <w:tabs>
          <w:tab w:pos="905" w:val="left" w:leader="none"/>
        </w:tabs>
        <w:spacing w:line="240" w:lineRule="auto" w:before="201" w:after="0"/>
        <w:ind w:left="905" w:right="0" w:hanging="340"/>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1:</w:t>
      </w:r>
      <w:r>
        <w:rPr>
          <w:spacing w:val="35"/>
          <w:sz w:val="20"/>
        </w:rPr>
        <w:t>  </w:t>
      </w:r>
      <w:r>
        <w:rPr>
          <w:sz w:val="20"/>
        </w:rPr>
        <w:t>SR</w:t>
      </w:r>
      <w:r>
        <w:rPr>
          <w:spacing w:val="40"/>
          <w:sz w:val="20"/>
        </w:rPr>
        <w:t> </w:t>
      </w:r>
      <w:r>
        <w:rPr>
          <w:spacing w:val="-5"/>
          <w:sz w:val="20"/>
        </w:rPr>
        <w:t>7.5</w:t>
      </w:r>
    </w:p>
    <w:p>
      <w:pPr>
        <w:pStyle w:val="ListParagraph"/>
        <w:numPr>
          <w:ilvl w:val="0"/>
          <w:numId w:val="72"/>
        </w:numPr>
        <w:tabs>
          <w:tab w:pos="905" w:val="left" w:leader="none"/>
        </w:tabs>
        <w:spacing w:line="240" w:lineRule="auto" w:before="98" w:after="0"/>
        <w:ind w:left="905" w:right="0" w:hanging="340"/>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2:</w:t>
      </w:r>
      <w:r>
        <w:rPr>
          <w:spacing w:val="35"/>
          <w:sz w:val="20"/>
        </w:rPr>
        <w:t>  </w:t>
      </w:r>
      <w:r>
        <w:rPr>
          <w:sz w:val="20"/>
        </w:rPr>
        <w:t>SR</w:t>
      </w:r>
      <w:r>
        <w:rPr>
          <w:spacing w:val="40"/>
          <w:sz w:val="20"/>
        </w:rPr>
        <w:t> </w:t>
      </w:r>
      <w:r>
        <w:rPr>
          <w:spacing w:val="-5"/>
          <w:sz w:val="20"/>
        </w:rPr>
        <w:t>7.5</w:t>
      </w:r>
    </w:p>
    <w:p>
      <w:pPr>
        <w:pStyle w:val="ListParagraph"/>
        <w:numPr>
          <w:ilvl w:val="0"/>
          <w:numId w:val="72"/>
        </w:numPr>
        <w:tabs>
          <w:tab w:pos="905" w:val="left" w:leader="none"/>
        </w:tabs>
        <w:spacing w:line="240" w:lineRule="auto" w:before="100" w:after="0"/>
        <w:ind w:left="905" w:right="0" w:hanging="340"/>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3:</w:t>
      </w:r>
      <w:r>
        <w:rPr>
          <w:spacing w:val="35"/>
          <w:sz w:val="20"/>
        </w:rPr>
        <w:t>  </w:t>
      </w:r>
      <w:r>
        <w:rPr>
          <w:sz w:val="20"/>
        </w:rPr>
        <w:t>SR</w:t>
      </w:r>
      <w:r>
        <w:rPr>
          <w:spacing w:val="40"/>
          <w:sz w:val="20"/>
        </w:rPr>
        <w:t> </w:t>
      </w:r>
      <w:r>
        <w:rPr>
          <w:spacing w:val="-5"/>
          <w:sz w:val="20"/>
        </w:rPr>
        <w:t>7.5</w:t>
      </w:r>
    </w:p>
    <w:p>
      <w:pPr>
        <w:pStyle w:val="ListParagraph"/>
        <w:numPr>
          <w:ilvl w:val="0"/>
          <w:numId w:val="72"/>
        </w:numPr>
        <w:tabs>
          <w:tab w:pos="905" w:val="left" w:leader="none"/>
        </w:tabs>
        <w:spacing w:line="240" w:lineRule="auto" w:before="99" w:after="0"/>
        <w:ind w:left="905" w:right="0" w:hanging="340"/>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4:</w:t>
      </w:r>
      <w:r>
        <w:rPr>
          <w:spacing w:val="35"/>
          <w:sz w:val="20"/>
        </w:rPr>
        <w:t>  </w:t>
      </w:r>
      <w:r>
        <w:rPr>
          <w:sz w:val="20"/>
        </w:rPr>
        <w:t>SR</w:t>
      </w:r>
      <w:r>
        <w:rPr>
          <w:spacing w:val="40"/>
          <w:sz w:val="20"/>
        </w:rPr>
        <w:t> </w:t>
      </w:r>
      <w:r>
        <w:rPr>
          <w:spacing w:val="-5"/>
          <w:sz w:val="20"/>
        </w:rPr>
        <w:t>7.5</w:t>
      </w:r>
    </w:p>
    <w:p>
      <w:pPr>
        <w:pStyle w:val="Heading4"/>
        <w:numPr>
          <w:ilvl w:val="1"/>
          <w:numId w:val="27"/>
        </w:numPr>
        <w:tabs>
          <w:tab w:pos="1188" w:val="left" w:leader="none"/>
        </w:tabs>
        <w:spacing w:line="240" w:lineRule="auto" w:before="198" w:after="0"/>
        <w:ind w:left="1188" w:right="0" w:hanging="623"/>
        <w:jc w:val="left"/>
      </w:pPr>
      <w:bookmarkStart w:name="_TOC_250013" w:id="671"/>
      <w:bookmarkStart w:name="_bookmark113" w:id="672"/>
      <w:r>
        <w:rPr>
          <w:b w:val="0"/>
        </w:rPr>
      </w:r>
      <w:bookmarkStart w:name="11.8 SR 7.6 – Network and security confi" w:id="673"/>
      <w:bookmarkEnd w:id="673"/>
      <w:r>
        <w:rPr/>
        <w:t>S</w:t>
      </w:r>
      <w:r>
        <w:rPr/>
        <w:t>R</w:t>
      </w:r>
      <w:r>
        <w:rPr>
          <w:spacing w:val="45"/>
        </w:rPr>
        <w:t> </w:t>
      </w:r>
      <w:r>
        <w:rPr/>
        <w:t>7.6</w:t>
      </w:r>
      <w:r>
        <w:rPr>
          <w:spacing w:val="43"/>
        </w:rPr>
        <w:t> </w:t>
      </w:r>
      <w:r>
        <w:rPr/>
        <w:t>–</w:t>
      </w:r>
      <w:r>
        <w:rPr>
          <w:spacing w:val="41"/>
        </w:rPr>
        <w:t> </w:t>
      </w:r>
      <w:r>
        <w:rPr/>
        <w:t>Network</w:t>
      </w:r>
      <w:r>
        <w:rPr>
          <w:spacing w:val="41"/>
        </w:rPr>
        <w:t> </w:t>
      </w:r>
      <w:r>
        <w:rPr/>
        <w:t>and</w:t>
      </w:r>
      <w:r>
        <w:rPr>
          <w:spacing w:val="44"/>
        </w:rPr>
        <w:t> </w:t>
      </w:r>
      <w:r>
        <w:rPr/>
        <w:t>security</w:t>
      </w:r>
      <w:r>
        <w:rPr>
          <w:spacing w:val="42"/>
        </w:rPr>
        <w:t> </w:t>
      </w:r>
      <w:r>
        <w:rPr/>
        <w:t>configuration</w:t>
      </w:r>
      <w:r>
        <w:rPr>
          <w:spacing w:val="44"/>
        </w:rPr>
        <w:t> </w:t>
      </w:r>
      <w:bookmarkEnd w:id="671"/>
      <w:r>
        <w:rPr>
          <w:spacing w:val="-2"/>
        </w:rPr>
        <w:t>settings</w:t>
      </w:r>
    </w:p>
    <w:p>
      <w:pPr>
        <w:pStyle w:val="Heading4"/>
        <w:numPr>
          <w:ilvl w:val="2"/>
          <w:numId w:val="27"/>
        </w:numPr>
        <w:tabs>
          <w:tab w:pos="1416" w:val="left" w:leader="none"/>
        </w:tabs>
        <w:spacing w:line="240" w:lineRule="auto" w:before="199" w:after="0"/>
        <w:ind w:left="1416" w:right="0" w:hanging="851"/>
        <w:jc w:val="left"/>
      </w:pPr>
      <w:bookmarkStart w:name="_TOC_250012" w:id="674"/>
      <w:bookmarkStart w:name="11.8.1 Requirement" w:id="675"/>
      <w:r>
        <w:rPr>
          <w:spacing w:val="-2"/>
        </w:rPr>
        <w:t>R</w:t>
      </w:r>
      <w:bookmarkEnd w:id="674"/>
      <w:r>
        <w:rPr>
          <w:spacing w:val="-2"/>
        </w:rPr>
        <w:t>equirement</w:t>
      </w:r>
    </w:p>
    <w:p>
      <w:pPr>
        <w:pStyle w:val="BodyText"/>
        <w:spacing w:before="202"/>
        <w:ind w:left="565" w:right="574"/>
        <w:jc w:val="both"/>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be</w:t>
      </w:r>
      <w:r>
        <w:rPr>
          <w:spacing w:val="40"/>
        </w:rPr>
        <w:t> </w:t>
      </w:r>
      <w:r>
        <w:rPr/>
        <w:t>configured</w:t>
      </w:r>
      <w:r>
        <w:rPr>
          <w:spacing w:val="40"/>
        </w:rPr>
        <w:t> </w:t>
      </w:r>
      <w:r>
        <w:rPr/>
        <w:t>according</w:t>
      </w:r>
      <w:r>
        <w:rPr>
          <w:spacing w:val="40"/>
        </w:rPr>
        <w:t> </w:t>
      </w:r>
      <w:r>
        <w:rPr/>
        <w:t>to</w:t>
      </w:r>
      <w:r>
        <w:rPr>
          <w:spacing w:val="40"/>
        </w:rPr>
        <w:t> </w:t>
      </w:r>
      <w:r>
        <w:rPr/>
        <w:t>recommended network and security configurations as described in guidelines provided by the control system</w:t>
      </w:r>
      <w:r>
        <w:rPr>
          <w:spacing w:val="40"/>
        </w:rPr>
        <w:t> </w:t>
      </w:r>
      <w:r>
        <w:rPr/>
        <w:t>supplier.</w:t>
      </w:r>
      <w:r>
        <w:rPr>
          <w:spacing w:val="40"/>
        </w:rPr>
        <w:t> </w:t>
      </w: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an</w:t>
      </w:r>
      <w:r>
        <w:rPr>
          <w:spacing w:val="40"/>
        </w:rPr>
        <w:t> </w:t>
      </w:r>
      <w:r>
        <w:rPr/>
        <w:t>interface</w:t>
      </w:r>
      <w:r>
        <w:rPr>
          <w:spacing w:val="40"/>
        </w:rPr>
        <w:t> </w:t>
      </w:r>
      <w:r>
        <w:rPr/>
        <w:t>to</w:t>
      </w:r>
      <w:r>
        <w:rPr>
          <w:spacing w:val="40"/>
        </w:rPr>
        <w:t> </w:t>
      </w:r>
      <w:r>
        <w:rPr/>
        <w:t>the</w:t>
      </w:r>
      <w:r>
        <w:rPr>
          <w:spacing w:val="40"/>
        </w:rPr>
        <w:t> </w:t>
      </w:r>
      <w:r>
        <w:rPr/>
        <w:t>currently</w:t>
      </w:r>
      <w:r>
        <w:rPr>
          <w:spacing w:val="40"/>
        </w:rPr>
        <w:t> </w:t>
      </w:r>
      <w:r>
        <w:rPr/>
        <w:t>deployed</w:t>
      </w:r>
      <w:r>
        <w:rPr>
          <w:spacing w:val="40"/>
        </w:rPr>
        <w:t> </w:t>
      </w:r>
      <w:r>
        <w:rPr/>
        <w:t>network</w:t>
      </w:r>
      <w:r>
        <w:rPr>
          <w:spacing w:val="40"/>
        </w:rPr>
        <w:t> </w:t>
      </w:r>
      <w:r>
        <w:rPr/>
        <w:t>and security</w:t>
      </w:r>
      <w:r>
        <w:rPr>
          <w:spacing w:val="40"/>
        </w:rPr>
        <w:t> </w:t>
      </w:r>
      <w:r>
        <w:rPr/>
        <w:t>configuration</w:t>
      </w:r>
      <w:r>
        <w:rPr>
          <w:spacing w:val="40"/>
        </w:rPr>
        <w:t> </w:t>
      </w:r>
      <w:r>
        <w:rPr/>
        <w:t>settings.</w:t>
      </w:r>
    </w:p>
    <w:p>
      <w:pPr>
        <w:pStyle w:val="BodyText"/>
        <w:spacing w:before="67"/>
      </w:pPr>
    </w:p>
    <w:p>
      <w:pPr>
        <w:pStyle w:val="Heading4"/>
        <w:numPr>
          <w:ilvl w:val="2"/>
          <w:numId w:val="27"/>
        </w:numPr>
        <w:tabs>
          <w:tab w:pos="1416" w:val="left" w:leader="none"/>
        </w:tabs>
        <w:spacing w:line="240" w:lineRule="auto" w:before="1" w:after="0"/>
        <w:ind w:left="1416" w:right="0" w:hanging="851"/>
        <w:jc w:val="left"/>
      </w:pPr>
      <w:bookmarkStart w:name="_TOC_250011" w:id="676"/>
      <w:bookmarkStart w:name="11.8.2 Rationale and supplemental guidan" w:id="677"/>
      <w:r>
        <w:rPr/>
        <w:t>R</w:t>
      </w:r>
      <w:r>
        <w:rPr/>
        <w:t>ationale</w:t>
      </w:r>
      <w:r>
        <w:rPr>
          <w:spacing w:val="59"/>
        </w:rPr>
        <w:t> </w:t>
      </w:r>
      <w:r>
        <w:rPr/>
        <w:t>and</w:t>
      </w:r>
      <w:r>
        <w:rPr>
          <w:spacing w:val="63"/>
        </w:rPr>
        <w:t> </w:t>
      </w:r>
      <w:r>
        <w:rPr/>
        <w:t>supplemental</w:t>
      </w:r>
      <w:r>
        <w:rPr>
          <w:spacing w:val="61"/>
        </w:rPr>
        <w:t> </w:t>
      </w:r>
      <w:bookmarkEnd w:id="676"/>
      <w:r>
        <w:rPr>
          <w:spacing w:val="-2"/>
        </w:rPr>
        <w:t>guidance</w:t>
      </w:r>
    </w:p>
    <w:p>
      <w:pPr>
        <w:pStyle w:val="BodyText"/>
        <w:spacing w:before="202"/>
        <w:ind w:left="565" w:right="566"/>
        <w:jc w:val="both"/>
      </w:pPr>
      <w:r>
        <w:rPr/>
        <w:t>These</w:t>
      </w:r>
      <w:r>
        <w:rPr>
          <w:spacing w:val="65"/>
        </w:rPr>
        <w:t> </w:t>
      </w:r>
      <w:r>
        <w:rPr/>
        <w:t>configuration</w:t>
      </w:r>
      <w:r>
        <w:rPr>
          <w:spacing w:val="60"/>
        </w:rPr>
        <w:t> </w:t>
      </w:r>
      <w:r>
        <w:rPr/>
        <w:t>settings</w:t>
      </w:r>
      <w:r>
        <w:rPr>
          <w:spacing w:val="67"/>
        </w:rPr>
        <w:t> </w:t>
      </w:r>
      <w:r>
        <w:rPr/>
        <w:t>are</w:t>
      </w:r>
      <w:r>
        <w:rPr>
          <w:spacing w:val="65"/>
        </w:rPr>
        <w:t> </w:t>
      </w:r>
      <w:r>
        <w:rPr/>
        <w:t>the</w:t>
      </w:r>
      <w:r>
        <w:rPr>
          <w:spacing w:val="65"/>
        </w:rPr>
        <w:t> </w:t>
      </w:r>
      <w:r>
        <w:rPr/>
        <w:t>adjustable</w:t>
      </w:r>
      <w:r>
        <w:rPr>
          <w:spacing w:val="65"/>
        </w:rPr>
        <w:t> </w:t>
      </w:r>
      <w:r>
        <w:rPr/>
        <w:t>parameters</w:t>
      </w:r>
      <w:r>
        <w:rPr>
          <w:spacing w:val="67"/>
        </w:rPr>
        <w:t> </w:t>
      </w:r>
      <w:r>
        <w:rPr/>
        <w:t>of</w:t>
      </w:r>
      <w:r>
        <w:rPr>
          <w:spacing w:val="69"/>
        </w:rPr>
        <w:t> </w:t>
      </w:r>
      <w:r>
        <w:rPr/>
        <w:t>the</w:t>
      </w:r>
      <w:r>
        <w:rPr>
          <w:spacing w:val="62"/>
        </w:rPr>
        <w:t> </w:t>
      </w:r>
      <w:r>
        <w:rPr/>
        <w:t>control</w:t>
      </w:r>
      <w:r>
        <w:rPr>
          <w:spacing w:val="60"/>
        </w:rPr>
        <w:t> </w:t>
      </w:r>
      <w:r>
        <w:rPr/>
        <w:t>system</w:t>
      </w:r>
      <w:r>
        <w:rPr>
          <w:spacing w:val="70"/>
        </w:rPr>
        <w:t> </w:t>
      </w:r>
      <w:r>
        <w:rPr/>
        <w:t>components. In</w:t>
      </w:r>
      <w:r>
        <w:rPr>
          <w:spacing w:val="80"/>
        </w:rPr>
        <w:t> </w:t>
      </w:r>
      <w:r>
        <w:rPr/>
        <w:t>order</w:t>
      </w:r>
      <w:r>
        <w:rPr>
          <w:spacing w:val="80"/>
        </w:rPr>
        <w:t> </w:t>
      </w:r>
      <w:r>
        <w:rPr/>
        <w:t>to</w:t>
      </w:r>
      <w:r>
        <w:rPr>
          <w:spacing w:val="80"/>
        </w:rPr>
        <w:t> </w:t>
      </w:r>
      <w:r>
        <w:rPr/>
        <w:t>be</w:t>
      </w:r>
      <w:r>
        <w:rPr>
          <w:spacing w:val="80"/>
        </w:rPr>
        <w:t> </w:t>
      </w:r>
      <w:r>
        <w:rPr/>
        <w:t>able</w:t>
      </w:r>
      <w:r>
        <w:rPr>
          <w:spacing w:val="40"/>
        </w:rPr>
        <w:t> </w:t>
      </w:r>
      <w:r>
        <w:rPr/>
        <w:t>to</w:t>
      </w:r>
      <w:r>
        <w:rPr>
          <w:spacing w:val="40"/>
        </w:rPr>
        <w:t> </w:t>
      </w:r>
      <w:r>
        <w:rPr/>
        <w:t>detect</w:t>
      </w:r>
      <w:r>
        <w:rPr>
          <w:spacing w:val="80"/>
        </w:rPr>
        <w:t> </w:t>
      </w:r>
      <w:r>
        <w:rPr/>
        <w:t>and</w:t>
      </w:r>
      <w:r>
        <w:rPr>
          <w:spacing w:val="40"/>
        </w:rPr>
        <w:t> </w:t>
      </w:r>
      <w:r>
        <w:rPr/>
        <w:t>correct</w:t>
      </w:r>
      <w:r>
        <w:rPr>
          <w:spacing w:val="80"/>
        </w:rPr>
        <w:t> </w:t>
      </w:r>
      <w:r>
        <w:rPr/>
        <w:t>any</w:t>
      </w:r>
      <w:r>
        <w:rPr>
          <w:spacing w:val="40"/>
        </w:rPr>
        <w:t> </w:t>
      </w:r>
      <w:r>
        <w:rPr/>
        <w:t>deviations</w:t>
      </w:r>
      <w:r>
        <w:rPr>
          <w:spacing w:val="80"/>
        </w:rPr>
        <w:t> </w:t>
      </w:r>
      <w:r>
        <w:rPr/>
        <w:t>from</w:t>
      </w:r>
      <w:r>
        <w:rPr>
          <w:spacing w:val="80"/>
        </w:rPr>
        <w:t> </w:t>
      </w:r>
      <w:r>
        <w:rPr/>
        <w:t>the</w:t>
      </w:r>
      <w:r>
        <w:rPr>
          <w:spacing w:val="40"/>
        </w:rPr>
        <w:t> </w:t>
      </w:r>
      <w:r>
        <w:rPr/>
        <w:t>approved</w:t>
      </w:r>
      <w:r>
        <w:rPr>
          <w:spacing w:val="40"/>
        </w:rPr>
        <w:t> </w:t>
      </w:r>
      <w:r>
        <w:rPr/>
        <w:t>and/or recommended</w:t>
      </w:r>
      <w:r>
        <w:rPr>
          <w:spacing w:val="80"/>
          <w:w w:val="150"/>
        </w:rPr>
        <w:t> </w:t>
      </w:r>
      <w:r>
        <w:rPr/>
        <w:t>configuration</w:t>
      </w:r>
      <w:r>
        <w:rPr>
          <w:spacing w:val="80"/>
          <w:w w:val="150"/>
        </w:rPr>
        <w:t> </w:t>
      </w:r>
      <w:r>
        <w:rPr/>
        <w:t>settings,</w:t>
      </w:r>
      <w:r>
        <w:rPr>
          <w:spacing w:val="80"/>
          <w:w w:val="150"/>
        </w:rPr>
        <w:t> </w:t>
      </w:r>
      <w:r>
        <w:rPr/>
        <w:t>the</w:t>
      </w:r>
      <w:r>
        <w:rPr>
          <w:spacing w:val="80"/>
          <w:w w:val="150"/>
        </w:rPr>
        <w:t> </w:t>
      </w:r>
      <w:r>
        <w:rPr/>
        <w:t>control</w:t>
      </w:r>
      <w:r>
        <w:rPr>
          <w:spacing w:val="80"/>
          <w:w w:val="150"/>
        </w:rPr>
        <w:t> </w:t>
      </w:r>
      <w:r>
        <w:rPr/>
        <w:t>system</w:t>
      </w:r>
      <w:r>
        <w:rPr>
          <w:spacing w:val="80"/>
          <w:w w:val="150"/>
        </w:rPr>
        <w:t> </w:t>
      </w:r>
      <w:r>
        <w:rPr/>
        <w:t>needs</w:t>
      </w:r>
      <w:r>
        <w:rPr>
          <w:spacing w:val="80"/>
          <w:w w:val="150"/>
        </w:rPr>
        <w:t> </w:t>
      </w:r>
      <w:r>
        <w:rPr/>
        <w:t>to</w:t>
      </w:r>
      <w:r>
        <w:rPr>
          <w:spacing w:val="80"/>
          <w:w w:val="150"/>
        </w:rPr>
        <w:t> </w:t>
      </w:r>
      <w:r>
        <w:rPr/>
        <w:t>support</w:t>
      </w:r>
      <w:r>
        <w:rPr>
          <w:spacing w:val="80"/>
          <w:w w:val="150"/>
        </w:rPr>
        <w:t> </w:t>
      </w:r>
      <w:r>
        <w:rPr/>
        <w:t>monitoring</w:t>
      </w:r>
      <w:r>
        <w:rPr>
          <w:spacing w:val="80"/>
          <w:w w:val="150"/>
        </w:rPr>
        <w:t> </w:t>
      </w:r>
      <w:r>
        <w:rPr/>
        <w:t>and</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8064">
                <wp:simplePos x="0" y="0"/>
                <wp:positionH relativeFrom="page">
                  <wp:posOffset>-3075</wp:posOffset>
                </wp:positionH>
                <wp:positionV relativeFrom="page">
                  <wp:posOffset>8909819</wp:posOffset>
                </wp:positionV>
                <wp:extent cx="139065" cy="116078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8064" type="#_x0000_t202" id="docshape8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6"/>
        <w:jc w:val="both"/>
      </w:pPr>
      <w:r>
        <w:rPr/>
        <w:t>control</w:t>
      </w:r>
      <w:r>
        <w:rPr>
          <w:spacing w:val="40"/>
        </w:rPr>
        <w:t> </w:t>
      </w:r>
      <w:r>
        <w:rPr/>
        <w:t>of</w:t>
      </w:r>
      <w:r>
        <w:rPr>
          <w:spacing w:val="40"/>
        </w:rPr>
        <w:t> </w:t>
      </w:r>
      <w:r>
        <w:rPr/>
        <w:t>changes</w:t>
      </w:r>
      <w:r>
        <w:rPr>
          <w:spacing w:val="40"/>
        </w:rPr>
        <w:t> </w:t>
      </w:r>
      <w:r>
        <w:rPr/>
        <w:t>to</w:t>
      </w:r>
      <w:r>
        <w:rPr>
          <w:spacing w:val="40"/>
        </w:rPr>
        <w:t> </w:t>
      </w:r>
      <w:r>
        <w:rPr/>
        <w:t>the</w:t>
      </w:r>
      <w:r>
        <w:rPr>
          <w:spacing w:val="40"/>
        </w:rPr>
        <w:t> </w:t>
      </w:r>
      <w:r>
        <w:rPr/>
        <w:t>configuration</w:t>
      </w:r>
      <w:r>
        <w:rPr>
          <w:spacing w:val="40"/>
        </w:rPr>
        <w:t> </w:t>
      </w:r>
      <w:r>
        <w:rPr/>
        <w:t>settings</w:t>
      </w:r>
      <w:r>
        <w:rPr>
          <w:spacing w:val="40"/>
        </w:rPr>
        <w:t> </w:t>
      </w:r>
      <w:r>
        <w:rPr/>
        <w:t>in</w:t>
      </w:r>
      <w:r>
        <w:rPr>
          <w:spacing w:val="40"/>
        </w:rPr>
        <w:t> </w:t>
      </w:r>
      <w:r>
        <w:rPr/>
        <w:t>accordance</w:t>
      </w:r>
      <w:r>
        <w:rPr>
          <w:spacing w:val="40"/>
        </w:rPr>
        <w:t> </w:t>
      </w:r>
      <w:r>
        <w:rPr/>
        <w:t>with</w:t>
      </w:r>
      <w:r>
        <w:rPr>
          <w:spacing w:val="40"/>
        </w:rPr>
        <w:t> </w:t>
      </w:r>
      <w:r>
        <w:rPr/>
        <w:t>security</w:t>
      </w:r>
      <w:r>
        <w:rPr>
          <w:spacing w:val="40"/>
        </w:rPr>
        <w:t> </w:t>
      </w:r>
      <w:r>
        <w:rPr/>
        <w:t>policies</w:t>
      </w:r>
      <w:r>
        <w:rPr>
          <w:spacing w:val="40"/>
        </w:rPr>
        <w:t> </w:t>
      </w:r>
      <w:r>
        <w:rPr/>
        <w:t>and procedures. For</w:t>
      </w:r>
      <w:r>
        <w:rPr>
          <w:spacing w:val="40"/>
        </w:rPr>
        <w:t> </w:t>
      </w:r>
      <w:r>
        <w:rPr/>
        <w:t>enhanced security, an automated check</w:t>
      </w:r>
      <w:r>
        <w:rPr>
          <w:spacing w:val="40"/>
        </w:rPr>
        <w:t> </w:t>
      </w:r>
      <w:r>
        <w:rPr/>
        <w:t>may be performed where the current settings</w:t>
      </w:r>
      <w:r>
        <w:rPr>
          <w:spacing w:val="74"/>
        </w:rPr>
        <w:t> </w:t>
      </w:r>
      <w:r>
        <w:rPr/>
        <w:t>are</w:t>
      </w:r>
      <w:r>
        <w:rPr>
          <w:spacing w:val="40"/>
        </w:rPr>
        <w:t> </w:t>
      </w:r>
      <w:r>
        <w:rPr/>
        <w:t>automatically</w:t>
      </w:r>
      <w:r>
        <w:rPr>
          <w:spacing w:val="40"/>
        </w:rPr>
        <w:t> </w:t>
      </w:r>
      <w:r>
        <w:rPr/>
        <w:t>collected</w:t>
      </w:r>
      <w:r>
        <w:rPr>
          <w:spacing w:val="75"/>
        </w:rPr>
        <w:t> </w:t>
      </w:r>
      <w:r>
        <w:rPr/>
        <w:t>by</w:t>
      </w:r>
      <w:r>
        <w:rPr>
          <w:spacing w:val="40"/>
        </w:rPr>
        <w:t> </w:t>
      </w:r>
      <w:r>
        <w:rPr/>
        <w:t>an</w:t>
      </w:r>
      <w:r>
        <w:rPr>
          <w:spacing w:val="75"/>
        </w:rPr>
        <w:t> </w:t>
      </w:r>
      <w:r>
        <w:rPr/>
        <w:t>agent</w:t>
      </w:r>
      <w:r>
        <w:rPr>
          <w:spacing w:val="40"/>
        </w:rPr>
        <w:t> </w:t>
      </w:r>
      <w:r>
        <w:rPr/>
        <w:t>and</w:t>
      </w:r>
      <w:r>
        <w:rPr>
          <w:spacing w:val="40"/>
        </w:rPr>
        <w:t> </w:t>
      </w:r>
      <w:r>
        <w:rPr/>
        <w:t>compared</w:t>
      </w:r>
      <w:r>
        <w:rPr>
          <w:spacing w:val="40"/>
        </w:rPr>
        <w:t> </w:t>
      </w:r>
      <w:r>
        <w:rPr/>
        <w:t>to</w:t>
      </w:r>
      <w:r>
        <w:rPr>
          <w:spacing w:val="40"/>
        </w:rPr>
        <w:t> </w:t>
      </w:r>
      <w:r>
        <w:rPr/>
        <w:t>approved</w:t>
      </w:r>
      <w:r>
        <w:rPr>
          <w:spacing w:val="40"/>
        </w:rPr>
        <w:t> </w:t>
      </w:r>
      <w:r>
        <w:rPr/>
        <w:t>settings.</w:t>
      </w:r>
    </w:p>
    <w:p>
      <w:pPr>
        <w:pStyle w:val="BodyText"/>
        <w:spacing w:before="69"/>
      </w:pPr>
    </w:p>
    <w:p>
      <w:pPr>
        <w:pStyle w:val="Heading4"/>
        <w:numPr>
          <w:ilvl w:val="2"/>
          <w:numId w:val="27"/>
        </w:numPr>
        <w:tabs>
          <w:tab w:pos="1417" w:val="left" w:leader="none"/>
        </w:tabs>
        <w:spacing w:line="240" w:lineRule="auto" w:before="0" w:after="0"/>
        <w:ind w:left="1417" w:right="0" w:hanging="852"/>
        <w:jc w:val="left"/>
      </w:pPr>
      <w:bookmarkStart w:name="_TOC_250010" w:id="678"/>
      <w:bookmarkStart w:name="11.8.3 Requirement enhancements" w:id="679"/>
      <w:r>
        <w:rPr/>
        <w:t>R</w:t>
      </w:r>
      <w:r>
        <w:rPr/>
        <w:t>equirement</w:t>
      </w:r>
      <w:r>
        <w:rPr>
          <w:spacing w:val="51"/>
          <w:w w:val="150"/>
        </w:rPr>
        <w:t> </w:t>
      </w:r>
      <w:bookmarkEnd w:id="678"/>
      <w:r>
        <w:rPr>
          <w:spacing w:val="-2"/>
        </w:rPr>
        <w:t>enhancements</w:t>
      </w:r>
    </w:p>
    <w:p>
      <w:pPr>
        <w:pStyle w:val="ListParagraph"/>
        <w:numPr>
          <w:ilvl w:val="3"/>
          <w:numId w:val="27"/>
        </w:numPr>
        <w:tabs>
          <w:tab w:pos="1643" w:val="left" w:leader="none"/>
        </w:tabs>
        <w:spacing w:line="240" w:lineRule="auto" w:before="199" w:after="0"/>
        <w:ind w:left="1643" w:right="0" w:hanging="1078"/>
        <w:jc w:val="left"/>
        <w:rPr>
          <w:b/>
          <w:sz w:val="20"/>
        </w:rPr>
      </w:pPr>
      <w:bookmarkStart w:name="_bookmark114" w:id="680"/>
      <w:bookmarkEnd w:id="680"/>
      <w:r>
        <w:rPr/>
      </w:r>
      <w:r>
        <w:rPr>
          <w:b/>
          <w:sz w:val="20"/>
        </w:rPr>
        <w:t>SR</w:t>
      </w:r>
      <w:r>
        <w:rPr>
          <w:b/>
          <w:spacing w:val="45"/>
          <w:sz w:val="20"/>
        </w:rPr>
        <w:t> </w:t>
      </w:r>
      <w:r>
        <w:rPr>
          <w:b/>
          <w:sz w:val="20"/>
        </w:rPr>
        <w:t>7.6</w:t>
      </w:r>
      <w:r>
        <w:rPr>
          <w:b/>
          <w:spacing w:val="41"/>
          <w:sz w:val="20"/>
        </w:rPr>
        <w:t> </w:t>
      </w:r>
      <w:r>
        <w:rPr>
          <w:b/>
          <w:sz w:val="20"/>
        </w:rPr>
        <w:t>RE</w:t>
      </w:r>
      <w:r>
        <w:rPr>
          <w:b/>
          <w:spacing w:val="41"/>
          <w:sz w:val="20"/>
        </w:rPr>
        <w:t> </w:t>
      </w:r>
      <w:r>
        <w:rPr>
          <w:b/>
          <w:sz w:val="20"/>
        </w:rPr>
        <w:t>1</w:t>
      </w:r>
      <w:r>
        <w:rPr>
          <w:b/>
          <w:spacing w:val="42"/>
          <w:sz w:val="20"/>
        </w:rPr>
        <w:t> </w:t>
      </w:r>
      <w:r>
        <w:rPr>
          <w:b/>
          <w:sz w:val="20"/>
        </w:rPr>
        <w:t>–</w:t>
      </w:r>
      <w:r>
        <w:rPr>
          <w:b/>
          <w:spacing w:val="41"/>
          <w:sz w:val="20"/>
        </w:rPr>
        <w:t> </w:t>
      </w:r>
      <w:r>
        <w:rPr>
          <w:b/>
          <w:sz w:val="20"/>
        </w:rPr>
        <w:t>Machine-readable</w:t>
      </w:r>
      <w:r>
        <w:rPr>
          <w:b/>
          <w:spacing w:val="45"/>
          <w:sz w:val="20"/>
        </w:rPr>
        <w:t> </w:t>
      </w:r>
      <w:r>
        <w:rPr>
          <w:b/>
          <w:sz w:val="20"/>
        </w:rPr>
        <w:t>reporting</w:t>
      </w:r>
      <w:r>
        <w:rPr>
          <w:b/>
          <w:spacing w:val="40"/>
          <w:sz w:val="20"/>
        </w:rPr>
        <w:t> </w:t>
      </w:r>
      <w:r>
        <w:rPr>
          <w:b/>
          <w:sz w:val="20"/>
        </w:rPr>
        <w:t>of</w:t>
      </w:r>
      <w:r>
        <w:rPr>
          <w:b/>
          <w:spacing w:val="44"/>
          <w:sz w:val="20"/>
        </w:rPr>
        <w:t> </w:t>
      </w:r>
      <w:r>
        <w:rPr>
          <w:b/>
          <w:sz w:val="20"/>
        </w:rPr>
        <w:t>current</w:t>
      </w:r>
      <w:r>
        <w:rPr>
          <w:b/>
          <w:spacing w:val="44"/>
          <w:sz w:val="20"/>
        </w:rPr>
        <w:t> </w:t>
      </w:r>
      <w:r>
        <w:rPr>
          <w:b/>
          <w:sz w:val="20"/>
        </w:rPr>
        <w:t>security</w:t>
      </w:r>
      <w:r>
        <w:rPr>
          <w:b/>
          <w:spacing w:val="41"/>
          <w:sz w:val="20"/>
        </w:rPr>
        <w:t> </w:t>
      </w:r>
      <w:r>
        <w:rPr>
          <w:b/>
          <w:spacing w:val="-2"/>
          <w:sz w:val="20"/>
        </w:rPr>
        <w:t>settings</w:t>
      </w:r>
    </w:p>
    <w:p>
      <w:pPr>
        <w:pStyle w:val="BodyText"/>
        <w:spacing w:before="203"/>
        <w:ind w:left="565"/>
      </w:pPr>
      <w:r>
        <w:rPr/>
        <w:t>The</w:t>
      </w:r>
      <w:r>
        <w:rPr>
          <w:spacing w:val="79"/>
          <w:w w:val="150"/>
        </w:rPr>
        <w:t> </w:t>
      </w:r>
      <w:r>
        <w:rPr/>
        <w:t>control</w:t>
      </w:r>
      <w:r>
        <w:rPr>
          <w:spacing w:val="78"/>
          <w:w w:val="150"/>
        </w:rPr>
        <w:t> </w:t>
      </w:r>
      <w:r>
        <w:rPr/>
        <w:t>system</w:t>
      </w:r>
      <w:r>
        <w:rPr>
          <w:spacing w:val="80"/>
          <w:w w:val="150"/>
        </w:rPr>
        <w:t> </w:t>
      </w:r>
      <w:r>
        <w:rPr/>
        <w:t>shall</w:t>
      </w:r>
      <w:r>
        <w:rPr>
          <w:spacing w:val="78"/>
          <w:w w:val="150"/>
        </w:rPr>
        <w:t> </w:t>
      </w:r>
      <w:r>
        <w:rPr/>
        <w:t>provide</w:t>
      </w:r>
      <w:r>
        <w:rPr>
          <w:spacing w:val="79"/>
          <w:w w:val="150"/>
        </w:rPr>
        <w:t> </w:t>
      </w:r>
      <w:r>
        <w:rPr/>
        <w:t>the</w:t>
      </w:r>
      <w:r>
        <w:rPr>
          <w:spacing w:val="80"/>
          <w:w w:val="150"/>
        </w:rPr>
        <w:t> </w:t>
      </w:r>
      <w:r>
        <w:rPr/>
        <w:t>capability</w:t>
      </w:r>
      <w:r>
        <w:rPr>
          <w:spacing w:val="78"/>
          <w:w w:val="150"/>
        </w:rPr>
        <w:t> </w:t>
      </w:r>
      <w:r>
        <w:rPr/>
        <w:t>to</w:t>
      </w:r>
      <w:r>
        <w:rPr>
          <w:spacing w:val="79"/>
          <w:w w:val="150"/>
        </w:rPr>
        <w:t> </w:t>
      </w:r>
      <w:r>
        <w:rPr/>
        <w:t>generate</w:t>
      </w:r>
      <w:r>
        <w:rPr>
          <w:spacing w:val="80"/>
          <w:w w:val="150"/>
        </w:rPr>
        <w:t> </w:t>
      </w:r>
      <w:r>
        <w:rPr/>
        <w:t>a</w:t>
      </w:r>
      <w:r>
        <w:rPr>
          <w:spacing w:val="79"/>
          <w:w w:val="150"/>
        </w:rPr>
        <w:t> </w:t>
      </w:r>
      <w:r>
        <w:rPr/>
        <w:t>report</w:t>
      </w:r>
      <w:r>
        <w:rPr>
          <w:spacing w:val="80"/>
          <w:w w:val="150"/>
        </w:rPr>
        <w:t> </w:t>
      </w:r>
      <w:r>
        <w:rPr/>
        <w:t>listing</w:t>
      </w:r>
      <w:r>
        <w:rPr>
          <w:spacing w:val="79"/>
          <w:w w:val="150"/>
        </w:rPr>
        <w:t> </w:t>
      </w:r>
      <w:r>
        <w:rPr/>
        <w:t>the</w:t>
      </w:r>
      <w:r>
        <w:rPr>
          <w:spacing w:val="79"/>
          <w:w w:val="150"/>
        </w:rPr>
        <w:t> </w:t>
      </w:r>
      <w:r>
        <w:rPr/>
        <w:t>currently deployed</w:t>
      </w:r>
      <w:r>
        <w:rPr>
          <w:spacing w:val="40"/>
        </w:rPr>
        <w:t> </w:t>
      </w:r>
      <w:r>
        <w:rPr/>
        <w:t>security</w:t>
      </w:r>
      <w:r>
        <w:rPr>
          <w:spacing w:val="40"/>
        </w:rPr>
        <w:t> </w:t>
      </w:r>
      <w:r>
        <w:rPr/>
        <w:t>settings</w:t>
      </w:r>
      <w:r>
        <w:rPr>
          <w:spacing w:val="40"/>
        </w:rPr>
        <w:t> </w:t>
      </w:r>
      <w:r>
        <w:rPr/>
        <w:t>in</w:t>
      </w:r>
      <w:r>
        <w:rPr>
          <w:spacing w:val="40"/>
        </w:rPr>
        <w:t> </w:t>
      </w:r>
      <w:r>
        <w:rPr/>
        <w:t>a</w:t>
      </w:r>
      <w:r>
        <w:rPr>
          <w:spacing w:val="40"/>
        </w:rPr>
        <w:t> </w:t>
      </w:r>
      <w:r>
        <w:rPr/>
        <w:t>machine-readable</w:t>
      </w:r>
      <w:r>
        <w:rPr>
          <w:spacing w:val="40"/>
        </w:rPr>
        <w:t> </w:t>
      </w:r>
      <w:r>
        <w:rPr/>
        <w:t>format.</w:t>
      </w:r>
    </w:p>
    <w:p>
      <w:pPr>
        <w:pStyle w:val="BodyText"/>
        <w:spacing w:before="68"/>
      </w:pPr>
    </w:p>
    <w:p>
      <w:pPr>
        <w:pStyle w:val="Heading4"/>
        <w:numPr>
          <w:ilvl w:val="3"/>
          <w:numId w:val="27"/>
        </w:numPr>
        <w:tabs>
          <w:tab w:pos="1643" w:val="left" w:leader="none"/>
        </w:tabs>
        <w:spacing w:line="240" w:lineRule="auto" w:before="0" w:after="0"/>
        <w:ind w:left="1643" w:right="0" w:hanging="1078"/>
        <w:jc w:val="left"/>
      </w:pPr>
      <w:r>
        <w:rPr>
          <w:spacing w:val="-4"/>
        </w:rPr>
        <w:t>Void</w:t>
      </w:r>
    </w:p>
    <w:p>
      <w:pPr>
        <w:pStyle w:val="Heading4"/>
        <w:numPr>
          <w:ilvl w:val="2"/>
          <w:numId w:val="27"/>
        </w:numPr>
        <w:tabs>
          <w:tab w:pos="1417" w:val="left" w:leader="none"/>
        </w:tabs>
        <w:spacing w:line="240" w:lineRule="auto" w:before="200" w:after="0"/>
        <w:ind w:left="1417" w:right="0" w:hanging="852"/>
        <w:jc w:val="left"/>
      </w:pPr>
      <w:bookmarkStart w:name="_TOC_250009" w:id="681"/>
      <w:bookmarkStart w:name="11.8.4 Security levels" w:id="682"/>
      <w:r>
        <w:rPr/>
        <w:t>S</w:t>
      </w:r>
      <w:r>
        <w:rPr/>
        <w:t>ecurity</w:t>
      </w:r>
      <w:r>
        <w:rPr>
          <w:spacing w:val="61"/>
        </w:rPr>
        <w:t> </w:t>
      </w:r>
      <w:bookmarkEnd w:id="681"/>
      <w:r>
        <w:rPr>
          <w:spacing w:val="-2"/>
        </w:rPr>
        <w:t>levels</w:t>
      </w:r>
    </w:p>
    <w:p>
      <w:pPr>
        <w:pStyle w:val="BodyText"/>
        <w:spacing w:before="202"/>
        <w:ind w:left="565"/>
      </w:pPr>
      <w:r>
        <w:rPr/>
        <w:t>The</w:t>
      </w:r>
      <w:r>
        <w:rPr>
          <w:spacing w:val="79"/>
          <w:w w:val="150"/>
        </w:rPr>
        <w:t> </w:t>
      </w:r>
      <w:r>
        <w:rPr/>
        <w:t>requirements</w:t>
      </w:r>
      <w:r>
        <w:rPr>
          <w:spacing w:val="80"/>
          <w:w w:val="150"/>
        </w:rPr>
        <w:t> </w:t>
      </w:r>
      <w:r>
        <w:rPr/>
        <w:t>for</w:t>
      </w:r>
      <w:r>
        <w:rPr>
          <w:spacing w:val="80"/>
          <w:w w:val="150"/>
        </w:rPr>
        <w:t> </w:t>
      </w:r>
      <w:r>
        <w:rPr/>
        <w:t>the</w:t>
      </w:r>
      <w:r>
        <w:rPr>
          <w:spacing w:val="79"/>
          <w:w w:val="150"/>
        </w:rPr>
        <w:t> </w:t>
      </w:r>
      <w:r>
        <w:rPr/>
        <w:t>four</w:t>
      </w:r>
      <w:r>
        <w:rPr>
          <w:spacing w:val="80"/>
          <w:w w:val="150"/>
        </w:rPr>
        <w:t> </w:t>
      </w:r>
      <w:r>
        <w:rPr/>
        <w:t>SL</w:t>
      </w:r>
      <w:r>
        <w:rPr>
          <w:spacing w:val="80"/>
          <w:w w:val="150"/>
        </w:rPr>
        <w:t> </w:t>
      </w:r>
      <w:r>
        <w:rPr/>
        <w:t>levels</w:t>
      </w:r>
      <w:r>
        <w:rPr>
          <w:spacing w:val="80"/>
          <w:w w:val="150"/>
        </w:rPr>
        <w:t> </w:t>
      </w:r>
      <w:r>
        <w:rPr/>
        <w:t>that</w:t>
      </w:r>
      <w:r>
        <w:rPr>
          <w:spacing w:val="80"/>
          <w:w w:val="150"/>
        </w:rPr>
        <w:t> </w:t>
      </w:r>
      <w:r>
        <w:rPr/>
        <w:t>relate</w:t>
      </w:r>
      <w:r>
        <w:rPr>
          <w:spacing w:val="80"/>
          <w:w w:val="150"/>
        </w:rPr>
        <w:t> </w:t>
      </w:r>
      <w:r>
        <w:rPr/>
        <w:t>to</w:t>
      </w:r>
      <w:r>
        <w:rPr>
          <w:spacing w:val="80"/>
          <w:w w:val="150"/>
        </w:rPr>
        <w:t> </w:t>
      </w:r>
      <w:hyperlink w:history="true" w:anchor="_bookmark113">
        <w:r>
          <w:rPr/>
          <w:t>SR</w:t>
        </w:r>
        <w:r>
          <w:rPr>
            <w:spacing w:val="80"/>
            <w:w w:val="150"/>
          </w:rPr>
          <w:t> </w:t>
        </w:r>
        <w:r>
          <w:rPr/>
          <w:t>7.6</w:t>
        </w:r>
        <w:r>
          <w:rPr>
            <w:spacing w:val="80"/>
            <w:w w:val="150"/>
          </w:rPr>
          <w:t> </w:t>
        </w:r>
        <w:r>
          <w:rPr/>
          <w:t>–</w:t>
        </w:r>
        <w:r>
          <w:rPr>
            <w:spacing w:val="80"/>
            <w:w w:val="150"/>
          </w:rPr>
          <w:t> </w:t>
        </w:r>
        <w:r>
          <w:rPr/>
          <w:t>Network</w:t>
        </w:r>
        <w:r>
          <w:rPr>
            <w:spacing w:val="80"/>
            <w:w w:val="150"/>
          </w:rPr>
          <w:t> </w:t>
        </w:r>
        <w:r>
          <w:rPr/>
          <w:t>and</w:t>
        </w:r>
        <w:r>
          <w:rPr>
            <w:spacing w:val="79"/>
            <w:w w:val="150"/>
          </w:rPr>
          <w:t> </w:t>
        </w:r>
        <w:r>
          <w:rPr/>
          <w:t>security</w:t>
        </w:r>
      </w:hyperlink>
      <w:r>
        <w:rPr/>
        <w:t> </w:t>
      </w:r>
      <w:hyperlink w:history="true" w:anchor="_bookmark113">
        <w:r>
          <w:rPr/>
          <w:t>configuration settings</w:t>
        </w:r>
      </w:hyperlink>
      <w:r>
        <w:rPr>
          <w:spacing w:val="40"/>
        </w:rPr>
        <w:t> </w:t>
      </w:r>
      <w:r>
        <w:rPr/>
        <w:t>are:</w:t>
      </w:r>
    </w:p>
    <w:p>
      <w:pPr>
        <w:pStyle w:val="ListParagraph"/>
        <w:numPr>
          <w:ilvl w:val="0"/>
          <w:numId w:val="73"/>
        </w:numPr>
        <w:tabs>
          <w:tab w:pos="906" w:val="left" w:leader="none"/>
        </w:tabs>
        <w:spacing w:line="240" w:lineRule="auto" w:before="199"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1:</w:t>
      </w:r>
      <w:r>
        <w:rPr>
          <w:spacing w:val="35"/>
          <w:sz w:val="20"/>
        </w:rPr>
        <w:t>  </w:t>
      </w:r>
      <w:r>
        <w:rPr>
          <w:sz w:val="20"/>
        </w:rPr>
        <w:t>SR</w:t>
      </w:r>
      <w:r>
        <w:rPr>
          <w:spacing w:val="40"/>
          <w:sz w:val="20"/>
        </w:rPr>
        <w:t> </w:t>
      </w:r>
      <w:r>
        <w:rPr>
          <w:spacing w:val="-5"/>
          <w:sz w:val="20"/>
        </w:rPr>
        <w:t>7.6</w:t>
      </w:r>
    </w:p>
    <w:p>
      <w:pPr>
        <w:pStyle w:val="ListParagraph"/>
        <w:numPr>
          <w:ilvl w:val="0"/>
          <w:numId w:val="73"/>
        </w:numPr>
        <w:tabs>
          <w:tab w:pos="906" w:val="left" w:leader="none"/>
        </w:tabs>
        <w:spacing w:line="240" w:lineRule="auto" w:before="100"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2:</w:t>
      </w:r>
      <w:r>
        <w:rPr>
          <w:spacing w:val="35"/>
          <w:sz w:val="20"/>
        </w:rPr>
        <w:t>  </w:t>
      </w:r>
      <w:r>
        <w:rPr>
          <w:sz w:val="20"/>
        </w:rPr>
        <w:t>SR</w:t>
      </w:r>
      <w:r>
        <w:rPr>
          <w:spacing w:val="40"/>
          <w:sz w:val="20"/>
        </w:rPr>
        <w:t> </w:t>
      </w:r>
      <w:r>
        <w:rPr>
          <w:spacing w:val="-5"/>
          <w:sz w:val="20"/>
        </w:rPr>
        <w:t>7.6</w:t>
      </w:r>
    </w:p>
    <w:p>
      <w:pPr>
        <w:pStyle w:val="ListParagraph"/>
        <w:numPr>
          <w:ilvl w:val="0"/>
          <w:numId w:val="73"/>
        </w:numPr>
        <w:tabs>
          <w:tab w:pos="906" w:val="left" w:leader="none"/>
        </w:tabs>
        <w:spacing w:line="240" w:lineRule="auto" w:before="98" w:after="0"/>
        <w:ind w:left="906" w:right="0" w:hanging="341"/>
        <w:jc w:val="left"/>
        <w:rPr>
          <w:sz w:val="20"/>
        </w:rPr>
      </w:pPr>
      <w:r>
        <w:rPr>
          <w:sz w:val="20"/>
        </w:rPr>
        <w:t>SL-C(RA,</w:t>
      </w:r>
      <w:r>
        <w:rPr>
          <w:spacing w:val="38"/>
          <w:sz w:val="20"/>
        </w:rPr>
        <w:t> </w:t>
      </w:r>
      <w:r>
        <w:rPr>
          <w:sz w:val="20"/>
        </w:rPr>
        <w:t>control</w:t>
      </w:r>
      <w:r>
        <w:rPr>
          <w:spacing w:val="37"/>
          <w:sz w:val="20"/>
        </w:rPr>
        <w:t> </w:t>
      </w:r>
      <w:r>
        <w:rPr>
          <w:sz w:val="20"/>
        </w:rPr>
        <w:t>system)</w:t>
      </w:r>
      <w:r>
        <w:rPr>
          <w:spacing w:val="37"/>
          <w:sz w:val="20"/>
        </w:rPr>
        <w:t> </w:t>
      </w:r>
      <w:r>
        <w:rPr>
          <w:sz w:val="20"/>
        </w:rPr>
        <w:t>3:</w:t>
      </w:r>
      <w:r>
        <w:rPr>
          <w:spacing w:val="33"/>
          <w:sz w:val="20"/>
        </w:rPr>
        <w:t>  </w:t>
      </w:r>
      <w:r>
        <w:rPr>
          <w:sz w:val="20"/>
        </w:rPr>
        <w:t>SR</w:t>
      </w:r>
      <w:r>
        <w:rPr>
          <w:spacing w:val="38"/>
          <w:sz w:val="20"/>
        </w:rPr>
        <w:t> </w:t>
      </w:r>
      <w:r>
        <w:rPr>
          <w:sz w:val="20"/>
        </w:rPr>
        <w:t>7.6</w:t>
      </w:r>
      <w:r>
        <w:rPr>
          <w:spacing w:val="37"/>
          <w:sz w:val="20"/>
        </w:rPr>
        <w:t> </w:t>
      </w:r>
      <w:r>
        <w:rPr>
          <w:spacing w:val="-5"/>
          <w:sz w:val="20"/>
        </w:rPr>
        <w:t>(1)</w:t>
      </w:r>
    </w:p>
    <w:p>
      <w:pPr>
        <w:pStyle w:val="ListParagraph"/>
        <w:numPr>
          <w:ilvl w:val="0"/>
          <w:numId w:val="73"/>
        </w:numPr>
        <w:tabs>
          <w:tab w:pos="906" w:val="left" w:leader="none"/>
        </w:tabs>
        <w:spacing w:line="240" w:lineRule="auto" w:before="101" w:after="0"/>
        <w:ind w:left="906" w:right="0" w:hanging="341"/>
        <w:jc w:val="left"/>
        <w:rPr>
          <w:sz w:val="20"/>
        </w:rPr>
      </w:pPr>
      <w:r>
        <w:rPr>
          <w:sz w:val="20"/>
        </w:rPr>
        <w:t>SL-C(RA,</w:t>
      </w:r>
      <w:r>
        <w:rPr>
          <w:spacing w:val="38"/>
          <w:sz w:val="20"/>
        </w:rPr>
        <w:t> </w:t>
      </w:r>
      <w:r>
        <w:rPr>
          <w:sz w:val="20"/>
        </w:rPr>
        <w:t>control</w:t>
      </w:r>
      <w:r>
        <w:rPr>
          <w:spacing w:val="37"/>
          <w:sz w:val="20"/>
        </w:rPr>
        <w:t> </w:t>
      </w:r>
      <w:r>
        <w:rPr>
          <w:sz w:val="20"/>
        </w:rPr>
        <w:t>system)</w:t>
      </w:r>
      <w:r>
        <w:rPr>
          <w:spacing w:val="37"/>
          <w:sz w:val="20"/>
        </w:rPr>
        <w:t> </w:t>
      </w:r>
      <w:r>
        <w:rPr>
          <w:sz w:val="20"/>
        </w:rPr>
        <w:t>4:</w:t>
      </w:r>
      <w:r>
        <w:rPr>
          <w:spacing w:val="33"/>
          <w:sz w:val="20"/>
        </w:rPr>
        <w:t>  </w:t>
      </w:r>
      <w:r>
        <w:rPr>
          <w:sz w:val="20"/>
        </w:rPr>
        <w:t>SR</w:t>
      </w:r>
      <w:r>
        <w:rPr>
          <w:spacing w:val="38"/>
          <w:sz w:val="20"/>
        </w:rPr>
        <w:t> </w:t>
      </w:r>
      <w:r>
        <w:rPr>
          <w:sz w:val="20"/>
        </w:rPr>
        <w:t>7.6</w:t>
      </w:r>
      <w:r>
        <w:rPr>
          <w:spacing w:val="37"/>
          <w:sz w:val="20"/>
        </w:rPr>
        <w:t> </w:t>
      </w:r>
      <w:r>
        <w:rPr>
          <w:spacing w:val="-5"/>
          <w:sz w:val="20"/>
        </w:rPr>
        <w:t>(1)</w:t>
      </w:r>
    </w:p>
    <w:p>
      <w:pPr>
        <w:pStyle w:val="Heading4"/>
        <w:numPr>
          <w:ilvl w:val="1"/>
          <w:numId w:val="27"/>
        </w:numPr>
        <w:tabs>
          <w:tab w:pos="1189" w:val="left" w:leader="none"/>
        </w:tabs>
        <w:spacing w:line="240" w:lineRule="auto" w:before="196" w:after="0"/>
        <w:ind w:left="1189" w:right="0" w:hanging="624"/>
        <w:jc w:val="left"/>
      </w:pPr>
      <w:bookmarkStart w:name="_TOC_250008" w:id="683"/>
      <w:bookmarkStart w:name="_bookmark115" w:id="684"/>
      <w:r>
        <w:rPr>
          <w:b w:val="0"/>
        </w:rPr>
      </w:r>
      <w:bookmarkStart w:name="11.9 SR 7.7 – Least functionality" w:id="685"/>
      <w:bookmarkEnd w:id="685"/>
      <w:r>
        <w:rPr/>
        <w:t>S</w:t>
      </w:r>
      <w:r>
        <w:rPr/>
        <w:t>R</w:t>
      </w:r>
      <w:r>
        <w:rPr>
          <w:spacing w:val="28"/>
        </w:rPr>
        <w:t> </w:t>
      </w:r>
      <w:r>
        <w:rPr/>
        <w:t>7.7</w:t>
      </w:r>
      <w:r>
        <w:rPr>
          <w:spacing w:val="26"/>
        </w:rPr>
        <w:t> </w:t>
      </w:r>
      <w:r>
        <w:rPr/>
        <w:t>–</w:t>
      </w:r>
      <w:r>
        <w:rPr>
          <w:spacing w:val="25"/>
        </w:rPr>
        <w:t> </w:t>
      </w:r>
      <w:r>
        <w:rPr/>
        <w:t>Least</w:t>
      </w:r>
      <w:r>
        <w:rPr>
          <w:spacing w:val="24"/>
        </w:rPr>
        <w:t> </w:t>
      </w:r>
      <w:bookmarkEnd w:id="683"/>
      <w:r>
        <w:rPr>
          <w:spacing w:val="-2"/>
        </w:rPr>
        <w:t>functionality</w:t>
      </w:r>
    </w:p>
    <w:p>
      <w:pPr>
        <w:pStyle w:val="Heading4"/>
        <w:numPr>
          <w:ilvl w:val="2"/>
          <w:numId w:val="27"/>
        </w:numPr>
        <w:tabs>
          <w:tab w:pos="1417" w:val="left" w:leader="none"/>
        </w:tabs>
        <w:spacing w:line="240" w:lineRule="auto" w:before="202" w:after="0"/>
        <w:ind w:left="1417" w:right="0" w:hanging="852"/>
        <w:jc w:val="left"/>
      </w:pPr>
      <w:bookmarkStart w:name="_TOC_250007" w:id="686"/>
      <w:bookmarkStart w:name="11.9.1 Requirement" w:id="687"/>
      <w:r>
        <w:rPr>
          <w:spacing w:val="-2"/>
        </w:rPr>
        <w:t>R</w:t>
      </w:r>
      <w:bookmarkEnd w:id="686"/>
      <w:r>
        <w:rPr>
          <w:spacing w:val="-2"/>
        </w:rPr>
        <w:t>equirement</w:t>
      </w:r>
    </w:p>
    <w:p>
      <w:pPr>
        <w:pStyle w:val="BodyText"/>
        <w:spacing w:before="202"/>
        <w:ind w:left="565" w:right="574"/>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specifically</w:t>
      </w:r>
      <w:r>
        <w:rPr>
          <w:spacing w:val="40"/>
        </w:rPr>
        <w:t> </w:t>
      </w:r>
      <w:r>
        <w:rPr/>
        <w:t>prohibit</w:t>
      </w:r>
      <w:r>
        <w:rPr>
          <w:spacing w:val="40"/>
        </w:rPr>
        <w:t> </w:t>
      </w:r>
      <w:r>
        <w:rPr/>
        <w:t>and/or</w:t>
      </w:r>
      <w:r>
        <w:rPr>
          <w:spacing w:val="40"/>
        </w:rPr>
        <w:t> </w:t>
      </w:r>
      <w:r>
        <w:rPr/>
        <w:t>restrict</w:t>
      </w:r>
      <w:r>
        <w:rPr>
          <w:spacing w:val="40"/>
        </w:rPr>
        <w:t> </w:t>
      </w:r>
      <w:r>
        <w:rPr/>
        <w:t>the</w:t>
      </w:r>
      <w:r>
        <w:rPr>
          <w:spacing w:val="40"/>
        </w:rPr>
        <w:t> </w:t>
      </w:r>
      <w:r>
        <w:rPr/>
        <w:t>use</w:t>
      </w:r>
      <w:r>
        <w:rPr>
          <w:spacing w:val="40"/>
        </w:rPr>
        <w:t> </w:t>
      </w:r>
      <w:r>
        <w:rPr/>
        <w:t>of unnecessary</w:t>
      </w:r>
      <w:r>
        <w:rPr>
          <w:spacing w:val="40"/>
        </w:rPr>
        <w:t> </w:t>
      </w:r>
      <w:r>
        <w:rPr/>
        <w:t>functions,</w:t>
      </w:r>
      <w:r>
        <w:rPr>
          <w:spacing w:val="79"/>
        </w:rPr>
        <w:t> </w:t>
      </w:r>
      <w:r>
        <w:rPr/>
        <w:t>ports,</w:t>
      </w:r>
      <w:r>
        <w:rPr>
          <w:spacing w:val="79"/>
        </w:rPr>
        <w:t> </w:t>
      </w:r>
      <w:r>
        <w:rPr/>
        <w:t>protocols</w:t>
      </w:r>
      <w:r>
        <w:rPr>
          <w:spacing w:val="80"/>
        </w:rPr>
        <w:t> </w:t>
      </w:r>
      <w:r>
        <w:rPr/>
        <w:t>and/or</w:t>
      </w:r>
      <w:r>
        <w:rPr>
          <w:spacing w:val="80"/>
        </w:rPr>
        <w:t> </w:t>
      </w:r>
      <w:r>
        <w:rPr/>
        <w:t>services.</w:t>
      </w:r>
    </w:p>
    <w:p>
      <w:pPr>
        <w:pStyle w:val="BodyText"/>
        <w:spacing w:before="66"/>
      </w:pPr>
    </w:p>
    <w:p>
      <w:pPr>
        <w:pStyle w:val="Heading4"/>
        <w:numPr>
          <w:ilvl w:val="2"/>
          <w:numId w:val="27"/>
        </w:numPr>
        <w:tabs>
          <w:tab w:pos="1417" w:val="left" w:leader="none"/>
        </w:tabs>
        <w:spacing w:line="240" w:lineRule="auto" w:before="0" w:after="0"/>
        <w:ind w:left="1417" w:right="0" w:hanging="852"/>
        <w:jc w:val="left"/>
      </w:pPr>
      <w:bookmarkStart w:name="_TOC_250006" w:id="688"/>
      <w:bookmarkStart w:name="11.9.2 Rationale and supplemental guidan" w:id="689"/>
      <w:r>
        <w:rPr/>
        <w:t>R</w:t>
      </w:r>
      <w:r>
        <w:rPr/>
        <w:t>ationale</w:t>
      </w:r>
      <w:r>
        <w:rPr>
          <w:spacing w:val="59"/>
        </w:rPr>
        <w:t> </w:t>
      </w:r>
      <w:r>
        <w:rPr/>
        <w:t>and</w:t>
      </w:r>
      <w:r>
        <w:rPr>
          <w:spacing w:val="63"/>
        </w:rPr>
        <w:t> </w:t>
      </w:r>
      <w:r>
        <w:rPr/>
        <w:t>supplemental</w:t>
      </w:r>
      <w:r>
        <w:rPr>
          <w:spacing w:val="61"/>
        </w:rPr>
        <w:t> </w:t>
      </w:r>
      <w:bookmarkEnd w:id="688"/>
      <w:r>
        <w:rPr>
          <w:spacing w:val="-2"/>
        </w:rPr>
        <w:t>guidance</w:t>
      </w:r>
    </w:p>
    <w:p>
      <w:pPr>
        <w:pStyle w:val="BodyText"/>
        <w:spacing w:before="205"/>
        <w:ind w:left="564" w:right="567"/>
        <w:jc w:val="both"/>
      </w:pPr>
      <w:r>
        <w:rPr/>
        <w:t>Control</w:t>
      </w:r>
      <w:r>
        <w:rPr>
          <w:spacing w:val="69"/>
        </w:rPr>
        <w:t> </w:t>
      </w:r>
      <w:r>
        <w:rPr/>
        <w:t>systems</w:t>
      </w:r>
      <w:r>
        <w:rPr>
          <w:spacing w:val="73"/>
        </w:rPr>
        <w:t> </w:t>
      </w:r>
      <w:r>
        <w:rPr/>
        <w:t>are</w:t>
      </w:r>
      <w:r>
        <w:rPr>
          <w:spacing w:val="71"/>
        </w:rPr>
        <w:t> </w:t>
      </w:r>
      <w:r>
        <w:rPr/>
        <w:t>capable</w:t>
      </w:r>
      <w:r>
        <w:rPr>
          <w:spacing w:val="71"/>
        </w:rPr>
        <w:t> </w:t>
      </w:r>
      <w:r>
        <w:rPr/>
        <w:t>of</w:t>
      </w:r>
      <w:r>
        <w:rPr>
          <w:spacing w:val="75"/>
        </w:rPr>
        <w:t> </w:t>
      </w:r>
      <w:r>
        <w:rPr/>
        <w:t>providing</w:t>
      </w:r>
      <w:r>
        <w:rPr>
          <w:spacing w:val="73"/>
        </w:rPr>
        <w:t> </w:t>
      </w:r>
      <w:r>
        <w:rPr/>
        <w:t>a</w:t>
      </w:r>
      <w:r>
        <w:rPr>
          <w:spacing w:val="73"/>
        </w:rPr>
        <w:t> </w:t>
      </w:r>
      <w:r>
        <w:rPr/>
        <w:t>wide</w:t>
      </w:r>
      <w:r>
        <w:rPr>
          <w:spacing w:val="73"/>
        </w:rPr>
        <w:t> </w:t>
      </w:r>
      <w:r>
        <w:rPr/>
        <w:t>variety</w:t>
      </w:r>
      <w:r>
        <w:rPr>
          <w:spacing w:val="69"/>
        </w:rPr>
        <w:t> </w:t>
      </w:r>
      <w:r>
        <w:rPr/>
        <w:t>of</w:t>
      </w:r>
      <w:r>
        <w:rPr>
          <w:spacing w:val="75"/>
        </w:rPr>
        <w:t> </w:t>
      </w:r>
      <w:r>
        <w:rPr/>
        <w:t>functions</w:t>
      </w:r>
      <w:r>
        <w:rPr>
          <w:spacing w:val="73"/>
        </w:rPr>
        <w:t> </w:t>
      </w:r>
      <w:r>
        <w:rPr/>
        <w:t>and</w:t>
      </w:r>
      <w:r>
        <w:rPr>
          <w:spacing w:val="73"/>
        </w:rPr>
        <w:t> </w:t>
      </w:r>
      <w:r>
        <w:rPr/>
        <w:t>services.</w:t>
      </w:r>
      <w:r>
        <w:rPr>
          <w:spacing w:val="76"/>
        </w:rPr>
        <w:t> </w:t>
      </w:r>
      <w:r>
        <w:rPr/>
        <w:t>Some</w:t>
      </w:r>
      <w:r>
        <w:rPr>
          <w:spacing w:val="71"/>
        </w:rPr>
        <w:t> </w:t>
      </w:r>
      <w:r>
        <w:rPr/>
        <w:t>of the</w:t>
      </w:r>
      <w:r>
        <w:rPr>
          <w:spacing w:val="40"/>
        </w:rPr>
        <w:t> </w:t>
      </w:r>
      <w:r>
        <w:rPr/>
        <w:t>functions</w:t>
      </w:r>
      <w:r>
        <w:rPr>
          <w:spacing w:val="40"/>
        </w:rPr>
        <w:t> </w:t>
      </w:r>
      <w:r>
        <w:rPr/>
        <w:t>and</w:t>
      </w:r>
      <w:r>
        <w:rPr>
          <w:spacing w:val="40"/>
        </w:rPr>
        <w:t> </w:t>
      </w:r>
      <w:r>
        <w:rPr/>
        <w:t>services</w:t>
      </w:r>
      <w:r>
        <w:rPr>
          <w:spacing w:val="40"/>
        </w:rPr>
        <w:t> </w:t>
      </w:r>
      <w:r>
        <w:rPr/>
        <w:t>provided</w:t>
      </w:r>
      <w:r>
        <w:rPr>
          <w:spacing w:val="40"/>
        </w:rPr>
        <w:t> </w:t>
      </w:r>
      <w:r>
        <w:rPr/>
        <w:t>may</w:t>
      </w:r>
      <w:r>
        <w:rPr>
          <w:spacing w:val="40"/>
        </w:rPr>
        <w:t> </w:t>
      </w:r>
      <w:r>
        <w:rPr/>
        <w:t>not</w:t>
      </w:r>
      <w:r>
        <w:rPr>
          <w:spacing w:val="40"/>
        </w:rPr>
        <w:t> </w:t>
      </w:r>
      <w:r>
        <w:rPr/>
        <w:t>be</w:t>
      </w:r>
      <w:r>
        <w:rPr>
          <w:spacing w:val="40"/>
        </w:rPr>
        <w:t> </w:t>
      </w:r>
      <w:r>
        <w:rPr/>
        <w:t>necessary</w:t>
      </w:r>
      <w:r>
        <w:rPr>
          <w:spacing w:val="40"/>
        </w:rPr>
        <w:t> </w:t>
      </w:r>
      <w:r>
        <w:rPr/>
        <w:t>to</w:t>
      </w:r>
      <w:r>
        <w:rPr>
          <w:spacing w:val="40"/>
        </w:rPr>
        <w:t> </w:t>
      </w:r>
      <w:r>
        <w:rPr/>
        <w:t>support</w:t>
      </w:r>
      <w:r>
        <w:rPr>
          <w:spacing w:val="40"/>
        </w:rPr>
        <w:t> </w:t>
      </w:r>
      <w:r>
        <w:rPr/>
        <w:t>essential</w:t>
      </w:r>
      <w:r>
        <w:rPr>
          <w:spacing w:val="40"/>
        </w:rPr>
        <w:t> </w:t>
      </w:r>
      <w:r>
        <w:rPr/>
        <w:t>functions. Therefore,</w:t>
      </w:r>
      <w:r>
        <w:rPr>
          <w:spacing w:val="80"/>
        </w:rPr>
        <w:t> </w:t>
      </w:r>
      <w:r>
        <w:rPr/>
        <w:t>by</w:t>
      </w:r>
      <w:r>
        <w:rPr>
          <w:spacing w:val="80"/>
        </w:rPr>
        <w:t> </w:t>
      </w:r>
      <w:r>
        <w:rPr/>
        <w:t>default,</w:t>
      </w:r>
      <w:r>
        <w:rPr>
          <w:spacing w:val="80"/>
        </w:rPr>
        <w:t> </w:t>
      </w:r>
      <w:r>
        <w:rPr/>
        <w:t>functions</w:t>
      </w:r>
      <w:r>
        <w:rPr>
          <w:spacing w:val="80"/>
        </w:rPr>
        <w:t> </w:t>
      </w:r>
      <w:r>
        <w:rPr/>
        <w:t>beyond</w:t>
      </w:r>
      <w:r>
        <w:rPr>
          <w:spacing w:val="80"/>
        </w:rPr>
        <w:t> </w:t>
      </w:r>
      <w:r>
        <w:rPr/>
        <w:t>a</w:t>
      </w:r>
      <w:r>
        <w:rPr>
          <w:spacing w:val="80"/>
        </w:rPr>
        <w:t> </w:t>
      </w:r>
      <w:r>
        <w:rPr/>
        <w:t>baseline</w:t>
      </w:r>
      <w:r>
        <w:rPr>
          <w:spacing w:val="80"/>
        </w:rPr>
        <w:t> </w:t>
      </w:r>
      <w:r>
        <w:rPr/>
        <w:t>configuration</w:t>
      </w:r>
      <w:r>
        <w:rPr>
          <w:spacing w:val="80"/>
        </w:rPr>
        <w:t> </w:t>
      </w:r>
      <w:r>
        <w:rPr/>
        <w:t>should</w:t>
      </w:r>
      <w:r>
        <w:rPr>
          <w:spacing w:val="80"/>
        </w:rPr>
        <w:t> </w:t>
      </w:r>
      <w:r>
        <w:rPr/>
        <w:t>be</w:t>
      </w:r>
      <w:r>
        <w:rPr>
          <w:spacing w:val="80"/>
        </w:rPr>
        <w:t> </w:t>
      </w:r>
      <w:r>
        <w:rPr/>
        <w:t>disabled. Additionally,</w:t>
      </w:r>
      <w:r>
        <w:rPr>
          <w:spacing w:val="75"/>
        </w:rPr>
        <w:t> </w:t>
      </w:r>
      <w:r>
        <w:rPr/>
        <w:t>it</w:t>
      </w:r>
      <w:r>
        <w:rPr>
          <w:spacing w:val="70"/>
        </w:rPr>
        <w:t> </w:t>
      </w:r>
      <w:r>
        <w:rPr/>
        <w:t>is</w:t>
      </w:r>
      <w:r>
        <w:rPr>
          <w:spacing w:val="70"/>
        </w:rPr>
        <w:t> </w:t>
      </w:r>
      <w:r>
        <w:rPr/>
        <w:t>sometimes</w:t>
      </w:r>
      <w:r>
        <w:rPr>
          <w:spacing w:val="70"/>
        </w:rPr>
        <w:t> </w:t>
      </w:r>
      <w:r>
        <w:rPr/>
        <w:t>convenient</w:t>
      </w:r>
      <w:r>
        <w:rPr>
          <w:spacing w:val="70"/>
        </w:rPr>
        <w:t> </w:t>
      </w:r>
      <w:r>
        <w:rPr/>
        <w:t>to</w:t>
      </w:r>
      <w:r>
        <w:rPr>
          <w:spacing w:val="70"/>
        </w:rPr>
        <w:t> </w:t>
      </w:r>
      <w:r>
        <w:rPr/>
        <w:t>provide</w:t>
      </w:r>
      <w:r>
        <w:rPr>
          <w:spacing w:val="67"/>
        </w:rPr>
        <w:t> </w:t>
      </w:r>
      <w:r>
        <w:rPr/>
        <w:t>multiple</w:t>
      </w:r>
      <w:r>
        <w:rPr>
          <w:spacing w:val="67"/>
        </w:rPr>
        <w:t> </w:t>
      </w:r>
      <w:r>
        <w:rPr/>
        <w:t>services</w:t>
      </w:r>
      <w:r>
        <w:rPr>
          <w:spacing w:val="70"/>
        </w:rPr>
        <w:t> </w:t>
      </w:r>
      <w:r>
        <w:rPr/>
        <w:t>from</w:t>
      </w:r>
      <w:r>
        <w:rPr>
          <w:spacing w:val="73"/>
        </w:rPr>
        <w:t> </w:t>
      </w:r>
      <w:r>
        <w:rPr/>
        <w:t>a</w:t>
      </w:r>
      <w:r>
        <w:rPr>
          <w:spacing w:val="67"/>
        </w:rPr>
        <w:t> </w:t>
      </w:r>
      <w:r>
        <w:rPr/>
        <w:t>single</w:t>
      </w:r>
      <w:r>
        <w:rPr>
          <w:spacing w:val="67"/>
        </w:rPr>
        <w:t> </w:t>
      </w:r>
      <w:r>
        <w:rPr/>
        <w:t>component of a control system, but doing so increases risk over limiting the services provided by any one component.</w:t>
      </w:r>
      <w:r>
        <w:rPr>
          <w:spacing w:val="80"/>
        </w:rPr>
        <w:t> </w:t>
      </w:r>
      <w:r>
        <w:rPr/>
        <w:t>Many</w:t>
      </w:r>
      <w:r>
        <w:rPr>
          <w:spacing w:val="80"/>
        </w:rPr>
        <w:t> </w:t>
      </w:r>
      <w:r>
        <w:rPr/>
        <w:t>functions</w:t>
      </w:r>
      <w:r>
        <w:rPr>
          <w:spacing w:val="80"/>
        </w:rPr>
        <w:t> </w:t>
      </w:r>
      <w:r>
        <w:rPr/>
        <w:t>and</w:t>
      </w:r>
      <w:r>
        <w:rPr>
          <w:spacing w:val="80"/>
        </w:rPr>
        <w:t> </w:t>
      </w:r>
      <w:r>
        <w:rPr/>
        <w:t>services</w:t>
      </w:r>
      <w:r>
        <w:rPr>
          <w:spacing w:val="80"/>
        </w:rPr>
        <w:t> </w:t>
      </w:r>
      <w:r>
        <w:rPr/>
        <w:t>commonly</w:t>
      </w:r>
      <w:r>
        <w:rPr>
          <w:spacing w:val="80"/>
        </w:rPr>
        <w:t> </w:t>
      </w:r>
      <w:r>
        <w:rPr/>
        <w:t>provided</w:t>
      </w:r>
      <w:r>
        <w:rPr>
          <w:spacing w:val="80"/>
        </w:rPr>
        <w:t> </w:t>
      </w:r>
      <w:r>
        <w:rPr/>
        <w:t>by</w:t>
      </w:r>
      <w:r>
        <w:rPr>
          <w:spacing w:val="80"/>
        </w:rPr>
        <w:t> </w:t>
      </w:r>
      <w:r>
        <w:rPr/>
        <w:t>commercial-off-the-shelf (COTS)</w:t>
      </w:r>
      <w:r>
        <w:rPr>
          <w:spacing w:val="40"/>
        </w:rPr>
        <w:t> </w:t>
      </w:r>
      <w:r>
        <w:rPr/>
        <w:t>equipment</w:t>
      </w:r>
      <w:r>
        <w:rPr>
          <w:spacing w:val="40"/>
        </w:rPr>
        <w:t> </w:t>
      </w:r>
      <w:r>
        <w:rPr/>
        <w:t>may</w:t>
      </w:r>
      <w:r>
        <w:rPr>
          <w:spacing w:val="40"/>
        </w:rPr>
        <w:t> </w:t>
      </w:r>
      <w:r>
        <w:rPr/>
        <w:t>be</w:t>
      </w:r>
      <w:r>
        <w:rPr>
          <w:spacing w:val="40"/>
        </w:rPr>
        <w:t> </w:t>
      </w:r>
      <w:r>
        <w:rPr/>
        <w:t>candidates</w:t>
      </w:r>
      <w:r>
        <w:rPr>
          <w:spacing w:val="40"/>
        </w:rPr>
        <w:t> </w:t>
      </w:r>
      <w:r>
        <w:rPr/>
        <w:t>for</w:t>
      </w:r>
      <w:r>
        <w:rPr>
          <w:spacing w:val="40"/>
        </w:rPr>
        <w:t> </w:t>
      </w:r>
      <w:r>
        <w:rPr/>
        <w:t>elimination,</w:t>
      </w:r>
      <w:r>
        <w:rPr>
          <w:spacing w:val="40"/>
        </w:rPr>
        <w:t> </w:t>
      </w:r>
      <w:r>
        <w:rPr/>
        <w:t>for</w:t>
      </w:r>
      <w:r>
        <w:rPr>
          <w:spacing w:val="40"/>
        </w:rPr>
        <w:t> </w:t>
      </w:r>
      <w:r>
        <w:rPr/>
        <w:t>example,</w:t>
      </w:r>
      <w:r>
        <w:rPr>
          <w:spacing w:val="40"/>
        </w:rPr>
        <w:t> </w:t>
      </w:r>
      <w:r>
        <w:rPr/>
        <w:t>email,</w:t>
      </w:r>
      <w:r>
        <w:rPr>
          <w:spacing w:val="40"/>
        </w:rPr>
        <w:t> </w:t>
      </w:r>
      <w:r>
        <w:rPr/>
        <w:t>voice</w:t>
      </w:r>
      <w:r>
        <w:rPr>
          <w:spacing w:val="40"/>
        </w:rPr>
        <w:t> </w:t>
      </w:r>
      <w:r>
        <w:rPr/>
        <w:t>over</w:t>
      </w:r>
      <w:r>
        <w:rPr>
          <w:spacing w:val="40"/>
        </w:rPr>
        <w:t> </w:t>
      </w:r>
      <w:r>
        <w:rPr/>
        <w:t>internet protocol</w:t>
      </w:r>
      <w:r>
        <w:rPr>
          <w:spacing w:val="80"/>
        </w:rPr>
        <w:t> </w:t>
      </w:r>
      <w:r>
        <w:rPr/>
        <w:t>(VoIP),</w:t>
      </w:r>
      <w:r>
        <w:rPr>
          <w:spacing w:val="80"/>
        </w:rPr>
        <w:t> </w:t>
      </w:r>
      <w:r>
        <w:rPr/>
        <w:t>instant</w:t>
      </w:r>
      <w:r>
        <w:rPr>
          <w:spacing w:val="80"/>
        </w:rPr>
        <w:t> </w:t>
      </w:r>
      <w:r>
        <w:rPr/>
        <w:t>messaging</w:t>
      </w:r>
      <w:r>
        <w:rPr>
          <w:spacing w:val="80"/>
        </w:rPr>
        <w:t> </w:t>
      </w:r>
      <w:r>
        <w:rPr/>
        <w:t>(IM),</w:t>
      </w:r>
      <w:r>
        <w:rPr>
          <w:spacing w:val="80"/>
        </w:rPr>
        <w:t> </w:t>
      </w:r>
      <w:r>
        <w:rPr/>
        <w:t>file</w:t>
      </w:r>
      <w:r>
        <w:rPr>
          <w:spacing w:val="80"/>
        </w:rPr>
        <w:t> </w:t>
      </w:r>
      <w:r>
        <w:rPr/>
        <w:t>transfer</w:t>
      </w:r>
      <w:r>
        <w:rPr>
          <w:spacing w:val="80"/>
        </w:rPr>
        <w:t> </w:t>
      </w:r>
      <w:r>
        <w:rPr/>
        <w:t>protocol</w:t>
      </w:r>
      <w:r>
        <w:rPr>
          <w:spacing w:val="80"/>
        </w:rPr>
        <w:t> </w:t>
      </w:r>
      <w:r>
        <w:rPr/>
        <w:t>(FTP),</w:t>
      </w:r>
      <w:r>
        <w:rPr>
          <w:spacing w:val="80"/>
        </w:rPr>
        <w:t> </w:t>
      </w:r>
      <w:r>
        <w:rPr/>
        <w:t>hypertext</w:t>
      </w:r>
      <w:r>
        <w:rPr>
          <w:spacing w:val="80"/>
        </w:rPr>
        <w:t> </w:t>
      </w:r>
      <w:r>
        <w:rPr/>
        <w:t>transfer protocol</w:t>
      </w:r>
      <w:r>
        <w:rPr>
          <w:spacing w:val="40"/>
        </w:rPr>
        <w:t> </w:t>
      </w:r>
      <w:r>
        <w:rPr/>
        <w:t>(HTTP)</w:t>
      </w:r>
      <w:r>
        <w:rPr>
          <w:spacing w:val="40"/>
        </w:rPr>
        <w:t> </w:t>
      </w:r>
      <w:r>
        <w:rPr/>
        <w:t>and</w:t>
      </w:r>
      <w:r>
        <w:rPr>
          <w:spacing w:val="40"/>
        </w:rPr>
        <w:t> </w:t>
      </w:r>
      <w:r>
        <w:rPr/>
        <w:t>file</w:t>
      </w:r>
      <w:r>
        <w:rPr>
          <w:spacing w:val="40"/>
        </w:rPr>
        <w:t> </w:t>
      </w:r>
      <w:r>
        <w:rPr/>
        <w:t>sharing.</w:t>
      </w:r>
    </w:p>
    <w:p>
      <w:pPr>
        <w:pStyle w:val="BodyText"/>
        <w:spacing w:before="67"/>
      </w:pPr>
    </w:p>
    <w:p>
      <w:pPr>
        <w:pStyle w:val="Heading4"/>
        <w:numPr>
          <w:ilvl w:val="2"/>
          <w:numId w:val="27"/>
        </w:numPr>
        <w:tabs>
          <w:tab w:pos="1416" w:val="left" w:leader="none"/>
        </w:tabs>
        <w:spacing w:line="240" w:lineRule="auto" w:before="0" w:after="0"/>
        <w:ind w:left="1416" w:right="0" w:hanging="852"/>
        <w:jc w:val="left"/>
      </w:pPr>
      <w:bookmarkStart w:name="_TOC_250005" w:id="690"/>
      <w:bookmarkStart w:name="11.9.3 Requirement enhancements" w:id="691"/>
      <w:r>
        <w:rPr/>
        <w:t>R</w:t>
      </w:r>
      <w:r>
        <w:rPr/>
        <w:t>equirement</w:t>
      </w:r>
      <w:r>
        <w:rPr>
          <w:spacing w:val="51"/>
          <w:w w:val="150"/>
        </w:rPr>
        <w:t> </w:t>
      </w:r>
      <w:bookmarkEnd w:id="690"/>
      <w:r>
        <w:rPr>
          <w:spacing w:val="-2"/>
        </w:rPr>
        <w:t>enhancements</w:t>
      </w:r>
    </w:p>
    <w:p>
      <w:pPr>
        <w:pStyle w:val="BodyText"/>
        <w:spacing w:before="202"/>
        <w:ind w:left="564"/>
      </w:pPr>
      <w:r>
        <w:rPr>
          <w:spacing w:val="-2"/>
        </w:rPr>
        <w:t>None.</w:t>
      </w:r>
    </w:p>
    <w:p>
      <w:pPr>
        <w:pStyle w:val="BodyText"/>
        <w:spacing w:before="68"/>
      </w:pPr>
    </w:p>
    <w:p>
      <w:pPr>
        <w:pStyle w:val="Heading4"/>
        <w:numPr>
          <w:ilvl w:val="2"/>
          <w:numId w:val="27"/>
        </w:numPr>
        <w:tabs>
          <w:tab w:pos="1416" w:val="left" w:leader="none"/>
        </w:tabs>
        <w:spacing w:line="240" w:lineRule="auto" w:before="0" w:after="0"/>
        <w:ind w:left="1416" w:right="0" w:hanging="852"/>
        <w:jc w:val="left"/>
      </w:pPr>
      <w:bookmarkStart w:name="_TOC_250004" w:id="692"/>
      <w:bookmarkStart w:name="11.9.4 Security levels" w:id="693"/>
      <w:r>
        <w:rPr/>
        <w:t>S</w:t>
      </w:r>
      <w:r>
        <w:rPr/>
        <w:t>ecurity</w:t>
      </w:r>
      <w:r>
        <w:rPr>
          <w:spacing w:val="61"/>
        </w:rPr>
        <w:t> </w:t>
      </w:r>
      <w:bookmarkEnd w:id="692"/>
      <w:r>
        <w:rPr>
          <w:spacing w:val="-2"/>
        </w:rPr>
        <w:t>levels</w:t>
      </w:r>
    </w:p>
    <w:p>
      <w:pPr>
        <w:pStyle w:val="BodyText"/>
        <w:spacing w:before="202"/>
        <w:ind w:left="564"/>
      </w:pPr>
      <w:r>
        <w:rPr/>
        <w:t>The</w:t>
      </w:r>
      <w:r>
        <w:rPr>
          <w:spacing w:val="35"/>
        </w:rPr>
        <w:t> </w:t>
      </w:r>
      <w:r>
        <w:rPr/>
        <w:t>requirements</w:t>
      </w:r>
      <w:r>
        <w:rPr>
          <w:spacing w:val="42"/>
        </w:rPr>
        <w:t> </w:t>
      </w:r>
      <w:r>
        <w:rPr/>
        <w:t>for</w:t>
      </w:r>
      <w:r>
        <w:rPr>
          <w:spacing w:val="41"/>
        </w:rPr>
        <w:t> </w:t>
      </w:r>
      <w:r>
        <w:rPr/>
        <w:t>the</w:t>
      </w:r>
      <w:r>
        <w:rPr>
          <w:spacing w:val="40"/>
        </w:rPr>
        <w:t> </w:t>
      </w:r>
      <w:r>
        <w:rPr/>
        <w:t>four</w:t>
      </w:r>
      <w:r>
        <w:rPr>
          <w:spacing w:val="41"/>
        </w:rPr>
        <w:t> </w:t>
      </w:r>
      <w:r>
        <w:rPr/>
        <w:t>SL</w:t>
      </w:r>
      <w:r>
        <w:rPr>
          <w:spacing w:val="40"/>
        </w:rPr>
        <w:t> </w:t>
      </w:r>
      <w:r>
        <w:rPr/>
        <w:t>levels</w:t>
      </w:r>
      <w:r>
        <w:rPr>
          <w:spacing w:val="41"/>
        </w:rPr>
        <w:t> </w:t>
      </w:r>
      <w:r>
        <w:rPr/>
        <w:t>that</w:t>
      </w:r>
      <w:r>
        <w:rPr>
          <w:spacing w:val="40"/>
        </w:rPr>
        <w:t> </w:t>
      </w:r>
      <w:r>
        <w:rPr/>
        <w:t>relate</w:t>
      </w:r>
      <w:r>
        <w:rPr>
          <w:spacing w:val="42"/>
        </w:rPr>
        <w:t> </w:t>
      </w:r>
      <w:r>
        <w:rPr/>
        <w:t>to</w:t>
      </w:r>
      <w:r>
        <w:rPr>
          <w:spacing w:val="44"/>
        </w:rPr>
        <w:t> </w:t>
      </w:r>
      <w:hyperlink w:history="true" w:anchor="_bookmark115">
        <w:r>
          <w:rPr/>
          <w:t>SR</w:t>
        </w:r>
        <w:r>
          <w:rPr>
            <w:spacing w:val="40"/>
          </w:rPr>
          <w:t> </w:t>
        </w:r>
        <w:r>
          <w:rPr/>
          <w:t>7.7</w:t>
        </w:r>
        <w:r>
          <w:rPr>
            <w:spacing w:val="43"/>
          </w:rPr>
          <w:t> </w:t>
        </w:r>
        <w:r>
          <w:rPr/>
          <w:t>–</w:t>
        </w:r>
        <w:r>
          <w:rPr>
            <w:spacing w:val="38"/>
          </w:rPr>
          <w:t> </w:t>
        </w:r>
        <w:r>
          <w:rPr/>
          <w:t>Least</w:t>
        </w:r>
        <w:r>
          <w:rPr>
            <w:spacing w:val="36"/>
          </w:rPr>
          <w:t> </w:t>
        </w:r>
        <w:r>
          <w:rPr/>
          <w:t>functionality</w:t>
        </w:r>
      </w:hyperlink>
      <w:r>
        <w:rPr>
          <w:spacing w:val="36"/>
        </w:rPr>
        <w:t> </w:t>
      </w:r>
      <w:r>
        <w:rPr>
          <w:spacing w:val="-4"/>
        </w:rPr>
        <w:t>are:</w:t>
      </w:r>
    </w:p>
    <w:p>
      <w:pPr>
        <w:pStyle w:val="ListParagraph"/>
        <w:numPr>
          <w:ilvl w:val="0"/>
          <w:numId w:val="74"/>
        </w:numPr>
        <w:tabs>
          <w:tab w:pos="905" w:val="left" w:leader="none"/>
        </w:tabs>
        <w:spacing w:line="240" w:lineRule="auto" w:before="201" w:after="0"/>
        <w:ind w:left="905"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1:</w:t>
      </w:r>
      <w:r>
        <w:rPr>
          <w:spacing w:val="35"/>
          <w:sz w:val="20"/>
        </w:rPr>
        <w:t>  </w:t>
      </w:r>
      <w:r>
        <w:rPr>
          <w:sz w:val="20"/>
        </w:rPr>
        <w:t>SR</w:t>
      </w:r>
      <w:r>
        <w:rPr>
          <w:spacing w:val="40"/>
          <w:sz w:val="20"/>
        </w:rPr>
        <w:t> </w:t>
      </w:r>
      <w:r>
        <w:rPr>
          <w:spacing w:val="-5"/>
          <w:sz w:val="20"/>
        </w:rPr>
        <w:t>7.7</w:t>
      </w:r>
    </w:p>
    <w:p>
      <w:pPr>
        <w:pStyle w:val="ListParagraph"/>
        <w:numPr>
          <w:ilvl w:val="0"/>
          <w:numId w:val="74"/>
        </w:numPr>
        <w:tabs>
          <w:tab w:pos="905" w:val="left" w:leader="none"/>
        </w:tabs>
        <w:spacing w:line="240" w:lineRule="auto" w:before="98" w:after="0"/>
        <w:ind w:left="905"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2:</w:t>
      </w:r>
      <w:r>
        <w:rPr>
          <w:spacing w:val="35"/>
          <w:sz w:val="20"/>
        </w:rPr>
        <w:t>  </w:t>
      </w:r>
      <w:r>
        <w:rPr>
          <w:sz w:val="20"/>
        </w:rPr>
        <w:t>SR</w:t>
      </w:r>
      <w:r>
        <w:rPr>
          <w:spacing w:val="40"/>
          <w:sz w:val="20"/>
        </w:rPr>
        <w:t> </w:t>
      </w:r>
      <w:r>
        <w:rPr>
          <w:spacing w:val="-5"/>
          <w:sz w:val="20"/>
        </w:rPr>
        <w:t>7.7</w:t>
      </w:r>
    </w:p>
    <w:p>
      <w:pPr>
        <w:pStyle w:val="ListParagraph"/>
        <w:numPr>
          <w:ilvl w:val="0"/>
          <w:numId w:val="74"/>
        </w:numPr>
        <w:tabs>
          <w:tab w:pos="905" w:val="left" w:leader="none"/>
        </w:tabs>
        <w:spacing w:line="240" w:lineRule="auto" w:before="100" w:after="0"/>
        <w:ind w:left="905"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3:</w:t>
      </w:r>
      <w:r>
        <w:rPr>
          <w:spacing w:val="35"/>
          <w:sz w:val="20"/>
        </w:rPr>
        <w:t>  </w:t>
      </w:r>
      <w:r>
        <w:rPr>
          <w:sz w:val="20"/>
        </w:rPr>
        <w:t>SR</w:t>
      </w:r>
      <w:r>
        <w:rPr>
          <w:spacing w:val="40"/>
          <w:sz w:val="20"/>
        </w:rPr>
        <w:t> </w:t>
      </w:r>
      <w:r>
        <w:rPr>
          <w:spacing w:val="-5"/>
          <w:sz w:val="20"/>
        </w:rPr>
        <w:t>7.7</w:t>
      </w:r>
    </w:p>
    <w:p>
      <w:pPr>
        <w:pStyle w:val="ListParagraph"/>
        <w:numPr>
          <w:ilvl w:val="0"/>
          <w:numId w:val="74"/>
        </w:numPr>
        <w:tabs>
          <w:tab w:pos="905" w:val="left" w:leader="none"/>
        </w:tabs>
        <w:spacing w:line="240" w:lineRule="auto" w:before="99" w:after="0"/>
        <w:ind w:left="905"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4:</w:t>
      </w:r>
      <w:r>
        <w:rPr>
          <w:spacing w:val="35"/>
          <w:sz w:val="20"/>
        </w:rPr>
        <w:t>  </w:t>
      </w:r>
      <w:r>
        <w:rPr>
          <w:sz w:val="20"/>
        </w:rPr>
        <w:t>SR</w:t>
      </w:r>
      <w:r>
        <w:rPr>
          <w:spacing w:val="40"/>
          <w:sz w:val="20"/>
        </w:rPr>
        <w:t> </w:t>
      </w:r>
      <w:r>
        <w:rPr>
          <w:spacing w:val="-5"/>
          <w:sz w:val="20"/>
        </w:rPr>
        <w:t>7.7</w:t>
      </w:r>
    </w:p>
    <w:p>
      <w:pPr>
        <w:pStyle w:val="ListParagraph"/>
        <w:spacing w:after="0" w:line="240" w:lineRule="auto"/>
        <w:jc w:val="left"/>
        <w:rPr>
          <w:sz w:val="20"/>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68576">
                <wp:simplePos x="0" y="0"/>
                <wp:positionH relativeFrom="page">
                  <wp:posOffset>-3075</wp:posOffset>
                </wp:positionH>
                <wp:positionV relativeFrom="page">
                  <wp:posOffset>8909819</wp:posOffset>
                </wp:positionV>
                <wp:extent cx="139065" cy="116078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8576" type="#_x0000_t202" id="docshape89"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1"/>
          <w:numId w:val="27"/>
        </w:numPr>
        <w:tabs>
          <w:tab w:pos="1186" w:val="left" w:leader="none"/>
        </w:tabs>
        <w:spacing w:line="240" w:lineRule="auto" w:before="0" w:after="0"/>
        <w:ind w:left="1186" w:right="0" w:hanging="621"/>
        <w:jc w:val="left"/>
      </w:pPr>
      <w:bookmarkStart w:name="_TOC_250003" w:id="694"/>
      <w:bookmarkStart w:name="_bookmark116" w:id="695"/>
      <w:r>
        <w:rPr>
          <w:b w:val="0"/>
        </w:rPr>
      </w:r>
      <w:bookmarkStart w:name="11.10 SR 7.8 – Control system component " w:id="696"/>
      <w:bookmarkEnd w:id="696"/>
      <w:r>
        <w:rPr/>
        <w:t>S</w:t>
      </w:r>
      <w:r>
        <w:rPr/>
        <w:t>R</w:t>
      </w:r>
      <w:r>
        <w:rPr>
          <w:spacing w:val="41"/>
        </w:rPr>
        <w:t> </w:t>
      </w:r>
      <w:r>
        <w:rPr/>
        <w:t>7.8</w:t>
      </w:r>
      <w:r>
        <w:rPr>
          <w:spacing w:val="38"/>
        </w:rPr>
        <w:t> </w:t>
      </w:r>
      <w:r>
        <w:rPr/>
        <w:t>–</w:t>
      </w:r>
      <w:r>
        <w:rPr>
          <w:spacing w:val="37"/>
        </w:rPr>
        <w:t> </w:t>
      </w:r>
      <w:r>
        <w:rPr/>
        <w:t>Control</w:t>
      </w:r>
      <w:r>
        <w:rPr>
          <w:spacing w:val="39"/>
        </w:rPr>
        <w:t> </w:t>
      </w:r>
      <w:r>
        <w:rPr/>
        <w:t>system</w:t>
      </w:r>
      <w:r>
        <w:rPr>
          <w:spacing w:val="39"/>
        </w:rPr>
        <w:t> </w:t>
      </w:r>
      <w:r>
        <w:rPr/>
        <w:t>component</w:t>
      </w:r>
      <w:r>
        <w:rPr>
          <w:spacing w:val="40"/>
        </w:rPr>
        <w:t> </w:t>
      </w:r>
      <w:bookmarkEnd w:id="694"/>
      <w:r>
        <w:rPr>
          <w:spacing w:val="-2"/>
        </w:rPr>
        <w:t>inventory</w:t>
      </w:r>
    </w:p>
    <w:p>
      <w:pPr>
        <w:pStyle w:val="Heading4"/>
        <w:numPr>
          <w:ilvl w:val="2"/>
          <w:numId w:val="27"/>
        </w:numPr>
        <w:tabs>
          <w:tab w:pos="1413" w:val="left" w:leader="none"/>
        </w:tabs>
        <w:spacing w:line="240" w:lineRule="auto" w:before="200" w:after="0"/>
        <w:ind w:left="1413" w:right="0" w:hanging="848"/>
        <w:jc w:val="left"/>
      </w:pPr>
      <w:bookmarkStart w:name="_TOC_250002" w:id="697"/>
      <w:bookmarkStart w:name="11.10.1 Requirement" w:id="698"/>
      <w:r>
        <w:rPr>
          <w:spacing w:val="-2"/>
        </w:rPr>
        <w:t>R</w:t>
      </w:r>
      <w:bookmarkEnd w:id="697"/>
      <w:r>
        <w:rPr>
          <w:spacing w:val="-2"/>
        </w:rPr>
        <w:t>equirement</w:t>
      </w:r>
    </w:p>
    <w:p>
      <w:pPr>
        <w:pStyle w:val="BodyText"/>
        <w:spacing w:line="242" w:lineRule="auto" w:before="202"/>
        <w:ind w:left="565"/>
      </w:pPr>
      <w:r>
        <w:rPr/>
        <w:t>The</w:t>
      </w:r>
      <w:r>
        <w:rPr>
          <w:spacing w:val="40"/>
        </w:rPr>
        <w:t>  </w:t>
      </w:r>
      <w:r>
        <w:rPr/>
        <w:t>control</w:t>
      </w:r>
      <w:r>
        <w:rPr>
          <w:spacing w:val="40"/>
        </w:rPr>
        <w:t>  </w:t>
      </w:r>
      <w:r>
        <w:rPr/>
        <w:t>system</w:t>
      </w:r>
      <w:r>
        <w:rPr>
          <w:spacing w:val="40"/>
        </w:rPr>
        <w:t>  </w:t>
      </w:r>
      <w:r>
        <w:rPr/>
        <w:t>shall</w:t>
      </w:r>
      <w:r>
        <w:rPr>
          <w:spacing w:val="40"/>
        </w:rPr>
        <w:t>  </w:t>
      </w:r>
      <w:r>
        <w:rPr/>
        <w:t>provide</w:t>
      </w:r>
      <w:r>
        <w:rPr>
          <w:spacing w:val="40"/>
        </w:rPr>
        <w:t>  </w:t>
      </w:r>
      <w:r>
        <w:rPr/>
        <w:t>the</w:t>
      </w:r>
      <w:r>
        <w:rPr>
          <w:spacing w:val="40"/>
        </w:rPr>
        <w:t>  </w:t>
      </w:r>
      <w:r>
        <w:rPr/>
        <w:t>capability</w:t>
      </w:r>
      <w:r>
        <w:rPr>
          <w:spacing w:val="40"/>
        </w:rPr>
        <w:t>  </w:t>
      </w:r>
      <w:r>
        <w:rPr/>
        <w:t>to</w:t>
      </w:r>
      <w:r>
        <w:rPr>
          <w:spacing w:val="40"/>
        </w:rPr>
        <w:t>  </w:t>
      </w:r>
      <w:r>
        <w:rPr/>
        <w:t>report</w:t>
      </w:r>
      <w:r>
        <w:rPr>
          <w:spacing w:val="40"/>
        </w:rPr>
        <w:t>  </w:t>
      </w:r>
      <w:r>
        <w:rPr/>
        <w:t>the</w:t>
      </w:r>
      <w:r>
        <w:rPr>
          <w:spacing w:val="40"/>
        </w:rPr>
        <w:t>  </w:t>
      </w:r>
      <w:r>
        <w:rPr/>
        <w:t>current</w:t>
      </w:r>
      <w:r>
        <w:rPr>
          <w:spacing w:val="40"/>
        </w:rPr>
        <w:t>  </w:t>
      </w:r>
      <w:r>
        <w:rPr/>
        <w:t>list</w:t>
      </w:r>
      <w:r>
        <w:rPr>
          <w:spacing w:val="40"/>
        </w:rPr>
        <w:t>  </w:t>
      </w:r>
      <w:r>
        <w:rPr/>
        <w:t>of</w:t>
      </w:r>
      <w:r>
        <w:rPr>
          <w:spacing w:val="40"/>
        </w:rPr>
        <w:t>  </w:t>
      </w:r>
      <w:r>
        <w:rPr/>
        <w:t>installed components</w:t>
      </w:r>
      <w:r>
        <w:rPr>
          <w:spacing w:val="40"/>
        </w:rPr>
        <w:t> </w:t>
      </w:r>
      <w:r>
        <w:rPr/>
        <w:t>and</w:t>
      </w:r>
      <w:r>
        <w:rPr>
          <w:spacing w:val="40"/>
        </w:rPr>
        <w:t> </w:t>
      </w:r>
      <w:r>
        <w:rPr/>
        <w:t>their</w:t>
      </w:r>
      <w:r>
        <w:rPr>
          <w:spacing w:val="40"/>
        </w:rPr>
        <w:t> </w:t>
      </w:r>
      <w:r>
        <w:rPr/>
        <w:t>associated</w:t>
      </w:r>
      <w:r>
        <w:rPr>
          <w:spacing w:val="40"/>
        </w:rPr>
        <w:t> </w:t>
      </w:r>
      <w:r>
        <w:rPr/>
        <w:t>properties.</w:t>
      </w:r>
    </w:p>
    <w:p>
      <w:pPr>
        <w:pStyle w:val="BodyText"/>
        <w:spacing w:before="64"/>
      </w:pPr>
    </w:p>
    <w:p>
      <w:pPr>
        <w:pStyle w:val="Heading4"/>
        <w:numPr>
          <w:ilvl w:val="2"/>
          <w:numId w:val="27"/>
        </w:numPr>
        <w:tabs>
          <w:tab w:pos="1413" w:val="left" w:leader="none"/>
        </w:tabs>
        <w:spacing w:line="240" w:lineRule="auto" w:before="0" w:after="0"/>
        <w:ind w:left="1413" w:right="0" w:hanging="848"/>
        <w:jc w:val="left"/>
      </w:pPr>
      <w:bookmarkStart w:name="_TOC_250001" w:id="699"/>
      <w:bookmarkStart w:name="11.10.2 Rationale and supplemental guida" w:id="700"/>
      <w:r>
        <w:rPr/>
        <w:t>R</w:t>
      </w:r>
      <w:r>
        <w:rPr/>
        <w:t>ationale</w:t>
      </w:r>
      <w:r>
        <w:rPr>
          <w:spacing w:val="59"/>
        </w:rPr>
        <w:t> </w:t>
      </w:r>
      <w:r>
        <w:rPr/>
        <w:t>and</w:t>
      </w:r>
      <w:r>
        <w:rPr>
          <w:spacing w:val="63"/>
        </w:rPr>
        <w:t> </w:t>
      </w:r>
      <w:r>
        <w:rPr/>
        <w:t>supplemental</w:t>
      </w:r>
      <w:r>
        <w:rPr>
          <w:spacing w:val="61"/>
        </w:rPr>
        <w:t> </w:t>
      </w:r>
      <w:bookmarkEnd w:id="699"/>
      <w:r>
        <w:rPr>
          <w:spacing w:val="-2"/>
        </w:rPr>
        <w:t>guidance</w:t>
      </w:r>
    </w:p>
    <w:p>
      <w:pPr>
        <w:pStyle w:val="BodyText"/>
        <w:spacing w:line="244" w:lineRule="auto" w:before="202"/>
        <w:ind w:left="565" w:right="568"/>
        <w:jc w:val="both"/>
      </w:pPr>
      <w:r>
        <w:rPr/>
        <w:t>A</w:t>
      </w:r>
      <w:r>
        <w:rPr>
          <w:spacing w:val="80"/>
        </w:rPr>
        <w:t> </w:t>
      </w:r>
      <w:r>
        <w:rPr/>
        <w:t>control</w:t>
      </w:r>
      <w:r>
        <w:rPr>
          <w:spacing w:val="80"/>
        </w:rPr>
        <w:t> </w:t>
      </w:r>
      <w:r>
        <w:rPr/>
        <w:t>system</w:t>
      </w:r>
      <w:r>
        <w:rPr>
          <w:spacing w:val="80"/>
        </w:rPr>
        <w:t> </w:t>
      </w:r>
      <w:r>
        <w:rPr/>
        <w:t>component</w:t>
      </w:r>
      <w:r>
        <w:rPr>
          <w:spacing w:val="80"/>
        </w:rPr>
        <w:t> </w:t>
      </w:r>
      <w:r>
        <w:rPr/>
        <w:t>inventory</w:t>
      </w:r>
      <w:r>
        <w:rPr>
          <w:spacing w:val="40"/>
        </w:rPr>
        <w:t> </w:t>
      </w:r>
      <w:r>
        <w:rPr/>
        <w:t>may</w:t>
      </w:r>
      <w:r>
        <w:rPr>
          <w:spacing w:val="80"/>
        </w:rPr>
        <w:t> </w:t>
      </w:r>
      <w:r>
        <w:rPr/>
        <w:t>include</w:t>
      </w:r>
      <w:r>
        <w:rPr>
          <w:spacing w:val="80"/>
        </w:rPr>
        <w:t> </w:t>
      </w:r>
      <w:r>
        <w:rPr/>
        <w:t>but</w:t>
      </w:r>
      <w:r>
        <w:rPr>
          <w:spacing w:val="80"/>
        </w:rPr>
        <w:t> </w:t>
      </w:r>
      <w:r>
        <w:rPr/>
        <w:t>is</w:t>
      </w:r>
      <w:r>
        <w:rPr>
          <w:spacing w:val="80"/>
        </w:rPr>
        <w:t> </w:t>
      </w:r>
      <w:r>
        <w:rPr/>
        <w:t>not</w:t>
      </w:r>
      <w:r>
        <w:rPr>
          <w:spacing w:val="80"/>
        </w:rPr>
        <w:t> </w:t>
      </w:r>
      <w:r>
        <w:rPr/>
        <w:t>limited</w:t>
      </w:r>
      <w:r>
        <w:rPr>
          <w:spacing w:val="80"/>
        </w:rPr>
        <w:t> </w:t>
      </w:r>
      <w:r>
        <w:rPr/>
        <w:t>to</w:t>
      </w:r>
      <w:r>
        <w:rPr>
          <w:spacing w:val="80"/>
        </w:rPr>
        <w:t> </w:t>
      </w:r>
      <w:r>
        <w:rPr/>
        <w:t>component</w:t>
      </w:r>
      <w:r>
        <w:rPr>
          <w:spacing w:val="80"/>
        </w:rPr>
        <w:t> </w:t>
      </w:r>
      <w:r>
        <w:rPr/>
        <w:t>ID, capability</w:t>
      </w:r>
      <w:r>
        <w:rPr>
          <w:spacing w:val="40"/>
        </w:rPr>
        <w:t> </w:t>
      </w:r>
      <w:r>
        <w:rPr/>
        <w:t>and</w:t>
      </w:r>
      <w:r>
        <w:rPr>
          <w:spacing w:val="40"/>
        </w:rPr>
        <w:t> </w:t>
      </w:r>
      <w:r>
        <w:rPr/>
        <w:t>revision</w:t>
      </w:r>
      <w:r>
        <w:rPr>
          <w:spacing w:val="40"/>
        </w:rPr>
        <w:t> </w:t>
      </w:r>
      <w:r>
        <w:rPr/>
        <w:t>level.</w:t>
      </w:r>
      <w:r>
        <w:rPr>
          <w:spacing w:val="40"/>
        </w:rPr>
        <w:t> </w:t>
      </w:r>
      <w:r>
        <w:rPr/>
        <w:t>The</w:t>
      </w:r>
      <w:r>
        <w:rPr>
          <w:spacing w:val="40"/>
        </w:rPr>
        <w:t> </w:t>
      </w:r>
      <w:r>
        <w:rPr/>
        <w:t>component</w:t>
      </w:r>
      <w:r>
        <w:rPr>
          <w:spacing w:val="40"/>
        </w:rPr>
        <w:t> </w:t>
      </w:r>
      <w:r>
        <w:rPr/>
        <w:t>inventory</w:t>
      </w:r>
      <w:r>
        <w:rPr>
          <w:spacing w:val="40"/>
        </w:rPr>
        <w:t> </w:t>
      </w:r>
      <w:r>
        <w:rPr/>
        <w:t>should</w:t>
      </w:r>
      <w:r>
        <w:rPr>
          <w:spacing w:val="40"/>
        </w:rPr>
        <w:t> </w:t>
      </w:r>
      <w:r>
        <w:rPr/>
        <w:t>be</w:t>
      </w:r>
      <w:r>
        <w:rPr>
          <w:spacing w:val="40"/>
        </w:rPr>
        <w:t> </w:t>
      </w:r>
      <w:r>
        <w:rPr/>
        <w:t>consistent</w:t>
      </w:r>
      <w:r>
        <w:rPr>
          <w:spacing w:val="40"/>
        </w:rPr>
        <w:t> </w:t>
      </w:r>
      <w:r>
        <w:rPr/>
        <w:t>with</w:t>
      </w:r>
      <w:r>
        <w:rPr>
          <w:spacing w:val="40"/>
        </w:rPr>
        <w:t> </w:t>
      </w:r>
      <w:r>
        <w:rPr/>
        <w:t>the</w:t>
      </w:r>
      <w:r>
        <w:rPr>
          <w:spacing w:val="40"/>
        </w:rPr>
        <w:t> </w:t>
      </w:r>
      <w:r>
        <w:rPr/>
        <w:t>SuC.</w:t>
      </w:r>
      <w:r>
        <w:rPr>
          <w:spacing w:val="40"/>
        </w:rPr>
        <w:t> </w:t>
      </w:r>
      <w:r>
        <w:rPr/>
        <w:t>A formal</w:t>
      </w:r>
      <w:r>
        <w:rPr>
          <w:spacing w:val="80"/>
        </w:rPr>
        <w:t> </w:t>
      </w:r>
      <w:r>
        <w:rPr/>
        <w:t>process</w:t>
      </w:r>
      <w:r>
        <w:rPr>
          <w:spacing w:val="80"/>
        </w:rPr>
        <w:t> </w:t>
      </w:r>
      <w:r>
        <w:rPr/>
        <w:t>of</w:t>
      </w:r>
      <w:r>
        <w:rPr>
          <w:spacing w:val="80"/>
        </w:rPr>
        <w:t> </w:t>
      </w:r>
      <w:r>
        <w:rPr/>
        <w:t>configuration</w:t>
      </w:r>
      <w:r>
        <w:rPr>
          <w:spacing w:val="80"/>
        </w:rPr>
        <w:t> </w:t>
      </w:r>
      <w:r>
        <w:rPr/>
        <w:t>management</w:t>
      </w:r>
      <w:r>
        <w:rPr>
          <w:spacing w:val="80"/>
        </w:rPr>
        <w:t> </w:t>
      </w:r>
      <w:r>
        <w:rPr/>
        <w:t>should</w:t>
      </w:r>
      <w:r>
        <w:rPr>
          <w:spacing w:val="80"/>
        </w:rPr>
        <w:t> </w:t>
      </w:r>
      <w:r>
        <w:rPr/>
        <w:t>be</w:t>
      </w:r>
      <w:r>
        <w:rPr>
          <w:spacing w:val="80"/>
        </w:rPr>
        <w:t> </w:t>
      </w:r>
      <w:r>
        <w:rPr/>
        <w:t>deployed</w:t>
      </w:r>
      <w:r>
        <w:rPr>
          <w:spacing w:val="80"/>
        </w:rPr>
        <w:t> </w:t>
      </w:r>
      <w:r>
        <w:rPr/>
        <w:t>to</w:t>
      </w:r>
      <w:r>
        <w:rPr>
          <w:spacing w:val="80"/>
        </w:rPr>
        <w:t> </w:t>
      </w:r>
      <w:r>
        <w:rPr/>
        <w:t>keep</w:t>
      </w:r>
      <w:r>
        <w:rPr>
          <w:spacing w:val="80"/>
        </w:rPr>
        <w:t> </w:t>
      </w:r>
      <w:r>
        <w:rPr/>
        <w:t>control</w:t>
      </w:r>
      <w:r>
        <w:rPr>
          <w:spacing w:val="80"/>
        </w:rPr>
        <w:t> </w:t>
      </w:r>
      <w:r>
        <w:rPr/>
        <w:t>of</w:t>
      </w:r>
      <w:r>
        <w:rPr>
          <w:spacing w:val="80"/>
        </w:rPr>
        <w:t> </w:t>
      </w:r>
      <w:r>
        <w:rPr/>
        <w:t>the changes</w:t>
      </w:r>
      <w:r>
        <w:rPr>
          <w:spacing w:val="80"/>
        </w:rPr>
        <w:t> </w:t>
      </w:r>
      <w:r>
        <w:rPr/>
        <w:t>in</w:t>
      </w:r>
      <w:r>
        <w:rPr>
          <w:spacing w:val="80"/>
        </w:rPr>
        <w:t> </w:t>
      </w:r>
      <w:r>
        <w:rPr/>
        <w:t>the</w:t>
      </w:r>
      <w:r>
        <w:rPr>
          <w:spacing w:val="40"/>
        </w:rPr>
        <w:t> </w:t>
      </w:r>
      <w:r>
        <w:rPr/>
        <w:t>component</w:t>
      </w:r>
      <w:r>
        <w:rPr>
          <w:spacing w:val="80"/>
        </w:rPr>
        <w:t> </w:t>
      </w:r>
      <w:r>
        <w:rPr/>
        <w:t>inventory</w:t>
      </w:r>
      <w:r>
        <w:rPr>
          <w:spacing w:val="40"/>
        </w:rPr>
        <w:t> </w:t>
      </w:r>
      <w:r>
        <w:rPr/>
        <w:t>baseline</w:t>
      </w:r>
      <w:r>
        <w:rPr>
          <w:spacing w:val="80"/>
        </w:rPr>
        <w:t> </w:t>
      </w:r>
      <w:r>
        <w:rPr/>
        <w:t>(see</w:t>
      </w:r>
      <w:r>
        <w:rPr>
          <w:spacing w:val="80"/>
        </w:rPr>
        <w:t> </w:t>
      </w:r>
      <w:r>
        <w:rPr/>
        <w:t>IEC</w:t>
      </w:r>
      <w:r>
        <w:rPr>
          <w:spacing w:val="80"/>
        </w:rPr>
        <w:t> </w:t>
      </w:r>
      <w:r>
        <w:rPr/>
        <w:t>62443</w:t>
      </w:r>
      <w:r>
        <w:rPr>
          <w:rFonts w:ascii="Cambria" w:hAnsi="Cambria"/>
        </w:rPr>
        <w:t>‑</w:t>
      </w:r>
      <w:r>
        <w:rPr/>
        <w:t>2</w:t>
      </w:r>
      <w:r>
        <w:rPr>
          <w:rFonts w:ascii="Cambria" w:hAnsi="Cambria"/>
        </w:rPr>
        <w:t>‑</w:t>
      </w:r>
      <w:r>
        <w:rPr/>
        <w:t>1).</w:t>
      </w:r>
    </w:p>
    <w:p>
      <w:pPr>
        <w:pStyle w:val="BodyText"/>
        <w:spacing w:before="75"/>
      </w:pPr>
    </w:p>
    <w:p>
      <w:pPr>
        <w:pStyle w:val="Heading4"/>
        <w:numPr>
          <w:ilvl w:val="2"/>
          <w:numId w:val="27"/>
        </w:numPr>
        <w:tabs>
          <w:tab w:pos="1413" w:val="left" w:leader="none"/>
        </w:tabs>
        <w:spacing w:line="240" w:lineRule="auto" w:before="0" w:after="0"/>
        <w:ind w:left="1413" w:right="0" w:hanging="848"/>
        <w:jc w:val="left"/>
      </w:pPr>
      <w:bookmarkStart w:name="_TOC_250000" w:id="701"/>
      <w:bookmarkStart w:name="11.10.3 Requirement enhancements" w:id="702"/>
      <w:r>
        <w:rPr/>
        <w:t>R</w:t>
      </w:r>
      <w:r>
        <w:rPr/>
        <w:t>equirement</w:t>
      </w:r>
      <w:r>
        <w:rPr>
          <w:spacing w:val="51"/>
          <w:w w:val="150"/>
        </w:rPr>
        <w:t> </w:t>
      </w:r>
      <w:bookmarkEnd w:id="701"/>
      <w:r>
        <w:rPr>
          <w:spacing w:val="-2"/>
        </w:rPr>
        <w:t>enhancements</w:t>
      </w:r>
    </w:p>
    <w:p>
      <w:pPr>
        <w:pStyle w:val="BodyText"/>
        <w:spacing w:before="202"/>
        <w:ind w:left="565"/>
      </w:pPr>
      <w:r>
        <w:rPr>
          <w:spacing w:val="-2"/>
        </w:rPr>
        <w:t>None.</w:t>
      </w:r>
    </w:p>
    <w:p>
      <w:pPr>
        <w:pStyle w:val="BodyText"/>
        <w:spacing w:before="68"/>
      </w:pPr>
    </w:p>
    <w:p>
      <w:pPr>
        <w:pStyle w:val="Heading4"/>
        <w:numPr>
          <w:ilvl w:val="2"/>
          <w:numId w:val="27"/>
        </w:numPr>
        <w:tabs>
          <w:tab w:pos="1413" w:val="left" w:leader="none"/>
        </w:tabs>
        <w:spacing w:line="240" w:lineRule="auto" w:before="1" w:after="0"/>
        <w:ind w:left="1413" w:right="0" w:hanging="848"/>
        <w:jc w:val="left"/>
      </w:pPr>
      <w:bookmarkStart w:name="11.10.4 Security levels" w:id="703"/>
      <w:bookmarkEnd w:id="703"/>
      <w:r>
        <w:rPr/>
        <w:t>S</w:t>
      </w:r>
      <w:r>
        <w:rPr/>
        <w:t>ecurity</w:t>
      </w:r>
      <w:r>
        <w:rPr>
          <w:spacing w:val="61"/>
        </w:rPr>
        <w:t> </w:t>
      </w:r>
      <w:r>
        <w:rPr>
          <w:spacing w:val="-2"/>
        </w:rPr>
        <w:t>levels</w:t>
      </w:r>
    </w:p>
    <w:p>
      <w:pPr>
        <w:pStyle w:val="BodyText"/>
        <w:spacing w:before="202"/>
        <w:ind w:left="565"/>
      </w:pPr>
      <w:r>
        <w:rPr/>
        <w:t>The</w:t>
      </w:r>
      <w:r>
        <w:rPr>
          <w:spacing w:val="73"/>
        </w:rPr>
        <w:t> </w:t>
      </w:r>
      <w:r>
        <w:rPr/>
        <w:t>requirements</w:t>
      </w:r>
      <w:r>
        <w:rPr>
          <w:spacing w:val="76"/>
        </w:rPr>
        <w:t> </w:t>
      </w:r>
      <w:r>
        <w:rPr/>
        <w:t>for</w:t>
      </w:r>
      <w:r>
        <w:rPr>
          <w:spacing w:val="75"/>
        </w:rPr>
        <w:t> </w:t>
      </w:r>
      <w:r>
        <w:rPr/>
        <w:t>the</w:t>
      </w:r>
      <w:r>
        <w:rPr>
          <w:spacing w:val="73"/>
        </w:rPr>
        <w:t> </w:t>
      </w:r>
      <w:r>
        <w:rPr/>
        <w:t>four</w:t>
      </w:r>
      <w:r>
        <w:rPr>
          <w:spacing w:val="78"/>
        </w:rPr>
        <w:t> </w:t>
      </w:r>
      <w:r>
        <w:rPr/>
        <w:t>SL</w:t>
      </w:r>
      <w:r>
        <w:rPr>
          <w:spacing w:val="75"/>
        </w:rPr>
        <w:t> </w:t>
      </w:r>
      <w:r>
        <w:rPr/>
        <w:t>levels</w:t>
      </w:r>
      <w:r>
        <w:rPr>
          <w:spacing w:val="78"/>
        </w:rPr>
        <w:t> </w:t>
      </w:r>
      <w:r>
        <w:rPr/>
        <w:t>that</w:t>
      </w:r>
      <w:r>
        <w:rPr>
          <w:spacing w:val="73"/>
        </w:rPr>
        <w:t> </w:t>
      </w:r>
      <w:r>
        <w:rPr/>
        <w:t>relate</w:t>
      </w:r>
      <w:r>
        <w:rPr>
          <w:spacing w:val="73"/>
        </w:rPr>
        <w:t> </w:t>
      </w:r>
      <w:r>
        <w:rPr/>
        <w:t>to</w:t>
      </w:r>
      <w:r>
        <w:rPr>
          <w:spacing w:val="73"/>
        </w:rPr>
        <w:t> </w:t>
      </w:r>
      <w:hyperlink w:history="true" w:anchor="_bookmark116">
        <w:r>
          <w:rPr/>
          <w:t>SR</w:t>
        </w:r>
        <w:r>
          <w:rPr>
            <w:spacing w:val="75"/>
          </w:rPr>
          <w:t> </w:t>
        </w:r>
        <w:r>
          <w:rPr/>
          <w:t>7.8</w:t>
        </w:r>
        <w:r>
          <w:rPr>
            <w:spacing w:val="77"/>
          </w:rPr>
          <w:t> </w:t>
        </w:r>
        <w:r>
          <w:rPr/>
          <w:t>–</w:t>
        </w:r>
        <w:r>
          <w:rPr>
            <w:spacing w:val="73"/>
          </w:rPr>
          <w:t> </w:t>
        </w:r>
        <w:r>
          <w:rPr/>
          <w:t>Control</w:t>
        </w:r>
        <w:r>
          <w:rPr>
            <w:spacing w:val="76"/>
          </w:rPr>
          <w:t> </w:t>
        </w:r>
        <w:r>
          <w:rPr/>
          <w:t>system</w:t>
        </w:r>
        <w:r>
          <w:rPr>
            <w:spacing w:val="80"/>
          </w:rPr>
          <w:t> </w:t>
        </w:r>
        <w:r>
          <w:rPr/>
          <w:t>component</w:t>
        </w:r>
      </w:hyperlink>
      <w:r>
        <w:rPr/>
        <w:t> </w:t>
      </w:r>
      <w:hyperlink w:history="true" w:anchor="_bookmark116">
        <w:r>
          <w:rPr/>
          <w:t>inventory</w:t>
        </w:r>
      </w:hyperlink>
      <w:r>
        <w:rPr/>
        <w:t> are:</w:t>
      </w:r>
    </w:p>
    <w:p>
      <w:pPr>
        <w:pStyle w:val="ListParagraph"/>
        <w:numPr>
          <w:ilvl w:val="0"/>
          <w:numId w:val="75"/>
        </w:numPr>
        <w:tabs>
          <w:tab w:pos="906" w:val="left" w:leader="none"/>
        </w:tabs>
        <w:spacing w:line="240" w:lineRule="auto" w:before="201" w:after="0"/>
        <w:ind w:left="906" w:right="0" w:hanging="341"/>
        <w:jc w:val="left"/>
        <w:rPr>
          <w:sz w:val="20"/>
        </w:rPr>
      </w:pPr>
      <w:r>
        <w:rPr>
          <w:sz w:val="20"/>
        </w:rPr>
        <w:t>SL-C(RA,</w:t>
      </w:r>
      <w:r>
        <w:rPr>
          <w:spacing w:val="41"/>
          <w:sz w:val="20"/>
        </w:rPr>
        <w:t> </w:t>
      </w:r>
      <w:r>
        <w:rPr>
          <w:sz w:val="20"/>
        </w:rPr>
        <w:t>control</w:t>
      </w:r>
      <w:r>
        <w:rPr>
          <w:spacing w:val="40"/>
          <w:sz w:val="20"/>
        </w:rPr>
        <w:t> </w:t>
      </w:r>
      <w:r>
        <w:rPr>
          <w:sz w:val="20"/>
        </w:rPr>
        <w:t>system)</w:t>
      </w:r>
      <w:r>
        <w:rPr>
          <w:spacing w:val="40"/>
          <w:sz w:val="20"/>
        </w:rPr>
        <w:t> </w:t>
      </w:r>
      <w:r>
        <w:rPr>
          <w:sz w:val="20"/>
        </w:rPr>
        <w:t>1:</w:t>
      </w:r>
      <w:r>
        <w:rPr>
          <w:spacing w:val="35"/>
          <w:sz w:val="20"/>
        </w:rPr>
        <w:t>  </w:t>
      </w:r>
      <w:r>
        <w:rPr>
          <w:sz w:val="20"/>
        </w:rPr>
        <w:t>Not</w:t>
      </w:r>
      <w:r>
        <w:rPr>
          <w:spacing w:val="44"/>
          <w:sz w:val="20"/>
        </w:rPr>
        <w:t> </w:t>
      </w:r>
      <w:r>
        <w:rPr>
          <w:spacing w:val="-2"/>
          <w:sz w:val="20"/>
        </w:rPr>
        <w:t>Selected</w:t>
      </w:r>
    </w:p>
    <w:p>
      <w:pPr>
        <w:pStyle w:val="ListParagraph"/>
        <w:numPr>
          <w:ilvl w:val="0"/>
          <w:numId w:val="75"/>
        </w:numPr>
        <w:tabs>
          <w:tab w:pos="906" w:val="left" w:leader="none"/>
        </w:tabs>
        <w:spacing w:line="240" w:lineRule="auto" w:before="98"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2:</w:t>
      </w:r>
      <w:r>
        <w:rPr>
          <w:spacing w:val="35"/>
          <w:sz w:val="20"/>
        </w:rPr>
        <w:t>  </w:t>
      </w:r>
      <w:r>
        <w:rPr>
          <w:sz w:val="20"/>
        </w:rPr>
        <w:t>SR</w:t>
      </w:r>
      <w:r>
        <w:rPr>
          <w:spacing w:val="40"/>
          <w:sz w:val="20"/>
        </w:rPr>
        <w:t> </w:t>
      </w:r>
      <w:r>
        <w:rPr>
          <w:spacing w:val="-5"/>
          <w:sz w:val="20"/>
        </w:rPr>
        <w:t>7.8</w:t>
      </w:r>
    </w:p>
    <w:p>
      <w:pPr>
        <w:pStyle w:val="ListParagraph"/>
        <w:numPr>
          <w:ilvl w:val="0"/>
          <w:numId w:val="75"/>
        </w:numPr>
        <w:tabs>
          <w:tab w:pos="906" w:val="left" w:leader="none"/>
        </w:tabs>
        <w:spacing w:line="240" w:lineRule="auto" w:before="101"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3:</w:t>
      </w:r>
      <w:r>
        <w:rPr>
          <w:spacing w:val="35"/>
          <w:sz w:val="20"/>
        </w:rPr>
        <w:t>  </w:t>
      </w:r>
      <w:r>
        <w:rPr>
          <w:sz w:val="20"/>
        </w:rPr>
        <w:t>SR</w:t>
      </w:r>
      <w:r>
        <w:rPr>
          <w:spacing w:val="40"/>
          <w:sz w:val="20"/>
        </w:rPr>
        <w:t> </w:t>
      </w:r>
      <w:r>
        <w:rPr>
          <w:spacing w:val="-5"/>
          <w:sz w:val="20"/>
        </w:rPr>
        <w:t>7.8</w:t>
      </w:r>
    </w:p>
    <w:p>
      <w:pPr>
        <w:pStyle w:val="ListParagraph"/>
        <w:numPr>
          <w:ilvl w:val="0"/>
          <w:numId w:val="75"/>
        </w:numPr>
        <w:tabs>
          <w:tab w:pos="906" w:val="left" w:leader="none"/>
        </w:tabs>
        <w:spacing w:line="240" w:lineRule="auto" w:before="98" w:after="0"/>
        <w:ind w:left="906" w:right="0" w:hanging="341"/>
        <w:jc w:val="left"/>
        <w:rPr>
          <w:sz w:val="20"/>
        </w:rPr>
      </w:pPr>
      <w:r>
        <w:rPr>
          <w:sz w:val="20"/>
        </w:rPr>
        <w:t>SL-C(RA,</w:t>
      </w:r>
      <w:r>
        <w:rPr>
          <w:spacing w:val="39"/>
          <w:sz w:val="20"/>
        </w:rPr>
        <w:t> </w:t>
      </w:r>
      <w:r>
        <w:rPr>
          <w:sz w:val="20"/>
        </w:rPr>
        <w:t>control</w:t>
      </w:r>
      <w:r>
        <w:rPr>
          <w:spacing w:val="39"/>
          <w:sz w:val="20"/>
        </w:rPr>
        <w:t> </w:t>
      </w:r>
      <w:r>
        <w:rPr>
          <w:sz w:val="20"/>
        </w:rPr>
        <w:t>system)</w:t>
      </w:r>
      <w:r>
        <w:rPr>
          <w:spacing w:val="38"/>
          <w:sz w:val="20"/>
        </w:rPr>
        <w:t> </w:t>
      </w:r>
      <w:r>
        <w:rPr>
          <w:sz w:val="20"/>
        </w:rPr>
        <w:t>4:</w:t>
      </w:r>
      <w:r>
        <w:rPr>
          <w:spacing w:val="35"/>
          <w:sz w:val="20"/>
        </w:rPr>
        <w:t>  </w:t>
      </w:r>
      <w:r>
        <w:rPr>
          <w:sz w:val="20"/>
        </w:rPr>
        <w:t>SR</w:t>
      </w:r>
      <w:r>
        <w:rPr>
          <w:spacing w:val="40"/>
          <w:sz w:val="20"/>
        </w:rPr>
        <w:t> </w:t>
      </w:r>
      <w:r>
        <w:rPr>
          <w:spacing w:val="-5"/>
          <w:sz w:val="20"/>
        </w:rPr>
        <w:t>7.8</w:t>
      </w:r>
    </w:p>
    <w:p>
      <w:pPr>
        <w:pStyle w:val="ListParagraph"/>
        <w:spacing w:after="0" w:line="240" w:lineRule="auto"/>
        <w:jc w:val="left"/>
        <w:rPr>
          <w:sz w:val="20"/>
        </w:rPr>
        <w:sectPr>
          <w:pgSz w:w="11910" w:h="16840"/>
          <w:pgMar w:header="1137" w:footer="0" w:top="1340" w:bottom="28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69088">
                <wp:simplePos x="0" y="0"/>
                <wp:positionH relativeFrom="page">
                  <wp:posOffset>-3075</wp:posOffset>
                </wp:positionH>
                <wp:positionV relativeFrom="page">
                  <wp:posOffset>8909819</wp:posOffset>
                </wp:positionV>
                <wp:extent cx="139065" cy="116078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9088" type="#_x0000_t202" id="docshape9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1"/>
        <w:ind w:left="0" w:right="14"/>
      </w:pPr>
      <w:bookmarkStart w:name="Annex A (informative)Discussion of the S" w:id="704"/>
      <w:bookmarkEnd w:id="704"/>
      <w:r>
        <w:rPr>
          <w:b w:val="0"/>
        </w:rPr>
      </w:r>
      <w:bookmarkStart w:name="_bookmark117" w:id="705"/>
      <w:bookmarkEnd w:id="705"/>
      <w:r>
        <w:rPr>
          <w:b w:val="0"/>
        </w:rPr>
      </w:r>
      <w:r>
        <w:rPr/>
        <w:t>Annex</w:t>
      </w:r>
      <w:r>
        <w:rPr>
          <w:spacing w:val="47"/>
        </w:rPr>
        <w:t> </w:t>
      </w:r>
      <w:r>
        <w:rPr>
          <w:spacing w:val="-10"/>
        </w:rPr>
        <w:t>A</w:t>
      </w:r>
    </w:p>
    <w:p>
      <w:pPr>
        <w:spacing w:before="0"/>
        <w:ind w:left="1860" w:right="1871" w:firstLine="0"/>
        <w:jc w:val="center"/>
        <w:rPr>
          <w:sz w:val="24"/>
        </w:rPr>
      </w:pPr>
      <w:r>
        <w:rPr>
          <w:spacing w:val="-2"/>
          <w:sz w:val="24"/>
        </w:rPr>
        <w:t>(informative)</w:t>
      </w:r>
    </w:p>
    <w:p>
      <w:pPr>
        <w:pStyle w:val="BodyText"/>
        <w:spacing w:before="2"/>
        <w:rPr>
          <w:sz w:val="24"/>
        </w:rPr>
      </w:pPr>
    </w:p>
    <w:p>
      <w:pPr>
        <w:pStyle w:val="Heading1"/>
        <w:spacing w:before="1"/>
        <w:ind w:right="1872"/>
      </w:pPr>
      <w:r>
        <w:rPr/>
        <w:t>Discussion</w:t>
      </w:r>
      <w:r>
        <w:rPr>
          <w:spacing w:val="38"/>
        </w:rPr>
        <w:t> </w:t>
      </w:r>
      <w:r>
        <w:rPr/>
        <w:t>of</w:t>
      </w:r>
      <w:r>
        <w:rPr>
          <w:spacing w:val="40"/>
        </w:rPr>
        <w:t> </w:t>
      </w:r>
      <w:r>
        <w:rPr/>
        <w:t>the</w:t>
      </w:r>
      <w:r>
        <w:rPr>
          <w:spacing w:val="40"/>
        </w:rPr>
        <w:t> </w:t>
      </w:r>
      <w:r>
        <w:rPr/>
        <w:t>SL</w:t>
      </w:r>
      <w:r>
        <w:rPr>
          <w:spacing w:val="42"/>
        </w:rPr>
        <w:t> </w:t>
      </w:r>
      <w:r>
        <w:rPr>
          <w:spacing w:val="-2"/>
        </w:rPr>
        <w:t>vector</w:t>
      </w:r>
    </w:p>
    <w:p>
      <w:pPr>
        <w:pStyle w:val="BodyText"/>
        <w:spacing w:before="22"/>
        <w:rPr>
          <w:b/>
          <w:sz w:val="24"/>
        </w:rPr>
      </w:pPr>
    </w:p>
    <w:p>
      <w:pPr>
        <w:spacing w:before="0"/>
        <w:ind w:left="565" w:right="574" w:firstLine="0"/>
        <w:jc w:val="both"/>
        <w:rPr>
          <w:sz w:val="16"/>
        </w:rPr>
      </w:pPr>
      <w:r>
        <w:rPr>
          <w:sz w:val="16"/>
        </w:rPr>
        <w:t>NOTE</w:t>
      </w:r>
      <w:r>
        <w:rPr>
          <w:spacing w:val="38"/>
          <w:sz w:val="16"/>
        </w:rPr>
        <w:t> </w:t>
      </w:r>
      <w:r>
        <w:rPr>
          <w:sz w:val="16"/>
        </w:rPr>
        <w:t>1</w:t>
      </w:r>
      <w:r>
        <w:rPr>
          <w:spacing w:val="40"/>
          <w:sz w:val="16"/>
        </w:rPr>
        <w:t>  </w:t>
      </w:r>
      <w:r>
        <w:rPr>
          <w:sz w:val="16"/>
        </w:rPr>
        <w:t>This</w:t>
      </w:r>
      <w:r>
        <w:rPr>
          <w:spacing w:val="40"/>
          <w:sz w:val="16"/>
        </w:rPr>
        <w:t> </w:t>
      </w:r>
      <w:r>
        <w:rPr>
          <w:sz w:val="16"/>
        </w:rPr>
        <w:t>annex</w:t>
      </w:r>
      <w:r>
        <w:rPr>
          <w:spacing w:val="40"/>
          <w:sz w:val="16"/>
        </w:rPr>
        <w:t> </w:t>
      </w:r>
      <w:r>
        <w:rPr>
          <w:sz w:val="16"/>
        </w:rPr>
        <w:t>is</w:t>
      </w:r>
      <w:r>
        <w:rPr>
          <w:spacing w:val="40"/>
          <w:sz w:val="16"/>
        </w:rPr>
        <w:t> </w:t>
      </w:r>
      <w:r>
        <w:rPr>
          <w:sz w:val="16"/>
        </w:rPr>
        <w:t>based</w:t>
      </w:r>
      <w:r>
        <w:rPr>
          <w:spacing w:val="40"/>
          <w:sz w:val="16"/>
        </w:rPr>
        <w:t> </w:t>
      </w:r>
      <w:r>
        <w:rPr>
          <w:sz w:val="16"/>
        </w:rPr>
        <w:t>on</w:t>
      </w:r>
      <w:r>
        <w:rPr>
          <w:spacing w:val="40"/>
          <w:sz w:val="16"/>
        </w:rPr>
        <w:t> </w:t>
      </w:r>
      <w:r>
        <w:rPr>
          <w:sz w:val="16"/>
        </w:rPr>
        <w:t>the</w:t>
      </w:r>
      <w:r>
        <w:rPr>
          <w:spacing w:val="40"/>
          <w:sz w:val="16"/>
        </w:rPr>
        <w:t> </w:t>
      </w:r>
      <w:r>
        <w:rPr>
          <w:sz w:val="16"/>
        </w:rPr>
        <w:t>paper</w:t>
      </w:r>
      <w:r>
        <w:rPr>
          <w:spacing w:val="40"/>
          <w:sz w:val="16"/>
        </w:rPr>
        <w:t> </w:t>
      </w:r>
      <w:r>
        <w:rPr>
          <w:sz w:val="16"/>
        </w:rPr>
        <w:t>titled</w:t>
      </w:r>
      <w:r>
        <w:rPr>
          <w:spacing w:val="40"/>
          <w:sz w:val="16"/>
        </w:rPr>
        <w:t> </w:t>
      </w:r>
      <w:r>
        <w:rPr>
          <w:sz w:val="16"/>
        </w:rPr>
        <w:t>“Security</w:t>
      </w:r>
      <w:r>
        <w:rPr>
          <w:spacing w:val="40"/>
          <w:sz w:val="16"/>
        </w:rPr>
        <w:t> </w:t>
      </w:r>
      <w:r>
        <w:rPr>
          <w:sz w:val="16"/>
        </w:rPr>
        <w:t>Assurance</w:t>
      </w:r>
      <w:r>
        <w:rPr>
          <w:spacing w:val="40"/>
          <w:sz w:val="16"/>
        </w:rPr>
        <w:t> </w:t>
      </w:r>
      <w:r>
        <w:rPr>
          <w:sz w:val="16"/>
        </w:rPr>
        <w:t>Levels:</w:t>
      </w:r>
      <w:r>
        <w:rPr>
          <w:spacing w:val="40"/>
          <w:sz w:val="16"/>
        </w:rPr>
        <w:t> </w:t>
      </w:r>
      <w:r>
        <w:rPr>
          <w:sz w:val="16"/>
        </w:rPr>
        <w:t>A</w:t>
      </w:r>
      <w:r>
        <w:rPr>
          <w:spacing w:val="40"/>
          <w:sz w:val="16"/>
        </w:rPr>
        <w:t> </w:t>
      </w:r>
      <w:r>
        <w:rPr>
          <w:sz w:val="16"/>
        </w:rPr>
        <w:t>Vector</w:t>
      </w:r>
      <w:r>
        <w:rPr>
          <w:spacing w:val="40"/>
          <w:sz w:val="16"/>
        </w:rPr>
        <w:t> </w:t>
      </w:r>
      <w:r>
        <w:rPr>
          <w:sz w:val="16"/>
        </w:rPr>
        <w:t>Approach</w:t>
      </w:r>
      <w:r>
        <w:rPr>
          <w:spacing w:val="40"/>
          <w:sz w:val="16"/>
        </w:rPr>
        <w:t> </w:t>
      </w:r>
      <w:r>
        <w:rPr>
          <w:sz w:val="16"/>
        </w:rPr>
        <w:t>to</w:t>
      </w:r>
      <w:r>
        <w:rPr>
          <w:spacing w:val="40"/>
          <w:sz w:val="16"/>
        </w:rPr>
        <w:t> </w:t>
      </w:r>
      <w:r>
        <w:rPr>
          <w:sz w:val="16"/>
        </w:rPr>
        <w:t>Describing Security</w:t>
      </w:r>
      <w:r>
        <w:rPr>
          <w:spacing w:val="40"/>
          <w:sz w:val="16"/>
        </w:rPr>
        <w:t> </w:t>
      </w:r>
      <w:r>
        <w:rPr>
          <w:sz w:val="16"/>
        </w:rPr>
        <w:t>Requirements”</w:t>
      </w:r>
      <w:r>
        <w:rPr>
          <w:spacing w:val="40"/>
          <w:sz w:val="16"/>
        </w:rPr>
        <w:t> </w:t>
      </w:r>
      <w:hyperlink w:history="true" w:anchor="_bookmark144">
        <w:r>
          <w:rPr>
            <w:sz w:val="16"/>
          </w:rPr>
          <w:t>[28].</w:t>
        </w:r>
      </w:hyperlink>
      <w:r>
        <w:rPr>
          <w:spacing w:val="40"/>
          <w:sz w:val="16"/>
        </w:rPr>
        <w:t> </w:t>
      </w:r>
      <w:r>
        <w:rPr>
          <w:sz w:val="16"/>
        </w:rPr>
        <w:t>The</w:t>
      </w:r>
      <w:r>
        <w:rPr>
          <w:spacing w:val="40"/>
          <w:sz w:val="16"/>
        </w:rPr>
        <w:t> </w:t>
      </w:r>
      <w:r>
        <w:rPr>
          <w:sz w:val="16"/>
        </w:rPr>
        <w:t>content</w:t>
      </w:r>
      <w:r>
        <w:rPr>
          <w:spacing w:val="40"/>
          <w:sz w:val="16"/>
        </w:rPr>
        <w:t> </w:t>
      </w:r>
      <w:r>
        <w:rPr>
          <w:sz w:val="16"/>
        </w:rPr>
        <w:t>in</w:t>
      </w:r>
      <w:r>
        <w:rPr>
          <w:spacing w:val="40"/>
          <w:sz w:val="16"/>
        </w:rPr>
        <w:t> </w:t>
      </w:r>
      <w:r>
        <w:rPr>
          <w:sz w:val="16"/>
        </w:rPr>
        <w:t>this</w:t>
      </w:r>
      <w:r>
        <w:rPr>
          <w:spacing w:val="40"/>
          <w:sz w:val="16"/>
        </w:rPr>
        <w:t> </w:t>
      </w:r>
      <w:r>
        <w:rPr>
          <w:sz w:val="16"/>
        </w:rPr>
        <w:t>annex</w:t>
      </w:r>
      <w:r>
        <w:rPr>
          <w:spacing w:val="40"/>
          <w:sz w:val="16"/>
        </w:rPr>
        <w:t> </w:t>
      </w:r>
      <w:r>
        <w:rPr>
          <w:sz w:val="16"/>
        </w:rPr>
        <w:t>has</w:t>
      </w:r>
      <w:r>
        <w:rPr>
          <w:spacing w:val="40"/>
          <w:sz w:val="16"/>
        </w:rPr>
        <w:t> </w:t>
      </w:r>
      <w:r>
        <w:rPr>
          <w:sz w:val="16"/>
        </w:rPr>
        <w:t>been</w:t>
      </w:r>
      <w:r>
        <w:rPr>
          <w:spacing w:val="40"/>
          <w:sz w:val="16"/>
        </w:rPr>
        <w:t> </w:t>
      </w:r>
      <w:r>
        <w:rPr>
          <w:sz w:val="16"/>
        </w:rPr>
        <w:t>modified</w:t>
      </w:r>
      <w:r>
        <w:rPr>
          <w:spacing w:val="40"/>
          <w:sz w:val="16"/>
        </w:rPr>
        <w:t> </w:t>
      </w:r>
      <w:r>
        <w:rPr>
          <w:sz w:val="16"/>
        </w:rPr>
        <w:t>from</w:t>
      </w:r>
      <w:r>
        <w:rPr>
          <w:spacing w:val="40"/>
          <w:sz w:val="16"/>
        </w:rPr>
        <w:t> </w:t>
      </w:r>
      <w:r>
        <w:rPr>
          <w:sz w:val="16"/>
        </w:rPr>
        <w:t>that</w:t>
      </w:r>
      <w:r>
        <w:rPr>
          <w:spacing w:val="40"/>
          <w:sz w:val="16"/>
        </w:rPr>
        <w:t> </w:t>
      </w:r>
      <w:r>
        <w:rPr>
          <w:sz w:val="16"/>
        </w:rPr>
        <w:t>original</w:t>
      </w:r>
      <w:r>
        <w:rPr>
          <w:spacing w:val="40"/>
          <w:sz w:val="16"/>
        </w:rPr>
        <w:t> </w:t>
      </w:r>
      <w:r>
        <w:rPr>
          <w:sz w:val="16"/>
        </w:rPr>
        <w:t>paper</w:t>
      </w:r>
      <w:r>
        <w:rPr>
          <w:spacing w:val="40"/>
          <w:sz w:val="16"/>
        </w:rPr>
        <w:t> </w:t>
      </w:r>
      <w:r>
        <w:rPr>
          <w:sz w:val="16"/>
        </w:rPr>
        <w:t>to</w:t>
      </w:r>
      <w:r>
        <w:rPr>
          <w:spacing w:val="40"/>
          <w:sz w:val="16"/>
        </w:rPr>
        <w:t> </w:t>
      </w:r>
      <w:r>
        <w:rPr>
          <w:sz w:val="16"/>
        </w:rPr>
        <w:t>respond</w:t>
      </w:r>
      <w:r>
        <w:rPr>
          <w:spacing w:val="40"/>
          <w:sz w:val="16"/>
        </w:rPr>
        <w:t> </w:t>
      </w:r>
      <w:r>
        <w:rPr>
          <w:sz w:val="16"/>
        </w:rPr>
        <w:t>to changes</w:t>
      </w:r>
      <w:r>
        <w:rPr>
          <w:spacing w:val="40"/>
          <w:sz w:val="16"/>
        </w:rPr>
        <w:t> </w:t>
      </w:r>
      <w:r>
        <w:rPr>
          <w:sz w:val="16"/>
        </w:rPr>
        <w:t>in</w:t>
      </w:r>
      <w:r>
        <w:rPr>
          <w:spacing w:val="40"/>
          <w:sz w:val="16"/>
        </w:rPr>
        <w:t> </w:t>
      </w:r>
      <w:r>
        <w:rPr>
          <w:sz w:val="16"/>
        </w:rPr>
        <w:t>the</w:t>
      </w:r>
      <w:r>
        <w:rPr>
          <w:spacing w:val="40"/>
          <w:sz w:val="16"/>
        </w:rPr>
        <w:t> </w:t>
      </w:r>
      <w:r>
        <w:rPr>
          <w:sz w:val="16"/>
        </w:rPr>
        <w:t>IEC</w:t>
      </w:r>
      <w:r>
        <w:rPr>
          <w:spacing w:val="40"/>
          <w:sz w:val="16"/>
        </w:rPr>
        <w:t> </w:t>
      </w:r>
      <w:r>
        <w:rPr>
          <w:sz w:val="16"/>
        </w:rPr>
        <w:t>62443</w:t>
      </w:r>
      <w:r>
        <w:rPr>
          <w:spacing w:val="40"/>
          <w:sz w:val="16"/>
        </w:rPr>
        <w:t> </w:t>
      </w:r>
      <w:r>
        <w:rPr>
          <w:sz w:val="16"/>
        </w:rPr>
        <w:t>series</w:t>
      </w:r>
      <w:r>
        <w:rPr>
          <w:spacing w:val="40"/>
          <w:sz w:val="16"/>
        </w:rPr>
        <w:t> </w:t>
      </w:r>
      <w:r>
        <w:rPr>
          <w:sz w:val="16"/>
        </w:rPr>
        <w:t>and</w:t>
      </w:r>
      <w:r>
        <w:rPr>
          <w:spacing w:val="40"/>
          <w:sz w:val="16"/>
        </w:rPr>
        <w:t> </w:t>
      </w:r>
      <w:r>
        <w:rPr>
          <w:sz w:val="16"/>
        </w:rPr>
        <w:t>comments</w:t>
      </w:r>
      <w:r>
        <w:rPr>
          <w:spacing w:val="40"/>
          <w:sz w:val="16"/>
        </w:rPr>
        <w:t> </w:t>
      </w:r>
      <w:r>
        <w:rPr>
          <w:sz w:val="16"/>
        </w:rPr>
        <w:t>received</w:t>
      </w:r>
      <w:r>
        <w:rPr>
          <w:spacing w:val="40"/>
          <w:sz w:val="16"/>
        </w:rPr>
        <w:t> </w:t>
      </w:r>
      <w:r>
        <w:rPr>
          <w:sz w:val="16"/>
        </w:rPr>
        <w:t>from</w:t>
      </w:r>
      <w:r>
        <w:rPr>
          <w:spacing w:val="40"/>
          <w:sz w:val="16"/>
        </w:rPr>
        <w:t> </w:t>
      </w:r>
      <w:r>
        <w:rPr>
          <w:sz w:val="16"/>
        </w:rPr>
        <w:t>reviewers.</w:t>
      </w:r>
    </w:p>
    <w:p>
      <w:pPr>
        <w:pStyle w:val="BodyText"/>
        <w:spacing w:before="27"/>
        <w:rPr>
          <w:sz w:val="16"/>
        </w:rPr>
      </w:pPr>
    </w:p>
    <w:p>
      <w:pPr>
        <w:spacing w:line="249" w:lineRule="auto" w:before="1"/>
        <w:ind w:left="565" w:right="569" w:firstLine="0"/>
        <w:jc w:val="both"/>
        <w:rPr>
          <w:sz w:val="16"/>
        </w:rPr>
      </w:pPr>
      <w:r>
        <w:rPr>
          <w:sz w:val="16"/>
        </w:rPr>
        <w:t>NOTE</w:t>
      </w:r>
      <w:r>
        <w:rPr>
          <w:spacing w:val="38"/>
          <w:sz w:val="16"/>
        </w:rPr>
        <w:t> </w:t>
      </w:r>
      <w:r>
        <w:rPr>
          <w:sz w:val="16"/>
        </w:rPr>
        <w:t>2</w:t>
      </w:r>
      <w:r>
        <w:rPr>
          <w:spacing w:val="69"/>
          <w:sz w:val="16"/>
        </w:rPr>
        <w:t>  </w:t>
      </w:r>
      <w:r>
        <w:rPr>
          <w:sz w:val="16"/>
        </w:rPr>
        <w:t>The</w:t>
      </w:r>
      <w:r>
        <w:rPr>
          <w:spacing w:val="70"/>
          <w:sz w:val="16"/>
        </w:rPr>
        <w:t> </w:t>
      </w:r>
      <w:r>
        <w:rPr>
          <w:sz w:val="16"/>
        </w:rPr>
        <w:t>ultimate</w:t>
      </w:r>
      <w:r>
        <w:rPr>
          <w:spacing w:val="68"/>
          <w:sz w:val="16"/>
        </w:rPr>
        <w:t> </w:t>
      </w:r>
      <w:r>
        <w:rPr>
          <w:sz w:val="16"/>
        </w:rPr>
        <w:t>home</w:t>
      </w:r>
      <w:r>
        <w:rPr>
          <w:spacing w:val="68"/>
          <w:sz w:val="16"/>
        </w:rPr>
        <w:t> </w:t>
      </w:r>
      <w:r>
        <w:rPr>
          <w:sz w:val="16"/>
        </w:rPr>
        <w:t>for</w:t>
      </w:r>
      <w:r>
        <w:rPr>
          <w:spacing w:val="68"/>
          <w:sz w:val="16"/>
        </w:rPr>
        <w:t> </w:t>
      </w:r>
      <w:r>
        <w:rPr>
          <w:sz w:val="16"/>
        </w:rPr>
        <w:t>the</w:t>
      </w:r>
      <w:r>
        <w:rPr>
          <w:spacing w:val="68"/>
          <w:sz w:val="16"/>
        </w:rPr>
        <w:t> </w:t>
      </w:r>
      <w:r>
        <w:rPr>
          <w:sz w:val="16"/>
        </w:rPr>
        <w:t>majority</w:t>
      </w:r>
      <w:r>
        <w:rPr>
          <w:spacing w:val="66"/>
          <w:sz w:val="16"/>
        </w:rPr>
        <w:t> </w:t>
      </w:r>
      <w:r>
        <w:rPr>
          <w:sz w:val="16"/>
        </w:rPr>
        <w:t>of</w:t>
      </w:r>
      <w:r>
        <w:rPr>
          <w:spacing w:val="70"/>
          <w:sz w:val="16"/>
        </w:rPr>
        <w:t> </w:t>
      </w:r>
      <w:r>
        <w:rPr>
          <w:sz w:val="16"/>
        </w:rPr>
        <w:t>the</w:t>
      </w:r>
      <w:r>
        <w:rPr>
          <w:spacing w:val="68"/>
          <w:sz w:val="16"/>
        </w:rPr>
        <w:t> </w:t>
      </w:r>
      <w:r>
        <w:rPr>
          <w:sz w:val="16"/>
        </w:rPr>
        <w:t>material</w:t>
      </w:r>
      <w:r>
        <w:rPr>
          <w:spacing w:val="72"/>
          <w:sz w:val="16"/>
        </w:rPr>
        <w:t> </w:t>
      </w:r>
      <w:r>
        <w:rPr>
          <w:sz w:val="16"/>
        </w:rPr>
        <w:t>contained</w:t>
      </w:r>
      <w:r>
        <w:rPr>
          <w:spacing w:val="68"/>
          <w:sz w:val="16"/>
        </w:rPr>
        <w:t> </w:t>
      </w:r>
      <w:r>
        <w:rPr>
          <w:sz w:val="16"/>
        </w:rPr>
        <w:t>in</w:t>
      </w:r>
      <w:r>
        <w:rPr>
          <w:spacing w:val="68"/>
          <w:sz w:val="16"/>
        </w:rPr>
        <w:t> </w:t>
      </w:r>
      <w:r>
        <w:rPr>
          <w:sz w:val="16"/>
        </w:rPr>
        <w:t>this</w:t>
      </w:r>
      <w:r>
        <w:rPr>
          <w:spacing w:val="70"/>
          <w:sz w:val="16"/>
        </w:rPr>
        <w:t> </w:t>
      </w:r>
      <w:r>
        <w:rPr>
          <w:sz w:val="16"/>
        </w:rPr>
        <w:t>annex</w:t>
      </w:r>
      <w:r>
        <w:rPr>
          <w:spacing w:val="70"/>
          <w:sz w:val="16"/>
        </w:rPr>
        <w:t> </w:t>
      </w:r>
      <w:r>
        <w:rPr>
          <w:sz w:val="16"/>
        </w:rPr>
        <w:t>will</w:t>
      </w:r>
      <w:r>
        <w:rPr>
          <w:spacing w:val="72"/>
          <w:sz w:val="16"/>
        </w:rPr>
        <w:t> </w:t>
      </w:r>
      <w:r>
        <w:rPr>
          <w:sz w:val="16"/>
        </w:rPr>
        <w:t>be</w:t>
      </w:r>
      <w:r>
        <w:rPr>
          <w:spacing w:val="68"/>
          <w:sz w:val="16"/>
        </w:rPr>
        <w:t> </w:t>
      </w:r>
      <w:r>
        <w:rPr>
          <w:sz w:val="16"/>
        </w:rPr>
        <w:t>IEC</w:t>
      </w:r>
      <w:r>
        <w:rPr>
          <w:spacing w:val="33"/>
          <w:sz w:val="16"/>
        </w:rPr>
        <w:t> </w:t>
      </w:r>
      <w:r>
        <w:rPr>
          <w:sz w:val="16"/>
        </w:rPr>
        <w:t>62443</w:t>
      </w:r>
      <w:r>
        <w:rPr>
          <w:rFonts w:ascii="Cambria" w:hAnsi="Cambria"/>
          <w:sz w:val="16"/>
        </w:rPr>
        <w:t>‑</w:t>
      </w:r>
      <w:r>
        <w:rPr>
          <w:sz w:val="16"/>
        </w:rPr>
        <w:t>1</w:t>
      </w:r>
      <w:r>
        <w:rPr>
          <w:rFonts w:ascii="Cambria" w:hAnsi="Cambria"/>
          <w:sz w:val="16"/>
        </w:rPr>
        <w:t>‑</w:t>
      </w:r>
      <w:r>
        <w:rPr>
          <w:sz w:val="16"/>
        </w:rPr>
        <w:t>1</w:t>
      </w:r>
      <w:r>
        <w:rPr>
          <w:spacing w:val="68"/>
          <w:sz w:val="16"/>
        </w:rPr>
        <w:t> </w:t>
      </w:r>
      <w:r>
        <w:rPr>
          <w:sz w:val="16"/>
        </w:rPr>
        <w:t>and IEC</w:t>
      </w:r>
      <w:r>
        <w:rPr>
          <w:spacing w:val="38"/>
          <w:sz w:val="16"/>
        </w:rPr>
        <w:t> </w:t>
      </w:r>
      <w:r>
        <w:rPr>
          <w:sz w:val="16"/>
        </w:rPr>
        <w:t>62443</w:t>
      </w:r>
      <w:r>
        <w:rPr>
          <w:rFonts w:ascii="Cambria" w:hAnsi="Cambria"/>
          <w:sz w:val="16"/>
        </w:rPr>
        <w:t>‑</w:t>
      </w:r>
      <w:r>
        <w:rPr>
          <w:sz w:val="16"/>
        </w:rPr>
        <w:t>3</w:t>
      </w:r>
      <w:r>
        <w:rPr>
          <w:rFonts w:ascii="Cambria" w:hAnsi="Cambria"/>
          <w:sz w:val="16"/>
        </w:rPr>
        <w:t>‑</w:t>
      </w:r>
      <w:r>
        <w:rPr>
          <w:sz w:val="16"/>
        </w:rPr>
        <w:t>2.</w:t>
      </w:r>
      <w:r>
        <w:rPr>
          <w:spacing w:val="80"/>
          <w:sz w:val="16"/>
        </w:rPr>
        <w:t> </w:t>
      </w:r>
      <w:r>
        <w:rPr>
          <w:sz w:val="16"/>
        </w:rPr>
        <w:t>At</w:t>
      </w:r>
      <w:r>
        <w:rPr>
          <w:spacing w:val="80"/>
          <w:sz w:val="16"/>
        </w:rPr>
        <w:t> </w:t>
      </w:r>
      <w:r>
        <w:rPr>
          <w:sz w:val="16"/>
        </w:rPr>
        <w:t>the</w:t>
      </w:r>
      <w:r>
        <w:rPr>
          <w:spacing w:val="80"/>
          <w:sz w:val="16"/>
        </w:rPr>
        <w:t> </w:t>
      </w:r>
      <w:r>
        <w:rPr>
          <w:sz w:val="16"/>
        </w:rPr>
        <w:t>time</w:t>
      </w:r>
      <w:r>
        <w:rPr>
          <w:spacing w:val="80"/>
          <w:sz w:val="16"/>
        </w:rPr>
        <w:t> </w:t>
      </w:r>
      <w:r>
        <w:rPr>
          <w:sz w:val="16"/>
        </w:rPr>
        <w:t>of</w:t>
      </w:r>
      <w:r>
        <w:rPr>
          <w:spacing w:val="80"/>
          <w:sz w:val="16"/>
        </w:rPr>
        <w:t> </w:t>
      </w:r>
      <w:r>
        <w:rPr>
          <w:sz w:val="16"/>
        </w:rPr>
        <w:t>this</w:t>
      </w:r>
      <w:r>
        <w:rPr>
          <w:spacing w:val="80"/>
          <w:sz w:val="16"/>
        </w:rPr>
        <w:t> </w:t>
      </w:r>
      <w:r>
        <w:rPr>
          <w:sz w:val="16"/>
        </w:rPr>
        <w:t>documents</w:t>
      </w:r>
      <w:r>
        <w:rPr>
          <w:spacing w:val="80"/>
          <w:sz w:val="16"/>
        </w:rPr>
        <w:t> </w:t>
      </w:r>
      <w:r>
        <w:rPr>
          <w:sz w:val="16"/>
        </w:rPr>
        <w:t>publication,</w:t>
      </w:r>
      <w:r>
        <w:rPr>
          <w:spacing w:val="80"/>
          <w:sz w:val="16"/>
        </w:rPr>
        <w:t> </w:t>
      </w:r>
      <w:r>
        <w:rPr>
          <w:sz w:val="16"/>
        </w:rPr>
        <w:t>these</w:t>
      </w:r>
      <w:r>
        <w:rPr>
          <w:spacing w:val="80"/>
          <w:sz w:val="16"/>
        </w:rPr>
        <w:t> </w:t>
      </w:r>
      <w:r>
        <w:rPr>
          <w:sz w:val="16"/>
        </w:rPr>
        <w:t>other</w:t>
      </w:r>
      <w:r>
        <w:rPr>
          <w:spacing w:val="80"/>
          <w:sz w:val="16"/>
        </w:rPr>
        <w:t> </w:t>
      </w:r>
      <w:r>
        <w:rPr>
          <w:sz w:val="16"/>
        </w:rPr>
        <w:t>documents</w:t>
      </w:r>
      <w:r>
        <w:rPr>
          <w:spacing w:val="80"/>
          <w:sz w:val="16"/>
        </w:rPr>
        <w:t> </w:t>
      </w:r>
      <w:r>
        <w:rPr>
          <w:sz w:val="16"/>
        </w:rPr>
        <w:t>were</w:t>
      </w:r>
      <w:r>
        <w:rPr>
          <w:spacing w:val="80"/>
          <w:sz w:val="16"/>
        </w:rPr>
        <w:t> </w:t>
      </w:r>
      <w:r>
        <w:rPr>
          <w:sz w:val="16"/>
        </w:rPr>
        <w:t>being</w:t>
      </w:r>
      <w:r>
        <w:rPr>
          <w:spacing w:val="80"/>
          <w:sz w:val="16"/>
        </w:rPr>
        <w:t> </w:t>
      </w:r>
      <w:r>
        <w:rPr>
          <w:sz w:val="16"/>
        </w:rPr>
        <w:t>written</w:t>
      </w:r>
      <w:r>
        <w:rPr>
          <w:spacing w:val="80"/>
          <w:sz w:val="16"/>
        </w:rPr>
        <w:t> </w:t>
      </w:r>
      <w:r>
        <w:rPr>
          <w:sz w:val="16"/>
        </w:rPr>
        <w:t>and/or revised</w:t>
      </w:r>
      <w:r>
        <w:rPr>
          <w:spacing w:val="40"/>
          <w:sz w:val="16"/>
        </w:rPr>
        <w:t> </w:t>
      </w:r>
      <w:r>
        <w:rPr>
          <w:sz w:val="16"/>
        </w:rPr>
        <w:t>and</w:t>
      </w:r>
      <w:r>
        <w:rPr>
          <w:spacing w:val="40"/>
          <w:sz w:val="16"/>
        </w:rPr>
        <w:t> </w:t>
      </w:r>
      <w:r>
        <w:rPr>
          <w:sz w:val="16"/>
        </w:rPr>
        <w:t>did</w:t>
      </w:r>
      <w:r>
        <w:rPr>
          <w:spacing w:val="40"/>
          <w:sz w:val="16"/>
        </w:rPr>
        <w:t> </w:t>
      </w:r>
      <w:r>
        <w:rPr>
          <w:sz w:val="16"/>
        </w:rPr>
        <w:t>not</w:t>
      </w:r>
      <w:r>
        <w:rPr>
          <w:spacing w:val="40"/>
          <w:sz w:val="16"/>
        </w:rPr>
        <w:t> </w:t>
      </w:r>
      <w:r>
        <w:rPr>
          <w:sz w:val="16"/>
        </w:rPr>
        <w:t>contain</w:t>
      </w:r>
      <w:r>
        <w:rPr>
          <w:spacing w:val="40"/>
          <w:sz w:val="16"/>
        </w:rPr>
        <w:t> </w:t>
      </w:r>
      <w:r>
        <w:rPr>
          <w:sz w:val="16"/>
        </w:rPr>
        <w:t>the</w:t>
      </w:r>
      <w:r>
        <w:rPr>
          <w:spacing w:val="40"/>
          <w:sz w:val="16"/>
        </w:rPr>
        <w:t> </w:t>
      </w:r>
      <w:r>
        <w:rPr>
          <w:sz w:val="16"/>
        </w:rPr>
        <w:t>material</w:t>
      </w:r>
      <w:r>
        <w:rPr>
          <w:spacing w:val="40"/>
          <w:sz w:val="16"/>
        </w:rPr>
        <w:t> </w:t>
      </w:r>
      <w:r>
        <w:rPr>
          <w:sz w:val="16"/>
        </w:rPr>
        <w:t>on</w:t>
      </w:r>
      <w:r>
        <w:rPr>
          <w:spacing w:val="40"/>
          <w:sz w:val="16"/>
        </w:rPr>
        <w:t> </w:t>
      </w:r>
      <w:r>
        <w:rPr>
          <w:sz w:val="16"/>
        </w:rPr>
        <w:t>the</w:t>
      </w:r>
      <w:r>
        <w:rPr>
          <w:spacing w:val="40"/>
          <w:sz w:val="16"/>
        </w:rPr>
        <w:t> </w:t>
      </w:r>
      <w:r>
        <w:rPr>
          <w:sz w:val="16"/>
        </w:rPr>
        <w:t>SL</w:t>
      </w:r>
      <w:r>
        <w:rPr>
          <w:spacing w:val="40"/>
          <w:sz w:val="16"/>
        </w:rPr>
        <w:t> </w:t>
      </w:r>
      <w:r>
        <w:rPr>
          <w:sz w:val="16"/>
        </w:rPr>
        <w:t>vector.</w:t>
      </w:r>
      <w:r>
        <w:rPr>
          <w:spacing w:val="40"/>
          <w:sz w:val="16"/>
        </w:rPr>
        <w:t> </w:t>
      </w:r>
      <w:r>
        <w:rPr>
          <w:sz w:val="16"/>
        </w:rPr>
        <w:t>This</w:t>
      </w:r>
      <w:r>
        <w:rPr>
          <w:spacing w:val="40"/>
          <w:sz w:val="16"/>
        </w:rPr>
        <w:t> </w:t>
      </w:r>
      <w:r>
        <w:rPr>
          <w:sz w:val="16"/>
        </w:rPr>
        <w:t>annex</w:t>
      </w:r>
      <w:r>
        <w:rPr>
          <w:spacing w:val="40"/>
          <w:sz w:val="16"/>
        </w:rPr>
        <w:t> </w:t>
      </w:r>
      <w:r>
        <w:rPr>
          <w:sz w:val="16"/>
        </w:rPr>
        <w:t>has</w:t>
      </w:r>
      <w:r>
        <w:rPr>
          <w:spacing w:val="40"/>
          <w:sz w:val="16"/>
        </w:rPr>
        <w:t> </w:t>
      </w:r>
      <w:r>
        <w:rPr>
          <w:sz w:val="16"/>
        </w:rPr>
        <w:t>been</w:t>
      </w:r>
      <w:r>
        <w:rPr>
          <w:spacing w:val="40"/>
          <w:sz w:val="16"/>
        </w:rPr>
        <w:t> </w:t>
      </w:r>
      <w:r>
        <w:rPr>
          <w:sz w:val="16"/>
        </w:rPr>
        <w:t>provided</w:t>
      </w:r>
      <w:r>
        <w:rPr>
          <w:spacing w:val="40"/>
          <w:sz w:val="16"/>
        </w:rPr>
        <w:t> </w:t>
      </w:r>
      <w:r>
        <w:rPr>
          <w:sz w:val="16"/>
        </w:rPr>
        <w:t>to</w:t>
      </w:r>
      <w:r>
        <w:rPr>
          <w:spacing w:val="40"/>
          <w:sz w:val="16"/>
        </w:rPr>
        <w:t> </w:t>
      </w:r>
      <w:r>
        <w:rPr>
          <w:sz w:val="16"/>
        </w:rPr>
        <w:t>aid</w:t>
      </w:r>
      <w:r>
        <w:rPr>
          <w:spacing w:val="40"/>
          <w:sz w:val="16"/>
        </w:rPr>
        <w:t> </w:t>
      </w:r>
      <w:r>
        <w:rPr>
          <w:sz w:val="16"/>
        </w:rPr>
        <w:t>the</w:t>
      </w:r>
      <w:r>
        <w:rPr>
          <w:spacing w:val="40"/>
          <w:sz w:val="16"/>
        </w:rPr>
        <w:t> </w:t>
      </w:r>
      <w:r>
        <w:rPr>
          <w:sz w:val="16"/>
        </w:rPr>
        <w:t>reader</w:t>
      </w:r>
      <w:r>
        <w:rPr>
          <w:spacing w:val="40"/>
          <w:sz w:val="16"/>
        </w:rPr>
        <w:t> </w:t>
      </w:r>
      <w:r>
        <w:rPr>
          <w:sz w:val="16"/>
        </w:rPr>
        <w:t>in understanding</w:t>
      </w:r>
      <w:r>
        <w:rPr>
          <w:spacing w:val="40"/>
          <w:sz w:val="16"/>
        </w:rPr>
        <w:t> </w:t>
      </w:r>
      <w:r>
        <w:rPr>
          <w:sz w:val="16"/>
        </w:rPr>
        <w:t>the</w:t>
      </w:r>
      <w:r>
        <w:rPr>
          <w:spacing w:val="40"/>
          <w:sz w:val="16"/>
        </w:rPr>
        <w:t> </w:t>
      </w:r>
      <w:r>
        <w:rPr>
          <w:sz w:val="16"/>
        </w:rPr>
        <w:t>SL</w:t>
      </w:r>
      <w:r>
        <w:rPr>
          <w:spacing w:val="40"/>
          <w:sz w:val="16"/>
        </w:rPr>
        <w:t> </w:t>
      </w:r>
      <w:r>
        <w:rPr>
          <w:sz w:val="16"/>
        </w:rPr>
        <w:t>vector</w:t>
      </w:r>
      <w:r>
        <w:rPr>
          <w:spacing w:val="40"/>
          <w:sz w:val="16"/>
        </w:rPr>
        <w:t> </w:t>
      </w:r>
      <w:r>
        <w:rPr>
          <w:sz w:val="16"/>
        </w:rPr>
        <w:t>concept.</w:t>
      </w:r>
      <w:r>
        <w:rPr>
          <w:spacing w:val="40"/>
          <w:sz w:val="16"/>
        </w:rPr>
        <w:t> </w:t>
      </w:r>
      <w:r>
        <w:rPr>
          <w:sz w:val="16"/>
        </w:rPr>
        <w:t>The</w:t>
      </w:r>
      <w:r>
        <w:rPr>
          <w:spacing w:val="40"/>
          <w:sz w:val="16"/>
        </w:rPr>
        <w:t> </w:t>
      </w:r>
      <w:r>
        <w:rPr>
          <w:sz w:val="16"/>
        </w:rPr>
        <w:t>material</w:t>
      </w:r>
      <w:r>
        <w:rPr>
          <w:spacing w:val="40"/>
          <w:sz w:val="16"/>
        </w:rPr>
        <w:t> </w:t>
      </w:r>
      <w:r>
        <w:rPr>
          <w:sz w:val="16"/>
        </w:rPr>
        <w:t>in</w:t>
      </w:r>
      <w:r>
        <w:rPr>
          <w:spacing w:val="40"/>
          <w:sz w:val="16"/>
        </w:rPr>
        <w:t> </w:t>
      </w:r>
      <w:r>
        <w:rPr>
          <w:sz w:val="16"/>
        </w:rPr>
        <w:t>this</w:t>
      </w:r>
      <w:r>
        <w:rPr>
          <w:spacing w:val="40"/>
          <w:sz w:val="16"/>
        </w:rPr>
        <w:t> </w:t>
      </w:r>
      <w:r>
        <w:rPr>
          <w:sz w:val="16"/>
        </w:rPr>
        <w:t>annex</w:t>
      </w:r>
      <w:r>
        <w:rPr>
          <w:spacing w:val="40"/>
          <w:sz w:val="16"/>
        </w:rPr>
        <w:t> </w:t>
      </w:r>
      <w:r>
        <w:rPr>
          <w:sz w:val="16"/>
        </w:rPr>
        <w:t>is</w:t>
      </w:r>
      <w:r>
        <w:rPr>
          <w:spacing w:val="40"/>
          <w:sz w:val="16"/>
        </w:rPr>
        <w:t> </w:t>
      </w:r>
      <w:r>
        <w:rPr>
          <w:sz w:val="16"/>
        </w:rPr>
        <w:t>informative</w:t>
      </w:r>
      <w:r>
        <w:rPr>
          <w:spacing w:val="40"/>
          <w:sz w:val="16"/>
        </w:rPr>
        <w:t> </w:t>
      </w:r>
      <w:r>
        <w:rPr>
          <w:sz w:val="16"/>
        </w:rPr>
        <w:t>and</w:t>
      </w:r>
      <w:r>
        <w:rPr>
          <w:spacing w:val="40"/>
          <w:sz w:val="16"/>
        </w:rPr>
        <w:t> </w:t>
      </w:r>
      <w:r>
        <w:rPr>
          <w:sz w:val="16"/>
        </w:rPr>
        <w:t>will</w:t>
      </w:r>
      <w:r>
        <w:rPr>
          <w:spacing w:val="40"/>
          <w:sz w:val="16"/>
        </w:rPr>
        <w:t> </w:t>
      </w:r>
      <w:r>
        <w:rPr>
          <w:sz w:val="16"/>
        </w:rPr>
        <w:t>be</w:t>
      </w:r>
      <w:r>
        <w:rPr>
          <w:spacing w:val="40"/>
          <w:sz w:val="16"/>
        </w:rPr>
        <w:t> </w:t>
      </w:r>
      <w:r>
        <w:rPr>
          <w:sz w:val="16"/>
        </w:rPr>
        <w:t>superseded</w:t>
      </w:r>
      <w:r>
        <w:rPr>
          <w:spacing w:val="40"/>
          <w:sz w:val="16"/>
        </w:rPr>
        <w:t> </w:t>
      </w:r>
      <w:r>
        <w:rPr>
          <w:sz w:val="16"/>
        </w:rPr>
        <w:t>by</w:t>
      </w:r>
      <w:r>
        <w:rPr>
          <w:spacing w:val="40"/>
          <w:sz w:val="16"/>
        </w:rPr>
        <w:t> </w:t>
      </w:r>
      <w:r>
        <w:rPr>
          <w:sz w:val="16"/>
        </w:rPr>
        <w:t>any normative</w:t>
      </w:r>
      <w:r>
        <w:rPr>
          <w:spacing w:val="40"/>
          <w:sz w:val="16"/>
        </w:rPr>
        <w:t> </w:t>
      </w:r>
      <w:r>
        <w:rPr>
          <w:sz w:val="16"/>
        </w:rPr>
        <w:t>content</w:t>
      </w:r>
      <w:r>
        <w:rPr>
          <w:spacing w:val="40"/>
          <w:sz w:val="16"/>
        </w:rPr>
        <w:t> </w:t>
      </w:r>
      <w:r>
        <w:rPr>
          <w:sz w:val="16"/>
        </w:rPr>
        <w:t>included</w:t>
      </w:r>
      <w:r>
        <w:rPr>
          <w:spacing w:val="40"/>
          <w:sz w:val="16"/>
        </w:rPr>
        <w:t> </w:t>
      </w:r>
      <w:r>
        <w:rPr>
          <w:sz w:val="16"/>
        </w:rPr>
        <w:t>in</w:t>
      </w:r>
      <w:r>
        <w:rPr>
          <w:spacing w:val="40"/>
          <w:sz w:val="16"/>
        </w:rPr>
        <w:t> </w:t>
      </w:r>
      <w:r>
        <w:rPr>
          <w:sz w:val="16"/>
        </w:rPr>
        <w:t>those</w:t>
      </w:r>
      <w:r>
        <w:rPr>
          <w:spacing w:val="40"/>
          <w:sz w:val="16"/>
        </w:rPr>
        <w:t> </w:t>
      </w:r>
      <w:r>
        <w:rPr>
          <w:sz w:val="16"/>
        </w:rPr>
        <w:t>other</w:t>
      </w:r>
      <w:r>
        <w:rPr>
          <w:spacing w:val="40"/>
          <w:sz w:val="16"/>
        </w:rPr>
        <w:t> </w:t>
      </w:r>
      <w:r>
        <w:rPr>
          <w:sz w:val="16"/>
        </w:rPr>
        <w:t>standards.</w:t>
      </w:r>
    </w:p>
    <w:p>
      <w:pPr>
        <w:pStyle w:val="BodyText"/>
        <w:spacing w:before="107"/>
        <w:rPr>
          <w:sz w:val="16"/>
        </w:rPr>
      </w:pPr>
    </w:p>
    <w:p>
      <w:pPr>
        <w:pStyle w:val="Heading3"/>
        <w:numPr>
          <w:ilvl w:val="1"/>
          <w:numId w:val="76"/>
        </w:numPr>
        <w:tabs>
          <w:tab w:pos="1245" w:val="left" w:leader="none"/>
        </w:tabs>
        <w:spacing w:line="240" w:lineRule="auto" w:before="1" w:after="0"/>
        <w:ind w:left="1245" w:right="0" w:hanging="680"/>
        <w:jc w:val="left"/>
      </w:pPr>
      <w:r>
        <w:rPr>
          <w:spacing w:val="-2"/>
        </w:rPr>
        <w:t>Overview</w:t>
      </w:r>
    </w:p>
    <w:p>
      <w:pPr>
        <w:pStyle w:val="BodyText"/>
        <w:spacing w:before="47"/>
        <w:rPr>
          <w:b/>
          <w:sz w:val="22"/>
        </w:rPr>
      </w:pPr>
    </w:p>
    <w:p>
      <w:pPr>
        <w:pStyle w:val="BodyText"/>
        <w:spacing w:before="1"/>
        <w:ind w:left="565" w:right="566"/>
        <w:jc w:val="both"/>
      </w:pPr>
      <w:r>
        <w:rPr/>
        <w:t>Safety</w:t>
      </w:r>
      <w:r>
        <w:rPr>
          <w:spacing w:val="40"/>
        </w:rPr>
        <w:t> </w:t>
      </w:r>
      <w:r>
        <w:rPr/>
        <w:t>systems</w:t>
      </w:r>
      <w:r>
        <w:rPr>
          <w:spacing w:val="40"/>
        </w:rPr>
        <w:t> </w:t>
      </w:r>
      <w:r>
        <w:rPr/>
        <w:t>have</w:t>
      </w:r>
      <w:r>
        <w:rPr>
          <w:spacing w:val="40"/>
        </w:rPr>
        <w:t> </w:t>
      </w:r>
      <w:r>
        <w:rPr/>
        <w:t>used</w:t>
      </w:r>
      <w:r>
        <w:rPr>
          <w:spacing w:val="40"/>
        </w:rPr>
        <w:t> </w:t>
      </w:r>
      <w:r>
        <w:rPr/>
        <w:t>the</w:t>
      </w:r>
      <w:r>
        <w:rPr>
          <w:spacing w:val="40"/>
        </w:rPr>
        <w:t> </w:t>
      </w:r>
      <w:r>
        <w:rPr/>
        <w:t>concept</w:t>
      </w:r>
      <w:r>
        <w:rPr>
          <w:spacing w:val="40"/>
        </w:rPr>
        <w:t> </w:t>
      </w:r>
      <w:r>
        <w:rPr/>
        <w:t>of</w:t>
      </w:r>
      <w:r>
        <w:rPr>
          <w:spacing w:val="40"/>
        </w:rPr>
        <w:t> </w:t>
      </w:r>
      <w:r>
        <w:rPr/>
        <w:t>safety</w:t>
      </w:r>
      <w:r>
        <w:rPr>
          <w:spacing w:val="40"/>
        </w:rPr>
        <w:t> </w:t>
      </w:r>
      <w:r>
        <w:rPr/>
        <w:t>integrity</w:t>
      </w:r>
      <w:r>
        <w:rPr>
          <w:spacing w:val="40"/>
        </w:rPr>
        <w:t> </w:t>
      </w:r>
      <w:r>
        <w:rPr/>
        <w:t>levels</w:t>
      </w:r>
      <w:r>
        <w:rPr>
          <w:spacing w:val="40"/>
        </w:rPr>
        <w:t> </w:t>
      </w:r>
      <w:r>
        <w:rPr/>
        <w:t>(SILs)</w:t>
      </w:r>
      <w:r>
        <w:rPr>
          <w:spacing w:val="40"/>
        </w:rPr>
        <w:t> </w:t>
      </w:r>
      <w:r>
        <w:rPr/>
        <w:t>for</w:t>
      </w:r>
      <w:r>
        <w:rPr>
          <w:spacing w:val="40"/>
        </w:rPr>
        <w:t> </w:t>
      </w:r>
      <w:r>
        <w:rPr/>
        <w:t>almost</w:t>
      </w:r>
      <w:r>
        <w:rPr>
          <w:spacing w:val="40"/>
        </w:rPr>
        <w:t> </w:t>
      </w:r>
      <w:r>
        <w:rPr/>
        <w:t>two</w:t>
      </w:r>
      <w:r>
        <w:rPr>
          <w:spacing w:val="40"/>
        </w:rPr>
        <w:t> </w:t>
      </w:r>
      <w:r>
        <w:rPr/>
        <w:t>decades. This</w:t>
      </w:r>
      <w:r>
        <w:rPr>
          <w:spacing w:val="40"/>
        </w:rPr>
        <w:t> </w:t>
      </w:r>
      <w:r>
        <w:rPr/>
        <w:t>allows</w:t>
      </w:r>
      <w:r>
        <w:rPr>
          <w:spacing w:val="40"/>
        </w:rPr>
        <w:t> </w:t>
      </w:r>
      <w:r>
        <w:rPr/>
        <w:t>the</w:t>
      </w:r>
      <w:r>
        <w:rPr>
          <w:spacing w:val="40"/>
        </w:rPr>
        <w:t> </w:t>
      </w:r>
      <w:r>
        <w:rPr/>
        <w:t>safety</w:t>
      </w:r>
      <w:r>
        <w:rPr>
          <w:spacing w:val="40"/>
        </w:rPr>
        <w:t> </w:t>
      </w:r>
      <w:r>
        <w:rPr/>
        <w:t>integrity</w:t>
      </w:r>
      <w:r>
        <w:rPr>
          <w:spacing w:val="40"/>
        </w:rPr>
        <w:t> </w:t>
      </w:r>
      <w:r>
        <w:rPr/>
        <w:t>capability</w:t>
      </w:r>
      <w:r>
        <w:rPr>
          <w:spacing w:val="40"/>
        </w:rPr>
        <w:t> </w:t>
      </w:r>
      <w:r>
        <w:rPr/>
        <w:t>of</w:t>
      </w:r>
      <w:r>
        <w:rPr>
          <w:spacing w:val="40"/>
        </w:rPr>
        <w:t> </w:t>
      </w:r>
      <w:r>
        <w:rPr/>
        <w:t>a</w:t>
      </w:r>
      <w:r>
        <w:rPr>
          <w:spacing w:val="40"/>
        </w:rPr>
        <w:t> </w:t>
      </w:r>
      <w:r>
        <w:rPr/>
        <w:t>component</w:t>
      </w:r>
      <w:r>
        <w:rPr>
          <w:spacing w:val="40"/>
        </w:rPr>
        <w:t> </w:t>
      </w:r>
      <w:r>
        <w:rPr/>
        <w:t>or</w:t>
      </w:r>
      <w:r>
        <w:rPr>
          <w:spacing w:val="40"/>
        </w:rPr>
        <w:t> </w:t>
      </w:r>
      <w:r>
        <w:rPr/>
        <w:t>the</w:t>
      </w:r>
      <w:r>
        <w:rPr>
          <w:spacing w:val="40"/>
        </w:rPr>
        <w:t> </w:t>
      </w:r>
      <w:r>
        <w:rPr/>
        <w:t>safety</w:t>
      </w:r>
      <w:r>
        <w:rPr>
          <w:spacing w:val="40"/>
        </w:rPr>
        <w:t> </w:t>
      </w:r>
      <w:r>
        <w:rPr/>
        <w:t>integrity</w:t>
      </w:r>
      <w:r>
        <w:rPr>
          <w:spacing w:val="40"/>
        </w:rPr>
        <w:t> </w:t>
      </w:r>
      <w:r>
        <w:rPr/>
        <w:t>level</w:t>
      </w:r>
      <w:r>
        <w:rPr>
          <w:spacing w:val="40"/>
        </w:rPr>
        <w:t> </w:t>
      </w:r>
      <w:r>
        <w:rPr/>
        <w:t>of</w:t>
      </w:r>
      <w:r>
        <w:rPr>
          <w:spacing w:val="40"/>
        </w:rPr>
        <w:t> </w:t>
      </w:r>
      <w:r>
        <w:rPr/>
        <w:t>a deployed</w:t>
      </w:r>
      <w:r>
        <w:rPr>
          <w:spacing w:val="80"/>
        </w:rPr>
        <w:t> </w:t>
      </w:r>
      <w:r>
        <w:rPr/>
        <w:t>system</w:t>
      </w:r>
      <w:r>
        <w:rPr>
          <w:spacing w:val="80"/>
        </w:rPr>
        <w:t> </w:t>
      </w:r>
      <w:r>
        <w:rPr/>
        <w:t>to</w:t>
      </w:r>
      <w:r>
        <w:rPr>
          <w:spacing w:val="80"/>
        </w:rPr>
        <w:t> </w:t>
      </w:r>
      <w:r>
        <w:rPr/>
        <w:t>be</w:t>
      </w:r>
      <w:r>
        <w:rPr>
          <w:spacing w:val="80"/>
        </w:rPr>
        <w:t> </w:t>
      </w:r>
      <w:r>
        <w:rPr/>
        <w:t>represented</w:t>
      </w:r>
      <w:r>
        <w:rPr>
          <w:spacing w:val="80"/>
        </w:rPr>
        <w:t> </w:t>
      </w:r>
      <w:r>
        <w:rPr/>
        <w:t>by</w:t>
      </w:r>
      <w:r>
        <w:rPr>
          <w:spacing w:val="80"/>
        </w:rPr>
        <w:t> </w:t>
      </w:r>
      <w:r>
        <w:rPr/>
        <w:t>a</w:t>
      </w:r>
      <w:r>
        <w:rPr>
          <w:spacing w:val="80"/>
        </w:rPr>
        <w:t> </w:t>
      </w:r>
      <w:r>
        <w:rPr/>
        <w:t>single</w:t>
      </w:r>
      <w:r>
        <w:rPr>
          <w:spacing w:val="80"/>
        </w:rPr>
        <w:t> </w:t>
      </w:r>
      <w:r>
        <w:rPr/>
        <w:t>number</w:t>
      </w:r>
      <w:r>
        <w:rPr>
          <w:spacing w:val="80"/>
        </w:rPr>
        <w:t> </w:t>
      </w:r>
      <w:r>
        <w:rPr/>
        <w:t>that</w:t>
      </w:r>
      <w:r>
        <w:rPr>
          <w:spacing w:val="80"/>
        </w:rPr>
        <w:t> </w:t>
      </w:r>
      <w:r>
        <w:rPr/>
        <w:t>defines</w:t>
      </w:r>
      <w:r>
        <w:rPr>
          <w:spacing w:val="80"/>
        </w:rPr>
        <w:t> </w:t>
      </w:r>
      <w:r>
        <w:rPr/>
        <w:t>a</w:t>
      </w:r>
      <w:r>
        <w:rPr>
          <w:spacing w:val="80"/>
        </w:rPr>
        <w:t> </w:t>
      </w:r>
      <w:r>
        <w:rPr/>
        <w:t>protection</w:t>
      </w:r>
      <w:r>
        <w:rPr>
          <w:spacing w:val="80"/>
        </w:rPr>
        <w:t> </w:t>
      </w:r>
      <w:r>
        <w:rPr/>
        <w:t>factor required</w:t>
      </w:r>
      <w:r>
        <w:rPr>
          <w:spacing w:val="40"/>
        </w:rPr>
        <w:t> </w:t>
      </w:r>
      <w:r>
        <w:rPr/>
        <w:t>to</w:t>
      </w:r>
      <w:r>
        <w:rPr>
          <w:spacing w:val="40"/>
        </w:rPr>
        <w:t> </w:t>
      </w:r>
      <w:r>
        <w:rPr/>
        <w:t>ensure</w:t>
      </w:r>
      <w:r>
        <w:rPr>
          <w:spacing w:val="40"/>
        </w:rPr>
        <w:t> </w:t>
      </w:r>
      <w:r>
        <w:rPr/>
        <w:t>the</w:t>
      </w:r>
      <w:r>
        <w:rPr>
          <w:spacing w:val="40"/>
        </w:rPr>
        <w:t> </w:t>
      </w:r>
      <w:r>
        <w:rPr/>
        <w:t>health</w:t>
      </w:r>
      <w:r>
        <w:rPr>
          <w:spacing w:val="40"/>
        </w:rPr>
        <w:t> </w:t>
      </w:r>
      <w:r>
        <w:rPr/>
        <w:t>and</w:t>
      </w:r>
      <w:r>
        <w:rPr>
          <w:spacing w:val="40"/>
        </w:rPr>
        <w:t> </w:t>
      </w:r>
      <w:r>
        <w:rPr/>
        <w:t>safety</w:t>
      </w:r>
      <w:r>
        <w:rPr>
          <w:spacing w:val="40"/>
        </w:rPr>
        <w:t> </w:t>
      </w:r>
      <w:r>
        <w:rPr/>
        <w:t>of</w:t>
      </w:r>
      <w:r>
        <w:rPr>
          <w:spacing w:val="40"/>
        </w:rPr>
        <w:t> </w:t>
      </w:r>
      <w:r>
        <w:rPr/>
        <w:t>people</w:t>
      </w:r>
      <w:r>
        <w:rPr>
          <w:spacing w:val="40"/>
        </w:rPr>
        <w:t> </w:t>
      </w:r>
      <w:r>
        <w:rPr/>
        <w:t>or</w:t>
      </w:r>
      <w:r>
        <w:rPr>
          <w:spacing w:val="40"/>
        </w:rPr>
        <w:t> </w:t>
      </w:r>
      <w:r>
        <w:rPr/>
        <w:t>the</w:t>
      </w:r>
      <w:r>
        <w:rPr>
          <w:spacing w:val="40"/>
        </w:rPr>
        <w:t> </w:t>
      </w:r>
      <w:r>
        <w:rPr/>
        <w:t>environment</w:t>
      </w:r>
      <w:r>
        <w:rPr>
          <w:spacing w:val="40"/>
        </w:rPr>
        <w:t> </w:t>
      </w:r>
      <w:r>
        <w:rPr/>
        <w:t>based</w:t>
      </w:r>
      <w:r>
        <w:rPr>
          <w:spacing w:val="40"/>
        </w:rPr>
        <w:t> </w:t>
      </w:r>
      <w:r>
        <w:rPr/>
        <w:t>on</w:t>
      </w:r>
      <w:r>
        <w:rPr>
          <w:spacing w:val="40"/>
        </w:rPr>
        <w:t> </w:t>
      </w:r>
      <w:r>
        <w:rPr/>
        <w:t>the</w:t>
      </w:r>
      <w:r>
        <w:rPr>
          <w:spacing w:val="40"/>
        </w:rPr>
        <w:t> </w:t>
      </w:r>
      <w:r>
        <w:rPr/>
        <w:t>probability of</w:t>
      </w:r>
      <w:r>
        <w:rPr>
          <w:spacing w:val="80"/>
        </w:rPr>
        <w:t> </w:t>
      </w:r>
      <w:r>
        <w:rPr/>
        <w:t>failure</w:t>
      </w:r>
      <w:r>
        <w:rPr>
          <w:spacing w:val="80"/>
        </w:rPr>
        <w:t> </w:t>
      </w:r>
      <w:r>
        <w:rPr/>
        <w:t>of</w:t>
      </w:r>
      <w:r>
        <w:rPr>
          <w:spacing w:val="80"/>
        </w:rPr>
        <w:t> </w:t>
      </w:r>
      <w:r>
        <w:rPr/>
        <w:t>that</w:t>
      </w:r>
      <w:r>
        <w:rPr>
          <w:spacing w:val="80"/>
        </w:rPr>
        <w:t> </w:t>
      </w:r>
      <w:r>
        <w:rPr/>
        <w:t>component</w:t>
      </w:r>
      <w:r>
        <w:rPr>
          <w:spacing w:val="80"/>
        </w:rPr>
        <w:t> </w:t>
      </w:r>
      <w:r>
        <w:rPr/>
        <w:t>or</w:t>
      </w:r>
      <w:r>
        <w:rPr>
          <w:spacing w:val="80"/>
        </w:rPr>
        <w:t> </w:t>
      </w:r>
      <w:r>
        <w:rPr/>
        <w:t>system.</w:t>
      </w:r>
      <w:r>
        <w:rPr>
          <w:spacing w:val="80"/>
        </w:rPr>
        <w:t> </w:t>
      </w:r>
      <w:r>
        <w:rPr/>
        <w:t>The</w:t>
      </w:r>
      <w:r>
        <w:rPr>
          <w:spacing w:val="80"/>
        </w:rPr>
        <w:t> </w:t>
      </w:r>
      <w:r>
        <w:rPr/>
        <w:t>process</w:t>
      </w:r>
      <w:r>
        <w:rPr>
          <w:spacing w:val="80"/>
        </w:rPr>
        <w:t> </w:t>
      </w:r>
      <w:r>
        <w:rPr/>
        <w:t>to</w:t>
      </w:r>
      <w:r>
        <w:rPr>
          <w:spacing w:val="80"/>
        </w:rPr>
        <w:t> </w:t>
      </w:r>
      <w:r>
        <w:rPr/>
        <w:t>determine</w:t>
      </w:r>
      <w:r>
        <w:rPr>
          <w:spacing w:val="80"/>
        </w:rPr>
        <w:t> </w:t>
      </w:r>
      <w:r>
        <w:rPr/>
        <w:t>the</w:t>
      </w:r>
      <w:r>
        <w:rPr>
          <w:spacing w:val="80"/>
        </w:rPr>
        <w:t> </w:t>
      </w:r>
      <w:r>
        <w:rPr/>
        <w:t>required</w:t>
      </w:r>
      <w:r>
        <w:rPr>
          <w:spacing w:val="80"/>
        </w:rPr>
        <w:t> </w:t>
      </w:r>
      <w:r>
        <w:rPr/>
        <w:t>protection factor</w:t>
      </w:r>
      <w:r>
        <w:rPr>
          <w:spacing w:val="57"/>
        </w:rPr>
        <w:t> </w:t>
      </w:r>
      <w:r>
        <w:rPr/>
        <w:t>for</w:t>
      </w:r>
      <w:r>
        <w:rPr>
          <w:spacing w:val="57"/>
        </w:rPr>
        <w:t> </w:t>
      </w:r>
      <w:r>
        <w:rPr/>
        <w:t>a</w:t>
      </w:r>
      <w:r>
        <w:rPr>
          <w:spacing w:val="40"/>
        </w:rPr>
        <w:t> </w:t>
      </w:r>
      <w:r>
        <w:rPr/>
        <w:t>safety</w:t>
      </w:r>
      <w:r>
        <w:rPr>
          <w:spacing w:val="40"/>
        </w:rPr>
        <w:t> </w:t>
      </w:r>
      <w:r>
        <w:rPr/>
        <w:t>system,</w:t>
      </w:r>
      <w:r>
        <w:rPr>
          <w:spacing w:val="40"/>
        </w:rPr>
        <w:t> </w:t>
      </w:r>
      <w:r>
        <w:rPr/>
        <w:t>while</w:t>
      </w:r>
      <w:r>
        <w:rPr>
          <w:spacing w:val="40"/>
        </w:rPr>
        <w:t> </w:t>
      </w:r>
      <w:r>
        <w:rPr/>
        <w:t>complex,</w:t>
      </w:r>
      <w:r>
        <w:rPr>
          <w:spacing w:val="40"/>
        </w:rPr>
        <w:t> </w:t>
      </w:r>
      <w:r>
        <w:rPr/>
        <w:t>is</w:t>
      </w:r>
      <w:r>
        <w:rPr>
          <w:spacing w:val="59"/>
        </w:rPr>
        <w:t> </w:t>
      </w:r>
      <w:r>
        <w:rPr/>
        <w:t>manageable</w:t>
      </w:r>
      <w:r>
        <w:rPr>
          <w:spacing w:val="40"/>
        </w:rPr>
        <w:t> </w:t>
      </w:r>
      <w:r>
        <w:rPr/>
        <w:t>since</w:t>
      </w:r>
      <w:r>
        <w:rPr>
          <w:spacing w:val="40"/>
        </w:rPr>
        <w:t> </w:t>
      </w:r>
      <w:r>
        <w:rPr/>
        <w:t>the</w:t>
      </w:r>
      <w:r>
        <w:rPr>
          <w:spacing w:val="40"/>
        </w:rPr>
        <w:t> </w:t>
      </w:r>
      <w:r>
        <w:rPr/>
        <w:t>probability</w:t>
      </w:r>
      <w:r>
        <w:rPr>
          <w:spacing w:val="40"/>
        </w:rPr>
        <w:t> </w:t>
      </w:r>
      <w:r>
        <w:rPr/>
        <w:t>of</w:t>
      </w:r>
      <w:r>
        <w:rPr>
          <w:spacing w:val="40"/>
        </w:rPr>
        <w:t> </w:t>
      </w:r>
      <w:r>
        <w:rPr/>
        <w:t>a</w:t>
      </w:r>
      <w:r>
        <w:rPr>
          <w:spacing w:val="40"/>
        </w:rPr>
        <w:t> </w:t>
      </w:r>
      <w:r>
        <w:rPr/>
        <w:t>component</w:t>
      </w:r>
      <w:r>
        <w:rPr>
          <w:spacing w:val="40"/>
        </w:rPr>
        <w:t> </w:t>
      </w:r>
      <w:r>
        <w:rPr/>
        <w:t>or</w:t>
      </w:r>
      <w:r>
        <w:rPr>
          <w:spacing w:val="40"/>
        </w:rPr>
        <w:t> </w:t>
      </w:r>
      <w:r>
        <w:rPr/>
        <w:t>system</w:t>
      </w:r>
      <w:r>
        <w:rPr>
          <w:spacing w:val="40"/>
        </w:rPr>
        <w:t> </w:t>
      </w:r>
      <w:r>
        <w:rPr/>
        <w:t>failure</w:t>
      </w:r>
      <w:r>
        <w:rPr>
          <w:spacing w:val="40"/>
        </w:rPr>
        <w:t> </w:t>
      </w:r>
      <w:r>
        <w:rPr/>
        <w:t>due</w:t>
      </w:r>
      <w:r>
        <w:rPr>
          <w:spacing w:val="40"/>
        </w:rPr>
        <w:t> </w:t>
      </w:r>
      <w:r>
        <w:rPr/>
        <w:t>to</w:t>
      </w:r>
      <w:r>
        <w:rPr>
          <w:spacing w:val="40"/>
        </w:rPr>
        <w:t> </w:t>
      </w:r>
      <w:r>
        <w:rPr/>
        <w:t>random</w:t>
      </w:r>
      <w:r>
        <w:rPr>
          <w:spacing w:val="40"/>
        </w:rPr>
        <w:t> </w:t>
      </w:r>
      <w:r>
        <w:rPr/>
        <w:t>hardware</w:t>
      </w:r>
      <w:r>
        <w:rPr>
          <w:spacing w:val="40"/>
        </w:rPr>
        <w:t> </w:t>
      </w:r>
      <w:r>
        <w:rPr/>
        <w:t>failures</w:t>
      </w:r>
      <w:r>
        <w:rPr>
          <w:spacing w:val="40"/>
        </w:rPr>
        <w:t> </w:t>
      </w:r>
      <w:r>
        <w:rPr/>
        <w:t>can</w:t>
      </w:r>
      <w:r>
        <w:rPr>
          <w:spacing w:val="40"/>
        </w:rPr>
        <w:t> </w:t>
      </w:r>
      <w:r>
        <w:rPr/>
        <w:t>be</w:t>
      </w:r>
      <w:r>
        <w:rPr>
          <w:spacing w:val="40"/>
        </w:rPr>
        <w:t> </w:t>
      </w:r>
      <w:r>
        <w:rPr/>
        <w:t>measured</w:t>
      </w:r>
      <w:r>
        <w:rPr>
          <w:spacing w:val="40"/>
        </w:rPr>
        <w:t> </w:t>
      </w:r>
      <w:r>
        <w:rPr/>
        <w:t>in</w:t>
      </w:r>
      <w:r>
        <w:rPr>
          <w:spacing w:val="40"/>
        </w:rPr>
        <w:t> </w:t>
      </w:r>
      <w:r>
        <w:rPr/>
        <w:t>quantitative</w:t>
      </w:r>
      <w:r>
        <w:rPr>
          <w:spacing w:val="40"/>
        </w:rPr>
        <w:t> </w:t>
      </w:r>
      <w:r>
        <w:rPr/>
        <w:t>terms.</w:t>
      </w:r>
      <w:r>
        <w:rPr>
          <w:spacing w:val="40"/>
        </w:rPr>
        <w:t> </w:t>
      </w:r>
      <w:r>
        <w:rPr/>
        <w:t>The overall</w:t>
      </w:r>
      <w:r>
        <w:rPr>
          <w:spacing w:val="40"/>
        </w:rPr>
        <w:t> </w:t>
      </w:r>
      <w:r>
        <w:rPr/>
        <w:t>risk</w:t>
      </w:r>
      <w:r>
        <w:rPr>
          <w:spacing w:val="40"/>
        </w:rPr>
        <w:t> </w:t>
      </w:r>
      <w:r>
        <w:rPr/>
        <w:t>can</w:t>
      </w:r>
      <w:r>
        <w:rPr>
          <w:spacing w:val="40"/>
        </w:rPr>
        <w:t> </w:t>
      </w:r>
      <w:r>
        <w:rPr/>
        <w:t>be</w:t>
      </w:r>
      <w:r>
        <w:rPr>
          <w:spacing w:val="40"/>
        </w:rPr>
        <w:t> </w:t>
      </w:r>
      <w:r>
        <w:rPr/>
        <w:t>calculated</w:t>
      </w:r>
      <w:r>
        <w:rPr>
          <w:spacing w:val="40"/>
        </w:rPr>
        <w:t> </w:t>
      </w:r>
      <w:r>
        <w:rPr/>
        <w:t>based</w:t>
      </w:r>
      <w:r>
        <w:rPr>
          <w:spacing w:val="40"/>
        </w:rPr>
        <w:t> </w:t>
      </w:r>
      <w:r>
        <w:rPr/>
        <w:t>on</w:t>
      </w:r>
      <w:r>
        <w:rPr>
          <w:spacing w:val="40"/>
        </w:rPr>
        <w:t> </w:t>
      </w:r>
      <w:r>
        <w:rPr/>
        <w:t>the</w:t>
      </w:r>
      <w:r>
        <w:rPr>
          <w:spacing w:val="40"/>
        </w:rPr>
        <w:t> </w:t>
      </w:r>
      <w:r>
        <w:rPr/>
        <w:t>consequences</w:t>
      </w:r>
      <w:r>
        <w:rPr>
          <w:spacing w:val="40"/>
        </w:rPr>
        <w:t> </w:t>
      </w:r>
      <w:r>
        <w:rPr/>
        <w:t>that</w:t>
      </w:r>
      <w:r>
        <w:rPr>
          <w:spacing w:val="40"/>
        </w:rPr>
        <w:t> </w:t>
      </w:r>
      <w:r>
        <w:rPr/>
        <w:t>those</w:t>
      </w:r>
      <w:r>
        <w:rPr>
          <w:spacing w:val="40"/>
        </w:rPr>
        <w:t> </w:t>
      </w:r>
      <w:r>
        <w:rPr/>
        <w:t>failures</w:t>
      </w:r>
      <w:r>
        <w:rPr>
          <w:spacing w:val="40"/>
        </w:rPr>
        <w:t> </w:t>
      </w:r>
      <w:r>
        <w:rPr/>
        <w:t>could</w:t>
      </w:r>
      <w:r>
        <w:rPr>
          <w:spacing w:val="40"/>
        </w:rPr>
        <w:t> </w:t>
      </w:r>
      <w:r>
        <w:rPr/>
        <w:t>potentially have on HSE.</w:t>
      </w:r>
    </w:p>
    <w:p>
      <w:pPr>
        <w:pStyle w:val="BodyText"/>
        <w:spacing w:before="69"/>
      </w:pPr>
    </w:p>
    <w:p>
      <w:pPr>
        <w:pStyle w:val="BodyText"/>
        <w:ind w:left="565" w:right="569"/>
        <w:jc w:val="both"/>
      </w:pPr>
      <w:r>
        <w:rPr/>
        <w:t>Security</w:t>
      </w:r>
      <w:r>
        <w:rPr>
          <w:spacing w:val="40"/>
        </w:rPr>
        <w:t> </w:t>
      </w:r>
      <w:r>
        <w:rPr/>
        <w:t>systems</w:t>
      </w:r>
      <w:r>
        <w:rPr>
          <w:spacing w:val="40"/>
        </w:rPr>
        <w:t> </w:t>
      </w:r>
      <w:r>
        <w:rPr/>
        <w:t>have</w:t>
      </w:r>
      <w:r>
        <w:rPr>
          <w:spacing w:val="40"/>
        </w:rPr>
        <w:t> </w:t>
      </w:r>
      <w:r>
        <w:rPr/>
        <w:t>much</w:t>
      </w:r>
      <w:r>
        <w:rPr>
          <w:spacing w:val="40"/>
        </w:rPr>
        <w:t> </w:t>
      </w:r>
      <w:r>
        <w:rPr/>
        <w:t>broader</w:t>
      </w:r>
      <w:r>
        <w:rPr>
          <w:spacing w:val="40"/>
        </w:rPr>
        <w:t> </w:t>
      </w:r>
      <w:r>
        <w:rPr/>
        <w:t>application,</w:t>
      </w:r>
      <w:r>
        <w:rPr>
          <w:spacing w:val="40"/>
        </w:rPr>
        <w:t> </w:t>
      </w:r>
      <w:r>
        <w:rPr/>
        <w:t>a</w:t>
      </w:r>
      <w:r>
        <w:rPr>
          <w:spacing w:val="40"/>
        </w:rPr>
        <w:t> </w:t>
      </w:r>
      <w:r>
        <w:rPr/>
        <w:t>much</w:t>
      </w:r>
      <w:r>
        <w:rPr>
          <w:spacing w:val="40"/>
        </w:rPr>
        <w:t> </w:t>
      </w:r>
      <w:r>
        <w:rPr/>
        <w:t>broader</w:t>
      </w:r>
      <w:r>
        <w:rPr>
          <w:spacing w:val="40"/>
        </w:rPr>
        <w:t> </w:t>
      </w:r>
      <w:r>
        <w:rPr/>
        <w:t>set</w:t>
      </w:r>
      <w:r>
        <w:rPr>
          <w:spacing w:val="40"/>
        </w:rPr>
        <w:t> </w:t>
      </w:r>
      <w:r>
        <w:rPr/>
        <w:t>of</w:t>
      </w:r>
      <w:r>
        <w:rPr>
          <w:spacing w:val="40"/>
        </w:rPr>
        <w:t> </w:t>
      </w:r>
      <w:r>
        <w:rPr/>
        <w:t>consequences</w:t>
      </w:r>
      <w:r>
        <w:rPr>
          <w:spacing w:val="40"/>
        </w:rPr>
        <w:t> </w:t>
      </w:r>
      <w:r>
        <w:rPr/>
        <w:t>and</w:t>
      </w:r>
      <w:r>
        <w:rPr>
          <w:spacing w:val="40"/>
        </w:rPr>
        <w:t> </w:t>
      </w:r>
      <w:r>
        <w:rPr/>
        <w:t>a much</w:t>
      </w:r>
      <w:r>
        <w:rPr>
          <w:spacing w:val="40"/>
        </w:rPr>
        <w:t> </w:t>
      </w:r>
      <w:r>
        <w:rPr/>
        <w:t>broader</w:t>
      </w:r>
      <w:r>
        <w:rPr>
          <w:spacing w:val="40"/>
        </w:rPr>
        <w:t> </w:t>
      </w:r>
      <w:r>
        <w:rPr/>
        <w:t>set</w:t>
      </w:r>
      <w:r>
        <w:rPr>
          <w:spacing w:val="40"/>
        </w:rPr>
        <w:t> </w:t>
      </w:r>
      <w:r>
        <w:rPr/>
        <w:t>of</w:t>
      </w:r>
      <w:r>
        <w:rPr>
          <w:spacing w:val="40"/>
        </w:rPr>
        <w:t> </w:t>
      </w:r>
      <w:r>
        <w:rPr/>
        <w:t>possible</w:t>
      </w:r>
      <w:r>
        <w:rPr>
          <w:spacing w:val="40"/>
        </w:rPr>
        <w:t> </w:t>
      </w:r>
      <w:r>
        <w:rPr/>
        <w:t>circumstances</w:t>
      </w:r>
      <w:r>
        <w:rPr>
          <w:spacing w:val="40"/>
        </w:rPr>
        <w:t> </w:t>
      </w:r>
      <w:r>
        <w:rPr/>
        <w:t>leading</w:t>
      </w:r>
      <w:r>
        <w:rPr>
          <w:spacing w:val="40"/>
        </w:rPr>
        <w:t> </w:t>
      </w:r>
      <w:r>
        <w:rPr/>
        <w:t>up</w:t>
      </w:r>
      <w:r>
        <w:rPr>
          <w:spacing w:val="40"/>
        </w:rPr>
        <w:t> </w:t>
      </w:r>
      <w:r>
        <w:rPr/>
        <w:t>to</w:t>
      </w:r>
      <w:r>
        <w:rPr>
          <w:spacing w:val="40"/>
        </w:rPr>
        <w:t> </w:t>
      </w:r>
      <w:r>
        <w:rPr/>
        <w:t>a</w:t>
      </w:r>
      <w:r>
        <w:rPr>
          <w:spacing w:val="40"/>
        </w:rPr>
        <w:t> </w:t>
      </w:r>
      <w:r>
        <w:rPr/>
        <w:t>possible</w:t>
      </w:r>
      <w:r>
        <w:rPr>
          <w:spacing w:val="40"/>
        </w:rPr>
        <w:t> </w:t>
      </w:r>
      <w:r>
        <w:rPr/>
        <w:t>event.</w:t>
      </w:r>
      <w:r>
        <w:rPr>
          <w:spacing w:val="40"/>
        </w:rPr>
        <w:t> </w:t>
      </w:r>
      <w:r>
        <w:rPr/>
        <w:t>Security</w:t>
      </w:r>
      <w:r>
        <w:rPr>
          <w:spacing w:val="40"/>
        </w:rPr>
        <w:t> </w:t>
      </w:r>
      <w:r>
        <w:rPr/>
        <w:t>systems</w:t>
      </w:r>
      <w:r>
        <w:rPr>
          <w:spacing w:val="40"/>
        </w:rPr>
        <w:t> </w:t>
      </w:r>
      <w:r>
        <w:rPr/>
        <w:t>are still meant to protect HSE, but they are also meant to protect the industrial process itself,</w:t>
      </w:r>
      <w:r>
        <w:rPr>
          <w:spacing w:val="40"/>
        </w:rPr>
        <w:t> </w:t>
      </w:r>
      <w:r>
        <w:rPr/>
        <w:t>company-proprietary</w:t>
      </w:r>
      <w:r>
        <w:rPr>
          <w:spacing w:val="80"/>
        </w:rPr>
        <w:t> </w:t>
      </w:r>
      <w:r>
        <w:rPr/>
        <w:t>information,</w:t>
      </w:r>
      <w:r>
        <w:rPr>
          <w:spacing w:val="80"/>
        </w:rPr>
        <w:t> </w:t>
      </w:r>
      <w:r>
        <w:rPr/>
        <w:t>public</w:t>
      </w:r>
      <w:r>
        <w:rPr>
          <w:spacing w:val="80"/>
        </w:rPr>
        <w:t> </w:t>
      </w:r>
      <w:r>
        <w:rPr/>
        <w:t>confidence</w:t>
      </w:r>
      <w:r>
        <w:rPr>
          <w:spacing w:val="80"/>
        </w:rPr>
        <w:t> </w:t>
      </w:r>
      <w:r>
        <w:rPr/>
        <w:t>and</w:t>
      </w:r>
      <w:r>
        <w:rPr>
          <w:spacing w:val="80"/>
        </w:rPr>
        <w:t> </w:t>
      </w:r>
      <w:r>
        <w:rPr/>
        <w:t>national</w:t>
      </w:r>
      <w:r>
        <w:rPr>
          <w:spacing w:val="80"/>
        </w:rPr>
        <w:t> </w:t>
      </w:r>
      <w:r>
        <w:rPr/>
        <w:t>security</w:t>
      </w:r>
      <w:r>
        <w:rPr>
          <w:spacing w:val="80"/>
        </w:rPr>
        <w:t> </w:t>
      </w:r>
      <w:r>
        <w:rPr/>
        <w:t>among</w:t>
      </w:r>
      <w:r>
        <w:rPr>
          <w:spacing w:val="80"/>
        </w:rPr>
        <w:t> </w:t>
      </w:r>
      <w:r>
        <w:rPr/>
        <w:t>other</w:t>
      </w:r>
      <w:r>
        <w:rPr>
          <w:spacing w:val="80"/>
        </w:rPr>
        <w:t> </w:t>
      </w:r>
      <w:r>
        <w:rPr/>
        <w:t>things in</w:t>
      </w:r>
      <w:r>
        <w:rPr>
          <w:spacing w:val="70"/>
        </w:rPr>
        <w:t> </w:t>
      </w:r>
      <w:r>
        <w:rPr/>
        <w:t>situations</w:t>
      </w:r>
      <w:r>
        <w:rPr>
          <w:spacing w:val="75"/>
        </w:rPr>
        <w:t> </w:t>
      </w:r>
      <w:r>
        <w:rPr/>
        <w:t>where</w:t>
      </w:r>
      <w:r>
        <w:rPr>
          <w:spacing w:val="70"/>
        </w:rPr>
        <w:t> </w:t>
      </w:r>
      <w:r>
        <w:rPr/>
        <w:t>random</w:t>
      </w:r>
      <w:r>
        <w:rPr>
          <w:spacing w:val="77"/>
        </w:rPr>
        <w:t> </w:t>
      </w:r>
      <w:r>
        <w:rPr/>
        <w:t>hardware</w:t>
      </w:r>
      <w:r>
        <w:rPr>
          <w:spacing w:val="70"/>
        </w:rPr>
        <w:t> </w:t>
      </w:r>
      <w:r>
        <w:rPr/>
        <w:t>failures</w:t>
      </w:r>
      <w:r>
        <w:rPr>
          <w:spacing w:val="73"/>
        </w:rPr>
        <w:t> </w:t>
      </w:r>
      <w:r>
        <w:rPr/>
        <w:t>may</w:t>
      </w:r>
      <w:r>
        <w:rPr>
          <w:spacing w:val="40"/>
        </w:rPr>
        <w:t> </w:t>
      </w:r>
      <w:r>
        <w:rPr/>
        <w:t>not</w:t>
      </w:r>
      <w:r>
        <w:rPr>
          <w:spacing w:val="71"/>
        </w:rPr>
        <w:t> </w:t>
      </w:r>
      <w:r>
        <w:rPr/>
        <w:t>be</w:t>
      </w:r>
      <w:r>
        <w:rPr>
          <w:spacing w:val="70"/>
        </w:rPr>
        <w:t> </w:t>
      </w:r>
      <w:r>
        <w:rPr/>
        <w:t>the</w:t>
      </w:r>
      <w:r>
        <w:rPr>
          <w:spacing w:val="70"/>
        </w:rPr>
        <w:t> </w:t>
      </w:r>
      <w:r>
        <w:rPr/>
        <w:t>root</w:t>
      </w:r>
      <w:r>
        <w:rPr>
          <w:spacing w:val="71"/>
        </w:rPr>
        <w:t> </w:t>
      </w:r>
      <w:r>
        <w:rPr/>
        <w:t>cause.</w:t>
      </w:r>
      <w:r>
        <w:rPr>
          <w:spacing w:val="71"/>
        </w:rPr>
        <w:t> </w:t>
      </w:r>
      <w:r>
        <w:rPr/>
        <w:t>In</w:t>
      </w:r>
      <w:r>
        <w:rPr>
          <w:spacing w:val="70"/>
        </w:rPr>
        <w:t> </w:t>
      </w:r>
      <w:r>
        <w:rPr/>
        <w:t>some</w:t>
      </w:r>
      <w:r>
        <w:rPr>
          <w:spacing w:val="70"/>
        </w:rPr>
        <w:t> </w:t>
      </w:r>
      <w:r>
        <w:rPr/>
        <w:t>cases,</w:t>
      </w:r>
      <w:r>
        <w:rPr>
          <w:spacing w:val="74"/>
        </w:rPr>
        <w:t> </w:t>
      </w:r>
      <w:r>
        <w:rPr/>
        <w:t>it may</w:t>
      </w:r>
      <w:r>
        <w:rPr>
          <w:spacing w:val="40"/>
        </w:rPr>
        <w:t> </w:t>
      </w:r>
      <w:r>
        <w:rPr/>
        <w:t>be</w:t>
      </w:r>
      <w:r>
        <w:rPr>
          <w:spacing w:val="40"/>
        </w:rPr>
        <w:t> </w:t>
      </w:r>
      <w:r>
        <w:rPr/>
        <w:t>a</w:t>
      </w:r>
      <w:r>
        <w:rPr>
          <w:spacing w:val="40"/>
        </w:rPr>
        <w:t> </w:t>
      </w:r>
      <w:r>
        <w:rPr/>
        <w:t>well-meaning</w:t>
      </w:r>
      <w:r>
        <w:rPr>
          <w:spacing w:val="40"/>
        </w:rPr>
        <w:t> </w:t>
      </w:r>
      <w:r>
        <w:rPr/>
        <w:t>employee</w:t>
      </w:r>
      <w:r>
        <w:rPr>
          <w:spacing w:val="40"/>
        </w:rPr>
        <w:t> </w:t>
      </w:r>
      <w:r>
        <w:rPr/>
        <w:t>that</w:t>
      </w:r>
      <w:r>
        <w:rPr>
          <w:spacing w:val="40"/>
        </w:rPr>
        <w:t> </w:t>
      </w:r>
      <w:r>
        <w:rPr/>
        <w:t>makes</w:t>
      </w:r>
      <w:r>
        <w:rPr>
          <w:spacing w:val="40"/>
        </w:rPr>
        <w:t> </w:t>
      </w:r>
      <w:r>
        <w:rPr/>
        <w:t>a</w:t>
      </w:r>
      <w:r>
        <w:rPr>
          <w:spacing w:val="40"/>
        </w:rPr>
        <w:t> </w:t>
      </w:r>
      <w:r>
        <w:rPr/>
        <w:t>mistake,</w:t>
      </w:r>
      <w:r>
        <w:rPr>
          <w:spacing w:val="40"/>
        </w:rPr>
        <w:t> </w:t>
      </w:r>
      <w:r>
        <w:rPr/>
        <w:t>and</w:t>
      </w:r>
      <w:r>
        <w:rPr>
          <w:spacing w:val="40"/>
        </w:rPr>
        <w:t> </w:t>
      </w:r>
      <w:r>
        <w:rPr/>
        <w:t>in</w:t>
      </w:r>
      <w:r>
        <w:rPr>
          <w:spacing w:val="40"/>
        </w:rPr>
        <w:t> </w:t>
      </w:r>
      <w:r>
        <w:rPr/>
        <w:t>other</w:t>
      </w:r>
      <w:r>
        <w:rPr>
          <w:spacing w:val="40"/>
        </w:rPr>
        <w:t> </w:t>
      </w:r>
      <w:r>
        <w:rPr/>
        <w:t>cases</w:t>
      </w:r>
      <w:r>
        <w:rPr>
          <w:spacing w:val="40"/>
        </w:rPr>
        <w:t> </w:t>
      </w:r>
      <w:r>
        <w:rPr/>
        <w:t>it</w:t>
      </w:r>
      <w:r>
        <w:rPr>
          <w:spacing w:val="40"/>
        </w:rPr>
        <w:t> </w:t>
      </w:r>
      <w:r>
        <w:rPr/>
        <w:t>may</w:t>
      </w:r>
      <w:r>
        <w:rPr>
          <w:spacing w:val="40"/>
        </w:rPr>
        <w:t> </w:t>
      </w:r>
      <w:r>
        <w:rPr/>
        <w:t>be</w:t>
      </w:r>
      <w:r>
        <w:rPr>
          <w:spacing w:val="40"/>
        </w:rPr>
        <w:t> </w:t>
      </w:r>
      <w:r>
        <w:rPr/>
        <w:t>a</w:t>
      </w:r>
      <w:r>
        <w:rPr>
          <w:spacing w:val="40"/>
        </w:rPr>
        <w:t> </w:t>
      </w:r>
      <w:r>
        <w:rPr/>
        <w:t>devious</w:t>
      </w:r>
      <w:r>
        <w:rPr>
          <w:spacing w:val="40"/>
        </w:rPr>
        <w:t> </w:t>
      </w:r>
      <w:r>
        <w:rPr/>
        <w:t>attacker</w:t>
      </w:r>
      <w:r>
        <w:rPr>
          <w:spacing w:val="59"/>
        </w:rPr>
        <w:t> </w:t>
      </w:r>
      <w:r>
        <w:rPr/>
        <w:t>bent</w:t>
      </w:r>
      <w:r>
        <w:rPr>
          <w:spacing w:val="57"/>
        </w:rPr>
        <w:t> </w:t>
      </w:r>
      <w:r>
        <w:rPr/>
        <w:t>on</w:t>
      </w:r>
      <w:r>
        <w:rPr>
          <w:spacing w:val="57"/>
        </w:rPr>
        <w:t> </w:t>
      </w:r>
      <w:r>
        <w:rPr/>
        <w:t>causing</w:t>
      </w:r>
      <w:r>
        <w:rPr>
          <w:spacing w:val="40"/>
        </w:rPr>
        <w:t> </w:t>
      </w:r>
      <w:r>
        <w:rPr/>
        <w:t>an</w:t>
      </w:r>
      <w:r>
        <w:rPr>
          <w:spacing w:val="57"/>
        </w:rPr>
        <w:t> </w:t>
      </w:r>
      <w:r>
        <w:rPr/>
        <w:t>event</w:t>
      </w:r>
      <w:r>
        <w:rPr>
          <w:spacing w:val="40"/>
        </w:rPr>
        <w:t> </w:t>
      </w:r>
      <w:r>
        <w:rPr/>
        <w:t>and</w:t>
      </w:r>
      <w:r>
        <w:rPr>
          <w:spacing w:val="57"/>
        </w:rPr>
        <w:t> </w:t>
      </w:r>
      <w:r>
        <w:rPr/>
        <w:t>hiding</w:t>
      </w:r>
      <w:r>
        <w:rPr>
          <w:spacing w:val="57"/>
        </w:rPr>
        <w:t> </w:t>
      </w:r>
      <w:r>
        <w:rPr/>
        <w:t>the</w:t>
      </w:r>
      <w:r>
        <w:rPr>
          <w:spacing w:val="57"/>
        </w:rPr>
        <w:t> </w:t>
      </w:r>
      <w:r>
        <w:rPr/>
        <w:t>evidence.</w:t>
      </w:r>
      <w:r>
        <w:rPr>
          <w:spacing w:val="40"/>
        </w:rPr>
        <w:t> </w:t>
      </w:r>
      <w:r>
        <w:rPr/>
        <w:t>The</w:t>
      </w:r>
      <w:r>
        <w:rPr>
          <w:spacing w:val="57"/>
        </w:rPr>
        <w:t> </w:t>
      </w:r>
      <w:r>
        <w:rPr/>
        <w:t>increased</w:t>
      </w:r>
      <w:r>
        <w:rPr>
          <w:spacing w:val="40"/>
        </w:rPr>
        <w:t> </w:t>
      </w:r>
      <w:r>
        <w:rPr/>
        <w:t>complexity of</w:t>
      </w:r>
      <w:r>
        <w:rPr>
          <w:spacing w:val="40"/>
        </w:rPr>
        <w:t> </w:t>
      </w:r>
      <w:r>
        <w:rPr/>
        <w:t>security</w:t>
      </w:r>
      <w:r>
        <w:rPr>
          <w:spacing w:val="40"/>
        </w:rPr>
        <w:t> </w:t>
      </w:r>
      <w:r>
        <w:rPr/>
        <w:t>systems</w:t>
      </w:r>
      <w:r>
        <w:rPr>
          <w:spacing w:val="40"/>
        </w:rPr>
        <w:t> </w:t>
      </w:r>
      <w:r>
        <w:rPr/>
        <w:t>makes</w:t>
      </w:r>
      <w:r>
        <w:rPr>
          <w:spacing w:val="40"/>
        </w:rPr>
        <w:t> </w:t>
      </w:r>
      <w:r>
        <w:rPr/>
        <w:t>compressing</w:t>
      </w:r>
      <w:r>
        <w:rPr>
          <w:spacing w:val="40"/>
        </w:rPr>
        <w:t> </w:t>
      </w:r>
      <w:r>
        <w:rPr/>
        <w:t>the</w:t>
      </w:r>
      <w:r>
        <w:rPr>
          <w:spacing w:val="40"/>
        </w:rPr>
        <w:t> </w:t>
      </w:r>
      <w:r>
        <w:rPr/>
        <w:t>protection</w:t>
      </w:r>
      <w:r>
        <w:rPr>
          <w:spacing w:val="40"/>
        </w:rPr>
        <w:t> </w:t>
      </w:r>
      <w:r>
        <w:rPr/>
        <w:t>factor</w:t>
      </w:r>
      <w:r>
        <w:rPr>
          <w:spacing w:val="40"/>
        </w:rPr>
        <w:t> </w:t>
      </w:r>
      <w:r>
        <w:rPr/>
        <w:t>down</w:t>
      </w:r>
      <w:r>
        <w:rPr>
          <w:spacing w:val="40"/>
        </w:rPr>
        <w:t> </w:t>
      </w:r>
      <w:r>
        <w:rPr/>
        <w:t>to</w:t>
      </w:r>
      <w:r>
        <w:rPr>
          <w:spacing w:val="40"/>
        </w:rPr>
        <w:t> </w:t>
      </w:r>
      <w:r>
        <w:rPr/>
        <w:t>a</w:t>
      </w:r>
      <w:r>
        <w:rPr>
          <w:spacing w:val="40"/>
        </w:rPr>
        <w:t> </w:t>
      </w:r>
      <w:r>
        <w:rPr/>
        <w:t>single</w:t>
      </w:r>
      <w:r>
        <w:rPr>
          <w:spacing w:val="40"/>
        </w:rPr>
        <w:t> </w:t>
      </w:r>
      <w:r>
        <w:rPr/>
        <w:t>number</w:t>
      </w:r>
      <w:r>
        <w:rPr>
          <w:spacing w:val="40"/>
        </w:rPr>
        <w:t> </w:t>
      </w:r>
      <w:r>
        <w:rPr/>
        <w:t>much more difficult.</w:t>
      </w:r>
    </w:p>
    <w:p>
      <w:pPr>
        <w:pStyle w:val="BodyText"/>
        <w:spacing w:before="170"/>
      </w:pPr>
    </w:p>
    <w:p>
      <w:pPr>
        <w:pStyle w:val="Heading3"/>
        <w:numPr>
          <w:ilvl w:val="1"/>
          <w:numId w:val="76"/>
        </w:numPr>
        <w:tabs>
          <w:tab w:pos="1245" w:val="left" w:leader="none"/>
        </w:tabs>
        <w:spacing w:line="240" w:lineRule="auto" w:before="0" w:after="0"/>
        <w:ind w:left="1245" w:right="0" w:hanging="680"/>
        <w:jc w:val="left"/>
      </w:pPr>
      <w:r>
        <w:rPr/>
        <w:t>Security</w:t>
      </w:r>
      <w:r>
        <w:rPr>
          <w:spacing w:val="61"/>
        </w:rPr>
        <w:t> </w:t>
      </w:r>
      <w:r>
        <w:rPr>
          <w:spacing w:val="-2"/>
        </w:rPr>
        <w:t>levels</w:t>
      </w:r>
    </w:p>
    <w:p>
      <w:pPr>
        <w:pStyle w:val="BodyText"/>
        <w:spacing w:before="45"/>
        <w:rPr>
          <w:b/>
          <w:sz w:val="22"/>
        </w:rPr>
      </w:pPr>
    </w:p>
    <w:p>
      <w:pPr>
        <w:pStyle w:val="Heading4"/>
        <w:numPr>
          <w:ilvl w:val="2"/>
          <w:numId w:val="76"/>
        </w:numPr>
        <w:tabs>
          <w:tab w:pos="1473" w:val="left" w:leader="none"/>
        </w:tabs>
        <w:spacing w:line="240" w:lineRule="auto" w:before="0" w:after="0"/>
        <w:ind w:left="1473" w:right="0" w:hanging="908"/>
        <w:jc w:val="left"/>
      </w:pPr>
      <w:r>
        <w:rPr>
          <w:spacing w:val="-2"/>
        </w:rPr>
        <w:t>Definition</w:t>
      </w:r>
    </w:p>
    <w:p>
      <w:pPr>
        <w:pStyle w:val="BodyText"/>
        <w:spacing w:line="252" w:lineRule="auto" w:before="214"/>
        <w:ind w:left="565" w:right="567"/>
        <w:jc w:val="both"/>
      </w:pPr>
      <w:r>
        <w:rPr/>
        <w:t>The</w:t>
      </w:r>
      <w:r>
        <w:rPr>
          <w:spacing w:val="40"/>
        </w:rPr>
        <w:t> </w:t>
      </w:r>
      <w:r>
        <w:rPr/>
        <w:t>following</w:t>
      </w:r>
      <w:r>
        <w:rPr>
          <w:spacing w:val="40"/>
        </w:rPr>
        <w:t> </w:t>
      </w:r>
      <w:r>
        <w:rPr/>
        <w:t>is</w:t>
      </w:r>
      <w:r>
        <w:rPr>
          <w:spacing w:val="40"/>
        </w:rPr>
        <w:t> </w:t>
      </w:r>
      <w:r>
        <w:rPr/>
        <w:t>an</w:t>
      </w:r>
      <w:r>
        <w:rPr>
          <w:spacing w:val="40"/>
        </w:rPr>
        <w:t> </w:t>
      </w:r>
      <w:r>
        <w:rPr/>
        <w:t>excerpt</w:t>
      </w:r>
      <w:r>
        <w:rPr>
          <w:spacing w:val="40"/>
        </w:rPr>
        <w:t> </w:t>
      </w:r>
      <w:r>
        <w:rPr/>
        <w:t>from</w:t>
      </w:r>
      <w:r>
        <w:rPr>
          <w:spacing w:val="40"/>
        </w:rPr>
        <w:t> </w:t>
      </w:r>
      <w:r>
        <w:rPr/>
        <w:t>5.11.1</w:t>
      </w:r>
      <w:r>
        <w:rPr>
          <w:spacing w:val="40"/>
        </w:rPr>
        <w:t> </w:t>
      </w:r>
      <w:r>
        <w:rPr/>
        <w:t>of</w:t>
      </w:r>
      <w:r>
        <w:rPr>
          <w:spacing w:val="40"/>
        </w:rPr>
        <w:t> </w:t>
      </w:r>
      <w:r>
        <w:rPr/>
        <w:t>IEC/TS 62443</w:t>
      </w:r>
      <w:r>
        <w:rPr>
          <w:rFonts w:ascii="Cambria" w:hAnsi="Cambria"/>
        </w:rPr>
        <w:t>‑</w:t>
      </w:r>
      <w:r>
        <w:rPr/>
        <w:t>1</w:t>
      </w:r>
      <w:r>
        <w:rPr>
          <w:rFonts w:ascii="Cambria" w:hAnsi="Cambria"/>
        </w:rPr>
        <w:t>‑</w:t>
      </w:r>
      <w:r>
        <w:rPr/>
        <w:t>1:2009</w:t>
      </w:r>
      <w:r>
        <w:rPr>
          <w:spacing w:val="40"/>
        </w:rPr>
        <w:t> </w:t>
      </w:r>
      <w:r>
        <w:rPr/>
        <w:t>that</w:t>
      </w:r>
      <w:r>
        <w:rPr>
          <w:spacing w:val="40"/>
        </w:rPr>
        <w:t> </w:t>
      </w:r>
      <w:r>
        <w:rPr/>
        <w:t>provides</w:t>
      </w:r>
      <w:r>
        <w:rPr>
          <w:spacing w:val="40"/>
        </w:rPr>
        <w:t> </w:t>
      </w:r>
      <w:r>
        <w:rPr/>
        <w:t>a</w:t>
      </w:r>
      <w:r>
        <w:rPr>
          <w:spacing w:val="40"/>
        </w:rPr>
        <w:t> </w:t>
      </w:r>
      <w:r>
        <w:rPr/>
        <w:t>good explanation</w:t>
      </w:r>
      <w:r>
        <w:rPr>
          <w:spacing w:val="40"/>
        </w:rPr>
        <w:t> </w:t>
      </w:r>
      <w:r>
        <w:rPr/>
        <w:t>of</w:t>
      </w:r>
      <w:r>
        <w:rPr>
          <w:spacing w:val="40"/>
        </w:rPr>
        <w:t> </w:t>
      </w:r>
      <w:r>
        <w:rPr/>
        <w:t>what</w:t>
      </w:r>
      <w:r>
        <w:rPr>
          <w:spacing w:val="40"/>
        </w:rPr>
        <w:t> </w:t>
      </w:r>
      <w:r>
        <w:rPr/>
        <w:t>SLs</w:t>
      </w:r>
      <w:r>
        <w:rPr>
          <w:spacing w:val="40"/>
        </w:rPr>
        <w:t> </w:t>
      </w:r>
      <w:r>
        <w:rPr/>
        <w:t>are</w:t>
      </w:r>
      <w:r>
        <w:rPr>
          <w:spacing w:val="40"/>
        </w:rPr>
        <w:t> </w:t>
      </w:r>
      <w:r>
        <w:rPr/>
        <w:t>and</w:t>
      </w:r>
      <w:r>
        <w:rPr>
          <w:spacing w:val="40"/>
        </w:rPr>
        <w:t> </w:t>
      </w:r>
      <w:r>
        <w:rPr/>
        <w:t>how</w:t>
      </w:r>
      <w:r>
        <w:rPr>
          <w:spacing w:val="40"/>
        </w:rPr>
        <w:t> </w:t>
      </w:r>
      <w:r>
        <w:rPr/>
        <w:t>they</w:t>
      </w:r>
      <w:r>
        <w:rPr>
          <w:spacing w:val="40"/>
        </w:rPr>
        <w:t> </w:t>
      </w:r>
      <w:r>
        <w:rPr/>
        <w:t>can</w:t>
      </w:r>
      <w:r>
        <w:rPr>
          <w:spacing w:val="40"/>
        </w:rPr>
        <w:t> </w:t>
      </w:r>
      <w:r>
        <w:rPr/>
        <w:t>be</w:t>
      </w:r>
      <w:r>
        <w:rPr>
          <w:spacing w:val="40"/>
        </w:rPr>
        <w:t> </w:t>
      </w:r>
      <w:r>
        <w:rPr/>
        <w:t>used.</w:t>
      </w:r>
    </w:p>
    <w:p>
      <w:pPr>
        <w:spacing w:before="187"/>
        <w:ind w:left="906" w:right="569" w:firstLine="0"/>
        <w:jc w:val="both"/>
        <w:rPr>
          <w:i/>
          <w:sz w:val="20"/>
        </w:rPr>
      </w:pPr>
      <w:r>
        <w:rPr>
          <w:i/>
          <w:sz w:val="20"/>
        </w:rPr>
        <w:t>Security</w:t>
      </w:r>
      <w:r>
        <w:rPr>
          <w:i/>
          <w:spacing w:val="40"/>
          <w:sz w:val="20"/>
        </w:rPr>
        <w:t> </w:t>
      </w:r>
      <w:r>
        <w:rPr>
          <w:i/>
          <w:sz w:val="20"/>
        </w:rPr>
        <w:t>levels</w:t>
      </w:r>
      <w:r>
        <w:rPr>
          <w:i/>
          <w:spacing w:val="40"/>
          <w:sz w:val="20"/>
        </w:rPr>
        <w:t> </w:t>
      </w:r>
      <w:r>
        <w:rPr>
          <w:i/>
          <w:sz w:val="20"/>
        </w:rPr>
        <w:t>provide</w:t>
      </w:r>
      <w:r>
        <w:rPr>
          <w:i/>
          <w:spacing w:val="40"/>
          <w:sz w:val="20"/>
        </w:rPr>
        <w:t> </w:t>
      </w:r>
      <w:r>
        <w:rPr>
          <w:i/>
          <w:sz w:val="20"/>
        </w:rPr>
        <w:t>a</w:t>
      </w:r>
      <w:r>
        <w:rPr>
          <w:i/>
          <w:spacing w:val="40"/>
          <w:sz w:val="20"/>
        </w:rPr>
        <w:t> </w:t>
      </w:r>
      <w:r>
        <w:rPr>
          <w:i/>
          <w:sz w:val="20"/>
        </w:rPr>
        <w:t>qualitative</w:t>
      </w:r>
      <w:r>
        <w:rPr>
          <w:i/>
          <w:spacing w:val="40"/>
          <w:sz w:val="20"/>
        </w:rPr>
        <w:t> </w:t>
      </w:r>
      <w:r>
        <w:rPr>
          <w:i/>
          <w:sz w:val="20"/>
        </w:rPr>
        <w:t>approach</w:t>
      </w:r>
      <w:r>
        <w:rPr>
          <w:i/>
          <w:spacing w:val="40"/>
          <w:sz w:val="20"/>
        </w:rPr>
        <w:t> </w:t>
      </w:r>
      <w:r>
        <w:rPr>
          <w:i/>
          <w:sz w:val="20"/>
        </w:rPr>
        <w:t>to</w:t>
      </w:r>
      <w:r>
        <w:rPr>
          <w:i/>
          <w:spacing w:val="40"/>
          <w:sz w:val="20"/>
        </w:rPr>
        <w:t> </w:t>
      </w:r>
      <w:r>
        <w:rPr>
          <w:i/>
          <w:sz w:val="20"/>
        </w:rPr>
        <w:t>addressing</w:t>
      </w:r>
      <w:r>
        <w:rPr>
          <w:i/>
          <w:spacing w:val="40"/>
          <w:sz w:val="20"/>
        </w:rPr>
        <w:t> </w:t>
      </w:r>
      <w:r>
        <w:rPr>
          <w:i/>
          <w:sz w:val="20"/>
        </w:rPr>
        <w:t>security</w:t>
      </w:r>
      <w:r>
        <w:rPr>
          <w:i/>
          <w:spacing w:val="40"/>
          <w:sz w:val="20"/>
        </w:rPr>
        <w:t> </w:t>
      </w:r>
      <w:r>
        <w:rPr>
          <w:i/>
          <w:sz w:val="20"/>
        </w:rPr>
        <w:t>for</w:t>
      </w:r>
      <w:r>
        <w:rPr>
          <w:i/>
          <w:spacing w:val="40"/>
          <w:sz w:val="20"/>
        </w:rPr>
        <w:t> </w:t>
      </w:r>
      <w:r>
        <w:rPr>
          <w:i/>
          <w:sz w:val="20"/>
        </w:rPr>
        <w:t>a</w:t>
      </w:r>
      <w:r>
        <w:rPr>
          <w:i/>
          <w:spacing w:val="40"/>
          <w:sz w:val="20"/>
        </w:rPr>
        <w:t> </w:t>
      </w:r>
      <w:r>
        <w:rPr>
          <w:i/>
          <w:sz w:val="20"/>
        </w:rPr>
        <w:t>zone.</w:t>
      </w:r>
      <w:r>
        <w:rPr>
          <w:i/>
          <w:spacing w:val="40"/>
          <w:sz w:val="20"/>
        </w:rPr>
        <w:t> </w:t>
      </w:r>
      <w:r>
        <w:rPr>
          <w:i/>
          <w:sz w:val="20"/>
        </w:rPr>
        <w:t>As</w:t>
      </w:r>
      <w:r>
        <w:rPr>
          <w:i/>
          <w:spacing w:val="40"/>
          <w:sz w:val="20"/>
        </w:rPr>
        <w:t> </w:t>
      </w:r>
      <w:r>
        <w:rPr>
          <w:i/>
          <w:sz w:val="20"/>
        </w:rPr>
        <w:t>a</w:t>
      </w:r>
      <w:r>
        <w:rPr>
          <w:i/>
          <w:sz w:val="20"/>
        </w:rPr>
        <w:t> qualitative</w:t>
      </w:r>
      <w:r>
        <w:rPr>
          <w:i/>
          <w:spacing w:val="80"/>
          <w:sz w:val="20"/>
        </w:rPr>
        <w:t> </w:t>
      </w:r>
      <w:r>
        <w:rPr>
          <w:i/>
          <w:sz w:val="20"/>
        </w:rPr>
        <w:t>method,</w:t>
      </w:r>
      <w:r>
        <w:rPr>
          <w:i/>
          <w:spacing w:val="80"/>
          <w:sz w:val="20"/>
        </w:rPr>
        <w:t> </w:t>
      </w:r>
      <w:r>
        <w:rPr>
          <w:i/>
          <w:sz w:val="20"/>
        </w:rPr>
        <w:t>security</w:t>
      </w:r>
      <w:r>
        <w:rPr>
          <w:i/>
          <w:spacing w:val="80"/>
          <w:sz w:val="20"/>
        </w:rPr>
        <w:t> </w:t>
      </w:r>
      <w:r>
        <w:rPr>
          <w:i/>
          <w:sz w:val="20"/>
        </w:rPr>
        <w:t>level</w:t>
      </w:r>
      <w:r>
        <w:rPr>
          <w:i/>
          <w:spacing w:val="80"/>
          <w:sz w:val="20"/>
        </w:rPr>
        <w:t> </w:t>
      </w:r>
      <w:r>
        <w:rPr>
          <w:i/>
          <w:sz w:val="20"/>
        </w:rPr>
        <w:t>definition</w:t>
      </w:r>
      <w:r>
        <w:rPr>
          <w:i/>
          <w:spacing w:val="80"/>
          <w:sz w:val="20"/>
        </w:rPr>
        <w:t> </w:t>
      </w:r>
      <w:r>
        <w:rPr>
          <w:i/>
          <w:sz w:val="20"/>
        </w:rPr>
        <w:t>has</w:t>
      </w:r>
      <w:r>
        <w:rPr>
          <w:i/>
          <w:spacing w:val="80"/>
          <w:sz w:val="20"/>
        </w:rPr>
        <w:t> </w:t>
      </w:r>
      <w:r>
        <w:rPr>
          <w:i/>
          <w:sz w:val="20"/>
        </w:rPr>
        <w:t>applicability</w:t>
      </w:r>
      <w:r>
        <w:rPr>
          <w:i/>
          <w:spacing w:val="80"/>
          <w:sz w:val="20"/>
        </w:rPr>
        <w:t> </w:t>
      </w:r>
      <w:r>
        <w:rPr>
          <w:i/>
          <w:sz w:val="20"/>
        </w:rPr>
        <w:t>for</w:t>
      </w:r>
      <w:r>
        <w:rPr>
          <w:i/>
          <w:spacing w:val="80"/>
          <w:sz w:val="20"/>
        </w:rPr>
        <w:t> </w:t>
      </w:r>
      <w:r>
        <w:rPr>
          <w:i/>
          <w:sz w:val="20"/>
        </w:rPr>
        <w:t>comparing</w:t>
      </w:r>
      <w:r>
        <w:rPr>
          <w:i/>
          <w:spacing w:val="80"/>
          <w:sz w:val="20"/>
        </w:rPr>
        <w:t> </w:t>
      </w:r>
      <w:r>
        <w:rPr>
          <w:i/>
          <w:sz w:val="20"/>
        </w:rPr>
        <w:t>and</w:t>
      </w:r>
      <w:r>
        <w:rPr>
          <w:i/>
          <w:spacing w:val="80"/>
          <w:sz w:val="20"/>
        </w:rPr>
        <w:t> </w:t>
      </w:r>
      <w:r>
        <w:rPr>
          <w:i/>
          <w:sz w:val="20"/>
        </w:rPr>
        <w:t>managing the security of zones within an organization. As more data becomes available and the mathematical</w:t>
      </w:r>
      <w:r>
        <w:rPr>
          <w:i/>
          <w:spacing w:val="40"/>
          <w:sz w:val="20"/>
        </w:rPr>
        <w:t> </w:t>
      </w:r>
      <w:r>
        <w:rPr>
          <w:i/>
          <w:sz w:val="20"/>
        </w:rPr>
        <w:t>representations</w:t>
      </w:r>
      <w:r>
        <w:rPr>
          <w:i/>
          <w:spacing w:val="40"/>
          <w:sz w:val="20"/>
        </w:rPr>
        <w:t> </w:t>
      </w:r>
      <w:r>
        <w:rPr>
          <w:i/>
          <w:sz w:val="20"/>
        </w:rPr>
        <w:t>of</w:t>
      </w:r>
      <w:r>
        <w:rPr>
          <w:i/>
          <w:spacing w:val="40"/>
          <w:sz w:val="20"/>
        </w:rPr>
        <w:t> </w:t>
      </w:r>
      <w:r>
        <w:rPr>
          <w:i/>
          <w:sz w:val="20"/>
        </w:rPr>
        <w:t>risk,</w:t>
      </w:r>
      <w:r>
        <w:rPr>
          <w:i/>
          <w:spacing w:val="40"/>
          <w:sz w:val="20"/>
        </w:rPr>
        <w:t> </w:t>
      </w:r>
      <w:r>
        <w:rPr>
          <w:i/>
          <w:sz w:val="20"/>
        </w:rPr>
        <w:t>threats,</w:t>
      </w:r>
      <w:r>
        <w:rPr>
          <w:i/>
          <w:spacing w:val="40"/>
          <w:sz w:val="20"/>
        </w:rPr>
        <w:t> </w:t>
      </w:r>
      <w:r>
        <w:rPr>
          <w:i/>
          <w:sz w:val="20"/>
        </w:rPr>
        <w:t>and</w:t>
      </w:r>
      <w:r>
        <w:rPr>
          <w:i/>
          <w:spacing w:val="40"/>
          <w:sz w:val="20"/>
        </w:rPr>
        <w:t> </w:t>
      </w:r>
      <w:r>
        <w:rPr>
          <w:i/>
          <w:sz w:val="20"/>
        </w:rPr>
        <w:t>security</w:t>
      </w:r>
      <w:r>
        <w:rPr>
          <w:i/>
          <w:spacing w:val="40"/>
          <w:sz w:val="20"/>
        </w:rPr>
        <w:t> </w:t>
      </w:r>
      <w:r>
        <w:rPr>
          <w:i/>
          <w:sz w:val="20"/>
        </w:rPr>
        <w:t>incidents</w:t>
      </w:r>
      <w:r>
        <w:rPr>
          <w:i/>
          <w:spacing w:val="40"/>
          <w:sz w:val="20"/>
        </w:rPr>
        <w:t> </w:t>
      </w:r>
      <w:r>
        <w:rPr>
          <w:i/>
          <w:sz w:val="20"/>
        </w:rPr>
        <w:t>are</w:t>
      </w:r>
      <w:r>
        <w:rPr>
          <w:i/>
          <w:spacing w:val="40"/>
          <w:sz w:val="20"/>
        </w:rPr>
        <w:t> </w:t>
      </w:r>
      <w:r>
        <w:rPr>
          <w:i/>
          <w:sz w:val="20"/>
        </w:rPr>
        <w:t>developed,</w:t>
      </w:r>
      <w:r>
        <w:rPr>
          <w:i/>
          <w:spacing w:val="40"/>
          <w:sz w:val="20"/>
        </w:rPr>
        <w:t> </w:t>
      </w:r>
      <w:r>
        <w:rPr>
          <w:i/>
          <w:sz w:val="20"/>
        </w:rPr>
        <w:t>this concept</w:t>
      </w:r>
      <w:r>
        <w:rPr>
          <w:i/>
          <w:spacing w:val="80"/>
          <w:sz w:val="20"/>
        </w:rPr>
        <w:t> </w:t>
      </w:r>
      <w:r>
        <w:rPr>
          <w:i/>
          <w:sz w:val="20"/>
        </w:rPr>
        <w:t>will</w:t>
      </w:r>
      <w:r>
        <w:rPr>
          <w:i/>
          <w:spacing w:val="80"/>
          <w:sz w:val="20"/>
        </w:rPr>
        <w:t> </w:t>
      </w:r>
      <w:r>
        <w:rPr>
          <w:i/>
          <w:sz w:val="20"/>
        </w:rPr>
        <w:t>move</w:t>
      </w:r>
      <w:r>
        <w:rPr>
          <w:i/>
          <w:spacing w:val="80"/>
          <w:sz w:val="20"/>
        </w:rPr>
        <w:t> </w:t>
      </w:r>
      <w:r>
        <w:rPr>
          <w:i/>
          <w:sz w:val="20"/>
        </w:rPr>
        <w:t>to</w:t>
      </w:r>
      <w:r>
        <w:rPr>
          <w:i/>
          <w:spacing w:val="80"/>
          <w:sz w:val="20"/>
        </w:rPr>
        <w:t> </w:t>
      </w:r>
      <w:r>
        <w:rPr>
          <w:i/>
          <w:sz w:val="20"/>
        </w:rPr>
        <w:t>a</w:t>
      </w:r>
      <w:r>
        <w:rPr>
          <w:i/>
          <w:spacing w:val="80"/>
          <w:sz w:val="20"/>
        </w:rPr>
        <w:t> </w:t>
      </w:r>
      <w:r>
        <w:rPr>
          <w:i/>
          <w:sz w:val="20"/>
        </w:rPr>
        <w:t>quantitative</w:t>
      </w:r>
      <w:r>
        <w:rPr>
          <w:i/>
          <w:spacing w:val="80"/>
          <w:sz w:val="20"/>
        </w:rPr>
        <w:t> </w:t>
      </w:r>
      <w:r>
        <w:rPr>
          <w:i/>
          <w:sz w:val="20"/>
        </w:rPr>
        <w:t>approach</w:t>
      </w:r>
      <w:r>
        <w:rPr>
          <w:i/>
          <w:spacing w:val="80"/>
          <w:sz w:val="20"/>
        </w:rPr>
        <w:t> </w:t>
      </w:r>
      <w:r>
        <w:rPr>
          <w:i/>
          <w:sz w:val="20"/>
        </w:rPr>
        <w:t>for</w:t>
      </w:r>
      <w:r>
        <w:rPr>
          <w:i/>
          <w:spacing w:val="80"/>
          <w:sz w:val="20"/>
        </w:rPr>
        <w:t> </w:t>
      </w:r>
      <w:r>
        <w:rPr>
          <w:i/>
          <w:sz w:val="20"/>
        </w:rPr>
        <w:t>selection</w:t>
      </w:r>
      <w:r>
        <w:rPr>
          <w:i/>
          <w:spacing w:val="80"/>
          <w:sz w:val="20"/>
        </w:rPr>
        <w:t> </w:t>
      </w:r>
      <w:r>
        <w:rPr>
          <w:i/>
          <w:sz w:val="20"/>
        </w:rPr>
        <w:t>and</w:t>
      </w:r>
      <w:r>
        <w:rPr>
          <w:i/>
          <w:spacing w:val="80"/>
          <w:sz w:val="20"/>
        </w:rPr>
        <w:t> </w:t>
      </w:r>
      <w:r>
        <w:rPr>
          <w:i/>
          <w:sz w:val="20"/>
        </w:rPr>
        <w:t>verification</w:t>
      </w:r>
      <w:r>
        <w:rPr>
          <w:i/>
          <w:spacing w:val="80"/>
          <w:sz w:val="20"/>
        </w:rPr>
        <w:t> </w:t>
      </w:r>
      <w:r>
        <w:rPr>
          <w:i/>
          <w:sz w:val="20"/>
        </w:rPr>
        <w:t>of</w:t>
      </w:r>
      <w:r>
        <w:rPr>
          <w:i/>
          <w:spacing w:val="80"/>
          <w:sz w:val="20"/>
        </w:rPr>
        <w:t> </w:t>
      </w:r>
      <w:r>
        <w:rPr>
          <w:i/>
          <w:sz w:val="20"/>
        </w:rPr>
        <w:t>Security Levels</w:t>
      </w:r>
      <w:r>
        <w:rPr>
          <w:i/>
          <w:spacing w:val="76"/>
          <w:sz w:val="20"/>
        </w:rPr>
        <w:t> </w:t>
      </w:r>
      <w:r>
        <w:rPr>
          <w:i/>
          <w:sz w:val="20"/>
        </w:rPr>
        <w:t>(SL).</w:t>
      </w:r>
      <w:r>
        <w:rPr>
          <w:i/>
          <w:spacing w:val="75"/>
          <w:sz w:val="20"/>
        </w:rPr>
        <w:t> </w:t>
      </w:r>
      <w:r>
        <w:rPr>
          <w:i/>
          <w:sz w:val="20"/>
        </w:rPr>
        <w:t>It</w:t>
      </w:r>
      <w:r>
        <w:rPr>
          <w:i/>
          <w:spacing w:val="75"/>
          <w:sz w:val="20"/>
        </w:rPr>
        <w:t> </w:t>
      </w:r>
      <w:r>
        <w:rPr>
          <w:i/>
          <w:sz w:val="20"/>
        </w:rPr>
        <w:t>will</w:t>
      </w:r>
      <w:r>
        <w:rPr>
          <w:i/>
          <w:spacing w:val="78"/>
          <w:sz w:val="20"/>
        </w:rPr>
        <w:t> </w:t>
      </w:r>
      <w:r>
        <w:rPr>
          <w:i/>
          <w:sz w:val="20"/>
        </w:rPr>
        <w:t>have</w:t>
      </w:r>
      <w:r>
        <w:rPr>
          <w:i/>
          <w:spacing w:val="78"/>
          <w:sz w:val="20"/>
        </w:rPr>
        <w:t> </w:t>
      </w:r>
      <w:r>
        <w:rPr>
          <w:i/>
          <w:sz w:val="20"/>
        </w:rPr>
        <w:t>applicability</w:t>
      </w:r>
      <w:r>
        <w:rPr>
          <w:i/>
          <w:spacing w:val="76"/>
          <w:sz w:val="20"/>
        </w:rPr>
        <w:t> </w:t>
      </w:r>
      <w:r>
        <w:rPr>
          <w:i/>
          <w:sz w:val="20"/>
        </w:rPr>
        <w:t>to</w:t>
      </w:r>
      <w:r>
        <w:rPr>
          <w:i/>
          <w:spacing w:val="75"/>
          <w:sz w:val="20"/>
        </w:rPr>
        <w:t> </w:t>
      </w:r>
      <w:r>
        <w:rPr>
          <w:i/>
          <w:sz w:val="20"/>
        </w:rPr>
        <w:t>both</w:t>
      </w:r>
      <w:r>
        <w:rPr>
          <w:i/>
          <w:spacing w:val="75"/>
          <w:sz w:val="20"/>
        </w:rPr>
        <w:t> </w:t>
      </w:r>
      <w:r>
        <w:rPr>
          <w:i/>
          <w:sz w:val="20"/>
        </w:rPr>
        <w:t>end</w:t>
      </w:r>
      <w:r>
        <w:rPr>
          <w:i/>
          <w:spacing w:val="75"/>
          <w:sz w:val="20"/>
        </w:rPr>
        <w:t> </w:t>
      </w:r>
      <w:r>
        <w:rPr>
          <w:i/>
          <w:sz w:val="20"/>
        </w:rPr>
        <w:t>user</w:t>
      </w:r>
      <w:r>
        <w:rPr>
          <w:i/>
          <w:spacing w:val="76"/>
          <w:sz w:val="20"/>
        </w:rPr>
        <w:t> </w:t>
      </w:r>
      <w:r>
        <w:rPr>
          <w:i/>
          <w:sz w:val="20"/>
        </w:rPr>
        <w:t>companies,</w:t>
      </w:r>
      <w:r>
        <w:rPr>
          <w:i/>
          <w:spacing w:val="75"/>
          <w:sz w:val="20"/>
        </w:rPr>
        <w:t> </w:t>
      </w:r>
      <w:r>
        <w:rPr>
          <w:i/>
          <w:sz w:val="20"/>
        </w:rPr>
        <w:t>and</w:t>
      </w:r>
      <w:r>
        <w:rPr>
          <w:i/>
          <w:spacing w:val="75"/>
          <w:sz w:val="20"/>
        </w:rPr>
        <w:t> </w:t>
      </w:r>
      <w:r>
        <w:rPr>
          <w:i/>
          <w:sz w:val="20"/>
        </w:rPr>
        <w:t>vendors</w:t>
      </w:r>
      <w:r>
        <w:rPr>
          <w:i/>
          <w:spacing w:val="76"/>
          <w:sz w:val="20"/>
        </w:rPr>
        <w:t> </w:t>
      </w:r>
      <w:r>
        <w:rPr>
          <w:i/>
          <w:sz w:val="20"/>
        </w:rPr>
        <w:t>of</w:t>
      </w:r>
      <w:r>
        <w:rPr>
          <w:i/>
          <w:spacing w:val="75"/>
          <w:sz w:val="20"/>
        </w:rPr>
        <w:t> </w:t>
      </w:r>
      <w:r>
        <w:rPr>
          <w:i/>
          <w:sz w:val="20"/>
        </w:rPr>
        <w:t>IACS and</w:t>
      </w:r>
      <w:r>
        <w:rPr>
          <w:i/>
          <w:spacing w:val="40"/>
          <w:sz w:val="20"/>
        </w:rPr>
        <w:t> </w:t>
      </w:r>
      <w:r>
        <w:rPr>
          <w:i/>
          <w:sz w:val="20"/>
        </w:rPr>
        <w:t>security</w:t>
      </w:r>
      <w:r>
        <w:rPr>
          <w:i/>
          <w:spacing w:val="40"/>
          <w:sz w:val="20"/>
        </w:rPr>
        <w:t> </w:t>
      </w:r>
      <w:r>
        <w:rPr>
          <w:i/>
          <w:sz w:val="20"/>
        </w:rPr>
        <w:t>products.</w:t>
      </w:r>
      <w:r>
        <w:rPr>
          <w:i/>
          <w:spacing w:val="40"/>
          <w:sz w:val="20"/>
        </w:rPr>
        <w:t> </w:t>
      </w:r>
      <w:r>
        <w:rPr>
          <w:i/>
          <w:sz w:val="20"/>
        </w:rPr>
        <w:t>It</w:t>
      </w:r>
      <w:r>
        <w:rPr>
          <w:i/>
          <w:spacing w:val="40"/>
          <w:sz w:val="20"/>
        </w:rPr>
        <w:t> </w:t>
      </w:r>
      <w:r>
        <w:rPr>
          <w:i/>
          <w:sz w:val="20"/>
        </w:rPr>
        <w:t>will</w:t>
      </w:r>
      <w:r>
        <w:rPr>
          <w:i/>
          <w:spacing w:val="40"/>
          <w:sz w:val="20"/>
        </w:rPr>
        <w:t> </w:t>
      </w:r>
      <w:r>
        <w:rPr>
          <w:i/>
          <w:sz w:val="20"/>
        </w:rPr>
        <w:t>be</w:t>
      </w:r>
      <w:r>
        <w:rPr>
          <w:i/>
          <w:spacing w:val="40"/>
          <w:sz w:val="20"/>
        </w:rPr>
        <w:t> </w:t>
      </w:r>
      <w:r>
        <w:rPr>
          <w:i/>
          <w:sz w:val="20"/>
        </w:rPr>
        <w:t>used</w:t>
      </w:r>
      <w:r>
        <w:rPr>
          <w:i/>
          <w:spacing w:val="40"/>
          <w:sz w:val="20"/>
        </w:rPr>
        <w:t> </w:t>
      </w:r>
      <w:r>
        <w:rPr>
          <w:i/>
          <w:sz w:val="20"/>
        </w:rPr>
        <w:t>to</w:t>
      </w:r>
      <w:r>
        <w:rPr>
          <w:i/>
          <w:spacing w:val="40"/>
          <w:sz w:val="20"/>
        </w:rPr>
        <w:t> </w:t>
      </w:r>
      <w:r>
        <w:rPr>
          <w:i/>
          <w:sz w:val="20"/>
        </w:rPr>
        <w:t>select</w:t>
      </w:r>
      <w:r>
        <w:rPr>
          <w:i/>
          <w:spacing w:val="40"/>
          <w:sz w:val="20"/>
        </w:rPr>
        <w:t> </w:t>
      </w:r>
      <w:r>
        <w:rPr>
          <w:i/>
          <w:sz w:val="20"/>
        </w:rPr>
        <w:t>IACS</w:t>
      </w:r>
      <w:r>
        <w:rPr>
          <w:i/>
          <w:spacing w:val="40"/>
          <w:sz w:val="20"/>
        </w:rPr>
        <w:t> </w:t>
      </w:r>
      <w:r>
        <w:rPr>
          <w:i/>
          <w:sz w:val="20"/>
        </w:rPr>
        <w:t>devices</w:t>
      </w:r>
      <w:r>
        <w:rPr>
          <w:i/>
          <w:spacing w:val="40"/>
          <w:sz w:val="20"/>
        </w:rPr>
        <w:t> </w:t>
      </w:r>
      <w:r>
        <w:rPr>
          <w:i/>
          <w:sz w:val="20"/>
        </w:rPr>
        <w:t>and</w:t>
      </w:r>
      <w:r>
        <w:rPr>
          <w:i/>
          <w:spacing w:val="40"/>
          <w:sz w:val="20"/>
        </w:rPr>
        <w:t> </w:t>
      </w:r>
      <w:r>
        <w:rPr>
          <w:i/>
          <w:sz w:val="20"/>
        </w:rPr>
        <w:t>countermeasures</w:t>
      </w:r>
      <w:r>
        <w:rPr>
          <w:i/>
          <w:spacing w:val="40"/>
          <w:sz w:val="20"/>
        </w:rPr>
        <w:t> </w:t>
      </w:r>
      <w:r>
        <w:rPr>
          <w:i/>
          <w:sz w:val="20"/>
        </w:rPr>
        <w:t>to</w:t>
      </w:r>
      <w:r>
        <w:rPr>
          <w:i/>
          <w:spacing w:val="40"/>
          <w:sz w:val="20"/>
        </w:rPr>
        <w:t> </w:t>
      </w:r>
      <w:r>
        <w:rPr>
          <w:i/>
          <w:sz w:val="20"/>
        </w:rPr>
        <w:t>be used</w:t>
      </w:r>
      <w:r>
        <w:rPr>
          <w:i/>
          <w:spacing w:val="40"/>
          <w:sz w:val="20"/>
        </w:rPr>
        <w:t> </w:t>
      </w:r>
      <w:r>
        <w:rPr>
          <w:i/>
          <w:sz w:val="20"/>
        </w:rPr>
        <w:t>within</w:t>
      </w:r>
      <w:r>
        <w:rPr>
          <w:i/>
          <w:spacing w:val="40"/>
          <w:sz w:val="20"/>
        </w:rPr>
        <w:t> </w:t>
      </w:r>
      <w:r>
        <w:rPr>
          <w:i/>
          <w:sz w:val="20"/>
        </w:rPr>
        <w:t>a</w:t>
      </w:r>
      <w:r>
        <w:rPr>
          <w:i/>
          <w:spacing w:val="40"/>
          <w:sz w:val="20"/>
        </w:rPr>
        <w:t> </w:t>
      </w:r>
      <w:r>
        <w:rPr>
          <w:i/>
          <w:sz w:val="20"/>
        </w:rPr>
        <w:t>zone</w:t>
      </w:r>
      <w:r>
        <w:rPr>
          <w:i/>
          <w:spacing w:val="40"/>
          <w:sz w:val="20"/>
        </w:rPr>
        <w:t> </w:t>
      </w:r>
      <w:r>
        <w:rPr>
          <w:i/>
          <w:sz w:val="20"/>
        </w:rPr>
        <w:t>and</w:t>
      </w:r>
      <w:r>
        <w:rPr>
          <w:i/>
          <w:spacing w:val="40"/>
          <w:sz w:val="20"/>
        </w:rPr>
        <w:t> </w:t>
      </w:r>
      <w:r>
        <w:rPr>
          <w:i/>
          <w:sz w:val="20"/>
        </w:rPr>
        <w:t>to</w:t>
      </w:r>
      <w:r>
        <w:rPr>
          <w:i/>
          <w:spacing w:val="40"/>
          <w:sz w:val="20"/>
        </w:rPr>
        <w:t> </w:t>
      </w:r>
      <w:r>
        <w:rPr>
          <w:i/>
          <w:sz w:val="20"/>
        </w:rPr>
        <w:t>identify</w:t>
      </w:r>
      <w:r>
        <w:rPr>
          <w:i/>
          <w:spacing w:val="40"/>
          <w:sz w:val="20"/>
        </w:rPr>
        <w:t> </w:t>
      </w:r>
      <w:r>
        <w:rPr>
          <w:i/>
          <w:sz w:val="20"/>
        </w:rPr>
        <w:t>and</w:t>
      </w:r>
      <w:r>
        <w:rPr>
          <w:i/>
          <w:spacing w:val="40"/>
          <w:sz w:val="20"/>
        </w:rPr>
        <w:t> </w:t>
      </w:r>
      <w:r>
        <w:rPr>
          <w:i/>
          <w:sz w:val="20"/>
        </w:rPr>
        <w:t>compare</w:t>
      </w:r>
      <w:r>
        <w:rPr>
          <w:i/>
          <w:spacing w:val="40"/>
          <w:sz w:val="20"/>
        </w:rPr>
        <w:t> </w:t>
      </w:r>
      <w:r>
        <w:rPr>
          <w:i/>
          <w:sz w:val="20"/>
        </w:rPr>
        <w:t>security</w:t>
      </w:r>
      <w:r>
        <w:rPr>
          <w:i/>
          <w:spacing w:val="40"/>
          <w:sz w:val="20"/>
        </w:rPr>
        <w:t> </w:t>
      </w:r>
      <w:r>
        <w:rPr>
          <w:i/>
          <w:sz w:val="20"/>
        </w:rPr>
        <w:t>of</w:t>
      </w:r>
      <w:r>
        <w:rPr>
          <w:i/>
          <w:spacing w:val="40"/>
          <w:sz w:val="20"/>
        </w:rPr>
        <w:t> </w:t>
      </w:r>
      <w:r>
        <w:rPr>
          <w:i/>
          <w:sz w:val="20"/>
        </w:rPr>
        <w:t>zones</w:t>
      </w:r>
      <w:r>
        <w:rPr>
          <w:i/>
          <w:spacing w:val="40"/>
          <w:sz w:val="20"/>
        </w:rPr>
        <w:t> </w:t>
      </w:r>
      <w:r>
        <w:rPr>
          <w:i/>
          <w:sz w:val="20"/>
        </w:rPr>
        <w:t>in</w:t>
      </w:r>
      <w:r>
        <w:rPr>
          <w:i/>
          <w:spacing w:val="40"/>
          <w:sz w:val="20"/>
        </w:rPr>
        <w:t> </w:t>
      </w:r>
      <w:r>
        <w:rPr>
          <w:i/>
          <w:sz w:val="20"/>
        </w:rPr>
        <w:t>different</w:t>
      </w:r>
      <w:r>
        <w:rPr>
          <w:i/>
          <w:spacing w:val="40"/>
          <w:sz w:val="20"/>
        </w:rPr>
        <w:t> </w:t>
      </w:r>
      <w:r>
        <w:rPr>
          <w:i/>
          <w:sz w:val="20"/>
        </w:rPr>
        <w:t>organizations across industry segments.</w:t>
      </w:r>
    </w:p>
    <w:p>
      <w:pPr>
        <w:pStyle w:val="BodyText"/>
        <w:spacing w:before="204"/>
        <w:ind w:left="565" w:right="570"/>
        <w:jc w:val="both"/>
      </w:pPr>
      <w:r>
        <w:rPr/>
        <w:t>In</w:t>
      </w:r>
      <w:r>
        <w:rPr>
          <w:spacing w:val="40"/>
        </w:rPr>
        <w:t> </w:t>
      </w:r>
      <w:r>
        <w:rPr/>
        <w:t>the</w:t>
      </w:r>
      <w:r>
        <w:rPr>
          <w:spacing w:val="40"/>
        </w:rPr>
        <w:t> </w:t>
      </w:r>
      <w:r>
        <w:rPr/>
        <w:t>first</w:t>
      </w:r>
      <w:r>
        <w:rPr>
          <w:spacing w:val="40"/>
        </w:rPr>
        <w:t> </w:t>
      </w:r>
      <w:r>
        <w:rPr/>
        <w:t>phase</w:t>
      </w:r>
      <w:r>
        <w:rPr>
          <w:spacing w:val="40"/>
        </w:rPr>
        <w:t> </w:t>
      </w:r>
      <w:r>
        <w:rPr/>
        <w:t>of</w:t>
      </w:r>
      <w:r>
        <w:rPr>
          <w:spacing w:val="40"/>
        </w:rPr>
        <w:t> </w:t>
      </w:r>
      <w:r>
        <w:rPr/>
        <w:t>development,</w:t>
      </w:r>
      <w:r>
        <w:rPr>
          <w:spacing w:val="40"/>
        </w:rPr>
        <w:t> </w:t>
      </w:r>
      <w:r>
        <w:rPr/>
        <w:t>the</w:t>
      </w:r>
      <w:r>
        <w:rPr>
          <w:spacing w:val="40"/>
        </w:rPr>
        <w:t> </w:t>
      </w:r>
      <w:r>
        <w:rPr/>
        <w:t>IEC</w:t>
      </w:r>
      <w:r>
        <w:rPr>
          <w:spacing w:val="40"/>
        </w:rPr>
        <w:t> </w:t>
      </w:r>
      <w:r>
        <w:rPr/>
        <w:t>62443</w:t>
      </w:r>
      <w:r>
        <w:rPr>
          <w:spacing w:val="40"/>
        </w:rPr>
        <w:t> </w:t>
      </w:r>
      <w:r>
        <w:rPr/>
        <w:t>series</w:t>
      </w:r>
      <w:r>
        <w:rPr>
          <w:spacing w:val="40"/>
        </w:rPr>
        <w:t> </w:t>
      </w:r>
      <w:r>
        <w:rPr/>
        <w:t>of</w:t>
      </w:r>
      <w:r>
        <w:rPr>
          <w:spacing w:val="40"/>
        </w:rPr>
        <w:t> </w:t>
      </w:r>
      <w:r>
        <w:rPr/>
        <w:t>standards</w:t>
      </w:r>
      <w:r>
        <w:rPr>
          <w:spacing w:val="40"/>
        </w:rPr>
        <w:t> </w:t>
      </w:r>
      <w:r>
        <w:rPr/>
        <w:t>tends</w:t>
      </w:r>
      <w:r>
        <w:rPr>
          <w:spacing w:val="40"/>
        </w:rPr>
        <w:t> </w:t>
      </w:r>
      <w:r>
        <w:rPr/>
        <w:t>to</w:t>
      </w:r>
      <w:r>
        <w:rPr>
          <w:spacing w:val="40"/>
        </w:rPr>
        <w:t> </w:t>
      </w:r>
      <w:r>
        <w:rPr/>
        <w:t>use</w:t>
      </w:r>
      <w:r>
        <w:rPr>
          <w:spacing w:val="40"/>
        </w:rPr>
        <w:t> </w:t>
      </w:r>
      <w:r>
        <w:rPr/>
        <w:t>qualitative SLs,</w:t>
      </w:r>
      <w:r>
        <w:rPr>
          <w:spacing w:val="40"/>
        </w:rPr>
        <w:t> </w:t>
      </w:r>
      <w:r>
        <w:rPr/>
        <w:t>using</w:t>
      </w:r>
      <w:r>
        <w:rPr>
          <w:spacing w:val="40"/>
        </w:rPr>
        <w:t> </w:t>
      </w:r>
      <w:r>
        <w:rPr/>
        <w:t>terms</w:t>
      </w:r>
      <w:r>
        <w:rPr>
          <w:spacing w:val="40"/>
        </w:rPr>
        <w:t> </w:t>
      </w:r>
      <w:r>
        <w:rPr/>
        <w:t>such</w:t>
      </w:r>
      <w:r>
        <w:rPr>
          <w:spacing w:val="40"/>
        </w:rPr>
        <w:t> </w:t>
      </w:r>
      <w:r>
        <w:rPr/>
        <w:t>as</w:t>
      </w:r>
      <w:r>
        <w:rPr>
          <w:spacing w:val="40"/>
        </w:rPr>
        <w:t> </w:t>
      </w:r>
      <w:r>
        <w:rPr/>
        <w:t>“low”,</w:t>
      </w:r>
      <w:r>
        <w:rPr>
          <w:spacing w:val="40"/>
        </w:rPr>
        <w:t> </w:t>
      </w:r>
      <w:r>
        <w:rPr/>
        <w:t>“medium”,</w:t>
      </w:r>
      <w:r>
        <w:rPr>
          <w:spacing w:val="40"/>
        </w:rPr>
        <w:t> </w:t>
      </w:r>
      <w:r>
        <w:rPr/>
        <w:t>and</w:t>
      </w:r>
      <w:r>
        <w:rPr>
          <w:spacing w:val="40"/>
        </w:rPr>
        <w:t> </w:t>
      </w:r>
      <w:r>
        <w:rPr/>
        <w:t>“high”.</w:t>
      </w:r>
      <w:r>
        <w:rPr>
          <w:spacing w:val="40"/>
        </w:rPr>
        <w:t> </w:t>
      </w:r>
      <w:r>
        <w:rPr/>
        <w:t>The</w:t>
      </w:r>
      <w:r>
        <w:rPr>
          <w:spacing w:val="78"/>
        </w:rPr>
        <w:t> </w:t>
      </w:r>
      <w:r>
        <w:rPr/>
        <w:t>asset</w:t>
      </w:r>
      <w:r>
        <w:rPr>
          <w:spacing w:val="40"/>
        </w:rPr>
        <w:t> </w:t>
      </w:r>
      <w:r>
        <w:rPr/>
        <w:t>owner</w:t>
      </w:r>
      <w:r>
        <w:rPr>
          <w:spacing w:val="78"/>
        </w:rPr>
        <w:t> </w:t>
      </w:r>
      <w:r>
        <w:rPr/>
        <w:t>will</w:t>
      </w:r>
      <w:r>
        <w:rPr>
          <w:spacing w:val="40"/>
        </w:rPr>
        <w:t> </w:t>
      </w:r>
      <w:r>
        <w:rPr/>
        <w:t>be</w:t>
      </w:r>
      <w:r>
        <w:rPr>
          <w:spacing w:val="40"/>
        </w:rPr>
        <w:t> </w:t>
      </w:r>
      <w:r>
        <w:rPr/>
        <w:t>required</w:t>
      </w:r>
      <w:r>
        <w:rPr>
          <w:spacing w:val="40"/>
        </w:rPr>
        <w:t> </w:t>
      </w:r>
      <w:r>
        <w:rPr/>
        <w:t>to come</w:t>
      </w:r>
      <w:r>
        <w:rPr>
          <w:spacing w:val="40"/>
        </w:rPr>
        <w:t> </w:t>
      </w:r>
      <w:r>
        <w:rPr/>
        <w:t>up</w:t>
      </w:r>
      <w:r>
        <w:rPr>
          <w:spacing w:val="40"/>
        </w:rPr>
        <w:t> </w:t>
      </w:r>
      <w:r>
        <w:rPr/>
        <w:t>with</w:t>
      </w:r>
      <w:r>
        <w:rPr>
          <w:spacing w:val="40"/>
        </w:rPr>
        <w:t> </w:t>
      </w:r>
      <w:r>
        <w:rPr/>
        <w:t>their</w:t>
      </w:r>
      <w:r>
        <w:rPr>
          <w:spacing w:val="40"/>
        </w:rPr>
        <w:t> </w:t>
      </w:r>
      <w:r>
        <w:rPr/>
        <w:t>own</w:t>
      </w:r>
      <w:r>
        <w:rPr>
          <w:spacing w:val="40"/>
        </w:rPr>
        <w:t> </w:t>
      </w:r>
      <w:r>
        <w:rPr/>
        <w:t>definition</w:t>
      </w:r>
      <w:r>
        <w:rPr>
          <w:spacing w:val="40"/>
        </w:rPr>
        <w:t> </w:t>
      </w:r>
      <w:r>
        <w:rPr/>
        <w:t>of</w:t>
      </w:r>
      <w:r>
        <w:rPr>
          <w:spacing w:val="40"/>
        </w:rPr>
        <w:t> </w:t>
      </w:r>
      <w:r>
        <w:rPr/>
        <w:t>what</w:t>
      </w:r>
      <w:r>
        <w:rPr>
          <w:spacing w:val="40"/>
        </w:rPr>
        <w:t> </w:t>
      </w:r>
      <w:r>
        <w:rPr/>
        <w:t>those</w:t>
      </w:r>
      <w:r>
        <w:rPr>
          <w:spacing w:val="40"/>
        </w:rPr>
        <w:t> </w:t>
      </w:r>
      <w:r>
        <w:rPr/>
        <w:t>classifications</w:t>
      </w:r>
      <w:r>
        <w:rPr>
          <w:spacing w:val="40"/>
        </w:rPr>
        <w:t> </w:t>
      </w:r>
      <w:r>
        <w:rPr/>
        <w:t>mean</w:t>
      </w:r>
      <w:r>
        <w:rPr>
          <w:spacing w:val="40"/>
        </w:rPr>
        <w:t> </w:t>
      </w:r>
      <w:r>
        <w:rPr/>
        <w:t>for</w:t>
      </w:r>
      <w:r>
        <w:rPr>
          <w:spacing w:val="40"/>
        </w:rPr>
        <w:t> </w:t>
      </w:r>
      <w:r>
        <w:rPr/>
        <w:t>their</w:t>
      </w:r>
      <w:r>
        <w:rPr>
          <w:spacing w:val="40"/>
        </w:rPr>
        <w:t> </w:t>
      </w:r>
      <w:r>
        <w:rPr/>
        <w:t>particular application.</w:t>
      </w:r>
      <w:r>
        <w:rPr>
          <w:spacing w:val="40"/>
        </w:rPr>
        <w:t> </w:t>
      </w:r>
      <w:r>
        <w:rPr/>
        <w:t>The</w:t>
      </w:r>
      <w:r>
        <w:rPr>
          <w:spacing w:val="40"/>
        </w:rPr>
        <w:t> </w:t>
      </w:r>
      <w:r>
        <w:rPr/>
        <w:t>long-term</w:t>
      </w:r>
      <w:r>
        <w:rPr>
          <w:spacing w:val="40"/>
        </w:rPr>
        <w:t> </w:t>
      </w:r>
      <w:r>
        <w:rPr/>
        <w:t>goal</w:t>
      </w:r>
      <w:r>
        <w:rPr>
          <w:spacing w:val="40"/>
        </w:rPr>
        <w:t> </w:t>
      </w:r>
      <w:r>
        <w:rPr/>
        <w:t>for</w:t>
      </w:r>
      <w:r>
        <w:rPr>
          <w:spacing w:val="40"/>
        </w:rPr>
        <w:t> </w:t>
      </w:r>
      <w:r>
        <w:rPr/>
        <w:t>the</w:t>
      </w:r>
      <w:r>
        <w:rPr>
          <w:spacing w:val="40"/>
        </w:rPr>
        <w:t> </w:t>
      </w:r>
      <w:r>
        <w:rPr/>
        <w:t>IEC</w:t>
      </w:r>
      <w:r>
        <w:rPr>
          <w:spacing w:val="38"/>
        </w:rPr>
        <w:t> </w:t>
      </w:r>
      <w:r>
        <w:rPr/>
        <w:t>62443</w:t>
      </w:r>
      <w:r>
        <w:rPr>
          <w:spacing w:val="40"/>
        </w:rPr>
        <w:t> </w:t>
      </w:r>
      <w:r>
        <w:rPr/>
        <w:t>series</w:t>
      </w:r>
      <w:r>
        <w:rPr>
          <w:spacing w:val="40"/>
        </w:rPr>
        <w:t> </w:t>
      </w:r>
      <w:r>
        <w:rPr/>
        <w:t>is</w:t>
      </w:r>
      <w:r>
        <w:rPr>
          <w:spacing w:val="40"/>
        </w:rPr>
        <w:t> </w:t>
      </w:r>
      <w:r>
        <w:rPr/>
        <w:t>to</w:t>
      </w:r>
      <w:r>
        <w:rPr>
          <w:spacing w:val="40"/>
        </w:rPr>
        <w:t> </w:t>
      </w:r>
      <w:r>
        <w:rPr/>
        <w:t>move</w:t>
      </w:r>
      <w:r>
        <w:rPr>
          <w:spacing w:val="40"/>
        </w:rPr>
        <w:t> </w:t>
      </w:r>
      <w:r>
        <w:rPr/>
        <w:t>as</w:t>
      </w:r>
      <w:r>
        <w:rPr>
          <w:spacing w:val="40"/>
        </w:rPr>
        <w:t> </w:t>
      </w:r>
      <w:r>
        <w:rPr/>
        <w:t>many</w:t>
      </w:r>
      <w:r>
        <w:rPr>
          <w:spacing w:val="40"/>
        </w:rPr>
        <w:t> </w:t>
      </w:r>
      <w:r>
        <w:rPr/>
        <w:t>of</w:t>
      </w:r>
      <w:r>
        <w:rPr>
          <w:spacing w:val="40"/>
        </w:rPr>
        <w:t> </w:t>
      </w:r>
      <w:r>
        <w:rPr/>
        <w:t>the</w:t>
      </w:r>
      <w:r>
        <w:rPr>
          <w:spacing w:val="40"/>
        </w:rPr>
        <w:t> </w:t>
      </w:r>
      <w:r>
        <w:rPr/>
        <w:t>security levels and requirements to quantitative descriptions, requirements</w:t>
      </w:r>
      <w:r>
        <w:rPr>
          <w:spacing w:val="40"/>
        </w:rPr>
        <w:t> </w:t>
      </w:r>
      <w:r>
        <w:rPr/>
        <w:t>and metrics</w:t>
      </w:r>
      <w:r>
        <w:rPr>
          <w:spacing w:val="40"/>
        </w:rPr>
        <w:t> </w:t>
      </w:r>
      <w:r>
        <w:rPr/>
        <w:t>as possible to establish</w:t>
      </w:r>
      <w:r>
        <w:rPr>
          <w:spacing w:val="80"/>
        </w:rPr>
        <w:t> </w:t>
      </w:r>
      <w:r>
        <w:rPr/>
        <w:t>repeatable</w:t>
      </w:r>
      <w:r>
        <w:rPr>
          <w:spacing w:val="80"/>
        </w:rPr>
        <w:t> </w:t>
      </w:r>
      <w:r>
        <w:rPr/>
        <w:t>applications</w:t>
      </w:r>
      <w:r>
        <w:rPr>
          <w:spacing w:val="80"/>
        </w:rPr>
        <w:t> </w:t>
      </w:r>
      <w:r>
        <w:rPr/>
        <w:t>of</w:t>
      </w:r>
      <w:r>
        <w:rPr>
          <w:spacing w:val="80"/>
        </w:rPr>
        <w:t> </w:t>
      </w:r>
      <w:r>
        <w:rPr/>
        <w:t>the</w:t>
      </w:r>
      <w:r>
        <w:rPr>
          <w:spacing w:val="80"/>
        </w:rPr>
        <w:t> </w:t>
      </w:r>
      <w:r>
        <w:rPr/>
        <w:t>standard</w:t>
      </w:r>
      <w:r>
        <w:rPr>
          <w:spacing w:val="80"/>
        </w:rPr>
        <w:t> </w:t>
      </w:r>
      <w:r>
        <w:rPr/>
        <w:t>across</w:t>
      </w:r>
      <w:r>
        <w:rPr>
          <w:spacing w:val="80"/>
        </w:rPr>
        <w:t> </w:t>
      </w:r>
      <w:r>
        <w:rPr/>
        <w:t>multiple</w:t>
      </w:r>
      <w:r>
        <w:rPr>
          <w:spacing w:val="80"/>
        </w:rPr>
        <w:t> </w:t>
      </w:r>
      <w:r>
        <w:rPr/>
        <w:t>companies</w:t>
      </w:r>
      <w:r>
        <w:rPr>
          <w:spacing w:val="80"/>
        </w:rPr>
        <w:t> </w:t>
      </w:r>
      <w:r>
        <w:rPr/>
        <w:t>and</w:t>
      </w:r>
      <w:r>
        <w:rPr>
          <w:spacing w:val="80"/>
        </w:rPr>
        <w:t> </w:t>
      </w:r>
      <w:r>
        <w:rPr/>
        <w:t>industries.</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69600">
                <wp:simplePos x="0" y="0"/>
                <wp:positionH relativeFrom="page">
                  <wp:posOffset>-3075</wp:posOffset>
                </wp:positionH>
                <wp:positionV relativeFrom="page">
                  <wp:posOffset>8909819</wp:posOffset>
                </wp:positionV>
                <wp:extent cx="139065" cy="116078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69600" type="#_x0000_t202" id="docshape9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2" w:lineRule="auto" w:before="1"/>
        <w:ind w:left="565" w:right="579"/>
        <w:jc w:val="both"/>
      </w:pPr>
      <w:r>
        <w:rPr/>
        <w:t>Achieving</w:t>
      </w:r>
      <w:r>
        <w:rPr>
          <w:spacing w:val="66"/>
        </w:rPr>
        <w:t> </w:t>
      </w:r>
      <w:r>
        <w:rPr/>
        <w:t>this</w:t>
      </w:r>
      <w:r>
        <w:rPr>
          <w:spacing w:val="67"/>
        </w:rPr>
        <w:t> </w:t>
      </w:r>
      <w:r>
        <w:rPr/>
        <w:t>goal</w:t>
      </w:r>
      <w:r>
        <w:rPr>
          <w:spacing w:val="65"/>
        </w:rPr>
        <w:t> </w:t>
      </w:r>
      <w:r>
        <w:rPr/>
        <w:t>will</w:t>
      </w:r>
      <w:r>
        <w:rPr>
          <w:spacing w:val="65"/>
        </w:rPr>
        <w:t> </w:t>
      </w:r>
      <w:r>
        <w:rPr/>
        <w:t>take</w:t>
      </w:r>
      <w:r>
        <w:rPr>
          <w:spacing w:val="62"/>
        </w:rPr>
        <w:t> </w:t>
      </w:r>
      <w:r>
        <w:rPr/>
        <w:t>time,</w:t>
      </w:r>
      <w:r>
        <w:rPr>
          <w:spacing w:val="63"/>
        </w:rPr>
        <w:t> </w:t>
      </w:r>
      <w:r>
        <w:rPr/>
        <w:t>since</w:t>
      </w:r>
      <w:r>
        <w:rPr>
          <w:spacing w:val="62"/>
        </w:rPr>
        <w:t> </w:t>
      </w:r>
      <w:r>
        <w:rPr/>
        <w:t>more</w:t>
      </w:r>
      <w:r>
        <w:rPr>
          <w:spacing w:val="66"/>
        </w:rPr>
        <w:t> </w:t>
      </w:r>
      <w:r>
        <w:rPr/>
        <w:t>experience</w:t>
      </w:r>
      <w:r>
        <w:rPr>
          <w:spacing w:val="69"/>
        </w:rPr>
        <w:t> </w:t>
      </w:r>
      <w:r>
        <w:rPr/>
        <w:t>in</w:t>
      </w:r>
      <w:r>
        <w:rPr>
          <w:spacing w:val="66"/>
        </w:rPr>
        <w:t> </w:t>
      </w:r>
      <w:r>
        <w:rPr/>
        <w:t>applying</w:t>
      </w:r>
      <w:r>
        <w:rPr>
          <w:spacing w:val="66"/>
        </w:rPr>
        <w:t> </w:t>
      </w:r>
      <w:r>
        <w:rPr/>
        <w:t>the</w:t>
      </w:r>
      <w:r>
        <w:rPr>
          <w:spacing w:val="66"/>
        </w:rPr>
        <w:t> </w:t>
      </w:r>
      <w:r>
        <w:rPr/>
        <w:t>standards</w:t>
      </w:r>
      <w:r>
        <w:rPr>
          <w:spacing w:val="67"/>
        </w:rPr>
        <w:t> </w:t>
      </w:r>
      <w:r>
        <w:rPr/>
        <w:t>and</w:t>
      </w:r>
      <w:r>
        <w:rPr>
          <w:spacing w:val="66"/>
        </w:rPr>
        <w:t> </w:t>
      </w:r>
      <w:r>
        <w:rPr/>
        <w:t>data on</w:t>
      </w:r>
      <w:r>
        <w:rPr>
          <w:spacing w:val="71"/>
        </w:rPr>
        <w:t> </w:t>
      </w:r>
      <w:r>
        <w:rPr/>
        <w:t>industrial</w:t>
      </w:r>
      <w:r>
        <w:rPr>
          <w:spacing w:val="40"/>
        </w:rPr>
        <w:t> </w:t>
      </w:r>
      <w:r>
        <w:rPr/>
        <w:t>security</w:t>
      </w:r>
      <w:r>
        <w:rPr>
          <w:spacing w:val="40"/>
        </w:rPr>
        <w:t> </w:t>
      </w:r>
      <w:r>
        <w:rPr/>
        <w:t>systems</w:t>
      </w:r>
      <w:r>
        <w:rPr>
          <w:spacing w:val="40"/>
        </w:rPr>
        <w:t> </w:t>
      </w:r>
      <w:r>
        <w:rPr/>
        <w:t>will</w:t>
      </w:r>
      <w:r>
        <w:rPr>
          <w:spacing w:val="40"/>
        </w:rPr>
        <w:t> </w:t>
      </w:r>
      <w:r>
        <w:rPr/>
        <w:t>need</w:t>
      </w:r>
      <w:r>
        <w:rPr>
          <w:spacing w:val="40"/>
        </w:rPr>
        <w:t> </w:t>
      </w:r>
      <w:r>
        <w:rPr/>
        <w:t>to</w:t>
      </w:r>
      <w:r>
        <w:rPr>
          <w:spacing w:val="40"/>
        </w:rPr>
        <w:t> </w:t>
      </w:r>
      <w:r>
        <w:rPr/>
        <w:t>be</w:t>
      </w:r>
      <w:r>
        <w:rPr>
          <w:spacing w:val="40"/>
        </w:rPr>
        <w:t> </w:t>
      </w:r>
      <w:r>
        <w:rPr/>
        <w:t>acquired</w:t>
      </w:r>
      <w:r>
        <w:rPr>
          <w:spacing w:val="40"/>
        </w:rPr>
        <w:t> </w:t>
      </w:r>
      <w:r>
        <w:rPr/>
        <w:t>to</w:t>
      </w:r>
      <w:r>
        <w:rPr>
          <w:spacing w:val="40"/>
        </w:rPr>
        <w:t> </w:t>
      </w:r>
      <w:r>
        <w:rPr/>
        <w:t>justify</w:t>
      </w:r>
      <w:r>
        <w:rPr>
          <w:spacing w:val="40"/>
        </w:rPr>
        <w:t> </w:t>
      </w:r>
      <w:r>
        <w:rPr/>
        <w:t>the</w:t>
      </w:r>
      <w:r>
        <w:rPr>
          <w:spacing w:val="40"/>
        </w:rPr>
        <w:t> </w:t>
      </w:r>
      <w:r>
        <w:rPr/>
        <w:t>quantitative</w:t>
      </w:r>
      <w:r>
        <w:rPr>
          <w:spacing w:val="40"/>
        </w:rPr>
        <w:t> </w:t>
      </w:r>
      <w:r>
        <w:rPr/>
        <w:t>approach.</w:t>
      </w:r>
    </w:p>
    <w:p>
      <w:pPr>
        <w:pStyle w:val="BodyText"/>
        <w:spacing w:before="66"/>
      </w:pPr>
    </w:p>
    <w:p>
      <w:pPr>
        <w:pStyle w:val="BodyText"/>
        <w:ind w:left="565" w:right="571"/>
        <w:jc w:val="both"/>
      </w:pPr>
      <w:r>
        <w:rPr/>
        <w:t>When</w:t>
      </w:r>
      <w:r>
        <w:rPr>
          <w:spacing w:val="40"/>
        </w:rPr>
        <w:t> </w:t>
      </w:r>
      <w:r>
        <w:rPr/>
        <w:t>mapping</w:t>
      </w:r>
      <w:r>
        <w:rPr>
          <w:spacing w:val="40"/>
        </w:rPr>
        <w:t> </w:t>
      </w:r>
      <w:r>
        <w:rPr/>
        <w:t>requirements</w:t>
      </w:r>
      <w:r>
        <w:rPr>
          <w:spacing w:val="40"/>
        </w:rPr>
        <w:t> </w:t>
      </w:r>
      <w:r>
        <w:rPr/>
        <w:t>to</w:t>
      </w:r>
      <w:r>
        <w:rPr>
          <w:spacing w:val="40"/>
        </w:rPr>
        <w:t> </w:t>
      </w:r>
      <w:r>
        <w:rPr/>
        <w:t>the</w:t>
      </w:r>
      <w:r>
        <w:rPr>
          <w:spacing w:val="40"/>
        </w:rPr>
        <w:t> </w:t>
      </w:r>
      <w:r>
        <w:rPr/>
        <w:t>different</w:t>
      </w:r>
      <w:r>
        <w:rPr>
          <w:spacing w:val="40"/>
        </w:rPr>
        <w:t> </w:t>
      </w:r>
      <w:r>
        <w:rPr/>
        <w:t>SLs,</w:t>
      </w:r>
      <w:r>
        <w:rPr>
          <w:spacing w:val="40"/>
        </w:rPr>
        <w:t> </w:t>
      </w:r>
      <w:r>
        <w:rPr/>
        <w:t>standard</w:t>
      </w:r>
      <w:r>
        <w:rPr>
          <w:spacing w:val="40"/>
        </w:rPr>
        <w:t> </w:t>
      </w:r>
      <w:r>
        <w:rPr/>
        <w:t>developers</w:t>
      </w:r>
      <w:r>
        <w:rPr>
          <w:spacing w:val="40"/>
        </w:rPr>
        <w:t> </w:t>
      </w:r>
      <w:r>
        <w:rPr/>
        <w:t>need</w:t>
      </w:r>
      <w:r>
        <w:rPr>
          <w:spacing w:val="40"/>
        </w:rPr>
        <w:t> </w:t>
      </w:r>
      <w:r>
        <w:rPr/>
        <w:t>some</w:t>
      </w:r>
      <w:r>
        <w:rPr>
          <w:spacing w:val="40"/>
        </w:rPr>
        <w:t> </w:t>
      </w:r>
      <w:r>
        <w:rPr/>
        <w:t>frame</w:t>
      </w:r>
      <w:r>
        <w:rPr>
          <w:spacing w:val="40"/>
        </w:rPr>
        <w:t> </w:t>
      </w:r>
      <w:r>
        <w:rPr/>
        <w:t>of reference</w:t>
      </w:r>
      <w:r>
        <w:rPr>
          <w:spacing w:val="74"/>
        </w:rPr>
        <w:t> </w:t>
      </w:r>
      <w:r>
        <w:rPr/>
        <w:t>describing</w:t>
      </w:r>
      <w:r>
        <w:rPr>
          <w:spacing w:val="74"/>
        </w:rPr>
        <w:t> </w:t>
      </w:r>
      <w:r>
        <w:rPr/>
        <w:t>what</w:t>
      </w:r>
      <w:r>
        <w:rPr>
          <w:spacing w:val="71"/>
        </w:rPr>
        <w:t> </w:t>
      </w:r>
      <w:r>
        <w:rPr/>
        <w:t>the</w:t>
      </w:r>
      <w:r>
        <w:rPr>
          <w:spacing w:val="71"/>
        </w:rPr>
        <w:t> </w:t>
      </w:r>
      <w:r>
        <w:rPr/>
        <w:t>different</w:t>
      </w:r>
      <w:r>
        <w:rPr>
          <w:spacing w:val="71"/>
        </w:rPr>
        <w:t> </w:t>
      </w:r>
      <w:r>
        <w:rPr/>
        <w:t>SLs</w:t>
      </w:r>
      <w:r>
        <w:rPr>
          <w:spacing w:val="74"/>
        </w:rPr>
        <w:t> </w:t>
      </w:r>
      <w:r>
        <w:rPr/>
        <w:t>mean</w:t>
      </w:r>
      <w:r>
        <w:rPr>
          <w:spacing w:val="71"/>
        </w:rPr>
        <w:t> </w:t>
      </w:r>
      <w:r>
        <w:rPr/>
        <w:t>and</w:t>
      </w:r>
      <w:r>
        <w:rPr>
          <w:spacing w:val="74"/>
        </w:rPr>
        <w:t> </w:t>
      </w:r>
      <w:r>
        <w:rPr/>
        <w:t>how</w:t>
      </w:r>
      <w:r>
        <w:rPr>
          <w:spacing w:val="40"/>
        </w:rPr>
        <w:t> </w:t>
      </w:r>
      <w:r>
        <w:rPr/>
        <w:t>they</w:t>
      </w:r>
      <w:r>
        <w:rPr>
          <w:spacing w:val="40"/>
        </w:rPr>
        <w:t> </w:t>
      </w:r>
      <w:r>
        <w:rPr/>
        <w:t>differ</w:t>
      </w:r>
      <w:r>
        <w:rPr>
          <w:spacing w:val="73"/>
        </w:rPr>
        <w:t> </w:t>
      </w:r>
      <w:r>
        <w:rPr/>
        <w:t>from</w:t>
      </w:r>
      <w:r>
        <w:rPr>
          <w:spacing w:val="78"/>
        </w:rPr>
        <w:t> </w:t>
      </w:r>
      <w:r>
        <w:rPr/>
        <w:t>each</w:t>
      </w:r>
      <w:r>
        <w:rPr>
          <w:spacing w:val="74"/>
        </w:rPr>
        <w:t> </w:t>
      </w:r>
      <w:r>
        <w:rPr/>
        <w:t>other.</w:t>
      </w:r>
      <w:r>
        <w:rPr>
          <w:spacing w:val="71"/>
        </w:rPr>
        <w:t> </w:t>
      </w:r>
      <w:r>
        <w:rPr/>
        <w:t>The goal</w:t>
      </w:r>
      <w:r>
        <w:rPr>
          <w:spacing w:val="40"/>
        </w:rPr>
        <w:t> </w:t>
      </w:r>
      <w:r>
        <w:rPr/>
        <w:t>of</w:t>
      </w:r>
      <w:r>
        <w:rPr>
          <w:spacing w:val="40"/>
        </w:rPr>
        <w:t> </w:t>
      </w:r>
      <w:r>
        <w:rPr/>
        <w:t>this</w:t>
      </w:r>
      <w:r>
        <w:rPr>
          <w:spacing w:val="40"/>
        </w:rPr>
        <w:t> </w:t>
      </w:r>
      <w:r>
        <w:rPr/>
        <w:t>annex</w:t>
      </w:r>
      <w:r>
        <w:rPr>
          <w:spacing w:val="40"/>
        </w:rPr>
        <w:t> </w:t>
      </w:r>
      <w:r>
        <w:rPr/>
        <w:t>is</w:t>
      </w:r>
      <w:r>
        <w:rPr>
          <w:spacing w:val="40"/>
        </w:rPr>
        <w:t> </w:t>
      </w:r>
      <w:r>
        <w:rPr/>
        <w:t>to</w:t>
      </w:r>
      <w:r>
        <w:rPr>
          <w:spacing w:val="40"/>
        </w:rPr>
        <w:t> </w:t>
      </w:r>
      <w:r>
        <w:rPr/>
        <w:t>propose</w:t>
      </w:r>
      <w:r>
        <w:rPr>
          <w:spacing w:val="40"/>
        </w:rPr>
        <w:t> </w:t>
      </w:r>
      <w:r>
        <w:rPr/>
        <w:t>such</w:t>
      </w:r>
      <w:r>
        <w:rPr>
          <w:spacing w:val="40"/>
        </w:rPr>
        <w:t> </w:t>
      </w:r>
      <w:r>
        <w:rPr/>
        <w:t>a</w:t>
      </w:r>
      <w:r>
        <w:rPr>
          <w:spacing w:val="40"/>
        </w:rPr>
        <w:t> </w:t>
      </w:r>
      <w:r>
        <w:rPr/>
        <w:t>frame</w:t>
      </w:r>
      <w:r>
        <w:rPr>
          <w:spacing w:val="40"/>
        </w:rPr>
        <w:t> </w:t>
      </w:r>
      <w:r>
        <w:rPr/>
        <w:t>of</w:t>
      </w:r>
      <w:r>
        <w:rPr>
          <w:spacing w:val="40"/>
        </w:rPr>
        <w:t> </w:t>
      </w:r>
      <w:r>
        <w:rPr/>
        <w:t>reference.</w:t>
      </w:r>
    </w:p>
    <w:p>
      <w:pPr>
        <w:pStyle w:val="BodyText"/>
        <w:spacing w:before="67"/>
      </w:pPr>
    </w:p>
    <w:p>
      <w:pPr>
        <w:pStyle w:val="Heading4"/>
        <w:numPr>
          <w:ilvl w:val="2"/>
          <w:numId w:val="76"/>
        </w:numPr>
        <w:tabs>
          <w:tab w:pos="1472" w:val="left" w:leader="none"/>
        </w:tabs>
        <w:spacing w:line="240" w:lineRule="auto" w:before="0" w:after="0"/>
        <w:ind w:left="1472" w:right="0" w:hanging="907"/>
        <w:jc w:val="left"/>
      </w:pPr>
      <w:bookmarkStart w:name="_bookmark118" w:id="706"/>
      <w:bookmarkEnd w:id="706"/>
      <w:r>
        <w:rPr>
          <w:b w:val="0"/>
        </w:rPr>
      </w:r>
      <w:r>
        <w:rPr/>
        <w:t>Types</w:t>
      </w:r>
      <w:r>
        <w:rPr>
          <w:spacing w:val="28"/>
        </w:rPr>
        <w:t> </w:t>
      </w:r>
      <w:r>
        <w:rPr/>
        <w:t>of</w:t>
      </w:r>
      <w:r>
        <w:rPr>
          <w:spacing w:val="36"/>
        </w:rPr>
        <w:t> </w:t>
      </w:r>
      <w:r>
        <w:rPr>
          <w:spacing w:val="-5"/>
        </w:rPr>
        <w:t>SLs</w:t>
      </w:r>
    </w:p>
    <w:p>
      <w:pPr>
        <w:pStyle w:val="BodyText"/>
        <w:spacing w:line="242" w:lineRule="auto" w:before="202"/>
        <w:ind w:left="565" w:right="576"/>
        <w:jc w:val="both"/>
      </w:pPr>
      <w:r>
        <w:rPr/>
        <w:t>SLs</w:t>
      </w:r>
      <w:r>
        <w:rPr>
          <w:spacing w:val="40"/>
        </w:rPr>
        <w:t> </w:t>
      </w:r>
      <w:r>
        <w:rPr/>
        <w:t>have</w:t>
      </w:r>
      <w:r>
        <w:rPr>
          <w:spacing w:val="40"/>
        </w:rPr>
        <w:t> </w:t>
      </w:r>
      <w:r>
        <w:rPr/>
        <w:t>been</w:t>
      </w:r>
      <w:r>
        <w:rPr>
          <w:spacing w:val="40"/>
        </w:rPr>
        <w:t> </w:t>
      </w:r>
      <w:r>
        <w:rPr/>
        <w:t>broken</w:t>
      </w:r>
      <w:r>
        <w:rPr>
          <w:spacing w:val="40"/>
        </w:rPr>
        <w:t> </w:t>
      </w:r>
      <w:r>
        <w:rPr/>
        <w:t>down</w:t>
      </w:r>
      <w:r>
        <w:rPr>
          <w:spacing w:val="40"/>
        </w:rPr>
        <w:t> </w:t>
      </w:r>
      <w:r>
        <w:rPr/>
        <w:t>into</w:t>
      </w:r>
      <w:r>
        <w:rPr>
          <w:spacing w:val="40"/>
        </w:rPr>
        <w:t> </w:t>
      </w:r>
      <w:r>
        <w:rPr/>
        <w:t>three</w:t>
      </w:r>
      <w:r>
        <w:rPr>
          <w:spacing w:val="40"/>
        </w:rPr>
        <w:t> </w:t>
      </w:r>
      <w:r>
        <w:rPr/>
        <w:t>different</w:t>
      </w:r>
      <w:r>
        <w:rPr>
          <w:spacing w:val="40"/>
        </w:rPr>
        <w:t> </w:t>
      </w:r>
      <w:r>
        <w:rPr/>
        <w:t>types:</w:t>
      </w:r>
      <w:r>
        <w:rPr>
          <w:spacing w:val="40"/>
        </w:rPr>
        <w:t> </w:t>
      </w:r>
      <w:r>
        <w:rPr/>
        <w:t>target,</w:t>
      </w:r>
      <w:r>
        <w:rPr>
          <w:spacing w:val="40"/>
        </w:rPr>
        <w:t> </w:t>
      </w:r>
      <w:r>
        <w:rPr/>
        <w:t>achieved</w:t>
      </w:r>
      <w:r>
        <w:rPr>
          <w:spacing w:val="40"/>
        </w:rPr>
        <w:t> </w:t>
      </w:r>
      <w:r>
        <w:rPr/>
        <w:t>and</w:t>
      </w:r>
      <w:r>
        <w:rPr>
          <w:spacing w:val="40"/>
        </w:rPr>
        <w:t> </w:t>
      </w:r>
      <w:r>
        <w:rPr/>
        <w:t>capability.</w:t>
      </w:r>
      <w:r>
        <w:rPr>
          <w:spacing w:val="40"/>
        </w:rPr>
        <w:t> </w:t>
      </w:r>
      <w:r>
        <w:rPr/>
        <w:t>These types,</w:t>
      </w:r>
      <w:r>
        <w:rPr>
          <w:spacing w:val="40"/>
        </w:rPr>
        <w:t> </w:t>
      </w:r>
      <w:r>
        <w:rPr/>
        <w:t>while</w:t>
      </w:r>
      <w:r>
        <w:rPr>
          <w:spacing w:val="40"/>
        </w:rPr>
        <w:t> </w:t>
      </w:r>
      <w:r>
        <w:rPr/>
        <w:t>they</w:t>
      </w:r>
      <w:r>
        <w:rPr>
          <w:spacing w:val="40"/>
        </w:rPr>
        <w:t> </w:t>
      </w:r>
      <w:r>
        <w:rPr/>
        <w:t>all</w:t>
      </w:r>
      <w:r>
        <w:rPr>
          <w:spacing w:val="40"/>
        </w:rPr>
        <w:t> </w:t>
      </w:r>
      <w:r>
        <w:rPr/>
        <w:t>are</w:t>
      </w:r>
      <w:r>
        <w:rPr>
          <w:spacing w:val="40"/>
        </w:rPr>
        <w:t> </w:t>
      </w:r>
      <w:r>
        <w:rPr/>
        <w:t>related</w:t>
      </w:r>
      <w:r>
        <w:rPr>
          <w:spacing w:val="40"/>
        </w:rPr>
        <w:t> </w:t>
      </w:r>
      <w:r>
        <w:rPr/>
        <w:t>have</w:t>
      </w:r>
      <w:r>
        <w:rPr>
          <w:spacing w:val="40"/>
        </w:rPr>
        <w:t> </w:t>
      </w:r>
      <w:r>
        <w:rPr/>
        <w:t>to</w:t>
      </w:r>
      <w:r>
        <w:rPr>
          <w:spacing w:val="40"/>
        </w:rPr>
        <w:t> </w:t>
      </w:r>
      <w:r>
        <w:rPr/>
        <w:t>do</w:t>
      </w:r>
      <w:r>
        <w:rPr>
          <w:spacing w:val="40"/>
        </w:rPr>
        <w:t> </w:t>
      </w:r>
      <w:r>
        <w:rPr/>
        <w:t>with</w:t>
      </w:r>
      <w:r>
        <w:rPr>
          <w:spacing w:val="40"/>
        </w:rPr>
        <w:t> </w:t>
      </w:r>
      <w:r>
        <w:rPr/>
        <w:t>different</w:t>
      </w:r>
      <w:r>
        <w:rPr>
          <w:spacing w:val="40"/>
        </w:rPr>
        <w:t> </w:t>
      </w:r>
      <w:r>
        <w:rPr/>
        <w:t>aspects</w:t>
      </w:r>
      <w:r>
        <w:rPr>
          <w:spacing w:val="40"/>
        </w:rPr>
        <w:t> </w:t>
      </w:r>
      <w:r>
        <w:rPr/>
        <w:t>of</w:t>
      </w:r>
      <w:r>
        <w:rPr>
          <w:spacing w:val="40"/>
        </w:rPr>
        <w:t> </w:t>
      </w:r>
      <w:r>
        <w:rPr/>
        <w:t>the</w:t>
      </w:r>
      <w:r>
        <w:rPr>
          <w:spacing w:val="40"/>
        </w:rPr>
        <w:t> </w:t>
      </w:r>
      <w:r>
        <w:rPr/>
        <w:t>security</w:t>
      </w:r>
      <w:r>
        <w:rPr>
          <w:spacing w:val="40"/>
        </w:rPr>
        <w:t> </w:t>
      </w:r>
      <w:r>
        <w:rPr/>
        <w:t>lifecycle.</w:t>
      </w:r>
    </w:p>
    <w:p>
      <w:pPr>
        <w:pStyle w:val="ListParagraph"/>
        <w:numPr>
          <w:ilvl w:val="0"/>
          <w:numId w:val="77"/>
        </w:numPr>
        <w:tabs>
          <w:tab w:pos="906" w:val="left" w:leader="none"/>
        </w:tabs>
        <w:spacing w:line="240" w:lineRule="auto" w:before="194" w:after="0"/>
        <w:ind w:left="906" w:right="573" w:hanging="341"/>
        <w:jc w:val="both"/>
        <w:rPr>
          <w:sz w:val="20"/>
        </w:rPr>
      </w:pPr>
      <w:r>
        <w:rPr>
          <w:b/>
          <w:sz w:val="20"/>
        </w:rPr>
        <w:t>Target SLs (SL-T) </w:t>
      </w:r>
      <w:r>
        <w:rPr>
          <w:sz w:val="20"/>
        </w:rPr>
        <w:t>are the desired level of security for a particular system. This is usually determined by performing a risk assessment on a system and determining that it needs a</w:t>
      </w:r>
      <w:r>
        <w:rPr>
          <w:spacing w:val="40"/>
          <w:sz w:val="20"/>
        </w:rPr>
        <w:t> </w:t>
      </w:r>
      <w:r>
        <w:rPr>
          <w:sz w:val="20"/>
        </w:rPr>
        <w:t>particular</w:t>
      </w:r>
      <w:r>
        <w:rPr>
          <w:spacing w:val="40"/>
          <w:sz w:val="20"/>
        </w:rPr>
        <w:t> </w:t>
      </w:r>
      <w:r>
        <w:rPr>
          <w:sz w:val="20"/>
        </w:rPr>
        <w:t>level</w:t>
      </w:r>
      <w:r>
        <w:rPr>
          <w:spacing w:val="40"/>
          <w:sz w:val="20"/>
        </w:rPr>
        <w:t> </w:t>
      </w:r>
      <w:r>
        <w:rPr>
          <w:sz w:val="20"/>
        </w:rPr>
        <w:t>of</w:t>
      </w:r>
      <w:r>
        <w:rPr>
          <w:spacing w:val="40"/>
          <w:sz w:val="20"/>
        </w:rPr>
        <w:t> </w:t>
      </w:r>
      <w:r>
        <w:rPr>
          <w:sz w:val="20"/>
        </w:rPr>
        <w:t>security</w:t>
      </w:r>
      <w:r>
        <w:rPr>
          <w:spacing w:val="40"/>
          <w:sz w:val="20"/>
        </w:rPr>
        <w:t> </w:t>
      </w:r>
      <w:r>
        <w:rPr>
          <w:sz w:val="20"/>
        </w:rPr>
        <w:t>to</w:t>
      </w:r>
      <w:r>
        <w:rPr>
          <w:spacing w:val="40"/>
          <w:sz w:val="20"/>
        </w:rPr>
        <w:t> </w:t>
      </w:r>
      <w:r>
        <w:rPr>
          <w:sz w:val="20"/>
        </w:rPr>
        <w:t>ensure</w:t>
      </w:r>
      <w:r>
        <w:rPr>
          <w:spacing w:val="40"/>
          <w:sz w:val="20"/>
        </w:rPr>
        <w:t> </w:t>
      </w:r>
      <w:r>
        <w:rPr>
          <w:sz w:val="20"/>
        </w:rPr>
        <w:t>its</w:t>
      </w:r>
      <w:r>
        <w:rPr>
          <w:spacing w:val="40"/>
          <w:sz w:val="20"/>
        </w:rPr>
        <w:t> </w:t>
      </w:r>
      <w:r>
        <w:rPr>
          <w:sz w:val="20"/>
        </w:rPr>
        <w:t>correct</w:t>
      </w:r>
      <w:r>
        <w:rPr>
          <w:spacing w:val="40"/>
          <w:sz w:val="20"/>
        </w:rPr>
        <w:t> </w:t>
      </w:r>
      <w:r>
        <w:rPr>
          <w:sz w:val="20"/>
        </w:rPr>
        <w:t>operation.</w:t>
      </w:r>
    </w:p>
    <w:p>
      <w:pPr>
        <w:pStyle w:val="ListParagraph"/>
        <w:numPr>
          <w:ilvl w:val="0"/>
          <w:numId w:val="77"/>
        </w:numPr>
        <w:tabs>
          <w:tab w:pos="904" w:val="left" w:leader="none"/>
          <w:tab w:pos="906" w:val="left" w:leader="none"/>
        </w:tabs>
        <w:spacing w:line="240" w:lineRule="auto" w:before="99" w:after="0"/>
        <w:ind w:left="906" w:right="571" w:hanging="342"/>
        <w:jc w:val="both"/>
        <w:rPr>
          <w:sz w:val="20"/>
        </w:rPr>
      </w:pPr>
      <w:r>
        <w:rPr>
          <w:b/>
          <w:sz w:val="20"/>
        </w:rPr>
        <w:t>Achieved</w:t>
      </w:r>
      <w:r>
        <w:rPr>
          <w:b/>
          <w:spacing w:val="40"/>
          <w:sz w:val="20"/>
        </w:rPr>
        <w:t> </w:t>
      </w:r>
      <w:r>
        <w:rPr>
          <w:b/>
          <w:sz w:val="20"/>
        </w:rPr>
        <w:t>SLs</w:t>
      </w:r>
      <w:r>
        <w:rPr>
          <w:b/>
          <w:spacing w:val="40"/>
          <w:sz w:val="20"/>
        </w:rPr>
        <w:t> </w:t>
      </w:r>
      <w:r>
        <w:rPr>
          <w:b/>
          <w:sz w:val="20"/>
        </w:rPr>
        <w:t>(SL-A)</w:t>
      </w:r>
      <w:r>
        <w:rPr>
          <w:b/>
          <w:spacing w:val="40"/>
          <w:sz w:val="20"/>
        </w:rPr>
        <w:t> </w:t>
      </w:r>
      <w:r>
        <w:rPr>
          <w:sz w:val="20"/>
        </w:rPr>
        <w:t>are</w:t>
      </w:r>
      <w:r>
        <w:rPr>
          <w:spacing w:val="40"/>
          <w:sz w:val="20"/>
        </w:rPr>
        <w:t> </w:t>
      </w:r>
      <w:r>
        <w:rPr>
          <w:sz w:val="20"/>
        </w:rPr>
        <w:t>the</w:t>
      </w:r>
      <w:r>
        <w:rPr>
          <w:spacing w:val="40"/>
          <w:sz w:val="20"/>
        </w:rPr>
        <w:t> </w:t>
      </w:r>
      <w:r>
        <w:rPr>
          <w:sz w:val="20"/>
        </w:rPr>
        <w:t>actual</w:t>
      </w:r>
      <w:r>
        <w:rPr>
          <w:spacing w:val="40"/>
          <w:sz w:val="20"/>
        </w:rPr>
        <w:t> </w:t>
      </w:r>
      <w:r>
        <w:rPr>
          <w:sz w:val="20"/>
        </w:rPr>
        <w:t>level</w:t>
      </w:r>
      <w:r>
        <w:rPr>
          <w:spacing w:val="40"/>
          <w:sz w:val="20"/>
        </w:rPr>
        <w:t> </w:t>
      </w:r>
      <w:r>
        <w:rPr>
          <w:sz w:val="20"/>
        </w:rPr>
        <w:t>of</w:t>
      </w:r>
      <w:r>
        <w:rPr>
          <w:spacing w:val="40"/>
          <w:sz w:val="20"/>
        </w:rPr>
        <w:t> </w:t>
      </w:r>
      <w:r>
        <w:rPr>
          <w:sz w:val="20"/>
        </w:rPr>
        <w:t>security for</w:t>
      </w:r>
      <w:r>
        <w:rPr>
          <w:spacing w:val="40"/>
          <w:sz w:val="20"/>
        </w:rPr>
        <w:t> </w:t>
      </w:r>
      <w:r>
        <w:rPr>
          <w:sz w:val="20"/>
        </w:rPr>
        <w:t>a</w:t>
      </w:r>
      <w:r>
        <w:rPr>
          <w:spacing w:val="40"/>
          <w:sz w:val="20"/>
        </w:rPr>
        <w:t> </w:t>
      </w:r>
      <w:r>
        <w:rPr>
          <w:sz w:val="20"/>
        </w:rPr>
        <w:t>particular</w:t>
      </w:r>
      <w:r>
        <w:rPr>
          <w:spacing w:val="40"/>
          <w:sz w:val="20"/>
        </w:rPr>
        <w:t> </w:t>
      </w:r>
      <w:r>
        <w:rPr>
          <w:sz w:val="20"/>
        </w:rPr>
        <w:t>system.</w:t>
      </w:r>
      <w:r>
        <w:rPr>
          <w:spacing w:val="40"/>
          <w:sz w:val="20"/>
        </w:rPr>
        <w:t> </w:t>
      </w:r>
      <w:r>
        <w:rPr>
          <w:sz w:val="20"/>
        </w:rPr>
        <w:t>These</w:t>
      </w:r>
      <w:r>
        <w:rPr>
          <w:spacing w:val="40"/>
          <w:sz w:val="20"/>
        </w:rPr>
        <w:t> </w:t>
      </w:r>
      <w:r>
        <w:rPr>
          <w:sz w:val="20"/>
        </w:rPr>
        <w:t>are measured</w:t>
      </w:r>
      <w:r>
        <w:rPr>
          <w:spacing w:val="40"/>
          <w:sz w:val="20"/>
        </w:rPr>
        <w:t> </w:t>
      </w:r>
      <w:r>
        <w:rPr>
          <w:sz w:val="20"/>
        </w:rPr>
        <w:t>after</w:t>
      </w:r>
      <w:r>
        <w:rPr>
          <w:spacing w:val="40"/>
          <w:sz w:val="20"/>
        </w:rPr>
        <w:t> </w:t>
      </w:r>
      <w:r>
        <w:rPr>
          <w:sz w:val="20"/>
        </w:rPr>
        <w:t>a</w:t>
      </w:r>
      <w:r>
        <w:rPr>
          <w:spacing w:val="40"/>
          <w:sz w:val="20"/>
        </w:rPr>
        <w:t> </w:t>
      </w:r>
      <w:r>
        <w:rPr>
          <w:sz w:val="20"/>
        </w:rPr>
        <w:t>system</w:t>
      </w:r>
      <w:r>
        <w:rPr>
          <w:spacing w:val="40"/>
          <w:sz w:val="20"/>
        </w:rPr>
        <w:t> </w:t>
      </w:r>
      <w:r>
        <w:rPr>
          <w:sz w:val="20"/>
        </w:rPr>
        <w:t>design</w:t>
      </w:r>
      <w:r>
        <w:rPr>
          <w:spacing w:val="40"/>
          <w:sz w:val="20"/>
        </w:rPr>
        <w:t> </w:t>
      </w:r>
      <w:r>
        <w:rPr>
          <w:sz w:val="20"/>
        </w:rPr>
        <w:t>is</w:t>
      </w:r>
      <w:r>
        <w:rPr>
          <w:spacing w:val="40"/>
          <w:sz w:val="20"/>
        </w:rPr>
        <w:t> </w:t>
      </w:r>
      <w:r>
        <w:rPr>
          <w:sz w:val="20"/>
        </w:rPr>
        <w:t>available</w:t>
      </w:r>
      <w:r>
        <w:rPr>
          <w:spacing w:val="40"/>
          <w:sz w:val="20"/>
        </w:rPr>
        <w:t> </w:t>
      </w:r>
      <w:r>
        <w:rPr>
          <w:sz w:val="20"/>
        </w:rPr>
        <w:t>or</w:t>
      </w:r>
      <w:r>
        <w:rPr>
          <w:spacing w:val="40"/>
          <w:sz w:val="20"/>
        </w:rPr>
        <w:t> </w:t>
      </w:r>
      <w:r>
        <w:rPr>
          <w:sz w:val="20"/>
        </w:rPr>
        <w:t>when</w:t>
      </w:r>
      <w:r>
        <w:rPr>
          <w:spacing w:val="40"/>
          <w:sz w:val="20"/>
        </w:rPr>
        <w:t> </w:t>
      </w:r>
      <w:r>
        <w:rPr>
          <w:sz w:val="20"/>
        </w:rPr>
        <w:t>a</w:t>
      </w:r>
      <w:r>
        <w:rPr>
          <w:spacing w:val="40"/>
          <w:sz w:val="20"/>
        </w:rPr>
        <w:t> </w:t>
      </w:r>
      <w:r>
        <w:rPr>
          <w:sz w:val="20"/>
        </w:rPr>
        <w:t>system</w:t>
      </w:r>
      <w:r>
        <w:rPr>
          <w:spacing w:val="55"/>
          <w:sz w:val="20"/>
        </w:rPr>
        <w:t> </w:t>
      </w:r>
      <w:r>
        <w:rPr>
          <w:sz w:val="20"/>
        </w:rPr>
        <w:t>is</w:t>
      </w:r>
      <w:r>
        <w:rPr>
          <w:spacing w:val="40"/>
          <w:sz w:val="20"/>
        </w:rPr>
        <w:t> </w:t>
      </w:r>
      <w:r>
        <w:rPr>
          <w:sz w:val="20"/>
        </w:rPr>
        <w:t>in</w:t>
      </w:r>
      <w:r>
        <w:rPr>
          <w:spacing w:val="40"/>
          <w:sz w:val="20"/>
        </w:rPr>
        <w:t> </w:t>
      </w:r>
      <w:r>
        <w:rPr>
          <w:sz w:val="20"/>
        </w:rPr>
        <w:t>place.</w:t>
      </w:r>
      <w:r>
        <w:rPr>
          <w:spacing w:val="40"/>
          <w:sz w:val="20"/>
        </w:rPr>
        <w:t> </w:t>
      </w:r>
      <w:r>
        <w:rPr>
          <w:sz w:val="20"/>
        </w:rPr>
        <w:t>They</w:t>
      </w:r>
      <w:r>
        <w:rPr>
          <w:spacing w:val="40"/>
          <w:sz w:val="20"/>
        </w:rPr>
        <w:t> </w:t>
      </w:r>
      <w:r>
        <w:rPr>
          <w:sz w:val="20"/>
        </w:rPr>
        <w:t>are</w:t>
      </w:r>
      <w:r>
        <w:rPr>
          <w:spacing w:val="40"/>
          <w:sz w:val="20"/>
        </w:rPr>
        <w:t> </w:t>
      </w:r>
      <w:r>
        <w:rPr>
          <w:sz w:val="20"/>
        </w:rPr>
        <w:t>used</w:t>
      </w:r>
      <w:r>
        <w:rPr>
          <w:spacing w:val="80"/>
          <w:sz w:val="20"/>
        </w:rPr>
        <w:t> </w:t>
      </w:r>
      <w:r>
        <w:rPr>
          <w:sz w:val="20"/>
        </w:rPr>
        <w:t>to</w:t>
      </w:r>
      <w:r>
        <w:rPr>
          <w:spacing w:val="40"/>
          <w:sz w:val="20"/>
        </w:rPr>
        <w:t> </w:t>
      </w:r>
      <w:r>
        <w:rPr>
          <w:sz w:val="20"/>
        </w:rPr>
        <w:t>establish</w:t>
      </w:r>
      <w:r>
        <w:rPr>
          <w:spacing w:val="40"/>
          <w:sz w:val="20"/>
        </w:rPr>
        <w:t> </w:t>
      </w:r>
      <w:r>
        <w:rPr>
          <w:sz w:val="20"/>
        </w:rPr>
        <w:t>that</w:t>
      </w:r>
      <w:r>
        <w:rPr>
          <w:spacing w:val="40"/>
          <w:sz w:val="20"/>
        </w:rPr>
        <w:t> </w:t>
      </w:r>
      <w:r>
        <w:rPr>
          <w:sz w:val="20"/>
        </w:rPr>
        <w:t>a</w:t>
      </w:r>
      <w:r>
        <w:rPr>
          <w:spacing w:val="40"/>
          <w:sz w:val="20"/>
        </w:rPr>
        <w:t> </w:t>
      </w:r>
      <w:r>
        <w:rPr>
          <w:sz w:val="20"/>
        </w:rPr>
        <w:t>security</w:t>
      </w:r>
      <w:r>
        <w:rPr>
          <w:spacing w:val="40"/>
          <w:sz w:val="20"/>
        </w:rPr>
        <w:t> </w:t>
      </w:r>
      <w:r>
        <w:rPr>
          <w:sz w:val="20"/>
        </w:rPr>
        <w:t>system</w:t>
      </w:r>
      <w:r>
        <w:rPr>
          <w:spacing w:val="40"/>
          <w:sz w:val="20"/>
        </w:rPr>
        <w:t> </w:t>
      </w:r>
      <w:r>
        <w:rPr>
          <w:sz w:val="20"/>
        </w:rPr>
        <w:t>is</w:t>
      </w:r>
      <w:r>
        <w:rPr>
          <w:spacing w:val="40"/>
          <w:sz w:val="20"/>
        </w:rPr>
        <w:t> </w:t>
      </w:r>
      <w:r>
        <w:rPr>
          <w:sz w:val="20"/>
        </w:rPr>
        <w:t>meeting</w:t>
      </w:r>
      <w:r>
        <w:rPr>
          <w:spacing w:val="40"/>
          <w:sz w:val="20"/>
        </w:rPr>
        <w:t> </w:t>
      </w:r>
      <w:r>
        <w:rPr>
          <w:sz w:val="20"/>
        </w:rPr>
        <w:t>the</w:t>
      </w:r>
      <w:r>
        <w:rPr>
          <w:spacing w:val="40"/>
          <w:sz w:val="20"/>
        </w:rPr>
        <w:t> </w:t>
      </w:r>
      <w:r>
        <w:rPr>
          <w:sz w:val="20"/>
        </w:rPr>
        <w:t>goals</w:t>
      </w:r>
      <w:r>
        <w:rPr>
          <w:spacing w:val="40"/>
          <w:sz w:val="20"/>
        </w:rPr>
        <w:t> </w:t>
      </w:r>
      <w:r>
        <w:rPr>
          <w:sz w:val="20"/>
        </w:rPr>
        <w:t>that</w:t>
      </w:r>
      <w:r>
        <w:rPr>
          <w:spacing w:val="40"/>
          <w:sz w:val="20"/>
        </w:rPr>
        <w:t> </w:t>
      </w:r>
      <w:r>
        <w:rPr>
          <w:sz w:val="20"/>
        </w:rPr>
        <w:t>were</w:t>
      </w:r>
      <w:r>
        <w:rPr>
          <w:spacing w:val="40"/>
          <w:sz w:val="20"/>
        </w:rPr>
        <w:t> </w:t>
      </w:r>
      <w:r>
        <w:rPr>
          <w:sz w:val="20"/>
        </w:rPr>
        <w:t>originally</w:t>
      </w:r>
      <w:r>
        <w:rPr>
          <w:spacing w:val="40"/>
          <w:sz w:val="20"/>
        </w:rPr>
        <w:t> </w:t>
      </w:r>
      <w:r>
        <w:rPr>
          <w:sz w:val="20"/>
        </w:rPr>
        <w:t>set</w:t>
      </w:r>
      <w:r>
        <w:rPr>
          <w:spacing w:val="40"/>
          <w:sz w:val="20"/>
        </w:rPr>
        <w:t> </w:t>
      </w:r>
      <w:r>
        <w:rPr>
          <w:sz w:val="20"/>
        </w:rPr>
        <w:t>out</w:t>
      </w:r>
      <w:r>
        <w:rPr>
          <w:spacing w:val="40"/>
          <w:sz w:val="20"/>
        </w:rPr>
        <w:t> </w:t>
      </w:r>
      <w:r>
        <w:rPr>
          <w:sz w:val="20"/>
        </w:rPr>
        <w:t>in</w:t>
      </w:r>
      <w:r>
        <w:rPr>
          <w:spacing w:val="40"/>
          <w:sz w:val="20"/>
        </w:rPr>
        <w:t> </w:t>
      </w:r>
      <w:r>
        <w:rPr>
          <w:sz w:val="20"/>
        </w:rPr>
        <w:t>the target SLs.</w:t>
      </w:r>
    </w:p>
    <w:p>
      <w:pPr>
        <w:pStyle w:val="ListParagraph"/>
        <w:numPr>
          <w:ilvl w:val="0"/>
          <w:numId w:val="77"/>
        </w:numPr>
        <w:tabs>
          <w:tab w:pos="906" w:val="left" w:leader="none"/>
        </w:tabs>
        <w:spacing w:line="240" w:lineRule="auto" w:before="100" w:after="0"/>
        <w:ind w:left="906" w:right="569" w:hanging="341"/>
        <w:jc w:val="both"/>
        <w:rPr>
          <w:sz w:val="20"/>
        </w:rPr>
      </w:pPr>
      <w:r>
        <w:rPr>
          <w:b/>
          <w:sz w:val="20"/>
        </w:rPr>
        <w:t>Capability</w:t>
      </w:r>
      <w:r>
        <w:rPr>
          <w:b/>
          <w:spacing w:val="80"/>
          <w:sz w:val="20"/>
        </w:rPr>
        <w:t> </w:t>
      </w:r>
      <w:r>
        <w:rPr>
          <w:b/>
          <w:sz w:val="20"/>
        </w:rPr>
        <w:t>SLs</w:t>
      </w:r>
      <w:r>
        <w:rPr>
          <w:b/>
          <w:spacing w:val="80"/>
          <w:sz w:val="20"/>
        </w:rPr>
        <w:t> </w:t>
      </w:r>
      <w:r>
        <w:rPr>
          <w:b/>
          <w:sz w:val="20"/>
        </w:rPr>
        <w:t>(SL-C)</w:t>
      </w:r>
      <w:r>
        <w:rPr>
          <w:b/>
          <w:spacing w:val="80"/>
          <w:sz w:val="20"/>
        </w:rPr>
        <w:t> </w:t>
      </w:r>
      <w:r>
        <w:rPr>
          <w:sz w:val="20"/>
        </w:rPr>
        <w:t>are</w:t>
      </w:r>
      <w:r>
        <w:rPr>
          <w:spacing w:val="80"/>
          <w:sz w:val="20"/>
        </w:rPr>
        <w:t> </w:t>
      </w:r>
      <w:r>
        <w:rPr>
          <w:sz w:val="20"/>
        </w:rPr>
        <w:t>the</w:t>
      </w:r>
      <w:r>
        <w:rPr>
          <w:spacing w:val="40"/>
          <w:sz w:val="20"/>
        </w:rPr>
        <w:t> </w:t>
      </w:r>
      <w:r>
        <w:rPr>
          <w:sz w:val="20"/>
        </w:rPr>
        <w:t>security</w:t>
      </w:r>
      <w:r>
        <w:rPr>
          <w:spacing w:val="40"/>
          <w:sz w:val="20"/>
        </w:rPr>
        <w:t> </w:t>
      </w:r>
      <w:r>
        <w:rPr>
          <w:sz w:val="20"/>
        </w:rPr>
        <w:t>levels</w:t>
      </w:r>
      <w:r>
        <w:rPr>
          <w:spacing w:val="80"/>
          <w:sz w:val="20"/>
        </w:rPr>
        <w:t> </w:t>
      </w:r>
      <w:r>
        <w:rPr>
          <w:sz w:val="20"/>
        </w:rPr>
        <w:t>that</w:t>
      </w:r>
      <w:r>
        <w:rPr>
          <w:spacing w:val="40"/>
          <w:sz w:val="20"/>
        </w:rPr>
        <w:t> </w:t>
      </w:r>
      <w:r>
        <w:rPr>
          <w:sz w:val="20"/>
        </w:rPr>
        <w:t>components</w:t>
      </w:r>
      <w:r>
        <w:rPr>
          <w:spacing w:val="80"/>
          <w:sz w:val="20"/>
        </w:rPr>
        <w:t> </w:t>
      </w:r>
      <w:r>
        <w:rPr>
          <w:sz w:val="20"/>
        </w:rPr>
        <w:t>or</w:t>
      </w:r>
      <w:r>
        <w:rPr>
          <w:spacing w:val="40"/>
          <w:sz w:val="20"/>
        </w:rPr>
        <w:t> </w:t>
      </w:r>
      <w:r>
        <w:rPr>
          <w:sz w:val="20"/>
        </w:rPr>
        <w:t>systems</w:t>
      </w:r>
      <w:r>
        <w:rPr>
          <w:spacing w:val="80"/>
          <w:sz w:val="20"/>
        </w:rPr>
        <w:t> </w:t>
      </w:r>
      <w:r>
        <w:rPr>
          <w:sz w:val="20"/>
        </w:rPr>
        <w:t>can</w:t>
      </w:r>
      <w:r>
        <w:rPr>
          <w:spacing w:val="80"/>
          <w:sz w:val="20"/>
        </w:rPr>
        <w:t> </w:t>
      </w:r>
      <w:r>
        <w:rPr>
          <w:sz w:val="20"/>
        </w:rPr>
        <w:t>provide when</w:t>
      </w:r>
      <w:r>
        <w:rPr>
          <w:spacing w:val="40"/>
          <w:sz w:val="20"/>
        </w:rPr>
        <w:t> </w:t>
      </w:r>
      <w:r>
        <w:rPr>
          <w:sz w:val="20"/>
        </w:rPr>
        <w:t>properly</w:t>
      </w:r>
      <w:r>
        <w:rPr>
          <w:spacing w:val="40"/>
          <w:sz w:val="20"/>
        </w:rPr>
        <w:t> </w:t>
      </w:r>
      <w:r>
        <w:rPr>
          <w:sz w:val="20"/>
        </w:rPr>
        <w:t>configured.</w:t>
      </w:r>
      <w:r>
        <w:rPr>
          <w:spacing w:val="40"/>
          <w:sz w:val="20"/>
        </w:rPr>
        <w:t> </w:t>
      </w:r>
      <w:r>
        <w:rPr>
          <w:sz w:val="20"/>
        </w:rPr>
        <w:t>These</w:t>
      </w:r>
      <w:r>
        <w:rPr>
          <w:spacing w:val="40"/>
          <w:sz w:val="20"/>
        </w:rPr>
        <w:t> </w:t>
      </w:r>
      <w:r>
        <w:rPr>
          <w:sz w:val="20"/>
        </w:rPr>
        <w:t>levels</w:t>
      </w:r>
      <w:r>
        <w:rPr>
          <w:spacing w:val="40"/>
          <w:sz w:val="20"/>
        </w:rPr>
        <w:t> </w:t>
      </w:r>
      <w:r>
        <w:rPr>
          <w:sz w:val="20"/>
        </w:rPr>
        <w:t>state</w:t>
      </w:r>
      <w:r>
        <w:rPr>
          <w:spacing w:val="40"/>
          <w:sz w:val="20"/>
        </w:rPr>
        <w:t> </w:t>
      </w:r>
      <w:r>
        <w:rPr>
          <w:sz w:val="20"/>
        </w:rPr>
        <w:t>that</w:t>
      </w:r>
      <w:r>
        <w:rPr>
          <w:spacing w:val="40"/>
          <w:sz w:val="20"/>
        </w:rPr>
        <w:t> </w:t>
      </w:r>
      <w:r>
        <w:rPr>
          <w:sz w:val="20"/>
        </w:rPr>
        <w:t>a</w:t>
      </w:r>
      <w:r>
        <w:rPr>
          <w:spacing w:val="40"/>
          <w:sz w:val="20"/>
        </w:rPr>
        <w:t> </w:t>
      </w:r>
      <w:r>
        <w:rPr>
          <w:sz w:val="20"/>
        </w:rPr>
        <w:t>particular</w:t>
      </w:r>
      <w:r>
        <w:rPr>
          <w:spacing w:val="40"/>
          <w:sz w:val="20"/>
        </w:rPr>
        <w:t> </w:t>
      </w:r>
      <w:r>
        <w:rPr>
          <w:sz w:val="20"/>
        </w:rPr>
        <w:t>component</w:t>
      </w:r>
      <w:r>
        <w:rPr>
          <w:spacing w:val="40"/>
          <w:sz w:val="20"/>
        </w:rPr>
        <w:t> </w:t>
      </w:r>
      <w:r>
        <w:rPr>
          <w:sz w:val="20"/>
        </w:rPr>
        <w:t>or</w:t>
      </w:r>
      <w:r>
        <w:rPr>
          <w:spacing w:val="40"/>
          <w:sz w:val="20"/>
        </w:rPr>
        <w:t> </w:t>
      </w:r>
      <w:r>
        <w:rPr>
          <w:sz w:val="20"/>
        </w:rPr>
        <w:t>system</w:t>
      </w:r>
      <w:r>
        <w:rPr>
          <w:spacing w:val="40"/>
          <w:sz w:val="20"/>
        </w:rPr>
        <w:t> </w:t>
      </w:r>
      <w:r>
        <w:rPr>
          <w:sz w:val="20"/>
        </w:rPr>
        <w:t>is capable</w:t>
      </w:r>
      <w:r>
        <w:rPr>
          <w:spacing w:val="80"/>
          <w:sz w:val="20"/>
        </w:rPr>
        <w:t> </w:t>
      </w:r>
      <w:r>
        <w:rPr>
          <w:sz w:val="20"/>
        </w:rPr>
        <w:t>of</w:t>
      </w:r>
      <w:r>
        <w:rPr>
          <w:spacing w:val="80"/>
          <w:sz w:val="20"/>
        </w:rPr>
        <w:t> </w:t>
      </w:r>
      <w:r>
        <w:rPr>
          <w:sz w:val="20"/>
        </w:rPr>
        <w:t>meeting</w:t>
      </w:r>
      <w:r>
        <w:rPr>
          <w:spacing w:val="80"/>
          <w:sz w:val="20"/>
        </w:rPr>
        <w:t> </w:t>
      </w:r>
      <w:r>
        <w:rPr>
          <w:sz w:val="20"/>
        </w:rPr>
        <w:t>the</w:t>
      </w:r>
      <w:r>
        <w:rPr>
          <w:spacing w:val="80"/>
          <w:sz w:val="20"/>
        </w:rPr>
        <w:t> </w:t>
      </w:r>
      <w:r>
        <w:rPr>
          <w:sz w:val="20"/>
        </w:rPr>
        <w:t>target</w:t>
      </w:r>
      <w:r>
        <w:rPr>
          <w:spacing w:val="80"/>
          <w:sz w:val="20"/>
        </w:rPr>
        <w:t> </w:t>
      </w:r>
      <w:r>
        <w:rPr>
          <w:sz w:val="20"/>
        </w:rPr>
        <w:t>SLs</w:t>
      </w:r>
      <w:r>
        <w:rPr>
          <w:spacing w:val="80"/>
          <w:sz w:val="20"/>
        </w:rPr>
        <w:t> </w:t>
      </w:r>
      <w:r>
        <w:rPr>
          <w:sz w:val="20"/>
        </w:rPr>
        <w:t>natively</w:t>
      </w:r>
      <w:r>
        <w:rPr>
          <w:spacing w:val="80"/>
          <w:sz w:val="20"/>
        </w:rPr>
        <w:t> </w:t>
      </w:r>
      <w:r>
        <w:rPr>
          <w:sz w:val="20"/>
        </w:rPr>
        <w:t>without</w:t>
      </w:r>
      <w:r>
        <w:rPr>
          <w:spacing w:val="80"/>
          <w:sz w:val="20"/>
        </w:rPr>
        <w:t> </w:t>
      </w:r>
      <w:r>
        <w:rPr>
          <w:sz w:val="20"/>
        </w:rPr>
        <w:t>additional</w:t>
      </w:r>
      <w:r>
        <w:rPr>
          <w:spacing w:val="80"/>
          <w:sz w:val="20"/>
        </w:rPr>
        <w:t> </w:t>
      </w:r>
      <w:r>
        <w:rPr>
          <w:sz w:val="20"/>
        </w:rPr>
        <w:t>compensating countermeasures</w:t>
      </w:r>
      <w:r>
        <w:rPr>
          <w:spacing w:val="80"/>
          <w:sz w:val="20"/>
        </w:rPr>
        <w:t> </w:t>
      </w:r>
      <w:r>
        <w:rPr>
          <w:sz w:val="20"/>
        </w:rPr>
        <w:t>when</w:t>
      </w:r>
      <w:r>
        <w:rPr>
          <w:spacing w:val="77"/>
          <w:sz w:val="20"/>
        </w:rPr>
        <w:t> </w:t>
      </w:r>
      <w:r>
        <w:rPr>
          <w:sz w:val="20"/>
        </w:rPr>
        <w:t>properly</w:t>
      </w:r>
      <w:r>
        <w:rPr>
          <w:spacing w:val="40"/>
          <w:sz w:val="20"/>
        </w:rPr>
        <w:t> </w:t>
      </w:r>
      <w:r>
        <w:rPr>
          <w:sz w:val="20"/>
        </w:rPr>
        <w:t>configured</w:t>
      </w:r>
      <w:r>
        <w:rPr>
          <w:spacing w:val="77"/>
          <w:sz w:val="20"/>
        </w:rPr>
        <w:t> </w:t>
      </w:r>
      <w:r>
        <w:rPr>
          <w:sz w:val="20"/>
        </w:rPr>
        <w:t>and</w:t>
      </w:r>
      <w:r>
        <w:rPr>
          <w:spacing w:val="77"/>
          <w:sz w:val="20"/>
        </w:rPr>
        <w:t> </w:t>
      </w:r>
      <w:r>
        <w:rPr>
          <w:sz w:val="20"/>
        </w:rPr>
        <w:t>integrated.</w:t>
      </w:r>
    </w:p>
    <w:p>
      <w:pPr>
        <w:pStyle w:val="BodyText"/>
        <w:spacing w:before="202"/>
        <w:ind w:left="565" w:right="570"/>
        <w:jc w:val="both"/>
      </w:pPr>
      <w:r>
        <w:rPr/>
        <w:t>Each</w:t>
      </w:r>
      <w:r>
        <w:rPr>
          <w:spacing w:val="80"/>
        </w:rPr>
        <w:t> </w:t>
      </w:r>
      <w:r>
        <w:rPr/>
        <w:t>of</w:t>
      </w:r>
      <w:r>
        <w:rPr>
          <w:spacing w:val="80"/>
        </w:rPr>
        <w:t> </w:t>
      </w:r>
      <w:r>
        <w:rPr/>
        <w:t>these</w:t>
      </w:r>
      <w:r>
        <w:rPr>
          <w:spacing w:val="80"/>
        </w:rPr>
        <w:t> </w:t>
      </w:r>
      <w:r>
        <w:rPr/>
        <w:t>SLs</w:t>
      </w:r>
      <w:r>
        <w:rPr>
          <w:spacing w:val="80"/>
        </w:rPr>
        <w:t> </w:t>
      </w:r>
      <w:r>
        <w:rPr/>
        <w:t>is</w:t>
      </w:r>
      <w:r>
        <w:rPr>
          <w:spacing w:val="80"/>
        </w:rPr>
        <w:t> </w:t>
      </w:r>
      <w:r>
        <w:rPr/>
        <w:t>intended</w:t>
      </w:r>
      <w:r>
        <w:rPr>
          <w:spacing w:val="80"/>
        </w:rPr>
        <w:t> </w:t>
      </w:r>
      <w:r>
        <w:rPr/>
        <w:t>to</w:t>
      </w:r>
      <w:r>
        <w:rPr>
          <w:spacing w:val="80"/>
        </w:rPr>
        <w:t> </w:t>
      </w:r>
      <w:r>
        <w:rPr/>
        <w:t>be</w:t>
      </w:r>
      <w:r>
        <w:rPr>
          <w:spacing w:val="80"/>
        </w:rPr>
        <w:t> </w:t>
      </w:r>
      <w:r>
        <w:rPr/>
        <w:t>used</w:t>
      </w:r>
      <w:r>
        <w:rPr>
          <w:spacing w:val="80"/>
        </w:rPr>
        <w:t> </w:t>
      </w:r>
      <w:r>
        <w:rPr/>
        <w:t>in</w:t>
      </w:r>
      <w:r>
        <w:rPr>
          <w:spacing w:val="80"/>
        </w:rPr>
        <w:t> </w:t>
      </w:r>
      <w:r>
        <w:rPr/>
        <w:t>different</w:t>
      </w:r>
      <w:r>
        <w:rPr>
          <w:spacing w:val="80"/>
        </w:rPr>
        <w:t> </w:t>
      </w:r>
      <w:r>
        <w:rPr/>
        <w:t>phases</w:t>
      </w:r>
      <w:r>
        <w:rPr>
          <w:spacing w:val="80"/>
        </w:rPr>
        <w:t> </w:t>
      </w:r>
      <w:r>
        <w:rPr/>
        <w:t>of</w:t>
      </w:r>
      <w:r>
        <w:rPr>
          <w:spacing w:val="80"/>
        </w:rPr>
        <w:t> </w:t>
      </w:r>
      <w:r>
        <w:rPr/>
        <w:t>the</w:t>
      </w:r>
      <w:r>
        <w:rPr>
          <w:spacing w:val="80"/>
        </w:rPr>
        <w:t> </w:t>
      </w:r>
      <w:r>
        <w:rPr/>
        <w:t>security</w:t>
      </w:r>
      <w:r>
        <w:rPr>
          <w:spacing w:val="80"/>
        </w:rPr>
        <w:t> </w:t>
      </w:r>
      <w:r>
        <w:rPr/>
        <w:t>lifecycle according</w:t>
      </w:r>
      <w:r>
        <w:rPr>
          <w:spacing w:val="40"/>
        </w:rPr>
        <w:t> </w:t>
      </w:r>
      <w:r>
        <w:rPr/>
        <w:t>the</w:t>
      </w:r>
      <w:r>
        <w:rPr>
          <w:spacing w:val="40"/>
        </w:rPr>
        <w:t> </w:t>
      </w:r>
      <w:r>
        <w:rPr/>
        <w:t>IEC</w:t>
      </w:r>
      <w:r>
        <w:rPr>
          <w:spacing w:val="40"/>
        </w:rPr>
        <w:t> </w:t>
      </w:r>
      <w:r>
        <w:rPr/>
        <w:t>62443</w:t>
      </w:r>
      <w:r>
        <w:rPr>
          <w:spacing w:val="40"/>
        </w:rPr>
        <w:t> </w:t>
      </w:r>
      <w:r>
        <w:rPr/>
        <w:t>series.</w:t>
      </w:r>
      <w:r>
        <w:rPr>
          <w:spacing w:val="40"/>
        </w:rPr>
        <w:t> </w:t>
      </w:r>
      <w:r>
        <w:rPr/>
        <w:t>Starting</w:t>
      </w:r>
      <w:r>
        <w:rPr>
          <w:spacing w:val="40"/>
        </w:rPr>
        <w:t> </w:t>
      </w:r>
      <w:r>
        <w:rPr/>
        <w:t>with</w:t>
      </w:r>
      <w:r>
        <w:rPr>
          <w:spacing w:val="40"/>
        </w:rPr>
        <w:t> </w:t>
      </w:r>
      <w:r>
        <w:rPr/>
        <w:t>a</w:t>
      </w:r>
      <w:r>
        <w:rPr>
          <w:spacing w:val="40"/>
        </w:rPr>
        <w:t> </w:t>
      </w:r>
      <w:r>
        <w:rPr/>
        <w:t>target</w:t>
      </w:r>
      <w:r>
        <w:rPr>
          <w:spacing w:val="40"/>
        </w:rPr>
        <w:t> </w:t>
      </w:r>
      <w:r>
        <w:rPr/>
        <w:t>for</w:t>
      </w:r>
      <w:r>
        <w:rPr>
          <w:spacing w:val="40"/>
        </w:rPr>
        <w:t> </w:t>
      </w:r>
      <w:r>
        <w:rPr/>
        <w:t>a</w:t>
      </w:r>
      <w:r>
        <w:rPr>
          <w:spacing w:val="40"/>
        </w:rPr>
        <w:t> </w:t>
      </w:r>
      <w:r>
        <w:rPr/>
        <w:t>particular</w:t>
      </w:r>
      <w:r>
        <w:rPr>
          <w:spacing w:val="40"/>
        </w:rPr>
        <w:t> </w:t>
      </w:r>
      <w:r>
        <w:rPr/>
        <w:t>system,</w:t>
      </w:r>
      <w:r>
        <w:rPr>
          <w:spacing w:val="40"/>
        </w:rPr>
        <w:t> </w:t>
      </w:r>
      <w:r>
        <w:rPr/>
        <w:t>an</w:t>
      </w:r>
      <w:r>
        <w:rPr>
          <w:spacing w:val="40"/>
        </w:rPr>
        <w:t> </w:t>
      </w:r>
      <w:r>
        <w:rPr/>
        <w:t>organization would</w:t>
      </w:r>
      <w:r>
        <w:rPr>
          <w:spacing w:val="40"/>
        </w:rPr>
        <w:t> </w:t>
      </w:r>
      <w:r>
        <w:rPr/>
        <w:t>need</w:t>
      </w:r>
      <w:r>
        <w:rPr>
          <w:spacing w:val="40"/>
        </w:rPr>
        <w:t> </w:t>
      </w:r>
      <w:r>
        <w:rPr/>
        <w:t>to</w:t>
      </w:r>
      <w:r>
        <w:rPr>
          <w:spacing w:val="40"/>
        </w:rPr>
        <w:t> </w:t>
      </w:r>
      <w:r>
        <w:rPr/>
        <w:t>build</w:t>
      </w:r>
      <w:r>
        <w:rPr>
          <w:spacing w:val="40"/>
        </w:rPr>
        <w:t> </w:t>
      </w:r>
      <w:r>
        <w:rPr/>
        <w:t>a</w:t>
      </w:r>
      <w:r>
        <w:rPr>
          <w:spacing w:val="40"/>
        </w:rPr>
        <w:t> </w:t>
      </w:r>
      <w:r>
        <w:rPr/>
        <w:t>design</w:t>
      </w:r>
      <w:r>
        <w:rPr>
          <w:spacing w:val="40"/>
        </w:rPr>
        <w:t> </w:t>
      </w:r>
      <w:r>
        <w:rPr/>
        <w:t>that</w:t>
      </w:r>
      <w:r>
        <w:rPr>
          <w:spacing w:val="40"/>
        </w:rPr>
        <w:t> </w:t>
      </w:r>
      <w:r>
        <w:rPr/>
        <w:t>included</w:t>
      </w:r>
      <w:r>
        <w:rPr>
          <w:spacing w:val="40"/>
        </w:rPr>
        <w:t> </w:t>
      </w:r>
      <w:r>
        <w:rPr/>
        <w:t>the</w:t>
      </w:r>
      <w:r>
        <w:rPr>
          <w:spacing w:val="40"/>
        </w:rPr>
        <w:t> </w:t>
      </w:r>
      <w:r>
        <w:rPr/>
        <w:t>capabilities</w:t>
      </w:r>
      <w:r>
        <w:rPr>
          <w:spacing w:val="75"/>
        </w:rPr>
        <w:t> </w:t>
      </w:r>
      <w:r>
        <w:rPr/>
        <w:t>to</w:t>
      </w:r>
      <w:r>
        <w:rPr>
          <w:spacing w:val="40"/>
        </w:rPr>
        <w:t> </w:t>
      </w:r>
      <w:r>
        <w:rPr/>
        <w:t>achieve</w:t>
      </w:r>
      <w:r>
        <w:rPr>
          <w:spacing w:val="40"/>
        </w:rPr>
        <w:t> </w:t>
      </w:r>
      <w:r>
        <w:rPr/>
        <w:t>the</w:t>
      </w:r>
      <w:r>
        <w:rPr>
          <w:spacing w:val="40"/>
        </w:rPr>
        <w:t> </w:t>
      </w:r>
      <w:r>
        <w:rPr/>
        <w:t>desired</w:t>
      </w:r>
      <w:r>
        <w:rPr>
          <w:spacing w:val="40"/>
        </w:rPr>
        <w:t> </w:t>
      </w:r>
      <w:r>
        <w:rPr/>
        <w:t>result.</w:t>
      </w:r>
      <w:r>
        <w:rPr>
          <w:spacing w:val="40"/>
        </w:rPr>
        <w:t> </w:t>
      </w:r>
      <w:r>
        <w:rPr/>
        <w:t>In</w:t>
      </w:r>
      <w:r>
        <w:rPr>
          <w:spacing w:val="40"/>
        </w:rPr>
        <w:t> </w:t>
      </w:r>
      <w:r>
        <w:rPr/>
        <w:t>other</w:t>
      </w:r>
      <w:r>
        <w:rPr>
          <w:spacing w:val="40"/>
        </w:rPr>
        <w:t> </w:t>
      </w:r>
      <w:r>
        <w:rPr/>
        <w:t>words,</w:t>
      </w:r>
      <w:r>
        <w:rPr>
          <w:spacing w:val="40"/>
        </w:rPr>
        <w:t> </w:t>
      </w:r>
      <w:r>
        <w:rPr/>
        <w:t>the</w:t>
      </w:r>
      <w:r>
        <w:rPr>
          <w:spacing w:val="40"/>
        </w:rPr>
        <w:t> </w:t>
      </w:r>
      <w:r>
        <w:rPr/>
        <w:t>design</w:t>
      </w:r>
      <w:r>
        <w:rPr>
          <w:spacing w:val="40"/>
        </w:rPr>
        <w:t> </w:t>
      </w:r>
      <w:r>
        <w:rPr/>
        <w:t>team</w:t>
      </w:r>
      <w:r>
        <w:rPr>
          <w:spacing w:val="40"/>
        </w:rPr>
        <w:t> </w:t>
      </w:r>
      <w:r>
        <w:rPr/>
        <w:t>would</w:t>
      </w:r>
      <w:r>
        <w:rPr>
          <w:spacing w:val="40"/>
        </w:rPr>
        <w:t> </w:t>
      </w:r>
      <w:r>
        <w:rPr/>
        <w:t>first</w:t>
      </w:r>
      <w:r>
        <w:rPr>
          <w:spacing w:val="40"/>
        </w:rPr>
        <w:t> </w:t>
      </w:r>
      <w:r>
        <w:rPr/>
        <w:t>develop</w:t>
      </w:r>
      <w:r>
        <w:rPr>
          <w:spacing w:val="40"/>
        </w:rPr>
        <w:t> </w:t>
      </w:r>
      <w:r>
        <w:rPr/>
        <w:t>the</w:t>
      </w:r>
      <w:r>
        <w:rPr>
          <w:spacing w:val="40"/>
        </w:rPr>
        <w:t> </w:t>
      </w:r>
      <w:r>
        <w:rPr/>
        <w:t>target</w:t>
      </w:r>
      <w:r>
        <w:rPr>
          <w:spacing w:val="40"/>
        </w:rPr>
        <w:t> </w:t>
      </w:r>
      <w:r>
        <w:rPr/>
        <w:t>SL</w:t>
      </w:r>
      <w:r>
        <w:rPr>
          <w:spacing w:val="40"/>
        </w:rPr>
        <w:t> </w:t>
      </w:r>
      <w:r>
        <w:rPr/>
        <w:t>necessary</w:t>
      </w:r>
      <w:r>
        <w:rPr>
          <w:spacing w:val="40"/>
        </w:rPr>
        <w:t> </w:t>
      </w:r>
      <w:r>
        <w:rPr/>
        <w:t>for</w:t>
      </w:r>
      <w:r>
        <w:rPr>
          <w:spacing w:val="40"/>
        </w:rPr>
        <w:t> </w:t>
      </w:r>
      <w:r>
        <w:rPr/>
        <w:t>a</w:t>
      </w:r>
      <w:r>
        <w:rPr>
          <w:spacing w:val="40"/>
        </w:rPr>
        <w:t> </w:t>
      </w:r>
      <w:r>
        <w:rPr/>
        <w:t>particular</w:t>
      </w:r>
      <w:r>
        <w:rPr>
          <w:spacing w:val="40"/>
        </w:rPr>
        <w:t> </w:t>
      </w:r>
      <w:r>
        <w:rPr/>
        <w:t>system.</w:t>
      </w:r>
      <w:r>
        <w:rPr>
          <w:spacing w:val="40"/>
        </w:rPr>
        <w:t> </w:t>
      </w:r>
      <w:r>
        <w:rPr/>
        <w:t>They</w:t>
      </w:r>
      <w:r>
        <w:rPr>
          <w:spacing w:val="40"/>
        </w:rPr>
        <w:t> </w:t>
      </w:r>
      <w:r>
        <w:rPr/>
        <w:t>would</w:t>
      </w:r>
      <w:r>
        <w:rPr>
          <w:spacing w:val="40"/>
        </w:rPr>
        <w:t> </w:t>
      </w:r>
      <w:r>
        <w:rPr/>
        <w:t>then</w:t>
      </w:r>
      <w:r>
        <w:rPr>
          <w:spacing w:val="40"/>
        </w:rPr>
        <w:t> </w:t>
      </w:r>
      <w:r>
        <w:rPr/>
        <w:t>design</w:t>
      </w:r>
      <w:r>
        <w:rPr>
          <w:spacing w:val="40"/>
        </w:rPr>
        <w:t> </w:t>
      </w:r>
      <w:r>
        <w:rPr/>
        <w:t>the</w:t>
      </w:r>
      <w:r>
        <w:rPr>
          <w:spacing w:val="40"/>
        </w:rPr>
        <w:t> </w:t>
      </w:r>
      <w:r>
        <w:rPr/>
        <w:t>system</w:t>
      </w:r>
      <w:r>
        <w:rPr>
          <w:spacing w:val="40"/>
        </w:rPr>
        <w:t> </w:t>
      </w:r>
      <w:r>
        <w:rPr/>
        <w:t>to</w:t>
      </w:r>
      <w:r>
        <w:rPr>
          <w:spacing w:val="40"/>
        </w:rPr>
        <w:t> </w:t>
      </w:r>
      <w:r>
        <w:rPr/>
        <w:t>meet</w:t>
      </w:r>
      <w:r>
        <w:rPr>
          <w:spacing w:val="40"/>
        </w:rPr>
        <w:t> </w:t>
      </w:r>
      <w:r>
        <w:rPr/>
        <w:t>those</w:t>
      </w:r>
      <w:r>
        <w:rPr>
          <w:spacing w:val="40"/>
        </w:rPr>
        <w:t> </w:t>
      </w:r>
      <w:r>
        <w:rPr/>
        <w:t>targets,</w:t>
      </w:r>
      <w:r>
        <w:rPr>
          <w:spacing w:val="40"/>
        </w:rPr>
        <w:t> </w:t>
      </w:r>
      <w:r>
        <w:rPr/>
        <w:t>usually</w:t>
      </w:r>
      <w:r>
        <w:rPr>
          <w:spacing w:val="40"/>
        </w:rPr>
        <w:t> </w:t>
      </w:r>
      <w:r>
        <w:rPr/>
        <w:t>in</w:t>
      </w:r>
      <w:r>
        <w:rPr>
          <w:spacing w:val="40"/>
        </w:rPr>
        <w:t> </w:t>
      </w:r>
      <w:r>
        <w:rPr/>
        <w:t>an</w:t>
      </w:r>
      <w:r>
        <w:rPr>
          <w:spacing w:val="40"/>
        </w:rPr>
        <w:t> </w:t>
      </w:r>
      <w:r>
        <w:rPr/>
        <w:t>iterative</w:t>
      </w:r>
      <w:r>
        <w:rPr>
          <w:spacing w:val="40"/>
        </w:rPr>
        <w:t> </w:t>
      </w:r>
      <w:r>
        <w:rPr/>
        <w:t>process</w:t>
      </w:r>
      <w:r>
        <w:rPr>
          <w:spacing w:val="80"/>
        </w:rPr>
        <w:t> </w:t>
      </w:r>
      <w:r>
        <w:rPr/>
        <w:t>where</w:t>
      </w:r>
      <w:r>
        <w:rPr>
          <w:spacing w:val="80"/>
        </w:rPr>
        <w:t> </w:t>
      </w:r>
      <w:r>
        <w:rPr/>
        <w:t>after</w:t>
      </w:r>
      <w:r>
        <w:rPr>
          <w:spacing w:val="80"/>
        </w:rPr>
        <w:t> </w:t>
      </w:r>
      <w:r>
        <w:rPr/>
        <w:t>each</w:t>
      </w:r>
      <w:r>
        <w:rPr>
          <w:spacing w:val="80"/>
        </w:rPr>
        <w:t> </w:t>
      </w:r>
      <w:r>
        <w:rPr/>
        <w:t>iteration</w:t>
      </w:r>
      <w:r>
        <w:rPr>
          <w:spacing w:val="80"/>
        </w:rPr>
        <w:t> </w:t>
      </w:r>
      <w:r>
        <w:rPr/>
        <w:t>the</w:t>
      </w:r>
      <w:r>
        <w:rPr>
          <w:spacing w:val="80"/>
        </w:rPr>
        <w:t> </w:t>
      </w:r>
      <w:r>
        <w:rPr/>
        <w:t>achieved</w:t>
      </w:r>
      <w:r>
        <w:rPr>
          <w:spacing w:val="80"/>
        </w:rPr>
        <w:t> </w:t>
      </w:r>
      <w:r>
        <w:rPr/>
        <w:t>SLs</w:t>
      </w:r>
      <w:r>
        <w:rPr>
          <w:spacing w:val="79"/>
        </w:rPr>
        <w:t> </w:t>
      </w:r>
      <w:r>
        <w:rPr/>
        <w:t>of</w:t>
      </w:r>
      <w:r>
        <w:rPr>
          <w:spacing w:val="80"/>
        </w:rPr>
        <w:t> </w:t>
      </w:r>
      <w:r>
        <w:rPr/>
        <w:t>the</w:t>
      </w:r>
      <w:r>
        <w:rPr>
          <w:spacing w:val="80"/>
        </w:rPr>
        <w:t> </w:t>
      </w:r>
      <w:r>
        <w:rPr/>
        <w:t>proposed</w:t>
      </w:r>
      <w:r>
        <w:rPr>
          <w:spacing w:val="80"/>
        </w:rPr>
        <w:t> </w:t>
      </w:r>
      <w:r>
        <w:rPr/>
        <w:t>design</w:t>
      </w:r>
      <w:r>
        <w:rPr>
          <w:spacing w:val="80"/>
        </w:rPr>
        <w:t> </w:t>
      </w:r>
      <w:r>
        <w:rPr/>
        <w:t>are</w:t>
      </w:r>
      <w:r>
        <w:rPr>
          <w:spacing w:val="78"/>
        </w:rPr>
        <w:t> </w:t>
      </w:r>
      <w:r>
        <w:rPr/>
        <w:t>measured and compared to the target SLs. As part of that design process, the designers would select components</w:t>
      </w:r>
      <w:r>
        <w:rPr>
          <w:spacing w:val="80"/>
        </w:rPr>
        <w:t> </w:t>
      </w:r>
      <w:r>
        <w:rPr/>
        <w:t>and</w:t>
      </w:r>
      <w:r>
        <w:rPr>
          <w:spacing w:val="80"/>
        </w:rPr>
        <w:t> </w:t>
      </w:r>
      <w:r>
        <w:rPr/>
        <w:t>systems</w:t>
      </w:r>
      <w:r>
        <w:rPr>
          <w:spacing w:val="80"/>
        </w:rPr>
        <w:t> </w:t>
      </w:r>
      <w:r>
        <w:rPr/>
        <w:t>with</w:t>
      </w:r>
      <w:r>
        <w:rPr>
          <w:spacing w:val="80"/>
        </w:rPr>
        <w:t> </w:t>
      </w:r>
      <w:r>
        <w:rPr/>
        <w:t>the</w:t>
      </w:r>
      <w:r>
        <w:rPr>
          <w:spacing w:val="80"/>
        </w:rPr>
        <w:t> </w:t>
      </w:r>
      <w:r>
        <w:rPr/>
        <w:t>necessary</w:t>
      </w:r>
      <w:r>
        <w:rPr>
          <w:spacing w:val="80"/>
        </w:rPr>
        <w:t> </w:t>
      </w:r>
      <w:r>
        <w:rPr/>
        <w:t>capability</w:t>
      </w:r>
      <w:r>
        <w:rPr>
          <w:spacing w:val="80"/>
        </w:rPr>
        <w:t> </w:t>
      </w:r>
      <w:r>
        <w:rPr/>
        <w:t>SLs</w:t>
      </w:r>
      <w:r>
        <w:rPr>
          <w:spacing w:val="80"/>
        </w:rPr>
        <w:t> </w:t>
      </w:r>
      <w:r>
        <w:rPr/>
        <w:t>to</w:t>
      </w:r>
      <w:r>
        <w:rPr>
          <w:spacing w:val="80"/>
        </w:rPr>
        <w:t> </w:t>
      </w:r>
      <w:r>
        <w:rPr/>
        <w:t>meet</w:t>
      </w:r>
      <w:r>
        <w:rPr>
          <w:spacing w:val="80"/>
        </w:rPr>
        <w:t> </w:t>
      </w:r>
      <w:r>
        <w:rPr/>
        <w:t>the</w:t>
      </w:r>
      <w:r>
        <w:rPr>
          <w:spacing w:val="80"/>
        </w:rPr>
        <w:t> </w:t>
      </w:r>
      <w:r>
        <w:rPr/>
        <w:t>target</w:t>
      </w:r>
      <w:r>
        <w:rPr>
          <w:spacing w:val="80"/>
        </w:rPr>
        <w:t> </w:t>
      </w:r>
      <w:r>
        <w:rPr/>
        <w:t>SL requirements</w:t>
      </w:r>
      <w:r>
        <w:rPr>
          <w:spacing w:val="40"/>
        </w:rPr>
        <w:t> </w:t>
      </w:r>
      <w:r>
        <w:rPr/>
        <w:t>–</w:t>
      </w:r>
      <w:r>
        <w:rPr>
          <w:spacing w:val="40"/>
        </w:rPr>
        <w:t> </w:t>
      </w:r>
      <w:r>
        <w:rPr/>
        <w:t>or</w:t>
      </w:r>
      <w:r>
        <w:rPr>
          <w:spacing w:val="40"/>
        </w:rPr>
        <w:t> </w:t>
      </w:r>
      <w:r>
        <w:rPr/>
        <w:t>where</w:t>
      </w:r>
      <w:r>
        <w:rPr>
          <w:spacing w:val="40"/>
        </w:rPr>
        <w:t> </w:t>
      </w:r>
      <w:r>
        <w:rPr/>
        <w:t>such</w:t>
      </w:r>
      <w:r>
        <w:rPr>
          <w:spacing w:val="40"/>
        </w:rPr>
        <w:t> </w:t>
      </w:r>
      <w:r>
        <w:rPr/>
        <w:t>systems</w:t>
      </w:r>
      <w:r>
        <w:rPr>
          <w:spacing w:val="40"/>
        </w:rPr>
        <w:t> </w:t>
      </w:r>
      <w:r>
        <w:rPr/>
        <w:t>and</w:t>
      </w:r>
      <w:r>
        <w:rPr>
          <w:spacing w:val="40"/>
        </w:rPr>
        <w:t> </w:t>
      </w:r>
      <w:r>
        <w:rPr/>
        <w:t>components</w:t>
      </w:r>
      <w:r>
        <w:rPr>
          <w:spacing w:val="40"/>
        </w:rPr>
        <w:t> </w:t>
      </w:r>
      <w:r>
        <w:rPr/>
        <w:t>are</w:t>
      </w:r>
      <w:r>
        <w:rPr>
          <w:spacing w:val="40"/>
        </w:rPr>
        <w:t> </w:t>
      </w:r>
      <w:r>
        <w:rPr/>
        <w:t>not</w:t>
      </w:r>
      <w:r>
        <w:rPr>
          <w:spacing w:val="40"/>
        </w:rPr>
        <w:t> </w:t>
      </w:r>
      <w:r>
        <w:rPr/>
        <w:t>available,</w:t>
      </w:r>
      <w:r>
        <w:rPr>
          <w:spacing w:val="40"/>
        </w:rPr>
        <w:t> </w:t>
      </w:r>
      <w:r>
        <w:rPr/>
        <w:t>complement</w:t>
      </w:r>
      <w:r>
        <w:rPr>
          <w:spacing w:val="40"/>
        </w:rPr>
        <w:t> </w:t>
      </w:r>
      <w:r>
        <w:rPr/>
        <w:t>the available</w:t>
      </w:r>
      <w:r>
        <w:rPr>
          <w:spacing w:val="40"/>
        </w:rPr>
        <w:t> </w:t>
      </w:r>
      <w:r>
        <w:rPr/>
        <w:t>ones</w:t>
      </w:r>
      <w:r>
        <w:rPr>
          <w:spacing w:val="40"/>
        </w:rPr>
        <w:t> </w:t>
      </w:r>
      <w:r>
        <w:rPr/>
        <w:t>with</w:t>
      </w:r>
      <w:r>
        <w:rPr>
          <w:spacing w:val="40"/>
        </w:rPr>
        <w:t> </w:t>
      </w:r>
      <w:r>
        <w:rPr/>
        <w:t>compensating</w:t>
      </w:r>
      <w:r>
        <w:rPr>
          <w:spacing w:val="40"/>
        </w:rPr>
        <w:t> </w:t>
      </w:r>
      <w:r>
        <w:rPr/>
        <w:t>countermeasures.</w:t>
      </w:r>
      <w:r>
        <w:rPr>
          <w:spacing w:val="40"/>
        </w:rPr>
        <w:t> </w:t>
      </w:r>
      <w:r>
        <w:rPr/>
        <w:t>After</w:t>
      </w:r>
      <w:r>
        <w:rPr>
          <w:spacing w:val="40"/>
        </w:rPr>
        <w:t> </w:t>
      </w:r>
      <w:r>
        <w:rPr/>
        <w:t>the</w:t>
      </w:r>
      <w:r>
        <w:rPr>
          <w:spacing w:val="40"/>
        </w:rPr>
        <w:t> </w:t>
      </w:r>
      <w:r>
        <w:rPr/>
        <w:t>system</w:t>
      </w:r>
      <w:r>
        <w:rPr>
          <w:spacing w:val="40"/>
        </w:rPr>
        <w:t> </w:t>
      </w:r>
      <w:r>
        <w:rPr/>
        <w:t>went</w:t>
      </w:r>
      <w:r>
        <w:rPr>
          <w:spacing w:val="40"/>
        </w:rPr>
        <w:t> </w:t>
      </w:r>
      <w:r>
        <w:rPr/>
        <w:t>into</w:t>
      </w:r>
      <w:r>
        <w:rPr>
          <w:spacing w:val="40"/>
        </w:rPr>
        <w:t> </w:t>
      </w:r>
      <w:r>
        <w:rPr/>
        <w:t>operation,</w:t>
      </w:r>
      <w:r>
        <w:rPr>
          <w:spacing w:val="40"/>
        </w:rPr>
        <w:t> </w:t>
      </w:r>
      <w:r>
        <w:rPr/>
        <w:t>the actual</w:t>
      </w:r>
      <w:r>
        <w:rPr>
          <w:spacing w:val="40"/>
        </w:rPr>
        <w:t> </w:t>
      </w:r>
      <w:r>
        <w:rPr/>
        <w:t>SL</w:t>
      </w:r>
      <w:r>
        <w:rPr>
          <w:spacing w:val="40"/>
        </w:rPr>
        <w:t> </w:t>
      </w:r>
      <w:r>
        <w:rPr/>
        <w:t>would</w:t>
      </w:r>
      <w:r>
        <w:rPr>
          <w:spacing w:val="40"/>
        </w:rPr>
        <w:t> </w:t>
      </w:r>
      <w:r>
        <w:rPr/>
        <w:t>be</w:t>
      </w:r>
      <w:r>
        <w:rPr>
          <w:spacing w:val="40"/>
        </w:rPr>
        <w:t> </w:t>
      </w:r>
      <w:r>
        <w:rPr/>
        <w:t>measured</w:t>
      </w:r>
      <w:r>
        <w:rPr>
          <w:spacing w:val="40"/>
        </w:rPr>
        <w:t> </w:t>
      </w:r>
      <w:r>
        <w:rPr/>
        <w:t>as</w:t>
      </w:r>
      <w:r>
        <w:rPr>
          <w:spacing w:val="40"/>
        </w:rPr>
        <w:t> </w:t>
      </w:r>
      <w:r>
        <w:rPr/>
        <w:t>the</w:t>
      </w:r>
      <w:r>
        <w:rPr>
          <w:spacing w:val="40"/>
        </w:rPr>
        <w:t> </w:t>
      </w:r>
      <w:r>
        <w:rPr/>
        <w:t>achieved</w:t>
      </w:r>
      <w:r>
        <w:rPr>
          <w:spacing w:val="40"/>
        </w:rPr>
        <w:t> </w:t>
      </w:r>
      <w:r>
        <w:rPr/>
        <w:t>SL</w:t>
      </w:r>
      <w:r>
        <w:rPr>
          <w:spacing w:val="40"/>
        </w:rPr>
        <w:t> </w:t>
      </w:r>
      <w:r>
        <w:rPr/>
        <w:t>and</w:t>
      </w:r>
      <w:r>
        <w:rPr>
          <w:spacing w:val="40"/>
        </w:rPr>
        <w:t> </w:t>
      </w:r>
      <w:r>
        <w:rPr/>
        <w:t>compared</w:t>
      </w:r>
      <w:r>
        <w:rPr>
          <w:spacing w:val="40"/>
        </w:rPr>
        <w:t> </w:t>
      </w:r>
      <w:r>
        <w:rPr/>
        <w:t>to</w:t>
      </w:r>
      <w:r>
        <w:rPr>
          <w:spacing w:val="40"/>
        </w:rPr>
        <w:t> </w:t>
      </w:r>
      <w:r>
        <w:rPr/>
        <w:t>the</w:t>
      </w:r>
      <w:r>
        <w:rPr>
          <w:spacing w:val="40"/>
        </w:rPr>
        <w:t> </w:t>
      </w:r>
      <w:r>
        <w:rPr/>
        <w:t>target</w:t>
      </w:r>
      <w:r>
        <w:rPr>
          <w:spacing w:val="40"/>
        </w:rPr>
        <w:t> </w:t>
      </w:r>
      <w:r>
        <w:rPr/>
        <w:t>SL.</w:t>
      </w:r>
    </w:p>
    <w:p>
      <w:pPr>
        <w:pStyle w:val="BodyText"/>
        <w:spacing w:before="68"/>
      </w:pPr>
    </w:p>
    <w:p>
      <w:pPr>
        <w:pStyle w:val="Heading4"/>
        <w:numPr>
          <w:ilvl w:val="2"/>
          <w:numId w:val="76"/>
        </w:numPr>
        <w:tabs>
          <w:tab w:pos="1472" w:val="left" w:leader="none"/>
        </w:tabs>
        <w:spacing w:line="240" w:lineRule="auto" w:before="0" w:after="0"/>
        <w:ind w:left="1472" w:right="0" w:hanging="907"/>
        <w:jc w:val="left"/>
      </w:pPr>
      <w:r>
        <w:rPr/>
        <w:t>Using</w:t>
      </w:r>
      <w:r>
        <w:rPr>
          <w:spacing w:val="42"/>
        </w:rPr>
        <w:t> </w:t>
      </w:r>
      <w:r>
        <w:rPr>
          <w:spacing w:val="-5"/>
        </w:rPr>
        <w:t>SLs</w:t>
      </w:r>
    </w:p>
    <w:p>
      <w:pPr>
        <w:pStyle w:val="BodyText"/>
        <w:spacing w:line="244" w:lineRule="auto" w:before="202"/>
        <w:ind w:left="565" w:right="575"/>
        <w:jc w:val="both"/>
      </w:pPr>
      <w:r>
        <w:rPr/>
        <w:t>When</w:t>
      </w:r>
      <w:r>
        <w:rPr>
          <w:spacing w:val="40"/>
        </w:rPr>
        <w:t> </w:t>
      </w:r>
      <w:r>
        <w:rPr/>
        <w:t>designing</w:t>
      </w:r>
      <w:r>
        <w:rPr>
          <w:spacing w:val="40"/>
        </w:rPr>
        <w:t> </w:t>
      </w:r>
      <w:r>
        <w:rPr/>
        <w:t>a</w:t>
      </w:r>
      <w:r>
        <w:rPr>
          <w:spacing w:val="80"/>
        </w:rPr>
        <w:t> </w:t>
      </w:r>
      <w:r>
        <w:rPr/>
        <w:t>new</w:t>
      </w:r>
      <w:r>
        <w:rPr>
          <w:spacing w:val="40"/>
        </w:rPr>
        <w:t> </w:t>
      </w:r>
      <w:r>
        <w:rPr/>
        <w:t>system</w:t>
      </w:r>
      <w:r>
        <w:rPr>
          <w:spacing w:val="80"/>
        </w:rPr>
        <w:t> </w:t>
      </w:r>
      <w:r>
        <w:rPr/>
        <w:t>(green</w:t>
      </w:r>
      <w:r>
        <w:rPr>
          <w:spacing w:val="40"/>
        </w:rPr>
        <w:t> </w:t>
      </w:r>
      <w:r>
        <w:rPr/>
        <w:t>field)</w:t>
      </w:r>
      <w:r>
        <w:rPr>
          <w:spacing w:val="80"/>
        </w:rPr>
        <w:t> </w:t>
      </w:r>
      <w:r>
        <w:rPr/>
        <w:t>or</w:t>
      </w:r>
      <w:r>
        <w:rPr>
          <w:spacing w:val="80"/>
        </w:rPr>
        <w:t> </w:t>
      </w:r>
      <w:r>
        <w:rPr/>
        <w:t>revising</w:t>
      </w:r>
      <w:r>
        <w:rPr>
          <w:spacing w:val="40"/>
        </w:rPr>
        <w:t> </w:t>
      </w:r>
      <w:r>
        <w:rPr/>
        <w:t>the</w:t>
      </w:r>
      <w:r>
        <w:rPr>
          <w:spacing w:val="40"/>
        </w:rPr>
        <w:t> </w:t>
      </w:r>
      <w:r>
        <w:rPr/>
        <w:t>security</w:t>
      </w:r>
      <w:r>
        <w:rPr>
          <w:spacing w:val="40"/>
        </w:rPr>
        <w:t> </w:t>
      </w:r>
      <w:r>
        <w:rPr/>
        <w:t>of</w:t>
      </w:r>
      <w:r>
        <w:rPr>
          <w:spacing w:val="80"/>
        </w:rPr>
        <w:t> </w:t>
      </w:r>
      <w:r>
        <w:rPr/>
        <w:t>an</w:t>
      </w:r>
      <w:r>
        <w:rPr>
          <w:spacing w:val="80"/>
        </w:rPr>
        <w:t> </w:t>
      </w:r>
      <w:r>
        <w:rPr/>
        <w:t>existing</w:t>
      </w:r>
      <w:r>
        <w:rPr>
          <w:spacing w:val="40"/>
        </w:rPr>
        <w:t> </w:t>
      </w:r>
      <w:r>
        <w:rPr/>
        <w:t>system (brown</w:t>
      </w:r>
      <w:r>
        <w:rPr>
          <w:spacing w:val="40"/>
        </w:rPr>
        <w:t> </w:t>
      </w:r>
      <w:r>
        <w:rPr/>
        <w:t>field),</w:t>
      </w:r>
      <w:r>
        <w:rPr>
          <w:spacing w:val="40"/>
        </w:rPr>
        <w:t> </w:t>
      </w:r>
      <w:r>
        <w:rPr/>
        <w:t>the</w:t>
      </w:r>
      <w:r>
        <w:rPr>
          <w:spacing w:val="40"/>
        </w:rPr>
        <w:t> </w:t>
      </w:r>
      <w:r>
        <w:rPr/>
        <w:t>first</w:t>
      </w:r>
      <w:r>
        <w:rPr>
          <w:spacing w:val="40"/>
        </w:rPr>
        <w:t> </w:t>
      </w:r>
      <w:r>
        <w:rPr/>
        <w:t>step</w:t>
      </w:r>
      <w:r>
        <w:rPr>
          <w:spacing w:val="40"/>
        </w:rPr>
        <w:t> </w:t>
      </w:r>
      <w:r>
        <w:rPr/>
        <w:t>is</w:t>
      </w:r>
      <w:r>
        <w:rPr>
          <w:spacing w:val="40"/>
        </w:rPr>
        <w:t> </w:t>
      </w:r>
      <w:r>
        <w:rPr/>
        <w:t>to</w:t>
      </w:r>
      <w:r>
        <w:rPr>
          <w:spacing w:val="40"/>
        </w:rPr>
        <w:t> </w:t>
      </w:r>
      <w:r>
        <w:rPr/>
        <w:t>break</w:t>
      </w:r>
      <w:r>
        <w:rPr>
          <w:spacing w:val="40"/>
        </w:rPr>
        <w:t> </w:t>
      </w:r>
      <w:r>
        <w:rPr/>
        <w:t>the</w:t>
      </w:r>
      <w:r>
        <w:rPr>
          <w:spacing w:val="40"/>
        </w:rPr>
        <w:t> </w:t>
      </w:r>
      <w:r>
        <w:rPr/>
        <w:t>system</w:t>
      </w:r>
      <w:r>
        <w:rPr>
          <w:spacing w:val="40"/>
        </w:rPr>
        <w:t> </w:t>
      </w:r>
      <w:r>
        <w:rPr/>
        <w:t>into</w:t>
      </w:r>
      <w:r>
        <w:rPr>
          <w:spacing w:val="40"/>
        </w:rPr>
        <w:t> </w:t>
      </w:r>
      <w:r>
        <w:rPr/>
        <w:t>different</w:t>
      </w:r>
      <w:r>
        <w:rPr>
          <w:spacing w:val="40"/>
        </w:rPr>
        <w:t> </w:t>
      </w:r>
      <w:r>
        <w:rPr/>
        <w:t>zones</w:t>
      </w:r>
      <w:r>
        <w:rPr>
          <w:spacing w:val="40"/>
        </w:rPr>
        <w:t> </w:t>
      </w:r>
      <w:r>
        <w:rPr/>
        <w:t>and</w:t>
      </w:r>
      <w:r>
        <w:rPr>
          <w:spacing w:val="40"/>
        </w:rPr>
        <w:t> </w:t>
      </w:r>
      <w:r>
        <w:rPr/>
        <w:t>define</w:t>
      </w:r>
      <w:r>
        <w:rPr>
          <w:spacing w:val="40"/>
        </w:rPr>
        <w:t> </w:t>
      </w:r>
      <w:r>
        <w:rPr/>
        <w:t>conduits connecting</w:t>
      </w:r>
      <w:r>
        <w:rPr>
          <w:spacing w:val="80"/>
        </w:rPr>
        <w:t> </w:t>
      </w:r>
      <w:r>
        <w:rPr/>
        <w:t>these</w:t>
      </w:r>
      <w:r>
        <w:rPr>
          <w:spacing w:val="80"/>
        </w:rPr>
        <w:t> </w:t>
      </w:r>
      <w:r>
        <w:rPr/>
        <w:t>zones</w:t>
      </w:r>
      <w:r>
        <w:rPr>
          <w:spacing w:val="80"/>
        </w:rPr>
        <w:t> </w:t>
      </w:r>
      <w:r>
        <w:rPr/>
        <w:t>where</w:t>
      </w:r>
      <w:r>
        <w:rPr>
          <w:spacing w:val="80"/>
        </w:rPr>
        <w:t> </w:t>
      </w:r>
      <w:r>
        <w:rPr/>
        <w:t>necessary.</w:t>
      </w:r>
      <w:r>
        <w:rPr>
          <w:spacing w:val="80"/>
        </w:rPr>
        <w:t> </w:t>
      </w:r>
      <w:r>
        <w:rPr/>
        <w:t>Details</w:t>
      </w:r>
      <w:r>
        <w:rPr>
          <w:spacing w:val="80"/>
        </w:rPr>
        <w:t> </w:t>
      </w:r>
      <w:r>
        <w:rPr/>
        <w:t>on</w:t>
      </w:r>
      <w:r>
        <w:rPr>
          <w:spacing w:val="80"/>
        </w:rPr>
        <w:t> </w:t>
      </w:r>
      <w:r>
        <w:rPr/>
        <w:t>how</w:t>
      </w:r>
      <w:r>
        <w:rPr>
          <w:spacing w:val="80"/>
        </w:rPr>
        <w:t> </w:t>
      </w:r>
      <w:r>
        <w:rPr/>
        <w:t>to</w:t>
      </w:r>
      <w:r>
        <w:rPr>
          <w:spacing w:val="80"/>
        </w:rPr>
        <w:t> </w:t>
      </w:r>
      <w:r>
        <w:rPr/>
        <w:t>accomplish</w:t>
      </w:r>
      <w:r>
        <w:rPr>
          <w:spacing w:val="80"/>
        </w:rPr>
        <w:t> </w:t>
      </w:r>
      <w:r>
        <w:rPr/>
        <w:t>this</w:t>
      </w:r>
      <w:r>
        <w:rPr>
          <w:spacing w:val="80"/>
        </w:rPr>
        <w:t> </w:t>
      </w:r>
      <w:r>
        <w:rPr/>
        <w:t>are</w:t>
      </w:r>
      <w:r>
        <w:rPr>
          <w:spacing w:val="80"/>
        </w:rPr>
        <w:t> </w:t>
      </w:r>
      <w:r>
        <w:rPr/>
        <w:t>given</w:t>
      </w:r>
      <w:r>
        <w:rPr>
          <w:spacing w:val="80"/>
        </w:rPr>
        <w:t> </w:t>
      </w:r>
      <w:r>
        <w:rPr/>
        <w:t>in IEC 62443</w:t>
      </w:r>
      <w:r>
        <w:rPr>
          <w:rFonts w:ascii="Cambria" w:hAnsi="Cambria"/>
        </w:rPr>
        <w:t>‑</w:t>
      </w:r>
      <w:r>
        <w:rPr/>
        <w:t>3</w:t>
      </w:r>
      <w:r>
        <w:rPr>
          <w:rFonts w:ascii="Cambria" w:hAnsi="Cambria"/>
        </w:rPr>
        <w:t>‑</w:t>
      </w:r>
      <w:r>
        <w:rPr/>
        <w:t>2.</w:t>
      </w:r>
      <w:r>
        <w:rPr>
          <w:spacing w:val="40"/>
        </w:rPr>
        <w:t> </w:t>
      </w:r>
      <w:r>
        <w:rPr/>
        <w:t>Once</w:t>
      </w:r>
      <w:r>
        <w:rPr>
          <w:spacing w:val="40"/>
        </w:rPr>
        <w:t> </w:t>
      </w:r>
      <w:r>
        <w:rPr/>
        <w:t>a</w:t>
      </w:r>
      <w:r>
        <w:rPr>
          <w:spacing w:val="40"/>
        </w:rPr>
        <w:t> </w:t>
      </w:r>
      <w:r>
        <w:rPr/>
        <w:t>zone</w:t>
      </w:r>
      <w:r>
        <w:rPr>
          <w:spacing w:val="40"/>
        </w:rPr>
        <w:t> </w:t>
      </w:r>
      <w:r>
        <w:rPr/>
        <w:t>model</w:t>
      </w:r>
      <w:r>
        <w:rPr>
          <w:spacing w:val="40"/>
        </w:rPr>
        <w:t> </w:t>
      </w:r>
      <w:r>
        <w:rPr/>
        <w:t>of</w:t>
      </w:r>
      <w:r>
        <w:rPr>
          <w:spacing w:val="40"/>
        </w:rPr>
        <w:t> </w:t>
      </w:r>
      <w:r>
        <w:rPr/>
        <w:t>the</w:t>
      </w:r>
      <w:r>
        <w:rPr>
          <w:spacing w:val="40"/>
        </w:rPr>
        <w:t> </w:t>
      </w:r>
      <w:r>
        <w:rPr/>
        <w:t>system</w:t>
      </w:r>
      <w:r>
        <w:rPr>
          <w:spacing w:val="40"/>
        </w:rPr>
        <w:t> </w:t>
      </w:r>
      <w:r>
        <w:rPr/>
        <w:t>is</w:t>
      </w:r>
      <w:r>
        <w:rPr>
          <w:spacing w:val="40"/>
        </w:rPr>
        <w:t> </w:t>
      </w:r>
      <w:r>
        <w:rPr/>
        <w:t>established</w:t>
      </w:r>
      <w:r>
        <w:rPr>
          <w:spacing w:val="40"/>
        </w:rPr>
        <w:t> </w:t>
      </w:r>
      <w:r>
        <w:rPr/>
        <w:t>each</w:t>
      </w:r>
      <w:r>
        <w:rPr>
          <w:spacing w:val="40"/>
        </w:rPr>
        <w:t> </w:t>
      </w:r>
      <w:r>
        <w:rPr/>
        <w:t>zone</w:t>
      </w:r>
      <w:r>
        <w:rPr>
          <w:spacing w:val="40"/>
        </w:rPr>
        <w:t> </w:t>
      </w:r>
      <w:r>
        <w:rPr/>
        <w:t>and</w:t>
      </w:r>
      <w:r>
        <w:rPr>
          <w:spacing w:val="40"/>
        </w:rPr>
        <w:t> </w:t>
      </w:r>
      <w:r>
        <w:rPr/>
        <w:t>conduit</w:t>
      </w:r>
      <w:r>
        <w:rPr>
          <w:spacing w:val="40"/>
        </w:rPr>
        <w:t> </w:t>
      </w:r>
      <w:r>
        <w:rPr/>
        <w:t>is assigned</w:t>
      </w:r>
      <w:r>
        <w:rPr>
          <w:spacing w:val="40"/>
        </w:rPr>
        <w:t> </w:t>
      </w:r>
      <w:r>
        <w:rPr/>
        <w:t>a</w:t>
      </w:r>
      <w:r>
        <w:rPr>
          <w:spacing w:val="40"/>
        </w:rPr>
        <w:t> </w:t>
      </w:r>
      <w:r>
        <w:rPr/>
        <w:t>target</w:t>
      </w:r>
      <w:r>
        <w:rPr>
          <w:spacing w:val="40"/>
        </w:rPr>
        <w:t> </w:t>
      </w:r>
      <w:r>
        <w:rPr/>
        <w:t>SL,</w:t>
      </w:r>
      <w:r>
        <w:rPr>
          <w:spacing w:val="40"/>
        </w:rPr>
        <w:t> </w:t>
      </w:r>
      <w:r>
        <w:rPr/>
        <w:t>based</w:t>
      </w:r>
      <w:r>
        <w:rPr>
          <w:spacing w:val="40"/>
        </w:rPr>
        <w:t> </w:t>
      </w:r>
      <w:r>
        <w:rPr/>
        <w:t>on</w:t>
      </w:r>
      <w:r>
        <w:rPr>
          <w:spacing w:val="40"/>
        </w:rPr>
        <w:t> </w:t>
      </w:r>
      <w:r>
        <w:rPr/>
        <w:t>a</w:t>
      </w:r>
      <w:r>
        <w:rPr>
          <w:spacing w:val="40"/>
        </w:rPr>
        <w:t> </w:t>
      </w:r>
      <w:r>
        <w:rPr/>
        <w:t>consequence</w:t>
      </w:r>
      <w:r>
        <w:rPr>
          <w:spacing w:val="40"/>
        </w:rPr>
        <w:t> </w:t>
      </w:r>
      <w:r>
        <w:rPr/>
        <w:t>analysis,</w:t>
      </w:r>
      <w:r>
        <w:rPr>
          <w:spacing w:val="40"/>
        </w:rPr>
        <w:t> </w:t>
      </w:r>
      <w:r>
        <w:rPr/>
        <w:t>which</w:t>
      </w:r>
      <w:r>
        <w:rPr>
          <w:spacing w:val="40"/>
        </w:rPr>
        <w:t> </w:t>
      </w:r>
      <w:r>
        <w:rPr/>
        <w:t>describes</w:t>
      </w:r>
      <w:r>
        <w:rPr>
          <w:spacing w:val="40"/>
        </w:rPr>
        <w:t> </w:t>
      </w:r>
      <w:r>
        <w:rPr/>
        <w:t>the</w:t>
      </w:r>
      <w:r>
        <w:rPr>
          <w:spacing w:val="40"/>
        </w:rPr>
        <w:t> </w:t>
      </w:r>
      <w:r>
        <w:rPr/>
        <w:t>desired</w:t>
      </w:r>
      <w:r>
        <w:rPr>
          <w:spacing w:val="40"/>
        </w:rPr>
        <w:t> </w:t>
      </w:r>
      <w:r>
        <w:rPr/>
        <w:t>security</w:t>
      </w:r>
      <w:r>
        <w:rPr>
          <w:spacing w:val="40"/>
        </w:rPr>
        <w:t> </w:t>
      </w:r>
      <w:r>
        <w:rPr/>
        <w:t>for</w:t>
      </w:r>
      <w:r>
        <w:rPr>
          <w:spacing w:val="40"/>
        </w:rPr>
        <w:t> </w:t>
      </w:r>
      <w:r>
        <w:rPr/>
        <w:t>the</w:t>
      </w:r>
      <w:r>
        <w:rPr>
          <w:spacing w:val="40"/>
        </w:rPr>
        <w:t> </w:t>
      </w:r>
      <w:r>
        <w:rPr/>
        <w:t>respective</w:t>
      </w:r>
      <w:r>
        <w:rPr>
          <w:spacing w:val="40"/>
        </w:rPr>
        <w:t> </w:t>
      </w:r>
      <w:r>
        <w:rPr/>
        <w:t>zone</w:t>
      </w:r>
      <w:r>
        <w:rPr>
          <w:spacing w:val="40"/>
        </w:rPr>
        <w:t> </w:t>
      </w:r>
      <w:r>
        <w:rPr/>
        <w:t>or</w:t>
      </w:r>
      <w:r>
        <w:rPr>
          <w:spacing w:val="40"/>
        </w:rPr>
        <w:t> </w:t>
      </w:r>
      <w:r>
        <w:rPr/>
        <w:t>conduit.</w:t>
      </w:r>
      <w:r>
        <w:rPr>
          <w:spacing w:val="40"/>
        </w:rPr>
        <w:t> </w:t>
      </w:r>
      <w:r>
        <w:rPr/>
        <w:t>During</w:t>
      </w:r>
      <w:r>
        <w:rPr>
          <w:spacing w:val="40"/>
        </w:rPr>
        <w:t> </w:t>
      </w:r>
      <w:r>
        <w:rPr/>
        <w:t>this</w:t>
      </w:r>
      <w:r>
        <w:rPr>
          <w:spacing w:val="40"/>
        </w:rPr>
        <w:t> </w:t>
      </w:r>
      <w:r>
        <w:rPr/>
        <w:t>initial</w:t>
      </w:r>
      <w:r>
        <w:rPr>
          <w:spacing w:val="40"/>
        </w:rPr>
        <w:t> </w:t>
      </w:r>
      <w:r>
        <w:rPr/>
        <w:t>zone</w:t>
      </w:r>
      <w:r>
        <w:rPr>
          <w:spacing w:val="40"/>
        </w:rPr>
        <w:t> </w:t>
      </w:r>
      <w:r>
        <w:rPr/>
        <w:t>and</w:t>
      </w:r>
      <w:r>
        <w:rPr>
          <w:spacing w:val="40"/>
        </w:rPr>
        <w:t> </w:t>
      </w:r>
      <w:r>
        <w:rPr/>
        <w:t>conduit</w:t>
      </w:r>
      <w:r>
        <w:rPr>
          <w:spacing w:val="40"/>
        </w:rPr>
        <w:t> </w:t>
      </w:r>
      <w:r>
        <w:rPr/>
        <w:t>analysis,</w:t>
      </w:r>
      <w:r>
        <w:rPr>
          <w:spacing w:val="40"/>
        </w:rPr>
        <w:t> </w:t>
      </w:r>
      <w:r>
        <w:rPr/>
        <w:t>it</w:t>
      </w:r>
      <w:r>
        <w:rPr>
          <w:spacing w:val="40"/>
        </w:rPr>
        <w:t> </w:t>
      </w:r>
      <w:r>
        <w:rPr/>
        <w:t>is</w:t>
      </w:r>
      <w:r>
        <w:rPr>
          <w:spacing w:val="40"/>
        </w:rPr>
        <w:t> </w:t>
      </w:r>
      <w:r>
        <w:rPr/>
        <w:t>not necessary</w:t>
      </w:r>
      <w:r>
        <w:rPr>
          <w:spacing w:val="40"/>
        </w:rPr>
        <w:t> </w:t>
      </w:r>
      <w:r>
        <w:rPr/>
        <w:t>to</w:t>
      </w:r>
      <w:r>
        <w:rPr>
          <w:spacing w:val="40"/>
        </w:rPr>
        <w:t> </w:t>
      </w:r>
      <w:r>
        <w:rPr/>
        <w:t>have</w:t>
      </w:r>
      <w:r>
        <w:rPr>
          <w:spacing w:val="40"/>
        </w:rPr>
        <w:t> </w:t>
      </w:r>
      <w:r>
        <w:rPr/>
        <w:t>completed</w:t>
      </w:r>
      <w:r>
        <w:rPr>
          <w:spacing w:val="40"/>
        </w:rPr>
        <w:t> </w:t>
      </w:r>
      <w:r>
        <w:rPr/>
        <w:t>a</w:t>
      </w:r>
      <w:r>
        <w:rPr>
          <w:spacing w:val="40"/>
        </w:rPr>
        <w:t> </w:t>
      </w:r>
      <w:r>
        <w:rPr/>
        <w:t>detailed</w:t>
      </w:r>
      <w:r>
        <w:rPr>
          <w:spacing w:val="40"/>
        </w:rPr>
        <w:t> </w:t>
      </w:r>
      <w:r>
        <w:rPr/>
        <w:t>system</w:t>
      </w:r>
      <w:r>
        <w:rPr>
          <w:spacing w:val="40"/>
        </w:rPr>
        <w:t> </w:t>
      </w:r>
      <w:r>
        <w:rPr/>
        <w:t>design.</w:t>
      </w:r>
      <w:r>
        <w:rPr>
          <w:spacing w:val="40"/>
        </w:rPr>
        <w:t> </w:t>
      </w:r>
      <w:r>
        <w:rPr/>
        <w:t>It</w:t>
      </w:r>
      <w:r>
        <w:rPr>
          <w:spacing w:val="40"/>
        </w:rPr>
        <w:t> </w:t>
      </w:r>
      <w:r>
        <w:rPr/>
        <w:t>is</w:t>
      </w:r>
      <w:r>
        <w:rPr>
          <w:spacing w:val="40"/>
        </w:rPr>
        <w:t> </w:t>
      </w:r>
      <w:r>
        <w:rPr/>
        <w:t>sufficient</w:t>
      </w:r>
      <w:r>
        <w:rPr>
          <w:spacing w:val="40"/>
        </w:rPr>
        <w:t> </w:t>
      </w:r>
      <w:r>
        <w:rPr/>
        <w:t>to</w:t>
      </w:r>
      <w:r>
        <w:rPr>
          <w:spacing w:val="40"/>
        </w:rPr>
        <w:t> </w:t>
      </w:r>
      <w:r>
        <w:rPr/>
        <w:t>describe</w:t>
      </w:r>
      <w:r>
        <w:rPr>
          <w:spacing w:val="40"/>
        </w:rPr>
        <w:t> </w:t>
      </w:r>
      <w:r>
        <w:rPr/>
        <w:t>the functionality</w:t>
      </w:r>
      <w:r>
        <w:rPr>
          <w:spacing w:val="56"/>
        </w:rPr>
        <w:t> </w:t>
      </w:r>
      <w:r>
        <w:rPr/>
        <w:t>that</w:t>
      </w:r>
      <w:r>
        <w:rPr>
          <w:spacing w:val="57"/>
        </w:rPr>
        <w:t> </w:t>
      </w:r>
      <w:r>
        <w:rPr/>
        <w:t>should</w:t>
      </w:r>
      <w:r>
        <w:rPr>
          <w:spacing w:val="57"/>
        </w:rPr>
        <w:t> </w:t>
      </w:r>
      <w:r>
        <w:rPr/>
        <w:t>be</w:t>
      </w:r>
      <w:r>
        <w:rPr>
          <w:spacing w:val="60"/>
        </w:rPr>
        <w:t> </w:t>
      </w:r>
      <w:r>
        <w:rPr/>
        <w:t>provided</w:t>
      </w:r>
      <w:r>
        <w:rPr>
          <w:spacing w:val="60"/>
        </w:rPr>
        <w:t> </w:t>
      </w:r>
      <w:r>
        <w:rPr/>
        <w:t>by</w:t>
      </w:r>
      <w:r>
        <w:rPr>
          <w:spacing w:val="40"/>
        </w:rPr>
        <w:t> </w:t>
      </w:r>
      <w:r>
        <w:rPr/>
        <w:t>assets</w:t>
      </w:r>
      <w:r>
        <w:rPr>
          <w:spacing w:val="61"/>
        </w:rPr>
        <w:t> </w:t>
      </w:r>
      <w:r>
        <w:rPr/>
        <w:t>in</w:t>
      </w:r>
      <w:r>
        <w:rPr>
          <w:spacing w:val="60"/>
        </w:rPr>
        <w:t> </w:t>
      </w:r>
      <w:r>
        <w:rPr/>
        <w:t>a</w:t>
      </w:r>
      <w:r>
        <w:rPr>
          <w:spacing w:val="60"/>
        </w:rPr>
        <w:t> </w:t>
      </w:r>
      <w:r>
        <w:rPr/>
        <w:t>zone</w:t>
      </w:r>
      <w:r>
        <w:rPr>
          <w:spacing w:val="57"/>
        </w:rPr>
        <w:t> </w:t>
      </w:r>
      <w:r>
        <w:rPr/>
        <w:t>and</w:t>
      </w:r>
      <w:r>
        <w:rPr>
          <w:spacing w:val="57"/>
        </w:rPr>
        <w:t> </w:t>
      </w:r>
      <w:r>
        <w:rPr/>
        <w:t>the</w:t>
      </w:r>
      <w:r>
        <w:rPr>
          <w:spacing w:val="57"/>
        </w:rPr>
        <w:t> </w:t>
      </w:r>
      <w:r>
        <w:rPr/>
        <w:t>connections</w:t>
      </w:r>
      <w:r>
        <w:rPr>
          <w:spacing w:val="63"/>
        </w:rPr>
        <w:t> </w:t>
      </w:r>
      <w:r>
        <w:rPr/>
        <w:t>between</w:t>
      </w:r>
      <w:r>
        <w:rPr>
          <w:spacing w:val="60"/>
        </w:rPr>
        <w:t> </w:t>
      </w:r>
      <w:r>
        <w:rPr/>
        <w:t>zones in</w:t>
      </w:r>
      <w:r>
        <w:rPr>
          <w:spacing w:val="40"/>
        </w:rPr>
        <w:t> </w:t>
      </w:r>
      <w:r>
        <w:rPr/>
        <w:t>order</w:t>
      </w:r>
      <w:r>
        <w:rPr>
          <w:spacing w:val="40"/>
        </w:rPr>
        <w:t> </w:t>
      </w:r>
      <w:r>
        <w:rPr/>
        <w:t>to</w:t>
      </w:r>
      <w:r>
        <w:rPr>
          <w:spacing w:val="40"/>
        </w:rPr>
        <w:t> </w:t>
      </w:r>
      <w:r>
        <w:rPr/>
        <w:t>meet</w:t>
      </w:r>
      <w:r>
        <w:rPr>
          <w:spacing w:val="40"/>
        </w:rPr>
        <w:t> </w:t>
      </w:r>
      <w:r>
        <w:rPr/>
        <w:t>the</w:t>
      </w:r>
      <w:r>
        <w:rPr>
          <w:spacing w:val="40"/>
        </w:rPr>
        <w:t> </w:t>
      </w:r>
      <w:r>
        <w:rPr/>
        <w:t>security</w:t>
      </w:r>
      <w:r>
        <w:rPr>
          <w:spacing w:val="40"/>
        </w:rPr>
        <w:t> </w:t>
      </w:r>
      <w:r>
        <w:rPr/>
        <w:t>objectives.</w:t>
      </w:r>
    </w:p>
    <w:p>
      <w:pPr>
        <w:pStyle w:val="BodyText"/>
        <w:spacing w:before="55"/>
      </w:pPr>
    </w:p>
    <w:p>
      <w:pPr>
        <w:pStyle w:val="BodyText"/>
        <w:spacing w:line="242" w:lineRule="auto"/>
        <w:ind w:left="564" w:right="570"/>
        <w:jc w:val="both"/>
      </w:pPr>
      <w:hyperlink w:history="true" w:anchor="_bookmark119">
        <w:r>
          <w:rPr/>
          <w:t>Figure</w:t>
        </w:r>
        <w:r>
          <w:rPr>
            <w:spacing w:val="40"/>
          </w:rPr>
          <w:t> </w:t>
        </w:r>
        <w:r>
          <w:rPr/>
          <w:t>A.1</w:t>
        </w:r>
      </w:hyperlink>
      <w:r>
        <w:rPr>
          <w:spacing w:val="40"/>
        </w:rPr>
        <w:t> </w:t>
      </w:r>
      <w:r>
        <w:rPr/>
        <w:t>and</w:t>
      </w:r>
      <w:r>
        <w:rPr>
          <w:spacing w:val="40"/>
        </w:rPr>
        <w:t> </w:t>
      </w:r>
      <w:hyperlink w:history="true" w:anchor="_bookmark120">
        <w:r>
          <w:rPr/>
          <w:t>Figure</w:t>
        </w:r>
        <w:r>
          <w:rPr>
            <w:spacing w:val="40"/>
          </w:rPr>
          <w:t> </w:t>
        </w:r>
        <w:r>
          <w:rPr/>
          <w:t>A.2</w:t>
        </w:r>
      </w:hyperlink>
      <w:r>
        <w:rPr>
          <w:spacing w:val="40"/>
        </w:rPr>
        <w:t> </w:t>
      </w:r>
      <w:r>
        <w:rPr/>
        <w:t>show</w:t>
      </w:r>
      <w:r>
        <w:rPr>
          <w:spacing w:val="40"/>
        </w:rPr>
        <w:t> </w:t>
      </w:r>
      <w:r>
        <w:rPr/>
        <w:t>high-level</w:t>
      </w:r>
      <w:r>
        <w:rPr>
          <w:spacing w:val="40"/>
        </w:rPr>
        <w:t> </w:t>
      </w:r>
      <w:r>
        <w:rPr/>
        <w:t>examples</w:t>
      </w:r>
      <w:r>
        <w:rPr>
          <w:spacing w:val="40"/>
        </w:rPr>
        <w:t> </w:t>
      </w:r>
      <w:r>
        <w:rPr/>
        <w:t>of</w:t>
      </w:r>
      <w:r>
        <w:rPr>
          <w:spacing w:val="40"/>
        </w:rPr>
        <w:t> </w:t>
      </w:r>
      <w:r>
        <w:rPr/>
        <w:t>systems</w:t>
      </w:r>
      <w:r>
        <w:rPr>
          <w:spacing w:val="40"/>
        </w:rPr>
        <w:t> </w:t>
      </w:r>
      <w:r>
        <w:rPr/>
        <w:t>broken</w:t>
      </w:r>
      <w:r>
        <w:rPr>
          <w:spacing w:val="40"/>
        </w:rPr>
        <w:t> </w:t>
      </w:r>
      <w:r>
        <w:rPr/>
        <w:t>down</w:t>
      </w:r>
      <w:r>
        <w:rPr>
          <w:spacing w:val="40"/>
        </w:rPr>
        <w:t> </w:t>
      </w:r>
      <w:r>
        <w:rPr/>
        <w:t>into</w:t>
      </w:r>
      <w:r>
        <w:rPr>
          <w:spacing w:val="40"/>
        </w:rPr>
        <w:t> </w:t>
      </w:r>
      <w:r>
        <w:rPr/>
        <w:t>zones connected</w:t>
      </w:r>
      <w:r>
        <w:rPr>
          <w:spacing w:val="40"/>
        </w:rPr>
        <w:t> </w:t>
      </w:r>
      <w:r>
        <w:rPr/>
        <w:t>by</w:t>
      </w:r>
      <w:r>
        <w:rPr>
          <w:spacing w:val="40"/>
        </w:rPr>
        <w:t> </w:t>
      </w:r>
      <w:r>
        <w:rPr/>
        <w:t>conduits.</w:t>
      </w:r>
      <w:r>
        <w:rPr>
          <w:spacing w:val="40"/>
        </w:rPr>
        <w:t> </w:t>
      </w:r>
      <w:hyperlink w:history="true" w:anchor="_bookmark119">
        <w:r>
          <w:rPr/>
          <w:t>Figure</w:t>
        </w:r>
        <w:r>
          <w:rPr>
            <w:spacing w:val="40"/>
          </w:rPr>
          <w:t> </w:t>
        </w:r>
        <w:r>
          <w:rPr/>
          <w:t>A.1</w:t>
        </w:r>
      </w:hyperlink>
      <w:r>
        <w:rPr>
          <w:spacing w:val="40"/>
        </w:rPr>
        <w:t> </w:t>
      </w:r>
      <w:r>
        <w:rPr/>
        <w:t>is</w:t>
      </w:r>
      <w:r>
        <w:rPr>
          <w:spacing w:val="40"/>
        </w:rPr>
        <w:t> </w:t>
      </w:r>
      <w:r>
        <w:rPr/>
        <w:t>a</w:t>
      </w:r>
      <w:r>
        <w:rPr>
          <w:spacing w:val="40"/>
        </w:rPr>
        <w:t> </w:t>
      </w:r>
      <w:r>
        <w:rPr/>
        <w:t>graphical</w:t>
      </w:r>
      <w:r>
        <w:rPr>
          <w:spacing w:val="40"/>
        </w:rPr>
        <w:t> </w:t>
      </w:r>
      <w:r>
        <w:rPr/>
        <w:t>representation</w:t>
      </w:r>
      <w:r>
        <w:rPr>
          <w:spacing w:val="40"/>
        </w:rPr>
        <w:t> </w:t>
      </w:r>
      <w:r>
        <w:rPr/>
        <w:t>of</w:t>
      </w:r>
      <w:r>
        <w:rPr>
          <w:spacing w:val="40"/>
        </w:rPr>
        <w:t> </w:t>
      </w:r>
      <w:r>
        <w:rPr/>
        <w:t>a</w:t>
      </w:r>
      <w:r>
        <w:rPr>
          <w:spacing w:val="40"/>
        </w:rPr>
        <w:t> </w:t>
      </w:r>
      <w:r>
        <w:rPr/>
        <w:t>control</w:t>
      </w:r>
      <w:r>
        <w:rPr>
          <w:spacing w:val="40"/>
        </w:rPr>
        <w:t> </w:t>
      </w:r>
      <w:r>
        <w:rPr/>
        <w:t>system</w:t>
      </w:r>
      <w:r>
        <w:rPr>
          <w:spacing w:val="40"/>
        </w:rPr>
        <w:t> </w:t>
      </w:r>
      <w:r>
        <w:rPr/>
        <w:t>for</w:t>
      </w:r>
      <w:r>
        <w:rPr>
          <w:spacing w:val="40"/>
        </w:rPr>
        <w:t> </w:t>
      </w:r>
      <w:r>
        <w:rPr/>
        <w:t>a</w:t>
      </w:r>
      <w:r>
        <w:rPr>
          <w:spacing w:val="40"/>
        </w:rPr>
        <w:t> </w:t>
      </w:r>
      <w:r>
        <w:rPr/>
        <w:t>chlorine</w:t>
      </w:r>
      <w:r>
        <w:rPr>
          <w:spacing w:val="57"/>
        </w:rPr>
        <w:t> </w:t>
      </w:r>
      <w:r>
        <w:rPr/>
        <w:t>truck</w:t>
      </w:r>
      <w:r>
        <w:rPr>
          <w:spacing w:val="63"/>
        </w:rPr>
        <w:t> </w:t>
      </w:r>
      <w:r>
        <w:rPr/>
        <w:t>loading</w:t>
      </w:r>
      <w:r>
        <w:rPr>
          <w:spacing w:val="57"/>
        </w:rPr>
        <w:t> </w:t>
      </w:r>
      <w:r>
        <w:rPr/>
        <w:t>station.</w:t>
      </w:r>
      <w:r>
        <w:rPr>
          <w:spacing w:val="59"/>
        </w:rPr>
        <w:t> </w:t>
      </w:r>
      <w:r>
        <w:rPr/>
        <w:t>The</w:t>
      </w:r>
      <w:r>
        <w:rPr>
          <w:spacing w:val="57"/>
        </w:rPr>
        <w:t> </w:t>
      </w:r>
      <w:r>
        <w:rPr/>
        <w:t>full</w:t>
      </w:r>
      <w:r>
        <w:rPr>
          <w:spacing w:val="40"/>
        </w:rPr>
        <w:t> </w:t>
      </w:r>
      <w:r>
        <w:rPr/>
        <w:t>use-case</w:t>
      </w:r>
      <w:r>
        <w:rPr>
          <w:spacing w:val="57"/>
        </w:rPr>
        <w:t> </w:t>
      </w:r>
      <w:r>
        <w:rPr/>
        <w:t>that</w:t>
      </w:r>
      <w:r>
        <w:rPr>
          <w:spacing w:val="57"/>
        </w:rPr>
        <w:t> </w:t>
      </w:r>
      <w:r>
        <w:rPr/>
        <w:t>accompanies</w:t>
      </w:r>
      <w:r>
        <w:rPr>
          <w:spacing w:val="59"/>
        </w:rPr>
        <w:t> </w:t>
      </w:r>
      <w:r>
        <w:rPr/>
        <w:t>this</w:t>
      </w:r>
      <w:r>
        <w:rPr>
          <w:spacing w:val="59"/>
        </w:rPr>
        <w:t> </w:t>
      </w:r>
      <w:r>
        <w:rPr/>
        <w:t>figure</w:t>
      </w:r>
      <w:r>
        <w:rPr>
          <w:spacing w:val="60"/>
        </w:rPr>
        <w:t> </w:t>
      </w:r>
      <w:r>
        <w:rPr/>
        <w:t>will</w:t>
      </w:r>
      <w:r>
        <w:rPr>
          <w:spacing w:val="60"/>
        </w:rPr>
        <w:t> </w:t>
      </w:r>
      <w:r>
        <w:rPr/>
        <w:t>be</w:t>
      </w:r>
      <w:r>
        <w:rPr>
          <w:spacing w:val="57"/>
        </w:rPr>
        <w:t> </w:t>
      </w:r>
      <w:r>
        <w:rPr/>
        <w:t>discussed in</w:t>
      </w:r>
      <w:r>
        <w:rPr>
          <w:spacing w:val="40"/>
        </w:rPr>
        <w:t> </w:t>
      </w:r>
      <w:r>
        <w:rPr/>
        <w:t>IEC</w:t>
      </w:r>
      <w:r>
        <w:rPr>
          <w:rFonts w:ascii="Cambria" w:hAnsi="Cambria"/>
        </w:rPr>
        <w:t>/</w:t>
      </w:r>
      <w:r>
        <w:rPr/>
        <w:t>TR</w:t>
      </w:r>
      <w:r>
        <w:rPr>
          <w:spacing w:val="40"/>
        </w:rPr>
        <w:t> </w:t>
      </w:r>
      <w:r>
        <w:rPr/>
        <w:t>62443</w:t>
      </w:r>
      <w:r>
        <w:rPr>
          <w:rFonts w:ascii="Cambria" w:hAnsi="Cambria"/>
        </w:rPr>
        <w:t>‑</w:t>
      </w:r>
      <w:r>
        <w:rPr/>
        <w:t>1</w:t>
      </w:r>
      <w:r>
        <w:rPr>
          <w:rFonts w:ascii="Cambria" w:hAnsi="Cambria"/>
        </w:rPr>
        <w:t>‑</w:t>
      </w:r>
      <w:r>
        <w:rPr/>
        <w:t>4.</w:t>
      </w:r>
      <w:r>
        <w:rPr>
          <w:spacing w:val="40"/>
        </w:rPr>
        <w:t> </w:t>
      </w:r>
      <w:r>
        <w:rPr/>
        <w:t>It</w:t>
      </w:r>
      <w:r>
        <w:rPr>
          <w:spacing w:val="40"/>
        </w:rPr>
        <w:t> </w:t>
      </w:r>
      <w:r>
        <w:rPr/>
        <w:t>has</w:t>
      </w:r>
      <w:r>
        <w:rPr>
          <w:spacing w:val="40"/>
        </w:rPr>
        <w:t> </w:t>
      </w:r>
      <w:r>
        <w:rPr/>
        <w:t>five</w:t>
      </w:r>
      <w:r>
        <w:rPr>
          <w:spacing w:val="40"/>
        </w:rPr>
        <w:t> </w:t>
      </w:r>
      <w:r>
        <w:rPr/>
        <w:t>zones</w:t>
      </w:r>
      <w:r>
        <w:rPr>
          <w:spacing w:val="40"/>
        </w:rPr>
        <w:t> </w:t>
      </w:r>
      <w:r>
        <w:rPr/>
        <w:t>shown:</w:t>
      </w:r>
      <w:r>
        <w:rPr>
          <w:spacing w:val="40"/>
        </w:rPr>
        <w:t> </w:t>
      </w:r>
      <w:r>
        <w:rPr/>
        <w:t>the</w:t>
      </w:r>
      <w:r>
        <w:rPr>
          <w:spacing w:val="40"/>
        </w:rPr>
        <w:t> </w:t>
      </w:r>
      <w:r>
        <w:rPr/>
        <w:t>basic</w:t>
      </w:r>
      <w:r>
        <w:rPr>
          <w:spacing w:val="40"/>
        </w:rPr>
        <w:t> </w:t>
      </w:r>
      <w:r>
        <w:rPr/>
        <w:t>process</w:t>
      </w:r>
      <w:r>
        <w:rPr>
          <w:spacing w:val="40"/>
        </w:rPr>
        <w:t> </w:t>
      </w:r>
      <w:r>
        <w:rPr/>
        <w:t>control</w:t>
      </w:r>
      <w:r>
        <w:rPr>
          <w:spacing w:val="40"/>
        </w:rPr>
        <w:t> </w:t>
      </w:r>
      <w:r>
        <w:rPr/>
        <w:t>system</w:t>
      </w:r>
      <w:r>
        <w:rPr>
          <w:spacing w:val="40"/>
        </w:rPr>
        <w:t> </w:t>
      </w:r>
      <w:r>
        <w:rPr/>
        <w:t>(BPCS),</w:t>
      </w:r>
      <w:r>
        <w:rPr>
          <w:spacing w:val="40"/>
        </w:rPr>
        <w:t> </w:t>
      </w:r>
      <w:r>
        <w:rPr/>
        <w:t>the SIS,</w:t>
      </w:r>
      <w:r>
        <w:rPr>
          <w:spacing w:val="40"/>
        </w:rPr>
        <w:t> </w:t>
      </w:r>
      <w:r>
        <w:rPr/>
        <w:t>the</w:t>
      </w:r>
      <w:r>
        <w:rPr>
          <w:spacing w:val="40"/>
        </w:rPr>
        <w:t> </w:t>
      </w:r>
      <w:r>
        <w:rPr/>
        <w:t>control</w:t>
      </w:r>
      <w:r>
        <w:rPr>
          <w:spacing w:val="40"/>
        </w:rPr>
        <w:t> </w:t>
      </w:r>
      <w:r>
        <w:rPr/>
        <w:t>center,</w:t>
      </w:r>
      <w:r>
        <w:rPr>
          <w:spacing w:val="40"/>
        </w:rPr>
        <w:t> </w:t>
      </w:r>
      <w:r>
        <w:rPr/>
        <w:t>the</w:t>
      </w:r>
      <w:r>
        <w:rPr>
          <w:spacing w:val="40"/>
        </w:rPr>
        <w:t> </w:t>
      </w:r>
      <w:r>
        <w:rPr/>
        <w:t>plant</w:t>
      </w:r>
      <w:r>
        <w:rPr>
          <w:spacing w:val="40"/>
        </w:rPr>
        <w:t> </w:t>
      </w:r>
      <w:r>
        <w:rPr/>
        <w:t>DMZ,</w:t>
      </w:r>
      <w:r>
        <w:rPr>
          <w:spacing w:val="40"/>
        </w:rPr>
        <w:t> </w:t>
      </w:r>
      <w:r>
        <w:rPr/>
        <w:t>and</w:t>
      </w:r>
      <w:r>
        <w:rPr>
          <w:spacing w:val="40"/>
        </w:rPr>
        <w:t> </w:t>
      </w:r>
      <w:r>
        <w:rPr/>
        <w:t>the</w:t>
      </w:r>
      <w:r>
        <w:rPr>
          <w:spacing w:val="40"/>
        </w:rPr>
        <w:t> </w:t>
      </w:r>
      <w:r>
        <w:rPr/>
        <w:t>enterprise.</w:t>
      </w:r>
      <w:r>
        <w:rPr>
          <w:spacing w:val="40"/>
        </w:rPr>
        <w:t> </w:t>
      </w:r>
      <w:r>
        <w:rPr/>
        <w:t>The</w:t>
      </w:r>
      <w:r>
        <w:rPr>
          <w:spacing w:val="40"/>
        </w:rPr>
        <w:t> </w:t>
      </w:r>
      <w:r>
        <w:rPr/>
        <w:t>BPCS</w:t>
      </w:r>
      <w:r>
        <w:rPr>
          <w:spacing w:val="40"/>
        </w:rPr>
        <w:t> </w:t>
      </w:r>
      <w:r>
        <w:rPr/>
        <w:t>and</w:t>
      </w:r>
      <w:r>
        <w:rPr>
          <w:spacing w:val="40"/>
        </w:rPr>
        <w:t> </w:t>
      </w:r>
      <w:r>
        <w:rPr/>
        <w:t>SIS</w:t>
      </w:r>
      <w:r>
        <w:rPr>
          <w:spacing w:val="40"/>
        </w:rPr>
        <w:t> </w:t>
      </w:r>
      <w:r>
        <w:rPr/>
        <w:t>both</w:t>
      </w:r>
      <w:r>
        <w:rPr>
          <w:spacing w:val="40"/>
        </w:rPr>
        <w:t> </w:t>
      </w:r>
      <w:r>
        <w:rPr/>
        <w:t>use</w:t>
      </w:r>
      <w:r>
        <w:rPr>
          <w:spacing w:val="40"/>
        </w:rPr>
        <w:t> </w:t>
      </w:r>
      <w:r>
        <w:rPr/>
        <w:t>PLCs to</w:t>
      </w:r>
      <w:r>
        <w:rPr>
          <w:spacing w:val="80"/>
        </w:rPr>
        <w:t> </w:t>
      </w:r>
      <w:r>
        <w:rPr/>
        <w:t>operate</w:t>
      </w:r>
      <w:r>
        <w:rPr>
          <w:spacing w:val="80"/>
        </w:rPr>
        <w:t> </w:t>
      </w:r>
      <w:r>
        <w:rPr/>
        <w:t>different</w:t>
      </w:r>
      <w:r>
        <w:rPr>
          <w:spacing w:val="80"/>
        </w:rPr>
        <w:t> </w:t>
      </w:r>
      <w:r>
        <w:rPr/>
        <w:t>aspects</w:t>
      </w:r>
      <w:r>
        <w:rPr>
          <w:spacing w:val="80"/>
        </w:rPr>
        <w:t> </w:t>
      </w:r>
      <w:r>
        <w:rPr/>
        <w:t>of</w:t>
      </w:r>
      <w:r>
        <w:rPr>
          <w:spacing w:val="80"/>
        </w:rPr>
        <w:t> </w:t>
      </w:r>
      <w:r>
        <w:rPr/>
        <w:t>the</w:t>
      </w:r>
      <w:r>
        <w:rPr>
          <w:spacing w:val="80"/>
        </w:rPr>
        <w:t> </w:t>
      </w:r>
      <w:r>
        <w:rPr/>
        <w:t>loading</w:t>
      </w:r>
      <w:r>
        <w:rPr>
          <w:spacing w:val="80"/>
        </w:rPr>
        <w:t> </w:t>
      </w:r>
      <w:r>
        <w:rPr/>
        <w:t>station</w:t>
      </w:r>
      <w:r>
        <w:rPr>
          <w:spacing w:val="80"/>
        </w:rPr>
        <w:t> </w:t>
      </w:r>
      <w:r>
        <w:rPr/>
        <w:t>with</w:t>
      </w:r>
      <w:r>
        <w:rPr>
          <w:spacing w:val="80"/>
        </w:rPr>
        <w:t> </w:t>
      </w:r>
      <w:r>
        <w:rPr/>
        <w:t>the</w:t>
      </w:r>
      <w:r>
        <w:rPr>
          <w:spacing w:val="80"/>
        </w:rPr>
        <w:t> </w:t>
      </w:r>
      <w:r>
        <w:rPr/>
        <w:t>SIS</w:t>
      </w:r>
      <w:r>
        <w:rPr>
          <w:spacing w:val="80"/>
        </w:rPr>
        <w:t> </w:t>
      </w:r>
      <w:r>
        <w:rPr/>
        <w:t>using</w:t>
      </w:r>
      <w:r>
        <w:rPr>
          <w:spacing w:val="80"/>
        </w:rPr>
        <w:t> </w:t>
      </w:r>
      <w:r>
        <w:rPr/>
        <w:t>a</w:t>
      </w:r>
      <w:r>
        <w:rPr>
          <w:spacing w:val="80"/>
        </w:rPr>
        <w:t> </w:t>
      </w:r>
      <w:r>
        <w:rPr/>
        <w:t>special</w:t>
      </w:r>
      <w:r>
        <w:rPr>
          <w:spacing w:val="80"/>
        </w:rPr>
        <w:t> </w:t>
      </w:r>
      <w:r>
        <w:rPr/>
        <w:t>functional safety PLC (FS-PLC) rated for</w:t>
      </w:r>
      <w:r>
        <w:rPr>
          <w:spacing w:val="40"/>
        </w:rPr>
        <w:t> </w:t>
      </w:r>
      <w:r>
        <w:rPr/>
        <w:t>use</w:t>
      </w:r>
      <w:r>
        <w:rPr>
          <w:spacing w:val="40"/>
        </w:rPr>
        <w:t> </w:t>
      </w:r>
      <w:r>
        <w:rPr/>
        <w:t>in safety systems. The two PLCs are connected</w:t>
      </w:r>
      <w:r>
        <w:rPr>
          <w:spacing w:val="40"/>
        </w:rPr>
        <w:t> </w:t>
      </w:r>
      <w:r>
        <w:rPr/>
        <w:t>via a</w:t>
      </w:r>
      <w:r>
        <w:rPr>
          <w:spacing w:val="40"/>
        </w:rPr>
        <w:t> </w:t>
      </w:r>
      <w:r>
        <w:rPr/>
        <w:t>non- routable</w:t>
      </w:r>
      <w:r>
        <w:rPr>
          <w:spacing w:val="66"/>
        </w:rPr>
        <w:t> </w:t>
      </w:r>
      <w:r>
        <w:rPr/>
        <w:t>serial</w:t>
      </w:r>
      <w:r>
        <w:rPr>
          <w:spacing w:val="66"/>
        </w:rPr>
        <w:t> </w:t>
      </w:r>
      <w:r>
        <w:rPr/>
        <w:t>or</w:t>
      </w:r>
      <w:r>
        <w:rPr>
          <w:spacing w:val="72"/>
        </w:rPr>
        <w:t> </w:t>
      </w:r>
      <w:r>
        <w:rPr/>
        <w:t>Ethernet</w:t>
      </w:r>
      <w:r>
        <w:rPr>
          <w:spacing w:val="67"/>
        </w:rPr>
        <w:t> </w:t>
      </w:r>
      <w:r>
        <w:rPr/>
        <w:t>connection</w:t>
      </w:r>
      <w:r>
        <w:rPr>
          <w:spacing w:val="70"/>
        </w:rPr>
        <w:t> </w:t>
      </w:r>
      <w:r>
        <w:rPr/>
        <w:t>using</w:t>
      </w:r>
      <w:r>
        <w:rPr>
          <w:spacing w:val="66"/>
        </w:rPr>
        <w:t> </w:t>
      </w:r>
      <w:r>
        <w:rPr/>
        <w:t>a</w:t>
      </w:r>
      <w:r>
        <w:rPr>
          <w:spacing w:val="70"/>
        </w:rPr>
        <w:t> </w:t>
      </w:r>
      <w:r>
        <w:rPr/>
        <w:t>boundary</w:t>
      </w:r>
      <w:r>
        <w:rPr>
          <w:spacing w:val="63"/>
        </w:rPr>
        <w:t> </w:t>
      </w:r>
      <w:r>
        <w:rPr/>
        <w:t>protection</w:t>
      </w:r>
      <w:r>
        <w:rPr>
          <w:spacing w:val="66"/>
        </w:rPr>
        <w:t> </w:t>
      </w:r>
      <w:r>
        <w:rPr/>
        <w:t>device.</w:t>
      </w:r>
      <w:r>
        <w:rPr>
          <w:spacing w:val="67"/>
        </w:rPr>
        <w:t> </w:t>
      </w:r>
      <w:r>
        <w:rPr/>
        <w:t>Each</w:t>
      </w:r>
      <w:r>
        <w:rPr>
          <w:spacing w:val="66"/>
        </w:rPr>
        <w:t> </w:t>
      </w:r>
      <w:r>
        <w:rPr/>
        <w:t>of</w:t>
      </w:r>
      <w:r>
        <w:rPr>
          <w:spacing w:val="70"/>
        </w:rPr>
        <w:t> </w:t>
      </w:r>
      <w:r>
        <w:rPr/>
        <w:t>the</w:t>
      </w:r>
      <w:r>
        <w:rPr>
          <w:spacing w:val="70"/>
        </w:rPr>
        <w:t> </w:t>
      </w:r>
      <w:r>
        <w:rPr/>
        <w:t>PLCs is</w:t>
      </w:r>
      <w:r>
        <w:rPr>
          <w:spacing w:val="40"/>
        </w:rPr>
        <w:t> </w:t>
      </w:r>
      <w:r>
        <w:rPr/>
        <w:t>connected</w:t>
      </w:r>
      <w:r>
        <w:rPr>
          <w:spacing w:val="40"/>
        </w:rPr>
        <w:t> </w:t>
      </w:r>
      <w:r>
        <w:rPr/>
        <w:t>to</w:t>
      </w:r>
      <w:r>
        <w:rPr>
          <w:spacing w:val="40"/>
        </w:rPr>
        <w:t> </w:t>
      </w:r>
      <w:r>
        <w:rPr/>
        <w:t>a</w:t>
      </w:r>
      <w:r>
        <w:rPr>
          <w:spacing w:val="40"/>
        </w:rPr>
        <w:t> </w:t>
      </w:r>
      <w:r>
        <w:rPr/>
        <w:t>local</w:t>
      </w:r>
      <w:r>
        <w:rPr>
          <w:spacing w:val="40"/>
        </w:rPr>
        <w:t> </w:t>
      </w:r>
      <w:r>
        <w:rPr/>
        <w:t>switch</w:t>
      </w:r>
      <w:r>
        <w:rPr>
          <w:spacing w:val="40"/>
        </w:rPr>
        <w:t> </w:t>
      </w:r>
      <w:r>
        <w:rPr/>
        <w:t>with</w:t>
      </w:r>
      <w:r>
        <w:rPr>
          <w:spacing w:val="40"/>
        </w:rPr>
        <w:t> </w:t>
      </w:r>
      <w:r>
        <w:rPr/>
        <w:t>an</w:t>
      </w:r>
      <w:r>
        <w:rPr>
          <w:spacing w:val="40"/>
        </w:rPr>
        <w:t> </w:t>
      </w:r>
      <w:r>
        <w:rPr/>
        <w:t>engineering</w:t>
      </w:r>
      <w:r>
        <w:rPr>
          <w:spacing w:val="40"/>
        </w:rPr>
        <w:t> </w:t>
      </w:r>
      <w:r>
        <w:rPr/>
        <w:t>workstation</w:t>
      </w:r>
      <w:r>
        <w:rPr>
          <w:spacing w:val="40"/>
        </w:rPr>
        <w:t> </w:t>
      </w:r>
      <w:r>
        <w:rPr/>
        <w:t>for</w:t>
      </w:r>
      <w:r>
        <w:rPr>
          <w:spacing w:val="40"/>
        </w:rPr>
        <w:t> </w:t>
      </w:r>
      <w:r>
        <w:rPr/>
        <w:t>programming</w:t>
      </w:r>
      <w:r>
        <w:rPr>
          <w:spacing w:val="40"/>
        </w:rPr>
        <w:t> </w:t>
      </w:r>
      <w:r>
        <w:rPr/>
        <w:t>and</w:t>
      </w:r>
      <w:r>
        <w:rPr>
          <w:spacing w:val="40"/>
        </w:rPr>
        <w:t> </w:t>
      </w:r>
      <w:r>
        <w:rPr/>
        <w:t>HMI</w:t>
      </w:r>
      <w:r>
        <w:rPr>
          <w:spacing w:val="40"/>
        </w:rPr>
        <w:t> </w:t>
      </w:r>
      <w:r>
        <w:rPr/>
        <w:t>for operating.</w:t>
      </w:r>
      <w:r>
        <w:rPr>
          <w:spacing w:val="40"/>
        </w:rPr>
        <w:t> </w:t>
      </w:r>
      <w:r>
        <w:rPr/>
        <w:t>The</w:t>
      </w:r>
      <w:r>
        <w:rPr>
          <w:spacing w:val="40"/>
        </w:rPr>
        <w:t> </w:t>
      </w:r>
      <w:r>
        <w:rPr/>
        <w:t>BPCS</w:t>
      </w:r>
      <w:r>
        <w:rPr>
          <w:spacing w:val="40"/>
        </w:rPr>
        <w:t> </w:t>
      </w:r>
      <w:r>
        <w:rPr/>
        <w:t>and</w:t>
      </w:r>
      <w:r>
        <w:rPr>
          <w:spacing w:val="40"/>
        </w:rPr>
        <w:t> </w:t>
      </w:r>
      <w:r>
        <w:rPr/>
        <w:t>SIS</w:t>
      </w:r>
      <w:r>
        <w:rPr>
          <w:spacing w:val="40"/>
        </w:rPr>
        <w:t> </w:t>
      </w:r>
      <w:r>
        <w:rPr/>
        <w:t>zones</w:t>
      </w:r>
      <w:r>
        <w:rPr>
          <w:spacing w:val="40"/>
        </w:rPr>
        <w:t> </w:t>
      </w:r>
      <w:r>
        <w:rPr/>
        <w:t>also</w:t>
      </w:r>
      <w:r>
        <w:rPr>
          <w:spacing w:val="40"/>
        </w:rPr>
        <w:t> </w:t>
      </w:r>
      <w:r>
        <w:rPr/>
        <w:t>contain</w:t>
      </w:r>
      <w:r>
        <w:rPr>
          <w:spacing w:val="40"/>
        </w:rPr>
        <w:t> </w:t>
      </w:r>
      <w:r>
        <w:rPr/>
        <w:t>an</w:t>
      </w:r>
      <w:r>
        <w:rPr>
          <w:spacing w:val="40"/>
        </w:rPr>
        <w:t> </w:t>
      </w:r>
      <w:r>
        <w:rPr/>
        <w:t>instrument</w:t>
      </w:r>
      <w:r>
        <w:rPr>
          <w:spacing w:val="40"/>
        </w:rPr>
        <w:t> </w:t>
      </w:r>
      <w:r>
        <w:rPr/>
        <w:t>asset</w:t>
      </w:r>
      <w:r>
        <w:rPr>
          <w:spacing w:val="40"/>
        </w:rPr>
        <w:t> </w:t>
      </w:r>
      <w:r>
        <w:rPr/>
        <w:t>management</w:t>
      </w:r>
      <w:r>
        <w:rPr>
          <w:spacing w:val="40"/>
        </w:rPr>
        <w:t> </w:t>
      </w:r>
      <w:r>
        <w:rPr/>
        <w:t>system (IAMS)</w:t>
      </w:r>
      <w:r>
        <w:rPr>
          <w:spacing w:val="40"/>
        </w:rPr>
        <w:t> </w:t>
      </w:r>
      <w:r>
        <w:rPr/>
        <w:t>to</w:t>
      </w:r>
      <w:r>
        <w:rPr>
          <w:spacing w:val="40"/>
        </w:rPr>
        <w:t> </w:t>
      </w:r>
      <w:r>
        <w:rPr/>
        <w:t>measure</w:t>
      </w:r>
      <w:r>
        <w:rPr>
          <w:spacing w:val="40"/>
        </w:rPr>
        <w:t> </w:t>
      </w:r>
      <w:r>
        <w:rPr/>
        <w:t>and</w:t>
      </w:r>
      <w:r>
        <w:rPr>
          <w:spacing w:val="40"/>
        </w:rPr>
        <w:t> </w:t>
      </w:r>
      <w:r>
        <w:rPr/>
        <w:t>test</w:t>
      </w:r>
      <w:r>
        <w:rPr>
          <w:spacing w:val="40"/>
        </w:rPr>
        <w:t> </w:t>
      </w:r>
      <w:r>
        <w:rPr/>
        <w:t>the</w:t>
      </w:r>
      <w:r>
        <w:rPr>
          <w:spacing w:val="40"/>
        </w:rPr>
        <w:t> </w:t>
      </w:r>
      <w:r>
        <w:rPr/>
        <w:t>instruments.</w:t>
      </w:r>
      <w:r>
        <w:rPr>
          <w:spacing w:val="40"/>
        </w:rPr>
        <w:t> </w:t>
      </w:r>
      <w:r>
        <w:rPr/>
        <w:t>A</w:t>
      </w:r>
      <w:r>
        <w:rPr>
          <w:spacing w:val="40"/>
        </w:rPr>
        <w:t> </w:t>
      </w:r>
      <w:r>
        <w:rPr/>
        <w:t>control</w:t>
      </w:r>
      <w:r>
        <w:rPr>
          <w:spacing w:val="40"/>
        </w:rPr>
        <w:t> </w:t>
      </w:r>
      <w:r>
        <w:rPr/>
        <w:t>center</w:t>
      </w:r>
      <w:r>
        <w:rPr>
          <w:spacing w:val="40"/>
        </w:rPr>
        <w:t> </w:t>
      </w:r>
      <w:r>
        <w:rPr/>
        <w:t>containing</w:t>
      </w:r>
      <w:r>
        <w:rPr>
          <w:spacing w:val="40"/>
        </w:rPr>
        <w:t> </w:t>
      </w:r>
      <w:r>
        <w:rPr/>
        <w:t>multiple</w:t>
      </w:r>
      <w:r>
        <w:rPr>
          <w:spacing w:val="40"/>
        </w:rPr>
        <w:t> </w:t>
      </w:r>
      <w:r>
        <w:rPr/>
        <w:t>workstations and</w:t>
      </w:r>
      <w:r>
        <w:rPr>
          <w:spacing w:val="72"/>
        </w:rPr>
        <w:t> </w:t>
      </w:r>
      <w:r>
        <w:rPr/>
        <w:t>the</w:t>
      </w:r>
      <w:r>
        <w:rPr>
          <w:spacing w:val="72"/>
        </w:rPr>
        <w:t> </w:t>
      </w:r>
      <w:r>
        <w:rPr/>
        <w:t>BPCS</w:t>
      </w:r>
      <w:r>
        <w:rPr>
          <w:spacing w:val="72"/>
        </w:rPr>
        <w:t> </w:t>
      </w:r>
      <w:r>
        <w:rPr/>
        <w:t>are</w:t>
      </w:r>
      <w:r>
        <w:rPr>
          <w:spacing w:val="72"/>
        </w:rPr>
        <w:t> </w:t>
      </w:r>
      <w:r>
        <w:rPr/>
        <w:t>both</w:t>
      </w:r>
      <w:r>
        <w:rPr>
          <w:spacing w:val="72"/>
        </w:rPr>
        <w:t> </w:t>
      </w:r>
      <w:r>
        <w:rPr/>
        <w:t>connected</w:t>
      </w:r>
      <w:r>
        <w:rPr>
          <w:spacing w:val="70"/>
        </w:rPr>
        <w:t> </w:t>
      </w:r>
      <w:r>
        <w:rPr/>
        <w:t>to</w:t>
      </w:r>
      <w:r>
        <w:rPr>
          <w:spacing w:val="72"/>
        </w:rPr>
        <w:t> </w:t>
      </w:r>
      <w:r>
        <w:rPr/>
        <w:t>the</w:t>
      </w:r>
      <w:r>
        <w:rPr>
          <w:spacing w:val="72"/>
        </w:rPr>
        <w:t> </w:t>
      </w:r>
      <w:r>
        <w:rPr/>
        <w:t>plant</w:t>
      </w:r>
      <w:r>
        <w:rPr>
          <w:spacing w:val="72"/>
        </w:rPr>
        <w:t> </w:t>
      </w:r>
      <w:r>
        <w:rPr/>
        <w:t>DMZ.</w:t>
      </w:r>
      <w:r>
        <w:rPr>
          <w:spacing w:val="72"/>
        </w:rPr>
        <w:t> </w:t>
      </w:r>
      <w:r>
        <w:rPr/>
        <w:t>A</w:t>
      </w:r>
      <w:r>
        <w:rPr>
          <w:spacing w:val="72"/>
        </w:rPr>
        <w:t> </w:t>
      </w:r>
      <w:r>
        <w:rPr/>
        <w:t>plant</w:t>
      </w:r>
      <w:r>
        <w:rPr>
          <w:spacing w:val="72"/>
        </w:rPr>
        <w:t> </w:t>
      </w:r>
      <w:r>
        <w:rPr/>
        <w:t>DMZ</w:t>
      </w:r>
      <w:r>
        <w:rPr>
          <w:spacing w:val="71"/>
        </w:rPr>
        <w:t> </w:t>
      </w:r>
      <w:r>
        <w:rPr/>
        <w:t>can</w:t>
      </w:r>
      <w:r>
        <w:rPr>
          <w:spacing w:val="72"/>
        </w:rPr>
        <w:t> </w:t>
      </w:r>
      <w:r>
        <w:rPr/>
        <w:t>house</w:t>
      </w:r>
      <w:r>
        <w:rPr>
          <w:spacing w:val="72"/>
        </w:rPr>
        <w:t> </w:t>
      </w:r>
      <w:r>
        <w:rPr/>
        <w:t>a</w:t>
      </w:r>
      <w:r>
        <w:rPr>
          <w:spacing w:val="72"/>
        </w:rPr>
        <w:t> </w:t>
      </w:r>
      <w:r>
        <w:rPr/>
        <w:t>variety</w:t>
      </w:r>
      <w:r>
        <w:rPr>
          <w:spacing w:val="69"/>
        </w:rPr>
        <w:t> </w:t>
      </w:r>
      <w:r>
        <w:rPr/>
        <w:t>of</w:t>
      </w:r>
    </w:p>
    <w:p>
      <w:pPr>
        <w:pStyle w:val="BodyText"/>
        <w:spacing w:after="0" w:line="242" w:lineRule="auto"/>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70624">
                <wp:simplePos x="0" y="0"/>
                <wp:positionH relativeFrom="page">
                  <wp:posOffset>-3075</wp:posOffset>
                </wp:positionH>
                <wp:positionV relativeFrom="page">
                  <wp:posOffset>8909819</wp:posOffset>
                </wp:positionV>
                <wp:extent cx="139065" cy="116078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0624" type="#_x0000_t202" id="docshape9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1"/>
        <w:jc w:val="both"/>
      </w:pPr>
      <w:r>
        <w:rPr/>
        <w:t>components</w:t>
      </w:r>
      <w:r>
        <w:rPr>
          <w:spacing w:val="80"/>
        </w:rPr>
        <w:t> </w:t>
      </w:r>
      <w:r>
        <w:rPr/>
        <w:t>and</w:t>
      </w:r>
      <w:r>
        <w:rPr>
          <w:spacing w:val="40"/>
        </w:rPr>
        <w:t> </w:t>
      </w:r>
      <w:r>
        <w:rPr/>
        <w:t>systems,</w:t>
      </w:r>
      <w:r>
        <w:rPr>
          <w:spacing w:val="40"/>
        </w:rPr>
        <w:t> </w:t>
      </w:r>
      <w:r>
        <w:rPr/>
        <w:t>for</w:t>
      </w:r>
      <w:r>
        <w:rPr>
          <w:spacing w:val="80"/>
        </w:rPr>
        <w:t> </w:t>
      </w:r>
      <w:r>
        <w:rPr/>
        <w:t>example</w:t>
      </w:r>
      <w:r>
        <w:rPr>
          <w:spacing w:val="40"/>
        </w:rPr>
        <w:t> </w:t>
      </w:r>
      <w:r>
        <w:rPr/>
        <w:t>a</w:t>
      </w:r>
      <w:r>
        <w:rPr>
          <w:spacing w:val="40"/>
        </w:rPr>
        <w:t> </w:t>
      </w:r>
      <w:r>
        <w:rPr/>
        <w:t>data</w:t>
      </w:r>
      <w:r>
        <w:rPr>
          <w:spacing w:val="40"/>
        </w:rPr>
        <w:t> </w:t>
      </w:r>
      <w:r>
        <w:rPr/>
        <w:t>historian</w:t>
      </w:r>
      <w:r>
        <w:rPr>
          <w:spacing w:val="40"/>
        </w:rPr>
        <w:t> </w:t>
      </w:r>
      <w:r>
        <w:rPr/>
        <w:t>and</w:t>
      </w:r>
      <w:r>
        <w:rPr>
          <w:spacing w:val="40"/>
        </w:rPr>
        <w:t> </w:t>
      </w:r>
      <w:r>
        <w:rPr/>
        <w:t>a</w:t>
      </w:r>
      <w:r>
        <w:rPr>
          <w:spacing w:val="40"/>
        </w:rPr>
        <w:t> </w:t>
      </w:r>
      <w:r>
        <w:rPr/>
        <w:t>maintenance</w:t>
      </w:r>
      <w:r>
        <w:rPr>
          <w:spacing w:val="80"/>
        </w:rPr>
        <w:t> </w:t>
      </w:r>
      <w:r>
        <w:rPr/>
        <w:t>workstation</w:t>
      </w:r>
      <w:r>
        <w:rPr>
          <w:spacing w:val="40"/>
        </w:rPr>
        <w:t> </w:t>
      </w:r>
      <w:r>
        <w:rPr/>
        <w:t>as shown</w:t>
      </w:r>
      <w:r>
        <w:rPr>
          <w:spacing w:val="40"/>
        </w:rPr>
        <w:t> </w:t>
      </w:r>
      <w:r>
        <w:rPr/>
        <w:t>in</w:t>
      </w:r>
      <w:r>
        <w:rPr>
          <w:spacing w:val="40"/>
        </w:rPr>
        <w:t> </w:t>
      </w:r>
      <w:r>
        <w:rPr/>
        <w:t>the</w:t>
      </w:r>
      <w:r>
        <w:rPr>
          <w:spacing w:val="40"/>
        </w:rPr>
        <w:t> </w:t>
      </w:r>
      <w:r>
        <w:rPr/>
        <w:t>figure.</w:t>
      </w:r>
      <w:r>
        <w:rPr>
          <w:spacing w:val="40"/>
        </w:rPr>
        <w:t> </w:t>
      </w:r>
      <w:r>
        <w:rPr/>
        <w:t>The</w:t>
      </w:r>
      <w:r>
        <w:rPr>
          <w:spacing w:val="40"/>
        </w:rPr>
        <w:t> </w:t>
      </w:r>
      <w:r>
        <w:rPr/>
        <w:t>plant</w:t>
      </w:r>
      <w:r>
        <w:rPr>
          <w:spacing w:val="40"/>
        </w:rPr>
        <w:t> </w:t>
      </w:r>
      <w:r>
        <w:rPr/>
        <w:t>DMZ</w:t>
      </w:r>
      <w:r>
        <w:rPr>
          <w:spacing w:val="40"/>
        </w:rPr>
        <w:t> </w:t>
      </w:r>
      <w:r>
        <w:rPr/>
        <w:t>is</w:t>
      </w:r>
      <w:r>
        <w:rPr>
          <w:spacing w:val="40"/>
        </w:rPr>
        <w:t> </w:t>
      </w:r>
      <w:r>
        <w:rPr/>
        <w:t>shown</w:t>
      </w:r>
      <w:r>
        <w:rPr>
          <w:spacing w:val="40"/>
        </w:rPr>
        <w:t> </w:t>
      </w:r>
      <w:r>
        <w:rPr/>
        <w:t>connected</w:t>
      </w:r>
      <w:r>
        <w:rPr>
          <w:spacing w:val="40"/>
        </w:rPr>
        <w:t> </w:t>
      </w:r>
      <w:r>
        <w:rPr/>
        <w:t>to</w:t>
      </w:r>
      <w:r>
        <w:rPr>
          <w:spacing w:val="40"/>
        </w:rPr>
        <w:t> </w:t>
      </w:r>
      <w:r>
        <w:rPr/>
        <w:t>the</w:t>
      </w:r>
      <w:r>
        <w:rPr>
          <w:spacing w:val="40"/>
        </w:rPr>
        <w:t> </w:t>
      </w:r>
      <w:r>
        <w:rPr/>
        <w:t>enterprise</w:t>
      </w:r>
      <w:r>
        <w:rPr>
          <w:spacing w:val="40"/>
        </w:rPr>
        <w:t> </w:t>
      </w:r>
      <w:r>
        <w:rPr/>
        <w:t>systems,</w:t>
      </w:r>
      <w:r>
        <w:rPr>
          <w:spacing w:val="40"/>
        </w:rPr>
        <w:t> </w:t>
      </w:r>
      <w:r>
        <w:rPr/>
        <w:t>which</w:t>
      </w:r>
      <w:r>
        <w:rPr>
          <w:spacing w:val="40"/>
        </w:rPr>
        <w:t> </w:t>
      </w:r>
      <w:r>
        <w:rPr/>
        <w:t>contain</w:t>
      </w:r>
      <w:r>
        <w:rPr>
          <w:spacing w:val="40"/>
        </w:rPr>
        <w:t> </w:t>
      </w:r>
      <w:r>
        <w:rPr/>
        <w:t>the corporate</w:t>
      </w:r>
      <w:r>
        <w:rPr>
          <w:spacing w:val="40"/>
        </w:rPr>
        <w:t> </w:t>
      </w:r>
      <w:r>
        <w:rPr/>
        <w:t>wireless</w:t>
      </w:r>
      <w:r>
        <w:rPr>
          <w:spacing w:val="40"/>
        </w:rPr>
        <w:t> </w:t>
      </w:r>
      <w:r>
        <w:rPr/>
        <w:t>local</w:t>
      </w:r>
      <w:r>
        <w:rPr>
          <w:spacing w:val="40"/>
        </w:rPr>
        <w:t> </w:t>
      </w:r>
      <w:r>
        <w:rPr/>
        <w:t>area</w:t>
      </w:r>
      <w:r>
        <w:rPr>
          <w:spacing w:val="40"/>
        </w:rPr>
        <w:t> </w:t>
      </w:r>
      <w:r>
        <w:rPr/>
        <w:t>network</w:t>
      </w:r>
      <w:r>
        <w:rPr>
          <w:spacing w:val="40"/>
        </w:rPr>
        <w:t> </w:t>
      </w:r>
      <w:r>
        <w:rPr/>
        <w:t>(WLAN)</w:t>
      </w:r>
      <w:r>
        <w:rPr>
          <w:spacing w:val="40"/>
        </w:rPr>
        <w:t> </w:t>
      </w:r>
      <w:r>
        <w:rPr/>
        <w:t>and</w:t>
      </w:r>
      <w:r>
        <w:rPr>
          <w:spacing w:val="40"/>
        </w:rPr>
        <w:t> </w:t>
      </w:r>
      <w:r>
        <w:rPr/>
        <w:t>web server.</w:t>
      </w:r>
      <w:r>
        <w:rPr>
          <w:spacing w:val="40"/>
        </w:rPr>
        <w:t> </w:t>
      </w:r>
      <w:r>
        <w:rPr/>
        <w:t>Multiple</w:t>
      </w:r>
      <w:r>
        <w:rPr>
          <w:spacing w:val="40"/>
        </w:rPr>
        <w:t> </w:t>
      </w:r>
      <w:r>
        <w:rPr/>
        <w:t>domain controllers and boundary protection devices are shown in the figure to indicate some of the countermeasures</w:t>
      </w:r>
      <w:r>
        <w:rPr>
          <w:spacing w:val="40"/>
        </w:rPr>
        <w:t> </w:t>
      </w:r>
      <w:r>
        <w:rPr/>
        <w:t>that</w:t>
      </w:r>
      <w:r>
        <w:rPr>
          <w:spacing w:val="40"/>
        </w:rPr>
        <w:t> </w:t>
      </w:r>
      <w:r>
        <w:rPr/>
        <w:t>may</w:t>
      </w:r>
      <w:r>
        <w:rPr>
          <w:spacing w:val="40"/>
        </w:rPr>
        <w:t> </w:t>
      </w:r>
      <w:r>
        <w:rPr/>
        <w:t>be</w:t>
      </w:r>
      <w:r>
        <w:rPr>
          <w:spacing w:val="40"/>
        </w:rPr>
        <w:t> </w:t>
      </w:r>
      <w:r>
        <w:rPr/>
        <w:t>applied</w:t>
      </w:r>
      <w:r>
        <w:rPr>
          <w:spacing w:val="40"/>
        </w:rPr>
        <w:t> </w:t>
      </w:r>
      <w:r>
        <w:rPr/>
        <w:t>to</w:t>
      </w:r>
      <w:r>
        <w:rPr>
          <w:spacing w:val="40"/>
        </w:rPr>
        <w:t> </w:t>
      </w:r>
      <w:r>
        <w:rPr/>
        <w:t>improve</w:t>
      </w:r>
      <w:r>
        <w:rPr>
          <w:spacing w:val="40"/>
        </w:rPr>
        <w:t> </w:t>
      </w:r>
      <w:r>
        <w:rPr/>
        <w:t>security.</w:t>
      </w:r>
    </w:p>
    <w:p>
      <w:pPr>
        <w:pStyle w:val="BodyText"/>
        <w:spacing w:before="51"/>
      </w:pPr>
      <w:r>
        <w:rPr/>
        <mc:AlternateContent>
          <mc:Choice Requires="wps">
            <w:drawing>
              <wp:anchor distT="0" distB="0" distL="0" distR="0" allowOverlap="1" layoutInCell="1" locked="0" behindDoc="1" simplePos="0" relativeHeight="487629312">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3805554" cy="6709409"/>
                          <a:chExt cx="3805554" cy="6709409"/>
                        </a:xfrm>
                      </wpg:grpSpPr>
                      <pic:pic>
                        <pic:nvPicPr>
                          <pic:cNvPr id="101" name="Image 101"/>
                          <pic:cNvPicPr/>
                        </pic:nvPicPr>
                        <pic:blipFill>
                          <a:blip r:embed="rId24"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pPr>
                                <w:spacing w:before="16"/>
                                <w:ind w:left="20" w:right="0" w:firstLine="0"/>
                                <w:jc w:val="left"/>
                                <w:rPr>
                                  <w:i/>
                                  <w:sz w:val="12"/>
                                </w:rPr>
                              </w:pPr>
                              <w:r>
                                <w:rPr>
                                  <w:i/>
                                  <w:sz w:val="12"/>
                                </w:rPr>
                                <w:t>IEC</w:t>
                              </w:r>
                              <w:r>
                                <w:rPr>
                                  <w:i/>
                                  <w:spacing w:val="65"/>
                                  <w:sz w:val="12"/>
                                </w:rPr>
                                <w:t> </w:t>
                              </w:r>
                              <w:r>
                                <w:rPr>
                                  <w:i/>
                                  <w:spacing w:val="-2"/>
                                  <w:sz w:val="12"/>
                                </w:rPr>
                                <w:t>2032/13</w:t>
                              </w:r>
                            </w:p>
                          </w:txbxContent>
                        </wps:txbx>
                        <wps:bodyPr wrap="square" lIns="0" tIns="0" rIns="0" bIns="0" rtlCol="0">
                          <a:noAutofit/>
                        </wps:bodyPr>
                      </wps:wsp>
                    </wpg:wgp>
                  </a:graphicData>
                </a:graphic>
              </wp:anchor>
            </w:drawing>
          </mc:Choice>
          <mc:Fallback>
            <w:pict>
              <v:group style="position:absolute;margin-left:155.243332pt;margin-top:15.278469pt;width:299.650pt;height:528.3pt;mso-position-horizontal-relative:page;mso-position-vertical-relative:paragraph;z-index:-15687168;mso-wrap-distance-left:0;mso-wrap-distance-right:0" id="docshapegroup93" coordorigin="3105,306" coordsize="5993,10566">
                <v:shape style="position:absolute;left:3104;top:305;width:5703;height:10566" type="#_x0000_t75" id="docshape94" stroked="false">
                  <v:imagedata r:id="rId24" o:title=""/>
                </v:shape>
                <v:shape style="position:absolute;left:8296;top:10688;width:801;height:175" type="#_x0000_t202" id="docshape95" filled="false" stroked="false">
                  <v:textbox inset="0,0,0,0">
                    <w:txbxContent>
                      <w:p>
                        <w:pPr>
                          <w:spacing w:before="16"/>
                          <w:ind w:left="20" w:right="0" w:firstLine="0"/>
                          <w:jc w:val="left"/>
                          <w:rPr>
                            <w:i/>
                            <w:sz w:val="12"/>
                          </w:rPr>
                        </w:pPr>
                        <w:r>
                          <w:rPr>
                            <w:i/>
                            <w:sz w:val="12"/>
                          </w:rPr>
                          <w:t>IEC</w:t>
                        </w:r>
                        <w:r>
                          <w:rPr>
                            <w:i/>
                            <w:spacing w:val="65"/>
                            <w:sz w:val="12"/>
                          </w:rPr>
                          <w:t> </w:t>
                        </w:r>
                        <w:r>
                          <w:rPr>
                            <w:i/>
                            <w:spacing w:val="-2"/>
                            <w:sz w:val="12"/>
                          </w:rPr>
                          <w:t>2032/13</w:t>
                        </w:r>
                      </w:p>
                    </w:txbxContent>
                  </v:textbox>
                  <w10:wrap type="none"/>
                </v:shape>
                <w10:wrap type="topAndBottom"/>
              </v:group>
            </w:pict>
          </mc:Fallback>
        </mc:AlternateContent>
      </w:r>
    </w:p>
    <w:p>
      <w:pPr>
        <w:pStyle w:val="BodyText"/>
        <w:spacing w:before="63"/>
      </w:pPr>
    </w:p>
    <w:p>
      <w:pPr>
        <w:pStyle w:val="Heading4"/>
        <w:spacing w:before="1"/>
        <w:ind w:left="1060" w:firstLine="0"/>
      </w:pPr>
      <w:bookmarkStart w:name="Figure A.1 – High-level process-industry" w:id="707"/>
      <w:bookmarkEnd w:id="707"/>
      <w:r>
        <w:rPr>
          <w:b w:val="0"/>
        </w:rPr>
      </w:r>
      <w:bookmarkStart w:name="_bookmark119" w:id="708"/>
      <w:bookmarkEnd w:id="708"/>
      <w:r>
        <w:rPr>
          <w:b w:val="0"/>
        </w:rPr>
      </w:r>
      <w:r>
        <w:rPr/>
        <w:t>Figure</w:t>
      </w:r>
      <w:r>
        <w:rPr>
          <w:spacing w:val="52"/>
        </w:rPr>
        <w:t> </w:t>
      </w:r>
      <w:r>
        <w:rPr/>
        <w:t>A.1</w:t>
      </w:r>
      <w:r>
        <w:rPr>
          <w:spacing w:val="53"/>
        </w:rPr>
        <w:t> </w:t>
      </w:r>
      <w:r>
        <w:rPr/>
        <w:t>–</w:t>
      </w:r>
      <w:r>
        <w:rPr>
          <w:spacing w:val="48"/>
        </w:rPr>
        <w:t> </w:t>
      </w:r>
      <w:r>
        <w:rPr/>
        <w:t>High-level</w:t>
      </w:r>
      <w:r>
        <w:rPr>
          <w:spacing w:val="53"/>
        </w:rPr>
        <w:t> </w:t>
      </w:r>
      <w:r>
        <w:rPr/>
        <w:t>process-industry</w:t>
      </w:r>
      <w:r>
        <w:rPr>
          <w:spacing w:val="48"/>
        </w:rPr>
        <w:t> </w:t>
      </w:r>
      <w:r>
        <w:rPr/>
        <w:t>example</w:t>
      </w:r>
      <w:r>
        <w:rPr>
          <w:spacing w:val="53"/>
        </w:rPr>
        <w:t> </w:t>
      </w:r>
      <w:r>
        <w:rPr/>
        <w:t>showing</w:t>
      </w:r>
      <w:r>
        <w:rPr>
          <w:spacing w:val="51"/>
        </w:rPr>
        <w:t> </w:t>
      </w:r>
      <w:r>
        <w:rPr/>
        <w:t>zones</w:t>
      </w:r>
      <w:r>
        <w:rPr>
          <w:spacing w:val="49"/>
        </w:rPr>
        <w:t> </w:t>
      </w:r>
      <w:r>
        <w:rPr/>
        <w:t>and</w:t>
      </w:r>
      <w:r>
        <w:rPr>
          <w:spacing w:val="54"/>
        </w:rPr>
        <w:t> </w:t>
      </w:r>
      <w:r>
        <w:rPr>
          <w:spacing w:val="-2"/>
        </w:rPr>
        <w:t>conduits</w:t>
      </w:r>
    </w:p>
    <w:p>
      <w:pPr>
        <w:pStyle w:val="BodyText"/>
        <w:spacing w:before="72"/>
        <w:rPr>
          <w:b/>
        </w:rPr>
      </w:pPr>
    </w:p>
    <w:p>
      <w:pPr>
        <w:pStyle w:val="BodyText"/>
        <w:ind w:left="565" w:right="566"/>
        <w:jc w:val="both"/>
      </w:pPr>
      <w:hyperlink w:history="true" w:anchor="_bookmark120">
        <w:r>
          <w:rPr/>
          <w:t>Figure</w:t>
        </w:r>
        <w:r>
          <w:rPr>
            <w:spacing w:val="71"/>
          </w:rPr>
          <w:t> </w:t>
        </w:r>
        <w:r>
          <w:rPr/>
          <w:t>A.2</w:t>
        </w:r>
      </w:hyperlink>
      <w:r>
        <w:rPr>
          <w:spacing w:val="71"/>
        </w:rPr>
        <w:t> </w:t>
      </w:r>
      <w:r>
        <w:rPr/>
        <w:t>is</w:t>
      </w:r>
      <w:r>
        <w:rPr>
          <w:spacing w:val="70"/>
        </w:rPr>
        <w:t> </w:t>
      </w:r>
      <w:r>
        <w:rPr/>
        <w:t>a</w:t>
      </w:r>
      <w:r>
        <w:rPr>
          <w:spacing w:val="71"/>
        </w:rPr>
        <w:t> </w:t>
      </w:r>
      <w:r>
        <w:rPr/>
        <w:t>graphical</w:t>
      </w:r>
      <w:r>
        <w:rPr>
          <w:spacing w:val="70"/>
        </w:rPr>
        <w:t> </w:t>
      </w:r>
      <w:r>
        <w:rPr/>
        <w:t>representation</w:t>
      </w:r>
      <w:r>
        <w:rPr>
          <w:spacing w:val="71"/>
        </w:rPr>
        <w:t> </w:t>
      </w:r>
      <w:r>
        <w:rPr/>
        <w:t>of</w:t>
      </w:r>
      <w:r>
        <w:rPr>
          <w:spacing w:val="71"/>
        </w:rPr>
        <w:t> </w:t>
      </w:r>
      <w:r>
        <w:rPr/>
        <w:t>a</w:t>
      </w:r>
      <w:r>
        <w:rPr>
          <w:spacing w:val="67"/>
        </w:rPr>
        <w:t> </w:t>
      </w:r>
      <w:r>
        <w:rPr/>
        <w:t>manufacturing</w:t>
      </w:r>
      <w:r>
        <w:rPr>
          <w:spacing w:val="71"/>
        </w:rPr>
        <w:t> </w:t>
      </w:r>
      <w:r>
        <w:rPr/>
        <w:t>plant.</w:t>
      </w:r>
      <w:r>
        <w:rPr>
          <w:spacing w:val="67"/>
        </w:rPr>
        <w:t> </w:t>
      </w:r>
      <w:r>
        <w:rPr/>
        <w:t>It</w:t>
      </w:r>
      <w:r>
        <w:rPr>
          <w:spacing w:val="67"/>
        </w:rPr>
        <w:t> </w:t>
      </w:r>
      <w:r>
        <w:rPr/>
        <w:t>has</w:t>
      </w:r>
      <w:r>
        <w:rPr>
          <w:spacing w:val="70"/>
        </w:rPr>
        <w:t> </w:t>
      </w:r>
      <w:r>
        <w:rPr/>
        <w:t>four</w:t>
      </w:r>
      <w:r>
        <w:rPr>
          <w:spacing w:val="73"/>
        </w:rPr>
        <w:t> </w:t>
      </w:r>
      <w:r>
        <w:rPr/>
        <w:t>zones</w:t>
      </w:r>
      <w:r>
        <w:rPr>
          <w:spacing w:val="73"/>
        </w:rPr>
        <w:t> </w:t>
      </w:r>
      <w:r>
        <w:rPr/>
        <w:t>defined: the</w:t>
      </w:r>
      <w:r>
        <w:rPr>
          <w:spacing w:val="80"/>
        </w:rPr>
        <w:t> </w:t>
      </w:r>
      <w:r>
        <w:rPr/>
        <w:t>enterprise</w:t>
      </w:r>
      <w:r>
        <w:rPr>
          <w:spacing w:val="80"/>
        </w:rPr>
        <w:t> </w:t>
      </w:r>
      <w:r>
        <w:rPr/>
        <w:t>network,</w:t>
      </w:r>
      <w:r>
        <w:rPr>
          <w:spacing w:val="80"/>
        </w:rPr>
        <w:t> </w:t>
      </w:r>
      <w:r>
        <w:rPr/>
        <w:t>the</w:t>
      </w:r>
      <w:r>
        <w:rPr>
          <w:spacing w:val="80"/>
        </w:rPr>
        <w:t> </w:t>
      </w:r>
      <w:r>
        <w:rPr/>
        <w:t>industrial/enterprise</w:t>
      </w:r>
      <w:r>
        <w:rPr>
          <w:spacing w:val="80"/>
        </w:rPr>
        <w:t> </w:t>
      </w:r>
      <w:r>
        <w:rPr/>
        <w:t>DMZ,</w:t>
      </w:r>
      <w:r>
        <w:rPr>
          <w:spacing w:val="80"/>
        </w:rPr>
        <w:t> </w:t>
      </w:r>
      <w:r>
        <w:rPr/>
        <w:t>and</w:t>
      </w:r>
      <w:r>
        <w:rPr>
          <w:spacing w:val="80"/>
        </w:rPr>
        <w:t> </w:t>
      </w:r>
      <w:r>
        <w:rPr/>
        <w:t>two</w:t>
      </w:r>
      <w:r>
        <w:rPr>
          <w:spacing w:val="80"/>
        </w:rPr>
        <w:t> </w:t>
      </w:r>
      <w:r>
        <w:rPr/>
        <w:t>industrial</w:t>
      </w:r>
      <w:r>
        <w:rPr>
          <w:spacing w:val="80"/>
        </w:rPr>
        <w:t> </w:t>
      </w:r>
      <w:r>
        <w:rPr/>
        <w:t>networks.</w:t>
      </w:r>
      <w:r>
        <w:rPr>
          <w:spacing w:val="80"/>
        </w:rPr>
        <w:t> </w:t>
      </w:r>
      <w:r>
        <w:rPr>
          <w:spacing w:val="9"/>
        </w:rPr>
        <w:t>The </w:t>
      </w:r>
      <w:r>
        <w:rPr/>
        <w:t>enterprise</w:t>
      </w:r>
      <w:r>
        <w:rPr>
          <w:spacing w:val="40"/>
        </w:rPr>
        <w:t> </w:t>
      </w:r>
      <w:r>
        <w:rPr/>
        <w:t>infrastructure</w:t>
      </w:r>
      <w:r>
        <w:rPr>
          <w:spacing w:val="40"/>
        </w:rPr>
        <w:t> </w:t>
      </w:r>
      <w:r>
        <w:rPr/>
        <w:t>has</w:t>
      </w:r>
      <w:r>
        <w:rPr>
          <w:spacing w:val="40"/>
        </w:rPr>
        <w:t> </w:t>
      </w:r>
      <w:r>
        <w:rPr/>
        <w:t>a</w:t>
      </w:r>
      <w:r>
        <w:rPr>
          <w:spacing w:val="40"/>
        </w:rPr>
        <w:t> </w:t>
      </w:r>
      <w:r>
        <w:rPr/>
        <w:t>WLAN</w:t>
      </w:r>
      <w:r>
        <w:rPr>
          <w:spacing w:val="40"/>
        </w:rPr>
        <w:t> </w:t>
      </w:r>
      <w:r>
        <w:rPr/>
        <w:t>and</w:t>
      </w:r>
      <w:r>
        <w:rPr>
          <w:spacing w:val="40"/>
        </w:rPr>
        <w:t> </w:t>
      </w:r>
      <w:r>
        <w:rPr/>
        <w:t>a</w:t>
      </w:r>
      <w:r>
        <w:rPr>
          <w:spacing w:val="40"/>
        </w:rPr>
        <w:t> </w:t>
      </w:r>
      <w:r>
        <w:rPr/>
        <w:t>connection</w:t>
      </w:r>
      <w:r>
        <w:rPr>
          <w:spacing w:val="40"/>
        </w:rPr>
        <w:t> </w:t>
      </w:r>
      <w:r>
        <w:rPr/>
        <w:t>to</w:t>
      </w:r>
      <w:r>
        <w:rPr>
          <w:spacing w:val="40"/>
        </w:rPr>
        <w:t> </w:t>
      </w:r>
      <w:r>
        <w:rPr/>
        <w:t>the</w:t>
      </w:r>
      <w:r>
        <w:rPr>
          <w:spacing w:val="40"/>
        </w:rPr>
        <w:t> </w:t>
      </w:r>
      <w:r>
        <w:rPr/>
        <w:t>Internet.</w:t>
      </w:r>
      <w:r>
        <w:rPr>
          <w:spacing w:val="40"/>
        </w:rPr>
        <w:t> </w:t>
      </w:r>
      <w:r>
        <w:rPr/>
        <w:t>Many</w:t>
      </w:r>
      <w:r>
        <w:rPr>
          <w:spacing w:val="40"/>
        </w:rPr>
        <w:t> </w:t>
      </w:r>
      <w:r>
        <w:rPr/>
        <w:t>companies</w:t>
      </w:r>
      <w:r>
        <w:rPr>
          <w:spacing w:val="40"/>
        </w:rPr>
        <w:t> </w:t>
      </w:r>
      <w:r>
        <w:rPr/>
        <w:t>use</w:t>
      </w:r>
      <w:r>
        <w:rPr>
          <w:spacing w:val="40"/>
        </w:rPr>
        <w:t> </w:t>
      </w:r>
      <w:r>
        <w:rPr/>
        <w:t>a DMZ</w:t>
      </w:r>
      <w:r>
        <w:rPr>
          <w:spacing w:val="40"/>
        </w:rPr>
        <w:t> </w:t>
      </w:r>
      <w:r>
        <w:rPr/>
        <w:t>between</w:t>
      </w:r>
      <w:r>
        <w:rPr>
          <w:spacing w:val="40"/>
        </w:rPr>
        <w:t> </w:t>
      </w:r>
      <w:r>
        <w:rPr/>
        <w:t>important</w:t>
      </w:r>
      <w:r>
        <w:rPr>
          <w:spacing w:val="40"/>
        </w:rPr>
        <w:t> </w:t>
      </w:r>
      <w:r>
        <w:rPr/>
        <w:t>parts</w:t>
      </w:r>
      <w:r>
        <w:rPr>
          <w:spacing w:val="40"/>
        </w:rPr>
        <w:t> </w:t>
      </w:r>
      <w:r>
        <w:rPr/>
        <w:t>of</w:t>
      </w:r>
      <w:r>
        <w:rPr>
          <w:spacing w:val="40"/>
        </w:rPr>
        <w:t> </w:t>
      </w:r>
      <w:r>
        <w:rPr/>
        <w:t>their</w:t>
      </w:r>
      <w:r>
        <w:rPr>
          <w:spacing w:val="40"/>
        </w:rPr>
        <w:t> </w:t>
      </w:r>
      <w:r>
        <w:rPr/>
        <w:t>systems</w:t>
      </w:r>
      <w:r>
        <w:rPr>
          <w:spacing w:val="40"/>
        </w:rPr>
        <w:t> </w:t>
      </w:r>
      <w:r>
        <w:rPr/>
        <w:t>to</w:t>
      </w:r>
      <w:r>
        <w:rPr>
          <w:spacing w:val="40"/>
        </w:rPr>
        <w:t> </w:t>
      </w:r>
      <w:r>
        <w:rPr/>
        <w:t>isolate</w:t>
      </w:r>
      <w:r>
        <w:rPr>
          <w:spacing w:val="40"/>
        </w:rPr>
        <w:t> </w:t>
      </w:r>
      <w:r>
        <w:rPr/>
        <w:t>the</w:t>
      </w:r>
      <w:r>
        <w:rPr>
          <w:spacing w:val="40"/>
        </w:rPr>
        <w:t> </w:t>
      </w:r>
      <w:r>
        <w:rPr/>
        <w:t>network</w:t>
      </w:r>
      <w:r>
        <w:rPr>
          <w:spacing w:val="40"/>
        </w:rPr>
        <w:t> </w:t>
      </w:r>
      <w:r>
        <w:rPr/>
        <w:t>traffic.</w:t>
      </w:r>
      <w:r>
        <w:rPr>
          <w:spacing w:val="40"/>
        </w:rPr>
        <w:t> </w:t>
      </w:r>
      <w:r>
        <w:rPr/>
        <w:t>In</w:t>
      </w:r>
      <w:r>
        <w:rPr>
          <w:spacing w:val="40"/>
        </w:rPr>
        <w:t> </w:t>
      </w:r>
      <w:r>
        <w:rPr/>
        <w:t>this</w:t>
      </w:r>
      <w:r>
        <w:rPr>
          <w:spacing w:val="40"/>
        </w:rPr>
        <w:t> </w:t>
      </w:r>
      <w:r>
        <w:rPr/>
        <w:t>particular example,</w:t>
      </w:r>
      <w:r>
        <w:rPr>
          <w:spacing w:val="40"/>
        </w:rPr>
        <w:t> </w:t>
      </w:r>
      <w:r>
        <w:rPr/>
        <w:t>each</w:t>
      </w:r>
      <w:r>
        <w:rPr>
          <w:spacing w:val="40"/>
        </w:rPr>
        <w:t> </w:t>
      </w:r>
      <w:r>
        <w:rPr/>
        <w:t>industrial</w:t>
      </w:r>
      <w:r>
        <w:rPr>
          <w:spacing w:val="40"/>
        </w:rPr>
        <w:t> </w:t>
      </w:r>
      <w:r>
        <w:rPr/>
        <w:t>network</w:t>
      </w:r>
      <w:r>
        <w:rPr>
          <w:spacing w:val="80"/>
        </w:rPr>
        <w:t> </w:t>
      </w:r>
      <w:r>
        <w:rPr/>
        <w:t>operates</w:t>
      </w:r>
      <w:r>
        <w:rPr>
          <w:spacing w:val="40"/>
        </w:rPr>
        <w:t> </w:t>
      </w:r>
      <w:r>
        <w:rPr/>
        <w:t>relatively</w:t>
      </w:r>
      <w:r>
        <w:rPr>
          <w:spacing w:val="40"/>
        </w:rPr>
        <w:t> </w:t>
      </w:r>
      <w:r>
        <w:rPr/>
        <w:t>independent</w:t>
      </w:r>
      <w:r>
        <w:rPr>
          <w:spacing w:val="40"/>
        </w:rPr>
        <w:t> </w:t>
      </w:r>
      <w:r>
        <w:rPr/>
        <w:t>of</w:t>
      </w:r>
      <w:r>
        <w:rPr>
          <w:spacing w:val="80"/>
        </w:rPr>
        <w:t> </w:t>
      </w:r>
      <w:r>
        <w:rPr/>
        <w:t>each</w:t>
      </w:r>
      <w:r>
        <w:rPr>
          <w:spacing w:val="40"/>
        </w:rPr>
        <w:t> </w:t>
      </w:r>
      <w:r>
        <w:rPr/>
        <w:t>other</w:t>
      </w:r>
      <w:r>
        <w:rPr>
          <w:spacing w:val="80"/>
        </w:rPr>
        <w:t> </w:t>
      </w:r>
      <w:r>
        <w:rPr/>
        <w:t>with</w:t>
      </w:r>
      <w:r>
        <w:rPr>
          <w:spacing w:val="40"/>
        </w:rPr>
        <w:t> </w:t>
      </w:r>
      <w:r>
        <w:rPr/>
        <w:t>its</w:t>
      </w:r>
      <w:r>
        <w:rPr>
          <w:spacing w:val="80"/>
        </w:rPr>
        <w:t> </w:t>
      </w:r>
      <w:r>
        <w:rPr/>
        <w:t>own PLC, field</w:t>
      </w:r>
      <w:r>
        <w:rPr>
          <w:spacing w:val="40"/>
        </w:rPr>
        <w:t> </w:t>
      </w:r>
      <w:r>
        <w:rPr/>
        <w:t>devices,</w:t>
      </w:r>
      <w:r>
        <w:rPr>
          <w:spacing w:val="40"/>
        </w:rPr>
        <w:t> </w:t>
      </w:r>
      <w:r>
        <w:rPr/>
        <w:t>and</w:t>
      </w:r>
      <w:r>
        <w:rPr>
          <w:spacing w:val="40"/>
        </w:rPr>
        <w:t> </w:t>
      </w:r>
      <w:r>
        <w:rPr/>
        <w:t>HMI.</w:t>
      </w:r>
    </w:p>
    <w:p>
      <w:pPr>
        <w:pStyle w:val="BodyText"/>
        <w:spacing w:after="0"/>
        <w:jc w:val="both"/>
        <w:sectPr>
          <w:pgSz w:w="11910" w:h="16840"/>
          <w:pgMar w:header="1137" w:footer="0" w:top="1340" w:bottom="280" w:left="850" w:right="850"/>
        </w:sectPr>
      </w:pPr>
    </w:p>
    <w:p>
      <w:pPr>
        <w:pStyle w:val="BodyText"/>
        <w:spacing w:before="113"/>
      </w:pPr>
      <w:r>
        <w:rPr/>
        <mc:AlternateContent>
          <mc:Choice Requires="wps">
            <w:drawing>
              <wp:anchor distT="0" distB="0" distL="0" distR="0" allowOverlap="1" layoutInCell="1" locked="0" behindDoc="0" simplePos="0" relativeHeight="15771136">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1136" type="#_x0000_t202" id="docshape9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ind w:left="1505"/>
      </w:pPr>
      <w:r>
        <w:rPr/>
        <w:drawing>
          <wp:inline distT="0" distB="0" distL="0" distR="0">
            <wp:extent cx="4566301" cy="3580447"/>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5" cstate="print"/>
                    <a:stretch>
                      <a:fillRect/>
                    </a:stretch>
                  </pic:blipFill>
                  <pic:spPr>
                    <a:xfrm>
                      <a:off x="0" y="0"/>
                      <a:ext cx="4566301" cy="3580447"/>
                    </a:xfrm>
                    <a:prstGeom prst="rect">
                      <a:avLst/>
                    </a:prstGeom>
                  </pic:spPr>
                </pic:pic>
              </a:graphicData>
            </a:graphic>
          </wp:inline>
        </w:drawing>
      </w:r>
      <w:r>
        <w:rPr/>
      </w:r>
    </w:p>
    <w:p>
      <w:pPr>
        <w:spacing w:before="16"/>
        <w:ind w:left="0" w:right="1041" w:firstLine="0"/>
        <w:jc w:val="right"/>
        <w:rPr>
          <w:i/>
          <w:sz w:val="12"/>
        </w:rPr>
      </w:pPr>
      <w:r>
        <w:rPr>
          <w:i/>
          <w:sz w:val="12"/>
        </w:rPr>
        <w:t>IEC</w:t>
      </w:r>
      <w:r>
        <w:rPr>
          <w:i/>
          <w:spacing w:val="65"/>
          <w:sz w:val="12"/>
        </w:rPr>
        <w:t> </w:t>
      </w:r>
      <w:r>
        <w:rPr>
          <w:i/>
          <w:spacing w:val="-2"/>
          <w:sz w:val="12"/>
        </w:rPr>
        <w:t>2033/13</w:t>
      </w:r>
    </w:p>
    <w:p>
      <w:pPr>
        <w:pStyle w:val="BodyText"/>
        <w:spacing w:before="7"/>
        <w:rPr>
          <w:i/>
          <w:sz w:val="12"/>
        </w:rPr>
      </w:pPr>
    </w:p>
    <w:p>
      <w:pPr>
        <w:pStyle w:val="Heading4"/>
        <w:ind w:left="0" w:right="13" w:firstLine="0"/>
        <w:jc w:val="center"/>
      </w:pPr>
      <w:bookmarkStart w:name="Figure A.2 – High-level manufacturing ex" w:id="709"/>
      <w:bookmarkEnd w:id="709"/>
      <w:r>
        <w:rPr>
          <w:b w:val="0"/>
        </w:rPr>
      </w:r>
      <w:bookmarkStart w:name="_bookmark120" w:id="710"/>
      <w:bookmarkEnd w:id="710"/>
      <w:r>
        <w:rPr>
          <w:b w:val="0"/>
        </w:rPr>
      </w:r>
      <w:r>
        <w:rPr/>
        <w:t>Figure</w:t>
      </w:r>
      <w:r>
        <w:rPr>
          <w:spacing w:val="51"/>
        </w:rPr>
        <w:t> </w:t>
      </w:r>
      <w:r>
        <w:rPr/>
        <w:t>A.2</w:t>
      </w:r>
      <w:r>
        <w:rPr>
          <w:spacing w:val="51"/>
        </w:rPr>
        <w:t> </w:t>
      </w:r>
      <w:r>
        <w:rPr/>
        <w:t>–</w:t>
      </w:r>
      <w:r>
        <w:rPr>
          <w:spacing w:val="47"/>
        </w:rPr>
        <w:t> </w:t>
      </w:r>
      <w:r>
        <w:rPr/>
        <w:t>High-level</w:t>
      </w:r>
      <w:r>
        <w:rPr>
          <w:spacing w:val="51"/>
        </w:rPr>
        <w:t> </w:t>
      </w:r>
      <w:r>
        <w:rPr/>
        <w:t>manufacturing</w:t>
      </w:r>
      <w:r>
        <w:rPr>
          <w:spacing w:val="50"/>
        </w:rPr>
        <w:t> </w:t>
      </w:r>
      <w:r>
        <w:rPr/>
        <w:t>example</w:t>
      </w:r>
      <w:r>
        <w:rPr>
          <w:spacing w:val="46"/>
        </w:rPr>
        <w:t> </w:t>
      </w:r>
      <w:r>
        <w:rPr/>
        <w:t>showing</w:t>
      </w:r>
      <w:r>
        <w:rPr>
          <w:spacing w:val="46"/>
        </w:rPr>
        <w:t> </w:t>
      </w:r>
      <w:r>
        <w:rPr/>
        <w:t>zones</w:t>
      </w:r>
      <w:r>
        <w:rPr>
          <w:spacing w:val="47"/>
        </w:rPr>
        <w:t> </w:t>
      </w:r>
      <w:r>
        <w:rPr/>
        <w:t>and</w:t>
      </w:r>
      <w:r>
        <w:rPr>
          <w:spacing w:val="49"/>
        </w:rPr>
        <w:t> </w:t>
      </w:r>
      <w:r>
        <w:rPr>
          <w:spacing w:val="-2"/>
        </w:rPr>
        <w:t>conduits</w:t>
      </w:r>
    </w:p>
    <w:p>
      <w:pPr>
        <w:pStyle w:val="BodyText"/>
        <w:spacing w:before="72"/>
        <w:rPr>
          <w:b/>
        </w:rPr>
      </w:pPr>
    </w:p>
    <w:p>
      <w:pPr>
        <w:pStyle w:val="BodyText"/>
        <w:spacing w:line="252" w:lineRule="auto" w:before="1"/>
        <w:ind w:left="564" w:right="565" w:firstLine="1"/>
        <w:jc w:val="both"/>
      </w:pPr>
      <w:r>
        <w:rPr/>
        <w:t>After</w:t>
      </w:r>
      <w:r>
        <w:rPr>
          <w:spacing w:val="80"/>
        </w:rPr>
        <w:t> </w:t>
      </w:r>
      <w:r>
        <w:rPr/>
        <w:t>determining</w:t>
      </w:r>
      <w:r>
        <w:rPr>
          <w:spacing w:val="80"/>
        </w:rPr>
        <w:t> </w:t>
      </w:r>
      <w:r>
        <w:rPr/>
        <w:t>the</w:t>
      </w:r>
      <w:r>
        <w:rPr>
          <w:spacing w:val="80"/>
        </w:rPr>
        <w:t> </w:t>
      </w:r>
      <w:r>
        <w:rPr/>
        <w:t>target</w:t>
      </w:r>
      <w:r>
        <w:rPr>
          <w:spacing w:val="80"/>
        </w:rPr>
        <w:t> </w:t>
      </w:r>
      <w:r>
        <w:rPr/>
        <w:t>SLs,</w:t>
      </w:r>
      <w:r>
        <w:rPr>
          <w:spacing w:val="80"/>
        </w:rPr>
        <w:t> </w:t>
      </w:r>
      <w:r>
        <w:rPr/>
        <w:t>the</w:t>
      </w:r>
      <w:r>
        <w:rPr>
          <w:spacing w:val="80"/>
        </w:rPr>
        <w:t> </w:t>
      </w:r>
      <w:r>
        <w:rPr/>
        <w:t>system</w:t>
      </w:r>
      <w:r>
        <w:rPr>
          <w:spacing w:val="80"/>
        </w:rPr>
        <w:t> </w:t>
      </w:r>
      <w:r>
        <w:rPr/>
        <w:t>can</w:t>
      </w:r>
      <w:r>
        <w:rPr>
          <w:spacing w:val="80"/>
        </w:rPr>
        <w:t> </w:t>
      </w:r>
      <w:r>
        <w:rPr/>
        <w:t>be</w:t>
      </w:r>
      <w:r>
        <w:rPr>
          <w:spacing w:val="80"/>
        </w:rPr>
        <w:t> </w:t>
      </w:r>
      <w:r>
        <w:rPr/>
        <w:t>designed</w:t>
      </w:r>
      <w:r>
        <w:rPr>
          <w:spacing w:val="80"/>
        </w:rPr>
        <w:t> </w:t>
      </w:r>
      <w:r>
        <w:rPr/>
        <w:t>(green</w:t>
      </w:r>
      <w:r>
        <w:rPr>
          <w:spacing w:val="80"/>
        </w:rPr>
        <w:t> </w:t>
      </w:r>
      <w:r>
        <w:rPr/>
        <w:t>field)</w:t>
      </w:r>
      <w:r>
        <w:rPr>
          <w:spacing w:val="80"/>
        </w:rPr>
        <w:t> </w:t>
      </w:r>
      <w:r>
        <w:rPr/>
        <w:t>or</w:t>
      </w:r>
      <w:r>
        <w:rPr>
          <w:spacing w:val="80"/>
        </w:rPr>
        <w:t> </w:t>
      </w:r>
      <w:r>
        <w:rPr/>
        <w:t>redesigned (brown</w:t>
      </w:r>
      <w:r>
        <w:rPr>
          <w:spacing w:val="40"/>
        </w:rPr>
        <w:t> </w:t>
      </w:r>
      <w:r>
        <w:rPr/>
        <w:t>field)</w:t>
      </w:r>
      <w:r>
        <w:rPr>
          <w:spacing w:val="40"/>
        </w:rPr>
        <w:t> </w:t>
      </w:r>
      <w:r>
        <w:rPr/>
        <w:t>to</w:t>
      </w:r>
      <w:r>
        <w:rPr>
          <w:spacing w:val="40"/>
        </w:rPr>
        <w:t> </w:t>
      </w:r>
      <w:r>
        <w:rPr/>
        <w:t>try</w:t>
      </w:r>
      <w:r>
        <w:rPr>
          <w:spacing w:val="40"/>
        </w:rPr>
        <w:t> </w:t>
      </w:r>
      <w:r>
        <w:rPr/>
        <w:t>to</w:t>
      </w:r>
      <w:r>
        <w:rPr>
          <w:spacing w:val="40"/>
        </w:rPr>
        <w:t> </w:t>
      </w:r>
      <w:r>
        <w:rPr/>
        <w:t>meet</w:t>
      </w:r>
      <w:r>
        <w:rPr>
          <w:spacing w:val="40"/>
        </w:rPr>
        <w:t> </w:t>
      </w:r>
      <w:r>
        <w:rPr/>
        <w:t>those</w:t>
      </w:r>
      <w:r>
        <w:rPr>
          <w:spacing w:val="40"/>
        </w:rPr>
        <w:t> </w:t>
      </w:r>
      <w:r>
        <w:rPr/>
        <w:t>target</w:t>
      </w:r>
      <w:r>
        <w:rPr>
          <w:spacing w:val="40"/>
        </w:rPr>
        <w:t> </w:t>
      </w:r>
      <w:r>
        <w:rPr/>
        <w:t>SLs.</w:t>
      </w:r>
      <w:r>
        <w:rPr>
          <w:spacing w:val="40"/>
        </w:rPr>
        <w:t> </w:t>
      </w:r>
      <w:r>
        <w:rPr/>
        <w:t>The</w:t>
      </w:r>
      <w:r>
        <w:rPr>
          <w:spacing w:val="40"/>
        </w:rPr>
        <w:t> </w:t>
      </w:r>
      <w:r>
        <w:rPr/>
        <w:t>design</w:t>
      </w:r>
      <w:r>
        <w:rPr>
          <w:spacing w:val="40"/>
        </w:rPr>
        <w:t> </w:t>
      </w:r>
      <w:r>
        <w:rPr/>
        <w:t>process</w:t>
      </w:r>
      <w:r>
        <w:rPr>
          <w:spacing w:val="40"/>
        </w:rPr>
        <w:t> </w:t>
      </w:r>
      <w:r>
        <w:rPr/>
        <w:t>is</w:t>
      </w:r>
      <w:r>
        <w:rPr>
          <w:spacing w:val="40"/>
        </w:rPr>
        <w:t> </w:t>
      </w:r>
      <w:r>
        <w:rPr/>
        <w:t>usually</w:t>
      </w:r>
      <w:r>
        <w:rPr>
          <w:spacing w:val="40"/>
        </w:rPr>
        <w:t> </w:t>
      </w:r>
      <w:r>
        <w:rPr/>
        <w:t>an</w:t>
      </w:r>
      <w:r>
        <w:rPr>
          <w:spacing w:val="40"/>
        </w:rPr>
        <w:t> </w:t>
      </w:r>
      <w:r>
        <w:rPr/>
        <w:t>iterative</w:t>
      </w:r>
      <w:r>
        <w:rPr>
          <w:spacing w:val="40"/>
        </w:rPr>
        <w:t> </w:t>
      </w:r>
      <w:r>
        <w:rPr/>
        <w:t>approach where the system design is checked against the target multiple times throughout the process. Multiple parts of the IEC 62443 series contain guidance on different aspects of the programmatic</w:t>
      </w:r>
      <w:r>
        <w:rPr>
          <w:spacing w:val="40"/>
        </w:rPr>
        <w:t> </w:t>
      </w:r>
      <w:r>
        <w:rPr/>
        <w:t>and</w:t>
      </w:r>
      <w:r>
        <w:rPr>
          <w:spacing w:val="40"/>
        </w:rPr>
        <w:t> </w:t>
      </w:r>
      <w:r>
        <w:rPr/>
        <w:t>technical</w:t>
      </w:r>
      <w:r>
        <w:rPr>
          <w:spacing w:val="40"/>
        </w:rPr>
        <w:t> </w:t>
      </w:r>
      <w:r>
        <w:rPr/>
        <w:t>requirements</w:t>
      </w:r>
      <w:r>
        <w:rPr>
          <w:spacing w:val="40"/>
        </w:rPr>
        <w:t> </w:t>
      </w:r>
      <w:r>
        <w:rPr/>
        <w:t>that</w:t>
      </w:r>
      <w:r>
        <w:rPr>
          <w:spacing w:val="40"/>
        </w:rPr>
        <w:t> </w:t>
      </w:r>
      <w:r>
        <w:rPr/>
        <w:t>go</w:t>
      </w:r>
      <w:r>
        <w:rPr>
          <w:spacing w:val="40"/>
        </w:rPr>
        <w:t> </w:t>
      </w:r>
      <w:r>
        <w:rPr/>
        <w:t>into</w:t>
      </w:r>
      <w:r>
        <w:rPr>
          <w:spacing w:val="40"/>
        </w:rPr>
        <w:t> </w:t>
      </w:r>
      <w:r>
        <w:rPr/>
        <w:t>the</w:t>
      </w:r>
      <w:r>
        <w:rPr>
          <w:spacing w:val="40"/>
        </w:rPr>
        <w:t> </w:t>
      </w:r>
      <w:r>
        <w:rPr/>
        <w:t>design</w:t>
      </w:r>
      <w:r>
        <w:rPr>
          <w:spacing w:val="40"/>
        </w:rPr>
        <w:t> </w:t>
      </w:r>
      <w:r>
        <w:rPr/>
        <w:t>process.</w:t>
      </w:r>
      <w:r>
        <w:rPr>
          <w:spacing w:val="40"/>
        </w:rPr>
        <w:t> </w:t>
      </w:r>
      <w:r>
        <w:rPr/>
        <w:t>IEC</w:t>
      </w:r>
      <w:r>
        <w:rPr>
          <w:spacing w:val="40"/>
        </w:rPr>
        <w:t> </w:t>
      </w:r>
      <w:r>
        <w:rPr/>
        <w:t>62443</w:t>
      </w:r>
      <w:r>
        <w:rPr>
          <w:rFonts w:ascii="Cambria" w:hAnsi="Cambria"/>
        </w:rPr>
        <w:t>‑</w:t>
      </w:r>
      <w:r>
        <w:rPr/>
        <w:t>2</w:t>
      </w:r>
      <w:r>
        <w:rPr>
          <w:rFonts w:ascii="Cambria" w:hAnsi="Cambria"/>
        </w:rPr>
        <w:t>‑</w:t>
      </w:r>
      <w:r>
        <w:rPr/>
        <w:t>1 provides</w:t>
      </w:r>
      <w:r>
        <w:rPr>
          <w:spacing w:val="80"/>
        </w:rPr>
        <w:t> </w:t>
      </w:r>
      <w:r>
        <w:rPr/>
        <w:t>guidance</w:t>
      </w:r>
      <w:r>
        <w:rPr>
          <w:spacing w:val="78"/>
        </w:rPr>
        <w:t> </w:t>
      </w:r>
      <w:r>
        <w:rPr/>
        <w:t>on</w:t>
      </w:r>
      <w:r>
        <w:rPr>
          <w:spacing w:val="80"/>
        </w:rPr>
        <w:t> </w:t>
      </w:r>
      <w:r>
        <w:rPr/>
        <w:t>the</w:t>
      </w:r>
      <w:r>
        <w:rPr>
          <w:spacing w:val="78"/>
        </w:rPr>
        <w:t> </w:t>
      </w:r>
      <w:r>
        <w:rPr/>
        <w:t>programmatic</w:t>
      </w:r>
      <w:r>
        <w:rPr>
          <w:spacing w:val="80"/>
        </w:rPr>
        <w:t> </w:t>
      </w:r>
      <w:r>
        <w:rPr/>
        <w:t>aspects</w:t>
      </w:r>
      <w:r>
        <w:rPr>
          <w:spacing w:val="80"/>
        </w:rPr>
        <w:t> </w:t>
      </w:r>
      <w:r>
        <w:rPr/>
        <w:t>of</w:t>
      </w:r>
      <w:r>
        <w:rPr>
          <w:spacing w:val="80"/>
        </w:rPr>
        <w:t> </w:t>
      </w:r>
      <w:r>
        <w:rPr/>
        <w:t>the</w:t>
      </w:r>
      <w:r>
        <w:rPr>
          <w:spacing w:val="80"/>
        </w:rPr>
        <w:t> </w:t>
      </w:r>
      <w:r>
        <w:rPr/>
        <w:t>design</w:t>
      </w:r>
      <w:r>
        <w:rPr>
          <w:spacing w:val="80"/>
        </w:rPr>
        <w:t> </w:t>
      </w:r>
      <w:r>
        <w:rPr/>
        <w:t>process</w:t>
      </w:r>
      <w:r>
        <w:rPr>
          <w:spacing w:val="80"/>
        </w:rPr>
        <w:t> </w:t>
      </w:r>
      <w:r>
        <w:rPr/>
        <w:t>while</w:t>
      </w:r>
      <w:r>
        <w:rPr>
          <w:spacing w:val="80"/>
        </w:rPr>
        <w:t> </w:t>
      </w:r>
      <w:r>
        <w:rPr/>
        <w:t>IEC</w:t>
      </w:r>
      <w:r>
        <w:rPr>
          <w:spacing w:val="40"/>
        </w:rPr>
        <w:t> </w:t>
      </w:r>
      <w:r>
        <w:rPr/>
        <w:t>62443</w:t>
      </w:r>
      <w:r>
        <w:rPr>
          <w:rFonts w:ascii="Cambria" w:hAnsi="Cambria"/>
        </w:rPr>
        <w:t>‑</w:t>
      </w:r>
      <w:r>
        <w:rPr/>
        <w:t>3</w:t>
      </w:r>
      <w:r>
        <w:rPr>
          <w:rFonts w:ascii="Cambria" w:hAnsi="Cambria"/>
        </w:rPr>
        <w:t>‑</w:t>
      </w:r>
      <w:r>
        <w:rPr/>
        <w:t>3 (this</w:t>
      </w:r>
      <w:r>
        <w:rPr>
          <w:spacing w:val="40"/>
        </w:rPr>
        <w:t> </w:t>
      </w:r>
      <w:r>
        <w:rPr/>
        <w:t>standard)</w:t>
      </w:r>
      <w:r>
        <w:rPr>
          <w:spacing w:val="40"/>
        </w:rPr>
        <w:t> </w:t>
      </w:r>
      <w:r>
        <w:rPr/>
        <w:t>and</w:t>
      </w:r>
      <w:r>
        <w:rPr>
          <w:spacing w:val="40"/>
        </w:rPr>
        <w:t> </w:t>
      </w:r>
      <w:r>
        <w:rPr/>
        <w:t>IEC</w:t>
      </w:r>
      <w:r>
        <w:rPr>
          <w:spacing w:val="40"/>
        </w:rPr>
        <w:t> </w:t>
      </w:r>
      <w:r>
        <w:rPr/>
        <w:t>62443</w:t>
      </w:r>
      <w:r>
        <w:rPr>
          <w:rFonts w:ascii="Cambria" w:hAnsi="Cambria"/>
        </w:rPr>
        <w:t>‑</w:t>
      </w:r>
      <w:r>
        <w:rPr/>
        <w:t>4</w:t>
      </w:r>
      <w:r>
        <w:rPr>
          <w:rFonts w:ascii="Cambria" w:hAnsi="Cambria"/>
        </w:rPr>
        <w:t>‑</w:t>
      </w:r>
      <w:r>
        <w:rPr/>
        <w:t>2</w:t>
      </w:r>
      <w:r>
        <w:rPr>
          <w:spacing w:val="40"/>
        </w:rPr>
        <w:t> </w:t>
      </w:r>
      <w:hyperlink w:history="true" w:anchor="_bookmark129">
        <w:r>
          <w:rPr/>
          <w:t>[10]</w:t>
        </w:r>
      </w:hyperlink>
      <w:r>
        <w:rPr>
          <w:spacing w:val="40"/>
        </w:rPr>
        <w:t> </w:t>
      </w:r>
      <w:r>
        <w:rPr/>
        <w:t>define</w:t>
      </w:r>
      <w:r>
        <w:rPr>
          <w:spacing w:val="40"/>
        </w:rPr>
        <w:t> </w:t>
      </w:r>
      <w:r>
        <w:rPr/>
        <w:t>system-level</w:t>
      </w:r>
      <w:r>
        <w:rPr>
          <w:spacing w:val="40"/>
        </w:rPr>
        <w:t> </w:t>
      </w:r>
      <w:r>
        <w:rPr/>
        <w:t>and</w:t>
      </w:r>
      <w:r>
        <w:rPr>
          <w:spacing w:val="40"/>
        </w:rPr>
        <w:t> </w:t>
      </w:r>
      <w:r>
        <w:rPr/>
        <w:t>component-level</w:t>
      </w:r>
      <w:r>
        <w:rPr>
          <w:spacing w:val="40"/>
        </w:rPr>
        <w:t> </w:t>
      </w:r>
      <w:r>
        <w:rPr/>
        <w:t>technical</w:t>
      </w:r>
      <w:r>
        <w:rPr>
          <w:spacing w:val="40"/>
        </w:rPr>
        <w:t> </w:t>
      </w:r>
      <w:r>
        <w:rPr/>
        <w:t>security</w:t>
      </w:r>
      <w:r>
        <w:rPr>
          <w:spacing w:val="40"/>
        </w:rPr>
        <w:t> </w:t>
      </w:r>
      <w:r>
        <w:rPr/>
        <w:t>requirements</w:t>
      </w:r>
      <w:r>
        <w:rPr>
          <w:spacing w:val="40"/>
        </w:rPr>
        <w:t> </w:t>
      </w:r>
      <w:r>
        <w:rPr/>
        <w:t>and</w:t>
      </w:r>
      <w:r>
        <w:rPr>
          <w:spacing w:val="40"/>
        </w:rPr>
        <w:t> </w:t>
      </w:r>
      <w:r>
        <w:rPr/>
        <w:t>relate</w:t>
      </w:r>
      <w:r>
        <w:rPr>
          <w:spacing w:val="40"/>
        </w:rPr>
        <w:t> </w:t>
      </w:r>
      <w:r>
        <w:rPr/>
        <w:t>them</w:t>
      </w:r>
      <w:r>
        <w:rPr>
          <w:spacing w:val="40"/>
        </w:rPr>
        <w:t> </w:t>
      </w:r>
      <w:r>
        <w:rPr/>
        <w:t>to</w:t>
      </w:r>
      <w:r>
        <w:rPr>
          <w:spacing w:val="40"/>
        </w:rPr>
        <w:t> </w:t>
      </w:r>
      <w:r>
        <w:rPr/>
        <w:t>different</w:t>
      </w:r>
      <w:r>
        <w:rPr>
          <w:spacing w:val="40"/>
        </w:rPr>
        <w:t> </w:t>
      </w:r>
      <w:r>
        <w:rPr/>
        <w:t>capability</w:t>
      </w:r>
      <w:r>
        <w:rPr>
          <w:spacing w:val="40"/>
        </w:rPr>
        <w:t> </w:t>
      </w:r>
      <w:r>
        <w:rPr/>
        <w:t>SLs.</w:t>
      </w:r>
    </w:p>
    <w:p>
      <w:pPr>
        <w:pStyle w:val="BodyText"/>
        <w:spacing w:before="51"/>
      </w:pPr>
    </w:p>
    <w:p>
      <w:pPr>
        <w:pStyle w:val="BodyText"/>
        <w:ind w:left="563" w:right="571"/>
        <w:jc w:val="both"/>
      </w:pPr>
      <w:r>
        <w:rPr/>
        <w:t>During</w:t>
      </w:r>
      <w:r>
        <w:rPr>
          <w:spacing w:val="40"/>
        </w:rPr>
        <w:t> </w:t>
      </w:r>
      <w:r>
        <w:rPr/>
        <w:t>the</w:t>
      </w:r>
      <w:r>
        <w:rPr>
          <w:spacing w:val="40"/>
        </w:rPr>
        <w:t> </w:t>
      </w:r>
      <w:r>
        <w:rPr/>
        <w:t>design</w:t>
      </w:r>
      <w:r>
        <w:rPr>
          <w:spacing w:val="40"/>
        </w:rPr>
        <w:t> </w:t>
      </w:r>
      <w:r>
        <w:rPr/>
        <w:t>process</w:t>
      </w:r>
      <w:r>
        <w:rPr>
          <w:spacing w:val="40"/>
        </w:rPr>
        <w:t> </w:t>
      </w:r>
      <w:r>
        <w:rPr/>
        <w:t>for</w:t>
      </w:r>
      <w:r>
        <w:rPr>
          <w:spacing w:val="40"/>
        </w:rPr>
        <w:t> </w:t>
      </w:r>
      <w:r>
        <w:rPr/>
        <w:t>a</w:t>
      </w:r>
      <w:r>
        <w:rPr>
          <w:spacing w:val="40"/>
        </w:rPr>
        <w:t> </w:t>
      </w:r>
      <w:r>
        <w:rPr/>
        <w:t>system,</w:t>
      </w:r>
      <w:r>
        <w:rPr>
          <w:spacing w:val="40"/>
        </w:rPr>
        <w:t> </w:t>
      </w:r>
      <w:r>
        <w:rPr/>
        <w:t>it</w:t>
      </w:r>
      <w:r>
        <w:rPr>
          <w:spacing w:val="40"/>
        </w:rPr>
        <w:t> </w:t>
      </w:r>
      <w:r>
        <w:rPr/>
        <w:t>is</w:t>
      </w:r>
      <w:r>
        <w:rPr>
          <w:spacing w:val="40"/>
        </w:rPr>
        <w:t> </w:t>
      </w:r>
      <w:r>
        <w:rPr/>
        <w:t>necessary to</w:t>
      </w:r>
      <w:r>
        <w:rPr>
          <w:spacing w:val="40"/>
        </w:rPr>
        <w:t> </w:t>
      </w:r>
      <w:r>
        <w:rPr/>
        <w:t>evaluate</w:t>
      </w:r>
      <w:r>
        <w:rPr>
          <w:spacing w:val="40"/>
        </w:rPr>
        <w:t> </w:t>
      </w:r>
      <w:r>
        <w:rPr/>
        <w:t>the</w:t>
      </w:r>
      <w:r>
        <w:rPr>
          <w:spacing w:val="40"/>
        </w:rPr>
        <w:t> </w:t>
      </w:r>
      <w:r>
        <w:rPr/>
        <w:t>security capabilities</w:t>
      </w:r>
      <w:r>
        <w:rPr>
          <w:spacing w:val="40"/>
        </w:rPr>
        <w:t> </w:t>
      </w:r>
      <w:r>
        <w:rPr/>
        <w:t>of different</w:t>
      </w:r>
      <w:r>
        <w:rPr>
          <w:spacing w:val="80"/>
        </w:rPr>
        <w:t> </w:t>
      </w:r>
      <w:r>
        <w:rPr/>
        <w:t>components</w:t>
      </w:r>
      <w:r>
        <w:rPr>
          <w:spacing w:val="80"/>
        </w:rPr>
        <w:t> </w:t>
      </w:r>
      <w:r>
        <w:rPr/>
        <w:t>and</w:t>
      </w:r>
      <w:r>
        <w:rPr>
          <w:spacing w:val="80"/>
        </w:rPr>
        <w:t> </w:t>
      </w:r>
      <w:r>
        <w:rPr/>
        <w:t>subsystems.</w:t>
      </w:r>
      <w:r>
        <w:rPr>
          <w:spacing w:val="80"/>
        </w:rPr>
        <w:t> </w:t>
      </w:r>
      <w:r>
        <w:rPr/>
        <w:t>Product</w:t>
      </w:r>
      <w:r>
        <w:rPr>
          <w:spacing w:val="80"/>
        </w:rPr>
        <w:t> </w:t>
      </w:r>
      <w:r>
        <w:rPr/>
        <w:t>suppliers</w:t>
      </w:r>
      <w:r>
        <w:rPr>
          <w:spacing w:val="80"/>
        </w:rPr>
        <w:t> </w:t>
      </w:r>
      <w:r>
        <w:rPr/>
        <w:t>will</w:t>
      </w:r>
      <w:r>
        <w:rPr>
          <w:spacing w:val="80"/>
        </w:rPr>
        <w:t> </w:t>
      </w:r>
      <w:r>
        <w:rPr/>
        <w:t>have</w:t>
      </w:r>
      <w:r>
        <w:rPr>
          <w:spacing w:val="80"/>
        </w:rPr>
        <w:t> </w:t>
      </w:r>
      <w:r>
        <w:rPr/>
        <w:t>to</w:t>
      </w:r>
      <w:r>
        <w:rPr>
          <w:spacing w:val="80"/>
        </w:rPr>
        <w:t> </w:t>
      </w:r>
      <w:r>
        <w:rPr/>
        <w:t>provide</w:t>
      </w:r>
      <w:r>
        <w:rPr>
          <w:spacing w:val="80"/>
        </w:rPr>
        <w:t> </w:t>
      </w:r>
      <w:r>
        <w:rPr/>
        <w:t>these</w:t>
      </w:r>
      <w:r>
        <w:rPr>
          <w:spacing w:val="80"/>
        </w:rPr>
        <w:t> </w:t>
      </w:r>
      <w:r>
        <w:rPr/>
        <w:t>as capability</w:t>
      </w:r>
      <w:r>
        <w:rPr>
          <w:spacing w:val="80"/>
        </w:rPr>
        <w:t> </w:t>
      </w:r>
      <w:r>
        <w:rPr/>
        <w:t>SLs</w:t>
      </w:r>
      <w:r>
        <w:rPr>
          <w:spacing w:val="80"/>
        </w:rPr>
        <w:t> </w:t>
      </w:r>
      <w:r>
        <w:rPr/>
        <w:t>for</w:t>
      </w:r>
      <w:r>
        <w:rPr>
          <w:spacing w:val="80"/>
        </w:rPr>
        <w:t> </w:t>
      </w:r>
      <w:r>
        <w:rPr/>
        <w:t>their</w:t>
      </w:r>
      <w:r>
        <w:rPr>
          <w:spacing w:val="80"/>
        </w:rPr>
        <w:t> </w:t>
      </w:r>
      <w:r>
        <w:rPr/>
        <w:t>components</w:t>
      </w:r>
      <w:r>
        <w:rPr>
          <w:spacing w:val="80"/>
        </w:rPr>
        <w:t> </w:t>
      </w:r>
      <w:r>
        <w:rPr/>
        <w:t>or</w:t>
      </w:r>
      <w:r>
        <w:rPr>
          <w:spacing w:val="80"/>
        </w:rPr>
        <w:t> </w:t>
      </w:r>
      <w:r>
        <w:rPr/>
        <w:t>systems</w:t>
      </w:r>
      <w:r>
        <w:rPr>
          <w:spacing w:val="80"/>
        </w:rPr>
        <w:t> </w:t>
      </w:r>
      <w:r>
        <w:rPr/>
        <w:t>by</w:t>
      </w:r>
      <w:r>
        <w:rPr>
          <w:spacing w:val="80"/>
        </w:rPr>
        <w:t> </w:t>
      </w:r>
      <w:r>
        <w:rPr/>
        <w:t>comparing</w:t>
      </w:r>
      <w:r>
        <w:rPr>
          <w:spacing w:val="80"/>
        </w:rPr>
        <w:t> </w:t>
      </w:r>
      <w:r>
        <w:rPr/>
        <w:t>features</w:t>
      </w:r>
      <w:r>
        <w:rPr>
          <w:spacing w:val="80"/>
        </w:rPr>
        <w:t> </w:t>
      </w:r>
      <w:r>
        <w:rPr/>
        <w:t>and</w:t>
      </w:r>
      <w:r>
        <w:rPr>
          <w:spacing w:val="80"/>
        </w:rPr>
        <w:t> </w:t>
      </w:r>
      <w:r>
        <w:rPr/>
        <w:t>capabilities</w:t>
      </w:r>
      <w:r>
        <w:rPr>
          <w:spacing w:val="80"/>
        </w:rPr>
        <w:t> </w:t>
      </w:r>
      <w:r>
        <w:rPr/>
        <w:t>with the</w:t>
      </w:r>
      <w:r>
        <w:rPr>
          <w:spacing w:val="40"/>
        </w:rPr>
        <w:t> </w:t>
      </w:r>
      <w:r>
        <w:rPr/>
        <w:t>requirements</w:t>
      </w:r>
      <w:r>
        <w:rPr>
          <w:spacing w:val="40"/>
        </w:rPr>
        <w:t> </w:t>
      </w:r>
      <w:r>
        <w:rPr/>
        <w:t>defined</w:t>
      </w:r>
      <w:r>
        <w:rPr>
          <w:spacing w:val="40"/>
        </w:rPr>
        <w:t> </w:t>
      </w:r>
      <w:r>
        <w:rPr/>
        <w:t>in</w:t>
      </w:r>
      <w:r>
        <w:rPr>
          <w:spacing w:val="40"/>
        </w:rPr>
        <w:t> </w:t>
      </w:r>
      <w:r>
        <w:rPr/>
        <w:t>the</w:t>
      </w:r>
      <w:r>
        <w:rPr>
          <w:spacing w:val="40"/>
        </w:rPr>
        <w:t> </w:t>
      </w:r>
      <w:r>
        <w:rPr/>
        <w:t>IEC 62443</w:t>
      </w:r>
      <w:r>
        <w:rPr>
          <w:spacing w:val="40"/>
        </w:rPr>
        <w:t> </w:t>
      </w:r>
      <w:r>
        <w:rPr/>
        <w:t>series</w:t>
      </w:r>
      <w:r>
        <w:rPr>
          <w:spacing w:val="40"/>
        </w:rPr>
        <w:t> </w:t>
      </w:r>
      <w:r>
        <w:rPr/>
        <w:t>for</w:t>
      </w:r>
      <w:r>
        <w:rPr>
          <w:spacing w:val="40"/>
        </w:rPr>
        <w:t> </w:t>
      </w:r>
      <w:r>
        <w:rPr/>
        <w:t>the</w:t>
      </w:r>
      <w:r>
        <w:rPr>
          <w:spacing w:val="40"/>
        </w:rPr>
        <w:t> </w:t>
      </w:r>
      <w:r>
        <w:rPr/>
        <w:t>different</w:t>
      </w:r>
      <w:r>
        <w:rPr>
          <w:spacing w:val="40"/>
        </w:rPr>
        <w:t> </w:t>
      </w:r>
      <w:r>
        <w:rPr/>
        <w:t>capability</w:t>
      </w:r>
      <w:r>
        <w:rPr>
          <w:spacing w:val="40"/>
        </w:rPr>
        <w:t> </w:t>
      </w:r>
      <w:r>
        <w:rPr/>
        <w:t>SLs.</w:t>
      </w:r>
      <w:r>
        <w:rPr>
          <w:spacing w:val="40"/>
        </w:rPr>
        <w:t> </w:t>
      </w:r>
      <w:r>
        <w:rPr/>
        <w:t>These</w:t>
      </w:r>
      <w:r>
        <w:rPr>
          <w:spacing w:val="80"/>
        </w:rPr>
        <w:t> </w:t>
      </w:r>
      <w:r>
        <w:rPr/>
        <w:t>capability</w:t>
      </w:r>
      <w:r>
        <w:rPr>
          <w:spacing w:val="40"/>
        </w:rPr>
        <w:t> </w:t>
      </w:r>
      <w:r>
        <w:rPr/>
        <w:t>SLs</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determine</w:t>
      </w:r>
      <w:r>
        <w:rPr>
          <w:spacing w:val="40"/>
        </w:rPr>
        <w:t> </w:t>
      </w:r>
      <w:r>
        <w:rPr/>
        <w:t>whether</w:t>
      </w:r>
      <w:r>
        <w:rPr>
          <w:spacing w:val="40"/>
        </w:rPr>
        <w:t> </w:t>
      </w:r>
      <w:r>
        <w:rPr/>
        <w:t>a</w:t>
      </w:r>
      <w:r>
        <w:rPr>
          <w:spacing w:val="40"/>
        </w:rPr>
        <w:t> </w:t>
      </w:r>
      <w:r>
        <w:rPr/>
        <w:t>given</w:t>
      </w:r>
      <w:r>
        <w:rPr>
          <w:spacing w:val="40"/>
        </w:rPr>
        <w:t> </w:t>
      </w:r>
      <w:r>
        <w:rPr/>
        <w:t>component</w:t>
      </w:r>
      <w:r>
        <w:rPr>
          <w:spacing w:val="40"/>
        </w:rPr>
        <w:t> </w:t>
      </w:r>
      <w:r>
        <w:rPr/>
        <w:t>or</w:t>
      </w:r>
      <w:r>
        <w:rPr>
          <w:spacing w:val="40"/>
        </w:rPr>
        <w:t> </w:t>
      </w:r>
      <w:r>
        <w:rPr/>
        <w:t>system</w:t>
      </w:r>
      <w:r>
        <w:rPr>
          <w:spacing w:val="40"/>
        </w:rPr>
        <w:t> </w:t>
      </w:r>
      <w:r>
        <w:rPr/>
        <w:t>is</w:t>
      </w:r>
      <w:r>
        <w:rPr>
          <w:spacing w:val="40"/>
        </w:rPr>
        <w:t> </w:t>
      </w:r>
      <w:r>
        <w:rPr/>
        <w:t>capable</w:t>
      </w:r>
      <w:r>
        <w:rPr>
          <w:spacing w:val="40"/>
        </w:rPr>
        <w:t> </w:t>
      </w:r>
      <w:r>
        <w:rPr/>
        <w:t>of meeting</w:t>
      </w:r>
      <w:r>
        <w:rPr>
          <w:spacing w:val="40"/>
        </w:rPr>
        <w:t> </w:t>
      </w:r>
      <w:r>
        <w:rPr/>
        <w:t>the</w:t>
      </w:r>
      <w:r>
        <w:rPr>
          <w:spacing w:val="40"/>
        </w:rPr>
        <w:t> </w:t>
      </w:r>
      <w:r>
        <w:rPr/>
        <w:t>target</w:t>
      </w:r>
      <w:r>
        <w:rPr>
          <w:spacing w:val="40"/>
        </w:rPr>
        <w:t> </w:t>
      </w:r>
      <w:r>
        <w:rPr/>
        <w:t>SL</w:t>
      </w:r>
      <w:r>
        <w:rPr>
          <w:spacing w:val="40"/>
        </w:rPr>
        <w:t> </w:t>
      </w:r>
      <w:r>
        <w:rPr/>
        <w:t>for</w:t>
      </w:r>
      <w:r>
        <w:rPr>
          <w:spacing w:val="56"/>
        </w:rPr>
        <w:t> </w:t>
      </w:r>
      <w:r>
        <w:rPr/>
        <w:t>the</w:t>
      </w:r>
      <w:r>
        <w:rPr>
          <w:spacing w:val="40"/>
        </w:rPr>
        <w:t> </w:t>
      </w:r>
      <w:r>
        <w:rPr/>
        <w:t>system.</w:t>
      </w:r>
      <w:r>
        <w:rPr>
          <w:spacing w:val="40"/>
        </w:rPr>
        <w:t> </w:t>
      </w:r>
      <w:r>
        <w:rPr/>
        <w:t>The</w:t>
      </w:r>
      <w:r>
        <w:rPr>
          <w:spacing w:val="58"/>
        </w:rPr>
        <w:t> </w:t>
      </w:r>
      <w:r>
        <w:rPr/>
        <w:t>product</w:t>
      </w:r>
      <w:r>
        <w:rPr>
          <w:spacing w:val="40"/>
        </w:rPr>
        <w:t> </w:t>
      </w:r>
      <w:r>
        <w:rPr/>
        <w:t>supplier</w:t>
      </w:r>
      <w:r>
        <w:rPr>
          <w:spacing w:val="40"/>
        </w:rPr>
        <w:t> </w:t>
      </w:r>
      <w:r>
        <w:rPr/>
        <w:t>or</w:t>
      </w:r>
      <w:r>
        <w:rPr>
          <w:spacing w:val="56"/>
        </w:rPr>
        <w:t> </w:t>
      </w:r>
      <w:r>
        <w:rPr/>
        <w:t>system</w:t>
      </w:r>
      <w:r>
        <w:rPr>
          <w:spacing w:val="58"/>
        </w:rPr>
        <w:t> </w:t>
      </w:r>
      <w:r>
        <w:rPr/>
        <w:t>integrator</w:t>
      </w:r>
      <w:r>
        <w:rPr>
          <w:spacing w:val="56"/>
        </w:rPr>
        <w:t> </w:t>
      </w:r>
      <w:r>
        <w:rPr/>
        <w:t>will</w:t>
      </w:r>
      <w:r>
        <w:rPr>
          <w:spacing w:val="40"/>
        </w:rPr>
        <w:t> </w:t>
      </w:r>
      <w:r>
        <w:rPr/>
        <w:t>also</w:t>
      </w:r>
      <w:r>
        <w:rPr>
          <w:spacing w:val="40"/>
        </w:rPr>
        <w:t> </w:t>
      </w:r>
      <w:r>
        <w:rPr/>
        <w:t>have to</w:t>
      </w:r>
      <w:r>
        <w:rPr>
          <w:spacing w:val="40"/>
        </w:rPr>
        <w:t> </w:t>
      </w:r>
      <w:r>
        <w:rPr/>
        <w:t>provide</w:t>
      </w:r>
      <w:r>
        <w:rPr>
          <w:spacing w:val="40"/>
        </w:rPr>
        <w:t> </w:t>
      </w:r>
      <w:r>
        <w:rPr/>
        <w:t>guidance</w:t>
      </w:r>
      <w:r>
        <w:rPr>
          <w:spacing w:val="40"/>
        </w:rPr>
        <w:t> </w:t>
      </w:r>
      <w:r>
        <w:rPr/>
        <w:t>on</w:t>
      </w:r>
      <w:r>
        <w:rPr>
          <w:spacing w:val="40"/>
        </w:rPr>
        <w:t> </w:t>
      </w:r>
      <w:r>
        <w:rPr/>
        <w:t>how</w:t>
      </w:r>
      <w:r>
        <w:rPr>
          <w:spacing w:val="40"/>
        </w:rPr>
        <w:t> </w:t>
      </w:r>
      <w:r>
        <w:rPr/>
        <w:t>to</w:t>
      </w:r>
      <w:r>
        <w:rPr>
          <w:spacing w:val="40"/>
        </w:rPr>
        <w:t> </w:t>
      </w:r>
      <w:r>
        <w:rPr/>
        <w:t>configure</w:t>
      </w:r>
      <w:r>
        <w:rPr>
          <w:spacing w:val="40"/>
        </w:rPr>
        <w:t> </w:t>
      </w:r>
      <w:r>
        <w:rPr/>
        <w:t>the</w:t>
      </w:r>
      <w:r>
        <w:rPr>
          <w:spacing w:val="40"/>
        </w:rPr>
        <w:t> </w:t>
      </w:r>
      <w:r>
        <w:rPr/>
        <w:t>component</w:t>
      </w:r>
      <w:r>
        <w:rPr>
          <w:spacing w:val="40"/>
        </w:rPr>
        <w:t> </w:t>
      </w:r>
      <w:r>
        <w:rPr/>
        <w:t>or</w:t>
      </w:r>
      <w:r>
        <w:rPr>
          <w:spacing w:val="40"/>
        </w:rPr>
        <w:t> </w:t>
      </w:r>
      <w:r>
        <w:rPr/>
        <w:t>system</w:t>
      </w:r>
      <w:r>
        <w:rPr>
          <w:spacing w:val="40"/>
        </w:rPr>
        <w:t> </w:t>
      </w:r>
      <w:r>
        <w:rPr/>
        <w:t>to</w:t>
      </w:r>
      <w:r>
        <w:rPr>
          <w:spacing w:val="40"/>
        </w:rPr>
        <w:t> </w:t>
      </w:r>
      <w:r>
        <w:rPr/>
        <w:t>meet</w:t>
      </w:r>
      <w:r>
        <w:rPr>
          <w:spacing w:val="40"/>
        </w:rPr>
        <w:t> </w:t>
      </w:r>
      <w:r>
        <w:rPr/>
        <w:t>the</w:t>
      </w:r>
      <w:r>
        <w:rPr>
          <w:spacing w:val="40"/>
        </w:rPr>
        <w:t> </w:t>
      </w:r>
      <w:r>
        <w:rPr/>
        <w:t>claimed</w:t>
      </w:r>
      <w:r>
        <w:rPr>
          <w:spacing w:val="40"/>
        </w:rPr>
        <w:t> </w:t>
      </w:r>
      <w:r>
        <w:rPr/>
        <w:t>SLs.</w:t>
      </w:r>
    </w:p>
    <w:p>
      <w:pPr>
        <w:pStyle w:val="BodyText"/>
        <w:spacing w:before="71"/>
      </w:pPr>
    </w:p>
    <w:p>
      <w:pPr>
        <w:pStyle w:val="BodyText"/>
        <w:ind w:left="563" w:right="570"/>
        <w:jc w:val="both"/>
      </w:pPr>
      <w:r>
        <w:rPr/>
        <w:t>It</w:t>
      </w:r>
      <w:r>
        <w:rPr>
          <w:spacing w:val="40"/>
        </w:rPr>
        <w:t> </w:t>
      </w:r>
      <w:r>
        <w:rPr/>
        <w:t>is</w:t>
      </w:r>
      <w:r>
        <w:rPr>
          <w:spacing w:val="70"/>
        </w:rPr>
        <w:t> </w:t>
      </w:r>
      <w:r>
        <w:rPr/>
        <w:t>likely</w:t>
      </w:r>
      <w:r>
        <w:rPr>
          <w:spacing w:val="40"/>
        </w:rPr>
        <w:t> </w:t>
      </w:r>
      <w:r>
        <w:rPr/>
        <w:t>that</w:t>
      </w:r>
      <w:r>
        <w:rPr>
          <w:spacing w:val="40"/>
        </w:rPr>
        <w:t> </w:t>
      </w:r>
      <w:r>
        <w:rPr/>
        <w:t>in</w:t>
      </w:r>
      <w:r>
        <w:rPr>
          <w:spacing w:val="40"/>
        </w:rPr>
        <w:t> </w:t>
      </w:r>
      <w:r>
        <w:rPr/>
        <w:t>a</w:t>
      </w:r>
      <w:r>
        <w:rPr>
          <w:spacing w:val="40"/>
        </w:rPr>
        <w:t> </w:t>
      </w:r>
      <w:r>
        <w:rPr/>
        <w:t>particular</w:t>
      </w:r>
      <w:r>
        <w:rPr>
          <w:spacing w:val="66"/>
        </w:rPr>
        <w:t> </w:t>
      </w:r>
      <w:r>
        <w:rPr/>
        <w:t>design</w:t>
      </w:r>
      <w:r>
        <w:rPr>
          <w:spacing w:val="40"/>
        </w:rPr>
        <w:t> </w:t>
      </w:r>
      <w:r>
        <w:rPr/>
        <w:t>there</w:t>
      </w:r>
      <w:r>
        <w:rPr>
          <w:spacing w:val="68"/>
        </w:rPr>
        <w:t> </w:t>
      </w:r>
      <w:r>
        <w:rPr/>
        <w:t>will</w:t>
      </w:r>
      <w:r>
        <w:rPr>
          <w:spacing w:val="40"/>
        </w:rPr>
        <w:t> </w:t>
      </w:r>
      <w:r>
        <w:rPr/>
        <w:t>be</w:t>
      </w:r>
      <w:r>
        <w:rPr>
          <w:spacing w:val="40"/>
        </w:rPr>
        <w:t> </w:t>
      </w:r>
      <w:r>
        <w:rPr/>
        <w:t>some</w:t>
      </w:r>
      <w:r>
        <w:rPr>
          <w:spacing w:val="40"/>
        </w:rPr>
        <w:t> </w:t>
      </w:r>
      <w:r>
        <w:rPr/>
        <w:t>components</w:t>
      </w:r>
      <w:r>
        <w:rPr>
          <w:spacing w:val="66"/>
        </w:rPr>
        <w:t> </w:t>
      </w:r>
      <w:r>
        <w:rPr/>
        <w:t>or</w:t>
      </w:r>
      <w:r>
        <w:rPr>
          <w:spacing w:val="66"/>
        </w:rPr>
        <w:t> </w:t>
      </w:r>
      <w:r>
        <w:rPr/>
        <w:t>systems</w:t>
      </w:r>
      <w:r>
        <w:rPr>
          <w:spacing w:val="66"/>
        </w:rPr>
        <w:t> </w:t>
      </w:r>
      <w:r>
        <w:rPr/>
        <w:t>that</w:t>
      </w:r>
      <w:r>
        <w:rPr>
          <w:spacing w:val="40"/>
        </w:rPr>
        <w:t> </w:t>
      </w:r>
      <w:r>
        <w:rPr/>
        <w:t>cannot fully</w:t>
      </w:r>
      <w:r>
        <w:rPr>
          <w:spacing w:val="40"/>
        </w:rPr>
        <w:t> </w:t>
      </w:r>
      <w:r>
        <w:rPr/>
        <w:t>meet</w:t>
      </w:r>
      <w:r>
        <w:rPr>
          <w:spacing w:val="40"/>
        </w:rPr>
        <w:t> </w:t>
      </w:r>
      <w:r>
        <w:rPr/>
        <w:t>the</w:t>
      </w:r>
      <w:r>
        <w:rPr>
          <w:spacing w:val="40"/>
        </w:rPr>
        <w:t> </w:t>
      </w:r>
      <w:r>
        <w:rPr/>
        <w:t>target</w:t>
      </w:r>
      <w:r>
        <w:rPr>
          <w:spacing w:val="40"/>
        </w:rPr>
        <w:t> </w:t>
      </w:r>
      <w:r>
        <w:rPr/>
        <w:t>SL.</w:t>
      </w:r>
      <w:r>
        <w:rPr>
          <w:spacing w:val="40"/>
        </w:rPr>
        <w:t> </w:t>
      </w:r>
      <w:r>
        <w:rPr/>
        <w:t>Where</w:t>
      </w:r>
      <w:r>
        <w:rPr>
          <w:spacing w:val="40"/>
        </w:rPr>
        <w:t> </w:t>
      </w:r>
      <w:r>
        <w:rPr/>
        <w:t>the</w:t>
      </w:r>
      <w:r>
        <w:rPr>
          <w:spacing w:val="40"/>
        </w:rPr>
        <w:t> </w:t>
      </w:r>
      <w:r>
        <w:rPr/>
        <w:t>capability</w:t>
      </w:r>
      <w:r>
        <w:rPr>
          <w:spacing w:val="40"/>
        </w:rPr>
        <w:t> </w:t>
      </w:r>
      <w:r>
        <w:rPr/>
        <w:t>SL</w:t>
      </w:r>
      <w:r>
        <w:rPr>
          <w:spacing w:val="40"/>
        </w:rPr>
        <w:t> </w:t>
      </w:r>
      <w:r>
        <w:rPr/>
        <w:t>of</w:t>
      </w:r>
      <w:r>
        <w:rPr>
          <w:spacing w:val="40"/>
        </w:rPr>
        <w:t> </w:t>
      </w:r>
      <w:r>
        <w:rPr/>
        <w:t>a</w:t>
      </w:r>
      <w:r>
        <w:rPr>
          <w:spacing w:val="40"/>
        </w:rPr>
        <w:t> </w:t>
      </w:r>
      <w:r>
        <w:rPr/>
        <w:t>component</w:t>
      </w:r>
      <w:r>
        <w:rPr>
          <w:spacing w:val="40"/>
        </w:rPr>
        <w:t> </w:t>
      </w:r>
      <w:r>
        <w:rPr/>
        <w:t>or</w:t>
      </w:r>
      <w:r>
        <w:rPr>
          <w:spacing w:val="40"/>
        </w:rPr>
        <w:t> </w:t>
      </w:r>
      <w:r>
        <w:rPr/>
        <w:t>system</w:t>
      </w:r>
      <w:r>
        <w:rPr>
          <w:spacing w:val="40"/>
        </w:rPr>
        <w:t> </w:t>
      </w:r>
      <w:r>
        <w:rPr/>
        <w:t>is</w:t>
      </w:r>
      <w:r>
        <w:rPr>
          <w:spacing w:val="40"/>
        </w:rPr>
        <w:t> </w:t>
      </w:r>
      <w:r>
        <w:rPr/>
        <w:t>lower</w:t>
      </w:r>
      <w:r>
        <w:rPr>
          <w:spacing w:val="40"/>
        </w:rPr>
        <w:t> </w:t>
      </w:r>
      <w:r>
        <w:rPr/>
        <w:t>than</w:t>
      </w:r>
      <w:r>
        <w:rPr>
          <w:spacing w:val="40"/>
        </w:rPr>
        <w:t> </w:t>
      </w:r>
      <w:r>
        <w:rPr/>
        <w:t>the target</w:t>
      </w:r>
      <w:r>
        <w:rPr>
          <w:spacing w:val="74"/>
        </w:rPr>
        <w:t> </w:t>
      </w:r>
      <w:r>
        <w:rPr/>
        <w:t>SL,</w:t>
      </w:r>
      <w:r>
        <w:rPr>
          <w:spacing w:val="71"/>
        </w:rPr>
        <w:t> </w:t>
      </w:r>
      <w:r>
        <w:rPr/>
        <w:t>compensating</w:t>
      </w:r>
      <w:r>
        <w:rPr>
          <w:spacing w:val="74"/>
        </w:rPr>
        <w:t> </w:t>
      </w:r>
      <w:r>
        <w:rPr/>
        <w:t>countermeasures</w:t>
      </w:r>
      <w:r>
        <w:rPr>
          <w:spacing w:val="80"/>
        </w:rPr>
        <w:t> </w:t>
      </w:r>
      <w:r>
        <w:rPr/>
        <w:t>need</w:t>
      </w:r>
      <w:r>
        <w:rPr>
          <w:spacing w:val="74"/>
        </w:rPr>
        <w:t> </w:t>
      </w:r>
      <w:r>
        <w:rPr/>
        <w:t>to</w:t>
      </w:r>
      <w:r>
        <w:rPr>
          <w:spacing w:val="74"/>
        </w:rPr>
        <w:t> </w:t>
      </w:r>
      <w:r>
        <w:rPr/>
        <w:t>be</w:t>
      </w:r>
      <w:r>
        <w:rPr>
          <w:spacing w:val="71"/>
        </w:rPr>
        <w:t> </w:t>
      </w:r>
      <w:r>
        <w:rPr/>
        <w:t>considered</w:t>
      </w:r>
      <w:r>
        <w:rPr>
          <w:spacing w:val="74"/>
        </w:rPr>
        <w:t> </w:t>
      </w:r>
      <w:r>
        <w:rPr/>
        <w:t>to</w:t>
      </w:r>
      <w:r>
        <w:rPr>
          <w:spacing w:val="71"/>
        </w:rPr>
        <w:t> </w:t>
      </w:r>
      <w:r>
        <w:rPr/>
        <w:t>meet</w:t>
      </w:r>
      <w:r>
        <w:rPr>
          <w:spacing w:val="74"/>
        </w:rPr>
        <w:t> </w:t>
      </w:r>
      <w:r>
        <w:rPr/>
        <w:t>the</w:t>
      </w:r>
      <w:r>
        <w:rPr>
          <w:spacing w:val="74"/>
        </w:rPr>
        <w:t> </w:t>
      </w:r>
      <w:r>
        <w:rPr/>
        <w:t>desired</w:t>
      </w:r>
      <w:r>
        <w:rPr>
          <w:spacing w:val="74"/>
        </w:rPr>
        <w:t> </w:t>
      </w:r>
      <w:r>
        <w:rPr/>
        <w:t>target SL.</w:t>
      </w:r>
      <w:r>
        <w:rPr>
          <w:spacing w:val="40"/>
        </w:rPr>
        <w:t> </w:t>
      </w:r>
      <w:r>
        <w:rPr/>
        <w:t>Compensating</w:t>
      </w:r>
      <w:r>
        <w:rPr>
          <w:spacing w:val="40"/>
        </w:rPr>
        <w:t> </w:t>
      </w:r>
      <w:r>
        <w:rPr/>
        <w:t>countermeasures</w:t>
      </w:r>
      <w:r>
        <w:rPr>
          <w:spacing w:val="40"/>
        </w:rPr>
        <w:t> </w:t>
      </w:r>
      <w:r>
        <w:rPr/>
        <w:t>may</w:t>
      </w:r>
      <w:r>
        <w:rPr>
          <w:spacing w:val="40"/>
        </w:rPr>
        <w:t> </w:t>
      </w:r>
      <w:r>
        <w:rPr/>
        <w:t>include</w:t>
      </w:r>
      <w:r>
        <w:rPr>
          <w:spacing w:val="40"/>
        </w:rPr>
        <w:t> </w:t>
      </w:r>
      <w:r>
        <w:rPr/>
        <w:t>changing</w:t>
      </w:r>
      <w:r>
        <w:rPr>
          <w:spacing w:val="40"/>
        </w:rPr>
        <w:t> </w:t>
      </w:r>
      <w:r>
        <w:rPr/>
        <w:t>the</w:t>
      </w:r>
      <w:r>
        <w:rPr>
          <w:spacing w:val="40"/>
        </w:rPr>
        <w:t> </w:t>
      </w:r>
      <w:r>
        <w:rPr/>
        <w:t>design</w:t>
      </w:r>
      <w:r>
        <w:rPr>
          <w:spacing w:val="40"/>
        </w:rPr>
        <w:t> </w:t>
      </w:r>
      <w:r>
        <w:rPr/>
        <w:t>of</w:t>
      </w:r>
      <w:r>
        <w:rPr>
          <w:spacing w:val="40"/>
        </w:rPr>
        <w:t> </w:t>
      </w:r>
      <w:r>
        <w:rPr/>
        <w:t>the</w:t>
      </w:r>
      <w:r>
        <w:rPr>
          <w:spacing w:val="40"/>
        </w:rPr>
        <w:t> </w:t>
      </w:r>
      <w:r>
        <w:rPr/>
        <w:t>component</w:t>
      </w:r>
      <w:r>
        <w:rPr>
          <w:spacing w:val="40"/>
        </w:rPr>
        <w:t> </w:t>
      </w:r>
      <w:r>
        <w:rPr/>
        <w:t>or system</w:t>
      </w:r>
      <w:r>
        <w:rPr>
          <w:spacing w:val="68"/>
        </w:rPr>
        <w:t> </w:t>
      </w:r>
      <w:r>
        <w:rPr/>
        <w:t>to</w:t>
      </w:r>
      <w:r>
        <w:rPr>
          <w:spacing w:val="40"/>
        </w:rPr>
        <w:t> </w:t>
      </w:r>
      <w:r>
        <w:rPr/>
        <w:t>increase</w:t>
      </w:r>
      <w:r>
        <w:rPr>
          <w:spacing w:val="65"/>
        </w:rPr>
        <w:t> </w:t>
      </w:r>
      <w:r>
        <w:rPr/>
        <w:t>its</w:t>
      </w:r>
      <w:r>
        <w:rPr>
          <w:spacing w:val="65"/>
        </w:rPr>
        <w:t> </w:t>
      </w:r>
      <w:r>
        <w:rPr/>
        <w:t>capabilities,</w:t>
      </w:r>
      <w:r>
        <w:rPr>
          <w:spacing w:val="40"/>
        </w:rPr>
        <w:t> </w:t>
      </w:r>
      <w:r>
        <w:rPr/>
        <w:t>choosing</w:t>
      </w:r>
      <w:r>
        <w:rPr>
          <w:spacing w:val="40"/>
        </w:rPr>
        <w:t> </w:t>
      </w:r>
      <w:r>
        <w:rPr/>
        <w:t>another</w:t>
      </w:r>
      <w:r>
        <w:rPr>
          <w:spacing w:val="64"/>
        </w:rPr>
        <w:t> </w:t>
      </w:r>
      <w:r>
        <w:rPr/>
        <w:t>component</w:t>
      </w:r>
      <w:r>
        <w:rPr>
          <w:spacing w:val="40"/>
        </w:rPr>
        <w:t> </w:t>
      </w:r>
      <w:r>
        <w:rPr/>
        <w:t>or</w:t>
      </w:r>
      <w:r>
        <w:rPr>
          <w:spacing w:val="64"/>
        </w:rPr>
        <w:t> </w:t>
      </w:r>
      <w:r>
        <w:rPr/>
        <w:t>system</w:t>
      </w:r>
      <w:r>
        <w:rPr>
          <w:spacing w:val="65"/>
        </w:rPr>
        <w:t> </w:t>
      </w:r>
      <w:r>
        <w:rPr/>
        <w:t>to</w:t>
      </w:r>
      <w:r>
        <w:rPr>
          <w:spacing w:val="40"/>
        </w:rPr>
        <w:t> </w:t>
      </w:r>
      <w:r>
        <w:rPr/>
        <w:t>meet</w:t>
      </w:r>
      <w:r>
        <w:rPr>
          <w:spacing w:val="40"/>
        </w:rPr>
        <w:t> </w:t>
      </w:r>
      <w:r>
        <w:rPr/>
        <w:t>the</w:t>
      </w:r>
      <w:r>
        <w:rPr>
          <w:spacing w:val="40"/>
        </w:rPr>
        <w:t> </w:t>
      </w:r>
      <w:r>
        <w:rPr/>
        <w:t>target SL</w:t>
      </w:r>
      <w:r>
        <w:rPr>
          <w:spacing w:val="40"/>
        </w:rPr>
        <w:t> </w:t>
      </w:r>
      <w:r>
        <w:rPr/>
        <w:t>or</w:t>
      </w:r>
      <w:r>
        <w:rPr>
          <w:spacing w:val="40"/>
        </w:rPr>
        <w:t> </w:t>
      </w:r>
      <w:r>
        <w:rPr/>
        <w:t>adding</w:t>
      </w:r>
      <w:r>
        <w:rPr>
          <w:spacing w:val="40"/>
        </w:rPr>
        <w:t> </w:t>
      </w:r>
      <w:r>
        <w:rPr/>
        <w:t>additional</w:t>
      </w:r>
      <w:r>
        <w:rPr>
          <w:spacing w:val="40"/>
        </w:rPr>
        <w:t> </w:t>
      </w:r>
      <w:r>
        <w:rPr/>
        <w:t>components</w:t>
      </w:r>
      <w:r>
        <w:rPr>
          <w:spacing w:val="40"/>
        </w:rPr>
        <w:t> </w:t>
      </w:r>
      <w:r>
        <w:rPr/>
        <w:t>or</w:t>
      </w:r>
      <w:r>
        <w:rPr>
          <w:spacing w:val="40"/>
        </w:rPr>
        <w:t> </w:t>
      </w:r>
      <w:r>
        <w:rPr/>
        <w:t>systems</w:t>
      </w:r>
      <w:r>
        <w:rPr>
          <w:spacing w:val="40"/>
        </w:rPr>
        <w:t> </w:t>
      </w:r>
      <w:r>
        <w:rPr/>
        <w:t>to</w:t>
      </w:r>
      <w:r>
        <w:rPr>
          <w:spacing w:val="40"/>
        </w:rPr>
        <w:t> </w:t>
      </w:r>
      <w:r>
        <w:rPr/>
        <w:t>meet</w:t>
      </w:r>
      <w:r>
        <w:rPr>
          <w:spacing w:val="40"/>
        </w:rPr>
        <w:t> </w:t>
      </w:r>
      <w:r>
        <w:rPr/>
        <w:t>the</w:t>
      </w:r>
      <w:r>
        <w:rPr>
          <w:spacing w:val="40"/>
        </w:rPr>
        <w:t> </w:t>
      </w:r>
      <w:r>
        <w:rPr/>
        <w:t>target</w:t>
      </w:r>
      <w:r>
        <w:rPr>
          <w:spacing w:val="40"/>
        </w:rPr>
        <w:t> </w:t>
      </w:r>
      <w:r>
        <w:rPr/>
        <w:t>SL.</w:t>
      </w:r>
      <w:r>
        <w:rPr>
          <w:spacing w:val="40"/>
        </w:rPr>
        <w:t> </w:t>
      </w:r>
      <w:r>
        <w:rPr/>
        <w:t>After</w:t>
      </w:r>
      <w:r>
        <w:rPr>
          <w:spacing w:val="40"/>
        </w:rPr>
        <w:t> </w:t>
      </w:r>
      <w:r>
        <w:rPr/>
        <w:t>each</w:t>
      </w:r>
      <w:r>
        <w:rPr>
          <w:spacing w:val="40"/>
        </w:rPr>
        <w:t> </w:t>
      </w:r>
      <w:r>
        <w:rPr/>
        <w:t>iteration</w:t>
      </w:r>
      <w:r>
        <w:rPr>
          <w:spacing w:val="64"/>
        </w:rPr>
        <w:t> </w:t>
      </w:r>
      <w:r>
        <w:rPr/>
        <w:t>in</w:t>
      </w:r>
      <w:r>
        <w:rPr>
          <w:spacing w:val="40"/>
        </w:rPr>
        <w:t> </w:t>
      </w:r>
      <w:r>
        <w:rPr/>
        <w:t>the design process, the system design’s achieved SLs should be reevaluated to see how they</w:t>
      </w:r>
      <w:r>
        <w:rPr>
          <w:spacing w:val="40"/>
        </w:rPr>
        <w:t> </w:t>
      </w:r>
      <w:r>
        <w:rPr/>
        <w:t>compare</w:t>
      </w:r>
      <w:r>
        <w:rPr>
          <w:spacing w:val="40"/>
        </w:rPr>
        <w:t> </w:t>
      </w:r>
      <w:r>
        <w:rPr/>
        <w:t>to</w:t>
      </w:r>
      <w:r>
        <w:rPr>
          <w:spacing w:val="40"/>
        </w:rPr>
        <w:t> </w:t>
      </w:r>
      <w:r>
        <w:rPr/>
        <w:t>the</w:t>
      </w:r>
      <w:r>
        <w:rPr>
          <w:spacing w:val="40"/>
        </w:rPr>
        <w:t> </w:t>
      </w:r>
      <w:r>
        <w:rPr/>
        <w:t>target</w:t>
      </w:r>
      <w:r>
        <w:rPr>
          <w:spacing w:val="40"/>
        </w:rPr>
        <w:t> </w:t>
      </w:r>
      <w:r>
        <w:rPr/>
        <w:t>SLs</w:t>
      </w:r>
      <w:r>
        <w:rPr>
          <w:spacing w:val="40"/>
        </w:rPr>
        <w:t> </w:t>
      </w:r>
      <w:r>
        <w:rPr/>
        <w:t>for</w:t>
      </w:r>
      <w:r>
        <w:rPr>
          <w:spacing w:val="40"/>
        </w:rPr>
        <w:t> </w:t>
      </w:r>
      <w:r>
        <w:rPr/>
        <w:t>the</w:t>
      </w:r>
      <w:r>
        <w:rPr>
          <w:spacing w:val="40"/>
        </w:rPr>
        <w:t> </w:t>
      </w:r>
      <w:r>
        <w:rPr/>
        <w:t>system.</w:t>
      </w:r>
    </w:p>
    <w:p>
      <w:pPr>
        <w:pStyle w:val="BodyText"/>
        <w:spacing w:before="69"/>
      </w:pPr>
    </w:p>
    <w:p>
      <w:pPr>
        <w:pStyle w:val="BodyText"/>
        <w:spacing w:line="244" w:lineRule="auto"/>
        <w:ind w:left="563" w:right="568"/>
        <w:jc w:val="both"/>
      </w:pPr>
      <w:r>
        <w:rPr/>
        <w:t>Once</w:t>
      </w:r>
      <w:r>
        <w:rPr>
          <w:spacing w:val="40"/>
        </w:rPr>
        <w:t> </w:t>
      </w:r>
      <w:r>
        <w:rPr/>
        <w:t>the</w:t>
      </w:r>
      <w:r>
        <w:rPr>
          <w:spacing w:val="40"/>
        </w:rPr>
        <w:t> </w:t>
      </w:r>
      <w:r>
        <w:rPr/>
        <w:t>system</w:t>
      </w:r>
      <w:r>
        <w:rPr>
          <w:spacing w:val="40"/>
        </w:rPr>
        <w:t> </w:t>
      </w:r>
      <w:r>
        <w:rPr/>
        <w:t>design</w:t>
      </w:r>
      <w:r>
        <w:rPr>
          <w:spacing w:val="40"/>
        </w:rPr>
        <w:t> </w:t>
      </w:r>
      <w:r>
        <w:rPr/>
        <w:t>is</w:t>
      </w:r>
      <w:r>
        <w:rPr>
          <w:spacing w:val="40"/>
        </w:rPr>
        <w:t> </w:t>
      </w:r>
      <w:r>
        <w:rPr/>
        <w:t>approved</w:t>
      </w:r>
      <w:r>
        <w:rPr>
          <w:spacing w:val="40"/>
        </w:rPr>
        <w:t> </w:t>
      </w:r>
      <w:r>
        <w:rPr/>
        <w:t>and</w:t>
      </w:r>
      <w:r>
        <w:rPr>
          <w:spacing w:val="40"/>
        </w:rPr>
        <w:t> </w:t>
      </w:r>
      <w:r>
        <w:rPr/>
        <w:t>implemented,</w:t>
      </w:r>
      <w:r>
        <w:rPr>
          <w:spacing w:val="40"/>
        </w:rPr>
        <w:t> </w:t>
      </w:r>
      <w:r>
        <w:rPr/>
        <w:t>the</w:t>
      </w:r>
      <w:r>
        <w:rPr>
          <w:spacing w:val="40"/>
        </w:rPr>
        <w:t> </w:t>
      </w:r>
      <w:r>
        <w:rPr/>
        <w:t>system</w:t>
      </w:r>
      <w:r>
        <w:rPr>
          <w:spacing w:val="40"/>
        </w:rPr>
        <w:t> </w:t>
      </w:r>
      <w:r>
        <w:rPr/>
        <w:t>needs</w:t>
      </w:r>
      <w:r>
        <w:rPr>
          <w:spacing w:val="40"/>
        </w:rPr>
        <w:t> </w:t>
      </w:r>
      <w:r>
        <w:rPr/>
        <w:t>to</w:t>
      </w:r>
      <w:r>
        <w:rPr>
          <w:spacing w:val="40"/>
        </w:rPr>
        <w:t> </w:t>
      </w:r>
      <w:r>
        <w:rPr/>
        <w:t>be</w:t>
      </w:r>
      <w:r>
        <w:rPr>
          <w:spacing w:val="40"/>
        </w:rPr>
        <w:t> </w:t>
      </w:r>
      <w:r>
        <w:rPr/>
        <w:t>evaluated</w:t>
      </w:r>
      <w:r>
        <w:rPr>
          <w:spacing w:val="40"/>
        </w:rPr>
        <w:t> </w:t>
      </w:r>
      <w:r>
        <w:rPr/>
        <w:t>to prevent</w:t>
      </w:r>
      <w:r>
        <w:rPr>
          <w:spacing w:val="72"/>
        </w:rPr>
        <w:t> </w:t>
      </w:r>
      <w:r>
        <w:rPr/>
        <w:t>or</w:t>
      </w:r>
      <w:r>
        <w:rPr>
          <w:spacing w:val="71"/>
        </w:rPr>
        <w:t> </w:t>
      </w:r>
      <w:r>
        <w:rPr/>
        <w:t>mitigate</w:t>
      </w:r>
      <w:r>
        <w:rPr>
          <w:spacing w:val="72"/>
        </w:rPr>
        <w:t> </w:t>
      </w:r>
      <w:r>
        <w:rPr/>
        <w:t>deterioration</w:t>
      </w:r>
      <w:r>
        <w:rPr>
          <w:spacing w:val="72"/>
        </w:rPr>
        <w:t> </w:t>
      </w:r>
      <w:r>
        <w:rPr/>
        <w:t>of</w:t>
      </w:r>
      <w:r>
        <w:rPr>
          <w:spacing w:val="72"/>
        </w:rPr>
        <w:t> </w:t>
      </w:r>
      <w:r>
        <w:rPr/>
        <w:t>the</w:t>
      </w:r>
      <w:r>
        <w:rPr>
          <w:spacing w:val="68"/>
        </w:rPr>
        <w:t> </w:t>
      </w:r>
      <w:r>
        <w:rPr/>
        <w:t>system’s</w:t>
      </w:r>
      <w:r>
        <w:rPr>
          <w:spacing w:val="71"/>
        </w:rPr>
        <w:t> </w:t>
      </w:r>
      <w:r>
        <w:rPr/>
        <w:t>security</w:t>
      </w:r>
      <w:r>
        <w:rPr>
          <w:spacing w:val="68"/>
        </w:rPr>
        <w:t> </w:t>
      </w:r>
      <w:r>
        <w:rPr/>
        <w:t>level.</w:t>
      </w:r>
      <w:r>
        <w:rPr>
          <w:spacing w:val="72"/>
        </w:rPr>
        <w:t> </w:t>
      </w:r>
      <w:r>
        <w:rPr/>
        <w:t>It</w:t>
      </w:r>
      <w:r>
        <w:rPr>
          <w:spacing w:val="69"/>
        </w:rPr>
        <w:t> </w:t>
      </w:r>
      <w:r>
        <w:rPr/>
        <w:t>should</w:t>
      </w:r>
      <w:r>
        <w:rPr>
          <w:spacing w:val="75"/>
        </w:rPr>
        <w:t> </w:t>
      </w:r>
      <w:r>
        <w:rPr/>
        <w:t>be</w:t>
      </w:r>
      <w:r>
        <w:rPr>
          <w:spacing w:val="72"/>
        </w:rPr>
        <w:t> </w:t>
      </w:r>
      <w:r>
        <w:rPr/>
        <w:t>evaluated</w:t>
      </w:r>
      <w:r>
        <w:rPr>
          <w:spacing w:val="72"/>
        </w:rPr>
        <w:t> </w:t>
      </w:r>
      <w:r>
        <w:rPr/>
        <w:t>during or</w:t>
      </w:r>
      <w:r>
        <w:rPr>
          <w:spacing w:val="80"/>
        </w:rPr>
        <w:t> </w:t>
      </w:r>
      <w:r>
        <w:rPr/>
        <w:t>after</w:t>
      </w:r>
      <w:r>
        <w:rPr>
          <w:spacing w:val="80"/>
        </w:rPr>
        <w:t> </w:t>
      </w:r>
      <w:r>
        <w:rPr/>
        <w:t>system</w:t>
      </w:r>
      <w:r>
        <w:rPr>
          <w:spacing w:val="80"/>
        </w:rPr>
        <w:t> </w:t>
      </w:r>
      <w:r>
        <w:rPr/>
        <w:t>modifications</w:t>
      </w:r>
      <w:r>
        <w:rPr>
          <w:spacing w:val="80"/>
        </w:rPr>
        <w:t> </w:t>
      </w:r>
      <w:r>
        <w:rPr/>
        <w:t>and</w:t>
      </w:r>
      <w:r>
        <w:rPr>
          <w:spacing w:val="80"/>
        </w:rPr>
        <w:t> </w:t>
      </w:r>
      <w:r>
        <w:rPr/>
        <w:t>on</w:t>
      </w:r>
      <w:r>
        <w:rPr>
          <w:spacing w:val="80"/>
        </w:rPr>
        <w:t> </w:t>
      </w:r>
      <w:r>
        <w:rPr/>
        <w:t>a</w:t>
      </w:r>
      <w:r>
        <w:rPr>
          <w:spacing w:val="80"/>
        </w:rPr>
        <w:t> </w:t>
      </w:r>
      <w:r>
        <w:rPr/>
        <w:t>regular</w:t>
      </w:r>
      <w:r>
        <w:rPr>
          <w:spacing w:val="80"/>
        </w:rPr>
        <w:t> </w:t>
      </w:r>
      <w:r>
        <w:rPr/>
        <w:t>schedule.</w:t>
      </w:r>
      <w:r>
        <w:rPr>
          <w:spacing w:val="80"/>
        </w:rPr>
        <w:t> </w:t>
      </w:r>
      <w:r>
        <w:rPr/>
        <w:t>IEC</w:t>
      </w:r>
      <w:r>
        <w:rPr>
          <w:spacing w:val="40"/>
        </w:rPr>
        <w:t> </w:t>
      </w:r>
      <w:r>
        <w:rPr/>
        <w:t>62443</w:t>
      </w:r>
      <w:r>
        <w:rPr>
          <w:rFonts w:ascii="Cambria" w:hAnsi="Cambria"/>
        </w:rPr>
        <w:t>‑</w:t>
      </w:r>
      <w:r>
        <w:rPr/>
        <w:t>2</w:t>
      </w:r>
      <w:r>
        <w:rPr>
          <w:rFonts w:ascii="Cambria" w:hAnsi="Cambria"/>
        </w:rPr>
        <w:t>‑</w:t>
      </w:r>
      <w:r>
        <w:rPr/>
        <w:t>1</w:t>
      </w:r>
      <w:r>
        <w:rPr>
          <w:spacing w:val="80"/>
        </w:rPr>
        <w:t> </w:t>
      </w:r>
      <w:r>
        <w:rPr/>
        <w:t>provides</w:t>
      </w:r>
      <w:r>
        <w:rPr>
          <w:spacing w:val="80"/>
        </w:rPr>
        <w:t> </w:t>
      </w:r>
      <w:r>
        <w:rPr/>
        <w:t>guidance on</w:t>
      </w:r>
      <w:r>
        <w:rPr>
          <w:spacing w:val="40"/>
        </w:rPr>
        <w:t> </w:t>
      </w:r>
      <w:r>
        <w:rPr/>
        <w:t>the</w:t>
      </w:r>
      <w:r>
        <w:rPr>
          <w:spacing w:val="40"/>
        </w:rPr>
        <w:t> </w:t>
      </w:r>
      <w:r>
        <w:rPr/>
        <w:t>steps</w:t>
      </w:r>
      <w:r>
        <w:rPr>
          <w:spacing w:val="40"/>
        </w:rPr>
        <w:t> </w:t>
      </w:r>
      <w:r>
        <w:rPr/>
        <w:t>necessary</w:t>
      </w:r>
      <w:r>
        <w:rPr>
          <w:spacing w:val="40"/>
        </w:rPr>
        <w:t> </w:t>
      </w:r>
      <w:r>
        <w:rPr/>
        <w:t>to</w:t>
      </w:r>
      <w:r>
        <w:rPr>
          <w:spacing w:val="40"/>
        </w:rPr>
        <w:t> </w:t>
      </w:r>
      <w:r>
        <w:rPr/>
        <w:t>operate</w:t>
      </w:r>
      <w:r>
        <w:rPr>
          <w:spacing w:val="40"/>
        </w:rPr>
        <w:t> </w:t>
      </w:r>
      <w:r>
        <w:rPr/>
        <w:t>the</w:t>
      </w:r>
      <w:r>
        <w:rPr>
          <w:spacing w:val="40"/>
        </w:rPr>
        <w:t> </w:t>
      </w:r>
      <w:r>
        <w:rPr/>
        <w:t>security</w:t>
      </w:r>
      <w:r>
        <w:rPr>
          <w:spacing w:val="40"/>
        </w:rPr>
        <w:t> </w:t>
      </w:r>
      <w:r>
        <w:rPr/>
        <w:t>program</w:t>
      </w:r>
      <w:r>
        <w:rPr>
          <w:spacing w:val="40"/>
        </w:rPr>
        <w:t> </w:t>
      </w:r>
      <w:r>
        <w:rPr/>
        <w:t>and</w:t>
      </w:r>
      <w:r>
        <w:rPr>
          <w:spacing w:val="40"/>
        </w:rPr>
        <w:t> </w:t>
      </w:r>
      <w:r>
        <w:rPr/>
        <w:t>how</w:t>
      </w:r>
      <w:r>
        <w:rPr>
          <w:spacing w:val="40"/>
        </w:rPr>
        <w:t> </w:t>
      </w:r>
      <w:r>
        <w:rPr/>
        <w:t>to</w:t>
      </w:r>
      <w:r>
        <w:rPr>
          <w:spacing w:val="40"/>
        </w:rPr>
        <w:t> </w:t>
      </w:r>
      <w:r>
        <w:rPr/>
        <w:t>evaluate</w:t>
      </w:r>
      <w:r>
        <w:rPr>
          <w:spacing w:val="40"/>
        </w:rPr>
        <w:t> </w:t>
      </w:r>
      <w:r>
        <w:rPr/>
        <w:t>its</w:t>
      </w:r>
      <w:r>
        <w:rPr>
          <w:spacing w:val="40"/>
        </w:rPr>
        <w:t> </w:t>
      </w:r>
      <w:r>
        <w:rPr/>
        <w:t>effectiveness. After</w:t>
      </w:r>
      <w:r>
        <w:rPr>
          <w:spacing w:val="40"/>
        </w:rPr>
        <w:t> </w:t>
      </w:r>
      <w:r>
        <w:rPr/>
        <w:t>the</w:t>
      </w:r>
      <w:r>
        <w:rPr>
          <w:spacing w:val="40"/>
        </w:rPr>
        <w:t> </w:t>
      </w:r>
      <w:r>
        <w:rPr/>
        <w:t>achieved</w:t>
      </w:r>
      <w:r>
        <w:rPr>
          <w:spacing w:val="40"/>
        </w:rPr>
        <w:t> </w:t>
      </w:r>
      <w:r>
        <w:rPr/>
        <w:t>SLs</w:t>
      </w:r>
      <w:r>
        <w:rPr>
          <w:spacing w:val="40"/>
        </w:rPr>
        <w:t> </w:t>
      </w:r>
      <w:r>
        <w:rPr/>
        <w:t>have</w:t>
      </w:r>
      <w:r>
        <w:rPr>
          <w:spacing w:val="40"/>
        </w:rPr>
        <w:t> </w:t>
      </w:r>
      <w:r>
        <w:rPr/>
        <w:t>been</w:t>
      </w:r>
      <w:r>
        <w:rPr>
          <w:spacing w:val="40"/>
        </w:rPr>
        <w:t> </w:t>
      </w:r>
      <w:r>
        <w:rPr/>
        <w:t>determined,</w:t>
      </w:r>
      <w:r>
        <w:rPr>
          <w:spacing w:val="40"/>
        </w:rPr>
        <w:t> </w:t>
      </w:r>
      <w:r>
        <w:rPr/>
        <w:t>it</w:t>
      </w:r>
      <w:r>
        <w:rPr>
          <w:spacing w:val="40"/>
        </w:rPr>
        <w:t> </w:t>
      </w:r>
      <w:r>
        <w:rPr/>
        <w:t>will</w:t>
      </w:r>
      <w:r>
        <w:rPr>
          <w:spacing w:val="40"/>
        </w:rPr>
        <w:t> </w:t>
      </w:r>
      <w:r>
        <w:rPr/>
        <w:t>be</w:t>
      </w:r>
      <w:r>
        <w:rPr>
          <w:spacing w:val="40"/>
        </w:rPr>
        <w:t> </w:t>
      </w:r>
      <w:r>
        <w:rPr/>
        <w:t>necessary</w:t>
      </w:r>
      <w:r>
        <w:rPr>
          <w:spacing w:val="40"/>
        </w:rPr>
        <w:t> </w:t>
      </w:r>
      <w:r>
        <w:rPr/>
        <w:t>to</w:t>
      </w:r>
      <w:r>
        <w:rPr>
          <w:spacing w:val="40"/>
        </w:rPr>
        <w:t> </w:t>
      </w:r>
      <w:r>
        <w:rPr/>
        <w:t>evaluate</w:t>
      </w:r>
      <w:r>
        <w:rPr>
          <w:spacing w:val="40"/>
        </w:rPr>
        <w:t> </w:t>
      </w:r>
      <w:r>
        <w:rPr/>
        <w:t>whether</w:t>
      </w:r>
      <w:r>
        <w:rPr>
          <w:spacing w:val="40"/>
        </w:rPr>
        <w:t> </w:t>
      </w:r>
      <w:r>
        <w:rPr/>
        <w:t>the system</w:t>
      </w:r>
      <w:r>
        <w:rPr>
          <w:spacing w:val="80"/>
        </w:rPr>
        <w:t> </w:t>
      </w:r>
      <w:r>
        <w:rPr/>
        <w:t>is</w:t>
      </w:r>
      <w:r>
        <w:rPr>
          <w:spacing w:val="80"/>
        </w:rPr>
        <w:t> </w:t>
      </w:r>
      <w:r>
        <w:rPr/>
        <w:t>still</w:t>
      </w:r>
      <w:r>
        <w:rPr>
          <w:spacing w:val="79"/>
        </w:rPr>
        <w:t> </w:t>
      </w:r>
      <w:r>
        <w:rPr/>
        <w:t>meeting</w:t>
      </w:r>
      <w:r>
        <w:rPr>
          <w:spacing w:val="80"/>
        </w:rPr>
        <w:t> </w:t>
      </w:r>
      <w:r>
        <w:rPr/>
        <w:t>the</w:t>
      </w:r>
      <w:r>
        <w:rPr>
          <w:spacing w:val="80"/>
        </w:rPr>
        <w:t> </w:t>
      </w:r>
      <w:r>
        <w:rPr/>
        <w:t>original</w:t>
      </w:r>
      <w:r>
        <w:rPr>
          <w:spacing w:val="80"/>
        </w:rPr>
        <w:t> </w:t>
      </w:r>
      <w:r>
        <w:rPr/>
        <w:t>target</w:t>
      </w:r>
      <w:r>
        <w:rPr>
          <w:spacing w:val="80"/>
        </w:rPr>
        <w:t> </w:t>
      </w:r>
      <w:r>
        <w:rPr/>
        <w:t>SLs</w:t>
      </w:r>
      <w:r>
        <w:rPr>
          <w:spacing w:val="80"/>
        </w:rPr>
        <w:t> </w:t>
      </w:r>
      <w:r>
        <w:rPr/>
        <w:t>(for</w:t>
      </w:r>
      <w:r>
        <w:rPr>
          <w:spacing w:val="80"/>
        </w:rPr>
        <w:t> </w:t>
      </w:r>
      <w:r>
        <w:rPr/>
        <w:t>example,</w:t>
      </w:r>
      <w:r>
        <w:rPr>
          <w:spacing w:val="80"/>
        </w:rPr>
        <w:t> </w:t>
      </w:r>
      <w:r>
        <w:rPr/>
        <w:t>using</w:t>
      </w:r>
      <w:r>
        <w:rPr>
          <w:spacing w:val="80"/>
        </w:rPr>
        <w:t> </w:t>
      </w:r>
      <w:r>
        <w:rPr/>
        <w:t>the</w:t>
      </w:r>
      <w:r>
        <w:rPr>
          <w:spacing w:val="80"/>
        </w:rPr>
        <w:t> </w:t>
      </w:r>
      <w:r>
        <w:rPr/>
        <w:t>system</w:t>
      </w:r>
      <w:r>
        <w:rPr>
          <w:spacing w:val="80"/>
        </w:rPr>
        <w:t> </w:t>
      </w:r>
      <w:r>
        <w:rPr/>
        <w:t>requirements</w:t>
      </w:r>
    </w:p>
    <w:p>
      <w:pPr>
        <w:pStyle w:val="BodyText"/>
        <w:spacing w:after="0" w:line="244" w:lineRule="auto"/>
        <w:jc w:val="both"/>
        <w:sectPr>
          <w:pgSz w:w="11910" w:h="16840"/>
          <w:pgMar w:header="1137" w:footer="0" w:top="1340" w:bottom="280" w:left="850" w:right="850"/>
        </w:sectPr>
      </w:pPr>
    </w:p>
    <w:p>
      <w:pPr>
        <w:pStyle w:val="BodyText"/>
        <w:spacing w:before="123"/>
      </w:pPr>
      <w:r>
        <w:rPr/>
        <mc:AlternateContent>
          <mc:Choice Requires="wps">
            <w:drawing>
              <wp:anchor distT="0" distB="0" distL="0" distR="0" allowOverlap="1" layoutInCell="1" locked="0" behindDoc="0" simplePos="0" relativeHeight="15772160">
                <wp:simplePos x="0" y="0"/>
                <wp:positionH relativeFrom="page">
                  <wp:posOffset>-3075</wp:posOffset>
                </wp:positionH>
                <wp:positionV relativeFrom="page">
                  <wp:posOffset>8909819</wp:posOffset>
                </wp:positionV>
                <wp:extent cx="139065" cy="116078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2160" type="#_x0000_t202" id="docshape9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line="247" w:lineRule="auto"/>
        <w:ind w:left="565" w:right="577"/>
        <w:jc w:val="both"/>
      </w:pPr>
      <w:r>
        <w:rPr/>
        <w:t>from</w:t>
      </w:r>
      <w:r>
        <w:rPr>
          <w:spacing w:val="40"/>
        </w:rPr>
        <w:t> </w:t>
      </w:r>
      <w:r>
        <w:rPr/>
        <w:t>IEC</w:t>
      </w:r>
      <w:r>
        <w:rPr>
          <w:spacing w:val="40"/>
        </w:rPr>
        <w:t> </w:t>
      </w:r>
      <w:r>
        <w:rPr/>
        <w:t>62443</w:t>
      </w:r>
      <w:r>
        <w:rPr>
          <w:rFonts w:ascii="Cambria" w:hAnsi="Cambria"/>
        </w:rPr>
        <w:t>‑</w:t>
      </w:r>
      <w:r>
        <w:rPr/>
        <w:t>3</w:t>
      </w:r>
      <w:r>
        <w:rPr>
          <w:rFonts w:ascii="Cambria" w:hAnsi="Cambria"/>
        </w:rPr>
        <w:t>‑</w:t>
      </w:r>
      <w:r>
        <w:rPr/>
        <w:t>3).</w:t>
      </w:r>
      <w:r>
        <w:rPr>
          <w:spacing w:val="40"/>
        </w:rPr>
        <w:t> </w:t>
      </w:r>
      <w:r>
        <w:rPr/>
        <w:t>If</w:t>
      </w:r>
      <w:r>
        <w:rPr>
          <w:spacing w:val="40"/>
        </w:rPr>
        <w:t> </w:t>
      </w:r>
      <w:r>
        <w:rPr/>
        <w:t>the</w:t>
      </w:r>
      <w:r>
        <w:rPr>
          <w:spacing w:val="40"/>
        </w:rPr>
        <w:t> </w:t>
      </w:r>
      <w:r>
        <w:rPr/>
        <w:t>system</w:t>
      </w:r>
      <w:r>
        <w:rPr>
          <w:spacing w:val="40"/>
        </w:rPr>
        <w:t> </w:t>
      </w:r>
      <w:r>
        <w:rPr/>
        <w:t>is</w:t>
      </w:r>
      <w:r>
        <w:rPr>
          <w:spacing w:val="40"/>
        </w:rPr>
        <w:t> </w:t>
      </w:r>
      <w:r>
        <w:rPr/>
        <w:t>not</w:t>
      </w:r>
      <w:r>
        <w:rPr>
          <w:spacing w:val="40"/>
        </w:rPr>
        <w:t> </w:t>
      </w:r>
      <w:r>
        <w:rPr/>
        <w:t>meeting</w:t>
      </w:r>
      <w:r>
        <w:rPr>
          <w:spacing w:val="40"/>
        </w:rPr>
        <w:t> </w:t>
      </w:r>
      <w:r>
        <w:rPr/>
        <w:t>those</w:t>
      </w:r>
      <w:r>
        <w:rPr>
          <w:spacing w:val="40"/>
        </w:rPr>
        <w:t> </w:t>
      </w:r>
      <w:r>
        <w:rPr/>
        <w:t>requirements,</w:t>
      </w:r>
      <w:r>
        <w:rPr>
          <w:spacing w:val="40"/>
        </w:rPr>
        <w:t> </w:t>
      </w:r>
      <w:r>
        <w:rPr/>
        <w:t>there</w:t>
      </w:r>
      <w:r>
        <w:rPr>
          <w:spacing w:val="40"/>
        </w:rPr>
        <w:t> </w:t>
      </w:r>
      <w:r>
        <w:rPr/>
        <w:t>may</w:t>
      </w:r>
      <w:r>
        <w:rPr>
          <w:spacing w:val="40"/>
        </w:rPr>
        <w:t> </w:t>
      </w:r>
      <w:r>
        <w:rPr/>
        <w:t>be</w:t>
      </w:r>
      <w:r>
        <w:rPr>
          <w:spacing w:val="40"/>
        </w:rPr>
        <w:t> </w:t>
      </w:r>
      <w:r>
        <w:rPr/>
        <w:t>multiple reasons</w:t>
      </w:r>
      <w:r>
        <w:rPr>
          <w:spacing w:val="40"/>
        </w:rPr>
        <w:t> </w:t>
      </w:r>
      <w:r>
        <w:rPr/>
        <w:t>including</w:t>
      </w:r>
      <w:r>
        <w:rPr>
          <w:spacing w:val="40"/>
        </w:rPr>
        <w:t> </w:t>
      </w:r>
      <w:r>
        <w:rPr/>
        <w:t>the</w:t>
      </w:r>
      <w:r>
        <w:rPr>
          <w:spacing w:val="40"/>
        </w:rPr>
        <w:t> </w:t>
      </w:r>
      <w:r>
        <w:rPr/>
        <w:t>lack</w:t>
      </w:r>
      <w:r>
        <w:rPr>
          <w:spacing w:val="40"/>
        </w:rPr>
        <w:t> </w:t>
      </w:r>
      <w:r>
        <w:rPr/>
        <w:t>of</w:t>
      </w:r>
      <w:r>
        <w:rPr>
          <w:spacing w:val="40"/>
        </w:rPr>
        <w:t> </w:t>
      </w:r>
      <w:r>
        <w:rPr/>
        <w:t>maintenance</w:t>
      </w:r>
      <w:r>
        <w:rPr>
          <w:spacing w:val="40"/>
        </w:rPr>
        <w:t> </w:t>
      </w:r>
      <w:r>
        <w:rPr/>
        <w:t>of</w:t>
      </w:r>
      <w:r>
        <w:rPr>
          <w:spacing w:val="40"/>
        </w:rPr>
        <w:t> </w:t>
      </w:r>
      <w:r>
        <w:rPr/>
        <w:t>the</w:t>
      </w:r>
      <w:r>
        <w:rPr>
          <w:spacing w:val="40"/>
        </w:rPr>
        <w:t> </w:t>
      </w:r>
      <w:r>
        <w:rPr/>
        <w:t>program</w:t>
      </w:r>
      <w:r>
        <w:rPr>
          <w:spacing w:val="40"/>
        </w:rPr>
        <w:t> </w:t>
      </w:r>
      <w:r>
        <w:rPr/>
        <w:t>or</w:t>
      </w:r>
      <w:r>
        <w:rPr>
          <w:spacing w:val="40"/>
        </w:rPr>
        <w:t> </w:t>
      </w:r>
      <w:r>
        <w:rPr/>
        <w:t>the</w:t>
      </w:r>
      <w:r>
        <w:rPr>
          <w:spacing w:val="40"/>
        </w:rPr>
        <w:t> </w:t>
      </w:r>
      <w:r>
        <w:rPr/>
        <w:t>need</w:t>
      </w:r>
      <w:r>
        <w:rPr>
          <w:spacing w:val="40"/>
        </w:rPr>
        <w:t> </w:t>
      </w:r>
      <w:r>
        <w:rPr/>
        <w:t>to</w:t>
      </w:r>
      <w:r>
        <w:rPr>
          <w:spacing w:val="40"/>
        </w:rPr>
        <w:t> </w:t>
      </w:r>
      <w:r>
        <w:rPr/>
        <w:t>redesign</w:t>
      </w:r>
      <w:r>
        <w:rPr>
          <w:spacing w:val="40"/>
        </w:rPr>
        <w:t> </w:t>
      </w:r>
      <w:r>
        <w:rPr/>
        <w:t>parts</w:t>
      </w:r>
      <w:r>
        <w:rPr>
          <w:spacing w:val="40"/>
        </w:rPr>
        <w:t> </w:t>
      </w:r>
      <w:r>
        <w:rPr/>
        <w:t>of</w:t>
      </w:r>
      <w:r>
        <w:rPr>
          <w:spacing w:val="40"/>
        </w:rPr>
        <w:t> </w:t>
      </w:r>
      <w:r>
        <w:rPr/>
        <w:t>the </w:t>
      </w:r>
      <w:r>
        <w:rPr>
          <w:spacing w:val="-2"/>
        </w:rPr>
        <w:t>system.</w:t>
      </w:r>
    </w:p>
    <w:p>
      <w:pPr>
        <w:pStyle w:val="BodyText"/>
        <w:spacing w:before="60"/>
      </w:pPr>
    </w:p>
    <w:p>
      <w:pPr>
        <w:pStyle w:val="BodyText"/>
        <w:spacing w:before="1"/>
        <w:ind w:left="565" w:right="577"/>
        <w:jc w:val="both"/>
      </w:pPr>
      <w:r>
        <w:rPr/>
        <w:t>In</w:t>
      </w:r>
      <w:r>
        <w:rPr>
          <w:spacing w:val="40"/>
        </w:rPr>
        <w:t> </w:t>
      </w:r>
      <w:r>
        <w:rPr/>
        <w:t>essence,</w:t>
      </w:r>
      <w:r>
        <w:rPr>
          <w:spacing w:val="40"/>
        </w:rPr>
        <w:t> </w:t>
      </w:r>
      <w:r>
        <w:rPr/>
        <w:t>the</w:t>
      </w:r>
      <w:r>
        <w:rPr>
          <w:spacing w:val="40"/>
        </w:rPr>
        <w:t> </w:t>
      </w:r>
      <w:r>
        <w:rPr/>
        <w:t>control</w:t>
      </w:r>
      <w:r>
        <w:rPr>
          <w:spacing w:val="40"/>
        </w:rPr>
        <w:t> </w:t>
      </w:r>
      <w:r>
        <w:rPr/>
        <w:t>system</w:t>
      </w:r>
      <w:r>
        <w:rPr>
          <w:spacing w:val="73"/>
        </w:rPr>
        <w:t> </w:t>
      </w:r>
      <w:r>
        <w:rPr/>
        <w:t>security</w:t>
      </w:r>
      <w:r>
        <w:rPr>
          <w:spacing w:val="40"/>
        </w:rPr>
        <w:t> </w:t>
      </w:r>
      <w:r>
        <w:rPr/>
        <w:t>capabilities</w:t>
      </w:r>
      <w:r>
        <w:rPr>
          <w:spacing w:val="40"/>
        </w:rPr>
        <w:t> </w:t>
      </w:r>
      <w:r>
        <w:rPr/>
        <w:t>are</w:t>
      </w:r>
      <w:r>
        <w:rPr>
          <w:spacing w:val="40"/>
        </w:rPr>
        <w:t> </w:t>
      </w:r>
      <w:r>
        <w:rPr/>
        <w:t>determined</w:t>
      </w:r>
      <w:r>
        <w:rPr>
          <w:spacing w:val="40"/>
        </w:rPr>
        <w:t> </w:t>
      </w:r>
      <w:r>
        <w:rPr/>
        <w:t>independent</w:t>
      </w:r>
      <w:r>
        <w:rPr>
          <w:spacing w:val="40"/>
        </w:rPr>
        <w:t> </w:t>
      </w:r>
      <w:r>
        <w:rPr/>
        <w:t>from</w:t>
      </w:r>
      <w:r>
        <w:rPr>
          <w:spacing w:val="73"/>
        </w:rPr>
        <w:t> </w:t>
      </w:r>
      <w:r>
        <w:rPr/>
        <w:t>a</w:t>
      </w:r>
      <w:r>
        <w:rPr>
          <w:spacing w:val="40"/>
        </w:rPr>
        <w:t> </w:t>
      </w:r>
      <w:r>
        <w:rPr/>
        <w:t>given use</w:t>
      </w:r>
      <w:r>
        <w:rPr>
          <w:spacing w:val="38"/>
        </w:rPr>
        <w:t> </w:t>
      </w:r>
      <w:r>
        <w:rPr/>
        <w:t>context,</w:t>
      </w:r>
      <w:r>
        <w:rPr>
          <w:spacing w:val="40"/>
        </w:rPr>
        <w:t> </w:t>
      </w:r>
      <w:r>
        <w:rPr/>
        <w:t>but</w:t>
      </w:r>
      <w:r>
        <w:rPr>
          <w:spacing w:val="40"/>
        </w:rPr>
        <w:t> </w:t>
      </w:r>
      <w:r>
        <w:rPr/>
        <w:t>are</w:t>
      </w:r>
      <w:r>
        <w:rPr>
          <w:spacing w:val="40"/>
        </w:rPr>
        <w:t> </w:t>
      </w:r>
      <w:r>
        <w:rPr/>
        <w:t>used</w:t>
      </w:r>
      <w:r>
        <w:rPr>
          <w:spacing w:val="40"/>
        </w:rPr>
        <w:t> </w:t>
      </w:r>
      <w:r>
        <w:rPr/>
        <w:t>in</w:t>
      </w:r>
      <w:r>
        <w:rPr>
          <w:spacing w:val="38"/>
        </w:rPr>
        <w:t> </w:t>
      </w:r>
      <w:r>
        <w:rPr/>
        <w:t>a</w:t>
      </w:r>
      <w:r>
        <w:rPr>
          <w:spacing w:val="40"/>
        </w:rPr>
        <w:t> </w:t>
      </w:r>
      <w:r>
        <w:rPr/>
        <w:t>given</w:t>
      </w:r>
      <w:r>
        <w:rPr>
          <w:spacing w:val="38"/>
        </w:rPr>
        <w:t> </w:t>
      </w:r>
      <w:r>
        <w:rPr/>
        <w:t>context</w:t>
      </w:r>
      <w:r>
        <w:rPr>
          <w:spacing w:val="40"/>
        </w:rPr>
        <w:t> </w:t>
      </w:r>
      <w:r>
        <w:rPr/>
        <w:t>in</w:t>
      </w:r>
      <w:r>
        <w:rPr>
          <w:spacing w:val="38"/>
        </w:rPr>
        <w:t> </w:t>
      </w:r>
      <w:r>
        <w:rPr/>
        <w:t>order</w:t>
      </w:r>
      <w:r>
        <w:rPr>
          <w:spacing w:val="40"/>
        </w:rPr>
        <w:t> </w:t>
      </w:r>
      <w:r>
        <w:rPr/>
        <w:t>to</w:t>
      </w:r>
      <w:r>
        <w:rPr>
          <w:spacing w:val="40"/>
        </w:rPr>
        <w:t> </w:t>
      </w:r>
      <w:r>
        <w:rPr/>
        <w:t>achieve</w:t>
      </w:r>
      <w:r>
        <w:rPr>
          <w:spacing w:val="40"/>
        </w:rPr>
        <w:t> </w:t>
      </w:r>
      <w:r>
        <w:rPr/>
        <w:t>the</w:t>
      </w:r>
      <w:r>
        <w:rPr>
          <w:spacing w:val="40"/>
        </w:rPr>
        <w:t> </w:t>
      </w:r>
      <w:r>
        <w:rPr/>
        <w:t>target</w:t>
      </w:r>
      <w:r>
        <w:rPr>
          <w:spacing w:val="40"/>
        </w:rPr>
        <w:t> </w:t>
      </w:r>
      <w:r>
        <w:rPr/>
        <w:t>SL</w:t>
      </w:r>
      <w:r>
        <w:rPr>
          <w:spacing w:val="40"/>
        </w:rPr>
        <w:t> </w:t>
      </w:r>
      <w:r>
        <w:rPr/>
        <w:t>of</w:t>
      </w:r>
      <w:r>
        <w:rPr>
          <w:spacing w:val="40"/>
        </w:rPr>
        <w:t> </w:t>
      </w:r>
      <w:r>
        <w:rPr/>
        <w:t>the</w:t>
      </w:r>
      <w:r>
        <w:rPr>
          <w:spacing w:val="38"/>
        </w:rPr>
        <w:t> </w:t>
      </w:r>
      <w:r>
        <w:rPr/>
        <w:t>respective system</w:t>
      </w:r>
      <w:r>
        <w:rPr>
          <w:spacing w:val="40"/>
        </w:rPr>
        <w:t> </w:t>
      </w:r>
      <w:r>
        <w:rPr/>
        <w:t>architecture,</w:t>
      </w:r>
      <w:r>
        <w:rPr>
          <w:spacing w:val="40"/>
        </w:rPr>
        <w:t> </w:t>
      </w:r>
      <w:r>
        <w:rPr/>
        <w:t>zones</w:t>
      </w:r>
      <w:r>
        <w:rPr>
          <w:spacing w:val="40"/>
        </w:rPr>
        <w:t> </w:t>
      </w:r>
      <w:r>
        <w:rPr/>
        <w:t>and/or</w:t>
      </w:r>
      <w:r>
        <w:rPr>
          <w:spacing w:val="40"/>
        </w:rPr>
        <w:t> </w:t>
      </w:r>
      <w:r>
        <w:rPr/>
        <w:t>conduits</w:t>
      </w:r>
      <w:r>
        <w:rPr>
          <w:spacing w:val="40"/>
        </w:rPr>
        <w:t> </w:t>
      </w:r>
      <w:r>
        <w:rPr/>
        <w:t>(see</w:t>
      </w:r>
      <w:r>
        <w:rPr>
          <w:spacing w:val="40"/>
        </w:rPr>
        <w:t> </w:t>
      </w:r>
      <w:hyperlink w:history="true" w:anchor="_bookmark121">
        <w:r>
          <w:rPr/>
          <w:t>Figure</w:t>
        </w:r>
        <w:r>
          <w:rPr>
            <w:spacing w:val="40"/>
          </w:rPr>
          <w:t> </w:t>
        </w:r>
        <w:r>
          <w:rPr/>
          <w:t>A.3)</w:t>
        </w:r>
      </w:hyperlink>
      <w:r>
        <w:rPr/>
        <w:t>.</w:t>
      </w:r>
    </w:p>
    <w:p>
      <w:pPr>
        <w:pStyle w:val="BodyText"/>
        <w:spacing w:before="51"/>
      </w:pPr>
      <w:r>
        <w:rPr/>
        <mc:AlternateContent>
          <mc:Choice Requires="wps">
            <w:drawing>
              <wp:anchor distT="0" distB="0" distL="0" distR="0" allowOverlap="1" layoutInCell="1" locked="0" behindDoc="1" simplePos="0" relativeHeight="487630848">
                <wp:simplePos x="0" y="0"/>
                <wp:positionH relativeFrom="page">
                  <wp:posOffset>1076858</wp:posOffset>
                </wp:positionH>
                <wp:positionV relativeFrom="paragraph">
                  <wp:posOffset>193762</wp:posOffset>
                </wp:positionV>
                <wp:extent cx="5489575" cy="479361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489575" cy="4793615"/>
                          <a:chExt cx="5489575" cy="4793615"/>
                        </a:xfrm>
                      </wpg:grpSpPr>
                      <pic:pic>
                        <pic:nvPicPr>
                          <pic:cNvPr id="107" name="Image 107"/>
                          <pic:cNvPicPr/>
                        </pic:nvPicPr>
                        <pic:blipFill>
                          <a:blip r:embed="rId26" cstate="print"/>
                          <a:stretch>
                            <a:fillRect/>
                          </a:stretch>
                        </pic:blipFill>
                        <pic:spPr>
                          <a:xfrm>
                            <a:off x="0" y="0"/>
                            <a:ext cx="5411470" cy="4772818"/>
                          </a:xfrm>
                          <a:prstGeom prst="rect">
                            <a:avLst/>
                          </a:prstGeom>
                        </pic:spPr>
                      </pic:pic>
                      <wps:wsp>
                        <wps:cNvPr id="108" name="Textbox 108"/>
                        <wps:cNvSpPr txBox="1"/>
                        <wps:spPr>
                          <a:xfrm>
                            <a:off x="4980533" y="4683028"/>
                            <a:ext cx="508634" cy="111125"/>
                          </a:xfrm>
                          <a:prstGeom prst="rect">
                            <a:avLst/>
                          </a:prstGeom>
                        </wps:spPr>
                        <wps:txbx>
                          <w:txbxContent>
                            <w:p>
                              <w:pPr>
                                <w:spacing w:before="16"/>
                                <w:ind w:left="20" w:right="0" w:firstLine="0"/>
                                <w:jc w:val="left"/>
                                <w:rPr>
                                  <w:i/>
                                  <w:sz w:val="12"/>
                                </w:rPr>
                              </w:pPr>
                              <w:r>
                                <w:rPr>
                                  <w:i/>
                                  <w:sz w:val="12"/>
                                </w:rPr>
                                <w:t>IEC</w:t>
                              </w:r>
                              <w:r>
                                <w:rPr>
                                  <w:i/>
                                  <w:spacing w:val="65"/>
                                  <w:sz w:val="12"/>
                                </w:rPr>
                                <w:t> </w:t>
                              </w:r>
                              <w:r>
                                <w:rPr>
                                  <w:i/>
                                  <w:spacing w:val="-2"/>
                                  <w:sz w:val="12"/>
                                </w:rPr>
                                <w:t>2034/13</w:t>
                              </w:r>
                            </w:p>
                          </w:txbxContent>
                        </wps:txbx>
                        <wps:bodyPr wrap="square" lIns="0" tIns="0" rIns="0" bIns="0" rtlCol="0">
                          <a:noAutofit/>
                        </wps:bodyPr>
                      </wps:wsp>
                    </wpg:wgp>
                  </a:graphicData>
                </a:graphic>
              </wp:anchor>
            </w:drawing>
          </mc:Choice>
          <mc:Fallback>
            <w:pict>
              <v:group style="position:absolute;margin-left:84.792023pt;margin-top:15.256888pt;width:432.25pt;height:377.45pt;mso-position-horizontal-relative:page;mso-position-vertical-relative:paragraph;z-index:-15685632;mso-wrap-distance-left:0;mso-wrap-distance-right:0" id="docshapegroup98" coordorigin="1696,305" coordsize="8645,7549">
                <v:shape style="position:absolute;left:1695;top:305;width:8522;height:7517" type="#_x0000_t75" id="docshape99" stroked="false">
                  <v:imagedata r:id="rId26" o:title=""/>
                </v:shape>
                <v:shape style="position:absolute;left:9539;top:7679;width:801;height:175" type="#_x0000_t202" id="docshape100" filled="false" stroked="false">
                  <v:textbox inset="0,0,0,0">
                    <w:txbxContent>
                      <w:p>
                        <w:pPr>
                          <w:spacing w:before="16"/>
                          <w:ind w:left="20" w:right="0" w:firstLine="0"/>
                          <w:jc w:val="left"/>
                          <w:rPr>
                            <w:i/>
                            <w:sz w:val="12"/>
                          </w:rPr>
                        </w:pPr>
                        <w:r>
                          <w:rPr>
                            <w:i/>
                            <w:sz w:val="12"/>
                          </w:rPr>
                          <w:t>IEC</w:t>
                        </w:r>
                        <w:r>
                          <w:rPr>
                            <w:i/>
                            <w:spacing w:val="65"/>
                            <w:sz w:val="12"/>
                          </w:rPr>
                          <w:t> </w:t>
                        </w:r>
                        <w:r>
                          <w:rPr>
                            <w:i/>
                            <w:spacing w:val="-2"/>
                            <w:sz w:val="12"/>
                          </w:rPr>
                          <w:t>2034/13</w:t>
                        </w:r>
                      </w:p>
                    </w:txbxContent>
                  </v:textbox>
                  <w10:wrap type="none"/>
                </v:shape>
                <w10:wrap type="topAndBottom"/>
              </v:group>
            </w:pict>
          </mc:Fallback>
        </mc:AlternateContent>
      </w:r>
    </w:p>
    <w:p>
      <w:pPr>
        <w:pStyle w:val="BodyText"/>
        <w:spacing w:before="29"/>
      </w:pPr>
    </w:p>
    <w:p>
      <w:pPr>
        <w:spacing w:before="0"/>
        <w:ind w:left="1" w:right="13" w:firstLine="0"/>
        <w:jc w:val="center"/>
        <w:rPr>
          <w:b/>
          <w:sz w:val="20"/>
        </w:rPr>
      </w:pPr>
      <w:bookmarkStart w:name="Figure A.3 – Schematic of correlation of" w:id="711"/>
      <w:bookmarkEnd w:id="711"/>
      <w:r>
        <w:rPr/>
      </w:r>
      <w:bookmarkStart w:name="_bookmark121" w:id="712"/>
      <w:bookmarkEnd w:id="712"/>
      <w:r>
        <w:rPr/>
      </w:r>
      <w:r>
        <w:rPr>
          <w:b/>
          <w:sz w:val="20"/>
        </w:rPr>
        <w:t>Figure</w:t>
      </w:r>
      <w:r>
        <w:rPr>
          <w:b/>
          <w:spacing w:val="39"/>
          <w:sz w:val="20"/>
        </w:rPr>
        <w:t> </w:t>
      </w:r>
      <w:r>
        <w:rPr>
          <w:b/>
          <w:sz w:val="20"/>
        </w:rPr>
        <w:t>A.3</w:t>
      </w:r>
      <w:r>
        <w:rPr>
          <w:b/>
          <w:spacing w:val="40"/>
          <w:sz w:val="20"/>
        </w:rPr>
        <w:t> </w:t>
      </w:r>
      <w:r>
        <w:rPr>
          <w:b/>
          <w:sz w:val="20"/>
        </w:rPr>
        <w:t>–</w:t>
      </w:r>
      <w:r>
        <w:rPr>
          <w:b/>
          <w:spacing w:val="36"/>
          <w:sz w:val="20"/>
        </w:rPr>
        <w:t> </w:t>
      </w:r>
      <w:r>
        <w:rPr>
          <w:b/>
          <w:sz w:val="20"/>
        </w:rPr>
        <w:t>Schematic</w:t>
      </w:r>
      <w:r>
        <w:rPr>
          <w:b/>
          <w:spacing w:val="39"/>
          <w:sz w:val="20"/>
        </w:rPr>
        <w:t> </w:t>
      </w:r>
      <w:r>
        <w:rPr>
          <w:b/>
          <w:sz w:val="20"/>
        </w:rPr>
        <w:t>of</w:t>
      </w:r>
      <w:r>
        <w:rPr>
          <w:b/>
          <w:spacing w:val="35"/>
          <w:sz w:val="20"/>
        </w:rPr>
        <w:t> </w:t>
      </w:r>
      <w:r>
        <w:rPr>
          <w:b/>
          <w:sz w:val="20"/>
        </w:rPr>
        <w:t>correlation</w:t>
      </w:r>
      <w:r>
        <w:rPr>
          <w:b/>
          <w:spacing w:val="38"/>
          <w:sz w:val="20"/>
        </w:rPr>
        <w:t> </w:t>
      </w:r>
      <w:r>
        <w:rPr>
          <w:b/>
          <w:sz w:val="20"/>
        </w:rPr>
        <w:t>of</w:t>
      </w:r>
      <w:r>
        <w:rPr>
          <w:b/>
          <w:spacing w:val="39"/>
          <w:sz w:val="20"/>
        </w:rPr>
        <w:t> </w:t>
      </w:r>
      <w:r>
        <w:rPr>
          <w:b/>
          <w:sz w:val="20"/>
        </w:rPr>
        <w:t>the</w:t>
      </w:r>
      <w:r>
        <w:rPr>
          <w:b/>
          <w:spacing w:val="35"/>
          <w:sz w:val="20"/>
        </w:rPr>
        <w:t> </w:t>
      </w:r>
      <w:r>
        <w:rPr>
          <w:b/>
          <w:sz w:val="20"/>
        </w:rPr>
        <w:t>use</w:t>
      </w:r>
      <w:r>
        <w:rPr>
          <w:b/>
          <w:spacing w:val="33"/>
          <w:sz w:val="20"/>
        </w:rPr>
        <w:t> </w:t>
      </w:r>
      <w:r>
        <w:rPr>
          <w:b/>
          <w:sz w:val="20"/>
        </w:rPr>
        <w:t>of</w:t>
      </w:r>
      <w:r>
        <w:rPr>
          <w:b/>
          <w:spacing w:val="39"/>
          <w:sz w:val="20"/>
        </w:rPr>
        <w:t> </w:t>
      </w:r>
      <w:r>
        <w:rPr>
          <w:b/>
          <w:sz w:val="20"/>
        </w:rPr>
        <w:t>different</w:t>
      </w:r>
      <w:r>
        <w:rPr>
          <w:b/>
          <w:spacing w:val="41"/>
          <w:sz w:val="20"/>
        </w:rPr>
        <w:t> </w:t>
      </w:r>
      <w:r>
        <w:rPr>
          <w:b/>
          <w:sz w:val="20"/>
        </w:rPr>
        <w:t>SL</w:t>
      </w:r>
      <w:r>
        <w:rPr>
          <w:b/>
          <w:spacing w:val="38"/>
          <w:sz w:val="20"/>
        </w:rPr>
        <w:t> </w:t>
      </w:r>
      <w:r>
        <w:rPr>
          <w:b/>
          <w:spacing w:val="-2"/>
          <w:sz w:val="20"/>
        </w:rPr>
        <w:t>types</w:t>
      </w:r>
    </w:p>
    <w:p>
      <w:pPr>
        <w:pStyle w:val="BodyText"/>
        <w:spacing w:before="171"/>
        <w:rPr>
          <w:b/>
        </w:rPr>
      </w:pPr>
    </w:p>
    <w:p>
      <w:pPr>
        <w:pStyle w:val="Heading3"/>
        <w:numPr>
          <w:ilvl w:val="1"/>
          <w:numId w:val="76"/>
        </w:numPr>
        <w:tabs>
          <w:tab w:pos="1245" w:val="left" w:leader="none"/>
        </w:tabs>
        <w:spacing w:line="240" w:lineRule="auto" w:before="0" w:after="0"/>
        <w:ind w:left="1245" w:right="0" w:hanging="680"/>
        <w:jc w:val="left"/>
      </w:pPr>
      <w:r>
        <w:rPr/>
        <w:t>SL</w:t>
      </w:r>
      <w:r>
        <w:rPr>
          <w:spacing w:val="23"/>
        </w:rPr>
        <w:t> </w:t>
      </w:r>
      <w:r>
        <w:rPr>
          <w:spacing w:val="-2"/>
        </w:rPr>
        <w:t>vector</w:t>
      </w:r>
    </w:p>
    <w:p>
      <w:pPr>
        <w:pStyle w:val="BodyText"/>
        <w:spacing w:before="46"/>
        <w:rPr>
          <w:b/>
          <w:sz w:val="22"/>
        </w:rPr>
      </w:pPr>
    </w:p>
    <w:p>
      <w:pPr>
        <w:pStyle w:val="Heading4"/>
        <w:numPr>
          <w:ilvl w:val="2"/>
          <w:numId w:val="76"/>
        </w:numPr>
        <w:tabs>
          <w:tab w:pos="1473" w:val="left" w:leader="none"/>
        </w:tabs>
        <w:spacing w:line="240" w:lineRule="auto" w:before="0" w:after="0"/>
        <w:ind w:left="1473" w:right="0" w:hanging="908"/>
        <w:jc w:val="left"/>
      </w:pPr>
      <w:bookmarkStart w:name="_bookmark122" w:id="713"/>
      <w:bookmarkEnd w:id="713"/>
      <w:r>
        <w:rPr>
          <w:b w:val="0"/>
        </w:rPr>
      </w:r>
      <w:r>
        <w:rPr/>
        <w:t>Foundational</w:t>
      </w:r>
      <w:r>
        <w:rPr>
          <w:spacing w:val="58"/>
          <w:w w:val="150"/>
        </w:rPr>
        <w:t> </w:t>
      </w:r>
      <w:r>
        <w:rPr>
          <w:spacing w:val="-2"/>
        </w:rPr>
        <w:t>requirements</w:t>
      </w:r>
    </w:p>
    <w:p>
      <w:pPr>
        <w:pStyle w:val="BodyText"/>
        <w:spacing w:before="216"/>
        <w:ind w:left="565"/>
        <w:jc w:val="both"/>
      </w:pPr>
      <w:r>
        <w:rPr/>
        <w:t>SLs</w:t>
      </w:r>
      <w:r>
        <w:rPr>
          <w:spacing w:val="35"/>
        </w:rPr>
        <w:t> </w:t>
      </w:r>
      <w:r>
        <w:rPr/>
        <w:t>are</w:t>
      </w:r>
      <w:r>
        <w:rPr>
          <w:spacing w:val="33"/>
        </w:rPr>
        <w:t> </w:t>
      </w:r>
      <w:r>
        <w:rPr/>
        <w:t>based</w:t>
      </w:r>
      <w:r>
        <w:rPr>
          <w:spacing w:val="33"/>
        </w:rPr>
        <w:t> </w:t>
      </w:r>
      <w:r>
        <w:rPr/>
        <w:t>on</w:t>
      </w:r>
      <w:r>
        <w:rPr>
          <w:spacing w:val="33"/>
        </w:rPr>
        <w:t> </w:t>
      </w:r>
      <w:r>
        <w:rPr/>
        <w:t>the</w:t>
      </w:r>
      <w:r>
        <w:rPr>
          <w:spacing w:val="31"/>
        </w:rPr>
        <w:t> </w:t>
      </w:r>
      <w:r>
        <w:rPr/>
        <w:t>seven</w:t>
      </w:r>
      <w:r>
        <w:rPr>
          <w:spacing w:val="33"/>
        </w:rPr>
        <w:t> </w:t>
      </w:r>
      <w:r>
        <w:rPr/>
        <w:t>FRs</w:t>
      </w:r>
      <w:r>
        <w:rPr>
          <w:spacing w:val="33"/>
        </w:rPr>
        <w:t> </w:t>
      </w:r>
      <w:r>
        <w:rPr/>
        <w:t>for</w:t>
      </w:r>
      <w:r>
        <w:rPr>
          <w:spacing w:val="35"/>
        </w:rPr>
        <w:t> </w:t>
      </w:r>
      <w:r>
        <w:rPr/>
        <w:t>security</w:t>
      </w:r>
      <w:r>
        <w:rPr>
          <w:spacing w:val="30"/>
        </w:rPr>
        <w:t> </w:t>
      </w:r>
      <w:r>
        <w:rPr/>
        <w:t>as</w:t>
      </w:r>
      <w:r>
        <w:rPr>
          <w:spacing w:val="35"/>
        </w:rPr>
        <w:t> </w:t>
      </w:r>
      <w:r>
        <w:rPr/>
        <w:t>defined</w:t>
      </w:r>
      <w:r>
        <w:rPr>
          <w:spacing w:val="33"/>
        </w:rPr>
        <w:t> </w:t>
      </w:r>
      <w:r>
        <w:rPr/>
        <w:t>in</w:t>
      </w:r>
      <w:r>
        <w:rPr>
          <w:spacing w:val="37"/>
        </w:rPr>
        <w:t> </w:t>
      </w:r>
      <w:r>
        <w:rPr/>
        <w:t>IEC</w:t>
      </w:r>
      <w:r>
        <w:rPr>
          <w:spacing w:val="37"/>
        </w:rPr>
        <w:t> </w:t>
      </w:r>
      <w:r>
        <w:rPr>
          <w:spacing w:val="-2"/>
        </w:rPr>
        <w:t>62443</w:t>
      </w:r>
      <w:r>
        <w:rPr>
          <w:rFonts w:ascii="Cambria" w:hAnsi="Cambria"/>
          <w:spacing w:val="-2"/>
        </w:rPr>
        <w:t>‑</w:t>
      </w:r>
      <w:r>
        <w:rPr>
          <w:spacing w:val="-2"/>
        </w:rPr>
        <w:t>1</w:t>
      </w:r>
      <w:r>
        <w:rPr>
          <w:rFonts w:ascii="Cambria" w:hAnsi="Cambria"/>
          <w:spacing w:val="-2"/>
        </w:rPr>
        <w:t>‑</w:t>
      </w:r>
      <w:r>
        <w:rPr>
          <w:spacing w:val="-2"/>
        </w:rPr>
        <w:t>1:</w:t>
      </w:r>
    </w:p>
    <w:p>
      <w:pPr>
        <w:pStyle w:val="ListParagraph"/>
        <w:numPr>
          <w:ilvl w:val="0"/>
          <w:numId w:val="78"/>
        </w:numPr>
        <w:tabs>
          <w:tab w:pos="920" w:val="left" w:leader="none"/>
        </w:tabs>
        <w:spacing w:line="240" w:lineRule="auto" w:before="210" w:after="0"/>
        <w:ind w:left="920" w:right="0" w:hanging="355"/>
        <w:jc w:val="left"/>
        <w:rPr>
          <w:sz w:val="20"/>
        </w:rPr>
      </w:pPr>
      <w:r>
        <w:rPr>
          <w:sz w:val="20"/>
        </w:rPr>
        <w:t>Identification</w:t>
      </w:r>
      <w:r>
        <w:rPr>
          <w:spacing w:val="73"/>
          <w:sz w:val="20"/>
        </w:rPr>
        <w:t> </w:t>
      </w:r>
      <w:r>
        <w:rPr>
          <w:sz w:val="20"/>
        </w:rPr>
        <w:t>and</w:t>
      </w:r>
      <w:r>
        <w:rPr>
          <w:spacing w:val="73"/>
          <w:sz w:val="20"/>
        </w:rPr>
        <w:t> </w:t>
      </w:r>
      <w:r>
        <w:rPr>
          <w:sz w:val="20"/>
        </w:rPr>
        <w:t>authentication</w:t>
      </w:r>
      <w:r>
        <w:rPr>
          <w:spacing w:val="74"/>
          <w:sz w:val="20"/>
        </w:rPr>
        <w:t> </w:t>
      </w:r>
      <w:r>
        <w:rPr>
          <w:sz w:val="20"/>
        </w:rPr>
        <w:t>control</w:t>
      </w:r>
      <w:r>
        <w:rPr>
          <w:spacing w:val="73"/>
          <w:sz w:val="20"/>
        </w:rPr>
        <w:t> </w:t>
      </w:r>
      <w:r>
        <w:rPr>
          <w:spacing w:val="-2"/>
          <w:sz w:val="20"/>
        </w:rPr>
        <w:t>(IAC),</w:t>
      </w:r>
    </w:p>
    <w:p>
      <w:pPr>
        <w:pStyle w:val="ListParagraph"/>
        <w:numPr>
          <w:ilvl w:val="0"/>
          <w:numId w:val="78"/>
        </w:numPr>
        <w:tabs>
          <w:tab w:pos="920" w:val="left" w:leader="none"/>
        </w:tabs>
        <w:spacing w:line="240" w:lineRule="auto" w:before="101" w:after="0"/>
        <w:ind w:left="920" w:right="0" w:hanging="355"/>
        <w:jc w:val="left"/>
        <w:rPr>
          <w:sz w:val="20"/>
        </w:rPr>
      </w:pPr>
      <w:r>
        <w:rPr>
          <w:sz w:val="20"/>
        </w:rPr>
        <w:t>Use</w:t>
      </w:r>
      <w:r>
        <w:rPr>
          <w:spacing w:val="41"/>
          <w:sz w:val="20"/>
        </w:rPr>
        <w:t> </w:t>
      </w:r>
      <w:r>
        <w:rPr>
          <w:sz w:val="20"/>
        </w:rPr>
        <w:t>control</w:t>
      </w:r>
      <w:r>
        <w:rPr>
          <w:spacing w:val="42"/>
          <w:sz w:val="20"/>
        </w:rPr>
        <w:t> </w:t>
      </w:r>
      <w:r>
        <w:rPr>
          <w:spacing w:val="-2"/>
          <w:sz w:val="20"/>
        </w:rPr>
        <w:t>(UC),</w:t>
      </w:r>
    </w:p>
    <w:p>
      <w:pPr>
        <w:pStyle w:val="ListParagraph"/>
        <w:numPr>
          <w:ilvl w:val="0"/>
          <w:numId w:val="78"/>
        </w:numPr>
        <w:tabs>
          <w:tab w:pos="920" w:val="left" w:leader="none"/>
        </w:tabs>
        <w:spacing w:line="240" w:lineRule="auto" w:before="99" w:after="0"/>
        <w:ind w:left="920" w:right="0" w:hanging="355"/>
        <w:jc w:val="left"/>
        <w:rPr>
          <w:sz w:val="20"/>
        </w:rPr>
      </w:pPr>
      <w:r>
        <w:rPr>
          <w:sz w:val="20"/>
        </w:rPr>
        <w:t>System</w:t>
      </w:r>
      <w:r>
        <w:rPr>
          <w:spacing w:val="64"/>
          <w:sz w:val="20"/>
        </w:rPr>
        <w:t> </w:t>
      </w:r>
      <w:r>
        <w:rPr>
          <w:sz w:val="20"/>
        </w:rPr>
        <w:t>integrity</w:t>
      </w:r>
      <w:r>
        <w:rPr>
          <w:spacing w:val="54"/>
          <w:sz w:val="20"/>
        </w:rPr>
        <w:t> </w:t>
      </w:r>
      <w:r>
        <w:rPr>
          <w:spacing w:val="-4"/>
          <w:sz w:val="20"/>
        </w:rPr>
        <w:t>(SI),</w:t>
      </w:r>
    </w:p>
    <w:p>
      <w:pPr>
        <w:pStyle w:val="ListParagraph"/>
        <w:numPr>
          <w:ilvl w:val="0"/>
          <w:numId w:val="78"/>
        </w:numPr>
        <w:tabs>
          <w:tab w:pos="920" w:val="left" w:leader="none"/>
        </w:tabs>
        <w:spacing w:line="240" w:lineRule="auto" w:before="101" w:after="0"/>
        <w:ind w:left="920" w:right="0" w:hanging="355"/>
        <w:jc w:val="left"/>
        <w:rPr>
          <w:sz w:val="20"/>
        </w:rPr>
      </w:pPr>
      <w:r>
        <w:rPr>
          <w:sz w:val="20"/>
        </w:rPr>
        <w:t>Data</w:t>
      </w:r>
      <w:r>
        <w:rPr>
          <w:spacing w:val="76"/>
          <w:sz w:val="20"/>
        </w:rPr>
        <w:t> </w:t>
      </w:r>
      <w:r>
        <w:rPr>
          <w:sz w:val="20"/>
        </w:rPr>
        <w:t>confidentiality</w:t>
      </w:r>
      <w:r>
        <w:rPr>
          <w:spacing w:val="67"/>
          <w:sz w:val="20"/>
        </w:rPr>
        <w:t> </w:t>
      </w:r>
      <w:r>
        <w:rPr>
          <w:spacing w:val="-4"/>
          <w:sz w:val="20"/>
        </w:rPr>
        <w:t>(DC),</w:t>
      </w:r>
    </w:p>
    <w:p>
      <w:pPr>
        <w:pStyle w:val="ListParagraph"/>
        <w:numPr>
          <w:ilvl w:val="0"/>
          <w:numId w:val="78"/>
        </w:numPr>
        <w:tabs>
          <w:tab w:pos="920" w:val="left" w:leader="none"/>
        </w:tabs>
        <w:spacing w:line="240" w:lineRule="auto" w:before="99" w:after="0"/>
        <w:ind w:left="920" w:right="0" w:hanging="355"/>
        <w:jc w:val="left"/>
        <w:rPr>
          <w:sz w:val="20"/>
        </w:rPr>
      </w:pPr>
      <w:r>
        <w:rPr>
          <w:sz w:val="20"/>
        </w:rPr>
        <w:t>Restricted</w:t>
      </w:r>
      <w:r>
        <w:rPr>
          <w:spacing w:val="53"/>
          <w:sz w:val="20"/>
        </w:rPr>
        <w:t> </w:t>
      </w:r>
      <w:r>
        <w:rPr>
          <w:sz w:val="20"/>
        </w:rPr>
        <w:t>data</w:t>
      </w:r>
      <w:r>
        <w:rPr>
          <w:spacing w:val="46"/>
          <w:sz w:val="20"/>
        </w:rPr>
        <w:t> </w:t>
      </w:r>
      <w:r>
        <w:rPr>
          <w:sz w:val="20"/>
        </w:rPr>
        <w:t>flow</w:t>
      </w:r>
      <w:r>
        <w:rPr>
          <w:spacing w:val="47"/>
          <w:sz w:val="20"/>
        </w:rPr>
        <w:t> </w:t>
      </w:r>
      <w:r>
        <w:rPr>
          <w:spacing w:val="-2"/>
          <w:sz w:val="20"/>
        </w:rPr>
        <w:t>(RDF),</w:t>
      </w:r>
    </w:p>
    <w:p>
      <w:pPr>
        <w:pStyle w:val="ListParagraph"/>
        <w:numPr>
          <w:ilvl w:val="0"/>
          <w:numId w:val="78"/>
        </w:numPr>
        <w:tabs>
          <w:tab w:pos="920" w:val="left" w:leader="none"/>
        </w:tabs>
        <w:spacing w:line="240" w:lineRule="auto" w:before="102" w:after="0"/>
        <w:ind w:left="920" w:right="0" w:hanging="355"/>
        <w:jc w:val="left"/>
        <w:rPr>
          <w:sz w:val="20"/>
        </w:rPr>
      </w:pPr>
      <w:r>
        <w:rPr>
          <w:sz w:val="20"/>
        </w:rPr>
        <w:t>Timely</w:t>
      </w:r>
      <w:r>
        <w:rPr>
          <w:spacing w:val="42"/>
          <w:sz w:val="20"/>
        </w:rPr>
        <w:t> </w:t>
      </w:r>
      <w:r>
        <w:rPr>
          <w:sz w:val="20"/>
        </w:rPr>
        <w:t>response</w:t>
      </w:r>
      <w:r>
        <w:rPr>
          <w:spacing w:val="47"/>
          <w:sz w:val="20"/>
        </w:rPr>
        <w:t> </w:t>
      </w:r>
      <w:r>
        <w:rPr>
          <w:sz w:val="20"/>
        </w:rPr>
        <w:t>to</w:t>
      </w:r>
      <w:r>
        <w:rPr>
          <w:spacing w:val="49"/>
          <w:sz w:val="20"/>
        </w:rPr>
        <w:t> </w:t>
      </w:r>
      <w:r>
        <w:rPr>
          <w:sz w:val="20"/>
        </w:rPr>
        <w:t>events</w:t>
      </w:r>
      <w:r>
        <w:rPr>
          <w:spacing w:val="47"/>
          <w:sz w:val="20"/>
        </w:rPr>
        <w:t> </w:t>
      </w:r>
      <w:r>
        <w:rPr>
          <w:sz w:val="20"/>
        </w:rPr>
        <w:t>(TRE),</w:t>
      </w:r>
      <w:r>
        <w:rPr>
          <w:spacing w:val="48"/>
          <w:sz w:val="20"/>
        </w:rPr>
        <w:t> </w:t>
      </w:r>
      <w:r>
        <w:rPr>
          <w:spacing w:val="-5"/>
          <w:sz w:val="20"/>
        </w:rPr>
        <w:t>and</w:t>
      </w:r>
    </w:p>
    <w:p>
      <w:pPr>
        <w:pStyle w:val="ListParagraph"/>
        <w:numPr>
          <w:ilvl w:val="0"/>
          <w:numId w:val="78"/>
        </w:numPr>
        <w:tabs>
          <w:tab w:pos="920" w:val="left" w:leader="none"/>
        </w:tabs>
        <w:spacing w:line="240" w:lineRule="auto" w:before="99" w:after="0"/>
        <w:ind w:left="920" w:right="0" w:hanging="355"/>
        <w:jc w:val="left"/>
        <w:rPr>
          <w:sz w:val="20"/>
        </w:rPr>
      </w:pPr>
      <w:r>
        <w:rPr>
          <w:sz w:val="20"/>
        </w:rPr>
        <w:t>Resource</w:t>
      </w:r>
      <w:r>
        <w:rPr>
          <w:spacing w:val="53"/>
          <w:w w:val="150"/>
          <w:sz w:val="20"/>
        </w:rPr>
        <w:t> </w:t>
      </w:r>
      <w:r>
        <w:rPr>
          <w:sz w:val="20"/>
        </w:rPr>
        <w:t>availability</w:t>
      </w:r>
      <w:r>
        <w:rPr>
          <w:spacing w:val="71"/>
          <w:sz w:val="20"/>
        </w:rPr>
        <w:t> </w:t>
      </w:r>
      <w:r>
        <w:rPr>
          <w:spacing w:val="-4"/>
          <w:sz w:val="20"/>
        </w:rPr>
        <w:t>(RA).</w:t>
      </w:r>
    </w:p>
    <w:p>
      <w:pPr>
        <w:pStyle w:val="ListParagraph"/>
        <w:spacing w:after="0" w:line="240" w:lineRule="auto"/>
        <w:jc w:val="left"/>
        <w:rPr>
          <w:sz w:val="20"/>
        </w:rPr>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72672">
                <wp:simplePos x="0" y="0"/>
                <wp:positionH relativeFrom="page">
                  <wp:posOffset>-3075</wp:posOffset>
                </wp:positionH>
                <wp:positionV relativeFrom="page">
                  <wp:posOffset>8909819</wp:posOffset>
                </wp:positionV>
                <wp:extent cx="139065" cy="116078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2672" type="#_x0000_t202" id="docshape101"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68"/>
        <w:jc w:val="both"/>
      </w:pPr>
      <w:r>
        <w:rPr/>
        <w:t>Instead</w:t>
      </w:r>
      <w:r>
        <w:rPr>
          <w:spacing w:val="40"/>
        </w:rPr>
        <w:t> </w:t>
      </w:r>
      <w:r>
        <w:rPr/>
        <w:t>of</w:t>
      </w:r>
      <w:r>
        <w:rPr>
          <w:spacing w:val="40"/>
        </w:rPr>
        <w:t> </w:t>
      </w:r>
      <w:r>
        <w:rPr/>
        <w:t>compressing</w:t>
      </w:r>
      <w:r>
        <w:rPr>
          <w:spacing w:val="40"/>
        </w:rPr>
        <w:t> </w:t>
      </w:r>
      <w:r>
        <w:rPr/>
        <w:t>SLs</w:t>
      </w:r>
      <w:r>
        <w:rPr>
          <w:spacing w:val="40"/>
        </w:rPr>
        <w:t> </w:t>
      </w:r>
      <w:r>
        <w:rPr/>
        <w:t>down</w:t>
      </w:r>
      <w:r>
        <w:rPr>
          <w:spacing w:val="40"/>
        </w:rPr>
        <w:t> </w:t>
      </w:r>
      <w:r>
        <w:rPr/>
        <w:t>to</w:t>
      </w:r>
      <w:r>
        <w:rPr>
          <w:spacing w:val="40"/>
        </w:rPr>
        <w:t> </w:t>
      </w:r>
      <w:r>
        <w:rPr/>
        <w:t>a</w:t>
      </w:r>
      <w:r>
        <w:rPr>
          <w:spacing w:val="40"/>
        </w:rPr>
        <w:t> </w:t>
      </w:r>
      <w:r>
        <w:rPr/>
        <w:t>single</w:t>
      </w:r>
      <w:r>
        <w:rPr>
          <w:spacing w:val="40"/>
        </w:rPr>
        <w:t> </w:t>
      </w:r>
      <w:r>
        <w:rPr/>
        <w:t>number,</w:t>
      </w:r>
      <w:r>
        <w:rPr>
          <w:spacing w:val="40"/>
        </w:rPr>
        <w:t> </w:t>
      </w:r>
      <w:r>
        <w:rPr/>
        <w:t>it</w:t>
      </w:r>
      <w:r>
        <w:rPr>
          <w:spacing w:val="40"/>
        </w:rPr>
        <w:t> </w:t>
      </w:r>
      <w:r>
        <w:rPr/>
        <w:t>is</w:t>
      </w:r>
      <w:r>
        <w:rPr>
          <w:spacing w:val="40"/>
        </w:rPr>
        <w:t> </w:t>
      </w:r>
      <w:r>
        <w:rPr/>
        <w:t>possible</w:t>
      </w:r>
      <w:r>
        <w:rPr>
          <w:spacing w:val="40"/>
        </w:rPr>
        <w:t> </w:t>
      </w:r>
      <w:r>
        <w:rPr/>
        <w:t>to</w:t>
      </w:r>
      <w:r>
        <w:rPr>
          <w:spacing w:val="40"/>
        </w:rPr>
        <w:t> </w:t>
      </w:r>
      <w:r>
        <w:rPr/>
        <w:t>use</w:t>
      </w:r>
      <w:r>
        <w:rPr>
          <w:spacing w:val="40"/>
        </w:rPr>
        <w:t> </w:t>
      </w:r>
      <w:r>
        <w:rPr/>
        <w:t>a</w:t>
      </w:r>
      <w:r>
        <w:rPr>
          <w:spacing w:val="40"/>
        </w:rPr>
        <w:t> </w:t>
      </w:r>
      <w:r>
        <w:rPr/>
        <w:t>vector</w:t>
      </w:r>
      <w:r>
        <w:rPr>
          <w:spacing w:val="40"/>
        </w:rPr>
        <w:t> </w:t>
      </w:r>
      <w:r>
        <w:rPr/>
        <w:t>of</w:t>
      </w:r>
      <w:r>
        <w:rPr>
          <w:spacing w:val="40"/>
        </w:rPr>
        <w:t> </w:t>
      </w:r>
      <w:r>
        <w:rPr/>
        <w:t>SLs</w:t>
      </w:r>
      <w:r>
        <w:rPr>
          <w:spacing w:val="40"/>
        </w:rPr>
        <w:t> </w:t>
      </w:r>
      <w:r>
        <w:rPr/>
        <w:t>that uses</w:t>
      </w:r>
      <w:r>
        <w:rPr>
          <w:spacing w:val="40"/>
        </w:rPr>
        <w:t> </w:t>
      </w:r>
      <w:r>
        <w:rPr/>
        <w:t>the</w:t>
      </w:r>
      <w:r>
        <w:rPr>
          <w:spacing w:val="40"/>
        </w:rPr>
        <w:t> </w:t>
      </w:r>
      <w:r>
        <w:rPr/>
        <w:t>seven</w:t>
      </w:r>
      <w:r>
        <w:rPr>
          <w:spacing w:val="40"/>
        </w:rPr>
        <w:t> </w:t>
      </w:r>
      <w:r>
        <w:rPr/>
        <w:t>FRs</w:t>
      </w:r>
      <w:r>
        <w:rPr>
          <w:spacing w:val="40"/>
        </w:rPr>
        <w:t> </w:t>
      </w:r>
      <w:r>
        <w:rPr/>
        <w:t>above</w:t>
      </w:r>
      <w:r>
        <w:rPr>
          <w:spacing w:val="40"/>
        </w:rPr>
        <w:t> </w:t>
      </w:r>
      <w:r>
        <w:rPr/>
        <w:t>instead</w:t>
      </w:r>
      <w:r>
        <w:rPr>
          <w:spacing w:val="40"/>
        </w:rPr>
        <w:t> </w:t>
      </w:r>
      <w:r>
        <w:rPr/>
        <w:t>of</w:t>
      </w:r>
      <w:r>
        <w:rPr>
          <w:spacing w:val="40"/>
        </w:rPr>
        <w:t> </w:t>
      </w:r>
      <w:r>
        <w:rPr/>
        <w:t>a</w:t>
      </w:r>
      <w:r>
        <w:rPr>
          <w:spacing w:val="40"/>
        </w:rPr>
        <w:t> </w:t>
      </w:r>
      <w:r>
        <w:rPr/>
        <w:t>single</w:t>
      </w:r>
      <w:r>
        <w:rPr>
          <w:spacing w:val="40"/>
        </w:rPr>
        <w:t> </w:t>
      </w:r>
      <w:r>
        <w:rPr/>
        <w:t>protection</w:t>
      </w:r>
      <w:r>
        <w:rPr>
          <w:spacing w:val="40"/>
        </w:rPr>
        <w:t> </w:t>
      </w:r>
      <w:r>
        <w:rPr/>
        <w:t>factor.</w:t>
      </w:r>
      <w:r>
        <w:rPr>
          <w:spacing w:val="40"/>
        </w:rPr>
        <w:t> </w:t>
      </w:r>
      <w:r>
        <w:rPr/>
        <w:t>This</w:t>
      </w:r>
      <w:r>
        <w:rPr>
          <w:spacing w:val="40"/>
        </w:rPr>
        <w:t> </w:t>
      </w:r>
      <w:r>
        <w:rPr/>
        <w:t>vector</w:t>
      </w:r>
      <w:r>
        <w:rPr>
          <w:spacing w:val="40"/>
        </w:rPr>
        <w:t> </w:t>
      </w:r>
      <w:r>
        <w:rPr/>
        <w:t>of</w:t>
      </w:r>
      <w:r>
        <w:rPr>
          <w:spacing w:val="40"/>
        </w:rPr>
        <w:t> </w:t>
      </w:r>
      <w:r>
        <w:rPr/>
        <w:t>SLs</w:t>
      </w:r>
      <w:r>
        <w:rPr>
          <w:spacing w:val="40"/>
        </w:rPr>
        <w:t> </w:t>
      </w:r>
      <w:r>
        <w:rPr/>
        <w:t>allows definable</w:t>
      </w:r>
      <w:r>
        <w:rPr>
          <w:spacing w:val="76"/>
        </w:rPr>
        <w:t> </w:t>
      </w:r>
      <w:r>
        <w:rPr/>
        <w:t>separations</w:t>
      </w:r>
      <w:r>
        <w:rPr>
          <w:spacing w:val="78"/>
        </w:rPr>
        <w:t> </w:t>
      </w:r>
      <w:r>
        <w:rPr/>
        <w:t>between</w:t>
      </w:r>
      <w:r>
        <w:rPr>
          <w:spacing w:val="79"/>
        </w:rPr>
        <w:t> </w:t>
      </w:r>
      <w:r>
        <w:rPr/>
        <w:t>SLs</w:t>
      </w:r>
      <w:r>
        <w:rPr>
          <w:spacing w:val="78"/>
        </w:rPr>
        <w:t> </w:t>
      </w:r>
      <w:r>
        <w:rPr/>
        <w:t>for</w:t>
      </w:r>
      <w:r>
        <w:rPr>
          <w:spacing w:val="80"/>
        </w:rPr>
        <w:t> </w:t>
      </w:r>
      <w:r>
        <w:rPr/>
        <w:t>the</w:t>
      </w:r>
      <w:r>
        <w:rPr>
          <w:spacing w:val="76"/>
        </w:rPr>
        <w:t> </w:t>
      </w:r>
      <w:r>
        <w:rPr/>
        <w:t>different</w:t>
      </w:r>
      <w:r>
        <w:rPr>
          <w:spacing w:val="76"/>
        </w:rPr>
        <w:t> </w:t>
      </w:r>
      <w:r>
        <w:rPr/>
        <w:t>FRs</w:t>
      </w:r>
      <w:r>
        <w:rPr>
          <w:spacing w:val="80"/>
        </w:rPr>
        <w:t> </w:t>
      </w:r>
      <w:r>
        <w:rPr/>
        <w:t>using</w:t>
      </w:r>
      <w:r>
        <w:rPr>
          <w:spacing w:val="79"/>
        </w:rPr>
        <w:t> </w:t>
      </w:r>
      <w:r>
        <w:rPr/>
        <w:t>language.</w:t>
      </w:r>
      <w:r>
        <w:rPr>
          <w:spacing w:val="79"/>
        </w:rPr>
        <w:t> </w:t>
      </w:r>
      <w:r>
        <w:rPr/>
        <w:t>This</w:t>
      </w:r>
      <w:r>
        <w:rPr>
          <w:spacing w:val="78"/>
        </w:rPr>
        <w:t> </w:t>
      </w:r>
      <w:r>
        <w:rPr/>
        <w:t>language</w:t>
      </w:r>
      <w:r>
        <w:rPr>
          <w:spacing w:val="76"/>
        </w:rPr>
        <w:t> </w:t>
      </w:r>
      <w:r>
        <w:rPr/>
        <w:t>can be</w:t>
      </w:r>
      <w:r>
        <w:rPr>
          <w:spacing w:val="80"/>
        </w:rPr>
        <w:t> </w:t>
      </w:r>
      <w:r>
        <w:rPr/>
        <w:t>based</w:t>
      </w:r>
      <w:r>
        <w:rPr>
          <w:spacing w:val="80"/>
        </w:rPr>
        <w:t> </w:t>
      </w:r>
      <w:r>
        <w:rPr/>
        <w:t>on</w:t>
      </w:r>
      <w:r>
        <w:rPr>
          <w:spacing w:val="80"/>
        </w:rPr>
        <w:t> </w:t>
      </w:r>
      <w:r>
        <w:rPr/>
        <w:t>the</w:t>
      </w:r>
      <w:r>
        <w:rPr>
          <w:spacing w:val="80"/>
        </w:rPr>
        <w:t> </w:t>
      </w:r>
      <w:r>
        <w:rPr/>
        <w:t>additional</w:t>
      </w:r>
      <w:r>
        <w:rPr>
          <w:spacing w:val="80"/>
        </w:rPr>
        <w:t> </w:t>
      </w:r>
      <w:r>
        <w:rPr/>
        <w:t>consequences</w:t>
      </w:r>
      <w:r>
        <w:rPr>
          <w:spacing w:val="80"/>
        </w:rPr>
        <w:t> </w:t>
      </w:r>
      <w:r>
        <w:rPr/>
        <w:t>associated</w:t>
      </w:r>
      <w:r>
        <w:rPr>
          <w:spacing w:val="80"/>
        </w:rPr>
        <w:t> </w:t>
      </w:r>
      <w:r>
        <w:rPr/>
        <w:t>with</w:t>
      </w:r>
      <w:r>
        <w:rPr>
          <w:spacing w:val="80"/>
        </w:rPr>
        <w:t> </w:t>
      </w:r>
      <w:r>
        <w:rPr/>
        <w:t>security</w:t>
      </w:r>
      <w:r>
        <w:rPr>
          <w:spacing w:val="80"/>
        </w:rPr>
        <w:t> </w:t>
      </w:r>
      <w:r>
        <w:rPr/>
        <w:t>systems</w:t>
      </w:r>
      <w:r>
        <w:rPr>
          <w:spacing w:val="80"/>
        </w:rPr>
        <w:t> </w:t>
      </w:r>
      <w:r>
        <w:rPr/>
        <w:t>or</w:t>
      </w:r>
      <w:r>
        <w:rPr>
          <w:spacing w:val="80"/>
        </w:rPr>
        <w:t> </w:t>
      </w:r>
      <w:r>
        <w:rPr/>
        <w:t>different attacks</w:t>
      </w:r>
      <w:r>
        <w:rPr>
          <w:spacing w:val="40"/>
        </w:rPr>
        <w:t> </w:t>
      </w:r>
      <w:r>
        <w:rPr/>
        <w:t>against</w:t>
      </w:r>
      <w:r>
        <w:rPr>
          <w:spacing w:val="40"/>
        </w:rPr>
        <w:t> </w:t>
      </w:r>
      <w:r>
        <w:rPr/>
        <w:t>the</w:t>
      </w:r>
      <w:r>
        <w:rPr>
          <w:spacing w:val="40"/>
        </w:rPr>
        <w:t> </w:t>
      </w:r>
      <w:r>
        <w:rPr/>
        <w:t>security</w:t>
      </w:r>
      <w:r>
        <w:rPr>
          <w:spacing w:val="40"/>
        </w:rPr>
        <w:t> </w:t>
      </w:r>
      <w:r>
        <w:rPr/>
        <w:t>objectives</w:t>
      </w:r>
      <w:r>
        <w:rPr>
          <w:spacing w:val="40"/>
        </w:rPr>
        <w:t> </w:t>
      </w:r>
      <w:r>
        <w:rPr/>
        <w:t>addressed</w:t>
      </w:r>
      <w:r>
        <w:rPr>
          <w:spacing w:val="40"/>
        </w:rPr>
        <w:t> </w:t>
      </w:r>
      <w:r>
        <w:rPr/>
        <w:t>by the</w:t>
      </w:r>
      <w:r>
        <w:rPr>
          <w:spacing w:val="40"/>
        </w:rPr>
        <w:t> </w:t>
      </w:r>
      <w:r>
        <w:rPr/>
        <w:t>FRs.</w:t>
      </w:r>
      <w:r>
        <w:rPr>
          <w:spacing w:val="40"/>
        </w:rPr>
        <w:t> </w:t>
      </w:r>
      <w:r>
        <w:rPr/>
        <w:t>The</w:t>
      </w:r>
      <w:r>
        <w:rPr>
          <w:spacing w:val="40"/>
        </w:rPr>
        <w:t> </w:t>
      </w:r>
      <w:r>
        <w:rPr/>
        <w:t>language</w:t>
      </w:r>
      <w:r>
        <w:rPr>
          <w:spacing w:val="40"/>
        </w:rPr>
        <w:t> </w:t>
      </w:r>
      <w:r>
        <w:rPr/>
        <w:t>used</w:t>
      </w:r>
      <w:r>
        <w:rPr>
          <w:spacing w:val="40"/>
        </w:rPr>
        <w:t> </w:t>
      </w:r>
      <w:r>
        <w:rPr/>
        <w:t>in</w:t>
      </w:r>
      <w:r>
        <w:rPr>
          <w:spacing w:val="40"/>
        </w:rPr>
        <w:t> </w:t>
      </w:r>
      <w:r>
        <w:rPr/>
        <w:t>the</w:t>
      </w:r>
      <w:r>
        <w:rPr>
          <w:spacing w:val="40"/>
        </w:rPr>
        <w:t> </w:t>
      </w:r>
      <w:r>
        <w:rPr/>
        <w:t>SL definitions</w:t>
      </w:r>
      <w:r>
        <w:rPr>
          <w:spacing w:val="40"/>
        </w:rPr>
        <w:t> </w:t>
      </w:r>
      <w:r>
        <w:rPr/>
        <w:t>can</w:t>
      </w:r>
      <w:r>
        <w:rPr>
          <w:spacing w:val="40"/>
        </w:rPr>
        <w:t> </w:t>
      </w:r>
      <w:r>
        <w:rPr/>
        <w:t>contain</w:t>
      </w:r>
      <w:r>
        <w:rPr>
          <w:spacing w:val="40"/>
        </w:rPr>
        <w:t> </w:t>
      </w:r>
      <w:r>
        <w:rPr/>
        <w:t>practical</w:t>
      </w:r>
      <w:r>
        <w:rPr>
          <w:spacing w:val="40"/>
        </w:rPr>
        <w:t> </w:t>
      </w:r>
      <w:r>
        <w:rPr/>
        <w:t>explanations</w:t>
      </w:r>
      <w:r>
        <w:rPr>
          <w:spacing w:val="40"/>
        </w:rPr>
        <w:t> </w:t>
      </w:r>
      <w:r>
        <w:rPr/>
        <w:t>of</w:t>
      </w:r>
      <w:r>
        <w:rPr>
          <w:spacing w:val="40"/>
        </w:rPr>
        <w:t> </w:t>
      </w:r>
      <w:r>
        <w:rPr/>
        <w:t>how</w:t>
      </w:r>
      <w:r>
        <w:rPr>
          <w:spacing w:val="40"/>
        </w:rPr>
        <w:t> </w:t>
      </w:r>
      <w:r>
        <w:rPr/>
        <w:t>one</w:t>
      </w:r>
      <w:r>
        <w:rPr>
          <w:spacing w:val="40"/>
        </w:rPr>
        <w:t> </w:t>
      </w:r>
      <w:r>
        <w:rPr/>
        <w:t>system</w:t>
      </w:r>
      <w:r>
        <w:rPr>
          <w:spacing w:val="40"/>
        </w:rPr>
        <w:t> </w:t>
      </w:r>
      <w:r>
        <w:rPr/>
        <w:t>is</w:t>
      </w:r>
      <w:r>
        <w:rPr>
          <w:spacing w:val="40"/>
        </w:rPr>
        <w:t> </w:t>
      </w:r>
      <w:r>
        <w:rPr/>
        <w:t>more</w:t>
      </w:r>
      <w:r>
        <w:rPr>
          <w:spacing w:val="40"/>
        </w:rPr>
        <w:t> </w:t>
      </w:r>
      <w:r>
        <w:rPr/>
        <w:t>secure</w:t>
      </w:r>
      <w:r>
        <w:rPr>
          <w:spacing w:val="40"/>
        </w:rPr>
        <w:t> </w:t>
      </w:r>
      <w:r>
        <w:rPr/>
        <w:t>than</w:t>
      </w:r>
      <w:r>
        <w:rPr>
          <w:spacing w:val="40"/>
        </w:rPr>
        <w:t> </w:t>
      </w:r>
      <w:r>
        <w:rPr/>
        <w:t>another without</w:t>
      </w:r>
      <w:r>
        <w:rPr>
          <w:spacing w:val="40"/>
        </w:rPr>
        <w:t> </w:t>
      </w:r>
      <w:r>
        <w:rPr/>
        <w:t>having</w:t>
      </w:r>
      <w:r>
        <w:rPr>
          <w:spacing w:val="40"/>
        </w:rPr>
        <w:t> </w:t>
      </w:r>
      <w:r>
        <w:rPr/>
        <w:t>to</w:t>
      </w:r>
      <w:r>
        <w:rPr>
          <w:spacing w:val="40"/>
        </w:rPr>
        <w:t> </w:t>
      </w:r>
      <w:r>
        <w:rPr/>
        <w:t>relate</w:t>
      </w:r>
      <w:r>
        <w:rPr>
          <w:spacing w:val="40"/>
        </w:rPr>
        <w:t> </w:t>
      </w:r>
      <w:r>
        <w:rPr/>
        <w:t>everything</w:t>
      </w:r>
      <w:r>
        <w:rPr>
          <w:spacing w:val="40"/>
        </w:rPr>
        <w:t> </w:t>
      </w:r>
      <w:r>
        <w:rPr/>
        <w:t>to</w:t>
      </w:r>
      <w:r>
        <w:rPr>
          <w:spacing w:val="40"/>
        </w:rPr>
        <w:t> </w:t>
      </w:r>
      <w:r>
        <w:rPr/>
        <w:t>HSE</w:t>
      </w:r>
      <w:r>
        <w:rPr>
          <w:spacing w:val="40"/>
        </w:rPr>
        <w:t> </w:t>
      </w:r>
      <w:r>
        <w:rPr/>
        <w:t>consequences.</w:t>
      </w:r>
    </w:p>
    <w:p>
      <w:pPr>
        <w:pStyle w:val="BodyText"/>
        <w:spacing w:before="68"/>
      </w:pPr>
    </w:p>
    <w:p>
      <w:pPr>
        <w:pStyle w:val="Heading4"/>
        <w:numPr>
          <w:ilvl w:val="2"/>
          <w:numId w:val="76"/>
        </w:numPr>
        <w:tabs>
          <w:tab w:pos="1472" w:val="left" w:leader="none"/>
        </w:tabs>
        <w:spacing w:line="240" w:lineRule="auto" w:before="0" w:after="0"/>
        <w:ind w:left="1472" w:right="0" w:hanging="907"/>
        <w:jc w:val="left"/>
      </w:pPr>
      <w:r>
        <w:rPr/>
        <w:t>Level</w:t>
      </w:r>
      <w:r>
        <w:rPr>
          <w:spacing w:val="41"/>
        </w:rPr>
        <w:t> </w:t>
      </w:r>
      <w:r>
        <w:rPr>
          <w:spacing w:val="-2"/>
        </w:rPr>
        <w:t>definitions</w:t>
      </w:r>
    </w:p>
    <w:p>
      <w:pPr>
        <w:pStyle w:val="ListParagraph"/>
        <w:numPr>
          <w:ilvl w:val="3"/>
          <w:numId w:val="76"/>
        </w:numPr>
        <w:tabs>
          <w:tab w:pos="1698" w:val="left" w:leader="none"/>
        </w:tabs>
        <w:spacing w:line="240" w:lineRule="auto" w:before="200" w:after="0"/>
        <w:ind w:left="1698" w:right="0" w:hanging="1133"/>
        <w:jc w:val="left"/>
        <w:rPr>
          <w:b/>
          <w:sz w:val="20"/>
        </w:rPr>
      </w:pPr>
      <w:r>
        <w:rPr>
          <w:b/>
          <w:spacing w:val="-2"/>
          <w:sz w:val="20"/>
        </w:rPr>
        <w:t>Overview</w:t>
      </w:r>
    </w:p>
    <w:p>
      <w:pPr>
        <w:pStyle w:val="BodyText"/>
        <w:spacing w:before="202"/>
        <w:ind w:left="565" w:right="570"/>
        <w:jc w:val="both"/>
      </w:pPr>
      <w:r>
        <w:rPr/>
        <w:t>The</w:t>
      </w:r>
      <w:r>
        <w:rPr>
          <w:spacing w:val="40"/>
        </w:rPr>
        <w:t> </w:t>
      </w:r>
      <w:r>
        <w:rPr/>
        <w:t>IEC</w:t>
      </w:r>
      <w:r>
        <w:rPr>
          <w:spacing w:val="35"/>
        </w:rPr>
        <w:t> </w:t>
      </w:r>
      <w:r>
        <w:rPr/>
        <w:t>62443</w:t>
      </w:r>
      <w:r>
        <w:rPr>
          <w:spacing w:val="40"/>
        </w:rPr>
        <w:t> </w:t>
      </w:r>
      <w:r>
        <w:rPr/>
        <w:t>series</w:t>
      </w:r>
      <w:r>
        <w:rPr>
          <w:spacing w:val="40"/>
        </w:rPr>
        <w:t> </w:t>
      </w:r>
      <w:r>
        <w:rPr/>
        <w:t>define</w:t>
      </w:r>
      <w:r>
        <w:rPr>
          <w:spacing w:val="40"/>
        </w:rPr>
        <w:t> </w:t>
      </w:r>
      <w:r>
        <w:rPr/>
        <w:t>SLs</w:t>
      </w:r>
      <w:r>
        <w:rPr>
          <w:spacing w:val="40"/>
        </w:rPr>
        <w:t> </w:t>
      </w:r>
      <w:r>
        <w:rPr/>
        <w:t>in</w:t>
      </w:r>
      <w:r>
        <w:rPr>
          <w:spacing w:val="40"/>
        </w:rPr>
        <w:t> </w:t>
      </w:r>
      <w:r>
        <w:rPr/>
        <w:t>terms</w:t>
      </w:r>
      <w:r>
        <w:rPr>
          <w:spacing w:val="40"/>
        </w:rPr>
        <w:t> </w:t>
      </w:r>
      <w:r>
        <w:rPr/>
        <w:t>of</w:t>
      </w:r>
      <w:r>
        <w:rPr>
          <w:spacing w:val="40"/>
        </w:rPr>
        <w:t> </w:t>
      </w:r>
      <w:r>
        <w:rPr/>
        <w:t>five</w:t>
      </w:r>
      <w:r>
        <w:rPr>
          <w:spacing w:val="40"/>
        </w:rPr>
        <w:t> </w:t>
      </w:r>
      <w:r>
        <w:rPr/>
        <w:t>different</w:t>
      </w:r>
      <w:r>
        <w:rPr>
          <w:spacing w:val="40"/>
        </w:rPr>
        <w:t> </w:t>
      </w:r>
      <w:r>
        <w:rPr/>
        <w:t>levels</w:t>
      </w:r>
      <w:r>
        <w:rPr>
          <w:spacing w:val="40"/>
        </w:rPr>
        <w:t> </w:t>
      </w:r>
      <w:r>
        <w:rPr/>
        <w:t>(0,</w:t>
      </w:r>
      <w:r>
        <w:rPr>
          <w:spacing w:val="40"/>
        </w:rPr>
        <w:t> </w:t>
      </w:r>
      <w:r>
        <w:rPr/>
        <w:t>1,</w:t>
      </w:r>
      <w:r>
        <w:rPr>
          <w:spacing w:val="40"/>
        </w:rPr>
        <w:t> </w:t>
      </w:r>
      <w:r>
        <w:rPr/>
        <w:t>2,</w:t>
      </w:r>
      <w:r>
        <w:rPr>
          <w:spacing w:val="40"/>
        </w:rPr>
        <w:t> </w:t>
      </w:r>
      <w:r>
        <w:rPr/>
        <w:t>3</w:t>
      </w:r>
      <w:r>
        <w:rPr>
          <w:spacing w:val="40"/>
        </w:rPr>
        <w:t> </w:t>
      </w:r>
      <w:r>
        <w:rPr/>
        <w:t>and</w:t>
      </w:r>
      <w:r>
        <w:rPr>
          <w:spacing w:val="40"/>
        </w:rPr>
        <w:t> </w:t>
      </w:r>
      <w:r>
        <w:rPr/>
        <w:t>4),</w:t>
      </w:r>
      <w:r>
        <w:rPr>
          <w:spacing w:val="40"/>
        </w:rPr>
        <w:t> </w:t>
      </w:r>
      <w:r>
        <w:rPr/>
        <w:t>each</w:t>
      </w:r>
      <w:r>
        <w:rPr>
          <w:spacing w:val="40"/>
        </w:rPr>
        <w:t> </w:t>
      </w:r>
      <w:r>
        <w:rPr/>
        <w:t>with an increasing level of security. The current model for defining SLs depends on protecting an increasingly</w:t>
      </w:r>
      <w:r>
        <w:rPr>
          <w:spacing w:val="80"/>
        </w:rPr>
        <w:t> </w:t>
      </w:r>
      <w:r>
        <w:rPr/>
        <w:t>more</w:t>
      </w:r>
      <w:r>
        <w:rPr>
          <w:spacing w:val="80"/>
        </w:rPr>
        <w:t> </w:t>
      </w:r>
      <w:r>
        <w:rPr/>
        <w:t>complex</w:t>
      </w:r>
      <w:r>
        <w:rPr>
          <w:spacing w:val="80"/>
        </w:rPr>
        <w:t> </w:t>
      </w:r>
      <w:r>
        <w:rPr/>
        <w:t>threat</w:t>
      </w:r>
      <w:r>
        <w:rPr>
          <w:spacing w:val="80"/>
        </w:rPr>
        <w:t> </w:t>
      </w:r>
      <w:r>
        <w:rPr/>
        <w:t>and</w:t>
      </w:r>
      <w:r>
        <w:rPr>
          <w:spacing w:val="80"/>
        </w:rPr>
        <w:t> </w:t>
      </w:r>
      <w:r>
        <w:rPr/>
        <w:t>differs</w:t>
      </w:r>
      <w:r>
        <w:rPr>
          <w:spacing w:val="80"/>
        </w:rPr>
        <w:t> </w:t>
      </w:r>
      <w:r>
        <w:rPr/>
        <w:t>slightly</w:t>
      </w:r>
      <w:r>
        <w:rPr>
          <w:spacing w:val="80"/>
        </w:rPr>
        <w:t> </w:t>
      </w:r>
      <w:r>
        <w:rPr/>
        <w:t>depending</w:t>
      </w:r>
      <w:r>
        <w:rPr>
          <w:spacing w:val="80"/>
        </w:rPr>
        <w:t> </w:t>
      </w:r>
      <w:r>
        <w:rPr/>
        <w:t>on</w:t>
      </w:r>
      <w:r>
        <w:rPr>
          <w:spacing w:val="80"/>
        </w:rPr>
        <w:t> </w:t>
      </w:r>
      <w:r>
        <w:rPr/>
        <w:t>what</w:t>
      </w:r>
      <w:r>
        <w:rPr>
          <w:spacing w:val="80"/>
        </w:rPr>
        <w:t> </w:t>
      </w:r>
      <w:r>
        <w:rPr/>
        <w:t>type</w:t>
      </w:r>
      <w:r>
        <w:rPr>
          <w:spacing w:val="80"/>
        </w:rPr>
        <w:t> </w:t>
      </w:r>
      <w:r>
        <w:rPr/>
        <w:t>of</w:t>
      </w:r>
      <w:r>
        <w:rPr>
          <w:spacing w:val="80"/>
        </w:rPr>
        <w:t> </w:t>
      </w:r>
      <w:r>
        <w:rPr/>
        <w:t>SL</w:t>
      </w:r>
      <w:r>
        <w:rPr>
          <w:spacing w:val="80"/>
        </w:rPr>
        <w:t> </w:t>
      </w:r>
      <w:r>
        <w:rPr/>
        <w:t>it</w:t>
      </w:r>
      <w:r>
        <w:rPr>
          <w:spacing w:val="80"/>
        </w:rPr>
        <w:t> </w:t>
      </w:r>
      <w:r>
        <w:rPr/>
        <w:t>is applied.</w:t>
      </w:r>
      <w:r>
        <w:rPr>
          <w:spacing w:val="40"/>
        </w:rPr>
        <w:t> </w:t>
      </w:r>
      <w:r>
        <w:rPr/>
        <w:t>For</w:t>
      </w:r>
      <w:r>
        <w:rPr>
          <w:spacing w:val="40"/>
        </w:rPr>
        <w:t> </w:t>
      </w:r>
      <w:r>
        <w:rPr/>
        <w:t>SL-C,</w:t>
      </w:r>
      <w:r>
        <w:rPr>
          <w:spacing w:val="40"/>
        </w:rPr>
        <w:t> </w:t>
      </w:r>
      <w:r>
        <w:rPr/>
        <w:t>this</w:t>
      </w:r>
      <w:r>
        <w:rPr>
          <w:spacing w:val="40"/>
        </w:rPr>
        <w:t> </w:t>
      </w:r>
      <w:r>
        <w:rPr/>
        <w:t>means</w:t>
      </w:r>
      <w:r>
        <w:rPr>
          <w:spacing w:val="40"/>
        </w:rPr>
        <w:t> </w:t>
      </w:r>
      <w:r>
        <w:rPr/>
        <w:t>that</w:t>
      </w:r>
      <w:r>
        <w:rPr>
          <w:spacing w:val="40"/>
        </w:rPr>
        <w:t> </w:t>
      </w:r>
      <w:r>
        <w:rPr/>
        <w:t>a</w:t>
      </w:r>
      <w:r>
        <w:rPr>
          <w:spacing w:val="40"/>
        </w:rPr>
        <w:t> </w:t>
      </w:r>
      <w:r>
        <w:rPr/>
        <w:t>particular</w:t>
      </w:r>
      <w:r>
        <w:rPr>
          <w:spacing w:val="40"/>
        </w:rPr>
        <w:t> </w:t>
      </w:r>
      <w:r>
        <w:rPr/>
        <w:t>component</w:t>
      </w:r>
      <w:r>
        <w:rPr>
          <w:spacing w:val="40"/>
        </w:rPr>
        <w:t> </w:t>
      </w:r>
      <w:r>
        <w:rPr/>
        <w:t>or</w:t>
      </w:r>
      <w:r>
        <w:rPr>
          <w:spacing w:val="40"/>
        </w:rPr>
        <w:t> </w:t>
      </w:r>
      <w:r>
        <w:rPr/>
        <w:t>system</w:t>
      </w:r>
      <w:r>
        <w:rPr>
          <w:spacing w:val="40"/>
        </w:rPr>
        <w:t> </w:t>
      </w:r>
      <w:r>
        <w:rPr/>
        <w:t>is</w:t>
      </w:r>
      <w:r>
        <w:rPr>
          <w:spacing w:val="40"/>
        </w:rPr>
        <w:t> </w:t>
      </w:r>
      <w:r>
        <w:rPr/>
        <w:t>capable</w:t>
      </w:r>
      <w:r>
        <w:rPr>
          <w:spacing w:val="40"/>
        </w:rPr>
        <w:t> </w:t>
      </w:r>
      <w:r>
        <w:rPr/>
        <w:t>of</w:t>
      </w:r>
      <w:r>
        <w:rPr>
          <w:spacing w:val="40"/>
        </w:rPr>
        <w:t> </w:t>
      </w:r>
      <w:r>
        <w:rPr/>
        <w:t>being configured</w:t>
      </w:r>
      <w:r>
        <w:rPr>
          <w:spacing w:val="40"/>
        </w:rPr>
        <w:t> </w:t>
      </w:r>
      <w:r>
        <w:rPr/>
        <w:t>by</w:t>
      </w:r>
      <w:r>
        <w:rPr>
          <w:spacing w:val="40"/>
        </w:rPr>
        <w:t> </w:t>
      </w:r>
      <w:r>
        <w:rPr/>
        <w:t>an</w:t>
      </w:r>
      <w:r>
        <w:rPr>
          <w:spacing w:val="40"/>
        </w:rPr>
        <w:t> </w:t>
      </w:r>
      <w:r>
        <w:rPr/>
        <w:t>asset</w:t>
      </w:r>
      <w:r>
        <w:rPr>
          <w:spacing w:val="40"/>
        </w:rPr>
        <w:t> </w:t>
      </w:r>
      <w:r>
        <w:rPr/>
        <w:t>owner</w:t>
      </w:r>
      <w:r>
        <w:rPr>
          <w:spacing w:val="40"/>
        </w:rPr>
        <w:t> </w:t>
      </w:r>
      <w:r>
        <w:rPr/>
        <w:t>or</w:t>
      </w:r>
      <w:r>
        <w:rPr>
          <w:spacing w:val="40"/>
        </w:rPr>
        <w:t> </w:t>
      </w:r>
      <w:r>
        <w:rPr/>
        <w:t>system</w:t>
      </w:r>
      <w:r>
        <w:rPr>
          <w:spacing w:val="40"/>
        </w:rPr>
        <w:t> </w:t>
      </w:r>
      <w:r>
        <w:rPr/>
        <w:t>integrator</w:t>
      </w:r>
      <w:r>
        <w:rPr>
          <w:spacing w:val="40"/>
        </w:rPr>
        <w:t> </w:t>
      </w:r>
      <w:r>
        <w:rPr/>
        <w:t>to</w:t>
      </w:r>
      <w:r>
        <w:rPr>
          <w:spacing w:val="40"/>
        </w:rPr>
        <w:t> </w:t>
      </w:r>
      <w:r>
        <w:rPr/>
        <w:t>protect</w:t>
      </w:r>
      <w:r>
        <w:rPr>
          <w:spacing w:val="40"/>
        </w:rPr>
        <w:t> </w:t>
      </w:r>
      <w:r>
        <w:rPr/>
        <w:t>against</w:t>
      </w:r>
      <w:r>
        <w:rPr>
          <w:spacing w:val="40"/>
        </w:rPr>
        <w:t> </w:t>
      </w:r>
      <w:r>
        <w:rPr/>
        <w:t>an</w:t>
      </w:r>
      <w:r>
        <w:rPr>
          <w:spacing w:val="40"/>
        </w:rPr>
        <w:t> </w:t>
      </w:r>
      <w:r>
        <w:rPr/>
        <w:t>increasingly</w:t>
      </w:r>
      <w:r>
        <w:rPr>
          <w:spacing w:val="40"/>
        </w:rPr>
        <w:t> </w:t>
      </w:r>
      <w:r>
        <w:rPr/>
        <w:t>complex type</w:t>
      </w:r>
      <w:r>
        <w:rPr>
          <w:spacing w:val="40"/>
        </w:rPr>
        <w:t> </w:t>
      </w:r>
      <w:r>
        <w:rPr/>
        <w:t>of</w:t>
      </w:r>
      <w:r>
        <w:rPr>
          <w:spacing w:val="40"/>
        </w:rPr>
        <w:t> </w:t>
      </w:r>
      <w:r>
        <w:rPr/>
        <w:t>threat.</w:t>
      </w:r>
      <w:r>
        <w:rPr>
          <w:spacing w:val="40"/>
        </w:rPr>
        <w:t> </w:t>
      </w:r>
      <w:r>
        <w:rPr/>
        <w:t>For</w:t>
      </w:r>
      <w:r>
        <w:rPr>
          <w:spacing w:val="40"/>
        </w:rPr>
        <w:t> </w:t>
      </w:r>
      <w:r>
        <w:rPr/>
        <w:t>SL-T,</w:t>
      </w:r>
      <w:r>
        <w:rPr>
          <w:spacing w:val="40"/>
        </w:rPr>
        <w:t> </w:t>
      </w:r>
      <w:r>
        <w:rPr/>
        <w:t>this</w:t>
      </w:r>
      <w:r>
        <w:rPr>
          <w:spacing w:val="40"/>
        </w:rPr>
        <w:t> </w:t>
      </w:r>
      <w:r>
        <w:rPr/>
        <w:t>means</w:t>
      </w:r>
      <w:r>
        <w:rPr>
          <w:spacing w:val="40"/>
        </w:rPr>
        <w:t> </w:t>
      </w:r>
      <w:r>
        <w:rPr/>
        <w:t>that</w:t>
      </w:r>
      <w:r>
        <w:rPr>
          <w:spacing w:val="40"/>
        </w:rPr>
        <w:t> </w:t>
      </w:r>
      <w:r>
        <w:rPr/>
        <w:t>the</w:t>
      </w:r>
      <w:r>
        <w:rPr>
          <w:spacing w:val="40"/>
        </w:rPr>
        <w:t> </w:t>
      </w:r>
      <w:r>
        <w:rPr/>
        <w:t>asset</w:t>
      </w:r>
      <w:r>
        <w:rPr>
          <w:spacing w:val="40"/>
        </w:rPr>
        <w:t> </w:t>
      </w:r>
      <w:r>
        <w:rPr/>
        <w:t>owner</w:t>
      </w:r>
      <w:r>
        <w:rPr>
          <w:spacing w:val="40"/>
        </w:rPr>
        <w:t> </w:t>
      </w:r>
      <w:r>
        <w:rPr/>
        <w:t>or</w:t>
      </w:r>
      <w:r>
        <w:rPr>
          <w:spacing w:val="40"/>
        </w:rPr>
        <w:t> </w:t>
      </w:r>
      <w:r>
        <w:rPr/>
        <w:t>system</w:t>
      </w:r>
      <w:r>
        <w:rPr>
          <w:spacing w:val="40"/>
        </w:rPr>
        <w:t> </w:t>
      </w:r>
      <w:r>
        <w:rPr/>
        <w:t>integrator</w:t>
      </w:r>
      <w:r>
        <w:rPr>
          <w:spacing w:val="40"/>
        </w:rPr>
        <w:t> </w:t>
      </w:r>
      <w:r>
        <w:rPr/>
        <w:t>has</w:t>
      </w:r>
      <w:r>
        <w:rPr>
          <w:spacing w:val="40"/>
        </w:rPr>
        <w:t> </w:t>
      </w:r>
      <w:r>
        <w:rPr/>
        <w:t>determined through</w:t>
      </w:r>
      <w:r>
        <w:rPr>
          <w:spacing w:val="40"/>
        </w:rPr>
        <w:t> </w:t>
      </w:r>
      <w:r>
        <w:rPr/>
        <w:t>a</w:t>
      </w:r>
      <w:r>
        <w:rPr>
          <w:spacing w:val="40"/>
        </w:rPr>
        <w:t> </w:t>
      </w:r>
      <w:r>
        <w:rPr/>
        <w:t>risk</w:t>
      </w:r>
      <w:r>
        <w:rPr>
          <w:spacing w:val="40"/>
        </w:rPr>
        <w:t> </w:t>
      </w:r>
      <w:r>
        <w:rPr/>
        <w:t>assessment</w:t>
      </w:r>
      <w:r>
        <w:rPr>
          <w:spacing w:val="40"/>
        </w:rPr>
        <w:t> </w:t>
      </w:r>
      <w:r>
        <w:rPr/>
        <w:t>that</w:t>
      </w:r>
      <w:r>
        <w:rPr>
          <w:spacing w:val="40"/>
        </w:rPr>
        <w:t> </w:t>
      </w:r>
      <w:r>
        <w:rPr/>
        <w:t>they</w:t>
      </w:r>
      <w:r>
        <w:rPr>
          <w:spacing w:val="40"/>
        </w:rPr>
        <w:t> </w:t>
      </w:r>
      <w:r>
        <w:rPr/>
        <w:t>need</w:t>
      </w:r>
      <w:r>
        <w:rPr>
          <w:spacing w:val="40"/>
        </w:rPr>
        <w:t> </w:t>
      </w:r>
      <w:r>
        <w:rPr/>
        <w:t>to</w:t>
      </w:r>
      <w:r>
        <w:rPr>
          <w:spacing w:val="40"/>
        </w:rPr>
        <w:t> </w:t>
      </w:r>
      <w:r>
        <w:rPr/>
        <w:t>protect</w:t>
      </w:r>
      <w:r>
        <w:rPr>
          <w:spacing w:val="40"/>
        </w:rPr>
        <w:t> </w:t>
      </w:r>
      <w:r>
        <w:rPr/>
        <w:t>this</w:t>
      </w:r>
      <w:r>
        <w:rPr>
          <w:spacing w:val="40"/>
        </w:rPr>
        <w:t> </w:t>
      </w:r>
      <w:r>
        <w:rPr/>
        <w:t>particular</w:t>
      </w:r>
      <w:r>
        <w:rPr>
          <w:spacing w:val="40"/>
        </w:rPr>
        <w:t> </w:t>
      </w:r>
      <w:r>
        <w:rPr/>
        <w:t>zone,</w:t>
      </w:r>
      <w:r>
        <w:rPr>
          <w:spacing w:val="40"/>
        </w:rPr>
        <w:t> </w:t>
      </w:r>
      <w:r>
        <w:rPr/>
        <w:t>system</w:t>
      </w:r>
      <w:r>
        <w:rPr>
          <w:spacing w:val="40"/>
        </w:rPr>
        <w:t> </w:t>
      </w:r>
      <w:r>
        <w:rPr/>
        <w:t>or</w:t>
      </w:r>
      <w:r>
        <w:rPr>
          <w:spacing w:val="40"/>
        </w:rPr>
        <w:t> </w:t>
      </w:r>
      <w:r>
        <w:rPr/>
        <w:t>component against</w:t>
      </w:r>
      <w:r>
        <w:rPr>
          <w:spacing w:val="40"/>
        </w:rPr>
        <w:t> </w:t>
      </w:r>
      <w:r>
        <w:rPr/>
        <w:t>this</w:t>
      </w:r>
      <w:r>
        <w:rPr>
          <w:spacing w:val="40"/>
        </w:rPr>
        <w:t> </w:t>
      </w:r>
      <w:r>
        <w:rPr/>
        <w:t>level</w:t>
      </w:r>
      <w:r>
        <w:rPr>
          <w:spacing w:val="40"/>
        </w:rPr>
        <w:t> </w:t>
      </w:r>
      <w:r>
        <w:rPr/>
        <w:t>of</w:t>
      </w:r>
      <w:r>
        <w:rPr>
          <w:spacing w:val="40"/>
        </w:rPr>
        <w:t> </w:t>
      </w:r>
      <w:r>
        <w:rPr/>
        <w:t>threat.</w:t>
      </w:r>
      <w:r>
        <w:rPr>
          <w:spacing w:val="40"/>
        </w:rPr>
        <w:t> </w:t>
      </w:r>
      <w:r>
        <w:rPr/>
        <w:t>For</w:t>
      </w:r>
      <w:r>
        <w:rPr>
          <w:spacing w:val="40"/>
        </w:rPr>
        <w:t> </w:t>
      </w:r>
      <w:r>
        <w:rPr/>
        <w:t>SL-A,</w:t>
      </w:r>
      <w:r>
        <w:rPr>
          <w:spacing w:val="40"/>
        </w:rPr>
        <w:t> </w:t>
      </w:r>
      <w:r>
        <w:rPr/>
        <w:t>this</w:t>
      </w:r>
      <w:r>
        <w:rPr>
          <w:spacing w:val="40"/>
        </w:rPr>
        <w:t> </w:t>
      </w:r>
      <w:r>
        <w:rPr/>
        <w:t>means</w:t>
      </w:r>
      <w:r>
        <w:rPr>
          <w:spacing w:val="40"/>
        </w:rPr>
        <w:t> </w:t>
      </w:r>
      <w:r>
        <w:rPr/>
        <w:t>that</w:t>
      </w:r>
      <w:r>
        <w:rPr>
          <w:spacing w:val="40"/>
        </w:rPr>
        <w:t> </w:t>
      </w:r>
      <w:r>
        <w:rPr/>
        <w:t>the</w:t>
      </w:r>
      <w:r>
        <w:rPr>
          <w:spacing w:val="40"/>
        </w:rPr>
        <w:t> </w:t>
      </w:r>
      <w:r>
        <w:rPr/>
        <w:t>asset</w:t>
      </w:r>
      <w:r>
        <w:rPr>
          <w:spacing w:val="40"/>
        </w:rPr>
        <w:t> </w:t>
      </w:r>
      <w:r>
        <w:rPr/>
        <w:t>owner,</w:t>
      </w:r>
      <w:r>
        <w:rPr>
          <w:spacing w:val="40"/>
        </w:rPr>
        <w:t> </w:t>
      </w:r>
      <w:r>
        <w:rPr/>
        <w:t>system</w:t>
      </w:r>
      <w:r>
        <w:rPr>
          <w:spacing w:val="40"/>
        </w:rPr>
        <w:t> </w:t>
      </w:r>
      <w:r>
        <w:rPr/>
        <w:t>integrator,</w:t>
      </w:r>
      <w:r>
        <w:rPr>
          <w:spacing w:val="40"/>
        </w:rPr>
        <w:t> </w:t>
      </w:r>
      <w:r>
        <w:rPr/>
        <w:t>product</w:t>
      </w:r>
      <w:r>
        <w:rPr>
          <w:spacing w:val="80"/>
        </w:rPr>
        <w:t> </w:t>
      </w:r>
      <w:r>
        <w:rPr/>
        <w:t>supplier</w:t>
      </w:r>
      <w:r>
        <w:rPr>
          <w:spacing w:val="80"/>
        </w:rPr>
        <w:t> </w:t>
      </w:r>
      <w:r>
        <w:rPr/>
        <w:t>and/or</w:t>
      </w:r>
      <w:r>
        <w:rPr>
          <w:spacing w:val="80"/>
        </w:rPr>
        <w:t> </w:t>
      </w:r>
      <w:r>
        <w:rPr/>
        <w:t>any</w:t>
      </w:r>
      <w:r>
        <w:rPr>
          <w:spacing w:val="40"/>
        </w:rPr>
        <w:t> </w:t>
      </w:r>
      <w:r>
        <w:rPr/>
        <w:t>combination</w:t>
      </w:r>
      <w:r>
        <w:rPr>
          <w:spacing w:val="80"/>
        </w:rPr>
        <w:t> </w:t>
      </w:r>
      <w:r>
        <w:rPr/>
        <w:t>of</w:t>
      </w:r>
      <w:r>
        <w:rPr>
          <w:spacing w:val="80"/>
        </w:rPr>
        <w:t> </w:t>
      </w:r>
      <w:r>
        <w:rPr/>
        <w:t>these</w:t>
      </w:r>
      <w:r>
        <w:rPr>
          <w:spacing w:val="80"/>
        </w:rPr>
        <w:t> </w:t>
      </w:r>
      <w:r>
        <w:rPr/>
        <w:t>has</w:t>
      </w:r>
      <w:r>
        <w:rPr>
          <w:spacing w:val="80"/>
        </w:rPr>
        <w:t> </w:t>
      </w:r>
      <w:r>
        <w:rPr/>
        <w:t>configured</w:t>
      </w:r>
      <w:r>
        <w:rPr>
          <w:spacing w:val="80"/>
        </w:rPr>
        <w:t> </w:t>
      </w:r>
      <w:r>
        <w:rPr/>
        <w:t>the</w:t>
      </w:r>
      <w:r>
        <w:rPr>
          <w:spacing w:val="80"/>
        </w:rPr>
        <w:t> </w:t>
      </w:r>
      <w:r>
        <w:rPr/>
        <w:t>zone,</w:t>
      </w:r>
      <w:r>
        <w:rPr>
          <w:spacing w:val="40"/>
        </w:rPr>
        <w:t> </w:t>
      </w:r>
      <w:r>
        <w:rPr/>
        <w:t>system</w:t>
      </w:r>
      <w:r>
        <w:rPr>
          <w:spacing w:val="80"/>
        </w:rPr>
        <w:t> </w:t>
      </w:r>
      <w:r>
        <w:rPr/>
        <w:t>or component</w:t>
      </w:r>
      <w:r>
        <w:rPr>
          <w:spacing w:val="40"/>
        </w:rPr>
        <w:t> </w:t>
      </w:r>
      <w:r>
        <w:rPr/>
        <w:t>to</w:t>
      </w:r>
      <w:r>
        <w:rPr>
          <w:spacing w:val="40"/>
        </w:rPr>
        <w:t> </w:t>
      </w:r>
      <w:r>
        <w:rPr/>
        <w:t>meet</w:t>
      </w:r>
      <w:r>
        <w:rPr>
          <w:spacing w:val="40"/>
        </w:rPr>
        <w:t> </w:t>
      </w:r>
      <w:r>
        <w:rPr/>
        <w:t>the</w:t>
      </w:r>
      <w:r>
        <w:rPr>
          <w:spacing w:val="40"/>
        </w:rPr>
        <w:t> </w:t>
      </w:r>
      <w:r>
        <w:rPr/>
        <w:t>particular</w:t>
      </w:r>
      <w:r>
        <w:rPr>
          <w:spacing w:val="40"/>
        </w:rPr>
        <w:t> </w:t>
      </w:r>
      <w:r>
        <w:rPr/>
        <w:t>security</w:t>
      </w:r>
      <w:r>
        <w:rPr>
          <w:spacing w:val="40"/>
        </w:rPr>
        <w:t> </w:t>
      </w:r>
      <w:r>
        <w:rPr/>
        <w:t>requirements</w:t>
      </w:r>
      <w:r>
        <w:rPr>
          <w:spacing w:val="40"/>
        </w:rPr>
        <w:t> </w:t>
      </w:r>
      <w:r>
        <w:rPr/>
        <w:t>defined</w:t>
      </w:r>
      <w:r>
        <w:rPr>
          <w:spacing w:val="40"/>
        </w:rPr>
        <w:t> </w:t>
      </w:r>
      <w:r>
        <w:rPr/>
        <w:t>for</w:t>
      </w:r>
      <w:r>
        <w:rPr>
          <w:spacing w:val="40"/>
        </w:rPr>
        <w:t> </w:t>
      </w:r>
      <w:r>
        <w:rPr/>
        <w:t>that</w:t>
      </w:r>
      <w:r>
        <w:rPr>
          <w:spacing w:val="40"/>
        </w:rPr>
        <w:t> </w:t>
      </w:r>
      <w:r>
        <w:rPr/>
        <w:t>SL.</w:t>
      </w:r>
    </w:p>
    <w:p>
      <w:pPr>
        <w:pStyle w:val="BodyText"/>
        <w:spacing w:before="70"/>
      </w:pPr>
    </w:p>
    <w:p>
      <w:pPr>
        <w:pStyle w:val="BodyText"/>
        <w:ind w:left="565" w:right="569"/>
        <w:jc w:val="both"/>
      </w:pPr>
      <w:r>
        <w:rPr/>
        <w:t>The</w:t>
      </w:r>
      <w:r>
        <w:rPr>
          <w:spacing w:val="40"/>
        </w:rPr>
        <w:t> </w:t>
      </w:r>
      <w:r>
        <w:rPr/>
        <w:t>language</w:t>
      </w:r>
      <w:r>
        <w:rPr>
          <w:spacing w:val="40"/>
        </w:rPr>
        <w:t> </w:t>
      </w:r>
      <w:r>
        <w:rPr/>
        <w:t>used</w:t>
      </w:r>
      <w:r>
        <w:rPr>
          <w:spacing w:val="40"/>
        </w:rPr>
        <w:t> </w:t>
      </w:r>
      <w:r>
        <w:rPr/>
        <w:t>for</w:t>
      </w:r>
      <w:r>
        <w:rPr>
          <w:spacing w:val="40"/>
        </w:rPr>
        <w:t> </w:t>
      </w:r>
      <w:r>
        <w:rPr/>
        <w:t>each</w:t>
      </w:r>
      <w:r>
        <w:rPr>
          <w:spacing w:val="40"/>
        </w:rPr>
        <w:t> </w:t>
      </w:r>
      <w:r>
        <w:rPr/>
        <w:t>of</w:t>
      </w:r>
      <w:r>
        <w:rPr>
          <w:spacing w:val="40"/>
        </w:rPr>
        <w:t> </w:t>
      </w:r>
      <w:r>
        <w:rPr/>
        <w:t>the</w:t>
      </w:r>
      <w:r>
        <w:rPr>
          <w:spacing w:val="40"/>
        </w:rPr>
        <w:t> </w:t>
      </w:r>
      <w:r>
        <w:rPr/>
        <w:t>SLs</w:t>
      </w:r>
      <w:r>
        <w:rPr>
          <w:spacing w:val="40"/>
        </w:rPr>
        <w:t> </w:t>
      </w:r>
      <w:r>
        <w:rPr/>
        <w:t>uses</w:t>
      </w:r>
      <w:r>
        <w:rPr>
          <w:spacing w:val="40"/>
        </w:rPr>
        <w:t> </w:t>
      </w:r>
      <w:r>
        <w:rPr/>
        <w:t>terms</w:t>
      </w:r>
      <w:r>
        <w:rPr>
          <w:spacing w:val="40"/>
        </w:rPr>
        <w:t> </w:t>
      </w:r>
      <w:r>
        <w:rPr/>
        <w:t>like</w:t>
      </w:r>
      <w:r>
        <w:rPr>
          <w:spacing w:val="40"/>
        </w:rPr>
        <w:t> </w:t>
      </w:r>
      <w:r>
        <w:rPr/>
        <w:t>casual,</w:t>
      </w:r>
      <w:r>
        <w:rPr>
          <w:spacing w:val="40"/>
        </w:rPr>
        <w:t> </w:t>
      </w:r>
      <w:r>
        <w:rPr/>
        <w:t>coincidental,</w:t>
      </w:r>
      <w:r>
        <w:rPr>
          <w:spacing w:val="40"/>
        </w:rPr>
        <w:t> </w:t>
      </w:r>
      <w:r>
        <w:rPr/>
        <w:t>simple, sophisticated</w:t>
      </w:r>
      <w:r>
        <w:rPr>
          <w:spacing w:val="40"/>
        </w:rPr>
        <w:t> </w:t>
      </w:r>
      <w:r>
        <w:rPr/>
        <w:t>and</w:t>
      </w:r>
      <w:r>
        <w:rPr>
          <w:spacing w:val="40"/>
        </w:rPr>
        <w:t> </w:t>
      </w:r>
      <w:r>
        <w:rPr/>
        <w:t>extended.</w:t>
      </w:r>
      <w:r>
        <w:rPr>
          <w:spacing w:val="40"/>
        </w:rPr>
        <w:t> </w:t>
      </w:r>
      <w:r>
        <w:rPr/>
        <w:t>This</w:t>
      </w:r>
      <w:r>
        <w:rPr>
          <w:spacing w:val="40"/>
        </w:rPr>
        <w:t> </w:t>
      </w:r>
      <w:r>
        <w:rPr/>
        <w:t>language</w:t>
      </w:r>
      <w:r>
        <w:rPr>
          <w:spacing w:val="40"/>
        </w:rPr>
        <w:t> </w:t>
      </w:r>
      <w:r>
        <w:rPr/>
        <w:t>is</w:t>
      </w:r>
      <w:r>
        <w:rPr>
          <w:spacing w:val="40"/>
        </w:rPr>
        <w:t> </w:t>
      </w:r>
      <w:r>
        <w:rPr/>
        <w:t>intentionally</w:t>
      </w:r>
      <w:r>
        <w:rPr>
          <w:spacing w:val="40"/>
        </w:rPr>
        <w:t> </w:t>
      </w:r>
      <w:r>
        <w:rPr/>
        <w:t>vague</w:t>
      </w:r>
      <w:r>
        <w:rPr>
          <w:spacing w:val="40"/>
        </w:rPr>
        <w:t> </w:t>
      </w:r>
      <w:r>
        <w:rPr/>
        <w:t>to</w:t>
      </w:r>
      <w:r>
        <w:rPr>
          <w:spacing w:val="40"/>
        </w:rPr>
        <w:t> </w:t>
      </w:r>
      <w:r>
        <w:rPr/>
        <w:t>allow</w:t>
      </w:r>
      <w:r>
        <w:rPr>
          <w:spacing w:val="40"/>
        </w:rPr>
        <w:t> </w:t>
      </w:r>
      <w:r>
        <w:rPr/>
        <w:t>the</w:t>
      </w:r>
      <w:r>
        <w:rPr>
          <w:spacing w:val="40"/>
        </w:rPr>
        <w:t> </w:t>
      </w:r>
      <w:r>
        <w:rPr/>
        <w:t>same</w:t>
      </w:r>
      <w:r>
        <w:rPr>
          <w:spacing w:val="40"/>
        </w:rPr>
        <w:t> </w:t>
      </w:r>
      <w:r>
        <w:rPr/>
        <w:t>basic language to be used for all of the documents in the IEC 62443 series. Each of the individual documents</w:t>
      </w:r>
      <w:r>
        <w:rPr>
          <w:spacing w:val="40"/>
        </w:rPr>
        <w:t> </w:t>
      </w:r>
      <w:r>
        <w:rPr/>
        <w:t>in</w:t>
      </w:r>
      <w:r>
        <w:rPr>
          <w:spacing w:val="40"/>
        </w:rPr>
        <w:t> </w:t>
      </w:r>
      <w:r>
        <w:rPr/>
        <w:t>the</w:t>
      </w:r>
      <w:r>
        <w:rPr>
          <w:spacing w:val="40"/>
        </w:rPr>
        <w:t> </w:t>
      </w:r>
      <w:r>
        <w:rPr/>
        <w:t>series</w:t>
      </w:r>
      <w:r>
        <w:rPr>
          <w:spacing w:val="40"/>
        </w:rPr>
        <w:t> </w:t>
      </w:r>
      <w:r>
        <w:rPr/>
        <w:t>will</w:t>
      </w:r>
      <w:r>
        <w:rPr>
          <w:spacing w:val="40"/>
        </w:rPr>
        <w:t> </w:t>
      </w:r>
      <w:r>
        <w:rPr/>
        <w:t>define</w:t>
      </w:r>
      <w:r>
        <w:rPr>
          <w:spacing w:val="40"/>
        </w:rPr>
        <w:t> </w:t>
      </w:r>
      <w:r>
        <w:rPr/>
        <w:t>the</w:t>
      </w:r>
      <w:r>
        <w:rPr>
          <w:spacing w:val="40"/>
        </w:rPr>
        <w:t> </w:t>
      </w:r>
      <w:r>
        <w:rPr/>
        <w:t>requirements</w:t>
      </w:r>
      <w:r>
        <w:rPr>
          <w:spacing w:val="40"/>
        </w:rPr>
        <w:t> </w:t>
      </w:r>
      <w:r>
        <w:rPr/>
        <w:t>for</w:t>
      </w:r>
      <w:r>
        <w:rPr>
          <w:spacing w:val="40"/>
        </w:rPr>
        <w:t> </w:t>
      </w:r>
      <w:r>
        <w:rPr/>
        <w:t>the</w:t>
      </w:r>
      <w:r>
        <w:rPr>
          <w:spacing w:val="40"/>
        </w:rPr>
        <w:t> </w:t>
      </w:r>
      <w:r>
        <w:rPr/>
        <w:t>SLs</w:t>
      </w:r>
      <w:r>
        <w:rPr>
          <w:spacing w:val="40"/>
        </w:rPr>
        <w:t> </w:t>
      </w:r>
      <w:r>
        <w:rPr/>
        <w:t>that</w:t>
      </w:r>
      <w:r>
        <w:rPr>
          <w:spacing w:val="40"/>
        </w:rPr>
        <w:t> </w:t>
      </w:r>
      <w:r>
        <w:rPr/>
        <w:t>apply</w:t>
      </w:r>
      <w:r>
        <w:rPr>
          <w:spacing w:val="40"/>
        </w:rPr>
        <w:t> </w:t>
      </w:r>
      <w:r>
        <w:rPr/>
        <w:t>to</w:t>
      </w:r>
      <w:r>
        <w:rPr>
          <w:spacing w:val="40"/>
        </w:rPr>
        <w:t> </w:t>
      </w:r>
      <w:r>
        <w:rPr/>
        <w:t>their</w:t>
      </w:r>
      <w:r>
        <w:rPr>
          <w:spacing w:val="40"/>
        </w:rPr>
        <w:t> </w:t>
      </w:r>
      <w:r>
        <w:rPr/>
        <w:t>particular </w:t>
      </w:r>
      <w:r>
        <w:rPr>
          <w:spacing w:val="-2"/>
        </w:rPr>
        <w:t>purpose.</w:t>
      </w:r>
    </w:p>
    <w:p>
      <w:pPr>
        <w:pStyle w:val="BodyText"/>
        <w:spacing w:before="73"/>
      </w:pPr>
    </w:p>
    <w:p>
      <w:pPr>
        <w:pStyle w:val="BodyText"/>
        <w:ind w:left="565" w:right="576"/>
        <w:jc w:val="both"/>
      </w:pPr>
      <w:r>
        <w:rPr/>
        <w:t>While</w:t>
      </w:r>
      <w:r>
        <w:rPr>
          <w:spacing w:val="40"/>
        </w:rPr>
        <w:t> </w:t>
      </w:r>
      <w:r>
        <w:rPr/>
        <w:t>the</w:t>
      </w:r>
      <w:r>
        <w:rPr>
          <w:spacing w:val="40"/>
        </w:rPr>
        <w:t> </w:t>
      </w:r>
      <w:r>
        <w:rPr/>
        <w:t>requirements</w:t>
      </w:r>
      <w:r>
        <w:rPr>
          <w:spacing w:val="40"/>
        </w:rPr>
        <w:t> </w:t>
      </w:r>
      <w:r>
        <w:rPr/>
        <w:t>for</w:t>
      </w:r>
      <w:r>
        <w:rPr>
          <w:spacing w:val="40"/>
        </w:rPr>
        <w:t> </w:t>
      </w:r>
      <w:r>
        <w:rPr/>
        <w:t>each</w:t>
      </w:r>
      <w:r>
        <w:rPr>
          <w:spacing w:val="40"/>
        </w:rPr>
        <w:t> </w:t>
      </w:r>
      <w:r>
        <w:rPr/>
        <w:t>of</w:t>
      </w:r>
      <w:r>
        <w:rPr>
          <w:spacing w:val="40"/>
        </w:rPr>
        <w:t> </w:t>
      </w:r>
      <w:r>
        <w:rPr/>
        <w:t>the</w:t>
      </w:r>
      <w:r>
        <w:rPr>
          <w:spacing w:val="40"/>
        </w:rPr>
        <w:t> </w:t>
      </w:r>
      <w:r>
        <w:rPr/>
        <w:t>SLs</w:t>
      </w:r>
      <w:r>
        <w:rPr>
          <w:spacing w:val="40"/>
        </w:rPr>
        <w:t> </w:t>
      </w:r>
      <w:r>
        <w:rPr/>
        <w:t>will</w:t>
      </w:r>
      <w:r>
        <w:rPr>
          <w:spacing w:val="40"/>
        </w:rPr>
        <w:t> </w:t>
      </w:r>
      <w:r>
        <w:rPr/>
        <w:t>be</w:t>
      </w:r>
      <w:r>
        <w:rPr>
          <w:spacing w:val="40"/>
        </w:rPr>
        <w:t> </w:t>
      </w:r>
      <w:r>
        <w:rPr/>
        <w:t>different</w:t>
      </w:r>
      <w:r>
        <w:rPr>
          <w:spacing w:val="40"/>
        </w:rPr>
        <w:t> </w:t>
      </w:r>
      <w:r>
        <w:rPr/>
        <w:t>throughout</w:t>
      </w:r>
      <w:r>
        <w:rPr>
          <w:spacing w:val="40"/>
        </w:rPr>
        <w:t> </w:t>
      </w:r>
      <w:r>
        <w:rPr/>
        <w:t>the</w:t>
      </w:r>
      <w:r>
        <w:rPr>
          <w:spacing w:val="40"/>
        </w:rPr>
        <w:t> </w:t>
      </w:r>
      <w:r>
        <w:rPr/>
        <w:t>IEC</w:t>
      </w:r>
      <w:r>
        <w:rPr>
          <w:spacing w:val="40"/>
        </w:rPr>
        <w:t> </w:t>
      </w:r>
      <w:r>
        <w:rPr/>
        <w:t>62443</w:t>
      </w:r>
      <w:r>
        <w:rPr>
          <w:spacing w:val="40"/>
        </w:rPr>
        <w:t> </w:t>
      </w:r>
      <w:r>
        <w:rPr/>
        <w:t>series, there</w:t>
      </w:r>
      <w:r>
        <w:rPr>
          <w:spacing w:val="67"/>
        </w:rPr>
        <w:t> </w:t>
      </w:r>
      <w:r>
        <w:rPr/>
        <w:t>needs</w:t>
      </w:r>
      <w:r>
        <w:rPr>
          <w:spacing w:val="72"/>
        </w:rPr>
        <w:t> </w:t>
      </w:r>
      <w:r>
        <w:rPr/>
        <w:t>to</w:t>
      </w:r>
      <w:r>
        <w:rPr>
          <w:spacing w:val="69"/>
        </w:rPr>
        <w:t> </w:t>
      </w:r>
      <w:r>
        <w:rPr/>
        <w:t>be</w:t>
      </w:r>
      <w:r>
        <w:rPr>
          <w:spacing w:val="67"/>
        </w:rPr>
        <w:t> </w:t>
      </w:r>
      <w:r>
        <w:rPr/>
        <w:t>a</w:t>
      </w:r>
      <w:r>
        <w:rPr>
          <w:spacing w:val="69"/>
        </w:rPr>
        <w:t> </w:t>
      </w:r>
      <w:r>
        <w:rPr/>
        <w:t>general</w:t>
      </w:r>
      <w:r>
        <w:rPr>
          <w:spacing w:val="69"/>
        </w:rPr>
        <w:t> </w:t>
      </w:r>
      <w:r>
        <w:rPr/>
        <w:t>understanding</w:t>
      </w:r>
      <w:r>
        <w:rPr>
          <w:spacing w:val="67"/>
        </w:rPr>
        <w:t> </w:t>
      </w:r>
      <w:r>
        <w:rPr/>
        <w:t>of</w:t>
      </w:r>
      <w:r>
        <w:rPr>
          <w:spacing w:val="73"/>
        </w:rPr>
        <w:t> </w:t>
      </w:r>
      <w:r>
        <w:rPr/>
        <w:t>what</w:t>
      </w:r>
      <w:r>
        <w:rPr>
          <w:spacing w:val="67"/>
        </w:rPr>
        <w:t> </w:t>
      </w:r>
      <w:r>
        <w:rPr/>
        <w:t>each</w:t>
      </w:r>
      <w:r>
        <w:rPr>
          <w:spacing w:val="67"/>
        </w:rPr>
        <w:t> </w:t>
      </w:r>
      <w:r>
        <w:rPr/>
        <w:t>of</w:t>
      </w:r>
      <w:r>
        <w:rPr>
          <w:spacing w:val="71"/>
        </w:rPr>
        <w:t> </w:t>
      </w:r>
      <w:r>
        <w:rPr/>
        <w:t>the</w:t>
      </w:r>
      <w:r>
        <w:rPr>
          <w:spacing w:val="69"/>
        </w:rPr>
        <w:t> </w:t>
      </w:r>
      <w:r>
        <w:rPr/>
        <w:t>SLs</w:t>
      </w:r>
      <w:r>
        <w:rPr>
          <w:spacing w:val="69"/>
        </w:rPr>
        <w:t> </w:t>
      </w:r>
      <w:r>
        <w:rPr/>
        <w:t>should</w:t>
      </w:r>
      <w:r>
        <w:rPr>
          <w:spacing w:val="69"/>
        </w:rPr>
        <w:t> </w:t>
      </w:r>
      <w:r>
        <w:rPr/>
        <w:t>protect</w:t>
      </w:r>
      <w:r>
        <w:rPr>
          <w:spacing w:val="71"/>
        </w:rPr>
        <w:t> </w:t>
      </w:r>
      <w:r>
        <w:rPr/>
        <w:t>against. The</w:t>
      </w:r>
      <w:r>
        <w:rPr>
          <w:spacing w:val="40"/>
        </w:rPr>
        <w:t> </w:t>
      </w:r>
      <w:r>
        <w:rPr/>
        <w:t>following</w:t>
      </w:r>
      <w:r>
        <w:rPr>
          <w:spacing w:val="40"/>
        </w:rPr>
        <w:t> </w:t>
      </w:r>
      <w:r>
        <w:rPr/>
        <w:t>sections</w:t>
      </w:r>
      <w:r>
        <w:rPr>
          <w:spacing w:val="70"/>
        </w:rPr>
        <w:t> </w:t>
      </w:r>
      <w:r>
        <w:rPr/>
        <w:t>will</w:t>
      </w:r>
      <w:r>
        <w:rPr>
          <w:spacing w:val="40"/>
        </w:rPr>
        <w:t> </w:t>
      </w:r>
      <w:r>
        <w:rPr/>
        <w:t>provide</w:t>
      </w:r>
      <w:r>
        <w:rPr>
          <w:spacing w:val="40"/>
        </w:rPr>
        <w:t> </w:t>
      </w:r>
      <w:r>
        <w:rPr/>
        <w:t>some</w:t>
      </w:r>
      <w:r>
        <w:rPr>
          <w:spacing w:val="40"/>
        </w:rPr>
        <w:t> </w:t>
      </w:r>
      <w:r>
        <w:rPr/>
        <w:t>guidance</w:t>
      </w:r>
      <w:r>
        <w:rPr>
          <w:spacing w:val="40"/>
        </w:rPr>
        <w:t> </w:t>
      </w:r>
      <w:r>
        <w:rPr/>
        <w:t>on</w:t>
      </w:r>
      <w:r>
        <w:rPr>
          <w:spacing w:val="40"/>
        </w:rPr>
        <w:t> </w:t>
      </w:r>
      <w:r>
        <w:rPr/>
        <w:t>how</w:t>
      </w:r>
      <w:r>
        <w:rPr>
          <w:spacing w:val="40"/>
        </w:rPr>
        <w:t> </w:t>
      </w:r>
      <w:r>
        <w:rPr/>
        <w:t>to</w:t>
      </w:r>
      <w:r>
        <w:rPr>
          <w:spacing w:val="40"/>
        </w:rPr>
        <w:t> </w:t>
      </w:r>
      <w:r>
        <w:rPr/>
        <w:t>differentiate</w:t>
      </w:r>
      <w:r>
        <w:rPr>
          <w:spacing w:val="40"/>
        </w:rPr>
        <w:t> </w:t>
      </w:r>
      <w:r>
        <w:rPr/>
        <w:t>between</w:t>
      </w:r>
      <w:r>
        <w:rPr>
          <w:spacing w:val="40"/>
        </w:rPr>
        <w:t> </w:t>
      </w:r>
      <w:r>
        <w:rPr/>
        <w:t>the</w:t>
      </w:r>
      <w:r>
        <w:rPr>
          <w:spacing w:val="40"/>
        </w:rPr>
        <w:t> </w:t>
      </w:r>
      <w:r>
        <w:rPr/>
        <w:t>SLs.</w:t>
      </w:r>
    </w:p>
    <w:p>
      <w:pPr>
        <w:pStyle w:val="BodyText"/>
        <w:spacing w:before="66"/>
      </w:pPr>
    </w:p>
    <w:p>
      <w:pPr>
        <w:pStyle w:val="Heading4"/>
        <w:numPr>
          <w:ilvl w:val="3"/>
          <w:numId w:val="76"/>
        </w:numPr>
        <w:tabs>
          <w:tab w:pos="1697" w:val="left" w:leader="none"/>
        </w:tabs>
        <w:spacing w:line="240" w:lineRule="auto" w:before="0" w:after="0"/>
        <w:ind w:left="1697" w:right="0" w:hanging="1132"/>
        <w:jc w:val="left"/>
      </w:pPr>
      <w:r>
        <w:rPr/>
        <w:t>SL</w:t>
      </w:r>
      <w:r>
        <w:rPr>
          <w:spacing w:val="48"/>
        </w:rPr>
        <w:t> </w:t>
      </w:r>
      <w:r>
        <w:rPr/>
        <w:t>0:</w:t>
      </w:r>
      <w:r>
        <w:rPr>
          <w:spacing w:val="48"/>
        </w:rPr>
        <w:t> </w:t>
      </w:r>
      <w:r>
        <w:rPr/>
        <w:t>No</w:t>
      </w:r>
      <w:r>
        <w:rPr>
          <w:spacing w:val="48"/>
        </w:rPr>
        <w:t> </w:t>
      </w:r>
      <w:r>
        <w:rPr/>
        <w:t>specific</w:t>
      </w:r>
      <w:r>
        <w:rPr>
          <w:spacing w:val="46"/>
        </w:rPr>
        <w:t> </w:t>
      </w:r>
      <w:r>
        <w:rPr/>
        <w:t>requirements</w:t>
      </w:r>
      <w:r>
        <w:rPr>
          <w:spacing w:val="45"/>
        </w:rPr>
        <w:t> </w:t>
      </w:r>
      <w:r>
        <w:rPr/>
        <w:t>or</w:t>
      </w:r>
      <w:r>
        <w:rPr>
          <w:spacing w:val="45"/>
        </w:rPr>
        <w:t> </w:t>
      </w:r>
      <w:r>
        <w:rPr/>
        <w:t>security</w:t>
      </w:r>
      <w:r>
        <w:rPr>
          <w:spacing w:val="46"/>
        </w:rPr>
        <w:t> </w:t>
      </w:r>
      <w:r>
        <w:rPr/>
        <w:t>protection</w:t>
      </w:r>
      <w:r>
        <w:rPr>
          <w:spacing w:val="48"/>
        </w:rPr>
        <w:t> </w:t>
      </w:r>
      <w:r>
        <w:rPr>
          <w:spacing w:val="-2"/>
        </w:rPr>
        <w:t>necessary</w:t>
      </w:r>
    </w:p>
    <w:p>
      <w:pPr>
        <w:pStyle w:val="BodyText"/>
        <w:spacing w:before="203"/>
        <w:ind w:left="565" w:right="569"/>
        <w:jc w:val="both"/>
      </w:pPr>
      <w:r>
        <w:rPr/>
        <w:t>SL</w:t>
      </w:r>
      <w:r>
        <w:rPr>
          <w:spacing w:val="40"/>
        </w:rPr>
        <w:t> </w:t>
      </w:r>
      <w:r>
        <w:rPr/>
        <w:t>0</w:t>
      </w:r>
      <w:r>
        <w:rPr>
          <w:spacing w:val="40"/>
        </w:rPr>
        <w:t> </w:t>
      </w:r>
      <w:r>
        <w:rPr/>
        <w:t>has</w:t>
      </w:r>
      <w:r>
        <w:rPr>
          <w:spacing w:val="40"/>
        </w:rPr>
        <w:t> </w:t>
      </w:r>
      <w:r>
        <w:rPr/>
        <w:t>multiple</w:t>
      </w:r>
      <w:r>
        <w:rPr>
          <w:spacing w:val="40"/>
        </w:rPr>
        <w:t> </w:t>
      </w:r>
      <w:r>
        <w:rPr/>
        <w:t>meanings</w:t>
      </w:r>
      <w:r>
        <w:rPr>
          <w:spacing w:val="52"/>
        </w:rPr>
        <w:t> </w:t>
      </w:r>
      <w:r>
        <w:rPr/>
        <w:t>depending</w:t>
      </w:r>
      <w:r>
        <w:rPr>
          <w:spacing w:val="50"/>
        </w:rPr>
        <w:t> </w:t>
      </w:r>
      <w:r>
        <w:rPr/>
        <w:t>on</w:t>
      </w:r>
      <w:r>
        <w:rPr>
          <w:spacing w:val="40"/>
        </w:rPr>
        <w:t> </w:t>
      </w:r>
      <w:r>
        <w:rPr/>
        <w:t>the</w:t>
      </w:r>
      <w:r>
        <w:rPr>
          <w:spacing w:val="40"/>
        </w:rPr>
        <w:t> </w:t>
      </w:r>
      <w:r>
        <w:rPr/>
        <w:t>situation</w:t>
      </w:r>
      <w:r>
        <w:rPr>
          <w:spacing w:val="50"/>
        </w:rPr>
        <w:t> </w:t>
      </w:r>
      <w:r>
        <w:rPr/>
        <w:t>in</w:t>
      </w:r>
      <w:r>
        <w:rPr>
          <w:spacing w:val="50"/>
        </w:rPr>
        <w:t> </w:t>
      </w:r>
      <w:r>
        <w:rPr/>
        <w:t>which</w:t>
      </w:r>
      <w:r>
        <w:rPr>
          <w:spacing w:val="40"/>
        </w:rPr>
        <w:t> </w:t>
      </w:r>
      <w:r>
        <w:rPr/>
        <w:t>it</w:t>
      </w:r>
      <w:r>
        <w:rPr>
          <w:spacing w:val="40"/>
        </w:rPr>
        <w:t> </w:t>
      </w:r>
      <w:r>
        <w:rPr/>
        <w:t>is</w:t>
      </w:r>
      <w:r>
        <w:rPr>
          <w:spacing w:val="40"/>
        </w:rPr>
        <w:t> </w:t>
      </w:r>
      <w:r>
        <w:rPr/>
        <w:t>applied.</w:t>
      </w:r>
      <w:r>
        <w:rPr>
          <w:spacing w:val="40"/>
        </w:rPr>
        <w:t> </w:t>
      </w:r>
      <w:r>
        <w:rPr/>
        <w:t>In</w:t>
      </w:r>
      <w:r>
        <w:rPr>
          <w:spacing w:val="40"/>
        </w:rPr>
        <w:t> </w:t>
      </w:r>
      <w:r>
        <w:rPr/>
        <w:t>defining</w:t>
      </w:r>
      <w:r>
        <w:rPr>
          <w:spacing w:val="40"/>
        </w:rPr>
        <w:t> </w:t>
      </w:r>
      <w:r>
        <w:rPr>
          <w:spacing w:val="9"/>
        </w:rPr>
        <w:t>SL-</w:t>
      </w:r>
      <w:r>
        <w:rPr/>
        <w:t>C</w:t>
      </w:r>
      <w:r>
        <w:rPr>
          <w:spacing w:val="40"/>
        </w:rPr>
        <w:t> </w:t>
      </w:r>
      <w:r>
        <w:rPr/>
        <w:t>it</w:t>
      </w:r>
      <w:r>
        <w:rPr>
          <w:spacing w:val="40"/>
        </w:rPr>
        <w:t> </w:t>
      </w:r>
      <w:r>
        <w:rPr/>
        <w:t>would</w:t>
      </w:r>
      <w:r>
        <w:rPr>
          <w:spacing w:val="40"/>
        </w:rPr>
        <w:t> </w:t>
      </w:r>
      <w:r>
        <w:rPr/>
        <w:t>mean</w:t>
      </w:r>
      <w:r>
        <w:rPr>
          <w:spacing w:val="40"/>
        </w:rPr>
        <w:t> </w:t>
      </w:r>
      <w:r>
        <w:rPr/>
        <w:t>that</w:t>
      </w:r>
      <w:r>
        <w:rPr>
          <w:spacing w:val="40"/>
        </w:rPr>
        <w:t> </w:t>
      </w:r>
      <w:r>
        <w:rPr/>
        <w:t>the</w:t>
      </w:r>
      <w:r>
        <w:rPr>
          <w:spacing w:val="40"/>
        </w:rPr>
        <w:t> </w:t>
      </w:r>
      <w:r>
        <w:rPr/>
        <w:t>component</w:t>
      </w:r>
      <w:r>
        <w:rPr>
          <w:spacing w:val="40"/>
        </w:rPr>
        <w:t> </w:t>
      </w:r>
      <w:r>
        <w:rPr/>
        <w:t>or</w:t>
      </w:r>
      <w:r>
        <w:rPr>
          <w:spacing w:val="40"/>
        </w:rPr>
        <w:t> </w:t>
      </w:r>
      <w:r>
        <w:rPr/>
        <w:t>system</w:t>
      </w:r>
      <w:r>
        <w:rPr>
          <w:spacing w:val="40"/>
        </w:rPr>
        <w:t> </w:t>
      </w:r>
      <w:r>
        <w:rPr/>
        <w:t>fails</w:t>
      </w:r>
      <w:r>
        <w:rPr>
          <w:spacing w:val="40"/>
        </w:rPr>
        <w:t> </w:t>
      </w:r>
      <w:r>
        <w:rPr/>
        <w:t>to</w:t>
      </w:r>
      <w:r>
        <w:rPr>
          <w:spacing w:val="40"/>
        </w:rPr>
        <w:t> </w:t>
      </w:r>
      <w:r>
        <w:rPr/>
        <w:t>meet</w:t>
      </w:r>
      <w:r>
        <w:rPr>
          <w:spacing w:val="40"/>
        </w:rPr>
        <w:t> </w:t>
      </w:r>
      <w:r>
        <w:rPr/>
        <w:t>some</w:t>
      </w:r>
      <w:r>
        <w:rPr>
          <w:spacing w:val="40"/>
        </w:rPr>
        <w:t> </w:t>
      </w:r>
      <w:r>
        <w:rPr/>
        <w:t>of</w:t>
      </w:r>
      <w:r>
        <w:rPr>
          <w:spacing w:val="40"/>
        </w:rPr>
        <w:t> </w:t>
      </w:r>
      <w:r>
        <w:rPr/>
        <w:t>the</w:t>
      </w:r>
      <w:r>
        <w:rPr>
          <w:spacing w:val="40"/>
        </w:rPr>
        <w:t> </w:t>
      </w:r>
      <w:r>
        <w:rPr/>
        <w:t>SL</w:t>
      </w:r>
      <w:r>
        <w:rPr>
          <w:spacing w:val="40"/>
        </w:rPr>
        <w:t> </w:t>
      </w:r>
      <w:r>
        <w:rPr/>
        <w:t>1</w:t>
      </w:r>
      <w:r>
        <w:rPr>
          <w:spacing w:val="40"/>
        </w:rPr>
        <w:t> </w:t>
      </w:r>
      <w:r>
        <w:rPr/>
        <w:t>requirements</w:t>
      </w:r>
      <w:r>
        <w:rPr>
          <w:spacing w:val="40"/>
        </w:rPr>
        <w:t> </w:t>
      </w:r>
      <w:r>
        <w:rPr/>
        <w:t>for that</w:t>
      </w:r>
      <w:r>
        <w:rPr>
          <w:spacing w:val="53"/>
        </w:rPr>
        <w:t> </w:t>
      </w:r>
      <w:r>
        <w:rPr/>
        <w:t>particular</w:t>
      </w:r>
      <w:r>
        <w:rPr>
          <w:spacing w:val="55"/>
        </w:rPr>
        <w:t> </w:t>
      </w:r>
      <w:r>
        <w:rPr/>
        <w:t>FR.</w:t>
      </w:r>
      <w:r>
        <w:rPr>
          <w:spacing w:val="50"/>
        </w:rPr>
        <w:t> </w:t>
      </w:r>
      <w:r>
        <w:rPr/>
        <w:t>This</w:t>
      </w:r>
      <w:r>
        <w:rPr>
          <w:spacing w:val="56"/>
        </w:rPr>
        <w:t> </w:t>
      </w:r>
      <w:r>
        <w:rPr/>
        <w:t>would</w:t>
      </w:r>
      <w:r>
        <w:rPr>
          <w:spacing w:val="50"/>
        </w:rPr>
        <w:t> </w:t>
      </w:r>
      <w:r>
        <w:rPr/>
        <w:t>most</w:t>
      </w:r>
      <w:r>
        <w:rPr>
          <w:spacing w:val="53"/>
        </w:rPr>
        <w:t> </w:t>
      </w:r>
      <w:r>
        <w:rPr/>
        <w:t>likely</w:t>
      </w:r>
      <w:r>
        <w:rPr>
          <w:spacing w:val="40"/>
        </w:rPr>
        <w:t> </w:t>
      </w:r>
      <w:r>
        <w:rPr/>
        <w:t>be</w:t>
      </w:r>
      <w:r>
        <w:rPr>
          <w:spacing w:val="50"/>
        </w:rPr>
        <w:t> </w:t>
      </w:r>
      <w:r>
        <w:rPr/>
        <w:t>for</w:t>
      </w:r>
      <w:r>
        <w:rPr>
          <w:spacing w:val="56"/>
        </w:rPr>
        <w:t> </w:t>
      </w:r>
      <w:r>
        <w:rPr/>
        <w:t>components</w:t>
      </w:r>
      <w:r>
        <w:rPr>
          <w:spacing w:val="56"/>
        </w:rPr>
        <w:t> </w:t>
      </w:r>
      <w:r>
        <w:rPr/>
        <w:t>or</w:t>
      </w:r>
      <w:r>
        <w:rPr>
          <w:spacing w:val="52"/>
        </w:rPr>
        <w:t> </w:t>
      </w:r>
      <w:r>
        <w:rPr/>
        <w:t>systems</w:t>
      </w:r>
      <w:r>
        <w:rPr>
          <w:spacing w:val="52"/>
        </w:rPr>
        <w:t> </w:t>
      </w:r>
      <w:r>
        <w:rPr/>
        <w:t>that</w:t>
      </w:r>
      <w:r>
        <w:rPr>
          <w:spacing w:val="53"/>
        </w:rPr>
        <w:t> </w:t>
      </w:r>
      <w:r>
        <w:rPr/>
        <w:t>would</w:t>
      </w:r>
      <w:r>
        <w:rPr>
          <w:spacing w:val="53"/>
        </w:rPr>
        <w:t> </w:t>
      </w:r>
      <w:r>
        <w:rPr/>
        <w:t>be</w:t>
      </w:r>
      <w:r>
        <w:rPr>
          <w:spacing w:val="50"/>
        </w:rPr>
        <w:t> </w:t>
      </w:r>
      <w:r>
        <w:rPr/>
        <w:t>part</w:t>
      </w:r>
      <w:r>
        <w:rPr>
          <w:spacing w:val="50"/>
        </w:rPr>
        <w:t> </w:t>
      </w:r>
      <w:r>
        <w:rPr/>
        <w:t>of a</w:t>
      </w:r>
      <w:r>
        <w:rPr>
          <w:spacing w:val="40"/>
        </w:rPr>
        <w:t> </w:t>
      </w:r>
      <w:r>
        <w:rPr/>
        <w:t>larger</w:t>
      </w:r>
      <w:r>
        <w:rPr>
          <w:spacing w:val="40"/>
        </w:rPr>
        <w:t> </w:t>
      </w:r>
      <w:r>
        <w:rPr/>
        <w:t>zone</w:t>
      </w:r>
      <w:r>
        <w:rPr>
          <w:spacing w:val="40"/>
        </w:rPr>
        <w:t> </w:t>
      </w:r>
      <w:r>
        <w:rPr/>
        <w:t>where</w:t>
      </w:r>
      <w:r>
        <w:rPr>
          <w:spacing w:val="40"/>
        </w:rPr>
        <w:t> </w:t>
      </w:r>
      <w:r>
        <w:rPr/>
        <w:t>other</w:t>
      </w:r>
      <w:r>
        <w:rPr>
          <w:spacing w:val="40"/>
        </w:rPr>
        <w:t> </w:t>
      </w:r>
      <w:r>
        <w:rPr/>
        <w:t>components</w:t>
      </w:r>
      <w:r>
        <w:rPr>
          <w:spacing w:val="40"/>
        </w:rPr>
        <w:t> </w:t>
      </w:r>
      <w:r>
        <w:rPr/>
        <w:t>or</w:t>
      </w:r>
      <w:r>
        <w:rPr>
          <w:spacing w:val="40"/>
        </w:rPr>
        <w:t> </w:t>
      </w:r>
      <w:r>
        <w:rPr/>
        <w:t>systems</w:t>
      </w:r>
      <w:r>
        <w:rPr>
          <w:spacing w:val="40"/>
        </w:rPr>
        <w:t> </w:t>
      </w:r>
      <w:r>
        <w:rPr/>
        <w:t>would</w:t>
      </w:r>
      <w:r>
        <w:rPr>
          <w:spacing w:val="40"/>
        </w:rPr>
        <w:t> </w:t>
      </w:r>
      <w:r>
        <w:rPr/>
        <w:t>provide</w:t>
      </w:r>
      <w:r>
        <w:rPr>
          <w:spacing w:val="40"/>
        </w:rPr>
        <w:t> </w:t>
      </w:r>
      <w:r>
        <w:rPr/>
        <w:t>compensating</w:t>
      </w:r>
      <w:r>
        <w:rPr>
          <w:spacing w:val="40"/>
        </w:rPr>
        <w:t> </w:t>
      </w:r>
      <w:r>
        <w:rPr/>
        <w:t>countermeasures.</w:t>
      </w:r>
      <w:r>
        <w:rPr>
          <w:spacing w:val="40"/>
        </w:rPr>
        <w:t> </w:t>
      </w:r>
      <w:r>
        <w:rPr/>
        <w:t>In</w:t>
      </w:r>
      <w:r>
        <w:rPr>
          <w:spacing w:val="40"/>
        </w:rPr>
        <w:t> </w:t>
      </w:r>
      <w:r>
        <w:rPr/>
        <w:t>defining</w:t>
      </w:r>
      <w:r>
        <w:rPr>
          <w:spacing w:val="40"/>
        </w:rPr>
        <w:t> </w:t>
      </w:r>
      <w:r>
        <w:rPr/>
        <w:t>SL-T</w:t>
      </w:r>
      <w:r>
        <w:rPr>
          <w:spacing w:val="40"/>
        </w:rPr>
        <w:t> </w:t>
      </w:r>
      <w:r>
        <w:rPr/>
        <w:t>for</w:t>
      </w:r>
      <w:r>
        <w:rPr>
          <w:spacing w:val="40"/>
        </w:rPr>
        <w:t> </w:t>
      </w:r>
      <w:r>
        <w:rPr/>
        <w:t>a</w:t>
      </w:r>
      <w:r>
        <w:rPr>
          <w:spacing w:val="40"/>
        </w:rPr>
        <w:t> </w:t>
      </w:r>
      <w:r>
        <w:rPr/>
        <w:t>particular</w:t>
      </w:r>
      <w:r>
        <w:rPr>
          <w:spacing w:val="40"/>
        </w:rPr>
        <w:t> </w:t>
      </w:r>
      <w:r>
        <w:rPr/>
        <w:t>zone</w:t>
      </w:r>
      <w:r>
        <w:rPr>
          <w:spacing w:val="40"/>
        </w:rPr>
        <w:t> </w:t>
      </w:r>
      <w:r>
        <w:rPr/>
        <w:t>it</w:t>
      </w:r>
      <w:r>
        <w:rPr>
          <w:spacing w:val="40"/>
        </w:rPr>
        <w:t> </w:t>
      </w:r>
      <w:r>
        <w:rPr/>
        <w:t>means</w:t>
      </w:r>
      <w:r>
        <w:rPr>
          <w:spacing w:val="40"/>
        </w:rPr>
        <w:t> </w:t>
      </w:r>
      <w:r>
        <w:rPr/>
        <w:t>that</w:t>
      </w:r>
      <w:r>
        <w:rPr>
          <w:spacing w:val="40"/>
        </w:rPr>
        <w:t> </w:t>
      </w:r>
      <w:r>
        <w:rPr/>
        <w:t>the</w:t>
      </w:r>
      <w:r>
        <w:rPr>
          <w:spacing w:val="40"/>
        </w:rPr>
        <w:t> </w:t>
      </w:r>
      <w:r>
        <w:rPr/>
        <w:t>asset</w:t>
      </w:r>
      <w:r>
        <w:rPr>
          <w:spacing w:val="40"/>
        </w:rPr>
        <w:t> </w:t>
      </w:r>
      <w:r>
        <w:rPr/>
        <w:t>owner</w:t>
      </w:r>
      <w:r>
        <w:rPr>
          <w:spacing w:val="40"/>
        </w:rPr>
        <w:t> </w:t>
      </w:r>
      <w:r>
        <w:rPr/>
        <w:t>has determined that the results of their risk analysis indicate that less than the full SL 1 specific requirements</w:t>
      </w:r>
      <w:r>
        <w:rPr>
          <w:spacing w:val="40"/>
        </w:rPr>
        <w:t> </w:t>
      </w:r>
      <w:r>
        <w:rPr/>
        <w:t>are</w:t>
      </w:r>
      <w:r>
        <w:rPr>
          <w:spacing w:val="40"/>
        </w:rPr>
        <w:t> </w:t>
      </w:r>
      <w:r>
        <w:rPr/>
        <w:t>necessary</w:t>
      </w:r>
      <w:r>
        <w:rPr>
          <w:spacing w:val="40"/>
        </w:rPr>
        <w:t> </w:t>
      </w:r>
      <w:r>
        <w:rPr/>
        <w:t>for</w:t>
      </w:r>
      <w:r>
        <w:rPr>
          <w:spacing w:val="40"/>
        </w:rPr>
        <w:t> </w:t>
      </w:r>
      <w:r>
        <w:rPr/>
        <w:t>that</w:t>
      </w:r>
      <w:r>
        <w:rPr>
          <w:spacing w:val="40"/>
        </w:rPr>
        <w:t> </w:t>
      </w:r>
      <w:r>
        <w:rPr/>
        <w:t>particular</w:t>
      </w:r>
      <w:r>
        <w:rPr>
          <w:spacing w:val="40"/>
        </w:rPr>
        <w:t> </w:t>
      </w:r>
      <w:r>
        <w:rPr/>
        <w:t>FR</w:t>
      </w:r>
      <w:r>
        <w:rPr>
          <w:spacing w:val="40"/>
        </w:rPr>
        <w:t> </w:t>
      </w:r>
      <w:r>
        <w:rPr/>
        <w:t>on</w:t>
      </w:r>
      <w:r>
        <w:rPr>
          <w:spacing w:val="40"/>
        </w:rPr>
        <w:t> </w:t>
      </w:r>
      <w:r>
        <w:rPr/>
        <w:t>that</w:t>
      </w:r>
      <w:r>
        <w:rPr>
          <w:spacing w:val="40"/>
        </w:rPr>
        <w:t> </w:t>
      </w:r>
      <w:r>
        <w:rPr/>
        <w:t>component</w:t>
      </w:r>
      <w:r>
        <w:rPr>
          <w:spacing w:val="40"/>
        </w:rPr>
        <w:t> </w:t>
      </w:r>
      <w:r>
        <w:rPr/>
        <w:t>or</w:t>
      </w:r>
      <w:r>
        <w:rPr>
          <w:spacing w:val="40"/>
        </w:rPr>
        <w:t> </w:t>
      </w:r>
      <w:r>
        <w:rPr/>
        <w:t>system.</w:t>
      </w:r>
      <w:r>
        <w:rPr>
          <w:spacing w:val="40"/>
        </w:rPr>
        <w:t> </w:t>
      </w:r>
      <w:r>
        <w:rPr/>
        <w:t>This</w:t>
      </w:r>
      <w:r>
        <w:rPr>
          <w:spacing w:val="40"/>
        </w:rPr>
        <w:t> </w:t>
      </w:r>
      <w:r>
        <w:rPr/>
        <w:t>would</w:t>
      </w:r>
      <w:r>
        <w:rPr>
          <w:spacing w:val="40"/>
        </w:rPr>
        <w:t> </w:t>
      </w:r>
      <w:r>
        <w:rPr/>
        <w:t>more</w:t>
      </w:r>
      <w:r>
        <w:rPr>
          <w:spacing w:val="40"/>
        </w:rPr>
        <w:t> </w:t>
      </w:r>
      <w:r>
        <w:rPr/>
        <w:t>likely</w:t>
      </w:r>
      <w:r>
        <w:rPr>
          <w:spacing w:val="40"/>
        </w:rPr>
        <w:t> </w:t>
      </w:r>
      <w:r>
        <w:rPr/>
        <w:t>happen</w:t>
      </w:r>
      <w:r>
        <w:rPr>
          <w:spacing w:val="40"/>
        </w:rPr>
        <w:t> </w:t>
      </w:r>
      <w:r>
        <w:rPr/>
        <w:t>for</w:t>
      </w:r>
      <w:r>
        <w:rPr>
          <w:spacing w:val="40"/>
        </w:rPr>
        <w:t> </w:t>
      </w:r>
      <w:r>
        <w:rPr/>
        <w:t>individual</w:t>
      </w:r>
      <w:r>
        <w:rPr>
          <w:spacing w:val="40"/>
        </w:rPr>
        <w:t> </w:t>
      </w:r>
      <w:r>
        <w:rPr/>
        <w:t>components</w:t>
      </w:r>
      <w:r>
        <w:rPr>
          <w:spacing w:val="40"/>
        </w:rPr>
        <w:t> </w:t>
      </w:r>
      <w:r>
        <w:rPr/>
        <w:t>within</w:t>
      </w:r>
      <w:r>
        <w:rPr>
          <w:spacing w:val="40"/>
        </w:rPr>
        <w:t> </w:t>
      </w:r>
      <w:r>
        <w:rPr/>
        <w:t>a</w:t>
      </w:r>
      <w:r>
        <w:rPr>
          <w:spacing w:val="40"/>
        </w:rPr>
        <w:t> </w:t>
      </w:r>
      <w:r>
        <w:rPr/>
        <w:t>system</w:t>
      </w:r>
      <w:r>
        <w:rPr>
          <w:spacing w:val="40"/>
        </w:rPr>
        <w:t> </w:t>
      </w:r>
      <w:r>
        <w:rPr/>
        <w:t>or</w:t>
      </w:r>
      <w:r>
        <w:rPr>
          <w:spacing w:val="40"/>
        </w:rPr>
        <w:t> </w:t>
      </w:r>
      <w:r>
        <w:rPr/>
        <w:t>zone</w:t>
      </w:r>
      <w:r>
        <w:rPr>
          <w:spacing w:val="40"/>
        </w:rPr>
        <w:t> </w:t>
      </w:r>
      <w:r>
        <w:rPr/>
        <w:t>that</w:t>
      </w:r>
      <w:r>
        <w:rPr>
          <w:spacing w:val="40"/>
        </w:rPr>
        <w:t> </w:t>
      </w:r>
      <w:r>
        <w:rPr/>
        <w:t>do</w:t>
      </w:r>
      <w:r>
        <w:rPr>
          <w:spacing w:val="40"/>
        </w:rPr>
        <w:t> </w:t>
      </w:r>
      <w:r>
        <w:rPr/>
        <w:t>not</w:t>
      </w:r>
      <w:r>
        <w:rPr>
          <w:spacing w:val="40"/>
        </w:rPr>
        <w:t> </w:t>
      </w:r>
      <w:r>
        <w:rPr/>
        <w:t>contribute</w:t>
      </w:r>
      <w:r>
        <w:rPr>
          <w:spacing w:val="40"/>
        </w:rPr>
        <w:t> </w:t>
      </w:r>
      <w:r>
        <w:rPr/>
        <w:t>in any</w:t>
      </w:r>
      <w:r>
        <w:rPr>
          <w:spacing w:val="40"/>
        </w:rPr>
        <w:t> </w:t>
      </w:r>
      <w:r>
        <w:rPr/>
        <w:t>way</w:t>
      </w:r>
      <w:r>
        <w:rPr>
          <w:spacing w:val="40"/>
        </w:rPr>
        <w:t> </w:t>
      </w:r>
      <w:r>
        <w:rPr/>
        <w:t>to</w:t>
      </w:r>
      <w:r>
        <w:rPr>
          <w:spacing w:val="40"/>
        </w:rPr>
        <w:t> </w:t>
      </w:r>
      <w:r>
        <w:rPr/>
        <w:t>the</w:t>
      </w:r>
      <w:r>
        <w:rPr>
          <w:spacing w:val="40"/>
        </w:rPr>
        <w:t> </w:t>
      </w:r>
      <w:r>
        <w:rPr/>
        <w:t>FR-specific</w:t>
      </w:r>
      <w:r>
        <w:rPr>
          <w:spacing w:val="40"/>
        </w:rPr>
        <w:t> </w:t>
      </w:r>
      <w:r>
        <w:rPr/>
        <w:t>requirements.</w:t>
      </w:r>
      <w:r>
        <w:rPr>
          <w:spacing w:val="76"/>
        </w:rPr>
        <w:t> </w:t>
      </w:r>
      <w:r>
        <w:rPr/>
        <w:t>In</w:t>
      </w:r>
      <w:r>
        <w:rPr>
          <w:spacing w:val="40"/>
        </w:rPr>
        <w:t> </w:t>
      </w:r>
      <w:r>
        <w:rPr/>
        <w:t>defining</w:t>
      </w:r>
      <w:r>
        <w:rPr>
          <w:spacing w:val="40"/>
        </w:rPr>
        <w:t> </w:t>
      </w:r>
      <w:r>
        <w:rPr/>
        <w:t>SL-A</w:t>
      </w:r>
      <w:r>
        <w:rPr>
          <w:spacing w:val="40"/>
        </w:rPr>
        <w:t> </w:t>
      </w:r>
      <w:r>
        <w:rPr/>
        <w:t>it</w:t>
      </w:r>
      <w:r>
        <w:rPr>
          <w:spacing w:val="76"/>
        </w:rPr>
        <w:t> </w:t>
      </w:r>
      <w:r>
        <w:rPr/>
        <w:t>would</w:t>
      </w:r>
      <w:r>
        <w:rPr>
          <w:spacing w:val="40"/>
        </w:rPr>
        <w:t> </w:t>
      </w:r>
      <w:r>
        <w:rPr/>
        <w:t>mean</w:t>
      </w:r>
      <w:r>
        <w:rPr>
          <w:spacing w:val="40"/>
        </w:rPr>
        <w:t> </w:t>
      </w:r>
      <w:r>
        <w:rPr/>
        <w:t>that</w:t>
      </w:r>
      <w:r>
        <w:rPr>
          <w:spacing w:val="76"/>
        </w:rPr>
        <w:t> </w:t>
      </w:r>
      <w:r>
        <w:rPr/>
        <w:t>the</w:t>
      </w:r>
      <w:r>
        <w:rPr>
          <w:spacing w:val="40"/>
        </w:rPr>
        <w:t> </w:t>
      </w:r>
      <w:r>
        <w:rPr/>
        <w:t>particular zone</w:t>
      </w:r>
      <w:r>
        <w:rPr>
          <w:spacing w:val="40"/>
        </w:rPr>
        <w:t> </w:t>
      </w:r>
      <w:r>
        <w:rPr/>
        <w:t>fails</w:t>
      </w:r>
      <w:r>
        <w:rPr>
          <w:spacing w:val="40"/>
        </w:rPr>
        <w:t> </w:t>
      </w:r>
      <w:r>
        <w:rPr/>
        <w:t>to</w:t>
      </w:r>
      <w:r>
        <w:rPr>
          <w:spacing w:val="40"/>
        </w:rPr>
        <w:t> </w:t>
      </w:r>
      <w:r>
        <w:rPr/>
        <w:t>meet</w:t>
      </w:r>
      <w:r>
        <w:rPr>
          <w:spacing w:val="40"/>
        </w:rPr>
        <w:t> </w:t>
      </w:r>
      <w:r>
        <w:rPr/>
        <w:t>some</w:t>
      </w:r>
      <w:r>
        <w:rPr>
          <w:spacing w:val="40"/>
        </w:rPr>
        <w:t> </w:t>
      </w:r>
      <w:r>
        <w:rPr/>
        <w:t>of</w:t>
      </w:r>
      <w:r>
        <w:rPr>
          <w:spacing w:val="40"/>
        </w:rPr>
        <w:t> </w:t>
      </w:r>
      <w:r>
        <w:rPr/>
        <w:t>the</w:t>
      </w:r>
      <w:r>
        <w:rPr>
          <w:spacing w:val="40"/>
        </w:rPr>
        <w:t> </w:t>
      </w:r>
      <w:r>
        <w:rPr/>
        <w:t>SL</w:t>
      </w:r>
      <w:r>
        <w:rPr>
          <w:spacing w:val="40"/>
        </w:rPr>
        <w:t> </w:t>
      </w:r>
      <w:r>
        <w:rPr/>
        <w:t>1</w:t>
      </w:r>
      <w:r>
        <w:rPr>
          <w:spacing w:val="40"/>
        </w:rPr>
        <w:t> </w:t>
      </w:r>
      <w:r>
        <w:rPr/>
        <w:t>requirements</w:t>
      </w:r>
      <w:r>
        <w:rPr>
          <w:spacing w:val="40"/>
        </w:rPr>
        <w:t> </w:t>
      </w:r>
      <w:r>
        <w:rPr/>
        <w:t>for</w:t>
      </w:r>
      <w:r>
        <w:rPr>
          <w:spacing w:val="40"/>
        </w:rPr>
        <w:t> </w:t>
      </w:r>
      <w:r>
        <w:rPr/>
        <w:t>that</w:t>
      </w:r>
      <w:r>
        <w:rPr>
          <w:spacing w:val="40"/>
        </w:rPr>
        <w:t> </w:t>
      </w:r>
      <w:r>
        <w:rPr/>
        <w:t>particular</w:t>
      </w:r>
      <w:r>
        <w:rPr>
          <w:spacing w:val="40"/>
        </w:rPr>
        <w:t> </w:t>
      </w:r>
      <w:r>
        <w:rPr/>
        <w:t>FR.</w:t>
      </w:r>
    </w:p>
    <w:p>
      <w:pPr>
        <w:pStyle w:val="BodyText"/>
        <w:spacing w:before="67"/>
      </w:pPr>
    </w:p>
    <w:p>
      <w:pPr>
        <w:pStyle w:val="Heading4"/>
        <w:numPr>
          <w:ilvl w:val="3"/>
          <w:numId w:val="76"/>
        </w:numPr>
        <w:tabs>
          <w:tab w:pos="1697" w:val="left" w:leader="none"/>
        </w:tabs>
        <w:spacing w:line="240" w:lineRule="auto" w:before="0" w:after="0"/>
        <w:ind w:left="1697" w:right="0" w:hanging="1132"/>
        <w:jc w:val="left"/>
      </w:pPr>
      <w:r>
        <w:rPr/>
        <w:t>SL</w:t>
      </w:r>
      <w:r>
        <w:rPr>
          <w:spacing w:val="48"/>
        </w:rPr>
        <w:t> </w:t>
      </w:r>
      <w:r>
        <w:rPr/>
        <w:t>1:</w:t>
      </w:r>
      <w:r>
        <w:rPr>
          <w:spacing w:val="51"/>
        </w:rPr>
        <w:t> </w:t>
      </w:r>
      <w:r>
        <w:rPr/>
        <w:t>Protection</w:t>
      </w:r>
      <w:r>
        <w:rPr>
          <w:spacing w:val="51"/>
        </w:rPr>
        <w:t> </w:t>
      </w:r>
      <w:r>
        <w:rPr/>
        <w:t>against</w:t>
      </w:r>
      <w:r>
        <w:rPr>
          <w:spacing w:val="44"/>
        </w:rPr>
        <w:t> </w:t>
      </w:r>
      <w:r>
        <w:rPr/>
        <w:t>casual</w:t>
      </w:r>
      <w:r>
        <w:rPr>
          <w:spacing w:val="46"/>
        </w:rPr>
        <w:t> </w:t>
      </w:r>
      <w:r>
        <w:rPr/>
        <w:t>or</w:t>
      </w:r>
      <w:r>
        <w:rPr>
          <w:spacing w:val="46"/>
        </w:rPr>
        <w:t> </w:t>
      </w:r>
      <w:r>
        <w:rPr/>
        <w:t>coincidental</w:t>
      </w:r>
      <w:r>
        <w:rPr>
          <w:spacing w:val="46"/>
        </w:rPr>
        <w:t> </w:t>
      </w:r>
      <w:r>
        <w:rPr>
          <w:spacing w:val="-2"/>
        </w:rPr>
        <w:t>violation</w:t>
      </w:r>
    </w:p>
    <w:p>
      <w:pPr>
        <w:pStyle w:val="BodyText"/>
        <w:spacing w:before="205"/>
        <w:ind w:left="564" w:right="567"/>
        <w:jc w:val="both"/>
      </w:pPr>
      <w:r>
        <w:rPr/>
        <w:t>Casual</w:t>
      </w:r>
      <w:r>
        <w:rPr>
          <w:spacing w:val="40"/>
        </w:rPr>
        <w:t> </w:t>
      </w:r>
      <w:r>
        <w:rPr/>
        <w:t>or</w:t>
      </w:r>
      <w:r>
        <w:rPr>
          <w:spacing w:val="40"/>
        </w:rPr>
        <w:t> </w:t>
      </w:r>
      <w:r>
        <w:rPr/>
        <w:t>coincidental</w:t>
      </w:r>
      <w:r>
        <w:rPr>
          <w:spacing w:val="40"/>
        </w:rPr>
        <w:t> </w:t>
      </w:r>
      <w:r>
        <w:rPr/>
        <w:t>violations</w:t>
      </w:r>
      <w:r>
        <w:rPr>
          <w:spacing w:val="40"/>
        </w:rPr>
        <w:t> </w:t>
      </w:r>
      <w:r>
        <w:rPr/>
        <w:t>of</w:t>
      </w:r>
      <w:r>
        <w:rPr>
          <w:spacing w:val="40"/>
        </w:rPr>
        <w:t> </w:t>
      </w:r>
      <w:r>
        <w:rPr/>
        <w:t>security</w:t>
      </w:r>
      <w:r>
        <w:rPr>
          <w:spacing w:val="40"/>
        </w:rPr>
        <w:t> </w:t>
      </w:r>
      <w:r>
        <w:rPr/>
        <w:t>are</w:t>
      </w:r>
      <w:r>
        <w:rPr>
          <w:spacing w:val="40"/>
        </w:rPr>
        <w:t> </w:t>
      </w:r>
      <w:r>
        <w:rPr/>
        <w:t>usually</w:t>
      </w:r>
      <w:r>
        <w:rPr>
          <w:spacing w:val="40"/>
        </w:rPr>
        <w:t> </w:t>
      </w:r>
      <w:r>
        <w:rPr/>
        <w:t>through</w:t>
      </w:r>
      <w:r>
        <w:rPr>
          <w:spacing w:val="40"/>
        </w:rPr>
        <w:t> </w:t>
      </w:r>
      <w:r>
        <w:rPr/>
        <w:t>the</w:t>
      </w:r>
      <w:r>
        <w:rPr>
          <w:spacing w:val="40"/>
        </w:rPr>
        <w:t> </w:t>
      </w:r>
      <w:r>
        <w:rPr/>
        <w:t>lax</w:t>
      </w:r>
      <w:r>
        <w:rPr>
          <w:spacing w:val="40"/>
        </w:rPr>
        <w:t> </w:t>
      </w:r>
      <w:r>
        <w:rPr/>
        <w:t>application</w:t>
      </w:r>
      <w:r>
        <w:rPr>
          <w:spacing w:val="40"/>
        </w:rPr>
        <w:t> </w:t>
      </w:r>
      <w:r>
        <w:rPr/>
        <w:t>of</w:t>
      </w:r>
      <w:r>
        <w:rPr>
          <w:spacing w:val="40"/>
        </w:rPr>
        <w:t> </w:t>
      </w:r>
      <w:r>
        <w:rPr/>
        <w:t>security policies. These can be caused by well-meaning employees just as easily as they can be by an</w:t>
      </w:r>
      <w:r>
        <w:rPr>
          <w:spacing w:val="40"/>
        </w:rPr>
        <w:t> </w:t>
      </w:r>
      <w:r>
        <w:rPr/>
        <w:t>outsider</w:t>
      </w:r>
      <w:r>
        <w:rPr>
          <w:spacing w:val="67"/>
        </w:rPr>
        <w:t> </w:t>
      </w:r>
      <w:r>
        <w:rPr/>
        <w:t>threat.</w:t>
      </w:r>
      <w:r>
        <w:rPr>
          <w:spacing w:val="65"/>
        </w:rPr>
        <w:t> </w:t>
      </w:r>
      <w:r>
        <w:rPr/>
        <w:t>Many</w:t>
      </w:r>
      <w:r>
        <w:rPr>
          <w:spacing w:val="61"/>
        </w:rPr>
        <w:t> </w:t>
      </w:r>
      <w:r>
        <w:rPr/>
        <w:t>of</w:t>
      </w:r>
      <w:r>
        <w:rPr>
          <w:spacing w:val="68"/>
        </w:rPr>
        <w:t> </w:t>
      </w:r>
      <w:r>
        <w:rPr/>
        <w:t>these</w:t>
      </w:r>
      <w:r>
        <w:rPr>
          <w:spacing w:val="64"/>
        </w:rPr>
        <w:t> </w:t>
      </w:r>
      <w:r>
        <w:rPr/>
        <w:t>violations</w:t>
      </w:r>
      <w:r>
        <w:rPr>
          <w:spacing w:val="67"/>
        </w:rPr>
        <w:t> </w:t>
      </w:r>
      <w:r>
        <w:rPr/>
        <w:t>will</w:t>
      </w:r>
      <w:r>
        <w:rPr>
          <w:spacing w:val="64"/>
        </w:rPr>
        <w:t> </w:t>
      </w:r>
      <w:r>
        <w:rPr/>
        <w:t>be</w:t>
      </w:r>
      <w:r>
        <w:rPr>
          <w:spacing w:val="64"/>
        </w:rPr>
        <w:t> </w:t>
      </w:r>
      <w:r>
        <w:rPr/>
        <w:t>security</w:t>
      </w:r>
      <w:r>
        <w:rPr>
          <w:spacing w:val="61"/>
        </w:rPr>
        <w:t> </w:t>
      </w:r>
      <w:r>
        <w:rPr/>
        <w:t>program</w:t>
      </w:r>
      <w:r>
        <w:rPr>
          <w:spacing w:val="68"/>
        </w:rPr>
        <w:t> </w:t>
      </w:r>
      <w:r>
        <w:rPr/>
        <w:t>related</w:t>
      </w:r>
      <w:r>
        <w:rPr>
          <w:spacing w:val="64"/>
        </w:rPr>
        <w:t> </w:t>
      </w:r>
      <w:r>
        <w:rPr/>
        <w:t>and</w:t>
      </w:r>
      <w:r>
        <w:rPr>
          <w:spacing w:val="64"/>
        </w:rPr>
        <w:t> </w:t>
      </w:r>
      <w:r>
        <w:rPr/>
        <w:t>will</w:t>
      </w:r>
      <w:r>
        <w:rPr>
          <w:spacing w:val="64"/>
        </w:rPr>
        <w:t> </w:t>
      </w:r>
      <w:r>
        <w:rPr/>
        <w:t>be</w:t>
      </w:r>
      <w:r>
        <w:rPr>
          <w:spacing w:val="64"/>
        </w:rPr>
        <w:t> </w:t>
      </w:r>
      <w:r>
        <w:rPr/>
        <w:t>handled by</w:t>
      </w:r>
      <w:r>
        <w:rPr>
          <w:spacing w:val="40"/>
        </w:rPr>
        <w:t> </w:t>
      </w:r>
      <w:r>
        <w:rPr/>
        <w:t>enforcing</w:t>
      </w:r>
      <w:r>
        <w:rPr>
          <w:spacing w:val="40"/>
        </w:rPr>
        <w:t> </w:t>
      </w:r>
      <w:r>
        <w:rPr/>
        <w:t>policies</w:t>
      </w:r>
      <w:r>
        <w:rPr>
          <w:spacing w:val="40"/>
        </w:rPr>
        <w:t> </w:t>
      </w:r>
      <w:r>
        <w:rPr/>
        <w:t>and</w:t>
      </w:r>
      <w:r>
        <w:rPr>
          <w:spacing w:val="40"/>
        </w:rPr>
        <w:t> </w:t>
      </w:r>
      <w:r>
        <w:rPr/>
        <w:t>procedures.</w:t>
      </w:r>
    </w:p>
    <w:p>
      <w:pPr>
        <w:pStyle w:val="BodyText"/>
        <w:spacing w:before="69"/>
      </w:pPr>
    </w:p>
    <w:p>
      <w:pPr>
        <w:pStyle w:val="BodyText"/>
        <w:ind w:left="564" w:right="565"/>
        <w:jc w:val="both"/>
      </w:pPr>
      <w:r>
        <w:rPr/>
        <w:t>Using </w:t>
      </w:r>
      <w:hyperlink w:history="true" w:anchor="_bookmark119">
        <w:r>
          <w:rPr/>
          <w:t>Figure A.1,</w:t>
        </w:r>
      </w:hyperlink>
      <w:r>
        <w:rPr/>
        <w:t> a simple example would be an operator able to change a set point on the engineering station in the BPCS zone to a value outside certain conditions determined by the engineering</w:t>
      </w:r>
      <w:r>
        <w:rPr>
          <w:spacing w:val="40"/>
        </w:rPr>
        <w:t> </w:t>
      </w:r>
      <w:r>
        <w:rPr/>
        <w:t>staff.</w:t>
      </w:r>
      <w:r>
        <w:rPr>
          <w:spacing w:val="40"/>
        </w:rPr>
        <w:t> </w:t>
      </w:r>
      <w:r>
        <w:rPr/>
        <w:t>The</w:t>
      </w:r>
      <w:r>
        <w:rPr>
          <w:spacing w:val="40"/>
        </w:rPr>
        <w:t> </w:t>
      </w:r>
      <w:r>
        <w:rPr/>
        <w:t>system</w:t>
      </w:r>
      <w:r>
        <w:rPr>
          <w:spacing w:val="40"/>
        </w:rPr>
        <w:t> </w:t>
      </w:r>
      <w:r>
        <w:rPr/>
        <w:t>did</w:t>
      </w:r>
      <w:r>
        <w:rPr>
          <w:spacing w:val="40"/>
        </w:rPr>
        <w:t> </w:t>
      </w:r>
      <w:r>
        <w:rPr/>
        <w:t>not</w:t>
      </w:r>
      <w:r>
        <w:rPr>
          <w:spacing w:val="40"/>
        </w:rPr>
        <w:t> </w:t>
      </w:r>
      <w:r>
        <w:rPr/>
        <w:t>enforce</w:t>
      </w:r>
      <w:r>
        <w:rPr>
          <w:spacing w:val="40"/>
        </w:rPr>
        <w:t> </w:t>
      </w:r>
      <w:r>
        <w:rPr/>
        <w:t>the</w:t>
      </w:r>
      <w:r>
        <w:rPr>
          <w:spacing w:val="40"/>
        </w:rPr>
        <w:t> </w:t>
      </w:r>
      <w:r>
        <w:rPr/>
        <w:t>proper</w:t>
      </w:r>
      <w:r>
        <w:rPr>
          <w:spacing w:val="40"/>
        </w:rPr>
        <w:t> </w:t>
      </w:r>
      <w:r>
        <w:rPr/>
        <w:t>authentication</w:t>
      </w:r>
      <w:r>
        <w:rPr>
          <w:spacing w:val="40"/>
        </w:rPr>
        <w:t> </w:t>
      </w:r>
      <w:r>
        <w:rPr/>
        <w:t>and</w:t>
      </w:r>
      <w:r>
        <w:rPr>
          <w:spacing w:val="40"/>
        </w:rPr>
        <w:t> </w:t>
      </w:r>
      <w:r>
        <w:rPr/>
        <w:t>use</w:t>
      </w:r>
      <w:r>
        <w:rPr>
          <w:spacing w:val="40"/>
        </w:rPr>
        <w:t> </w:t>
      </w:r>
      <w:r>
        <w:rPr/>
        <w:t>control restrictions</w:t>
      </w:r>
      <w:r>
        <w:rPr>
          <w:spacing w:val="40"/>
        </w:rPr>
        <w:t> </w:t>
      </w:r>
      <w:r>
        <w:rPr/>
        <w:t>to</w:t>
      </w:r>
      <w:r>
        <w:rPr>
          <w:spacing w:val="40"/>
        </w:rPr>
        <w:t> </w:t>
      </w:r>
      <w:r>
        <w:rPr/>
        <w:t>disallow</w:t>
      </w:r>
      <w:r>
        <w:rPr>
          <w:spacing w:val="40"/>
        </w:rPr>
        <w:t> </w:t>
      </w:r>
      <w:r>
        <w:rPr/>
        <w:t>the</w:t>
      </w:r>
      <w:r>
        <w:rPr>
          <w:spacing w:val="40"/>
        </w:rPr>
        <w:t> </w:t>
      </w:r>
      <w:r>
        <w:rPr/>
        <w:t>change</w:t>
      </w:r>
      <w:r>
        <w:rPr>
          <w:spacing w:val="40"/>
        </w:rPr>
        <w:t> </w:t>
      </w:r>
      <w:r>
        <w:rPr/>
        <w:t>by</w:t>
      </w:r>
      <w:r>
        <w:rPr>
          <w:spacing w:val="40"/>
        </w:rPr>
        <w:t> </w:t>
      </w:r>
      <w:r>
        <w:rPr/>
        <w:t>the</w:t>
      </w:r>
      <w:r>
        <w:rPr>
          <w:spacing w:val="40"/>
        </w:rPr>
        <w:t> </w:t>
      </w:r>
      <w:r>
        <w:rPr/>
        <w:t>operator.</w:t>
      </w:r>
      <w:r>
        <w:rPr>
          <w:spacing w:val="40"/>
        </w:rPr>
        <w:t> </w:t>
      </w:r>
      <w:r>
        <w:rPr/>
        <w:t>Also</w:t>
      </w:r>
      <w:r>
        <w:rPr>
          <w:spacing w:val="40"/>
        </w:rPr>
        <w:t> </w:t>
      </w:r>
      <w:r>
        <w:rPr/>
        <w:t>using</w:t>
      </w:r>
      <w:r>
        <w:rPr>
          <w:spacing w:val="40"/>
        </w:rPr>
        <w:t> </w:t>
      </w:r>
      <w:hyperlink w:history="true" w:anchor="_bookmark119">
        <w:r>
          <w:rPr/>
          <w:t>Figure</w:t>
        </w:r>
        <w:r>
          <w:rPr>
            <w:spacing w:val="40"/>
          </w:rPr>
          <w:t> </w:t>
        </w:r>
        <w:r>
          <w:rPr/>
          <w:t>A.1,</w:t>
        </w:r>
      </w:hyperlink>
      <w:r>
        <w:rPr>
          <w:spacing w:val="40"/>
        </w:rPr>
        <w:t> </w:t>
      </w:r>
      <w:r>
        <w:rPr/>
        <w:t>another</w:t>
      </w:r>
      <w:r>
        <w:rPr>
          <w:spacing w:val="40"/>
        </w:rPr>
        <w:t> </w:t>
      </w:r>
      <w:r>
        <w:rPr/>
        <w:t>example</w:t>
      </w:r>
      <w:r>
        <w:rPr>
          <w:spacing w:val="40"/>
        </w:rPr>
        <w:t> </w:t>
      </w:r>
      <w:r>
        <w:rPr/>
        <w:t>would</w:t>
      </w:r>
      <w:r>
        <w:rPr>
          <w:spacing w:val="62"/>
        </w:rPr>
        <w:t> </w:t>
      </w:r>
      <w:r>
        <w:rPr/>
        <w:t>be</w:t>
      </w:r>
      <w:r>
        <w:rPr>
          <w:spacing w:val="62"/>
        </w:rPr>
        <w:t> </w:t>
      </w:r>
      <w:r>
        <w:rPr/>
        <w:t>a</w:t>
      </w:r>
      <w:r>
        <w:rPr>
          <w:spacing w:val="62"/>
        </w:rPr>
        <w:t> </w:t>
      </w:r>
      <w:r>
        <w:rPr/>
        <w:t>password</w:t>
      </w:r>
      <w:r>
        <w:rPr>
          <w:spacing w:val="62"/>
        </w:rPr>
        <w:t> </w:t>
      </w:r>
      <w:r>
        <w:rPr/>
        <w:t>being</w:t>
      </w:r>
      <w:r>
        <w:rPr>
          <w:spacing w:val="62"/>
        </w:rPr>
        <w:t> </w:t>
      </w:r>
      <w:r>
        <w:rPr/>
        <w:t>sent</w:t>
      </w:r>
      <w:r>
        <w:rPr>
          <w:spacing w:val="62"/>
        </w:rPr>
        <w:t> </w:t>
      </w:r>
      <w:r>
        <w:rPr/>
        <w:t>in</w:t>
      </w:r>
      <w:r>
        <w:rPr>
          <w:spacing w:val="40"/>
        </w:rPr>
        <w:t> </w:t>
      </w:r>
      <w:r>
        <w:rPr/>
        <w:t>clear</w:t>
      </w:r>
      <w:r>
        <w:rPr>
          <w:spacing w:val="64"/>
        </w:rPr>
        <w:t> </w:t>
      </w:r>
      <w:r>
        <w:rPr/>
        <w:t>text</w:t>
      </w:r>
      <w:r>
        <w:rPr>
          <w:spacing w:val="62"/>
        </w:rPr>
        <w:t> </w:t>
      </w:r>
      <w:r>
        <w:rPr/>
        <w:t>over</w:t>
      </w:r>
      <w:r>
        <w:rPr>
          <w:spacing w:val="64"/>
        </w:rPr>
        <w:t> </w:t>
      </w:r>
      <w:r>
        <w:rPr/>
        <w:t>the</w:t>
      </w:r>
      <w:r>
        <w:rPr>
          <w:spacing w:val="40"/>
        </w:rPr>
        <w:t> </w:t>
      </w:r>
      <w:r>
        <w:rPr/>
        <w:t>conduit</w:t>
      </w:r>
      <w:r>
        <w:rPr>
          <w:spacing w:val="62"/>
        </w:rPr>
        <w:t> </w:t>
      </w:r>
      <w:r>
        <w:rPr/>
        <w:t>between</w:t>
      </w:r>
      <w:r>
        <w:rPr>
          <w:spacing w:val="62"/>
        </w:rPr>
        <w:t> </w:t>
      </w:r>
      <w:r>
        <w:rPr/>
        <w:t>the</w:t>
      </w:r>
      <w:r>
        <w:rPr>
          <w:spacing w:val="65"/>
        </w:rPr>
        <w:t> </w:t>
      </w:r>
      <w:r>
        <w:rPr/>
        <w:t>BPCS</w:t>
      </w:r>
      <w:r>
        <w:rPr>
          <w:spacing w:val="64"/>
        </w:rPr>
        <w:t> </w:t>
      </w:r>
      <w:r>
        <w:rPr/>
        <w:t>zone</w:t>
      </w:r>
      <w:r>
        <w:rPr>
          <w:spacing w:val="62"/>
        </w:rPr>
        <w:t> </w:t>
      </w:r>
      <w:r>
        <w:rPr/>
        <w:t>and the</w:t>
      </w:r>
      <w:r>
        <w:rPr>
          <w:spacing w:val="40"/>
        </w:rPr>
        <w:t> </w:t>
      </w:r>
      <w:r>
        <w:rPr/>
        <w:t>DMZ</w:t>
      </w:r>
      <w:r>
        <w:rPr>
          <w:spacing w:val="40"/>
        </w:rPr>
        <w:t> </w:t>
      </w:r>
      <w:r>
        <w:rPr/>
        <w:t>zone,</w:t>
      </w:r>
      <w:r>
        <w:rPr>
          <w:spacing w:val="40"/>
        </w:rPr>
        <w:t> </w:t>
      </w:r>
      <w:r>
        <w:rPr/>
        <w:t>allowing</w:t>
      </w:r>
      <w:r>
        <w:rPr>
          <w:spacing w:val="40"/>
        </w:rPr>
        <w:t> </w:t>
      </w:r>
      <w:r>
        <w:rPr/>
        <w:t>a</w:t>
      </w:r>
      <w:r>
        <w:rPr>
          <w:spacing w:val="40"/>
        </w:rPr>
        <w:t> </w:t>
      </w:r>
      <w:r>
        <w:rPr/>
        <w:t>network</w:t>
      </w:r>
      <w:r>
        <w:rPr>
          <w:spacing w:val="40"/>
        </w:rPr>
        <w:t> </w:t>
      </w:r>
      <w:r>
        <w:rPr/>
        <w:t>engineer</w:t>
      </w:r>
      <w:r>
        <w:rPr>
          <w:spacing w:val="40"/>
        </w:rPr>
        <w:t> </w:t>
      </w:r>
      <w:r>
        <w:rPr/>
        <w:t>to</w:t>
      </w:r>
      <w:r>
        <w:rPr>
          <w:spacing w:val="40"/>
        </w:rPr>
        <w:t> </w:t>
      </w:r>
      <w:r>
        <w:rPr/>
        <w:t>view</w:t>
      </w:r>
      <w:r>
        <w:rPr>
          <w:spacing w:val="40"/>
        </w:rPr>
        <w:t> </w:t>
      </w:r>
      <w:r>
        <w:rPr/>
        <w:t>the</w:t>
      </w:r>
      <w:r>
        <w:rPr>
          <w:spacing w:val="40"/>
        </w:rPr>
        <w:t> </w:t>
      </w:r>
      <w:r>
        <w:rPr/>
        <w:t>password</w:t>
      </w:r>
      <w:r>
        <w:rPr>
          <w:spacing w:val="40"/>
        </w:rPr>
        <w:t> </w:t>
      </w:r>
      <w:r>
        <w:rPr/>
        <w:t>while</w:t>
      </w:r>
      <w:r>
        <w:rPr>
          <w:spacing w:val="40"/>
        </w:rPr>
        <w:t> </w:t>
      </w:r>
      <w:r>
        <w:rPr/>
        <w:t>troubleshooting</w:t>
      </w:r>
      <w:r>
        <w:rPr>
          <w:spacing w:val="40"/>
        </w:rPr>
        <w:t> </w:t>
      </w:r>
      <w:r>
        <w:rPr/>
        <w:t>the system.</w:t>
      </w:r>
      <w:r>
        <w:rPr>
          <w:spacing w:val="58"/>
        </w:rPr>
        <w:t> </w:t>
      </w:r>
      <w:r>
        <w:rPr/>
        <w:t>The</w:t>
      </w:r>
      <w:r>
        <w:rPr>
          <w:spacing w:val="58"/>
        </w:rPr>
        <w:t> </w:t>
      </w:r>
      <w:r>
        <w:rPr/>
        <w:t>system</w:t>
      </w:r>
      <w:r>
        <w:rPr>
          <w:spacing w:val="66"/>
        </w:rPr>
        <w:t> </w:t>
      </w:r>
      <w:r>
        <w:rPr/>
        <w:t>did</w:t>
      </w:r>
      <w:r>
        <w:rPr>
          <w:spacing w:val="63"/>
        </w:rPr>
        <w:t> </w:t>
      </w:r>
      <w:r>
        <w:rPr/>
        <w:t>not</w:t>
      </w:r>
      <w:r>
        <w:rPr>
          <w:spacing w:val="58"/>
        </w:rPr>
        <w:t> </w:t>
      </w:r>
      <w:r>
        <w:rPr/>
        <w:t>enforce</w:t>
      </w:r>
      <w:r>
        <w:rPr>
          <w:spacing w:val="58"/>
        </w:rPr>
        <w:t> </w:t>
      </w:r>
      <w:r>
        <w:rPr/>
        <w:t>proper</w:t>
      </w:r>
      <w:r>
        <w:rPr>
          <w:spacing w:val="64"/>
        </w:rPr>
        <w:t> </w:t>
      </w:r>
      <w:r>
        <w:rPr/>
        <w:t>data</w:t>
      </w:r>
      <w:r>
        <w:rPr>
          <w:spacing w:val="58"/>
        </w:rPr>
        <w:t> </w:t>
      </w:r>
      <w:r>
        <w:rPr/>
        <w:t>confidentiality</w:t>
      </w:r>
      <w:r>
        <w:rPr>
          <w:spacing w:val="40"/>
        </w:rPr>
        <w:t> </w:t>
      </w:r>
      <w:r>
        <w:rPr/>
        <w:t>to</w:t>
      </w:r>
      <w:r>
        <w:rPr>
          <w:spacing w:val="58"/>
        </w:rPr>
        <w:t> </w:t>
      </w:r>
      <w:r>
        <w:rPr/>
        <w:t>protect</w:t>
      </w:r>
      <w:r>
        <w:rPr>
          <w:spacing w:val="58"/>
        </w:rPr>
        <w:t> </w:t>
      </w:r>
      <w:r>
        <w:rPr/>
        <w:t>the</w:t>
      </w:r>
      <w:r>
        <w:rPr>
          <w:spacing w:val="63"/>
        </w:rPr>
        <w:t> </w:t>
      </w:r>
      <w:r>
        <w:rPr/>
        <w:t>password.</w:t>
      </w:r>
      <w:r>
        <w:rPr>
          <w:spacing w:val="58"/>
        </w:rPr>
        <w:t> </w:t>
      </w:r>
      <w:r>
        <w:rPr/>
        <w:t>Using</w:t>
      </w:r>
    </w:p>
    <w:p>
      <w:pPr>
        <w:pStyle w:val="BodyText"/>
        <w:spacing w:after="0"/>
        <w:jc w:val="both"/>
        <w:sectPr>
          <w:pgSz w:w="11910" w:h="16840"/>
          <w:pgMar w:header="1137" w:footer="0" w:top="1340" w:bottom="280" w:left="850" w:right="850"/>
        </w:sectPr>
      </w:pPr>
    </w:p>
    <w:p>
      <w:pPr>
        <w:pStyle w:val="BodyText"/>
        <w:spacing w:before="108"/>
      </w:pPr>
      <w:r>
        <w:rPr/>
        <mc:AlternateContent>
          <mc:Choice Requires="wps">
            <w:drawing>
              <wp:anchor distT="0" distB="0" distL="0" distR="0" allowOverlap="1" layoutInCell="1" locked="0" behindDoc="0" simplePos="0" relativeHeight="15773184">
                <wp:simplePos x="0" y="0"/>
                <wp:positionH relativeFrom="page">
                  <wp:posOffset>-3075</wp:posOffset>
                </wp:positionH>
                <wp:positionV relativeFrom="page">
                  <wp:posOffset>8909819</wp:posOffset>
                </wp:positionV>
                <wp:extent cx="139065" cy="11607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3184" type="#_x0000_t202" id="docshape10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spacing w:before="1"/>
        <w:ind w:left="565" w:right="572"/>
        <w:jc w:val="both"/>
      </w:pPr>
      <w:hyperlink w:history="true" w:anchor="_bookmark120">
        <w:r>
          <w:rPr/>
          <w:t>Figure</w:t>
        </w:r>
        <w:r>
          <w:rPr>
            <w:spacing w:val="40"/>
          </w:rPr>
          <w:t> </w:t>
        </w:r>
        <w:r>
          <w:rPr/>
          <w:t>A.2,</w:t>
        </w:r>
      </w:hyperlink>
      <w:r>
        <w:rPr>
          <w:spacing w:val="40"/>
        </w:rPr>
        <w:t> </w:t>
      </w:r>
      <w:r>
        <w:rPr/>
        <w:t>a</w:t>
      </w:r>
      <w:r>
        <w:rPr>
          <w:spacing w:val="40"/>
        </w:rPr>
        <w:t> </w:t>
      </w:r>
      <w:r>
        <w:rPr/>
        <w:t>third</w:t>
      </w:r>
      <w:r>
        <w:rPr>
          <w:spacing w:val="40"/>
        </w:rPr>
        <w:t> </w:t>
      </w:r>
      <w:r>
        <w:rPr/>
        <w:t>example</w:t>
      </w:r>
      <w:r>
        <w:rPr>
          <w:spacing w:val="40"/>
        </w:rPr>
        <w:t> </w:t>
      </w:r>
      <w:r>
        <w:rPr/>
        <w:t>would</w:t>
      </w:r>
      <w:r>
        <w:rPr>
          <w:spacing w:val="40"/>
        </w:rPr>
        <w:t> </w:t>
      </w:r>
      <w:r>
        <w:rPr/>
        <w:t>be</w:t>
      </w:r>
      <w:r>
        <w:rPr>
          <w:spacing w:val="40"/>
        </w:rPr>
        <w:t> </w:t>
      </w:r>
      <w:r>
        <w:rPr/>
        <w:t>an</w:t>
      </w:r>
      <w:r>
        <w:rPr>
          <w:spacing w:val="40"/>
        </w:rPr>
        <w:t> </w:t>
      </w:r>
      <w:r>
        <w:rPr/>
        <w:t>engineer</w:t>
      </w:r>
      <w:r>
        <w:rPr>
          <w:spacing w:val="40"/>
        </w:rPr>
        <w:t> </w:t>
      </w:r>
      <w:r>
        <w:rPr/>
        <w:t>that</w:t>
      </w:r>
      <w:r>
        <w:rPr>
          <w:spacing w:val="40"/>
        </w:rPr>
        <w:t> </w:t>
      </w:r>
      <w:r>
        <w:rPr/>
        <w:t>means</w:t>
      </w:r>
      <w:r>
        <w:rPr>
          <w:spacing w:val="40"/>
        </w:rPr>
        <w:t> </w:t>
      </w:r>
      <w:r>
        <w:rPr/>
        <w:t>to</w:t>
      </w:r>
      <w:r>
        <w:rPr>
          <w:spacing w:val="40"/>
        </w:rPr>
        <w:t> </w:t>
      </w:r>
      <w:r>
        <w:rPr/>
        <w:t>access</w:t>
      </w:r>
      <w:r>
        <w:rPr>
          <w:spacing w:val="40"/>
        </w:rPr>
        <w:t> </w:t>
      </w:r>
      <w:r>
        <w:rPr/>
        <w:t>the</w:t>
      </w:r>
      <w:r>
        <w:rPr>
          <w:spacing w:val="40"/>
        </w:rPr>
        <w:t> </w:t>
      </w:r>
      <w:r>
        <w:rPr/>
        <w:t>PLC</w:t>
      </w:r>
      <w:r>
        <w:rPr>
          <w:spacing w:val="40"/>
        </w:rPr>
        <w:t> </w:t>
      </w:r>
      <w:r>
        <w:rPr/>
        <w:t>in</w:t>
      </w:r>
      <w:r>
        <w:rPr>
          <w:spacing w:val="40"/>
        </w:rPr>
        <w:t> </w:t>
      </w:r>
      <w:r>
        <w:rPr/>
        <w:t>Industrial Network</w:t>
      </w:r>
      <w:r>
        <w:rPr>
          <w:spacing w:val="80"/>
        </w:rPr>
        <w:t> </w:t>
      </w:r>
      <w:r>
        <w:rPr/>
        <w:t>#1</w:t>
      </w:r>
      <w:r>
        <w:rPr>
          <w:spacing w:val="80"/>
        </w:rPr>
        <w:t> </w:t>
      </w:r>
      <w:r>
        <w:rPr/>
        <w:t>but</w:t>
      </w:r>
      <w:r>
        <w:rPr>
          <w:spacing w:val="80"/>
        </w:rPr>
        <w:t> </w:t>
      </w:r>
      <w:r>
        <w:rPr/>
        <w:t>actually</w:t>
      </w:r>
      <w:r>
        <w:rPr>
          <w:spacing w:val="80"/>
        </w:rPr>
        <w:t> </w:t>
      </w:r>
      <w:r>
        <w:rPr/>
        <w:t>accesses</w:t>
      </w:r>
      <w:r>
        <w:rPr>
          <w:spacing w:val="80"/>
        </w:rPr>
        <w:t> </w:t>
      </w:r>
      <w:r>
        <w:rPr/>
        <w:t>the</w:t>
      </w:r>
      <w:r>
        <w:rPr>
          <w:spacing w:val="80"/>
        </w:rPr>
        <w:t> </w:t>
      </w:r>
      <w:r>
        <w:rPr/>
        <w:t>PLC</w:t>
      </w:r>
      <w:r>
        <w:rPr>
          <w:spacing w:val="80"/>
        </w:rPr>
        <w:t> </w:t>
      </w:r>
      <w:r>
        <w:rPr/>
        <w:t>in</w:t>
      </w:r>
      <w:r>
        <w:rPr>
          <w:spacing w:val="80"/>
        </w:rPr>
        <w:t> </w:t>
      </w:r>
      <w:r>
        <w:rPr/>
        <w:t>Industrial</w:t>
      </w:r>
      <w:r>
        <w:rPr>
          <w:spacing w:val="80"/>
        </w:rPr>
        <w:t> </w:t>
      </w:r>
      <w:r>
        <w:rPr/>
        <w:t>Network</w:t>
      </w:r>
      <w:r>
        <w:rPr>
          <w:spacing w:val="80"/>
        </w:rPr>
        <w:t> </w:t>
      </w:r>
      <w:r>
        <w:rPr/>
        <w:t>#2.</w:t>
      </w:r>
      <w:r>
        <w:rPr>
          <w:spacing w:val="80"/>
        </w:rPr>
        <w:t> </w:t>
      </w:r>
      <w:r>
        <w:rPr/>
        <w:t>The</w:t>
      </w:r>
      <w:r>
        <w:rPr>
          <w:spacing w:val="80"/>
        </w:rPr>
        <w:t> </w:t>
      </w:r>
      <w:r>
        <w:rPr/>
        <w:t>system</w:t>
      </w:r>
      <w:r>
        <w:rPr>
          <w:spacing w:val="80"/>
        </w:rPr>
        <w:t> </w:t>
      </w:r>
      <w:r>
        <w:rPr/>
        <w:t>did</w:t>
      </w:r>
      <w:r>
        <w:rPr>
          <w:spacing w:val="80"/>
        </w:rPr>
        <w:t> </w:t>
      </w:r>
      <w:r>
        <w:rPr/>
        <w:t>not enforce</w:t>
      </w:r>
      <w:r>
        <w:rPr>
          <w:spacing w:val="40"/>
        </w:rPr>
        <w:t> </w:t>
      </w:r>
      <w:r>
        <w:rPr/>
        <w:t>the</w:t>
      </w:r>
      <w:r>
        <w:rPr>
          <w:spacing w:val="40"/>
        </w:rPr>
        <w:t> </w:t>
      </w:r>
      <w:r>
        <w:rPr/>
        <w:t>proper</w:t>
      </w:r>
      <w:r>
        <w:rPr>
          <w:spacing w:val="40"/>
        </w:rPr>
        <w:t> </w:t>
      </w:r>
      <w:r>
        <w:rPr/>
        <w:t>restriction</w:t>
      </w:r>
      <w:r>
        <w:rPr>
          <w:spacing w:val="40"/>
        </w:rPr>
        <w:t> </w:t>
      </w:r>
      <w:r>
        <w:rPr/>
        <w:t>of</w:t>
      </w:r>
      <w:r>
        <w:rPr>
          <w:spacing w:val="40"/>
        </w:rPr>
        <w:t> </w:t>
      </w:r>
      <w:r>
        <w:rPr/>
        <w:t>data</w:t>
      </w:r>
      <w:r>
        <w:rPr>
          <w:spacing w:val="40"/>
        </w:rPr>
        <w:t> </w:t>
      </w:r>
      <w:r>
        <w:rPr/>
        <w:t>flow</w:t>
      </w:r>
      <w:r>
        <w:rPr>
          <w:spacing w:val="40"/>
        </w:rPr>
        <w:t> </w:t>
      </w:r>
      <w:r>
        <w:rPr/>
        <w:t>preventing</w:t>
      </w:r>
      <w:r>
        <w:rPr>
          <w:spacing w:val="40"/>
        </w:rPr>
        <w:t> </w:t>
      </w:r>
      <w:r>
        <w:rPr/>
        <w:t>the</w:t>
      </w:r>
      <w:r>
        <w:rPr>
          <w:spacing w:val="40"/>
        </w:rPr>
        <w:t> </w:t>
      </w:r>
      <w:r>
        <w:rPr/>
        <w:t>engineer</w:t>
      </w:r>
      <w:r>
        <w:rPr>
          <w:spacing w:val="40"/>
        </w:rPr>
        <w:t> </w:t>
      </w:r>
      <w:r>
        <w:rPr/>
        <w:t>from</w:t>
      </w:r>
      <w:r>
        <w:rPr>
          <w:spacing w:val="40"/>
        </w:rPr>
        <w:t> </w:t>
      </w:r>
      <w:r>
        <w:rPr/>
        <w:t>accessing</w:t>
      </w:r>
      <w:r>
        <w:rPr>
          <w:spacing w:val="40"/>
        </w:rPr>
        <w:t> </w:t>
      </w:r>
      <w:r>
        <w:rPr/>
        <w:t>the</w:t>
      </w:r>
      <w:r>
        <w:rPr>
          <w:spacing w:val="40"/>
        </w:rPr>
        <w:t> </w:t>
      </w:r>
      <w:r>
        <w:rPr/>
        <w:t>wrong </w:t>
      </w:r>
      <w:r>
        <w:rPr>
          <w:spacing w:val="-2"/>
        </w:rPr>
        <w:t>system.</w:t>
      </w:r>
    </w:p>
    <w:p>
      <w:pPr>
        <w:pStyle w:val="BodyText"/>
        <w:spacing w:before="67"/>
      </w:pPr>
    </w:p>
    <w:p>
      <w:pPr>
        <w:pStyle w:val="Heading4"/>
        <w:numPr>
          <w:ilvl w:val="3"/>
          <w:numId w:val="76"/>
        </w:numPr>
        <w:tabs>
          <w:tab w:pos="1698" w:val="left" w:leader="none"/>
        </w:tabs>
        <w:spacing w:line="240" w:lineRule="auto" w:before="0" w:after="0"/>
        <w:ind w:left="1698" w:right="880" w:hanging="1133"/>
        <w:jc w:val="left"/>
      </w:pPr>
      <w:r>
        <w:rPr/>
        <w:t>SL</w:t>
      </w:r>
      <w:r>
        <w:rPr>
          <w:spacing w:val="40"/>
        </w:rPr>
        <w:t> </w:t>
      </w:r>
      <w:r>
        <w:rPr/>
        <w:t>2:</w:t>
      </w:r>
      <w:r>
        <w:rPr>
          <w:spacing w:val="40"/>
        </w:rPr>
        <w:t> </w:t>
      </w:r>
      <w:r>
        <w:rPr/>
        <w:t>Protection</w:t>
      </w:r>
      <w:r>
        <w:rPr>
          <w:spacing w:val="40"/>
        </w:rPr>
        <w:t> </w:t>
      </w:r>
      <w:r>
        <w:rPr/>
        <w:t>against</w:t>
      </w:r>
      <w:r>
        <w:rPr>
          <w:spacing w:val="40"/>
        </w:rPr>
        <w:t> </w:t>
      </w:r>
      <w:r>
        <w:rPr/>
        <w:t>intentional</w:t>
      </w:r>
      <w:r>
        <w:rPr>
          <w:spacing w:val="40"/>
        </w:rPr>
        <w:t> </w:t>
      </w:r>
      <w:r>
        <w:rPr/>
        <w:t>violation</w:t>
      </w:r>
      <w:r>
        <w:rPr>
          <w:spacing w:val="40"/>
        </w:rPr>
        <w:t> </w:t>
      </w:r>
      <w:r>
        <w:rPr/>
        <w:t>using</w:t>
      </w:r>
      <w:r>
        <w:rPr>
          <w:spacing w:val="40"/>
        </w:rPr>
        <w:t> </w:t>
      </w:r>
      <w:r>
        <w:rPr/>
        <w:t>simple</w:t>
      </w:r>
      <w:r>
        <w:rPr>
          <w:spacing w:val="40"/>
        </w:rPr>
        <w:t> </w:t>
      </w:r>
      <w:r>
        <w:rPr/>
        <w:t>means</w:t>
      </w:r>
      <w:r>
        <w:rPr>
          <w:spacing w:val="40"/>
        </w:rPr>
        <w:t> </w:t>
      </w:r>
      <w:r>
        <w:rPr/>
        <w:t>with</w:t>
      </w:r>
      <w:r>
        <w:rPr>
          <w:spacing w:val="40"/>
        </w:rPr>
        <w:t> </w:t>
      </w:r>
      <w:r>
        <w:rPr/>
        <w:t>low resources,</w:t>
      </w:r>
      <w:r>
        <w:rPr>
          <w:spacing w:val="40"/>
        </w:rPr>
        <w:t> </w:t>
      </w:r>
      <w:r>
        <w:rPr/>
        <w:t>generic</w:t>
      </w:r>
      <w:r>
        <w:rPr>
          <w:spacing w:val="40"/>
        </w:rPr>
        <w:t> </w:t>
      </w:r>
      <w:r>
        <w:rPr/>
        <w:t>skills</w:t>
      </w:r>
      <w:r>
        <w:rPr>
          <w:spacing w:val="40"/>
        </w:rPr>
        <w:t> </w:t>
      </w:r>
      <w:r>
        <w:rPr/>
        <w:t>and</w:t>
      </w:r>
      <w:r>
        <w:rPr>
          <w:spacing w:val="40"/>
        </w:rPr>
        <w:t> </w:t>
      </w:r>
      <w:r>
        <w:rPr/>
        <w:t>low</w:t>
      </w:r>
      <w:r>
        <w:rPr>
          <w:spacing w:val="40"/>
        </w:rPr>
        <w:t> </w:t>
      </w:r>
      <w:r>
        <w:rPr/>
        <w:t>motivation</w:t>
      </w:r>
    </w:p>
    <w:p>
      <w:pPr>
        <w:pStyle w:val="BodyText"/>
        <w:spacing w:before="202"/>
        <w:ind w:left="565" w:right="574"/>
        <w:jc w:val="both"/>
      </w:pPr>
      <w:r>
        <w:rPr/>
        <w:t>Simple</w:t>
      </w:r>
      <w:r>
        <w:rPr>
          <w:spacing w:val="40"/>
        </w:rPr>
        <w:t> </w:t>
      </w:r>
      <w:r>
        <w:rPr/>
        <w:t>means</w:t>
      </w:r>
      <w:r>
        <w:rPr>
          <w:spacing w:val="40"/>
        </w:rPr>
        <w:t> </w:t>
      </w:r>
      <w:r>
        <w:rPr/>
        <w:t>do</w:t>
      </w:r>
      <w:r>
        <w:rPr>
          <w:spacing w:val="40"/>
        </w:rPr>
        <w:t> </w:t>
      </w:r>
      <w:r>
        <w:rPr/>
        <w:t>not</w:t>
      </w:r>
      <w:r>
        <w:rPr>
          <w:spacing w:val="40"/>
        </w:rPr>
        <w:t> </w:t>
      </w:r>
      <w:r>
        <w:rPr/>
        <w:t>require</w:t>
      </w:r>
      <w:r>
        <w:rPr>
          <w:spacing w:val="40"/>
        </w:rPr>
        <w:t> </w:t>
      </w:r>
      <w:r>
        <w:rPr/>
        <w:t>much</w:t>
      </w:r>
      <w:r>
        <w:rPr>
          <w:spacing w:val="40"/>
        </w:rPr>
        <w:t> </w:t>
      </w:r>
      <w:r>
        <w:rPr/>
        <w:t>knowledge</w:t>
      </w:r>
      <w:r>
        <w:rPr>
          <w:spacing w:val="40"/>
        </w:rPr>
        <w:t> </w:t>
      </w:r>
      <w:r>
        <w:rPr/>
        <w:t>on</w:t>
      </w:r>
      <w:r>
        <w:rPr>
          <w:spacing w:val="40"/>
        </w:rPr>
        <w:t> </w:t>
      </w:r>
      <w:r>
        <w:rPr/>
        <w:t>the</w:t>
      </w:r>
      <w:r>
        <w:rPr>
          <w:spacing w:val="40"/>
        </w:rPr>
        <w:t> </w:t>
      </w:r>
      <w:r>
        <w:rPr/>
        <w:t>part</w:t>
      </w:r>
      <w:r>
        <w:rPr>
          <w:spacing w:val="40"/>
        </w:rPr>
        <w:t> </w:t>
      </w:r>
      <w:r>
        <w:rPr/>
        <w:t>of</w:t>
      </w:r>
      <w:r>
        <w:rPr>
          <w:spacing w:val="40"/>
        </w:rPr>
        <w:t> </w:t>
      </w:r>
      <w:r>
        <w:rPr/>
        <w:t>the</w:t>
      </w:r>
      <w:r>
        <w:rPr>
          <w:spacing w:val="40"/>
        </w:rPr>
        <w:t> </w:t>
      </w:r>
      <w:r>
        <w:rPr/>
        <w:t>attacker.</w:t>
      </w:r>
      <w:r>
        <w:rPr>
          <w:spacing w:val="40"/>
        </w:rPr>
        <w:t> </w:t>
      </w:r>
      <w:r>
        <w:rPr/>
        <w:t>The</w:t>
      </w:r>
      <w:r>
        <w:rPr>
          <w:spacing w:val="40"/>
        </w:rPr>
        <w:t> </w:t>
      </w:r>
      <w:r>
        <w:rPr/>
        <w:t>attacker</w:t>
      </w:r>
      <w:r>
        <w:rPr>
          <w:spacing w:val="40"/>
        </w:rPr>
        <w:t> </w:t>
      </w:r>
      <w:r>
        <w:rPr/>
        <w:t>does</w:t>
      </w:r>
      <w:r>
        <w:rPr>
          <w:spacing w:val="40"/>
        </w:rPr>
        <w:t> </w:t>
      </w:r>
      <w:r>
        <w:rPr/>
        <w:t>not</w:t>
      </w:r>
      <w:r>
        <w:rPr>
          <w:spacing w:val="40"/>
        </w:rPr>
        <w:t> </w:t>
      </w:r>
      <w:r>
        <w:rPr/>
        <w:t>need</w:t>
      </w:r>
      <w:r>
        <w:rPr>
          <w:spacing w:val="40"/>
        </w:rPr>
        <w:t> </w:t>
      </w:r>
      <w:r>
        <w:rPr/>
        <w:t>detailed</w:t>
      </w:r>
      <w:r>
        <w:rPr>
          <w:spacing w:val="40"/>
        </w:rPr>
        <w:t> </w:t>
      </w:r>
      <w:r>
        <w:rPr/>
        <w:t>knowledge</w:t>
      </w:r>
      <w:r>
        <w:rPr>
          <w:spacing w:val="40"/>
        </w:rPr>
        <w:t> </w:t>
      </w:r>
      <w:r>
        <w:rPr/>
        <w:t>of</w:t>
      </w:r>
      <w:r>
        <w:rPr>
          <w:spacing w:val="40"/>
        </w:rPr>
        <w:t> </w:t>
      </w:r>
      <w:r>
        <w:rPr/>
        <w:t>security,</w:t>
      </w:r>
      <w:r>
        <w:rPr>
          <w:spacing w:val="40"/>
        </w:rPr>
        <w:t> </w:t>
      </w:r>
      <w:r>
        <w:rPr/>
        <w:t>the</w:t>
      </w:r>
      <w:r>
        <w:rPr>
          <w:spacing w:val="40"/>
        </w:rPr>
        <w:t> </w:t>
      </w:r>
      <w:r>
        <w:rPr/>
        <w:t>domain</w:t>
      </w:r>
      <w:r>
        <w:rPr>
          <w:spacing w:val="40"/>
        </w:rPr>
        <w:t> </w:t>
      </w:r>
      <w:r>
        <w:rPr/>
        <w:t>or</w:t>
      </w:r>
      <w:r>
        <w:rPr>
          <w:spacing w:val="40"/>
        </w:rPr>
        <w:t> </w:t>
      </w:r>
      <w:r>
        <w:rPr/>
        <w:t>the</w:t>
      </w:r>
      <w:r>
        <w:rPr>
          <w:spacing w:val="40"/>
        </w:rPr>
        <w:t> </w:t>
      </w:r>
      <w:r>
        <w:rPr/>
        <w:t>particular</w:t>
      </w:r>
      <w:r>
        <w:rPr>
          <w:spacing w:val="40"/>
        </w:rPr>
        <w:t> </w:t>
      </w:r>
      <w:r>
        <w:rPr/>
        <w:t>system</w:t>
      </w:r>
      <w:r>
        <w:rPr>
          <w:spacing w:val="40"/>
        </w:rPr>
        <w:t> </w:t>
      </w:r>
      <w:r>
        <w:rPr/>
        <w:t>under</w:t>
      </w:r>
      <w:r>
        <w:rPr>
          <w:spacing w:val="40"/>
        </w:rPr>
        <w:t> </w:t>
      </w:r>
      <w:r>
        <w:rPr/>
        <w:t>attack.</w:t>
      </w:r>
      <w:r>
        <w:rPr>
          <w:spacing w:val="40"/>
        </w:rPr>
        <w:t> </w:t>
      </w:r>
      <w:r>
        <w:rPr/>
        <w:t>These</w:t>
      </w:r>
      <w:r>
        <w:rPr>
          <w:spacing w:val="80"/>
        </w:rPr>
        <w:t> </w:t>
      </w:r>
      <w:r>
        <w:rPr/>
        <w:t>attack</w:t>
      </w:r>
      <w:r>
        <w:rPr>
          <w:spacing w:val="80"/>
        </w:rPr>
        <w:t> </w:t>
      </w:r>
      <w:r>
        <w:rPr/>
        <w:t>vectors</w:t>
      </w:r>
      <w:r>
        <w:rPr>
          <w:spacing w:val="80"/>
        </w:rPr>
        <w:t> </w:t>
      </w:r>
      <w:r>
        <w:rPr/>
        <w:t>are</w:t>
      </w:r>
      <w:r>
        <w:rPr>
          <w:spacing w:val="80"/>
        </w:rPr>
        <w:t> </w:t>
      </w:r>
      <w:r>
        <w:rPr/>
        <w:t>well</w:t>
      </w:r>
      <w:r>
        <w:rPr>
          <w:spacing w:val="80"/>
        </w:rPr>
        <w:t> </w:t>
      </w:r>
      <w:r>
        <w:rPr/>
        <w:t>known</w:t>
      </w:r>
      <w:r>
        <w:rPr>
          <w:spacing w:val="80"/>
        </w:rPr>
        <w:t> </w:t>
      </w:r>
      <w:r>
        <w:rPr/>
        <w:t>and</w:t>
      </w:r>
      <w:r>
        <w:rPr>
          <w:spacing w:val="80"/>
        </w:rPr>
        <w:t> </w:t>
      </w:r>
      <w:r>
        <w:rPr/>
        <w:t>there</w:t>
      </w:r>
      <w:r>
        <w:rPr>
          <w:spacing w:val="80"/>
        </w:rPr>
        <w:t> </w:t>
      </w:r>
      <w:r>
        <w:rPr/>
        <w:t>may</w:t>
      </w:r>
      <w:r>
        <w:rPr>
          <w:spacing w:val="80"/>
        </w:rPr>
        <w:t> </w:t>
      </w:r>
      <w:r>
        <w:rPr/>
        <w:t>be</w:t>
      </w:r>
      <w:r>
        <w:rPr>
          <w:spacing w:val="80"/>
        </w:rPr>
        <w:t> </w:t>
      </w:r>
      <w:r>
        <w:rPr/>
        <w:t>automated</w:t>
      </w:r>
      <w:r>
        <w:rPr>
          <w:spacing w:val="80"/>
        </w:rPr>
        <w:t> </w:t>
      </w:r>
      <w:r>
        <w:rPr/>
        <w:t>tools</w:t>
      </w:r>
      <w:r>
        <w:rPr>
          <w:spacing w:val="80"/>
        </w:rPr>
        <w:t> </w:t>
      </w:r>
      <w:r>
        <w:rPr/>
        <w:t>for</w:t>
      </w:r>
      <w:r>
        <w:rPr>
          <w:spacing w:val="80"/>
        </w:rPr>
        <w:t> </w:t>
      </w:r>
      <w:r>
        <w:rPr/>
        <w:t>aiding</w:t>
      </w:r>
      <w:r>
        <w:rPr>
          <w:spacing w:val="80"/>
        </w:rPr>
        <w:t> </w:t>
      </w:r>
      <w:r>
        <w:rPr/>
        <w:t>the attacker.</w:t>
      </w:r>
      <w:r>
        <w:rPr>
          <w:spacing w:val="40"/>
        </w:rPr>
        <w:t> </w:t>
      </w:r>
      <w:r>
        <w:rPr/>
        <w:t>They</w:t>
      </w:r>
      <w:r>
        <w:rPr>
          <w:spacing w:val="40"/>
        </w:rPr>
        <w:t> </w:t>
      </w:r>
      <w:r>
        <w:rPr/>
        <w:t>are</w:t>
      </w:r>
      <w:r>
        <w:rPr>
          <w:spacing w:val="40"/>
        </w:rPr>
        <w:t> </w:t>
      </w:r>
      <w:r>
        <w:rPr/>
        <w:t>also</w:t>
      </w:r>
      <w:r>
        <w:rPr>
          <w:spacing w:val="40"/>
        </w:rPr>
        <w:t> </w:t>
      </w:r>
      <w:r>
        <w:rPr/>
        <w:t>designed</w:t>
      </w:r>
      <w:r>
        <w:rPr>
          <w:spacing w:val="40"/>
        </w:rPr>
        <w:t> </w:t>
      </w:r>
      <w:r>
        <w:rPr/>
        <w:t>to</w:t>
      </w:r>
      <w:r>
        <w:rPr>
          <w:spacing w:val="40"/>
        </w:rPr>
        <w:t> </w:t>
      </w:r>
      <w:r>
        <w:rPr/>
        <w:t>attack</w:t>
      </w:r>
      <w:r>
        <w:rPr>
          <w:spacing w:val="40"/>
        </w:rPr>
        <w:t> </w:t>
      </w:r>
      <w:r>
        <w:rPr/>
        <w:t>a</w:t>
      </w:r>
      <w:r>
        <w:rPr>
          <w:spacing w:val="40"/>
        </w:rPr>
        <w:t> </w:t>
      </w:r>
      <w:r>
        <w:rPr/>
        <w:t>wide</w:t>
      </w:r>
      <w:r>
        <w:rPr>
          <w:spacing w:val="40"/>
        </w:rPr>
        <w:t> </w:t>
      </w:r>
      <w:r>
        <w:rPr/>
        <w:t>range</w:t>
      </w:r>
      <w:r>
        <w:rPr>
          <w:spacing w:val="40"/>
        </w:rPr>
        <w:t> </w:t>
      </w:r>
      <w:r>
        <w:rPr/>
        <w:t>of</w:t>
      </w:r>
      <w:r>
        <w:rPr>
          <w:spacing w:val="40"/>
        </w:rPr>
        <w:t> </w:t>
      </w:r>
      <w:r>
        <w:rPr/>
        <w:t>systems</w:t>
      </w:r>
      <w:r>
        <w:rPr>
          <w:spacing w:val="40"/>
        </w:rPr>
        <w:t> </w:t>
      </w:r>
      <w:r>
        <w:rPr/>
        <w:t>instead</w:t>
      </w:r>
      <w:r>
        <w:rPr>
          <w:spacing w:val="40"/>
        </w:rPr>
        <w:t> </w:t>
      </w:r>
      <w:r>
        <w:rPr/>
        <w:t>of</w:t>
      </w:r>
      <w:r>
        <w:rPr>
          <w:spacing w:val="40"/>
        </w:rPr>
        <w:t> </w:t>
      </w:r>
      <w:r>
        <w:rPr/>
        <w:t>targeting</w:t>
      </w:r>
      <w:r>
        <w:rPr>
          <w:spacing w:val="40"/>
        </w:rPr>
        <w:t> </w:t>
      </w:r>
      <w:r>
        <w:rPr/>
        <w:t>a specific</w:t>
      </w:r>
      <w:r>
        <w:rPr>
          <w:spacing w:val="40"/>
        </w:rPr>
        <w:t> </w:t>
      </w:r>
      <w:r>
        <w:rPr/>
        <w:t>system,</w:t>
      </w:r>
      <w:r>
        <w:rPr>
          <w:spacing w:val="40"/>
        </w:rPr>
        <w:t> </w:t>
      </w:r>
      <w:r>
        <w:rPr/>
        <w:t>so</w:t>
      </w:r>
      <w:r>
        <w:rPr>
          <w:spacing w:val="40"/>
        </w:rPr>
        <w:t> </w:t>
      </w:r>
      <w:r>
        <w:rPr/>
        <w:t>an</w:t>
      </w:r>
      <w:r>
        <w:rPr>
          <w:spacing w:val="40"/>
        </w:rPr>
        <w:t> </w:t>
      </w:r>
      <w:r>
        <w:rPr/>
        <w:t>attacker</w:t>
      </w:r>
      <w:r>
        <w:rPr>
          <w:spacing w:val="40"/>
        </w:rPr>
        <w:t> </w:t>
      </w:r>
      <w:r>
        <w:rPr/>
        <w:t>does</w:t>
      </w:r>
      <w:r>
        <w:rPr>
          <w:spacing w:val="40"/>
        </w:rPr>
        <w:t> </w:t>
      </w:r>
      <w:r>
        <w:rPr/>
        <w:t>not</w:t>
      </w:r>
      <w:r>
        <w:rPr>
          <w:spacing w:val="40"/>
        </w:rPr>
        <w:t> </w:t>
      </w:r>
      <w:r>
        <w:rPr/>
        <w:t>need</w:t>
      </w:r>
      <w:r>
        <w:rPr>
          <w:spacing w:val="40"/>
        </w:rPr>
        <w:t> </w:t>
      </w:r>
      <w:r>
        <w:rPr/>
        <w:t>a</w:t>
      </w:r>
      <w:r>
        <w:rPr>
          <w:spacing w:val="40"/>
        </w:rPr>
        <w:t> </w:t>
      </w:r>
      <w:r>
        <w:rPr/>
        <w:t>significant</w:t>
      </w:r>
      <w:r>
        <w:rPr>
          <w:spacing w:val="40"/>
        </w:rPr>
        <w:t> </w:t>
      </w:r>
      <w:r>
        <w:rPr/>
        <w:t>level</w:t>
      </w:r>
      <w:r>
        <w:rPr>
          <w:spacing w:val="40"/>
        </w:rPr>
        <w:t> </w:t>
      </w:r>
      <w:r>
        <w:rPr/>
        <w:t>of</w:t>
      </w:r>
      <w:r>
        <w:rPr>
          <w:spacing w:val="40"/>
        </w:rPr>
        <w:t> </w:t>
      </w:r>
      <w:r>
        <w:rPr/>
        <w:t>motivation</w:t>
      </w:r>
      <w:r>
        <w:rPr>
          <w:spacing w:val="40"/>
        </w:rPr>
        <w:t> </w:t>
      </w:r>
      <w:r>
        <w:rPr/>
        <w:t>or</w:t>
      </w:r>
      <w:r>
        <w:rPr>
          <w:spacing w:val="40"/>
        </w:rPr>
        <w:t> </w:t>
      </w:r>
      <w:r>
        <w:rPr/>
        <w:t>resources</w:t>
      </w:r>
      <w:r>
        <w:rPr>
          <w:spacing w:val="40"/>
        </w:rPr>
        <w:t> </w:t>
      </w:r>
      <w:r>
        <w:rPr/>
        <w:t>at </w:t>
      </w:r>
      <w:r>
        <w:rPr>
          <w:spacing w:val="-4"/>
        </w:rPr>
        <w:t>hand.</w:t>
      </w:r>
    </w:p>
    <w:p>
      <w:pPr>
        <w:pStyle w:val="BodyText"/>
        <w:spacing w:before="71"/>
      </w:pPr>
    </w:p>
    <w:p>
      <w:pPr>
        <w:pStyle w:val="BodyText"/>
        <w:ind w:left="565" w:right="569"/>
        <w:jc w:val="both"/>
      </w:pPr>
      <w:r>
        <w:rPr/>
        <w:t>Using</w:t>
      </w:r>
      <w:r>
        <w:rPr>
          <w:spacing w:val="40"/>
        </w:rPr>
        <w:t> </w:t>
      </w:r>
      <w:hyperlink w:history="true" w:anchor="_bookmark119">
        <w:r>
          <w:rPr/>
          <w:t>Figure</w:t>
        </w:r>
        <w:r>
          <w:rPr>
            <w:spacing w:val="40"/>
          </w:rPr>
          <w:t> </w:t>
        </w:r>
        <w:r>
          <w:rPr/>
          <w:t>A.1,</w:t>
        </w:r>
      </w:hyperlink>
      <w:r>
        <w:rPr>
          <w:spacing w:val="40"/>
        </w:rPr>
        <w:t> </w:t>
      </w:r>
      <w:r>
        <w:rPr/>
        <w:t>an</w:t>
      </w:r>
      <w:r>
        <w:rPr>
          <w:spacing w:val="40"/>
        </w:rPr>
        <w:t> </w:t>
      </w:r>
      <w:r>
        <w:rPr/>
        <w:t>example</w:t>
      </w:r>
      <w:r>
        <w:rPr>
          <w:spacing w:val="40"/>
        </w:rPr>
        <w:t> </w:t>
      </w:r>
      <w:r>
        <w:rPr/>
        <w:t>would</w:t>
      </w:r>
      <w:r>
        <w:rPr>
          <w:spacing w:val="40"/>
        </w:rPr>
        <w:t> </w:t>
      </w:r>
      <w:r>
        <w:rPr/>
        <w:t>be</w:t>
      </w:r>
      <w:r>
        <w:rPr>
          <w:spacing w:val="40"/>
        </w:rPr>
        <w:t> </w:t>
      </w:r>
      <w:r>
        <w:rPr/>
        <w:t>a</w:t>
      </w:r>
      <w:r>
        <w:rPr>
          <w:spacing w:val="40"/>
        </w:rPr>
        <w:t> </w:t>
      </w:r>
      <w:r>
        <w:rPr/>
        <w:t>virus</w:t>
      </w:r>
      <w:r>
        <w:rPr>
          <w:spacing w:val="40"/>
        </w:rPr>
        <w:t> </w:t>
      </w:r>
      <w:r>
        <w:rPr/>
        <w:t>that</w:t>
      </w:r>
      <w:r>
        <w:rPr>
          <w:spacing w:val="40"/>
        </w:rPr>
        <w:t> </w:t>
      </w:r>
      <w:r>
        <w:rPr/>
        <w:t>infects</w:t>
      </w:r>
      <w:r>
        <w:rPr>
          <w:spacing w:val="40"/>
        </w:rPr>
        <w:t> </w:t>
      </w:r>
      <w:r>
        <w:rPr/>
        <w:t>the</w:t>
      </w:r>
      <w:r>
        <w:rPr>
          <w:spacing w:val="40"/>
        </w:rPr>
        <w:t> </w:t>
      </w:r>
      <w:r>
        <w:rPr/>
        <w:t>maintenance</w:t>
      </w:r>
      <w:r>
        <w:rPr>
          <w:spacing w:val="40"/>
        </w:rPr>
        <w:t> </w:t>
      </w:r>
      <w:r>
        <w:rPr/>
        <w:t>workstation</w:t>
      </w:r>
      <w:r>
        <w:rPr>
          <w:spacing w:val="40"/>
        </w:rPr>
        <w:t> </w:t>
      </w:r>
      <w:r>
        <w:rPr/>
        <w:t>in</w:t>
      </w:r>
      <w:r>
        <w:rPr>
          <w:spacing w:val="40"/>
        </w:rPr>
        <w:t> </w:t>
      </w:r>
      <w:r>
        <w:rPr/>
        <w:t>the Plant DMZ zone spreading to the BPCS engineering workstation since they both use the same</w:t>
      </w:r>
      <w:r>
        <w:rPr>
          <w:spacing w:val="80"/>
        </w:rPr>
        <w:t> </w:t>
      </w:r>
      <w:r>
        <w:rPr/>
        <w:t>general purpose operating system. Using </w:t>
      </w:r>
      <w:hyperlink w:history="true" w:anchor="_bookmark120">
        <w:r>
          <w:rPr/>
          <w:t>Figure A.2,</w:t>
        </w:r>
      </w:hyperlink>
      <w:r>
        <w:rPr/>
        <w:t> another example would be an attacker compromising</w:t>
      </w:r>
      <w:r>
        <w:rPr>
          <w:spacing w:val="40"/>
        </w:rPr>
        <w:t> </w:t>
      </w:r>
      <w:r>
        <w:rPr/>
        <w:t>a</w:t>
      </w:r>
      <w:r>
        <w:rPr>
          <w:spacing w:val="40"/>
        </w:rPr>
        <w:t> </w:t>
      </w:r>
      <w:r>
        <w:rPr/>
        <w:t>web</w:t>
      </w:r>
      <w:r>
        <w:rPr>
          <w:spacing w:val="40"/>
        </w:rPr>
        <w:t> </w:t>
      </w:r>
      <w:r>
        <w:rPr/>
        <w:t>server</w:t>
      </w:r>
      <w:r>
        <w:rPr>
          <w:spacing w:val="40"/>
        </w:rPr>
        <w:t> </w:t>
      </w:r>
      <w:r>
        <w:rPr/>
        <w:t>in</w:t>
      </w:r>
      <w:r>
        <w:rPr>
          <w:spacing w:val="40"/>
        </w:rPr>
        <w:t> </w:t>
      </w:r>
      <w:r>
        <w:rPr/>
        <w:t>the</w:t>
      </w:r>
      <w:r>
        <w:rPr>
          <w:spacing w:val="40"/>
        </w:rPr>
        <w:t> </w:t>
      </w:r>
      <w:r>
        <w:rPr/>
        <w:t>enterprise</w:t>
      </w:r>
      <w:r>
        <w:rPr>
          <w:spacing w:val="40"/>
        </w:rPr>
        <w:t> </w:t>
      </w:r>
      <w:r>
        <w:rPr/>
        <w:t>network</w:t>
      </w:r>
      <w:r>
        <w:rPr>
          <w:spacing w:val="80"/>
        </w:rPr>
        <w:t> </w:t>
      </w:r>
      <w:r>
        <w:rPr/>
        <w:t>by</w:t>
      </w:r>
      <w:r>
        <w:rPr>
          <w:spacing w:val="40"/>
        </w:rPr>
        <w:t> </w:t>
      </w:r>
      <w:r>
        <w:rPr/>
        <w:t>an</w:t>
      </w:r>
      <w:r>
        <w:rPr>
          <w:spacing w:val="40"/>
        </w:rPr>
        <w:t> </w:t>
      </w:r>
      <w:r>
        <w:rPr/>
        <w:t>exploit</w:t>
      </w:r>
      <w:r>
        <w:rPr>
          <w:spacing w:val="40"/>
        </w:rPr>
        <w:t> </w:t>
      </w:r>
      <w:r>
        <w:rPr/>
        <w:t>downloaded</w:t>
      </w:r>
      <w:r>
        <w:rPr>
          <w:spacing w:val="40"/>
        </w:rPr>
        <w:t> </w:t>
      </w:r>
      <w:r>
        <w:rPr/>
        <w:t>from</w:t>
      </w:r>
      <w:r>
        <w:rPr>
          <w:spacing w:val="80"/>
        </w:rPr>
        <w:t> </w:t>
      </w:r>
      <w:r>
        <w:rPr/>
        <w:t>the Internet</w:t>
      </w:r>
      <w:r>
        <w:rPr>
          <w:spacing w:val="40"/>
        </w:rPr>
        <w:t> </w:t>
      </w:r>
      <w:r>
        <w:rPr/>
        <w:t>for</w:t>
      </w:r>
      <w:r>
        <w:rPr>
          <w:spacing w:val="40"/>
        </w:rPr>
        <w:t> </w:t>
      </w:r>
      <w:r>
        <w:rPr/>
        <w:t>a</w:t>
      </w:r>
      <w:r>
        <w:rPr>
          <w:spacing w:val="40"/>
        </w:rPr>
        <w:t> </w:t>
      </w:r>
      <w:r>
        <w:rPr/>
        <w:t>publicly</w:t>
      </w:r>
      <w:r>
        <w:rPr>
          <w:spacing w:val="40"/>
        </w:rPr>
        <w:t> </w:t>
      </w:r>
      <w:r>
        <w:rPr/>
        <w:t>known</w:t>
      </w:r>
      <w:r>
        <w:rPr>
          <w:spacing w:val="40"/>
        </w:rPr>
        <w:t> </w:t>
      </w:r>
      <w:r>
        <w:rPr/>
        <w:t>vulnerability</w:t>
      </w:r>
      <w:r>
        <w:rPr>
          <w:spacing w:val="40"/>
        </w:rPr>
        <w:t> </w:t>
      </w:r>
      <w:r>
        <w:rPr/>
        <w:t>in</w:t>
      </w:r>
      <w:r>
        <w:rPr>
          <w:spacing w:val="40"/>
        </w:rPr>
        <w:t> </w:t>
      </w:r>
      <w:r>
        <w:rPr/>
        <w:t>the</w:t>
      </w:r>
      <w:r>
        <w:rPr>
          <w:spacing w:val="40"/>
        </w:rPr>
        <w:t> </w:t>
      </w:r>
      <w:r>
        <w:rPr/>
        <w:t>general</w:t>
      </w:r>
      <w:r>
        <w:rPr>
          <w:spacing w:val="40"/>
        </w:rPr>
        <w:t> </w:t>
      </w:r>
      <w:r>
        <w:rPr/>
        <w:t>purpose</w:t>
      </w:r>
      <w:r>
        <w:rPr>
          <w:spacing w:val="40"/>
        </w:rPr>
        <w:t> </w:t>
      </w:r>
      <w:r>
        <w:rPr/>
        <w:t>operating</w:t>
      </w:r>
      <w:r>
        <w:rPr>
          <w:spacing w:val="40"/>
        </w:rPr>
        <w:t> </w:t>
      </w:r>
      <w:r>
        <w:rPr/>
        <w:t>system</w:t>
      </w:r>
      <w:r>
        <w:rPr>
          <w:spacing w:val="40"/>
        </w:rPr>
        <w:t> </w:t>
      </w:r>
      <w:r>
        <w:rPr/>
        <w:t>of</w:t>
      </w:r>
      <w:r>
        <w:rPr>
          <w:spacing w:val="40"/>
        </w:rPr>
        <w:t> </w:t>
      </w:r>
      <w:r>
        <w:rPr/>
        <w:t>the</w:t>
      </w:r>
      <w:r>
        <w:rPr>
          <w:spacing w:val="40"/>
        </w:rPr>
        <w:t> </w:t>
      </w:r>
      <w:r>
        <w:rPr/>
        <w:t>web server.</w:t>
      </w:r>
      <w:r>
        <w:rPr>
          <w:spacing w:val="57"/>
        </w:rPr>
        <w:t> </w:t>
      </w:r>
      <w:r>
        <w:rPr/>
        <w:t>The</w:t>
      </w:r>
      <w:r>
        <w:rPr>
          <w:spacing w:val="56"/>
        </w:rPr>
        <w:t> </w:t>
      </w:r>
      <w:r>
        <w:rPr/>
        <w:t>attacker</w:t>
      </w:r>
      <w:r>
        <w:rPr>
          <w:spacing w:val="58"/>
        </w:rPr>
        <w:t> </w:t>
      </w:r>
      <w:r>
        <w:rPr/>
        <w:t>uses</w:t>
      </w:r>
      <w:r>
        <w:rPr>
          <w:spacing w:val="58"/>
        </w:rPr>
        <w:t> </w:t>
      </w:r>
      <w:r>
        <w:rPr/>
        <w:t>the</w:t>
      </w:r>
      <w:r>
        <w:rPr>
          <w:spacing w:val="60"/>
        </w:rPr>
        <w:t> </w:t>
      </w:r>
      <w:r>
        <w:rPr/>
        <w:t>web</w:t>
      </w:r>
      <w:r>
        <w:rPr>
          <w:spacing w:val="56"/>
        </w:rPr>
        <w:t> </w:t>
      </w:r>
      <w:r>
        <w:rPr/>
        <w:t>server</w:t>
      </w:r>
      <w:r>
        <w:rPr>
          <w:spacing w:val="58"/>
        </w:rPr>
        <w:t> </w:t>
      </w:r>
      <w:r>
        <w:rPr/>
        <w:t>as</w:t>
      </w:r>
      <w:r>
        <w:rPr>
          <w:spacing w:val="58"/>
        </w:rPr>
        <w:t> </w:t>
      </w:r>
      <w:r>
        <w:rPr/>
        <w:t>a</w:t>
      </w:r>
      <w:r>
        <w:rPr>
          <w:spacing w:val="60"/>
        </w:rPr>
        <w:t> </w:t>
      </w:r>
      <w:r>
        <w:rPr/>
        <w:t>pivot</w:t>
      </w:r>
      <w:r>
        <w:rPr>
          <w:spacing w:val="57"/>
        </w:rPr>
        <w:t> </w:t>
      </w:r>
      <w:r>
        <w:rPr/>
        <w:t>point</w:t>
      </w:r>
      <w:r>
        <w:rPr>
          <w:spacing w:val="57"/>
        </w:rPr>
        <w:t> </w:t>
      </w:r>
      <w:r>
        <w:rPr/>
        <w:t>in</w:t>
      </w:r>
      <w:r>
        <w:rPr>
          <w:spacing w:val="56"/>
        </w:rPr>
        <w:t> </w:t>
      </w:r>
      <w:r>
        <w:rPr/>
        <w:t>an</w:t>
      </w:r>
      <w:r>
        <w:rPr>
          <w:spacing w:val="56"/>
        </w:rPr>
        <w:t> </w:t>
      </w:r>
      <w:r>
        <w:rPr/>
        <w:t>attack</w:t>
      </w:r>
      <w:r>
        <w:rPr>
          <w:spacing w:val="61"/>
        </w:rPr>
        <w:t> </w:t>
      </w:r>
      <w:r>
        <w:rPr/>
        <w:t>against</w:t>
      </w:r>
      <w:r>
        <w:rPr>
          <w:spacing w:val="57"/>
        </w:rPr>
        <w:t> </w:t>
      </w:r>
      <w:r>
        <w:rPr/>
        <w:t>other</w:t>
      </w:r>
      <w:r>
        <w:rPr>
          <w:spacing w:val="58"/>
        </w:rPr>
        <w:t> </w:t>
      </w:r>
      <w:r>
        <w:rPr/>
        <w:t>systems in</w:t>
      </w:r>
      <w:r>
        <w:rPr>
          <w:spacing w:val="40"/>
        </w:rPr>
        <w:t> </w:t>
      </w:r>
      <w:r>
        <w:rPr/>
        <w:t>the</w:t>
      </w:r>
      <w:r>
        <w:rPr>
          <w:spacing w:val="40"/>
        </w:rPr>
        <w:t> </w:t>
      </w:r>
      <w:r>
        <w:rPr/>
        <w:t>enterprise</w:t>
      </w:r>
      <w:r>
        <w:rPr>
          <w:spacing w:val="40"/>
        </w:rPr>
        <w:t> </w:t>
      </w:r>
      <w:r>
        <w:rPr/>
        <w:t>network</w:t>
      </w:r>
      <w:r>
        <w:rPr>
          <w:spacing w:val="40"/>
        </w:rPr>
        <w:t> </w:t>
      </w:r>
      <w:r>
        <w:rPr/>
        <w:t>as</w:t>
      </w:r>
      <w:r>
        <w:rPr>
          <w:spacing w:val="40"/>
        </w:rPr>
        <w:t> </w:t>
      </w:r>
      <w:r>
        <w:rPr/>
        <w:t>well</w:t>
      </w:r>
      <w:r>
        <w:rPr>
          <w:spacing w:val="40"/>
        </w:rPr>
        <w:t> </w:t>
      </w:r>
      <w:r>
        <w:rPr/>
        <w:t>as</w:t>
      </w:r>
      <w:r>
        <w:rPr>
          <w:spacing w:val="40"/>
        </w:rPr>
        <w:t> </w:t>
      </w:r>
      <w:r>
        <w:rPr/>
        <w:t>the</w:t>
      </w:r>
      <w:r>
        <w:rPr>
          <w:spacing w:val="40"/>
        </w:rPr>
        <w:t> </w:t>
      </w:r>
      <w:r>
        <w:rPr/>
        <w:t>industrial</w:t>
      </w:r>
      <w:r>
        <w:rPr>
          <w:spacing w:val="40"/>
        </w:rPr>
        <w:t> </w:t>
      </w:r>
      <w:r>
        <w:rPr/>
        <w:t>network.</w:t>
      </w:r>
      <w:r>
        <w:rPr>
          <w:spacing w:val="40"/>
        </w:rPr>
        <w:t> </w:t>
      </w:r>
      <w:r>
        <w:rPr/>
        <w:t>Also</w:t>
      </w:r>
      <w:r>
        <w:rPr>
          <w:spacing w:val="40"/>
        </w:rPr>
        <w:t> </w:t>
      </w:r>
      <w:r>
        <w:rPr/>
        <w:t>using</w:t>
      </w:r>
      <w:r>
        <w:rPr>
          <w:spacing w:val="40"/>
        </w:rPr>
        <w:t> </w:t>
      </w:r>
      <w:hyperlink w:history="true" w:anchor="_bookmark120">
        <w:r>
          <w:rPr/>
          <w:t>Figure</w:t>
        </w:r>
        <w:r>
          <w:rPr>
            <w:spacing w:val="40"/>
          </w:rPr>
          <w:t> </w:t>
        </w:r>
        <w:r>
          <w:rPr/>
          <w:t>A.2,</w:t>
        </w:r>
      </w:hyperlink>
      <w:r>
        <w:rPr>
          <w:spacing w:val="40"/>
        </w:rPr>
        <w:t> </w:t>
      </w:r>
      <w:r>
        <w:rPr/>
        <w:t>a</w:t>
      </w:r>
      <w:r>
        <w:rPr>
          <w:spacing w:val="40"/>
        </w:rPr>
        <w:t> </w:t>
      </w:r>
      <w:r>
        <w:rPr/>
        <w:t>third example</w:t>
      </w:r>
      <w:r>
        <w:rPr>
          <w:spacing w:val="62"/>
        </w:rPr>
        <w:t> </w:t>
      </w:r>
      <w:r>
        <w:rPr/>
        <w:t>would</w:t>
      </w:r>
      <w:r>
        <w:rPr>
          <w:spacing w:val="40"/>
        </w:rPr>
        <w:t> </w:t>
      </w:r>
      <w:r>
        <w:rPr/>
        <w:t>be</w:t>
      </w:r>
      <w:r>
        <w:rPr>
          <w:spacing w:val="40"/>
        </w:rPr>
        <w:t> </w:t>
      </w:r>
      <w:r>
        <w:rPr/>
        <w:t>an</w:t>
      </w:r>
      <w:r>
        <w:rPr>
          <w:spacing w:val="40"/>
        </w:rPr>
        <w:t> </w:t>
      </w:r>
      <w:r>
        <w:rPr/>
        <w:t>operator</w:t>
      </w:r>
      <w:r>
        <w:rPr>
          <w:spacing w:val="61"/>
        </w:rPr>
        <w:t> </w:t>
      </w:r>
      <w:r>
        <w:rPr/>
        <w:t>that</w:t>
      </w:r>
      <w:r>
        <w:rPr>
          <w:spacing w:val="62"/>
        </w:rPr>
        <w:t> </w:t>
      </w:r>
      <w:r>
        <w:rPr/>
        <w:t>views</w:t>
      </w:r>
      <w:r>
        <w:rPr>
          <w:spacing w:val="61"/>
        </w:rPr>
        <w:t> </w:t>
      </w:r>
      <w:r>
        <w:rPr/>
        <w:t>a</w:t>
      </w:r>
      <w:r>
        <w:rPr>
          <w:spacing w:val="62"/>
        </w:rPr>
        <w:t> </w:t>
      </w:r>
      <w:r>
        <w:rPr/>
        <w:t>website</w:t>
      </w:r>
      <w:r>
        <w:rPr>
          <w:spacing w:val="40"/>
        </w:rPr>
        <w:t> </w:t>
      </w:r>
      <w:r>
        <w:rPr/>
        <w:t>on</w:t>
      </w:r>
      <w:r>
        <w:rPr>
          <w:spacing w:val="40"/>
        </w:rPr>
        <w:t> </w:t>
      </w:r>
      <w:r>
        <w:rPr/>
        <w:t>the</w:t>
      </w:r>
      <w:r>
        <w:rPr>
          <w:spacing w:val="40"/>
        </w:rPr>
        <w:t> </w:t>
      </w:r>
      <w:r>
        <w:rPr/>
        <w:t>HMI</w:t>
      </w:r>
      <w:r>
        <w:rPr>
          <w:spacing w:val="62"/>
        </w:rPr>
        <w:t> </w:t>
      </w:r>
      <w:r>
        <w:rPr/>
        <w:t>located</w:t>
      </w:r>
      <w:r>
        <w:rPr>
          <w:spacing w:val="40"/>
        </w:rPr>
        <w:t> </w:t>
      </w:r>
      <w:r>
        <w:rPr/>
        <w:t>in</w:t>
      </w:r>
      <w:r>
        <w:rPr>
          <w:spacing w:val="40"/>
        </w:rPr>
        <w:t> </w:t>
      </w:r>
      <w:r>
        <w:rPr/>
        <w:t>Industrial</w:t>
      </w:r>
      <w:r>
        <w:rPr>
          <w:spacing w:val="40"/>
        </w:rPr>
        <w:t> </w:t>
      </w:r>
      <w:r>
        <w:rPr/>
        <w:t>Network #1</w:t>
      </w:r>
      <w:r>
        <w:rPr>
          <w:spacing w:val="40"/>
        </w:rPr>
        <w:t> </w:t>
      </w:r>
      <w:r>
        <w:rPr/>
        <w:t>which</w:t>
      </w:r>
      <w:r>
        <w:rPr>
          <w:spacing w:val="40"/>
        </w:rPr>
        <w:t> </w:t>
      </w:r>
      <w:r>
        <w:rPr/>
        <w:t>downloads</w:t>
      </w:r>
      <w:r>
        <w:rPr>
          <w:spacing w:val="40"/>
        </w:rPr>
        <w:t> </w:t>
      </w:r>
      <w:r>
        <w:rPr/>
        <w:t>a</w:t>
      </w:r>
      <w:r>
        <w:rPr>
          <w:spacing w:val="40"/>
        </w:rPr>
        <w:t> </w:t>
      </w:r>
      <w:r>
        <w:rPr/>
        <w:t>Trojan</w:t>
      </w:r>
      <w:r>
        <w:rPr>
          <w:spacing w:val="40"/>
        </w:rPr>
        <w:t> </w:t>
      </w:r>
      <w:r>
        <w:rPr/>
        <w:t>that</w:t>
      </w:r>
      <w:r>
        <w:rPr>
          <w:spacing w:val="40"/>
        </w:rPr>
        <w:t> </w:t>
      </w:r>
      <w:r>
        <w:rPr/>
        <w:t>opens</w:t>
      </w:r>
      <w:r>
        <w:rPr>
          <w:spacing w:val="40"/>
        </w:rPr>
        <w:t> </w:t>
      </w:r>
      <w:r>
        <w:rPr/>
        <w:t>a</w:t>
      </w:r>
      <w:r>
        <w:rPr>
          <w:spacing w:val="40"/>
        </w:rPr>
        <w:t> </w:t>
      </w:r>
      <w:r>
        <w:rPr/>
        <w:t>hole</w:t>
      </w:r>
      <w:r>
        <w:rPr>
          <w:spacing w:val="40"/>
        </w:rPr>
        <w:t> </w:t>
      </w:r>
      <w:r>
        <w:rPr/>
        <w:t>in</w:t>
      </w:r>
      <w:r>
        <w:rPr>
          <w:spacing w:val="40"/>
        </w:rPr>
        <w:t> </w:t>
      </w:r>
      <w:r>
        <w:rPr/>
        <w:t>the</w:t>
      </w:r>
      <w:r>
        <w:rPr>
          <w:spacing w:val="40"/>
        </w:rPr>
        <w:t> </w:t>
      </w:r>
      <w:r>
        <w:rPr/>
        <w:t>routers</w:t>
      </w:r>
      <w:r>
        <w:rPr>
          <w:spacing w:val="40"/>
        </w:rPr>
        <w:t> </w:t>
      </w:r>
      <w:r>
        <w:rPr/>
        <w:t>and</w:t>
      </w:r>
      <w:r>
        <w:rPr>
          <w:spacing w:val="40"/>
        </w:rPr>
        <w:t> </w:t>
      </w:r>
      <w:r>
        <w:rPr/>
        <w:t>firewalls</w:t>
      </w:r>
      <w:r>
        <w:rPr>
          <w:spacing w:val="40"/>
        </w:rPr>
        <w:t> </w:t>
      </w:r>
      <w:r>
        <w:rPr/>
        <w:t>to</w:t>
      </w:r>
      <w:r>
        <w:rPr>
          <w:spacing w:val="40"/>
        </w:rPr>
        <w:t> </w:t>
      </w:r>
      <w:r>
        <w:rPr/>
        <w:t>the</w:t>
      </w:r>
      <w:r>
        <w:rPr>
          <w:spacing w:val="40"/>
        </w:rPr>
        <w:t> </w:t>
      </w:r>
      <w:r>
        <w:rPr/>
        <w:t>Internet.</w:t>
      </w:r>
    </w:p>
    <w:p>
      <w:pPr>
        <w:pStyle w:val="BodyText"/>
        <w:spacing w:before="69"/>
      </w:pPr>
    </w:p>
    <w:p>
      <w:pPr>
        <w:pStyle w:val="Heading4"/>
        <w:numPr>
          <w:ilvl w:val="3"/>
          <w:numId w:val="76"/>
        </w:numPr>
        <w:tabs>
          <w:tab w:pos="1698" w:val="left" w:leader="none"/>
        </w:tabs>
        <w:spacing w:line="240" w:lineRule="auto" w:before="1" w:after="0"/>
        <w:ind w:left="1698" w:right="589" w:hanging="1133"/>
        <w:jc w:val="left"/>
      </w:pPr>
      <w:r>
        <w:rPr/>
        <w:t>SL</w:t>
      </w:r>
      <w:r>
        <w:rPr>
          <w:spacing w:val="40"/>
        </w:rPr>
        <w:t> </w:t>
      </w:r>
      <w:r>
        <w:rPr/>
        <w:t>3:</w:t>
      </w:r>
      <w:r>
        <w:rPr>
          <w:spacing w:val="40"/>
        </w:rPr>
        <w:t> </w:t>
      </w:r>
      <w:r>
        <w:rPr/>
        <w:t>Protection</w:t>
      </w:r>
      <w:r>
        <w:rPr>
          <w:spacing w:val="40"/>
        </w:rPr>
        <w:t> </w:t>
      </w:r>
      <w:r>
        <w:rPr/>
        <w:t>against</w:t>
      </w:r>
      <w:r>
        <w:rPr>
          <w:spacing w:val="40"/>
        </w:rPr>
        <w:t> </w:t>
      </w:r>
      <w:r>
        <w:rPr/>
        <w:t>intentional</w:t>
      </w:r>
      <w:r>
        <w:rPr>
          <w:spacing w:val="40"/>
        </w:rPr>
        <w:t> </w:t>
      </w:r>
      <w:r>
        <w:rPr/>
        <w:t>violation</w:t>
      </w:r>
      <w:r>
        <w:rPr>
          <w:spacing w:val="40"/>
        </w:rPr>
        <w:t> </w:t>
      </w:r>
      <w:r>
        <w:rPr/>
        <w:t>using</w:t>
      </w:r>
      <w:r>
        <w:rPr>
          <w:spacing w:val="40"/>
        </w:rPr>
        <w:t> </w:t>
      </w:r>
      <w:r>
        <w:rPr/>
        <w:t>sophisticated</w:t>
      </w:r>
      <w:r>
        <w:rPr>
          <w:spacing w:val="40"/>
        </w:rPr>
        <w:t> </w:t>
      </w:r>
      <w:r>
        <w:rPr/>
        <w:t>means</w:t>
      </w:r>
      <w:r>
        <w:rPr>
          <w:spacing w:val="40"/>
        </w:rPr>
        <w:t> </w:t>
      </w:r>
      <w:r>
        <w:rPr/>
        <w:t>with moderate</w:t>
      </w:r>
      <w:r>
        <w:rPr>
          <w:spacing w:val="40"/>
        </w:rPr>
        <w:t> </w:t>
      </w:r>
      <w:r>
        <w:rPr/>
        <w:t>resources,</w:t>
      </w:r>
      <w:r>
        <w:rPr>
          <w:spacing w:val="40"/>
        </w:rPr>
        <w:t> </w:t>
      </w:r>
      <w:r>
        <w:rPr/>
        <w:t>IACS</w:t>
      </w:r>
      <w:r>
        <w:rPr>
          <w:spacing w:val="80"/>
        </w:rPr>
        <w:t> </w:t>
      </w:r>
      <w:r>
        <w:rPr/>
        <w:t>specific</w:t>
      </w:r>
      <w:r>
        <w:rPr>
          <w:spacing w:val="40"/>
        </w:rPr>
        <w:t> </w:t>
      </w:r>
      <w:r>
        <w:rPr/>
        <w:t>skills</w:t>
      </w:r>
      <w:r>
        <w:rPr>
          <w:spacing w:val="40"/>
        </w:rPr>
        <w:t> </w:t>
      </w:r>
      <w:r>
        <w:rPr/>
        <w:t>and</w:t>
      </w:r>
      <w:r>
        <w:rPr>
          <w:spacing w:val="40"/>
        </w:rPr>
        <w:t> </w:t>
      </w:r>
      <w:r>
        <w:rPr/>
        <w:t>moderate</w:t>
      </w:r>
      <w:r>
        <w:rPr>
          <w:spacing w:val="40"/>
        </w:rPr>
        <w:t> </w:t>
      </w:r>
      <w:r>
        <w:rPr/>
        <w:t>motivation</w:t>
      </w:r>
    </w:p>
    <w:p>
      <w:pPr>
        <w:pStyle w:val="BodyText"/>
        <w:spacing w:before="202"/>
        <w:ind w:left="565" w:right="568"/>
        <w:jc w:val="both"/>
      </w:pPr>
      <w:r>
        <w:rPr/>
        <w:t>Sophisticated</w:t>
      </w:r>
      <w:r>
        <w:rPr>
          <w:spacing w:val="40"/>
        </w:rPr>
        <w:t> </w:t>
      </w:r>
      <w:r>
        <w:rPr/>
        <w:t>means</w:t>
      </w:r>
      <w:r>
        <w:rPr>
          <w:spacing w:val="40"/>
        </w:rPr>
        <w:t> </w:t>
      </w:r>
      <w:r>
        <w:rPr/>
        <w:t>require</w:t>
      </w:r>
      <w:r>
        <w:rPr>
          <w:spacing w:val="40"/>
        </w:rPr>
        <w:t> </w:t>
      </w:r>
      <w:r>
        <w:rPr/>
        <w:t>advanced</w:t>
      </w:r>
      <w:r>
        <w:rPr>
          <w:spacing w:val="40"/>
        </w:rPr>
        <w:t> </w:t>
      </w:r>
      <w:r>
        <w:rPr/>
        <w:t>security</w:t>
      </w:r>
      <w:r>
        <w:rPr>
          <w:spacing w:val="40"/>
        </w:rPr>
        <w:t> </w:t>
      </w:r>
      <w:r>
        <w:rPr/>
        <w:t>knowledge,</w:t>
      </w:r>
      <w:r>
        <w:rPr>
          <w:spacing w:val="40"/>
        </w:rPr>
        <w:t> </w:t>
      </w:r>
      <w:r>
        <w:rPr/>
        <w:t>advanced</w:t>
      </w:r>
      <w:r>
        <w:rPr>
          <w:spacing w:val="40"/>
        </w:rPr>
        <w:t> </w:t>
      </w:r>
      <w:r>
        <w:rPr/>
        <w:t>domain</w:t>
      </w:r>
      <w:r>
        <w:rPr>
          <w:spacing w:val="40"/>
        </w:rPr>
        <w:t> </w:t>
      </w:r>
      <w:r>
        <w:rPr/>
        <w:t>knowledge, advanced</w:t>
      </w:r>
      <w:r>
        <w:rPr>
          <w:spacing w:val="40"/>
        </w:rPr>
        <w:t> </w:t>
      </w:r>
      <w:r>
        <w:rPr/>
        <w:t>knowledge</w:t>
      </w:r>
      <w:r>
        <w:rPr>
          <w:spacing w:val="40"/>
        </w:rPr>
        <w:t> </w:t>
      </w:r>
      <w:r>
        <w:rPr/>
        <w:t>of</w:t>
      </w:r>
      <w:r>
        <w:rPr>
          <w:spacing w:val="40"/>
        </w:rPr>
        <w:t> </w:t>
      </w:r>
      <w:r>
        <w:rPr/>
        <w:t>the</w:t>
      </w:r>
      <w:r>
        <w:rPr>
          <w:spacing w:val="40"/>
        </w:rPr>
        <w:t> </w:t>
      </w:r>
      <w:r>
        <w:rPr/>
        <w:t>target</w:t>
      </w:r>
      <w:r>
        <w:rPr>
          <w:spacing w:val="40"/>
        </w:rPr>
        <w:t> </w:t>
      </w:r>
      <w:r>
        <w:rPr/>
        <w:t>system</w:t>
      </w:r>
      <w:r>
        <w:rPr>
          <w:spacing w:val="57"/>
        </w:rPr>
        <w:t> </w:t>
      </w:r>
      <w:r>
        <w:rPr/>
        <w:t>or</w:t>
      </w:r>
      <w:r>
        <w:rPr>
          <w:spacing w:val="40"/>
        </w:rPr>
        <w:t> </w:t>
      </w:r>
      <w:r>
        <w:rPr/>
        <w:t>any</w:t>
      </w:r>
      <w:r>
        <w:rPr>
          <w:spacing w:val="40"/>
        </w:rPr>
        <w:t> </w:t>
      </w:r>
      <w:r>
        <w:rPr/>
        <w:t>combination</w:t>
      </w:r>
      <w:r>
        <w:rPr>
          <w:spacing w:val="40"/>
        </w:rPr>
        <w:t> </w:t>
      </w:r>
      <w:r>
        <w:rPr/>
        <w:t>of</w:t>
      </w:r>
      <w:r>
        <w:rPr>
          <w:spacing w:val="40"/>
        </w:rPr>
        <w:t> </w:t>
      </w:r>
      <w:r>
        <w:rPr/>
        <w:t>these.</w:t>
      </w:r>
      <w:r>
        <w:rPr>
          <w:spacing w:val="40"/>
        </w:rPr>
        <w:t> </w:t>
      </w:r>
      <w:r>
        <w:rPr/>
        <w:t>An</w:t>
      </w:r>
      <w:r>
        <w:rPr>
          <w:spacing w:val="40"/>
        </w:rPr>
        <w:t> </w:t>
      </w:r>
      <w:r>
        <w:rPr/>
        <w:t>attacker</w:t>
      </w:r>
      <w:r>
        <w:rPr>
          <w:spacing w:val="53"/>
        </w:rPr>
        <w:t> </w:t>
      </w:r>
      <w:r>
        <w:rPr/>
        <w:t>going</w:t>
      </w:r>
      <w:r>
        <w:rPr>
          <w:spacing w:val="40"/>
        </w:rPr>
        <w:t> </w:t>
      </w:r>
      <w:r>
        <w:rPr/>
        <w:t>after</w:t>
      </w:r>
      <w:r>
        <w:rPr>
          <w:spacing w:val="40"/>
        </w:rPr>
        <w:t> </w:t>
      </w:r>
      <w:r>
        <w:rPr/>
        <w:t>a</w:t>
      </w:r>
      <w:r>
        <w:rPr>
          <w:spacing w:val="40"/>
        </w:rPr>
        <w:t> </w:t>
      </w:r>
      <w:r>
        <w:rPr/>
        <w:t>SL</w:t>
      </w:r>
      <w:r>
        <w:rPr>
          <w:spacing w:val="40"/>
        </w:rPr>
        <w:t> </w:t>
      </w:r>
      <w:r>
        <w:rPr/>
        <w:t>3</w:t>
      </w:r>
      <w:r>
        <w:rPr>
          <w:spacing w:val="40"/>
        </w:rPr>
        <w:t> </w:t>
      </w:r>
      <w:r>
        <w:rPr/>
        <w:t>system</w:t>
      </w:r>
      <w:r>
        <w:rPr>
          <w:spacing w:val="40"/>
        </w:rPr>
        <w:t> </w:t>
      </w:r>
      <w:r>
        <w:rPr/>
        <w:t>will</w:t>
      </w:r>
      <w:r>
        <w:rPr>
          <w:spacing w:val="40"/>
        </w:rPr>
        <w:t> </w:t>
      </w:r>
      <w:r>
        <w:rPr/>
        <w:t>likely</w:t>
      </w:r>
      <w:r>
        <w:rPr>
          <w:spacing w:val="40"/>
        </w:rPr>
        <w:t> </w:t>
      </w:r>
      <w:r>
        <w:rPr/>
        <w:t>be</w:t>
      </w:r>
      <w:r>
        <w:rPr>
          <w:spacing w:val="40"/>
        </w:rPr>
        <w:t> </w:t>
      </w:r>
      <w:r>
        <w:rPr/>
        <w:t>using</w:t>
      </w:r>
      <w:r>
        <w:rPr>
          <w:spacing w:val="40"/>
        </w:rPr>
        <w:t> </w:t>
      </w:r>
      <w:r>
        <w:rPr/>
        <w:t>attack</w:t>
      </w:r>
      <w:r>
        <w:rPr>
          <w:spacing w:val="40"/>
        </w:rPr>
        <w:t> </w:t>
      </w:r>
      <w:r>
        <w:rPr/>
        <w:t>vectors</w:t>
      </w:r>
      <w:r>
        <w:rPr>
          <w:spacing w:val="40"/>
        </w:rPr>
        <w:t> </w:t>
      </w:r>
      <w:r>
        <w:rPr/>
        <w:t>that</w:t>
      </w:r>
      <w:r>
        <w:rPr>
          <w:spacing w:val="40"/>
        </w:rPr>
        <w:t> </w:t>
      </w:r>
      <w:r>
        <w:rPr/>
        <w:t>have</w:t>
      </w:r>
      <w:r>
        <w:rPr>
          <w:spacing w:val="40"/>
        </w:rPr>
        <w:t> </w:t>
      </w:r>
      <w:r>
        <w:rPr/>
        <w:t>been</w:t>
      </w:r>
      <w:r>
        <w:rPr>
          <w:spacing w:val="40"/>
        </w:rPr>
        <w:t> </w:t>
      </w:r>
      <w:r>
        <w:rPr/>
        <w:t>customized</w:t>
      </w:r>
      <w:r>
        <w:rPr>
          <w:spacing w:val="40"/>
        </w:rPr>
        <w:t> </w:t>
      </w:r>
      <w:r>
        <w:rPr/>
        <w:t>for</w:t>
      </w:r>
      <w:r>
        <w:rPr>
          <w:spacing w:val="40"/>
        </w:rPr>
        <w:t> </w:t>
      </w:r>
      <w:r>
        <w:rPr/>
        <w:t>the</w:t>
      </w:r>
      <w:r>
        <w:rPr>
          <w:spacing w:val="40"/>
        </w:rPr>
        <w:t> </w:t>
      </w:r>
      <w:r>
        <w:rPr/>
        <w:t>specific target system. The attacker may use exploits in operating systems that are not well known, weaknesses</w:t>
      </w:r>
      <w:r>
        <w:rPr>
          <w:spacing w:val="40"/>
        </w:rPr>
        <w:t> </w:t>
      </w:r>
      <w:r>
        <w:rPr/>
        <w:t>in</w:t>
      </w:r>
      <w:r>
        <w:rPr>
          <w:spacing w:val="40"/>
        </w:rPr>
        <w:t> </w:t>
      </w:r>
      <w:r>
        <w:rPr/>
        <w:t>industrial</w:t>
      </w:r>
      <w:r>
        <w:rPr>
          <w:spacing w:val="40"/>
        </w:rPr>
        <w:t> </w:t>
      </w:r>
      <w:r>
        <w:rPr/>
        <w:t>protocols,</w:t>
      </w:r>
      <w:r>
        <w:rPr>
          <w:spacing w:val="40"/>
        </w:rPr>
        <w:t> </w:t>
      </w:r>
      <w:r>
        <w:rPr/>
        <w:t>specific</w:t>
      </w:r>
      <w:r>
        <w:rPr>
          <w:spacing w:val="40"/>
        </w:rPr>
        <w:t> </w:t>
      </w:r>
      <w:r>
        <w:rPr/>
        <w:t>information</w:t>
      </w:r>
      <w:r>
        <w:rPr>
          <w:spacing w:val="40"/>
        </w:rPr>
        <w:t> </w:t>
      </w:r>
      <w:r>
        <w:rPr/>
        <w:t>about</w:t>
      </w:r>
      <w:r>
        <w:rPr>
          <w:spacing w:val="40"/>
        </w:rPr>
        <w:t> </w:t>
      </w:r>
      <w:r>
        <w:rPr/>
        <w:t>a</w:t>
      </w:r>
      <w:r>
        <w:rPr>
          <w:spacing w:val="40"/>
        </w:rPr>
        <w:t> </w:t>
      </w:r>
      <w:r>
        <w:rPr/>
        <w:t>particular</w:t>
      </w:r>
      <w:r>
        <w:rPr>
          <w:spacing w:val="40"/>
        </w:rPr>
        <w:t> </w:t>
      </w:r>
      <w:r>
        <w:rPr/>
        <w:t>target</w:t>
      </w:r>
      <w:r>
        <w:rPr>
          <w:spacing w:val="40"/>
        </w:rPr>
        <w:t> </w:t>
      </w:r>
      <w:r>
        <w:rPr/>
        <w:t>to</w:t>
      </w:r>
      <w:r>
        <w:rPr>
          <w:spacing w:val="40"/>
        </w:rPr>
        <w:t> </w:t>
      </w:r>
      <w:r>
        <w:rPr/>
        <w:t>violate</w:t>
      </w:r>
      <w:r>
        <w:rPr>
          <w:spacing w:val="40"/>
        </w:rPr>
        <w:t> </w:t>
      </w:r>
      <w:r>
        <w:rPr/>
        <w:t>the security</w:t>
      </w:r>
      <w:r>
        <w:rPr>
          <w:spacing w:val="40"/>
        </w:rPr>
        <w:t> </w:t>
      </w:r>
      <w:r>
        <w:rPr/>
        <w:t>of</w:t>
      </w:r>
      <w:r>
        <w:rPr>
          <w:spacing w:val="40"/>
        </w:rPr>
        <w:t> </w:t>
      </w:r>
      <w:r>
        <w:rPr/>
        <w:t>the</w:t>
      </w:r>
      <w:r>
        <w:rPr>
          <w:spacing w:val="40"/>
        </w:rPr>
        <w:t> </w:t>
      </w:r>
      <w:r>
        <w:rPr/>
        <w:t>system</w:t>
      </w:r>
      <w:r>
        <w:rPr>
          <w:spacing w:val="40"/>
        </w:rPr>
        <w:t> </w:t>
      </w:r>
      <w:r>
        <w:rPr/>
        <w:t>or</w:t>
      </w:r>
      <w:r>
        <w:rPr>
          <w:spacing w:val="40"/>
        </w:rPr>
        <w:t> </w:t>
      </w:r>
      <w:r>
        <w:rPr/>
        <w:t>other</w:t>
      </w:r>
      <w:r>
        <w:rPr>
          <w:spacing w:val="40"/>
        </w:rPr>
        <w:t> </w:t>
      </w:r>
      <w:r>
        <w:rPr/>
        <w:t>means</w:t>
      </w:r>
      <w:r>
        <w:rPr>
          <w:spacing w:val="40"/>
        </w:rPr>
        <w:t> </w:t>
      </w:r>
      <w:r>
        <w:rPr/>
        <w:t>that</w:t>
      </w:r>
      <w:r>
        <w:rPr>
          <w:spacing w:val="40"/>
        </w:rPr>
        <w:t> </w:t>
      </w:r>
      <w:r>
        <w:rPr/>
        <w:t>require</w:t>
      </w:r>
      <w:r>
        <w:rPr>
          <w:spacing w:val="40"/>
        </w:rPr>
        <w:t> </w:t>
      </w:r>
      <w:r>
        <w:rPr/>
        <w:t>a</w:t>
      </w:r>
      <w:r>
        <w:rPr>
          <w:spacing w:val="40"/>
        </w:rPr>
        <w:t> </w:t>
      </w:r>
      <w:r>
        <w:rPr/>
        <w:t>greater</w:t>
      </w:r>
      <w:r>
        <w:rPr>
          <w:spacing w:val="40"/>
        </w:rPr>
        <w:t> </w:t>
      </w:r>
      <w:r>
        <w:rPr/>
        <w:t>motivation</w:t>
      </w:r>
      <w:r>
        <w:rPr>
          <w:spacing w:val="40"/>
        </w:rPr>
        <w:t> </w:t>
      </w:r>
      <w:r>
        <w:rPr/>
        <w:t>as</w:t>
      </w:r>
      <w:r>
        <w:rPr>
          <w:spacing w:val="40"/>
        </w:rPr>
        <w:t> </w:t>
      </w:r>
      <w:r>
        <w:rPr/>
        <w:t>well</w:t>
      </w:r>
      <w:r>
        <w:rPr>
          <w:spacing w:val="40"/>
        </w:rPr>
        <w:t> </w:t>
      </w:r>
      <w:r>
        <w:rPr/>
        <w:t>as</w:t>
      </w:r>
      <w:r>
        <w:rPr>
          <w:spacing w:val="40"/>
        </w:rPr>
        <w:t> </w:t>
      </w:r>
      <w:r>
        <w:rPr/>
        <w:t>skill</w:t>
      </w:r>
      <w:r>
        <w:rPr>
          <w:spacing w:val="40"/>
        </w:rPr>
        <w:t> </w:t>
      </w:r>
      <w:r>
        <w:rPr/>
        <w:t>and knowledge</w:t>
      </w:r>
      <w:r>
        <w:rPr>
          <w:spacing w:val="40"/>
        </w:rPr>
        <w:t> </w:t>
      </w:r>
      <w:r>
        <w:rPr/>
        <w:t>set</w:t>
      </w:r>
      <w:r>
        <w:rPr>
          <w:spacing w:val="40"/>
        </w:rPr>
        <w:t> </w:t>
      </w:r>
      <w:r>
        <w:rPr/>
        <w:t>than</w:t>
      </w:r>
      <w:r>
        <w:rPr>
          <w:spacing w:val="40"/>
        </w:rPr>
        <w:t> </w:t>
      </w:r>
      <w:r>
        <w:rPr/>
        <w:t>are</w:t>
      </w:r>
      <w:r>
        <w:rPr>
          <w:spacing w:val="40"/>
        </w:rPr>
        <w:t> </w:t>
      </w:r>
      <w:r>
        <w:rPr/>
        <w:t>required</w:t>
      </w:r>
      <w:r>
        <w:rPr>
          <w:spacing w:val="40"/>
        </w:rPr>
        <w:t> </w:t>
      </w:r>
      <w:r>
        <w:rPr/>
        <w:t>for</w:t>
      </w:r>
      <w:r>
        <w:rPr>
          <w:spacing w:val="40"/>
        </w:rPr>
        <w:t> </w:t>
      </w:r>
      <w:r>
        <w:rPr/>
        <w:t>SL</w:t>
      </w:r>
      <w:r>
        <w:rPr>
          <w:spacing w:val="40"/>
        </w:rPr>
        <w:t> </w:t>
      </w:r>
      <w:r>
        <w:rPr/>
        <w:t>1</w:t>
      </w:r>
      <w:r>
        <w:rPr>
          <w:spacing w:val="40"/>
        </w:rPr>
        <w:t> </w:t>
      </w:r>
      <w:r>
        <w:rPr/>
        <w:t>or</w:t>
      </w:r>
      <w:r>
        <w:rPr>
          <w:spacing w:val="40"/>
        </w:rPr>
        <w:t> </w:t>
      </w:r>
      <w:r>
        <w:rPr/>
        <w:t>2.</w:t>
      </w:r>
    </w:p>
    <w:p>
      <w:pPr>
        <w:pStyle w:val="BodyText"/>
        <w:spacing w:before="71"/>
      </w:pPr>
    </w:p>
    <w:p>
      <w:pPr>
        <w:pStyle w:val="BodyText"/>
        <w:ind w:left="565" w:right="568"/>
        <w:jc w:val="both"/>
      </w:pPr>
      <w:r>
        <w:rPr/>
        <w:t>An</w:t>
      </w:r>
      <w:r>
        <w:rPr>
          <w:spacing w:val="40"/>
        </w:rPr>
        <w:t> </w:t>
      </w:r>
      <w:r>
        <w:rPr/>
        <w:t>example</w:t>
      </w:r>
      <w:r>
        <w:rPr>
          <w:spacing w:val="40"/>
        </w:rPr>
        <w:t> </w:t>
      </w:r>
      <w:r>
        <w:rPr/>
        <w:t>of</w:t>
      </w:r>
      <w:r>
        <w:rPr>
          <w:spacing w:val="40"/>
        </w:rPr>
        <w:t> </w:t>
      </w:r>
      <w:r>
        <w:rPr/>
        <w:t>sophisticated</w:t>
      </w:r>
      <w:r>
        <w:rPr>
          <w:spacing w:val="40"/>
        </w:rPr>
        <w:t> </w:t>
      </w:r>
      <w:r>
        <w:rPr/>
        <w:t>means</w:t>
      </w:r>
      <w:r>
        <w:rPr>
          <w:spacing w:val="40"/>
        </w:rPr>
        <w:t> </w:t>
      </w:r>
      <w:r>
        <w:rPr/>
        <w:t>could</w:t>
      </w:r>
      <w:r>
        <w:rPr>
          <w:spacing w:val="40"/>
        </w:rPr>
        <w:t> </w:t>
      </w:r>
      <w:r>
        <w:rPr/>
        <w:t>be</w:t>
      </w:r>
      <w:r>
        <w:rPr>
          <w:spacing w:val="40"/>
        </w:rPr>
        <w:t> </w:t>
      </w:r>
      <w:r>
        <w:rPr/>
        <w:t>password</w:t>
      </w:r>
      <w:r>
        <w:rPr>
          <w:spacing w:val="40"/>
        </w:rPr>
        <w:t> </w:t>
      </w:r>
      <w:r>
        <w:rPr/>
        <w:t>or</w:t>
      </w:r>
      <w:r>
        <w:rPr>
          <w:spacing w:val="40"/>
        </w:rPr>
        <w:t> </w:t>
      </w:r>
      <w:r>
        <w:rPr/>
        <w:t>key</w:t>
      </w:r>
      <w:r>
        <w:rPr>
          <w:spacing w:val="40"/>
        </w:rPr>
        <w:t> </w:t>
      </w:r>
      <w:r>
        <w:rPr/>
        <w:t>cracking</w:t>
      </w:r>
      <w:r>
        <w:rPr>
          <w:spacing w:val="40"/>
        </w:rPr>
        <w:t> </w:t>
      </w:r>
      <w:r>
        <w:rPr/>
        <w:t>tools</w:t>
      </w:r>
      <w:r>
        <w:rPr>
          <w:spacing w:val="40"/>
        </w:rPr>
        <w:t> </w:t>
      </w:r>
      <w:r>
        <w:rPr/>
        <w:t>based</w:t>
      </w:r>
      <w:r>
        <w:rPr>
          <w:spacing w:val="40"/>
        </w:rPr>
        <w:t> </w:t>
      </w:r>
      <w:r>
        <w:rPr/>
        <w:t>on</w:t>
      </w:r>
      <w:r>
        <w:rPr>
          <w:spacing w:val="40"/>
        </w:rPr>
        <w:t> </w:t>
      </w:r>
      <w:r>
        <w:rPr/>
        <w:t>hash tables.</w:t>
      </w:r>
      <w:r>
        <w:rPr>
          <w:spacing w:val="40"/>
        </w:rPr>
        <w:t> </w:t>
      </w:r>
      <w:r>
        <w:rPr/>
        <w:t>These</w:t>
      </w:r>
      <w:r>
        <w:rPr>
          <w:spacing w:val="40"/>
        </w:rPr>
        <w:t> </w:t>
      </w:r>
      <w:r>
        <w:rPr/>
        <w:t>tools</w:t>
      </w:r>
      <w:r>
        <w:rPr>
          <w:spacing w:val="40"/>
        </w:rPr>
        <w:t> </w:t>
      </w:r>
      <w:r>
        <w:rPr/>
        <w:t>are</w:t>
      </w:r>
      <w:r>
        <w:rPr>
          <w:spacing w:val="40"/>
        </w:rPr>
        <w:t> </w:t>
      </w:r>
      <w:r>
        <w:rPr/>
        <w:t>available</w:t>
      </w:r>
      <w:r>
        <w:rPr>
          <w:spacing w:val="40"/>
        </w:rPr>
        <w:t> </w:t>
      </w:r>
      <w:r>
        <w:rPr/>
        <w:t>for</w:t>
      </w:r>
      <w:r>
        <w:rPr>
          <w:spacing w:val="40"/>
        </w:rPr>
        <w:t> </w:t>
      </w:r>
      <w:r>
        <w:rPr/>
        <w:t>download,</w:t>
      </w:r>
      <w:r>
        <w:rPr>
          <w:spacing w:val="40"/>
        </w:rPr>
        <w:t> </w:t>
      </w:r>
      <w:r>
        <w:rPr/>
        <w:t>but</w:t>
      </w:r>
      <w:r>
        <w:rPr>
          <w:spacing w:val="40"/>
        </w:rPr>
        <w:t> </w:t>
      </w:r>
      <w:r>
        <w:rPr/>
        <w:t>applying</w:t>
      </w:r>
      <w:r>
        <w:rPr>
          <w:spacing w:val="40"/>
        </w:rPr>
        <w:t> </w:t>
      </w:r>
      <w:r>
        <w:rPr/>
        <w:t>them</w:t>
      </w:r>
      <w:r>
        <w:rPr>
          <w:spacing w:val="40"/>
        </w:rPr>
        <w:t> </w:t>
      </w:r>
      <w:r>
        <w:rPr/>
        <w:t>takes</w:t>
      </w:r>
      <w:r>
        <w:rPr>
          <w:spacing w:val="40"/>
        </w:rPr>
        <w:t> </w:t>
      </w:r>
      <w:r>
        <w:rPr/>
        <w:t>knowledge</w:t>
      </w:r>
      <w:r>
        <w:rPr>
          <w:spacing w:val="40"/>
        </w:rPr>
        <w:t> </w:t>
      </w:r>
      <w:r>
        <w:rPr/>
        <w:t>of</w:t>
      </w:r>
      <w:r>
        <w:rPr>
          <w:spacing w:val="40"/>
        </w:rPr>
        <w:t> </w:t>
      </w:r>
      <w:r>
        <w:rPr/>
        <w:t>the</w:t>
      </w:r>
      <w:r>
        <w:rPr>
          <w:spacing w:val="80"/>
        </w:rPr>
        <w:t> </w:t>
      </w:r>
      <w:r>
        <w:rPr/>
        <w:t>system</w:t>
      </w:r>
      <w:r>
        <w:rPr>
          <w:spacing w:val="62"/>
        </w:rPr>
        <w:t> </w:t>
      </w:r>
      <w:r>
        <w:rPr/>
        <w:t>(such</w:t>
      </w:r>
      <w:r>
        <w:rPr>
          <w:spacing w:val="40"/>
        </w:rPr>
        <w:t> </w:t>
      </w:r>
      <w:r>
        <w:rPr/>
        <w:t>as</w:t>
      </w:r>
      <w:r>
        <w:rPr>
          <w:spacing w:val="40"/>
        </w:rPr>
        <w:t> </w:t>
      </w:r>
      <w:r>
        <w:rPr/>
        <w:t>the</w:t>
      </w:r>
      <w:r>
        <w:rPr>
          <w:spacing w:val="40"/>
        </w:rPr>
        <w:t> </w:t>
      </w:r>
      <w:r>
        <w:rPr/>
        <w:t>hash</w:t>
      </w:r>
      <w:r>
        <w:rPr>
          <w:spacing w:val="40"/>
        </w:rPr>
        <w:t> </w:t>
      </w:r>
      <w:r>
        <w:rPr/>
        <w:t>of</w:t>
      </w:r>
      <w:r>
        <w:rPr>
          <w:spacing w:val="40"/>
        </w:rPr>
        <w:t> </w:t>
      </w:r>
      <w:r>
        <w:rPr/>
        <w:t>a</w:t>
      </w:r>
      <w:r>
        <w:rPr>
          <w:spacing w:val="40"/>
        </w:rPr>
        <w:t> </w:t>
      </w:r>
      <w:r>
        <w:rPr/>
        <w:t>password</w:t>
      </w:r>
      <w:r>
        <w:rPr>
          <w:spacing w:val="40"/>
        </w:rPr>
        <w:t> </w:t>
      </w:r>
      <w:r>
        <w:rPr/>
        <w:t>to</w:t>
      </w:r>
      <w:r>
        <w:rPr>
          <w:spacing w:val="40"/>
        </w:rPr>
        <w:t> </w:t>
      </w:r>
      <w:r>
        <w:rPr/>
        <w:t>crack).</w:t>
      </w:r>
      <w:r>
        <w:rPr>
          <w:spacing w:val="40"/>
        </w:rPr>
        <w:t> </w:t>
      </w:r>
      <w:r>
        <w:rPr/>
        <w:t>Using</w:t>
      </w:r>
      <w:r>
        <w:rPr>
          <w:spacing w:val="40"/>
        </w:rPr>
        <w:t> </w:t>
      </w:r>
      <w:hyperlink w:history="true" w:anchor="_bookmark119">
        <w:r>
          <w:rPr/>
          <w:t>Figure</w:t>
        </w:r>
        <w:r>
          <w:rPr>
            <w:spacing w:val="40"/>
          </w:rPr>
          <w:t> </w:t>
        </w:r>
        <w:r>
          <w:rPr/>
          <w:t>A.1,</w:t>
        </w:r>
      </w:hyperlink>
      <w:r>
        <w:rPr>
          <w:spacing w:val="59"/>
        </w:rPr>
        <w:t> </w:t>
      </w:r>
      <w:r>
        <w:rPr/>
        <w:t>another</w:t>
      </w:r>
      <w:r>
        <w:rPr>
          <w:spacing w:val="60"/>
        </w:rPr>
        <w:t> </w:t>
      </w:r>
      <w:r>
        <w:rPr/>
        <w:t>example</w:t>
      </w:r>
      <w:r>
        <w:rPr>
          <w:spacing w:val="40"/>
        </w:rPr>
        <w:t> </w:t>
      </w:r>
      <w:r>
        <w:rPr/>
        <w:t>would</w:t>
      </w:r>
      <w:r>
        <w:rPr>
          <w:spacing w:val="40"/>
        </w:rPr>
        <w:t> </w:t>
      </w:r>
      <w:r>
        <w:rPr/>
        <w:t>be</w:t>
      </w:r>
      <w:r>
        <w:rPr>
          <w:spacing w:val="80"/>
        </w:rPr>
        <w:t> </w:t>
      </w:r>
      <w:r>
        <w:rPr/>
        <w:t>an</w:t>
      </w:r>
      <w:r>
        <w:rPr>
          <w:spacing w:val="80"/>
        </w:rPr>
        <w:t> </w:t>
      </w:r>
      <w:r>
        <w:rPr/>
        <w:t>attacker</w:t>
      </w:r>
      <w:r>
        <w:rPr>
          <w:spacing w:val="80"/>
        </w:rPr>
        <w:t> </w:t>
      </w:r>
      <w:r>
        <w:rPr/>
        <w:t>that</w:t>
      </w:r>
      <w:r>
        <w:rPr>
          <w:spacing w:val="80"/>
        </w:rPr>
        <w:t> </w:t>
      </w:r>
      <w:r>
        <w:rPr/>
        <w:t>gains</w:t>
      </w:r>
      <w:r>
        <w:rPr>
          <w:spacing w:val="80"/>
        </w:rPr>
        <w:t> </w:t>
      </w:r>
      <w:r>
        <w:rPr/>
        <w:t>access</w:t>
      </w:r>
      <w:r>
        <w:rPr>
          <w:spacing w:val="80"/>
        </w:rPr>
        <w:t> </w:t>
      </w:r>
      <w:r>
        <w:rPr/>
        <w:t>to</w:t>
      </w:r>
      <w:r>
        <w:rPr>
          <w:spacing w:val="80"/>
        </w:rPr>
        <w:t> </w:t>
      </w:r>
      <w:r>
        <w:rPr/>
        <w:t>the</w:t>
      </w:r>
      <w:r>
        <w:rPr>
          <w:spacing w:val="80"/>
        </w:rPr>
        <w:t> </w:t>
      </w:r>
      <w:r>
        <w:rPr/>
        <w:t>FS-PLC</w:t>
      </w:r>
      <w:r>
        <w:rPr>
          <w:spacing w:val="80"/>
        </w:rPr>
        <w:t> </w:t>
      </w:r>
      <w:r>
        <w:rPr/>
        <w:t>through</w:t>
      </w:r>
      <w:r>
        <w:rPr>
          <w:spacing w:val="80"/>
        </w:rPr>
        <w:t> </w:t>
      </w:r>
      <w:r>
        <w:rPr/>
        <w:t>the</w:t>
      </w:r>
      <w:r>
        <w:rPr>
          <w:spacing w:val="80"/>
        </w:rPr>
        <w:t> </w:t>
      </w:r>
      <w:r>
        <w:rPr/>
        <w:t>serial</w:t>
      </w:r>
      <w:r>
        <w:rPr>
          <w:spacing w:val="80"/>
        </w:rPr>
        <w:t> </w:t>
      </w:r>
      <w:r>
        <w:rPr/>
        <w:t>conduit</w:t>
      </w:r>
      <w:r>
        <w:rPr>
          <w:spacing w:val="80"/>
        </w:rPr>
        <w:t> </w:t>
      </w:r>
      <w:r>
        <w:rPr/>
        <w:t>after</w:t>
      </w:r>
      <w:r>
        <w:rPr>
          <w:spacing w:val="80"/>
        </w:rPr>
        <w:t> </w:t>
      </w:r>
      <w:r>
        <w:rPr/>
        <w:t>gaining access</w:t>
      </w:r>
      <w:r>
        <w:rPr>
          <w:spacing w:val="64"/>
        </w:rPr>
        <w:t> </w:t>
      </w:r>
      <w:r>
        <w:rPr/>
        <w:t>to</w:t>
      </w:r>
      <w:r>
        <w:rPr>
          <w:spacing w:val="61"/>
        </w:rPr>
        <w:t> </w:t>
      </w:r>
      <w:r>
        <w:rPr/>
        <w:t>the</w:t>
      </w:r>
      <w:r>
        <w:rPr>
          <w:spacing w:val="58"/>
        </w:rPr>
        <w:t> </w:t>
      </w:r>
      <w:r>
        <w:rPr/>
        <w:t>control</w:t>
      </w:r>
      <w:r>
        <w:rPr>
          <w:spacing w:val="60"/>
        </w:rPr>
        <w:t> </w:t>
      </w:r>
      <w:r>
        <w:rPr/>
        <w:t>PLC</w:t>
      </w:r>
      <w:r>
        <w:rPr>
          <w:spacing w:val="58"/>
        </w:rPr>
        <w:t> </w:t>
      </w:r>
      <w:r>
        <w:rPr/>
        <w:t>through</w:t>
      </w:r>
      <w:r>
        <w:rPr>
          <w:spacing w:val="61"/>
        </w:rPr>
        <w:t> </w:t>
      </w:r>
      <w:r>
        <w:rPr/>
        <w:t>a</w:t>
      </w:r>
      <w:r>
        <w:rPr>
          <w:spacing w:val="61"/>
        </w:rPr>
        <w:t> </w:t>
      </w:r>
      <w:r>
        <w:rPr/>
        <w:t>vulnerability</w:t>
      </w:r>
      <w:r>
        <w:rPr>
          <w:spacing w:val="57"/>
        </w:rPr>
        <w:t> </w:t>
      </w:r>
      <w:r>
        <w:rPr/>
        <w:t>in</w:t>
      </w:r>
      <w:r>
        <w:rPr>
          <w:spacing w:val="61"/>
        </w:rPr>
        <w:t> </w:t>
      </w:r>
      <w:r>
        <w:rPr/>
        <w:t>the</w:t>
      </w:r>
      <w:r>
        <w:rPr>
          <w:spacing w:val="61"/>
        </w:rPr>
        <w:t> </w:t>
      </w:r>
      <w:r>
        <w:rPr/>
        <w:t>Ethernet</w:t>
      </w:r>
      <w:r>
        <w:rPr>
          <w:spacing w:val="61"/>
        </w:rPr>
        <w:t> </w:t>
      </w:r>
      <w:r>
        <w:rPr/>
        <w:t>controller.</w:t>
      </w:r>
      <w:r>
        <w:rPr>
          <w:spacing w:val="58"/>
        </w:rPr>
        <w:t> </w:t>
      </w:r>
      <w:r>
        <w:rPr/>
        <w:t>Using</w:t>
      </w:r>
      <w:r>
        <w:rPr>
          <w:spacing w:val="64"/>
        </w:rPr>
        <w:t> </w:t>
      </w:r>
      <w:hyperlink w:history="true" w:anchor="_bookmark120">
        <w:r>
          <w:rPr/>
          <w:t>Figure</w:t>
        </w:r>
        <w:r>
          <w:rPr>
            <w:spacing w:val="64"/>
          </w:rPr>
          <w:t> </w:t>
        </w:r>
        <w:r>
          <w:rPr/>
          <w:t>A.2,</w:t>
        </w:r>
      </w:hyperlink>
      <w:r>
        <w:rPr/>
        <w:t> a</w:t>
      </w:r>
      <w:r>
        <w:rPr>
          <w:spacing w:val="40"/>
        </w:rPr>
        <w:t> </w:t>
      </w:r>
      <w:r>
        <w:rPr/>
        <w:t>third</w:t>
      </w:r>
      <w:r>
        <w:rPr>
          <w:spacing w:val="40"/>
        </w:rPr>
        <w:t> </w:t>
      </w:r>
      <w:r>
        <w:rPr/>
        <w:t>example</w:t>
      </w:r>
      <w:r>
        <w:rPr>
          <w:spacing w:val="40"/>
        </w:rPr>
        <w:t> </w:t>
      </w:r>
      <w:r>
        <w:rPr/>
        <w:t>would</w:t>
      </w:r>
      <w:r>
        <w:rPr>
          <w:spacing w:val="40"/>
        </w:rPr>
        <w:t> </w:t>
      </w:r>
      <w:r>
        <w:rPr/>
        <w:t>be</w:t>
      </w:r>
      <w:r>
        <w:rPr>
          <w:spacing w:val="40"/>
        </w:rPr>
        <w:t> </w:t>
      </w:r>
      <w:r>
        <w:rPr/>
        <w:t>an</w:t>
      </w:r>
      <w:r>
        <w:rPr>
          <w:spacing w:val="40"/>
        </w:rPr>
        <w:t> </w:t>
      </w:r>
      <w:r>
        <w:rPr/>
        <w:t>attacker</w:t>
      </w:r>
      <w:r>
        <w:rPr>
          <w:spacing w:val="40"/>
        </w:rPr>
        <w:t> </w:t>
      </w:r>
      <w:r>
        <w:rPr/>
        <w:t>that</w:t>
      </w:r>
      <w:r>
        <w:rPr>
          <w:spacing w:val="40"/>
        </w:rPr>
        <w:t> </w:t>
      </w:r>
      <w:r>
        <w:rPr/>
        <w:t>gains</w:t>
      </w:r>
      <w:r>
        <w:rPr>
          <w:spacing w:val="40"/>
        </w:rPr>
        <w:t> </w:t>
      </w:r>
      <w:r>
        <w:rPr/>
        <w:t>access</w:t>
      </w:r>
      <w:r>
        <w:rPr>
          <w:spacing w:val="40"/>
        </w:rPr>
        <w:t> </w:t>
      </w:r>
      <w:r>
        <w:rPr/>
        <w:t>to</w:t>
      </w:r>
      <w:r>
        <w:rPr>
          <w:spacing w:val="40"/>
        </w:rPr>
        <w:t> </w:t>
      </w:r>
      <w:r>
        <w:rPr/>
        <w:t>the</w:t>
      </w:r>
      <w:r>
        <w:rPr>
          <w:spacing w:val="40"/>
        </w:rPr>
        <w:t> </w:t>
      </w:r>
      <w:r>
        <w:rPr/>
        <w:t>data</w:t>
      </w:r>
      <w:r>
        <w:rPr>
          <w:spacing w:val="40"/>
        </w:rPr>
        <w:t> </w:t>
      </w:r>
      <w:r>
        <w:rPr/>
        <w:t>historian</w:t>
      </w:r>
      <w:r>
        <w:rPr>
          <w:spacing w:val="40"/>
        </w:rPr>
        <w:t> </w:t>
      </w:r>
      <w:r>
        <w:rPr/>
        <w:t>by</w:t>
      </w:r>
      <w:r>
        <w:rPr>
          <w:spacing w:val="40"/>
        </w:rPr>
        <w:t> </w:t>
      </w:r>
      <w:r>
        <w:rPr/>
        <w:t>using</w:t>
      </w:r>
      <w:r>
        <w:rPr>
          <w:spacing w:val="40"/>
        </w:rPr>
        <w:t> </w:t>
      </w:r>
      <w:r>
        <w:rPr/>
        <w:t>a</w:t>
      </w:r>
      <w:r>
        <w:rPr>
          <w:spacing w:val="40"/>
        </w:rPr>
        <w:t> </w:t>
      </w:r>
      <w:r>
        <w:rPr/>
        <w:t>brute- force</w:t>
      </w:r>
      <w:r>
        <w:rPr>
          <w:spacing w:val="80"/>
        </w:rPr>
        <w:t> </w:t>
      </w:r>
      <w:r>
        <w:rPr/>
        <w:t>attack</w:t>
      </w:r>
      <w:r>
        <w:rPr>
          <w:spacing w:val="80"/>
        </w:rPr>
        <w:t> </w:t>
      </w:r>
      <w:r>
        <w:rPr/>
        <w:t>through</w:t>
      </w:r>
      <w:r>
        <w:rPr>
          <w:spacing w:val="80"/>
        </w:rPr>
        <w:t> </w:t>
      </w:r>
      <w:r>
        <w:rPr/>
        <w:t>the</w:t>
      </w:r>
      <w:r>
        <w:rPr>
          <w:spacing w:val="80"/>
        </w:rPr>
        <w:t> </w:t>
      </w:r>
      <w:r>
        <w:rPr/>
        <w:t>industrial/enterprise</w:t>
      </w:r>
      <w:r>
        <w:rPr>
          <w:spacing w:val="80"/>
        </w:rPr>
        <w:t> </w:t>
      </w:r>
      <w:r>
        <w:rPr/>
        <w:t>DMZ</w:t>
      </w:r>
      <w:r>
        <w:rPr>
          <w:spacing w:val="80"/>
        </w:rPr>
        <w:t> </w:t>
      </w:r>
      <w:r>
        <w:rPr/>
        <w:t>firewall</w:t>
      </w:r>
      <w:r>
        <w:rPr>
          <w:spacing w:val="80"/>
        </w:rPr>
        <w:t> </w:t>
      </w:r>
      <w:r>
        <w:rPr/>
        <w:t>initiated</w:t>
      </w:r>
      <w:r>
        <w:rPr>
          <w:spacing w:val="80"/>
        </w:rPr>
        <w:t> </w:t>
      </w:r>
      <w:r>
        <w:rPr/>
        <w:t>from</w:t>
      </w:r>
      <w:r>
        <w:rPr>
          <w:spacing w:val="80"/>
        </w:rPr>
        <w:t> </w:t>
      </w:r>
      <w:r>
        <w:rPr/>
        <w:t>the</w:t>
      </w:r>
      <w:r>
        <w:rPr>
          <w:spacing w:val="80"/>
        </w:rPr>
        <w:t> </w:t>
      </w:r>
      <w:r>
        <w:rPr/>
        <w:t>enterprise wireless network.</w:t>
      </w:r>
    </w:p>
    <w:p>
      <w:pPr>
        <w:pStyle w:val="BodyText"/>
        <w:spacing w:before="67"/>
      </w:pPr>
    </w:p>
    <w:p>
      <w:pPr>
        <w:pStyle w:val="Heading4"/>
        <w:numPr>
          <w:ilvl w:val="3"/>
          <w:numId w:val="76"/>
        </w:numPr>
        <w:tabs>
          <w:tab w:pos="1698" w:val="left" w:leader="none"/>
        </w:tabs>
        <w:spacing w:line="240" w:lineRule="auto" w:before="0" w:after="0"/>
        <w:ind w:left="1698" w:right="590" w:hanging="1133"/>
        <w:jc w:val="left"/>
      </w:pPr>
      <w:r>
        <w:rPr/>
        <w:t>SL</w:t>
      </w:r>
      <w:r>
        <w:rPr>
          <w:spacing w:val="40"/>
        </w:rPr>
        <w:t> </w:t>
      </w:r>
      <w:r>
        <w:rPr/>
        <w:t>4:</w:t>
      </w:r>
      <w:r>
        <w:rPr>
          <w:spacing w:val="40"/>
        </w:rPr>
        <w:t> </w:t>
      </w:r>
      <w:r>
        <w:rPr/>
        <w:t>Protection</w:t>
      </w:r>
      <w:r>
        <w:rPr>
          <w:spacing w:val="40"/>
        </w:rPr>
        <w:t> </w:t>
      </w:r>
      <w:r>
        <w:rPr/>
        <w:t>against</w:t>
      </w:r>
      <w:r>
        <w:rPr>
          <w:spacing w:val="40"/>
        </w:rPr>
        <w:t> </w:t>
      </w:r>
      <w:r>
        <w:rPr/>
        <w:t>intentional</w:t>
      </w:r>
      <w:r>
        <w:rPr>
          <w:spacing w:val="40"/>
        </w:rPr>
        <w:t> </w:t>
      </w:r>
      <w:r>
        <w:rPr/>
        <w:t>violation</w:t>
      </w:r>
      <w:r>
        <w:rPr>
          <w:spacing w:val="40"/>
        </w:rPr>
        <w:t> </w:t>
      </w:r>
      <w:r>
        <w:rPr/>
        <w:t>using</w:t>
      </w:r>
      <w:r>
        <w:rPr>
          <w:spacing w:val="40"/>
        </w:rPr>
        <w:t> </w:t>
      </w:r>
      <w:r>
        <w:rPr/>
        <w:t>sophisticated</w:t>
      </w:r>
      <w:r>
        <w:rPr>
          <w:spacing w:val="40"/>
        </w:rPr>
        <w:t> </w:t>
      </w:r>
      <w:r>
        <w:rPr/>
        <w:t>means</w:t>
      </w:r>
      <w:r>
        <w:rPr>
          <w:spacing w:val="40"/>
        </w:rPr>
        <w:t> </w:t>
      </w:r>
      <w:r>
        <w:rPr/>
        <w:t>with extended</w:t>
      </w:r>
      <w:r>
        <w:rPr>
          <w:spacing w:val="40"/>
        </w:rPr>
        <w:t> </w:t>
      </w:r>
      <w:r>
        <w:rPr/>
        <w:t>resources,</w:t>
      </w:r>
      <w:r>
        <w:rPr>
          <w:spacing w:val="40"/>
        </w:rPr>
        <w:t> </w:t>
      </w:r>
      <w:r>
        <w:rPr/>
        <w:t>IACS</w:t>
      </w:r>
      <w:r>
        <w:rPr>
          <w:spacing w:val="40"/>
        </w:rPr>
        <w:t> </w:t>
      </w:r>
      <w:r>
        <w:rPr/>
        <w:t>specific</w:t>
      </w:r>
      <w:r>
        <w:rPr>
          <w:spacing w:val="40"/>
        </w:rPr>
        <w:t> </w:t>
      </w:r>
      <w:r>
        <w:rPr/>
        <w:t>skills</w:t>
      </w:r>
      <w:r>
        <w:rPr>
          <w:spacing w:val="40"/>
        </w:rPr>
        <w:t> </w:t>
      </w:r>
      <w:r>
        <w:rPr/>
        <w:t>and</w:t>
      </w:r>
      <w:r>
        <w:rPr>
          <w:spacing w:val="40"/>
        </w:rPr>
        <w:t> </w:t>
      </w:r>
      <w:r>
        <w:rPr/>
        <w:t>high</w:t>
      </w:r>
      <w:r>
        <w:rPr>
          <w:spacing w:val="40"/>
        </w:rPr>
        <w:t> </w:t>
      </w:r>
      <w:r>
        <w:rPr/>
        <w:t>motivation</w:t>
      </w:r>
    </w:p>
    <w:p>
      <w:pPr>
        <w:pStyle w:val="BodyText"/>
        <w:spacing w:before="203"/>
        <w:ind w:left="565" w:right="575" w:hanging="1"/>
        <w:jc w:val="both"/>
      </w:pPr>
      <w:r>
        <w:rPr/>
        <w:t>SL</w:t>
      </w:r>
      <w:r>
        <w:rPr>
          <w:spacing w:val="40"/>
        </w:rPr>
        <w:t> </w:t>
      </w:r>
      <w:r>
        <w:rPr/>
        <w:t>3</w:t>
      </w:r>
      <w:r>
        <w:rPr>
          <w:spacing w:val="40"/>
        </w:rPr>
        <w:t> </w:t>
      </w:r>
      <w:r>
        <w:rPr/>
        <w:t>and</w:t>
      </w:r>
      <w:r>
        <w:rPr>
          <w:spacing w:val="40"/>
        </w:rPr>
        <w:t> </w:t>
      </w:r>
      <w:r>
        <w:rPr/>
        <w:t>SL</w:t>
      </w:r>
      <w:r>
        <w:rPr>
          <w:spacing w:val="40"/>
        </w:rPr>
        <w:t> </w:t>
      </w:r>
      <w:r>
        <w:rPr/>
        <w:t>4</w:t>
      </w:r>
      <w:r>
        <w:rPr>
          <w:spacing w:val="40"/>
        </w:rPr>
        <w:t> </w:t>
      </w:r>
      <w:r>
        <w:rPr/>
        <w:t>are</w:t>
      </w:r>
      <w:r>
        <w:rPr>
          <w:spacing w:val="60"/>
        </w:rPr>
        <w:t> </w:t>
      </w:r>
      <w:r>
        <w:rPr/>
        <w:t>very</w:t>
      </w:r>
      <w:r>
        <w:rPr>
          <w:spacing w:val="40"/>
        </w:rPr>
        <w:t> </w:t>
      </w:r>
      <w:r>
        <w:rPr/>
        <w:t>similar</w:t>
      </w:r>
      <w:r>
        <w:rPr>
          <w:spacing w:val="40"/>
        </w:rPr>
        <w:t> </w:t>
      </w:r>
      <w:r>
        <w:rPr/>
        <w:t>in</w:t>
      </w:r>
      <w:r>
        <w:rPr>
          <w:spacing w:val="40"/>
        </w:rPr>
        <w:t> </w:t>
      </w:r>
      <w:r>
        <w:rPr/>
        <w:t>that</w:t>
      </w:r>
      <w:r>
        <w:rPr>
          <w:spacing w:val="40"/>
        </w:rPr>
        <w:t> </w:t>
      </w:r>
      <w:r>
        <w:rPr/>
        <w:t>they</w:t>
      </w:r>
      <w:r>
        <w:rPr>
          <w:spacing w:val="40"/>
        </w:rPr>
        <w:t> </w:t>
      </w:r>
      <w:r>
        <w:rPr/>
        <w:t>both</w:t>
      </w:r>
      <w:r>
        <w:rPr>
          <w:spacing w:val="40"/>
        </w:rPr>
        <w:t> </w:t>
      </w:r>
      <w:r>
        <w:rPr/>
        <w:t>involve</w:t>
      </w:r>
      <w:r>
        <w:rPr>
          <w:spacing w:val="40"/>
        </w:rPr>
        <w:t> </w:t>
      </w:r>
      <w:r>
        <w:rPr/>
        <w:t>sophisticated</w:t>
      </w:r>
      <w:r>
        <w:rPr>
          <w:spacing w:val="40"/>
        </w:rPr>
        <w:t> </w:t>
      </w:r>
      <w:r>
        <w:rPr/>
        <w:t>means</w:t>
      </w:r>
      <w:r>
        <w:rPr>
          <w:spacing w:val="61"/>
        </w:rPr>
        <w:t> </w:t>
      </w:r>
      <w:r>
        <w:rPr/>
        <w:t>used</w:t>
      </w:r>
      <w:r>
        <w:rPr>
          <w:spacing w:val="40"/>
        </w:rPr>
        <w:t> </w:t>
      </w:r>
      <w:r>
        <w:rPr/>
        <w:t>to</w:t>
      </w:r>
      <w:r>
        <w:rPr>
          <w:spacing w:val="40"/>
        </w:rPr>
        <w:t> </w:t>
      </w:r>
      <w:r>
        <w:rPr/>
        <w:t>violate the</w:t>
      </w:r>
      <w:r>
        <w:rPr>
          <w:spacing w:val="40"/>
        </w:rPr>
        <w:t> </w:t>
      </w:r>
      <w:r>
        <w:rPr/>
        <w:t>security</w:t>
      </w:r>
      <w:r>
        <w:rPr>
          <w:spacing w:val="40"/>
        </w:rPr>
        <w:t> </w:t>
      </w:r>
      <w:r>
        <w:rPr/>
        <w:t>requirements</w:t>
      </w:r>
      <w:r>
        <w:rPr>
          <w:spacing w:val="40"/>
        </w:rPr>
        <w:t> </w:t>
      </w:r>
      <w:r>
        <w:rPr/>
        <w:t>of</w:t>
      </w:r>
      <w:r>
        <w:rPr>
          <w:spacing w:val="40"/>
        </w:rPr>
        <w:t> </w:t>
      </w:r>
      <w:r>
        <w:rPr/>
        <w:t>the</w:t>
      </w:r>
      <w:r>
        <w:rPr>
          <w:spacing w:val="40"/>
        </w:rPr>
        <w:t> </w:t>
      </w:r>
      <w:r>
        <w:rPr/>
        <w:t>system.</w:t>
      </w:r>
      <w:r>
        <w:rPr>
          <w:spacing w:val="40"/>
        </w:rPr>
        <w:t> </w:t>
      </w:r>
      <w:r>
        <w:rPr/>
        <w:t>The</w:t>
      </w:r>
      <w:r>
        <w:rPr>
          <w:spacing w:val="40"/>
        </w:rPr>
        <w:t> </w:t>
      </w:r>
      <w:r>
        <w:rPr/>
        <w:t>difference</w:t>
      </w:r>
      <w:r>
        <w:rPr>
          <w:spacing w:val="40"/>
        </w:rPr>
        <w:t> </w:t>
      </w:r>
      <w:r>
        <w:rPr/>
        <w:t>comes</w:t>
      </w:r>
      <w:r>
        <w:rPr>
          <w:spacing w:val="40"/>
        </w:rPr>
        <w:t> </w:t>
      </w:r>
      <w:r>
        <w:rPr/>
        <w:t>from</w:t>
      </w:r>
      <w:r>
        <w:rPr>
          <w:spacing w:val="40"/>
        </w:rPr>
        <w:t> </w:t>
      </w:r>
      <w:r>
        <w:rPr/>
        <w:t>the</w:t>
      </w:r>
      <w:r>
        <w:rPr>
          <w:spacing w:val="40"/>
        </w:rPr>
        <w:t> </w:t>
      </w:r>
      <w:r>
        <w:rPr/>
        <w:t>attacker</w:t>
      </w:r>
      <w:r>
        <w:rPr>
          <w:spacing w:val="40"/>
        </w:rPr>
        <w:t> </w:t>
      </w:r>
      <w:r>
        <w:rPr/>
        <w:t>being</w:t>
      </w:r>
      <w:r>
        <w:rPr>
          <w:spacing w:val="40"/>
        </w:rPr>
        <w:t> </w:t>
      </w:r>
      <w:r>
        <w:rPr/>
        <w:t>even more motivated and having extended resources at their disposal. These may involve high- performance</w:t>
      </w:r>
      <w:r>
        <w:rPr>
          <w:spacing w:val="40"/>
        </w:rPr>
        <w:t> </w:t>
      </w:r>
      <w:r>
        <w:rPr/>
        <w:t>computing</w:t>
      </w:r>
      <w:r>
        <w:rPr>
          <w:spacing w:val="40"/>
        </w:rPr>
        <w:t> </w:t>
      </w:r>
      <w:r>
        <w:rPr/>
        <w:t>resources,</w:t>
      </w:r>
      <w:r>
        <w:rPr>
          <w:spacing w:val="77"/>
        </w:rPr>
        <w:t> </w:t>
      </w:r>
      <w:r>
        <w:rPr/>
        <w:t>large</w:t>
      </w:r>
      <w:r>
        <w:rPr>
          <w:spacing w:val="40"/>
        </w:rPr>
        <w:t> </w:t>
      </w:r>
      <w:r>
        <w:rPr/>
        <w:t>numbers</w:t>
      </w:r>
      <w:r>
        <w:rPr>
          <w:spacing w:val="75"/>
        </w:rPr>
        <w:t> </w:t>
      </w:r>
      <w:r>
        <w:rPr/>
        <w:t>of</w:t>
      </w:r>
      <w:r>
        <w:rPr>
          <w:spacing w:val="73"/>
        </w:rPr>
        <w:t> </w:t>
      </w:r>
      <w:r>
        <w:rPr/>
        <w:t>computers</w:t>
      </w:r>
      <w:r>
        <w:rPr>
          <w:spacing w:val="79"/>
        </w:rPr>
        <w:t> </w:t>
      </w:r>
      <w:r>
        <w:rPr/>
        <w:t>or</w:t>
      </w:r>
      <w:r>
        <w:rPr>
          <w:spacing w:val="75"/>
        </w:rPr>
        <w:t> </w:t>
      </w:r>
      <w:r>
        <w:rPr/>
        <w:t>extended</w:t>
      </w:r>
      <w:r>
        <w:rPr>
          <w:spacing w:val="40"/>
        </w:rPr>
        <w:t> </w:t>
      </w:r>
      <w:r>
        <w:rPr/>
        <w:t>periods</w:t>
      </w:r>
      <w:r>
        <w:rPr>
          <w:spacing w:val="75"/>
        </w:rPr>
        <w:t> </w:t>
      </w:r>
      <w:r>
        <w:rPr/>
        <w:t>of</w:t>
      </w:r>
      <w:r>
        <w:rPr>
          <w:spacing w:val="73"/>
        </w:rPr>
        <w:t> </w:t>
      </w:r>
      <w:r>
        <w:rPr/>
        <w:t>time.</w:t>
      </w:r>
    </w:p>
    <w:p>
      <w:pPr>
        <w:pStyle w:val="BodyText"/>
        <w:spacing w:before="69"/>
      </w:pPr>
    </w:p>
    <w:p>
      <w:pPr>
        <w:pStyle w:val="BodyText"/>
        <w:ind w:left="565" w:right="569"/>
        <w:jc w:val="both"/>
      </w:pPr>
      <w:r>
        <w:rPr/>
        <w:t>An</w:t>
      </w:r>
      <w:r>
        <w:rPr>
          <w:spacing w:val="59"/>
        </w:rPr>
        <w:t> </w:t>
      </w:r>
      <w:r>
        <w:rPr/>
        <w:t>example</w:t>
      </w:r>
      <w:r>
        <w:rPr>
          <w:spacing w:val="59"/>
        </w:rPr>
        <w:t> </w:t>
      </w:r>
      <w:r>
        <w:rPr/>
        <w:t>of</w:t>
      </w:r>
      <w:r>
        <w:rPr>
          <w:spacing w:val="59"/>
        </w:rPr>
        <w:t> </w:t>
      </w:r>
      <w:r>
        <w:rPr/>
        <w:t>sophisticated</w:t>
      </w:r>
      <w:r>
        <w:rPr>
          <w:spacing w:val="40"/>
        </w:rPr>
        <w:t> </w:t>
      </w:r>
      <w:r>
        <w:rPr/>
        <w:t>means</w:t>
      </w:r>
      <w:r>
        <w:rPr>
          <w:spacing w:val="62"/>
        </w:rPr>
        <w:t> </w:t>
      </w:r>
      <w:r>
        <w:rPr/>
        <w:t>with</w:t>
      </w:r>
      <w:r>
        <w:rPr>
          <w:spacing w:val="59"/>
        </w:rPr>
        <w:t> </w:t>
      </w:r>
      <w:r>
        <w:rPr/>
        <w:t>extended</w:t>
      </w:r>
      <w:r>
        <w:rPr>
          <w:spacing w:val="59"/>
        </w:rPr>
        <w:t> </w:t>
      </w:r>
      <w:r>
        <w:rPr/>
        <w:t>resources</w:t>
      </w:r>
      <w:r>
        <w:rPr>
          <w:spacing w:val="66"/>
        </w:rPr>
        <w:t> </w:t>
      </w:r>
      <w:r>
        <w:rPr/>
        <w:t>would</w:t>
      </w:r>
      <w:r>
        <w:rPr>
          <w:spacing w:val="59"/>
        </w:rPr>
        <w:t> </w:t>
      </w:r>
      <w:r>
        <w:rPr/>
        <w:t>be</w:t>
      </w:r>
      <w:r>
        <w:rPr>
          <w:spacing w:val="59"/>
        </w:rPr>
        <w:t> </w:t>
      </w:r>
      <w:r>
        <w:rPr/>
        <w:t>using</w:t>
      </w:r>
      <w:r>
        <w:rPr>
          <w:spacing w:val="40"/>
        </w:rPr>
        <w:t> </w:t>
      </w:r>
      <w:r>
        <w:rPr/>
        <w:t>super</w:t>
      </w:r>
      <w:r>
        <w:rPr>
          <w:spacing w:val="40"/>
        </w:rPr>
        <w:t> </w:t>
      </w:r>
      <w:r>
        <w:rPr/>
        <w:t>computers or</w:t>
      </w:r>
      <w:r>
        <w:rPr>
          <w:spacing w:val="80"/>
        </w:rPr>
        <w:t> </w:t>
      </w:r>
      <w:r>
        <w:rPr/>
        <w:t>computer</w:t>
      </w:r>
      <w:r>
        <w:rPr>
          <w:spacing w:val="80"/>
        </w:rPr>
        <w:t> </w:t>
      </w:r>
      <w:r>
        <w:rPr/>
        <w:t>clusters</w:t>
      </w:r>
      <w:r>
        <w:rPr>
          <w:spacing w:val="80"/>
        </w:rPr>
        <w:t> </w:t>
      </w:r>
      <w:r>
        <w:rPr/>
        <w:t>to</w:t>
      </w:r>
      <w:r>
        <w:rPr>
          <w:spacing w:val="80"/>
        </w:rPr>
        <w:t> </w:t>
      </w:r>
      <w:r>
        <w:rPr/>
        <w:t>conduct</w:t>
      </w:r>
      <w:r>
        <w:rPr>
          <w:spacing w:val="80"/>
        </w:rPr>
        <w:t> </w:t>
      </w:r>
      <w:r>
        <w:rPr/>
        <w:t>brute-force</w:t>
      </w:r>
      <w:r>
        <w:rPr>
          <w:spacing w:val="80"/>
        </w:rPr>
        <w:t> </w:t>
      </w:r>
      <w:r>
        <w:rPr/>
        <w:t>password</w:t>
      </w:r>
      <w:r>
        <w:rPr>
          <w:spacing w:val="80"/>
        </w:rPr>
        <w:t> </w:t>
      </w:r>
      <w:r>
        <w:rPr/>
        <w:t>cracking</w:t>
      </w:r>
      <w:r>
        <w:rPr>
          <w:spacing w:val="80"/>
        </w:rPr>
        <w:t> </w:t>
      </w:r>
      <w:r>
        <w:rPr/>
        <w:t>using</w:t>
      </w:r>
      <w:r>
        <w:rPr>
          <w:spacing w:val="80"/>
        </w:rPr>
        <w:t> </w:t>
      </w:r>
      <w:r>
        <w:rPr/>
        <w:t>large</w:t>
      </w:r>
      <w:r>
        <w:rPr>
          <w:spacing w:val="80"/>
        </w:rPr>
        <w:t> </w:t>
      </w:r>
      <w:r>
        <w:rPr/>
        <w:t>hash</w:t>
      </w:r>
      <w:r>
        <w:rPr>
          <w:spacing w:val="80"/>
        </w:rPr>
        <w:t> </w:t>
      </w:r>
      <w:r>
        <w:rPr/>
        <w:t>tables. Another</w:t>
      </w:r>
      <w:r>
        <w:rPr>
          <w:spacing w:val="40"/>
        </w:rPr>
        <w:t> </w:t>
      </w:r>
      <w:r>
        <w:rPr/>
        <w:t>example</w:t>
      </w:r>
      <w:r>
        <w:rPr>
          <w:spacing w:val="40"/>
        </w:rPr>
        <w:t> </w:t>
      </w:r>
      <w:r>
        <w:rPr/>
        <w:t>would</w:t>
      </w:r>
      <w:r>
        <w:rPr>
          <w:spacing w:val="40"/>
        </w:rPr>
        <w:t> </w:t>
      </w:r>
      <w:r>
        <w:rPr/>
        <w:t>be</w:t>
      </w:r>
      <w:r>
        <w:rPr>
          <w:spacing w:val="40"/>
        </w:rPr>
        <w:t> </w:t>
      </w:r>
      <w:r>
        <w:rPr/>
        <w:t>a</w:t>
      </w:r>
      <w:r>
        <w:rPr>
          <w:spacing w:val="40"/>
        </w:rPr>
        <w:t> </w:t>
      </w:r>
      <w:r>
        <w:rPr/>
        <w:t>botnet</w:t>
      </w:r>
      <w:r>
        <w:rPr>
          <w:spacing w:val="40"/>
        </w:rPr>
        <w:t> </w:t>
      </w:r>
      <w:r>
        <w:rPr/>
        <w:t>used</w:t>
      </w:r>
      <w:r>
        <w:rPr>
          <w:spacing w:val="40"/>
        </w:rPr>
        <w:t> </w:t>
      </w:r>
      <w:r>
        <w:rPr/>
        <w:t>to</w:t>
      </w:r>
      <w:r>
        <w:rPr>
          <w:spacing w:val="40"/>
        </w:rPr>
        <w:t> </w:t>
      </w:r>
      <w:r>
        <w:rPr/>
        <w:t>attack</w:t>
      </w:r>
      <w:r>
        <w:rPr>
          <w:spacing w:val="40"/>
        </w:rPr>
        <w:t> </w:t>
      </w:r>
      <w:r>
        <w:rPr/>
        <w:t>a</w:t>
      </w:r>
      <w:r>
        <w:rPr>
          <w:spacing w:val="40"/>
        </w:rPr>
        <w:t> </w:t>
      </w:r>
      <w:r>
        <w:rPr/>
        <w:t>system</w:t>
      </w:r>
      <w:r>
        <w:rPr>
          <w:spacing w:val="40"/>
        </w:rPr>
        <w:t> </w:t>
      </w:r>
      <w:r>
        <w:rPr/>
        <w:t>using</w:t>
      </w:r>
      <w:r>
        <w:rPr>
          <w:spacing w:val="40"/>
        </w:rPr>
        <w:t> </w:t>
      </w:r>
      <w:r>
        <w:rPr/>
        <w:t>multiple</w:t>
      </w:r>
      <w:r>
        <w:rPr>
          <w:spacing w:val="40"/>
        </w:rPr>
        <w:t> </w:t>
      </w:r>
      <w:r>
        <w:rPr/>
        <w:t>attack</w:t>
      </w:r>
      <w:r>
        <w:rPr>
          <w:spacing w:val="40"/>
        </w:rPr>
        <w:t> </w:t>
      </w:r>
      <w:r>
        <w:rPr/>
        <w:t>vectors</w:t>
      </w:r>
      <w:r>
        <w:rPr>
          <w:spacing w:val="40"/>
        </w:rPr>
        <w:t> </w:t>
      </w:r>
      <w:r>
        <w:rPr/>
        <w:t>at once. A third example would be an organized crime organization that has the motivation and</w:t>
      </w:r>
      <w:r>
        <w:rPr>
          <w:spacing w:val="40"/>
        </w:rPr>
        <w:t> </w:t>
      </w:r>
      <w:r>
        <w:rPr/>
        <w:t>resources</w:t>
      </w:r>
      <w:r>
        <w:rPr>
          <w:spacing w:val="40"/>
        </w:rPr>
        <w:t> </w:t>
      </w:r>
      <w:r>
        <w:rPr/>
        <w:t>to</w:t>
      </w:r>
      <w:r>
        <w:rPr>
          <w:spacing w:val="40"/>
        </w:rPr>
        <w:t> </w:t>
      </w:r>
      <w:r>
        <w:rPr/>
        <w:t>spend</w:t>
      </w:r>
      <w:r>
        <w:rPr>
          <w:spacing w:val="40"/>
        </w:rPr>
        <w:t> </w:t>
      </w:r>
      <w:r>
        <w:rPr/>
        <w:t>weeks</w:t>
      </w:r>
      <w:r>
        <w:rPr>
          <w:spacing w:val="40"/>
        </w:rPr>
        <w:t> </w:t>
      </w:r>
      <w:r>
        <w:rPr/>
        <w:t>attempting</w:t>
      </w:r>
      <w:r>
        <w:rPr>
          <w:spacing w:val="40"/>
        </w:rPr>
        <w:t> </w:t>
      </w:r>
      <w:r>
        <w:rPr/>
        <w:t>to</w:t>
      </w:r>
      <w:r>
        <w:rPr>
          <w:spacing w:val="40"/>
        </w:rPr>
        <w:t> </w:t>
      </w:r>
      <w:r>
        <w:rPr/>
        <w:t>analyze</w:t>
      </w:r>
      <w:r>
        <w:rPr>
          <w:spacing w:val="40"/>
        </w:rPr>
        <w:t> </w:t>
      </w:r>
      <w:r>
        <w:rPr/>
        <w:t>a</w:t>
      </w:r>
      <w:r>
        <w:rPr>
          <w:spacing w:val="40"/>
        </w:rPr>
        <w:t> </w:t>
      </w:r>
      <w:r>
        <w:rPr/>
        <w:t>system</w:t>
      </w:r>
      <w:r>
        <w:rPr>
          <w:spacing w:val="40"/>
        </w:rPr>
        <w:t> </w:t>
      </w:r>
      <w:r>
        <w:rPr/>
        <w:t>and</w:t>
      </w:r>
      <w:r>
        <w:rPr>
          <w:spacing w:val="40"/>
        </w:rPr>
        <w:t> </w:t>
      </w:r>
      <w:r>
        <w:rPr/>
        <w:t>develop</w:t>
      </w:r>
      <w:r>
        <w:rPr>
          <w:spacing w:val="40"/>
        </w:rPr>
        <w:t> </w:t>
      </w:r>
      <w:r>
        <w:rPr/>
        <w:t>custom</w:t>
      </w:r>
      <w:r>
        <w:rPr>
          <w:spacing w:val="40"/>
        </w:rPr>
        <w:t> </w:t>
      </w:r>
      <w:r>
        <w:rPr/>
        <w:t>“zero-day” </w:t>
      </w:r>
      <w:r>
        <w:rPr>
          <w:spacing w:val="-2"/>
        </w:rPr>
        <w:t>exploits.</w:t>
      </w:r>
    </w:p>
    <w:p>
      <w:pPr>
        <w:pStyle w:val="BodyText"/>
        <w:spacing w:after="0"/>
        <w:jc w:val="both"/>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73696">
                <wp:simplePos x="0" y="0"/>
                <wp:positionH relativeFrom="page">
                  <wp:posOffset>-3075</wp:posOffset>
                </wp:positionH>
                <wp:positionV relativeFrom="page">
                  <wp:posOffset>8909819</wp:posOffset>
                </wp:positionV>
                <wp:extent cx="139065" cy="116078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3696" type="#_x0000_t202" id="docshape103"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numPr>
          <w:ilvl w:val="2"/>
          <w:numId w:val="76"/>
        </w:numPr>
        <w:tabs>
          <w:tab w:pos="1472" w:val="left" w:leader="none"/>
        </w:tabs>
        <w:spacing w:line="240" w:lineRule="auto" w:before="0" w:after="0"/>
        <w:ind w:left="1472" w:right="0" w:hanging="907"/>
        <w:jc w:val="left"/>
      </w:pPr>
      <w:bookmarkStart w:name="_bookmark123" w:id="714"/>
      <w:bookmarkEnd w:id="714"/>
      <w:r>
        <w:rPr>
          <w:b w:val="0"/>
        </w:rPr>
      </w:r>
      <w:r>
        <w:rPr/>
        <w:t>SL</w:t>
      </w:r>
      <w:r>
        <w:rPr>
          <w:spacing w:val="36"/>
        </w:rPr>
        <w:t> </w:t>
      </w:r>
      <w:r>
        <w:rPr/>
        <w:t>vector</w:t>
      </w:r>
      <w:r>
        <w:rPr>
          <w:spacing w:val="32"/>
        </w:rPr>
        <w:t> </w:t>
      </w:r>
      <w:r>
        <w:rPr>
          <w:spacing w:val="-2"/>
        </w:rPr>
        <w:t>format</w:t>
      </w:r>
    </w:p>
    <w:p>
      <w:pPr>
        <w:pStyle w:val="BodyText"/>
        <w:spacing w:line="242" w:lineRule="auto" w:before="202"/>
        <w:ind w:left="565" w:right="570"/>
        <w:jc w:val="both"/>
      </w:pPr>
      <w:r>
        <w:rPr/>
        <w:t>A</w:t>
      </w:r>
      <w:r>
        <w:rPr>
          <w:spacing w:val="40"/>
        </w:rPr>
        <w:t> </w:t>
      </w:r>
      <w:r>
        <w:rPr/>
        <w:t>vector</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describe</w:t>
      </w:r>
      <w:r>
        <w:rPr>
          <w:spacing w:val="40"/>
        </w:rPr>
        <w:t> </w:t>
      </w:r>
      <w:r>
        <w:rPr/>
        <w:t>the</w:t>
      </w:r>
      <w:r>
        <w:rPr>
          <w:spacing w:val="40"/>
        </w:rPr>
        <w:t> </w:t>
      </w:r>
      <w:r>
        <w:rPr/>
        <w:t>security</w:t>
      </w:r>
      <w:r>
        <w:rPr>
          <w:spacing w:val="40"/>
        </w:rPr>
        <w:t> </w:t>
      </w:r>
      <w:r>
        <w:rPr/>
        <w:t>requirements</w:t>
      </w:r>
      <w:r>
        <w:rPr>
          <w:spacing w:val="40"/>
        </w:rPr>
        <w:t> </w:t>
      </w:r>
      <w:r>
        <w:rPr/>
        <w:t>for</w:t>
      </w:r>
      <w:r>
        <w:rPr>
          <w:spacing w:val="40"/>
        </w:rPr>
        <w:t> </w:t>
      </w:r>
      <w:r>
        <w:rPr/>
        <w:t>a</w:t>
      </w:r>
      <w:r>
        <w:rPr>
          <w:spacing w:val="40"/>
        </w:rPr>
        <w:t> </w:t>
      </w:r>
      <w:r>
        <w:rPr/>
        <w:t>zone,</w:t>
      </w:r>
      <w:r>
        <w:rPr>
          <w:spacing w:val="40"/>
        </w:rPr>
        <w:t> </w:t>
      </w:r>
      <w:r>
        <w:rPr/>
        <w:t>conduit,</w:t>
      </w:r>
      <w:r>
        <w:rPr>
          <w:spacing w:val="40"/>
        </w:rPr>
        <w:t> </w:t>
      </w:r>
      <w:r>
        <w:rPr/>
        <w:t>component</w:t>
      </w:r>
      <w:r>
        <w:rPr>
          <w:spacing w:val="40"/>
        </w:rPr>
        <w:t> </w:t>
      </w:r>
      <w:r>
        <w:rPr/>
        <w:t>or system</w:t>
      </w:r>
      <w:r>
        <w:rPr>
          <w:spacing w:val="62"/>
        </w:rPr>
        <w:t> </w:t>
      </w:r>
      <w:r>
        <w:rPr/>
        <w:t>better</w:t>
      </w:r>
      <w:r>
        <w:rPr>
          <w:spacing w:val="60"/>
        </w:rPr>
        <w:t> </w:t>
      </w:r>
      <w:r>
        <w:rPr/>
        <w:t>than</w:t>
      </w:r>
      <w:r>
        <w:rPr>
          <w:spacing w:val="59"/>
        </w:rPr>
        <w:t> </w:t>
      </w:r>
      <w:r>
        <w:rPr/>
        <w:t>a</w:t>
      </w:r>
      <w:r>
        <w:rPr>
          <w:spacing w:val="40"/>
        </w:rPr>
        <w:t> </w:t>
      </w:r>
      <w:r>
        <w:rPr/>
        <w:t>single</w:t>
      </w:r>
      <w:r>
        <w:rPr>
          <w:spacing w:val="59"/>
        </w:rPr>
        <w:t> </w:t>
      </w:r>
      <w:r>
        <w:rPr/>
        <w:t>number.</w:t>
      </w:r>
      <w:r>
        <w:rPr>
          <w:spacing w:val="40"/>
        </w:rPr>
        <w:t> </w:t>
      </w:r>
      <w:r>
        <w:rPr/>
        <w:t>This</w:t>
      </w:r>
      <w:r>
        <w:rPr>
          <w:spacing w:val="62"/>
        </w:rPr>
        <w:t> </w:t>
      </w:r>
      <w:r>
        <w:rPr/>
        <w:t>vector</w:t>
      </w:r>
      <w:r>
        <w:rPr>
          <w:spacing w:val="60"/>
        </w:rPr>
        <w:t> </w:t>
      </w:r>
      <w:r>
        <w:rPr/>
        <w:t>may</w:t>
      </w:r>
      <w:r>
        <w:rPr>
          <w:spacing w:val="40"/>
        </w:rPr>
        <w:t> </w:t>
      </w:r>
      <w:r>
        <w:rPr/>
        <w:t>contain</w:t>
      </w:r>
      <w:r>
        <w:rPr>
          <w:spacing w:val="40"/>
        </w:rPr>
        <w:t> </w:t>
      </w:r>
      <w:r>
        <w:rPr/>
        <w:t>either</w:t>
      </w:r>
      <w:r>
        <w:rPr>
          <w:spacing w:val="60"/>
        </w:rPr>
        <w:t> </w:t>
      </w:r>
      <w:r>
        <w:rPr/>
        <w:t>a</w:t>
      </w:r>
      <w:r>
        <w:rPr>
          <w:spacing w:val="40"/>
        </w:rPr>
        <w:t> </w:t>
      </w:r>
      <w:r>
        <w:rPr/>
        <w:t>specific</w:t>
      </w:r>
      <w:r>
        <w:rPr>
          <w:spacing w:val="62"/>
        </w:rPr>
        <w:t> </w:t>
      </w:r>
      <w:r>
        <w:rPr/>
        <w:t>SL</w:t>
      </w:r>
      <w:r>
        <w:rPr>
          <w:spacing w:val="40"/>
        </w:rPr>
        <w:t> </w:t>
      </w:r>
      <w:r>
        <w:rPr/>
        <w:t>requirement or</w:t>
      </w:r>
      <w:r>
        <w:rPr>
          <w:spacing w:val="40"/>
        </w:rPr>
        <w:t> </w:t>
      </w:r>
      <w:r>
        <w:rPr/>
        <w:t>a</w:t>
      </w:r>
      <w:r>
        <w:rPr>
          <w:spacing w:val="40"/>
        </w:rPr>
        <w:t> </w:t>
      </w:r>
      <w:r>
        <w:rPr/>
        <w:t>zero</w:t>
      </w:r>
      <w:r>
        <w:rPr>
          <w:spacing w:val="40"/>
        </w:rPr>
        <w:t> </w:t>
      </w:r>
      <w:r>
        <w:rPr/>
        <w:t>value</w:t>
      </w:r>
      <w:r>
        <w:rPr>
          <w:spacing w:val="40"/>
        </w:rPr>
        <w:t> </w:t>
      </w:r>
      <w:r>
        <w:rPr/>
        <w:t>for</w:t>
      </w:r>
      <w:r>
        <w:rPr>
          <w:spacing w:val="40"/>
        </w:rPr>
        <w:t> </w:t>
      </w:r>
      <w:r>
        <w:rPr/>
        <w:t>each</w:t>
      </w:r>
      <w:r>
        <w:rPr>
          <w:spacing w:val="40"/>
        </w:rPr>
        <w:t> </w:t>
      </w:r>
      <w:r>
        <w:rPr/>
        <w:t>of</w:t>
      </w:r>
      <w:r>
        <w:rPr>
          <w:spacing w:val="40"/>
        </w:rPr>
        <w:t> </w:t>
      </w:r>
      <w:r>
        <w:rPr/>
        <w:t>the</w:t>
      </w:r>
      <w:r>
        <w:rPr>
          <w:spacing w:val="40"/>
        </w:rPr>
        <w:t> </w:t>
      </w:r>
      <w:r>
        <w:rPr/>
        <w:t>foundational</w:t>
      </w:r>
      <w:r>
        <w:rPr>
          <w:spacing w:val="40"/>
        </w:rPr>
        <w:t> </w:t>
      </w:r>
      <w:r>
        <w:rPr/>
        <w:t>requirements</w:t>
      </w:r>
      <w:r>
        <w:rPr>
          <w:spacing w:val="40"/>
        </w:rPr>
        <w:t> </w:t>
      </w:r>
      <w:r>
        <w:rPr/>
        <w:t>(see</w:t>
      </w:r>
      <w:r>
        <w:rPr>
          <w:spacing w:val="40"/>
        </w:rPr>
        <w:t> </w:t>
      </w:r>
      <w:hyperlink w:history="true" w:anchor="_bookmark122">
        <w:r>
          <w:rPr/>
          <w:t>A.3.1</w:t>
        </w:r>
      </w:hyperlink>
      <w:r>
        <w:rPr/>
        <w:t>).</w:t>
      </w:r>
    </w:p>
    <w:p>
      <w:pPr>
        <w:pStyle w:val="BodyText"/>
        <w:spacing w:before="65"/>
      </w:pPr>
    </w:p>
    <w:p>
      <w:pPr>
        <w:pStyle w:val="BodyText"/>
        <w:ind w:left="565"/>
        <w:jc w:val="both"/>
      </w:pPr>
      <w:r>
        <w:rPr/>
        <w:t>FORMAT</w:t>
      </w:r>
      <w:r>
        <w:rPr>
          <w:spacing w:val="25"/>
        </w:rPr>
        <w:t> </w:t>
      </w:r>
      <w:r>
        <w:rPr/>
        <w:t>→</w:t>
      </w:r>
      <w:r>
        <w:rPr>
          <w:spacing w:val="25"/>
        </w:rPr>
        <w:t> </w:t>
      </w:r>
      <w:r>
        <w:rPr/>
        <w:t>SL-?([FR,]domain)</w:t>
      </w:r>
      <w:r>
        <w:rPr>
          <w:spacing w:val="25"/>
        </w:rPr>
        <w:t> </w:t>
      </w:r>
      <w:r>
        <w:rPr/>
        <w:t>=</w:t>
      </w:r>
      <w:r>
        <w:rPr>
          <w:spacing w:val="24"/>
        </w:rPr>
        <w:t> </w:t>
      </w:r>
      <w:r>
        <w:rPr/>
        <w:t>{</w:t>
      </w:r>
      <w:r>
        <w:rPr>
          <w:spacing w:val="26"/>
        </w:rPr>
        <w:t> </w:t>
      </w:r>
      <w:r>
        <w:rPr/>
        <w:t>IAC</w:t>
      </w:r>
      <w:r>
        <w:rPr>
          <w:spacing w:val="55"/>
        </w:rPr>
        <w:t>  </w:t>
      </w:r>
      <w:r>
        <w:rPr/>
        <w:t>UC</w:t>
      </w:r>
      <w:r>
        <w:rPr>
          <w:spacing w:val="55"/>
        </w:rPr>
        <w:t>  </w:t>
      </w:r>
      <w:r>
        <w:rPr/>
        <w:t>SI</w:t>
      </w:r>
      <w:r>
        <w:rPr>
          <w:spacing w:val="55"/>
        </w:rPr>
        <w:t>  </w:t>
      </w:r>
      <w:r>
        <w:rPr/>
        <w:t>DC</w:t>
      </w:r>
      <w:r>
        <w:rPr>
          <w:spacing w:val="55"/>
        </w:rPr>
        <w:t>  </w:t>
      </w:r>
      <w:r>
        <w:rPr/>
        <w:t>RDF</w:t>
      </w:r>
      <w:r>
        <w:rPr>
          <w:spacing w:val="56"/>
        </w:rPr>
        <w:t>  </w:t>
      </w:r>
      <w:r>
        <w:rPr/>
        <w:t>TRE</w:t>
      </w:r>
      <w:r>
        <w:rPr>
          <w:spacing w:val="54"/>
        </w:rPr>
        <w:t>  </w:t>
      </w:r>
      <w:r>
        <w:rPr/>
        <w:t>RA</w:t>
      </w:r>
      <w:r>
        <w:rPr>
          <w:spacing w:val="24"/>
        </w:rPr>
        <w:t> </w:t>
      </w:r>
      <w:r>
        <w:rPr>
          <w:spacing w:val="-10"/>
        </w:rPr>
        <w:t>}</w:t>
      </w:r>
    </w:p>
    <w:p>
      <w:pPr>
        <w:pStyle w:val="BodyText"/>
        <w:spacing w:before="70"/>
      </w:pPr>
    </w:p>
    <w:p>
      <w:pPr>
        <w:pStyle w:val="BodyText"/>
        <w:ind w:left="565"/>
      </w:pPr>
      <w:r>
        <w:rPr>
          <w:spacing w:val="-2"/>
        </w:rPr>
        <w:t>where</w:t>
      </w:r>
    </w:p>
    <w:p>
      <w:pPr>
        <w:pStyle w:val="BodyText"/>
        <w:spacing w:before="68"/>
      </w:pPr>
    </w:p>
    <w:p>
      <w:pPr>
        <w:pStyle w:val="BodyText"/>
        <w:spacing w:before="1"/>
        <w:ind w:left="565"/>
      </w:pPr>
      <w:r>
        <w:rPr/>
        <w:t>SL-?</w:t>
      </w:r>
      <w:r>
        <w:rPr>
          <w:spacing w:val="43"/>
        </w:rPr>
        <w:t> </w:t>
      </w:r>
      <w:r>
        <w:rPr/>
        <w:t>=</w:t>
      </w:r>
      <w:r>
        <w:rPr>
          <w:spacing w:val="35"/>
        </w:rPr>
        <w:t> </w:t>
      </w:r>
      <w:r>
        <w:rPr/>
        <w:t>(Required)</w:t>
      </w:r>
      <w:r>
        <w:rPr>
          <w:spacing w:val="42"/>
        </w:rPr>
        <w:t> </w:t>
      </w:r>
      <w:r>
        <w:rPr/>
        <w:t>The</w:t>
      </w:r>
      <w:r>
        <w:rPr>
          <w:spacing w:val="44"/>
        </w:rPr>
        <w:t> </w:t>
      </w:r>
      <w:r>
        <w:rPr/>
        <w:t>SL</w:t>
      </w:r>
      <w:r>
        <w:rPr>
          <w:spacing w:val="39"/>
        </w:rPr>
        <w:t> </w:t>
      </w:r>
      <w:r>
        <w:rPr/>
        <w:t>type</w:t>
      </w:r>
      <w:r>
        <w:rPr>
          <w:spacing w:val="40"/>
        </w:rPr>
        <w:t> </w:t>
      </w:r>
      <w:r>
        <w:rPr/>
        <w:t>(see</w:t>
      </w:r>
      <w:r>
        <w:rPr>
          <w:spacing w:val="42"/>
        </w:rPr>
        <w:t> </w:t>
      </w:r>
      <w:hyperlink w:history="true" w:anchor="_bookmark118">
        <w:r>
          <w:rPr/>
          <w:t>A.2.2</w:t>
        </w:r>
      </w:hyperlink>
      <w:r>
        <w:rPr/>
        <w:t>).</w:t>
      </w:r>
      <w:r>
        <w:rPr>
          <w:spacing w:val="41"/>
        </w:rPr>
        <w:t> </w:t>
      </w:r>
      <w:r>
        <w:rPr/>
        <w:t>The</w:t>
      </w:r>
      <w:r>
        <w:rPr>
          <w:spacing w:val="43"/>
        </w:rPr>
        <w:t> </w:t>
      </w:r>
      <w:r>
        <w:rPr/>
        <w:t>possible</w:t>
      </w:r>
      <w:r>
        <w:rPr>
          <w:spacing w:val="37"/>
        </w:rPr>
        <w:t> </w:t>
      </w:r>
      <w:r>
        <w:rPr/>
        <w:t>formats</w:t>
      </w:r>
      <w:r>
        <w:rPr>
          <w:spacing w:val="45"/>
        </w:rPr>
        <w:t> </w:t>
      </w:r>
      <w:r>
        <w:rPr>
          <w:spacing w:val="-4"/>
        </w:rPr>
        <w:t>are:</w:t>
      </w:r>
    </w:p>
    <w:p>
      <w:pPr>
        <w:pStyle w:val="ListParagraph"/>
        <w:numPr>
          <w:ilvl w:val="0"/>
          <w:numId w:val="79"/>
        </w:numPr>
        <w:tabs>
          <w:tab w:pos="906" w:val="left" w:leader="none"/>
        </w:tabs>
        <w:spacing w:line="240" w:lineRule="auto" w:before="200" w:after="0"/>
        <w:ind w:left="906" w:right="0" w:hanging="341"/>
        <w:jc w:val="left"/>
        <w:rPr>
          <w:sz w:val="20"/>
        </w:rPr>
      </w:pPr>
      <w:r>
        <w:rPr>
          <w:sz w:val="20"/>
        </w:rPr>
        <w:t>SL-T</w:t>
      </w:r>
      <w:r>
        <w:rPr>
          <w:spacing w:val="34"/>
          <w:sz w:val="20"/>
        </w:rPr>
        <w:t> </w:t>
      </w:r>
      <w:r>
        <w:rPr>
          <w:sz w:val="20"/>
        </w:rPr>
        <w:t>=</w:t>
      </w:r>
      <w:r>
        <w:rPr>
          <w:spacing w:val="31"/>
          <w:sz w:val="20"/>
        </w:rPr>
        <w:t> </w:t>
      </w:r>
      <w:r>
        <w:rPr>
          <w:sz w:val="20"/>
        </w:rPr>
        <w:t>Target</w:t>
      </w:r>
      <w:r>
        <w:rPr>
          <w:spacing w:val="33"/>
          <w:sz w:val="20"/>
        </w:rPr>
        <w:t> </w:t>
      </w:r>
      <w:r>
        <w:rPr>
          <w:spacing w:val="-5"/>
          <w:sz w:val="20"/>
        </w:rPr>
        <w:t>SL</w:t>
      </w:r>
    </w:p>
    <w:p>
      <w:pPr>
        <w:pStyle w:val="ListParagraph"/>
        <w:numPr>
          <w:ilvl w:val="0"/>
          <w:numId w:val="79"/>
        </w:numPr>
        <w:tabs>
          <w:tab w:pos="906" w:val="left" w:leader="none"/>
        </w:tabs>
        <w:spacing w:line="240" w:lineRule="auto" w:before="101" w:after="0"/>
        <w:ind w:left="906" w:right="0" w:hanging="341"/>
        <w:jc w:val="left"/>
        <w:rPr>
          <w:sz w:val="20"/>
        </w:rPr>
      </w:pPr>
      <w:r>
        <w:rPr>
          <w:sz w:val="20"/>
        </w:rPr>
        <w:t>SL-A</w:t>
      </w:r>
      <w:r>
        <w:rPr>
          <w:spacing w:val="36"/>
          <w:sz w:val="20"/>
        </w:rPr>
        <w:t> </w:t>
      </w:r>
      <w:r>
        <w:rPr>
          <w:sz w:val="20"/>
        </w:rPr>
        <w:t>=</w:t>
      </w:r>
      <w:r>
        <w:rPr>
          <w:spacing w:val="38"/>
          <w:sz w:val="20"/>
        </w:rPr>
        <w:t> </w:t>
      </w:r>
      <w:r>
        <w:rPr>
          <w:sz w:val="20"/>
        </w:rPr>
        <w:t>Achieved</w:t>
      </w:r>
      <w:r>
        <w:rPr>
          <w:spacing w:val="37"/>
          <w:sz w:val="20"/>
        </w:rPr>
        <w:t> </w:t>
      </w:r>
      <w:r>
        <w:rPr>
          <w:spacing w:val="-5"/>
          <w:sz w:val="20"/>
        </w:rPr>
        <w:t>SL</w:t>
      </w:r>
    </w:p>
    <w:p>
      <w:pPr>
        <w:pStyle w:val="ListParagraph"/>
        <w:numPr>
          <w:ilvl w:val="0"/>
          <w:numId w:val="79"/>
        </w:numPr>
        <w:tabs>
          <w:tab w:pos="906" w:val="left" w:leader="none"/>
        </w:tabs>
        <w:spacing w:line="240" w:lineRule="auto" w:before="98" w:after="0"/>
        <w:ind w:left="906" w:right="0" w:hanging="341"/>
        <w:jc w:val="left"/>
        <w:rPr>
          <w:sz w:val="20"/>
        </w:rPr>
      </w:pPr>
      <w:r>
        <w:rPr>
          <w:sz w:val="20"/>
        </w:rPr>
        <w:t>SL-C</w:t>
      </w:r>
      <w:r>
        <w:rPr>
          <w:spacing w:val="48"/>
          <w:sz w:val="20"/>
        </w:rPr>
        <w:t> </w:t>
      </w:r>
      <w:r>
        <w:rPr>
          <w:sz w:val="20"/>
        </w:rPr>
        <w:t>=</w:t>
      </w:r>
      <w:r>
        <w:rPr>
          <w:spacing w:val="44"/>
          <w:sz w:val="20"/>
        </w:rPr>
        <w:t> </w:t>
      </w:r>
      <w:r>
        <w:rPr>
          <w:sz w:val="20"/>
        </w:rPr>
        <w:t>Capabilities</w:t>
      </w:r>
      <w:r>
        <w:rPr>
          <w:spacing w:val="47"/>
          <w:sz w:val="20"/>
        </w:rPr>
        <w:t> </w:t>
      </w:r>
      <w:r>
        <w:rPr>
          <w:spacing w:val="-5"/>
          <w:sz w:val="20"/>
        </w:rPr>
        <w:t>SL</w:t>
      </w:r>
    </w:p>
    <w:p>
      <w:pPr>
        <w:pStyle w:val="BodyText"/>
        <w:spacing w:before="200"/>
        <w:ind w:left="565"/>
      </w:pPr>
      <w:r>
        <w:rPr/>
        <w:t>[FR,]</w:t>
      </w:r>
      <w:r>
        <w:rPr>
          <w:spacing w:val="40"/>
        </w:rPr>
        <w:t> </w:t>
      </w:r>
      <w:r>
        <w:rPr/>
        <w:t>=</w:t>
      </w:r>
      <w:r>
        <w:rPr>
          <w:spacing w:val="40"/>
        </w:rPr>
        <w:t> </w:t>
      </w:r>
      <w:r>
        <w:rPr/>
        <w:t>(Optional)</w:t>
      </w:r>
      <w:r>
        <w:rPr>
          <w:spacing w:val="40"/>
        </w:rPr>
        <w:t> </w:t>
      </w:r>
      <w:r>
        <w:rPr/>
        <w:t>Field</w:t>
      </w:r>
      <w:r>
        <w:rPr>
          <w:spacing w:val="40"/>
        </w:rPr>
        <w:t> </w:t>
      </w:r>
      <w:r>
        <w:rPr/>
        <w:t>indicating</w:t>
      </w:r>
      <w:r>
        <w:rPr>
          <w:spacing w:val="40"/>
        </w:rPr>
        <w:t> </w:t>
      </w:r>
      <w:r>
        <w:rPr/>
        <w:t>the</w:t>
      </w:r>
      <w:r>
        <w:rPr>
          <w:spacing w:val="40"/>
        </w:rPr>
        <w:t> </w:t>
      </w:r>
      <w:r>
        <w:rPr/>
        <w:t>FR</w:t>
      </w:r>
      <w:r>
        <w:rPr>
          <w:spacing w:val="40"/>
        </w:rPr>
        <w:t> </w:t>
      </w:r>
      <w:r>
        <w:rPr/>
        <w:t>that</w:t>
      </w:r>
      <w:r>
        <w:rPr>
          <w:spacing w:val="40"/>
        </w:rPr>
        <w:t> </w:t>
      </w:r>
      <w:r>
        <w:rPr/>
        <w:t>the</w:t>
      </w:r>
      <w:r>
        <w:rPr>
          <w:spacing w:val="40"/>
        </w:rPr>
        <w:t> </w:t>
      </w:r>
      <w:r>
        <w:rPr/>
        <w:t>SL</w:t>
      </w:r>
      <w:r>
        <w:rPr>
          <w:spacing w:val="40"/>
        </w:rPr>
        <w:t> </w:t>
      </w:r>
      <w:r>
        <w:rPr/>
        <w:t>value</w:t>
      </w:r>
      <w:r>
        <w:rPr>
          <w:spacing w:val="40"/>
        </w:rPr>
        <w:t> </w:t>
      </w:r>
      <w:r>
        <w:rPr/>
        <w:t>applies.</w:t>
      </w:r>
      <w:r>
        <w:rPr>
          <w:spacing w:val="40"/>
        </w:rPr>
        <w:t> </w:t>
      </w:r>
      <w:r>
        <w:rPr/>
        <w:t>The</w:t>
      </w:r>
      <w:r>
        <w:rPr>
          <w:spacing w:val="40"/>
        </w:rPr>
        <w:t> </w:t>
      </w:r>
      <w:r>
        <w:rPr/>
        <w:t>FRs</w:t>
      </w:r>
      <w:r>
        <w:rPr>
          <w:spacing w:val="40"/>
        </w:rPr>
        <w:t> </w:t>
      </w:r>
      <w:r>
        <w:rPr/>
        <w:t>are</w:t>
      </w:r>
      <w:r>
        <w:rPr>
          <w:spacing w:val="40"/>
        </w:rPr>
        <w:t> </w:t>
      </w:r>
      <w:r>
        <w:rPr/>
        <w:t>written</w:t>
      </w:r>
      <w:r>
        <w:rPr>
          <w:spacing w:val="40"/>
        </w:rPr>
        <w:t> </w:t>
      </w:r>
      <w:r>
        <w:rPr/>
        <w:t>out</w:t>
      </w:r>
      <w:r>
        <w:rPr>
          <w:spacing w:val="40"/>
        </w:rPr>
        <w:t> </w:t>
      </w:r>
      <w:r>
        <w:rPr/>
        <w:t>in abbreviated</w:t>
      </w:r>
      <w:r>
        <w:rPr>
          <w:spacing w:val="40"/>
        </w:rPr>
        <w:t> </w:t>
      </w:r>
      <w:r>
        <w:rPr/>
        <w:t>form</w:t>
      </w:r>
      <w:r>
        <w:rPr>
          <w:spacing w:val="40"/>
        </w:rPr>
        <w:t> </w:t>
      </w:r>
      <w:r>
        <w:rPr/>
        <w:t>instead</w:t>
      </w:r>
      <w:r>
        <w:rPr>
          <w:spacing w:val="40"/>
        </w:rPr>
        <w:t> </w:t>
      </w:r>
      <w:r>
        <w:rPr/>
        <w:t>of</w:t>
      </w:r>
      <w:r>
        <w:rPr>
          <w:spacing w:val="40"/>
        </w:rPr>
        <w:t> </w:t>
      </w:r>
      <w:r>
        <w:rPr/>
        <w:t>numerical</w:t>
      </w:r>
      <w:r>
        <w:rPr>
          <w:spacing w:val="40"/>
        </w:rPr>
        <w:t> </w:t>
      </w:r>
      <w:r>
        <w:rPr/>
        <w:t>form</w:t>
      </w:r>
      <w:r>
        <w:rPr>
          <w:spacing w:val="40"/>
        </w:rPr>
        <w:t> </w:t>
      </w:r>
      <w:r>
        <w:rPr/>
        <w:t>to</w:t>
      </w:r>
      <w:r>
        <w:rPr>
          <w:spacing w:val="40"/>
        </w:rPr>
        <w:t> </w:t>
      </w:r>
      <w:r>
        <w:rPr/>
        <w:t>aid</w:t>
      </w:r>
      <w:r>
        <w:rPr>
          <w:spacing w:val="40"/>
        </w:rPr>
        <w:t> </w:t>
      </w:r>
      <w:r>
        <w:rPr/>
        <w:t>in</w:t>
      </w:r>
      <w:r>
        <w:rPr>
          <w:spacing w:val="40"/>
        </w:rPr>
        <w:t> </w:t>
      </w:r>
      <w:r>
        <w:rPr/>
        <w:t>readability.</w:t>
      </w:r>
    </w:p>
    <w:p>
      <w:pPr>
        <w:pStyle w:val="BodyText"/>
        <w:spacing w:before="69"/>
      </w:pPr>
    </w:p>
    <w:p>
      <w:pPr>
        <w:pStyle w:val="BodyText"/>
        <w:ind w:left="565" w:right="570"/>
        <w:jc w:val="both"/>
      </w:pPr>
      <w:r>
        <w:rPr/>
        <w:t>domain</w:t>
      </w:r>
      <w:r>
        <w:rPr>
          <w:spacing w:val="40"/>
        </w:rPr>
        <w:t> </w:t>
      </w:r>
      <w:r>
        <w:rPr/>
        <w:t>=</w:t>
      </w:r>
      <w:r>
        <w:rPr>
          <w:spacing w:val="40"/>
        </w:rPr>
        <w:t> </w:t>
      </w:r>
      <w:r>
        <w:rPr/>
        <w:t>(Required)</w:t>
      </w:r>
      <w:r>
        <w:rPr>
          <w:spacing w:val="40"/>
        </w:rPr>
        <w:t> </w:t>
      </w:r>
      <w:r>
        <w:rPr/>
        <w:t>The</w:t>
      </w:r>
      <w:r>
        <w:rPr>
          <w:spacing w:val="40"/>
        </w:rPr>
        <w:t> </w:t>
      </w:r>
      <w:r>
        <w:rPr/>
        <w:t>applicable</w:t>
      </w:r>
      <w:r>
        <w:rPr>
          <w:spacing w:val="40"/>
        </w:rPr>
        <w:t> </w:t>
      </w:r>
      <w:r>
        <w:rPr/>
        <w:t>domain</w:t>
      </w:r>
      <w:r>
        <w:rPr>
          <w:spacing w:val="40"/>
        </w:rPr>
        <w:t> </w:t>
      </w:r>
      <w:r>
        <w:rPr/>
        <w:t>that</w:t>
      </w:r>
      <w:r>
        <w:rPr>
          <w:spacing w:val="40"/>
        </w:rPr>
        <w:t> </w:t>
      </w:r>
      <w:r>
        <w:rPr/>
        <w:t>the</w:t>
      </w:r>
      <w:r>
        <w:rPr>
          <w:spacing w:val="40"/>
        </w:rPr>
        <w:t> </w:t>
      </w:r>
      <w:r>
        <w:rPr/>
        <w:t>SL</w:t>
      </w:r>
      <w:r>
        <w:rPr>
          <w:spacing w:val="40"/>
        </w:rPr>
        <w:t> </w:t>
      </w:r>
      <w:r>
        <w:rPr/>
        <w:t>applies.</w:t>
      </w:r>
      <w:r>
        <w:rPr>
          <w:spacing w:val="40"/>
        </w:rPr>
        <w:t> </w:t>
      </w:r>
      <w:r>
        <w:rPr/>
        <w:t>Domains</w:t>
      </w:r>
      <w:r>
        <w:rPr>
          <w:spacing w:val="40"/>
        </w:rPr>
        <w:t> </w:t>
      </w:r>
      <w:r>
        <w:rPr/>
        <w:t>can</w:t>
      </w:r>
      <w:r>
        <w:rPr>
          <w:spacing w:val="40"/>
        </w:rPr>
        <w:t> </w:t>
      </w:r>
      <w:r>
        <w:rPr/>
        <w:t>refer</w:t>
      </w:r>
      <w:r>
        <w:rPr>
          <w:spacing w:val="40"/>
        </w:rPr>
        <w:t> </w:t>
      </w:r>
      <w:r>
        <w:rPr/>
        <w:t>to</w:t>
      </w:r>
      <w:r>
        <w:rPr>
          <w:spacing w:val="40"/>
        </w:rPr>
        <w:t> </w:t>
      </w:r>
      <w:r>
        <w:rPr/>
        <w:t>zones, control</w:t>
      </w:r>
      <w:r>
        <w:rPr>
          <w:spacing w:val="80"/>
        </w:rPr>
        <w:t> </w:t>
      </w:r>
      <w:r>
        <w:rPr/>
        <w:t>systems,</w:t>
      </w:r>
      <w:r>
        <w:rPr>
          <w:spacing w:val="80"/>
        </w:rPr>
        <w:t> </w:t>
      </w:r>
      <w:r>
        <w:rPr/>
        <w:t>subsystems</w:t>
      </w:r>
      <w:r>
        <w:rPr>
          <w:spacing w:val="80"/>
        </w:rPr>
        <w:t> </w:t>
      </w:r>
      <w:r>
        <w:rPr/>
        <w:t>or</w:t>
      </w:r>
      <w:r>
        <w:rPr>
          <w:spacing w:val="80"/>
        </w:rPr>
        <w:t> </w:t>
      </w:r>
      <w:r>
        <w:rPr/>
        <w:t>components.</w:t>
      </w:r>
      <w:r>
        <w:rPr>
          <w:spacing w:val="80"/>
        </w:rPr>
        <w:t> </w:t>
      </w:r>
      <w:r>
        <w:rPr/>
        <w:t>Some</w:t>
      </w:r>
      <w:r>
        <w:rPr>
          <w:spacing w:val="80"/>
        </w:rPr>
        <w:t> </w:t>
      </w:r>
      <w:r>
        <w:rPr/>
        <w:t>examples</w:t>
      </w:r>
      <w:r>
        <w:rPr>
          <w:spacing w:val="80"/>
        </w:rPr>
        <w:t> </w:t>
      </w:r>
      <w:r>
        <w:rPr/>
        <w:t>of</w:t>
      </w:r>
      <w:r>
        <w:rPr>
          <w:spacing w:val="80"/>
        </w:rPr>
        <w:t> </w:t>
      </w:r>
      <w:r>
        <w:rPr/>
        <w:t>different</w:t>
      </w:r>
      <w:r>
        <w:rPr>
          <w:spacing w:val="80"/>
        </w:rPr>
        <w:t> </w:t>
      </w:r>
      <w:r>
        <w:rPr/>
        <w:t>domains</w:t>
      </w:r>
      <w:r>
        <w:rPr>
          <w:spacing w:val="80"/>
        </w:rPr>
        <w:t> </w:t>
      </w:r>
      <w:r>
        <w:rPr/>
        <w:t>from </w:t>
      </w:r>
      <w:hyperlink w:history="true" w:anchor="_bookmark119">
        <w:r>
          <w:rPr/>
          <w:t>Figure</w:t>
        </w:r>
        <w:r>
          <w:rPr>
            <w:spacing w:val="40"/>
          </w:rPr>
          <w:t> </w:t>
        </w:r>
        <w:r>
          <w:rPr/>
          <w:t>A.1</w:t>
        </w:r>
      </w:hyperlink>
      <w:r>
        <w:rPr>
          <w:spacing w:val="40"/>
        </w:rPr>
        <w:t> </w:t>
      </w:r>
      <w:r>
        <w:rPr/>
        <w:t>are</w:t>
      </w:r>
      <w:r>
        <w:rPr>
          <w:spacing w:val="40"/>
        </w:rPr>
        <w:t> </w:t>
      </w:r>
      <w:r>
        <w:rPr/>
        <w:t>SIS</w:t>
      </w:r>
      <w:r>
        <w:rPr>
          <w:spacing w:val="40"/>
        </w:rPr>
        <w:t> </w:t>
      </w:r>
      <w:r>
        <w:rPr/>
        <w:t>zone,</w:t>
      </w:r>
      <w:r>
        <w:rPr>
          <w:spacing w:val="40"/>
        </w:rPr>
        <w:t> </w:t>
      </w:r>
      <w:r>
        <w:rPr/>
        <w:t>BPCS</w:t>
      </w:r>
      <w:r>
        <w:rPr>
          <w:spacing w:val="40"/>
        </w:rPr>
        <w:t> </w:t>
      </w:r>
      <w:r>
        <w:rPr/>
        <w:t>zone,</w:t>
      </w:r>
      <w:r>
        <w:rPr>
          <w:spacing w:val="40"/>
        </w:rPr>
        <w:t> </w:t>
      </w:r>
      <w:r>
        <w:rPr/>
        <w:t>BPCS</w:t>
      </w:r>
      <w:r>
        <w:rPr>
          <w:spacing w:val="40"/>
        </w:rPr>
        <w:t> </w:t>
      </w:r>
      <w:r>
        <w:rPr/>
        <w:t>HMI,</w:t>
      </w:r>
      <w:r>
        <w:rPr>
          <w:spacing w:val="40"/>
        </w:rPr>
        <w:t> </w:t>
      </w:r>
      <w:r>
        <w:rPr/>
        <w:t>Plant</w:t>
      </w:r>
      <w:r>
        <w:rPr>
          <w:spacing w:val="40"/>
        </w:rPr>
        <w:t> </w:t>
      </w:r>
      <w:r>
        <w:rPr/>
        <w:t>DMZ</w:t>
      </w:r>
      <w:r>
        <w:rPr>
          <w:spacing w:val="40"/>
        </w:rPr>
        <w:t> </w:t>
      </w:r>
      <w:r>
        <w:rPr/>
        <w:t>domain</w:t>
      </w:r>
      <w:r>
        <w:rPr>
          <w:spacing w:val="40"/>
        </w:rPr>
        <w:t> </w:t>
      </w:r>
      <w:r>
        <w:rPr/>
        <w:t>controller,</w:t>
      </w:r>
      <w:r>
        <w:rPr>
          <w:spacing w:val="40"/>
        </w:rPr>
        <w:t> </w:t>
      </w:r>
      <w:r>
        <w:rPr/>
        <w:t>Plant</w:t>
      </w:r>
      <w:r>
        <w:rPr>
          <w:spacing w:val="40"/>
        </w:rPr>
        <w:t> </w:t>
      </w:r>
      <w:r>
        <w:rPr/>
        <w:t>DMZ</w:t>
      </w:r>
      <w:r>
        <w:rPr>
          <w:spacing w:val="40"/>
        </w:rPr>
        <w:t> </w:t>
      </w:r>
      <w:r>
        <w:rPr/>
        <w:t>to Control</w:t>
      </w:r>
      <w:r>
        <w:rPr>
          <w:spacing w:val="40"/>
        </w:rPr>
        <w:t> </w:t>
      </w:r>
      <w:r>
        <w:rPr/>
        <w:t>Center</w:t>
      </w:r>
      <w:r>
        <w:rPr>
          <w:spacing w:val="40"/>
        </w:rPr>
        <w:t> </w:t>
      </w:r>
      <w:r>
        <w:rPr/>
        <w:t>conduit</w:t>
      </w:r>
      <w:r>
        <w:rPr>
          <w:spacing w:val="40"/>
        </w:rPr>
        <w:t> </w:t>
      </w:r>
      <w:r>
        <w:rPr/>
        <w:t>and</w:t>
      </w:r>
      <w:r>
        <w:rPr>
          <w:spacing w:val="40"/>
        </w:rPr>
        <w:t> </w:t>
      </w:r>
      <w:r>
        <w:rPr/>
        <w:t>SIS</w:t>
      </w:r>
      <w:r>
        <w:rPr>
          <w:spacing w:val="40"/>
        </w:rPr>
        <w:t> </w:t>
      </w:r>
      <w:r>
        <w:rPr/>
        <w:t>to</w:t>
      </w:r>
      <w:r>
        <w:rPr>
          <w:spacing w:val="40"/>
        </w:rPr>
        <w:t> </w:t>
      </w:r>
      <w:r>
        <w:rPr/>
        <w:t>BPCS</w:t>
      </w:r>
      <w:r>
        <w:rPr>
          <w:spacing w:val="40"/>
        </w:rPr>
        <w:t> </w:t>
      </w:r>
      <w:r>
        <w:rPr/>
        <w:t>serial</w:t>
      </w:r>
      <w:r>
        <w:rPr>
          <w:spacing w:val="40"/>
        </w:rPr>
        <w:t> </w:t>
      </w:r>
      <w:r>
        <w:rPr/>
        <w:t>conduit.</w:t>
      </w:r>
      <w:r>
        <w:rPr>
          <w:spacing w:val="40"/>
        </w:rPr>
        <w:t> </w:t>
      </w:r>
      <w:r>
        <w:rPr/>
        <w:t>In</w:t>
      </w:r>
      <w:r>
        <w:rPr>
          <w:spacing w:val="40"/>
        </w:rPr>
        <w:t> </w:t>
      </w:r>
      <w:r>
        <w:rPr/>
        <w:t>this</w:t>
      </w:r>
      <w:r>
        <w:rPr>
          <w:spacing w:val="40"/>
        </w:rPr>
        <w:t> </w:t>
      </w:r>
      <w:r>
        <w:rPr/>
        <w:t>particular</w:t>
      </w:r>
      <w:r>
        <w:rPr>
          <w:spacing w:val="40"/>
        </w:rPr>
        <w:t> </w:t>
      </w:r>
      <w:r>
        <w:rPr/>
        <w:t>standard,</w:t>
      </w:r>
      <w:r>
        <w:rPr>
          <w:spacing w:val="40"/>
        </w:rPr>
        <w:t> </w:t>
      </w:r>
      <w:r>
        <w:rPr/>
        <w:t>all requirements refer to a control system, so the domain term is not used as it would be by other documents</w:t>
      </w:r>
      <w:r>
        <w:rPr>
          <w:spacing w:val="40"/>
        </w:rPr>
        <w:t> </w:t>
      </w:r>
      <w:r>
        <w:rPr/>
        <w:t>in</w:t>
      </w:r>
      <w:r>
        <w:rPr>
          <w:spacing w:val="40"/>
        </w:rPr>
        <w:t> </w:t>
      </w:r>
      <w:r>
        <w:rPr/>
        <w:t>the</w:t>
      </w:r>
      <w:r>
        <w:rPr>
          <w:spacing w:val="40"/>
        </w:rPr>
        <w:t> </w:t>
      </w:r>
      <w:r>
        <w:rPr/>
        <w:t>IEC</w:t>
      </w:r>
      <w:r>
        <w:rPr>
          <w:spacing w:val="40"/>
        </w:rPr>
        <w:t> </w:t>
      </w:r>
      <w:r>
        <w:rPr/>
        <w:t>62443</w:t>
      </w:r>
      <w:r>
        <w:rPr>
          <w:spacing w:val="40"/>
        </w:rPr>
        <w:t> </w:t>
      </w:r>
      <w:r>
        <w:rPr/>
        <w:t>series.</w:t>
      </w:r>
    </w:p>
    <w:p>
      <w:pPr>
        <w:pStyle w:val="BodyText"/>
        <w:spacing w:before="66"/>
      </w:pPr>
    </w:p>
    <w:p>
      <w:pPr>
        <w:spacing w:before="0"/>
        <w:ind w:left="565" w:right="0" w:firstLine="0"/>
        <w:jc w:val="left"/>
        <w:rPr>
          <w:sz w:val="16"/>
        </w:rPr>
      </w:pPr>
      <w:r>
        <w:rPr>
          <w:sz w:val="16"/>
        </w:rPr>
        <w:t>EXAMPLE</w:t>
      </w:r>
      <w:r>
        <w:rPr>
          <w:spacing w:val="23"/>
          <w:sz w:val="16"/>
        </w:rPr>
        <w:t> </w:t>
      </w:r>
      <w:r>
        <w:rPr>
          <w:sz w:val="16"/>
        </w:rPr>
        <w:t>1</w:t>
      </w:r>
      <w:r>
        <w:rPr>
          <w:spacing w:val="18"/>
          <w:sz w:val="16"/>
        </w:rPr>
        <w:t> </w:t>
      </w:r>
      <w:r>
        <w:rPr>
          <w:sz w:val="16"/>
        </w:rPr>
        <w:t>→</w:t>
      </w:r>
      <w:r>
        <w:rPr>
          <w:spacing w:val="20"/>
          <w:sz w:val="16"/>
        </w:rPr>
        <w:t> </w:t>
      </w:r>
      <w:r>
        <w:rPr>
          <w:sz w:val="16"/>
        </w:rPr>
        <w:t>SL-T(BPCS</w:t>
      </w:r>
      <w:r>
        <w:rPr>
          <w:spacing w:val="21"/>
          <w:sz w:val="16"/>
        </w:rPr>
        <w:t> </w:t>
      </w:r>
      <w:r>
        <w:rPr>
          <w:sz w:val="16"/>
        </w:rPr>
        <w:t>Zone)</w:t>
      </w:r>
      <w:r>
        <w:rPr>
          <w:spacing w:val="19"/>
          <w:sz w:val="16"/>
        </w:rPr>
        <w:t> </w:t>
      </w:r>
      <w:r>
        <w:rPr>
          <w:sz w:val="16"/>
        </w:rPr>
        <w:t>=</w:t>
      </w:r>
      <w:r>
        <w:rPr>
          <w:spacing w:val="22"/>
          <w:sz w:val="16"/>
        </w:rPr>
        <w:t> </w:t>
      </w:r>
      <w:r>
        <w:rPr>
          <w:sz w:val="16"/>
        </w:rPr>
        <w:t>{</w:t>
      </w:r>
      <w:r>
        <w:rPr>
          <w:spacing w:val="19"/>
          <w:sz w:val="16"/>
        </w:rPr>
        <w:t> </w:t>
      </w:r>
      <w:r>
        <w:rPr>
          <w:sz w:val="16"/>
        </w:rPr>
        <w:t>2</w:t>
      </w:r>
      <w:r>
        <w:rPr>
          <w:spacing w:val="44"/>
          <w:sz w:val="16"/>
        </w:rPr>
        <w:t>  </w:t>
      </w:r>
      <w:r>
        <w:rPr>
          <w:sz w:val="16"/>
        </w:rPr>
        <w:t>2</w:t>
      </w:r>
      <w:r>
        <w:rPr>
          <w:spacing w:val="45"/>
          <w:sz w:val="16"/>
        </w:rPr>
        <w:t>  </w:t>
      </w:r>
      <w:r>
        <w:rPr>
          <w:sz w:val="16"/>
        </w:rPr>
        <w:t>0</w:t>
      </w:r>
      <w:r>
        <w:rPr>
          <w:spacing w:val="44"/>
          <w:sz w:val="16"/>
        </w:rPr>
        <w:t>  </w:t>
      </w:r>
      <w:r>
        <w:rPr>
          <w:sz w:val="16"/>
        </w:rPr>
        <w:t>1</w:t>
      </w:r>
      <w:r>
        <w:rPr>
          <w:spacing w:val="45"/>
          <w:sz w:val="16"/>
        </w:rPr>
        <w:t>  </w:t>
      </w:r>
      <w:r>
        <w:rPr>
          <w:sz w:val="16"/>
        </w:rPr>
        <w:t>3</w:t>
      </w:r>
      <w:r>
        <w:rPr>
          <w:spacing w:val="44"/>
          <w:sz w:val="16"/>
        </w:rPr>
        <w:t>  </w:t>
      </w:r>
      <w:r>
        <w:rPr>
          <w:sz w:val="16"/>
        </w:rPr>
        <w:t>1</w:t>
      </w:r>
      <w:r>
        <w:rPr>
          <w:spacing w:val="45"/>
          <w:sz w:val="16"/>
        </w:rPr>
        <w:t>  </w:t>
      </w:r>
      <w:r>
        <w:rPr>
          <w:sz w:val="16"/>
        </w:rPr>
        <w:t>3</w:t>
      </w:r>
      <w:r>
        <w:rPr>
          <w:spacing w:val="22"/>
          <w:sz w:val="16"/>
        </w:rPr>
        <w:t> </w:t>
      </w:r>
      <w:r>
        <w:rPr>
          <w:spacing w:val="-10"/>
          <w:sz w:val="16"/>
        </w:rPr>
        <w:t>}</w:t>
      </w:r>
    </w:p>
    <w:p>
      <w:pPr>
        <w:pStyle w:val="BodyText"/>
        <w:spacing w:before="16"/>
        <w:rPr>
          <w:sz w:val="16"/>
        </w:rPr>
      </w:pPr>
    </w:p>
    <w:p>
      <w:pPr>
        <w:spacing w:before="0"/>
        <w:ind w:left="566" w:right="0" w:firstLine="0"/>
        <w:jc w:val="left"/>
        <w:rPr>
          <w:sz w:val="16"/>
        </w:rPr>
      </w:pPr>
      <w:r>
        <w:rPr>
          <w:sz w:val="16"/>
        </w:rPr>
        <w:t>EXAMPLE</w:t>
      </w:r>
      <w:r>
        <w:rPr>
          <w:spacing w:val="27"/>
          <w:sz w:val="16"/>
        </w:rPr>
        <w:t> </w:t>
      </w:r>
      <w:r>
        <w:rPr>
          <w:sz w:val="16"/>
        </w:rPr>
        <w:t>2</w:t>
      </w:r>
      <w:r>
        <w:rPr>
          <w:spacing w:val="24"/>
          <w:sz w:val="16"/>
        </w:rPr>
        <w:t> </w:t>
      </w:r>
      <w:r>
        <w:rPr>
          <w:sz w:val="16"/>
        </w:rPr>
        <w:t>→</w:t>
      </w:r>
      <w:r>
        <w:rPr>
          <w:spacing w:val="24"/>
          <w:sz w:val="16"/>
        </w:rPr>
        <w:t> </w:t>
      </w:r>
      <w:r>
        <w:rPr>
          <w:sz w:val="16"/>
        </w:rPr>
        <w:t>SL-C(SIS</w:t>
      </w:r>
      <w:r>
        <w:rPr>
          <w:spacing w:val="25"/>
          <w:sz w:val="16"/>
        </w:rPr>
        <w:t> </w:t>
      </w:r>
      <w:r>
        <w:rPr>
          <w:sz w:val="16"/>
        </w:rPr>
        <w:t>Engineering</w:t>
      </w:r>
      <w:r>
        <w:rPr>
          <w:spacing w:val="21"/>
          <w:sz w:val="16"/>
        </w:rPr>
        <w:t> </w:t>
      </w:r>
      <w:r>
        <w:rPr>
          <w:sz w:val="16"/>
        </w:rPr>
        <w:t>Workstation)</w:t>
      </w:r>
      <w:r>
        <w:rPr>
          <w:spacing w:val="23"/>
          <w:sz w:val="16"/>
        </w:rPr>
        <w:t> </w:t>
      </w:r>
      <w:r>
        <w:rPr>
          <w:sz w:val="16"/>
        </w:rPr>
        <w:t>=</w:t>
      </w:r>
      <w:r>
        <w:rPr>
          <w:spacing w:val="25"/>
          <w:sz w:val="16"/>
        </w:rPr>
        <w:t> </w:t>
      </w:r>
      <w:r>
        <w:rPr>
          <w:sz w:val="16"/>
        </w:rPr>
        <w:t>{</w:t>
      </w:r>
      <w:r>
        <w:rPr>
          <w:spacing w:val="25"/>
          <w:sz w:val="16"/>
        </w:rPr>
        <w:t> </w:t>
      </w:r>
      <w:r>
        <w:rPr>
          <w:sz w:val="16"/>
        </w:rPr>
        <w:t>3</w:t>
      </w:r>
      <w:r>
        <w:rPr>
          <w:spacing w:val="51"/>
          <w:sz w:val="16"/>
        </w:rPr>
        <w:t>  </w:t>
      </w:r>
      <w:r>
        <w:rPr>
          <w:sz w:val="16"/>
        </w:rPr>
        <w:t>3</w:t>
      </w:r>
      <w:r>
        <w:rPr>
          <w:spacing w:val="50"/>
          <w:sz w:val="16"/>
        </w:rPr>
        <w:t>  </w:t>
      </w:r>
      <w:r>
        <w:rPr>
          <w:sz w:val="16"/>
        </w:rPr>
        <w:t>2</w:t>
      </w:r>
      <w:r>
        <w:rPr>
          <w:spacing w:val="51"/>
          <w:sz w:val="16"/>
        </w:rPr>
        <w:t>  </w:t>
      </w:r>
      <w:r>
        <w:rPr>
          <w:sz w:val="16"/>
        </w:rPr>
        <w:t>3</w:t>
      </w:r>
      <w:r>
        <w:rPr>
          <w:spacing w:val="51"/>
          <w:sz w:val="16"/>
        </w:rPr>
        <w:t>  </w:t>
      </w:r>
      <w:r>
        <w:rPr>
          <w:sz w:val="16"/>
        </w:rPr>
        <w:t>0</w:t>
      </w:r>
      <w:r>
        <w:rPr>
          <w:spacing w:val="50"/>
          <w:sz w:val="16"/>
        </w:rPr>
        <w:t>  </w:t>
      </w:r>
      <w:r>
        <w:rPr>
          <w:sz w:val="16"/>
        </w:rPr>
        <w:t>0</w:t>
      </w:r>
      <w:r>
        <w:rPr>
          <w:spacing w:val="51"/>
          <w:sz w:val="16"/>
        </w:rPr>
        <w:t>  </w:t>
      </w:r>
      <w:r>
        <w:rPr>
          <w:sz w:val="16"/>
        </w:rPr>
        <w:t>1</w:t>
      </w:r>
      <w:r>
        <w:rPr>
          <w:spacing w:val="24"/>
          <w:sz w:val="16"/>
        </w:rPr>
        <w:t> </w:t>
      </w:r>
      <w:r>
        <w:rPr>
          <w:spacing w:val="-10"/>
          <w:sz w:val="16"/>
        </w:rPr>
        <w:t>}</w:t>
      </w:r>
    </w:p>
    <w:p>
      <w:pPr>
        <w:pStyle w:val="BodyText"/>
        <w:spacing w:before="16"/>
        <w:rPr>
          <w:sz w:val="16"/>
        </w:rPr>
      </w:pPr>
    </w:p>
    <w:p>
      <w:pPr>
        <w:spacing w:before="0"/>
        <w:ind w:left="566" w:right="0" w:firstLine="0"/>
        <w:jc w:val="left"/>
        <w:rPr>
          <w:sz w:val="16"/>
        </w:rPr>
      </w:pPr>
      <w:r>
        <w:rPr>
          <w:sz w:val="16"/>
        </w:rPr>
        <w:t>EXAMPLE</w:t>
      </w:r>
      <w:r>
        <w:rPr>
          <w:spacing w:val="37"/>
          <w:sz w:val="16"/>
        </w:rPr>
        <w:t> </w:t>
      </w:r>
      <w:r>
        <w:rPr>
          <w:sz w:val="16"/>
        </w:rPr>
        <w:t>3</w:t>
      </w:r>
      <w:r>
        <w:rPr>
          <w:spacing w:val="34"/>
          <w:sz w:val="16"/>
        </w:rPr>
        <w:t> </w:t>
      </w:r>
      <w:r>
        <w:rPr>
          <w:sz w:val="16"/>
        </w:rPr>
        <w:t>→</w:t>
      </w:r>
      <w:r>
        <w:rPr>
          <w:spacing w:val="36"/>
          <w:sz w:val="16"/>
        </w:rPr>
        <w:t> </w:t>
      </w:r>
      <w:r>
        <w:rPr>
          <w:sz w:val="16"/>
        </w:rPr>
        <w:t>SL-C(RA,</w:t>
      </w:r>
      <w:r>
        <w:rPr>
          <w:spacing w:val="37"/>
          <w:sz w:val="16"/>
        </w:rPr>
        <w:t> </w:t>
      </w:r>
      <w:r>
        <w:rPr>
          <w:sz w:val="16"/>
        </w:rPr>
        <w:t>FS-PLC)</w:t>
      </w:r>
      <w:r>
        <w:rPr>
          <w:spacing w:val="38"/>
          <w:sz w:val="16"/>
        </w:rPr>
        <w:t> </w:t>
      </w:r>
      <w:r>
        <w:rPr>
          <w:sz w:val="16"/>
        </w:rPr>
        <w:t>=</w:t>
      </w:r>
      <w:r>
        <w:rPr>
          <w:spacing w:val="36"/>
          <w:sz w:val="16"/>
        </w:rPr>
        <w:t> </w:t>
      </w:r>
      <w:r>
        <w:rPr>
          <w:spacing w:val="-10"/>
          <w:sz w:val="16"/>
        </w:rPr>
        <w:t>4</w:t>
      </w:r>
    </w:p>
    <w:p>
      <w:pPr>
        <w:pStyle w:val="BodyText"/>
        <w:spacing w:before="16"/>
        <w:rPr>
          <w:sz w:val="16"/>
        </w:rPr>
      </w:pPr>
    </w:p>
    <w:p>
      <w:pPr>
        <w:spacing w:before="0"/>
        <w:ind w:left="565" w:right="0" w:firstLine="0"/>
        <w:jc w:val="left"/>
        <w:rPr>
          <w:sz w:val="16"/>
        </w:rPr>
      </w:pPr>
      <w:r>
        <w:rPr>
          <w:sz w:val="16"/>
        </w:rPr>
        <w:t>NOTE</w:t>
      </w:r>
      <w:r>
        <w:rPr>
          <w:spacing w:val="74"/>
          <w:sz w:val="16"/>
        </w:rPr>
        <w:t>  </w:t>
      </w:r>
      <w:r>
        <w:rPr>
          <w:sz w:val="16"/>
        </w:rPr>
        <w:t>The</w:t>
      </w:r>
      <w:r>
        <w:rPr>
          <w:spacing w:val="40"/>
          <w:sz w:val="16"/>
        </w:rPr>
        <w:t> </w:t>
      </w:r>
      <w:r>
        <w:rPr>
          <w:sz w:val="16"/>
        </w:rPr>
        <w:t>last</w:t>
      </w:r>
      <w:r>
        <w:rPr>
          <w:spacing w:val="42"/>
          <w:sz w:val="16"/>
        </w:rPr>
        <w:t> </w:t>
      </w:r>
      <w:r>
        <w:rPr>
          <w:sz w:val="16"/>
        </w:rPr>
        <w:t>example</w:t>
      </w:r>
      <w:r>
        <w:rPr>
          <w:spacing w:val="38"/>
          <w:sz w:val="16"/>
        </w:rPr>
        <w:t> </w:t>
      </w:r>
      <w:r>
        <w:rPr>
          <w:sz w:val="16"/>
        </w:rPr>
        <w:t>specifies</w:t>
      </w:r>
      <w:r>
        <w:rPr>
          <w:spacing w:val="42"/>
          <w:sz w:val="16"/>
        </w:rPr>
        <w:t> </w:t>
      </w:r>
      <w:r>
        <w:rPr>
          <w:sz w:val="16"/>
        </w:rPr>
        <w:t>only</w:t>
      </w:r>
      <w:r>
        <w:rPr>
          <w:spacing w:val="39"/>
          <w:sz w:val="16"/>
        </w:rPr>
        <w:t> </w:t>
      </w:r>
      <w:r>
        <w:rPr>
          <w:sz w:val="16"/>
        </w:rPr>
        <w:t>the</w:t>
      </w:r>
      <w:r>
        <w:rPr>
          <w:spacing w:val="39"/>
          <w:sz w:val="16"/>
        </w:rPr>
        <w:t> </w:t>
      </w:r>
      <w:r>
        <w:rPr>
          <w:sz w:val="16"/>
        </w:rPr>
        <w:t>RA</w:t>
      </w:r>
      <w:r>
        <w:rPr>
          <w:spacing w:val="41"/>
          <w:sz w:val="16"/>
        </w:rPr>
        <w:t> </w:t>
      </w:r>
      <w:r>
        <w:rPr>
          <w:sz w:val="16"/>
        </w:rPr>
        <w:t>component</w:t>
      </w:r>
      <w:r>
        <w:rPr>
          <w:spacing w:val="42"/>
          <w:sz w:val="16"/>
        </w:rPr>
        <w:t> </w:t>
      </w:r>
      <w:r>
        <w:rPr>
          <w:sz w:val="16"/>
        </w:rPr>
        <w:t>of</w:t>
      </w:r>
      <w:r>
        <w:rPr>
          <w:spacing w:val="44"/>
          <w:sz w:val="16"/>
        </w:rPr>
        <w:t> </w:t>
      </w:r>
      <w:r>
        <w:rPr>
          <w:sz w:val="16"/>
        </w:rPr>
        <w:t>a</w:t>
      </w:r>
      <w:r>
        <w:rPr>
          <w:spacing w:val="39"/>
          <w:sz w:val="16"/>
        </w:rPr>
        <w:t> </w:t>
      </w:r>
      <w:r>
        <w:rPr>
          <w:sz w:val="16"/>
        </w:rPr>
        <w:t>7-dimension</w:t>
      </w:r>
      <w:r>
        <w:rPr>
          <w:spacing w:val="39"/>
          <w:sz w:val="16"/>
        </w:rPr>
        <w:t> </w:t>
      </w:r>
      <w:r>
        <w:rPr>
          <w:sz w:val="16"/>
        </w:rPr>
        <w:t>SL-</w:t>
      </w:r>
      <w:r>
        <w:rPr>
          <w:spacing w:val="-5"/>
          <w:sz w:val="16"/>
        </w:rPr>
        <w:t>C.</w:t>
      </w:r>
    </w:p>
    <w:p>
      <w:pPr>
        <w:spacing w:after="0"/>
        <w:jc w:val="left"/>
        <w:rPr>
          <w:sz w:val="16"/>
        </w:rPr>
        <w:sectPr>
          <w:pgSz w:w="11910" w:h="16840"/>
          <w:pgMar w:header="1137" w:footer="0" w:top="1340" w:bottom="280" w:left="850" w:right="850"/>
        </w:sectPr>
      </w:pPr>
    </w:p>
    <w:p>
      <w:pPr>
        <w:pStyle w:val="BodyText"/>
        <w:spacing w:before="61"/>
        <w:rPr>
          <w:sz w:val="24"/>
        </w:rPr>
      </w:pPr>
      <w:r>
        <w:rPr>
          <w:sz w:val="24"/>
        </w:rPr>
        <mc:AlternateContent>
          <mc:Choice Requires="wps">
            <w:drawing>
              <wp:anchor distT="0" distB="0" distL="0" distR="0" allowOverlap="1" layoutInCell="1" locked="0" behindDoc="0" simplePos="0" relativeHeight="15774208">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4208" type="#_x0000_t202" id="docshape104"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1"/>
        <w:ind w:right="1876"/>
      </w:pPr>
      <w:bookmarkStart w:name="Annex B (informative)Mapping of SRs and " w:id="715"/>
      <w:bookmarkEnd w:id="715"/>
      <w:r>
        <w:rPr>
          <w:b w:val="0"/>
        </w:rPr>
      </w:r>
      <w:r>
        <w:rPr/>
        <w:t>Annex</w:t>
      </w:r>
      <w:r>
        <w:rPr>
          <w:spacing w:val="45"/>
        </w:rPr>
        <w:t> </w:t>
      </w:r>
      <w:r>
        <w:rPr>
          <w:spacing w:val="-10"/>
        </w:rPr>
        <w:t>B</w:t>
      </w:r>
    </w:p>
    <w:p>
      <w:pPr>
        <w:spacing w:before="0"/>
        <w:ind w:left="1860" w:right="1871" w:firstLine="0"/>
        <w:jc w:val="center"/>
        <w:rPr>
          <w:sz w:val="24"/>
        </w:rPr>
      </w:pPr>
      <w:r>
        <w:rPr>
          <w:spacing w:val="-2"/>
          <w:sz w:val="24"/>
        </w:rPr>
        <w:t>(informative)</w:t>
      </w:r>
    </w:p>
    <w:p>
      <w:pPr>
        <w:pStyle w:val="BodyText"/>
        <w:spacing w:before="2"/>
        <w:rPr>
          <w:sz w:val="24"/>
        </w:rPr>
      </w:pPr>
    </w:p>
    <w:p>
      <w:pPr>
        <w:pStyle w:val="Heading1"/>
        <w:spacing w:before="1"/>
        <w:ind w:right="1873"/>
      </w:pPr>
      <w:r>
        <w:rPr/>
        <w:t>Mapping</w:t>
      </w:r>
      <w:r>
        <w:rPr>
          <w:spacing w:val="34"/>
        </w:rPr>
        <w:t> </w:t>
      </w:r>
      <w:r>
        <w:rPr/>
        <w:t>of</w:t>
      </w:r>
      <w:r>
        <w:rPr>
          <w:spacing w:val="33"/>
        </w:rPr>
        <w:t> </w:t>
      </w:r>
      <w:r>
        <w:rPr/>
        <w:t>SRs</w:t>
      </w:r>
      <w:r>
        <w:rPr>
          <w:spacing w:val="35"/>
        </w:rPr>
        <w:t> </w:t>
      </w:r>
      <w:r>
        <w:rPr/>
        <w:t>and</w:t>
      </w:r>
      <w:r>
        <w:rPr>
          <w:spacing w:val="37"/>
        </w:rPr>
        <w:t> </w:t>
      </w:r>
      <w:r>
        <w:rPr/>
        <w:t>REs</w:t>
      </w:r>
      <w:r>
        <w:rPr>
          <w:spacing w:val="34"/>
        </w:rPr>
        <w:t> </w:t>
      </w:r>
      <w:r>
        <w:rPr/>
        <w:t>to</w:t>
      </w:r>
      <w:r>
        <w:rPr>
          <w:spacing w:val="33"/>
        </w:rPr>
        <w:t> </w:t>
      </w:r>
      <w:r>
        <w:rPr/>
        <w:t>FR</w:t>
      </w:r>
      <w:r>
        <w:rPr>
          <w:spacing w:val="33"/>
        </w:rPr>
        <w:t> </w:t>
      </w:r>
      <w:r>
        <w:rPr/>
        <w:t>SL</w:t>
      </w:r>
      <w:r>
        <w:rPr>
          <w:spacing w:val="33"/>
        </w:rPr>
        <w:t> </w:t>
      </w:r>
      <w:r>
        <w:rPr/>
        <w:t>levels</w:t>
      </w:r>
      <w:r>
        <w:rPr>
          <w:spacing w:val="35"/>
        </w:rPr>
        <w:t> </w:t>
      </w:r>
      <w:r>
        <w:rPr/>
        <w:t>1-</w:t>
      </w:r>
      <w:r>
        <w:rPr>
          <w:spacing w:val="-10"/>
        </w:rPr>
        <w:t>4</w:t>
      </w:r>
    </w:p>
    <w:p>
      <w:pPr>
        <w:pStyle w:val="BodyText"/>
        <w:spacing w:before="144"/>
        <w:rPr>
          <w:b/>
          <w:sz w:val="22"/>
        </w:rPr>
      </w:pPr>
    </w:p>
    <w:p>
      <w:pPr>
        <w:pStyle w:val="Heading3"/>
        <w:numPr>
          <w:ilvl w:val="1"/>
          <w:numId w:val="80"/>
        </w:numPr>
        <w:tabs>
          <w:tab w:pos="1245" w:val="left" w:leader="none"/>
        </w:tabs>
        <w:spacing w:line="240" w:lineRule="auto" w:before="1" w:after="0"/>
        <w:ind w:left="1245" w:right="0" w:hanging="680"/>
        <w:jc w:val="left"/>
      </w:pPr>
      <w:r>
        <w:rPr>
          <w:spacing w:val="-2"/>
        </w:rPr>
        <w:t>Overview</w:t>
      </w:r>
    </w:p>
    <w:p>
      <w:pPr>
        <w:pStyle w:val="BodyText"/>
        <w:spacing w:before="47"/>
        <w:rPr>
          <w:b/>
          <w:sz w:val="22"/>
        </w:rPr>
      </w:pPr>
    </w:p>
    <w:p>
      <w:pPr>
        <w:pStyle w:val="BodyText"/>
        <w:spacing w:line="242" w:lineRule="auto" w:before="1"/>
        <w:ind w:left="566" w:right="573"/>
        <w:jc w:val="both"/>
      </w:pPr>
      <w:r>
        <w:rPr/>
        <w:t>This</w:t>
      </w:r>
      <w:r>
        <w:rPr>
          <w:spacing w:val="60"/>
        </w:rPr>
        <w:t> </w:t>
      </w:r>
      <w:r>
        <w:rPr/>
        <w:t>annex</w:t>
      </w:r>
      <w:r>
        <w:rPr>
          <w:spacing w:val="60"/>
        </w:rPr>
        <w:t> </w:t>
      </w:r>
      <w:r>
        <w:rPr/>
        <w:t>is</w:t>
      </w:r>
      <w:r>
        <w:rPr>
          <w:spacing w:val="60"/>
        </w:rPr>
        <w:t> </w:t>
      </w:r>
      <w:r>
        <w:rPr/>
        <w:t>intended</w:t>
      </w:r>
      <w:r>
        <w:rPr>
          <w:spacing w:val="59"/>
        </w:rPr>
        <w:t> </w:t>
      </w:r>
      <w:r>
        <w:rPr/>
        <w:t>to</w:t>
      </w:r>
      <w:r>
        <w:rPr>
          <w:spacing w:val="40"/>
        </w:rPr>
        <w:t> </w:t>
      </w:r>
      <w:r>
        <w:rPr/>
        <w:t>provide</w:t>
      </w:r>
      <w:r>
        <w:rPr>
          <w:spacing w:val="59"/>
        </w:rPr>
        <w:t> </w:t>
      </w:r>
      <w:r>
        <w:rPr/>
        <w:t>overall</w:t>
      </w:r>
      <w:r>
        <w:rPr>
          <w:spacing w:val="40"/>
        </w:rPr>
        <w:t> </w:t>
      </w:r>
      <w:r>
        <w:rPr/>
        <w:t>guidance</w:t>
      </w:r>
      <w:r>
        <w:rPr>
          <w:spacing w:val="40"/>
        </w:rPr>
        <w:t> </w:t>
      </w:r>
      <w:r>
        <w:rPr/>
        <w:t>to</w:t>
      </w:r>
      <w:r>
        <w:rPr>
          <w:spacing w:val="59"/>
        </w:rPr>
        <w:t> </w:t>
      </w:r>
      <w:r>
        <w:rPr/>
        <w:t>the</w:t>
      </w:r>
      <w:r>
        <w:rPr>
          <w:spacing w:val="40"/>
        </w:rPr>
        <w:t> </w:t>
      </w:r>
      <w:r>
        <w:rPr/>
        <w:t>reader</w:t>
      </w:r>
      <w:r>
        <w:rPr>
          <w:spacing w:val="60"/>
        </w:rPr>
        <w:t> </w:t>
      </w:r>
      <w:r>
        <w:rPr/>
        <w:t>as</w:t>
      </w:r>
      <w:r>
        <w:rPr>
          <w:spacing w:val="40"/>
        </w:rPr>
        <w:t> </w:t>
      </w:r>
      <w:r>
        <w:rPr/>
        <w:t>to</w:t>
      </w:r>
      <w:r>
        <w:rPr>
          <w:spacing w:val="59"/>
        </w:rPr>
        <w:t> </w:t>
      </w:r>
      <w:r>
        <w:rPr/>
        <w:t>how</w:t>
      </w:r>
      <w:r>
        <w:rPr>
          <w:spacing w:val="40"/>
        </w:rPr>
        <w:t> </w:t>
      </w:r>
      <w:r>
        <w:rPr/>
        <w:t>SL</w:t>
      </w:r>
      <w:r>
        <w:rPr>
          <w:spacing w:val="59"/>
        </w:rPr>
        <w:t> </w:t>
      </w:r>
      <w:r>
        <w:rPr/>
        <w:t>levels</w:t>
      </w:r>
      <w:r>
        <w:rPr>
          <w:spacing w:val="60"/>
        </w:rPr>
        <w:t> </w:t>
      </w:r>
      <w:r>
        <w:rPr/>
        <w:t>0</w:t>
      </w:r>
      <w:r>
        <w:rPr>
          <w:spacing w:val="40"/>
        </w:rPr>
        <w:t> </w:t>
      </w:r>
      <w:r>
        <w:rPr/>
        <w:t>to</w:t>
      </w:r>
      <w:r>
        <w:rPr>
          <w:spacing w:val="59"/>
        </w:rPr>
        <w:t> </w:t>
      </w:r>
      <w:r>
        <w:rPr/>
        <w:t>4 are</w:t>
      </w:r>
      <w:r>
        <w:rPr>
          <w:spacing w:val="40"/>
        </w:rPr>
        <w:t> </w:t>
      </w:r>
      <w:r>
        <w:rPr/>
        <w:t>differentiated</w:t>
      </w:r>
      <w:r>
        <w:rPr>
          <w:spacing w:val="40"/>
        </w:rPr>
        <w:t> </w:t>
      </w:r>
      <w:r>
        <w:rPr/>
        <w:t>on</w:t>
      </w:r>
      <w:r>
        <w:rPr>
          <w:spacing w:val="40"/>
        </w:rPr>
        <w:t> </w:t>
      </w:r>
      <w:r>
        <w:rPr/>
        <w:t>an</w:t>
      </w:r>
      <w:r>
        <w:rPr>
          <w:spacing w:val="40"/>
        </w:rPr>
        <w:t> </w:t>
      </w:r>
      <w:r>
        <w:rPr/>
        <w:t>FR-by-FR</w:t>
      </w:r>
      <w:r>
        <w:rPr>
          <w:spacing w:val="40"/>
        </w:rPr>
        <w:t> </w:t>
      </w:r>
      <w:r>
        <w:rPr/>
        <w:t>basis</w:t>
      </w:r>
      <w:r>
        <w:rPr>
          <w:spacing w:val="40"/>
        </w:rPr>
        <w:t> </w:t>
      </w:r>
      <w:r>
        <w:rPr/>
        <w:t>via</w:t>
      </w:r>
      <w:r>
        <w:rPr>
          <w:spacing w:val="40"/>
        </w:rPr>
        <w:t> </w:t>
      </w:r>
      <w:r>
        <w:rPr/>
        <w:t>the</w:t>
      </w:r>
      <w:r>
        <w:rPr>
          <w:spacing w:val="40"/>
        </w:rPr>
        <w:t> </w:t>
      </w:r>
      <w:r>
        <w:rPr/>
        <w:t>defined</w:t>
      </w:r>
      <w:r>
        <w:rPr>
          <w:spacing w:val="40"/>
        </w:rPr>
        <w:t> </w:t>
      </w:r>
      <w:r>
        <w:rPr/>
        <w:t>SRs</w:t>
      </w:r>
      <w:r>
        <w:rPr>
          <w:spacing w:val="40"/>
        </w:rPr>
        <w:t> </w:t>
      </w:r>
      <w:r>
        <w:rPr/>
        <w:t>and</w:t>
      </w:r>
      <w:r>
        <w:rPr>
          <w:spacing w:val="40"/>
        </w:rPr>
        <w:t> </w:t>
      </w:r>
      <w:r>
        <w:rPr/>
        <w:t>their</w:t>
      </w:r>
      <w:r>
        <w:rPr>
          <w:spacing w:val="40"/>
        </w:rPr>
        <w:t> </w:t>
      </w:r>
      <w:r>
        <w:rPr/>
        <w:t>associated</w:t>
      </w:r>
      <w:r>
        <w:rPr>
          <w:spacing w:val="40"/>
        </w:rPr>
        <w:t> </w:t>
      </w:r>
      <w:r>
        <w:rPr/>
        <w:t>REs.</w:t>
      </w:r>
    </w:p>
    <w:p>
      <w:pPr>
        <w:pStyle w:val="BodyText"/>
        <w:spacing w:before="165"/>
      </w:pPr>
    </w:p>
    <w:p>
      <w:pPr>
        <w:pStyle w:val="Heading3"/>
        <w:numPr>
          <w:ilvl w:val="1"/>
          <w:numId w:val="80"/>
        </w:numPr>
        <w:tabs>
          <w:tab w:pos="1245" w:val="left" w:leader="none"/>
        </w:tabs>
        <w:spacing w:line="240" w:lineRule="auto" w:before="0" w:after="0"/>
        <w:ind w:left="1245" w:right="0" w:hanging="680"/>
        <w:jc w:val="left"/>
      </w:pPr>
      <w:r>
        <w:rPr/>
        <w:t>SL</w:t>
      </w:r>
      <w:r>
        <w:rPr>
          <w:spacing w:val="36"/>
        </w:rPr>
        <w:t> </w:t>
      </w:r>
      <w:r>
        <w:rPr/>
        <w:t>mapping</w:t>
      </w:r>
      <w:r>
        <w:rPr>
          <w:spacing w:val="39"/>
        </w:rPr>
        <w:t> </w:t>
      </w:r>
      <w:r>
        <w:rPr>
          <w:spacing w:val="-4"/>
        </w:rPr>
        <w:t>table</w:t>
      </w:r>
    </w:p>
    <w:p>
      <w:pPr>
        <w:pStyle w:val="BodyText"/>
        <w:spacing w:before="48"/>
        <w:rPr>
          <w:b/>
          <w:sz w:val="22"/>
        </w:rPr>
      </w:pPr>
    </w:p>
    <w:p>
      <w:pPr>
        <w:pStyle w:val="BodyText"/>
        <w:ind w:left="565" w:right="563"/>
        <w:jc w:val="both"/>
      </w:pPr>
      <w:hyperlink w:history="true" w:anchor="_bookmark124">
        <w:r>
          <w:rPr/>
          <w:t>Table</w:t>
        </w:r>
        <w:r>
          <w:rPr>
            <w:spacing w:val="40"/>
          </w:rPr>
          <w:t> </w:t>
        </w:r>
        <w:r>
          <w:rPr/>
          <w:t>B.1</w:t>
        </w:r>
      </w:hyperlink>
      <w:r>
        <w:rPr>
          <w:spacing w:val="40"/>
        </w:rPr>
        <w:t> </w:t>
      </w:r>
      <w:r>
        <w:rPr/>
        <w:t>indicates</w:t>
      </w:r>
      <w:r>
        <w:rPr>
          <w:spacing w:val="40"/>
        </w:rPr>
        <w:t> </w:t>
      </w:r>
      <w:r>
        <w:rPr/>
        <w:t>which</w:t>
      </w:r>
      <w:r>
        <w:rPr>
          <w:spacing w:val="40"/>
        </w:rPr>
        <w:t> </w:t>
      </w:r>
      <w:r>
        <w:rPr/>
        <w:t>system</w:t>
      </w:r>
      <w:r>
        <w:rPr>
          <w:spacing w:val="40"/>
        </w:rPr>
        <w:t> </w:t>
      </w:r>
      <w:r>
        <w:rPr/>
        <w:t>level</w:t>
      </w:r>
      <w:r>
        <w:rPr>
          <w:spacing w:val="40"/>
        </w:rPr>
        <w:t> </w:t>
      </w:r>
      <w:r>
        <w:rPr/>
        <w:t>requirements</w:t>
      </w:r>
      <w:r>
        <w:rPr>
          <w:spacing w:val="40"/>
        </w:rPr>
        <w:t> </w:t>
      </w:r>
      <w:r>
        <w:rPr/>
        <w:t>apply</w:t>
      </w:r>
      <w:r>
        <w:rPr>
          <w:spacing w:val="40"/>
        </w:rPr>
        <w:t> </w:t>
      </w:r>
      <w:r>
        <w:rPr/>
        <w:t>to</w:t>
      </w:r>
      <w:r>
        <w:rPr>
          <w:spacing w:val="40"/>
        </w:rPr>
        <w:t> </w:t>
      </w:r>
      <w:r>
        <w:rPr/>
        <w:t>which</w:t>
      </w:r>
      <w:r>
        <w:rPr>
          <w:spacing w:val="40"/>
        </w:rPr>
        <w:t> </w:t>
      </w:r>
      <w:r>
        <w:rPr/>
        <w:t>FRs</w:t>
      </w:r>
      <w:r>
        <w:rPr>
          <w:spacing w:val="40"/>
        </w:rPr>
        <w:t> </w:t>
      </w:r>
      <w:r>
        <w:rPr/>
        <w:t>for</w:t>
      </w:r>
      <w:r>
        <w:rPr>
          <w:spacing w:val="40"/>
        </w:rPr>
        <w:t> </w:t>
      </w:r>
      <w:r>
        <w:rPr/>
        <w:t>a</w:t>
      </w:r>
      <w:r>
        <w:rPr>
          <w:spacing w:val="40"/>
        </w:rPr>
        <w:t> </w:t>
      </w:r>
      <w:r>
        <w:rPr/>
        <w:t>given</w:t>
      </w:r>
      <w:r>
        <w:rPr>
          <w:spacing w:val="40"/>
        </w:rPr>
        <w:t> </w:t>
      </w:r>
      <w:r>
        <w:rPr/>
        <w:t>system capability</w:t>
      </w:r>
      <w:r>
        <w:rPr>
          <w:spacing w:val="40"/>
        </w:rPr>
        <w:t> </w:t>
      </w:r>
      <w:r>
        <w:rPr/>
        <w:t>SL</w:t>
      </w:r>
      <w:r>
        <w:rPr>
          <w:spacing w:val="40"/>
        </w:rPr>
        <w:t> </w:t>
      </w:r>
      <w:r>
        <w:rPr/>
        <w:t>–</w:t>
      </w:r>
      <w:r>
        <w:rPr>
          <w:spacing w:val="40"/>
        </w:rPr>
        <w:t> </w:t>
      </w:r>
      <w:r>
        <w:rPr/>
        <w:t>SL-C(xx,</w:t>
      </w:r>
      <w:r>
        <w:rPr>
          <w:spacing w:val="40"/>
        </w:rPr>
        <w:t> </w:t>
      </w:r>
      <w:r>
        <w:rPr/>
        <w:t>control</w:t>
      </w:r>
      <w:r>
        <w:rPr>
          <w:spacing w:val="40"/>
        </w:rPr>
        <w:t> </w:t>
      </w:r>
      <w:r>
        <w:rPr/>
        <w:t>system).</w:t>
      </w:r>
      <w:r>
        <w:rPr>
          <w:spacing w:val="40"/>
        </w:rPr>
        <w:t> </w:t>
      </w:r>
      <w:r>
        <w:rPr/>
        <w:t>For</w:t>
      </w:r>
      <w:r>
        <w:rPr>
          <w:spacing w:val="80"/>
        </w:rPr>
        <w:t> </w:t>
      </w:r>
      <w:r>
        <w:rPr/>
        <w:t>a</w:t>
      </w:r>
      <w:r>
        <w:rPr>
          <w:spacing w:val="40"/>
        </w:rPr>
        <w:t> </w:t>
      </w:r>
      <w:r>
        <w:rPr/>
        <w:t>given</w:t>
      </w:r>
      <w:r>
        <w:rPr>
          <w:spacing w:val="40"/>
        </w:rPr>
        <w:t> </w:t>
      </w:r>
      <w:r>
        <w:rPr/>
        <w:t>FR,</w:t>
      </w:r>
      <w:r>
        <w:rPr>
          <w:spacing w:val="40"/>
        </w:rPr>
        <w:t> </w:t>
      </w:r>
      <w:r>
        <w:rPr/>
        <w:t>the</w:t>
      </w:r>
      <w:r>
        <w:rPr>
          <w:spacing w:val="40"/>
        </w:rPr>
        <w:t> </w:t>
      </w:r>
      <w:r>
        <w:rPr/>
        <w:t>required</w:t>
      </w:r>
      <w:r>
        <w:rPr>
          <w:spacing w:val="40"/>
        </w:rPr>
        <w:t> </w:t>
      </w:r>
      <w:r>
        <w:rPr/>
        <w:t>system</w:t>
      </w:r>
      <w:r>
        <w:rPr>
          <w:spacing w:val="80"/>
        </w:rPr>
        <w:t> </w:t>
      </w:r>
      <w:r>
        <w:rPr/>
        <w:t>level requirements</w:t>
      </w:r>
      <w:r>
        <w:rPr>
          <w:spacing w:val="40"/>
        </w:rPr>
        <w:t> </w:t>
      </w:r>
      <w:r>
        <w:rPr/>
        <w:t>to</w:t>
      </w:r>
      <w:r>
        <w:rPr>
          <w:spacing w:val="40"/>
        </w:rPr>
        <w:t> </w:t>
      </w:r>
      <w:r>
        <w:rPr/>
        <w:t>meet</w:t>
      </w:r>
      <w:r>
        <w:rPr>
          <w:spacing w:val="40"/>
        </w:rPr>
        <w:t> </w:t>
      </w:r>
      <w:r>
        <w:rPr/>
        <w:t>a</w:t>
      </w:r>
      <w:r>
        <w:rPr>
          <w:spacing w:val="40"/>
        </w:rPr>
        <w:t> </w:t>
      </w:r>
      <w:r>
        <w:rPr/>
        <w:t>given</w:t>
      </w:r>
      <w:r>
        <w:rPr>
          <w:spacing w:val="40"/>
        </w:rPr>
        <w:t> </w:t>
      </w:r>
      <w:r>
        <w:rPr/>
        <w:t>SL-C</w:t>
      </w:r>
      <w:r>
        <w:rPr>
          <w:spacing w:val="40"/>
        </w:rPr>
        <w:t> </w:t>
      </w:r>
      <w:r>
        <w:rPr/>
        <w:t>are</w:t>
      </w:r>
      <w:r>
        <w:rPr>
          <w:spacing w:val="40"/>
        </w:rPr>
        <w:t> </w:t>
      </w:r>
      <w:r>
        <w:rPr/>
        <w:t>denoted</w:t>
      </w:r>
      <w:r>
        <w:rPr>
          <w:spacing w:val="40"/>
        </w:rPr>
        <w:t> </w:t>
      </w:r>
      <w:r>
        <w:rPr/>
        <w:t>by</w:t>
      </w:r>
      <w:r>
        <w:rPr>
          <w:spacing w:val="40"/>
        </w:rPr>
        <w:t> </w:t>
      </w:r>
      <w:r>
        <w:rPr/>
        <w:t>a</w:t>
      </w:r>
      <w:r>
        <w:rPr>
          <w:spacing w:val="40"/>
        </w:rPr>
        <w:t> </w:t>
      </w:r>
      <w:r>
        <w:rPr/>
        <w:t>check</w:t>
      </w:r>
      <w:r>
        <w:rPr>
          <w:spacing w:val="40"/>
        </w:rPr>
        <w:t> </w:t>
      </w:r>
      <w:r>
        <w:rPr/>
        <w:t>mark.</w:t>
      </w:r>
      <w:r>
        <w:rPr>
          <w:spacing w:val="40"/>
        </w:rPr>
        <w:t> </w:t>
      </w:r>
      <w:r>
        <w:rPr/>
        <w:t>Thus,</w:t>
      </w:r>
      <w:r>
        <w:rPr>
          <w:spacing w:val="40"/>
        </w:rPr>
        <w:t> </w:t>
      </w:r>
      <w:r>
        <w:rPr/>
        <w:t>as</w:t>
      </w:r>
      <w:r>
        <w:rPr>
          <w:spacing w:val="40"/>
        </w:rPr>
        <w:t> </w:t>
      </w:r>
      <w:r>
        <w:rPr/>
        <w:t>an</w:t>
      </w:r>
      <w:r>
        <w:rPr>
          <w:spacing w:val="40"/>
        </w:rPr>
        <w:t> </w:t>
      </w:r>
      <w:r>
        <w:rPr/>
        <w:t>example,</w:t>
      </w:r>
      <w:r>
        <w:rPr>
          <w:spacing w:val="40"/>
        </w:rPr>
        <w:t> </w:t>
      </w:r>
      <w:r>
        <w:rPr/>
        <w:t>the SL=1</w:t>
      </w:r>
      <w:r>
        <w:rPr>
          <w:spacing w:val="75"/>
        </w:rPr>
        <w:t> </w:t>
      </w:r>
      <w:r>
        <w:rPr/>
        <w:t>system</w:t>
      </w:r>
      <w:r>
        <w:rPr>
          <w:spacing w:val="80"/>
        </w:rPr>
        <w:t> </w:t>
      </w:r>
      <w:r>
        <w:rPr/>
        <w:t>security</w:t>
      </w:r>
      <w:r>
        <w:rPr>
          <w:spacing w:val="71"/>
        </w:rPr>
        <w:t> </w:t>
      </w:r>
      <w:r>
        <w:rPr/>
        <w:t>capabilities</w:t>
      </w:r>
      <w:r>
        <w:rPr>
          <w:spacing w:val="78"/>
        </w:rPr>
        <w:t> </w:t>
      </w:r>
      <w:r>
        <w:rPr/>
        <w:t>for</w:t>
      </w:r>
      <w:r>
        <w:rPr>
          <w:spacing w:val="77"/>
        </w:rPr>
        <w:t> </w:t>
      </w:r>
      <w:r>
        <w:rPr/>
        <w:t>FR</w:t>
      </w:r>
      <w:r>
        <w:rPr>
          <w:spacing w:val="80"/>
        </w:rPr>
        <w:t> </w:t>
      </w:r>
      <w:r>
        <w:rPr/>
        <w:t>5</w:t>
      </w:r>
      <w:r>
        <w:rPr>
          <w:spacing w:val="77"/>
        </w:rPr>
        <w:t> </w:t>
      </w:r>
      <w:r>
        <w:rPr/>
        <w:t>(or</w:t>
      </w:r>
      <w:r>
        <w:rPr>
          <w:spacing w:val="80"/>
        </w:rPr>
        <w:t> </w:t>
      </w:r>
      <w:r>
        <w:rPr/>
        <w:t>SL-C(RDF,</w:t>
      </w:r>
      <w:r>
        <w:rPr>
          <w:spacing w:val="77"/>
        </w:rPr>
        <w:t> </w:t>
      </w:r>
      <w:r>
        <w:rPr/>
        <w:t>control</w:t>
      </w:r>
      <w:r>
        <w:rPr>
          <w:spacing w:val="75"/>
        </w:rPr>
        <w:t> </w:t>
      </w:r>
      <w:r>
        <w:rPr/>
        <w:t>system)=1),</w:t>
      </w:r>
      <w:r>
        <w:rPr>
          <w:spacing w:val="80"/>
        </w:rPr>
        <w:t> </w:t>
      </w:r>
      <w:r>
        <w:rPr/>
        <w:t>would</w:t>
      </w:r>
      <w:r>
        <w:rPr>
          <w:spacing w:val="80"/>
        </w:rPr>
        <w:t> </w:t>
      </w:r>
      <w:r>
        <w:rPr/>
        <w:t>include the</w:t>
      </w:r>
      <w:r>
        <w:rPr>
          <w:spacing w:val="40"/>
        </w:rPr>
        <w:t> </w:t>
      </w:r>
      <w:r>
        <w:rPr/>
        <w:t>base</w:t>
      </w:r>
      <w:r>
        <w:rPr>
          <w:spacing w:val="40"/>
        </w:rPr>
        <w:t> </w:t>
      </w:r>
      <w:r>
        <w:rPr/>
        <w:t>requirements</w:t>
      </w:r>
      <w:r>
        <w:rPr>
          <w:spacing w:val="40"/>
        </w:rPr>
        <w:t> </w:t>
      </w:r>
      <w:r>
        <w:rPr/>
        <w:t>of</w:t>
      </w:r>
      <w:r>
        <w:rPr>
          <w:spacing w:val="40"/>
        </w:rPr>
        <w:t> </w:t>
      </w:r>
      <w:r>
        <w:rPr/>
        <w:t>all</w:t>
      </w:r>
      <w:r>
        <w:rPr>
          <w:spacing w:val="40"/>
        </w:rPr>
        <w:t> </w:t>
      </w:r>
      <w:r>
        <w:rPr/>
        <w:t>four</w:t>
      </w:r>
      <w:r>
        <w:rPr>
          <w:spacing w:val="40"/>
        </w:rPr>
        <w:t> </w:t>
      </w:r>
      <w:r>
        <w:rPr/>
        <w:t>defined</w:t>
      </w:r>
      <w:r>
        <w:rPr>
          <w:spacing w:val="40"/>
        </w:rPr>
        <w:t> </w:t>
      </w:r>
      <w:r>
        <w:rPr/>
        <w:t>SRs.</w:t>
      </w:r>
      <w:r>
        <w:rPr>
          <w:spacing w:val="40"/>
        </w:rPr>
        <w:t> </w:t>
      </w:r>
      <w:r>
        <w:rPr/>
        <w:t>A</w:t>
      </w:r>
      <w:r>
        <w:rPr>
          <w:spacing w:val="40"/>
        </w:rPr>
        <w:t> </w:t>
      </w:r>
      <w:r>
        <w:rPr/>
        <w:t>system</w:t>
      </w:r>
      <w:r>
        <w:rPr>
          <w:spacing w:val="40"/>
        </w:rPr>
        <w:t> </w:t>
      </w:r>
      <w:r>
        <w:rPr/>
        <w:t>unable</w:t>
      </w:r>
      <w:r>
        <w:rPr>
          <w:spacing w:val="40"/>
        </w:rPr>
        <w:t> </w:t>
      </w:r>
      <w:r>
        <w:rPr/>
        <w:t>to</w:t>
      </w:r>
      <w:r>
        <w:rPr>
          <w:spacing w:val="40"/>
        </w:rPr>
        <w:t> </w:t>
      </w:r>
      <w:r>
        <w:rPr/>
        <w:t>meet</w:t>
      </w:r>
      <w:r>
        <w:rPr>
          <w:spacing w:val="40"/>
        </w:rPr>
        <w:t> </w:t>
      </w:r>
      <w:r>
        <w:rPr/>
        <w:t>all</w:t>
      </w:r>
      <w:r>
        <w:rPr>
          <w:spacing w:val="40"/>
        </w:rPr>
        <w:t> </w:t>
      </w:r>
      <w:r>
        <w:rPr/>
        <w:t>four</w:t>
      </w:r>
      <w:r>
        <w:rPr>
          <w:spacing w:val="40"/>
        </w:rPr>
        <w:t> </w:t>
      </w:r>
      <w:r>
        <w:rPr/>
        <w:t>of</w:t>
      </w:r>
      <w:r>
        <w:rPr>
          <w:spacing w:val="40"/>
        </w:rPr>
        <w:t> </w:t>
      </w:r>
      <w:r>
        <w:rPr/>
        <w:t>these</w:t>
      </w:r>
      <w:r>
        <w:rPr>
          <w:spacing w:val="40"/>
        </w:rPr>
        <w:t> </w:t>
      </w:r>
      <w:r>
        <w:rPr/>
        <w:t>SRs would</w:t>
      </w:r>
      <w:r>
        <w:rPr>
          <w:spacing w:val="40"/>
        </w:rPr>
        <w:t> </w:t>
      </w:r>
      <w:r>
        <w:rPr/>
        <w:t>have</w:t>
      </w:r>
      <w:r>
        <w:rPr>
          <w:spacing w:val="40"/>
        </w:rPr>
        <w:t> </w:t>
      </w:r>
      <w:r>
        <w:rPr/>
        <w:t>an</w:t>
      </w:r>
      <w:r>
        <w:rPr>
          <w:spacing w:val="40"/>
        </w:rPr>
        <w:t> </w:t>
      </w:r>
      <w:r>
        <w:rPr/>
        <w:t>SL-C(RDF,</w:t>
      </w:r>
      <w:r>
        <w:rPr>
          <w:spacing w:val="40"/>
        </w:rPr>
        <w:t> </w:t>
      </w:r>
      <w:r>
        <w:rPr/>
        <w:t>control</w:t>
      </w:r>
      <w:r>
        <w:rPr>
          <w:spacing w:val="40"/>
        </w:rPr>
        <w:t> </w:t>
      </w:r>
      <w:r>
        <w:rPr/>
        <w:t>system)=0.</w:t>
      </w:r>
      <w:r>
        <w:rPr>
          <w:spacing w:val="40"/>
        </w:rPr>
        <w:t> </w:t>
      </w:r>
      <w:r>
        <w:rPr/>
        <w:t>To</w:t>
      </w:r>
      <w:r>
        <w:rPr>
          <w:spacing w:val="40"/>
        </w:rPr>
        <w:t> </w:t>
      </w:r>
      <w:r>
        <w:rPr/>
        <w:t>meeting</w:t>
      </w:r>
      <w:r>
        <w:rPr>
          <w:spacing w:val="40"/>
        </w:rPr>
        <w:t> </w:t>
      </w:r>
      <w:r>
        <w:rPr/>
        <w:t>SL-C(RDF,</w:t>
      </w:r>
      <w:r>
        <w:rPr>
          <w:spacing w:val="40"/>
        </w:rPr>
        <w:t> </w:t>
      </w:r>
      <w:r>
        <w:rPr/>
        <w:t>control</w:t>
      </w:r>
      <w:r>
        <w:rPr>
          <w:spacing w:val="40"/>
        </w:rPr>
        <w:t> </w:t>
      </w:r>
      <w:r>
        <w:rPr/>
        <w:t>system)=2,</w:t>
      </w:r>
      <w:r>
        <w:rPr>
          <w:spacing w:val="40"/>
        </w:rPr>
        <w:t> </w:t>
      </w:r>
      <w:r>
        <w:rPr/>
        <w:t>a</w:t>
      </w:r>
      <w:r>
        <w:rPr>
          <w:spacing w:val="40"/>
        </w:rPr>
        <w:t> </w:t>
      </w:r>
      <w:r>
        <w:rPr/>
        <w:t>system</w:t>
      </w:r>
      <w:r>
        <w:rPr>
          <w:spacing w:val="40"/>
        </w:rPr>
        <w:t> </w:t>
      </w:r>
      <w:r>
        <w:rPr/>
        <w:t>needs</w:t>
      </w:r>
      <w:r>
        <w:rPr>
          <w:spacing w:val="40"/>
        </w:rPr>
        <w:t> </w:t>
      </w:r>
      <w:r>
        <w:rPr/>
        <w:t>to</w:t>
      </w:r>
      <w:r>
        <w:rPr>
          <w:spacing w:val="40"/>
        </w:rPr>
        <w:t> </w:t>
      </w:r>
      <w:r>
        <w:rPr/>
        <w:t>support</w:t>
      </w:r>
      <w:r>
        <w:rPr>
          <w:spacing w:val="40"/>
        </w:rPr>
        <w:t> </w:t>
      </w:r>
      <w:r>
        <w:rPr/>
        <w:t>the</w:t>
      </w:r>
      <w:r>
        <w:rPr>
          <w:spacing w:val="40"/>
        </w:rPr>
        <w:t> </w:t>
      </w:r>
      <w:r>
        <w:rPr/>
        <w:t>four</w:t>
      </w:r>
      <w:r>
        <w:rPr>
          <w:spacing w:val="40"/>
        </w:rPr>
        <w:t> </w:t>
      </w:r>
      <w:r>
        <w:rPr/>
        <w:t>SR</w:t>
      </w:r>
      <w:r>
        <w:rPr>
          <w:spacing w:val="40"/>
        </w:rPr>
        <w:t> </w:t>
      </w:r>
      <w:r>
        <w:rPr/>
        <w:t>base</w:t>
      </w:r>
      <w:r>
        <w:rPr>
          <w:spacing w:val="40"/>
        </w:rPr>
        <w:t> </w:t>
      </w:r>
      <w:r>
        <w:rPr/>
        <w:t>requirements</w:t>
      </w:r>
      <w:r>
        <w:rPr>
          <w:spacing w:val="40"/>
        </w:rPr>
        <w:t> </w:t>
      </w:r>
      <w:r>
        <w:rPr/>
        <w:t>plus</w:t>
      </w:r>
      <w:r>
        <w:rPr>
          <w:spacing w:val="40"/>
        </w:rPr>
        <w:t> </w:t>
      </w:r>
      <w:r>
        <w:rPr/>
        <w:t>RE(1)</w:t>
      </w:r>
      <w:r>
        <w:rPr>
          <w:spacing w:val="40"/>
        </w:rPr>
        <w:t> </w:t>
      </w:r>
      <w:r>
        <w:rPr/>
        <w:t>of</w:t>
      </w:r>
      <w:r>
        <w:rPr>
          <w:spacing w:val="40"/>
        </w:rPr>
        <w:t> </w:t>
      </w:r>
      <w:r>
        <w:rPr/>
        <w:t>SR</w:t>
      </w:r>
      <w:r>
        <w:rPr>
          <w:spacing w:val="40"/>
        </w:rPr>
        <w:t> </w:t>
      </w:r>
      <w:r>
        <w:rPr/>
        <w:t>5.1</w:t>
      </w:r>
      <w:r>
        <w:rPr>
          <w:spacing w:val="40"/>
        </w:rPr>
        <w:t> </w:t>
      </w:r>
      <w:r>
        <w:rPr/>
        <w:t>and</w:t>
      </w:r>
      <w:r>
        <w:rPr>
          <w:spacing w:val="40"/>
        </w:rPr>
        <w:t> </w:t>
      </w:r>
      <w:r>
        <w:rPr/>
        <w:t>SR</w:t>
      </w:r>
      <w:r>
        <w:rPr>
          <w:spacing w:val="40"/>
        </w:rPr>
        <w:t> </w:t>
      </w:r>
      <w:r>
        <w:rPr/>
        <w:t>5.2.</w:t>
      </w:r>
      <w:r>
        <w:rPr>
          <w:spacing w:val="40"/>
        </w:rPr>
        <w:t> </w:t>
      </w:r>
      <w:r>
        <w:rPr/>
        <w:t>As another</w:t>
      </w:r>
      <w:r>
        <w:rPr>
          <w:spacing w:val="40"/>
        </w:rPr>
        <w:t> </w:t>
      </w:r>
      <w:r>
        <w:rPr/>
        <w:t>example,</w:t>
      </w:r>
      <w:r>
        <w:rPr>
          <w:spacing w:val="40"/>
        </w:rPr>
        <w:t> </w:t>
      </w:r>
      <w:r>
        <w:rPr/>
        <w:t>only the</w:t>
      </w:r>
      <w:r>
        <w:rPr>
          <w:spacing w:val="40"/>
        </w:rPr>
        <w:t> </w:t>
      </w:r>
      <w:r>
        <w:rPr/>
        <w:t>SR</w:t>
      </w:r>
      <w:r>
        <w:rPr>
          <w:spacing w:val="40"/>
        </w:rPr>
        <w:t> </w:t>
      </w:r>
      <w:r>
        <w:rPr/>
        <w:t>6.1</w:t>
      </w:r>
      <w:r>
        <w:rPr>
          <w:spacing w:val="40"/>
        </w:rPr>
        <w:t> </w:t>
      </w:r>
      <w:r>
        <w:rPr/>
        <w:t>base</w:t>
      </w:r>
      <w:r>
        <w:rPr>
          <w:spacing w:val="40"/>
        </w:rPr>
        <w:t> </w:t>
      </w:r>
      <w:r>
        <w:rPr/>
        <w:t>requirement</w:t>
      </w:r>
      <w:r>
        <w:rPr>
          <w:spacing w:val="40"/>
        </w:rPr>
        <w:t> </w:t>
      </w:r>
      <w:r>
        <w:rPr/>
        <w:t>is</w:t>
      </w:r>
      <w:r>
        <w:rPr>
          <w:spacing w:val="40"/>
        </w:rPr>
        <w:t> </w:t>
      </w:r>
      <w:r>
        <w:rPr/>
        <w:t>required</w:t>
      </w:r>
      <w:r>
        <w:rPr>
          <w:spacing w:val="40"/>
        </w:rPr>
        <w:t> </w:t>
      </w:r>
      <w:r>
        <w:rPr/>
        <w:t>to</w:t>
      </w:r>
      <w:r>
        <w:rPr>
          <w:spacing w:val="40"/>
        </w:rPr>
        <w:t> </w:t>
      </w:r>
      <w:r>
        <w:rPr/>
        <w:t>meet</w:t>
      </w:r>
      <w:r>
        <w:rPr>
          <w:spacing w:val="40"/>
        </w:rPr>
        <w:t> </w:t>
      </w:r>
      <w:r>
        <w:rPr/>
        <w:t>SL-C(TRE,</w:t>
      </w:r>
      <w:r>
        <w:rPr>
          <w:spacing w:val="40"/>
        </w:rPr>
        <w:t> </w:t>
      </w:r>
      <w:r>
        <w:rPr/>
        <w:t>control system)=1,</w:t>
      </w:r>
      <w:r>
        <w:rPr>
          <w:spacing w:val="40"/>
        </w:rPr>
        <w:t> </w:t>
      </w:r>
      <w:r>
        <w:rPr/>
        <w:t>but</w:t>
      </w:r>
      <w:r>
        <w:rPr>
          <w:spacing w:val="40"/>
        </w:rPr>
        <w:t> </w:t>
      </w:r>
      <w:r>
        <w:rPr/>
        <w:t>both</w:t>
      </w:r>
      <w:r>
        <w:rPr>
          <w:spacing w:val="40"/>
        </w:rPr>
        <w:t> </w:t>
      </w:r>
      <w:r>
        <w:rPr/>
        <w:t>SRs</w:t>
      </w:r>
      <w:r>
        <w:rPr>
          <w:spacing w:val="40"/>
        </w:rPr>
        <w:t> </w:t>
      </w:r>
      <w:r>
        <w:rPr/>
        <w:t>defined</w:t>
      </w:r>
      <w:r>
        <w:rPr>
          <w:spacing w:val="40"/>
        </w:rPr>
        <w:t> </w:t>
      </w:r>
      <w:r>
        <w:rPr/>
        <w:t>are</w:t>
      </w:r>
      <w:r>
        <w:rPr>
          <w:spacing w:val="40"/>
        </w:rPr>
        <w:t> </w:t>
      </w:r>
      <w:r>
        <w:rPr/>
        <w:t>required</w:t>
      </w:r>
      <w:r>
        <w:rPr>
          <w:spacing w:val="40"/>
        </w:rPr>
        <w:t> </w:t>
      </w:r>
      <w:r>
        <w:rPr/>
        <w:t>in</w:t>
      </w:r>
      <w:r>
        <w:rPr>
          <w:spacing w:val="40"/>
        </w:rPr>
        <w:t> </w:t>
      </w:r>
      <w:r>
        <w:rPr/>
        <w:t>order</w:t>
      </w:r>
      <w:r>
        <w:rPr>
          <w:spacing w:val="40"/>
        </w:rPr>
        <w:t> </w:t>
      </w:r>
      <w:r>
        <w:rPr/>
        <w:t>to</w:t>
      </w:r>
      <w:r>
        <w:rPr>
          <w:spacing w:val="40"/>
        </w:rPr>
        <w:t> </w:t>
      </w:r>
      <w:r>
        <w:rPr/>
        <w:t>meet</w:t>
      </w:r>
      <w:r>
        <w:rPr>
          <w:spacing w:val="40"/>
        </w:rPr>
        <w:t> </w:t>
      </w:r>
      <w:r>
        <w:rPr/>
        <w:t>SL-C(TRE,</w:t>
      </w:r>
      <w:r>
        <w:rPr>
          <w:spacing w:val="40"/>
        </w:rPr>
        <w:t> </w:t>
      </w:r>
      <w:r>
        <w:rPr/>
        <w:t>control</w:t>
      </w:r>
      <w:r>
        <w:rPr>
          <w:spacing w:val="40"/>
        </w:rPr>
        <w:t> </w:t>
      </w:r>
      <w:r>
        <w:rPr/>
        <w:t>system)=2. Refer</w:t>
      </w:r>
      <w:r>
        <w:rPr>
          <w:spacing w:val="40"/>
        </w:rPr>
        <w:t> </w:t>
      </w:r>
      <w:r>
        <w:rPr/>
        <w:t>to</w:t>
      </w:r>
      <w:r>
        <w:rPr>
          <w:spacing w:val="40"/>
        </w:rPr>
        <w:t> </w:t>
      </w:r>
      <w:hyperlink w:history="true" w:anchor="_bookmark123">
        <w:r>
          <w:rPr/>
          <w:t>A.3.3</w:t>
        </w:r>
      </w:hyperlink>
      <w:r>
        <w:rPr>
          <w:spacing w:val="40"/>
        </w:rPr>
        <w:t> </w:t>
      </w:r>
      <w:r>
        <w:rPr/>
        <w:t>for</w:t>
      </w:r>
      <w:r>
        <w:rPr>
          <w:spacing w:val="40"/>
        </w:rPr>
        <w:t> </w:t>
      </w:r>
      <w:r>
        <w:rPr/>
        <w:t>how</w:t>
      </w:r>
      <w:r>
        <w:rPr>
          <w:spacing w:val="40"/>
        </w:rPr>
        <w:t> </w:t>
      </w:r>
      <w:r>
        <w:rPr/>
        <w:t>a</w:t>
      </w:r>
      <w:r>
        <w:rPr>
          <w:spacing w:val="40"/>
        </w:rPr>
        <w:t> </w:t>
      </w:r>
      <w:r>
        <w:rPr/>
        <w:t>full</w:t>
      </w:r>
      <w:r>
        <w:rPr>
          <w:spacing w:val="40"/>
        </w:rPr>
        <w:t> </w:t>
      </w:r>
      <w:r>
        <w:rPr/>
        <w:t>SL</w:t>
      </w:r>
      <w:r>
        <w:rPr>
          <w:spacing w:val="40"/>
        </w:rPr>
        <w:t> </w:t>
      </w:r>
      <w:r>
        <w:rPr/>
        <w:t>vector</w:t>
      </w:r>
      <w:r>
        <w:rPr>
          <w:spacing w:val="40"/>
        </w:rPr>
        <w:t> </w:t>
      </w:r>
      <w:r>
        <w:rPr/>
        <w:t>would</w:t>
      </w:r>
      <w:r>
        <w:rPr>
          <w:spacing w:val="40"/>
        </w:rPr>
        <w:t> </w:t>
      </w:r>
      <w:r>
        <w:rPr/>
        <w:t>be</w:t>
      </w:r>
      <w:r>
        <w:rPr>
          <w:spacing w:val="40"/>
        </w:rPr>
        <w:t> </w:t>
      </w:r>
      <w:r>
        <w:rPr/>
        <w:t>denoted.</w:t>
      </w:r>
    </w:p>
    <w:p>
      <w:pPr>
        <w:pStyle w:val="BodyText"/>
        <w:spacing w:before="67"/>
      </w:pPr>
    </w:p>
    <w:p>
      <w:pPr>
        <w:pStyle w:val="Heading4"/>
        <w:spacing w:before="1"/>
        <w:ind w:left="1866" w:right="1871" w:firstLine="0"/>
        <w:jc w:val="center"/>
        <w:rPr>
          <w:b w:val="0"/>
          <w:i/>
        </w:rPr>
      </w:pPr>
      <w:bookmarkStart w:name="Table B.1 – Mapping of SRs and REs to FR" w:id="716"/>
      <w:bookmarkEnd w:id="716"/>
      <w:r>
        <w:rPr>
          <w:b w:val="0"/>
        </w:rPr>
      </w:r>
      <w:bookmarkStart w:name="_bookmark124" w:id="717"/>
      <w:bookmarkEnd w:id="717"/>
      <w:r>
        <w:rPr>
          <w:b w:val="0"/>
        </w:rPr>
      </w:r>
      <w:r>
        <w:rPr/>
        <w:t>Table</w:t>
      </w:r>
      <w:r>
        <w:rPr>
          <w:spacing w:val="28"/>
        </w:rPr>
        <w:t> </w:t>
      </w:r>
      <w:r>
        <w:rPr/>
        <w:t>B.1</w:t>
      </w:r>
      <w:r>
        <w:rPr>
          <w:spacing w:val="27"/>
        </w:rPr>
        <w:t> </w:t>
      </w:r>
      <w:r>
        <w:rPr/>
        <w:t>–</w:t>
      </w:r>
      <w:r>
        <w:rPr>
          <w:spacing w:val="25"/>
        </w:rPr>
        <w:t> </w:t>
      </w:r>
      <w:r>
        <w:rPr/>
        <w:t>Mapping</w:t>
      </w:r>
      <w:r>
        <w:rPr>
          <w:spacing w:val="30"/>
        </w:rPr>
        <w:t> </w:t>
      </w:r>
      <w:r>
        <w:rPr/>
        <w:t>of</w:t>
      </w:r>
      <w:r>
        <w:rPr>
          <w:spacing w:val="29"/>
        </w:rPr>
        <w:t> </w:t>
      </w:r>
      <w:r>
        <w:rPr/>
        <w:t>SRs</w:t>
      </w:r>
      <w:r>
        <w:rPr>
          <w:spacing w:val="27"/>
        </w:rPr>
        <w:t> </w:t>
      </w:r>
      <w:r>
        <w:rPr/>
        <w:t>and</w:t>
      </w:r>
      <w:r>
        <w:rPr>
          <w:spacing w:val="30"/>
        </w:rPr>
        <w:t> </w:t>
      </w:r>
      <w:r>
        <w:rPr/>
        <w:t>REs</w:t>
      </w:r>
      <w:r>
        <w:rPr>
          <w:spacing w:val="27"/>
        </w:rPr>
        <w:t> </w:t>
      </w:r>
      <w:r>
        <w:rPr/>
        <w:t>to</w:t>
      </w:r>
      <w:r>
        <w:rPr>
          <w:spacing w:val="30"/>
        </w:rPr>
        <w:t> </w:t>
      </w:r>
      <w:r>
        <w:rPr/>
        <w:t>FR</w:t>
      </w:r>
      <w:r>
        <w:rPr>
          <w:spacing w:val="30"/>
        </w:rPr>
        <w:t> </w:t>
      </w:r>
      <w:r>
        <w:rPr/>
        <w:t>SL</w:t>
      </w:r>
      <w:r>
        <w:rPr>
          <w:spacing w:val="30"/>
        </w:rPr>
        <w:t> </w:t>
      </w:r>
      <w:r>
        <w:rPr/>
        <w:t>levels</w:t>
      </w:r>
      <w:r>
        <w:rPr>
          <w:spacing w:val="27"/>
        </w:rPr>
        <w:t> </w:t>
      </w:r>
      <w:r>
        <w:rPr/>
        <w:t>1-4</w:t>
      </w:r>
      <w:r>
        <w:rPr>
          <w:spacing w:val="27"/>
        </w:rPr>
        <w:t> </w:t>
      </w:r>
      <w:r>
        <w:rPr>
          <w:b w:val="0"/>
          <w:i/>
        </w:rPr>
        <w:t>(1</w:t>
      </w:r>
      <w:r>
        <w:rPr>
          <w:b w:val="0"/>
          <w:i/>
          <w:spacing w:val="31"/>
        </w:rPr>
        <w:t> </w:t>
      </w:r>
      <w:r>
        <w:rPr>
          <w:b w:val="0"/>
          <w:i/>
        </w:rPr>
        <w:t>of</w:t>
      </w:r>
      <w:r>
        <w:rPr>
          <w:b w:val="0"/>
          <w:i/>
          <w:spacing w:val="29"/>
        </w:rPr>
        <w:t> </w:t>
      </w:r>
      <w:r>
        <w:rPr>
          <w:b w:val="0"/>
          <w:i/>
          <w:spacing w:val="-5"/>
        </w:rPr>
        <w:t>4)</w:t>
      </w:r>
    </w:p>
    <w:p>
      <w:pPr>
        <w:pStyle w:val="BodyText"/>
        <w:spacing w:before="3"/>
        <w:rPr>
          <w:i/>
          <w:sz w:val="17"/>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
        <w:gridCol w:w="298"/>
        <w:gridCol w:w="3654"/>
        <w:gridCol w:w="1152"/>
        <w:gridCol w:w="1152"/>
        <w:gridCol w:w="1152"/>
        <w:gridCol w:w="1152"/>
        <w:gridCol w:w="1152"/>
      </w:tblGrid>
      <w:tr>
        <w:trPr>
          <w:trHeight w:val="323" w:hRule="atLeast"/>
        </w:trPr>
        <w:tc>
          <w:tcPr>
            <w:tcW w:w="369" w:type="dxa"/>
            <w:tcBorders>
              <w:top w:val="nil"/>
              <w:bottom w:val="nil"/>
              <w:right w:val="nil"/>
            </w:tcBorders>
            <w:shd w:val="clear" w:color="auto" w:fill="000000"/>
          </w:tcPr>
          <w:p>
            <w:pPr>
              <w:pStyle w:val="TableParagraph"/>
              <w:spacing w:before="0"/>
              <w:ind w:left="0"/>
              <w:jc w:val="left"/>
              <w:rPr>
                <w:rFonts w:ascii="Times New Roman"/>
                <w:sz w:val="18"/>
              </w:rPr>
            </w:pPr>
          </w:p>
        </w:tc>
        <w:tc>
          <w:tcPr>
            <w:tcW w:w="298" w:type="dxa"/>
            <w:tcBorders>
              <w:top w:val="nil"/>
              <w:left w:val="nil"/>
              <w:bottom w:val="nil"/>
              <w:right w:val="nil"/>
            </w:tcBorders>
            <w:shd w:val="clear" w:color="auto" w:fill="000000"/>
          </w:tcPr>
          <w:p>
            <w:pPr>
              <w:pStyle w:val="TableParagraph"/>
              <w:spacing w:before="0"/>
              <w:ind w:left="0"/>
              <w:jc w:val="left"/>
              <w:rPr>
                <w:rFonts w:ascii="Times New Roman"/>
                <w:sz w:val="18"/>
              </w:rPr>
            </w:pPr>
          </w:p>
        </w:tc>
        <w:tc>
          <w:tcPr>
            <w:tcW w:w="3654" w:type="dxa"/>
            <w:tcBorders>
              <w:top w:val="nil"/>
              <w:left w:val="nil"/>
              <w:bottom w:val="nil"/>
              <w:right w:val="nil"/>
            </w:tcBorders>
            <w:shd w:val="clear" w:color="auto" w:fill="000000"/>
          </w:tcPr>
          <w:p>
            <w:pPr>
              <w:pStyle w:val="TableParagraph"/>
              <w:spacing w:before="63"/>
              <w:ind w:left="955"/>
              <w:jc w:val="left"/>
              <w:rPr>
                <w:b/>
                <w:sz w:val="16"/>
              </w:rPr>
            </w:pPr>
            <w:r>
              <w:rPr>
                <w:b/>
                <w:color w:val="FFFFFF"/>
                <w:sz w:val="16"/>
              </w:rPr>
              <w:t>SRs</w:t>
            </w:r>
            <w:r>
              <w:rPr>
                <w:b/>
                <w:color w:val="FFFFFF"/>
                <w:spacing w:val="26"/>
                <w:sz w:val="16"/>
              </w:rPr>
              <w:t> </w:t>
            </w:r>
            <w:r>
              <w:rPr>
                <w:b/>
                <w:color w:val="FFFFFF"/>
                <w:sz w:val="16"/>
              </w:rPr>
              <w:t>and</w:t>
            </w:r>
            <w:r>
              <w:rPr>
                <w:b/>
                <w:color w:val="FFFFFF"/>
                <w:spacing w:val="29"/>
                <w:sz w:val="16"/>
              </w:rPr>
              <w:t> </w:t>
            </w:r>
            <w:r>
              <w:rPr>
                <w:b/>
                <w:color w:val="FFFFFF"/>
                <w:spacing w:val="-5"/>
                <w:sz w:val="16"/>
              </w:rPr>
              <w:t>REs</w:t>
            </w:r>
          </w:p>
        </w:tc>
        <w:tc>
          <w:tcPr>
            <w:tcW w:w="1152" w:type="dxa"/>
            <w:tcBorders>
              <w:top w:val="nil"/>
              <w:left w:val="nil"/>
              <w:bottom w:val="nil"/>
              <w:right w:val="nil"/>
            </w:tcBorders>
            <w:shd w:val="clear" w:color="auto" w:fill="000000"/>
          </w:tcPr>
          <w:p>
            <w:pPr>
              <w:pStyle w:val="TableParagraph"/>
              <w:spacing w:before="0"/>
              <w:ind w:left="0"/>
              <w:jc w:val="left"/>
              <w:rPr>
                <w:rFonts w:ascii="Times New Roman"/>
                <w:sz w:val="18"/>
              </w:rPr>
            </w:pPr>
          </w:p>
        </w:tc>
        <w:tc>
          <w:tcPr>
            <w:tcW w:w="1152" w:type="dxa"/>
            <w:tcBorders>
              <w:top w:val="nil"/>
              <w:left w:val="nil"/>
              <w:bottom w:val="nil"/>
              <w:right w:val="nil"/>
            </w:tcBorders>
            <w:shd w:val="clear" w:color="auto" w:fill="000000"/>
          </w:tcPr>
          <w:p>
            <w:pPr>
              <w:pStyle w:val="TableParagraph"/>
              <w:spacing w:before="63"/>
              <w:ind w:left="0"/>
              <w:rPr>
                <w:b/>
                <w:sz w:val="16"/>
              </w:rPr>
            </w:pPr>
            <w:r>
              <w:rPr>
                <w:b/>
                <w:color w:val="FFFFFF"/>
                <w:sz w:val="16"/>
              </w:rPr>
              <w:t>SL</w:t>
            </w:r>
            <w:r>
              <w:rPr>
                <w:b/>
                <w:color w:val="FFFFFF"/>
                <w:spacing w:val="20"/>
                <w:sz w:val="16"/>
              </w:rPr>
              <w:t> </w:t>
            </w:r>
            <w:r>
              <w:rPr>
                <w:b/>
                <w:color w:val="FFFFFF"/>
                <w:spacing w:val="-10"/>
                <w:sz w:val="16"/>
              </w:rPr>
              <w:t>1</w:t>
            </w:r>
          </w:p>
        </w:tc>
        <w:tc>
          <w:tcPr>
            <w:tcW w:w="1152" w:type="dxa"/>
            <w:tcBorders>
              <w:top w:val="nil"/>
              <w:left w:val="nil"/>
              <w:bottom w:val="nil"/>
              <w:right w:val="nil"/>
            </w:tcBorders>
            <w:shd w:val="clear" w:color="auto" w:fill="000000"/>
          </w:tcPr>
          <w:p>
            <w:pPr>
              <w:pStyle w:val="TableParagraph"/>
              <w:spacing w:before="63"/>
              <w:ind w:left="0"/>
              <w:rPr>
                <w:b/>
                <w:sz w:val="16"/>
              </w:rPr>
            </w:pPr>
            <w:r>
              <w:rPr>
                <w:b/>
                <w:color w:val="FFFFFF"/>
                <w:sz w:val="16"/>
              </w:rPr>
              <w:t>SL</w:t>
            </w:r>
            <w:r>
              <w:rPr>
                <w:b/>
                <w:color w:val="FFFFFF"/>
                <w:spacing w:val="20"/>
                <w:sz w:val="16"/>
              </w:rPr>
              <w:t> </w:t>
            </w:r>
            <w:r>
              <w:rPr>
                <w:b/>
                <w:color w:val="FFFFFF"/>
                <w:spacing w:val="-10"/>
                <w:sz w:val="16"/>
              </w:rPr>
              <w:t>2</w:t>
            </w:r>
          </w:p>
        </w:tc>
        <w:tc>
          <w:tcPr>
            <w:tcW w:w="1152" w:type="dxa"/>
            <w:tcBorders>
              <w:top w:val="nil"/>
              <w:left w:val="nil"/>
              <w:bottom w:val="nil"/>
              <w:right w:val="nil"/>
            </w:tcBorders>
            <w:shd w:val="clear" w:color="auto" w:fill="000000"/>
          </w:tcPr>
          <w:p>
            <w:pPr>
              <w:pStyle w:val="TableParagraph"/>
              <w:spacing w:before="63"/>
              <w:ind w:left="0"/>
              <w:rPr>
                <w:b/>
                <w:sz w:val="16"/>
              </w:rPr>
            </w:pPr>
            <w:r>
              <w:rPr>
                <w:b/>
                <w:color w:val="FFFFFF"/>
                <w:sz w:val="16"/>
              </w:rPr>
              <w:t>SL</w:t>
            </w:r>
            <w:r>
              <w:rPr>
                <w:b/>
                <w:color w:val="FFFFFF"/>
                <w:spacing w:val="20"/>
                <w:sz w:val="16"/>
              </w:rPr>
              <w:t> </w:t>
            </w:r>
            <w:r>
              <w:rPr>
                <w:b/>
                <w:color w:val="FFFFFF"/>
                <w:spacing w:val="-10"/>
                <w:sz w:val="16"/>
              </w:rPr>
              <w:t>3</w:t>
            </w:r>
          </w:p>
        </w:tc>
        <w:tc>
          <w:tcPr>
            <w:tcW w:w="1152" w:type="dxa"/>
            <w:tcBorders>
              <w:top w:val="nil"/>
              <w:left w:val="nil"/>
              <w:bottom w:val="nil"/>
            </w:tcBorders>
            <w:shd w:val="clear" w:color="auto" w:fill="000000"/>
          </w:tcPr>
          <w:p>
            <w:pPr>
              <w:pStyle w:val="TableParagraph"/>
              <w:spacing w:before="63"/>
              <w:ind w:left="5"/>
              <w:rPr>
                <w:b/>
                <w:sz w:val="16"/>
              </w:rPr>
            </w:pPr>
            <w:r>
              <w:rPr>
                <w:b/>
                <w:color w:val="FFFFFF"/>
                <w:sz w:val="16"/>
              </w:rPr>
              <w:t>SL</w:t>
            </w:r>
            <w:r>
              <w:rPr>
                <w:b/>
                <w:color w:val="FFFFFF"/>
                <w:spacing w:val="20"/>
                <w:sz w:val="16"/>
              </w:rPr>
              <w:t> </w:t>
            </w:r>
            <w:r>
              <w:rPr>
                <w:b/>
                <w:color w:val="FFFFFF"/>
                <w:spacing w:val="-10"/>
                <w:sz w:val="16"/>
              </w:rPr>
              <w:t>4</w:t>
            </w:r>
          </w:p>
        </w:tc>
      </w:tr>
      <w:tr>
        <w:trPr>
          <w:trHeight w:val="304" w:hRule="atLeast"/>
        </w:trPr>
        <w:tc>
          <w:tcPr>
            <w:tcW w:w="10081" w:type="dxa"/>
            <w:gridSpan w:val="8"/>
            <w:tcBorders>
              <w:top w:val="nil"/>
            </w:tcBorders>
            <w:shd w:val="clear" w:color="auto" w:fill="D9D9D9"/>
          </w:tcPr>
          <w:p>
            <w:pPr>
              <w:pStyle w:val="TableParagraph"/>
              <w:spacing w:before="54"/>
              <w:ind w:left="107"/>
              <w:jc w:val="left"/>
              <w:rPr>
                <w:b/>
                <w:sz w:val="16"/>
              </w:rPr>
            </w:pPr>
            <w:hyperlink w:history="true" w:anchor="_bookmark9">
              <w:r>
                <w:rPr>
                  <w:b/>
                  <w:sz w:val="16"/>
                </w:rPr>
                <w:t>FR</w:t>
              </w:r>
              <w:r>
                <w:rPr>
                  <w:b/>
                  <w:spacing w:val="48"/>
                  <w:sz w:val="16"/>
                </w:rPr>
                <w:t> </w:t>
              </w:r>
              <w:r>
                <w:rPr>
                  <w:b/>
                  <w:sz w:val="16"/>
                </w:rPr>
                <w:t>1</w:t>
              </w:r>
              <w:r>
                <w:rPr>
                  <w:b/>
                  <w:spacing w:val="50"/>
                  <w:sz w:val="16"/>
                </w:rPr>
                <w:t> </w:t>
              </w:r>
              <w:r>
                <w:rPr>
                  <w:b/>
                  <w:sz w:val="16"/>
                </w:rPr>
                <w:t>–</w:t>
              </w:r>
              <w:r>
                <w:rPr>
                  <w:b/>
                  <w:spacing w:val="48"/>
                  <w:sz w:val="16"/>
                </w:rPr>
                <w:t> </w:t>
              </w:r>
              <w:r>
                <w:rPr>
                  <w:b/>
                  <w:sz w:val="16"/>
                </w:rPr>
                <w:t>Identification</w:t>
              </w:r>
              <w:r>
                <w:rPr>
                  <w:b/>
                  <w:spacing w:val="55"/>
                  <w:sz w:val="16"/>
                </w:rPr>
                <w:t> </w:t>
              </w:r>
              <w:r>
                <w:rPr>
                  <w:b/>
                  <w:sz w:val="16"/>
                </w:rPr>
                <w:t>and</w:t>
              </w:r>
              <w:r>
                <w:rPr>
                  <w:b/>
                  <w:spacing w:val="50"/>
                  <w:sz w:val="16"/>
                </w:rPr>
                <w:t> </w:t>
              </w:r>
              <w:r>
                <w:rPr>
                  <w:b/>
                  <w:sz w:val="16"/>
                </w:rPr>
                <w:t>authentication</w:t>
              </w:r>
              <w:r>
                <w:rPr>
                  <w:b/>
                  <w:spacing w:val="55"/>
                  <w:sz w:val="16"/>
                </w:rPr>
                <w:t> </w:t>
              </w:r>
              <w:r>
                <w:rPr>
                  <w:b/>
                  <w:sz w:val="16"/>
                </w:rPr>
                <w:t>control</w:t>
              </w:r>
            </w:hyperlink>
            <w:r>
              <w:rPr>
                <w:b/>
                <w:spacing w:val="52"/>
                <w:sz w:val="16"/>
              </w:rPr>
              <w:t> </w:t>
            </w:r>
            <w:r>
              <w:rPr>
                <w:b/>
                <w:spacing w:val="-4"/>
                <w:sz w:val="16"/>
              </w:rPr>
              <w:t>(IAC)</w:t>
            </w:r>
          </w:p>
        </w:tc>
      </w:tr>
      <w:tr>
        <w:trPr>
          <w:trHeight w:val="486" w:hRule="atLeast"/>
        </w:trPr>
        <w:tc>
          <w:tcPr>
            <w:tcW w:w="4321" w:type="dxa"/>
            <w:gridSpan w:val="3"/>
          </w:tcPr>
          <w:p>
            <w:pPr>
              <w:pStyle w:val="TableParagraph"/>
              <w:spacing w:before="56"/>
              <w:ind w:left="107" w:right="231"/>
              <w:jc w:val="left"/>
              <w:rPr>
                <w:sz w:val="16"/>
              </w:rPr>
            </w:pPr>
            <w:hyperlink w:history="true" w:anchor="_bookmark10">
              <w:r>
                <w:rPr>
                  <w:sz w:val="16"/>
                </w:rPr>
                <w:t>SR</w:t>
              </w:r>
              <w:r>
                <w:rPr>
                  <w:spacing w:val="40"/>
                  <w:sz w:val="16"/>
                </w:rPr>
                <w:t> </w:t>
              </w:r>
              <w:r>
                <w:rPr>
                  <w:sz w:val="16"/>
                </w:rPr>
                <w:t>1.1</w:t>
              </w:r>
              <w:r>
                <w:rPr>
                  <w:spacing w:val="40"/>
                  <w:sz w:val="16"/>
                </w:rPr>
                <w:t> </w:t>
              </w:r>
              <w:r>
                <w:rPr>
                  <w:sz w:val="16"/>
                </w:rPr>
                <w:t>–</w:t>
              </w:r>
              <w:r>
                <w:rPr>
                  <w:spacing w:val="40"/>
                  <w:sz w:val="16"/>
                </w:rPr>
                <w:t> </w:t>
              </w:r>
              <w:r>
                <w:rPr>
                  <w:sz w:val="16"/>
                </w:rPr>
                <w:t>Human</w:t>
              </w:r>
              <w:r>
                <w:rPr>
                  <w:spacing w:val="40"/>
                  <w:sz w:val="16"/>
                </w:rPr>
                <w:t> </w:t>
              </w:r>
              <w:r>
                <w:rPr>
                  <w:sz w:val="16"/>
                </w:rPr>
                <w:t>user</w:t>
              </w:r>
              <w:r>
                <w:rPr>
                  <w:spacing w:val="40"/>
                  <w:sz w:val="16"/>
                </w:rPr>
                <w:t> </w:t>
              </w:r>
              <w:r>
                <w:rPr>
                  <w:sz w:val="16"/>
                </w:rPr>
                <w:t>identification</w:t>
              </w:r>
              <w:r>
                <w:rPr>
                  <w:spacing w:val="40"/>
                  <w:sz w:val="16"/>
                </w:rPr>
                <w:t> </w:t>
              </w:r>
              <w:r>
                <w:rPr>
                  <w:sz w:val="16"/>
                </w:rPr>
                <w:t>and</w:t>
              </w:r>
            </w:hyperlink>
            <w:r>
              <w:rPr>
                <w:sz w:val="16"/>
              </w:rPr>
              <w:t> </w:t>
            </w:r>
            <w:hyperlink w:history="true" w:anchor="_bookmark10">
              <w:r>
                <w:rPr>
                  <w:spacing w:val="-2"/>
                  <w:sz w:val="16"/>
                </w:rPr>
                <w:t>authentication</w:t>
              </w:r>
            </w:hyperlink>
          </w:p>
        </w:tc>
        <w:tc>
          <w:tcPr>
            <w:tcW w:w="1152" w:type="dxa"/>
          </w:tcPr>
          <w:p>
            <w:pPr>
              <w:pStyle w:val="TableParagraph"/>
              <w:spacing w:before="56"/>
              <w:ind w:right="12"/>
              <w:rPr>
                <w:sz w:val="16"/>
              </w:rPr>
            </w:pPr>
            <w:hyperlink w:history="true" w:anchor="_bookmark10">
              <w:r>
                <w:rPr>
                  <w:spacing w:val="-5"/>
                  <w:sz w:val="16"/>
                </w:rPr>
                <w:t>5.3</w:t>
              </w:r>
            </w:hyperlink>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pStyle w:val="TableParagraph"/>
              <w:spacing w:before="56"/>
              <w:ind w:left="107" w:right="199"/>
              <w:jc w:val="left"/>
              <w:rPr>
                <w:sz w:val="16"/>
              </w:rPr>
            </w:pPr>
            <w:hyperlink w:history="true" w:anchor="_bookmark11">
              <w:r>
                <w:rPr>
                  <w:sz w:val="16"/>
                </w:rPr>
                <w:t>SR</w:t>
              </w:r>
              <w:r>
                <w:rPr>
                  <w:spacing w:val="37"/>
                  <w:sz w:val="16"/>
                </w:rPr>
                <w:t> </w:t>
              </w:r>
              <w:r>
                <w:rPr>
                  <w:sz w:val="16"/>
                </w:rPr>
                <w:t>1.1</w:t>
              </w:r>
              <w:r>
                <w:rPr>
                  <w:spacing w:val="37"/>
                  <w:sz w:val="16"/>
                </w:rPr>
                <w:t> </w:t>
              </w:r>
              <w:r>
                <w:rPr>
                  <w:sz w:val="16"/>
                </w:rPr>
                <w:t>RE</w:t>
              </w:r>
              <w:r>
                <w:rPr>
                  <w:spacing w:val="40"/>
                  <w:sz w:val="16"/>
                </w:rPr>
                <w:t> </w:t>
              </w:r>
              <w:r>
                <w:rPr>
                  <w:sz w:val="16"/>
                </w:rPr>
                <w:t>1</w:t>
              </w:r>
              <w:r>
                <w:rPr>
                  <w:spacing w:val="38"/>
                  <w:sz w:val="16"/>
                </w:rPr>
                <w:t> </w:t>
              </w:r>
              <w:r>
                <w:rPr>
                  <w:sz w:val="16"/>
                </w:rPr>
                <w:t>–</w:t>
              </w:r>
              <w:r>
                <w:rPr>
                  <w:spacing w:val="40"/>
                  <w:sz w:val="16"/>
                </w:rPr>
                <w:t> </w:t>
              </w:r>
              <w:r>
                <w:rPr>
                  <w:sz w:val="16"/>
                </w:rPr>
                <w:t>Unique</w:t>
              </w:r>
              <w:r>
                <w:rPr>
                  <w:spacing w:val="37"/>
                  <w:sz w:val="16"/>
                </w:rPr>
                <w:t> </w:t>
              </w:r>
              <w:r>
                <w:rPr>
                  <w:sz w:val="16"/>
                </w:rPr>
                <w:t>identification</w:t>
              </w:r>
              <w:r>
                <w:rPr>
                  <w:spacing w:val="40"/>
                  <w:sz w:val="16"/>
                </w:rPr>
                <w:t> </w:t>
              </w:r>
              <w:r>
                <w:rPr>
                  <w:sz w:val="16"/>
                </w:rPr>
                <w:t>and</w:t>
              </w:r>
            </w:hyperlink>
            <w:r>
              <w:rPr>
                <w:sz w:val="16"/>
              </w:rPr>
              <w:t> </w:t>
            </w:r>
            <w:hyperlink w:history="true" w:anchor="_bookmark11">
              <w:r>
                <w:rPr>
                  <w:spacing w:val="-2"/>
                  <w:sz w:val="16"/>
                </w:rPr>
                <w:t>authentication</w:t>
              </w:r>
            </w:hyperlink>
          </w:p>
        </w:tc>
        <w:tc>
          <w:tcPr>
            <w:tcW w:w="1152" w:type="dxa"/>
          </w:tcPr>
          <w:p>
            <w:pPr>
              <w:pStyle w:val="TableParagraph"/>
              <w:spacing w:before="56"/>
              <w:ind w:right="12"/>
              <w:rPr>
                <w:sz w:val="16"/>
              </w:rPr>
            </w:pPr>
            <w:hyperlink w:history="true" w:anchor="_bookmark11">
              <w:r>
                <w:rPr>
                  <w:spacing w:val="-2"/>
                  <w:sz w:val="16"/>
                </w:rPr>
                <w:t>5.3.3.1</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153"/>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pStyle w:val="TableParagraph"/>
              <w:spacing w:before="56"/>
              <w:ind w:left="107" w:right="199"/>
              <w:jc w:val="left"/>
              <w:rPr>
                <w:sz w:val="16"/>
              </w:rPr>
            </w:pPr>
            <w:hyperlink w:history="true" w:anchor="_bookmark12">
              <w:r>
                <w:rPr>
                  <w:sz w:val="16"/>
                </w:rPr>
                <w:t>SR</w:t>
              </w:r>
              <w:r>
                <w:rPr>
                  <w:spacing w:val="40"/>
                  <w:sz w:val="16"/>
                </w:rPr>
                <w:t> </w:t>
              </w:r>
              <w:r>
                <w:rPr>
                  <w:sz w:val="16"/>
                </w:rPr>
                <w:t>1.1</w:t>
              </w:r>
              <w:r>
                <w:rPr>
                  <w:spacing w:val="40"/>
                  <w:sz w:val="16"/>
                </w:rPr>
                <w:t> </w:t>
              </w:r>
              <w:r>
                <w:rPr>
                  <w:sz w:val="16"/>
                </w:rPr>
                <w:t>RE</w:t>
              </w:r>
              <w:r>
                <w:rPr>
                  <w:spacing w:val="40"/>
                  <w:sz w:val="16"/>
                </w:rPr>
                <w:t> </w:t>
              </w:r>
              <w:r>
                <w:rPr>
                  <w:sz w:val="16"/>
                </w:rPr>
                <w:t>2</w:t>
              </w:r>
              <w:r>
                <w:rPr>
                  <w:spacing w:val="40"/>
                  <w:sz w:val="16"/>
                </w:rPr>
                <w:t> </w:t>
              </w:r>
              <w:r>
                <w:rPr>
                  <w:sz w:val="16"/>
                </w:rPr>
                <w:t>–</w:t>
              </w:r>
              <w:r>
                <w:rPr>
                  <w:spacing w:val="40"/>
                  <w:sz w:val="16"/>
                </w:rPr>
                <w:t> </w:t>
              </w:r>
              <w:r>
                <w:rPr>
                  <w:sz w:val="16"/>
                </w:rPr>
                <w:t>Multifactor</w:t>
              </w:r>
              <w:r>
                <w:rPr>
                  <w:spacing w:val="40"/>
                  <w:sz w:val="16"/>
                </w:rPr>
                <w:t> </w:t>
              </w:r>
              <w:r>
                <w:rPr>
                  <w:sz w:val="16"/>
                </w:rPr>
                <w:t>authentication</w:t>
              </w:r>
              <w:r>
                <w:rPr>
                  <w:spacing w:val="40"/>
                  <w:sz w:val="16"/>
                </w:rPr>
                <w:t> </w:t>
              </w:r>
              <w:r>
                <w:rPr>
                  <w:sz w:val="16"/>
                </w:rPr>
                <w:t>for</w:t>
              </w:r>
            </w:hyperlink>
            <w:r>
              <w:rPr>
                <w:sz w:val="16"/>
              </w:rPr>
              <w:t> </w:t>
            </w:r>
            <w:hyperlink w:history="true" w:anchor="_bookmark12">
              <w:r>
                <w:rPr>
                  <w:sz w:val="16"/>
                </w:rPr>
                <w:t>untrusted networks</w:t>
              </w:r>
            </w:hyperlink>
          </w:p>
        </w:tc>
        <w:tc>
          <w:tcPr>
            <w:tcW w:w="1152" w:type="dxa"/>
          </w:tcPr>
          <w:p>
            <w:pPr>
              <w:pStyle w:val="TableParagraph"/>
              <w:spacing w:before="56"/>
              <w:ind w:right="12"/>
              <w:rPr>
                <w:sz w:val="16"/>
              </w:rPr>
            </w:pPr>
            <w:hyperlink w:history="true" w:anchor="_bookmark12">
              <w:r>
                <w:rPr>
                  <w:spacing w:val="-2"/>
                  <w:sz w:val="16"/>
                </w:rPr>
                <w:t>5.3.3.2</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pStyle w:val="TableParagraph"/>
              <w:spacing w:before="56"/>
              <w:ind w:left="107" w:right="231"/>
              <w:jc w:val="left"/>
              <w:rPr>
                <w:sz w:val="16"/>
              </w:rPr>
            </w:pPr>
            <w:hyperlink w:history="true" w:anchor="_bookmark13">
              <w:r>
                <w:rPr>
                  <w:sz w:val="16"/>
                </w:rPr>
                <w:t>SR</w:t>
              </w:r>
              <w:r>
                <w:rPr>
                  <w:spacing w:val="40"/>
                  <w:sz w:val="16"/>
                </w:rPr>
                <w:t> </w:t>
              </w:r>
              <w:r>
                <w:rPr>
                  <w:sz w:val="16"/>
                </w:rPr>
                <w:t>1.1</w:t>
              </w:r>
              <w:r>
                <w:rPr>
                  <w:spacing w:val="40"/>
                  <w:sz w:val="16"/>
                </w:rPr>
                <w:t> </w:t>
              </w:r>
              <w:r>
                <w:rPr>
                  <w:sz w:val="16"/>
                </w:rPr>
                <w:t>RE</w:t>
              </w:r>
              <w:r>
                <w:rPr>
                  <w:spacing w:val="40"/>
                  <w:sz w:val="16"/>
                </w:rPr>
                <w:t> </w:t>
              </w:r>
              <w:r>
                <w:rPr>
                  <w:sz w:val="16"/>
                </w:rPr>
                <w:t>3</w:t>
              </w:r>
              <w:r>
                <w:rPr>
                  <w:spacing w:val="40"/>
                  <w:sz w:val="16"/>
                </w:rPr>
                <w:t> </w:t>
              </w:r>
              <w:r>
                <w:rPr>
                  <w:sz w:val="16"/>
                </w:rPr>
                <w:t>–</w:t>
              </w:r>
              <w:r>
                <w:rPr>
                  <w:spacing w:val="40"/>
                  <w:sz w:val="16"/>
                </w:rPr>
                <w:t> </w:t>
              </w:r>
              <w:r>
                <w:rPr>
                  <w:sz w:val="16"/>
                </w:rPr>
                <w:t>Multifactor</w:t>
              </w:r>
              <w:r>
                <w:rPr>
                  <w:spacing w:val="40"/>
                  <w:sz w:val="16"/>
                </w:rPr>
                <w:t> </w:t>
              </w:r>
              <w:r>
                <w:rPr>
                  <w:sz w:val="16"/>
                </w:rPr>
                <w:t>authentication</w:t>
              </w:r>
              <w:r>
                <w:rPr>
                  <w:spacing w:val="40"/>
                  <w:sz w:val="16"/>
                </w:rPr>
                <w:t> </w:t>
              </w:r>
              <w:r>
                <w:rPr>
                  <w:sz w:val="16"/>
                </w:rPr>
                <w:t>for</w:t>
              </w:r>
              <w:r>
                <w:rPr>
                  <w:spacing w:val="40"/>
                  <w:sz w:val="16"/>
                </w:rPr>
                <w:t> </w:t>
              </w:r>
              <w:r>
                <w:rPr>
                  <w:sz w:val="16"/>
                </w:rPr>
                <w:t>all</w:t>
              </w:r>
            </w:hyperlink>
            <w:r>
              <w:rPr>
                <w:sz w:val="16"/>
              </w:rPr>
              <w:t> </w:t>
            </w:r>
            <w:hyperlink w:history="true" w:anchor="_bookmark13">
              <w:r>
                <w:rPr>
                  <w:spacing w:val="-2"/>
                  <w:sz w:val="16"/>
                </w:rPr>
                <w:t>networks</w:t>
              </w:r>
            </w:hyperlink>
          </w:p>
        </w:tc>
        <w:tc>
          <w:tcPr>
            <w:tcW w:w="1152" w:type="dxa"/>
          </w:tcPr>
          <w:p>
            <w:pPr>
              <w:pStyle w:val="TableParagraph"/>
              <w:spacing w:before="56"/>
              <w:ind w:right="13"/>
              <w:rPr>
                <w:sz w:val="16"/>
              </w:rPr>
            </w:pPr>
            <w:hyperlink w:history="true" w:anchor="_bookmark13">
              <w:r>
                <w:rPr>
                  <w:spacing w:val="-2"/>
                  <w:sz w:val="16"/>
                </w:rPr>
                <w:t>5.3.3.3</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pStyle w:val="TableParagraph"/>
              <w:spacing w:before="56"/>
              <w:ind w:left="107" w:right="21"/>
              <w:jc w:val="left"/>
              <w:rPr>
                <w:sz w:val="16"/>
              </w:rPr>
            </w:pPr>
            <w:hyperlink w:history="true" w:anchor="_bookmark14">
              <w:r>
                <w:rPr>
                  <w:sz w:val="16"/>
                </w:rPr>
                <w:t>SR</w:t>
              </w:r>
              <w:r>
                <w:rPr>
                  <w:spacing w:val="40"/>
                  <w:sz w:val="16"/>
                </w:rPr>
                <w:t> </w:t>
              </w:r>
              <w:r>
                <w:rPr>
                  <w:sz w:val="16"/>
                </w:rPr>
                <w:t>1.2</w:t>
              </w:r>
              <w:r>
                <w:rPr>
                  <w:spacing w:val="40"/>
                  <w:sz w:val="16"/>
                </w:rPr>
                <w:t> </w:t>
              </w:r>
              <w:r>
                <w:rPr>
                  <w:sz w:val="16"/>
                </w:rPr>
                <w:t>–</w:t>
              </w:r>
              <w:r>
                <w:rPr>
                  <w:spacing w:val="40"/>
                  <w:sz w:val="16"/>
                </w:rPr>
                <w:t> </w:t>
              </w:r>
              <w:r>
                <w:rPr>
                  <w:sz w:val="16"/>
                </w:rPr>
                <w:t>Software</w:t>
              </w:r>
              <w:r>
                <w:rPr>
                  <w:spacing w:val="40"/>
                  <w:sz w:val="16"/>
                </w:rPr>
                <w:t> </w:t>
              </w:r>
              <w:r>
                <w:rPr>
                  <w:sz w:val="16"/>
                </w:rPr>
                <w:t>process</w:t>
              </w:r>
              <w:r>
                <w:rPr>
                  <w:spacing w:val="40"/>
                  <w:sz w:val="16"/>
                </w:rPr>
                <w:t> </w:t>
              </w:r>
              <w:r>
                <w:rPr>
                  <w:sz w:val="16"/>
                </w:rPr>
                <w:t>and</w:t>
              </w:r>
              <w:r>
                <w:rPr>
                  <w:spacing w:val="40"/>
                  <w:sz w:val="16"/>
                </w:rPr>
                <w:t> </w:t>
              </w:r>
              <w:r>
                <w:rPr>
                  <w:sz w:val="16"/>
                </w:rPr>
                <w:t>device</w:t>
              </w:r>
              <w:r>
                <w:rPr>
                  <w:spacing w:val="40"/>
                  <w:sz w:val="16"/>
                </w:rPr>
                <w:t> </w:t>
              </w:r>
              <w:r>
                <w:rPr>
                  <w:sz w:val="16"/>
                </w:rPr>
                <w:t>identification</w:t>
              </w:r>
            </w:hyperlink>
            <w:r>
              <w:rPr>
                <w:sz w:val="16"/>
              </w:rPr>
              <w:t> </w:t>
            </w:r>
            <w:hyperlink w:history="true" w:anchor="_bookmark14">
              <w:r>
                <w:rPr>
                  <w:sz w:val="16"/>
                </w:rPr>
                <w:t>and authentication</w:t>
              </w:r>
            </w:hyperlink>
          </w:p>
        </w:tc>
        <w:tc>
          <w:tcPr>
            <w:tcW w:w="1152" w:type="dxa"/>
          </w:tcPr>
          <w:p>
            <w:pPr>
              <w:pStyle w:val="TableParagraph"/>
              <w:spacing w:before="56"/>
              <w:ind w:right="12"/>
              <w:rPr>
                <w:sz w:val="16"/>
              </w:rPr>
            </w:pPr>
            <w:hyperlink w:history="true" w:anchor="_bookmark14">
              <w:r>
                <w:rPr>
                  <w:spacing w:val="-5"/>
                  <w:sz w:val="16"/>
                </w:rPr>
                <w:t>5.4</w:t>
              </w:r>
            </w:hyperlink>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pStyle w:val="TableParagraph"/>
              <w:spacing w:before="56"/>
              <w:ind w:left="107" w:right="199"/>
              <w:jc w:val="left"/>
              <w:rPr>
                <w:sz w:val="16"/>
              </w:rPr>
            </w:pPr>
            <w:hyperlink w:history="true" w:anchor="_bookmark15">
              <w:r>
                <w:rPr>
                  <w:sz w:val="16"/>
                </w:rPr>
                <w:t>SR</w:t>
              </w:r>
              <w:r>
                <w:rPr>
                  <w:spacing w:val="37"/>
                  <w:sz w:val="16"/>
                </w:rPr>
                <w:t> </w:t>
              </w:r>
              <w:r>
                <w:rPr>
                  <w:sz w:val="16"/>
                </w:rPr>
                <w:t>1.2</w:t>
              </w:r>
              <w:r>
                <w:rPr>
                  <w:spacing w:val="37"/>
                  <w:sz w:val="16"/>
                </w:rPr>
                <w:t> </w:t>
              </w:r>
              <w:r>
                <w:rPr>
                  <w:sz w:val="16"/>
                </w:rPr>
                <w:t>RE</w:t>
              </w:r>
              <w:r>
                <w:rPr>
                  <w:spacing w:val="40"/>
                  <w:sz w:val="16"/>
                </w:rPr>
                <w:t> </w:t>
              </w:r>
              <w:r>
                <w:rPr>
                  <w:sz w:val="16"/>
                </w:rPr>
                <w:t>1</w:t>
              </w:r>
              <w:r>
                <w:rPr>
                  <w:spacing w:val="38"/>
                  <w:sz w:val="16"/>
                </w:rPr>
                <w:t> </w:t>
              </w:r>
              <w:r>
                <w:rPr>
                  <w:sz w:val="16"/>
                </w:rPr>
                <w:t>–</w:t>
              </w:r>
              <w:r>
                <w:rPr>
                  <w:spacing w:val="40"/>
                  <w:sz w:val="16"/>
                </w:rPr>
                <w:t> </w:t>
              </w:r>
              <w:r>
                <w:rPr>
                  <w:sz w:val="16"/>
                </w:rPr>
                <w:t>Unique</w:t>
              </w:r>
              <w:r>
                <w:rPr>
                  <w:spacing w:val="37"/>
                  <w:sz w:val="16"/>
                </w:rPr>
                <w:t> </w:t>
              </w:r>
              <w:r>
                <w:rPr>
                  <w:sz w:val="16"/>
                </w:rPr>
                <w:t>identification</w:t>
              </w:r>
              <w:r>
                <w:rPr>
                  <w:spacing w:val="40"/>
                  <w:sz w:val="16"/>
                </w:rPr>
                <w:t> </w:t>
              </w:r>
              <w:r>
                <w:rPr>
                  <w:sz w:val="16"/>
                </w:rPr>
                <w:t>and</w:t>
              </w:r>
            </w:hyperlink>
            <w:r>
              <w:rPr>
                <w:sz w:val="16"/>
              </w:rPr>
              <w:t> </w:t>
            </w:r>
            <w:hyperlink w:history="true" w:anchor="_bookmark15">
              <w:r>
                <w:rPr>
                  <w:spacing w:val="-2"/>
                  <w:sz w:val="16"/>
                </w:rPr>
                <w:t>authentication</w:t>
              </w:r>
            </w:hyperlink>
          </w:p>
        </w:tc>
        <w:tc>
          <w:tcPr>
            <w:tcW w:w="1152" w:type="dxa"/>
          </w:tcPr>
          <w:p>
            <w:pPr>
              <w:pStyle w:val="TableParagraph"/>
              <w:spacing w:before="56"/>
              <w:ind w:right="12"/>
              <w:rPr>
                <w:sz w:val="16"/>
              </w:rPr>
            </w:pPr>
            <w:hyperlink w:history="true" w:anchor="_bookmark15">
              <w:r>
                <w:rPr>
                  <w:spacing w:val="-2"/>
                  <w:sz w:val="16"/>
                </w:rPr>
                <w:t>5.4.3.1</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pStyle w:val="TableParagraph"/>
              <w:spacing w:before="58"/>
              <w:ind w:left="107"/>
              <w:jc w:val="left"/>
              <w:rPr>
                <w:sz w:val="16"/>
              </w:rPr>
            </w:pPr>
            <w:hyperlink w:history="true" w:anchor="_bookmark16">
              <w:r>
                <w:rPr>
                  <w:sz w:val="16"/>
                </w:rPr>
                <w:t>SR</w:t>
              </w:r>
              <w:r>
                <w:rPr>
                  <w:spacing w:val="29"/>
                  <w:sz w:val="16"/>
                </w:rPr>
                <w:t> </w:t>
              </w:r>
              <w:r>
                <w:rPr>
                  <w:sz w:val="16"/>
                </w:rPr>
                <w:t>1.3</w:t>
              </w:r>
              <w:r>
                <w:rPr>
                  <w:spacing w:val="30"/>
                  <w:sz w:val="16"/>
                </w:rPr>
                <w:t> </w:t>
              </w:r>
              <w:r>
                <w:rPr>
                  <w:sz w:val="16"/>
                </w:rPr>
                <w:t>–</w:t>
              </w:r>
              <w:r>
                <w:rPr>
                  <w:spacing w:val="30"/>
                  <w:sz w:val="16"/>
                </w:rPr>
                <w:t> </w:t>
              </w:r>
              <w:r>
                <w:rPr>
                  <w:sz w:val="16"/>
                </w:rPr>
                <w:t>Account</w:t>
              </w:r>
              <w:r>
                <w:rPr>
                  <w:spacing w:val="32"/>
                  <w:sz w:val="16"/>
                </w:rPr>
                <w:t> </w:t>
              </w:r>
              <w:r>
                <w:rPr>
                  <w:spacing w:val="-2"/>
                  <w:sz w:val="16"/>
                </w:rPr>
                <w:t>management</w:t>
              </w:r>
            </w:hyperlink>
          </w:p>
        </w:tc>
        <w:tc>
          <w:tcPr>
            <w:tcW w:w="1152" w:type="dxa"/>
          </w:tcPr>
          <w:p>
            <w:pPr>
              <w:pStyle w:val="TableParagraph"/>
              <w:spacing w:before="58"/>
              <w:ind w:right="12"/>
              <w:rPr>
                <w:sz w:val="16"/>
              </w:rPr>
            </w:pPr>
            <w:hyperlink w:history="true" w:anchor="_bookmark16">
              <w:r>
                <w:rPr>
                  <w:spacing w:val="-5"/>
                  <w:sz w:val="16"/>
                </w:rPr>
                <w:t>5.5</w:t>
              </w:r>
            </w:hyperlink>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pStyle w:val="TableParagraph"/>
              <w:spacing w:before="56"/>
              <w:ind w:left="107"/>
              <w:jc w:val="left"/>
              <w:rPr>
                <w:sz w:val="16"/>
              </w:rPr>
            </w:pPr>
            <w:hyperlink w:history="true" w:anchor="_bookmark17">
              <w:r>
                <w:rPr>
                  <w:sz w:val="16"/>
                </w:rPr>
                <w:t>SR</w:t>
              </w:r>
              <w:r>
                <w:rPr>
                  <w:spacing w:val="29"/>
                  <w:sz w:val="16"/>
                </w:rPr>
                <w:t> </w:t>
              </w:r>
              <w:r>
                <w:rPr>
                  <w:sz w:val="16"/>
                </w:rPr>
                <w:t>1.3</w:t>
              </w:r>
              <w:r>
                <w:rPr>
                  <w:spacing w:val="30"/>
                  <w:sz w:val="16"/>
                </w:rPr>
                <w:t> </w:t>
              </w:r>
              <w:r>
                <w:rPr>
                  <w:sz w:val="16"/>
                </w:rPr>
                <w:t>RE</w:t>
              </w:r>
              <w:r>
                <w:rPr>
                  <w:spacing w:val="32"/>
                  <w:sz w:val="16"/>
                </w:rPr>
                <w:t> </w:t>
              </w:r>
              <w:r>
                <w:rPr>
                  <w:sz w:val="16"/>
                </w:rPr>
                <w:t>1</w:t>
              </w:r>
              <w:r>
                <w:rPr>
                  <w:spacing w:val="31"/>
                  <w:sz w:val="16"/>
                </w:rPr>
                <w:t> </w:t>
              </w:r>
              <w:r>
                <w:rPr>
                  <w:sz w:val="16"/>
                </w:rPr>
                <w:t>–</w:t>
              </w:r>
              <w:r>
                <w:rPr>
                  <w:spacing w:val="33"/>
                  <w:sz w:val="16"/>
                </w:rPr>
                <w:t> </w:t>
              </w:r>
              <w:r>
                <w:rPr>
                  <w:sz w:val="16"/>
                </w:rPr>
                <w:t>Unified</w:t>
              </w:r>
              <w:r>
                <w:rPr>
                  <w:spacing w:val="30"/>
                  <w:sz w:val="16"/>
                </w:rPr>
                <w:t> </w:t>
              </w:r>
              <w:r>
                <w:rPr>
                  <w:sz w:val="16"/>
                </w:rPr>
                <w:t>account</w:t>
              </w:r>
              <w:r>
                <w:rPr>
                  <w:spacing w:val="35"/>
                  <w:sz w:val="16"/>
                </w:rPr>
                <w:t> </w:t>
              </w:r>
              <w:r>
                <w:rPr>
                  <w:spacing w:val="-2"/>
                  <w:sz w:val="16"/>
                </w:rPr>
                <w:t>management</w:t>
              </w:r>
            </w:hyperlink>
          </w:p>
        </w:tc>
        <w:tc>
          <w:tcPr>
            <w:tcW w:w="1152" w:type="dxa"/>
          </w:tcPr>
          <w:p>
            <w:pPr>
              <w:pStyle w:val="TableParagraph"/>
              <w:spacing w:before="56"/>
              <w:ind w:right="13"/>
              <w:rPr>
                <w:sz w:val="16"/>
              </w:rPr>
            </w:pPr>
            <w:hyperlink w:history="true" w:anchor="_bookmark17">
              <w:r>
                <w:rPr>
                  <w:spacing w:val="-2"/>
                  <w:sz w:val="16"/>
                </w:rPr>
                <w:t>5.5.3.1</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pStyle w:val="TableParagraph"/>
              <w:spacing w:before="56"/>
              <w:ind w:left="107"/>
              <w:jc w:val="left"/>
              <w:rPr>
                <w:sz w:val="16"/>
              </w:rPr>
            </w:pPr>
            <w:hyperlink w:history="true" w:anchor="_bookmark18">
              <w:r>
                <w:rPr>
                  <w:sz w:val="16"/>
                </w:rPr>
                <w:t>SR</w:t>
              </w:r>
              <w:r>
                <w:rPr>
                  <w:spacing w:val="36"/>
                  <w:sz w:val="16"/>
                </w:rPr>
                <w:t> </w:t>
              </w:r>
              <w:r>
                <w:rPr>
                  <w:sz w:val="16"/>
                </w:rPr>
                <w:t>1.4</w:t>
              </w:r>
              <w:r>
                <w:rPr>
                  <w:spacing w:val="37"/>
                  <w:sz w:val="16"/>
                </w:rPr>
                <w:t> </w:t>
              </w:r>
              <w:r>
                <w:rPr>
                  <w:sz w:val="16"/>
                </w:rPr>
                <w:t>–</w:t>
              </w:r>
              <w:r>
                <w:rPr>
                  <w:spacing w:val="36"/>
                  <w:sz w:val="16"/>
                </w:rPr>
                <w:t> </w:t>
              </w:r>
              <w:r>
                <w:rPr>
                  <w:sz w:val="16"/>
                </w:rPr>
                <w:t>Identifier</w:t>
              </w:r>
              <w:r>
                <w:rPr>
                  <w:spacing w:val="37"/>
                  <w:sz w:val="16"/>
                </w:rPr>
                <w:t> </w:t>
              </w:r>
              <w:r>
                <w:rPr>
                  <w:spacing w:val="-2"/>
                  <w:sz w:val="16"/>
                </w:rPr>
                <w:t>management</w:t>
              </w:r>
            </w:hyperlink>
          </w:p>
        </w:tc>
        <w:tc>
          <w:tcPr>
            <w:tcW w:w="1152" w:type="dxa"/>
          </w:tcPr>
          <w:p>
            <w:pPr>
              <w:pStyle w:val="TableParagraph"/>
              <w:spacing w:before="56"/>
              <w:ind w:right="12"/>
              <w:rPr>
                <w:sz w:val="16"/>
              </w:rPr>
            </w:pPr>
            <w:hyperlink w:history="true" w:anchor="_bookmark18">
              <w:r>
                <w:rPr>
                  <w:spacing w:val="-5"/>
                  <w:sz w:val="16"/>
                </w:rPr>
                <w:t>5.6</w:t>
              </w:r>
            </w:hyperlink>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1" w:type="dxa"/>
            <w:gridSpan w:val="3"/>
          </w:tcPr>
          <w:p>
            <w:pPr>
              <w:pStyle w:val="TableParagraph"/>
              <w:spacing w:before="56"/>
              <w:ind w:left="107"/>
              <w:jc w:val="left"/>
              <w:rPr>
                <w:sz w:val="16"/>
              </w:rPr>
            </w:pPr>
            <w:hyperlink w:history="true" w:anchor="_bookmark19">
              <w:r>
                <w:rPr>
                  <w:sz w:val="16"/>
                </w:rPr>
                <w:t>SR</w:t>
              </w:r>
              <w:r>
                <w:rPr>
                  <w:spacing w:val="40"/>
                  <w:sz w:val="16"/>
                </w:rPr>
                <w:t> </w:t>
              </w:r>
              <w:r>
                <w:rPr>
                  <w:sz w:val="16"/>
                </w:rPr>
                <w:t>1.5</w:t>
              </w:r>
              <w:r>
                <w:rPr>
                  <w:spacing w:val="43"/>
                  <w:sz w:val="16"/>
                </w:rPr>
                <w:t> </w:t>
              </w:r>
              <w:r>
                <w:rPr>
                  <w:sz w:val="16"/>
                </w:rPr>
                <w:t>–</w:t>
              </w:r>
              <w:r>
                <w:rPr>
                  <w:spacing w:val="41"/>
                  <w:sz w:val="16"/>
                </w:rPr>
                <w:t> </w:t>
              </w:r>
              <w:r>
                <w:rPr>
                  <w:sz w:val="16"/>
                </w:rPr>
                <w:t>Authenticator</w:t>
              </w:r>
              <w:r>
                <w:rPr>
                  <w:spacing w:val="41"/>
                  <w:sz w:val="16"/>
                </w:rPr>
                <w:t> </w:t>
              </w:r>
              <w:r>
                <w:rPr>
                  <w:spacing w:val="-2"/>
                  <w:sz w:val="16"/>
                </w:rPr>
                <w:t>management</w:t>
              </w:r>
            </w:hyperlink>
          </w:p>
        </w:tc>
        <w:tc>
          <w:tcPr>
            <w:tcW w:w="1152" w:type="dxa"/>
          </w:tcPr>
          <w:p>
            <w:pPr>
              <w:pStyle w:val="TableParagraph"/>
              <w:spacing w:before="56"/>
              <w:ind w:right="12"/>
              <w:rPr>
                <w:sz w:val="16"/>
              </w:rPr>
            </w:pPr>
            <w:hyperlink w:history="true" w:anchor="_bookmark19">
              <w:r>
                <w:rPr>
                  <w:spacing w:val="-5"/>
                  <w:sz w:val="16"/>
                </w:rPr>
                <w:t>5.7</w:t>
              </w:r>
            </w:hyperlink>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pStyle w:val="TableParagraph"/>
              <w:spacing w:before="56"/>
              <w:ind w:left="107" w:right="231"/>
              <w:jc w:val="left"/>
              <w:rPr>
                <w:sz w:val="16"/>
              </w:rPr>
            </w:pPr>
            <w:hyperlink w:history="true" w:anchor="_bookmark21">
              <w:r>
                <w:rPr>
                  <w:sz w:val="16"/>
                </w:rPr>
                <w:t>SR</w:t>
              </w:r>
              <w:r>
                <w:rPr>
                  <w:spacing w:val="37"/>
                  <w:sz w:val="16"/>
                </w:rPr>
                <w:t> </w:t>
              </w:r>
              <w:r>
                <w:rPr>
                  <w:sz w:val="16"/>
                </w:rPr>
                <w:t>1.5</w:t>
              </w:r>
              <w:r>
                <w:rPr>
                  <w:spacing w:val="37"/>
                  <w:sz w:val="16"/>
                </w:rPr>
                <w:t> </w:t>
              </w:r>
              <w:r>
                <w:rPr>
                  <w:sz w:val="16"/>
                </w:rPr>
                <w:t>RE</w:t>
              </w:r>
              <w:r>
                <w:rPr>
                  <w:spacing w:val="40"/>
                  <w:sz w:val="16"/>
                </w:rPr>
                <w:t> </w:t>
              </w:r>
              <w:r>
                <w:rPr>
                  <w:sz w:val="16"/>
                </w:rPr>
                <w:t>1</w:t>
              </w:r>
              <w:r>
                <w:rPr>
                  <w:spacing w:val="38"/>
                  <w:sz w:val="16"/>
                </w:rPr>
                <w:t> </w:t>
              </w:r>
              <w:r>
                <w:rPr>
                  <w:sz w:val="16"/>
                </w:rPr>
                <w:t>–</w:t>
              </w:r>
              <w:r>
                <w:rPr>
                  <w:spacing w:val="40"/>
                  <w:sz w:val="16"/>
                </w:rPr>
                <w:t> </w:t>
              </w:r>
              <w:r>
                <w:rPr>
                  <w:sz w:val="16"/>
                </w:rPr>
                <w:t>Hardware</w:t>
              </w:r>
              <w:r>
                <w:rPr>
                  <w:spacing w:val="37"/>
                  <w:sz w:val="16"/>
                </w:rPr>
                <w:t> </w:t>
              </w:r>
              <w:r>
                <w:rPr>
                  <w:sz w:val="16"/>
                </w:rPr>
                <w:t>security</w:t>
              </w:r>
              <w:r>
                <w:rPr>
                  <w:spacing w:val="37"/>
                  <w:sz w:val="16"/>
                </w:rPr>
                <w:t> </w:t>
              </w:r>
              <w:r>
                <w:rPr>
                  <w:sz w:val="16"/>
                </w:rPr>
                <w:t>for</w:t>
              </w:r>
              <w:r>
                <w:rPr>
                  <w:spacing w:val="37"/>
                  <w:sz w:val="16"/>
                </w:rPr>
                <w:t> </w:t>
              </w:r>
              <w:r>
                <w:rPr>
                  <w:sz w:val="16"/>
                </w:rPr>
                <w:t>software</w:t>
              </w:r>
            </w:hyperlink>
            <w:r>
              <w:rPr>
                <w:sz w:val="16"/>
              </w:rPr>
              <w:t> </w:t>
            </w:r>
            <w:hyperlink w:history="true" w:anchor="_bookmark21">
              <w:r>
                <w:rPr>
                  <w:sz w:val="16"/>
                </w:rPr>
                <w:t>process</w:t>
              </w:r>
              <w:r>
                <w:rPr>
                  <w:spacing w:val="40"/>
                  <w:sz w:val="16"/>
                </w:rPr>
                <w:t> </w:t>
              </w:r>
              <w:r>
                <w:rPr>
                  <w:sz w:val="16"/>
                </w:rPr>
                <w:t>identity</w:t>
              </w:r>
              <w:r>
                <w:rPr>
                  <w:spacing w:val="40"/>
                  <w:sz w:val="16"/>
                </w:rPr>
                <w:t> </w:t>
              </w:r>
              <w:r>
                <w:rPr>
                  <w:sz w:val="16"/>
                </w:rPr>
                <w:t>credentials</w:t>
              </w:r>
            </w:hyperlink>
          </w:p>
        </w:tc>
        <w:tc>
          <w:tcPr>
            <w:tcW w:w="1152" w:type="dxa"/>
          </w:tcPr>
          <w:p>
            <w:pPr>
              <w:pStyle w:val="TableParagraph"/>
              <w:spacing w:before="56"/>
              <w:ind w:right="12"/>
              <w:rPr>
                <w:sz w:val="16"/>
              </w:rPr>
            </w:pPr>
            <w:hyperlink w:history="true" w:anchor="_bookmark21">
              <w:r>
                <w:rPr>
                  <w:spacing w:val="-2"/>
                  <w:sz w:val="16"/>
                </w:rPr>
                <w:t>5.7.3.1</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369" w:type="dxa"/>
            <w:tcBorders>
              <w:right w:val="nil"/>
            </w:tcBorders>
          </w:tcPr>
          <w:p>
            <w:pPr>
              <w:pStyle w:val="TableParagraph"/>
              <w:spacing w:before="56"/>
              <w:ind w:left="107"/>
              <w:jc w:val="left"/>
              <w:rPr>
                <w:sz w:val="16"/>
              </w:rPr>
            </w:pPr>
            <w:hyperlink w:history="true" w:anchor="_bookmark22">
              <w:r>
                <w:rPr>
                  <w:spacing w:val="-5"/>
                  <w:sz w:val="16"/>
                </w:rPr>
                <w:t>SR</w:t>
              </w:r>
            </w:hyperlink>
          </w:p>
        </w:tc>
        <w:tc>
          <w:tcPr>
            <w:tcW w:w="298" w:type="dxa"/>
            <w:tcBorders>
              <w:left w:val="nil"/>
              <w:right w:val="nil"/>
            </w:tcBorders>
          </w:tcPr>
          <w:p>
            <w:pPr>
              <w:pStyle w:val="TableParagraph"/>
              <w:spacing w:before="56"/>
              <w:ind w:left="34"/>
              <w:jc w:val="left"/>
              <w:rPr>
                <w:sz w:val="16"/>
              </w:rPr>
            </w:pPr>
            <w:hyperlink w:history="true" w:anchor="_bookmark22">
              <w:r>
                <w:rPr>
                  <w:spacing w:val="-5"/>
                  <w:sz w:val="16"/>
                </w:rPr>
                <w:t>1.6</w:t>
              </w:r>
            </w:hyperlink>
          </w:p>
        </w:tc>
        <w:tc>
          <w:tcPr>
            <w:tcW w:w="3654" w:type="dxa"/>
            <w:tcBorders>
              <w:left w:val="nil"/>
            </w:tcBorders>
          </w:tcPr>
          <w:p>
            <w:pPr>
              <w:pStyle w:val="TableParagraph"/>
              <w:spacing w:before="56"/>
              <w:ind w:left="33"/>
              <w:jc w:val="left"/>
              <w:rPr>
                <w:sz w:val="16"/>
              </w:rPr>
            </w:pPr>
            <w:hyperlink w:history="true" w:anchor="_bookmark22">
              <w:r>
                <w:rPr>
                  <w:sz w:val="16"/>
                </w:rPr>
                <w:t>–</w:t>
              </w:r>
              <w:r>
                <w:rPr>
                  <w:spacing w:val="40"/>
                  <w:sz w:val="16"/>
                </w:rPr>
                <w:t> </w:t>
              </w:r>
              <w:r>
                <w:rPr>
                  <w:sz w:val="16"/>
                </w:rPr>
                <w:t>Wireless</w:t>
              </w:r>
              <w:r>
                <w:rPr>
                  <w:spacing w:val="47"/>
                  <w:sz w:val="16"/>
                </w:rPr>
                <w:t> </w:t>
              </w:r>
              <w:r>
                <w:rPr>
                  <w:sz w:val="16"/>
                </w:rPr>
                <w:t>access</w:t>
              </w:r>
              <w:r>
                <w:rPr>
                  <w:spacing w:val="44"/>
                  <w:sz w:val="16"/>
                </w:rPr>
                <w:t> </w:t>
              </w:r>
              <w:r>
                <w:rPr>
                  <w:spacing w:val="-2"/>
                  <w:sz w:val="16"/>
                </w:rPr>
                <w:t>management</w:t>
              </w:r>
            </w:hyperlink>
          </w:p>
        </w:tc>
        <w:tc>
          <w:tcPr>
            <w:tcW w:w="1152" w:type="dxa"/>
          </w:tcPr>
          <w:p>
            <w:pPr>
              <w:pStyle w:val="TableParagraph"/>
              <w:spacing w:before="56"/>
              <w:ind w:right="12"/>
              <w:rPr>
                <w:sz w:val="16"/>
              </w:rPr>
            </w:pPr>
            <w:hyperlink w:history="true" w:anchor="_bookmark22">
              <w:r>
                <w:rPr>
                  <w:spacing w:val="-5"/>
                  <w:sz w:val="16"/>
                </w:rPr>
                <w:t>5.8</w:t>
              </w:r>
            </w:hyperlink>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pStyle w:val="TableParagraph"/>
              <w:spacing w:before="56"/>
              <w:ind w:left="107" w:right="199"/>
              <w:jc w:val="left"/>
              <w:rPr>
                <w:sz w:val="16"/>
              </w:rPr>
            </w:pPr>
            <w:hyperlink w:history="true" w:anchor="_bookmark23">
              <w:r>
                <w:rPr>
                  <w:sz w:val="16"/>
                </w:rPr>
                <w:t>SR</w:t>
              </w:r>
              <w:r>
                <w:rPr>
                  <w:spacing w:val="37"/>
                  <w:sz w:val="16"/>
                </w:rPr>
                <w:t> </w:t>
              </w:r>
              <w:r>
                <w:rPr>
                  <w:sz w:val="16"/>
                </w:rPr>
                <w:t>1.6</w:t>
              </w:r>
              <w:r>
                <w:rPr>
                  <w:spacing w:val="37"/>
                  <w:sz w:val="16"/>
                </w:rPr>
                <w:t> </w:t>
              </w:r>
              <w:r>
                <w:rPr>
                  <w:sz w:val="16"/>
                </w:rPr>
                <w:t>RE</w:t>
              </w:r>
              <w:r>
                <w:rPr>
                  <w:spacing w:val="40"/>
                  <w:sz w:val="16"/>
                </w:rPr>
                <w:t> </w:t>
              </w:r>
              <w:r>
                <w:rPr>
                  <w:sz w:val="16"/>
                </w:rPr>
                <w:t>1</w:t>
              </w:r>
              <w:r>
                <w:rPr>
                  <w:spacing w:val="38"/>
                  <w:sz w:val="16"/>
                </w:rPr>
                <w:t> </w:t>
              </w:r>
              <w:r>
                <w:rPr>
                  <w:sz w:val="16"/>
                </w:rPr>
                <w:t>–</w:t>
              </w:r>
              <w:r>
                <w:rPr>
                  <w:spacing w:val="40"/>
                  <w:sz w:val="16"/>
                </w:rPr>
                <w:t> </w:t>
              </w:r>
              <w:r>
                <w:rPr>
                  <w:sz w:val="16"/>
                </w:rPr>
                <w:t>Unique</w:t>
              </w:r>
              <w:r>
                <w:rPr>
                  <w:spacing w:val="37"/>
                  <w:sz w:val="16"/>
                </w:rPr>
                <w:t> </w:t>
              </w:r>
              <w:r>
                <w:rPr>
                  <w:sz w:val="16"/>
                </w:rPr>
                <w:t>identification</w:t>
              </w:r>
              <w:r>
                <w:rPr>
                  <w:spacing w:val="40"/>
                  <w:sz w:val="16"/>
                </w:rPr>
                <w:t> </w:t>
              </w:r>
              <w:r>
                <w:rPr>
                  <w:sz w:val="16"/>
                </w:rPr>
                <w:t>and</w:t>
              </w:r>
            </w:hyperlink>
            <w:r>
              <w:rPr>
                <w:sz w:val="16"/>
              </w:rPr>
              <w:t> </w:t>
            </w:r>
            <w:hyperlink w:history="true" w:anchor="_bookmark23">
              <w:r>
                <w:rPr>
                  <w:spacing w:val="-2"/>
                  <w:sz w:val="16"/>
                </w:rPr>
                <w:t>authentication</w:t>
              </w:r>
            </w:hyperlink>
          </w:p>
        </w:tc>
        <w:tc>
          <w:tcPr>
            <w:tcW w:w="1152" w:type="dxa"/>
          </w:tcPr>
          <w:p>
            <w:pPr>
              <w:pStyle w:val="TableParagraph"/>
              <w:spacing w:before="56"/>
              <w:ind w:right="12"/>
              <w:rPr>
                <w:sz w:val="16"/>
              </w:rPr>
            </w:pPr>
            <w:hyperlink w:history="true" w:anchor="_bookmark23">
              <w:r>
                <w:rPr>
                  <w:spacing w:val="-2"/>
                  <w:sz w:val="16"/>
                </w:rPr>
                <w:t>5.8.3.1</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153"/>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1" w:type="dxa"/>
            <w:gridSpan w:val="3"/>
          </w:tcPr>
          <w:p>
            <w:pPr>
              <w:pStyle w:val="TableParagraph"/>
              <w:spacing w:before="56"/>
              <w:ind w:left="107" w:right="587"/>
              <w:jc w:val="left"/>
              <w:rPr>
                <w:sz w:val="16"/>
              </w:rPr>
            </w:pPr>
            <w:hyperlink w:history="true" w:anchor="_bookmark24">
              <w:r>
                <w:rPr>
                  <w:sz w:val="16"/>
                </w:rPr>
                <w:t>SR 1.7 – Strength of password-based</w:t>
              </w:r>
            </w:hyperlink>
            <w:r>
              <w:rPr>
                <w:spacing w:val="80"/>
                <w:sz w:val="16"/>
              </w:rPr>
              <w:t> </w:t>
            </w:r>
            <w:hyperlink w:history="true" w:anchor="_bookmark24">
              <w:r>
                <w:rPr>
                  <w:spacing w:val="-2"/>
                  <w:sz w:val="16"/>
                </w:rPr>
                <w:t>authentication</w:t>
              </w:r>
            </w:hyperlink>
          </w:p>
        </w:tc>
        <w:tc>
          <w:tcPr>
            <w:tcW w:w="1152" w:type="dxa"/>
          </w:tcPr>
          <w:p>
            <w:pPr>
              <w:pStyle w:val="TableParagraph"/>
              <w:spacing w:before="56"/>
              <w:ind w:right="12"/>
              <w:rPr>
                <w:sz w:val="16"/>
              </w:rPr>
            </w:pPr>
            <w:hyperlink w:history="true" w:anchor="_bookmark24">
              <w:r>
                <w:rPr>
                  <w:spacing w:val="-5"/>
                  <w:sz w:val="16"/>
                </w:rPr>
                <w:t>5.9</w:t>
              </w:r>
            </w:hyperlink>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9" w:hRule="atLeast"/>
        </w:trPr>
        <w:tc>
          <w:tcPr>
            <w:tcW w:w="4321" w:type="dxa"/>
            <w:gridSpan w:val="3"/>
          </w:tcPr>
          <w:p>
            <w:pPr>
              <w:pStyle w:val="TableParagraph"/>
              <w:spacing w:before="56"/>
              <w:ind w:left="107" w:right="231"/>
              <w:jc w:val="left"/>
              <w:rPr>
                <w:sz w:val="16"/>
              </w:rPr>
            </w:pPr>
            <w:hyperlink w:history="true" w:anchor="_bookmark25">
              <w:r>
                <w:rPr>
                  <w:sz w:val="16"/>
                </w:rPr>
                <w:t>SR</w:t>
              </w:r>
              <w:r>
                <w:rPr>
                  <w:spacing w:val="39"/>
                  <w:sz w:val="16"/>
                </w:rPr>
                <w:t> </w:t>
              </w:r>
              <w:r>
                <w:rPr>
                  <w:sz w:val="16"/>
                </w:rPr>
                <w:t>1.7</w:t>
              </w:r>
              <w:r>
                <w:rPr>
                  <w:spacing w:val="39"/>
                  <w:sz w:val="16"/>
                </w:rPr>
                <w:t> </w:t>
              </w:r>
              <w:r>
                <w:rPr>
                  <w:sz w:val="16"/>
                </w:rPr>
                <w:t>RE</w:t>
              </w:r>
              <w:r>
                <w:rPr>
                  <w:spacing w:val="40"/>
                  <w:sz w:val="16"/>
                </w:rPr>
                <w:t> </w:t>
              </w:r>
              <w:r>
                <w:rPr>
                  <w:sz w:val="16"/>
                </w:rPr>
                <w:t>1</w:t>
              </w:r>
              <w:r>
                <w:rPr>
                  <w:spacing w:val="40"/>
                  <w:sz w:val="16"/>
                </w:rPr>
                <w:t> </w:t>
              </w:r>
              <w:r>
                <w:rPr>
                  <w:sz w:val="16"/>
                </w:rPr>
                <w:t>–</w:t>
              </w:r>
              <w:r>
                <w:rPr>
                  <w:spacing w:val="39"/>
                  <w:sz w:val="16"/>
                </w:rPr>
                <w:t> </w:t>
              </w:r>
              <w:r>
                <w:rPr>
                  <w:sz w:val="16"/>
                </w:rPr>
                <w:t>Password</w:t>
              </w:r>
              <w:r>
                <w:rPr>
                  <w:spacing w:val="39"/>
                  <w:sz w:val="16"/>
                </w:rPr>
                <w:t> </w:t>
              </w:r>
              <w:r>
                <w:rPr>
                  <w:sz w:val="16"/>
                </w:rPr>
                <w:t>generation</w:t>
              </w:r>
              <w:r>
                <w:rPr>
                  <w:spacing w:val="40"/>
                  <w:sz w:val="16"/>
                </w:rPr>
                <w:t> </w:t>
              </w:r>
              <w:r>
                <w:rPr>
                  <w:sz w:val="16"/>
                </w:rPr>
                <w:t>and</w:t>
              </w:r>
              <w:r>
                <w:rPr>
                  <w:spacing w:val="39"/>
                  <w:sz w:val="16"/>
                </w:rPr>
                <w:t> </w:t>
              </w:r>
              <w:r>
                <w:rPr>
                  <w:sz w:val="16"/>
                </w:rPr>
                <w:t>lifetime</w:t>
              </w:r>
            </w:hyperlink>
            <w:r>
              <w:rPr>
                <w:sz w:val="16"/>
              </w:rPr>
              <w:t> </w:t>
            </w:r>
            <w:hyperlink w:history="true" w:anchor="_bookmark25">
              <w:r>
                <w:rPr>
                  <w:sz w:val="16"/>
                </w:rPr>
                <w:t>restrictions</w:t>
              </w:r>
              <w:r>
                <w:rPr>
                  <w:spacing w:val="40"/>
                  <w:sz w:val="16"/>
                </w:rPr>
                <w:t> </w:t>
              </w:r>
              <w:r>
                <w:rPr>
                  <w:sz w:val="16"/>
                </w:rPr>
                <w:t>for</w:t>
              </w:r>
              <w:r>
                <w:rPr>
                  <w:spacing w:val="40"/>
                  <w:sz w:val="16"/>
                </w:rPr>
                <w:t> </w:t>
              </w:r>
              <w:r>
                <w:rPr>
                  <w:sz w:val="16"/>
                </w:rPr>
                <w:t>human</w:t>
              </w:r>
              <w:r>
                <w:rPr>
                  <w:spacing w:val="40"/>
                  <w:sz w:val="16"/>
                </w:rPr>
                <w:t> </w:t>
              </w:r>
              <w:r>
                <w:rPr>
                  <w:sz w:val="16"/>
                </w:rPr>
                <w:t>users</w:t>
              </w:r>
            </w:hyperlink>
          </w:p>
        </w:tc>
        <w:tc>
          <w:tcPr>
            <w:tcW w:w="1152" w:type="dxa"/>
          </w:tcPr>
          <w:p>
            <w:pPr>
              <w:pStyle w:val="TableParagraph"/>
              <w:spacing w:before="56"/>
              <w:ind w:right="12"/>
              <w:rPr>
                <w:sz w:val="16"/>
              </w:rPr>
            </w:pPr>
            <w:hyperlink w:history="true" w:anchor="_bookmark25">
              <w:r>
                <w:rPr>
                  <w:spacing w:val="-2"/>
                  <w:sz w:val="16"/>
                </w:rPr>
                <w:t>5.9.3.1</w:t>
              </w:r>
            </w:hyperlink>
          </w:p>
        </w:tc>
        <w:tc>
          <w:tcPr>
            <w:tcW w:w="1152" w:type="dxa"/>
          </w:tcPr>
          <w:p>
            <w:pPr>
              <w:pStyle w:val="TableParagraph"/>
              <w:spacing w:before="0"/>
              <w:ind w:left="0"/>
              <w:jc w:val="left"/>
              <w:rPr>
                <w:rFonts w:ascii="Times New Roman"/>
                <w:sz w:val="18"/>
              </w:rPr>
            </w:pPr>
          </w:p>
        </w:tc>
        <w:tc>
          <w:tcPr>
            <w:tcW w:w="1152" w:type="dxa"/>
          </w:tcPr>
          <w:p>
            <w:pPr>
              <w:pStyle w:val="TableParagraph"/>
              <w:spacing w:before="0"/>
              <w:ind w:left="0"/>
              <w:jc w:val="left"/>
              <w:rPr>
                <w:rFonts w:ascii="Times New Roman"/>
                <w:sz w:val="18"/>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40" w:bottom="280" w:left="850" w:right="850"/>
        </w:sectPr>
      </w:pPr>
    </w:p>
    <w:p>
      <w:pPr>
        <w:pStyle w:val="BodyText"/>
        <w:spacing w:before="106"/>
        <w:rPr>
          <w:i/>
        </w:rPr>
      </w:pPr>
      <w:r>
        <w:rPr>
          <w:i/>
        </w:rPr>
        <mc:AlternateContent>
          <mc:Choice Requires="wps">
            <w:drawing>
              <wp:anchor distT="0" distB="0" distL="0" distR="0" allowOverlap="1" layoutInCell="1" locked="0" behindDoc="0" simplePos="0" relativeHeight="15774720">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4720" type="#_x0000_t202" id="docshape105"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1860" w:right="1871" w:firstLine="0"/>
        <w:jc w:val="center"/>
        <w:rPr>
          <w:i/>
          <w:sz w:val="20"/>
        </w:rPr>
      </w:pPr>
      <w:hyperlink w:history="true" w:anchor="_bookmark124">
        <w:r>
          <w:rPr>
            <w:b/>
            <w:sz w:val="20"/>
          </w:rPr>
          <w:t>Table</w:t>
        </w:r>
        <w:r>
          <w:rPr>
            <w:b/>
            <w:spacing w:val="27"/>
            <w:sz w:val="20"/>
          </w:rPr>
          <w:t> </w:t>
        </w:r>
        <w:r>
          <w:rPr>
            <w:b/>
            <w:sz w:val="20"/>
          </w:rPr>
          <w:t>B.1</w:t>
        </w:r>
      </w:hyperlink>
      <w:r>
        <w:rPr>
          <w:b/>
          <w:spacing w:val="26"/>
          <w:sz w:val="20"/>
        </w:rPr>
        <w:t> </w:t>
      </w:r>
      <w:r>
        <w:rPr>
          <w:i/>
          <w:sz w:val="20"/>
        </w:rPr>
        <w:t>(2</w:t>
      </w:r>
      <w:r>
        <w:rPr>
          <w:i/>
          <w:spacing w:val="27"/>
          <w:sz w:val="20"/>
        </w:rPr>
        <w:t> </w:t>
      </w:r>
      <w:r>
        <w:rPr>
          <w:i/>
          <w:sz w:val="20"/>
        </w:rPr>
        <w:t>of</w:t>
      </w:r>
      <w:r>
        <w:rPr>
          <w:i/>
          <w:spacing w:val="32"/>
          <w:sz w:val="20"/>
        </w:rPr>
        <w:t> </w:t>
      </w:r>
      <w:r>
        <w:rPr>
          <w:i/>
          <w:spacing w:val="-5"/>
          <w:sz w:val="20"/>
        </w:rPr>
        <w:t>4)</w:t>
      </w:r>
    </w:p>
    <w:p>
      <w:pPr>
        <w:pStyle w:val="BodyText"/>
        <w:spacing w:before="5"/>
        <w:rPr>
          <w:i/>
          <w:sz w:val="17"/>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1152"/>
        <w:gridCol w:w="1152"/>
        <w:gridCol w:w="1152"/>
        <w:gridCol w:w="1152"/>
        <w:gridCol w:w="1152"/>
      </w:tblGrid>
      <w:tr>
        <w:trPr>
          <w:trHeight w:val="319" w:hRule="atLeast"/>
        </w:trPr>
        <w:tc>
          <w:tcPr>
            <w:tcW w:w="4320" w:type="dxa"/>
            <w:tcBorders>
              <w:top w:val="nil"/>
              <w:bottom w:val="nil"/>
            </w:tcBorders>
            <w:shd w:val="clear" w:color="auto" w:fill="000000"/>
          </w:tcPr>
          <w:p>
            <w:pPr>
              <w:pStyle w:val="TableParagraph"/>
              <w:spacing w:before="63"/>
              <w:ind w:left="0"/>
              <w:rPr>
                <w:b/>
                <w:sz w:val="16"/>
              </w:rPr>
            </w:pPr>
            <w:r>
              <w:rPr>
                <w:b/>
                <w:color w:val="FFFFFF"/>
                <w:sz w:val="16"/>
              </w:rPr>
              <w:t>SRs</w:t>
            </w:r>
            <w:r>
              <w:rPr>
                <w:b/>
                <w:color w:val="FFFFFF"/>
                <w:spacing w:val="26"/>
                <w:sz w:val="16"/>
              </w:rPr>
              <w:t> </w:t>
            </w:r>
            <w:r>
              <w:rPr>
                <w:b/>
                <w:color w:val="FFFFFF"/>
                <w:sz w:val="16"/>
              </w:rPr>
              <w:t>and</w:t>
            </w:r>
            <w:r>
              <w:rPr>
                <w:b/>
                <w:color w:val="FFFFFF"/>
                <w:spacing w:val="29"/>
                <w:sz w:val="16"/>
              </w:rPr>
              <w:t> </w:t>
            </w:r>
            <w:r>
              <w:rPr>
                <w:b/>
                <w:color w:val="FFFFFF"/>
                <w:spacing w:val="-5"/>
                <w:sz w:val="16"/>
              </w:rPr>
              <w:t>REs</w:t>
            </w:r>
          </w:p>
        </w:tc>
        <w:tc>
          <w:tcPr>
            <w:tcW w:w="1152" w:type="dxa"/>
            <w:tcBorders>
              <w:top w:val="nil"/>
              <w:bottom w:val="nil"/>
            </w:tcBorders>
            <w:shd w:val="clear" w:color="auto" w:fill="000000"/>
          </w:tcPr>
          <w:p>
            <w:pPr>
              <w:pStyle w:val="TableParagraph"/>
              <w:spacing w:before="0"/>
              <w:ind w:left="0"/>
              <w:jc w:val="left"/>
              <w:rPr>
                <w:rFonts w:ascii="Times New Roman"/>
                <w:sz w:val="16"/>
              </w:rPr>
            </w:pP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1</w:t>
            </w: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2</w:t>
            </w: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3</w:t>
            </w: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4</w:t>
            </w:r>
          </w:p>
        </w:tc>
      </w:tr>
      <w:tr>
        <w:trPr>
          <w:trHeight w:val="481" w:hRule="atLeast"/>
        </w:trPr>
        <w:tc>
          <w:tcPr>
            <w:tcW w:w="4320" w:type="dxa"/>
          </w:tcPr>
          <w:p>
            <w:pPr>
              <w:pStyle w:val="TableParagraph"/>
              <w:spacing w:before="51"/>
              <w:ind w:left="107" w:firstLine="21"/>
              <w:jc w:val="left"/>
              <w:rPr>
                <w:sz w:val="16"/>
              </w:rPr>
            </w:pPr>
            <w:hyperlink w:history="true" w:anchor="_bookmark26">
              <w:r>
                <w:rPr>
                  <w:sz w:val="16"/>
                </w:rPr>
                <w:t>SR</w:t>
              </w:r>
              <w:r>
                <w:rPr>
                  <w:spacing w:val="40"/>
                  <w:sz w:val="16"/>
                </w:rPr>
                <w:t> </w:t>
              </w:r>
              <w:r>
                <w:rPr>
                  <w:sz w:val="16"/>
                </w:rPr>
                <w:t>1.7</w:t>
              </w:r>
              <w:r>
                <w:rPr>
                  <w:spacing w:val="40"/>
                  <w:sz w:val="16"/>
                </w:rPr>
                <w:t> </w:t>
              </w:r>
              <w:r>
                <w:rPr>
                  <w:sz w:val="16"/>
                </w:rPr>
                <w:t>RE</w:t>
              </w:r>
              <w:r>
                <w:rPr>
                  <w:spacing w:val="40"/>
                  <w:sz w:val="16"/>
                </w:rPr>
                <w:t> </w:t>
              </w:r>
              <w:r>
                <w:rPr>
                  <w:sz w:val="16"/>
                </w:rPr>
                <w:t>2</w:t>
              </w:r>
              <w:r>
                <w:rPr>
                  <w:spacing w:val="40"/>
                  <w:sz w:val="16"/>
                </w:rPr>
                <w:t> </w:t>
              </w:r>
              <w:r>
                <w:rPr>
                  <w:sz w:val="16"/>
                </w:rPr>
                <w:t>–</w:t>
              </w:r>
              <w:r>
                <w:rPr>
                  <w:spacing w:val="40"/>
                  <w:sz w:val="16"/>
                </w:rPr>
                <w:t> </w:t>
              </w:r>
              <w:r>
                <w:rPr>
                  <w:sz w:val="16"/>
                </w:rPr>
                <w:t>Password</w:t>
              </w:r>
              <w:r>
                <w:rPr>
                  <w:spacing w:val="40"/>
                  <w:sz w:val="16"/>
                </w:rPr>
                <w:t> </w:t>
              </w:r>
              <w:r>
                <w:rPr>
                  <w:sz w:val="16"/>
                </w:rPr>
                <w:t>lifetime</w:t>
              </w:r>
              <w:r>
                <w:rPr>
                  <w:spacing w:val="40"/>
                  <w:sz w:val="16"/>
                </w:rPr>
                <w:t> </w:t>
              </w:r>
              <w:r>
                <w:rPr>
                  <w:sz w:val="16"/>
                </w:rPr>
                <w:t>restrictions</w:t>
              </w:r>
              <w:r>
                <w:rPr>
                  <w:spacing w:val="40"/>
                  <w:sz w:val="16"/>
                </w:rPr>
                <w:t> </w:t>
              </w:r>
              <w:r>
                <w:rPr>
                  <w:sz w:val="16"/>
                </w:rPr>
                <w:t>for</w:t>
              </w:r>
              <w:r>
                <w:rPr>
                  <w:spacing w:val="40"/>
                  <w:sz w:val="16"/>
                </w:rPr>
                <w:t> </w:t>
              </w:r>
              <w:r>
                <w:rPr>
                  <w:sz w:val="16"/>
                </w:rPr>
                <w:t>all</w:t>
              </w:r>
            </w:hyperlink>
            <w:r>
              <w:rPr>
                <w:sz w:val="16"/>
              </w:rPr>
              <w:t> </w:t>
            </w:r>
            <w:hyperlink w:history="true" w:anchor="_bookmark26">
              <w:r>
                <w:rPr>
                  <w:spacing w:val="-2"/>
                  <w:sz w:val="16"/>
                </w:rPr>
                <w:t>users</w:t>
              </w:r>
            </w:hyperlink>
          </w:p>
        </w:tc>
        <w:tc>
          <w:tcPr>
            <w:tcW w:w="1152" w:type="dxa"/>
          </w:tcPr>
          <w:p>
            <w:pPr>
              <w:pStyle w:val="TableParagraph"/>
              <w:spacing w:before="51"/>
              <w:ind w:right="11"/>
              <w:rPr>
                <w:sz w:val="16"/>
              </w:rPr>
            </w:pPr>
            <w:hyperlink w:history="true" w:anchor="_bookmark26">
              <w:r>
                <w:rPr>
                  <w:spacing w:val="-2"/>
                  <w:sz w:val="16"/>
                </w:rPr>
                <w:t>5.9.3.2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2"/>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29"/>
              <w:jc w:val="left"/>
              <w:rPr>
                <w:sz w:val="16"/>
              </w:rPr>
            </w:pPr>
            <w:hyperlink w:history="true" w:anchor="_bookmark27">
              <w:r>
                <w:rPr>
                  <w:sz w:val="16"/>
                </w:rPr>
                <w:t>SR</w:t>
              </w:r>
              <w:r>
                <w:rPr>
                  <w:spacing w:val="41"/>
                  <w:sz w:val="16"/>
                </w:rPr>
                <w:t> </w:t>
              </w:r>
              <w:r>
                <w:rPr>
                  <w:sz w:val="16"/>
                </w:rPr>
                <w:t>1.8</w:t>
              </w:r>
              <w:r>
                <w:rPr>
                  <w:spacing w:val="42"/>
                  <w:sz w:val="16"/>
                </w:rPr>
                <w:t> </w:t>
              </w:r>
              <w:r>
                <w:rPr>
                  <w:sz w:val="16"/>
                </w:rPr>
                <w:t>–</w:t>
              </w:r>
              <w:r>
                <w:rPr>
                  <w:spacing w:val="41"/>
                  <w:sz w:val="16"/>
                </w:rPr>
                <w:t> </w:t>
              </w:r>
              <w:r>
                <w:rPr>
                  <w:sz w:val="16"/>
                </w:rPr>
                <w:t>Public</w:t>
              </w:r>
              <w:r>
                <w:rPr>
                  <w:spacing w:val="44"/>
                  <w:sz w:val="16"/>
                </w:rPr>
                <w:t> </w:t>
              </w:r>
              <w:r>
                <w:rPr>
                  <w:sz w:val="16"/>
                </w:rPr>
                <w:t>key</w:t>
              </w:r>
              <w:r>
                <w:rPr>
                  <w:spacing w:val="41"/>
                  <w:sz w:val="16"/>
                </w:rPr>
                <w:t> </w:t>
              </w:r>
              <w:r>
                <w:rPr>
                  <w:sz w:val="16"/>
                </w:rPr>
                <w:t>infrastructure</w:t>
              </w:r>
              <w:r>
                <w:rPr>
                  <w:spacing w:val="42"/>
                  <w:sz w:val="16"/>
                </w:rPr>
                <w:t> </w:t>
              </w:r>
              <w:r>
                <w:rPr>
                  <w:spacing w:val="-2"/>
                  <w:sz w:val="16"/>
                </w:rPr>
                <w:t>certificates</w:t>
              </w:r>
            </w:hyperlink>
          </w:p>
        </w:tc>
        <w:tc>
          <w:tcPr>
            <w:tcW w:w="1152" w:type="dxa"/>
          </w:tcPr>
          <w:p>
            <w:pPr>
              <w:pStyle w:val="TableParagraph"/>
              <w:spacing w:before="56"/>
              <w:ind w:right="7"/>
              <w:rPr>
                <w:sz w:val="16"/>
              </w:rPr>
            </w:pPr>
            <w:hyperlink w:history="true" w:anchor="_bookmark27">
              <w:r>
                <w:rPr>
                  <w:spacing w:val="-4"/>
                  <w:sz w:val="16"/>
                </w:rPr>
                <w:t>5.10</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29"/>
              <w:jc w:val="left"/>
              <w:rPr>
                <w:sz w:val="16"/>
              </w:rPr>
            </w:pPr>
            <w:hyperlink w:history="true" w:anchor="_bookmark28">
              <w:r>
                <w:rPr>
                  <w:sz w:val="16"/>
                </w:rPr>
                <w:t>SR</w:t>
              </w:r>
              <w:r>
                <w:rPr>
                  <w:spacing w:val="31"/>
                  <w:sz w:val="16"/>
                </w:rPr>
                <w:t> </w:t>
              </w:r>
              <w:r>
                <w:rPr>
                  <w:sz w:val="16"/>
                </w:rPr>
                <w:t>1.9</w:t>
              </w:r>
              <w:r>
                <w:rPr>
                  <w:spacing w:val="33"/>
                  <w:sz w:val="16"/>
                </w:rPr>
                <w:t> </w:t>
              </w:r>
              <w:r>
                <w:rPr>
                  <w:sz w:val="16"/>
                </w:rPr>
                <w:t>–</w:t>
              </w:r>
              <w:r>
                <w:rPr>
                  <w:spacing w:val="32"/>
                  <w:sz w:val="16"/>
                </w:rPr>
                <w:t> </w:t>
              </w:r>
              <w:r>
                <w:rPr>
                  <w:sz w:val="16"/>
                </w:rPr>
                <w:t>Strength</w:t>
              </w:r>
              <w:r>
                <w:rPr>
                  <w:spacing w:val="32"/>
                  <w:sz w:val="16"/>
                </w:rPr>
                <w:t> </w:t>
              </w:r>
              <w:r>
                <w:rPr>
                  <w:sz w:val="16"/>
                </w:rPr>
                <w:t>of</w:t>
              </w:r>
              <w:r>
                <w:rPr>
                  <w:spacing w:val="35"/>
                  <w:sz w:val="16"/>
                </w:rPr>
                <w:t> </w:t>
              </w:r>
              <w:r>
                <w:rPr>
                  <w:sz w:val="16"/>
                </w:rPr>
                <w:t>public</w:t>
              </w:r>
              <w:r>
                <w:rPr>
                  <w:spacing w:val="34"/>
                  <w:sz w:val="16"/>
                </w:rPr>
                <w:t> </w:t>
              </w:r>
              <w:r>
                <w:rPr>
                  <w:sz w:val="16"/>
                </w:rPr>
                <w:t>key</w:t>
              </w:r>
              <w:r>
                <w:rPr>
                  <w:spacing w:val="35"/>
                  <w:sz w:val="16"/>
                </w:rPr>
                <w:t> </w:t>
              </w:r>
              <w:r>
                <w:rPr>
                  <w:spacing w:val="-2"/>
                  <w:sz w:val="16"/>
                </w:rPr>
                <w:t>authentication</w:t>
              </w:r>
            </w:hyperlink>
          </w:p>
        </w:tc>
        <w:tc>
          <w:tcPr>
            <w:tcW w:w="1152" w:type="dxa"/>
          </w:tcPr>
          <w:p>
            <w:pPr>
              <w:pStyle w:val="TableParagraph"/>
              <w:spacing w:before="56"/>
              <w:ind w:right="6"/>
              <w:rPr>
                <w:sz w:val="16"/>
              </w:rPr>
            </w:pPr>
            <w:hyperlink w:history="true" w:anchor="_bookmark28">
              <w:r>
                <w:rPr>
                  <w:spacing w:val="-4"/>
                  <w:sz w:val="16"/>
                </w:rPr>
                <w:t>5.11</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firstLine="21"/>
              <w:jc w:val="left"/>
              <w:rPr>
                <w:sz w:val="16"/>
              </w:rPr>
            </w:pPr>
            <w:hyperlink w:history="true" w:anchor="_bookmark29">
              <w:r>
                <w:rPr>
                  <w:sz w:val="16"/>
                </w:rPr>
                <w:t>SR</w:t>
              </w:r>
              <w:r>
                <w:rPr>
                  <w:spacing w:val="35"/>
                  <w:sz w:val="16"/>
                </w:rPr>
                <w:t> </w:t>
              </w:r>
              <w:r>
                <w:rPr>
                  <w:sz w:val="16"/>
                </w:rPr>
                <w:t>1.9</w:t>
              </w:r>
              <w:r>
                <w:rPr>
                  <w:spacing w:val="35"/>
                  <w:sz w:val="16"/>
                </w:rPr>
                <w:t> </w:t>
              </w:r>
              <w:r>
                <w:rPr>
                  <w:sz w:val="16"/>
                </w:rPr>
                <w:t>RE</w:t>
              </w:r>
              <w:r>
                <w:rPr>
                  <w:spacing w:val="37"/>
                  <w:sz w:val="16"/>
                </w:rPr>
                <w:t> </w:t>
              </w:r>
              <w:r>
                <w:rPr>
                  <w:sz w:val="16"/>
                </w:rPr>
                <w:t>1</w:t>
              </w:r>
              <w:r>
                <w:rPr>
                  <w:spacing w:val="36"/>
                  <w:sz w:val="16"/>
                </w:rPr>
                <w:t> </w:t>
              </w:r>
              <w:r>
                <w:rPr>
                  <w:sz w:val="16"/>
                </w:rPr>
                <w:t>–</w:t>
              </w:r>
              <w:r>
                <w:rPr>
                  <w:spacing w:val="39"/>
                  <w:sz w:val="16"/>
                </w:rPr>
                <w:t> </w:t>
              </w:r>
              <w:r>
                <w:rPr>
                  <w:sz w:val="16"/>
                </w:rPr>
                <w:t>Hardware</w:t>
              </w:r>
              <w:r>
                <w:rPr>
                  <w:spacing w:val="35"/>
                  <w:sz w:val="16"/>
                </w:rPr>
                <w:t> </w:t>
              </w:r>
              <w:r>
                <w:rPr>
                  <w:sz w:val="16"/>
                </w:rPr>
                <w:t>security</w:t>
              </w:r>
              <w:r>
                <w:rPr>
                  <w:spacing w:val="35"/>
                  <w:sz w:val="16"/>
                </w:rPr>
                <w:t> </w:t>
              </w:r>
              <w:r>
                <w:rPr>
                  <w:sz w:val="16"/>
                </w:rPr>
                <w:t>for</w:t>
              </w:r>
              <w:r>
                <w:rPr>
                  <w:spacing w:val="39"/>
                  <w:sz w:val="16"/>
                </w:rPr>
                <w:t> </w:t>
              </w:r>
              <w:r>
                <w:rPr>
                  <w:sz w:val="16"/>
                </w:rPr>
                <w:t>public</w:t>
              </w:r>
              <w:r>
                <w:rPr>
                  <w:spacing w:val="37"/>
                  <w:sz w:val="16"/>
                </w:rPr>
                <w:t> </w:t>
              </w:r>
              <w:r>
                <w:rPr>
                  <w:sz w:val="16"/>
                </w:rPr>
                <w:t>key</w:t>
              </w:r>
            </w:hyperlink>
            <w:r>
              <w:rPr>
                <w:sz w:val="16"/>
              </w:rPr>
              <w:t> </w:t>
            </w:r>
            <w:hyperlink w:history="true" w:anchor="_bookmark29">
              <w:r>
                <w:rPr>
                  <w:spacing w:val="-2"/>
                  <w:sz w:val="16"/>
                </w:rPr>
                <w:t>authentication</w:t>
              </w:r>
            </w:hyperlink>
          </w:p>
        </w:tc>
        <w:tc>
          <w:tcPr>
            <w:tcW w:w="1152" w:type="dxa"/>
          </w:tcPr>
          <w:p>
            <w:pPr>
              <w:pStyle w:val="TableParagraph"/>
              <w:spacing w:before="56"/>
              <w:ind w:right="11"/>
              <w:rPr>
                <w:sz w:val="16"/>
              </w:rPr>
            </w:pPr>
            <w:hyperlink w:history="true" w:anchor="_bookmark29">
              <w:r>
                <w:rPr>
                  <w:spacing w:val="-2"/>
                  <w:sz w:val="16"/>
                </w:rPr>
                <w:t>5.11.3.1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29"/>
              <w:jc w:val="left"/>
              <w:rPr>
                <w:sz w:val="16"/>
              </w:rPr>
            </w:pPr>
            <w:hyperlink w:history="true" w:anchor="_bookmark30">
              <w:r>
                <w:rPr>
                  <w:sz w:val="16"/>
                </w:rPr>
                <w:t>SR</w:t>
              </w:r>
              <w:r>
                <w:rPr>
                  <w:spacing w:val="42"/>
                  <w:sz w:val="16"/>
                </w:rPr>
                <w:t> </w:t>
              </w:r>
              <w:r>
                <w:rPr>
                  <w:sz w:val="16"/>
                </w:rPr>
                <w:t>1.10</w:t>
              </w:r>
              <w:r>
                <w:rPr>
                  <w:spacing w:val="47"/>
                  <w:sz w:val="16"/>
                </w:rPr>
                <w:t> </w:t>
              </w:r>
              <w:r>
                <w:rPr>
                  <w:sz w:val="16"/>
                </w:rPr>
                <w:t>–</w:t>
              </w:r>
              <w:r>
                <w:rPr>
                  <w:spacing w:val="42"/>
                  <w:sz w:val="16"/>
                </w:rPr>
                <w:t> </w:t>
              </w:r>
              <w:r>
                <w:rPr>
                  <w:sz w:val="16"/>
                </w:rPr>
                <w:t>Authenticator</w:t>
              </w:r>
              <w:r>
                <w:rPr>
                  <w:spacing w:val="43"/>
                  <w:sz w:val="16"/>
                </w:rPr>
                <w:t> </w:t>
              </w:r>
              <w:r>
                <w:rPr>
                  <w:spacing w:val="-2"/>
                  <w:sz w:val="16"/>
                </w:rPr>
                <w:t>feedback</w:t>
              </w:r>
            </w:hyperlink>
          </w:p>
        </w:tc>
        <w:tc>
          <w:tcPr>
            <w:tcW w:w="1152" w:type="dxa"/>
          </w:tcPr>
          <w:p>
            <w:pPr>
              <w:pStyle w:val="TableParagraph"/>
              <w:spacing w:before="58"/>
              <w:ind w:right="6"/>
              <w:rPr>
                <w:sz w:val="16"/>
              </w:rPr>
            </w:pPr>
            <w:hyperlink w:history="true" w:anchor="_bookmark30">
              <w:r>
                <w:rPr>
                  <w:spacing w:val="-4"/>
                  <w:sz w:val="16"/>
                </w:rPr>
                <w:t>5.12</w:t>
              </w:r>
            </w:hyperlink>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30" w:hRule="atLeast"/>
        </w:trPr>
        <w:tc>
          <w:tcPr>
            <w:tcW w:w="4320" w:type="dxa"/>
          </w:tcPr>
          <w:p>
            <w:pPr>
              <w:pStyle w:val="TableParagraph"/>
              <w:spacing w:before="56"/>
              <w:ind w:left="129"/>
              <w:jc w:val="left"/>
              <w:rPr>
                <w:sz w:val="16"/>
              </w:rPr>
            </w:pPr>
            <w:hyperlink w:history="true" w:anchor="_bookmark31">
              <w:r>
                <w:rPr>
                  <w:sz w:val="16"/>
                </w:rPr>
                <w:t>SR</w:t>
              </w:r>
              <w:r>
                <w:rPr>
                  <w:spacing w:val="40"/>
                  <w:sz w:val="16"/>
                </w:rPr>
                <w:t> </w:t>
              </w:r>
              <w:r>
                <w:rPr>
                  <w:sz w:val="16"/>
                </w:rPr>
                <w:t>1.11</w:t>
              </w:r>
              <w:r>
                <w:rPr>
                  <w:spacing w:val="44"/>
                  <w:sz w:val="16"/>
                </w:rPr>
                <w:t> </w:t>
              </w:r>
              <w:r>
                <w:rPr>
                  <w:sz w:val="16"/>
                </w:rPr>
                <w:t>–</w:t>
              </w:r>
              <w:r>
                <w:rPr>
                  <w:spacing w:val="40"/>
                  <w:sz w:val="16"/>
                </w:rPr>
                <w:t> </w:t>
              </w:r>
              <w:r>
                <w:rPr>
                  <w:sz w:val="16"/>
                </w:rPr>
                <w:t>Unsuccessful</w:t>
              </w:r>
              <w:r>
                <w:rPr>
                  <w:spacing w:val="42"/>
                  <w:sz w:val="16"/>
                </w:rPr>
                <w:t> </w:t>
              </w:r>
              <w:r>
                <w:rPr>
                  <w:sz w:val="16"/>
                </w:rPr>
                <w:t>login</w:t>
              </w:r>
              <w:r>
                <w:rPr>
                  <w:spacing w:val="45"/>
                  <w:sz w:val="16"/>
                </w:rPr>
                <w:t> </w:t>
              </w:r>
              <w:r>
                <w:rPr>
                  <w:spacing w:val="-2"/>
                  <w:sz w:val="16"/>
                </w:rPr>
                <w:t>attempts</w:t>
              </w:r>
            </w:hyperlink>
          </w:p>
        </w:tc>
        <w:tc>
          <w:tcPr>
            <w:tcW w:w="1152" w:type="dxa"/>
          </w:tcPr>
          <w:p>
            <w:pPr>
              <w:pStyle w:val="TableParagraph"/>
              <w:spacing w:before="56"/>
              <w:ind w:right="7"/>
              <w:rPr>
                <w:sz w:val="16"/>
              </w:rPr>
            </w:pPr>
            <w:hyperlink w:history="true" w:anchor="_bookmark31">
              <w:r>
                <w:rPr>
                  <w:spacing w:val="-4"/>
                  <w:sz w:val="16"/>
                </w:rPr>
                <w:t>5.13</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29"/>
              <w:jc w:val="left"/>
              <w:rPr>
                <w:sz w:val="16"/>
              </w:rPr>
            </w:pPr>
            <w:hyperlink w:history="true" w:anchor="_bookmark32">
              <w:r>
                <w:rPr>
                  <w:sz w:val="16"/>
                </w:rPr>
                <w:t>SR</w:t>
              </w:r>
              <w:r>
                <w:rPr>
                  <w:spacing w:val="28"/>
                  <w:sz w:val="16"/>
                </w:rPr>
                <w:t> </w:t>
              </w:r>
              <w:r>
                <w:rPr>
                  <w:sz w:val="16"/>
                </w:rPr>
                <w:t>1.12</w:t>
              </w:r>
              <w:r>
                <w:rPr>
                  <w:spacing w:val="33"/>
                  <w:sz w:val="16"/>
                </w:rPr>
                <w:t> </w:t>
              </w:r>
              <w:r>
                <w:rPr>
                  <w:sz w:val="16"/>
                </w:rPr>
                <w:t>–</w:t>
              </w:r>
              <w:r>
                <w:rPr>
                  <w:spacing w:val="28"/>
                  <w:sz w:val="16"/>
                </w:rPr>
                <w:t> </w:t>
              </w:r>
              <w:r>
                <w:rPr>
                  <w:sz w:val="16"/>
                </w:rPr>
                <w:t>System</w:t>
              </w:r>
              <w:r>
                <w:rPr>
                  <w:spacing w:val="34"/>
                  <w:sz w:val="16"/>
                </w:rPr>
                <w:t> </w:t>
              </w:r>
              <w:r>
                <w:rPr>
                  <w:sz w:val="16"/>
                </w:rPr>
                <w:t>use</w:t>
              </w:r>
              <w:r>
                <w:rPr>
                  <w:spacing w:val="29"/>
                  <w:sz w:val="16"/>
                </w:rPr>
                <w:t> </w:t>
              </w:r>
              <w:r>
                <w:rPr>
                  <w:spacing w:val="-2"/>
                  <w:sz w:val="16"/>
                </w:rPr>
                <w:t>notification</w:t>
              </w:r>
            </w:hyperlink>
          </w:p>
        </w:tc>
        <w:tc>
          <w:tcPr>
            <w:tcW w:w="1152" w:type="dxa"/>
          </w:tcPr>
          <w:p>
            <w:pPr>
              <w:pStyle w:val="TableParagraph"/>
              <w:spacing w:before="56"/>
              <w:ind w:right="7"/>
              <w:rPr>
                <w:sz w:val="16"/>
              </w:rPr>
            </w:pPr>
            <w:hyperlink w:history="true" w:anchor="_bookmark32">
              <w:r>
                <w:rPr>
                  <w:spacing w:val="-4"/>
                  <w:sz w:val="16"/>
                </w:rPr>
                <w:t>5.14</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29"/>
              <w:jc w:val="left"/>
              <w:rPr>
                <w:sz w:val="16"/>
              </w:rPr>
            </w:pPr>
            <w:hyperlink w:history="true" w:anchor="_bookmark33">
              <w:r>
                <w:rPr>
                  <w:sz w:val="16"/>
                </w:rPr>
                <w:t>SR</w:t>
              </w:r>
              <w:r>
                <w:rPr>
                  <w:spacing w:val="36"/>
                  <w:sz w:val="16"/>
                </w:rPr>
                <w:t> </w:t>
              </w:r>
              <w:r>
                <w:rPr>
                  <w:sz w:val="16"/>
                </w:rPr>
                <w:t>1.13</w:t>
              </w:r>
              <w:r>
                <w:rPr>
                  <w:spacing w:val="40"/>
                  <w:sz w:val="16"/>
                </w:rPr>
                <w:t> </w:t>
              </w:r>
              <w:r>
                <w:rPr>
                  <w:sz w:val="16"/>
                </w:rPr>
                <w:t>–</w:t>
              </w:r>
              <w:r>
                <w:rPr>
                  <w:spacing w:val="36"/>
                  <w:sz w:val="16"/>
                </w:rPr>
                <w:t> </w:t>
              </w:r>
              <w:r>
                <w:rPr>
                  <w:sz w:val="16"/>
                </w:rPr>
                <w:t>Access</w:t>
              </w:r>
              <w:r>
                <w:rPr>
                  <w:spacing w:val="39"/>
                  <w:sz w:val="16"/>
                </w:rPr>
                <w:t> </w:t>
              </w:r>
              <w:r>
                <w:rPr>
                  <w:sz w:val="16"/>
                </w:rPr>
                <w:t>via</w:t>
              </w:r>
              <w:r>
                <w:rPr>
                  <w:spacing w:val="36"/>
                  <w:sz w:val="16"/>
                </w:rPr>
                <w:t> </w:t>
              </w:r>
              <w:r>
                <w:rPr>
                  <w:sz w:val="16"/>
                </w:rPr>
                <w:t>untrusted</w:t>
              </w:r>
              <w:r>
                <w:rPr>
                  <w:spacing w:val="37"/>
                  <w:sz w:val="16"/>
                </w:rPr>
                <w:t> </w:t>
              </w:r>
              <w:r>
                <w:rPr>
                  <w:spacing w:val="-2"/>
                  <w:sz w:val="16"/>
                </w:rPr>
                <w:t>networks</w:t>
              </w:r>
            </w:hyperlink>
          </w:p>
        </w:tc>
        <w:tc>
          <w:tcPr>
            <w:tcW w:w="1152" w:type="dxa"/>
          </w:tcPr>
          <w:p>
            <w:pPr>
              <w:pStyle w:val="TableParagraph"/>
              <w:spacing w:before="56"/>
              <w:ind w:right="6"/>
              <w:rPr>
                <w:sz w:val="16"/>
              </w:rPr>
            </w:pPr>
            <w:hyperlink w:history="true" w:anchor="_bookmark33">
              <w:r>
                <w:rPr>
                  <w:spacing w:val="-4"/>
                  <w:sz w:val="16"/>
                </w:rPr>
                <w:t>5.15</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29"/>
              <w:jc w:val="left"/>
              <w:rPr>
                <w:sz w:val="16"/>
              </w:rPr>
            </w:pPr>
            <w:hyperlink w:history="true" w:anchor="_bookmark34">
              <w:r>
                <w:rPr>
                  <w:sz w:val="16"/>
                </w:rPr>
                <w:t>SR</w:t>
              </w:r>
              <w:r>
                <w:rPr>
                  <w:spacing w:val="33"/>
                  <w:sz w:val="16"/>
                </w:rPr>
                <w:t> </w:t>
              </w:r>
              <w:r>
                <w:rPr>
                  <w:sz w:val="16"/>
                </w:rPr>
                <w:t>1.13</w:t>
              </w:r>
              <w:r>
                <w:rPr>
                  <w:spacing w:val="38"/>
                  <w:sz w:val="16"/>
                </w:rPr>
                <w:t> </w:t>
              </w:r>
              <w:r>
                <w:rPr>
                  <w:sz w:val="16"/>
                </w:rPr>
                <w:t>RE</w:t>
              </w:r>
              <w:r>
                <w:rPr>
                  <w:spacing w:val="36"/>
                  <w:sz w:val="16"/>
                </w:rPr>
                <w:t> </w:t>
              </w:r>
              <w:r>
                <w:rPr>
                  <w:sz w:val="16"/>
                </w:rPr>
                <w:t>1</w:t>
              </w:r>
              <w:r>
                <w:rPr>
                  <w:spacing w:val="35"/>
                  <w:sz w:val="16"/>
                </w:rPr>
                <w:t> </w:t>
              </w:r>
              <w:r>
                <w:rPr>
                  <w:sz w:val="16"/>
                </w:rPr>
                <w:t>–</w:t>
              </w:r>
              <w:r>
                <w:rPr>
                  <w:spacing w:val="33"/>
                  <w:sz w:val="16"/>
                </w:rPr>
                <w:t> </w:t>
              </w:r>
              <w:r>
                <w:rPr>
                  <w:sz w:val="16"/>
                </w:rPr>
                <w:t>Explicit</w:t>
              </w:r>
              <w:r>
                <w:rPr>
                  <w:spacing w:val="36"/>
                  <w:sz w:val="16"/>
                </w:rPr>
                <w:t> </w:t>
              </w:r>
              <w:r>
                <w:rPr>
                  <w:sz w:val="16"/>
                </w:rPr>
                <w:t>access</w:t>
              </w:r>
              <w:r>
                <w:rPr>
                  <w:spacing w:val="36"/>
                  <w:sz w:val="16"/>
                </w:rPr>
                <w:t> </w:t>
              </w:r>
              <w:r>
                <w:rPr>
                  <w:sz w:val="16"/>
                </w:rPr>
                <w:t>request</w:t>
              </w:r>
              <w:r>
                <w:rPr>
                  <w:spacing w:val="37"/>
                  <w:sz w:val="16"/>
                </w:rPr>
                <w:t> </w:t>
              </w:r>
              <w:r>
                <w:rPr>
                  <w:spacing w:val="-2"/>
                  <w:sz w:val="16"/>
                </w:rPr>
                <w:t>approval</w:t>
              </w:r>
            </w:hyperlink>
          </w:p>
        </w:tc>
        <w:tc>
          <w:tcPr>
            <w:tcW w:w="1152" w:type="dxa"/>
          </w:tcPr>
          <w:p>
            <w:pPr>
              <w:pStyle w:val="TableParagraph"/>
              <w:spacing w:before="56"/>
              <w:ind w:right="11"/>
              <w:rPr>
                <w:sz w:val="16"/>
              </w:rPr>
            </w:pPr>
            <w:hyperlink w:history="true" w:anchor="_bookmark34">
              <w:r>
                <w:rPr>
                  <w:spacing w:val="-2"/>
                  <w:sz w:val="16"/>
                </w:rPr>
                <w:t>5.15.3.1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pStyle w:val="TableParagraph"/>
              <w:spacing w:before="53"/>
              <w:ind w:left="107"/>
              <w:jc w:val="left"/>
              <w:rPr>
                <w:b/>
                <w:sz w:val="16"/>
              </w:rPr>
            </w:pPr>
            <w:hyperlink w:history="true" w:anchor="_bookmark35">
              <w:r>
                <w:rPr>
                  <w:b/>
                  <w:sz w:val="16"/>
                </w:rPr>
                <w:t>FR</w:t>
              </w:r>
              <w:r>
                <w:rPr>
                  <w:b/>
                  <w:spacing w:val="23"/>
                  <w:sz w:val="16"/>
                </w:rPr>
                <w:t> </w:t>
              </w:r>
              <w:r>
                <w:rPr>
                  <w:b/>
                  <w:sz w:val="16"/>
                </w:rPr>
                <w:t>2</w:t>
              </w:r>
              <w:r>
                <w:rPr>
                  <w:b/>
                  <w:spacing w:val="27"/>
                  <w:sz w:val="16"/>
                </w:rPr>
                <w:t> </w:t>
              </w:r>
              <w:r>
                <w:rPr>
                  <w:b/>
                  <w:sz w:val="16"/>
                </w:rPr>
                <w:t>–</w:t>
              </w:r>
              <w:r>
                <w:rPr>
                  <w:b/>
                  <w:spacing w:val="26"/>
                  <w:sz w:val="16"/>
                </w:rPr>
                <w:t> </w:t>
              </w:r>
              <w:r>
                <w:rPr>
                  <w:b/>
                  <w:sz w:val="16"/>
                </w:rPr>
                <w:t>Use</w:t>
              </w:r>
              <w:r>
                <w:rPr>
                  <w:b/>
                  <w:spacing w:val="30"/>
                  <w:sz w:val="16"/>
                </w:rPr>
                <w:t> </w:t>
              </w:r>
              <w:r>
                <w:rPr>
                  <w:b/>
                  <w:sz w:val="16"/>
                </w:rPr>
                <w:t>control</w:t>
              </w:r>
            </w:hyperlink>
            <w:r>
              <w:rPr>
                <w:b/>
                <w:spacing w:val="31"/>
                <w:sz w:val="16"/>
              </w:rPr>
              <w:t> </w:t>
            </w:r>
            <w:r>
              <w:rPr>
                <w:b/>
                <w:spacing w:val="-4"/>
                <w:sz w:val="16"/>
              </w:rPr>
              <w:t>(UC)</w:t>
            </w:r>
          </w:p>
        </w:tc>
      </w:tr>
      <w:tr>
        <w:trPr>
          <w:trHeight w:val="301" w:hRule="atLeast"/>
        </w:trPr>
        <w:tc>
          <w:tcPr>
            <w:tcW w:w="4320" w:type="dxa"/>
          </w:tcPr>
          <w:p>
            <w:pPr>
              <w:pStyle w:val="TableParagraph"/>
              <w:spacing w:before="56"/>
              <w:ind w:left="107"/>
              <w:jc w:val="left"/>
              <w:rPr>
                <w:sz w:val="16"/>
              </w:rPr>
            </w:pPr>
            <w:hyperlink w:history="true" w:anchor="_bookmark36">
              <w:r>
                <w:rPr>
                  <w:sz w:val="16"/>
                </w:rPr>
                <w:t>SR</w:t>
              </w:r>
              <w:r>
                <w:rPr>
                  <w:spacing w:val="40"/>
                  <w:sz w:val="16"/>
                </w:rPr>
                <w:t> </w:t>
              </w:r>
              <w:r>
                <w:rPr>
                  <w:sz w:val="16"/>
                </w:rPr>
                <w:t>2.1</w:t>
              </w:r>
              <w:r>
                <w:rPr>
                  <w:spacing w:val="42"/>
                  <w:sz w:val="16"/>
                </w:rPr>
                <w:t> </w:t>
              </w:r>
              <w:r>
                <w:rPr>
                  <w:sz w:val="16"/>
                </w:rPr>
                <w:t>–</w:t>
              </w:r>
              <w:r>
                <w:rPr>
                  <w:spacing w:val="40"/>
                  <w:sz w:val="16"/>
                </w:rPr>
                <w:t> </w:t>
              </w:r>
              <w:r>
                <w:rPr>
                  <w:sz w:val="16"/>
                </w:rPr>
                <w:t>Authorization</w:t>
              </w:r>
              <w:r>
                <w:rPr>
                  <w:spacing w:val="45"/>
                  <w:sz w:val="16"/>
                </w:rPr>
                <w:t> </w:t>
              </w:r>
              <w:r>
                <w:rPr>
                  <w:spacing w:val="-2"/>
                  <w:sz w:val="16"/>
                </w:rPr>
                <w:t>enforcement</w:t>
              </w:r>
            </w:hyperlink>
          </w:p>
        </w:tc>
        <w:tc>
          <w:tcPr>
            <w:tcW w:w="1152" w:type="dxa"/>
          </w:tcPr>
          <w:p>
            <w:pPr>
              <w:pStyle w:val="TableParagraph"/>
              <w:spacing w:before="56"/>
              <w:ind w:right="12"/>
              <w:rPr>
                <w:sz w:val="16"/>
              </w:rPr>
            </w:pPr>
            <w:hyperlink w:history="true" w:anchor="_bookmark36">
              <w:r>
                <w:rPr>
                  <w:spacing w:val="-5"/>
                  <w:sz w:val="16"/>
                </w:rPr>
                <w:t>6.3</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pStyle w:val="TableParagraph"/>
              <w:spacing w:before="58"/>
              <w:ind w:left="107" w:right="287"/>
              <w:jc w:val="left"/>
              <w:rPr>
                <w:sz w:val="16"/>
              </w:rPr>
            </w:pPr>
            <w:hyperlink w:history="true" w:anchor="_bookmark37">
              <w:r>
                <w:rPr>
                  <w:sz w:val="16"/>
                </w:rPr>
                <w:t>SR</w:t>
              </w:r>
              <w:r>
                <w:rPr>
                  <w:spacing w:val="40"/>
                  <w:sz w:val="16"/>
                </w:rPr>
                <w:t> </w:t>
              </w:r>
              <w:r>
                <w:rPr>
                  <w:sz w:val="16"/>
                </w:rPr>
                <w:t>2.1</w:t>
              </w:r>
              <w:r>
                <w:rPr>
                  <w:spacing w:val="40"/>
                  <w:sz w:val="16"/>
                </w:rPr>
                <w:t> </w:t>
              </w:r>
              <w:r>
                <w:rPr>
                  <w:sz w:val="16"/>
                </w:rPr>
                <w:t>RE</w:t>
              </w:r>
              <w:r>
                <w:rPr>
                  <w:spacing w:val="40"/>
                  <w:sz w:val="16"/>
                </w:rPr>
                <w:t> </w:t>
              </w:r>
              <w:r>
                <w:rPr>
                  <w:sz w:val="16"/>
                </w:rPr>
                <w:t>1</w:t>
              </w:r>
              <w:r>
                <w:rPr>
                  <w:spacing w:val="40"/>
                  <w:sz w:val="16"/>
                </w:rPr>
                <w:t> </w:t>
              </w:r>
              <w:r>
                <w:rPr>
                  <w:sz w:val="16"/>
                </w:rPr>
                <w:t>–</w:t>
              </w:r>
              <w:r>
                <w:rPr>
                  <w:spacing w:val="40"/>
                  <w:sz w:val="16"/>
                </w:rPr>
                <w:t> </w:t>
              </w:r>
              <w:r>
                <w:rPr>
                  <w:sz w:val="16"/>
                </w:rPr>
                <w:t>Authorization</w:t>
              </w:r>
              <w:r>
                <w:rPr>
                  <w:spacing w:val="40"/>
                  <w:sz w:val="16"/>
                </w:rPr>
                <w:t> </w:t>
              </w:r>
              <w:r>
                <w:rPr>
                  <w:sz w:val="16"/>
                </w:rPr>
                <w:t>enforcement</w:t>
              </w:r>
              <w:r>
                <w:rPr>
                  <w:spacing w:val="40"/>
                  <w:sz w:val="16"/>
                </w:rPr>
                <w:t> </w:t>
              </w:r>
              <w:r>
                <w:rPr>
                  <w:sz w:val="16"/>
                </w:rPr>
                <w:t>for</w:t>
              </w:r>
              <w:r>
                <w:rPr>
                  <w:spacing w:val="40"/>
                  <w:sz w:val="16"/>
                </w:rPr>
                <w:t> </w:t>
              </w:r>
              <w:r>
                <w:rPr>
                  <w:sz w:val="16"/>
                </w:rPr>
                <w:t>all</w:t>
              </w:r>
            </w:hyperlink>
            <w:r>
              <w:rPr>
                <w:sz w:val="16"/>
              </w:rPr>
              <w:t> </w:t>
            </w:r>
            <w:hyperlink w:history="true" w:anchor="_bookmark37">
              <w:r>
                <w:rPr>
                  <w:spacing w:val="-2"/>
                  <w:sz w:val="16"/>
                </w:rPr>
                <w:t>users</w:t>
              </w:r>
            </w:hyperlink>
          </w:p>
        </w:tc>
        <w:tc>
          <w:tcPr>
            <w:tcW w:w="1152" w:type="dxa"/>
          </w:tcPr>
          <w:p>
            <w:pPr>
              <w:pStyle w:val="TableParagraph"/>
              <w:spacing w:before="58"/>
              <w:ind w:right="12"/>
              <w:rPr>
                <w:sz w:val="16"/>
              </w:rPr>
            </w:pPr>
            <w:hyperlink w:history="true" w:anchor="_bookmark37">
              <w:r>
                <w:rPr>
                  <w:spacing w:val="-2"/>
                  <w:sz w:val="16"/>
                </w:rPr>
                <w:t>6.3.3.1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38">
              <w:r>
                <w:rPr>
                  <w:sz w:val="16"/>
                </w:rPr>
                <w:t>SR</w:t>
              </w:r>
              <w:r>
                <w:rPr>
                  <w:spacing w:val="29"/>
                  <w:sz w:val="16"/>
                </w:rPr>
                <w:t> </w:t>
              </w:r>
              <w:r>
                <w:rPr>
                  <w:sz w:val="16"/>
                </w:rPr>
                <w:t>2.1</w:t>
              </w:r>
              <w:r>
                <w:rPr>
                  <w:spacing w:val="32"/>
                  <w:sz w:val="16"/>
                </w:rPr>
                <w:t> </w:t>
              </w:r>
              <w:r>
                <w:rPr>
                  <w:sz w:val="16"/>
                </w:rPr>
                <w:t>RE</w:t>
              </w:r>
              <w:r>
                <w:rPr>
                  <w:spacing w:val="35"/>
                  <w:sz w:val="16"/>
                </w:rPr>
                <w:t> </w:t>
              </w:r>
              <w:r>
                <w:rPr>
                  <w:sz w:val="16"/>
                </w:rPr>
                <w:t>2</w:t>
              </w:r>
              <w:r>
                <w:rPr>
                  <w:spacing w:val="33"/>
                  <w:sz w:val="16"/>
                </w:rPr>
                <w:t> </w:t>
              </w:r>
              <w:r>
                <w:rPr>
                  <w:sz w:val="16"/>
                </w:rPr>
                <w:t>–</w:t>
              </w:r>
              <w:r>
                <w:rPr>
                  <w:spacing w:val="32"/>
                  <w:sz w:val="16"/>
                </w:rPr>
                <w:t> </w:t>
              </w:r>
              <w:r>
                <w:rPr>
                  <w:sz w:val="16"/>
                </w:rPr>
                <w:t>Permission</w:t>
              </w:r>
              <w:r>
                <w:rPr>
                  <w:spacing w:val="32"/>
                  <w:sz w:val="16"/>
                </w:rPr>
                <w:t> </w:t>
              </w:r>
              <w:r>
                <w:rPr>
                  <w:sz w:val="16"/>
                </w:rPr>
                <w:t>mapping</w:t>
              </w:r>
              <w:r>
                <w:rPr>
                  <w:spacing w:val="32"/>
                  <w:sz w:val="16"/>
                </w:rPr>
                <w:t> </w:t>
              </w:r>
              <w:r>
                <w:rPr>
                  <w:sz w:val="16"/>
                </w:rPr>
                <w:t>to</w:t>
              </w:r>
              <w:r>
                <w:rPr>
                  <w:spacing w:val="32"/>
                  <w:sz w:val="16"/>
                </w:rPr>
                <w:t> </w:t>
              </w:r>
              <w:r>
                <w:rPr>
                  <w:spacing w:val="-4"/>
                  <w:sz w:val="16"/>
                </w:rPr>
                <w:t>roles</w:t>
              </w:r>
            </w:hyperlink>
          </w:p>
        </w:tc>
        <w:tc>
          <w:tcPr>
            <w:tcW w:w="1152" w:type="dxa"/>
          </w:tcPr>
          <w:p>
            <w:pPr>
              <w:pStyle w:val="TableParagraph"/>
              <w:spacing w:before="56"/>
              <w:ind w:right="11"/>
              <w:rPr>
                <w:sz w:val="16"/>
              </w:rPr>
            </w:pPr>
            <w:hyperlink w:history="true" w:anchor="_bookmark38">
              <w:r>
                <w:rPr>
                  <w:spacing w:val="-2"/>
                  <w:sz w:val="16"/>
                </w:rPr>
                <w:t>6.3.3.2</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39">
              <w:r>
                <w:rPr>
                  <w:sz w:val="16"/>
                </w:rPr>
                <w:t>SR</w:t>
              </w:r>
              <w:r>
                <w:rPr>
                  <w:spacing w:val="29"/>
                  <w:sz w:val="16"/>
                </w:rPr>
                <w:t> </w:t>
              </w:r>
              <w:r>
                <w:rPr>
                  <w:sz w:val="16"/>
                </w:rPr>
                <w:t>2.1</w:t>
              </w:r>
              <w:r>
                <w:rPr>
                  <w:spacing w:val="29"/>
                  <w:sz w:val="16"/>
                </w:rPr>
                <w:t> </w:t>
              </w:r>
              <w:r>
                <w:rPr>
                  <w:sz w:val="16"/>
                </w:rPr>
                <w:t>RE</w:t>
              </w:r>
              <w:r>
                <w:rPr>
                  <w:spacing w:val="31"/>
                  <w:sz w:val="16"/>
                </w:rPr>
                <w:t> </w:t>
              </w:r>
              <w:r>
                <w:rPr>
                  <w:sz w:val="16"/>
                </w:rPr>
                <w:t>3</w:t>
              </w:r>
              <w:r>
                <w:rPr>
                  <w:spacing w:val="29"/>
                  <w:sz w:val="16"/>
                </w:rPr>
                <w:t> </w:t>
              </w:r>
              <w:r>
                <w:rPr>
                  <w:sz w:val="16"/>
                </w:rPr>
                <w:t>–</w:t>
              </w:r>
              <w:r>
                <w:rPr>
                  <w:spacing w:val="30"/>
                  <w:sz w:val="16"/>
                </w:rPr>
                <w:t> </w:t>
              </w:r>
              <w:r>
                <w:rPr>
                  <w:sz w:val="16"/>
                </w:rPr>
                <w:t>Supervisor</w:t>
              </w:r>
              <w:r>
                <w:rPr>
                  <w:spacing w:val="33"/>
                  <w:sz w:val="16"/>
                </w:rPr>
                <w:t> </w:t>
              </w:r>
              <w:r>
                <w:rPr>
                  <w:spacing w:val="-2"/>
                  <w:sz w:val="16"/>
                </w:rPr>
                <w:t>override</w:t>
              </w:r>
            </w:hyperlink>
          </w:p>
        </w:tc>
        <w:tc>
          <w:tcPr>
            <w:tcW w:w="1152" w:type="dxa"/>
          </w:tcPr>
          <w:p>
            <w:pPr>
              <w:pStyle w:val="TableParagraph"/>
              <w:spacing w:before="56"/>
              <w:ind w:right="11"/>
              <w:rPr>
                <w:sz w:val="16"/>
              </w:rPr>
            </w:pPr>
            <w:hyperlink w:history="true" w:anchor="_bookmark39">
              <w:r>
                <w:rPr>
                  <w:spacing w:val="-2"/>
                  <w:sz w:val="16"/>
                </w:rPr>
                <w:t>6.3.3.3</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1" w:hRule="atLeast"/>
        </w:trPr>
        <w:tc>
          <w:tcPr>
            <w:tcW w:w="4320" w:type="dxa"/>
          </w:tcPr>
          <w:p>
            <w:pPr>
              <w:pStyle w:val="TableParagraph"/>
              <w:spacing w:before="56"/>
              <w:ind w:left="107"/>
              <w:jc w:val="left"/>
              <w:rPr>
                <w:sz w:val="16"/>
              </w:rPr>
            </w:pPr>
            <w:hyperlink w:history="true" w:anchor="_bookmark40">
              <w:r>
                <w:rPr>
                  <w:sz w:val="16"/>
                </w:rPr>
                <w:t>SR</w:t>
              </w:r>
              <w:r>
                <w:rPr>
                  <w:spacing w:val="21"/>
                  <w:sz w:val="16"/>
                </w:rPr>
                <w:t> </w:t>
              </w:r>
              <w:r>
                <w:rPr>
                  <w:sz w:val="16"/>
                </w:rPr>
                <w:t>2.1</w:t>
              </w:r>
              <w:r>
                <w:rPr>
                  <w:spacing w:val="22"/>
                  <w:sz w:val="16"/>
                </w:rPr>
                <w:t> </w:t>
              </w:r>
              <w:r>
                <w:rPr>
                  <w:sz w:val="16"/>
                </w:rPr>
                <w:t>RE</w:t>
              </w:r>
              <w:r>
                <w:rPr>
                  <w:spacing w:val="24"/>
                  <w:sz w:val="16"/>
                </w:rPr>
                <w:t> </w:t>
              </w:r>
              <w:r>
                <w:rPr>
                  <w:sz w:val="16"/>
                </w:rPr>
                <w:t>4</w:t>
              </w:r>
              <w:r>
                <w:rPr>
                  <w:spacing w:val="23"/>
                  <w:sz w:val="16"/>
                </w:rPr>
                <w:t> </w:t>
              </w:r>
              <w:r>
                <w:rPr>
                  <w:sz w:val="16"/>
                </w:rPr>
                <w:t>–</w:t>
              </w:r>
              <w:r>
                <w:rPr>
                  <w:spacing w:val="26"/>
                  <w:sz w:val="16"/>
                </w:rPr>
                <w:t> </w:t>
              </w:r>
              <w:r>
                <w:rPr>
                  <w:sz w:val="16"/>
                </w:rPr>
                <w:t>Dual</w:t>
              </w:r>
              <w:r>
                <w:rPr>
                  <w:spacing w:val="23"/>
                  <w:sz w:val="16"/>
                </w:rPr>
                <w:t> </w:t>
              </w:r>
              <w:r>
                <w:rPr>
                  <w:spacing w:val="-2"/>
                  <w:sz w:val="16"/>
                </w:rPr>
                <w:t>approval</w:t>
              </w:r>
            </w:hyperlink>
          </w:p>
        </w:tc>
        <w:tc>
          <w:tcPr>
            <w:tcW w:w="1152" w:type="dxa"/>
          </w:tcPr>
          <w:p>
            <w:pPr>
              <w:pStyle w:val="TableParagraph"/>
              <w:spacing w:before="56"/>
              <w:ind w:right="11"/>
              <w:rPr>
                <w:sz w:val="16"/>
              </w:rPr>
            </w:pPr>
            <w:hyperlink w:history="true" w:anchor="_bookmark40">
              <w:r>
                <w:rPr>
                  <w:spacing w:val="-2"/>
                  <w:sz w:val="16"/>
                </w:rPr>
                <w:t>6.3.3.4</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41">
              <w:r>
                <w:rPr>
                  <w:sz w:val="16"/>
                </w:rPr>
                <w:t>SR</w:t>
              </w:r>
              <w:r>
                <w:rPr>
                  <w:spacing w:val="31"/>
                  <w:sz w:val="16"/>
                </w:rPr>
                <w:t> </w:t>
              </w:r>
              <w:r>
                <w:rPr>
                  <w:sz w:val="16"/>
                </w:rPr>
                <w:t>2.2</w:t>
              </w:r>
              <w:r>
                <w:rPr>
                  <w:spacing w:val="33"/>
                  <w:sz w:val="16"/>
                </w:rPr>
                <w:t> </w:t>
              </w:r>
              <w:r>
                <w:rPr>
                  <w:sz w:val="16"/>
                </w:rPr>
                <w:t>–</w:t>
              </w:r>
              <w:r>
                <w:rPr>
                  <w:spacing w:val="29"/>
                  <w:sz w:val="16"/>
                </w:rPr>
                <w:t> </w:t>
              </w:r>
              <w:r>
                <w:rPr>
                  <w:sz w:val="16"/>
                </w:rPr>
                <w:t>Wireless</w:t>
              </w:r>
              <w:r>
                <w:rPr>
                  <w:spacing w:val="34"/>
                  <w:sz w:val="16"/>
                </w:rPr>
                <w:t> </w:t>
              </w:r>
              <w:r>
                <w:rPr>
                  <w:sz w:val="16"/>
                </w:rPr>
                <w:t>use</w:t>
              </w:r>
              <w:r>
                <w:rPr>
                  <w:spacing w:val="32"/>
                  <w:sz w:val="16"/>
                </w:rPr>
                <w:t> </w:t>
              </w:r>
              <w:r>
                <w:rPr>
                  <w:spacing w:val="-2"/>
                  <w:sz w:val="16"/>
                </w:rPr>
                <w:t>control</w:t>
              </w:r>
            </w:hyperlink>
          </w:p>
        </w:tc>
        <w:tc>
          <w:tcPr>
            <w:tcW w:w="1152" w:type="dxa"/>
          </w:tcPr>
          <w:p>
            <w:pPr>
              <w:pStyle w:val="TableParagraph"/>
              <w:spacing w:before="58"/>
              <w:ind w:right="12"/>
              <w:rPr>
                <w:sz w:val="16"/>
              </w:rPr>
            </w:pPr>
            <w:hyperlink w:history="true" w:anchor="_bookmark41">
              <w:r>
                <w:rPr>
                  <w:spacing w:val="-5"/>
                  <w:sz w:val="16"/>
                </w:rPr>
                <w:t>6.4</w:t>
              </w:r>
            </w:hyperlink>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489" w:hRule="atLeast"/>
        </w:trPr>
        <w:tc>
          <w:tcPr>
            <w:tcW w:w="4320" w:type="dxa"/>
          </w:tcPr>
          <w:p>
            <w:pPr>
              <w:pStyle w:val="TableParagraph"/>
              <w:spacing w:before="56"/>
              <w:ind w:left="107"/>
              <w:jc w:val="left"/>
              <w:rPr>
                <w:sz w:val="16"/>
              </w:rPr>
            </w:pPr>
            <w:hyperlink w:history="true" w:anchor="_bookmark42">
              <w:r>
                <w:rPr>
                  <w:sz w:val="16"/>
                </w:rPr>
                <w:t>SR</w:t>
              </w:r>
              <w:r>
                <w:rPr>
                  <w:spacing w:val="40"/>
                  <w:sz w:val="16"/>
                </w:rPr>
                <w:t> </w:t>
              </w:r>
              <w:r>
                <w:rPr>
                  <w:sz w:val="16"/>
                </w:rPr>
                <w:t>2.2</w:t>
              </w:r>
              <w:r>
                <w:rPr>
                  <w:spacing w:val="40"/>
                  <w:sz w:val="16"/>
                </w:rPr>
                <w:t> </w:t>
              </w:r>
              <w:r>
                <w:rPr>
                  <w:sz w:val="16"/>
                </w:rPr>
                <w:t>RE</w:t>
              </w:r>
              <w:r>
                <w:rPr>
                  <w:spacing w:val="40"/>
                  <w:sz w:val="16"/>
                </w:rPr>
                <w:t> </w:t>
              </w:r>
              <w:r>
                <w:rPr>
                  <w:sz w:val="16"/>
                </w:rPr>
                <w:t>1</w:t>
              </w:r>
              <w:r>
                <w:rPr>
                  <w:spacing w:val="40"/>
                  <w:sz w:val="16"/>
                </w:rPr>
                <w:t> </w:t>
              </w:r>
              <w:r>
                <w:rPr>
                  <w:sz w:val="16"/>
                </w:rPr>
                <w:t>–</w:t>
              </w:r>
              <w:r>
                <w:rPr>
                  <w:spacing w:val="40"/>
                  <w:sz w:val="16"/>
                </w:rPr>
                <w:t> </w:t>
              </w:r>
              <w:r>
                <w:rPr>
                  <w:sz w:val="16"/>
                </w:rPr>
                <w:t>Identify</w:t>
              </w:r>
              <w:r>
                <w:rPr>
                  <w:spacing w:val="40"/>
                  <w:sz w:val="16"/>
                </w:rPr>
                <w:t> </w:t>
              </w:r>
              <w:r>
                <w:rPr>
                  <w:sz w:val="16"/>
                </w:rPr>
                <w:t>and</w:t>
              </w:r>
              <w:r>
                <w:rPr>
                  <w:spacing w:val="40"/>
                  <w:sz w:val="16"/>
                </w:rPr>
                <w:t> </w:t>
              </w:r>
              <w:r>
                <w:rPr>
                  <w:sz w:val="16"/>
                </w:rPr>
                <w:t>report</w:t>
              </w:r>
              <w:r>
                <w:rPr>
                  <w:spacing w:val="40"/>
                  <w:sz w:val="16"/>
                </w:rPr>
                <w:t> </w:t>
              </w:r>
              <w:r>
                <w:rPr>
                  <w:sz w:val="16"/>
                </w:rPr>
                <w:t>unauthorized</w:t>
              </w:r>
            </w:hyperlink>
            <w:r>
              <w:rPr>
                <w:sz w:val="16"/>
              </w:rPr>
              <w:t> </w:t>
            </w:r>
            <w:hyperlink w:history="true" w:anchor="_bookmark42">
              <w:r>
                <w:rPr>
                  <w:sz w:val="16"/>
                </w:rPr>
                <w:t>wireless devices</w:t>
              </w:r>
            </w:hyperlink>
          </w:p>
        </w:tc>
        <w:tc>
          <w:tcPr>
            <w:tcW w:w="1152" w:type="dxa"/>
          </w:tcPr>
          <w:p>
            <w:pPr>
              <w:pStyle w:val="TableParagraph"/>
              <w:spacing w:before="56"/>
              <w:ind w:right="12"/>
              <w:rPr>
                <w:sz w:val="16"/>
              </w:rPr>
            </w:pPr>
            <w:hyperlink w:history="true" w:anchor="_bookmark42">
              <w:r>
                <w:rPr>
                  <w:spacing w:val="-2"/>
                  <w:sz w:val="16"/>
                </w:rPr>
                <w:t>6.4.3.1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right="287"/>
              <w:jc w:val="left"/>
              <w:rPr>
                <w:sz w:val="16"/>
              </w:rPr>
            </w:pPr>
            <w:hyperlink w:history="true" w:anchor="_bookmark43">
              <w:r>
                <w:rPr>
                  <w:sz w:val="16"/>
                </w:rPr>
                <w:t>SR</w:t>
              </w:r>
              <w:r>
                <w:rPr>
                  <w:spacing w:val="37"/>
                  <w:sz w:val="16"/>
                </w:rPr>
                <w:t> </w:t>
              </w:r>
              <w:r>
                <w:rPr>
                  <w:sz w:val="16"/>
                </w:rPr>
                <w:t>2.3</w:t>
              </w:r>
              <w:r>
                <w:rPr>
                  <w:spacing w:val="38"/>
                  <w:sz w:val="16"/>
                </w:rPr>
                <w:t> </w:t>
              </w:r>
              <w:r>
                <w:rPr>
                  <w:sz w:val="16"/>
                </w:rPr>
                <w:t>–</w:t>
              </w:r>
              <w:r>
                <w:rPr>
                  <w:spacing w:val="37"/>
                  <w:sz w:val="16"/>
                </w:rPr>
                <w:t> </w:t>
              </w:r>
              <w:r>
                <w:rPr>
                  <w:sz w:val="16"/>
                </w:rPr>
                <w:t>Use</w:t>
              </w:r>
              <w:r>
                <w:rPr>
                  <w:spacing w:val="37"/>
                  <w:sz w:val="16"/>
                </w:rPr>
                <w:t> </w:t>
              </w:r>
              <w:r>
                <w:rPr>
                  <w:sz w:val="16"/>
                </w:rPr>
                <w:t>control</w:t>
              </w:r>
              <w:r>
                <w:rPr>
                  <w:spacing w:val="38"/>
                  <w:sz w:val="16"/>
                </w:rPr>
                <w:t> </w:t>
              </w:r>
              <w:r>
                <w:rPr>
                  <w:sz w:val="16"/>
                </w:rPr>
                <w:t>for</w:t>
              </w:r>
              <w:r>
                <w:rPr>
                  <w:spacing w:val="40"/>
                  <w:sz w:val="16"/>
                </w:rPr>
                <w:t> </w:t>
              </w:r>
              <w:r>
                <w:rPr>
                  <w:sz w:val="16"/>
                </w:rPr>
                <w:t>portable</w:t>
              </w:r>
              <w:r>
                <w:rPr>
                  <w:spacing w:val="37"/>
                  <w:sz w:val="16"/>
                </w:rPr>
                <w:t> </w:t>
              </w:r>
              <w:r>
                <w:rPr>
                  <w:sz w:val="16"/>
                </w:rPr>
                <w:t>and</w:t>
              </w:r>
              <w:r>
                <w:rPr>
                  <w:spacing w:val="37"/>
                  <w:sz w:val="16"/>
                </w:rPr>
                <w:t> </w:t>
              </w:r>
              <w:r>
                <w:rPr>
                  <w:sz w:val="16"/>
                </w:rPr>
                <w:t>mobile</w:t>
              </w:r>
            </w:hyperlink>
            <w:r>
              <w:rPr>
                <w:sz w:val="16"/>
              </w:rPr>
              <w:t> </w:t>
            </w:r>
            <w:hyperlink w:history="true" w:anchor="_bookmark43">
              <w:r>
                <w:rPr>
                  <w:spacing w:val="-2"/>
                  <w:sz w:val="16"/>
                </w:rPr>
                <w:t>devices</w:t>
              </w:r>
            </w:hyperlink>
          </w:p>
        </w:tc>
        <w:tc>
          <w:tcPr>
            <w:tcW w:w="1152" w:type="dxa"/>
          </w:tcPr>
          <w:p>
            <w:pPr>
              <w:pStyle w:val="TableParagraph"/>
              <w:spacing w:before="56"/>
              <w:ind w:right="12"/>
              <w:rPr>
                <w:sz w:val="16"/>
              </w:rPr>
            </w:pPr>
            <w:hyperlink w:history="true" w:anchor="_bookmark43">
              <w:r>
                <w:rPr>
                  <w:spacing w:val="-5"/>
                  <w:sz w:val="16"/>
                </w:rPr>
                <w:t>6.5</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pStyle w:val="TableParagraph"/>
              <w:spacing w:before="56"/>
              <w:ind w:left="107"/>
              <w:jc w:val="left"/>
              <w:rPr>
                <w:sz w:val="16"/>
              </w:rPr>
            </w:pPr>
            <w:hyperlink w:history="true" w:anchor="_bookmark44">
              <w:r>
                <w:rPr>
                  <w:sz w:val="16"/>
                </w:rPr>
                <w:t>SR</w:t>
              </w:r>
              <w:r>
                <w:rPr>
                  <w:spacing w:val="35"/>
                  <w:sz w:val="16"/>
                </w:rPr>
                <w:t> </w:t>
              </w:r>
              <w:r>
                <w:rPr>
                  <w:sz w:val="16"/>
                </w:rPr>
                <w:t>2.3</w:t>
              </w:r>
              <w:r>
                <w:rPr>
                  <w:spacing w:val="35"/>
                  <w:sz w:val="16"/>
                </w:rPr>
                <w:t> </w:t>
              </w:r>
              <w:r>
                <w:rPr>
                  <w:sz w:val="16"/>
                </w:rPr>
                <w:t>RE</w:t>
              </w:r>
              <w:r>
                <w:rPr>
                  <w:spacing w:val="38"/>
                  <w:sz w:val="16"/>
                </w:rPr>
                <w:t> </w:t>
              </w:r>
              <w:r>
                <w:rPr>
                  <w:sz w:val="16"/>
                </w:rPr>
                <w:t>1</w:t>
              </w:r>
              <w:r>
                <w:rPr>
                  <w:spacing w:val="36"/>
                  <w:sz w:val="16"/>
                </w:rPr>
                <w:t> </w:t>
              </w:r>
              <w:r>
                <w:rPr>
                  <w:sz w:val="16"/>
                </w:rPr>
                <w:t>–</w:t>
              </w:r>
              <w:r>
                <w:rPr>
                  <w:spacing w:val="35"/>
                  <w:sz w:val="16"/>
                </w:rPr>
                <w:t> </w:t>
              </w:r>
              <w:r>
                <w:rPr>
                  <w:sz w:val="16"/>
                </w:rPr>
                <w:t>Enforcement</w:t>
              </w:r>
              <w:r>
                <w:rPr>
                  <w:spacing w:val="38"/>
                  <w:sz w:val="16"/>
                </w:rPr>
                <w:t> </w:t>
              </w:r>
              <w:r>
                <w:rPr>
                  <w:sz w:val="16"/>
                </w:rPr>
                <w:t>of</w:t>
              </w:r>
              <w:r>
                <w:rPr>
                  <w:spacing w:val="40"/>
                  <w:sz w:val="16"/>
                </w:rPr>
                <w:t> </w:t>
              </w:r>
              <w:r>
                <w:rPr>
                  <w:sz w:val="16"/>
                </w:rPr>
                <w:t>security</w:t>
              </w:r>
              <w:r>
                <w:rPr>
                  <w:spacing w:val="35"/>
                  <w:sz w:val="16"/>
                </w:rPr>
                <w:t> </w:t>
              </w:r>
              <w:r>
                <w:rPr>
                  <w:sz w:val="16"/>
                </w:rPr>
                <w:t>status</w:t>
              </w:r>
              <w:r>
                <w:rPr>
                  <w:spacing w:val="38"/>
                  <w:sz w:val="16"/>
                </w:rPr>
                <w:t> </w:t>
              </w:r>
              <w:r>
                <w:rPr>
                  <w:sz w:val="16"/>
                </w:rPr>
                <w:t>of</w:t>
              </w:r>
            </w:hyperlink>
            <w:r>
              <w:rPr>
                <w:sz w:val="16"/>
              </w:rPr>
              <w:t> </w:t>
            </w:r>
            <w:hyperlink w:history="true" w:anchor="_bookmark44">
              <w:r>
                <w:rPr>
                  <w:sz w:val="16"/>
                </w:rPr>
                <w:t>portable</w:t>
              </w:r>
              <w:r>
                <w:rPr>
                  <w:spacing w:val="40"/>
                  <w:sz w:val="16"/>
                </w:rPr>
                <w:t> </w:t>
              </w:r>
              <w:r>
                <w:rPr>
                  <w:sz w:val="16"/>
                </w:rPr>
                <w:t>and</w:t>
              </w:r>
              <w:r>
                <w:rPr>
                  <w:spacing w:val="40"/>
                  <w:sz w:val="16"/>
                </w:rPr>
                <w:t> </w:t>
              </w:r>
              <w:r>
                <w:rPr>
                  <w:sz w:val="16"/>
                </w:rPr>
                <w:t>mobile</w:t>
              </w:r>
              <w:r>
                <w:rPr>
                  <w:spacing w:val="40"/>
                  <w:sz w:val="16"/>
                </w:rPr>
                <w:t> </w:t>
              </w:r>
              <w:r>
                <w:rPr>
                  <w:sz w:val="16"/>
                </w:rPr>
                <w:t>devices</w:t>
              </w:r>
            </w:hyperlink>
          </w:p>
        </w:tc>
        <w:tc>
          <w:tcPr>
            <w:tcW w:w="1152" w:type="dxa"/>
          </w:tcPr>
          <w:p>
            <w:pPr>
              <w:pStyle w:val="TableParagraph"/>
              <w:spacing w:before="56"/>
              <w:ind w:right="11"/>
              <w:rPr>
                <w:sz w:val="16"/>
              </w:rPr>
            </w:pPr>
            <w:hyperlink w:history="true" w:anchor="_bookmark44">
              <w:r>
                <w:rPr>
                  <w:spacing w:val="-2"/>
                  <w:sz w:val="16"/>
                </w:rPr>
                <w:t>6.5.3.1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1" w:hRule="atLeast"/>
        </w:trPr>
        <w:tc>
          <w:tcPr>
            <w:tcW w:w="4320" w:type="dxa"/>
          </w:tcPr>
          <w:p>
            <w:pPr>
              <w:pStyle w:val="TableParagraph"/>
              <w:spacing w:before="56"/>
              <w:ind w:left="107"/>
              <w:jc w:val="left"/>
              <w:rPr>
                <w:sz w:val="16"/>
              </w:rPr>
            </w:pPr>
            <w:hyperlink w:history="true" w:anchor="_bookmark45">
              <w:r>
                <w:rPr>
                  <w:sz w:val="16"/>
                </w:rPr>
                <w:t>SR</w:t>
              </w:r>
              <w:r>
                <w:rPr>
                  <w:spacing w:val="25"/>
                  <w:sz w:val="16"/>
                </w:rPr>
                <w:t> </w:t>
              </w:r>
              <w:r>
                <w:rPr>
                  <w:sz w:val="16"/>
                </w:rPr>
                <w:t>2.4</w:t>
              </w:r>
              <w:r>
                <w:rPr>
                  <w:spacing w:val="29"/>
                  <w:sz w:val="16"/>
                </w:rPr>
                <w:t> </w:t>
              </w:r>
              <w:r>
                <w:rPr>
                  <w:sz w:val="16"/>
                </w:rPr>
                <w:t>–</w:t>
              </w:r>
              <w:r>
                <w:rPr>
                  <w:spacing w:val="31"/>
                  <w:sz w:val="16"/>
                </w:rPr>
                <w:t> </w:t>
              </w:r>
              <w:r>
                <w:rPr>
                  <w:sz w:val="16"/>
                </w:rPr>
                <w:t>Mobile</w:t>
              </w:r>
              <w:r>
                <w:rPr>
                  <w:spacing w:val="28"/>
                  <w:sz w:val="16"/>
                </w:rPr>
                <w:t> </w:t>
              </w:r>
              <w:r>
                <w:rPr>
                  <w:spacing w:val="-4"/>
                  <w:sz w:val="16"/>
                </w:rPr>
                <w:t>code</w:t>
              </w:r>
            </w:hyperlink>
          </w:p>
        </w:tc>
        <w:tc>
          <w:tcPr>
            <w:tcW w:w="1152" w:type="dxa"/>
          </w:tcPr>
          <w:p>
            <w:pPr>
              <w:pStyle w:val="TableParagraph"/>
              <w:spacing w:before="56"/>
              <w:ind w:right="12"/>
              <w:rPr>
                <w:sz w:val="16"/>
              </w:rPr>
            </w:pPr>
            <w:hyperlink w:history="true" w:anchor="_bookmark45">
              <w:r>
                <w:rPr>
                  <w:spacing w:val="-5"/>
                  <w:sz w:val="16"/>
                </w:rPr>
                <w:t>6.6</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46">
              <w:r>
                <w:rPr>
                  <w:sz w:val="16"/>
                </w:rPr>
                <w:t>SR</w:t>
              </w:r>
              <w:r>
                <w:rPr>
                  <w:spacing w:val="31"/>
                  <w:sz w:val="16"/>
                </w:rPr>
                <w:t> </w:t>
              </w:r>
              <w:r>
                <w:rPr>
                  <w:sz w:val="16"/>
                </w:rPr>
                <w:t>2.4</w:t>
              </w:r>
              <w:r>
                <w:rPr>
                  <w:spacing w:val="32"/>
                  <w:sz w:val="16"/>
                </w:rPr>
                <w:t> </w:t>
              </w:r>
              <w:r>
                <w:rPr>
                  <w:sz w:val="16"/>
                </w:rPr>
                <w:t>RE</w:t>
              </w:r>
              <w:r>
                <w:rPr>
                  <w:spacing w:val="34"/>
                  <w:sz w:val="16"/>
                </w:rPr>
                <w:t> </w:t>
              </w:r>
              <w:r>
                <w:rPr>
                  <w:sz w:val="16"/>
                </w:rPr>
                <w:t>1</w:t>
              </w:r>
              <w:r>
                <w:rPr>
                  <w:spacing w:val="33"/>
                  <w:sz w:val="16"/>
                </w:rPr>
                <w:t> </w:t>
              </w:r>
              <w:r>
                <w:rPr>
                  <w:sz w:val="16"/>
                </w:rPr>
                <w:t>–</w:t>
              </w:r>
              <w:r>
                <w:rPr>
                  <w:spacing w:val="36"/>
                  <w:sz w:val="16"/>
                </w:rPr>
                <w:t> </w:t>
              </w:r>
              <w:r>
                <w:rPr>
                  <w:sz w:val="16"/>
                </w:rPr>
                <w:t>Mobile</w:t>
              </w:r>
              <w:r>
                <w:rPr>
                  <w:spacing w:val="31"/>
                  <w:sz w:val="16"/>
                </w:rPr>
                <w:t> </w:t>
              </w:r>
              <w:r>
                <w:rPr>
                  <w:sz w:val="16"/>
                </w:rPr>
                <w:t>code</w:t>
              </w:r>
              <w:r>
                <w:rPr>
                  <w:spacing w:val="32"/>
                  <w:sz w:val="16"/>
                </w:rPr>
                <w:t> </w:t>
              </w:r>
              <w:r>
                <w:rPr>
                  <w:sz w:val="16"/>
                </w:rPr>
                <w:t>integrity</w:t>
              </w:r>
              <w:r>
                <w:rPr>
                  <w:spacing w:val="32"/>
                  <w:sz w:val="16"/>
                </w:rPr>
                <w:t> </w:t>
              </w:r>
              <w:r>
                <w:rPr>
                  <w:spacing w:val="-4"/>
                  <w:sz w:val="16"/>
                </w:rPr>
                <w:t>check</w:t>
              </w:r>
            </w:hyperlink>
          </w:p>
        </w:tc>
        <w:tc>
          <w:tcPr>
            <w:tcW w:w="1152" w:type="dxa"/>
          </w:tcPr>
          <w:p>
            <w:pPr>
              <w:pStyle w:val="TableParagraph"/>
              <w:spacing w:before="58"/>
              <w:ind w:right="11"/>
              <w:rPr>
                <w:sz w:val="16"/>
              </w:rPr>
            </w:pPr>
            <w:hyperlink w:history="true" w:anchor="_bookmark46">
              <w:r>
                <w:rPr>
                  <w:spacing w:val="-2"/>
                  <w:sz w:val="16"/>
                </w:rPr>
                <w:t>6.6.3.1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47">
              <w:r>
                <w:rPr>
                  <w:sz w:val="16"/>
                </w:rPr>
                <w:t>SR</w:t>
              </w:r>
              <w:r>
                <w:rPr>
                  <w:spacing w:val="29"/>
                  <w:sz w:val="16"/>
                </w:rPr>
                <w:t> </w:t>
              </w:r>
              <w:r>
                <w:rPr>
                  <w:sz w:val="16"/>
                </w:rPr>
                <w:t>2.5</w:t>
              </w:r>
              <w:r>
                <w:rPr>
                  <w:spacing w:val="31"/>
                  <w:sz w:val="16"/>
                </w:rPr>
                <w:t> </w:t>
              </w:r>
              <w:r>
                <w:rPr>
                  <w:sz w:val="16"/>
                </w:rPr>
                <w:t>–</w:t>
              </w:r>
              <w:r>
                <w:rPr>
                  <w:spacing w:val="30"/>
                  <w:sz w:val="16"/>
                </w:rPr>
                <w:t> </w:t>
              </w:r>
              <w:r>
                <w:rPr>
                  <w:sz w:val="16"/>
                </w:rPr>
                <w:t>Session</w:t>
              </w:r>
              <w:r>
                <w:rPr>
                  <w:spacing w:val="30"/>
                  <w:sz w:val="16"/>
                </w:rPr>
                <w:t> </w:t>
              </w:r>
              <w:r>
                <w:rPr>
                  <w:spacing w:val="-4"/>
                  <w:sz w:val="16"/>
                </w:rPr>
                <w:t>lock</w:t>
              </w:r>
            </w:hyperlink>
          </w:p>
        </w:tc>
        <w:tc>
          <w:tcPr>
            <w:tcW w:w="1152" w:type="dxa"/>
          </w:tcPr>
          <w:p>
            <w:pPr>
              <w:pStyle w:val="TableParagraph"/>
              <w:spacing w:before="56"/>
              <w:ind w:right="12"/>
              <w:rPr>
                <w:sz w:val="16"/>
              </w:rPr>
            </w:pPr>
            <w:hyperlink w:history="true" w:anchor="_bookmark47">
              <w:r>
                <w:rPr>
                  <w:spacing w:val="-5"/>
                  <w:sz w:val="16"/>
                </w:rPr>
                <w:t>6.7</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48">
              <w:r>
                <w:rPr>
                  <w:sz w:val="16"/>
                </w:rPr>
                <w:t>SR</w:t>
              </w:r>
              <w:r>
                <w:rPr>
                  <w:spacing w:val="34"/>
                  <w:sz w:val="16"/>
                </w:rPr>
                <w:t> </w:t>
              </w:r>
              <w:r>
                <w:rPr>
                  <w:sz w:val="16"/>
                </w:rPr>
                <w:t>2.6</w:t>
              </w:r>
              <w:r>
                <w:rPr>
                  <w:spacing w:val="36"/>
                  <w:sz w:val="16"/>
                </w:rPr>
                <w:t> </w:t>
              </w:r>
              <w:r>
                <w:rPr>
                  <w:sz w:val="16"/>
                </w:rPr>
                <w:t>–</w:t>
              </w:r>
              <w:r>
                <w:rPr>
                  <w:spacing w:val="34"/>
                  <w:sz w:val="16"/>
                </w:rPr>
                <w:t> </w:t>
              </w:r>
              <w:r>
                <w:rPr>
                  <w:sz w:val="16"/>
                </w:rPr>
                <w:t>Remote</w:t>
              </w:r>
              <w:r>
                <w:rPr>
                  <w:spacing w:val="34"/>
                  <w:sz w:val="16"/>
                </w:rPr>
                <w:t> </w:t>
              </w:r>
              <w:r>
                <w:rPr>
                  <w:sz w:val="16"/>
                </w:rPr>
                <w:t>session</w:t>
              </w:r>
              <w:r>
                <w:rPr>
                  <w:spacing w:val="35"/>
                  <w:sz w:val="16"/>
                </w:rPr>
                <w:t> </w:t>
              </w:r>
              <w:r>
                <w:rPr>
                  <w:spacing w:val="-2"/>
                  <w:sz w:val="16"/>
                </w:rPr>
                <w:t>termination</w:t>
              </w:r>
            </w:hyperlink>
          </w:p>
        </w:tc>
        <w:tc>
          <w:tcPr>
            <w:tcW w:w="1152" w:type="dxa"/>
          </w:tcPr>
          <w:p>
            <w:pPr>
              <w:pStyle w:val="TableParagraph"/>
              <w:spacing w:before="56"/>
              <w:ind w:right="12"/>
              <w:rPr>
                <w:sz w:val="16"/>
              </w:rPr>
            </w:pPr>
            <w:hyperlink w:history="true" w:anchor="_bookmark48">
              <w:r>
                <w:rPr>
                  <w:spacing w:val="-5"/>
                  <w:sz w:val="16"/>
                </w:rPr>
                <w:t>6.8</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49">
              <w:r>
                <w:rPr>
                  <w:sz w:val="16"/>
                </w:rPr>
                <w:t>SR</w:t>
              </w:r>
              <w:r>
                <w:rPr>
                  <w:spacing w:val="39"/>
                  <w:sz w:val="16"/>
                </w:rPr>
                <w:t> </w:t>
              </w:r>
              <w:r>
                <w:rPr>
                  <w:sz w:val="16"/>
                </w:rPr>
                <w:t>2.7</w:t>
              </w:r>
              <w:r>
                <w:rPr>
                  <w:spacing w:val="40"/>
                  <w:sz w:val="16"/>
                </w:rPr>
                <w:t> </w:t>
              </w:r>
              <w:r>
                <w:rPr>
                  <w:sz w:val="16"/>
                </w:rPr>
                <w:t>–</w:t>
              </w:r>
              <w:r>
                <w:rPr>
                  <w:spacing w:val="39"/>
                  <w:sz w:val="16"/>
                </w:rPr>
                <w:t> </w:t>
              </w:r>
              <w:r>
                <w:rPr>
                  <w:sz w:val="16"/>
                </w:rPr>
                <w:t>Concurrent</w:t>
              </w:r>
              <w:r>
                <w:rPr>
                  <w:spacing w:val="42"/>
                  <w:sz w:val="16"/>
                </w:rPr>
                <w:t> </w:t>
              </w:r>
              <w:r>
                <w:rPr>
                  <w:sz w:val="16"/>
                </w:rPr>
                <w:t>session</w:t>
              </w:r>
              <w:r>
                <w:rPr>
                  <w:spacing w:val="40"/>
                  <w:sz w:val="16"/>
                </w:rPr>
                <w:t> </w:t>
              </w:r>
              <w:r>
                <w:rPr>
                  <w:spacing w:val="-2"/>
                  <w:sz w:val="16"/>
                </w:rPr>
                <w:t>control</w:t>
              </w:r>
            </w:hyperlink>
          </w:p>
        </w:tc>
        <w:tc>
          <w:tcPr>
            <w:tcW w:w="1152" w:type="dxa"/>
          </w:tcPr>
          <w:p>
            <w:pPr>
              <w:pStyle w:val="TableParagraph"/>
              <w:spacing w:before="56"/>
              <w:ind w:right="12"/>
              <w:rPr>
                <w:sz w:val="16"/>
              </w:rPr>
            </w:pPr>
            <w:hyperlink w:history="true" w:anchor="_bookmark49">
              <w:r>
                <w:rPr>
                  <w:spacing w:val="-5"/>
                  <w:sz w:val="16"/>
                </w:rPr>
                <w:t>6.9</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0">
              <w:r>
                <w:rPr>
                  <w:sz w:val="16"/>
                </w:rPr>
                <w:t>SR</w:t>
              </w:r>
              <w:r>
                <w:rPr>
                  <w:spacing w:val="33"/>
                  <w:sz w:val="16"/>
                </w:rPr>
                <w:t> </w:t>
              </w:r>
              <w:r>
                <w:rPr>
                  <w:sz w:val="16"/>
                </w:rPr>
                <w:t>2.8</w:t>
              </w:r>
              <w:r>
                <w:rPr>
                  <w:spacing w:val="36"/>
                  <w:sz w:val="16"/>
                </w:rPr>
                <w:t> </w:t>
              </w:r>
              <w:r>
                <w:rPr>
                  <w:sz w:val="16"/>
                </w:rPr>
                <w:t>–</w:t>
              </w:r>
              <w:r>
                <w:rPr>
                  <w:spacing w:val="34"/>
                  <w:sz w:val="16"/>
                </w:rPr>
                <w:t> </w:t>
              </w:r>
              <w:r>
                <w:rPr>
                  <w:sz w:val="16"/>
                </w:rPr>
                <w:t>Auditable</w:t>
              </w:r>
              <w:r>
                <w:rPr>
                  <w:spacing w:val="34"/>
                  <w:sz w:val="16"/>
                </w:rPr>
                <w:t> </w:t>
              </w:r>
              <w:r>
                <w:rPr>
                  <w:spacing w:val="-2"/>
                  <w:sz w:val="16"/>
                </w:rPr>
                <w:t>events</w:t>
              </w:r>
            </w:hyperlink>
          </w:p>
        </w:tc>
        <w:tc>
          <w:tcPr>
            <w:tcW w:w="1152" w:type="dxa"/>
          </w:tcPr>
          <w:p>
            <w:pPr>
              <w:pStyle w:val="TableParagraph"/>
              <w:spacing w:before="56"/>
              <w:ind w:right="7"/>
              <w:rPr>
                <w:sz w:val="16"/>
              </w:rPr>
            </w:pPr>
            <w:hyperlink w:history="true" w:anchor="_bookmark50">
              <w:r>
                <w:rPr>
                  <w:spacing w:val="-4"/>
                  <w:sz w:val="16"/>
                </w:rPr>
                <w:t>6.10</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right="287"/>
              <w:jc w:val="left"/>
              <w:rPr>
                <w:sz w:val="16"/>
              </w:rPr>
            </w:pPr>
            <w:hyperlink w:history="true" w:anchor="_bookmark51">
              <w:r>
                <w:rPr>
                  <w:sz w:val="16"/>
                </w:rPr>
                <w:t>SR</w:t>
              </w:r>
              <w:r>
                <w:rPr>
                  <w:spacing w:val="40"/>
                  <w:sz w:val="16"/>
                </w:rPr>
                <w:t> </w:t>
              </w:r>
              <w:r>
                <w:rPr>
                  <w:sz w:val="16"/>
                </w:rPr>
                <w:t>2.8</w:t>
              </w:r>
              <w:r>
                <w:rPr>
                  <w:spacing w:val="40"/>
                  <w:sz w:val="16"/>
                </w:rPr>
                <w:t> </w:t>
              </w:r>
              <w:r>
                <w:rPr>
                  <w:sz w:val="16"/>
                </w:rPr>
                <w:t>RE</w:t>
              </w:r>
              <w:r>
                <w:rPr>
                  <w:spacing w:val="40"/>
                  <w:sz w:val="16"/>
                </w:rPr>
                <w:t> </w:t>
              </w:r>
              <w:r>
                <w:rPr>
                  <w:sz w:val="16"/>
                </w:rPr>
                <w:t>1</w:t>
              </w:r>
              <w:r>
                <w:rPr>
                  <w:spacing w:val="40"/>
                  <w:sz w:val="16"/>
                </w:rPr>
                <w:t> </w:t>
              </w:r>
              <w:r>
                <w:rPr>
                  <w:sz w:val="16"/>
                </w:rPr>
                <w:t>–</w:t>
              </w:r>
              <w:r>
                <w:rPr>
                  <w:spacing w:val="40"/>
                  <w:sz w:val="16"/>
                </w:rPr>
                <w:t> </w:t>
              </w:r>
              <w:r>
                <w:rPr>
                  <w:sz w:val="16"/>
                </w:rPr>
                <w:t>Centrally</w:t>
              </w:r>
              <w:r>
                <w:rPr>
                  <w:spacing w:val="40"/>
                  <w:sz w:val="16"/>
                </w:rPr>
                <w:t> </w:t>
              </w:r>
              <w:r>
                <w:rPr>
                  <w:sz w:val="16"/>
                </w:rPr>
                <w:t>managed,</w:t>
              </w:r>
              <w:r>
                <w:rPr>
                  <w:spacing w:val="40"/>
                  <w:sz w:val="16"/>
                </w:rPr>
                <w:t> </w:t>
              </w:r>
              <w:r>
                <w:rPr>
                  <w:sz w:val="16"/>
                </w:rPr>
                <w:t>system-wide</w:t>
              </w:r>
            </w:hyperlink>
            <w:r>
              <w:rPr>
                <w:sz w:val="16"/>
              </w:rPr>
              <w:t> </w:t>
            </w:r>
            <w:hyperlink w:history="true" w:anchor="_bookmark51">
              <w:r>
                <w:rPr>
                  <w:sz w:val="16"/>
                </w:rPr>
                <w:t>audit trail</w:t>
              </w:r>
            </w:hyperlink>
          </w:p>
        </w:tc>
        <w:tc>
          <w:tcPr>
            <w:tcW w:w="1152" w:type="dxa"/>
          </w:tcPr>
          <w:p>
            <w:pPr>
              <w:pStyle w:val="TableParagraph"/>
              <w:spacing w:before="56"/>
              <w:ind w:right="11"/>
              <w:rPr>
                <w:sz w:val="16"/>
              </w:rPr>
            </w:pPr>
            <w:hyperlink w:history="true" w:anchor="_bookmark51">
              <w:r>
                <w:rPr>
                  <w:spacing w:val="-2"/>
                  <w:sz w:val="16"/>
                </w:rPr>
                <w:t>6.10.3.1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2">
              <w:r>
                <w:rPr>
                  <w:sz w:val="16"/>
                </w:rPr>
                <w:t>SR</w:t>
              </w:r>
              <w:r>
                <w:rPr>
                  <w:spacing w:val="32"/>
                  <w:sz w:val="16"/>
                </w:rPr>
                <w:t> </w:t>
              </w:r>
              <w:r>
                <w:rPr>
                  <w:sz w:val="16"/>
                </w:rPr>
                <w:t>2.9</w:t>
              </w:r>
              <w:r>
                <w:rPr>
                  <w:spacing w:val="34"/>
                  <w:sz w:val="16"/>
                </w:rPr>
                <w:t> </w:t>
              </w:r>
              <w:r>
                <w:rPr>
                  <w:sz w:val="16"/>
                </w:rPr>
                <w:t>–</w:t>
              </w:r>
              <w:r>
                <w:rPr>
                  <w:spacing w:val="32"/>
                  <w:sz w:val="16"/>
                </w:rPr>
                <w:t> </w:t>
              </w:r>
              <w:r>
                <w:rPr>
                  <w:sz w:val="16"/>
                </w:rPr>
                <w:t>Audit</w:t>
              </w:r>
              <w:r>
                <w:rPr>
                  <w:spacing w:val="35"/>
                  <w:sz w:val="16"/>
                </w:rPr>
                <w:t> </w:t>
              </w:r>
              <w:r>
                <w:rPr>
                  <w:sz w:val="16"/>
                </w:rPr>
                <w:t>storage</w:t>
              </w:r>
              <w:r>
                <w:rPr>
                  <w:spacing w:val="33"/>
                  <w:sz w:val="16"/>
                </w:rPr>
                <w:t> </w:t>
              </w:r>
              <w:r>
                <w:rPr>
                  <w:spacing w:val="-2"/>
                  <w:sz w:val="16"/>
                </w:rPr>
                <w:t>capacity</w:t>
              </w:r>
            </w:hyperlink>
          </w:p>
        </w:tc>
        <w:tc>
          <w:tcPr>
            <w:tcW w:w="1152" w:type="dxa"/>
          </w:tcPr>
          <w:p>
            <w:pPr>
              <w:pStyle w:val="TableParagraph"/>
              <w:spacing w:before="56"/>
              <w:ind w:right="7"/>
              <w:rPr>
                <w:sz w:val="16"/>
              </w:rPr>
            </w:pPr>
            <w:hyperlink w:history="true" w:anchor="_bookmark52">
              <w:r>
                <w:rPr>
                  <w:spacing w:val="-4"/>
                  <w:sz w:val="16"/>
                </w:rPr>
                <w:t>6.11</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jc w:val="left"/>
              <w:rPr>
                <w:sz w:val="16"/>
              </w:rPr>
            </w:pPr>
            <w:hyperlink w:history="true" w:anchor="_bookmark53">
              <w:r>
                <w:rPr>
                  <w:sz w:val="16"/>
                </w:rPr>
                <w:t>SR</w:t>
              </w:r>
              <w:r>
                <w:rPr>
                  <w:spacing w:val="34"/>
                  <w:sz w:val="16"/>
                </w:rPr>
                <w:t> </w:t>
              </w:r>
              <w:r>
                <w:rPr>
                  <w:sz w:val="16"/>
                </w:rPr>
                <w:t>2.9</w:t>
              </w:r>
              <w:r>
                <w:rPr>
                  <w:spacing w:val="34"/>
                  <w:sz w:val="16"/>
                </w:rPr>
                <w:t> </w:t>
              </w:r>
              <w:r>
                <w:rPr>
                  <w:sz w:val="16"/>
                </w:rPr>
                <w:t>RE</w:t>
              </w:r>
              <w:r>
                <w:rPr>
                  <w:spacing w:val="36"/>
                  <w:sz w:val="16"/>
                </w:rPr>
                <w:t> </w:t>
              </w:r>
              <w:r>
                <w:rPr>
                  <w:sz w:val="16"/>
                </w:rPr>
                <w:t>1</w:t>
              </w:r>
              <w:r>
                <w:rPr>
                  <w:spacing w:val="35"/>
                  <w:sz w:val="16"/>
                </w:rPr>
                <w:t> </w:t>
              </w:r>
              <w:r>
                <w:rPr>
                  <w:sz w:val="16"/>
                </w:rPr>
                <w:t>–</w:t>
              </w:r>
              <w:r>
                <w:rPr>
                  <w:spacing w:val="34"/>
                  <w:sz w:val="16"/>
                </w:rPr>
                <w:t> </w:t>
              </w:r>
              <w:r>
                <w:rPr>
                  <w:sz w:val="16"/>
                </w:rPr>
                <w:t>Warn</w:t>
              </w:r>
              <w:r>
                <w:rPr>
                  <w:spacing w:val="34"/>
                  <w:sz w:val="16"/>
                </w:rPr>
                <w:t> </w:t>
              </w:r>
              <w:r>
                <w:rPr>
                  <w:sz w:val="16"/>
                </w:rPr>
                <w:t>when</w:t>
              </w:r>
              <w:r>
                <w:rPr>
                  <w:spacing w:val="34"/>
                  <w:sz w:val="16"/>
                </w:rPr>
                <w:t> </w:t>
              </w:r>
              <w:r>
                <w:rPr>
                  <w:sz w:val="16"/>
                </w:rPr>
                <w:t>audit</w:t>
              </w:r>
              <w:r>
                <w:rPr>
                  <w:spacing w:val="36"/>
                  <w:sz w:val="16"/>
                </w:rPr>
                <w:t> </w:t>
              </w:r>
              <w:r>
                <w:rPr>
                  <w:sz w:val="16"/>
                </w:rPr>
                <w:t>record</w:t>
              </w:r>
              <w:r>
                <w:rPr>
                  <w:spacing w:val="34"/>
                  <w:sz w:val="16"/>
                </w:rPr>
                <w:t> </w:t>
              </w:r>
              <w:r>
                <w:rPr>
                  <w:sz w:val="16"/>
                </w:rPr>
                <w:t>storage</w:t>
              </w:r>
            </w:hyperlink>
            <w:r>
              <w:rPr>
                <w:sz w:val="16"/>
              </w:rPr>
              <w:t> </w:t>
            </w:r>
            <w:hyperlink w:history="true" w:anchor="_bookmark53">
              <w:r>
                <w:rPr>
                  <w:sz w:val="16"/>
                </w:rPr>
                <w:t>capacity</w:t>
              </w:r>
              <w:r>
                <w:rPr>
                  <w:spacing w:val="40"/>
                  <w:sz w:val="16"/>
                </w:rPr>
                <w:t> </w:t>
              </w:r>
              <w:r>
                <w:rPr>
                  <w:sz w:val="16"/>
                </w:rPr>
                <w:t>threshold</w:t>
              </w:r>
              <w:r>
                <w:rPr>
                  <w:spacing w:val="40"/>
                  <w:sz w:val="16"/>
                </w:rPr>
                <w:t> </w:t>
              </w:r>
              <w:r>
                <w:rPr>
                  <w:sz w:val="16"/>
                </w:rPr>
                <w:t>reached</w:t>
              </w:r>
            </w:hyperlink>
          </w:p>
        </w:tc>
        <w:tc>
          <w:tcPr>
            <w:tcW w:w="1152" w:type="dxa"/>
          </w:tcPr>
          <w:p>
            <w:pPr>
              <w:pStyle w:val="TableParagraph"/>
              <w:spacing w:before="56"/>
              <w:ind w:right="11"/>
              <w:rPr>
                <w:sz w:val="16"/>
              </w:rPr>
            </w:pPr>
            <w:hyperlink w:history="true" w:anchor="_bookmark53">
              <w:r>
                <w:rPr>
                  <w:spacing w:val="-2"/>
                  <w:sz w:val="16"/>
                </w:rPr>
                <w:t>6.11.3.1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54">
              <w:r>
                <w:rPr>
                  <w:sz w:val="16"/>
                </w:rPr>
                <w:t>SR</w:t>
              </w:r>
              <w:r>
                <w:rPr>
                  <w:spacing w:val="38"/>
                  <w:sz w:val="16"/>
                </w:rPr>
                <w:t> </w:t>
              </w:r>
              <w:r>
                <w:rPr>
                  <w:sz w:val="16"/>
                </w:rPr>
                <w:t>2.10</w:t>
              </w:r>
              <w:r>
                <w:rPr>
                  <w:spacing w:val="43"/>
                  <w:sz w:val="16"/>
                </w:rPr>
                <w:t> </w:t>
              </w:r>
              <w:r>
                <w:rPr>
                  <w:sz w:val="16"/>
                </w:rPr>
                <w:t>–</w:t>
              </w:r>
              <w:r>
                <w:rPr>
                  <w:spacing w:val="39"/>
                  <w:sz w:val="16"/>
                </w:rPr>
                <w:t> </w:t>
              </w:r>
              <w:r>
                <w:rPr>
                  <w:sz w:val="16"/>
                </w:rPr>
                <w:t>Response</w:t>
              </w:r>
              <w:r>
                <w:rPr>
                  <w:spacing w:val="38"/>
                  <w:sz w:val="16"/>
                </w:rPr>
                <w:t> </w:t>
              </w:r>
              <w:r>
                <w:rPr>
                  <w:sz w:val="16"/>
                </w:rPr>
                <w:t>to</w:t>
              </w:r>
              <w:r>
                <w:rPr>
                  <w:spacing w:val="43"/>
                  <w:sz w:val="16"/>
                </w:rPr>
                <w:t> </w:t>
              </w:r>
              <w:r>
                <w:rPr>
                  <w:sz w:val="16"/>
                </w:rPr>
                <w:t>audit</w:t>
              </w:r>
              <w:r>
                <w:rPr>
                  <w:spacing w:val="41"/>
                  <w:sz w:val="16"/>
                </w:rPr>
                <w:t> </w:t>
              </w:r>
              <w:r>
                <w:rPr>
                  <w:sz w:val="16"/>
                </w:rPr>
                <w:t>processing</w:t>
              </w:r>
              <w:r>
                <w:rPr>
                  <w:spacing w:val="41"/>
                  <w:sz w:val="16"/>
                </w:rPr>
                <w:t> </w:t>
              </w:r>
              <w:r>
                <w:rPr>
                  <w:spacing w:val="-2"/>
                  <w:sz w:val="16"/>
                </w:rPr>
                <w:t>failures</w:t>
              </w:r>
            </w:hyperlink>
          </w:p>
        </w:tc>
        <w:tc>
          <w:tcPr>
            <w:tcW w:w="1152" w:type="dxa"/>
          </w:tcPr>
          <w:p>
            <w:pPr>
              <w:pStyle w:val="TableParagraph"/>
              <w:spacing w:before="58"/>
              <w:ind w:right="7"/>
              <w:rPr>
                <w:sz w:val="16"/>
              </w:rPr>
            </w:pPr>
            <w:hyperlink w:history="true" w:anchor="_bookmark54">
              <w:r>
                <w:rPr>
                  <w:spacing w:val="-4"/>
                  <w:sz w:val="16"/>
                </w:rPr>
                <w:t>6.12</w:t>
              </w:r>
            </w:hyperlink>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5">
              <w:r>
                <w:rPr>
                  <w:sz w:val="16"/>
                </w:rPr>
                <w:t>SR</w:t>
              </w:r>
              <w:r>
                <w:rPr>
                  <w:spacing w:val="22"/>
                  <w:sz w:val="16"/>
                </w:rPr>
                <w:t> </w:t>
              </w:r>
              <w:r>
                <w:rPr>
                  <w:sz w:val="16"/>
                </w:rPr>
                <w:t>2.11</w:t>
              </w:r>
              <w:r>
                <w:rPr>
                  <w:spacing w:val="27"/>
                  <w:sz w:val="16"/>
                </w:rPr>
                <w:t> </w:t>
              </w:r>
              <w:r>
                <w:rPr>
                  <w:sz w:val="16"/>
                </w:rPr>
                <w:t>–</w:t>
              </w:r>
              <w:r>
                <w:rPr>
                  <w:spacing w:val="23"/>
                  <w:sz w:val="16"/>
                </w:rPr>
                <w:t> </w:t>
              </w:r>
              <w:r>
                <w:rPr>
                  <w:spacing w:val="-2"/>
                  <w:sz w:val="16"/>
                </w:rPr>
                <w:t>Timestamps</w:t>
              </w:r>
            </w:hyperlink>
          </w:p>
        </w:tc>
        <w:tc>
          <w:tcPr>
            <w:tcW w:w="1152" w:type="dxa"/>
          </w:tcPr>
          <w:p>
            <w:pPr>
              <w:pStyle w:val="TableParagraph"/>
              <w:spacing w:before="56"/>
              <w:ind w:right="7"/>
              <w:rPr>
                <w:sz w:val="16"/>
              </w:rPr>
            </w:pPr>
            <w:hyperlink w:history="true" w:anchor="_bookmark55">
              <w:r>
                <w:rPr>
                  <w:spacing w:val="-4"/>
                  <w:sz w:val="16"/>
                </w:rPr>
                <w:t>6.13</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6">
              <w:r>
                <w:rPr>
                  <w:sz w:val="16"/>
                </w:rPr>
                <w:t>SR</w:t>
              </w:r>
              <w:r>
                <w:rPr>
                  <w:spacing w:val="29"/>
                  <w:sz w:val="16"/>
                </w:rPr>
                <w:t> </w:t>
              </w:r>
              <w:r>
                <w:rPr>
                  <w:sz w:val="16"/>
                </w:rPr>
                <w:t>2.11</w:t>
              </w:r>
              <w:r>
                <w:rPr>
                  <w:spacing w:val="33"/>
                  <w:sz w:val="16"/>
                </w:rPr>
                <w:t> </w:t>
              </w:r>
              <w:r>
                <w:rPr>
                  <w:sz w:val="16"/>
                </w:rPr>
                <w:t>RE</w:t>
              </w:r>
              <w:r>
                <w:rPr>
                  <w:spacing w:val="32"/>
                  <w:sz w:val="16"/>
                </w:rPr>
                <w:t> </w:t>
              </w:r>
              <w:r>
                <w:rPr>
                  <w:sz w:val="16"/>
                </w:rPr>
                <w:t>1</w:t>
              </w:r>
              <w:r>
                <w:rPr>
                  <w:spacing w:val="30"/>
                  <w:sz w:val="16"/>
                </w:rPr>
                <w:t> </w:t>
              </w:r>
              <w:r>
                <w:rPr>
                  <w:sz w:val="16"/>
                </w:rPr>
                <w:t>–</w:t>
              </w:r>
              <w:r>
                <w:rPr>
                  <w:spacing w:val="30"/>
                  <w:sz w:val="16"/>
                </w:rPr>
                <w:t> </w:t>
              </w:r>
              <w:r>
                <w:rPr>
                  <w:sz w:val="16"/>
                </w:rPr>
                <w:t>Internal</w:t>
              </w:r>
              <w:r>
                <w:rPr>
                  <w:spacing w:val="30"/>
                  <w:sz w:val="16"/>
                </w:rPr>
                <w:t> </w:t>
              </w:r>
              <w:r>
                <w:rPr>
                  <w:sz w:val="16"/>
                </w:rPr>
                <w:t>time</w:t>
              </w:r>
              <w:r>
                <w:rPr>
                  <w:spacing w:val="30"/>
                  <w:sz w:val="16"/>
                </w:rPr>
                <w:t> </w:t>
              </w:r>
              <w:r>
                <w:rPr>
                  <w:spacing w:val="-2"/>
                  <w:sz w:val="16"/>
                </w:rPr>
                <w:t>synchronization</w:t>
              </w:r>
            </w:hyperlink>
          </w:p>
        </w:tc>
        <w:tc>
          <w:tcPr>
            <w:tcW w:w="1152" w:type="dxa"/>
          </w:tcPr>
          <w:p>
            <w:pPr>
              <w:pStyle w:val="TableParagraph"/>
              <w:spacing w:before="56"/>
              <w:ind w:right="11"/>
              <w:rPr>
                <w:sz w:val="16"/>
              </w:rPr>
            </w:pPr>
            <w:hyperlink w:history="true" w:anchor="_bookmark56">
              <w:r>
                <w:rPr>
                  <w:spacing w:val="-2"/>
                  <w:sz w:val="16"/>
                </w:rPr>
                <w:t>6.13.3.1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7">
              <w:r>
                <w:rPr>
                  <w:sz w:val="16"/>
                </w:rPr>
                <w:t>SR</w:t>
              </w:r>
              <w:r>
                <w:rPr>
                  <w:spacing w:val="31"/>
                  <w:sz w:val="16"/>
                </w:rPr>
                <w:t> </w:t>
              </w:r>
              <w:r>
                <w:rPr>
                  <w:sz w:val="16"/>
                </w:rPr>
                <w:t>2.11</w:t>
              </w:r>
              <w:r>
                <w:rPr>
                  <w:spacing w:val="35"/>
                  <w:sz w:val="16"/>
                </w:rPr>
                <w:t> </w:t>
              </w:r>
              <w:r>
                <w:rPr>
                  <w:sz w:val="16"/>
                </w:rPr>
                <w:t>RE</w:t>
              </w:r>
              <w:r>
                <w:rPr>
                  <w:spacing w:val="35"/>
                  <w:sz w:val="16"/>
                </w:rPr>
                <w:t> </w:t>
              </w:r>
              <w:r>
                <w:rPr>
                  <w:sz w:val="16"/>
                </w:rPr>
                <w:t>2</w:t>
              </w:r>
              <w:r>
                <w:rPr>
                  <w:spacing w:val="32"/>
                  <w:sz w:val="16"/>
                </w:rPr>
                <w:t> </w:t>
              </w:r>
              <w:r>
                <w:rPr>
                  <w:sz w:val="16"/>
                </w:rPr>
                <w:t>–</w:t>
              </w:r>
              <w:r>
                <w:rPr>
                  <w:spacing w:val="32"/>
                  <w:sz w:val="16"/>
                </w:rPr>
                <w:t> </w:t>
              </w:r>
              <w:r>
                <w:rPr>
                  <w:sz w:val="16"/>
                </w:rPr>
                <w:t>Protection</w:t>
              </w:r>
              <w:r>
                <w:rPr>
                  <w:spacing w:val="35"/>
                  <w:sz w:val="16"/>
                </w:rPr>
                <w:t> </w:t>
              </w:r>
              <w:r>
                <w:rPr>
                  <w:sz w:val="16"/>
                </w:rPr>
                <w:t>of</w:t>
              </w:r>
              <w:r>
                <w:rPr>
                  <w:spacing w:val="34"/>
                  <w:sz w:val="16"/>
                </w:rPr>
                <w:t> </w:t>
              </w:r>
              <w:r>
                <w:rPr>
                  <w:sz w:val="16"/>
                </w:rPr>
                <w:t>time</w:t>
              </w:r>
              <w:r>
                <w:rPr>
                  <w:spacing w:val="32"/>
                  <w:sz w:val="16"/>
                </w:rPr>
                <w:t> </w:t>
              </w:r>
              <w:r>
                <w:rPr>
                  <w:sz w:val="16"/>
                </w:rPr>
                <w:t>source</w:t>
              </w:r>
              <w:r>
                <w:rPr>
                  <w:spacing w:val="32"/>
                  <w:sz w:val="16"/>
                </w:rPr>
                <w:t> </w:t>
              </w:r>
              <w:r>
                <w:rPr>
                  <w:spacing w:val="-2"/>
                  <w:sz w:val="16"/>
                </w:rPr>
                <w:t>integrity</w:t>
              </w:r>
            </w:hyperlink>
          </w:p>
        </w:tc>
        <w:tc>
          <w:tcPr>
            <w:tcW w:w="1152" w:type="dxa"/>
          </w:tcPr>
          <w:p>
            <w:pPr>
              <w:pStyle w:val="TableParagraph"/>
              <w:spacing w:before="56"/>
              <w:ind w:right="11"/>
              <w:rPr>
                <w:sz w:val="16"/>
              </w:rPr>
            </w:pPr>
            <w:hyperlink w:history="true" w:anchor="_bookmark57">
              <w:r>
                <w:rPr>
                  <w:spacing w:val="-2"/>
                  <w:sz w:val="16"/>
                </w:rPr>
                <w:t>6.13.3.2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8">
              <w:r>
                <w:rPr>
                  <w:sz w:val="16"/>
                </w:rPr>
                <w:t>SR</w:t>
              </w:r>
              <w:r>
                <w:rPr>
                  <w:spacing w:val="32"/>
                  <w:sz w:val="16"/>
                </w:rPr>
                <w:t> </w:t>
              </w:r>
              <w:r>
                <w:rPr>
                  <w:sz w:val="16"/>
                </w:rPr>
                <w:t>2.12</w:t>
              </w:r>
              <w:r>
                <w:rPr>
                  <w:spacing w:val="36"/>
                  <w:sz w:val="16"/>
                </w:rPr>
                <w:t> </w:t>
              </w:r>
              <w:r>
                <w:rPr>
                  <w:sz w:val="16"/>
                </w:rPr>
                <w:t>–</w:t>
              </w:r>
              <w:r>
                <w:rPr>
                  <w:spacing w:val="33"/>
                  <w:sz w:val="16"/>
                </w:rPr>
                <w:t> </w:t>
              </w:r>
              <w:r>
                <w:rPr>
                  <w:sz w:val="16"/>
                </w:rPr>
                <w:t>Non-</w:t>
              </w:r>
              <w:r>
                <w:rPr>
                  <w:spacing w:val="-2"/>
                  <w:sz w:val="16"/>
                </w:rPr>
                <w:t>repudiation</w:t>
              </w:r>
            </w:hyperlink>
          </w:p>
        </w:tc>
        <w:tc>
          <w:tcPr>
            <w:tcW w:w="1152" w:type="dxa"/>
          </w:tcPr>
          <w:p>
            <w:pPr>
              <w:pStyle w:val="TableParagraph"/>
              <w:spacing w:before="56"/>
              <w:ind w:right="7"/>
              <w:rPr>
                <w:sz w:val="16"/>
              </w:rPr>
            </w:pPr>
            <w:hyperlink w:history="true" w:anchor="_bookmark58">
              <w:r>
                <w:rPr>
                  <w:spacing w:val="-4"/>
                  <w:sz w:val="16"/>
                </w:rPr>
                <w:t>6.14</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59">
              <w:r>
                <w:rPr>
                  <w:sz w:val="16"/>
                </w:rPr>
                <w:t>SR</w:t>
              </w:r>
              <w:r>
                <w:rPr>
                  <w:spacing w:val="34"/>
                  <w:sz w:val="16"/>
                </w:rPr>
                <w:t> </w:t>
              </w:r>
              <w:r>
                <w:rPr>
                  <w:sz w:val="16"/>
                </w:rPr>
                <w:t>2.12</w:t>
              </w:r>
              <w:r>
                <w:rPr>
                  <w:spacing w:val="38"/>
                  <w:sz w:val="16"/>
                </w:rPr>
                <w:t> </w:t>
              </w:r>
              <w:r>
                <w:rPr>
                  <w:sz w:val="16"/>
                </w:rPr>
                <w:t>RE</w:t>
              </w:r>
              <w:r>
                <w:rPr>
                  <w:spacing w:val="37"/>
                  <w:sz w:val="16"/>
                </w:rPr>
                <w:t> </w:t>
              </w:r>
              <w:r>
                <w:rPr>
                  <w:sz w:val="16"/>
                </w:rPr>
                <w:t>1</w:t>
              </w:r>
              <w:r>
                <w:rPr>
                  <w:spacing w:val="35"/>
                  <w:sz w:val="16"/>
                </w:rPr>
                <w:t> </w:t>
              </w:r>
              <w:r>
                <w:rPr>
                  <w:sz w:val="16"/>
                </w:rPr>
                <w:t>–</w:t>
              </w:r>
              <w:r>
                <w:rPr>
                  <w:spacing w:val="35"/>
                  <w:sz w:val="16"/>
                </w:rPr>
                <w:t> </w:t>
              </w:r>
              <w:r>
                <w:rPr>
                  <w:sz w:val="16"/>
                </w:rPr>
                <w:t>Non-repudiation</w:t>
              </w:r>
              <w:r>
                <w:rPr>
                  <w:spacing w:val="34"/>
                  <w:sz w:val="16"/>
                </w:rPr>
                <w:t> </w:t>
              </w:r>
              <w:r>
                <w:rPr>
                  <w:sz w:val="16"/>
                </w:rPr>
                <w:t>for</w:t>
              </w:r>
              <w:r>
                <w:rPr>
                  <w:spacing w:val="34"/>
                  <w:sz w:val="16"/>
                </w:rPr>
                <w:t> </w:t>
              </w:r>
              <w:r>
                <w:rPr>
                  <w:sz w:val="16"/>
                </w:rPr>
                <w:t>all</w:t>
              </w:r>
              <w:r>
                <w:rPr>
                  <w:spacing w:val="36"/>
                  <w:sz w:val="16"/>
                </w:rPr>
                <w:t> </w:t>
              </w:r>
              <w:r>
                <w:rPr>
                  <w:spacing w:val="-4"/>
                  <w:sz w:val="16"/>
                </w:rPr>
                <w:t>users</w:t>
              </w:r>
            </w:hyperlink>
          </w:p>
        </w:tc>
        <w:tc>
          <w:tcPr>
            <w:tcW w:w="1152" w:type="dxa"/>
          </w:tcPr>
          <w:p>
            <w:pPr>
              <w:pStyle w:val="TableParagraph"/>
              <w:spacing w:before="56"/>
              <w:ind w:right="11"/>
              <w:rPr>
                <w:sz w:val="16"/>
              </w:rPr>
            </w:pPr>
            <w:hyperlink w:history="true" w:anchor="_bookmark59">
              <w:r>
                <w:rPr>
                  <w:spacing w:val="-2"/>
                  <w:sz w:val="16"/>
                </w:rPr>
                <w:t>6.14.3.1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40" w:bottom="280" w:left="850" w:right="850"/>
        </w:sectPr>
      </w:pPr>
    </w:p>
    <w:p>
      <w:pPr>
        <w:pStyle w:val="BodyText"/>
        <w:spacing w:before="107"/>
        <w:rPr>
          <w:i/>
        </w:rPr>
      </w:pPr>
      <w:r>
        <w:rPr>
          <w:i/>
        </w:rPr>
        <mc:AlternateContent>
          <mc:Choice Requires="wps">
            <w:drawing>
              <wp:anchor distT="0" distB="0" distL="0" distR="0" allowOverlap="1" layoutInCell="1" locked="0" behindDoc="0" simplePos="0" relativeHeight="15775232">
                <wp:simplePos x="0" y="0"/>
                <wp:positionH relativeFrom="page">
                  <wp:posOffset>-3075</wp:posOffset>
                </wp:positionH>
                <wp:positionV relativeFrom="page">
                  <wp:posOffset>8910835</wp:posOffset>
                </wp:positionV>
                <wp:extent cx="139065" cy="116078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75232" type="#_x0000_t202" id="docshape106"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0" w:right="1" w:firstLine="0"/>
        <w:jc w:val="center"/>
        <w:rPr>
          <w:i/>
          <w:sz w:val="20"/>
        </w:rPr>
      </w:pPr>
      <w:hyperlink w:history="true" w:anchor="_bookmark124">
        <w:r>
          <w:rPr>
            <w:b/>
            <w:sz w:val="20"/>
          </w:rPr>
          <w:t>Table</w:t>
        </w:r>
        <w:r>
          <w:rPr>
            <w:b/>
            <w:spacing w:val="29"/>
            <w:sz w:val="20"/>
          </w:rPr>
          <w:t> </w:t>
        </w:r>
        <w:r>
          <w:rPr>
            <w:b/>
            <w:sz w:val="20"/>
          </w:rPr>
          <w:t>B.1</w:t>
        </w:r>
      </w:hyperlink>
      <w:r>
        <w:rPr>
          <w:b/>
          <w:spacing w:val="30"/>
          <w:sz w:val="20"/>
        </w:rPr>
        <w:t> </w:t>
      </w:r>
      <w:r>
        <w:rPr>
          <w:i/>
          <w:sz w:val="20"/>
        </w:rPr>
        <w:t>(3</w:t>
      </w:r>
      <w:r>
        <w:rPr>
          <w:i/>
          <w:spacing w:val="30"/>
          <w:sz w:val="20"/>
        </w:rPr>
        <w:t> </w:t>
      </w:r>
      <w:r>
        <w:rPr>
          <w:i/>
          <w:sz w:val="20"/>
        </w:rPr>
        <w:t>of</w:t>
      </w:r>
      <w:r>
        <w:rPr>
          <w:i/>
          <w:spacing w:val="30"/>
          <w:sz w:val="20"/>
        </w:rPr>
        <w:t> </w:t>
      </w:r>
      <w:r>
        <w:rPr>
          <w:i/>
          <w:spacing w:val="-5"/>
          <w:sz w:val="20"/>
        </w:rPr>
        <w:t>4)</w:t>
      </w:r>
    </w:p>
    <w:p>
      <w:pPr>
        <w:pStyle w:val="BodyText"/>
        <w:spacing w:before="2"/>
        <w:rPr>
          <w:i/>
          <w:sz w:val="17"/>
        </w:r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1152"/>
        <w:gridCol w:w="1152"/>
        <w:gridCol w:w="1152"/>
        <w:gridCol w:w="1152"/>
        <w:gridCol w:w="1152"/>
      </w:tblGrid>
      <w:tr>
        <w:trPr>
          <w:trHeight w:val="324" w:hRule="atLeast"/>
        </w:trPr>
        <w:tc>
          <w:tcPr>
            <w:tcW w:w="10080" w:type="dxa"/>
            <w:gridSpan w:val="6"/>
            <w:tcBorders>
              <w:top w:val="nil"/>
              <w:left w:val="nil"/>
              <w:bottom w:val="nil"/>
              <w:right w:val="nil"/>
            </w:tcBorders>
            <w:shd w:val="clear" w:color="auto" w:fill="000000"/>
          </w:tcPr>
          <w:p>
            <w:pPr>
              <w:pStyle w:val="TableParagraph"/>
              <w:tabs>
                <w:tab w:pos="5867" w:val="left" w:leader="none"/>
                <w:tab w:pos="7019" w:val="left" w:leader="none"/>
                <w:tab w:pos="8171" w:val="left" w:leader="none"/>
                <w:tab w:pos="9323" w:val="left" w:leader="none"/>
              </w:tabs>
              <w:spacing w:before="67"/>
              <w:ind w:left="1622"/>
              <w:jc w:val="left"/>
              <w:rPr>
                <w:b/>
                <w:sz w:val="16"/>
              </w:rPr>
            </w:pPr>
            <w:r>
              <w:rPr>
                <w:b/>
                <w:color w:val="FFFFFF"/>
                <w:sz w:val="16"/>
              </w:rPr>
              <w:t>SRs</w:t>
            </w:r>
            <w:r>
              <w:rPr>
                <w:b/>
                <w:color w:val="FFFFFF"/>
                <w:spacing w:val="29"/>
                <w:sz w:val="16"/>
              </w:rPr>
              <w:t> </w:t>
            </w:r>
            <w:r>
              <w:rPr>
                <w:b/>
                <w:color w:val="FFFFFF"/>
                <w:sz w:val="16"/>
              </w:rPr>
              <w:t>and</w:t>
            </w:r>
            <w:r>
              <w:rPr>
                <w:b/>
                <w:color w:val="FFFFFF"/>
                <w:spacing w:val="29"/>
                <w:sz w:val="16"/>
              </w:rPr>
              <w:t> </w:t>
            </w:r>
            <w:r>
              <w:rPr>
                <w:b/>
                <w:color w:val="FFFFFF"/>
                <w:spacing w:val="-5"/>
                <w:sz w:val="16"/>
              </w:rPr>
              <w:t>REs</w:t>
            </w:r>
            <w:r>
              <w:rPr>
                <w:b/>
                <w:color w:val="FFFFFF"/>
                <w:sz w:val="16"/>
              </w:rPr>
              <w:tab/>
              <w:t>SL</w:t>
            </w:r>
            <w:r>
              <w:rPr>
                <w:b/>
                <w:color w:val="FFFFFF"/>
                <w:spacing w:val="21"/>
                <w:sz w:val="16"/>
              </w:rPr>
              <w:t> </w:t>
            </w:r>
            <w:r>
              <w:rPr>
                <w:b/>
                <w:color w:val="FFFFFF"/>
                <w:spacing w:val="-10"/>
                <w:sz w:val="16"/>
              </w:rPr>
              <w:t>1</w:t>
            </w:r>
            <w:r>
              <w:rPr>
                <w:b/>
                <w:color w:val="FFFFFF"/>
                <w:sz w:val="16"/>
              </w:rPr>
              <w:tab/>
              <w:t>SL</w:t>
            </w:r>
            <w:r>
              <w:rPr>
                <w:b/>
                <w:color w:val="FFFFFF"/>
                <w:spacing w:val="21"/>
                <w:sz w:val="16"/>
              </w:rPr>
              <w:t> </w:t>
            </w:r>
            <w:r>
              <w:rPr>
                <w:b/>
                <w:color w:val="FFFFFF"/>
                <w:spacing w:val="-10"/>
                <w:sz w:val="16"/>
              </w:rPr>
              <w:t>2</w:t>
            </w:r>
            <w:r>
              <w:rPr>
                <w:b/>
                <w:color w:val="FFFFFF"/>
                <w:sz w:val="16"/>
              </w:rPr>
              <w:tab/>
              <w:t>SL</w:t>
            </w:r>
            <w:r>
              <w:rPr>
                <w:b/>
                <w:color w:val="FFFFFF"/>
                <w:spacing w:val="21"/>
                <w:sz w:val="16"/>
              </w:rPr>
              <w:t> </w:t>
            </w:r>
            <w:r>
              <w:rPr>
                <w:b/>
                <w:color w:val="FFFFFF"/>
                <w:spacing w:val="-10"/>
                <w:sz w:val="16"/>
              </w:rPr>
              <w:t>3</w:t>
            </w:r>
            <w:r>
              <w:rPr>
                <w:b/>
                <w:color w:val="FFFFFF"/>
                <w:sz w:val="16"/>
              </w:rPr>
              <w:tab/>
              <w:t>SL</w:t>
            </w:r>
            <w:r>
              <w:rPr>
                <w:b/>
                <w:color w:val="FFFFFF"/>
                <w:spacing w:val="21"/>
                <w:sz w:val="16"/>
              </w:rPr>
              <w:t> </w:t>
            </w:r>
            <w:r>
              <w:rPr>
                <w:b/>
                <w:color w:val="FFFFFF"/>
                <w:spacing w:val="-10"/>
                <w:sz w:val="16"/>
              </w:rPr>
              <w:t>4</w:t>
            </w:r>
          </w:p>
        </w:tc>
      </w:tr>
      <w:tr>
        <w:trPr>
          <w:trHeight w:val="303" w:hRule="atLeast"/>
        </w:trPr>
        <w:tc>
          <w:tcPr>
            <w:tcW w:w="10080" w:type="dxa"/>
            <w:gridSpan w:val="6"/>
            <w:tcBorders>
              <w:top w:val="nil"/>
            </w:tcBorders>
            <w:shd w:val="clear" w:color="auto" w:fill="D9D9D9"/>
          </w:tcPr>
          <w:p>
            <w:pPr>
              <w:pStyle w:val="TableParagraph"/>
              <w:ind w:left="107"/>
              <w:jc w:val="left"/>
              <w:rPr>
                <w:b/>
                <w:sz w:val="16"/>
              </w:rPr>
            </w:pPr>
            <w:hyperlink w:history="true" w:anchor="_bookmark60">
              <w:r>
                <w:rPr>
                  <w:b/>
                  <w:sz w:val="16"/>
                </w:rPr>
                <w:t>FR</w:t>
              </w:r>
              <w:r>
                <w:rPr>
                  <w:b/>
                  <w:spacing w:val="35"/>
                  <w:sz w:val="16"/>
                </w:rPr>
                <w:t> </w:t>
              </w:r>
              <w:r>
                <w:rPr>
                  <w:b/>
                  <w:sz w:val="16"/>
                </w:rPr>
                <w:t>3</w:t>
              </w:r>
              <w:r>
                <w:rPr>
                  <w:b/>
                  <w:spacing w:val="35"/>
                  <w:sz w:val="16"/>
                </w:rPr>
                <w:t> </w:t>
              </w:r>
              <w:r>
                <w:rPr>
                  <w:b/>
                  <w:sz w:val="16"/>
                </w:rPr>
                <w:t>–</w:t>
              </w:r>
              <w:r>
                <w:rPr>
                  <w:b/>
                  <w:spacing w:val="33"/>
                  <w:sz w:val="16"/>
                </w:rPr>
                <w:t> </w:t>
              </w:r>
              <w:r>
                <w:rPr>
                  <w:b/>
                  <w:sz w:val="16"/>
                </w:rPr>
                <w:t>System</w:t>
              </w:r>
              <w:r>
                <w:rPr>
                  <w:b/>
                  <w:spacing w:val="37"/>
                  <w:sz w:val="16"/>
                </w:rPr>
                <w:t> </w:t>
              </w:r>
              <w:r>
                <w:rPr>
                  <w:b/>
                  <w:sz w:val="16"/>
                </w:rPr>
                <w:t>integrity</w:t>
              </w:r>
            </w:hyperlink>
            <w:r>
              <w:rPr>
                <w:b/>
                <w:spacing w:val="31"/>
                <w:sz w:val="16"/>
              </w:rPr>
              <w:t> </w:t>
            </w:r>
            <w:r>
              <w:rPr>
                <w:b/>
                <w:spacing w:val="-4"/>
                <w:sz w:val="16"/>
              </w:rPr>
              <w:t>(SI)</w:t>
            </w:r>
          </w:p>
        </w:tc>
      </w:tr>
      <w:tr>
        <w:trPr>
          <w:trHeight w:val="304" w:hRule="atLeast"/>
        </w:trPr>
        <w:tc>
          <w:tcPr>
            <w:tcW w:w="4320" w:type="dxa"/>
          </w:tcPr>
          <w:p>
            <w:pPr>
              <w:pStyle w:val="TableParagraph"/>
              <w:ind w:left="107"/>
              <w:jc w:val="left"/>
              <w:rPr>
                <w:sz w:val="16"/>
              </w:rPr>
            </w:pPr>
            <w:hyperlink w:history="true" w:anchor="_bookmark61">
              <w:r>
                <w:rPr>
                  <w:sz w:val="16"/>
                </w:rPr>
                <w:t>SR</w:t>
              </w:r>
              <w:r>
                <w:rPr>
                  <w:spacing w:val="41"/>
                  <w:sz w:val="16"/>
                </w:rPr>
                <w:t> </w:t>
              </w:r>
              <w:r>
                <w:rPr>
                  <w:sz w:val="16"/>
                </w:rPr>
                <w:t>3.1</w:t>
              </w:r>
              <w:r>
                <w:rPr>
                  <w:spacing w:val="39"/>
                  <w:sz w:val="16"/>
                </w:rPr>
                <w:t> </w:t>
              </w:r>
              <w:r>
                <w:rPr>
                  <w:sz w:val="16"/>
                </w:rPr>
                <w:t>–</w:t>
              </w:r>
              <w:r>
                <w:rPr>
                  <w:spacing w:val="41"/>
                  <w:sz w:val="16"/>
                </w:rPr>
                <w:t> </w:t>
              </w:r>
              <w:r>
                <w:rPr>
                  <w:sz w:val="16"/>
                </w:rPr>
                <w:t>Communication</w:t>
              </w:r>
              <w:r>
                <w:rPr>
                  <w:spacing w:val="40"/>
                  <w:sz w:val="16"/>
                </w:rPr>
                <w:t> </w:t>
              </w:r>
              <w:r>
                <w:rPr>
                  <w:spacing w:val="-2"/>
                  <w:sz w:val="16"/>
                </w:rPr>
                <w:t>integrity</w:t>
              </w:r>
            </w:hyperlink>
          </w:p>
        </w:tc>
        <w:tc>
          <w:tcPr>
            <w:tcW w:w="1152" w:type="dxa"/>
          </w:tcPr>
          <w:p>
            <w:pPr>
              <w:pStyle w:val="TableParagraph"/>
              <w:ind w:right="2"/>
              <w:rPr>
                <w:sz w:val="16"/>
              </w:rPr>
            </w:pPr>
            <w:hyperlink w:history="true" w:anchor="_bookmark61">
              <w:r>
                <w:rPr>
                  <w:spacing w:val="-5"/>
                  <w:sz w:val="16"/>
                </w:rPr>
                <w:t>7.3</w:t>
              </w:r>
            </w:hyperlink>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pStyle w:val="TableParagraph"/>
              <w:ind w:left="107"/>
              <w:jc w:val="left"/>
              <w:rPr>
                <w:sz w:val="16"/>
              </w:rPr>
            </w:pPr>
            <w:hyperlink w:history="true" w:anchor="_bookmark62">
              <w:r>
                <w:rPr>
                  <w:sz w:val="16"/>
                </w:rPr>
                <w:t>SR</w:t>
              </w:r>
              <w:r>
                <w:rPr>
                  <w:spacing w:val="39"/>
                  <w:sz w:val="16"/>
                </w:rPr>
                <w:t> </w:t>
              </w:r>
              <w:r>
                <w:rPr>
                  <w:sz w:val="16"/>
                </w:rPr>
                <w:t>3.1</w:t>
              </w:r>
              <w:r>
                <w:rPr>
                  <w:spacing w:val="39"/>
                  <w:sz w:val="16"/>
                </w:rPr>
                <w:t> </w:t>
              </w:r>
              <w:r>
                <w:rPr>
                  <w:sz w:val="16"/>
                </w:rPr>
                <w:t>RE</w:t>
              </w:r>
              <w:r>
                <w:rPr>
                  <w:spacing w:val="39"/>
                  <w:sz w:val="16"/>
                </w:rPr>
                <w:t> </w:t>
              </w:r>
              <w:r>
                <w:rPr>
                  <w:sz w:val="16"/>
                </w:rPr>
                <w:t>1</w:t>
              </w:r>
              <w:r>
                <w:rPr>
                  <w:spacing w:val="39"/>
                  <w:sz w:val="16"/>
                </w:rPr>
                <w:t> </w:t>
              </w:r>
              <w:r>
                <w:rPr>
                  <w:sz w:val="16"/>
                </w:rPr>
                <w:t>–</w:t>
              </w:r>
              <w:r>
                <w:rPr>
                  <w:spacing w:val="39"/>
                  <w:sz w:val="16"/>
                </w:rPr>
                <w:t> </w:t>
              </w:r>
              <w:r>
                <w:rPr>
                  <w:sz w:val="16"/>
                </w:rPr>
                <w:t>Cryptographic</w:t>
              </w:r>
              <w:r>
                <w:rPr>
                  <w:spacing w:val="40"/>
                  <w:sz w:val="16"/>
                </w:rPr>
                <w:t> </w:t>
              </w:r>
              <w:r>
                <w:rPr>
                  <w:sz w:val="16"/>
                </w:rPr>
                <w:t>integrity</w:t>
              </w:r>
              <w:r>
                <w:rPr>
                  <w:spacing w:val="38"/>
                  <w:sz w:val="16"/>
                </w:rPr>
                <w:t> </w:t>
              </w:r>
              <w:r>
                <w:rPr>
                  <w:spacing w:val="-2"/>
                  <w:sz w:val="16"/>
                </w:rPr>
                <w:t>protection</w:t>
              </w:r>
            </w:hyperlink>
          </w:p>
        </w:tc>
        <w:tc>
          <w:tcPr>
            <w:tcW w:w="1152" w:type="dxa"/>
          </w:tcPr>
          <w:p>
            <w:pPr>
              <w:pStyle w:val="TableParagraph"/>
              <w:ind w:right="9"/>
              <w:rPr>
                <w:sz w:val="16"/>
              </w:rPr>
            </w:pPr>
            <w:hyperlink w:history="true" w:anchor="_bookmark62">
              <w:r>
                <w:rPr>
                  <w:spacing w:val="-2"/>
                  <w:sz w:val="16"/>
                </w:rPr>
                <w:t>7.3.3.1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63">
              <w:r>
                <w:rPr>
                  <w:sz w:val="16"/>
                </w:rPr>
                <w:t>SR</w:t>
              </w:r>
              <w:r>
                <w:rPr>
                  <w:spacing w:val="35"/>
                  <w:sz w:val="16"/>
                </w:rPr>
                <w:t> </w:t>
              </w:r>
              <w:r>
                <w:rPr>
                  <w:sz w:val="16"/>
                </w:rPr>
                <w:t>3.2</w:t>
              </w:r>
              <w:r>
                <w:rPr>
                  <w:spacing w:val="33"/>
                  <w:sz w:val="16"/>
                </w:rPr>
                <w:t> </w:t>
              </w:r>
              <w:r>
                <w:rPr>
                  <w:sz w:val="16"/>
                </w:rPr>
                <w:t>–</w:t>
              </w:r>
              <w:r>
                <w:rPr>
                  <w:spacing w:val="35"/>
                  <w:sz w:val="16"/>
                </w:rPr>
                <w:t> </w:t>
              </w:r>
              <w:r>
                <w:rPr>
                  <w:sz w:val="16"/>
                </w:rPr>
                <w:t>Malicious</w:t>
              </w:r>
              <w:r>
                <w:rPr>
                  <w:spacing w:val="34"/>
                  <w:sz w:val="16"/>
                </w:rPr>
                <w:t> </w:t>
              </w:r>
              <w:r>
                <w:rPr>
                  <w:sz w:val="16"/>
                </w:rPr>
                <w:t>code</w:t>
              </w:r>
              <w:r>
                <w:rPr>
                  <w:spacing w:val="35"/>
                  <w:sz w:val="16"/>
                </w:rPr>
                <w:t> </w:t>
              </w:r>
              <w:r>
                <w:rPr>
                  <w:spacing w:val="-2"/>
                  <w:sz w:val="16"/>
                </w:rPr>
                <w:t>protection</w:t>
              </w:r>
            </w:hyperlink>
          </w:p>
        </w:tc>
        <w:tc>
          <w:tcPr>
            <w:tcW w:w="1152" w:type="dxa"/>
          </w:tcPr>
          <w:p>
            <w:pPr>
              <w:pStyle w:val="TableParagraph"/>
              <w:spacing w:before="58"/>
              <w:ind w:right="2"/>
              <w:rPr>
                <w:sz w:val="16"/>
              </w:rPr>
            </w:pPr>
            <w:hyperlink w:history="true" w:anchor="_bookmark63">
              <w:r>
                <w:rPr>
                  <w:spacing w:val="-5"/>
                  <w:sz w:val="16"/>
                </w:rPr>
                <w:t>7.4</w:t>
              </w:r>
            </w:hyperlink>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487" w:hRule="atLeast"/>
        </w:trPr>
        <w:tc>
          <w:tcPr>
            <w:tcW w:w="4320" w:type="dxa"/>
          </w:tcPr>
          <w:p>
            <w:pPr>
              <w:pStyle w:val="TableParagraph"/>
              <w:ind w:left="107" w:right="287"/>
              <w:jc w:val="left"/>
              <w:rPr>
                <w:sz w:val="16"/>
              </w:rPr>
            </w:pPr>
            <w:hyperlink w:history="true" w:anchor="_bookmark64">
              <w:r>
                <w:rPr>
                  <w:sz w:val="16"/>
                </w:rPr>
                <w:t>SR</w:t>
              </w:r>
              <w:r>
                <w:rPr>
                  <w:spacing w:val="39"/>
                  <w:sz w:val="16"/>
                </w:rPr>
                <w:t> </w:t>
              </w:r>
              <w:r>
                <w:rPr>
                  <w:sz w:val="16"/>
                </w:rPr>
                <w:t>3.2</w:t>
              </w:r>
              <w:r>
                <w:rPr>
                  <w:spacing w:val="38"/>
                  <w:sz w:val="16"/>
                </w:rPr>
                <w:t> </w:t>
              </w:r>
              <w:r>
                <w:rPr>
                  <w:sz w:val="16"/>
                </w:rPr>
                <w:t>RE</w:t>
              </w:r>
              <w:r>
                <w:rPr>
                  <w:spacing w:val="38"/>
                  <w:sz w:val="16"/>
                </w:rPr>
                <w:t> </w:t>
              </w:r>
              <w:r>
                <w:rPr>
                  <w:sz w:val="16"/>
                </w:rPr>
                <w:t>1</w:t>
              </w:r>
              <w:r>
                <w:rPr>
                  <w:spacing w:val="39"/>
                  <w:sz w:val="16"/>
                </w:rPr>
                <w:t> </w:t>
              </w:r>
              <w:r>
                <w:rPr>
                  <w:sz w:val="16"/>
                </w:rPr>
                <w:t>–</w:t>
              </w:r>
              <w:r>
                <w:rPr>
                  <w:spacing w:val="38"/>
                  <w:sz w:val="16"/>
                </w:rPr>
                <w:t> </w:t>
              </w:r>
              <w:r>
                <w:rPr>
                  <w:sz w:val="16"/>
                </w:rPr>
                <w:t>Malicious</w:t>
              </w:r>
              <w:r>
                <w:rPr>
                  <w:spacing w:val="39"/>
                  <w:sz w:val="16"/>
                </w:rPr>
                <w:t> </w:t>
              </w:r>
              <w:r>
                <w:rPr>
                  <w:sz w:val="16"/>
                </w:rPr>
                <w:t>code</w:t>
              </w:r>
              <w:r>
                <w:rPr>
                  <w:spacing w:val="38"/>
                  <w:sz w:val="16"/>
                </w:rPr>
                <w:t> </w:t>
              </w:r>
              <w:r>
                <w:rPr>
                  <w:sz w:val="16"/>
                </w:rPr>
                <w:t>protection</w:t>
              </w:r>
              <w:r>
                <w:rPr>
                  <w:spacing w:val="39"/>
                  <w:sz w:val="16"/>
                </w:rPr>
                <w:t> </w:t>
              </w:r>
              <w:r>
                <w:rPr>
                  <w:sz w:val="16"/>
                </w:rPr>
                <w:t>on</w:t>
              </w:r>
              <w:r>
                <w:rPr>
                  <w:spacing w:val="38"/>
                  <w:sz w:val="16"/>
                </w:rPr>
                <w:t> </w:t>
              </w:r>
              <w:r>
                <w:rPr>
                  <w:sz w:val="16"/>
                </w:rPr>
                <w:t>entry</w:t>
              </w:r>
            </w:hyperlink>
            <w:r>
              <w:rPr>
                <w:sz w:val="16"/>
              </w:rPr>
              <w:t> </w:t>
            </w:r>
            <w:hyperlink w:history="true" w:anchor="_bookmark64">
              <w:r>
                <w:rPr>
                  <w:sz w:val="16"/>
                </w:rPr>
                <w:t>and exit points</w:t>
              </w:r>
            </w:hyperlink>
          </w:p>
        </w:tc>
        <w:tc>
          <w:tcPr>
            <w:tcW w:w="1152" w:type="dxa"/>
          </w:tcPr>
          <w:p>
            <w:pPr>
              <w:pStyle w:val="TableParagraph"/>
              <w:ind w:right="9"/>
              <w:rPr>
                <w:sz w:val="16"/>
              </w:rPr>
            </w:pPr>
            <w:hyperlink w:history="true" w:anchor="_bookmark64">
              <w:r>
                <w:rPr>
                  <w:spacing w:val="-2"/>
                  <w:sz w:val="16"/>
                </w:rPr>
                <w:t>7.4.3.1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154"/>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pStyle w:val="TableParagraph"/>
              <w:ind w:left="107" w:right="287"/>
              <w:jc w:val="left"/>
              <w:rPr>
                <w:sz w:val="16"/>
              </w:rPr>
            </w:pPr>
            <w:hyperlink w:history="true" w:anchor="_bookmark65">
              <w:r>
                <w:rPr>
                  <w:sz w:val="16"/>
                </w:rPr>
                <w:t>SR</w:t>
              </w:r>
              <w:r>
                <w:rPr>
                  <w:spacing w:val="40"/>
                  <w:sz w:val="16"/>
                </w:rPr>
                <w:t> </w:t>
              </w:r>
              <w:r>
                <w:rPr>
                  <w:sz w:val="16"/>
                </w:rPr>
                <w:t>3.2</w:t>
              </w:r>
              <w:r>
                <w:rPr>
                  <w:spacing w:val="40"/>
                  <w:sz w:val="16"/>
                </w:rPr>
                <w:t> </w:t>
              </w:r>
              <w:r>
                <w:rPr>
                  <w:sz w:val="16"/>
                </w:rPr>
                <w:t>RE</w:t>
              </w:r>
              <w:r>
                <w:rPr>
                  <w:spacing w:val="40"/>
                  <w:sz w:val="16"/>
                </w:rPr>
                <w:t> </w:t>
              </w:r>
              <w:r>
                <w:rPr>
                  <w:sz w:val="16"/>
                </w:rPr>
                <w:t>2</w:t>
              </w:r>
              <w:r>
                <w:rPr>
                  <w:spacing w:val="40"/>
                  <w:sz w:val="16"/>
                </w:rPr>
                <w:t> </w:t>
              </w:r>
              <w:r>
                <w:rPr>
                  <w:sz w:val="16"/>
                </w:rPr>
                <w:t>–</w:t>
              </w:r>
              <w:r>
                <w:rPr>
                  <w:spacing w:val="40"/>
                  <w:sz w:val="16"/>
                </w:rPr>
                <w:t> </w:t>
              </w:r>
              <w:r>
                <w:rPr>
                  <w:sz w:val="16"/>
                </w:rPr>
                <w:t>Central</w:t>
              </w:r>
              <w:r>
                <w:rPr>
                  <w:spacing w:val="40"/>
                  <w:sz w:val="16"/>
                </w:rPr>
                <w:t> </w:t>
              </w:r>
              <w:r>
                <w:rPr>
                  <w:sz w:val="16"/>
                </w:rPr>
                <w:t>management</w:t>
              </w:r>
              <w:r>
                <w:rPr>
                  <w:spacing w:val="40"/>
                  <w:sz w:val="16"/>
                </w:rPr>
                <w:t> </w:t>
              </w:r>
              <w:r>
                <w:rPr>
                  <w:sz w:val="16"/>
                </w:rPr>
                <w:t>and</w:t>
              </w:r>
              <w:r>
                <w:rPr>
                  <w:spacing w:val="40"/>
                  <w:sz w:val="16"/>
                </w:rPr>
                <w:t> </w:t>
              </w:r>
              <w:r>
                <w:rPr>
                  <w:sz w:val="16"/>
                </w:rPr>
                <w:t>reporting</w:t>
              </w:r>
            </w:hyperlink>
            <w:r>
              <w:rPr>
                <w:sz w:val="16"/>
              </w:rPr>
              <w:t> </w:t>
            </w:r>
            <w:hyperlink w:history="true" w:anchor="_bookmark65">
              <w:r>
                <w:rPr>
                  <w:sz w:val="16"/>
                </w:rPr>
                <w:t>for</w:t>
              </w:r>
              <w:r>
                <w:rPr>
                  <w:spacing w:val="40"/>
                  <w:sz w:val="16"/>
                </w:rPr>
                <w:t> </w:t>
              </w:r>
              <w:r>
                <w:rPr>
                  <w:sz w:val="16"/>
                </w:rPr>
                <w:t>malicious</w:t>
              </w:r>
              <w:r>
                <w:rPr>
                  <w:spacing w:val="40"/>
                  <w:sz w:val="16"/>
                </w:rPr>
                <w:t> </w:t>
              </w:r>
              <w:r>
                <w:rPr>
                  <w:sz w:val="16"/>
                </w:rPr>
                <w:t>code</w:t>
              </w:r>
              <w:r>
                <w:rPr>
                  <w:spacing w:val="40"/>
                  <w:sz w:val="16"/>
                </w:rPr>
                <w:t> </w:t>
              </w:r>
              <w:r>
                <w:rPr>
                  <w:sz w:val="16"/>
                </w:rPr>
                <w:t>protection</w:t>
              </w:r>
            </w:hyperlink>
          </w:p>
        </w:tc>
        <w:tc>
          <w:tcPr>
            <w:tcW w:w="1152" w:type="dxa"/>
          </w:tcPr>
          <w:p>
            <w:pPr>
              <w:pStyle w:val="TableParagraph"/>
              <w:ind w:right="9"/>
              <w:rPr>
                <w:sz w:val="16"/>
              </w:rPr>
            </w:pPr>
            <w:hyperlink w:history="true" w:anchor="_bookmark65">
              <w:r>
                <w:rPr>
                  <w:spacing w:val="-2"/>
                  <w:sz w:val="16"/>
                </w:rPr>
                <w:t>7.4.3.2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ind w:left="107"/>
              <w:jc w:val="left"/>
              <w:rPr>
                <w:sz w:val="16"/>
              </w:rPr>
            </w:pPr>
            <w:hyperlink w:history="true" w:anchor="_bookmark66">
              <w:r>
                <w:rPr>
                  <w:sz w:val="16"/>
                </w:rPr>
                <w:t>SR</w:t>
              </w:r>
              <w:r>
                <w:rPr>
                  <w:spacing w:val="46"/>
                  <w:sz w:val="16"/>
                </w:rPr>
                <w:t> </w:t>
              </w:r>
              <w:r>
                <w:rPr>
                  <w:sz w:val="16"/>
                </w:rPr>
                <w:t>3.3</w:t>
              </w:r>
              <w:r>
                <w:rPr>
                  <w:spacing w:val="46"/>
                  <w:sz w:val="16"/>
                </w:rPr>
                <w:t> </w:t>
              </w:r>
              <w:r>
                <w:rPr>
                  <w:sz w:val="16"/>
                </w:rPr>
                <w:t>–</w:t>
              </w:r>
              <w:r>
                <w:rPr>
                  <w:spacing w:val="45"/>
                  <w:sz w:val="16"/>
                </w:rPr>
                <w:t> </w:t>
              </w:r>
              <w:r>
                <w:rPr>
                  <w:sz w:val="16"/>
                </w:rPr>
                <w:t>Security</w:t>
              </w:r>
              <w:r>
                <w:rPr>
                  <w:spacing w:val="45"/>
                  <w:sz w:val="16"/>
                </w:rPr>
                <w:t> </w:t>
              </w:r>
              <w:r>
                <w:rPr>
                  <w:sz w:val="16"/>
                </w:rPr>
                <w:t>functionality</w:t>
              </w:r>
              <w:r>
                <w:rPr>
                  <w:spacing w:val="47"/>
                  <w:sz w:val="16"/>
                </w:rPr>
                <w:t> </w:t>
              </w:r>
              <w:r>
                <w:rPr>
                  <w:spacing w:val="-2"/>
                  <w:sz w:val="16"/>
                </w:rPr>
                <w:t>verification</w:t>
              </w:r>
            </w:hyperlink>
          </w:p>
        </w:tc>
        <w:tc>
          <w:tcPr>
            <w:tcW w:w="1152" w:type="dxa"/>
          </w:tcPr>
          <w:p>
            <w:pPr>
              <w:pStyle w:val="TableParagraph"/>
              <w:ind w:right="2"/>
              <w:rPr>
                <w:sz w:val="16"/>
              </w:rPr>
            </w:pPr>
            <w:hyperlink w:history="true" w:anchor="_bookmark66">
              <w:r>
                <w:rPr>
                  <w:spacing w:val="-5"/>
                  <w:sz w:val="16"/>
                </w:rPr>
                <w:t>7.5</w:t>
              </w:r>
            </w:hyperlink>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62"/>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pStyle w:val="TableParagraph"/>
              <w:ind w:left="107"/>
              <w:jc w:val="left"/>
              <w:rPr>
                <w:sz w:val="16"/>
              </w:rPr>
            </w:pPr>
            <w:hyperlink w:history="true" w:anchor="_bookmark67">
              <w:r>
                <w:rPr>
                  <w:sz w:val="16"/>
                </w:rPr>
                <w:t>SR</w:t>
              </w:r>
              <w:r>
                <w:rPr>
                  <w:spacing w:val="40"/>
                  <w:sz w:val="16"/>
                </w:rPr>
                <w:t> </w:t>
              </w:r>
              <w:r>
                <w:rPr>
                  <w:sz w:val="16"/>
                </w:rPr>
                <w:t>3.3</w:t>
              </w:r>
              <w:r>
                <w:rPr>
                  <w:spacing w:val="40"/>
                  <w:sz w:val="16"/>
                </w:rPr>
                <w:t> </w:t>
              </w:r>
              <w:r>
                <w:rPr>
                  <w:sz w:val="16"/>
                </w:rPr>
                <w:t>RE</w:t>
              </w:r>
              <w:r>
                <w:rPr>
                  <w:spacing w:val="40"/>
                  <w:sz w:val="16"/>
                </w:rPr>
                <w:t> </w:t>
              </w:r>
              <w:r>
                <w:rPr>
                  <w:sz w:val="16"/>
                </w:rPr>
                <w:t>1</w:t>
              </w:r>
              <w:r>
                <w:rPr>
                  <w:spacing w:val="40"/>
                  <w:sz w:val="16"/>
                </w:rPr>
                <w:t> </w:t>
              </w:r>
              <w:r>
                <w:rPr>
                  <w:sz w:val="16"/>
                </w:rPr>
                <w:t>–</w:t>
              </w:r>
              <w:r>
                <w:rPr>
                  <w:spacing w:val="40"/>
                  <w:sz w:val="16"/>
                </w:rPr>
                <w:t> </w:t>
              </w:r>
              <w:r>
                <w:rPr>
                  <w:sz w:val="16"/>
                </w:rPr>
                <w:t>Automated</w:t>
              </w:r>
              <w:r>
                <w:rPr>
                  <w:spacing w:val="40"/>
                  <w:sz w:val="16"/>
                </w:rPr>
                <w:t> </w:t>
              </w:r>
              <w:r>
                <w:rPr>
                  <w:sz w:val="16"/>
                </w:rPr>
                <w:t>mechanisms</w:t>
              </w:r>
              <w:r>
                <w:rPr>
                  <w:spacing w:val="40"/>
                  <w:sz w:val="16"/>
                </w:rPr>
                <w:t> </w:t>
              </w:r>
              <w:r>
                <w:rPr>
                  <w:sz w:val="16"/>
                </w:rPr>
                <w:t>for</w:t>
              </w:r>
              <w:r>
                <w:rPr>
                  <w:spacing w:val="40"/>
                  <w:sz w:val="16"/>
                </w:rPr>
                <w:t> </w:t>
              </w:r>
              <w:r>
                <w:rPr>
                  <w:sz w:val="16"/>
                </w:rPr>
                <w:t>security</w:t>
              </w:r>
            </w:hyperlink>
            <w:r>
              <w:rPr>
                <w:sz w:val="16"/>
              </w:rPr>
              <w:t> </w:t>
            </w:r>
            <w:hyperlink w:history="true" w:anchor="_bookmark67">
              <w:r>
                <w:rPr>
                  <w:sz w:val="16"/>
                </w:rPr>
                <w:t>functionality</w:t>
              </w:r>
              <w:r>
                <w:rPr>
                  <w:spacing w:val="34"/>
                  <w:sz w:val="16"/>
                </w:rPr>
                <w:t> </w:t>
              </w:r>
              <w:r>
                <w:rPr>
                  <w:sz w:val="16"/>
                </w:rPr>
                <w:t>verification</w:t>
              </w:r>
            </w:hyperlink>
          </w:p>
        </w:tc>
        <w:tc>
          <w:tcPr>
            <w:tcW w:w="1152" w:type="dxa"/>
          </w:tcPr>
          <w:p>
            <w:pPr>
              <w:pStyle w:val="TableParagraph"/>
              <w:ind w:right="9"/>
              <w:rPr>
                <w:sz w:val="16"/>
              </w:rPr>
            </w:pPr>
            <w:hyperlink w:history="true" w:anchor="_bookmark67">
              <w:r>
                <w:rPr>
                  <w:spacing w:val="-2"/>
                  <w:sz w:val="16"/>
                </w:rPr>
                <w:t>7.5.3.1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pStyle w:val="TableParagraph"/>
              <w:ind w:left="107" w:right="287"/>
              <w:jc w:val="left"/>
              <w:rPr>
                <w:sz w:val="16"/>
              </w:rPr>
            </w:pPr>
            <w:hyperlink w:history="true" w:anchor="_bookmark68">
              <w:r>
                <w:rPr>
                  <w:sz w:val="16"/>
                </w:rPr>
                <w:t>SR</w:t>
              </w:r>
              <w:r>
                <w:rPr>
                  <w:spacing w:val="40"/>
                  <w:sz w:val="16"/>
                </w:rPr>
                <w:t> </w:t>
              </w:r>
              <w:r>
                <w:rPr>
                  <w:sz w:val="16"/>
                </w:rPr>
                <w:t>3.3</w:t>
              </w:r>
              <w:r>
                <w:rPr>
                  <w:spacing w:val="40"/>
                  <w:sz w:val="16"/>
                </w:rPr>
                <w:t> </w:t>
              </w:r>
              <w:r>
                <w:rPr>
                  <w:sz w:val="16"/>
                </w:rPr>
                <w:t>RE</w:t>
              </w:r>
              <w:r>
                <w:rPr>
                  <w:spacing w:val="40"/>
                  <w:sz w:val="16"/>
                </w:rPr>
                <w:t> </w:t>
              </w:r>
              <w:r>
                <w:rPr>
                  <w:sz w:val="16"/>
                </w:rPr>
                <w:t>2</w:t>
              </w:r>
              <w:r>
                <w:rPr>
                  <w:spacing w:val="40"/>
                  <w:sz w:val="16"/>
                </w:rPr>
                <w:t> </w:t>
              </w:r>
              <w:r>
                <w:rPr>
                  <w:sz w:val="16"/>
                </w:rPr>
                <w:t>–</w:t>
              </w:r>
              <w:r>
                <w:rPr>
                  <w:spacing w:val="40"/>
                  <w:sz w:val="16"/>
                </w:rPr>
                <w:t> </w:t>
              </w:r>
              <w:r>
                <w:rPr>
                  <w:sz w:val="16"/>
                </w:rPr>
                <w:t>Security</w:t>
              </w:r>
              <w:r>
                <w:rPr>
                  <w:spacing w:val="40"/>
                  <w:sz w:val="16"/>
                </w:rPr>
                <w:t> </w:t>
              </w:r>
              <w:r>
                <w:rPr>
                  <w:sz w:val="16"/>
                </w:rPr>
                <w:t>functionality</w:t>
              </w:r>
              <w:r>
                <w:rPr>
                  <w:spacing w:val="40"/>
                  <w:sz w:val="16"/>
                </w:rPr>
                <w:t> </w:t>
              </w:r>
              <w:r>
                <w:rPr>
                  <w:sz w:val="16"/>
                </w:rPr>
                <w:t>verification</w:t>
              </w:r>
            </w:hyperlink>
            <w:r>
              <w:rPr>
                <w:sz w:val="16"/>
              </w:rPr>
              <w:t> </w:t>
            </w:r>
            <w:hyperlink w:history="true" w:anchor="_bookmark68">
              <w:r>
                <w:rPr>
                  <w:sz w:val="16"/>
                </w:rPr>
                <w:t>during normal operation</w:t>
              </w:r>
            </w:hyperlink>
          </w:p>
        </w:tc>
        <w:tc>
          <w:tcPr>
            <w:tcW w:w="1152" w:type="dxa"/>
          </w:tcPr>
          <w:p>
            <w:pPr>
              <w:pStyle w:val="TableParagraph"/>
              <w:ind w:right="9"/>
              <w:rPr>
                <w:sz w:val="16"/>
              </w:rPr>
            </w:pPr>
            <w:hyperlink w:history="true" w:anchor="_bookmark68">
              <w:r>
                <w:rPr>
                  <w:spacing w:val="-2"/>
                  <w:sz w:val="16"/>
                </w:rPr>
                <w:t>7.5.3.2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pStyle w:val="TableParagraph"/>
              <w:ind w:left="107"/>
              <w:jc w:val="left"/>
              <w:rPr>
                <w:sz w:val="16"/>
              </w:rPr>
            </w:pPr>
            <w:hyperlink w:history="true" w:anchor="_bookmark69">
              <w:r>
                <w:rPr>
                  <w:sz w:val="16"/>
                </w:rPr>
                <w:t>SR</w:t>
              </w:r>
              <w:r>
                <w:rPr>
                  <w:spacing w:val="41"/>
                  <w:sz w:val="16"/>
                </w:rPr>
                <w:t> </w:t>
              </w:r>
              <w:r>
                <w:rPr>
                  <w:sz w:val="16"/>
                </w:rPr>
                <w:t>3.4</w:t>
              </w:r>
              <w:r>
                <w:rPr>
                  <w:spacing w:val="40"/>
                  <w:sz w:val="16"/>
                </w:rPr>
                <w:t> </w:t>
              </w:r>
              <w:r>
                <w:rPr>
                  <w:sz w:val="16"/>
                </w:rPr>
                <w:t>–</w:t>
              </w:r>
              <w:r>
                <w:rPr>
                  <w:spacing w:val="39"/>
                  <w:sz w:val="16"/>
                </w:rPr>
                <w:t> </w:t>
              </w:r>
              <w:r>
                <w:rPr>
                  <w:sz w:val="16"/>
                </w:rPr>
                <w:t>Software</w:t>
              </w:r>
              <w:r>
                <w:rPr>
                  <w:spacing w:val="42"/>
                  <w:sz w:val="16"/>
                </w:rPr>
                <w:t> </w:t>
              </w:r>
              <w:r>
                <w:rPr>
                  <w:sz w:val="16"/>
                </w:rPr>
                <w:t>and</w:t>
              </w:r>
              <w:r>
                <w:rPr>
                  <w:spacing w:val="39"/>
                  <w:sz w:val="16"/>
                </w:rPr>
                <w:t> </w:t>
              </w:r>
              <w:r>
                <w:rPr>
                  <w:sz w:val="16"/>
                </w:rPr>
                <w:t>information</w:t>
              </w:r>
              <w:r>
                <w:rPr>
                  <w:spacing w:val="40"/>
                  <w:sz w:val="16"/>
                </w:rPr>
                <w:t> </w:t>
              </w:r>
              <w:r>
                <w:rPr>
                  <w:spacing w:val="-2"/>
                  <w:sz w:val="16"/>
                </w:rPr>
                <w:t>integrity</w:t>
              </w:r>
            </w:hyperlink>
          </w:p>
        </w:tc>
        <w:tc>
          <w:tcPr>
            <w:tcW w:w="1152" w:type="dxa"/>
          </w:tcPr>
          <w:p>
            <w:pPr>
              <w:pStyle w:val="TableParagraph"/>
              <w:ind w:right="2"/>
              <w:rPr>
                <w:sz w:val="16"/>
              </w:rPr>
            </w:pPr>
            <w:hyperlink w:history="true" w:anchor="_bookmark69">
              <w:r>
                <w:rPr>
                  <w:spacing w:val="-5"/>
                  <w:sz w:val="16"/>
                </w:rPr>
                <w:t>7.6</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2"/>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pStyle w:val="TableParagraph"/>
              <w:spacing w:before="58"/>
              <w:ind w:left="107" w:right="287"/>
              <w:jc w:val="left"/>
              <w:rPr>
                <w:sz w:val="16"/>
              </w:rPr>
            </w:pPr>
            <w:hyperlink w:history="true" w:anchor="_bookmark70">
              <w:r>
                <w:rPr>
                  <w:sz w:val="16"/>
                </w:rPr>
                <w:t>SR</w:t>
              </w:r>
              <w:r>
                <w:rPr>
                  <w:spacing w:val="40"/>
                  <w:sz w:val="16"/>
                </w:rPr>
                <w:t> </w:t>
              </w:r>
              <w:r>
                <w:rPr>
                  <w:sz w:val="16"/>
                </w:rPr>
                <w:t>3.4</w:t>
              </w:r>
              <w:r>
                <w:rPr>
                  <w:spacing w:val="40"/>
                  <w:sz w:val="16"/>
                </w:rPr>
                <w:t> </w:t>
              </w:r>
              <w:r>
                <w:rPr>
                  <w:sz w:val="16"/>
                </w:rPr>
                <w:t>RE</w:t>
              </w:r>
              <w:r>
                <w:rPr>
                  <w:spacing w:val="40"/>
                  <w:sz w:val="16"/>
                </w:rPr>
                <w:t> </w:t>
              </w:r>
              <w:r>
                <w:rPr>
                  <w:sz w:val="16"/>
                </w:rPr>
                <w:t>1</w:t>
              </w:r>
              <w:r>
                <w:rPr>
                  <w:spacing w:val="40"/>
                  <w:sz w:val="16"/>
                </w:rPr>
                <w:t> </w:t>
              </w:r>
              <w:r>
                <w:rPr>
                  <w:sz w:val="16"/>
                </w:rPr>
                <w:t>–</w:t>
              </w:r>
              <w:r>
                <w:rPr>
                  <w:spacing w:val="40"/>
                  <w:sz w:val="16"/>
                </w:rPr>
                <w:t> </w:t>
              </w:r>
              <w:r>
                <w:rPr>
                  <w:sz w:val="16"/>
                </w:rPr>
                <w:t>Automated</w:t>
              </w:r>
              <w:r>
                <w:rPr>
                  <w:spacing w:val="40"/>
                  <w:sz w:val="16"/>
                </w:rPr>
                <w:t> </w:t>
              </w:r>
              <w:r>
                <w:rPr>
                  <w:sz w:val="16"/>
                </w:rPr>
                <w:t>notification</w:t>
              </w:r>
              <w:r>
                <w:rPr>
                  <w:spacing w:val="40"/>
                  <w:sz w:val="16"/>
                </w:rPr>
                <w:t> </w:t>
              </w:r>
              <w:r>
                <w:rPr>
                  <w:sz w:val="16"/>
                </w:rPr>
                <w:t>about</w:t>
              </w:r>
            </w:hyperlink>
            <w:r>
              <w:rPr>
                <w:sz w:val="16"/>
              </w:rPr>
              <w:t> </w:t>
            </w:r>
            <w:hyperlink w:history="true" w:anchor="_bookmark70">
              <w:r>
                <w:rPr>
                  <w:sz w:val="16"/>
                </w:rPr>
                <w:t>integrity violations</w:t>
              </w:r>
            </w:hyperlink>
          </w:p>
        </w:tc>
        <w:tc>
          <w:tcPr>
            <w:tcW w:w="1152" w:type="dxa"/>
          </w:tcPr>
          <w:p>
            <w:pPr>
              <w:pStyle w:val="TableParagraph"/>
              <w:spacing w:before="58"/>
              <w:ind w:right="9"/>
              <w:rPr>
                <w:sz w:val="16"/>
              </w:rPr>
            </w:pPr>
            <w:hyperlink w:history="true" w:anchor="_bookmark70">
              <w:r>
                <w:rPr>
                  <w:spacing w:val="-2"/>
                  <w:sz w:val="16"/>
                </w:rPr>
                <w:t>7.6.3.1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71">
              <w:r>
                <w:rPr>
                  <w:sz w:val="16"/>
                </w:rPr>
                <w:t>SR</w:t>
              </w:r>
              <w:r>
                <w:rPr>
                  <w:spacing w:val="27"/>
                  <w:sz w:val="16"/>
                </w:rPr>
                <w:t> </w:t>
              </w:r>
              <w:r>
                <w:rPr>
                  <w:sz w:val="16"/>
                </w:rPr>
                <w:t>3.5</w:t>
              </w:r>
              <w:r>
                <w:rPr>
                  <w:spacing w:val="27"/>
                  <w:sz w:val="16"/>
                </w:rPr>
                <w:t> </w:t>
              </w:r>
              <w:r>
                <w:rPr>
                  <w:sz w:val="16"/>
                </w:rPr>
                <w:t>–</w:t>
              </w:r>
              <w:r>
                <w:rPr>
                  <w:spacing w:val="27"/>
                  <w:sz w:val="16"/>
                </w:rPr>
                <w:t> </w:t>
              </w:r>
              <w:r>
                <w:rPr>
                  <w:sz w:val="16"/>
                </w:rPr>
                <w:t>Input</w:t>
              </w:r>
              <w:r>
                <w:rPr>
                  <w:spacing w:val="26"/>
                  <w:sz w:val="16"/>
                </w:rPr>
                <w:t> </w:t>
              </w:r>
              <w:r>
                <w:rPr>
                  <w:spacing w:val="-2"/>
                  <w:sz w:val="16"/>
                </w:rPr>
                <w:t>validation</w:t>
              </w:r>
            </w:hyperlink>
          </w:p>
        </w:tc>
        <w:tc>
          <w:tcPr>
            <w:tcW w:w="1152" w:type="dxa"/>
          </w:tcPr>
          <w:p>
            <w:pPr>
              <w:pStyle w:val="TableParagraph"/>
              <w:spacing w:before="58"/>
              <w:ind w:right="2"/>
              <w:rPr>
                <w:sz w:val="16"/>
              </w:rPr>
            </w:pPr>
            <w:hyperlink w:history="true" w:anchor="_bookmark71">
              <w:r>
                <w:rPr>
                  <w:spacing w:val="-5"/>
                  <w:sz w:val="16"/>
                </w:rPr>
                <w:t>7.7</w:t>
              </w:r>
            </w:hyperlink>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ind w:left="107"/>
              <w:jc w:val="left"/>
              <w:rPr>
                <w:sz w:val="16"/>
              </w:rPr>
            </w:pPr>
            <w:hyperlink w:history="true" w:anchor="_bookmark72">
              <w:r>
                <w:rPr>
                  <w:sz w:val="16"/>
                </w:rPr>
                <w:t>SR</w:t>
              </w:r>
              <w:r>
                <w:rPr>
                  <w:spacing w:val="41"/>
                  <w:sz w:val="16"/>
                </w:rPr>
                <w:t> </w:t>
              </w:r>
              <w:r>
                <w:rPr>
                  <w:sz w:val="16"/>
                </w:rPr>
                <w:t>3.6</w:t>
              </w:r>
              <w:r>
                <w:rPr>
                  <w:spacing w:val="40"/>
                  <w:sz w:val="16"/>
                </w:rPr>
                <w:t> </w:t>
              </w:r>
              <w:r>
                <w:rPr>
                  <w:sz w:val="16"/>
                </w:rPr>
                <w:t>–</w:t>
              </w:r>
              <w:r>
                <w:rPr>
                  <w:spacing w:val="41"/>
                  <w:sz w:val="16"/>
                </w:rPr>
                <w:t> </w:t>
              </w:r>
              <w:r>
                <w:rPr>
                  <w:sz w:val="16"/>
                </w:rPr>
                <w:t>Deterministic</w:t>
              </w:r>
              <w:r>
                <w:rPr>
                  <w:spacing w:val="41"/>
                  <w:sz w:val="16"/>
                </w:rPr>
                <w:t> </w:t>
              </w:r>
              <w:r>
                <w:rPr>
                  <w:spacing w:val="-2"/>
                  <w:sz w:val="16"/>
                </w:rPr>
                <w:t>output</w:t>
              </w:r>
            </w:hyperlink>
          </w:p>
        </w:tc>
        <w:tc>
          <w:tcPr>
            <w:tcW w:w="1152" w:type="dxa"/>
          </w:tcPr>
          <w:p>
            <w:pPr>
              <w:pStyle w:val="TableParagraph"/>
              <w:ind w:right="2"/>
              <w:rPr>
                <w:sz w:val="16"/>
              </w:rPr>
            </w:pPr>
            <w:hyperlink w:history="true" w:anchor="_bookmark72">
              <w:r>
                <w:rPr>
                  <w:spacing w:val="-5"/>
                  <w:sz w:val="16"/>
                </w:rPr>
                <w:t>7.8</w:t>
              </w:r>
            </w:hyperlink>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pStyle w:val="TableParagraph"/>
              <w:ind w:left="107"/>
              <w:jc w:val="left"/>
              <w:rPr>
                <w:sz w:val="16"/>
              </w:rPr>
            </w:pPr>
            <w:hyperlink w:history="true" w:anchor="_bookmark73">
              <w:r>
                <w:rPr>
                  <w:sz w:val="16"/>
                </w:rPr>
                <w:t>SR</w:t>
              </w:r>
              <w:r>
                <w:rPr>
                  <w:spacing w:val="27"/>
                  <w:sz w:val="16"/>
                </w:rPr>
                <w:t> </w:t>
              </w:r>
              <w:r>
                <w:rPr>
                  <w:sz w:val="16"/>
                </w:rPr>
                <w:t>3.7</w:t>
              </w:r>
              <w:r>
                <w:rPr>
                  <w:spacing w:val="27"/>
                  <w:sz w:val="16"/>
                </w:rPr>
                <w:t> </w:t>
              </w:r>
              <w:r>
                <w:rPr>
                  <w:sz w:val="16"/>
                </w:rPr>
                <w:t>–</w:t>
              </w:r>
              <w:r>
                <w:rPr>
                  <w:spacing w:val="27"/>
                  <w:sz w:val="16"/>
                </w:rPr>
                <w:t> </w:t>
              </w:r>
              <w:r>
                <w:rPr>
                  <w:sz w:val="16"/>
                </w:rPr>
                <w:t>Error</w:t>
              </w:r>
              <w:r>
                <w:rPr>
                  <w:spacing w:val="27"/>
                  <w:sz w:val="16"/>
                </w:rPr>
                <w:t> </w:t>
              </w:r>
              <w:r>
                <w:rPr>
                  <w:spacing w:val="-2"/>
                  <w:sz w:val="16"/>
                </w:rPr>
                <w:t>handling</w:t>
              </w:r>
            </w:hyperlink>
          </w:p>
        </w:tc>
        <w:tc>
          <w:tcPr>
            <w:tcW w:w="1152" w:type="dxa"/>
          </w:tcPr>
          <w:p>
            <w:pPr>
              <w:pStyle w:val="TableParagraph"/>
              <w:ind w:right="3"/>
              <w:rPr>
                <w:sz w:val="16"/>
              </w:rPr>
            </w:pPr>
            <w:hyperlink w:history="true" w:anchor="_bookmark73">
              <w:r>
                <w:rPr>
                  <w:spacing w:val="-5"/>
                  <w:sz w:val="16"/>
                </w:rPr>
                <w:t>7.9</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74">
              <w:r>
                <w:rPr>
                  <w:sz w:val="16"/>
                </w:rPr>
                <w:t>SR</w:t>
              </w:r>
              <w:r>
                <w:rPr>
                  <w:spacing w:val="31"/>
                  <w:sz w:val="16"/>
                </w:rPr>
                <w:t> </w:t>
              </w:r>
              <w:r>
                <w:rPr>
                  <w:sz w:val="16"/>
                </w:rPr>
                <w:t>3.8</w:t>
              </w:r>
              <w:r>
                <w:rPr>
                  <w:spacing w:val="30"/>
                  <w:sz w:val="16"/>
                </w:rPr>
                <w:t> </w:t>
              </w:r>
              <w:r>
                <w:rPr>
                  <w:sz w:val="16"/>
                </w:rPr>
                <w:t>–</w:t>
              </w:r>
              <w:r>
                <w:rPr>
                  <w:spacing w:val="30"/>
                  <w:sz w:val="16"/>
                </w:rPr>
                <w:t> </w:t>
              </w:r>
              <w:r>
                <w:rPr>
                  <w:sz w:val="16"/>
                </w:rPr>
                <w:t>Session</w:t>
              </w:r>
              <w:r>
                <w:rPr>
                  <w:spacing w:val="31"/>
                  <w:sz w:val="16"/>
                </w:rPr>
                <w:t> </w:t>
              </w:r>
              <w:r>
                <w:rPr>
                  <w:spacing w:val="-2"/>
                  <w:sz w:val="16"/>
                </w:rPr>
                <w:t>integrity</w:t>
              </w:r>
            </w:hyperlink>
          </w:p>
        </w:tc>
        <w:tc>
          <w:tcPr>
            <w:tcW w:w="1152" w:type="dxa"/>
          </w:tcPr>
          <w:p>
            <w:pPr>
              <w:pStyle w:val="TableParagraph"/>
              <w:spacing w:before="58"/>
              <w:ind w:left="13" w:right="2"/>
              <w:rPr>
                <w:sz w:val="16"/>
              </w:rPr>
            </w:pPr>
            <w:hyperlink w:history="true" w:anchor="_bookmark74">
              <w:r>
                <w:rPr>
                  <w:spacing w:val="-4"/>
                  <w:sz w:val="16"/>
                </w:rPr>
                <w:t>7.10</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487" w:hRule="atLeast"/>
        </w:trPr>
        <w:tc>
          <w:tcPr>
            <w:tcW w:w="4320" w:type="dxa"/>
          </w:tcPr>
          <w:p>
            <w:pPr>
              <w:pStyle w:val="TableParagraph"/>
              <w:ind w:left="107" w:right="287"/>
              <w:jc w:val="left"/>
              <w:rPr>
                <w:sz w:val="16"/>
              </w:rPr>
            </w:pPr>
            <w:hyperlink w:history="true" w:anchor="_bookmark75">
              <w:r>
                <w:rPr>
                  <w:sz w:val="16"/>
                </w:rPr>
                <w:t>SR</w:t>
              </w:r>
              <w:r>
                <w:rPr>
                  <w:spacing w:val="37"/>
                  <w:sz w:val="16"/>
                </w:rPr>
                <w:t> </w:t>
              </w:r>
              <w:r>
                <w:rPr>
                  <w:sz w:val="16"/>
                </w:rPr>
                <w:t>3.8</w:t>
              </w:r>
              <w:r>
                <w:rPr>
                  <w:spacing w:val="36"/>
                  <w:sz w:val="16"/>
                </w:rPr>
                <w:t> </w:t>
              </w:r>
              <w:r>
                <w:rPr>
                  <w:sz w:val="16"/>
                </w:rPr>
                <w:t>RE</w:t>
              </w:r>
              <w:r>
                <w:rPr>
                  <w:spacing w:val="36"/>
                  <w:sz w:val="16"/>
                </w:rPr>
                <w:t> </w:t>
              </w:r>
              <w:r>
                <w:rPr>
                  <w:sz w:val="16"/>
                </w:rPr>
                <w:t>1</w:t>
              </w:r>
              <w:r>
                <w:rPr>
                  <w:spacing w:val="37"/>
                  <w:sz w:val="16"/>
                </w:rPr>
                <w:t> </w:t>
              </w:r>
              <w:r>
                <w:rPr>
                  <w:sz w:val="16"/>
                </w:rPr>
                <w:t>–</w:t>
              </w:r>
              <w:r>
                <w:rPr>
                  <w:spacing w:val="36"/>
                  <w:sz w:val="16"/>
                </w:rPr>
                <w:t> </w:t>
              </w:r>
              <w:r>
                <w:rPr>
                  <w:sz w:val="16"/>
                </w:rPr>
                <w:t>Invalidation</w:t>
              </w:r>
              <w:r>
                <w:rPr>
                  <w:spacing w:val="37"/>
                  <w:sz w:val="16"/>
                </w:rPr>
                <w:t> </w:t>
              </w:r>
              <w:r>
                <w:rPr>
                  <w:sz w:val="16"/>
                </w:rPr>
                <w:t>of</w:t>
              </w:r>
              <w:r>
                <w:rPr>
                  <w:spacing w:val="34"/>
                  <w:sz w:val="16"/>
                </w:rPr>
                <w:t> </w:t>
              </w:r>
              <w:r>
                <w:rPr>
                  <w:sz w:val="16"/>
                </w:rPr>
                <w:t>session</w:t>
              </w:r>
              <w:r>
                <w:rPr>
                  <w:spacing w:val="36"/>
                  <w:sz w:val="16"/>
                </w:rPr>
                <w:t> </w:t>
              </w:r>
              <w:r>
                <w:rPr>
                  <w:sz w:val="16"/>
                </w:rPr>
                <w:t>IDs</w:t>
              </w:r>
              <w:r>
                <w:rPr>
                  <w:spacing w:val="37"/>
                  <w:sz w:val="16"/>
                </w:rPr>
                <w:t> </w:t>
              </w:r>
              <w:r>
                <w:rPr>
                  <w:sz w:val="16"/>
                </w:rPr>
                <w:t>after</w:t>
              </w:r>
            </w:hyperlink>
            <w:r>
              <w:rPr>
                <w:sz w:val="16"/>
              </w:rPr>
              <w:t> </w:t>
            </w:r>
            <w:hyperlink w:history="true" w:anchor="_bookmark75">
              <w:r>
                <w:rPr>
                  <w:sz w:val="16"/>
                </w:rPr>
                <w:t>session termination</w:t>
              </w:r>
            </w:hyperlink>
          </w:p>
        </w:tc>
        <w:tc>
          <w:tcPr>
            <w:tcW w:w="1152" w:type="dxa"/>
          </w:tcPr>
          <w:p>
            <w:pPr>
              <w:pStyle w:val="TableParagraph"/>
              <w:ind w:right="2"/>
              <w:rPr>
                <w:sz w:val="16"/>
              </w:rPr>
            </w:pPr>
            <w:hyperlink w:history="true" w:anchor="_bookmark75">
              <w:r>
                <w:rPr>
                  <w:spacing w:val="-2"/>
                  <w:sz w:val="16"/>
                </w:rPr>
                <w:t>7.10.3.1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ind w:left="107"/>
              <w:jc w:val="left"/>
              <w:rPr>
                <w:sz w:val="16"/>
              </w:rPr>
            </w:pPr>
            <w:hyperlink w:history="true" w:anchor="_bookmark76">
              <w:r>
                <w:rPr>
                  <w:sz w:val="16"/>
                </w:rPr>
                <w:t>SR</w:t>
              </w:r>
              <w:r>
                <w:rPr>
                  <w:spacing w:val="29"/>
                  <w:sz w:val="16"/>
                </w:rPr>
                <w:t> </w:t>
              </w:r>
              <w:r>
                <w:rPr>
                  <w:sz w:val="16"/>
                </w:rPr>
                <w:t>3.8</w:t>
              </w:r>
              <w:r>
                <w:rPr>
                  <w:spacing w:val="28"/>
                  <w:sz w:val="16"/>
                </w:rPr>
                <w:t> </w:t>
              </w:r>
              <w:r>
                <w:rPr>
                  <w:sz w:val="16"/>
                </w:rPr>
                <w:t>RE</w:t>
              </w:r>
              <w:r>
                <w:rPr>
                  <w:spacing w:val="28"/>
                  <w:sz w:val="16"/>
                </w:rPr>
                <w:t> </w:t>
              </w:r>
              <w:r>
                <w:rPr>
                  <w:sz w:val="16"/>
                </w:rPr>
                <w:t>2</w:t>
              </w:r>
              <w:r>
                <w:rPr>
                  <w:spacing w:val="30"/>
                  <w:sz w:val="16"/>
                </w:rPr>
                <w:t> </w:t>
              </w:r>
              <w:r>
                <w:rPr>
                  <w:sz w:val="16"/>
                </w:rPr>
                <w:t>–</w:t>
              </w:r>
              <w:r>
                <w:rPr>
                  <w:spacing w:val="28"/>
                  <w:sz w:val="16"/>
                </w:rPr>
                <w:t> </w:t>
              </w:r>
              <w:r>
                <w:rPr>
                  <w:sz w:val="16"/>
                </w:rPr>
                <w:t>Unique</w:t>
              </w:r>
              <w:r>
                <w:rPr>
                  <w:spacing w:val="29"/>
                  <w:sz w:val="16"/>
                </w:rPr>
                <w:t> </w:t>
              </w:r>
              <w:r>
                <w:rPr>
                  <w:sz w:val="16"/>
                </w:rPr>
                <w:t>session</w:t>
              </w:r>
              <w:r>
                <w:rPr>
                  <w:spacing w:val="29"/>
                  <w:sz w:val="16"/>
                </w:rPr>
                <w:t> </w:t>
              </w:r>
              <w:r>
                <w:rPr>
                  <w:sz w:val="16"/>
                </w:rPr>
                <w:t>ID</w:t>
              </w:r>
              <w:r>
                <w:rPr>
                  <w:spacing w:val="29"/>
                  <w:sz w:val="16"/>
                </w:rPr>
                <w:t> </w:t>
              </w:r>
              <w:r>
                <w:rPr>
                  <w:spacing w:val="-2"/>
                  <w:sz w:val="16"/>
                </w:rPr>
                <w:t>generation</w:t>
              </w:r>
            </w:hyperlink>
          </w:p>
        </w:tc>
        <w:tc>
          <w:tcPr>
            <w:tcW w:w="1152" w:type="dxa"/>
          </w:tcPr>
          <w:p>
            <w:pPr>
              <w:pStyle w:val="TableParagraph"/>
              <w:ind w:right="2"/>
              <w:rPr>
                <w:sz w:val="16"/>
              </w:rPr>
            </w:pPr>
            <w:hyperlink w:history="true" w:anchor="_bookmark76">
              <w:r>
                <w:rPr>
                  <w:spacing w:val="-2"/>
                  <w:sz w:val="16"/>
                </w:rPr>
                <w:t>7.10.3.2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pStyle w:val="TableParagraph"/>
              <w:ind w:left="107"/>
              <w:jc w:val="left"/>
              <w:rPr>
                <w:sz w:val="16"/>
              </w:rPr>
            </w:pPr>
            <w:hyperlink w:history="true" w:anchor="_bookmark77">
              <w:r>
                <w:rPr>
                  <w:sz w:val="16"/>
                </w:rPr>
                <w:t>SR</w:t>
              </w:r>
              <w:r>
                <w:rPr>
                  <w:spacing w:val="32"/>
                  <w:sz w:val="16"/>
                </w:rPr>
                <w:t> </w:t>
              </w:r>
              <w:r>
                <w:rPr>
                  <w:sz w:val="16"/>
                </w:rPr>
                <w:t>3.8</w:t>
              </w:r>
              <w:r>
                <w:rPr>
                  <w:spacing w:val="31"/>
                  <w:sz w:val="16"/>
                </w:rPr>
                <w:t> </w:t>
              </w:r>
              <w:r>
                <w:rPr>
                  <w:sz w:val="16"/>
                </w:rPr>
                <w:t>RE</w:t>
              </w:r>
              <w:r>
                <w:rPr>
                  <w:spacing w:val="32"/>
                  <w:sz w:val="16"/>
                </w:rPr>
                <w:t> </w:t>
              </w:r>
              <w:r>
                <w:rPr>
                  <w:sz w:val="16"/>
                </w:rPr>
                <w:t>3</w:t>
              </w:r>
              <w:r>
                <w:rPr>
                  <w:spacing w:val="32"/>
                  <w:sz w:val="16"/>
                </w:rPr>
                <w:t> </w:t>
              </w:r>
              <w:r>
                <w:rPr>
                  <w:sz w:val="16"/>
                </w:rPr>
                <w:t>–</w:t>
              </w:r>
              <w:r>
                <w:rPr>
                  <w:spacing w:val="31"/>
                  <w:sz w:val="16"/>
                </w:rPr>
                <w:t> </w:t>
              </w:r>
              <w:r>
                <w:rPr>
                  <w:sz w:val="16"/>
                </w:rPr>
                <w:t>Randomness</w:t>
              </w:r>
              <w:r>
                <w:rPr>
                  <w:spacing w:val="33"/>
                  <w:sz w:val="16"/>
                </w:rPr>
                <w:t> </w:t>
              </w:r>
              <w:r>
                <w:rPr>
                  <w:sz w:val="16"/>
                </w:rPr>
                <w:t>of</w:t>
              </w:r>
              <w:r>
                <w:rPr>
                  <w:spacing w:val="31"/>
                  <w:sz w:val="16"/>
                </w:rPr>
                <w:t> </w:t>
              </w:r>
              <w:r>
                <w:rPr>
                  <w:sz w:val="16"/>
                </w:rPr>
                <w:t>session</w:t>
              </w:r>
              <w:r>
                <w:rPr>
                  <w:spacing w:val="33"/>
                  <w:sz w:val="16"/>
                </w:rPr>
                <w:t> </w:t>
              </w:r>
              <w:r>
                <w:rPr>
                  <w:spacing w:val="-5"/>
                  <w:sz w:val="16"/>
                </w:rPr>
                <w:t>IDs</w:t>
              </w:r>
            </w:hyperlink>
          </w:p>
        </w:tc>
        <w:tc>
          <w:tcPr>
            <w:tcW w:w="1152" w:type="dxa"/>
          </w:tcPr>
          <w:p>
            <w:pPr>
              <w:pStyle w:val="TableParagraph"/>
              <w:ind w:right="2"/>
              <w:rPr>
                <w:sz w:val="16"/>
              </w:rPr>
            </w:pPr>
            <w:hyperlink w:history="true" w:anchor="_bookmark77">
              <w:r>
                <w:rPr>
                  <w:spacing w:val="-2"/>
                  <w:sz w:val="16"/>
                </w:rPr>
                <w:t>7.10.3.3</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ind w:left="107"/>
              <w:jc w:val="left"/>
              <w:rPr>
                <w:sz w:val="16"/>
              </w:rPr>
            </w:pPr>
            <w:hyperlink w:history="true" w:anchor="_bookmark78">
              <w:r>
                <w:rPr>
                  <w:sz w:val="16"/>
                </w:rPr>
                <w:t>SR</w:t>
              </w:r>
              <w:r>
                <w:rPr>
                  <w:spacing w:val="35"/>
                  <w:sz w:val="16"/>
                </w:rPr>
                <w:t> </w:t>
              </w:r>
              <w:r>
                <w:rPr>
                  <w:sz w:val="16"/>
                </w:rPr>
                <w:t>3.9</w:t>
              </w:r>
              <w:r>
                <w:rPr>
                  <w:spacing w:val="34"/>
                  <w:sz w:val="16"/>
                </w:rPr>
                <w:t> </w:t>
              </w:r>
              <w:r>
                <w:rPr>
                  <w:sz w:val="16"/>
                </w:rPr>
                <w:t>–</w:t>
              </w:r>
              <w:r>
                <w:rPr>
                  <w:spacing w:val="34"/>
                  <w:sz w:val="16"/>
                </w:rPr>
                <w:t> </w:t>
              </w:r>
              <w:r>
                <w:rPr>
                  <w:sz w:val="16"/>
                </w:rPr>
                <w:t>Protection</w:t>
              </w:r>
              <w:r>
                <w:rPr>
                  <w:spacing w:val="35"/>
                  <w:sz w:val="16"/>
                </w:rPr>
                <w:t> </w:t>
              </w:r>
              <w:r>
                <w:rPr>
                  <w:sz w:val="16"/>
                </w:rPr>
                <w:t>of</w:t>
              </w:r>
              <w:r>
                <w:rPr>
                  <w:spacing w:val="35"/>
                  <w:sz w:val="16"/>
                </w:rPr>
                <w:t> </w:t>
              </w:r>
              <w:r>
                <w:rPr>
                  <w:sz w:val="16"/>
                </w:rPr>
                <w:t>audit</w:t>
              </w:r>
              <w:r>
                <w:rPr>
                  <w:spacing w:val="34"/>
                  <w:sz w:val="16"/>
                </w:rPr>
                <w:t> </w:t>
              </w:r>
              <w:r>
                <w:rPr>
                  <w:spacing w:val="-2"/>
                  <w:sz w:val="16"/>
                </w:rPr>
                <w:t>information</w:t>
              </w:r>
            </w:hyperlink>
          </w:p>
        </w:tc>
        <w:tc>
          <w:tcPr>
            <w:tcW w:w="1152" w:type="dxa"/>
          </w:tcPr>
          <w:p>
            <w:pPr>
              <w:pStyle w:val="TableParagraph"/>
              <w:ind w:left="12" w:right="2"/>
              <w:rPr>
                <w:sz w:val="16"/>
              </w:rPr>
            </w:pPr>
            <w:hyperlink w:history="true" w:anchor="_bookmark78">
              <w:r>
                <w:rPr>
                  <w:spacing w:val="-4"/>
                  <w:sz w:val="16"/>
                </w:rPr>
                <w:t>7.11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pStyle w:val="TableParagraph"/>
              <w:ind w:left="107"/>
              <w:jc w:val="left"/>
              <w:rPr>
                <w:sz w:val="16"/>
              </w:rPr>
            </w:pPr>
            <w:hyperlink w:history="true" w:anchor="_bookmark79">
              <w:r>
                <w:rPr>
                  <w:sz w:val="16"/>
                </w:rPr>
                <w:t>SR</w:t>
              </w:r>
              <w:r>
                <w:rPr>
                  <w:spacing w:val="33"/>
                  <w:sz w:val="16"/>
                </w:rPr>
                <w:t> </w:t>
              </w:r>
              <w:r>
                <w:rPr>
                  <w:sz w:val="16"/>
                </w:rPr>
                <w:t>3.9</w:t>
              </w:r>
              <w:r>
                <w:rPr>
                  <w:spacing w:val="33"/>
                  <w:sz w:val="16"/>
                </w:rPr>
                <w:t> </w:t>
              </w:r>
              <w:r>
                <w:rPr>
                  <w:sz w:val="16"/>
                </w:rPr>
                <w:t>RE</w:t>
              </w:r>
              <w:r>
                <w:rPr>
                  <w:spacing w:val="33"/>
                  <w:sz w:val="16"/>
                </w:rPr>
                <w:t> </w:t>
              </w:r>
              <w:r>
                <w:rPr>
                  <w:sz w:val="16"/>
                </w:rPr>
                <w:t>1</w:t>
              </w:r>
              <w:r>
                <w:rPr>
                  <w:spacing w:val="34"/>
                  <w:sz w:val="16"/>
                </w:rPr>
                <w:t> </w:t>
              </w:r>
              <w:r>
                <w:rPr>
                  <w:sz w:val="16"/>
                </w:rPr>
                <w:t>–</w:t>
              </w:r>
              <w:r>
                <w:rPr>
                  <w:spacing w:val="32"/>
                  <w:sz w:val="16"/>
                </w:rPr>
                <w:t> </w:t>
              </w:r>
              <w:r>
                <w:rPr>
                  <w:sz w:val="16"/>
                </w:rPr>
                <w:t>Audit</w:t>
              </w:r>
              <w:r>
                <w:rPr>
                  <w:spacing w:val="34"/>
                  <w:sz w:val="16"/>
                </w:rPr>
                <w:t> </w:t>
              </w:r>
              <w:r>
                <w:rPr>
                  <w:sz w:val="16"/>
                </w:rPr>
                <w:t>records</w:t>
              </w:r>
              <w:r>
                <w:rPr>
                  <w:spacing w:val="34"/>
                  <w:sz w:val="16"/>
                </w:rPr>
                <w:t> </w:t>
              </w:r>
              <w:r>
                <w:rPr>
                  <w:sz w:val="16"/>
                </w:rPr>
                <w:t>on</w:t>
              </w:r>
              <w:r>
                <w:rPr>
                  <w:spacing w:val="34"/>
                  <w:sz w:val="16"/>
                </w:rPr>
                <w:t> </w:t>
              </w:r>
              <w:r>
                <w:rPr>
                  <w:sz w:val="16"/>
                </w:rPr>
                <w:t>write-once</w:t>
              </w:r>
              <w:r>
                <w:rPr>
                  <w:spacing w:val="34"/>
                  <w:sz w:val="16"/>
                </w:rPr>
                <w:t> </w:t>
              </w:r>
              <w:r>
                <w:rPr>
                  <w:spacing w:val="-2"/>
                  <w:sz w:val="16"/>
                </w:rPr>
                <w:t>media</w:t>
              </w:r>
            </w:hyperlink>
          </w:p>
        </w:tc>
        <w:tc>
          <w:tcPr>
            <w:tcW w:w="1152" w:type="dxa"/>
          </w:tcPr>
          <w:p>
            <w:pPr>
              <w:pStyle w:val="TableParagraph"/>
              <w:ind w:right="4"/>
              <w:rPr>
                <w:sz w:val="16"/>
              </w:rPr>
            </w:pPr>
            <w:hyperlink w:history="true" w:anchor="_bookmark79">
              <w:r>
                <w:rPr>
                  <w:spacing w:val="-2"/>
                  <w:sz w:val="16"/>
                </w:rPr>
                <w:t>7.11.3.1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pStyle w:val="TableParagraph"/>
              <w:spacing w:before="58"/>
              <w:ind w:left="107"/>
              <w:jc w:val="left"/>
              <w:rPr>
                <w:b/>
                <w:sz w:val="16"/>
              </w:rPr>
            </w:pPr>
            <w:hyperlink w:history="true" w:anchor="_bookmark80">
              <w:r>
                <w:rPr>
                  <w:b/>
                  <w:sz w:val="16"/>
                </w:rPr>
                <w:t>FR</w:t>
              </w:r>
              <w:r>
                <w:rPr>
                  <w:b/>
                  <w:spacing w:val="40"/>
                  <w:sz w:val="16"/>
                </w:rPr>
                <w:t> </w:t>
              </w:r>
              <w:r>
                <w:rPr>
                  <w:b/>
                  <w:sz w:val="16"/>
                </w:rPr>
                <w:t>4</w:t>
              </w:r>
              <w:r>
                <w:rPr>
                  <w:b/>
                  <w:spacing w:val="41"/>
                  <w:sz w:val="16"/>
                </w:rPr>
                <w:t> </w:t>
              </w:r>
              <w:r>
                <w:rPr>
                  <w:b/>
                  <w:sz w:val="16"/>
                </w:rPr>
                <w:t>–</w:t>
              </w:r>
              <w:r>
                <w:rPr>
                  <w:b/>
                  <w:spacing w:val="41"/>
                  <w:sz w:val="16"/>
                </w:rPr>
                <w:t> </w:t>
              </w:r>
              <w:r>
                <w:rPr>
                  <w:b/>
                  <w:sz w:val="16"/>
                </w:rPr>
                <w:t>Data</w:t>
              </w:r>
              <w:r>
                <w:rPr>
                  <w:b/>
                  <w:spacing w:val="41"/>
                  <w:sz w:val="16"/>
                </w:rPr>
                <w:t> </w:t>
              </w:r>
              <w:r>
                <w:rPr>
                  <w:b/>
                  <w:sz w:val="16"/>
                </w:rPr>
                <w:t>confidentiality</w:t>
              </w:r>
            </w:hyperlink>
            <w:r>
              <w:rPr>
                <w:b/>
                <w:spacing w:val="36"/>
                <w:sz w:val="16"/>
              </w:rPr>
              <w:t> </w:t>
            </w:r>
            <w:r>
              <w:rPr>
                <w:b/>
                <w:spacing w:val="-4"/>
                <w:sz w:val="16"/>
              </w:rPr>
              <w:t>(DC)</w:t>
            </w:r>
          </w:p>
        </w:tc>
      </w:tr>
      <w:tr>
        <w:trPr>
          <w:trHeight w:val="304" w:hRule="atLeast"/>
        </w:trPr>
        <w:tc>
          <w:tcPr>
            <w:tcW w:w="4320" w:type="dxa"/>
          </w:tcPr>
          <w:p>
            <w:pPr>
              <w:pStyle w:val="TableParagraph"/>
              <w:ind w:left="107"/>
              <w:jc w:val="left"/>
              <w:rPr>
                <w:sz w:val="16"/>
              </w:rPr>
            </w:pPr>
            <w:hyperlink w:history="true" w:anchor="_bookmark81">
              <w:r>
                <w:rPr>
                  <w:sz w:val="16"/>
                </w:rPr>
                <w:t>SR</w:t>
              </w:r>
              <w:r>
                <w:rPr>
                  <w:spacing w:val="38"/>
                  <w:sz w:val="16"/>
                </w:rPr>
                <w:t> </w:t>
              </w:r>
              <w:r>
                <w:rPr>
                  <w:sz w:val="16"/>
                </w:rPr>
                <w:t>4.1</w:t>
              </w:r>
              <w:r>
                <w:rPr>
                  <w:spacing w:val="36"/>
                  <w:sz w:val="16"/>
                </w:rPr>
                <w:t> </w:t>
              </w:r>
              <w:r>
                <w:rPr>
                  <w:sz w:val="16"/>
                </w:rPr>
                <w:t>–</w:t>
              </w:r>
              <w:r>
                <w:rPr>
                  <w:spacing w:val="38"/>
                  <w:sz w:val="16"/>
                </w:rPr>
                <w:t> </w:t>
              </w:r>
              <w:r>
                <w:rPr>
                  <w:sz w:val="16"/>
                </w:rPr>
                <w:t>Information</w:t>
              </w:r>
              <w:r>
                <w:rPr>
                  <w:spacing w:val="37"/>
                  <w:sz w:val="16"/>
                </w:rPr>
                <w:t> </w:t>
              </w:r>
              <w:r>
                <w:rPr>
                  <w:spacing w:val="-2"/>
                  <w:sz w:val="16"/>
                </w:rPr>
                <w:t>confidentiality</w:t>
              </w:r>
            </w:hyperlink>
          </w:p>
        </w:tc>
        <w:tc>
          <w:tcPr>
            <w:tcW w:w="1152" w:type="dxa"/>
          </w:tcPr>
          <w:p>
            <w:pPr>
              <w:pStyle w:val="TableParagraph"/>
              <w:ind w:right="3"/>
              <w:rPr>
                <w:sz w:val="16"/>
              </w:rPr>
            </w:pPr>
            <w:hyperlink w:history="true" w:anchor="_bookmark81">
              <w:r>
                <w:rPr>
                  <w:spacing w:val="-5"/>
                  <w:sz w:val="16"/>
                </w:rPr>
                <w:t>8.3</w:t>
              </w:r>
            </w:hyperlink>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pStyle w:val="TableParagraph"/>
              <w:ind w:left="107" w:right="51"/>
              <w:jc w:val="left"/>
              <w:rPr>
                <w:sz w:val="16"/>
              </w:rPr>
            </w:pPr>
            <w:hyperlink w:history="true" w:anchor="_bookmark82">
              <w:r>
                <w:rPr>
                  <w:sz w:val="16"/>
                </w:rPr>
                <w:t>SR</w:t>
              </w:r>
              <w:r>
                <w:rPr>
                  <w:spacing w:val="40"/>
                  <w:sz w:val="16"/>
                </w:rPr>
                <w:t> </w:t>
              </w:r>
              <w:r>
                <w:rPr>
                  <w:sz w:val="16"/>
                </w:rPr>
                <w:t>4.1</w:t>
              </w:r>
              <w:r>
                <w:rPr>
                  <w:spacing w:val="39"/>
                  <w:sz w:val="16"/>
                </w:rPr>
                <w:t> </w:t>
              </w:r>
              <w:r>
                <w:rPr>
                  <w:sz w:val="16"/>
                </w:rPr>
                <w:t>RE</w:t>
              </w:r>
              <w:r>
                <w:rPr>
                  <w:spacing w:val="39"/>
                  <w:sz w:val="16"/>
                </w:rPr>
                <w:t> </w:t>
              </w:r>
              <w:r>
                <w:rPr>
                  <w:sz w:val="16"/>
                </w:rPr>
                <w:t>1</w:t>
              </w:r>
              <w:r>
                <w:rPr>
                  <w:spacing w:val="40"/>
                  <w:sz w:val="16"/>
                </w:rPr>
                <w:t> </w:t>
              </w:r>
              <w:r>
                <w:rPr>
                  <w:sz w:val="16"/>
                </w:rPr>
                <w:t>–</w:t>
              </w:r>
              <w:r>
                <w:rPr>
                  <w:spacing w:val="39"/>
                  <w:sz w:val="16"/>
                </w:rPr>
                <w:t> </w:t>
              </w:r>
              <w:r>
                <w:rPr>
                  <w:sz w:val="16"/>
                </w:rPr>
                <w:t>Protection</w:t>
              </w:r>
              <w:r>
                <w:rPr>
                  <w:spacing w:val="39"/>
                  <w:sz w:val="16"/>
                </w:rPr>
                <w:t> </w:t>
              </w:r>
              <w:r>
                <w:rPr>
                  <w:sz w:val="16"/>
                </w:rPr>
                <w:t>of</w:t>
              </w:r>
              <w:r>
                <w:rPr>
                  <w:spacing w:val="39"/>
                  <w:sz w:val="16"/>
                </w:rPr>
                <w:t> </w:t>
              </w:r>
              <w:r>
                <w:rPr>
                  <w:sz w:val="16"/>
                </w:rPr>
                <w:t>confidentiality</w:t>
              </w:r>
              <w:r>
                <w:rPr>
                  <w:spacing w:val="38"/>
                  <w:sz w:val="16"/>
                </w:rPr>
                <w:t> </w:t>
              </w:r>
              <w:r>
                <w:rPr>
                  <w:sz w:val="16"/>
                </w:rPr>
                <w:t>at</w:t>
              </w:r>
              <w:r>
                <w:rPr>
                  <w:spacing w:val="40"/>
                  <w:sz w:val="16"/>
                </w:rPr>
                <w:t> </w:t>
              </w:r>
              <w:r>
                <w:rPr>
                  <w:sz w:val="16"/>
                </w:rPr>
                <w:t>rest</w:t>
              </w:r>
              <w:r>
                <w:rPr>
                  <w:spacing w:val="39"/>
                  <w:sz w:val="16"/>
                </w:rPr>
                <w:t> </w:t>
              </w:r>
              <w:r>
                <w:rPr>
                  <w:sz w:val="16"/>
                </w:rPr>
                <w:t>or</w:t>
              </w:r>
            </w:hyperlink>
            <w:r>
              <w:rPr>
                <w:sz w:val="16"/>
              </w:rPr>
              <w:t> </w:t>
            </w:r>
            <w:hyperlink w:history="true" w:anchor="_bookmark82">
              <w:r>
                <w:rPr>
                  <w:sz w:val="16"/>
                </w:rPr>
                <w:t>in</w:t>
              </w:r>
              <w:r>
                <w:rPr>
                  <w:spacing w:val="40"/>
                  <w:sz w:val="16"/>
                </w:rPr>
                <w:t> </w:t>
              </w:r>
              <w:r>
                <w:rPr>
                  <w:sz w:val="16"/>
                </w:rPr>
                <w:t>transit</w:t>
              </w:r>
              <w:r>
                <w:rPr>
                  <w:spacing w:val="40"/>
                  <w:sz w:val="16"/>
                </w:rPr>
                <w:t> </w:t>
              </w:r>
              <w:r>
                <w:rPr>
                  <w:sz w:val="16"/>
                </w:rPr>
                <w:t>via</w:t>
              </w:r>
              <w:r>
                <w:rPr>
                  <w:spacing w:val="40"/>
                  <w:sz w:val="16"/>
                </w:rPr>
                <w:t> </w:t>
              </w:r>
              <w:r>
                <w:rPr>
                  <w:sz w:val="16"/>
                </w:rPr>
                <w:t>untrusted</w:t>
              </w:r>
              <w:r>
                <w:rPr>
                  <w:spacing w:val="40"/>
                  <w:sz w:val="16"/>
                </w:rPr>
                <w:t> </w:t>
              </w:r>
              <w:r>
                <w:rPr>
                  <w:sz w:val="16"/>
                </w:rPr>
                <w:t>networks</w:t>
              </w:r>
            </w:hyperlink>
          </w:p>
        </w:tc>
        <w:tc>
          <w:tcPr>
            <w:tcW w:w="1152" w:type="dxa"/>
          </w:tcPr>
          <w:p>
            <w:pPr>
              <w:pStyle w:val="TableParagraph"/>
              <w:ind w:right="9"/>
              <w:rPr>
                <w:sz w:val="16"/>
              </w:rPr>
            </w:pPr>
            <w:hyperlink w:history="true" w:anchor="_bookmark82">
              <w:r>
                <w:rPr>
                  <w:spacing w:val="-2"/>
                  <w:sz w:val="16"/>
                </w:rPr>
                <w:t>8.3.3.1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153"/>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pStyle w:val="TableParagraph"/>
              <w:ind w:left="107" w:right="287"/>
              <w:jc w:val="left"/>
              <w:rPr>
                <w:sz w:val="16"/>
              </w:rPr>
            </w:pPr>
            <w:hyperlink w:history="true" w:anchor="_bookmark83">
              <w:r>
                <w:rPr>
                  <w:sz w:val="16"/>
                </w:rPr>
                <w:t>SR</w:t>
              </w:r>
              <w:r>
                <w:rPr>
                  <w:spacing w:val="40"/>
                  <w:sz w:val="16"/>
                </w:rPr>
                <w:t> </w:t>
              </w:r>
              <w:r>
                <w:rPr>
                  <w:sz w:val="16"/>
                </w:rPr>
                <w:t>4.1</w:t>
              </w:r>
              <w:r>
                <w:rPr>
                  <w:spacing w:val="40"/>
                  <w:sz w:val="16"/>
                </w:rPr>
                <w:t> </w:t>
              </w:r>
              <w:r>
                <w:rPr>
                  <w:sz w:val="16"/>
                </w:rPr>
                <w:t>RE</w:t>
              </w:r>
              <w:r>
                <w:rPr>
                  <w:spacing w:val="40"/>
                  <w:sz w:val="16"/>
                </w:rPr>
                <w:t> </w:t>
              </w:r>
              <w:r>
                <w:rPr>
                  <w:sz w:val="16"/>
                </w:rPr>
                <w:t>2</w:t>
              </w:r>
              <w:r>
                <w:rPr>
                  <w:spacing w:val="40"/>
                  <w:sz w:val="16"/>
                </w:rPr>
                <w:t> </w:t>
              </w:r>
              <w:r>
                <w:rPr>
                  <w:sz w:val="16"/>
                </w:rPr>
                <w:t>–</w:t>
              </w:r>
              <w:r>
                <w:rPr>
                  <w:spacing w:val="40"/>
                  <w:sz w:val="16"/>
                </w:rPr>
                <w:t> </w:t>
              </w:r>
              <w:r>
                <w:rPr>
                  <w:sz w:val="16"/>
                </w:rPr>
                <w:t>Protection</w:t>
              </w:r>
              <w:r>
                <w:rPr>
                  <w:spacing w:val="40"/>
                  <w:sz w:val="16"/>
                </w:rPr>
                <w:t> </w:t>
              </w:r>
              <w:r>
                <w:rPr>
                  <w:sz w:val="16"/>
                </w:rPr>
                <w:t>of</w:t>
              </w:r>
              <w:r>
                <w:rPr>
                  <w:spacing w:val="40"/>
                  <w:sz w:val="16"/>
                </w:rPr>
                <w:t> </w:t>
              </w:r>
              <w:r>
                <w:rPr>
                  <w:sz w:val="16"/>
                </w:rPr>
                <w:t>confidentiality</w:t>
              </w:r>
              <w:r>
                <w:rPr>
                  <w:spacing w:val="40"/>
                  <w:sz w:val="16"/>
                </w:rPr>
                <w:t> </w:t>
              </w:r>
              <w:r>
                <w:rPr>
                  <w:sz w:val="16"/>
                </w:rPr>
                <w:t>across</w:t>
              </w:r>
            </w:hyperlink>
            <w:r>
              <w:rPr>
                <w:sz w:val="16"/>
              </w:rPr>
              <w:t> </w:t>
            </w:r>
            <w:hyperlink w:history="true" w:anchor="_bookmark83">
              <w:r>
                <w:rPr>
                  <w:sz w:val="16"/>
                </w:rPr>
                <w:t>zone boundaries</w:t>
              </w:r>
            </w:hyperlink>
          </w:p>
        </w:tc>
        <w:tc>
          <w:tcPr>
            <w:tcW w:w="1152" w:type="dxa"/>
          </w:tcPr>
          <w:p>
            <w:pPr>
              <w:pStyle w:val="TableParagraph"/>
              <w:ind w:right="9"/>
              <w:rPr>
                <w:sz w:val="16"/>
              </w:rPr>
            </w:pPr>
            <w:hyperlink w:history="true" w:anchor="_bookmark83">
              <w:r>
                <w:rPr>
                  <w:spacing w:val="-2"/>
                  <w:sz w:val="16"/>
                </w:rPr>
                <w:t>8.3.3.2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4320" w:type="dxa"/>
          </w:tcPr>
          <w:p>
            <w:pPr>
              <w:pStyle w:val="TableParagraph"/>
              <w:ind w:left="107"/>
              <w:jc w:val="left"/>
              <w:rPr>
                <w:sz w:val="16"/>
              </w:rPr>
            </w:pPr>
            <w:hyperlink w:history="true" w:anchor="_bookmark84">
              <w:r>
                <w:rPr>
                  <w:sz w:val="16"/>
                </w:rPr>
                <w:t>SR</w:t>
              </w:r>
              <w:r>
                <w:rPr>
                  <w:spacing w:val="38"/>
                  <w:sz w:val="16"/>
                </w:rPr>
                <w:t> </w:t>
              </w:r>
              <w:r>
                <w:rPr>
                  <w:sz w:val="16"/>
                </w:rPr>
                <w:t>4.2</w:t>
              </w:r>
              <w:r>
                <w:rPr>
                  <w:spacing w:val="36"/>
                  <w:sz w:val="16"/>
                </w:rPr>
                <w:t> </w:t>
              </w:r>
              <w:r>
                <w:rPr>
                  <w:sz w:val="16"/>
                </w:rPr>
                <w:t>–</w:t>
              </w:r>
              <w:r>
                <w:rPr>
                  <w:spacing w:val="38"/>
                  <w:sz w:val="16"/>
                </w:rPr>
                <w:t> </w:t>
              </w:r>
              <w:r>
                <w:rPr>
                  <w:sz w:val="16"/>
                </w:rPr>
                <w:t>Information</w:t>
              </w:r>
              <w:r>
                <w:rPr>
                  <w:spacing w:val="38"/>
                  <w:sz w:val="16"/>
                </w:rPr>
                <w:t> </w:t>
              </w:r>
              <w:r>
                <w:rPr>
                  <w:spacing w:val="-2"/>
                  <w:sz w:val="16"/>
                </w:rPr>
                <w:t>persistence</w:t>
              </w:r>
            </w:hyperlink>
          </w:p>
        </w:tc>
        <w:tc>
          <w:tcPr>
            <w:tcW w:w="1152" w:type="dxa"/>
          </w:tcPr>
          <w:p>
            <w:pPr>
              <w:pStyle w:val="TableParagraph"/>
              <w:ind w:left="12" w:right="2"/>
              <w:rPr>
                <w:sz w:val="16"/>
              </w:rPr>
            </w:pPr>
            <w:hyperlink w:history="true" w:anchor="_bookmark84">
              <w:r>
                <w:rPr>
                  <w:spacing w:val="-5"/>
                  <w:sz w:val="16"/>
                </w:rPr>
                <w:t>8.4</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85">
              <w:r>
                <w:rPr>
                  <w:sz w:val="16"/>
                </w:rPr>
                <w:t>SR</w:t>
              </w:r>
              <w:r>
                <w:rPr>
                  <w:spacing w:val="31"/>
                  <w:sz w:val="16"/>
                </w:rPr>
                <w:t> </w:t>
              </w:r>
              <w:r>
                <w:rPr>
                  <w:sz w:val="16"/>
                </w:rPr>
                <w:t>4.2</w:t>
              </w:r>
              <w:r>
                <w:rPr>
                  <w:spacing w:val="30"/>
                  <w:sz w:val="16"/>
                </w:rPr>
                <w:t> </w:t>
              </w:r>
              <w:r>
                <w:rPr>
                  <w:sz w:val="16"/>
                </w:rPr>
                <w:t>RE</w:t>
              </w:r>
              <w:r>
                <w:rPr>
                  <w:spacing w:val="30"/>
                  <w:sz w:val="16"/>
                </w:rPr>
                <w:t> </w:t>
              </w:r>
              <w:r>
                <w:rPr>
                  <w:sz w:val="16"/>
                </w:rPr>
                <w:t>1</w:t>
              </w:r>
              <w:r>
                <w:rPr>
                  <w:spacing w:val="32"/>
                  <w:sz w:val="16"/>
                </w:rPr>
                <w:t> </w:t>
              </w:r>
              <w:r>
                <w:rPr>
                  <w:sz w:val="16"/>
                </w:rPr>
                <w:t>–</w:t>
              </w:r>
              <w:r>
                <w:rPr>
                  <w:spacing w:val="30"/>
                  <w:sz w:val="16"/>
                </w:rPr>
                <w:t> </w:t>
              </w:r>
              <w:r>
                <w:rPr>
                  <w:sz w:val="16"/>
                </w:rPr>
                <w:t>Purging</w:t>
              </w:r>
              <w:r>
                <w:rPr>
                  <w:spacing w:val="32"/>
                  <w:sz w:val="16"/>
                </w:rPr>
                <w:t> </w:t>
              </w:r>
              <w:r>
                <w:rPr>
                  <w:sz w:val="16"/>
                </w:rPr>
                <w:t>of</w:t>
              </w:r>
              <w:r>
                <w:rPr>
                  <w:spacing w:val="30"/>
                  <w:sz w:val="16"/>
                </w:rPr>
                <w:t> </w:t>
              </w:r>
              <w:r>
                <w:rPr>
                  <w:sz w:val="16"/>
                </w:rPr>
                <w:t>shared</w:t>
              </w:r>
              <w:r>
                <w:rPr>
                  <w:spacing w:val="31"/>
                  <w:sz w:val="16"/>
                </w:rPr>
                <w:t> </w:t>
              </w:r>
              <w:r>
                <w:rPr>
                  <w:sz w:val="16"/>
                </w:rPr>
                <w:t>memory</w:t>
              </w:r>
              <w:r>
                <w:rPr>
                  <w:spacing w:val="31"/>
                  <w:sz w:val="16"/>
                </w:rPr>
                <w:t> </w:t>
              </w:r>
              <w:r>
                <w:rPr>
                  <w:spacing w:val="-2"/>
                  <w:sz w:val="16"/>
                </w:rPr>
                <w:t>resources</w:t>
              </w:r>
            </w:hyperlink>
          </w:p>
        </w:tc>
        <w:tc>
          <w:tcPr>
            <w:tcW w:w="1152" w:type="dxa"/>
          </w:tcPr>
          <w:p>
            <w:pPr>
              <w:pStyle w:val="TableParagraph"/>
              <w:spacing w:before="58"/>
              <w:ind w:right="10"/>
              <w:rPr>
                <w:sz w:val="16"/>
              </w:rPr>
            </w:pPr>
            <w:hyperlink w:history="true" w:anchor="_bookmark85">
              <w:r>
                <w:rPr>
                  <w:spacing w:val="-2"/>
                  <w:sz w:val="16"/>
                </w:rPr>
                <w:t>8.4.3.1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ind w:left="107"/>
              <w:jc w:val="left"/>
              <w:rPr>
                <w:sz w:val="16"/>
              </w:rPr>
            </w:pPr>
            <w:hyperlink w:history="true" w:anchor="_bookmark86">
              <w:r>
                <w:rPr>
                  <w:sz w:val="16"/>
                </w:rPr>
                <w:t>SR</w:t>
              </w:r>
              <w:r>
                <w:rPr>
                  <w:spacing w:val="23"/>
                  <w:sz w:val="16"/>
                </w:rPr>
                <w:t> </w:t>
              </w:r>
              <w:r>
                <w:rPr>
                  <w:sz w:val="16"/>
                </w:rPr>
                <w:t>4.3</w:t>
              </w:r>
              <w:r>
                <w:rPr>
                  <w:spacing w:val="22"/>
                  <w:sz w:val="16"/>
                </w:rPr>
                <w:t> </w:t>
              </w:r>
              <w:r>
                <w:rPr>
                  <w:sz w:val="16"/>
                </w:rPr>
                <w:t>–</w:t>
              </w:r>
              <w:r>
                <w:rPr>
                  <w:spacing w:val="23"/>
                  <w:sz w:val="16"/>
                </w:rPr>
                <w:t> </w:t>
              </w:r>
              <w:r>
                <w:rPr>
                  <w:sz w:val="16"/>
                </w:rPr>
                <w:t>Use</w:t>
              </w:r>
              <w:r>
                <w:rPr>
                  <w:spacing w:val="23"/>
                  <w:sz w:val="16"/>
                </w:rPr>
                <w:t> </w:t>
              </w:r>
              <w:r>
                <w:rPr>
                  <w:sz w:val="16"/>
                </w:rPr>
                <w:t>of</w:t>
              </w:r>
              <w:r>
                <w:rPr>
                  <w:spacing w:val="23"/>
                  <w:sz w:val="16"/>
                </w:rPr>
                <w:t> </w:t>
              </w:r>
              <w:r>
                <w:rPr>
                  <w:spacing w:val="-2"/>
                  <w:sz w:val="16"/>
                </w:rPr>
                <w:t>cryptography</w:t>
              </w:r>
            </w:hyperlink>
          </w:p>
        </w:tc>
        <w:tc>
          <w:tcPr>
            <w:tcW w:w="1152" w:type="dxa"/>
          </w:tcPr>
          <w:p>
            <w:pPr>
              <w:pStyle w:val="TableParagraph"/>
              <w:ind w:right="2"/>
              <w:rPr>
                <w:sz w:val="16"/>
              </w:rPr>
            </w:pPr>
            <w:hyperlink w:history="true" w:anchor="_bookmark86">
              <w:r>
                <w:rPr>
                  <w:spacing w:val="-5"/>
                  <w:sz w:val="16"/>
                </w:rPr>
                <w:t>8.5</w:t>
              </w:r>
            </w:hyperlink>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303" w:hRule="atLeast"/>
        </w:trPr>
        <w:tc>
          <w:tcPr>
            <w:tcW w:w="10080" w:type="dxa"/>
            <w:gridSpan w:val="6"/>
            <w:shd w:val="clear" w:color="auto" w:fill="D9D9D9"/>
          </w:tcPr>
          <w:p>
            <w:pPr>
              <w:pStyle w:val="TableParagraph"/>
              <w:ind w:left="107"/>
              <w:jc w:val="left"/>
              <w:rPr>
                <w:b/>
                <w:sz w:val="16"/>
              </w:rPr>
            </w:pPr>
            <w:hyperlink w:history="true" w:anchor="_bookmark87">
              <w:r>
                <w:rPr>
                  <w:b/>
                  <w:sz w:val="16"/>
                </w:rPr>
                <w:t>FR</w:t>
              </w:r>
              <w:r>
                <w:rPr>
                  <w:b/>
                  <w:spacing w:val="33"/>
                  <w:sz w:val="16"/>
                </w:rPr>
                <w:t> </w:t>
              </w:r>
              <w:r>
                <w:rPr>
                  <w:b/>
                  <w:sz w:val="16"/>
                </w:rPr>
                <w:t>5</w:t>
              </w:r>
              <w:r>
                <w:rPr>
                  <w:b/>
                  <w:spacing w:val="33"/>
                  <w:sz w:val="16"/>
                </w:rPr>
                <w:t> </w:t>
              </w:r>
              <w:r>
                <w:rPr>
                  <w:b/>
                  <w:sz w:val="16"/>
                </w:rPr>
                <w:t>–</w:t>
              </w:r>
              <w:r>
                <w:rPr>
                  <w:b/>
                  <w:spacing w:val="34"/>
                  <w:sz w:val="16"/>
                </w:rPr>
                <w:t> </w:t>
              </w:r>
              <w:r>
                <w:rPr>
                  <w:b/>
                  <w:sz w:val="16"/>
                </w:rPr>
                <w:t>Restricted</w:t>
              </w:r>
              <w:r>
                <w:rPr>
                  <w:b/>
                  <w:spacing w:val="33"/>
                  <w:sz w:val="16"/>
                </w:rPr>
                <w:t> </w:t>
              </w:r>
              <w:r>
                <w:rPr>
                  <w:b/>
                  <w:sz w:val="16"/>
                </w:rPr>
                <w:t>data</w:t>
              </w:r>
              <w:r>
                <w:rPr>
                  <w:b/>
                  <w:spacing w:val="33"/>
                  <w:sz w:val="16"/>
                </w:rPr>
                <w:t> </w:t>
              </w:r>
              <w:r>
                <w:rPr>
                  <w:b/>
                  <w:sz w:val="16"/>
                </w:rPr>
                <w:t>flow</w:t>
              </w:r>
            </w:hyperlink>
            <w:r>
              <w:rPr>
                <w:b/>
                <w:spacing w:val="36"/>
                <w:sz w:val="16"/>
              </w:rPr>
              <w:t> </w:t>
            </w:r>
            <w:r>
              <w:rPr>
                <w:b/>
                <w:spacing w:val="-2"/>
                <w:sz w:val="16"/>
              </w:rPr>
              <w:t>(RDF)</w:t>
            </w:r>
          </w:p>
        </w:tc>
      </w:tr>
      <w:tr>
        <w:trPr>
          <w:trHeight w:val="304" w:hRule="atLeast"/>
        </w:trPr>
        <w:tc>
          <w:tcPr>
            <w:tcW w:w="4320" w:type="dxa"/>
          </w:tcPr>
          <w:p>
            <w:pPr>
              <w:pStyle w:val="TableParagraph"/>
              <w:spacing w:before="58"/>
              <w:ind w:left="107"/>
              <w:jc w:val="left"/>
              <w:rPr>
                <w:sz w:val="16"/>
              </w:rPr>
            </w:pPr>
            <w:hyperlink w:history="true" w:anchor="_bookmark88">
              <w:r>
                <w:rPr>
                  <w:sz w:val="16"/>
                </w:rPr>
                <w:t>SR</w:t>
              </w:r>
              <w:r>
                <w:rPr>
                  <w:spacing w:val="30"/>
                  <w:sz w:val="16"/>
                </w:rPr>
                <w:t> </w:t>
              </w:r>
              <w:r>
                <w:rPr>
                  <w:sz w:val="16"/>
                </w:rPr>
                <w:t>5.1</w:t>
              </w:r>
              <w:r>
                <w:rPr>
                  <w:spacing w:val="30"/>
                  <w:sz w:val="16"/>
                </w:rPr>
                <w:t> </w:t>
              </w:r>
              <w:r>
                <w:rPr>
                  <w:sz w:val="16"/>
                </w:rPr>
                <w:t>–</w:t>
              </w:r>
              <w:r>
                <w:rPr>
                  <w:spacing w:val="31"/>
                  <w:sz w:val="16"/>
                </w:rPr>
                <w:t> </w:t>
              </w:r>
              <w:r>
                <w:rPr>
                  <w:sz w:val="16"/>
                </w:rPr>
                <w:t>Network</w:t>
              </w:r>
              <w:r>
                <w:rPr>
                  <w:spacing w:val="29"/>
                  <w:sz w:val="16"/>
                </w:rPr>
                <w:t> </w:t>
              </w:r>
              <w:r>
                <w:rPr>
                  <w:spacing w:val="-2"/>
                  <w:sz w:val="16"/>
                </w:rPr>
                <w:t>segmentation</w:t>
              </w:r>
            </w:hyperlink>
          </w:p>
        </w:tc>
        <w:tc>
          <w:tcPr>
            <w:tcW w:w="1152" w:type="dxa"/>
          </w:tcPr>
          <w:p>
            <w:pPr>
              <w:pStyle w:val="TableParagraph"/>
              <w:spacing w:before="58"/>
              <w:ind w:left="12" w:right="2"/>
              <w:rPr>
                <w:sz w:val="16"/>
              </w:rPr>
            </w:pPr>
            <w:hyperlink w:history="true" w:anchor="_bookmark88">
              <w:r>
                <w:rPr>
                  <w:spacing w:val="-5"/>
                  <w:sz w:val="16"/>
                </w:rPr>
                <w:t>9.3</w:t>
              </w:r>
            </w:hyperlink>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c>
          <w:tcPr>
            <w:tcW w:w="1152" w:type="dxa"/>
          </w:tcPr>
          <w:p>
            <w:pPr>
              <w:pStyle w:val="TableParagraph"/>
              <w:spacing w:before="60"/>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ind w:left="107"/>
              <w:jc w:val="left"/>
              <w:rPr>
                <w:sz w:val="16"/>
              </w:rPr>
            </w:pPr>
            <w:hyperlink w:history="true" w:anchor="_bookmark89">
              <w:r>
                <w:rPr>
                  <w:sz w:val="16"/>
                </w:rPr>
                <w:t>SR</w:t>
              </w:r>
              <w:r>
                <w:rPr>
                  <w:spacing w:val="30"/>
                  <w:sz w:val="16"/>
                </w:rPr>
                <w:t> </w:t>
              </w:r>
              <w:r>
                <w:rPr>
                  <w:sz w:val="16"/>
                </w:rPr>
                <w:t>5.1</w:t>
              </w:r>
              <w:r>
                <w:rPr>
                  <w:spacing w:val="31"/>
                  <w:sz w:val="16"/>
                </w:rPr>
                <w:t> </w:t>
              </w:r>
              <w:r>
                <w:rPr>
                  <w:sz w:val="16"/>
                </w:rPr>
                <w:t>RE</w:t>
              </w:r>
              <w:r>
                <w:rPr>
                  <w:spacing w:val="31"/>
                  <w:sz w:val="16"/>
                </w:rPr>
                <w:t> </w:t>
              </w:r>
              <w:r>
                <w:rPr>
                  <w:sz w:val="16"/>
                </w:rPr>
                <w:t>1</w:t>
              </w:r>
              <w:r>
                <w:rPr>
                  <w:spacing w:val="32"/>
                  <w:sz w:val="16"/>
                </w:rPr>
                <w:t> </w:t>
              </w:r>
              <w:r>
                <w:rPr>
                  <w:sz w:val="16"/>
                </w:rPr>
                <w:t>–</w:t>
              </w:r>
              <w:r>
                <w:rPr>
                  <w:spacing w:val="31"/>
                  <w:sz w:val="16"/>
                </w:rPr>
                <w:t> </w:t>
              </w:r>
              <w:r>
                <w:rPr>
                  <w:sz w:val="16"/>
                </w:rPr>
                <w:t>Physical</w:t>
              </w:r>
              <w:r>
                <w:rPr>
                  <w:spacing w:val="32"/>
                  <w:sz w:val="16"/>
                </w:rPr>
                <w:t> </w:t>
              </w:r>
              <w:r>
                <w:rPr>
                  <w:sz w:val="16"/>
                </w:rPr>
                <w:t>network</w:t>
              </w:r>
              <w:r>
                <w:rPr>
                  <w:spacing w:val="32"/>
                  <w:sz w:val="16"/>
                </w:rPr>
                <w:t> </w:t>
              </w:r>
              <w:r>
                <w:rPr>
                  <w:spacing w:val="-2"/>
                  <w:sz w:val="16"/>
                </w:rPr>
                <w:t>segmentation</w:t>
              </w:r>
            </w:hyperlink>
          </w:p>
        </w:tc>
        <w:tc>
          <w:tcPr>
            <w:tcW w:w="1152" w:type="dxa"/>
          </w:tcPr>
          <w:p>
            <w:pPr>
              <w:pStyle w:val="TableParagraph"/>
              <w:ind w:right="9"/>
              <w:rPr>
                <w:sz w:val="16"/>
              </w:rPr>
            </w:pPr>
            <w:hyperlink w:history="true" w:anchor="_bookmark89">
              <w:r>
                <w:rPr>
                  <w:spacing w:val="-2"/>
                  <w:sz w:val="16"/>
                </w:rPr>
                <w:t>9.3.3.1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2"/>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8" w:hRule="atLeast"/>
        </w:trPr>
        <w:tc>
          <w:tcPr>
            <w:tcW w:w="4320" w:type="dxa"/>
          </w:tcPr>
          <w:p>
            <w:pPr>
              <w:pStyle w:val="TableParagraph"/>
              <w:ind w:left="107" w:right="287"/>
              <w:jc w:val="left"/>
              <w:rPr>
                <w:sz w:val="16"/>
              </w:rPr>
            </w:pPr>
            <w:hyperlink w:history="true" w:anchor="_bookmark90">
              <w:r>
                <w:rPr>
                  <w:sz w:val="16"/>
                </w:rPr>
                <w:t>SR</w:t>
              </w:r>
              <w:r>
                <w:rPr>
                  <w:spacing w:val="40"/>
                  <w:sz w:val="16"/>
                </w:rPr>
                <w:t> </w:t>
              </w:r>
              <w:r>
                <w:rPr>
                  <w:sz w:val="16"/>
                </w:rPr>
                <w:t>5.1</w:t>
              </w:r>
              <w:r>
                <w:rPr>
                  <w:spacing w:val="40"/>
                  <w:sz w:val="16"/>
                </w:rPr>
                <w:t> </w:t>
              </w:r>
              <w:r>
                <w:rPr>
                  <w:sz w:val="16"/>
                </w:rPr>
                <w:t>RE</w:t>
              </w:r>
              <w:r>
                <w:rPr>
                  <w:spacing w:val="40"/>
                  <w:sz w:val="16"/>
                </w:rPr>
                <w:t> </w:t>
              </w:r>
              <w:r>
                <w:rPr>
                  <w:sz w:val="16"/>
                </w:rPr>
                <w:t>2</w:t>
              </w:r>
              <w:r>
                <w:rPr>
                  <w:spacing w:val="40"/>
                  <w:sz w:val="16"/>
                </w:rPr>
                <w:t> </w:t>
              </w:r>
              <w:r>
                <w:rPr>
                  <w:sz w:val="16"/>
                </w:rPr>
                <w:t>–</w:t>
              </w:r>
              <w:r>
                <w:rPr>
                  <w:spacing w:val="40"/>
                  <w:sz w:val="16"/>
                </w:rPr>
                <w:t> </w:t>
              </w:r>
              <w:r>
                <w:rPr>
                  <w:sz w:val="16"/>
                </w:rPr>
                <w:t>Independence</w:t>
              </w:r>
              <w:r>
                <w:rPr>
                  <w:spacing w:val="40"/>
                  <w:sz w:val="16"/>
                </w:rPr>
                <w:t> </w:t>
              </w:r>
              <w:r>
                <w:rPr>
                  <w:sz w:val="16"/>
                </w:rPr>
                <w:t>from</w:t>
              </w:r>
              <w:r>
                <w:rPr>
                  <w:spacing w:val="40"/>
                  <w:sz w:val="16"/>
                </w:rPr>
                <w:t> </w:t>
              </w:r>
              <w:r>
                <w:rPr>
                  <w:sz w:val="16"/>
                </w:rPr>
                <w:t>non-control</w:t>
              </w:r>
            </w:hyperlink>
            <w:r>
              <w:rPr>
                <w:sz w:val="16"/>
              </w:rPr>
              <w:t> </w:t>
            </w:r>
            <w:hyperlink w:history="true" w:anchor="_bookmark90">
              <w:r>
                <w:rPr>
                  <w:sz w:val="16"/>
                </w:rPr>
                <w:t>system networks</w:t>
              </w:r>
            </w:hyperlink>
          </w:p>
        </w:tc>
        <w:tc>
          <w:tcPr>
            <w:tcW w:w="1152" w:type="dxa"/>
          </w:tcPr>
          <w:p>
            <w:pPr>
              <w:pStyle w:val="TableParagraph"/>
              <w:ind w:right="9"/>
              <w:rPr>
                <w:sz w:val="16"/>
              </w:rPr>
            </w:pPr>
            <w:hyperlink w:history="true" w:anchor="_bookmark90">
              <w:r>
                <w:rPr>
                  <w:spacing w:val="-2"/>
                  <w:sz w:val="16"/>
                </w:rPr>
                <w:t>9.3.3.2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r>
        <w:trPr>
          <w:trHeight w:val="487" w:hRule="atLeast"/>
        </w:trPr>
        <w:tc>
          <w:tcPr>
            <w:tcW w:w="4320" w:type="dxa"/>
          </w:tcPr>
          <w:p>
            <w:pPr>
              <w:pStyle w:val="TableParagraph"/>
              <w:ind w:left="107" w:right="287"/>
              <w:jc w:val="left"/>
              <w:rPr>
                <w:sz w:val="16"/>
              </w:rPr>
            </w:pPr>
            <w:hyperlink w:history="true" w:anchor="_bookmark91">
              <w:r>
                <w:rPr>
                  <w:sz w:val="16"/>
                </w:rPr>
                <w:t>SR</w:t>
              </w:r>
              <w:r>
                <w:rPr>
                  <w:spacing w:val="38"/>
                  <w:sz w:val="16"/>
                </w:rPr>
                <w:t> </w:t>
              </w:r>
              <w:r>
                <w:rPr>
                  <w:sz w:val="16"/>
                </w:rPr>
                <w:t>5.1</w:t>
              </w:r>
              <w:r>
                <w:rPr>
                  <w:spacing w:val="37"/>
                  <w:sz w:val="16"/>
                </w:rPr>
                <w:t> </w:t>
              </w:r>
              <w:r>
                <w:rPr>
                  <w:sz w:val="16"/>
                </w:rPr>
                <w:t>RE</w:t>
              </w:r>
              <w:r>
                <w:rPr>
                  <w:spacing w:val="37"/>
                  <w:sz w:val="16"/>
                </w:rPr>
                <w:t> </w:t>
              </w:r>
              <w:r>
                <w:rPr>
                  <w:sz w:val="16"/>
                </w:rPr>
                <w:t>3</w:t>
              </w:r>
              <w:r>
                <w:rPr>
                  <w:spacing w:val="38"/>
                  <w:sz w:val="16"/>
                </w:rPr>
                <w:t> </w:t>
              </w:r>
              <w:r>
                <w:rPr>
                  <w:sz w:val="16"/>
                </w:rPr>
                <w:t>–</w:t>
              </w:r>
              <w:r>
                <w:rPr>
                  <w:spacing w:val="37"/>
                  <w:sz w:val="16"/>
                </w:rPr>
                <w:t> </w:t>
              </w:r>
              <w:r>
                <w:rPr>
                  <w:sz w:val="16"/>
                </w:rPr>
                <w:t>Logical</w:t>
              </w:r>
              <w:r>
                <w:rPr>
                  <w:spacing w:val="38"/>
                  <w:sz w:val="16"/>
                </w:rPr>
                <w:t> </w:t>
              </w:r>
              <w:r>
                <w:rPr>
                  <w:sz w:val="16"/>
                </w:rPr>
                <w:t>and</w:t>
              </w:r>
              <w:r>
                <w:rPr>
                  <w:spacing w:val="38"/>
                  <w:sz w:val="16"/>
                </w:rPr>
                <w:t> </w:t>
              </w:r>
              <w:r>
                <w:rPr>
                  <w:sz w:val="16"/>
                </w:rPr>
                <w:t>physical</w:t>
              </w:r>
              <w:r>
                <w:rPr>
                  <w:spacing w:val="37"/>
                  <w:sz w:val="16"/>
                </w:rPr>
                <w:t> </w:t>
              </w:r>
              <w:r>
                <w:rPr>
                  <w:sz w:val="16"/>
                </w:rPr>
                <w:t>isolation</w:t>
              </w:r>
              <w:r>
                <w:rPr>
                  <w:spacing w:val="37"/>
                  <w:sz w:val="16"/>
                </w:rPr>
                <w:t> </w:t>
              </w:r>
              <w:r>
                <w:rPr>
                  <w:sz w:val="16"/>
                </w:rPr>
                <w:t>of</w:t>
              </w:r>
            </w:hyperlink>
            <w:r>
              <w:rPr>
                <w:sz w:val="16"/>
              </w:rPr>
              <w:t> </w:t>
            </w:r>
            <w:hyperlink w:history="true" w:anchor="_bookmark91">
              <w:r>
                <w:rPr>
                  <w:sz w:val="16"/>
                </w:rPr>
                <w:t>critical networks</w:t>
              </w:r>
            </w:hyperlink>
          </w:p>
        </w:tc>
        <w:tc>
          <w:tcPr>
            <w:tcW w:w="1152" w:type="dxa"/>
          </w:tcPr>
          <w:p>
            <w:pPr>
              <w:pStyle w:val="TableParagraph"/>
              <w:ind w:right="9"/>
              <w:rPr>
                <w:sz w:val="16"/>
              </w:rPr>
            </w:pPr>
            <w:hyperlink w:history="true" w:anchor="_bookmark91">
              <w:r>
                <w:rPr>
                  <w:spacing w:val="-2"/>
                  <w:sz w:val="16"/>
                </w:rPr>
                <w:t>9.3.3.3</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58"/>
              <w:ind w:right="11"/>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60" w:bottom="280" w:left="850" w:right="848"/>
        </w:sectPr>
      </w:pPr>
    </w:p>
    <w:p>
      <w:pPr>
        <w:pStyle w:val="BodyText"/>
        <w:spacing w:before="106"/>
        <w:rPr>
          <w:i/>
        </w:rPr>
      </w:pPr>
      <w:r>
        <w:rPr>
          <w:i/>
        </w:rPr>
        <mc:AlternateContent>
          <mc:Choice Requires="wps">
            <w:drawing>
              <wp:anchor distT="0" distB="0" distL="0" distR="0" allowOverlap="1" layoutInCell="1" locked="0" behindDoc="0" simplePos="0" relativeHeight="15775744">
                <wp:simplePos x="0" y="0"/>
                <wp:positionH relativeFrom="page">
                  <wp:posOffset>-3075</wp:posOffset>
                </wp:positionH>
                <wp:positionV relativeFrom="page">
                  <wp:posOffset>8909819</wp:posOffset>
                </wp:positionV>
                <wp:extent cx="139065" cy="116078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5744" type="#_x0000_t202" id="docshape107"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0"/>
        <w:ind w:left="1860" w:right="1871" w:firstLine="0"/>
        <w:jc w:val="center"/>
        <w:rPr>
          <w:i/>
          <w:sz w:val="20"/>
        </w:rPr>
      </w:pPr>
      <w:hyperlink w:history="true" w:anchor="_bookmark124">
        <w:r>
          <w:rPr>
            <w:b/>
            <w:sz w:val="20"/>
          </w:rPr>
          <w:t>Table</w:t>
        </w:r>
        <w:r>
          <w:rPr>
            <w:b/>
            <w:spacing w:val="27"/>
            <w:sz w:val="20"/>
          </w:rPr>
          <w:t> </w:t>
        </w:r>
        <w:r>
          <w:rPr>
            <w:b/>
            <w:sz w:val="20"/>
          </w:rPr>
          <w:t>B.1</w:t>
        </w:r>
      </w:hyperlink>
      <w:r>
        <w:rPr>
          <w:b/>
          <w:spacing w:val="26"/>
          <w:sz w:val="20"/>
        </w:rPr>
        <w:t> </w:t>
      </w:r>
      <w:r>
        <w:rPr>
          <w:i/>
          <w:sz w:val="20"/>
        </w:rPr>
        <w:t>(4</w:t>
      </w:r>
      <w:r>
        <w:rPr>
          <w:i/>
          <w:spacing w:val="27"/>
          <w:sz w:val="20"/>
        </w:rPr>
        <w:t> </w:t>
      </w:r>
      <w:r>
        <w:rPr>
          <w:i/>
          <w:sz w:val="20"/>
        </w:rPr>
        <w:t>of</w:t>
      </w:r>
      <w:r>
        <w:rPr>
          <w:i/>
          <w:spacing w:val="32"/>
          <w:sz w:val="20"/>
        </w:rPr>
        <w:t> </w:t>
      </w:r>
      <w:r>
        <w:rPr>
          <w:i/>
          <w:spacing w:val="-5"/>
          <w:sz w:val="20"/>
        </w:rPr>
        <w:t>4)</w:t>
      </w:r>
    </w:p>
    <w:p>
      <w:pPr>
        <w:pStyle w:val="BodyText"/>
        <w:spacing w:before="5"/>
        <w:rPr>
          <w:i/>
          <w:sz w:val="17"/>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1152"/>
        <w:gridCol w:w="1152"/>
        <w:gridCol w:w="1152"/>
        <w:gridCol w:w="1152"/>
        <w:gridCol w:w="1152"/>
      </w:tblGrid>
      <w:tr>
        <w:trPr>
          <w:trHeight w:val="319" w:hRule="atLeast"/>
        </w:trPr>
        <w:tc>
          <w:tcPr>
            <w:tcW w:w="4320" w:type="dxa"/>
            <w:tcBorders>
              <w:top w:val="nil"/>
              <w:bottom w:val="nil"/>
            </w:tcBorders>
            <w:shd w:val="clear" w:color="auto" w:fill="000000"/>
          </w:tcPr>
          <w:p>
            <w:pPr>
              <w:pStyle w:val="TableParagraph"/>
              <w:spacing w:before="63"/>
              <w:ind w:left="0"/>
              <w:rPr>
                <w:b/>
                <w:sz w:val="16"/>
              </w:rPr>
            </w:pPr>
            <w:r>
              <w:rPr>
                <w:b/>
                <w:color w:val="FFFFFF"/>
                <w:sz w:val="16"/>
              </w:rPr>
              <w:t>SRs</w:t>
            </w:r>
            <w:r>
              <w:rPr>
                <w:b/>
                <w:color w:val="FFFFFF"/>
                <w:spacing w:val="26"/>
                <w:sz w:val="16"/>
              </w:rPr>
              <w:t> </w:t>
            </w:r>
            <w:r>
              <w:rPr>
                <w:b/>
                <w:color w:val="FFFFFF"/>
                <w:sz w:val="16"/>
              </w:rPr>
              <w:t>and</w:t>
            </w:r>
            <w:r>
              <w:rPr>
                <w:b/>
                <w:color w:val="FFFFFF"/>
                <w:spacing w:val="29"/>
                <w:sz w:val="16"/>
              </w:rPr>
              <w:t> </w:t>
            </w:r>
            <w:r>
              <w:rPr>
                <w:b/>
                <w:color w:val="FFFFFF"/>
                <w:spacing w:val="-5"/>
                <w:sz w:val="16"/>
              </w:rPr>
              <w:t>REs</w:t>
            </w:r>
          </w:p>
        </w:tc>
        <w:tc>
          <w:tcPr>
            <w:tcW w:w="1152" w:type="dxa"/>
            <w:tcBorders>
              <w:top w:val="nil"/>
              <w:bottom w:val="nil"/>
            </w:tcBorders>
            <w:shd w:val="clear" w:color="auto" w:fill="000000"/>
          </w:tcPr>
          <w:p>
            <w:pPr>
              <w:pStyle w:val="TableParagraph"/>
              <w:spacing w:before="0"/>
              <w:ind w:left="0"/>
              <w:jc w:val="left"/>
              <w:rPr>
                <w:rFonts w:ascii="Times New Roman"/>
                <w:sz w:val="16"/>
              </w:rPr>
            </w:pP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1</w:t>
            </w: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2</w:t>
            </w: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3</w:t>
            </w:r>
          </w:p>
        </w:tc>
        <w:tc>
          <w:tcPr>
            <w:tcW w:w="1152" w:type="dxa"/>
            <w:tcBorders>
              <w:top w:val="nil"/>
              <w:bottom w:val="nil"/>
            </w:tcBorders>
            <w:shd w:val="clear" w:color="auto" w:fill="000000"/>
          </w:tcPr>
          <w:p>
            <w:pPr>
              <w:pStyle w:val="TableParagraph"/>
              <w:spacing w:before="63"/>
              <w:ind w:right="9"/>
              <w:rPr>
                <w:b/>
                <w:sz w:val="16"/>
              </w:rPr>
            </w:pPr>
            <w:r>
              <w:rPr>
                <w:b/>
                <w:color w:val="FFFFFF"/>
                <w:sz w:val="16"/>
              </w:rPr>
              <w:t>SL</w:t>
            </w:r>
            <w:r>
              <w:rPr>
                <w:b/>
                <w:color w:val="FFFFFF"/>
                <w:spacing w:val="20"/>
                <w:sz w:val="16"/>
              </w:rPr>
              <w:t> </w:t>
            </w:r>
            <w:r>
              <w:rPr>
                <w:b/>
                <w:color w:val="FFFFFF"/>
                <w:spacing w:val="-10"/>
                <w:sz w:val="16"/>
              </w:rPr>
              <w:t>4</w:t>
            </w:r>
          </w:p>
        </w:tc>
      </w:tr>
      <w:tr>
        <w:trPr>
          <w:trHeight w:val="299" w:hRule="atLeast"/>
        </w:trPr>
        <w:tc>
          <w:tcPr>
            <w:tcW w:w="4320" w:type="dxa"/>
          </w:tcPr>
          <w:p>
            <w:pPr>
              <w:pStyle w:val="TableParagraph"/>
              <w:spacing w:before="51"/>
              <w:ind w:left="107"/>
              <w:jc w:val="left"/>
              <w:rPr>
                <w:sz w:val="16"/>
              </w:rPr>
            </w:pPr>
            <w:hyperlink w:history="true" w:anchor="_bookmark92">
              <w:r>
                <w:rPr>
                  <w:sz w:val="16"/>
                </w:rPr>
                <w:t>SR</w:t>
              </w:r>
              <w:r>
                <w:rPr>
                  <w:spacing w:val="32"/>
                  <w:sz w:val="16"/>
                </w:rPr>
                <w:t> </w:t>
              </w:r>
              <w:r>
                <w:rPr>
                  <w:sz w:val="16"/>
                </w:rPr>
                <w:t>5.2</w:t>
              </w:r>
              <w:r>
                <w:rPr>
                  <w:spacing w:val="34"/>
                  <w:sz w:val="16"/>
                </w:rPr>
                <w:t> </w:t>
              </w:r>
              <w:r>
                <w:rPr>
                  <w:sz w:val="16"/>
                </w:rPr>
                <w:t>–</w:t>
              </w:r>
              <w:r>
                <w:rPr>
                  <w:spacing w:val="32"/>
                  <w:sz w:val="16"/>
                </w:rPr>
                <w:t> </w:t>
              </w:r>
              <w:r>
                <w:rPr>
                  <w:sz w:val="16"/>
                </w:rPr>
                <w:t>Zone</w:t>
              </w:r>
              <w:r>
                <w:rPr>
                  <w:spacing w:val="36"/>
                  <w:sz w:val="16"/>
                </w:rPr>
                <w:t> </w:t>
              </w:r>
              <w:r>
                <w:rPr>
                  <w:sz w:val="16"/>
                </w:rPr>
                <w:t>boundary</w:t>
              </w:r>
              <w:r>
                <w:rPr>
                  <w:spacing w:val="33"/>
                  <w:sz w:val="16"/>
                </w:rPr>
                <w:t> </w:t>
              </w:r>
              <w:r>
                <w:rPr>
                  <w:spacing w:val="-2"/>
                  <w:sz w:val="16"/>
                </w:rPr>
                <w:t>protection</w:t>
              </w:r>
            </w:hyperlink>
          </w:p>
        </w:tc>
        <w:tc>
          <w:tcPr>
            <w:tcW w:w="1152" w:type="dxa"/>
          </w:tcPr>
          <w:p>
            <w:pPr>
              <w:pStyle w:val="TableParagraph"/>
              <w:spacing w:before="51"/>
              <w:ind w:right="12"/>
              <w:rPr>
                <w:sz w:val="16"/>
              </w:rPr>
            </w:pPr>
            <w:hyperlink w:history="true" w:anchor="_bookmark92">
              <w:r>
                <w:rPr>
                  <w:spacing w:val="-5"/>
                  <w:sz w:val="16"/>
                </w:rPr>
                <w:t>9.4</w:t>
              </w:r>
            </w:hyperlink>
          </w:p>
        </w:tc>
        <w:tc>
          <w:tcPr>
            <w:tcW w:w="1152" w:type="dxa"/>
          </w:tcPr>
          <w:p>
            <w:pPr>
              <w:pStyle w:val="TableParagraph"/>
              <w:spacing w:before="52"/>
              <w:ind w:right="10"/>
              <w:rPr>
                <w:rFonts w:ascii="Wingdings" w:hAnsi="Wingdings"/>
                <w:sz w:val="16"/>
              </w:rPr>
            </w:pPr>
            <w:r>
              <w:rPr>
                <w:rFonts w:ascii="Wingdings" w:hAnsi="Wingdings"/>
                <w:spacing w:val="-10"/>
                <w:sz w:val="16"/>
              </w:rPr>
              <w:t></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c>
          <w:tcPr>
            <w:tcW w:w="1152" w:type="dxa"/>
          </w:tcPr>
          <w:p>
            <w:pPr>
              <w:pStyle w:val="TableParagraph"/>
              <w:spacing w:before="52"/>
              <w:ind w:right="10"/>
              <w:rPr>
                <w:rFonts w:ascii="Wingdings" w:hAnsi="Wingdings"/>
                <w:sz w:val="16"/>
              </w:rPr>
            </w:pPr>
            <w:r>
              <w:rPr>
                <w:rFonts w:ascii="Wingdings" w:hAnsi="Wingdings"/>
                <w:spacing w:val="-10"/>
                <w:sz w:val="16"/>
              </w:rPr>
              <w:t></w:t>
            </w:r>
          </w:p>
        </w:tc>
      </w:tr>
      <w:tr>
        <w:trPr>
          <w:trHeight w:val="302" w:hRule="atLeast"/>
        </w:trPr>
        <w:tc>
          <w:tcPr>
            <w:tcW w:w="4320" w:type="dxa"/>
          </w:tcPr>
          <w:p>
            <w:pPr>
              <w:pStyle w:val="TableParagraph"/>
              <w:spacing w:before="56"/>
              <w:ind w:left="107"/>
              <w:jc w:val="left"/>
              <w:rPr>
                <w:sz w:val="16"/>
              </w:rPr>
            </w:pPr>
            <w:hyperlink w:history="true" w:anchor="_bookmark93">
              <w:r>
                <w:rPr>
                  <w:sz w:val="16"/>
                </w:rPr>
                <w:t>SR</w:t>
              </w:r>
              <w:r>
                <w:rPr>
                  <w:spacing w:val="27"/>
                  <w:sz w:val="16"/>
                </w:rPr>
                <w:t> </w:t>
              </w:r>
              <w:r>
                <w:rPr>
                  <w:sz w:val="16"/>
                </w:rPr>
                <w:t>5.2</w:t>
              </w:r>
              <w:r>
                <w:rPr>
                  <w:spacing w:val="28"/>
                  <w:sz w:val="16"/>
                </w:rPr>
                <w:t> </w:t>
              </w:r>
              <w:r>
                <w:rPr>
                  <w:sz w:val="16"/>
                </w:rPr>
                <w:t>RE</w:t>
              </w:r>
              <w:r>
                <w:rPr>
                  <w:spacing w:val="30"/>
                  <w:sz w:val="16"/>
                </w:rPr>
                <w:t> </w:t>
              </w:r>
              <w:r>
                <w:rPr>
                  <w:sz w:val="16"/>
                </w:rPr>
                <w:t>1</w:t>
              </w:r>
              <w:r>
                <w:rPr>
                  <w:spacing w:val="29"/>
                  <w:sz w:val="16"/>
                </w:rPr>
                <w:t> </w:t>
              </w:r>
              <w:r>
                <w:rPr>
                  <w:sz w:val="16"/>
                </w:rPr>
                <w:t>–</w:t>
              </w:r>
              <w:r>
                <w:rPr>
                  <w:spacing w:val="32"/>
                  <w:sz w:val="16"/>
                </w:rPr>
                <w:t> </w:t>
              </w:r>
              <w:r>
                <w:rPr>
                  <w:sz w:val="16"/>
                </w:rPr>
                <w:t>Deny</w:t>
              </w:r>
              <w:r>
                <w:rPr>
                  <w:spacing w:val="30"/>
                  <w:sz w:val="16"/>
                </w:rPr>
                <w:t> </w:t>
              </w:r>
              <w:r>
                <w:rPr>
                  <w:sz w:val="16"/>
                </w:rPr>
                <w:t>by</w:t>
              </w:r>
              <w:r>
                <w:rPr>
                  <w:spacing w:val="30"/>
                  <w:sz w:val="16"/>
                </w:rPr>
                <w:t> </w:t>
              </w:r>
              <w:r>
                <w:rPr>
                  <w:sz w:val="16"/>
                </w:rPr>
                <w:t>default,</w:t>
              </w:r>
              <w:r>
                <w:rPr>
                  <w:spacing w:val="30"/>
                  <w:sz w:val="16"/>
                </w:rPr>
                <w:t> </w:t>
              </w:r>
              <w:r>
                <w:rPr>
                  <w:sz w:val="16"/>
                </w:rPr>
                <w:t>allow</w:t>
              </w:r>
              <w:r>
                <w:rPr>
                  <w:spacing w:val="28"/>
                  <w:sz w:val="16"/>
                </w:rPr>
                <w:t> </w:t>
              </w:r>
              <w:r>
                <w:rPr>
                  <w:sz w:val="16"/>
                </w:rPr>
                <w:t>by</w:t>
              </w:r>
              <w:r>
                <w:rPr>
                  <w:spacing w:val="31"/>
                  <w:sz w:val="16"/>
                </w:rPr>
                <w:t> </w:t>
              </w:r>
              <w:r>
                <w:rPr>
                  <w:spacing w:val="-2"/>
                  <w:sz w:val="16"/>
                </w:rPr>
                <w:t>exception</w:t>
              </w:r>
            </w:hyperlink>
          </w:p>
        </w:tc>
        <w:tc>
          <w:tcPr>
            <w:tcW w:w="1152" w:type="dxa"/>
          </w:tcPr>
          <w:p>
            <w:pPr>
              <w:pStyle w:val="TableParagraph"/>
              <w:spacing w:before="56"/>
              <w:ind w:right="11"/>
              <w:rPr>
                <w:sz w:val="16"/>
              </w:rPr>
            </w:pPr>
            <w:hyperlink w:history="true" w:anchor="_bookmark93">
              <w:r>
                <w:rPr>
                  <w:spacing w:val="-2"/>
                  <w:sz w:val="16"/>
                </w:rPr>
                <w:t>9.4.3.1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94">
              <w:r>
                <w:rPr>
                  <w:sz w:val="16"/>
                </w:rPr>
                <w:t>SR</w:t>
              </w:r>
              <w:r>
                <w:rPr>
                  <w:spacing w:val="22"/>
                  <w:sz w:val="16"/>
                </w:rPr>
                <w:t> </w:t>
              </w:r>
              <w:r>
                <w:rPr>
                  <w:sz w:val="16"/>
                </w:rPr>
                <w:t>5.2</w:t>
              </w:r>
              <w:r>
                <w:rPr>
                  <w:spacing w:val="25"/>
                  <w:sz w:val="16"/>
                </w:rPr>
                <w:t> </w:t>
              </w:r>
              <w:r>
                <w:rPr>
                  <w:sz w:val="16"/>
                </w:rPr>
                <w:t>RE</w:t>
              </w:r>
              <w:r>
                <w:rPr>
                  <w:spacing w:val="27"/>
                  <w:sz w:val="16"/>
                </w:rPr>
                <w:t> </w:t>
              </w:r>
              <w:r>
                <w:rPr>
                  <w:sz w:val="16"/>
                </w:rPr>
                <w:t>2</w:t>
              </w:r>
              <w:r>
                <w:rPr>
                  <w:spacing w:val="26"/>
                  <w:sz w:val="16"/>
                </w:rPr>
                <w:t> </w:t>
              </w:r>
              <w:r>
                <w:rPr>
                  <w:sz w:val="16"/>
                </w:rPr>
                <w:t>–</w:t>
              </w:r>
              <w:r>
                <w:rPr>
                  <w:spacing w:val="25"/>
                  <w:sz w:val="16"/>
                </w:rPr>
                <w:t> </w:t>
              </w:r>
              <w:r>
                <w:rPr>
                  <w:sz w:val="16"/>
                </w:rPr>
                <w:t>Island</w:t>
              </w:r>
              <w:r>
                <w:rPr>
                  <w:spacing w:val="25"/>
                  <w:sz w:val="16"/>
                </w:rPr>
                <w:t> </w:t>
              </w:r>
              <w:r>
                <w:rPr>
                  <w:spacing w:val="-4"/>
                  <w:sz w:val="16"/>
                </w:rPr>
                <w:t>mode</w:t>
              </w:r>
            </w:hyperlink>
          </w:p>
        </w:tc>
        <w:tc>
          <w:tcPr>
            <w:tcW w:w="1152" w:type="dxa"/>
          </w:tcPr>
          <w:p>
            <w:pPr>
              <w:pStyle w:val="TableParagraph"/>
              <w:spacing w:before="58"/>
              <w:ind w:right="11"/>
              <w:rPr>
                <w:sz w:val="16"/>
              </w:rPr>
            </w:pPr>
            <w:hyperlink w:history="true" w:anchor="_bookmark94">
              <w:r>
                <w:rPr>
                  <w:spacing w:val="-2"/>
                  <w:sz w:val="16"/>
                </w:rPr>
                <w:t>9.4.3.2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95">
              <w:r>
                <w:rPr>
                  <w:sz w:val="16"/>
                </w:rPr>
                <w:t>SR</w:t>
              </w:r>
              <w:r>
                <w:rPr>
                  <w:spacing w:val="20"/>
                  <w:sz w:val="16"/>
                </w:rPr>
                <w:t> </w:t>
              </w:r>
              <w:r>
                <w:rPr>
                  <w:sz w:val="16"/>
                </w:rPr>
                <w:t>5.2</w:t>
              </w:r>
              <w:r>
                <w:rPr>
                  <w:spacing w:val="22"/>
                  <w:sz w:val="16"/>
                </w:rPr>
                <w:t> </w:t>
              </w:r>
              <w:r>
                <w:rPr>
                  <w:sz w:val="16"/>
                </w:rPr>
                <w:t>RE</w:t>
              </w:r>
              <w:r>
                <w:rPr>
                  <w:spacing w:val="24"/>
                  <w:sz w:val="16"/>
                </w:rPr>
                <w:t> </w:t>
              </w:r>
              <w:r>
                <w:rPr>
                  <w:sz w:val="16"/>
                </w:rPr>
                <w:t>3</w:t>
              </w:r>
              <w:r>
                <w:rPr>
                  <w:spacing w:val="23"/>
                  <w:sz w:val="16"/>
                </w:rPr>
                <w:t> </w:t>
              </w:r>
              <w:r>
                <w:rPr>
                  <w:sz w:val="16"/>
                </w:rPr>
                <w:t>–</w:t>
              </w:r>
              <w:r>
                <w:rPr>
                  <w:spacing w:val="22"/>
                  <w:sz w:val="16"/>
                </w:rPr>
                <w:t> </w:t>
              </w:r>
              <w:r>
                <w:rPr>
                  <w:sz w:val="16"/>
                </w:rPr>
                <w:t>Fail</w:t>
              </w:r>
              <w:r>
                <w:rPr>
                  <w:spacing w:val="24"/>
                  <w:sz w:val="16"/>
                </w:rPr>
                <w:t> </w:t>
              </w:r>
              <w:r>
                <w:rPr>
                  <w:spacing w:val="-4"/>
                  <w:sz w:val="16"/>
                </w:rPr>
                <w:t>close</w:t>
              </w:r>
            </w:hyperlink>
          </w:p>
        </w:tc>
        <w:tc>
          <w:tcPr>
            <w:tcW w:w="1152" w:type="dxa"/>
          </w:tcPr>
          <w:p>
            <w:pPr>
              <w:pStyle w:val="TableParagraph"/>
              <w:spacing w:before="56"/>
              <w:ind w:right="11"/>
              <w:rPr>
                <w:sz w:val="16"/>
              </w:rPr>
            </w:pPr>
            <w:hyperlink w:history="true" w:anchor="_bookmark95">
              <w:r>
                <w:rPr>
                  <w:spacing w:val="-2"/>
                  <w:sz w:val="16"/>
                </w:rPr>
                <w:t>9.4.3.3</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pStyle w:val="TableParagraph"/>
              <w:spacing w:before="56"/>
              <w:ind w:left="107"/>
              <w:jc w:val="left"/>
              <w:rPr>
                <w:sz w:val="16"/>
              </w:rPr>
            </w:pPr>
            <w:hyperlink w:history="true" w:anchor="_bookmark96">
              <w:r>
                <w:rPr>
                  <w:sz w:val="16"/>
                </w:rPr>
                <w:t>SR</w:t>
              </w:r>
              <w:r>
                <w:rPr>
                  <w:spacing w:val="40"/>
                  <w:sz w:val="16"/>
                </w:rPr>
                <w:t> </w:t>
              </w:r>
              <w:r>
                <w:rPr>
                  <w:sz w:val="16"/>
                </w:rPr>
                <w:t>5.3</w:t>
              </w:r>
              <w:r>
                <w:rPr>
                  <w:spacing w:val="40"/>
                  <w:sz w:val="16"/>
                </w:rPr>
                <w:t> </w:t>
              </w:r>
              <w:r>
                <w:rPr>
                  <w:sz w:val="16"/>
                </w:rPr>
                <w:t>–</w:t>
              </w:r>
              <w:r>
                <w:rPr>
                  <w:spacing w:val="40"/>
                  <w:sz w:val="16"/>
                </w:rPr>
                <w:t> </w:t>
              </w:r>
              <w:r>
                <w:rPr>
                  <w:sz w:val="16"/>
                </w:rPr>
                <w:t>General</w:t>
              </w:r>
              <w:r>
                <w:rPr>
                  <w:spacing w:val="40"/>
                  <w:sz w:val="16"/>
                </w:rPr>
                <w:t> </w:t>
              </w:r>
              <w:r>
                <w:rPr>
                  <w:sz w:val="16"/>
                </w:rPr>
                <w:t>purpose</w:t>
              </w:r>
              <w:r>
                <w:rPr>
                  <w:spacing w:val="40"/>
                  <w:sz w:val="16"/>
                </w:rPr>
                <w:t> </w:t>
              </w:r>
              <w:r>
                <w:rPr>
                  <w:sz w:val="16"/>
                </w:rPr>
                <w:t>person-to-person</w:t>
              </w:r>
            </w:hyperlink>
            <w:r>
              <w:rPr>
                <w:sz w:val="16"/>
              </w:rPr>
              <w:t> </w:t>
            </w:r>
            <w:hyperlink w:history="true" w:anchor="_bookmark96">
              <w:r>
                <w:rPr>
                  <w:sz w:val="16"/>
                </w:rPr>
                <w:t>communication</w:t>
              </w:r>
              <w:r>
                <w:rPr>
                  <w:spacing w:val="32"/>
                  <w:sz w:val="16"/>
                </w:rPr>
                <w:t> </w:t>
              </w:r>
              <w:r>
                <w:rPr>
                  <w:sz w:val="16"/>
                </w:rPr>
                <w:t>restrictions</w:t>
              </w:r>
            </w:hyperlink>
          </w:p>
        </w:tc>
        <w:tc>
          <w:tcPr>
            <w:tcW w:w="1152" w:type="dxa"/>
          </w:tcPr>
          <w:p>
            <w:pPr>
              <w:pStyle w:val="TableParagraph"/>
              <w:spacing w:before="56"/>
              <w:ind w:right="12"/>
              <w:rPr>
                <w:sz w:val="16"/>
              </w:rPr>
            </w:pPr>
            <w:hyperlink w:history="true" w:anchor="_bookmark96">
              <w:r>
                <w:rPr>
                  <w:spacing w:val="-5"/>
                  <w:sz w:val="16"/>
                </w:rPr>
                <w:t>9.5</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right="205"/>
              <w:jc w:val="left"/>
              <w:rPr>
                <w:sz w:val="16"/>
              </w:rPr>
            </w:pPr>
            <w:hyperlink w:history="true" w:anchor="_bookmark97">
              <w:r>
                <w:rPr>
                  <w:sz w:val="16"/>
                </w:rPr>
                <w:t>SR</w:t>
              </w:r>
              <w:r>
                <w:rPr>
                  <w:spacing w:val="38"/>
                  <w:sz w:val="16"/>
                </w:rPr>
                <w:t> </w:t>
              </w:r>
              <w:r>
                <w:rPr>
                  <w:sz w:val="16"/>
                </w:rPr>
                <w:t>5.3</w:t>
              </w:r>
              <w:r>
                <w:rPr>
                  <w:spacing w:val="38"/>
                  <w:sz w:val="16"/>
                </w:rPr>
                <w:t> </w:t>
              </w:r>
              <w:r>
                <w:rPr>
                  <w:sz w:val="16"/>
                </w:rPr>
                <w:t>RE</w:t>
              </w:r>
              <w:r>
                <w:rPr>
                  <w:spacing w:val="40"/>
                  <w:sz w:val="16"/>
                </w:rPr>
                <w:t> </w:t>
              </w:r>
              <w:r>
                <w:rPr>
                  <w:sz w:val="16"/>
                </w:rPr>
                <w:t>1</w:t>
              </w:r>
              <w:r>
                <w:rPr>
                  <w:spacing w:val="39"/>
                  <w:sz w:val="16"/>
                </w:rPr>
                <w:t> </w:t>
              </w:r>
              <w:r>
                <w:rPr>
                  <w:sz w:val="16"/>
                </w:rPr>
                <w:t>–</w:t>
              </w:r>
              <w:r>
                <w:rPr>
                  <w:spacing w:val="38"/>
                  <w:sz w:val="16"/>
                </w:rPr>
                <w:t> </w:t>
              </w:r>
              <w:r>
                <w:rPr>
                  <w:sz w:val="16"/>
                </w:rPr>
                <w:t>Prohibit</w:t>
              </w:r>
              <w:r>
                <w:rPr>
                  <w:spacing w:val="40"/>
                  <w:sz w:val="16"/>
                </w:rPr>
                <w:t> </w:t>
              </w:r>
              <w:r>
                <w:rPr>
                  <w:sz w:val="16"/>
                </w:rPr>
                <w:t>all</w:t>
              </w:r>
              <w:r>
                <w:rPr>
                  <w:spacing w:val="39"/>
                  <w:sz w:val="16"/>
                </w:rPr>
                <w:t> </w:t>
              </w:r>
              <w:r>
                <w:rPr>
                  <w:sz w:val="16"/>
                </w:rPr>
                <w:t>general</w:t>
              </w:r>
              <w:r>
                <w:rPr>
                  <w:spacing w:val="39"/>
                  <w:sz w:val="16"/>
                </w:rPr>
                <w:t> </w:t>
              </w:r>
              <w:r>
                <w:rPr>
                  <w:sz w:val="16"/>
                </w:rPr>
                <w:t>purpose</w:t>
              </w:r>
              <w:r>
                <w:rPr>
                  <w:spacing w:val="38"/>
                  <w:sz w:val="16"/>
                </w:rPr>
                <w:t> </w:t>
              </w:r>
              <w:r>
                <w:rPr>
                  <w:sz w:val="16"/>
                </w:rPr>
                <w:t>person-</w:t>
              </w:r>
            </w:hyperlink>
            <w:r>
              <w:rPr>
                <w:sz w:val="16"/>
              </w:rPr>
              <w:t> </w:t>
            </w:r>
            <w:hyperlink w:history="true" w:anchor="_bookmark97">
              <w:r>
                <w:rPr>
                  <w:sz w:val="16"/>
                </w:rPr>
                <w:t>to-person communications</w:t>
              </w:r>
            </w:hyperlink>
          </w:p>
        </w:tc>
        <w:tc>
          <w:tcPr>
            <w:tcW w:w="1152" w:type="dxa"/>
          </w:tcPr>
          <w:p>
            <w:pPr>
              <w:pStyle w:val="TableParagraph"/>
              <w:spacing w:before="56"/>
              <w:ind w:right="11"/>
              <w:rPr>
                <w:sz w:val="16"/>
              </w:rPr>
            </w:pPr>
            <w:hyperlink w:history="true" w:anchor="_bookmark97">
              <w:r>
                <w:rPr>
                  <w:spacing w:val="-2"/>
                  <w:sz w:val="16"/>
                </w:rPr>
                <w:t>9.5.3.1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98">
              <w:r>
                <w:rPr>
                  <w:sz w:val="16"/>
                </w:rPr>
                <w:t>SR</w:t>
              </w:r>
              <w:r>
                <w:rPr>
                  <w:spacing w:val="37"/>
                  <w:sz w:val="16"/>
                </w:rPr>
                <w:t> </w:t>
              </w:r>
              <w:r>
                <w:rPr>
                  <w:sz w:val="16"/>
                </w:rPr>
                <w:t>5.4</w:t>
              </w:r>
              <w:r>
                <w:rPr>
                  <w:spacing w:val="39"/>
                  <w:sz w:val="16"/>
                </w:rPr>
                <w:t> </w:t>
              </w:r>
              <w:r>
                <w:rPr>
                  <w:sz w:val="16"/>
                </w:rPr>
                <w:t>–</w:t>
              </w:r>
              <w:r>
                <w:rPr>
                  <w:spacing w:val="38"/>
                  <w:sz w:val="16"/>
                </w:rPr>
                <w:t> </w:t>
              </w:r>
              <w:r>
                <w:rPr>
                  <w:sz w:val="16"/>
                </w:rPr>
                <w:t>Application</w:t>
              </w:r>
              <w:r>
                <w:rPr>
                  <w:spacing w:val="38"/>
                  <w:sz w:val="16"/>
                </w:rPr>
                <w:t> </w:t>
              </w:r>
              <w:r>
                <w:rPr>
                  <w:spacing w:val="-2"/>
                  <w:sz w:val="16"/>
                </w:rPr>
                <w:t>partitioning</w:t>
              </w:r>
            </w:hyperlink>
          </w:p>
        </w:tc>
        <w:tc>
          <w:tcPr>
            <w:tcW w:w="1152" w:type="dxa"/>
          </w:tcPr>
          <w:p>
            <w:pPr>
              <w:pStyle w:val="TableParagraph"/>
              <w:spacing w:before="56"/>
              <w:ind w:right="12"/>
              <w:rPr>
                <w:sz w:val="16"/>
              </w:rPr>
            </w:pPr>
            <w:hyperlink w:history="true" w:anchor="_bookmark98">
              <w:r>
                <w:rPr>
                  <w:spacing w:val="-5"/>
                  <w:sz w:val="16"/>
                </w:rPr>
                <w:t>9.6</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pStyle w:val="TableParagraph"/>
              <w:spacing w:before="53"/>
              <w:ind w:left="107"/>
              <w:jc w:val="left"/>
              <w:rPr>
                <w:b/>
                <w:sz w:val="16"/>
              </w:rPr>
            </w:pPr>
            <w:hyperlink w:history="true" w:anchor="_bookmark99">
              <w:r>
                <w:rPr>
                  <w:b/>
                  <w:sz w:val="16"/>
                </w:rPr>
                <w:t>FR</w:t>
              </w:r>
              <w:r>
                <w:rPr>
                  <w:b/>
                  <w:spacing w:val="33"/>
                  <w:sz w:val="16"/>
                </w:rPr>
                <w:t> </w:t>
              </w:r>
              <w:r>
                <w:rPr>
                  <w:b/>
                  <w:sz w:val="16"/>
                </w:rPr>
                <w:t>6</w:t>
              </w:r>
              <w:r>
                <w:rPr>
                  <w:b/>
                  <w:spacing w:val="35"/>
                  <w:sz w:val="16"/>
                </w:rPr>
                <w:t> </w:t>
              </w:r>
              <w:r>
                <w:rPr>
                  <w:b/>
                  <w:sz w:val="16"/>
                </w:rPr>
                <w:t>–</w:t>
              </w:r>
              <w:r>
                <w:rPr>
                  <w:b/>
                  <w:spacing w:val="37"/>
                  <w:sz w:val="16"/>
                </w:rPr>
                <w:t> </w:t>
              </w:r>
              <w:r>
                <w:rPr>
                  <w:b/>
                  <w:sz w:val="16"/>
                </w:rPr>
                <w:t>Timely</w:t>
              </w:r>
              <w:r>
                <w:rPr>
                  <w:b/>
                  <w:spacing w:val="28"/>
                  <w:sz w:val="16"/>
                </w:rPr>
                <w:t> </w:t>
              </w:r>
              <w:r>
                <w:rPr>
                  <w:b/>
                  <w:sz w:val="16"/>
                </w:rPr>
                <w:t>response</w:t>
              </w:r>
              <w:r>
                <w:rPr>
                  <w:b/>
                  <w:spacing w:val="34"/>
                  <w:sz w:val="16"/>
                </w:rPr>
                <w:t> </w:t>
              </w:r>
              <w:r>
                <w:rPr>
                  <w:b/>
                  <w:sz w:val="16"/>
                </w:rPr>
                <w:t>to</w:t>
              </w:r>
              <w:r>
                <w:rPr>
                  <w:b/>
                  <w:spacing w:val="34"/>
                  <w:sz w:val="16"/>
                </w:rPr>
                <w:t> </w:t>
              </w:r>
              <w:r>
                <w:rPr>
                  <w:b/>
                  <w:sz w:val="16"/>
                </w:rPr>
                <w:t>event</w:t>
              </w:r>
            </w:hyperlink>
            <w:r>
              <w:rPr>
                <w:sz w:val="16"/>
              </w:rPr>
              <w:t>s</w:t>
            </w:r>
            <w:r>
              <w:rPr>
                <w:spacing w:val="37"/>
                <w:sz w:val="16"/>
              </w:rPr>
              <w:t> </w:t>
            </w:r>
            <w:r>
              <w:rPr>
                <w:b/>
                <w:spacing w:val="-4"/>
                <w:sz w:val="16"/>
              </w:rPr>
              <w:t>(TRE)</w:t>
            </w:r>
          </w:p>
        </w:tc>
      </w:tr>
      <w:tr>
        <w:trPr>
          <w:trHeight w:val="301" w:hRule="atLeast"/>
        </w:trPr>
        <w:tc>
          <w:tcPr>
            <w:tcW w:w="4320" w:type="dxa"/>
          </w:tcPr>
          <w:p>
            <w:pPr>
              <w:pStyle w:val="TableParagraph"/>
              <w:spacing w:before="56"/>
              <w:ind w:left="107"/>
              <w:jc w:val="left"/>
              <w:rPr>
                <w:sz w:val="16"/>
              </w:rPr>
            </w:pPr>
            <w:hyperlink w:history="true" w:anchor="_bookmark100">
              <w:r>
                <w:rPr>
                  <w:sz w:val="16"/>
                </w:rPr>
                <w:t>SR</w:t>
              </w:r>
              <w:r>
                <w:rPr>
                  <w:spacing w:val="26"/>
                  <w:sz w:val="16"/>
                </w:rPr>
                <w:t> </w:t>
              </w:r>
              <w:r>
                <w:rPr>
                  <w:sz w:val="16"/>
                </w:rPr>
                <w:t>6.1</w:t>
              </w:r>
              <w:r>
                <w:rPr>
                  <w:spacing w:val="27"/>
                  <w:sz w:val="16"/>
                </w:rPr>
                <w:t> </w:t>
              </w:r>
              <w:r>
                <w:rPr>
                  <w:sz w:val="16"/>
                </w:rPr>
                <w:t>–</w:t>
              </w:r>
              <w:r>
                <w:rPr>
                  <w:spacing w:val="27"/>
                  <w:sz w:val="16"/>
                </w:rPr>
                <w:t> </w:t>
              </w:r>
              <w:r>
                <w:rPr>
                  <w:sz w:val="16"/>
                </w:rPr>
                <w:t>Audit</w:t>
              </w:r>
              <w:r>
                <w:rPr>
                  <w:spacing w:val="29"/>
                  <w:sz w:val="16"/>
                </w:rPr>
                <w:t> </w:t>
              </w:r>
              <w:r>
                <w:rPr>
                  <w:sz w:val="16"/>
                </w:rPr>
                <w:t>log</w:t>
              </w:r>
              <w:r>
                <w:rPr>
                  <w:spacing w:val="30"/>
                  <w:sz w:val="16"/>
                </w:rPr>
                <w:t> </w:t>
              </w:r>
              <w:r>
                <w:rPr>
                  <w:spacing w:val="-2"/>
                  <w:sz w:val="16"/>
                </w:rPr>
                <w:t>accessibility</w:t>
              </w:r>
            </w:hyperlink>
          </w:p>
        </w:tc>
        <w:tc>
          <w:tcPr>
            <w:tcW w:w="1152" w:type="dxa"/>
          </w:tcPr>
          <w:p>
            <w:pPr>
              <w:pStyle w:val="TableParagraph"/>
              <w:spacing w:before="56"/>
              <w:ind w:right="12"/>
              <w:rPr>
                <w:sz w:val="16"/>
              </w:rPr>
            </w:pPr>
            <w:hyperlink w:history="true" w:anchor="_bookmark100">
              <w:r>
                <w:rPr>
                  <w:spacing w:val="-4"/>
                  <w:sz w:val="16"/>
                </w:rPr>
                <w:t>10.3</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8"/>
              <w:ind w:left="107"/>
              <w:jc w:val="left"/>
              <w:rPr>
                <w:sz w:val="16"/>
              </w:rPr>
            </w:pPr>
            <w:hyperlink w:history="true" w:anchor="_bookmark101">
              <w:r>
                <w:rPr>
                  <w:sz w:val="16"/>
                </w:rPr>
                <w:t>SR</w:t>
              </w:r>
              <w:r>
                <w:rPr>
                  <w:spacing w:val="33"/>
                  <w:sz w:val="16"/>
                </w:rPr>
                <w:t> </w:t>
              </w:r>
              <w:r>
                <w:rPr>
                  <w:sz w:val="16"/>
                </w:rPr>
                <w:t>6.1</w:t>
              </w:r>
              <w:r>
                <w:rPr>
                  <w:spacing w:val="33"/>
                  <w:sz w:val="16"/>
                </w:rPr>
                <w:t> </w:t>
              </w:r>
              <w:r>
                <w:rPr>
                  <w:sz w:val="16"/>
                </w:rPr>
                <w:t>RE</w:t>
              </w:r>
              <w:r>
                <w:rPr>
                  <w:spacing w:val="37"/>
                  <w:sz w:val="16"/>
                </w:rPr>
                <w:t> </w:t>
              </w:r>
              <w:r>
                <w:rPr>
                  <w:sz w:val="16"/>
                </w:rPr>
                <w:t>1</w:t>
              </w:r>
              <w:r>
                <w:rPr>
                  <w:spacing w:val="34"/>
                  <w:sz w:val="16"/>
                </w:rPr>
                <w:t> </w:t>
              </w:r>
              <w:r>
                <w:rPr>
                  <w:sz w:val="16"/>
                </w:rPr>
                <w:t>–</w:t>
              </w:r>
              <w:r>
                <w:rPr>
                  <w:spacing w:val="34"/>
                  <w:sz w:val="16"/>
                </w:rPr>
                <w:t> </w:t>
              </w:r>
              <w:r>
                <w:rPr>
                  <w:sz w:val="16"/>
                </w:rPr>
                <w:t>Programmatic</w:t>
              </w:r>
              <w:r>
                <w:rPr>
                  <w:spacing w:val="36"/>
                  <w:sz w:val="16"/>
                </w:rPr>
                <w:t> </w:t>
              </w:r>
              <w:r>
                <w:rPr>
                  <w:sz w:val="16"/>
                </w:rPr>
                <w:t>access</w:t>
              </w:r>
              <w:r>
                <w:rPr>
                  <w:spacing w:val="36"/>
                  <w:sz w:val="16"/>
                </w:rPr>
                <w:t> </w:t>
              </w:r>
              <w:r>
                <w:rPr>
                  <w:sz w:val="16"/>
                </w:rPr>
                <w:t>to</w:t>
              </w:r>
              <w:r>
                <w:rPr>
                  <w:spacing w:val="33"/>
                  <w:sz w:val="16"/>
                </w:rPr>
                <w:t> </w:t>
              </w:r>
              <w:r>
                <w:rPr>
                  <w:sz w:val="16"/>
                </w:rPr>
                <w:t>audit</w:t>
              </w:r>
              <w:r>
                <w:rPr>
                  <w:spacing w:val="37"/>
                  <w:sz w:val="16"/>
                </w:rPr>
                <w:t> </w:t>
              </w:r>
              <w:r>
                <w:rPr>
                  <w:spacing w:val="-4"/>
                  <w:sz w:val="16"/>
                </w:rPr>
                <w:t>logs</w:t>
              </w:r>
            </w:hyperlink>
          </w:p>
        </w:tc>
        <w:tc>
          <w:tcPr>
            <w:tcW w:w="1152" w:type="dxa"/>
          </w:tcPr>
          <w:p>
            <w:pPr>
              <w:pStyle w:val="TableParagraph"/>
              <w:spacing w:before="58"/>
              <w:ind w:right="11"/>
              <w:rPr>
                <w:sz w:val="16"/>
              </w:rPr>
            </w:pPr>
            <w:hyperlink w:history="true" w:anchor="_bookmark101">
              <w:r>
                <w:rPr>
                  <w:spacing w:val="-2"/>
                  <w:sz w:val="16"/>
                </w:rPr>
                <w:t>10.3.3.1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02">
              <w:r>
                <w:rPr>
                  <w:sz w:val="16"/>
                </w:rPr>
                <w:t>SR</w:t>
              </w:r>
              <w:r>
                <w:rPr>
                  <w:spacing w:val="34"/>
                  <w:sz w:val="16"/>
                </w:rPr>
                <w:t> </w:t>
              </w:r>
              <w:r>
                <w:rPr>
                  <w:sz w:val="16"/>
                </w:rPr>
                <w:t>6.2</w:t>
              </w:r>
              <w:r>
                <w:rPr>
                  <w:spacing w:val="37"/>
                  <w:sz w:val="16"/>
                </w:rPr>
                <w:t> </w:t>
              </w:r>
              <w:r>
                <w:rPr>
                  <w:sz w:val="16"/>
                </w:rPr>
                <w:t>–</w:t>
              </w:r>
              <w:r>
                <w:rPr>
                  <w:spacing w:val="35"/>
                  <w:sz w:val="16"/>
                </w:rPr>
                <w:t> </w:t>
              </w:r>
              <w:r>
                <w:rPr>
                  <w:sz w:val="16"/>
                </w:rPr>
                <w:t>Continuous</w:t>
              </w:r>
              <w:r>
                <w:rPr>
                  <w:spacing w:val="38"/>
                  <w:sz w:val="16"/>
                </w:rPr>
                <w:t> </w:t>
              </w:r>
              <w:r>
                <w:rPr>
                  <w:spacing w:val="-2"/>
                  <w:sz w:val="16"/>
                </w:rPr>
                <w:t>monitoring</w:t>
              </w:r>
            </w:hyperlink>
          </w:p>
        </w:tc>
        <w:tc>
          <w:tcPr>
            <w:tcW w:w="1152" w:type="dxa"/>
          </w:tcPr>
          <w:p>
            <w:pPr>
              <w:pStyle w:val="TableParagraph"/>
              <w:spacing w:before="56"/>
              <w:ind w:right="12"/>
              <w:rPr>
                <w:sz w:val="16"/>
              </w:rPr>
            </w:pPr>
            <w:hyperlink w:history="true" w:anchor="_bookmark102">
              <w:r>
                <w:rPr>
                  <w:spacing w:val="-4"/>
                  <w:sz w:val="16"/>
                </w:rPr>
                <w:t>10.4</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10080" w:type="dxa"/>
            <w:gridSpan w:val="6"/>
            <w:shd w:val="clear" w:color="auto" w:fill="D9D9D9"/>
          </w:tcPr>
          <w:p>
            <w:pPr>
              <w:pStyle w:val="TableParagraph"/>
              <w:spacing w:before="53"/>
              <w:ind w:left="107"/>
              <w:jc w:val="left"/>
              <w:rPr>
                <w:b/>
                <w:sz w:val="16"/>
              </w:rPr>
            </w:pPr>
            <w:hyperlink w:history="true" w:anchor="_bookmark103">
              <w:r>
                <w:rPr>
                  <w:b/>
                  <w:sz w:val="16"/>
                </w:rPr>
                <w:t>FR</w:t>
              </w:r>
              <w:r>
                <w:rPr>
                  <w:b/>
                  <w:spacing w:val="40"/>
                  <w:sz w:val="16"/>
                </w:rPr>
                <w:t> </w:t>
              </w:r>
              <w:r>
                <w:rPr>
                  <w:b/>
                  <w:sz w:val="16"/>
                </w:rPr>
                <w:t>7</w:t>
              </w:r>
              <w:r>
                <w:rPr>
                  <w:b/>
                  <w:spacing w:val="43"/>
                  <w:sz w:val="16"/>
                </w:rPr>
                <w:t> </w:t>
              </w:r>
              <w:r>
                <w:rPr>
                  <w:b/>
                  <w:sz w:val="16"/>
                </w:rPr>
                <w:t>–</w:t>
              </w:r>
              <w:r>
                <w:rPr>
                  <w:b/>
                  <w:spacing w:val="42"/>
                  <w:sz w:val="16"/>
                </w:rPr>
                <w:t> </w:t>
              </w:r>
              <w:r>
                <w:rPr>
                  <w:b/>
                  <w:sz w:val="16"/>
                </w:rPr>
                <w:t>Resource</w:t>
              </w:r>
              <w:r>
                <w:rPr>
                  <w:b/>
                  <w:spacing w:val="46"/>
                  <w:sz w:val="16"/>
                </w:rPr>
                <w:t> </w:t>
              </w:r>
              <w:r>
                <w:rPr>
                  <w:b/>
                  <w:sz w:val="16"/>
                </w:rPr>
                <w:t>availability</w:t>
              </w:r>
            </w:hyperlink>
            <w:r>
              <w:rPr>
                <w:b/>
                <w:spacing w:val="40"/>
                <w:sz w:val="16"/>
              </w:rPr>
              <w:t> </w:t>
            </w:r>
            <w:r>
              <w:rPr>
                <w:b/>
                <w:spacing w:val="-4"/>
                <w:sz w:val="16"/>
              </w:rPr>
              <w:t>(RA)</w:t>
            </w:r>
          </w:p>
        </w:tc>
      </w:tr>
      <w:tr>
        <w:trPr>
          <w:trHeight w:val="304" w:hRule="atLeast"/>
        </w:trPr>
        <w:tc>
          <w:tcPr>
            <w:tcW w:w="4320" w:type="dxa"/>
          </w:tcPr>
          <w:p>
            <w:pPr>
              <w:pStyle w:val="TableParagraph"/>
              <w:spacing w:before="56"/>
              <w:ind w:left="107"/>
              <w:jc w:val="left"/>
              <w:rPr>
                <w:sz w:val="16"/>
              </w:rPr>
            </w:pPr>
            <w:hyperlink w:history="true" w:anchor="_bookmark104">
              <w:r>
                <w:rPr>
                  <w:sz w:val="16"/>
                </w:rPr>
                <w:t>SR</w:t>
              </w:r>
              <w:r>
                <w:rPr>
                  <w:spacing w:val="31"/>
                  <w:sz w:val="16"/>
                </w:rPr>
                <w:t> </w:t>
              </w:r>
              <w:r>
                <w:rPr>
                  <w:sz w:val="16"/>
                </w:rPr>
                <w:t>7.1</w:t>
              </w:r>
              <w:r>
                <w:rPr>
                  <w:spacing w:val="32"/>
                  <w:sz w:val="16"/>
                </w:rPr>
                <w:t> </w:t>
              </w:r>
              <w:r>
                <w:rPr>
                  <w:sz w:val="16"/>
                </w:rPr>
                <w:t>–</w:t>
              </w:r>
              <w:r>
                <w:rPr>
                  <w:spacing w:val="31"/>
                  <w:sz w:val="16"/>
                </w:rPr>
                <w:t> </w:t>
              </w:r>
              <w:r>
                <w:rPr>
                  <w:sz w:val="16"/>
                </w:rPr>
                <w:t>Denial</w:t>
              </w:r>
              <w:r>
                <w:rPr>
                  <w:spacing w:val="33"/>
                  <w:sz w:val="16"/>
                </w:rPr>
                <w:t> </w:t>
              </w:r>
              <w:r>
                <w:rPr>
                  <w:sz w:val="16"/>
                </w:rPr>
                <w:t>of</w:t>
              </w:r>
              <w:r>
                <w:rPr>
                  <w:spacing w:val="33"/>
                  <w:sz w:val="16"/>
                </w:rPr>
                <w:t> </w:t>
              </w:r>
              <w:r>
                <w:rPr>
                  <w:sz w:val="16"/>
                </w:rPr>
                <w:t>service</w:t>
              </w:r>
              <w:r>
                <w:rPr>
                  <w:spacing w:val="36"/>
                  <w:sz w:val="16"/>
                </w:rPr>
                <w:t> </w:t>
              </w:r>
              <w:r>
                <w:rPr>
                  <w:spacing w:val="-2"/>
                  <w:sz w:val="16"/>
                </w:rPr>
                <w:t>protection</w:t>
              </w:r>
            </w:hyperlink>
          </w:p>
        </w:tc>
        <w:tc>
          <w:tcPr>
            <w:tcW w:w="1152" w:type="dxa"/>
          </w:tcPr>
          <w:p>
            <w:pPr>
              <w:pStyle w:val="TableParagraph"/>
              <w:spacing w:before="56"/>
              <w:ind w:right="12"/>
              <w:rPr>
                <w:sz w:val="16"/>
              </w:rPr>
            </w:pPr>
            <w:hyperlink w:history="true" w:anchor="_bookmark104">
              <w:r>
                <w:rPr>
                  <w:spacing w:val="-4"/>
                  <w:sz w:val="16"/>
                </w:rPr>
                <w:t>11.3</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05">
              <w:r>
                <w:rPr>
                  <w:sz w:val="16"/>
                </w:rPr>
                <w:t>SR</w:t>
              </w:r>
              <w:r>
                <w:rPr>
                  <w:spacing w:val="34"/>
                  <w:sz w:val="16"/>
                </w:rPr>
                <w:t> </w:t>
              </w:r>
              <w:r>
                <w:rPr>
                  <w:sz w:val="16"/>
                </w:rPr>
                <w:t>7.1</w:t>
              </w:r>
              <w:r>
                <w:rPr>
                  <w:spacing w:val="35"/>
                  <w:sz w:val="16"/>
                </w:rPr>
                <w:t> </w:t>
              </w:r>
              <w:r>
                <w:rPr>
                  <w:sz w:val="16"/>
                </w:rPr>
                <w:t>RE</w:t>
              </w:r>
              <w:r>
                <w:rPr>
                  <w:spacing w:val="37"/>
                  <w:sz w:val="16"/>
                </w:rPr>
                <w:t> </w:t>
              </w:r>
              <w:r>
                <w:rPr>
                  <w:sz w:val="16"/>
                </w:rPr>
                <w:t>1</w:t>
              </w:r>
              <w:r>
                <w:rPr>
                  <w:spacing w:val="36"/>
                  <w:sz w:val="16"/>
                </w:rPr>
                <w:t> </w:t>
              </w:r>
              <w:r>
                <w:rPr>
                  <w:sz w:val="16"/>
                </w:rPr>
                <w:t>–</w:t>
              </w:r>
              <w:r>
                <w:rPr>
                  <w:spacing w:val="38"/>
                  <w:sz w:val="16"/>
                </w:rPr>
                <w:t> </w:t>
              </w:r>
              <w:r>
                <w:rPr>
                  <w:sz w:val="16"/>
                </w:rPr>
                <w:t>Manage</w:t>
              </w:r>
              <w:r>
                <w:rPr>
                  <w:spacing w:val="35"/>
                  <w:sz w:val="16"/>
                </w:rPr>
                <w:t> </w:t>
              </w:r>
              <w:r>
                <w:rPr>
                  <w:sz w:val="16"/>
                </w:rPr>
                <w:t>communication</w:t>
              </w:r>
              <w:r>
                <w:rPr>
                  <w:spacing w:val="35"/>
                  <w:sz w:val="16"/>
                </w:rPr>
                <w:t> </w:t>
              </w:r>
              <w:r>
                <w:rPr>
                  <w:spacing w:val="-4"/>
                  <w:sz w:val="16"/>
                </w:rPr>
                <w:t>loads</w:t>
              </w:r>
            </w:hyperlink>
          </w:p>
        </w:tc>
        <w:tc>
          <w:tcPr>
            <w:tcW w:w="1152" w:type="dxa"/>
          </w:tcPr>
          <w:p>
            <w:pPr>
              <w:pStyle w:val="TableParagraph"/>
              <w:spacing w:before="56"/>
              <w:ind w:right="11"/>
              <w:rPr>
                <w:sz w:val="16"/>
              </w:rPr>
            </w:pPr>
            <w:hyperlink w:history="true" w:anchor="_bookmark105">
              <w:r>
                <w:rPr>
                  <w:spacing w:val="-2"/>
                  <w:sz w:val="16"/>
                </w:rPr>
                <w:t>11.3.3.1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jc w:val="left"/>
              <w:rPr>
                <w:sz w:val="16"/>
              </w:rPr>
            </w:pPr>
            <w:hyperlink w:history="true" w:anchor="_bookmark106">
              <w:r>
                <w:rPr>
                  <w:sz w:val="16"/>
                </w:rPr>
                <w:t>SR</w:t>
              </w:r>
              <w:r>
                <w:rPr>
                  <w:spacing w:val="31"/>
                  <w:sz w:val="16"/>
                </w:rPr>
                <w:t> </w:t>
              </w:r>
              <w:r>
                <w:rPr>
                  <w:sz w:val="16"/>
                </w:rPr>
                <w:t>7.1</w:t>
              </w:r>
              <w:r>
                <w:rPr>
                  <w:spacing w:val="31"/>
                  <w:sz w:val="16"/>
                </w:rPr>
                <w:t> </w:t>
              </w:r>
              <w:r>
                <w:rPr>
                  <w:sz w:val="16"/>
                </w:rPr>
                <w:t>RE</w:t>
              </w:r>
              <w:r>
                <w:rPr>
                  <w:spacing w:val="34"/>
                  <w:sz w:val="16"/>
                </w:rPr>
                <w:t> </w:t>
              </w:r>
              <w:r>
                <w:rPr>
                  <w:sz w:val="16"/>
                </w:rPr>
                <w:t>2</w:t>
              </w:r>
              <w:r>
                <w:rPr>
                  <w:spacing w:val="33"/>
                  <w:sz w:val="16"/>
                </w:rPr>
                <w:t> </w:t>
              </w:r>
              <w:r>
                <w:rPr>
                  <w:sz w:val="16"/>
                </w:rPr>
                <w:t>–</w:t>
              </w:r>
              <w:r>
                <w:rPr>
                  <w:spacing w:val="35"/>
                  <w:sz w:val="16"/>
                </w:rPr>
                <w:t> </w:t>
              </w:r>
              <w:r>
                <w:rPr>
                  <w:sz w:val="16"/>
                </w:rPr>
                <w:t>Limit</w:t>
              </w:r>
              <w:r>
                <w:rPr>
                  <w:spacing w:val="34"/>
                  <w:sz w:val="16"/>
                </w:rPr>
                <w:t> </w:t>
              </w:r>
              <w:r>
                <w:rPr>
                  <w:sz w:val="16"/>
                </w:rPr>
                <w:t>DoS</w:t>
              </w:r>
              <w:r>
                <w:rPr>
                  <w:spacing w:val="34"/>
                  <w:sz w:val="16"/>
                </w:rPr>
                <w:t> </w:t>
              </w:r>
              <w:r>
                <w:rPr>
                  <w:sz w:val="16"/>
                </w:rPr>
                <w:t>effects</w:t>
              </w:r>
              <w:r>
                <w:rPr>
                  <w:spacing w:val="34"/>
                  <w:sz w:val="16"/>
                </w:rPr>
                <w:t> </w:t>
              </w:r>
              <w:r>
                <w:rPr>
                  <w:sz w:val="16"/>
                </w:rPr>
                <w:t>to</w:t>
              </w:r>
              <w:r>
                <w:rPr>
                  <w:spacing w:val="31"/>
                  <w:sz w:val="16"/>
                </w:rPr>
                <w:t> </w:t>
              </w:r>
              <w:r>
                <w:rPr>
                  <w:sz w:val="16"/>
                </w:rPr>
                <w:t>other</w:t>
              </w:r>
              <w:r>
                <w:rPr>
                  <w:spacing w:val="31"/>
                  <w:sz w:val="16"/>
                </w:rPr>
                <w:t> </w:t>
              </w:r>
              <w:r>
                <w:rPr>
                  <w:sz w:val="16"/>
                </w:rPr>
                <w:t>systems</w:t>
              </w:r>
              <w:r>
                <w:rPr>
                  <w:spacing w:val="34"/>
                  <w:sz w:val="16"/>
                </w:rPr>
                <w:t> </w:t>
              </w:r>
              <w:r>
                <w:rPr>
                  <w:sz w:val="16"/>
                </w:rPr>
                <w:t>or</w:t>
              </w:r>
            </w:hyperlink>
            <w:r>
              <w:rPr>
                <w:sz w:val="16"/>
              </w:rPr>
              <w:t> </w:t>
            </w:r>
            <w:hyperlink w:history="true" w:anchor="_bookmark106">
              <w:r>
                <w:rPr>
                  <w:spacing w:val="-2"/>
                  <w:sz w:val="16"/>
                </w:rPr>
                <w:t>networks</w:t>
              </w:r>
            </w:hyperlink>
          </w:p>
        </w:tc>
        <w:tc>
          <w:tcPr>
            <w:tcW w:w="1152" w:type="dxa"/>
          </w:tcPr>
          <w:p>
            <w:pPr>
              <w:pStyle w:val="TableParagraph"/>
              <w:spacing w:before="56"/>
              <w:ind w:right="11"/>
              <w:rPr>
                <w:sz w:val="16"/>
              </w:rPr>
            </w:pPr>
            <w:hyperlink w:history="true" w:anchor="_bookmark106">
              <w:r>
                <w:rPr>
                  <w:spacing w:val="-2"/>
                  <w:sz w:val="16"/>
                </w:rPr>
                <w:t>11.3.3.2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07">
              <w:r>
                <w:rPr>
                  <w:sz w:val="16"/>
                </w:rPr>
                <w:t>SR</w:t>
              </w:r>
              <w:r>
                <w:rPr>
                  <w:spacing w:val="31"/>
                  <w:sz w:val="16"/>
                </w:rPr>
                <w:t> </w:t>
              </w:r>
              <w:r>
                <w:rPr>
                  <w:sz w:val="16"/>
                </w:rPr>
                <w:t>7.2</w:t>
              </w:r>
              <w:r>
                <w:rPr>
                  <w:spacing w:val="34"/>
                  <w:sz w:val="16"/>
                </w:rPr>
                <w:t> </w:t>
              </w:r>
              <w:r>
                <w:rPr>
                  <w:sz w:val="16"/>
                </w:rPr>
                <w:t>–</w:t>
              </w:r>
              <w:r>
                <w:rPr>
                  <w:spacing w:val="32"/>
                  <w:sz w:val="16"/>
                </w:rPr>
                <w:t> </w:t>
              </w:r>
              <w:r>
                <w:rPr>
                  <w:sz w:val="16"/>
                </w:rPr>
                <w:t>Resource</w:t>
              </w:r>
              <w:r>
                <w:rPr>
                  <w:spacing w:val="32"/>
                  <w:sz w:val="16"/>
                </w:rPr>
                <w:t> </w:t>
              </w:r>
              <w:r>
                <w:rPr>
                  <w:spacing w:val="-2"/>
                  <w:sz w:val="16"/>
                </w:rPr>
                <w:t>management</w:t>
              </w:r>
            </w:hyperlink>
          </w:p>
        </w:tc>
        <w:tc>
          <w:tcPr>
            <w:tcW w:w="1152" w:type="dxa"/>
          </w:tcPr>
          <w:p>
            <w:pPr>
              <w:pStyle w:val="TableParagraph"/>
              <w:spacing w:before="56"/>
              <w:ind w:right="12"/>
              <w:rPr>
                <w:sz w:val="16"/>
              </w:rPr>
            </w:pPr>
            <w:hyperlink w:history="true" w:anchor="_bookmark107">
              <w:r>
                <w:rPr>
                  <w:spacing w:val="-4"/>
                  <w:sz w:val="16"/>
                </w:rPr>
                <w:t>11.4</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08">
              <w:r>
                <w:rPr>
                  <w:sz w:val="16"/>
                </w:rPr>
                <w:t>SR</w:t>
              </w:r>
              <w:r>
                <w:rPr>
                  <w:spacing w:val="33"/>
                  <w:sz w:val="16"/>
                </w:rPr>
                <w:t> </w:t>
              </w:r>
              <w:r>
                <w:rPr>
                  <w:sz w:val="16"/>
                </w:rPr>
                <w:t>7.3</w:t>
              </w:r>
              <w:r>
                <w:rPr>
                  <w:spacing w:val="34"/>
                  <w:sz w:val="16"/>
                </w:rPr>
                <w:t> </w:t>
              </w:r>
              <w:r>
                <w:rPr>
                  <w:sz w:val="16"/>
                </w:rPr>
                <w:t>–</w:t>
              </w:r>
              <w:r>
                <w:rPr>
                  <w:spacing w:val="33"/>
                  <w:sz w:val="16"/>
                </w:rPr>
                <w:t> </w:t>
              </w:r>
              <w:r>
                <w:rPr>
                  <w:sz w:val="16"/>
                </w:rPr>
                <w:t>Control</w:t>
              </w:r>
              <w:r>
                <w:rPr>
                  <w:spacing w:val="35"/>
                  <w:sz w:val="16"/>
                </w:rPr>
                <w:t> </w:t>
              </w:r>
              <w:r>
                <w:rPr>
                  <w:sz w:val="16"/>
                </w:rPr>
                <w:t>system</w:t>
              </w:r>
              <w:r>
                <w:rPr>
                  <w:spacing w:val="39"/>
                  <w:sz w:val="16"/>
                </w:rPr>
                <w:t> </w:t>
              </w:r>
              <w:r>
                <w:rPr>
                  <w:spacing w:val="-2"/>
                  <w:sz w:val="16"/>
                </w:rPr>
                <w:t>backup</w:t>
              </w:r>
            </w:hyperlink>
          </w:p>
        </w:tc>
        <w:tc>
          <w:tcPr>
            <w:tcW w:w="1152" w:type="dxa"/>
          </w:tcPr>
          <w:p>
            <w:pPr>
              <w:pStyle w:val="TableParagraph"/>
              <w:spacing w:before="56"/>
              <w:ind w:right="12"/>
              <w:rPr>
                <w:sz w:val="16"/>
              </w:rPr>
            </w:pPr>
            <w:hyperlink w:history="true" w:anchor="_bookmark108">
              <w:r>
                <w:rPr>
                  <w:spacing w:val="-4"/>
                  <w:sz w:val="16"/>
                </w:rPr>
                <w:t>11.5</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09">
              <w:r>
                <w:rPr>
                  <w:sz w:val="16"/>
                </w:rPr>
                <w:t>SR</w:t>
              </w:r>
              <w:r>
                <w:rPr>
                  <w:spacing w:val="24"/>
                  <w:sz w:val="16"/>
                </w:rPr>
                <w:t> </w:t>
              </w:r>
              <w:r>
                <w:rPr>
                  <w:sz w:val="16"/>
                </w:rPr>
                <w:t>7.3</w:t>
              </w:r>
              <w:r>
                <w:rPr>
                  <w:spacing w:val="25"/>
                  <w:sz w:val="16"/>
                </w:rPr>
                <w:t> </w:t>
              </w:r>
              <w:r>
                <w:rPr>
                  <w:sz w:val="16"/>
                </w:rPr>
                <w:t>RE</w:t>
              </w:r>
              <w:r>
                <w:rPr>
                  <w:spacing w:val="27"/>
                  <w:sz w:val="16"/>
                </w:rPr>
                <w:t> </w:t>
              </w:r>
              <w:r>
                <w:rPr>
                  <w:sz w:val="16"/>
                </w:rPr>
                <w:t>1</w:t>
              </w:r>
              <w:r>
                <w:rPr>
                  <w:spacing w:val="26"/>
                  <w:sz w:val="16"/>
                </w:rPr>
                <w:t> </w:t>
              </w:r>
              <w:r>
                <w:rPr>
                  <w:sz w:val="16"/>
                </w:rPr>
                <w:t>–</w:t>
              </w:r>
              <w:r>
                <w:rPr>
                  <w:spacing w:val="25"/>
                  <w:sz w:val="16"/>
                </w:rPr>
                <w:t> </w:t>
              </w:r>
              <w:r>
                <w:rPr>
                  <w:sz w:val="16"/>
                </w:rPr>
                <w:t>Backup</w:t>
              </w:r>
              <w:r>
                <w:rPr>
                  <w:spacing w:val="25"/>
                  <w:sz w:val="16"/>
                </w:rPr>
                <w:t> </w:t>
              </w:r>
              <w:r>
                <w:rPr>
                  <w:spacing w:val="-2"/>
                  <w:sz w:val="16"/>
                </w:rPr>
                <w:t>verification</w:t>
              </w:r>
            </w:hyperlink>
          </w:p>
        </w:tc>
        <w:tc>
          <w:tcPr>
            <w:tcW w:w="1152" w:type="dxa"/>
          </w:tcPr>
          <w:p>
            <w:pPr>
              <w:pStyle w:val="TableParagraph"/>
              <w:spacing w:before="56"/>
              <w:ind w:right="11"/>
              <w:rPr>
                <w:sz w:val="16"/>
              </w:rPr>
            </w:pPr>
            <w:hyperlink w:history="true" w:anchor="_bookmark109">
              <w:r>
                <w:rPr>
                  <w:spacing w:val="-2"/>
                  <w:sz w:val="16"/>
                </w:rPr>
                <w:t>11.5.3.1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c>
          <w:tcPr>
            <w:tcW w:w="1152" w:type="dxa"/>
          </w:tcPr>
          <w:p>
            <w:pPr>
              <w:pStyle w:val="TableParagraph"/>
              <w:ind w:right="11"/>
              <w:rPr>
                <w:rFonts w:ascii="Wingdings" w:hAnsi="Wingdings"/>
                <w:sz w:val="16"/>
              </w:rPr>
            </w:pPr>
            <w:r>
              <w:rPr>
                <w:rFonts w:ascii="Wingdings" w:hAnsi="Wingdings"/>
                <w:spacing w:val="-10"/>
                <w:sz w:val="16"/>
              </w:rPr>
              <w:t></w:t>
            </w:r>
          </w:p>
        </w:tc>
      </w:tr>
      <w:tr>
        <w:trPr>
          <w:trHeight w:val="301" w:hRule="atLeast"/>
        </w:trPr>
        <w:tc>
          <w:tcPr>
            <w:tcW w:w="4320" w:type="dxa"/>
          </w:tcPr>
          <w:p>
            <w:pPr>
              <w:pStyle w:val="TableParagraph"/>
              <w:spacing w:before="56"/>
              <w:ind w:left="107"/>
              <w:jc w:val="left"/>
              <w:rPr>
                <w:sz w:val="16"/>
              </w:rPr>
            </w:pPr>
            <w:hyperlink w:history="true" w:anchor="_bookmark110">
              <w:r>
                <w:rPr>
                  <w:sz w:val="16"/>
                </w:rPr>
                <w:t>SR</w:t>
              </w:r>
              <w:r>
                <w:rPr>
                  <w:spacing w:val="24"/>
                  <w:sz w:val="16"/>
                </w:rPr>
                <w:t> </w:t>
              </w:r>
              <w:r>
                <w:rPr>
                  <w:sz w:val="16"/>
                </w:rPr>
                <w:t>7.3</w:t>
              </w:r>
              <w:r>
                <w:rPr>
                  <w:spacing w:val="25"/>
                  <w:sz w:val="16"/>
                </w:rPr>
                <w:t> </w:t>
              </w:r>
              <w:r>
                <w:rPr>
                  <w:sz w:val="16"/>
                </w:rPr>
                <w:t>RE</w:t>
              </w:r>
              <w:r>
                <w:rPr>
                  <w:spacing w:val="27"/>
                  <w:sz w:val="16"/>
                </w:rPr>
                <w:t> </w:t>
              </w:r>
              <w:r>
                <w:rPr>
                  <w:sz w:val="16"/>
                </w:rPr>
                <w:t>2</w:t>
              </w:r>
              <w:r>
                <w:rPr>
                  <w:spacing w:val="26"/>
                  <w:sz w:val="16"/>
                </w:rPr>
                <w:t> </w:t>
              </w:r>
              <w:r>
                <w:rPr>
                  <w:sz w:val="16"/>
                </w:rPr>
                <w:t>–</w:t>
              </w:r>
              <w:r>
                <w:rPr>
                  <w:spacing w:val="25"/>
                  <w:sz w:val="16"/>
                </w:rPr>
                <w:t> </w:t>
              </w:r>
              <w:r>
                <w:rPr>
                  <w:sz w:val="16"/>
                </w:rPr>
                <w:t>Backup</w:t>
              </w:r>
              <w:r>
                <w:rPr>
                  <w:spacing w:val="25"/>
                  <w:sz w:val="16"/>
                </w:rPr>
                <w:t> </w:t>
              </w:r>
              <w:r>
                <w:rPr>
                  <w:spacing w:val="-2"/>
                  <w:sz w:val="16"/>
                </w:rPr>
                <w:t>automation</w:t>
              </w:r>
            </w:hyperlink>
          </w:p>
        </w:tc>
        <w:tc>
          <w:tcPr>
            <w:tcW w:w="1152" w:type="dxa"/>
          </w:tcPr>
          <w:p>
            <w:pPr>
              <w:pStyle w:val="TableParagraph"/>
              <w:spacing w:before="56"/>
              <w:ind w:right="11"/>
              <w:rPr>
                <w:sz w:val="16"/>
              </w:rPr>
            </w:pPr>
            <w:hyperlink w:history="true" w:anchor="_bookmark110">
              <w:r>
                <w:rPr>
                  <w:spacing w:val="-2"/>
                  <w:sz w:val="16"/>
                </w:rPr>
                <w:t>11.5.3.2</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pStyle w:val="TableParagraph"/>
              <w:spacing w:before="58"/>
              <w:ind w:left="107" w:right="476"/>
              <w:jc w:val="left"/>
              <w:rPr>
                <w:sz w:val="16"/>
              </w:rPr>
            </w:pPr>
            <w:hyperlink w:history="true" w:anchor="_bookmark111">
              <w:r>
                <w:rPr>
                  <w:sz w:val="16"/>
                </w:rPr>
                <w:t>SR 7.4</w:t>
              </w:r>
              <w:r>
                <w:rPr>
                  <w:spacing w:val="40"/>
                  <w:sz w:val="16"/>
                </w:rPr>
                <w:t> </w:t>
              </w:r>
              <w:r>
                <w:rPr>
                  <w:sz w:val="16"/>
                </w:rPr>
                <w:t>– Control</w:t>
              </w:r>
              <w:r>
                <w:rPr>
                  <w:spacing w:val="40"/>
                  <w:sz w:val="16"/>
                </w:rPr>
                <w:t> </w:t>
              </w:r>
              <w:r>
                <w:rPr>
                  <w:sz w:val="16"/>
                </w:rPr>
                <w:t>system</w:t>
              </w:r>
              <w:r>
                <w:rPr>
                  <w:spacing w:val="40"/>
                  <w:sz w:val="16"/>
                </w:rPr>
                <w:t> </w:t>
              </w:r>
              <w:r>
                <w:rPr>
                  <w:sz w:val="16"/>
                </w:rPr>
                <w:t>recovery and</w:t>
              </w:r>
            </w:hyperlink>
            <w:r>
              <w:rPr>
                <w:sz w:val="16"/>
              </w:rPr>
              <w:t> </w:t>
            </w:r>
            <w:hyperlink w:history="true" w:anchor="_bookmark111">
              <w:r>
                <w:rPr>
                  <w:spacing w:val="-2"/>
                  <w:sz w:val="16"/>
                </w:rPr>
                <w:t>reconstitution</w:t>
              </w:r>
            </w:hyperlink>
          </w:p>
        </w:tc>
        <w:tc>
          <w:tcPr>
            <w:tcW w:w="1152" w:type="dxa"/>
          </w:tcPr>
          <w:p>
            <w:pPr>
              <w:pStyle w:val="TableParagraph"/>
              <w:spacing w:before="58"/>
              <w:ind w:right="12"/>
              <w:rPr>
                <w:sz w:val="16"/>
              </w:rPr>
            </w:pPr>
            <w:hyperlink w:history="true" w:anchor="_bookmark111">
              <w:r>
                <w:rPr>
                  <w:spacing w:val="-4"/>
                  <w:sz w:val="16"/>
                </w:rPr>
                <w:t>11.6</w:t>
              </w:r>
            </w:hyperlink>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c>
          <w:tcPr>
            <w:tcW w:w="1152" w:type="dxa"/>
          </w:tcPr>
          <w:p>
            <w:pPr>
              <w:pStyle w:val="TableParagraph"/>
              <w:spacing w:before="60"/>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12">
              <w:r>
                <w:rPr>
                  <w:sz w:val="16"/>
                </w:rPr>
                <w:t>SR</w:t>
              </w:r>
              <w:r>
                <w:rPr>
                  <w:spacing w:val="33"/>
                  <w:sz w:val="16"/>
                </w:rPr>
                <w:t> </w:t>
              </w:r>
              <w:r>
                <w:rPr>
                  <w:sz w:val="16"/>
                </w:rPr>
                <w:t>7.5</w:t>
              </w:r>
              <w:r>
                <w:rPr>
                  <w:spacing w:val="35"/>
                  <w:sz w:val="16"/>
                </w:rPr>
                <w:t> </w:t>
              </w:r>
              <w:r>
                <w:rPr>
                  <w:sz w:val="16"/>
                </w:rPr>
                <w:t>–</w:t>
              </w:r>
              <w:r>
                <w:rPr>
                  <w:spacing w:val="33"/>
                  <w:sz w:val="16"/>
                </w:rPr>
                <w:t> </w:t>
              </w:r>
              <w:r>
                <w:rPr>
                  <w:sz w:val="16"/>
                </w:rPr>
                <w:t>Emergency</w:t>
              </w:r>
              <w:r>
                <w:rPr>
                  <w:spacing w:val="34"/>
                  <w:sz w:val="16"/>
                </w:rPr>
                <w:t> </w:t>
              </w:r>
              <w:r>
                <w:rPr>
                  <w:spacing w:val="-2"/>
                  <w:sz w:val="16"/>
                </w:rPr>
                <w:t>power</w:t>
              </w:r>
            </w:hyperlink>
          </w:p>
        </w:tc>
        <w:tc>
          <w:tcPr>
            <w:tcW w:w="1152" w:type="dxa"/>
          </w:tcPr>
          <w:p>
            <w:pPr>
              <w:pStyle w:val="TableParagraph"/>
              <w:spacing w:before="56"/>
              <w:ind w:right="12"/>
              <w:rPr>
                <w:sz w:val="16"/>
              </w:rPr>
            </w:pPr>
            <w:hyperlink w:history="true" w:anchor="_bookmark112">
              <w:r>
                <w:rPr>
                  <w:spacing w:val="-4"/>
                  <w:sz w:val="16"/>
                </w:rPr>
                <w:t>11.7</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6" w:hRule="atLeast"/>
        </w:trPr>
        <w:tc>
          <w:tcPr>
            <w:tcW w:w="4320" w:type="dxa"/>
          </w:tcPr>
          <w:p>
            <w:pPr>
              <w:pStyle w:val="TableParagraph"/>
              <w:spacing w:before="56"/>
              <w:ind w:left="107" w:right="476"/>
              <w:jc w:val="left"/>
              <w:rPr>
                <w:sz w:val="16"/>
              </w:rPr>
            </w:pPr>
            <w:hyperlink w:history="true" w:anchor="_bookmark113">
              <w:r>
                <w:rPr>
                  <w:sz w:val="16"/>
                </w:rPr>
                <w:t>SR</w:t>
              </w:r>
              <w:r>
                <w:rPr>
                  <w:spacing w:val="40"/>
                  <w:sz w:val="16"/>
                </w:rPr>
                <w:t> </w:t>
              </w:r>
              <w:r>
                <w:rPr>
                  <w:sz w:val="16"/>
                </w:rPr>
                <w:t>7.6</w:t>
              </w:r>
              <w:r>
                <w:rPr>
                  <w:spacing w:val="40"/>
                  <w:sz w:val="16"/>
                </w:rPr>
                <w:t> </w:t>
              </w:r>
              <w:r>
                <w:rPr>
                  <w:sz w:val="16"/>
                </w:rPr>
                <w:t>–</w:t>
              </w:r>
              <w:r>
                <w:rPr>
                  <w:spacing w:val="40"/>
                  <w:sz w:val="16"/>
                </w:rPr>
                <w:t> </w:t>
              </w:r>
              <w:r>
                <w:rPr>
                  <w:sz w:val="16"/>
                </w:rPr>
                <w:t>Network</w:t>
              </w:r>
              <w:r>
                <w:rPr>
                  <w:spacing w:val="40"/>
                  <w:sz w:val="16"/>
                </w:rPr>
                <w:t> </w:t>
              </w:r>
              <w:r>
                <w:rPr>
                  <w:sz w:val="16"/>
                </w:rPr>
                <w:t>and</w:t>
              </w:r>
              <w:r>
                <w:rPr>
                  <w:spacing w:val="40"/>
                  <w:sz w:val="16"/>
                </w:rPr>
                <w:t> </w:t>
              </w:r>
              <w:r>
                <w:rPr>
                  <w:sz w:val="16"/>
                </w:rPr>
                <w:t>security</w:t>
              </w:r>
              <w:r>
                <w:rPr>
                  <w:spacing w:val="40"/>
                  <w:sz w:val="16"/>
                </w:rPr>
                <w:t> </w:t>
              </w:r>
              <w:r>
                <w:rPr>
                  <w:sz w:val="16"/>
                </w:rPr>
                <w:t>configuration</w:t>
              </w:r>
            </w:hyperlink>
            <w:r>
              <w:rPr>
                <w:sz w:val="16"/>
              </w:rPr>
              <w:t> </w:t>
            </w:r>
            <w:hyperlink w:history="true" w:anchor="_bookmark113">
              <w:r>
                <w:rPr>
                  <w:spacing w:val="-2"/>
                  <w:sz w:val="16"/>
                </w:rPr>
                <w:t>settings</w:t>
              </w:r>
            </w:hyperlink>
          </w:p>
        </w:tc>
        <w:tc>
          <w:tcPr>
            <w:tcW w:w="1152" w:type="dxa"/>
          </w:tcPr>
          <w:p>
            <w:pPr>
              <w:pStyle w:val="TableParagraph"/>
              <w:spacing w:before="56"/>
              <w:ind w:right="12"/>
              <w:rPr>
                <w:sz w:val="16"/>
              </w:rPr>
            </w:pPr>
            <w:hyperlink w:history="true" w:anchor="_bookmark113">
              <w:r>
                <w:rPr>
                  <w:spacing w:val="-4"/>
                  <w:sz w:val="16"/>
                </w:rPr>
                <w:t>11.8</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489" w:hRule="atLeast"/>
        </w:trPr>
        <w:tc>
          <w:tcPr>
            <w:tcW w:w="4320" w:type="dxa"/>
          </w:tcPr>
          <w:p>
            <w:pPr>
              <w:pStyle w:val="TableParagraph"/>
              <w:spacing w:before="56"/>
              <w:ind w:left="107" w:right="287"/>
              <w:jc w:val="left"/>
              <w:rPr>
                <w:sz w:val="16"/>
              </w:rPr>
            </w:pPr>
            <w:hyperlink w:history="true" w:anchor="_bookmark114">
              <w:r>
                <w:rPr>
                  <w:sz w:val="16"/>
                </w:rPr>
                <w:t>SR</w:t>
              </w:r>
              <w:r>
                <w:rPr>
                  <w:spacing w:val="40"/>
                  <w:sz w:val="16"/>
                </w:rPr>
                <w:t> </w:t>
              </w:r>
              <w:r>
                <w:rPr>
                  <w:sz w:val="16"/>
                </w:rPr>
                <w:t>7.6</w:t>
              </w:r>
              <w:r>
                <w:rPr>
                  <w:spacing w:val="40"/>
                  <w:sz w:val="16"/>
                </w:rPr>
                <w:t> </w:t>
              </w:r>
              <w:r>
                <w:rPr>
                  <w:sz w:val="16"/>
                </w:rPr>
                <w:t>RE</w:t>
              </w:r>
              <w:r>
                <w:rPr>
                  <w:spacing w:val="40"/>
                  <w:sz w:val="16"/>
                </w:rPr>
                <w:t> </w:t>
              </w:r>
              <w:r>
                <w:rPr>
                  <w:sz w:val="16"/>
                </w:rPr>
                <w:t>1</w:t>
              </w:r>
              <w:r>
                <w:rPr>
                  <w:spacing w:val="40"/>
                  <w:sz w:val="16"/>
                </w:rPr>
                <w:t> </w:t>
              </w:r>
              <w:r>
                <w:rPr>
                  <w:sz w:val="16"/>
                </w:rPr>
                <w:t>–</w:t>
              </w:r>
              <w:r>
                <w:rPr>
                  <w:spacing w:val="40"/>
                  <w:sz w:val="16"/>
                </w:rPr>
                <w:t> </w:t>
              </w:r>
              <w:r>
                <w:rPr>
                  <w:sz w:val="16"/>
                </w:rPr>
                <w:t>Machine-readable</w:t>
              </w:r>
              <w:r>
                <w:rPr>
                  <w:spacing w:val="40"/>
                  <w:sz w:val="16"/>
                </w:rPr>
                <w:t> </w:t>
              </w:r>
              <w:r>
                <w:rPr>
                  <w:sz w:val="16"/>
                </w:rPr>
                <w:t>reporting</w:t>
              </w:r>
              <w:r>
                <w:rPr>
                  <w:spacing w:val="40"/>
                  <w:sz w:val="16"/>
                </w:rPr>
                <w:t> </w:t>
              </w:r>
              <w:r>
                <w:rPr>
                  <w:sz w:val="16"/>
                </w:rPr>
                <w:t>of</w:t>
              </w:r>
            </w:hyperlink>
            <w:r>
              <w:rPr>
                <w:sz w:val="16"/>
              </w:rPr>
              <w:t> </w:t>
            </w:r>
            <w:hyperlink w:history="true" w:anchor="_bookmark114">
              <w:r>
                <w:rPr>
                  <w:sz w:val="16"/>
                </w:rPr>
                <w:t>current</w:t>
              </w:r>
              <w:r>
                <w:rPr>
                  <w:spacing w:val="40"/>
                  <w:sz w:val="16"/>
                </w:rPr>
                <w:t> </w:t>
              </w:r>
              <w:r>
                <w:rPr>
                  <w:sz w:val="16"/>
                </w:rPr>
                <w:t>security</w:t>
              </w:r>
              <w:r>
                <w:rPr>
                  <w:spacing w:val="40"/>
                  <w:sz w:val="16"/>
                </w:rPr>
                <w:t> </w:t>
              </w:r>
              <w:r>
                <w:rPr>
                  <w:sz w:val="16"/>
                </w:rPr>
                <w:t>settings</w:t>
              </w:r>
            </w:hyperlink>
          </w:p>
        </w:tc>
        <w:tc>
          <w:tcPr>
            <w:tcW w:w="1152" w:type="dxa"/>
          </w:tcPr>
          <w:p>
            <w:pPr>
              <w:pStyle w:val="TableParagraph"/>
              <w:spacing w:before="56"/>
              <w:ind w:right="11"/>
              <w:rPr>
                <w:sz w:val="16"/>
              </w:rPr>
            </w:pPr>
            <w:hyperlink w:history="true" w:anchor="_bookmark114">
              <w:r>
                <w:rPr>
                  <w:spacing w:val="-2"/>
                  <w:sz w:val="16"/>
                </w:rPr>
                <w:t>11.8.3.1</w:t>
              </w:r>
            </w:hyperlink>
          </w:p>
        </w:tc>
        <w:tc>
          <w:tcPr>
            <w:tcW w:w="1152" w:type="dxa"/>
          </w:tcPr>
          <w:p>
            <w:pPr>
              <w:pStyle w:val="TableParagraph"/>
              <w:spacing w:before="0"/>
              <w:ind w:left="0"/>
              <w:jc w:val="left"/>
              <w:rPr>
                <w:rFonts w:ascii="Times New Roman"/>
                <w:sz w:val="16"/>
              </w:rPr>
            </w:pPr>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15">
              <w:r>
                <w:rPr>
                  <w:sz w:val="16"/>
                </w:rPr>
                <w:t>SR</w:t>
              </w:r>
              <w:r>
                <w:rPr>
                  <w:spacing w:val="26"/>
                  <w:sz w:val="16"/>
                </w:rPr>
                <w:t> </w:t>
              </w:r>
              <w:r>
                <w:rPr>
                  <w:sz w:val="16"/>
                </w:rPr>
                <w:t>7.7</w:t>
              </w:r>
              <w:r>
                <w:rPr>
                  <w:spacing w:val="27"/>
                  <w:sz w:val="16"/>
                </w:rPr>
                <w:t> </w:t>
              </w:r>
              <w:r>
                <w:rPr>
                  <w:sz w:val="16"/>
                </w:rPr>
                <w:t>–</w:t>
              </w:r>
              <w:r>
                <w:rPr>
                  <w:spacing w:val="27"/>
                  <w:sz w:val="16"/>
                </w:rPr>
                <w:t> </w:t>
              </w:r>
              <w:r>
                <w:rPr>
                  <w:sz w:val="16"/>
                </w:rPr>
                <w:t>Least</w:t>
              </w:r>
              <w:r>
                <w:rPr>
                  <w:spacing w:val="29"/>
                  <w:sz w:val="16"/>
                </w:rPr>
                <w:t> </w:t>
              </w:r>
              <w:r>
                <w:rPr>
                  <w:spacing w:val="-2"/>
                  <w:sz w:val="16"/>
                </w:rPr>
                <w:t>functionality</w:t>
              </w:r>
            </w:hyperlink>
          </w:p>
        </w:tc>
        <w:tc>
          <w:tcPr>
            <w:tcW w:w="1152" w:type="dxa"/>
          </w:tcPr>
          <w:p>
            <w:pPr>
              <w:pStyle w:val="TableParagraph"/>
              <w:spacing w:before="56"/>
              <w:ind w:right="12"/>
              <w:rPr>
                <w:sz w:val="16"/>
              </w:rPr>
            </w:pPr>
            <w:hyperlink w:history="true" w:anchor="_bookmark115">
              <w:r>
                <w:rPr>
                  <w:spacing w:val="-4"/>
                  <w:sz w:val="16"/>
                </w:rPr>
                <w:t>11.9</w:t>
              </w:r>
            </w:hyperlink>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r>
        <w:trPr>
          <w:trHeight w:val="304" w:hRule="atLeast"/>
        </w:trPr>
        <w:tc>
          <w:tcPr>
            <w:tcW w:w="4320" w:type="dxa"/>
          </w:tcPr>
          <w:p>
            <w:pPr>
              <w:pStyle w:val="TableParagraph"/>
              <w:spacing w:before="56"/>
              <w:ind w:left="107"/>
              <w:jc w:val="left"/>
              <w:rPr>
                <w:sz w:val="16"/>
              </w:rPr>
            </w:pPr>
            <w:hyperlink w:history="true" w:anchor="_bookmark116">
              <w:r>
                <w:rPr>
                  <w:sz w:val="16"/>
                </w:rPr>
                <w:t>SR</w:t>
              </w:r>
              <w:r>
                <w:rPr>
                  <w:spacing w:val="38"/>
                  <w:sz w:val="16"/>
                </w:rPr>
                <w:t> </w:t>
              </w:r>
              <w:r>
                <w:rPr>
                  <w:sz w:val="16"/>
                </w:rPr>
                <w:t>7.8</w:t>
              </w:r>
              <w:r>
                <w:rPr>
                  <w:spacing w:val="40"/>
                  <w:sz w:val="16"/>
                </w:rPr>
                <w:t> </w:t>
              </w:r>
              <w:r>
                <w:rPr>
                  <w:sz w:val="16"/>
                </w:rPr>
                <w:t>–</w:t>
              </w:r>
              <w:r>
                <w:rPr>
                  <w:spacing w:val="39"/>
                  <w:sz w:val="16"/>
                </w:rPr>
                <w:t> </w:t>
              </w:r>
              <w:r>
                <w:rPr>
                  <w:sz w:val="16"/>
                </w:rPr>
                <w:t>Control</w:t>
              </w:r>
              <w:r>
                <w:rPr>
                  <w:spacing w:val="40"/>
                  <w:sz w:val="16"/>
                </w:rPr>
                <w:t> </w:t>
              </w:r>
              <w:r>
                <w:rPr>
                  <w:sz w:val="16"/>
                </w:rPr>
                <w:t>system</w:t>
              </w:r>
              <w:r>
                <w:rPr>
                  <w:spacing w:val="45"/>
                  <w:sz w:val="16"/>
                </w:rPr>
                <w:t> </w:t>
              </w:r>
              <w:r>
                <w:rPr>
                  <w:sz w:val="16"/>
                </w:rPr>
                <w:t>component</w:t>
              </w:r>
              <w:r>
                <w:rPr>
                  <w:spacing w:val="42"/>
                  <w:sz w:val="16"/>
                </w:rPr>
                <w:t> </w:t>
              </w:r>
              <w:r>
                <w:rPr>
                  <w:spacing w:val="-2"/>
                  <w:sz w:val="16"/>
                </w:rPr>
                <w:t>inventory</w:t>
              </w:r>
            </w:hyperlink>
          </w:p>
        </w:tc>
        <w:tc>
          <w:tcPr>
            <w:tcW w:w="1152" w:type="dxa"/>
          </w:tcPr>
          <w:p>
            <w:pPr>
              <w:pStyle w:val="TableParagraph"/>
              <w:spacing w:before="56"/>
              <w:ind w:right="11"/>
              <w:rPr>
                <w:sz w:val="16"/>
              </w:rPr>
            </w:pPr>
            <w:hyperlink w:history="true" w:anchor="_bookmark116">
              <w:r>
                <w:rPr>
                  <w:spacing w:val="-2"/>
                  <w:sz w:val="16"/>
                </w:rPr>
                <w:t>11.10</w:t>
              </w:r>
            </w:hyperlink>
          </w:p>
        </w:tc>
        <w:tc>
          <w:tcPr>
            <w:tcW w:w="1152" w:type="dxa"/>
          </w:tcPr>
          <w:p>
            <w:pPr>
              <w:pStyle w:val="TableParagraph"/>
              <w:spacing w:before="0"/>
              <w:ind w:left="0"/>
              <w:jc w:val="left"/>
              <w:rPr>
                <w:rFonts w:ascii="Times New Roman"/>
                <w:sz w:val="16"/>
              </w:rPr>
            </w:pP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c>
          <w:tcPr>
            <w:tcW w:w="1152" w:type="dxa"/>
          </w:tcPr>
          <w:p>
            <w:pPr>
              <w:pStyle w:val="TableParagraph"/>
              <w:ind w:right="10"/>
              <w:rPr>
                <w:rFonts w:ascii="Wingdings" w:hAnsi="Wingdings"/>
                <w:sz w:val="16"/>
              </w:rPr>
            </w:pPr>
            <w:r>
              <w:rPr>
                <w:rFonts w:ascii="Wingdings" w:hAnsi="Wingdings"/>
                <w:spacing w:val="-10"/>
                <w:sz w:val="16"/>
              </w:rPr>
              <w:t></w:t>
            </w:r>
          </w:p>
        </w:tc>
      </w:tr>
    </w:tbl>
    <w:p>
      <w:pPr>
        <w:pStyle w:val="TableParagraph"/>
        <w:spacing w:after="0"/>
        <w:rPr>
          <w:rFonts w:ascii="Wingdings" w:hAnsi="Wingdings"/>
          <w:sz w:val="16"/>
        </w:rPr>
        <w:sectPr>
          <w:pgSz w:w="11910" w:h="16840"/>
          <w:pgMar w:header="1137" w:footer="0" w:top="1340" w:bottom="280" w:left="850" w:right="850"/>
        </w:sectPr>
      </w:pPr>
    </w:p>
    <w:p>
      <w:pPr>
        <w:pStyle w:val="BodyText"/>
        <w:spacing w:before="63"/>
        <w:rPr>
          <w:i/>
          <w:sz w:val="24"/>
        </w:rPr>
      </w:pPr>
      <w:r>
        <w:rPr>
          <w:i/>
          <w:sz w:val="24"/>
        </w:rPr>
        <mc:AlternateContent>
          <mc:Choice Requires="wps">
            <w:drawing>
              <wp:anchor distT="0" distB="0" distL="0" distR="0" allowOverlap="1" layoutInCell="1" locked="0" behindDoc="0" simplePos="0" relativeHeight="15776768">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6768" type="#_x0000_t202" id="docshape108"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spacing w:before="1"/>
        <w:ind w:left="1864" w:right="1871" w:firstLine="0"/>
        <w:jc w:val="center"/>
        <w:rPr>
          <w:sz w:val="24"/>
        </w:rPr>
      </w:pPr>
      <w:bookmarkStart w:name="Bibliography" w:id="718"/>
      <w:bookmarkEnd w:id="718"/>
      <w:r>
        <w:rPr/>
      </w:r>
      <w:r>
        <w:rPr>
          <w:spacing w:val="-2"/>
          <w:sz w:val="24"/>
        </w:rPr>
        <w:t>Bibliography</w:t>
      </w:r>
    </w:p>
    <w:p>
      <w:pPr>
        <w:pStyle w:val="BodyText"/>
        <w:spacing w:before="22"/>
        <w:rPr>
          <w:sz w:val="24"/>
        </w:rPr>
      </w:pPr>
    </w:p>
    <w:p>
      <w:pPr>
        <w:spacing w:before="0"/>
        <w:ind w:left="565" w:right="569" w:firstLine="0"/>
        <w:jc w:val="both"/>
        <w:rPr>
          <w:sz w:val="16"/>
        </w:rPr>
      </w:pPr>
      <w:r>
        <w:rPr>
          <w:sz w:val="16"/>
        </w:rPr>
        <w:t>NOTE</w:t>
      </w:r>
      <w:r>
        <w:rPr>
          <w:spacing w:val="80"/>
          <w:sz w:val="16"/>
        </w:rPr>
        <w:t> </w:t>
      </w:r>
      <w:r>
        <w:rPr>
          <w:sz w:val="16"/>
        </w:rPr>
        <w:t>1</w:t>
      </w:r>
      <w:r>
        <w:rPr>
          <w:spacing w:val="80"/>
          <w:sz w:val="16"/>
        </w:rPr>
        <w:t>  </w:t>
      </w:r>
      <w:r>
        <w:rPr>
          <w:sz w:val="16"/>
        </w:rPr>
        <w:t>This</w:t>
      </w:r>
      <w:r>
        <w:rPr>
          <w:spacing w:val="80"/>
          <w:sz w:val="16"/>
        </w:rPr>
        <w:t> </w:t>
      </w:r>
      <w:r>
        <w:rPr>
          <w:sz w:val="16"/>
        </w:rPr>
        <w:t>bibliography</w:t>
      </w:r>
      <w:r>
        <w:rPr>
          <w:spacing w:val="80"/>
          <w:sz w:val="16"/>
        </w:rPr>
        <w:t> </w:t>
      </w:r>
      <w:r>
        <w:rPr>
          <w:sz w:val="16"/>
        </w:rPr>
        <w:t>includes</w:t>
      </w:r>
      <w:r>
        <w:rPr>
          <w:spacing w:val="80"/>
          <w:sz w:val="16"/>
        </w:rPr>
        <w:t> </w:t>
      </w:r>
      <w:r>
        <w:rPr>
          <w:sz w:val="16"/>
        </w:rPr>
        <w:t>references</w:t>
      </w:r>
      <w:r>
        <w:rPr>
          <w:spacing w:val="80"/>
          <w:sz w:val="16"/>
        </w:rPr>
        <w:t> </w:t>
      </w:r>
      <w:r>
        <w:rPr>
          <w:sz w:val="16"/>
        </w:rPr>
        <w:t>to</w:t>
      </w:r>
      <w:r>
        <w:rPr>
          <w:spacing w:val="80"/>
          <w:sz w:val="16"/>
        </w:rPr>
        <w:t> </w:t>
      </w:r>
      <w:r>
        <w:rPr>
          <w:sz w:val="16"/>
        </w:rPr>
        <w:t>sources</w:t>
      </w:r>
      <w:r>
        <w:rPr>
          <w:spacing w:val="80"/>
          <w:sz w:val="16"/>
        </w:rPr>
        <w:t> </w:t>
      </w:r>
      <w:r>
        <w:rPr>
          <w:sz w:val="16"/>
        </w:rPr>
        <w:t>used</w:t>
      </w:r>
      <w:r>
        <w:rPr>
          <w:spacing w:val="80"/>
          <w:sz w:val="16"/>
        </w:rPr>
        <w:t> </w:t>
      </w:r>
      <w:r>
        <w:rPr>
          <w:sz w:val="16"/>
        </w:rPr>
        <w:t>in</w:t>
      </w:r>
      <w:r>
        <w:rPr>
          <w:spacing w:val="80"/>
          <w:sz w:val="16"/>
        </w:rPr>
        <w:t> </w:t>
      </w:r>
      <w:r>
        <w:rPr>
          <w:sz w:val="16"/>
        </w:rPr>
        <w:t>the</w:t>
      </w:r>
      <w:r>
        <w:rPr>
          <w:spacing w:val="80"/>
          <w:sz w:val="16"/>
        </w:rPr>
        <w:t> </w:t>
      </w:r>
      <w:r>
        <w:rPr>
          <w:sz w:val="16"/>
        </w:rPr>
        <w:t>creation</w:t>
      </w:r>
      <w:r>
        <w:rPr>
          <w:spacing w:val="80"/>
          <w:sz w:val="16"/>
        </w:rPr>
        <w:t> </w:t>
      </w:r>
      <w:r>
        <w:rPr>
          <w:sz w:val="16"/>
        </w:rPr>
        <w:t>of</w:t>
      </w:r>
      <w:r>
        <w:rPr>
          <w:spacing w:val="80"/>
          <w:sz w:val="16"/>
        </w:rPr>
        <w:t> </w:t>
      </w:r>
      <w:r>
        <w:rPr>
          <w:sz w:val="16"/>
        </w:rPr>
        <w:t>this</w:t>
      </w:r>
      <w:r>
        <w:rPr>
          <w:spacing w:val="80"/>
          <w:sz w:val="16"/>
        </w:rPr>
        <w:t> </w:t>
      </w:r>
      <w:r>
        <w:rPr>
          <w:sz w:val="16"/>
        </w:rPr>
        <w:t>standard</w:t>
      </w:r>
      <w:r>
        <w:rPr>
          <w:spacing w:val="80"/>
          <w:sz w:val="16"/>
        </w:rPr>
        <w:t> </w:t>
      </w:r>
      <w:r>
        <w:rPr>
          <w:sz w:val="16"/>
        </w:rPr>
        <w:t>as</w:t>
      </w:r>
      <w:r>
        <w:rPr>
          <w:spacing w:val="80"/>
          <w:sz w:val="16"/>
        </w:rPr>
        <w:t> </w:t>
      </w:r>
      <w:r>
        <w:rPr>
          <w:sz w:val="16"/>
        </w:rPr>
        <w:t>well</w:t>
      </w:r>
      <w:r>
        <w:rPr>
          <w:spacing w:val="80"/>
          <w:sz w:val="16"/>
        </w:rPr>
        <w:t> </w:t>
      </w:r>
      <w:r>
        <w:rPr>
          <w:sz w:val="16"/>
        </w:rPr>
        <w:t>as references</w:t>
      </w:r>
      <w:r>
        <w:rPr>
          <w:spacing w:val="57"/>
          <w:sz w:val="16"/>
        </w:rPr>
        <w:t> </w:t>
      </w:r>
      <w:r>
        <w:rPr>
          <w:sz w:val="16"/>
        </w:rPr>
        <w:t>to</w:t>
      </w:r>
      <w:r>
        <w:rPr>
          <w:spacing w:val="40"/>
          <w:sz w:val="16"/>
        </w:rPr>
        <w:t> </w:t>
      </w:r>
      <w:r>
        <w:rPr>
          <w:sz w:val="16"/>
        </w:rPr>
        <w:t>sources</w:t>
      </w:r>
      <w:r>
        <w:rPr>
          <w:spacing w:val="57"/>
          <w:sz w:val="16"/>
        </w:rPr>
        <w:t> </w:t>
      </w:r>
      <w:r>
        <w:rPr>
          <w:sz w:val="16"/>
        </w:rPr>
        <w:t>that</w:t>
      </w:r>
      <w:r>
        <w:rPr>
          <w:spacing w:val="60"/>
          <w:sz w:val="16"/>
        </w:rPr>
        <w:t> </w:t>
      </w:r>
      <w:r>
        <w:rPr>
          <w:sz w:val="16"/>
        </w:rPr>
        <w:t>may</w:t>
      </w:r>
      <w:r>
        <w:rPr>
          <w:spacing w:val="57"/>
          <w:sz w:val="16"/>
        </w:rPr>
        <w:t> </w:t>
      </w:r>
      <w:r>
        <w:rPr>
          <w:sz w:val="16"/>
        </w:rPr>
        <w:t>aid</w:t>
      </w:r>
      <w:r>
        <w:rPr>
          <w:spacing w:val="59"/>
          <w:sz w:val="16"/>
        </w:rPr>
        <w:t> </w:t>
      </w:r>
      <w:r>
        <w:rPr>
          <w:sz w:val="16"/>
        </w:rPr>
        <w:t>the</w:t>
      </w:r>
      <w:r>
        <w:rPr>
          <w:spacing w:val="59"/>
          <w:sz w:val="16"/>
        </w:rPr>
        <w:t> </w:t>
      </w:r>
      <w:r>
        <w:rPr>
          <w:sz w:val="16"/>
        </w:rPr>
        <w:t>reader</w:t>
      </w:r>
      <w:r>
        <w:rPr>
          <w:spacing w:val="59"/>
          <w:sz w:val="16"/>
        </w:rPr>
        <w:t> </w:t>
      </w:r>
      <w:r>
        <w:rPr>
          <w:sz w:val="16"/>
        </w:rPr>
        <w:t>in</w:t>
      </w:r>
      <w:r>
        <w:rPr>
          <w:spacing w:val="59"/>
          <w:sz w:val="16"/>
        </w:rPr>
        <w:t> </w:t>
      </w:r>
      <w:r>
        <w:rPr>
          <w:sz w:val="16"/>
        </w:rPr>
        <w:t>developing</w:t>
      </w:r>
      <w:r>
        <w:rPr>
          <w:spacing w:val="59"/>
          <w:sz w:val="16"/>
        </w:rPr>
        <w:t> </w:t>
      </w:r>
      <w:r>
        <w:rPr>
          <w:sz w:val="16"/>
        </w:rPr>
        <w:t>a</w:t>
      </w:r>
      <w:r>
        <w:rPr>
          <w:spacing w:val="59"/>
          <w:sz w:val="16"/>
        </w:rPr>
        <w:t> </w:t>
      </w:r>
      <w:r>
        <w:rPr>
          <w:sz w:val="16"/>
        </w:rPr>
        <w:t>greater</w:t>
      </w:r>
      <w:r>
        <w:rPr>
          <w:spacing w:val="59"/>
          <w:sz w:val="16"/>
        </w:rPr>
        <w:t> </w:t>
      </w:r>
      <w:r>
        <w:rPr>
          <w:sz w:val="16"/>
        </w:rPr>
        <w:t>understanding</w:t>
      </w:r>
      <w:r>
        <w:rPr>
          <w:spacing w:val="59"/>
          <w:sz w:val="16"/>
        </w:rPr>
        <w:t> </w:t>
      </w:r>
      <w:r>
        <w:rPr>
          <w:sz w:val="16"/>
        </w:rPr>
        <w:t>of</w:t>
      </w:r>
      <w:r>
        <w:rPr>
          <w:spacing w:val="57"/>
          <w:sz w:val="16"/>
        </w:rPr>
        <w:t> </w:t>
      </w:r>
      <w:r>
        <w:rPr>
          <w:sz w:val="16"/>
        </w:rPr>
        <w:t>cyber</w:t>
      </w:r>
      <w:r>
        <w:rPr>
          <w:spacing w:val="59"/>
          <w:sz w:val="16"/>
        </w:rPr>
        <w:t> </w:t>
      </w:r>
      <w:r>
        <w:rPr>
          <w:sz w:val="16"/>
        </w:rPr>
        <w:t>security</w:t>
      </w:r>
      <w:r>
        <w:rPr>
          <w:spacing w:val="57"/>
          <w:sz w:val="16"/>
        </w:rPr>
        <w:t> </w:t>
      </w:r>
      <w:r>
        <w:rPr>
          <w:sz w:val="16"/>
        </w:rPr>
        <w:t>as</w:t>
      </w:r>
      <w:r>
        <w:rPr>
          <w:spacing w:val="62"/>
          <w:sz w:val="16"/>
        </w:rPr>
        <w:t> </w:t>
      </w:r>
      <w:r>
        <w:rPr>
          <w:sz w:val="16"/>
        </w:rPr>
        <w:t>a</w:t>
      </w:r>
      <w:r>
        <w:rPr>
          <w:spacing w:val="59"/>
          <w:sz w:val="16"/>
        </w:rPr>
        <w:t> </w:t>
      </w:r>
      <w:r>
        <w:rPr>
          <w:sz w:val="16"/>
        </w:rPr>
        <w:t>whole and</w:t>
      </w:r>
      <w:r>
        <w:rPr>
          <w:spacing w:val="40"/>
          <w:sz w:val="16"/>
        </w:rPr>
        <w:t> </w:t>
      </w:r>
      <w:r>
        <w:rPr>
          <w:sz w:val="16"/>
        </w:rPr>
        <w:t>of</w:t>
      </w:r>
      <w:r>
        <w:rPr>
          <w:spacing w:val="40"/>
          <w:sz w:val="16"/>
        </w:rPr>
        <w:t> </w:t>
      </w:r>
      <w:r>
        <w:rPr>
          <w:sz w:val="16"/>
        </w:rPr>
        <w:t>the</w:t>
      </w:r>
      <w:r>
        <w:rPr>
          <w:spacing w:val="40"/>
          <w:sz w:val="16"/>
        </w:rPr>
        <w:t> </w:t>
      </w:r>
      <w:r>
        <w:rPr>
          <w:sz w:val="16"/>
        </w:rPr>
        <w:t>process</w:t>
      </w:r>
      <w:r>
        <w:rPr>
          <w:spacing w:val="40"/>
          <w:sz w:val="16"/>
        </w:rPr>
        <w:t> </w:t>
      </w:r>
      <w:r>
        <w:rPr>
          <w:sz w:val="16"/>
        </w:rPr>
        <w:t>of</w:t>
      </w:r>
      <w:r>
        <w:rPr>
          <w:spacing w:val="40"/>
          <w:sz w:val="16"/>
        </w:rPr>
        <w:t> </w:t>
      </w:r>
      <w:r>
        <w:rPr>
          <w:sz w:val="16"/>
        </w:rPr>
        <w:t>developing</w:t>
      </w:r>
      <w:r>
        <w:rPr>
          <w:spacing w:val="40"/>
          <w:sz w:val="16"/>
        </w:rPr>
        <w:t> </w:t>
      </w:r>
      <w:r>
        <w:rPr>
          <w:sz w:val="16"/>
        </w:rPr>
        <w:t>a</w:t>
      </w:r>
      <w:r>
        <w:rPr>
          <w:spacing w:val="40"/>
          <w:sz w:val="16"/>
        </w:rPr>
        <w:t> </w:t>
      </w:r>
      <w:r>
        <w:rPr>
          <w:sz w:val="16"/>
        </w:rPr>
        <w:t>cyber-security</w:t>
      </w:r>
      <w:r>
        <w:rPr>
          <w:spacing w:val="40"/>
          <w:sz w:val="16"/>
        </w:rPr>
        <w:t> </w:t>
      </w:r>
      <w:r>
        <w:rPr>
          <w:sz w:val="16"/>
        </w:rPr>
        <w:t>management</w:t>
      </w:r>
      <w:r>
        <w:rPr>
          <w:spacing w:val="40"/>
          <w:sz w:val="16"/>
        </w:rPr>
        <w:t> </w:t>
      </w:r>
      <w:r>
        <w:rPr>
          <w:sz w:val="16"/>
        </w:rPr>
        <w:t>system.</w:t>
      </w:r>
      <w:r>
        <w:rPr>
          <w:spacing w:val="40"/>
          <w:sz w:val="16"/>
        </w:rPr>
        <w:t> </w:t>
      </w:r>
      <w:r>
        <w:rPr>
          <w:sz w:val="16"/>
        </w:rPr>
        <w:t>Not</w:t>
      </w:r>
      <w:r>
        <w:rPr>
          <w:spacing w:val="40"/>
          <w:sz w:val="16"/>
        </w:rPr>
        <w:t> </w:t>
      </w:r>
      <w:r>
        <w:rPr>
          <w:sz w:val="16"/>
        </w:rPr>
        <w:t>all</w:t>
      </w:r>
      <w:r>
        <w:rPr>
          <w:spacing w:val="40"/>
          <w:sz w:val="16"/>
        </w:rPr>
        <w:t> </w:t>
      </w:r>
      <w:r>
        <w:rPr>
          <w:sz w:val="16"/>
        </w:rPr>
        <w:t>references</w:t>
      </w:r>
      <w:r>
        <w:rPr>
          <w:spacing w:val="40"/>
          <w:sz w:val="16"/>
        </w:rPr>
        <w:t> </w:t>
      </w:r>
      <w:r>
        <w:rPr>
          <w:sz w:val="16"/>
        </w:rPr>
        <w:t>in</w:t>
      </w:r>
      <w:r>
        <w:rPr>
          <w:spacing w:val="40"/>
          <w:sz w:val="16"/>
        </w:rPr>
        <w:t> </w:t>
      </w:r>
      <w:r>
        <w:rPr>
          <w:sz w:val="16"/>
        </w:rPr>
        <w:t>this</w:t>
      </w:r>
      <w:r>
        <w:rPr>
          <w:spacing w:val="40"/>
          <w:sz w:val="16"/>
        </w:rPr>
        <w:t> </w:t>
      </w:r>
      <w:r>
        <w:rPr>
          <w:sz w:val="16"/>
        </w:rPr>
        <w:t>bibliography</w:t>
      </w:r>
      <w:r>
        <w:rPr>
          <w:spacing w:val="40"/>
          <w:sz w:val="16"/>
        </w:rPr>
        <w:t> </w:t>
      </w:r>
      <w:r>
        <w:rPr>
          <w:sz w:val="16"/>
        </w:rPr>
        <w:t>are referred</w:t>
      </w:r>
      <w:r>
        <w:rPr>
          <w:spacing w:val="60"/>
          <w:sz w:val="16"/>
        </w:rPr>
        <w:t> </w:t>
      </w:r>
      <w:r>
        <w:rPr>
          <w:sz w:val="16"/>
        </w:rPr>
        <w:t>to</w:t>
      </w:r>
      <w:r>
        <w:rPr>
          <w:spacing w:val="60"/>
          <w:sz w:val="16"/>
        </w:rPr>
        <w:t> </w:t>
      </w:r>
      <w:r>
        <w:rPr>
          <w:sz w:val="16"/>
        </w:rPr>
        <w:t>throughout</w:t>
      </w:r>
      <w:r>
        <w:rPr>
          <w:spacing w:val="62"/>
          <w:sz w:val="16"/>
        </w:rPr>
        <w:t> </w:t>
      </w:r>
      <w:r>
        <w:rPr>
          <w:sz w:val="16"/>
        </w:rPr>
        <w:t>the</w:t>
      </w:r>
      <w:r>
        <w:rPr>
          <w:spacing w:val="60"/>
          <w:sz w:val="16"/>
        </w:rPr>
        <w:t> </w:t>
      </w:r>
      <w:r>
        <w:rPr>
          <w:sz w:val="16"/>
        </w:rPr>
        <w:t>text</w:t>
      </w:r>
      <w:r>
        <w:rPr>
          <w:spacing w:val="65"/>
          <w:sz w:val="16"/>
        </w:rPr>
        <w:t> </w:t>
      </w:r>
      <w:r>
        <w:rPr>
          <w:sz w:val="16"/>
        </w:rPr>
        <w:t>of</w:t>
      </w:r>
      <w:r>
        <w:rPr>
          <w:spacing w:val="62"/>
          <w:sz w:val="16"/>
        </w:rPr>
        <w:t> </w:t>
      </w:r>
      <w:r>
        <w:rPr>
          <w:sz w:val="16"/>
        </w:rPr>
        <w:t>this</w:t>
      </w:r>
      <w:r>
        <w:rPr>
          <w:spacing w:val="62"/>
          <w:sz w:val="16"/>
        </w:rPr>
        <w:t> </w:t>
      </w:r>
      <w:r>
        <w:rPr>
          <w:sz w:val="16"/>
        </w:rPr>
        <w:t>standard.</w:t>
      </w:r>
      <w:r>
        <w:rPr>
          <w:spacing w:val="62"/>
          <w:sz w:val="16"/>
        </w:rPr>
        <w:t> </w:t>
      </w:r>
      <w:r>
        <w:rPr>
          <w:sz w:val="16"/>
        </w:rPr>
        <w:t>The</w:t>
      </w:r>
      <w:r>
        <w:rPr>
          <w:spacing w:val="63"/>
          <w:sz w:val="16"/>
        </w:rPr>
        <w:t> </w:t>
      </w:r>
      <w:r>
        <w:rPr>
          <w:sz w:val="16"/>
        </w:rPr>
        <w:t>references</w:t>
      </w:r>
      <w:r>
        <w:rPr>
          <w:spacing w:val="62"/>
          <w:sz w:val="16"/>
        </w:rPr>
        <w:t> </w:t>
      </w:r>
      <w:r>
        <w:rPr>
          <w:sz w:val="16"/>
        </w:rPr>
        <w:t>have</w:t>
      </w:r>
      <w:r>
        <w:rPr>
          <w:spacing w:val="63"/>
          <w:sz w:val="16"/>
        </w:rPr>
        <w:t> </w:t>
      </w:r>
      <w:r>
        <w:rPr>
          <w:sz w:val="16"/>
        </w:rPr>
        <w:t>been</w:t>
      </w:r>
      <w:r>
        <w:rPr>
          <w:spacing w:val="63"/>
          <w:sz w:val="16"/>
        </w:rPr>
        <w:t> </w:t>
      </w:r>
      <w:r>
        <w:rPr>
          <w:sz w:val="16"/>
        </w:rPr>
        <w:t>grouped</w:t>
      </w:r>
      <w:r>
        <w:rPr>
          <w:spacing w:val="63"/>
          <w:sz w:val="16"/>
        </w:rPr>
        <w:t> </w:t>
      </w:r>
      <w:r>
        <w:rPr>
          <w:sz w:val="16"/>
        </w:rPr>
        <w:t>into</w:t>
      </w:r>
      <w:r>
        <w:rPr>
          <w:spacing w:val="63"/>
          <w:sz w:val="16"/>
        </w:rPr>
        <w:t> </w:t>
      </w:r>
      <w:r>
        <w:rPr>
          <w:sz w:val="16"/>
        </w:rPr>
        <w:t>different</w:t>
      </w:r>
      <w:r>
        <w:rPr>
          <w:spacing w:val="62"/>
          <w:sz w:val="16"/>
        </w:rPr>
        <w:t> </w:t>
      </w:r>
      <w:r>
        <w:rPr>
          <w:sz w:val="16"/>
        </w:rPr>
        <w:t>categories</w:t>
      </w:r>
      <w:r>
        <w:rPr>
          <w:spacing w:val="62"/>
          <w:sz w:val="16"/>
        </w:rPr>
        <w:t> </w:t>
      </w:r>
      <w:r>
        <w:rPr>
          <w:sz w:val="16"/>
        </w:rPr>
        <w:t>based on their source.</w:t>
      </w:r>
    </w:p>
    <w:p>
      <w:pPr>
        <w:pStyle w:val="BodyText"/>
        <w:spacing w:before="15"/>
        <w:rPr>
          <w:sz w:val="16"/>
        </w:rPr>
      </w:pPr>
    </w:p>
    <w:p>
      <w:pPr>
        <w:pStyle w:val="Heading4"/>
        <w:ind w:left="565" w:firstLine="0"/>
        <w:jc w:val="both"/>
      </w:pPr>
      <w:r>
        <w:rPr/>
        <w:t>References</w:t>
      </w:r>
      <w:r>
        <w:rPr>
          <w:spacing w:val="36"/>
        </w:rPr>
        <w:t> </w:t>
      </w:r>
      <w:r>
        <w:rPr/>
        <w:t>to</w:t>
      </w:r>
      <w:r>
        <w:rPr>
          <w:spacing w:val="38"/>
        </w:rPr>
        <w:t> </w:t>
      </w:r>
      <w:r>
        <w:rPr/>
        <w:t>other</w:t>
      </w:r>
      <w:r>
        <w:rPr>
          <w:spacing w:val="39"/>
        </w:rPr>
        <w:t> </w:t>
      </w:r>
      <w:r>
        <w:rPr/>
        <w:t>parts,</w:t>
      </w:r>
      <w:r>
        <w:rPr>
          <w:spacing w:val="41"/>
        </w:rPr>
        <w:t> </w:t>
      </w:r>
      <w:r>
        <w:rPr/>
        <w:t>both</w:t>
      </w:r>
      <w:r>
        <w:rPr>
          <w:spacing w:val="42"/>
        </w:rPr>
        <w:t> </w:t>
      </w:r>
      <w:r>
        <w:rPr/>
        <w:t>existing</w:t>
      </w:r>
      <w:r>
        <w:rPr>
          <w:spacing w:val="42"/>
        </w:rPr>
        <w:t> </w:t>
      </w:r>
      <w:r>
        <w:rPr/>
        <w:t>and</w:t>
      </w:r>
      <w:r>
        <w:rPr>
          <w:spacing w:val="41"/>
        </w:rPr>
        <w:t> </w:t>
      </w:r>
      <w:r>
        <w:rPr/>
        <w:t>in</w:t>
      </w:r>
      <w:r>
        <w:rPr>
          <w:spacing w:val="45"/>
        </w:rPr>
        <w:t> </w:t>
      </w:r>
      <w:r>
        <w:rPr/>
        <w:t>progress,</w:t>
      </w:r>
      <w:r>
        <w:rPr>
          <w:spacing w:val="41"/>
        </w:rPr>
        <w:t> </w:t>
      </w:r>
      <w:r>
        <w:rPr/>
        <w:t>of</w:t>
      </w:r>
      <w:r>
        <w:rPr>
          <w:spacing w:val="38"/>
        </w:rPr>
        <w:t> </w:t>
      </w:r>
      <w:r>
        <w:rPr/>
        <w:t>the</w:t>
      </w:r>
      <w:r>
        <w:rPr>
          <w:spacing w:val="39"/>
        </w:rPr>
        <w:t> </w:t>
      </w:r>
      <w:r>
        <w:rPr/>
        <w:t>IEC</w:t>
      </w:r>
      <w:r>
        <w:rPr>
          <w:spacing w:val="42"/>
        </w:rPr>
        <w:t> </w:t>
      </w:r>
      <w:r>
        <w:rPr/>
        <w:t>62443</w:t>
      </w:r>
      <w:r>
        <w:rPr>
          <w:spacing w:val="40"/>
        </w:rPr>
        <w:t> </w:t>
      </w:r>
      <w:r>
        <w:rPr>
          <w:spacing w:val="-2"/>
        </w:rPr>
        <w:t>series:</w:t>
      </w:r>
    </w:p>
    <w:p>
      <w:pPr>
        <w:spacing w:before="201"/>
        <w:ind w:left="566" w:right="567" w:firstLine="0"/>
        <w:jc w:val="both"/>
        <w:rPr>
          <w:sz w:val="16"/>
        </w:rPr>
      </w:pPr>
      <w:r>
        <w:rPr>
          <w:sz w:val="16"/>
        </w:rPr>
        <w:t>NOTE</w:t>
      </w:r>
      <w:r>
        <w:rPr>
          <w:spacing w:val="61"/>
          <w:sz w:val="16"/>
        </w:rPr>
        <w:t> </w:t>
      </w:r>
      <w:r>
        <w:rPr>
          <w:sz w:val="16"/>
        </w:rPr>
        <w:t>2</w:t>
      </w:r>
      <w:r>
        <w:rPr>
          <w:spacing w:val="80"/>
          <w:w w:val="150"/>
          <w:sz w:val="16"/>
        </w:rPr>
        <w:t>  </w:t>
      </w:r>
      <w:r>
        <w:rPr>
          <w:sz w:val="16"/>
        </w:rPr>
        <w:t>These</w:t>
      </w:r>
      <w:r>
        <w:rPr>
          <w:spacing w:val="62"/>
          <w:sz w:val="16"/>
        </w:rPr>
        <w:t> </w:t>
      </w:r>
      <w:r>
        <w:rPr>
          <w:sz w:val="16"/>
        </w:rPr>
        <w:t>references</w:t>
      </w:r>
      <w:r>
        <w:rPr>
          <w:spacing w:val="62"/>
          <w:sz w:val="16"/>
        </w:rPr>
        <w:t> </w:t>
      </w:r>
      <w:r>
        <w:rPr>
          <w:sz w:val="16"/>
        </w:rPr>
        <w:t>are</w:t>
      </w:r>
      <w:r>
        <w:rPr>
          <w:spacing w:val="62"/>
          <w:sz w:val="16"/>
        </w:rPr>
        <w:t> </w:t>
      </w:r>
      <w:r>
        <w:rPr>
          <w:sz w:val="16"/>
        </w:rPr>
        <w:t>not</w:t>
      </w:r>
      <w:r>
        <w:rPr>
          <w:spacing w:val="61"/>
          <w:sz w:val="16"/>
        </w:rPr>
        <w:t> </w:t>
      </w:r>
      <w:r>
        <w:rPr>
          <w:sz w:val="16"/>
        </w:rPr>
        <w:t>all</w:t>
      </w:r>
      <w:r>
        <w:rPr>
          <w:spacing w:val="61"/>
          <w:sz w:val="16"/>
        </w:rPr>
        <w:t> </w:t>
      </w:r>
      <w:r>
        <w:rPr>
          <w:sz w:val="16"/>
        </w:rPr>
        <w:t>published</w:t>
      </w:r>
      <w:r>
        <w:rPr>
          <w:spacing w:val="62"/>
          <w:sz w:val="16"/>
        </w:rPr>
        <w:t> </w:t>
      </w:r>
      <w:r>
        <w:rPr>
          <w:sz w:val="16"/>
        </w:rPr>
        <w:t>documents;</w:t>
      </w:r>
      <w:r>
        <w:rPr>
          <w:spacing w:val="61"/>
          <w:sz w:val="16"/>
        </w:rPr>
        <w:t> </w:t>
      </w:r>
      <w:r>
        <w:rPr>
          <w:sz w:val="16"/>
        </w:rPr>
        <w:t>some</w:t>
      </w:r>
      <w:r>
        <w:rPr>
          <w:spacing w:val="60"/>
          <w:sz w:val="16"/>
        </w:rPr>
        <w:t> </w:t>
      </w:r>
      <w:r>
        <w:rPr>
          <w:sz w:val="16"/>
        </w:rPr>
        <w:t>of</w:t>
      </w:r>
      <w:r>
        <w:rPr>
          <w:spacing w:val="61"/>
          <w:sz w:val="16"/>
        </w:rPr>
        <w:t> </w:t>
      </w:r>
      <w:r>
        <w:rPr>
          <w:sz w:val="16"/>
        </w:rPr>
        <w:t>them</w:t>
      </w:r>
      <w:r>
        <w:rPr>
          <w:spacing w:val="64"/>
          <w:sz w:val="16"/>
        </w:rPr>
        <w:t> </w:t>
      </w:r>
      <w:r>
        <w:rPr>
          <w:sz w:val="16"/>
        </w:rPr>
        <w:t>are</w:t>
      </w:r>
      <w:r>
        <w:rPr>
          <w:spacing w:val="60"/>
          <w:sz w:val="16"/>
        </w:rPr>
        <w:t> </w:t>
      </w:r>
      <w:r>
        <w:rPr>
          <w:sz w:val="16"/>
        </w:rPr>
        <w:t>in</w:t>
      </w:r>
      <w:r>
        <w:rPr>
          <w:spacing w:val="60"/>
          <w:sz w:val="16"/>
        </w:rPr>
        <w:t> </w:t>
      </w:r>
      <w:r>
        <w:rPr>
          <w:sz w:val="16"/>
        </w:rPr>
        <w:t>development.</w:t>
      </w:r>
      <w:r>
        <w:rPr>
          <w:spacing w:val="61"/>
          <w:sz w:val="16"/>
        </w:rPr>
        <w:t> </w:t>
      </w:r>
      <w:r>
        <w:rPr>
          <w:sz w:val="16"/>
        </w:rPr>
        <w:t>They</w:t>
      </w:r>
      <w:r>
        <w:rPr>
          <w:spacing w:val="58"/>
          <w:sz w:val="16"/>
        </w:rPr>
        <w:t> </w:t>
      </w:r>
      <w:r>
        <w:rPr>
          <w:sz w:val="16"/>
        </w:rPr>
        <w:t>are</w:t>
      </w:r>
      <w:r>
        <w:rPr>
          <w:spacing w:val="60"/>
          <w:sz w:val="16"/>
        </w:rPr>
        <w:t> </w:t>
      </w:r>
      <w:r>
        <w:rPr>
          <w:sz w:val="16"/>
        </w:rPr>
        <w:t>listed here</w:t>
      </w:r>
      <w:r>
        <w:rPr>
          <w:spacing w:val="40"/>
          <w:sz w:val="16"/>
        </w:rPr>
        <w:t> </w:t>
      </w:r>
      <w:r>
        <w:rPr>
          <w:sz w:val="16"/>
        </w:rPr>
        <w:t>for</w:t>
      </w:r>
      <w:r>
        <w:rPr>
          <w:spacing w:val="40"/>
          <w:sz w:val="16"/>
        </w:rPr>
        <w:t> </w:t>
      </w:r>
      <w:r>
        <w:rPr>
          <w:sz w:val="16"/>
        </w:rPr>
        <w:t>completeness</w:t>
      </w:r>
      <w:r>
        <w:rPr>
          <w:spacing w:val="40"/>
          <w:sz w:val="16"/>
        </w:rPr>
        <w:t> </w:t>
      </w:r>
      <w:r>
        <w:rPr>
          <w:sz w:val="16"/>
        </w:rPr>
        <w:t>of</w:t>
      </w:r>
      <w:r>
        <w:rPr>
          <w:spacing w:val="40"/>
          <w:sz w:val="16"/>
        </w:rPr>
        <w:t> </w:t>
      </w:r>
      <w:r>
        <w:rPr>
          <w:sz w:val="16"/>
        </w:rPr>
        <w:t>the</w:t>
      </w:r>
      <w:r>
        <w:rPr>
          <w:spacing w:val="40"/>
          <w:sz w:val="16"/>
        </w:rPr>
        <w:t> </w:t>
      </w:r>
      <w:r>
        <w:rPr>
          <w:sz w:val="16"/>
        </w:rPr>
        <w:t>currently</w:t>
      </w:r>
      <w:r>
        <w:rPr>
          <w:spacing w:val="40"/>
          <w:sz w:val="16"/>
        </w:rPr>
        <w:t> </w:t>
      </w:r>
      <w:r>
        <w:rPr>
          <w:sz w:val="16"/>
        </w:rPr>
        <w:t>authorized</w:t>
      </w:r>
      <w:r>
        <w:rPr>
          <w:spacing w:val="40"/>
          <w:sz w:val="16"/>
        </w:rPr>
        <w:t> </w:t>
      </w:r>
      <w:r>
        <w:rPr>
          <w:sz w:val="16"/>
        </w:rPr>
        <w:t>parts</w:t>
      </w:r>
      <w:r>
        <w:rPr>
          <w:spacing w:val="40"/>
          <w:sz w:val="16"/>
        </w:rPr>
        <w:t> </w:t>
      </w:r>
      <w:r>
        <w:rPr>
          <w:sz w:val="16"/>
        </w:rPr>
        <w:t>of</w:t>
      </w:r>
      <w:r>
        <w:rPr>
          <w:spacing w:val="40"/>
          <w:sz w:val="16"/>
        </w:rPr>
        <w:t> </w:t>
      </w:r>
      <w:r>
        <w:rPr>
          <w:sz w:val="16"/>
        </w:rPr>
        <w:t>the</w:t>
      </w:r>
      <w:r>
        <w:rPr>
          <w:spacing w:val="40"/>
          <w:sz w:val="16"/>
        </w:rPr>
        <w:t> </w:t>
      </w:r>
      <w:r>
        <w:rPr>
          <w:sz w:val="16"/>
        </w:rPr>
        <w:t>IEC</w:t>
      </w:r>
      <w:r>
        <w:rPr>
          <w:spacing w:val="40"/>
          <w:sz w:val="16"/>
        </w:rPr>
        <w:t> </w:t>
      </w:r>
      <w:r>
        <w:rPr>
          <w:sz w:val="16"/>
        </w:rPr>
        <w:t>62443</w:t>
      </w:r>
      <w:r>
        <w:rPr>
          <w:spacing w:val="40"/>
          <w:sz w:val="16"/>
        </w:rPr>
        <w:t> </w:t>
      </w:r>
      <w:r>
        <w:rPr>
          <w:sz w:val="16"/>
        </w:rPr>
        <w:t>series.</w:t>
      </w:r>
    </w:p>
    <w:p>
      <w:pPr>
        <w:pStyle w:val="BodyText"/>
        <w:spacing w:before="30"/>
        <w:rPr>
          <w:sz w:val="16"/>
        </w:rPr>
      </w:pPr>
    </w:p>
    <w:p>
      <w:pPr>
        <w:pStyle w:val="ListParagraph"/>
        <w:numPr>
          <w:ilvl w:val="0"/>
          <w:numId w:val="81"/>
        </w:numPr>
        <w:tabs>
          <w:tab w:pos="1245" w:val="left" w:leader="none"/>
        </w:tabs>
        <w:spacing w:line="249" w:lineRule="auto" w:before="0" w:after="0"/>
        <w:ind w:left="1245" w:right="631" w:hanging="680"/>
        <w:jc w:val="left"/>
        <w:rPr>
          <w:i/>
          <w:position w:val="4"/>
          <w:sz w:val="16"/>
        </w:rPr>
      </w:pPr>
      <w:r>
        <w:rPr>
          <w:sz w:val="20"/>
        </w:rPr>
        <w:t>IEC</w:t>
      </w:r>
      <w:r>
        <w:rPr>
          <w:rFonts w:ascii="Cambria" w:hAnsi="Cambria"/>
          <w:sz w:val="20"/>
        </w:rPr>
        <w:t>/</w:t>
      </w:r>
      <w:r>
        <w:rPr>
          <w:sz w:val="20"/>
        </w:rPr>
        <w:t>TR</w:t>
      </w:r>
      <w:r>
        <w:rPr>
          <w:spacing w:val="75"/>
          <w:sz w:val="20"/>
        </w:rPr>
        <w:t> </w:t>
      </w:r>
      <w:r>
        <w:rPr>
          <w:sz w:val="20"/>
        </w:rPr>
        <w:t>62443</w:t>
      </w:r>
      <w:r>
        <w:rPr>
          <w:rFonts w:ascii="Cambria" w:hAnsi="Cambria"/>
          <w:sz w:val="20"/>
        </w:rPr>
        <w:t>‑</w:t>
      </w:r>
      <w:r>
        <w:rPr>
          <w:sz w:val="20"/>
        </w:rPr>
        <w:t>1</w:t>
      </w:r>
      <w:r>
        <w:rPr>
          <w:rFonts w:ascii="Cambria" w:hAnsi="Cambria"/>
          <w:sz w:val="20"/>
        </w:rPr>
        <w:t>‑</w:t>
      </w:r>
      <w:r>
        <w:rPr>
          <w:sz w:val="20"/>
        </w:rPr>
        <w:t>2,</w:t>
      </w:r>
      <w:r>
        <w:rPr>
          <w:spacing w:val="75"/>
          <w:sz w:val="20"/>
        </w:rPr>
        <w:t> </w:t>
      </w:r>
      <w:r>
        <w:rPr>
          <w:i/>
          <w:sz w:val="20"/>
        </w:rPr>
        <w:t>Industrial</w:t>
      </w:r>
      <w:r>
        <w:rPr>
          <w:i/>
          <w:spacing w:val="68"/>
          <w:sz w:val="20"/>
        </w:rPr>
        <w:t> </w:t>
      </w:r>
      <w:r>
        <w:rPr>
          <w:i/>
          <w:sz w:val="20"/>
        </w:rPr>
        <w:t>communication</w:t>
      </w:r>
      <w:r>
        <w:rPr>
          <w:i/>
          <w:spacing w:val="73"/>
          <w:sz w:val="20"/>
        </w:rPr>
        <w:t> </w:t>
      </w:r>
      <w:r>
        <w:rPr>
          <w:i/>
          <w:sz w:val="20"/>
        </w:rPr>
        <w:t>networks</w:t>
      </w:r>
      <w:r>
        <w:rPr>
          <w:i/>
          <w:spacing w:val="77"/>
          <w:sz w:val="20"/>
        </w:rPr>
        <w:t> </w:t>
      </w:r>
      <w:r>
        <w:rPr>
          <w:i/>
          <w:sz w:val="20"/>
        </w:rPr>
        <w:t>–</w:t>
      </w:r>
      <w:r>
        <w:rPr>
          <w:i/>
          <w:spacing w:val="77"/>
          <w:sz w:val="20"/>
        </w:rPr>
        <w:t> </w:t>
      </w:r>
      <w:r>
        <w:rPr>
          <w:i/>
          <w:sz w:val="20"/>
        </w:rPr>
        <w:t>Network</w:t>
      </w:r>
      <w:r>
        <w:rPr>
          <w:i/>
          <w:spacing w:val="77"/>
          <w:sz w:val="20"/>
        </w:rPr>
        <w:t> </w:t>
      </w:r>
      <w:r>
        <w:rPr>
          <w:i/>
          <w:sz w:val="20"/>
        </w:rPr>
        <w:t>and</w:t>
      </w:r>
      <w:r>
        <w:rPr>
          <w:i/>
          <w:spacing w:val="73"/>
          <w:sz w:val="20"/>
        </w:rPr>
        <w:t> </w:t>
      </w:r>
      <w:r>
        <w:rPr>
          <w:i/>
          <w:sz w:val="20"/>
        </w:rPr>
        <w:t>system</w:t>
      </w:r>
      <w:r>
        <w:rPr>
          <w:i/>
          <w:spacing w:val="70"/>
          <w:sz w:val="20"/>
        </w:rPr>
        <w:t> </w:t>
      </w:r>
      <w:r>
        <w:rPr>
          <w:i/>
          <w:sz w:val="20"/>
        </w:rPr>
        <w:t>security</w:t>
      </w:r>
      <w:r>
        <w:rPr>
          <w:i/>
          <w:sz w:val="20"/>
        </w:rPr>
        <w:t> –</w:t>
      </w:r>
      <w:r>
        <w:rPr>
          <w:i/>
          <w:spacing w:val="40"/>
          <w:sz w:val="20"/>
        </w:rPr>
        <w:t> </w:t>
      </w:r>
      <w:r>
        <w:rPr>
          <w:i/>
          <w:sz w:val="20"/>
        </w:rPr>
        <w:t>Part</w:t>
      </w:r>
      <w:r>
        <w:rPr>
          <w:i/>
          <w:spacing w:val="40"/>
          <w:sz w:val="20"/>
        </w:rPr>
        <w:t> </w:t>
      </w:r>
      <w:r>
        <w:rPr>
          <w:i/>
          <w:sz w:val="20"/>
        </w:rPr>
        <w:t>1-2:</w:t>
      </w:r>
      <w:r>
        <w:rPr>
          <w:i/>
          <w:spacing w:val="40"/>
          <w:sz w:val="20"/>
        </w:rPr>
        <w:t> </w:t>
      </w:r>
      <w:r>
        <w:rPr>
          <w:i/>
          <w:sz w:val="20"/>
        </w:rPr>
        <w:t>Master</w:t>
      </w:r>
      <w:r>
        <w:rPr>
          <w:i/>
          <w:spacing w:val="40"/>
          <w:sz w:val="20"/>
        </w:rPr>
        <w:t> </w:t>
      </w:r>
      <w:r>
        <w:rPr>
          <w:i/>
          <w:sz w:val="20"/>
        </w:rPr>
        <w:t>glossary</w:t>
      </w:r>
      <w:r>
        <w:rPr>
          <w:i/>
          <w:spacing w:val="40"/>
          <w:sz w:val="20"/>
        </w:rPr>
        <w:t> </w:t>
      </w:r>
      <w:r>
        <w:rPr>
          <w:i/>
          <w:sz w:val="20"/>
        </w:rPr>
        <w:t>of</w:t>
      </w:r>
      <w:r>
        <w:rPr>
          <w:i/>
          <w:spacing w:val="40"/>
          <w:sz w:val="20"/>
        </w:rPr>
        <w:t> </w:t>
      </w:r>
      <w:r>
        <w:rPr>
          <w:i/>
          <w:sz w:val="20"/>
        </w:rPr>
        <w:t>terms</w:t>
      </w:r>
      <w:r>
        <w:rPr>
          <w:i/>
          <w:spacing w:val="40"/>
          <w:sz w:val="20"/>
        </w:rPr>
        <w:t> </w:t>
      </w:r>
      <w:r>
        <w:rPr>
          <w:i/>
          <w:sz w:val="20"/>
        </w:rPr>
        <w:t>and</w:t>
      </w:r>
      <w:r>
        <w:rPr>
          <w:i/>
          <w:spacing w:val="40"/>
          <w:sz w:val="20"/>
        </w:rPr>
        <w:t> </w:t>
      </w:r>
      <w:r>
        <w:rPr>
          <w:i/>
          <w:sz w:val="20"/>
        </w:rPr>
        <w:t>abbreviations</w:t>
      </w:r>
      <w:r>
        <w:rPr>
          <w:i/>
          <w:spacing w:val="-17"/>
          <w:sz w:val="20"/>
        </w:rPr>
        <w:t> </w:t>
      </w:r>
      <w:hyperlink w:history="true" w:anchor="_bookmark130">
        <w:r>
          <w:rPr>
            <w:i/>
            <w:position w:val="4"/>
            <w:sz w:val="16"/>
          </w:rPr>
          <w:t>3</w:t>
        </w:r>
      </w:hyperlink>
    </w:p>
    <w:p>
      <w:pPr>
        <w:pStyle w:val="BodyText"/>
        <w:spacing w:before="74"/>
        <w:rPr>
          <w:i/>
        </w:rPr>
      </w:pPr>
    </w:p>
    <w:p>
      <w:pPr>
        <w:pStyle w:val="ListParagraph"/>
        <w:numPr>
          <w:ilvl w:val="0"/>
          <w:numId w:val="81"/>
        </w:numPr>
        <w:tabs>
          <w:tab w:pos="1244" w:val="left" w:leader="none"/>
        </w:tabs>
        <w:spacing w:line="252" w:lineRule="auto" w:before="0" w:after="0"/>
        <w:ind w:left="1244" w:right="640" w:hanging="679"/>
        <w:jc w:val="left"/>
        <w:rPr>
          <w:i/>
          <w:position w:val="4"/>
          <w:sz w:val="16"/>
        </w:rPr>
      </w:pPr>
      <w:bookmarkStart w:name="_bookmark125" w:id="719"/>
      <w:bookmarkEnd w:id="719"/>
      <w:r>
        <w:rPr/>
      </w:r>
      <w:r>
        <w:rPr>
          <w:sz w:val="20"/>
        </w:rPr>
        <w:t>IEC</w:t>
      </w:r>
      <w:r>
        <w:rPr>
          <w:rFonts w:ascii="Cambria" w:hAnsi="Cambria"/>
          <w:sz w:val="20"/>
        </w:rPr>
        <w:t>/</w:t>
      </w:r>
      <w:r>
        <w:rPr>
          <w:sz w:val="20"/>
        </w:rPr>
        <w:t>TS</w:t>
      </w:r>
      <w:r>
        <w:rPr>
          <w:spacing w:val="74"/>
          <w:sz w:val="20"/>
        </w:rPr>
        <w:t> </w:t>
      </w:r>
      <w:r>
        <w:rPr>
          <w:sz w:val="20"/>
        </w:rPr>
        <w:t>62443</w:t>
      </w:r>
      <w:r>
        <w:rPr>
          <w:rFonts w:ascii="Cambria" w:hAnsi="Cambria"/>
          <w:sz w:val="20"/>
        </w:rPr>
        <w:t>‑</w:t>
      </w:r>
      <w:r>
        <w:rPr>
          <w:sz w:val="20"/>
        </w:rPr>
        <w:t>1</w:t>
      </w:r>
      <w:r>
        <w:rPr>
          <w:rFonts w:ascii="Cambria" w:hAnsi="Cambria"/>
          <w:sz w:val="20"/>
        </w:rPr>
        <w:t>‑</w:t>
      </w:r>
      <w:r>
        <w:rPr>
          <w:sz w:val="20"/>
        </w:rPr>
        <w:t>3,</w:t>
      </w:r>
      <w:r>
        <w:rPr>
          <w:spacing w:val="76"/>
          <w:sz w:val="20"/>
        </w:rPr>
        <w:t> </w:t>
      </w:r>
      <w:r>
        <w:rPr>
          <w:i/>
          <w:sz w:val="20"/>
        </w:rPr>
        <w:t>Industrial</w:t>
      </w:r>
      <w:r>
        <w:rPr>
          <w:i/>
          <w:spacing w:val="68"/>
          <w:sz w:val="20"/>
        </w:rPr>
        <w:t> </w:t>
      </w:r>
      <w:r>
        <w:rPr>
          <w:i/>
          <w:sz w:val="20"/>
        </w:rPr>
        <w:t>communication</w:t>
      </w:r>
      <w:r>
        <w:rPr>
          <w:i/>
          <w:spacing w:val="74"/>
          <w:sz w:val="20"/>
        </w:rPr>
        <w:t> </w:t>
      </w:r>
      <w:r>
        <w:rPr>
          <w:i/>
          <w:sz w:val="20"/>
        </w:rPr>
        <w:t>networks</w:t>
      </w:r>
      <w:r>
        <w:rPr>
          <w:i/>
          <w:spacing w:val="78"/>
          <w:sz w:val="20"/>
        </w:rPr>
        <w:t> </w:t>
      </w:r>
      <w:r>
        <w:rPr>
          <w:i/>
          <w:sz w:val="20"/>
        </w:rPr>
        <w:t>–</w:t>
      </w:r>
      <w:r>
        <w:rPr>
          <w:i/>
          <w:spacing w:val="78"/>
          <w:sz w:val="20"/>
        </w:rPr>
        <w:t> </w:t>
      </w:r>
      <w:r>
        <w:rPr>
          <w:i/>
          <w:sz w:val="20"/>
        </w:rPr>
        <w:t>Network</w:t>
      </w:r>
      <w:r>
        <w:rPr>
          <w:i/>
          <w:spacing w:val="78"/>
          <w:sz w:val="20"/>
        </w:rPr>
        <w:t> </w:t>
      </w:r>
      <w:r>
        <w:rPr>
          <w:i/>
          <w:sz w:val="20"/>
        </w:rPr>
        <w:t>and</w:t>
      </w:r>
      <w:r>
        <w:rPr>
          <w:i/>
          <w:spacing w:val="74"/>
          <w:sz w:val="20"/>
        </w:rPr>
        <w:t> </w:t>
      </w:r>
      <w:r>
        <w:rPr>
          <w:i/>
          <w:sz w:val="20"/>
        </w:rPr>
        <w:t>system</w:t>
      </w:r>
      <w:r>
        <w:rPr>
          <w:i/>
          <w:spacing w:val="70"/>
          <w:sz w:val="20"/>
        </w:rPr>
        <w:t> </w:t>
      </w:r>
      <w:r>
        <w:rPr>
          <w:i/>
          <w:sz w:val="20"/>
        </w:rPr>
        <w:t>security</w:t>
      </w:r>
      <w:r>
        <w:rPr>
          <w:i/>
          <w:sz w:val="20"/>
        </w:rPr>
        <w:t> –</w:t>
      </w:r>
      <w:r>
        <w:rPr>
          <w:i/>
          <w:spacing w:val="40"/>
          <w:sz w:val="20"/>
        </w:rPr>
        <w:t> </w:t>
      </w:r>
      <w:r>
        <w:rPr>
          <w:i/>
          <w:sz w:val="20"/>
        </w:rPr>
        <w:t>Part</w:t>
      </w:r>
      <w:r>
        <w:rPr>
          <w:i/>
          <w:spacing w:val="40"/>
          <w:sz w:val="20"/>
        </w:rPr>
        <w:t> </w:t>
      </w:r>
      <w:r>
        <w:rPr>
          <w:i/>
          <w:sz w:val="20"/>
        </w:rPr>
        <w:t>1-3:</w:t>
      </w:r>
      <w:r>
        <w:rPr>
          <w:i/>
          <w:spacing w:val="40"/>
          <w:sz w:val="20"/>
        </w:rPr>
        <w:t> </w:t>
      </w:r>
      <w:r>
        <w:rPr>
          <w:i/>
          <w:sz w:val="20"/>
        </w:rPr>
        <w:t>System</w:t>
      </w:r>
      <w:r>
        <w:rPr>
          <w:i/>
          <w:spacing w:val="40"/>
          <w:sz w:val="20"/>
        </w:rPr>
        <w:t> </w:t>
      </w:r>
      <w:r>
        <w:rPr>
          <w:i/>
          <w:sz w:val="20"/>
        </w:rPr>
        <w:t>security</w:t>
      </w:r>
      <w:r>
        <w:rPr>
          <w:i/>
          <w:spacing w:val="40"/>
          <w:sz w:val="20"/>
        </w:rPr>
        <w:t> </w:t>
      </w:r>
      <w:r>
        <w:rPr>
          <w:i/>
          <w:sz w:val="20"/>
        </w:rPr>
        <w:t>compliance</w:t>
      </w:r>
      <w:r>
        <w:rPr>
          <w:i/>
          <w:spacing w:val="40"/>
          <w:sz w:val="20"/>
        </w:rPr>
        <w:t> </w:t>
      </w:r>
      <w:r>
        <w:rPr>
          <w:i/>
          <w:sz w:val="20"/>
        </w:rPr>
        <w:t>metrics</w:t>
      </w:r>
      <w:r>
        <w:rPr>
          <w:i/>
          <w:spacing w:val="-15"/>
          <w:sz w:val="20"/>
        </w:rPr>
        <w:t> </w:t>
      </w:r>
      <w:hyperlink w:history="true" w:anchor="_bookmark131">
        <w:r>
          <w:rPr>
            <w:i/>
            <w:position w:val="4"/>
            <w:sz w:val="16"/>
          </w:rPr>
          <w:t>4</w:t>
        </w:r>
      </w:hyperlink>
    </w:p>
    <w:p>
      <w:pPr>
        <w:pStyle w:val="BodyText"/>
        <w:spacing w:before="72"/>
        <w:rPr>
          <w:i/>
        </w:rPr>
      </w:pPr>
    </w:p>
    <w:p>
      <w:pPr>
        <w:pStyle w:val="ListParagraph"/>
        <w:numPr>
          <w:ilvl w:val="0"/>
          <w:numId w:val="81"/>
        </w:numPr>
        <w:tabs>
          <w:tab w:pos="1245" w:val="left" w:leader="none"/>
        </w:tabs>
        <w:spacing w:line="252" w:lineRule="auto" w:before="0" w:after="0"/>
        <w:ind w:left="1245" w:right="631" w:hanging="680"/>
        <w:jc w:val="left"/>
        <w:rPr>
          <w:i/>
          <w:position w:val="4"/>
          <w:sz w:val="16"/>
        </w:rPr>
      </w:pPr>
      <w:r>
        <w:rPr>
          <w:sz w:val="20"/>
        </w:rPr>
        <w:t>IEC</w:t>
      </w:r>
      <w:r>
        <w:rPr>
          <w:rFonts w:ascii="Cambria" w:hAnsi="Cambria"/>
          <w:sz w:val="20"/>
        </w:rPr>
        <w:t>/</w:t>
      </w:r>
      <w:r>
        <w:rPr>
          <w:sz w:val="20"/>
        </w:rPr>
        <w:t>TR</w:t>
      </w:r>
      <w:r>
        <w:rPr>
          <w:spacing w:val="75"/>
          <w:sz w:val="20"/>
        </w:rPr>
        <w:t> </w:t>
      </w:r>
      <w:r>
        <w:rPr>
          <w:sz w:val="20"/>
        </w:rPr>
        <w:t>62443</w:t>
      </w:r>
      <w:r>
        <w:rPr>
          <w:rFonts w:ascii="Cambria" w:hAnsi="Cambria"/>
          <w:sz w:val="20"/>
        </w:rPr>
        <w:t>‑</w:t>
      </w:r>
      <w:r>
        <w:rPr>
          <w:sz w:val="20"/>
        </w:rPr>
        <w:t>1</w:t>
      </w:r>
      <w:r>
        <w:rPr>
          <w:rFonts w:ascii="Cambria" w:hAnsi="Cambria"/>
          <w:sz w:val="20"/>
        </w:rPr>
        <w:t>‑</w:t>
      </w:r>
      <w:r>
        <w:rPr>
          <w:sz w:val="20"/>
        </w:rPr>
        <w:t>4,</w:t>
      </w:r>
      <w:r>
        <w:rPr>
          <w:spacing w:val="75"/>
          <w:sz w:val="20"/>
        </w:rPr>
        <w:t> </w:t>
      </w:r>
      <w:r>
        <w:rPr>
          <w:i/>
          <w:sz w:val="20"/>
        </w:rPr>
        <w:t>Industrial</w:t>
      </w:r>
      <w:r>
        <w:rPr>
          <w:i/>
          <w:spacing w:val="68"/>
          <w:sz w:val="20"/>
        </w:rPr>
        <w:t> </w:t>
      </w:r>
      <w:r>
        <w:rPr>
          <w:i/>
          <w:sz w:val="20"/>
        </w:rPr>
        <w:t>communication</w:t>
      </w:r>
      <w:r>
        <w:rPr>
          <w:i/>
          <w:spacing w:val="73"/>
          <w:sz w:val="20"/>
        </w:rPr>
        <w:t> </w:t>
      </w:r>
      <w:r>
        <w:rPr>
          <w:i/>
          <w:sz w:val="20"/>
        </w:rPr>
        <w:t>networks</w:t>
      </w:r>
      <w:r>
        <w:rPr>
          <w:i/>
          <w:spacing w:val="77"/>
          <w:sz w:val="20"/>
        </w:rPr>
        <w:t> </w:t>
      </w:r>
      <w:r>
        <w:rPr>
          <w:i/>
          <w:sz w:val="20"/>
        </w:rPr>
        <w:t>–</w:t>
      </w:r>
      <w:r>
        <w:rPr>
          <w:i/>
          <w:spacing w:val="77"/>
          <w:sz w:val="20"/>
        </w:rPr>
        <w:t> </w:t>
      </w:r>
      <w:r>
        <w:rPr>
          <w:i/>
          <w:sz w:val="20"/>
        </w:rPr>
        <w:t>Network</w:t>
      </w:r>
      <w:r>
        <w:rPr>
          <w:i/>
          <w:spacing w:val="77"/>
          <w:sz w:val="20"/>
        </w:rPr>
        <w:t> </w:t>
      </w:r>
      <w:r>
        <w:rPr>
          <w:i/>
          <w:sz w:val="20"/>
        </w:rPr>
        <w:t>and</w:t>
      </w:r>
      <w:r>
        <w:rPr>
          <w:i/>
          <w:spacing w:val="73"/>
          <w:sz w:val="20"/>
        </w:rPr>
        <w:t> </w:t>
      </w:r>
      <w:r>
        <w:rPr>
          <w:i/>
          <w:sz w:val="20"/>
        </w:rPr>
        <w:t>system</w:t>
      </w:r>
      <w:r>
        <w:rPr>
          <w:i/>
          <w:spacing w:val="70"/>
          <w:sz w:val="20"/>
        </w:rPr>
        <w:t> </w:t>
      </w:r>
      <w:r>
        <w:rPr>
          <w:i/>
          <w:sz w:val="20"/>
        </w:rPr>
        <w:t>security</w:t>
      </w:r>
      <w:r>
        <w:rPr>
          <w:i/>
          <w:sz w:val="20"/>
        </w:rPr>
        <w:t> –</w:t>
      </w:r>
      <w:r>
        <w:rPr>
          <w:i/>
          <w:spacing w:val="40"/>
          <w:sz w:val="20"/>
        </w:rPr>
        <w:t> </w:t>
      </w:r>
      <w:r>
        <w:rPr>
          <w:i/>
          <w:sz w:val="20"/>
        </w:rPr>
        <w:t>Part</w:t>
      </w:r>
      <w:r>
        <w:rPr>
          <w:i/>
          <w:spacing w:val="40"/>
          <w:sz w:val="20"/>
        </w:rPr>
        <w:t> </w:t>
      </w:r>
      <w:r>
        <w:rPr>
          <w:i/>
          <w:sz w:val="20"/>
        </w:rPr>
        <w:t>1-4:</w:t>
      </w:r>
      <w:r>
        <w:rPr>
          <w:i/>
          <w:spacing w:val="40"/>
          <w:sz w:val="20"/>
        </w:rPr>
        <w:t> </w:t>
      </w:r>
      <w:r>
        <w:rPr>
          <w:i/>
          <w:sz w:val="20"/>
        </w:rPr>
        <w:t>IACS</w:t>
      </w:r>
      <w:r>
        <w:rPr>
          <w:i/>
          <w:spacing w:val="40"/>
          <w:sz w:val="20"/>
        </w:rPr>
        <w:t> </w:t>
      </w:r>
      <w:r>
        <w:rPr>
          <w:i/>
          <w:sz w:val="20"/>
        </w:rPr>
        <w:t>security</w:t>
      </w:r>
      <w:r>
        <w:rPr>
          <w:i/>
          <w:spacing w:val="40"/>
          <w:sz w:val="20"/>
        </w:rPr>
        <w:t> </w:t>
      </w:r>
      <w:r>
        <w:rPr>
          <w:i/>
          <w:sz w:val="20"/>
        </w:rPr>
        <w:t>lifecycle</w:t>
      </w:r>
      <w:r>
        <w:rPr>
          <w:i/>
          <w:spacing w:val="40"/>
          <w:sz w:val="20"/>
        </w:rPr>
        <w:t> </w:t>
      </w:r>
      <w:r>
        <w:rPr>
          <w:i/>
          <w:sz w:val="20"/>
        </w:rPr>
        <w:t>and</w:t>
      </w:r>
      <w:r>
        <w:rPr>
          <w:i/>
          <w:spacing w:val="40"/>
          <w:sz w:val="20"/>
        </w:rPr>
        <w:t> </w:t>
      </w:r>
      <w:r>
        <w:rPr>
          <w:i/>
          <w:sz w:val="20"/>
        </w:rPr>
        <w:t>use-case</w:t>
      </w:r>
      <w:r>
        <w:rPr>
          <w:i/>
          <w:spacing w:val="-22"/>
          <w:sz w:val="20"/>
        </w:rPr>
        <w:t> </w:t>
      </w:r>
      <w:hyperlink w:history="true" w:anchor="_bookmark132">
        <w:r>
          <w:rPr>
            <w:i/>
            <w:position w:val="4"/>
            <w:sz w:val="16"/>
          </w:rPr>
          <w:t>5</w:t>
        </w:r>
      </w:hyperlink>
    </w:p>
    <w:p>
      <w:pPr>
        <w:pStyle w:val="BodyText"/>
        <w:spacing w:before="72"/>
        <w:rPr>
          <w:i/>
        </w:rPr>
      </w:pPr>
    </w:p>
    <w:p>
      <w:pPr>
        <w:pStyle w:val="ListParagraph"/>
        <w:numPr>
          <w:ilvl w:val="0"/>
          <w:numId w:val="81"/>
        </w:numPr>
        <w:tabs>
          <w:tab w:pos="1245" w:val="left" w:leader="none"/>
        </w:tabs>
        <w:spacing w:line="252" w:lineRule="auto" w:before="0" w:after="0"/>
        <w:ind w:left="1245" w:right="631" w:hanging="680"/>
        <w:jc w:val="left"/>
        <w:rPr>
          <w:i/>
          <w:position w:val="4"/>
          <w:sz w:val="16"/>
        </w:rPr>
      </w:pPr>
      <w:r>
        <w:rPr>
          <w:sz w:val="20"/>
        </w:rPr>
        <w:t>IEC</w:t>
      </w:r>
      <w:r>
        <w:rPr>
          <w:rFonts w:ascii="Cambria" w:hAnsi="Cambria"/>
          <w:sz w:val="20"/>
        </w:rPr>
        <w:t>/</w:t>
      </w:r>
      <w:r>
        <w:rPr>
          <w:sz w:val="20"/>
        </w:rPr>
        <w:t>TR</w:t>
      </w:r>
      <w:r>
        <w:rPr>
          <w:spacing w:val="75"/>
          <w:sz w:val="20"/>
        </w:rPr>
        <w:t> </w:t>
      </w:r>
      <w:r>
        <w:rPr>
          <w:sz w:val="20"/>
        </w:rPr>
        <w:t>62443</w:t>
      </w:r>
      <w:r>
        <w:rPr>
          <w:rFonts w:ascii="Cambria" w:hAnsi="Cambria"/>
          <w:sz w:val="20"/>
        </w:rPr>
        <w:t>‑</w:t>
      </w:r>
      <w:r>
        <w:rPr>
          <w:sz w:val="20"/>
        </w:rPr>
        <w:t>2</w:t>
      </w:r>
      <w:r>
        <w:rPr>
          <w:rFonts w:ascii="Cambria" w:hAnsi="Cambria"/>
          <w:sz w:val="20"/>
        </w:rPr>
        <w:t>‑</w:t>
      </w:r>
      <w:r>
        <w:rPr>
          <w:sz w:val="20"/>
        </w:rPr>
        <w:t>2,</w:t>
      </w:r>
      <w:r>
        <w:rPr>
          <w:spacing w:val="75"/>
          <w:sz w:val="20"/>
        </w:rPr>
        <w:t> </w:t>
      </w:r>
      <w:r>
        <w:rPr>
          <w:i/>
          <w:sz w:val="20"/>
        </w:rPr>
        <w:t>Industrial</w:t>
      </w:r>
      <w:r>
        <w:rPr>
          <w:i/>
          <w:spacing w:val="68"/>
          <w:sz w:val="20"/>
        </w:rPr>
        <w:t> </w:t>
      </w:r>
      <w:r>
        <w:rPr>
          <w:i/>
          <w:sz w:val="20"/>
        </w:rPr>
        <w:t>communication</w:t>
      </w:r>
      <w:r>
        <w:rPr>
          <w:i/>
          <w:spacing w:val="73"/>
          <w:sz w:val="20"/>
        </w:rPr>
        <w:t> </w:t>
      </w:r>
      <w:r>
        <w:rPr>
          <w:i/>
          <w:sz w:val="20"/>
        </w:rPr>
        <w:t>networks</w:t>
      </w:r>
      <w:r>
        <w:rPr>
          <w:i/>
          <w:spacing w:val="77"/>
          <w:sz w:val="20"/>
        </w:rPr>
        <w:t> </w:t>
      </w:r>
      <w:r>
        <w:rPr>
          <w:i/>
          <w:sz w:val="20"/>
        </w:rPr>
        <w:t>–</w:t>
      </w:r>
      <w:r>
        <w:rPr>
          <w:i/>
          <w:spacing w:val="77"/>
          <w:sz w:val="20"/>
        </w:rPr>
        <w:t> </w:t>
      </w:r>
      <w:r>
        <w:rPr>
          <w:i/>
          <w:sz w:val="20"/>
        </w:rPr>
        <w:t>Network</w:t>
      </w:r>
      <w:r>
        <w:rPr>
          <w:i/>
          <w:spacing w:val="77"/>
          <w:sz w:val="20"/>
        </w:rPr>
        <w:t> </w:t>
      </w:r>
      <w:r>
        <w:rPr>
          <w:i/>
          <w:sz w:val="20"/>
        </w:rPr>
        <w:t>and</w:t>
      </w:r>
      <w:r>
        <w:rPr>
          <w:i/>
          <w:spacing w:val="73"/>
          <w:sz w:val="20"/>
        </w:rPr>
        <w:t> </w:t>
      </w:r>
      <w:r>
        <w:rPr>
          <w:i/>
          <w:sz w:val="20"/>
        </w:rPr>
        <w:t>system</w:t>
      </w:r>
      <w:r>
        <w:rPr>
          <w:i/>
          <w:spacing w:val="70"/>
          <w:sz w:val="20"/>
        </w:rPr>
        <w:t> </w:t>
      </w:r>
      <w:r>
        <w:rPr>
          <w:i/>
          <w:sz w:val="20"/>
        </w:rPr>
        <w:t>security</w:t>
      </w:r>
      <w:r>
        <w:rPr>
          <w:i/>
          <w:sz w:val="20"/>
        </w:rPr>
        <w:t> –</w:t>
      </w:r>
      <w:r>
        <w:rPr>
          <w:i/>
          <w:spacing w:val="40"/>
          <w:sz w:val="20"/>
        </w:rPr>
        <w:t> </w:t>
      </w:r>
      <w:r>
        <w:rPr>
          <w:i/>
          <w:sz w:val="20"/>
        </w:rPr>
        <w:t>Part</w:t>
      </w:r>
      <w:r>
        <w:rPr>
          <w:i/>
          <w:spacing w:val="40"/>
          <w:sz w:val="20"/>
        </w:rPr>
        <w:t> </w:t>
      </w:r>
      <w:r>
        <w:rPr>
          <w:i/>
          <w:sz w:val="20"/>
        </w:rPr>
        <w:t>2-2:</w:t>
      </w:r>
      <w:r>
        <w:rPr>
          <w:i/>
          <w:spacing w:val="40"/>
          <w:sz w:val="20"/>
        </w:rPr>
        <w:t> </w:t>
      </w:r>
      <w:r>
        <w:rPr>
          <w:i/>
          <w:sz w:val="20"/>
        </w:rPr>
        <w:t>Implementation</w:t>
      </w:r>
      <w:r>
        <w:rPr>
          <w:i/>
          <w:spacing w:val="40"/>
          <w:sz w:val="20"/>
        </w:rPr>
        <w:t> </w:t>
      </w:r>
      <w:r>
        <w:rPr>
          <w:i/>
          <w:sz w:val="20"/>
        </w:rPr>
        <w:t>guidance</w:t>
      </w:r>
      <w:r>
        <w:rPr>
          <w:i/>
          <w:spacing w:val="40"/>
          <w:sz w:val="20"/>
        </w:rPr>
        <w:t> </w:t>
      </w:r>
      <w:r>
        <w:rPr>
          <w:i/>
          <w:sz w:val="20"/>
        </w:rPr>
        <w:t>for</w:t>
      </w:r>
      <w:r>
        <w:rPr>
          <w:i/>
          <w:spacing w:val="40"/>
          <w:sz w:val="20"/>
        </w:rPr>
        <w:t> </w:t>
      </w:r>
      <w:r>
        <w:rPr>
          <w:i/>
          <w:sz w:val="20"/>
        </w:rPr>
        <w:t>an</w:t>
      </w:r>
      <w:r>
        <w:rPr>
          <w:i/>
          <w:spacing w:val="40"/>
          <w:sz w:val="20"/>
        </w:rPr>
        <w:t> </w:t>
      </w:r>
      <w:r>
        <w:rPr>
          <w:i/>
          <w:sz w:val="20"/>
        </w:rPr>
        <w:t>IACS</w:t>
      </w:r>
      <w:r>
        <w:rPr>
          <w:i/>
          <w:spacing w:val="40"/>
          <w:sz w:val="20"/>
        </w:rPr>
        <w:t> </w:t>
      </w:r>
      <w:r>
        <w:rPr>
          <w:i/>
          <w:sz w:val="20"/>
        </w:rPr>
        <w:t>security</w:t>
      </w:r>
      <w:r>
        <w:rPr>
          <w:i/>
          <w:spacing w:val="40"/>
          <w:sz w:val="20"/>
        </w:rPr>
        <w:t> </w:t>
      </w:r>
      <w:r>
        <w:rPr>
          <w:i/>
          <w:sz w:val="20"/>
        </w:rPr>
        <w:t>management</w:t>
      </w:r>
      <w:r>
        <w:rPr>
          <w:i/>
          <w:spacing w:val="40"/>
          <w:sz w:val="20"/>
        </w:rPr>
        <w:t> </w:t>
      </w:r>
      <w:r>
        <w:rPr>
          <w:i/>
          <w:sz w:val="20"/>
        </w:rPr>
        <w:t>system</w:t>
      </w:r>
      <w:r>
        <w:rPr>
          <w:i/>
          <w:spacing w:val="-15"/>
          <w:sz w:val="20"/>
        </w:rPr>
        <w:t> </w:t>
      </w:r>
      <w:hyperlink w:history="true" w:anchor="_bookmark133">
        <w:r>
          <w:rPr>
            <w:i/>
            <w:position w:val="4"/>
            <w:sz w:val="16"/>
          </w:rPr>
          <w:t>6</w:t>
        </w:r>
      </w:hyperlink>
    </w:p>
    <w:p>
      <w:pPr>
        <w:pStyle w:val="BodyText"/>
        <w:spacing w:before="72"/>
        <w:rPr>
          <w:i/>
        </w:rPr>
      </w:pPr>
    </w:p>
    <w:p>
      <w:pPr>
        <w:pStyle w:val="ListParagraph"/>
        <w:numPr>
          <w:ilvl w:val="0"/>
          <w:numId w:val="81"/>
        </w:numPr>
        <w:tabs>
          <w:tab w:pos="1244" w:val="left" w:leader="none"/>
        </w:tabs>
        <w:spacing w:line="252" w:lineRule="auto" w:before="0" w:after="0"/>
        <w:ind w:left="1244" w:right="631" w:hanging="680"/>
        <w:jc w:val="left"/>
        <w:rPr>
          <w:i/>
          <w:position w:val="4"/>
          <w:sz w:val="16"/>
        </w:rPr>
      </w:pPr>
      <w:bookmarkStart w:name="_bookmark126" w:id="720"/>
      <w:bookmarkEnd w:id="720"/>
      <w:r>
        <w:rPr/>
      </w:r>
      <w:r>
        <w:rPr>
          <w:sz w:val="20"/>
        </w:rPr>
        <w:t>IEC</w:t>
      </w:r>
      <w:r>
        <w:rPr>
          <w:rFonts w:ascii="Cambria" w:hAnsi="Cambria"/>
          <w:sz w:val="20"/>
        </w:rPr>
        <w:t>/</w:t>
      </w:r>
      <w:r>
        <w:rPr>
          <w:sz w:val="20"/>
        </w:rPr>
        <w:t>TR</w:t>
      </w:r>
      <w:r>
        <w:rPr>
          <w:spacing w:val="75"/>
          <w:sz w:val="20"/>
        </w:rPr>
        <w:t> </w:t>
      </w:r>
      <w:r>
        <w:rPr>
          <w:sz w:val="20"/>
        </w:rPr>
        <w:t>62443</w:t>
      </w:r>
      <w:r>
        <w:rPr>
          <w:rFonts w:ascii="Cambria" w:hAnsi="Cambria"/>
          <w:sz w:val="20"/>
        </w:rPr>
        <w:t>‑</w:t>
      </w:r>
      <w:r>
        <w:rPr>
          <w:sz w:val="20"/>
        </w:rPr>
        <w:t>2</w:t>
      </w:r>
      <w:r>
        <w:rPr>
          <w:rFonts w:ascii="Cambria" w:hAnsi="Cambria"/>
          <w:sz w:val="20"/>
        </w:rPr>
        <w:t>‑</w:t>
      </w:r>
      <w:r>
        <w:rPr>
          <w:sz w:val="20"/>
        </w:rPr>
        <w:t>3,</w:t>
      </w:r>
      <w:r>
        <w:rPr>
          <w:spacing w:val="75"/>
          <w:sz w:val="20"/>
        </w:rPr>
        <w:t> </w:t>
      </w:r>
      <w:r>
        <w:rPr>
          <w:i/>
          <w:sz w:val="20"/>
        </w:rPr>
        <w:t>Industrial</w:t>
      </w:r>
      <w:r>
        <w:rPr>
          <w:i/>
          <w:spacing w:val="68"/>
          <w:sz w:val="20"/>
        </w:rPr>
        <w:t> </w:t>
      </w:r>
      <w:r>
        <w:rPr>
          <w:i/>
          <w:sz w:val="20"/>
        </w:rPr>
        <w:t>communication</w:t>
      </w:r>
      <w:r>
        <w:rPr>
          <w:i/>
          <w:spacing w:val="74"/>
          <w:sz w:val="20"/>
        </w:rPr>
        <w:t> </w:t>
      </w:r>
      <w:r>
        <w:rPr>
          <w:i/>
          <w:sz w:val="20"/>
        </w:rPr>
        <w:t>networks</w:t>
      </w:r>
      <w:r>
        <w:rPr>
          <w:i/>
          <w:spacing w:val="77"/>
          <w:sz w:val="20"/>
        </w:rPr>
        <w:t> </w:t>
      </w:r>
      <w:r>
        <w:rPr>
          <w:i/>
          <w:sz w:val="20"/>
        </w:rPr>
        <w:t>–</w:t>
      </w:r>
      <w:r>
        <w:rPr>
          <w:i/>
          <w:spacing w:val="77"/>
          <w:sz w:val="20"/>
        </w:rPr>
        <w:t> </w:t>
      </w:r>
      <w:r>
        <w:rPr>
          <w:i/>
          <w:sz w:val="20"/>
        </w:rPr>
        <w:t>Network</w:t>
      </w:r>
      <w:r>
        <w:rPr>
          <w:i/>
          <w:spacing w:val="77"/>
          <w:sz w:val="20"/>
        </w:rPr>
        <w:t> </w:t>
      </w:r>
      <w:r>
        <w:rPr>
          <w:i/>
          <w:sz w:val="20"/>
        </w:rPr>
        <w:t>and</w:t>
      </w:r>
      <w:r>
        <w:rPr>
          <w:i/>
          <w:spacing w:val="74"/>
          <w:sz w:val="20"/>
        </w:rPr>
        <w:t> </w:t>
      </w:r>
      <w:r>
        <w:rPr>
          <w:i/>
          <w:sz w:val="20"/>
        </w:rPr>
        <w:t>system</w:t>
      </w:r>
      <w:r>
        <w:rPr>
          <w:i/>
          <w:spacing w:val="70"/>
          <w:sz w:val="20"/>
        </w:rPr>
        <w:t> </w:t>
      </w:r>
      <w:r>
        <w:rPr>
          <w:i/>
          <w:sz w:val="20"/>
        </w:rPr>
        <w:t>security</w:t>
      </w:r>
      <w:r>
        <w:rPr>
          <w:i/>
          <w:sz w:val="20"/>
        </w:rPr>
        <w:t> –</w:t>
      </w:r>
      <w:r>
        <w:rPr>
          <w:i/>
          <w:spacing w:val="40"/>
          <w:sz w:val="20"/>
        </w:rPr>
        <w:t> </w:t>
      </w:r>
      <w:r>
        <w:rPr>
          <w:i/>
          <w:sz w:val="20"/>
        </w:rPr>
        <w:t>Part</w:t>
      </w:r>
      <w:r>
        <w:rPr>
          <w:i/>
          <w:spacing w:val="40"/>
          <w:sz w:val="20"/>
        </w:rPr>
        <w:t> </w:t>
      </w:r>
      <w:r>
        <w:rPr>
          <w:i/>
          <w:sz w:val="20"/>
        </w:rPr>
        <w:t>2-3:</w:t>
      </w:r>
      <w:r>
        <w:rPr>
          <w:i/>
          <w:spacing w:val="40"/>
          <w:sz w:val="20"/>
        </w:rPr>
        <w:t> </w:t>
      </w:r>
      <w:r>
        <w:rPr>
          <w:i/>
          <w:sz w:val="20"/>
        </w:rPr>
        <w:t>Patch</w:t>
      </w:r>
      <w:r>
        <w:rPr>
          <w:i/>
          <w:spacing w:val="40"/>
          <w:sz w:val="20"/>
        </w:rPr>
        <w:t> </w:t>
      </w:r>
      <w:r>
        <w:rPr>
          <w:i/>
          <w:sz w:val="20"/>
        </w:rPr>
        <w:t>management</w:t>
      </w:r>
      <w:r>
        <w:rPr>
          <w:i/>
          <w:spacing w:val="40"/>
          <w:sz w:val="20"/>
        </w:rPr>
        <w:t> </w:t>
      </w:r>
      <w:r>
        <w:rPr>
          <w:i/>
          <w:sz w:val="20"/>
        </w:rPr>
        <w:t>in</w:t>
      </w:r>
      <w:r>
        <w:rPr>
          <w:i/>
          <w:spacing w:val="40"/>
          <w:sz w:val="20"/>
        </w:rPr>
        <w:t> </w:t>
      </w:r>
      <w:r>
        <w:rPr>
          <w:i/>
          <w:sz w:val="20"/>
        </w:rPr>
        <w:t>the</w:t>
      </w:r>
      <w:r>
        <w:rPr>
          <w:i/>
          <w:spacing w:val="40"/>
          <w:sz w:val="20"/>
        </w:rPr>
        <w:t> </w:t>
      </w:r>
      <w:r>
        <w:rPr>
          <w:i/>
          <w:sz w:val="20"/>
        </w:rPr>
        <w:t>IACS</w:t>
      </w:r>
      <w:r>
        <w:rPr>
          <w:i/>
          <w:spacing w:val="40"/>
          <w:sz w:val="20"/>
        </w:rPr>
        <w:t> </w:t>
      </w:r>
      <w:r>
        <w:rPr>
          <w:i/>
          <w:sz w:val="20"/>
        </w:rPr>
        <w:t>environment</w:t>
      </w:r>
      <w:r>
        <w:rPr>
          <w:i/>
          <w:spacing w:val="-16"/>
          <w:sz w:val="20"/>
        </w:rPr>
        <w:t> </w:t>
      </w:r>
      <w:hyperlink w:history="true" w:anchor="_bookmark134">
        <w:r>
          <w:rPr>
            <w:i/>
            <w:position w:val="4"/>
            <w:sz w:val="16"/>
          </w:rPr>
          <w:t>7</w:t>
        </w:r>
      </w:hyperlink>
    </w:p>
    <w:p>
      <w:pPr>
        <w:pStyle w:val="BodyText"/>
        <w:spacing w:before="71"/>
        <w:rPr>
          <w:i/>
        </w:rPr>
      </w:pPr>
    </w:p>
    <w:p>
      <w:pPr>
        <w:pStyle w:val="ListParagraph"/>
        <w:numPr>
          <w:ilvl w:val="0"/>
          <w:numId w:val="81"/>
        </w:numPr>
        <w:tabs>
          <w:tab w:pos="1245" w:val="left" w:leader="none"/>
        </w:tabs>
        <w:spacing w:line="240" w:lineRule="auto" w:before="1" w:after="0"/>
        <w:ind w:left="1245" w:right="0" w:hanging="679"/>
        <w:jc w:val="left"/>
        <w:rPr>
          <w:i/>
          <w:sz w:val="20"/>
        </w:rPr>
      </w:pPr>
      <w:r>
        <w:rPr>
          <w:sz w:val="20"/>
        </w:rPr>
        <w:t>IEC</w:t>
      </w:r>
      <w:r>
        <w:rPr>
          <w:spacing w:val="63"/>
          <w:sz w:val="20"/>
        </w:rPr>
        <w:t> </w:t>
      </w:r>
      <w:r>
        <w:rPr>
          <w:sz w:val="20"/>
        </w:rPr>
        <w:t>62443</w:t>
      </w:r>
      <w:r>
        <w:rPr>
          <w:rFonts w:ascii="Cambria" w:hAnsi="Cambria"/>
          <w:sz w:val="20"/>
        </w:rPr>
        <w:t>‑</w:t>
      </w:r>
      <w:r>
        <w:rPr>
          <w:sz w:val="20"/>
        </w:rPr>
        <w:t>2</w:t>
      </w:r>
      <w:r>
        <w:rPr>
          <w:rFonts w:ascii="Cambria" w:hAnsi="Cambria"/>
          <w:sz w:val="20"/>
        </w:rPr>
        <w:t>‑</w:t>
      </w:r>
      <w:r>
        <w:rPr>
          <w:sz w:val="20"/>
        </w:rPr>
        <w:t>4,</w:t>
      </w:r>
      <w:r>
        <w:rPr>
          <w:spacing w:val="63"/>
          <w:sz w:val="20"/>
        </w:rPr>
        <w:t> </w:t>
      </w:r>
      <w:r>
        <w:rPr>
          <w:i/>
          <w:sz w:val="20"/>
        </w:rPr>
        <w:t>Industrial</w:t>
      </w:r>
      <w:r>
        <w:rPr>
          <w:i/>
          <w:spacing w:val="56"/>
          <w:sz w:val="20"/>
        </w:rPr>
        <w:t> </w:t>
      </w:r>
      <w:r>
        <w:rPr>
          <w:i/>
          <w:sz w:val="20"/>
        </w:rPr>
        <w:t>communication</w:t>
      </w:r>
      <w:r>
        <w:rPr>
          <w:i/>
          <w:spacing w:val="62"/>
          <w:sz w:val="20"/>
        </w:rPr>
        <w:t> </w:t>
      </w:r>
      <w:r>
        <w:rPr>
          <w:i/>
          <w:sz w:val="20"/>
        </w:rPr>
        <w:t>networks</w:t>
      </w:r>
      <w:r>
        <w:rPr>
          <w:i/>
          <w:spacing w:val="61"/>
          <w:sz w:val="20"/>
        </w:rPr>
        <w:t> </w:t>
      </w:r>
      <w:r>
        <w:rPr>
          <w:i/>
          <w:sz w:val="20"/>
        </w:rPr>
        <w:t>–</w:t>
      </w:r>
      <w:r>
        <w:rPr>
          <w:i/>
          <w:spacing w:val="63"/>
          <w:sz w:val="20"/>
        </w:rPr>
        <w:t> </w:t>
      </w:r>
      <w:r>
        <w:rPr>
          <w:i/>
          <w:sz w:val="20"/>
        </w:rPr>
        <w:t>Network</w:t>
      </w:r>
      <w:r>
        <w:rPr>
          <w:i/>
          <w:spacing w:val="65"/>
          <w:sz w:val="20"/>
        </w:rPr>
        <w:t> </w:t>
      </w:r>
      <w:r>
        <w:rPr>
          <w:i/>
          <w:sz w:val="20"/>
        </w:rPr>
        <w:t>and</w:t>
      </w:r>
      <w:r>
        <w:rPr>
          <w:i/>
          <w:spacing w:val="61"/>
          <w:sz w:val="20"/>
        </w:rPr>
        <w:t> </w:t>
      </w:r>
      <w:r>
        <w:rPr>
          <w:i/>
          <w:sz w:val="20"/>
        </w:rPr>
        <w:t>system</w:t>
      </w:r>
      <w:r>
        <w:rPr>
          <w:i/>
          <w:spacing w:val="62"/>
          <w:sz w:val="20"/>
        </w:rPr>
        <w:t> </w:t>
      </w:r>
      <w:r>
        <w:rPr>
          <w:i/>
          <w:sz w:val="20"/>
        </w:rPr>
        <w:t>security</w:t>
      </w:r>
      <w:r>
        <w:rPr>
          <w:i/>
          <w:spacing w:val="66"/>
          <w:sz w:val="20"/>
        </w:rPr>
        <w:t> </w:t>
      </w:r>
      <w:r>
        <w:rPr>
          <w:i/>
          <w:spacing w:val="-10"/>
          <w:sz w:val="20"/>
        </w:rPr>
        <w:t>–</w:t>
      </w:r>
    </w:p>
    <w:p>
      <w:pPr>
        <w:spacing w:before="12"/>
        <w:ind w:left="1245" w:right="0" w:firstLine="0"/>
        <w:jc w:val="left"/>
        <w:rPr>
          <w:i/>
          <w:position w:val="4"/>
          <w:sz w:val="16"/>
        </w:rPr>
      </w:pPr>
      <w:r>
        <w:rPr>
          <w:i/>
          <w:sz w:val="20"/>
        </w:rPr>
        <w:t>Part</w:t>
      </w:r>
      <w:r>
        <w:rPr>
          <w:i/>
          <w:spacing w:val="59"/>
          <w:sz w:val="20"/>
        </w:rPr>
        <w:t> </w:t>
      </w:r>
      <w:r>
        <w:rPr>
          <w:i/>
          <w:sz w:val="20"/>
        </w:rPr>
        <w:t>2-4:</w:t>
      </w:r>
      <w:r>
        <w:rPr>
          <w:i/>
          <w:spacing w:val="59"/>
          <w:sz w:val="20"/>
        </w:rPr>
        <w:t> </w:t>
      </w:r>
      <w:r>
        <w:rPr>
          <w:i/>
          <w:sz w:val="20"/>
        </w:rPr>
        <w:t>Installation</w:t>
      </w:r>
      <w:r>
        <w:rPr>
          <w:i/>
          <w:spacing w:val="58"/>
          <w:sz w:val="20"/>
        </w:rPr>
        <w:t> </w:t>
      </w:r>
      <w:r>
        <w:rPr>
          <w:i/>
          <w:sz w:val="20"/>
        </w:rPr>
        <w:t>and</w:t>
      </w:r>
      <w:r>
        <w:rPr>
          <w:i/>
          <w:spacing w:val="62"/>
          <w:sz w:val="20"/>
        </w:rPr>
        <w:t> </w:t>
      </w:r>
      <w:r>
        <w:rPr>
          <w:i/>
          <w:sz w:val="20"/>
        </w:rPr>
        <w:t>maintenance</w:t>
      </w:r>
      <w:r>
        <w:rPr>
          <w:i/>
          <w:spacing w:val="55"/>
          <w:sz w:val="20"/>
        </w:rPr>
        <w:t> </w:t>
      </w:r>
      <w:r>
        <w:rPr>
          <w:i/>
          <w:sz w:val="20"/>
        </w:rPr>
        <w:t>requirements</w:t>
      </w:r>
      <w:r>
        <w:rPr>
          <w:i/>
          <w:spacing w:val="57"/>
          <w:sz w:val="20"/>
        </w:rPr>
        <w:t> </w:t>
      </w:r>
      <w:r>
        <w:rPr>
          <w:i/>
          <w:sz w:val="20"/>
        </w:rPr>
        <w:t>for</w:t>
      </w:r>
      <w:r>
        <w:rPr>
          <w:i/>
          <w:spacing w:val="61"/>
          <w:sz w:val="20"/>
        </w:rPr>
        <w:t> </w:t>
      </w:r>
      <w:r>
        <w:rPr>
          <w:i/>
          <w:sz w:val="20"/>
        </w:rPr>
        <w:t>IACS</w:t>
      </w:r>
      <w:r>
        <w:rPr>
          <w:i/>
          <w:spacing w:val="58"/>
          <w:sz w:val="20"/>
        </w:rPr>
        <w:t> </w:t>
      </w:r>
      <w:r>
        <w:rPr>
          <w:i/>
          <w:sz w:val="20"/>
        </w:rPr>
        <w:t>suppliers</w:t>
      </w:r>
      <w:r>
        <w:rPr>
          <w:i/>
          <w:spacing w:val="-20"/>
          <w:sz w:val="20"/>
        </w:rPr>
        <w:t> </w:t>
      </w:r>
      <w:hyperlink w:history="true" w:anchor="_bookmark135">
        <w:r>
          <w:rPr>
            <w:i/>
            <w:spacing w:val="-10"/>
            <w:position w:val="4"/>
            <w:sz w:val="16"/>
          </w:rPr>
          <w:t>8</w:t>
        </w:r>
      </w:hyperlink>
    </w:p>
    <w:p>
      <w:pPr>
        <w:pStyle w:val="BodyText"/>
        <w:spacing w:before="83"/>
        <w:rPr>
          <w:i/>
        </w:rPr>
      </w:pPr>
    </w:p>
    <w:p>
      <w:pPr>
        <w:pStyle w:val="ListParagraph"/>
        <w:numPr>
          <w:ilvl w:val="0"/>
          <w:numId w:val="81"/>
        </w:numPr>
        <w:tabs>
          <w:tab w:pos="1244" w:val="left" w:leader="none"/>
        </w:tabs>
        <w:spacing w:line="252" w:lineRule="auto" w:before="0" w:after="0"/>
        <w:ind w:left="1244" w:right="631" w:hanging="680"/>
        <w:jc w:val="left"/>
        <w:rPr>
          <w:i/>
          <w:sz w:val="20"/>
        </w:rPr>
      </w:pPr>
      <w:r>
        <w:rPr>
          <w:sz w:val="20"/>
        </w:rPr>
        <w:t>IEC</w:t>
      </w:r>
      <w:r>
        <w:rPr>
          <w:rFonts w:ascii="Cambria" w:hAnsi="Cambria"/>
          <w:sz w:val="20"/>
        </w:rPr>
        <w:t>/</w:t>
      </w:r>
      <w:r>
        <w:rPr>
          <w:sz w:val="20"/>
        </w:rPr>
        <w:t>TR</w:t>
      </w:r>
      <w:r>
        <w:rPr>
          <w:spacing w:val="75"/>
          <w:sz w:val="20"/>
        </w:rPr>
        <w:t> </w:t>
      </w:r>
      <w:r>
        <w:rPr>
          <w:sz w:val="20"/>
        </w:rPr>
        <w:t>62443</w:t>
      </w:r>
      <w:r>
        <w:rPr>
          <w:rFonts w:ascii="Cambria" w:hAnsi="Cambria"/>
          <w:sz w:val="20"/>
        </w:rPr>
        <w:t>‑</w:t>
      </w:r>
      <w:r>
        <w:rPr>
          <w:sz w:val="20"/>
        </w:rPr>
        <w:t>3</w:t>
      </w:r>
      <w:r>
        <w:rPr>
          <w:rFonts w:ascii="Cambria" w:hAnsi="Cambria"/>
          <w:sz w:val="20"/>
        </w:rPr>
        <w:t>‑</w:t>
      </w:r>
      <w:r>
        <w:rPr>
          <w:sz w:val="20"/>
        </w:rPr>
        <w:t>1,</w:t>
      </w:r>
      <w:r>
        <w:rPr>
          <w:spacing w:val="75"/>
          <w:sz w:val="20"/>
        </w:rPr>
        <w:t> </w:t>
      </w:r>
      <w:r>
        <w:rPr>
          <w:i/>
          <w:sz w:val="20"/>
        </w:rPr>
        <w:t>Industrial</w:t>
      </w:r>
      <w:r>
        <w:rPr>
          <w:i/>
          <w:spacing w:val="68"/>
          <w:sz w:val="20"/>
        </w:rPr>
        <w:t> </w:t>
      </w:r>
      <w:r>
        <w:rPr>
          <w:i/>
          <w:sz w:val="20"/>
        </w:rPr>
        <w:t>communication</w:t>
      </w:r>
      <w:r>
        <w:rPr>
          <w:i/>
          <w:spacing w:val="74"/>
          <w:sz w:val="20"/>
        </w:rPr>
        <w:t> </w:t>
      </w:r>
      <w:r>
        <w:rPr>
          <w:i/>
          <w:sz w:val="20"/>
        </w:rPr>
        <w:t>networks</w:t>
      </w:r>
      <w:r>
        <w:rPr>
          <w:i/>
          <w:spacing w:val="77"/>
          <w:sz w:val="20"/>
        </w:rPr>
        <w:t> </w:t>
      </w:r>
      <w:r>
        <w:rPr>
          <w:i/>
          <w:sz w:val="20"/>
        </w:rPr>
        <w:t>–</w:t>
      </w:r>
      <w:r>
        <w:rPr>
          <w:i/>
          <w:spacing w:val="77"/>
          <w:sz w:val="20"/>
        </w:rPr>
        <w:t> </w:t>
      </w:r>
      <w:r>
        <w:rPr>
          <w:i/>
          <w:sz w:val="20"/>
        </w:rPr>
        <w:t>Network</w:t>
      </w:r>
      <w:r>
        <w:rPr>
          <w:i/>
          <w:spacing w:val="77"/>
          <w:sz w:val="20"/>
        </w:rPr>
        <w:t> </w:t>
      </w:r>
      <w:r>
        <w:rPr>
          <w:i/>
          <w:sz w:val="20"/>
        </w:rPr>
        <w:t>and</w:t>
      </w:r>
      <w:r>
        <w:rPr>
          <w:i/>
          <w:spacing w:val="74"/>
          <w:sz w:val="20"/>
        </w:rPr>
        <w:t> </w:t>
      </w:r>
      <w:r>
        <w:rPr>
          <w:i/>
          <w:sz w:val="20"/>
        </w:rPr>
        <w:t>system</w:t>
      </w:r>
      <w:r>
        <w:rPr>
          <w:i/>
          <w:spacing w:val="70"/>
          <w:sz w:val="20"/>
        </w:rPr>
        <w:t> </w:t>
      </w:r>
      <w:r>
        <w:rPr>
          <w:i/>
          <w:sz w:val="20"/>
        </w:rPr>
        <w:t>security</w:t>
      </w:r>
      <w:r>
        <w:rPr>
          <w:i/>
          <w:sz w:val="20"/>
        </w:rPr>
        <w:t> –</w:t>
      </w:r>
      <w:r>
        <w:rPr>
          <w:i/>
          <w:spacing w:val="40"/>
          <w:sz w:val="20"/>
        </w:rPr>
        <w:t> </w:t>
      </w:r>
      <w:r>
        <w:rPr>
          <w:i/>
          <w:sz w:val="20"/>
        </w:rPr>
        <w:t>Part</w:t>
      </w:r>
      <w:r>
        <w:rPr>
          <w:i/>
          <w:spacing w:val="78"/>
          <w:sz w:val="20"/>
        </w:rPr>
        <w:t> </w:t>
      </w:r>
      <w:r>
        <w:rPr>
          <w:i/>
          <w:sz w:val="20"/>
        </w:rPr>
        <w:t>3-1:</w:t>
      </w:r>
      <w:r>
        <w:rPr>
          <w:i/>
          <w:spacing w:val="40"/>
          <w:sz w:val="20"/>
        </w:rPr>
        <w:t> </w:t>
      </w:r>
      <w:r>
        <w:rPr>
          <w:i/>
          <w:sz w:val="20"/>
        </w:rPr>
        <w:t>Security</w:t>
      </w:r>
      <w:r>
        <w:rPr>
          <w:i/>
          <w:spacing w:val="40"/>
          <w:sz w:val="20"/>
        </w:rPr>
        <w:t> </w:t>
      </w:r>
      <w:r>
        <w:rPr>
          <w:i/>
          <w:sz w:val="20"/>
        </w:rPr>
        <w:t>technologies</w:t>
      </w:r>
      <w:r>
        <w:rPr>
          <w:i/>
          <w:spacing w:val="40"/>
          <w:sz w:val="20"/>
        </w:rPr>
        <w:t> </w:t>
      </w:r>
      <w:r>
        <w:rPr>
          <w:i/>
          <w:sz w:val="20"/>
        </w:rPr>
        <w:t>for</w:t>
      </w:r>
      <w:r>
        <w:rPr>
          <w:i/>
          <w:spacing w:val="40"/>
          <w:sz w:val="20"/>
        </w:rPr>
        <w:t> </w:t>
      </w:r>
      <w:r>
        <w:rPr>
          <w:i/>
          <w:sz w:val="20"/>
        </w:rPr>
        <w:t>industrial</w:t>
      </w:r>
      <w:r>
        <w:rPr>
          <w:i/>
          <w:spacing w:val="40"/>
          <w:sz w:val="20"/>
        </w:rPr>
        <w:t> </w:t>
      </w:r>
      <w:r>
        <w:rPr>
          <w:i/>
          <w:sz w:val="20"/>
        </w:rPr>
        <w:t>automation</w:t>
      </w:r>
      <w:r>
        <w:rPr>
          <w:i/>
          <w:spacing w:val="40"/>
          <w:sz w:val="20"/>
        </w:rPr>
        <w:t> </w:t>
      </w:r>
      <w:r>
        <w:rPr>
          <w:i/>
          <w:sz w:val="20"/>
        </w:rPr>
        <w:t>and</w:t>
      </w:r>
      <w:r>
        <w:rPr>
          <w:i/>
          <w:spacing w:val="40"/>
          <w:sz w:val="20"/>
        </w:rPr>
        <w:t> </w:t>
      </w:r>
      <w:r>
        <w:rPr>
          <w:i/>
          <w:sz w:val="20"/>
        </w:rPr>
        <w:t>control</w:t>
      </w:r>
      <w:r>
        <w:rPr>
          <w:i/>
          <w:spacing w:val="40"/>
          <w:sz w:val="20"/>
        </w:rPr>
        <w:t> </w:t>
      </w:r>
      <w:r>
        <w:rPr>
          <w:i/>
          <w:sz w:val="20"/>
        </w:rPr>
        <w:t>systems</w:t>
      </w:r>
    </w:p>
    <w:p>
      <w:pPr>
        <w:pStyle w:val="BodyText"/>
        <w:spacing w:before="72"/>
        <w:rPr>
          <w:i/>
        </w:rPr>
      </w:pPr>
    </w:p>
    <w:p>
      <w:pPr>
        <w:pStyle w:val="ListParagraph"/>
        <w:numPr>
          <w:ilvl w:val="0"/>
          <w:numId w:val="81"/>
        </w:numPr>
        <w:tabs>
          <w:tab w:pos="1244" w:val="left" w:leader="none"/>
        </w:tabs>
        <w:spacing w:line="240" w:lineRule="auto" w:before="0" w:after="0"/>
        <w:ind w:left="1244" w:right="0" w:hanging="679"/>
        <w:jc w:val="left"/>
        <w:rPr>
          <w:i/>
          <w:sz w:val="20"/>
        </w:rPr>
      </w:pPr>
      <w:bookmarkStart w:name="_bookmark127" w:id="721"/>
      <w:bookmarkEnd w:id="721"/>
      <w:r>
        <w:rPr/>
      </w:r>
      <w:r>
        <w:rPr>
          <w:sz w:val="20"/>
        </w:rPr>
        <w:t>IEC</w:t>
      </w:r>
      <w:r>
        <w:rPr>
          <w:spacing w:val="62"/>
          <w:sz w:val="20"/>
        </w:rPr>
        <w:t> </w:t>
      </w:r>
      <w:r>
        <w:rPr>
          <w:sz w:val="20"/>
        </w:rPr>
        <w:t>62443</w:t>
      </w:r>
      <w:r>
        <w:rPr>
          <w:rFonts w:ascii="Cambria" w:hAnsi="Cambria"/>
          <w:sz w:val="20"/>
        </w:rPr>
        <w:t>‑</w:t>
      </w:r>
      <w:r>
        <w:rPr>
          <w:sz w:val="20"/>
        </w:rPr>
        <w:t>3</w:t>
      </w:r>
      <w:r>
        <w:rPr>
          <w:rFonts w:ascii="Cambria" w:hAnsi="Cambria"/>
          <w:sz w:val="20"/>
        </w:rPr>
        <w:t>‑</w:t>
      </w:r>
      <w:r>
        <w:rPr>
          <w:sz w:val="20"/>
        </w:rPr>
        <w:t>2,</w:t>
      </w:r>
      <w:r>
        <w:rPr>
          <w:spacing w:val="63"/>
          <w:sz w:val="20"/>
        </w:rPr>
        <w:t> </w:t>
      </w:r>
      <w:r>
        <w:rPr>
          <w:i/>
          <w:sz w:val="20"/>
        </w:rPr>
        <w:t>Industrial</w:t>
      </w:r>
      <w:r>
        <w:rPr>
          <w:i/>
          <w:spacing w:val="57"/>
          <w:sz w:val="20"/>
        </w:rPr>
        <w:t> </w:t>
      </w:r>
      <w:r>
        <w:rPr>
          <w:i/>
          <w:sz w:val="20"/>
        </w:rPr>
        <w:t>communication</w:t>
      </w:r>
      <w:r>
        <w:rPr>
          <w:i/>
          <w:spacing w:val="61"/>
          <w:sz w:val="20"/>
        </w:rPr>
        <w:t> </w:t>
      </w:r>
      <w:r>
        <w:rPr>
          <w:i/>
          <w:sz w:val="20"/>
        </w:rPr>
        <w:t>networks</w:t>
      </w:r>
      <w:r>
        <w:rPr>
          <w:i/>
          <w:spacing w:val="61"/>
          <w:sz w:val="20"/>
        </w:rPr>
        <w:t> </w:t>
      </w:r>
      <w:r>
        <w:rPr>
          <w:i/>
          <w:sz w:val="20"/>
        </w:rPr>
        <w:t>–</w:t>
      </w:r>
      <w:r>
        <w:rPr>
          <w:i/>
          <w:spacing w:val="65"/>
          <w:sz w:val="20"/>
        </w:rPr>
        <w:t> </w:t>
      </w:r>
      <w:r>
        <w:rPr>
          <w:i/>
          <w:sz w:val="20"/>
        </w:rPr>
        <w:t>Network</w:t>
      </w:r>
      <w:r>
        <w:rPr>
          <w:i/>
          <w:spacing w:val="65"/>
          <w:sz w:val="20"/>
        </w:rPr>
        <w:t> </w:t>
      </w:r>
      <w:r>
        <w:rPr>
          <w:i/>
          <w:sz w:val="20"/>
        </w:rPr>
        <w:t>and</w:t>
      </w:r>
      <w:r>
        <w:rPr>
          <w:i/>
          <w:spacing w:val="61"/>
          <w:sz w:val="20"/>
        </w:rPr>
        <w:t> </w:t>
      </w:r>
      <w:r>
        <w:rPr>
          <w:i/>
          <w:sz w:val="20"/>
        </w:rPr>
        <w:t>system</w:t>
      </w:r>
      <w:r>
        <w:rPr>
          <w:i/>
          <w:spacing w:val="61"/>
          <w:sz w:val="20"/>
        </w:rPr>
        <w:t> </w:t>
      </w:r>
      <w:r>
        <w:rPr>
          <w:i/>
          <w:sz w:val="20"/>
        </w:rPr>
        <w:t>security</w:t>
      </w:r>
      <w:r>
        <w:rPr>
          <w:i/>
          <w:spacing w:val="66"/>
          <w:sz w:val="20"/>
        </w:rPr>
        <w:t> </w:t>
      </w:r>
      <w:r>
        <w:rPr>
          <w:i/>
          <w:spacing w:val="-10"/>
          <w:sz w:val="20"/>
        </w:rPr>
        <w:t>–</w:t>
      </w:r>
    </w:p>
    <w:p>
      <w:pPr>
        <w:spacing w:before="12"/>
        <w:ind w:left="1244" w:right="0" w:firstLine="0"/>
        <w:jc w:val="left"/>
        <w:rPr>
          <w:i/>
          <w:position w:val="4"/>
          <w:sz w:val="16"/>
        </w:rPr>
      </w:pPr>
      <w:r>
        <w:rPr>
          <w:i/>
          <w:sz w:val="20"/>
        </w:rPr>
        <w:t>Part</w:t>
      </w:r>
      <w:r>
        <w:rPr>
          <w:i/>
          <w:spacing w:val="44"/>
          <w:sz w:val="20"/>
        </w:rPr>
        <w:t> </w:t>
      </w:r>
      <w:r>
        <w:rPr>
          <w:i/>
          <w:sz w:val="20"/>
        </w:rPr>
        <w:t>3-2:</w:t>
      </w:r>
      <w:r>
        <w:rPr>
          <w:i/>
          <w:spacing w:val="45"/>
          <w:sz w:val="20"/>
        </w:rPr>
        <w:t> </w:t>
      </w:r>
      <w:r>
        <w:rPr>
          <w:i/>
          <w:sz w:val="20"/>
        </w:rPr>
        <w:t>Security</w:t>
      </w:r>
      <w:r>
        <w:rPr>
          <w:i/>
          <w:spacing w:val="47"/>
          <w:sz w:val="20"/>
        </w:rPr>
        <w:t> </w:t>
      </w:r>
      <w:r>
        <w:rPr>
          <w:i/>
          <w:sz w:val="20"/>
        </w:rPr>
        <w:t>levels</w:t>
      </w:r>
      <w:r>
        <w:rPr>
          <w:i/>
          <w:spacing w:val="46"/>
          <w:sz w:val="20"/>
        </w:rPr>
        <w:t> </w:t>
      </w:r>
      <w:r>
        <w:rPr>
          <w:i/>
          <w:sz w:val="20"/>
        </w:rPr>
        <w:t>for</w:t>
      </w:r>
      <w:r>
        <w:rPr>
          <w:i/>
          <w:spacing w:val="47"/>
          <w:sz w:val="20"/>
        </w:rPr>
        <w:t> </w:t>
      </w:r>
      <w:r>
        <w:rPr>
          <w:i/>
          <w:sz w:val="20"/>
        </w:rPr>
        <w:t>zones</w:t>
      </w:r>
      <w:r>
        <w:rPr>
          <w:i/>
          <w:spacing w:val="46"/>
          <w:sz w:val="20"/>
        </w:rPr>
        <w:t> </w:t>
      </w:r>
      <w:r>
        <w:rPr>
          <w:i/>
          <w:sz w:val="20"/>
        </w:rPr>
        <w:t>and</w:t>
      </w:r>
      <w:r>
        <w:rPr>
          <w:i/>
          <w:spacing w:val="41"/>
          <w:sz w:val="20"/>
        </w:rPr>
        <w:t> </w:t>
      </w:r>
      <w:r>
        <w:rPr>
          <w:i/>
          <w:sz w:val="20"/>
        </w:rPr>
        <w:t>conduits</w:t>
      </w:r>
      <w:r>
        <w:rPr>
          <w:i/>
          <w:spacing w:val="-21"/>
          <w:sz w:val="20"/>
        </w:rPr>
        <w:t> </w:t>
      </w:r>
      <w:hyperlink w:history="true" w:anchor="_bookmark136">
        <w:r>
          <w:rPr>
            <w:i/>
            <w:spacing w:val="-10"/>
            <w:position w:val="4"/>
            <w:sz w:val="16"/>
          </w:rPr>
          <w:t>9</w:t>
        </w:r>
      </w:hyperlink>
    </w:p>
    <w:p>
      <w:pPr>
        <w:pStyle w:val="BodyText"/>
        <w:spacing w:before="83"/>
        <w:rPr>
          <w:i/>
        </w:rPr>
      </w:pPr>
    </w:p>
    <w:p>
      <w:pPr>
        <w:pStyle w:val="ListParagraph"/>
        <w:numPr>
          <w:ilvl w:val="0"/>
          <w:numId w:val="81"/>
        </w:numPr>
        <w:tabs>
          <w:tab w:pos="1245" w:val="left" w:leader="none"/>
        </w:tabs>
        <w:spacing w:line="240" w:lineRule="auto" w:before="0" w:after="0"/>
        <w:ind w:left="1245" w:right="0" w:hanging="679"/>
        <w:jc w:val="left"/>
        <w:rPr>
          <w:i/>
          <w:sz w:val="20"/>
        </w:rPr>
      </w:pPr>
      <w:bookmarkStart w:name="_bookmark128" w:id="722"/>
      <w:bookmarkEnd w:id="722"/>
      <w:r>
        <w:rPr/>
      </w:r>
      <w:r>
        <w:rPr>
          <w:sz w:val="20"/>
        </w:rPr>
        <w:t>IEC</w:t>
      </w:r>
      <w:r>
        <w:rPr>
          <w:spacing w:val="62"/>
          <w:sz w:val="20"/>
        </w:rPr>
        <w:t> </w:t>
      </w:r>
      <w:r>
        <w:rPr>
          <w:sz w:val="20"/>
        </w:rPr>
        <w:t>62443</w:t>
      </w:r>
      <w:r>
        <w:rPr>
          <w:rFonts w:ascii="Cambria" w:hAnsi="Cambria"/>
          <w:sz w:val="20"/>
        </w:rPr>
        <w:t>‑</w:t>
      </w:r>
      <w:r>
        <w:rPr>
          <w:sz w:val="20"/>
        </w:rPr>
        <w:t>4</w:t>
      </w:r>
      <w:r>
        <w:rPr>
          <w:rFonts w:ascii="Cambria" w:hAnsi="Cambria"/>
          <w:sz w:val="20"/>
        </w:rPr>
        <w:t>‑</w:t>
      </w:r>
      <w:r>
        <w:rPr>
          <w:sz w:val="20"/>
        </w:rPr>
        <w:t>1,</w:t>
      </w:r>
      <w:r>
        <w:rPr>
          <w:spacing w:val="63"/>
          <w:sz w:val="20"/>
        </w:rPr>
        <w:t> </w:t>
      </w:r>
      <w:r>
        <w:rPr>
          <w:i/>
          <w:sz w:val="20"/>
        </w:rPr>
        <w:t>Industrial</w:t>
      </w:r>
      <w:r>
        <w:rPr>
          <w:i/>
          <w:spacing w:val="57"/>
          <w:sz w:val="20"/>
        </w:rPr>
        <w:t> </w:t>
      </w:r>
      <w:r>
        <w:rPr>
          <w:i/>
          <w:sz w:val="20"/>
        </w:rPr>
        <w:t>communication</w:t>
      </w:r>
      <w:r>
        <w:rPr>
          <w:i/>
          <w:spacing w:val="61"/>
          <w:sz w:val="20"/>
        </w:rPr>
        <w:t> </w:t>
      </w:r>
      <w:r>
        <w:rPr>
          <w:i/>
          <w:sz w:val="20"/>
        </w:rPr>
        <w:t>networks</w:t>
      </w:r>
      <w:r>
        <w:rPr>
          <w:i/>
          <w:spacing w:val="61"/>
          <w:sz w:val="20"/>
        </w:rPr>
        <w:t> </w:t>
      </w:r>
      <w:r>
        <w:rPr>
          <w:i/>
          <w:sz w:val="20"/>
        </w:rPr>
        <w:t>–</w:t>
      </w:r>
      <w:r>
        <w:rPr>
          <w:i/>
          <w:spacing w:val="65"/>
          <w:sz w:val="20"/>
        </w:rPr>
        <w:t> </w:t>
      </w:r>
      <w:r>
        <w:rPr>
          <w:i/>
          <w:sz w:val="20"/>
        </w:rPr>
        <w:t>Network</w:t>
      </w:r>
      <w:r>
        <w:rPr>
          <w:i/>
          <w:spacing w:val="65"/>
          <w:sz w:val="20"/>
        </w:rPr>
        <w:t> </w:t>
      </w:r>
      <w:r>
        <w:rPr>
          <w:i/>
          <w:sz w:val="20"/>
        </w:rPr>
        <w:t>and</w:t>
      </w:r>
      <w:r>
        <w:rPr>
          <w:i/>
          <w:spacing w:val="61"/>
          <w:sz w:val="20"/>
        </w:rPr>
        <w:t> </w:t>
      </w:r>
      <w:r>
        <w:rPr>
          <w:i/>
          <w:sz w:val="20"/>
        </w:rPr>
        <w:t>system</w:t>
      </w:r>
      <w:r>
        <w:rPr>
          <w:i/>
          <w:spacing w:val="61"/>
          <w:sz w:val="20"/>
        </w:rPr>
        <w:t> </w:t>
      </w:r>
      <w:r>
        <w:rPr>
          <w:i/>
          <w:sz w:val="20"/>
        </w:rPr>
        <w:t>security</w:t>
      </w:r>
      <w:r>
        <w:rPr>
          <w:i/>
          <w:spacing w:val="66"/>
          <w:sz w:val="20"/>
        </w:rPr>
        <w:t> </w:t>
      </w:r>
      <w:r>
        <w:rPr>
          <w:i/>
          <w:spacing w:val="-10"/>
          <w:sz w:val="20"/>
        </w:rPr>
        <w:t>–</w:t>
      </w:r>
    </w:p>
    <w:p>
      <w:pPr>
        <w:spacing w:before="12"/>
        <w:ind w:left="1245" w:right="0" w:firstLine="0"/>
        <w:jc w:val="left"/>
        <w:rPr>
          <w:i/>
          <w:position w:val="4"/>
          <w:sz w:val="16"/>
        </w:rPr>
      </w:pPr>
      <w:r>
        <w:rPr>
          <w:i/>
          <w:sz w:val="20"/>
        </w:rPr>
        <w:t>Part</w:t>
      </w:r>
      <w:r>
        <w:rPr>
          <w:i/>
          <w:spacing w:val="67"/>
          <w:sz w:val="20"/>
        </w:rPr>
        <w:t> </w:t>
      </w:r>
      <w:r>
        <w:rPr>
          <w:i/>
          <w:sz w:val="20"/>
        </w:rPr>
        <w:t>4-1:</w:t>
      </w:r>
      <w:r>
        <w:rPr>
          <w:i/>
          <w:spacing w:val="67"/>
          <w:sz w:val="20"/>
        </w:rPr>
        <w:t> </w:t>
      </w:r>
      <w:r>
        <w:rPr>
          <w:i/>
          <w:sz w:val="20"/>
        </w:rPr>
        <w:t>Product</w:t>
      </w:r>
      <w:r>
        <w:rPr>
          <w:i/>
          <w:spacing w:val="67"/>
          <w:sz w:val="20"/>
        </w:rPr>
        <w:t> </w:t>
      </w:r>
      <w:r>
        <w:rPr>
          <w:i/>
          <w:sz w:val="20"/>
        </w:rPr>
        <w:t>development</w:t>
      </w:r>
      <w:r>
        <w:rPr>
          <w:i/>
          <w:spacing w:val="67"/>
          <w:sz w:val="20"/>
        </w:rPr>
        <w:t> </w:t>
      </w:r>
      <w:r>
        <w:rPr>
          <w:i/>
          <w:sz w:val="20"/>
        </w:rPr>
        <w:t>requirements</w:t>
      </w:r>
      <w:r>
        <w:rPr>
          <w:i/>
          <w:spacing w:val="-19"/>
          <w:sz w:val="20"/>
        </w:rPr>
        <w:t> </w:t>
      </w:r>
      <w:hyperlink w:history="true" w:anchor="_bookmark137">
        <w:r>
          <w:rPr>
            <w:i/>
            <w:spacing w:val="-5"/>
            <w:position w:val="4"/>
            <w:sz w:val="16"/>
          </w:rPr>
          <w:t>10</w:t>
        </w:r>
      </w:hyperlink>
    </w:p>
    <w:p>
      <w:pPr>
        <w:pStyle w:val="BodyText"/>
        <w:spacing w:before="83"/>
        <w:rPr>
          <w:i/>
        </w:rPr>
      </w:pPr>
    </w:p>
    <w:p>
      <w:pPr>
        <w:pStyle w:val="ListParagraph"/>
        <w:numPr>
          <w:ilvl w:val="0"/>
          <w:numId w:val="81"/>
        </w:numPr>
        <w:tabs>
          <w:tab w:pos="1244" w:val="left" w:leader="none"/>
        </w:tabs>
        <w:spacing w:line="252" w:lineRule="auto" w:before="0" w:after="0"/>
        <w:ind w:left="1244" w:right="835" w:hanging="679"/>
        <w:jc w:val="left"/>
        <w:rPr>
          <w:i/>
          <w:position w:val="4"/>
          <w:sz w:val="16"/>
        </w:rPr>
      </w:pPr>
      <w:bookmarkStart w:name="_bookmark129" w:id="723"/>
      <w:bookmarkEnd w:id="723"/>
      <w:r>
        <w:rPr/>
      </w:r>
      <w:r>
        <w:rPr>
          <w:sz w:val="20"/>
        </w:rPr>
        <w:t>IEC</w:t>
      </w:r>
      <w:r>
        <w:rPr>
          <w:spacing w:val="40"/>
          <w:sz w:val="20"/>
        </w:rPr>
        <w:t> </w:t>
      </w:r>
      <w:r>
        <w:rPr>
          <w:sz w:val="20"/>
        </w:rPr>
        <w:t>62443</w:t>
      </w:r>
      <w:r>
        <w:rPr>
          <w:rFonts w:ascii="Cambria" w:hAnsi="Cambria"/>
          <w:sz w:val="20"/>
        </w:rPr>
        <w:t>‑</w:t>
      </w:r>
      <w:r>
        <w:rPr>
          <w:sz w:val="20"/>
        </w:rPr>
        <w:t>4</w:t>
      </w:r>
      <w:r>
        <w:rPr>
          <w:rFonts w:ascii="Cambria" w:hAnsi="Cambria"/>
          <w:sz w:val="20"/>
        </w:rPr>
        <w:t>‑</w:t>
      </w:r>
      <w:r>
        <w:rPr>
          <w:sz w:val="20"/>
        </w:rPr>
        <w:t>2,</w:t>
      </w:r>
      <w:r>
        <w:rPr>
          <w:spacing w:val="40"/>
          <w:sz w:val="20"/>
        </w:rPr>
        <w:t> </w:t>
      </w:r>
      <w:r>
        <w:rPr>
          <w:i/>
          <w:sz w:val="20"/>
        </w:rPr>
        <w:t>Industrial</w:t>
      </w:r>
      <w:r>
        <w:rPr>
          <w:i/>
          <w:spacing w:val="40"/>
          <w:sz w:val="20"/>
        </w:rPr>
        <w:t> </w:t>
      </w:r>
      <w:r>
        <w:rPr>
          <w:i/>
          <w:sz w:val="20"/>
        </w:rPr>
        <w:t>communication</w:t>
      </w:r>
      <w:r>
        <w:rPr>
          <w:i/>
          <w:spacing w:val="40"/>
          <w:sz w:val="20"/>
        </w:rPr>
        <w:t> </w:t>
      </w:r>
      <w:r>
        <w:rPr>
          <w:i/>
          <w:sz w:val="20"/>
        </w:rPr>
        <w:t>networks</w:t>
      </w:r>
      <w:r>
        <w:rPr>
          <w:i/>
          <w:spacing w:val="40"/>
          <w:sz w:val="20"/>
        </w:rPr>
        <w:t> </w:t>
      </w:r>
      <w:r>
        <w:rPr>
          <w:i/>
          <w:sz w:val="20"/>
        </w:rPr>
        <w:t>–</w:t>
      </w:r>
      <w:r>
        <w:rPr>
          <w:i/>
          <w:spacing w:val="40"/>
          <w:sz w:val="20"/>
        </w:rPr>
        <w:t> </w:t>
      </w:r>
      <w:r>
        <w:rPr>
          <w:i/>
          <w:sz w:val="20"/>
        </w:rPr>
        <w:t>Network</w:t>
      </w:r>
      <w:r>
        <w:rPr>
          <w:i/>
          <w:spacing w:val="40"/>
          <w:sz w:val="20"/>
        </w:rPr>
        <w:t> </w:t>
      </w:r>
      <w:r>
        <w:rPr>
          <w:i/>
          <w:sz w:val="20"/>
        </w:rPr>
        <w:t>and</w:t>
      </w:r>
      <w:r>
        <w:rPr>
          <w:i/>
          <w:spacing w:val="40"/>
          <w:sz w:val="20"/>
        </w:rPr>
        <w:t> </w:t>
      </w:r>
      <w:r>
        <w:rPr>
          <w:i/>
          <w:sz w:val="20"/>
        </w:rPr>
        <w:t>system</w:t>
      </w:r>
      <w:r>
        <w:rPr>
          <w:i/>
          <w:spacing w:val="40"/>
          <w:sz w:val="20"/>
        </w:rPr>
        <w:t> </w:t>
      </w:r>
      <w:r>
        <w:rPr>
          <w:i/>
          <w:sz w:val="20"/>
        </w:rPr>
        <w:t>security</w:t>
      </w:r>
      <w:r>
        <w:rPr>
          <w:i/>
          <w:spacing w:val="40"/>
          <w:sz w:val="20"/>
        </w:rPr>
        <w:t> </w:t>
      </w:r>
      <w:r>
        <w:rPr>
          <w:i/>
          <w:sz w:val="20"/>
        </w:rPr>
        <w:t>–</w:t>
      </w:r>
      <w:r>
        <w:rPr>
          <w:i/>
          <w:spacing w:val="80"/>
          <w:sz w:val="20"/>
        </w:rPr>
        <w:t> </w:t>
      </w:r>
      <w:r>
        <w:rPr>
          <w:i/>
          <w:sz w:val="20"/>
        </w:rPr>
        <w:t>Part</w:t>
      </w:r>
      <w:r>
        <w:rPr>
          <w:i/>
          <w:spacing w:val="40"/>
          <w:sz w:val="20"/>
        </w:rPr>
        <w:t> </w:t>
      </w:r>
      <w:r>
        <w:rPr>
          <w:i/>
          <w:sz w:val="20"/>
        </w:rPr>
        <w:t>4-2:</w:t>
      </w:r>
      <w:r>
        <w:rPr>
          <w:i/>
          <w:spacing w:val="40"/>
          <w:sz w:val="20"/>
        </w:rPr>
        <w:t> </w:t>
      </w:r>
      <w:r>
        <w:rPr>
          <w:i/>
          <w:sz w:val="20"/>
        </w:rPr>
        <w:t>Technical</w:t>
      </w:r>
      <w:r>
        <w:rPr>
          <w:i/>
          <w:spacing w:val="40"/>
          <w:sz w:val="20"/>
        </w:rPr>
        <w:t> </w:t>
      </w:r>
      <w:r>
        <w:rPr>
          <w:i/>
          <w:sz w:val="20"/>
        </w:rPr>
        <w:t>security</w:t>
      </w:r>
      <w:r>
        <w:rPr>
          <w:i/>
          <w:spacing w:val="40"/>
          <w:sz w:val="20"/>
        </w:rPr>
        <w:t> </w:t>
      </w:r>
      <w:r>
        <w:rPr>
          <w:i/>
          <w:sz w:val="20"/>
        </w:rPr>
        <w:t>requirements</w:t>
      </w:r>
      <w:r>
        <w:rPr>
          <w:i/>
          <w:spacing w:val="40"/>
          <w:sz w:val="20"/>
        </w:rPr>
        <w:t> </w:t>
      </w:r>
      <w:r>
        <w:rPr>
          <w:i/>
          <w:sz w:val="20"/>
        </w:rPr>
        <w:t>for</w:t>
      </w:r>
      <w:r>
        <w:rPr>
          <w:i/>
          <w:spacing w:val="40"/>
          <w:sz w:val="20"/>
        </w:rPr>
        <w:t> </w:t>
      </w:r>
      <w:r>
        <w:rPr>
          <w:i/>
          <w:sz w:val="20"/>
        </w:rPr>
        <w:t>IACS</w:t>
      </w:r>
      <w:r>
        <w:rPr>
          <w:i/>
          <w:spacing w:val="40"/>
          <w:sz w:val="20"/>
        </w:rPr>
        <w:t> </w:t>
      </w:r>
      <w:r>
        <w:rPr>
          <w:i/>
          <w:sz w:val="20"/>
        </w:rPr>
        <w:t>components</w:t>
      </w:r>
      <w:r>
        <w:rPr>
          <w:i/>
          <w:spacing w:val="-15"/>
          <w:sz w:val="20"/>
        </w:rPr>
        <w:t> </w:t>
      </w:r>
      <w:hyperlink w:history="true" w:anchor="_bookmark138">
        <w:r>
          <w:rPr>
            <w:i/>
            <w:position w:val="4"/>
            <w:sz w:val="16"/>
          </w:rPr>
          <w:t>11</w:t>
        </w:r>
      </w:hyperlink>
    </w:p>
    <w:p>
      <w:pPr>
        <w:pStyle w:val="BodyText"/>
        <w:rPr>
          <w:i/>
        </w:rPr>
      </w:pPr>
    </w:p>
    <w:p>
      <w:pPr>
        <w:pStyle w:val="BodyText"/>
        <w:spacing w:before="226"/>
        <w:rPr>
          <w:i/>
        </w:rPr>
      </w:pPr>
      <w:r>
        <w:rPr>
          <w:i/>
        </w:rPr>
        <mc:AlternateContent>
          <mc:Choice Requires="wps">
            <w:drawing>
              <wp:anchor distT="0" distB="0" distL="0" distR="0" allowOverlap="1" layoutInCell="1" locked="0" behindDoc="1" simplePos="0" relativeHeight="487635456">
                <wp:simplePos x="0" y="0"/>
                <wp:positionH relativeFrom="page">
                  <wp:posOffset>899123</wp:posOffset>
                </wp:positionH>
                <wp:positionV relativeFrom="paragraph">
                  <wp:posOffset>304976</wp:posOffset>
                </wp:positionV>
                <wp:extent cx="72136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721360" cy="1270"/>
                        </a:xfrm>
                        <a:custGeom>
                          <a:avLst/>
                          <a:gdLst/>
                          <a:ahLst/>
                          <a:cxnLst/>
                          <a:rect l="l" t="t" r="r" b="b"/>
                          <a:pathLst>
                            <a:path w="721360" h="0">
                              <a:moveTo>
                                <a:pt x="0" y="0"/>
                              </a:moveTo>
                              <a:lnTo>
                                <a:pt x="72096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97119pt;margin-top:24.013933pt;width:56.8pt;height:.1pt;mso-position-horizontal-relative:page;mso-position-vertical-relative:paragraph;z-index:-15681024;mso-wrap-distance-left:0;mso-wrap-distance-right:0" id="docshape109" coordorigin="1416,480" coordsize="1136,0" path="m1416,480l2551,480e" filled="false" stroked="true" strokeweight=".627480pt" strokecolor="#000000">
                <v:path arrowok="t"/>
                <v:stroke dashstyle="solid"/>
                <w10:wrap type="topAndBottom"/>
              </v:shape>
            </w:pict>
          </mc:Fallback>
        </mc:AlternateContent>
      </w:r>
    </w:p>
    <w:p>
      <w:pPr>
        <w:pStyle w:val="ListParagraph"/>
        <w:numPr>
          <w:ilvl w:val="0"/>
          <w:numId w:val="4"/>
        </w:numPr>
        <w:tabs>
          <w:tab w:pos="992" w:val="left" w:leader="none"/>
        </w:tabs>
        <w:spacing w:line="240" w:lineRule="auto" w:before="101" w:after="0"/>
        <w:ind w:left="992" w:right="0" w:hanging="427"/>
        <w:jc w:val="left"/>
        <w:rPr>
          <w:position w:val="4"/>
          <w:sz w:val="16"/>
        </w:rPr>
      </w:pPr>
      <w:bookmarkStart w:name="_bookmark130" w:id="724"/>
      <w:bookmarkEnd w:id="724"/>
      <w:r>
        <w:rPr/>
      </w:r>
      <w:r>
        <w:rPr>
          <w:sz w:val="16"/>
        </w:rPr>
        <w:t>Under</w:t>
      </w:r>
      <w:r>
        <w:rPr>
          <w:spacing w:val="41"/>
          <w:sz w:val="16"/>
        </w:rPr>
        <w:t> </w:t>
      </w:r>
      <w:r>
        <w:rPr>
          <w:spacing w:val="-2"/>
          <w:sz w:val="16"/>
        </w:rPr>
        <w:t>consideration.</w:t>
      </w:r>
    </w:p>
    <w:p>
      <w:pPr>
        <w:pStyle w:val="ListParagraph"/>
        <w:numPr>
          <w:ilvl w:val="0"/>
          <w:numId w:val="4"/>
        </w:numPr>
        <w:tabs>
          <w:tab w:pos="992" w:val="left" w:leader="none"/>
        </w:tabs>
        <w:spacing w:line="240" w:lineRule="auto" w:before="100" w:after="0"/>
        <w:ind w:left="992" w:right="0" w:hanging="427"/>
        <w:jc w:val="left"/>
        <w:rPr>
          <w:position w:val="4"/>
          <w:sz w:val="16"/>
        </w:rPr>
      </w:pPr>
      <w:bookmarkStart w:name="_bookmark131" w:id="725"/>
      <w:bookmarkEnd w:id="725"/>
      <w:r>
        <w:rPr/>
      </w:r>
      <w:r>
        <w:rPr>
          <w:sz w:val="16"/>
        </w:rPr>
        <w:t>To</w:t>
      </w:r>
      <w:r>
        <w:rPr>
          <w:spacing w:val="20"/>
          <w:sz w:val="16"/>
        </w:rPr>
        <w:t> </w:t>
      </w:r>
      <w:r>
        <w:rPr>
          <w:sz w:val="16"/>
        </w:rPr>
        <w:t>be</w:t>
      </w:r>
      <w:r>
        <w:rPr>
          <w:spacing w:val="21"/>
          <w:sz w:val="16"/>
        </w:rPr>
        <w:t> </w:t>
      </w:r>
      <w:r>
        <w:rPr>
          <w:spacing w:val="-2"/>
          <w:sz w:val="16"/>
        </w:rPr>
        <w:t>published.</w:t>
      </w:r>
    </w:p>
    <w:p>
      <w:pPr>
        <w:pStyle w:val="ListParagraph"/>
        <w:numPr>
          <w:ilvl w:val="0"/>
          <w:numId w:val="4"/>
        </w:numPr>
        <w:tabs>
          <w:tab w:pos="992" w:val="left" w:leader="none"/>
        </w:tabs>
        <w:spacing w:line="240" w:lineRule="auto" w:before="100" w:after="0"/>
        <w:ind w:left="992" w:right="0" w:hanging="427"/>
        <w:jc w:val="left"/>
        <w:rPr>
          <w:position w:val="4"/>
          <w:sz w:val="16"/>
        </w:rPr>
      </w:pPr>
      <w:bookmarkStart w:name="_bookmark132" w:id="726"/>
      <w:bookmarkEnd w:id="726"/>
      <w:r>
        <w:rPr/>
      </w:r>
      <w:r>
        <w:rPr>
          <w:sz w:val="16"/>
        </w:rPr>
        <w:t>Under</w:t>
      </w:r>
      <w:r>
        <w:rPr>
          <w:spacing w:val="41"/>
          <w:sz w:val="16"/>
        </w:rPr>
        <w:t> </w:t>
      </w:r>
      <w:r>
        <w:rPr>
          <w:spacing w:val="-2"/>
          <w:sz w:val="16"/>
        </w:rPr>
        <w:t>consideration.</w:t>
      </w:r>
    </w:p>
    <w:p>
      <w:pPr>
        <w:pStyle w:val="ListParagraph"/>
        <w:numPr>
          <w:ilvl w:val="0"/>
          <w:numId w:val="4"/>
        </w:numPr>
        <w:tabs>
          <w:tab w:pos="992" w:val="left" w:leader="none"/>
        </w:tabs>
        <w:spacing w:line="240" w:lineRule="auto" w:before="100" w:after="0"/>
        <w:ind w:left="992" w:right="0" w:hanging="427"/>
        <w:jc w:val="left"/>
        <w:rPr>
          <w:position w:val="4"/>
          <w:sz w:val="16"/>
        </w:rPr>
      </w:pPr>
      <w:bookmarkStart w:name="_bookmark133" w:id="727"/>
      <w:bookmarkEnd w:id="727"/>
      <w:r>
        <w:rPr/>
      </w:r>
      <w:r>
        <w:rPr>
          <w:sz w:val="16"/>
        </w:rPr>
        <w:t>Under</w:t>
      </w:r>
      <w:r>
        <w:rPr>
          <w:spacing w:val="41"/>
          <w:sz w:val="16"/>
        </w:rPr>
        <w:t> </w:t>
      </w:r>
      <w:r>
        <w:rPr>
          <w:spacing w:val="-2"/>
          <w:sz w:val="16"/>
        </w:rPr>
        <w:t>consideration.</w:t>
      </w:r>
    </w:p>
    <w:p>
      <w:pPr>
        <w:pStyle w:val="ListParagraph"/>
        <w:numPr>
          <w:ilvl w:val="0"/>
          <w:numId w:val="4"/>
        </w:numPr>
        <w:tabs>
          <w:tab w:pos="992" w:val="left" w:leader="none"/>
        </w:tabs>
        <w:spacing w:line="240" w:lineRule="auto" w:before="100" w:after="0"/>
        <w:ind w:left="992" w:right="0" w:hanging="427"/>
        <w:jc w:val="left"/>
        <w:rPr>
          <w:position w:val="4"/>
          <w:sz w:val="16"/>
        </w:rPr>
      </w:pPr>
      <w:bookmarkStart w:name="_bookmark134" w:id="728"/>
      <w:bookmarkEnd w:id="728"/>
      <w:r>
        <w:rPr/>
      </w:r>
      <w:r>
        <w:rPr>
          <w:sz w:val="16"/>
        </w:rPr>
        <w:t>Under</w:t>
      </w:r>
      <w:r>
        <w:rPr>
          <w:spacing w:val="41"/>
          <w:sz w:val="16"/>
        </w:rPr>
        <w:t> </w:t>
      </w:r>
      <w:r>
        <w:rPr>
          <w:spacing w:val="-2"/>
          <w:sz w:val="16"/>
        </w:rPr>
        <w:t>consideration.</w:t>
      </w:r>
    </w:p>
    <w:p>
      <w:pPr>
        <w:pStyle w:val="ListParagraph"/>
        <w:numPr>
          <w:ilvl w:val="0"/>
          <w:numId w:val="4"/>
        </w:numPr>
        <w:tabs>
          <w:tab w:pos="992" w:val="left" w:leader="none"/>
        </w:tabs>
        <w:spacing w:line="240" w:lineRule="auto" w:before="100" w:after="0"/>
        <w:ind w:left="992" w:right="0" w:hanging="427"/>
        <w:jc w:val="left"/>
        <w:rPr>
          <w:position w:val="4"/>
          <w:sz w:val="16"/>
        </w:rPr>
      </w:pPr>
      <w:bookmarkStart w:name="_bookmark135" w:id="729"/>
      <w:bookmarkEnd w:id="729"/>
      <w:r>
        <w:rPr/>
      </w:r>
      <w:r>
        <w:rPr>
          <w:sz w:val="16"/>
        </w:rPr>
        <w:t>To</w:t>
      </w:r>
      <w:r>
        <w:rPr>
          <w:spacing w:val="20"/>
          <w:sz w:val="16"/>
        </w:rPr>
        <w:t> </w:t>
      </w:r>
      <w:r>
        <w:rPr>
          <w:sz w:val="16"/>
        </w:rPr>
        <w:t>be</w:t>
      </w:r>
      <w:r>
        <w:rPr>
          <w:spacing w:val="21"/>
          <w:sz w:val="16"/>
        </w:rPr>
        <w:t> </w:t>
      </w:r>
      <w:r>
        <w:rPr>
          <w:spacing w:val="-2"/>
          <w:sz w:val="16"/>
        </w:rPr>
        <w:t>published.</w:t>
      </w:r>
    </w:p>
    <w:p>
      <w:pPr>
        <w:pStyle w:val="ListParagraph"/>
        <w:numPr>
          <w:ilvl w:val="0"/>
          <w:numId w:val="4"/>
        </w:numPr>
        <w:tabs>
          <w:tab w:pos="992" w:val="left" w:leader="none"/>
        </w:tabs>
        <w:spacing w:line="240" w:lineRule="auto" w:before="100" w:after="0"/>
        <w:ind w:left="992" w:right="0" w:hanging="427"/>
        <w:jc w:val="left"/>
        <w:rPr>
          <w:position w:val="4"/>
          <w:sz w:val="16"/>
        </w:rPr>
      </w:pPr>
      <w:bookmarkStart w:name="_bookmark136" w:id="730"/>
      <w:bookmarkEnd w:id="730"/>
      <w:r>
        <w:rPr/>
      </w:r>
      <w:r>
        <w:rPr>
          <w:sz w:val="16"/>
        </w:rPr>
        <w:t>Under</w:t>
      </w:r>
      <w:r>
        <w:rPr>
          <w:spacing w:val="41"/>
          <w:sz w:val="16"/>
        </w:rPr>
        <w:t> </w:t>
      </w:r>
      <w:r>
        <w:rPr>
          <w:spacing w:val="-2"/>
          <w:sz w:val="16"/>
        </w:rPr>
        <w:t>consideration.</w:t>
      </w:r>
    </w:p>
    <w:p>
      <w:pPr>
        <w:pStyle w:val="ListParagraph"/>
        <w:numPr>
          <w:ilvl w:val="0"/>
          <w:numId w:val="4"/>
        </w:numPr>
        <w:tabs>
          <w:tab w:pos="991" w:val="left" w:leader="none"/>
        </w:tabs>
        <w:spacing w:line="240" w:lineRule="auto" w:before="100" w:after="0"/>
        <w:ind w:left="991" w:right="0" w:hanging="427"/>
        <w:jc w:val="left"/>
        <w:rPr>
          <w:position w:val="4"/>
          <w:sz w:val="16"/>
        </w:rPr>
      </w:pPr>
      <w:bookmarkStart w:name="_bookmark137" w:id="731"/>
      <w:bookmarkEnd w:id="731"/>
      <w:r>
        <w:rPr/>
      </w:r>
      <w:r>
        <w:rPr>
          <w:sz w:val="16"/>
        </w:rPr>
        <w:t>Under</w:t>
      </w:r>
      <w:r>
        <w:rPr>
          <w:spacing w:val="41"/>
          <w:sz w:val="16"/>
        </w:rPr>
        <w:t> </w:t>
      </w:r>
      <w:r>
        <w:rPr>
          <w:spacing w:val="-2"/>
          <w:sz w:val="16"/>
        </w:rPr>
        <w:t>consideration.</w:t>
      </w:r>
    </w:p>
    <w:p>
      <w:pPr>
        <w:pStyle w:val="ListParagraph"/>
        <w:numPr>
          <w:ilvl w:val="0"/>
          <w:numId w:val="4"/>
        </w:numPr>
        <w:tabs>
          <w:tab w:pos="991" w:val="left" w:leader="none"/>
        </w:tabs>
        <w:spacing w:line="240" w:lineRule="auto" w:before="100" w:after="0"/>
        <w:ind w:left="991" w:right="0" w:hanging="427"/>
        <w:jc w:val="left"/>
        <w:rPr>
          <w:position w:val="4"/>
          <w:sz w:val="16"/>
        </w:rPr>
      </w:pPr>
      <w:bookmarkStart w:name="_bookmark138" w:id="732"/>
      <w:bookmarkEnd w:id="732"/>
      <w:r>
        <w:rPr/>
      </w:r>
      <w:r>
        <w:rPr>
          <w:sz w:val="16"/>
        </w:rPr>
        <w:t>Under</w:t>
      </w:r>
      <w:r>
        <w:rPr>
          <w:spacing w:val="41"/>
          <w:sz w:val="16"/>
        </w:rPr>
        <w:t> </w:t>
      </w:r>
      <w:r>
        <w:rPr>
          <w:spacing w:val="-2"/>
          <w:sz w:val="16"/>
        </w:rPr>
        <w:t>consideration.</w:t>
      </w:r>
    </w:p>
    <w:p>
      <w:pPr>
        <w:pStyle w:val="ListParagraph"/>
        <w:spacing w:after="0" w:line="240" w:lineRule="auto"/>
        <w:jc w:val="left"/>
        <w:rPr>
          <w:position w:val="4"/>
          <w:sz w:val="16"/>
        </w:rPr>
        <w:sectPr>
          <w:pgSz w:w="11910" w:h="16840"/>
          <w:pgMar w:header="1137" w:footer="0" w:top="1340" w:bottom="280" w:left="850" w:right="850"/>
        </w:sectPr>
      </w:pPr>
    </w:p>
    <w:p>
      <w:pPr>
        <w:pStyle w:val="BodyText"/>
        <w:spacing w:before="106"/>
      </w:pPr>
      <w:r>
        <w:rPr/>
        <mc:AlternateContent>
          <mc:Choice Requires="wps">
            <w:drawing>
              <wp:anchor distT="0" distB="0" distL="0" distR="0" allowOverlap="1" layoutInCell="1" locked="0" behindDoc="0" simplePos="0" relativeHeight="15777792">
                <wp:simplePos x="0" y="0"/>
                <wp:positionH relativeFrom="page">
                  <wp:posOffset>-3075</wp:posOffset>
                </wp:positionH>
                <wp:positionV relativeFrom="page">
                  <wp:posOffset>8909819</wp:posOffset>
                </wp:positionV>
                <wp:extent cx="139065" cy="116078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560608pt;width:10.95pt;height:91.4pt;mso-position-horizontal-relative:page;mso-position-vertical-relative:page;z-index:15777792" type="#_x0000_t202" id="docshape110"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Heading4"/>
        <w:ind w:left="565" w:firstLine="0"/>
      </w:pPr>
      <w:r>
        <w:rPr/>
        <w:t>Other</w:t>
      </w:r>
      <w:r>
        <w:rPr>
          <w:spacing w:val="55"/>
        </w:rPr>
        <w:t> </w:t>
      </w:r>
      <w:r>
        <w:rPr/>
        <w:t>standards</w:t>
      </w:r>
      <w:r>
        <w:rPr>
          <w:spacing w:val="55"/>
        </w:rPr>
        <w:t> </w:t>
      </w:r>
      <w:r>
        <w:rPr>
          <w:spacing w:val="-2"/>
        </w:rPr>
        <w:t>references:</w:t>
      </w:r>
    </w:p>
    <w:p>
      <w:pPr>
        <w:pStyle w:val="ListParagraph"/>
        <w:numPr>
          <w:ilvl w:val="0"/>
          <w:numId w:val="81"/>
        </w:numPr>
        <w:tabs>
          <w:tab w:pos="1244" w:val="left" w:leader="none"/>
        </w:tabs>
        <w:spacing w:line="242" w:lineRule="auto" w:before="200" w:after="0"/>
        <w:ind w:left="1244" w:right="901" w:hanging="680"/>
        <w:jc w:val="left"/>
        <w:rPr>
          <w:i/>
          <w:sz w:val="20"/>
        </w:rPr>
      </w:pPr>
      <w:bookmarkStart w:name="_bookmark139" w:id="733"/>
      <w:bookmarkEnd w:id="733"/>
      <w:r>
        <w:rPr/>
      </w:r>
      <w:r>
        <w:rPr>
          <w:sz w:val="20"/>
        </w:rPr>
        <w:t>ISO/IEC</w:t>
      </w:r>
      <w:r>
        <w:rPr>
          <w:spacing w:val="40"/>
          <w:sz w:val="20"/>
        </w:rPr>
        <w:t> </w:t>
      </w:r>
      <w:r>
        <w:rPr>
          <w:sz w:val="20"/>
        </w:rPr>
        <w:t>Directives,</w:t>
      </w:r>
      <w:r>
        <w:rPr>
          <w:spacing w:val="40"/>
          <w:sz w:val="20"/>
        </w:rPr>
        <w:t> </w:t>
      </w:r>
      <w:r>
        <w:rPr>
          <w:sz w:val="20"/>
        </w:rPr>
        <w:t>Part</w:t>
      </w:r>
      <w:r>
        <w:rPr>
          <w:spacing w:val="40"/>
          <w:sz w:val="20"/>
        </w:rPr>
        <w:t> </w:t>
      </w:r>
      <w:r>
        <w:rPr>
          <w:sz w:val="20"/>
        </w:rPr>
        <w:t>2:2011,</w:t>
      </w:r>
      <w:r>
        <w:rPr>
          <w:spacing w:val="40"/>
          <w:sz w:val="20"/>
        </w:rPr>
        <w:t> </w:t>
      </w:r>
      <w:r>
        <w:rPr>
          <w:i/>
          <w:sz w:val="20"/>
        </w:rPr>
        <w:t>Rules</w:t>
      </w:r>
      <w:r>
        <w:rPr>
          <w:i/>
          <w:spacing w:val="40"/>
          <w:sz w:val="20"/>
        </w:rPr>
        <w:t> </w:t>
      </w:r>
      <w:r>
        <w:rPr>
          <w:i/>
          <w:sz w:val="20"/>
        </w:rPr>
        <w:t>for</w:t>
      </w:r>
      <w:r>
        <w:rPr>
          <w:i/>
          <w:spacing w:val="40"/>
          <w:sz w:val="20"/>
        </w:rPr>
        <w:t> </w:t>
      </w:r>
      <w:r>
        <w:rPr>
          <w:i/>
          <w:sz w:val="20"/>
        </w:rPr>
        <w:t>the</w:t>
      </w:r>
      <w:r>
        <w:rPr>
          <w:i/>
          <w:spacing w:val="40"/>
          <w:sz w:val="20"/>
        </w:rPr>
        <w:t> </w:t>
      </w:r>
      <w:r>
        <w:rPr>
          <w:i/>
          <w:sz w:val="20"/>
        </w:rPr>
        <w:t>structure</w:t>
      </w:r>
      <w:r>
        <w:rPr>
          <w:i/>
          <w:spacing w:val="40"/>
          <w:sz w:val="20"/>
        </w:rPr>
        <w:t> </w:t>
      </w:r>
      <w:r>
        <w:rPr>
          <w:i/>
          <w:sz w:val="20"/>
        </w:rPr>
        <w:t>and</w:t>
      </w:r>
      <w:r>
        <w:rPr>
          <w:i/>
          <w:spacing w:val="40"/>
          <w:sz w:val="20"/>
        </w:rPr>
        <w:t> </w:t>
      </w:r>
      <w:r>
        <w:rPr>
          <w:i/>
          <w:sz w:val="20"/>
        </w:rPr>
        <w:t>drafting</w:t>
      </w:r>
      <w:r>
        <w:rPr>
          <w:i/>
          <w:spacing w:val="40"/>
          <w:sz w:val="20"/>
        </w:rPr>
        <w:t> </w:t>
      </w:r>
      <w:r>
        <w:rPr>
          <w:i/>
          <w:sz w:val="20"/>
        </w:rPr>
        <w:t>of</w:t>
      </w:r>
      <w:r>
        <w:rPr>
          <w:i/>
          <w:spacing w:val="40"/>
          <w:sz w:val="20"/>
        </w:rPr>
        <w:t> </w:t>
      </w:r>
      <w:r>
        <w:rPr>
          <w:i/>
          <w:sz w:val="20"/>
        </w:rPr>
        <w:t>International</w:t>
      </w:r>
      <w:r>
        <w:rPr>
          <w:i/>
          <w:sz w:val="20"/>
        </w:rPr>
        <w:t> </w:t>
      </w:r>
      <w:r>
        <w:rPr>
          <w:i/>
          <w:spacing w:val="-2"/>
          <w:sz w:val="20"/>
        </w:rPr>
        <w:t>Standards</w:t>
      </w:r>
    </w:p>
    <w:p>
      <w:pPr>
        <w:pStyle w:val="BodyText"/>
        <w:spacing w:before="66"/>
        <w:rPr>
          <w:i/>
        </w:rPr>
      </w:pPr>
    </w:p>
    <w:p>
      <w:pPr>
        <w:pStyle w:val="ListParagraph"/>
        <w:numPr>
          <w:ilvl w:val="0"/>
          <w:numId w:val="81"/>
        </w:numPr>
        <w:tabs>
          <w:tab w:pos="1244" w:val="left" w:leader="none"/>
        </w:tabs>
        <w:spacing w:line="240" w:lineRule="auto" w:before="0" w:after="0"/>
        <w:ind w:left="1244" w:right="626" w:hanging="680"/>
        <w:jc w:val="left"/>
        <w:rPr>
          <w:i/>
          <w:sz w:val="20"/>
        </w:rPr>
      </w:pPr>
      <w:bookmarkStart w:name="_bookmark140" w:id="734"/>
      <w:bookmarkEnd w:id="734"/>
      <w:r>
        <w:rPr/>
      </w:r>
      <w:r>
        <w:rPr>
          <w:sz w:val="20"/>
        </w:rPr>
        <w:t>ISO/IEC</w:t>
      </w:r>
      <w:r>
        <w:rPr>
          <w:spacing w:val="40"/>
          <w:sz w:val="20"/>
        </w:rPr>
        <w:t> </w:t>
      </w:r>
      <w:r>
        <w:rPr>
          <w:sz w:val="20"/>
        </w:rPr>
        <w:t>19790,</w:t>
      </w:r>
      <w:r>
        <w:rPr>
          <w:spacing w:val="40"/>
          <w:sz w:val="20"/>
        </w:rPr>
        <w:t> </w:t>
      </w:r>
      <w:r>
        <w:rPr>
          <w:i/>
          <w:sz w:val="20"/>
        </w:rPr>
        <w:t>Information</w:t>
      </w:r>
      <w:r>
        <w:rPr>
          <w:i/>
          <w:spacing w:val="40"/>
          <w:sz w:val="20"/>
        </w:rPr>
        <w:t> </w:t>
      </w:r>
      <w:r>
        <w:rPr>
          <w:i/>
          <w:sz w:val="20"/>
        </w:rPr>
        <w:t>technology</w:t>
      </w:r>
      <w:r>
        <w:rPr>
          <w:i/>
          <w:spacing w:val="40"/>
          <w:sz w:val="20"/>
        </w:rPr>
        <w:t> </w:t>
      </w:r>
      <w:r>
        <w:rPr>
          <w:i/>
          <w:sz w:val="20"/>
        </w:rPr>
        <w:t>–</w:t>
      </w:r>
      <w:r>
        <w:rPr>
          <w:i/>
          <w:spacing w:val="40"/>
          <w:sz w:val="20"/>
        </w:rPr>
        <w:t> </w:t>
      </w:r>
      <w:r>
        <w:rPr>
          <w:i/>
          <w:sz w:val="20"/>
        </w:rPr>
        <w:t>Security</w:t>
      </w:r>
      <w:r>
        <w:rPr>
          <w:i/>
          <w:spacing w:val="40"/>
          <w:sz w:val="20"/>
        </w:rPr>
        <w:t> </w:t>
      </w:r>
      <w:r>
        <w:rPr>
          <w:i/>
          <w:sz w:val="20"/>
        </w:rPr>
        <w:t>techniques</w:t>
      </w:r>
      <w:r>
        <w:rPr>
          <w:i/>
          <w:spacing w:val="40"/>
          <w:sz w:val="20"/>
        </w:rPr>
        <w:t> </w:t>
      </w:r>
      <w:r>
        <w:rPr>
          <w:i/>
          <w:sz w:val="20"/>
        </w:rPr>
        <w:t>–</w:t>
      </w:r>
      <w:r>
        <w:rPr>
          <w:i/>
          <w:spacing w:val="40"/>
          <w:sz w:val="20"/>
        </w:rPr>
        <w:t>  </w:t>
      </w:r>
      <w:r>
        <w:rPr>
          <w:i/>
          <w:sz w:val="20"/>
        </w:rPr>
        <w:t>Security</w:t>
      </w:r>
      <w:r>
        <w:rPr>
          <w:i/>
          <w:spacing w:val="40"/>
          <w:sz w:val="20"/>
        </w:rPr>
        <w:t> </w:t>
      </w:r>
      <w:r>
        <w:rPr>
          <w:i/>
          <w:sz w:val="20"/>
        </w:rPr>
        <w:t>requirements</w:t>
      </w:r>
      <w:r>
        <w:rPr>
          <w:i/>
          <w:spacing w:val="40"/>
          <w:sz w:val="20"/>
        </w:rPr>
        <w:t> </w:t>
      </w:r>
      <w:r>
        <w:rPr>
          <w:i/>
          <w:sz w:val="20"/>
        </w:rPr>
        <w:t>for cryptographic modules</w:t>
      </w:r>
    </w:p>
    <w:p>
      <w:pPr>
        <w:pStyle w:val="BodyText"/>
        <w:spacing w:before="71"/>
        <w:rPr>
          <w:i/>
        </w:rPr>
      </w:pPr>
    </w:p>
    <w:p>
      <w:pPr>
        <w:pStyle w:val="ListParagraph"/>
        <w:numPr>
          <w:ilvl w:val="0"/>
          <w:numId w:val="81"/>
        </w:numPr>
        <w:tabs>
          <w:tab w:pos="1244" w:val="left" w:leader="none"/>
        </w:tabs>
        <w:spacing w:line="240" w:lineRule="auto" w:before="0" w:after="0"/>
        <w:ind w:left="1244" w:right="900" w:hanging="679"/>
        <w:jc w:val="left"/>
        <w:rPr>
          <w:i/>
          <w:sz w:val="20"/>
        </w:rPr>
      </w:pPr>
      <w:r>
        <w:rPr>
          <w:sz w:val="20"/>
        </w:rPr>
        <w:t>ISO/IEC</w:t>
      </w:r>
      <w:r>
        <w:rPr>
          <w:spacing w:val="40"/>
          <w:sz w:val="20"/>
        </w:rPr>
        <w:t> </w:t>
      </w:r>
      <w:r>
        <w:rPr>
          <w:sz w:val="20"/>
        </w:rPr>
        <w:t>27002,</w:t>
      </w:r>
      <w:r>
        <w:rPr>
          <w:spacing w:val="40"/>
          <w:sz w:val="20"/>
        </w:rPr>
        <w:t> </w:t>
      </w:r>
      <w:r>
        <w:rPr>
          <w:i/>
          <w:sz w:val="20"/>
        </w:rPr>
        <w:t>Information</w:t>
      </w:r>
      <w:r>
        <w:rPr>
          <w:i/>
          <w:spacing w:val="40"/>
          <w:sz w:val="20"/>
        </w:rPr>
        <w:t> </w:t>
      </w:r>
      <w:r>
        <w:rPr>
          <w:i/>
          <w:sz w:val="20"/>
        </w:rPr>
        <w:t>technology</w:t>
      </w:r>
      <w:r>
        <w:rPr>
          <w:i/>
          <w:spacing w:val="40"/>
          <w:sz w:val="20"/>
        </w:rPr>
        <w:t> </w:t>
      </w:r>
      <w:r>
        <w:rPr>
          <w:i/>
          <w:sz w:val="20"/>
        </w:rPr>
        <w:t>–</w:t>
      </w:r>
      <w:r>
        <w:rPr>
          <w:i/>
          <w:spacing w:val="40"/>
          <w:sz w:val="20"/>
        </w:rPr>
        <w:t> </w:t>
      </w:r>
      <w:r>
        <w:rPr>
          <w:i/>
          <w:sz w:val="20"/>
        </w:rPr>
        <w:t>Security</w:t>
      </w:r>
      <w:r>
        <w:rPr>
          <w:i/>
          <w:spacing w:val="40"/>
          <w:sz w:val="20"/>
        </w:rPr>
        <w:t> </w:t>
      </w:r>
      <w:r>
        <w:rPr>
          <w:i/>
          <w:sz w:val="20"/>
        </w:rPr>
        <w:t>techniques</w:t>
      </w:r>
      <w:r>
        <w:rPr>
          <w:i/>
          <w:spacing w:val="40"/>
          <w:sz w:val="20"/>
        </w:rPr>
        <w:t> </w:t>
      </w:r>
      <w:r>
        <w:rPr>
          <w:i/>
          <w:sz w:val="20"/>
        </w:rPr>
        <w:t>–</w:t>
      </w:r>
      <w:r>
        <w:rPr>
          <w:i/>
          <w:spacing w:val="40"/>
          <w:sz w:val="20"/>
        </w:rPr>
        <w:t> </w:t>
      </w:r>
      <w:r>
        <w:rPr>
          <w:i/>
          <w:sz w:val="20"/>
        </w:rPr>
        <w:t>Code</w:t>
      </w:r>
      <w:r>
        <w:rPr>
          <w:i/>
          <w:spacing w:val="40"/>
          <w:sz w:val="20"/>
        </w:rPr>
        <w:t> </w:t>
      </w:r>
      <w:r>
        <w:rPr>
          <w:i/>
          <w:sz w:val="20"/>
        </w:rPr>
        <w:t>of</w:t>
      </w:r>
      <w:r>
        <w:rPr>
          <w:i/>
          <w:spacing w:val="40"/>
          <w:sz w:val="20"/>
        </w:rPr>
        <w:t> </w:t>
      </w:r>
      <w:r>
        <w:rPr>
          <w:i/>
          <w:sz w:val="20"/>
        </w:rPr>
        <w:t>practice</w:t>
      </w:r>
      <w:r>
        <w:rPr>
          <w:i/>
          <w:spacing w:val="40"/>
          <w:sz w:val="20"/>
        </w:rPr>
        <w:t> </w:t>
      </w:r>
      <w:r>
        <w:rPr>
          <w:i/>
          <w:sz w:val="20"/>
        </w:rPr>
        <w:t>for</w:t>
      </w:r>
      <w:r>
        <w:rPr>
          <w:i/>
          <w:sz w:val="20"/>
        </w:rPr>
        <w:t> information</w:t>
      </w:r>
      <w:r>
        <w:rPr>
          <w:i/>
          <w:spacing w:val="40"/>
          <w:sz w:val="20"/>
        </w:rPr>
        <w:t> </w:t>
      </w:r>
      <w:r>
        <w:rPr>
          <w:i/>
          <w:sz w:val="20"/>
        </w:rPr>
        <w:t>security</w:t>
      </w:r>
      <w:r>
        <w:rPr>
          <w:i/>
          <w:spacing w:val="40"/>
          <w:sz w:val="20"/>
        </w:rPr>
        <w:t> </w:t>
      </w:r>
      <w:r>
        <w:rPr>
          <w:i/>
          <w:sz w:val="20"/>
        </w:rPr>
        <w:t>management</w:t>
      </w:r>
    </w:p>
    <w:p>
      <w:pPr>
        <w:pStyle w:val="BodyText"/>
        <w:spacing w:before="69"/>
        <w:rPr>
          <w:i/>
        </w:rPr>
      </w:pPr>
    </w:p>
    <w:p>
      <w:pPr>
        <w:pStyle w:val="ListParagraph"/>
        <w:numPr>
          <w:ilvl w:val="0"/>
          <w:numId w:val="81"/>
        </w:numPr>
        <w:tabs>
          <w:tab w:pos="1243" w:val="left" w:leader="none"/>
        </w:tabs>
        <w:spacing w:line="240" w:lineRule="auto" w:before="0" w:after="0"/>
        <w:ind w:left="1243" w:right="0" w:hanging="678"/>
        <w:jc w:val="left"/>
        <w:rPr>
          <w:i/>
          <w:sz w:val="20"/>
        </w:rPr>
      </w:pPr>
      <w:r>
        <w:rPr>
          <w:sz w:val="20"/>
        </w:rPr>
        <w:t>NERC</w:t>
      </w:r>
      <w:r>
        <w:rPr>
          <w:spacing w:val="45"/>
          <w:sz w:val="20"/>
        </w:rPr>
        <w:t> </w:t>
      </w:r>
      <w:r>
        <w:rPr>
          <w:sz w:val="20"/>
        </w:rPr>
        <w:t>CIP-002,</w:t>
      </w:r>
      <w:r>
        <w:rPr>
          <w:spacing w:val="45"/>
          <w:sz w:val="20"/>
        </w:rPr>
        <w:t> </w:t>
      </w:r>
      <w:r>
        <w:rPr>
          <w:i/>
          <w:sz w:val="20"/>
        </w:rPr>
        <w:t>Cyber</w:t>
      </w:r>
      <w:r>
        <w:rPr>
          <w:i/>
          <w:spacing w:val="47"/>
          <w:sz w:val="20"/>
        </w:rPr>
        <w:t> </w:t>
      </w:r>
      <w:r>
        <w:rPr>
          <w:i/>
          <w:sz w:val="20"/>
        </w:rPr>
        <w:t>Security</w:t>
      </w:r>
      <w:r>
        <w:rPr>
          <w:i/>
          <w:spacing w:val="46"/>
          <w:sz w:val="20"/>
        </w:rPr>
        <w:t> </w:t>
      </w:r>
      <w:r>
        <w:rPr>
          <w:i/>
          <w:sz w:val="20"/>
        </w:rPr>
        <w:t>–</w:t>
      </w:r>
      <w:r>
        <w:rPr>
          <w:i/>
          <w:spacing w:val="44"/>
          <w:sz w:val="20"/>
        </w:rPr>
        <w:t> </w:t>
      </w:r>
      <w:r>
        <w:rPr>
          <w:i/>
          <w:sz w:val="20"/>
        </w:rPr>
        <w:t>Critical</w:t>
      </w:r>
      <w:r>
        <w:rPr>
          <w:i/>
          <w:spacing w:val="44"/>
          <w:sz w:val="20"/>
        </w:rPr>
        <w:t> </w:t>
      </w:r>
      <w:r>
        <w:rPr>
          <w:i/>
          <w:sz w:val="20"/>
        </w:rPr>
        <w:t>Cyber</w:t>
      </w:r>
      <w:r>
        <w:rPr>
          <w:i/>
          <w:spacing w:val="50"/>
          <w:sz w:val="20"/>
        </w:rPr>
        <w:t> </w:t>
      </w:r>
      <w:r>
        <w:rPr>
          <w:i/>
          <w:sz w:val="20"/>
        </w:rPr>
        <w:t>Asset</w:t>
      </w:r>
      <w:r>
        <w:rPr>
          <w:i/>
          <w:spacing w:val="45"/>
          <w:sz w:val="20"/>
        </w:rPr>
        <w:t> </w:t>
      </w:r>
      <w:r>
        <w:rPr>
          <w:i/>
          <w:spacing w:val="-2"/>
          <w:sz w:val="20"/>
        </w:rPr>
        <w:t>Identification</w:t>
      </w:r>
    </w:p>
    <w:p>
      <w:pPr>
        <w:pStyle w:val="BodyText"/>
        <w:spacing w:before="70"/>
        <w:rPr>
          <w:i/>
        </w:rPr>
      </w:pPr>
    </w:p>
    <w:p>
      <w:pPr>
        <w:pStyle w:val="ListParagraph"/>
        <w:numPr>
          <w:ilvl w:val="0"/>
          <w:numId w:val="81"/>
        </w:numPr>
        <w:tabs>
          <w:tab w:pos="1243" w:val="left" w:leader="none"/>
        </w:tabs>
        <w:spacing w:line="240" w:lineRule="auto" w:before="0" w:after="0"/>
        <w:ind w:left="1243" w:right="0" w:hanging="678"/>
        <w:jc w:val="left"/>
        <w:rPr>
          <w:i/>
          <w:sz w:val="20"/>
        </w:rPr>
      </w:pPr>
      <w:r>
        <w:rPr>
          <w:sz w:val="20"/>
        </w:rPr>
        <w:t>NERC</w:t>
      </w:r>
      <w:r>
        <w:rPr>
          <w:spacing w:val="49"/>
          <w:sz w:val="20"/>
        </w:rPr>
        <w:t> </w:t>
      </w:r>
      <w:r>
        <w:rPr>
          <w:sz w:val="20"/>
        </w:rPr>
        <w:t>CIP-003,</w:t>
      </w:r>
      <w:r>
        <w:rPr>
          <w:spacing w:val="50"/>
          <w:sz w:val="20"/>
        </w:rPr>
        <w:t> </w:t>
      </w:r>
      <w:r>
        <w:rPr>
          <w:i/>
          <w:sz w:val="20"/>
        </w:rPr>
        <w:t>Cyber</w:t>
      </w:r>
      <w:r>
        <w:rPr>
          <w:i/>
          <w:spacing w:val="51"/>
          <w:sz w:val="20"/>
        </w:rPr>
        <w:t> </w:t>
      </w:r>
      <w:r>
        <w:rPr>
          <w:i/>
          <w:sz w:val="20"/>
        </w:rPr>
        <w:t>Security</w:t>
      </w:r>
      <w:r>
        <w:rPr>
          <w:i/>
          <w:spacing w:val="51"/>
          <w:sz w:val="20"/>
        </w:rPr>
        <w:t> </w:t>
      </w:r>
      <w:r>
        <w:rPr>
          <w:i/>
          <w:sz w:val="20"/>
        </w:rPr>
        <w:t>–</w:t>
      </w:r>
      <w:r>
        <w:rPr>
          <w:i/>
          <w:spacing w:val="48"/>
          <w:sz w:val="20"/>
        </w:rPr>
        <w:t> </w:t>
      </w:r>
      <w:r>
        <w:rPr>
          <w:i/>
          <w:sz w:val="20"/>
        </w:rPr>
        <w:t>Security</w:t>
      </w:r>
      <w:r>
        <w:rPr>
          <w:i/>
          <w:spacing w:val="54"/>
          <w:sz w:val="20"/>
        </w:rPr>
        <w:t> </w:t>
      </w:r>
      <w:r>
        <w:rPr>
          <w:i/>
          <w:sz w:val="20"/>
        </w:rPr>
        <w:t>Management</w:t>
      </w:r>
      <w:r>
        <w:rPr>
          <w:i/>
          <w:spacing w:val="49"/>
          <w:sz w:val="20"/>
        </w:rPr>
        <w:t> </w:t>
      </w:r>
      <w:r>
        <w:rPr>
          <w:i/>
          <w:spacing w:val="-2"/>
          <w:sz w:val="20"/>
        </w:rPr>
        <w:t>Controls</w:t>
      </w:r>
    </w:p>
    <w:p>
      <w:pPr>
        <w:pStyle w:val="BodyText"/>
        <w:spacing w:before="71"/>
        <w:rPr>
          <w:i/>
        </w:rPr>
      </w:pPr>
    </w:p>
    <w:p>
      <w:pPr>
        <w:pStyle w:val="ListParagraph"/>
        <w:numPr>
          <w:ilvl w:val="0"/>
          <w:numId w:val="81"/>
        </w:numPr>
        <w:tabs>
          <w:tab w:pos="1243" w:val="left" w:leader="none"/>
        </w:tabs>
        <w:spacing w:line="240" w:lineRule="auto" w:before="0" w:after="0"/>
        <w:ind w:left="1243" w:right="0" w:hanging="679"/>
        <w:jc w:val="left"/>
        <w:rPr>
          <w:i/>
          <w:sz w:val="20"/>
        </w:rPr>
      </w:pPr>
      <w:r>
        <w:rPr>
          <w:sz w:val="20"/>
        </w:rPr>
        <w:t>NERC</w:t>
      </w:r>
      <w:r>
        <w:rPr>
          <w:spacing w:val="42"/>
          <w:sz w:val="20"/>
        </w:rPr>
        <w:t> </w:t>
      </w:r>
      <w:r>
        <w:rPr>
          <w:sz w:val="20"/>
        </w:rPr>
        <w:t>CIP-004,</w:t>
      </w:r>
      <w:r>
        <w:rPr>
          <w:spacing w:val="43"/>
          <w:sz w:val="20"/>
        </w:rPr>
        <w:t> </w:t>
      </w:r>
      <w:r>
        <w:rPr>
          <w:i/>
          <w:sz w:val="20"/>
        </w:rPr>
        <w:t>Cyber</w:t>
      </w:r>
      <w:r>
        <w:rPr>
          <w:i/>
          <w:spacing w:val="45"/>
          <w:sz w:val="20"/>
        </w:rPr>
        <w:t> </w:t>
      </w:r>
      <w:r>
        <w:rPr>
          <w:i/>
          <w:sz w:val="20"/>
        </w:rPr>
        <w:t>Security</w:t>
      </w:r>
      <w:r>
        <w:rPr>
          <w:i/>
          <w:spacing w:val="44"/>
          <w:sz w:val="20"/>
        </w:rPr>
        <w:t> </w:t>
      </w:r>
      <w:r>
        <w:rPr>
          <w:i/>
          <w:sz w:val="20"/>
        </w:rPr>
        <w:t>–</w:t>
      </w:r>
      <w:r>
        <w:rPr>
          <w:i/>
          <w:spacing w:val="42"/>
          <w:sz w:val="20"/>
        </w:rPr>
        <w:t> </w:t>
      </w:r>
      <w:r>
        <w:rPr>
          <w:i/>
          <w:sz w:val="20"/>
        </w:rPr>
        <w:t>Personnel</w:t>
      </w:r>
      <w:r>
        <w:rPr>
          <w:i/>
          <w:spacing w:val="41"/>
          <w:sz w:val="20"/>
        </w:rPr>
        <w:t> </w:t>
      </w:r>
      <w:r>
        <w:rPr>
          <w:i/>
          <w:sz w:val="20"/>
        </w:rPr>
        <w:t>&amp;</w:t>
      </w:r>
      <w:r>
        <w:rPr>
          <w:i/>
          <w:spacing w:val="42"/>
          <w:sz w:val="20"/>
        </w:rPr>
        <w:t> </w:t>
      </w:r>
      <w:r>
        <w:rPr>
          <w:i/>
          <w:spacing w:val="-2"/>
          <w:sz w:val="20"/>
        </w:rPr>
        <w:t>Training</w:t>
      </w:r>
    </w:p>
    <w:p>
      <w:pPr>
        <w:pStyle w:val="BodyText"/>
        <w:spacing w:before="70"/>
        <w:rPr>
          <w:i/>
        </w:rPr>
      </w:pPr>
    </w:p>
    <w:p>
      <w:pPr>
        <w:pStyle w:val="ListParagraph"/>
        <w:numPr>
          <w:ilvl w:val="0"/>
          <w:numId w:val="81"/>
        </w:numPr>
        <w:tabs>
          <w:tab w:pos="1243" w:val="left" w:leader="none"/>
        </w:tabs>
        <w:spacing w:line="240" w:lineRule="auto" w:before="0" w:after="0"/>
        <w:ind w:left="1243" w:right="0" w:hanging="679"/>
        <w:jc w:val="left"/>
        <w:rPr>
          <w:i/>
          <w:sz w:val="20"/>
        </w:rPr>
      </w:pPr>
      <w:r>
        <w:rPr>
          <w:sz w:val="20"/>
        </w:rPr>
        <w:t>NERC</w:t>
      </w:r>
      <w:r>
        <w:rPr>
          <w:spacing w:val="49"/>
          <w:sz w:val="20"/>
        </w:rPr>
        <w:t> </w:t>
      </w:r>
      <w:r>
        <w:rPr>
          <w:sz w:val="20"/>
        </w:rPr>
        <w:t>CIP-005,</w:t>
      </w:r>
      <w:r>
        <w:rPr>
          <w:spacing w:val="50"/>
          <w:sz w:val="20"/>
        </w:rPr>
        <w:t> </w:t>
      </w:r>
      <w:r>
        <w:rPr>
          <w:i/>
          <w:sz w:val="20"/>
        </w:rPr>
        <w:t>Cyber</w:t>
      </w:r>
      <w:r>
        <w:rPr>
          <w:i/>
          <w:spacing w:val="51"/>
          <w:sz w:val="20"/>
        </w:rPr>
        <w:t> </w:t>
      </w:r>
      <w:r>
        <w:rPr>
          <w:i/>
          <w:sz w:val="20"/>
        </w:rPr>
        <w:t>Security</w:t>
      </w:r>
      <w:r>
        <w:rPr>
          <w:i/>
          <w:spacing w:val="52"/>
          <w:sz w:val="20"/>
        </w:rPr>
        <w:t> </w:t>
      </w:r>
      <w:r>
        <w:rPr>
          <w:i/>
          <w:sz w:val="20"/>
        </w:rPr>
        <w:t>–</w:t>
      </w:r>
      <w:r>
        <w:rPr>
          <w:i/>
          <w:spacing w:val="48"/>
          <w:sz w:val="20"/>
        </w:rPr>
        <w:t> </w:t>
      </w:r>
      <w:r>
        <w:rPr>
          <w:i/>
          <w:sz w:val="20"/>
        </w:rPr>
        <w:t>Electronic</w:t>
      </w:r>
      <w:r>
        <w:rPr>
          <w:i/>
          <w:spacing w:val="51"/>
          <w:sz w:val="20"/>
        </w:rPr>
        <w:t> </w:t>
      </w:r>
      <w:r>
        <w:rPr>
          <w:i/>
          <w:sz w:val="20"/>
        </w:rPr>
        <w:t>Security</w:t>
      </w:r>
      <w:r>
        <w:rPr>
          <w:i/>
          <w:spacing w:val="54"/>
          <w:sz w:val="20"/>
        </w:rPr>
        <w:t> </w:t>
      </w:r>
      <w:r>
        <w:rPr>
          <w:i/>
          <w:spacing w:val="-2"/>
          <w:sz w:val="20"/>
        </w:rPr>
        <w:t>Perimeter(s)</w:t>
      </w:r>
    </w:p>
    <w:p>
      <w:pPr>
        <w:pStyle w:val="BodyText"/>
        <w:spacing w:before="68"/>
        <w:rPr>
          <w:i/>
        </w:rPr>
      </w:pPr>
    </w:p>
    <w:p>
      <w:pPr>
        <w:pStyle w:val="ListParagraph"/>
        <w:numPr>
          <w:ilvl w:val="0"/>
          <w:numId w:val="81"/>
        </w:numPr>
        <w:tabs>
          <w:tab w:pos="1243" w:val="left" w:leader="none"/>
        </w:tabs>
        <w:spacing w:line="240" w:lineRule="auto" w:before="1" w:after="0"/>
        <w:ind w:left="1243" w:right="0" w:hanging="679"/>
        <w:jc w:val="left"/>
        <w:rPr>
          <w:i/>
          <w:sz w:val="20"/>
        </w:rPr>
      </w:pPr>
      <w:r>
        <w:rPr>
          <w:sz w:val="20"/>
        </w:rPr>
        <w:t>NERC</w:t>
      </w:r>
      <w:r>
        <w:rPr>
          <w:spacing w:val="47"/>
          <w:sz w:val="20"/>
        </w:rPr>
        <w:t> </w:t>
      </w:r>
      <w:r>
        <w:rPr>
          <w:sz w:val="20"/>
        </w:rPr>
        <w:t>CIP-006,</w:t>
      </w:r>
      <w:r>
        <w:rPr>
          <w:spacing w:val="47"/>
          <w:sz w:val="20"/>
        </w:rPr>
        <w:t> </w:t>
      </w:r>
      <w:r>
        <w:rPr>
          <w:i/>
          <w:sz w:val="20"/>
        </w:rPr>
        <w:t>Cyber</w:t>
      </w:r>
      <w:r>
        <w:rPr>
          <w:i/>
          <w:spacing w:val="48"/>
          <w:sz w:val="20"/>
        </w:rPr>
        <w:t> </w:t>
      </w:r>
      <w:r>
        <w:rPr>
          <w:i/>
          <w:sz w:val="20"/>
        </w:rPr>
        <w:t>Security</w:t>
      </w:r>
      <w:r>
        <w:rPr>
          <w:i/>
          <w:spacing w:val="49"/>
          <w:sz w:val="20"/>
        </w:rPr>
        <w:t> </w:t>
      </w:r>
      <w:r>
        <w:rPr>
          <w:i/>
          <w:sz w:val="20"/>
        </w:rPr>
        <w:t>–</w:t>
      </w:r>
      <w:r>
        <w:rPr>
          <w:i/>
          <w:spacing w:val="45"/>
          <w:sz w:val="20"/>
        </w:rPr>
        <w:t> </w:t>
      </w:r>
      <w:r>
        <w:rPr>
          <w:i/>
          <w:sz w:val="20"/>
        </w:rPr>
        <w:t>Physical</w:t>
      </w:r>
      <w:r>
        <w:rPr>
          <w:i/>
          <w:spacing w:val="49"/>
          <w:sz w:val="20"/>
        </w:rPr>
        <w:t> </w:t>
      </w:r>
      <w:r>
        <w:rPr>
          <w:i/>
          <w:sz w:val="20"/>
        </w:rPr>
        <w:t>Security</w:t>
      </w:r>
      <w:r>
        <w:rPr>
          <w:i/>
          <w:spacing w:val="45"/>
          <w:sz w:val="20"/>
        </w:rPr>
        <w:t> </w:t>
      </w:r>
      <w:r>
        <w:rPr>
          <w:i/>
          <w:sz w:val="20"/>
        </w:rPr>
        <w:t>of</w:t>
      </w:r>
      <w:r>
        <w:rPr>
          <w:i/>
          <w:spacing w:val="47"/>
          <w:sz w:val="20"/>
        </w:rPr>
        <w:t> </w:t>
      </w:r>
      <w:r>
        <w:rPr>
          <w:i/>
          <w:sz w:val="20"/>
        </w:rPr>
        <w:t>Critical</w:t>
      </w:r>
      <w:r>
        <w:rPr>
          <w:i/>
          <w:spacing w:val="46"/>
          <w:sz w:val="20"/>
        </w:rPr>
        <w:t> </w:t>
      </w:r>
      <w:r>
        <w:rPr>
          <w:i/>
          <w:sz w:val="20"/>
        </w:rPr>
        <w:t>Cyber</w:t>
      </w:r>
      <w:r>
        <w:rPr>
          <w:i/>
          <w:spacing w:val="48"/>
          <w:sz w:val="20"/>
        </w:rPr>
        <w:t> </w:t>
      </w:r>
      <w:r>
        <w:rPr>
          <w:i/>
          <w:spacing w:val="-2"/>
          <w:sz w:val="20"/>
        </w:rPr>
        <w:t>Assets</w:t>
      </w:r>
    </w:p>
    <w:p>
      <w:pPr>
        <w:pStyle w:val="BodyText"/>
        <w:spacing w:before="70"/>
        <w:rPr>
          <w:i/>
        </w:rPr>
      </w:pPr>
    </w:p>
    <w:p>
      <w:pPr>
        <w:pStyle w:val="ListParagraph"/>
        <w:numPr>
          <w:ilvl w:val="0"/>
          <w:numId w:val="81"/>
        </w:numPr>
        <w:tabs>
          <w:tab w:pos="1243" w:val="left" w:leader="none"/>
        </w:tabs>
        <w:spacing w:line="240" w:lineRule="auto" w:before="0" w:after="0"/>
        <w:ind w:left="1243" w:right="0" w:hanging="679"/>
        <w:jc w:val="left"/>
        <w:rPr>
          <w:i/>
          <w:sz w:val="20"/>
        </w:rPr>
      </w:pPr>
      <w:r>
        <w:rPr>
          <w:sz w:val="20"/>
        </w:rPr>
        <w:t>NERC</w:t>
      </w:r>
      <w:r>
        <w:rPr>
          <w:spacing w:val="46"/>
          <w:sz w:val="20"/>
        </w:rPr>
        <w:t> </w:t>
      </w:r>
      <w:r>
        <w:rPr>
          <w:sz w:val="20"/>
        </w:rPr>
        <w:t>CIP-007,</w:t>
      </w:r>
      <w:r>
        <w:rPr>
          <w:spacing w:val="47"/>
          <w:sz w:val="20"/>
        </w:rPr>
        <w:t> </w:t>
      </w:r>
      <w:r>
        <w:rPr>
          <w:i/>
          <w:sz w:val="20"/>
        </w:rPr>
        <w:t>Cyber</w:t>
      </w:r>
      <w:r>
        <w:rPr>
          <w:i/>
          <w:spacing w:val="48"/>
          <w:sz w:val="20"/>
        </w:rPr>
        <w:t> </w:t>
      </w:r>
      <w:r>
        <w:rPr>
          <w:i/>
          <w:sz w:val="20"/>
        </w:rPr>
        <w:t>Security</w:t>
      </w:r>
      <w:r>
        <w:rPr>
          <w:i/>
          <w:spacing w:val="49"/>
          <w:sz w:val="20"/>
        </w:rPr>
        <w:t> </w:t>
      </w:r>
      <w:r>
        <w:rPr>
          <w:i/>
          <w:sz w:val="20"/>
        </w:rPr>
        <w:t>–</w:t>
      </w:r>
      <w:r>
        <w:rPr>
          <w:i/>
          <w:spacing w:val="45"/>
          <w:sz w:val="20"/>
        </w:rPr>
        <w:t> </w:t>
      </w:r>
      <w:r>
        <w:rPr>
          <w:i/>
          <w:sz w:val="20"/>
        </w:rPr>
        <w:t>Systems</w:t>
      </w:r>
      <w:r>
        <w:rPr>
          <w:i/>
          <w:spacing w:val="51"/>
          <w:sz w:val="20"/>
        </w:rPr>
        <w:t> </w:t>
      </w:r>
      <w:r>
        <w:rPr>
          <w:i/>
          <w:sz w:val="20"/>
        </w:rPr>
        <w:t>Security</w:t>
      </w:r>
      <w:r>
        <w:rPr>
          <w:i/>
          <w:spacing w:val="48"/>
          <w:sz w:val="20"/>
        </w:rPr>
        <w:t> </w:t>
      </w:r>
      <w:r>
        <w:rPr>
          <w:i/>
          <w:spacing w:val="-2"/>
          <w:sz w:val="20"/>
        </w:rPr>
        <w:t>Management</w:t>
      </w:r>
    </w:p>
    <w:p>
      <w:pPr>
        <w:pStyle w:val="BodyText"/>
        <w:spacing w:before="70"/>
        <w:rPr>
          <w:i/>
        </w:rPr>
      </w:pPr>
    </w:p>
    <w:p>
      <w:pPr>
        <w:pStyle w:val="ListParagraph"/>
        <w:numPr>
          <w:ilvl w:val="0"/>
          <w:numId w:val="81"/>
        </w:numPr>
        <w:tabs>
          <w:tab w:pos="1243" w:val="left" w:leader="none"/>
        </w:tabs>
        <w:spacing w:line="240" w:lineRule="auto" w:before="1" w:after="0"/>
        <w:ind w:left="1243" w:right="0" w:hanging="679"/>
        <w:jc w:val="left"/>
        <w:rPr>
          <w:i/>
          <w:sz w:val="20"/>
        </w:rPr>
      </w:pPr>
      <w:r>
        <w:rPr>
          <w:sz w:val="20"/>
        </w:rPr>
        <w:t>NERC</w:t>
      </w:r>
      <w:r>
        <w:rPr>
          <w:spacing w:val="48"/>
          <w:sz w:val="20"/>
        </w:rPr>
        <w:t> </w:t>
      </w:r>
      <w:r>
        <w:rPr>
          <w:sz w:val="20"/>
        </w:rPr>
        <w:t>CIP-008,</w:t>
      </w:r>
      <w:r>
        <w:rPr>
          <w:spacing w:val="48"/>
          <w:sz w:val="20"/>
        </w:rPr>
        <w:t> </w:t>
      </w:r>
      <w:r>
        <w:rPr>
          <w:i/>
          <w:sz w:val="20"/>
        </w:rPr>
        <w:t>Cyber</w:t>
      </w:r>
      <w:r>
        <w:rPr>
          <w:i/>
          <w:spacing w:val="50"/>
          <w:sz w:val="20"/>
        </w:rPr>
        <w:t> </w:t>
      </w:r>
      <w:r>
        <w:rPr>
          <w:i/>
          <w:sz w:val="20"/>
        </w:rPr>
        <w:t>Security</w:t>
      </w:r>
      <w:r>
        <w:rPr>
          <w:i/>
          <w:spacing w:val="49"/>
          <w:sz w:val="20"/>
        </w:rPr>
        <w:t> </w:t>
      </w:r>
      <w:r>
        <w:rPr>
          <w:i/>
          <w:sz w:val="20"/>
        </w:rPr>
        <w:t>–</w:t>
      </w:r>
      <w:r>
        <w:rPr>
          <w:i/>
          <w:spacing w:val="47"/>
          <w:sz w:val="20"/>
        </w:rPr>
        <w:t> </w:t>
      </w:r>
      <w:r>
        <w:rPr>
          <w:i/>
          <w:sz w:val="20"/>
        </w:rPr>
        <w:t>Incident</w:t>
      </w:r>
      <w:r>
        <w:rPr>
          <w:i/>
          <w:spacing w:val="48"/>
          <w:sz w:val="20"/>
        </w:rPr>
        <w:t> </w:t>
      </w:r>
      <w:r>
        <w:rPr>
          <w:i/>
          <w:sz w:val="20"/>
        </w:rPr>
        <w:t>Reporting</w:t>
      </w:r>
      <w:r>
        <w:rPr>
          <w:i/>
          <w:spacing w:val="51"/>
          <w:sz w:val="20"/>
        </w:rPr>
        <w:t> </w:t>
      </w:r>
      <w:r>
        <w:rPr>
          <w:i/>
          <w:sz w:val="20"/>
        </w:rPr>
        <w:t>and</w:t>
      </w:r>
      <w:r>
        <w:rPr>
          <w:i/>
          <w:spacing w:val="47"/>
          <w:sz w:val="20"/>
        </w:rPr>
        <w:t> </w:t>
      </w:r>
      <w:r>
        <w:rPr>
          <w:i/>
          <w:sz w:val="20"/>
        </w:rPr>
        <w:t>Response</w:t>
      </w:r>
      <w:r>
        <w:rPr>
          <w:i/>
          <w:spacing w:val="51"/>
          <w:sz w:val="20"/>
        </w:rPr>
        <w:t> </w:t>
      </w:r>
      <w:r>
        <w:rPr>
          <w:i/>
          <w:spacing w:val="-2"/>
          <w:sz w:val="20"/>
        </w:rPr>
        <w:t>Planning</w:t>
      </w:r>
    </w:p>
    <w:p>
      <w:pPr>
        <w:pStyle w:val="BodyText"/>
        <w:spacing w:before="70"/>
        <w:rPr>
          <w:i/>
        </w:rPr>
      </w:pPr>
    </w:p>
    <w:p>
      <w:pPr>
        <w:pStyle w:val="ListParagraph"/>
        <w:numPr>
          <w:ilvl w:val="0"/>
          <w:numId w:val="81"/>
        </w:numPr>
        <w:tabs>
          <w:tab w:pos="1242" w:val="left" w:leader="none"/>
        </w:tabs>
        <w:spacing w:line="240" w:lineRule="auto" w:before="0" w:after="0"/>
        <w:ind w:left="1242" w:right="0" w:hanging="678"/>
        <w:jc w:val="left"/>
        <w:rPr>
          <w:i/>
          <w:sz w:val="20"/>
        </w:rPr>
      </w:pPr>
      <w:r>
        <w:rPr>
          <w:sz w:val="20"/>
        </w:rPr>
        <w:t>NERC</w:t>
      </w:r>
      <w:r>
        <w:rPr>
          <w:spacing w:val="44"/>
          <w:sz w:val="20"/>
        </w:rPr>
        <w:t> </w:t>
      </w:r>
      <w:r>
        <w:rPr>
          <w:sz w:val="20"/>
        </w:rPr>
        <w:t>CIP-009,</w:t>
      </w:r>
      <w:r>
        <w:rPr>
          <w:spacing w:val="45"/>
          <w:sz w:val="20"/>
        </w:rPr>
        <w:t> </w:t>
      </w:r>
      <w:r>
        <w:rPr>
          <w:i/>
          <w:sz w:val="20"/>
        </w:rPr>
        <w:t>Cyber</w:t>
      </w:r>
      <w:r>
        <w:rPr>
          <w:i/>
          <w:spacing w:val="46"/>
          <w:sz w:val="20"/>
        </w:rPr>
        <w:t> </w:t>
      </w:r>
      <w:r>
        <w:rPr>
          <w:i/>
          <w:sz w:val="20"/>
        </w:rPr>
        <w:t>Security</w:t>
      </w:r>
      <w:r>
        <w:rPr>
          <w:i/>
          <w:spacing w:val="47"/>
          <w:sz w:val="20"/>
        </w:rPr>
        <w:t> </w:t>
      </w:r>
      <w:r>
        <w:rPr>
          <w:i/>
          <w:sz w:val="20"/>
        </w:rPr>
        <w:t>–</w:t>
      </w:r>
      <w:r>
        <w:rPr>
          <w:i/>
          <w:spacing w:val="43"/>
          <w:sz w:val="20"/>
        </w:rPr>
        <w:t> </w:t>
      </w:r>
      <w:r>
        <w:rPr>
          <w:i/>
          <w:sz w:val="20"/>
        </w:rPr>
        <w:t>Recovery</w:t>
      </w:r>
      <w:r>
        <w:rPr>
          <w:i/>
          <w:spacing w:val="49"/>
          <w:sz w:val="20"/>
        </w:rPr>
        <w:t> </w:t>
      </w:r>
      <w:r>
        <w:rPr>
          <w:i/>
          <w:sz w:val="20"/>
        </w:rPr>
        <w:t>Plans</w:t>
      </w:r>
      <w:r>
        <w:rPr>
          <w:i/>
          <w:spacing w:val="46"/>
          <w:sz w:val="20"/>
        </w:rPr>
        <w:t> </w:t>
      </w:r>
      <w:r>
        <w:rPr>
          <w:i/>
          <w:sz w:val="20"/>
        </w:rPr>
        <w:t>for</w:t>
      </w:r>
      <w:r>
        <w:rPr>
          <w:i/>
          <w:spacing w:val="46"/>
          <w:sz w:val="20"/>
        </w:rPr>
        <w:t> </w:t>
      </w:r>
      <w:r>
        <w:rPr>
          <w:i/>
          <w:sz w:val="20"/>
        </w:rPr>
        <w:t>Critical</w:t>
      </w:r>
      <w:r>
        <w:rPr>
          <w:i/>
          <w:spacing w:val="44"/>
          <w:sz w:val="20"/>
        </w:rPr>
        <w:t> </w:t>
      </w:r>
      <w:r>
        <w:rPr>
          <w:i/>
          <w:sz w:val="20"/>
        </w:rPr>
        <w:t>Cyber</w:t>
      </w:r>
      <w:r>
        <w:rPr>
          <w:i/>
          <w:spacing w:val="46"/>
          <w:sz w:val="20"/>
        </w:rPr>
        <w:t> </w:t>
      </w:r>
      <w:r>
        <w:rPr>
          <w:i/>
          <w:spacing w:val="-2"/>
          <w:sz w:val="20"/>
        </w:rPr>
        <w:t>Assets</w:t>
      </w:r>
    </w:p>
    <w:p>
      <w:pPr>
        <w:pStyle w:val="BodyText"/>
        <w:spacing w:before="70"/>
        <w:rPr>
          <w:i/>
        </w:rPr>
      </w:pPr>
    </w:p>
    <w:p>
      <w:pPr>
        <w:pStyle w:val="ListParagraph"/>
        <w:numPr>
          <w:ilvl w:val="0"/>
          <w:numId w:val="81"/>
        </w:numPr>
        <w:tabs>
          <w:tab w:pos="1242" w:val="left" w:leader="none"/>
        </w:tabs>
        <w:spacing w:line="240" w:lineRule="auto" w:before="1" w:after="0"/>
        <w:ind w:left="1242" w:right="1159" w:hanging="680"/>
        <w:jc w:val="left"/>
        <w:rPr>
          <w:i/>
          <w:sz w:val="20"/>
        </w:rPr>
      </w:pPr>
      <w:r>
        <w:rPr>
          <w:sz w:val="20"/>
        </w:rPr>
        <w:t>NIST</w:t>
      </w:r>
      <w:r>
        <w:rPr>
          <w:spacing w:val="40"/>
          <w:sz w:val="20"/>
        </w:rPr>
        <w:t> </w:t>
      </w:r>
      <w:r>
        <w:rPr>
          <w:sz w:val="20"/>
        </w:rPr>
        <w:t>FIPS</w:t>
      </w:r>
      <w:r>
        <w:rPr>
          <w:spacing w:val="40"/>
          <w:sz w:val="20"/>
        </w:rPr>
        <w:t> </w:t>
      </w:r>
      <w:r>
        <w:rPr>
          <w:sz w:val="20"/>
        </w:rPr>
        <w:t>199,</w:t>
      </w:r>
      <w:r>
        <w:rPr>
          <w:spacing w:val="40"/>
          <w:sz w:val="20"/>
        </w:rPr>
        <w:t> </w:t>
      </w:r>
      <w:r>
        <w:rPr>
          <w:i/>
          <w:sz w:val="20"/>
        </w:rPr>
        <w:t>Standards</w:t>
      </w:r>
      <w:r>
        <w:rPr>
          <w:i/>
          <w:spacing w:val="40"/>
          <w:sz w:val="20"/>
        </w:rPr>
        <w:t> </w:t>
      </w:r>
      <w:r>
        <w:rPr>
          <w:i/>
          <w:sz w:val="20"/>
        </w:rPr>
        <w:t>for</w:t>
      </w:r>
      <w:r>
        <w:rPr>
          <w:i/>
          <w:spacing w:val="40"/>
          <w:sz w:val="20"/>
        </w:rPr>
        <w:t> </w:t>
      </w:r>
      <w:r>
        <w:rPr>
          <w:i/>
          <w:sz w:val="20"/>
        </w:rPr>
        <w:t>Security</w:t>
      </w:r>
      <w:r>
        <w:rPr>
          <w:i/>
          <w:spacing w:val="40"/>
          <w:sz w:val="20"/>
        </w:rPr>
        <w:t> </w:t>
      </w:r>
      <w:r>
        <w:rPr>
          <w:i/>
          <w:sz w:val="20"/>
        </w:rPr>
        <w:t>Categorization</w:t>
      </w:r>
      <w:r>
        <w:rPr>
          <w:i/>
          <w:spacing w:val="40"/>
          <w:sz w:val="20"/>
        </w:rPr>
        <w:t> </w:t>
      </w:r>
      <w:r>
        <w:rPr>
          <w:i/>
          <w:sz w:val="20"/>
        </w:rPr>
        <w:t>of</w:t>
      </w:r>
      <w:r>
        <w:rPr>
          <w:i/>
          <w:spacing w:val="40"/>
          <w:sz w:val="20"/>
        </w:rPr>
        <w:t> </w:t>
      </w:r>
      <w:r>
        <w:rPr>
          <w:i/>
          <w:sz w:val="20"/>
        </w:rPr>
        <w:t>Federal</w:t>
      </w:r>
      <w:r>
        <w:rPr>
          <w:i/>
          <w:spacing w:val="40"/>
          <w:sz w:val="20"/>
        </w:rPr>
        <w:t> </w:t>
      </w:r>
      <w:r>
        <w:rPr>
          <w:i/>
          <w:sz w:val="20"/>
        </w:rPr>
        <w:t>Information</w:t>
      </w:r>
      <w:r>
        <w:rPr>
          <w:i/>
          <w:spacing w:val="40"/>
          <w:sz w:val="20"/>
        </w:rPr>
        <w:t> </w:t>
      </w:r>
      <w:r>
        <w:rPr>
          <w:i/>
          <w:sz w:val="20"/>
        </w:rPr>
        <w:t>and</w:t>
      </w:r>
      <w:r>
        <w:rPr>
          <w:i/>
          <w:sz w:val="20"/>
        </w:rPr>
        <w:t> Information Systems</w:t>
      </w:r>
    </w:p>
    <w:p>
      <w:pPr>
        <w:pStyle w:val="BodyText"/>
        <w:spacing w:before="68"/>
        <w:rPr>
          <w:i/>
        </w:rPr>
      </w:pPr>
    </w:p>
    <w:p>
      <w:pPr>
        <w:pStyle w:val="ListParagraph"/>
        <w:numPr>
          <w:ilvl w:val="0"/>
          <w:numId w:val="81"/>
        </w:numPr>
        <w:tabs>
          <w:tab w:pos="1242" w:val="left" w:leader="none"/>
        </w:tabs>
        <w:spacing w:line="242" w:lineRule="auto" w:before="0" w:after="0"/>
        <w:ind w:left="1242" w:right="1117" w:hanging="679"/>
        <w:jc w:val="left"/>
        <w:rPr>
          <w:i/>
          <w:sz w:val="20"/>
        </w:rPr>
      </w:pPr>
      <w:r>
        <w:rPr>
          <w:sz w:val="20"/>
        </w:rPr>
        <w:t>NIST</w:t>
      </w:r>
      <w:r>
        <w:rPr>
          <w:spacing w:val="40"/>
          <w:sz w:val="20"/>
        </w:rPr>
        <w:t> </w:t>
      </w:r>
      <w:r>
        <w:rPr>
          <w:sz w:val="20"/>
        </w:rPr>
        <w:t>SP800-52,</w:t>
      </w:r>
      <w:r>
        <w:rPr>
          <w:spacing w:val="40"/>
          <w:sz w:val="20"/>
        </w:rPr>
        <w:t> </w:t>
      </w:r>
      <w:r>
        <w:rPr>
          <w:i/>
          <w:sz w:val="20"/>
        </w:rPr>
        <w:t>Guidelines</w:t>
      </w:r>
      <w:r>
        <w:rPr>
          <w:i/>
          <w:spacing w:val="40"/>
          <w:sz w:val="20"/>
        </w:rPr>
        <w:t> </w:t>
      </w:r>
      <w:r>
        <w:rPr>
          <w:i/>
          <w:sz w:val="20"/>
        </w:rPr>
        <w:t>for</w:t>
      </w:r>
      <w:r>
        <w:rPr>
          <w:i/>
          <w:spacing w:val="40"/>
          <w:sz w:val="20"/>
        </w:rPr>
        <w:t> </w:t>
      </w:r>
      <w:r>
        <w:rPr>
          <w:i/>
          <w:sz w:val="20"/>
        </w:rPr>
        <w:t>the</w:t>
      </w:r>
      <w:r>
        <w:rPr>
          <w:i/>
          <w:spacing w:val="40"/>
          <w:sz w:val="20"/>
        </w:rPr>
        <w:t> </w:t>
      </w:r>
      <w:r>
        <w:rPr>
          <w:i/>
          <w:sz w:val="20"/>
        </w:rPr>
        <w:t>Selection</w:t>
      </w:r>
      <w:r>
        <w:rPr>
          <w:i/>
          <w:spacing w:val="40"/>
          <w:sz w:val="20"/>
        </w:rPr>
        <w:t> </w:t>
      </w:r>
      <w:r>
        <w:rPr>
          <w:i/>
          <w:sz w:val="20"/>
        </w:rPr>
        <w:t>and</w:t>
      </w:r>
      <w:r>
        <w:rPr>
          <w:i/>
          <w:spacing w:val="40"/>
          <w:sz w:val="20"/>
        </w:rPr>
        <w:t> </w:t>
      </w:r>
      <w:r>
        <w:rPr>
          <w:i/>
          <w:sz w:val="20"/>
        </w:rPr>
        <w:t>Use</w:t>
      </w:r>
      <w:r>
        <w:rPr>
          <w:i/>
          <w:spacing w:val="40"/>
          <w:sz w:val="20"/>
        </w:rPr>
        <w:t> </w:t>
      </w:r>
      <w:r>
        <w:rPr>
          <w:i/>
          <w:sz w:val="20"/>
        </w:rPr>
        <w:t>of</w:t>
      </w:r>
      <w:r>
        <w:rPr>
          <w:i/>
          <w:spacing w:val="40"/>
          <w:sz w:val="20"/>
        </w:rPr>
        <w:t> </w:t>
      </w:r>
      <w:r>
        <w:rPr>
          <w:i/>
          <w:sz w:val="20"/>
        </w:rPr>
        <w:t>Transport</w:t>
      </w:r>
      <w:r>
        <w:rPr>
          <w:i/>
          <w:spacing w:val="40"/>
          <w:sz w:val="20"/>
        </w:rPr>
        <w:t> </w:t>
      </w:r>
      <w:r>
        <w:rPr>
          <w:i/>
          <w:sz w:val="20"/>
        </w:rPr>
        <w:t>Layer</w:t>
      </w:r>
      <w:r>
        <w:rPr>
          <w:i/>
          <w:spacing w:val="40"/>
          <w:sz w:val="20"/>
        </w:rPr>
        <w:t> </w:t>
      </w:r>
      <w:r>
        <w:rPr>
          <w:i/>
          <w:sz w:val="20"/>
        </w:rPr>
        <w:t>Security</w:t>
      </w:r>
      <w:r>
        <w:rPr>
          <w:i/>
          <w:sz w:val="20"/>
        </w:rPr>
        <w:t> (TLS) Implementations</w:t>
      </w:r>
    </w:p>
    <w:p>
      <w:pPr>
        <w:pStyle w:val="BodyText"/>
        <w:spacing w:before="66"/>
        <w:rPr>
          <w:i/>
        </w:rPr>
      </w:pPr>
    </w:p>
    <w:p>
      <w:pPr>
        <w:pStyle w:val="ListParagraph"/>
        <w:numPr>
          <w:ilvl w:val="0"/>
          <w:numId w:val="81"/>
        </w:numPr>
        <w:tabs>
          <w:tab w:pos="1242" w:val="left" w:leader="none"/>
        </w:tabs>
        <w:spacing w:line="242" w:lineRule="auto" w:before="1" w:after="0"/>
        <w:ind w:left="1242" w:right="1207" w:hanging="679"/>
        <w:jc w:val="left"/>
        <w:rPr>
          <w:i/>
          <w:sz w:val="20"/>
        </w:rPr>
      </w:pPr>
      <w:bookmarkStart w:name="_bookmark141" w:id="735"/>
      <w:bookmarkEnd w:id="735"/>
      <w:r>
        <w:rPr/>
      </w:r>
      <w:r>
        <w:rPr>
          <w:sz w:val="20"/>
        </w:rPr>
        <w:t>NIST</w:t>
      </w:r>
      <w:r>
        <w:rPr>
          <w:spacing w:val="40"/>
          <w:sz w:val="20"/>
        </w:rPr>
        <w:t> </w:t>
      </w:r>
      <w:r>
        <w:rPr>
          <w:sz w:val="20"/>
        </w:rPr>
        <w:t>SP800-53</w:t>
      </w:r>
      <w:r>
        <w:rPr>
          <w:spacing w:val="40"/>
          <w:sz w:val="20"/>
        </w:rPr>
        <w:t> </w:t>
      </w:r>
      <w:r>
        <w:rPr>
          <w:sz w:val="20"/>
        </w:rPr>
        <w:t>Rev.</w:t>
      </w:r>
      <w:r>
        <w:rPr>
          <w:spacing w:val="40"/>
          <w:sz w:val="20"/>
        </w:rPr>
        <w:t> </w:t>
      </w:r>
      <w:r>
        <w:rPr>
          <w:sz w:val="20"/>
        </w:rPr>
        <w:t>3,</w:t>
      </w:r>
      <w:r>
        <w:rPr>
          <w:spacing w:val="40"/>
          <w:sz w:val="20"/>
        </w:rPr>
        <w:t> </w:t>
      </w:r>
      <w:r>
        <w:rPr>
          <w:i/>
          <w:sz w:val="20"/>
        </w:rPr>
        <w:t>Recommended</w:t>
      </w:r>
      <w:r>
        <w:rPr>
          <w:i/>
          <w:spacing w:val="40"/>
          <w:sz w:val="20"/>
        </w:rPr>
        <w:t> </w:t>
      </w:r>
      <w:r>
        <w:rPr>
          <w:i/>
          <w:sz w:val="20"/>
        </w:rPr>
        <w:t>Security</w:t>
      </w:r>
      <w:r>
        <w:rPr>
          <w:i/>
          <w:spacing w:val="40"/>
          <w:sz w:val="20"/>
        </w:rPr>
        <w:t> </w:t>
      </w:r>
      <w:r>
        <w:rPr>
          <w:i/>
          <w:sz w:val="20"/>
        </w:rPr>
        <w:t>Controls</w:t>
      </w:r>
      <w:r>
        <w:rPr>
          <w:i/>
          <w:spacing w:val="40"/>
          <w:sz w:val="20"/>
        </w:rPr>
        <w:t> </w:t>
      </w:r>
      <w:r>
        <w:rPr>
          <w:i/>
          <w:sz w:val="20"/>
        </w:rPr>
        <w:t>for</w:t>
      </w:r>
      <w:r>
        <w:rPr>
          <w:i/>
          <w:spacing w:val="40"/>
          <w:sz w:val="20"/>
        </w:rPr>
        <w:t> </w:t>
      </w:r>
      <w:r>
        <w:rPr>
          <w:i/>
          <w:sz w:val="20"/>
        </w:rPr>
        <w:t>Federal</w:t>
      </w:r>
      <w:r>
        <w:rPr>
          <w:i/>
          <w:spacing w:val="40"/>
          <w:sz w:val="20"/>
        </w:rPr>
        <w:t> </w:t>
      </w:r>
      <w:r>
        <w:rPr>
          <w:i/>
          <w:sz w:val="20"/>
        </w:rPr>
        <w:t>Information</w:t>
      </w:r>
      <w:r>
        <w:rPr>
          <w:i/>
          <w:sz w:val="20"/>
        </w:rPr>
        <w:t> Systems and Organizations</w:t>
      </w:r>
    </w:p>
    <w:p>
      <w:pPr>
        <w:pStyle w:val="BodyText"/>
        <w:spacing w:before="66"/>
        <w:rPr>
          <w:i/>
        </w:rPr>
      </w:pPr>
    </w:p>
    <w:p>
      <w:pPr>
        <w:pStyle w:val="ListParagraph"/>
        <w:numPr>
          <w:ilvl w:val="0"/>
          <w:numId w:val="81"/>
        </w:numPr>
        <w:tabs>
          <w:tab w:pos="1241" w:val="left" w:leader="none"/>
        </w:tabs>
        <w:spacing w:line="240" w:lineRule="auto" w:before="0" w:after="0"/>
        <w:ind w:left="1241" w:right="0" w:hanging="678"/>
        <w:jc w:val="left"/>
        <w:rPr>
          <w:i/>
          <w:sz w:val="20"/>
        </w:rPr>
      </w:pPr>
      <w:bookmarkStart w:name="_bookmark142" w:id="736"/>
      <w:bookmarkEnd w:id="736"/>
      <w:r>
        <w:rPr/>
      </w:r>
      <w:r>
        <w:rPr>
          <w:sz w:val="20"/>
        </w:rPr>
        <w:t>NIST</w:t>
      </w:r>
      <w:r>
        <w:rPr>
          <w:spacing w:val="56"/>
          <w:sz w:val="20"/>
        </w:rPr>
        <w:t> </w:t>
      </w:r>
      <w:r>
        <w:rPr>
          <w:sz w:val="20"/>
        </w:rPr>
        <w:t>SP800-57,</w:t>
      </w:r>
      <w:r>
        <w:rPr>
          <w:spacing w:val="51"/>
          <w:sz w:val="20"/>
        </w:rPr>
        <w:t> </w:t>
      </w:r>
      <w:r>
        <w:rPr>
          <w:i/>
          <w:sz w:val="20"/>
        </w:rPr>
        <w:t>Recommendation</w:t>
      </w:r>
      <w:r>
        <w:rPr>
          <w:i/>
          <w:spacing w:val="50"/>
          <w:sz w:val="20"/>
        </w:rPr>
        <w:t> </w:t>
      </w:r>
      <w:r>
        <w:rPr>
          <w:i/>
          <w:sz w:val="20"/>
        </w:rPr>
        <w:t>for</w:t>
      </w:r>
      <w:r>
        <w:rPr>
          <w:i/>
          <w:spacing w:val="53"/>
          <w:sz w:val="20"/>
        </w:rPr>
        <w:t> </w:t>
      </w:r>
      <w:r>
        <w:rPr>
          <w:i/>
          <w:sz w:val="20"/>
        </w:rPr>
        <w:t>Key</w:t>
      </w:r>
      <w:r>
        <w:rPr>
          <w:i/>
          <w:spacing w:val="56"/>
          <w:sz w:val="20"/>
        </w:rPr>
        <w:t> </w:t>
      </w:r>
      <w:r>
        <w:rPr>
          <w:i/>
          <w:spacing w:val="-2"/>
          <w:sz w:val="20"/>
        </w:rPr>
        <w:t>Management</w:t>
      </w:r>
    </w:p>
    <w:p>
      <w:pPr>
        <w:pStyle w:val="BodyText"/>
        <w:spacing w:before="70"/>
        <w:rPr>
          <w:i/>
        </w:rPr>
      </w:pPr>
    </w:p>
    <w:p>
      <w:pPr>
        <w:pStyle w:val="ListParagraph"/>
        <w:numPr>
          <w:ilvl w:val="0"/>
          <w:numId w:val="81"/>
        </w:numPr>
        <w:tabs>
          <w:tab w:pos="1241" w:val="left" w:leader="none"/>
        </w:tabs>
        <w:spacing w:line="240" w:lineRule="auto" w:before="1" w:after="0"/>
        <w:ind w:left="1241" w:right="0" w:hanging="679"/>
        <w:jc w:val="left"/>
        <w:rPr>
          <w:i/>
          <w:sz w:val="20"/>
        </w:rPr>
      </w:pPr>
      <w:r>
        <w:rPr>
          <w:sz w:val="20"/>
        </w:rPr>
        <w:t>NIST</w:t>
      </w:r>
      <w:r>
        <w:rPr>
          <w:spacing w:val="54"/>
          <w:sz w:val="20"/>
        </w:rPr>
        <w:t> </w:t>
      </w:r>
      <w:r>
        <w:rPr>
          <w:sz w:val="20"/>
        </w:rPr>
        <w:t>SP800-82,</w:t>
      </w:r>
      <w:r>
        <w:rPr>
          <w:spacing w:val="49"/>
          <w:sz w:val="20"/>
        </w:rPr>
        <w:t> </w:t>
      </w:r>
      <w:r>
        <w:rPr>
          <w:i/>
          <w:sz w:val="20"/>
        </w:rPr>
        <w:t>Guide</w:t>
      </w:r>
      <w:r>
        <w:rPr>
          <w:i/>
          <w:spacing w:val="48"/>
          <w:sz w:val="20"/>
        </w:rPr>
        <w:t> </w:t>
      </w:r>
      <w:r>
        <w:rPr>
          <w:i/>
          <w:sz w:val="20"/>
        </w:rPr>
        <w:t>to</w:t>
      </w:r>
      <w:r>
        <w:rPr>
          <w:i/>
          <w:spacing w:val="48"/>
          <w:sz w:val="20"/>
        </w:rPr>
        <w:t> </w:t>
      </w:r>
      <w:r>
        <w:rPr>
          <w:i/>
          <w:sz w:val="20"/>
        </w:rPr>
        <w:t>Industrial</w:t>
      </w:r>
      <w:r>
        <w:rPr>
          <w:i/>
          <w:spacing w:val="48"/>
          <w:sz w:val="20"/>
        </w:rPr>
        <w:t> </w:t>
      </w:r>
      <w:r>
        <w:rPr>
          <w:i/>
          <w:sz w:val="20"/>
        </w:rPr>
        <w:t>Control</w:t>
      </w:r>
      <w:r>
        <w:rPr>
          <w:i/>
          <w:spacing w:val="51"/>
          <w:sz w:val="20"/>
        </w:rPr>
        <w:t> </w:t>
      </w:r>
      <w:r>
        <w:rPr>
          <w:i/>
          <w:sz w:val="20"/>
        </w:rPr>
        <w:t>Systems</w:t>
      </w:r>
      <w:r>
        <w:rPr>
          <w:i/>
          <w:spacing w:val="49"/>
          <w:sz w:val="20"/>
        </w:rPr>
        <w:t> </w:t>
      </w:r>
      <w:r>
        <w:rPr>
          <w:i/>
          <w:sz w:val="20"/>
        </w:rPr>
        <w:t>(ICS)</w:t>
      </w:r>
      <w:r>
        <w:rPr>
          <w:i/>
          <w:spacing w:val="54"/>
          <w:sz w:val="20"/>
        </w:rPr>
        <w:t> </w:t>
      </w:r>
      <w:r>
        <w:rPr>
          <w:i/>
          <w:spacing w:val="-2"/>
          <w:sz w:val="20"/>
        </w:rPr>
        <w:t>Security</w:t>
      </w:r>
    </w:p>
    <w:p>
      <w:pPr>
        <w:pStyle w:val="BodyText"/>
        <w:spacing w:before="67"/>
        <w:rPr>
          <w:i/>
        </w:rPr>
      </w:pPr>
    </w:p>
    <w:p>
      <w:pPr>
        <w:pStyle w:val="ListParagraph"/>
        <w:numPr>
          <w:ilvl w:val="0"/>
          <w:numId w:val="81"/>
        </w:numPr>
        <w:tabs>
          <w:tab w:pos="1241" w:val="left" w:leader="none"/>
        </w:tabs>
        <w:spacing w:line="240" w:lineRule="auto" w:before="1" w:after="0"/>
        <w:ind w:left="1241" w:right="0" w:hanging="679"/>
        <w:jc w:val="left"/>
        <w:rPr>
          <w:i/>
          <w:sz w:val="20"/>
        </w:rPr>
      </w:pPr>
      <w:bookmarkStart w:name="_bookmark143" w:id="737"/>
      <w:bookmarkEnd w:id="737"/>
      <w:r>
        <w:rPr/>
      </w:r>
      <w:r>
        <w:rPr>
          <w:sz w:val="20"/>
        </w:rPr>
        <w:t>NIST</w:t>
      </w:r>
      <w:r>
        <w:rPr>
          <w:spacing w:val="49"/>
          <w:sz w:val="20"/>
        </w:rPr>
        <w:t> </w:t>
      </w:r>
      <w:r>
        <w:rPr>
          <w:sz w:val="20"/>
        </w:rPr>
        <w:t>SP800-92,</w:t>
      </w:r>
      <w:r>
        <w:rPr>
          <w:spacing w:val="46"/>
          <w:sz w:val="20"/>
        </w:rPr>
        <w:t> </w:t>
      </w:r>
      <w:r>
        <w:rPr>
          <w:i/>
          <w:sz w:val="20"/>
        </w:rPr>
        <w:t>Guide</w:t>
      </w:r>
      <w:r>
        <w:rPr>
          <w:i/>
          <w:spacing w:val="44"/>
          <w:sz w:val="20"/>
        </w:rPr>
        <w:t> </w:t>
      </w:r>
      <w:r>
        <w:rPr>
          <w:i/>
          <w:sz w:val="20"/>
        </w:rPr>
        <w:t>to</w:t>
      </w:r>
      <w:r>
        <w:rPr>
          <w:i/>
          <w:spacing w:val="45"/>
          <w:sz w:val="20"/>
        </w:rPr>
        <w:t> </w:t>
      </w:r>
      <w:r>
        <w:rPr>
          <w:i/>
          <w:sz w:val="20"/>
        </w:rPr>
        <w:t>Computer</w:t>
      </w:r>
      <w:r>
        <w:rPr>
          <w:i/>
          <w:spacing w:val="47"/>
          <w:sz w:val="20"/>
        </w:rPr>
        <w:t> </w:t>
      </w:r>
      <w:r>
        <w:rPr>
          <w:i/>
          <w:sz w:val="20"/>
        </w:rPr>
        <w:t>Security</w:t>
      </w:r>
      <w:r>
        <w:rPr>
          <w:i/>
          <w:spacing w:val="47"/>
          <w:sz w:val="20"/>
        </w:rPr>
        <w:t> </w:t>
      </w:r>
      <w:r>
        <w:rPr>
          <w:i/>
          <w:sz w:val="20"/>
        </w:rPr>
        <w:t>Log</w:t>
      </w:r>
      <w:r>
        <w:rPr>
          <w:i/>
          <w:spacing w:val="44"/>
          <w:sz w:val="20"/>
        </w:rPr>
        <w:t> </w:t>
      </w:r>
      <w:r>
        <w:rPr>
          <w:i/>
          <w:spacing w:val="-2"/>
          <w:sz w:val="20"/>
        </w:rPr>
        <w:t>Management</w:t>
      </w:r>
    </w:p>
    <w:p>
      <w:pPr>
        <w:pStyle w:val="BodyText"/>
        <w:spacing w:before="70"/>
        <w:rPr>
          <w:i/>
        </w:rPr>
      </w:pPr>
    </w:p>
    <w:p>
      <w:pPr>
        <w:pStyle w:val="Heading4"/>
        <w:ind w:left="562" w:firstLine="0"/>
      </w:pPr>
      <w:r>
        <w:rPr/>
        <w:t>Other</w:t>
      </w:r>
      <w:r>
        <w:rPr>
          <w:spacing w:val="48"/>
        </w:rPr>
        <w:t> </w:t>
      </w:r>
      <w:r>
        <w:rPr/>
        <w:t>documents</w:t>
      </w:r>
      <w:r>
        <w:rPr>
          <w:spacing w:val="50"/>
        </w:rPr>
        <w:t> </w:t>
      </w:r>
      <w:r>
        <w:rPr/>
        <w:t>and</w:t>
      </w:r>
      <w:r>
        <w:rPr>
          <w:spacing w:val="48"/>
        </w:rPr>
        <w:t> </w:t>
      </w:r>
      <w:r>
        <w:rPr/>
        <w:t>published</w:t>
      </w:r>
      <w:r>
        <w:rPr>
          <w:spacing w:val="57"/>
        </w:rPr>
        <w:t> </w:t>
      </w:r>
      <w:r>
        <w:rPr>
          <w:spacing w:val="-2"/>
        </w:rPr>
        <w:t>resources:</w:t>
      </w:r>
    </w:p>
    <w:p>
      <w:pPr>
        <w:pStyle w:val="ListParagraph"/>
        <w:numPr>
          <w:ilvl w:val="0"/>
          <w:numId w:val="81"/>
        </w:numPr>
        <w:tabs>
          <w:tab w:pos="1240" w:val="left" w:leader="none"/>
        </w:tabs>
        <w:spacing w:line="242" w:lineRule="auto" w:before="200" w:after="0"/>
        <w:ind w:left="1240" w:right="1306" w:hanging="680"/>
        <w:jc w:val="left"/>
        <w:rPr>
          <w:sz w:val="20"/>
        </w:rPr>
      </w:pPr>
      <w:bookmarkStart w:name="_bookmark144" w:id="738"/>
      <w:bookmarkEnd w:id="738"/>
      <w:r>
        <w:rPr/>
      </w:r>
      <w:r>
        <w:rPr>
          <w:sz w:val="20"/>
        </w:rPr>
        <w:t>Gilsinn,</w:t>
      </w:r>
      <w:r>
        <w:rPr>
          <w:spacing w:val="40"/>
          <w:sz w:val="20"/>
        </w:rPr>
        <w:t> </w:t>
      </w:r>
      <w:r>
        <w:rPr>
          <w:sz w:val="20"/>
        </w:rPr>
        <w:t>J.D.,</w:t>
      </w:r>
      <w:r>
        <w:rPr>
          <w:spacing w:val="40"/>
          <w:sz w:val="20"/>
        </w:rPr>
        <w:t> </w:t>
      </w:r>
      <w:r>
        <w:rPr>
          <w:sz w:val="20"/>
        </w:rPr>
        <w:t>Schierholz,</w:t>
      </w:r>
      <w:r>
        <w:rPr>
          <w:spacing w:val="40"/>
          <w:sz w:val="20"/>
        </w:rPr>
        <w:t> </w:t>
      </w:r>
      <w:r>
        <w:rPr>
          <w:sz w:val="20"/>
        </w:rPr>
        <w:t>R.,</w:t>
      </w:r>
      <w:r>
        <w:rPr>
          <w:spacing w:val="40"/>
          <w:sz w:val="20"/>
        </w:rPr>
        <w:t> </w:t>
      </w:r>
      <w:r>
        <w:rPr>
          <w:i/>
          <w:sz w:val="20"/>
        </w:rPr>
        <w:t>Security</w:t>
      </w:r>
      <w:r>
        <w:rPr>
          <w:i/>
          <w:spacing w:val="40"/>
          <w:sz w:val="20"/>
        </w:rPr>
        <w:t> </w:t>
      </w:r>
      <w:r>
        <w:rPr>
          <w:i/>
          <w:sz w:val="20"/>
        </w:rPr>
        <w:t>Assurance</w:t>
      </w:r>
      <w:r>
        <w:rPr>
          <w:i/>
          <w:spacing w:val="40"/>
          <w:sz w:val="20"/>
        </w:rPr>
        <w:t> </w:t>
      </w:r>
      <w:r>
        <w:rPr>
          <w:i/>
          <w:sz w:val="20"/>
        </w:rPr>
        <w:t>Levels:</w:t>
      </w:r>
      <w:r>
        <w:rPr>
          <w:i/>
          <w:spacing w:val="40"/>
          <w:sz w:val="20"/>
        </w:rPr>
        <w:t> </w:t>
      </w:r>
      <w:r>
        <w:rPr>
          <w:i/>
          <w:sz w:val="20"/>
        </w:rPr>
        <w:t>A</w:t>
      </w:r>
      <w:r>
        <w:rPr>
          <w:i/>
          <w:spacing w:val="40"/>
          <w:sz w:val="20"/>
        </w:rPr>
        <w:t> </w:t>
      </w:r>
      <w:r>
        <w:rPr>
          <w:i/>
          <w:sz w:val="20"/>
        </w:rPr>
        <w:t>Vector</w:t>
      </w:r>
      <w:r>
        <w:rPr>
          <w:i/>
          <w:spacing w:val="40"/>
          <w:sz w:val="20"/>
        </w:rPr>
        <w:t> </w:t>
      </w:r>
      <w:r>
        <w:rPr>
          <w:i/>
          <w:sz w:val="20"/>
        </w:rPr>
        <w:t>Approach</w:t>
      </w:r>
      <w:r>
        <w:rPr>
          <w:i/>
          <w:spacing w:val="40"/>
          <w:sz w:val="20"/>
        </w:rPr>
        <w:t> </w:t>
      </w:r>
      <w:r>
        <w:rPr>
          <w:i/>
          <w:sz w:val="20"/>
        </w:rPr>
        <w:t>to</w:t>
      </w:r>
      <w:r>
        <w:rPr>
          <w:i/>
          <w:sz w:val="20"/>
        </w:rPr>
        <w:t> Describing</w:t>
      </w:r>
      <w:r>
        <w:rPr>
          <w:i/>
          <w:spacing w:val="67"/>
          <w:sz w:val="20"/>
        </w:rPr>
        <w:t> </w:t>
      </w:r>
      <w:r>
        <w:rPr>
          <w:i/>
          <w:sz w:val="20"/>
        </w:rPr>
        <w:t>Security</w:t>
      </w:r>
      <w:r>
        <w:rPr>
          <w:i/>
          <w:spacing w:val="70"/>
          <w:sz w:val="20"/>
        </w:rPr>
        <w:t> </w:t>
      </w:r>
      <w:r>
        <w:rPr>
          <w:i/>
          <w:sz w:val="20"/>
        </w:rPr>
        <w:t>Requirements</w:t>
      </w:r>
      <w:r>
        <w:rPr>
          <w:sz w:val="20"/>
        </w:rPr>
        <w:t>,</w:t>
      </w:r>
      <w:r>
        <w:rPr>
          <w:spacing w:val="68"/>
          <w:sz w:val="20"/>
        </w:rPr>
        <w:t> </w:t>
      </w:r>
      <w:r>
        <w:rPr>
          <w:sz w:val="20"/>
        </w:rPr>
        <w:t>NIST</w:t>
      </w:r>
      <w:r>
        <w:rPr>
          <w:spacing w:val="74"/>
          <w:sz w:val="20"/>
        </w:rPr>
        <w:t> </w:t>
      </w:r>
      <w:r>
        <w:rPr>
          <w:sz w:val="20"/>
        </w:rPr>
        <w:t>Publication</w:t>
      </w:r>
      <w:r>
        <w:rPr>
          <w:spacing w:val="72"/>
          <w:sz w:val="20"/>
        </w:rPr>
        <w:t> </w:t>
      </w:r>
      <w:r>
        <w:rPr>
          <w:sz w:val="20"/>
        </w:rPr>
        <w:t>906330,</w:t>
      </w:r>
      <w:r>
        <w:rPr>
          <w:spacing w:val="68"/>
          <w:sz w:val="20"/>
        </w:rPr>
        <w:t> </w:t>
      </w:r>
      <w:r>
        <w:rPr>
          <w:sz w:val="20"/>
        </w:rPr>
        <w:t>October</w:t>
      </w:r>
      <w:r>
        <w:rPr>
          <w:spacing w:val="70"/>
          <w:sz w:val="20"/>
        </w:rPr>
        <w:t> </w:t>
      </w:r>
      <w:r>
        <w:rPr>
          <w:sz w:val="20"/>
        </w:rPr>
        <w:t>20,</w:t>
      </w:r>
      <w:r>
        <w:rPr>
          <w:spacing w:val="72"/>
          <w:sz w:val="20"/>
        </w:rPr>
        <w:t> </w:t>
      </w:r>
      <w:r>
        <w:rPr>
          <w:sz w:val="20"/>
        </w:rPr>
        <w:t>2010.</w:t>
      </w:r>
    </w:p>
    <w:p>
      <w:pPr>
        <w:pStyle w:val="BodyText"/>
        <w:spacing w:before="68"/>
      </w:pPr>
    </w:p>
    <w:p>
      <w:pPr>
        <w:pStyle w:val="ListParagraph"/>
        <w:numPr>
          <w:ilvl w:val="0"/>
          <w:numId w:val="81"/>
        </w:numPr>
        <w:tabs>
          <w:tab w:pos="1240" w:val="left" w:leader="none"/>
        </w:tabs>
        <w:spacing w:line="242" w:lineRule="auto" w:before="1" w:after="0"/>
        <w:ind w:left="1240" w:right="1348" w:hanging="679"/>
        <w:jc w:val="left"/>
        <w:rPr>
          <w:sz w:val="20"/>
        </w:rPr>
      </w:pPr>
      <w:bookmarkStart w:name="_bookmark145" w:id="739"/>
      <w:bookmarkEnd w:id="739"/>
      <w:r>
        <w:rPr/>
      </w:r>
      <w:r>
        <w:rPr>
          <w:sz w:val="20"/>
        </w:rPr>
        <w:t>IETF</w:t>
      </w:r>
      <w:r>
        <w:rPr>
          <w:spacing w:val="40"/>
          <w:sz w:val="20"/>
        </w:rPr>
        <w:t> </w:t>
      </w:r>
      <w:r>
        <w:rPr>
          <w:sz w:val="20"/>
        </w:rPr>
        <w:t>RFC</w:t>
      </w:r>
      <w:r>
        <w:rPr>
          <w:spacing w:val="40"/>
          <w:sz w:val="20"/>
        </w:rPr>
        <w:t> </w:t>
      </w:r>
      <w:r>
        <w:rPr>
          <w:sz w:val="20"/>
        </w:rPr>
        <w:t>3647,</w:t>
      </w:r>
      <w:r>
        <w:rPr>
          <w:spacing w:val="40"/>
          <w:sz w:val="20"/>
        </w:rPr>
        <w:t> </w:t>
      </w:r>
      <w:r>
        <w:rPr>
          <w:sz w:val="20"/>
        </w:rPr>
        <w:t>Internet</w:t>
      </w:r>
      <w:r>
        <w:rPr>
          <w:spacing w:val="40"/>
          <w:sz w:val="20"/>
        </w:rPr>
        <w:t> </w:t>
      </w:r>
      <w:r>
        <w:rPr>
          <w:sz w:val="20"/>
        </w:rPr>
        <w:t>X.509</w:t>
      </w:r>
      <w:r>
        <w:rPr>
          <w:spacing w:val="40"/>
          <w:sz w:val="20"/>
        </w:rPr>
        <w:t> </w:t>
      </w:r>
      <w:r>
        <w:rPr>
          <w:sz w:val="20"/>
        </w:rPr>
        <w:t>Public</w:t>
      </w:r>
      <w:r>
        <w:rPr>
          <w:spacing w:val="40"/>
          <w:sz w:val="20"/>
        </w:rPr>
        <w:t> </w:t>
      </w:r>
      <w:r>
        <w:rPr>
          <w:sz w:val="20"/>
        </w:rPr>
        <w:t>Key</w:t>
      </w:r>
      <w:r>
        <w:rPr>
          <w:spacing w:val="40"/>
          <w:sz w:val="20"/>
        </w:rPr>
        <w:t> </w:t>
      </w:r>
      <w:r>
        <w:rPr>
          <w:sz w:val="20"/>
        </w:rPr>
        <w:t>Infrastructure,</w:t>
      </w:r>
      <w:r>
        <w:rPr>
          <w:spacing w:val="40"/>
          <w:sz w:val="20"/>
        </w:rPr>
        <w:t> </w:t>
      </w:r>
      <w:r>
        <w:rPr>
          <w:sz w:val="20"/>
        </w:rPr>
        <w:t>Certificate</w:t>
      </w:r>
      <w:r>
        <w:rPr>
          <w:spacing w:val="40"/>
          <w:sz w:val="20"/>
        </w:rPr>
        <w:t> </w:t>
      </w:r>
      <w:r>
        <w:rPr>
          <w:sz w:val="20"/>
        </w:rPr>
        <w:t>Policy</w:t>
      </w:r>
      <w:r>
        <w:rPr>
          <w:spacing w:val="40"/>
          <w:sz w:val="20"/>
        </w:rPr>
        <w:t> </w:t>
      </w:r>
      <w:r>
        <w:rPr>
          <w:sz w:val="20"/>
        </w:rPr>
        <w:t>and Certification</w:t>
      </w:r>
      <w:r>
        <w:rPr>
          <w:spacing w:val="40"/>
          <w:sz w:val="20"/>
        </w:rPr>
        <w:t> </w:t>
      </w:r>
      <w:r>
        <w:rPr>
          <w:sz w:val="20"/>
        </w:rPr>
        <w:t>Practices</w:t>
      </w:r>
      <w:r>
        <w:rPr>
          <w:spacing w:val="40"/>
          <w:sz w:val="20"/>
        </w:rPr>
        <w:t> </w:t>
      </w:r>
      <w:r>
        <w:rPr>
          <w:sz w:val="20"/>
        </w:rPr>
        <w:t>Framework</w:t>
      </w:r>
    </w:p>
    <w:p>
      <w:pPr>
        <w:pStyle w:val="BodyText"/>
        <w:spacing w:before="66"/>
      </w:pPr>
    </w:p>
    <w:p>
      <w:pPr>
        <w:pStyle w:val="ListParagraph"/>
        <w:numPr>
          <w:ilvl w:val="0"/>
          <w:numId w:val="81"/>
        </w:numPr>
        <w:tabs>
          <w:tab w:pos="1240" w:val="left" w:leader="none"/>
        </w:tabs>
        <w:spacing w:line="240" w:lineRule="auto" w:before="0" w:after="0"/>
        <w:ind w:left="1240" w:right="0" w:hanging="679"/>
        <w:jc w:val="left"/>
        <w:rPr>
          <w:sz w:val="20"/>
        </w:rPr>
      </w:pPr>
      <w:r>
        <w:rPr>
          <w:sz w:val="20"/>
        </w:rPr>
        <w:t>Digital</w:t>
      </w:r>
      <w:r>
        <w:rPr>
          <w:spacing w:val="60"/>
          <w:w w:val="150"/>
          <w:sz w:val="20"/>
        </w:rPr>
        <w:t> </w:t>
      </w:r>
      <w:r>
        <w:rPr>
          <w:sz w:val="20"/>
        </w:rPr>
        <w:t>Bond</w:t>
      </w:r>
      <w:r>
        <w:rPr>
          <w:spacing w:val="66"/>
          <w:w w:val="150"/>
          <w:sz w:val="20"/>
        </w:rPr>
        <w:t> </w:t>
      </w:r>
      <w:r>
        <w:rPr>
          <w:sz w:val="20"/>
        </w:rPr>
        <w:t>Bandolier</w:t>
      </w:r>
      <w:r>
        <w:rPr>
          <w:spacing w:val="65"/>
          <w:w w:val="150"/>
          <w:sz w:val="20"/>
        </w:rPr>
        <w:t> </w:t>
      </w:r>
      <w:r>
        <w:rPr>
          <w:sz w:val="20"/>
        </w:rPr>
        <w:t>project,</w:t>
      </w:r>
      <w:r>
        <w:rPr>
          <w:spacing w:val="62"/>
          <w:w w:val="150"/>
          <w:sz w:val="20"/>
        </w:rPr>
        <w:t> </w:t>
      </w:r>
      <w:r>
        <w:rPr>
          <w:sz w:val="20"/>
        </w:rPr>
        <w:t>available</w:t>
      </w:r>
      <w:r>
        <w:rPr>
          <w:spacing w:val="60"/>
          <w:w w:val="150"/>
          <w:sz w:val="20"/>
        </w:rPr>
        <w:t> </w:t>
      </w:r>
      <w:r>
        <w:rPr>
          <w:sz w:val="20"/>
        </w:rPr>
        <w:t>at</w:t>
      </w:r>
      <w:r>
        <w:rPr>
          <w:spacing w:val="63"/>
          <w:w w:val="150"/>
          <w:sz w:val="20"/>
        </w:rPr>
        <w:t> </w:t>
      </w:r>
      <w:hyperlink r:id="rId27">
        <w:r>
          <w:rPr>
            <w:spacing w:val="-2"/>
            <w:sz w:val="20"/>
          </w:rPr>
          <w:t>http://www.digitalbond.com/tools/bandolier/</w:t>
        </w:r>
      </w:hyperlink>
    </w:p>
    <w:p>
      <w:pPr>
        <w:pStyle w:val="BodyText"/>
        <w:spacing w:before="70"/>
      </w:pPr>
    </w:p>
    <w:p>
      <w:pPr>
        <w:pStyle w:val="ListParagraph"/>
        <w:numPr>
          <w:ilvl w:val="0"/>
          <w:numId w:val="81"/>
        </w:numPr>
        <w:tabs>
          <w:tab w:pos="1240" w:val="left" w:leader="none"/>
        </w:tabs>
        <w:spacing w:line="240" w:lineRule="auto" w:before="1" w:after="0"/>
        <w:ind w:left="1240" w:right="0" w:hanging="679"/>
        <w:jc w:val="left"/>
        <w:rPr>
          <w:sz w:val="20"/>
        </w:rPr>
      </w:pPr>
      <w:bookmarkStart w:name="_bookmark146" w:id="740"/>
      <w:bookmarkEnd w:id="740"/>
      <w:r>
        <w:rPr/>
      </w:r>
      <w:r>
        <w:rPr>
          <w:sz w:val="20"/>
        </w:rPr>
        <w:t>Open</w:t>
      </w:r>
      <w:r>
        <w:rPr>
          <w:spacing w:val="53"/>
          <w:sz w:val="20"/>
        </w:rPr>
        <w:t> </w:t>
      </w:r>
      <w:r>
        <w:rPr>
          <w:sz w:val="20"/>
        </w:rPr>
        <w:t>Web</w:t>
      </w:r>
      <w:r>
        <w:rPr>
          <w:spacing w:val="53"/>
          <w:sz w:val="20"/>
        </w:rPr>
        <w:t> </w:t>
      </w:r>
      <w:r>
        <w:rPr>
          <w:sz w:val="20"/>
        </w:rPr>
        <w:t>Application</w:t>
      </w:r>
      <w:r>
        <w:rPr>
          <w:spacing w:val="56"/>
          <w:sz w:val="20"/>
        </w:rPr>
        <w:t> </w:t>
      </w:r>
      <w:r>
        <w:rPr>
          <w:sz w:val="20"/>
        </w:rPr>
        <w:t>Security</w:t>
      </w:r>
      <w:r>
        <w:rPr>
          <w:spacing w:val="52"/>
          <w:sz w:val="20"/>
        </w:rPr>
        <w:t> </w:t>
      </w:r>
      <w:r>
        <w:rPr>
          <w:sz w:val="20"/>
        </w:rPr>
        <w:t>Project</w:t>
      </w:r>
      <w:r>
        <w:rPr>
          <w:spacing w:val="57"/>
          <w:sz w:val="20"/>
        </w:rPr>
        <w:t> </w:t>
      </w:r>
      <w:r>
        <w:rPr>
          <w:sz w:val="20"/>
        </w:rPr>
        <w:t>(OWASP),</w:t>
      </w:r>
      <w:r>
        <w:rPr>
          <w:spacing w:val="58"/>
          <w:sz w:val="20"/>
        </w:rPr>
        <w:t> </w:t>
      </w:r>
      <w:r>
        <w:rPr>
          <w:sz w:val="20"/>
        </w:rPr>
        <w:t>available</w:t>
      </w:r>
      <w:r>
        <w:rPr>
          <w:spacing w:val="61"/>
          <w:sz w:val="20"/>
        </w:rPr>
        <w:t> </w:t>
      </w:r>
      <w:r>
        <w:rPr>
          <w:sz w:val="20"/>
        </w:rPr>
        <w:t>at</w:t>
      </w:r>
      <w:r>
        <w:rPr>
          <w:spacing w:val="58"/>
          <w:sz w:val="20"/>
        </w:rPr>
        <w:t> </w:t>
      </w:r>
      <w:hyperlink r:id="rId28">
        <w:r>
          <w:rPr>
            <w:spacing w:val="-2"/>
            <w:sz w:val="20"/>
          </w:rPr>
          <w:t>http://www.owasp.org/</w:t>
        </w:r>
      </w:hyperlink>
    </w:p>
    <w:p>
      <w:pPr>
        <w:pStyle w:val="BodyText"/>
      </w:pPr>
    </w:p>
    <w:p>
      <w:pPr>
        <w:pStyle w:val="BodyText"/>
        <w:spacing w:before="34"/>
      </w:pPr>
      <w:r>
        <w:rPr/>
        <mc:AlternateContent>
          <mc:Choice Requires="wps">
            <w:drawing>
              <wp:anchor distT="0" distB="0" distL="0" distR="0" allowOverlap="1" layoutInCell="1" locked="0" behindDoc="1" simplePos="0" relativeHeight="487636480">
                <wp:simplePos x="0" y="0"/>
                <wp:positionH relativeFrom="page">
                  <wp:posOffset>3316169</wp:posOffset>
                </wp:positionH>
                <wp:positionV relativeFrom="paragraph">
                  <wp:posOffset>182867</wp:posOffset>
                </wp:positionV>
                <wp:extent cx="91821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918210" cy="1270"/>
                        </a:xfrm>
                        <a:custGeom>
                          <a:avLst/>
                          <a:gdLst/>
                          <a:ahLst/>
                          <a:cxnLst/>
                          <a:rect l="l" t="t" r="r" b="b"/>
                          <a:pathLst>
                            <a:path w="918210" h="0">
                              <a:moveTo>
                                <a:pt x="0" y="0"/>
                              </a:moveTo>
                              <a:lnTo>
                                <a:pt x="917718"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115692pt;margin-top:14.399023pt;width:72.3pt;height:.1pt;mso-position-horizontal-relative:page;mso-position-vertical-relative:paragraph;z-index:-15680000;mso-wrap-distance-left:0;mso-wrap-distance-right:0" id="docshape111" coordorigin="5222,288" coordsize="1446,0" path="m5222,288l6668,288e" filled="false" stroked="true" strokeweight=".627480pt" strokecolor="#000000">
                <v:path arrowok="t"/>
                <v:stroke dashstyle="solid"/>
                <w10:wrap type="topAndBottom"/>
              </v:shape>
            </w:pict>
          </mc:Fallback>
        </mc:AlternateContent>
      </w:r>
    </w:p>
    <w:p>
      <w:pPr>
        <w:pStyle w:val="BodyText"/>
        <w:spacing w:after="0"/>
        <w:sectPr>
          <w:pgSz w:w="11910" w:h="16840"/>
          <w:pgMar w:header="1137" w:footer="0" w:top="1340" w:bottom="280" w:left="850" w:right="850"/>
        </w:sectPr>
      </w:pPr>
    </w:p>
    <w:p>
      <w:pPr>
        <w:spacing w:before="10"/>
        <w:ind w:left="7" w:right="0" w:firstLine="0"/>
        <w:jc w:val="left"/>
        <w:rPr>
          <w:sz w:val="16"/>
        </w:rPr>
      </w:pPr>
      <w:r>
        <w:rPr>
          <w:sz w:val="16"/>
        </w:rPr>
        <w:t>Provided by : </w:t>
      </w:r>
      <w:hyperlink r:id="rId8">
        <w:r>
          <w:rPr>
            <w:spacing w:val="-2"/>
            <w:sz w:val="16"/>
          </w:rPr>
          <w:t>www.spic.ir</w:t>
        </w:r>
      </w:hyperlink>
    </w:p>
    <w:p>
      <w:pPr>
        <w:spacing w:after="0"/>
        <w:jc w:val="left"/>
        <w:rPr>
          <w:sz w:val="16"/>
        </w:rPr>
        <w:sectPr>
          <w:headerReference w:type="default" r:id="rId29"/>
          <w:pgSz w:w="16840" w:h="11900" w:orient="landscape"/>
          <w:pgMar w:header="0" w:footer="0" w:top="0" w:bottom="280" w:left="992" w:right="2409"/>
        </w:sectPr>
      </w:pPr>
    </w:p>
    <w:p>
      <w:pPr>
        <w:pStyle w:val="BodyText"/>
        <w:rPr>
          <w:sz w:val="22"/>
        </w:rPr>
      </w:pPr>
      <w:r>
        <w:rPr>
          <w:sz w:val="22"/>
        </w:rPr>
        <w:drawing>
          <wp:anchor distT="0" distB="0" distL="0" distR="0" allowOverlap="1" layoutInCell="1" locked="0" behindDoc="1" simplePos="0" relativeHeight="484214784">
            <wp:simplePos x="0" y="0"/>
            <wp:positionH relativeFrom="page">
              <wp:posOffset>647700</wp:posOffset>
            </wp:positionH>
            <wp:positionV relativeFrom="page">
              <wp:posOffset>3852671</wp:posOffset>
            </wp:positionV>
            <wp:extent cx="6908292" cy="6839706"/>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31" cstate="print"/>
                    <a:stretch>
                      <a:fillRect/>
                    </a:stretch>
                  </pic:blipFill>
                  <pic:spPr>
                    <a:xfrm>
                      <a:off x="0" y="0"/>
                      <a:ext cx="6908292" cy="6839706"/>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78816">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39065" cy="1160780"/>
                        </a:xfrm>
                        <a:prstGeom prst="rect">
                          <a:avLst/>
                        </a:prstGeom>
                      </wps:spPr>
                      <wps:txbx>
                        <w:txbxContent>
                          <w:p>
                            <w:pPr>
                              <w:spacing w:before="14"/>
                              <w:ind w:left="20" w:right="0" w:firstLine="0"/>
                              <w:jc w:val="left"/>
                              <w:rPr>
                                <w:sz w:val="16"/>
                              </w:rPr>
                            </w:pPr>
                            <w:r>
                              <w:rPr>
                                <w:sz w:val="16"/>
                              </w:rPr>
                              <w:t>Provided by : </w:t>
                            </w:r>
                            <w:hyperlink r:id="rId8">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42188pt;margin-top:701.640625pt;width:10.95pt;height:91.4pt;mso-position-horizontal-relative:page;mso-position-vertical-relative:page;z-index:15778816" type="#_x0000_t202" id="docshape112" filled="false" stroked="false">
                <v:textbox inset="0,0,0,0" style="layout-flow:vertical;mso-layout-flow-alt:bottom-to-top">
                  <w:txbxContent>
                    <w:p>
                      <w:pPr>
                        <w:spacing w:before="14"/>
                        <w:ind w:left="20" w:right="0" w:firstLine="0"/>
                        <w:jc w:val="left"/>
                        <w:rPr>
                          <w:sz w:val="16"/>
                        </w:rPr>
                      </w:pPr>
                      <w:r>
                        <w:rPr>
                          <w:sz w:val="16"/>
                        </w:rPr>
                        <w:t>Provided by : </w:t>
                      </w:r>
                      <w:hyperlink r:id="rId8">
                        <w:r>
                          <w:rPr>
                            <w:spacing w:val="-2"/>
                            <w:sz w:val="16"/>
                          </w:rPr>
                          <w:t>www.spic.ir</w:t>
                        </w:r>
                      </w:hyperlink>
                    </w:p>
                  </w:txbxContent>
                </v:textbox>
                <w10:wrap type="none"/>
              </v:shape>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2"/>
        <w:rPr>
          <w:sz w:val="22"/>
        </w:rPr>
      </w:pPr>
    </w:p>
    <w:p>
      <w:pPr>
        <w:spacing w:line="321" w:lineRule="auto" w:before="0"/>
        <w:ind w:left="455" w:right="5542" w:firstLine="0"/>
        <w:jc w:val="left"/>
        <w:rPr>
          <w:sz w:val="22"/>
        </w:rPr>
      </w:pPr>
      <w:r>
        <w:rPr>
          <w:color w:val="0059A1"/>
          <w:spacing w:val="-2"/>
          <w:sz w:val="22"/>
        </w:rPr>
        <w:t>INTERNATIONAL ELECTROTECHNICAL COMMISSION</w:t>
      </w:r>
    </w:p>
    <w:p>
      <w:pPr>
        <w:spacing w:line="314" w:lineRule="auto" w:before="238"/>
        <w:ind w:left="455" w:right="6356" w:firstLine="0"/>
        <w:jc w:val="left"/>
        <w:rPr>
          <w:sz w:val="18"/>
        </w:rPr>
      </w:pPr>
      <w:r>
        <w:rPr>
          <w:sz w:val="18"/>
        </w:rPr>
        <w:t>3,</w:t>
      </w:r>
      <w:r>
        <w:rPr>
          <w:spacing w:val="-10"/>
          <w:sz w:val="18"/>
        </w:rPr>
        <w:t> </w:t>
      </w:r>
      <w:r>
        <w:rPr>
          <w:sz w:val="18"/>
        </w:rPr>
        <w:t>rue</w:t>
      </w:r>
      <w:r>
        <w:rPr>
          <w:spacing w:val="-12"/>
          <w:sz w:val="18"/>
        </w:rPr>
        <w:t> </w:t>
      </w:r>
      <w:r>
        <w:rPr>
          <w:sz w:val="18"/>
        </w:rPr>
        <w:t>de</w:t>
      </w:r>
      <w:r>
        <w:rPr>
          <w:spacing w:val="-10"/>
          <w:sz w:val="18"/>
        </w:rPr>
        <w:t> </w:t>
      </w:r>
      <w:r>
        <w:rPr>
          <w:sz w:val="18"/>
        </w:rPr>
        <w:t>Varembé PO Box 131</w:t>
      </w:r>
    </w:p>
    <w:p>
      <w:pPr>
        <w:spacing w:line="314" w:lineRule="auto" w:before="0"/>
        <w:ind w:left="455" w:right="5542" w:firstLine="0"/>
        <w:jc w:val="left"/>
        <w:rPr>
          <w:sz w:val="18"/>
        </w:rPr>
      </w:pPr>
      <w:r>
        <w:rPr>
          <w:sz w:val="18"/>
        </w:rPr>
        <w:t>CH-1211</w:t>
      </w:r>
      <w:r>
        <w:rPr>
          <w:spacing w:val="-15"/>
          <w:sz w:val="18"/>
        </w:rPr>
        <w:t> </w:t>
      </w:r>
      <w:r>
        <w:rPr>
          <w:sz w:val="18"/>
        </w:rPr>
        <w:t>Geneva</w:t>
      </w:r>
      <w:r>
        <w:rPr>
          <w:spacing w:val="-12"/>
          <w:sz w:val="18"/>
        </w:rPr>
        <w:t> </w:t>
      </w:r>
      <w:r>
        <w:rPr>
          <w:sz w:val="18"/>
        </w:rPr>
        <w:t>20 </w:t>
      </w:r>
      <w:r>
        <w:rPr>
          <w:spacing w:val="-2"/>
          <w:sz w:val="18"/>
        </w:rPr>
        <w:t>Switzerland</w:t>
      </w:r>
    </w:p>
    <w:p>
      <w:pPr>
        <w:pStyle w:val="BodyText"/>
        <w:spacing w:before="42"/>
        <w:rPr>
          <w:sz w:val="18"/>
        </w:rPr>
      </w:pPr>
    </w:p>
    <w:p>
      <w:pPr>
        <w:spacing w:before="0"/>
        <w:ind w:left="455" w:right="0" w:firstLine="0"/>
        <w:jc w:val="left"/>
        <w:rPr>
          <w:sz w:val="18"/>
        </w:rPr>
      </w:pPr>
      <w:r>
        <w:rPr>
          <w:sz w:val="18"/>
        </w:rPr>
        <w:t>Tel:</w:t>
      </w:r>
      <w:r>
        <w:rPr>
          <w:spacing w:val="42"/>
          <w:sz w:val="18"/>
        </w:rPr>
        <w:t> </w:t>
      </w:r>
      <w:r>
        <w:rPr>
          <w:sz w:val="18"/>
        </w:rPr>
        <w:t>+ 41 22 919 02</w:t>
      </w:r>
      <w:r>
        <w:rPr>
          <w:spacing w:val="-2"/>
          <w:sz w:val="18"/>
        </w:rPr>
        <w:t> </w:t>
      </w:r>
      <w:r>
        <w:rPr>
          <w:spacing w:val="-5"/>
          <w:sz w:val="18"/>
        </w:rPr>
        <w:t>11</w:t>
      </w:r>
    </w:p>
    <w:p>
      <w:pPr>
        <w:spacing w:before="62"/>
        <w:ind w:left="455" w:right="0" w:firstLine="0"/>
        <w:jc w:val="left"/>
        <w:rPr>
          <w:sz w:val="18"/>
        </w:rPr>
      </w:pPr>
      <w:r>
        <w:rPr>
          <w:sz w:val="18"/>
        </w:rPr>
        <w:t>Fax:</w:t>
      </w:r>
      <w:r>
        <w:rPr>
          <w:spacing w:val="-4"/>
          <w:sz w:val="18"/>
        </w:rPr>
        <w:t> </w:t>
      </w:r>
      <w:r>
        <w:rPr>
          <w:sz w:val="18"/>
        </w:rPr>
        <w:t>+ 41 22</w:t>
      </w:r>
      <w:r>
        <w:rPr>
          <w:spacing w:val="-1"/>
          <w:sz w:val="18"/>
        </w:rPr>
        <w:t> </w:t>
      </w:r>
      <w:r>
        <w:rPr>
          <w:sz w:val="18"/>
        </w:rPr>
        <w:t>919 03</w:t>
      </w:r>
      <w:r>
        <w:rPr>
          <w:spacing w:val="-3"/>
          <w:sz w:val="18"/>
        </w:rPr>
        <w:t> </w:t>
      </w:r>
      <w:r>
        <w:rPr>
          <w:spacing w:val="-5"/>
          <w:sz w:val="18"/>
        </w:rPr>
        <w:t>00</w:t>
      </w:r>
    </w:p>
    <w:p>
      <w:pPr>
        <w:spacing w:line="312" w:lineRule="auto" w:before="64"/>
        <w:ind w:left="455" w:right="6356" w:firstLine="0"/>
        <w:jc w:val="left"/>
        <w:rPr>
          <w:sz w:val="18"/>
        </w:rPr>
      </w:pPr>
      <w:hyperlink r:id="rId11">
        <w:r>
          <w:rPr>
            <w:spacing w:val="-2"/>
            <w:sz w:val="18"/>
          </w:rPr>
          <w:t>info@iec.ch</w:t>
        </w:r>
      </w:hyperlink>
      <w:r>
        <w:rPr>
          <w:spacing w:val="-2"/>
          <w:sz w:val="18"/>
        </w:rPr>
        <w:t> </w:t>
      </w:r>
      <w:hyperlink r:id="rId12">
        <w:r>
          <w:rPr>
            <w:spacing w:val="-2"/>
            <w:sz w:val="18"/>
          </w:rPr>
          <w:t>www.iec.ch</w:t>
        </w:r>
      </w:hyperlink>
    </w:p>
    <w:sectPr>
      <w:headerReference w:type="even" r:id="rId30"/>
      <w:pgSz w:w="11910" w:h="16840"/>
      <w:pgMar w:header="0" w:footer="0" w:top="1940" w:bottom="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4165120">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mc:AlternateContent>
        <mc:Choice Requires="wps">
          <w:drawing>
            <wp:anchor distT="0" distB="0" distL="0" distR="0" allowOverlap="1" layoutInCell="1" locked="0" behindDoc="1" simplePos="0" relativeHeight="484165632">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527675" cy="720725"/>
                      </a:xfrm>
                      <a:prstGeom prst="rect">
                        <a:avLst/>
                      </a:prstGeom>
                    </wps:spPr>
                    <wps:txbx>
                      <w:txbxContent>
                        <w:p>
                          <w:pPr>
                            <w:spacing w:before="3"/>
                            <w:ind w:left="5429" w:right="0" w:firstLine="0"/>
                            <w:jc w:val="left"/>
                            <w:rPr>
                              <w:b/>
                              <w:sz w:val="50"/>
                            </w:rPr>
                          </w:pPr>
                          <w:r>
                            <w:rPr>
                              <w:b/>
                              <w:color w:val="9C9D9F"/>
                              <w:sz w:val="50"/>
                            </w:rPr>
                            <w:t>IEC</w:t>
                          </w:r>
                          <w:r>
                            <w:rPr>
                              <w:b/>
                              <w:color w:val="9C9D9F"/>
                              <w:spacing w:val="-28"/>
                              <w:sz w:val="50"/>
                            </w:rPr>
                            <w:t> </w:t>
                          </w:r>
                          <w:r>
                            <w:rPr>
                              <w:b/>
                              <w:color w:val="9C9D9F"/>
                              <w:sz w:val="50"/>
                            </w:rPr>
                            <w:t>62443-3-</w:t>
                          </w:r>
                          <w:r>
                            <w:rPr>
                              <w:b/>
                              <w:color w:val="9C9D9F"/>
                              <w:spacing w:val="-10"/>
                              <w:sz w:val="50"/>
                            </w:rPr>
                            <w:t>3</w:t>
                          </w:r>
                        </w:p>
                        <w:p>
                          <w:pPr>
                            <w:tabs>
                              <w:tab w:pos="8684" w:val="left" w:leader="none"/>
                            </w:tabs>
                            <w:spacing w:before="77"/>
                            <w:ind w:left="20" w:right="0" w:firstLine="0"/>
                            <w:jc w:val="left"/>
                            <w:rPr>
                              <w:sz w:val="16"/>
                            </w:rPr>
                          </w:pPr>
                          <w:r>
                            <w:rPr>
                              <w:color w:val="57575A"/>
                              <w:sz w:val="16"/>
                            </w:rPr>
                            <w:t>®</w:t>
                          </w:r>
                          <w:r>
                            <w:rPr>
                              <w:color w:val="57575A"/>
                              <w:spacing w:val="-12"/>
                              <w:sz w:val="16"/>
                            </w:rPr>
                            <w:t> </w:t>
                          </w:r>
                          <w:r>
                            <w:rPr>
                              <w:color w:val="57575A"/>
                              <w:sz w:val="16"/>
                              <w:u w:val="single" w:color="9C9D9F"/>
                            </w:rPr>
                            <w:tab/>
                          </w:r>
                        </w:p>
                        <w:p>
                          <w:pPr>
                            <w:tabs>
                              <w:tab w:pos="1204" w:val="left" w:leader="none"/>
                            </w:tabs>
                            <w:spacing w:before="33"/>
                            <w:ind w:left="0" w:right="18" w:firstLine="0"/>
                            <w:jc w:val="right"/>
                            <w:rPr>
                              <w:sz w:val="21"/>
                            </w:rPr>
                          </w:pPr>
                          <w:r>
                            <w:rPr>
                              <w:sz w:val="21"/>
                            </w:rPr>
                            <w:t>Edition</w:t>
                          </w:r>
                          <w:r>
                            <w:rPr>
                              <w:spacing w:val="-4"/>
                              <w:sz w:val="21"/>
                            </w:rPr>
                            <w:t>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 style="position:absolute;margin-left:103.639999pt;margin-top:61.844353pt;width:435.25pt;height:56.75pt;mso-position-horizontal-relative:page;mso-position-vertical-relative:page;z-index:-19150848" type="#_x0000_t202" id="docshape11" filled="false" stroked="false">
              <v:textbox inset="0,0,0,0">
                <w:txbxContent>
                  <w:p>
                    <w:pPr>
                      <w:spacing w:before="3"/>
                      <w:ind w:left="5429" w:right="0" w:firstLine="0"/>
                      <w:jc w:val="left"/>
                      <w:rPr>
                        <w:b/>
                        <w:sz w:val="50"/>
                      </w:rPr>
                    </w:pPr>
                    <w:r>
                      <w:rPr>
                        <w:b/>
                        <w:color w:val="9C9D9F"/>
                        <w:sz w:val="50"/>
                      </w:rPr>
                      <w:t>IEC</w:t>
                    </w:r>
                    <w:r>
                      <w:rPr>
                        <w:b/>
                        <w:color w:val="9C9D9F"/>
                        <w:spacing w:val="-28"/>
                        <w:sz w:val="50"/>
                      </w:rPr>
                      <w:t> </w:t>
                    </w:r>
                    <w:r>
                      <w:rPr>
                        <w:b/>
                        <w:color w:val="9C9D9F"/>
                        <w:sz w:val="50"/>
                      </w:rPr>
                      <w:t>62443-3-</w:t>
                    </w:r>
                    <w:r>
                      <w:rPr>
                        <w:b/>
                        <w:color w:val="9C9D9F"/>
                        <w:spacing w:val="-10"/>
                        <w:sz w:val="50"/>
                      </w:rPr>
                      <w:t>3</w:t>
                    </w:r>
                  </w:p>
                  <w:p>
                    <w:pPr>
                      <w:tabs>
                        <w:tab w:pos="8684" w:val="left" w:leader="none"/>
                      </w:tabs>
                      <w:spacing w:before="77"/>
                      <w:ind w:left="20" w:right="0" w:firstLine="0"/>
                      <w:jc w:val="left"/>
                      <w:rPr>
                        <w:sz w:val="16"/>
                      </w:rPr>
                    </w:pPr>
                    <w:r>
                      <w:rPr>
                        <w:color w:val="57575A"/>
                        <w:sz w:val="16"/>
                      </w:rPr>
                      <w:t>®</w:t>
                    </w:r>
                    <w:r>
                      <w:rPr>
                        <w:color w:val="57575A"/>
                        <w:spacing w:val="-12"/>
                        <w:sz w:val="16"/>
                      </w:rPr>
                      <w:t> </w:t>
                    </w:r>
                    <w:r>
                      <w:rPr>
                        <w:color w:val="57575A"/>
                        <w:sz w:val="16"/>
                        <w:u w:val="single" w:color="9C9D9F"/>
                      </w:rPr>
                      <w:tab/>
                    </w:r>
                  </w:p>
                  <w:p>
                    <w:pPr>
                      <w:tabs>
                        <w:tab w:pos="1204" w:val="left" w:leader="none"/>
                      </w:tabs>
                      <w:spacing w:before="33"/>
                      <w:ind w:left="0" w:right="18" w:firstLine="0"/>
                      <w:jc w:val="right"/>
                      <w:rPr>
                        <w:sz w:val="21"/>
                      </w:rPr>
                    </w:pPr>
                    <w:r>
                      <w:rPr>
                        <w:sz w:val="21"/>
                      </w:rPr>
                      <w:t>Edition</w:t>
                    </w:r>
                    <w:r>
                      <w:rPr>
                        <w:spacing w:val="-4"/>
                        <w:sz w:val="21"/>
                      </w:rPr>
                      <w:t> </w:t>
                    </w:r>
                    <w:r>
                      <w:rPr>
                        <w:spacing w:val="-5"/>
                        <w:sz w:val="21"/>
                      </w:rPr>
                      <w:t>1.0</w:t>
                    </w:r>
                    <w:r>
                      <w:rPr>
                        <w:sz w:val="21"/>
                      </w:rPr>
                      <w:tab/>
                    </w:r>
                    <w:r>
                      <w:rPr>
                        <w:spacing w:val="-2"/>
                        <w:sz w:val="21"/>
                      </w:rPr>
                      <w:t>2013-</w:t>
                    </w:r>
                    <w:r>
                      <w:rPr>
                        <w:spacing w:val="-5"/>
                        <w:sz w:val="21"/>
                      </w:rPr>
                      <w:t>08</w:t>
                    </w:r>
                  </w:p>
                </w:txbxContent>
              </v:textbox>
              <w10:wrap type="none"/>
            </v:shape>
          </w:pict>
        </mc:Fallback>
      </mc:AlternateContent>
    </w:r>
    <w:r>
      <w:rPr/>
      <mc:AlternateContent>
        <mc:Choice Requires="wps">
          <w:drawing>
            <wp:anchor distT="0" distB="0" distL="0" distR="0" allowOverlap="1" layoutInCell="1" locked="0" behindDoc="1" simplePos="0" relativeHeight="484166144">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36265" cy="889000"/>
                      </a:xfrm>
                      <a:prstGeom prst="rect">
                        <a:avLst/>
                      </a:prstGeom>
                    </wps:spPr>
                    <wps:txbx>
                      <w:txbxContent>
                        <w:p>
                          <w:pPr>
                            <w:spacing w:before="0"/>
                            <w:ind w:left="20" w:right="18" w:firstLine="0"/>
                            <w:jc w:val="left"/>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style="position:absolute;margin-left:72.559998pt;margin-top:131.441772pt;width:246.95pt;height:70pt;mso-position-horizontal-relative:page;mso-position-vertical-relative:page;z-index:-19150336" type="#_x0000_t202" id="docshape12" filled="false" stroked="false">
              <v:textbox inset="0,0,0,0">
                <w:txbxContent>
                  <w:p>
                    <w:pPr>
                      <w:spacing w:before="0"/>
                      <w:ind w:left="20" w:right="18" w:firstLine="0"/>
                      <w:jc w:val="left"/>
                      <w:rPr>
                        <w:b/>
                        <w:sz w:val="60"/>
                      </w:rPr>
                    </w:pPr>
                    <w:r>
                      <w:rPr>
                        <w:b/>
                        <w:color w:val="005AA0"/>
                        <w:spacing w:val="-2"/>
                        <w:sz w:val="60"/>
                      </w:rPr>
                      <w:t>INTERNATIONAL STANDARD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66656">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04495" cy="168275"/>
                      </a:xfrm>
                      <a:prstGeom prst="rect">
                        <a:avLst/>
                      </a:prstGeom>
                    </wps:spPr>
                    <wps:txbx>
                      <w:txbxContent>
                        <w:p>
                          <w:pPr>
                            <w:pStyle w:val="BodyText"/>
                            <w:spacing w:before="14"/>
                            <w:ind w:left="20"/>
                          </w:pPr>
                          <w:r>
                            <w:rPr/>
                            <w:t>–</w:t>
                          </w:r>
                          <w:r>
                            <w:rPr>
                              <w:spacing w:val="16"/>
                            </w:rPr>
                            <w:t> </w:t>
                          </w:r>
                          <w:r>
                            <w:rPr/>
                            <w:fldChar w:fldCharType="begin"/>
                          </w:r>
                          <w:r>
                            <w:rPr/>
                            <w:instrText> PAGE </w:instrText>
                          </w:r>
                          <w:r>
                            <w:rPr/>
                            <w:fldChar w:fldCharType="separate"/>
                          </w:r>
                          <w:r>
                            <w:rPr/>
                            <w:t>10</w:t>
                          </w:r>
                          <w:r>
                            <w:rPr/>
                            <w:fldChar w:fldCharType="end"/>
                          </w:r>
                          <w:r>
                            <w:rPr>
                              <w:spacing w:val="15"/>
                            </w:rPr>
                            <w:t> </w:t>
                          </w:r>
                          <w:r>
                            <w:rPr>
                              <w:spacing w:val="-10"/>
                            </w:rPr>
                            <w:t>–</w:t>
                          </w:r>
                        </w:p>
                      </w:txbxContent>
                    </wps:txbx>
                    <wps:bodyPr wrap="square" lIns="0" tIns="0" rIns="0" bIns="0" rtlCol="0">
                      <a:noAutofit/>
                    </wps:bodyPr>
                  </wps:wsp>
                </a:graphicData>
              </a:graphic>
            </wp:anchor>
          </w:drawing>
        </mc:Choice>
        <mc:Fallback>
          <w:pict>
            <v:shape style="position:absolute;margin-left:281.602631pt;margin-top:55.788841pt;width:31.85pt;height:13.25pt;mso-position-horizontal-relative:page;mso-position-vertical-relative:page;z-index:-19149824" type="#_x0000_t202" id="docshape13" filled="false" stroked="false">
              <v:textbox inset="0,0,0,0">
                <w:txbxContent>
                  <w:p>
                    <w:pPr>
                      <w:pStyle w:val="BodyText"/>
                      <w:spacing w:before="14"/>
                      <w:ind w:left="20"/>
                    </w:pPr>
                    <w:r>
                      <w:rPr/>
                      <w:t>–</w:t>
                    </w:r>
                    <w:r>
                      <w:rPr>
                        <w:spacing w:val="16"/>
                      </w:rPr>
                      <w:t> </w:t>
                    </w:r>
                    <w:r>
                      <w:rPr/>
                      <w:fldChar w:fldCharType="begin"/>
                    </w:r>
                    <w:r>
                      <w:rPr/>
                      <w:instrText> PAGE </w:instrText>
                    </w:r>
                    <w:r>
                      <w:rPr/>
                      <w:fldChar w:fldCharType="separate"/>
                    </w:r>
                    <w:r>
                      <w:rPr/>
                      <w:t>10</w:t>
                    </w:r>
                    <w:r>
                      <w:rPr/>
                      <w:fldChar w:fldCharType="end"/>
                    </w:r>
                    <w:r>
                      <w:rPr>
                        <w:spacing w:val="15"/>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84167168">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83055" cy="167640"/>
                      </a:xfrm>
                      <a:prstGeom prst="rect">
                        <a:avLst/>
                      </a:prstGeom>
                    </wps:spPr>
                    <wps:txbx>
                      <w:txbxContent>
                        <w:p>
                          <w:pPr>
                            <w:pStyle w:val="BodyText"/>
                            <w:spacing w:before="14"/>
                            <w:ind w:left="20"/>
                          </w:pPr>
                          <w:r>
                            <w:rPr/>
                            <w:t>62443-3-3</w:t>
                          </w:r>
                          <w:r>
                            <w:rPr>
                              <w:spacing w:val="44"/>
                            </w:rPr>
                            <w:t> </w:t>
                          </w:r>
                          <w:r>
                            <w:rPr/>
                            <w:t>©</w:t>
                          </w:r>
                          <w:r>
                            <w:rPr>
                              <w:spacing w:val="45"/>
                            </w:rPr>
                            <w:t> </w:t>
                          </w:r>
                          <w:r>
                            <w:rPr>
                              <w:spacing w:val="-2"/>
                            </w:rPr>
                            <w:t>IEC:2013(E)</w:t>
                          </w:r>
                        </w:p>
                      </w:txbxContent>
                    </wps:txbx>
                    <wps:bodyPr wrap="square" lIns="0" tIns="0" rIns="0" bIns="0" rtlCol="0">
                      <a:noAutofit/>
                    </wps:bodyPr>
                  </wps:wsp>
                </a:graphicData>
              </a:graphic>
            </wp:anchor>
          </w:drawing>
        </mc:Choice>
        <mc:Fallback>
          <w:pict>
            <v:shape style="position:absolute;margin-left:400.760468pt;margin-top:55.788841pt;width:124.65pt;height:13.2pt;mso-position-horizontal-relative:page;mso-position-vertical-relative:page;z-index:-19149312" type="#_x0000_t202" id="docshape14" filled="false" stroked="false">
              <v:textbox inset="0,0,0,0">
                <w:txbxContent>
                  <w:p>
                    <w:pPr>
                      <w:pStyle w:val="BodyText"/>
                      <w:spacing w:before="14"/>
                      <w:ind w:left="20"/>
                    </w:pPr>
                    <w:r>
                      <w:rPr/>
                      <w:t>62443-3-3</w:t>
                    </w:r>
                    <w:r>
                      <w:rPr>
                        <w:spacing w:val="44"/>
                      </w:rPr>
                      <w:t> </w:t>
                    </w:r>
                    <w:r>
                      <w:rPr/>
                      <w:t>©</w:t>
                    </w:r>
                    <w:r>
                      <w:rPr>
                        <w:spacing w:val="45"/>
                      </w:rPr>
                      <w:t> </w:t>
                    </w:r>
                    <w:r>
                      <w:rPr>
                        <w:spacing w:val="-2"/>
                      </w:rPr>
                      <w:t>IEC:2013(E)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67680">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77975" cy="167005"/>
                      </a:xfrm>
                      <a:prstGeom prst="rect">
                        <a:avLst/>
                      </a:prstGeom>
                    </wps:spPr>
                    <wps:txbx>
                      <w:txbxContent>
                        <w:p>
                          <w:pPr>
                            <w:pStyle w:val="BodyText"/>
                            <w:spacing w:before="12"/>
                            <w:ind w:left="20"/>
                          </w:pPr>
                          <w:r>
                            <w:rPr/>
                            <w:t>62443-3-3</w:t>
                          </w:r>
                          <w:r>
                            <w:rPr>
                              <w:spacing w:val="40"/>
                            </w:rPr>
                            <w:t> </w:t>
                          </w:r>
                          <w:r>
                            <w:rPr/>
                            <w:t>©</w:t>
                          </w:r>
                          <w:r>
                            <w:rPr>
                              <w:spacing w:val="41"/>
                            </w:rPr>
                            <w:t> </w:t>
                          </w:r>
                          <w:r>
                            <w:rPr>
                              <w:spacing w:val="-2"/>
                            </w:rPr>
                            <w:t>IEC:2013(E)</w:t>
                          </w:r>
                        </w:p>
                      </w:txbxContent>
                    </wps:txbx>
                    <wps:bodyPr wrap="square" lIns="0" tIns="0" rIns="0" bIns="0" rtlCol="0">
                      <a:noAutofit/>
                    </wps:bodyPr>
                  </wps:wsp>
                </a:graphicData>
              </a:graphic>
            </wp:anchor>
          </w:drawing>
        </mc:Choice>
        <mc:Fallback>
          <w:pict>
            <v:shape style="position:absolute;margin-left:69.800003pt;margin-top:55.863461pt;width:124.25pt;height:13.15pt;mso-position-horizontal-relative:page;mso-position-vertical-relative:page;z-index:-19148800" type="#_x0000_t202" id="docshape19" filled="false" stroked="false">
              <v:textbox inset="0,0,0,0">
                <w:txbxContent>
                  <w:p>
                    <w:pPr>
                      <w:pStyle w:val="BodyText"/>
                      <w:spacing w:before="12"/>
                      <w:ind w:left="20"/>
                    </w:pPr>
                    <w:r>
                      <w:rPr/>
                      <w:t>62443-3-3</w:t>
                    </w:r>
                    <w:r>
                      <w:rPr>
                        <w:spacing w:val="40"/>
                      </w:rPr>
                      <w:t> </w:t>
                    </w:r>
                    <w:r>
                      <w:rPr/>
                      <w:t>©</w:t>
                    </w:r>
                    <w:r>
                      <w:rPr>
                        <w:spacing w:val="41"/>
                      </w:rPr>
                      <w:t> </w:t>
                    </w:r>
                    <w:r>
                      <w:rPr>
                        <w:spacing w:val="-2"/>
                      </w:rPr>
                      <w:t>IEC:2013(E)</w:t>
                    </w:r>
                  </w:p>
                </w:txbxContent>
              </v:textbox>
              <w10:wrap type="none"/>
            </v:shape>
          </w:pict>
        </mc:Fallback>
      </mc:AlternateContent>
    </w:r>
    <w:r>
      <w:rPr/>
      <mc:AlternateContent>
        <mc:Choice Requires="wps">
          <w:drawing>
            <wp:anchor distT="0" distB="0" distL="0" distR="0" allowOverlap="1" layoutInCell="1" locked="0" behindDoc="1" simplePos="0" relativeHeight="484168192">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03860" cy="167005"/>
                      </a:xfrm>
                      <a:prstGeom prst="rect">
                        <a:avLst/>
                      </a:prstGeom>
                    </wps:spPr>
                    <wps:txbx>
                      <w:txbxContent>
                        <w:p>
                          <w:pPr>
                            <w:pStyle w:val="BodyText"/>
                            <w:spacing w:before="12"/>
                            <w:ind w:left="20"/>
                          </w:pPr>
                          <w:r>
                            <w:rPr/>
                            <w:t>–</w:t>
                          </w:r>
                          <w:r>
                            <w:rPr>
                              <w:spacing w:val="13"/>
                            </w:rPr>
                            <w:t> </w:t>
                          </w:r>
                          <w:r>
                            <w:rPr/>
                            <w:fldChar w:fldCharType="begin"/>
                          </w:r>
                          <w:r>
                            <w:rPr/>
                            <w:instrText> PAGE </w:instrText>
                          </w:r>
                          <w:r>
                            <w:rPr/>
                            <w:fldChar w:fldCharType="separate"/>
                          </w:r>
                          <w:r>
                            <w:rPr/>
                            <w:t>11</w:t>
                          </w:r>
                          <w:r>
                            <w:rPr/>
                            <w:fldChar w:fldCharType="end"/>
                          </w:r>
                          <w:r>
                            <w:rPr>
                              <w:spacing w:val="14"/>
                            </w:rPr>
                            <w:t> </w:t>
                          </w:r>
                          <w:r>
                            <w:rPr>
                              <w:spacing w:val="-10"/>
                            </w:rPr>
                            <w:t>–</w:t>
                          </w:r>
                        </w:p>
                      </w:txbxContent>
                    </wps:txbx>
                    <wps:bodyPr wrap="square" lIns="0" tIns="0" rIns="0" bIns="0" rtlCol="0">
                      <a:noAutofit/>
                    </wps:bodyPr>
                  </wps:wsp>
                </a:graphicData>
              </a:graphic>
            </wp:anchor>
          </w:drawing>
        </mc:Choice>
        <mc:Fallback>
          <w:pict>
            <v:shape style="position:absolute;margin-left:281.479889pt;margin-top:55.863461pt;width:31.8pt;height:13.15pt;mso-position-horizontal-relative:page;mso-position-vertical-relative:page;z-index:-19148288" type="#_x0000_t202" id="docshape20" filled="false" stroked="false">
              <v:textbox inset="0,0,0,0">
                <w:txbxContent>
                  <w:p>
                    <w:pPr>
                      <w:pStyle w:val="BodyText"/>
                      <w:spacing w:before="12"/>
                      <w:ind w:left="20"/>
                    </w:pPr>
                    <w:r>
                      <w:rPr/>
                      <w:t>–</w:t>
                    </w:r>
                    <w:r>
                      <w:rPr>
                        <w:spacing w:val="13"/>
                      </w:rPr>
                      <w:t> </w:t>
                    </w:r>
                    <w:r>
                      <w:rPr/>
                      <w:fldChar w:fldCharType="begin"/>
                    </w:r>
                    <w:r>
                      <w:rPr/>
                      <w:instrText> PAGE </w:instrText>
                    </w:r>
                    <w:r>
                      <w:rPr/>
                      <w:fldChar w:fldCharType="separate"/>
                    </w:r>
                    <w:r>
                      <w:rPr/>
                      <w:t>11</w:t>
                    </w:r>
                    <w:r>
                      <w:rPr/>
                      <w:fldChar w:fldCharType="end"/>
                    </w:r>
                    <w:r>
                      <w:rPr>
                        <w:spacing w:val="14"/>
                      </w:rPr>
                      <w:t> </w:t>
                    </w:r>
                    <w:r>
                      <w:rPr>
                        <w:spacing w:val="-10"/>
                      </w:rPr>
                      <w: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68704">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27660" cy="167005"/>
                      </a:xfrm>
                      <a:prstGeom prst="rect">
                        <a:avLst/>
                      </a:prstGeom>
                    </wps:spPr>
                    <wps:txbx>
                      <w:txbxContent>
                        <w:p>
                          <w:pPr>
                            <w:pStyle w:val="BodyText"/>
                            <w:spacing w:before="12"/>
                            <w:ind w:left="20"/>
                          </w:pPr>
                          <w:r>
                            <w:rPr/>
                            <w:t>–</w:t>
                          </w:r>
                          <w:r>
                            <w:rPr>
                              <w:spacing w:val="13"/>
                            </w:rPr>
                            <w:t> </w:t>
                          </w:r>
                          <w:r>
                            <w:rPr/>
                            <w:fldChar w:fldCharType="begin"/>
                          </w:r>
                          <w:r>
                            <w:rPr/>
                            <w:instrText> PAGE </w:instrText>
                          </w:r>
                          <w:r>
                            <w:rPr/>
                            <w:fldChar w:fldCharType="separate"/>
                          </w:r>
                          <w:r>
                            <w:rPr/>
                            <w:t>4</w:t>
                          </w:r>
                          <w:r>
                            <w:rPr/>
                            <w:fldChar w:fldCharType="end"/>
                          </w:r>
                          <w:r>
                            <w:rPr>
                              <w:spacing w:val="14"/>
                            </w:rPr>
                            <w:t> </w:t>
                          </w:r>
                          <w:r>
                            <w:rPr>
                              <w:spacing w:val="-10"/>
                            </w:rPr>
                            <w:t>–</w:t>
                          </w:r>
                        </w:p>
                      </w:txbxContent>
                    </wps:txbx>
                    <wps:bodyPr wrap="square" lIns="0" tIns="0" rIns="0" bIns="0" rtlCol="0">
                      <a:noAutofit/>
                    </wps:bodyPr>
                  </wps:wsp>
                </a:graphicData>
              </a:graphic>
            </wp:anchor>
          </w:drawing>
        </mc:Choice>
        <mc:Fallback>
          <w:pict>
            <v:shape style="position:absolute;margin-left:284.477844pt;margin-top:55.863461pt;width:25.8pt;height:13.15pt;mso-position-horizontal-relative:page;mso-position-vertical-relative:page;z-index:-19147776" type="#_x0000_t202" id="docshape21" filled="false" stroked="false">
              <v:textbox inset="0,0,0,0">
                <w:txbxContent>
                  <w:p>
                    <w:pPr>
                      <w:pStyle w:val="BodyText"/>
                      <w:spacing w:before="12"/>
                      <w:ind w:left="20"/>
                    </w:pPr>
                    <w:r>
                      <w:rPr/>
                      <w:t>–</w:t>
                    </w:r>
                    <w:r>
                      <w:rPr>
                        <w:spacing w:val="13"/>
                      </w:rPr>
                      <w:t> </w:t>
                    </w:r>
                    <w:r>
                      <w:rPr/>
                      <w:fldChar w:fldCharType="begin"/>
                    </w:r>
                    <w:r>
                      <w:rPr/>
                      <w:instrText> PAGE </w:instrText>
                    </w:r>
                    <w:r>
                      <w:rPr/>
                      <w:fldChar w:fldCharType="separate"/>
                    </w:r>
                    <w:r>
                      <w:rPr/>
                      <w:t>4</w:t>
                    </w:r>
                    <w:r>
                      <w:rPr/>
                      <w:fldChar w:fldCharType="end"/>
                    </w:r>
                    <w:r>
                      <w:rPr>
                        <w:spacing w:val="14"/>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84169216">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77975" cy="167005"/>
                      </a:xfrm>
                      <a:prstGeom prst="rect">
                        <a:avLst/>
                      </a:prstGeom>
                    </wps:spPr>
                    <wps:txbx>
                      <w:txbxContent>
                        <w:p>
                          <w:pPr>
                            <w:pStyle w:val="BodyText"/>
                            <w:spacing w:before="12"/>
                            <w:ind w:left="20"/>
                          </w:pPr>
                          <w:r>
                            <w:rPr/>
                            <w:t>62443-3-3</w:t>
                          </w:r>
                          <w:r>
                            <w:rPr>
                              <w:spacing w:val="40"/>
                            </w:rPr>
                            <w:t> </w:t>
                          </w:r>
                          <w:r>
                            <w:rPr/>
                            <w:t>©</w:t>
                          </w:r>
                          <w:r>
                            <w:rPr>
                              <w:spacing w:val="41"/>
                            </w:rPr>
                            <w:t> </w:t>
                          </w:r>
                          <w:r>
                            <w:rPr>
                              <w:spacing w:val="-2"/>
                            </w:rPr>
                            <w:t>IEC:2013(E)</w:t>
                          </w:r>
                        </w:p>
                      </w:txbxContent>
                    </wps:txbx>
                    <wps:bodyPr wrap="square" lIns="0" tIns="0" rIns="0" bIns="0" rtlCol="0">
                      <a:noAutofit/>
                    </wps:bodyPr>
                  </wps:wsp>
                </a:graphicData>
              </a:graphic>
            </wp:anchor>
          </w:drawing>
        </mc:Choice>
        <mc:Fallback>
          <w:pict>
            <v:shape style="position:absolute;margin-left:400.621399pt;margin-top:55.863461pt;width:124.25pt;height:13.15pt;mso-position-horizontal-relative:page;mso-position-vertical-relative:page;z-index:-19147264" type="#_x0000_t202" id="docshape22" filled="false" stroked="false">
              <v:textbox inset="0,0,0,0">
                <w:txbxContent>
                  <w:p>
                    <w:pPr>
                      <w:pStyle w:val="BodyText"/>
                      <w:spacing w:before="12"/>
                      <w:ind w:left="20"/>
                    </w:pPr>
                    <w:r>
                      <w:rPr/>
                      <w:t>62443-3-3</w:t>
                    </w:r>
                    <w:r>
                      <w:rPr>
                        <w:spacing w:val="40"/>
                      </w:rPr>
                      <w:t> </w:t>
                    </w:r>
                    <w:r>
                      <w:rPr/>
                      <w:t>©</w:t>
                    </w:r>
                    <w:r>
                      <w:rPr>
                        <w:spacing w:val="41"/>
                      </w:rPr>
                      <w:t> </w:t>
                    </w:r>
                    <w:r>
                      <w:rPr>
                        <w:spacing w:val="-2"/>
                      </w:rPr>
                      <w:t>IEC:2013(E)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0">
    <w:multiLevelType w:val="hybridMultilevel"/>
    <w:lvl w:ilvl="0">
      <w:start w:val="1"/>
      <w:numFmt w:val="decimal"/>
      <w:lvlText w:val="[%1]"/>
      <w:lvlJc w:val="left"/>
      <w:pPr>
        <w:ind w:left="1245" w:hanging="68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136" w:hanging="680"/>
      </w:pPr>
      <w:rPr>
        <w:rFonts w:hint="default"/>
        <w:lang w:val="en-US" w:eastAsia="en-US" w:bidi="ar-SA"/>
      </w:rPr>
    </w:lvl>
    <w:lvl w:ilvl="2">
      <w:start w:val="0"/>
      <w:numFmt w:val="bullet"/>
      <w:lvlText w:val="•"/>
      <w:lvlJc w:val="left"/>
      <w:pPr>
        <w:ind w:left="3033" w:hanging="680"/>
      </w:pPr>
      <w:rPr>
        <w:rFonts w:hint="default"/>
        <w:lang w:val="en-US" w:eastAsia="en-US" w:bidi="ar-SA"/>
      </w:rPr>
    </w:lvl>
    <w:lvl w:ilvl="3">
      <w:start w:val="0"/>
      <w:numFmt w:val="bullet"/>
      <w:lvlText w:val="•"/>
      <w:lvlJc w:val="left"/>
      <w:pPr>
        <w:ind w:left="3929" w:hanging="680"/>
      </w:pPr>
      <w:rPr>
        <w:rFonts w:hint="default"/>
        <w:lang w:val="en-US" w:eastAsia="en-US" w:bidi="ar-SA"/>
      </w:rPr>
    </w:lvl>
    <w:lvl w:ilvl="4">
      <w:start w:val="0"/>
      <w:numFmt w:val="bullet"/>
      <w:lvlText w:val="•"/>
      <w:lvlJc w:val="left"/>
      <w:pPr>
        <w:ind w:left="4826" w:hanging="680"/>
      </w:pPr>
      <w:rPr>
        <w:rFonts w:hint="default"/>
        <w:lang w:val="en-US" w:eastAsia="en-US" w:bidi="ar-SA"/>
      </w:rPr>
    </w:lvl>
    <w:lvl w:ilvl="5">
      <w:start w:val="0"/>
      <w:numFmt w:val="bullet"/>
      <w:lvlText w:val="•"/>
      <w:lvlJc w:val="left"/>
      <w:pPr>
        <w:ind w:left="5723" w:hanging="680"/>
      </w:pPr>
      <w:rPr>
        <w:rFonts w:hint="default"/>
        <w:lang w:val="en-US" w:eastAsia="en-US" w:bidi="ar-SA"/>
      </w:rPr>
    </w:lvl>
    <w:lvl w:ilvl="6">
      <w:start w:val="0"/>
      <w:numFmt w:val="bullet"/>
      <w:lvlText w:val="•"/>
      <w:lvlJc w:val="left"/>
      <w:pPr>
        <w:ind w:left="6619" w:hanging="680"/>
      </w:pPr>
      <w:rPr>
        <w:rFonts w:hint="default"/>
        <w:lang w:val="en-US" w:eastAsia="en-US" w:bidi="ar-SA"/>
      </w:rPr>
    </w:lvl>
    <w:lvl w:ilvl="7">
      <w:start w:val="0"/>
      <w:numFmt w:val="bullet"/>
      <w:lvlText w:val="•"/>
      <w:lvlJc w:val="left"/>
      <w:pPr>
        <w:ind w:left="7516" w:hanging="680"/>
      </w:pPr>
      <w:rPr>
        <w:rFonts w:hint="default"/>
        <w:lang w:val="en-US" w:eastAsia="en-US" w:bidi="ar-SA"/>
      </w:rPr>
    </w:lvl>
    <w:lvl w:ilvl="8">
      <w:start w:val="0"/>
      <w:numFmt w:val="bullet"/>
      <w:lvlText w:val="•"/>
      <w:lvlJc w:val="left"/>
      <w:pPr>
        <w:ind w:left="8413" w:hanging="680"/>
      </w:pPr>
      <w:rPr>
        <w:rFonts w:hint="default"/>
        <w:lang w:val="en-US" w:eastAsia="en-US" w:bidi="ar-SA"/>
      </w:rPr>
    </w:lvl>
  </w:abstractNum>
  <w:abstractNum w:abstractNumId="79">
    <w:multiLevelType w:val="hybridMultilevel"/>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33" w:hanging="680"/>
      </w:pPr>
      <w:rPr>
        <w:rFonts w:hint="default"/>
        <w:lang w:val="en-US" w:eastAsia="en-US" w:bidi="ar-SA"/>
      </w:rPr>
    </w:lvl>
    <w:lvl w:ilvl="3">
      <w:start w:val="0"/>
      <w:numFmt w:val="bullet"/>
      <w:lvlText w:val="•"/>
      <w:lvlJc w:val="left"/>
      <w:pPr>
        <w:ind w:left="3929" w:hanging="680"/>
      </w:pPr>
      <w:rPr>
        <w:rFonts w:hint="default"/>
        <w:lang w:val="en-US" w:eastAsia="en-US" w:bidi="ar-SA"/>
      </w:rPr>
    </w:lvl>
    <w:lvl w:ilvl="4">
      <w:start w:val="0"/>
      <w:numFmt w:val="bullet"/>
      <w:lvlText w:val="•"/>
      <w:lvlJc w:val="left"/>
      <w:pPr>
        <w:ind w:left="4826" w:hanging="680"/>
      </w:pPr>
      <w:rPr>
        <w:rFonts w:hint="default"/>
        <w:lang w:val="en-US" w:eastAsia="en-US" w:bidi="ar-SA"/>
      </w:rPr>
    </w:lvl>
    <w:lvl w:ilvl="5">
      <w:start w:val="0"/>
      <w:numFmt w:val="bullet"/>
      <w:lvlText w:val="•"/>
      <w:lvlJc w:val="left"/>
      <w:pPr>
        <w:ind w:left="5723" w:hanging="680"/>
      </w:pPr>
      <w:rPr>
        <w:rFonts w:hint="default"/>
        <w:lang w:val="en-US" w:eastAsia="en-US" w:bidi="ar-SA"/>
      </w:rPr>
    </w:lvl>
    <w:lvl w:ilvl="6">
      <w:start w:val="0"/>
      <w:numFmt w:val="bullet"/>
      <w:lvlText w:val="•"/>
      <w:lvlJc w:val="left"/>
      <w:pPr>
        <w:ind w:left="6619" w:hanging="680"/>
      </w:pPr>
      <w:rPr>
        <w:rFonts w:hint="default"/>
        <w:lang w:val="en-US" w:eastAsia="en-US" w:bidi="ar-SA"/>
      </w:rPr>
    </w:lvl>
    <w:lvl w:ilvl="7">
      <w:start w:val="0"/>
      <w:numFmt w:val="bullet"/>
      <w:lvlText w:val="•"/>
      <w:lvlJc w:val="left"/>
      <w:pPr>
        <w:ind w:left="7516" w:hanging="680"/>
      </w:pPr>
      <w:rPr>
        <w:rFonts w:hint="default"/>
        <w:lang w:val="en-US" w:eastAsia="en-US" w:bidi="ar-SA"/>
      </w:rPr>
    </w:lvl>
    <w:lvl w:ilvl="8">
      <w:start w:val="0"/>
      <w:numFmt w:val="bullet"/>
      <w:lvlText w:val="•"/>
      <w:lvlJc w:val="left"/>
      <w:pPr>
        <w:ind w:left="8413" w:hanging="680"/>
      </w:pPr>
      <w:rPr>
        <w:rFonts w:hint="default"/>
        <w:lang w:val="en-US" w:eastAsia="en-US" w:bidi="ar-SA"/>
      </w:rPr>
    </w:lvl>
  </w:abstractNum>
  <w:abstractNum w:abstractNumId="7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7">
    <w:multiLevelType w:val="hybridMultilevel"/>
    <w:lvl w:ilvl="0">
      <w:start w:val="1"/>
      <w:numFmt w:val="decimal"/>
      <w:lvlText w:val="%1)"/>
      <w:lvlJc w:val="left"/>
      <w:pPr>
        <w:ind w:left="923" w:hanging="358"/>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58"/>
      </w:pPr>
      <w:rPr>
        <w:rFonts w:hint="default"/>
        <w:lang w:val="en-US" w:eastAsia="en-US" w:bidi="ar-SA"/>
      </w:rPr>
    </w:lvl>
    <w:lvl w:ilvl="2">
      <w:start w:val="0"/>
      <w:numFmt w:val="bullet"/>
      <w:lvlText w:val="•"/>
      <w:lvlJc w:val="left"/>
      <w:pPr>
        <w:ind w:left="2777" w:hanging="358"/>
      </w:pPr>
      <w:rPr>
        <w:rFonts w:hint="default"/>
        <w:lang w:val="en-US" w:eastAsia="en-US" w:bidi="ar-SA"/>
      </w:rPr>
    </w:lvl>
    <w:lvl w:ilvl="3">
      <w:start w:val="0"/>
      <w:numFmt w:val="bullet"/>
      <w:lvlText w:val="•"/>
      <w:lvlJc w:val="left"/>
      <w:pPr>
        <w:ind w:left="3705" w:hanging="358"/>
      </w:pPr>
      <w:rPr>
        <w:rFonts w:hint="default"/>
        <w:lang w:val="en-US" w:eastAsia="en-US" w:bidi="ar-SA"/>
      </w:rPr>
    </w:lvl>
    <w:lvl w:ilvl="4">
      <w:start w:val="0"/>
      <w:numFmt w:val="bullet"/>
      <w:lvlText w:val="•"/>
      <w:lvlJc w:val="left"/>
      <w:pPr>
        <w:ind w:left="4634" w:hanging="358"/>
      </w:pPr>
      <w:rPr>
        <w:rFonts w:hint="default"/>
        <w:lang w:val="en-US" w:eastAsia="en-US" w:bidi="ar-SA"/>
      </w:rPr>
    </w:lvl>
    <w:lvl w:ilvl="5">
      <w:start w:val="0"/>
      <w:numFmt w:val="bullet"/>
      <w:lvlText w:val="•"/>
      <w:lvlJc w:val="left"/>
      <w:pPr>
        <w:ind w:left="5563" w:hanging="358"/>
      </w:pPr>
      <w:rPr>
        <w:rFonts w:hint="default"/>
        <w:lang w:val="en-US" w:eastAsia="en-US" w:bidi="ar-SA"/>
      </w:rPr>
    </w:lvl>
    <w:lvl w:ilvl="6">
      <w:start w:val="0"/>
      <w:numFmt w:val="bullet"/>
      <w:lvlText w:val="•"/>
      <w:lvlJc w:val="left"/>
      <w:pPr>
        <w:ind w:left="6491" w:hanging="358"/>
      </w:pPr>
      <w:rPr>
        <w:rFonts w:hint="default"/>
        <w:lang w:val="en-US" w:eastAsia="en-US" w:bidi="ar-SA"/>
      </w:rPr>
    </w:lvl>
    <w:lvl w:ilvl="7">
      <w:start w:val="0"/>
      <w:numFmt w:val="bullet"/>
      <w:lvlText w:val="•"/>
      <w:lvlJc w:val="left"/>
      <w:pPr>
        <w:ind w:left="7420" w:hanging="358"/>
      </w:pPr>
      <w:rPr>
        <w:rFonts w:hint="default"/>
        <w:lang w:val="en-US" w:eastAsia="en-US" w:bidi="ar-SA"/>
      </w:rPr>
    </w:lvl>
    <w:lvl w:ilvl="8">
      <w:start w:val="0"/>
      <w:numFmt w:val="bullet"/>
      <w:lvlText w:val="•"/>
      <w:lvlJc w:val="left"/>
      <w:pPr>
        <w:ind w:left="8349" w:hanging="358"/>
      </w:pPr>
      <w:rPr>
        <w:rFonts w:hint="default"/>
        <w:lang w:val="en-US" w:eastAsia="en-US" w:bidi="ar-SA"/>
      </w:rPr>
    </w:lvl>
  </w:abstractNum>
  <w:abstractNum w:abstractNumId="75">
    <w:multiLevelType w:val="hybridMultilevel"/>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1473" w:hanging="908"/>
        <w:jc w:val="left"/>
      </w:pPr>
      <w:rPr>
        <w:rFonts w:hint="default" w:ascii="Arial" w:hAnsi="Arial" w:eastAsia="Arial" w:cs="Arial"/>
        <w:b/>
        <w:bCs/>
        <w:i w:val="0"/>
        <w:iCs w:val="0"/>
        <w:spacing w:val="0"/>
        <w:w w:val="99"/>
        <w:sz w:val="20"/>
        <w:szCs w:val="20"/>
        <w:lang w:val="en-US" w:eastAsia="en-US" w:bidi="ar-SA"/>
      </w:rPr>
    </w:lvl>
    <w:lvl w:ilvl="3">
      <w:start w:val="1"/>
      <w:numFmt w:val="decimal"/>
      <w:lvlText w:val="%1.%2.%3.%4"/>
      <w:lvlJc w:val="left"/>
      <w:pPr>
        <w:ind w:left="1698" w:hanging="1133"/>
        <w:jc w:val="left"/>
      </w:pPr>
      <w:rPr>
        <w:rFonts w:hint="default" w:ascii="Arial" w:hAnsi="Arial" w:eastAsia="Arial" w:cs="Arial"/>
        <w:b/>
        <w:bCs/>
        <w:i w:val="0"/>
        <w:iCs w:val="0"/>
        <w:spacing w:val="0"/>
        <w:w w:val="99"/>
        <w:sz w:val="20"/>
        <w:szCs w:val="20"/>
        <w:lang w:val="en-US" w:eastAsia="en-US" w:bidi="ar-SA"/>
      </w:rPr>
    </w:lvl>
    <w:lvl w:ilvl="4">
      <w:start w:val="0"/>
      <w:numFmt w:val="bullet"/>
      <w:lvlText w:val="•"/>
      <w:lvlJc w:val="left"/>
      <w:pPr>
        <w:ind w:left="3826" w:hanging="1133"/>
      </w:pPr>
      <w:rPr>
        <w:rFonts w:hint="default"/>
        <w:lang w:val="en-US" w:eastAsia="en-US" w:bidi="ar-SA"/>
      </w:rPr>
    </w:lvl>
    <w:lvl w:ilvl="5">
      <w:start w:val="0"/>
      <w:numFmt w:val="bullet"/>
      <w:lvlText w:val="•"/>
      <w:lvlJc w:val="left"/>
      <w:pPr>
        <w:ind w:left="4889" w:hanging="1133"/>
      </w:pPr>
      <w:rPr>
        <w:rFonts w:hint="default"/>
        <w:lang w:val="en-US" w:eastAsia="en-US" w:bidi="ar-SA"/>
      </w:rPr>
    </w:lvl>
    <w:lvl w:ilvl="6">
      <w:start w:val="0"/>
      <w:numFmt w:val="bullet"/>
      <w:lvlText w:val="•"/>
      <w:lvlJc w:val="left"/>
      <w:pPr>
        <w:ind w:left="5953" w:hanging="1133"/>
      </w:pPr>
      <w:rPr>
        <w:rFonts w:hint="default"/>
        <w:lang w:val="en-US" w:eastAsia="en-US" w:bidi="ar-SA"/>
      </w:rPr>
    </w:lvl>
    <w:lvl w:ilvl="7">
      <w:start w:val="0"/>
      <w:numFmt w:val="bullet"/>
      <w:lvlText w:val="•"/>
      <w:lvlJc w:val="left"/>
      <w:pPr>
        <w:ind w:left="7016" w:hanging="1133"/>
      </w:pPr>
      <w:rPr>
        <w:rFonts w:hint="default"/>
        <w:lang w:val="en-US" w:eastAsia="en-US" w:bidi="ar-SA"/>
      </w:rPr>
    </w:lvl>
    <w:lvl w:ilvl="8">
      <w:start w:val="0"/>
      <w:numFmt w:val="bullet"/>
      <w:lvlText w:val="•"/>
      <w:lvlJc w:val="left"/>
      <w:pPr>
        <w:ind w:left="8079" w:hanging="1133"/>
      </w:pPr>
      <w:rPr>
        <w:rFonts w:hint="default"/>
        <w:lang w:val="en-US" w:eastAsia="en-US" w:bidi="ar-SA"/>
      </w:rPr>
    </w:lvl>
  </w:abstractNum>
  <w:abstractNum w:abstractNumId="7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3">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1">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7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9">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7">
    <w:multiLevelType w:val="hybridMultilevel"/>
    <w:lvl w:ilvl="0">
      <w:start w:val="0"/>
      <w:numFmt w:val="bullet"/>
      <w:lvlText w:val=""/>
      <w:lvlJc w:val="left"/>
      <w:pPr>
        <w:ind w:left="907"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4">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3">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2">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1">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9">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7">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3">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1">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50">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9">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8">
    <w:multiLevelType w:val="hybridMultilevel"/>
    <w:lvl w:ilvl="0">
      <w:start w:val="0"/>
      <w:numFmt w:val="bullet"/>
      <w:lvlText w:val=""/>
      <w:lvlJc w:val="left"/>
      <w:pPr>
        <w:ind w:left="906" w:hanging="34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30" w:hanging="340"/>
      </w:pPr>
      <w:rPr>
        <w:rFonts w:hint="default"/>
        <w:lang w:val="en-US" w:eastAsia="en-US" w:bidi="ar-SA"/>
      </w:rPr>
    </w:lvl>
    <w:lvl w:ilvl="2">
      <w:start w:val="0"/>
      <w:numFmt w:val="bullet"/>
      <w:lvlText w:val="•"/>
      <w:lvlJc w:val="left"/>
      <w:pPr>
        <w:ind w:left="2761" w:hanging="340"/>
      </w:pPr>
      <w:rPr>
        <w:rFonts w:hint="default"/>
        <w:lang w:val="en-US" w:eastAsia="en-US" w:bidi="ar-SA"/>
      </w:rPr>
    </w:lvl>
    <w:lvl w:ilvl="3">
      <w:start w:val="0"/>
      <w:numFmt w:val="bullet"/>
      <w:lvlText w:val="•"/>
      <w:lvlJc w:val="left"/>
      <w:pPr>
        <w:ind w:left="3691" w:hanging="340"/>
      </w:pPr>
      <w:rPr>
        <w:rFonts w:hint="default"/>
        <w:lang w:val="en-US" w:eastAsia="en-US" w:bidi="ar-SA"/>
      </w:rPr>
    </w:lvl>
    <w:lvl w:ilvl="4">
      <w:start w:val="0"/>
      <w:numFmt w:val="bullet"/>
      <w:lvlText w:val="•"/>
      <w:lvlJc w:val="left"/>
      <w:pPr>
        <w:ind w:left="4622" w:hanging="340"/>
      </w:pPr>
      <w:rPr>
        <w:rFonts w:hint="default"/>
        <w:lang w:val="en-US" w:eastAsia="en-US" w:bidi="ar-SA"/>
      </w:rPr>
    </w:lvl>
    <w:lvl w:ilvl="5">
      <w:start w:val="0"/>
      <w:numFmt w:val="bullet"/>
      <w:lvlText w:val="•"/>
      <w:lvlJc w:val="left"/>
      <w:pPr>
        <w:ind w:left="5553" w:hanging="340"/>
      </w:pPr>
      <w:rPr>
        <w:rFonts w:hint="default"/>
        <w:lang w:val="en-US" w:eastAsia="en-US" w:bidi="ar-SA"/>
      </w:rPr>
    </w:lvl>
    <w:lvl w:ilvl="6">
      <w:start w:val="0"/>
      <w:numFmt w:val="bullet"/>
      <w:lvlText w:val="•"/>
      <w:lvlJc w:val="left"/>
      <w:pPr>
        <w:ind w:left="6483" w:hanging="340"/>
      </w:pPr>
      <w:rPr>
        <w:rFonts w:hint="default"/>
        <w:lang w:val="en-US" w:eastAsia="en-US" w:bidi="ar-SA"/>
      </w:rPr>
    </w:lvl>
    <w:lvl w:ilvl="7">
      <w:start w:val="0"/>
      <w:numFmt w:val="bullet"/>
      <w:lvlText w:val="•"/>
      <w:lvlJc w:val="left"/>
      <w:pPr>
        <w:ind w:left="7414" w:hanging="340"/>
      </w:pPr>
      <w:rPr>
        <w:rFonts w:hint="default"/>
        <w:lang w:val="en-US" w:eastAsia="en-US" w:bidi="ar-SA"/>
      </w:rPr>
    </w:lvl>
    <w:lvl w:ilvl="8">
      <w:start w:val="0"/>
      <w:numFmt w:val="bullet"/>
      <w:lvlText w:val="•"/>
      <w:lvlJc w:val="left"/>
      <w:pPr>
        <w:ind w:left="8345" w:hanging="340"/>
      </w:pPr>
      <w:rPr>
        <w:rFonts w:hint="default"/>
        <w:lang w:val="en-US" w:eastAsia="en-US" w:bidi="ar-SA"/>
      </w:rPr>
    </w:lvl>
  </w:abstractNum>
  <w:abstractNum w:abstractNumId="47">
    <w:multiLevelType w:val="hybridMultilevel"/>
    <w:lvl w:ilvl="0">
      <w:start w:val="0"/>
      <w:numFmt w:val="bullet"/>
      <w:lvlText w:val=""/>
      <w:lvlJc w:val="left"/>
      <w:pPr>
        <w:ind w:left="906" w:hanging="34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30" w:hanging="340"/>
      </w:pPr>
      <w:rPr>
        <w:rFonts w:hint="default"/>
        <w:lang w:val="en-US" w:eastAsia="en-US" w:bidi="ar-SA"/>
      </w:rPr>
    </w:lvl>
    <w:lvl w:ilvl="2">
      <w:start w:val="0"/>
      <w:numFmt w:val="bullet"/>
      <w:lvlText w:val="•"/>
      <w:lvlJc w:val="left"/>
      <w:pPr>
        <w:ind w:left="2761" w:hanging="340"/>
      </w:pPr>
      <w:rPr>
        <w:rFonts w:hint="default"/>
        <w:lang w:val="en-US" w:eastAsia="en-US" w:bidi="ar-SA"/>
      </w:rPr>
    </w:lvl>
    <w:lvl w:ilvl="3">
      <w:start w:val="0"/>
      <w:numFmt w:val="bullet"/>
      <w:lvlText w:val="•"/>
      <w:lvlJc w:val="left"/>
      <w:pPr>
        <w:ind w:left="3691" w:hanging="340"/>
      </w:pPr>
      <w:rPr>
        <w:rFonts w:hint="default"/>
        <w:lang w:val="en-US" w:eastAsia="en-US" w:bidi="ar-SA"/>
      </w:rPr>
    </w:lvl>
    <w:lvl w:ilvl="4">
      <w:start w:val="0"/>
      <w:numFmt w:val="bullet"/>
      <w:lvlText w:val="•"/>
      <w:lvlJc w:val="left"/>
      <w:pPr>
        <w:ind w:left="4622" w:hanging="340"/>
      </w:pPr>
      <w:rPr>
        <w:rFonts w:hint="default"/>
        <w:lang w:val="en-US" w:eastAsia="en-US" w:bidi="ar-SA"/>
      </w:rPr>
    </w:lvl>
    <w:lvl w:ilvl="5">
      <w:start w:val="0"/>
      <w:numFmt w:val="bullet"/>
      <w:lvlText w:val="•"/>
      <w:lvlJc w:val="left"/>
      <w:pPr>
        <w:ind w:left="5553" w:hanging="340"/>
      </w:pPr>
      <w:rPr>
        <w:rFonts w:hint="default"/>
        <w:lang w:val="en-US" w:eastAsia="en-US" w:bidi="ar-SA"/>
      </w:rPr>
    </w:lvl>
    <w:lvl w:ilvl="6">
      <w:start w:val="0"/>
      <w:numFmt w:val="bullet"/>
      <w:lvlText w:val="•"/>
      <w:lvlJc w:val="left"/>
      <w:pPr>
        <w:ind w:left="6483" w:hanging="340"/>
      </w:pPr>
      <w:rPr>
        <w:rFonts w:hint="default"/>
        <w:lang w:val="en-US" w:eastAsia="en-US" w:bidi="ar-SA"/>
      </w:rPr>
    </w:lvl>
    <w:lvl w:ilvl="7">
      <w:start w:val="0"/>
      <w:numFmt w:val="bullet"/>
      <w:lvlText w:val="•"/>
      <w:lvlJc w:val="left"/>
      <w:pPr>
        <w:ind w:left="7414" w:hanging="340"/>
      </w:pPr>
      <w:rPr>
        <w:rFonts w:hint="default"/>
        <w:lang w:val="en-US" w:eastAsia="en-US" w:bidi="ar-SA"/>
      </w:rPr>
    </w:lvl>
    <w:lvl w:ilvl="8">
      <w:start w:val="0"/>
      <w:numFmt w:val="bullet"/>
      <w:lvlText w:val="•"/>
      <w:lvlJc w:val="left"/>
      <w:pPr>
        <w:ind w:left="8345" w:hanging="340"/>
      </w:pPr>
      <w:rPr>
        <w:rFonts w:hint="default"/>
        <w:lang w:val="en-US" w:eastAsia="en-US" w:bidi="ar-SA"/>
      </w:rPr>
    </w:lvl>
  </w:abstractNum>
  <w:abstractNum w:abstractNumId="4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3">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1">
    <w:multiLevelType w:val="hybridMultilevel"/>
    <w:lvl w:ilvl="0">
      <w:start w:val="0"/>
      <w:numFmt w:val="bullet"/>
      <w:lvlText w:val=""/>
      <w:lvlJc w:val="left"/>
      <w:pPr>
        <w:ind w:left="90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0">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9">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7">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6">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5">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4">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3">
    <w:multiLevelType w:val="hybridMultilevel"/>
    <w:lvl w:ilvl="0">
      <w:start w:val="0"/>
      <w:numFmt w:val="bullet"/>
      <w:lvlText w:val=""/>
      <w:lvlJc w:val="left"/>
      <w:pPr>
        <w:ind w:left="90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2">
    <w:multiLevelType w:val="hybridMultilevel"/>
    <w:lvl w:ilvl="0">
      <w:start w:val="1"/>
      <w:numFmt w:val="lowerLetter"/>
      <w:lvlText w:val="%1)"/>
      <w:lvlJc w:val="left"/>
      <w:pPr>
        <w:ind w:left="924"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31">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30">
    <w:multiLevelType w:val="hybridMultilevel"/>
    <w:lvl w:ilvl="0">
      <w:start w:val="1"/>
      <w:numFmt w:val="lowerLetter"/>
      <w:lvlText w:val="%1)"/>
      <w:lvlJc w:val="left"/>
      <w:pPr>
        <w:ind w:left="924"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29">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7">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6">
    <w:multiLevelType w:val="hybridMultilevel"/>
    <w:lvl w:ilvl="0">
      <w:start w:val="6"/>
      <w:numFmt w:val="decimal"/>
      <w:lvlText w:val="%1"/>
      <w:lvlJc w:val="left"/>
      <w:pPr>
        <w:ind w:left="962" w:hanging="397"/>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1"/>
      <w:numFmt w:val="decimal"/>
      <w:lvlText w:val="%1.%2.%3"/>
      <w:lvlJc w:val="left"/>
      <w:pPr>
        <w:ind w:left="1416" w:hanging="852"/>
        <w:jc w:val="left"/>
      </w:pPr>
      <w:rPr>
        <w:rFonts w:hint="default" w:ascii="Arial" w:hAnsi="Arial" w:eastAsia="Arial" w:cs="Arial"/>
        <w:b/>
        <w:bCs/>
        <w:i w:val="0"/>
        <w:iCs w:val="0"/>
        <w:spacing w:val="0"/>
        <w:w w:val="99"/>
        <w:sz w:val="20"/>
        <w:szCs w:val="20"/>
        <w:lang w:val="en-US" w:eastAsia="en-US" w:bidi="ar-SA"/>
      </w:rPr>
    </w:lvl>
    <w:lvl w:ilvl="3">
      <w:start w:val="1"/>
      <w:numFmt w:val="decimal"/>
      <w:lvlText w:val="%1.%2.%3.%4"/>
      <w:lvlJc w:val="left"/>
      <w:pPr>
        <w:ind w:left="1643" w:hanging="1078"/>
        <w:jc w:val="left"/>
      </w:pPr>
      <w:rPr>
        <w:rFonts w:hint="default" w:ascii="Arial" w:hAnsi="Arial" w:eastAsia="Arial" w:cs="Arial"/>
        <w:b/>
        <w:bCs/>
        <w:i w:val="0"/>
        <w:iCs w:val="0"/>
        <w:spacing w:val="0"/>
        <w:w w:val="99"/>
        <w:sz w:val="20"/>
        <w:szCs w:val="20"/>
        <w:lang w:val="en-US" w:eastAsia="en-US" w:bidi="ar-SA"/>
      </w:rPr>
    </w:lvl>
    <w:lvl w:ilvl="4">
      <w:start w:val="0"/>
      <w:numFmt w:val="bullet"/>
      <w:lvlText w:val="•"/>
      <w:lvlJc w:val="left"/>
      <w:pPr>
        <w:ind w:left="2863" w:hanging="1078"/>
      </w:pPr>
      <w:rPr>
        <w:rFonts w:hint="default"/>
        <w:lang w:val="en-US" w:eastAsia="en-US" w:bidi="ar-SA"/>
      </w:rPr>
    </w:lvl>
    <w:lvl w:ilvl="5">
      <w:start w:val="0"/>
      <w:numFmt w:val="bullet"/>
      <w:lvlText w:val="•"/>
      <w:lvlJc w:val="left"/>
      <w:pPr>
        <w:ind w:left="4087" w:hanging="1078"/>
      </w:pPr>
      <w:rPr>
        <w:rFonts w:hint="default"/>
        <w:lang w:val="en-US" w:eastAsia="en-US" w:bidi="ar-SA"/>
      </w:rPr>
    </w:lvl>
    <w:lvl w:ilvl="6">
      <w:start w:val="0"/>
      <w:numFmt w:val="bullet"/>
      <w:lvlText w:val="•"/>
      <w:lvlJc w:val="left"/>
      <w:pPr>
        <w:ind w:left="5311" w:hanging="1078"/>
      </w:pPr>
      <w:rPr>
        <w:rFonts w:hint="default"/>
        <w:lang w:val="en-US" w:eastAsia="en-US" w:bidi="ar-SA"/>
      </w:rPr>
    </w:lvl>
    <w:lvl w:ilvl="7">
      <w:start w:val="0"/>
      <w:numFmt w:val="bullet"/>
      <w:lvlText w:val="•"/>
      <w:lvlJc w:val="left"/>
      <w:pPr>
        <w:ind w:left="6535" w:hanging="1078"/>
      </w:pPr>
      <w:rPr>
        <w:rFonts w:hint="default"/>
        <w:lang w:val="en-US" w:eastAsia="en-US" w:bidi="ar-SA"/>
      </w:rPr>
    </w:lvl>
    <w:lvl w:ilvl="8">
      <w:start w:val="0"/>
      <w:numFmt w:val="bullet"/>
      <w:lvlText w:val="•"/>
      <w:lvlJc w:val="left"/>
      <w:pPr>
        <w:ind w:left="7758" w:hanging="1078"/>
      </w:pPr>
      <w:rPr>
        <w:rFonts w:hint="default"/>
        <w:lang w:val="en-US" w:eastAsia="en-US" w:bidi="ar-SA"/>
      </w:rPr>
    </w:lvl>
  </w:abstractNum>
  <w:abstractNum w:abstractNumId="25">
    <w:multiLevelType w:val="hybridMultilevel"/>
    <w:lvl w:ilvl="0">
      <w:start w:val="0"/>
      <w:numFmt w:val="bullet"/>
      <w:lvlText w:val=""/>
      <w:lvlJc w:val="left"/>
      <w:pPr>
        <w:ind w:left="90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4">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3">
    <w:multiLevelType w:val="hybridMultilevel"/>
    <w:lvl w:ilvl="0">
      <w:start w:val="1"/>
      <w:numFmt w:val="lowerLetter"/>
      <w:lvlText w:val="%1)"/>
      <w:lvlJc w:val="left"/>
      <w:pPr>
        <w:ind w:left="925"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2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1">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2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9">
    <w:multiLevelType w:val="hybridMultilevel"/>
    <w:lvl w:ilvl="0">
      <w:start w:val="1"/>
      <w:numFmt w:val="lowerLetter"/>
      <w:lvlText w:val="%1)"/>
      <w:lvlJc w:val="left"/>
      <w:pPr>
        <w:ind w:left="924" w:hanging="360"/>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705"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63" w:hanging="360"/>
      </w:pPr>
      <w:rPr>
        <w:rFonts w:hint="default"/>
        <w:lang w:val="en-US" w:eastAsia="en-US" w:bidi="ar-SA"/>
      </w:rPr>
    </w:lvl>
    <w:lvl w:ilvl="6">
      <w:start w:val="0"/>
      <w:numFmt w:val="bullet"/>
      <w:lvlText w:val="•"/>
      <w:lvlJc w:val="left"/>
      <w:pPr>
        <w:ind w:left="6491"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49" w:hanging="360"/>
      </w:pPr>
      <w:rPr>
        <w:rFonts w:hint="default"/>
        <w:lang w:val="en-US" w:eastAsia="en-US" w:bidi="ar-SA"/>
      </w:rPr>
    </w:lvl>
  </w:abstractNum>
  <w:abstractNum w:abstractNumId="18">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7">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6">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5">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4">
    <w:multiLevelType w:val="hybridMultilevel"/>
    <w:lvl w:ilvl="0">
      <w:start w:val="0"/>
      <w:numFmt w:val="bullet"/>
      <w:lvlText w:val=""/>
      <w:lvlJc w:val="left"/>
      <w:pPr>
        <w:ind w:left="904"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3">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2">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1">
    <w:multiLevelType w:val="hybridMultilevel"/>
    <w:lvl w:ilvl="0">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10">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9">
    <w:multiLevelType w:val="hybridMultilevel"/>
    <w:lvl w:ilvl="0">
      <w:start w:val="5"/>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1"/>
      <w:numFmt w:val="decimal"/>
      <w:lvlText w:val="%1.%2.%3"/>
      <w:lvlJc w:val="left"/>
      <w:pPr>
        <w:ind w:left="1416" w:hanging="852"/>
        <w:jc w:val="left"/>
      </w:pPr>
      <w:rPr>
        <w:rFonts w:hint="default" w:ascii="Arial" w:hAnsi="Arial" w:eastAsia="Arial" w:cs="Arial"/>
        <w:b/>
        <w:bCs/>
        <w:i w:val="0"/>
        <w:iCs w:val="0"/>
        <w:spacing w:val="0"/>
        <w:w w:val="99"/>
        <w:sz w:val="20"/>
        <w:szCs w:val="20"/>
        <w:lang w:val="en-US" w:eastAsia="en-US" w:bidi="ar-SA"/>
      </w:rPr>
    </w:lvl>
    <w:lvl w:ilvl="3">
      <w:start w:val="1"/>
      <w:numFmt w:val="decimal"/>
      <w:lvlText w:val="%1.%2.%3.%4"/>
      <w:lvlJc w:val="left"/>
      <w:pPr>
        <w:ind w:left="1642" w:hanging="1078"/>
        <w:jc w:val="left"/>
      </w:pPr>
      <w:rPr>
        <w:rFonts w:hint="default" w:ascii="Arial" w:hAnsi="Arial" w:eastAsia="Arial" w:cs="Arial"/>
        <w:b/>
        <w:bCs/>
        <w:i w:val="0"/>
        <w:iCs w:val="0"/>
        <w:spacing w:val="0"/>
        <w:w w:val="99"/>
        <w:sz w:val="20"/>
        <w:szCs w:val="20"/>
        <w:lang w:val="en-US" w:eastAsia="en-US" w:bidi="ar-SA"/>
      </w:rPr>
    </w:lvl>
    <w:lvl w:ilvl="4">
      <w:start w:val="0"/>
      <w:numFmt w:val="bullet"/>
      <w:lvlText w:val="•"/>
      <w:lvlJc w:val="left"/>
      <w:pPr>
        <w:ind w:left="3781" w:hanging="1078"/>
      </w:pPr>
      <w:rPr>
        <w:rFonts w:hint="default"/>
        <w:lang w:val="en-US" w:eastAsia="en-US" w:bidi="ar-SA"/>
      </w:rPr>
    </w:lvl>
    <w:lvl w:ilvl="5">
      <w:start w:val="0"/>
      <w:numFmt w:val="bullet"/>
      <w:lvlText w:val="•"/>
      <w:lvlJc w:val="left"/>
      <w:pPr>
        <w:ind w:left="4852" w:hanging="1078"/>
      </w:pPr>
      <w:rPr>
        <w:rFonts w:hint="default"/>
        <w:lang w:val="en-US" w:eastAsia="en-US" w:bidi="ar-SA"/>
      </w:rPr>
    </w:lvl>
    <w:lvl w:ilvl="6">
      <w:start w:val="0"/>
      <w:numFmt w:val="bullet"/>
      <w:lvlText w:val="•"/>
      <w:lvlJc w:val="left"/>
      <w:pPr>
        <w:ind w:left="5923" w:hanging="1078"/>
      </w:pPr>
      <w:rPr>
        <w:rFonts w:hint="default"/>
        <w:lang w:val="en-US" w:eastAsia="en-US" w:bidi="ar-SA"/>
      </w:rPr>
    </w:lvl>
    <w:lvl w:ilvl="7">
      <w:start w:val="0"/>
      <w:numFmt w:val="bullet"/>
      <w:lvlText w:val="•"/>
      <w:lvlJc w:val="left"/>
      <w:pPr>
        <w:ind w:left="6994" w:hanging="1078"/>
      </w:pPr>
      <w:rPr>
        <w:rFonts w:hint="default"/>
        <w:lang w:val="en-US" w:eastAsia="en-US" w:bidi="ar-SA"/>
      </w:rPr>
    </w:lvl>
    <w:lvl w:ilvl="8">
      <w:start w:val="0"/>
      <w:numFmt w:val="bullet"/>
      <w:lvlText w:val="•"/>
      <w:lvlJc w:val="left"/>
      <w:pPr>
        <w:ind w:left="8064" w:hanging="1078"/>
      </w:pPr>
      <w:rPr>
        <w:rFonts w:hint="default"/>
        <w:lang w:val="en-US" w:eastAsia="en-US" w:bidi="ar-SA"/>
      </w:rPr>
    </w:lvl>
  </w:abstractNum>
  <w:abstractNum w:abstractNumId="8">
    <w:multiLevelType w:val="hybridMultilevel"/>
    <w:lvl w:ilvl="0">
      <w:start w:val="4"/>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906" w:hanging="34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245" w:hanging="339"/>
      </w:pPr>
      <w:rPr>
        <w:rFonts w:hint="default" w:ascii="Arial" w:hAnsi="Arial" w:eastAsia="Arial" w:cs="Arial"/>
        <w:b w:val="0"/>
        <w:bCs w:val="0"/>
        <w:i w:val="0"/>
        <w:iCs w:val="0"/>
        <w:spacing w:val="0"/>
        <w:w w:val="99"/>
        <w:sz w:val="20"/>
        <w:szCs w:val="20"/>
        <w:lang w:val="en-US" w:eastAsia="en-US" w:bidi="ar-SA"/>
      </w:rPr>
    </w:lvl>
    <w:lvl w:ilvl="4">
      <w:start w:val="0"/>
      <w:numFmt w:val="bullet"/>
      <w:lvlText w:val="•"/>
      <w:lvlJc w:val="left"/>
      <w:pPr>
        <w:ind w:left="3481" w:hanging="339"/>
      </w:pPr>
      <w:rPr>
        <w:rFonts w:hint="default"/>
        <w:lang w:val="en-US" w:eastAsia="en-US" w:bidi="ar-SA"/>
      </w:rPr>
    </w:lvl>
    <w:lvl w:ilvl="5">
      <w:start w:val="0"/>
      <w:numFmt w:val="bullet"/>
      <w:lvlText w:val="•"/>
      <w:lvlJc w:val="left"/>
      <w:pPr>
        <w:ind w:left="4602" w:hanging="339"/>
      </w:pPr>
      <w:rPr>
        <w:rFonts w:hint="default"/>
        <w:lang w:val="en-US" w:eastAsia="en-US" w:bidi="ar-SA"/>
      </w:rPr>
    </w:lvl>
    <w:lvl w:ilvl="6">
      <w:start w:val="0"/>
      <w:numFmt w:val="bullet"/>
      <w:lvlText w:val="•"/>
      <w:lvlJc w:val="left"/>
      <w:pPr>
        <w:ind w:left="5723" w:hanging="339"/>
      </w:pPr>
      <w:rPr>
        <w:rFonts w:hint="default"/>
        <w:lang w:val="en-US" w:eastAsia="en-US" w:bidi="ar-SA"/>
      </w:rPr>
    </w:lvl>
    <w:lvl w:ilvl="7">
      <w:start w:val="0"/>
      <w:numFmt w:val="bullet"/>
      <w:lvlText w:val="•"/>
      <w:lvlJc w:val="left"/>
      <w:pPr>
        <w:ind w:left="6844" w:hanging="339"/>
      </w:pPr>
      <w:rPr>
        <w:rFonts w:hint="default"/>
        <w:lang w:val="en-US" w:eastAsia="en-US" w:bidi="ar-SA"/>
      </w:rPr>
    </w:lvl>
    <w:lvl w:ilvl="8">
      <w:start w:val="0"/>
      <w:numFmt w:val="bullet"/>
      <w:lvlText w:val="•"/>
      <w:lvlJc w:val="left"/>
      <w:pPr>
        <w:ind w:left="7964" w:hanging="339"/>
      </w:pPr>
      <w:rPr>
        <w:rFonts w:hint="default"/>
        <w:lang w:val="en-US" w:eastAsia="en-US" w:bidi="ar-SA"/>
      </w:rPr>
    </w:lvl>
  </w:abstractNum>
  <w:abstractNum w:abstractNumId="7">
    <w:multiLevelType w:val="hybridMultilevel"/>
    <w:lvl w:ilvl="0">
      <w:start w:val="0"/>
      <w:numFmt w:val="bullet"/>
      <w:lvlText w:val=""/>
      <w:lvlJc w:val="left"/>
      <w:pPr>
        <w:ind w:left="906" w:hanging="34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6">
    <w:multiLevelType w:val="hybridMultilevel"/>
    <w:lvl w:ilvl="0">
      <w:start w:val="3"/>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905" w:hanging="34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185" w:hanging="341"/>
      </w:pPr>
      <w:rPr>
        <w:rFonts w:hint="default"/>
        <w:lang w:val="en-US" w:eastAsia="en-US" w:bidi="ar-SA"/>
      </w:rPr>
    </w:lvl>
    <w:lvl w:ilvl="4">
      <w:start w:val="0"/>
      <w:numFmt w:val="bullet"/>
      <w:lvlText w:val="•"/>
      <w:lvlJc w:val="left"/>
      <w:pPr>
        <w:ind w:left="4188" w:hanging="341"/>
      </w:pPr>
      <w:rPr>
        <w:rFonts w:hint="default"/>
        <w:lang w:val="en-US" w:eastAsia="en-US" w:bidi="ar-SA"/>
      </w:rPr>
    </w:lvl>
    <w:lvl w:ilvl="5">
      <w:start w:val="0"/>
      <w:numFmt w:val="bullet"/>
      <w:lvlText w:val="•"/>
      <w:lvlJc w:val="left"/>
      <w:pPr>
        <w:ind w:left="5191" w:hanging="341"/>
      </w:pPr>
      <w:rPr>
        <w:rFonts w:hint="default"/>
        <w:lang w:val="en-US" w:eastAsia="en-US" w:bidi="ar-SA"/>
      </w:rPr>
    </w:lvl>
    <w:lvl w:ilvl="6">
      <w:start w:val="0"/>
      <w:numFmt w:val="bullet"/>
      <w:lvlText w:val="•"/>
      <w:lvlJc w:val="left"/>
      <w:pPr>
        <w:ind w:left="6194" w:hanging="341"/>
      </w:pPr>
      <w:rPr>
        <w:rFonts w:hint="default"/>
        <w:lang w:val="en-US" w:eastAsia="en-US" w:bidi="ar-SA"/>
      </w:rPr>
    </w:lvl>
    <w:lvl w:ilvl="7">
      <w:start w:val="0"/>
      <w:numFmt w:val="bullet"/>
      <w:lvlText w:val="•"/>
      <w:lvlJc w:val="left"/>
      <w:pPr>
        <w:ind w:left="7197" w:hanging="341"/>
      </w:pPr>
      <w:rPr>
        <w:rFonts w:hint="default"/>
        <w:lang w:val="en-US" w:eastAsia="en-US" w:bidi="ar-SA"/>
      </w:rPr>
    </w:lvl>
    <w:lvl w:ilvl="8">
      <w:start w:val="0"/>
      <w:numFmt w:val="bullet"/>
      <w:lvlText w:val="•"/>
      <w:lvlJc w:val="left"/>
      <w:pPr>
        <w:ind w:left="8200" w:hanging="341"/>
      </w:pPr>
      <w:rPr>
        <w:rFonts w:hint="default"/>
        <w:lang w:val="en-US" w:eastAsia="en-US" w:bidi="ar-SA"/>
      </w:rPr>
    </w:lvl>
  </w:abstractNum>
  <w:abstractNum w:abstractNumId="5">
    <w:multiLevelType w:val="hybridMultilevel"/>
    <w:lvl w:ilvl="0">
      <w:start w:val="1"/>
      <w:numFmt w:val="lowerLetter"/>
      <w:lvlText w:val="%1)"/>
      <w:lvlJc w:val="left"/>
      <w:pPr>
        <w:ind w:left="905" w:hanging="341"/>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830" w:hanging="341"/>
      </w:pPr>
      <w:rPr>
        <w:rFonts w:hint="default"/>
        <w:lang w:val="en-US" w:eastAsia="en-US" w:bidi="ar-SA"/>
      </w:rPr>
    </w:lvl>
    <w:lvl w:ilvl="2">
      <w:start w:val="0"/>
      <w:numFmt w:val="bullet"/>
      <w:lvlText w:val="•"/>
      <w:lvlJc w:val="left"/>
      <w:pPr>
        <w:ind w:left="2761" w:hanging="341"/>
      </w:pPr>
      <w:rPr>
        <w:rFonts w:hint="default"/>
        <w:lang w:val="en-US" w:eastAsia="en-US" w:bidi="ar-SA"/>
      </w:rPr>
    </w:lvl>
    <w:lvl w:ilvl="3">
      <w:start w:val="0"/>
      <w:numFmt w:val="bullet"/>
      <w:lvlText w:val="•"/>
      <w:lvlJc w:val="left"/>
      <w:pPr>
        <w:ind w:left="3691" w:hanging="341"/>
      </w:pPr>
      <w:rPr>
        <w:rFonts w:hint="default"/>
        <w:lang w:val="en-US" w:eastAsia="en-US" w:bidi="ar-SA"/>
      </w:rPr>
    </w:lvl>
    <w:lvl w:ilvl="4">
      <w:start w:val="0"/>
      <w:numFmt w:val="bullet"/>
      <w:lvlText w:val="•"/>
      <w:lvlJc w:val="left"/>
      <w:pPr>
        <w:ind w:left="4622" w:hanging="341"/>
      </w:pPr>
      <w:rPr>
        <w:rFonts w:hint="default"/>
        <w:lang w:val="en-US" w:eastAsia="en-US" w:bidi="ar-SA"/>
      </w:rPr>
    </w:lvl>
    <w:lvl w:ilvl="5">
      <w:start w:val="0"/>
      <w:numFmt w:val="bullet"/>
      <w:lvlText w:val="•"/>
      <w:lvlJc w:val="left"/>
      <w:pPr>
        <w:ind w:left="5553" w:hanging="341"/>
      </w:pPr>
      <w:rPr>
        <w:rFonts w:hint="default"/>
        <w:lang w:val="en-US" w:eastAsia="en-US" w:bidi="ar-SA"/>
      </w:rPr>
    </w:lvl>
    <w:lvl w:ilvl="6">
      <w:start w:val="0"/>
      <w:numFmt w:val="bullet"/>
      <w:lvlText w:val="•"/>
      <w:lvlJc w:val="left"/>
      <w:pPr>
        <w:ind w:left="6483" w:hanging="341"/>
      </w:pPr>
      <w:rPr>
        <w:rFonts w:hint="default"/>
        <w:lang w:val="en-US" w:eastAsia="en-US" w:bidi="ar-SA"/>
      </w:rPr>
    </w:lvl>
    <w:lvl w:ilvl="7">
      <w:start w:val="0"/>
      <w:numFmt w:val="bullet"/>
      <w:lvlText w:val="•"/>
      <w:lvlJc w:val="left"/>
      <w:pPr>
        <w:ind w:left="7414" w:hanging="341"/>
      </w:pPr>
      <w:rPr>
        <w:rFonts w:hint="default"/>
        <w:lang w:val="en-US" w:eastAsia="en-US" w:bidi="ar-SA"/>
      </w:rPr>
    </w:lvl>
    <w:lvl w:ilvl="8">
      <w:start w:val="0"/>
      <w:numFmt w:val="bullet"/>
      <w:lvlText w:val="•"/>
      <w:lvlJc w:val="left"/>
      <w:pPr>
        <w:ind w:left="8345" w:hanging="341"/>
      </w:pPr>
      <w:rPr>
        <w:rFonts w:hint="default"/>
        <w:lang w:val="en-US" w:eastAsia="en-US" w:bidi="ar-SA"/>
      </w:rPr>
    </w:lvl>
  </w:abstractNum>
  <w:abstractNum w:abstractNumId="4">
    <w:multiLevelType w:val="hybridMultilevel"/>
    <w:lvl w:ilvl="0">
      <w:start w:val="0"/>
      <w:numFmt w:val="decimal"/>
      <w:lvlText w:val="%1"/>
      <w:lvlJc w:val="left"/>
      <w:pPr>
        <w:ind w:left="1273" w:hanging="708"/>
        <w:jc w:val="left"/>
      </w:pPr>
      <w:rPr>
        <w:rFonts w:hint="default"/>
        <w:spacing w:val="0"/>
        <w:w w:val="100"/>
        <w:lang w:val="en-US" w:eastAsia="en-US" w:bidi="ar-SA"/>
      </w:rPr>
    </w:lvl>
    <w:lvl w:ilvl="1">
      <w:start w:val="2"/>
      <w:numFmt w:val="decimal"/>
      <w:lvlText w:val="%1.%2"/>
      <w:lvlJc w:val="left"/>
      <w:pPr>
        <w:ind w:left="1273" w:hanging="708"/>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3065" w:hanging="708"/>
      </w:pPr>
      <w:rPr>
        <w:rFonts w:hint="default"/>
        <w:lang w:val="en-US" w:eastAsia="en-US" w:bidi="ar-SA"/>
      </w:rPr>
    </w:lvl>
    <w:lvl w:ilvl="3">
      <w:start w:val="0"/>
      <w:numFmt w:val="bullet"/>
      <w:lvlText w:val="•"/>
      <w:lvlJc w:val="left"/>
      <w:pPr>
        <w:ind w:left="3957" w:hanging="708"/>
      </w:pPr>
      <w:rPr>
        <w:rFonts w:hint="default"/>
        <w:lang w:val="en-US" w:eastAsia="en-US" w:bidi="ar-SA"/>
      </w:rPr>
    </w:lvl>
    <w:lvl w:ilvl="4">
      <w:start w:val="0"/>
      <w:numFmt w:val="bullet"/>
      <w:lvlText w:val="•"/>
      <w:lvlJc w:val="left"/>
      <w:pPr>
        <w:ind w:left="4850" w:hanging="708"/>
      </w:pPr>
      <w:rPr>
        <w:rFonts w:hint="default"/>
        <w:lang w:val="en-US" w:eastAsia="en-US" w:bidi="ar-SA"/>
      </w:rPr>
    </w:lvl>
    <w:lvl w:ilvl="5">
      <w:start w:val="0"/>
      <w:numFmt w:val="bullet"/>
      <w:lvlText w:val="•"/>
      <w:lvlJc w:val="left"/>
      <w:pPr>
        <w:ind w:left="5743" w:hanging="708"/>
      </w:pPr>
      <w:rPr>
        <w:rFonts w:hint="default"/>
        <w:lang w:val="en-US" w:eastAsia="en-US" w:bidi="ar-SA"/>
      </w:rPr>
    </w:lvl>
    <w:lvl w:ilvl="6">
      <w:start w:val="0"/>
      <w:numFmt w:val="bullet"/>
      <w:lvlText w:val="•"/>
      <w:lvlJc w:val="left"/>
      <w:pPr>
        <w:ind w:left="6635" w:hanging="708"/>
      </w:pPr>
      <w:rPr>
        <w:rFonts w:hint="default"/>
        <w:lang w:val="en-US" w:eastAsia="en-US" w:bidi="ar-SA"/>
      </w:rPr>
    </w:lvl>
    <w:lvl w:ilvl="7">
      <w:start w:val="0"/>
      <w:numFmt w:val="bullet"/>
      <w:lvlText w:val="•"/>
      <w:lvlJc w:val="left"/>
      <w:pPr>
        <w:ind w:left="7528" w:hanging="708"/>
      </w:pPr>
      <w:rPr>
        <w:rFonts w:hint="default"/>
        <w:lang w:val="en-US" w:eastAsia="en-US" w:bidi="ar-SA"/>
      </w:rPr>
    </w:lvl>
    <w:lvl w:ilvl="8">
      <w:start w:val="0"/>
      <w:numFmt w:val="bullet"/>
      <w:lvlText w:val="•"/>
      <w:lvlJc w:val="left"/>
      <w:pPr>
        <w:ind w:left="8421" w:hanging="708"/>
      </w:pPr>
      <w:rPr>
        <w:rFonts w:hint="default"/>
        <w:lang w:val="en-US" w:eastAsia="en-US" w:bidi="ar-SA"/>
      </w:rPr>
    </w:lvl>
  </w:abstractNum>
  <w:abstractNum w:abstractNumId="3">
    <w:multiLevelType w:val="hybridMultilevel"/>
    <w:lvl w:ilvl="0">
      <w:start w:val="0"/>
      <w:numFmt w:val="decimal"/>
      <w:lvlText w:val="%1"/>
      <w:lvlJc w:val="left"/>
      <w:pPr>
        <w:ind w:left="993" w:hanging="428"/>
        <w:jc w:val="left"/>
      </w:pPr>
      <w:rPr>
        <w:rFonts w:hint="default"/>
        <w:spacing w:val="0"/>
        <w:w w:val="100"/>
        <w:lang w:val="en-US" w:eastAsia="en-US" w:bidi="ar-SA"/>
      </w:rPr>
    </w:lvl>
    <w:lvl w:ilvl="1">
      <w:start w:val="1"/>
      <w:numFmt w:val="decimal"/>
      <w:lvlText w:val="%1.%2"/>
      <w:lvlJc w:val="left"/>
      <w:pPr>
        <w:ind w:left="1273" w:hanging="708"/>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2271" w:hanging="708"/>
      </w:pPr>
      <w:rPr>
        <w:rFonts w:hint="default"/>
        <w:lang w:val="en-US" w:eastAsia="en-US" w:bidi="ar-SA"/>
      </w:rPr>
    </w:lvl>
    <w:lvl w:ilvl="3">
      <w:start w:val="0"/>
      <w:numFmt w:val="bullet"/>
      <w:lvlText w:val="•"/>
      <w:lvlJc w:val="left"/>
      <w:pPr>
        <w:ind w:left="3263" w:hanging="708"/>
      </w:pPr>
      <w:rPr>
        <w:rFonts w:hint="default"/>
        <w:lang w:val="en-US" w:eastAsia="en-US" w:bidi="ar-SA"/>
      </w:rPr>
    </w:lvl>
    <w:lvl w:ilvl="4">
      <w:start w:val="0"/>
      <w:numFmt w:val="bullet"/>
      <w:lvlText w:val="•"/>
      <w:lvlJc w:val="left"/>
      <w:pPr>
        <w:ind w:left="4255" w:hanging="708"/>
      </w:pPr>
      <w:rPr>
        <w:rFonts w:hint="default"/>
        <w:lang w:val="en-US" w:eastAsia="en-US" w:bidi="ar-SA"/>
      </w:rPr>
    </w:lvl>
    <w:lvl w:ilvl="5">
      <w:start w:val="0"/>
      <w:numFmt w:val="bullet"/>
      <w:lvlText w:val="•"/>
      <w:lvlJc w:val="left"/>
      <w:pPr>
        <w:ind w:left="5247" w:hanging="708"/>
      </w:pPr>
      <w:rPr>
        <w:rFonts w:hint="default"/>
        <w:lang w:val="en-US" w:eastAsia="en-US" w:bidi="ar-SA"/>
      </w:rPr>
    </w:lvl>
    <w:lvl w:ilvl="6">
      <w:start w:val="0"/>
      <w:numFmt w:val="bullet"/>
      <w:lvlText w:val="•"/>
      <w:lvlJc w:val="left"/>
      <w:pPr>
        <w:ind w:left="6239" w:hanging="708"/>
      </w:pPr>
      <w:rPr>
        <w:rFonts w:hint="default"/>
        <w:lang w:val="en-US" w:eastAsia="en-US" w:bidi="ar-SA"/>
      </w:rPr>
    </w:lvl>
    <w:lvl w:ilvl="7">
      <w:start w:val="0"/>
      <w:numFmt w:val="bullet"/>
      <w:lvlText w:val="•"/>
      <w:lvlJc w:val="left"/>
      <w:pPr>
        <w:ind w:left="7230" w:hanging="708"/>
      </w:pPr>
      <w:rPr>
        <w:rFonts w:hint="default"/>
        <w:lang w:val="en-US" w:eastAsia="en-US" w:bidi="ar-SA"/>
      </w:rPr>
    </w:lvl>
    <w:lvl w:ilvl="8">
      <w:start w:val="0"/>
      <w:numFmt w:val="bullet"/>
      <w:lvlText w:val="•"/>
      <w:lvlJc w:val="left"/>
      <w:pPr>
        <w:ind w:left="8222" w:hanging="708"/>
      </w:pPr>
      <w:rPr>
        <w:rFonts w:hint="default"/>
        <w:lang w:val="en-US" w:eastAsia="en-US" w:bidi="ar-SA"/>
      </w:rPr>
    </w:lvl>
  </w:abstractNum>
  <w:abstractNum w:abstractNumId="2">
    <w:multiLevelType w:val="hybridMultilevel"/>
    <w:lvl w:ilvl="0">
      <w:start w:val="0"/>
      <w:numFmt w:val="bullet"/>
      <w:lvlText w:val="•"/>
      <w:lvlJc w:val="left"/>
      <w:pPr>
        <w:ind w:left="906" w:hanging="34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830" w:hanging="340"/>
      </w:pPr>
      <w:rPr>
        <w:rFonts w:hint="default"/>
        <w:lang w:val="en-US" w:eastAsia="en-US" w:bidi="ar-SA"/>
      </w:rPr>
    </w:lvl>
    <w:lvl w:ilvl="2">
      <w:start w:val="0"/>
      <w:numFmt w:val="bullet"/>
      <w:lvlText w:val="•"/>
      <w:lvlJc w:val="left"/>
      <w:pPr>
        <w:ind w:left="2761" w:hanging="340"/>
      </w:pPr>
      <w:rPr>
        <w:rFonts w:hint="default"/>
        <w:lang w:val="en-US" w:eastAsia="en-US" w:bidi="ar-SA"/>
      </w:rPr>
    </w:lvl>
    <w:lvl w:ilvl="3">
      <w:start w:val="0"/>
      <w:numFmt w:val="bullet"/>
      <w:lvlText w:val="•"/>
      <w:lvlJc w:val="left"/>
      <w:pPr>
        <w:ind w:left="3691" w:hanging="340"/>
      </w:pPr>
      <w:rPr>
        <w:rFonts w:hint="default"/>
        <w:lang w:val="en-US" w:eastAsia="en-US" w:bidi="ar-SA"/>
      </w:rPr>
    </w:lvl>
    <w:lvl w:ilvl="4">
      <w:start w:val="0"/>
      <w:numFmt w:val="bullet"/>
      <w:lvlText w:val="•"/>
      <w:lvlJc w:val="left"/>
      <w:pPr>
        <w:ind w:left="4622" w:hanging="340"/>
      </w:pPr>
      <w:rPr>
        <w:rFonts w:hint="default"/>
        <w:lang w:val="en-US" w:eastAsia="en-US" w:bidi="ar-SA"/>
      </w:rPr>
    </w:lvl>
    <w:lvl w:ilvl="5">
      <w:start w:val="0"/>
      <w:numFmt w:val="bullet"/>
      <w:lvlText w:val="•"/>
      <w:lvlJc w:val="left"/>
      <w:pPr>
        <w:ind w:left="5553" w:hanging="340"/>
      </w:pPr>
      <w:rPr>
        <w:rFonts w:hint="default"/>
        <w:lang w:val="en-US" w:eastAsia="en-US" w:bidi="ar-SA"/>
      </w:rPr>
    </w:lvl>
    <w:lvl w:ilvl="6">
      <w:start w:val="0"/>
      <w:numFmt w:val="bullet"/>
      <w:lvlText w:val="•"/>
      <w:lvlJc w:val="left"/>
      <w:pPr>
        <w:ind w:left="6483" w:hanging="340"/>
      </w:pPr>
      <w:rPr>
        <w:rFonts w:hint="default"/>
        <w:lang w:val="en-US" w:eastAsia="en-US" w:bidi="ar-SA"/>
      </w:rPr>
    </w:lvl>
    <w:lvl w:ilvl="7">
      <w:start w:val="0"/>
      <w:numFmt w:val="bullet"/>
      <w:lvlText w:val="•"/>
      <w:lvlJc w:val="left"/>
      <w:pPr>
        <w:ind w:left="7414" w:hanging="340"/>
      </w:pPr>
      <w:rPr>
        <w:rFonts w:hint="default"/>
        <w:lang w:val="en-US" w:eastAsia="en-US" w:bidi="ar-SA"/>
      </w:rPr>
    </w:lvl>
    <w:lvl w:ilvl="8">
      <w:start w:val="0"/>
      <w:numFmt w:val="bullet"/>
      <w:lvlText w:val="•"/>
      <w:lvlJc w:val="left"/>
      <w:pPr>
        <w:ind w:left="8345" w:hanging="340"/>
      </w:pPr>
      <w:rPr>
        <w:rFonts w:hint="default"/>
        <w:lang w:val="en-US" w:eastAsia="en-US" w:bidi="ar-SA"/>
      </w:rPr>
    </w:lvl>
  </w:abstractNum>
  <w:abstractNum w:abstractNumId="1">
    <w:multiLevelType w:val="hybridMultilevel"/>
    <w:lvl w:ilvl="0">
      <w:start w:val="1"/>
      <w:numFmt w:val="decimal"/>
      <w:lvlText w:val="%1)"/>
      <w:lvlJc w:val="left"/>
      <w:pPr>
        <w:ind w:left="849" w:hanging="284"/>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776" w:hanging="284"/>
      </w:pPr>
      <w:rPr>
        <w:rFonts w:hint="default"/>
        <w:lang w:val="en-US" w:eastAsia="en-US" w:bidi="ar-SA"/>
      </w:rPr>
    </w:lvl>
    <w:lvl w:ilvl="2">
      <w:start w:val="0"/>
      <w:numFmt w:val="bullet"/>
      <w:lvlText w:val="•"/>
      <w:lvlJc w:val="left"/>
      <w:pPr>
        <w:ind w:left="2713" w:hanging="284"/>
      </w:pPr>
      <w:rPr>
        <w:rFonts w:hint="default"/>
        <w:lang w:val="en-US" w:eastAsia="en-US" w:bidi="ar-SA"/>
      </w:rPr>
    </w:lvl>
    <w:lvl w:ilvl="3">
      <w:start w:val="0"/>
      <w:numFmt w:val="bullet"/>
      <w:lvlText w:val="•"/>
      <w:lvlJc w:val="left"/>
      <w:pPr>
        <w:ind w:left="3649" w:hanging="284"/>
      </w:pPr>
      <w:rPr>
        <w:rFonts w:hint="default"/>
        <w:lang w:val="en-US" w:eastAsia="en-US" w:bidi="ar-SA"/>
      </w:rPr>
    </w:lvl>
    <w:lvl w:ilvl="4">
      <w:start w:val="0"/>
      <w:numFmt w:val="bullet"/>
      <w:lvlText w:val="•"/>
      <w:lvlJc w:val="left"/>
      <w:pPr>
        <w:ind w:left="4586" w:hanging="284"/>
      </w:pPr>
      <w:rPr>
        <w:rFonts w:hint="default"/>
        <w:lang w:val="en-US" w:eastAsia="en-US" w:bidi="ar-SA"/>
      </w:rPr>
    </w:lvl>
    <w:lvl w:ilvl="5">
      <w:start w:val="0"/>
      <w:numFmt w:val="bullet"/>
      <w:lvlText w:val="•"/>
      <w:lvlJc w:val="left"/>
      <w:pPr>
        <w:ind w:left="5523" w:hanging="284"/>
      </w:pPr>
      <w:rPr>
        <w:rFonts w:hint="default"/>
        <w:lang w:val="en-US" w:eastAsia="en-US" w:bidi="ar-SA"/>
      </w:rPr>
    </w:lvl>
    <w:lvl w:ilvl="6">
      <w:start w:val="0"/>
      <w:numFmt w:val="bullet"/>
      <w:lvlText w:val="•"/>
      <w:lvlJc w:val="left"/>
      <w:pPr>
        <w:ind w:left="6459" w:hanging="284"/>
      </w:pPr>
      <w:rPr>
        <w:rFonts w:hint="default"/>
        <w:lang w:val="en-US" w:eastAsia="en-US" w:bidi="ar-SA"/>
      </w:rPr>
    </w:lvl>
    <w:lvl w:ilvl="7">
      <w:start w:val="0"/>
      <w:numFmt w:val="bullet"/>
      <w:lvlText w:val="•"/>
      <w:lvlJc w:val="left"/>
      <w:pPr>
        <w:ind w:left="7396" w:hanging="284"/>
      </w:pPr>
      <w:rPr>
        <w:rFonts w:hint="default"/>
        <w:lang w:val="en-US" w:eastAsia="en-US" w:bidi="ar-SA"/>
      </w:rPr>
    </w:lvl>
    <w:lvl w:ilvl="8">
      <w:start w:val="0"/>
      <w:numFmt w:val="bullet"/>
      <w:lvlText w:val="•"/>
      <w:lvlJc w:val="left"/>
      <w:pPr>
        <w:ind w:left="8333" w:hanging="284"/>
      </w:pPr>
      <w:rPr>
        <w:rFonts w:hint="default"/>
        <w:lang w:val="en-US" w:eastAsia="en-US" w:bidi="ar-SA"/>
      </w:rPr>
    </w:lvl>
  </w:abstractNum>
  <w:abstractNum w:abstractNumId="0">
    <w:multiLevelType w:val="hybridMultilevel"/>
    <w:lvl w:ilvl="0">
      <w:start w:val="0"/>
      <w:numFmt w:val="decimal"/>
      <w:lvlText w:val="%1"/>
      <w:lvlJc w:val="left"/>
      <w:pPr>
        <w:ind w:left="962" w:hanging="396"/>
        <w:jc w:val="left"/>
      </w:pPr>
      <w:rPr>
        <w:rFonts w:hint="default" w:ascii="Arial" w:hAnsi="Arial" w:eastAsia="Arial" w:cs="Arial"/>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hint="default" w:ascii="Arial" w:hAnsi="Arial" w:eastAsia="Arial" w:cs="Arial"/>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3253" w:hanging="737"/>
      </w:pPr>
      <w:rPr>
        <w:rFonts w:hint="default"/>
        <w:lang w:val="en-US" w:eastAsia="en-US" w:bidi="ar-SA"/>
      </w:rPr>
    </w:lvl>
    <w:lvl w:ilvl="4">
      <w:start w:val="0"/>
      <w:numFmt w:val="bullet"/>
      <w:lvlText w:val="•"/>
      <w:lvlJc w:val="left"/>
      <w:pPr>
        <w:ind w:left="4246" w:hanging="737"/>
      </w:pPr>
      <w:rPr>
        <w:rFonts w:hint="default"/>
        <w:lang w:val="en-US" w:eastAsia="en-US" w:bidi="ar-SA"/>
      </w:rPr>
    </w:lvl>
    <w:lvl w:ilvl="5">
      <w:start w:val="0"/>
      <w:numFmt w:val="bullet"/>
      <w:lvlText w:val="•"/>
      <w:lvlJc w:val="left"/>
      <w:pPr>
        <w:ind w:left="5239" w:hanging="737"/>
      </w:pPr>
      <w:rPr>
        <w:rFonts w:hint="default"/>
        <w:lang w:val="en-US" w:eastAsia="en-US" w:bidi="ar-SA"/>
      </w:rPr>
    </w:lvl>
    <w:lvl w:ilvl="6">
      <w:start w:val="0"/>
      <w:numFmt w:val="bullet"/>
      <w:lvlText w:val="•"/>
      <w:lvlJc w:val="left"/>
      <w:pPr>
        <w:ind w:left="6233" w:hanging="737"/>
      </w:pPr>
      <w:rPr>
        <w:rFonts w:hint="default"/>
        <w:lang w:val="en-US" w:eastAsia="en-US" w:bidi="ar-SA"/>
      </w:rPr>
    </w:lvl>
    <w:lvl w:ilvl="7">
      <w:start w:val="0"/>
      <w:numFmt w:val="bullet"/>
      <w:lvlText w:val="•"/>
      <w:lvlJc w:val="left"/>
      <w:pPr>
        <w:ind w:left="7226" w:hanging="737"/>
      </w:pPr>
      <w:rPr>
        <w:rFonts w:hint="default"/>
        <w:lang w:val="en-US" w:eastAsia="en-US" w:bidi="ar-SA"/>
      </w:rPr>
    </w:lvl>
    <w:lvl w:ilvl="8">
      <w:start w:val="0"/>
      <w:numFmt w:val="bullet"/>
      <w:lvlText w:val="•"/>
      <w:lvlJc w:val="left"/>
      <w:pPr>
        <w:ind w:left="8219" w:hanging="737"/>
      </w:pPr>
      <w:rPr>
        <w:rFonts w:hint="default"/>
        <w:lang w:val="en-US" w:eastAsia="en-US" w:bidi="ar-SA"/>
      </w:rPr>
    </w:lvl>
  </w:abstractNum>
  <w:num w:numId="81">
    <w:abstractNumId w:val="80"/>
  </w:num>
  <w:num w:numId="80">
    <w:abstractNumId w:val="79"/>
  </w:num>
  <w:num w:numId="79">
    <w:abstractNumId w:val="78"/>
  </w:num>
  <w:num w:numId="77">
    <w:abstractNumId w:val="76"/>
  </w:num>
  <w:num w:numId="78">
    <w:abstractNumId w:val="77"/>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60"/>
      <w:ind w:left="961" w:hanging="396"/>
    </w:pPr>
    <w:rPr>
      <w:rFonts w:ascii="Arial" w:hAnsi="Arial" w:eastAsia="Arial" w:cs="Arial"/>
      <w:sz w:val="20"/>
      <w:szCs w:val="20"/>
      <w:lang w:val="en-US" w:eastAsia="en-US" w:bidi="ar-SA"/>
    </w:rPr>
  </w:style>
  <w:style w:styleId="TOC2" w:type="paragraph">
    <w:name w:val="TOC 2"/>
    <w:basedOn w:val="Normal"/>
    <w:uiPriority w:val="1"/>
    <w:qFormat/>
    <w:pPr>
      <w:spacing w:before="60"/>
      <w:ind w:left="1530" w:hanging="567"/>
    </w:pPr>
    <w:rPr>
      <w:rFonts w:ascii="Arial" w:hAnsi="Arial" w:eastAsia="Arial" w:cs="Arial"/>
      <w:sz w:val="20"/>
      <w:szCs w:val="20"/>
      <w:lang w:val="en-US" w:eastAsia="en-US" w:bidi="ar-SA"/>
    </w:rPr>
  </w:style>
  <w:style w:styleId="TOC3" w:type="paragraph">
    <w:name w:val="TOC 3"/>
    <w:basedOn w:val="Normal"/>
    <w:uiPriority w:val="1"/>
    <w:qFormat/>
    <w:pPr>
      <w:spacing w:before="60"/>
      <w:ind w:left="2267" w:hanging="737"/>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860" w:right="13"/>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
      <w:ind w:left="5" w:right="14"/>
      <w:jc w:val="center"/>
      <w:outlineLvl w:val="2"/>
    </w:pPr>
    <w:rPr>
      <w:rFonts w:ascii="Arial" w:hAnsi="Arial" w:eastAsia="Arial" w:cs="Arial"/>
      <w:sz w:val="24"/>
      <w:szCs w:val="24"/>
      <w:lang w:val="en-US" w:eastAsia="en-US" w:bidi="ar-SA"/>
    </w:rPr>
  </w:style>
  <w:style w:styleId="Heading3" w:type="paragraph">
    <w:name w:val="Heading 3"/>
    <w:basedOn w:val="Normal"/>
    <w:uiPriority w:val="1"/>
    <w:qFormat/>
    <w:pPr>
      <w:ind w:left="962" w:hanging="397"/>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ind w:left="1417" w:hanging="852"/>
      <w:outlineLvl w:val="4"/>
    </w:pPr>
    <w:rPr>
      <w:rFonts w:ascii="Arial" w:hAnsi="Arial" w:eastAsia="Arial" w:cs="Arial"/>
      <w:b/>
      <w:bCs/>
      <w:sz w:val="20"/>
      <w:szCs w:val="20"/>
      <w:lang w:val="en-US" w:eastAsia="en-US" w:bidi="ar-SA"/>
    </w:rPr>
  </w:style>
  <w:style w:styleId="Title" w:type="paragraph">
    <w:name w:val="Title"/>
    <w:basedOn w:val="Normal"/>
    <w:uiPriority w:val="1"/>
    <w:qFormat/>
    <w:pPr>
      <w:ind w:left="20" w:right="18"/>
    </w:pPr>
    <w:rPr>
      <w:rFonts w:ascii="Arial" w:hAnsi="Arial" w:eastAsia="Arial" w:cs="Arial"/>
      <w:b/>
      <w:bCs/>
      <w:sz w:val="60"/>
      <w:szCs w:val="60"/>
      <w:lang w:val="en-US" w:eastAsia="en-US" w:bidi="ar-SA"/>
    </w:rPr>
  </w:style>
  <w:style w:styleId="ListParagraph" w:type="paragraph">
    <w:name w:val="List Paragraph"/>
    <w:basedOn w:val="Normal"/>
    <w:uiPriority w:val="1"/>
    <w:qFormat/>
    <w:pPr>
      <w:ind w:left="906" w:hanging="341"/>
    </w:pPr>
    <w:rPr>
      <w:rFonts w:ascii="Arial" w:hAnsi="Arial" w:eastAsia="Arial" w:cs="Arial"/>
      <w:lang w:val="en-US" w:eastAsia="en-US" w:bidi="ar-SA"/>
    </w:rPr>
  </w:style>
  <w:style w:styleId="TableParagraph" w:type="paragraph">
    <w:name w:val="Table Paragraph"/>
    <w:basedOn w:val="Normal"/>
    <w:uiPriority w:val="1"/>
    <w:qFormat/>
    <w:pPr>
      <w:spacing w:before="57"/>
      <w:ind w:left="11"/>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hyperlink" Target="http://www.spic.ir/" TargetMode="External"/><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hyperlink" Target="mailto:info@iec.ch" TargetMode="External"/><Relationship Id="rId12" Type="http://schemas.openxmlformats.org/officeDocument/2006/relationships/hyperlink" Target="http://www.iec.ch/" TargetMode="External"/><Relationship Id="rId13" Type="http://schemas.openxmlformats.org/officeDocument/2006/relationships/hyperlink" Target="http://www.iec.ch/searchpub" TargetMode="External"/><Relationship Id="rId14" Type="http://schemas.openxmlformats.org/officeDocument/2006/relationships/hyperlink" Target="http://webstore.iec.ch/justpublished" TargetMode="External"/><Relationship Id="rId15" Type="http://schemas.openxmlformats.org/officeDocument/2006/relationships/hyperlink" Target="http://www.electropedia.org/" TargetMode="External"/><Relationship Id="rId16" Type="http://schemas.openxmlformats.org/officeDocument/2006/relationships/hyperlink" Target="http://webstore.iec.ch/csc" TargetMode="External"/><Relationship Id="rId17" Type="http://schemas.openxmlformats.org/officeDocument/2006/relationships/hyperlink" Target="mailto:csc@iec.ch"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hyperlink" Target="http://webstore.iec.ch/"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hyperlink" Target="http://www.digitalbond.com/tools/bandolier/" TargetMode="External"/><Relationship Id="rId28" Type="http://schemas.openxmlformats.org/officeDocument/2006/relationships/hyperlink" Target="http://www.owasp.org/" TargetMode="Externa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image" Target="media/image9.pn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IEC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dcterms:created xsi:type="dcterms:W3CDTF">2025-11-23T05:18:16Z</dcterms:created>
  <dcterms:modified xsi:type="dcterms:W3CDTF">2025-11-23T05:18:16Z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