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E22" w:rsidRPr="00421E22" w:rsidRDefault="00421E22" w:rsidP="00421E22">
      <w:pPr>
        <w:jc w:val="center"/>
        <w:rPr>
          <w:rFonts w:ascii="Times New Roman" w:hAnsi="Times New Roman" w:cs="Times New Roman"/>
          <w:sz w:val="28"/>
          <w:lang w:val="uz-Latn-UZ"/>
        </w:rPr>
      </w:pPr>
      <w:r w:rsidRPr="00421E22">
        <w:rPr>
          <w:rFonts w:ascii="Times New Roman" w:hAnsi="Times New Roman" w:cs="Times New Roman"/>
          <w:sz w:val="28"/>
          <w:lang w:val="uz-Latn-UZ"/>
        </w:rPr>
        <w:t>Joba</w:t>
      </w:r>
    </w:p>
    <w:p w:rsidR="00EB270E" w:rsidRDefault="00D04507" w:rsidP="00421E22">
      <w:pPr>
        <w:rPr>
          <w:rStyle w:val="tw-ml-3"/>
          <w:rFonts w:ascii="Segoe UI" w:hAnsi="Segoe UI" w:cs="Segoe UI"/>
          <w:color w:val="DC2626"/>
          <w:spacing w:val="-6"/>
          <w:sz w:val="27"/>
          <w:szCs w:val="27"/>
          <w:bdr w:val="single" w:sz="2" w:space="0" w:color="E5E7EB" w:frame="1"/>
        </w:rPr>
      </w:pPr>
      <w:r>
        <w:rPr>
          <w:rStyle w:val="tw-font-mono"/>
          <w:rFonts w:ascii="Consolas" w:hAnsi="Consolas"/>
          <w:color w:val="DC2626"/>
          <w:bdr w:val="single" w:sz="2" w:space="0" w:color="E5E7EB" w:frame="1"/>
        </w:rPr>
        <w:t>01</w:t>
      </w:r>
      <w:r>
        <w:rPr>
          <w:rStyle w:val="tw-font-mono"/>
          <w:rFonts w:ascii="Consolas" w:hAnsi="Consolas"/>
          <w:color w:val="DC2626"/>
          <w:bdr w:val="single" w:sz="2" w:space="0" w:color="E5E7EB" w:frame="1"/>
          <w:lang w:val="en-US"/>
        </w:rPr>
        <w:t xml:space="preserve"> </w:t>
      </w:r>
      <w:r>
        <w:rPr>
          <w:rStyle w:val="tw-ml-3"/>
          <w:rFonts w:ascii="Segoe UI" w:hAnsi="Segoe UI" w:cs="Segoe UI"/>
          <w:color w:val="DC2626"/>
          <w:spacing w:val="-6"/>
          <w:sz w:val="27"/>
          <w:szCs w:val="27"/>
          <w:bdr w:val="single" w:sz="2" w:space="0" w:color="E5E7EB" w:frame="1"/>
        </w:rPr>
        <w:t>Introduction to IP-telephony networks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The first module of the course "Designing of IP-telephony networks in small enterprises" focuses on introducing participants to the basics of IP-telephony networks. This module covers the fundamentals of VoIP (Voice over Internet Protocol), SIP (Session Initiation Protocol), and the benefits of an IP-telephony network for small businesses.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Segoe UI" w:eastAsia="Times New Roman" w:hAnsi="Segoe UI" w:cs="Segoe UI"/>
          <w:b/>
          <w:bCs/>
          <w:color w:val="000000"/>
          <w:spacing w:val="-6"/>
          <w:sz w:val="36"/>
          <w:szCs w:val="36"/>
          <w:lang w:val="en-US" w:eastAsia="ru-RU"/>
        </w:rPr>
      </w:pPr>
      <w:r w:rsidRPr="00D04507">
        <w:rPr>
          <w:rFonts w:ascii="Segoe UI" w:eastAsia="Times New Roman" w:hAnsi="Segoe UI" w:cs="Segoe UI"/>
          <w:b/>
          <w:bCs/>
          <w:color w:val="000000"/>
          <w:spacing w:val="-6"/>
          <w:sz w:val="36"/>
          <w:szCs w:val="36"/>
          <w:lang w:val="en-US" w:eastAsia="ru-RU"/>
        </w:rPr>
        <w:t>What is IP-Telephony?</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IP-telephony is a technology that uses the Internet Protocol (IP) to transmit voice signals over a network. It allows users to make telephone calls using the internet instead of traditional phone lines. IP-telephony has revolutionized the way we communicate by providing a cost-effective solution for voice communication.</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Segoe UI" w:eastAsia="Times New Roman" w:hAnsi="Segoe UI" w:cs="Segoe UI"/>
          <w:b/>
          <w:bCs/>
          <w:color w:val="000000"/>
          <w:spacing w:val="-6"/>
          <w:sz w:val="36"/>
          <w:szCs w:val="36"/>
          <w:lang w:val="en-US" w:eastAsia="ru-RU"/>
        </w:rPr>
      </w:pPr>
      <w:r w:rsidRPr="00D04507">
        <w:rPr>
          <w:rFonts w:ascii="Segoe UI" w:eastAsia="Times New Roman" w:hAnsi="Segoe UI" w:cs="Segoe UI"/>
          <w:b/>
          <w:bCs/>
          <w:color w:val="000000"/>
          <w:spacing w:val="-6"/>
          <w:sz w:val="36"/>
          <w:szCs w:val="36"/>
          <w:lang w:val="en-US" w:eastAsia="ru-RU"/>
        </w:rPr>
        <w:t>Voice over Internet Protocol (VoIP)</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VoIP is a technology that enables voice communication over the internet. It converts analogue voice signals into digital packets, which are transmitted over the network. VoIP technology offers several advantages over traditional phone systems, such as:</w:t>
      </w:r>
    </w:p>
    <w:p w:rsidR="00D04507" w:rsidRPr="00D04507" w:rsidRDefault="00D04507" w:rsidP="00D0450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Cost savings: VoIP eliminates the need for expensive hardware and long-distance charges.</w:t>
      </w:r>
    </w:p>
    <w:p w:rsidR="00D04507" w:rsidRPr="00D04507" w:rsidRDefault="00D04507" w:rsidP="00D0450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Flexibility: Users can make calls from anywhere with an internet connection.</w:t>
      </w:r>
    </w:p>
    <w:p w:rsidR="00D04507" w:rsidRPr="00D04507" w:rsidRDefault="00D04507" w:rsidP="00D0450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Enhanced features: VoIP systems offer advanced features such as call forwarding, voicemail, and video conferencing.</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Segoe UI" w:eastAsia="Times New Roman" w:hAnsi="Segoe UI" w:cs="Segoe UI"/>
          <w:b/>
          <w:bCs/>
          <w:color w:val="000000"/>
          <w:spacing w:val="-6"/>
          <w:sz w:val="36"/>
          <w:szCs w:val="36"/>
          <w:lang w:val="en-US" w:eastAsia="ru-RU"/>
        </w:rPr>
      </w:pPr>
      <w:r w:rsidRPr="00D04507">
        <w:rPr>
          <w:rFonts w:ascii="Segoe UI" w:eastAsia="Times New Roman" w:hAnsi="Segoe UI" w:cs="Segoe UI"/>
          <w:b/>
          <w:bCs/>
          <w:color w:val="000000"/>
          <w:spacing w:val="-6"/>
          <w:sz w:val="36"/>
          <w:szCs w:val="36"/>
          <w:lang w:val="en-US" w:eastAsia="ru-RU"/>
        </w:rPr>
        <w:t>Session Initiation Protocol (SIP)</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SIP is a signalling protocol used for establishing and controlling multimedia sessions over IP networks. It is widely used in VoIP networks to manage call setup, termination, and other call-related functions. SIP provides a standard way for different devices and applications to communicate with each other, enabling interoperability between various vendors and platforms.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Segoe UI" w:eastAsia="Times New Roman" w:hAnsi="Segoe UI" w:cs="Segoe UI"/>
          <w:b/>
          <w:bCs/>
          <w:color w:val="000000"/>
          <w:spacing w:val="-6"/>
          <w:sz w:val="36"/>
          <w:szCs w:val="36"/>
          <w:lang w:val="en-US" w:eastAsia="ru-RU"/>
        </w:rPr>
      </w:pPr>
      <w:r w:rsidRPr="00D04507">
        <w:rPr>
          <w:rFonts w:ascii="Segoe UI" w:eastAsia="Times New Roman" w:hAnsi="Segoe UI" w:cs="Segoe UI"/>
          <w:b/>
          <w:bCs/>
          <w:color w:val="000000"/>
          <w:spacing w:val="-6"/>
          <w:sz w:val="36"/>
          <w:szCs w:val="36"/>
          <w:lang w:val="en-US" w:eastAsia="ru-RU"/>
        </w:rPr>
        <w:t>Benefits of IP-Telephony for Small Enterprises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val="en-US" w:eastAsia="ru-RU"/>
        </w:rPr>
        <w:lastRenderedPageBreak/>
        <w:t xml:space="preserve">Small enterprises can benefit greatly from implementing an IP-telephony network. </w:t>
      </w:r>
      <w:r w:rsidRPr="00D04507">
        <w:rPr>
          <w:rFonts w:ascii="Segoe UI" w:eastAsia="Times New Roman" w:hAnsi="Segoe UI" w:cs="Segoe UI"/>
          <w:color w:val="000000"/>
          <w:spacing w:val="-6"/>
          <w:sz w:val="27"/>
          <w:szCs w:val="27"/>
          <w:lang w:eastAsia="ru-RU"/>
        </w:rPr>
        <w:t>Some of the advantages include:</w:t>
      </w:r>
    </w:p>
    <w:p w:rsidR="00D04507" w:rsidRPr="00D04507" w:rsidRDefault="00D04507" w:rsidP="00D04507">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Cost savings: IP-telephony eliminates the need for expensive hardware and long-distance charges, resulting in significant cost savings.</w:t>
      </w:r>
    </w:p>
    <w:p w:rsidR="00D04507" w:rsidRPr="00D04507" w:rsidRDefault="00D04507" w:rsidP="00D04507">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Scalability: IP-telephony networks can easily be scaled up or down as per the business requirements.</w:t>
      </w:r>
    </w:p>
    <w:p w:rsidR="00D04507" w:rsidRPr="00D04507" w:rsidRDefault="00D04507" w:rsidP="00D04507">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Increased productivity: Advanced features such as voicemail, call forwarding, and video conferencing make communication more efficient, leading to increased productivity.</w:t>
      </w:r>
    </w:p>
    <w:p w:rsidR="00D04507" w:rsidRPr="00D04507" w:rsidRDefault="00D04507" w:rsidP="00D04507">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eastAsia="Times New Roman" w:hAnsi="Segoe UI" w:cs="Segoe UI"/>
          <w:color w:val="000000"/>
          <w:sz w:val="27"/>
          <w:szCs w:val="27"/>
          <w:lang w:val="en-US" w:eastAsia="ru-RU"/>
        </w:rPr>
      </w:pPr>
      <w:r w:rsidRPr="00D04507">
        <w:rPr>
          <w:rFonts w:ascii="Segoe UI" w:eastAsia="Times New Roman" w:hAnsi="Segoe UI" w:cs="Segoe UI"/>
          <w:color w:val="000000"/>
          <w:sz w:val="27"/>
          <w:szCs w:val="27"/>
          <w:lang w:val="en-US" w:eastAsia="ru-RU"/>
        </w:rPr>
        <w:t>Flexibility: Users can make calls from anywhere with an internet connection, making it easier for remote workers to communicate with the team.</w:t>
      </w: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b/>
          <w:bCs/>
          <w:sz w:val="24"/>
          <w:szCs w:val="24"/>
          <w:bdr w:val="single" w:sz="2" w:space="0" w:color="E5E7EB" w:frame="1"/>
          <w:lang w:val="en-US" w:eastAsia="ru-RU"/>
        </w:rPr>
        <w:t>Conclusion - Introduction to IP-telephony networks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after="100" w:line="240" w:lineRule="auto"/>
        <w:rPr>
          <w:rFonts w:ascii="Segoe UI" w:eastAsia="Times New Roman" w:hAnsi="Segoe UI" w:cs="Segoe UI"/>
          <w:sz w:val="24"/>
          <w:szCs w:val="24"/>
          <w:lang w:val="en-US" w:eastAsia="ru-RU"/>
        </w:rPr>
      </w:pPr>
      <w:r w:rsidRPr="00D04507">
        <w:rPr>
          <w:rFonts w:ascii="Segoe UI" w:eastAsia="Times New Roman" w:hAnsi="Segoe UI" w:cs="Segoe UI"/>
          <w:sz w:val="24"/>
          <w:szCs w:val="24"/>
          <w:lang w:val="en-US" w:eastAsia="ru-RU"/>
        </w:rPr>
        <w:t>The Introduction to IP-Telephony Networks module provides participants with a basic understanding of VoIP, SIP, and the benefits of an IP-telephony network for small businesses. By the end of this module, participants will have a clear idea of how IP-telephony works and what advantages it can offer to small businesses. The next module, "Designing an IP-telephony network," will delve deeper into the planning and design aspects of an IP-telephony network.</w:t>
      </w:r>
    </w:p>
    <w:p w:rsidR="00D04507" w:rsidRPr="00D04507" w:rsidRDefault="00D04507" w:rsidP="00421E22">
      <w:pPr>
        <w:rPr>
          <w:rStyle w:val="tw-ml-3"/>
          <w:rFonts w:ascii="Segoe UI" w:hAnsi="Segoe UI" w:cs="Segoe UI"/>
          <w:color w:val="DC2626"/>
          <w:spacing w:val="-6"/>
          <w:sz w:val="27"/>
          <w:szCs w:val="27"/>
          <w:bdr w:val="single" w:sz="2" w:space="0" w:color="E5E7EB" w:frame="1"/>
          <w:lang w:val="en-US"/>
        </w:rPr>
      </w:pPr>
      <w:r w:rsidRPr="00D04507">
        <w:rPr>
          <w:rStyle w:val="tw-font-mono"/>
          <w:rFonts w:ascii="Consolas" w:hAnsi="Consolas"/>
          <w:color w:val="DC2626"/>
          <w:bdr w:val="single" w:sz="2" w:space="0" w:color="E5E7EB" w:frame="1"/>
          <w:lang w:val="en-US"/>
        </w:rPr>
        <w:t>02</w:t>
      </w:r>
      <w:r>
        <w:rPr>
          <w:rStyle w:val="tw-font-mono"/>
          <w:rFonts w:ascii="Consolas" w:hAnsi="Consolas"/>
          <w:color w:val="DC2626"/>
          <w:bdr w:val="single" w:sz="2" w:space="0" w:color="E5E7EB" w:frame="1"/>
          <w:lang w:val="en-US"/>
        </w:rPr>
        <w:t xml:space="preserve"> </w:t>
      </w:r>
      <w:r w:rsidRPr="00D04507">
        <w:rPr>
          <w:rStyle w:val="tw-ml-3"/>
          <w:rFonts w:ascii="Segoe UI" w:hAnsi="Segoe UI" w:cs="Segoe UI"/>
          <w:color w:val="DC2626"/>
          <w:spacing w:val="-6"/>
          <w:sz w:val="27"/>
          <w:szCs w:val="27"/>
          <w:bdr w:val="single" w:sz="2" w:space="0" w:color="E5E7EB" w:frame="1"/>
          <w:lang w:val="en-US"/>
        </w:rPr>
        <w:t>Designing an IP-telephony network</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The second module of the course "Designing of IP-telephony networks in small enterprises" focuses on the planning and design aspects of an IP-telephony network. This module covers topics such as identifying the requirements, selecting appropriate hardware and software components, and creating a network design that meets the business needs.</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Identifying the Requirements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The first step in designing an IP-telephony network is to identify the requirements of the business. This includes understanding the number of users, call volume, and the existing network infrastructure. It is important to determine the capacity and scalability requirements to ensure that the network can handle future growth.</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Selecting Hardware and Software Components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 xml:space="preserve">After identifying the requirements, the next step is to select the appropriate hardware and software components for the network. This includes selecting the IP-PBX (Private Branch Exchange) system, IP phones, switches, routers, and other </w:t>
      </w:r>
      <w:r w:rsidRPr="00D04507">
        <w:rPr>
          <w:rFonts w:ascii="Segoe UI" w:hAnsi="Segoe UI" w:cs="Segoe UI"/>
          <w:color w:val="000000"/>
          <w:spacing w:val="-6"/>
          <w:sz w:val="27"/>
          <w:szCs w:val="27"/>
          <w:lang w:val="en-US"/>
        </w:rPr>
        <w:lastRenderedPageBreak/>
        <w:t>network equipment. It is important to select reliable and high-quality components that can provide the required features and functionality.</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Creating a Network Design</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Once the requirements are identified, and the hardware and software components are selected, the next step is to create a network design that meets the business needs. The network design should include a detailed topology diagram that shows how the network components are connected and the traffic flow. It is essential to consider factors such as redundancy, security, QoS (Quality of Service), and bandwidth requirements when designing the network.</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Quality of Service (QoS)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QoS is a set of technologies that prioritize and manage network traffic to ensure that critical applications such as voice and video get sufficient bandwidth and latency. QoS plays a vital role in providing a reliable and high-quality voice experience. It is essential to configure QoS on the network devices and ensure that it is appropriately applied to the voice traffic.</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Redundancy and Security</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Redundancy and security are critical aspects of any IP-telephony network. Redundancy ensures that the network remains available in case of component failures. It is essential to have redundant components such as switches, routers, and power supplies to ensure high availability.</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Security is also crucial, as IP-telephony networks can be vulnerable to attacks such as eavesdropping, hacking, and denial-of-service (DoS) attacks. It is essential to implement security measures such as firewalls, VPNs (Virtual Private Networks), and encryption to protect the network and the voice traffic.</w:t>
      </w:r>
    </w:p>
    <w:p w:rsidR="00D04507" w:rsidRPr="00D04507" w:rsidRDefault="00D04507" w:rsidP="00D04507">
      <w:pPr>
        <w:rPr>
          <w:rFonts w:ascii="Times New Roman" w:hAnsi="Times New Roman" w:cs="Times New Roman"/>
          <w:sz w:val="24"/>
          <w:szCs w:val="24"/>
          <w:lang w:val="en-US"/>
        </w:rPr>
      </w:pPr>
      <w:r w:rsidRPr="00D04507">
        <w:rPr>
          <w:rStyle w:val="a3"/>
          <w:bdr w:val="single" w:sz="2" w:space="0" w:color="E5E7EB" w:frame="1"/>
          <w:lang w:val="en-US"/>
        </w:rPr>
        <w:t>Conclusion - Designing an IP-telephony network</w:t>
      </w:r>
    </w:p>
    <w:p w:rsidR="00D04507" w:rsidRPr="00D04507" w:rsidRDefault="00D04507" w:rsidP="00D04507">
      <w:pPr>
        <w:pStyle w:val="tw-font-display"/>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lang w:val="en-US"/>
        </w:rPr>
      </w:pPr>
      <w:r w:rsidRPr="00D04507">
        <w:rPr>
          <w:rFonts w:ascii="Segoe UI" w:hAnsi="Segoe UI" w:cs="Segoe UI"/>
          <w:lang w:val="en-US"/>
        </w:rPr>
        <w:t>The Designing an IP-Telephony Network module provides participants with a comprehensive understanding of the planning and design aspects of an IP-telephony network. By the end of this module, participants will be able to identify the requirements, select appropriate hardware and software components, and create a network design that meets the business needs. The next module, "Implementation and troubleshooting of IP-telephony networks," will focus on the deployment and maintenance aspects of an IP-telephony network.</w:t>
      </w:r>
    </w:p>
    <w:p w:rsidR="00D04507" w:rsidRDefault="00D04507" w:rsidP="00421E22">
      <w:pPr>
        <w:rPr>
          <w:rStyle w:val="tw-font-mono"/>
          <w:rFonts w:ascii="Consolas" w:hAnsi="Consolas"/>
          <w:color w:val="DC2626"/>
          <w:bdr w:val="single" w:sz="2" w:space="0" w:color="E5E7EB" w:frame="1"/>
          <w:lang w:val="en-US"/>
        </w:rPr>
      </w:pPr>
    </w:p>
    <w:p w:rsidR="00D04507" w:rsidRDefault="00D04507" w:rsidP="00421E22">
      <w:pPr>
        <w:rPr>
          <w:rStyle w:val="tw-ml-3"/>
          <w:rFonts w:ascii="Segoe UI" w:hAnsi="Segoe UI" w:cs="Segoe UI"/>
          <w:color w:val="DC2626"/>
          <w:spacing w:val="-6"/>
          <w:sz w:val="27"/>
          <w:szCs w:val="27"/>
          <w:bdr w:val="single" w:sz="2" w:space="0" w:color="E5E7EB" w:frame="1"/>
          <w:lang w:val="en-US"/>
        </w:rPr>
      </w:pPr>
      <w:r w:rsidRPr="00D04507">
        <w:rPr>
          <w:rStyle w:val="tw-font-mono"/>
          <w:rFonts w:ascii="Consolas" w:hAnsi="Consolas"/>
          <w:color w:val="DC2626"/>
          <w:bdr w:val="single" w:sz="2" w:space="0" w:color="E5E7EB" w:frame="1"/>
          <w:lang w:val="en-US"/>
        </w:rPr>
        <w:lastRenderedPageBreak/>
        <w:t>03</w:t>
      </w:r>
      <w:r>
        <w:rPr>
          <w:rStyle w:val="tw-font-mono"/>
          <w:rFonts w:ascii="Consolas" w:hAnsi="Consolas"/>
          <w:color w:val="DC2626"/>
          <w:bdr w:val="single" w:sz="2" w:space="0" w:color="E5E7EB" w:frame="1"/>
          <w:lang w:val="en-US"/>
        </w:rPr>
        <w:t xml:space="preserve"> </w:t>
      </w:r>
      <w:r w:rsidRPr="00D04507">
        <w:rPr>
          <w:rStyle w:val="tw-ml-3"/>
          <w:rFonts w:ascii="Segoe UI" w:hAnsi="Segoe UI" w:cs="Segoe UI"/>
          <w:color w:val="DC2626"/>
          <w:spacing w:val="-6"/>
          <w:sz w:val="27"/>
          <w:szCs w:val="27"/>
          <w:bdr w:val="single" w:sz="2" w:space="0" w:color="E5E7EB" w:frame="1"/>
          <w:lang w:val="en-US"/>
        </w:rPr>
        <w:t>Implementation and troubleshooting of IP-telephony networks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The third module of the course "Designing of IP-telephony networks in small enterprises" focuses on the deployment and maintenance aspects of an IP-telephony network. This module covers topics such as configuring the network, testing the system, and troubleshooting common issues.</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Configuring the Network</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Once the network design is created, the next step is to configure the network components. This includes configuring the IP-PBX system, IP phones, switches, routers, and other equipment. It is important to follow the manufacturer's guidelines and best practices to ensure that the network is configured correctly.</w:t>
      </w:r>
    </w:p>
    <w:p w:rsid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rPr>
      </w:pPr>
      <w:r>
        <w:rPr>
          <w:rFonts w:ascii="Segoe UI" w:hAnsi="Segoe UI" w:cs="Segoe UI"/>
          <w:color w:val="000000"/>
          <w:spacing w:val="-6"/>
        </w:rPr>
        <w:t>Testing the System</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After configuring the network, it is essential to test the system thoroughly to ensure that it works as expected. This includes testing the call setup, call quality, and other features such as voicemail and call forwarding. It is important to involve end-users in the testing process to ensure that they can use the system effectively.</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Troubleshooting Common Issues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Despite careful planning and implementation, there may be instances where the system encounters problems or issues. It is essential to have a troubleshooting plan in place to identify and resolve issues quickly. Common issues include poor call quality, dropped calls, registration failures, and network outages. Troubleshooting techniques such as packet capture, traffic analysis, and log analysis can help diagnose and resolve issues quickly.</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Maintenance and Upgrades</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t>IP-telephony networks require regular maintenance and upgrades to ensure that they continue to function correctly. Regular maintenance tasks include monitoring the network performance, updating the software and firmware, and replacing faulty equipment. It is essential to have a backup plan in place to ensure that the system remains available in case of equipment failures.</w:t>
      </w:r>
    </w:p>
    <w:p w:rsidR="00D04507" w:rsidRPr="00D04507" w:rsidRDefault="00D04507" w:rsidP="00D04507">
      <w:pPr>
        <w:pStyle w:val="2"/>
        <w:pBdr>
          <w:top w:val="single" w:sz="2" w:space="0" w:color="E5E7EB"/>
          <w:left w:val="single" w:sz="2" w:space="0" w:color="E5E7EB"/>
          <w:bottom w:val="single" w:sz="2" w:space="0" w:color="E5E7EB"/>
          <w:right w:val="single" w:sz="2" w:space="0" w:color="E5E7EB"/>
        </w:pBdr>
        <w:rPr>
          <w:rFonts w:ascii="Segoe UI" w:hAnsi="Segoe UI" w:cs="Segoe UI"/>
          <w:color w:val="000000"/>
          <w:spacing w:val="-6"/>
          <w:lang w:val="en-US"/>
        </w:rPr>
      </w:pPr>
      <w:r w:rsidRPr="00D04507">
        <w:rPr>
          <w:rFonts w:ascii="Segoe UI" w:hAnsi="Segoe UI" w:cs="Segoe UI"/>
          <w:color w:val="000000"/>
          <w:spacing w:val="-6"/>
          <w:lang w:val="en-US"/>
        </w:rPr>
        <w:t>User Training</w:t>
      </w:r>
    </w:p>
    <w:p w:rsidR="00D04507" w:rsidRPr="00D04507" w:rsidRDefault="00D04507" w:rsidP="00D04507">
      <w:pPr>
        <w:pStyle w:val="tw-mt-8"/>
        <w:pBdr>
          <w:top w:val="single" w:sz="2" w:space="0" w:color="E5E7EB"/>
          <w:left w:val="single" w:sz="2" w:space="0" w:color="E5E7EB"/>
          <w:bottom w:val="single" w:sz="2" w:space="0" w:color="E5E7EB"/>
          <w:right w:val="single" w:sz="2" w:space="0" w:color="E5E7EB"/>
        </w:pBdr>
        <w:rPr>
          <w:rFonts w:ascii="Segoe UI" w:hAnsi="Segoe UI" w:cs="Segoe UI"/>
          <w:color w:val="000000"/>
          <w:spacing w:val="-6"/>
          <w:sz w:val="27"/>
          <w:szCs w:val="27"/>
          <w:lang w:val="en-US"/>
        </w:rPr>
      </w:pPr>
      <w:r w:rsidRPr="00D04507">
        <w:rPr>
          <w:rFonts w:ascii="Segoe UI" w:hAnsi="Segoe UI" w:cs="Segoe UI"/>
          <w:color w:val="000000"/>
          <w:spacing w:val="-6"/>
          <w:sz w:val="27"/>
          <w:szCs w:val="27"/>
          <w:lang w:val="en-US"/>
        </w:rPr>
        <w:lastRenderedPageBreak/>
        <w:t>Finally, it is crucial to provide user training to ensure that users are familiar with the system and can use it effectively. This includes training on basic features such as making and receiving calls, voicemail, and call forwarding. It is also essential to train users on advanced features such as video conferencing and collaboration tools.</w:t>
      </w:r>
    </w:p>
    <w:p w:rsidR="00D04507" w:rsidRPr="00D04507" w:rsidRDefault="00D04507" w:rsidP="00D04507">
      <w:pPr>
        <w:rPr>
          <w:rFonts w:ascii="Times New Roman" w:hAnsi="Times New Roman" w:cs="Times New Roman"/>
          <w:sz w:val="24"/>
          <w:szCs w:val="24"/>
          <w:lang w:val="en-US"/>
        </w:rPr>
      </w:pPr>
      <w:r w:rsidRPr="00D04507">
        <w:rPr>
          <w:rStyle w:val="a3"/>
          <w:bdr w:val="single" w:sz="2" w:space="0" w:color="E5E7EB" w:frame="1"/>
          <w:lang w:val="en-US"/>
        </w:rPr>
        <w:t>Conclusion - Implementation and troubleshooting of IP-telephony networks</w:t>
      </w:r>
    </w:p>
    <w:p w:rsidR="00D04507" w:rsidRPr="00D04507" w:rsidRDefault="00D04507" w:rsidP="00D04507">
      <w:pPr>
        <w:pStyle w:val="tw-font-display"/>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lang w:val="en-US"/>
        </w:rPr>
      </w:pPr>
      <w:r w:rsidRPr="00D04507">
        <w:rPr>
          <w:rFonts w:ascii="Segoe UI" w:hAnsi="Segoe UI" w:cs="Segoe UI"/>
          <w:lang w:val="en-US"/>
        </w:rPr>
        <w:t>The Implementation and Troubleshooting of IP-Telephony Networks module provides participants with an understanding of the deployment and maintenance aspects of an IP-telephony network. By the end of this module, participants will be able to configure the network, test the system, troubleshoot common issues, and provide user training. With the knowledge gained from this course, participants can design and implement reliable and efficient IP-telephony networks for small enterprises.</w:t>
      </w:r>
    </w:p>
    <w:p w:rsidR="00D04507" w:rsidRDefault="00D04507" w:rsidP="00421E22">
      <w:pPr>
        <w:rPr>
          <w:rFonts w:ascii="Times New Roman" w:hAnsi="Times New Roman" w:cs="Times New Roman"/>
          <w:sz w:val="28"/>
          <w:lang w:val="en-US"/>
        </w:rPr>
      </w:pPr>
    </w:p>
    <w:p w:rsidR="00D04507" w:rsidRDefault="00D04507" w:rsidP="00421E22">
      <w:pPr>
        <w:rPr>
          <w:rStyle w:val="tw-ml-3"/>
          <w:rFonts w:ascii="Segoe UI" w:hAnsi="Segoe UI" w:cs="Segoe UI"/>
          <w:color w:val="DC2626"/>
          <w:spacing w:val="-6"/>
          <w:sz w:val="27"/>
          <w:szCs w:val="27"/>
          <w:bdr w:val="single" w:sz="2" w:space="0" w:color="E5E7EB" w:frame="1"/>
        </w:rPr>
      </w:pPr>
      <w:r>
        <w:rPr>
          <w:rStyle w:val="tw-font-mono"/>
          <w:rFonts w:ascii="Consolas" w:hAnsi="Consolas"/>
          <w:color w:val="DC2626"/>
          <w:bdr w:val="single" w:sz="2" w:space="0" w:color="E5E7EB" w:frame="1"/>
        </w:rPr>
        <w:t>04</w:t>
      </w:r>
      <w:r>
        <w:rPr>
          <w:rStyle w:val="tw-font-mono"/>
          <w:rFonts w:ascii="Consolas" w:hAnsi="Consolas"/>
          <w:color w:val="DC2626"/>
          <w:bdr w:val="single" w:sz="2" w:space="0" w:color="E5E7EB" w:frame="1"/>
          <w:lang w:val="en-US"/>
        </w:rPr>
        <w:t xml:space="preserve"> </w:t>
      </w:r>
      <w:r>
        <w:rPr>
          <w:rStyle w:val="tw-ml-3"/>
          <w:rFonts w:ascii="Segoe UI" w:hAnsi="Segoe UI" w:cs="Segoe UI"/>
          <w:color w:val="DC2626"/>
          <w:spacing w:val="-6"/>
          <w:sz w:val="27"/>
          <w:szCs w:val="27"/>
          <w:bdr w:val="single" w:sz="2" w:space="0" w:color="E5E7EB" w:frame="1"/>
        </w:rPr>
        <w:t>Practical Exercises</w:t>
      </w:r>
    </w:p>
    <w:p w:rsidR="00D04507" w:rsidRDefault="00D04507" w:rsidP="00421E22">
      <w:pPr>
        <w:rPr>
          <w:rFonts w:ascii="Segoe UI" w:hAnsi="Segoe UI" w:cs="Segoe UI"/>
          <w:color w:val="334155"/>
          <w:spacing w:val="-7"/>
          <w:sz w:val="27"/>
          <w:szCs w:val="27"/>
          <w:lang w:val="en-US"/>
        </w:rPr>
      </w:pPr>
      <w:r w:rsidRPr="00D04507">
        <w:rPr>
          <w:rFonts w:ascii="Segoe UI" w:hAnsi="Segoe UI" w:cs="Segoe UI"/>
          <w:color w:val="334155"/>
          <w:spacing w:val="-7"/>
          <w:sz w:val="27"/>
          <w:szCs w:val="27"/>
          <w:lang w:val="en-US"/>
        </w:rPr>
        <w:t>In the this lesson, we'll put theory into practice through hands-on activities. Click on the items below to check each exercise and develop practical skills that will help you succeed in the subject.</w:t>
      </w: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VoIP Setup</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t>Set up a basic VoIP system using software such as Zoiper or X-Lite. Make a test call and evaluate the voice quality.</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SIP Configuration</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t>Configure SIP settings on an IP phone and set up a test call with another SIP-enabled device. Verify that the call setup is successful.</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Network Topology Diagram</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t>Create a network topology diagram for a small business with 25 users. Include the IP-PBX, switches, routers, and IP phones. Consider redundancy, security, and QoS requirements when designing the network.</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Hardware Selection</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t>Research and select appropriate hardware components for a small business IP-telephony network. Consider factors such as capacity, scalability, and reliability when selecting hardware.</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System Testing</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t>Deploy an IP-telephony system in a lab environment and test the system thoroughly. Test features such as call setup, call quality, voicemail, and call forwarding. Involve end-users in the testing process.</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spacing w:after="0" w:line="240" w:lineRule="auto"/>
        <w:rPr>
          <w:rFonts w:ascii="Times New Roman" w:eastAsia="Times New Roman" w:hAnsi="Times New Roman" w:cs="Times New Roman"/>
          <w:sz w:val="24"/>
          <w:szCs w:val="24"/>
          <w:lang w:val="en-US" w:eastAsia="ru-RU"/>
        </w:rPr>
      </w:pPr>
      <w:r w:rsidRPr="00D04507">
        <w:rPr>
          <w:rFonts w:ascii="Times New Roman" w:eastAsia="Times New Roman" w:hAnsi="Times New Roman" w:cs="Times New Roman"/>
          <w:sz w:val="24"/>
          <w:szCs w:val="24"/>
          <w:bdr w:val="single" w:sz="2" w:space="0" w:color="E5E7EB" w:frame="1"/>
          <w:lang w:val="en-US" w:eastAsia="ru-RU"/>
        </w:rPr>
        <w:t>Troubleshooting Scenarios</w:t>
      </w:r>
    </w:p>
    <w:p w:rsidR="00D04507" w:rsidRDefault="00D04507" w:rsidP="00D04507">
      <w:pPr>
        <w:spacing w:after="0"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lang w:val="en-US" w:eastAsia="ru-RU"/>
        </w:rPr>
        <w:lastRenderedPageBreak/>
        <w:t>Create several troubleshooting scenarios such as poor call quality, registration failures, or network outages. Use troubleshooting techniques such as packet capture, traffic analysis, and log analysis to diagnose and resolve the issues.</w:t>
      </w:r>
    </w:p>
    <w:p w:rsidR="00D04507" w:rsidRDefault="00D04507" w:rsidP="00D04507">
      <w:pPr>
        <w:spacing w:after="0" w:line="240" w:lineRule="auto"/>
        <w:rPr>
          <w:rFonts w:ascii="Segoe UI" w:eastAsia="Times New Roman" w:hAnsi="Segoe UI" w:cs="Segoe UI"/>
          <w:spacing w:val="-6"/>
          <w:sz w:val="24"/>
          <w:szCs w:val="24"/>
          <w:lang w:val="en-US" w:eastAsia="ru-RU"/>
        </w:rPr>
      </w:pPr>
    </w:p>
    <w:p w:rsidR="00D04507" w:rsidRDefault="00D04507" w:rsidP="00D04507">
      <w:pPr>
        <w:spacing w:after="0" w:line="240" w:lineRule="auto"/>
        <w:rPr>
          <w:rStyle w:val="tw-ml-3"/>
          <w:rFonts w:ascii="Segoe UI" w:hAnsi="Segoe UI" w:cs="Segoe UI"/>
          <w:color w:val="DC2626"/>
          <w:spacing w:val="-6"/>
          <w:sz w:val="27"/>
          <w:szCs w:val="27"/>
          <w:bdr w:val="single" w:sz="2" w:space="0" w:color="E5E7EB" w:frame="1"/>
        </w:rPr>
      </w:pPr>
      <w:r>
        <w:rPr>
          <w:rStyle w:val="tw-font-mono"/>
          <w:rFonts w:ascii="Consolas" w:hAnsi="Consolas"/>
          <w:color w:val="DC2626"/>
          <w:bdr w:val="single" w:sz="2" w:space="0" w:color="E5E7EB" w:frame="1"/>
        </w:rPr>
        <w:t>05</w:t>
      </w:r>
      <w:r>
        <w:rPr>
          <w:rStyle w:val="tw-font-mono"/>
          <w:rFonts w:ascii="Consolas" w:hAnsi="Consolas"/>
          <w:color w:val="DC2626"/>
          <w:bdr w:val="single" w:sz="2" w:space="0" w:color="E5E7EB" w:frame="1"/>
          <w:lang w:val="en-US"/>
        </w:rPr>
        <w:t xml:space="preserve"> </w:t>
      </w:r>
      <w:r>
        <w:rPr>
          <w:rStyle w:val="tw-ml-3"/>
          <w:rFonts w:ascii="Segoe UI" w:hAnsi="Segoe UI" w:cs="Segoe UI"/>
          <w:color w:val="DC2626"/>
          <w:spacing w:val="-6"/>
          <w:sz w:val="27"/>
          <w:szCs w:val="27"/>
          <w:bdr w:val="single" w:sz="2" w:space="0" w:color="E5E7EB" w:frame="1"/>
        </w:rPr>
        <w:t>Wrap-up</w:t>
      </w:r>
    </w:p>
    <w:p w:rsidR="00D04507" w:rsidRPr="00D04507" w:rsidRDefault="00D04507" w:rsidP="00D04507">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bdr w:val="single" w:sz="2" w:space="0" w:color="E5E7EB" w:frame="1"/>
          <w:lang w:val="en-US" w:eastAsia="ru-RU"/>
        </w:rPr>
        <w:t>The Introduction to IP-Telephony Networks module provides participants with a basic understanding of VoIP, SIP, and the benefits of an IP-telephony network for small businesses. By the end of this module, participants will have a clear idea of how IP-telephony works and what advantages it can offer to small businesses. The next module, "Designing an IP-telephony network," will delve deeper into the planning and design aspects of an IP-telephony network.</w:t>
      </w:r>
    </w:p>
    <w:p w:rsidR="00D04507" w:rsidRPr="00D04507" w:rsidRDefault="00D04507" w:rsidP="00D04507">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bdr w:val="single" w:sz="2" w:space="0" w:color="E5E7EB" w:frame="1"/>
          <w:lang w:val="en-US" w:eastAsia="ru-RU"/>
        </w:rPr>
        <w:t>The Designing an IP-Telephony Network module provides participants with a comprehensive understanding of the planning and design aspects of an IP-telephony network. By the end of this module, participants will be able to identify the requirements, select appropriate hardware and software components, and create a network design that meets the business needs. The next module, "Implementation and troubleshooting of IP-telephony networks," will focus on the deployment and maintenance aspects of an IP-telephony network.</w:t>
      </w:r>
    </w:p>
    <w:p w:rsidR="00D04507" w:rsidRPr="00D04507" w:rsidRDefault="00D04507" w:rsidP="00D04507">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pacing w:val="-6"/>
          <w:sz w:val="24"/>
          <w:szCs w:val="24"/>
          <w:lang w:val="en-US" w:eastAsia="ru-RU"/>
        </w:rPr>
      </w:pPr>
      <w:r w:rsidRPr="00D04507">
        <w:rPr>
          <w:rFonts w:ascii="Segoe UI" w:eastAsia="Times New Roman" w:hAnsi="Segoe UI" w:cs="Segoe UI"/>
          <w:spacing w:val="-6"/>
          <w:sz w:val="24"/>
          <w:szCs w:val="24"/>
          <w:bdr w:val="single" w:sz="2" w:space="0" w:color="E5E7EB" w:frame="1"/>
          <w:lang w:val="en-US" w:eastAsia="ru-RU"/>
        </w:rPr>
        <w:t>The Implementation and Troubleshooting of IP-Telephony Networks module provides participants with an understanding of the deployment and maintenance aspects of an IP-telephony network. By the end of this module, participants will be able to configure the network, test the system, troubleshoot common issues, and provide user training. With the knowledge gained from this course, participants can design and implement reliable and efficient IP-telephony networks for small enterprises.</w:t>
      </w:r>
    </w:p>
    <w:p w:rsidR="00D04507" w:rsidRDefault="00D04507" w:rsidP="00D04507">
      <w:pPr>
        <w:spacing w:after="0" w:line="240" w:lineRule="auto"/>
        <w:rPr>
          <w:rFonts w:ascii="Segoe UI" w:eastAsia="Times New Roman" w:hAnsi="Segoe UI" w:cs="Segoe UI"/>
          <w:spacing w:val="-6"/>
          <w:sz w:val="24"/>
          <w:szCs w:val="24"/>
          <w:lang w:val="en-US" w:eastAsia="ru-RU"/>
        </w:rPr>
      </w:pPr>
    </w:p>
    <w:p w:rsidR="00D04507" w:rsidRDefault="00D04507" w:rsidP="00D04507">
      <w:pPr>
        <w:spacing w:after="0" w:line="240" w:lineRule="auto"/>
        <w:rPr>
          <w:rStyle w:val="tw-ml-3"/>
          <w:rFonts w:ascii="Segoe UI" w:hAnsi="Segoe UI" w:cs="Segoe UI"/>
          <w:color w:val="DC2626"/>
          <w:spacing w:val="-6"/>
          <w:sz w:val="27"/>
          <w:szCs w:val="27"/>
          <w:bdr w:val="single" w:sz="2" w:space="0" w:color="E5E7EB" w:frame="1"/>
        </w:rPr>
      </w:pPr>
      <w:r>
        <w:rPr>
          <w:rStyle w:val="tw-font-mono"/>
          <w:rFonts w:ascii="Consolas" w:hAnsi="Consolas"/>
          <w:color w:val="DC2626"/>
          <w:bdr w:val="single" w:sz="2" w:space="0" w:color="E5E7EB" w:frame="1"/>
        </w:rPr>
        <w:t>06</w:t>
      </w:r>
      <w:r>
        <w:rPr>
          <w:rStyle w:val="tw-font-mono"/>
          <w:rFonts w:ascii="Consolas" w:hAnsi="Consolas"/>
          <w:color w:val="DC2626"/>
          <w:bdr w:val="single" w:sz="2" w:space="0" w:color="E5E7EB" w:frame="1"/>
          <w:lang w:val="en-US"/>
        </w:rPr>
        <w:t xml:space="preserve"> </w:t>
      </w:r>
      <w:r>
        <w:rPr>
          <w:rStyle w:val="tw-ml-3"/>
          <w:rFonts w:ascii="Segoe UI" w:hAnsi="Segoe UI" w:cs="Segoe UI"/>
          <w:color w:val="DC2626"/>
          <w:spacing w:val="-6"/>
          <w:sz w:val="27"/>
          <w:szCs w:val="27"/>
          <w:bdr w:val="single" w:sz="2" w:space="0" w:color="E5E7EB" w:frame="1"/>
        </w:rPr>
        <w:t>Quiz</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1. What is SIP?</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choice</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8pt;height:15.6pt" o:ole="">
            <v:imagedata r:id="rId5" o:title=""/>
          </v:shape>
          <w:control r:id="rId6" w:name="DefaultOcxName" w:shapeid="_x0000_i1078"/>
        </w:object>
      </w:r>
      <w:r w:rsidRPr="00D04507">
        <w:rPr>
          <w:rFonts w:ascii="Segoe UI" w:eastAsia="Times New Roman" w:hAnsi="Segoe UI" w:cs="Segoe UI"/>
          <w:color w:val="000000"/>
          <w:spacing w:val="-6"/>
          <w:sz w:val="27"/>
          <w:szCs w:val="27"/>
          <w:lang w:val="en-US" w:eastAsia="ru-RU"/>
        </w:rPr>
        <w:t>B. A signaling protocol used for transmitting voice signals over a network.</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7" type="#_x0000_t75" style="width:18pt;height:15.6pt" o:ole="">
            <v:imagedata r:id="rId5" o:title=""/>
          </v:shape>
          <w:control r:id="rId7" w:name="DefaultOcxName1" w:shapeid="_x0000_i1077"/>
        </w:object>
      </w:r>
      <w:r w:rsidRPr="00D04507">
        <w:rPr>
          <w:rFonts w:ascii="Segoe UI" w:eastAsia="Times New Roman" w:hAnsi="Segoe UI" w:cs="Segoe UI"/>
          <w:color w:val="000000"/>
          <w:spacing w:val="-6"/>
          <w:sz w:val="27"/>
          <w:szCs w:val="27"/>
          <w:lang w:val="en-US" w:eastAsia="ru-RU"/>
        </w:rPr>
        <w:t>A. A protocol used for establishing and controlling multimedia sessions over IP networks.</w:t>
      </w:r>
    </w:p>
    <w:p w:rsidR="00D04507" w:rsidRPr="00D04507" w:rsidRDefault="00D04507" w:rsidP="00D045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6" type="#_x0000_t75" style="width:18pt;height:15.6pt" o:ole="">
            <v:imagedata r:id="rId5" o:title=""/>
          </v:shape>
          <w:control r:id="rId8" w:name="DefaultOcxName2" w:shapeid="_x0000_i1076"/>
        </w:object>
      </w:r>
      <w:r w:rsidRPr="00D04507">
        <w:rPr>
          <w:rFonts w:ascii="Segoe UI" w:eastAsia="Times New Roman" w:hAnsi="Segoe UI" w:cs="Segoe UI"/>
          <w:color w:val="000000"/>
          <w:spacing w:val="-6"/>
          <w:sz w:val="27"/>
          <w:szCs w:val="27"/>
          <w:lang w:val="en-US" w:eastAsia="ru-RU"/>
        </w:rPr>
        <w:t>C. A hardware component used in an IP-telephony network.</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2. Why is regular maintenance important for an IP-telephony network?</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choice</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lastRenderedPageBreak/>
        <w:object w:dxaOrig="1440" w:dyaOrig="1440">
          <v:shape id="_x0000_i1075" type="#_x0000_t75" style="width:18pt;height:15.6pt" o:ole="">
            <v:imagedata r:id="rId5" o:title=""/>
          </v:shape>
          <w:control r:id="rId9" w:name="DefaultOcxName3" w:shapeid="_x0000_i1075"/>
        </w:object>
      </w:r>
      <w:r w:rsidRPr="00D04507">
        <w:rPr>
          <w:rFonts w:ascii="Segoe UI" w:eastAsia="Times New Roman" w:hAnsi="Segoe UI" w:cs="Segoe UI"/>
          <w:color w:val="000000"/>
          <w:spacing w:val="-6"/>
          <w:sz w:val="27"/>
          <w:szCs w:val="27"/>
          <w:lang w:val="en-US" w:eastAsia="ru-RU"/>
        </w:rPr>
        <w:t>C. To decrease productivity.</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4" type="#_x0000_t75" style="width:18pt;height:15.6pt" o:ole="">
            <v:imagedata r:id="rId5" o:title=""/>
          </v:shape>
          <w:control r:id="rId10" w:name="DefaultOcxName4" w:shapeid="_x0000_i1074"/>
        </w:object>
      </w:r>
      <w:r w:rsidRPr="00D04507">
        <w:rPr>
          <w:rFonts w:ascii="Segoe UI" w:eastAsia="Times New Roman" w:hAnsi="Segoe UI" w:cs="Segoe UI"/>
          <w:color w:val="000000"/>
          <w:spacing w:val="-6"/>
          <w:sz w:val="27"/>
          <w:szCs w:val="27"/>
          <w:lang w:val="en-US" w:eastAsia="ru-RU"/>
        </w:rPr>
        <w:t>A. To increase hardware costs.</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3" type="#_x0000_t75" style="width:18pt;height:15.6pt" o:ole="">
            <v:imagedata r:id="rId5" o:title=""/>
          </v:shape>
          <w:control r:id="rId11" w:name="DefaultOcxName5" w:shapeid="_x0000_i1073"/>
        </w:object>
      </w:r>
      <w:r w:rsidRPr="00D04507">
        <w:rPr>
          <w:rFonts w:ascii="Segoe UI" w:eastAsia="Times New Roman" w:hAnsi="Segoe UI" w:cs="Segoe UI"/>
          <w:color w:val="000000"/>
          <w:spacing w:val="-6"/>
          <w:sz w:val="27"/>
          <w:szCs w:val="27"/>
          <w:lang w:val="en-US" w:eastAsia="ru-RU"/>
        </w:rPr>
        <w:t>B. To ensure continued functionality.</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3. What is QoS?</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choice</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2" type="#_x0000_t75" style="width:18pt;height:15.6pt" o:ole="">
            <v:imagedata r:id="rId5" o:title=""/>
          </v:shape>
          <w:control r:id="rId12" w:name="DefaultOcxName6" w:shapeid="_x0000_i1072"/>
        </w:object>
      </w:r>
      <w:r w:rsidRPr="00D04507">
        <w:rPr>
          <w:rFonts w:ascii="Segoe UI" w:eastAsia="Times New Roman" w:hAnsi="Segoe UI" w:cs="Segoe UI"/>
          <w:color w:val="000000"/>
          <w:spacing w:val="-6"/>
          <w:sz w:val="27"/>
          <w:szCs w:val="27"/>
          <w:lang w:val="en-US" w:eastAsia="ru-RU"/>
        </w:rPr>
        <w:t>B. A hardware component used in an IP-telephony network.</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1" type="#_x0000_t75" style="width:18pt;height:15.6pt" o:ole="">
            <v:imagedata r:id="rId5" o:title=""/>
          </v:shape>
          <w:control r:id="rId13" w:name="DefaultOcxName7" w:shapeid="_x0000_i1071"/>
        </w:object>
      </w:r>
      <w:r w:rsidRPr="00D04507">
        <w:rPr>
          <w:rFonts w:ascii="Segoe UI" w:eastAsia="Times New Roman" w:hAnsi="Segoe UI" w:cs="Segoe UI"/>
          <w:color w:val="000000"/>
          <w:spacing w:val="-6"/>
          <w:sz w:val="27"/>
          <w:szCs w:val="27"/>
          <w:lang w:val="en-US" w:eastAsia="ru-RU"/>
        </w:rPr>
        <w:t>A. A set of technologies that prioritize and manage network traffic.</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70" type="#_x0000_t75" style="width:18pt;height:15.6pt" o:ole="">
            <v:imagedata r:id="rId5" o:title=""/>
          </v:shape>
          <w:control r:id="rId14" w:name="DefaultOcxName8" w:shapeid="_x0000_i1070"/>
        </w:object>
      </w:r>
      <w:r w:rsidRPr="00D04507">
        <w:rPr>
          <w:rFonts w:ascii="Segoe UI" w:eastAsia="Times New Roman" w:hAnsi="Segoe UI" w:cs="Segoe UI"/>
          <w:color w:val="000000"/>
          <w:spacing w:val="-6"/>
          <w:sz w:val="27"/>
          <w:szCs w:val="27"/>
          <w:lang w:val="en-US" w:eastAsia="ru-RU"/>
        </w:rPr>
        <w:t>C. A software application used to make VoIP calls.</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4. What is IP-Telephony?</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t>choice</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9" type="#_x0000_t75" style="width:18pt;height:15.6pt" o:ole="">
            <v:imagedata r:id="rId5" o:title=""/>
          </v:shape>
          <w:control r:id="rId15" w:name="DefaultOcxName9" w:shapeid="_x0000_i1069"/>
        </w:object>
      </w:r>
      <w:r w:rsidRPr="00D04507">
        <w:rPr>
          <w:rFonts w:ascii="Segoe UI" w:eastAsia="Times New Roman" w:hAnsi="Segoe UI" w:cs="Segoe UI"/>
          <w:color w:val="000000"/>
          <w:spacing w:val="-6"/>
          <w:sz w:val="27"/>
          <w:szCs w:val="27"/>
          <w:lang w:val="en-US" w:eastAsia="ru-RU"/>
        </w:rPr>
        <w:t>A. A technology that uses traditional phone lines to transmit voice signals over a network.</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8" type="#_x0000_t75" style="width:18pt;height:15.6pt" o:ole="">
            <v:imagedata r:id="rId5" o:title=""/>
          </v:shape>
          <w:control r:id="rId16" w:name="DefaultOcxName10" w:shapeid="_x0000_i1068"/>
        </w:object>
      </w:r>
      <w:r w:rsidRPr="00D04507">
        <w:rPr>
          <w:rFonts w:ascii="Segoe UI" w:eastAsia="Times New Roman" w:hAnsi="Segoe UI" w:cs="Segoe UI"/>
          <w:color w:val="000000"/>
          <w:spacing w:val="-6"/>
          <w:sz w:val="27"/>
          <w:szCs w:val="27"/>
          <w:lang w:val="en-US" w:eastAsia="ru-RU"/>
        </w:rPr>
        <w:t>C. A technology that uses Bluetooth to transmit voice signals over a network.</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7" type="#_x0000_t75" style="width:18pt;height:15.6pt" o:ole="">
            <v:imagedata r:id="rId5" o:title=""/>
          </v:shape>
          <w:control r:id="rId17" w:name="DefaultOcxName11" w:shapeid="_x0000_i1067"/>
        </w:object>
      </w:r>
      <w:r w:rsidRPr="00D04507">
        <w:rPr>
          <w:rFonts w:ascii="Segoe UI" w:eastAsia="Times New Roman" w:hAnsi="Segoe UI" w:cs="Segoe UI"/>
          <w:color w:val="000000"/>
          <w:spacing w:val="-6"/>
          <w:sz w:val="27"/>
          <w:szCs w:val="27"/>
          <w:lang w:val="en-US" w:eastAsia="ru-RU"/>
        </w:rPr>
        <w:t>B. A technology that uses the Internet Protocol (IP) to transmit voice signals over a network.</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5. What is the first step in designing an IP-telephony network?</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choice</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80" type="#_x0000_t75" style="width:18pt;height:15.6pt" o:ole="">
            <v:imagedata r:id="rId5" o:title=""/>
          </v:shape>
          <w:control r:id="rId18" w:name="DefaultOcxName12" w:shapeid="_x0000_i1080"/>
        </w:object>
      </w:r>
      <w:r w:rsidRPr="00D04507">
        <w:rPr>
          <w:rFonts w:ascii="Segoe UI" w:eastAsia="Times New Roman" w:hAnsi="Segoe UI" w:cs="Segoe UI"/>
          <w:color w:val="000000"/>
          <w:spacing w:val="-6"/>
          <w:sz w:val="27"/>
          <w:szCs w:val="27"/>
          <w:lang w:val="en-US" w:eastAsia="ru-RU"/>
        </w:rPr>
        <w:t>A. Selecting hardware components.</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82" type="#_x0000_t75" style="width:18pt;height:15.6pt" o:ole="">
            <v:imagedata r:id="rId5" o:title=""/>
          </v:shape>
          <w:control r:id="rId19" w:name="DefaultOcxName13" w:shapeid="_x0000_i1082"/>
        </w:object>
      </w:r>
      <w:r w:rsidRPr="00D04507">
        <w:rPr>
          <w:rFonts w:ascii="Segoe UI" w:eastAsia="Times New Roman" w:hAnsi="Segoe UI" w:cs="Segoe UI"/>
          <w:color w:val="000000"/>
          <w:spacing w:val="-6"/>
          <w:sz w:val="27"/>
          <w:szCs w:val="27"/>
          <w:lang w:val="en-US" w:eastAsia="ru-RU"/>
        </w:rPr>
        <w:t>C. Creating a network design.</w:t>
      </w:r>
    </w:p>
    <w:bookmarkStart w:id="0" w:name="_GoBack"/>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eastAsia="ru-RU"/>
        </w:rPr>
      </w:pPr>
      <w:r w:rsidRPr="00D04507">
        <w:rPr>
          <w:rFonts w:ascii="Segoe UI" w:eastAsia="Times New Roman" w:hAnsi="Segoe UI" w:cs="Segoe UI"/>
          <w:color w:val="000000"/>
          <w:spacing w:val="-6"/>
          <w:sz w:val="27"/>
          <w:szCs w:val="27"/>
          <w:lang w:eastAsia="ru-RU"/>
        </w:rPr>
        <w:object w:dxaOrig="1440" w:dyaOrig="1440">
          <v:shape id="_x0000_i1083" type="#_x0000_t75" style="width:18pt;height:15.6pt" o:ole="">
            <v:imagedata r:id="rId20" o:title=""/>
          </v:shape>
          <w:control r:id="rId21" w:name="DefaultOcxName14" w:shapeid="_x0000_i1083"/>
        </w:object>
      </w:r>
      <w:bookmarkEnd w:id="0"/>
      <w:r w:rsidRPr="00D04507">
        <w:rPr>
          <w:rFonts w:ascii="Segoe UI" w:eastAsia="Times New Roman" w:hAnsi="Segoe UI" w:cs="Segoe UI"/>
          <w:color w:val="000000"/>
          <w:spacing w:val="-6"/>
          <w:sz w:val="27"/>
          <w:szCs w:val="27"/>
          <w:lang w:eastAsia="ru-RU"/>
        </w:rPr>
        <w:t>B. Identifying the requirements.</w:t>
      </w:r>
    </w:p>
    <w:p w:rsidR="00D04507" w:rsidRPr="00D04507" w:rsidRDefault="00D04507" w:rsidP="00D045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t>6. What is the benefit of implementing an IP-telephony network for small businesses?</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val="en-US" w:eastAsia="ru-RU"/>
        </w:rPr>
        <w:lastRenderedPageBreak/>
        <w:t>choice</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3" type="#_x0000_t75" style="width:18pt;height:15.6pt" o:ole="">
            <v:imagedata r:id="rId5" o:title=""/>
          </v:shape>
          <w:control r:id="rId22" w:name="DefaultOcxName15" w:shapeid="_x0000_i1063"/>
        </w:object>
      </w:r>
      <w:r w:rsidRPr="00D04507">
        <w:rPr>
          <w:rFonts w:ascii="Segoe UI" w:eastAsia="Times New Roman" w:hAnsi="Segoe UI" w:cs="Segoe UI"/>
          <w:color w:val="000000"/>
          <w:spacing w:val="-6"/>
          <w:sz w:val="27"/>
          <w:szCs w:val="27"/>
          <w:lang w:val="en-US" w:eastAsia="ru-RU"/>
        </w:rPr>
        <w:t>A. Increased hardware costs.</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2" type="#_x0000_t75" style="width:18pt;height:15.6pt" o:ole="">
            <v:imagedata r:id="rId5" o:title=""/>
          </v:shape>
          <w:control r:id="rId23" w:name="DefaultOcxName16" w:shapeid="_x0000_i1062"/>
        </w:object>
      </w:r>
      <w:r w:rsidRPr="00D04507">
        <w:rPr>
          <w:rFonts w:ascii="Segoe UI" w:eastAsia="Times New Roman" w:hAnsi="Segoe UI" w:cs="Segoe UI"/>
          <w:color w:val="000000"/>
          <w:spacing w:val="-6"/>
          <w:sz w:val="27"/>
          <w:szCs w:val="27"/>
          <w:lang w:val="en-US" w:eastAsia="ru-RU"/>
        </w:rPr>
        <w:t>B. Increased productivity.</w:t>
      </w:r>
    </w:p>
    <w:p w:rsidR="00D04507" w:rsidRPr="00D04507" w:rsidRDefault="00D04507" w:rsidP="00D04507">
      <w:pPr>
        <w:pBdr>
          <w:top w:val="single" w:sz="24" w:space="0" w:color="auto"/>
          <w:left w:val="single" w:sz="2" w:space="0" w:color="E5E7EB"/>
          <w:bottom w:val="single" w:sz="24" w:space="0" w:color="auto"/>
          <w:right w:val="single" w:sz="2" w:space="0" w:color="E5E7EB"/>
        </w:pBdr>
        <w:spacing w:beforeAutospacing="1" w:after="0" w:afterAutospacing="1" w:line="240" w:lineRule="auto"/>
        <w:ind w:left="720"/>
        <w:rPr>
          <w:rFonts w:ascii="Segoe UI" w:eastAsia="Times New Roman" w:hAnsi="Segoe UI" w:cs="Segoe UI"/>
          <w:color w:val="000000"/>
          <w:spacing w:val="-6"/>
          <w:sz w:val="27"/>
          <w:szCs w:val="27"/>
          <w:lang w:val="en-US" w:eastAsia="ru-RU"/>
        </w:rPr>
      </w:pPr>
      <w:r w:rsidRPr="00D04507">
        <w:rPr>
          <w:rFonts w:ascii="Segoe UI" w:eastAsia="Times New Roman" w:hAnsi="Segoe UI" w:cs="Segoe UI"/>
          <w:color w:val="000000"/>
          <w:spacing w:val="-6"/>
          <w:sz w:val="27"/>
          <w:szCs w:val="27"/>
          <w:lang w:eastAsia="ru-RU"/>
        </w:rPr>
        <w:object w:dxaOrig="1440" w:dyaOrig="1440">
          <v:shape id="_x0000_i1061" type="#_x0000_t75" style="width:18pt;height:15.6pt" o:ole="">
            <v:imagedata r:id="rId5" o:title=""/>
          </v:shape>
          <w:control r:id="rId24" w:name="DefaultOcxName17" w:shapeid="_x0000_i1061"/>
        </w:object>
      </w:r>
      <w:r w:rsidRPr="00D04507">
        <w:rPr>
          <w:rFonts w:ascii="Segoe UI" w:eastAsia="Times New Roman" w:hAnsi="Segoe UI" w:cs="Segoe UI"/>
          <w:color w:val="000000"/>
          <w:spacing w:val="-6"/>
          <w:sz w:val="27"/>
          <w:szCs w:val="27"/>
          <w:lang w:val="en-US" w:eastAsia="ru-RU"/>
        </w:rPr>
        <w:t>C. Increased reliance on traditional phone lines.</w:t>
      </w:r>
    </w:p>
    <w:p w:rsidR="00D04507" w:rsidRPr="00D04507" w:rsidRDefault="00D04507" w:rsidP="00D04507">
      <w:pPr>
        <w:spacing w:after="0" w:line="240" w:lineRule="auto"/>
        <w:rPr>
          <w:rFonts w:ascii="Segoe UI" w:eastAsia="Times New Roman" w:hAnsi="Segoe UI" w:cs="Segoe UI"/>
          <w:spacing w:val="-6"/>
          <w:sz w:val="24"/>
          <w:szCs w:val="24"/>
          <w:lang w:val="en-US" w:eastAsia="ru-RU"/>
        </w:rPr>
      </w:pPr>
    </w:p>
    <w:p w:rsidR="00D04507" w:rsidRPr="00D04507" w:rsidRDefault="00D04507" w:rsidP="00D04507">
      <w:pPr>
        <w:rPr>
          <w:rFonts w:ascii="Times New Roman" w:hAnsi="Times New Roman" w:cs="Times New Roman"/>
          <w:sz w:val="28"/>
          <w:lang w:val="en-US"/>
        </w:rPr>
      </w:pPr>
    </w:p>
    <w:sectPr w:rsidR="00D04507" w:rsidRPr="00D045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45B"/>
    <w:multiLevelType w:val="multilevel"/>
    <w:tmpl w:val="7D8C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46BC"/>
    <w:multiLevelType w:val="multilevel"/>
    <w:tmpl w:val="C57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118AC"/>
    <w:multiLevelType w:val="multilevel"/>
    <w:tmpl w:val="8D4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C13AA"/>
    <w:multiLevelType w:val="multilevel"/>
    <w:tmpl w:val="2E2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6A"/>
    <w:rsid w:val="0000666A"/>
    <w:rsid w:val="002C04D5"/>
    <w:rsid w:val="00421E22"/>
    <w:rsid w:val="00D04507"/>
    <w:rsid w:val="00EB2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3BB"/>
  <w15:chartTrackingRefBased/>
  <w15:docId w15:val="{2442E28A-4B48-4215-8617-8B4F15E9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045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font-mono">
    <w:name w:val="tw-font-mono"/>
    <w:basedOn w:val="a0"/>
    <w:rsid w:val="00D04507"/>
  </w:style>
  <w:style w:type="character" w:customStyle="1" w:styleId="tw-ml-3">
    <w:name w:val="tw-ml-3"/>
    <w:basedOn w:val="a0"/>
    <w:rsid w:val="00D04507"/>
  </w:style>
  <w:style w:type="character" w:customStyle="1" w:styleId="20">
    <w:name w:val="Заголовок 2 Знак"/>
    <w:basedOn w:val="a0"/>
    <w:link w:val="2"/>
    <w:uiPriority w:val="9"/>
    <w:rsid w:val="00D04507"/>
    <w:rPr>
      <w:rFonts w:ascii="Times New Roman" w:eastAsia="Times New Roman" w:hAnsi="Times New Roman" w:cs="Times New Roman"/>
      <w:b/>
      <w:bCs/>
      <w:sz w:val="36"/>
      <w:szCs w:val="36"/>
      <w:lang w:eastAsia="ru-RU"/>
    </w:rPr>
  </w:style>
  <w:style w:type="paragraph" w:customStyle="1" w:styleId="tw-mt-8">
    <w:name w:val="tw-mt-8"/>
    <w:basedOn w:val="a"/>
    <w:rsid w:val="00D045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04507"/>
    <w:rPr>
      <w:b/>
      <w:bCs/>
    </w:rPr>
  </w:style>
  <w:style w:type="paragraph" w:customStyle="1" w:styleId="tw-font-display">
    <w:name w:val="tw-font-display"/>
    <w:basedOn w:val="a"/>
    <w:rsid w:val="00D045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w-ml-4">
    <w:name w:val="tw-ml-4"/>
    <w:basedOn w:val="a0"/>
    <w:rsid w:val="00D04507"/>
  </w:style>
  <w:style w:type="paragraph" w:customStyle="1" w:styleId="tw-text-md">
    <w:name w:val="tw-text-md"/>
    <w:basedOn w:val="a"/>
    <w:rsid w:val="00D045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3420">
      <w:bodyDiv w:val="1"/>
      <w:marLeft w:val="0"/>
      <w:marRight w:val="0"/>
      <w:marTop w:val="0"/>
      <w:marBottom w:val="0"/>
      <w:divBdr>
        <w:top w:val="none" w:sz="0" w:space="0" w:color="auto"/>
        <w:left w:val="none" w:sz="0" w:space="0" w:color="auto"/>
        <w:bottom w:val="none" w:sz="0" w:space="0" w:color="auto"/>
        <w:right w:val="none" w:sz="0" w:space="0" w:color="auto"/>
      </w:divBdr>
      <w:divsChild>
        <w:div w:id="1915896406">
          <w:marLeft w:val="0"/>
          <w:marRight w:val="0"/>
          <w:marTop w:val="0"/>
          <w:marBottom w:val="0"/>
          <w:divBdr>
            <w:top w:val="single" w:sz="2" w:space="0" w:color="E5E7EB"/>
            <w:left w:val="single" w:sz="2" w:space="0" w:color="E5E7EB"/>
            <w:bottom w:val="single" w:sz="2" w:space="0" w:color="E5E7EB"/>
            <w:right w:val="single" w:sz="2" w:space="0" w:color="E5E7EB"/>
          </w:divBdr>
          <w:divsChild>
            <w:div w:id="741607284">
              <w:marLeft w:val="0"/>
              <w:marRight w:val="0"/>
              <w:marTop w:val="0"/>
              <w:marBottom w:val="0"/>
              <w:divBdr>
                <w:top w:val="single" w:sz="2" w:space="0" w:color="E5E7EB"/>
                <w:left w:val="single" w:sz="2" w:space="0" w:color="E5E7EB"/>
                <w:bottom w:val="single" w:sz="2" w:space="0" w:color="E5E7EB"/>
                <w:right w:val="single" w:sz="2" w:space="0" w:color="E5E7EB"/>
              </w:divBdr>
            </w:div>
            <w:div w:id="2122340518">
              <w:marLeft w:val="0"/>
              <w:marRight w:val="0"/>
              <w:marTop w:val="0"/>
              <w:marBottom w:val="0"/>
              <w:divBdr>
                <w:top w:val="single" w:sz="2" w:space="0" w:color="E5E7EB"/>
                <w:left w:val="single" w:sz="2" w:space="0" w:color="E5E7EB"/>
                <w:bottom w:val="single" w:sz="2" w:space="0" w:color="E5E7EB"/>
                <w:right w:val="single" w:sz="2" w:space="0" w:color="E5E7EB"/>
              </w:divBdr>
            </w:div>
            <w:div w:id="210804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151841">
          <w:marLeft w:val="0"/>
          <w:marRight w:val="0"/>
          <w:marTop w:val="0"/>
          <w:marBottom w:val="0"/>
          <w:divBdr>
            <w:top w:val="single" w:sz="2" w:space="0" w:color="E5E7EB"/>
            <w:left w:val="single" w:sz="2" w:space="0" w:color="E5E7EB"/>
            <w:bottom w:val="single" w:sz="2" w:space="0" w:color="E5E7EB"/>
            <w:right w:val="single" w:sz="2" w:space="0" w:color="E5E7EB"/>
          </w:divBdr>
          <w:divsChild>
            <w:div w:id="114982113">
              <w:marLeft w:val="0"/>
              <w:marRight w:val="0"/>
              <w:marTop w:val="0"/>
              <w:marBottom w:val="0"/>
              <w:divBdr>
                <w:top w:val="single" w:sz="2" w:space="0" w:color="E5E7EB"/>
                <w:left w:val="single" w:sz="2" w:space="0" w:color="E5E7EB"/>
                <w:bottom w:val="single" w:sz="2" w:space="0" w:color="E5E7EB"/>
                <w:right w:val="single" w:sz="2" w:space="0" w:color="E5E7EB"/>
              </w:divBdr>
            </w:div>
            <w:div w:id="47654583">
              <w:marLeft w:val="0"/>
              <w:marRight w:val="0"/>
              <w:marTop w:val="0"/>
              <w:marBottom w:val="0"/>
              <w:divBdr>
                <w:top w:val="single" w:sz="2" w:space="0" w:color="E5E7EB"/>
                <w:left w:val="single" w:sz="2" w:space="0" w:color="E5E7EB"/>
                <w:bottom w:val="single" w:sz="2" w:space="0" w:color="E5E7EB"/>
                <w:right w:val="single" w:sz="2" w:space="0" w:color="E5E7EB"/>
              </w:divBdr>
            </w:div>
            <w:div w:id="111478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306268">
          <w:marLeft w:val="0"/>
          <w:marRight w:val="0"/>
          <w:marTop w:val="0"/>
          <w:marBottom w:val="0"/>
          <w:divBdr>
            <w:top w:val="single" w:sz="2" w:space="0" w:color="E5E7EB"/>
            <w:left w:val="single" w:sz="2" w:space="0" w:color="E5E7EB"/>
            <w:bottom w:val="single" w:sz="2" w:space="0" w:color="E5E7EB"/>
            <w:right w:val="single" w:sz="2" w:space="0" w:color="E5E7EB"/>
          </w:divBdr>
          <w:divsChild>
            <w:div w:id="2060277286">
              <w:marLeft w:val="0"/>
              <w:marRight w:val="0"/>
              <w:marTop w:val="0"/>
              <w:marBottom w:val="0"/>
              <w:divBdr>
                <w:top w:val="single" w:sz="2" w:space="0" w:color="E5E7EB"/>
                <w:left w:val="single" w:sz="2" w:space="0" w:color="E5E7EB"/>
                <w:bottom w:val="single" w:sz="2" w:space="0" w:color="E5E7EB"/>
                <w:right w:val="single" w:sz="2" w:space="0" w:color="E5E7EB"/>
              </w:divBdr>
            </w:div>
            <w:div w:id="42796666">
              <w:marLeft w:val="0"/>
              <w:marRight w:val="0"/>
              <w:marTop w:val="0"/>
              <w:marBottom w:val="0"/>
              <w:divBdr>
                <w:top w:val="single" w:sz="2" w:space="0" w:color="E5E7EB"/>
                <w:left w:val="single" w:sz="2" w:space="0" w:color="E5E7EB"/>
                <w:bottom w:val="single" w:sz="2" w:space="0" w:color="E5E7EB"/>
                <w:right w:val="single" w:sz="2" w:space="0" w:color="E5E7EB"/>
              </w:divBdr>
            </w:div>
            <w:div w:id="194852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8737076">
          <w:marLeft w:val="0"/>
          <w:marRight w:val="0"/>
          <w:marTop w:val="0"/>
          <w:marBottom w:val="0"/>
          <w:divBdr>
            <w:top w:val="single" w:sz="2" w:space="0" w:color="E5E7EB"/>
            <w:left w:val="single" w:sz="2" w:space="0" w:color="E5E7EB"/>
            <w:bottom w:val="single" w:sz="2" w:space="0" w:color="E5E7EB"/>
            <w:right w:val="single" w:sz="2" w:space="0" w:color="E5E7EB"/>
          </w:divBdr>
          <w:divsChild>
            <w:div w:id="1171288082">
              <w:marLeft w:val="0"/>
              <w:marRight w:val="0"/>
              <w:marTop w:val="0"/>
              <w:marBottom w:val="0"/>
              <w:divBdr>
                <w:top w:val="single" w:sz="2" w:space="0" w:color="E5E7EB"/>
                <w:left w:val="single" w:sz="2" w:space="0" w:color="E5E7EB"/>
                <w:bottom w:val="single" w:sz="2" w:space="0" w:color="E5E7EB"/>
                <w:right w:val="single" w:sz="2" w:space="0" w:color="E5E7EB"/>
              </w:divBdr>
            </w:div>
            <w:div w:id="2039889357">
              <w:marLeft w:val="0"/>
              <w:marRight w:val="0"/>
              <w:marTop w:val="0"/>
              <w:marBottom w:val="0"/>
              <w:divBdr>
                <w:top w:val="single" w:sz="2" w:space="0" w:color="E5E7EB"/>
                <w:left w:val="single" w:sz="2" w:space="0" w:color="E5E7EB"/>
                <w:bottom w:val="single" w:sz="2" w:space="0" w:color="E5E7EB"/>
                <w:right w:val="single" w:sz="2" w:space="0" w:color="E5E7EB"/>
              </w:divBdr>
            </w:div>
            <w:div w:id="2138986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778000">
          <w:marLeft w:val="0"/>
          <w:marRight w:val="0"/>
          <w:marTop w:val="0"/>
          <w:marBottom w:val="0"/>
          <w:divBdr>
            <w:top w:val="single" w:sz="2" w:space="0" w:color="E5E7EB"/>
            <w:left w:val="single" w:sz="2" w:space="0" w:color="E5E7EB"/>
            <w:bottom w:val="single" w:sz="2" w:space="0" w:color="E5E7EB"/>
            <w:right w:val="single" w:sz="2" w:space="0" w:color="E5E7EB"/>
          </w:divBdr>
          <w:divsChild>
            <w:div w:id="1518696266">
              <w:marLeft w:val="0"/>
              <w:marRight w:val="0"/>
              <w:marTop w:val="0"/>
              <w:marBottom w:val="0"/>
              <w:divBdr>
                <w:top w:val="single" w:sz="2" w:space="0" w:color="E5E7EB"/>
                <w:left w:val="single" w:sz="2" w:space="0" w:color="E5E7EB"/>
                <w:bottom w:val="single" w:sz="2" w:space="0" w:color="E5E7EB"/>
                <w:right w:val="single" w:sz="2" w:space="0" w:color="E5E7EB"/>
              </w:divBdr>
            </w:div>
            <w:div w:id="1844515284">
              <w:marLeft w:val="0"/>
              <w:marRight w:val="0"/>
              <w:marTop w:val="0"/>
              <w:marBottom w:val="0"/>
              <w:divBdr>
                <w:top w:val="single" w:sz="2" w:space="0" w:color="E5E7EB"/>
                <w:left w:val="single" w:sz="2" w:space="0" w:color="E5E7EB"/>
                <w:bottom w:val="single" w:sz="2" w:space="0" w:color="E5E7EB"/>
                <w:right w:val="single" w:sz="2" w:space="0" w:color="E5E7EB"/>
              </w:divBdr>
            </w:div>
            <w:div w:id="1991324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561993">
          <w:marLeft w:val="0"/>
          <w:marRight w:val="0"/>
          <w:marTop w:val="0"/>
          <w:marBottom w:val="0"/>
          <w:divBdr>
            <w:top w:val="single" w:sz="2" w:space="0" w:color="E5E7EB"/>
            <w:left w:val="single" w:sz="2" w:space="0" w:color="E5E7EB"/>
            <w:bottom w:val="single" w:sz="2" w:space="0" w:color="E5E7EB"/>
            <w:right w:val="single" w:sz="2" w:space="0" w:color="E5E7EB"/>
          </w:divBdr>
          <w:divsChild>
            <w:div w:id="2142918661">
              <w:marLeft w:val="0"/>
              <w:marRight w:val="0"/>
              <w:marTop w:val="0"/>
              <w:marBottom w:val="0"/>
              <w:divBdr>
                <w:top w:val="single" w:sz="2" w:space="0" w:color="E5E7EB"/>
                <w:left w:val="single" w:sz="2" w:space="0" w:color="E5E7EB"/>
                <w:bottom w:val="single" w:sz="2" w:space="0" w:color="E5E7EB"/>
                <w:right w:val="single" w:sz="2" w:space="0" w:color="E5E7EB"/>
              </w:divBdr>
            </w:div>
            <w:div w:id="1718309546">
              <w:marLeft w:val="0"/>
              <w:marRight w:val="0"/>
              <w:marTop w:val="0"/>
              <w:marBottom w:val="0"/>
              <w:divBdr>
                <w:top w:val="single" w:sz="2" w:space="0" w:color="E5E7EB"/>
                <w:left w:val="single" w:sz="2" w:space="0" w:color="E5E7EB"/>
                <w:bottom w:val="single" w:sz="2" w:space="0" w:color="E5E7EB"/>
                <w:right w:val="single" w:sz="2" w:space="0" w:color="E5E7EB"/>
              </w:divBdr>
            </w:div>
            <w:div w:id="145105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7735763">
      <w:bodyDiv w:val="1"/>
      <w:marLeft w:val="0"/>
      <w:marRight w:val="0"/>
      <w:marTop w:val="0"/>
      <w:marBottom w:val="0"/>
      <w:divBdr>
        <w:top w:val="none" w:sz="0" w:space="0" w:color="auto"/>
        <w:left w:val="none" w:sz="0" w:space="0" w:color="auto"/>
        <w:bottom w:val="none" w:sz="0" w:space="0" w:color="auto"/>
        <w:right w:val="none" w:sz="0" w:space="0" w:color="auto"/>
      </w:divBdr>
    </w:div>
    <w:div w:id="624434760">
      <w:bodyDiv w:val="1"/>
      <w:marLeft w:val="0"/>
      <w:marRight w:val="0"/>
      <w:marTop w:val="0"/>
      <w:marBottom w:val="0"/>
      <w:divBdr>
        <w:top w:val="none" w:sz="0" w:space="0" w:color="auto"/>
        <w:left w:val="none" w:sz="0" w:space="0" w:color="auto"/>
        <w:bottom w:val="none" w:sz="0" w:space="0" w:color="auto"/>
        <w:right w:val="none" w:sz="0" w:space="0" w:color="auto"/>
      </w:divBdr>
      <w:divsChild>
        <w:div w:id="1204176260">
          <w:marLeft w:val="0"/>
          <w:marRight w:val="0"/>
          <w:marTop w:val="0"/>
          <w:marBottom w:val="0"/>
          <w:divBdr>
            <w:top w:val="single" w:sz="2" w:space="0" w:color="E5E7EB"/>
            <w:left w:val="single" w:sz="2" w:space="0" w:color="E5E7EB"/>
            <w:bottom w:val="single" w:sz="2" w:space="0" w:color="E5E7EB"/>
            <w:right w:val="single" w:sz="2" w:space="0" w:color="E5E7EB"/>
          </w:divBdr>
          <w:divsChild>
            <w:div w:id="1654137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149731">
          <w:marLeft w:val="0"/>
          <w:marRight w:val="0"/>
          <w:marTop w:val="0"/>
          <w:marBottom w:val="0"/>
          <w:divBdr>
            <w:top w:val="single" w:sz="2" w:space="0" w:color="E5E7EB"/>
            <w:left w:val="single" w:sz="2" w:space="0" w:color="E5E7EB"/>
            <w:bottom w:val="single" w:sz="2" w:space="0" w:color="E5E7EB"/>
            <w:right w:val="single" w:sz="2" w:space="0" w:color="E5E7EB"/>
          </w:divBdr>
          <w:divsChild>
            <w:div w:id="1659847238">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
          </w:divsChild>
        </w:div>
      </w:divsChild>
    </w:div>
    <w:div w:id="733308956">
      <w:bodyDiv w:val="1"/>
      <w:marLeft w:val="0"/>
      <w:marRight w:val="0"/>
      <w:marTop w:val="0"/>
      <w:marBottom w:val="0"/>
      <w:divBdr>
        <w:top w:val="none" w:sz="0" w:space="0" w:color="auto"/>
        <w:left w:val="none" w:sz="0" w:space="0" w:color="auto"/>
        <w:bottom w:val="none" w:sz="0" w:space="0" w:color="auto"/>
        <w:right w:val="none" w:sz="0" w:space="0" w:color="auto"/>
      </w:divBdr>
      <w:divsChild>
        <w:div w:id="1648515017">
          <w:marLeft w:val="0"/>
          <w:marRight w:val="0"/>
          <w:marTop w:val="0"/>
          <w:marBottom w:val="0"/>
          <w:divBdr>
            <w:top w:val="single" w:sz="2" w:space="0" w:color="E5E7EB"/>
            <w:left w:val="single" w:sz="2" w:space="0" w:color="E5E7EB"/>
            <w:bottom w:val="single" w:sz="2" w:space="0" w:color="E5E7EB"/>
            <w:right w:val="single" w:sz="2" w:space="0" w:color="E5E7EB"/>
          </w:divBdr>
        </w:div>
        <w:div w:id="1556697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919133">
      <w:bodyDiv w:val="1"/>
      <w:marLeft w:val="0"/>
      <w:marRight w:val="0"/>
      <w:marTop w:val="0"/>
      <w:marBottom w:val="0"/>
      <w:divBdr>
        <w:top w:val="none" w:sz="0" w:space="0" w:color="auto"/>
        <w:left w:val="none" w:sz="0" w:space="0" w:color="auto"/>
        <w:bottom w:val="none" w:sz="0" w:space="0" w:color="auto"/>
        <w:right w:val="none" w:sz="0" w:space="0" w:color="auto"/>
      </w:divBdr>
      <w:divsChild>
        <w:div w:id="760755693">
          <w:marLeft w:val="0"/>
          <w:marRight w:val="0"/>
          <w:marTop w:val="0"/>
          <w:marBottom w:val="0"/>
          <w:divBdr>
            <w:top w:val="single" w:sz="2" w:space="0" w:color="E5E7EB"/>
            <w:left w:val="single" w:sz="2" w:space="0" w:color="E5E7EB"/>
            <w:bottom w:val="single" w:sz="2" w:space="0" w:color="E5E7EB"/>
            <w:right w:val="single" w:sz="2" w:space="0" w:color="E5E7EB"/>
          </w:divBdr>
          <w:divsChild>
            <w:div w:id="1854101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0198791">
          <w:marLeft w:val="0"/>
          <w:marRight w:val="0"/>
          <w:marTop w:val="0"/>
          <w:marBottom w:val="0"/>
          <w:divBdr>
            <w:top w:val="single" w:sz="2" w:space="0" w:color="E5E7EB"/>
            <w:left w:val="single" w:sz="2" w:space="0" w:color="E5E7EB"/>
            <w:bottom w:val="single" w:sz="2" w:space="0" w:color="E5E7EB"/>
            <w:right w:val="single" w:sz="2" w:space="0" w:color="E5E7EB"/>
          </w:divBdr>
          <w:divsChild>
            <w:div w:id="1661929213">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
          </w:divsChild>
        </w:div>
      </w:divsChild>
    </w:div>
    <w:div w:id="842279564">
      <w:bodyDiv w:val="1"/>
      <w:marLeft w:val="0"/>
      <w:marRight w:val="0"/>
      <w:marTop w:val="0"/>
      <w:marBottom w:val="0"/>
      <w:divBdr>
        <w:top w:val="none" w:sz="0" w:space="0" w:color="auto"/>
        <w:left w:val="none" w:sz="0" w:space="0" w:color="auto"/>
        <w:bottom w:val="none" w:sz="0" w:space="0" w:color="auto"/>
        <w:right w:val="none" w:sz="0" w:space="0" w:color="auto"/>
      </w:divBdr>
      <w:divsChild>
        <w:div w:id="2009137931">
          <w:marLeft w:val="0"/>
          <w:marRight w:val="0"/>
          <w:marTop w:val="0"/>
          <w:marBottom w:val="0"/>
          <w:divBdr>
            <w:top w:val="single" w:sz="2" w:space="0" w:color="E5E7EB"/>
            <w:left w:val="single" w:sz="2" w:space="0" w:color="E5E7EB"/>
            <w:bottom w:val="single" w:sz="2" w:space="0" w:color="E5E7EB"/>
            <w:right w:val="single" w:sz="2" w:space="0" w:color="E5E7EB"/>
          </w:divBdr>
        </w:div>
        <w:div w:id="1427112239">
          <w:marLeft w:val="0"/>
          <w:marRight w:val="0"/>
          <w:marTop w:val="0"/>
          <w:marBottom w:val="0"/>
          <w:divBdr>
            <w:top w:val="single" w:sz="2" w:space="0" w:color="E5E7EB"/>
            <w:left w:val="single" w:sz="2" w:space="0" w:color="E5E7EB"/>
            <w:bottom w:val="single" w:sz="2" w:space="0" w:color="E5E7EB"/>
            <w:right w:val="single" w:sz="2" w:space="0" w:color="E5E7EB"/>
          </w:divBdr>
        </w:div>
        <w:div w:id="2112432501">
          <w:marLeft w:val="0"/>
          <w:marRight w:val="0"/>
          <w:marTop w:val="0"/>
          <w:marBottom w:val="0"/>
          <w:divBdr>
            <w:top w:val="single" w:sz="2" w:space="0" w:color="E5E7EB"/>
            <w:left w:val="single" w:sz="2" w:space="0" w:color="E5E7EB"/>
            <w:bottom w:val="single" w:sz="2" w:space="0" w:color="E5E7EB"/>
            <w:right w:val="single" w:sz="2" w:space="0" w:color="E5E7EB"/>
          </w:divBdr>
        </w:div>
        <w:div w:id="1999965187">
          <w:marLeft w:val="0"/>
          <w:marRight w:val="0"/>
          <w:marTop w:val="0"/>
          <w:marBottom w:val="0"/>
          <w:divBdr>
            <w:top w:val="single" w:sz="2" w:space="0" w:color="E5E7EB"/>
            <w:left w:val="single" w:sz="2" w:space="0" w:color="E5E7EB"/>
            <w:bottom w:val="single" w:sz="2" w:space="0" w:color="E5E7EB"/>
            <w:right w:val="single" w:sz="2" w:space="0" w:color="E5E7EB"/>
          </w:divBdr>
        </w:div>
        <w:div w:id="1405452217">
          <w:marLeft w:val="0"/>
          <w:marRight w:val="0"/>
          <w:marTop w:val="0"/>
          <w:marBottom w:val="0"/>
          <w:divBdr>
            <w:top w:val="single" w:sz="2" w:space="0" w:color="E5E7EB"/>
            <w:left w:val="single" w:sz="2" w:space="0" w:color="E5E7EB"/>
            <w:bottom w:val="single" w:sz="2" w:space="0" w:color="E5E7EB"/>
            <w:right w:val="single" w:sz="2" w:space="0" w:color="E5E7EB"/>
          </w:divBdr>
        </w:div>
        <w:div w:id="87432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3460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363">
          <w:marLeft w:val="0"/>
          <w:marRight w:val="0"/>
          <w:marTop w:val="0"/>
          <w:marBottom w:val="0"/>
          <w:divBdr>
            <w:top w:val="single" w:sz="2" w:space="0" w:color="E5E7EB"/>
            <w:left w:val="single" w:sz="2" w:space="0" w:color="E5E7EB"/>
            <w:bottom w:val="single" w:sz="2" w:space="0" w:color="E5E7EB"/>
            <w:right w:val="single" w:sz="2" w:space="0" w:color="E5E7EB"/>
          </w:divBdr>
          <w:divsChild>
            <w:div w:id="1938248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1303694">
          <w:marLeft w:val="0"/>
          <w:marRight w:val="0"/>
          <w:marTop w:val="0"/>
          <w:marBottom w:val="0"/>
          <w:divBdr>
            <w:top w:val="single" w:sz="2" w:space="0" w:color="E5E7EB"/>
            <w:left w:val="single" w:sz="2" w:space="0" w:color="E5E7EB"/>
            <w:bottom w:val="single" w:sz="2" w:space="0" w:color="E5E7EB"/>
            <w:right w:val="single" w:sz="2" w:space="0" w:color="E5E7EB"/>
          </w:divBdr>
          <w:divsChild>
            <w:div w:id="683288653">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2064</Words>
  <Characters>11771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Mirzabek Bekbosinov</dc:creator>
  <cp:keywords/>
  <dc:description/>
  <cp:lastModifiedBy>Mirzabek Bekbosinov</cp:lastModifiedBy>
  <cp:revision>4</cp:revision>
  <dcterms:created xsi:type="dcterms:W3CDTF">2023-05-11T10:55:00Z</dcterms:created>
  <dcterms:modified xsi:type="dcterms:W3CDTF">2023-05-11T17:23:00Z</dcterms:modified>
</cp:coreProperties>
</file>