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141C" w:rsidRDefault="0084141C" w:rsidP="0084141C">
      <w:pPr>
        <w:pStyle w:val="NormalWeb"/>
        <w:shd w:val="clear" w:color="auto" w:fill="F4F5F7"/>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requirements:</w:t>
      </w:r>
    </w:p>
    <w:p w:rsidR="0084141C" w:rsidRDefault="0084141C" w:rsidP="0084141C">
      <w:pPr>
        <w:pStyle w:val="NormalWeb"/>
        <w:shd w:val="clear" w:color="auto" w:fill="F4F5F7"/>
        <w:rPr>
          <w:rFonts w:ascii="Segoe UI" w:hAnsi="Segoe UI" w:cs="Segoe UI"/>
          <w:color w:val="172B4D"/>
          <w:sz w:val="21"/>
          <w:szCs w:val="21"/>
        </w:rPr>
      </w:pPr>
      <w:r>
        <w:rPr>
          <w:rFonts w:ascii="Segoe UI" w:hAnsi="Segoe UI" w:cs="Segoe UI"/>
          <w:color w:val="172B4D"/>
          <w:sz w:val="21"/>
          <w:szCs w:val="21"/>
        </w:rPr>
        <w:t>it has a function to receive a token ERC20 and it will save the sender of the token in the balance variable(its mapping type). You should describe a struct to save some data such as sender, token id(ERC1155), and amount of token (ERC1155) separate from the balance variable. all of the tokens ERC20 that we created come to contract after paying a product, and after that, the seller calls a function to receive the tokens ERC20.</w:t>
      </w:r>
    </w:p>
    <w:p w:rsidR="00BF3768" w:rsidRDefault="0084141C" w:rsidP="0084141C">
      <w:pPr>
        <w:bidi w:val="0"/>
        <w:rPr>
          <w:rFonts w:hint="cs"/>
          <w:rtl/>
        </w:rPr>
      </w:pPr>
      <w:r>
        <w:rPr>
          <w:rFonts w:hint="cs"/>
          <w:rtl/>
        </w:rPr>
        <w:t>لینک علی جان نژاد</w:t>
      </w:r>
    </w:p>
    <w:p w:rsidR="0084141C" w:rsidRDefault="0084141C" w:rsidP="0084141C">
      <w:pPr>
        <w:bidi w:val="0"/>
        <w:rPr>
          <w:rFonts w:hint="cs"/>
          <w:rtl/>
        </w:rPr>
      </w:pPr>
      <w:r w:rsidRPr="0084141C">
        <w:t>https://github.com/saharalijannejad/saharprj</w:t>
      </w:r>
      <w:bookmarkStart w:id="0" w:name="_GoBack"/>
      <w:bookmarkEnd w:id="0"/>
    </w:p>
    <w:sectPr w:rsidR="0084141C" w:rsidSect="009564F7">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88A"/>
    <w:rsid w:val="0084141C"/>
    <w:rsid w:val="009564F7"/>
    <w:rsid w:val="00A8388A"/>
    <w:rsid w:val="00BF376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39838"/>
  <w15:chartTrackingRefBased/>
  <w15:docId w15:val="{98A83493-E060-4064-BCD4-A64C79931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141C"/>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23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75</Words>
  <Characters>431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Mirzaie</dc:creator>
  <cp:keywords/>
  <dc:description/>
  <cp:lastModifiedBy>Ms. Mirzaie</cp:lastModifiedBy>
  <cp:revision>2</cp:revision>
  <dcterms:created xsi:type="dcterms:W3CDTF">2023-04-09T10:38:00Z</dcterms:created>
  <dcterms:modified xsi:type="dcterms:W3CDTF">2023-04-09T10:39:00Z</dcterms:modified>
</cp:coreProperties>
</file>