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4490"/>
      </w:tblGrid>
      <w:tr w:rsidR="00BD2559" w:rsidRPr="00A9530A" w14:paraId="15C0D862" w14:textId="77777777" w:rsidTr="008B1028">
        <w:trPr>
          <w:trHeight w:val="20"/>
        </w:trPr>
        <w:tc>
          <w:tcPr>
            <w:tcW w:w="2600" w:type="pct"/>
          </w:tcPr>
          <w:p w14:paraId="290AD482" w14:textId="14CC224A" w:rsidR="00BD2559" w:rsidRPr="00A9530A" w:rsidRDefault="00BD2559" w:rsidP="008B1028">
            <w:pPr>
              <w:ind w:left="-388" w:firstLine="388"/>
              <w:jc w:val="center"/>
              <w:rPr>
                <w:b/>
                <w:bCs/>
                <w:sz w:val="24"/>
                <w:szCs w:val="24"/>
                <w:lang w:val="ru-RU"/>
              </w:rPr>
            </w:pPr>
            <w:r w:rsidRPr="00A9530A">
              <w:rPr>
                <w:b/>
                <w:bCs/>
                <w:sz w:val="24"/>
                <w:szCs w:val="24"/>
                <w:lang w:val="ru-RU"/>
              </w:rPr>
              <w:t>ДОГОВОР №</w:t>
            </w:r>
            <w:r w:rsidR="00F97125" w:rsidRPr="00A9530A">
              <w:rPr>
                <w:b/>
                <w:bCs/>
                <w:sz w:val="24"/>
                <w:szCs w:val="24"/>
                <w:lang w:val="ru-RU"/>
              </w:rPr>
              <w:t xml:space="preserve"> </w:t>
            </w:r>
            <w:r w:rsidR="00D06ECE" w:rsidRPr="007E0EC8">
              <w:rPr>
                <w:b/>
                <w:bCs/>
                <w:sz w:val="24"/>
                <w:szCs w:val="24"/>
                <w:highlight w:val="yellow"/>
              </w:rPr>
              <w:t>LTTS</w:t>
            </w:r>
            <w:r w:rsidR="00D06ECE" w:rsidRPr="007E0EC8">
              <w:rPr>
                <w:b/>
                <w:bCs/>
                <w:sz w:val="24"/>
                <w:szCs w:val="24"/>
                <w:highlight w:val="yellow"/>
                <w:lang w:val="ru-RU"/>
              </w:rPr>
              <w:t>/</w:t>
            </w:r>
            <w:r w:rsidR="00D06ECE" w:rsidRPr="007E0EC8">
              <w:rPr>
                <w:b/>
                <w:bCs/>
                <w:sz w:val="24"/>
                <w:szCs w:val="24"/>
                <w:highlight w:val="yellow"/>
                <w:lang w:val="en-US"/>
              </w:rPr>
              <w:t>AG</w:t>
            </w:r>
            <w:r w:rsidR="00D06ECE" w:rsidRPr="007E0EC8">
              <w:rPr>
                <w:b/>
                <w:bCs/>
                <w:sz w:val="24"/>
                <w:szCs w:val="24"/>
                <w:highlight w:val="yellow"/>
                <w:lang w:val="ru-RU"/>
              </w:rPr>
              <w:t>/01С</w:t>
            </w:r>
          </w:p>
          <w:p w14:paraId="1F8740A4" w14:textId="77777777" w:rsidR="00BD2559" w:rsidRPr="00A9530A" w:rsidRDefault="00BD2559" w:rsidP="00352179">
            <w:pPr>
              <w:jc w:val="center"/>
              <w:rPr>
                <w:b/>
                <w:bCs/>
                <w:sz w:val="24"/>
                <w:szCs w:val="24"/>
                <w:lang w:val="ru-RU"/>
              </w:rPr>
            </w:pPr>
            <w:r w:rsidRPr="00A9530A">
              <w:rPr>
                <w:b/>
                <w:bCs/>
                <w:sz w:val="24"/>
                <w:szCs w:val="24"/>
                <w:lang w:val="ru-RU"/>
              </w:rPr>
              <w:t>На транспортно-экспедиторское обслуживание</w:t>
            </w:r>
          </w:p>
          <w:p w14:paraId="22C79D03" w14:textId="77777777" w:rsidR="00BD2559" w:rsidRPr="00A9530A" w:rsidRDefault="00BD2559" w:rsidP="00352179">
            <w:pPr>
              <w:rPr>
                <w:sz w:val="24"/>
                <w:szCs w:val="24"/>
                <w:lang w:val="ru-RU"/>
              </w:rPr>
            </w:pPr>
          </w:p>
          <w:p w14:paraId="5EDF2FDD" w14:textId="5264A516" w:rsidR="00BD2559" w:rsidRPr="00A9530A" w:rsidRDefault="00BD2559" w:rsidP="00352179">
            <w:pPr>
              <w:tabs>
                <w:tab w:val="right" w:pos="4456"/>
              </w:tabs>
              <w:rPr>
                <w:b/>
                <w:bCs/>
                <w:sz w:val="24"/>
                <w:szCs w:val="24"/>
                <w:lang w:val="ru-RU"/>
              </w:rPr>
            </w:pPr>
            <w:r w:rsidRPr="00A9530A">
              <w:rPr>
                <w:b/>
                <w:bCs/>
                <w:sz w:val="24"/>
                <w:szCs w:val="24"/>
                <w:lang w:val="ru-RU"/>
              </w:rPr>
              <w:t>г.</w:t>
            </w:r>
            <w:r w:rsidR="006D74F9" w:rsidRPr="00A9530A">
              <w:rPr>
                <w:b/>
                <w:bCs/>
                <w:sz w:val="24"/>
                <w:szCs w:val="24"/>
                <w:lang w:val="ru-RU"/>
              </w:rPr>
              <w:t xml:space="preserve"> </w:t>
            </w:r>
            <w:r w:rsidRPr="00A9530A">
              <w:rPr>
                <w:b/>
                <w:bCs/>
                <w:sz w:val="24"/>
                <w:szCs w:val="24"/>
                <w:lang w:val="ru-RU"/>
              </w:rPr>
              <w:t>Ташкент</w:t>
            </w:r>
            <w:r w:rsidRPr="00A9530A">
              <w:rPr>
                <w:b/>
                <w:bCs/>
                <w:sz w:val="24"/>
                <w:szCs w:val="24"/>
                <w:lang w:val="ru-RU"/>
              </w:rPr>
              <w:tab/>
              <w:t xml:space="preserve"> «</w:t>
            </w:r>
            <w:r w:rsidR="00D06ECE">
              <w:rPr>
                <w:b/>
                <w:bCs/>
                <w:sz w:val="24"/>
                <w:szCs w:val="24"/>
                <w:lang w:val="ru-RU"/>
              </w:rPr>
              <w:t>13</w:t>
            </w:r>
            <w:r w:rsidRPr="00A9530A">
              <w:rPr>
                <w:b/>
                <w:bCs/>
                <w:sz w:val="24"/>
                <w:szCs w:val="24"/>
                <w:lang w:val="ru-RU"/>
              </w:rPr>
              <w:t>»</w:t>
            </w:r>
            <w:r w:rsidR="00D06ECE">
              <w:rPr>
                <w:b/>
                <w:bCs/>
                <w:sz w:val="24"/>
                <w:szCs w:val="24"/>
                <w:lang w:val="ru-RU"/>
              </w:rPr>
              <w:t xml:space="preserve"> Фев. </w:t>
            </w:r>
            <w:r w:rsidRPr="00A9530A">
              <w:rPr>
                <w:b/>
                <w:bCs/>
                <w:sz w:val="24"/>
                <w:szCs w:val="24"/>
                <w:lang w:val="ru-RU"/>
              </w:rPr>
              <w:t>202</w:t>
            </w:r>
            <w:r w:rsidR="00485B9D">
              <w:rPr>
                <w:b/>
                <w:bCs/>
                <w:sz w:val="24"/>
                <w:szCs w:val="24"/>
                <w:lang w:val="ru-RU"/>
              </w:rPr>
              <w:t>6</w:t>
            </w:r>
            <w:r w:rsidRPr="00A9530A">
              <w:rPr>
                <w:b/>
                <w:bCs/>
                <w:sz w:val="24"/>
                <w:szCs w:val="24"/>
                <w:lang w:val="ru-RU"/>
              </w:rPr>
              <w:t>г.</w:t>
            </w:r>
          </w:p>
          <w:p w14:paraId="333C1ED5" w14:textId="77777777" w:rsidR="00BD2559" w:rsidRPr="00A9530A" w:rsidRDefault="00BD2559" w:rsidP="00352179">
            <w:pPr>
              <w:rPr>
                <w:sz w:val="24"/>
                <w:szCs w:val="24"/>
                <w:lang w:val="ru-RU"/>
              </w:rPr>
            </w:pPr>
          </w:p>
          <w:p w14:paraId="24779A49" w14:textId="78174C50" w:rsidR="00BD2559" w:rsidRPr="00A9530A" w:rsidRDefault="00680339" w:rsidP="00352179">
            <w:pPr>
              <w:shd w:val="clear" w:color="auto" w:fill="FFFFFF"/>
              <w:jc w:val="both"/>
              <w:rPr>
                <w:color w:val="000000"/>
                <w:sz w:val="24"/>
                <w:szCs w:val="24"/>
                <w:lang w:val="ru-RU"/>
              </w:rPr>
            </w:pPr>
            <w:r w:rsidRPr="00A9530A">
              <w:rPr>
                <w:b/>
                <w:bCs/>
                <w:sz w:val="24"/>
                <w:szCs w:val="24"/>
                <w:lang w:val="ru-RU"/>
              </w:rPr>
              <w:t xml:space="preserve">ООО </w:t>
            </w:r>
            <w:r w:rsidR="006C3E9D" w:rsidRPr="00A9530A">
              <w:rPr>
                <w:b/>
                <w:bCs/>
                <w:sz w:val="24"/>
                <w:szCs w:val="24"/>
                <w:lang w:val="ru-RU"/>
              </w:rPr>
              <w:t>«</w:t>
            </w:r>
            <w:r w:rsidR="006C3E9D" w:rsidRPr="00A9530A">
              <w:rPr>
                <w:b/>
                <w:bCs/>
                <w:sz w:val="24"/>
                <w:szCs w:val="24"/>
              </w:rPr>
              <w:t>LOGISTATRANS</w:t>
            </w:r>
            <w:r w:rsidR="006C3E9D" w:rsidRPr="00A9530A">
              <w:rPr>
                <w:b/>
                <w:bCs/>
                <w:sz w:val="24"/>
                <w:szCs w:val="24"/>
                <w:lang w:val="ru-RU"/>
              </w:rPr>
              <w:t>»</w:t>
            </w:r>
            <w:r w:rsidR="006C3E9D" w:rsidRPr="00A9530A">
              <w:rPr>
                <w:sz w:val="24"/>
                <w:szCs w:val="24"/>
                <w:lang w:val="ru-RU"/>
              </w:rPr>
              <w:t xml:space="preserve"> (Республика Узбекистан)</w:t>
            </w:r>
            <w:r w:rsidR="006C3E9D" w:rsidRPr="00A9530A">
              <w:rPr>
                <w:color w:val="000000"/>
                <w:sz w:val="24"/>
                <w:szCs w:val="24"/>
                <w:lang w:val="ru-RU"/>
              </w:rPr>
              <w:t xml:space="preserve"> в лице </w:t>
            </w:r>
            <w:r w:rsidR="006C3E9D" w:rsidRPr="00A9530A">
              <w:rPr>
                <w:sz w:val="24"/>
                <w:szCs w:val="24"/>
                <w:lang w:val="ru-RU"/>
              </w:rPr>
              <w:t xml:space="preserve">Директора Волковой </w:t>
            </w:r>
            <w:r w:rsidR="000A525F" w:rsidRPr="00A9530A">
              <w:rPr>
                <w:sz w:val="24"/>
                <w:szCs w:val="24"/>
                <w:lang w:val="ru-RU"/>
              </w:rPr>
              <w:t>Г. М.</w:t>
            </w:r>
            <w:r w:rsidR="00BD2559" w:rsidRPr="00A9530A">
              <w:rPr>
                <w:color w:val="000000"/>
                <w:sz w:val="24"/>
                <w:szCs w:val="24"/>
                <w:lang w:val="ru-RU"/>
              </w:rPr>
              <w:t xml:space="preserve">, </w:t>
            </w:r>
            <w:r w:rsidR="00BD2559" w:rsidRPr="00A9530A">
              <w:rPr>
                <w:sz w:val="24"/>
                <w:szCs w:val="24"/>
                <w:lang w:val="ru-RU"/>
              </w:rPr>
              <w:t xml:space="preserve">действующего на основании Устава, именуемая в дальнейшем «Исполнитель», с одной стороны, и </w:t>
            </w:r>
            <w:r w:rsidR="00D06ECE">
              <w:rPr>
                <w:rFonts w:eastAsiaTheme="minorHAnsi"/>
                <w:b/>
                <w:bCs/>
                <w:color w:val="000000"/>
                <w:sz w:val="24"/>
                <w:szCs w:val="24"/>
                <w:lang w:val="ru-RU" w:eastAsia="en-US"/>
              </w:rPr>
              <w:t>ООО</w:t>
            </w:r>
            <w:r w:rsidR="00D06ECE" w:rsidRPr="00D06ECE">
              <w:rPr>
                <w:rFonts w:eastAsiaTheme="minorHAnsi"/>
                <w:b/>
                <w:bCs/>
                <w:color w:val="000000"/>
                <w:sz w:val="24"/>
                <w:szCs w:val="24"/>
                <w:lang w:val="ru-RU" w:eastAsia="en-US"/>
              </w:rPr>
              <w:t xml:space="preserve"> </w:t>
            </w:r>
            <w:r w:rsidR="00D06ECE">
              <w:rPr>
                <w:rFonts w:eastAsiaTheme="minorHAnsi"/>
                <w:b/>
                <w:bCs/>
                <w:color w:val="000000"/>
                <w:sz w:val="24"/>
                <w:szCs w:val="24"/>
                <w:lang w:val="ru-RU" w:eastAsia="en-US"/>
              </w:rPr>
              <w:t>«</w:t>
            </w:r>
            <w:r w:rsidR="00D06ECE">
              <w:rPr>
                <w:rFonts w:eastAsiaTheme="minorHAnsi"/>
                <w:b/>
                <w:bCs/>
                <w:color w:val="000000"/>
                <w:sz w:val="24"/>
                <w:szCs w:val="24"/>
                <w:lang w:val="en-US" w:eastAsia="en-US"/>
              </w:rPr>
              <w:t>AG</w:t>
            </w:r>
            <w:r w:rsidR="00D06ECE" w:rsidRPr="00D06ECE">
              <w:rPr>
                <w:rFonts w:eastAsiaTheme="minorHAnsi"/>
                <w:b/>
                <w:bCs/>
                <w:color w:val="000000"/>
                <w:sz w:val="24"/>
                <w:szCs w:val="24"/>
                <w:lang w:val="ru-RU" w:eastAsia="en-US"/>
              </w:rPr>
              <w:t xml:space="preserve"> </w:t>
            </w:r>
            <w:r w:rsidR="00D06ECE">
              <w:rPr>
                <w:rFonts w:eastAsiaTheme="minorHAnsi"/>
                <w:b/>
                <w:bCs/>
                <w:color w:val="000000"/>
                <w:sz w:val="24"/>
                <w:szCs w:val="24"/>
                <w:lang w:val="en-US" w:eastAsia="en-US"/>
              </w:rPr>
              <w:t>Capital</w:t>
            </w:r>
            <w:r w:rsidR="00D06ECE" w:rsidRPr="00D06ECE">
              <w:rPr>
                <w:rFonts w:eastAsiaTheme="minorHAnsi"/>
                <w:b/>
                <w:bCs/>
                <w:color w:val="000000"/>
                <w:sz w:val="24"/>
                <w:szCs w:val="24"/>
                <w:lang w:val="ru-RU" w:eastAsia="en-US"/>
              </w:rPr>
              <w:t xml:space="preserve"> </w:t>
            </w:r>
            <w:r w:rsidR="00D06ECE">
              <w:rPr>
                <w:rFonts w:eastAsiaTheme="minorHAnsi"/>
                <w:b/>
                <w:bCs/>
                <w:color w:val="000000"/>
                <w:sz w:val="24"/>
                <w:szCs w:val="24"/>
                <w:lang w:val="en-US" w:eastAsia="en-US"/>
              </w:rPr>
              <w:t>Partners</w:t>
            </w:r>
            <w:r w:rsidR="00D06ECE">
              <w:rPr>
                <w:rFonts w:eastAsiaTheme="minorHAnsi"/>
                <w:b/>
                <w:bCs/>
                <w:color w:val="000000"/>
                <w:sz w:val="24"/>
                <w:szCs w:val="24"/>
                <w:lang w:val="ru-RU" w:eastAsia="en-US"/>
              </w:rPr>
              <w:t xml:space="preserve">» </w:t>
            </w:r>
            <w:r w:rsidR="006C3E9D" w:rsidRPr="00A9530A">
              <w:rPr>
                <w:rFonts w:eastAsiaTheme="minorHAnsi"/>
                <w:b/>
                <w:bCs/>
                <w:color w:val="000000"/>
                <w:sz w:val="24"/>
                <w:szCs w:val="24"/>
                <w:lang w:val="ru-RU" w:eastAsia="en-US"/>
              </w:rPr>
              <w:t xml:space="preserve"> </w:t>
            </w:r>
            <w:r w:rsidR="00BD2559" w:rsidRPr="00A9530A">
              <w:rPr>
                <w:color w:val="000000"/>
                <w:sz w:val="24"/>
                <w:szCs w:val="24"/>
                <w:lang w:val="ru-RU"/>
              </w:rPr>
              <w:t xml:space="preserve">в лице </w:t>
            </w:r>
            <w:r w:rsidR="00BD2559" w:rsidRPr="00A9530A">
              <w:rPr>
                <w:sz w:val="24"/>
                <w:szCs w:val="24"/>
                <w:lang w:val="ru-RU"/>
              </w:rPr>
              <w:t xml:space="preserve">Директора </w:t>
            </w:r>
            <w:r w:rsidR="00D06ECE">
              <w:rPr>
                <w:rFonts w:eastAsiaTheme="minorHAnsi"/>
                <w:color w:val="000000"/>
                <w:sz w:val="24"/>
                <w:szCs w:val="24"/>
                <w:lang w:val="ru-RU" w:eastAsia="en-US"/>
              </w:rPr>
              <w:t xml:space="preserve">Азима Азиззаде </w:t>
            </w:r>
            <w:r w:rsidR="00BD2559" w:rsidRPr="00A9530A">
              <w:rPr>
                <w:sz w:val="24"/>
                <w:szCs w:val="24"/>
                <w:lang w:val="ru-RU"/>
              </w:rPr>
              <w:t>, действующего на основании Устава, именуемое в дальнейшем «Заказчик», с другой стороны, вместе в дальнейшем именуемые «Стороны», заключили настоящий Договор о нижеследующем:</w:t>
            </w:r>
          </w:p>
        </w:tc>
        <w:tc>
          <w:tcPr>
            <w:tcW w:w="2400" w:type="pct"/>
          </w:tcPr>
          <w:p w14:paraId="1B66B23F" w14:textId="55486055" w:rsidR="00BD2559" w:rsidRPr="00A9530A" w:rsidRDefault="008E5245" w:rsidP="00352179">
            <w:pPr>
              <w:jc w:val="center"/>
              <w:rPr>
                <w:b/>
                <w:bCs/>
                <w:sz w:val="24"/>
                <w:szCs w:val="24"/>
              </w:rPr>
            </w:pPr>
            <w:r w:rsidRPr="00A9530A">
              <w:rPr>
                <w:b/>
                <w:bCs/>
                <w:sz w:val="24"/>
                <w:szCs w:val="24"/>
              </w:rPr>
              <w:t>CONTRACT</w:t>
            </w:r>
            <w:r w:rsidR="00BD2559" w:rsidRPr="00A9530A">
              <w:rPr>
                <w:b/>
                <w:bCs/>
                <w:sz w:val="24"/>
                <w:szCs w:val="24"/>
              </w:rPr>
              <w:t xml:space="preserve"> No. </w:t>
            </w:r>
            <w:r w:rsidR="00BD2AA5" w:rsidRPr="007E0EC8">
              <w:rPr>
                <w:b/>
                <w:bCs/>
                <w:sz w:val="24"/>
                <w:szCs w:val="24"/>
                <w:highlight w:val="yellow"/>
              </w:rPr>
              <w:t>LTTS/</w:t>
            </w:r>
            <w:r w:rsidR="00D06ECE" w:rsidRPr="007E0EC8">
              <w:rPr>
                <w:b/>
                <w:bCs/>
                <w:sz w:val="24"/>
                <w:szCs w:val="24"/>
                <w:highlight w:val="yellow"/>
                <w:lang w:val="en-US"/>
              </w:rPr>
              <w:t>AG</w:t>
            </w:r>
            <w:r w:rsidR="00F97125" w:rsidRPr="007E0EC8">
              <w:rPr>
                <w:b/>
                <w:bCs/>
                <w:sz w:val="24"/>
                <w:szCs w:val="24"/>
                <w:highlight w:val="yellow"/>
                <w:lang w:val="en-US"/>
              </w:rPr>
              <w:t>/</w:t>
            </w:r>
            <w:r w:rsidR="00D06ECE" w:rsidRPr="007E0EC8">
              <w:rPr>
                <w:b/>
                <w:bCs/>
                <w:sz w:val="24"/>
                <w:szCs w:val="24"/>
                <w:highlight w:val="yellow"/>
                <w:lang w:val="en-US"/>
              </w:rPr>
              <w:t>01</w:t>
            </w:r>
            <w:r w:rsidR="00F97125" w:rsidRPr="007E0EC8">
              <w:rPr>
                <w:b/>
                <w:bCs/>
                <w:sz w:val="24"/>
                <w:szCs w:val="24"/>
                <w:highlight w:val="yellow"/>
                <w:lang w:val="ru-RU"/>
              </w:rPr>
              <w:t>С</w:t>
            </w:r>
            <w:r w:rsidR="00BD2559" w:rsidRPr="00A9530A">
              <w:rPr>
                <w:b/>
                <w:bCs/>
                <w:sz w:val="24"/>
                <w:szCs w:val="24"/>
              </w:rPr>
              <w:br/>
              <w:t>For transport forwarding services</w:t>
            </w:r>
          </w:p>
          <w:p w14:paraId="4DD0D88D" w14:textId="77777777" w:rsidR="00BD2559" w:rsidRPr="00A9530A" w:rsidRDefault="00BD2559" w:rsidP="00352179">
            <w:pPr>
              <w:rPr>
                <w:sz w:val="24"/>
                <w:szCs w:val="24"/>
                <w:lang w:val="en-US"/>
              </w:rPr>
            </w:pPr>
            <w:r w:rsidRPr="00A9530A">
              <w:rPr>
                <w:sz w:val="24"/>
                <w:szCs w:val="24"/>
                <w:lang w:val="en-US"/>
              </w:rPr>
              <w:t xml:space="preserve"> </w:t>
            </w:r>
          </w:p>
          <w:p w14:paraId="601085DE" w14:textId="77777777" w:rsidR="00BD2559" w:rsidRPr="00A9530A" w:rsidRDefault="00BD2559" w:rsidP="00352179">
            <w:pPr>
              <w:tabs>
                <w:tab w:val="right" w:pos="4434"/>
              </w:tabs>
              <w:rPr>
                <w:sz w:val="24"/>
                <w:szCs w:val="24"/>
              </w:rPr>
            </w:pPr>
          </w:p>
          <w:p w14:paraId="74EC7E05" w14:textId="401D2A75" w:rsidR="00BD2559" w:rsidRPr="009226EB" w:rsidRDefault="00BD2559" w:rsidP="00352179">
            <w:pPr>
              <w:tabs>
                <w:tab w:val="right" w:pos="4434"/>
              </w:tabs>
              <w:rPr>
                <w:b/>
                <w:bCs/>
                <w:sz w:val="24"/>
                <w:szCs w:val="24"/>
                <w:lang w:val="en-US"/>
              </w:rPr>
            </w:pPr>
            <w:r w:rsidRPr="00A9530A">
              <w:rPr>
                <w:b/>
                <w:bCs/>
                <w:sz w:val="24"/>
                <w:szCs w:val="24"/>
              </w:rPr>
              <w:t>Tashkent</w:t>
            </w:r>
            <w:r w:rsidR="006D74F9" w:rsidRPr="00A9530A">
              <w:rPr>
                <w:b/>
                <w:bCs/>
                <w:sz w:val="24"/>
                <w:szCs w:val="24"/>
                <w:lang w:val="en-US"/>
              </w:rPr>
              <w:t xml:space="preserve"> city</w:t>
            </w:r>
            <w:r w:rsidRPr="00A9530A">
              <w:rPr>
                <w:b/>
                <w:bCs/>
                <w:sz w:val="24"/>
                <w:szCs w:val="24"/>
              </w:rPr>
              <w:tab/>
            </w:r>
            <w:r w:rsidR="00D06ECE" w:rsidRPr="00D06ECE">
              <w:rPr>
                <w:b/>
                <w:bCs/>
                <w:sz w:val="24"/>
                <w:szCs w:val="24"/>
                <w:lang w:val="en-US"/>
              </w:rPr>
              <w:t>13</w:t>
            </w:r>
            <w:r w:rsidRPr="00A9530A">
              <w:rPr>
                <w:b/>
                <w:bCs/>
                <w:sz w:val="24"/>
                <w:szCs w:val="24"/>
                <w:lang w:val="en-US"/>
              </w:rPr>
              <w:t xml:space="preserve"> </w:t>
            </w:r>
            <w:r w:rsidR="00D06ECE">
              <w:rPr>
                <w:b/>
                <w:bCs/>
                <w:sz w:val="24"/>
                <w:szCs w:val="24"/>
                <w:lang w:val="en-US"/>
              </w:rPr>
              <w:t>Feb</w:t>
            </w:r>
            <w:r w:rsidRPr="00A9530A">
              <w:rPr>
                <w:b/>
                <w:bCs/>
                <w:sz w:val="24"/>
                <w:szCs w:val="24"/>
                <w:lang w:val="en-US"/>
              </w:rPr>
              <w:t>,</w:t>
            </w:r>
            <w:r w:rsidRPr="00A9530A">
              <w:rPr>
                <w:b/>
                <w:bCs/>
                <w:sz w:val="24"/>
                <w:szCs w:val="24"/>
              </w:rPr>
              <w:t xml:space="preserve"> 20</w:t>
            </w:r>
            <w:r w:rsidRPr="00A9530A">
              <w:rPr>
                <w:b/>
                <w:bCs/>
                <w:sz w:val="24"/>
                <w:szCs w:val="24"/>
                <w:lang w:val="en-US"/>
              </w:rPr>
              <w:t>2</w:t>
            </w:r>
            <w:r w:rsidR="00485B9D" w:rsidRPr="009226EB">
              <w:rPr>
                <w:b/>
                <w:bCs/>
                <w:sz w:val="24"/>
                <w:szCs w:val="24"/>
                <w:lang w:val="en-US"/>
              </w:rPr>
              <w:t>6</w:t>
            </w:r>
          </w:p>
          <w:p w14:paraId="2FAB86FE" w14:textId="77777777" w:rsidR="00BD2559" w:rsidRPr="00A9530A" w:rsidRDefault="00BD2559" w:rsidP="00352179">
            <w:pPr>
              <w:rPr>
                <w:sz w:val="24"/>
                <w:szCs w:val="24"/>
              </w:rPr>
            </w:pPr>
          </w:p>
          <w:p w14:paraId="62669DCE" w14:textId="00103E0C" w:rsidR="00BD2559" w:rsidRPr="00A9530A" w:rsidRDefault="006C3E9D" w:rsidP="00352179">
            <w:pPr>
              <w:jc w:val="both"/>
              <w:rPr>
                <w:color w:val="000000"/>
                <w:sz w:val="24"/>
                <w:szCs w:val="24"/>
                <w:lang w:val="en-US"/>
              </w:rPr>
            </w:pPr>
            <w:r w:rsidRPr="00A9530A">
              <w:rPr>
                <w:b/>
                <w:bCs/>
                <w:sz w:val="24"/>
                <w:szCs w:val="24"/>
                <w:lang w:val="en-US" w:eastAsia="en-US"/>
              </w:rPr>
              <w:t>«</w:t>
            </w:r>
            <w:r w:rsidRPr="00A9530A">
              <w:rPr>
                <w:b/>
                <w:bCs/>
                <w:sz w:val="24"/>
                <w:szCs w:val="24"/>
              </w:rPr>
              <w:t>LOGISTATRANS</w:t>
            </w:r>
            <w:r w:rsidRPr="00A9530A">
              <w:rPr>
                <w:b/>
                <w:bCs/>
                <w:sz w:val="24"/>
                <w:szCs w:val="24"/>
                <w:lang w:val="en-US" w:eastAsia="en-US"/>
              </w:rPr>
              <w:t>»</w:t>
            </w:r>
            <w:r w:rsidRPr="00A9530A">
              <w:rPr>
                <w:sz w:val="24"/>
                <w:szCs w:val="24"/>
                <w:lang w:val="en-US" w:eastAsia="en-US"/>
              </w:rPr>
              <w:t xml:space="preserve"> </w:t>
            </w:r>
            <w:r w:rsidRPr="00A9530A">
              <w:rPr>
                <w:b/>
                <w:bCs/>
                <w:sz w:val="24"/>
                <w:szCs w:val="24"/>
                <w:lang w:val="en-US" w:eastAsia="en-US"/>
              </w:rPr>
              <w:t>LLC</w:t>
            </w:r>
            <w:r w:rsidRPr="00A9530A">
              <w:rPr>
                <w:sz w:val="24"/>
                <w:szCs w:val="24"/>
                <w:lang w:val="en-US" w:eastAsia="en-US"/>
              </w:rPr>
              <w:t xml:space="preserve"> (Republic of Uzbekistan) </w:t>
            </w:r>
            <w:r w:rsidR="00BD2559" w:rsidRPr="00A9530A">
              <w:rPr>
                <w:color w:val="000000"/>
                <w:sz w:val="24"/>
                <w:szCs w:val="24"/>
                <w:lang w:val="en-US"/>
              </w:rPr>
              <w:t xml:space="preserve">represented by </w:t>
            </w:r>
            <w:r w:rsidR="00BD2559" w:rsidRPr="00A9530A">
              <w:rPr>
                <w:sz w:val="24"/>
                <w:szCs w:val="24"/>
              </w:rPr>
              <w:t>Director</w:t>
            </w:r>
            <w:r w:rsidR="00DA174A" w:rsidRPr="00A9530A">
              <w:rPr>
                <w:sz w:val="24"/>
                <w:szCs w:val="24"/>
              </w:rPr>
              <w:t xml:space="preserve"> Galina Volkova </w:t>
            </w:r>
            <w:r w:rsidR="00BD2559" w:rsidRPr="00A9530A">
              <w:rPr>
                <w:sz w:val="24"/>
                <w:szCs w:val="24"/>
              </w:rPr>
              <w:t>acting based on its Charter</w:t>
            </w:r>
            <w:r w:rsidR="00BD2559" w:rsidRPr="00A9530A">
              <w:rPr>
                <w:color w:val="000000"/>
                <w:sz w:val="24"/>
                <w:szCs w:val="24"/>
                <w:lang w:val="en-US"/>
              </w:rPr>
              <w:t xml:space="preserve">, </w:t>
            </w:r>
            <w:r w:rsidR="00BD2559" w:rsidRPr="00A9530A">
              <w:rPr>
                <w:sz w:val="24"/>
                <w:szCs w:val="24"/>
              </w:rPr>
              <w:t>hereinafter referred to as «Executor»,</w:t>
            </w:r>
            <w:r w:rsidR="00BD2559" w:rsidRPr="00A9530A">
              <w:rPr>
                <w:sz w:val="24"/>
                <w:szCs w:val="24"/>
                <w:lang w:val="en-US"/>
              </w:rPr>
              <w:t xml:space="preserve"> </w:t>
            </w:r>
            <w:r w:rsidR="00BD2559" w:rsidRPr="00A9530A">
              <w:rPr>
                <w:sz w:val="24"/>
                <w:szCs w:val="24"/>
              </w:rPr>
              <w:t>on the one hand, and</w:t>
            </w:r>
            <w:r w:rsidRPr="00A9530A">
              <w:rPr>
                <w:sz w:val="24"/>
                <w:szCs w:val="24"/>
              </w:rPr>
              <w:t xml:space="preserve"> </w:t>
            </w:r>
            <w:r w:rsidR="00D06ECE" w:rsidRPr="00D06ECE">
              <w:rPr>
                <w:b/>
                <w:bCs/>
                <w:sz w:val="24"/>
                <w:szCs w:val="24"/>
              </w:rPr>
              <w:t>LLC</w:t>
            </w:r>
            <w:r w:rsidR="00D06ECE" w:rsidRPr="00D06ECE">
              <w:rPr>
                <w:rFonts w:eastAsiaTheme="minorHAnsi"/>
                <w:b/>
                <w:bCs/>
                <w:color w:val="000000"/>
                <w:sz w:val="24"/>
                <w:szCs w:val="24"/>
                <w:lang w:val="en-US" w:eastAsia="en-US"/>
              </w:rPr>
              <w:t>«</w:t>
            </w:r>
            <w:r w:rsidR="00D06ECE">
              <w:rPr>
                <w:rFonts w:eastAsiaTheme="minorHAnsi"/>
                <w:b/>
                <w:bCs/>
                <w:color w:val="000000"/>
                <w:sz w:val="24"/>
                <w:szCs w:val="24"/>
                <w:lang w:val="en-US" w:eastAsia="en-US"/>
              </w:rPr>
              <w:t>AG</w:t>
            </w:r>
            <w:r w:rsidR="00D06ECE" w:rsidRPr="00D06ECE">
              <w:rPr>
                <w:rFonts w:eastAsiaTheme="minorHAnsi"/>
                <w:b/>
                <w:bCs/>
                <w:color w:val="000000"/>
                <w:sz w:val="24"/>
                <w:szCs w:val="24"/>
                <w:lang w:val="en-US" w:eastAsia="en-US"/>
              </w:rPr>
              <w:t xml:space="preserve"> </w:t>
            </w:r>
            <w:r w:rsidR="00D06ECE">
              <w:rPr>
                <w:rFonts w:eastAsiaTheme="minorHAnsi"/>
                <w:b/>
                <w:bCs/>
                <w:color w:val="000000"/>
                <w:sz w:val="24"/>
                <w:szCs w:val="24"/>
                <w:lang w:val="en-US" w:eastAsia="en-US"/>
              </w:rPr>
              <w:t>Capital</w:t>
            </w:r>
            <w:r w:rsidR="00D06ECE" w:rsidRPr="00D06ECE">
              <w:rPr>
                <w:rFonts w:eastAsiaTheme="minorHAnsi"/>
                <w:b/>
                <w:bCs/>
                <w:color w:val="000000"/>
                <w:sz w:val="24"/>
                <w:szCs w:val="24"/>
                <w:lang w:val="en-US" w:eastAsia="en-US"/>
              </w:rPr>
              <w:t xml:space="preserve"> </w:t>
            </w:r>
            <w:r w:rsidR="00D06ECE">
              <w:rPr>
                <w:rFonts w:eastAsiaTheme="minorHAnsi"/>
                <w:b/>
                <w:bCs/>
                <w:color w:val="000000"/>
                <w:sz w:val="24"/>
                <w:szCs w:val="24"/>
                <w:lang w:val="en-US" w:eastAsia="en-US"/>
              </w:rPr>
              <w:t>Partners</w:t>
            </w:r>
            <w:r w:rsidR="00D06ECE" w:rsidRPr="00D06ECE">
              <w:rPr>
                <w:rFonts w:eastAsiaTheme="minorHAnsi"/>
                <w:b/>
                <w:bCs/>
                <w:color w:val="000000"/>
                <w:sz w:val="24"/>
                <w:szCs w:val="24"/>
                <w:lang w:val="en-US" w:eastAsia="en-US"/>
              </w:rPr>
              <w:t>»</w:t>
            </w:r>
            <w:r w:rsidR="00BD2559" w:rsidRPr="00A9530A">
              <w:rPr>
                <w:sz w:val="24"/>
                <w:szCs w:val="24"/>
                <w:lang w:val="en-US" w:eastAsia="en-US"/>
              </w:rPr>
              <w:t>,</w:t>
            </w:r>
            <w:r w:rsidR="00BD2559" w:rsidRPr="00A9530A">
              <w:rPr>
                <w:color w:val="000000"/>
                <w:sz w:val="24"/>
                <w:szCs w:val="24"/>
                <w:lang w:val="en-US"/>
              </w:rPr>
              <w:t xml:space="preserve"> represented by </w:t>
            </w:r>
            <w:r w:rsidR="00BD2559" w:rsidRPr="00A9530A">
              <w:rPr>
                <w:sz w:val="24"/>
                <w:szCs w:val="24"/>
              </w:rPr>
              <w:t>Director</w:t>
            </w:r>
            <w:r w:rsidR="00D06ECE">
              <w:rPr>
                <w:sz w:val="24"/>
                <w:szCs w:val="24"/>
              </w:rPr>
              <w:t xml:space="preserve"> Azim </w:t>
            </w:r>
            <w:proofErr w:type="spellStart"/>
            <w:r w:rsidR="00D06ECE">
              <w:rPr>
                <w:sz w:val="24"/>
                <w:szCs w:val="24"/>
              </w:rPr>
              <w:t>Azizzade</w:t>
            </w:r>
            <w:proofErr w:type="spellEnd"/>
            <w:r w:rsidR="00BD2559" w:rsidRPr="00A9530A">
              <w:rPr>
                <w:sz w:val="24"/>
                <w:szCs w:val="24"/>
              </w:rPr>
              <w:t xml:space="preserve"> , acting based on its Charter, hereinafter referred to as the «Customer», on the other side, together referred to as the «Parties» have concluded the present </w:t>
            </w:r>
            <w:r w:rsidR="008E5245" w:rsidRPr="00A9530A">
              <w:rPr>
                <w:sz w:val="24"/>
                <w:szCs w:val="24"/>
              </w:rPr>
              <w:t>Contract</w:t>
            </w:r>
            <w:r w:rsidR="00BD2559" w:rsidRPr="00A9530A">
              <w:rPr>
                <w:sz w:val="24"/>
                <w:szCs w:val="24"/>
              </w:rPr>
              <w:t xml:space="preserve"> as follows:</w:t>
            </w:r>
          </w:p>
        </w:tc>
      </w:tr>
      <w:tr w:rsidR="00BD2559" w:rsidRPr="00A9530A" w14:paraId="7F2A196A" w14:textId="77777777" w:rsidTr="008B1028">
        <w:trPr>
          <w:trHeight w:val="20"/>
        </w:trPr>
        <w:tc>
          <w:tcPr>
            <w:tcW w:w="2600" w:type="pct"/>
          </w:tcPr>
          <w:p w14:paraId="2239D456" w14:textId="77777777" w:rsidR="00BD2559" w:rsidRPr="00A9530A" w:rsidRDefault="00BD2559" w:rsidP="00352179">
            <w:pPr>
              <w:spacing w:before="240" w:after="240"/>
              <w:jc w:val="center"/>
              <w:rPr>
                <w:b/>
                <w:bCs/>
                <w:sz w:val="24"/>
                <w:szCs w:val="24"/>
                <w:lang w:val="ru-RU"/>
              </w:rPr>
            </w:pPr>
            <w:r w:rsidRPr="00A9530A">
              <w:rPr>
                <w:b/>
                <w:bCs/>
                <w:sz w:val="24"/>
                <w:szCs w:val="24"/>
                <w:lang w:val="ru-RU"/>
              </w:rPr>
              <w:t>1. ПРЕДМЕТ ДОГОВОРА</w:t>
            </w:r>
          </w:p>
        </w:tc>
        <w:tc>
          <w:tcPr>
            <w:tcW w:w="2400" w:type="pct"/>
          </w:tcPr>
          <w:p w14:paraId="1F93AB94" w14:textId="77777777" w:rsidR="00BD2559" w:rsidRPr="00A9530A" w:rsidRDefault="00BD2559" w:rsidP="00352179">
            <w:pPr>
              <w:spacing w:before="240" w:after="120"/>
              <w:jc w:val="center"/>
              <w:rPr>
                <w:b/>
                <w:bCs/>
                <w:sz w:val="24"/>
                <w:szCs w:val="24"/>
              </w:rPr>
            </w:pPr>
            <w:r w:rsidRPr="00A9530A">
              <w:rPr>
                <w:b/>
                <w:bCs/>
                <w:sz w:val="24"/>
                <w:szCs w:val="24"/>
                <w:lang w:val="ru-RU"/>
              </w:rPr>
              <w:t xml:space="preserve">1. </w:t>
            </w:r>
            <w:r w:rsidRPr="00A9530A">
              <w:rPr>
                <w:b/>
                <w:bCs/>
                <w:sz w:val="24"/>
                <w:szCs w:val="24"/>
              </w:rPr>
              <w:t>SUBJECT OF THE CONTRACT</w:t>
            </w:r>
          </w:p>
        </w:tc>
      </w:tr>
      <w:tr w:rsidR="00BD2559" w:rsidRPr="00A9530A" w14:paraId="1172F0F2" w14:textId="77777777" w:rsidTr="008B1028">
        <w:trPr>
          <w:trHeight w:val="20"/>
        </w:trPr>
        <w:tc>
          <w:tcPr>
            <w:tcW w:w="2600" w:type="pct"/>
          </w:tcPr>
          <w:p w14:paraId="0D1DF0BF"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1.1. Настоящий Договор регулирует взаимоотношения Сторон, связанные с оказанием Исполнителем услуг по организации железнодорожных перевозок Грузов Заказчика в грузовых Вагонах, независимо от формы собственности, а также совершение Исполнителем за вознаграждение от своего имени, но за счёт Заказчика иных действий, связанных с организацией железнодорожных перевозок Грузов. Заказчик обязуется оплатить услуги Исполнителя в порядке, предусмотренном в пункте 3 настоящего Договора.</w:t>
            </w:r>
            <w:r w:rsidRPr="00A9530A">
              <w:rPr>
                <w:color w:val="000000"/>
                <w:sz w:val="24"/>
                <w:szCs w:val="24"/>
                <w:lang w:val="ru-RU"/>
              </w:rPr>
              <w:t xml:space="preserve"> Ежемесячное количество груза определяется письменными заявками Заказчика, при этом каждая новая заявка будет рассматриваться по отдельности на предмет возможности исполнения со стороны Исполнителя.</w:t>
            </w:r>
          </w:p>
        </w:tc>
        <w:tc>
          <w:tcPr>
            <w:tcW w:w="2400" w:type="pct"/>
          </w:tcPr>
          <w:p w14:paraId="50A97ED1" w14:textId="3F1EC059" w:rsidR="00BD2559" w:rsidRPr="00A9530A" w:rsidRDefault="00BD2559" w:rsidP="00352179">
            <w:pPr>
              <w:tabs>
                <w:tab w:val="left" w:pos="981"/>
              </w:tabs>
              <w:spacing w:after="60"/>
              <w:jc w:val="both"/>
              <w:rPr>
                <w:sz w:val="24"/>
                <w:szCs w:val="24"/>
              </w:rPr>
            </w:pPr>
            <w:r w:rsidRPr="00A9530A">
              <w:rPr>
                <w:sz w:val="24"/>
                <w:szCs w:val="24"/>
                <w:lang w:val="en-US"/>
              </w:rPr>
              <w:t xml:space="preserve">1.1. </w:t>
            </w:r>
            <w:r w:rsidRPr="00A9530A">
              <w:rPr>
                <w:sz w:val="24"/>
                <w:szCs w:val="24"/>
              </w:rPr>
              <w:t xml:space="preserve">The present </w:t>
            </w:r>
            <w:r w:rsidR="008E5245" w:rsidRPr="00A9530A">
              <w:rPr>
                <w:sz w:val="24"/>
                <w:szCs w:val="24"/>
              </w:rPr>
              <w:t>Contract</w:t>
            </w:r>
            <w:r w:rsidRPr="00A9530A">
              <w:rPr>
                <w:sz w:val="24"/>
                <w:szCs w:val="24"/>
              </w:rPr>
              <w:t xml:space="preserve"> regulates the relations between the Parties related to the providing of services by the Executor for the organization of railway transportation of Customer’s cargo in Wagons, regardless of owner, and for executing by Executor for the consideration on its own behalf, but for the expense of the Customer of other actions connected with the organization of railway transportation of Cargo. Customer undertakes to pay for the services of the Executor in the manner prescribed in item 3 of this </w:t>
            </w:r>
            <w:r w:rsidR="008E5245" w:rsidRPr="00A9530A">
              <w:rPr>
                <w:sz w:val="24"/>
                <w:szCs w:val="24"/>
              </w:rPr>
              <w:t>Contract</w:t>
            </w:r>
            <w:r w:rsidRPr="00A9530A">
              <w:rPr>
                <w:sz w:val="24"/>
                <w:szCs w:val="24"/>
              </w:rPr>
              <w:t xml:space="preserve">. Monthly quantity of Cargo shall be defined by Customer’s requests in writing, herewith each new request shall be considered separately as to possibility of performance by Contractor. </w:t>
            </w:r>
          </w:p>
        </w:tc>
      </w:tr>
      <w:tr w:rsidR="00BD2559" w:rsidRPr="00A9530A" w14:paraId="4A91A233" w14:textId="77777777" w:rsidTr="008B1028">
        <w:trPr>
          <w:trHeight w:val="20"/>
        </w:trPr>
        <w:tc>
          <w:tcPr>
            <w:tcW w:w="2600" w:type="pct"/>
          </w:tcPr>
          <w:p w14:paraId="01921F4D" w14:textId="26F7F2C8"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1.2. Под услугами, оговоренными в пункте </w:t>
            </w:r>
            <w:r w:rsidR="00511A8A" w:rsidRPr="00A9530A">
              <w:rPr>
                <w:sz w:val="24"/>
                <w:szCs w:val="24"/>
                <w:lang w:val="ru-RU"/>
              </w:rPr>
              <w:t>1</w:t>
            </w:r>
            <w:r w:rsidRPr="00A9530A">
              <w:rPr>
                <w:sz w:val="24"/>
                <w:szCs w:val="24"/>
                <w:lang w:val="ru-RU"/>
              </w:rPr>
              <w:t>.1. понимаются получение железнодорожных кодов и организация оплаты железнодорожного тарифа, сборов и других расходов за перевозки Грузов в Вагонах по территории стран-участниц Тарифного Соглашения и третьих стран за вознаграждение, от своего имени, но за счёт Заказчика.</w:t>
            </w:r>
          </w:p>
        </w:tc>
        <w:tc>
          <w:tcPr>
            <w:tcW w:w="2400" w:type="pct"/>
          </w:tcPr>
          <w:p w14:paraId="5DC786F7" w14:textId="0462DD2A" w:rsidR="00BD2559" w:rsidRPr="00A9530A" w:rsidRDefault="00BD2559" w:rsidP="00352179">
            <w:pPr>
              <w:tabs>
                <w:tab w:val="left" w:pos="981"/>
              </w:tabs>
              <w:spacing w:after="60"/>
              <w:jc w:val="both"/>
              <w:rPr>
                <w:sz w:val="24"/>
                <w:szCs w:val="24"/>
              </w:rPr>
            </w:pPr>
            <w:r w:rsidRPr="00A9530A">
              <w:rPr>
                <w:sz w:val="24"/>
                <w:szCs w:val="24"/>
                <w:lang w:val="en-US"/>
              </w:rPr>
              <w:t xml:space="preserve">1.2. </w:t>
            </w:r>
            <w:r w:rsidRPr="00A9530A">
              <w:rPr>
                <w:sz w:val="24"/>
                <w:szCs w:val="24"/>
              </w:rPr>
              <w:t xml:space="preserve">The services specified in item </w:t>
            </w:r>
            <w:r w:rsidR="00511A8A" w:rsidRPr="00A9530A">
              <w:rPr>
                <w:sz w:val="24"/>
                <w:szCs w:val="24"/>
                <w:lang w:val="en-US"/>
              </w:rPr>
              <w:t>1</w:t>
            </w:r>
            <w:r w:rsidRPr="00A9530A">
              <w:rPr>
                <w:sz w:val="24"/>
                <w:szCs w:val="24"/>
              </w:rPr>
              <w:t>.1. refer to Service for obtaining of railway codes and organization of payment of railway tariff, fees and other charges for transportation of cargo in the wagons at the territories of Tariff Arrangement member states and third countries for a fee, on its own behalf, but at the expense of the Customer.</w:t>
            </w:r>
          </w:p>
        </w:tc>
      </w:tr>
      <w:tr w:rsidR="00BD2559" w:rsidRPr="00A9530A" w14:paraId="2D80EBF6" w14:textId="77777777" w:rsidTr="008B1028">
        <w:trPr>
          <w:trHeight w:val="20"/>
        </w:trPr>
        <w:tc>
          <w:tcPr>
            <w:tcW w:w="2600" w:type="pct"/>
          </w:tcPr>
          <w:p w14:paraId="5008561E"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1.3. Исполнение обязательств по настоящему Договору, в части, касающейся организации и оформления отправки/получения Груза, может быть возложено Заказчиком на третьих лиц (далее - </w:t>
            </w:r>
            <w:r w:rsidRPr="00A9530A">
              <w:rPr>
                <w:sz w:val="24"/>
                <w:szCs w:val="24"/>
                <w:lang w:val="ru-RU"/>
              </w:rPr>
              <w:lastRenderedPageBreak/>
              <w:t>грузоотправитель/грузополучатель), при этом Заказчик остается ответственным за их действия, как за свои собственные.</w:t>
            </w:r>
          </w:p>
        </w:tc>
        <w:tc>
          <w:tcPr>
            <w:tcW w:w="2400" w:type="pct"/>
          </w:tcPr>
          <w:p w14:paraId="6ADCA3B3" w14:textId="77777777" w:rsidR="00BD2559" w:rsidRPr="00A9530A" w:rsidRDefault="00BD2559" w:rsidP="00352179">
            <w:pPr>
              <w:tabs>
                <w:tab w:val="left" w:pos="981"/>
              </w:tabs>
              <w:spacing w:after="60"/>
              <w:jc w:val="both"/>
              <w:rPr>
                <w:sz w:val="24"/>
                <w:szCs w:val="24"/>
              </w:rPr>
            </w:pPr>
            <w:r w:rsidRPr="00A9530A">
              <w:rPr>
                <w:sz w:val="24"/>
                <w:szCs w:val="24"/>
                <w:lang w:val="en-US"/>
              </w:rPr>
              <w:lastRenderedPageBreak/>
              <w:t xml:space="preserve">1.3. </w:t>
            </w:r>
            <w:r w:rsidRPr="00A9530A">
              <w:rPr>
                <w:sz w:val="24"/>
                <w:szCs w:val="24"/>
              </w:rPr>
              <w:t xml:space="preserve">In order to fulfil its obligations hereunder as to organization and registration of shipment/receipt of cargo can be assigned by the Customer to the third parties (hereinafter consignor/consignee), thereat </w:t>
            </w:r>
            <w:r w:rsidRPr="00A9530A">
              <w:rPr>
                <w:sz w:val="24"/>
                <w:szCs w:val="24"/>
              </w:rPr>
              <w:lastRenderedPageBreak/>
              <w:t>Customer shall be responsible for their actions as for his own.</w:t>
            </w:r>
          </w:p>
        </w:tc>
      </w:tr>
      <w:tr w:rsidR="00BD2559" w:rsidRPr="00A9530A" w14:paraId="76295EB9" w14:textId="77777777" w:rsidTr="008B1028">
        <w:trPr>
          <w:trHeight w:val="20"/>
        </w:trPr>
        <w:tc>
          <w:tcPr>
            <w:tcW w:w="2600" w:type="pct"/>
          </w:tcPr>
          <w:p w14:paraId="45E8FF6E" w14:textId="40E61FE2" w:rsidR="00BD2559" w:rsidRPr="00A9530A" w:rsidRDefault="00BD2559" w:rsidP="00352179">
            <w:pPr>
              <w:tabs>
                <w:tab w:val="left" w:pos="981"/>
              </w:tabs>
              <w:spacing w:after="60"/>
              <w:jc w:val="both"/>
              <w:rPr>
                <w:sz w:val="24"/>
                <w:szCs w:val="24"/>
                <w:lang w:val="ru-RU"/>
              </w:rPr>
            </w:pPr>
            <w:r w:rsidRPr="00A9530A">
              <w:rPr>
                <w:sz w:val="24"/>
                <w:szCs w:val="24"/>
                <w:lang w:val="ru-RU"/>
              </w:rPr>
              <w:lastRenderedPageBreak/>
              <w:t>1.4. Деятельность сторон регулируется положениями Соглашения о международном грузовом сообщении (СМГС), Тарифной Политикой железных дорог государств-участников Содружества Независимых Государств на перевозки грузов в международном сообщении (ТП СНГ), межправительственными соглашениями, а также национальным транспортным правом стран участников перевозки, Инкотермс 20</w:t>
            </w:r>
            <w:r w:rsidR="00ED7640" w:rsidRPr="00A9530A">
              <w:rPr>
                <w:sz w:val="24"/>
                <w:szCs w:val="24"/>
                <w:lang w:val="ru-RU"/>
              </w:rPr>
              <w:t>2</w:t>
            </w:r>
            <w:r w:rsidRPr="00A9530A">
              <w:rPr>
                <w:sz w:val="24"/>
                <w:szCs w:val="24"/>
                <w:lang w:val="ru-RU"/>
              </w:rPr>
              <w:t>0.</w:t>
            </w:r>
          </w:p>
        </w:tc>
        <w:tc>
          <w:tcPr>
            <w:tcW w:w="2400" w:type="pct"/>
          </w:tcPr>
          <w:p w14:paraId="169BE83E" w14:textId="63F06C37" w:rsidR="00BD2559" w:rsidRPr="00A9530A" w:rsidRDefault="00BD2559" w:rsidP="00352179">
            <w:pPr>
              <w:tabs>
                <w:tab w:val="left" w:pos="981"/>
              </w:tabs>
              <w:spacing w:after="60"/>
              <w:jc w:val="both"/>
              <w:rPr>
                <w:sz w:val="24"/>
                <w:szCs w:val="24"/>
              </w:rPr>
            </w:pPr>
            <w:r w:rsidRPr="00A9530A">
              <w:rPr>
                <w:sz w:val="24"/>
                <w:szCs w:val="24"/>
                <w:lang w:val="en-US"/>
              </w:rPr>
              <w:t xml:space="preserve">1.4. </w:t>
            </w:r>
            <w:r w:rsidRPr="00A9530A">
              <w:rPr>
                <w:sz w:val="24"/>
                <w:szCs w:val="24"/>
              </w:rPr>
              <w:t>The activities of the Parties shall be governed by regulations of Agreement on International Goods Transport by Rail</w:t>
            </w:r>
            <w:r w:rsidRPr="00A9530A" w:rsidDel="00512CD2">
              <w:rPr>
                <w:sz w:val="24"/>
                <w:szCs w:val="24"/>
              </w:rPr>
              <w:t xml:space="preserve"> </w:t>
            </w:r>
            <w:r w:rsidRPr="00A9530A">
              <w:rPr>
                <w:sz w:val="24"/>
                <w:szCs w:val="24"/>
              </w:rPr>
              <w:t>(SMGS), the Railways Tariff Policy of the Commonwealth of Independent States member countries for the transportation of goods in international traffic (TP of CIS), intergovernmental agreements, as well as national transport law of participants of transportation and Incoterms 20</w:t>
            </w:r>
            <w:r w:rsidR="00ED7640" w:rsidRPr="00A9530A">
              <w:rPr>
                <w:sz w:val="24"/>
                <w:szCs w:val="24"/>
                <w:lang w:val="en-US"/>
              </w:rPr>
              <w:t>2</w:t>
            </w:r>
            <w:r w:rsidRPr="00A9530A">
              <w:rPr>
                <w:sz w:val="24"/>
                <w:szCs w:val="24"/>
              </w:rPr>
              <w:t>0.</w:t>
            </w:r>
          </w:p>
        </w:tc>
      </w:tr>
      <w:tr w:rsidR="00BD2559" w:rsidRPr="00A9530A" w14:paraId="560AFC83" w14:textId="77777777" w:rsidTr="008B1028">
        <w:trPr>
          <w:trHeight w:val="20"/>
        </w:trPr>
        <w:tc>
          <w:tcPr>
            <w:tcW w:w="2600" w:type="pct"/>
          </w:tcPr>
          <w:p w14:paraId="2C23D4FF" w14:textId="77777777" w:rsidR="00BD2559" w:rsidRPr="00A9530A" w:rsidRDefault="00BD2559" w:rsidP="00352179">
            <w:pPr>
              <w:spacing w:before="240" w:after="240"/>
              <w:jc w:val="center"/>
              <w:rPr>
                <w:b/>
                <w:bCs/>
                <w:sz w:val="24"/>
                <w:szCs w:val="24"/>
                <w:lang w:val="ru-RU"/>
              </w:rPr>
            </w:pPr>
            <w:r w:rsidRPr="00A9530A">
              <w:rPr>
                <w:b/>
                <w:bCs/>
                <w:sz w:val="24"/>
                <w:szCs w:val="24"/>
                <w:lang w:val="ru-RU"/>
              </w:rPr>
              <w:t>2. ОБЯЗАННОСТИ СТОРОН</w:t>
            </w:r>
          </w:p>
        </w:tc>
        <w:tc>
          <w:tcPr>
            <w:tcW w:w="2400" w:type="pct"/>
          </w:tcPr>
          <w:p w14:paraId="75AF02CA" w14:textId="77777777" w:rsidR="00BD2559" w:rsidRPr="00A9530A" w:rsidRDefault="00BD2559" w:rsidP="00352179">
            <w:pPr>
              <w:spacing w:before="240" w:after="240"/>
              <w:jc w:val="center"/>
              <w:rPr>
                <w:b/>
                <w:bCs/>
                <w:sz w:val="24"/>
                <w:szCs w:val="24"/>
              </w:rPr>
            </w:pPr>
            <w:r w:rsidRPr="00A9530A">
              <w:rPr>
                <w:b/>
                <w:bCs/>
                <w:sz w:val="24"/>
                <w:szCs w:val="24"/>
                <w:lang w:val="ru-RU"/>
              </w:rPr>
              <w:t xml:space="preserve">2. </w:t>
            </w:r>
            <w:r w:rsidRPr="00A9530A">
              <w:rPr>
                <w:b/>
                <w:bCs/>
                <w:sz w:val="24"/>
                <w:szCs w:val="24"/>
              </w:rPr>
              <w:t>OBLIGATIONS OF THE PARTIES</w:t>
            </w:r>
          </w:p>
        </w:tc>
      </w:tr>
      <w:tr w:rsidR="00BD2559" w:rsidRPr="00A9530A" w14:paraId="457A9137" w14:textId="77777777" w:rsidTr="008B1028">
        <w:trPr>
          <w:trHeight w:val="20"/>
        </w:trPr>
        <w:tc>
          <w:tcPr>
            <w:tcW w:w="2600" w:type="pct"/>
          </w:tcPr>
          <w:p w14:paraId="7E861477" w14:textId="77777777" w:rsidR="00BD2559" w:rsidRPr="00A9530A" w:rsidRDefault="00BD2559" w:rsidP="00352179">
            <w:pPr>
              <w:spacing w:after="60"/>
              <w:jc w:val="both"/>
              <w:rPr>
                <w:b/>
                <w:bCs/>
                <w:sz w:val="24"/>
                <w:szCs w:val="24"/>
                <w:lang w:val="ru-RU"/>
              </w:rPr>
            </w:pPr>
            <w:r w:rsidRPr="00A9530A">
              <w:rPr>
                <w:b/>
                <w:bCs/>
                <w:sz w:val="24"/>
                <w:szCs w:val="24"/>
                <w:lang w:val="ru-RU"/>
              </w:rPr>
              <w:t>2.1. Права и обязанности Исполнителя:</w:t>
            </w:r>
          </w:p>
        </w:tc>
        <w:tc>
          <w:tcPr>
            <w:tcW w:w="2400" w:type="pct"/>
          </w:tcPr>
          <w:p w14:paraId="78CC0220" w14:textId="77777777" w:rsidR="00BD2559" w:rsidRPr="00A9530A" w:rsidRDefault="00BD2559" w:rsidP="00352179">
            <w:pPr>
              <w:spacing w:after="60"/>
              <w:jc w:val="both"/>
              <w:rPr>
                <w:b/>
                <w:bCs/>
                <w:sz w:val="24"/>
                <w:szCs w:val="24"/>
              </w:rPr>
            </w:pPr>
            <w:r w:rsidRPr="00A9530A">
              <w:rPr>
                <w:b/>
                <w:bCs/>
                <w:sz w:val="24"/>
                <w:szCs w:val="24"/>
                <w:lang w:val="en-US"/>
              </w:rPr>
              <w:t xml:space="preserve">2.1. Rights and duties of the </w:t>
            </w:r>
            <w:r w:rsidRPr="00A9530A">
              <w:rPr>
                <w:b/>
                <w:bCs/>
                <w:sz w:val="24"/>
                <w:szCs w:val="24"/>
              </w:rPr>
              <w:t>Executor:</w:t>
            </w:r>
          </w:p>
        </w:tc>
      </w:tr>
      <w:tr w:rsidR="00BD2559" w:rsidRPr="00A9530A" w14:paraId="0B718175" w14:textId="77777777" w:rsidTr="008B1028">
        <w:trPr>
          <w:trHeight w:val="20"/>
        </w:trPr>
        <w:tc>
          <w:tcPr>
            <w:tcW w:w="2600" w:type="pct"/>
          </w:tcPr>
          <w:p w14:paraId="0A21D41C"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2.1.1. Исполнитель обязуется оказывать услуги в соответствии с согласованными Сторонами Заявками. При этом Заявка считается принятой к исполнению с момента ее подтверждения Исполнителем.</w:t>
            </w:r>
          </w:p>
        </w:tc>
        <w:tc>
          <w:tcPr>
            <w:tcW w:w="2400" w:type="pct"/>
          </w:tcPr>
          <w:p w14:paraId="4ED2E394"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2.1.1. </w:t>
            </w:r>
            <w:r w:rsidRPr="00A9530A">
              <w:rPr>
                <w:bCs/>
                <w:sz w:val="24"/>
                <w:szCs w:val="24"/>
              </w:rPr>
              <w:t>The Executor shall be obliged to</w:t>
            </w:r>
            <w:r w:rsidRPr="00A9530A">
              <w:rPr>
                <w:bCs/>
                <w:sz w:val="24"/>
                <w:szCs w:val="24"/>
                <w:lang w:val="en-US"/>
              </w:rPr>
              <w:t xml:space="preserve"> provide</w:t>
            </w:r>
            <w:r w:rsidRPr="00A9530A">
              <w:rPr>
                <w:sz w:val="24"/>
                <w:szCs w:val="24"/>
              </w:rPr>
              <w:t xml:space="preserve"> services in accordance with Requests agreed by the </w:t>
            </w:r>
            <w:r w:rsidRPr="00A9530A">
              <w:rPr>
                <w:sz w:val="24"/>
                <w:szCs w:val="24"/>
                <w:lang w:val="en-US"/>
              </w:rPr>
              <w:t>P</w:t>
            </w:r>
            <w:r w:rsidRPr="00A9530A">
              <w:rPr>
                <w:sz w:val="24"/>
                <w:szCs w:val="24"/>
              </w:rPr>
              <w:t xml:space="preserve">arties. The Request shall be accepted for execution from the moment of confirmation by the Executor. </w:t>
            </w:r>
          </w:p>
        </w:tc>
      </w:tr>
      <w:tr w:rsidR="00BD2559" w:rsidRPr="00A9530A" w14:paraId="5562B455" w14:textId="77777777" w:rsidTr="008B1028">
        <w:trPr>
          <w:trHeight w:val="20"/>
        </w:trPr>
        <w:tc>
          <w:tcPr>
            <w:tcW w:w="2600" w:type="pct"/>
          </w:tcPr>
          <w:p w14:paraId="1C800D12"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2.1.2. Дает рекомендации Заказчику по формулировкам транспортных  условий контрактов и консультации по повышению эффективности транспортировки за счет выбора рациональных маршрутов и способов перевозки грузов железнодорожным транспортом, снижению расходов по упаковке, погрузочно-разгрузочным и другим операциям по транспортно-экспедиторскому обслуживанию, используя для этих целей сотрудничество с государственными и транспортно-экспедиторскими организациями зарубежных стран и других агентов Исполнителя.</w:t>
            </w:r>
          </w:p>
        </w:tc>
        <w:tc>
          <w:tcPr>
            <w:tcW w:w="2400" w:type="pct"/>
          </w:tcPr>
          <w:p w14:paraId="77821B6A" w14:textId="77777777" w:rsidR="00BD2559" w:rsidRPr="00A9530A" w:rsidRDefault="00BD2559" w:rsidP="00352179">
            <w:pPr>
              <w:tabs>
                <w:tab w:val="left" w:pos="981"/>
              </w:tabs>
              <w:spacing w:after="60"/>
              <w:jc w:val="both"/>
              <w:rPr>
                <w:sz w:val="24"/>
                <w:szCs w:val="24"/>
                <w:lang w:val="en-US"/>
              </w:rPr>
            </w:pPr>
            <w:r w:rsidRPr="00A9530A">
              <w:rPr>
                <w:sz w:val="24"/>
                <w:szCs w:val="24"/>
                <w:lang w:val="en-US"/>
              </w:rPr>
              <w:t xml:space="preserve">2.1.2. </w:t>
            </w:r>
            <w:r w:rsidRPr="00A9530A">
              <w:rPr>
                <w:sz w:val="24"/>
                <w:szCs w:val="24"/>
              </w:rPr>
              <w:t>Gives the recommendations to the Customer on  the formulations of transport terms of the contracts and consultations on increase of effectiveness of transportation by choosing of rational routes and methods of transportation of the cargoes by rail, reducing the expenses on packing, handling and other operations of transport-forwarding service, using for these</w:t>
            </w:r>
            <w:r w:rsidRPr="00A9530A">
              <w:rPr>
                <w:sz w:val="24"/>
                <w:szCs w:val="24"/>
                <w:lang w:val="en-US"/>
              </w:rPr>
              <w:t xml:space="preserve"> </w:t>
            </w:r>
            <w:r w:rsidRPr="00A9530A">
              <w:rPr>
                <w:sz w:val="24"/>
                <w:szCs w:val="24"/>
              </w:rPr>
              <w:t>purposes cooperation with state</w:t>
            </w:r>
            <w:r w:rsidRPr="00A9530A">
              <w:rPr>
                <w:sz w:val="24"/>
                <w:szCs w:val="24"/>
                <w:lang w:val="en-US"/>
              </w:rPr>
              <w:t xml:space="preserve"> </w:t>
            </w:r>
            <w:r w:rsidRPr="00A9530A">
              <w:rPr>
                <w:sz w:val="24"/>
                <w:szCs w:val="24"/>
              </w:rPr>
              <w:t>and foreign transport-forwarding companies and other agents of the Executor.</w:t>
            </w:r>
          </w:p>
        </w:tc>
      </w:tr>
      <w:tr w:rsidR="00BD2559" w:rsidRPr="00A9530A" w14:paraId="1061DB41" w14:textId="77777777" w:rsidTr="008B1028">
        <w:trPr>
          <w:trHeight w:val="20"/>
        </w:trPr>
        <w:tc>
          <w:tcPr>
            <w:tcW w:w="2600" w:type="pct"/>
          </w:tcPr>
          <w:p w14:paraId="46AD0043"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2.1.3. Предоставляет сведения о месте нахождения Вагонов на территории стран-участниц Тарифного Соглашения и других государств по запросу и за счет Заказчика.</w:t>
            </w:r>
          </w:p>
        </w:tc>
        <w:tc>
          <w:tcPr>
            <w:tcW w:w="2400" w:type="pct"/>
          </w:tcPr>
          <w:p w14:paraId="75EFECF1"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2.1.3. </w:t>
            </w:r>
            <w:r w:rsidRPr="00A9530A">
              <w:rPr>
                <w:sz w:val="24"/>
                <w:szCs w:val="24"/>
              </w:rPr>
              <w:t>Provide</w:t>
            </w:r>
            <w:r w:rsidRPr="00A9530A">
              <w:rPr>
                <w:sz w:val="24"/>
                <w:szCs w:val="24"/>
                <w:lang w:val="en-US"/>
              </w:rPr>
              <w:t>s</w:t>
            </w:r>
            <w:r w:rsidRPr="00A9530A">
              <w:rPr>
                <w:sz w:val="24"/>
                <w:szCs w:val="24"/>
              </w:rPr>
              <w:t xml:space="preserve"> information about the location of Wagons at the territory of the Tariff Agreement member states and other states by request and at the expense of the Customer.</w:t>
            </w:r>
          </w:p>
        </w:tc>
      </w:tr>
      <w:tr w:rsidR="00BD2559" w:rsidRPr="00A9530A" w14:paraId="5084F251" w14:textId="77777777" w:rsidTr="008B1028">
        <w:trPr>
          <w:trHeight w:val="20"/>
        </w:trPr>
        <w:tc>
          <w:tcPr>
            <w:tcW w:w="2600" w:type="pct"/>
          </w:tcPr>
          <w:p w14:paraId="15251047"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2.1.4. Предоставляет Заказчику инструкции и/или телеграмму (кодовое уведомление) по заполнению накладных СМГС для отправки Груза, или на порожний рейс Вагонов, по заявкам Заказчика.</w:t>
            </w:r>
          </w:p>
        </w:tc>
        <w:tc>
          <w:tcPr>
            <w:tcW w:w="2400" w:type="pct"/>
          </w:tcPr>
          <w:p w14:paraId="49EE2818"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2.1.4. </w:t>
            </w:r>
            <w:r w:rsidRPr="00A9530A">
              <w:rPr>
                <w:sz w:val="24"/>
                <w:szCs w:val="24"/>
              </w:rPr>
              <w:t>Provides the Customer instructions and / or telegram (code-notification) for filling the SMGS consignment note for shipment of Cargo or empty returning of Wagons, at the Request of Customer.</w:t>
            </w:r>
          </w:p>
        </w:tc>
      </w:tr>
      <w:tr w:rsidR="00BD2559" w:rsidRPr="00A9530A" w14:paraId="19986217" w14:textId="77777777" w:rsidTr="008B1028">
        <w:trPr>
          <w:trHeight w:val="20"/>
        </w:trPr>
        <w:tc>
          <w:tcPr>
            <w:tcW w:w="2600" w:type="pct"/>
          </w:tcPr>
          <w:p w14:paraId="1750DFDA" w14:textId="34B5971C"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2.1.5. Предоставляет по запросу Заказчика в </w:t>
            </w:r>
            <w:r w:rsidR="001E5FC9" w:rsidRPr="00A9530A">
              <w:rPr>
                <w:sz w:val="24"/>
                <w:szCs w:val="24"/>
                <w:lang w:val="ru-RU"/>
              </w:rPr>
              <w:t>45</w:t>
            </w:r>
            <w:r w:rsidRPr="00A9530A">
              <w:rPr>
                <w:sz w:val="24"/>
                <w:szCs w:val="24"/>
                <w:lang w:val="ru-RU"/>
              </w:rPr>
              <w:t>-дневный срок транспортные и товаросопроводительные документы, необходимые для ведения арбитражных и судебных дел по осуществленным перевозкам.</w:t>
            </w:r>
          </w:p>
        </w:tc>
        <w:tc>
          <w:tcPr>
            <w:tcW w:w="2400" w:type="pct"/>
          </w:tcPr>
          <w:p w14:paraId="14A85A2E" w14:textId="00B1D431" w:rsidR="00BD2559" w:rsidRPr="00A9530A" w:rsidRDefault="00BD2559" w:rsidP="00352179">
            <w:pPr>
              <w:tabs>
                <w:tab w:val="left" w:pos="981"/>
              </w:tabs>
              <w:spacing w:after="60"/>
              <w:jc w:val="both"/>
              <w:rPr>
                <w:sz w:val="24"/>
                <w:szCs w:val="24"/>
                <w:lang w:val="en-US"/>
              </w:rPr>
            </w:pPr>
            <w:r w:rsidRPr="00A9530A">
              <w:rPr>
                <w:sz w:val="24"/>
                <w:szCs w:val="24"/>
                <w:lang w:val="en-US"/>
              </w:rPr>
              <w:t xml:space="preserve">2.1.5. </w:t>
            </w:r>
            <w:r w:rsidRPr="00A9530A">
              <w:rPr>
                <w:sz w:val="24"/>
                <w:szCs w:val="24"/>
              </w:rPr>
              <w:t xml:space="preserve">Presents upon a request of the Customer in </w:t>
            </w:r>
            <w:r w:rsidR="001E5FC9" w:rsidRPr="00A9530A">
              <w:rPr>
                <w:sz w:val="24"/>
                <w:szCs w:val="24"/>
                <w:lang w:val="en-US"/>
              </w:rPr>
              <w:t>45</w:t>
            </w:r>
            <w:r w:rsidRPr="00A9530A">
              <w:rPr>
                <w:sz w:val="24"/>
                <w:szCs w:val="24"/>
              </w:rPr>
              <w:t>-day term transport and accompanying documents, necessary for conduct arbitration and court cases on realized transportation services.</w:t>
            </w:r>
          </w:p>
        </w:tc>
      </w:tr>
      <w:tr w:rsidR="00BD2559" w:rsidRPr="00A9530A" w14:paraId="51C41F38" w14:textId="77777777" w:rsidTr="008B1028">
        <w:trPr>
          <w:trHeight w:val="20"/>
        </w:trPr>
        <w:tc>
          <w:tcPr>
            <w:tcW w:w="2600" w:type="pct"/>
          </w:tcPr>
          <w:p w14:paraId="05F7DBDC"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2.1.6. Выставляет Заказчику счета на согласованные объемы услуг для осуществления предварительной оплаты, предоставлять Акты выполненных работ, Акты сверки взаиморасчетов, окончательные счета-фактуры и иные документы в соответствии пунктами раздела 5 настоящего Договора.</w:t>
            </w:r>
          </w:p>
        </w:tc>
        <w:tc>
          <w:tcPr>
            <w:tcW w:w="2400" w:type="pct"/>
          </w:tcPr>
          <w:p w14:paraId="10BA2FB0" w14:textId="5648BFF0" w:rsidR="00BD2559" w:rsidRPr="00A9530A" w:rsidRDefault="00BD2559" w:rsidP="00352179">
            <w:pPr>
              <w:tabs>
                <w:tab w:val="left" w:pos="981"/>
              </w:tabs>
              <w:spacing w:after="60"/>
              <w:jc w:val="both"/>
              <w:rPr>
                <w:sz w:val="24"/>
                <w:szCs w:val="24"/>
              </w:rPr>
            </w:pPr>
            <w:r w:rsidRPr="00A9530A">
              <w:rPr>
                <w:sz w:val="24"/>
                <w:szCs w:val="24"/>
                <w:lang w:val="en-US"/>
              </w:rPr>
              <w:t xml:space="preserve">2.1.6. </w:t>
            </w:r>
            <w:r w:rsidRPr="00A9530A">
              <w:rPr>
                <w:sz w:val="24"/>
                <w:szCs w:val="24"/>
              </w:rPr>
              <w:t>Issue</w:t>
            </w:r>
            <w:r w:rsidRPr="00A9530A">
              <w:rPr>
                <w:sz w:val="24"/>
                <w:szCs w:val="24"/>
                <w:lang w:val="en-US"/>
              </w:rPr>
              <w:t>s</w:t>
            </w:r>
            <w:r w:rsidRPr="00A9530A">
              <w:rPr>
                <w:sz w:val="24"/>
                <w:szCs w:val="24"/>
              </w:rPr>
              <w:t xml:space="preserve"> to Customer invoices for the approved number of services for pre-payment, to submit Reports of Completion, Reconciliation Reports, final invoices and other documents in accordance with the item 5 of this </w:t>
            </w:r>
            <w:r w:rsidR="008E5245" w:rsidRPr="00A9530A">
              <w:rPr>
                <w:sz w:val="24"/>
                <w:szCs w:val="24"/>
              </w:rPr>
              <w:t>Contract</w:t>
            </w:r>
            <w:r w:rsidRPr="00A9530A">
              <w:rPr>
                <w:sz w:val="24"/>
                <w:szCs w:val="24"/>
              </w:rPr>
              <w:t>.</w:t>
            </w:r>
          </w:p>
        </w:tc>
      </w:tr>
      <w:tr w:rsidR="00BD2559" w:rsidRPr="00A9530A" w14:paraId="11C4B848" w14:textId="77777777" w:rsidTr="008B1028">
        <w:trPr>
          <w:trHeight w:val="20"/>
        </w:trPr>
        <w:tc>
          <w:tcPr>
            <w:tcW w:w="2600" w:type="pct"/>
          </w:tcPr>
          <w:p w14:paraId="6BEE8E98"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2.1.7. В случае необходимости, по согласованию Сторон, по доверенности, выданной Заказчиком, производит оформление перевозочных документов, за счет средств Заказчика.</w:t>
            </w:r>
          </w:p>
        </w:tc>
        <w:tc>
          <w:tcPr>
            <w:tcW w:w="2400" w:type="pct"/>
          </w:tcPr>
          <w:p w14:paraId="39E14299"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2.1.7. </w:t>
            </w:r>
            <w:r w:rsidRPr="00A9530A">
              <w:rPr>
                <w:sz w:val="24"/>
                <w:szCs w:val="24"/>
              </w:rPr>
              <w:t>If necessary, by Parties agreement, under the power of attorney issued by the Customer, prepares transport documents at the expense of Customer.</w:t>
            </w:r>
          </w:p>
        </w:tc>
      </w:tr>
      <w:tr w:rsidR="00BD2559" w:rsidRPr="00A9530A" w14:paraId="26A208DB" w14:textId="77777777" w:rsidTr="008B1028">
        <w:trPr>
          <w:trHeight w:val="20"/>
        </w:trPr>
        <w:tc>
          <w:tcPr>
            <w:tcW w:w="2600" w:type="pct"/>
          </w:tcPr>
          <w:p w14:paraId="42DE6DAF"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2.1.8. От своего имени, за вознаграждение, и за счёт средств Заказчика производит оплату железнодорожного тарифа, сборов и других расходов за перевозки Грузов и порожних Вагонов по территории стран-участниц согласованной перевозки.</w:t>
            </w:r>
          </w:p>
        </w:tc>
        <w:tc>
          <w:tcPr>
            <w:tcW w:w="2400" w:type="pct"/>
          </w:tcPr>
          <w:p w14:paraId="6A22B002"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2.1.8. </w:t>
            </w:r>
            <w:r w:rsidRPr="00A9530A">
              <w:rPr>
                <w:sz w:val="24"/>
                <w:szCs w:val="24"/>
              </w:rPr>
              <w:t>On its behalf for a fee, and at the expense of the Customer to pay railway tariffs, dues and other charges for transportation of the Cargo at the territories of the member states of approved transportation.</w:t>
            </w:r>
          </w:p>
          <w:p w14:paraId="4FC729F9" w14:textId="77777777" w:rsidR="00BD2559" w:rsidRPr="00A9530A" w:rsidRDefault="00BD2559" w:rsidP="00352179">
            <w:pPr>
              <w:pStyle w:val="ListParagraph"/>
              <w:spacing w:after="60"/>
              <w:ind w:left="1224"/>
              <w:jc w:val="both"/>
              <w:rPr>
                <w:rFonts w:ascii="Times New Roman" w:hAnsi="Times New Roman" w:cs="Times New Roman"/>
                <w:lang w:val="en-US"/>
              </w:rPr>
            </w:pPr>
          </w:p>
        </w:tc>
      </w:tr>
      <w:tr w:rsidR="00BD2559" w:rsidRPr="00A9530A" w14:paraId="434BF6A6" w14:textId="77777777" w:rsidTr="008B1028">
        <w:trPr>
          <w:trHeight w:val="20"/>
        </w:trPr>
        <w:tc>
          <w:tcPr>
            <w:tcW w:w="2600" w:type="pct"/>
          </w:tcPr>
          <w:p w14:paraId="313A7368"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2.1.9. Исполнитель имеет право для выполнения своих обязательств по настоящему Договору привлекать третьих лиц, заключать необходимые договоры от собственного имени, без предварительного согласия Заказчика, при этом Исполнитель остается ответственным за действия привлеченных третьих лиц, как за свои собственные.</w:t>
            </w:r>
          </w:p>
        </w:tc>
        <w:tc>
          <w:tcPr>
            <w:tcW w:w="2400" w:type="pct"/>
          </w:tcPr>
          <w:p w14:paraId="2A6A18F3" w14:textId="3EC6D57A" w:rsidR="00BD2559" w:rsidRPr="00A9530A" w:rsidRDefault="00BD2559" w:rsidP="00352179">
            <w:pPr>
              <w:tabs>
                <w:tab w:val="left" w:pos="981"/>
              </w:tabs>
              <w:spacing w:after="60"/>
              <w:jc w:val="both"/>
              <w:rPr>
                <w:sz w:val="24"/>
                <w:szCs w:val="24"/>
              </w:rPr>
            </w:pPr>
            <w:r w:rsidRPr="00A9530A">
              <w:rPr>
                <w:sz w:val="24"/>
                <w:szCs w:val="24"/>
                <w:lang w:val="en-US"/>
              </w:rPr>
              <w:t xml:space="preserve">2.1.9. </w:t>
            </w:r>
            <w:r w:rsidRPr="00A9530A">
              <w:rPr>
                <w:bCs/>
                <w:sz w:val="24"/>
                <w:szCs w:val="24"/>
              </w:rPr>
              <w:t xml:space="preserve">The Executor has a right </w:t>
            </w:r>
            <w:r w:rsidRPr="00A9530A">
              <w:rPr>
                <w:bCs/>
                <w:sz w:val="24"/>
                <w:szCs w:val="24"/>
                <w:lang w:val="en-US"/>
              </w:rPr>
              <w:t>f</w:t>
            </w:r>
            <w:r w:rsidRPr="00A9530A">
              <w:rPr>
                <w:bCs/>
                <w:sz w:val="24"/>
                <w:szCs w:val="24"/>
              </w:rPr>
              <w:t>or</w:t>
            </w:r>
            <w:r w:rsidRPr="00A9530A">
              <w:rPr>
                <w:color w:val="000000"/>
                <w:sz w:val="24"/>
                <w:szCs w:val="24"/>
              </w:rPr>
              <w:t xml:space="preserve"> execution of its obligations under this </w:t>
            </w:r>
            <w:r w:rsidR="008E5245" w:rsidRPr="00A9530A">
              <w:rPr>
                <w:sz w:val="24"/>
                <w:szCs w:val="24"/>
              </w:rPr>
              <w:t>Contract</w:t>
            </w:r>
            <w:r w:rsidRPr="00A9530A">
              <w:rPr>
                <w:color w:val="000000"/>
                <w:sz w:val="24"/>
                <w:szCs w:val="24"/>
              </w:rPr>
              <w:t xml:space="preserve"> to hire third parties</w:t>
            </w:r>
            <w:r w:rsidRPr="00A9530A">
              <w:rPr>
                <w:color w:val="000000"/>
                <w:sz w:val="24"/>
                <w:szCs w:val="24"/>
                <w:lang w:val="en-US"/>
              </w:rPr>
              <w:t>,</w:t>
            </w:r>
            <w:r w:rsidRPr="00A9530A">
              <w:rPr>
                <w:color w:val="000000"/>
                <w:sz w:val="24"/>
                <w:szCs w:val="24"/>
              </w:rPr>
              <w:t xml:space="preserve"> to conclude the necessary contracts on its own behalf, without prior consent of Customer, herewith Executor remains responsible for actions of the attracted third parties as for its own.</w:t>
            </w:r>
          </w:p>
        </w:tc>
      </w:tr>
      <w:tr w:rsidR="00BD2559" w:rsidRPr="00A9530A" w14:paraId="22AFCB41" w14:textId="77777777" w:rsidTr="008B1028">
        <w:trPr>
          <w:trHeight w:val="20"/>
        </w:trPr>
        <w:tc>
          <w:tcPr>
            <w:tcW w:w="2600" w:type="pct"/>
          </w:tcPr>
          <w:p w14:paraId="54420603"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2.1.10. При необходимости, по поручению Заказчика и за его счет оказывает иные услуги, которые Стороны согласуют в дополнительных соглашениях к настоящему Договору и являющиеся его неотъемлемой частью.</w:t>
            </w:r>
          </w:p>
          <w:p w14:paraId="03ED746A" w14:textId="77777777" w:rsidR="00BD2559" w:rsidRPr="00A9530A" w:rsidRDefault="00BD2559" w:rsidP="00352179">
            <w:pPr>
              <w:tabs>
                <w:tab w:val="left" w:pos="981"/>
              </w:tabs>
              <w:spacing w:after="60"/>
              <w:jc w:val="both"/>
              <w:rPr>
                <w:sz w:val="24"/>
                <w:szCs w:val="24"/>
                <w:lang w:val="ru-RU"/>
              </w:rPr>
            </w:pPr>
          </w:p>
        </w:tc>
        <w:tc>
          <w:tcPr>
            <w:tcW w:w="2400" w:type="pct"/>
          </w:tcPr>
          <w:p w14:paraId="4797B962" w14:textId="3CA45482" w:rsidR="00BD2559" w:rsidRPr="00A9530A" w:rsidRDefault="00BD2559" w:rsidP="00352179">
            <w:pPr>
              <w:tabs>
                <w:tab w:val="left" w:pos="981"/>
              </w:tabs>
              <w:spacing w:after="60"/>
              <w:jc w:val="both"/>
              <w:rPr>
                <w:sz w:val="24"/>
                <w:szCs w:val="24"/>
              </w:rPr>
            </w:pPr>
            <w:r w:rsidRPr="00A9530A">
              <w:rPr>
                <w:sz w:val="24"/>
                <w:szCs w:val="24"/>
                <w:lang w:val="en-US"/>
              </w:rPr>
              <w:t xml:space="preserve">2.1.10. </w:t>
            </w:r>
            <w:r w:rsidRPr="00A9530A">
              <w:rPr>
                <w:sz w:val="24"/>
                <w:szCs w:val="24"/>
              </w:rPr>
              <w:t xml:space="preserve">To provide, if necessary, under instructions and at the expense of the Customer other services, agreed by Parties in additional agreements to this </w:t>
            </w:r>
            <w:r w:rsidR="008E5245" w:rsidRPr="00A9530A">
              <w:rPr>
                <w:sz w:val="24"/>
                <w:szCs w:val="24"/>
              </w:rPr>
              <w:t>Contract</w:t>
            </w:r>
            <w:r w:rsidRPr="00A9530A">
              <w:rPr>
                <w:sz w:val="24"/>
                <w:szCs w:val="24"/>
              </w:rPr>
              <w:t xml:space="preserve">, being an integral part of the </w:t>
            </w:r>
            <w:r w:rsidR="008E5245" w:rsidRPr="00A9530A">
              <w:rPr>
                <w:sz w:val="24"/>
                <w:szCs w:val="24"/>
              </w:rPr>
              <w:t>Contract</w:t>
            </w:r>
            <w:r w:rsidRPr="00A9530A">
              <w:rPr>
                <w:sz w:val="24"/>
                <w:szCs w:val="24"/>
              </w:rPr>
              <w:t>.</w:t>
            </w:r>
          </w:p>
        </w:tc>
      </w:tr>
      <w:tr w:rsidR="00BD2559" w:rsidRPr="00A9530A" w14:paraId="4780CE7B" w14:textId="77777777" w:rsidTr="008B1028">
        <w:trPr>
          <w:trHeight w:val="20"/>
        </w:trPr>
        <w:tc>
          <w:tcPr>
            <w:tcW w:w="2600" w:type="pct"/>
          </w:tcPr>
          <w:p w14:paraId="4D15509C" w14:textId="77777777" w:rsidR="00BD2559" w:rsidRPr="00A9530A" w:rsidRDefault="00BD2559" w:rsidP="00352179">
            <w:pPr>
              <w:spacing w:after="60"/>
              <w:jc w:val="center"/>
              <w:rPr>
                <w:b/>
                <w:bCs/>
                <w:sz w:val="24"/>
                <w:szCs w:val="24"/>
                <w:lang w:val="ru-RU"/>
              </w:rPr>
            </w:pPr>
            <w:r w:rsidRPr="00A9530A">
              <w:rPr>
                <w:b/>
                <w:bCs/>
                <w:sz w:val="24"/>
                <w:szCs w:val="24"/>
                <w:lang w:val="ru-RU"/>
              </w:rPr>
              <w:t>2.</w:t>
            </w:r>
            <w:r w:rsidRPr="00A9530A">
              <w:rPr>
                <w:b/>
                <w:bCs/>
                <w:sz w:val="24"/>
                <w:szCs w:val="24"/>
                <w:lang w:val="en-US"/>
              </w:rPr>
              <w:t>2</w:t>
            </w:r>
            <w:r w:rsidRPr="00A9530A">
              <w:rPr>
                <w:b/>
                <w:bCs/>
                <w:sz w:val="24"/>
                <w:szCs w:val="24"/>
                <w:lang w:val="ru-RU"/>
              </w:rPr>
              <w:t>. Права и обязанности Заказчика:</w:t>
            </w:r>
          </w:p>
        </w:tc>
        <w:tc>
          <w:tcPr>
            <w:tcW w:w="2400" w:type="pct"/>
          </w:tcPr>
          <w:p w14:paraId="45C23BE6" w14:textId="77777777" w:rsidR="00BD2559" w:rsidRPr="00A9530A" w:rsidRDefault="00BD2559" w:rsidP="00352179">
            <w:pPr>
              <w:spacing w:after="60"/>
              <w:jc w:val="center"/>
              <w:rPr>
                <w:b/>
                <w:bCs/>
                <w:sz w:val="24"/>
                <w:szCs w:val="24"/>
              </w:rPr>
            </w:pPr>
            <w:r w:rsidRPr="00A9530A">
              <w:rPr>
                <w:b/>
                <w:bCs/>
                <w:sz w:val="24"/>
                <w:szCs w:val="24"/>
                <w:lang w:val="en-US"/>
              </w:rPr>
              <w:t xml:space="preserve">2.2. Rights and duties of </w:t>
            </w:r>
            <w:r w:rsidRPr="00A9530A">
              <w:rPr>
                <w:b/>
                <w:bCs/>
                <w:sz w:val="24"/>
                <w:szCs w:val="24"/>
              </w:rPr>
              <w:t>Customer:</w:t>
            </w:r>
          </w:p>
        </w:tc>
      </w:tr>
      <w:tr w:rsidR="00BD2559" w:rsidRPr="00A9530A" w14:paraId="0D49CBB2" w14:textId="77777777" w:rsidTr="008B1028">
        <w:trPr>
          <w:trHeight w:val="20"/>
        </w:trPr>
        <w:tc>
          <w:tcPr>
            <w:tcW w:w="2600" w:type="pct"/>
          </w:tcPr>
          <w:p w14:paraId="337E1C0D"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2.2.1. В сроки и условия, предусмотренные в разделе 3. настоящего Договора, предоставлять Исполнителю План погрузки и Заявки.</w:t>
            </w:r>
          </w:p>
        </w:tc>
        <w:tc>
          <w:tcPr>
            <w:tcW w:w="2400" w:type="pct"/>
          </w:tcPr>
          <w:p w14:paraId="0806F09F" w14:textId="5BDE0536" w:rsidR="00BD2559" w:rsidRPr="00A9530A" w:rsidRDefault="00BD2559" w:rsidP="00352179">
            <w:pPr>
              <w:tabs>
                <w:tab w:val="left" w:pos="981"/>
              </w:tabs>
              <w:spacing w:after="60"/>
              <w:jc w:val="both"/>
              <w:rPr>
                <w:sz w:val="24"/>
                <w:szCs w:val="24"/>
              </w:rPr>
            </w:pPr>
            <w:r w:rsidRPr="00A9530A">
              <w:rPr>
                <w:sz w:val="24"/>
                <w:szCs w:val="24"/>
                <w:lang w:val="en-US"/>
              </w:rPr>
              <w:t xml:space="preserve">2.2.1. </w:t>
            </w:r>
            <w:r w:rsidRPr="00A9530A">
              <w:rPr>
                <w:sz w:val="24"/>
                <w:szCs w:val="24"/>
              </w:rPr>
              <w:t xml:space="preserve">Provide to Executor the Preliminary Plan and Requests within periods and upon terms mentioned in item 3 of this </w:t>
            </w:r>
            <w:r w:rsidR="008E5245" w:rsidRPr="00A9530A">
              <w:rPr>
                <w:sz w:val="24"/>
                <w:szCs w:val="24"/>
              </w:rPr>
              <w:t>Contract</w:t>
            </w:r>
            <w:r w:rsidRPr="00A9530A">
              <w:rPr>
                <w:sz w:val="24"/>
                <w:szCs w:val="24"/>
              </w:rPr>
              <w:t xml:space="preserve">. </w:t>
            </w:r>
          </w:p>
        </w:tc>
      </w:tr>
      <w:tr w:rsidR="00BD2559" w:rsidRPr="00A9530A" w14:paraId="176DFF26" w14:textId="77777777" w:rsidTr="008B1028">
        <w:trPr>
          <w:trHeight w:val="20"/>
        </w:trPr>
        <w:tc>
          <w:tcPr>
            <w:tcW w:w="2600" w:type="pct"/>
          </w:tcPr>
          <w:p w14:paraId="63182D86"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2.2.2. Обеспечивает правильность заполнения сопроводительных перевозочных документов в соответствии с инструкциями Исполнителя. </w:t>
            </w:r>
          </w:p>
        </w:tc>
        <w:tc>
          <w:tcPr>
            <w:tcW w:w="2400" w:type="pct"/>
          </w:tcPr>
          <w:p w14:paraId="319760EC"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2.2.2. </w:t>
            </w:r>
            <w:r w:rsidRPr="00A9530A">
              <w:rPr>
                <w:sz w:val="24"/>
                <w:szCs w:val="24"/>
              </w:rPr>
              <w:t>Provides the correctness of filling of the accompanying transportation documents in accordance with the instructions of the Executor.</w:t>
            </w:r>
          </w:p>
        </w:tc>
      </w:tr>
      <w:tr w:rsidR="00BD2559" w:rsidRPr="00A9530A" w14:paraId="6CB96771" w14:textId="77777777" w:rsidTr="008B1028">
        <w:trPr>
          <w:trHeight w:val="20"/>
        </w:trPr>
        <w:tc>
          <w:tcPr>
            <w:tcW w:w="2600" w:type="pct"/>
          </w:tcPr>
          <w:p w14:paraId="71E21E3B"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2.2.3. Самостоятельно согласовывать с железнодорожными администрациями план перевозки по форме ГУ-12 всего заявляемого объема по всем территориям следования груза. При этом обязуется информировать и согласовывать с Исполнителем возможность оказания услуг до момента подачи заявки формы ГУ-12. В случае необходимости Исполнитель оказывает содействие.</w:t>
            </w:r>
          </w:p>
        </w:tc>
        <w:tc>
          <w:tcPr>
            <w:tcW w:w="2400" w:type="pct"/>
          </w:tcPr>
          <w:p w14:paraId="0AAEBDF0"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2.2.3. </w:t>
            </w:r>
            <w:r w:rsidRPr="00A9530A">
              <w:rPr>
                <w:sz w:val="24"/>
                <w:szCs w:val="24"/>
              </w:rPr>
              <w:t>Independently approve with railway administrations the plan of transportation by GU-12 forms for all requested volume at all territories of the route of Cargo. At the same time before the sending application by GU-12 form Customer is obliged to inform and approve with the Executor the possibility to provide services. If necessary, Executor shall render assistance.</w:t>
            </w:r>
          </w:p>
        </w:tc>
      </w:tr>
      <w:tr w:rsidR="00BD2559" w:rsidRPr="00A9530A" w14:paraId="12F96374" w14:textId="77777777" w:rsidTr="008B1028">
        <w:trPr>
          <w:trHeight w:val="20"/>
        </w:trPr>
        <w:tc>
          <w:tcPr>
            <w:tcW w:w="2600" w:type="pct"/>
          </w:tcPr>
          <w:p w14:paraId="1FC2504A"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w:t>
            </w:r>
            <w:r w:rsidRPr="00A9530A">
              <w:rPr>
                <w:sz w:val="24"/>
                <w:szCs w:val="24"/>
                <w:lang w:val="en-US"/>
              </w:rPr>
              <w:t>2</w:t>
            </w:r>
            <w:r w:rsidRPr="00A9530A">
              <w:rPr>
                <w:sz w:val="24"/>
                <w:szCs w:val="24"/>
                <w:lang w:val="ru-RU"/>
              </w:rPr>
              <w:t xml:space="preserve">.4. Организовывать погрузочно-разгрузочные работы. </w:t>
            </w:r>
          </w:p>
        </w:tc>
        <w:tc>
          <w:tcPr>
            <w:tcW w:w="2400" w:type="pct"/>
          </w:tcPr>
          <w:p w14:paraId="7C8EF27B" w14:textId="77777777" w:rsidR="00BD2559" w:rsidRPr="00A9530A" w:rsidRDefault="00BD2559" w:rsidP="00352179">
            <w:pPr>
              <w:tabs>
                <w:tab w:val="left" w:pos="981"/>
              </w:tabs>
              <w:spacing w:after="60"/>
              <w:jc w:val="both"/>
              <w:rPr>
                <w:sz w:val="24"/>
                <w:szCs w:val="24"/>
              </w:rPr>
            </w:pPr>
            <w:r w:rsidRPr="00A9530A">
              <w:rPr>
                <w:sz w:val="24"/>
                <w:szCs w:val="24"/>
                <w:lang w:val="ru-RU"/>
              </w:rPr>
              <w:t>2.</w:t>
            </w:r>
            <w:r w:rsidRPr="00A9530A">
              <w:rPr>
                <w:sz w:val="24"/>
                <w:szCs w:val="24"/>
                <w:lang w:val="en-US"/>
              </w:rPr>
              <w:t>2</w:t>
            </w:r>
            <w:r w:rsidRPr="00A9530A">
              <w:rPr>
                <w:sz w:val="24"/>
                <w:szCs w:val="24"/>
                <w:lang w:val="ru-RU"/>
              </w:rPr>
              <w:t xml:space="preserve">.4. </w:t>
            </w:r>
            <w:r w:rsidRPr="00A9530A">
              <w:rPr>
                <w:sz w:val="24"/>
                <w:szCs w:val="24"/>
              </w:rPr>
              <w:t>Arrange handling operations</w:t>
            </w:r>
          </w:p>
        </w:tc>
      </w:tr>
      <w:tr w:rsidR="00BD2559" w:rsidRPr="00A9530A" w14:paraId="3A9E7CA0" w14:textId="77777777" w:rsidTr="008B1028">
        <w:trPr>
          <w:trHeight w:val="20"/>
        </w:trPr>
        <w:tc>
          <w:tcPr>
            <w:tcW w:w="2600" w:type="pct"/>
          </w:tcPr>
          <w:p w14:paraId="04691BE8"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2.2.5. Ежедневно и по итогам месяца передавать Исполнителю отгрузочную информацию, подтверждающую отправление и прибытие Груза с указанием: станции отправления, станции назначения, наименования Груза, количества погруженных и выгруженных тонн и Вагонов, даты отгрузки, даты выгрузки, номера железнодорожных накладных, номера вагона, контейнера, наименования грузоотправителя и грузополучателя. Все возникшие с непредоставлением или несвоевременным предоставлением информации расходы оплачиваются Заказчиком. Предоставление информации допускается средствами факсимильной или электронной связи. </w:t>
            </w:r>
          </w:p>
        </w:tc>
        <w:tc>
          <w:tcPr>
            <w:tcW w:w="2400" w:type="pct"/>
          </w:tcPr>
          <w:p w14:paraId="4F6040B0"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2.2.5. </w:t>
            </w:r>
            <w:r w:rsidRPr="00A9530A">
              <w:rPr>
                <w:sz w:val="24"/>
                <w:szCs w:val="24"/>
              </w:rPr>
              <w:t xml:space="preserve">Daily and at the end of the month Customer has to send information confirming shipment and arrival of the Goods, indicating: the departure station, destination station, cargo description, quantity of loaded and offloaded tons and quantity of Wagons, the date of shipment, date of unloading, numbers of railway bills, numbers of the wagon, container, consignor and consignees. All charges arising with non-provision or late provision of the information, are paid by Customer. Providing of information is permitted by facsimile or electronic communications. </w:t>
            </w:r>
          </w:p>
        </w:tc>
      </w:tr>
      <w:tr w:rsidR="00BD2559" w:rsidRPr="00A9530A" w14:paraId="7AC1FC43" w14:textId="77777777" w:rsidTr="008B1028">
        <w:trPr>
          <w:trHeight w:val="20"/>
        </w:trPr>
        <w:tc>
          <w:tcPr>
            <w:tcW w:w="2600" w:type="pct"/>
          </w:tcPr>
          <w:p w14:paraId="6D1FD40C"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2.2.6. По прибытии грузов на железнодорожную станцию назначения обеспечить присутствие Грузополучателя или иное лицо по доверенности получателя для раскредитования документов и надлежащий прием Груза.</w:t>
            </w:r>
          </w:p>
        </w:tc>
        <w:tc>
          <w:tcPr>
            <w:tcW w:w="2400" w:type="pct"/>
          </w:tcPr>
          <w:p w14:paraId="7916CCF6"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2.2.6. </w:t>
            </w:r>
            <w:r w:rsidRPr="00A9530A">
              <w:rPr>
                <w:sz w:val="24"/>
                <w:szCs w:val="24"/>
              </w:rPr>
              <w:t>To ensure upon cargo arrival to railway station of destination the presence of Consignee or another person under the Consignee’s Power of Attorney for issuance of documents and proper receipt of cargo.</w:t>
            </w:r>
          </w:p>
        </w:tc>
      </w:tr>
      <w:tr w:rsidR="00BD2559" w:rsidRPr="00A9530A" w14:paraId="374BBC97" w14:textId="77777777" w:rsidTr="008B1028">
        <w:trPr>
          <w:trHeight w:val="20"/>
        </w:trPr>
        <w:tc>
          <w:tcPr>
            <w:tcW w:w="2600" w:type="pct"/>
          </w:tcPr>
          <w:p w14:paraId="7EF7A320"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2.2.7. Предоставлять Исполнителю в течение 3 (трех) рабочих дней, после прибытия Вагонов на станцию назначения, копию первого листа накладной СМГС с печатями таможенных органов и видимыми календарными штемпелями станции отправления/назначения груженого и/или порожнего вагона. </w:t>
            </w:r>
          </w:p>
        </w:tc>
        <w:tc>
          <w:tcPr>
            <w:tcW w:w="2400" w:type="pct"/>
          </w:tcPr>
          <w:p w14:paraId="7D3A0E83"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2.2.7. </w:t>
            </w:r>
            <w:r w:rsidRPr="00A9530A">
              <w:rPr>
                <w:sz w:val="24"/>
                <w:szCs w:val="24"/>
              </w:rPr>
              <w:t xml:space="preserve">Provide to the Executor within three (3) working days, after arrival of Wagons to the station of destination a copy of the first sheet of railway SMGS bills with customs stamps and visible calendar stamps (with date) of station of departure / destination of loaded and/or empty </w:t>
            </w:r>
            <w:r w:rsidRPr="00A9530A">
              <w:rPr>
                <w:sz w:val="24"/>
                <w:szCs w:val="24"/>
                <w:lang w:val="en-US"/>
              </w:rPr>
              <w:t>w</w:t>
            </w:r>
            <w:r w:rsidRPr="00A9530A">
              <w:rPr>
                <w:sz w:val="24"/>
                <w:szCs w:val="24"/>
              </w:rPr>
              <w:t xml:space="preserve">agons. </w:t>
            </w:r>
          </w:p>
        </w:tc>
      </w:tr>
      <w:tr w:rsidR="00BD2559" w:rsidRPr="00A9530A" w14:paraId="53E9E16F" w14:textId="77777777" w:rsidTr="008B1028">
        <w:trPr>
          <w:trHeight w:val="20"/>
        </w:trPr>
        <w:tc>
          <w:tcPr>
            <w:tcW w:w="2600" w:type="pct"/>
          </w:tcPr>
          <w:p w14:paraId="6F8EB037"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2.2.8. Не допускать без письменного согласия Исполнителя изменения маршрутов перевозки и переадресовку Вагонов как в груженном, так и в порожнем состоянии, за исключением случаев согласованного Сторонами изменения Заявки.</w:t>
            </w:r>
          </w:p>
        </w:tc>
        <w:tc>
          <w:tcPr>
            <w:tcW w:w="2400" w:type="pct"/>
          </w:tcPr>
          <w:p w14:paraId="500B1322"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2.2.8. </w:t>
            </w:r>
            <w:r w:rsidRPr="00A9530A">
              <w:rPr>
                <w:sz w:val="24"/>
                <w:szCs w:val="24"/>
              </w:rPr>
              <w:t>Avoid redirection of loaded and empty Wagons without Executor’s written consent to change of route, except the cases of Request change agreed by the Parties.</w:t>
            </w:r>
          </w:p>
        </w:tc>
      </w:tr>
      <w:tr w:rsidR="00BD2559" w:rsidRPr="00A9530A" w14:paraId="659A37DC" w14:textId="77777777" w:rsidTr="008B1028">
        <w:trPr>
          <w:trHeight w:val="20"/>
        </w:trPr>
        <w:tc>
          <w:tcPr>
            <w:tcW w:w="2600" w:type="pct"/>
          </w:tcPr>
          <w:p w14:paraId="4E7A303F" w14:textId="14ABA9E3"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2.2.9. Возмещать Исполнителю в полном размере стоимость оказанных Услуг, предусмотренных п.2.1. настоящего Договора и выполненные Исполнителем по организации перевозки Груза, включая его вознаграждение, другие расходы и штрафы за простой, по Вине Заказчика. Дополнительные расходы и штрафы будут выставлены на основании условий данного </w:t>
            </w:r>
            <w:r w:rsidR="008E5245" w:rsidRPr="00A9530A">
              <w:rPr>
                <w:sz w:val="24"/>
                <w:szCs w:val="24"/>
                <w:lang w:val="ru-RU"/>
              </w:rPr>
              <w:t>Д</w:t>
            </w:r>
            <w:r w:rsidRPr="00A9530A">
              <w:rPr>
                <w:sz w:val="24"/>
                <w:szCs w:val="24"/>
                <w:lang w:val="ru-RU"/>
              </w:rPr>
              <w:t>оговора, а также на основании документально подтвержденных штрафов, выставленных администрациями железных дорог (при неправильном оформлении и не соответствии, отсутствия необходимых пометок в товарно-транспортных документах и т.д.)</w:t>
            </w:r>
          </w:p>
        </w:tc>
        <w:tc>
          <w:tcPr>
            <w:tcW w:w="2400" w:type="pct"/>
          </w:tcPr>
          <w:p w14:paraId="4099C152" w14:textId="46E44907" w:rsidR="00BD2559" w:rsidRPr="00A9530A" w:rsidRDefault="00BD2559" w:rsidP="00352179">
            <w:pPr>
              <w:tabs>
                <w:tab w:val="left" w:pos="981"/>
              </w:tabs>
              <w:spacing w:after="60"/>
              <w:jc w:val="both"/>
              <w:rPr>
                <w:sz w:val="24"/>
                <w:szCs w:val="24"/>
              </w:rPr>
            </w:pPr>
            <w:r w:rsidRPr="00A9530A">
              <w:rPr>
                <w:sz w:val="24"/>
                <w:szCs w:val="24"/>
                <w:lang w:val="en-US"/>
              </w:rPr>
              <w:t xml:space="preserve">2.2.9. </w:t>
            </w:r>
            <w:r w:rsidRPr="00A9530A">
              <w:rPr>
                <w:sz w:val="24"/>
                <w:szCs w:val="24"/>
              </w:rPr>
              <w:t xml:space="preserve">To compensate to the Executor the full amount of rendered services, mentioned in item 2.1. of this </w:t>
            </w:r>
            <w:r w:rsidR="008E5245" w:rsidRPr="00A9530A">
              <w:rPr>
                <w:sz w:val="24"/>
                <w:szCs w:val="24"/>
              </w:rPr>
              <w:t>Contract</w:t>
            </w:r>
            <w:r w:rsidRPr="00A9530A">
              <w:rPr>
                <w:sz w:val="24"/>
                <w:szCs w:val="24"/>
              </w:rPr>
              <w:t xml:space="preserve"> and executed by the Executor on organization of transportation of Cargo including consideration for the Executor, other expenses and penalties for demurrage of Wagons, by fault of Customer. Additional costs and penalties shall be claimed based on the terms of this </w:t>
            </w:r>
            <w:r w:rsidR="008E5245" w:rsidRPr="00A9530A">
              <w:rPr>
                <w:sz w:val="24"/>
                <w:szCs w:val="24"/>
              </w:rPr>
              <w:t>Contract</w:t>
            </w:r>
            <w:r w:rsidRPr="00A9530A">
              <w:rPr>
                <w:sz w:val="24"/>
                <w:szCs w:val="24"/>
              </w:rPr>
              <w:t>, as well as based on documented fines imposed by railway administrations (for the incorrect execution and non-compliance, lack of marking on the shipping documents, etc.)</w:t>
            </w:r>
          </w:p>
        </w:tc>
      </w:tr>
      <w:tr w:rsidR="00BD2559" w:rsidRPr="00A9530A" w14:paraId="23809F06" w14:textId="77777777" w:rsidTr="008B1028">
        <w:trPr>
          <w:trHeight w:val="20"/>
        </w:trPr>
        <w:tc>
          <w:tcPr>
            <w:tcW w:w="2600" w:type="pct"/>
          </w:tcPr>
          <w:p w14:paraId="685DE14A"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2.2.10. Не допускать использование идентификационных кодов, предоставленных Исполнителем, для целей, не согласованных с Исполнителем, а также передачу данных кодов третьим лицам без письменного согласия Исполнителя.</w:t>
            </w:r>
          </w:p>
        </w:tc>
        <w:tc>
          <w:tcPr>
            <w:tcW w:w="2400" w:type="pct"/>
          </w:tcPr>
          <w:p w14:paraId="7498C313"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2.2.10. </w:t>
            </w:r>
            <w:r w:rsidRPr="00A9530A">
              <w:rPr>
                <w:sz w:val="24"/>
                <w:szCs w:val="24"/>
              </w:rPr>
              <w:t>Prevent the using of identification codes provided by the Executor for purposes not agreed with the Executor, as well as transmission of these codes to third parties without the written consent of the Executor.</w:t>
            </w:r>
          </w:p>
        </w:tc>
      </w:tr>
      <w:tr w:rsidR="006C5F1A" w:rsidRPr="00A9530A" w14:paraId="3878E421" w14:textId="77777777" w:rsidTr="008B1028">
        <w:trPr>
          <w:trHeight w:val="20"/>
        </w:trPr>
        <w:tc>
          <w:tcPr>
            <w:tcW w:w="2600" w:type="pct"/>
          </w:tcPr>
          <w:p w14:paraId="322F75AA" w14:textId="77777777" w:rsidR="006C5F1A" w:rsidRPr="00A9530A" w:rsidRDefault="006C5F1A" w:rsidP="006C5F1A">
            <w:pPr>
              <w:autoSpaceDE w:val="0"/>
              <w:autoSpaceDN w:val="0"/>
              <w:adjustRightInd w:val="0"/>
              <w:rPr>
                <w:rFonts w:eastAsiaTheme="minorHAnsi"/>
                <w:sz w:val="24"/>
                <w:szCs w:val="24"/>
                <w:lang w:val="ru-RU" w:eastAsia="en-US"/>
              </w:rPr>
            </w:pPr>
            <w:r w:rsidRPr="00A9530A">
              <w:rPr>
                <w:sz w:val="24"/>
                <w:szCs w:val="24"/>
                <w:lang w:val="ru-RU"/>
              </w:rPr>
              <w:t xml:space="preserve">2.2.11. </w:t>
            </w:r>
            <w:r w:rsidRPr="00A9530A">
              <w:rPr>
                <w:rFonts w:eastAsiaTheme="minorHAnsi"/>
                <w:sz w:val="24"/>
                <w:szCs w:val="24"/>
                <w:lang w:val="ru-RU" w:eastAsia="en-US"/>
              </w:rPr>
              <w:t>Не допускать двойное использование</w:t>
            </w:r>
          </w:p>
          <w:p w14:paraId="61C1C443" w14:textId="77777777" w:rsidR="006C5F1A" w:rsidRPr="00A9530A" w:rsidRDefault="006C5F1A" w:rsidP="006C5F1A">
            <w:pPr>
              <w:autoSpaceDE w:val="0"/>
              <w:autoSpaceDN w:val="0"/>
              <w:adjustRightInd w:val="0"/>
              <w:rPr>
                <w:rFonts w:eastAsiaTheme="minorHAnsi"/>
                <w:sz w:val="24"/>
                <w:szCs w:val="24"/>
                <w:lang w:val="ru-RU" w:eastAsia="en-US"/>
              </w:rPr>
            </w:pPr>
            <w:r w:rsidRPr="00A9530A">
              <w:rPr>
                <w:rFonts w:eastAsiaTheme="minorHAnsi"/>
                <w:sz w:val="24"/>
                <w:szCs w:val="24"/>
                <w:lang w:val="ru-RU" w:eastAsia="en-US"/>
              </w:rPr>
              <w:t>идентификационных кодов, предоставленных</w:t>
            </w:r>
          </w:p>
          <w:p w14:paraId="3C612707" w14:textId="61931F72" w:rsidR="006C5F1A" w:rsidRPr="00A9530A" w:rsidRDefault="006C5F1A" w:rsidP="006C5F1A">
            <w:pPr>
              <w:tabs>
                <w:tab w:val="left" w:pos="981"/>
              </w:tabs>
              <w:spacing w:after="60"/>
              <w:jc w:val="both"/>
              <w:rPr>
                <w:sz w:val="24"/>
                <w:szCs w:val="24"/>
                <w:lang w:val="ru-RU"/>
              </w:rPr>
            </w:pPr>
            <w:r w:rsidRPr="00A9530A">
              <w:rPr>
                <w:rFonts w:eastAsiaTheme="minorHAnsi"/>
                <w:sz w:val="24"/>
                <w:szCs w:val="24"/>
                <w:lang w:val="ru-RU" w:eastAsia="en-US"/>
              </w:rPr>
              <w:t>Исполнителем.</w:t>
            </w:r>
          </w:p>
        </w:tc>
        <w:tc>
          <w:tcPr>
            <w:tcW w:w="2400" w:type="pct"/>
          </w:tcPr>
          <w:p w14:paraId="1D24DBBF" w14:textId="77777777" w:rsidR="006C5F1A" w:rsidRPr="00A9530A" w:rsidRDefault="006C5F1A" w:rsidP="006C5F1A">
            <w:pPr>
              <w:autoSpaceDE w:val="0"/>
              <w:autoSpaceDN w:val="0"/>
              <w:adjustRightInd w:val="0"/>
              <w:rPr>
                <w:rFonts w:eastAsiaTheme="minorHAnsi"/>
                <w:sz w:val="24"/>
                <w:szCs w:val="24"/>
                <w:lang w:val="en-US" w:eastAsia="en-US"/>
              </w:rPr>
            </w:pPr>
            <w:r w:rsidRPr="00A9530A">
              <w:rPr>
                <w:sz w:val="24"/>
                <w:szCs w:val="24"/>
                <w:lang w:val="en-US"/>
              </w:rPr>
              <w:t xml:space="preserve">2.2.11. </w:t>
            </w:r>
            <w:r w:rsidRPr="00A9530A">
              <w:rPr>
                <w:rFonts w:eastAsiaTheme="minorHAnsi"/>
                <w:sz w:val="24"/>
                <w:szCs w:val="24"/>
                <w:lang w:val="en-US" w:eastAsia="en-US"/>
              </w:rPr>
              <w:t>Prevent the secondary using of</w:t>
            </w:r>
          </w:p>
          <w:p w14:paraId="762304B7" w14:textId="2A0EED41" w:rsidR="006C5F1A" w:rsidRPr="00A9530A" w:rsidRDefault="006C5F1A" w:rsidP="006C5F1A">
            <w:pPr>
              <w:tabs>
                <w:tab w:val="left" w:pos="981"/>
              </w:tabs>
              <w:spacing w:after="60"/>
              <w:jc w:val="both"/>
              <w:rPr>
                <w:sz w:val="24"/>
                <w:szCs w:val="24"/>
                <w:lang w:val="en-US"/>
              </w:rPr>
            </w:pPr>
            <w:r w:rsidRPr="00A9530A">
              <w:rPr>
                <w:rFonts w:eastAsiaTheme="minorHAnsi"/>
                <w:sz w:val="24"/>
                <w:szCs w:val="24"/>
                <w:lang w:val="en-US" w:eastAsia="en-US"/>
              </w:rPr>
              <w:t>identification codes provided by the Executor.</w:t>
            </w:r>
          </w:p>
        </w:tc>
      </w:tr>
      <w:tr w:rsidR="00BD2559" w:rsidRPr="00A9530A" w14:paraId="79D5BFC9" w14:textId="77777777" w:rsidTr="008B1028">
        <w:trPr>
          <w:trHeight w:val="20"/>
        </w:trPr>
        <w:tc>
          <w:tcPr>
            <w:tcW w:w="2600" w:type="pct"/>
          </w:tcPr>
          <w:p w14:paraId="18616B0B" w14:textId="2ADE4FB9" w:rsidR="00BD2559" w:rsidRPr="00A9530A" w:rsidRDefault="00BD2559" w:rsidP="00352179">
            <w:pPr>
              <w:tabs>
                <w:tab w:val="left" w:pos="981"/>
              </w:tabs>
              <w:spacing w:after="60"/>
              <w:jc w:val="both"/>
              <w:rPr>
                <w:sz w:val="24"/>
                <w:szCs w:val="24"/>
                <w:lang w:val="ru-RU"/>
              </w:rPr>
            </w:pPr>
            <w:r w:rsidRPr="00A9530A">
              <w:rPr>
                <w:sz w:val="24"/>
                <w:szCs w:val="24"/>
                <w:lang w:val="ru-RU"/>
              </w:rPr>
              <w:t>2.2.1</w:t>
            </w:r>
            <w:r w:rsidR="006C5F1A" w:rsidRPr="00A9530A">
              <w:rPr>
                <w:sz w:val="24"/>
                <w:szCs w:val="24"/>
                <w:lang w:val="ru-RU"/>
              </w:rPr>
              <w:t>2</w:t>
            </w:r>
            <w:r w:rsidRPr="00A9530A">
              <w:rPr>
                <w:sz w:val="24"/>
                <w:szCs w:val="24"/>
                <w:lang w:val="ru-RU"/>
              </w:rPr>
              <w:t xml:space="preserve">. Оплачивать выставленные Исполнителем счета в течение 5 (пяти) банковских дней с даты выставления счета. Своевременно и в полном объеме в соответствии с разделом </w:t>
            </w:r>
            <w:r w:rsidR="00A47494" w:rsidRPr="00A9530A">
              <w:rPr>
                <w:sz w:val="24"/>
                <w:szCs w:val="24"/>
                <w:lang w:val="ru-RU"/>
              </w:rPr>
              <w:t>3</w:t>
            </w:r>
            <w:r w:rsidRPr="00A9530A">
              <w:rPr>
                <w:sz w:val="24"/>
                <w:szCs w:val="24"/>
                <w:lang w:val="ru-RU"/>
              </w:rPr>
              <w:t xml:space="preserve"> настоящего </w:t>
            </w:r>
            <w:r w:rsidR="008E5245" w:rsidRPr="00A9530A">
              <w:rPr>
                <w:sz w:val="24"/>
                <w:szCs w:val="24"/>
                <w:lang w:val="ru-RU"/>
              </w:rPr>
              <w:t>Д</w:t>
            </w:r>
            <w:r w:rsidRPr="00A9530A">
              <w:rPr>
                <w:sz w:val="24"/>
                <w:szCs w:val="24"/>
                <w:lang w:val="ru-RU"/>
              </w:rPr>
              <w:t xml:space="preserve">оговора производить оплату услуг Исполнителя. </w:t>
            </w:r>
          </w:p>
        </w:tc>
        <w:tc>
          <w:tcPr>
            <w:tcW w:w="2400" w:type="pct"/>
          </w:tcPr>
          <w:p w14:paraId="6C5451DF" w14:textId="341BFE78" w:rsidR="00BD2559" w:rsidRPr="00A9530A" w:rsidRDefault="00BD2559" w:rsidP="00352179">
            <w:pPr>
              <w:tabs>
                <w:tab w:val="left" w:pos="981"/>
              </w:tabs>
              <w:spacing w:after="60"/>
              <w:jc w:val="both"/>
              <w:rPr>
                <w:sz w:val="24"/>
                <w:szCs w:val="24"/>
              </w:rPr>
            </w:pPr>
            <w:r w:rsidRPr="00A9530A">
              <w:rPr>
                <w:sz w:val="24"/>
                <w:szCs w:val="24"/>
                <w:lang w:val="en-US"/>
              </w:rPr>
              <w:t>2.2.1</w:t>
            </w:r>
            <w:r w:rsidR="006C5F1A" w:rsidRPr="00A9530A">
              <w:rPr>
                <w:sz w:val="24"/>
                <w:szCs w:val="24"/>
                <w:lang w:val="en-US"/>
              </w:rPr>
              <w:t>2</w:t>
            </w:r>
            <w:r w:rsidRPr="00A9530A">
              <w:rPr>
                <w:sz w:val="24"/>
                <w:szCs w:val="24"/>
                <w:lang w:val="en-US"/>
              </w:rPr>
              <w:t xml:space="preserve">. </w:t>
            </w:r>
            <w:r w:rsidRPr="00A9530A">
              <w:rPr>
                <w:sz w:val="24"/>
                <w:szCs w:val="24"/>
              </w:rPr>
              <w:t xml:space="preserve">To settle Executor's invoices within </w:t>
            </w:r>
            <w:r w:rsidRPr="00A9530A">
              <w:rPr>
                <w:sz w:val="24"/>
                <w:szCs w:val="24"/>
                <w:lang w:val="en-US"/>
              </w:rPr>
              <w:t>five (</w:t>
            </w:r>
            <w:r w:rsidRPr="00A9530A">
              <w:rPr>
                <w:sz w:val="24"/>
                <w:szCs w:val="24"/>
              </w:rPr>
              <w:t xml:space="preserve">5) banking days from the date of invoice. Make payments for services of the Executor in time and in full amount in accordance with item </w:t>
            </w:r>
            <w:r w:rsidR="00A47494" w:rsidRPr="00A9530A">
              <w:rPr>
                <w:sz w:val="24"/>
                <w:szCs w:val="24"/>
                <w:lang w:val="en-US"/>
              </w:rPr>
              <w:t>3</w:t>
            </w:r>
            <w:r w:rsidRPr="00A9530A">
              <w:rPr>
                <w:sz w:val="24"/>
                <w:szCs w:val="24"/>
              </w:rPr>
              <w:t xml:space="preserve"> of this </w:t>
            </w:r>
            <w:r w:rsidR="008E5245" w:rsidRPr="00A9530A">
              <w:rPr>
                <w:sz w:val="24"/>
                <w:szCs w:val="24"/>
              </w:rPr>
              <w:t>Contract</w:t>
            </w:r>
            <w:r w:rsidRPr="00A9530A">
              <w:rPr>
                <w:sz w:val="24"/>
                <w:szCs w:val="24"/>
              </w:rPr>
              <w:t>.</w:t>
            </w:r>
          </w:p>
        </w:tc>
      </w:tr>
      <w:tr w:rsidR="00BD2559" w:rsidRPr="00A9530A" w14:paraId="4CB59455" w14:textId="77777777" w:rsidTr="008B1028">
        <w:trPr>
          <w:trHeight w:val="20"/>
        </w:trPr>
        <w:tc>
          <w:tcPr>
            <w:tcW w:w="2600" w:type="pct"/>
          </w:tcPr>
          <w:p w14:paraId="182B71E4" w14:textId="77777777" w:rsidR="00BD2559" w:rsidRPr="00A9530A" w:rsidRDefault="00BD2559" w:rsidP="00352179">
            <w:pPr>
              <w:spacing w:before="240" w:after="240"/>
              <w:jc w:val="center"/>
              <w:rPr>
                <w:b/>
                <w:bCs/>
                <w:sz w:val="24"/>
                <w:szCs w:val="24"/>
                <w:lang w:val="ru-RU"/>
              </w:rPr>
            </w:pPr>
            <w:r w:rsidRPr="00A9530A">
              <w:rPr>
                <w:b/>
                <w:bCs/>
                <w:sz w:val="24"/>
                <w:szCs w:val="24"/>
                <w:lang w:val="ru-RU"/>
              </w:rPr>
              <w:t>3. СТОИМОСТЬ УСЛУГ И ПОРЯДОК РАСЧЕТОВ</w:t>
            </w:r>
          </w:p>
        </w:tc>
        <w:tc>
          <w:tcPr>
            <w:tcW w:w="2400" w:type="pct"/>
          </w:tcPr>
          <w:p w14:paraId="55BCF2A5" w14:textId="77777777" w:rsidR="00BD2559" w:rsidRPr="00A9530A" w:rsidRDefault="00BD2559" w:rsidP="00352179">
            <w:pPr>
              <w:spacing w:before="240" w:after="240"/>
              <w:jc w:val="center"/>
              <w:rPr>
                <w:b/>
                <w:bCs/>
                <w:sz w:val="24"/>
                <w:szCs w:val="24"/>
              </w:rPr>
            </w:pPr>
            <w:r w:rsidRPr="00A9530A">
              <w:rPr>
                <w:b/>
                <w:bCs/>
                <w:sz w:val="24"/>
                <w:szCs w:val="24"/>
                <w:lang w:val="ru-RU"/>
              </w:rPr>
              <w:t xml:space="preserve">3. </w:t>
            </w:r>
            <w:r w:rsidRPr="00A9530A">
              <w:rPr>
                <w:b/>
                <w:bCs/>
                <w:sz w:val="24"/>
                <w:szCs w:val="24"/>
              </w:rPr>
              <w:t>PRICES AND PAYMENT</w:t>
            </w:r>
          </w:p>
        </w:tc>
      </w:tr>
      <w:tr w:rsidR="00BD2559" w:rsidRPr="00A9530A" w14:paraId="0C8F3D8B" w14:textId="77777777" w:rsidTr="008B1028">
        <w:trPr>
          <w:trHeight w:val="20"/>
        </w:trPr>
        <w:tc>
          <w:tcPr>
            <w:tcW w:w="2600" w:type="pct"/>
          </w:tcPr>
          <w:p w14:paraId="6D086C66" w14:textId="6A3B56AF" w:rsidR="00BD2559" w:rsidRPr="00A9530A" w:rsidRDefault="00BD2559" w:rsidP="00352179">
            <w:pPr>
              <w:tabs>
                <w:tab w:val="left" w:pos="981"/>
              </w:tabs>
              <w:spacing w:after="60"/>
              <w:jc w:val="both"/>
              <w:rPr>
                <w:sz w:val="24"/>
                <w:szCs w:val="24"/>
                <w:lang w:val="ru-RU"/>
              </w:rPr>
            </w:pPr>
            <w:r w:rsidRPr="00A9530A">
              <w:rPr>
                <w:sz w:val="24"/>
                <w:szCs w:val="24"/>
                <w:lang w:val="ru-RU"/>
              </w:rPr>
              <w:t>3.1. Согласно выставленно</w:t>
            </w:r>
            <w:r w:rsidR="00276324" w:rsidRPr="00A9530A">
              <w:rPr>
                <w:sz w:val="24"/>
                <w:szCs w:val="24"/>
                <w:lang w:val="ru-RU"/>
              </w:rPr>
              <w:t>му</w:t>
            </w:r>
            <w:r w:rsidRPr="00A9530A">
              <w:rPr>
                <w:sz w:val="24"/>
                <w:szCs w:val="24"/>
                <w:lang w:val="ru-RU"/>
              </w:rPr>
              <w:t xml:space="preserve"> счет</w:t>
            </w:r>
            <w:r w:rsidR="00276324" w:rsidRPr="00A9530A">
              <w:rPr>
                <w:sz w:val="24"/>
                <w:szCs w:val="24"/>
                <w:lang w:val="ru-RU"/>
              </w:rPr>
              <w:t>у</w:t>
            </w:r>
            <w:r w:rsidRPr="00A9530A">
              <w:rPr>
                <w:sz w:val="24"/>
                <w:szCs w:val="24"/>
                <w:lang w:val="ru-RU"/>
              </w:rPr>
              <w:t xml:space="preserve"> со стороны Исполнителя за организацию перевозки Груза в Вагонах, Заказчик уплачивает Исполнителю в полном размере 100% предоплату стоимости оказываемых Услуг, предусмотренных в п.2.1. настоящего Договора, включая вознаграждение Исполнителя.</w:t>
            </w:r>
          </w:p>
        </w:tc>
        <w:tc>
          <w:tcPr>
            <w:tcW w:w="2400" w:type="pct"/>
          </w:tcPr>
          <w:p w14:paraId="773377FE" w14:textId="1EC2CAC2" w:rsidR="00BD2559" w:rsidRPr="00A9530A" w:rsidRDefault="00BD2559" w:rsidP="00352179">
            <w:pPr>
              <w:tabs>
                <w:tab w:val="left" w:pos="981"/>
              </w:tabs>
              <w:spacing w:after="60"/>
              <w:jc w:val="both"/>
              <w:rPr>
                <w:sz w:val="24"/>
                <w:szCs w:val="24"/>
              </w:rPr>
            </w:pPr>
            <w:r w:rsidRPr="00A9530A">
              <w:rPr>
                <w:sz w:val="24"/>
                <w:szCs w:val="24"/>
                <w:lang w:val="en-US"/>
              </w:rPr>
              <w:t xml:space="preserve">3.1. </w:t>
            </w:r>
            <w:r w:rsidRPr="00A9530A">
              <w:rPr>
                <w:sz w:val="24"/>
                <w:szCs w:val="24"/>
              </w:rPr>
              <w:t>In</w:t>
            </w:r>
            <w:r w:rsidRPr="00A9530A">
              <w:rPr>
                <w:sz w:val="24"/>
                <w:szCs w:val="24"/>
                <w:lang w:val="en-US"/>
              </w:rPr>
              <w:t xml:space="preserve"> </w:t>
            </w:r>
            <w:r w:rsidRPr="00A9530A">
              <w:rPr>
                <w:sz w:val="24"/>
                <w:szCs w:val="24"/>
              </w:rPr>
              <w:t>accordance</w:t>
            </w:r>
            <w:r w:rsidRPr="00A9530A">
              <w:rPr>
                <w:sz w:val="24"/>
                <w:szCs w:val="24"/>
                <w:lang w:val="en-US"/>
              </w:rPr>
              <w:t xml:space="preserve"> </w:t>
            </w:r>
            <w:r w:rsidRPr="00A9530A">
              <w:rPr>
                <w:sz w:val="24"/>
                <w:szCs w:val="24"/>
              </w:rPr>
              <w:t>with</w:t>
            </w:r>
            <w:r w:rsidRPr="00A9530A">
              <w:rPr>
                <w:sz w:val="24"/>
                <w:szCs w:val="24"/>
                <w:lang w:val="en-US"/>
              </w:rPr>
              <w:t xml:space="preserve"> </w:t>
            </w:r>
            <w:r w:rsidRPr="00A9530A">
              <w:rPr>
                <w:sz w:val="24"/>
                <w:szCs w:val="24"/>
              </w:rPr>
              <w:t>Executor</w:t>
            </w:r>
            <w:r w:rsidRPr="00A9530A">
              <w:rPr>
                <w:sz w:val="24"/>
                <w:szCs w:val="24"/>
                <w:lang w:val="en-US"/>
              </w:rPr>
              <w:t>’</w:t>
            </w:r>
            <w:r w:rsidRPr="00A9530A">
              <w:rPr>
                <w:sz w:val="24"/>
                <w:szCs w:val="24"/>
              </w:rPr>
              <w:t>s</w:t>
            </w:r>
            <w:r w:rsidRPr="00A9530A">
              <w:rPr>
                <w:sz w:val="24"/>
                <w:szCs w:val="24"/>
                <w:lang w:val="en-US"/>
              </w:rPr>
              <w:t xml:space="preserve"> </w:t>
            </w:r>
            <w:r w:rsidRPr="00A9530A">
              <w:rPr>
                <w:sz w:val="24"/>
                <w:szCs w:val="24"/>
              </w:rPr>
              <w:t>invoice</w:t>
            </w:r>
            <w:r w:rsidRPr="00A9530A">
              <w:rPr>
                <w:sz w:val="24"/>
                <w:szCs w:val="24"/>
                <w:lang w:val="en-US"/>
              </w:rPr>
              <w:t xml:space="preserve"> </w:t>
            </w:r>
            <w:r w:rsidRPr="00A9530A">
              <w:rPr>
                <w:sz w:val="24"/>
                <w:szCs w:val="24"/>
              </w:rPr>
              <w:t>for</w:t>
            </w:r>
            <w:r w:rsidRPr="00A9530A">
              <w:rPr>
                <w:sz w:val="24"/>
                <w:szCs w:val="24"/>
                <w:lang w:val="en-US"/>
              </w:rPr>
              <w:t xml:space="preserve"> </w:t>
            </w:r>
            <w:r w:rsidRPr="00A9530A">
              <w:rPr>
                <w:sz w:val="24"/>
                <w:szCs w:val="24"/>
              </w:rPr>
              <w:t>organization</w:t>
            </w:r>
            <w:r w:rsidRPr="00A9530A">
              <w:rPr>
                <w:sz w:val="24"/>
                <w:szCs w:val="24"/>
                <w:lang w:val="en-US"/>
              </w:rPr>
              <w:t xml:space="preserve"> </w:t>
            </w:r>
            <w:r w:rsidRPr="00A9530A">
              <w:rPr>
                <w:sz w:val="24"/>
                <w:szCs w:val="24"/>
              </w:rPr>
              <w:t>transportation</w:t>
            </w:r>
            <w:r w:rsidRPr="00A9530A">
              <w:rPr>
                <w:sz w:val="24"/>
                <w:szCs w:val="24"/>
                <w:lang w:val="en-US"/>
              </w:rPr>
              <w:t xml:space="preserve"> </w:t>
            </w:r>
            <w:r w:rsidRPr="00A9530A">
              <w:rPr>
                <w:sz w:val="24"/>
                <w:szCs w:val="24"/>
              </w:rPr>
              <w:t>of</w:t>
            </w:r>
            <w:r w:rsidRPr="00A9530A">
              <w:rPr>
                <w:sz w:val="24"/>
                <w:szCs w:val="24"/>
                <w:lang w:val="en-US"/>
              </w:rPr>
              <w:t xml:space="preserve"> </w:t>
            </w:r>
            <w:r w:rsidRPr="00A9530A">
              <w:rPr>
                <w:sz w:val="24"/>
                <w:szCs w:val="24"/>
              </w:rPr>
              <w:t>Cargo</w:t>
            </w:r>
            <w:r w:rsidRPr="00A9530A">
              <w:rPr>
                <w:sz w:val="24"/>
                <w:szCs w:val="24"/>
                <w:lang w:val="en-US"/>
              </w:rPr>
              <w:t xml:space="preserve"> </w:t>
            </w:r>
            <w:r w:rsidRPr="00A9530A">
              <w:rPr>
                <w:sz w:val="24"/>
                <w:szCs w:val="24"/>
              </w:rPr>
              <w:t>in</w:t>
            </w:r>
            <w:r w:rsidRPr="00A9530A">
              <w:rPr>
                <w:sz w:val="24"/>
                <w:szCs w:val="24"/>
                <w:lang w:val="en-US"/>
              </w:rPr>
              <w:t xml:space="preserve"> </w:t>
            </w:r>
            <w:r w:rsidRPr="00A9530A">
              <w:rPr>
                <w:sz w:val="24"/>
                <w:szCs w:val="24"/>
              </w:rPr>
              <w:t>Wagons</w:t>
            </w:r>
            <w:r w:rsidRPr="00A9530A">
              <w:rPr>
                <w:sz w:val="24"/>
                <w:szCs w:val="24"/>
                <w:lang w:val="en-US"/>
              </w:rPr>
              <w:t xml:space="preserve"> </w:t>
            </w:r>
            <w:r w:rsidRPr="00A9530A">
              <w:rPr>
                <w:sz w:val="24"/>
                <w:szCs w:val="24"/>
              </w:rPr>
              <w:t>Customer</w:t>
            </w:r>
            <w:r w:rsidRPr="00A9530A">
              <w:rPr>
                <w:sz w:val="24"/>
                <w:szCs w:val="24"/>
                <w:lang w:val="en-US"/>
              </w:rPr>
              <w:t xml:space="preserve"> </w:t>
            </w:r>
            <w:r w:rsidRPr="00A9530A">
              <w:rPr>
                <w:sz w:val="24"/>
                <w:szCs w:val="24"/>
              </w:rPr>
              <w:t>shall make</w:t>
            </w:r>
            <w:r w:rsidRPr="00A9530A">
              <w:rPr>
                <w:sz w:val="24"/>
                <w:szCs w:val="24"/>
                <w:lang w:val="en-US"/>
              </w:rPr>
              <w:t xml:space="preserve"> </w:t>
            </w:r>
            <w:r w:rsidRPr="00A9530A">
              <w:rPr>
                <w:sz w:val="24"/>
                <w:szCs w:val="24"/>
              </w:rPr>
              <w:t>to</w:t>
            </w:r>
            <w:r w:rsidRPr="00A9530A">
              <w:rPr>
                <w:sz w:val="24"/>
                <w:szCs w:val="24"/>
                <w:lang w:val="en-US"/>
              </w:rPr>
              <w:t xml:space="preserve"> </w:t>
            </w:r>
            <w:r w:rsidRPr="00A9530A">
              <w:rPr>
                <w:sz w:val="24"/>
                <w:szCs w:val="24"/>
              </w:rPr>
              <w:t>the</w:t>
            </w:r>
            <w:r w:rsidRPr="00A9530A">
              <w:rPr>
                <w:sz w:val="24"/>
                <w:szCs w:val="24"/>
                <w:lang w:val="en-US"/>
              </w:rPr>
              <w:t xml:space="preserve"> </w:t>
            </w:r>
            <w:r w:rsidRPr="00A9530A">
              <w:rPr>
                <w:sz w:val="24"/>
                <w:szCs w:val="24"/>
              </w:rPr>
              <w:t xml:space="preserve">Executor 100% prepayment in full of the cost of rendered Services, mentioned in item 2.1., of this </w:t>
            </w:r>
            <w:r w:rsidR="008E5245" w:rsidRPr="00A9530A">
              <w:rPr>
                <w:sz w:val="24"/>
                <w:szCs w:val="24"/>
              </w:rPr>
              <w:t>Contract</w:t>
            </w:r>
            <w:r w:rsidRPr="00A9530A">
              <w:rPr>
                <w:sz w:val="24"/>
                <w:szCs w:val="24"/>
              </w:rPr>
              <w:t>, including Executor’s reward.</w:t>
            </w:r>
          </w:p>
        </w:tc>
      </w:tr>
      <w:tr w:rsidR="00BD2559" w:rsidRPr="00A9530A" w14:paraId="7E532928" w14:textId="77777777" w:rsidTr="008B1028">
        <w:trPr>
          <w:trHeight w:val="20"/>
        </w:trPr>
        <w:tc>
          <w:tcPr>
            <w:tcW w:w="2600" w:type="pct"/>
          </w:tcPr>
          <w:p w14:paraId="6E38B11F" w14:textId="2BC98C1A" w:rsidR="00BD2559" w:rsidRPr="00A9530A" w:rsidRDefault="00BD2559" w:rsidP="00352179">
            <w:pPr>
              <w:tabs>
                <w:tab w:val="left" w:pos="981"/>
              </w:tabs>
              <w:spacing w:after="60"/>
              <w:jc w:val="both"/>
              <w:rPr>
                <w:sz w:val="24"/>
                <w:szCs w:val="24"/>
                <w:lang w:val="ru-RU"/>
              </w:rPr>
            </w:pPr>
            <w:r w:rsidRPr="00A9530A">
              <w:rPr>
                <w:sz w:val="24"/>
                <w:szCs w:val="24"/>
                <w:lang w:val="ru-RU"/>
              </w:rPr>
              <w:t>3.2. Стоимость услуг, оказываемых Исполнителем в соответствии с настоящим Договором, определяется Сторонами в Протоколах согласования договорной цены (Приложение №</w:t>
            </w:r>
            <w:r w:rsidR="003C3FBB" w:rsidRPr="00A9530A">
              <w:rPr>
                <w:sz w:val="24"/>
                <w:szCs w:val="24"/>
                <w:lang w:val="ru-RU"/>
              </w:rPr>
              <w:t xml:space="preserve"> 1</w:t>
            </w:r>
            <w:r w:rsidRPr="00A9530A">
              <w:rPr>
                <w:sz w:val="24"/>
                <w:szCs w:val="24"/>
                <w:lang w:val="ru-RU"/>
              </w:rPr>
              <w:t xml:space="preserve">) к настоящему Договору, являющихся его неотъемлемой частью. </w:t>
            </w:r>
          </w:p>
        </w:tc>
        <w:tc>
          <w:tcPr>
            <w:tcW w:w="2400" w:type="pct"/>
          </w:tcPr>
          <w:p w14:paraId="0FEFD1E0" w14:textId="30132720" w:rsidR="00BD2559" w:rsidRPr="00A9530A" w:rsidRDefault="00BD2559" w:rsidP="00352179">
            <w:pPr>
              <w:tabs>
                <w:tab w:val="left" w:pos="981"/>
              </w:tabs>
              <w:spacing w:after="60"/>
              <w:jc w:val="both"/>
              <w:rPr>
                <w:sz w:val="24"/>
                <w:szCs w:val="24"/>
              </w:rPr>
            </w:pPr>
            <w:r w:rsidRPr="00A9530A">
              <w:rPr>
                <w:sz w:val="24"/>
                <w:szCs w:val="24"/>
                <w:lang w:val="en-US"/>
              </w:rPr>
              <w:t xml:space="preserve">3.2. </w:t>
            </w:r>
            <w:r w:rsidRPr="00A9530A">
              <w:rPr>
                <w:sz w:val="24"/>
                <w:szCs w:val="24"/>
              </w:rPr>
              <w:t xml:space="preserve">Cost of services rendered by the Executor in accordance with this </w:t>
            </w:r>
            <w:r w:rsidR="008E5245" w:rsidRPr="00A9530A">
              <w:rPr>
                <w:sz w:val="24"/>
                <w:szCs w:val="24"/>
              </w:rPr>
              <w:t>Contract</w:t>
            </w:r>
            <w:r w:rsidRPr="00A9530A">
              <w:rPr>
                <w:sz w:val="24"/>
                <w:szCs w:val="24"/>
              </w:rPr>
              <w:t xml:space="preserve"> shall be determined by the Parties in the Protocol of Price Approving (Appendix № </w:t>
            </w:r>
            <w:r w:rsidR="003C3FBB" w:rsidRPr="00A9530A">
              <w:rPr>
                <w:sz w:val="24"/>
                <w:szCs w:val="24"/>
                <w:lang w:val="en-US"/>
              </w:rPr>
              <w:t>1</w:t>
            </w:r>
            <w:r w:rsidRPr="00A9530A">
              <w:rPr>
                <w:sz w:val="24"/>
                <w:szCs w:val="24"/>
              </w:rPr>
              <w:t xml:space="preserve">) to present </w:t>
            </w:r>
            <w:r w:rsidR="008E5245" w:rsidRPr="00A9530A">
              <w:rPr>
                <w:sz w:val="24"/>
                <w:szCs w:val="24"/>
              </w:rPr>
              <w:t>Contract</w:t>
            </w:r>
            <w:r w:rsidRPr="00A9530A">
              <w:rPr>
                <w:sz w:val="24"/>
                <w:szCs w:val="24"/>
              </w:rPr>
              <w:t xml:space="preserve">, being an integral part of the </w:t>
            </w:r>
            <w:r w:rsidR="008E5245" w:rsidRPr="00A9530A">
              <w:rPr>
                <w:sz w:val="24"/>
                <w:szCs w:val="24"/>
              </w:rPr>
              <w:t>Contract</w:t>
            </w:r>
            <w:r w:rsidRPr="00A9530A">
              <w:rPr>
                <w:sz w:val="24"/>
                <w:szCs w:val="24"/>
              </w:rPr>
              <w:t>.</w:t>
            </w:r>
          </w:p>
        </w:tc>
      </w:tr>
      <w:tr w:rsidR="00BD2559" w:rsidRPr="00A9530A" w14:paraId="1CD92D57" w14:textId="77777777" w:rsidTr="008B1028">
        <w:trPr>
          <w:trHeight w:val="20"/>
        </w:trPr>
        <w:tc>
          <w:tcPr>
            <w:tcW w:w="2600" w:type="pct"/>
          </w:tcPr>
          <w:p w14:paraId="575ED8DE"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3.3. Датой оказания услуг, по настоящему Договору является дата календарного штемпеля станции отправления в железнодорожной накладной СМГС.</w:t>
            </w:r>
          </w:p>
        </w:tc>
        <w:tc>
          <w:tcPr>
            <w:tcW w:w="2400" w:type="pct"/>
          </w:tcPr>
          <w:p w14:paraId="6CB2A7B8"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3.3. </w:t>
            </w:r>
            <w:r w:rsidRPr="00A9530A">
              <w:rPr>
                <w:sz w:val="24"/>
                <w:szCs w:val="24"/>
              </w:rPr>
              <w:t>The date of executing of services hereunder shall be the date of calendar stamp of departure station on SMGS railway bill.</w:t>
            </w:r>
          </w:p>
        </w:tc>
      </w:tr>
      <w:tr w:rsidR="00BD2559" w:rsidRPr="00A9530A" w14:paraId="734EF49D" w14:textId="77777777" w:rsidTr="008B1028">
        <w:trPr>
          <w:trHeight w:val="20"/>
        </w:trPr>
        <w:tc>
          <w:tcPr>
            <w:tcW w:w="2600" w:type="pct"/>
          </w:tcPr>
          <w:p w14:paraId="52AD20DF"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3.4. Окончательный расчет оказанных Исполнителем Услуг Заказчику производится с учетом стоимости провозных платежей на основании Актов выполненных работ и железнодорожных накладных, выставленных расчетными центрами железнодорожных администраций и транспортных агентов, иных дополнительных сборов, расходов, штрафов, имеющих место при оказании услуг Заказчику.</w:t>
            </w:r>
          </w:p>
        </w:tc>
        <w:tc>
          <w:tcPr>
            <w:tcW w:w="2400" w:type="pct"/>
          </w:tcPr>
          <w:p w14:paraId="56D2E2AD"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3.4. </w:t>
            </w:r>
            <w:r w:rsidRPr="00A9530A">
              <w:rPr>
                <w:sz w:val="24"/>
                <w:szCs w:val="24"/>
              </w:rPr>
              <w:t xml:space="preserve">The final calculation of the cost of Services rendered by Executor shall be made including the cost of transportation charges based on Certificates </w:t>
            </w:r>
            <w:proofErr w:type="spellStart"/>
            <w:r w:rsidRPr="00A9530A">
              <w:rPr>
                <w:sz w:val="24"/>
                <w:szCs w:val="24"/>
              </w:rPr>
              <w:t>o</w:t>
            </w:r>
            <w:proofErr w:type="spellEnd"/>
            <w:r w:rsidRPr="00A9530A">
              <w:rPr>
                <w:sz w:val="24"/>
                <w:szCs w:val="24"/>
              </w:rPr>
              <w:t xml:space="preserve"> Completion and SMGS railway bills issued by specialized calculation centres of railway administrations and transport agents, other additional fees, costs, penalties, arising from execution of services for the Customer.</w:t>
            </w:r>
          </w:p>
        </w:tc>
      </w:tr>
      <w:tr w:rsidR="00BD2559" w:rsidRPr="00A9530A" w14:paraId="149C74FA" w14:textId="77777777" w:rsidTr="008B1028">
        <w:trPr>
          <w:trHeight w:val="20"/>
        </w:trPr>
        <w:tc>
          <w:tcPr>
            <w:tcW w:w="2600" w:type="pct"/>
          </w:tcPr>
          <w:p w14:paraId="370B2F36"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3.5. При превышении сумм, уплаченных Заказчиком Исполнителю, над стоимостью фактически оказанных услуг, излишне перечисленные авансом суммы подлежат зачету в счет предстоящих услуг Исполнителя, либо при наличии письменного требования Заказчика возвращаются в течение 10 (десяти) рабочих дней после подписания Сторонами Акта выполненных услуг и Акта сверки взаиморасчетов.</w:t>
            </w:r>
          </w:p>
        </w:tc>
        <w:tc>
          <w:tcPr>
            <w:tcW w:w="2400" w:type="pct"/>
          </w:tcPr>
          <w:p w14:paraId="431EEDFA"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3.5. </w:t>
            </w:r>
            <w:r w:rsidRPr="00A9530A">
              <w:rPr>
                <w:sz w:val="24"/>
                <w:szCs w:val="24"/>
              </w:rPr>
              <w:t>In case where amounts paid by the Customer to the Executor, exceed the cost actually rendered services, excess advance amounts shall be offset against future services of the Executor, or at availability of the written request of the Customer shall be returned within ten (</w:t>
            </w:r>
            <w:r w:rsidRPr="00A9530A">
              <w:rPr>
                <w:sz w:val="24"/>
                <w:szCs w:val="24"/>
                <w:lang w:val="en-US"/>
              </w:rPr>
              <w:t>1</w:t>
            </w:r>
            <w:r w:rsidRPr="00A9530A">
              <w:rPr>
                <w:sz w:val="24"/>
                <w:szCs w:val="24"/>
              </w:rPr>
              <w:t>0) working days after signing of the Certificate of Completion and the Reconciliation Report.</w:t>
            </w:r>
          </w:p>
        </w:tc>
      </w:tr>
      <w:tr w:rsidR="00BD2559" w:rsidRPr="00A9530A" w14:paraId="6415A284" w14:textId="77777777" w:rsidTr="008B1028">
        <w:trPr>
          <w:trHeight w:val="20"/>
        </w:trPr>
        <w:tc>
          <w:tcPr>
            <w:tcW w:w="2600" w:type="pct"/>
          </w:tcPr>
          <w:p w14:paraId="5140568A"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3.6. В случае если сумма, уплаченная Заказчиком Исполнителю, меньше стоимости фактически оказанных услуг, Заказчик производит доплату Исполнителю в течение 5 (пяти) рабочих дней после подписания Акта выполненных работ.</w:t>
            </w:r>
          </w:p>
        </w:tc>
        <w:tc>
          <w:tcPr>
            <w:tcW w:w="2400" w:type="pct"/>
          </w:tcPr>
          <w:p w14:paraId="2C44BD0F"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3.6. </w:t>
            </w:r>
            <w:r w:rsidRPr="00A9530A">
              <w:rPr>
                <w:sz w:val="24"/>
                <w:szCs w:val="24"/>
              </w:rPr>
              <w:t>If the amount paid by the Customer to the Executor, is less than the cost of actually rendered services, the Customer shall make additional payment to the Executor within five (5) working days after signing of the Certificate of Completion.</w:t>
            </w:r>
          </w:p>
        </w:tc>
      </w:tr>
      <w:tr w:rsidR="00BD2559" w:rsidRPr="00A9530A" w14:paraId="6EFD0112" w14:textId="77777777" w:rsidTr="008B1028">
        <w:trPr>
          <w:trHeight w:val="20"/>
        </w:trPr>
        <w:tc>
          <w:tcPr>
            <w:tcW w:w="2600" w:type="pct"/>
          </w:tcPr>
          <w:p w14:paraId="2D089964" w14:textId="15EF5746"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3.7. </w:t>
            </w:r>
            <w:r w:rsidR="00992425" w:rsidRPr="00A9530A">
              <w:rPr>
                <w:sz w:val="24"/>
                <w:szCs w:val="24"/>
                <w:lang w:val="ru-RU"/>
              </w:rPr>
              <w:t>До 20-числа месяца</w:t>
            </w:r>
            <w:r w:rsidR="001F1FAD" w:rsidRPr="00A9530A">
              <w:rPr>
                <w:sz w:val="24"/>
                <w:szCs w:val="24"/>
                <w:lang w:val="ru-RU"/>
              </w:rPr>
              <w:t>, следующего</w:t>
            </w:r>
            <w:r w:rsidR="00992425" w:rsidRPr="00A9530A">
              <w:rPr>
                <w:sz w:val="24"/>
                <w:szCs w:val="24"/>
                <w:lang w:val="ru-RU"/>
              </w:rPr>
              <w:t xml:space="preserve"> </w:t>
            </w:r>
            <w:r w:rsidRPr="00A9530A">
              <w:rPr>
                <w:sz w:val="24"/>
                <w:szCs w:val="24"/>
                <w:lang w:val="ru-RU"/>
              </w:rPr>
              <w:t>с даты оказания услуг</w:t>
            </w:r>
            <w:r w:rsidR="001F1FAD" w:rsidRPr="00A9530A">
              <w:rPr>
                <w:sz w:val="24"/>
                <w:szCs w:val="24"/>
                <w:lang w:val="ru-RU"/>
              </w:rPr>
              <w:t>,</w:t>
            </w:r>
            <w:r w:rsidRPr="00A9530A">
              <w:rPr>
                <w:sz w:val="24"/>
                <w:szCs w:val="24"/>
                <w:lang w:val="ru-RU"/>
              </w:rPr>
              <w:t xml:space="preserve"> Исполнитель предоставляет Заказчику Акт выполненных работ, счет-фактуру, расчет объема оказанных услуг. В целях оперативной проверки и согласования объемов оказанных услуг, копии всех перечисленных документов могут быть направлены Исполнителем Заказчику при помощи средств электронной и/или факсимильной связи. </w:t>
            </w:r>
          </w:p>
        </w:tc>
        <w:tc>
          <w:tcPr>
            <w:tcW w:w="2400" w:type="pct"/>
          </w:tcPr>
          <w:p w14:paraId="52B6A0C6" w14:textId="77777777" w:rsidR="001F1FAD" w:rsidRPr="00A9530A" w:rsidRDefault="00BD2559" w:rsidP="001F1FAD">
            <w:pPr>
              <w:autoSpaceDE w:val="0"/>
              <w:autoSpaceDN w:val="0"/>
              <w:adjustRightInd w:val="0"/>
              <w:rPr>
                <w:rFonts w:eastAsiaTheme="minorHAnsi"/>
                <w:sz w:val="24"/>
                <w:szCs w:val="24"/>
                <w:lang w:val="en-US" w:eastAsia="en-US"/>
              </w:rPr>
            </w:pPr>
            <w:r w:rsidRPr="00A9530A">
              <w:rPr>
                <w:sz w:val="24"/>
                <w:szCs w:val="24"/>
                <w:lang w:val="en-US"/>
              </w:rPr>
              <w:t xml:space="preserve">3.7. </w:t>
            </w:r>
            <w:r w:rsidR="001F1FAD" w:rsidRPr="00A9530A">
              <w:rPr>
                <w:rFonts w:eastAsiaTheme="minorHAnsi"/>
                <w:sz w:val="24"/>
                <w:szCs w:val="24"/>
                <w:lang w:val="en-US" w:eastAsia="en-US"/>
              </w:rPr>
              <w:t>By the 20th (twentieth) day of the month</w:t>
            </w:r>
          </w:p>
          <w:p w14:paraId="4342AB77" w14:textId="77777777" w:rsidR="001F1FAD" w:rsidRPr="00A9530A" w:rsidRDefault="001F1FAD" w:rsidP="001F1FAD">
            <w:pPr>
              <w:autoSpaceDE w:val="0"/>
              <w:autoSpaceDN w:val="0"/>
              <w:adjustRightInd w:val="0"/>
              <w:rPr>
                <w:rFonts w:eastAsiaTheme="minorHAnsi"/>
                <w:sz w:val="24"/>
                <w:szCs w:val="24"/>
                <w:lang w:val="en-US" w:eastAsia="en-US"/>
              </w:rPr>
            </w:pPr>
            <w:r w:rsidRPr="00A9530A">
              <w:rPr>
                <w:rFonts w:eastAsiaTheme="minorHAnsi"/>
                <w:sz w:val="24"/>
                <w:szCs w:val="24"/>
                <w:lang w:val="en-US" w:eastAsia="en-US"/>
              </w:rPr>
              <w:t>following the date of provision of services, the</w:t>
            </w:r>
          </w:p>
          <w:p w14:paraId="3DF15956" w14:textId="315DC417" w:rsidR="00BD2559" w:rsidRPr="00A9530A" w:rsidRDefault="001F1FAD" w:rsidP="001F1FAD">
            <w:pPr>
              <w:autoSpaceDE w:val="0"/>
              <w:autoSpaceDN w:val="0"/>
              <w:adjustRightInd w:val="0"/>
              <w:rPr>
                <w:rFonts w:eastAsiaTheme="minorHAnsi"/>
                <w:sz w:val="24"/>
                <w:szCs w:val="24"/>
                <w:lang w:val="en-US" w:eastAsia="en-US"/>
              </w:rPr>
            </w:pPr>
            <w:r w:rsidRPr="00A9530A">
              <w:rPr>
                <w:rFonts w:eastAsiaTheme="minorHAnsi"/>
                <w:sz w:val="24"/>
                <w:szCs w:val="24"/>
                <w:lang w:val="en-US" w:eastAsia="en-US"/>
              </w:rPr>
              <w:t>Executor shall provide the Customer with Act of Completion of Work, an invoice, and a calculation of the volume of services rendered. For the purpose of prompt verification and approval of the volume of services rendered, copies of all listed documents may be sent by the Contractor to the Customer using electronic and/or fax communications.</w:t>
            </w:r>
          </w:p>
        </w:tc>
      </w:tr>
      <w:tr w:rsidR="00BD2559" w:rsidRPr="00A9530A" w14:paraId="2DE5BFEE" w14:textId="77777777" w:rsidTr="008B1028">
        <w:trPr>
          <w:trHeight w:val="20"/>
        </w:trPr>
        <w:tc>
          <w:tcPr>
            <w:tcW w:w="2600" w:type="pct"/>
          </w:tcPr>
          <w:p w14:paraId="7B1EFEA8" w14:textId="77777777" w:rsidR="00BD2559" w:rsidRPr="00A9530A" w:rsidRDefault="00BD2559" w:rsidP="00352179">
            <w:pPr>
              <w:pStyle w:val="ListParagraph"/>
              <w:spacing w:after="60"/>
              <w:ind w:left="0"/>
              <w:contextualSpacing w:val="0"/>
              <w:jc w:val="both"/>
              <w:rPr>
                <w:rFonts w:ascii="Times New Roman" w:hAnsi="Times New Roman" w:cs="Times New Roman"/>
              </w:rPr>
            </w:pPr>
            <w:r w:rsidRPr="00A9530A">
              <w:rPr>
                <w:rFonts w:ascii="Times New Roman" w:hAnsi="Times New Roman" w:cs="Times New Roman"/>
              </w:rPr>
              <w:t>Срок, указанный в данном пункте, не распространяется на дополнительные сборы, штрафы и другие виды расходов, выставляемые в адрес Исполнителя третьей стороной.</w:t>
            </w:r>
          </w:p>
        </w:tc>
        <w:tc>
          <w:tcPr>
            <w:tcW w:w="2400" w:type="pct"/>
          </w:tcPr>
          <w:p w14:paraId="6F1C5B41" w14:textId="1D4EB1AD" w:rsidR="00BD2559" w:rsidRPr="00A9530A" w:rsidRDefault="0070085F" w:rsidP="0070085F">
            <w:pPr>
              <w:autoSpaceDE w:val="0"/>
              <w:autoSpaceDN w:val="0"/>
              <w:adjustRightInd w:val="0"/>
              <w:rPr>
                <w:rFonts w:eastAsiaTheme="minorHAnsi"/>
                <w:sz w:val="24"/>
                <w:szCs w:val="24"/>
                <w:lang w:val="en-US" w:eastAsia="en-US"/>
              </w:rPr>
            </w:pPr>
            <w:r w:rsidRPr="00A9530A">
              <w:rPr>
                <w:rFonts w:eastAsiaTheme="minorHAnsi"/>
                <w:sz w:val="24"/>
                <w:szCs w:val="24"/>
                <w:lang w:val="en-US" w:eastAsia="en-US"/>
              </w:rPr>
              <w:t>The period specified in this clause does not apply to additional fees, fines, and other types of expenses invoiced to the Contractor by a third party.</w:t>
            </w:r>
          </w:p>
        </w:tc>
      </w:tr>
      <w:tr w:rsidR="00BD2559" w:rsidRPr="00A9530A" w14:paraId="16F10AB3" w14:textId="77777777" w:rsidTr="008B1028">
        <w:trPr>
          <w:trHeight w:val="20"/>
        </w:trPr>
        <w:tc>
          <w:tcPr>
            <w:tcW w:w="2600" w:type="pct"/>
          </w:tcPr>
          <w:p w14:paraId="6200D5EA" w14:textId="77777777" w:rsidR="00BD2559" w:rsidRPr="00A9530A" w:rsidRDefault="00BD2559" w:rsidP="00352179">
            <w:pPr>
              <w:pStyle w:val="ListParagraph"/>
              <w:spacing w:after="60"/>
              <w:ind w:left="0"/>
              <w:contextualSpacing w:val="0"/>
              <w:jc w:val="both"/>
              <w:rPr>
                <w:rFonts w:ascii="Times New Roman" w:hAnsi="Times New Roman" w:cs="Times New Roman"/>
              </w:rPr>
            </w:pPr>
            <w:r w:rsidRPr="00A9530A">
              <w:rPr>
                <w:rFonts w:ascii="Times New Roman" w:hAnsi="Times New Roman" w:cs="Times New Roman"/>
              </w:rPr>
              <w:t>При отправке документов почтовой связью, датой отправки считается дата, указанная на штемпеле почтовой организации. При отправке документов посредством электронной, факсимильной связи датой отправки считается дата, указанная в раппорте факсимильного аппарата, электронного сообщения стороны отправителя.</w:t>
            </w:r>
          </w:p>
        </w:tc>
        <w:tc>
          <w:tcPr>
            <w:tcW w:w="2400" w:type="pct"/>
          </w:tcPr>
          <w:p w14:paraId="13B940D2" w14:textId="77777777" w:rsidR="0070085F" w:rsidRPr="00A9530A" w:rsidRDefault="0070085F" w:rsidP="0070085F">
            <w:pPr>
              <w:autoSpaceDE w:val="0"/>
              <w:autoSpaceDN w:val="0"/>
              <w:adjustRightInd w:val="0"/>
              <w:rPr>
                <w:rFonts w:eastAsiaTheme="minorHAnsi"/>
                <w:sz w:val="24"/>
                <w:szCs w:val="24"/>
                <w:lang w:val="en-US" w:eastAsia="en-US"/>
              </w:rPr>
            </w:pPr>
            <w:r w:rsidRPr="00A9530A">
              <w:rPr>
                <w:rFonts w:eastAsiaTheme="minorHAnsi"/>
                <w:sz w:val="24"/>
                <w:szCs w:val="24"/>
                <w:lang w:val="en-US" w:eastAsia="en-US"/>
              </w:rPr>
              <w:t>When sending documents by mail, the date of</w:t>
            </w:r>
          </w:p>
          <w:p w14:paraId="551B64A6" w14:textId="39CDF169" w:rsidR="00BD2559" w:rsidRPr="00A9530A" w:rsidRDefault="0070085F" w:rsidP="0070085F">
            <w:pPr>
              <w:autoSpaceDE w:val="0"/>
              <w:autoSpaceDN w:val="0"/>
              <w:adjustRightInd w:val="0"/>
              <w:rPr>
                <w:rFonts w:eastAsiaTheme="minorHAnsi"/>
                <w:sz w:val="24"/>
                <w:szCs w:val="24"/>
                <w:lang w:val="en-US" w:eastAsia="en-US"/>
              </w:rPr>
            </w:pPr>
            <w:r w:rsidRPr="00A9530A">
              <w:rPr>
                <w:rFonts w:eastAsiaTheme="minorHAnsi"/>
                <w:sz w:val="24"/>
                <w:szCs w:val="24"/>
                <w:lang w:val="en-US" w:eastAsia="en-US"/>
              </w:rPr>
              <w:t xml:space="preserve">dispatch is considered to be the date indicated on the postal organization's stamp. When sending documents by electronic or fax communications, the date of dispatch </w:t>
            </w:r>
            <w:r w:rsidR="00A721EA" w:rsidRPr="00A9530A">
              <w:rPr>
                <w:rFonts w:eastAsiaTheme="minorHAnsi"/>
                <w:sz w:val="24"/>
                <w:szCs w:val="24"/>
                <w:lang w:val="en-US" w:eastAsia="en-US"/>
              </w:rPr>
              <w:t>is</w:t>
            </w:r>
            <w:r w:rsidRPr="00A9530A">
              <w:rPr>
                <w:rFonts w:eastAsiaTheme="minorHAnsi"/>
                <w:sz w:val="24"/>
                <w:szCs w:val="24"/>
                <w:lang w:val="en-US" w:eastAsia="en-US"/>
              </w:rPr>
              <w:t xml:space="preserve"> the date indicated in the fax machine report or the sender's electronic message.</w:t>
            </w:r>
          </w:p>
        </w:tc>
      </w:tr>
      <w:tr w:rsidR="00BD2559" w:rsidRPr="00A9530A" w14:paraId="68B800FE" w14:textId="77777777" w:rsidTr="008B1028">
        <w:trPr>
          <w:trHeight w:val="20"/>
        </w:trPr>
        <w:tc>
          <w:tcPr>
            <w:tcW w:w="2600" w:type="pct"/>
          </w:tcPr>
          <w:p w14:paraId="38343910"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3.8. Акты сверки взаиморасчетов составляются Исполнителем и направляются на подписание Заказчику не позднее 25 (двадцать пятого) числа месяца, следующего за отчетным. Заказчик в течение 5 (пяти) рабочих дней с даты получения Актов сверки взаиморасчетов подписывает их и один экземпляр подписанного Акта направляет Исполнителю, а при наличии разногласий предоставляет в течение 2 (двух) рабочих дней с даты получения Акта сверки взаиморасчётов от Исполнителя Акт разногласий.</w:t>
            </w:r>
          </w:p>
        </w:tc>
        <w:tc>
          <w:tcPr>
            <w:tcW w:w="2400" w:type="pct"/>
          </w:tcPr>
          <w:p w14:paraId="467DF1F4"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3.8. </w:t>
            </w:r>
            <w:r w:rsidRPr="00A9530A">
              <w:rPr>
                <w:sz w:val="24"/>
                <w:szCs w:val="24"/>
              </w:rPr>
              <w:t>Reconciliation Report shall be executed by Executor and shall be sent for the signing to the Customer on or before</w:t>
            </w:r>
            <w:r w:rsidRPr="00A9530A">
              <w:rPr>
                <w:color w:val="222222"/>
                <w:sz w:val="24"/>
                <w:szCs w:val="24"/>
                <w:lang w:val="en"/>
              </w:rPr>
              <w:t xml:space="preserve"> twenty-fifth </w:t>
            </w:r>
            <w:r w:rsidRPr="00A9530A">
              <w:rPr>
                <w:sz w:val="24"/>
                <w:szCs w:val="24"/>
                <w:lang w:val="en"/>
              </w:rPr>
              <w:t xml:space="preserve">(25) day </w:t>
            </w:r>
            <w:r w:rsidRPr="00A9530A">
              <w:rPr>
                <w:sz w:val="24"/>
                <w:szCs w:val="24"/>
              </w:rPr>
              <w:t>of the month following the reporting month. Customer shall within five (5) working days from the date of receipt of the Reconciliation Report sign it and send one signed copy of the Act to the Executor, and in case of disagreements shall provide the Discrepancy Report within 2 (two) working days from the date of receipt of the Reconciliation Report from the Executor.</w:t>
            </w:r>
          </w:p>
        </w:tc>
      </w:tr>
      <w:tr w:rsidR="00BD2559" w:rsidRPr="00A9530A" w14:paraId="7C59F2C0" w14:textId="77777777" w:rsidTr="008B1028">
        <w:trPr>
          <w:trHeight w:val="20"/>
        </w:trPr>
        <w:tc>
          <w:tcPr>
            <w:tcW w:w="2600" w:type="pct"/>
          </w:tcPr>
          <w:p w14:paraId="760B0AEE"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3.9. Все платежи по настоящему Договору осуществляются в долларах США, если иного не оговорено сторонами, путём перечисления денежных средств на расчётный счёт Исполнителя. Датой оплаты по Договору считается дата зачисления денежных средств на расчётный счёт Исполнителя.</w:t>
            </w:r>
          </w:p>
        </w:tc>
        <w:tc>
          <w:tcPr>
            <w:tcW w:w="2400" w:type="pct"/>
          </w:tcPr>
          <w:p w14:paraId="20AF3391" w14:textId="0AFCB55B" w:rsidR="00BD2559" w:rsidRPr="00A9530A" w:rsidRDefault="00BD2559" w:rsidP="00352179">
            <w:pPr>
              <w:tabs>
                <w:tab w:val="left" w:pos="981"/>
              </w:tabs>
              <w:spacing w:after="60"/>
              <w:jc w:val="both"/>
              <w:rPr>
                <w:sz w:val="24"/>
                <w:szCs w:val="24"/>
                <w:lang w:val="en-US"/>
              </w:rPr>
            </w:pPr>
            <w:r w:rsidRPr="00A9530A">
              <w:rPr>
                <w:sz w:val="24"/>
                <w:szCs w:val="24"/>
                <w:lang w:val="en-US"/>
              </w:rPr>
              <w:t xml:space="preserve">3.9. </w:t>
            </w:r>
            <w:r w:rsidRPr="00A9530A">
              <w:rPr>
                <w:sz w:val="24"/>
                <w:szCs w:val="24"/>
              </w:rPr>
              <w:t xml:space="preserve">All payments hereunder shall be made in U.S. dollars by transferring funds to the account of the Executor, unless otherwise agreed between the parties. The date of payment under the </w:t>
            </w:r>
            <w:r w:rsidR="008E5245" w:rsidRPr="00A9530A">
              <w:rPr>
                <w:sz w:val="24"/>
                <w:szCs w:val="24"/>
              </w:rPr>
              <w:t>Contract</w:t>
            </w:r>
            <w:r w:rsidRPr="00A9530A">
              <w:rPr>
                <w:sz w:val="24"/>
                <w:szCs w:val="24"/>
              </w:rPr>
              <w:t xml:space="preserve"> shall be the date of receipt of money to the account of the Executor.</w:t>
            </w:r>
          </w:p>
        </w:tc>
      </w:tr>
      <w:tr w:rsidR="00BD2559" w:rsidRPr="00A9530A" w14:paraId="051076E1" w14:textId="77777777" w:rsidTr="008B1028">
        <w:trPr>
          <w:trHeight w:val="20"/>
        </w:trPr>
        <w:tc>
          <w:tcPr>
            <w:tcW w:w="2600" w:type="pct"/>
          </w:tcPr>
          <w:p w14:paraId="21C2AEFB"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3.10. Все расходы (включая налоги), связанные с переводом платежей на расчётный счёт какой-либо из Сторон, относятся на Сторону, осуществляющую платёж. Сторонами может быть согласован иной порядок расчётов, касающийся способа и сроков оплаты. </w:t>
            </w:r>
          </w:p>
        </w:tc>
        <w:tc>
          <w:tcPr>
            <w:tcW w:w="2400" w:type="pct"/>
          </w:tcPr>
          <w:p w14:paraId="44BF96FE"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3.10. </w:t>
            </w:r>
            <w:r w:rsidRPr="00A9530A">
              <w:rPr>
                <w:sz w:val="24"/>
                <w:szCs w:val="24"/>
              </w:rPr>
              <w:t>All charges and taxes related to the transfer of payments to the settlement account of either party shall be charged to the Party making payment. Parties may agree another settlement procedure concerning the method and terms of payment.</w:t>
            </w:r>
          </w:p>
        </w:tc>
      </w:tr>
      <w:tr w:rsidR="00BD2559" w:rsidRPr="00A9530A" w14:paraId="7676A41C" w14:textId="77777777" w:rsidTr="008B1028">
        <w:trPr>
          <w:trHeight w:val="20"/>
        </w:trPr>
        <w:tc>
          <w:tcPr>
            <w:tcW w:w="2600" w:type="pct"/>
          </w:tcPr>
          <w:p w14:paraId="63AD38BA"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3.11. В случае необходимости оказания Исполнителем дополнительных услуг по поручению Заказчика, не учтённых при согласовании стоимости услуг Исполнителя и не включённых в стоимость, стоимость таких услуг определяется дополнительным соглашением к настоящему Договору.</w:t>
            </w:r>
          </w:p>
        </w:tc>
        <w:tc>
          <w:tcPr>
            <w:tcW w:w="2400" w:type="pct"/>
          </w:tcPr>
          <w:p w14:paraId="0766311C" w14:textId="17C7085C" w:rsidR="00BD2559" w:rsidRPr="00A9530A" w:rsidRDefault="00BD2559" w:rsidP="00352179">
            <w:pPr>
              <w:tabs>
                <w:tab w:val="left" w:pos="981"/>
              </w:tabs>
              <w:spacing w:after="60"/>
              <w:jc w:val="both"/>
              <w:rPr>
                <w:sz w:val="24"/>
                <w:szCs w:val="24"/>
              </w:rPr>
            </w:pPr>
            <w:r w:rsidRPr="00A9530A">
              <w:rPr>
                <w:sz w:val="24"/>
                <w:szCs w:val="24"/>
                <w:lang w:val="en-US"/>
              </w:rPr>
              <w:t xml:space="preserve">3.11. </w:t>
            </w:r>
            <w:r w:rsidRPr="00A9530A">
              <w:rPr>
                <w:sz w:val="24"/>
                <w:szCs w:val="24"/>
              </w:rPr>
              <w:t xml:space="preserve">When additional services not considered at agreement of cost of executor’s services and not included in cost are required to be rendered by the Executor by the Customer’s order, the cost of such services shall be determined by additional </w:t>
            </w:r>
            <w:r w:rsidR="008E5245" w:rsidRPr="00A9530A">
              <w:rPr>
                <w:sz w:val="24"/>
                <w:szCs w:val="24"/>
              </w:rPr>
              <w:t>Contract</w:t>
            </w:r>
            <w:r w:rsidRPr="00A9530A">
              <w:rPr>
                <w:sz w:val="24"/>
                <w:szCs w:val="24"/>
              </w:rPr>
              <w:t xml:space="preserve"> hereto.</w:t>
            </w:r>
          </w:p>
        </w:tc>
      </w:tr>
      <w:tr w:rsidR="00BD2559" w:rsidRPr="00A9530A" w14:paraId="690DA181" w14:textId="77777777" w:rsidTr="008B1028">
        <w:trPr>
          <w:trHeight w:val="20"/>
        </w:trPr>
        <w:tc>
          <w:tcPr>
            <w:tcW w:w="2600" w:type="pct"/>
          </w:tcPr>
          <w:p w14:paraId="4082B511"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3.12. Заказчик оплачивает Исполнителю все документально подтверждённые и включённые в Акты выполненных услуг дополнительные расходы, непредусмотренные настоящим Договором, но понесённые Исполнителем в ходе выполнения настоящего Договора. </w:t>
            </w:r>
          </w:p>
        </w:tc>
        <w:tc>
          <w:tcPr>
            <w:tcW w:w="2400" w:type="pct"/>
          </w:tcPr>
          <w:p w14:paraId="7169206B" w14:textId="79717A0C" w:rsidR="00BD2559" w:rsidRPr="00A9530A" w:rsidRDefault="00BD2559" w:rsidP="00352179">
            <w:pPr>
              <w:tabs>
                <w:tab w:val="left" w:pos="981"/>
              </w:tabs>
              <w:spacing w:after="60"/>
              <w:jc w:val="both"/>
              <w:rPr>
                <w:sz w:val="24"/>
                <w:szCs w:val="24"/>
              </w:rPr>
            </w:pPr>
            <w:r w:rsidRPr="00A9530A">
              <w:rPr>
                <w:sz w:val="24"/>
                <w:szCs w:val="24"/>
                <w:lang w:val="en-US"/>
              </w:rPr>
              <w:t xml:space="preserve">3.12. </w:t>
            </w:r>
            <w:r w:rsidRPr="00A9530A">
              <w:rPr>
                <w:sz w:val="24"/>
                <w:szCs w:val="24"/>
              </w:rPr>
              <w:t xml:space="preserve">The Customer shall pay to Executor all additional charges documented and included to the Certificate of Completion not provided herein but incurred by the Executor during the execution of this </w:t>
            </w:r>
            <w:r w:rsidR="008E5245" w:rsidRPr="00A9530A">
              <w:rPr>
                <w:sz w:val="24"/>
                <w:szCs w:val="24"/>
              </w:rPr>
              <w:t>Contract</w:t>
            </w:r>
            <w:r w:rsidRPr="00A9530A">
              <w:rPr>
                <w:sz w:val="24"/>
                <w:szCs w:val="24"/>
              </w:rPr>
              <w:t xml:space="preserve">. </w:t>
            </w:r>
          </w:p>
        </w:tc>
      </w:tr>
      <w:tr w:rsidR="00BD2559" w:rsidRPr="00A9530A" w14:paraId="0115BC7F" w14:textId="77777777" w:rsidTr="008B1028">
        <w:trPr>
          <w:trHeight w:val="20"/>
        </w:trPr>
        <w:tc>
          <w:tcPr>
            <w:tcW w:w="2600" w:type="pct"/>
          </w:tcPr>
          <w:p w14:paraId="4AF9BCA3"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3.13. Оплата стоимости Услуг Исполнителя и других расходов в рамках данного договора может производиться со счета третьего лица, не являющегося участником данного Договора, с обязательной отметкой в платежном поручении реквизитов Заказчика (наименование компании, № договора, № счета).</w:t>
            </w:r>
          </w:p>
        </w:tc>
        <w:tc>
          <w:tcPr>
            <w:tcW w:w="2400" w:type="pct"/>
          </w:tcPr>
          <w:p w14:paraId="69C68CD5" w14:textId="3ECBC661" w:rsidR="00BD2559" w:rsidRPr="00A9530A" w:rsidRDefault="00BD2559" w:rsidP="00352179">
            <w:pPr>
              <w:tabs>
                <w:tab w:val="left" w:pos="981"/>
              </w:tabs>
              <w:spacing w:after="60"/>
              <w:jc w:val="both"/>
              <w:rPr>
                <w:sz w:val="24"/>
                <w:szCs w:val="24"/>
              </w:rPr>
            </w:pPr>
            <w:r w:rsidRPr="00A9530A">
              <w:rPr>
                <w:sz w:val="24"/>
                <w:szCs w:val="24"/>
                <w:lang w:val="en-US"/>
              </w:rPr>
              <w:t xml:space="preserve">3.13. </w:t>
            </w:r>
            <w:r w:rsidRPr="00A9530A">
              <w:rPr>
                <w:sz w:val="24"/>
                <w:szCs w:val="24"/>
              </w:rPr>
              <w:t xml:space="preserve">Payment of cost of Executor’s services and other expenses under this </w:t>
            </w:r>
            <w:r w:rsidR="008E5245" w:rsidRPr="00A9530A">
              <w:rPr>
                <w:sz w:val="24"/>
                <w:szCs w:val="24"/>
              </w:rPr>
              <w:t>Contract</w:t>
            </w:r>
            <w:r w:rsidRPr="00A9530A">
              <w:rPr>
                <w:sz w:val="24"/>
                <w:szCs w:val="24"/>
              </w:rPr>
              <w:t xml:space="preserve"> may be made from the account of a third Party not being a Party hereto, with the obligatory note in the payment order of details of Customer (company name, No. of </w:t>
            </w:r>
            <w:r w:rsidR="008E5245" w:rsidRPr="00A9530A">
              <w:rPr>
                <w:sz w:val="24"/>
                <w:szCs w:val="24"/>
              </w:rPr>
              <w:t>Contract</w:t>
            </w:r>
            <w:r w:rsidRPr="00A9530A">
              <w:rPr>
                <w:sz w:val="24"/>
                <w:szCs w:val="24"/>
              </w:rPr>
              <w:t>, No. of account).</w:t>
            </w:r>
          </w:p>
        </w:tc>
      </w:tr>
      <w:tr w:rsidR="006C2541" w:rsidRPr="00A9530A" w14:paraId="41DA9718" w14:textId="77777777" w:rsidTr="008B1028">
        <w:trPr>
          <w:trHeight w:val="20"/>
        </w:trPr>
        <w:tc>
          <w:tcPr>
            <w:tcW w:w="2600" w:type="pct"/>
          </w:tcPr>
          <w:p w14:paraId="70AFEEC7" w14:textId="0FA26169" w:rsidR="006C2541" w:rsidRPr="00A9530A" w:rsidRDefault="006C2541" w:rsidP="00352179">
            <w:pPr>
              <w:tabs>
                <w:tab w:val="left" w:pos="981"/>
              </w:tabs>
              <w:spacing w:after="60"/>
              <w:jc w:val="both"/>
              <w:rPr>
                <w:sz w:val="24"/>
                <w:szCs w:val="24"/>
                <w:lang w:val="ru-RU"/>
              </w:rPr>
            </w:pPr>
            <w:r w:rsidRPr="00A9530A">
              <w:rPr>
                <w:sz w:val="24"/>
                <w:szCs w:val="24"/>
                <w:lang w:val="ru-RU"/>
              </w:rPr>
              <w:t>3.14. Общая предварительная сумма Договора составляет 10 000 000 (Десять) миллионов долларов США.</w:t>
            </w:r>
          </w:p>
        </w:tc>
        <w:tc>
          <w:tcPr>
            <w:tcW w:w="2400" w:type="pct"/>
          </w:tcPr>
          <w:p w14:paraId="28683C35" w14:textId="7ADC00B9" w:rsidR="006C2541" w:rsidRPr="00A9530A" w:rsidRDefault="008E0655" w:rsidP="00352179">
            <w:pPr>
              <w:tabs>
                <w:tab w:val="left" w:pos="981"/>
              </w:tabs>
              <w:spacing w:after="60"/>
              <w:jc w:val="both"/>
              <w:rPr>
                <w:sz w:val="24"/>
                <w:szCs w:val="24"/>
                <w:lang w:val="en-US"/>
              </w:rPr>
            </w:pPr>
            <w:r w:rsidRPr="00A9530A">
              <w:rPr>
                <w:sz w:val="24"/>
                <w:szCs w:val="24"/>
                <w:lang w:val="en-US"/>
              </w:rPr>
              <w:t xml:space="preserve">3.14. Total preliminary amount of this </w:t>
            </w:r>
            <w:r w:rsidR="008E5245" w:rsidRPr="00A9530A">
              <w:rPr>
                <w:sz w:val="24"/>
                <w:szCs w:val="24"/>
              </w:rPr>
              <w:t>Contract</w:t>
            </w:r>
            <w:r w:rsidRPr="00A9530A">
              <w:rPr>
                <w:sz w:val="24"/>
                <w:szCs w:val="24"/>
                <w:lang w:val="en-US"/>
              </w:rPr>
              <w:t xml:space="preserve"> is 10 000 000 (Ten) million US dollars.</w:t>
            </w:r>
          </w:p>
        </w:tc>
      </w:tr>
      <w:tr w:rsidR="00BD2559" w:rsidRPr="00A9530A" w14:paraId="733736F6" w14:textId="77777777" w:rsidTr="008B1028">
        <w:trPr>
          <w:trHeight w:val="20"/>
        </w:trPr>
        <w:tc>
          <w:tcPr>
            <w:tcW w:w="2600" w:type="pct"/>
          </w:tcPr>
          <w:p w14:paraId="39ED03F1" w14:textId="77777777" w:rsidR="00BD2559" w:rsidRPr="00A9530A" w:rsidRDefault="00BD2559" w:rsidP="00352179">
            <w:pPr>
              <w:spacing w:before="240" w:after="240"/>
              <w:jc w:val="center"/>
              <w:rPr>
                <w:b/>
                <w:bCs/>
                <w:sz w:val="24"/>
                <w:szCs w:val="24"/>
                <w:lang w:val="ru-RU"/>
              </w:rPr>
            </w:pPr>
            <w:r w:rsidRPr="00A9530A">
              <w:rPr>
                <w:b/>
                <w:bCs/>
                <w:sz w:val="24"/>
                <w:szCs w:val="24"/>
                <w:lang w:val="ru-RU"/>
              </w:rPr>
              <w:t>4. ОТВЕТСТВЕННОСТЬ СТОРОН</w:t>
            </w:r>
          </w:p>
        </w:tc>
        <w:tc>
          <w:tcPr>
            <w:tcW w:w="2400" w:type="pct"/>
          </w:tcPr>
          <w:p w14:paraId="54BD0A0B" w14:textId="77777777" w:rsidR="00BD2559" w:rsidRPr="00A9530A" w:rsidRDefault="00BD2559" w:rsidP="00352179">
            <w:pPr>
              <w:spacing w:before="240" w:after="240"/>
              <w:jc w:val="center"/>
              <w:rPr>
                <w:b/>
                <w:bCs/>
                <w:sz w:val="24"/>
                <w:szCs w:val="24"/>
              </w:rPr>
            </w:pPr>
            <w:r w:rsidRPr="00A9530A">
              <w:rPr>
                <w:b/>
                <w:bCs/>
                <w:sz w:val="24"/>
                <w:szCs w:val="24"/>
                <w:lang w:val="ru-RU"/>
              </w:rPr>
              <w:t xml:space="preserve">4. </w:t>
            </w:r>
            <w:r w:rsidRPr="00A9530A">
              <w:rPr>
                <w:b/>
                <w:bCs/>
                <w:sz w:val="24"/>
                <w:szCs w:val="24"/>
              </w:rPr>
              <w:t>RESPONSIBILITIES OF THE PARTIES</w:t>
            </w:r>
          </w:p>
        </w:tc>
      </w:tr>
      <w:tr w:rsidR="00BD2559" w:rsidRPr="00A9530A" w14:paraId="36226DF6" w14:textId="77777777" w:rsidTr="008B1028">
        <w:trPr>
          <w:trHeight w:val="20"/>
        </w:trPr>
        <w:tc>
          <w:tcPr>
            <w:tcW w:w="2600" w:type="pct"/>
          </w:tcPr>
          <w:p w14:paraId="28447BF2"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4.1. За неисполнение и/или ненадлежащее исполнение обязательств по настоящему Договору Стороны несут ответственность в соответствии с применимым правом и настоящим Договором, включая все согласованные дополнительные соглашения и приложения к настоящему Договору. </w:t>
            </w:r>
          </w:p>
        </w:tc>
        <w:tc>
          <w:tcPr>
            <w:tcW w:w="2400" w:type="pct"/>
          </w:tcPr>
          <w:p w14:paraId="6653C110" w14:textId="7B6366AF" w:rsidR="00BD2559" w:rsidRPr="00A9530A" w:rsidRDefault="00BD2559" w:rsidP="00352179">
            <w:pPr>
              <w:tabs>
                <w:tab w:val="left" w:pos="981"/>
              </w:tabs>
              <w:spacing w:after="60"/>
              <w:jc w:val="both"/>
              <w:rPr>
                <w:sz w:val="24"/>
                <w:szCs w:val="24"/>
              </w:rPr>
            </w:pPr>
            <w:r w:rsidRPr="00A9530A">
              <w:rPr>
                <w:sz w:val="24"/>
                <w:szCs w:val="24"/>
                <w:lang w:val="en-US"/>
              </w:rPr>
              <w:t xml:space="preserve">4.1. </w:t>
            </w:r>
            <w:r w:rsidRPr="00A9530A">
              <w:rPr>
                <w:sz w:val="24"/>
                <w:szCs w:val="24"/>
              </w:rPr>
              <w:t xml:space="preserve">For non-execution and / or improper execution of obligations under this </w:t>
            </w:r>
            <w:r w:rsidR="008E5245" w:rsidRPr="00A9530A">
              <w:rPr>
                <w:sz w:val="24"/>
                <w:szCs w:val="24"/>
              </w:rPr>
              <w:t>Contract</w:t>
            </w:r>
            <w:r w:rsidRPr="00A9530A">
              <w:rPr>
                <w:sz w:val="24"/>
                <w:szCs w:val="24"/>
              </w:rPr>
              <w:t xml:space="preserve"> the Parties shall be liable in accordance with the applicable law and this </w:t>
            </w:r>
            <w:r w:rsidR="008E5245" w:rsidRPr="00A9530A">
              <w:rPr>
                <w:sz w:val="24"/>
                <w:szCs w:val="24"/>
              </w:rPr>
              <w:t>Contract</w:t>
            </w:r>
            <w:r w:rsidRPr="00A9530A">
              <w:rPr>
                <w:sz w:val="24"/>
                <w:szCs w:val="24"/>
              </w:rPr>
              <w:t xml:space="preserve">, including all agreed supplemental agreements hereto. </w:t>
            </w:r>
          </w:p>
        </w:tc>
      </w:tr>
      <w:tr w:rsidR="00BD2559" w:rsidRPr="00A9530A" w14:paraId="68BCE1B3" w14:textId="77777777" w:rsidTr="008B1028">
        <w:trPr>
          <w:trHeight w:val="20"/>
        </w:trPr>
        <w:tc>
          <w:tcPr>
            <w:tcW w:w="2600" w:type="pct"/>
          </w:tcPr>
          <w:p w14:paraId="61E14677" w14:textId="23F83919" w:rsidR="00BD2559" w:rsidRPr="00A9530A" w:rsidRDefault="00BD2559" w:rsidP="008312CE">
            <w:pPr>
              <w:autoSpaceDE w:val="0"/>
              <w:autoSpaceDN w:val="0"/>
              <w:adjustRightInd w:val="0"/>
              <w:rPr>
                <w:rFonts w:eastAsiaTheme="minorHAnsi"/>
                <w:i/>
                <w:iCs/>
                <w:sz w:val="24"/>
                <w:szCs w:val="24"/>
                <w:lang w:val="ru-RU" w:eastAsia="en-US"/>
              </w:rPr>
            </w:pPr>
            <w:r w:rsidRPr="00A9530A">
              <w:rPr>
                <w:sz w:val="24"/>
                <w:szCs w:val="24"/>
                <w:lang w:val="ru-RU"/>
              </w:rPr>
              <w:t>4.2. Заказчик несет полную ответственность за передаваемые ему индивидуальные идентификационные коды Исполнителя. В случае несанкционированного использования этих кодов Заказчик безоговорочно компенсирует Исполнителю все понесенные убытки</w:t>
            </w:r>
            <w:r w:rsidR="008312CE" w:rsidRPr="00A9530A">
              <w:rPr>
                <w:sz w:val="24"/>
                <w:szCs w:val="24"/>
                <w:lang w:val="ru-RU"/>
              </w:rPr>
              <w:t xml:space="preserve">, </w:t>
            </w:r>
            <w:r w:rsidR="008312CE" w:rsidRPr="00A9530A">
              <w:rPr>
                <w:rFonts w:eastAsiaTheme="minorHAnsi"/>
                <w:sz w:val="24"/>
                <w:szCs w:val="24"/>
                <w:lang w:val="ru-RU" w:eastAsia="en-US"/>
              </w:rPr>
              <w:t>а также оплачивает штраф в 2 (двух) кратном размере стоимости использованного маршрута соответствующего кода (стоимость самого длинного маршрута для повторно используемого или многократно использованного кода).</w:t>
            </w:r>
            <w:r w:rsidRPr="00A9530A">
              <w:rPr>
                <w:sz w:val="24"/>
                <w:szCs w:val="24"/>
                <w:lang w:val="ru-RU"/>
              </w:rPr>
              <w:t xml:space="preserve"> </w:t>
            </w:r>
          </w:p>
        </w:tc>
        <w:tc>
          <w:tcPr>
            <w:tcW w:w="2400" w:type="pct"/>
          </w:tcPr>
          <w:p w14:paraId="54C510DE" w14:textId="1E27F95A" w:rsidR="008312CE" w:rsidRPr="00A9530A" w:rsidRDefault="00BD2559" w:rsidP="008312CE">
            <w:pPr>
              <w:autoSpaceDE w:val="0"/>
              <w:autoSpaceDN w:val="0"/>
              <w:adjustRightInd w:val="0"/>
              <w:rPr>
                <w:rFonts w:eastAsiaTheme="minorHAnsi"/>
                <w:sz w:val="24"/>
                <w:szCs w:val="24"/>
                <w:lang w:val="en-US" w:eastAsia="en-US"/>
              </w:rPr>
            </w:pPr>
            <w:r w:rsidRPr="00A9530A">
              <w:rPr>
                <w:sz w:val="24"/>
                <w:szCs w:val="24"/>
                <w:lang w:val="en-US"/>
              </w:rPr>
              <w:t xml:space="preserve">4.2. </w:t>
            </w:r>
            <w:r w:rsidRPr="00A9530A">
              <w:rPr>
                <w:sz w:val="24"/>
                <w:szCs w:val="24"/>
              </w:rPr>
              <w:t>Customer shall bear full responsibility for individual identification codes of the Executor transferred to him. In the event of unauthorized use of these codes, the Customer shall unconditionally compensate to the Executor all damages</w:t>
            </w:r>
            <w:r w:rsidR="008312CE" w:rsidRPr="00A9530A">
              <w:rPr>
                <w:sz w:val="24"/>
                <w:szCs w:val="24"/>
                <w:lang w:val="en-US"/>
              </w:rPr>
              <w:t xml:space="preserve"> </w:t>
            </w:r>
            <w:r w:rsidR="008312CE" w:rsidRPr="00A9530A">
              <w:rPr>
                <w:rFonts w:eastAsiaTheme="minorHAnsi"/>
                <w:sz w:val="24"/>
                <w:szCs w:val="24"/>
                <w:lang w:val="en-US" w:eastAsia="en-US"/>
              </w:rPr>
              <w:t>and also pay a fine in the amount of 2 (two) times the cost of the used route</w:t>
            </w:r>
          </w:p>
          <w:p w14:paraId="1A5923BE" w14:textId="05325FFD" w:rsidR="00BD2559" w:rsidRPr="00A9530A" w:rsidRDefault="008312CE" w:rsidP="008312CE">
            <w:pPr>
              <w:autoSpaceDE w:val="0"/>
              <w:autoSpaceDN w:val="0"/>
              <w:adjustRightInd w:val="0"/>
              <w:rPr>
                <w:rFonts w:eastAsiaTheme="minorHAnsi"/>
                <w:i/>
                <w:iCs/>
                <w:sz w:val="24"/>
                <w:szCs w:val="24"/>
                <w:lang w:val="en-US" w:eastAsia="en-US"/>
              </w:rPr>
            </w:pPr>
            <w:r w:rsidRPr="00A9530A">
              <w:rPr>
                <w:rFonts w:eastAsiaTheme="minorHAnsi"/>
                <w:sz w:val="24"/>
                <w:szCs w:val="24"/>
                <w:lang w:val="en-US" w:eastAsia="en-US"/>
              </w:rPr>
              <w:t>of the corresponding code (the cost of the longest route for the reused or multiple-used code)</w:t>
            </w:r>
            <w:r w:rsidR="00BD2559" w:rsidRPr="00A9530A">
              <w:rPr>
                <w:sz w:val="24"/>
                <w:szCs w:val="24"/>
              </w:rPr>
              <w:t xml:space="preserve">. </w:t>
            </w:r>
          </w:p>
        </w:tc>
      </w:tr>
      <w:tr w:rsidR="00BD2559" w:rsidRPr="00A9530A" w14:paraId="26F2283C" w14:textId="77777777" w:rsidTr="008B1028">
        <w:trPr>
          <w:trHeight w:val="20"/>
        </w:trPr>
        <w:tc>
          <w:tcPr>
            <w:tcW w:w="2600" w:type="pct"/>
          </w:tcPr>
          <w:p w14:paraId="312B7A47"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4.3. Каждая из сторон должна исполнять свои обязательства надлежащим образом, оказывая всевозможное содействие другой стороне.</w:t>
            </w:r>
          </w:p>
        </w:tc>
        <w:tc>
          <w:tcPr>
            <w:tcW w:w="2400" w:type="pct"/>
          </w:tcPr>
          <w:p w14:paraId="6BFEBEFF" w14:textId="77777777" w:rsidR="00BD2559" w:rsidRPr="00A9530A" w:rsidRDefault="00BD2559" w:rsidP="00352179">
            <w:pPr>
              <w:tabs>
                <w:tab w:val="left" w:pos="981"/>
              </w:tabs>
              <w:spacing w:after="60"/>
              <w:jc w:val="both"/>
              <w:rPr>
                <w:sz w:val="24"/>
                <w:szCs w:val="24"/>
              </w:rPr>
            </w:pPr>
            <w:r w:rsidRPr="00A9530A">
              <w:rPr>
                <w:sz w:val="24"/>
                <w:szCs w:val="24"/>
                <w:lang w:val="en-US"/>
              </w:rPr>
              <w:t xml:space="preserve">4.3. </w:t>
            </w:r>
            <w:r w:rsidRPr="00A9530A">
              <w:rPr>
                <w:sz w:val="24"/>
                <w:szCs w:val="24"/>
              </w:rPr>
              <w:t>Each of the Parties should execute its obligations properly, rendering all possible assistance to the other party.</w:t>
            </w:r>
          </w:p>
        </w:tc>
      </w:tr>
      <w:tr w:rsidR="00BD2559" w:rsidRPr="00A9530A" w14:paraId="06AB3C0B" w14:textId="77777777" w:rsidTr="008B1028">
        <w:trPr>
          <w:trHeight w:val="20"/>
        </w:trPr>
        <w:tc>
          <w:tcPr>
            <w:tcW w:w="2600" w:type="pct"/>
          </w:tcPr>
          <w:p w14:paraId="32FE5958"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4.4. Сторона, нарушившая свои обязательства по настоящему Договору, должна без промедления устранить нарушения и/или принять меры к устранению последствий.</w:t>
            </w:r>
          </w:p>
        </w:tc>
        <w:tc>
          <w:tcPr>
            <w:tcW w:w="2400" w:type="pct"/>
          </w:tcPr>
          <w:p w14:paraId="62B64CC0" w14:textId="28842BAE" w:rsidR="00BD2559" w:rsidRPr="00A9530A" w:rsidRDefault="00BD2559" w:rsidP="00352179">
            <w:pPr>
              <w:tabs>
                <w:tab w:val="left" w:pos="981"/>
              </w:tabs>
              <w:spacing w:after="60"/>
              <w:jc w:val="both"/>
              <w:rPr>
                <w:sz w:val="24"/>
                <w:szCs w:val="24"/>
              </w:rPr>
            </w:pPr>
            <w:r w:rsidRPr="00A9530A">
              <w:rPr>
                <w:sz w:val="24"/>
                <w:szCs w:val="24"/>
                <w:lang w:val="en-US"/>
              </w:rPr>
              <w:t xml:space="preserve">4.4. </w:t>
            </w:r>
            <w:r w:rsidRPr="00A9530A">
              <w:rPr>
                <w:sz w:val="24"/>
                <w:szCs w:val="24"/>
              </w:rPr>
              <w:t xml:space="preserve">Party violating its obligations under this </w:t>
            </w:r>
            <w:r w:rsidR="008E5245" w:rsidRPr="00A9530A">
              <w:rPr>
                <w:sz w:val="24"/>
                <w:szCs w:val="24"/>
              </w:rPr>
              <w:t>Contract</w:t>
            </w:r>
            <w:r w:rsidRPr="00A9530A">
              <w:rPr>
                <w:sz w:val="24"/>
                <w:szCs w:val="24"/>
              </w:rPr>
              <w:t xml:space="preserve"> shall promptly correct violations and / or take measures to address impacts.</w:t>
            </w:r>
          </w:p>
        </w:tc>
      </w:tr>
      <w:tr w:rsidR="00BD2559" w:rsidRPr="00A9530A" w14:paraId="03523ED8" w14:textId="77777777" w:rsidTr="008B1028">
        <w:trPr>
          <w:trHeight w:val="20"/>
        </w:trPr>
        <w:tc>
          <w:tcPr>
            <w:tcW w:w="2600" w:type="pct"/>
          </w:tcPr>
          <w:p w14:paraId="722B20C0"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4.5. Исполнитель несет ответственность за убытки, причиненные Заказчику неисполнением и ненадлежащим выполнением   условий настоящего Договора. </w:t>
            </w:r>
          </w:p>
        </w:tc>
        <w:tc>
          <w:tcPr>
            <w:tcW w:w="2400" w:type="pct"/>
          </w:tcPr>
          <w:p w14:paraId="7B944CC6" w14:textId="3450A9A7" w:rsidR="00BD2559" w:rsidRPr="00A9530A" w:rsidRDefault="00BD2559" w:rsidP="00352179">
            <w:pPr>
              <w:tabs>
                <w:tab w:val="left" w:pos="981"/>
              </w:tabs>
              <w:spacing w:after="60"/>
              <w:jc w:val="both"/>
              <w:rPr>
                <w:sz w:val="24"/>
                <w:szCs w:val="24"/>
                <w:lang w:val="en-US"/>
              </w:rPr>
            </w:pPr>
            <w:r w:rsidRPr="00A9530A">
              <w:rPr>
                <w:sz w:val="24"/>
                <w:szCs w:val="24"/>
                <w:lang w:val="en-US"/>
              </w:rPr>
              <w:t xml:space="preserve">4.5. </w:t>
            </w:r>
            <w:r w:rsidRPr="00A9530A">
              <w:rPr>
                <w:sz w:val="24"/>
                <w:szCs w:val="24"/>
              </w:rPr>
              <w:t xml:space="preserve">The Executor is responsible for the losses being caused to the Customer by default and unproper fulfilment of the terms under the present </w:t>
            </w:r>
            <w:r w:rsidR="008E5245" w:rsidRPr="00A9530A">
              <w:rPr>
                <w:sz w:val="24"/>
                <w:szCs w:val="24"/>
              </w:rPr>
              <w:t>Contract</w:t>
            </w:r>
            <w:r w:rsidRPr="00A9530A">
              <w:rPr>
                <w:sz w:val="24"/>
                <w:szCs w:val="24"/>
              </w:rPr>
              <w:t>.</w:t>
            </w:r>
          </w:p>
        </w:tc>
      </w:tr>
      <w:tr w:rsidR="00BD2559" w:rsidRPr="00A9530A" w14:paraId="079D2933" w14:textId="77777777" w:rsidTr="008B1028">
        <w:trPr>
          <w:trHeight w:val="20"/>
        </w:trPr>
        <w:tc>
          <w:tcPr>
            <w:tcW w:w="2600" w:type="pct"/>
          </w:tcPr>
          <w:p w14:paraId="0541A223"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 xml:space="preserve">4.6. Заказчик несет ответственность за убытки, причиненные Исполнителю: </w:t>
            </w:r>
            <w:r w:rsidRPr="00A9530A">
              <w:rPr>
                <w:sz w:val="24"/>
                <w:szCs w:val="24"/>
                <w:lang w:val="ru-RU"/>
              </w:rPr>
              <w:br/>
              <w:t>– неисполнением и ненадлежащим выполнением условий настоящего Договора; – необоснованным отказом в оплате и несвоевременной оплатой счетов Исполнителя в размере 0,01% от суммы задолженности за каждый день просрочки, но не более 5% от несвоевременно оплаченной суммы.</w:t>
            </w:r>
          </w:p>
        </w:tc>
        <w:tc>
          <w:tcPr>
            <w:tcW w:w="2400" w:type="pct"/>
          </w:tcPr>
          <w:p w14:paraId="41F5DF00" w14:textId="49F80F0B" w:rsidR="00BD2559" w:rsidRPr="00A9530A" w:rsidRDefault="00BD2559" w:rsidP="00352179">
            <w:pPr>
              <w:tabs>
                <w:tab w:val="left" w:pos="981"/>
              </w:tabs>
              <w:spacing w:after="60"/>
              <w:jc w:val="both"/>
              <w:rPr>
                <w:sz w:val="24"/>
                <w:szCs w:val="24"/>
              </w:rPr>
            </w:pPr>
            <w:r w:rsidRPr="00A9530A">
              <w:rPr>
                <w:sz w:val="24"/>
                <w:szCs w:val="24"/>
                <w:lang w:val="en-US"/>
              </w:rPr>
              <w:t xml:space="preserve">4.6. </w:t>
            </w:r>
            <w:r w:rsidRPr="00A9530A">
              <w:rPr>
                <w:sz w:val="24"/>
                <w:szCs w:val="24"/>
              </w:rPr>
              <w:t>The customer is responsible for the losses being caused to the Executor:</w:t>
            </w:r>
            <w:r w:rsidRPr="00A9530A">
              <w:rPr>
                <w:sz w:val="24"/>
                <w:szCs w:val="24"/>
                <w:lang w:val="en-US"/>
              </w:rPr>
              <w:t xml:space="preserve"> –</w:t>
            </w:r>
            <w:r w:rsidRPr="00A9530A">
              <w:rPr>
                <w:sz w:val="24"/>
                <w:szCs w:val="24"/>
              </w:rPr>
              <w:t xml:space="preserve"> by default and unproper fulfilment of the terms under the present</w:t>
            </w:r>
            <w:r w:rsidRPr="00A9530A">
              <w:rPr>
                <w:sz w:val="24"/>
                <w:szCs w:val="24"/>
                <w:lang w:val="en-US"/>
              </w:rPr>
              <w:t xml:space="preserve"> </w:t>
            </w:r>
            <w:r w:rsidR="008E5245" w:rsidRPr="00A9530A">
              <w:rPr>
                <w:sz w:val="24"/>
                <w:szCs w:val="24"/>
              </w:rPr>
              <w:t>Contract</w:t>
            </w:r>
            <w:r w:rsidRPr="00A9530A">
              <w:rPr>
                <w:sz w:val="24"/>
                <w:szCs w:val="24"/>
              </w:rPr>
              <w:t>;</w:t>
            </w:r>
            <w:r w:rsidRPr="00A9530A">
              <w:rPr>
                <w:sz w:val="24"/>
                <w:szCs w:val="24"/>
                <w:lang w:val="en-US"/>
              </w:rPr>
              <w:t xml:space="preserve"> – </w:t>
            </w:r>
            <w:r w:rsidRPr="00A9530A">
              <w:rPr>
                <w:sz w:val="24"/>
                <w:szCs w:val="24"/>
              </w:rPr>
              <w:t>by unreasonable refusal in payment and delayed payment of the invoices of the Executor at a rate of 0,01 % per every day of delay</w:t>
            </w:r>
            <w:r w:rsidRPr="00A9530A">
              <w:rPr>
                <w:sz w:val="24"/>
                <w:szCs w:val="24"/>
                <w:lang w:val="en-US"/>
              </w:rPr>
              <w:t>, but no more than 5% of the unpaid amount</w:t>
            </w:r>
            <w:r w:rsidRPr="00A9530A">
              <w:rPr>
                <w:sz w:val="24"/>
                <w:szCs w:val="24"/>
              </w:rPr>
              <w:t>.</w:t>
            </w:r>
          </w:p>
          <w:p w14:paraId="1078DC03" w14:textId="77777777" w:rsidR="00BD2559" w:rsidRPr="00A9530A" w:rsidRDefault="00BD2559" w:rsidP="00352179">
            <w:pPr>
              <w:tabs>
                <w:tab w:val="left" w:pos="981"/>
              </w:tabs>
              <w:spacing w:after="60"/>
              <w:jc w:val="both"/>
              <w:rPr>
                <w:sz w:val="24"/>
                <w:szCs w:val="24"/>
              </w:rPr>
            </w:pPr>
          </w:p>
        </w:tc>
      </w:tr>
      <w:tr w:rsidR="00BD2559" w:rsidRPr="00A9530A" w14:paraId="1B998EFE" w14:textId="77777777" w:rsidTr="008B1028">
        <w:trPr>
          <w:trHeight w:val="20"/>
        </w:trPr>
        <w:tc>
          <w:tcPr>
            <w:tcW w:w="2600" w:type="pct"/>
          </w:tcPr>
          <w:p w14:paraId="0D1D18B5" w14:textId="45A761E0" w:rsidR="00BD2559" w:rsidRPr="00A9530A" w:rsidRDefault="00BD2559" w:rsidP="00680282">
            <w:pPr>
              <w:jc w:val="center"/>
              <w:rPr>
                <w:b/>
                <w:bCs/>
                <w:sz w:val="24"/>
                <w:szCs w:val="24"/>
              </w:rPr>
            </w:pPr>
            <w:r w:rsidRPr="00A9530A">
              <w:rPr>
                <w:b/>
                <w:bCs/>
                <w:sz w:val="24"/>
                <w:szCs w:val="24"/>
                <w:lang w:val="ru-RU"/>
              </w:rPr>
              <w:t>5.</w:t>
            </w:r>
            <w:r w:rsidRPr="00A9530A">
              <w:rPr>
                <w:b/>
                <w:bCs/>
                <w:sz w:val="24"/>
                <w:szCs w:val="24"/>
              </w:rPr>
              <w:t xml:space="preserve"> ФОРС </w:t>
            </w:r>
            <w:r w:rsidRPr="00A9530A">
              <w:rPr>
                <w:b/>
                <w:bCs/>
                <w:sz w:val="24"/>
                <w:szCs w:val="24"/>
                <w:lang w:val="ru-RU"/>
              </w:rPr>
              <w:t xml:space="preserve">– </w:t>
            </w:r>
            <w:r w:rsidRPr="00A9530A">
              <w:rPr>
                <w:b/>
                <w:bCs/>
                <w:sz w:val="24"/>
                <w:szCs w:val="24"/>
              </w:rPr>
              <w:t>МАЖОР</w:t>
            </w:r>
          </w:p>
        </w:tc>
        <w:tc>
          <w:tcPr>
            <w:tcW w:w="2400" w:type="pct"/>
          </w:tcPr>
          <w:p w14:paraId="0E66DF84" w14:textId="4ECA563C" w:rsidR="00BD2559" w:rsidRPr="00A9530A" w:rsidRDefault="00BD2559" w:rsidP="00680282">
            <w:pPr>
              <w:jc w:val="center"/>
              <w:rPr>
                <w:b/>
                <w:bCs/>
                <w:sz w:val="24"/>
                <w:szCs w:val="24"/>
                <w:lang w:val="en-US"/>
              </w:rPr>
            </w:pPr>
            <w:r w:rsidRPr="00A9530A">
              <w:rPr>
                <w:b/>
                <w:bCs/>
                <w:sz w:val="24"/>
                <w:szCs w:val="24"/>
                <w:lang w:val="ru-RU"/>
              </w:rPr>
              <w:t xml:space="preserve">5. </w:t>
            </w:r>
            <w:r w:rsidRPr="00A9530A">
              <w:rPr>
                <w:b/>
                <w:bCs/>
                <w:sz w:val="24"/>
                <w:szCs w:val="24"/>
              </w:rPr>
              <w:t>FORCE MAJEURE</w:t>
            </w:r>
          </w:p>
        </w:tc>
      </w:tr>
      <w:tr w:rsidR="00BD2559" w:rsidRPr="00A9530A" w14:paraId="005A96AB" w14:textId="77777777" w:rsidTr="008B1028">
        <w:trPr>
          <w:trHeight w:val="20"/>
        </w:trPr>
        <w:tc>
          <w:tcPr>
            <w:tcW w:w="2600" w:type="pct"/>
          </w:tcPr>
          <w:p w14:paraId="6D0F570D" w14:textId="77777777" w:rsidR="00BD2559" w:rsidRPr="00A9530A" w:rsidRDefault="00BD2559" w:rsidP="00352179">
            <w:pPr>
              <w:rPr>
                <w:sz w:val="24"/>
                <w:szCs w:val="24"/>
                <w:lang w:val="ru-RU"/>
              </w:rPr>
            </w:pPr>
            <w:r w:rsidRPr="00A9530A">
              <w:rPr>
                <w:sz w:val="24"/>
                <w:szCs w:val="24"/>
                <w:lang w:val="ru-RU"/>
              </w:rPr>
              <w:t>5.1.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а именно: стихийных бедствий (пожара, наводнения, землетрясения), решений правительства, военных действий и т. п. и, если эти обстоятельства непосредственно повлияли на исполнение настоящего Договора.</w:t>
            </w:r>
          </w:p>
          <w:p w14:paraId="008B7115" w14:textId="77777777" w:rsidR="00BD2559" w:rsidRPr="00A9530A" w:rsidRDefault="00BD2559" w:rsidP="00352179">
            <w:pPr>
              <w:tabs>
                <w:tab w:val="left" w:pos="981"/>
              </w:tabs>
              <w:spacing w:after="60"/>
              <w:jc w:val="both"/>
              <w:rPr>
                <w:sz w:val="24"/>
                <w:szCs w:val="24"/>
                <w:lang w:val="ru-RU"/>
              </w:rPr>
            </w:pPr>
          </w:p>
        </w:tc>
        <w:tc>
          <w:tcPr>
            <w:tcW w:w="2400" w:type="pct"/>
          </w:tcPr>
          <w:p w14:paraId="007DE090" w14:textId="650D75FB" w:rsidR="00BD2559" w:rsidRPr="00A9530A" w:rsidRDefault="00BD2559" w:rsidP="00352179">
            <w:pPr>
              <w:rPr>
                <w:sz w:val="24"/>
                <w:szCs w:val="24"/>
              </w:rPr>
            </w:pPr>
            <w:r w:rsidRPr="00A9530A">
              <w:rPr>
                <w:sz w:val="24"/>
                <w:szCs w:val="24"/>
                <w:lang w:val="en-US"/>
              </w:rPr>
              <w:t>5</w:t>
            </w:r>
            <w:r w:rsidRPr="00A9530A">
              <w:rPr>
                <w:sz w:val="24"/>
                <w:szCs w:val="24"/>
              </w:rPr>
              <w:t xml:space="preserve">.1. The Parties are released from the responsibility for partial or complete default of the obligations under the present </w:t>
            </w:r>
            <w:r w:rsidR="008E5245" w:rsidRPr="00A9530A">
              <w:rPr>
                <w:sz w:val="24"/>
                <w:szCs w:val="24"/>
              </w:rPr>
              <w:t>Contract</w:t>
            </w:r>
            <w:r w:rsidRPr="00A9530A">
              <w:rPr>
                <w:sz w:val="24"/>
                <w:szCs w:val="24"/>
              </w:rPr>
              <w:t xml:space="preserve">, if it was in a consequence of force majeure circumstances, namely: natural disasters (fire, flood, earthquake), government decisions, </w:t>
            </w:r>
            <w:r w:rsidRPr="00A9530A">
              <w:rPr>
                <w:color w:val="474747"/>
                <w:sz w:val="24"/>
                <w:szCs w:val="24"/>
                <w:shd w:val="clear" w:color="auto" w:fill="FFFFFF"/>
              </w:rPr>
              <w:t>military operations</w:t>
            </w:r>
            <w:r w:rsidRPr="00A9530A">
              <w:rPr>
                <w:color w:val="474747"/>
                <w:sz w:val="24"/>
                <w:szCs w:val="24"/>
                <w:shd w:val="clear" w:color="auto" w:fill="FFFFFF"/>
                <w:lang w:val="en-US"/>
              </w:rPr>
              <w:t xml:space="preserve">, </w:t>
            </w:r>
            <w:r w:rsidRPr="00A9530A">
              <w:rPr>
                <w:sz w:val="24"/>
                <w:szCs w:val="24"/>
              </w:rPr>
              <w:t xml:space="preserve">sanctions, etc. and, if these circumstances have directly affected the fulfilment of the present </w:t>
            </w:r>
            <w:r w:rsidR="008E5245" w:rsidRPr="00A9530A">
              <w:rPr>
                <w:sz w:val="24"/>
                <w:szCs w:val="24"/>
              </w:rPr>
              <w:t>Contract</w:t>
            </w:r>
            <w:r w:rsidRPr="00A9530A">
              <w:rPr>
                <w:sz w:val="24"/>
                <w:szCs w:val="24"/>
              </w:rPr>
              <w:t>.</w:t>
            </w:r>
          </w:p>
          <w:p w14:paraId="781CB50C" w14:textId="77777777" w:rsidR="00BD2559" w:rsidRPr="00A9530A" w:rsidRDefault="00BD2559" w:rsidP="00352179">
            <w:pPr>
              <w:tabs>
                <w:tab w:val="left" w:pos="981"/>
              </w:tabs>
              <w:spacing w:after="60"/>
              <w:jc w:val="both"/>
              <w:rPr>
                <w:sz w:val="24"/>
                <w:szCs w:val="24"/>
                <w:lang w:val="en-US"/>
              </w:rPr>
            </w:pPr>
          </w:p>
        </w:tc>
      </w:tr>
      <w:tr w:rsidR="00BD2559" w:rsidRPr="00A9530A" w14:paraId="47D6E99D" w14:textId="77777777" w:rsidTr="008B1028">
        <w:trPr>
          <w:trHeight w:val="20"/>
        </w:trPr>
        <w:tc>
          <w:tcPr>
            <w:tcW w:w="2600" w:type="pct"/>
          </w:tcPr>
          <w:p w14:paraId="2E52C84F" w14:textId="77777777" w:rsidR="00BD2559" w:rsidRPr="00A9530A" w:rsidRDefault="00BD2559" w:rsidP="00352179">
            <w:pPr>
              <w:rPr>
                <w:sz w:val="24"/>
                <w:szCs w:val="24"/>
                <w:lang w:val="ru-RU"/>
              </w:rPr>
            </w:pPr>
            <w:r w:rsidRPr="00A9530A">
              <w:rPr>
                <w:sz w:val="24"/>
                <w:szCs w:val="24"/>
                <w:lang w:val="ru-RU"/>
              </w:rPr>
              <w:t>5.2. Сторона, для которой создалась невозможность исполнения обязательств по данному Договору, в результате действия форс-мажорных обстоятельств, обязана в трехдневный срок известить другую сторону о наступлении и прекращении действия форс-мажорных обстоятельств.  Надлежащим доказательством наличия форс-мажорных обстоятельств и их продолжительности будут служить документы наступления форс-мажорных обстоятельств, выдаваемые ТПП страны той стороны, для которой возникли форс-мажорные обстоятельства.</w:t>
            </w:r>
          </w:p>
          <w:p w14:paraId="38DB3C4B" w14:textId="77777777" w:rsidR="00BD2559" w:rsidRPr="00A9530A" w:rsidRDefault="00BD2559" w:rsidP="00352179">
            <w:pPr>
              <w:tabs>
                <w:tab w:val="left" w:pos="981"/>
              </w:tabs>
              <w:spacing w:after="60"/>
              <w:jc w:val="both"/>
              <w:rPr>
                <w:sz w:val="24"/>
                <w:szCs w:val="24"/>
                <w:lang w:val="ru-RU"/>
              </w:rPr>
            </w:pPr>
          </w:p>
        </w:tc>
        <w:tc>
          <w:tcPr>
            <w:tcW w:w="2400" w:type="pct"/>
          </w:tcPr>
          <w:p w14:paraId="4DA4D6F2" w14:textId="10A7BA2F" w:rsidR="00BD2559" w:rsidRPr="00A9530A" w:rsidRDefault="00BD2559" w:rsidP="00352179">
            <w:pPr>
              <w:tabs>
                <w:tab w:val="left" w:pos="981"/>
              </w:tabs>
              <w:spacing w:after="60"/>
              <w:jc w:val="both"/>
              <w:rPr>
                <w:sz w:val="24"/>
                <w:szCs w:val="24"/>
                <w:lang w:val="en-US"/>
              </w:rPr>
            </w:pPr>
            <w:r w:rsidRPr="00A9530A">
              <w:rPr>
                <w:sz w:val="24"/>
                <w:szCs w:val="24"/>
                <w:lang w:val="en-US"/>
              </w:rPr>
              <w:t>5</w:t>
            </w:r>
            <w:r w:rsidRPr="00A9530A">
              <w:rPr>
                <w:sz w:val="24"/>
                <w:szCs w:val="24"/>
              </w:rPr>
              <w:t xml:space="preserve">.2. The party, for which it became impossible to </w:t>
            </w:r>
            <w:proofErr w:type="spellStart"/>
            <w:r w:rsidRPr="00A9530A">
              <w:rPr>
                <w:sz w:val="24"/>
                <w:szCs w:val="24"/>
              </w:rPr>
              <w:t>fulfill</w:t>
            </w:r>
            <w:proofErr w:type="spellEnd"/>
            <w:r w:rsidRPr="00A9530A">
              <w:rPr>
                <w:sz w:val="24"/>
                <w:szCs w:val="24"/>
              </w:rPr>
              <w:t xml:space="preserve"> its obligations under the present </w:t>
            </w:r>
            <w:r w:rsidR="008E5245" w:rsidRPr="00A9530A">
              <w:rPr>
                <w:sz w:val="24"/>
                <w:szCs w:val="24"/>
              </w:rPr>
              <w:t>Contract</w:t>
            </w:r>
            <w:r w:rsidRPr="00A9530A">
              <w:rPr>
                <w:sz w:val="24"/>
                <w:szCs w:val="24"/>
              </w:rPr>
              <w:t>, as a result of force-majeure circumstances, is obliged in 3-day period to notify the other party about the commence and cessation of force-majeure circumstances. Proper proof of existence of force-majeure circumstances and their durations will be the documents about commence of force-majeure circumstances, issued by Chamber of Industry and Commerce of the country of the force-majeure circumstances had arisen.</w:t>
            </w:r>
          </w:p>
        </w:tc>
      </w:tr>
      <w:tr w:rsidR="00BD2559" w:rsidRPr="00A9530A" w14:paraId="58BB7C5F" w14:textId="77777777" w:rsidTr="008B1028">
        <w:trPr>
          <w:trHeight w:val="20"/>
        </w:trPr>
        <w:tc>
          <w:tcPr>
            <w:tcW w:w="2600" w:type="pct"/>
          </w:tcPr>
          <w:p w14:paraId="1ACD14DD" w14:textId="77777777" w:rsidR="00BD2559" w:rsidRPr="00A9530A" w:rsidRDefault="00BD2559" w:rsidP="00352179">
            <w:pPr>
              <w:rPr>
                <w:sz w:val="24"/>
                <w:szCs w:val="24"/>
                <w:lang w:val="ru-RU"/>
              </w:rPr>
            </w:pPr>
            <w:r w:rsidRPr="00A9530A">
              <w:rPr>
                <w:sz w:val="24"/>
                <w:szCs w:val="24"/>
                <w:lang w:val="ru-RU"/>
              </w:rPr>
              <w:t>5.3. Если эти обстоятельства будут продолжаться более 3-х месяцев, то каждая сторона будет иметь право отказаться от дальнейшего исполнения обязательств по настоящему Договору, и в этом случае ни одна из сторон не будет иметь право требовать от другой стороны возмещения возможных убытков.</w:t>
            </w:r>
          </w:p>
          <w:p w14:paraId="48A61A2E" w14:textId="77777777" w:rsidR="00BD2559" w:rsidRPr="00A9530A" w:rsidRDefault="00BD2559" w:rsidP="00352179">
            <w:pPr>
              <w:rPr>
                <w:sz w:val="24"/>
                <w:szCs w:val="24"/>
                <w:lang w:val="ru-RU"/>
              </w:rPr>
            </w:pPr>
          </w:p>
        </w:tc>
        <w:tc>
          <w:tcPr>
            <w:tcW w:w="2400" w:type="pct"/>
          </w:tcPr>
          <w:p w14:paraId="274743E2" w14:textId="368FCFA7" w:rsidR="00BD2559" w:rsidRPr="00A9530A" w:rsidRDefault="00BD2559" w:rsidP="00352179">
            <w:pPr>
              <w:rPr>
                <w:sz w:val="24"/>
                <w:szCs w:val="24"/>
              </w:rPr>
            </w:pPr>
            <w:r w:rsidRPr="00A9530A">
              <w:rPr>
                <w:sz w:val="24"/>
                <w:szCs w:val="24"/>
                <w:lang w:val="en-US"/>
              </w:rPr>
              <w:t>5</w:t>
            </w:r>
            <w:r w:rsidRPr="00A9530A">
              <w:rPr>
                <w:sz w:val="24"/>
                <w:szCs w:val="24"/>
              </w:rPr>
              <w:t xml:space="preserve">.3. If these circumstances continue longer than three months, each Party will have the right to refuse further to </w:t>
            </w:r>
            <w:proofErr w:type="spellStart"/>
            <w:r w:rsidRPr="00A9530A">
              <w:rPr>
                <w:sz w:val="24"/>
                <w:szCs w:val="24"/>
              </w:rPr>
              <w:t>fulfill</w:t>
            </w:r>
            <w:proofErr w:type="spellEnd"/>
            <w:r w:rsidRPr="00A9530A">
              <w:rPr>
                <w:sz w:val="24"/>
                <w:szCs w:val="24"/>
              </w:rPr>
              <w:t xml:space="preserve"> its obligations under the present </w:t>
            </w:r>
            <w:r w:rsidR="008E5245" w:rsidRPr="00A9530A">
              <w:rPr>
                <w:sz w:val="24"/>
                <w:szCs w:val="24"/>
              </w:rPr>
              <w:t>Contract</w:t>
            </w:r>
            <w:r w:rsidRPr="00A9530A">
              <w:rPr>
                <w:sz w:val="24"/>
                <w:szCs w:val="24"/>
              </w:rPr>
              <w:t>, and in this case any of the Parties will not have the right to demand reimbursement of the eventual losses from the other party.</w:t>
            </w:r>
          </w:p>
          <w:p w14:paraId="74040187" w14:textId="77777777" w:rsidR="00BD2559" w:rsidRPr="00A9530A" w:rsidRDefault="00BD2559" w:rsidP="00352179">
            <w:pPr>
              <w:tabs>
                <w:tab w:val="left" w:pos="981"/>
              </w:tabs>
              <w:spacing w:after="60"/>
              <w:jc w:val="both"/>
              <w:rPr>
                <w:sz w:val="24"/>
                <w:szCs w:val="24"/>
                <w:lang w:val="en-US"/>
              </w:rPr>
            </w:pPr>
          </w:p>
        </w:tc>
      </w:tr>
      <w:tr w:rsidR="00BD2559" w:rsidRPr="00A9530A" w14:paraId="34174B4B" w14:textId="77777777" w:rsidTr="008B1028">
        <w:trPr>
          <w:trHeight w:val="20"/>
        </w:trPr>
        <w:tc>
          <w:tcPr>
            <w:tcW w:w="2600" w:type="pct"/>
          </w:tcPr>
          <w:p w14:paraId="2B9F2ABF" w14:textId="77777777" w:rsidR="00BD2559" w:rsidRPr="00A9530A" w:rsidRDefault="00BD2559" w:rsidP="00352179">
            <w:pPr>
              <w:jc w:val="center"/>
              <w:rPr>
                <w:b/>
                <w:bCs/>
                <w:sz w:val="24"/>
                <w:szCs w:val="24"/>
              </w:rPr>
            </w:pPr>
            <w:r w:rsidRPr="00A9530A">
              <w:rPr>
                <w:b/>
                <w:bCs/>
                <w:sz w:val="24"/>
                <w:szCs w:val="24"/>
                <w:lang w:val="ru-RU"/>
              </w:rPr>
              <w:t>6</w:t>
            </w:r>
            <w:r w:rsidRPr="00A9530A">
              <w:rPr>
                <w:b/>
                <w:bCs/>
                <w:sz w:val="24"/>
                <w:szCs w:val="24"/>
              </w:rPr>
              <w:t>. ПРЕТЕНЗИИ</w:t>
            </w:r>
          </w:p>
        </w:tc>
        <w:tc>
          <w:tcPr>
            <w:tcW w:w="2400" w:type="pct"/>
          </w:tcPr>
          <w:p w14:paraId="143799E3" w14:textId="77777777" w:rsidR="00BD2559" w:rsidRPr="00A9530A" w:rsidRDefault="00BD2559" w:rsidP="00352179">
            <w:pPr>
              <w:tabs>
                <w:tab w:val="left" w:pos="981"/>
              </w:tabs>
              <w:spacing w:after="60"/>
              <w:jc w:val="center"/>
              <w:rPr>
                <w:b/>
                <w:bCs/>
                <w:sz w:val="24"/>
                <w:szCs w:val="24"/>
              </w:rPr>
            </w:pPr>
            <w:r w:rsidRPr="00A9530A">
              <w:rPr>
                <w:b/>
                <w:bCs/>
                <w:sz w:val="24"/>
                <w:szCs w:val="24"/>
                <w:lang w:val="ru-RU"/>
              </w:rPr>
              <w:t>6. CLAIM</w:t>
            </w:r>
            <w:r w:rsidRPr="00A9530A">
              <w:rPr>
                <w:b/>
                <w:bCs/>
                <w:sz w:val="24"/>
                <w:szCs w:val="24"/>
              </w:rPr>
              <w:t>S</w:t>
            </w:r>
          </w:p>
        </w:tc>
      </w:tr>
      <w:tr w:rsidR="00BD2559" w:rsidRPr="00A9530A" w14:paraId="241F7435" w14:textId="77777777" w:rsidTr="008B1028">
        <w:trPr>
          <w:trHeight w:val="20"/>
        </w:trPr>
        <w:tc>
          <w:tcPr>
            <w:tcW w:w="2600" w:type="pct"/>
          </w:tcPr>
          <w:p w14:paraId="7CB04E10" w14:textId="77777777" w:rsidR="00BD2559" w:rsidRPr="00A9530A" w:rsidRDefault="00BD2559" w:rsidP="00352179">
            <w:pPr>
              <w:rPr>
                <w:sz w:val="24"/>
                <w:szCs w:val="24"/>
                <w:lang w:val="ru-RU"/>
              </w:rPr>
            </w:pPr>
            <w:r w:rsidRPr="00A9530A">
              <w:rPr>
                <w:sz w:val="24"/>
                <w:szCs w:val="24"/>
                <w:lang w:val="ru-RU"/>
              </w:rPr>
              <w:t>6.1. Претензии, возникающие по настоящему Договору, должны быть предъявлены в течение 10 рабочих дней после возникновения основания для их предъявления.</w:t>
            </w:r>
          </w:p>
        </w:tc>
        <w:tc>
          <w:tcPr>
            <w:tcW w:w="2400" w:type="pct"/>
          </w:tcPr>
          <w:p w14:paraId="12AFC981" w14:textId="4C7EFFD9" w:rsidR="00BD2559" w:rsidRPr="00A9530A" w:rsidRDefault="00BD2559" w:rsidP="00352179">
            <w:pPr>
              <w:rPr>
                <w:sz w:val="24"/>
                <w:szCs w:val="24"/>
              </w:rPr>
            </w:pPr>
            <w:r w:rsidRPr="00A9530A">
              <w:rPr>
                <w:sz w:val="24"/>
                <w:szCs w:val="24"/>
                <w:lang w:val="en-US"/>
              </w:rPr>
              <w:t>6</w:t>
            </w:r>
            <w:r w:rsidRPr="00A9530A">
              <w:rPr>
                <w:sz w:val="24"/>
                <w:szCs w:val="24"/>
              </w:rPr>
              <w:t xml:space="preserve">.1. The claims, arising under the present </w:t>
            </w:r>
            <w:r w:rsidR="008E5245" w:rsidRPr="00A9530A">
              <w:rPr>
                <w:sz w:val="24"/>
                <w:szCs w:val="24"/>
              </w:rPr>
              <w:t>Contract</w:t>
            </w:r>
            <w:r w:rsidRPr="00A9530A">
              <w:rPr>
                <w:sz w:val="24"/>
                <w:szCs w:val="24"/>
              </w:rPr>
              <w:t xml:space="preserve">, shall be presented during </w:t>
            </w:r>
            <w:r w:rsidRPr="00A9530A">
              <w:rPr>
                <w:sz w:val="24"/>
                <w:szCs w:val="24"/>
                <w:lang w:val="en-US"/>
              </w:rPr>
              <w:t>10</w:t>
            </w:r>
            <w:r w:rsidRPr="00A9530A">
              <w:rPr>
                <w:sz w:val="24"/>
                <w:szCs w:val="24"/>
              </w:rPr>
              <w:t xml:space="preserve"> (ten) working days after arising of the reason for their presentation.</w:t>
            </w:r>
          </w:p>
          <w:p w14:paraId="7CD21FEB" w14:textId="77777777" w:rsidR="00BD2559" w:rsidRPr="00A9530A" w:rsidRDefault="00BD2559" w:rsidP="00352179">
            <w:pPr>
              <w:tabs>
                <w:tab w:val="left" w:pos="981"/>
              </w:tabs>
              <w:spacing w:after="60"/>
              <w:ind w:left="360"/>
              <w:jc w:val="both"/>
              <w:rPr>
                <w:sz w:val="24"/>
                <w:szCs w:val="24"/>
                <w:lang w:val="en-US"/>
              </w:rPr>
            </w:pPr>
          </w:p>
        </w:tc>
      </w:tr>
      <w:tr w:rsidR="00BD2559" w:rsidRPr="00A9530A" w14:paraId="78D10357" w14:textId="77777777" w:rsidTr="008B1028">
        <w:trPr>
          <w:trHeight w:val="450"/>
        </w:trPr>
        <w:tc>
          <w:tcPr>
            <w:tcW w:w="2600" w:type="pct"/>
          </w:tcPr>
          <w:p w14:paraId="65B9D611" w14:textId="77777777" w:rsidR="00BD2559" w:rsidRPr="00A9530A" w:rsidRDefault="00BD2559" w:rsidP="00352179">
            <w:pPr>
              <w:rPr>
                <w:sz w:val="24"/>
                <w:szCs w:val="24"/>
                <w:lang w:val="ru-RU"/>
              </w:rPr>
            </w:pPr>
            <w:r w:rsidRPr="00A9530A">
              <w:rPr>
                <w:sz w:val="24"/>
                <w:szCs w:val="24"/>
                <w:lang w:val="ru-RU"/>
              </w:rPr>
              <w:t>6.2. Датой предъявления претензии считается дата штемпеля почтового или курьерского ведомства о принятии претензионного письма.</w:t>
            </w:r>
          </w:p>
        </w:tc>
        <w:tc>
          <w:tcPr>
            <w:tcW w:w="2400" w:type="pct"/>
          </w:tcPr>
          <w:p w14:paraId="25562896" w14:textId="77777777" w:rsidR="00BD2559" w:rsidRPr="00A9530A" w:rsidRDefault="00BD2559" w:rsidP="00352179">
            <w:pPr>
              <w:rPr>
                <w:sz w:val="24"/>
                <w:szCs w:val="24"/>
              </w:rPr>
            </w:pPr>
            <w:r w:rsidRPr="00A9530A">
              <w:rPr>
                <w:sz w:val="24"/>
                <w:szCs w:val="24"/>
                <w:lang w:val="en-US"/>
              </w:rPr>
              <w:t>6</w:t>
            </w:r>
            <w:r w:rsidRPr="00A9530A">
              <w:rPr>
                <w:sz w:val="24"/>
                <w:szCs w:val="24"/>
              </w:rPr>
              <w:t>.2. The date of presentation of the claim is considered as the date of a stamp of mail or courier department about acceptance of a claim letter.</w:t>
            </w:r>
          </w:p>
          <w:p w14:paraId="755FD73C" w14:textId="77777777" w:rsidR="00BD2559" w:rsidRPr="00A9530A" w:rsidRDefault="00BD2559" w:rsidP="00352179">
            <w:pPr>
              <w:ind w:left="360"/>
              <w:rPr>
                <w:rFonts w:eastAsia="MS Mincho"/>
                <w:sz w:val="24"/>
                <w:szCs w:val="24"/>
                <w:lang w:val="en-US" w:eastAsia="en-US"/>
              </w:rPr>
            </w:pPr>
          </w:p>
        </w:tc>
      </w:tr>
      <w:tr w:rsidR="00BD2559" w:rsidRPr="00A9530A" w14:paraId="76CBFFF2" w14:textId="77777777" w:rsidTr="008B1028">
        <w:trPr>
          <w:trHeight w:val="450"/>
        </w:trPr>
        <w:tc>
          <w:tcPr>
            <w:tcW w:w="2600" w:type="pct"/>
          </w:tcPr>
          <w:p w14:paraId="057A2C0D" w14:textId="77777777" w:rsidR="00BD2559" w:rsidRPr="00A9530A" w:rsidRDefault="00BD2559" w:rsidP="00352179">
            <w:pPr>
              <w:rPr>
                <w:sz w:val="24"/>
                <w:szCs w:val="24"/>
                <w:lang w:val="ru-RU"/>
              </w:rPr>
            </w:pPr>
            <w:r w:rsidRPr="00A9530A">
              <w:rPr>
                <w:sz w:val="24"/>
                <w:szCs w:val="24"/>
                <w:lang w:val="ru-RU"/>
              </w:rPr>
              <w:t>6.3. Сторона, получившая претензии, обязана рассмотреть ее и ответить по существу претензии (подтвердить согласие на полное или частичное ее удовлетворение или сообщить о полном или частичном отказе в ее удовлетворении не позднее одного календарного месяца с даты получения претензии.</w:t>
            </w:r>
          </w:p>
        </w:tc>
        <w:tc>
          <w:tcPr>
            <w:tcW w:w="2400" w:type="pct"/>
          </w:tcPr>
          <w:p w14:paraId="3AF8A38C" w14:textId="77777777" w:rsidR="00BD2559" w:rsidRPr="00A9530A" w:rsidRDefault="00BD2559" w:rsidP="00352179">
            <w:pPr>
              <w:rPr>
                <w:sz w:val="24"/>
                <w:szCs w:val="24"/>
              </w:rPr>
            </w:pPr>
            <w:r w:rsidRPr="00A9530A">
              <w:rPr>
                <w:sz w:val="24"/>
                <w:szCs w:val="24"/>
                <w:lang w:val="en-US"/>
              </w:rPr>
              <w:t>6</w:t>
            </w:r>
            <w:r w:rsidRPr="00A9530A">
              <w:rPr>
                <w:sz w:val="24"/>
                <w:szCs w:val="24"/>
              </w:rPr>
              <w:t>.3. The party, which has received a claim, is obliged to consider it and to give a straight answer (to confirm the consent to satisfy the claim fully or partially or to inform about complete or partial refusal to satisfy the claim no later than within one calendar month from the date of reception of the claims.</w:t>
            </w:r>
          </w:p>
          <w:p w14:paraId="6FA70DDE" w14:textId="77777777" w:rsidR="00BD2559" w:rsidRPr="00A9530A" w:rsidRDefault="00BD2559" w:rsidP="00352179">
            <w:pPr>
              <w:rPr>
                <w:sz w:val="24"/>
                <w:szCs w:val="24"/>
                <w:lang w:val="en-US"/>
              </w:rPr>
            </w:pPr>
          </w:p>
        </w:tc>
      </w:tr>
      <w:tr w:rsidR="00BD2559" w:rsidRPr="00A9530A" w14:paraId="43CB904C" w14:textId="77777777" w:rsidTr="008B1028">
        <w:trPr>
          <w:trHeight w:val="450"/>
        </w:trPr>
        <w:tc>
          <w:tcPr>
            <w:tcW w:w="2600" w:type="pct"/>
          </w:tcPr>
          <w:p w14:paraId="0B26E253" w14:textId="77777777" w:rsidR="00BD2559" w:rsidRPr="00A9530A" w:rsidRDefault="00BD2559" w:rsidP="00352179">
            <w:pPr>
              <w:jc w:val="center"/>
              <w:rPr>
                <w:b/>
                <w:bCs/>
                <w:sz w:val="24"/>
                <w:szCs w:val="24"/>
                <w:lang w:val="ru-RU"/>
              </w:rPr>
            </w:pPr>
            <w:r w:rsidRPr="00A9530A">
              <w:rPr>
                <w:b/>
                <w:bCs/>
                <w:sz w:val="24"/>
                <w:szCs w:val="24"/>
                <w:lang w:val="ru-RU"/>
              </w:rPr>
              <w:t>7. ПОРЯДОК</w:t>
            </w:r>
            <w:r w:rsidRPr="00A9530A">
              <w:rPr>
                <w:rFonts w:eastAsia="MS Mincho"/>
                <w:b/>
                <w:bCs/>
                <w:sz w:val="24"/>
                <w:szCs w:val="24"/>
                <w:lang w:val="ru-RU" w:eastAsia="en-US"/>
              </w:rPr>
              <w:t xml:space="preserve"> РАЗРЕШЕНИЯ СПОРОВ</w:t>
            </w:r>
          </w:p>
        </w:tc>
        <w:tc>
          <w:tcPr>
            <w:tcW w:w="2400" w:type="pct"/>
          </w:tcPr>
          <w:p w14:paraId="6DC543EB" w14:textId="77777777" w:rsidR="00BD2559" w:rsidRPr="00A9530A" w:rsidRDefault="00BD2559" w:rsidP="00352179">
            <w:pPr>
              <w:jc w:val="center"/>
              <w:rPr>
                <w:b/>
                <w:bCs/>
                <w:sz w:val="24"/>
                <w:szCs w:val="24"/>
                <w:lang w:val="en-US"/>
              </w:rPr>
            </w:pPr>
            <w:r w:rsidRPr="00A9530A">
              <w:rPr>
                <w:b/>
                <w:bCs/>
                <w:sz w:val="24"/>
                <w:szCs w:val="24"/>
                <w:lang w:val="ru-RU"/>
              </w:rPr>
              <w:t xml:space="preserve">7. </w:t>
            </w:r>
            <w:r w:rsidRPr="00A9530A">
              <w:rPr>
                <w:b/>
                <w:bCs/>
                <w:sz w:val="24"/>
                <w:szCs w:val="24"/>
              </w:rPr>
              <w:t>SETTLEMENT</w:t>
            </w:r>
            <w:r w:rsidRPr="00A9530A">
              <w:rPr>
                <w:rFonts w:eastAsia="MS Mincho"/>
                <w:b/>
                <w:bCs/>
                <w:sz w:val="24"/>
                <w:szCs w:val="24"/>
                <w:lang w:val="en-US" w:eastAsia="en-US"/>
              </w:rPr>
              <w:t xml:space="preserve"> OF DISPUTES</w:t>
            </w:r>
          </w:p>
        </w:tc>
      </w:tr>
      <w:tr w:rsidR="00BD2559" w:rsidRPr="00A9530A" w14:paraId="5C343345" w14:textId="77777777" w:rsidTr="008B1028">
        <w:trPr>
          <w:trHeight w:val="450"/>
        </w:trPr>
        <w:tc>
          <w:tcPr>
            <w:tcW w:w="2600" w:type="pct"/>
          </w:tcPr>
          <w:p w14:paraId="736B8C19" w14:textId="77777777" w:rsidR="00BD2559" w:rsidRPr="00A9530A" w:rsidRDefault="00BD2559" w:rsidP="00352179">
            <w:pPr>
              <w:pStyle w:val="BodyText"/>
              <w:rPr>
                <w:sz w:val="24"/>
                <w:szCs w:val="24"/>
                <w:lang w:val="ru-RU"/>
              </w:rPr>
            </w:pPr>
            <w:r w:rsidRPr="00A9530A">
              <w:rPr>
                <w:sz w:val="24"/>
                <w:szCs w:val="24"/>
                <w:lang w:val="ru-RU"/>
              </w:rPr>
              <w:t>7.1. Все споры и разногласия, связанные с исполнением обязательств по данному Договору, не разрешенные Сторонами мирным путем, подлежат передаче на рассмотрение арбитражного суда по месту нахождения истца.</w:t>
            </w:r>
          </w:p>
        </w:tc>
        <w:tc>
          <w:tcPr>
            <w:tcW w:w="2400" w:type="pct"/>
          </w:tcPr>
          <w:p w14:paraId="7FEA88C6" w14:textId="77777777" w:rsidR="00BD2559" w:rsidRPr="00A9530A" w:rsidRDefault="00BD2559" w:rsidP="00352179">
            <w:pPr>
              <w:rPr>
                <w:sz w:val="24"/>
                <w:szCs w:val="24"/>
              </w:rPr>
            </w:pPr>
            <w:r w:rsidRPr="00A9530A">
              <w:rPr>
                <w:sz w:val="24"/>
                <w:szCs w:val="24"/>
                <w:lang w:val="en-US"/>
              </w:rPr>
              <w:t>7</w:t>
            </w:r>
            <w:r w:rsidRPr="00A9530A">
              <w:rPr>
                <w:sz w:val="24"/>
                <w:szCs w:val="24"/>
              </w:rPr>
              <w:t>.1. All disputes arising out or connected with the performance of the obligation under the present Contract not settled by the Parties in an amicable way shall be settled by the Arbitration Court at the plaintiff’s location.</w:t>
            </w:r>
            <w:r w:rsidRPr="00A9530A">
              <w:rPr>
                <w:sz w:val="24"/>
                <w:szCs w:val="24"/>
                <w:lang w:val="en-US"/>
              </w:rPr>
              <w:t xml:space="preserve"> </w:t>
            </w:r>
          </w:p>
          <w:p w14:paraId="638E1122" w14:textId="77777777" w:rsidR="00BD2559" w:rsidRPr="00A9530A" w:rsidRDefault="00BD2559" w:rsidP="00352179">
            <w:pPr>
              <w:rPr>
                <w:sz w:val="24"/>
                <w:szCs w:val="24"/>
                <w:lang w:val="en-US"/>
              </w:rPr>
            </w:pPr>
          </w:p>
        </w:tc>
      </w:tr>
      <w:tr w:rsidR="00BD2559" w:rsidRPr="00A9530A" w14:paraId="666FF397" w14:textId="77777777" w:rsidTr="008B1028">
        <w:trPr>
          <w:trHeight w:val="20"/>
        </w:trPr>
        <w:tc>
          <w:tcPr>
            <w:tcW w:w="2600" w:type="pct"/>
          </w:tcPr>
          <w:p w14:paraId="599FC9D0" w14:textId="77777777" w:rsidR="00BD2559" w:rsidRPr="00A9530A" w:rsidRDefault="00BD2559" w:rsidP="00352179">
            <w:pPr>
              <w:spacing w:before="240" w:after="240"/>
              <w:jc w:val="center"/>
              <w:rPr>
                <w:b/>
                <w:bCs/>
                <w:sz w:val="24"/>
                <w:szCs w:val="24"/>
                <w:lang w:val="ru-RU"/>
              </w:rPr>
            </w:pPr>
            <w:r w:rsidRPr="00A9530A">
              <w:rPr>
                <w:b/>
                <w:bCs/>
                <w:sz w:val="24"/>
                <w:szCs w:val="24"/>
                <w:lang w:val="ru-RU"/>
              </w:rPr>
              <w:t xml:space="preserve">8. </w:t>
            </w:r>
            <w:r w:rsidRPr="00A9530A">
              <w:rPr>
                <w:b/>
                <w:bCs/>
                <w:sz w:val="24"/>
                <w:szCs w:val="24"/>
              </w:rPr>
              <w:t>ПРОЧИЕ УСЛОВИЯ</w:t>
            </w:r>
          </w:p>
        </w:tc>
        <w:tc>
          <w:tcPr>
            <w:tcW w:w="2400" w:type="pct"/>
          </w:tcPr>
          <w:p w14:paraId="620E120B" w14:textId="77777777" w:rsidR="00BD2559" w:rsidRPr="00A9530A" w:rsidRDefault="00BD2559" w:rsidP="00352179">
            <w:pPr>
              <w:jc w:val="center"/>
              <w:rPr>
                <w:b/>
                <w:bCs/>
                <w:sz w:val="24"/>
                <w:szCs w:val="24"/>
                <w:lang w:val="ru-RU"/>
              </w:rPr>
            </w:pPr>
          </w:p>
          <w:p w14:paraId="50D715E6" w14:textId="77777777" w:rsidR="00BD2559" w:rsidRPr="00A9530A" w:rsidRDefault="00BD2559" w:rsidP="00352179">
            <w:pPr>
              <w:jc w:val="center"/>
              <w:rPr>
                <w:b/>
                <w:bCs/>
                <w:sz w:val="24"/>
                <w:szCs w:val="24"/>
                <w:lang w:val="ru-RU"/>
              </w:rPr>
            </w:pPr>
            <w:r w:rsidRPr="00A9530A">
              <w:rPr>
                <w:b/>
                <w:bCs/>
                <w:sz w:val="24"/>
                <w:szCs w:val="24"/>
                <w:lang w:val="en-US"/>
              </w:rPr>
              <w:t>8.</w:t>
            </w:r>
            <w:r w:rsidRPr="00A9530A">
              <w:rPr>
                <w:b/>
                <w:bCs/>
                <w:sz w:val="24"/>
                <w:szCs w:val="24"/>
                <w:lang w:val="ru-RU"/>
              </w:rPr>
              <w:t xml:space="preserve"> OTHER CONDITIONS</w:t>
            </w:r>
          </w:p>
        </w:tc>
      </w:tr>
      <w:tr w:rsidR="00BD2559" w:rsidRPr="00A9530A" w14:paraId="435220E7" w14:textId="77777777" w:rsidTr="008B1028">
        <w:trPr>
          <w:trHeight w:val="20"/>
        </w:trPr>
        <w:tc>
          <w:tcPr>
            <w:tcW w:w="2600" w:type="pct"/>
          </w:tcPr>
          <w:p w14:paraId="6FE0DC4B" w14:textId="3C4F5CFE" w:rsidR="00BD2559" w:rsidRPr="00A9530A" w:rsidRDefault="00BD2559" w:rsidP="00352179">
            <w:pPr>
              <w:tabs>
                <w:tab w:val="left" w:pos="981"/>
              </w:tabs>
              <w:spacing w:after="60"/>
              <w:jc w:val="both"/>
              <w:rPr>
                <w:sz w:val="24"/>
                <w:szCs w:val="24"/>
                <w:lang w:val="ru-RU"/>
              </w:rPr>
            </w:pPr>
            <w:r w:rsidRPr="00A9530A">
              <w:rPr>
                <w:sz w:val="24"/>
                <w:szCs w:val="24"/>
                <w:lang w:val="ru-RU"/>
              </w:rPr>
              <w:t>8.1. Настоящий Договор вступает в силу с даты подписания и действует по 31 декабря 202</w:t>
            </w:r>
            <w:r w:rsidR="009226EB">
              <w:rPr>
                <w:sz w:val="24"/>
                <w:szCs w:val="24"/>
                <w:lang w:val="ru-RU"/>
              </w:rPr>
              <w:t>6</w:t>
            </w:r>
            <w:r w:rsidRPr="00A9530A">
              <w:rPr>
                <w:sz w:val="24"/>
                <w:szCs w:val="24"/>
                <w:lang w:val="ru-RU"/>
              </w:rPr>
              <w:t>г., а в части расчетов - до их полного выполнения.</w:t>
            </w:r>
          </w:p>
          <w:p w14:paraId="20700D6D" w14:textId="77777777" w:rsidR="00BD2559" w:rsidRPr="00A9530A" w:rsidRDefault="00BD2559" w:rsidP="00352179">
            <w:pPr>
              <w:pStyle w:val="ListParagraph"/>
              <w:tabs>
                <w:tab w:val="left" w:pos="981"/>
              </w:tabs>
              <w:spacing w:after="60"/>
              <w:ind w:left="0"/>
              <w:jc w:val="both"/>
              <w:rPr>
                <w:rFonts w:ascii="Times New Roman" w:hAnsi="Times New Roman" w:cs="Times New Roman"/>
              </w:rPr>
            </w:pPr>
            <w:r w:rsidRPr="00A9530A">
              <w:rPr>
                <w:rFonts w:ascii="Times New Roman" w:hAnsi="Times New Roman" w:cs="Times New Roman"/>
              </w:rPr>
              <w:t>Срок действия настоящего Договора продлевается на каждый следующий календарный год, если ни одна из Сторон не позднее, чем за 30 (тридцать) календарных дней до окончания действия Договора письменно не уведомит другую Сторону о своем намерении расторгнуть настоящий Договор.</w:t>
            </w:r>
          </w:p>
        </w:tc>
        <w:tc>
          <w:tcPr>
            <w:tcW w:w="2400" w:type="pct"/>
          </w:tcPr>
          <w:p w14:paraId="05BFE2E5" w14:textId="43EAE924" w:rsidR="00BD2559" w:rsidRPr="00A9530A" w:rsidRDefault="00BD2559" w:rsidP="00352179">
            <w:pPr>
              <w:tabs>
                <w:tab w:val="left" w:pos="981"/>
              </w:tabs>
              <w:spacing w:after="60"/>
              <w:jc w:val="both"/>
              <w:rPr>
                <w:sz w:val="24"/>
                <w:szCs w:val="24"/>
              </w:rPr>
            </w:pPr>
            <w:r w:rsidRPr="00A9530A">
              <w:rPr>
                <w:sz w:val="24"/>
                <w:szCs w:val="24"/>
                <w:lang w:val="en-US"/>
              </w:rPr>
              <w:t xml:space="preserve">8.1. </w:t>
            </w:r>
            <w:r w:rsidRPr="00A9530A">
              <w:rPr>
                <w:sz w:val="24"/>
                <w:szCs w:val="24"/>
              </w:rPr>
              <w:t xml:space="preserve">The present </w:t>
            </w:r>
            <w:r w:rsidR="008E5245" w:rsidRPr="00A9530A">
              <w:rPr>
                <w:sz w:val="24"/>
                <w:szCs w:val="24"/>
              </w:rPr>
              <w:t>Contract</w:t>
            </w:r>
            <w:r w:rsidRPr="00A9530A">
              <w:rPr>
                <w:sz w:val="24"/>
                <w:szCs w:val="24"/>
              </w:rPr>
              <w:t xml:space="preserve"> shall enter into force upon signing and is valid to December 31,20</w:t>
            </w:r>
            <w:r w:rsidRPr="00A9530A">
              <w:rPr>
                <w:sz w:val="24"/>
                <w:szCs w:val="24"/>
                <w:lang w:val="en-US"/>
              </w:rPr>
              <w:t>2</w:t>
            </w:r>
            <w:r w:rsidR="009226EB" w:rsidRPr="009226EB">
              <w:rPr>
                <w:sz w:val="24"/>
                <w:szCs w:val="24"/>
                <w:lang w:val="en-US"/>
              </w:rPr>
              <w:t>6</w:t>
            </w:r>
            <w:r w:rsidRPr="00A9530A">
              <w:rPr>
                <w:sz w:val="24"/>
                <w:szCs w:val="24"/>
              </w:rPr>
              <w:t>, and as to payments - up to their full settlement.</w:t>
            </w:r>
          </w:p>
          <w:p w14:paraId="2D702BEE" w14:textId="1F4ADEB7" w:rsidR="00BD2559" w:rsidRPr="00A9530A" w:rsidRDefault="00BD2559" w:rsidP="00352179">
            <w:pPr>
              <w:pStyle w:val="ListParagraph"/>
              <w:spacing w:after="60"/>
              <w:ind w:left="0"/>
              <w:jc w:val="both"/>
              <w:rPr>
                <w:rFonts w:ascii="Times New Roman" w:hAnsi="Times New Roman" w:cs="Times New Roman"/>
                <w:lang w:val="en-US"/>
              </w:rPr>
            </w:pPr>
            <w:r w:rsidRPr="00A9530A">
              <w:rPr>
                <w:rFonts w:ascii="Times New Roman" w:hAnsi="Times New Roman" w:cs="Times New Roman"/>
                <w:lang w:val="en-US"/>
              </w:rPr>
              <w:t xml:space="preserve">The validity of this </w:t>
            </w:r>
            <w:r w:rsidR="008E5245" w:rsidRPr="00A9530A">
              <w:rPr>
                <w:rFonts w:ascii="Times New Roman" w:hAnsi="Times New Roman" w:cs="Times New Roman"/>
                <w:lang w:val="en-US"/>
              </w:rPr>
              <w:t>Contract</w:t>
            </w:r>
            <w:r w:rsidRPr="00A9530A">
              <w:rPr>
                <w:rFonts w:ascii="Times New Roman" w:hAnsi="Times New Roman" w:cs="Times New Roman"/>
                <w:lang w:val="en-US"/>
              </w:rPr>
              <w:t xml:space="preserve"> shall be extended for </w:t>
            </w:r>
            <w:r w:rsidR="000A525F" w:rsidRPr="00A9530A">
              <w:rPr>
                <w:rFonts w:ascii="Times New Roman" w:hAnsi="Times New Roman" w:cs="Times New Roman"/>
                <w:lang w:val="en-US"/>
              </w:rPr>
              <w:t>each</w:t>
            </w:r>
            <w:r w:rsidRPr="00A9530A">
              <w:rPr>
                <w:rFonts w:ascii="Times New Roman" w:hAnsi="Times New Roman" w:cs="Times New Roman"/>
                <w:lang w:val="en-US"/>
              </w:rPr>
              <w:t xml:space="preserve"> next calendar year, unless either of the Parties notifies </w:t>
            </w:r>
            <w:proofErr w:type="gramStart"/>
            <w:r w:rsidRPr="00A9530A">
              <w:rPr>
                <w:rFonts w:ascii="Times New Roman" w:hAnsi="Times New Roman" w:cs="Times New Roman"/>
                <w:lang w:val="en-US"/>
              </w:rPr>
              <w:t>the another</w:t>
            </w:r>
            <w:proofErr w:type="gramEnd"/>
            <w:r w:rsidRPr="00A9530A">
              <w:rPr>
                <w:rFonts w:ascii="Times New Roman" w:hAnsi="Times New Roman" w:cs="Times New Roman"/>
                <w:lang w:val="en-US"/>
              </w:rPr>
              <w:t xml:space="preserve"> Party of its intention to terminate this </w:t>
            </w:r>
            <w:r w:rsidR="008E5245" w:rsidRPr="00A9530A">
              <w:rPr>
                <w:rFonts w:ascii="Times New Roman" w:hAnsi="Times New Roman" w:cs="Times New Roman"/>
                <w:lang w:val="en-US"/>
              </w:rPr>
              <w:t>Contract</w:t>
            </w:r>
            <w:r w:rsidRPr="00A9530A">
              <w:rPr>
                <w:rFonts w:ascii="Times New Roman" w:hAnsi="Times New Roman" w:cs="Times New Roman"/>
                <w:lang w:val="en-US"/>
              </w:rPr>
              <w:t xml:space="preserve"> no later than thirty (30) calendar days prior to the expiration of the </w:t>
            </w:r>
            <w:r w:rsidR="008E5245" w:rsidRPr="00A9530A">
              <w:rPr>
                <w:rFonts w:ascii="Times New Roman" w:hAnsi="Times New Roman" w:cs="Times New Roman"/>
                <w:lang w:val="en-US"/>
              </w:rPr>
              <w:t>Contract</w:t>
            </w:r>
            <w:r w:rsidRPr="00A9530A">
              <w:rPr>
                <w:rFonts w:ascii="Times New Roman" w:hAnsi="Times New Roman" w:cs="Times New Roman"/>
                <w:lang w:val="en-US"/>
              </w:rPr>
              <w:t xml:space="preserve"> in writing form.</w:t>
            </w:r>
          </w:p>
        </w:tc>
      </w:tr>
      <w:tr w:rsidR="00BD2559" w:rsidRPr="00A9530A" w14:paraId="1D490D9E" w14:textId="77777777" w:rsidTr="008B1028">
        <w:trPr>
          <w:trHeight w:val="20"/>
        </w:trPr>
        <w:tc>
          <w:tcPr>
            <w:tcW w:w="2600" w:type="pct"/>
          </w:tcPr>
          <w:p w14:paraId="40C516C8"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8.2. Настоящий Договор может быть изменен или дополнен только по письменному соглашению Сторон. Все изменения и дополнения по настоящему Договору должны быть оформлены и подписаны уполномоченными на то представителями обеих Сторон. Все изменения и дополнения к настоящему Договору, в том числе Договор, а также документы и переписка по Договору, согласованные Сторонами и переданные средствами факсимильной или электронной связи, признаются действительными. В случае необходимости стороны имеют право запросить оригиналы указанных выше документов, в том числе и другие документы, переданные по каналам факсимильной связи.</w:t>
            </w:r>
          </w:p>
        </w:tc>
        <w:tc>
          <w:tcPr>
            <w:tcW w:w="2400" w:type="pct"/>
          </w:tcPr>
          <w:p w14:paraId="6407E0D4" w14:textId="7F7C38A5" w:rsidR="00BD2559" w:rsidRPr="00A9530A" w:rsidRDefault="00BD2559" w:rsidP="00352179">
            <w:pPr>
              <w:tabs>
                <w:tab w:val="left" w:pos="981"/>
              </w:tabs>
              <w:spacing w:after="60"/>
              <w:jc w:val="both"/>
              <w:rPr>
                <w:sz w:val="24"/>
                <w:szCs w:val="24"/>
              </w:rPr>
            </w:pPr>
            <w:r w:rsidRPr="00A9530A">
              <w:rPr>
                <w:sz w:val="24"/>
                <w:szCs w:val="24"/>
                <w:lang w:val="en-US"/>
              </w:rPr>
              <w:t xml:space="preserve">8.2. </w:t>
            </w:r>
            <w:r w:rsidRPr="00A9530A">
              <w:rPr>
                <w:sz w:val="24"/>
                <w:szCs w:val="24"/>
              </w:rPr>
              <w:t xml:space="preserve">This </w:t>
            </w:r>
            <w:r w:rsidR="008E5245" w:rsidRPr="00A9530A">
              <w:rPr>
                <w:sz w:val="24"/>
                <w:szCs w:val="24"/>
              </w:rPr>
              <w:t>Contract</w:t>
            </w:r>
            <w:r w:rsidRPr="00A9530A">
              <w:rPr>
                <w:sz w:val="24"/>
                <w:szCs w:val="24"/>
              </w:rPr>
              <w:t xml:space="preserve"> may be amended or supplemented only by a written agreement of the Parties. All amendments hereto must be executed and signed by authorized representatives of both Parties. All amendments and additions hereto, including the </w:t>
            </w:r>
            <w:r w:rsidR="008E5245" w:rsidRPr="00A9530A">
              <w:rPr>
                <w:sz w:val="24"/>
                <w:szCs w:val="24"/>
              </w:rPr>
              <w:t>Contract</w:t>
            </w:r>
            <w:r w:rsidRPr="00A9530A">
              <w:rPr>
                <w:sz w:val="24"/>
                <w:szCs w:val="24"/>
              </w:rPr>
              <w:t>, as well as the documents and correspondence hereunder, agreed by the Parties and transmitted by facsimile or electronically connection, shall be valid. If required, Parties are entitled to request originals of the above-mentioned documents, including the other documents, transmitted by fax.</w:t>
            </w:r>
          </w:p>
        </w:tc>
      </w:tr>
      <w:tr w:rsidR="00BD2559" w:rsidRPr="00A9530A" w14:paraId="4BF005D2" w14:textId="77777777" w:rsidTr="008B1028">
        <w:trPr>
          <w:trHeight w:val="20"/>
        </w:trPr>
        <w:tc>
          <w:tcPr>
            <w:tcW w:w="2600" w:type="pct"/>
          </w:tcPr>
          <w:p w14:paraId="169C2FC2" w14:textId="77777777" w:rsidR="00BD2559" w:rsidRPr="00A9530A" w:rsidRDefault="00BD2559" w:rsidP="00352179">
            <w:pPr>
              <w:tabs>
                <w:tab w:val="left" w:pos="981"/>
              </w:tabs>
              <w:spacing w:after="60"/>
              <w:jc w:val="both"/>
              <w:rPr>
                <w:sz w:val="24"/>
                <w:szCs w:val="24"/>
                <w:lang w:val="ru-RU"/>
              </w:rPr>
            </w:pPr>
            <w:r w:rsidRPr="00A9530A">
              <w:rPr>
                <w:sz w:val="24"/>
                <w:szCs w:val="24"/>
                <w:lang w:val="ru-RU"/>
              </w:rPr>
              <w:t>8.3. Настоящий договор составлен в 2-х экземплярах, по одному для каждой из сторон, имеющих одинаковую юридическую силу.</w:t>
            </w:r>
          </w:p>
        </w:tc>
        <w:tc>
          <w:tcPr>
            <w:tcW w:w="2400" w:type="pct"/>
          </w:tcPr>
          <w:p w14:paraId="00E0D24A" w14:textId="2939F07C" w:rsidR="00BD2559" w:rsidRPr="00A9530A" w:rsidRDefault="00BD2559" w:rsidP="00352179">
            <w:pPr>
              <w:tabs>
                <w:tab w:val="left" w:pos="981"/>
              </w:tabs>
              <w:spacing w:after="60"/>
              <w:jc w:val="both"/>
              <w:rPr>
                <w:sz w:val="24"/>
                <w:szCs w:val="24"/>
              </w:rPr>
            </w:pPr>
            <w:r w:rsidRPr="00A9530A">
              <w:rPr>
                <w:sz w:val="24"/>
                <w:szCs w:val="24"/>
                <w:lang w:val="en-US"/>
              </w:rPr>
              <w:t xml:space="preserve">8.3. </w:t>
            </w:r>
            <w:r w:rsidRPr="00A9530A">
              <w:rPr>
                <w:sz w:val="24"/>
                <w:szCs w:val="24"/>
              </w:rPr>
              <w:t xml:space="preserve">Present </w:t>
            </w:r>
            <w:r w:rsidR="008E5245" w:rsidRPr="00A9530A">
              <w:rPr>
                <w:sz w:val="24"/>
                <w:szCs w:val="24"/>
              </w:rPr>
              <w:t>Contract</w:t>
            </w:r>
            <w:r w:rsidRPr="00A9530A">
              <w:rPr>
                <w:sz w:val="24"/>
                <w:szCs w:val="24"/>
              </w:rPr>
              <w:t xml:space="preserve"> is made in 2 copies, by one for each of the parties having equal legal force and effect.</w:t>
            </w:r>
          </w:p>
        </w:tc>
      </w:tr>
      <w:tr w:rsidR="00BD2559" w:rsidRPr="00A9530A" w14:paraId="7338057E" w14:textId="77777777" w:rsidTr="008B1028">
        <w:trPr>
          <w:trHeight w:val="20"/>
        </w:trPr>
        <w:tc>
          <w:tcPr>
            <w:tcW w:w="2600" w:type="pct"/>
          </w:tcPr>
          <w:p w14:paraId="1FA441C9" w14:textId="23C848D0" w:rsidR="00BD2559" w:rsidRPr="00A9530A" w:rsidRDefault="00BD2559" w:rsidP="00680282">
            <w:pPr>
              <w:tabs>
                <w:tab w:val="left" w:pos="981"/>
              </w:tabs>
              <w:spacing w:after="60"/>
              <w:jc w:val="both"/>
              <w:rPr>
                <w:sz w:val="24"/>
                <w:szCs w:val="24"/>
                <w:lang w:val="ru-RU"/>
              </w:rPr>
            </w:pPr>
            <w:r w:rsidRPr="00A9530A">
              <w:rPr>
                <w:sz w:val="24"/>
                <w:szCs w:val="24"/>
                <w:lang w:val="ru-RU"/>
              </w:rPr>
              <w:t>8.4. Договор составлен на русском и английском языках. В случае противоречия, расхождения или несоответствия между английской версией и русской, версия на русском языке будет действовать для целей его исполнения, толкования и урегулирования разногласий.</w:t>
            </w:r>
          </w:p>
        </w:tc>
        <w:tc>
          <w:tcPr>
            <w:tcW w:w="2400" w:type="pct"/>
          </w:tcPr>
          <w:p w14:paraId="7B7C8645" w14:textId="4FF251CE" w:rsidR="00BD2559" w:rsidRPr="00A9530A" w:rsidRDefault="00BD2559" w:rsidP="00352179">
            <w:pPr>
              <w:tabs>
                <w:tab w:val="left" w:pos="981"/>
              </w:tabs>
              <w:spacing w:after="60"/>
              <w:jc w:val="both"/>
              <w:rPr>
                <w:sz w:val="24"/>
                <w:szCs w:val="24"/>
              </w:rPr>
            </w:pPr>
            <w:r w:rsidRPr="00A9530A">
              <w:rPr>
                <w:sz w:val="24"/>
                <w:szCs w:val="24"/>
                <w:lang w:val="en-US"/>
              </w:rPr>
              <w:t xml:space="preserve">8.4. </w:t>
            </w:r>
            <w:r w:rsidR="008E5245" w:rsidRPr="00A9530A">
              <w:rPr>
                <w:sz w:val="24"/>
                <w:szCs w:val="24"/>
              </w:rPr>
              <w:t>Contract</w:t>
            </w:r>
            <w:r w:rsidRPr="00A9530A">
              <w:rPr>
                <w:sz w:val="24"/>
                <w:szCs w:val="24"/>
              </w:rPr>
              <w:t xml:space="preserve"> is executed in Russian and English. In case of difference in meaning between Russian and English text, the text in Russian shall prevail for the purposes of execution, interpretation hereof and settlement of disputes.</w:t>
            </w:r>
          </w:p>
        </w:tc>
      </w:tr>
      <w:tr w:rsidR="00BD2559" w:rsidRPr="00A9530A" w14:paraId="782A0E6C" w14:textId="77777777" w:rsidTr="008B1028">
        <w:trPr>
          <w:trHeight w:val="20"/>
        </w:trPr>
        <w:tc>
          <w:tcPr>
            <w:tcW w:w="2600" w:type="pct"/>
          </w:tcPr>
          <w:p w14:paraId="4737995A" w14:textId="77777777" w:rsidR="00BD2559" w:rsidRPr="00A9530A" w:rsidRDefault="00BD2559" w:rsidP="00352179">
            <w:pPr>
              <w:spacing w:after="60"/>
              <w:jc w:val="center"/>
              <w:rPr>
                <w:b/>
                <w:bCs/>
                <w:sz w:val="24"/>
                <w:szCs w:val="24"/>
                <w:lang w:val="ru-RU"/>
              </w:rPr>
            </w:pPr>
            <w:r w:rsidRPr="00A9530A">
              <w:rPr>
                <w:b/>
                <w:bCs/>
                <w:sz w:val="24"/>
                <w:szCs w:val="24"/>
                <w:lang w:val="ru-RU"/>
              </w:rPr>
              <w:t>9. ЮРИДИЧЕСКИЕ АДРЕСА СТОРОН:</w:t>
            </w:r>
          </w:p>
        </w:tc>
        <w:tc>
          <w:tcPr>
            <w:tcW w:w="2400" w:type="pct"/>
          </w:tcPr>
          <w:p w14:paraId="3B02DECC" w14:textId="77777777" w:rsidR="00BD2559" w:rsidRPr="00A9530A" w:rsidRDefault="00BD2559" w:rsidP="00352179">
            <w:pPr>
              <w:spacing w:after="60"/>
              <w:jc w:val="center"/>
              <w:rPr>
                <w:b/>
                <w:bCs/>
                <w:sz w:val="24"/>
                <w:szCs w:val="24"/>
                <w:lang w:val="en-US"/>
              </w:rPr>
            </w:pPr>
            <w:r w:rsidRPr="00A9530A">
              <w:rPr>
                <w:b/>
                <w:bCs/>
                <w:sz w:val="24"/>
                <w:szCs w:val="24"/>
                <w:lang w:val="en-US"/>
              </w:rPr>
              <w:t xml:space="preserve">9. </w:t>
            </w:r>
            <w:r w:rsidRPr="00A9530A">
              <w:rPr>
                <w:b/>
                <w:bCs/>
                <w:sz w:val="24"/>
                <w:szCs w:val="24"/>
              </w:rPr>
              <w:t>LEGAL ADDRESSES OF THE PARTIES:</w:t>
            </w:r>
          </w:p>
        </w:tc>
      </w:tr>
      <w:tr w:rsidR="00BD2559" w:rsidRPr="00A9530A" w14:paraId="5E84A622" w14:textId="77777777" w:rsidTr="008B1028">
        <w:trPr>
          <w:trHeight w:val="20"/>
        </w:trPr>
        <w:tc>
          <w:tcPr>
            <w:tcW w:w="2600" w:type="pct"/>
          </w:tcPr>
          <w:p w14:paraId="00784F08" w14:textId="77777777" w:rsidR="00BD2559" w:rsidRPr="00A9530A" w:rsidRDefault="00BD2559" w:rsidP="00352179">
            <w:pPr>
              <w:spacing w:after="60"/>
              <w:jc w:val="center"/>
              <w:rPr>
                <w:b/>
                <w:bCs/>
                <w:sz w:val="24"/>
                <w:szCs w:val="24"/>
                <w:lang w:val="ru-RU"/>
              </w:rPr>
            </w:pPr>
            <w:r w:rsidRPr="00A9530A">
              <w:rPr>
                <w:b/>
                <w:bCs/>
                <w:color w:val="000000"/>
                <w:sz w:val="24"/>
                <w:szCs w:val="24"/>
                <w:lang w:val="en-US"/>
              </w:rPr>
              <w:t>ИСПОЛНИТЕЛЬ:</w:t>
            </w:r>
          </w:p>
        </w:tc>
        <w:tc>
          <w:tcPr>
            <w:tcW w:w="2400" w:type="pct"/>
          </w:tcPr>
          <w:p w14:paraId="227C9AE2" w14:textId="77777777" w:rsidR="00BD2559" w:rsidRPr="00A9530A" w:rsidRDefault="00BD2559" w:rsidP="00352179">
            <w:pPr>
              <w:widowControl w:val="0"/>
              <w:jc w:val="center"/>
              <w:rPr>
                <w:b/>
                <w:bCs/>
                <w:color w:val="000000"/>
                <w:sz w:val="24"/>
                <w:szCs w:val="24"/>
                <w:lang w:val="ru-RU"/>
              </w:rPr>
            </w:pPr>
            <w:r w:rsidRPr="00A9530A">
              <w:rPr>
                <w:b/>
                <w:bCs/>
                <w:color w:val="000000"/>
                <w:sz w:val="24"/>
                <w:szCs w:val="24"/>
                <w:lang w:val="en-US"/>
              </w:rPr>
              <w:t>EXECUTOR:</w:t>
            </w:r>
          </w:p>
          <w:p w14:paraId="214E93B1" w14:textId="77777777" w:rsidR="00BD2559" w:rsidRPr="00A9530A" w:rsidRDefault="00BD2559" w:rsidP="00352179">
            <w:pPr>
              <w:spacing w:after="60"/>
              <w:jc w:val="center"/>
              <w:rPr>
                <w:b/>
                <w:bCs/>
                <w:sz w:val="24"/>
                <w:szCs w:val="24"/>
                <w:lang w:val="en-US"/>
              </w:rPr>
            </w:pPr>
          </w:p>
        </w:tc>
      </w:tr>
      <w:tr w:rsidR="00BD2559" w:rsidRPr="00A9530A" w14:paraId="0CAEC927" w14:textId="77777777" w:rsidTr="008B1028">
        <w:trPr>
          <w:trHeight w:val="20"/>
        </w:trPr>
        <w:tc>
          <w:tcPr>
            <w:tcW w:w="2600" w:type="pct"/>
          </w:tcPr>
          <w:p w14:paraId="70139B38" w14:textId="77777777" w:rsidR="00BD2559" w:rsidRDefault="004D3314" w:rsidP="008B46EB">
            <w:pPr>
              <w:widowControl w:val="0"/>
              <w:jc w:val="center"/>
              <w:rPr>
                <w:b/>
                <w:bCs/>
                <w:sz w:val="24"/>
                <w:szCs w:val="24"/>
                <w:lang w:val="ru-RU"/>
              </w:rPr>
            </w:pPr>
            <w:r w:rsidRPr="00A9530A">
              <w:rPr>
                <w:b/>
                <w:bCs/>
                <w:sz w:val="24"/>
                <w:szCs w:val="24"/>
              </w:rPr>
              <w:t>ООО</w:t>
            </w:r>
            <w:r w:rsidRPr="00A9530A">
              <w:rPr>
                <w:b/>
                <w:bCs/>
                <w:sz w:val="24"/>
                <w:szCs w:val="24"/>
                <w:lang w:val="en-US"/>
              </w:rPr>
              <w:t xml:space="preserve"> «LOGISTATRANS»</w:t>
            </w:r>
          </w:p>
          <w:p w14:paraId="1ACD4758" w14:textId="01842AB6" w:rsidR="006548F6" w:rsidRPr="006548F6" w:rsidRDefault="006548F6" w:rsidP="008B46EB">
            <w:pPr>
              <w:widowControl w:val="0"/>
              <w:jc w:val="center"/>
              <w:rPr>
                <w:b/>
                <w:bCs/>
                <w:color w:val="000000"/>
                <w:sz w:val="24"/>
                <w:szCs w:val="24"/>
                <w:lang w:val="ru-RU"/>
              </w:rPr>
            </w:pPr>
          </w:p>
        </w:tc>
        <w:tc>
          <w:tcPr>
            <w:tcW w:w="2400" w:type="pct"/>
          </w:tcPr>
          <w:p w14:paraId="5CBAFDFD" w14:textId="5B201A2D" w:rsidR="00BD2559" w:rsidRPr="00A9530A" w:rsidRDefault="004D3314" w:rsidP="004D3314">
            <w:pPr>
              <w:widowControl w:val="0"/>
              <w:jc w:val="center"/>
              <w:rPr>
                <w:b/>
                <w:bCs/>
                <w:color w:val="000000"/>
                <w:sz w:val="24"/>
                <w:szCs w:val="24"/>
                <w:lang w:val="en-US"/>
              </w:rPr>
            </w:pPr>
            <w:r w:rsidRPr="00A9530A">
              <w:rPr>
                <w:b/>
                <w:bCs/>
                <w:sz w:val="24"/>
                <w:szCs w:val="24"/>
                <w:lang w:val="en-US"/>
              </w:rPr>
              <w:t>«LOGISTATRANS»</w:t>
            </w:r>
            <w:r w:rsidRPr="00A9530A">
              <w:rPr>
                <w:b/>
                <w:bCs/>
                <w:sz w:val="24"/>
                <w:szCs w:val="24"/>
                <w:lang w:val="ru-RU"/>
              </w:rPr>
              <w:t xml:space="preserve"> </w:t>
            </w:r>
            <w:r w:rsidRPr="00A9530A">
              <w:rPr>
                <w:b/>
                <w:bCs/>
                <w:sz w:val="24"/>
                <w:szCs w:val="24"/>
                <w:lang w:val="en-US"/>
              </w:rPr>
              <w:t>LLC</w:t>
            </w:r>
          </w:p>
        </w:tc>
      </w:tr>
      <w:tr w:rsidR="00EF68A1" w:rsidRPr="00A9530A" w14:paraId="70B6C666" w14:textId="77777777" w:rsidTr="008B1028">
        <w:trPr>
          <w:trHeight w:val="20"/>
        </w:trPr>
        <w:tc>
          <w:tcPr>
            <w:tcW w:w="2600" w:type="pct"/>
          </w:tcPr>
          <w:p w14:paraId="59E6F363" w14:textId="77777777" w:rsidR="006548F6" w:rsidRDefault="006548F6" w:rsidP="006548F6">
            <w:pPr>
              <w:rPr>
                <w:sz w:val="24"/>
                <w:szCs w:val="24"/>
                <w:lang w:val="ru-RU"/>
              </w:rPr>
            </w:pPr>
            <w:bookmarkStart w:id="0" w:name="OLE_LINK1"/>
            <w:bookmarkStart w:id="1" w:name="OLE_LINK2"/>
            <w:r w:rsidRPr="006548F6">
              <w:rPr>
                <w:sz w:val="24"/>
                <w:szCs w:val="24"/>
                <w:lang w:val="ru-RU"/>
              </w:rPr>
              <w:t xml:space="preserve">Республика Узбекистан, 100060, </w:t>
            </w:r>
          </w:p>
          <w:p w14:paraId="4394D21F" w14:textId="23C75789" w:rsidR="009C38E7" w:rsidRDefault="006548F6" w:rsidP="006548F6">
            <w:pPr>
              <w:rPr>
                <w:sz w:val="24"/>
                <w:szCs w:val="24"/>
                <w:lang w:val="ru-RU"/>
              </w:rPr>
            </w:pPr>
            <w:r w:rsidRPr="006548F6">
              <w:rPr>
                <w:sz w:val="24"/>
                <w:szCs w:val="24"/>
                <w:lang w:val="ru-RU"/>
              </w:rPr>
              <w:t>г.Ташкент, ул.Шевченко, 22/1</w:t>
            </w:r>
            <w:r w:rsidR="009C38E7">
              <w:rPr>
                <w:sz w:val="24"/>
                <w:szCs w:val="24"/>
                <w:lang w:val="ru-RU"/>
              </w:rPr>
              <w:t>, оф 3</w:t>
            </w:r>
          </w:p>
          <w:p w14:paraId="1B945BA1" w14:textId="71B4E3D2" w:rsidR="006548F6" w:rsidRPr="00485B9D" w:rsidRDefault="006548F6" w:rsidP="006548F6">
            <w:pPr>
              <w:rPr>
                <w:sz w:val="24"/>
                <w:szCs w:val="24"/>
                <w:lang w:val="en-US"/>
              </w:rPr>
            </w:pPr>
            <w:bookmarkStart w:id="2" w:name="OLE_LINK3"/>
            <w:r w:rsidRPr="006548F6">
              <w:rPr>
                <w:sz w:val="24"/>
                <w:szCs w:val="24"/>
                <w:lang w:val="ru-RU"/>
              </w:rPr>
              <w:t>Тел</w:t>
            </w:r>
            <w:r w:rsidRPr="00485B9D">
              <w:rPr>
                <w:sz w:val="24"/>
                <w:szCs w:val="24"/>
                <w:lang w:val="en-US"/>
              </w:rPr>
              <w:t>.+998 88 084 84 48</w:t>
            </w:r>
          </w:p>
          <w:bookmarkEnd w:id="2"/>
          <w:p w14:paraId="258BDFF8" w14:textId="77777777" w:rsidR="006548F6" w:rsidRPr="006548F6" w:rsidRDefault="006548F6" w:rsidP="006548F6">
            <w:pPr>
              <w:rPr>
                <w:sz w:val="24"/>
                <w:szCs w:val="24"/>
                <w:lang w:val="en-US"/>
              </w:rPr>
            </w:pPr>
            <w:r w:rsidRPr="006548F6">
              <w:rPr>
                <w:sz w:val="24"/>
                <w:szCs w:val="24"/>
                <w:lang w:val="en-US"/>
              </w:rPr>
              <w:t>e-mail: logista.uz@gmail.com</w:t>
            </w:r>
          </w:p>
          <w:p w14:paraId="70F66372" w14:textId="1AEEC454" w:rsidR="00EF68A1" w:rsidRPr="008E276E" w:rsidRDefault="006548F6" w:rsidP="006548F6">
            <w:pPr>
              <w:rPr>
                <w:sz w:val="24"/>
                <w:szCs w:val="24"/>
                <w:lang w:val="ru-RU"/>
              </w:rPr>
            </w:pPr>
            <w:r w:rsidRPr="008E276E">
              <w:rPr>
                <w:sz w:val="24"/>
                <w:szCs w:val="24"/>
                <w:lang w:val="en-US"/>
              </w:rPr>
              <w:t xml:space="preserve">            </w:t>
            </w:r>
            <w:hyperlink r:id="rId7" w:history="1">
              <w:r w:rsidR="009C38E7" w:rsidRPr="008E276E">
                <w:rPr>
                  <w:rStyle w:val="Hyperlink"/>
                  <w:color w:val="auto"/>
                  <w:sz w:val="24"/>
                  <w:szCs w:val="24"/>
                  <w:lang w:val="ru-RU"/>
                </w:rPr>
                <w:t>info@logistatrans.uz</w:t>
              </w:r>
            </w:hyperlink>
            <w:bookmarkEnd w:id="0"/>
          </w:p>
          <w:bookmarkEnd w:id="1"/>
          <w:p w14:paraId="48E40EB5" w14:textId="021BF494" w:rsidR="009C38E7" w:rsidRPr="009C38E7" w:rsidRDefault="009C38E7" w:rsidP="006548F6">
            <w:pPr>
              <w:rPr>
                <w:sz w:val="24"/>
                <w:szCs w:val="24"/>
                <w:lang w:val="ru-RU"/>
              </w:rPr>
            </w:pPr>
          </w:p>
        </w:tc>
        <w:tc>
          <w:tcPr>
            <w:tcW w:w="2400" w:type="pct"/>
          </w:tcPr>
          <w:p w14:paraId="602C0B25" w14:textId="753106E8" w:rsidR="006548F6" w:rsidRPr="004A4FF1" w:rsidRDefault="006548F6" w:rsidP="006548F6">
            <w:pPr>
              <w:rPr>
                <w:rFonts w:eastAsiaTheme="minorHAnsi"/>
                <w:sz w:val="24"/>
                <w:szCs w:val="24"/>
                <w:lang w:val="en-US"/>
              </w:rPr>
            </w:pPr>
            <w:r w:rsidRPr="006548F6">
              <w:rPr>
                <w:rFonts w:eastAsiaTheme="minorHAnsi"/>
                <w:sz w:val="24"/>
                <w:szCs w:val="24"/>
                <w:lang w:val="en-US"/>
              </w:rPr>
              <w:t xml:space="preserve">Republic of Uzbekistan, 100060, Tashkent, </w:t>
            </w:r>
            <w:proofErr w:type="spellStart"/>
            <w:r w:rsidRPr="006548F6">
              <w:rPr>
                <w:rFonts w:eastAsiaTheme="minorHAnsi"/>
                <w:sz w:val="24"/>
                <w:szCs w:val="24"/>
                <w:lang w:val="en-US"/>
              </w:rPr>
              <w:t>Taras</w:t>
            </w:r>
            <w:proofErr w:type="spellEnd"/>
            <w:r w:rsidRPr="006548F6">
              <w:rPr>
                <w:rFonts w:eastAsiaTheme="minorHAnsi"/>
                <w:sz w:val="24"/>
                <w:szCs w:val="24"/>
                <w:lang w:val="en-US"/>
              </w:rPr>
              <w:t xml:space="preserve"> Shevchenko str., 22/1</w:t>
            </w:r>
            <w:r w:rsidR="004A4FF1" w:rsidRPr="004A4FF1">
              <w:rPr>
                <w:rFonts w:eastAsiaTheme="minorHAnsi"/>
                <w:sz w:val="24"/>
                <w:szCs w:val="24"/>
                <w:lang w:val="en-US"/>
              </w:rPr>
              <w:t xml:space="preserve">, </w:t>
            </w:r>
            <w:r w:rsidR="004A4FF1">
              <w:rPr>
                <w:rFonts w:eastAsiaTheme="minorHAnsi"/>
                <w:sz w:val="24"/>
                <w:szCs w:val="24"/>
                <w:lang w:val="en-US"/>
              </w:rPr>
              <w:t>of.3</w:t>
            </w:r>
          </w:p>
          <w:p w14:paraId="14B47F55" w14:textId="77777777" w:rsidR="006548F6" w:rsidRPr="006548F6" w:rsidRDefault="006548F6" w:rsidP="006548F6">
            <w:pPr>
              <w:rPr>
                <w:rFonts w:eastAsiaTheme="minorHAnsi"/>
                <w:sz w:val="24"/>
                <w:szCs w:val="24"/>
                <w:lang w:val="en-US"/>
              </w:rPr>
            </w:pPr>
            <w:proofErr w:type="spellStart"/>
            <w:r w:rsidRPr="006548F6">
              <w:rPr>
                <w:rFonts w:eastAsiaTheme="minorHAnsi"/>
                <w:sz w:val="24"/>
                <w:szCs w:val="24"/>
                <w:lang w:val="en-US"/>
              </w:rPr>
              <w:t>Тел</w:t>
            </w:r>
            <w:proofErr w:type="spellEnd"/>
            <w:r w:rsidRPr="006548F6">
              <w:rPr>
                <w:rFonts w:eastAsiaTheme="minorHAnsi"/>
                <w:sz w:val="24"/>
                <w:szCs w:val="24"/>
                <w:lang w:val="en-US"/>
              </w:rPr>
              <w:t>.: + 998 88 084 84 48</w:t>
            </w:r>
          </w:p>
          <w:p w14:paraId="77DD24AE" w14:textId="77777777" w:rsidR="009C38E7" w:rsidRPr="009C38E7" w:rsidRDefault="006548F6" w:rsidP="009C38E7">
            <w:pPr>
              <w:widowControl w:val="0"/>
              <w:rPr>
                <w:rFonts w:eastAsiaTheme="minorHAnsi"/>
                <w:sz w:val="24"/>
                <w:szCs w:val="24"/>
                <w:lang w:val="en-US"/>
              </w:rPr>
            </w:pPr>
            <w:r w:rsidRPr="006548F6">
              <w:rPr>
                <w:rFonts w:eastAsiaTheme="minorHAnsi"/>
                <w:sz w:val="24"/>
                <w:szCs w:val="24"/>
                <w:lang w:val="en-US"/>
              </w:rPr>
              <w:t>e-mail:</w:t>
            </w:r>
            <w:r w:rsidR="009C38E7" w:rsidRPr="009C38E7">
              <w:rPr>
                <w:rFonts w:eastAsiaTheme="minorHAnsi"/>
                <w:sz w:val="24"/>
                <w:szCs w:val="24"/>
                <w:lang w:val="en-US"/>
              </w:rPr>
              <w:t xml:space="preserve"> </w:t>
            </w:r>
            <w:r w:rsidRPr="006548F6">
              <w:rPr>
                <w:rFonts w:eastAsiaTheme="minorHAnsi"/>
                <w:sz w:val="24"/>
                <w:szCs w:val="24"/>
                <w:lang w:val="en-US"/>
              </w:rPr>
              <w:t xml:space="preserve">logista.uz@gmail.com, </w:t>
            </w:r>
            <w:r w:rsidR="009C38E7" w:rsidRPr="009C38E7">
              <w:rPr>
                <w:rFonts w:eastAsiaTheme="minorHAnsi"/>
                <w:sz w:val="24"/>
                <w:szCs w:val="24"/>
                <w:lang w:val="en-US"/>
              </w:rPr>
              <w:t xml:space="preserve">        </w:t>
            </w:r>
          </w:p>
          <w:p w14:paraId="7015003B" w14:textId="3DCAC2B9" w:rsidR="00473AFE" w:rsidRPr="006F2A29" w:rsidRDefault="009C38E7" w:rsidP="009C38E7">
            <w:pPr>
              <w:widowControl w:val="0"/>
              <w:rPr>
                <w:b/>
                <w:bCs/>
                <w:sz w:val="24"/>
                <w:szCs w:val="24"/>
                <w:lang w:val="en-US"/>
              </w:rPr>
            </w:pPr>
            <w:r w:rsidRPr="00485B9D">
              <w:rPr>
                <w:rFonts w:eastAsiaTheme="minorHAnsi"/>
                <w:sz w:val="24"/>
                <w:szCs w:val="24"/>
                <w:lang w:val="en-US"/>
              </w:rPr>
              <w:t xml:space="preserve">             </w:t>
            </w:r>
            <w:r w:rsidR="006548F6" w:rsidRPr="006548F6">
              <w:rPr>
                <w:rFonts w:eastAsiaTheme="minorHAnsi"/>
                <w:sz w:val="24"/>
                <w:szCs w:val="24"/>
                <w:lang w:val="en-US"/>
              </w:rPr>
              <w:t>info@logistatrans.uz</w:t>
            </w:r>
          </w:p>
        </w:tc>
      </w:tr>
      <w:tr w:rsidR="004D3314" w:rsidRPr="00A9530A" w14:paraId="394904E9" w14:textId="77777777" w:rsidTr="008B1028">
        <w:trPr>
          <w:trHeight w:val="20"/>
        </w:trPr>
        <w:tc>
          <w:tcPr>
            <w:tcW w:w="2600" w:type="pct"/>
          </w:tcPr>
          <w:p w14:paraId="1899BBAE" w14:textId="77777777" w:rsidR="004D3314" w:rsidRPr="006F2A29" w:rsidRDefault="004D3314" w:rsidP="004D3314">
            <w:pPr>
              <w:rPr>
                <w:b/>
                <w:bCs/>
                <w:sz w:val="24"/>
                <w:szCs w:val="24"/>
              </w:rPr>
            </w:pPr>
            <w:proofErr w:type="spellStart"/>
            <w:r w:rsidRPr="006F2A29">
              <w:rPr>
                <w:b/>
                <w:bCs/>
                <w:sz w:val="24"/>
                <w:szCs w:val="24"/>
              </w:rPr>
              <w:t>Банковские</w:t>
            </w:r>
            <w:proofErr w:type="spellEnd"/>
            <w:r w:rsidRPr="006F2A29">
              <w:rPr>
                <w:b/>
                <w:bCs/>
                <w:sz w:val="24"/>
                <w:szCs w:val="24"/>
              </w:rPr>
              <w:t xml:space="preserve"> </w:t>
            </w:r>
            <w:proofErr w:type="spellStart"/>
            <w:r w:rsidRPr="006F2A29">
              <w:rPr>
                <w:b/>
                <w:bCs/>
                <w:sz w:val="24"/>
                <w:szCs w:val="24"/>
              </w:rPr>
              <w:t>реквизиты</w:t>
            </w:r>
            <w:proofErr w:type="spellEnd"/>
            <w:r w:rsidRPr="006F2A29">
              <w:rPr>
                <w:b/>
                <w:bCs/>
                <w:sz w:val="24"/>
                <w:szCs w:val="24"/>
              </w:rPr>
              <w:t>:</w:t>
            </w:r>
          </w:p>
          <w:p w14:paraId="2EE637B5" w14:textId="042D2E3E" w:rsidR="004D3314" w:rsidRPr="006F2A29" w:rsidRDefault="004D3314" w:rsidP="004D3314">
            <w:pPr>
              <w:widowControl w:val="0"/>
              <w:tabs>
                <w:tab w:val="left" w:pos="3294"/>
              </w:tabs>
              <w:ind w:firstLine="313"/>
              <w:jc w:val="center"/>
              <w:rPr>
                <w:b/>
                <w:bCs/>
                <w:sz w:val="24"/>
                <w:szCs w:val="24"/>
                <w:lang w:val="ru-RU"/>
              </w:rPr>
            </w:pPr>
          </w:p>
        </w:tc>
        <w:tc>
          <w:tcPr>
            <w:tcW w:w="2400" w:type="pct"/>
          </w:tcPr>
          <w:p w14:paraId="36F98918" w14:textId="0B08DFDD" w:rsidR="004D3314" w:rsidRPr="006F2A29" w:rsidRDefault="00EF7D75" w:rsidP="004D3314">
            <w:pPr>
              <w:rPr>
                <w:b/>
                <w:bCs/>
                <w:sz w:val="24"/>
                <w:szCs w:val="24"/>
              </w:rPr>
            </w:pPr>
            <w:r w:rsidRPr="006F2A29">
              <w:rPr>
                <w:rFonts w:eastAsiaTheme="minorHAnsi"/>
                <w:b/>
                <w:bCs/>
                <w:sz w:val="24"/>
                <w:szCs w:val="24"/>
                <w:lang w:val="ru-RU" w:eastAsia="en-US"/>
              </w:rPr>
              <w:t>Bank details</w:t>
            </w:r>
            <w:r w:rsidR="004D3314" w:rsidRPr="006F2A29">
              <w:rPr>
                <w:b/>
                <w:bCs/>
                <w:sz w:val="24"/>
                <w:szCs w:val="24"/>
              </w:rPr>
              <w:t>:</w:t>
            </w:r>
          </w:p>
          <w:p w14:paraId="50F3EFF2" w14:textId="77777777" w:rsidR="004D3314" w:rsidRPr="006F2A29" w:rsidRDefault="004D3314" w:rsidP="004D3314">
            <w:pPr>
              <w:widowControl w:val="0"/>
              <w:jc w:val="center"/>
              <w:rPr>
                <w:b/>
                <w:bCs/>
                <w:sz w:val="24"/>
                <w:szCs w:val="24"/>
                <w:lang w:val="ru-RU"/>
              </w:rPr>
            </w:pPr>
          </w:p>
        </w:tc>
      </w:tr>
      <w:tr w:rsidR="004D3314" w:rsidRPr="00A9530A" w14:paraId="3A7F78C5" w14:textId="77777777" w:rsidTr="008B1028">
        <w:trPr>
          <w:trHeight w:val="20"/>
        </w:trPr>
        <w:tc>
          <w:tcPr>
            <w:tcW w:w="2600" w:type="pct"/>
          </w:tcPr>
          <w:p w14:paraId="16A27388" w14:textId="77777777" w:rsidR="004D3314" w:rsidRPr="006F2A29" w:rsidRDefault="004D3314" w:rsidP="004D3314">
            <w:pPr>
              <w:rPr>
                <w:sz w:val="24"/>
                <w:szCs w:val="24"/>
                <w:lang w:val="ru-RU"/>
              </w:rPr>
            </w:pPr>
            <w:r w:rsidRPr="006F2A29">
              <w:rPr>
                <w:sz w:val="24"/>
                <w:szCs w:val="24"/>
                <w:lang w:val="ru-RU"/>
              </w:rPr>
              <w:t>Р/с: 20208840407202025001 (Доллар США)</w:t>
            </w:r>
          </w:p>
          <w:p w14:paraId="7136F881" w14:textId="77777777" w:rsidR="004D3314" w:rsidRPr="006F2A29" w:rsidRDefault="004D3314" w:rsidP="004D3314">
            <w:pPr>
              <w:rPr>
                <w:sz w:val="24"/>
                <w:szCs w:val="24"/>
                <w:lang w:val="ru-RU"/>
              </w:rPr>
            </w:pPr>
            <w:r w:rsidRPr="006F2A29">
              <w:rPr>
                <w:sz w:val="24"/>
                <w:szCs w:val="24"/>
                <w:lang w:val="ru-RU"/>
              </w:rPr>
              <w:t>АО «</w:t>
            </w:r>
            <w:r w:rsidRPr="006F2A29">
              <w:rPr>
                <w:sz w:val="24"/>
                <w:szCs w:val="24"/>
              </w:rPr>
              <w:t>HAYOT</w:t>
            </w:r>
            <w:r w:rsidRPr="006F2A29">
              <w:rPr>
                <w:sz w:val="24"/>
                <w:szCs w:val="24"/>
                <w:lang w:val="ru-RU"/>
              </w:rPr>
              <w:t xml:space="preserve"> </w:t>
            </w:r>
            <w:r w:rsidRPr="006F2A29">
              <w:rPr>
                <w:sz w:val="24"/>
                <w:szCs w:val="24"/>
              </w:rPr>
              <w:t>BANK</w:t>
            </w:r>
            <w:r w:rsidRPr="006F2A29">
              <w:rPr>
                <w:sz w:val="24"/>
                <w:szCs w:val="24"/>
                <w:lang w:val="ru-RU"/>
              </w:rPr>
              <w:t xml:space="preserve">» </w:t>
            </w:r>
          </w:p>
          <w:p w14:paraId="64E858DF" w14:textId="77777777" w:rsidR="004D3314" w:rsidRPr="006F2A29" w:rsidRDefault="004D3314" w:rsidP="004D3314">
            <w:pPr>
              <w:rPr>
                <w:sz w:val="24"/>
                <w:szCs w:val="24"/>
                <w:lang w:val="ru-RU"/>
              </w:rPr>
            </w:pPr>
            <w:r w:rsidRPr="006F2A29">
              <w:rPr>
                <w:sz w:val="24"/>
                <w:szCs w:val="24"/>
                <w:lang w:val="ru-RU"/>
              </w:rPr>
              <w:t>Код Банка: 01198</w:t>
            </w:r>
          </w:p>
          <w:p w14:paraId="40A649BD" w14:textId="77777777" w:rsidR="004D3314" w:rsidRPr="006F2A29" w:rsidRDefault="004D3314" w:rsidP="004D3314">
            <w:pPr>
              <w:rPr>
                <w:sz w:val="24"/>
                <w:szCs w:val="24"/>
                <w:lang w:val="ru-RU"/>
              </w:rPr>
            </w:pPr>
            <w:r w:rsidRPr="006F2A29">
              <w:rPr>
                <w:sz w:val="24"/>
                <w:szCs w:val="24"/>
              </w:rPr>
              <w:t>SWIFT</w:t>
            </w:r>
            <w:r w:rsidRPr="006F2A29">
              <w:rPr>
                <w:sz w:val="24"/>
                <w:szCs w:val="24"/>
                <w:lang w:val="ru-RU"/>
              </w:rPr>
              <w:t xml:space="preserve"> код: </w:t>
            </w:r>
            <w:r w:rsidRPr="006F2A29">
              <w:rPr>
                <w:sz w:val="24"/>
                <w:szCs w:val="24"/>
              </w:rPr>
              <w:t>HJSCUZ</w:t>
            </w:r>
            <w:r w:rsidRPr="006F2A29">
              <w:rPr>
                <w:sz w:val="24"/>
                <w:szCs w:val="24"/>
                <w:lang w:val="ru-RU"/>
              </w:rPr>
              <w:t>22</w:t>
            </w:r>
          </w:p>
          <w:p w14:paraId="4739BF3D" w14:textId="77777777" w:rsidR="008F690A" w:rsidRPr="006F2A29" w:rsidRDefault="004D3314" w:rsidP="004D3314">
            <w:pPr>
              <w:rPr>
                <w:sz w:val="24"/>
                <w:szCs w:val="24"/>
                <w:lang w:val="ru-RU"/>
              </w:rPr>
            </w:pPr>
            <w:r w:rsidRPr="006F2A29">
              <w:rPr>
                <w:rFonts w:ascii="Calibri" w:hAnsi="Calibri" w:cs="Calibri"/>
                <w:sz w:val="24"/>
                <w:szCs w:val="24"/>
              </w:rPr>
              <w:t>﻿﻿﻿﻿</w:t>
            </w:r>
            <w:r w:rsidRPr="006F2A29">
              <w:rPr>
                <w:sz w:val="24"/>
                <w:szCs w:val="24"/>
                <w:lang w:val="ru-RU"/>
              </w:rPr>
              <w:t xml:space="preserve">Адрес банка: Узбекистан, Ташкент, </w:t>
            </w:r>
          </w:p>
          <w:p w14:paraId="4667B29F" w14:textId="0E2BF3EF" w:rsidR="004D3314" w:rsidRPr="006F2A29" w:rsidRDefault="004D3314" w:rsidP="004D3314">
            <w:pPr>
              <w:rPr>
                <w:sz w:val="24"/>
                <w:szCs w:val="24"/>
                <w:lang w:val="ru-RU"/>
              </w:rPr>
            </w:pPr>
            <w:r w:rsidRPr="006F2A29">
              <w:rPr>
                <w:sz w:val="24"/>
                <w:szCs w:val="24"/>
                <w:lang w:val="ru-RU"/>
              </w:rPr>
              <w:t>Мирзо</w:t>
            </w:r>
            <w:r w:rsidR="008F690A" w:rsidRPr="006F2A29">
              <w:rPr>
                <w:sz w:val="24"/>
                <w:szCs w:val="24"/>
                <w:lang w:val="ru-RU"/>
              </w:rPr>
              <w:t>-</w:t>
            </w:r>
            <w:r w:rsidRPr="006F2A29">
              <w:rPr>
                <w:sz w:val="24"/>
                <w:szCs w:val="24"/>
                <w:lang w:val="ru-RU"/>
              </w:rPr>
              <w:t xml:space="preserve"> Улугбекский район, ул. Паркент 49</w:t>
            </w:r>
          </w:p>
          <w:p w14:paraId="5E36D615" w14:textId="12E00243" w:rsidR="00DE6440" w:rsidRPr="006F2A29" w:rsidRDefault="00DE6440" w:rsidP="00DE6440">
            <w:pPr>
              <w:ind w:left="32"/>
              <w:rPr>
                <w:spacing w:val="-5"/>
                <w:sz w:val="24"/>
                <w:szCs w:val="24"/>
                <w:shd w:val="clear" w:color="auto" w:fill="FFFFFF"/>
                <w:lang w:val="en-US"/>
              </w:rPr>
            </w:pPr>
            <w:r w:rsidRPr="006F2A29">
              <w:rPr>
                <w:sz w:val="24"/>
                <w:szCs w:val="24"/>
              </w:rPr>
              <w:t>CORRESPONDENT ACCOUNT</w:t>
            </w:r>
            <w:r w:rsidRPr="006F2A29">
              <w:rPr>
                <w:sz w:val="24"/>
                <w:szCs w:val="24"/>
                <w:lang w:val="en-US"/>
              </w:rPr>
              <w:t>:</w:t>
            </w:r>
          </w:p>
          <w:p w14:paraId="14FF5F84" w14:textId="48076191" w:rsidR="00DE6440" w:rsidRPr="006F2A29" w:rsidRDefault="00DE6440" w:rsidP="00DE6440">
            <w:pPr>
              <w:ind w:left="32"/>
              <w:rPr>
                <w:spacing w:val="-5"/>
                <w:sz w:val="24"/>
                <w:szCs w:val="24"/>
                <w:shd w:val="clear" w:color="auto" w:fill="FFFFFF"/>
                <w:lang w:val="en-US"/>
              </w:rPr>
            </w:pPr>
            <w:r w:rsidRPr="006F2A29">
              <w:rPr>
                <w:spacing w:val="-5"/>
                <w:sz w:val="24"/>
                <w:szCs w:val="24"/>
                <w:shd w:val="clear" w:color="auto" w:fill="FFFFFF"/>
                <w:lang w:val="en-US"/>
              </w:rPr>
              <w:t>JSC «The National Bank for Foreign Economic Activity of the Republic of Uzbekistan»</w:t>
            </w:r>
          </w:p>
          <w:p w14:paraId="240003AD" w14:textId="77777777" w:rsidR="00DE6440" w:rsidRPr="006F2A29" w:rsidRDefault="00DE6440" w:rsidP="00DE6440">
            <w:pPr>
              <w:ind w:left="32"/>
              <w:rPr>
                <w:spacing w:val="-5"/>
                <w:sz w:val="24"/>
                <w:szCs w:val="24"/>
                <w:shd w:val="clear" w:color="auto" w:fill="FFFFFF"/>
                <w:lang w:val="en-US"/>
              </w:rPr>
            </w:pPr>
            <w:r w:rsidRPr="006F2A29">
              <w:rPr>
                <w:spacing w:val="-5"/>
                <w:sz w:val="24"/>
                <w:szCs w:val="24"/>
                <w:shd w:val="clear" w:color="auto" w:fill="FFFFFF"/>
              </w:rPr>
              <w:t>NBFAUZ2X</w:t>
            </w:r>
          </w:p>
          <w:p w14:paraId="68FEE0B5" w14:textId="2F99CA95" w:rsidR="00DE6440" w:rsidRPr="006F2A29" w:rsidRDefault="00DE6440" w:rsidP="00DE6440">
            <w:pPr>
              <w:rPr>
                <w:sz w:val="24"/>
                <w:szCs w:val="24"/>
                <w:lang w:val="ru-RU"/>
              </w:rPr>
            </w:pPr>
            <w:r w:rsidRPr="006F2A29">
              <w:rPr>
                <w:spacing w:val="-5"/>
                <w:sz w:val="24"/>
                <w:szCs w:val="24"/>
                <w:shd w:val="clear" w:color="auto" w:fill="FFFFFF"/>
                <w:lang w:val="en-US"/>
              </w:rPr>
              <w:t xml:space="preserve">Acc. </w:t>
            </w:r>
            <w:r w:rsidRPr="006F2A29">
              <w:rPr>
                <w:spacing w:val="-5"/>
                <w:sz w:val="24"/>
                <w:szCs w:val="24"/>
                <w:shd w:val="clear" w:color="auto" w:fill="FFFFFF"/>
              </w:rPr>
              <w:t>21002840400001198001</w:t>
            </w:r>
          </w:p>
          <w:p w14:paraId="4990AEDE" w14:textId="77777777" w:rsidR="004D3314" w:rsidRPr="006F2A29" w:rsidRDefault="004D3314" w:rsidP="004D3314">
            <w:pPr>
              <w:rPr>
                <w:b/>
                <w:bCs/>
                <w:sz w:val="24"/>
                <w:szCs w:val="24"/>
                <w:lang w:val="ru-RU"/>
              </w:rPr>
            </w:pPr>
          </w:p>
        </w:tc>
        <w:tc>
          <w:tcPr>
            <w:tcW w:w="2400" w:type="pct"/>
          </w:tcPr>
          <w:p w14:paraId="0A7F2D74" w14:textId="20BC8FF3" w:rsidR="004D3314" w:rsidRPr="006F2A29" w:rsidRDefault="008F690A" w:rsidP="004D3314">
            <w:pPr>
              <w:rPr>
                <w:sz w:val="24"/>
                <w:szCs w:val="24"/>
                <w:lang w:val="en-US"/>
              </w:rPr>
            </w:pPr>
            <w:r w:rsidRPr="006F2A29">
              <w:rPr>
                <w:sz w:val="24"/>
                <w:szCs w:val="24"/>
                <w:lang w:val="en-US"/>
              </w:rPr>
              <w:t>Account USD</w:t>
            </w:r>
            <w:r w:rsidR="004D3314" w:rsidRPr="006F2A29">
              <w:rPr>
                <w:sz w:val="24"/>
                <w:szCs w:val="24"/>
                <w:lang w:val="en-US"/>
              </w:rPr>
              <w:t xml:space="preserve">: 20208840407202025001 </w:t>
            </w:r>
          </w:p>
          <w:p w14:paraId="4BFF7390" w14:textId="455DDA97" w:rsidR="004D3314" w:rsidRPr="006F2A29" w:rsidRDefault="008F690A" w:rsidP="004D3314">
            <w:pPr>
              <w:rPr>
                <w:sz w:val="24"/>
                <w:szCs w:val="24"/>
                <w:lang w:val="en-US"/>
              </w:rPr>
            </w:pPr>
            <w:r w:rsidRPr="006F2A29">
              <w:rPr>
                <w:spacing w:val="-5"/>
                <w:sz w:val="24"/>
                <w:szCs w:val="24"/>
                <w:shd w:val="clear" w:color="auto" w:fill="FFFFFF"/>
              </w:rPr>
              <w:t>JSC</w:t>
            </w:r>
            <w:r w:rsidR="004D3314" w:rsidRPr="006F2A29">
              <w:rPr>
                <w:sz w:val="24"/>
                <w:szCs w:val="24"/>
                <w:lang w:val="en-US"/>
              </w:rPr>
              <w:t xml:space="preserve"> «</w:t>
            </w:r>
            <w:r w:rsidR="004D3314" w:rsidRPr="006F2A29">
              <w:rPr>
                <w:sz w:val="24"/>
                <w:szCs w:val="24"/>
              </w:rPr>
              <w:t>HAYOT</w:t>
            </w:r>
            <w:r w:rsidR="004D3314" w:rsidRPr="006F2A29">
              <w:rPr>
                <w:sz w:val="24"/>
                <w:szCs w:val="24"/>
                <w:lang w:val="en-US"/>
              </w:rPr>
              <w:t xml:space="preserve"> </w:t>
            </w:r>
            <w:r w:rsidR="004D3314" w:rsidRPr="006F2A29">
              <w:rPr>
                <w:sz w:val="24"/>
                <w:szCs w:val="24"/>
              </w:rPr>
              <w:t>BANK</w:t>
            </w:r>
            <w:r w:rsidR="004D3314" w:rsidRPr="006F2A29">
              <w:rPr>
                <w:sz w:val="24"/>
                <w:szCs w:val="24"/>
                <w:lang w:val="en-US"/>
              </w:rPr>
              <w:t xml:space="preserve">» </w:t>
            </w:r>
          </w:p>
          <w:p w14:paraId="22012C89" w14:textId="04324C12" w:rsidR="004D3314" w:rsidRPr="006F2A29" w:rsidRDefault="008F690A" w:rsidP="004D3314">
            <w:pPr>
              <w:rPr>
                <w:sz w:val="24"/>
                <w:szCs w:val="24"/>
                <w:lang w:val="en-US"/>
              </w:rPr>
            </w:pPr>
            <w:r w:rsidRPr="006F2A29">
              <w:rPr>
                <w:spacing w:val="-5"/>
                <w:sz w:val="24"/>
                <w:szCs w:val="24"/>
                <w:shd w:val="clear" w:color="auto" w:fill="FFFFFF"/>
              </w:rPr>
              <w:t>MFO</w:t>
            </w:r>
            <w:r w:rsidR="004D3314" w:rsidRPr="006F2A29">
              <w:rPr>
                <w:sz w:val="24"/>
                <w:szCs w:val="24"/>
                <w:lang w:val="en-US"/>
              </w:rPr>
              <w:t>: 01198</w:t>
            </w:r>
          </w:p>
          <w:p w14:paraId="221659B7" w14:textId="47271089" w:rsidR="004D3314" w:rsidRPr="006F2A29" w:rsidRDefault="004D3314" w:rsidP="004D3314">
            <w:pPr>
              <w:rPr>
                <w:sz w:val="24"/>
                <w:szCs w:val="24"/>
                <w:lang w:val="en-US"/>
              </w:rPr>
            </w:pPr>
            <w:r w:rsidRPr="006F2A29">
              <w:rPr>
                <w:sz w:val="24"/>
                <w:szCs w:val="24"/>
              </w:rPr>
              <w:t>SWIFT</w:t>
            </w:r>
            <w:r w:rsidRPr="006F2A29">
              <w:rPr>
                <w:sz w:val="24"/>
                <w:szCs w:val="24"/>
                <w:lang w:val="en-US"/>
              </w:rPr>
              <w:t xml:space="preserve">: </w:t>
            </w:r>
            <w:r w:rsidRPr="006F2A29">
              <w:rPr>
                <w:sz w:val="24"/>
                <w:szCs w:val="24"/>
              </w:rPr>
              <w:t>HJSCUZ</w:t>
            </w:r>
            <w:r w:rsidRPr="006F2A29">
              <w:rPr>
                <w:sz w:val="24"/>
                <w:szCs w:val="24"/>
                <w:lang w:val="en-US"/>
              </w:rPr>
              <w:t>22</w:t>
            </w:r>
          </w:p>
          <w:p w14:paraId="4E7C8211" w14:textId="6838C0DB" w:rsidR="004D3314" w:rsidRPr="006F2A29" w:rsidRDefault="004D3314" w:rsidP="004D3314">
            <w:pPr>
              <w:rPr>
                <w:sz w:val="24"/>
                <w:szCs w:val="24"/>
                <w:lang w:val="en-US"/>
              </w:rPr>
            </w:pPr>
            <w:r w:rsidRPr="006F2A29">
              <w:rPr>
                <w:rFonts w:ascii="Calibri" w:hAnsi="Calibri" w:cs="Calibri"/>
                <w:sz w:val="24"/>
                <w:szCs w:val="24"/>
              </w:rPr>
              <w:t>﻿﻿﻿﻿</w:t>
            </w:r>
            <w:r w:rsidR="008F690A" w:rsidRPr="006F2A29">
              <w:rPr>
                <w:spacing w:val="-5"/>
                <w:sz w:val="24"/>
                <w:szCs w:val="24"/>
                <w:shd w:val="clear" w:color="auto" w:fill="FFFFFF"/>
              </w:rPr>
              <w:t>Legal</w:t>
            </w:r>
            <w:r w:rsidR="008F690A" w:rsidRPr="006F2A29">
              <w:rPr>
                <w:spacing w:val="-5"/>
                <w:sz w:val="24"/>
                <w:szCs w:val="24"/>
                <w:shd w:val="clear" w:color="auto" w:fill="FFFFFF"/>
                <w:lang w:val="en-US"/>
              </w:rPr>
              <w:t xml:space="preserve"> </w:t>
            </w:r>
            <w:r w:rsidR="008F690A" w:rsidRPr="006F2A29">
              <w:rPr>
                <w:spacing w:val="-5"/>
                <w:sz w:val="24"/>
                <w:szCs w:val="24"/>
                <w:shd w:val="clear" w:color="auto" w:fill="FFFFFF"/>
              </w:rPr>
              <w:t>address</w:t>
            </w:r>
            <w:r w:rsidRPr="006F2A29">
              <w:rPr>
                <w:sz w:val="24"/>
                <w:szCs w:val="24"/>
                <w:lang w:val="en-US"/>
              </w:rPr>
              <w:t xml:space="preserve">: </w:t>
            </w:r>
            <w:r w:rsidR="008F690A" w:rsidRPr="006F2A29">
              <w:rPr>
                <w:spacing w:val="-5"/>
                <w:sz w:val="24"/>
                <w:szCs w:val="24"/>
                <w:shd w:val="clear" w:color="auto" w:fill="FFFFFF"/>
              </w:rPr>
              <w:t>Uzbekistan</w:t>
            </w:r>
            <w:r w:rsidR="008F690A" w:rsidRPr="006F2A29">
              <w:rPr>
                <w:spacing w:val="-5"/>
                <w:sz w:val="24"/>
                <w:szCs w:val="24"/>
                <w:shd w:val="clear" w:color="auto" w:fill="FFFFFF"/>
                <w:lang w:val="en-US"/>
              </w:rPr>
              <w:t xml:space="preserve">, </w:t>
            </w:r>
            <w:r w:rsidR="008F690A" w:rsidRPr="006F2A29">
              <w:rPr>
                <w:spacing w:val="-5"/>
                <w:sz w:val="24"/>
                <w:szCs w:val="24"/>
                <w:shd w:val="clear" w:color="auto" w:fill="FFFFFF"/>
              </w:rPr>
              <w:t>Tashkent</w:t>
            </w:r>
            <w:r w:rsidR="008F690A" w:rsidRPr="006F2A29">
              <w:rPr>
                <w:spacing w:val="-5"/>
                <w:sz w:val="24"/>
                <w:szCs w:val="24"/>
                <w:shd w:val="clear" w:color="auto" w:fill="FFFFFF"/>
                <w:lang w:val="en-US"/>
              </w:rPr>
              <w:t xml:space="preserve"> </w:t>
            </w:r>
            <w:r w:rsidR="008F690A" w:rsidRPr="006F2A29">
              <w:rPr>
                <w:spacing w:val="-5"/>
                <w:sz w:val="24"/>
                <w:szCs w:val="24"/>
                <w:shd w:val="clear" w:color="auto" w:fill="FFFFFF"/>
              </w:rPr>
              <w:t>city</w:t>
            </w:r>
            <w:r w:rsidR="008F690A" w:rsidRPr="006F2A29">
              <w:rPr>
                <w:spacing w:val="-5"/>
                <w:sz w:val="24"/>
                <w:szCs w:val="24"/>
                <w:shd w:val="clear" w:color="auto" w:fill="FFFFFF"/>
                <w:lang w:val="en-US"/>
              </w:rPr>
              <w:t xml:space="preserve">, </w:t>
            </w:r>
            <w:proofErr w:type="spellStart"/>
            <w:r w:rsidR="008F690A" w:rsidRPr="006F2A29">
              <w:rPr>
                <w:rFonts w:eastAsiaTheme="majorEastAsia"/>
                <w:sz w:val="24"/>
                <w:szCs w:val="24"/>
              </w:rPr>
              <w:t>Mirzo</w:t>
            </w:r>
            <w:proofErr w:type="spellEnd"/>
            <w:r w:rsidR="008F690A" w:rsidRPr="006F2A29">
              <w:rPr>
                <w:rFonts w:eastAsiaTheme="majorEastAsia"/>
                <w:sz w:val="24"/>
                <w:szCs w:val="24"/>
                <w:lang w:val="en-US"/>
              </w:rPr>
              <w:t xml:space="preserve"> </w:t>
            </w:r>
            <w:r w:rsidR="008F690A" w:rsidRPr="006F2A29">
              <w:rPr>
                <w:rFonts w:eastAsiaTheme="majorEastAsia"/>
                <w:sz w:val="24"/>
                <w:szCs w:val="24"/>
              </w:rPr>
              <w:t>Ulugbek</w:t>
            </w:r>
            <w:r w:rsidR="008F690A" w:rsidRPr="006F2A29">
              <w:rPr>
                <w:rFonts w:eastAsiaTheme="majorEastAsia"/>
                <w:sz w:val="24"/>
                <w:szCs w:val="24"/>
                <w:lang w:val="en-US"/>
              </w:rPr>
              <w:t xml:space="preserve"> </w:t>
            </w:r>
            <w:r w:rsidR="008F690A" w:rsidRPr="006F2A29">
              <w:rPr>
                <w:rFonts w:eastAsiaTheme="majorEastAsia"/>
                <w:sz w:val="24"/>
                <w:szCs w:val="24"/>
              </w:rPr>
              <w:t>district</w:t>
            </w:r>
            <w:r w:rsidR="008F690A" w:rsidRPr="006F2A29">
              <w:rPr>
                <w:spacing w:val="-5"/>
                <w:sz w:val="24"/>
                <w:szCs w:val="24"/>
                <w:shd w:val="clear" w:color="auto" w:fill="FFFFFF"/>
                <w:lang w:val="en-US"/>
              </w:rPr>
              <w:t xml:space="preserve">, 49, </w:t>
            </w:r>
            <w:proofErr w:type="spellStart"/>
            <w:r w:rsidR="008F690A" w:rsidRPr="006F2A29">
              <w:rPr>
                <w:spacing w:val="-5"/>
                <w:sz w:val="24"/>
                <w:szCs w:val="24"/>
                <w:shd w:val="clear" w:color="auto" w:fill="FFFFFF"/>
                <w:lang w:val="en-US"/>
              </w:rPr>
              <w:t>Parkent</w:t>
            </w:r>
            <w:proofErr w:type="spellEnd"/>
            <w:r w:rsidR="008F690A" w:rsidRPr="006F2A29">
              <w:rPr>
                <w:spacing w:val="-5"/>
                <w:sz w:val="24"/>
                <w:szCs w:val="24"/>
                <w:shd w:val="clear" w:color="auto" w:fill="FFFFFF"/>
                <w:lang w:val="en-US"/>
              </w:rPr>
              <w:t xml:space="preserve"> </w:t>
            </w:r>
            <w:r w:rsidR="008F690A" w:rsidRPr="006F2A29">
              <w:rPr>
                <w:spacing w:val="-5"/>
                <w:sz w:val="24"/>
                <w:szCs w:val="24"/>
                <w:shd w:val="clear" w:color="auto" w:fill="FFFFFF"/>
              </w:rPr>
              <w:t>street</w:t>
            </w:r>
          </w:p>
          <w:p w14:paraId="36DD073C" w14:textId="23C47349" w:rsidR="00DE6440" w:rsidRPr="006F2A29" w:rsidRDefault="00DE6440" w:rsidP="00DE6440">
            <w:pPr>
              <w:ind w:left="32"/>
              <w:rPr>
                <w:spacing w:val="-5"/>
                <w:sz w:val="24"/>
                <w:szCs w:val="24"/>
                <w:shd w:val="clear" w:color="auto" w:fill="FFFFFF"/>
                <w:lang w:val="en-US"/>
              </w:rPr>
            </w:pPr>
            <w:r w:rsidRPr="006F2A29">
              <w:rPr>
                <w:sz w:val="24"/>
                <w:szCs w:val="24"/>
              </w:rPr>
              <w:t>CORRESPONDENT ACCOUNT</w:t>
            </w:r>
            <w:r w:rsidRPr="006F2A29">
              <w:rPr>
                <w:sz w:val="24"/>
                <w:szCs w:val="24"/>
                <w:lang w:val="en-US"/>
              </w:rPr>
              <w:t>:</w:t>
            </w:r>
          </w:p>
          <w:p w14:paraId="23F1F35A" w14:textId="3BB5BE5C" w:rsidR="00DE6440" w:rsidRPr="006F2A29" w:rsidRDefault="00DE6440" w:rsidP="00DE6440">
            <w:pPr>
              <w:ind w:left="32"/>
              <w:rPr>
                <w:spacing w:val="-5"/>
                <w:sz w:val="24"/>
                <w:szCs w:val="24"/>
                <w:shd w:val="clear" w:color="auto" w:fill="FFFFFF"/>
                <w:lang w:val="en-US"/>
              </w:rPr>
            </w:pPr>
            <w:r w:rsidRPr="006F2A29">
              <w:rPr>
                <w:spacing w:val="-5"/>
                <w:sz w:val="24"/>
                <w:szCs w:val="24"/>
                <w:shd w:val="clear" w:color="auto" w:fill="FFFFFF"/>
                <w:lang w:val="en-US"/>
              </w:rPr>
              <w:t xml:space="preserve">JSC «The National Bank for Foreign Economic Activity of the Republic of Uzbekistan» </w:t>
            </w:r>
            <w:r w:rsidRPr="006F2A29">
              <w:rPr>
                <w:spacing w:val="-5"/>
                <w:sz w:val="24"/>
                <w:szCs w:val="24"/>
                <w:shd w:val="clear" w:color="auto" w:fill="FFFFFF"/>
              </w:rPr>
              <w:t>NBFAUZ2X</w:t>
            </w:r>
          </w:p>
          <w:p w14:paraId="1996B60C" w14:textId="141176A6" w:rsidR="004D3314" w:rsidRPr="006F2A29" w:rsidRDefault="00DE6440" w:rsidP="00DE6440">
            <w:pPr>
              <w:rPr>
                <w:sz w:val="24"/>
                <w:szCs w:val="24"/>
                <w:lang w:val="en-US"/>
              </w:rPr>
            </w:pPr>
            <w:r w:rsidRPr="006F2A29">
              <w:rPr>
                <w:spacing w:val="-5"/>
                <w:sz w:val="24"/>
                <w:szCs w:val="24"/>
                <w:shd w:val="clear" w:color="auto" w:fill="FFFFFF"/>
                <w:lang w:val="en-US"/>
              </w:rPr>
              <w:t xml:space="preserve">Acc. </w:t>
            </w:r>
            <w:r w:rsidRPr="006F2A29">
              <w:rPr>
                <w:spacing w:val="-5"/>
                <w:sz w:val="24"/>
                <w:szCs w:val="24"/>
                <w:shd w:val="clear" w:color="auto" w:fill="FFFFFF"/>
              </w:rPr>
              <w:t>21002840400001198001</w:t>
            </w:r>
          </w:p>
          <w:p w14:paraId="4E916293" w14:textId="77777777" w:rsidR="004D3314" w:rsidRPr="006F2A29" w:rsidRDefault="004D3314" w:rsidP="004D3314">
            <w:pPr>
              <w:rPr>
                <w:b/>
                <w:bCs/>
                <w:sz w:val="24"/>
                <w:szCs w:val="24"/>
              </w:rPr>
            </w:pPr>
          </w:p>
        </w:tc>
      </w:tr>
      <w:tr w:rsidR="004D3314" w:rsidRPr="00A9530A" w14:paraId="2D1C64E4" w14:textId="77777777" w:rsidTr="008B1028">
        <w:trPr>
          <w:trHeight w:val="20"/>
        </w:trPr>
        <w:tc>
          <w:tcPr>
            <w:tcW w:w="2600" w:type="pct"/>
          </w:tcPr>
          <w:p w14:paraId="3D14BFDF" w14:textId="77777777" w:rsidR="004D3314" w:rsidRPr="00A9530A" w:rsidRDefault="004D3314" w:rsidP="004D3314">
            <w:pPr>
              <w:widowControl w:val="0"/>
              <w:tabs>
                <w:tab w:val="left" w:pos="3294"/>
              </w:tabs>
              <w:rPr>
                <w:color w:val="000000"/>
                <w:sz w:val="24"/>
                <w:szCs w:val="24"/>
                <w:lang w:val="ru-RU"/>
              </w:rPr>
            </w:pPr>
            <w:r w:rsidRPr="00A9530A">
              <w:rPr>
                <w:color w:val="000000"/>
                <w:sz w:val="24"/>
                <w:szCs w:val="24"/>
                <w:lang w:val="ru-RU"/>
              </w:rPr>
              <w:t>Директор</w:t>
            </w:r>
          </w:p>
          <w:p w14:paraId="586419C3" w14:textId="0672982E" w:rsidR="004D3314" w:rsidRPr="00A9530A" w:rsidRDefault="004D3314" w:rsidP="004D3314">
            <w:pPr>
              <w:widowControl w:val="0"/>
              <w:tabs>
                <w:tab w:val="left" w:pos="3294"/>
              </w:tabs>
              <w:rPr>
                <w:color w:val="000000"/>
                <w:sz w:val="24"/>
                <w:szCs w:val="24"/>
                <w:lang w:val="ru-RU"/>
              </w:rPr>
            </w:pPr>
            <w:r w:rsidRPr="00A9530A">
              <w:rPr>
                <w:color w:val="000000"/>
                <w:sz w:val="24"/>
                <w:szCs w:val="24"/>
                <w:lang w:val="ru-RU"/>
              </w:rPr>
              <w:t xml:space="preserve">Волкова </w:t>
            </w:r>
            <w:r w:rsidR="007222D9" w:rsidRPr="00A9530A">
              <w:rPr>
                <w:color w:val="000000"/>
                <w:sz w:val="24"/>
                <w:szCs w:val="24"/>
                <w:lang w:val="ru-RU"/>
              </w:rPr>
              <w:t>Г. М.</w:t>
            </w:r>
            <w:r w:rsidRPr="00A9530A">
              <w:rPr>
                <w:color w:val="000000"/>
                <w:sz w:val="24"/>
                <w:szCs w:val="24"/>
                <w:lang w:val="nl-NL"/>
              </w:rPr>
              <w:t>__________________</w:t>
            </w:r>
            <w:r w:rsidRPr="00A9530A">
              <w:rPr>
                <w:color w:val="000000"/>
                <w:sz w:val="24"/>
                <w:szCs w:val="24"/>
                <w:lang w:val="ru-RU"/>
              </w:rPr>
              <w:t xml:space="preserve"> </w:t>
            </w:r>
            <w:r w:rsidRPr="00A9530A">
              <w:rPr>
                <w:color w:val="000000"/>
                <w:sz w:val="24"/>
                <w:szCs w:val="24"/>
                <w:lang w:val="nl-NL"/>
              </w:rPr>
              <w:t>(</w:t>
            </w:r>
            <w:r w:rsidRPr="00A9530A">
              <w:rPr>
                <w:color w:val="000000"/>
                <w:sz w:val="24"/>
                <w:szCs w:val="24"/>
                <w:lang w:val="ru-RU"/>
              </w:rPr>
              <w:t>м</w:t>
            </w:r>
            <w:r w:rsidRPr="00A9530A">
              <w:rPr>
                <w:color w:val="000000"/>
                <w:sz w:val="24"/>
                <w:szCs w:val="24"/>
                <w:lang w:val="nl-NL"/>
              </w:rPr>
              <w:t>.</w:t>
            </w:r>
            <w:r w:rsidRPr="00A9530A">
              <w:rPr>
                <w:color w:val="000000"/>
                <w:sz w:val="24"/>
                <w:szCs w:val="24"/>
                <w:lang w:val="ru-RU"/>
              </w:rPr>
              <w:t>п</w:t>
            </w:r>
            <w:r w:rsidRPr="00A9530A">
              <w:rPr>
                <w:color w:val="000000"/>
                <w:sz w:val="24"/>
                <w:szCs w:val="24"/>
                <w:lang w:val="nl-NL"/>
              </w:rPr>
              <w:t>.)</w:t>
            </w:r>
          </w:p>
        </w:tc>
        <w:tc>
          <w:tcPr>
            <w:tcW w:w="2400" w:type="pct"/>
          </w:tcPr>
          <w:p w14:paraId="3781E8FD" w14:textId="77777777" w:rsidR="004D3314" w:rsidRPr="00A9530A" w:rsidRDefault="004D3314" w:rsidP="004D3314">
            <w:pPr>
              <w:widowControl w:val="0"/>
              <w:rPr>
                <w:color w:val="000000"/>
                <w:sz w:val="24"/>
                <w:szCs w:val="24"/>
                <w:lang w:val="ru-RU"/>
              </w:rPr>
            </w:pPr>
            <w:r w:rsidRPr="00A9530A">
              <w:rPr>
                <w:color w:val="000000"/>
                <w:sz w:val="24"/>
                <w:szCs w:val="24"/>
                <w:lang w:val="nl-NL"/>
              </w:rPr>
              <w:t>Director</w:t>
            </w:r>
          </w:p>
          <w:p w14:paraId="429F75CE" w14:textId="79DB883A" w:rsidR="004D3314" w:rsidRPr="00A9530A" w:rsidRDefault="004D3314" w:rsidP="004D3314">
            <w:pPr>
              <w:widowControl w:val="0"/>
              <w:rPr>
                <w:color w:val="000000"/>
                <w:sz w:val="24"/>
                <w:szCs w:val="24"/>
                <w:lang w:val="ru-RU"/>
              </w:rPr>
            </w:pPr>
            <w:r w:rsidRPr="00A9530A">
              <w:rPr>
                <w:color w:val="000000"/>
                <w:sz w:val="24"/>
                <w:szCs w:val="24"/>
                <w:lang w:val="en-US"/>
              </w:rPr>
              <w:t>Galina Volkova</w:t>
            </w:r>
            <w:r w:rsidRPr="00A9530A">
              <w:rPr>
                <w:color w:val="000000"/>
                <w:sz w:val="24"/>
                <w:szCs w:val="24"/>
                <w:lang w:val="nl-NL"/>
              </w:rPr>
              <w:t>__________________ (stamp)</w:t>
            </w:r>
          </w:p>
          <w:p w14:paraId="133D2E0D" w14:textId="77777777" w:rsidR="004D3314" w:rsidRPr="00A9530A" w:rsidRDefault="004D3314" w:rsidP="004D3314">
            <w:pPr>
              <w:widowControl w:val="0"/>
              <w:jc w:val="center"/>
              <w:rPr>
                <w:color w:val="000000"/>
                <w:sz w:val="24"/>
                <w:szCs w:val="24"/>
                <w:lang w:val="nl-NL"/>
              </w:rPr>
            </w:pPr>
          </w:p>
        </w:tc>
      </w:tr>
      <w:tr w:rsidR="004D3314" w:rsidRPr="00A9530A" w14:paraId="2E55C163" w14:textId="77777777" w:rsidTr="008B1028">
        <w:trPr>
          <w:trHeight w:val="20"/>
        </w:trPr>
        <w:tc>
          <w:tcPr>
            <w:tcW w:w="2600" w:type="pct"/>
          </w:tcPr>
          <w:p w14:paraId="6ED455FF" w14:textId="085F1DE8" w:rsidR="004D3314" w:rsidRPr="00A9530A" w:rsidRDefault="004D3314" w:rsidP="00680282">
            <w:pPr>
              <w:widowControl w:val="0"/>
              <w:tabs>
                <w:tab w:val="left" w:pos="3294"/>
              </w:tabs>
              <w:jc w:val="center"/>
              <w:rPr>
                <w:b/>
                <w:bCs/>
                <w:color w:val="000000"/>
                <w:sz w:val="24"/>
                <w:szCs w:val="24"/>
                <w:lang w:val="ru-RU"/>
              </w:rPr>
            </w:pPr>
            <w:r w:rsidRPr="00A9530A">
              <w:rPr>
                <w:b/>
                <w:bCs/>
                <w:color w:val="000000"/>
                <w:sz w:val="24"/>
                <w:szCs w:val="24"/>
                <w:lang w:val="ru-RU"/>
              </w:rPr>
              <w:t>ЗАКАЗЧИК:</w:t>
            </w:r>
          </w:p>
          <w:p w14:paraId="62F3FDE9" w14:textId="77777777" w:rsidR="004D3314" w:rsidRPr="00A9530A" w:rsidRDefault="004D3314" w:rsidP="004D3314">
            <w:pPr>
              <w:widowControl w:val="0"/>
              <w:tabs>
                <w:tab w:val="left" w:pos="3294"/>
              </w:tabs>
              <w:ind w:firstLine="313"/>
              <w:jc w:val="center"/>
              <w:rPr>
                <w:color w:val="000000"/>
                <w:sz w:val="24"/>
                <w:szCs w:val="24"/>
                <w:lang w:val="ru-RU"/>
              </w:rPr>
            </w:pPr>
          </w:p>
        </w:tc>
        <w:tc>
          <w:tcPr>
            <w:tcW w:w="2400" w:type="pct"/>
          </w:tcPr>
          <w:p w14:paraId="4560D199" w14:textId="7573D58F" w:rsidR="004D3314" w:rsidRPr="00A9530A" w:rsidRDefault="004D3314" w:rsidP="00680282">
            <w:pPr>
              <w:widowControl w:val="0"/>
              <w:jc w:val="center"/>
              <w:rPr>
                <w:b/>
                <w:bCs/>
                <w:color w:val="000000"/>
                <w:sz w:val="24"/>
                <w:szCs w:val="24"/>
                <w:lang w:val="ru-RU"/>
              </w:rPr>
            </w:pPr>
            <w:r w:rsidRPr="00A9530A">
              <w:rPr>
                <w:b/>
                <w:bCs/>
                <w:sz w:val="24"/>
                <w:szCs w:val="24"/>
              </w:rPr>
              <w:t>CUSTOMER</w:t>
            </w:r>
          </w:p>
        </w:tc>
      </w:tr>
      <w:tr w:rsidR="004D3314" w:rsidRPr="00D06ECE" w14:paraId="326454CA" w14:textId="77777777" w:rsidTr="008B1028">
        <w:trPr>
          <w:trHeight w:val="20"/>
        </w:trPr>
        <w:tc>
          <w:tcPr>
            <w:tcW w:w="2600" w:type="pct"/>
          </w:tcPr>
          <w:p w14:paraId="2BE731D9" w14:textId="77777777" w:rsidR="00D06ECE" w:rsidRDefault="00D06ECE" w:rsidP="00D06ECE">
            <w:pPr>
              <w:spacing w:before="100" w:beforeAutospacing="1" w:after="100" w:afterAutospacing="1"/>
              <w:rPr>
                <w:b/>
                <w:bCs/>
                <w:lang w:val="ru-RU"/>
              </w:rPr>
            </w:pPr>
            <w:r w:rsidRPr="00D06ECE">
              <w:rPr>
                <w:b/>
                <w:bCs/>
                <w:lang w:val="ru-RU"/>
              </w:rPr>
              <w:t>ООО «АГ Капитал-Партнерс»,</w:t>
            </w:r>
          </w:p>
          <w:p w14:paraId="77D7CFC8" w14:textId="77777777" w:rsidR="00FC6AC4" w:rsidRDefault="00D06ECE" w:rsidP="00D06ECE">
            <w:pPr>
              <w:spacing w:before="100" w:beforeAutospacing="1" w:after="100" w:afterAutospacing="1"/>
              <w:contextualSpacing/>
              <w:rPr>
                <w:lang w:val="ru-RU"/>
              </w:rPr>
            </w:pPr>
            <w:r>
              <w:rPr>
                <w:b/>
                <w:bCs/>
                <w:lang w:val="ru-RU"/>
              </w:rPr>
              <w:t xml:space="preserve">Юр. Адрес : </w:t>
            </w:r>
            <w:r w:rsidRPr="00D06ECE">
              <w:rPr>
                <w:b/>
                <w:bCs/>
                <w:lang w:val="ru-RU"/>
              </w:rPr>
              <w:t xml:space="preserve"> ул. Вахтанга </w:t>
            </w:r>
            <w:r>
              <w:rPr>
                <w:b/>
                <w:bCs/>
                <w:lang w:val="ru-RU"/>
              </w:rPr>
              <w:t xml:space="preserve"> </w:t>
            </w:r>
            <w:r w:rsidRPr="00D06ECE">
              <w:rPr>
                <w:lang w:val="ru-RU"/>
              </w:rPr>
              <w:t xml:space="preserve">Горгасали, 105 , </w:t>
            </w:r>
            <w:r>
              <w:rPr>
                <w:lang w:val="ru-RU"/>
              </w:rPr>
              <w:t xml:space="preserve"> </w:t>
            </w:r>
            <w:r w:rsidRPr="00D06ECE">
              <w:rPr>
                <w:lang w:val="ru-RU"/>
              </w:rPr>
              <w:t xml:space="preserve">Тбилиси, Грузия. </w:t>
            </w:r>
          </w:p>
          <w:p w14:paraId="7F83CADF" w14:textId="13D11DBA" w:rsidR="00D06ECE" w:rsidRPr="00FC6AC4" w:rsidRDefault="00FC6AC4" w:rsidP="00D06ECE">
            <w:pPr>
              <w:spacing w:before="100" w:beforeAutospacing="1" w:after="100" w:afterAutospacing="1"/>
              <w:contextualSpacing/>
              <w:rPr>
                <w:lang w:val="ru-RU"/>
              </w:rPr>
            </w:pPr>
            <w:r>
              <w:rPr>
                <w:lang w:val="ru-RU"/>
              </w:rPr>
              <w:t xml:space="preserve">Почтовый индекс : </w:t>
            </w:r>
            <w:r w:rsidRPr="00501CAC">
              <w:rPr>
                <w:rFonts w:ascii="Helvetica" w:hAnsi="Helvetica"/>
                <w:color w:val="333333"/>
                <w:shd w:val="clear" w:color="auto" w:fill="FFFFFF"/>
                <w:lang w:val="ru-RU"/>
              </w:rPr>
              <w:t>0114</w:t>
            </w:r>
          </w:p>
          <w:p w14:paraId="1CC58676" w14:textId="77777777" w:rsidR="00FC6AC4" w:rsidRPr="00501CAC" w:rsidRDefault="00D06ECE" w:rsidP="00D06ECE">
            <w:pPr>
              <w:spacing w:before="100" w:beforeAutospacing="1" w:after="100" w:afterAutospacing="1"/>
              <w:contextualSpacing/>
              <w:rPr>
                <w:lang w:val="en-US"/>
              </w:rPr>
            </w:pPr>
            <w:r w:rsidRPr="00D06ECE">
              <w:rPr>
                <w:lang w:val="ru-RU"/>
              </w:rPr>
              <w:t>ИНН</w:t>
            </w:r>
            <w:r w:rsidRPr="00501CAC">
              <w:rPr>
                <w:lang w:val="en-US"/>
              </w:rPr>
              <w:t>: 404786727</w:t>
            </w:r>
          </w:p>
          <w:p w14:paraId="7676CC28" w14:textId="296560E1" w:rsidR="00501CAC" w:rsidRPr="00501CAC" w:rsidRDefault="00FC6AC4" w:rsidP="00D06ECE">
            <w:pPr>
              <w:spacing w:before="100" w:beforeAutospacing="1" w:after="100" w:afterAutospacing="1"/>
              <w:contextualSpacing/>
              <w:rPr>
                <w:rStyle w:val="Hyperlink"/>
                <w:b/>
                <w:sz w:val="22"/>
                <w:szCs w:val="22"/>
              </w:rPr>
            </w:pPr>
            <w:r>
              <w:rPr>
                <w:lang w:val="en-US"/>
              </w:rPr>
              <w:t>e</w:t>
            </w:r>
            <w:r w:rsidRPr="00501CAC">
              <w:rPr>
                <w:lang w:val="en-US"/>
              </w:rPr>
              <w:t>-</w:t>
            </w:r>
            <w:r>
              <w:rPr>
                <w:lang w:val="en-US"/>
              </w:rPr>
              <w:t>mail</w:t>
            </w:r>
            <w:r w:rsidRPr="00501CAC">
              <w:rPr>
                <w:lang w:val="en-US"/>
              </w:rPr>
              <w:t xml:space="preserve">: </w:t>
            </w:r>
            <w:hyperlink r:id="rId8" w:history="1">
              <w:r w:rsidRPr="006E263B">
                <w:rPr>
                  <w:rStyle w:val="Hyperlink"/>
                  <w:b/>
                  <w:sz w:val="22"/>
                  <w:szCs w:val="22"/>
                </w:rPr>
                <w:t>Info</w:t>
              </w:r>
              <w:r w:rsidRPr="00501CAC">
                <w:rPr>
                  <w:rStyle w:val="Hyperlink"/>
                  <w:b/>
                  <w:sz w:val="22"/>
                  <w:szCs w:val="22"/>
                  <w:lang w:val="en-US"/>
                </w:rPr>
                <w:t>@</w:t>
              </w:r>
              <w:proofErr w:type="spellStart"/>
              <w:r w:rsidRPr="006E263B">
                <w:rPr>
                  <w:rStyle w:val="Hyperlink"/>
                  <w:b/>
                  <w:sz w:val="22"/>
                  <w:szCs w:val="22"/>
                </w:rPr>
                <w:t>agcapitalpartners</w:t>
              </w:r>
              <w:proofErr w:type="spellEnd"/>
              <w:r w:rsidRPr="00501CAC">
                <w:rPr>
                  <w:rStyle w:val="Hyperlink"/>
                  <w:b/>
                  <w:sz w:val="22"/>
                  <w:szCs w:val="22"/>
                  <w:lang w:val="en-US"/>
                </w:rPr>
                <w:t>.</w:t>
              </w:r>
              <w:proofErr w:type="spellStart"/>
              <w:r w:rsidRPr="006E263B">
                <w:rPr>
                  <w:rStyle w:val="Hyperlink"/>
                  <w:b/>
                  <w:sz w:val="22"/>
                  <w:szCs w:val="22"/>
                </w:rPr>
                <w:t>ge</w:t>
              </w:r>
              <w:proofErr w:type="spellEnd"/>
            </w:hyperlink>
          </w:p>
          <w:p w14:paraId="5137A45B" w14:textId="7BF60D33" w:rsidR="00A029D7" w:rsidRPr="007E0EC8" w:rsidRDefault="00501CAC" w:rsidP="00D06ECE">
            <w:pPr>
              <w:spacing w:before="100" w:beforeAutospacing="1" w:after="100" w:afterAutospacing="1"/>
              <w:contextualSpacing/>
              <w:rPr>
                <w:b/>
                <w:bCs/>
                <w:lang w:val="ru-RU"/>
              </w:rPr>
            </w:pPr>
            <w:r>
              <w:rPr>
                <w:lang w:val="ru-RU"/>
              </w:rPr>
              <w:t>тел: +995 598 90 61 62</w:t>
            </w:r>
            <w:r w:rsidR="00D06ECE" w:rsidRPr="00501CAC">
              <w:rPr>
                <w:lang w:val="ru-RU"/>
              </w:rPr>
              <w:br/>
            </w:r>
            <w:r w:rsidR="007E0EC8">
              <w:rPr>
                <w:b/>
                <w:bCs/>
                <w:lang w:val="ru-RU"/>
              </w:rPr>
              <w:t>Банковские</w:t>
            </w:r>
            <w:r w:rsidR="007E0EC8" w:rsidRPr="007E0EC8">
              <w:rPr>
                <w:b/>
                <w:bCs/>
                <w:lang w:val="ru-RU"/>
              </w:rPr>
              <w:t xml:space="preserve"> </w:t>
            </w:r>
            <w:r w:rsidR="007E0EC8">
              <w:rPr>
                <w:b/>
                <w:bCs/>
                <w:lang w:val="ru-RU"/>
              </w:rPr>
              <w:t xml:space="preserve">Реквизиты: </w:t>
            </w:r>
          </w:p>
          <w:p w14:paraId="00EAF7A9" w14:textId="1E28754C" w:rsidR="00D06ECE" w:rsidRDefault="007E0EC8" w:rsidP="007E0EC8">
            <w:pPr>
              <w:spacing w:before="100" w:beforeAutospacing="1" w:after="100" w:afterAutospacing="1"/>
              <w:contextualSpacing/>
              <w:rPr>
                <w:lang w:val="ru-RU"/>
              </w:rPr>
            </w:pPr>
            <w:r>
              <w:rPr>
                <w:lang w:val="ru-RU"/>
              </w:rPr>
              <w:t xml:space="preserve">Название </w:t>
            </w:r>
            <w:r w:rsidR="00D06ECE" w:rsidRPr="007E0EC8">
              <w:rPr>
                <w:lang w:val="ru-RU"/>
              </w:rPr>
              <w:t>Банк</w:t>
            </w:r>
            <w:r>
              <w:rPr>
                <w:lang w:val="ru-RU"/>
              </w:rPr>
              <w:t>а</w:t>
            </w:r>
            <w:r w:rsidR="00D06ECE" w:rsidRPr="007E0EC8">
              <w:rPr>
                <w:lang w:val="ru-RU"/>
              </w:rPr>
              <w:t>:</w:t>
            </w:r>
            <w:r w:rsidR="00D06ECE" w:rsidRPr="00D06ECE">
              <w:rPr>
                <w:b/>
                <w:bCs/>
                <w:lang w:val="ru-RU"/>
              </w:rPr>
              <w:t xml:space="preserve"> </w:t>
            </w:r>
            <w:r w:rsidR="00D06ECE" w:rsidRPr="00D06ECE">
              <w:rPr>
                <w:lang w:val="ru-RU"/>
              </w:rPr>
              <w:t>Банк Грузии</w:t>
            </w:r>
            <w:r w:rsidR="00D06ECE" w:rsidRPr="00D06ECE">
              <w:rPr>
                <w:lang w:val="ru-RU"/>
              </w:rPr>
              <w:br/>
            </w:r>
            <w:r w:rsidR="00D06ECE" w:rsidRPr="00F514AC">
              <w:t>SWIFT</w:t>
            </w:r>
            <w:r w:rsidR="00D06ECE" w:rsidRPr="00D06ECE">
              <w:rPr>
                <w:lang w:val="ru-RU"/>
              </w:rPr>
              <w:t xml:space="preserve">: </w:t>
            </w:r>
            <w:r w:rsidR="00D06ECE" w:rsidRPr="00F514AC">
              <w:t>BAGAGE</w:t>
            </w:r>
            <w:r w:rsidR="00D06ECE" w:rsidRPr="00D06ECE">
              <w:rPr>
                <w:lang w:val="ru-RU"/>
              </w:rPr>
              <w:t xml:space="preserve">22 </w:t>
            </w:r>
          </w:p>
          <w:p w14:paraId="0BA0DD80" w14:textId="0C52EE1D" w:rsidR="00A578E3" w:rsidRPr="00501CAC" w:rsidRDefault="00A578E3" w:rsidP="00A578E3">
            <w:pPr>
              <w:spacing w:before="100" w:beforeAutospacing="1" w:after="100" w:afterAutospacing="1"/>
              <w:contextualSpacing/>
              <w:rPr>
                <w:lang w:val="ru-RU"/>
              </w:rPr>
            </w:pPr>
            <w:r w:rsidRPr="00D06ECE">
              <w:rPr>
                <w:lang w:val="ru-RU"/>
              </w:rPr>
              <w:t>Счет</w:t>
            </w:r>
            <w:r w:rsidRPr="00501CAC">
              <w:rPr>
                <w:lang w:val="ru-RU"/>
              </w:rPr>
              <w:t xml:space="preserve">: </w:t>
            </w:r>
            <w:r w:rsidRPr="00F514AC">
              <w:t>GE</w:t>
            </w:r>
            <w:r w:rsidRPr="00501CAC">
              <w:rPr>
                <w:lang w:val="ru-RU"/>
              </w:rPr>
              <w:t>35</w:t>
            </w:r>
            <w:r w:rsidRPr="00F514AC">
              <w:t>BG</w:t>
            </w:r>
            <w:r w:rsidRPr="00501CAC">
              <w:rPr>
                <w:lang w:val="ru-RU"/>
              </w:rPr>
              <w:t>0000000610465218</w:t>
            </w:r>
          </w:p>
          <w:p w14:paraId="60FFCBE4" w14:textId="2AFDF41A" w:rsidR="007E0EC8" w:rsidRDefault="007E0EC8" w:rsidP="00FC6A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eastAsiaTheme="minorHAnsi"/>
                <w:color w:val="000000"/>
                <w:lang w:val="ru-RU" w:eastAsia="en-US"/>
              </w:rPr>
            </w:pPr>
            <w:r>
              <w:rPr>
                <w:rFonts w:eastAsiaTheme="minorHAnsi"/>
                <w:color w:val="000000"/>
                <w:lang w:val="ru-RU" w:eastAsia="en-US"/>
              </w:rPr>
              <w:t xml:space="preserve">Адрес Банка: </w:t>
            </w:r>
            <w:r w:rsidRPr="00FC6AC4">
              <w:rPr>
                <w:rFonts w:eastAsiaTheme="minorHAnsi"/>
                <w:color w:val="000000"/>
                <w:lang w:val="ru-RU" w:eastAsia="en-US"/>
              </w:rPr>
              <w:t>Улица Гагарин</w:t>
            </w:r>
            <w:r>
              <w:rPr>
                <w:rFonts w:eastAsiaTheme="minorHAnsi"/>
                <w:color w:val="000000"/>
                <w:lang w:val="ru-RU" w:eastAsia="en-US"/>
              </w:rPr>
              <w:t>а</w:t>
            </w:r>
            <w:r w:rsidRPr="00FC6AC4">
              <w:rPr>
                <w:rFonts w:eastAsiaTheme="minorHAnsi"/>
                <w:color w:val="000000"/>
                <w:lang w:val="ru-RU" w:eastAsia="en-US"/>
              </w:rPr>
              <w:t>, 29а, Тбилиси, 0160, Грузия.</w:t>
            </w:r>
          </w:p>
          <w:p w14:paraId="56618244" w14:textId="1128B04A" w:rsidR="00A578E3" w:rsidRPr="00A578E3" w:rsidRDefault="00A578E3" w:rsidP="00FC6A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eastAsiaTheme="minorHAnsi"/>
                <w:color w:val="000000"/>
                <w:lang w:val="en-US" w:eastAsia="en-US"/>
              </w:rPr>
            </w:pPr>
            <w:r>
              <w:rPr>
                <w:rFonts w:eastAsiaTheme="minorHAnsi"/>
                <w:color w:val="000000"/>
                <w:lang w:val="ru-RU" w:eastAsia="en-US"/>
              </w:rPr>
              <w:t>Кор</w:t>
            </w:r>
            <w:r w:rsidRPr="00A578E3">
              <w:rPr>
                <w:rFonts w:eastAsiaTheme="minorHAnsi"/>
                <w:color w:val="000000"/>
                <w:lang w:val="en-US" w:eastAsia="en-US"/>
              </w:rPr>
              <w:t xml:space="preserve">. </w:t>
            </w:r>
            <w:r>
              <w:rPr>
                <w:rFonts w:eastAsiaTheme="minorHAnsi"/>
                <w:color w:val="000000"/>
                <w:lang w:val="ru-RU" w:eastAsia="en-US"/>
              </w:rPr>
              <w:t>банк</w:t>
            </w:r>
            <w:r w:rsidRPr="00A578E3">
              <w:rPr>
                <w:rFonts w:eastAsiaTheme="minorHAnsi"/>
                <w:color w:val="000000"/>
                <w:lang w:val="en-US" w:eastAsia="en-US"/>
              </w:rPr>
              <w:t xml:space="preserve">: </w:t>
            </w:r>
            <w:r>
              <w:rPr>
                <w:rStyle w:val="fontstyle01"/>
                <w:rFonts w:eastAsiaTheme="majorEastAsia"/>
              </w:rPr>
              <w:t>Citibank N.A., New York, USA; SWIFT: CITIUS33</w:t>
            </w:r>
          </w:p>
          <w:p w14:paraId="2AE8AE89" w14:textId="4E2D5A82" w:rsidR="00D06ECE" w:rsidRPr="007E0EC8" w:rsidRDefault="00D06ECE" w:rsidP="00A578E3">
            <w:pPr>
              <w:spacing w:before="100" w:beforeAutospacing="1" w:after="100" w:afterAutospacing="1"/>
              <w:rPr>
                <w:lang w:val="en-US"/>
              </w:rPr>
            </w:pPr>
            <w:bookmarkStart w:id="3" w:name="_GoBack"/>
            <w:bookmarkEnd w:id="3"/>
          </w:p>
        </w:tc>
        <w:tc>
          <w:tcPr>
            <w:tcW w:w="2400" w:type="pct"/>
          </w:tcPr>
          <w:p w14:paraId="56EF30B6" w14:textId="28F8A735" w:rsidR="00D06ECE" w:rsidRP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0000"/>
                <w:lang w:val="en-US" w:eastAsia="en-US"/>
              </w:rPr>
            </w:pPr>
            <w:r>
              <w:rPr>
                <w:rFonts w:eastAsiaTheme="minorHAnsi"/>
                <w:b/>
                <w:bCs/>
                <w:color w:val="000000"/>
                <w:lang w:val="en-US" w:eastAsia="en-US"/>
              </w:rPr>
              <w:t>LLC</w:t>
            </w:r>
            <w:r w:rsidRPr="00D06ECE">
              <w:rPr>
                <w:rFonts w:eastAsiaTheme="minorHAnsi"/>
                <w:b/>
                <w:bCs/>
                <w:color w:val="000000"/>
                <w:lang w:val="en-US" w:eastAsia="en-US"/>
              </w:rPr>
              <w:t xml:space="preserve"> «AG Capital-Partners»,</w:t>
            </w:r>
          </w:p>
          <w:p w14:paraId="45706918" w14:textId="77777777" w:rsid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p>
          <w:p w14:paraId="312CAA2F" w14:textId="5A39B59A" w:rsid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Pr>
                <w:rFonts w:eastAsiaTheme="minorHAnsi"/>
                <w:color w:val="000000"/>
                <w:lang w:val="en-US" w:eastAsia="en-US"/>
              </w:rPr>
              <w:t xml:space="preserve">Legal </w:t>
            </w:r>
            <w:r w:rsidRPr="00D06ECE">
              <w:rPr>
                <w:rFonts w:eastAsiaTheme="minorHAnsi"/>
                <w:color w:val="000000"/>
                <w:lang w:val="en-US" w:eastAsia="en-US"/>
              </w:rPr>
              <w:t xml:space="preserve">Address: </w:t>
            </w:r>
            <w:proofErr w:type="spellStart"/>
            <w:r w:rsidRPr="00D06ECE">
              <w:rPr>
                <w:rFonts w:eastAsiaTheme="minorHAnsi"/>
                <w:color w:val="000000"/>
                <w:lang w:val="en-US" w:eastAsia="en-US"/>
              </w:rPr>
              <w:t>Vahtang</w:t>
            </w:r>
            <w:proofErr w:type="spellEnd"/>
            <w:r w:rsidRPr="00D06ECE">
              <w:rPr>
                <w:rFonts w:eastAsiaTheme="minorHAnsi"/>
                <w:color w:val="000000"/>
                <w:lang w:val="en-US" w:eastAsia="en-US"/>
              </w:rPr>
              <w:t xml:space="preserve"> </w:t>
            </w:r>
            <w:proofErr w:type="spellStart"/>
            <w:r w:rsidRPr="00D06ECE">
              <w:rPr>
                <w:rFonts w:eastAsiaTheme="minorHAnsi"/>
                <w:color w:val="000000"/>
                <w:lang w:val="en-US" w:eastAsia="en-US"/>
              </w:rPr>
              <w:t>Gorgasali</w:t>
            </w:r>
            <w:proofErr w:type="spellEnd"/>
            <w:r w:rsidRPr="00D06ECE">
              <w:rPr>
                <w:rFonts w:eastAsiaTheme="minorHAnsi"/>
                <w:color w:val="000000"/>
                <w:lang w:val="en-US" w:eastAsia="en-US"/>
              </w:rPr>
              <w:t>,</w:t>
            </w:r>
            <w:r>
              <w:rPr>
                <w:rFonts w:eastAsiaTheme="minorHAnsi"/>
                <w:color w:val="000000"/>
                <w:lang w:val="en-US" w:eastAsia="en-US"/>
              </w:rPr>
              <w:t xml:space="preserve"> str.</w:t>
            </w:r>
            <w:r w:rsidRPr="00D06ECE">
              <w:rPr>
                <w:rFonts w:eastAsiaTheme="minorHAnsi"/>
                <w:color w:val="000000"/>
                <w:lang w:val="en-US" w:eastAsia="en-US"/>
              </w:rPr>
              <w:t xml:space="preserve"> 105, Tbilisi, Georgia.</w:t>
            </w:r>
          </w:p>
          <w:p w14:paraId="72F8C5EF" w14:textId="455D71B3" w:rsidR="00FC6AC4" w:rsidRDefault="00FC6AC4"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Pr>
                <w:rFonts w:eastAsiaTheme="minorHAnsi"/>
                <w:color w:val="000000"/>
                <w:lang w:val="en-US" w:eastAsia="en-US"/>
              </w:rPr>
              <w:t xml:space="preserve">Postal Code: </w:t>
            </w:r>
            <w:r w:rsidR="00A578E3">
              <w:rPr>
                <w:rFonts w:ascii="Helvetica" w:hAnsi="Helvetica"/>
                <w:color w:val="333333"/>
                <w:shd w:val="clear" w:color="auto" w:fill="FFFFFF"/>
              </w:rPr>
              <w:t>0114</w:t>
            </w:r>
            <w:r>
              <w:rPr>
                <w:rFonts w:eastAsiaTheme="minorHAnsi"/>
                <w:color w:val="000000"/>
                <w:lang w:val="en-US" w:eastAsia="en-US"/>
              </w:rPr>
              <w:t xml:space="preserve"> </w:t>
            </w:r>
          </w:p>
          <w:p w14:paraId="2CDFC6E8" w14:textId="311793E4" w:rsidR="007E0EC8" w:rsidRDefault="007E0EC8"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Pr>
                <w:rFonts w:eastAsiaTheme="minorHAnsi"/>
                <w:color w:val="000000"/>
                <w:lang w:val="en-US" w:eastAsia="en-US"/>
              </w:rPr>
              <w:t>TAX ID</w:t>
            </w:r>
            <w:r w:rsidRPr="00D06ECE">
              <w:rPr>
                <w:rFonts w:eastAsiaTheme="minorHAnsi"/>
                <w:color w:val="000000"/>
                <w:lang w:val="en-US" w:eastAsia="en-US"/>
              </w:rPr>
              <w:t>: 404786727</w:t>
            </w:r>
          </w:p>
          <w:p w14:paraId="2414FDFB" w14:textId="1E2CA08A" w:rsidR="00FC6AC4" w:rsidRPr="00D06ECE" w:rsidRDefault="007E0EC8"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Pr>
                <w:lang w:val="en-US"/>
              </w:rPr>
              <w:t xml:space="preserve">e-mail: </w:t>
            </w:r>
            <w:hyperlink r:id="rId9" w:history="1">
              <w:r w:rsidR="00FC6AC4" w:rsidRPr="006E263B">
                <w:rPr>
                  <w:rStyle w:val="Hyperlink"/>
                  <w:b/>
                  <w:sz w:val="22"/>
                  <w:szCs w:val="22"/>
                </w:rPr>
                <w:t>Info@agcapitalpartners.ge</w:t>
              </w:r>
            </w:hyperlink>
          </w:p>
          <w:p w14:paraId="0FCB3915" w14:textId="71632766" w:rsidR="00A029D7" w:rsidRDefault="00501CAC"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proofErr w:type="spellStart"/>
            <w:r>
              <w:rPr>
                <w:rFonts w:eastAsiaTheme="minorHAnsi"/>
                <w:color w:val="000000"/>
                <w:lang w:val="en-US" w:eastAsia="en-US"/>
              </w:rPr>
              <w:t>tel</w:t>
            </w:r>
            <w:proofErr w:type="spellEnd"/>
            <w:r>
              <w:rPr>
                <w:rFonts w:eastAsiaTheme="minorHAnsi"/>
                <w:color w:val="000000"/>
                <w:lang w:val="en-US" w:eastAsia="en-US"/>
              </w:rPr>
              <w:t xml:space="preserve">: +995 598 90 61 62 </w:t>
            </w:r>
          </w:p>
          <w:p w14:paraId="697EEC3E" w14:textId="1D677F41" w:rsidR="00A029D7" w:rsidRPr="007E0EC8" w:rsidRDefault="007E0EC8"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0000"/>
                <w:lang w:val="en-US" w:eastAsia="en-US"/>
              </w:rPr>
            </w:pPr>
            <w:r w:rsidRPr="007E0EC8">
              <w:rPr>
                <w:rFonts w:eastAsiaTheme="minorHAnsi"/>
                <w:b/>
                <w:bCs/>
                <w:color w:val="000000"/>
                <w:lang w:val="en-US" w:eastAsia="en-US"/>
              </w:rPr>
              <w:t xml:space="preserve">Bank Details: </w:t>
            </w:r>
          </w:p>
          <w:p w14:paraId="4D293AF8" w14:textId="360C7916" w:rsid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sidRPr="00D06ECE">
              <w:rPr>
                <w:rFonts w:eastAsiaTheme="minorHAnsi"/>
                <w:color w:val="000000"/>
                <w:lang w:val="en-US" w:eastAsia="en-US"/>
              </w:rPr>
              <w:t>Bank</w:t>
            </w:r>
            <w:r w:rsidR="00A578E3">
              <w:rPr>
                <w:rFonts w:eastAsiaTheme="minorHAnsi"/>
                <w:color w:val="000000"/>
                <w:lang w:val="en-US" w:eastAsia="en-US"/>
              </w:rPr>
              <w:t xml:space="preserve"> name</w:t>
            </w:r>
            <w:r w:rsidRPr="00D06ECE">
              <w:rPr>
                <w:rFonts w:eastAsiaTheme="minorHAnsi"/>
                <w:color w:val="000000"/>
                <w:lang w:val="en-US" w:eastAsia="en-US"/>
              </w:rPr>
              <w:t xml:space="preserve">: </w:t>
            </w:r>
            <w:r w:rsidR="00A029D7">
              <w:rPr>
                <w:rFonts w:eastAsiaTheme="minorHAnsi"/>
                <w:color w:val="000000"/>
                <w:lang w:val="en-US" w:eastAsia="en-US"/>
              </w:rPr>
              <w:t>Bank of Georgia</w:t>
            </w:r>
          </w:p>
          <w:p w14:paraId="5A54204A" w14:textId="5A87661C" w:rsidR="00FC6AC4" w:rsidRPr="00A578E3" w:rsidRDefault="00FC6AC4"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Pr>
                <w:rFonts w:eastAsiaTheme="minorHAnsi"/>
                <w:color w:val="000000"/>
                <w:lang w:val="en-US" w:eastAsia="en-US"/>
              </w:rPr>
              <w:t>Bank</w:t>
            </w:r>
            <w:r w:rsidRPr="00A578E3">
              <w:rPr>
                <w:rFonts w:eastAsiaTheme="minorHAnsi"/>
                <w:color w:val="000000"/>
                <w:lang w:val="en-US" w:eastAsia="en-US"/>
              </w:rPr>
              <w:t xml:space="preserve"> </w:t>
            </w:r>
            <w:r>
              <w:rPr>
                <w:rFonts w:eastAsiaTheme="minorHAnsi"/>
                <w:color w:val="000000"/>
                <w:lang w:val="en-US" w:eastAsia="en-US"/>
              </w:rPr>
              <w:t>Address</w:t>
            </w:r>
            <w:r w:rsidRPr="00A578E3">
              <w:rPr>
                <w:rFonts w:eastAsiaTheme="minorHAnsi"/>
                <w:color w:val="000000"/>
                <w:lang w:val="en-US" w:eastAsia="en-US"/>
              </w:rPr>
              <w:t xml:space="preserve">: </w:t>
            </w:r>
            <w:r w:rsidR="00A578E3" w:rsidRPr="00A578E3">
              <w:rPr>
                <w:rFonts w:eastAsiaTheme="minorHAnsi"/>
                <w:color w:val="000000"/>
                <w:lang w:val="en-US" w:eastAsia="en-US"/>
              </w:rPr>
              <w:t xml:space="preserve">29a </w:t>
            </w:r>
            <w:proofErr w:type="spellStart"/>
            <w:r w:rsidR="00A578E3" w:rsidRPr="00A578E3">
              <w:rPr>
                <w:rFonts w:eastAsiaTheme="minorHAnsi"/>
                <w:color w:val="000000"/>
                <w:lang w:val="en-US" w:eastAsia="en-US"/>
              </w:rPr>
              <w:t>Gagarini</w:t>
            </w:r>
            <w:proofErr w:type="spellEnd"/>
            <w:r w:rsidR="00A578E3" w:rsidRPr="00A578E3">
              <w:rPr>
                <w:rFonts w:eastAsiaTheme="minorHAnsi"/>
                <w:color w:val="000000"/>
                <w:lang w:val="en-US" w:eastAsia="en-US"/>
              </w:rPr>
              <w:t xml:space="preserve"> Street, Tbilisi, 0160, Georgia.</w:t>
            </w:r>
          </w:p>
          <w:p w14:paraId="41C81A5B" w14:textId="6674E0CC" w:rsidR="00D06ECE" w:rsidRP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sidRPr="00D06ECE">
              <w:rPr>
                <w:rFonts w:eastAsiaTheme="minorHAnsi"/>
                <w:color w:val="000000"/>
                <w:lang w:val="en-US" w:eastAsia="en-US"/>
              </w:rPr>
              <w:t>SWIFT</w:t>
            </w:r>
            <w:r w:rsidR="00A578E3">
              <w:rPr>
                <w:rFonts w:eastAsiaTheme="minorHAnsi"/>
                <w:color w:val="000000"/>
                <w:lang w:val="en-US" w:eastAsia="en-US"/>
              </w:rPr>
              <w:t xml:space="preserve"> code</w:t>
            </w:r>
            <w:r w:rsidRPr="00D06ECE">
              <w:rPr>
                <w:rFonts w:eastAsiaTheme="minorHAnsi"/>
                <w:color w:val="000000"/>
                <w:lang w:val="en-US" w:eastAsia="en-US"/>
              </w:rPr>
              <w:t>: BAGGAGE22</w:t>
            </w:r>
          </w:p>
          <w:p w14:paraId="3F8560CD" w14:textId="77777777" w:rsidR="00A029D7" w:rsidRDefault="00A029D7"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p>
          <w:p w14:paraId="34A7DBDE" w14:textId="2CE0E952" w:rsid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sidRPr="00D06ECE">
              <w:rPr>
                <w:rFonts w:eastAsiaTheme="minorHAnsi"/>
                <w:color w:val="000000"/>
                <w:lang w:val="en-US" w:eastAsia="en-US"/>
              </w:rPr>
              <w:t>Account: GE35BG0000000610465218</w:t>
            </w:r>
          </w:p>
          <w:p w14:paraId="4B63C841" w14:textId="5A46058E" w:rsidR="00A578E3" w:rsidRPr="00D06ECE" w:rsidRDefault="00A578E3"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Pr>
                <w:rFonts w:eastAsiaTheme="minorHAnsi"/>
                <w:color w:val="000000"/>
                <w:lang w:val="en-US" w:eastAsia="en-US"/>
              </w:rPr>
              <w:t xml:space="preserve">Intermediary bank: </w:t>
            </w:r>
            <w:r>
              <w:rPr>
                <w:rStyle w:val="fontstyle01"/>
                <w:rFonts w:eastAsiaTheme="majorEastAsia"/>
              </w:rPr>
              <w:t>Citibank N.A., New York, USA; SWIFT: CITIUS33</w:t>
            </w:r>
          </w:p>
          <w:p w14:paraId="26AAA014" w14:textId="77777777" w:rsidR="00D06ECE" w:rsidRP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p>
          <w:p w14:paraId="3B7C80C2" w14:textId="1E895EDB" w:rsidR="004D3314" w:rsidRPr="00D06ECE" w:rsidRDefault="004D3314"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0000"/>
                <w:sz w:val="24"/>
                <w:szCs w:val="24"/>
                <w:lang w:val="en-US" w:eastAsia="en-US"/>
              </w:rPr>
            </w:pPr>
          </w:p>
        </w:tc>
      </w:tr>
      <w:tr w:rsidR="004D3314" w:rsidRPr="00A9530A" w14:paraId="77500C15" w14:textId="77777777" w:rsidTr="008B1028">
        <w:trPr>
          <w:trHeight w:val="20"/>
        </w:trPr>
        <w:tc>
          <w:tcPr>
            <w:tcW w:w="2600" w:type="pct"/>
          </w:tcPr>
          <w:p w14:paraId="121A85BD" w14:textId="77777777" w:rsidR="00D06ECE" w:rsidRDefault="004D3314" w:rsidP="004D3314">
            <w:pPr>
              <w:suppressLineNumbers/>
              <w:tabs>
                <w:tab w:val="center" w:pos="2321"/>
              </w:tabs>
              <w:spacing w:after="60" w:line="276" w:lineRule="auto"/>
              <w:jc w:val="both"/>
              <w:rPr>
                <w:color w:val="000000"/>
                <w:sz w:val="24"/>
                <w:szCs w:val="24"/>
                <w:lang w:val="ru-RU"/>
              </w:rPr>
            </w:pPr>
            <w:r w:rsidRPr="00A9530A">
              <w:rPr>
                <w:color w:val="000000"/>
                <w:sz w:val="24"/>
                <w:szCs w:val="24"/>
                <w:lang w:val="ru-RU"/>
              </w:rPr>
              <w:t>Директор</w:t>
            </w:r>
            <w:r w:rsidR="00D06ECE">
              <w:rPr>
                <w:color w:val="000000"/>
                <w:sz w:val="24"/>
                <w:szCs w:val="24"/>
                <w:lang w:val="ru-RU"/>
              </w:rPr>
              <w:t xml:space="preserve"> </w:t>
            </w:r>
          </w:p>
          <w:p w14:paraId="069FF191" w14:textId="2F7AB911" w:rsidR="004D3314" w:rsidRPr="00D06ECE" w:rsidRDefault="00D06ECE" w:rsidP="004D3314">
            <w:pPr>
              <w:suppressLineNumbers/>
              <w:tabs>
                <w:tab w:val="center" w:pos="2321"/>
              </w:tabs>
              <w:spacing w:after="60" w:line="276" w:lineRule="auto"/>
              <w:jc w:val="both"/>
              <w:rPr>
                <w:color w:val="000000"/>
                <w:sz w:val="24"/>
                <w:szCs w:val="24"/>
                <w:lang w:val="ru-RU"/>
              </w:rPr>
            </w:pPr>
            <w:r w:rsidRPr="00D06ECE">
              <w:rPr>
                <w:b/>
                <w:bCs/>
                <w:lang w:val="ru-RU"/>
              </w:rPr>
              <w:t>Азим Азиззаде</w:t>
            </w:r>
          </w:p>
          <w:p w14:paraId="3ECD0646" w14:textId="62F6159B" w:rsidR="004D3314" w:rsidRPr="00D06ECE" w:rsidRDefault="004069F8" w:rsidP="004D3314">
            <w:pPr>
              <w:suppressLineNumbers/>
              <w:tabs>
                <w:tab w:val="center" w:pos="2321"/>
              </w:tabs>
              <w:spacing w:after="60" w:line="276" w:lineRule="auto"/>
              <w:jc w:val="both"/>
              <w:rPr>
                <w:color w:val="000000"/>
                <w:sz w:val="24"/>
                <w:szCs w:val="24"/>
                <w:lang w:val="ru-RU"/>
              </w:rPr>
            </w:pPr>
            <w:r w:rsidRPr="00A9530A">
              <w:rPr>
                <w:rFonts w:eastAsiaTheme="minorHAnsi"/>
                <w:color w:val="000000"/>
                <w:sz w:val="24"/>
                <w:szCs w:val="24"/>
                <w:lang w:val="ru-RU" w:eastAsia="en-US"/>
              </w:rPr>
              <w:t>___________________</w:t>
            </w:r>
            <w:r w:rsidR="004D3314" w:rsidRPr="00A9530A">
              <w:rPr>
                <w:color w:val="000000"/>
                <w:sz w:val="24"/>
                <w:szCs w:val="24"/>
                <w:lang w:val="nl-NL"/>
              </w:rPr>
              <w:t>__________________</w:t>
            </w:r>
            <w:r w:rsidR="004D3314" w:rsidRPr="00D06ECE">
              <w:rPr>
                <w:color w:val="000000"/>
                <w:sz w:val="24"/>
                <w:szCs w:val="24"/>
                <w:lang w:val="ru-RU"/>
              </w:rPr>
              <w:t xml:space="preserve"> </w:t>
            </w:r>
            <w:r w:rsidR="004D3314" w:rsidRPr="00A9530A">
              <w:rPr>
                <w:color w:val="000000"/>
                <w:sz w:val="24"/>
                <w:szCs w:val="24"/>
                <w:lang w:val="nl-NL"/>
              </w:rPr>
              <w:t>(</w:t>
            </w:r>
            <w:r w:rsidR="004D3314" w:rsidRPr="00A9530A">
              <w:rPr>
                <w:color w:val="000000"/>
                <w:sz w:val="24"/>
                <w:szCs w:val="24"/>
                <w:lang w:val="ru-RU"/>
              </w:rPr>
              <w:t>м</w:t>
            </w:r>
            <w:r w:rsidR="004D3314" w:rsidRPr="00A9530A">
              <w:rPr>
                <w:color w:val="000000"/>
                <w:sz w:val="24"/>
                <w:szCs w:val="24"/>
                <w:lang w:val="nl-NL"/>
              </w:rPr>
              <w:t>.</w:t>
            </w:r>
            <w:r w:rsidR="004D3314" w:rsidRPr="00A9530A">
              <w:rPr>
                <w:color w:val="000000"/>
                <w:sz w:val="24"/>
                <w:szCs w:val="24"/>
                <w:lang w:val="ru-RU"/>
              </w:rPr>
              <w:t>п</w:t>
            </w:r>
            <w:r w:rsidR="004D3314" w:rsidRPr="00A9530A">
              <w:rPr>
                <w:color w:val="000000"/>
                <w:sz w:val="24"/>
                <w:szCs w:val="24"/>
                <w:lang w:val="nl-NL"/>
              </w:rPr>
              <w:t>.)</w:t>
            </w:r>
            <w:r w:rsidR="004D3314" w:rsidRPr="00A9530A">
              <w:rPr>
                <w:noProof/>
                <w:color w:val="000000"/>
                <w:sz w:val="24"/>
                <w:szCs w:val="24"/>
                <w:lang w:val="nl-NL"/>
              </w:rPr>
              <w:t xml:space="preserve"> </w:t>
            </w:r>
          </w:p>
        </w:tc>
        <w:tc>
          <w:tcPr>
            <w:tcW w:w="2400" w:type="pct"/>
          </w:tcPr>
          <w:p w14:paraId="5D2A0124" w14:textId="77777777" w:rsidR="00D06ECE" w:rsidRDefault="004D3314"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4"/>
                <w:szCs w:val="24"/>
                <w:lang w:val="nl-NL"/>
              </w:rPr>
            </w:pPr>
            <w:r w:rsidRPr="00A9530A">
              <w:rPr>
                <w:color w:val="000000"/>
                <w:sz w:val="24"/>
                <w:szCs w:val="24"/>
                <w:lang w:val="nl-NL"/>
              </w:rPr>
              <w:t xml:space="preserve">Director </w:t>
            </w:r>
          </w:p>
          <w:p w14:paraId="3569F5CB" w14:textId="5A17C694" w:rsidR="00D06ECE" w:rsidRPr="00D06ECE" w:rsidRDefault="00D06ECE" w:rsidP="00D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lang w:val="en-US" w:eastAsia="en-US"/>
              </w:rPr>
            </w:pPr>
            <w:r w:rsidRPr="00D06ECE">
              <w:rPr>
                <w:rFonts w:eastAsiaTheme="minorHAnsi"/>
                <w:color w:val="000000"/>
                <w:lang w:val="en-US" w:eastAsia="en-US"/>
              </w:rPr>
              <w:t xml:space="preserve">Azim </w:t>
            </w:r>
            <w:proofErr w:type="spellStart"/>
            <w:r w:rsidRPr="00D06ECE">
              <w:rPr>
                <w:rFonts w:eastAsiaTheme="minorHAnsi"/>
                <w:color w:val="000000"/>
                <w:lang w:val="en-US" w:eastAsia="en-US"/>
              </w:rPr>
              <w:t>Azizzade</w:t>
            </w:r>
            <w:proofErr w:type="spellEnd"/>
          </w:p>
          <w:p w14:paraId="5A768B69" w14:textId="3D073F64" w:rsidR="004D3314" w:rsidRPr="00A9530A" w:rsidRDefault="004D3314" w:rsidP="004D3314">
            <w:pPr>
              <w:suppressLineNumbers/>
              <w:tabs>
                <w:tab w:val="left" w:pos="2601"/>
              </w:tabs>
              <w:spacing w:after="60" w:line="276" w:lineRule="auto"/>
              <w:jc w:val="both"/>
              <w:rPr>
                <w:color w:val="000000"/>
                <w:sz w:val="24"/>
                <w:szCs w:val="24"/>
                <w:lang w:val="nl-NL"/>
              </w:rPr>
            </w:pPr>
          </w:p>
          <w:p w14:paraId="10CF2F23" w14:textId="50E95189" w:rsidR="004D3314" w:rsidRPr="00A9530A" w:rsidRDefault="004069F8" w:rsidP="004D3314">
            <w:pPr>
              <w:suppressLineNumbers/>
              <w:tabs>
                <w:tab w:val="left" w:pos="2601"/>
              </w:tabs>
              <w:spacing w:after="60" w:line="276" w:lineRule="auto"/>
              <w:jc w:val="both"/>
              <w:rPr>
                <w:color w:val="000000"/>
                <w:sz w:val="24"/>
                <w:szCs w:val="24"/>
                <w:lang w:val="nl-NL"/>
              </w:rPr>
            </w:pPr>
            <w:r w:rsidRPr="00A9530A">
              <w:rPr>
                <w:rFonts w:eastAsiaTheme="minorHAnsi"/>
                <w:color w:val="000000"/>
                <w:sz w:val="24"/>
                <w:szCs w:val="24"/>
                <w:lang w:val="ru-RU" w:eastAsia="en-US"/>
              </w:rPr>
              <w:t>________________</w:t>
            </w:r>
            <w:r w:rsidR="004D3314" w:rsidRPr="00A9530A">
              <w:rPr>
                <w:color w:val="000000"/>
                <w:sz w:val="24"/>
                <w:szCs w:val="24"/>
                <w:lang w:val="nl-NL"/>
              </w:rPr>
              <w:t>________________</w:t>
            </w:r>
            <w:r w:rsidR="004D3314" w:rsidRPr="00A9530A">
              <w:rPr>
                <w:color w:val="000000"/>
                <w:sz w:val="24"/>
                <w:szCs w:val="24"/>
                <w:lang w:val="ru-RU"/>
              </w:rPr>
              <w:t xml:space="preserve"> </w:t>
            </w:r>
            <w:r w:rsidR="004D3314" w:rsidRPr="00A9530A">
              <w:rPr>
                <w:color w:val="000000"/>
                <w:sz w:val="24"/>
                <w:szCs w:val="24"/>
                <w:lang w:val="nl-NL"/>
              </w:rPr>
              <w:t>(stamp)</w:t>
            </w:r>
          </w:p>
        </w:tc>
      </w:tr>
    </w:tbl>
    <w:p w14:paraId="3D9DD305" w14:textId="77777777" w:rsidR="00B72C59" w:rsidRPr="00A9530A" w:rsidRDefault="00B72C59" w:rsidP="00B72C59">
      <w:pPr>
        <w:rPr>
          <w:sz w:val="24"/>
          <w:szCs w:val="24"/>
          <w:lang w:val="ru-RU"/>
        </w:rPr>
      </w:pPr>
    </w:p>
    <w:sectPr w:rsidR="00B72C59" w:rsidRPr="00A9530A" w:rsidSect="00ED16B0">
      <w:footerReference w:type="even" r:id="rId10"/>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39C35C" w14:textId="77777777" w:rsidR="008A42D5" w:rsidRDefault="008A42D5" w:rsidP="00ED16B0">
      <w:r>
        <w:separator/>
      </w:r>
    </w:p>
  </w:endnote>
  <w:endnote w:type="continuationSeparator" w:id="0">
    <w:p w14:paraId="2122523A" w14:textId="77777777" w:rsidR="008A42D5" w:rsidRDefault="008A42D5" w:rsidP="00ED1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Sylfaen">
    <w:panose1 w:val="010A0502050306030303"/>
    <w:charset w:val="CC"/>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27254923"/>
      <w:docPartObj>
        <w:docPartGallery w:val="Page Numbers (Bottom of Page)"/>
        <w:docPartUnique/>
      </w:docPartObj>
    </w:sdtPr>
    <w:sdtEndPr>
      <w:rPr>
        <w:rStyle w:val="PageNumber"/>
      </w:rPr>
    </w:sdtEndPr>
    <w:sdtContent>
      <w:p w14:paraId="47ED509E" w14:textId="40BD5159" w:rsidR="00ED16B0" w:rsidRDefault="00ED16B0" w:rsidP="00F019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4C5888" w14:textId="77777777" w:rsidR="00ED16B0" w:rsidRDefault="00ED16B0" w:rsidP="00ED16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32360667"/>
      <w:docPartObj>
        <w:docPartGallery w:val="Page Numbers (Bottom of Page)"/>
        <w:docPartUnique/>
      </w:docPartObj>
    </w:sdtPr>
    <w:sdtEndPr>
      <w:rPr>
        <w:rStyle w:val="PageNumber"/>
      </w:rPr>
    </w:sdtEndPr>
    <w:sdtContent>
      <w:p w14:paraId="7CE82663" w14:textId="411C24D6" w:rsidR="00ED16B0" w:rsidRDefault="00ED16B0" w:rsidP="00F019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937479" w14:textId="77777777" w:rsidR="00ED16B0" w:rsidRDefault="00ED16B0" w:rsidP="00ED16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7918B" w14:textId="77777777" w:rsidR="008A42D5" w:rsidRDefault="008A42D5" w:rsidP="00ED16B0">
      <w:r>
        <w:separator/>
      </w:r>
    </w:p>
  </w:footnote>
  <w:footnote w:type="continuationSeparator" w:id="0">
    <w:p w14:paraId="0845E2F5" w14:textId="77777777" w:rsidR="008A42D5" w:rsidRDefault="008A42D5" w:rsidP="00ED16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559"/>
    <w:rsid w:val="00007093"/>
    <w:rsid w:val="00034A57"/>
    <w:rsid w:val="000520D3"/>
    <w:rsid w:val="000A525F"/>
    <w:rsid w:val="000D0240"/>
    <w:rsid w:val="00181916"/>
    <w:rsid w:val="001A0786"/>
    <w:rsid w:val="001C1612"/>
    <w:rsid w:val="001C420C"/>
    <w:rsid w:val="001E5FC9"/>
    <w:rsid w:val="001F071A"/>
    <w:rsid w:val="001F1FAD"/>
    <w:rsid w:val="001F39FD"/>
    <w:rsid w:val="002332AF"/>
    <w:rsid w:val="00276324"/>
    <w:rsid w:val="002861C3"/>
    <w:rsid w:val="002B3B98"/>
    <w:rsid w:val="002D6A05"/>
    <w:rsid w:val="003239E1"/>
    <w:rsid w:val="00340906"/>
    <w:rsid w:val="00356E1E"/>
    <w:rsid w:val="003850AB"/>
    <w:rsid w:val="003924B6"/>
    <w:rsid w:val="003A3344"/>
    <w:rsid w:val="003A68E9"/>
    <w:rsid w:val="003C3FBB"/>
    <w:rsid w:val="003E2752"/>
    <w:rsid w:val="004069F8"/>
    <w:rsid w:val="00473AFE"/>
    <w:rsid w:val="00485B9D"/>
    <w:rsid w:val="00493BAE"/>
    <w:rsid w:val="004974DB"/>
    <w:rsid w:val="004A4FF1"/>
    <w:rsid w:val="004B4A25"/>
    <w:rsid w:val="004D3314"/>
    <w:rsid w:val="00501CAC"/>
    <w:rsid w:val="00511A8A"/>
    <w:rsid w:val="00524A1E"/>
    <w:rsid w:val="0059306A"/>
    <w:rsid w:val="005B33E1"/>
    <w:rsid w:val="005E32F9"/>
    <w:rsid w:val="006217C7"/>
    <w:rsid w:val="006548F6"/>
    <w:rsid w:val="00671677"/>
    <w:rsid w:val="00680282"/>
    <w:rsid w:val="00680339"/>
    <w:rsid w:val="006C2541"/>
    <w:rsid w:val="006C3E9D"/>
    <w:rsid w:val="006C5F1A"/>
    <w:rsid w:val="006D3751"/>
    <w:rsid w:val="006D4D22"/>
    <w:rsid w:val="006D74F9"/>
    <w:rsid w:val="006E2057"/>
    <w:rsid w:val="006F2A29"/>
    <w:rsid w:val="0070085F"/>
    <w:rsid w:val="007222D9"/>
    <w:rsid w:val="007C1912"/>
    <w:rsid w:val="007E0EC8"/>
    <w:rsid w:val="007E6DC1"/>
    <w:rsid w:val="0081494F"/>
    <w:rsid w:val="008312CE"/>
    <w:rsid w:val="008A42D5"/>
    <w:rsid w:val="008A66DE"/>
    <w:rsid w:val="008B1028"/>
    <w:rsid w:val="008B46EB"/>
    <w:rsid w:val="008E0655"/>
    <w:rsid w:val="008E276E"/>
    <w:rsid w:val="008E5245"/>
    <w:rsid w:val="008F690A"/>
    <w:rsid w:val="00907D87"/>
    <w:rsid w:val="009226EB"/>
    <w:rsid w:val="009921C8"/>
    <w:rsid w:val="00992425"/>
    <w:rsid w:val="009C38E7"/>
    <w:rsid w:val="009E1D9B"/>
    <w:rsid w:val="00A029D7"/>
    <w:rsid w:val="00A2508D"/>
    <w:rsid w:val="00A47494"/>
    <w:rsid w:val="00A52349"/>
    <w:rsid w:val="00A53632"/>
    <w:rsid w:val="00A578E3"/>
    <w:rsid w:val="00A71500"/>
    <w:rsid w:val="00A721EA"/>
    <w:rsid w:val="00A9530A"/>
    <w:rsid w:val="00AA1D2B"/>
    <w:rsid w:val="00B17EA1"/>
    <w:rsid w:val="00B72C59"/>
    <w:rsid w:val="00B9553C"/>
    <w:rsid w:val="00BB7971"/>
    <w:rsid w:val="00BD2559"/>
    <w:rsid w:val="00BD2AA5"/>
    <w:rsid w:val="00CA6166"/>
    <w:rsid w:val="00CF7D2E"/>
    <w:rsid w:val="00D0369E"/>
    <w:rsid w:val="00D06ECE"/>
    <w:rsid w:val="00DA174A"/>
    <w:rsid w:val="00DE6440"/>
    <w:rsid w:val="00E52B7D"/>
    <w:rsid w:val="00E56F1D"/>
    <w:rsid w:val="00ED16B0"/>
    <w:rsid w:val="00ED7640"/>
    <w:rsid w:val="00EF68A1"/>
    <w:rsid w:val="00EF7D75"/>
    <w:rsid w:val="00F27E7C"/>
    <w:rsid w:val="00F31EA6"/>
    <w:rsid w:val="00F5781A"/>
    <w:rsid w:val="00F57957"/>
    <w:rsid w:val="00F97125"/>
    <w:rsid w:val="00FC6AC4"/>
    <w:rsid w:val="00FD2654"/>
    <w:rsid w:val="00FE21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B1C4"/>
  <w15:chartTrackingRefBased/>
  <w15:docId w15:val="{0213C52F-B05F-B942-816C-F340E29B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1A"/>
    <w:rPr>
      <w:rFonts w:ascii="Times New Roman" w:eastAsia="Times New Roman" w:hAnsi="Times New Roman" w:cs="Times New Roman"/>
      <w:sz w:val="20"/>
      <w:szCs w:val="20"/>
      <w:lang w:val="en-GB" w:eastAsia="ru-RU"/>
    </w:rPr>
  </w:style>
  <w:style w:type="paragraph" w:styleId="Heading1">
    <w:name w:val="heading 1"/>
    <w:basedOn w:val="Normal"/>
    <w:next w:val="Normal"/>
    <w:link w:val="Heading1Char"/>
    <w:uiPriority w:val="9"/>
    <w:qFormat/>
    <w:rsid w:val="00BD2559"/>
    <w:pPr>
      <w:keepNext/>
      <w:keepLines/>
      <w:spacing w:before="360" w:after="80"/>
      <w:outlineLvl w:val="0"/>
    </w:pPr>
    <w:rPr>
      <w:rFonts w:asciiTheme="majorHAnsi" w:eastAsiaTheme="majorEastAsia" w:hAnsiTheme="majorHAnsi" w:cstheme="majorBidi"/>
      <w:color w:val="0F4761" w:themeColor="accent1" w:themeShade="BF"/>
      <w:sz w:val="40"/>
      <w:szCs w:val="40"/>
      <w:lang w:val="ru-RU" w:eastAsia="en-US"/>
    </w:rPr>
  </w:style>
  <w:style w:type="paragraph" w:styleId="Heading2">
    <w:name w:val="heading 2"/>
    <w:basedOn w:val="Normal"/>
    <w:next w:val="Normal"/>
    <w:link w:val="Heading2Char"/>
    <w:uiPriority w:val="9"/>
    <w:semiHidden/>
    <w:unhideWhenUsed/>
    <w:qFormat/>
    <w:rsid w:val="00BD2559"/>
    <w:pPr>
      <w:keepNext/>
      <w:keepLines/>
      <w:spacing w:before="160" w:after="80"/>
      <w:outlineLvl w:val="1"/>
    </w:pPr>
    <w:rPr>
      <w:rFonts w:asciiTheme="majorHAnsi" w:eastAsiaTheme="majorEastAsia" w:hAnsiTheme="majorHAnsi" w:cstheme="majorBidi"/>
      <w:color w:val="0F4761" w:themeColor="accent1" w:themeShade="BF"/>
      <w:sz w:val="32"/>
      <w:szCs w:val="32"/>
      <w:lang w:val="ru-RU" w:eastAsia="en-US"/>
    </w:rPr>
  </w:style>
  <w:style w:type="paragraph" w:styleId="Heading3">
    <w:name w:val="heading 3"/>
    <w:basedOn w:val="Normal"/>
    <w:next w:val="Normal"/>
    <w:link w:val="Heading3Char"/>
    <w:uiPriority w:val="9"/>
    <w:semiHidden/>
    <w:unhideWhenUsed/>
    <w:qFormat/>
    <w:rsid w:val="00BD2559"/>
    <w:pPr>
      <w:keepNext/>
      <w:keepLines/>
      <w:spacing w:before="160" w:after="80"/>
      <w:outlineLvl w:val="2"/>
    </w:pPr>
    <w:rPr>
      <w:rFonts w:asciiTheme="minorHAnsi" w:eastAsiaTheme="majorEastAsia" w:hAnsiTheme="minorHAnsi" w:cstheme="majorBidi"/>
      <w:color w:val="0F4761" w:themeColor="accent1" w:themeShade="BF"/>
      <w:sz w:val="28"/>
      <w:szCs w:val="28"/>
      <w:lang w:val="ru-RU" w:eastAsia="en-US"/>
    </w:rPr>
  </w:style>
  <w:style w:type="paragraph" w:styleId="Heading4">
    <w:name w:val="heading 4"/>
    <w:basedOn w:val="Normal"/>
    <w:next w:val="Normal"/>
    <w:link w:val="Heading4Char"/>
    <w:uiPriority w:val="9"/>
    <w:semiHidden/>
    <w:unhideWhenUsed/>
    <w:qFormat/>
    <w:rsid w:val="00BD2559"/>
    <w:pPr>
      <w:keepNext/>
      <w:keepLines/>
      <w:spacing w:before="80" w:after="40"/>
      <w:outlineLvl w:val="3"/>
    </w:pPr>
    <w:rPr>
      <w:rFonts w:asciiTheme="minorHAnsi" w:eastAsiaTheme="majorEastAsia" w:hAnsiTheme="minorHAnsi" w:cstheme="majorBidi"/>
      <w:i/>
      <w:iCs/>
      <w:color w:val="0F4761" w:themeColor="accent1" w:themeShade="BF"/>
      <w:sz w:val="24"/>
      <w:szCs w:val="24"/>
      <w:lang w:val="ru-RU" w:eastAsia="en-US"/>
    </w:rPr>
  </w:style>
  <w:style w:type="paragraph" w:styleId="Heading5">
    <w:name w:val="heading 5"/>
    <w:basedOn w:val="Normal"/>
    <w:next w:val="Normal"/>
    <w:link w:val="Heading5Char"/>
    <w:uiPriority w:val="9"/>
    <w:semiHidden/>
    <w:unhideWhenUsed/>
    <w:qFormat/>
    <w:rsid w:val="00BD2559"/>
    <w:pPr>
      <w:keepNext/>
      <w:keepLines/>
      <w:spacing w:before="80" w:after="40"/>
      <w:outlineLvl w:val="4"/>
    </w:pPr>
    <w:rPr>
      <w:rFonts w:asciiTheme="minorHAnsi" w:eastAsiaTheme="majorEastAsia" w:hAnsiTheme="minorHAnsi" w:cstheme="majorBidi"/>
      <w:color w:val="0F4761" w:themeColor="accent1" w:themeShade="BF"/>
      <w:sz w:val="24"/>
      <w:szCs w:val="24"/>
      <w:lang w:val="ru-RU" w:eastAsia="en-US"/>
    </w:rPr>
  </w:style>
  <w:style w:type="paragraph" w:styleId="Heading6">
    <w:name w:val="heading 6"/>
    <w:basedOn w:val="Normal"/>
    <w:next w:val="Normal"/>
    <w:link w:val="Heading6Char"/>
    <w:uiPriority w:val="9"/>
    <w:semiHidden/>
    <w:unhideWhenUsed/>
    <w:qFormat/>
    <w:rsid w:val="00BD2559"/>
    <w:pPr>
      <w:keepNext/>
      <w:keepLines/>
      <w:spacing w:before="40"/>
      <w:outlineLvl w:val="5"/>
    </w:pPr>
    <w:rPr>
      <w:rFonts w:asciiTheme="minorHAnsi" w:eastAsiaTheme="majorEastAsia" w:hAnsiTheme="minorHAnsi" w:cstheme="majorBidi"/>
      <w:i/>
      <w:iCs/>
      <w:color w:val="595959" w:themeColor="text1" w:themeTint="A6"/>
      <w:sz w:val="24"/>
      <w:szCs w:val="24"/>
      <w:lang w:val="ru-RU" w:eastAsia="en-US"/>
    </w:rPr>
  </w:style>
  <w:style w:type="paragraph" w:styleId="Heading7">
    <w:name w:val="heading 7"/>
    <w:basedOn w:val="Normal"/>
    <w:next w:val="Normal"/>
    <w:link w:val="Heading7Char"/>
    <w:uiPriority w:val="9"/>
    <w:semiHidden/>
    <w:unhideWhenUsed/>
    <w:qFormat/>
    <w:rsid w:val="00BD2559"/>
    <w:pPr>
      <w:keepNext/>
      <w:keepLines/>
      <w:spacing w:before="40"/>
      <w:outlineLvl w:val="6"/>
    </w:pPr>
    <w:rPr>
      <w:rFonts w:asciiTheme="minorHAnsi" w:eastAsiaTheme="majorEastAsia" w:hAnsiTheme="minorHAnsi" w:cstheme="majorBidi"/>
      <w:color w:val="595959" w:themeColor="text1" w:themeTint="A6"/>
      <w:sz w:val="24"/>
      <w:szCs w:val="24"/>
      <w:lang w:val="ru-RU" w:eastAsia="en-US"/>
    </w:rPr>
  </w:style>
  <w:style w:type="paragraph" w:styleId="Heading8">
    <w:name w:val="heading 8"/>
    <w:basedOn w:val="Normal"/>
    <w:next w:val="Normal"/>
    <w:link w:val="Heading8Char"/>
    <w:uiPriority w:val="9"/>
    <w:semiHidden/>
    <w:unhideWhenUsed/>
    <w:qFormat/>
    <w:rsid w:val="00BD2559"/>
    <w:pPr>
      <w:keepNext/>
      <w:keepLines/>
      <w:outlineLvl w:val="7"/>
    </w:pPr>
    <w:rPr>
      <w:rFonts w:asciiTheme="minorHAnsi" w:eastAsiaTheme="majorEastAsia" w:hAnsiTheme="minorHAnsi" w:cstheme="majorBidi"/>
      <w:i/>
      <w:iCs/>
      <w:color w:val="272727" w:themeColor="text1" w:themeTint="D8"/>
      <w:sz w:val="24"/>
      <w:szCs w:val="24"/>
      <w:lang w:val="ru-RU" w:eastAsia="en-US"/>
    </w:rPr>
  </w:style>
  <w:style w:type="paragraph" w:styleId="Heading9">
    <w:name w:val="heading 9"/>
    <w:basedOn w:val="Normal"/>
    <w:next w:val="Normal"/>
    <w:link w:val="Heading9Char"/>
    <w:uiPriority w:val="9"/>
    <w:semiHidden/>
    <w:unhideWhenUsed/>
    <w:qFormat/>
    <w:rsid w:val="00BD2559"/>
    <w:pPr>
      <w:keepNext/>
      <w:keepLines/>
      <w:outlineLvl w:val="8"/>
    </w:pPr>
    <w:rPr>
      <w:rFonts w:asciiTheme="minorHAnsi" w:eastAsiaTheme="majorEastAsia" w:hAnsiTheme="minorHAnsi" w:cstheme="majorBidi"/>
      <w:color w:val="272727" w:themeColor="text1" w:themeTint="D8"/>
      <w:sz w:val="24"/>
      <w:szCs w:val="24"/>
      <w:lang w:val="ru-R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559"/>
    <w:rPr>
      <w:rFonts w:eastAsiaTheme="majorEastAsia" w:cstheme="majorBidi"/>
      <w:color w:val="272727" w:themeColor="text1" w:themeTint="D8"/>
    </w:rPr>
  </w:style>
  <w:style w:type="paragraph" w:styleId="Title">
    <w:name w:val="Title"/>
    <w:basedOn w:val="Normal"/>
    <w:next w:val="Normal"/>
    <w:link w:val="TitleChar"/>
    <w:uiPriority w:val="10"/>
    <w:qFormat/>
    <w:rsid w:val="00BD2559"/>
    <w:pPr>
      <w:spacing w:after="80"/>
      <w:contextualSpacing/>
    </w:pPr>
    <w:rPr>
      <w:rFonts w:asciiTheme="majorHAnsi" w:eastAsiaTheme="majorEastAsia" w:hAnsiTheme="majorHAnsi" w:cstheme="majorBidi"/>
      <w:spacing w:val="-10"/>
      <w:kern w:val="28"/>
      <w:sz w:val="56"/>
      <w:szCs w:val="56"/>
      <w:lang w:val="ru-RU" w:eastAsia="en-US"/>
    </w:rPr>
  </w:style>
  <w:style w:type="character" w:customStyle="1" w:styleId="TitleChar">
    <w:name w:val="Title Char"/>
    <w:basedOn w:val="DefaultParagraphFont"/>
    <w:link w:val="Title"/>
    <w:uiPriority w:val="10"/>
    <w:rsid w:val="00BD2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559"/>
    <w:pPr>
      <w:numPr>
        <w:ilvl w:val="1"/>
      </w:numPr>
      <w:spacing w:after="160"/>
    </w:pPr>
    <w:rPr>
      <w:rFonts w:asciiTheme="minorHAnsi" w:eastAsiaTheme="majorEastAsia" w:hAnsiTheme="minorHAnsi" w:cstheme="majorBidi"/>
      <w:color w:val="595959" w:themeColor="text1" w:themeTint="A6"/>
      <w:spacing w:val="15"/>
      <w:sz w:val="28"/>
      <w:szCs w:val="28"/>
      <w:lang w:val="ru-RU" w:eastAsia="en-US"/>
    </w:rPr>
  </w:style>
  <w:style w:type="character" w:customStyle="1" w:styleId="SubtitleChar">
    <w:name w:val="Subtitle Char"/>
    <w:basedOn w:val="DefaultParagraphFont"/>
    <w:link w:val="Subtitle"/>
    <w:uiPriority w:val="11"/>
    <w:rsid w:val="00BD2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559"/>
    <w:pPr>
      <w:spacing w:before="160" w:after="160"/>
      <w:jc w:val="center"/>
    </w:pPr>
    <w:rPr>
      <w:rFonts w:asciiTheme="minorHAnsi" w:eastAsiaTheme="minorHAnsi" w:hAnsiTheme="minorHAnsi" w:cstheme="minorBidi"/>
      <w:i/>
      <w:iCs/>
      <w:color w:val="404040" w:themeColor="text1" w:themeTint="BF"/>
      <w:sz w:val="24"/>
      <w:szCs w:val="24"/>
      <w:lang w:val="ru-RU" w:eastAsia="en-US"/>
    </w:rPr>
  </w:style>
  <w:style w:type="character" w:customStyle="1" w:styleId="QuoteChar">
    <w:name w:val="Quote Char"/>
    <w:basedOn w:val="DefaultParagraphFont"/>
    <w:link w:val="Quote"/>
    <w:uiPriority w:val="29"/>
    <w:rsid w:val="00BD2559"/>
    <w:rPr>
      <w:i/>
      <w:iCs/>
      <w:color w:val="404040" w:themeColor="text1" w:themeTint="BF"/>
    </w:rPr>
  </w:style>
  <w:style w:type="paragraph" w:styleId="ListParagraph">
    <w:name w:val="List Paragraph"/>
    <w:basedOn w:val="Normal"/>
    <w:uiPriority w:val="99"/>
    <w:qFormat/>
    <w:rsid w:val="00BD2559"/>
    <w:pPr>
      <w:ind w:left="720"/>
      <w:contextualSpacing/>
    </w:pPr>
    <w:rPr>
      <w:rFonts w:asciiTheme="minorHAnsi" w:eastAsiaTheme="minorHAnsi" w:hAnsiTheme="minorHAnsi" w:cstheme="minorBidi"/>
      <w:sz w:val="24"/>
      <w:szCs w:val="24"/>
      <w:lang w:val="ru-RU" w:eastAsia="en-US"/>
    </w:rPr>
  </w:style>
  <w:style w:type="character" w:styleId="IntenseEmphasis">
    <w:name w:val="Intense Emphasis"/>
    <w:basedOn w:val="DefaultParagraphFont"/>
    <w:uiPriority w:val="21"/>
    <w:qFormat/>
    <w:rsid w:val="00BD2559"/>
    <w:rPr>
      <w:i/>
      <w:iCs/>
      <w:color w:val="0F4761" w:themeColor="accent1" w:themeShade="BF"/>
    </w:rPr>
  </w:style>
  <w:style w:type="paragraph" w:styleId="IntenseQuote">
    <w:name w:val="Intense Quote"/>
    <w:basedOn w:val="Normal"/>
    <w:next w:val="Normal"/>
    <w:link w:val="IntenseQuoteChar"/>
    <w:uiPriority w:val="30"/>
    <w:qFormat/>
    <w:rsid w:val="00BD255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szCs w:val="24"/>
      <w:lang w:val="ru-RU" w:eastAsia="en-US"/>
    </w:rPr>
  </w:style>
  <w:style w:type="character" w:customStyle="1" w:styleId="IntenseQuoteChar">
    <w:name w:val="Intense Quote Char"/>
    <w:basedOn w:val="DefaultParagraphFont"/>
    <w:link w:val="IntenseQuote"/>
    <w:uiPriority w:val="30"/>
    <w:rsid w:val="00BD2559"/>
    <w:rPr>
      <w:i/>
      <w:iCs/>
      <w:color w:val="0F4761" w:themeColor="accent1" w:themeShade="BF"/>
    </w:rPr>
  </w:style>
  <w:style w:type="character" w:styleId="IntenseReference">
    <w:name w:val="Intense Reference"/>
    <w:basedOn w:val="DefaultParagraphFont"/>
    <w:uiPriority w:val="32"/>
    <w:qFormat/>
    <w:rsid w:val="00BD2559"/>
    <w:rPr>
      <w:b/>
      <w:bCs/>
      <w:smallCaps/>
      <w:color w:val="0F4761" w:themeColor="accent1" w:themeShade="BF"/>
      <w:spacing w:val="5"/>
    </w:rPr>
  </w:style>
  <w:style w:type="table" w:styleId="TableGrid">
    <w:name w:val="Table Grid"/>
    <w:basedOn w:val="TableNormal"/>
    <w:uiPriority w:val="39"/>
    <w:rsid w:val="00BD25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BD2559"/>
    <w:pPr>
      <w:spacing w:after="120"/>
    </w:pPr>
  </w:style>
  <w:style w:type="character" w:customStyle="1" w:styleId="BodyTextChar">
    <w:name w:val="Body Text Char"/>
    <w:basedOn w:val="DefaultParagraphFont"/>
    <w:link w:val="BodyText"/>
    <w:uiPriority w:val="99"/>
    <w:rsid w:val="00BD2559"/>
    <w:rPr>
      <w:rFonts w:ascii="Times New Roman" w:eastAsia="Times New Roman" w:hAnsi="Times New Roman" w:cs="Times New Roman"/>
      <w:sz w:val="20"/>
      <w:szCs w:val="20"/>
      <w:lang w:val="en-GB" w:eastAsia="ru-RU"/>
    </w:rPr>
  </w:style>
  <w:style w:type="paragraph" w:styleId="Footer">
    <w:name w:val="footer"/>
    <w:basedOn w:val="Normal"/>
    <w:link w:val="FooterChar"/>
    <w:uiPriority w:val="99"/>
    <w:unhideWhenUsed/>
    <w:rsid w:val="00ED16B0"/>
    <w:pPr>
      <w:tabs>
        <w:tab w:val="center" w:pos="4677"/>
        <w:tab w:val="right" w:pos="9355"/>
      </w:tabs>
    </w:pPr>
  </w:style>
  <w:style w:type="character" w:customStyle="1" w:styleId="FooterChar">
    <w:name w:val="Footer Char"/>
    <w:basedOn w:val="DefaultParagraphFont"/>
    <w:link w:val="Footer"/>
    <w:uiPriority w:val="99"/>
    <w:rsid w:val="00ED16B0"/>
    <w:rPr>
      <w:rFonts w:ascii="Times New Roman" w:eastAsia="Times New Roman" w:hAnsi="Times New Roman" w:cs="Times New Roman"/>
      <w:sz w:val="20"/>
      <w:szCs w:val="20"/>
      <w:lang w:val="en-GB" w:eastAsia="ru-RU"/>
    </w:rPr>
  </w:style>
  <w:style w:type="character" w:styleId="PageNumber">
    <w:name w:val="page number"/>
    <w:basedOn w:val="DefaultParagraphFont"/>
    <w:uiPriority w:val="99"/>
    <w:semiHidden/>
    <w:unhideWhenUsed/>
    <w:rsid w:val="00ED16B0"/>
  </w:style>
  <w:style w:type="paragraph" w:styleId="HTMLPreformatted">
    <w:name w:val="HTML Preformatted"/>
    <w:basedOn w:val="Normal"/>
    <w:link w:val="HTMLPreformattedChar"/>
    <w:uiPriority w:val="99"/>
    <w:unhideWhenUsed/>
    <w:rsid w:val="00A71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character" w:customStyle="1" w:styleId="HTMLPreformattedChar">
    <w:name w:val="HTML Preformatted Char"/>
    <w:basedOn w:val="DefaultParagraphFont"/>
    <w:link w:val="HTMLPreformatted"/>
    <w:uiPriority w:val="99"/>
    <w:rsid w:val="00A71500"/>
    <w:rPr>
      <w:rFonts w:ascii="Courier New" w:eastAsia="Times New Roman" w:hAnsi="Courier New" w:cs="Courier New"/>
      <w:sz w:val="20"/>
      <w:szCs w:val="20"/>
      <w:lang w:eastAsia="ru-RU"/>
    </w:rPr>
  </w:style>
  <w:style w:type="character" w:customStyle="1" w:styleId="y2iqfc">
    <w:name w:val="y2iqfc"/>
    <w:basedOn w:val="DefaultParagraphFont"/>
    <w:rsid w:val="00A71500"/>
  </w:style>
  <w:style w:type="character" w:styleId="Hyperlink">
    <w:name w:val="Hyperlink"/>
    <w:basedOn w:val="DefaultParagraphFont"/>
    <w:uiPriority w:val="99"/>
    <w:unhideWhenUsed/>
    <w:rsid w:val="00A71500"/>
    <w:rPr>
      <w:color w:val="467886" w:themeColor="hyperlink"/>
      <w:u w:val="single"/>
    </w:rPr>
  </w:style>
  <w:style w:type="character" w:styleId="FollowedHyperlink">
    <w:name w:val="FollowedHyperlink"/>
    <w:basedOn w:val="DefaultParagraphFont"/>
    <w:uiPriority w:val="99"/>
    <w:semiHidden/>
    <w:unhideWhenUsed/>
    <w:rsid w:val="007E6DC1"/>
    <w:rPr>
      <w:color w:val="96607D" w:themeColor="followedHyperlink"/>
      <w:u w:val="single"/>
    </w:rPr>
  </w:style>
  <w:style w:type="character" w:styleId="UnresolvedMention">
    <w:name w:val="Unresolved Mention"/>
    <w:basedOn w:val="DefaultParagraphFont"/>
    <w:uiPriority w:val="99"/>
    <w:semiHidden/>
    <w:unhideWhenUsed/>
    <w:rsid w:val="007E6DC1"/>
    <w:rPr>
      <w:color w:val="605E5C"/>
      <w:shd w:val="clear" w:color="auto" w:fill="E1DFDD"/>
    </w:rPr>
  </w:style>
  <w:style w:type="character" w:customStyle="1" w:styleId="fontstyle01">
    <w:name w:val="fontstyle01"/>
    <w:basedOn w:val="DefaultParagraphFont"/>
    <w:rsid w:val="00A578E3"/>
    <w:rPr>
      <w:rFonts w:ascii="Sylfaen" w:hAnsi="Sylfaen"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769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gcapitalpartners.g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logistatrans.uz"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Info@agcapitalpartners.g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70595-7D4E-4897-BBA5-DAEC3045F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5425</Words>
  <Characters>30926</Characters>
  <Application>Microsoft Office Word</Application>
  <DocSecurity>0</DocSecurity>
  <Lines>257</Lines>
  <Paragraphs>72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Galina Volkova</dc:creator>
  <cp:keywords/>
  <dc:description/>
  <cp:lastModifiedBy>VISTA GROUP</cp:lastModifiedBy>
  <cp:revision>5</cp:revision>
  <cp:lastPrinted>2025-05-19T12:24:00Z</cp:lastPrinted>
  <dcterms:created xsi:type="dcterms:W3CDTF">2026-02-13T06:48:00Z</dcterms:created>
  <dcterms:modified xsi:type="dcterms:W3CDTF">2026-02-20T14:01:00Z</dcterms:modified>
</cp:coreProperties>
</file>