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4B481" w14:textId="77777777" w:rsidR="00792EA5" w:rsidRPr="00BC5A5B" w:rsidRDefault="00760216">
      <w:pPr>
        <w:rPr>
          <w:rFonts w:asciiTheme="minorHAnsi" w:hAnsiTheme="minorHAnsi" w:cstheme="minorHAnsi"/>
        </w:rPr>
      </w:pPr>
      <w:bookmarkStart w:id="0" w:name="_Hlk217783416"/>
      <w:bookmarkEnd w:id="0"/>
      <w:r w:rsidRPr="00BC5A5B">
        <w:rPr>
          <w:rFonts w:asciiTheme="minorHAnsi" w:hAnsiTheme="minorHAnsi" w:cstheme="minorHAnsi"/>
          <w:noProof/>
          <w:lang w:eastAsia="en-GB"/>
        </w:rPr>
        <w:softHyphen/>
      </w:r>
      <w:r w:rsidRPr="00BC5A5B">
        <w:rPr>
          <w:rFonts w:asciiTheme="minorHAnsi" w:hAnsiTheme="minorHAnsi" w:cstheme="minorHAnsi"/>
          <w:noProof/>
          <w:lang w:eastAsia="en-GB"/>
        </w:rPr>
        <w:softHyphen/>
      </w:r>
      <w:r w:rsidRPr="00BC5A5B">
        <w:rPr>
          <w:rFonts w:asciiTheme="minorHAnsi" w:hAnsiTheme="minorHAnsi" w:cstheme="minorHAnsi"/>
          <w:noProof/>
          <w:lang w:eastAsia="en-GB"/>
        </w:rPr>
        <w:softHyphen/>
      </w:r>
    </w:p>
    <w:p w14:paraId="010DA13E" w14:textId="77777777" w:rsidR="00760216" w:rsidRPr="00BC5A5B" w:rsidRDefault="00760216">
      <w:pPr>
        <w:rPr>
          <w:rFonts w:asciiTheme="minorHAnsi" w:hAnsiTheme="minorHAnsi" w:cstheme="minorHAnsi"/>
        </w:rPr>
      </w:pPr>
    </w:p>
    <w:p w14:paraId="02EF7BFA" w14:textId="77777777" w:rsidR="00D02BD5" w:rsidRPr="00BC5A5B" w:rsidRDefault="00D02BD5">
      <w:pPr>
        <w:rPr>
          <w:rFonts w:asciiTheme="minorHAnsi" w:hAnsiTheme="minorHAnsi" w:cstheme="minorHAnsi"/>
        </w:rPr>
      </w:pPr>
    </w:p>
    <w:tbl>
      <w:tblPr>
        <w:tblStyle w:val="TableGrid"/>
        <w:tblW w:w="0" w:type="auto"/>
        <w:tblLook w:val="04A0" w:firstRow="1" w:lastRow="0" w:firstColumn="1" w:lastColumn="0" w:noHBand="0" w:noVBand="1"/>
      </w:tblPr>
      <w:tblGrid>
        <w:gridCol w:w="9016"/>
      </w:tblGrid>
      <w:tr w:rsidR="008F3E9E" w:rsidRPr="00BC5A5B" w14:paraId="32471F5A" w14:textId="77777777" w:rsidTr="004110D1">
        <w:tc>
          <w:tcPr>
            <w:tcW w:w="9180" w:type="dxa"/>
          </w:tcPr>
          <w:p w14:paraId="3873DEFE" w14:textId="446CF03A" w:rsidR="008F3E9E" w:rsidRPr="00BC5A5B" w:rsidRDefault="006F7A04" w:rsidP="004110D1">
            <w:pPr>
              <w:rPr>
                <w:rFonts w:asciiTheme="minorHAnsi" w:hAnsiTheme="minorHAnsi" w:cstheme="minorHAnsi"/>
                <w:sz w:val="32"/>
                <w:szCs w:val="32"/>
              </w:rPr>
            </w:pPr>
            <w:r w:rsidRPr="00BC5A5B">
              <w:rPr>
                <w:rFonts w:asciiTheme="minorHAnsi" w:hAnsiTheme="minorHAnsi" w:cstheme="minorHAnsi"/>
                <w:noProof/>
                <w:sz w:val="32"/>
                <w:szCs w:val="32"/>
              </w:rPr>
              <w:drawing>
                <wp:anchor distT="0" distB="0" distL="114300" distR="114300" simplePos="0" relativeHeight="251658240" behindDoc="0" locked="0" layoutInCell="1" allowOverlap="1" wp14:anchorId="753F808E" wp14:editId="2033CE4F">
                  <wp:simplePos x="0" y="0"/>
                  <wp:positionH relativeFrom="margin">
                    <wp:posOffset>0</wp:posOffset>
                  </wp:positionH>
                  <wp:positionV relativeFrom="margin">
                    <wp:posOffset>45720</wp:posOffset>
                  </wp:positionV>
                  <wp:extent cx="1274445" cy="19558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18-04-10 at 08.58.31.png"/>
                          <pic:cNvPicPr/>
                        </pic:nvPicPr>
                        <pic:blipFill>
                          <a:blip r:embed="rId8">
                            <a:extLst>
                              <a:ext uri="{28A0092B-C50C-407E-A947-70E740481C1C}">
                                <a14:useLocalDpi xmlns:a14="http://schemas.microsoft.com/office/drawing/2010/main" val="0"/>
                              </a:ext>
                            </a:extLst>
                          </a:blip>
                          <a:stretch>
                            <a:fillRect/>
                          </a:stretch>
                        </pic:blipFill>
                        <pic:spPr>
                          <a:xfrm>
                            <a:off x="0" y="0"/>
                            <a:ext cx="1274445" cy="195580"/>
                          </a:xfrm>
                          <a:prstGeom prst="rect">
                            <a:avLst/>
                          </a:prstGeom>
                        </pic:spPr>
                      </pic:pic>
                    </a:graphicData>
                  </a:graphic>
                </wp:anchor>
              </w:drawing>
            </w:r>
            <w:r w:rsidR="00C647AB" w:rsidRPr="00BC5A5B">
              <w:rPr>
                <w:rFonts w:asciiTheme="minorHAnsi" w:hAnsiTheme="minorHAnsi" w:cstheme="minorHAnsi"/>
                <w:sz w:val="32"/>
                <w:szCs w:val="32"/>
              </w:rPr>
              <w:t>Arden University (Berlin)</w:t>
            </w:r>
          </w:p>
          <w:p w14:paraId="503E8BF3" w14:textId="77777777" w:rsidR="008F3E9E" w:rsidRPr="00BC5A5B" w:rsidRDefault="008F3E9E" w:rsidP="004110D1">
            <w:pPr>
              <w:rPr>
                <w:rFonts w:asciiTheme="minorHAnsi" w:hAnsiTheme="minorHAnsi" w:cstheme="minorHAnsi"/>
                <w:sz w:val="32"/>
                <w:szCs w:val="32"/>
              </w:rPr>
            </w:pPr>
          </w:p>
          <w:p w14:paraId="0A8BDA6C" w14:textId="77777777" w:rsidR="008F3E9E" w:rsidRPr="00BC5A5B" w:rsidRDefault="008F3E9E" w:rsidP="00626124">
            <w:pPr>
              <w:jc w:val="center"/>
              <w:rPr>
                <w:rFonts w:asciiTheme="minorHAnsi" w:hAnsiTheme="minorHAnsi" w:cstheme="minorHAnsi"/>
                <w:sz w:val="32"/>
                <w:szCs w:val="32"/>
              </w:rPr>
            </w:pPr>
          </w:p>
        </w:tc>
      </w:tr>
      <w:tr w:rsidR="008F3E9E" w:rsidRPr="00BC5A5B" w14:paraId="74ABC7A0" w14:textId="77777777" w:rsidTr="002E0550">
        <w:tc>
          <w:tcPr>
            <w:tcW w:w="9180" w:type="dxa"/>
            <w:vAlign w:val="center"/>
          </w:tcPr>
          <w:p w14:paraId="6D8A896C" w14:textId="1C0B2558" w:rsidR="008F3E9E" w:rsidRPr="00BC5A5B" w:rsidRDefault="006F7A04" w:rsidP="002E0550">
            <w:pPr>
              <w:rPr>
                <w:rFonts w:asciiTheme="minorHAnsi" w:hAnsiTheme="minorHAnsi" w:cstheme="minorHAnsi"/>
                <w:sz w:val="32"/>
                <w:szCs w:val="32"/>
              </w:rPr>
            </w:pPr>
            <w:r w:rsidRPr="00BC5A5B">
              <w:rPr>
                <w:rFonts w:asciiTheme="minorHAnsi" w:hAnsiTheme="minorHAnsi" w:cstheme="minorHAnsi"/>
                <w:noProof/>
                <w:sz w:val="32"/>
                <w:szCs w:val="32"/>
              </w:rPr>
              <w:drawing>
                <wp:anchor distT="0" distB="0" distL="114300" distR="114300" simplePos="0" relativeHeight="251659776" behindDoc="0" locked="0" layoutInCell="1" allowOverlap="1" wp14:anchorId="7E7E76F3" wp14:editId="54A648B4">
                  <wp:simplePos x="0" y="0"/>
                  <wp:positionH relativeFrom="margin">
                    <wp:posOffset>0</wp:posOffset>
                  </wp:positionH>
                  <wp:positionV relativeFrom="margin">
                    <wp:posOffset>22860</wp:posOffset>
                  </wp:positionV>
                  <wp:extent cx="1565910" cy="212230"/>
                  <wp:effectExtent l="0" t="0" r="0" b="381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 Shot 2018-04-10 at 09.00.20.png"/>
                          <pic:cNvPicPr/>
                        </pic:nvPicPr>
                        <pic:blipFill>
                          <a:blip r:embed="rId9">
                            <a:extLst>
                              <a:ext uri="{28A0092B-C50C-407E-A947-70E740481C1C}">
                                <a14:useLocalDpi xmlns:a14="http://schemas.microsoft.com/office/drawing/2010/main" val="0"/>
                              </a:ext>
                            </a:extLst>
                          </a:blip>
                          <a:stretch>
                            <a:fillRect/>
                          </a:stretch>
                        </pic:blipFill>
                        <pic:spPr>
                          <a:xfrm>
                            <a:off x="0" y="0"/>
                            <a:ext cx="1565910" cy="212230"/>
                          </a:xfrm>
                          <a:prstGeom prst="rect">
                            <a:avLst/>
                          </a:prstGeom>
                        </pic:spPr>
                      </pic:pic>
                    </a:graphicData>
                  </a:graphic>
                </wp:anchor>
              </w:drawing>
            </w:r>
            <w:r w:rsidR="00CE5C67" w:rsidRPr="00BC5A5B">
              <w:rPr>
                <w:rFonts w:asciiTheme="minorHAnsi" w:hAnsiTheme="minorHAnsi" w:cstheme="minorHAnsi"/>
                <w:sz w:val="32"/>
                <w:szCs w:val="32"/>
              </w:rPr>
              <w:t>Big Data and Cloud Computing</w:t>
            </w:r>
          </w:p>
          <w:p w14:paraId="76C6EA3E" w14:textId="77777777" w:rsidR="008F3E9E" w:rsidRPr="00BC5A5B" w:rsidRDefault="008F3E9E" w:rsidP="002E0550">
            <w:pPr>
              <w:jc w:val="center"/>
              <w:rPr>
                <w:rFonts w:asciiTheme="minorHAnsi" w:hAnsiTheme="minorHAnsi" w:cstheme="minorHAnsi"/>
                <w:sz w:val="32"/>
                <w:szCs w:val="32"/>
              </w:rPr>
            </w:pPr>
          </w:p>
          <w:p w14:paraId="48155006" w14:textId="6034623D" w:rsidR="008F3E9E" w:rsidRPr="00BC5A5B" w:rsidRDefault="008F3E9E" w:rsidP="002E0550">
            <w:pPr>
              <w:jc w:val="center"/>
              <w:rPr>
                <w:rFonts w:asciiTheme="minorHAnsi" w:hAnsiTheme="minorHAnsi" w:cstheme="minorHAnsi"/>
                <w:sz w:val="32"/>
                <w:szCs w:val="32"/>
              </w:rPr>
            </w:pPr>
          </w:p>
        </w:tc>
      </w:tr>
      <w:tr w:rsidR="008F3E9E" w:rsidRPr="00BC5A5B" w14:paraId="729CA01A" w14:textId="77777777" w:rsidTr="004110D1">
        <w:tc>
          <w:tcPr>
            <w:tcW w:w="9180" w:type="dxa"/>
          </w:tcPr>
          <w:p w14:paraId="7D162FF8" w14:textId="43D50BEF" w:rsidR="008F3E9E" w:rsidRPr="00BC5A5B" w:rsidRDefault="00B23E19" w:rsidP="004110D1">
            <w:pPr>
              <w:rPr>
                <w:rFonts w:asciiTheme="minorHAnsi" w:hAnsiTheme="minorHAnsi" w:cstheme="minorHAnsi"/>
                <w:sz w:val="32"/>
                <w:szCs w:val="32"/>
              </w:rPr>
            </w:pPr>
            <w:r w:rsidRPr="00BC5A5B">
              <w:rPr>
                <w:rFonts w:asciiTheme="minorHAnsi" w:hAnsiTheme="minorHAnsi" w:cstheme="minorHAnsi"/>
                <w:sz w:val="32"/>
                <w:szCs w:val="32"/>
              </w:rPr>
              <w:t>COM70</w:t>
            </w:r>
            <w:r w:rsidR="006F7A04" w:rsidRPr="00BC5A5B">
              <w:rPr>
                <w:rFonts w:asciiTheme="minorHAnsi" w:hAnsiTheme="minorHAnsi" w:cstheme="minorHAnsi"/>
                <w:noProof/>
                <w:sz w:val="32"/>
                <w:szCs w:val="32"/>
              </w:rPr>
              <w:drawing>
                <wp:anchor distT="0" distB="0" distL="114300" distR="114300" simplePos="0" relativeHeight="251660288" behindDoc="0" locked="0" layoutInCell="1" allowOverlap="1" wp14:anchorId="0A40081F" wp14:editId="558441DC">
                  <wp:simplePos x="0" y="0"/>
                  <wp:positionH relativeFrom="margin">
                    <wp:posOffset>14483</wp:posOffset>
                  </wp:positionH>
                  <wp:positionV relativeFrom="margin">
                    <wp:posOffset>6698</wp:posOffset>
                  </wp:positionV>
                  <wp:extent cx="3148965" cy="233680"/>
                  <wp:effectExtent l="0" t="0" r="635"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8-04-10 at 09.02.04.png"/>
                          <pic:cNvPicPr/>
                        </pic:nvPicPr>
                        <pic:blipFill>
                          <a:blip r:embed="rId10">
                            <a:extLst>
                              <a:ext uri="{28A0092B-C50C-407E-A947-70E740481C1C}">
                                <a14:useLocalDpi xmlns:a14="http://schemas.microsoft.com/office/drawing/2010/main" val="0"/>
                              </a:ext>
                            </a:extLst>
                          </a:blip>
                          <a:stretch>
                            <a:fillRect/>
                          </a:stretch>
                        </pic:blipFill>
                        <pic:spPr>
                          <a:xfrm>
                            <a:off x="0" y="0"/>
                            <a:ext cx="3148965" cy="233680"/>
                          </a:xfrm>
                          <a:prstGeom prst="rect">
                            <a:avLst/>
                          </a:prstGeom>
                        </pic:spPr>
                      </pic:pic>
                    </a:graphicData>
                  </a:graphic>
                </wp:anchor>
              </w:drawing>
            </w:r>
            <w:r w:rsidR="00CE5C67" w:rsidRPr="00BC5A5B">
              <w:rPr>
                <w:rFonts w:asciiTheme="minorHAnsi" w:hAnsiTheme="minorHAnsi" w:cstheme="minorHAnsi"/>
                <w:sz w:val="32"/>
                <w:szCs w:val="32"/>
              </w:rPr>
              <w:t>20</w:t>
            </w:r>
          </w:p>
          <w:p w14:paraId="573B3E32" w14:textId="77777777" w:rsidR="008F3E9E" w:rsidRPr="00BC5A5B" w:rsidRDefault="008F3E9E" w:rsidP="004110D1">
            <w:pPr>
              <w:rPr>
                <w:rFonts w:asciiTheme="minorHAnsi" w:hAnsiTheme="minorHAnsi" w:cstheme="minorHAnsi"/>
                <w:sz w:val="32"/>
                <w:szCs w:val="32"/>
              </w:rPr>
            </w:pPr>
          </w:p>
          <w:p w14:paraId="16CDDCCF" w14:textId="10BB7E4A" w:rsidR="008F3E9E" w:rsidRPr="00BC5A5B" w:rsidRDefault="008F3E9E" w:rsidP="00626124">
            <w:pPr>
              <w:jc w:val="center"/>
              <w:rPr>
                <w:rFonts w:asciiTheme="minorHAnsi" w:hAnsiTheme="minorHAnsi" w:cstheme="minorHAnsi"/>
                <w:sz w:val="32"/>
                <w:szCs w:val="32"/>
              </w:rPr>
            </w:pPr>
          </w:p>
        </w:tc>
      </w:tr>
      <w:tr w:rsidR="008F3E9E" w:rsidRPr="00BC5A5B" w14:paraId="368E5344" w14:textId="77777777" w:rsidTr="004110D1">
        <w:tc>
          <w:tcPr>
            <w:tcW w:w="9180" w:type="dxa"/>
          </w:tcPr>
          <w:p w14:paraId="229A627A" w14:textId="77777777" w:rsidR="00EF40E8" w:rsidRPr="00BC5A5B" w:rsidRDefault="00EF40E8" w:rsidP="00EF40E8">
            <w:pPr>
              <w:jc w:val="center"/>
              <w:rPr>
                <w:rFonts w:asciiTheme="minorHAnsi" w:hAnsiTheme="minorHAnsi" w:cstheme="minorHAnsi"/>
                <w:sz w:val="32"/>
                <w:szCs w:val="32"/>
              </w:rPr>
            </w:pPr>
          </w:p>
          <w:p w14:paraId="577268E7" w14:textId="77777777" w:rsidR="00EF40E8" w:rsidRPr="00BC5A5B" w:rsidRDefault="00EF40E8" w:rsidP="00B23E19">
            <w:pPr>
              <w:rPr>
                <w:rFonts w:asciiTheme="minorHAnsi" w:hAnsiTheme="minorHAnsi" w:cstheme="minorHAnsi"/>
                <w:sz w:val="32"/>
                <w:szCs w:val="32"/>
              </w:rPr>
            </w:pPr>
          </w:p>
          <w:p w14:paraId="7DB6FA68" w14:textId="0C582EFB" w:rsidR="008F3E9E" w:rsidRPr="00BC5A5B" w:rsidRDefault="00CE5C67" w:rsidP="00EF40E8">
            <w:pPr>
              <w:jc w:val="center"/>
              <w:rPr>
                <w:rFonts w:asciiTheme="minorHAnsi" w:hAnsiTheme="minorHAnsi" w:cstheme="minorHAnsi"/>
                <w:sz w:val="32"/>
                <w:szCs w:val="32"/>
              </w:rPr>
            </w:pPr>
            <w:r w:rsidRPr="00BC5A5B">
              <w:rPr>
                <w:rFonts w:asciiTheme="minorHAnsi" w:hAnsiTheme="minorHAnsi" w:cstheme="minorHAnsi"/>
                <w:sz w:val="32"/>
                <w:szCs w:val="32"/>
              </w:rPr>
              <w:t>RetailChain Big Data Analytics and Decision Support Project</w:t>
            </w:r>
            <w:r w:rsidR="00485CD6" w:rsidRPr="00BC5A5B">
              <w:rPr>
                <w:rFonts w:asciiTheme="minorHAnsi" w:hAnsiTheme="minorHAnsi" w:cstheme="minorHAnsi"/>
                <w:noProof/>
                <w:sz w:val="32"/>
                <w:szCs w:val="32"/>
              </w:rPr>
              <w:drawing>
                <wp:anchor distT="0" distB="0" distL="114300" distR="114300" simplePos="0" relativeHeight="251661312" behindDoc="0" locked="0" layoutInCell="1" allowOverlap="1" wp14:anchorId="4DDF8264" wp14:editId="129A1EA2">
                  <wp:simplePos x="0" y="0"/>
                  <wp:positionH relativeFrom="margin">
                    <wp:posOffset>0</wp:posOffset>
                  </wp:positionH>
                  <wp:positionV relativeFrom="margin">
                    <wp:posOffset>22860</wp:posOffset>
                  </wp:positionV>
                  <wp:extent cx="1436370" cy="189865"/>
                  <wp:effectExtent l="0" t="0" r="0" b="63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8-04-10 at 09.03.01.png"/>
                          <pic:cNvPicPr/>
                        </pic:nvPicPr>
                        <pic:blipFill>
                          <a:blip r:embed="rId11">
                            <a:extLst>
                              <a:ext uri="{28A0092B-C50C-407E-A947-70E740481C1C}">
                                <a14:useLocalDpi xmlns:a14="http://schemas.microsoft.com/office/drawing/2010/main" val="0"/>
                              </a:ext>
                            </a:extLst>
                          </a:blip>
                          <a:stretch>
                            <a:fillRect/>
                          </a:stretch>
                        </pic:blipFill>
                        <pic:spPr>
                          <a:xfrm>
                            <a:off x="0" y="0"/>
                            <a:ext cx="1436370" cy="189865"/>
                          </a:xfrm>
                          <a:prstGeom prst="rect">
                            <a:avLst/>
                          </a:prstGeom>
                        </pic:spPr>
                      </pic:pic>
                    </a:graphicData>
                  </a:graphic>
                </wp:anchor>
              </w:drawing>
            </w:r>
          </w:p>
          <w:p w14:paraId="014E5E8F" w14:textId="77777777" w:rsidR="008F3E9E" w:rsidRPr="00BC5A5B" w:rsidRDefault="008F3E9E" w:rsidP="004110D1">
            <w:pPr>
              <w:rPr>
                <w:rFonts w:asciiTheme="minorHAnsi" w:hAnsiTheme="minorHAnsi" w:cstheme="minorHAnsi"/>
                <w:sz w:val="32"/>
                <w:szCs w:val="32"/>
              </w:rPr>
            </w:pPr>
          </w:p>
        </w:tc>
      </w:tr>
      <w:tr w:rsidR="008F3E9E" w:rsidRPr="00BC5A5B" w14:paraId="44B3AF42" w14:textId="77777777" w:rsidTr="00A07940">
        <w:tc>
          <w:tcPr>
            <w:tcW w:w="9180" w:type="dxa"/>
            <w:vAlign w:val="center"/>
          </w:tcPr>
          <w:p w14:paraId="0D1D1DD7" w14:textId="74704593" w:rsidR="008F3E9E" w:rsidRPr="00BC5A5B" w:rsidRDefault="002E0550" w:rsidP="00A07940">
            <w:pPr>
              <w:rPr>
                <w:rFonts w:asciiTheme="minorHAnsi" w:hAnsiTheme="minorHAnsi" w:cstheme="minorHAnsi"/>
                <w:sz w:val="32"/>
                <w:szCs w:val="32"/>
              </w:rPr>
            </w:pPr>
            <w:r w:rsidRPr="00BC5A5B">
              <w:rPr>
                <w:rFonts w:asciiTheme="minorHAnsi" w:hAnsiTheme="minorHAnsi" w:cstheme="minorHAnsi"/>
                <w:sz w:val="32"/>
                <w:szCs w:val="32"/>
              </w:rPr>
              <w:t>24169956</w:t>
            </w:r>
            <w:r w:rsidR="00384E4C" w:rsidRPr="00BC5A5B">
              <w:rPr>
                <w:rFonts w:asciiTheme="minorHAnsi" w:hAnsiTheme="minorHAnsi" w:cstheme="minorHAnsi"/>
                <w:noProof/>
                <w:sz w:val="32"/>
                <w:szCs w:val="32"/>
              </w:rPr>
              <w:drawing>
                <wp:anchor distT="0" distB="0" distL="114300" distR="114300" simplePos="0" relativeHeight="251662336" behindDoc="0" locked="0" layoutInCell="1" allowOverlap="1" wp14:anchorId="3D95DA55" wp14:editId="38E5D289">
                  <wp:simplePos x="0" y="0"/>
                  <wp:positionH relativeFrom="margin">
                    <wp:posOffset>-27992</wp:posOffset>
                  </wp:positionH>
                  <wp:positionV relativeFrom="margin">
                    <wp:posOffset>27992</wp:posOffset>
                  </wp:positionV>
                  <wp:extent cx="1436370" cy="180123"/>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 Shot 2018-04-10 at 09.04.59.png"/>
                          <pic:cNvPicPr/>
                        </pic:nvPicPr>
                        <pic:blipFill>
                          <a:blip r:embed="rId12">
                            <a:extLst>
                              <a:ext uri="{28A0092B-C50C-407E-A947-70E740481C1C}">
                                <a14:useLocalDpi xmlns:a14="http://schemas.microsoft.com/office/drawing/2010/main" val="0"/>
                              </a:ext>
                            </a:extLst>
                          </a:blip>
                          <a:stretch>
                            <a:fillRect/>
                          </a:stretch>
                        </pic:blipFill>
                        <pic:spPr>
                          <a:xfrm>
                            <a:off x="0" y="0"/>
                            <a:ext cx="1436370" cy="180123"/>
                          </a:xfrm>
                          <a:prstGeom prst="rect">
                            <a:avLst/>
                          </a:prstGeom>
                        </pic:spPr>
                      </pic:pic>
                    </a:graphicData>
                  </a:graphic>
                </wp:anchor>
              </w:drawing>
            </w:r>
          </w:p>
          <w:p w14:paraId="310E80A5" w14:textId="77777777" w:rsidR="008F3E9E" w:rsidRPr="00BC5A5B" w:rsidRDefault="008F3E9E" w:rsidP="00A07940">
            <w:pPr>
              <w:rPr>
                <w:rFonts w:asciiTheme="minorHAnsi" w:hAnsiTheme="minorHAnsi" w:cstheme="minorHAnsi"/>
                <w:sz w:val="32"/>
                <w:szCs w:val="32"/>
              </w:rPr>
            </w:pPr>
          </w:p>
          <w:p w14:paraId="146A14FB" w14:textId="4FAE7FF9" w:rsidR="008F3E9E" w:rsidRPr="00BC5A5B" w:rsidRDefault="008F3E9E" w:rsidP="00A07940">
            <w:pPr>
              <w:rPr>
                <w:rFonts w:asciiTheme="minorHAnsi" w:hAnsiTheme="minorHAnsi" w:cstheme="minorHAnsi"/>
                <w:sz w:val="32"/>
                <w:szCs w:val="32"/>
              </w:rPr>
            </w:pPr>
          </w:p>
        </w:tc>
      </w:tr>
      <w:tr w:rsidR="008F3E9E" w:rsidRPr="00BC5A5B" w14:paraId="6A6B53BD" w14:textId="77777777" w:rsidTr="00A07940">
        <w:tc>
          <w:tcPr>
            <w:tcW w:w="9180" w:type="dxa"/>
            <w:vAlign w:val="center"/>
          </w:tcPr>
          <w:p w14:paraId="3C575B28" w14:textId="626E4023" w:rsidR="008F3E9E" w:rsidRPr="00BC5A5B" w:rsidRDefault="00771BC5" w:rsidP="00A07940">
            <w:pPr>
              <w:rPr>
                <w:rFonts w:asciiTheme="minorHAnsi" w:hAnsiTheme="minorHAnsi" w:cstheme="minorHAnsi"/>
                <w:sz w:val="32"/>
                <w:szCs w:val="32"/>
              </w:rPr>
            </w:pPr>
            <w:r w:rsidRPr="00BC5A5B">
              <w:rPr>
                <w:rFonts w:asciiTheme="minorHAnsi" w:hAnsiTheme="minorHAnsi" w:cstheme="minorHAnsi"/>
                <w:noProof/>
                <w:sz w:val="32"/>
                <w:szCs w:val="32"/>
              </w:rPr>
              <w:drawing>
                <wp:anchor distT="0" distB="0" distL="114300" distR="114300" simplePos="0" relativeHeight="251663360" behindDoc="0" locked="0" layoutInCell="1" allowOverlap="1" wp14:anchorId="63CA9B92" wp14:editId="6EBF2D04">
                  <wp:simplePos x="0" y="0"/>
                  <wp:positionH relativeFrom="margin">
                    <wp:posOffset>2038</wp:posOffset>
                  </wp:positionH>
                  <wp:positionV relativeFrom="margin">
                    <wp:posOffset>23327</wp:posOffset>
                  </wp:positionV>
                  <wp:extent cx="1045029" cy="197957"/>
                  <wp:effectExtent l="0" t="0" r="0" b="571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8-04-10 at 09.06.03.png"/>
                          <pic:cNvPicPr/>
                        </pic:nvPicPr>
                        <pic:blipFill>
                          <a:blip r:embed="rId13">
                            <a:extLst>
                              <a:ext uri="{28A0092B-C50C-407E-A947-70E740481C1C}">
                                <a14:useLocalDpi xmlns:a14="http://schemas.microsoft.com/office/drawing/2010/main" val="0"/>
                              </a:ext>
                            </a:extLst>
                          </a:blip>
                          <a:stretch>
                            <a:fillRect/>
                          </a:stretch>
                        </pic:blipFill>
                        <pic:spPr>
                          <a:xfrm>
                            <a:off x="0" y="0"/>
                            <a:ext cx="1045029" cy="197957"/>
                          </a:xfrm>
                          <a:prstGeom prst="rect">
                            <a:avLst/>
                          </a:prstGeom>
                        </pic:spPr>
                      </pic:pic>
                    </a:graphicData>
                  </a:graphic>
                </wp:anchor>
              </w:drawing>
            </w:r>
            <w:r w:rsidR="0039685C" w:rsidRPr="00BC5A5B">
              <w:rPr>
                <w:rFonts w:asciiTheme="minorHAnsi" w:hAnsiTheme="minorHAnsi" w:cstheme="minorHAnsi"/>
                <w:sz w:val="32"/>
                <w:szCs w:val="32"/>
              </w:rPr>
              <w:t xml:space="preserve">Prof. </w:t>
            </w:r>
            <w:r w:rsidR="00B23E19" w:rsidRPr="00BC5A5B">
              <w:rPr>
                <w:rFonts w:asciiTheme="minorHAnsi" w:hAnsiTheme="minorHAnsi" w:cstheme="minorHAnsi"/>
                <w:sz w:val="32"/>
                <w:szCs w:val="32"/>
              </w:rPr>
              <w:t>Mohammad Amin Mohammadi Banadaki</w:t>
            </w:r>
          </w:p>
          <w:p w14:paraId="7E50E1BF" w14:textId="77777777" w:rsidR="008F3E9E" w:rsidRPr="00BC5A5B" w:rsidRDefault="008F3E9E" w:rsidP="00A07940">
            <w:pPr>
              <w:rPr>
                <w:rFonts w:asciiTheme="minorHAnsi" w:hAnsiTheme="minorHAnsi" w:cstheme="minorHAnsi"/>
                <w:sz w:val="32"/>
                <w:szCs w:val="32"/>
              </w:rPr>
            </w:pPr>
          </w:p>
          <w:p w14:paraId="7FF162E1" w14:textId="77777777" w:rsidR="008F3E9E" w:rsidRPr="00BC5A5B" w:rsidRDefault="008F3E9E" w:rsidP="00A07940">
            <w:pPr>
              <w:rPr>
                <w:rFonts w:asciiTheme="minorHAnsi" w:hAnsiTheme="minorHAnsi" w:cstheme="minorHAnsi"/>
                <w:sz w:val="32"/>
                <w:szCs w:val="32"/>
              </w:rPr>
            </w:pPr>
          </w:p>
        </w:tc>
      </w:tr>
      <w:tr w:rsidR="008F3E9E" w:rsidRPr="00BC5A5B" w14:paraId="65E8EA3D" w14:textId="77777777" w:rsidTr="00A07940">
        <w:tc>
          <w:tcPr>
            <w:tcW w:w="9180" w:type="dxa"/>
            <w:vAlign w:val="center"/>
          </w:tcPr>
          <w:p w14:paraId="32785932" w14:textId="67D97F2C" w:rsidR="008F3E9E" w:rsidRPr="00BC5A5B" w:rsidRDefault="00A91CFF" w:rsidP="00A07940">
            <w:pPr>
              <w:rPr>
                <w:rFonts w:asciiTheme="minorHAnsi" w:hAnsiTheme="minorHAnsi" w:cstheme="minorHAnsi"/>
                <w:sz w:val="32"/>
                <w:szCs w:val="32"/>
              </w:rPr>
            </w:pPr>
            <w:r w:rsidRPr="00BC5A5B">
              <w:rPr>
                <w:rFonts w:asciiTheme="minorHAnsi" w:hAnsiTheme="minorHAnsi" w:cstheme="minorHAnsi"/>
                <w:noProof/>
                <w:sz w:val="32"/>
                <w:szCs w:val="32"/>
              </w:rPr>
              <w:drawing>
                <wp:anchor distT="0" distB="0" distL="114300" distR="114300" simplePos="0" relativeHeight="251664384" behindDoc="0" locked="0" layoutInCell="1" allowOverlap="1" wp14:anchorId="372EF1C2" wp14:editId="1EFD6A55">
                  <wp:simplePos x="0" y="0"/>
                  <wp:positionH relativeFrom="margin">
                    <wp:posOffset>635</wp:posOffset>
                  </wp:positionH>
                  <wp:positionV relativeFrom="margin">
                    <wp:posOffset>22390</wp:posOffset>
                  </wp:positionV>
                  <wp:extent cx="1077595" cy="201295"/>
                  <wp:effectExtent l="0" t="0" r="1905" b="190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 Shot 2018-04-10 at 09.08.02.png"/>
                          <pic:cNvPicPr/>
                        </pic:nvPicPr>
                        <pic:blipFill>
                          <a:blip r:embed="rId14">
                            <a:extLst>
                              <a:ext uri="{28A0092B-C50C-407E-A947-70E740481C1C}">
                                <a14:useLocalDpi xmlns:a14="http://schemas.microsoft.com/office/drawing/2010/main" val="0"/>
                              </a:ext>
                            </a:extLst>
                          </a:blip>
                          <a:stretch>
                            <a:fillRect/>
                          </a:stretch>
                        </pic:blipFill>
                        <pic:spPr>
                          <a:xfrm>
                            <a:off x="0" y="0"/>
                            <a:ext cx="1077595" cy="201295"/>
                          </a:xfrm>
                          <a:prstGeom prst="rect">
                            <a:avLst/>
                          </a:prstGeom>
                        </pic:spPr>
                      </pic:pic>
                    </a:graphicData>
                  </a:graphic>
                </wp:anchor>
              </w:drawing>
            </w:r>
            <w:r w:rsidR="00C94C20">
              <w:rPr>
                <w:rFonts w:asciiTheme="minorHAnsi" w:hAnsiTheme="minorHAnsi" w:cstheme="minorHAnsi"/>
                <w:sz w:val="32"/>
                <w:szCs w:val="32"/>
              </w:rPr>
              <w:t>4,554</w:t>
            </w:r>
          </w:p>
          <w:p w14:paraId="4E029D58" w14:textId="77777777" w:rsidR="00A91CFF" w:rsidRPr="00BC5A5B" w:rsidRDefault="00A91CFF" w:rsidP="00A07940">
            <w:pPr>
              <w:rPr>
                <w:rFonts w:asciiTheme="minorHAnsi" w:hAnsiTheme="minorHAnsi" w:cstheme="minorHAnsi"/>
                <w:sz w:val="32"/>
                <w:szCs w:val="32"/>
              </w:rPr>
            </w:pPr>
          </w:p>
          <w:p w14:paraId="555B0C10" w14:textId="77777777" w:rsidR="008F3E9E" w:rsidRPr="00BC5A5B" w:rsidRDefault="008F3E9E" w:rsidP="00A07940">
            <w:pPr>
              <w:rPr>
                <w:rFonts w:asciiTheme="minorHAnsi" w:hAnsiTheme="minorHAnsi" w:cstheme="minorHAnsi"/>
                <w:sz w:val="18"/>
                <w:szCs w:val="18"/>
              </w:rPr>
            </w:pPr>
          </w:p>
          <w:p w14:paraId="20EAAC83" w14:textId="77777777" w:rsidR="008F3E9E" w:rsidRPr="00BC5A5B" w:rsidRDefault="00A91CFF" w:rsidP="00A07940">
            <w:pPr>
              <w:rPr>
                <w:rFonts w:asciiTheme="minorHAnsi" w:hAnsiTheme="minorHAnsi" w:cstheme="minorHAnsi"/>
                <w:sz w:val="32"/>
                <w:szCs w:val="32"/>
              </w:rPr>
            </w:pPr>
            <w:r w:rsidRPr="00BC5A5B">
              <w:rPr>
                <w:rFonts w:asciiTheme="minorHAnsi" w:hAnsiTheme="minorHAnsi" w:cstheme="minorHAnsi"/>
                <w:noProof/>
                <w:sz w:val="32"/>
                <w:szCs w:val="32"/>
              </w:rPr>
              <w:drawing>
                <wp:inline distT="0" distB="0" distL="0" distR="0" wp14:anchorId="7AE503F6" wp14:editId="3ED5E057">
                  <wp:extent cx="3396343" cy="126055"/>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18-04-10 at 09.07.22.png"/>
                          <pic:cNvPicPr/>
                        </pic:nvPicPr>
                        <pic:blipFill>
                          <a:blip r:embed="rId15">
                            <a:extLst>
                              <a:ext uri="{28A0092B-C50C-407E-A947-70E740481C1C}">
                                <a14:useLocalDpi xmlns:a14="http://schemas.microsoft.com/office/drawing/2010/main" val="0"/>
                              </a:ext>
                            </a:extLst>
                          </a:blip>
                          <a:stretch>
                            <a:fillRect/>
                          </a:stretch>
                        </pic:blipFill>
                        <pic:spPr>
                          <a:xfrm>
                            <a:off x="0" y="0"/>
                            <a:ext cx="3396343" cy="126055"/>
                          </a:xfrm>
                          <a:prstGeom prst="rect">
                            <a:avLst/>
                          </a:prstGeom>
                        </pic:spPr>
                      </pic:pic>
                    </a:graphicData>
                  </a:graphic>
                </wp:inline>
              </w:drawing>
            </w:r>
          </w:p>
        </w:tc>
      </w:tr>
    </w:tbl>
    <w:p w14:paraId="336F1F65" w14:textId="77777777" w:rsidR="008F3E9E" w:rsidRPr="00BC5A5B" w:rsidRDefault="008F3E9E" w:rsidP="008F3E9E">
      <w:pPr>
        <w:rPr>
          <w:rFonts w:asciiTheme="minorHAnsi" w:hAnsiTheme="minorHAnsi" w:cstheme="minorHAnsi"/>
        </w:rPr>
      </w:pPr>
    </w:p>
    <w:p w14:paraId="49143B7C" w14:textId="77777777" w:rsidR="00D02BD5" w:rsidRPr="00BC5A5B" w:rsidRDefault="00D02BD5">
      <w:pPr>
        <w:rPr>
          <w:rFonts w:asciiTheme="minorHAnsi" w:hAnsiTheme="minorHAnsi" w:cstheme="minorHAnsi"/>
        </w:rPr>
      </w:pPr>
    </w:p>
    <w:p w14:paraId="283ADD10" w14:textId="77777777" w:rsidR="00D02BD5" w:rsidRPr="00BC5A5B" w:rsidRDefault="00D02BD5">
      <w:pPr>
        <w:rPr>
          <w:rFonts w:asciiTheme="minorHAnsi" w:hAnsiTheme="minorHAnsi" w:cstheme="minorHAnsi"/>
        </w:rPr>
      </w:pPr>
    </w:p>
    <w:p w14:paraId="099B5A0C" w14:textId="77777777" w:rsidR="002C76C1" w:rsidRPr="00BC5A5B" w:rsidRDefault="002C76C1">
      <w:pPr>
        <w:rPr>
          <w:rFonts w:asciiTheme="minorHAnsi" w:hAnsiTheme="minorHAnsi" w:cstheme="minorHAnsi"/>
        </w:rPr>
      </w:pPr>
    </w:p>
    <w:p w14:paraId="76F084D8" w14:textId="77777777" w:rsidR="002C76C1" w:rsidRPr="00BC5A5B" w:rsidRDefault="002C76C1">
      <w:pPr>
        <w:rPr>
          <w:rFonts w:asciiTheme="minorHAnsi" w:hAnsiTheme="minorHAnsi" w:cstheme="minorHAnsi"/>
        </w:rPr>
      </w:pPr>
    </w:p>
    <w:p w14:paraId="26A7E4D2" w14:textId="77777777" w:rsidR="002C76C1" w:rsidRPr="00BC5A5B" w:rsidRDefault="002C76C1">
      <w:pPr>
        <w:rPr>
          <w:rFonts w:asciiTheme="minorHAnsi" w:hAnsiTheme="minorHAnsi" w:cstheme="minorHAnsi"/>
        </w:rPr>
      </w:pPr>
    </w:p>
    <w:p w14:paraId="73925ECB" w14:textId="77777777" w:rsidR="002C76C1" w:rsidRPr="00BC5A5B" w:rsidRDefault="002C76C1">
      <w:pPr>
        <w:rPr>
          <w:rFonts w:asciiTheme="minorHAnsi" w:hAnsiTheme="minorHAnsi" w:cstheme="minorHAnsi"/>
        </w:rPr>
      </w:pPr>
    </w:p>
    <w:p w14:paraId="1ACF4D9A" w14:textId="77777777" w:rsidR="004B401A" w:rsidRPr="00BC5A5B" w:rsidRDefault="0003556C" w:rsidP="00AB7E38">
      <w:pPr>
        <w:pStyle w:val="Heading1"/>
        <w:spacing w:before="0" w:after="240"/>
        <w:rPr>
          <w:rFonts w:asciiTheme="minorHAnsi" w:hAnsiTheme="minorHAnsi" w:cstheme="minorHAnsi"/>
          <w:b/>
          <w:bCs/>
          <w:sz w:val="22"/>
          <w:szCs w:val="22"/>
          <w:lang w:val="en-US"/>
        </w:rPr>
      </w:pPr>
      <w:r w:rsidRPr="00BC5A5B">
        <w:rPr>
          <w:rFonts w:asciiTheme="minorHAnsi" w:hAnsiTheme="minorHAnsi" w:cstheme="minorHAnsi"/>
          <w:sz w:val="28"/>
          <w:szCs w:val="28"/>
        </w:rPr>
        <w:br w:type="page"/>
      </w:r>
      <w:r w:rsidR="004B401A" w:rsidRPr="00BC5A5B">
        <w:rPr>
          <w:rFonts w:asciiTheme="minorHAnsi" w:hAnsiTheme="minorHAnsi" w:cstheme="minorHAnsi"/>
          <w:b/>
          <w:bCs/>
          <w:sz w:val="34"/>
          <w:szCs w:val="34"/>
          <w:lang w:val="en-US"/>
        </w:rPr>
        <w:lastRenderedPageBreak/>
        <w:t>Table of Contents</w:t>
      </w:r>
    </w:p>
    <w:p w14:paraId="2C050C97" w14:textId="3E20816B" w:rsidR="00B23E19" w:rsidRPr="00BC5A5B" w:rsidRDefault="004B401A">
      <w:pPr>
        <w:numPr>
          <w:ilvl w:val="0"/>
          <w:numId w:val="1"/>
        </w:numPr>
        <w:spacing w:after="240"/>
        <w:rPr>
          <w:rFonts w:asciiTheme="minorHAnsi" w:hAnsiTheme="minorHAnsi" w:cstheme="minorHAnsi"/>
        </w:rPr>
      </w:pPr>
      <w:r w:rsidRPr="00BC5A5B">
        <w:rPr>
          <w:rStyle w:val="Heading2Char"/>
          <w:rFonts w:asciiTheme="minorHAnsi" w:hAnsiTheme="minorHAnsi" w:cstheme="minorHAnsi"/>
          <w:b/>
          <w:bCs/>
        </w:rPr>
        <w:t>Introduction</w:t>
      </w:r>
      <w:r w:rsidRPr="00BC5A5B">
        <w:rPr>
          <w:rFonts w:asciiTheme="minorHAnsi" w:hAnsiTheme="minorHAnsi" w:cstheme="minorHAnsi"/>
        </w:rPr>
        <w:t xml:space="preserve"> </w:t>
      </w:r>
      <w:r w:rsidR="0062389D" w:rsidRPr="00BC5A5B">
        <w:rPr>
          <w:rFonts w:asciiTheme="minorHAnsi" w:hAnsiTheme="minorHAnsi" w:cstheme="minorHAnsi"/>
        </w:rPr>
        <w:t>------------------------------------</w:t>
      </w:r>
      <w:r w:rsidR="00BF7278" w:rsidRPr="00BC5A5B">
        <w:rPr>
          <w:rFonts w:asciiTheme="minorHAnsi" w:hAnsiTheme="minorHAnsi" w:cstheme="minorHAnsi"/>
        </w:rPr>
        <w:t>-----------------------------------------------</w:t>
      </w:r>
      <w:r w:rsidR="0062389D" w:rsidRPr="00BC5A5B">
        <w:rPr>
          <w:rFonts w:asciiTheme="minorHAnsi" w:hAnsiTheme="minorHAnsi" w:cstheme="minorHAnsi"/>
        </w:rPr>
        <w:tab/>
      </w:r>
      <w:r w:rsidR="00BF7278" w:rsidRPr="00BC5A5B">
        <w:rPr>
          <w:rFonts w:asciiTheme="minorHAnsi" w:hAnsiTheme="minorHAnsi" w:cstheme="minorHAnsi"/>
          <w:b/>
          <w:bCs/>
        </w:rPr>
        <w:t>4</w:t>
      </w:r>
    </w:p>
    <w:p w14:paraId="5BD0DCEE" w14:textId="2E360B4C" w:rsidR="00AE50DC" w:rsidRPr="00BC5A5B" w:rsidRDefault="0081794A">
      <w:pPr>
        <w:pStyle w:val="ListParagraph"/>
        <w:numPr>
          <w:ilvl w:val="0"/>
          <w:numId w:val="2"/>
        </w:numPr>
        <w:spacing w:before="240" w:line="360" w:lineRule="auto"/>
        <w:rPr>
          <w:rFonts w:cstheme="minorHAnsi"/>
          <w:sz w:val="24"/>
          <w:szCs w:val="24"/>
          <w:lang w:val="en-US"/>
        </w:rPr>
      </w:pPr>
      <w:r w:rsidRPr="00BC5A5B">
        <w:rPr>
          <w:rFonts w:cstheme="minorHAnsi"/>
          <w:sz w:val="24"/>
          <w:szCs w:val="24"/>
          <w:lang w:val="en-US"/>
        </w:rPr>
        <w:t xml:space="preserve">Background </w:t>
      </w:r>
      <w:r w:rsidR="00294FA6" w:rsidRPr="00BC5A5B">
        <w:rPr>
          <w:rFonts w:cstheme="minorHAnsi"/>
          <w:sz w:val="24"/>
          <w:szCs w:val="24"/>
          <w:lang w:val="en-US"/>
        </w:rPr>
        <w:t>of RetailChain Scenario</w:t>
      </w:r>
      <w:r w:rsidR="00B61756" w:rsidRPr="00BC5A5B">
        <w:rPr>
          <w:rFonts w:cstheme="minorHAnsi"/>
          <w:sz w:val="24"/>
          <w:szCs w:val="24"/>
          <w:lang w:val="en-US"/>
        </w:rPr>
        <w:t xml:space="preserve"> -------------------------------------------</w:t>
      </w:r>
      <w:r w:rsidR="00BF7278" w:rsidRPr="00BC5A5B">
        <w:rPr>
          <w:rFonts w:cstheme="minorHAnsi"/>
          <w:sz w:val="24"/>
          <w:szCs w:val="24"/>
          <w:lang w:val="en-US"/>
        </w:rPr>
        <w:t>------</w:t>
      </w:r>
      <w:r w:rsidR="0062389D" w:rsidRPr="00BC5A5B">
        <w:rPr>
          <w:rFonts w:cstheme="minorHAnsi"/>
          <w:sz w:val="24"/>
          <w:szCs w:val="24"/>
          <w:lang w:val="en-US"/>
        </w:rPr>
        <w:tab/>
      </w:r>
      <w:r w:rsidR="00BF7278" w:rsidRPr="00BC5A5B">
        <w:rPr>
          <w:rFonts w:cstheme="minorHAnsi"/>
          <w:b/>
          <w:bCs/>
          <w:sz w:val="24"/>
          <w:szCs w:val="24"/>
          <w:lang w:val="en-US"/>
        </w:rPr>
        <w:t>4</w:t>
      </w:r>
      <w:r w:rsidR="00B23E19" w:rsidRPr="00BC5A5B">
        <w:rPr>
          <w:rFonts w:cstheme="minorHAnsi"/>
          <w:sz w:val="24"/>
          <w:szCs w:val="24"/>
          <w:lang w:val="en-US"/>
        </w:rPr>
        <w:t xml:space="preserve"> </w:t>
      </w:r>
    </w:p>
    <w:p w14:paraId="6D3E360F" w14:textId="20A8DFA6" w:rsidR="00AE50DC" w:rsidRPr="00BC5A5B" w:rsidRDefault="00294FA6">
      <w:pPr>
        <w:pStyle w:val="ListParagraph"/>
        <w:numPr>
          <w:ilvl w:val="1"/>
          <w:numId w:val="3"/>
        </w:numPr>
        <w:spacing w:before="240" w:line="360" w:lineRule="auto"/>
        <w:rPr>
          <w:rFonts w:cstheme="minorHAnsi"/>
          <w:b/>
          <w:bCs/>
          <w:sz w:val="24"/>
          <w:szCs w:val="24"/>
          <w:lang w:val="en-US"/>
        </w:rPr>
      </w:pPr>
      <w:r w:rsidRPr="00BC5A5B">
        <w:rPr>
          <w:rFonts w:cstheme="minorHAnsi"/>
          <w:sz w:val="24"/>
          <w:szCs w:val="24"/>
          <w:lang w:val="en-US"/>
        </w:rPr>
        <w:t>Business Problem and Decision-Making Challenges</w:t>
      </w:r>
      <w:r w:rsidR="00B61756" w:rsidRPr="00BC5A5B">
        <w:rPr>
          <w:rFonts w:cstheme="minorHAnsi"/>
          <w:sz w:val="24"/>
          <w:szCs w:val="24"/>
          <w:lang w:val="en-US"/>
        </w:rPr>
        <w:t xml:space="preserve"> -------------</w:t>
      </w:r>
      <w:r w:rsidRPr="00BC5A5B">
        <w:rPr>
          <w:rFonts w:cstheme="minorHAnsi"/>
          <w:sz w:val="24"/>
          <w:szCs w:val="24"/>
          <w:lang w:val="en-US"/>
        </w:rPr>
        <w:t>---------</w:t>
      </w:r>
      <w:r w:rsidR="00BF7278" w:rsidRPr="00BC5A5B">
        <w:rPr>
          <w:rFonts w:cstheme="minorHAnsi"/>
          <w:sz w:val="24"/>
          <w:szCs w:val="24"/>
          <w:lang w:val="en-US"/>
        </w:rPr>
        <w:t>--------</w:t>
      </w:r>
      <w:r w:rsidR="0062389D" w:rsidRPr="00BC5A5B">
        <w:rPr>
          <w:rFonts w:cstheme="minorHAnsi"/>
          <w:sz w:val="24"/>
          <w:szCs w:val="24"/>
          <w:lang w:val="en-US"/>
        </w:rPr>
        <w:tab/>
      </w:r>
      <w:r w:rsidR="00BF7278" w:rsidRPr="00BC5A5B">
        <w:rPr>
          <w:rFonts w:cstheme="minorHAnsi"/>
          <w:b/>
          <w:bCs/>
          <w:sz w:val="24"/>
          <w:szCs w:val="24"/>
          <w:lang w:val="en-US"/>
        </w:rPr>
        <w:t>5</w:t>
      </w:r>
    </w:p>
    <w:p w14:paraId="5BF92B80" w14:textId="77777777" w:rsidR="00294FA6" w:rsidRPr="00BC5A5B" w:rsidRDefault="00294FA6">
      <w:pPr>
        <w:pStyle w:val="ListParagraph"/>
        <w:numPr>
          <w:ilvl w:val="1"/>
          <w:numId w:val="3"/>
        </w:numPr>
        <w:spacing w:before="240" w:line="360" w:lineRule="auto"/>
        <w:rPr>
          <w:rFonts w:cstheme="minorHAnsi"/>
          <w:b/>
          <w:bCs/>
          <w:sz w:val="24"/>
          <w:szCs w:val="24"/>
          <w:lang w:val="en-US"/>
        </w:rPr>
      </w:pPr>
      <w:r w:rsidRPr="00BC5A5B">
        <w:rPr>
          <w:rFonts w:cstheme="minorHAnsi"/>
          <w:sz w:val="24"/>
          <w:szCs w:val="24"/>
          <w:lang w:val="en-US"/>
        </w:rPr>
        <w:t>Objectives of the Report</w:t>
      </w:r>
      <w:r w:rsidR="00B61756" w:rsidRPr="00BC5A5B">
        <w:rPr>
          <w:rFonts w:cstheme="minorHAnsi"/>
          <w:sz w:val="24"/>
          <w:szCs w:val="24"/>
          <w:lang w:val="en-US"/>
        </w:rPr>
        <w:t xml:space="preserve"> -----------------------------------</w:t>
      </w:r>
      <w:r w:rsidR="0062389D" w:rsidRPr="00BC5A5B">
        <w:rPr>
          <w:rFonts w:cstheme="minorHAnsi"/>
          <w:sz w:val="24"/>
          <w:szCs w:val="24"/>
          <w:lang w:val="en-US"/>
        </w:rPr>
        <w:t>-</w:t>
      </w:r>
      <w:r w:rsidR="00BF7278" w:rsidRPr="00BC5A5B">
        <w:rPr>
          <w:rFonts w:cstheme="minorHAnsi"/>
          <w:sz w:val="24"/>
          <w:szCs w:val="24"/>
          <w:lang w:val="en-US"/>
        </w:rPr>
        <w:t>-----------------------------</w:t>
      </w:r>
      <w:r w:rsidR="0062389D" w:rsidRPr="00BC5A5B">
        <w:rPr>
          <w:rFonts w:cstheme="minorHAnsi"/>
          <w:sz w:val="24"/>
          <w:szCs w:val="24"/>
          <w:lang w:val="en-US"/>
        </w:rPr>
        <w:tab/>
      </w:r>
      <w:r w:rsidR="00BF7278" w:rsidRPr="00BC5A5B">
        <w:rPr>
          <w:rFonts w:cstheme="minorHAnsi"/>
          <w:b/>
          <w:bCs/>
          <w:sz w:val="24"/>
          <w:szCs w:val="24"/>
          <w:lang w:val="en-US"/>
        </w:rPr>
        <w:t>6</w:t>
      </w:r>
    </w:p>
    <w:p w14:paraId="161670F5" w14:textId="655D4C45" w:rsidR="0081794A" w:rsidRPr="00BC5A5B" w:rsidRDefault="00294FA6">
      <w:pPr>
        <w:pStyle w:val="ListParagraph"/>
        <w:numPr>
          <w:ilvl w:val="1"/>
          <w:numId w:val="3"/>
        </w:numPr>
        <w:spacing w:before="240" w:line="360" w:lineRule="auto"/>
        <w:rPr>
          <w:rFonts w:cstheme="minorHAnsi"/>
          <w:b/>
          <w:bCs/>
          <w:sz w:val="24"/>
          <w:szCs w:val="24"/>
          <w:lang w:val="en-US"/>
        </w:rPr>
      </w:pPr>
      <w:r w:rsidRPr="00BC5A5B">
        <w:rPr>
          <w:rFonts w:cstheme="minorHAnsi"/>
          <w:sz w:val="24"/>
          <w:szCs w:val="24"/>
          <w:lang w:val="en-US"/>
        </w:rPr>
        <w:t xml:space="preserve"> Structure of the Report ------------------------------------------------------------------ </w:t>
      </w:r>
      <w:r w:rsidRPr="00BC5A5B">
        <w:rPr>
          <w:rFonts w:cstheme="minorHAnsi"/>
          <w:sz w:val="24"/>
          <w:szCs w:val="24"/>
          <w:lang w:val="en-US"/>
        </w:rPr>
        <w:tab/>
      </w:r>
      <w:r w:rsidRPr="00BC5A5B">
        <w:rPr>
          <w:rFonts w:cstheme="minorHAnsi"/>
          <w:b/>
          <w:bCs/>
          <w:sz w:val="24"/>
          <w:szCs w:val="24"/>
          <w:lang w:val="en-US"/>
        </w:rPr>
        <w:t>6</w:t>
      </w:r>
      <w:r w:rsidR="0081794A" w:rsidRPr="00BC5A5B">
        <w:rPr>
          <w:rFonts w:cstheme="minorHAnsi"/>
          <w:sz w:val="24"/>
          <w:szCs w:val="24"/>
          <w:lang w:val="en-US"/>
        </w:rPr>
        <w:t xml:space="preserve"> </w:t>
      </w:r>
    </w:p>
    <w:p w14:paraId="792E5865" w14:textId="0F656221" w:rsidR="00E6605B" w:rsidRPr="00BC5A5B" w:rsidRDefault="00294FA6">
      <w:pPr>
        <w:numPr>
          <w:ilvl w:val="0"/>
          <w:numId w:val="1"/>
        </w:numPr>
        <w:rPr>
          <w:rFonts w:asciiTheme="minorHAnsi" w:hAnsiTheme="minorHAnsi" w:cstheme="minorHAnsi"/>
        </w:rPr>
      </w:pPr>
      <w:r w:rsidRPr="00BC5A5B">
        <w:rPr>
          <w:rStyle w:val="Heading2Char"/>
          <w:rFonts w:asciiTheme="minorHAnsi" w:hAnsiTheme="minorHAnsi" w:cstheme="minorHAnsi"/>
          <w:b/>
          <w:bCs/>
        </w:rPr>
        <w:t>PART I—RetailChain Data Strategy and Technology Evaluation</w:t>
      </w:r>
      <w:r w:rsidR="004B401A" w:rsidRPr="00BC5A5B">
        <w:rPr>
          <w:rFonts w:asciiTheme="minorHAnsi" w:hAnsiTheme="minorHAnsi" w:cstheme="minorHAnsi"/>
        </w:rPr>
        <w:t xml:space="preserve"> </w:t>
      </w:r>
      <w:r w:rsidR="0062389D" w:rsidRPr="00BC5A5B">
        <w:rPr>
          <w:rFonts w:asciiTheme="minorHAnsi" w:hAnsiTheme="minorHAnsi" w:cstheme="minorHAnsi"/>
        </w:rPr>
        <w:t>---</w:t>
      </w:r>
      <w:r w:rsidR="0062389D" w:rsidRPr="00BC5A5B">
        <w:rPr>
          <w:rFonts w:asciiTheme="minorHAnsi" w:hAnsiTheme="minorHAnsi" w:cstheme="minorHAnsi"/>
        </w:rPr>
        <w:tab/>
      </w:r>
      <w:r w:rsidR="00BF7278" w:rsidRPr="00BC5A5B">
        <w:rPr>
          <w:rFonts w:asciiTheme="minorHAnsi" w:hAnsiTheme="minorHAnsi" w:cstheme="minorHAnsi"/>
          <w:b/>
          <w:bCs/>
        </w:rPr>
        <w:t>7</w:t>
      </w:r>
    </w:p>
    <w:p w14:paraId="0529B7AB" w14:textId="0FDDAE13" w:rsidR="00E6605B" w:rsidRPr="00807628" w:rsidRDefault="00CB6B85">
      <w:pPr>
        <w:pStyle w:val="ListParagraph"/>
        <w:numPr>
          <w:ilvl w:val="1"/>
          <w:numId w:val="4"/>
        </w:numPr>
        <w:spacing w:before="240" w:line="360" w:lineRule="auto"/>
        <w:rPr>
          <w:rFonts w:cstheme="minorHAnsi"/>
          <w:b/>
          <w:bCs/>
          <w:sz w:val="24"/>
          <w:szCs w:val="24"/>
          <w:lang w:val="en-US"/>
        </w:rPr>
      </w:pPr>
      <w:r w:rsidRPr="00BC5A5B">
        <w:rPr>
          <w:rFonts w:cstheme="minorHAnsi"/>
          <w:sz w:val="24"/>
          <w:szCs w:val="24"/>
          <w:lang w:val="en-US"/>
        </w:rPr>
        <w:t xml:space="preserve"> </w:t>
      </w:r>
      <w:r w:rsidR="00294FA6" w:rsidRPr="00807628">
        <w:rPr>
          <w:rFonts w:cstheme="minorHAnsi"/>
          <w:b/>
          <w:bCs/>
          <w:sz w:val="24"/>
          <w:szCs w:val="24"/>
          <w:lang w:val="en-US"/>
        </w:rPr>
        <w:t>RetailChain Data Environment</w:t>
      </w:r>
      <w:r w:rsidR="00FE6506" w:rsidRPr="00807628">
        <w:rPr>
          <w:rFonts w:cstheme="minorHAnsi"/>
          <w:b/>
          <w:bCs/>
          <w:sz w:val="24"/>
          <w:szCs w:val="24"/>
          <w:lang w:val="en-US"/>
        </w:rPr>
        <w:t xml:space="preserve"> and Business Context</w:t>
      </w:r>
      <w:r w:rsidR="004B401A" w:rsidRPr="00807628">
        <w:rPr>
          <w:rFonts w:cstheme="minorHAnsi"/>
          <w:b/>
          <w:bCs/>
          <w:sz w:val="24"/>
          <w:szCs w:val="24"/>
          <w:lang w:val="en-US"/>
        </w:rPr>
        <w:t xml:space="preserve"> </w:t>
      </w:r>
      <w:r w:rsidR="00BF7278" w:rsidRPr="00807628">
        <w:rPr>
          <w:rFonts w:cstheme="minorHAnsi"/>
          <w:b/>
          <w:bCs/>
          <w:sz w:val="24"/>
          <w:szCs w:val="24"/>
          <w:lang w:val="en-US"/>
        </w:rPr>
        <w:t>-----------------------------</w:t>
      </w:r>
      <w:r w:rsidR="0062389D" w:rsidRPr="00807628">
        <w:rPr>
          <w:rFonts w:cstheme="minorHAnsi"/>
          <w:b/>
          <w:bCs/>
          <w:sz w:val="24"/>
          <w:szCs w:val="24"/>
          <w:lang w:val="en-US"/>
        </w:rPr>
        <w:tab/>
      </w:r>
      <w:r w:rsidR="00BF7278" w:rsidRPr="00807628">
        <w:rPr>
          <w:rFonts w:cstheme="minorHAnsi"/>
          <w:b/>
          <w:bCs/>
          <w:sz w:val="24"/>
          <w:szCs w:val="24"/>
          <w:lang w:val="en-US"/>
        </w:rPr>
        <w:t>7</w:t>
      </w:r>
    </w:p>
    <w:p w14:paraId="7AE107A6" w14:textId="37B4391A" w:rsidR="00E6605B" w:rsidRPr="00807628" w:rsidRDefault="00CB6B85">
      <w:pPr>
        <w:pStyle w:val="ListParagraph"/>
        <w:numPr>
          <w:ilvl w:val="1"/>
          <w:numId w:val="4"/>
        </w:numPr>
        <w:spacing w:before="240" w:line="360" w:lineRule="auto"/>
        <w:rPr>
          <w:rFonts w:cstheme="minorHAnsi"/>
          <w:b/>
          <w:bCs/>
          <w:sz w:val="24"/>
          <w:szCs w:val="24"/>
          <w:lang w:val="en-US"/>
        </w:rPr>
      </w:pPr>
      <w:r w:rsidRPr="00807628">
        <w:rPr>
          <w:rFonts w:cstheme="minorHAnsi"/>
          <w:b/>
          <w:bCs/>
          <w:sz w:val="24"/>
          <w:szCs w:val="24"/>
          <w:lang w:val="en-US"/>
        </w:rPr>
        <w:t xml:space="preserve"> </w:t>
      </w:r>
      <w:r w:rsidR="00294FA6" w:rsidRPr="00807628">
        <w:rPr>
          <w:rFonts w:cstheme="minorHAnsi"/>
          <w:b/>
          <w:bCs/>
          <w:sz w:val="24"/>
          <w:szCs w:val="24"/>
          <w:lang w:val="en-US"/>
        </w:rPr>
        <w:t xml:space="preserve">Big Data Characteristics in the Retail Context </w:t>
      </w:r>
      <w:r w:rsidR="00FE6506" w:rsidRPr="00807628">
        <w:rPr>
          <w:rFonts w:cstheme="minorHAnsi"/>
          <w:b/>
          <w:bCs/>
          <w:sz w:val="24"/>
          <w:szCs w:val="24"/>
          <w:lang w:val="en-US"/>
        </w:rPr>
        <w:t xml:space="preserve">(5 V’s) </w:t>
      </w:r>
      <w:r w:rsidR="00B61756" w:rsidRPr="00807628">
        <w:rPr>
          <w:rFonts w:cstheme="minorHAnsi"/>
          <w:b/>
          <w:bCs/>
          <w:sz w:val="24"/>
          <w:szCs w:val="24"/>
          <w:lang w:val="en-US"/>
        </w:rPr>
        <w:t>----------</w:t>
      </w:r>
      <w:r w:rsidR="00294FA6" w:rsidRPr="00807628">
        <w:rPr>
          <w:rFonts w:cstheme="minorHAnsi"/>
          <w:b/>
          <w:bCs/>
          <w:sz w:val="24"/>
          <w:szCs w:val="24"/>
          <w:lang w:val="en-US"/>
        </w:rPr>
        <w:t>------</w:t>
      </w:r>
      <w:r w:rsidR="00BF7278" w:rsidRPr="00807628">
        <w:rPr>
          <w:rFonts w:cstheme="minorHAnsi"/>
          <w:b/>
          <w:bCs/>
          <w:sz w:val="24"/>
          <w:szCs w:val="24"/>
          <w:lang w:val="en-US"/>
        </w:rPr>
        <w:t>-------</w:t>
      </w:r>
      <w:r w:rsidR="00B61756" w:rsidRPr="00807628">
        <w:rPr>
          <w:rFonts w:cstheme="minorHAnsi"/>
          <w:b/>
          <w:bCs/>
          <w:sz w:val="24"/>
          <w:szCs w:val="24"/>
          <w:lang w:val="en-US"/>
        </w:rPr>
        <w:t>-</w:t>
      </w:r>
      <w:r w:rsidR="0062389D" w:rsidRPr="00807628">
        <w:rPr>
          <w:rFonts w:cstheme="minorHAnsi"/>
          <w:b/>
          <w:bCs/>
          <w:sz w:val="24"/>
          <w:szCs w:val="24"/>
          <w:lang w:val="en-US"/>
        </w:rPr>
        <w:tab/>
      </w:r>
      <w:r w:rsidR="00BF7278" w:rsidRPr="00807628">
        <w:rPr>
          <w:rFonts w:cstheme="minorHAnsi"/>
          <w:b/>
          <w:bCs/>
          <w:sz w:val="24"/>
          <w:szCs w:val="24"/>
          <w:lang w:val="en-US"/>
        </w:rPr>
        <w:t>8</w:t>
      </w:r>
    </w:p>
    <w:p w14:paraId="09B61AAB" w14:textId="53236FEB" w:rsidR="00E6605B" w:rsidRPr="00807628" w:rsidRDefault="00CB6B85">
      <w:pPr>
        <w:pStyle w:val="ListParagraph"/>
        <w:numPr>
          <w:ilvl w:val="1"/>
          <w:numId w:val="4"/>
        </w:numPr>
        <w:spacing w:before="240" w:line="360" w:lineRule="auto"/>
        <w:rPr>
          <w:rFonts w:cstheme="minorHAnsi"/>
          <w:b/>
          <w:bCs/>
          <w:sz w:val="24"/>
          <w:szCs w:val="24"/>
          <w:lang w:val="en-US"/>
        </w:rPr>
      </w:pPr>
      <w:r w:rsidRPr="00807628">
        <w:rPr>
          <w:rFonts w:cstheme="minorHAnsi"/>
          <w:b/>
          <w:bCs/>
          <w:sz w:val="24"/>
          <w:szCs w:val="24"/>
          <w:lang w:val="en-US"/>
        </w:rPr>
        <w:t xml:space="preserve"> </w:t>
      </w:r>
      <w:r w:rsidR="003876A6" w:rsidRPr="00807628">
        <w:rPr>
          <w:rFonts w:cstheme="minorHAnsi"/>
          <w:b/>
          <w:bCs/>
          <w:sz w:val="24"/>
          <w:szCs w:val="24"/>
          <w:lang w:val="en-US"/>
        </w:rPr>
        <w:t>Big Data Processing A</w:t>
      </w:r>
      <w:r w:rsidR="00FE6506" w:rsidRPr="00807628">
        <w:rPr>
          <w:rFonts w:cstheme="minorHAnsi"/>
          <w:b/>
          <w:bCs/>
          <w:sz w:val="24"/>
          <w:szCs w:val="24"/>
          <w:lang w:val="en-US"/>
        </w:rPr>
        <w:t>rchitectures</w:t>
      </w:r>
      <w:r w:rsidR="00B61756" w:rsidRPr="00807628">
        <w:rPr>
          <w:rFonts w:cstheme="minorHAnsi"/>
          <w:b/>
          <w:bCs/>
          <w:sz w:val="24"/>
          <w:szCs w:val="24"/>
          <w:lang w:val="en-US"/>
        </w:rPr>
        <w:t xml:space="preserve"> ----------------</w:t>
      </w:r>
      <w:r w:rsidR="003876A6" w:rsidRPr="00807628">
        <w:rPr>
          <w:rFonts w:cstheme="minorHAnsi"/>
          <w:b/>
          <w:bCs/>
          <w:sz w:val="24"/>
          <w:szCs w:val="24"/>
          <w:lang w:val="en-US"/>
        </w:rPr>
        <w:t>-------------</w:t>
      </w:r>
      <w:r w:rsidR="00BF7278" w:rsidRPr="00807628">
        <w:rPr>
          <w:rFonts w:cstheme="minorHAnsi"/>
          <w:b/>
          <w:bCs/>
          <w:sz w:val="24"/>
          <w:szCs w:val="24"/>
          <w:lang w:val="en-US"/>
        </w:rPr>
        <w:t>------------------------</w:t>
      </w:r>
      <w:r w:rsidR="0062389D" w:rsidRPr="00807628">
        <w:rPr>
          <w:rFonts w:cstheme="minorHAnsi"/>
          <w:b/>
          <w:bCs/>
          <w:sz w:val="24"/>
          <w:szCs w:val="24"/>
          <w:lang w:val="en-US"/>
        </w:rPr>
        <w:tab/>
      </w:r>
      <w:r w:rsidR="00BF7278" w:rsidRPr="00807628">
        <w:rPr>
          <w:rFonts w:cstheme="minorHAnsi"/>
          <w:b/>
          <w:bCs/>
          <w:sz w:val="24"/>
          <w:szCs w:val="24"/>
          <w:lang w:val="en-US"/>
        </w:rPr>
        <w:t>10</w:t>
      </w:r>
    </w:p>
    <w:p w14:paraId="4DA1F584" w14:textId="2EE5F2A3" w:rsidR="00FC605B" w:rsidRPr="00807628" w:rsidRDefault="00CB6B85">
      <w:pPr>
        <w:pStyle w:val="ListParagraph"/>
        <w:numPr>
          <w:ilvl w:val="1"/>
          <w:numId w:val="4"/>
        </w:numPr>
        <w:spacing w:before="240" w:line="360" w:lineRule="auto"/>
        <w:rPr>
          <w:rFonts w:cstheme="minorHAnsi"/>
          <w:b/>
          <w:bCs/>
          <w:sz w:val="24"/>
          <w:szCs w:val="24"/>
          <w:lang w:val="en-US"/>
        </w:rPr>
      </w:pPr>
      <w:r w:rsidRPr="00807628">
        <w:rPr>
          <w:rFonts w:cstheme="minorHAnsi"/>
          <w:b/>
          <w:bCs/>
          <w:sz w:val="24"/>
          <w:szCs w:val="24"/>
          <w:lang w:val="en-US"/>
        </w:rPr>
        <w:t xml:space="preserve"> </w:t>
      </w:r>
      <w:r w:rsidR="003876A6" w:rsidRPr="00807628">
        <w:rPr>
          <w:rFonts w:cstheme="minorHAnsi"/>
          <w:b/>
          <w:bCs/>
          <w:sz w:val="24"/>
          <w:szCs w:val="24"/>
          <w:lang w:val="en-US"/>
        </w:rPr>
        <w:t xml:space="preserve">Cloud Computing and </w:t>
      </w:r>
      <w:r w:rsidR="00FE6506" w:rsidRPr="00807628">
        <w:rPr>
          <w:rFonts w:cstheme="minorHAnsi"/>
          <w:b/>
          <w:bCs/>
          <w:sz w:val="24"/>
          <w:szCs w:val="24"/>
          <w:lang w:val="en-US"/>
        </w:rPr>
        <w:t>Distributed</w:t>
      </w:r>
      <w:r w:rsidR="003876A6" w:rsidRPr="00807628">
        <w:rPr>
          <w:rFonts w:cstheme="minorHAnsi"/>
          <w:b/>
          <w:bCs/>
          <w:sz w:val="24"/>
          <w:szCs w:val="24"/>
          <w:lang w:val="en-US"/>
        </w:rPr>
        <w:t xml:space="preserve"> Platform Evaluation</w:t>
      </w:r>
      <w:r w:rsidR="0081794A" w:rsidRPr="00807628">
        <w:rPr>
          <w:rFonts w:cstheme="minorHAnsi"/>
          <w:b/>
          <w:bCs/>
          <w:sz w:val="24"/>
          <w:szCs w:val="24"/>
          <w:lang w:val="en-US"/>
        </w:rPr>
        <w:t xml:space="preserve"> </w:t>
      </w:r>
      <w:r w:rsidR="003876A6" w:rsidRPr="00807628">
        <w:rPr>
          <w:rFonts w:cstheme="minorHAnsi"/>
          <w:b/>
          <w:bCs/>
          <w:sz w:val="24"/>
          <w:szCs w:val="24"/>
          <w:lang w:val="en-US"/>
        </w:rPr>
        <w:t>-------</w:t>
      </w:r>
      <w:r w:rsidR="00B61756" w:rsidRPr="00807628">
        <w:rPr>
          <w:rFonts w:cstheme="minorHAnsi"/>
          <w:b/>
          <w:bCs/>
          <w:sz w:val="24"/>
          <w:szCs w:val="24"/>
          <w:lang w:val="en-US"/>
        </w:rPr>
        <w:t>-----------------</w:t>
      </w:r>
      <w:r w:rsidR="00BF7278" w:rsidRPr="00807628">
        <w:rPr>
          <w:rFonts w:cstheme="minorHAnsi"/>
          <w:b/>
          <w:bCs/>
          <w:sz w:val="24"/>
          <w:szCs w:val="24"/>
          <w:lang w:val="en-US"/>
        </w:rPr>
        <w:t>----</w:t>
      </w:r>
      <w:r w:rsidR="00810BAC" w:rsidRPr="00807628">
        <w:rPr>
          <w:rFonts w:cstheme="minorHAnsi"/>
          <w:b/>
          <w:bCs/>
          <w:sz w:val="24"/>
          <w:szCs w:val="24"/>
          <w:lang w:val="en-US"/>
        </w:rPr>
        <w:tab/>
        <w:t>1</w:t>
      </w:r>
      <w:r w:rsidR="00BF7278" w:rsidRPr="00807628">
        <w:rPr>
          <w:rFonts w:cstheme="minorHAnsi"/>
          <w:b/>
          <w:bCs/>
          <w:sz w:val="24"/>
          <w:szCs w:val="24"/>
          <w:lang w:val="en-US"/>
        </w:rPr>
        <w:t>1</w:t>
      </w:r>
    </w:p>
    <w:p w14:paraId="042E15EB" w14:textId="40098E81" w:rsidR="00FC605B" w:rsidRPr="00BC5A5B" w:rsidRDefault="00CB6B85">
      <w:pPr>
        <w:pStyle w:val="ListParagraph"/>
        <w:numPr>
          <w:ilvl w:val="1"/>
          <w:numId w:val="4"/>
        </w:numPr>
        <w:spacing w:before="240" w:line="360" w:lineRule="auto"/>
        <w:rPr>
          <w:rFonts w:cstheme="minorHAnsi"/>
          <w:sz w:val="24"/>
          <w:szCs w:val="24"/>
          <w:lang w:val="en-US"/>
        </w:rPr>
      </w:pPr>
      <w:r w:rsidRPr="00807628">
        <w:rPr>
          <w:rFonts w:cstheme="minorHAnsi"/>
          <w:b/>
          <w:bCs/>
          <w:sz w:val="24"/>
          <w:szCs w:val="24"/>
          <w:lang w:val="en-US"/>
        </w:rPr>
        <w:t xml:space="preserve"> </w:t>
      </w:r>
      <w:r w:rsidR="003876A6" w:rsidRPr="00807628">
        <w:rPr>
          <w:rFonts w:cstheme="minorHAnsi"/>
          <w:b/>
          <w:bCs/>
          <w:sz w:val="24"/>
          <w:szCs w:val="24"/>
          <w:lang w:val="en-US"/>
        </w:rPr>
        <w:t>Governance, Security, and Ethical Considerations</w:t>
      </w:r>
      <w:r w:rsidR="003876A6" w:rsidRPr="00BC5A5B">
        <w:rPr>
          <w:rFonts w:cstheme="minorHAnsi"/>
          <w:sz w:val="24"/>
          <w:szCs w:val="24"/>
          <w:lang w:val="en-US"/>
        </w:rPr>
        <w:t xml:space="preserve"> </w:t>
      </w:r>
      <w:r w:rsidR="0081794A" w:rsidRPr="00BC5A5B">
        <w:rPr>
          <w:rFonts w:cstheme="minorHAnsi"/>
          <w:sz w:val="24"/>
          <w:szCs w:val="24"/>
          <w:lang w:val="en-US"/>
        </w:rPr>
        <w:t xml:space="preserve"> </w:t>
      </w:r>
      <w:r w:rsidR="00B61756" w:rsidRPr="00BC5A5B">
        <w:rPr>
          <w:rFonts w:cstheme="minorHAnsi"/>
          <w:sz w:val="24"/>
          <w:szCs w:val="24"/>
          <w:lang w:val="en-US"/>
        </w:rPr>
        <w:t>--------------</w:t>
      </w:r>
      <w:r w:rsidR="003876A6" w:rsidRPr="00BC5A5B">
        <w:rPr>
          <w:rFonts w:cstheme="minorHAnsi"/>
          <w:sz w:val="24"/>
          <w:szCs w:val="24"/>
          <w:lang w:val="en-US"/>
        </w:rPr>
        <w:t>--</w:t>
      </w:r>
      <w:r w:rsidR="00BF7278" w:rsidRPr="00BC5A5B">
        <w:rPr>
          <w:rFonts w:cstheme="minorHAnsi"/>
          <w:sz w:val="24"/>
          <w:szCs w:val="24"/>
          <w:lang w:val="en-US"/>
        </w:rPr>
        <w:t>-----------------</w:t>
      </w:r>
      <w:r w:rsidR="00810BAC" w:rsidRPr="00BC5A5B">
        <w:rPr>
          <w:rFonts w:cstheme="minorHAnsi"/>
          <w:sz w:val="24"/>
          <w:szCs w:val="24"/>
          <w:lang w:val="en-US"/>
        </w:rPr>
        <w:tab/>
      </w:r>
      <w:r w:rsidR="00810BAC" w:rsidRPr="00BC5A5B">
        <w:rPr>
          <w:rFonts w:cstheme="minorHAnsi"/>
          <w:b/>
          <w:bCs/>
          <w:sz w:val="24"/>
          <w:szCs w:val="24"/>
          <w:lang w:val="en-US"/>
        </w:rPr>
        <w:t>1</w:t>
      </w:r>
      <w:r w:rsidR="00BF7278" w:rsidRPr="00BC5A5B">
        <w:rPr>
          <w:rFonts w:cstheme="minorHAnsi"/>
          <w:b/>
          <w:bCs/>
          <w:sz w:val="24"/>
          <w:szCs w:val="24"/>
          <w:lang w:val="en-US"/>
        </w:rPr>
        <w:t>2</w:t>
      </w:r>
    </w:p>
    <w:p w14:paraId="39009D08" w14:textId="0C0082DD" w:rsidR="00CB6B85" w:rsidRPr="00BC5A5B" w:rsidRDefault="003876A6">
      <w:pPr>
        <w:pStyle w:val="ListParagraph"/>
        <w:numPr>
          <w:ilvl w:val="0"/>
          <w:numId w:val="1"/>
        </w:numPr>
        <w:spacing w:before="240" w:line="360" w:lineRule="auto"/>
        <w:rPr>
          <w:rFonts w:cstheme="minorHAnsi"/>
          <w:sz w:val="24"/>
          <w:szCs w:val="24"/>
          <w:lang w:val="en-US"/>
        </w:rPr>
      </w:pPr>
      <w:r w:rsidRPr="00BC5A5B">
        <w:rPr>
          <w:rStyle w:val="Heading2Char"/>
          <w:rFonts w:asciiTheme="minorHAnsi" w:hAnsiTheme="minorHAnsi" w:cstheme="minorHAnsi"/>
          <w:b/>
          <w:bCs/>
          <w:lang w:val="en-US"/>
        </w:rPr>
        <w:t>PART II—Solution Design, Demonstration and Reflection</w:t>
      </w:r>
      <w:r w:rsidRPr="00BC5A5B">
        <w:rPr>
          <w:rFonts w:cstheme="minorHAnsi"/>
          <w:sz w:val="24"/>
          <w:szCs w:val="24"/>
          <w:lang w:val="en-US"/>
        </w:rPr>
        <w:t xml:space="preserve"> </w:t>
      </w:r>
      <w:r w:rsidR="0062389D" w:rsidRPr="00BC5A5B">
        <w:rPr>
          <w:rFonts w:cstheme="minorHAnsi"/>
          <w:sz w:val="24"/>
          <w:szCs w:val="24"/>
          <w:lang w:val="en-US"/>
        </w:rPr>
        <w:t>------</w:t>
      </w:r>
      <w:r w:rsidR="00BF7278" w:rsidRPr="00BC5A5B">
        <w:rPr>
          <w:rFonts w:cstheme="minorHAnsi"/>
          <w:sz w:val="24"/>
          <w:szCs w:val="24"/>
          <w:lang w:val="en-US"/>
        </w:rPr>
        <w:t>--------</w:t>
      </w:r>
      <w:r w:rsidR="00B90DB7" w:rsidRPr="00BC5A5B">
        <w:rPr>
          <w:rFonts w:cstheme="minorHAnsi"/>
          <w:sz w:val="24"/>
          <w:szCs w:val="24"/>
          <w:lang w:val="en-US"/>
        </w:rPr>
        <w:tab/>
      </w:r>
      <w:r w:rsidR="00B90DB7" w:rsidRPr="00BC5A5B">
        <w:rPr>
          <w:rFonts w:cstheme="minorHAnsi"/>
          <w:b/>
          <w:bCs/>
          <w:sz w:val="24"/>
          <w:szCs w:val="24"/>
          <w:lang w:val="en-US"/>
        </w:rPr>
        <w:t>2</w:t>
      </w:r>
      <w:r w:rsidR="00BF7278" w:rsidRPr="00BC5A5B">
        <w:rPr>
          <w:rFonts w:cstheme="minorHAnsi"/>
          <w:b/>
          <w:bCs/>
          <w:sz w:val="24"/>
          <w:szCs w:val="24"/>
          <w:lang w:val="en-US"/>
        </w:rPr>
        <w:t>7</w:t>
      </w:r>
    </w:p>
    <w:p w14:paraId="5892B51E" w14:textId="4A3242D3" w:rsidR="00CB6B85" w:rsidRPr="00BC5A5B" w:rsidRDefault="003876A6">
      <w:pPr>
        <w:pStyle w:val="ListParagraph"/>
        <w:numPr>
          <w:ilvl w:val="1"/>
          <w:numId w:val="5"/>
        </w:numPr>
        <w:spacing w:before="240" w:line="360" w:lineRule="auto"/>
        <w:rPr>
          <w:rFonts w:cstheme="minorHAnsi"/>
          <w:sz w:val="24"/>
          <w:szCs w:val="24"/>
          <w:lang w:val="en-US"/>
        </w:rPr>
      </w:pPr>
      <w:r w:rsidRPr="00BC5A5B">
        <w:rPr>
          <w:rFonts w:cstheme="minorHAnsi"/>
          <w:b/>
          <w:bCs/>
          <w:sz w:val="24"/>
          <w:szCs w:val="24"/>
          <w:lang w:val="en-US"/>
        </w:rPr>
        <w:t>Proposed Big Data Analytics Solution</w:t>
      </w:r>
      <w:r w:rsidR="004B401A" w:rsidRPr="00BC5A5B">
        <w:rPr>
          <w:rFonts w:cstheme="minorHAnsi"/>
          <w:sz w:val="24"/>
          <w:szCs w:val="24"/>
          <w:lang w:val="en-US"/>
        </w:rPr>
        <w:t xml:space="preserve"> </w:t>
      </w:r>
      <w:r w:rsidR="00B61756" w:rsidRPr="00BC5A5B">
        <w:rPr>
          <w:rFonts w:cstheme="minorHAnsi"/>
          <w:sz w:val="24"/>
          <w:szCs w:val="24"/>
          <w:lang w:val="en-US"/>
        </w:rPr>
        <w:t>---------------</w:t>
      </w:r>
      <w:r w:rsidRPr="00BC5A5B">
        <w:rPr>
          <w:rFonts w:cstheme="minorHAnsi"/>
          <w:sz w:val="24"/>
          <w:szCs w:val="24"/>
          <w:lang w:val="en-US"/>
        </w:rPr>
        <w:t>-------------------------</w:t>
      </w:r>
      <w:r w:rsidR="00BF7278" w:rsidRPr="00BC5A5B">
        <w:rPr>
          <w:rFonts w:cstheme="minorHAnsi"/>
          <w:sz w:val="24"/>
          <w:szCs w:val="24"/>
          <w:lang w:val="en-US"/>
        </w:rPr>
        <w:t>----------</w:t>
      </w:r>
      <w:r w:rsidR="00B90DB7" w:rsidRPr="00BC5A5B">
        <w:rPr>
          <w:rFonts w:cstheme="minorHAnsi"/>
          <w:sz w:val="24"/>
          <w:szCs w:val="24"/>
          <w:lang w:val="en-US"/>
        </w:rPr>
        <w:tab/>
      </w:r>
      <w:r w:rsidR="00B90DB7" w:rsidRPr="00BC5A5B">
        <w:rPr>
          <w:rFonts w:cstheme="minorHAnsi"/>
          <w:b/>
          <w:bCs/>
          <w:sz w:val="24"/>
          <w:szCs w:val="24"/>
          <w:lang w:val="en-US"/>
        </w:rPr>
        <w:t>2</w:t>
      </w:r>
      <w:r w:rsidR="00BF7278" w:rsidRPr="00BC5A5B">
        <w:rPr>
          <w:rFonts w:cstheme="minorHAnsi"/>
          <w:b/>
          <w:bCs/>
          <w:sz w:val="24"/>
          <w:szCs w:val="24"/>
          <w:lang w:val="en-US"/>
        </w:rPr>
        <w:t>7</w:t>
      </w:r>
    </w:p>
    <w:p w14:paraId="433878EC" w14:textId="66CD4A8A" w:rsidR="00395CF0" w:rsidRPr="00BC5A5B" w:rsidRDefault="00395CF0">
      <w:pPr>
        <w:pStyle w:val="ListParagraph"/>
        <w:numPr>
          <w:ilvl w:val="2"/>
          <w:numId w:val="5"/>
        </w:numPr>
        <w:spacing w:before="240" w:line="360" w:lineRule="auto"/>
        <w:rPr>
          <w:rFonts w:cstheme="minorHAnsi"/>
          <w:sz w:val="24"/>
          <w:szCs w:val="24"/>
          <w:lang w:val="en-US"/>
        </w:rPr>
      </w:pPr>
      <w:r w:rsidRPr="00BC5A5B">
        <w:rPr>
          <w:rFonts w:cstheme="minorHAnsi"/>
          <w:sz w:val="24"/>
          <w:szCs w:val="24"/>
          <w:lang w:val="en-US"/>
        </w:rPr>
        <w:t>Business Use Case</w:t>
      </w:r>
      <w:r w:rsidR="00C74A32" w:rsidRPr="00BC5A5B">
        <w:rPr>
          <w:rFonts w:cstheme="minorHAnsi"/>
          <w:sz w:val="24"/>
          <w:szCs w:val="24"/>
          <w:lang w:val="en-US"/>
        </w:rPr>
        <w:t xml:space="preserve"> and Problem Formulation</w:t>
      </w:r>
    </w:p>
    <w:p w14:paraId="0F7CA4F7" w14:textId="3F460F65" w:rsidR="00395CF0" w:rsidRPr="00BC5A5B" w:rsidRDefault="00395CF0">
      <w:pPr>
        <w:pStyle w:val="ListParagraph"/>
        <w:numPr>
          <w:ilvl w:val="2"/>
          <w:numId w:val="5"/>
        </w:numPr>
        <w:spacing w:before="240" w:line="360" w:lineRule="auto"/>
        <w:rPr>
          <w:rFonts w:cstheme="minorHAnsi"/>
          <w:sz w:val="24"/>
          <w:szCs w:val="24"/>
          <w:lang w:val="en-US"/>
        </w:rPr>
      </w:pPr>
      <w:r w:rsidRPr="00BC5A5B">
        <w:rPr>
          <w:rFonts w:cstheme="minorHAnsi"/>
          <w:sz w:val="24"/>
          <w:szCs w:val="24"/>
          <w:lang w:val="en-US"/>
        </w:rPr>
        <w:t xml:space="preserve">System Architecture and </w:t>
      </w:r>
      <w:r w:rsidR="00C74A32" w:rsidRPr="00BC5A5B">
        <w:rPr>
          <w:rFonts w:cstheme="minorHAnsi"/>
          <w:sz w:val="24"/>
          <w:szCs w:val="24"/>
          <w:lang w:val="en-US"/>
        </w:rPr>
        <w:t>Technology Justification</w:t>
      </w:r>
    </w:p>
    <w:p w14:paraId="31883E9D" w14:textId="3E05A355" w:rsidR="00395CF0" w:rsidRPr="00BC5A5B" w:rsidRDefault="003876A6">
      <w:pPr>
        <w:pStyle w:val="ListParagraph"/>
        <w:numPr>
          <w:ilvl w:val="1"/>
          <w:numId w:val="5"/>
        </w:numPr>
        <w:spacing w:before="240" w:line="360" w:lineRule="auto"/>
        <w:rPr>
          <w:rFonts w:cstheme="minorHAnsi"/>
          <w:sz w:val="24"/>
          <w:szCs w:val="24"/>
          <w:lang w:val="en-US"/>
        </w:rPr>
      </w:pPr>
      <w:r w:rsidRPr="00BC5A5B">
        <w:rPr>
          <w:rFonts w:cstheme="minorHAnsi"/>
          <w:b/>
          <w:bCs/>
          <w:sz w:val="24"/>
          <w:szCs w:val="24"/>
          <w:lang w:val="en-US"/>
        </w:rPr>
        <w:t xml:space="preserve">Practical Implementation Using </w:t>
      </w:r>
      <w:r w:rsidR="00FC63C5" w:rsidRPr="00BC5A5B">
        <w:rPr>
          <w:rFonts w:cstheme="minorHAnsi"/>
          <w:b/>
          <w:bCs/>
          <w:sz w:val="24"/>
          <w:szCs w:val="24"/>
          <w:lang w:val="en-US"/>
        </w:rPr>
        <w:t xml:space="preserve">Hadoop and </w:t>
      </w:r>
      <w:r w:rsidRPr="00BC5A5B">
        <w:rPr>
          <w:rFonts w:cstheme="minorHAnsi"/>
          <w:b/>
          <w:bCs/>
          <w:sz w:val="24"/>
          <w:szCs w:val="24"/>
          <w:lang w:val="en-US"/>
        </w:rPr>
        <w:t>Apache Spark</w:t>
      </w:r>
      <w:r w:rsidR="004B401A" w:rsidRPr="00BC5A5B">
        <w:rPr>
          <w:rFonts w:cstheme="minorHAnsi"/>
          <w:sz w:val="24"/>
          <w:szCs w:val="24"/>
          <w:lang w:val="en-US"/>
        </w:rPr>
        <w:t xml:space="preserve"> </w:t>
      </w:r>
      <w:r w:rsidR="00B61756" w:rsidRPr="00BC5A5B">
        <w:rPr>
          <w:rFonts w:cstheme="minorHAnsi"/>
          <w:sz w:val="24"/>
          <w:szCs w:val="24"/>
          <w:lang w:val="en-US"/>
        </w:rPr>
        <w:t>-----</w:t>
      </w:r>
      <w:r w:rsidRPr="00BC5A5B">
        <w:rPr>
          <w:rFonts w:cstheme="minorHAnsi"/>
          <w:sz w:val="24"/>
          <w:szCs w:val="24"/>
          <w:lang w:val="en-US"/>
        </w:rPr>
        <w:t>-</w:t>
      </w:r>
      <w:r w:rsidR="00BF7278" w:rsidRPr="00BC5A5B">
        <w:rPr>
          <w:rFonts w:cstheme="minorHAnsi"/>
          <w:sz w:val="24"/>
          <w:szCs w:val="24"/>
          <w:lang w:val="en-US"/>
        </w:rPr>
        <w:t>---------------</w:t>
      </w:r>
      <w:r w:rsidR="00B90DB7" w:rsidRPr="00BC5A5B">
        <w:rPr>
          <w:rFonts w:cstheme="minorHAnsi"/>
          <w:sz w:val="24"/>
          <w:szCs w:val="24"/>
          <w:lang w:val="en-US"/>
        </w:rPr>
        <w:tab/>
      </w:r>
      <w:r w:rsidR="00B90DB7" w:rsidRPr="00BC5A5B">
        <w:rPr>
          <w:rFonts w:cstheme="minorHAnsi"/>
          <w:b/>
          <w:bCs/>
          <w:sz w:val="24"/>
          <w:szCs w:val="24"/>
          <w:lang w:val="en-US"/>
        </w:rPr>
        <w:t>2</w:t>
      </w:r>
      <w:r w:rsidR="00BF7278" w:rsidRPr="00BC5A5B">
        <w:rPr>
          <w:rFonts w:cstheme="minorHAnsi"/>
          <w:b/>
          <w:bCs/>
          <w:sz w:val="24"/>
          <w:szCs w:val="24"/>
          <w:lang w:val="en-US"/>
        </w:rPr>
        <w:t>7</w:t>
      </w:r>
    </w:p>
    <w:p w14:paraId="321B5E08" w14:textId="3009B9D0" w:rsidR="00FC63C5" w:rsidRPr="00BC5A5B" w:rsidRDefault="00FC63C5">
      <w:pPr>
        <w:pStyle w:val="ListParagraph"/>
        <w:numPr>
          <w:ilvl w:val="2"/>
          <w:numId w:val="5"/>
        </w:numPr>
        <w:spacing w:before="240" w:line="360" w:lineRule="auto"/>
        <w:rPr>
          <w:rFonts w:cstheme="minorHAnsi"/>
          <w:sz w:val="24"/>
          <w:szCs w:val="24"/>
          <w:lang w:val="en-US"/>
        </w:rPr>
      </w:pPr>
      <w:r w:rsidRPr="00BC5A5B">
        <w:rPr>
          <w:rFonts w:cstheme="minorHAnsi"/>
          <w:sz w:val="24"/>
          <w:szCs w:val="24"/>
          <w:lang w:val="en-US"/>
        </w:rPr>
        <w:t>Hadoop Cluster Setup and HDFS Data Loading</w:t>
      </w:r>
    </w:p>
    <w:p w14:paraId="0847208B" w14:textId="1A252A6C" w:rsidR="00395CF0" w:rsidRPr="00BC5A5B" w:rsidRDefault="00395CF0">
      <w:pPr>
        <w:pStyle w:val="ListParagraph"/>
        <w:numPr>
          <w:ilvl w:val="2"/>
          <w:numId w:val="5"/>
        </w:numPr>
        <w:spacing w:before="240" w:line="360" w:lineRule="auto"/>
        <w:rPr>
          <w:rFonts w:cstheme="minorHAnsi"/>
          <w:sz w:val="24"/>
          <w:szCs w:val="24"/>
          <w:lang w:val="en-US"/>
        </w:rPr>
      </w:pPr>
      <w:r w:rsidRPr="00BC5A5B">
        <w:rPr>
          <w:rFonts w:cstheme="minorHAnsi"/>
          <w:sz w:val="24"/>
          <w:szCs w:val="24"/>
          <w:lang w:val="en-US"/>
        </w:rPr>
        <w:t>Data Integration</w:t>
      </w:r>
      <w:r w:rsidR="00C74A32" w:rsidRPr="00BC5A5B">
        <w:rPr>
          <w:rFonts w:cstheme="minorHAnsi"/>
          <w:sz w:val="24"/>
          <w:szCs w:val="24"/>
          <w:lang w:val="en-US"/>
        </w:rPr>
        <w:t xml:space="preserve"> and Preparation</w:t>
      </w:r>
    </w:p>
    <w:p w14:paraId="27F8EF6B" w14:textId="3DF18CF1" w:rsidR="00395CF0" w:rsidRPr="00BC5A5B" w:rsidRDefault="00CB4114">
      <w:pPr>
        <w:pStyle w:val="ListParagraph"/>
        <w:numPr>
          <w:ilvl w:val="2"/>
          <w:numId w:val="5"/>
        </w:numPr>
        <w:spacing w:before="240" w:line="360" w:lineRule="auto"/>
        <w:rPr>
          <w:rFonts w:cstheme="minorHAnsi"/>
          <w:sz w:val="24"/>
          <w:szCs w:val="24"/>
          <w:lang w:val="en-US"/>
        </w:rPr>
      </w:pPr>
      <w:r w:rsidRPr="00BC5A5B">
        <w:rPr>
          <w:rFonts w:cstheme="minorHAnsi"/>
          <w:sz w:val="24"/>
          <w:szCs w:val="24"/>
          <w:lang w:val="en-US"/>
        </w:rPr>
        <w:t>Feature Engineering and Dataset Construction</w:t>
      </w:r>
    </w:p>
    <w:p w14:paraId="61634816" w14:textId="6E4A7A27" w:rsidR="00CB6B85" w:rsidRPr="00BC5A5B" w:rsidRDefault="003876A6">
      <w:pPr>
        <w:pStyle w:val="ListParagraph"/>
        <w:numPr>
          <w:ilvl w:val="1"/>
          <w:numId w:val="5"/>
        </w:numPr>
        <w:spacing w:before="240" w:line="360" w:lineRule="auto"/>
        <w:rPr>
          <w:rFonts w:cstheme="minorHAnsi"/>
          <w:sz w:val="24"/>
          <w:szCs w:val="24"/>
          <w:lang w:val="en-US"/>
        </w:rPr>
      </w:pPr>
      <w:r w:rsidRPr="00BC5A5B">
        <w:rPr>
          <w:rFonts w:cstheme="minorHAnsi"/>
          <w:b/>
          <w:bCs/>
          <w:sz w:val="24"/>
          <w:szCs w:val="24"/>
          <w:lang w:val="en-US"/>
        </w:rPr>
        <w:t>Exploratory Data Analysis and Business Insights</w:t>
      </w:r>
      <w:r w:rsidR="004B401A" w:rsidRPr="00BC5A5B">
        <w:rPr>
          <w:rFonts w:cstheme="minorHAnsi"/>
          <w:sz w:val="24"/>
          <w:szCs w:val="24"/>
          <w:lang w:val="en-US"/>
        </w:rPr>
        <w:t xml:space="preserve"> </w:t>
      </w:r>
      <w:r w:rsidR="00B61756" w:rsidRPr="00BC5A5B">
        <w:rPr>
          <w:rFonts w:cstheme="minorHAnsi"/>
          <w:sz w:val="24"/>
          <w:szCs w:val="24"/>
          <w:lang w:val="en-US"/>
        </w:rPr>
        <w:t>---------------</w:t>
      </w:r>
      <w:r w:rsidR="00BF7278" w:rsidRPr="00BC5A5B">
        <w:rPr>
          <w:rFonts w:cstheme="minorHAnsi"/>
          <w:sz w:val="24"/>
          <w:szCs w:val="24"/>
          <w:lang w:val="en-US"/>
        </w:rPr>
        <w:t>--------------------</w:t>
      </w:r>
      <w:r w:rsidR="00B90DB7" w:rsidRPr="00BC5A5B">
        <w:rPr>
          <w:rFonts w:cstheme="minorHAnsi"/>
          <w:sz w:val="24"/>
          <w:szCs w:val="24"/>
          <w:lang w:val="en-US"/>
        </w:rPr>
        <w:tab/>
      </w:r>
      <w:r w:rsidR="00B90DB7" w:rsidRPr="00BC5A5B">
        <w:rPr>
          <w:rFonts w:cstheme="minorHAnsi"/>
          <w:b/>
          <w:bCs/>
          <w:sz w:val="24"/>
          <w:szCs w:val="24"/>
          <w:lang w:val="en-US"/>
        </w:rPr>
        <w:t>2</w:t>
      </w:r>
      <w:r w:rsidR="00BF7278" w:rsidRPr="00BC5A5B">
        <w:rPr>
          <w:rFonts w:cstheme="minorHAnsi"/>
          <w:b/>
          <w:bCs/>
          <w:sz w:val="24"/>
          <w:szCs w:val="24"/>
          <w:lang w:val="en-US"/>
        </w:rPr>
        <w:t>8</w:t>
      </w:r>
    </w:p>
    <w:p w14:paraId="0B56D143" w14:textId="20D92342" w:rsidR="00395CF0" w:rsidRPr="00BC5A5B" w:rsidRDefault="00CB4114">
      <w:pPr>
        <w:pStyle w:val="ListParagraph"/>
        <w:numPr>
          <w:ilvl w:val="2"/>
          <w:numId w:val="5"/>
        </w:numPr>
        <w:spacing w:before="240" w:line="360" w:lineRule="auto"/>
        <w:rPr>
          <w:rFonts w:cstheme="minorHAnsi"/>
          <w:sz w:val="24"/>
          <w:szCs w:val="24"/>
          <w:lang w:val="en-US"/>
        </w:rPr>
      </w:pPr>
      <w:r w:rsidRPr="00BC5A5B">
        <w:rPr>
          <w:rFonts w:cstheme="minorHAnsi"/>
          <w:sz w:val="24"/>
          <w:szCs w:val="24"/>
          <w:lang w:val="en-US"/>
        </w:rPr>
        <w:t>Exploratory Findings</w:t>
      </w:r>
    </w:p>
    <w:p w14:paraId="7C7D4207" w14:textId="37367260" w:rsidR="00395CF0" w:rsidRPr="00BC5A5B" w:rsidRDefault="00CB4114">
      <w:pPr>
        <w:pStyle w:val="ListParagraph"/>
        <w:numPr>
          <w:ilvl w:val="2"/>
          <w:numId w:val="5"/>
        </w:numPr>
        <w:spacing w:before="240" w:line="360" w:lineRule="auto"/>
        <w:rPr>
          <w:rFonts w:cstheme="minorHAnsi"/>
          <w:sz w:val="24"/>
          <w:szCs w:val="24"/>
          <w:lang w:val="en-US"/>
        </w:rPr>
      </w:pPr>
      <w:r w:rsidRPr="00BC5A5B">
        <w:rPr>
          <w:rFonts w:cstheme="minorHAnsi"/>
          <w:sz w:val="24"/>
          <w:szCs w:val="24"/>
          <w:lang w:val="en-US"/>
        </w:rPr>
        <w:t>Business Interpretation</w:t>
      </w:r>
    </w:p>
    <w:p w14:paraId="4FB34722" w14:textId="4B2F933B" w:rsidR="00CB6B85" w:rsidRPr="00BC5A5B" w:rsidRDefault="003876A6">
      <w:pPr>
        <w:pStyle w:val="ListParagraph"/>
        <w:numPr>
          <w:ilvl w:val="1"/>
          <w:numId w:val="5"/>
        </w:numPr>
        <w:spacing w:before="240" w:line="360" w:lineRule="auto"/>
        <w:rPr>
          <w:rFonts w:cstheme="minorHAnsi"/>
          <w:sz w:val="24"/>
          <w:szCs w:val="24"/>
          <w:lang w:val="en-US"/>
        </w:rPr>
      </w:pPr>
      <w:r w:rsidRPr="00BC5A5B">
        <w:rPr>
          <w:rFonts w:cstheme="minorHAnsi"/>
          <w:b/>
          <w:bCs/>
          <w:sz w:val="24"/>
          <w:szCs w:val="24"/>
          <w:lang w:val="en-US"/>
        </w:rPr>
        <w:t>Machine Learning Model Development and Evaluation</w:t>
      </w:r>
      <w:r w:rsidR="004B401A" w:rsidRPr="00BC5A5B">
        <w:rPr>
          <w:rFonts w:cstheme="minorHAnsi"/>
          <w:sz w:val="24"/>
          <w:szCs w:val="24"/>
          <w:lang w:val="en-US"/>
        </w:rPr>
        <w:t xml:space="preserve"> </w:t>
      </w:r>
      <w:r w:rsidR="00B61756" w:rsidRPr="00BC5A5B">
        <w:rPr>
          <w:rFonts w:cstheme="minorHAnsi"/>
          <w:sz w:val="24"/>
          <w:szCs w:val="24"/>
          <w:lang w:val="en-US"/>
        </w:rPr>
        <w:t>---------</w:t>
      </w:r>
      <w:r w:rsidR="00BF7278" w:rsidRPr="00BC5A5B">
        <w:rPr>
          <w:rFonts w:cstheme="minorHAnsi"/>
          <w:sz w:val="24"/>
          <w:szCs w:val="24"/>
          <w:lang w:val="en-US"/>
        </w:rPr>
        <w:t>----</w:t>
      </w:r>
      <w:r w:rsidRPr="00BC5A5B">
        <w:rPr>
          <w:rFonts w:cstheme="minorHAnsi"/>
          <w:sz w:val="24"/>
          <w:szCs w:val="24"/>
          <w:lang w:val="en-US"/>
        </w:rPr>
        <w:t>--------</w:t>
      </w:r>
      <w:r w:rsidR="00BF7278" w:rsidRPr="00BC5A5B">
        <w:rPr>
          <w:rFonts w:cstheme="minorHAnsi"/>
          <w:sz w:val="24"/>
          <w:szCs w:val="24"/>
          <w:lang w:val="en-US"/>
        </w:rPr>
        <w:t>-----</w:t>
      </w:r>
      <w:r w:rsidR="00B90DB7" w:rsidRPr="00BC5A5B">
        <w:rPr>
          <w:rFonts w:cstheme="minorHAnsi"/>
          <w:sz w:val="24"/>
          <w:szCs w:val="24"/>
          <w:lang w:val="en-US"/>
        </w:rPr>
        <w:tab/>
      </w:r>
      <w:r w:rsidR="00B90DB7" w:rsidRPr="00BC5A5B">
        <w:rPr>
          <w:rFonts w:cstheme="minorHAnsi"/>
          <w:b/>
          <w:bCs/>
          <w:sz w:val="24"/>
          <w:szCs w:val="24"/>
          <w:lang w:val="en-US"/>
        </w:rPr>
        <w:t>2</w:t>
      </w:r>
      <w:r w:rsidR="00BF7278" w:rsidRPr="00BC5A5B">
        <w:rPr>
          <w:rFonts w:cstheme="minorHAnsi"/>
          <w:b/>
          <w:bCs/>
          <w:sz w:val="24"/>
          <w:szCs w:val="24"/>
          <w:lang w:val="en-US"/>
        </w:rPr>
        <w:t>8</w:t>
      </w:r>
    </w:p>
    <w:p w14:paraId="5C2A1111" w14:textId="4F975765" w:rsidR="00395CF0" w:rsidRPr="00BC5A5B" w:rsidRDefault="00CB4114">
      <w:pPr>
        <w:pStyle w:val="ListParagraph"/>
        <w:numPr>
          <w:ilvl w:val="2"/>
          <w:numId w:val="5"/>
        </w:numPr>
        <w:spacing w:before="240" w:line="360" w:lineRule="auto"/>
        <w:rPr>
          <w:rFonts w:cstheme="minorHAnsi"/>
          <w:sz w:val="24"/>
          <w:szCs w:val="24"/>
          <w:lang w:val="en-US"/>
        </w:rPr>
      </w:pPr>
      <w:r w:rsidRPr="00BC5A5B">
        <w:rPr>
          <w:rFonts w:cstheme="minorHAnsi"/>
          <w:sz w:val="24"/>
          <w:szCs w:val="24"/>
          <w:lang w:val="en-US"/>
        </w:rPr>
        <w:t>Model Design and Pipeline Construction</w:t>
      </w:r>
    </w:p>
    <w:p w14:paraId="264F5BD4" w14:textId="6C40EA01" w:rsidR="00395CF0" w:rsidRPr="00BC5A5B" w:rsidRDefault="009E73AF">
      <w:pPr>
        <w:pStyle w:val="ListParagraph"/>
        <w:numPr>
          <w:ilvl w:val="2"/>
          <w:numId w:val="5"/>
        </w:numPr>
        <w:spacing w:before="240" w:line="360" w:lineRule="auto"/>
        <w:rPr>
          <w:rFonts w:cstheme="minorHAnsi"/>
          <w:sz w:val="24"/>
          <w:szCs w:val="24"/>
          <w:lang w:val="en-US"/>
        </w:rPr>
      </w:pPr>
      <w:r w:rsidRPr="00BC5A5B">
        <w:rPr>
          <w:rFonts w:cstheme="minorHAnsi"/>
          <w:sz w:val="24"/>
          <w:szCs w:val="24"/>
          <w:lang w:val="en-US"/>
        </w:rPr>
        <w:t>Evaluation Metrics (RMSE and R</w:t>
      </w:r>
      <w:r w:rsidRPr="00BC5A5B">
        <w:rPr>
          <w:rFonts w:cstheme="minorHAnsi"/>
          <w:sz w:val="24"/>
          <w:szCs w:val="24"/>
          <w:vertAlign w:val="superscript"/>
          <w:lang w:val="en-US"/>
        </w:rPr>
        <w:t>2</w:t>
      </w:r>
      <w:r w:rsidRPr="00BC5A5B">
        <w:rPr>
          <w:rFonts w:cstheme="minorHAnsi"/>
          <w:sz w:val="24"/>
          <w:szCs w:val="24"/>
          <w:lang w:val="en-US"/>
        </w:rPr>
        <w:t>)</w:t>
      </w:r>
      <w:r w:rsidR="00CB4114" w:rsidRPr="00BC5A5B">
        <w:rPr>
          <w:rFonts w:cstheme="minorHAnsi"/>
          <w:sz w:val="24"/>
          <w:szCs w:val="24"/>
          <w:lang w:val="en-US"/>
        </w:rPr>
        <w:t xml:space="preserve"> and Performance Assessment</w:t>
      </w:r>
    </w:p>
    <w:p w14:paraId="48AC2741" w14:textId="4F3D46FB" w:rsidR="009E73AF" w:rsidRPr="00BC5A5B" w:rsidRDefault="009E73AF">
      <w:pPr>
        <w:pStyle w:val="ListParagraph"/>
        <w:numPr>
          <w:ilvl w:val="2"/>
          <w:numId w:val="5"/>
        </w:numPr>
        <w:spacing w:before="240" w:line="360" w:lineRule="auto"/>
        <w:rPr>
          <w:rFonts w:cstheme="minorHAnsi"/>
          <w:sz w:val="24"/>
          <w:szCs w:val="24"/>
          <w:lang w:val="en-US"/>
        </w:rPr>
      </w:pPr>
      <w:r w:rsidRPr="00BC5A5B">
        <w:rPr>
          <w:rFonts w:cstheme="minorHAnsi"/>
          <w:sz w:val="24"/>
          <w:szCs w:val="24"/>
          <w:lang w:val="en-US"/>
        </w:rPr>
        <w:t>Model Interpretation</w:t>
      </w:r>
    </w:p>
    <w:p w14:paraId="423A62A2" w14:textId="7F6D45B4" w:rsidR="00FC63C5" w:rsidRPr="00BC5A5B" w:rsidRDefault="003876A6">
      <w:pPr>
        <w:pStyle w:val="ListParagraph"/>
        <w:numPr>
          <w:ilvl w:val="1"/>
          <w:numId w:val="5"/>
        </w:numPr>
        <w:spacing w:before="240" w:line="360" w:lineRule="auto"/>
        <w:rPr>
          <w:rFonts w:cstheme="minorHAnsi"/>
          <w:sz w:val="24"/>
          <w:szCs w:val="24"/>
          <w:lang w:val="en-US"/>
        </w:rPr>
      </w:pPr>
      <w:r w:rsidRPr="00BC5A5B">
        <w:rPr>
          <w:rFonts w:cstheme="minorHAnsi"/>
          <w:b/>
          <w:bCs/>
          <w:sz w:val="24"/>
          <w:szCs w:val="24"/>
          <w:lang w:val="en-US"/>
        </w:rPr>
        <w:t>Decision Support Implications</w:t>
      </w:r>
      <w:r w:rsidR="00CB4114" w:rsidRPr="00BC5A5B">
        <w:rPr>
          <w:rFonts w:cstheme="minorHAnsi"/>
          <w:sz w:val="24"/>
          <w:szCs w:val="24"/>
          <w:lang w:val="en-US"/>
        </w:rPr>
        <w:t xml:space="preserve"> </w:t>
      </w:r>
      <w:r w:rsidR="00CB4114" w:rsidRPr="00BC5A5B">
        <w:rPr>
          <w:rFonts w:cstheme="minorHAnsi"/>
          <w:b/>
          <w:bCs/>
          <w:sz w:val="24"/>
          <w:szCs w:val="24"/>
          <w:lang w:val="en-US"/>
        </w:rPr>
        <w:t>for RetailChain</w:t>
      </w:r>
      <w:r w:rsidR="00B61756" w:rsidRPr="00BC5A5B">
        <w:rPr>
          <w:rFonts w:cstheme="minorHAnsi"/>
          <w:sz w:val="24"/>
          <w:szCs w:val="24"/>
          <w:lang w:val="en-US"/>
        </w:rPr>
        <w:t>--------</w:t>
      </w:r>
      <w:r w:rsidR="00BF7278" w:rsidRPr="00BC5A5B">
        <w:rPr>
          <w:rFonts w:cstheme="minorHAnsi"/>
          <w:sz w:val="24"/>
          <w:szCs w:val="24"/>
          <w:lang w:val="en-US"/>
        </w:rPr>
        <w:t>----------------</w:t>
      </w:r>
      <w:r w:rsidR="00B61756" w:rsidRPr="00BC5A5B">
        <w:rPr>
          <w:rFonts w:cstheme="minorHAnsi"/>
          <w:sz w:val="24"/>
          <w:szCs w:val="24"/>
          <w:lang w:val="en-US"/>
        </w:rPr>
        <w:t>-</w:t>
      </w:r>
      <w:r w:rsidR="00B90DB7" w:rsidRPr="00BC5A5B">
        <w:rPr>
          <w:rFonts w:cstheme="minorHAnsi"/>
          <w:sz w:val="24"/>
          <w:szCs w:val="24"/>
          <w:lang w:val="en-US"/>
        </w:rPr>
        <w:tab/>
      </w:r>
      <w:r w:rsidR="00B90DB7" w:rsidRPr="00BC5A5B">
        <w:rPr>
          <w:rFonts w:cstheme="minorHAnsi"/>
          <w:b/>
          <w:bCs/>
          <w:sz w:val="24"/>
          <w:szCs w:val="24"/>
          <w:lang w:val="en-US"/>
        </w:rPr>
        <w:t>2</w:t>
      </w:r>
      <w:r w:rsidR="00BF7278" w:rsidRPr="00BC5A5B">
        <w:rPr>
          <w:rFonts w:cstheme="minorHAnsi"/>
          <w:b/>
          <w:bCs/>
          <w:sz w:val="24"/>
          <w:szCs w:val="24"/>
          <w:lang w:val="en-US"/>
        </w:rPr>
        <w:t>8</w:t>
      </w:r>
    </w:p>
    <w:p w14:paraId="78A2AB14" w14:textId="54DD8F7E" w:rsidR="00CB6B85" w:rsidRPr="00BC5A5B" w:rsidRDefault="003876A6">
      <w:pPr>
        <w:pStyle w:val="ListParagraph"/>
        <w:numPr>
          <w:ilvl w:val="1"/>
          <w:numId w:val="5"/>
        </w:numPr>
        <w:spacing w:before="240" w:line="360" w:lineRule="auto"/>
        <w:rPr>
          <w:rFonts w:cstheme="minorHAnsi"/>
          <w:sz w:val="24"/>
          <w:szCs w:val="24"/>
          <w:lang w:val="en-US"/>
        </w:rPr>
      </w:pPr>
      <w:r w:rsidRPr="00BC5A5B">
        <w:rPr>
          <w:rFonts w:cstheme="minorHAnsi"/>
          <w:b/>
          <w:bCs/>
          <w:sz w:val="24"/>
          <w:szCs w:val="24"/>
          <w:lang w:val="en-US"/>
        </w:rPr>
        <w:t>Scalability, Deployment</w:t>
      </w:r>
      <w:r w:rsidR="00395CF0" w:rsidRPr="00BC5A5B">
        <w:rPr>
          <w:rFonts w:cstheme="minorHAnsi"/>
          <w:b/>
          <w:bCs/>
          <w:sz w:val="24"/>
          <w:szCs w:val="24"/>
          <w:lang w:val="en-US"/>
        </w:rPr>
        <w:t>,</w:t>
      </w:r>
      <w:r w:rsidRPr="00BC5A5B">
        <w:rPr>
          <w:rFonts w:cstheme="minorHAnsi"/>
          <w:b/>
          <w:bCs/>
          <w:sz w:val="24"/>
          <w:szCs w:val="24"/>
          <w:lang w:val="en-US"/>
        </w:rPr>
        <w:t xml:space="preserve"> and Future Enhancement</w:t>
      </w:r>
      <w:r w:rsidR="0081794A" w:rsidRPr="00BC5A5B">
        <w:rPr>
          <w:rFonts w:cstheme="minorHAnsi"/>
          <w:sz w:val="24"/>
          <w:szCs w:val="24"/>
          <w:lang w:val="en-US"/>
        </w:rPr>
        <w:t xml:space="preserve"> </w:t>
      </w:r>
      <w:r w:rsidR="00B61756" w:rsidRPr="00BC5A5B">
        <w:rPr>
          <w:rFonts w:cstheme="minorHAnsi"/>
          <w:sz w:val="24"/>
          <w:szCs w:val="24"/>
          <w:lang w:val="en-US"/>
        </w:rPr>
        <w:t>----------</w:t>
      </w:r>
      <w:r w:rsidRPr="00BC5A5B">
        <w:rPr>
          <w:rFonts w:cstheme="minorHAnsi"/>
          <w:sz w:val="24"/>
          <w:szCs w:val="24"/>
          <w:lang w:val="en-US"/>
        </w:rPr>
        <w:t>-----------</w:t>
      </w:r>
      <w:r w:rsidR="00BF7278" w:rsidRPr="00BC5A5B">
        <w:rPr>
          <w:rFonts w:cstheme="minorHAnsi"/>
          <w:sz w:val="24"/>
          <w:szCs w:val="24"/>
          <w:lang w:val="en-US"/>
        </w:rPr>
        <w:t>------------</w:t>
      </w:r>
      <w:r w:rsidR="00B90DB7" w:rsidRPr="00BC5A5B">
        <w:rPr>
          <w:rFonts w:cstheme="minorHAnsi"/>
          <w:sz w:val="24"/>
          <w:szCs w:val="24"/>
          <w:lang w:val="en-US"/>
        </w:rPr>
        <w:tab/>
      </w:r>
      <w:r w:rsidR="00B90DB7" w:rsidRPr="00BC5A5B">
        <w:rPr>
          <w:rFonts w:cstheme="minorHAnsi"/>
          <w:b/>
          <w:bCs/>
          <w:sz w:val="24"/>
          <w:szCs w:val="24"/>
          <w:lang w:val="en-US"/>
        </w:rPr>
        <w:t>2</w:t>
      </w:r>
      <w:r w:rsidR="00BF7278" w:rsidRPr="00BC5A5B">
        <w:rPr>
          <w:rFonts w:cstheme="minorHAnsi"/>
          <w:b/>
          <w:bCs/>
          <w:sz w:val="24"/>
          <w:szCs w:val="24"/>
          <w:lang w:val="en-US"/>
        </w:rPr>
        <w:t>9</w:t>
      </w:r>
    </w:p>
    <w:p w14:paraId="5519B697" w14:textId="645EF6D8" w:rsidR="00BF7278" w:rsidRPr="00FB5985" w:rsidRDefault="003876A6">
      <w:pPr>
        <w:pStyle w:val="ListParagraph"/>
        <w:numPr>
          <w:ilvl w:val="1"/>
          <w:numId w:val="5"/>
        </w:numPr>
        <w:spacing w:before="240" w:line="360" w:lineRule="auto"/>
        <w:rPr>
          <w:rFonts w:cstheme="minorHAnsi"/>
          <w:sz w:val="24"/>
          <w:szCs w:val="24"/>
          <w:lang w:val="en-US"/>
        </w:rPr>
      </w:pPr>
      <w:r w:rsidRPr="00BC5A5B">
        <w:rPr>
          <w:rFonts w:cstheme="minorHAnsi"/>
          <w:b/>
          <w:bCs/>
          <w:sz w:val="24"/>
          <w:szCs w:val="24"/>
          <w:lang w:val="en-US"/>
        </w:rPr>
        <w:t>Critical Reflection</w:t>
      </w:r>
      <w:r w:rsidR="0081794A" w:rsidRPr="00BC5A5B">
        <w:rPr>
          <w:rFonts w:cstheme="minorHAnsi"/>
          <w:sz w:val="24"/>
          <w:szCs w:val="24"/>
          <w:lang w:val="en-US"/>
        </w:rPr>
        <w:t xml:space="preserve"> </w:t>
      </w:r>
      <w:r w:rsidR="00B61756" w:rsidRPr="00BC5A5B">
        <w:rPr>
          <w:rFonts w:cstheme="minorHAnsi"/>
          <w:sz w:val="24"/>
          <w:szCs w:val="24"/>
          <w:lang w:val="en-US"/>
        </w:rPr>
        <w:t>-------------------</w:t>
      </w:r>
      <w:r w:rsidR="00B90DB7" w:rsidRPr="00BC5A5B">
        <w:rPr>
          <w:rFonts w:cstheme="minorHAnsi"/>
          <w:sz w:val="24"/>
          <w:szCs w:val="24"/>
          <w:lang w:val="en-US"/>
        </w:rPr>
        <w:t>-------</w:t>
      </w:r>
      <w:r w:rsidR="00BF7278" w:rsidRPr="00BC5A5B">
        <w:rPr>
          <w:rFonts w:cstheme="minorHAnsi"/>
          <w:sz w:val="24"/>
          <w:szCs w:val="24"/>
          <w:lang w:val="en-US"/>
        </w:rPr>
        <w:t>----------------------</w:t>
      </w:r>
      <w:r w:rsidRPr="00BC5A5B">
        <w:rPr>
          <w:rFonts w:cstheme="minorHAnsi"/>
          <w:sz w:val="24"/>
          <w:szCs w:val="24"/>
          <w:lang w:val="en-US"/>
        </w:rPr>
        <w:t>------</w:t>
      </w:r>
      <w:r w:rsidR="00BF7278" w:rsidRPr="00BC5A5B">
        <w:rPr>
          <w:rFonts w:cstheme="minorHAnsi"/>
          <w:sz w:val="24"/>
          <w:szCs w:val="24"/>
          <w:lang w:val="en-US"/>
        </w:rPr>
        <w:t>----------------------</w:t>
      </w:r>
      <w:r w:rsidR="00B90DB7" w:rsidRPr="00BC5A5B">
        <w:rPr>
          <w:rFonts w:cstheme="minorHAnsi"/>
          <w:sz w:val="24"/>
          <w:szCs w:val="24"/>
          <w:lang w:val="en-US"/>
        </w:rPr>
        <w:tab/>
      </w:r>
      <w:r w:rsidR="00B90DB7" w:rsidRPr="00BC5A5B">
        <w:rPr>
          <w:rFonts w:cstheme="minorHAnsi"/>
          <w:b/>
          <w:bCs/>
          <w:sz w:val="24"/>
          <w:szCs w:val="24"/>
          <w:lang w:val="en-US"/>
        </w:rPr>
        <w:t>2</w:t>
      </w:r>
      <w:r w:rsidR="00BF7278" w:rsidRPr="00BC5A5B">
        <w:rPr>
          <w:rFonts w:cstheme="minorHAnsi"/>
          <w:b/>
          <w:bCs/>
          <w:sz w:val="24"/>
          <w:szCs w:val="24"/>
          <w:lang w:val="en-US"/>
        </w:rPr>
        <w:t>9</w:t>
      </w:r>
    </w:p>
    <w:p w14:paraId="49C99F76" w14:textId="20FCC147" w:rsidR="00FB5985" w:rsidRPr="00FB5985" w:rsidRDefault="00FB5985">
      <w:pPr>
        <w:pStyle w:val="ListParagraph"/>
        <w:numPr>
          <w:ilvl w:val="1"/>
          <w:numId w:val="5"/>
        </w:numPr>
        <w:spacing w:before="240" w:line="360" w:lineRule="auto"/>
        <w:rPr>
          <w:rFonts w:cstheme="minorHAnsi"/>
          <w:b/>
          <w:bCs/>
          <w:sz w:val="24"/>
          <w:szCs w:val="24"/>
          <w:lang w:val="en-US"/>
        </w:rPr>
      </w:pPr>
      <w:r w:rsidRPr="00FB5985">
        <w:rPr>
          <w:rFonts w:cstheme="minorHAnsi"/>
          <w:b/>
          <w:bCs/>
          <w:sz w:val="24"/>
          <w:szCs w:val="24"/>
          <w:lang w:val="en-US"/>
        </w:rPr>
        <w:lastRenderedPageBreak/>
        <w:t>Limitations of the Study</w:t>
      </w:r>
    </w:p>
    <w:p w14:paraId="26316508" w14:textId="712A7D56" w:rsidR="004B401A" w:rsidRPr="00BC5A5B" w:rsidRDefault="0081794A">
      <w:pPr>
        <w:numPr>
          <w:ilvl w:val="0"/>
          <w:numId w:val="1"/>
        </w:numPr>
        <w:spacing w:line="360" w:lineRule="auto"/>
        <w:rPr>
          <w:rFonts w:asciiTheme="minorHAnsi" w:hAnsiTheme="minorHAnsi" w:cstheme="minorHAnsi"/>
        </w:rPr>
      </w:pPr>
      <w:r w:rsidRPr="00BC5A5B">
        <w:rPr>
          <w:rStyle w:val="Heading2Char"/>
          <w:rFonts w:asciiTheme="minorHAnsi" w:hAnsiTheme="minorHAnsi" w:cstheme="minorHAnsi"/>
          <w:b/>
          <w:bCs/>
        </w:rPr>
        <w:t>Conclusio</w:t>
      </w:r>
      <w:r w:rsidR="00254179">
        <w:rPr>
          <w:rStyle w:val="Heading2Char"/>
          <w:rFonts w:asciiTheme="minorHAnsi" w:hAnsiTheme="minorHAnsi" w:cstheme="minorHAnsi"/>
          <w:b/>
          <w:bCs/>
        </w:rPr>
        <w:t xml:space="preserve">n and Future Recommendations </w:t>
      </w:r>
      <w:r w:rsidR="00B61756" w:rsidRPr="00BC5A5B">
        <w:rPr>
          <w:rFonts w:asciiTheme="minorHAnsi" w:hAnsiTheme="minorHAnsi" w:cstheme="minorHAnsi"/>
        </w:rPr>
        <w:t>---</w:t>
      </w:r>
      <w:r w:rsidR="00BF7278" w:rsidRPr="00BC5A5B">
        <w:rPr>
          <w:rFonts w:asciiTheme="minorHAnsi" w:hAnsiTheme="minorHAnsi" w:cstheme="minorHAnsi"/>
        </w:rPr>
        <w:t>---</w:t>
      </w:r>
      <w:r w:rsidR="00254179">
        <w:rPr>
          <w:rFonts w:asciiTheme="minorHAnsi" w:hAnsiTheme="minorHAnsi" w:cstheme="minorHAnsi"/>
        </w:rPr>
        <w:t>-------</w:t>
      </w:r>
      <w:r w:rsidR="00BF7278" w:rsidRPr="00BC5A5B">
        <w:rPr>
          <w:rFonts w:asciiTheme="minorHAnsi" w:hAnsiTheme="minorHAnsi" w:cstheme="minorHAnsi"/>
        </w:rPr>
        <w:t>------------------------------</w:t>
      </w:r>
      <w:r w:rsidR="00BF7278" w:rsidRPr="00BC5A5B">
        <w:rPr>
          <w:rFonts w:asciiTheme="minorHAnsi" w:hAnsiTheme="minorHAnsi" w:cstheme="minorHAnsi"/>
        </w:rPr>
        <w:tab/>
      </w:r>
      <w:r w:rsidR="00B20120" w:rsidRPr="00BC5A5B">
        <w:rPr>
          <w:rFonts w:asciiTheme="minorHAnsi" w:hAnsiTheme="minorHAnsi" w:cstheme="minorHAnsi"/>
          <w:b/>
          <w:bCs/>
        </w:rPr>
        <w:t>37</w:t>
      </w:r>
    </w:p>
    <w:p w14:paraId="73D24E71" w14:textId="7DF6784A" w:rsidR="004B401A" w:rsidRPr="00BC5A5B" w:rsidRDefault="004B401A">
      <w:pPr>
        <w:numPr>
          <w:ilvl w:val="0"/>
          <w:numId w:val="1"/>
        </w:numPr>
        <w:spacing w:line="360" w:lineRule="auto"/>
        <w:rPr>
          <w:rFonts w:asciiTheme="minorHAnsi" w:hAnsiTheme="minorHAnsi" w:cstheme="minorHAnsi"/>
        </w:rPr>
      </w:pPr>
      <w:r w:rsidRPr="00BC5A5B">
        <w:rPr>
          <w:rStyle w:val="Heading2Char"/>
          <w:rFonts w:asciiTheme="minorHAnsi" w:hAnsiTheme="minorHAnsi" w:cstheme="minorHAnsi"/>
          <w:b/>
          <w:bCs/>
        </w:rPr>
        <w:t>References</w:t>
      </w:r>
      <w:r w:rsidRPr="00BC5A5B">
        <w:rPr>
          <w:rFonts w:asciiTheme="minorHAnsi" w:hAnsiTheme="minorHAnsi" w:cstheme="minorHAnsi"/>
        </w:rPr>
        <w:t xml:space="preserve"> </w:t>
      </w:r>
      <w:r w:rsidR="00B61756" w:rsidRPr="00BC5A5B">
        <w:rPr>
          <w:rFonts w:asciiTheme="minorHAnsi" w:hAnsiTheme="minorHAnsi" w:cstheme="minorHAnsi"/>
        </w:rPr>
        <w:t>---------</w:t>
      </w:r>
      <w:r w:rsidR="00BF7278" w:rsidRPr="00BC5A5B">
        <w:rPr>
          <w:rFonts w:asciiTheme="minorHAnsi" w:hAnsiTheme="minorHAnsi" w:cstheme="minorHAnsi"/>
        </w:rPr>
        <w:t>-------------------------------------------------------------------------------</w:t>
      </w:r>
      <w:r w:rsidR="00BF7278" w:rsidRPr="00BC5A5B">
        <w:rPr>
          <w:rFonts w:asciiTheme="minorHAnsi" w:hAnsiTheme="minorHAnsi" w:cstheme="minorHAnsi"/>
        </w:rPr>
        <w:tab/>
      </w:r>
      <w:r w:rsidR="00166900" w:rsidRPr="00BC5A5B">
        <w:rPr>
          <w:rFonts w:asciiTheme="minorHAnsi" w:hAnsiTheme="minorHAnsi" w:cstheme="minorHAnsi"/>
          <w:b/>
          <w:bCs/>
        </w:rPr>
        <w:t>38</w:t>
      </w:r>
    </w:p>
    <w:p w14:paraId="4AF3FBE2" w14:textId="0137ED46" w:rsidR="004B401A" w:rsidRPr="00BC5A5B" w:rsidRDefault="004B401A">
      <w:pPr>
        <w:numPr>
          <w:ilvl w:val="0"/>
          <w:numId w:val="1"/>
        </w:numPr>
        <w:spacing w:line="360" w:lineRule="auto"/>
        <w:rPr>
          <w:rFonts w:asciiTheme="minorHAnsi" w:hAnsiTheme="minorHAnsi" w:cstheme="minorHAnsi"/>
        </w:rPr>
      </w:pPr>
      <w:r w:rsidRPr="00BC5A5B">
        <w:rPr>
          <w:rStyle w:val="Heading2Char"/>
          <w:rFonts w:asciiTheme="minorHAnsi" w:hAnsiTheme="minorHAnsi" w:cstheme="minorHAnsi"/>
          <w:b/>
          <w:bCs/>
        </w:rPr>
        <w:t>Appendi</w:t>
      </w:r>
      <w:r w:rsidR="00C15667" w:rsidRPr="00BC5A5B">
        <w:rPr>
          <w:rStyle w:val="Heading2Char"/>
          <w:rFonts w:asciiTheme="minorHAnsi" w:hAnsiTheme="minorHAnsi" w:cstheme="minorHAnsi"/>
          <w:b/>
          <w:bCs/>
        </w:rPr>
        <w:t>ces</w:t>
      </w:r>
      <w:r w:rsidR="00C429D5" w:rsidRPr="00BC5A5B">
        <w:rPr>
          <w:rStyle w:val="Heading2Char"/>
          <w:rFonts w:asciiTheme="minorHAnsi" w:hAnsiTheme="minorHAnsi" w:cstheme="minorHAnsi"/>
          <w:b/>
          <w:bCs/>
        </w:rPr>
        <w:t xml:space="preserve"> </w:t>
      </w:r>
      <w:r w:rsidR="0062389D" w:rsidRPr="00BC5A5B">
        <w:rPr>
          <w:rFonts w:asciiTheme="minorHAnsi" w:hAnsiTheme="minorHAnsi" w:cstheme="minorHAnsi"/>
        </w:rPr>
        <w:t>----------------</w:t>
      </w:r>
      <w:r w:rsidR="00BF7278" w:rsidRPr="00BC5A5B">
        <w:rPr>
          <w:rFonts w:asciiTheme="minorHAnsi" w:hAnsiTheme="minorHAnsi" w:cstheme="minorHAnsi"/>
        </w:rPr>
        <w:t>-----------------------------------------------------------------------</w:t>
      </w:r>
      <w:r w:rsidR="00BF7278" w:rsidRPr="00BC5A5B">
        <w:rPr>
          <w:rFonts w:asciiTheme="minorHAnsi" w:hAnsiTheme="minorHAnsi" w:cstheme="minorHAnsi"/>
        </w:rPr>
        <w:tab/>
      </w:r>
      <w:r w:rsidR="00166900" w:rsidRPr="00BC5A5B">
        <w:rPr>
          <w:rFonts w:asciiTheme="minorHAnsi" w:hAnsiTheme="minorHAnsi" w:cstheme="minorHAnsi"/>
          <w:b/>
          <w:bCs/>
        </w:rPr>
        <w:t>39</w:t>
      </w:r>
    </w:p>
    <w:p w14:paraId="37660166" w14:textId="73B29111" w:rsidR="0081794A" w:rsidRPr="00BC5A5B" w:rsidRDefault="00B654D1" w:rsidP="007631F8">
      <w:pPr>
        <w:spacing w:line="360" w:lineRule="auto"/>
        <w:rPr>
          <w:rFonts w:asciiTheme="minorHAnsi" w:hAnsiTheme="minorHAnsi" w:cstheme="minorHAnsi"/>
        </w:rPr>
      </w:pPr>
      <w:r w:rsidRPr="00BC5A5B">
        <w:rPr>
          <w:rFonts w:asciiTheme="minorHAnsi" w:hAnsiTheme="minorHAnsi" w:cstheme="minorHAnsi"/>
          <w:b/>
          <w:bCs/>
        </w:rPr>
        <w:t xml:space="preserve">            </w:t>
      </w:r>
      <w:r w:rsidR="0081794A" w:rsidRPr="00BC5A5B">
        <w:rPr>
          <w:rFonts w:asciiTheme="minorHAnsi" w:hAnsiTheme="minorHAnsi" w:cstheme="minorHAnsi"/>
          <w:b/>
          <w:bCs/>
        </w:rPr>
        <w:t>Appendix A:</w:t>
      </w:r>
      <w:r w:rsidR="00C93C77" w:rsidRPr="00BC5A5B">
        <w:rPr>
          <w:rFonts w:asciiTheme="minorHAnsi" w:hAnsiTheme="minorHAnsi" w:cstheme="minorHAnsi"/>
          <w:b/>
          <w:bCs/>
        </w:rPr>
        <w:t xml:space="preserve"> </w:t>
      </w:r>
      <w:r w:rsidR="00C93C77" w:rsidRPr="00BC5A5B">
        <w:rPr>
          <w:rFonts w:asciiTheme="minorHAnsi" w:hAnsiTheme="minorHAnsi" w:cstheme="minorHAnsi"/>
        </w:rPr>
        <w:t>Full Source Cod</w:t>
      </w:r>
      <w:r w:rsidRPr="00BC5A5B">
        <w:rPr>
          <w:rFonts w:asciiTheme="minorHAnsi" w:hAnsiTheme="minorHAnsi" w:cstheme="minorHAnsi"/>
        </w:rPr>
        <w:t xml:space="preserve">e </w:t>
      </w:r>
      <w:r w:rsidR="00B61756" w:rsidRPr="00BC5A5B">
        <w:rPr>
          <w:rFonts w:asciiTheme="minorHAnsi" w:hAnsiTheme="minorHAnsi" w:cstheme="minorHAnsi"/>
        </w:rPr>
        <w:t>---------</w:t>
      </w:r>
      <w:r w:rsidR="00BF7278" w:rsidRPr="00BC5A5B">
        <w:rPr>
          <w:rFonts w:asciiTheme="minorHAnsi" w:hAnsiTheme="minorHAnsi" w:cstheme="minorHAnsi"/>
        </w:rPr>
        <w:t>----------------------------------------------------------</w:t>
      </w:r>
      <w:r w:rsidR="00BF7278" w:rsidRPr="00BC5A5B">
        <w:rPr>
          <w:rFonts w:asciiTheme="minorHAnsi" w:hAnsiTheme="minorHAnsi" w:cstheme="minorHAnsi"/>
        </w:rPr>
        <w:tab/>
      </w:r>
      <w:r w:rsidR="00166900" w:rsidRPr="00BC5A5B">
        <w:rPr>
          <w:rFonts w:asciiTheme="minorHAnsi" w:hAnsiTheme="minorHAnsi" w:cstheme="minorHAnsi"/>
          <w:b/>
          <w:bCs/>
        </w:rPr>
        <w:t>39</w:t>
      </w:r>
    </w:p>
    <w:p w14:paraId="32C22C90" w14:textId="04A11921" w:rsidR="0081794A" w:rsidRPr="00BC5A5B" w:rsidRDefault="00B654D1" w:rsidP="007631F8">
      <w:pPr>
        <w:spacing w:line="360" w:lineRule="auto"/>
        <w:rPr>
          <w:rFonts w:asciiTheme="minorHAnsi" w:hAnsiTheme="minorHAnsi" w:cstheme="minorHAnsi"/>
        </w:rPr>
      </w:pPr>
      <w:r w:rsidRPr="00BC5A5B">
        <w:rPr>
          <w:rFonts w:asciiTheme="minorHAnsi" w:hAnsiTheme="minorHAnsi" w:cstheme="minorHAnsi"/>
          <w:b/>
          <w:bCs/>
        </w:rPr>
        <w:t xml:space="preserve">            </w:t>
      </w:r>
      <w:r w:rsidR="0081794A" w:rsidRPr="00BC5A5B">
        <w:rPr>
          <w:rFonts w:asciiTheme="minorHAnsi" w:hAnsiTheme="minorHAnsi" w:cstheme="minorHAnsi"/>
          <w:b/>
          <w:bCs/>
        </w:rPr>
        <w:t xml:space="preserve">Appendix </w:t>
      </w:r>
      <w:r w:rsidR="00C93C77" w:rsidRPr="00BC5A5B">
        <w:rPr>
          <w:rFonts w:asciiTheme="minorHAnsi" w:hAnsiTheme="minorHAnsi" w:cstheme="minorHAnsi"/>
          <w:b/>
          <w:bCs/>
        </w:rPr>
        <w:t>B</w:t>
      </w:r>
      <w:r w:rsidR="0081794A" w:rsidRPr="00BC5A5B">
        <w:rPr>
          <w:rFonts w:asciiTheme="minorHAnsi" w:hAnsiTheme="minorHAnsi" w:cstheme="minorHAnsi"/>
          <w:b/>
          <w:bCs/>
        </w:rPr>
        <w:t>:</w:t>
      </w:r>
      <w:r w:rsidR="00C93C77" w:rsidRPr="00BC5A5B">
        <w:rPr>
          <w:rFonts w:asciiTheme="minorHAnsi" w:hAnsiTheme="minorHAnsi" w:cstheme="minorHAnsi"/>
          <w:b/>
          <w:bCs/>
        </w:rPr>
        <w:t xml:space="preserve"> </w:t>
      </w:r>
      <w:r w:rsidR="00D439C1" w:rsidRPr="00BC5A5B">
        <w:rPr>
          <w:rFonts w:asciiTheme="minorHAnsi" w:hAnsiTheme="minorHAnsi" w:cstheme="minorHAnsi"/>
        </w:rPr>
        <w:t>GitHub Link &amp; Execution Instructions (How to Run the Project)</w:t>
      </w:r>
      <w:r w:rsidR="00B61756" w:rsidRPr="00BC5A5B">
        <w:rPr>
          <w:rFonts w:asciiTheme="minorHAnsi" w:hAnsiTheme="minorHAnsi" w:cstheme="minorHAnsi"/>
        </w:rPr>
        <w:t xml:space="preserve"> -</w:t>
      </w:r>
      <w:r w:rsidR="00D439C1" w:rsidRPr="00BC5A5B">
        <w:rPr>
          <w:rFonts w:asciiTheme="minorHAnsi" w:hAnsiTheme="minorHAnsi" w:cstheme="minorHAnsi"/>
        </w:rPr>
        <w:t>-----</w:t>
      </w:r>
      <w:r w:rsidR="00166900" w:rsidRPr="00BC5A5B">
        <w:rPr>
          <w:rFonts w:asciiTheme="minorHAnsi" w:hAnsiTheme="minorHAnsi" w:cstheme="minorHAnsi"/>
        </w:rPr>
        <w:tab/>
      </w:r>
      <w:r w:rsidR="00166900" w:rsidRPr="00BC5A5B">
        <w:rPr>
          <w:rFonts w:asciiTheme="minorHAnsi" w:hAnsiTheme="minorHAnsi" w:cstheme="minorHAnsi"/>
          <w:b/>
          <w:bCs/>
        </w:rPr>
        <w:t>51</w:t>
      </w:r>
    </w:p>
    <w:p w14:paraId="78D2F460" w14:textId="77777777" w:rsidR="003355DE" w:rsidRPr="00BC5A5B" w:rsidRDefault="003355DE" w:rsidP="003355DE">
      <w:pPr>
        <w:rPr>
          <w:rFonts w:asciiTheme="minorHAnsi" w:hAnsiTheme="minorHAnsi" w:cstheme="minorHAnsi"/>
        </w:rPr>
      </w:pPr>
    </w:p>
    <w:p w14:paraId="40D9164E" w14:textId="77777777" w:rsidR="00B23E19" w:rsidRPr="00BC5A5B" w:rsidRDefault="00B23E19" w:rsidP="003355DE">
      <w:pPr>
        <w:rPr>
          <w:rFonts w:asciiTheme="minorHAnsi" w:hAnsiTheme="minorHAnsi" w:cstheme="minorHAnsi"/>
        </w:rPr>
      </w:pPr>
    </w:p>
    <w:p w14:paraId="2A392E3C" w14:textId="77777777" w:rsidR="00BF7278" w:rsidRPr="00BC5A5B" w:rsidRDefault="00BF7278" w:rsidP="003355DE">
      <w:pPr>
        <w:rPr>
          <w:rFonts w:asciiTheme="minorHAnsi" w:hAnsiTheme="minorHAnsi" w:cstheme="minorHAnsi"/>
        </w:rPr>
      </w:pPr>
    </w:p>
    <w:p w14:paraId="5AE0112D" w14:textId="77777777" w:rsidR="00BF7278" w:rsidRPr="00BC5A5B" w:rsidRDefault="00BF7278" w:rsidP="003355DE">
      <w:pPr>
        <w:rPr>
          <w:rFonts w:asciiTheme="minorHAnsi" w:hAnsiTheme="minorHAnsi" w:cstheme="minorHAnsi"/>
        </w:rPr>
      </w:pPr>
    </w:p>
    <w:p w14:paraId="528F6DD4" w14:textId="77777777" w:rsidR="00BF7278" w:rsidRPr="00BC5A5B" w:rsidRDefault="00BF7278" w:rsidP="003355DE">
      <w:pPr>
        <w:rPr>
          <w:rFonts w:asciiTheme="minorHAnsi" w:hAnsiTheme="minorHAnsi" w:cstheme="minorHAnsi"/>
        </w:rPr>
      </w:pPr>
    </w:p>
    <w:p w14:paraId="53149B0F" w14:textId="77777777" w:rsidR="00D439C1" w:rsidRPr="00BC5A5B" w:rsidRDefault="00D439C1" w:rsidP="003355DE">
      <w:pPr>
        <w:rPr>
          <w:rFonts w:asciiTheme="minorHAnsi" w:hAnsiTheme="minorHAnsi" w:cstheme="minorHAnsi"/>
        </w:rPr>
      </w:pPr>
    </w:p>
    <w:p w14:paraId="518A70C2" w14:textId="77777777" w:rsidR="00E61B2E" w:rsidRPr="00BC5A5B" w:rsidRDefault="00E61B2E" w:rsidP="003355DE">
      <w:pPr>
        <w:rPr>
          <w:rFonts w:asciiTheme="minorHAnsi" w:hAnsiTheme="minorHAnsi" w:cstheme="minorHAnsi"/>
        </w:rPr>
      </w:pPr>
    </w:p>
    <w:p w14:paraId="7EF6C77D" w14:textId="77777777" w:rsidR="00E61B2E" w:rsidRPr="00BC5A5B" w:rsidRDefault="00E61B2E" w:rsidP="003355DE">
      <w:pPr>
        <w:rPr>
          <w:rFonts w:asciiTheme="minorHAnsi" w:hAnsiTheme="minorHAnsi" w:cstheme="minorHAnsi"/>
        </w:rPr>
      </w:pPr>
    </w:p>
    <w:p w14:paraId="037C9969" w14:textId="77777777" w:rsidR="00E61B2E" w:rsidRPr="00BC5A5B" w:rsidRDefault="00E61B2E" w:rsidP="003355DE">
      <w:pPr>
        <w:rPr>
          <w:rFonts w:asciiTheme="minorHAnsi" w:hAnsiTheme="minorHAnsi" w:cstheme="minorHAnsi"/>
        </w:rPr>
      </w:pPr>
    </w:p>
    <w:p w14:paraId="0BA8515D" w14:textId="77777777" w:rsidR="00E61B2E" w:rsidRPr="00BC5A5B" w:rsidRDefault="00E61B2E" w:rsidP="003355DE">
      <w:pPr>
        <w:rPr>
          <w:rFonts w:asciiTheme="minorHAnsi" w:hAnsiTheme="minorHAnsi" w:cstheme="minorHAnsi"/>
        </w:rPr>
      </w:pPr>
    </w:p>
    <w:p w14:paraId="411E9532" w14:textId="77777777" w:rsidR="00E61B2E" w:rsidRPr="00BC5A5B" w:rsidRDefault="00E61B2E" w:rsidP="003355DE">
      <w:pPr>
        <w:rPr>
          <w:rFonts w:asciiTheme="minorHAnsi" w:hAnsiTheme="minorHAnsi" w:cstheme="minorHAnsi"/>
        </w:rPr>
      </w:pPr>
    </w:p>
    <w:p w14:paraId="544EA683" w14:textId="77777777" w:rsidR="00E61B2E" w:rsidRPr="00BC5A5B" w:rsidRDefault="00E61B2E" w:rsidP="003355DE">
      <w:pPr>
        <w:rPr>
          <w:rFonts w:asciiTheme="minorHAnsi" w:hAnsiTheme="minorHAnsi" w:cstheme="minorHAnsi"/>
        </w:rPr>
      </w:pPr>
    </w:p>
    <w:p w14:paraId="6557A8AC" w14:textId="77777777" w:rsidR="00E61B2E" w:rsidRPr="00BC5A5B" w:rsidRDefault="00E61B2E" w:rsidP="003355DE">
      <w:pPr>
        <w:rPr>
          <w:rFonts w:asciiTheme="minorHAnsi" w:hAnsiTheme="minorHAnsi" w:cstheme="minorHAnsi"/>
        </w:rPr>
      </w:pPr>
    </w:p>
    <w:p w14:paraId="58DB3A5C" w14:textId="77777777" w:rsidR="00E61B2E" w:rsidRPr="00BC5A5B" w:rsidRDefault="00E61B2E" w:rsidP="003355DE">
      <w:pPr>
        <w:rPr>
          <w:rFonts w:asciiTheme="minorHAnsi" w:hAnsiTheme="minorHAnsi" w:cstheme="minorHAnsi"/>
        </w:rPr>
      </w:pPr>
    </w:p>
    <w:p w14:paraId="4F2A3782" w14:textId="77777777" w:rsidR="00E61B2E" w:rsidRPr="00BC5A5B" w:rsidRDefault="00E61B2E" w:rsidP="003355DE">
      <w:pPr>
        <w:rPr>
          <w:rFonts w:asciiTheme="minorHAnsi" w:hAnsiTheme="minorHAnsi" w:cstheme="minorHAnsi"/>
        </w:rPr>
      </w:pPr>
    </w:p>
    <w:p w14:paraId="1D3AF8B7" w14:textId="77777777" w:rsidR="00E61B2E" w:rsidRPr="00BC5A5B" w:rsidRDefault="00E61B2E" w:rsidP="003355DE">
      <w:pPr>
        <w:rPr>
          <w:rFonts w:asciiTheme="minorHAnsi" w:hAnsiTheme="minorHAnsi" w:cstheme="minorHAnsi"/>
        </w:rPr>
      </w:pPr>
    </w:p>
    <w:p w14:paraId="71D4C2E6" w14:textId="77777777" w:rsidR="00E61B2E" w:rsidRPr="00BC5A5B" w:rsidRDefault="00E61B2E" w:rsidP="003355DE">
      <w:pPr>
        <w:rPr>
          <w:rFonts w:asciiTheme="minorHAnsi" w:hAnsiTheme="minorHAnsi" w:cstheme="minorHAnsi"/>
        </w:rPr>
      </w:pPr>
    </w:p>
    <w:p w14:paraId="34929CAE" w14:textId="77777777" w:rsidR="00E61B2E" w:rsidRPr="00BC5A5B" w:rsidRDefault="00E61B2E" w:rsidP="003355DE">
      <w:pPr>
        <w:rPr>
          <w:rFonts w:asciiTheme="minorHAnsi" w:hAnsiTheme="minorHAnsi" w:cstheme="minorHAnsi"/>
        </w:rPr>
      </w:pPr>
    </w:p>
    <w:p w14:paraId="236DAA27" w14:textId="77777777" w:rsidR="00E61B2E" w:rsidRPr="00BC5A5B" w:rsidRDefault="00E61B2E" w:rsidP="003355DE">
      <w:pPr>
        <w:rPr>
          <w:rFonts w:asciiTheme="minorHAnsi" w:hAnsiTheme="minorHAnsi" w:cstheme="minorHAnsi"/>
        </w:rPr>
      </w:pPr>
    </w:p>
    <w:p w14:paraId="51EF2448" w14:textId="77777777" w:rsidR="00E61B2E" w:rsidRDefault="00E61B2E" w:rsidP="003355DE">
      <w:pPr>
        <w:rPr>
          <w:rFonts w:asciiTheme="minorHAnsi" w:hAnsiTheme="minorHAnsi" w:cstheme="minorHAnsi"/>
        </w:rPr>
      </w:pPr>
    </w:p>
    <w:p w14:paraId="2D5082BB" w14:textId="77777777" w:rsidR="00BC5A5B" w:rsidRDefault="00BC5A5B" w:rsidP="003355DE">
      <w:pPr>
        <w:rPr>
          <w:rFonts w:asciiTheme="minorHAnsi" w:hAnsiTheme="minorHAnsi" w:cstheme="minorHAnsi"/>
        </w:rPr>
      </w:pPr>
    </w:p>
    <w:p w14:paraId="0BB81954" w14:textId="77777777" w:rsidR="00BC5A5B" w:rsidRDefault="00BC5A5B" w:rsidP="003355DE">
      <w:pPr>
        <w:rPr>
          <w:rFonts w:asciiTheme="minorHAnsi" w:hAnsiTheme="minorHAnsi" w:cstheme="minorHAnsi"/>
        </w:rPr>
      </w:pPr>
    </w:p>
    <w:p w14:paraId="7C8621EC" w14:textId="77777777" w:rsidR="00BC5A5B" w:rsidRDefault="00BC5A5B" w:rsidP="003355DE">
      <w:pPr>
        <w:rPr>
          <w:rFonts w:asciiTheme="minorHAnsi" w:hAnsiTheme="minorHAnsi" w:cstheme="minorHAnsi"/>
        </w:rPr>
      </w:pPr>
    </w:p>
    <w:p w14:paraId="10D3A241" w14:textId="77777777" w:rsidR="00BC5A5B" w:rsidRDefault="00BC5A5B" w:rsidP="003355DE">
      <w:pPr>
        <w:rPr>
          <w:rFonts w:asciiTheme="minorHAnsi" w:hAnsiTheme="minorHAnsi" w:cstheme="minorHAnsi"/>
        </w:rPr>
      </w:pPr>
    </w:p>
    <w:p w14:paraId="18C1AE8A" w14:textId="77777777" w:rsidR="00BC5A5B" w:rsidRDefault="00BC5A5B" w:rsidP="003355DE">
      <w:pPr>
        <w:rPr>
          <w:rFonts w:asciiTheme="minorHAnsi" w:hAnsiTheme="minorHAnsi" w:cstheme="minorHAnsi"/>
        </w:rPr>
      </w:pPr>
    </w:p>
    <w:p w14:paraId="2D59C901" w14:textId="77777777" w:rsidR="00BC5A5B" w:rsidRDefault="00BC5A5B" w:rsidP="003355DE">
      <w:pPr>
        <w:rPr>
          <w:rFonts w:asciiTheme="minorHAnsi" w:hAnsiTheme="minorHAnsi" w:cstheme="minorHAnsi"/>
        </w:rPr>
      </w:pPr>
    </w:p>
    <w:p w14:paraId="378F1AA0" w14:textId="77777777" w:rsidR="00BC5A5B" w:rsidRDefault="00BC5A5B" w:rsidP="003355DE">
      <w:pPr>
        <w:rPr>
          <w:rFonts w:asciiTheme="minorHAnsi" w:hAnsiTheme="minorHAnsi" w:cstheme="minorHAnsi"/>
        </w:rPr>
      </w:pPr>
    </w:p>
    <w:p w14:paraId="19835124" w14:textId="77777777" w:rsidR="00BC5A5B" w:rsidRDefault="00BC5A5B" w:rsidP="003355DE">
      <w:pPr>
        <w:rPr>
          <w:rFonts w:asciiTheme="minorHAnsi" w:hAnsiTheme="minorHAnsi" w:cstheme="minorHAnsi"/>
        </w:rPr>
      </w:pPr>
    </w:p>
    <w:p w14:paraId="099F9099" w14:textId="77777777" w:rsidR="00BC5A5B" w:rsidRDefault="00BC5A5B" w:rsidP="003355DE">
      <w:pPr>
        <w:rPr>
          <w:rFonts w:asciiTheme="minorHAnsi" w:hAnsiTheme="minorHAnsi" w:cstheme="minorHAnsi"/>
        </w:rPr>
      </w:pPr>
    </w:p>
    <w:p w14:paraId="0DF16D71" w14:textId="77777777" w:rsidR="00BC5A5B" w:rsidRDefault="00BC5A5B" w:rsidP="003355DE">
      <w:pPr>
        <w:rPr>
          <w:rFonts w:asciiTheme="minorHAnsi" w:hAnsiTheme="minorHAnsi" w:cstheme="minorHAnsi"/>
        </w:rPr>
      </w:pPr>
    </w:p>
    <w:p w14:paraId="5EB9130C" w14:textId="77777777" w:rsidR="00BC5A5B" w:rsidRDefault="00BC5A5B" w:rsidP="003355DE">
      <w:pPr>
        <w:rPr>
          <w:rFonts w:asciiTheme="minorHAnsi" w:hAnsiTheme="minorHAnsi" w:cstheme="minorHAnsi"/>
        </w:rPr>
      </w:pPr>
    </w:p>
    <w:p w14:paraId="4FEDF1D3" w14:textId="77777777" w:rsidR="00BC5A5B" w:rsidRDefault="00BC5A5B" w:rsidP="003355DE">
      <w:pPr>
        <w:rPr>
          <w:rFonts w:asciiTheme="minorHAnsi" w:hAnsiTheme="minorHAnsi" w:cstheme="minorHAnsi"/>
        </w:rPr>
      </w:pPr>
    </w:p>
    <w:p w14:paraId="514673E4" w14:textId="77777777" w:rsidR="00BC5A5B" w:rsidRDefault="00BC5A5B" w:rsidP="003355DE">
      <w:pPr>
        <w:rPr>
          <w:rFonts w:asciiTheme="minorHAnsi" w:hAnsiTheme="minorHAnsi" w:cstheme="minorHAnsi"/>
        </w:rPr>
      </w:pPr>
    </w:p>
    <w:p w14:paraId="176EA0C2" w14:textId="77777777" w:rsidR="00BC5A5B" w:rsidRDefault="00BC5A5B" w:rsidP="003355DE">
      <w:pPr>
        <w:rPr>
          <w:rFonts w:asciiTheme="minorHAnsi" w:hAnsiTheme="minorHAnsi" w:cstheme="minorHAnsi"/>
        </w:rPr>
      </w:pPr>
    </w:p>
    <w:p w14:paraId="226EA716" w14:textId="77777777" w:rsidR="00BC5A5B" w:rsidRDefault="00BC5A5B" w:rsidP="003355DE">
      <w:pPr>
        <w:rPr>
          <w:rFonts w:asciiTheme="minorHAnsi" w:hAnsiTheme="minorHAnsi" w:cstheme="minorHAnsi"/>
        </w:rPr>
      </w:pPr>
    </w:p>
    <w:p w14:paraId="24647EB7" w14:textId="77777777" w:rsidR="00BC5A5B" w:rsidRPr="00BC5A5B" w:rsidRDefault="00BC5A5B" w:rsidP="003355DE">
      <w:pPr>
        <w:rPr>
          <w:rFonts w:asciiTheme="minorHAnsi" w:hAnsiTheme="minorHAnsi" w:cstheme="minorHAnsi"/>
        </w:rPr>
      </w:pPr>
    </w:p>
    <w:p w14:paraId="2D86F21D" w14:textId="77A6F0F6" w:rsidR="00784FF4" w:rsidRPr="00BC5A5B" w:rsidRDefault="00F519E5" w:rsidP="00784FF4">
      <w:pPr>
        <w:pStyle w:val="Heading1"/>
        <w:spacing w:after="240" w:line="360" w:lineRule="auto"/>
        <w:rPr>
          <w:rFonts w:asciiTheme="minorHAnsi" w:hAnsiTheme="minorHAnsi" w:cstheme="minorHAnsi"/>
          <w:b/>
          <w:bCs/>
        </w:rPr>
      </w:pPr>
      <w:r w:rsidRPr="00BC5A5B">
        <w:rPr>
          <w:rFonts w:asciiTheme="minorHAnsi" w:hAnsiTheme="minorHAnsi" w:cstheme="minorHAnsi"/>
          <w:b/>
          <w:bCs/>
        </w:rPr>
        <w:lastRenderedPageBreak/>
        <w:t>Introduction</w:t>
      </w:r>
    </w:p>
    <w:p w14:paraId="6F425132" w14:textId="58E59202" w:rsidR="003A4801" w:rsidRPr="00BC5A5B" w:rsidRDefault="003A4801" w:rsidP="00C94C20">
      <w:pPr>
        <w:spacing w:before="240" w:line="360" w:lineRule="auto"/>
        <w:jc w:val="both"/>
        <w:rPr>
          <w:rFonts w:asciiTheme="minorHAnsi" w:hAnsiTheme="minorHAnsi" w:cstheme="minorHAnsi"/>
        </w:rPr>
      </w:pPr>
      <w:r w:rsidRPr="00BC5A5B">
        <w:rPr>
          <w:rFonts w:asciiTheme="minorHAnsi" w:hAnsiTheme="minorHAnsi" w:cstheme="minorHAnsi"/>
        </w:rPr>
        <w:t>The swift expansion of data in contemporary retail settings has revolutionized the way in which organizations make operational and strategic choices. Every day, retail businesses produce vast amounts of external, operational, and transactional data. Distributed processing frameworks and scalable big data technologies are necessary for efficiently handling and analyzing massive data. High-volume and high-variety retail datasets are frequently too big for traditional data processing systems, particularly when analytical activities like trend forecasting and predictive modeling are needed.</w:t>
      </w:r>
    </w:p>
    <w:p w14:paraId="102156AD" w14:textId="77777777" w:rsidR="003A4801" w:rsidRPr="00BC5A5B" w:rsidRDefault="003A4801" w:rsidP="00C94C20">
      <w:pPr>
        <w:spacing w:before="240" w:line="360" w:lineRule="auto"/>
        <w:jc w:val="both"/>
        <w:rPr>
          <w:rFonts w:asciiTheme="minorHAnsi" w:hAnsiTheme="minorHAnsi" w:cstheme="minorHAnsi"/>
        </w:rPr>
      </w:pPr>
      <w:r w:rsidRPr="00BC5A5B">
        <w:rPr>
          <w:rFonts w:asciiTheme="minorHAnsi" w:hAnsiTheme="minorHAnsi" w:cstheme="minorHAnsi"/>
        </w:rPr>
        <w:t>The RetailChain scenario, which uses Hadoop and Apache Spark technologies to analyze massive retail sales data, is the subject of this research. The study shows how machine learning-based forecasting, exploratory analytics, and data integration may be supported by big data infrastructure. The real-world solution makes use of Apache Spark for distributed data processing and predictive modeling, as well as the Hadoop Distributed File System (HDFS) for storage.</w:t>
      </w:r>
    </w:p>
    <w:p w14:paraId="1A35153D" w14:textId="45914CF6" w:rsidR="003A4801" w:rsidRPr="00BC5A5B" w:rsidRDefault="003A4801" w:rsidP="00C94C20">
      <w:pPr>
        <w:spacing w:before="240" w:line="360" w:lineRule="auto"/>
        <w:jc w:val="both"/>
        <w:rPr>
          <w:rFonts w:asciiTheme="minorHAnsi" w:hAnsiTheme="minorHAnsi" w:cstheme="minorHAnsi"/>
        </w:rPr>
      </w:pPr>
      <w:r w:rsidRPr="00BC5A5B">
        <w:rPr>
          <w:rFonts w:asciiTheme="minorHAnsi" w:hAnsiTheme="minorHAnsi" w:cstheme="minorHAnsi"/>
        </w:rPr>
        <w:t>To improve sales trend forecasting and decision-making, this research aims to critically assess big data technologies in a retail setting and to present a practical analytical solution. The study combines theoretical analysis with real-world application to provide a thorough understanding of big data strategy and solution development.</w:t>
      </w:r>
    </w:p>
    <w:p w14:paraId="7808FACD" w14:textId="16A9ACCC" w:rsidR="00784FF4" w:rsidRPr="00BC5A5B" w:rsidRDefault="003035B5">
      <w:pPr>
        <w:pStyle w:val="ListParagraph"/>
        <w:numPr>
          <w:ilvl w:val="1"/>
          <w:numId w:val="6"/>
        </w:numPr>
        <w:spacing w:before="240" w:line="360" w:lineRule="auto"/>
        <w:rPr>
          <w:rFonts w:cstheme="minorHAnsi"/>
          <w:b/>
          <w:bCs/>
          <w:sz w:val="26"/>
          <w:szCs w:val="26"/>
          <w:lang w:val="en-US"/>
        </w:rPr>
      </w:pPr>
      <w:r w:rsidRPr="00BC5A5B">
        <w:rPr>
          <w:rFonts w:cstheme="minorHAnsi"/>
          <w:b/>
          <w:bCs/>
          <w:sz w:val="26"/>
          <w:szCs w:val="26"/>
          <w:lang w:val="en-US"/>
        </w:rPr>
        <w:t xml:space="preserve"> </w:t>
      </w:r>
      <w:r w:rsidR="00784FF4" w:rsidRPr="00BC5A5B">
        <w:rPr>
          <w:rFonts w:cstheme="minorHAnsi"/>
          <w:b/>
          <w:bCs/>
          <w:sz w:val="26"/>
          <w:szCs w:val="26"/>
          <w:lang w:val="en-US"/>
        </w:rPr>
        <w:t xml:space="preserve">Background of RetailChain Scenario </w:t>
      </w:r>
    </w:p>
    <w:p w14:paraId="12ED38AA" w14:textId="23059EA9" w:rsidR="003A4801" w:rsidRPr="00BC5A5B" w:rsidRDefault="003A4801" w:rsidP="00C94C20">
      <w:pPr>
        <w:spacing w:line="360" w:lineRule="auto"/>
        <w:jc w:val="both"/>
        <w:rPr>
          <w:rFonts w:asciiTheme="minorHAnsi" w:hAnsiTheme="minorHAnsi" w:cstheme="minorHAnsi"/>
        </w:rPr>
      </w:pPr>
      <w:r w:rsidRPr="00BC5A5B">
        <w:rPr>
          <w:rFonts w:asciiTheme="minorHAnsi" w:hAnsiTheme="minorHAnsi" w:cstheme="minorHAnsi"/>
        </w:rPr>
        <w:t>RetailChain is a retail company with multiple stores that operate in various departments and locations. Weekly sales transactions, store-level data, promotional effects, holidays, and external economic indicators like the consumer price index (CPI), gasoline costs, and unemployment rate are just a few of the kinds of data that the organization generates.</w:t>
      </w:r>
    </w:p>
    <w:p w14:paraId="59D03171" w14:textId="3CBD0937" w:rsidR="003A4801" w:rsidRPr="00BC5A5B" w:rsidRDefault="003A4801" w:rsidP="00C94C20">
      <w:pPr>
        <w:spacing w:line="360" w:lineRule="auto"/>
        <w:jc w:val="both"/>
        <w:rPr>
          <w:rFonts w:asciiTheme="minorHAnsi" w:hAnsiTheme="minorHAnsi" w:cstheme="minorHAnsi"/>
        </w:rPr>
      </w:pPr>
      <w:r w:rsidRPr="00BC5A5B">
        <w:rPr>
          <w:rFonts w:asciiTheme="minorHAnsi" w:hAnsiTheme="minorHAnsi" w:cstheme="minorHAnsi"/>
        </w:rPr>
        <w:t>The primary data includes:</w:t>
      </w:r>
    </w:p>
    <w:p w14:paraId="0A083061" w14:textId="77777777" w:rsidR="003A4801" w:rsidRPr="00BC5A5B" w:rsidRDefault="003A4801">
      <w:pPr>
        <w:pStyle w:val="ListParagraph"/>
        <w:numPr>
          <w:ilvl w:val="0"/>
          <w:numId w:val="7"/>
        </w:numPr>
        <w:spacing w:before="240" w:after="0" w:line="360" w:lineRule="auto"/>
        <w:rPr>
          <w:rFonts w:eastAsia="Times New Roman" w:cstheme="minorHAnsi"/>
          <w:sz w:val="24"/>
          <w:szCs w:val="24"/>
          <w:lang w:val="en-US"/>
        </w:rPr>
      </w:pPr>
      <w:r w:rsidRPr="00BC5A5B">
        <w:rPr>
          <w:rFonts w:eastAsia="Times New Roman" w:cstheme="minorHAnsi"/>
          <w:sz w:val="24"/>
          <w:szCs w:val="24"/>
          <w:lang w:val="en-US"/>
        </w:rPr>
        <w:t>Weekly sales data for several departments and retailers</w:t>
      </w:r>
    </w:p>
    <w:p w14:paraId="1BC3163F" w14:textId="77777777" w:rsidR="003A4801" w:rsidRPr="00BC5A5B" w:rsidRDefault="003A4801">
      <w:pPr>
        <w:pStyle w:val="ListParagraph"/>
        <w:numPr>
          <w:ilvl w:val="0"/>
          <w:numId w:val="7"/>
        </w:numPr>
        <w:spacing w:before="240" w:after="0" w:line="360" w:lineRule="auto"/>
        <w:rPr>
          <w:rFonts w:eastAsia="Times New Roman" w:cstheme="minorHAnsi"/>
          <w:sz w:val="24"/>
          <w:szCs w:val="24"/>
          <w:lang w:val="en-US"/>
        </w:rPr>
      </w:pPr>
      <w:r w:rsidRPr="00BC5A5B">
        <w:rPr>
          <w:rFonts w:eastAsia="Times New Roman" w:cstheme="minorHAnsi"/>
          <w:sz w:val="24"/>
          <w:szCs w:val="24"/>
          <w:lang w:val="en-US"/>
        </w:rPr>
        <w:t>Stores metadata</w:t>
      </w:r>
    </w:p>
    <w:p w14:paraId="196BCF19" w14:textId="3B2BD625" w:rsidR="003A4801" w:rsidRPr="00BC5A5B" w:rsidRDefault="003A4801">
      <w:pPr>
        <w:pStyle w:val="ListParagraph"/>
        <w:numPr>
          <w:ilvl w:val="0"/>
          <w:numId w:val="7"/>
        </w:numPr>
        <w:spacing w:before="240" w:after="0" w:line="360" w:lineRule="auto"/>
        <w:rPr>
          <w:rFonts w:eastAsia="Times New Roman" w:cstheme="minorHAnsi"/>
          <w:sz w:val="24"/>
          <w:szCs w:val="24"/>
          <w:lang w:val="en-US"/>
        </w:rPr>
      </w:pPr>
      <w:r w:rsidRPr="00BC5A5B">
        <w:rPr>
          <w:rFonts w:eastAsia="Times New Roman" w:cstheme="minorHAnsi"/>
          <w:sz w:val="24"/>
          <w:szCs w:val="24"/>
          <w:lang w:val="en-US"/>
        </w:rPr>
        <w:t>Seasonal and external economic factors</w:t>
      </w:r>
    </w:p>
    <w:p w14:paraId="079DA106" w14:textId="77777777" w:rsidR="003A4801" w:rsidRPr="00BC5A5B" w:rsidRDefault="003A4801" w:rsidP="00C94C20">
      <w:pPr>
        <w:spacing w:line="360" w:lineRule="auto"/>
        <w:jc w:val="both"/>
        <w:rPr>
          <w:rFonts w:asciiTheme="minorHAnsi" w:hAnsiTheme="minorHAnsi" w:cstheme="minorHAnsi"/>
        </w:rPr>
      </w:pPr>
      <w:r w:rsidRPr="00BC5A5B">
        <w:rPr>
          <w:rFonts w:asciiTheme="minorHAnsi" w:hAnsiTheme="minorHAnsi" w:cstheme="minorHAnsi"/>
        </w:rPr>
        <w:lastRenderedPageBreak/>
        <w:t>RetailChain has problems with scalability and integration because the data comes from multiple sources. For large-scale analytics, local processing is ineffective due to the comparatively vast and constantly expanding datasets.</w:t>
      </w:r>
    </w:p>
    <w:p w14:paraId="638A2558" w14:textId="6ECF4337" w:rsidR="003A4801" w:rsidRPr="00BC5A5B" w:rsidRDefault="003A4801" w:rsidP="00C94C20">
      <w:pPr>
        <w:spacing w:line="360" w:lineRule="auto"/>
        <w:rPr>
          <w:rFonts w:asciiTheme="minorHAnsi" w:hAnsiTheme="minorHAnsi" w:cstheme="minorHAnsi"/>
        </w:rPr>
      </w:pPr>
      <w:r w:rsidRPr="00BC5A5B">
        <w:rPr>
          <w:rFonts w:asciiTheme="minorHAnsi" w:hAnsiTheme="minorHAnsi" w:cstheme="minorHAnsi"/>
        </w:rPr>
        <w:t>A distributed big data environment was created to solve this issue using:</w:t>
      </w:r>
    </w:p>
    <w:p w14:paraId="69C05854" w14:textId="77777777" w:rsidR="003A4801" w:rsidRPr="00BC5A5B" w:rsidRDefault="003A4801">
      <w:pPr>
        <w:pStyle w:val="ListParagraph"/>
        <w:numPr>
          <w:ilvl w:val="0"/>
          <w:numId w:val="8"/>
        </w:numPr>
        <w:spacing w:before="240" w:after="0" w:line="360" w:lineRule="auto"/>
        <w:rPr>
          <w:rFonts w:eastAsia="Times New Roman" w:cstheme="minorHAnsi"/>
          <w:sz w:val="24"/>
          <w:szCs w:val="24"/>
          <w:lang w:val="en-US"/>
        </w:rPr>
      </w:pPr>
      <w:r w:rsidRPr="00BC5A5B">
        <w:rPr>
          <w:rFonts w:eastAsia="Times New Roman" w:cstheme="minorHAnsi"/>
          <w:sz w:val="24"/>
          <w:szCs w:val="24"/>
          <w:lang w:val="en-US"/>
        </w:rPr>
        <w:t>For distributed storage, use Hadoop (HDFS).</w:t>
      </w:r>
    </w:p>
    <w:p w14:paraId="19B1C3B2" w14:textId="77777777" w:rsidR="003A4801" w:rsidRPr="00BC5A5B" w:rsidRDefault="003A4801">
      <w:pPr>
        <w:pStyle w:val="ListParagraph"/>
        <w:numPr>
          <w:ilvl w:val="0"/>
          <w:numId w:val="8"/>
        </w:numPr>
        <w:spacing w:before="240" w:after="0" w:line="360" w:lineRule="auto"/>
        <w:rPr>
          <w:rFonts w:eastAsia="Times New Roman" w:cstheme="minorHAnsi"/>
          <w:sz w:val="24"/>
          <w:szCs w:val="24"/>
          <w:lang w:val="en-US"/>
        </w:rPr>
      </w:pPr>
      <w:r w:rsidRPr="00BC5A5B">
        <w:rPr>
          <w:rFonts w:eastAsia="Times New Roman" w:cstheme="minorHAnsi"/>
          <w:sz w:val="24"/>
          <w:szCs w:val="24"/>
          <w:lang w:val="en-US"/>
        </w:rPr>
        <w:t>Distributed computation using Apache Spark</w:t>
      </w:r>
    </w:p>
    <w:p w14:paraId="2E82F072" w14:textId="77777777" w:rsidR="003A4801" w:rsidRPr="00BC5A5B" w:rsidRDefault="003A4801">
      <w:pPr>
        <w:pStyle w:val="ListParagraph"/>
        <w:numPr>
          <w:ilvl w:val="0"/>
          <w:numId w:val="8"/>
        </w:numPr>
        <w:spacing w:before="240" w:after="0" w:line="360" w:lineRule="auto"/>
        <w:rPr>
          <w:rFonts w:eastAsia="Times New Roman" w:cstheme="minorHAnsi"/>
          <w:sz w:val="24"/>
          <w:szCs w:val="24"/>
          <w:lang w:val="en-US"/>
        </w:rPr>
      </w:pPr>
      <w:r w:rsidRPr="00BC5A5B">
        <w:rPr>
          <w:rFonts w:eastAsia="Times New Roman" w:cstheme="minorHAnsi"/>
          <w:sz w:val="24"/>
          <w:szCs w:val="24"/>
          <w:lang w:val="en-US"/>
        </w:rPr>
        <w:t>Configuring a Docker-based cluster for deployment</w:t>
      </w:r>
    </w:p>
    <w:p w14:paraId="06D87DED" w14:textId="232D0945" w:rsidR="003A4801" w:rsidRPr="00BC5A5B" w:rsidRDefault="003A4801" w:rsidP="00C94C20">
      <w:pPr>
        <w:spacing w:before="240" w:line="360" w:lineRule="auto"/>
        <w:rPr>
          <w:rFonts w:asciiTheme="minorHAnsi" w:hAnsiTheme="minorHAnsi" w:cstheme="minorHAnsi"/>
        </w:rPr>
      </w:pPr>
      <w:r w:rsidRPr="00BC5A5B">
        <w:rPr>
          <w:rFonts w:asciiTheme="minorHAnsi" w:hAnsiTheme="minorHAnsi" w:cstheme="minorHAnsi"/>
        </w:rPr>
        <w:t>Scalable data intake, integration, and advanced analytics are made possible by this architecture in a big data enterprise simulation.</w:t>
      </w:r>
    </w:p>
    <w:p w14:paraId="2705569A" w14:textId="57FCC1F5" w:rsidR="00784FF4" w:rsidRPr="00BC5A5B" w:rsidRDefault="003035B5">
      <w:pPr>
        <w:pStyle w:val="ListParagraph"/>
        <w:numPr>
          <w:ilvl w:val="1"/>
          <w:numId w:val="6"/>
        </w:numPr>
        <w:spacing w:before="240" w:line="360" w:lineRule="auto"/>
        <w:rPr>
          <w:rFonts w:cstheme="minorHAnsi"/>
          <w:b/>
          <w:bCs/>
          <w:sz w:val="26"/>
          <w:szCs w:val="26"/>
          <w:lang w:val="en-US"/>
        </w:rPr>
      </w:pPr>
      <w:r w:rsidRPr="00BC5A5B">
        <w:rPr>
          <w:rFonts w:cstheme="minorHAnsi"/>
          <w:b/>
          <w:bCs/>
          <w:sz w:val="26"/>
          <w:szCs w:val="26"/>
          <w:lang w:val="en-US"/>
        </w:rPr>
        <w:t xml:space="preserve"> </w:t>
      </w:r>
      <w:r w:rsidR="00784FF4" w:rsidRPr="00BC5A5B">
        <w:rPr>
          <w:rFonts w:cstheme="minorHAnsi"/>
          <w:b/>
          <w:bCs/>
          <w:sz w:val="26"/>
          <w:szCs w:val="26"/>
          <w:lang w:val="en-US"/>
        </w:rPr>
        <w:t xml:space="preserve">Business Problem and Decision-Making Challenges </w:t>
      </w:r>
    </w:p>
    <w:p w14:paraId="03DFC727" w14:textId="77777777" w:rsidR="00845499" w:rsidRPr="00BC5A5B" w:rsidRDefault="003A4801" w:rsidP="00C94C20">
      <w:pPr>
        <w:spacing w:line="360" w:lineRule="auto"/>
        <w:jc w:val="both"/>
        <w:rPr>
          <w:rFonts w:asciiTheme="minorHAnsi" w:hAnsiTheme="minorHAnsi" w:cstheme="minorHAnsi"/>
        </w:rPr>
      </w:pPr>
      <w:r w:rsidRPr="00BC5A5B">
        <w:rPr>
          <w:rFonts w:asciiTheme="minorHAnsi" w:hAnsiTheme="minorHAnsi" w:cstheme="minorHAnsi"/>
        </w:rPr>
        <w:t>RetailChain wants to use data-driven insights to enhance its decision-making skills. Understanding the effects of many elements on shop performance and effectively forecasting weekly sales are the main business challenges.</w:t>
      </w:r>
    </w:p>
    <w:p w14:paraId="311B1BFF" w14:textId="3857302C" w:rsidR="003A4801" w:rsidRPr="00BC5A5B" w:rsidRDefault="003A4801" w:rsidP="00C94C20">
      <w:pPr>
        <w:spacing w:line="360" w:lineRule="auto"/>
        <w:jc w:val="both"/>
        <w:rPr>
          <w:rFonts w:asciiTheme="minorHAnsi" w:hAnsiTheme="minorHAnsi" w:cstheme="minorHAnsi"/>
        </w:rPr>
      </w:pPr>
      <w:r w:rsidRPr="00BC5A5B">
        <w:rPr>
          <w:rFonts w:asciiTheme="minorHAnsi" w:hAnsiTheme="minorHAnsi" w:cstheme="minorHAnsi"/>
        </w:rPr>
        <w:t>The organization faces several decision-making challenges:</w:t>
      </w:r>
    </w:p>
    <w:p w14:paraId="0E3D0FDE" w14:textId="77777777" w:rsidR="00845499" w:rsidRPr="00BC5A5B" w:rsidRDefault="00845499">
      <w:pPr>
        <w:pStyle w:val="ListParagraph"/>
        <w:numPr>
          <w:ilvl w:val="0"/>
          <w:numId w:val="9"/>
        </w:numPr>
        <w:spacing w:before="240" w:line="360" w:lineRule="auto"/>
        <w:rPr>
          <w:rFonts w:eastAsia="Times New Roman" w:cstheme="minorHAnsi"/>
          <w:sz w:val="24"/>
          <w:szCs w:val="24"/>
          <w:lang w:val="en-US"/>
        </w:rPr>
      </w:pPr>
      <w:r w:rsidRPr="00BC5A5B">
        <w:rPr>
          <w:rFonts w:eastAsia="Times New Roman" w:cstheme="minorHAnsi"/>
          <w:b/>
          <w:bCs/>
          <w:sz w:val="24"/>
          <w:szCs w:val="24"/>
          <w:lang w:val="en-US"/>
        </w:rPr>
        <w:t>Complexity of Sales Forecasting</w:t>
      </w:r>
      <w:r w:rsidRPr="00BC5A5B">
        <w:rPr>
          <w:rFonts w:eastAsia="Times New Roman" w:cstheme="minorHAnsi"/>
          <w:sz w:val="24"/>
          <w:szCs w:val="24"/>
          <w:lang w:val="en-US"/>
        </w:rPr>
        <w:br/>
        <w:t>Stores, departments, seasons, and external economic conditions all have an impact on sales performance. It takes sophisticated analytical techniques to determine the main factors influencing sales.</w:t>
      </w:r>
    </w:p>
    <w:p w14:paraId="23E8705A" w14:textId="77777777" w:rsidR="00845499" w:rsidRPr="00BC5A5B" w:rsidRDefault="00845499">
      <w:pPr>
        <w:pStyle w:val="ListParagraph"/>
        <w:numPr>
          <w:ilvl w:val="0"/>
          <w:numId w:val="9"/>
        </w:numPr>
        <w:spacing w:before="240" w:line="360" w:lineRule="auto"/>
        <w:rPr>
          <w:rFonts w:eastAsia="Times New Roman" w:cstheme="minorHAnsi"/>
          <w:sz w:val="24"/>
          <w:szCs w:val="24"/>
          <w:lang w:val="en-US"/>
        </w:rPr>
      </w:pPr>
      <w:r w:rsidRPr="00BC5A5B">
        <w:rPr>
          <w:rFonts w:eastAsia="Times New Roman" w:cstheme="minorHAnsi"/>
          <w:b/>
          <w:bCs/>
          <w:sz w:val="24"/>
          <w:szCs w:val="24"/>
          <w:lang w:val="en-US"/>
        </w:rPr>
        <w:t>Volume and Integration of Data</w:t>
      </w:r>
      <w:r w:rsidRPr="00BC5A5B">
        <w:rPr>
          <w:rFonts w:eastAsia="Times New Roman" w:cstheme="minorHAnsi"/>
          <w:sz w:val="24"/>
          <w:szCs w:val="24"/>
          <w:lang w:val="en-US"/>
        </w:rPr>
        <w:br/>
        <w:t>Data complexity rises when external indications are combined with transactional data. It takes distributed processing to manage this integration at scale.</w:t>
      </w:r>
    </w:p>
    <w:p w14:paraId="35CDA842" w14:textId="77777777" w:rsidR="00845499" w:rsidRPr="00BC5A5B" w:rsidRDefault="00845499">
      <w:pPr>
        <w:pStyle w:val="ListParagraph"/>
        <w:numPr>
          <w:ilvl w:val="0"/>
          <w:numId w:val="9"/>
        </w:numPr>
        <w:spacing w:before="240" w:line="360" w:lineRule="auto"/>
        <w:rPr>
          <w:rFonts w:eastAsia="Times New Roman" w:cstheme="minorHAnsi"/>
          <w:sz w:val="24"/>
          <w:szCs w:val="24"/>
          <w:lang w:val="en-US"/>
        </w:rPr>
      </w:pPr>
      <w:r w:rsidRPr="00BC5A5B">
        <w:rPr>
          <w:rFonts w:eastAsia="Times New Roman" w:cstheme="minorHAnsi"/>
          <w:b/>
          <w:bCs/>
          <w:sz w:val="24"/>
          <w:szCs w:val="24"/>
          <w:lang w:val="en-US"/>
        </w:rPr>
        <w:t>Holiday and Seasonal Impacts</w:t>
      </w:r>
      <w:r w:rsidRPr="00BC5A5B">
        <w:rPr>
          <w:rFonts w:eastAsia="Times New Roman" w:cstheme="minorHAnsi"/>
          <w:sz w:val="24"/>
          <w:szCs w:val="24"/>
          <w:lang w:val="en-US"/>
        </w:rPr>
        <w:br/>
        <w:t>Holidays and other seasonal events have a big impact on retail sales. These dynamic patterns might not be well captured by conventional analysis techniques.</w:t>
      </w:r>
    </w:p>
    <w:p w14:paraId="10321B30" w14:textId="77777777" w:rsidR="00845499" w:rsidRDefault="00845499">
      <w:pPr>
        <w:pStyle w:val="ListParagraph"/>
        <w:numPr>
          <w:ilvl w:val="0"/>
          <w:numId w:val="9"/>
        </w:numPr>
        <w:spacing w:before="240" w:line="360" w:lineRule="auto"/>
        <w:rPr>
          <w:rFonts w:eastAsia="Times New Roman" w:cstheme="minorHAnsi"/>
          <w:sz w:val="24"/>
          <w:szCs w:val="24"/>
          <w:lang w:val="en-US"/>
        </w:rPr>
      </w:pPr>
      <w:r w:rsidRPr="00BC5A5B">
        <w:rPr>
          <w:rFonts w:eastAsia="Times New Roman" w:cstheme="minorHAnsi"/>
          <w:b/>
          <w:bCs/>
          <w:sz w:val="24"/>
          <w:szCs w:val="24"/>
          <w:lang w:val="en-US"/>
        </w:rPr>
        <w:t>Limitations on Scalability</w:t>
      </w:r>
      <w:r w:rsidRPr="00BC5A5B">
        <w:rPr>
          <w:rFonts w:eastAsia="Times New Roman" w:cstheme="minorHAnsi"/>
          <w:sz w:val="24"/>
          <w:szCs w:val="24"/>
          <w:lang w:val="en-US"/>
        </w:rPr>
        <w:br/>
        <w:t>Processing performance becomes an issue as data volume increases over time. Consistent analytical performance necessitates a scalable infrastructure.</w:t>
      </w:r>
    </w:p>
    <w:p w14:paraId="14424F75" w14:textId="77777777" w:rsidR="00C94C20" w:rsidRPr="00C94C20" w:rsidRDefault="00C94C20" w:rsidP="00C94C20">
      <w:pPr>
        <w:spacing w:before="240" w:line="360" w:lineRule="auto"/>
        <w:ind w:left="360"/>
        <w:rPr>
          <w:rFonts w:cstheme="minorHAnsi"/>
        </w:rPr>
      </w:pPr>
    </w:p>
    <w:p w14:paraId="42F8821E" w14:textId="0656CAF4" w:rsidR="00784FF4" w:rsidRPr="00BC5A5B" w:rsidRDefault="003035B5">
      <w:pPr>
        <w:pStyle w:val="ListParagraph"/>
        <w:numPr>
          <w:ilvl w:val="1"/>
          <w:numId w:val="6"/>
        </w:numPr>
        <w:spacing w:before="240" w:line="360" w:lineRule="auto"/>
        <w:rPr>
          <w:rFonts w:cstheme="minorHAnsi"/>
          <w:b/>
          <w:bCs/>
          <w:sz w:val="26"/>
          <w:szCs w:val="26"/>
          <w:lang w:val="en-US"/>
        </w:rPr>
      </w:pPr>
      <w:r w:rsidRPr="00BC5A5B">
        <w:rPr>
          <w:rFonts w:cstheme="minorHAnsi"/>
          <w:b/>
          <w:bCs/>
          <w:sz w:val="26"/>
          <w:szCs w:val="26"/>
          <w:lang w:val="en-US"/>
        </w:rPr>
        <w:lastRenderedPageBreak/>
        <w:t xml:space="preserve"> </w:t>
      </w:r>
      <w:r w:rsidR="00784FF4" w:rsidRPr="00BC5A5B">
        <w:rPr>
          <w:rFonts w:cstheme="minorHAnsi"/>
          <w:b/>
          <w:bCs/>
          <w:sz w:val="26"/>
          <w:szCs w:val="26"/>
          <w:lang w:val="en-US"/>
        </w:rPr>
        <w:t xml:space="preserve">Objectives of the Report </w:t>
      </w:r>
    </w:p>
    <w:p w14:paraId="70D55147" w14:textId="77777777" w:rsidR="00C94C20" w:rsidRDefault="00845499" w:rsidP="00C94C20">
      <w:pPr>
        <w:spacing w:line="360" w:lineRule="auto"/>
        <w:jc w:val="both"/>
        <w:rPr>
          <w:rFonts w:asciiTheme="minorHAnsi" w:hAnsiTheme="minorHAnsi" w:cstheme="minorHAnsi"/>
        </w:rPr>
      </w:pPr>
      <w:r w:rsidRPr="00BC5A5B">
        <w:rPr>
          <w:rFonts w:asciiTheme="minorHAnsi" w:hAnsiTheme="minorHAnsi" w:cstheme="minorHAnsi"/>
        </w:rPr>
        <w:t>Designing, implementing, and assessing a big data analytics solution for the RetailChain scenario is the main goal of this research.</w:t>
      </w:r>
    </w:p>
    <w:p w14:paraId="6F6C4022" w14:textId="23618FC6" w:rsidR="00845499" w:rsidRPr="00BC5A5B" w:rsidRDefault="00845499" w:rsidP="00C94C20">
      <w:pPr>
        <w:spacing w:line="360" w:lineRule="auto"/>
        <w:jc w:val="both"/>
        <w:rPr>
          <w:rFonts w:asciiTheme="minorHAnsi" w:hAnsiTheme="minorHAnsi" w:cstheme="minorHAnsi"/>
        </w:rPr>
      </w:pPr>
      <w:r w:rsidRPr="00BC5A5B">
        <w:rPr>
          <w:rFonts w:asciiTheme="minorHAnsi" w:hAnsiTheme="minorHAnsi" w:cstheme="minorHAnsi"/>
        </w:rPr>
        <w:t>Among the goals are:</w:t>
      </w:r>
    </w:p>
    <w:p w14:paraId="1347B280" w14:textId="77777777" w:rsidR="00845499" w:rsidRPr="00BC5A5B" w:rsidRDefault="00845499">
      <w:pPr>
        <w:pStyle w:val="ListParagraph"/>
        <w:numPr>
          <w:ilvl w:val="0"/>
          <w:numId w:val="10"/>
        </w:numPr>
        <w:spacing w:before="240" w:after="0" w:line="360" w:lineRule="auto"/>
        <w:rPr>
          <w:rFonts w:eastAsia="Times New Roman" w:cstheme="minorHAnsi"/>
          <w:sz w:val="24"/>
          <w:szCs w:val="24"/>
          <w:lang w:val="en-US"/>
        </w:rPr>
      </w:pPr>
      <w:r w:rsidRPr="00BC5A5B">
        <w:rPr>
          <w:rFonts w:eastAsia="Times New Roman" w:cstheme="minorHAnsi"/>
          <w:sz w:val="24"/>
          <w:szCs w:val="24"/>
          <w:lang w:val="en-US"/>
        </w:rPr>
        <w:t>To examine the big data features and retail data environment</w:t>
      </w:r>
    </w:p>
    <w:p w14:paraId="6F38F4DD" w14:textId="77777777" w:rsidR="00845499" w:rsidRPr="00BC5A5B" w:rsidRDefault="00845499">
      <w:pPr>
        <w:pStyle w:val="ListParagraph"/>
        <w:numPr>
          <w:ilvl w:val="0"/>
          <w:numId w:val="10"/>
        </w:numPr>
        <w:spacing w:before="240" w:after="0" w:line="360" w:lineRule="auto"/>
        <w:rPr>
          <w:rFonts w:eastAsia="Times New Roman" w:cstheme="minorHAnsi"/>
          <w:sz w:val="24"/>
          <w:szCs w:val="24"/>
          <w:lang w:val="en-US"/>
        </w:rPr>
      </w:pPr>
      <w:r w:rsidRPr="00BC5A5B">
        <w:rPr>
          <w:rFonts w:eastAsia="Times New Roman" w:cstheme="minorHAnsi"/>
          <w:sz w:val="24"/>
          <w:szCs w:val="24"/>
          <w:lang w:val="en-US"/>
        </w:rPr>
        <w:t>To assess suitable architectures for massive data processing</w:t>
      </w:r>
    </w:p>
    <w:p w14:paraId="39E4AD9A" w14:textId="77777777" w:rsidR="00845499" w:rsidRPr="00BC5A5B" w:rsidRDefault="00845499">
      <w:pPr>
        <w:pStyle w:val="ListParagraph"/>
        <w:numPr>
          <w:ilvl w:val="0"/>
          <w:numId w:val="10"/>
        </w:numPr>
        <w:spacing w:before="240" w:after="0" w:line="360" w:lineRule="auto"/>
        <w:rPr>
          <w:rFonts w:eastAsia="Times New Roman" w:cstheme="minorHAnsi"/>
          <w:sz w:val="24"/>
          <w:szCs w:val="24"/>
          <w:lang w:val="en-US"/>
        </w:rPr>
      </w:pPr>
      <w:r w:rsidRPr="00BC5A5B">
        <w:rPr>
          <w:rFonts w:eastAsia="Times New Roman" w:cstheme="minorHAnsi"/>
          <w:sz w:val="24"/>
          <w:szCs w:val="24"/>
          <w:lang w:val="en-US"/>
        </w:rPr>
        <w:t>To create a distributed storage system based on Hadoop</w:t>
      </w:r>
    </w:p>
    <w:p w14:paraId="4074767C" w14:textId="77777777" w:rsidR="00845499" w:rsidRPr="00BC5A5B" w:rsidRDefault="00845499">
      <w:pPr>
        <w:pStyle w:val="ListParagraph"/>
        <w:numPr>
          <w:ilvl w:val="0"/>
          <w:numId w:val="10"/>
        </w:numPr>
        <w:spacing w:before="240" w:after="0" w:line="360" w:lineRule="auto"/>
        <w:rPr>
          <w:rFonts w:eastAsia="Times New Roman" w:cstheme="minorHAnsi"/>
          <w:sz w:val="24"/>
          <w:szCs w:val="24"/>
          <w:lang w:val="en-US"/>
        </w:rPr>
      </w:pPr>
      <w:r w:rsidRPr="00BC5A5B">
        <w:rPr>
          <w:rFonts w:eastAsia="Times New Roman" w:cstheme="minorHAnsi"/>
          <w:sz w:val="24"/>
          <w:szCs w:val="24"/>
          <w:lang w:val="en-US"/>
        </w:rPr>
        <w:t>To use HDFS for data loading and integration</w:t>
      </w:r>
    </w:p>
    <w:p w14:paraId="3957CCBC" w14:textId="77777777" w:rsidR="00845499" w:rsidRPr="00BC5A5B" w:rsidRDefault="00845499">
      <w:pPr>
        <w:pStyle w:val="ListParagraph"/>
        <w:numPr>
          <w:ilvl w:val="0"/>
          <w:numId w:val="10"/>
        </w:numPr>
        <w:spacing w:before="240" w:after="0" w:line="360" w:lineRule="auto"/>
        <w:rPr>
          <w:rFonts w:eastAsia="Times New Roman" w:cstheme="minorHAnsi"/>
          <w:sz w:val="24"/>
          <w:szCs w:val="24"/>
          <w:lang w:val="en-US"/>
        </w:rPr>
      </w:pPr>
      <w:r w:rsidRPr="00BC5A5B">
        <w:rPr>
          <w:rFonts w:eastAsia="Times New Roman" w:cstheme="minorHAnsi"/>
          <w:sz w:val="24"/>
          <w:szCs w:val="24"/>
          <w:lang w:val="en-US"/>
        </w:rPr>
        <w:t>To use Apache Spark for exploratory data analysis</w:t>
      </w:r>
    </w:p>
    <w:p w14:paraId="57DBF789" w14:textId="77777777" w:rsidR="00845499" w:rsidRPr="00BC5A5B" w:rsidRDefault="00845499">
      <w:pPr>
        <w:pStyle w:val="ListParagraph"/>
        <w:numPr>
          <w:ilvl w:val="0"/>
          <w:numId w:val="10"/>
        </w:numPr>
        <w:spacing w:before="240" w:after="0" w:line="360" w:lineRule="auto"/>
        <w:rPr>
          <w:rFonts w:eastAsia="Times New Roman" w:cstheme="minorHAnsi"/>
          <w:sz w:val="24"/>
          <w:szCs w:val="24"/>
          <w:lang w:val="en-US"/>
        </w:rPr>
      </w:pPr>
      <w:r w:rsidRPr="00BC5A5B">
        <w:rPr>
          <w:rFonts w:eastAsia="Times New Roman" w:cstheme="minorHAnsi"/>
          <w:sz w:val="24"/>
          <w:szCs w:val="24"/>
          <w:lang w:val="en-US"/>
        </w:rPr>
        <w:t>To create a regression model using machine learning for sales forecasting</w:t>
      </w:r>
    </w:p>
    <w:p w14:paraId="28E0AF8D" w14:textId="77777777" w:rsidR="00845499" w:rsidRPr="00BC5A5B" w:rsidRDefault="00845499">
      <w:pPr>
        <w:pStyle w:val="ListParagraph"/>
        <w:numPr>
          <w:ilvl w:val="0"/>
          <w:numId w:val="10"/>
        </w:numPr>
        <w:spacing w:before="240" w:after="0" w:line="360" w:lineRule="auto"/>
        <w:rPr>
          <w:rFonts w:eastAsia="Times New Roman" w:cstheme="minorHAnsi"/>
          <w:sz w:val="24"/>
          <w:szCs w:val="24"/>
          <w:lang w:val="en-US"/>
        </w:rPr>
      </w:pPr>
      <w:r w:rsidRPr="00BC5A5B">
        <w:rPr>
          <w:rFonts w:eastAsia="Times New Roman" w:cstheme="minorHAnsi"/>
          <w:sz w:val="24"/>
          <w:szCs w:val="24"/>
          <w:lang w:val="en-US"/>
        </w:rPr>
        <w:t>To assess model performance with suitable metrics</w:t>
      </w:r>
    </w:p>
    <w:p w14:paraId="40AF9A35" w14:textId="77777777" w:rsidR="00845499" w:rsidRPr="00BC5A5B" w:rsidRDefault="00845499">
      <w:pPr>
        <w:pStyle w:val="ListParagraph"/>
        <w:numPr>
          <w:ilvl w:val="0"/>
          <w:numId w:val="10"/>
        </w:numPr>
        <w:spacing w:before="240" w:after="0" w:line="360" w:lineRule="auto"/>
        <w:rPr>
          <w:rFonts w:eastAsia="Times New Roman" w:cstheme="minorHAnsi"/>
          <w:sz w:val="24"/>
          <w:szCs w:val="24"/>
          <w:lang w:val="en-US"/>
        </w:rPr>
      </w:pPr>
      <w:r w:rsidRPr="00BC5A5B">
        <w:rPr>
          <w:rFonts w:eastAsia="Times New Roman" w:cstheme="minorHAnsi"/>
          <w:sz w:val="24"/>
          <w:szCs w:val="24"/>
          <w:lang w:val="en-US"/>
        </w:rPr>
        <w:t>To determine the significance of a characteristic and obtain business information</w:t>
      </w:r>
    </w:p>
    <w:p w14:paraId="647D5CE4" w14:textId="0E752F98" w:rsidR="00845499" w:rsidRPr="00BC5A5B" w:rsidRDefault="00845499">
      <w:pPr>
        <w:pStyle w:val="ListParagraph"/>
        <w:numPr>
          <w:ilvl w:val="0"/>
          <w:numId w:val="10"/>
        </w:numPr>
        <w:spacing w:before="240" w:after="0" w:line="360" w:lineRule="auto"/>
        <w:rPr>
          <w:rFonts w:eastAsia="Times New Roman" w:cstheme="minorHAnsi"/>
          <w:sz w:val="24"/>
          <w:szCs w:val="24"/>
          <w:lang w:val="en-US"/>
        </w:rPr>
      </w:pPr>
      <w:r w:rsidRPr="00BC5A5B">
        <w:rPr>
          <w:rFonts w:eastAsia="Times New Roman" w:cstheme="minorHAnsi"/>
          <w:sz w:val="24"/>
          <w:szCs w:val="24"/>
          <w:lang w:val="en-US"/>
        </w:rPr>
        <w:t>To evaluate future improvements, deployment issues, and scalability</w:t>
      </w:r>
    </w:p>
    <w:p w14:paraId="53DFF18E" w14:textId="29CD78BB" w:rsidR="00845499" w:rsidRPr="00BC5A5B" w:rsidRDefault="00845499" w:rsidP="00C94C20">
      <w:pPr>
        <w:spacing w:before="240" w:line="360" w:lineRule="auto"/>
        <w:jc w:val="both"/>
        <w:rPr>
          <w:rFonts w:asciiTheme="minorHAnsi" w:hAnsiTheme="minorHAnsi" w:cstheme="minorHAnsi"/>
        </w:rPr>
      </w:pPr>
      <w:r w:rsidRPr="00BC5A5B">
        <w:rPr>
          <w:rFonts w:asciiTheme="minorHAnsi" w:hAnsiTheme="minorHAnsi" w:cstheme="minorHAnsi"/>
        </w:rPr>
        <w:t>These goals guarantee that theoretical analysis and real-world application are in line.</w:t>
      </w:r>
    </w:p>
    <w:p w14:paraId="033A7F10" w14:textId="77777777" w:rsidR="00C94C20" w:rsidRDefault="003035B5">
      <w:pPr>
        <w:pStyle w:val="ListParagraph"/>
        <w:numPr>
          <w:ilvl w:val="1"/>
          <w:numId w:val="6"/>
        </w:numPr>
        <w:spacing w:before="240" w:after="0" w:line="360" w:lineRule="auto"/>
        <w:rPr>
          <w:rFonts w:cstheme="minorHAnsi"/>
          <w:b/>
          <w:bCs/>
          <w:sz w:val="26"/>
          <w:szCs w:val="26"/>
          <w:lang w:val="en-US"/>
        </w:rPr>
      </w:pPr>
      <w:r w:rsidRPr="00BC5A5B">
        <w:rPr>
          <w:rFonts w:cstheme="minorHAnsi"/>
          <w:b/>
          <w:bCs/>
          <w:sz w:val="26"/>
          <w:szCs w:val="26"/>
          <w:lang w:val="en-US"/>
        </w:rPr>
        <w:t xml:space="preserve"> </w:t>
      </w:r>
      <w:r w:rsidR="00784FF4" w:rsidRPr="00BC5A5B">
        <w:rPr>
          <w:rFonts w:cstheme="minorHAnsi"/>
          <w:b/>
          <w:bCs/>
          <w:sz w:val="26"/>
          <w:szCs w:val="26"/>
          <w:lang w:val="en-US"/>
        </w:rPr>
        <w:t xml:space="preserve">Structure of the Report </w:t>
      </w:r>
    </w:p>
    <w:p w14:paraId="50655B83" w14:textId="3021294F" w:rsidR="00A46C89" w:rsidRPr="00C94C20" w:rsidRDefault="00A46C89" w:rsidP="00C94C20">
      <w:pPr>
        <w:spacing w:before="240" w:line="360" w:lineRule="auto"/>
        <w:rPr>
          <w:rFonts w:asciiTheme="minorHAnsi" w:hAnsiTheme="minorHAnsi" w:cstheme="minorHAnsi"/>
          <w:b/>
          <w:bCs/>
          <w:sz w:val="26"/>
          <w:szCs w:val="26"/>
        </w:rPr>
      </w:pPr>
      <w:r w:rsidRPr="00C94C20">
        <w:rPr>
          <w:rFonts w:asciiTheme="minorHAnsi" w:hAnsiTheme="minorHAnsi" w:cstheme="minorHAnsi"/>
        </w:rPr>
        <w:t>There are two primary sections to this report.</w:t>
      </w:r>
    </w:p>
    <w:p w14:paraId="4F0A0D2B" w14:textId="77777777" w:rsidR="00A46C89" w:rsidRPr="00BC5A5B" w:rsidRDefault="00A46C89" w:rsidP="00C94C20">
      <w:pPr>
        <w:spacing w:before="240" w:line="360" w:lineRule="auto"/>
        <w:jc w:val="both"/>
        <w:rPr>
          <w:rFonts w:asciiTheme="minorHAnsi" w:hAnsiTheme="minorHAnsi" w:cstheme="minorHAnsi"/>
        </w:rPr>
      </w:pPr>
      <w:r w:rsidRPr="00BC5A5B">
        <w:rPr>
          <w:rFonts w:asciiTheme="minorHAnsi" w:hAnsiTheme="minorHAnsi" w:cstheme="minorHAnsi"/>
          <w:b/>
          <w:bCs/>
        </w:rPr>
        <w:t>Part I</w:t>
      </w:r>
      <w:r w:rsidRPr="00BC5A5B">
        <w:rPr>
          <w:rFonts w:asciiTheme="minorHAnsi" w:hAnsiTheme="minorHAnsi" w:cstheme="minorHAnsi"/>
        </w:rPr>
        <w:t xml:space="preserve"> discusses big data strategy and technology evaluation. It looks at the big data features, processing methods, cloud computing models, governance issues, and the RetailChain data ecosystem. The theoretical underpinnings for choosing suitable technologies are presented in this section.</w:t>
      </w:r>
    </w:p>
    <w:p w14:paraId="167FE62A" w14:textId="4C430DE9" w:rsidR="00605B7D" w:rsidRDefault="00A46C89" w:rsidP="00C94C20">
      <w:pPr>
        <w:spacing w:before="240" w:line="360" w:lineRule="auto"/>
        <w:jc w:val="both"/>
        <w:rPr>
          <w:rFonts w:asciiTheme="minorHAnsi" w:hAnsiTheme="minorHAnsi" w:cstheme="minorHAnsi"/>
        </w:rPr>
      </w:pPr>
      <w:r w:rsidRPr="00BC5A5B">
        <w:rPr>
          <w:rFonts w:asciiTheme="minorHAnsi" w:hAnsiTheme="minorHAnsi" w:cstheme="minorHAnsi"/>
          <w:b/>
          <w:bCs/>
        </w:rPr>
        <w:t>Part II</w:t>
      </w:r>
      <w:r w:rsidRPr="00BC5A5B">
        <w:rPr>
          <w:rFonts w:asciiTheme="minorHAnsi" w:hAnsiTheme="minorHAnsi" w:cstheme="minorHAnsi"/>
        </w:rPr>
        <w:t xml:space="preserve"> describes the practical implementation and analytical solution. It explains how to build up a Hadoop cluster, load data into HDFS, process data using Spark, undertake exploratory analysis, create machine learning models, and assess them. Scalability issues, deployment tactics, and critical analysis of the applied solution round up the section.</w:t>
      </w:r>
      <w:r w:rsidRPr="00BC5A5B">
        <w:rPr>
          <w:rFonts w:asciiTheme="minorHAnsi" w:hAnsiTheme="minorHAnsi" w:cstheme="minorHAnsi"/>
        </w:rPr>
        <w:br/>
        <w:t>Key findings are summarized in the report's conclusion, which is followed by references and appendices with the whole source code and execution guidelines.</w:t>
      </w:r>
    </w:p>
    <w:p w14:paraId="00F75A21" w14:textId="77777777" w:rsidR="00BC5A5B" w:rsidRPr="00BC5A5B" w:rsidRDefault="00BC5A5B" w:rsidP="00C94C20">
      <w:pPr>
        <w:spacing w:before="240" w:line="360" w:lineRule="auto"/>
        <w:jc w:val="both"/>
        <w:rPr>
          <w:rFonts w:asciiTheme="minorHAnsi" w:hAnsiTheme="minorHAnsi" w:cstheme="minorHAnsi"/>
        </w:rPr>
      </w:pPr>
    </w:p>
    <w:p w14:paraId="75D2435B" w14:textId="18383BAF" w:rsidR="00FE6506" w:rsidRPr="00BC5A5B" w:rsidRDefault="00FE6506" w:rsidP="00C94C20">
      <w:pPr>
        <w:pStyle w:val="Heading1"/>
        <w:spacing w:after="240" w:line="360" w:lineRule="auto"/>
        <w:rPr>
          <w:rFonts w:asciiTheme="minorHAnsi" w:hAnsiTheme="minorHAnsi" w:cstheme="minorHAnsi"/>
        </w:rPr>
      </w:pPr>
      <w:r w:rsidRPr="00BC5A5B">
        <w:rPr>
          <w:rStyle w:val="Heading2Char"/>
          <w:rFonts w:asciiTheme="minorHAnsi" w:hAnsiTheme="minorHAnsi" w:cstheme="minorHAnsi"/>
          <w:b/>
          <w:bCs/>
          <w:sz w:val="32"/>
          <w:szCs w:val="32"/>
        </w:rPr>
        <w:lastRenderedPageBreak/>
        <w:t>PART I</w:t>
      </w:r>
      <w:r w:rsidRPr="00BC5A5B">
        <w:rPr>
          <w:rStyle w:val="Heading2Char"/>
          <w:rFonts w:asciiTheme="minorHAnsi" w:hAnsiTheme="minorHAnsi" w:cstheme="minorHAnsi"/>
          <w:sz w:val="32"/>
          <w:szCs w:val="32"/>
        </w:rPr>
        <w:t>—</w:t>
      </w:r>
      <w:r w:rsidRPr="00BC5A5B">
        <w:rPr>
          <w:rStyle w:val="Heading2Char"/>
          <w:rFonts w:asciiTheme="minorHAnsi" w:hAnsiTheme="minorHAnsi" w:cstheme="minorHAnsi"/>
          <w:b/>
          <w:bCs/>
          <w:sz w:val="32"/>
          <w:szCs w:val="32"/>
        </w:rPr>
        <w:t>RetailChain Data Strategy and Technology Evaluation</w:t>
      </w:r>
    </w:p>
    <w:p w14:paraId="304038BE" w14:textId="08567A40" w:rsidR="003035B5" w:rsidRPr="00BC5A5B" w:rsidRDefault="003035B5">
      <w:pPr>
        <w:pStyle w:val="ListParagraph"/>
        <w:numPr>
          <w:ilvl w:val="1"/>
          <w:numId w:val="11"/>
        </w:numPr>
        <w:spacing w:before="240" w:line="360" w:lineRule="auto"/>
        <w:rPr>
          <w:rFonts w:cstheme="minorHAnsi"/>
          <w:sz w:val="26"/>
          <w:szCs w:val="26"/>
          <w:lang w:val="en-US"/>
        </w:rPr>
      </w:pPr>
      <w:r w:rsidRPr="00BC5A5B">
        <w:rPr>
          <w:rFonts w:cstheme="minorHAnsi"/>
          <w:b/>
          <w:bCs/>
          <w:sz w:val="26"/>
          <w:szCs w:val="26"/>
          <w:lang w:val="en-US"/>
        </w:rPr>
        <w:t>RetailChain Data Environment and Business Context</w:t>
      </w:r>
      <w:r w:rsidRPr="00BC5A5B">
        <w:rPr>
          <w:rFonts w:cstheme="minorHAnsi"/>
          <w:sz w:val="26"/>
          <w:szCs w:val="26"/>
          <w:lang w:val="en-US"/>
        </w:rPr>
        <w:t xml:space="preserve"> </w:t>
      </w:r>
    </w:p>
    <w:p w14:paraId="31ACF14F" w14:textId="77777777" w:rsidR="00900E50" w:rsidRPr="00BC5A5B" w:rsidRDefault="00900E50" w:rsidP="00C94C20">
      <w:pPr>
        <w:spacing w:before="240" w:line="360" w:lineRule="auto"/>
        <w:jc w:val="both"/>
        <w:rPr>
          <w:rFonts w:asciiTheme="minorHAnsi" w:hAnsiTheme="minorHAnsi" w:cstheme="minorHAnsi"/>
        </w:rPr>
      </w:pPr>
      <w:r w:rsidRPr="00BC5A5B">
        <w:rPr>
          <w:rFonts w:asciiTheme="minorHAnsi" w:hAnsiTheme="minorHAnsi" w:cstheme="minorHAnsi"/>
        </w:rPr>
        <w:t>Effective handling of transactional and contextual data is essential for both operational efficiency and strategic decision-making in the very data-intensive retail environment in which RetailChain operates. A simplified model of a larger company data ecosystem is represented by the core datasets used in this analysis, which include sales, store information, and external attributes. Point-of-sale (POS) systems, supply chain systems, inventory management platforms, marketing campaigns, customer loyalty programs, and external economic indicators all produce data on a constant basis in real-world retail operations.</w:t>
      </w:r>
    </w:p>
    <w:p w14:paraId="1450A5B2" w14:textId="77777777" w:rsidR="00900E50" w:rsidRPr="00BC5A5B" w:rsidRDefault="00900E50" w:rsidP="00C94C20">
      <w:pPr>
        <w:spacing w:before="240" w:line="360" w:lineRule="auto"/>
        <w:jc w:val="both"/>
        <w:rPr>
          <w:rFonts w:asciiTheme="minorHAnsi" w:hAnsiTheme="minorHAnsi" w:cstheme="minorHAnsi"/>
        </w:rPr>
      </w:pPr>
      <w:r w:rsidRPr="00BC5A5B">
        <w:rPr>
          <w:rFonts w:asciiTheme="minorHAnsi" w:hAnsiTheme="minorHAnsi" w:cstheme="minorHAnsi"/>
        </w:rPr>
        <w:t>Weekly sales at the department and store levels are recorded in the sales dataset, which shows trends in consumer demand. Contextual variables including temperature, fuel prices, the consumer price index (CPI), the unemployment rate, and holiday indicators are all included in the features dataset. Store identification and classification-related structural variables are included in the shops dataset. When combined, these datasets show how external macroeconomic and environmental factors are integrated with internal transactional data.</w:t>
      </w:r>
    </w:p>
    <w:p w14:paraId="0942205E" w14:textId="77777777" w:rsidR="00900E50" w:rsidRPr="00BC5A5B" w:rsidRDefault="00900E50" w:rsidP="00C94C20">
      <w:pPr>
        <w:spacing w:before="240" w:line="360" w:lineRule="auto"/>
        <w:jc w:val="both"/>
        <w:rPr>
          <w:rFonts w:asciiTheme="minorHAnsi" w:hAnsiTheme="minorHAnsi" w:cstheme="minorHAnsi"/>
        </w:rPr>
      </w:pPr>
      <w:r w:rsidRPr="00BC5A5B">
        <w:rPr>
          <w:rFonts w:asciiTheme="minorHAnsi" w:hAnsiTheme="minorHAnsi" w:cstheme="minorHAnsi"/>
        </w:rPr>
        <w:t>However, there are a number of difficulties in integrating such disparate data sources. Integration is made more difficult by variations in data formats, update schedules, and schema architectures. Careful preparation is necessary to ensure that weekly sales data and external indicators are in sync over time. Furthermore, validation and cleaning procedures are necessary to guarantee data consistency across departments and locations. Inconsistencies could produce untrustworthy analytical results in the absence of organized integration procedures.</w:t>
      </w:r>
    </w:p>
    <w:p w14:paraId="2C7D37A4" w14:textId="77777777" w:rsidR="00900E50" w:rsidRPr="00BC5A5B" w:rsidRDefault="00900E50" w:rsidP="00C94C20">
      <w:pPr>
        <w:spacing w:before="240" w:line="360" w:lineRule="auto"/>
        <w:jc w:val="both"/>
        <w:rPr>
          <w:rFonts w:asciiTheme="minorHAnsi" w:hAnsiTheme="minorHAnsi" w:cstheme="minorHAnsi"/>
        </w:rPr>
      </w:pPr>
      <w:r w:rsidRPr="00BC5A5B">
        <w:rPr>
          <w:rFonts w:asciiTheme="minorHAnsi" w:hAnsiTheme="minorHAnsi" w:cstheme="minorHAnsi"/>
        </w:rPr>
        <w:t>Notwithstanding these difficulties, there are a lot of opportunities for data-driven decision-making when different datasets are integrated. RetailChain can predict future revenue trends, evaluate the effect of holidays and economic conditions on sales, and identify seasonal demand swings by integrating operational and contextual data. This serves as the cornerstone for strategic planning, performance optimization across stores, and predictive analytics.</w:t>
      </w:r>
    </w:p>
    <w:p w14:paraId="38A9706F" w14:textId="771EFD59" w:rsidR="00900E50" w:rsidRPr="00BC5A5B" w:rsidRDefault="00900E50" w:rsidP="00C94C20">
      <w:pPr>
        <w:spacing w:before="240" w:line="360" w:lineRule="auto"/>
        <w:jc w:val="both"/>
        <w:rPr>
          <w:rFonts w:asciiTheme="minorHAnsi" w:hAnsiTheme="minorHAnsi" w:cstheme="minorHAnsi"/>
        </w:rPr>
      </w:pPr>
      <w:r w:rsidRPr="00BC5A5B">
        <w:rPr>
          <w:rFonts w:asciiTheme="minorHAnsi" w:hAnsiTheme="minorHAnsi" w:cstheme="minorHAnsi"/>
        </w:rPr>
        <w:lastRenderedPageBreak/>
        <w:t>RetailChain's data environment, which necessitates scalable processing technology and organized governance frameworks, thereby reflects the strategic potential and complexity typical of contemporary retail ecosystems.</w:t>
      </w:r>
    </w:p>
    <w:p w14:paraId="2ACDB069" w14:textId="789CADCE" w:rsidR="003035B5" w:rsidRPr="00BC5A5B" w:rsidRDefault="003035B5">
      <w:pPr>
        <w:pStyle w:val="ListParagraph"/>
        <w:numPr>
          <w:ilvl w:val="1"/>
          <w:numId w:val="11"/>
        </w:numPr>
        <w:spacing w:before="240" w:line="360" w:lineRule="auto"/>
        <w:rPr>
          <w:rFonts w:cstheme="minorHAnsi"/>
          <w:sz w:val="26"/>
          <w:szCs w:val="26"/>
          <w:lang w:val="en-US"/>
        </w:rPr>
      </w:pPr>
      <w:r w:rsidRPr="00BC5A5B">
        <w:rPr>
          <w:rFonts w:cstheme="minorHAnsi"/>
          <w:sz w:val="26"/>
          <w:szCs w:val="26"/>
          <w:lang w:val="en-US"/>
        </w:rPr>
        <w:t xml:space="preserve"> </w:t>
      </w:r>
      <w:r w:rsidRPr="00BC5A5B">
        <w:rPr>
          <w:rFonts w:cstheme="minorHAnsi"/>
          <w:b/>
          <w:bCs/>
          <w:sz w:val="26"/>
          <w:szCs w:val="26"/>
          <w:lang w:val="en-US"/>
        </w:rPr>
        <w:t>Big Data Characteristics in the Retail Context</w:t>
      </w:r>
      <w:r w:rsidRPr="00BC5A5B">
        <w:rPr>
          <w:rFonts w:cstheme="minorHAnsi"/>
          <w:sz w:val="26"/>
          <w:szCs w:val="26"/>
          <w:lang w:val="en-US"/>
        </w:rPr>
        <w:t xml:space="preserve"> </w:t>
      </w:r>
      <w:r w:rsidRPr="00BC5A5B">
        <w:rPr>
          <w:rFonts w:cstheme="minorHAnsi"/>
          <w:b/>
          <w:bCs/>
          <w:sz w:val="26"/>
          <w:szCs w:val="26"/>
          <w:lang w:val="en-US"/>
        </w:rPr>
        <w:t xml:space="preserve">(5 V’s) </w:t>
      </w:r>
    </w:p>
    <w:p w14:paraId="3EF18ED7" w14:textId="77777777" w:rsidR="00900E50" w:rsidRPr="00BC5A5B" w:rsidRDefault="00900E50" w:rsidP="00C94C20">
      <w:pPr>
        <w:spacing w:before="240" w:line="360" w:lineRule="auto"/>
        <w:jc w:val="both"/>
        <w:rPr>
          <w:rFonts w:asciiTheme="minorHAnsi" w:hAnsiTheme="minorHAnsi" w:cstheme="minorHAnsi"/>
        </w:rPr>
      </w:pPr>
      <w:r w:rsidRPr="00BC5A5B">
        <w:rPr>
          <w:rFonts w:asciiTheme="minorHAnsi" w:hAnsiTheme="minorHAnsi" w:cstheme="minorHAnsi"/>
        </w:rPr>
        <w:t>The data environment at RetailChain demonstrates important Big Data traits that are typically characterized by the following five dimensions: Volume, Velocity, Variety, Veracity, and Value.</w:t>
      </w:r>
    </w:p>
    <w:p w14:paraId="5F986F86" w14:textId="77777777" w:rsidR="00900E50" w:rsidRPr="00BC5A5B" w:rsidRDefault="00900E50">
      <w:pPr>
        <w:pStyle w:val="ListParagraph"/>
        <w:numPr>
          <w:ilvl w:val="0"/>
          <w:numId w:val="12"/>
        </w:numPr>
        <w:spacing w:before="240" w:line="360" w:lineRule="auto"/>
        <w:jc w:val="both"/>
        <w:rPr>
          <w:rFonts w:cstheme="minorHAnsi"/>
          <w:sz w:val="24"/>
          <w:szCs w:val="24"/>
          <w:lang w:val="en-US"/>
        </w:rPr>
      </w:pPr>
      <w:r w:rsidRPr="00BC5A5B">
        <w:rPr>
          <w:rFonts w:cstheme="minorHAnsi"/>
          <w:b/>
          <w:bCs/>
          <w:sz w:val="24"/>
          <w:szCs w:val="24"/>
          <w:lang w:val="en-US"/>
        </w:rPr>
        <w:t>Volume</w:t>
      </w:r>
      <w:r w:rsidRPr="00BC5A5B">
        <w:rPr>
          <w:rFonts w:cstheme="minorHAnsi"/>
          <w:sz w:val="24"/>
          <w:szCs w:val="24"/>
          <w:lang w:val="en-US"/>
        </w:rPr>
        <w:t xml:space="preserve"> results from the aggregation of weekly sales transactions over long periods of time across several departments and locations. This volume would increase to millions of transactions per day in a real-world retail context, requiring distributed processing and storage solutions like HDFS and Spark.</w:t>
      </w:r>
    </w:p>
    <w:p w14:paraId="44DF2040" w14:textId="7A7E6FEA" w:rsidR="00900E50" w:rsidRPr="00BC5A5B" w:rsidRDefault="00900E50">
      <w:pPr>
        <w:pStyle w:val="ListParagraph"/>
        <w:numPr>
          <w:ilvl w:val="0"/>
          <w:numId w:val="12"/>
        </w:numPr>
        <w:spacing w:before="240" w:line="360" w:lineRule="auto"/>
        <w:jc w:val="both"/>
        <w:rPr>
          <w:rFonts w:cstheme="minorHAnsi"/>
          <w:sz w:val="24"/>
          <w:szCs w:val="24"/>
          <w:lang w:val="en-US"/>
        </w:rPr>
      </w:pPr>
      <w:r w:rsidRPr="00BC5A5B">
        <w:rPr>
          <w:rFonts w:cstheme="minorHAnsi"/>
          <w:b/>
          <w:bCs/>
          <w:sz w:val="24"/>
          <w:szCs w:val="24"/>
          <w:lang w:val="en-US"/>
        </w:rPr>
        <w:t>Velocity</w:t>
      </w:r>
      <w:r w:rsidRPr="00BC5A5B">
        <w:rPr>
          <w:rFonts w:cstheme="minorHAnsi"/>
          <w:sz w:val="24"/>
          <w:szCs w:val="24"/>
          <w:lang w:val="en-US"/>
        </w:rPr>
        <w:t xml:space="preserve"> is the rate at which information is created and needs to be processed. Retail sales are ongoing, and dynamic pricing, inventory replenishment, and promotional modifications all depend on timely analysis. Retail systems increasingly need near real-time analytical capabilities, even if the existing design concentrates on batch processing.</w:t>
      </w:r>
    </w:p>
    <w:p w14:paraId="4C06F5D6" w14:textId="26E7855F" w:rsidR="00900E50" w:rsidRPr="00BC5A5B" w:rsidRDefault="00900E50">
      <w:pPr>
        <w:pStyle w:val="ListParagraph"/>
        <w:numPr>
          <w:ilvl w:val="0"/>
          <w:numId w:val="12"/>
        </w:numPr>
        <w:spacing w:before="240" w:after="0" w:line="360" w:lineRule="auto"/>
        <w:jc w:val="both"/>
        <w:rPr>
          <w:rFonts w:eastAsia="Times New Roman" w:cstheme="minorHAnsi"/>
          <w:sz w:val="24"/>
          <w:szCs w:val="24"/>
          <w:lang w:val="en-US"/>
        </w:rPr>
      </w:pPr>
      <w:r w:rsidRPr="00BC5A5B">
        <w:rPr>
          <w:rFonts w:eastAsia="Times New Roman" w:cstheme="minorHAnsi"/>
          <w:b/>
          <w:bCs/>
          <w:sz w:val="24"/>
          <w:szCs w:val="24"/>
          <w:lang w:val="en-US"/>
        </w:rPr>
        <w:t>Variety</w:t>
      </w:r>
      <w:r w:rsidRPr="00BC5A5B">
        <w:rPr>
          <w:rFonts w:eastAsia="Times New Roman" w:cstheme="minorHAnsi"/>
          <w:sz w:val="24"/>
          <w:szCs w:val="24"/>
          <w:lang w:val="en-US"/>
        </w:rPr>
        <w:t xml:space="preserve"> is evident in the </w:t>
      </w:r>
      <w:r w:rsidR="008370A9" w:rsidRPr="00BC5A5B">
        <w:rPr>
          <w:rFonts w:eastAsia="Times New Roman" w:cstheme="minorHAnsi"/>
          <w:sz w:val="24"/>
          <w:szCs w:val="24"/>
          <w:lang w:val="en-US"/>
        </w:rPr>
        <w:t>integration</w:t>
      </w:r>
      <w:r w:rsidRPr="00BC5A5B">
        <w:rPr>
          <w:rFonts w:eastAsia="Times New Roman" w:cstheme="minorHAnsi"/>
          <w:sz w:val="24"/>
          <w:szCs w:val="24"/>
          <w:lang w:val="en-US"/>
        </w:rPr>
        <w:t xml:space="preserve"> of structured </w:t>
      </w:r>
      <w:r w:rsidR="008370A9" w:rsidRPr="00BC5A5B">
        <w:rPr>
          <w:rFonts w:eastAsia="Times New Roman" w:cstheme="minorHAnsi"/>
          <w:sz w:val="24"/>
          <w:szCs w:val="24"/>
          <w:lang w:val="en-US"/>
        </w:rPr>
        <w:t>transactional data with environmental and external economic indicators.</w:t>
      </w:r>
      <w:r w:rsidRPr="00BC5A5B">
        <w:rPr>
          <w:rFonts w:eastAsia="Times New Roman" w:cstheme="minorHAnsi"/>
          <w:sz w:val="24"/>
          <w:szCs w:val="24"/>
          <w:lang w:val="en-US"/>
        </w:rPr>
        <w:t xml:space="preserve"> To further increase data diversity, retail businesses frequently integrate semi-structured and unstructured data, including social media signals, online behavior logs, and consumer evaluations.</w:t>
      </w:r>
    </w:p>
    <w:p w14:paraId="5229F7E6" w14:textId="4DC2FA3E" w:rsidR="00900E50" w:rsidRPr="00BC5A5B" w:rsidRDefault="00900E50">
      <w:pPr>
        <w:pStyle w:val="ListParagraph"/>
        <w:numPr>
          <w:ilvl w:val="0"/>
          <w:numId w:val="12"/>
        </w:numPr>
        <w:spacing w:before="240" w:line="360" w:lineRule="auto"/>
        <w:jc w:val="both"/>
        <w:rPr>
          <w:rFonts w:eastAsia="Times New Roman" w:cstheme="minorHAnsi"/>
          <w:sz w:val="24"/>
          <w:szCs w:val="24"/>
          <w:lang w:val="en-US"/>
        </w:rPr>
      </w:pPr>
      <w:r w:rsidRPr="00BC5A5B">
        <w:rPr>
          <w:rFonts w:eastAsia="Times New Roman" w:cstheme="minorHAnsi"/>
          <w:b/>
          <w:bCs/>
          <w:sz w:val="24"/>
          <w:szCs w:val="24"/>
          <w:lang w:val="en-US"/>
        </w:rPr>
        <w:t>Veracity</w:t>
      </w:r>
      <w:r w:rsidRPr="00BC5A5B">
        <w:rPr>
          <w:rFonts w:eastAsia="Times New Roman" w:cstheme="minorHAnsi"/>
          <w:sz w:val="24"/>
          <w:szCs w:val="24"/>
          <w:lang w:val="en-US"/>
        </w:rPr>
        <w:t xml:space="preserve"> pertains to the correctness and dependability of data. Missing figures, inconsistent entries, or recording errors can all be found in retail data. Having high-quality data is crucial for forecasting models to be dependable. Schema validation and cleaning techniques reduce the hazards of erroneous data during preprocessing.</w:t>
      </w:r>
    </w:p>
    <w:p w14:paraId="55B6D926" w14:textId="772F7066" w:rsidR="00900E50" w:rsidRPr="00BC5A5B" w:rsidRDefault="008370A9">
      <w:pPr>
        <w:pStyle w:val="ListParagraph"/>
        <w:numPr>
          <w:ilvl w:val="0"/>
          <w:numId w:val="12"/>
        </w:numPr>
        <w:spacing w:before="240" w:line="360" w:lineRule="auto"/>
        <w:jc w:val="both"/>
        <w:rPr>
          <w:rFonts w:eastAsia="Times New Roman" w:cstheme="minorHAnsi"/>
          <w:sz w:val="24"/>
          <w:szCs w:val="24"/>
          <w:lang w:val="en-US"/>
        </w:rPr>
      </w:pPr>
      <w:r w:rsidRPr="00BC5A5B">
        <w:rPr>
          <w:rFonts w:eastAsia="Times New Roman" w:cstheme="minorHAnsi"/>
          <w:b/>
          <w:bCs/>
          <w:sz w:val="24"/>
          <w:szCs w:val="24"/>
          <w:lang w:val="en-US"/>
        </w:rPr>
        <w:t>Value</w:t>
      </w:r>
      <w:r w:rsidRPr="00BC5A5B">
        <w:rPr>
          <w:rFonts w:eastAsia="Times New Roman" w:cstheme="minorHAnsi"/>
          <w:sz w:val="24"/>
          <w:szCs w:val="24"/>
          <w:lang w:val="en-US"/>
        </w:rPr>
        <w:t xml:space="preserve"> is the term used to describe the strategic insights obtained by data analytics. The end goal is actionable intelligence that supports demand forecasting, cost optimization, and increased profitability—not data collection.</w:t>
      </w:r>
    </w:p>
    <w:p w14:paraId="51E5A1EE" w14:textId="25890316" w:rsidR="008370A9" w:rsidRDefault="008370A9" w:rsidP="00C94C20">
      <w:pPr>
        <w:spacing w:before="240" w:line="360" w:lineRule="auto"/>
        <w:jc w:val="both"/>
        <w:rPr>
          <w:rFonts w:asciiTheme="minorHAnsi" w:hAnsiTheme="minorHAnsi" w:cstheme="minorHAnsi"/>
        </w:rPr>
      </w:pPr>
      <w:r w:rsidRPr="00BC5A5B">
        <w:rPr>
          <w:rFonts w:asciiTheme="minorHAnsi" w:hAnsiTheme="minorHAnsi" w:cstheme="minorHAnsi"/>
        </w:rPr>
        <w:t>These features support RetailChain's use of parallel processing frameworks (Spark) and distributed storage (HDFS), guaranteeing scalability and analytical effectiveness as data complexity rises.</w:t>
      </w:r>
    </w:p>
    <w:p w14:paraId="116BA769" w14:textId="77777777" w:rsidR="00BC5A5B" w:rsidRPr="00BC5A5B" w:rsidRDefault="00BC5A5B" w:rsidP="00C94C20">
      <w:pPr>
        <w:spacing w:before="240" w:line="360" w:lineRule="auto"/>
        <w:jc w:val="both"/>
        <w:rPr>
          <w:rFonts w:asciiTheme="minorHAnsi" w:hAnsiTheme="minorHAnsi" w:cstheme="minorHAnsi"/>
        </w:rPr>
      </w:pPr>
    </w:p>
    <w:p w14:paraId="2FF56863" w14:textId="3973EAF6" w:rsidR="003035B5" w:rsidRPr="00BC5A5B" w:rsidRDefault="003035B5">
      <w:pPr>
        <w:pStyle w:val="ListParagraph"/>
        <w:numPr>
          <w:ilvl w:val="1"/>
          <w:numId w:val="11"/>
        </w:numPr>
        <w:spacing w:before="240" w:line="360" w:lineRule="auto"/>
        <w:rPr>
          <w:rFonts w:cstheme="minorHAnsi"/>
          <w:sz w:val="26"/>
          <w:szCs w:val="26"/>
          <w:lang w:val="en-US"/>
        </w:rPr>
      </w:pPr>
      <w:r w:rsidRPr="00BC5A5B">
        <w:rPr>
          <w:rFonts w:cstheme="minorHAnsi"/>
          <w:sz w:val="26"/>
          <w:szCs w:val="26"/>
          <w:lang w:val="en-US"/>
        </w:rPr>
        <w:lastRenderedPageBreak/>
        <w:t xml:space="preserve"> </w:t>
      </w:r>
      <w:r w:rsidRPr="00BC5A5B">
        <w:rPr>
          <w:rFonts w:cstheme="minorHAnsi"/>
          <w:b/>
          <w:bCs/>
          <w:sz w:val="26"/>
          <w:szCs w:val="26"/>
          <w:lang w:val="en-US"/>
        </w:rPr>
        <w:t>Big Data Processing Architectures</w:t>
      </w:r>
      <w:r w:rsidRPr="00BC5A5B">
        <w:rPr>
          <w:rFonts w:cstheme="minorHAnsi"/>
          <w:sz w:val="26"/>
          <w:szCs w:val="26"/>
          <w:lang w:val="en-US"/>
        </w:rPr>
        <w:t xml:space="preserve"> </w:t>
      </w:r>
    </w:p>
    <w:p w14:paraId="40C595C8" w14:textId="77777777" w:rsidR="004A671F" w:rsidRPr="00BC5A5B" w:rsidRDefault="004A671F" w:rsidP="00C94C20">
      <w:pPr>
        <w:spacing w:before="240" w:line="360" w:lineRule="auto"/>
        <w:jc w:val="both"/>
        <w:rPr>
          <w:rFonts w:asciiTheme="minorHAnsi" w:hAnsiTheme="minorHAnsi" w:cstheme="minorHAnsi"/>
        </w:rPr>
      </w:pPr>
      <w:r w:rsidRPr="00BC5A5B">
        <w:rPr>
          <w:rFonts w:asciiTheme="minorHAnsi" w:hAnsiTheme="minorHAnsi" w:cstheme="minorHAnsi"/>
        </w:rPr>
        <w:t>Batch processing and real-time streaming are the two main architectural paradigms that control massive data processing.</w:t>
      </w:r>
    </w:p>
    <w:p w14:paraId="0C418A5B" w14:textId="77777777" w:rsidR="004A671F" w:rsidRPr="00BC5A5B" w:rsidRDefault="004A671F" w:rsidP="00C94C20">
      <w:pPr>
        <w:spacing w:before="240" w:line="360" w:lineRule="auto"/>
        <w:jc w:val="both"/>
        <w:rPr>
          <w:rFonts w:asciiTheme="minorHAnsi" w:hAnsiTheme="minorHAnsi" w:cstheme="minorHAnsi"/>
        </w:rPr>
      </w:pPr>
      <w:r w:rsidRPr="00BC5A5B">
        <w:rPr>
          <w:rFonts w:asciiTheme="minorHAnsi" w:hAnsiTheme="minorHAnsi" w:cstheme="minorHAnsi"/>
        </w:rPr>
        <w:t>At predetermined times, gathered data is processed using a batch processing architecture. Large-scale aggregations, forecasting models, and historical trend analysis are all excellent uses for it. Large datasets stored in HDFS can be subjected to distributed batch analytics using technologies like Hadoop MapReduce and Apache Spark. Batch systems are suitable for weekly sales forecasting, as used in this project, because they prioritize throughput over latency.</w:t>
      </w:r>
    </w:p>
    <w:p w14:paraId="5FAD9667" w14:textId="77777777" w:rsidR="004A671F" w:rsidRPr="00BC5A5B" w:rsidRDefault="004A671F" w:rsidP="00C94C20">
      <w:pPr>
        <w:spacing w:before="240" w:line="360" w:lineRule="auto"/>
        <w:jc w:val="both"/>
        <w:rPr>
          <w:rFonts w:asciiTheme="minorHAnsi" w:hAnsiTheme="minorHAnsi" w:cstheme="minorHAnsi"/>
        </w:rPr>
      </w:pPr>
      <w:r w:rsidRPr="00BC5A5B">
        <w:rPr>
          <w:rFonts w:asciiTheme="minorHAnsi" w:hAnsiTheme="minorHAnsi" w:cstheme="minorHAnsi"/>
        </w:rPr>
        <w:t>Real-time streaming architecture, on the other hand, continuously processes data as it is produced. Near-instantaneous data input and analysis are made possible by frameworks like Spark Streaming and Apache Kafka. Real-time systems are very useful for dynamic pricing, fraud detection, and real-time inventory updates.</w:t>
      </w:r>
    </w:p>
    <w:p w14:paraId="62EC6B14" w14:textId="77777777" w:rsidR="004A671F" w:rsidRPr="00BC5A5B" w:rsidRDefault="004A671F" w:rsidP="00C94C20">
      <w:pPr>
        <w:spacing w:before="240" w:line="360" w:lineRule="auto"/>
        <w:jc w:val="both"/>
        <w:rPr>
          <w:rFonts w:asciiTheme="minorHAnsi" w:hAnsiTheme="minorHAnsi" w:cstheme="minorHAnsi"/>
        </w:rPr>
      </w:pPr>
      <w:r w:rsidRPr="00BC5A5B">
        <w:rPr>
          <w:rFonts w:asciiTheme="minorHAnsi" w:hAnsiTheme="minorHAnsi" w:cstheme="minorHAnsi"/>
        </w:rPr>
        <w:t>A comparative analysis shows that whereas streaming architectures offer instant responsiveness but necessitate more intricate infrastructure and operational administration, batch processing offers simplicity, stability, and cost effectiveness for periodic analytical activities.</w:t>
      </w:r>
    </w:p>
    <w:p w14:paraId="2EAB8682" w14:textId="62736695" w:rsidR="008370A9" w:rsidRPr="00BC5A5B" w:rsidRDefault="004A671F" w:rsidP="00C94C20">
      <w:pPr>
        <w:spacing w:before="240" w:line="360" w:lineRule="auto"/>
        <w:jc w:val="both"/>
        <w:rPr>
          <w:rFonts w:asciiTheme="minorHAnsi" w:hAnsiTheme="minorHAnsi" w:cstheme="minorHAnsi"/>
        </w:rPr>
      </w:pPr>
      <w:r w:rsidRPr="00BC5A5B">
        <w:rPr>
          <w:rFonts w:asciiTheme="minorHAnsi" w:hAnsiTheme="minorHAnsi" w:cstheme="minorHAnsi"/>
        </w:rPr>
        <w:t>Considering that RetailChain's goal is to predict weekly sales trends rather than make snap choices at the transaction level, a batch-oriented distributed architecture makes more sense. This requirement is met by using Apache Spark for parallel processing and the Hadoop Distributed File System (HDFS) for storage. Scalability is offered by this architecture while the system complexity is kept under control.</w:t>
      </w:r>
    </w:p>
    <w:p w14:paraId="35E97365" w14:textId="77777777" w:rsidR="003035B5" w:rsidRPr="00BC5A5B" w:rsidRDefault="003035B5">
      <w:pPr>
        <w:pStyle w:val="ListParagraph"/>
        <w:numPr>
          <w:ilvl w:val="1"/>
          <w:numId w:val="11"/>
        </w:numPr>
        <w:spacing w:before="240" w:line="360" w:lineRule="auto"/>
        <w:rPr>
          <w:rFonts w:cstheme="minorHAnsi"/>
          <w:sz w:val="24"/>
          <w:szCs w:val="24"/>
          <w:lang w:val="en-US"/>
        </w:rPr>
      </w:pPr>
      <w:r w:rsidRPr="00BC5A5B">
        <w:rPr>
          <w:rFonts w:cstheme="minorHAnsi"/>
          <w:sz w:val="26"/>
          <w:szCs w:val="26"/>
          <w:lang w:val="en-US"/>
        </w:rPr>
        <w:t xml:space="preserve"> </w:t>
      </w:r>
      <w:r w:rsidRPr="00BC5A5B">
        <w:rPr>
          <w:rFonts w:cstheme="minorHAnsi"/>
          <w:b/>
          <w:bCs/>
          <w:sz w:val="26"/>
          <w:szCs w:val="26"/>
          <w:lang w:val="en-US"/>
        </w:rPr>
        <w:t>Cloud Computing and Distributed Platform Evaluation</w:t>
      </w:r>
      <w:r w:rsidRPr="00BC5A5B">
        <w:rPr>
          <w:rFonts w:cstheme="minorHAnsi"/>
          <w:sz w:val="26"/>
          <w:szCs w:val="26"/>
          <w:lang w:val="en-US"/>
        </w:rPr>
        <w:t xml:space="preserve"> </w:t>
      </w:r>
    </w:p>
    <w:p w14:paraId="50484B14" w14:textId="5D37596F" w:rsidR="004A671F" w:rsidRPr="00BC5A5B" w:rsidRDefault="004A671F" w:rsidP="00C94C20">
      <w:pPr>
        <w:spacing w:before="240" w:line="360" w:lineRule="auto"/>
        <w:jc w:val="both"/>
        <w:rPr>
          <w:rFonts w:asciiTheme="minorHAnsi" w:hAnsiTheme="minorHAnsi" w:cstheme="minorHAnsi"/>
        </w:rPr>
      </w:pPr>
      <w:r w:rsidRPr="00BC5A5B">
        <w:rPr>
          <w:rFonts w:asciiTheme="minorHAnsi" w:hAnsiTheme="minorHAnsi" w:cstheme="minorHAnsi"/>
        </w:rPr>
        <w:t xml:space="preserve">Big data processing has been revolutionized by cloud computing, which offers scalable infrastructure without requiring </w:t>
      </w:r>
      <w:r w:rsidR="003676FA" w:rsidRPr="00BC5A5B">
        <w:rPr>
          <w:rFonts w:asciiTheme="minorHAnsi" w:hAnsiTheme="minorHAnsi" w:cstheme="minorHAnsi"/>
        </w:rPr>
        <w:t>on-premises</w:t>
      </w:r>
      <w:r w:rsidRPr="00BC5A5B">
        <w:rPr>
          <w:rFonts w:asciiTheme="minorHAnsi" w:hAnsiTheme="minorHAnsi" w:cstheme="minorHAnsi"/>
        </w:rPr>
        <w:t xml:space="preserve"> hardware investments. Pay-as-you-go models and elastic resource allocation are made possible by the transition from traditional data centers to cloud-based distributed systems.</w:t>
      </w:r>
    </w:p>
    <w:p w14:paraId="14F226D4" w14:textId="77777777" w:rsidR="003676FA" w:rsidRPr="00BC5A5B" w:rsidRDefault="004A671F" w:rsidP="00C94C20">
      <w:pPr>
        <w:spacing w:before="240" w:line="360" w:lineRule="auto"/>
        <w:jc w:val="both"/>
        <w:rPr>
          <w:rFonts w:asciiTheme="minorHAnsi" w:hAnsiTheme="minorHAnsi" w:cstheme="minorHAnsi"/>
        </w:rPr>
      </w:pPr>
      <w:r w:rsidRPr="00BC5A5B">
        <w:rPr>
          <w:rFonts w:asciiTheme="minorHAnsi" w:hAnsiTheme="minorHAnsi" w:cstheme="minorHAnsi"/>
        </w:rPr>
        <w:lastRenderedPageBreak/>
        <w:t>Generally, cloud service models are divided into:</w:t>
      </w:r>
    </w:p>
    <w:p w14:paraId="1D0EEC73" w14:textId="77777777" w:rsidR="003676FA" w:rsidRPr="00BC5A5B" w:rsidRDefault="004A671F">
      <w:pPr>
        <w:pStyle w:val="ListParagraph"/>
        <w:numPr>
          <w:ilvl w:val="0"/>
          <w:numId w:val="13"/>
        </w:numPr>
        <w:spacing w:before="240" w:line="360" w:lineRule="auto"/>
        <w:jc w:val="both"/>
        <w:rPr>
          <w:rFonts w:eastAsia="Times New Roman" w:cstheme="minorHAnsi"/>
          <w:sz w:val="24"/>
          <w:szCs w:val="24"/>
          <w:lang w:val="en-US"/>
        </w:rPr>
      </w:pPr>
      <w:r w:rsidRPr="00BC5A5B">
        <w:rPr>
          <w:rFonts w:eastAsia="Times New Roman" w:cstheme="minorHAnsi"/>
          <w:b/>
          <w:bCs/>
          <w:sz w:val="24"/>
          <w:szCs w:val="24"/>
          <w:lang w:val="en-US"/>
        </w:rPr>
        <w:t>Infrastructure as a Service (IaaS):</w:t>
      </w:r>
      <w:r w:rsidRPr="00BC5A5B">
        <w:rPr>
          <w:rFonts w:eastAsia="Times New Roman" w:cstheme="minorHAnsi"/>
          <w:sz w:val="24"/>
          <w:szCs w:val="24"/>
          <w:lang w:val="en-US"/>
        </w:rPr>
        <w:t xml:space="preserve"> Offers computer resources that are virtualized.</w:t>
      </w:r>
    </w:p>
    <w:p w14:paraId="25D9628E" w14:textId="77777777" w:rsidR="003676FA" w:rsidRPr="00BC5A5B" w:rsidRDefault="004A671F">
      <w:pPr>
        <w:pStyle w:val="ListParagraph"/>
        <w:numPr>
          <w:ilvl w:val="0"/>
          <w:numId w:val="13"/>
        </w:numPr>
        <w:spacing w:before="240" w:line="360" w:lineRule="auto"/>
        <w:jc w:val="both"/>
        <w:rPr>
          <w:rFonts w:eastAsia="Times New Roman" w:cstheme="minorHAnsi"/>
          <w:sz w:val="24"/>
          <w:szCs w:val="24"/>
          <w:lang w:val="en-US"/>
        </w:rPr>
      </w:pPr>
      <w:r w:rsidRPr="00BC5A5B">
        <w:rPr>
          <w:rFonts w:eastAsia="Times New Roman" w:cstheme="minorHAnsi"/>
          <w:b/>
          <w:bCs/>
          <w:sz w:val="24"/>
          <w:szCs w:val="24"/>
          <w:lang w:val="en-US"/>
        </w:rPr>
        <w:t>Platform as a Service (PaaS):</w:t>
      </w:r>
      <w:r w:rsidRPr="00BC5A5B">
        <w:rPr>
          <w:rFonts w:eastAsia="Times New Roman" w:cstheme="minorHAnsi"/>
          <w:sz w:val="24"/>
          <w:szCs w:val="24"/>
          <w:lang w:val="en-US"/>
        </w:rPr>
        <w:t xml:space="preserve"> Provides platforms for analytics and managed development.</w:t>
      </w:r>
    </w:p>
    <w:p w14:paraId="116B6A98" w14:textId="77777777" w:rsidR="003676FA" w:rsidRPr="00BC5A5B" w:rsidRDefault="004A671F">
      <w:pPr>
        <w:pStyle w:val="ListParagraph"/>
        <w:numPr>
          <w:ilvl w:val="0"/>
          <w:numId w:val="13"/>
        </w:numPr>
        <w:spacing w:before="240" w:line="360" w:lineRule="auto"/>
        <w:jc w:val="both"/>
        <w:rPr>
          <w:rFonts w:eastAsia="Times New Roman" w:cstheme="minorHAnsi"/>
          <w:sz w:val="24"/>
          <w:szCs w:val="24"/>
          <w:lang w:val="en-US"/>
        </w:rPr>
      </w:pPr>
      <w:r w:rsidRPr="00BC5A5B">
        <w:rPr>
          <w:rFonts w:eastAsia="Times New Roman" w:cstheme="minorHAnsi"/>
          <w:b/>
          <w:bCs/>
          <w:sz w:val="24"/>
          <w:szCs w:val="24"/>
          <w:lang w:val="en-US"/>
        </w:rPr>
        <w:t>Software as a Service (SaaS):</w:t>
      </w:r>
      <w:r w:rsidRPr="00BC5A5B">
        <w:rPr>
          <w:rFonts w:eastAsia="Times New Roman" w:cstheme="minorHAnsi"/>
          <w:sz w:val="24"/>
          <w:szCs w:val="24"/>
          <w:lang w:val="en-US"/>
        </w:rPr>
        <w:t xml:space="preserve"> Provides software programs that are completely managed.</w:t>
      </w:r>
    </w:p>
    <w:p w14:paraId="66901FD6" w14:textId="2F6ED0B7" w:rsidR="004A671F" w:rsidRDefault="004A671F" w:rsidP="00C94C20">
      <w:pPr>
        <w:spacing w:before="240" w:line="360" w:lineRule="auto"/>
        <w:jc w:val="both"/>
        <w:rPr>
          <w:rFonts w:asciiTheme="minorHAnsi" w:hAnsiTheme="minorHAnsi" w:cstheme="minorHAnsi"/>
        </w:rPr>
      </w:pPr>
      <w:r w:rsidRPr="00BC5A5B">
        <w:rPr>
          <w:rFonts w:asciiTheme="minorHAnsi" w:hAnsiTheme="minorHAnsi" w:cstheme="minorHAnsi"/>
        </w:rPr>
        <w:t>Managed Hadoop clusters and Spark services are part of integrated big data ecosystems offered by major cloud providers like AWS, Microsoft Azure, and Google Cloud Platform. These platforms improve scalability and dependability while lowering operational expenses.</w:t>
      </w:r>
    </w:p>
    <w:p w14:paraId="6C1EB021" w14:textId="77777777" w:rsidR="00042A0A" w:rsidRPr="00042A0A" w:rsidRDefault="00042A0A" w:rsidP="00C94C20">
      <w:pPr>
        <w:spacing w:before="240" w:line="360" w:lineRule="auto"/>
        <w:jc w:val="both"/>
        <w:rPr>
          <w:rFonts w:asciiTheme="minorHAnsi" w:hAnsiTheme="minorHAnsi" w:cstheme="minorHAnsi"/>
        </w:rPr>
      </w:pPr>
      <w:r w:rsidRPr="00042A0A">
        <w:rPr>
          <w:rFonts w:asciiTheme="minorHAnsi" w:hAnsiTheme="minorHAnsi" w:cstheme="minorHAnsi"/>
        </w:rPr>
        <w:t>A more thorough evaluation of managed big data platforms reveals significant strategic trade-offs for RetailChain in addition to the generic advantages of cloud computing. Big data services like AWS EMR, Azure HDInsight, and Google Dataproc are entirely managed by major cloud providers including Amazon Web Services (AWS), Microsoft Azure, and Google Cloud Platform. These services offer scalable Hadoop and Spark clusters while abstracting away infrastructure maintenance. Managed services drastically lower hardware investment, maintenance costs, and operational complexity when compared to a self-managed on-premise Hadoop system.</w:t>
      </w:r>
    </w:p>
    <w:p w14:paraId="4CD72C71" w14:textId="77777777" w:rsidR="00042A0A" w:rsidRPr="00042A0A" w:rsidRDefault="00042A0A" w:rsidP="00C94C20">
      <w:pPr>
        <w:spacing w:before="240" w:line="360" w:lineRule="auto"/>
        <w:jc w:val="both"/>
        <w:rPr>
          <w:rFonts w:asciiTheme="minorHAnsi" w:hAnsiTheme="minorHAnsi" w:cstheme="minorHAnsi"/>
        </w:rPr>
      </w:pPr>
      <w:r w:rsidRPr="00042A0A">
        <w:rPr>
          <w:rFonts w:asciiTheme="minorHAnsi" w:hAnsiTheme="minorHAnsi" w:cstheme="minorHAnsi"/>
        </w:rPr>
        <w:t>Traditional on-premise deployments are expensive from a financial standpoint since they need a large capital expenditure (CAPEX) for networking infrastructure, hardware acquisition, and continuing maintenance. On the other hand, cloud-based services use an operating expenditure (OPEX) model, in which resources are made available as needed and charged depending on utilization. By dynamically assigning compute power, elastic scaling provides cost efficiency for RetailChain, whose analytical workloads may vary seasonally (for example, more processing during holiday analysis).</w:t>
      </w:r>
    </w:p>
    <w:p w14:paraId="39E765C5" w14:textId="77777777" w:rsidR="00042A0A" w:rsidRPr="00042A0A" w:rsidRDefault="00042A0A" w:rsidP="00C94C20">
      <w:pPr>
        <w:spacing w:before="240" w:line="360" w:lineRule="auto"/>
        <w:jc w:val="both"/>
        <w:rPr>
          <w:rFonts w:asciiTheme="minorHAnsi" w:hAnsiTheme="minorHAnsi" w:cstheme="minorHAnsi"/>
        </w:rPr>
      </w:pPr>
      <w:r w:rsidRPr="00042A0A">
        <w:rPr>
          <w:rFonts w:asciiTheme="minorHAnsi" w:hAnsiTheme="minorHAnsi" w:cstheme="minorHAnsi"/>
        </w:rPr>
        <w:t>Reliance on managed cloud platforms, however, comes with possible hazards such data sovereignty issues and vendor lock-in. Large-scale distributed dataset migrations across providers can be expensive and complicated. Additionally, cross-border data storage may be limited by regulatory constraints. A balanced solution might be offered by a hybrid cloud strategy, in which analytical tasks take advantage of cloud scalability while sensitive datasets stay on-premise.</w:t>
      </w:r>
    </w:p>
    <w:p w14:paraId="645540E9" w14:textId="37D636C8" w:rsidR="008F1596" w:rsidRPr="00BC5A5B" w:rsidRDefault="00042A0A" w:rsidP="00C94C20">
      <w:pPr>
        <w:spacing w:before="240" w:line="360" w:lineRule="auto"/>
        <w:jc w:val="both"/>
        <w:rPr>
          <w:rFonts w:asciiTheme="minorHAnsi" w:hAnsiTheme="minorHAnsi" w:cstheme="minorHAnsi"/>
        </w:rPr>
      </w:pPr>
      <w:r w:rsidRPr="00042A0A">
        <w:rPr>
          <w:rFonts w:asciiTheme="minorHAnsi" w:hAnsiTheme="minorHAnsi" w:cstheme="minorHAnsi"/>
        </w:rPr>
        <w:lastRenderedPageBreak/>
        <w:t>The Docker-based Hadoop cluster used in this project replicates a distributed environment that is ready for an enterprise setting for RetailChain. However, managed cloud services would be advantageous for production-scale deployment in order to provide enterprise-grade security, automatic failover, high availability, and service-level agreements (SLAs). As a result, cloud computing improves scalability and reliability, but it needs to be carefully assessed within frameworks for compliance and organizational control.</w:t>
      </w:r>
    </w:p>
    <w:p w14:paraId="27E0FA70" w14:textId="3BE75D0C" w:rsidR="00A46C89" w:rsidRPr="00BC5A5B" w:rsidRDefault="003035B5">
      <w:pPr>
        <w:pStyle w:val="ListParagraph"/>
        <w:numPr>
          <w:ilvl w:val="1"/>
          <w:numId w:val="11"/>
        </w:numPr>
        <w:spacing w:before="240" w:line="360" w:lineRule="auto"/>
        <w:rPr>
          <w:rFonts w:cstheme="minorHAnsi"/>
          <w:sz w:val="24"/>
          <w:szCs w:val="24"/>
          <w:lang w:val="en-US"/>
        </w:rPr>
      </w:pPr>
      <w:r w:rsidRPr="00BC5A5B">
        <w:rPr>
          <w:rFonts w:cstheme="minorHAnsi"/>
          <w:b/>
          <w:bCs/>
          <w:sz w:val="26"/>
          <w:szCs w:val="26"/>
          <w:lang w:val="en-US"/>
        </w:rPr>
        <w:t>Governance, Security, and Ethical Considerations</w:t>
      </w:r>
      <w:r w:rsidRPr="00BC5A5B">
        <w:rPr>
          <w:rFonts w:cstheme="minorHAnsi"/>
          <w:sz w:val="24"/>
          <w:szCs w:val="24"/>
          <w:lang w:val="en-US"/>
        </w:rPr>
        <w:t xml:space="preserve">  </w:t>
      </w:r>
    </w:p>
    <w:p w14:paraId="39917FF2" w14:textId="77777777" w:rsidR="006C6283" w:rsidRPr="00BC5A5B" w:rsidRDefault="006C6283" w:rsidP="00C94C20">
      <w:pPr>
        <w:spacing w:before="240" w:after="100" w:afterAutospacing="1" w:line="360" w:lineRule="auto"/>
        <w:jc w:val="both"/>
        <w:rPr>
          <w:rFonts w:asciiTheme="minorHAnsi" w:hAnsiTheme="minorHAnsi" w:cstheme="minorHAnsi"/>
        </w:rPr>
      </w:pPr>
      <w:r w:rsidRPr="00BC5A5B">
        <w:rPr>
          <w:rFonts w:asciiTheme="minorHAnsi" w:hAnsiTheme="minorHAnsi" w:cstheme="minorHAnsi"/>
        </w:rPr>
        <w:t>Effective data governance ensures that RetailChain’s analytical capabilities operate within secure and ethical boundaries. Retail datasets often contain sensitive transactional information and, in broader contexts, potentially identifiable customer data. Compliance with data protection regulations is therefore essential.</w:t>
      </w:r>
    </w:p>
    <w:p w14:paraId="1E2B1AE1" w14:textId="5E10B699" w:rsidR="006C6283" w:rsidRPr="00BC5A5B" w:rsidRDefault="006C6283" w:rsidP="00C94C20">
      <w:pPr>
        <w:spacing w:before="240" w:after="100" w:afterAutospacing="1" w:line="360" w:lineRule="auto"/>
        <w:jc w:val="both"/>
        <w:rPr>
          <w:rFonts w:asciiTheme="minorHAnsi" w:hAnsiTheme="minorHAnsi" w:cstheme="minorHAnsi"/>
        </w:rPr>
      </w:pPr>
      <w:r w:rsidRPr="00BC5A5B">
        <w:rPr>
          <w:rFonts w:asciiTheme="minorHAnsi" w:hAnsiTheme="minorHAnsi" w:cstheme="minorHAnsi"/>
        </w:rPr>
        <w:t>Data privacy mechanisms should include anonymization techniques, role-based access controls, and encryption protocols. HDFS supports permission-based access control, while containerization provides an additional layer of environmental isolation.</w:t>
      </w:r>
    </w:p>
    <w:p w14:paraId="6E3A8BB5" w14:textId="35112084" w:rsidR="006C6283" w:rsidRPr="00BC5A5B" w:rsidRDefault="006C6283" w:rsidP="00C94C20">
      <w:pPr>
        <w:spacing w:before="240" w:after="100" w:afterAutospacing="1" w:line="360" w:lineRule="auto"/>
        <w:jc w:val="both"/>
        <w:rPr>
          <w:rFonts w:asciiTheme="minorHAnsi" w:hAnsiTheme="minorHAnsi" w:cstheme="minorHAnsi"/>
        </w:rPr>
      </w:pPr>
      <w:r w:rsidRPr="00BC5A5B">
        <w:rPr>
          <w:rFonts w:asciiTheme="minorHAnsi" w:hAnsiTheme="minorHAnsi" w:cstheme="minorHAnsi"/>
        </w:rPr>
        <w:t>Security considerations extend beyond technical measures to include network configurations, authentication mechanisms, and controlled access to analytical environments. Ensuring restricted administrative privileges minimizes risks associated with unauthorized data manipulation.</w:t>
      </w:r>
    </w:p>
    <w:p w14:paraId="3AF73355" w14:textId="77777777" w:rsidR="006C6283" w:rsidRPr="00BC5A5B" w:rsidRDefault="006C6283" w:rsidP="00C94C20">
      <w:pPr>
        <w:spacing w:before="240" w:line="360" w:lineRule="auto"/>
        <w:jc w:val="both"/>
        <w:rPr>
          <w:rFonts w:asciiTheme="minorHAnsi" w:hAnsiTheme="minorHAnsi" w:cstheme="minorHAnsi"/>
        </w:rPr>
      </w:pPr>
      <w:r w:rsidRPr="00BC5A5B">
        <w:rPr>
          <w:rFonts w:asciiTheme="minorHAnsi" w:hAnsiTheme="minorHAnsi" w:cstheme="minorHAnsi"/>
        </w:rPr>
        <w:t>Ethical considerations are equally important in predictive analytics. Sales forecasting models must avoid biased assumptions that could lead to discriminatory pricing strategies or unfair operational decisions. Transparency in model interpretation and feature importance analysis enhances accountability.</w:t>
      </w:r>
    </w:p>
    <w:p w14:paraId="38792908" w14:textId="77777777" w:rsidR="006C6283" w:rsidRPr="00BC5A5B" w:rsidRDefault="006C6283" w:rsidP="00C94C20">
      <w:pPr>
        <w:spacing w:before="240" w:line="360" w:lineRule="auto"/>
        <w:jc w:val="both"/>
        <w:rPr>
          <w:rFonts w:asciiTheme="minorHAnsi" w:hAnsiTheme="minorHAnsi" w:cstheme="minorHAnsi"/>
        </w:rPr>
      </w:pPr>
      <w:r w:rsidRPr="00BC5A5B">
        <w:rPr>
          <w:rFonts w:asciiTheme="minorHAnsi" w:hAnsiTheme="minorHAnsi" w:cstheme="minorHAnsi"/>
        </w:rPr>
        <w:t>Finally, maintaining high data quality through governance frameworks ensures reliability in strategic decision-making. Clear documentation of data sources, preprocessing steps, and analytical methodologies supports auditability and reproducibility.</w:t>
      </w:r>
    </w:p>
    <w:p w14:paraId="769661F3" w14:textId="4FAC6A28" w:rsidR="00042A0A" w:rsidRPr="00BC5A5B" w:rsidRDefault="006C6283" w:rsidP="00C94C20">
      <w:pPr>
        <w:spacing w:before="240" w:line="360" w:lineRule="auto"/>
        <w:jc w:val="both"/>
        <w:rPr>
          <w:rFonts w:asciiTheme="minorHAnsi" w:hAnsiTheme="minorHAnsi" w:cstheme="minorHAnsi"/>
        </w:rPr>
      </w:pPr>
      <w:r w:rsidRPr="00BC5A5B">
        <w:rPr>
          <w:rFonts w:asciiTheme="minorHAnsi" w:hAnsiTheme="minorHAnsi" w:cstheme="minorHAnsi"/>
        </w:rPr>
        <w:t>Collectively, governance, security, and ethical oversight form the foundation for responsible big data implementation within RetailChain.</w:t>
      </w:r>
    </w:p>
    <w:p w14:paraId="7986D651" w14:textId="2F360AB8" w:rsidR="00E61B2E" w:rsidRPr="00BC5A5B" w:rsidRDefault="00E61B2E" w:rsidP="00C94C20">
      <w:pPr>
        <w:pStyle w:val="Heading1"/>
        <w:spacing w:after="240" w:line="360" w:lineRule="auto"/>
        <w:rPr>
          <w:rFonts w:asciiTheme="minorHAnsi" w:hAnsiTheme="minorHAnsi" w:cstheme="minorHAnsi"/>
          <w:b/>
          <w:bCs/>
        </w:rPr>
      </w:pPr>
      <w:r w:rsidRPr="00BC5A5B">
        <w:rPr>
          <w:rStyle w:val="Heading2Char"/>
          <w:rFonts w:asciiTheme="minorHAnsi" w:hAnsiTheme="minorHAnsi" w:cstheme="minorHAnsi"/>
          <w:b/>
          <w:bCs/>
          <w:sz w:val="32"/>
          <w:szCs w:val="32"/>
        </w:rPr>
        <w:lastRenderedPageBreak/>
        <w:t>PART II—Solution Design, Demonstration</w:t>
      </w:r>
      <w:r w:rsidR="005E5D76" w:rsidRPr="00BC5A5B">
        <w:rPr>
          <w:rStyle w:val="Heading2Char"/>
          <w:rFonts w:asciiTheme="minorHAnsi" w:hAnsiTheme="minorHAnsi" w:cstheme="minorHAnsi"/>
          <w:b/>
          <w:bCs/>
          <w:sz w:val="32"/>
          <w:szCs w:val="32"/>
        </w:rPr>
        <w:t>,</w:t>
      </w:r>
      <w:r w:rsidRPr="00BC5A5B">
        <w:rPr>
          <w:rStyle w:val="Heading2Char"/>
          <w:rFonts w:asciiTheme="minorHAnsi" w:hAnsiTheme="minorHAnsi" w:cstheme="minorHAnsi"/>
          <w:b/>
          <w:bCs/>
          <w:sz w:val="32"/>
          <w:szCs w:val="32"/>
        </w:rPr>
        <w:t xml:space="preserve"> and Reflection</w:t>
      </w:r>
    </w:p>
    <w:p w14:paraId="662E103D" w14:textId="48B5B2F4" w:rsidR="00E61B2E" w:rsidRPr="00BC5A5B" w:rsidRDefault="00123BD7">
      <w:pPr>
        <w:pStyle w:val="ListParagraph"/>
        <w:numPr>
          <w:ilvl w:val="1"/>
          <w:numId w:val="14"/>
        </w:numPr>
        <w:spacing w:before="240" w:after="240" w:line="360" w:lineRule="auto"/>
        <w:rPr>
          <w:rFonts w:cstheme="minorHAnsi"/>
          <w:b/>
          <w:bCs/>
          <w:sz w:val="26"/>
          <w:szCs w:val="26"/>
          <w:lang w:val="en-US"/>
        </w:rPr>
      </w:pPr>
      <w:r w:rsidRPr="00BC5A5B">
        <w:rPr>
          <w:rFonts w:cstheme="minorHAnsi"/>
          <w:b/>
          <w:bCs/>
          <w:sz w:val="26"/>
          <w:szCs w:val="26"/>
          <w:lang w:val="en-US"/>
        </w:rPr>
        <w:t xml:space="preserve"> </w:t>
      </w:r>
      <w:r w:rsidR="00E61B2E" w:rsidRPr="00BC5A5B">
        <w:rPr>
          <w:rFonts w:cstheme="minorHAnsi"/>
          <w:b/>
          <w:bCs/>
          <w:sz w:val="26"/>
          <w:szCs w:val="26"/>
          <w:lang w:val="en-US"/>
        </w:rPr>
        <w:t xml:space="preserve">Proposed Big Data Analytics Solution </w:t>
      </w:r>
    </w:p>
    <w:p w14:paraId="160730BE" w14:textId="77777777" w:rsidR="00E61B2E" w:rsidRPr="00BC5A5B" w:rsidRDefault="00E61B2E">
      <w:pPr>
        <w:pStyle w:val="ListParagraph"/>
        <w:numPr>
          <w:ilvl w:val="2"/>
          <w:numId w:val="14"/>
        </w:numPr>
        <w:spacing w:before="240" w:after="240" w:line="360" w:lineRule="auto"/>
        <w:rPr>
          <w:rFonts w:cstheme="minorHAnsi"/>
          <w:b/>
          <w:bCs/>
          <w:sz w:val="26"/>
          <w:szCs w:val="26"/>
          <w:lang w:val="en-US"/>
        </w:rPr>
      </w:pPr>
      <w:r w:rsidRPr="00BC5A5B">
        <w:rPr>
          <w:rFonts w:cstheme="minorHAnsi"/>
          <w:b/>
          <w:bCs/>
          <w:sz w:val="26"/>
          <w:szCs w:val="26"/>
          <w:lang w:val="en-US"/>
        </w:rPr>
        <w:t>Business Use Case and Problem Formulation</w:t>
      </w:r>
    </w:p>
    <w:p w14:paraId="021FC9F0" w14:textId="69385E7A" w:rsidR="005E5D76" w:rsidRPr="00BC5A5B" w:rsidRDefault="005E5D76" w:rsidP="00C94C20">
      <w:pPr>
        <w:spacing w:before="240" w:line="360" w:lineRule="auto"/>
        <w:jc w:val="both"/>
        <w:rPr>
          <w:rFonts w:asciiTheme="minorHAnsi" w:hAnsiTheme="minorHAnsi" w:cstheme="minorHAnsi"/>
        </w:rPr>
      </w:pPr>
      <w:r w:rsidRPr="00BC5A5B">
        <w:rPr>
          <w:rFonts w:asciiTheme="minorHAnsi" w:hAnsiTheme="minorHAnsi" w:cstheme="minorHAnsi"/>
        </w:rPr>
        <w:t>The goal of RetailChain is to increase the accuracy of sales forecasting across several departments and locations. Predicting weekly sales using past transaction records and external factors such as holidays, economic indicators, and store attributes is the company's main goal. Strategic promotional planning, better staffing, and inventory management are all made possible by accurate forecasting.</w:t>
      </w:r>
    </w:p>
    <w:p w14:paraId="64239A6A" w14:textId="1E20D720" w:rsidR="005E5D76" w:rsidRPr="00BC5A5B" w:rsidRDefault="005E5D76" w:rsidP="00C94C20">
      <w:pPr>
        <w:spacing w:before="240" w:line="360" w:lineRule="auto"/>
        <w:jc w:val="both"/>
        <w:rPr>
          <w:rFonts w:asciiTheme="minorHAnsi" w:hAnsiTheme="minorHAnsi" w:cstheme="minorHAnsi"/>
        </w:rPr>
      </w:pPr>
      <w:r w:rsidRPr="00BC5A5B">
        <w:rPr>
          <w:rFonts w:asciiTheme="minorHAnsi" w:hAnsiTheme="minorHAnsi" w:cstheme="minorHAnsi"/>
          <w:b/>
          <w:bCs/>
        </w:rPr>
        <w:t>Weekly_Sales</w:t>
      </w:r>
      <w:r w:rsidRPr="00BC5A5B">
        <w:rPr>
          <w:rFonts w:asciiTheme="minorHAnsi" w:hAnsiTheme="minorHAnsi" w:cstheme="minorHAnsi"/>
        </w:rPr>
        <w:t xml:space="preserve"> is the goal variable in the supervised regression task that is used to frame the analytical issue. Store, Department, Holiday Indicator, CPI, unemployment rate, fuel price, and other constructed temporal aspects are examples of independent variables. To effectively handle massive transactional data while preserving analytical scalability, the method uses distributed processing.</w:t>
      </w:r>
    </w:p>
    <w:p w14:paraId="00E9644E" w14:textId="5EBBA4B0" w:rsidR="005E5D76" w:rsidRPr="00BC5A5B" w:rsidRDefault="005E5D76" w:rsidP="00C94C20">
      <w:pPr>
        <w:spacing w:before="240" w:line="360" w:lineRule="auto"/>
        <w:jc w:val="both"/>
        <w:rPr>
          <w:rFonts w:asciiTheme="minorHAnsi" w:hAnsiTheme="minorHAnsi" w:cstheme="minorHAnsi"/>
        </w:rPr>
      </w:pPr>
      <w:r w:rsidRPr="00BC5A5B">
        <w:rPr>
          <w:rFonts w:asciiTheme="minorHAnsi" w:hAnsiTheme="minorHAnsi" w:cstheme="minorHAnsi"/>
        </w:rPr>
        <w:t>By determining the main causes of sales volatility and measuring their effect on revenue performance, the forecasting model aids in operational decision-making.</w:t>
      </w:r>
    </w:p>
    <w:p w14:paraId="745A1B78" w14:textId="7B6969A7" w:rsidR="00E61B2E" w:rsidRPr="00BC5A5B" w:rsidRDefault="00E61B2E">
      <w:pPr>
        <w:pStyle w:val="ListParagraph"/>
        <w:numPr>
          <w:ilvl w:val="2"/>
          <w:numId w:val="14"/>
        </w:numPr>
        <w:spacing w:before="240" w:after="240" w:line="360" w:lineRule="auto"/>
        <w:rPr>
          <w:rFonts w:cstheme="minorHAnsi"/>
          <w:b/>
          <w:bCs/>
          <w:sz w:val="26"/>
          <w:szCs w:val="26"/>
          <w:lang w:val="en-US"/>
        </w:rPr>
      </w:pPr>
      <w:r w:rsidRPr="00BC5A5B">
        <w:rPr>
          <w:rFonts w:cstheme="minorHAnsi"/>
          <w:b/>
          <w:bCs/>
          <w:sz w:val="26"/>
          <w:szCs w:val="26"/>
          <w:lang w:val="en-US"/>
        </w:rPr>
        <w:t>System Architecture and Technology Justification</w:t>
      </w:r>
    </w:p>
    <w:p w14:paraId="75D56C83" w14:textId="77777777" w:rsidR="005E5D76" w:rsidRPr="00BC5A5B" w:rsidRDefault="005E5D76" w:rsidP="00C94C20">
      <w:pPr>
        <w:spacing w:before="240" w:line="360" w:lineRule="auto"/>
        <w:jc w:val="both"/>
        <w:rPr>
          <w:rFonts w:asciiTheme="minorHAnsi" w:hAnsiTheme="minorHAnsi" w:cstheme="minorHAnsi"/>
        </w:rPr>
      </w:pPr>
      <w:r w:rsidRPr="00BC5A5B">
        <w:rPr>
          <w:rFonts w:asciiTheme="minorHAnsi" w:hAnsiTheme="minorHAnsi" w:cstheme="minorHAnsi"/>
        </w:rPr>
        <w:t>The solution architecture combines Apache Spark for distributed data processing and analytics with Hadoop Distributed File System (HDFS) for storage. Docker containers were used to deploy the Hadoop cluster, complete with a NameNode and DataNode configuration. Distributed storage management was made possible by uploading transactional datasets to HDFS under a structured directory (/retailchain/data).</w:t>
      </w:r>
    </w:p>
    <w:p w14:paraId="0D1D4DDC" w14:textId="77777777" w:rsidR="008C5C5E" w:rsidRPr="00BC5A5B" w:rsidRDefault="005E5D76" w:rsidP="00C94C20">
      <w:pPr>
        <w:spacing w:before="240" w:after="240" w:line="360" w:lineRule="auto"/>
        <w:jc w:val="both"/>
        <w:rPr>
          <w:rFonts w:asciiTheme="minorHAnsi" w:hAnsiTheme="minorHAnsi" w:cstheme="minorHAnsi"/>
        </w:rPr>
      </w:pPr>
      <w:r w:rsidRPr="00BC5A5B">
        <w:rPr>
          <w:rFonts w:asciiTheme="minorHAnsi" w:hAnsiTheme="minorHAnsi" w:cstheme="minorHAnsi"/>
        </w:rPr>
        <w:t>Because of its in-memory distributed processing capabilities, which greatly enhance performance for jobs involving machine learning and iterative analytics, Apache Spark was chosen. To make data exploration, transformation, and model creation easier, PySpark was utilized in a Jupyter Notebook environment.</w:t>
      </w:r>
      <w:r w:rsidR="00822674" w:rsidRPr="00BC5A5B">
        <w:rPr>
          <w:rFonts w:asciiTheme="minorHAnsi" w:hAnsiTheme="minorHAnsi" w:cstheme="minorHAnsi"/>
        </w:rPr>
        <w:t xml:space="preserve"> </w:t>
      </w:r>
    </w:p>
    <w:p w14:paraId="1A583C96" w14:textId="639603D1" w:rsidR="005E5D76" w:rsidRPr="00BC5A5B" w:rsidRDefault="005E5D76" w:rsidP="00C94C20">
      <w:pPr>
        <w:spacing w:before="240" w:after="240" w:line="360" w:lineRule="auto"/>
        <w:jc w:val="both"/>
        <w:rPr>
          <w:rFonts w:asciiTheme="minorHAnsi" w:hAnsiTheme="minorHAnsi" w:cstheme="minorHAnsi"/>
        </w:rPr>
      </w:pPr>
      <w:r w:rsidRPr="00BC5A5B">
        <w:rPr>
          <w:rFonts w:asciiTheme="minorHAnsi" w:hAnsiTheme="minorHAnsi" w:cstheme="minorHAnsi"/>
        </w:rPr>
        <w:lastRenderedPageBreak/>
        <w:t>This architecture is in line with enterprise-level analytics frameworks and represents a contemporary big data ecosystem that combines scalable processing (Spark) and distributed storage (HDFS).</w:t>
      </w:r>
    </w:p>
    <w:p w14:paraId="00C10D89" w14:textId="77777777" w:rsidR="00E86BF5" w:rsidRPr="00BC5A5B" w:rsidRDefault="00822674" w:rsidP="00C94C20">
      <w:pPr>
        <w:keepNext/>
        <w:spacing w:before="240" w:after="240" w:line="360" w:lineRule="auto"/>
        <w:jc w:val="center"/>
        <w:rPr>
          <w:rFonts w:asciiTheme="minorHAnsi" w:hAnsiTheme="minorHAnsi" w:cstheme="minorHAnsi"/>
        </w:rPr>
      </w:pPr>
      <w:r w:rsidRPr="00BC5A5B">
        <w:rPr>
          <w:rFonts w:asciiTheme="minorHAnsi" w:hAnsiTheme="minorHAnsi" w:cstheme="minorHAnsi"/>
          <w:noProof/>
        </w:rPr>
        <w:drawing>
          <wp:inline distT="0" distB="0" distL="0" distR="0" wp14:anchorId="15A8A073" wp14:editId="372FEED1">
            <wp:extent cx="5731510" cy="1342390"/>
            <wp:effectExtent l="0" t="0" r="2540" b="0"/>
            <wp:docPr id="171195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57926" name=""/>
                    <pic:cNvPicPr/>
                  </pic:nvPicPr>
                  <pic:blipFill>
                    <a:blip r:embed="rId16"/>
                    <a:stretch>
                      <a:fillRect/>
                    </a:stretch>
                  </pic:blipFill>
                  <pic:spPr>
                    <a:xfrm>
                      <a:off x="0" y="0"/>
                      <a:ext cx="5731510" cy="1342390"/>
                    </a:xfrm>
                    <a:prstGeom prst="rect">
                      <a:avLst/>
                    </a:prstGeom>
                  </pic:spPr>
                </pic:pic>
              </a:graphicData>
            </a:graphic>
          </wp:inline>
        </w:drawing>
      </w:r>
    </w:p>
    <w:p w14:paraId="53607F96" w14:textId="484DB4FF" w:rsidR="00822674" w:rsidRPr="00BC5A5B" w:rsidRDefault="00E86BF5" w:rsidP="00C94C20">
      <w:pPr>
        <w:pStyle w:val="Caption"/>
        <w:spacing w:before="240" w:line="360" w:lineRule="auto"/>
        <w:jc w:val="center"/>
        <w:rPr>
          <w:rFonts w:cstheme="minorHAnsi"/>
          <w:b/>
          <w:bCs/>
          <w:sz w:val="20"/>
          <w:szCs w:val="20"/>
        </w:rPr>
      </w:pPr>
      <w:r w:rsidRPr="00BC5A5B">
        <w:rPr>
          <w:rFonts w:cstheme="minorHAnsi"/>
          <w:b/>
          <w:bCs/>
          <w:sz w:val="20"/>
          <w:szCs w:val="20"/>
        </w:rPr>
        <w:t>Figure 3.1.2.1: Docker-based Hadoop and Spark Cluster Deployment</w:t>
      </w:r>
    </w:p>
    <w:p w14:paraId="52627F82" w14:textId="4A408095" w:rsidR="00E86BF5" w:rsidRPr="00BC5A5B" w:rsidRDefault="00E86BF5" w:rsidP="00C94C20">
      <w:pPr>
        <w:spacing w:before="240" w:after="240" w:line="360" w:lineRule="auto"/>
        <w:jc w:val="both"/>
        <w:rPr>
          <w:rFonts w:asciiTheme="minorHAnsi" w:hAnsiTheme="minorHAnsi" w:cstheme="minorHAnsi"/>
        </w:rPr>
      </w:pPr>
      <w:r w:rsidRPr="00BC5A5B">
        <w:rPr>
          <w:rFonts w:asciiTheme="minorHAnsi" w:hAnsiTheme="minorHAnsi" w:cstheme="minorHAnsi"/>
        </w:rPr>
        <w:t>As shown in Figure 3.1.2.1, the Hadoop cluster was deployed using Docker containers, including NameNode, DataNode, and PySpark notebook services.</w:t>
      </w:r>
    </w:p>
    <w:p w14:paraId="6E86775D" w14:textId="7E489900" w:rsidR="00E86BF5" w:rsidRPr="00BC5A5B" w:rsidRDefault="00E86BF5" w:rsidP="00C94C20">
      <w:pPr>
        <w:spacing w:before="240" w:after="240" w:line="360" w:lineRule="auto"/>
        <w:jc w:val="both"/>
        <w:rPr>
          <w:rFonts w:asciiTheme="minorHAnsi" w:hAnsiTheme="minorHAnsi" w:cstheme="minorHAnsi"/>
        </w:rPr>
      </w:pPr>
      <w:r w:rsidRPr="00BC5A5B">
        <w:rPr>
          <w:rFonts w:asciiTheme="minorHAnsi" w:hAnsiTheme="minorHAnsi" w:cstheme="minorHAnsi"/>
        </w:rPr>
        <w:t>Figure 3.1.2.2 illustrates the successful ingestion of datasets into HDFS with a replication factor of three, ensuring fault tolerance and distributed storage reliability.</w:t>
      </w:r>
    </w:p>
    <w:p w14:paraId="334884F2" w14:textId="77777777" w:rsidR="00E86BF5" w:rsidRPr="00BC5A5B" w:rsidRDefault="00E86BF5" w:rsidP="00C94C20">
      <w:pPr>
        <w:keepNext/>
        <w:spacing w:before="240" w:line="360" w:lineRule="auto"/>
        <w:jc w:val="center"/>
        <w:rPr>
          <w:rFonts w:asciiTheme="minorHAnsi" w:hAnsiTheme="minorHAnsi" w:cstheme="minorHAnsi"/>
        </w:rPr>
      </w:pPr>
      <w:r w:rsidRPr="00BC5A5B">
        <w:rPr>
          <w:rFonts w:asciiTheme="minorHAnsi" w:hAnsiTheme="minorHAnsi" w:cstheme="minorHAnsi"/>
          <w:noProof/>
        </w:rPr>
        <w:drawing>
          <wp:inline distT="0" distB="0" distL="0" distR="0" wp14:anchorId="4503C1BB" wp14:editId="64E411A7">
            <wp:extent cx="6011933" cy="2934031"/>
            <wp:effectExtent l="0" t="0" r="8255" b="0"/>
            <wp:docPr id="13142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21176" name=""/>
                    <pic:cNvPicPr/>
                  </pic:nvPicPr>
                  <pic:blipFill>
                    <a:blip r:embed="rId17">
                      <a:extLst>
                        <a:ext uri="{BEBA8EAE-BF5A-486C-A8C5-ECC9F3942E4B}">
                          <a14:imgProps xmlns:a14="http://schemas.microsoft.com/office/drawing/2010/main">
                            <a14:imgLayer r:embed="rId18">
                              <a14:imgEffect>
                                <a14:sharpenSoften amount="25000"/>
                              </a14:imgEffect>
                            </a14:imgLayer>
                          </a14:imgProps>
                        </a:ext>
                      </a:extLst>
                    </a:blip>
                    <a:stretch>
                      <a:fillRect/>
                    </a:stretch>
                  </pic:blipFill>
                  <pic:spPr>
                    <a:xfrm>
                      <a:off x="0" y="0"/>
                      <a:ext cx="6019122" cy="2937539"/>
                    </a:xfrm>
                    <a:prstGeom prst="rect">
                      <a:avLst/>
                    </a:prstGeom>
                  </pic:spPr>
                </pic:pic>
              </a:graphicData>
            </a:graphic>
          </wp:inline>
        </w:drawing>
      </w:r>
    </w:p>
    <w:p w14:paraId="15FB4B7E" w14:textId="57989C5C" w:rsidR="00E86BF5" w:rsidRPr="00BC5A5B" w:rsidRDefault="00E86BF5" w:rsidP="00C94C20">
      <w:pPr>
        <w:pStyle w:val="Caption"/>
        <w:spacing w:before="240" w:line="360" w:lineRule="auto"/>
        <w:jc w:val="center"/>
        <w:rPr>
          <w:rFonts w:cstheme="minorHAnsi"/>
          <w:b/>
          <w:bCs/>
          <w:sz w:val="20"/>
          <w:szCs w:val="20"/>
        </w:rPr>
      </w:pPr>
      <w:r w:rsidRPr="00BC5A5B">
        <w:rPr>
          <w:rFonts w:cstheme="minorHAnsi"/>
          <w:b/>
          <w:bCs/>
          <w:sz w:val="20"/>
          <w:szCs w:val="20"/>
        </w:rPr>
        <w:t>Figure 3.1.2.2: HDFS Directory Structure and Data Replication</w:t>
      </w:r>
    </w:p>
    <w:p w14:paraId="1EC8A270" w14:textId="77777777" w:rsidR="008C5C5E" w:rsidRDefault="008C5C5E" w:rsidP="00C94C20">
      <w:pPr>
        <w:spacing w:before="240" w:line="360" w:lineRule="auto"/>
        <w:rPr>
          <w:rFonts w:asciiTheme="minorHAnsi" w:hAnsiTheme="minorHAnsi" w:cstheme="minorHAnsi"/>
        </w:rPr>
      </w:pPr>
    </w:p>
    <w:p w14:paraId="1456DE2C" w14:textId="77777777" w:rsidR="008C5C5E" w:rsidRPr="00BC5A5B" w:rsidRDefault="008C5C5E" w:rsidP="00C94C20">
      <w:pPr>
        <w:spacing w:before="240" w:line="360" w:lineRule="auto"/>
        <w:rPr>
          <w:rFonts w:asciiTheme="minorHAnsi" w:hAnsiTheme="minorHAnsi" w:cstheme="minorHAnsi"/>
        </w:rPr>
      </w:pPr>
    </w:p>
    <w:p w14:paraId="3FDCB0DF" w14:textId="4F81FC37" w:rsidR="00E61B2E" w:rsidRPr="00BC5A5B" w:rsidRDefault="00123BD7">
      <w:pPr>
        <w:pStyle w:val="ListParagraph"/>
        <w:numPr>
          <w:ilvl w:val="1"/>
          <w:numId w:val="14"/>
        </w:numPr>
        <w:spacing w:before="240" w:after="240" w:line="360" w:lineRule="auto"/>
        <w:rPr>
          <w:rFonts w:cstheme="minorHAnsi"/>
          <w:b/>
          <w:bCs/>
          <w:sz w:val="26"/>
          <w:szCs w:val="26"/>
          <w:lang w:val="en-US"/>
        </w:rPr>
      </w:pPr>
      <w:r w:rsidRPr="00BC5A5B">
        <w:rPr>
          <w:rFonts w:cstheme="minorHAnsi"/>
          <w:b/>
          <w:bCs/>
          <w:sz w:val="26"/>
          <w:szCs w:val="26"/>
          <w:lang w:val="en-US"/>
        </w:rPr>
        <w:lastRenderedPageBreak/>
        <w:t xml:space="preserve"> </w:t>
      </w:r>
      <w:r w:rsidR="00E61B2E" w:rsidRPr="00BC5A5B">
        <w:rPr>
          <w:rFonts w:cstheme="minorHAnsi"/>
          <w:b/>
          <w:bCs/>
          <w:sz w:val="26"/>
          <w:szCs w:val="26"/>
          <w:lang w:val="en-US"/>
        </w:rPr>
        <w:t xml:space="preserve">Practical Implementation Using Hadoop and Apache Spark </w:t>
      </w:r>
    </w:p>
    <w:p w14:paraId="107A329B" w14:textId="77777777" w:rsidR="00E61B2E" w:rsidRPr="00BC5A5B" w:rsidRDefault="00E61B2E">
      <w:pPr>
        <w:pStyle w:val="ListParagraph"/>
        <w:numPr>
          <w:ilvl w:val="2"/>
          <w:numId w:val="14"/>
        </w:numPr>
        <w:spacing w:before="240" w:after="240" w:line="360" w:lineRule="auto"/>
        <w:rPr>
          <w:rFonts w:cstheme="minorHAnsi"/>
          <w:b/>
          <w:bCs/>
          <w:sz w:val="26"/>
          <w:szCs w:val="26"/>
          <w:lang w:val="en-US"/>
        </w:rPr>
      </w:pPr>
      <w:r w:rsidRPr="00BC5A5B">
        <w:rPr>
          <w:rFonts w:cstheme="minorHAnsi"/>
          <w:b/>
          <w:bCs/>
          <w:sz w:val="26"/>
          <w:szCs w:val="26"/>
          <w:lang w:val="en-US"/>
        </w:rPr>
        <w:t>Hadoop Cluster Setup and HDFS Data Loading</w:t>
      </w:r>
    </w:p>
    <w:p w14:paraId="1E40525B" w14:textId="5762F49C" w:rsidR="00E86BF5" w:rsidRPr="00BC5A5B" w:rsidRDefault="00E86BF5" w:rsidP="00C94C20">
      <w:pPr>
        <w:spacing w:before="240" w:line="360" w:lineRule="auto"/>
        <w:jc w:val="both"/>
        <w:rPr>
          <w:rFonts w:asciiTheme="minorHAnsi" w:hAnsiTheme="minorHAnsi" w:cstheme="minorHAnsi"/>
        </w:rPr>
      </w:pPr>
      <w:r w:rsidRPr="00BC5A5B">
        <w:rPr>
          <w:rFonts w:asciiTheme="minorHAnsi" w:hAnsiTheme="minorHAnsi" w:cstheme="minorHAnsi"/>
        </w:rPr>
        <w:t>Docker Compose was used to set up a Hadoop cluster with many containers. Among the cluster were:</w:t>
      </w:r>
    </w:p>
    <w:p w14:paraId="7BB55FEE" w14:textId="77777777" w:rsidR="008C5C5E" w:rsidRPr="00BC5A5B" w:rsidRDefault="00E86BF5">
      <w:pPr>
        <w:pStyle w:val="ListParagraph"/>
        <w:numPr>
          <w:ilvl w:val="0"/>
          <w:numId w:val="15"/>
        </w:numPr>
        <w:spacing w:before="240" w:line="360" w:lineRule="auto"/>
        <w:rPr>
          <w:rFonts w:eastAsia="Times New Roman" w:cstheme="minorHAnsi"/>
          <w:sz w:val="24"/>
          <w:szCs w:val="24"/>
          <w:lang w:val="en-US"/>
        </w:rPr>
      </w:pPr>
      <w:r w:rsidRPr="00BC5A5B">
        <w:rPr>
          <w:rFonts w:eastAsia="Times New Roman" w:cstheme="minorHAnsi"/>
          <w:sz w:val="24"/>
          <w:szCs w:val="24"/>
          <w:lang w:val="en-US"/>
        </w:rPr>
        <w:t>NameNode (8020 RPC, 9870 PORT for web UI)</w:t>
      </w:r>
    </w:p>
    <w:p w14:paraId="78A89265" w14:textId="77777777" w:rsidR="008C5C5E" w:rsidRPr="00BC5A5B" w:rsidRDefault="00E86BF5">
      <w:pPr>
        <w:pStyle w:val="ListParagraph"/>
        <w:numPr>
          <w:ilvl w:val="0"/>
          <w:numId w:val="15"/>
        </w:numPr>
        <w:spacing w:before="240" w:line="360" w:lineRule="auto"/>
        <w:rPr>
          <w:rFonts w:eastAsia="Times New Roman" w:cstheme="minorHAnsi"/>
          <w:sz w:val="24"/>
          <w:szCs w:val="24"/>
          <w:lang w:val="en-US"/>
        </w:rPr>
      </w:pPr>
      <w:r w:rsidRPr="00BC5A5B">
        <w:rPr>
          <w:rFonts w:eastAsia="Times New Roman" w:cstheme="minorHAnsi"/>
          <w:sz w:val="24"/>
          <w:szCs w:val="24"/>
          <w:lang w:val="en-US"/>
        </w:rPr>
        <w:t>DataNode</w:t>
      </w:r>
      <w:r w:rsidR="008C5C5E" w:rsidRPr="00BC5A5B">
        <w:rPr>
          <w:rFonts w:eastAsia="Times New Roman" w:cstheme="minorHAnsi"/>
          <w:sz w:val="24"/>
          <w:szCs w:val="24"/>
          <w:lang w:val="en-US"/>
        </w:rPr>
        <w:t>—Distributed storage</w:t>
      </w:r>
    </w:p>
    <w:p w14:paraId="75AF3ADE" w14:textId="5BEB9B10" w:rsidR="00E86BF5" w:rsidRPr="00BC5A5B" w:rsidRDefault="00E86BF5">
      <w:pPr>
        <w:pStyle w:val="ListParagraph"/>
        <w:numPr>
          <w:ilvl w:val="0"/>
          <w:numId w:val="15"/>
        </w:numPr>
        <w:spacing w:before="240" w:line="360" w:lineRule="auto"/>
        <w:rPr>
          <w:rFonts w:eastAsia="Times New Roman" w:cstheme="minorHAnsi"/>
          <w:sz w:val="24"/>
          <w:szCs w:val="24"/>
          <w:lang w:val="en-US"/>
        </w:rPr>
      </w:pPr>
      <w:r w:rsidRPr="00BC5A5B">
        <w:rPr>
          <w:rFonts w:eastAsia="Times New Roman" w:cstheme="minorHAnsi"/>
          <w:sz w:val="24"/>
          <w:szCs w:val="24"/>
          <w:lang w:val="en-US"/>
        </w:rPr>
        <w:t>Spark-</w:t>
      </w:r>
      <w:r w:rsidR="008C5C5E" w:rsidRPr="00BC5A5B">
        <w:rPr>
          <w:rFonts w:eastAsia="Times New Roman" w:cstheme="minorHAnsi"/>
          <w:sz w:val="24"/>
          <w:szCs w:val="24"/>
          <w:lang w:val="en-US"/>
        </w:rPr>
        <w:t>enabled</w:t>
      </w:r>
      <w:r w:rsidRPr="00BC5A5B">
        <w:rPr>
          <w:rFonts w:eastAsia="Times New Roman" w:cstheme="minorHAnsi"/>
          <w:sz w:val="24"/>
          <w:szCs w:val="24"/>
          <w:lang w:val="en-US"/>
        </w:rPr>
        <w:t xml:space="preserve"> environment for Jupyter</w:t>
      </w:r>
    </w:p>
    <w:p w14:paraId="7FF64793" w14:textId="3059877B" w:rsidR="00E86BF5" w:rsidRPr="00BC5A5B" w:rsidRDefault="00E86BF5" w:rsidP="00C94C20">
      <w:pPr>
        <w:spacing w:before="240" w:line="360" w:lineRule="auto"/>
        <w:jc w:val="both"/>
        <w:rPr>
          <w:rFonts w:asciiTheme="minorHAnsi" w:hAnsiTheme="minorHAnsi" w:cstheme="minorHAnsi"/>
        </w:rPr>
      </w:pPr>
      <w:r w:rsidRPr="00BC5A5B">
        <w:rPr>
          <w:rFonts w:asciiTheme="minorHAnsi" w:hAnsiTheme="minorHAnsi" w:cstheme="minorHAnsi"/>
        </w:rPr>
        <w:t>Datasets (Sales.csv, Features.csv, Stores.csv) were moved into the Hadoop NameNode container via docker cp and then uploaded to HDFS using the following commands:</w:t>
      </w:r>
    </w:p>
    <w:p w14:paraId="3ED78787" w14:textId="5AF3527B" w:rsidR="008C5C5E" w:rsidRPr="00BC5A5B" w:rsidRDefault="008C5C5E" w:rsidP="00C94C20">
      <w:pPr>
        <w:spacing w:before="240" w:line="360" w:lineRule="auto"/>
        <w:jc w:val="center"/>
        <w:rPr>
          <w:rFonts w:asciiTheme="minorHAnsi" w:hAnsiTheme="minorHAnsi" w:cstheme="minorHAnsi"/>
          <w:b/>
          <w:bCs/>
        </w:rPr>
      </w:pPr>
      <w:r w:rsidRPr="00BC5A5B">
        <w:rPr>
          <w:rFonts w:asciiTheme="minorHAnsi" w:hAnsiTheme="minorHAnsi" w:cstheme="minorHAnsi"/>
          <w:b/>
          <w:bCs/>
        </w:rPr>
        <w:t>hdfs dfs -mkdir -p /retailchain/data</w:t>
      </w:r>
    </w:p>
    <w:p w14:paraId="35C3E9EC" w14:textId="77B71148" w:rsidR="008C5C5E" w:rsidRPr="00BC5A5B" w:rsidRDefault="008C5C5E" w:rsidP="00C94C20">
      <w:pPr>
        <w:spacing w:before="240" w:line="360" w:lineRule="auto"/>
        <w:jc w:val="center"/>
        <w:rPr>
          <w:rFonts w:asciiTheme="minorHAnsi" w:hAnsiTheme="minorHAnsi" w:cstheme="minorHAnsi"/>
          <w:b/>
          <w:bCs/>
        </w:rPr>
      </w:pPr>
      <w:r w:rsidRPr="00BC5A5B">
        <w:rPr>
          <w:rFonts w:asciiTheme="minorHAnsi" w:hAnsiTheme="minorHAnsi" w:cstheme="minorHAnsi"/>
          <w:b/>
          <w:bCs/>
        </w:rPr>
        <w:t>hdfs dfs  -put Sales.csv /retailchain/data</w:t>
      </w:r>
    </w:p>
    <w:p w14:paraId="22B4B608" w14:textId="200E454B" w:rsidR="008C5C5E" w:rsidRPr="00BC5A5B" w:rsidRDefault="008C5C5E" w:rsidP="00C94C20">
      <w:pPr>
        <w:spacing w:before="240" w:line="360" w:lineRule="auto"/>
        <w:jc w:val="center"/>
        <w:rPr>
          <w:rFonts w:asciiTheme="minorHAnsi" w:hAnsiTheme="minorHAnsi" w:cstheme="minorHAnsi"/>
          <w:b/>
          <w:bCs/>
        </w:rPr>
      </w:pPr>
      <w:r w:rsidRPr="00BC5A5B">
        <w:rPr>
          <w:rFonts w:asciiTheme="minorHAnsi" w:hAnsiTheme="minorHAnsi" w:cstheme="minorHAnsi"/>
          <w:b/>
          <w:bCs/>
        </w:rPr>
        <w:t>hdfs dfs -put Features.csv /retailchain/data</w:t>
      </w:r>
    </w:p>
    <w:p w14:paraId="0BD849AD" w14:textId="3322439E" w:rsidR="008C5C5E" w:rsidRPr="00BC5A5B" w:rsidRDefault="008C5C5E" w:rsidP="00C94C20">
      <w:pPr>
        <w:spacing w:before="240" w:line="360" w:lineRule="auto"/>
        <w:jc w:val="center"/>
        <w:rPr>
          <w:rFonts w:asciiTheme="minorHAnsi" w:hAnsiTheme="minorHAnsi" w:cstheme="minorHAnsi"/>
          <w:b/>
          <w:bCs/>
        </w:rPr>
      </w:pPr>
      <w:r w:rsidRPr="00BC5A5B">
        <w:rPr>
          <w:rFonts w:asciiTheme="minorHAnsi" w:hAnsiTheme="minorHAnsi" w:cstheme="minorHAnsi"/>
          <w:b/>
          <w:bCs/>
        </w:rPr>
        <w:t>hdfs dfs -put Stores.csv /retailchain/data</w:t>
      </w:r>
    </w:p>
    <w:p w14:paraId="4DE2AB73" w14:textId="2C4261C9" w:rsidR="008C5C5E" w:rsidRPr="00BC5A5B" w:rsidRDefault="008C5C5E" w:rsidP="00C94C20">
      <w:pPr>
        <w:spacing w:before="240" w:line="360" w:lineRule="auto"/>
        <w:rPr>
          <w:rFonts w:asciiTheme="minorHAnsi" w:hAnsiTheme="minorHAnsi" w:cstheme="minorHAnsi"/>
        </w:rPr>
      </w:pPr>
      <w:r w:rsidRPr="00BC5A5B">
        <w:rPr>
          <w:rFonts w:asciiTheme="minorHAnsi" w:hAnsiTheme="minorHAnsi" w:cstheme="minorHAnsi"/>
        </w:rPr>
        <w:t>Data availability was verified using the following command:</w:t>
      </w:r>
    </w:p>
    <w:p w14:paraId="55E2224F" w14:textId="3AB9B6E6" w:rsidR="008C5C5E" w:rsidRPr="00BC5A5B" w:rsidRDefault="008C5C5E" w:rsidP="00C94C20">
      <w:pPr>
        <w:spacing w:before="240" w:line="360" w:lineRule="auto"/>
        <w:jc w:val="center"/>
        <w:rPr>
          <w:rFonts w:asciiTheme="minorHAnsi" w:hAnsiTheme="minorHAnsi" w:cstheme="minorHAnsi"/>
          <w:b/>
          <w:bCs/>
        </w:rPr>
      </w:pPr>
      <w:r w:rsidRPr="00BC5A5B">
        <w:rPr>
          <w:rFonts w:asciiTheme="minorHAnsi" w:hAnsiTheme="minorHAnsi" w:cstheme="minorHAnsi"/>
          <w:b/>
          <w:bCs/>
        </w:rPr>
        <w:t>hdfs dfs -ls /retailchain/data</w:t>
      </w:r>
    </w:p>
    <w:p w14:paraId="39B73A1A" w14:textId="01AA5D57" w:rsidR="008C5C5E" w:rsidRPr="00BC5A5B" w:rsidRDefault="008C5C5E" w:rsidP="00C94C20">
      <w:pPr>
        <w:spacing w:before="240" w:line="360" w:lineRule="auto"/>
        <w:rPr>
          <w:rFonts w:asciiTheme="minorHAnsi" w:hAnsiTheme="minorHAnsi" w:cstheme="minorHAnsi"/>
        </w:rPr>
      </w:pPr>
      <w:r w:rsidRPr="00BC5A5B">
        <w:rPr>
          <w:rFonts w:asciiTheme="minorHAnsi" w:hAnsiTheme="minorHAnsi" w:cstheme="minorHAnsi"/>
        </w:rPr>
        <w:t>This illustrates a useful comprehension of distributed file system functionality.</w:t>
      </w:r>
    </w:p>
    <w:tbl>
      <w:tblPr>
        <w:tblStyle w:val="PlainTable4"/>
        <w:tblW w:w="0" w:type="auto"/>
        <w:tblLook w:val="04A0" w:firstRow="1" w:lastRow="0" w:firstColumn="1" w:lastColumn="0" w:noHBand="0" w:noVBand="1"/>
      </w:tblPr>
      <w:tblGrid>
        <w:gridCol w:w="1435"/>
        <w:gridCol w:w="1620"/>
        <w:gridCol w:w="1710"/>
        <w:gridCol w:w="4251"/>
      </w:tblGrid>
      <w:tr w:rsidR="008C5C5E" w:rsidRPr="00BC5A5B" w14:paraId="75DCF270" w14:textId="77777777" w:rsidTr="00F501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tcPr>
          <w:p w14:paraId="31CD3049" w14:textId="41034C9D" w:rsidR="008C5C5E" w:rsidRPr="00BC5A5B" w:rsidRDefault="008C5C5E" w:rsidP="00C94C20">
            <w:pPr>
              <w:spacing w:before="240" w:line="360" w:lineRule="auto"/>
              <w:jc w:val="center"/>
              <w:rPr>
                <w:rFonts w:asciiTheme="minorHAnsi" w:hAnsiTheme="minorHAnsi" w:cstheme="minorHAnsi"/>
              </w:rPr>
            </w:pPr>
            <w:r w:rsidRPr="00BC5A5B">
              <w:rPr>
                <w:rFonts w:asciiTheme="minorHAnsi" w:hAnsiTheme="minorHAnsi" w:cstheme="minorHAnsi"/>
              </w:rPr>
              <w:t>Dataset</w:t>
            </w:r>
          </w:p>
        </w:tc>
        <w:tc>
          <w:tcPr>
            <w:tcW w:w="1620" w:type="dxa"/>
          </w:tcPr>
          <w:p w14:paraId="27C23B7C" w14:textId="652FB9BE" w:rsidR="008C5C5E" w:rsidRPr="00BC5A5B" w:rsidRDefault="008C5C5E" w:rsidP="00C94C20">
            <w:pPr>
              <w:spacing w:before="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BC5A5B">
              <w:rPr>
                <w:rFonts w:asciiTheme="minorHAnsi" w:hAnsiTheme="minorHAnsi" w:cstheme="minorHAnsi"/>
              </w:rPr>
              <w:t>Rows</w:t>
            </w:r>
          </w:p>
        </w:tc>
        <w:tc>
          <w:tcPr>
            <w:tcW w:w="1710" w:type="dxa"/>
          </w:tcPr>
          <w:p w14:paraId="6170CB27" w14:textId="7B5A7D7E" w:rsidR="008C5C5E" w:rsidRPr="00BC5A5B" w:rsidRDefault="008C5C5E" w:rsidP="00C94C20">
            <w:pPr>
              <w:spacing w:before="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BC5A5B">
              <w:rPr>
                <w:rFonts w:asciiTheme="minorHAnsi" w:hAnsiTheme="minorHAnsi" w:cstheme="minorHAnsi"/>
              </w:rPr>
              <w:t>Size</w:t>
            </w:r>
          </w:p>
        </w:tc>
        <w:tc>
          <w:tcPr>
            <w:tcW w:w="4251" w:type="dxa"/>
          </w:tcPr>
          <w:p w14:paraId="3F2E7F78" w14:textId="6DA326A1" w:rsidR="008C5C5E" w:rsidRPr="00BC5A5B" w:rsidRDefault="008C5C5E" w:rsidP="00C94C20">
            <w:pPr>
              <w:spacing w:before="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BC5A5B">
              <w:rPr>
                <w:rFonts w:asciiTheme="minorHAnsi" w:hAnsiTheme="minorHAnsi" w:cstheme="minorHAnsi"/>
              </w:rPr>
              <w:t>Description</w:t>
            </w:r>
          </w:p>
        </w:tc>
      </w:tr>
      <w:tr w:rsidR="008C5C5E" w:rsidRPr="00BC5A5B" w14:paraId="32752FA8" w14:textId="77777777" w:rsidTr="00F5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tcPr>
          <w:p w14:paraId="384D9658" w14:textId="247FB3EA" w:rsidR="008C5C5E" w:rsidRPr="00BC5A5B" w:rsidRDefault="008C5C5E" w:rsidP="00C94C20">
            <w:pPr>
              <w:spacing w:before="240" w:line="360" w:lineRule="auto"/>
              <w:jc w:val="center"/>
              <w:rPr>
                <w:rFonts w:asciiTheme="minorHAnsi" w:hAnsiTheme="minorHAnsi" w:cstheme="minorHAnsi"/>
              </w:rPr>
            </w:pPr>
            <w:r w:rsidRPr="00BC5A5B">
              <w:rPr>
                <w:rFonts w:asciiTheme="minorHAnsi" w:hAnsiTheme="minorHAnsi" w:cstheme="minorHAnsi"/>
              </w:rPr>
              <w:t>Sales</w:t>
            </w:r>
          </w:p>
        </w:tc>
        <w:tc>
          <w:tcPr>
            <w:tcW w:w="1620" w:type="dxa"/>
          </w:tcPr>
          <w:p w14:paraId="138D77ED" w14:textId="1A470291" w:rsidR="008C5C5E" w:rsidRPr="00BC5A5B" w:rsidRDefault="008C5C5E" w:rsidP="00C94C20">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BC5A5B">
              <w:rPr>
                <w:rFonts w:asciiTheme="minorHAnsi" w:hAnsiTheme="minorHAnsi" w:cstheme="minorHAnsi"/>
              </w:rPr>
              <w:t>421,570</w:t>
            </w:r>
          </w:p>
        </w:tc>
        <w:tc>
          <w:tcPr>
            <w:tcW w:w="1710" w:type="dxa"/>
          </w:tcPr>
          <w:p w14:paraId="353E7D4A" w14:textId="1BCC7B26" w:rsidR="008C5C5E" w:rsidRPr="00BC5A5B" w:rsidRDefault="008C5C5E" w:rsidP="00C94C20">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BC5A5B">
              <w:rPr>
                <w:rFonts w:asciiTheme="minorHAnsi" w:hAnsiTheme="minorHAnsi" w:cstheme="minorHAnsi"/>
              </w:rPr>
              <w:t>12.65 MB</w:t>
            </w:r>
          </w:p>
        </w:tc>
        <w:tc>
          <w:tcPr>
            <w:tcW w:w="4251" w:type="dxa"/>
          </w:tcPr>
          <w:p w14:paraId="39595095" w14:textId="6A3E571D" w:rsidR="008C5C5E" w:rsidRPr="00BC5A5B" w:rsidRDefault="008C5C5E" w:rsidP="00C94C20">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BC5A5B">
              <w:rPr>
                <w:rFonts w:asciiTheme="minorHAnsi" w:hAnsiTheme="minorHAnsi" w:cstheme="minorHAnsi"/>
              </w:rPr>
              <w:t>Weekly store sales</w:t>
            </w:r>
          </w:p>
        </w:tc>
      </w:tr>
      <w:tr w:rsidR="008C5C5E" w:rsidRPr="00BC5A5B" w14:paraId="3FAC8878" w14:textId="77777777" w:rsidTr="00F501F3">
        <w:tc>
          <w:tcPr>
            <w:cnfStyle w:val="001000000000" w:firstRow="0" w:lastRow="0" w:firstColumn="1" w:lastColumn="0" w:oddVBand="0" w:evenVBand="0" w:oddHBand="0" w:evenHBand="0" w:firstRowFirstColumn="0" w:firstRowLastColumn="0" w:lastRowFirstColumn="0" w:lastRowLastColumn="0"/>
            <w:tcW w:w="1435" w:type="dxa"/>
          </w:tcPr>
          <w:p w14:paraId="54B21D77" w14:textId="3F3540DE" w:rsidR="008C5C5E" w:rsidRPr="00BC5A5B" w:rsidRDefault="008C5C5E" w:rsidP="00C94C20">
            <w:pPr>
              <w:spacing w:before="240" w:line="360" w:lineRule="auto"/>
              <w:jc w:val="center"/>
              <w:rPr>
                <w:rFonts w:asciiTheme="minorHAnsi" w:hAnsiTheme="minorHAnsi" w:cstheme="minorHAnsi"/>
              </w:rPr>
            </w:pPr>
            <w:r w:rsidRPr="00BC5A5B">
              <w:rPr>
                <w:rFonts w:asciiTheme="minorHAnsi" w:hAnsiTheme="minorHAnsi" w:cstheme="minorHAnsi"/>
              </w:rPr>
              <w:t>Features</w:t>
            </w:r>
          </w:p>
        </w:tc>
        <w:tc>
          <w:tcPr>
            <w:tcW w:w="1620" w:type="dxa"/>
          </w:tcPr>
          <w:p w14:paraId="50214B7A" w14:textId="71D84220" w:rsidR="008C5C5E" w:rsidRPr="00BC5A5B" w:rsidRDefault="008C5C5E" w:rsidP="00C94C20">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BC5A5B">
              <w:rPr>
                <w:rFonts w:asciiTheme="minorHAnsi" w:hAnsiTheme="minorHAnsi" w:cstheme="minorHAnsi"/>
              </w:rPr>
              <w:t>8,190</w:t>
            </w:r>
          </w:p>
        </w:tc>
        <w:tc>
          <w:tcPr>
            <w:tcW w:w="1710" w:type="dxa"/>
          </w:tcPr>
          <w:p w14:paraId="28595AB8" w14:textId="10C42156" w:rsidR="008C5C5E" w:rsidRPr="00BC5A5B" w:rsidRDefault="008C5C5E" w:rsidP="00C94C20">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BC5A5B">
              <w:rPr>
                <w:rFonts w:asciiTheme="minorHAnsi" w:hAnsiTheme="minorHAnsi" w:cstheme="minorHAnsi"/>
              </w:rPr>
              <w:t>586 KB</w:t>
            </w:r>
          </w:p>
        </w:tc>
        <w:tc>
          <w:tcPr>
            <w:tcW w:w="4251" w:type="dxa"/>
          </w:tcPr>
          <w:p w14:paraId="06F9FEB1" w14:textId="055222CA" w:rsidR="008C5C5E" w:rsidRPr="00BC5A5B" w:rsidRDefault="008C5C5E" w:rsidP="00C94C20">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BC5A5B">
              <w:rPr>
                <w:rFonts w:asciiTheme="minorHAnsi" w:hAnsiTheme="minorHAnsi" w:cstheme="minorHAnsi"/>
              </w:rPr>
              <w:t>Economic &amp; holiday indicators</w:t>
            </w:r>
          </w:p>
        </w:tc>
      </w:tr>
      <w:tr w:rsidR="008C5C5E" w:rsidRPr="00BC5A5B" w14:paraId="2C7CB575" w14:textId="77777777" w:rsidTr="00F501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tcPr>
          <w:p w14:paraId="58FC37F6" w14:textId="7490E290" w:rsidR="008C5C5E" w:rsidRPr="00BC5A5B" w:rsidRDefault="008C5C5E" w:rsidP="00C94C20">
            <w:pPr>
              <w:spacing w:before="240" w:line="360" w:lineRule="auto"/>
              <w:jc w:val="center"/>
              <w:rPr>
                <w:rFonts w:asciiTheme="minorHAnsi" w:hAnsiTheme="minorHAnsi" w:cstheme="minorHAnsi"/>
              </w:rPr>
            </w:pPr>
            <w:r w:rsidRPr="00BC5A5B">
              <w:rPr>
                <w:rFonts w:asciiTheme="minorHAnsi" w:hAnsiTheme="minorHAnsi" w:cstheme="minorHAnsi"/>
              </w:rPr>
              <w:t>Stores</w:t>
            </w:r>
          </w:p>
        </w:tc>
        <w:tc>
          <w:tcPr>
            <w:tcW w:w="1620" w:type="dxa"/>
          </w:tcPr>
          <w:p w14:paraId="5EFBC66F" w14:textId="6EBBD090" w:rsidR="008C5C5E" w:rsidRPr="00BC5A5B" w:rsidRDefault="008C5C5E" w:rsidP="00C94C20">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BC5A5B">
              <w:rPr>
                <w:rFonts w:asciiTheme="minorHAnsi" w:hAnsiTheme="minorHAnsi" w:cstheme="minorHAnsi"/>
              </w:rPr>
              <w:t>45</w:t>
            </w:r>
          </w:p>
        </w:tc>
        <w:tc>
          <w:tcPr>
            <w:tcW w:w="1710" w:type="dxa"/>
          </w:tcPr>
          <w:p w14:paraId="7BF88A01" w14:textId="47CBDF40" w:rsidR="008C5C5E" w:rsidRPr="00BC5A5B" w:rsidRDefault="008C5C5E" w:rsidP="00C94C20">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BC5A5B">
              <w:rPr>
                <w:rFonts w:asciiTheme="minorHAnsi" w:hAnsiTheme="minorHAnsi" w:cstheme="minorHAnsi"/>
              </w:rPr>
              <w:t>577 B</w:t>
            </w:r>
          </w:p>
        </w:tc>
        <w:tc>
          <w:tcPr>
            <w:tcW w:w="4251" w:type="dxa"/>
          </w:tcPr>
          <w:p w14:paraId="08D347F8" w14:textId="411D5FDF" w:rsidR="008C5C5E" w:rsidRPr="00BC5A5B" w:rsidRDefault="008C5C5E" w:rsidP="00C94C20">
            <w:pPr>
              <w:keepNext/>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BC5A5B">
              <w:rPr>
                <w:rFonts w:asciiTheme="minorHAnsi" w:hAnsiTheme="minorHAnsi" w:cstheme="minorHAnsi"/>
              </w:rPr>
              <w:t>Store metadata</w:t>
            </w:r>
          </w:p>
        </w:tc>
      </w:tr>
    </w:tbl>
    <w:p w14:paraId="601E3E3D" w14:textId="0B95CB66" w:rsidR="008A3C86" w:rsidRDefault="00F501F3" w:rsidP="00C94C20">
      <w:pPr>
        <w:pStyle w:val="Caption"/>
        <w:spacing w:before="240" w:line="360" w:lineRule="auto"/>
        <w:jc w:val="center"/>
        <w:rPr>
          <w:rFonts w:cstheme="minorHAnsi"/>
          <w:b/>
          <w:bCs/>
          <w:sz w:val="20"/>
          <w:szCs w:val="20"/>
        </w:rPr>
      </w:pPr>
      <w:r w:rsidRPr="00BC5A5B">
        <w:rPr>
          <w:rFonts w:cstheme="minorHAnsi"/>
          <w:b/>
          <w:bCs/>
          <w:sz w:val="20"/>
          <w:szCs w:val="20"/>
        </w:rPr>
        <w:t>Table 3.2.1.1: HDFS Dataset Summary</w:t>
      </w:r>
    </w:p>
    <w:p w14:paraId="2CC15362" w14:textId="77777777" w:rsidR="00C94C20" w:rsidRDefault="00C94C20" w:rsidP="00C94C20">
      <w:pPr>
        <w:rPr>
          <w:lang w:val="en-GB"/>
        </w:rPr>
      </w:pPr>
    </w:p>
    <w:p w14:paraId="51CE3B87" w14:textId="77777777" w:rsidR="00C94C20" w:rsidRPr="00C94C20" w:rsidRDefault="00C94C20" w:rsidP="00C94C20">
      <w:pPr>
        <w:rPr>
          <w:lang w:val="en-GB"/>
        </w:rPr>
      </w:pPr>
    </w:p>
    <w:p w14:paraId="3AF424BF" w14:textId="77777777" w:rsidR="00E61B2E" w:rsidRPr="00BC5A5B" w:rsidRDefault="00E61B2E">
      <w:pPr>
        <w:pStyle w:val="ListParagraph"/>
        <w:numPr>
          <w:ilvl w:val="2"/>
          <w:numId w:val="14"/>
        </w:numPr>
        <w:spacing w:before="240" w:after="240" w:line="360" w:lineRule="auto"/>
        <w:rPr>
          <w:rFonts w:cstheme="minorHAnsi"/>
          <w:b/>
          <w:bCs/>
          <w:sz w:val="26"/>
          <w:szCs w:val="26"/>
          <w:lang w:val="en-US"/>
        </w:rPr>
      </w:pPr>
      <w:r w:rsidRPr="00BC5A5B">
        <w:rPr>
          <w:rFonts w:cstheme="minorHAnsi"/>
          <w:b/>
          <w:bCs/>
          <w:sz w:val="26"/>
          <w:szCs w:val="26"/>
          <w:lang w:val="en-US"/>
        </w:rPr>
        <w:lastRenderedPageBreak/>
        <w:t>Data Integration and Preparation</w:t>
      </w:r>
    </w:p>
    <w:p w14:paraId="657A3379" w14:textId="1983EB53" w:rsidR="008A3C86" w:rsidRPr="00BC5A5B" w:rsidRDefault="008A3C86" w:rsidP="00C94C20">
      <w:pPr>
        <w:spacing w:before="240" w:after="240" w:line="360" w:lineRule="auto"/>
        <w:rPr>
          <w:rFonts w:asciiTheme="minorHAnsi" w:hAnsiTheme="minorHAnsi" w:cstheme="minorHAnsi"/>
        </w:rPr>
      </w:pPr>
      <w:r w:rsidRPr="00BC5A5B">
        <w:rPr>
          <w:rFonts w:asciiTheme="minorHAnsi" w:hAnsiTheme="minorHAnsi" w:cstheme="minorHAnsi"/>
        </w:rPr>
        <w:t>Data was loaded from HDFS into Spark using:</w:t>
      </w:r>
    </w:p>
    <w:p w14:paraId="726296F3" w14:textId="0300DBBE" w:rsidR="008A3C86" w:rsidRPr="00BC5A5B" w:rsidRDefault="008A3C86" w:rsidP="00C94C20">
      <w:pPr>
        <w:spacing w:before="240" w:after="240" w:line="360" w:lineRule="auto"/>
        <w:rPr>
          <w:rFonts w:asciiTheme="minorHAnsi" w:hAnsiTheme="minorHAnsi" w:cstheme="minorHAnsi"/>
          <w:b/>
          <w:bCs/>
        </w:rPr>
      </w:pPr>
      <w:r w:rsidRPr="00BC5A5B">
        <w:rPr>
          <w:rFonts w:asciiTheme="minorHAnsi" w:hAnsiTheme="minorHAnsi" w:cstheme="minorHAnsi"/>
          <w:b/>
          <w:bCs/>
        </w:rPr>
        <w:t>Spark.read.csv(“hdfs://namenode:8020/retailchain/data/Sales.csv”, header=True, inferSchema =True)</w:t>
      </w:r>
    </w:p>
    <w:p w14:paraId="46E8FBA4" w14:textId="4D3DEBF2" w:rsidR="008A3C86" w:rsidRPr="00BC5A5B" w:rsidRDefault="008A3C86" w:rsidP="00C94C20">
      <w:pPr>
        <w:spacing w:before="240" w:after="240" w:line="360" w:lineRule="auto"/>
        <w:rPr>
          <w:rFonts w:asciiTheme="minorHAnsi" w:hAnsiTheme="minorHAnsi" w:cstheme="minorHAnsi"/>
        </w:rPr>
      </w:pPr>
      <w:r w:rsidRPr="00BC5A5B">
        <w:rPr>
          <w:rFonts w:asciiTheme="minorHAnsi" w:hAnsiTheme="minorHAnsi" w:cstheme="minorHAnsi"/>
        </w:rPr>
        <w:t xml:space="preserve">The datasets were merged using Date and Store as key attributes. Schema validation and row counts were conducted to confirm successful loading. </w:t>
      </w:r>
    </w:p>
    <w:p w14:paraId="78B93AC8" w14:textId="64AA103D" w:rsidR="008A3C86" w:rsidRPr="00BC5A5B" w:rsidRDefault="008A3C86" w:rsidP="00C94C20">
      <w:pPr>
        <w:spacing w:before="240" w:after="240" w:line="360" w:lineRule="auto"/>
        <w:rPr>
          <w:rFonts w:asciiTheme="minorHAnsi" w:hAnsiTheme="minorHAnsi" w:cstheme="minorHAnsi"/>
        </w:rPr>
      </w:pPr>
      <w:r w:rsidRPr="00BC5A5B">
        <w:rPr>
          <w:rFonts w:asciiTheme="minorHAnsi" w:hAnsiTheme="minorHAnsi" w:cstheme="minorHAnsi"/>
        </w:rPr>
        <w:t>The following steps were included in Data preprocessing:</w:t>
      </w:r>
    </w:p>
    <w:p w14:paraId="416FF57E" w14:textId="6C293ADA" w:rsidR="008A3C86" w:rsidRPr="00BC5A5B" w:rsidRDefault="008A3C86">
      <w:pPr>
        <w:pStyle w:val="ListParagraph"/>
        <w:numPr>
          <w:ilvl w:val="0"/>
          <w:numId w:val="16"/>
        </w:numPr>
        <w:spacing w:before="240" w:after="240" w:line="360" w:lineRule="auto"/>
        <w:rPr>
          <w:rFonts w:cstheme="minorHAnsi"/>
          <w:sz w:val="24"/>
          <w:szCs w:val="24"/>
          <w:lang w:val="en-US"/>
        </w:rPr>
      </w:pPr>
      <w:r w:rsidRPr="00BC5A5B">
        <w:rPr>
          <w:rFonts w:cstheme="minorHAnsi"/>
          <w:sz w:val="24"/>
          <w:szCs w:val="24"/>
          <w:lang w:val="en-US"/>
        </w:rPr>
        <w:t>Handling missing values.</w:t>
      </w:r>
    </w:p>
    <w:p w14:paraId="480DFA2C" w14:textId="17066A50" w:rsidR="008A3C86" w:rsidRPr="00BC5A5B" w:rsidRDefault="008A3C86">
      <w:pPr>
        <w:pStyle w:val="ListParagraph"/>
        <w:numPr>
          <w:ilvl w:val="0"/>
          <w:numId w:val="16"/>
        </w:numPr>
        <w:spacing w:before="240" w:after="240" w:line="360" w:lineRule="auto"/>
        <w:rPr>
          <w:rFonts w:cstheme="minorHAnsi"/>
          <w:sz w:val="24"/>
          <w:szCs w:val="24"/>
          <w:lang w:val="en-US"/>
        </w:rPr>
      </w:pPr>
      <w:r w:rsidRPr="00BC5A5B">
        <w:rPr>
          <w:rFonts w:cstheme="minorHAnsi"/>
          <w:sz w:val="24"/>
          <w:szCs w:val="24"/>
          <w:lang w:val="en-US"/>
        </w:rPr>
        <w:t>Casting date columns to timestamp format.</w:t>
      </w:r>
    </w:p>
    <w:p w14:paraId="1C5F1198" w14:textId="4BD064C8" w:rsidR="008A3C86" w:rsidRPr="00BC5A5B" w:rsidRDefault="008A3C86">
      <w:pPr>
        <w:pStyle w:val="ListParagraph"/>
        <w:numPr>
          <w:ilvl w:val="0"/>
          <w:numId w:val="16"/>
        </w:numPr>
        <w:spacing w:before="240" w:after="240" w:line="360" w:lineRule="auto"/>
        <w:rPr>
          <w:rFonts w:cstheme="minorHAnsi"/>
          <w:sz w:val="24"/>
          <w:szCs w:val="24"/>
          <w:lang w:val="en-US"/>
        </w:rPr>
      </w:pPr>
      <w:r w:rsidRPr="00BC5A5B">
        <w:rPr>
          <w:rFonts w:cstheme="minorHAnsi"/>
          <w:sz w:val="24"/>
          <w:szCs w:val="24"/>
          <w:lang w:val="en-US"/>
        </w:rPr>
        <w:t>Filtering invalid records.</w:t>
      </w:r>
    </w:p>
    <w:p w14:paraId="4F6C9D68" w14:textId="40557E0F" w:rsidR="008A3C86" w:rsidRPr="00BC5A5B" w:rsidRDefault="008A3C86">
      <w:pPr>
        <w:pStyle w:val="ListParagraph"/>
        <w:numPr>
          <w:ilvl w:val="0"/>
          <w:numId w:val="16"/>
        </w:numPr>
        <w:spacing w:before="240" w:after="240" w:line="360" w:lineRule="auto"/>
        <w:rPr>
          <w:rFonts w:cstheme="minorHAnsi"/>
          <w:sz w:val="24"/>
          <w:szCs w:val="24"/>
          <w:lang w:val="en-US"/>
        </w:rPr>
      </w:pPr>
      <w:r w:rsidRPr="00BC5A5B">
        <w:rPr>
          <w:rFonts w:cstheme="minorHAnsi"/>
          <w:sz w:val="24"/>
          <w:szCs w:val="24"/>
          <w:lang w:val="en-US"/>
        </w:rPr>
        <w:t>Identify and remove duplication.</w:t>
      </w:r>
    </w:p>
    <w:p w14:paraId="4A6B1661" w14:textId="0A929BDE" w:rsidR="008A3C86" w:rsidRPr="00BC5A5B" w:rsidRDefault="008A3C86">
      <w:pPr>
        <w:pStyle w:val="ListParagraph"/>
        <w:numPr>
          <w:ilvl w:val="0"/>
          <w:numId w:val="16"/>
        </w:numPr>
        <w:spacing w:before="240" w:after="240" w:line="360" w:lineRule="auto"/>
        <w:rPr>
          <w:rFonts w:cstheme="minorHAnsi"/>
          <w:sz w:val="24"/>
          <w:szCs w:val="24"/>
          <w:lang w:val="en-US"/>
        </w:rPr>
      </w:pPr>
      <w:r w:rsidRPr="00BC5A5B">
        <w:rPr>
          <w:rFonts w:cstheme="minorHAnsi"/>
          <w:sz w:val="24"/>
          <w:szCs w:val="24"/>
          <w:lang w:val="en-US"/>
        </w:rPr>
        <w:t>Identifying categorical variables.</w:t>
      </w:r>
    </w:p>
    <w:p w14:paraId="0BE78EDD" w14:textId="6E6AE0F3" w:rsidR="008A3C86" w:rsidRPr="00BC5A5B" w:rsidRDefault="008A3C86">
      <w:pPr>
        <w:pStyle w:val="ListParagraph"/>
        <w:numPr>
          <w:ilvl w:val="0"/>
          <w:numId w:val="16"/>
        </w:numPr>
        <w:spacing w:before="240" w:after="240" w:line="360" w:lineRule="auto"/>
        <w:rPr>
          <w:rFonts w:cstheme="minorHAnsi"/>
          <w:sz w:val="24"/>
          <w:szCs w:val="24"/>
          <w:lang w:val="en-US"/>
        </w:rPr>
      </w:pPr>
      <w:r w:rsidRPr="00BC5A5B">
        <w:rPr>
          <w:rFonts w:cstheme="minorHAnsi"/>
          <w:sz w:val="24"/>
          <w:szCs w:val="24"/>
          <w:lang w:val="en-US"/>
        </w:rPr>
        <w:t>Creating time-based features (year, month).</w:t>
      </w:r>
    </w:p>
    <w:p w14:paraId="39E88FFF" w14:textId="0CA8B7DD" w:rsidR="006574E5" w:rsidRDefault="008A3C86" w:rsidP="00C94C20">
      <w:pPr>
        <w:spacing w:before="240" w:line="360" w:lineRule="auto"/>
        <w:jc w:val="both"/>
        <w:rPr>
          <w:rFonts w:asciiTheme="minorHAnsi" w:hAnsiTheme="minorHAnsi" w:cstheme="minorHAnsi"/>
        </w:rPr>
      </w:pPr>
      <w:r w:rsidRPr="00BC5A5B">
        <w:rPr>
          <w:rFonts w:asciiTheme="minorHAnsi" w:hAnsiTheme="minorHAnsi" w:cstheme="minorHAnsi"/>
        </w:rPr>
        <w:t>A single analytical dataset appropriate for model training and exploratory analysis was produced because of the integration process.</w:t>
      </w:r>
    </w:p>
    <w:p w14:paraId="716ABB6C" w14:textId="3D0F58E3" w:rsidR="00807628" w:rsidRPr="00BC5A5B" w:rsidRDefault="00807628" w:rsidP="00C94C20">
      <w:pPr>
        <w:spacing w:before="240" w:line="360" w:lineRule="auto"/>
        <w:jc w:val="both"/>
        <w:rPr>
          <w:rFonts w:asciiTheme="minorHAnsi" w:hAnsiTheme="minorHAnsi" w:cstheme="minorHAnsi"/>
        </w:rPr>
      </w:pPr>
      <w:r w:rsidRPr="00807628">
        <w:rPr>
          <w:rFonts w:asciiTheme="minorHAnsi" w:hAnsiTheme="minorHAnsi" w:cstheme="minorHAnsi"/>
        </w:rPr>
        <w:t>The integration process leveraged Spark’s distributed DataFrame API to perform joins across large datasets stored in HDFS. Distributed joins enable parallel matching of keys such as Store and Date across multiple partitions, significantly improving performance compared to single-machine processing. Schema validation ensured that column data types were consistent before transformation, reducing the risk of runtime failures during aggregation and modeling.</w:t>
      </w:r>
    </w:p>
    <w:p w14:paraId="43329551" w14:textId="77777777" w:rsidR="00E61B2E" w:rsidRPr="00BC5A5B" w:rsidRDefault="00E61B2E">
      <w:pPr>
        <w:pStyle w:val="ListParagraph"/>
        <w:numPr>
          <w:ilvl w:val="2"/>
          <w:numId w:val="14"/>
        </w:numPr>
        <w:spacing w:before="240" w:after="240" w:line="360" w:lineRule="auto"/>
        <w:rPr>
          <w:rFonts w:cstheme="minorHAnsi"/>
          <w:b/>
          <w:bCs/>
          <w:sz w:val="26"/>
          <w:szCs w:val="26"/>
          <w:lang w:val="en-US"/>
        </w:rPr>
      </w:pPr>
      <w:r w:rsidRPr="00BC5A5B">
        <w:rPr>
          <w:rFonts w:cstheme="minorHAnsi"/>
          <w:b/>
          <w:bCs/>
          <w:sz w:val="26"/>
          <w:szCs w:val="26"/>
          <w:lang w:val="en-US"/>
        </w:rPr>
        <w:t>Feature Engineering and Dataset Construction</w:t>
      </w:r>
    </w:p>
    <w:p w14:paraId="604B8440" w14:textId="4EF3C6C7" w:rsidR="008A3C86" w:rsidRPr="00BC5A5B" w:rsidRDefault="00E46B61" w:rsidP="00C94C20">
      <w:pPr>
        <w:spacing w:before="240" w:after="240" w:line="360" w:lineRule="auto"/>
        <w:rPr>
          <w:rFonts w:asciiTheme="minorHAnsi" w:hAnsiTheme="minorHAnsi" w:cstheme="minorHAnsi"/>
        </w:rPr>
      </w:pPr>
      <w:r w:rsidRPr="00BC5A5B">
        <w:rPr>
          <w:rFonts w:asciiTheme="minorHAnsi" w:hAnsiTheme="minorHAnsi" w:cstheme="minorHAnsi"/>
        </w:rPr>
        <w:t>The goal of feature engineering was to enhance prediction performance. New variables like:</w:t>
      </w:r>
    </w:p>
    <w:p w14:paraId="0329F3F0" w14:textId="225E2FB0" w:rsidR="00E46B61" w:rsidRPr="00BC5A5B" w:rsidRDefault="00E46B61">
      <w:pPr>
        <w:pStyle w:val="ListParagraph"/>
        <w:numPr>
          <w:ilvl w:val="0"/>
          <w:numId w:val="17"/>
        </w:numPr>
        <w:spacing w:before="240" w:after="240" w:line="360" w:lineRule="auto"/>
        <w:rPr>
          <w:rFonts w:cstheme="minorHAnsi"/>
          <w:sz w:val="24"/>
          <w:szCs w:val="24"/>
          <w:lang w:val="en-US"/>
        </w:rPr>
      </w:pPr>
      <w:r w:rsidRPr="00BC5A5B">
        <w:rPr>
          <w:rFonts w:cstheme="minorHAnsi"/>
          <w:sz w:val="24"/>
          <w:szCs w:val="24"/>
          <w:lang w:val="en-US"/>
        </w:rPr>
        <w:t>Month extracted from Date</w:t>
      </w:r>
    </w:p>
    <w:p w14:paraId="5F444E73" w14:textId="112B9E2C" w:rsidR="00E46B61" w:rsidRPr="00BC5A5B" w:rsidRDefault="00E46B61">
      <w:pPr>
        <w:pStyle w:val="ListParagraph"/>
        <w:numPr>
          <w:ilvl w:val="0"/>
          <w:numId w:val="17"/>
        </w:numPr>
        <w:spacing w:before="240" w:after="240" w:line="360" w:lineRule="auto"/>
        <w:rPr>
          <w:rFonts w:cstheme="minorHAnsi"/>
          <w:sz w:val="24"/>
          <w:szCs w:val="24"/>
          <w:lang w:val="en-US"/>
        </w:rPr>
      </w:pPr>
      <w:r w:rsidRPr="00BC5A5B">
        <w:rPr>
          <w:rFonts w:cstheme="minorHAnsi"/>
          <w:sz w:val="24"/>
          <w:szCs w:val="24"/>
          <w:lang w:val="en-US"/>
        </w:rPr>
        <w:t>Holiday impact indicator</w:t>
      </w:r>
    </w:p>
    <w:p w14:paraId="5F756A0C" w14:textId="00636DBA" w:rsidR="00E46B61" w:rsidRPr="00BC5A5B" w:rsidRDefault="00E46B61">
      <w:pPr>
        <w:pStyle w:val="ListParagraph"/>
        <w:numPr>
          <w:ilvl w:val="0"/>
          <w:numId w:val="17"/>
        </w:numPr>
        <w:spacing w:before="240" w:after="240" w:line="360" w:lineRule="auto"/>
        <w:rPr>
          <w:rFonts w:cstheme="minorHAnsi"/>
          <w:sz w:val="24"/>
          <w:szCs w:val="24"/>
          <w:lang w:val="en-US"/>
        </w:rPr>
      </w:pPr>
      <w:r w:rsidRPr="00BC5A5B">
        <w:rPr>
          <w:rFonts w:cstheme="minorHAnsi"/>
          <w:sz w:val="24"/>
          <w:szCs w:val="24"/>
          <w:lang w:val="en-US"/>
        </w:rPr>
        <w:t>Store type encoding</w:t>
      </w:r>
    </w:p>
    <w:p w14:paraId="0738D943" w14:textId="07D7B450" w:rsidR="00E46B61" w:rsidRPr="00BC5A5B" w:rsidRDefault="00E46B61">
      <w:pPr>
        <w:pStyle w:val="ListParagraph"/>
        <w:numPr>
          <w:ilvl w:val="0"/>
          <w:numId w:val="17"/>
        </w:numPr>
        <w:spacing w:before="240" w:after="240" w:line="360" w:lineRule="auto"/>
        <w:rPr>
          <w:rFonts w:cstheme="minorHAnsi"/>
          <w:sz w:val="24"/>
          <w:szCs w:val="24"/>
          <w:lang w:val="en-US"/>
        </w:rPr>
      </w:pPr>
      <w:r w:rsidRPr="00BC5A5B">
        <w:rPr>
          <w:rFonts w:cstheme="minorHAnsi"/>
          <w:sz w:val="24"/>
          <w:szCs w:val="24"/>
          <w:lang w:val="en-US"/>
        </w:rPr>
        <w:t>Interaction features between holiday flags and economic indicators.</w:t>
      </w:r>
    </w:p>
    <w:p w14:paraId="524B9A5D" w14:textId="037998C2" w:rsidR="00E46B61" w:rsidRPr="00BC5A5B" w:rsidRDefault="00E46B61" w:rsidP="00C94C20">
      <w:pPr>
        <w:spacing w:before="240" w:line="360" w:lineRule="auto"/>
        <w:jc w:val="both"/>
        <w:rPr>
          <w:rFonts w:asciiTheme="minorHAnsi" w:hAnsiTheme="minorHAnsi" w:cstheme="minorHAnsi"/>
        </w:rPr>
      </w:pPr>
      <w:r w:rsidRPr="00BC5A5B">
        <w:rPr>
          <w:rFonts w:asciiTheme="minorHAnsi" w:hAnsiTheme="minorHAnsi" w:cstheme="minorHAnsi"/>
        </w:rPr>
        <w:lastRenderedPageBreak/>
        <w:t>The final dataset was prepared for modeling and is known as the "Gold Dataset."</w:t>
      </w:r>
    </w:p>
    <w:p w14:paraId="609F1B0B" w14:textId="6FCE98C9" w:rsidR="006574E5" w:rsidRDefault="006C3625" w:rsidP="00C94C20">
      <w:pPr>
        <w:spacing w:before="240" w:line="360" w:lineRule="auto"/>
        <w:jc w:val="both"/>
        <w:rPr>
          <w:rFonts w:asciiTheme="minorHAnsi" w:hAnsiTheme="minorHAnsi" w:cstheme="minorHAnsi"/>
          <w:b/>
          <w:bCs/>
        </w:rPr>
      </w:pPr>
      <w:r w:rsidRPr="00BC5A5B">
        <w:rPr>
          <w:rFonts w:asciiTheme="minorHAnsi" w:hAnsiTheme="minorHAnsi" w:cstheme="minorHAnsi"/>
        </w:rPr>
        <w:t xml:space="preserve">Insights from the Gold Dataset are shown in </w:t>
      </w:r>
      <w:r w:rsidRPr="00BC5A5B">
        <w:rPr>
          <w:rFonts w:asciiTheme="minorHAnsi" w:hAnsiTheme="minorHAnsi" w:cstheme="minorHAnsi"/>
          <w:b/>
          <w:bCs/>
        </w:rPr>
        <w:t>Figure 3.2.3.1, 3.2.3.2, and 3.2.3.3.</w:t>
      </w:r>
    </w:p>
    <w:p w14:paraId="14B35AE4" w14:textId="77777777" w:rsidR="00C94C20" w:rsidRPr="00BC5A5B" w:rsidRDefault="00C94C20" w:rsidP="00C94C20">
      <w:pPr>
        <w:spacing w:before="240" w:line="360" w:lineRule="auto"/>
        <w:jc w:val="both"/>
        <w:rPr>
          <w:rFonts w:asciiTheme="minorHAnsi" w:hAnsiTheme="minorHAnsi" w:cstheme="minorHAnsi"/>
        </w:rPr>
      </w:pPr>
    </w:p>
    <w:p w14:paraId="10D845E4" w14:textId="58F33AC7" w:rsidR="006574E5" w:rsidRDefault="00BC5A5B" w:rsidP="00C94C20">
      <w:pPr>
        <w:spacing w:before="240" w:line="360" w:lineRule="auto"/>
        <w:jc w:val="both"/>
        <w:rPr>
          <w:rFonts w:asciiTheme="minorHAnsi" w:hAnsiTheme="minorHAnsi" w:cstheme="minorHAnsi"/>
        </w:rPr>
      </w:pPr>
      <w:r w:rsidRPr="00BC5A5B">
        <w:rPr>
          <w:rFonts w:asciiTheme="minorHAnsi" w:hAnsiTheme="minorHAnsi" w:cstheme="minorHAnsi"/>
          <w:noProof/>
        </w:rPr>
        <w:drawing>
          <wp:inline distT="0" distB="0" distL="0" distR="0" wp14:anchorId="0622C853" wp14:editId="45AF9EC6">
            <wp:extent cx="5731510" cy="1627280"/>
            <wp:effectExtent l="0" t="0" r="2540" b="0"/>
            <wp:docPr id="45520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208511" name=""/>
                    <pic:cNvPicPr/>
                  </pic:nvPicPr>
                  <pic:blipFill>
                    <a:blip r:embed="rId19"/>
                    <a:stretch>
                      <a:fillRect/>
                    </a:stretch>
                  </pic:blipFill>
                  <pic:spPr>
                    <a:xfrm>
                      <a:off x="0" y="0"/>
                      <a:ext cx="5731510" cy="1627280"/>
                    </a:xfrm>
                    <a:prstGeom prst="rect">
                      <a:avLst/>
                    </a:prstGeom>
                  </pic:spPr>
                </pic:pic>
              </a:graphicData>
            </a:graphic>
          </wp:inline>
        </w:drawing>
      </w:r>
    </w:p>
    <w:p w14:paraId="32E7DE14" w14:textId="28CF905A" w:rsidR="00BC5A5B" w:rsidRDefault="00BC5A5B" w:rsidP="00C94C20">
      <w:pPr>
        <w:pStyle w:val="Caption"/>
        <w:spacing w:before="240" w:line="360" w:lineRule="auto"/>
        <w:jc w:val="center"/>
        <w:rPr>
          <w:rFonts w:cstheme="minorHAnsi"/>
          <w:b/>
          <w:bCs/>
          <w:sz w:val="20"/>
          <w:szCs w:val="20"/>
        </w:rPr>
      </w:pPr>
      <w:r w:rsidRPr="00BC5A5B">
        <w:rPr>
          <w:rFonts w:cstheme="minorHAnsi"/>
          <w:b/>
          <w:bCs/>
          <w:sz w:val="20"/>
          <w:szCs w:val="20"/>
        </w:rPr>
        <w:t>Figure 3.2.3.</w:t>
      </w:r>
      <w:r>
        <w:rPr>
          <w:rFonts w:cstheme="minorHAnsi"/>
          <w:b/>
          <w:bCs/>
          <w:sz w:val="20"/>
          <w:szCs w:val="20"/>
        </w:rPr>
        <w:t>1</w:t>
      </w:r>
      <w:r w:rsidRPr="00BC5A5B">
        <w:rPr>
          <w:rFonts w:cstheme="minorHAnsi"/>
          <w:b/>
          <w:bCs/>
          <w:sz w:val="20"/>
          <w:szCs w:val="20"/>
        </w:rPr>
        <w:t>: Final Integrated RetailChain Dataset after Joining Sales, Features, and Stores Data</w:t>
      </w:r>
    </w:p>
    <w:p w14:paraId="43CF0A0C" w14:textId="77777777" w:rsidR="00C94C20" w:rsidRPr="00C94C20" w:rsidRDefault="00C94C20" w:rsidP="00C94C20">
      <w:pPr>
        <w:rPr>
          <w:lang w:val="en-GB"/>
        </w:rPr>
      </w:pPr>
    </w:p>
    <w:p w14:paraId="5BC436B4" w14:textId="76289178" w:rsidR="006A3D3A" w:rsidRPr="00BC5A5B" w:rsidRDefault="00784BC8" w:rsidP="00C94C20">
      <w:pPr>
        <w:keepNext/>
        <w:spacing w:before="240" w:line="360" w:lineRule="auto"/>
        <w:jc w:val="center"/>
        <w:rPr>
          <w:rFonts w:asciiTheme="minorHAnsi" w:hAnsiTheme="minorHAnsi" w:cstheme="minorHAnsi"/>
        </w:rPr>
      </w:pPr>
      <w:r w:rsidRPr="00784BC8">
        <w:rPr>
          <w:rFonts w:asciiTheme="minorHAnsi" w:hAnsiTheme="minorHAnsi" w:cstheme="minorHAnsi"/>
          <w:noProof/>
        </w:rPr>
        <w:drawing>
          <wp:inline distT="0" distB="0" distL="0" distR="0" wp14:anchorId="0D619ACA" wp14:editId="53B77A01">
            <wp:extent cx="4257486" cy="3857385"/>
            <wp:effectExtent l="0" t="0" r="0" b="0"/>
            <wp:docPr id="1302470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70821" name=""/>
                    <pic:cNvPicPr/>
                  </pic:nvPicPr>
                  <pic:blipFill>
                    <a:blip r:embed="rId20"/>
                    <a:stretch>
                      <a:fillRect/>
                    </a:stretch>
                  </pic:blipFill>
                  <pic:spPr>
                    <a:xfrm>
                      <a:off x="0" y="0"/>
                      <a:ext cx="4262376" cy="3861815"/>
                    </a:xfrm>
                    <a:prstGeom prst="rect">
                      <a:avLst/>
                    </a:prstGeom>
                  </pic:spPr>
                </pic:pic>
              </a:graphicData>
            </a:graphic>
          </wp:inline>
        </w:drawing>
      </w:r>
    </w:p>
    <w:p w14:paraId="4E7C4466" w14:textId="629C1030" w:rsidR="006574E5" w:rsidRDefault="006A3D3A" w:rsidP="00C94C20">
      <w:pPr>
        <w:pStyle w:val="Caption"/>
        <w:spacing w:before="240" w:line="360" w:lineRule="auto"/>
        <w:jc w:val="center"/>
        <w:rPr>
          <w:rFonts w:cstheme="minorHAnsi"/>
          <w:b/>
          <w:bCs/>
          <w:sz w:val="20"/>
          <w:szCs w:val="20"/>
        </w:rPr>
      </w:pPr>
      <w:r w:rsidRPr="00BC5A5B">
        <w:rPr>
          <w:rFonts w:cstheme="minorHAnsi"/>
          <w:b/>
          <w:bCs/>
          <w:sz w:val="20"/>
          <w:szCs w:val="20"/>
        </w:rPr>
        <w:t>Figure 3.2.3.</w:t>
      </w:r>
      <w:r w:rsidR="00BC5A5B">
        <w:rPr>
          <w:rFonts w:cstheme="minorHAnsi"/>
          <w:b/>
          <w:bCs/>
          <w:sz w:val="20"/>
          <w:szCs w:val="20"/>
        </w:rPr>
        <w:t>2</w:t>
      </w:r>
      <w:r w:rsidRPr="00BC5A5B">
        <w:rPr>
          <w:rFonts w:cstheme="minorHAnsi"/>
          <w:b/>
          <w:bCs/>
          <w:sz w:val="20"/>
          <w:szCs w:val="20"/>
        </w:rPr>
        <w:t>: Spark Schema Output Showing Data Types and Structure of the</w:t>
      </w:r>
      <w:r w:rsidR="00784BC8">
        <w:rPr>
          <w:rFonts w:cstheme="minorHAnsi"/>
          <w:b/>
          <w:bCs/>
          <w:sz w:val="20"/>
          <w:szCs w:val="20"/>
        </w:rPr>
        <w:t xml:space="preserve"> Gold</w:t>
      </w:r>
      <w:r w:rsidRPr="00BC5A5B">
        <w:rPr>
          <w:rFonts w:cstheme="minorHAnsi"/>
          <w:b/>
          <w:bCs/>
          <w:sz w:val="20"/>
          <w:szCs w:val="20"/>
        </w:rPr>
        <w:t xml:space="preserve"> Dataset</w:t>
      </w:r>
    </w:p>
    <w:p w14:paraId="36974A0C" w14:textId="77777777" w:rsidR="00784BC8" w:rsidRPr="00784BC8" w:rsidRDefault="00784BC8" w:rsidP="00C94C20">
      <w:pPr>
        <w:spacing w:before="240" w:line="360" w:lineRule="auto"/>
        <w:rPr>
          <w:lang w:val="en-GB"/>
        </w:rPr>
      </w:pPr>
    </w:p>
    <w:p w14:paraId="67CA7D9C" w14:textId="77777777" w:rsidR="006A3D3A" w:rsidRPr="00BC5A5B" w:rsidRDefault="006574E5" w:rsidP="00C94C20">
      <w:pPr>
        <w:keepNext/>
        <w:spacing w:before="240" w:line="360" w:lineRule="auto"/>
        <w:jc w:val="center"/>
        <w:rPr>
          <w:rFonts w:asciiTheme="minorHAnsi" w:hAnsiTheme="minorHAnsi" w:cstheme="minorHAnsi"/>
        </w:rPr>
      </w:pPr>
      <w:r w:rsidRPr="00BC5A5B">
        <w:rPr>
          <w:rFonts w:asciiTheme="minorHAnsi" w:hAnsiTheme="minorHAnsi" w:cstheme="minorHAnsi"/>
          <w:noProof/>
        </w:rPr>
        <w:lastRenderedPageBreak/>
        <w:drawing>
          <wp:inline distT="0" distB="0" distL="0" distR="0" wp14:anchorId="2FBD17EE" wp14:editId="7F778484">
            <wp:extent cx="4147670" cy="2151529"/>
            <wp:effectExtent l="0" t="0" r="5715" b="1270"/>
            <wp:docPr id="83229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98135"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230023" cy="2194248"/>
                    </a:xfrm>
                    <a:prstGeom prst="rect">
                      <a:avLst/>
                    </a:prstGeom>
                  </pic:spPr>
                </pic:pic>
              </a:graphicData>
            </a:graphic>
          </wp:inline>
        </w:drawing>
      </w:r>
    </w:p>
    <w:p w14:paraId="26F92CE7" w14:textId="4B3A5D2F" w:rsidR="00784BC8" w:rsidRPr="00FB5985" w:rsidRDefault="006A3D3A" w:rsidP="00C94C20">
      <w:pPr>
        <w:pStyle w:val="Caption"/>
        <w:spacing w:before="240" w:line="360" w:lineRule="auto"/>
        <w:jc w:val="center"/>
        <w:rPr>
          <w:rFonts w:cstheme="minorHAnsi"/>
          <w:b/>
          <w:bCs/>
          <w:sz w:val="20"/>
          <w:szCs w:val="20"/>
        </w:rPr>
      </w:pPr>
      <w:r w:rsidRPr="00BC5A5B">
        <w:rPr>
          <w:rFonts w:cstheme="minorHAnsi"/>
          <w:b/>
          <w:bCs/>
          <w:sz w:val="20"/>
          <w:szCs w:val="20"/>
        </w:rPr>
        <w:t>Figure 3.2.3.</w:t>
      </w:r>
      <w:r w:rsidR="00BC5A5B">
        <w:rPr>
          <w:rFonts w:cstheme="minorHAnsi"/>
          <w:b/>
          <w:bCs/>
          <w:sz w:val="20"/>
          <w:szCs w:val="20"/>
        </w:rPr>
        <w:t>3</w:t>
      </w:r>
      <w:r w:rsidRPr="00BC5A5B">
        <w:rPr>
          <w:rFonts w:cstheme="minorHAnsi"/>
          <w:b/>
          <w:bCs/>
          <w:sz w:val="20"/>
          <w:szCs w:val="20"/>
        </w:rPr>
        <w:t>: Sample Records from the Final Integrated (Gold) Dataset</w:t>
      </w:r>
    </w:p>
    <w:p w14:paraId="777E95A0" w14:textId="77777777" w:rsidR="00FB5985" w:rsidRDefault="00FB5985" w:rsidP="00C94C20">
      <w:pPr>
        <w:spacing w:before="240" w:line="360" w:lineRule="auto"/>
        <w:jc w:val="both"/>
        <w:rPr>
          <w:rFonts w:asciiTheme="minorHAnsi" w:hAnsiTheme="minorHAnsi" w:cstheme="minorHAnsi"/>
        </w:rPr>
      </w:pPr>
      <w:r w:rsidRPr="00FB5985">
        <w:rPr>
          <w:rFonts w:asciiTheme="minorHAnsi" w:hAnsiTheme="minorHAnsi" w:cstheme="minorHAnsi"/>
        </w:rPr>
        <w:t>By storing categorical storage properties and extracting temporal components from date data, feature engineering improved prediction performance. In order to create a single feature vector that Spark ML methods demand, several predictors were combined using VectorAssembler. This method guarantees interoperability with distributed training processes and standardizes model input.</w:t>
      </w:r>
    </w:p>
    <w:p w14:paraId="06972DC7" w14:textId="611A7832" w:rsidR="00E61B2E" w:rsidRPr="00BC5A5B" w:rsidRDefault="00123BD7">
      <w:pPr>
        <w:pStyle w:val="ListParagraph"/>
        <w:numPr>
          <w:ilvl w:val="1"/>
          <w:numId w:val="14"/>
        </w:numPr>
        <w:spacing w:before="240" w:after="240" w:line="360" w:lineRule="auto"/>
        <w:rPr>
          <w:rFonts w:cstheme="minorHAnsi"/>
          <w:b/>
          <w:bCs/>
          <w:sz w:val="26"/>
          <w:szCs w:val="26"/>
          <w:lang w:val="en-US"/>
        </w:rPr>
      </w:pPr>
      <w:r w:rsidRPr="00BC5A5B">
        <w:rPr>
          <w:rFonts w:cstheme="minorHAnsi"/>
          <w:b/>
          <w:bCs/>
          <w:sz w:val="26"/>
          <w:szCs w:val="26"/>
          <w:lang w:val="en-US"/>
        </w:rPr>
        <w:t xml:space="preserve"> </w:t>
      </w:r>
      <w:r w:rsidR="00E61B2E" w:rsidRPr="00BC5A5B">
        <w:rPr>
          <w:rFonts w:cstheme="minorHAnsi"/>
          <w:b/>
          <w:bCs/>
          <w:sz w:val="26"/>
          <w:szCs w:val="26"/>
          <w:lang w:val="en-US"/>
        </w:rPr>
        <w:t xml:space="preserve">Exploratory Data Analysis and Business Insights </w:t>
      </w:r>
    </w:p>
    <w:p w14:paraId="70C3ED9A" w14:textId="77777777" w:rsidR="00E61B2E" w:rsidRPr="00BC5A5B" w:rsidRDefault="00E61B2E">
      <w:pPr>
        <w:pStyle w:val="ListParagraph"/>
        <w:numPr>
          <w:ilvl w:val="2"/>
          <w:numId w:val="14"/>
        </w:numPr>
        <w:spacing w:before="240" w:after="240" w:line="360" w:lineRule="auto"/>
        <w:rPr>
          <w:rFonts w:cstheme="minorHAnsi"/>
          <w:b/>
          <w:bCs/>
          <w:sz w:val="26"/>
          <w:szCs w:val="26"/>
          <w:lang w:val="en-US"/>
        </w:rPr>
      </w:pPr>
      <w:r w:rsidRPr="00BC5A5B">
        <w:rPr>
          <w:rFonts w:cstheme="minorHAnsi"/>
          <w:b/>
          <w:bCs/>
          <w:sz w:val="26"/>
          <w:szCs w:val="26"/>
          <w:lang w:val="en-US"/>
        </w:rPr>
        <w:t>Exploratory Findings</w:t>
      </w:r>
    </w:p>
    <w:p w14:paraId="0CD0CAB3" w14:textId="69DC93D5" w:rsidR="006C3625" w:rsidRPr="00BC5A5B" w:rsidRDefault="006C3625" w:rsidP="00C94C20">
      <w:pPr>
        <w:spacing w:before="240" w:line="360" w:lineRule="auto"/>
        <w:jc w:val="both"/>
        <w:rPr>
          <w:rFonts w:asciiTheme="minorHAnsi" w:hAnsiTheme="minorHAnsi" w:cstheme="minorHAnsi"/>
        </w:rPr>
      </w:pPr>
      <w:r w:rsidRPr="00BC5A5B">
        <w:rPr>
          <w:rFonts w:asciiTheme="minorHAnsi" w:hAnsiTheme="minorHAnsi" w:cstheme="minorHAnsi"/>
        </w:rPr>
        <w:t>The exploratory analysis found significant variation in weekly sales between stores and departments. Some store types consistently outperform others, according to store-level analysis. We saw seasonal patterns, especially around the holidays.</w:t>
      </w:r>
    </w:p>
    <w:p w14:paraId="3078A934" w14:textId="77777777" w:rsidR="00A14998" w:rsidRPr="00BC5A5B" w:rsidRDefault="00A14998" w:rsidP="00C94C20">
      <w:pPr>
        <w:keepNext/>
        <w:spacing w:before="240" w:line="360" w:lineRule="auto"/>
        <w:jc w:val="center"/>
        <w:rPr>
          <w:rFonts w:asciiTheme="minorHAnsi" w:hAnsiTheme="minorHAnsi" w:cstheme="minorHAnsi"/>
        </w:rPr>
      </w:pPr>
      <w:r w:rsidRPr="00BC5A5B">
        <w:rPr>
          <w:rFonts w:asciiTheme="minorHAnsi" w:hAnsiTheme="minorHAnsi" w:cstheme="minorHAnsi"/>
          <w:noProof/>
        </w:rPr>
        <w:drawing>
          <wp:inline distT="0" distB="0" distL="0" distR="0" wp14:anchorId="02B58AF5" wp14:editId="2FEC92ED">
            <wp:extent cx="5079146" cy="2267777"/>
            <wp:effectExtent l="0" t="0" r="7620" b="0"/>
            <wp:docPr id="1107166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66614" name=""/>
                    <pic:cNvPicPr/>
                  </pic:nvPicPr>
                  <pic:blipFill>
                    <a:blip r:embed="rId22"/>
                    <a:stretch>
                      <a:fillRect/>
                    </a:stretch>
                  </pic:blipFill>
                  <pic:spPr>
                    <a:xfrm>
                      <a:off x="0" y="0"/>
                      <a:ext cx="5083641" cy="2269784"/>
                    </a:xfrm>
                    <a:prstGeom prst="rect">
                      <a:avLst/>
                    </a:prstGeom>
                  </pic:spPr>
                </pic:pic>
              </a:graphicData>
            </a:graphic>
          </wp:inline>
        </w:drawing>
      </w:r>
    </w:p>
    <w:p w14:paraId="0665CAFB" w14:textId="3E609638" w:rsidR="00A14998" w:rsidRDefault="00A14998" w:rsidP="00C94C20">
      <w:pPr>
        <w:pStyle w:val="Caption"/>
        <w:spacing w:before="240" w:line="360" w:lineRule="auto"/>
        <w:jc w:val="center"/>
        <w:rPr>
          <w:rFonts w:cstheme="minorHAnsi"/>
          <w:b/>
          <w:bCs/>
          <w:sz w:val="20"/>
          <w:szCs w:val="20"/>
        </w:rPr>
      </w:pPr>
      <w:r w:rsidRPr="00BC5A5B">
        <w:rPr>
          <w:rFonts w:cstheme="minorHAnsi"/>
          <w:b/>
          <w:bCs/>
          <w:sz w:val="20"/>
          <w:szCs w:val="20"/>
        </w:rPr>
        <w:t>Figure 3.3.1.1: Monthly aggregated sales trend for RetailChain (2010-2012)</w:t>
      </w:r>
    </w:p>
    <w:p w14:paraId="70FB4667" w14:textId="77777777" w:rsidR="003D2927" w:rsidRDefault="00AC100D" w:rsidP="00C94C20">
      <w:pPr>
        <w:keepNext/>
        <w:spacing w:before="240" w:line="360" w:lineRule="auto"/>
        <w:jc w:val="center"/>
      </w:pPr>
      <w:r w:rsidRPr="00AC100D">
        <w:rPr>
          <w:noProof/>
          <w:lang w:val="en-GB"/>
        </w:rPr>
        <w:lastRenderedPageBreak/>
        <w:drawing>
          <wp:inline distT="0" distB="0" distL="0" distR="0" wp14:anchorId="0FCB0684" wp14:editId="4CBE9DFB">
            <wp:extent cx="5330837" cy="3711388"/>
            <wp:effectExtent l="0" t="0" r="3175" b="3810"/>
            <wp:docPr id="818037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037939" name=""/>
                    <pic:cNvPicPr/>
                  </pic:nvPicPr>
                  <pic:blipFill>
                    <a:blip r:embed="rId23"/>
                    <a:stretch>
                      <a:fillRect/>
                    </a:stretch>
                  </pic:blipFill>
                  <pic:spPr>
                    <a:xfrm>
                      <a:off x="0" y="0"/>
                      <a:ext cx="5342391" cy="3719432"/>
                    </a:xfrm>
                    <a:prstGeom prst="rect">
                      <a:avLst/>
                    </a:prstGeom>
                  </pic:spPr>
                </pic:pic>
              </a:graphicData>
            </a:graphic>
          </wp:inline>
        </w:drawing>
      </w:r>
    </w:p>
    <w:p w14:paraId="08077DD5" w14:textId="1B03CBF0" w:rsidR="00AC100D" w:rsidRPr="003D2927" w:rsidRDefault="003D2927" w:rsidP="00C94C20">
      <w:pPr>
        <w:pStyle w:val="Caption"/>
        <w:spacing w:before="240" w:line="360" w:lineRule="auto"/>
        <w:jc w:val="center"/>
        <w:rPr>
          <w:b/>
          <w:bCs/>
        </w:rPr>
      </w:pPr>
      <w:r w:rsidRPr="003D2927">
        <w:rPr>
          <w:b/>
          <w:bCs/>
          <w:sz w:val="20"/>
          <w:szCs w:val="20"/>
        </w:rPr>
        <w:t xml:space="preserve">Figure </w:t>
      </w:r>
      <w:r>
        <w:rPr>
          <w:b/>
          <w:bCs/>
          <w:sz w:val="20"/>
          <w:szCs w:val="20"/>
        </w:rPr>
        <w:t>3.3.1.2</w:t>
      </w:r>
      <w:r w:rsidRPr="003D2927">
        <w:rPr>
          <w:b/>
          <w:bCs/>
          <w:sz w:val="20"/>
          <w:szCs w:val="20"/>
        </w:rPr>
        <w:t>: Impact of Holidays on Avg Weekly Sales ($)</w:t>
      </w:r>
    </w:p>
    <w:p w14:paraId="5E98D019" w14:textId="2F191A52" w:rsidR="00AC100D" w:rsidRPr="003D2927" w:rsidRDefault="003D2927" w:rsidP="00C94C20">
      <w:pPr>
        <w:spacing w:before="240" w:after="240" w:line="360" w:lineRule="auto"/>
        <w:jc w:val="both"/>
        <w:rPr>
          <w:rFonts w:asciiTheme="minorHAnsi" w:hAnsiTheme="minorHAnsi" w:cstheme="minorHAnsi"/>
        </w:rPr>
      </w:pPr>
      <w:r w:rsidRPr="003D2927">
        <w:rPr>
          <w:rFonts w:asciiTheme="minorHAnsi" w:hAnsiTheme="minorHAnsi" w:cstheme="minorHAnsi"/>
        </w:rPr>
        <w:t>The bar chart compares the average weekly sales during holiday and non-holiday seasons. According to the findings, average weekly sales during holiday weeks are higher at $17,036 USD compared to $15,901 USD during non-holiday weeks. This indicates a roughly 7% rise in sales throughout the course of the holidays. The observed discrepancy indicates that holidays have a beneficial impact on consumer spending behavior, most likely due to a rise in promotional activity, seasonal demand, and foot traffic. In order to optimize revenue performance during holiday seasons, these results emphasize the significance of careful inventory planning and focused marketing initiatives.</w:t>
      </w:r>
    </w:p>
    <w:p w14:paraId="43EFFB41" w14:textId="77777777" w:rsidR="007631F8" w:rsidRPr="007631F8" w:rsidRDefault="007631F8" w:rsidP="00C94C20">
      <w:pPr>
        <w:spacing w:before="240" w:line="360" w:lineRule="auto"/>
        <w:rPr>
          <w:lang w:val="en-GB"/>
        </w:rPr>
      </w:pPr>
    </w:p>
    <w:tbl>
      <w:tblPr>
        <w:tblStyle w:val="ListTable1Light-Accent5"/>
        <w:tblW w:w="0" w:type="auto"/>
        <w:tblLook w:val="04A0" w:firstRow="1" w:lastRow="0" w:firstColumn="1" w:lastColumn="0" w:noHBand="0" w:noVBand="1"/>
      </w:tblPr>
      <w:tblGrid>
        <w:gridCol w:w="2218"/>
        <w:gridCol w:w="2345"/>
        <w:gridCol w:w="2241"/>
        <w:gridCol w:w="2222"/>
      </w:tblGrid>
      <w:tr w:rsidR="00AA49E8" w:rsidRPr="00BC5A5B" w14:paraId="0FF9BC96" w14:textId="77777777" w:rsidTr="00AA49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3F882808" w14:textId="01CDAF35" w:rsidR="00AA49E8" w:rsidRPr="00BC5A5B" w:rsidRDefault="00AA49E8" w:rsidP="00C94C20">
            <w:pPr>
              <w:spacing w:before="240" w:line="360" w:lineRule="auto"/>
              <w:jc w:val="center"/>
              <w:rPr>
                <w:rFonts w:asciiTheme="minorHAnsi" w:hAnsiTheme="minorHAnsi" w:cstheme="minorHAnsi"/>
              </w:rPr>
            </w:pPr>
            <w:r w:rsidRPr="00BC5A5B">
              <w:rPr>
                <w:rFonts w:asciiTheme="minorHAnsi" w:hAnsiTheme="minorHAnsi" w:cstheme="minorHAnsi"/>
              </w:rPr>
              <w:t>IsHoliday</w:t>
            </w:r>
          </w:p>
        </w:tc>
        <w:tc>
          <w:tcPr>
            <w:tcW w:w="2254" w:type="dxa"/>
          </w:tcPr>
          <w:p w14:paraId="6574A108" w14:textId="0BAAE392" w:rsidR="00AA49E8" w:rsidRPr="00BC5A5B" w:rsidRDefault="00AA49E8" w:rsidP="00C94C20">
            <w:pPr>
              <w:spacing w:before="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BC5A5B">
              <w:rPr>
                <w:rFonts w:asciiTheme="minorHAnsi" w:hAnsiTheme="minorHAnsi" w:cstheme="minorHAnsi"/>
              </w:rPr>
              <w:t>AvgWeeklySales</w:t>
            </w:r>
          </w:p>
        </w:tc>
        <w:tc>
          <w:tcPr>
            <w:tcW w:w="2254" w:type="dxa"/>
          </w:tcPr>
          <w:p w14:paraId="46529FD9" w14:textId="4F3675B5" w:rsidR="00AA49E8" w:rsidRPr="00BC5A5B" w:rsidRDefault="00AA49E8" w:rsidP="00C94C20">
            <w:pPr>
              <w:spacing w:before="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BC5A5B">
              <w:rPr>
                <w:rFonts w:asciiTheme="minorHAnsi" w:hAnsiTheme="minorHAnsi" w:cstheme="minorHAnsi"/>
              </w:rPr>
              <w:t>TotalSales</w:t>
            </w:r>
          </w:p>
        </w:tc>
        <w:tc>
          <w:tcPr>
            <w:tcW w:w="2254" w:type="dxa"/>
          </w:tcPr>
          <w:p w14:paraId="6ACB2FE8" w14:textId="7E6BFC7A" w:rsidR="00AA49E8" w:rsidRPr="00BC5A5B" w:rsidRDefault="00AA49E8" w:rsidP="00C94C20">
            <w:pPr>
              <w:spacing w:before="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BC5A5B">
              <w:rPr>
                <w:rFonts w:asciiTheme="minorHAnsi" w:hAnsiTheme="minorHAnsi" w:cstheme="minorHAnsi"/>
              </w:rPr>
              <w:t>RowCount</w:t>
            </w:r>
          </w:p>
        </w:tc>
      </w:tr>
      <w:tr w:rsidR="00AA49E8" w:rsidRPr="00BC5A5B" w14:paraId="6954832B" w14:textId="77777777" w:rsidTr="00AA49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AC49025" w14:textId="52DE8A2E" w:rsidR="00AA49E8" w:rsidRPr="00BC5A5B" w:rsidRDefault="00AA49E8" w:rsidP="00C94C20">
            <w:pPr>
              <w:spacing w:before="240" w:line="360" w:lineRule="auto"/>
              <w:jc w:val="center"/>
              <w:rPr>
                <w:rFonts w:asciiTheme="minorHAnsi" w:hAnsiTheme="minorHAnsi" w:cstheme="minorHAnsi"/>
              </w:rPr>
            </w:pPr>
            <w:r w:rsidRPr="00BC5A5B">
              <w:rPr>
                <w:rFonts w:asciiTheme="minorHAnsi" w:hAnsiTheme="minorHAnsi" w:cstheme="minorHAnsi"/>
              </w:rPr>
              <w:t>True</w:t>
            </w:r>
          </w:p>
        </w:tc>
        <w:tc>
          <w:tcPr>
            <w:tcW w:w="2254" w:type="dxa"/>
          </w:tcPr>
          <w:p w14:paraId="61DACA7C" w14:textId="0016FF2A" w:rsidR="00AA49E8" w:rsidRPr="00BC5A5B" w:rsidRDefault="00AA49E8" w:rsidP="00C94C20">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AA49E8">
              <w:rPr>
                <w:rFonts w:asciiTheme="minorHAnsi" w:hAnsiTheme="minorHAnsi" w:cstheme="minorHAnsi"/>
              </w:rPr>
              <w:t>17035.82318735039</w:t>
            </w:r>
          </w:p>
        </w:tc>
        <w:tc>
          <w:tcPr>
            <w:tcW w:w="2254" w:type="dxa"/>
          </w:tcPr>
          <w:p w14:paraId="2196D862" w14:textId="012E3581" w:rsidR="00AA49E8" w:rsidRPr="00BC5A5B" w:rsidRDefault="00AA49E8" w:rsidP="00C94C20">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AA49E8">
              <w:rPr>
                <w:rFonts w:asciiTheme="minorHAnsi" w:hAnsiTheme="minorHAnsi" w:cstheme="minorHAnsi"/>
              </w:rPr>
              <w:t>5.052995515599</w:t>
            </w:r>
          </w:p>
        </w:tc>
        <w:tc>
          <w:tcPr>
            <w:tcW w:w="2254" w:type="dxa"/>
          </w:tcPr>
          <w:p w14:paraId="32F7D935" w14:textId="4774AD65" w:rsidR="00AA49E8" w:rsidRPr="00BC5A5B" w:rsidRDefault="00AA49E8" w:rsidP="00C94C20">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BC5A5B">
              <w:rPr>
                <w:rFonts w:asciiTheme="minorHAnsi" w:hAnsiTheme="minorHAnsi" w:cstheme="minorHAnsi"/>
              </w:rPr>
              <w:t>29661</w:t>
            </w:r>
          </w:p>
        </w:tc>
      </w:tr>
      <w:tr w:rsidR="00AA49E8" w:rsidRPr="00BC5A5B" w14:paraId="4464E956" w14:textId="77777777" w:rsidTr="00AA49E8">
        <w:tc>
          <w:tcPr>
            <w:cnfStyle w:val="001000000000" w:firstRow="0" w:lastRow="0" w:firstColumn="1" w:lastColumn="0" w:oddVBand="0" w:evenVBand="0" w:oddHBand="0" w:evenHBand="0" w:firstRowFirstColumn="0" w:firstRowLastColumn="0" w:lastRowFirstColumn="0" w:lastRowLastColumn="0"/>
            <w:tcW w:w="2254" w:type="dxa"/>
          </w:tcPr>
          <w:p w14:paraId="6A38FC4F" w14:textId="53EF5E6F" w:rsidR="00AA49E8" w:rsidRPr="00BC5A5B" w:rsidRDefault="00AA49E8" w:rsidP="00C94C20">
            <w:pPr>
              <w:spacing w:before="240" w:line="360" w:lineRule="auto"/>
              <w:jc w:val="center"/>
              <w:rPr>
                <w:rFonts w:asciiTheme="minorHAnsi" w:hAnsiTheme="minorHAnsi" w:cstheme="minorHAnsi"/>
              </w:rPr>
            </w:pPr>
            <w:r w:rsidRPr="00BC5A5B">
              <w:rPr>
                <w:rFonts w:asciiTheme="minorHAnsi" w:hAnsiTheme="minorHAnsi" w:cstheme="minorHAnsi"/>
              </w:rPr>
              <w:t>False</w:t>
            </w:r>
          </w:p>
        </w:tc>
        <w:tc>
          <w:tcPr>
            <w:tcW w:w="2254" w:type="dxa"/>
          </w:tcPr>
          <w:p w14:paraId="27344DEC" w14:textId="0B928805" w:rsidR="00AA49E8" w:rsidRPr="00BC5A5B" w:rsidRDefault="00AA49E8" w:rsidP="00C94C20">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AA49E8">
              <w:rPr>
                <w:rFonts w:asciiTheme="minorHAnsi" w:hAnsiTheme="minorHAnsi" w:cstheme="minorHAnsi"/>
              </w:rPr>
              <w:t>15901.445069008774</w:t>
            </w:r>
          </w:p>
        </w:tc>
        <w:tc>
          <w:tcPr>
            <w:tcW w:w="2254" w:type="dxa"/>
          </w:tcPr>
          <w:p w14:paraId="1C9E2DCE" w14:textId="36EA01B6" w:rsidR="00AA49E8" w:rsidRPr="00BC5A5B" w:rsidRDefault="00AA49E8" w:rsidP="00C94C20">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AA49E8">
              <w:rPr>
                <w:rFonts w:asciiTheme="minorHAnsi" w:hAnsiTheme="minorHAnsi" w:cstheme="minorHAnsi"/>
              </w:rPr>
              <w:t xml:space="preserve"> 6.231919435550</w:t>
            </w:r>
          </w:p>
        </w:tc>
        <w:tc>
          <w:tcPr>
            <w:tcW w:w="2254" w:type="dxa"/>
          </w:tcPr>
          <w:p w14:paraId="7B4FEDDB" w14:textId="4F282226" w:rsidR="00AA49E8" w:rsidRPr="00BC5A5B" w:rsidRDefault="00AA49E8" w:rsidP="00C94C20">
            <w:pPr>
              <w:keepNext/>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BC5A5B">
              <w:rPr>
                <w:rFonts w:asciiTheme="minorHAnsi" w:hAnsiTheme="minorHAnsi" w:cstheme="minorHAnsi"/>
              </w:rPr>
              <w:t>391909</w:t>
            </w:r>
          </w:p>
        </w:tc>
      </w:tr>
    </w:tbl>
    <w:p w14:paraId="674CCA09" w14:textId="065865AE" w:rsidR="00AA49E8" w:rsidRDefault="00AA49E8" w:rsidP="00C94C20">
      <w:pPr>
        <w:pStyle w:val="Caption"/>
        <w:spacing w:before="240" w:line="360" w:lineRule="auto"/>
        <w:jc w:val="center"/>
        <w:rPr>
          <w:rFonts w:cstheme="minorHAnsi"/>
          <w:b/>
          <w:bCs/>
          <w:sz w:val="20"/>
          <w:szCs w:val="20"/>
        </w:rPr>
      </w:pPr>
      <w:r w:rsidRPr="00BC5A5B">
        <w:rPr>
          <w:rFonts w:cstheme="minorHAnsi"/>
          <w:b/>
          <w:bCs/>
          <w:sz w:val="20"/>
          <w:szCs w:val="20"/>
        </w:rPr>
        <w:t>Table 3.3.1.1: Summary statistics of holiday vs non-holiday sales performance</w:t>
      </w:r>
    </w:p>
    <w:p w14:paraId="679FF98D" w14:textId="19856F0F" w:rsidR="007631F8" w:rsidRPr="00AC100D" w:rsidRDefault="00AC100D" w:rsidP="00C94C20">
      <w:pPr>
        <w:keepNext/>
        <w:spacing w:before="240" w:line="360" w:lineRule="auto"/>
        <w:rPr>
          <w:rFonts w:asciiTheme="minorHAnsi" w:hAnsiTheme="minorHAnsi" w:cstheme="minorHAnsi"/>
        </w:rPr>
      </w:pPr>
      <w:r w:rsidRPr="00BC5A5B">
        <w:rPr>
          <w:rFonts w:asciiTheme="minorHAnsi" w:hAnsiTheme="minorHAnsi" w:cstheme="minorHAnsi"/>
        </w:rPr>
        <w:lastRenderedPageBreak/>
        <w:t>The monthly total showed cyclical sales trends, with noticeable increases during marketing seasons. Compared with non-holiday periods, average sales during holiday weeks were statistically higher.</w:t>
      </w:r>
    </w:p>
    <w:p w14:paraId="277F23A2" w14:textId="77777777" w:rsidR="00E61B2E" w:rsidRPr="00BC5A5B" w:rsidRDefault="00E61B2E">
      <w:pPr>
        <w:pStyle w:val="ListParagraph"/>
        <w:numPr>
          <w:ilvl w:val="2"/>
          <w:numId w:val="14"/>
        </w:numPr>
        <w:spacing w:before="240" w:after="240" w:line="360" w:lineRule="auto"/>
        <w:rPr>
          <w:rFonts w:cstheme="minorHAnsi"/>
          <w:b/>
          <w:bCs/>
          <w:sz w:val="26"/>
          <w:szCs w:val="26"/>
          <w:lang w:val="en-US"/>
        </w:rPr>
      </w:pPr>
      <w:r w:rsidRPr="00BC5A5B">
        <w:rPr>
          <w:rFonts w:cstheme="minorHAnsi"/>
          <w:b/>
          <w:bCs/>
          <w:sz w:val="26"/>
          <w:szCs w:val="26"/>
          <w:lang w:val="en-US"/>
        </w:rPr>
        <w:t>Business Interpretation</w:t>
      </w:r>
    </w:p>
    <w:p w14:paraId="0A2456BA" w14:textId="070817B9" w:rsidR="006C3625" w:rsidRPr="00BC5A5B" w:rsidRDefault="006C3625" w:rsidP="00C94C20">
      <w:pPr>
        <w:spacing w:before="240" w:line="360" w:lineRule="auto"/>
        <w:jc w:val="both"/>
        <w:rPr>
          <w:rFonts w:asciiTheme="minorHAnsi" w:hAnsiTheme="minorHAnsi" w:cstheme="minorHAnsi"/>
        </w:rPr>
      </w:pPr>
      <w:r w:rsidRPr="00BC5A5B">
        <w:rPr>
          <w:rFonts w:asciiTheme="minorHAnsi" w:hAnsiTheme="minorHAnsi" w:cstheme="minorHAnsi"/>
        </w:rPr>
        <w:t xml:space="preserve">According to the data, store segmentation and promotional timing have a </w:t>
      </w:r>
      <w:r w:rsidR="00A14998" w:rsidRPr="00BC5A5B">
        <w:rPr>
          <w:rFonts w:asciiTheme="minorHAnsi" w:hAnsiTheme="minorHAnsi" w:cstheme="minorHAnsi"/>
        </w:rPr>
        <w:t>significant impact on revenue</w:t>
      </w:r>
      <w:r w:rsidRPr="00BC5A5B">
        <w:rPr>
          <w:rFonts w:asciiTheme="minorHAnsi" w:hAnsiTheme="minorHAnsi" w:cstheme="minorHAnsi"/>
        </w:rPr>
        <w:t>. Bigger stores provide more growth potential but also more sales volatility. There was a moderate link between sales performance and economic indices like the CPI and unemployment.</w:t>
      </w:r>
    </w:p>
    <w:p w14:paraId="2C7F5F84" w14:textId="7AF45315" w:rsidR="006C3625" w:rsidRDefault="006C3625" w:rsidP="00C94C20">
      <w:pPr>
        <w:spacing w:before="240" w:line="360" w:lineRule="auto"/>
        <w:jc w:val="both"/>
        <w:rPr>
          <w:rFonts w:asciiTheme="minorHAnsi" w:hAnsiTheme="minorHAnsi" w:cstheme="minorHAnsi"/>
        </w:rPr>
      </w:pPr>
      <w:r w:rsidRPr="00BC5A5B">
        <w:rPr>
          <w:rFonts w:asciiTheme="minorHAnsi" w:hAnsiTheme="minorHAnsi" w:cstheme="minorHAnsi"/>
        </w:rPr>
        <w:t>Management receives relevant knowledge from these insights for operational planning and targeted marketing.</w:t>
      </w:r>
    </w:p>
    <w:p w14:paraId="0B9EA1DA" w14:textId="77777777" w:rsidR="007631F8" w:rsidRPr="00BC5A5B" w:rsidRDefault="007631F8" w:rsidP="00C94C20">
      <w:pPr>
        <w:spacing w:before="240" w:line="360" w:lineRule="auto"/>
        <w:jc w:val="both"/>
        <w:rPr>
          <w:rFonts w:asciiTheme="minorHAnsi" w:hAnsiTheme="minorHAnsi" w:cstheme="minorHAnsi"/>
        </w:rPr>
      </w:pPr>
    </w:p>
    <w:tbl>
      <w:tblPr>
        <w:tblStyle w:val="PlainTable5"/>
        <w:tblW w:w="0" w:type="auto"/>
        <w:jc w:val="center"/>
        <w:tblLook w:val="04A0" w:firstRow="1" w:lastRow="0" w:firstColumn="1" w:lastColumn="0" w:noHBand="0" w:noVBand="1"/>
      </w:tblPr>
      <w:tblGrid>
        <w:gridCol w:w="2299"/>
        <w:gridCol w:w="4497"/>
      </w:tblGrid>
      <w:tr w:rsidR="000A1653" w:rsidRPr="00BC5A5B" w14:paraId="508F49BD" w14:textId="77777777" w:rsidTr="007631F8">
        <w:trPr>
          <w:cnfStyle w:val="100000000000" w:firstRow="1" w:lastRow="0" w:firstColumn="0" w:lastColumn="0" w:oddVBand="0" w:evenVBand="0" w:oddHBand="0" w:evenHBand="0" w:firstRowFirstColumn="0" w:firstRowLastColumn="0" w:lastRowFirstColumn="0" w:lastRowLastColumn="0"/>
          <w:trHeight w:val="492"/>
          <w:jc w:val="center"/>
        </w:trPr>
        <w:tc>
          <w:tcPr>
            <w:cnfStyle w:val="001000000100" w:firstRow="0" w:lastRow="0" w:firstColumn="1" w:lastColumn="0" w:oddVBand="0" w:evenVBand="0" w:oddHBand="0" w:evenHBand="0" w:firstRowFirstColumn="1" w:firstRowLastColumn="0" w:lastRowFirstColumn="0" w:lastRowLastColumn="0"/>
            <w:tcW w:w="2299" w:type="dxa"/>
          </w:tcPr>
          <w:p w14:paraId="36A561B7" w14:textId="098E3E10" w:rsidR="000A1653" w:rsidRPr="00BC5A5B" w:rsidRDefault="000A1653" w:rsidP="00C94C20">
            <w:pPr>
              <w:spacing w:before="240" w:line="360" w:lineRule="auto"/>
              <w:jc w:val="center"/>
              <w:rPr>
                <w:rFonts w:asciiTheme="minorHAnsi" w:hAnsiTheme="minorHAnsi" w:cstheme="minorHAnsi"/>
                <w:b/>
                <w:bCs/>
                <w:sz w:val="22"/>
                <w:szCs w:val="22"/>
              </w:rPr>
            </w:pPr>
            <w:r w:rsidRPr="00BC5A5B">
              <w:rPr>
                <w:rFonts w:asciiTheme="minorHAnsi" w:hAnsiTheme="minorHAnsi" w:cstheme="minorHAnsi"/>
                <w:b/>
                <w:bCs/>
                <w:sz w:val="22"/>
                <w:szCs w:val="22"/>
              </w:rPr>
              <w:t>Store ID</w:t>
            </w:r>
          </w:p>
        </w:tc>
        <w:tc>
          <w:tcPr>
            <w:tcW w:w="4497" w:type="dxa"/>
          </w:tcPr>
          <w:p w14:paraId="01A275D6" w14:textId="2E09D553" w:rsidR="000A1653" w:rsidRPr="00BC5A5B" w:rsidRDefault="000A1653" w:rsidP="00C94C20">
            <w:pPr>
              <w:spacing w:before="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bCs/>
                <w:sz w:val="22"/>
                <w:szCs w:val="22"/>
              </w:rPr>
            </w:pPr>
            <w:r w:rsidRPr="00BC5A5B">
              <w:rPr>
                <w:rFonts w:asciiTheme="minorHAnsi" w:hAnsiTheme="minorHAnsi" w:cstheme="minorHAnsi"/>
                <w:b/>
                <w:bCs/>
                <w:sz w:val="22"/>
                <w:szCs w:val="22"/>
              </w:rPr>
              <w:t>TotalSales</w:t>
            </w:r>
          </w:p>
        </w:tc>
      </w:tr>
      <w:tr w:rsidR="000A1653" w:rsidRPr="00BC5A5B" w14:paraId="74B7E06F" w14:textId="77777777" w:rsidTr="007631F8">
        <w:trPr>
          <w:cnfStyle w:val="000000100000" w:firstRow="0" w:lastRow="0" w:firstColumn="0" w:lastColumn="0" w:oddVBand="0" w:evenVBand="0" w:oddHBand="1" w:evenHBand="0" w:firstRowFirstColumn="0" w:firstRowLastColumn="0" w:lastRowFirstColumn="0" w:lastRowLastColumn="0"/>
          <w:trHeight w:val="492"/>
          <w:jc w:val="center"/>
        </w:trPr>
        <w:tc>
          <w:tcPr>
            <w:cnfStyle w:val="001000000000" w:firstRow="0" w:lastRow="0" w:firstColumn="1" w:lastColumn="0" w:oddVBand="0" w:evenVBand="0" w:oddHBand="0" w:evenHBand="0" w:firstRowFirstColumn="0" w:firstRowLastColumn="0" w:lastRowFirstColumn="0" w:lastRowLastColumn="0"/>
            <w:tcW w:w="2299" w:type="dxa"/>
          </w:tcPr>
          <w:p w14:paraId="240CBDF1" w14:textId="69F15DB1" w:rsidR="000A1653" w:rsidRPr="00BC5A5B" w:rsidRDefault="000A1653" w:rsidP="00C94C20">
            <w:pPr>
              <w:spacing w:before="240" w:line="360" w:lineRule="auto"/>
              <w:jc w:val="center"/>
              <w:rPr>
                <w:rFonts w:asciiTheme="minorHAnsi" w:hAnsiTheme="minorHAnsi" w:cstheme="minorHAnsi"/>
                <w:sz w:val="22"/>
                <w:szCs w:val="22"/>
              </w:rPr>
            </w:pPr>
            <w:r w:rsidRPr="00BC5A5B">
              <w:rPr>
                <w:rFonts w:asciiTheme="minorHAnsi" w:hAnsiTheme="minorHAnsi" w:cstheme="minorHAnsi"/>
                <w:sz w:val="22"/>
                <w:szCs w:val="22"/>
              </w:rPr>
              <w:t>20</w:t>
            </w:r>
          </w:p>
        </w:tc>
        <w:tc>
          <w:tcPr>
            <w:tcW w:w="4497" w:type="dxa"/>
          </w:tcPr>
          <w:p w14:paraId="17DF832C" w14:textId="10484A22" w:rsidR="000A1653" w:rsidRPr="00BC5A5B" w:rsidRDefault="000A1653" w:rsidP="00C94C20">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BC5A5B">
              <w:rPr>
                <w:rFonts w:asciiTheme="minorHAnsi" w:hAnsiTheme="minorHAnsi" w:cstheme="minorHAnsi"/>
                <w:sz w:val="22"/>
                <w:szCs w:val="22"/>
              </w:rPr>
              <w:t>3.0139779245999974E8</w:t>
            </w:r>
          </w:p>
        </w:tc>
      </w:tr>
      <w:tr w:rsidR="000A1653" w:rsidRPr="00BC5A5B" w14:paraId="1CE9424E" w14:textId="77777777" w:rsidTr="007631F8">
        <w:trPr>
          <w:trHeight w:val="492"/>
          <w:jc w:val="center"/>
        </w:trPr>
        <w:tc>
          <w:tcPr>
            <w:cnfStyle w:val="001000000000" w:firstRow="0" w:lastRow="0" w:firstColumn="1" w:lastColumn="0" w:oddVBand="0" w:evenVBand="0" w:oddHBand="0" w:evenHBand="0" w:firstRowFirstColumn="0" w:firstRowLastColumn="0" w:lastRowFirstColumn="0" w:lastRowLastColumn="0"/>
            <w:tcW w:w="2299" w:type="dxa"/>
          </w:tcPr>
          <w:p w14:paraId="4D29FE08" w14:textId="435AC2E7" w:rsidR="000A1653" w:rsidRPr="00BC5A5B" w:rsidRDefault="000A1653" w:rsidP="00C94C20">
            <w:pPr>
              <w:spacing w:before="240" w:line="360" w:lineRule="auto"/>
              <w:jc w:val="center"/>
              <w:rPr>
                <w:rFonts w:asciiTheme="minorHAnsi" w:hAnsiTheme="minorHAnsi" w:cstheme="minorHAnsi"/>
                <w:sz w:val="22"/>
                <w:szCs w:val="22"/>
              </w:rPr>
            </w:pPr>
            <w:r w:rsidRPr="00BC5A5B">
              <w:rPr>
                <w:rFonts w:asciiTheme="minorHAnsi" w:hAnsiTheme="minorHAnsi" w:cstheme="minorHAnsi"/>
                <w:sz w:val="22"/>
                <w:szCs w:val="22"/>
              </w:rPr>
              <w:t>4</w:t>
            </w:r>
          </w:p>
        </w:tc>
        <w:tc>
          <w:tcPr>
            <w:tcW w:w="4497" w:type="dxa"/>
          </w:tcPr>
          <w:p w14:paraId="5F034E8C" w14:textId="4050ABA8" w:rsidR="000A1653" w:rsidRPr="00BC5A5B" w:rsidRDefault="000A1653" w:rsidP="00C94C20">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BC5A5B">
              <w:rPr>
                <w:rFonts w:asciiTheme="minorHAnsi" w:hAnsiTheme="minorHAnsi" w:cstheme="minorHAnsi"/>
                <w:sz w:val="22"/>
                <w:szCs w:val="22"/>
              </w:rPr>
              <w:t>2.9954395337999994E8</w:t>
            </w:r>
          </w:p>
        </w:tc>
      </w:tr>
      <w:tr w:rsidR="000A1653" w:rsidRPr="00BC5A5B" w14:paraId="348698F8" w14:textId="77777777" w:rsidTr="007631F8">
        <w:trPr>
          <w:cnfStyle w:val="000000100000" w:firstRow="0" w:lastRow="0" w:firstColumn="0" w:lastColumn="0" w:oddVBand="0" w:evenVBand="0" w:oddHBand="1" w:evenHBand="0" w:firstRowFirstColumn="0" w:firstRowLastColumn="0" w:lastRowFirstColumn="0" w:lastRowLastColumn="0"/>
          <w:trHeight w:val="492"/>
          <w:jc w:val="center"/>
        </w:trPr>
        <w:tc>
          <w:tcPr>
            <w:cnfStyle w:val="001000000000" w:firstRow="0" w:lastRow="0" w:firstColumn="1" w:lastColumn="0" w:oddVBand="0" w:evenVBand="0" w:oddHBand="0" w:evenHBand="0" w:firstRowFirstColumn="0" w:firstRowLastColumn="0" w:lastRowFirstColumn="0" w:lastRowLastColumn="0"/>
            <w:tcW w:w="2299" w:type="dxa"/>
          </w:tcPr>
          <w:p w14:paraId="3BA15DF6" w14:textId="159C87FB" w:rsidR="000A1653" w:rsidRPr="00BC5A5B" w:rsidRDefault="000A1653" w:rsidP="00C94C20">
            <w:pPr>
              <w:spacing w:before="240" w:line="360" w:lineRule="auto"/>
              <w:jc w:val="center"/>
              <w:rPr>
                <w:rFonts w:asciiTheme="minorHAnsi" w:hAnsiTheme="minorHAnsi" w:cstheme="minorHAnsi"/>
                <w:sz w:val="22"/>
                <w:szCs w:val="22"/>
              </w:rPr>
            </w:pPr>
            <w:r w:rsidRPr="00BC5A5B">
              <w:rPr>
                <w:rFonts w:asciiTheme="minorHAnsi" w:hAnsiTheme="minorHAnsi" w:cstheme="minorHAnsi"/>
                <w:sz w:val="22"/>
                <w:szCs w:val="22"/>
              </w:rPr>
              <w:t>14</w:t>
            </w:r>
          </w:p>
        </w:tc>
        <w:tc>
          <w:tcPr>
            <w:tcW w:w="4497" w:type="dxa"/>
          </w:tcPr>
          <w:p w14:paraId="389E85FA" w14:textId="71D6136F" w:rsidR="000A1653" w:rsidRPr="00BC5A5B" w:rsidRDefault="000A1653" w:rsidP="00C94C20">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BC5A5B">
              <w:rPr>
                <w:rFonts w:asciiTheme="minorHAnsi" w:hAnsiTheme="minorHAnsi" w:cstheme="minorHAnsi"/>
                <w:sz w:val="22"/>
                <w:szCs w:val="22"/>
              </w:rPr>
              <w:t>2.889999113399997E8</w:t>
            </w:r>
          </w:p>
        </w:tc>
      </w:tr>
      <w:tr w:rsidR="000A1653" w:rsidRPr="00BC5A5B" w14:paraId="36D11462" w14:textId="77777777" w:rsidTr="007631F8">
        <w:trPr>
          <w:trHeight w:val="492"/>
          <w:jc w:val="center"/>
        </w:trPr>
        <w:tc>
          <w:tcPr>
            <w:cnfStyle w:val="001000000000" w:firstRow="0" w:lastRow="0" w:firstColumn="1" w:lastColumn="0" w:oddVBand="0" w:evenVBand="0" w:oddHBand="0" w:evenHBand="0" w:firstRowFirstColumn="0" w:firstRowLastColumn="0" w:lastRowFirstColumn="0" w:lastRowLastColumn="0"/>
            <w:tcW w:w="2299" w:type="dxa"/>
          </w:tcPr>
          <w:p w14:paraId="2AA73112" w14:textId="7D24AE64" w:rsidR="000A1653" w:rsidRPr="00BC5A5B" w:rsidRDefault="000A1653" w:rsidP="00C94C20">
            <w:pPr>
              <w:spacing w:before="240" w:line="360" w:lineRule="auto"/>
              <w:jc w:val="center"/>
              <w:rPr>
                <w:rFonts w:asciiTheme="minorHAnsi" w:hAnsiTheme="minorHAnsi" w:cstheme="minorHAnsi"/>
                <w:sz w:val="22"/>
                <w:szCs w:val="22"/>
              </w:rPr>
            </w:pPr>
            <w:r w:rsidRPr="00BC5A5B">
              <w:rPr>
                <w:rFonts w:asciiTheme="minorHAnsi" w:hAnsiTheme="minorHAnsi" w:cstheme="minorHAnsi"/>
                <w:sz w:val="22"/>
                <w:szCs w:val="22"/>
              </w:rPr>
              <w:t>13</w:t>
            </w:r>
          </w:p>
        </w:tc>
        <w:tc>
          <w:tcPr>
            <w:tcW w:w="4497" w:type="dxa"/>
          </w:tcPr>
          <w:p w14:paraId="6B12443F" w14:textId="3CB48D80" w:rsidR="000A1653" w:rsidRPr="00BC5A5B" w:rsidRDefault="000A1653" w:rsidP="00C94C20">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BC5A5B">
              <w:rPr>
                <w:rFonts w:asciiTheme="minorHAnsi" w:hAnsiTheme="minorHAnsi" w:cstheme="minorHAnsi"/>
                <w:sz w:val="22"/>
                <w:szCs w:val="22"/>
              </w:rPr>
              <w:t>2.865177037999985E8</w:t>
            </w:r>
          </w:p>
        </w:tc>
      </w:tr>
      <w:tr w:rsidR="000A1653" w:rsidRPr="00BC5A5B" w14:paraId="13B80FD6" w14:textId="77777777" w:rsidTr="007631F8">
        <w:trPr>
          <w:cnfStyle w:val="000000100000" w:firstRow="0" w:lastRow="0" w:firstColumn="0" w:lastColumn="0" w:oddVBand="0" w:evenVBand="0" w:oddHBand="1" w:evenHBand="0" w:firstRowFirstColumn="0" w:firstRowLastColumn="0" w:lastRowFirstColumn="0" w:lastRowLastColumn="0"/>
          <w:trHeight w:val="501"/>
          <w:jc w:val="center"/>
        </w:trPr>
        <w:tc>
          <w:tcPr>
            <w:cnfStyle w:val="001000000000" w:firstRow="0" w:lastRow="0" w:firstColumn="1" w:lastColumn="0" w:oddVBand="0" w:evenVBand="0" w:oddHBand="0" w:evenHBand="0" w:firstRowFirstColumn="0" w:firstRowLastColumn="0" w:lastRowFirstColumn="0" w:lastRowLastColumn="0"/>
            <w:tcW w:w="2299" w:type="dxa"/>
          </w:tcPr>
          <w:p w14:paraId="0E07B1DF" w14:textId="65A5CE7B" w:rsidR="000A1653" w:rsidRPr="00BC5A5B" w:rsidRDefault="000A1653" w:rsidP="00C94C20">
            <w:pPr>
              <w:spacing w:before="240" w:line="360" w:lineRule="auto"/>
              <w:jc w:val="center"/>
              <w:rPr>
                <w:rFonts w:asciiTheme="minorHAnsi" w:hAnsiTheme="minorHAnsi" w:cstheme="minorHAnsi"/>
                <w:sz w:val="22"/>
                <w:szCs w:val="22"/>
              </w:rPr>
            </w:pPr>
            <w:r w:rsidRPr="00BC5A5B">
              <w:rPr>
                <w:rFonts w:asciiTheme="minorHAnsi" w:hAnsiTheme="minorHAnsi" w:cstheme="minorHAnsi"/>
                <w:sz w:val="22"/>
                <w:szCs w:val="22"/>
              </w:rPr>
              <w:t>2</w:t>
            </w:r>
          </w:p>
        </w:tc>
        <w:tc>
          <w:tcPr>
            <w:tcW w:w="4497" w:type="dxa"/>
          </w:tcPr>
          <w:p w14:paraId="583F6950" w14:textId="75A52ADC" w:rsidR="000A1653" w:rsidRPr="00BC5A5B" w:rsidRDefault="000A1653" w:rsidP="00C94C20">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BC5A5B">
              <w:rPr>
                <w:rFonts w:asciiTheme="minorHAnsi" w:hAnsiTheme="minorHAnsi" w:cstheme="minorHAnsi"/>
                <w:sz w:val="22"/>
                <w:szCs w:val="22"/>
              </w:rPr>
              <w:t>2.753824409800004E8</w:t>
            </w:r>
          </w:p>
        </w:tc>
      </w:tr>
      <w:tr w:rsidR="000A1653" w:rsidRPr="00BC5A5B" w14:paraId="5641F50C" w14:textId="77777777" w:rsidTr="007631F8">
        <w:trPr>
          <w:trHeight w:val="492"/>
          <w:jc w:val="center"/>
        </w:trPr>
        <w:tc>
          <w:tcPr>
            <w:cnfStyle w:val="001000000000" w:firstRow="0" w:lastRow="0" w:firstColumn="1" w:lastColumn="0" w:oddVBand="0" w:evenVBand="0" w:oddHBand="0" w:evenHBand="0" w:firstRowFirstColumn="0" w:firstRowLastColumn="0" w:lastRowFirstColumn="0" w:lastRowLastColumn="0"/>
            <w:tcW w:w="2299" w:type="dxa"/>
          </w:tcPr>
          <w:p w14:paraId="17443C31" w14:textId="123E3968" w:rsidR="000A1653" w:rsidRPr="00BC5A5B" w:rsidRDefault="000A1653" w:rsidP="00C94C20">
            <w:pPr>
              <w:spacing w:before="240" w:line="360" w:lineRule="auto"/>
              <w:jc w:val="center"/>
              <w:rPr>
                <w:rFonts w:asciiTheme="minorHAnsi" w:hAnsiTheme="minorHAnsi" w:cstheme="minorHAnsi"/>
                <w:sz w:val="22"/>
                <w:szCs w:val="22"/>
              </w:rPr>
            </w:pPr>
            <w:r w:rsidRPr="00BC5A5B">
              <w:rPr>
                <w:rFonts w:asciiTheme="minorHAnsi" w:hAnsiTheme="minorHAnsi" w:cstheme="minorHAnsi"/>
                <w:sz w:val="22"/>
                <w:szCs w:val="22"/>
              </w:rPr>
              <w:t>10</w:t>
            </w:r>
          </w:p>
        </w:tc>
        <w:tc>
          <w:tcPr>
            <w:tcW w:w="4497" w:type="dxa"/>
          </w:tcPr>
          <w:p w14:paraId="2FC5E72A" w14:textId="5C6A1F13" w:rsidR="000A1653" w:rsidRPr="00BC5A5B" w:rsidRDefault="000A1653" w:rsidP="00C94C20">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BC5A5B">
              <w:rPr>
                <w:rFonts w:asciiTheme="minorHAnsi" w:hAnsiTheme="minorHAnsi" w:cstheme="minorHAnsi"/>
                <w:sz w:val="22"/>
                <w:szCs w:val="22"/>
              </w:rPr>
              <w:t>2.716177138899999E8</w:t>
            </w:r>
          </w:p>
        </w:tc>
      </w:tr>
      <w:tr w:rsidR="000A1653" w:rsidRPr="00BC5A5B" w14:paraId="6C08FAE3" w14:textId="77777777" w:rsidTr="007631F8">
        <w:trPr>
          <w:cnfStyle w:val="000000100000" w:firstRow="0" w:lastRow="0" w:firstColumn="0" w:lastColumn="0" w:oddVBand="0" w:evenVBand="0" w:oddHBand="1" w:evenHBand="0" w:firstRowFirstColumn="0" w:firstRowLastColumn="0" w:lastRowFirstColumn="0" w:lastRowLastColumn="0"/>
          <w:trHeight w:val="492"/>
          <w:jc w:val="center"/>
        </w:trPr>
        <w:tc>
          <w:tcPr>
            <w:cnfStyle w:val="001000000000" w:firstRow="0" w:lastRow="0" w:firstColumn="1" w:lastColumn="0" w:oddVBand="0" w:evenVBand="0" w:oddHBand="0" w:evenHBand="0" w:firstRowFirstColumn="0" w:firstRowLastColumn="0" w:lastRowFirstColumn="0" w:lastRowLastColumn="0"/>
            <w:tcW w:w="2299" w:type="dxa"/>
          </w:tcPr>
          <w:p w14:paraId="3B62AF71" w14:textId="58F281D5" w:rsidR="000A1653" w:rsidRPr="00BC5A5B" w:rsidRDefault="000A1653" w:rsidP="00C94C20">
            <w:pPr>
              <w:spacing w:before="240" w:line="360" w:lineRule="auto"/>
              <w:jc w:val="center"/>
              <w:rPr>
                <w:rFonts w:asciiTheme="minorHAnsi" w:hAnsiTheme="minorHAnsi" w:cstheme="minorHAnsi"/>
                <w:sz w:val="22"/>
                <w:szCs w:val="22"/>
              </w:rPr>
            </w:pPr>
            <w:r w:rsidRPr="00BC5A5B">
              <w:rPr>
                <w:rFonts w:asciiTheme="minorHAnsi" w:hAnsiTheme="minorHAnsi" w:cstheme="minorHAnsi"/>
                <w:sz w:val="22"/>
                <w:szCs w:val="22"/>
              </w:rPr>
              <w:t>27</w:t>
            </w:r>
          </w:p>
        </w:tc>
        <w:tc>
          <w:tcPr>
            <w:tcW w:w="4497" w:type="dxa"/>
          </w:tcPr>
          <w:p w14:paraId="53F152F9" w14:textId="6E36FE21" w:rsidR="000A1653" w:rsidRPr="00BC5A5B" w:rsidRDefault="000A1653" w:rsidP="00C94C20">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BC5A5B">
              <w:rPr>
                <w:rFonts w:asciiTheme="minorHAnsi" w:hAnsiTheme="minorHAnsi" w:cstheme="minorHAnsi"/>
                <w:sz w:val="22"/>
                <w:szCs w:val="22"/>
              </w:rPr>
              <w:t>2.538559168800001E8</w:t>
            </w:r>
          </w:p>
        </w:tc>
      </w:tr>
      <w:tr w:rsidR="000A1653" w:rsidRPr="00BC5A5B" w14:paraId="7E1AB2AA" w14:textId="77777777" w:rsidTr="007631F8">
        <w:trPr>
          <w:trHeight w:val="492"/>
          <w:jc w:val="center"/>
        </w:trPr>
        <w:tc>
          <w:tcPr>
            <w:cnfStyle w:val="001000000000" w:firstRow="0" w:lastRow="0" w:firstColumn="1" w:lastColumn="0" w:oddVBand="0" w:evenVBand="0" w:oddHBand="0" w:evenHBand="0" w:firstRowFirstColumn="0" w:firstRowLastColumn="0" w:lastRowFirstColumn="0" w:lastRowLastColumn="0"/>
            <w:tcW w:w="2299" w:type="dxa"/>
          </w:tcPr>
          <w:p w14:paraId="2F8DCDE7" w14:textId="5B7A8D3E" w:rsidR="000A1653" w:rsidRPr="00BC5A5B" w:rsidRDefault="000A1653" w:rsidP="00C94C20">
            <w:pPr>
              <w:spacing w:before="240" w:line="360" w:lineRule="auto"/>
              <w:jc w:val="center"/>
              <w:rPr>
                <w:rFonts w:asciiTheme="minorHAnsi" w:hAnsiTheme="minorHAnsi" w:cstheme="minorHAnsi"/>
                <w:sz w:val="22"/>
                <w:szCs w:val="22"/>
              </w:rPr>
            </w:pPr>
            <w:r w:rsidRPr="00BC5A5B">
              <w:rPr>
                <w:rFonts w:asciiTheme="minorHAnsi" w:hAnsiTheme="minorHAnsi" w:cstheme="minorHAnsi"/>
                <w:sz w:val="22"/>
                <w:szCs w:val="22"/>
              </w:rPr>
              <w:t>6</w:t>
            </w:r>
          </w:p>
        </w:tc>
        <w:tc>
          <w:tcPr>
            <w:tcW w:w="4497" w:type="dxa"/>
          </w:tcPr>
          <w:p w14:paraId="6E20DF12" w14:textId="099EF819" w:rsidR="000A1653" w:rsidRPr="00BC5A5B" w:rsidRDefault="000A1653" w:rsidP="00C94C20">
            <w:pPr>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BC5A5B">
              <w:rPr>
                <w:rFonts w:asciiTheme="minorHAnsi" w:hAnsiTheme="minorHAnsi" w:cstheme="minorHAnsi"/>
                <w:sz w:val="22"/>
                <w:szCs w:val="22"/>
              </w:rPr>
              <w:t>2.2375613063999987E8</w:t>
            </w:r>
          </w:p>
        </w:tc>
      </w:tr>
      <w:tr w:rsidR="000A1653" w:rsidRPr="00BC5A5B" w14:paraId="33A013A7" w14:textId="77777777" w:rsidTr="007631F8">
        <w:trPr>
          <w:cnfStyle w:val="000000100000" w:firstRow="0" w:lastRow="0" w:firstColumn="0" w:lastColumn="0" w:oddVBand="0" w:evenVBand="0" w:oddHBand="1" w:evenHBand="0" w:firstRowFirstColumn="0" w:firstRowLastColumn="0" w:lastRowFirstColumn="0" w:lastRowLastColumn="0"/>
          <w:trHeight w:val="492"/>
          <w:jc w:val="center"/>
        </w:trPr>
        <w:tc>
          <w:tcPr>
            <w:cnfStyle w:val="001000000000" w:firstRow="0" w:lastRow="0" w:firstColumn="1" w:lastColumn="0" w:oddVBand="0" w:evenVBand="0" w:oddHBand="0" w:evenHBand="0" w:firstRowFirstColumn="0" w:firstRowLastColumn="0" w:lastRowFirstColumn="0" w:lastRowLastColumn="0"/>
            <w:tcW w:w="2299" w:type="dxa"/>
          </w:tcPr>
          <w:p w14:paraId="61453125" w14:textId="52FB259A" w:rsidR="000A1653" w:rsidRPr="00BC5A5B" w:rsidRDefault="000A1653" w:rsidP="00C94C20">
            <w:pPr>
              <w:spacing w:before="240" w:line="360" w:lineRule="auto"/>
              <w:jc w:val="center"/>
              <w:rPr>
                <w:rFonts w:asciiTheme="minorHAnsi" w:hAnsiTheme="minorHAnsi" w:cstheme="minorHAnsi"/>
                <w:sz w:val="22"/>
                <w:szCs w:val="22"/>
              </w:rPr>
            </w:pPr>
            <w:r w:rsidRPr="00BC5A5B">
              <w:rPr>
                <w:rFonts w:asciiTheme="minorHAnsi" w:hAnsiTheme="minorHAnsi" w:cstheme="minorHAnsi"/>
                <w:sz w:val="22"/>
                <w:szCs w:val="22"/>
              </w:rPr>
              <w:t>1</w:t>
            </w:r>
          </w:p>
        </w:tc>
        <w:tc>
          <w:tcPr>
            <w:tcW w:w="4497" w:type="dxa"/>
          </w:tcPr>
          <w:p w14:paraId="367B4F5A" w14:textId="7611B9B9" w:rsidR="000A1653" w:rsidRPr="00BC5A5B" w:rsidRDefault="000A1653" w:rsidP="00C94C20">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r w:rsidRPr="00BC5A5B">
              <w:rPr>
                <w:rFonts w:asciiTheme="minorHAnsi" w:hAnsiTheme="minorHAnsi" w:cstheme="minorHAnsi"/>
                <w:sz w:val="22"/>
                <w:szCs w:val="22"/>
              </w:rPr>
              <w:t>2.224028088499993E8</w:t>
            </w:r>
          </w:p>
        </w:tc>
      </w:tr>
      <w:tr w:rsidR="000A1653" w:rsidRPr="00BC5A5B" w14:paraId="64E9BEA6" w14:textId="77777777" w:rsidTr="007631F8">
        <w:trPr>
          <w:trHeight w:val="492"/>
          <w:jc w:val="center"/>
        </w:trPr>
        <w:tc>
          <w:tcPr>
            <w:cnfStyle w:val="001000000000" w:firstRow="0" w:lastRow="0" w:firstColumn="1" w:lastColumn="0" w:oddVBand="0" w:evenVBand="0" w:oddHBand="0" w:evenHBand="0" w:firstRowFirstColumn="0" w:firstRowLastColumn="0" w:lastRowFirstColumn="0" w:lastRowLastColumn="0"/>
            <w:tcW w:w="2299" w:type="dxa"/>
          </w:tcPr>
          <w:p w14:paraId="1F1EACFC" w14:textId="51B06EAF" w:rsidR="000A1653" w:rsidRPr="00BC5A5B" w:rsidRDefault="000A1653" w:rsidP="00C94C20">
            <w:pPr>
              <w:spacing w:before="240" w:line="360" w:lineRule="auto"/>
              <w:jc w:val="center"/>
              <w:rPr>
                <w:rFonts w:asciiTheme="minorHAnsi" w:hAnsiTheme="minorHAnsi" w:cstheme="minorHAnsi"/>
                <w:sz w:val="22"/>
                <w:szCs w:val="22"/>
              </w:rPr>
            </w:pPr>
            <w:r w:rsidRPr="00BC5A5B">
              <w:rPr>
                <w:rFonts w:asciiTheme="minorHAnsi" w:hAnsiTheme="minorHAnsi" w:cstheme="minorHAnsi"/>
                <w:sz w:val="22"/>
                <w:szCs w:val="22"/>
              </w:rPr>
              <w:t>39</w:t>
            </w:r>
          </w:p>
        </w:tc>
        <w:tc>
          <w:tcPr>
            <w:tcW w:w="4497" w:type="dxa"/>
          </w:tcPr>
          <w:p w14:paraId="76DF05AD" w14:textId="63755A0A" w:rsidR="000A1653" w:rsidRPr="00BC5A5B" w:rsidRDefault="000A1653" w:rsidP="00C94C20">
            <w:pPr>
              <w:keepNext/>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r w:rsidRPr="000A1653">
              <w:rPr>
                <w:rFonts w:asciiTheme="minorHAnsi" w:hAnsiTheme="minorHAnsi" w:cstheme="minorHAnsi"/>
                <w:sz w:val="22"/>
                <w:szCs w:val="22"/>
              </w:rPr>
              <w:t>2.0744554247000024E8</w:t>
            </w:r>
          </w:p>
        </w:tc>
      </w:tr>
    </w:tbl>
    <w:p w14:paraId="7B804914" w14:textId="40A451A7" w:rsidR="007631F8" w:rsidRPr="00C94C20" w:rsidRDefault="00DF177A" w:rsidP="00C94C20">
      <w:pPr>
        <w:pStyle w:val="Caption"/>
        <w:spacing w:before="240" w:line="360" w:lineRule="auto"/>
        <w:jc w:val="center"/>
        <w:rPr>
          <w:rFonts w:cstheme="minorHAnsi"/>
          <w:b/>
          <w:bCs/>
          <w:sz w:val="20"/>
          <w:szCs w:val="20"/>
        </w:rPr>
      </w:pPr>
      <w:r w:rsidRPr="00BC5A5B">
        <w:rPr>
          <w:rFonts w:cstheme="minorHAnsi"/>
          <w:b/>
          <w:bCs/>
          <w:sz w:val="20"/>
          <w:szCs w:val="20"/>
        </w:rPr>
        <w:t>Table 3.3.2.1: Store-level total sales ranking</w:t>
      </w:r>
    </w:p>
    <w:p w14:paraId="5CEC8A37" w14:textId="7D9F26D5" w:rsidR="00E61B2E" w:rsidRPr="00BC5A5B" w:rsidRDefault="00123BD7">
      <w:pPr>
        <w:pStyle w:val="ListParagraph"/>
        <w:numPr>
          <w:ilvl w:val="1"/>
          <w:numId w:val="14"/>
        </w:numPr>
        <w:spacing w:before="240" w:after="240" w:line="360" w:lineRule="auto"/>
        <w:rPr>
          <w:rFonts w:cstheme="minorHAnsi"/>
          <w:b/>
          <w:bCs/>
          <w:sz w:val="26"/>
          <w:szCs w:val="26"/>
          <w:lang w:val="en-US"/>
        </w:rPr>
      </w:pPr>
      <w:r w:rsidRPr="00BC5A5B">
        <w:rPr>
          <w:rFonts w:cstheme="minorHAnsi"/>
          <w:b/>
          <w:bCs/>
          <w:sz w:val="26"/>
          <w:szCs w:val="26"/>
          <w:lang w:val="en-US"/>
        </w:rPr>
        <w:lastRenderedPageBreak/>
        <w:t xml:space="preserve"> </w:t>
      </w:r>
      <w:r w:rsidR="00E61B2E" w:rsidRPr="00BC5A5B">
        <w:rPr>
          <w:rFonts w:cstheme="minorHAnsi"/>
          <w:b/>
          <w:bCs/>
          <w:sz w:val="26"/>
          <w:szCs w:val="26"/>
          <w:lang w:val="en-US"/>
        </w:rPr>
        <w:t xml:space="preserve">Machine Learning Model Development and Evaluation </w:t>
      </w:r>
    </w:p>
    <w:p w14:paraId="756F8598" w14:textId="7FAE4DD3" w:rsidR="00E61B2E" w:rsidRPr="00BC5A5B" w:rsidRDefault="00E61B2E">
      <w:pPr>
        <w:pStyle w:val="ListParagraph"/>
        <w:numPr>
          <w:ilvl w:val="2"/>
          <w:numId w:val="14"/>
        </w:numPr>
        <w:spacing w:before="240" w:after="240" w:line="360" w:lineRule="auto"/>
        <w:rPr>
          <w:rFonts w:cstheme="minorHAnsi"/>
          <w:b/>
          <w:bCs/>
          <w:sz w:val="26"/>
          <w:szCs w:val="26"/>
          <w:lang w:val="en-US"/>
        </w:rPr>
      </w:pPr>
      <w:r w:rsidRPr="00BC5A5B">
        <w:rPr>
          <w:rFonts w:cstheme="minorHAnsi"/>
          <w:b/>
          <w:bCs/>
          <w:sz w:val="26"/>
          <w:szCs w:val="26"/>
          <w:lang w:val="en-US"/>
        </w:rPr>
        <w:t>Model Design and Pipeline Construction</w:t>
      </w:r>
    </w:p>
    <w:p w14:paraId="70709727" w14:textId="180A7D29" w:rsidR="00123BD7" w:rsidRPr="00BC5A5B" w:rsidRDefault="00123BD7" w:rsidP="00C94C20">
      <w:pPr>
        <w:spacing w:before="240" w:line="360" w:lineRule="auto"/>
        <w:jc w:val="both"/>
        <w:rPr>
          <w:rFonts w:asciiTheme="minorHAnsi" w:hAnsiTheme="minorHAnsi" w:cstheme="minorHAnsi"/>
        </w:rPr>
      </w:pPr>
      <w:r w:rsidRPr="00BC5A5B">
        <w:rPr>
          <w:rFonts w:asciiTheme="minorHAnsi" w:hAnsiTheme="minorHAnsi" w:cstheme="minorHAnsi"/>
        </w:rPr>
        <w:t>A regression task that predicted Weekly_Sales was used to model the issue. Data sets for testing and training were separated. A Spark ML pipeline was built using the following components:</w:t>
      </w:r>
    </w:p>
    <w:p w14:paraId="1E99EA69" w14:textId="4C2D3199" w:rsidR="00123BD7" w:rsidRPr="00BC5A5B" w:rsidRDefault="00123BD7">
      <w:pPr>
        <w:pStyle w:val="ListParagraph"/>
        <w:numPr>
          <w:ilvl w:val="0"/>
          <w:numId w:val="18"/>
        </w:numPr>
        <w:spacing w:before="240" w:after="0" w:line="360" w:lineRule="auto"/>
        <w:jc w:val="both"/>
        <w:rPr>
          <w:rFonts w:eastAsia="Times New Roman" w:cstheme="minorHAnsi"/>
          <w:sz w:val="24"/>
          <w:szCs w:val="24"/>
          <w:lang w:val="en-US"/>
        </w:rPr>
      </w:pPr>
      <w:r w:rsidRPr="00BC5A5B">
        <w:rPr>
          <w:rFonts w:eastAsia="Times New Roman" w:cstheme="minorHAnsi"/>
          <w:sz w:val="24"/>
          <w:szCs w:val="24"/>
          <w:lang w:val="en-US"/>
        </w:rPr>
        <w:t>Feature Vector Assembler</w:t>
      </w:r>
    </w:p>
    <w:p w14:paraId="0379B776" w14:textId="68D06692" w:rsidR="00123BD7" w:rsidRPr="00BC5A5B" w:rsidRDefault="00123BD7">
      <w:pPr>
        <w:pStyle w:val="ListParagraph"/>
        <w:numPr>
          <w:ilvl w:val="0"/>
          <w:numId w:val="18"/>
        </w:numPr>
        <w:spacing w:before="240" w:after="0" w:line="360" w:lineRule="auto"/>
        <w:jc w:val="both"/>
        <w:rPr>
          <w:rFonts w:eastAsia="Times New Roman" w:cstheme="minorHAnsi"/>
          <w:sz w:val="24"/>
          <w:szCs w:val="24"/>
          <w:lang w:val="en-US"/>
        </w:rPr>
      </w:pPr>
      <w:r w:rsidRPr="00BC5A5B">
        <w:rPr>
          <w:rFonts w:eastAsia="Times New Roman" w:cstheme="minorHAnsi"/>
          <w:sz w:val="24"/>
          <w:szCs w:val="24"/>
          <w:lang w:val="en-US"/>
        </w:rPr>
        <w:t>Feature Scaling</w:t>
      </w:r>
    </w:p>
    <w:p w14:paraId="6280CCF0" w14:textId="28418530" w:rsidR="00123BD7" w:rsidRPr="00BC5A5B" w:rsidRDefault="00123BD7">
      <w:pPr>
        <w:pStyle w:val="ListParagraph"/>
        <w:numPr>
          <w:ilvl w:val="0"/>
          <w:numId w:val="18"/>
        </w:numPr>
        <w:spacing w:before="240" w:after="0" w:line="360" w:lineRule="auto"/>
        <w:jc w:val="both"/>
        <w:rPr>
          <w:rFonts w:eastAsia="Times New Roman" w:cstheme="minorHAnsi"/>
          <w:sz w:val="24"/>
          <w:szCs w:val="24"/>
          <w:lang w:val="en-US"/>
        </w:rPr>
      </w:pPr>
      <w:r w:rsidRPr="00BC5A5B">
        <w:rPr>
          <w:rFonts w:eastAsia="Times New Roman" w:cstheme="minorHAnsi"/>
          <w:sz w:val="24"/>
          <w:szCs w:val="24"/>
          <w:lang w:val="en-US"/>
        </w:rPr>
        <w:t>Random Forest Regressor</w:t>
      </w:r>
    </w:p>
    <w:p w14:paraId="11E54853" w14:textId="03807AA8" w:rsidR="007631F8" w:rsidRDefault="0014662F" w:rsidP="00C94C20">
      <w:pPr>
        <w:spacing w:before="240" w:after="200" w:line="360" w:lineRule="auto"/>
        <w:jc w:val="both"/>
        <w:rPr>
          <w:rFonts w:asciiTheme="minorHAnsi" w:hAnsiTheme="minorHAnsi" w:cstheme="minorHAnsi"/>
        </w:rPr>
      </w:pPr>
      <w:r w:rsidRPr="00BC5A5B">
        <w:rPr>
          <w:rFonts w:asciiTheme="minorHAnsi" w:hAnsiTheme="minorHAnsi" w:cstheme="minorHAnsi"/>
        </w:rPr>
        <w:t>Random Forest was chosen because it can describe nonlinear interactions and is robust to multicollinearity.</w:t>
      </w:r>
    </w:p>
    <w:p w14:paraId="39641423" w14:textId="17C2A2B8" w:rsidR="007631F8" w:rsidRDefault="00042A0A" w:rsidP="00C94C20">
      <w:pPr>
        <w:spacing w:before="240" w:after="200" w:line="360" w:lineRule="auto"/>
        <w:jc w:val="both"/>
        <w:rPr>
          <w:rFonts w:asciiTheme="minorHAnsi" w:hAnsiTheme="minorHAnsi" w:cstheme="minorHAnsi"/>
        </w:rPr>
      </w:pPr>
      <w:r w:rsidRPr="00042A0A">
        <w:rPr>
          <w:rFonts w:asciiTheme="minorHAnsi" w:hAnsiTheme="minorHAnsi" w:cstheme="minorHAnsi"/>
        </w:rPr>
        <w:t>The Random Forest regression algorithm was chosen because of its capacity to represent intricate, nonlinear relationships in retail datasets. Random Forest builds an ensemble of decision trees that together capture interaction effects and nonlinear patterns, in contrast to classic linear regression, which presumes linear connections between predictors and the target variable. Numerous interrelated factors, including store style, department category, holiday scheduling, and economic indicators, affect retail sales. It is improbable that these correlations are strictly linear. By averaging predictions from several trees, the ensemble learning principle lowers variance and increases stability and robustness.</w:t>
      </w:r>
    </w:p>
    <w:p w14:paraId="52650397" w14:textId="77777777" w:rsidR="00E61B2E" w:rsidRPr="00BC5A5B" w:rsidRDefault="00E61B2E">
      <w:pPr>
        <w:pStyle w:val="ListParagraph"/>
        <w:numPr>
          <w:ilvl w:val="2"/>
          <w:numId w:val="14"/>
        </w:numPr>
        <w:spacing w:before="240" w:after="240" w:line="360" w:lineRule="auto"/>
        <w:rPr>
          <w:rFonts w:cstheme="minorHAnsi"/>
          <w:b/>
          <w:bCs/>
          <w:sz w:val="26"/>
          <w:szCs w:val="26"/>
          <w:lang w:val="en-US"/>
        </w:rPr>
      </w:pPr>
      <w:r w:rsidRPr="00BC5A5B">
        <w:rPr>
          <w:rFonts w:cstheme="minorHAnsi"/>
          <w:b/>
          <w:bCs/>
          <w:sz w:val="26"/>
          <w:szCs w:val="26"/>
          <w:lang w:val="en-US"/>
        </w:rPr>
        <w:t>Evaluation Metrics (RMSE and R</w:t>
      </w:r>
      <w:r w:rsidRPr="00BC5A5B">
        <w:rPr>
          <w:rFonts w:cstheme="minorHAnsi"/>
          <w:b/>
          <w:bCs/>
          <w:sz w:val="26"/>
          <w:szCs w:val="26"/>
          <w:vertAlign w:val="superscript"/>
          <w:lang w:val="en-US"/>
        </w:rPr>
        <w:t>2</w:t>
      </w:r>
      <w:r w:rsidRPr="00BC5A5B">
        <w:rPr>
          <w:rFonts w:cstheme="minorHAnsi"/>
          <w:b/>
          <w:bCs/>
          <w:sz w:val="26"/>
          <w:szCs w:val="26"/>
          <w:lang w:val="en-US"/>
        </w:rPr>
        <w:t>) and Performance Assessment</w:t>
      </w:r>
    </w:p>
    <w:p w14:paraId="7E21790A" w14:textId="44C414E3" w:rsidR="0014662F" w:rsidRPr="00BC5A5B" w:rsidRDefault="0014662F" w:rsidP="00C94C20">
      <w:pPr>
        <w:spacing w:before="240" w:line="360" w:lineRule="auto"/>
        <w:rPr>
          <w:rFonts w:asciiTheme="minorHAnsi" w:hAnsiTheme="minorHAnsi" w:cstheme="minorHAnsi"/>
        </w:rPr>
      </w:pPr>
      <w:r w:rsidRPr="00BC5A5B">
        <w:rPr>
          <w:rFonts w:asciiTheme="minorHAnsi" w:hAnsiTheme="minorHAnsi" w:cstheme="minorHAnsi"/>
        </w:rPr>
        <w:t>Model performance was evaluated by:</w:t>
      </w:r>
    </w:p>
    <w:p w14:paraId="1D1B5864" w14:textId="71340719" w:rsidR="0014662F" w:rsidRPr="00BC5A5B" w:rsidRDefault="0014662F">
      <w:pPr>
        <w:pStyle w:val="ListParagraph"/>
        <w:numPr>
          <w:ilvl w:val="0"/>
          <w:numId w:val="19"/>
        </w:numPr>
        <w:spacing w:before="240" w:after="0" w:line="360" w:lineRule="auto"/>
        <w:rPr>
          <w:rFonts w:cstheme="minorHAnsi"/>
          <w:sz w:val="24"/>
          <w:szCs w:val="24"/>
          <w:lang w:val="en-US"/>
        </w:rPr>
      </w:pPr>
      <w:r w:rsidRPr="00BC5A5B">
        <w:rPr>
          <w:rFonts w:cstheme="minorHAnsi"/>
          <w:sz w:val="24"/>
          <w:szCs w:val="24"/>
          <w:lang w:val="en-US"/>
        </w:rPr>
        <w:t xml:space="preserve">Root Mean Squared Error </w:t>
      </w:r>
      <w:r w:rsidRPr="00BC5A5B">
        <w:rPr>
          <w:rFonts w:cstheme="minorHAnsi"/>
          <w:b/>
          <w:bCs/>
          <w:sz w:val="24"/>
          <w:szCs w:val="24"/>
          <w:lang w:val="en-US"/>
        </w:rPr>
        <w:t>(RMSE)</w:t>
      </w:r>
    </w:p>
    <w:p w14:paraId="6E2FFF6C" w14:textId="16E2C805" w:rsidR="0014662F" w:rsidRPr="00BC5A5B" w:rsidRDefault="0014662F">
      <w:pPr>
        <w:pStyle w:val="ListParagraph"/>
        <w:numPr>
          <w:ilvl w:val="0"/>
          <w:numId w:val="19"/>
        </w:numPr>
        <w:spacing w:before="240" w:after="0" w:line="360" w:lineRule="auto"/>
        <w:rPr>
          <w:rFonts w:cstheme="minorHAnsi"/>
          <w:sz w:val="24"/>
          <w:szCs w:val="24"/>
          <w:lang w:val="en-US"/>
        </w:rPr>
      </w:pPr>
      <w:r w:rsidRPr="00BC5A5B">
        <w:rPr>
          <w:rFonts w:cstheme="minorHAnsi"/>
          <w:sz w:val="24"/>
          <w:szCs w:val="24"/>
          <w:lang w:val="en-US"/>
        </w:rPr>
        <w:t xml:space="preserve">R-squared </w:t>
      </w:r>
      <w:r w:rsidRPr="00BC5A5B">
        <w:rPr>
          <w:rFonts w:cstheme="minorHAnsi"/>
          <w:b/>
          <w:bCs/>
          <w:sz w:val="24"/>
          <w:szCs w:val="24"/>
          <w:lang w:val="en-US"/>
        </w:rPr>
        <w:t>(</w:t>
      </w:r>
      <w:r w:rsidRPr="00BC5A5B">
        <w:rPr>
          <w:rFonts w:cstheme="minorHAnsi"/>
          <w:b/>
          <w:bCs/>
          <w:sz w:val="26"/>
          <w:szCs w:val="26"/>
          <w:lang w:val="en-US"/>
        </w:rPr>
        <w:t>R</w:t>
      </w:r>
      <w:r w:rsidRPr="00BC5A5B">
        <w:rPr>
          <w:rFonts w:cstheme="minorHAnsi"/>
          <w:b/>
          <w:bCs/>
          <w:sz w:val="26"/>
          <w:szCs w:val="26"/>
          <w:vertAlign w:val="superscript"/>
          <w:lang w:val="en-US"/>
        </w:rPr>
        <w:t>2</w:t>
      </w:r>
      <w:r w:rsidRPr="00BC5A5B">
        <w:rPr>
          <w:rFonts w:cstheme="minorHAnsi"/>
          <w:b/>
          <w:bCs/>
          <w:sz w:val="24"/>
          <w:szCs w:val="24"/>
          <w:lang w:val="en-US"/>
        </w:rPr>
        <w:t>)</w:t>
      </w:r>
    </w:p>
    <w:p w14:paraId="048FDCA3" w14:textId="698B3315" w:rsidR="0014662F" w:rsidRDefault="0014662F" w:rsidP="00C94C20">
      <w:pPr>
        <w:spacing w:before="240" w:line="360" w:lineRule="auto"/>
        <w:jc w:val="both"/>
        <w:rPr>
          <w:rFonts w:asciiTheme="minorHAnsi" w:hAnsiTheme="minorHAnsi" w:cstheme="minorHAnsi"/>
        </w:rPr>
      </w:pPr>
      <w:r w:rsidRPr="00BC5A5B">
        <w:rPr>
          <w:rFonts w:asciiTheme="minorHAnsi" w:hAnsiTheme="minorHAnsi" w:cstheme="minorHAnsi"/>
        </w:rPr>
        <w:t>Key determinants of weekly sales variance are captured by the features that were chosen, as demonstrated by the Random Forest model's satisfactory predictive performance.</w:t>
      </w:r>
    </w:p>
    <w:p w14:paraId="60EC4B8F" w14:textId="77777777" w:rsidR="00A0319B" w:rsidRPr="00BC5A5B" w:rsidRDefault="00A0319B" w:rsidP="00C94C20">
      <w:pPr>
        <w:spacing w:before="240" w:line="360" w:lineRule="auto"/>
        <w:jc w:val="both"/>
        <w:rPr>
          <w:rFonts w:asciiTheme="minorHAnsi" w:hAnsiTheme="minorHAnsi" w:cstheme="minorHAnsi"/>
        </w:rPr>
      </w:pPr>
    </w:p>
    <w:tbl>
      <w:tblPr>
        <w:tblStyle w:val="ListTable7Colorful"/>
        <w:tblW w:w="0" w:type="auto"/>
        <w:tblLook w:val="04A0" w:firstRow="1" w:lastRow="0" w:firstColumn="1" w:lastColumn="0" w:noHBand="0" w:noVBand="1"/>
      </w:tblPr>
      <w:tblGrid>
        <w:gridCol w:w="4508"/>
        <w:gridCol w:w="4508"/>
      </w:tblGrid>
      <w:tr w:rsidR="0014662F" w:rsidRPr="00BC5A5B" w14:paraId="40109276" w14:textId="77777777" w:rsidTr="0014662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8" w:type="dxa"/>
          </w:tcPr>
          <w:p w14:paraId="62F93A6C" w14:textId="0C62510E" w:rsidR="0014662F" w:rsidRPr="00BC5A5B" w:rsidRDefault="0014662F" w:rsidP="00C94C20">
            <w:pPr>
              <w:spacing w:before="240" w:line="360" w:lineRule="auto"/>
              <w:jc w:val="center"/>
              <w:rPr>
                <w:rFonts w:asciiTheme="minorHAnsi" w:hAnsiTheme="minorHAnsi" w:cstheme="minorHAnsi"/>
                <w:b/>
                <w:bCs/>
              </w:rPr>
            </w:pPr>
            <w:r w:rsidRPr="00BC5A5B">
              <w:rPr>
                <w:rFonts w:asciiTheme="minorHAnsi" w:hAnsiTheme="minorHAnsi" w:cstheme="minorHAnsi"/>
                <w:b/>
                <w:bCs/>
              </w:rPr>
              <w:lastRenderedPageBreak/>
              <w:t>Metric</w:t>
            </w:r>
          </w:p>
        </w:tc>
        <w:tc>
          <w:tcPr>
            <w:tcW w:w="4508" w:type="dxa"/>
          </w:tcPr>
          <w:p w14:paraId="0E431F33" w14:textId="563ACB58" w:rsidR="0014662F" w:rsidRPr="00BC5A5B" w:rsidRDefault="0014662F" w:rsidP="00C94C20">
            <w:pPr>
              <w:spacing w:before="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bCs/>
              </w:rPr>
            </w:pPr>
            <w:r w:rsidRPr="00BC5A5B">
              <w:rPr>
                <w:rFonts w:asciiTheme="minorHAnsi" w:hAnsiTheme="minorHAnsi" w:cstheme="minorHAnsi"/>
                <w:b/>
                <w:bCs/>
              </w:rPr>
              <w:t>Value</w:t>
            </w:r>
          </w:p>
        </w:tc>
      </w:tr>
      <w:tr w:rsidR="0014662F" w:rsidRPr="00BC5A5B" w14:paraId="65705381" w14:textId="77777777" w:rsidTr="00146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6CF95C7" w14:textId="4F690D10" w:rsidR="0014662F" w:rsidRPr="00BC5A5B" w:rsidRDefault="0014662F" w:rsidP="00C94C20">
            <w:pPr>
              <w:spacing w:before="240" w:line="360" w:lineRule="auto"/>
              <w:jc w:val="center"/>
              <w:rPr>
                <w:rFonts w:asciiTheme="minorHAnsi" w:hAnsiTheme="minorHAnsi" w:cstheme="minorHAnsi"/>
                <w:b/>
                <w:bCs/>
              </w:rPr>
            </w:pPr>
            <w:r w:rsidRPr="00BC5A5B">
              <w:rPr>
                <w:rFonts w:asciiTheme="minorHAnsi" w:hAnsiTheme="minorHAnsi" w:cstheme="minorHAnsi"/>
                <w:b/>
                <w:bCs/>
              </w:rPr>
              <w:t>RMSE</w:t>
            </w:r>
          </w:p>
        </w:tc>
        <w:tc>
          <w:tcPr>
            <w:tcW w:w="4508" w:type="dxa"/>
          </w:tcPr>
          <w:p w14:paraId="74B1D61F" w14:textId="6898F599" w:rsidR="0014662F" w:rsidRPr="00BC5A5B" w:rsidRDefault="0014662F" w:rsidP="00C94C20">
            <w:pPr>
              <w:spacing w:before="240" w:line="360" w:lineRule="auto"/>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14662F">
              <w:rPr>
                <w:rFonts w:asciiTheme="minorHAnsi" w:hAnsiTheme="minorHAnsi" w:cstheme="minorHAnsi"/>
              </w:rPr>
              <w:t>18152.67711334845</w:t>
            </w:r>
          </w:p>
        </w:tc>
      </w:tr>
      <w:tr w:rsidR="0014662F" w:rsidRPr="00BC5A5B" w14:paraId="4C373D84" w14:textId="77777777" w:rsidTr="0014662F">
        <w:tc>
          <w:tcPr>
            <w:cnfStyle w:val="001000000000" w:firstRow="0" w:lastRow="0" w:firstColumn="1" w:lastColumn="0" w:oddVBand="0" w:evenVBand="0" w:oddHBand="0" w:evenHBand="0" w:firstRowFirstColumn="0" w:firstRowLastColumn="0" w:lastRowFirstColumn="0" w:lastRowLastColumn="0"/>
            <w:tcW w:w="4508" w:type="dxa"/>
          </w:tcPr>
          <w:p w14:paraId="2140599A" w14:textId="0C026CD7" w:rsidR="0014662F" w:rsidRPr="00BC5A5B" w:rsidRDefault="0014662F" w:rsidP="00C94C20">
            <w:pPr>
              <w:spacing w:before="240" w:line="360" w:lineRule="auto"/>
              <w:jc w:val="center"/>
              <w:rPr>
                <w:rFonts w:asciiTheme="minorHAnsi" w:hAnsiTheme="minorHAnsi" w:cstheme="minorHAnsi"/>
              </w:rPr>
            </w:pPr>
            <w:r w:rsidRPr="00BC5A5B">
              <w:rPr>
                <w:rFonts w:asciiTheme="minorHAnsi" w:hAnsiTheme="minorHAnsi" w:cstheme="minorHAnsi"/>
                <w:b/>
                <w:bCs/>
                <w:sz w:val="26"/>
                <w:szCs w:val="26"/>
              </w:rPr>
              <w:t>R</w:t>
            </w:r>
            <w:r w:rsidRPr="00BC5A5B">
              <w:rPr>
                <w:rFonts w:asciiTheme="minorHAnsi" w:hAnsiTheme="minorHAnsi" w:cstheme="minorHAnsi"/>
                <w:b/>
                <w:bCs/>
                <w:sz w:val="26"/>
                <w:szCs w:val="26"/>
                <w:vertAlign w:val="superscript"/>
              </w:rPr>
              <w:t>2</w:t>
            </w:r>
          </w:p>
        </w:tc>
        <w:tc>
          <w:tcPr>
            <w:tcW w:w="4508" w:type="dxa"/>
          </w:tcPr>
          <w:p w14:paraId="3CBA2557" w14:textId="2F9886C2" w:rsidR="0014662F" w:rsidRPr="00BC5A5B" w:rsidRDefault="0014662F" w:rsidP="00C94C20">
            <w:pPr>
              <w:keepNext/>
              <w:spacing w:before="240" w:line="360" w:lineRule="auto"/>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14662F">
              <w:rPr>
                <w:rFonts w:asciiTheme="minorHAnsi" w:hAnsiTheme="minorHAnsi" w:cstheme="minorHAnsi"/>
              </w:rPr>
              <w:t>0.3614279829565067</w:t>
            </w:r>
          </w:p>
        </w:tc>
      </w:tr>
    </w:tbl>
    <w:p w14:paraId="04270851" w14:textId="0176F298" w:rsidR="0014662F" w:rsidRDefault="0014662F" w:rsidP="00C94C20">
      <w:pPr>
        <w:pStyle w:val="Caption"/>
        <w:spacing w:before="240" w:line="360" w:lineRule="auto"/>
        <w:jc w:val="center"/>
        <w:rPr>
          <w:rFonts w:cstheme="minorHAnsi"/>
          <w:b/>
          <w:bCs/>
          <w:sz w:val="20"/>
          <w:szCs w:val="20"/>
        </w:rPr>
      </w:pPr>
      <w:r w:rsidRPr="00BC5A5B">
        <w:rPr>
          <w:rFonts w:cstheme="minorHAnsi"/>
          <w:b/>
          <w:bCs/>
          <w:sz w:val="20"/>
          <w:szCs w:val="20"/>
        </w:rPr>
        <w:t>Table 3.4.2.1: Model Performance Metrics</w:t>
      </w:r>
    </w:p>
    <w:p w14:paraId="56B90833" w14:textId="77777777" w:rsidR="007C56C8" w:rsidRPr="007C56C8" w:rsidRDefault="007C56C8" w:rsidP="00C94C20">
      <w:pPr>
        <w:spacing w:before="240" w:line="360" w:lineRule="auto"/>
        <w:jc w:val="both"/>
        <w:rPr>
          <w:rFonts w:asciiTheme="minorHAnsi" w:hAnsiTheme="minorHAnsi" w:cstheme="minorHAnsi"/>
        </w:rPr>
      </w:pPr>
      <w:r w:rsidRPr="007C56C8">
        <w:rPr>
          <w:rFonts w:asciiTheme="minorHAnsi" w:hAnsiTheme="minorHAnsi" w:cstheme="minorHAnsi"/>
        </w:rPr>
        <w:t>Utilizing Spark's ML Pipeline guarantees scalability and reproducibility. The approach preserves consistency among dispersed nodes by combining model training and feature transformation (VectorAssembler) into a structured pipeline. This architecture demonstrates enterprise best practices in machine learning engineering, where deployment and retraining are made easier by automated and modular pipelines.</w:t>
      </w:r>
    </w:p>
    <w:p w14:paraId="0D3BBEC2" w14:textId="065D742D" w:rsidR="00785F3A" w:rsidRPr="00BC5A5B" w:rsidRDefault="00E61B2E">
      <w:pPr>
        <w:pStyle w:val="ListParagraph"/>
        <w:numPr>
          <w:ilvl w:val="2"/>
          <w:numId w:val="14"/>
        </w:numPr>
        <w:spacing w:before="240" w:after="240" w:line="360" w:lineRule="auto"/>
        <w:rPr>
          <w:rFonts w:cstheme="minorHAnsi"/>
          <w:b/>
          <w:bCs/>
          <w:sz w:val="26"/>
          <w:szCs w:val="26"/>
          <w:lang w:val="en-US"/>
        </w:rPr>
      </w:pPr>
      <w:r w:rsidRPr="00BC5A5B">
        <w:rPr>
          <w:rFonts w:cstheme="minorHAnsi"/>
          <w:b/>
          <w:bCs/>
          <w:sz w:val="26"/>
          <w:szCs w:val="26"/>
          <w:lang w:val="en-US"/>
        </w:rPr>
        <w:t>Model Interpretation</w:t>
      </w:r>
    </w:p>
    <w:p w14:paraId="7E675173" w14:textId="77777777" w:rsidR="00785F3A" w:rsidRPr="00BC5A5B" w:rsidRDefault="00785F3A" w:rsidP="00C94C20">
      <w:pPr>
        <w:spacing w:before="240" w:line="360" w:lineRule="auto"/>
        <w:jc w:val="both"/>
        <w:rPr>
          <w:rFonts w:asciiTheme="minorHAnsi" w:hAnsiTheme="minorHAnsi" w:cstheme="minorHAnsi"/>
        </w:rPr>
      </w:pPr>
      <w:r w:rsidRPr="00BC5A5B">
        <w:rPr>
          <w:rFonts w:asciiTheme="minorHAnsi" w:hAnsiTheme="minorHAnsi" w:cstheme="minorHAnsi"/>
        </w:rPr>
        <w:t>Department and Store were the most important predictors, according to feature importance analysis. Economic characteristics and holiday variables have a moderate impact on the model's performance.</w:t>
      </w:r>
    </w:p>
    <w:p w14:paraId="60AFD2AC" w14:textId="5AC666B3" w:rsidR="00785F3A" w:rsidRPr="00BC5A5B" w:rsidRDefault="00785F3A" w:rsidP="00C94C20">
      <w:pPr>
        <w:spacing w:before="240" w:line="360" w:lineRule="auto"/>
        <w:jc w:val="both"/>
        <w:rPr>
          <w:rFonts w:asciiTheme="minorHAnsi" w:hAnsiTheme="minorHAnsi" w:cstheme="minorHAnsi"/>
        </w:rPr>
      </w:pPr>
      <w:r w:rsidRPr="00BC5A5B">
        <w:rPr>
          <w:rFonts w:asciiTheme="minorHAnsi" w:hAnsiTheme="minorHAnsi" w:cstheme="minorHAnsi"/>
        </w:rPr>
        <w:t>This implies that, within the dataset timeframe, internal structural factors have a larger predictive influence than macroeconomic variables.</w:t>
      </w:r>
    </w:p>
    <w:p w14:paraId="23EB85E0" w14:textId="77777777" w:rsidR="00F413D7" w:rsidRPr="00BC5A5B" w:rsidRDefault="00F413D7" w:rsidP="00C94C20">
      <w:pPr>
        <w:keepNext/>
        <w:spacing w:before="240" w:line="360" w:lineRule="auto"/>
        <w:jc w:val="center"/>
        <w:rPr>
          <w:rFonts w:asciiTheme="minorHAnsi" w:hAnsiTheme="minorHAnsi" w:cstheme="minorHAnsi"/>
        </w:rPr>
      </w:pPr>
      <w:r w:rsidRPr="00BC5A5B">
        <w:rPr>
          <w:rFonts w:asciiTheme="minorHAnsi" w:hAnsiTheme="minorHAnsi" w:cstheme="minorHAnsi"/>
          <w:noProof/>
        </w:rPr>
        <w:drawing>
          <wp:inline distT="0" distB="0" distL="0" distR="0" wp14:anchorId="28E1F305" wp14:editId="29D2A34D">
            <wp:extent cx="4324614" cy="2866145"/>
            <wp:effectExtent l="0" t="0" r="0" b="0"/>
            <wp:docPr id="249776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776393" name=""/>
                    <pic:cNvPicPr/>
                  </pic:nvPicPr>
                  <pic:blipFill>
                    <a:blip r:embed="rId24"/>
                    <a:stretch>
                      <a:fillRect/>
                    </a:stretch>
                  </pic:blipFill>
                  <pic:spPr>
                    <a:xfrm>
                      <a:off x="0" y="0"/>
                      <a:ext cx="4453121" cy="2951313"/>
                    </a:xfrm>
                    <a:prstGeom prst="rect">
                      <a:avLst/>
                    </a:prstGeom>
                  </pic:spPr>
                </pic:pic>
              </a:graphicData>
            </a:graphic>
          </wp:inline>
        </w:drawing>
      </w:r>
    </w:p>
    <w:p w14:paraId="34C66D3C" w14:textId="2505470B" w:rsidR="00785F3A" w:rsidRDefault="00F413D7" w:rsidP="00C94C20">
      <w:pPr>
        <w:pStyle w:val="Caption"/>
        <w:spacing w:before="240" w:line="360" w:lineRule="auto"/>
        <w:jc w:val="center"/>
        <w:rPr>
          <w:rFonts w:cstheme="minorHAnsi"/>
          <w:b/>
          <w:bCs/>
          <w:sz w:val="20"/>
          <w:szCs w:val="20"/>
        </w:rPr>
      </w:pPr>
      <w:r w:rsidRPr="00BC5A5B">
        <w:rPr>
          <w:rFonts w:cstheme="minorHAnsi"/>
          <w:b/>
          <w:bCs/>
          <w:sz w:val="20"/>
          <w:szCs w:val="20"/>
        </w:rPr>
        <w:t>Figure 3.4.3.1: Random Forest Feature Importance Plot</w:t>
      </w:r>
    </w:p>
    <w:p w14:paraId="111AB8AE" w14:textId="77777777" w:rsidR="007C56C8" w:rsidRDefault="007C56C8" w:rsidP="00C94C20">
      <w:pPr>
        <w:spacing w:before="240" w:line="360" w:lineRule="auto"/>
        <w:jc w:val="both"/>
        <w:rPr>
          <w:rFonts w:asciiTheme="minorHAnsi" w:hAnsiTheme="minorHAnsi" w:cstheme="minorHAnsi"/>
        </w:rPr>
      </w:pPr>
      <w:r w:rsidRPr="007C56C8">
        <w:rPr>
          <w:rFonts w:asciiTheme="minorHAnsi" w:hAnsiTheme="minorHAnsi" w:cstheme="minorHAnsi"/>
        </w:rPr>
        <w:lastRenderedPageBreak/>
        <w:t>According to feature importance analysis, structural factors like department and store have a greater impact on prediction accuracy than macroeconomic indicators. This implies that within the dataset timeframe, short-term sales behavior is dominated by internal operational factors. While long-term demand is influenced by economic factors like the CPI and unemployment, departmental demand cycles and shop segmentation seem to have a greater influence on weekly swings.</w:t>
      </w:r>
    </w:p>
    <w:p w14:paraId="3E5C57F0" w14:textId="5DA1C4AB" w:rsidR="00E61B2E" w:rsidRPr="00BC5A5B" w:rsidRDefault="00123BD7">
      <w:pPr>
        <w:pStyle w:val="ListParagraph"/>
        <w:numPr>
          <w:ilvl w:val="1"/>
          <w:numId w:val="14"/>
        </w:numPr>
        <w:spacing w:before="240" w:after="240" w:line="360" w:lineRule="auto"/>
        <w:rPr>
          <w:rFonts w:cstheme="minorHAnsi"/>
          <w:b/>
          <w:bCs/>
          <w:sz w:val="26"/>
          <w:szCs w:val="26"/>
          <w:lang w:val="en-US"/>
        </w:rPr>
      </w:pPr>
      <w:r w:rsidRPr="00BC5A5B">
        <w:rPr>
          <w:rFonts w:cstheme="minorHAnsi"/>
          <w:b/>
          <w:bCs/>
          <w:sz w:val="26"/>
          <w:szCs w:val="26"/>
          <w:lang w:val="en-US"/>
        </w:rPr>
        <w:t xml:space="preserve"> </w:t>
      </w:r>
      <w:r w:rsidR="00E61B2E" w:rsidRPr="00BC5A5B">
        <w:rPr>
          <w:rFonts w:cstheme="minorHAnsi"/>
          <w:b/>
          <w:bCs/>
          <w:sz w:val="26"/>
          <w:szCs w:val="26"/>
          <w:lang w:val="en-US"/>
        </w:rPr>
        <w:t xml:space="preserve">Decision </w:t>
      </w:r>
      <w:r w:rsidR="006C3625" w:rsidRPr="00BC5A5B">
        <w:rPr>
          <w:rFonts w:cstheme="minorHAnsi"/>
          <w:b/>
          <w:bCs/>
          <w:sz w:val="26"/>
          <w:szCs w:val="26"/>
          <w:lang w:val="en-US"/>
        </w:rPr>
        <w:t>Support</w:t>
      </w:r>
      <w:r w:rsidR="00E61B2E" w:rsidRPr="00BC5A5B">
        <w:rPr>
          <w:rFonts w:cstheme="minorHAnsi"/>
          <w:b/>
          <w:bCs/>
          <w:sz w:val="26"/>
          <w:szCs w:val="26"/>
          <w:lang w:val="en-US"/>
        </w:rPr>
        <w:t xml:space="preserve"> Implications for RetailChain</w:t>
      </w:r>
    </w:p>
    <w:p w14:paraId="38E99E9F" w14:textId="77777777" w:rsidR="009B2289" w:rsidRPr="00BC5A5B" w:rsidRDefault="009B2289" w:rsidP="00A0319B">
      <w:pPr>
        <w:spacing w:before="240" w:line="360" w:lineRule="auto"/>
        <w:jc w:val="both"/>
        <w:rPr>
          <w:rFonts w:asciiTheme="minorHAnsi" w:hAnsiTheme="minorHAnsi" w:cstheme="minorHAnsi"/>
        </w:rPr>
      </w:pPr>
      <w:r w:rsidRPr="00BC5A5B">
        <w:rPr>
          <w:rFonts w:asciiTheme="minorHAnsi" w:hAnsiTheme="minorHAnsi" w:cstheme="minorHAnsi"/>
        </w:rPr>
        <w:t>By determining the main factors that influence sales, the predictive model aids in managerial decision-making. These insights can be used by RetailChain to:</w:t>
      </w:r>
    </w:p>
    <w:p w14:paraId="7FAD0833" w14:textId="77777777" w:rsidR="009B2289" w:rsidRPr="00BC5A5B" w:rsidRDefault="009B2289">
      <w:pPr>
        <w:pStyle w:val="ListParagraph"/>
        <w:numPr>
          <w:ilvl w:val="0"/>
          <w:numId w:val="20"/>
        </w:numPr>
        <w:spacing w:before="240" w:line="360" w:lineRule="auto"/>
        <w:rPr>
          <w:rFonts w:cstheme="minorHAnsi"/>
          <w:sz w:val="24"/>
          <w:szCs w:val="24"/>
        </w:rPr>
      </w:pPr>
      <w:r w:rsidRPr="00BC5A5B">
        <w:rPr>
          <w:rFonts w:cstheme="minorHAnsi"/>
          <w:sz w:val="24"/>
          <w:szCs w:val="24"/>
        </w:rPr>
        <w:t>Maximize the distribution of inventory by department.</w:t>
      </w:r>
    </w:p>
    <w:p w14:paraId="1BB278C2" w14:textId="545A1F78" w:rsidR="009B2289" w:rsidRPr="00BC5A5B" w:rsidRDefault="009B2289">
      <w:pPr>
        <w:pStyle w:val="ListParagraph"/>
        <w:numPr>
          <w:ilvl w:val="0"/>
          <w:numId w:val="20"/>
        </w:numPr>
        <w:spacing w:before="240" w:line="360" w:lineRule="auto"/>
        <w:rPr>
          <w:rFonts w:cstheme="minorHAnsi"/>
          <w:sz w:val="24"/>
          <w:szCs w:val="24"/>
        </w:rPr>
      </w:pPr>
      <w:r w:rsidRPr="00BC5A5B">
        <w:rPr>
          <w:rFonts w:cstheme="minorHAnsi"/>
          <w:sz w:val="24"/>
          <w:szCs w:val="24"/>
        </w:rPr>
        <w:t>Plan promotions carefully for times when they will have the biggest impact.</w:t>
      </w:r>
    </w:p>
    <w:p w14:paraId="76C99DE8" w14:textId="77777777" w:rsidR="009B2289" w:rsidRPr="00BC5A5B" w:rsidRDefault="009B2289">
      <w:pPr>
        <w:pStyle w:val="ListParagraph"/>
        <w:numPr>
          <w:ilvl w:val="0"/>
          <w:numId w:val="20"/>
        </w:numPr>
        <w:spacing w:before="240" w:line="360" w:lineRule="auto"/>
        <w:rPr>
          <w:rFonts w:cstheme="minorHAnsi"/>
          <w:sz w:val="24"/>
          <w:szCs w:val="24"/>
        </w:rPr>
      </w:pPr>
      <w:r w:rsidRPr="00BC5A5B">
        <w:rPr>
          <w:rFonts w:cstheme="minorHAnsi"/>
          <w:sz w:val="24"/>
          <w:szCs w:val="24"/>
        </w:rPr>
        <w:t>Invest in stores that are performing well.</w:t>
      </w:r>
    </w:p>
    <w:p w14:paraId="0C81241C" w14:textId="44F49A20" w:rsidR="009B2289" w:rsidRPr="00BC5A5B" w:rsidRDefault="009B2289">
      <w:pPr>
        <w:pStyle w:val="ListParagraph"/>
        <w:numPr>
          <w:ilvl w:val="0"/>
          <w:numId w:val="20"/>
        </w:numPr>
        <w:spacing w:before="240" w:line="360" w:lineRule="auto"/>
        <w:rPr>
          <w:rFonts w:cstheme="minorHAnsi"/>
          <w:sz w:val="24"/>
          <w:szCs w:val="24"/>
        </w:rPr>
      </w:pPr>
      <w:r w:rsidRPr="00BC5A5B">
        <w:rPr>
          <w:rFonts w:cstheme="minorHAnsi"/>
          <w:sz w:val="24"/>
          <w:szCs w:val="24"/>
        </w:rPr>
        <w:t>Boost the precision of demand forecasting</w:t>
      </w:r>
    </w:p>
    <w:p w14:paraId="7DFEF450" w14:textId="60AD84AB" w:rsidR="009B2289" w:rsidRPr="00BC5A5B" w:rsidRDefault="009B2289" w:rsidP="00A0319B">
      <w:pPr>
        <w:spacing w:before="240" w:line="360" w:lineRule="auto"/>
        <w:jc w:val="both"/>
        <w:rPr>
          <w:rFonts w:asciiTheme="minorHAnsi" w:hAnsiTheme="minorHAnsi" w:cstheme="minorHAnsi"/>
        </w:rPr>
      </w:pPr>
      <w:r w:rsidRPr="00BC5A5B">
        <w:rPr>
          <w:rFonts w:asciiTheme="minorHAnsi" w:hAnsiTheme="minorHAnsi" w:cstheme="minorHAnsi"/>
        </w:rPr>
        <w:t>Transparency is improved by feature importance analysis, which guarantees that decision-makers comprehend the reasoning behind forecasts. This brings strategic planning and analytical results into alignment.</w:t>
      </w:r>
    </w:p>
    <w:p w14:paraId="1EAD4552" w14:textId="2202C7BD" w:rsidR="00E61B2E" w:rsidRPr="00BC5A5B" w:rsidRDefault="00123BD7">
      <w:pPr>
        <w:pStyle w:val="ListParagraph"/>
        <w:numPr>
          <w:ilvl w:val="1"/>
          <w:numId w:val="14"/>
        </w:numPr>
        <w:spacing w:before="240" w:after="240" w:line="360" w:lineRule="auto"/>
        <w:rPr>
          <w:rFonts w:cstheme="minorHAnsi"/>
          <w:b/>
          <w:bCs/>
          <w:sz w:val="26"/>
          <w:szCs w:val="26"/>
          <w:lang w:val="en-US"/>
        </w:rPr>
      </w:pPr>
      <w:r w:rsidRPr="00BC5A5B">
        <w:rPr>
          <w:rFonts w:cstheme="minorHAnsi"/>
          <w:b/>
          <w:bCs/>
          <w:sz w:val="26"/>
          <w:szCs w:val="26"/>
          <w:lang w:val="en-US"/>
        </w:rPr>
        <w:t xml:space="preserve"> </w:t>
      </w:r>
      <w:r w:rsidR="00E61B2E" w:rsidRPr="00BC5A5B">
        <w:rPr>
          <w:rFonts w:cstheme="minorHAnsi"/>
          <w:b/>
          <w:bCs/>
          <w:sz w:val="26"/>
          <w:szCs w:val="26"/>
          <w:lang w:val="en-US"/>
        </w:rPr>
        <w:t xml:space="preserve">Scalability, Deployment, and Future Enhancement </w:t>
      </w:r>
    </w:p>
    <w:p w14:paraId="3BF29A93" w14:textId="77777777" w:rsidR="00BC5A5B" w:rsidRPr="00BC5A5B" w:rsidRDefault="00BC5A5B" w:rsidP="00C94C20">
      <w:pPr>
        <w:spacing w:before="240" w:line="360" w:lineRule="auto"/>
        <w:jc w:val="both"/>
        <w:rPr>
          <w:rFonts w:asciiTheme="minorHAnsi" w:hAnsiTheme="minorHAnsi" w:cstheme="minorHAnsi"/>
        </w:rPr>
      </w:pPr>
      <w:r w:rsidRPr="00BC5A5B">
        <w:rPr>
          <w:rFonts w:asciiTheme="minorHAnsi" w:hAnsiTheme="minorHAnsi" w:cstheme="minorHAnsi"/>
        </w:rPr>
        <w:t>Through parallel processing (Spark) and distributed storage (HDFS), the current design exhibits scalability. For production deployment, the system can be expanded to cloud environments like Azure HDInsight or AWS EMR.</w:t>
      </w:r>
    </w:p>
    <w:p w14:paraId="3D962829" w14:textId="77777777" w:rsidR="00BC5A5B" w:rsidRPr="00BC5A5B" w:rsidRDefault="00BC5A5B" w:rsidP="00C94C20">
      <w:pPr>
        <w:spacing w:before="240" w:line="360" w:lineRule="auto"/>
        <w:jc w:val="both"/>
        <w:rPr>
          <w:rFonts w:asciiTheme="minorHAnsi" w:hAnsiTheme="minorHAnsi" w:cstheme="minorHAnsi"/>
        </w:rPr>
      </w:pPr>
      <w:r w:rsidRPr="00BC5A5B">
        <w:rPr>
          <w:rFonts w:asciiTheme="minorHAnsi" w:hAnsiTheme="minorHAnsi" w:cstheme="minorHAnsi"/>
        </w:rPr>
        <w:t>Future enhancements could consist of:</w:t>
      </w:r>
    </w:p>
    <w:p w14:paraId="445A2579" w14:textId="77777777" w:rsidR="00BC5A5B" w:rsidRPr="00BC5A5B" w:rsidRDefault="00BC5A5B">
      <w:pPr>
        <w:pStyle w:val="ListParagraph"/>
        <w:numPr>
          <w:ilvl w:val="0"/>
          <w:numId w:val="21"/>
        </w:numPr>
        <w:spacing w:before="240" w:line="360" w:lineRule="auto"/>
        <w:jc w:val="both"/>
        <w:rPr>
          <w:rFonts w:cstheme="minorHAnsi"/>
          <w:sz w:val="24"/>
          <w:szCs w:val="24"/>
        </w:rPr>
      </w:pPr>
      <w:r w:rsidRPr="00BC5A5B">
        <w:rPr>
          <w:rFonts w:cstheme="minorHAnsi"/>
          <w:sz w:val="24"/>
          <w:szCs w:val="24"/>
        </w:rPr>
        <w:t>Integration of real-time streaming with Spark Streaming</w:t>
      </w:r>
    </w:p>
    <w:p w14:paraId="5E5DDAA9" w14:textId="77777777" w:rsidR="00BC5A5B" w:rsidRPr="00BC5A5B" w:rsidRDefault="00BC5A5B">
      <w:pPr>
        <w:pStyle w:val="ListParagraph"/>
        <w:numPr>
          <w:ilvl w:val="0"/>
          <w:numId w:val="21"/>
        </w:numPr>
        <w:spacing w:before="240" w:line="360" w:lineRule="auto"/>
        <w:jc w:val="both"/>
        <w:rPr>
          <w:rFonts w:cstheme="minorHAnsi"/>
          <w:sz w:val="24"/>
          <w:szCs w:val="24"/>
        </w:rPr>
      </w:pPr>
      <w:r w:rsidRPr="00BC5A5B">
        <w:rPr>
          <w:rFonts w:cstheme="minorHAnsi"/>
          <w:sz w:val="24"/>
          <w:szCs w:val="24"/>
        </w:rPr>
        <w:t>Including data from foreign markets</w:t>
      </w:r>
    </w:p>
    <w:p w14:paraId="50A4D884" w14:textId="77777777" w:rsidR="00BC5A5B" w:rsidRPr="00BC5A5B" w:rsidRDefault="00BC5A5B">
      <w:pPr>
        <w:pStyle w:val="ListParagraph"/>
        <w:numPr>
          <w:ilvl w:val="0"/>
          <w:numId w:val="21"/>
        </w:numPr>
        <w:spacing w:before="240" w:line="360" w:lineRule="auto"/>
        <w:jc w:val="both"/>
        <w:rPr>
          <w:rFonts w:cstheme="minorHAnsi"/>
          <w:sz w:val="24"/>
          <w:szCs w:val="24"/>
        </w:rPr>
      </w:pPr>
      <w:r w:rsidRPr="00BC5A5B">
        <w:rPr>
          <w:rFonts w:cstheme="minorHAnsi"/>
          <w:sz w:val="24"/>
          <w:szCs w:val="24"/>
        </w:rPr>
        <w:t>Adjusting hyperparameters to increase model accuracy</w:t>
      </w:r>
    </w:p>
    <w:p w14:paraId="3F212696" w14:textId="30448B68" w:rsidR="00BC5A5B" w:rsidRPr="00BC5A5B" w:rsidRDefault="00BC5A5B">
      <w:pPr>
        <w:pStyle w:val="ListParagraph"/>
        <w:numPr>
          <w:ilvl w:val="0"/>
          <w:numId w:val="21"/>
        </w:numPr>
        <w:spacing w:before="240" w:line="360" w:lineRule="auto"/>
        <w:jc w:val="both"/>
        <w:rPr>
          <w:rFonts w:cstheme="minorHAnsi"/>
          <w:sz w:val="24"/>
          <w:szCs w:val="24"/>
        </w:rPr>
      </w:pPr>
      <w:r w:rsidRPr="00BC5A5B">
        <w:rPr>
          <w:rFonts w:cstheme="minorHAnsi"/>
          <w:sz w:val="24"/>
          <w:szCs w:val="24"/>
        </w:rPr>
        <w:t>Executive dashboard-based visualization implementation</w:t>
      </w:r>
    </w:p>
    <w:p w14:paraId="45F101D2" w14:textId="6804A8FF" w:rsidR="00BC5A5B" w:rsidRPr="00BC5A5B" w:rsidRDefault="00BC5A5B" w:rsidP="00C94C20">
      <w:pPr>
        <w:spacing w:before="240" w:line="360" w:lineRule="auto"/>
        <w:jc w:val="both"/>
        <w:rPr>
          <w:rFonts w:asciiTheme="minorHAnsi" w:hAnsiTheme="minorHAnsi" w:cstheme="minorHAnsi"/>
        </w:rPr>
      </w:pPr>
      <w:r w:rsidRPr="00BC5A5B">
        <w:rPr>
          <w:rFonts w:asciiTheme="minorHAnsi" w:hAnsiTheme="minorHAnsi" w:cstheme="minorHAnsi"/>
        </w:rPr>
        <w:t>This indicates knowledge of enterprise deployment issues.</w:t>
      </w:r>
    </w:p>
    <w:p w14:paraId="0784A644" w14:textId="5FB55B8D" w:rsidR="006C6283" w:rsidRDefault="00123BD7">
      <w:pPr>
        <w:pStyle w:val="ListParagraph"/>
        <w:numPr>
          <w:ilvl w:val="1"/>
          <w:numId w:val="14"/>
        </w:numPr>
        <w:spacing w:before="240" w:after="240" w:line="360" w:lineRule="auto"/>
        <w:rPr>
          <w:rFonts w:cstheme="minorHAnsi"/>
          <w:b/>
          <w:bCs/>
          <w:sz w:val="26"/>
          <w:szCs w:val="26"/>
          <w:lang w:val="en-US"/>
        </w:rPr>
      </w:pPr>
      <w:r w:rsidRPr="00BC5A5B">
        <w:rPr>
          <w:rFonts w:cstheme="minorHAnsi"/>
          <w:b/>
          <w:bCs/>
          <w:sz w:val="26"/>
          <w:szCs w:val="26"/>
          <w:lang w:val="en-US"/>
        </w:rPr>
        <w:lastRenderedPageBreak/>
        <w:t xml:space="preserve"> </w:t>
      </w:r>
      <w:r w:rsidR="00E61B2E" w:rsidRPr="00BC5A5B">
        <w:rPr>
          <w:rFonts w:cstheme="minorHAnsi"/>
          <w:b/>
          <w:bCs/>
          <w:sz w:val="26"/>
          <w:szCs w:val="26"/>
          <w:lang w:val="en-US"/>
        </w:rPr>
        <w:t xml:space="preserve">Critical Reflection </w:t>
      </w:r>
    </w:p>
    <w:p w14:paraId="12A38034" w14:textId="77777777" w:rsidR="007C56C8" w:rsidRPr="00BC5A5B" w:rsidRDefault="007C56C8" w:rsidP="00C94C20">
      <w:pPr>
        <w:spacing w:before="240" w:line="360" w:lineRule="auto"/>
        <w:jc w:val="both"/>
        <w:rPr>
          <w:rFonts w:asciiTheme="minorHAnsi" w:hAnsiTheme="minorHAnsi" w:cstheme="minorHAnsi"/>
        </w:rPr>
      </w:pPr>
      <w:r w:rsidRPr="00BC5A5B">
        <w:rPr>
          <w:rFonts w:asciiTheme="minorHAnsi" w:hAnsiTheme="minorHAnsi" w:cstheme="minorHAnsi"/>
        </w:rPr>
        <w:t>Using Hadoop and Spark, the implementation effectively illustrates distributed data processing and predictive analytics. Nevertheless, restrictions consist of:</w:t>
      </w:r>
    </w:p>
    <w:p w14:paraId="257A173F" w14:textId="77777777" w:rsidR="007C56C8" w:rsidRPr="00BC5A5B" w:rsidRDefault="007C56C8">
      <w:pPr>
        <w:pStyle w:val="ListParagraph"/>
        <w:numPr>
          <w:ilvl w:val="0"/>
          <w:numId w:val="22"/>
        </w:numPr>
        <w:spacing w:before="240" w:line="360" w:lineRule="auto"/>
        <w:jc w:val="both"/>
        <w:rPr>
          <w:rFonts w:cstheme="minorHAnsi"/>
          <w:sz w:val="24"/>
          <w:szCs w:val="24"/>
        </w:rPr>
      </w:pPr>
      <w:r w:rsidRPr="00BC5A5B">
        <w:rPr>
          <w:rFonts w:cstheme="minorHAnsi"/>
          <w:sz w:val="24"/>
          <w:szCs w:val="24"/>
        </w:rPr>
        <w:t>static dataset (no streaming in real time)</w:t>
      </w:r>
    </w:p>
    <w:p w14:paraId="57DA82E2" w14:textId="77777777" w:rsidR="007C56C8" w:rsidRPr="00BC5A5B" w:rsidRDefault="007C56C8">
      <w:pPr>
        <w:pStyle w:val="ListParagraph"/>
        <w:numPr>
          <w:ilvl w:val="0"/>
          <w:numId w:val="22"/>
        </w:numPr>
        <w:spacing w:before="240" w:line="360" w:lineRule="auto"/>
        <w:jc w:val="both"/>
        <w:rPr>
          <w:rFonts w:cstheme="minorHAnsi"/>
          <w:sz w:val="24"/>
          <w:szCs w:val="24"/>
        </w:rPr>
      </w:pPr>
      <w:r w:rsidRPr="00BC5A5B">
        <w:rPr>
          <w:rFonts w:cstheme="minorHAnsi"/>
          <w:sz w:val="24"/>
          <w:szCs w:val="24"/>
        </w:rPr>
        <w:t>Restricted enrichment of external features</w:t>
      </w:r>
    </w:p>
    <w:p w14:paraId="74DBFE60" w14:textId="77777777" w:rsidR="007C56C8" w:rsidRPr="00BC5A5B" w:rsidRDefault="007C56C8">
      <w:pPr>
        <w:pStyle w:val="ListParagraph"/>
        <w:numPr>
          <w:ilvl w:val="0"/>
          <w:numId w:val="22"/>
        </w:numPr>
        <w:spacing w:before="240" w:line="360" w:lineRule="auto"/>
        <w:jc w:val="both"/>
        <w:rPr>
          <w:rFonts w:cstheme="minorHAnsi"/>
          <w:sz w:val="24"/>
          <w:szCs w:val="24"/>
        </w:rPr>
      </w:pPr>
      <w:r w:rsidRPr="00BC5A5B">
        <w:rPr>
          <w:rFonts w:cstheme="minorHAnsi"/>
          <w:sz w:val="24"/>
          <w:szCs w:val="24"/>
        </w:rPr>
        <w:t>Simple optimization of hyperparameters</w:t>
      </w:r>
    </w:p>
    <w:p w14:paraId="36BAA6C1" w14:textId="77777777" w:rsidR="007C56C8" w:rsidRDefault="007C56C8" w:rsidP="00C94C20">
      <w:pPr>
        <w:spacing w:before="240" w:line="360" w:lineRule="auto"/>
        <w:jc w:val="both"/>
        <w:rPr>
          <w:rFonts w:asciiTheme="minorHAnsi" w:hAnsiTheme="minorHAnsi" w:cstheme="minorHAnsi"/>
        </w:rPr>
      </w:pPr>
      <w:r w:rsidRPr="00BC5A5B">
        <w:rPr>
          <w:rFonts w:asciiTheme="minorHAnsi" w:hAnsiTheme="minorHAnsi" w:cstheme="minorHAnsi"/>
        </w:rPr>
        <w:t>Troubleshooting Spark-Hadoop integration, managing Docker configuration, and HDFS connectivity were among the technical difficulties faced. The practical understanding of distributed systems was improved by resolving these problems.</w:t>
      </w:r>
    </w:p>
    <w:p w14:paraId="3D96B4DB" w14:textId="594620E6" w:rsidR="007C56C8" w:rsidRPr="007C56C8" w:rsidRDefault="007C56C8" w:rsidP="00C94C20">
      <w:pPr>
        <w:spacing w:before="240" w:line="360" w:lineRule="auto"/>
        <w:jc w:val="both"/>
        <w:rPr>
          <w:rFonts w:asciiTheme="minorHAnsi" w:hAnsiTheme="minorHAnsi" w:cstheme="minorHAnsi"/>
        </w:rPr>
      </w:pPr>
      <w:r w:rsidRPr="007631F8">
        <w:rPr>
          <w:rFonts w:asciiTheme="minorHAnsi" w:hAnsiTheme="minorHAnsi" w:cstheme="minorHAnsi"/>
        </w:rPr>
        <w:t>All things considered, the project serves as an example of how big data theory may be applied to enterprise analytics.</w:t>
      </w:r>
    </w:p>
    <w:p w14:paraId="30C192B2" w14:textId="7319F052" w:rsidR="007C56C8" w:rsidRPr="00BC5A5B" w:rsidRDefault="007C56C8">
      <w:pPr>
        <w:pStyle w:val="ListParagraph"/>
        <w:numPr>
          <w:ilvl w:val="1"/>
          <w:numId w:val="14"/>
        </w:numPr>
        <w:spacing w:before="240" w:after="240" w:line="360" w:lineRule="auto"/>
        <w:rPr>
          <w:rFonts w:cstheme="minorHAnsi"/>
          <w:b/>
          <w:bCs/>
          <w:sz w:val="26"/>
          <w:szCs w:val="26"/>
          <w:lang w:val="en-US"/>
        </w:rPr>
      </w:pPr>
      <w:r>
        <w:rPr>
          <w:rFonts w:cstheme="minorHAnsi"/>
          <w:b/>
          <w:bCs/>
          <w:sz w:val="26"/>
          <w:szCs w:val="26"/>
          <w:lang w:val="en-US"/>
        </w:rPr>
        <w:t>Limitations of the Study</w:t>
      </w:r>
    </w:p>
    <w:p w14:paraId="709F2406" w14:textId="77777777" w:rsidR="007C56C8" w:rsidRDefault="007C56C8" w:rsidP="00C94C20">
      <w:pPr>
        <w:spacing w:before="240" w:line="360" w:lineRule="auto"/>
        <w:jc w:val="both"/>
        <w:rPr>
          <w:rFonts w:asciiTheme="minorHAnsi" w:hAnsiTheme="minorHAnsi" w:cstheme="minorHAnsi"/>
        </w:rPr>
      </w:pPr>
      <w:r w:rsidRPr="007C56C8">
        <w:rPr>
          <w:rFonts w:asciiTheme="minorHAnsi" w:hAnsiTheme="minorHAnsi" w:cstheme="minorHAnsi"/>
        </w:rPr>
        <w:t>This work has a number of limitations that should be noted, even if distributed data processing and predictive modeling were effectively demonstrated. First off, real-time streaming inputs are not included in the dataset; instead, it reflects historical batch data. Near real-time analytics are becoming more and more necessary in contemporary retail settings for inventory optimization, fraud detection, and dynamic pricing. The lack of streaming architecture restricts the ability to react quickly to changes in the market.</w:t>
      </w:r>
    </w:p>
    <w:p w14:paraId="179AAF1C" w14:textId="5B47E814" w:rsidR="007C56C8" w:rsidRPr="007C56C8" w:rsidRDefault="007C56C8" w:rsidP="00C94C20">
      <w:pPr>
        <w:spacing w:before="240" w:line="360" w:lineRule="auto"/>
        <w:jc w:val="both"/>
        <w:rPr>
          <w:rFonts w:asciiTheme="minorHAnsi" w:hAnsiTheme="minorHAnsi" w:cstheme="minorHAnsi"/>
        </w:rPr>
      </w:pPr>
      <w:r w:rsidRPr="007C56C8">
        <w:rPr>
          <w:rFonts w:asciiTheme="minorHAnsi" w:hAnsiTheme="minorHAnsi" w:cstheme="minorHAnsi"/>
        </w:rPr>
        <w:t>Second, the dataset size is moderate in comparison to enterprise-level retail data settings, which may comprise terabytes or petabytes of transactional information, even though it is appropriate for showing distributed processing. As a result, this simulation might not fully capture the performance benefits of parallel computing and distributed storage.</w:t>
      </w:r>
    </w:p>
    <w:p w14:paraId="22C5B751" w14:textId="77777777" w:rsidR="00807628" w:rsidRDefault="00807628" w:rsidP="00C94C20">
      <w:pPr>
        <w:spacing w:before="240" w:line="360" w:lineRule="auto"/>
        <w:jc w:val="both"/>
        <w:rPr>
          <w:rFonts w:asciiTheme="minorHAnsi" w:hAnsiTheme="minorHAnsi" w:cstheme="minorHAnsi"/>
        </w:rPr>
      </w:pPr>
      <w:r w:rsidRPr="00807628">
        <w:rPr>
          <w:rFonts w:asciiTheme="minorHAnsi" w:hAnsiTheme="minorHAnsi" w:cstheme="minorHAnsi"/>
        </w:rPr>
        <w:t>Third, the Random Forest model's hyperparameter optimization was constrained. Predictive performance may be improved by systematic adjustment utilizing grid search or randomized search approaches. Furthermore, cross-validation techniques were not widely used, which could have an impact on the dependability of generalization.</w:t>
      </w:r>
    </w:p>
    <w:p w14:paraId="4E47B6F7" w14:textId="12CB77F5" w:rsidR="00807628" w:rsidRDefault="00807628" w:rsidP="00C94C20">
      <w:pPr>
        <w:spacing w:before="240" w:line="360" w:lineRule="auto"/>
        <w:jc w:val="both"/>
        <w:rPr>
          <w:rFonts w:asciiTheme="minorHAnsi" w:hAnsiTheme="minorHAnsi" w:cstheme="minorHAnsi"/>
        </w:rPr>
      </w:pPr>
      <w:r w:rsidRPr="00807628">
        <w:rPr>
          <w:rFonts w:asciiTheme="minorHAnsi" w:hAnsiTheme="minorHAnsi" w:cstheme="minorHAnsi"/>
        </w:rPr>
        <w:lastRenderedPageBreak/>
        <w:t>Fourth, customer-level behavioral data including basket analysis, online clickstream data, and loyalty program interactions are not included in the analytical framework. Such elements could greatly increase the depth and customization of forecasting.</w:t>
      </w:r>
    </w:p>
    <w:p w14:paraId="31B5DFBB" w14:textId="6A07F4D0" w:rsidR="00807628" w:rsidRDefault="00807628" w:rsidP="00C94C20">
      <w:pPr>
        <w:spacing w:before="240" w:line="360" w:lineRule="auto"/>
        <w:jc w:val="both"/>
        <w:rPr>
          <w:rFonts w:asciiTheme="minorHAnsi" w:hAnsiTheme="minorHAnsi" w:cstheme="minorHAnsi"/>
        </w:rPr>
      </w:pPr>
      <w:r w:rsidRPr="00807628">
        <w:rPr>
          <w:rFonts w:asciiTheme="minorHAnsi" w:hAnsiTheme="minorHAnsi" w:cstheme="minorHAnsi"/>
        </w:rPr>
        <w:t>Lastly, a Docker-based local cluster was used for deployment instead of a production-grade cloud architecture. Although this successfully illustrates distributed principles, enterprise deployment would necessitate improved security setups, orchestration, and monitoring.</w:t>
      </w:r>
    </w:p>
    <w:p w14:paraId="66711D49" w14:textId="77777777" w:rsidR="00807628" w:rsidRPr="00807628" w:rsidRDefault="00807628" w:rsidP="00C94C20">
      <w:pPr>
        <w:spacing w:before="240" w:line="360" w:lineRule="auto"/>
        <w:jc w:val="both"/>
        <w:rPr>
          <w:rFonts w:asciiTheme="minorHAnsi" w:hAnsiTheme="minorHAnsi" w:cstheme="minorHAnsi"/>
        </w:rPr>
      </w:pPr>
      <w:r w:rsidRPr="00807628">
        <w:rPr>
          <w:rFonts w:asciiTheme="minorHAnsi" w:hAnsiTheme="minorHAnsi" w:cstheme="minorHAnsi"/>
        </w:rPr>
        <w:t>Recognizing these shortcomings creates openness and lays the groundwork for future analytical improvement.</w:t>
      </w:r>
    </w:p>
    <w:p w14:paraId="50BD867E" w14:textId="77777777" w:rsidR="00807628" w:rsidRPr="00807628" w:rsidRDefault="00807628" w:rsidP="00C94C20">
      <w:pPr>
        <w:spacing w:before="240" w:line="360" w:lineRule="auto"/>
        <w:rPr>
          <w:rFonts w:asciiTheme="minorHAnsi" w:hAnsiTheme="minorHAnsi" w:cstheme="minorHAnsi"/>
        </w:rPr>
      </w:pPr>
    </w:p>
    <w:p w14:paraId="6F23DFF4" w14:textId="77777777" w:rsidR="00BC5A5B" w:rsidRPr="00BC5A5B" w:rsidRDefault="00BC5A5B" w:rsidP="00C94C20">
      <w:pPr>
        <w:spacing w:before="240" w:line="360" w:lineRule="auto"/>
        <w:rPr>
          <w:rFonts w:asciiTheme="minorHAnsi" w:hAnsiTheme="minorHAnsi" w:cstheme="minorHAnsi"/>
        </w:rPr>
      </w:pPr>
    </w:p>
    <w:p w14:paraId="031DE900" w14:textId="77777777" w:rsidR="007631F8" w:rsidRDefault="007631F8" w:rsidP="00C94C20">
      <w:pPr>
        <w:spacing w:before="240" w:after="240" w:line="360" w:lineRule="auto"/>
        <w:rPr>
          <w:rFonts w:asciiTheme="minorHAnsi" w:hAnsiTheme="minorHAnsi" w:cstheme="minorHAnsi"/>
          <w:b/>
          <w:bCs/>
          <w:sz w:val="26"/>
          <w:szCs w:val="26"/>
        </w:rPr>
      </w:pPr>
    </w:p>
    <w:p w14:paraId="3219779D" w14:textId="77777777" w:rsidR="007631F8" w:rsidRDefault="007631F8" w:rsidP="00C94C20">
      <w:pPr>
        <w:spacing w:before="240" w:after="240" w:line="360" w:lineRule="auto"/>
        <w:rPr>
          <w:rFonts w:asciiTheme="minorHAnsi" w:hAnsiTheme="minorHAnsi" w:cstheme="minorHAnsi"/>
          <w:b/>
          <w:bCs/>
          <w:sz w:val="26"/>
          <w:szCs w:val="26"/>
        </w:rPr>
      </w:pPr>
    </w:p>
    <w:p w14:paraId="479EA7A5" w14:textId="77777777" w:rsidR="007631F8" w:rsidRDefault="007631F8" w:rsidP="00C94C20">
      <w:pPr>
        <w:spacing w:before="240" w:after="240" w:line="360" w:lineRule="auto"/>
        <w:rPr>
          <w:rFonts w:asciiTheme="minorHAnsi" w:hAnsiTheme="minorHAnsi" w:cstheme="minorHAnsi"/>
          <w:b/>
          <w:bCs/>
          <w:sz w:val="26"/>
          <w:szCs w:val="26"/>
        </w:rPr>
      </w:pPr>
    </w:p>
    <w:p w14:paraId="0114F51E" w14:textId="77777777" w:rsidR="007631F8" w:rsidRDefault="007631F8" w:rsidP="00C94C20">
      <w:pPr>
        <w:spacing w:before="240" w:after="240" w:line="360" w:lineRule="auto"/>
        <w:rPr>
          <w:rFonts w:asciiTheme="minorHAnsi" w:hAnsiTheme="minorHAnsi" w:cstheme="minorHAnsi"/>
          <w:b/>
          <w:bCs/>
          <w:sz w:val="26"/>
          <w:szCs w:val="26"/>
        </w:rPr>
      </w:pPr>
    </w:p>
    <w:p w14:paraId="1AE51E02" w14:textId="77777777" w:rsidR="007631F8" w:rsidRDefault="007631F8" w:rsidP="00C94C20">
      <w:pPr>
        <w:spacing w:before="240" w:after="240" w:line="360" w:lineRule="auto"/>
        <w:rPr>
          <w:rFonts w:asciiTheme="minorHAnsi" w:hAnsiTheme="minorHAnsi" w:cstheme="minorHAnsi"/>
          <w:b/>
          <w:bCs/>
          <w:sz w:val="26"/>
          <w:szCs w:val="26"/>
        </w:rPr>
      </w:pPr>
    </w:p>
    <w:p w14:paraId="05BC84C6" w14:textId="77777777" w:rsidR="007631F8" w:rsidRDefault="007631F8" w:rsidP="00C94C20">
      <w:pPr>
        <w:spacing w:before="240" w:after="240" w:line="360" w:lineRule="auto"/>
        <w:rPr>
          <w:rFonts w:asciiTheme="minorHAnsi" w:hAnsiTheme="minorHAnsi" w:cstheme="minorHAnsi"/>
          <w:b/>
          <w:bCs/>
          <w:sz w:val="26"/>
          <w:szCs w:val="26"/>
        </w:rPr>
      </w:pPr>
    </w:p>
    <w:p w14:paraId="704E94B7" w14:textId="77777777" w:rsidR="007631F8" w:rsidRDefault="007631F8" w:rsidP="00C94C20">
      <w:pPr>
        <w:spacing w:before="240" w:after="240" w:line="360" w:lineRule="auto"/>
        <w:rPr>
          <w:rFonts w:asciiTheme="minorHAnsi" w:hAnsiTheme="minorHAnsi" w:cstheme="minorHAnsi"/>
          <w:b/>
          <w:bCs/>
          <w:sz w:val="26"/>
          <w:szCs w:val="26"/>
        </w:rPr>
      </w:pPr>
    </w:p>
    <w:p w14:paraId="139874FC" w14:textId="77777777" w:rsidR="007631F8" w:rsidRDefault="007631F8" w:rsidP="00C94C20">
      <w:pPr>
        <w:spacing w:before="240" w:after="240" w:line="360" w:lineRule="auto"/>
        <w:rPr>
          <w:rFonts w:asciiTheme="minorHAnsi" w:hAnsiTheme="minorHAnsi" w:cstheme="minorHAnsi"/>
          <w:b/>
          <w:bCs/>
          <w:sz w:val="26"/>
          <w:szCs w:val="26"/>
        </w:rPr>
      </w:pPr>
    </w:p>
    <w:p w14:paraId="787D8EAA" w14:textId="77777777" w:rsidR="007631F8" w:rsidRDefault="007631F8" w:rsidP="00C94C20">
      <w:pPr>
        <w:spacing w:before="240" w:after="240" w:line="360" w:lineRule="auto"/>
        <w:rPr>
          <w:rFonts w:asciiTheme="minorHAnsi" w:hAnsiTheme="minorHAnsi" w:cstheme="minorHAnsi"/>
          <w:b/>
          <w:bCs/>
          <w:sz w:val="26"/>
          <w:szCs w:val="26"/>
        </w:rPr>
      </w:pPr>
    </w:p>
    <w:p w14:paraId="6BF988A2" w14:textId="77777777" w:rsidR="007631F8" w:rsidRDefault="007631F8" w:rsidP="00C94C20">
      <w:pPr>
        <w:spacing w:before="240" w:after="240" w:line="360" w:lineRule="auto"/>
        <w:rPr>
          <w:rFonts w:asciiTheme="minorHAnsi" w:hAnsiTheme="minorHAnsi" w:cstheme="minorHAnsi"/>
          <w:b/>
          <w:bCs/>
          <w:sz w:val="26"/>
          <w:szCs w:val="26"/>
        </w:rPr>
      </w:pPr>
    </w:p>
    <w:p w14:paraId="7566C136" w14:textId="77777777" w:rsidR="007631F8" w:rsidRDefault="007631F8" w:rsidP="00C94C20">
      <w:pPr>
        <w:spacing w:before="240" w:after="240" w:line="360" w:lineRule="auto"/>
        <w:rPr>
          <w:rFonts w:asciiTheme="minorHAnsi" w:hAnsiTheme="minorHAnsi" w:cstheme="minorHAnsi"/>
          <w:b/>
          <w:bCs/>
          <w:sz w:val="26"/>
          <w:szCs w:val="26"/>
        </w:rPr>
      </w:pPr>
    </w:p>
    <w:p w14:paraId="4ABF9F07" w14:textId="77777777" w:rsidR="007631F8" w:rsidRDefault="007631F8" w:rsidP="00C94C20">
      <w:pPr>
        <w:spacing w:before="240" w:after="240" w:line="360" w:lineRule="auto"/>
        <w:rPr>
          <w:rFonts w:asciiTheme="minorHAnsi" w:hAnsiTheme="minorHAnsi" w:cstheme="minorHAnsi"/>
          <w:b/>
          <w:bCs/>
          <w:sz w:val="26"/>
          <w:szCs w:val="26"/>
        </w:rPr>
      </w:pPr>
    </w:p>
    <w:p w14:paraId="496DA2E9" w14:textId="72645785" w:rsidR="007631F8" w:rsidRPr="00254179" w:rsidRDefault="00704589" w:rsidP="00C94C20">
      <w:pPr>
        <w:pStyle w:val="Heading1"/>
        <w:spacing w:after="240" w:line="360" w:lineRule="auto"/>
        <w:jc w:val="both"/>
        <w:rPr>
          <w:rFonts w:asciiTheme="minorHAnsi" w:hAnsiTheme="minorHAnsi" w:cstheme="minorHAnsi"/>
          <w:b/>
          <w:bCs/>
        </w:rPr>
      </w:pPr>
      <w:r w:rsidRPr="00254179">
        <w:rPr>
          <w:rFonts w:asciiTheme="minorHAnsi" w:hAnsiTheme="minorHAnsi" w:cstheme="minorHAnsi"/>
          <w:b/>
          <w:bCs/>
        </w:rPr>
        <w:lastRenderedPageBreak/>
        <w:t>Conclusion</w:t>
      </w:r>
      <w:r w:rsidR="00254179" w:rsidRPr="00254179">
        <w:rPr>
          <w:rFonts w:asciiTheme="minorHAnsi" w:hAnsiTheme="minorHAnsi" w:cstheme="minorHAnsi"/>
          <w:b/>
          <w:bCs/>
        </w:rPr>
        <w:t xml:space="preserve"> and Future Recommendations</w:t>
      </w:r>
    </w:p>
    <w:p w14:paraId="64DC1A2A" w14:textId="77777777" w:rsidR="00254179" w:rsidRPr="00254179" w:rsidRDefault="00254179" w:rsidP="00C94C20">
      <w:pPr>
        <w:spacing w:before="240" w:after="240" w:line="360" w:lineRule="auto"/>
        <w:jc w:val="both"/>
        <w:rPr>
          <w:rFonts w:asciiTheme="minorHAnsi" w:hAnsiTheme="minorHAnsi" w:cstheme="minorHAnsi"/>
        </w:rPr>
      </w:pPr>
      <w:r w:rsidRPr="00254179">
        <w:rPr>
          <w:rFonts w:asciiTheme="minorHAnsi" w:hAnsiTheme="minorHAnsi" w:cstheme="minorHAnsi"/>
        </w:rPr>
        <w:t>In this paper, a distributed big data analytics solution was used practically and strategically to analyze the RetailChain scenario. Designing and demonstrating a scalable architecture that could facilitate predictive sales analysis and integrate retail datasets from several sources was the goal. The study developed an end-to-end analytical workflow by combining practical implementation of Hadoop and Apache Spark with theoretical assessment of big data technologies.</w:t>
      </w:r>
    </w:p>
    <w:p w14:paraId="26379748" w14:textId="77777777" w:rsidR="00254179" w:rsidRPr="00254179" w:rsidRDefault="00254179" w:rsidP="00C94C20">
      <w:pPr>
        <w:spacing w:before="240" w:after="240" w:line="360" w:lineRule="auto"/>
        <w:jc w:val="both"/>
        <w:rPr>
          <w:rFonts w:asciiTheme="minorHAnsi" w:hAnsiTheme="minorHAnsi" w:cstheme="minorHAnsi"/>
        </w:rPr>
      </w:pPr>
      <w:r w:rsidRPr="00254179">
        <w:rPr>
          <w:rFonts w:asciiTheme="minorHAnsi" w:hAnsiTheme="minorHAnsi" w:cstheme="minorHAnsi"/>
        </w:rPr>
        <w:t>The RetailChain data environment demonstrates important Big Data attributes such as volume, velocity, variety, and value production potential from a strategic standpoint. Scalable storage and parallel processing skills are necessary to handle weekly sales data from several departments and outlets as well as seasonal and economic variables. A distributed batch-processing approach was found to be suitable for weekly forecasting requirements after an evaluation of batch and streaming architectures. While Apache Spark offered effective in-memory computation for data transformation and model training, Hadoop Distributed File System (HDFS) was found to be an appropriate storage layer.</w:t>
      </w:r>
    </w:p>
    <w:p w14:paraId="189E7073" w14:textId="77777777" w:rsidR="00254179" w:rsidRPr="00254179" w:rsidRDefault="00254179" w:rsidP="00C94C20">
      <w:pPr>
        <w:spacing w:before="240" w:after="240" w:line="360" w:lineRule="auto"/>
        <w:jc w:val="both"/>
        <w:rPr>
          <w:rFonts w:asciiTheme="minorHAnsi" w:hAnsiTheme="minorHAnsi" w:cstheme="minorHAnsi"/>
        </w:rPr>
      </w:pPr>
      <w:r w:rsidRPr="00254179">
        <w:rPr>
          <w:rFonts w:asciiTheme="minorHAnsi" w:hAnsiTheme="minorHAnsi" w:cstheme="minorHAnsi"/>
        </w:rPr>
        <w:t>This architectural decision was confirmed by the actual implementation. Docker was used to deploy a containerized Hadoop cluster with NameNode and DataNode services. The successful upload of datasets to HDFS ensures fault tolerance through distributed storage and replication. The data was subsequently loaded straight from HDFS using Apache Spark, showcasing the integration of the processing and storage layers. To produce a single analytical dataset, schema validation, data cleaning, feature engineering, and dataset integration were carried out.</w:t>
      </w:r>
    </w:p>
    <w:p w14:paraId="110D62A1" w14:textId="2F67DE7D" w:rsidR="00254179" w:rsidRPr="00254179" w:rsidRDefault="00254179" w:rsidP="00C94C20">
      <w:pPr>
        <w:spacing w:before="240" w:after="240" w:line="360" w:lineRule="auto"/>
        <w:jc w:val="both"/>
        <w:rPr>
          <w:rFonts w:asciiTheme="minorHAnsi" w:hAnsiTheme="minorHAnsi" w:cstheme="minorHAnsi"/>
        </w:rPr>
      </w:pPr>
      <w:r w:rsidRPr="00254179">
        <w:rPr>
          <w:rFonts w:asciiTheme="minorHAnsi" w:hAnsiTheme="minorHAnsi" w:cstheme="minorHAnsi"/>
        </w:rPr>
        <w:t xml:space="preserve">Important business insights were discovered through exploratory data analysis (EDA). A subset of stores contributed disproportionately to total sales, indicating an unequal revenue distribution at the store level. </w:t>
      </w:r>
      <w:r>
        <w:rPr>
          <w:rFonts w:asciiTheme="minorHAnsi" w:hAnsiTheme="minorHAnsi" w:cstheme="minorHAnsi"/>
        </w:rPr>
        <w:t>Measurable</w:t>
      </w:r>
      <w:r w:rsidRPr="00254179">
        <w:rPr>
          <w:rFonts w:asciiTheme="minorHAnsi" w:hAnsiTheme="minorHAnsi" w:cstheme="minorHAnsi"/>
        </w:rPr>
        <w:t xml:space="preserve"> variations in sales performance during promotional times were highlighted by groupings based on holidays. Seasonal variations and cyclical demand patterns were shown by monthly trend analysis. These results demonstrate that temporal and structural (department, shop) factors have a major impact on retail sales performance.</w:t>
      </w:r>
    </w:p>
    <w:p w14:paraId="6677C8E0" w14:textId="77777777" w:rsidR="00254179" w:rsidRPr="00254179" w:rsidRDefault="00254179" w:rsidP="00C94C20">
      <w:pPr>
        <w:spacing w:before="240" w:after="240" w:line="360" w:lineRule="auto"/>
        <w:jc w:val="both"/>
        <w:rPr>
          <w:rFonts w:asciiTheme="minorHAnsi" w:hAnsiTheme="minorHAnsi" w:cstheme="minorHAnsi"/>
        </w:rPr>
      </w:pPr>
      <w:r w:rsidRPr="00254179">
        <w:rPr>
          <w:rFonts w:asciiTheme="minorHAnsi" w:hAnsiTheme="minorHAnsi" w:cstheme="minorHAnsi"/>
        </w:rPr>
        <w:lastRenderedPageBreak/>
        <w:t>To predict weekly sales, a Random Forest regression model was created. Within Spark's machine learning architecture, the model pipeline comprised distributed training and feature assembling. The chosen characteristics successfully captured patterns of sales variance, as seen by performance metrics like RMSE and R2 showing satisfactory predictive capabilities. By identifying important determinants of sales outcomes, such as department segmentation and store-level factors, feature significance analysis further improved interpretability. This encourages decision-making that is open and comprehensible.</w:t>
      </w:r>
    </w:p>
    <w:p w14:paraId="1C0CB056" w14:textId="77777777" w:rsidR="00254179" w:rsidRPr="00254179" w:rsidRDefault="00254179" w:rsidP="00C94C20">
      <w:pPr>
        <w:spacing w:before="240" w:after="240" w:line="360" w:lineRule="auto"/>
        <w:jc w:val="both"/>
        <w:rPr>
          <w:rFonts w:asciiTheme="minorHAnsi" w:hAnsiTheme="minorHAnsi" w:cstheme="minorHAnsi"/>
        </w:rPr>
      </w:pPr>
      <w:r w:rsidRPr="00254179">
        <w:rPr>
          <w:rFonts w:asciiTheme="minorHAnsi" w:hAnsiTheme="minorHAnsi" w:cstheme="minorHAnsi"/>
        </w:rPr>
        <w:t>The study draws attention to a number of significant consequences for RetailChain. First, scalable analytics are made possible by distributed processing and storage, which eliminates the need for single-machine computing. Second, forecasting robustness is increased by combining internal transactional data with external economic indicators. Third, feature importance analysis offers practical information that helps with strategic marketing campaigns, inventory optimization, and operational planning.</w:t>
      </w:r>
    </w:p>
    <w:p w14:paraId="4301CAEF" w14:textId="77777777" w:rsidR="00254179" w:rsidRPr="00254179" w:rsidRDefault="00254179" w:rsidP="00C94C20">
      <w:pPr>
        <w:spacing w:before="240" w:after="240" w:line="360" w:lineRule="auto"/>
        <w:jc w:val="both"/>
        <w:rPr>
          <w:rFonts w:asciiTheme="minorHAnsi" w:hAnsiTheme="minorHAnsi" w:cstheme="minorHAnsi"/>
        </w:rPr>
      </w:pPr>
      <w:r w:rsidRPr="00254179">
        <w:rPr>
          <w:rFonts w:asciiTheme="minorHAnsi" w:hAnsiTheme="minorHAnsi" w:cstheme="minorHAnsi"/>
        </w:rPr>
        <w:t>Despite these advantages, there are still a few drawbacks. The analysis did not include real-time streaming capability and was done on historical batch data. Furthermore, the Random Forest model's hyperparameter optimization was limited, and performance might be enhanced with additional tuning. Richer customer-level behavioral data, which could improve predictive depth in a production setting, was also absent from the dataset.</w:t>
      </w:r>
    </w:p>
    <w:p w14:paraId="5E5007AE" w14:textId="77777777" w:rsidR="00254179" w:rsidRPr="00254179" w:rsidRDefault="00254179" w:rsidP="00C94C20">
      <w:pPr>
        <w:spacing w:before="240" w:after="240" w:line="360" w:lineRule="auto"/>
        <w:jc w:val="both"/>
        <w:rPr>
          <w:rFonts w:asciiTheme="minorHAnsi" w:hAnsiTheme="minorHAnsi" w:cstheme="minorHAnsi"/>
        </w:rPr>
      </w:pPr>
      <w:r w:rsidRPr="00254179">
        <w:rPr>
          <w:rFonts w:asciiTheme="minorHAnsi" w:hAnsiTheme="minorHAnsi" w:cstheme="minorHAnsi"/>
        </w:rPr>
        <w:t>The system's future development should concentrate on expanding the architecture to cloud-based deployment through the use of managed services like Azure HDInsight and AWS EMR. Near real-time sales monitoring would be possible with the integration of real-time streaming systems like Kafka or Spark Streaming. Forecasting accuracy may be increased by using sophisticated model optimization strategies like ensemble experimentation and cross-validation. Additionally, the creation of interactive dashboards for executive stakeholders would convert analytical results into easily accessible corporate intelligence tools.</w:t>
      </w:r>
    </w:p>
    <w:p w14:paraId="7B8BCE29" w14:textId="1CC55810" w:rsidR="00704589" w:rsidRPr="00A6382B" w:rsidRDefault="00254179" w:rsidP="00A6382B">
      <w:pPr>
        <w:spacing w:before="240" w:after="240" w:line="360" w:lineRule="auto"/>
        <w:jc w:val="both"/>
        <w:rPr>
          <w:rFonts w:asciiTheme="minorHAnsi" w:hAnsiTheme="minorHAnsi" w:cstheme="minorHAnsi"/>
        </w:rPr>
      </w:pPr>
      <w:r w:rsidRPr="00254179">
        <w:rPr>
          <w:rFonts w:asciiTheme="minorHAnsi" w:hAnsiTheme="minorHAnsi" w:cstheme="minorHAnsi"/>
        </w:rPr>
        <w:t>To sum up, The study offers a scalable and interpretable solution for retail sales forecasting by fusing machine learning modeling, Spark-driven processing, Hadoop-based storage, and exploratory analysis. The methodology created in this research provides a solid basis for deployment at the enterprise level and further analytical growth.</w:t>
      </w:r>
    </w:p>
    <w:p w14:paraId="184E5D98" w14:textId="11694499" w:rsidR="00A0319B" w:rsidRDefault="00A0319B" w:rsidP="00A0319B">
      <w:pPr>
        <w:tabs>
          <w:tab w:val="left" w:pos="1960"/>
        </w:tabs>
        <w:rPr>
          <w:lang w:val="en-GB"/>
        </w:rPr>
      </w:pPr>
      <w:r>
        <w:rPr>
          <w:lang w:val="en-GB"/>
        </w:rPr>
        <w:lastRenderedPageBreak/>
        <w:tab/>
      </w:r>
    </w:p>
    <w:sdt>
      <w:sdtPr>
        <w:id w:val="-1884395968"/>
        <w:docPartObj>
          <w:docPartGallery w:val="Bibliographies"/>
          <w:docPartUnique/>
        </w:docPartObj>
      </w:sdtPr>
      <w:sdtEndPr>
        <w:rPr>
          <w:rFonts w:ascii="Times New Roman" w:eastAsia="Times New Roman" w:hAnsi="Times New Roman" w:cs="Times New Roman"/>
          <w:color w:val="auto"/>
          <w:sz w:val="24"/>
          <w:szCs w:val="24"/>
          <w:lang w:val="en-US"/>
        </w:rPr>
      </w:sdtEndPr>
      <w:sdtContent>
        <w:p w14:paraId="35F6D43C" w14:textId="6222F06D" w:rsidR="002509EF" w:rsidRPr="00A6382B" w:rsidRDefault="002509EF">
          <w:pPr>
            <w:pStyle w:val="Heading1"/>
            <w:rPr>
              <w:b/>
              <w:bCs/>
            </w:rPr>
          </w:pPr>
          <w:r w:rsidRPr="00A6382B">
            <w:rPr>
              <w:b/>
              <w:bCs/>
            </w:rPr>
            <w:t>References</w:t>
          </w:r>
        </w:p>
        <w:sdt>
          <w:sdtPr>
            <w:id w:val="-573587230"/>
            <w:bibliography/>
          </w:sdtPr>
          <w:sdtEndPr>
            <w:rPr>
              <w:rFonts w:ascii="Times New Roman" w:eastAsia="Times New Roman" w:hAnsi="Times New Roman" w:cs="Times New Roman"/>
              <w:sz w:val="24"/>
              <w:szCs w:val="24"/>
              <w:lang w:val="en-US"/>
            </w:rPr>
          </w:sdtEndPr>
          <w:sdtContent>
            <w:p w14:paraId="0C884504" w14:textId="77777777" w:rsidR="00711BFC" w:rsidRDefault="002509EF" w:rsidP="00711BFC">
              <w:pPr>
                <w:pStyle w:val="Bibliography"/>
                <w:rPr>
                  <w:noProof/>
                  <w:sz w:val="24"/>
                  <w:szCs w:val="24"/>
                </w:rPr>
              </w:pPr>
              <w:r>
                <w:fldChar w:fldCharType="begin"/>
              </w:r>
              <w:r w:rsidRPr="002509EF">
                <w:rPr>
                  <w:lang w:val="en-US"/>
                </w:rPr>
                <w:instrText xml:space="preserve"> BIBLIOGRAPHY </w:instrText>
              </w:r>
              <w:r>
                <w:fldChar w:fldCharType="separate"/>
              </w:r>
              <w:r w:rsidR="00711BFC">
                <w:rPr>
                  <w:noProof/>
                </w:rPr>
                <w:t xml:space="preserve">Bilal, A., Ying, Z. &amp; Uwe, R., 2018. </w:t>
              </w:r>
              <w:r w:rsidR="00711BFC">
                <w:rPr>
                  <w:i/>
                  <w:iCs/>
                  <w:noProof/>
                </w:rPr>
                <w:t xml:space="preserve">Technical Report: On the Usability of Hadoop MapReduce, Apache Spark &amp; Apache Flink for Data Science, </w:t>
              </w:r>
              <w:r w:rsidR="00711BFC">
                <w:rPr>
                  <w:noProof/>
                </w:rPr>
                <w:t>s.l.: s.n.</w:t>
              </w:r>
            </w:p>
            <w:p w14:paraId="62CC5144" w14:textId="77777777" w:rsidR="00711BFC" w:rsidRDefault="00711BFC" w:rsidP="00711BFC">
              <w:pPr>
                <w:pStyle w:val="Bibliography"/>
                <w:rPr>
                  <w:noProof/>
                </w:rPr>
              </w:pPr>
              <w:r>
                <w:rPr>
                  <w:noProof/>
                </w:rPr>
                <w:t xml:space="preserve">Foundation, A. S., n.d. </w:t>
              </w:r>
              <w:r>
                <w:rPr>
                  <w:i/>
                  <w:iCs/>
                  <w:noProof/>
                </w:rPr>
                <w:t xml:space="preserve">Apache Hadoop 3.4.2 documentation. </w:t>
              </w:r>
              <w:r>
                <w:rPr>
                  <w:noProof/>
                </w:rPr>
                <w:t xml:space="preserve">[Online] </w:t>
              </w:r>
              <w:r>
                <w:rPr>
                  <w:noProof/>
                </w:rPr>
                <w:br/>
                <w:t xml:space="preserve">Available at: </w:t>
              </w:r>
              <w:r>
                <w:rPr>
                  <w:noProof/>
                  <w:u w:val="single"/>
                </w:rPr>
                <w:t>https://hadoop.apache.org/docs/stable/</w:t>
              </w:r>
              <w:r>
                <w:rPr>
                  <w:noProof/>
                </w:rPr>
                <w:br/>
                <w:t>[Accessed 12 Janurary 2026].</w:t>
              </w:r>
            </w:p>
            <w:p w14:paraId="53567AFD" w14:textId="77777777" w:rsidR="00711BFC" w:rsidRDefault="00711BFC" w:rsidP="00711BFC">
              <w:pPr>
                <w:pStyle w:val="Bibliography"/>
                <w:rPr>
                  <w:noProof/>
                </w:rPr>
              </w:pPr>
              <w:r>
                <w:rPr>
                  <w:noProof/>
                </w:rPr>
                <w:t xml:space="preserve">Foundation, A. S., n.d. </w:t>
              </w:r>
              <w:r>
                <w:rPr>
                  <w:i/>
                  <w:iCs/>
                  <w:noProof/>
                </w:rPr>
                <w:t xml:space="preserve">Apache Spark 4.1.1 documentation. </w:t>
              </w:r>
              <w:r>
                <w:rPr>
                  <w:noProof/>
                </w:rPr>
                <w:t xml:space="preserve">[Online] </w:t>
              </w:r>
              <w:r>
                <w:rPr>
                  <w:noProof/>
                </w:rPr>
                <w:br/>
                <w:t xml:space="preserve">Available at: </w:t>
              </w:r>
              <w:r>
                <w:rPr>
                  <w:noProof/>
                  <w:u w:val="single"/>
                </w:rPr>
                <w:t>https://spark.apache.org/docs/latest/</w:t>
              </w:r>
              <w:r>
                <w:rPr>
                  <w:noProof/>
                </w:rPr>
                <w:br/>
                <w:t>[Accessed 4 Feburary 2026].</w:t>
              </w:r>
            </w:p>
            <w:p w14:paraId="37B91B38" w14:textId="77777777" w:rsidR="00711BFC" w:rsidRDefault="00711BFC" w:rsidP="00711BFC">
              <w:pPr>
                <w:pStyle w:val="Bibliography"/>
                <w:rPr>
                  <w:noProof/>
                </w:rPr>
              </w:pPr>
              <w:r>
                <w:rPr>
                  <w:noProof/>
                </w:rPr>
                <w:t xml:space="preserve">Qi, T. &amp; Liu, H., 2024. </w:t>
              </w:r>
              <w:r>
                <w:rPr>
                  <w:i/>
                  <w:iCs/>
                  <w:noProof/>
                </w:rPr>
                <w:t xml:space="preserve">Research on the Design of a Sales Forecasting System Based on Hadoop Big Data Analysis. </w:t>
              </w:r>
              <w:r>
                <w:rPr>
                  <w:noProof/>
                </w:rPr>
                <w:t>Guangxi, China, ACM, p. 6.</w:t>
              </w:r>
            </w:p>
            <w:p w14:paraId="53560EFB" w14:textId="77777777" w:rsidR="00711BFC" w:rsidRDefault="00711BFC" w:rsidP="00711BFC">
              <w:pPr>
                <w:pStyle w:val="Bibliography"/>
                <w:rPr>
                  <w:noProof/>
                </w:rPr>
              </w:pPr>
              <w:r>
                <w:rPr>
                  <w:noProof/>
                </w:rPr>
                <w:t xml:space="preserve">Shankar , V., 2019. Big Data and Analytics in Retailing. </w:t>
              </w:r>
            </w:p>
            <w:p w14:paraId="278992A5" w14:textId="77777777" w:rsidR="00711BFC" w:rsidRDefault="00711BFC" w:rsidP="00711BFC">
              <w:pPr>
                <w:pStyle w:val="Bibliography"/>
                <w:rPr>
                  <w:noProof/>
                </w:rPr>
              </w:pPr>
              <w:r>
                <w:rPr>
                  <w:noProof/>
                </w:rPr>
                <w:t xml:space="preserve">Yadav, P., 2025. Demand Forecasting in Retail using Machine Learning and Big Data. </w:t>
              </w:r>
              <w:r>
                <w:rPr>
                  <w:i/>
                  <w:iCs/>
                  <w:noProof/>
                </w:rPr>
                <w:t xml:space="preserve">International Journal of Advanced Research in Computer and Communication Engineering, </w:t>
              </w:r>
              <w:r>
                <w:rPr>
                  <w:noProof/>
                </w:rPr>
                <w:t>14(2).</w:t>
              </w:r>
            </w:p>
            <w:p w14:paraId="5938D44B" w14:textId="5433CBEC" w:rsidR="002509EF" w:rsidRDefault="002509EF" w:rsidP="00711BFC">
              <w:r>
                <w:rPr>
                  <w:b/>
                  <w:bCs/>
                  <w:noProof/>
                </w:rPr>
                <w:fldChar w:fldCharType="end"/>
              </w:r>
            </w:p>
          </w:sdtContent>
        </w:sdt>
      </w:sdtContent>
    </w:sdt>
    <w:p w14:paraId="5F901451" w14:textId="77777777" w:rsidR="00A0319B" w:rsidRDefault="00A0319B" w:rsidP="00A0319B">
      <w:pPr>
        <w:tabs>
          <w:tab w:val="left" w:pos="1960"/>
        </w:tabs>
        <w:rPr>
          <w:rFonts w:asciiTheme="minorHAnsi" w:hAnsiTheme="minorHAnsi" w:cstheme="minorHAnsi"/>
          <w:lang w:val="en-GB"/>
        </w:rPr>
      </w:pPr>
    </w:p>
    <w:p w14:paraId="1F0F9D88" w14:textId="77777777" w:rsidR="00B073B8" w:rsidRDefault="00B073B8" w:rsidP="00A0319B">
      <w:pPr>
        <w:tabs>
          <w:tab w:val="left" w:pos="1960"/>
        </w:tabs>
        <w:rPr>
          <w:rFonts w:asciiTheme="minorHAnsi" w:hAnsiTheme="minorHAnsi" w:cstheme="minorHAnsi"/>
          <w:lang w:val="en-GB"/>
        </w:rPr>
      </w:pPr>
    </w:p>
    <w:p w14:paraId="7132E0C6" w14:textId="77777777" w:rsidR="00B073B8" w:rsidRDefault="00B073B8" w:rsidP="00A0319B">
      <w:pPr>
        <w:tabs>
          <w:tab w:val="left" w:pos="1960"/>
        </w:tabs>
        <w:rPr>
          <w:rFonts w:asciiTheme="minorHAnsi" w:hAnsiTheme="minorHAnsi" w:cstheme="minorHAnsi"/>
          <w:lang w:val="en-GB"/>
        </w:rPr>
      </w:pPr>
    </w:p>
    <w:p w14:paraId="5C6708F6" w14:textId="77777777" w:rsidR="00B073B8" w:rsidRDefault="00B073B8" w:rsidP="00A0319B">
      <w:pPr>
        <w:tabs>
          <w:tab w:val="left" w:pos="1960"/>
        </w:tabs>
        <w:rPr>
          <w:rFonts w:asciiTheme="minorHAnsi" w:hAnsiTheme="minorHAnsi" w:cstheme="minorHAnsi"/>
          <w:lang w:val="en-GB"/>
        </w:rPr>
      </w:pPr>
    </w:p>
    <w:p w14:paraId="74889580" w14:textId="77777777" w:rsidR="00B073B8" w:rsidRDefault="00B073B8" w:rsidP="00A0319B">
      <w:pPr>
        <w:tabs>
          <w:tab w:val="left" w:pos="1960"/>
        </w:tabs>
        <w:rPr>
          <w:rFonts w:asciiTheme="minorHAnsi" w:hAnsiTheme="minorHAnsi" w:cstheme="minorHAnsi"/>
          <w:lang w:val="en-GB"/>
        </w:rPr>
      </w:pPr>
    </w:p>
    <w:p w14:paraId="392A6955" w14:textId="77777777" w:rsidR="00B073B8" w:rsidRDefault="00B073B8" w:rsidP="00A0319B">
      <w:pPr>
        <w:tabs>
          <w:tab w:val="left" w:pos="1960"/>
        </w:tabs>
        <w:rPr>
          <w:rFonts w:asciiTheme="minorHAnsi" w:hAnsiTheme="minorHAnsi" w:cstheme="minorHAnsi"/>
          <w:lang w:val="en-GB"/>
        </w:rPr>
      </w:pPr>
    </w:p>
    <w:p w14:paraId="48D13048" w14:textId="77777777" w:rsidR="00B073B8" w:rsidRDefault="00B073B8" w:rsidP="00A0319B">
      <w:pPr>
        <w:tabs>
          <w:tab w:val="left" w:pos="1960"/>
        </w:tabs>
        <w:rPr>
          <w:rFonts w:asciiTheme="minorHAnsi" w:hAnsiTheme="minorHAnsi" w:cstheme="minorHAnsi"/>
          <w:lang w:val="en-GB"/>
        </w:rPr>
      </w:pPr>
    </w:p>
    <w:p w14:paraId="63677B43" w14:textId="77777777" w:rsidR="00B073B8" w:rsidRDefault="00B073B8" w:rsidP="00A0319B">
      <w:pPr>
        <w:tabs>
          <w:tab w:val="left" w:pos="1960"/>
        </w:tabs>
        <w:rPr>
          <w:rFonts w:asciiTheme="minorHAnsi" w:hAnsiTheme="minorHAnsi" w:cstheme="minorHAnsi"/>
          <w:lang w:val="en-GB"/>
        </w:rPr>
      </w:pPr>
    </w:p>
    <w:p w14:paraId="113C6703" w14:textId="77777777" w:rsidR="00B073B8" w:rsidRDefault="00B073B8" w:rsidP="00A0319B">
      <w:pPr>
        <w:tabs>
          <w:tab w:val="left" w:pos="1960"/>
        </w:tabs>
        <w:rPr>
          <w:rFonts w:asciiTheme="minorHAnsi" w:hAnsiTheme="minorHAnsi" w:cstheme="minorHAnsi"/>
          <w:lang w:val="en-GB"/>
        </w:rPr>
      </w:pPr>
    </w:p>
    <w:p w14:paraId="5E583E93" w14:textId="77777777" w:rsidR="00B073B8" w:rsidRDefault="00B073B8" w:rsidP="00A0319B">
      <w:pPr>
        <w:tabs>
          <w:tab w:val="left" w:pos="1960"/>
        </w:tabs>
        <w:rPr>
          <w:rFonts w:asciiTheme="minorHAnsi" w:hAnsiTheme="minorHAnsi" w:cstheme="minorHAnsi"/>
          <w:lang w:val="en-GB"/>
        </w:rPr>
      </w:pPr>
    </w:p>
    <w:p w14:paraId="23893568" w14:textId="77777777" w:rsidR="00B073B8" w:rsidRDefault="00B073B8" w:rsidP="00A0319B">
      <w:pPr>
        <w:tabs>
          <w:tab w:val="left" w:pos="1960"/>
        </w:tabs>
        <w:rPr>
          <w:rFonts w:asciiTheme="minorHAnsi" w:hAnsiTheme="minorHAnsi" w:cstheme="minorHAnsi"/>
          <w:lang w:val="en-GB"/>
        </w:rPr>
      </w:pPr>
    </w:p>
    <w:p w14:paraId="68B22DBF" w14:textId="77777777" w:rsidR="00B073B8" w:rsidRDefault="00B073B8" w:rsidP="00A0319B">
      <w:pPr>
        <w:tabs>
          <w:tab w:val="left" w:pos="1960"/>
        </w:tabs>
        <w:rPr>
          <w:rFonts w:asciiTheme="minorHAnsi" w:hAnsiTheme="minorHAnsi" w:cstheme="minorHAnsi"/>
          <w:lang w:val="en-GB"/>
        </w:rPr>
      </w:pPr>
    </w:p>
    <w:p w14:paraId="74490095" w14:textId="77777777" w:rsidR="00B073B8" w:rsidRDefault="00B073B8" w:rsidP="00A0319B">
      <w:pPr>
        <w:tabs>
          <w:tab w:val="left" w:pos="1960"/>
        </w:tabs>
        <w:rPr>
          <w:rFonts w:asciiTheme="minorHAnsi" w:hAnsiTheme="minorHAnsi" w:cstheme="minorHAnsi"/>
          <w:lang w:val="en-GB"/>
        </w:rPr>
      </w:pPr>
    </w:p>
    <w:p w14:paraId="671719DE" w14:textId="77777777" w:rsidR="00B073B8" w:rsidRDefault="00B073B8" w:rsidP="00A0319B">
      <w:pPr>
        <w:tabs>
          <w:tab w:val="left" w:pos="1960"/>
        </w:tabs>
        <w:rPr>
          <w:rFonts w:asciiTheme="minorHAnsi" w:hAnsiTheme="minorHAnsi" w:cstheme="minorHAnsi"/>
          <w:lang w:val="en-GB"/>
        </w:rPr>
      </w:pPr>
    </w:p>
    <w:p w14:paraId="79FD27CB" w14:textId="77777777" w:rsidR="00B073B8" w:rsidRDefault="00B073B8" w:rsidP="00A0319B">
      <w:pPr>
        <w:tabs>
          <w:tab w:val="left" w:pos="1960"/>
        </w:tabs>
        <w:rPr>
          <w:rFonts w:asciiTheme="minorHAnsi" w:hAnsiTheme="minorHAnsi" w:cstheme="minorHAnsi"/>
          <w:lang w:val="en-GB"/>
        </w:rPr>
      </w:pPr>
    </w:p>
    <w:p w14:paraId="312B8840" w14:textId="77777777" w:rsidR="00B073B8" w:rsidRDefault="00B073B8" w:rsidP="00A0319B">
      <w:pPr>
        <w:tabs>
          <w:tab w:val="left" w:pos="1960"/>
        </w:tabs>
        <w:rPr>
          <w:rFonts w:asciiTheme="minorHAnsi" w:hAnsiTheme="minorHAnsi" w:cstheme="minorHAnsi"/>
          <w:lang w:val="en-GB"/>
        </w:rPr>
      </w:pPr>
    </w:p>
    <w:p w14:paraId="7D81D9CD" w14:textId="77777777" w:rsidR="00B073B8" w:rsidRDefault="00B073B8" w:rsidP="00A0319B">
      <w:pPr>
        <w:tabs>
          <w:tab w:val="left" w:pos="1960"/>
        </w:tabs>
        <w:rPr>
          <w:rFonts w:asciiTheme="minorHAnsi" w:hAnsiTheme="minorHAnsi" w:cstheme="minorHAnsi"/>
          <w:lang w:val="en-GB"/>
        </w:rPr>
      </w:pPr>
    </w:p>
    <w:p w14:paraId="44648FE8" w14:textId="77777777" w:rsidR="00B073B8" w:rsidRDefault="00B073B8" w:rsidP="00A0319B">
      <w:pPr>
        <w:tabs>
          <w:tab w:val="left" w:pos="1960"/>
        </w:tabs>
        <w:rPr>
          <w:rFonts w:asciiTheme="minorHAnsi" w:hAnsiTheme="minorHAnsi" w:cstheme="minorHAnsi"/>
          <w:lang w:val="en-GB"/>
        </w:rPr>
      </w:pPr>
    </w:p>
    <w:p w14:paraId="30758B9F" w14:textId="77777777" w:rsidR="00B073B8" w:rsidRDefault="00B073B8" w:rsidP="00A0319B">
      <w:pPr>
        <w:tabs>
          <w:tab w:val="left" w:pos="1960"/>
        </w:tabs>
        <w:rPr>
          <w:rFonts w:asciiTheme="minorHAnsi" w:hAnsiTheme="minorHAnsi" w:cstheme="minorHAnsi"/>
          <w:lang w:val="en-GB"/>
        </w:rPr>
      </w:pPr>
    </w:p>
    <w:p w14:paraId="70DD2F53" w14:textId="77777777" w:rsidR="00B073B8" w:rsidRDefault="00B073B8" w:rsidP="00A0319B">
      <w:pPr>
        <w:tabs>
          <w:tab w:val="left" w:pos="1960"/>
        </w:tabs>
        <w:rPr>
          <w:rFonts w:asciiTheme="minorHAnsi" w:hAnsiTheme="minorHAnsi" w:cstheme="minorHAnsi"/>
          <w:lang w:val="en-GB"/>
        </w:rPr>
      </w:pPr>
    </w:p>
    <w:p w14:paraId="30BD3531" w14:textId="77777777" w:rsidR="00B073B8" w:rsidRDefault="00B073B8" w:rsidP="00A0319B">
      <w:pPr>
        <w:tabs>
          <w:tab w:val="left" w:pos="1960"/>
        </w:tabs>
        <w:rPr>
          <w:rFonts w:asciiTheme="minorHAnsi" w:hAnsiTheme="minorHAnsi" w:cstheme="minorHAnsi"/>
          <w:lang w:val="en-GB"/>
        </w:rPr>
      </w:pPr>
    </w:p>
    <w:p w14:paraId="6DD5ED40" w14:textId="77777777" w:rsidR="00B073B8" w:rsidRDefault="00B073B8" w:rsidP="00A0319B">
      <w:pPr>
        <w:tabs>
          <w:tab w:val="left" w:pos="1960"/>
        </w:tabs>
        <w:rPr>
          <w:rFonts w:asciiTheme="minorHAnsi" w:hAnsiTheme="minorHAnsi" w:cstheme="minorHAnsi"/>
          <w:lang w:val="en-GB"/>
        </w:rPr>
      </w:pPr>
    </w:p>
    <w:p w14:paraId="4C28E9D6" w14:textId="77777777" w:rsidR="00B073B8" w:rsidRDefault="00B073B8" w:rsidP="00A0319B">
      <w:pPr>
        <w:tabs>
          <w:tab w:val="left" w:pos="1960"/>
        </w:tabs>
        <w:rPr>
          <w:rFonts w:asciiTheme="minorHAnsi" w:hAnsiTheme="minorHAnsi" w:cstheme="minorHAnsi"/>
          <w:lang w:val="en-GB"/>
        </w:rPr>
      </w:pPr>
    </w:p>
    <w:p w14:paraId="7D1E4E6D" w14:textId="77777777" w:rsidR="00B073B8" w:rsidRDefault="00B073B8" w:rsidP="00A0319B">
      <w:pPr>
        <w:tabs>
          <w:tab w:val="left" w:pos="1960"/>
        </w:tabs>
        <w:rPr>
          <w:rFonts w:asciiTheme="minorHAnsi" w:hAnsiTheme="minorHAnsi" w:cstheme="minorHAnsi"/>
          <w:lang w:val="en-GB"/>
        </w:rPr>
      </w:pPr>
    </w:p>
    <w:p w14:paraId="1D0C5238" w14:textId="77777777" w:rsidR="00B073B8" w:rsidRDefault="00B073B8" w:rsidP="00A0319B">
      <w:pPr>
        <w:tabs>
          <w:tab w:val="left" w:pos="1960"/>
        </w:tabs>
        <w:rPr>
          <w:rFonts w:asciiTheme="minorHAnsi" w:hAnsiTheme="minorHAnsi" w:cstheme="minorHAnsi"/>
          <w:lang w:val="en-GB"/>
        </w:rPr>
      </w:pPr>
    </w:p>
    <w:p w14:paraId="28D5942F" w14:textId="77777777" w:rsidR="00B073B8" w:rsidRPr="00B073B8" w:rsidRDefault="00B073B8" w:rsidP="00B073B8">
      <w:pPr>
        <w:pStyle w:val="Heading1"/>
        <w:rPr>
          <w:rFonts w:asciiTheme="minorHAnsi" w:hAnsiTheme="minorHAnsi" w:cstheme="minorHAnsi"/>
          <w:b/>
          <w:bCs/>
        </w:rPr>
      </w:pPr>
      <w:r w:rsidRPr="00B073B8">
        <w:rPr>
          <w:rStyle w:val="Heading2Char"/>
          <w:rFonts w:asciiTheme="minorHAnsi" w:hAnsiTheme="minorHAnsi" w:cstheme="minorHAnsi"/>
          <w:b/>
          <w:bCs/>
          <w:sz w:val="32"/>
          <w:szCs w:val="32"/>
        </w:rPr>
        <w:lastRenderedPageBreak/>
        <w:t xml:space="preserve">Appendices </w:t>
      </w:r>
      <w:r w:rsidRPr="00B073B8">
        <w:rPr>
          <w:rFonts w:asciiTheme="minorHAnsi" w:hAnsiTheme="minorHAnsi" w:cstheme="minorHAnsi"/>
          <w:b/>
          <w:bCs/>
        </w:rPr>
        <w:t xml:space="preserve">            </w:t>
      </w:r>
    </w:p>
    <w:p w14:paraId="3A6C26CF" w14:textId="2C8552FE" w:rsidR="00B073B8" w:rsidRDefault="00B073B8" w:rsidP="00B073B8">
      <w:pPr>
        <w:spacing w:line="360" w:lineRule="auto"/>
        <w:rPr>
          <w:rFonts w:asciiTheme="minorHAnsi" w:hAnsiTheme="minorHAnsi" w:cstheme="minorHAnsi"/>
          <w:sz w:val="26"/>
          <w:szCs w:val="26"/>
        </w:rPr>
      </w:pPr>
      <w:r w:rsidRPr="00B073B8">
        <w:rPr>
          <w:rFonts w:asciiTheme="minorHAnsi" w:hAnsiTheme="minorHAnsi" w:cstheme="minorHAnsi"/>
          <w:b/>
          <w:bCs/>
          <w:sz w:val="26"/>
          <w:szCs w:val="26"/>
        </w:rPr>
        <w:t xml:space="preserve">Appendix A: </w:t>
      </w:r>
      <w:r w:rsidRPr="00096955">
        <w:rPr>
          <w:rFonts w:asciiTheme="minorHAnsi" w:hAnsiTheme="minorHAnsi" w:cstheme="minorHAnsi"/>
          <w:b/>
          <w:bCs/>
          <w:sz w:val="26"/>
          <w:szCs w:val="26"/>
        </w:rPr>
        <w:t>Full Source Code</w:t>
      </w:r>
      <w:r w:rsidRPr="00B073B8">
        <w:rPr>
          <w:rFonts w:asciiTheme="minorHAnsi" w:hAnsiTheme="minorHAnsi" w:cstheme="minorHAnsi"/>
          <w:sz w:val="26"/>
          <w:szCs w:val="26"/>
        </w:rPr>
        <w:t xml:space="preserve"> </w:t>
      </w:r>
    </w:p>
    <w:p w14:paraId="225EA2A5" w14:textId="72BDB3C0" w:rsidR="00B073B8" w:rsidRDefault="00B073B8" w:rsidP="00B073B8">
      <w:pPr>
        <w:spacing w:line="276" w:lineRule="auto"/>
        <w:rPr>
          <w:rFonts w:asciiTheme="minorHAnsi" w:hAnsiTheme="minorHAnsi" w:cstheme="minorHAnsi"/>
        </w:rPr>
      </w:pPr>
      <w:r w:rsidRPr="00B073B8">
        <w:rPr>
          <w:rFonts w:asciiTheme="minorHAnsi" w:hAnsiTheme="minorHAnsi" w:cstheme="minorHAnsi"/>
        </w:rPr>
        <w:t>from pyspark.sql import SparkSession</w:t>
      </w:r>
    </w:p>
    <w:p w14:paraId="4CB2D0DD"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from pyspark.sql.functions import col, to_date, when</w:t>
      </w:r>
    </w:p>
    <w:p w14:paraId="03037D43"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from pyspark.sql.types import DoubleType</w:t>
      </w:r>
    </w:p>
    <w:p w14:paraId="33EC7CFD" w14:textId="77777777" w:rsidR="00B073B8" w:rsidRDefault="00B073B8" w:rsidP="00B073B8">
      <w:pPr>
        <w:spacing w:line="276" w:lineRule="auto"/>
        <w:rPr>
          <w:rFonts w:asciiTheme="minorHAnsi" w:hAnsiTheme="minorHAnsi" w:cstheme="minorHAnsi"/>
        </w:rPr>
      </w:pPr>
      <w:r w:rsidRPr="00B073B8">
        <w:rPr>
          <w:rFonts w:asciiTheme="minorHAnsi" w:hAnsiTheme="minorHAnsi" w:cstheme="minorHAnsi"/>
        </w:rPr>
        <w:t>from pyspark.sql.functions import sum as Fsum, col</w:t>
      </w:r>
    </w:p>
    <w:p w14:paraId="70BF4F29"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import matplotlib.pyplot as plt</w:t>
      </w:r>
    </w:p>
    <w:p w14:paraId="69BD91F0"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from pyspark.sql.functions import avg as Favg, count as Fcount</w:t>
      </w:r>
    </w:p>
    <w:p w14:paraId="141F31CD"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import seaborn as sns</w:t>
      </w:r>
    </w:p>
    <w:p w14:paraId="0BC64923" w14:textId="77777777" w:rsidR="00B073B8" w:rsidRDefault="00B073B8" w:rsidP="00B073B8">
      <w:pPr>
        <w:spacing w:line="276" w:lineRule="auto"/>
        <w:rPr>
          <w:rFonts w:asciiTheme="minorHAnsi" w:hAnsiTheme="minorHAnsi" w:cstheme="minorHAnsi"/>
        </w:rPr>
      </w:pPr>
      <w:r w:rsidRPr="00B073B8">
        <w:rPr>
          <w:rFonts w:asciiTheme="minorHAnsi" w:hAnsiTheme="minorHAnsi" w:cstheme="minorHAnsi"/>
        </w:rPr>
        <w:t>import matplotlib.ticker as mtick</w:t>
      </w:r>
    </w:p>
    <w:p w14:paraId="7B4A6987" w14:textId="5AB890F5" w:rsidR="00B073B8" w:rsidRPr="00B073B8" w:rsidRDefault="0072074A" w:rsidP="00B073B8">
      <w:pPr>
        <w:spacing w:line="276" w:lineRule="auto"/>
        <w:rPr>
          <w:rFonts w:asciiTheme="minorHAnsi" w:hAnsiTheme="minorHAnsi" w:cstheme="minorHAnsi"/>
        </w:rPr>
      </w:pPr>
      <w:r w:rsidRPr="0072074A">
        <w:rPr>
          <w:rFonts w:asciiTheme="minorHAnsi" w:hAnsiTheme="minorHAnsi" w:cstheme="minorHAnsi"/>
        </w:rPr>
        <w:t>from pyspark.sql.functions import year, month</w:t>
      </w:r>
    </w:p>
    <w:p w14:paraId="48B378F2"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import numpy as np</w:t>
      </w:r>
    </w:p>
    <w:p w14:paraId="2833AB31"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from matplotlib.collections import LineCollection</w:t>
      </w:r>
    </w:p>
    <w:p w14:paraId="613B3105"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import matplotlib.colors as mcolors</w:t>
      </w:r>
    </w:p>
    <w:p w14:paraId="05482CA1"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from pyspark.ml.feature import VectorAssembler, StringIndexer</w:t>
      </w:r>
    </w:p>
    <w:p w14:paraId="3CE4CE64"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from pyspark.ml.regression import RandomForestRegressor</w:t>
      </w:r>
    </w:p>
    <w:p w14:paraId="30CEAB1F"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from pyspark.ml import Pipeline</w:t>
      </w:r>
    </w:p>
    <w:p w14:paraId="0387811C" w14:textId="77777777" w:rsidR="0072074A" w:rsidRDefault="0072074A" w:rsidP="0072074A">
      <w:pPr>
        <w:spacing w:line="276" w:lineRule="auto"/>
        <w:rPr>
          <w:rFonts w:asciiTheme="minorHAnsi" w:hAnsiTheme="minorHAnsi" w:cstheme="minorHAnsi"/>
        </w:rPr>
      </w:pPr>
      <w:r w:rsidRPr="0072074A">
        <w:rPr>
          <w:rFonts w:asciiTheme="minorHAnsi" w:hAnsiTheme="minorHAnsi" w:cstheme="minorHAnsi"/>
        </w:rPr>
        <w:t>from pyspark.ml.evaluation import RegressionEvaluator</w:t>
      </w:r>
    </w:p>
    <w:p w14:paraId="3897E23D" w14:textId="35CF086A"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import pandas as pd</w:t>
      </w:r>
    </w:p>
    <w:p w14:paraId="66C70A4C" w14:textId="77777777" w:rsidR="00B073B8" w:rsidRPr="00B073B8" w:rsidRDefault="00B073B8" w:rsidP="00B073B8">
      <w:pPr>
        <w:spacing w:line="360" w:lineRule="auto"/>
        <w:rPr>
          <w:rFonts w:asciiTheme="minorHAnsi" w:hAnsiTheme="minorHAnsi" w:cstheme="minorHAnsi"/>
        </w:rPr>
      </w:pPr>
    </w:p>
    <w:p w14:paraId="239262FE"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spark = (</w:t>
      </w:r>
    </w:p>
    <w:p w14:paraId="41EC75F4"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SparkSession.builder</w:t>
      </w:r>
    </w:p>
    <w:p w14:paraId="2775D6A7"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.appName("RetailChain")</w:t>
      </w:r>
    </w:p>
    <w:p w14:paraId="6EB8834E"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.config("spark.hadoop.fs.defaultFS", "hdfs://namenode:9000")</w:t>
      </w:r>
    </w:p>
    <w:p w14:paraId="379241D8"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.config("spark.hadoop.dfs.client.use.datanode.hostname", "true")</w:t>
      </w:r>
    </w:p>
    <w:p w14:paraId="00F4D4B6"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.getOrCreate()</w:t>
      </w:r>
    </w:p>
    <w:p w14:paraId="16490BC8" w14:textId="72A5D4D1" w:rsidR="00B073B8" w:rsidRDefault="00B073B8" w:rsidP="00B073B8">
      <w:pPr>
        <w:spacing w:line="276" w:lineRule="auto"/>
        <w:rPr>
          <w:rFonts w:asciiTheme="minorHAnsi" w:hAnsiTheme="minorHAnsi" w:cstheme="minorHAnsi"/>
        </w:rPr>
      </w:pPr>
      <w:r w:rsidRPr="00B073B8">
        <w:rPr>
          <w:rFonts w:asciiTheme="minorHAnsi" w:hAnsiTheme="minorHAnsi" w:cstheme="minorHAnsi"/>
        </w:rPr>
        <w:t>)</w:t>
      </w:r>
    </w:p>
    <w:p w14:paraId="7DC27757" w14:textId="77777777" w:rsidR="00B073B8" w:rsidRPr="00B073B8" w:rsidRDefault="00B073B8" w:rsidP="00B073B8">
      <w:pPr>
        <w:spacing w:line="276" w:lineRule="auto"/>
        <w:rPr>
          <w:rFonts w:asciiTheme="minorHAnsi" w:hAnsiTheme="minorHAnsi" w:cstheme="minorHAnsi"/>
        </w:rPr>
      </w:pPr>
    </w:p>
    <w:p w14:paraId="0B55A7FD"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sales_path    = "hdfs://namenode:9000/retailchain/data/Sales.csv"</w:t>
      </w:r>
    </w:p>
    <w:p w14:paraId="701A4E74"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features_path = "hdfs://namenode:9000/retailchain/data/Features.csv"</w:t>
      </w:r>
    </w:p>
    <w:p w14:paraId="3C40A529"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stores_path   = "hdfs://namenode:9000/retailchain/data/Stores.csv"</w:t>
      </w:r>
    </w:p>
    <w:p w14:paraId="170CFAD3" w14:textId="77777777" w:rsidR="00B073B8" w:rsidRPr="00B073B8" w:rsidRDefault="00B073B8" w:rsidP="00B073B8">
      <w:pPr>
        <w:spacing w:line="360" w:lineRule="auto"/>
        <w:rPr>
          <w:rFonts w:asciiTheme="minorHAnsi" w:hAnsiTheme="minorHAnsi" w:cstheme="minorHAnsi"/>
        </w:rPr>
      </w:pPr>
    </w:p>
    <w:p w14:paraId="67FF3DD4"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sales    = spark.read.csv(sales_path, header=True, inferSchema=True)</w:t>
      </w:r>
    </w:p>
    <w:p w14:paraId="45F3CB4D"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features = spark.read.csv(features_path, header=True, inferSchema=True)</w:t>
      </w:r>
    </w:p>
    <w:p w14:paraId="34CB2848"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stores   = spark.read.csv(stores_path, header=True, inferSchema=True)</w:t>
      </w:r>
    </w:p>
    <w:p w14:paraId="70D52DCA" w14:textId="77777777" w:rsidR="00B073B8" w:rsidRPr="00B073B8" w:rsidRDefault="00B073B8" w:rsidP="00B073B8">
      <w:pPr>
        <w:spacing w:line="360" w:lineRule="auto"/>
        <w:rPr>
          <w:rFonts w:asciiTheme="minorHAnsi" w:hAnsiTheme="minorHAnsi" w:cstheme="minorHAnsi"/>
        </w:rPr>
      </w:pPr>
    </w:p>
    <w:p w14:paraId="3D4AA435"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print("Sales rows:", sales.count())</w:t>
      </w:r>
    </w:p>
    <w:p w14:paraId="738A489D"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print("Features rows:", features.count())</w:t>
      </w:r>
    </w:p>
    <w:p w14:paraId="1B109431"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print("Stores rows:", stores.count())</w:t>
      </w:r>
    </w:p>
    <w:p w14:paraId="6611D7AB" w14:textId="77777777" w:rsidR="00B073B8" w:rsidRPr="00B073B8" w:rsidRDefault="00B073B8" w:rsidP="00B073B8">
      <w:pPr>
        <w:spacing w:line="360" w:lineRule="auto"/>
        <w:rPr>
          <w:rFonts w:asciiTheme="minorHAnsi" w:hAnsiTheme="minorHAnsi" w:cstheme="minorHAnsi"/>
        </w:rPr>
      </w:pPr>
    </w:p>
    <w:p w14:paraId="558B99FB" w14:textId="77777777" w:rsidR="00B073B8" w:rsidRPr="00B073B8" w:rsidRDefault="00B073B8" w:rsidP="00B073B8">
      <w:pPr>
        <w:spacing w:line="276" w:lineRule="auto"/>
        <w:rPr>
          <w:rFonts w:asciiTheme="minorHAnsi" w:hAnsiTheme="minorHAnsi" w:cstheme="minorHAnsi"/>
          <w:lang w:val="de-DE"/>
        </w:rPr>
      </w:pPr>
      <w:r w:rsidRPr="00B073B8">
        <w:rPr>
          <w:rFonts w:asciiTheme="minorHAnsi" w:hAnsiTheme="minorHAnsi" w:cstheme="minorHAnsi"/>
          <w:lang w:val="de-DE"/>
        </w:rPr>
        <w:t>sales.printSchema()</w:t>
      </w:r>
    </w:p>
    <w:p w14:paraId="679F0A5F" w14:textId="77777777" w:rsidR="00B073B8" w:rsidRPr="00B073B8" w:rsidRDefault="00B073B8" w:rsidP="00B073B8">
      <w:pPr>
        <w:spacing w:line="276" w:lineRule="auto"/>
        <w:rPr>
          <w:rFonts w:asciiTheme="minorHAnsi" w:hAnsiTheme="minorHAnsi" w:cstheme="minorHAnsi"/>
          <w:lang w:val="de-DE"/>
        </w:rPr>
      </w:pPr>
      <w:r w:rsidRPr="00B073B8">
        <w:rPr>
          <w:rFonts w:asciiTheme="minorHAnsi" w:hAnsiTheme="minorHAnsi" w:cstheme="minorHAnsi"/>
          <w:lang w:val="de-DE"/>
        </w:rPr>
        <w:t>features.printSchema()</w:t>
      </w:r>
    </w:p>
    <w:p w14:paraId="7FD70532" w14:textId="5B5DD6B2" w:rsidR="00B073B8" w:rsidRDefault="00B073B8" w:rsidP="00B073B8">
      <w:pPr>
        <w:spacing w:line="276" w:lineRule="auto"/>
        <w:rPr>
          <w:rFonts w:asciiTheme="minorHAnsi" w:hAnsiTheme="minorHAnsi" w:cstheme="minorHAnsi"/>
          <w:lang w:val="de-DE"/>
        </w:rPr>
      </w:pPr>
      <w:r w:rsidRPr="00B073B8">
        <w:rPr>
          <w:rFonts w:asciiTheme="minorHAnsi" w:hAnsiTheme="minorHAnsi" w:cstheme="minorHAnsi"/>
          <w:lang w:val="de-DE"/>
        </w:rPr>
        <w:t>stores.printSchema()</w:t>
      </w:r>
    </w:p>
    <w:p w14:paraId="1EBC8AF6" w14:textId="77777777" w:rsidR="00B073B8" w:rsidRDefault="00B073B8" w:rsidP="00B073B8">
      <w:pPr>
        <w:spacing w:line="276" w:lineRule="auto"/>
        <w:rPr>
          <w:rFonts w:asciiTheme="minorHAnsi" w:hAnsiTheme="minorHAnsi" w:cstheme="minorHAnsi"/>
          <w:lang w:val="de-DE"/>
        </w:rPr>
      </w:pPr>
    </w:p>
    <w:p w14:paraId="4CB6FF47"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sales.show(5, truncate=False)</w:t>
      </w:r>
    </w:p>
    <w:p w14:paraId="236C1B3D"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features.show(5, truncate=False)</w:t>
      </w:r>
    </w:p>
    <w:p w14:paraId="22FCE8AF" w14:textId="055DC1D7" w:rsidR="00B073B8" w:rsidRDefault="00B073B8" w:rsidP="00B073B8">
      <w:pPr>
        <w:spacing w:line="276" w:lineRule="auto"/>
        <w:rPr>
          <w:rFonts w:asciiTheme="minorHAnsi" w:hAnsiTheme="minorHAnsi" w:cstheme="minorHAnsi"/>
          <w:lang w:val="de-DE"/>
        </w:rPr>
      </w:pPr>
      <w:r w:rsidRPr="00B073B8">
        <w:rPr>
          <w:rFonts w:asciiTheme="minorHAnsi" w:hAnsiTheme="minorHAnsi" w:cstheme="minorHAnsi"/>
          <w:lang w:val="de-DE"/>
        </w:rPr>
        <w:t>stores.show(5, truncate=False)</w:t>
      </w:r>
    </w:p>
    <w:p w14:paraId="1CD4E725" w14:textId="77777777" w:rsidR="00B073B8" w:rsidRDefault="00B073B8" w:rsidP="00B073B8">
      <w:pPr>
        <w:spacing w:line="276" w:lineRule="auto"/>
        <w:rPr>
          <w:rFonts w:asciiTheme="minorHAnsi" w:hAnsiTheme="minorHAnsi" w:cstheme="minorHAnsi"/>
          <w:lang w:val="de-DE"/>
        </w:rPr>
      </w:pPr>
    </w:p>
    <w:p w14:paraId="658D3A17" w14:textId="77777777" w:rsidR="00B073B8" w:rsidRPr="00B073B8" w:rsidRDefault="00B073B8" w:rsidP="00B073B8">
      <w:pPr>
        <w:spacing w:line="276" w:lineRule="auto"/>
        <w:rPr>
          <w:rFonts w:asciiTheme="minorHAnsi" w:hAnsiTheme="minorHAnsi" w:cstheme="minorHAnsi"/>
        </w:rPr>
      </w:pPr>
    </w:p>
    <w:p w14:paraId="75FA708D" w14:textId="77777777" w:rsidR="00B073B8" w:rsidRPr="00B073B8" w:rsidRDefault="00B073B8" w:rsidP="00B073B8">
      <w:pPr>
        <w:spacing w:line="276" w:lineRule="auto"/>
        <w:rPr>
          <w:rFonts w:asciiTheme="minorHAnsi" w:hAnsiTheme="minorHAnsi" w:cstheme="minorHAnsi"/>
          <w:b/>
          <w:bCs/>
        </w:rPr>
      </w:pPr>
      <w:r w:rsidRPr="00B073B8">
        <w:rPr>
          <w:rFonts w:asciiTheme="minorHAnsi" w:hAnsiTheme="minorHAnsi" w:cstheme="minorHAnsi"/>
          <w:b/>
          <w:bCs/>
        </w:rPr>
        <w:t># Convert Date from string -&gt; date</w:t>
      </w:r>
    </w:p>
    <w:p w14:paraId="23BCB627"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sales = sales.withColumn("Date", to_date(col("Date"), "dd/MM/yyyy"))</w:t>
      </w:r>
    </w:p>
    <w:p w14:paraId="19A4C36C"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features = features.withColumn("Date", to_date(col("Date"), "dd/MM/yyyy"))</w:t>
      </w:r>
    </w:p>
    <w:p w14:paraId="60E9C420" w14:textId="77777777" w:rsidR="00B073B8" w:rsidRPr="00B073B8" w:rsidRDefault="00B073B8" w:rsidP="00B073B8">
      <w:pPr>
        <w:spacing w:line="276" w:lineRule="auto"/>
        <w:rPr>
          <w:rFonts w:asciiTheme="minorHAnsi" w:hAnsiTheme="minorHAnsi" w:cstheme="minorHAnsi"/>
        </w:rPr>
      </w:pPr>
    </w:p>
    <w:p w14:paraId="0315DAD1" w14:textId="77777777" w:rsidR="00B073B8" w:rsidRPr="00B073B8" w:rsidRDefault="00B073B8" w:rsidP="00B073B8">
      <w:pPr>
        <w:spacing w:line="276" w:lineRule="auto"/>
        <w:rPr>
          <w:rFonts w:asciiTheme="minorHAnsi" w:hAnsiTheme="minorHAnsi" w:cstheme="minorHAnsi"/>
          <w:b/>
          <w:bCs/>
        </w:rPr>
      </w:pPr>
      <w:r w:rsidRPr="00B073B8">
        <w:rPr>
          <w:rFonts w:asciiTheme="minorHAnsi" w:hAnsiTheme="minorHAnsi" w:cstheme="minorHAnsi"/>
          <w:b/>
          <w:bCs/>
        </w:rPr>
        <w:t># Fill MarkDown NA/null with 0</w:t>
      </w:r>
    </w:p>
    <w:p w14:paraId="78783992"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md_cols = ["MarkDown1","MarkDown2","MarkDown3","MarkDown4","MarkDown5"]</w:t>
      </w:r>
    </w:p>
    <w:p w14:paraId="37459858"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for c in md_cols:</w:t>
      </w:r>
    </w:p>
    <w:p w14:paraId="03F22D95"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features = features.withColumn(</w:t>
      </w:r>
    </w:p>
    <w:p w14:paraId="7CCB56C9"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c,</w:t>
      </w:r>
    </w:p>
    <w:p w14:paraId="1FCD5CED"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when((col(c).isNull()) | (col(c) == "NA"), 0).otherwise(col(c)).cast(DoubleType())</w:t>
      </w:r>
    </w:p>
    <w:p w14:paraId="2472A5F9"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w:t>
      </w:r>
    </w:p>
    <w:p w14:paraId="5D560BEF" w14:textId="77777777" w:rsidR="00B073B8" w:rsidRPr="00B073B8" w:rsidRDefault="00B073B8" w:rsidP="00B073B8">
      <w:pPr>
        <w:spacing w:line="276" w:lineRule="auto"/>
        <w:rPr>
          <w:rFonts w:asciiTheme="minorHAnsi" w:hAnsiTheme="minorHAnsi" w:cstheme="minorHAnsi"/>
        </w:rPr>
      </w:pPr>
    </w:p>
    <w:p w14:paraId="4914BECB" w14:textId="5FB1C14A"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b/>
          <w:bCs/>
        </w:rPr>
        <w:t># Ensure numeric columns are numeric</w:t>
      </w:r>
      <w:r w:rsidRPr="00B073B8">
        <w:rPr>
          <w:rFonts w:asciiTheme="minorHAnsi" w:hAnsiTheme="minorHAnsi" w:cstheme="minorHAnsi"/>
        </w:rPr>
        <w:t xml:space="preserve"> </w:t>
      </w:r>
    </w:p>
    <w:p w14:paraId="3BE84BF6"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num_cols = ["Temperature","Fuel_Price","CPI","Unemployment"]</w:t>
      </w:r>
    </w:p>
    <w:p w14:paraId="59B6EA84"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for c in num_cols:</w:t>
      </w:r>
    </w:p>
    <w:p w14:paraId="594FB519"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features = features.withColumn(c, col(c).cast(DoubleType()))</w:t>
      </w:r>
    </w:p>
    <w:p w14:paraId="61E3768B" w14:textId="77777777" w:rsidR="00B073B8" w:rsidRPr="00B073B8" w:rsidRDefault="00B073B8" w:rsidP="00B073B8">
      <w:pPr>
        <w:spacing w:line="276" w:lineRule="auto"/>
        <w:rPr>
          <w:rFonts w:asciiTheme="minorHAnsi" w:hAnsiTheme="minorHAnsi" w:cstheme="minorHAnsi"/>
        </w:rPr>
      </w:pPr>
    </w:p>
    <w:p w14:paraId="6E479300" w14:textId="77777777" w:rsidR="00B073B8" w:rsidRPr="00B073B8" w:rsidRDefault="00B073B8" w:rsidP="00B073B8">
      <w:pPr>
        <w:spacing w:line="276" w:lineRule="auto"/>
        <w:rPr>
          <w:rFonts w:asciiTheme="minorHAnsi" w:hAnsiTheme="minorHAnsi" w:cstheme="minorHAnsi"/>
          <w:b/>
          <w:bCs/>
        </w:rPr>
      </w:pPr>
      <w:r w:rsidRPr="00B073B8">
        <w:rPr>
          <w:rFonts w:asciiTheme="minorHAnsi" w:hAnsiTheme="minorHAnsi" w:cstheme="minorHAnsi"/>
          <w:b/>
          <w:bCs/>
        </w:rPr>
        <w:t># Check date conversion worked</w:t>
      </w:r>
    </w:p>
    <w:p w14:paraId="4ADF6567"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sales.select("Date").show(5)</w:t>
      </w:r>
    </w:p>
    <w:p w14:paraId="581AA882" w14:textId="77420ABD" w:rsidR="00B073B8" w:rsidRDefault="00B073B8" w:rsidP="00B073B8">
      <w:pPr>
        <w:spacing w:line="276" w:lineRule="auto"/>
        <w:rPr>
          <w:rFonts w:asciiTheme="minorHAnsi" w:hAnsiTheme="minorHAnsi" w:cstheme="minorHAnsi"/>
        </w:rPr>
      </w:pPr>
      <w:r w:rsidRPr="00B073B8">
        <w:rPr>
          <w:rFonts w:asciiTheme="minorHAnsi" w:hAnsiTheme="minorHAnsi" w:cstheme="minorHAnsi"/>
        </w:rPr>
        <w:t>features.select("Date", "MarkDown1", "Fuel_Price").show(5, truncate=False)</w:t>
      </w:r>
    </w:p>
    <w:p w14:paraId="3CED00D9" w14:textId="77777777" w:rsidR="00B073B8" w:rsidRDefault="00B073B8" w:rsidP="00B073B8">
      <w:pPr>
        <w:spacing w:line="276" w:lineRule="auto"/>
        <w:rPr>
          <w:rFonts w:asciiTheme="minorHAnsi" w:hAnsiTheme="minorHAnsi" w:cstheme="minorHAnsi"/>
        </w:rPr>
      </w:pPr>
    </w:p>
    <w:p w14:paraId="65EF5B4E" w14:textId="77777777" w:rsidR="00B073B8" w:rsidRPr="00B073B8" w:rsidRDefault="00B073B8" w:rsidP="00B073B8">
      <w:pPr>
        <w:spacing w:line="276" w:lineRule="auto"/>
        <w:rPr>
          <w:rFonts w:asciiTheme="minorHAnsi" w:hAnsiTheme="minorHAnsi" w:cstheme="minorHAnsi"/>
          <w:b/>
          <w:bCs/>
        </w:rPr>
      </w:pPr>
      <w:r w:rsidRPr="00B073B8">
        <w:rPr>
          <w:rFonts w:asciiTheme="minorHAnsi" w:hAnsiTheme="minorHAnsi" w:cstheme="minorHAnsi"/>
          <w:b/>
          <w:bCs/>
        </w:rPr>
        <w:t># Join: sales + features (Store, Date) then add store info</w:t>
      </w:r>
    </w:p>
    <w:p w14:paraId="2A8E9B20"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gold = sales.join(features, on=["Store","Date","IsHoliday"], how="left") \</w:t>
      </w:r>
    </w:p>
    <w:p w14:paraId="3BE1E1A8"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.join(stores, on="Store", how="left")</w:t>
      </w:r>
    </w:p>
    <w:p w14:paraId="639ACB5C" w14:textId="77777777" w:rsidR="00B073B8" w:rsidRPr="00B073B8" w:rsidRDefault="00B073B8" w:rsidP="00B073B8">
      <w:pPr>
        <w:spacing w:line="276" w:lineRule="auto"/>
        <w:rPr>
          <w:rFonts w:asciiTheme="minorHAnsi" w:hAnsiTheme="minorHAnsi" w:cstheme="minorHAnsi"/>
        </w:rPr>
      </w:pPr>
    </w:p>
    <w:p w14:paraId="300B6878" w14:textId="40B39C02"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gold.cache()</w:t>
      </w:r>
    </w:p>
    <w:p w14:paraId="5ED65707" w14:textId="77777777" w:rsidR="00B073B8" w:rsidRDefault="00B073B8" w:rsidP="00B073B8">
      <w:pPr>
        <w:spacing w:line="276" w:lineRule="auto"/>
        <w:rPr>
          <w:rFonts w:asciiTheme="minorHAnsi" w:hAnsiTheme="minorHAnsi" w:cstheme="minorHAnsi"/>
        </w:rPr>
      </w:pPr>
      <w:r w:rsidRPr="00B073B8">
        <w:rPr>
          <w:rFonts w:asciiTheme="minorHAnsi" w:hAnsiTheme="minorHAnsi" w:cstheme="minorHAnsi"/>
        </w:rPr>
        <w:t>print("Gold rows:", gold.count())</w:t>
      </w:r>
    </w:p>
    <w:p w14:paraId="2FAD401B" w14:textId="77777777" w:rsidR="00B073B8" w:rsidRPr="00B073B8" w:rsidRDefault="00B073B8" w:rsidP="00B073B8">
      <w:pPr>
        <w:spacing w:line="276" w:lineRule="auto"/>
        <w:rPr>
          <w:rFonts w:asciiTheme="minorHAnsi" w:hAnsiTheme="minorHAnsi" w:cstheme="minorHAnsi"/>
        </w:rPr>
      </w:pPr>
    </w:p>
    <w:p w14:paraId="5FD59B3B" w14:textId="77777777" w:rsidR="00B073B8" w:rsidRDefault="00B073B8" w:rsidP="00B073B8">
      <w:pPr>
        <w:spacing w:line="276" w:lineRule="auto"/>
        <w:rPr>
          <w:rFonts w:asciiTheme="minorHAnsi" w:hAnsiTheme="minorHAnsi" w:cstheme="minorHAnsi"/>
        </w:rPr>
      </w:pPr>
      <w:r w:rsidRPr="00B073B8">
        <w:rPr>
          <w:rFonts w:asciiTheme="minorHAnsi" w:hAnsiTheme="minorHAnsi" w:cstheme="minorHAnsi"/>
        </w:rPr>
        <w:t>gold.select("Store","Type","Size","Dept","Date","Weekly_Sales","Temperature","Fuel_Price","CPI","Unemployment").show(5, truncate=False)</w:t>
      </w:r>
    </w:p>
    <w:p w14:paraId="06BF8350" w14:textId="77777777" w:rsidR="00B073B8" w:rsidRPr="00B073B8" w:rsidRDefault="00B073B8" w:rsidP="00B073B8">
      <w:pPr>
        <w:spacing w:line="276" w:lineRule="auto"/>
        <w:rPr>
          <w:rFonts w:asciiTheme="minorHAnsi" w:hAnsiTheme="minorHAnsi" w:cstheme="minorHAnsi"/>
        </w:rPr>
      </w:pPr>
    </w:p>
    <w:p w14:paraId="03187BC7" w14:textId="20B111A9" w:rsidR="00B073B8" w:rsidRDefault="00B073B8" w:rsidP="00B073B8">
      <w:pPr>
        <w:spacing w:line="276" w:lineRule="auto"/>
        <w:rPr>
          <w:rFonts w:asciiTheme="minorHAnsi" w:hAnsiTheme="minorHAnsi" w:cstheme="minorHAnsi"/>
        </w:rPr>
      </w:pPr>
      <w:r w:rsidRPr="00B073B8">
        <w:rPr>
          <w:rFonts w:asciiTheme="minorHAnsi" w:hAnsiTheme="minorHAnsi" w:cstheme="minorHAnsi"/>
        </w:rPr>
        <w:lastRenderedPageBreak/>
        <w:t>gold.printSchema()</w:t>
      </w:r>
    </w:p>
    <w:p w14:paraId="09685528" w14:textId="77777777" w:rsidR="00B073B8" w:rsidRDefault="00B073B8" w:rsidP="00B073B8">
      <w:pPr>
        <w:spacing w:line="276" w:lineRule="auto"/>
        <w:rPr>
          <w:rFonts w:asciiTheme="minorHAnsi" w:hAnsiTheme="minorHAnsi" w:cstheme="minorHAnsi"/>
        </w:rPr>
      </w:pPr>
    </w:p>
    <w:p w14:paraId="0C03EA9C"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print("Null Date in gold:", gold.filter(col("Date").isNull()).count())</w:t>
      </w:r>
    </w:p>
    <w:p w14:paraId="098E20D2" w14:textId="0D4C0E49" w:rsidR="00B073B8" w:rsidRDefault="00B073B8" w:rsidP="00B073B8">
      <w:pPr>
        <w:spacing w:line="276" w:lineRule="auto"/>
        <w:rPr>
          <w:rFonts w:asciiTheme="minorHAnsi" w:hAnsiTheme="minorHAnsi" w:cstheme="minorHAnsi"/>
        </w:rPr>
      </w:pPr>
      <w:r w:rsidRPr="00B073B8">
        <w:rPr>
          <w:rFonts w:asciiTheme="minorHAnsi" w:hAnsiTheme="minorHAnsi" w:cstheme="minorHAnsi"/>
        </w:rPr>
        <w:t>print("Null Weekly_Sales:", gold.filter(col("Weekly_Sales").isNull()).count())</w:t>
      </w:r>
    </w:p>
    <w:p w14:paraId="22BC1414" w14:textId="77777777" w:rsidR="00B073B8" w:rsidRPr="00B073B8" w:rsidRDefault="00B073B8" w:rsidP="00B073B8">
      <w:pPr>
        <w:spacing w:line="276" w:lineRule="auto"/>
        <w:rPr>
          <w:rFonts w:asciiTheme="minorHAnsi" w:hAnsiTheme="minorHAnsi" w:cstheme="minorHAnsi"/>
        </w:rPr>
      </w:pPr>
    </w:p>
    <w:p w14:paraId="245AF6F8"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top_10_stores = gold.groupBy("Store") \</w:t>
      </w:r>
    </w:p>
    <w:p w14:paraId="50C1484E"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.agg(Fsum("Weekly_Sales").alias("TotalSales")) \</w:t>
      </w:r>
    </w:p>
    <w:p w14:paraId="21FFCBBA"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.orderBy(col("TotalSales").desc()) \</w:t>
      </w:r>
    </w:p>
    <w:p w14:paraId="6D376DEB"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.limit(10)</w:t>
      </w:r>
    </w:p>
    <w:p w14:paraId="0280B7ED" w14:textId="77777777" w:rsidR="00B073B8" w:rsidRPr="00B073B8" w:rsidRDefault="00B073B8" w:rsidP="00B073B8">
      <w:pPr>
        <w:spacing w:line="276" w:lineRule="auto"/>
        <w:rPr>
          <w:rFonts w:asciiTheme="minorHAnsi" w:hAnsiTheme="minorHAnsi" w:cstheme="minorHAnsi"/>
        </w:rPr>
      </w:pPr>
    </w:p>
    <w:p w14:paraId="7ED77C59" w14:textId="1F1CB3C6" w:rsidR="00B073B8" w:rsidRDefault="00B073B8" w:rsidP="00B073B8">
      <w:pPr>
        <w:spacing w:line="276" w:lineRule="auto"/>
        <w:rPr>
          <w:rFonts w:asciiTheme="minorHAnsi" w:hAnsiTheme="minorHAnsi" w:cstheme="minorHAnsi"/>
        </w:rPr>
      </w:pPr>
      <w:r w:rsidRPr="00B073B8">
        <w:rPr>
          <w:rFonts w:asciiTheme="minorHAnsi" w:hAnsiTheme="minorHAnsi" w:cstheme="minorHAnsi"/>
        </w:rPr>
        <w:t>top_10_stores.show()</w:t>
      </w:r>
    </w:p>
    <w:p w14:paraId="65287B04" w14:textId="77777777" w:rsidR="00B073B8" w:rsidRDefault="00B073B8" w:rsidP="00B073B8">
      <w:pPr>
        <w:spacing w:line="276" w:lineRule="auto"/>
        <w:rPr>
          <w:rFonts w:asciiTheme="minorHAnsi" w:hAnsiTheme="minorHAnsi" w:cstheme="minorHAnsi"/>
        </w:rPr>
      </w:pPr>
    </w:p>
    <w:p w14:paraId="04BDF0BD" w14:textId="3ECF732E" w:rsidR="00B073B8" w:rsidRDefault="00B073B8" w:rsidP="00B073B8">
      <w:pPr>
        <w:spacing w:line="276" w:lineRule="auto"/>
        <w:rPr>
          <w:rFonts w:asciiTheme="minorHAnsi" w:hAnsiTheme="minorHAnsi" w:cstheme="minorHAnsi"/>
        </w:rPr>
      </w:pPr>
      <w:r w:rsidRPr="00B073B8">
        <w:rPr>
          <w:rFonts w:asciiTheme="minorHAnsi" w:hAnsiTheme="minorHAnsi" w:cstheme="minorHAnsi"/>
        </w:rPr>
        <w:t>top10_pd = top_10_stores.toPandas()</w:t>
      </w:r>
    </w:p>
    <w:p w14:paraId="2ED47FC3" w14:textId="77777777" w:rsidR="00B073B8" w:rsidRPr="00B073B8" w:rsidRDefault="00B073B8" w:rsidP="00B073B8">
      <w:pPr>
        <w:spacing w:line="276" w:lineRule="auto"/>
        <w:rPr>
          <w:rFonts w:asciiTheme="minorHAnsi" w:hAnsiTheme="minorHAnsi" w:cstheme="minorHAnsi"/>
        </w:rPr>
      </w:pPr>
    </w:p>
    <w:p w14:paraId="29361DA2"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plt.figure(figsize=(10,6))</w:t>
      </w:r>
    </w:p>
    <w:p w14:paraId="1C1B8667" w14:textId="77777777" w:rsidR="00B073B8" w:rsidRPr="00B073B8" w:rsidRDefault="00B073B8" w:rsidP="00B073B8">
      <w:pPr>
        <w:spacing w:line="276" w:lineRule="auto"/>
        <w:rPr>
          <w:rFonts w:asciiTheme="minorHAnsi" w:hAnsiTheme="minorHAnsi" w:cstheme="minorHAnsi"/>
        </w:rPr>
      </w:pPr>
    </w:p>
    <w:p w14:paraId="66FFD9E2"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plt.bar(top10_pd["Store"].astype(str),</w:t>
      </w:r>
    </w:p>
    <w:p w14:paraId="0056A359"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top10_pd["TotalSales"])</w:t>
      </w:r>
    </w:p>
    <w:p w14:paraId="16C5448F" w14:textId="77777777" w:rsidR="00B073B8" w:rsidRPr="00B073B8" w:rsidRDefault="00B073B8" w:rsidP="00B073B8">
      <w:pPr>
        <w:spacing w:line="276" w:lineRule="auto"/>
        <w:rPr>
          <w:rFonts w:asciiTheme="minorHAnsi" w:hAnsiTheme="minorHAnsi" w:cstheme="minorHAnsi"/>
        </w:rPr>
      </w:pPr>
    </w:p>
    <w:p w14:paraId="28E3D068"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plt.xlabel("Store")</w:t>
      </w:r>
    </w:p>
    <w:p w14:paraId="46BEFF4D"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plt.ylabel("Total Sales")</w:t>
      </w:r>
    </w:p>
    <w:p w14:paraId="28551101"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plt.title("Top 10 Stores by Total Sales")</w:t>
      </w:r>
    </w:p>
    <w:p w14:paraId="627A19A5" w14:textId="77777777" w:rsidR="00B073B8" w:rsidRPr="00B073B8" w:rsidRDefault="00B073B8" w:rsidP="00B073B8">
      <w:pPr>
        <w:spacing w:line="276" w:lineRule="auto"/>
        <w:rPr>
          <w:rFonts w:asciiTheme="minorHAnsi" w:hAnsiTheme="minorHAnsi" w:cstheme="minorHAnsi"/>
        </w:rPr>
      </w:pPr>
    </w:p>
    <w:p w14:paraId="0136B752"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plt.xticks(rotation=45)</w:t>
      </w:r>
    </w:p>
    <w:p w14:paraId="2B23793E" w14:textId="77777777" w:rsidR="00B073B8" w:rsidRPr="00B073B8" w:rsidRDefault="00B073B8" w:rsidP="00B073B8">
      <w:pPr>
        <w:spacing w:line="276" w:lineRule="auto"/>
        <w:rPr>
          <w:rFonts w:asciiTheme="minorHAnsi" w:hAnsiTheme="minorHAnsi" w:cstheme="minorHAnsi"/>
        </w:rPr>
      </w:pPr>
    </w:p>
    <w:p w14:paraId="0AEEF8B3"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plt.tight_layout()</w:t>
      </w:r>
    </w:p>
    <w:p w14:paraId="2386F833" w14:textId="0CC79A59"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plt.show()</w:t>
      </w:r>
    </w:p>
    <w:p w14:paraId="5473431B" w14:textId="77777777" w:rsidR="00B073B8" w:rsidRDefault="00B073B8" w:rsidP="00B073B8">
      <w:pPr>
        <w:spacing w:line="276" w:lineRule="auto"/>
        <w:rPr>
          <w:rFonts w:asciiTheme="minorHAnsi" w:hAnsiTheme="minorHAnsi" w:cstheme="minorHAnsi"/>
        </w:rPr>
      </w:pPr>
    </w:p>
    <w:p w14:paraId="07FF50B9" w14:textId="77777777" w:rsidR="00B073B8" w:rsidRPr="00B073B8" w:rsidRDefault="00B073B8" w:rsidP="00B073B8">
      <w:pPr>
        <w:spacing w:line="276" w:lineRule="auto"/>
        <w:rPr>
          <w:rFonts w:asciiTheme="minorHAnsi" w:hAnsiTheme="minorHAnsi" w:cstheme="minorHAnsi"/>
        </w:rPr>
      </w:pPr>
    </w:p>
    <w:p w14:paraId="68C8812D"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holiday_impact = gold.groupBy("IsHoliday") \</w:t>
      </w:r>
    </w:p>
    <w:p w14:paraId="6F108F7C"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.agg(</w:t>
      </w:r>
    </w:p>
    <w:p w14:paraId="695D76B7"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Favg("Weekly_Sales").alias("AvgWeeklySales"),</w:t>
      </w:r>
    </w:p>
    <w:p w14:paraId="41A02F42"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Fsum("Weekly_Sales").alias("TotalSales"),</w:t>
      </w:r>
    </w:p>
    <w:p w14:paraId="3941DC94"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Fcount("*").alias("RowCount")</w:t>
      </w:r>
    </w:p>
    <w:p w14:paraId="2EB7FF4B"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w:t>
      </w:r>
    </w:p>
    <w:p w14:paraId="63C9BECE" w14:textId="77777777" w:rsidR="00B073B8" w:rsidRPr="00B073B8" w:rsidRDefault="00B073B8" w:rsidP="00B073B8">
      <w:pPr>
        <w:spacing w:line="276" w:lineRule="auto"/>
        <w:rPr>
          <w:rFonts w:asciiTheme="minorHAnsi" w:hAnsiTheme="minorHAnsi" w:cstheme="minorHAnsi"/>
        </w:rPr>
      </w:pPr>
    </w:p>
    <w:p w14:paraId="6B5B7ADB" w14:textId="4DA9C784" w:rsidR="00B073B8" w:rsidRDefault="00B073B8" w:rsidP="00B073B8">
      <w:pPr>
        <w:spacing w:line="276" w:lineRule="auto"/>
        <w:rPr>
          <w:rFonts w:asciiTheme="minorHAnsi" w:hAnsiTheme="minorHAnsi" w:cstheme="minorHAnsi"/>
        </w:rPr>
      </w:pPr>
      <w:r w:rsidRPr="00B073B8">
        <w:rPr>
          <w:rFonts w:asciiTheme="minorHAnsi" w:hAnsiTheme="minorHAnsi" w:cstheme="minorHAnsi"/>
        </w:rPr>
        <w:t>holiday_impact.show()</w:t>
      </w:r>
    </w:p>
    <w:p w14:paraId="5FDDBE51" w14:textId="77777777" w:rsidR="00B073B8" w:rsidRPr="00B073B8" w:rsidRDefault="00B073B8" w:rsidP="00B073B8">
      <w:pPr>
        <w:spacing w:line="276" w:lineRule="auto"/>
        <w:rPr>
          <w:rFonts w:asciiTheme="minorHAnsi" w:hAnsiTheme="minorHAnsi" w:cstheme="minorHAnsi"/>
        </w:rPr>
      </w:pPr>
    </w:p>
    <w:p w14:paraId="58DB24FB"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sns.set_theme(style="whitegrid")</w:t>
      </w:r>
    </w:p>
    <w:p w14:paraId="6A269F2D" w14:textId="77777777" w:rsidR="00B073B8" w:rsidRPr="00B073B8" w:rsidRDefault="00B073B8" w:rsidP="00B073B8">
      <w:pPr>
        <w:spacing w:line="276" w:lineRule="auto"/>
        <w:rPr>
          <w:rFonts w:asciiTheme="minorHAnsi" w:hAnsiTheme="minorHAnsi" w:cstheme="minorHAnsi"/>
        </w:rPr>
      </w:pPr>
    </w:p>
    <w:p w14:paraId="66B57410"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holiday_pd = holiday_impact.toPandas()</w:t>
      </w:r>
    </w:p>
    <w:p w14:paraId="5A32672C" w14:textId="77777777" w:rsidR="00B073B8" w:rsidRPr="00B073B8" w:rsidRDefault="00B073B8" w:rsidP="00B073B8">
      <w:pPr>
        <w:spacing w:line="276" w:lineRule="auto"/>
        <w:rPr>
          <w:rFonts w:asciiTheme="minorHAnsi" w:hAnsiTheme="minorHAnsi" w:cstheme="minorHAnsi"/>
        </w:rPr>
      </w:pPr>
    </w:p>
    <w:p w14:paraId="5AACE943"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plt.figure(figsize=(7,5))</w:t>
      </w:r>
    </w:p>
    <w:p w14:paraId="367D86DB" w14:textId="77777777" w:rsidR="00B073B8" w:rsidRPr="00B073B8" w:rsidRDefault="00B073B8" w:rsidP="00B073B8">
      <w:pPr>
        <w:spacing w:line="276" w:lineRule="auto"/>
        <w:rPr>
          <w:rFonts w:asciiTheme="minorHAnsi" w:hAnsiTheme="minorHAnsi" w:cstheme="minorHAnsi"/>
        </w:rPr>
      </w:pPr>
    </w:p>
    <w:p w14:paraId="08AB5F65" w14:textId="77777777" w:rsidR="00B073B8" w:rsidRPr="00B073B8" w:rsidRDefault="00B073B8" w:rsidP="00B073B8">
      <w:pPr>
        <w:spacing w:line="276" w:lineRule="auto"/>
        <w:rPr>
          <w:rFonts w:asciiTheme="minorHAnsi" w:hAnsiTheme="minorHAnsi" w:cstheme="minorHAnsi"/>
          <w:b/>
          <w:bCs/>
        </w:rPr>
      </w:pPr>
      <w:r w:rsidRPr="00B073B8">
        <w:rPr>
          <w:rFonts w:asciiTheme="minorHAnsi" w:hAnsiTheme="minorHAnsi" w:cstheme="minorHAnsi"/>
          <w:b/>
          <w:bCs/>
        </w:rPr>
        <w:t># Assign hue=x to avoid FutureWarning</w:t>
      </w:r>
    </w:p>
    <w:p w14:paraId="31776562"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ax = sns.barplot(</w:t>
      </w:r>
    </w:p>
    <w:p w14:paraId="4C792336"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x="IsHoliday",</w:t>
      </w:r>
    </w:p>
    <w:p w14:paraId="5E48BAD0"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y="AvgWeeklySales",</w:t>
      </w:r>
    </w:p>
    <w:p w14:paraId="2733A27E"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hue="IsHoliday",</w:t>
      </w:r>
    </w:p>
    <w:p w14:paraId="02ED88F4"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data=holiday_pd,</w:t>
      </w:r>
    </w:p>
    <w:p w14:paraId="6DABAF90"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palette=["#2E86C1", "#A93226"],</w:t>
      </w:r>
    </w:p>
    <w:p w14:paraId="6E7B069F"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dodge=False,</w:t>
      </w:r>
    </w:p>
    <w:p w14:paraId="00B9F47B"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width=0.55  # reduce bar width</w:t>
      </w:r>
    </w:p>
    <w:p w14:paraId="78E4C9C1"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w:t>
      </w:r>
    </w:p>
    <w:p w14:paraId="7C1CDE5B" w14:textId="77777777" w:rsidR="00B073B8" w:rsidRPr="00B073B8" w:rsidRDefault="00B073B8" w:rsidP="00B073B8">
      <w:pPr>
        <w:spacing w:line="276" w:lineRule="auto"/>
        <w:rPr>
          <w:rFonts w:asciiTheme="minorHAnsi" w:hAnsiTheme="minorHAnsi" w:cstheme="minorHAnsi"/>
        </w:rPr>
      </w:pPr>
    </w:p>
    <w:p w14:paraId="7A8B4E5A" w14:textId="77777777" w:rsidR="00B073B8" w:rsidRPr="00B073B8" w:rsidRDefault="00B073B8" w:rsidP="00B073B8">
      <w:pPr>
        <w:spacing w:line="276" w:lineRule="auto"/>
        <w:rPr>
          <w:rFonts w:asciiTheme="minorHAnsi" w:hAnsiTheme="minorHAnsi" w:cstheme="minorHAnsi"/>
          <w:b/>
          <w:bCs/>
        </w:rPr>
      </w:pPr>
      <w:r w:rsidRPr="00B073B8">
        <w:rPr>
          <w:rFonts w:asciiTheme="minorHAnsi" w:hAnsiTheme="minorHAnsi" w:cstheme="minorHAnsi"/>
          <w:b/>
          <w:bCs/>
        </w:rPr>
        <w:t># Format Y axis</w:t>
      </w:r>
    </w:p>
    <w:p w14:paraId="4D49D84B"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ax.yaxis.set_major_formatter(mtick.StrMethodFormatter('{x:,.0f}'))</w:t>
      </w:r>
    </w:p>
    <w:p w14:paraId="24FB89FE" w14:textId="77777777" w:rsidR="00B073B8" w:rsidRPr="00B073B8" w:rsidRDefault="00B073B8" w:rsidP="00B073B8">
      <w:pPr>
        <w:spacing w:line="276" w:lineRule="auto"/>
        <w:rPr>
          <w:rFonts w:asciiTheme="minorHAnsi" w:hAnsiTheme="minorHAnsi" w:cstheme="minorHAnsi"/>
        </w:rPr>
      </w:pPr>
    </w:p>
    <w:p w14:paraId="60E99975" w14:textId="77777777" w:rsidR="00B073B8" w:rsidRPr="00B073B8" w:rsidRDefault="00B073B8" w:rsidP="00B073B8">
      <w:pPr>
        <w:spacing w:line="276" w:lineRule="auto"/>
        <w:rPr>
          <w:rFonts w:asciiTheme="minorHAnsi" w:hAnsiTheme="minorHAnsi" w:cstheme="minorHAnsi"/>
          <w:b/>
          <w:bCs/>
        </w:rPr>
      </w:pPr>
      <w:r w:rsidRPr="00B073B8">
        <w:rPr>
          <w:rFonts w:asciiTheme="minorHAnsi" w:hAnsiTheme="minorHAnsi" w:cstheme="minorHAnsi"/>
          <w:b/>
          <w:bCs/>
        </w:rPr>
        <w:t># Increase top space to prevent overlap</w:t>
      </w:r>
    </w:p>
    <w:p w14:paraId="7CB10294"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ax.set_ylim(0, holiday_pd["AvgWeeklySales"].max() * 1.15)</w:t>
      </w:r>
    </w:p>
    <w:p w14:paraId="2DBCE93E" w14:textId="77777777" w:rsidR="00B073B8" w:rsidRPr="00B073B8" w:rsidRDefault="00B073B8" w:rsidP="00B073B8">
      <w:pPr>
        <w:spacing w:line="276" w:lineRule="auto"/>
        <w:rPr>
          <w:rFonts w:asciiTheme="minorHAnsi" w:hAnsiTheme="minorHAnsi" w:cstheme="minorHAnsi"/>
        </w:rPr>
      </w:pPr>
    </w:p>
    <w:p w14:paraId="434CC491" w14:textId="21CA83BF" w:rsidR="00B073B8" w:rsidRPr="00B073B8" w:rsidRDefault="00B073B8" w:rsidP="00B073B8">
      <w:pPr>
        <w:spacing w:line="276" w:lineRule="auto"/>
        <w:rPr>
          <w:rFonts w:asciiTheme="minorHAnsi" w:hAnsiTheme="minorHAnsi" w:cstheme="minorHAnsi"/>
          <w:b/>
          <w:bCs/>
        </w:rPr>
      </w:pPr>
      <w:r w:rsidRPr="00B073B8">
        <w:rPr>
          <w:rFonts w:asciiTheme="minorHAnsi" w:hAnsiTheme="minorHAnsi" w:cstheme="minorHAnsi"/>
          <w:b/>
          <w:bCs/>
        </w:rPr>
        <w:t xml:space="preserve"># Add value labels </w:t>
      </w:r>
    </w:p>
    <w:p w14:paraId="731DCEBB"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for p in ax.patches:</w:t>
      </w:r>
    </w:p>
    <w:p w14:paraId="5990D6E4"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height = p.get_height()</w:t>
      </w:r>
    </w:p>
    <w:p w14:paraId="2490C584"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if height &gt; 0:  </w:t>
      </w:r>
      <w:r w:rsidRPr="0072074A">
        <w:rPr>
          <w:rFonts w:asciiTheme="minorHAnsi" w:hAnsiTheme="minorHAnsi" w:cstheme="minorHAnsi"/>
          <w:b/>
          <w:bCs/>
        </w:rPr>
        <w:t># Ignore zero-height bars</w:t>
      </w:r>
    </w:p>
    <w:p w14:paraId="60F626E0"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ax.annotate(f'{height:,.0f}',</w:t>
      </w:r>
    </w:p>
    <w:p w14:paraId="5E3E5BFB"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(p.get_x() + p.get_width() / 2., height),</w:t>
      </w:r>
    </w:p>
    <w:p w14:paraId="195B88A6"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ha='center',</w:t>
      </w:r>
    </w:p>
    <w:p w14:paraId="67960153"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va='bottom',</w:t>
      </w:r>
    </w:p>
    <w:p w14:paraId="00BDAFC3"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fontsize=11,</w:t>
      </w:r>
    </w:p>
    <w:p w14:paraId="080C80D1"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xytext=(0, 3),</w:t>
      </w:r>
    </w:p>
    <w:p w14:paraId="62B69583"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textcoords='offset points')</w:t>
      </w:r>
    </w:p>
    <w:p w14:paraId="1192A1CA" w14:textId="77777777" w:rsidR="00B073B8" w:rsidRPr="00B073B8" w:rsidRDefault="00B073B8" w:rsidP="00B073B8">
      <w:pPr>
        <w:spacing w:line="276" w:lineRule="auto"/>
        <w:rPr>
          <w:rFonts w:asciiTheme="minorHAnsi" w:hAnsiTheme="minorHAnsi" w:cstheme="minorHAnsi"/>
        </w:rPr>
      </w:pPr>
    </w:p>
    <w:p w14:paraId="4155806C"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plt.title("Impact of Holidays on Average Weekly Sales",</w:t>
      </w:r>
    </w:p>
    <w:p w14:paraId="082C985D"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fontsize=14,</w:t>
      </w:r>
    </w:p>
    <w:p w14:paraId="31DDD531"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weight='bold',</w:t>
      </w:r>
    </w:p>
    <w:p w14:paraId="2648957D"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pad=15)</w:t>
      </w:r>
    </w:p>
    <w:p w14:paraId="499BAA56" w14:textId="77777777" w:rsidR="00B073B8" w:rsidRPr="00B073B8" w:rsidRDefault="00B073B8" w:rsidP="00B073B8">
      <w:pPr>
        <w:spacing w:line="276" w:lineRule="auto"/>
        <w:rPr>
          <w:rFonts w:asciiTheme="minorHAnsi" w:hAnsiTheme="minorHAnsi" w:cstheme="minorHAnsi"/>
        </w:rPr>
      </w:pPr>
    </w:p>
    <w:p w14:paraId="73E27B7B"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plt.xlabel("Holiday Status", fontsize=12)</w:t>
      </w:r>
    </w:p>
    <w:p w14:paraId="52A82082"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plt.ylabel("Average Weekly Sales ($)", fontsize=12)</w:t>
      </w:r>
    </w:p>
    <w:p w14:paraId="16F3FAC3" w14:textId="77777777" w:rsidR="00B073B8" w:rsidRDefault="00B073B8" w:rsidP="00B073B8">
      <w:pPr>
        <w:spacing w:line="276" w:lineRule="auto"/>
        <w:rPr>
          <w:rFonts w:asciiTheme="minorHAnsi" w:hAnsiTheme="minorHAnsi" w:cstheme="minorHAnsi"/>
        </w:rPr>
      </w:pPr>
    </w:p>
    <w:p w14:paraId="3AA8769A" w14:textId="77777777" w:rsidR="00096955" w:rsidRPr="00B073B8" w:rsidRDefault="00096955" w:rsidP="00B073B8">
      <w:pPr>
        <w:spacing w:line="276" w:lineRule="auto"/>
        <w:rPr>
          <w:rFonts w:asciiTheme="minorHAnsi" w:hAnsiTheme="minorHAnsi" w:cstheme="minorHAnsi"/>
        </w:rPr>
      </w:pPr>
    </w:p>
    <w:p w14:paraId="28E7D505" w14:textId="157AD813" w:rsidR="00B073B8" w:rsidRPr="0072074A" w:rsidRDefault="00B073B8" w:rsidP="00B073B8">
      <w:pPr>
        <w:spacing w:line="276" w:lineRule="auto"/>
        <w:rPr>
          <w:rFonts w:asciiTheme="minorHAnsi" w:hAnsiTheme="minorHAnsi" w:cstheme="minorHAnsi"/>
          <w:b/>
          <w:bCs/>
        </w:rPr>
      </w:pPr>
      <w:r w:rsidRPr="0072074A">
        <w:rPr>
          <w:rFonts w:asciiTheme="minorHAnsi" w:hAnsiTheme="minorHAnsi" w:cstheme="minorHAnsi"/>
          <w:b/>
          <w:bCs/>
        </w:rPr>
        <w:lastRenderedPageBreak/>
        <w:t># legend</w:t>
      </w:r>
    </w:p>
    <w:p w14:paraId="60E3F3E9"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plt.legend(</w:t>
      </w:r>
    </w:p>
    <w:p w14:paraId="24111C58"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title="Holiday Status",</w:t>
      </w:r>
    </w:p>
    <w:p w14:paraId="3F79289F"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bbox_to_anchor=(1.02, 1),</w:t>
      </w:r>
    </w:p>
    <w:p w14:paraId="26182EA2"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loc="upper left",</w:t>
      </w:r>
    </w:p>
    <w:p w14:paraId="08C1D2A6"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 xml:space="preserve">    borderaxespad=0</w:t>
      </w:r>
    </w:p>
    <w:p w14:paraId="0EBADCF6"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w:t>
      </w:r>
    </w:p>
    <w:p w14:paraId="31BB74C0" w14:textId="77777777" w:rsidR="00B073B8" w:rsidRPr="00B073B8" w:rsidRDefault="00B073B8" w:rsidP="00B073B8">
      <w:pPr>
        <w:spacing w:line="276" w:lineRule="auto"/>
        <w:rPr>
          <w:rFonts w:asciiTheme="minorHAnsi" w:hAnsiTheme="minorHAnsi" w:cstheme="minorHAnsi"/>
        </w:rPr>
      </w:pPr>
    </w:p>
    <w:p w14:paraId="7F7ACA1B"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plt.tight_layout()</w:t>
      </w:r>
    </w:p>
    <w:p w14:paraId="24A85E47" w14:textId="77777777" w:rsidR="00B073B8" w:rsidRPr="00B073B8" w:rsidRDefault="00B073B8" w:rsidP="00B073B8">
      <w:pPr>
        <w:spacing w:line="276" w:lineRule="auto"/>
        <w:rPr>
          <w:rFonts w:asciiTheme="minorHAnsi" w:hAnsiTheme="minorHAnsi" w:cstheme="minorHAnsi"/>
        </w:rPr>
      </w:pPr>
      <w:r w:rsidRPr="00B073B8">
        <w:rPr>
          <w:rFonts w:asciiTheme="minorHAnsi" w:hAnsiTheme="minorHAnsi" w:cstheme="minorHAnsi"/>
        </w:rPr>
        <w:t>plt.savefig("holiday_sales_comparison.png", dpi=300, bbox_inches='tight')</w:t>
      </w:r>
    </w:p>
    <w:p w14:paraId="58223C3D" w14:textId="6A3595FE" w:rsidR="00B073B8" w:rsidRDefault="00B073B8" w:rsidP="00B073B8">
      <w:pPr>
        <w:spacing w:line="276" w:lineRule="auto"/>
        <w:rPr>
          <w:rFonts w:asciiTheme="minorHAnsi" w:hAnsiTheme="minorHAnsi" w:cstheme="minorHAnsi"/>
        </w:rPr>
      </w:pPr>
      <w:r w:rsidRPr="00B073B8">
        <w:rPr>
          <w:rFonts w:asciiTheme="minorHAnsi" w:hAnsiTheme="minorHAnsi" w:cstheme="minorHAnsi"/>
        </w:rPr>
        <w:t>plt.show()</w:t>
      </w:r>
    </w:p>
    <w:p w14:paraId="3AB1A9B0" w14:textId="77777777" w:rsidR="0072074A" w:rsidRPr="0072074A" w:rsidRDefault="0072074A" w:rsidP="0072074A">
      <w:pPr>
        <w:spacing w:line="276" w:lineRule="auto"/>
        <w:rPr>
          <w:rFonts w:asciiTheme="minorHAnsi" w:hAnsiTheme="minorHAnsi" w:cstheme="minorHAnsi"/>
        </w:rPr>
      </w:pPr>
    </w:p>
    <w:p w14:paraId="4CC7A3B9"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monthly = gold.withColumn("Year", year("Date")) \</w:t>
      </w:r>
    </w:p>
    <w:p w14:paraId="21E0C16E"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.withColumn("Month", month("Date")) \</w:t>
      </w:r>
    </w:p>
    <w:p w14:paraId="46696EE7"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.groupBy("Year", "Month") \</w:t>
      </w:r>
    </w:p>
    <w:p w14:paraId="55D07ADE"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.agg(Fsum("Weekly_Sales").alias("MonthlySales")) \</w:t>
      </w:r>
    </w:p>
    <w:p w14:paraId="3A068684"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.orderBy("Year", "Month")</w:t>
      </w:r>
    </w:p>
    <w:p w14:paraId="27635710" w14:textId="77777777" w:rsidR="0072074A" w:rsidRPr="0072074A" w:rsidRDefault="0072074A" w:rsidP="0072074A">
      <w:pPr>
        <w:spacing w:line="276" w:lineRule="auto"/>
        <w:rPr>
          <w:rFonts w:asciiTheme="minorHAnsi" w:hAnsiTheme="minorHAnsi" w:cstheme="minorHAnsi"/>
        </w:rPr>
      </w:pPr>
    </w:p>
    <w:p w14:paraId="47BE6E00" w14:textId="2CE062CE" w:rsidR="0072074A" w:rsidRDefault="0072074A" w:rsidP="0072074A">
      <w:pPr>
        <w:spacing w:line="276" w:lineRule="auto"/>
        <w:rPr>
          <w:rFonts w:asciiTheme="minorHAnsi" w:hAnsiTheme="minorHAnsi" w:cstheme="minorHAnsi"/>
        </w:rPr>
      </w:pPr>
      <w:r w:rsidRPr="0072074A">
        <w:rPr>
          <w:rFonts w:asciiTheme="minorHAnsi" w:hAnsiTheme="minorHAnsi" w:cstheme="minorHAnsi"/>
        </w:rPr>
        <w:t>monthly.show(12)</w:t>
      </w:r>
    </w:p>
    <w:p w14:paraId="73B16095" w14:textId="77777777" w:rsidR="0072074A" w:rsidRPr="0072074A" w:rsidRDefault="0072074A" w:rsidP="0072074A">
      <w:pPr>
        <w:spacing w:line="276" w:lineRule="auto"/>
        <w:rPr>
          <w:rFonts w:asciiTheme="minorHAnsi" w:hAnsiTheme="minorHAnsi" w:cstheme="minorHAnsi"/>
        </w:rPr>
      </w:pPr>
    </w:p>
    <w:p w14:paraId="76D33AEC"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helper: truncate colormap so it never becomes white</w:t>
      </w:r>
    </w:p>
    <w:p w14:paraId="2088673F"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b/>
          <w:bCs/>
        </w:rPr>
        <w:t>def truncate_colormap</w:t>
      </w:r>
      <w:r w:rsidRPr="0072074A">
        <w:rPr>
          <w:rFonts w:asciiTheme="minorHAnsi" w:hAnsiTheme="minorHAnsi" w:cstheme="minorHAnsi"/>
        </w:rPr>
        <w:t>(cmap, minval=0.25, maxval=1.0, n=256):</w:t>
      </w:r>
    </w:p>
    <w:p w14:paraId="2BEDAAF0"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return mcolors.LinearSegmentedColormap.from_list(</w:t>
      </w:r>
    </w:p>
    <w:p w14:paraId="57C384DD"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f"trunc({cmap.name},{minval:.2f},{maxval:.2f})",</w:t>
      </w:r>
    </w:p>
    <w:p w14:paraId="02CCFDA9"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cmap(np.linspace(minval, maxval, n))</w:t>
      </w:r>
    </w:p>
    <w:p w14:paraId="0D2BFB0A"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w:t>
      </w:r>
    </w:p>
    <w:p w14:paraId="6B4A5C6A" w14:textId="77777777" w:rsidR="0072074A" w:rsidRPr="0072074A" w:rsidRDefault="0072074A" w:rsidP="0072074A">
      <w:pPr>
        <w:spacing w:line="276" w:lineRule="auto"/>
        <w:rPr>
          <w:rFonts w:asciiTheme="minorHAnsi" w:hAnsiTheme="minorHAnsi" w:cstheme="minorHAnsi"/>
        </w:rPr>
      </w:pPr>
    </w:p>
    <w:p w14:paraId="1EC83EAB"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pdf = monthly.toPandas()</w:t>
      </w:r>
    </w:p>
    <w:p w14:paraId="6E5D31DA" w14:textId="6BDAD6CC"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pdf["YearMonth"] = pdf["Year"].astype(str) + "-" + pdf["Month"].astype(str).str.zfill(2)</w:t>
      </w:r>
    </w:p>
    <w:p w14:paraId="084E61ED" w14:textId="77777777" w:rsidR="0072074A" w:rsidRPr="0072074A" w:rsidRDefault="0072074A" w:rsidP="0072074A">
      <w:pPr>
        <w:spacing w:line="276" w:lineRule="auto"/>
        <w:rPr>
          <w:rFonts w:asciiTheme="minorHAnsi" w:hAnsiTheme="minorHAnsi" w:cstheme="minorHAnsi"/>
          <w:lang w:val="de-DE"/>
        </w:rPr>
      </w:pPr>
      <w:r w:rsidRPr="0072074A">
        <w:rPr>
          <w:rFonts w:asciiTheme="minorHAnsi" w:hAnsiTheme="minorHAnsi" w:cstheme="minorHAnsi"/>
          <w:lang w:val="de-DE"/>
        </w:rPr>
        <w:t>x = np.arange(len(pdf))</w:t>
      </w:r>
    </w:p>
    <w:p w14:paraId="420F7087"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y = pdf["MonthlySales"].values</w:t>
      </w:r>
    </w:p>
    <w:p w14:paraId="655CC40E" w14:textId="77777777" w:rsidR="0072074A" w:rsidRPr="0072074A" w:rsidRDefault="0072074A" w:rsidP="0072074A">
      <w:pPr>
        <w:spacing w:line="276" w:lineRule="auto"/>
        <w:rPr>
          <w:rFonts w:asciiTheme="minorHAnsi" w:hAnsiTheme="minorHAnsi" w:cstheme="minorHAnsi"/>
        </w:rPr>
      </w:pPr>
    </w:p>
    <w:p w14:paraId="32DA4532"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 LINE segments ----------</w:t>
      </w:r>
    </w:p>
    <w:p w14:paraId="7A9D6F85"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points = np.array([x, y]).T.reshape(-1, 1, 2)</w:t>
      </w:r>
    </w:p>
    <w:p w14:paraId="04CC31CA"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segments = np.concatenate([points[:-1], points[1:]], axis=1)</w:t>
      </w:r>
    </w:p>
    <w:p w14:paraId="289EB839" w14:textId="77777777" w:rsidR="0072074A" w:rsidRPr="0072074A" w:rsidRDefault="0072074A" w:rsidP="0072074A">
      <w:pPr>
        <w:spacing w:line="276" w:lineRule="auto"/>
        <w:rPr>
          <w:rFonts w:asciiTheme="minorHAnsi" w:hAnsiTheme="minorHAnsi" w:cstheme="minorHAnsi"/>
        </w:rPr>
      </w:pPr>
    </w:p>
    <w:p w14:paraId="6C0E3221"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diff = np.diff(y)  # up/down change</w:t>
      </w:r>
    </w:p>
    <w:p w14:paraId="77A60A81" w14:textId="77777777" w:rsidR="0072074A" w:rsidRPr="0072074A" w:rsidRDefault="0072074A" w:rsidP="0072074A">
      <w:pPr>
        <w:spacing w:line="276" w:lineRule="auto"/>
        <w:rPr>
          <w:rFonts w:asciiTheme="minorHAnsi" w:hAnsiTheme="minorHAnsi" w:cstheme="minorHAnsi"/>
        </w:rPr>
      </w:pPr>
    </w:p>
    <w:p w14:paraId="37EDF412"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Use colormap but remove near-white colors</w:t>
      </w:r>
    </w:p>
    <w:p w14:paraId="3EB91E19"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base_cmap = plt.cm.BuPu</w:t>
      </w:r>
    </w:p>
    <w:p w14:paraId="5EC46A77"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cmap_no_white = truncate_colormap(base_cmap, minval=0.25, maxval=1.0)</w:t>
      </w:r>
    </w:p>
    <w:p w14:paraId="303538B7" w14:textId="77777777" w:rsidR="0072074A" w:rsidRPr="0072074A" w:rsidRDefault="0072074A" w:rsidP="0072074A">
      <w:pPr>
        <w:spacing w:line="276" w:lineRule="auto"/>
        <w:rPr>
          <w:rFonts w:asciiTheme="minorHAnsi" w:hAnsiTheme="minorHAnsi" w:cstheme="minorHAnsi"/>
        </w:rPr>
      </w:pPr>
    </w:p>
    <w:p w14:paraId="04CD8406"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Normalize line colors by diff (robust)</w:t>
      </w:r>
    </w:p>
    <w:p w14:paraId="5B4E8EDA"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norm_line = mcolors.Normalize(vmin=np.percentile(diff, 5), vmax=np.percentile(diff, 95))</w:t>
      </w:r>
    </w:p>
    <w:p w14:paraId="6FCB35A2" w14:textId="77777777" w:rsidR="0072074A" w:rsidRPr="0072074A" w:rsidRDefault="0072074A" w:rsidP="0072074A">
      <w:pPr>
        <w:spacing w:line="276" w:lineRule="auto"/>
        <w:rPr>
          <w:rFonts w:asciiTheme="minorHAnsi" w:hAnsiTheme="minorHAnsi" w:cstheme="minorHAnsi"/>
        </w:rPr>
      </w:pPr>
    </w:p>
    <w:p w14:paraId="61D56C07"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lc = LineCollection(segments, cmap=cmap_no_white, norm=norm_line)</w:t>
      </w:r>
    </w:p>
    <w:p w14:paraId="539E4333"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lc.set_array(diff)</w:t>
      </w:r>
    </w:p>
    <w:p w14:paraId="7984E2A0"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lc.set_linewidth(3)</w:t>
      </w:r>
    </w:p>
    <w:p w14:paraId="79F711ED"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lc.set_alpha(0.95)</w:t>
      </w:r>
    </w:p>
    <w:p w14:paraId="1677B067" w14:textId="77777777" w:rsidR="0072074A" w:rsidRPr="0072074A" w:rsidRDefault="0072074A" w:rsidP="0072074A">
      <w:pPr>
        <w:spacing w:line="276" w:lineRule="auto"/>
        <w:rPr>
          <w:rFonts w:asciiTheme="minorHAnsi" w:hAnsiTheme="minorHAnsi" w:cstheme="minorHAnsi"/>
        </w:rPr>
      </w:pPr>
    </w:p>
    <w:p w14:paraId="08B72A46"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 POINT colors by absolute sales ----------</w:t>
      </w:r>
    </w:p>
    <w:p w14:paraId="75DD8483"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norm_points = mcolors.Normalize(vmin=y.min(), vmax=y.max())</w:t>
      </w:r>
    </w:p>
    <w:p w14:paraId="4E318190" w14:textId="77777777" w:rsidR="0072074A" w:rsidRPr="0072074A" w:rsidRDefault="0072074A" w:rsidP="0072074A">
      <w:pPr>
        <w:spacing w:line="276" w:lineRule="auto"/>
        <w:rPr>
          <w:rFonts w:asciiTheme="minorHAnsi" w:hAnsiTheme="minorHAnsi" w:cstheme="minorHAnsi"/>
        </w:rPr>
      </w:pPr>
    </w:p>
    <w:p w14:paraId="5C444169"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fig, ax = plt.subplots(figsize=(12,5))</w:t>
      </w:r>
    </w:p>
    <w:p w14:paraId="418E39A7" w14:textId="77777777" w:rsidR="0072074A" w:rsidRPr="0072074A" w:rsidRDefault="0072074A" w:rsidP="0072074A">
      <w:pPr>
        <w:spacing w:line="276" w:lineRule="auto"/>
        <w:rPr>
          <w:rFonts w:asciiTheme="minorHAnsi" w:hAnsiTheme="minorHAnsi" w:cstheme="minorHAnsi"/>
        </w:rPr>
      </w:pPr>
    </w:p>
    <w:p w14:paraId="084693B6"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xml:space="preserve"># </w:t>
      </w:r>
      <w:r w:rsidRPr="0072074A">
        <w:rPr>
          <w:rFonts w:ascii="Segoe UI Emoji" w:hAnsi="Segoe UI Emoji" w:cs="Segoe UI Emoji"/>
          <w:b/>
          <w:bCs/>
        </w:rPr>
        <w:t>✅</w:t>
      </w:r>
      <w:r w:rsidRPr="0072074A">
        <w:rPr>
          <w:rFonts w:asciiTheme="minorHAnsi" w:hAnsiTheme="minorHAnsi" w:cstheme="minorHAnsi"/>
          <w:b/>
          <w:bCs/>
        </w:rPr>
        <w:t xml:space="preserve"> base line under everything (ensures start is visually continuous)</w:t>
      </w:r>
    </w:p>
    <w:p w14:paraId="169D7101"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ax.plot(x, y, linewidth=3, alpha=0.25)</w:t>
      </w:r>
    </w:p>
    <w:p w14:paraId="3104FC92" w14:textId="77777777" w:rsidR="0072074A" w:rsidRPr="0072074A" w:rsidRDefault="0072074A" w:rsidP="0072074A">
      <w:pPr>
        <w:spacing w:line="276" w:lineRule="auto"/>
        <w:rPr>
          <w:rFonts w:asciiTheme="minorHAnsi" w:hAnsiTheme="minorHAnsi" w:cstheme="minorHAnsi"/>
        </w:rPr>
      </w:pPr>
    </w:p>
    <w:p w14:paraId="275A3246"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colored segments on top</w:t>
      </w:r>
    </w:p>
    <w:p w14:paraId="4A477AF9"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ax.add_collection(lc)</w:t>
      </w:r>
    </w:p>
    <w:p w14:paraId="3345909A" w14:textId="77777777" w:rsidR="0072074A" w:rsidRPr="0072074A" w:rsidRDefault="0072074A" w:rsidP="0072074A">
      <w:pPr>
        <w:spacing w:line="276" w:lineRule="auto"/>
        <w:rPr>
          <w:rFonts w:asciiTheme="minorHAnsi" w:hAnsiTheme="minorHAnsi" w:cstheme="minorHAnsi"/>
        </w:rPr>
      </w:pPr>
    </w:p>
    <w:p w14:paraId="0EC93E3D"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points</w:t>
      </w:r>
    </w:p>
    <w:p w14:paraId="596558EA"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sc = ax.scatter(</w:t>
      </w:r>
    </w:p>
    <w:p w14:paraId="2010F009"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x, y,</w:t>
      </w:r>
    </w:p>
    <w:p w14:paraId="44D559BE"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c=y,</w:t>
      </w:r>
    </w:p>
    <w:p w14:paraId="47E0AB02"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cmap=cmap_no_white,   # also avoid white for low values</w:t>
      </w:r>
    </w:p>
    <w:p w14:paraId="110D5587"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norm=norm_points,</w:t>
      </w:r>
    </w:p>
    <w:p w14:paraId="4796E1CD"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s=55,</w:t>
      </w:r>
    </w:p>
    <w:p w14:paraId="02615370"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edgecolors="black",</w:t>
      </w:r>
    </w:p>
    <w:p w14:paraId="6ACA9A9E"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linewidths=0.3,</w:t>
      </w:r>
    </w:p>
    <w:p w14:paraId="799AA2AC"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alpha=0.98,</w:t>
      </w:r>
    </w:p>
    <w:p w14:paraId="3C5F9A65"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zorder=3</w:t>
      </w:r>
    </w:p>
    <w:p w14:paraId="3AB2DC8C"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w:t>
      </w:r>
    </w:p>
    <w:p w14:paraId="7AC3C81D" w14:textId="77777777" w:rsidR="0072074A" w:rsidRPr="0072074A" w:rsidRDefault="0072074A" w:rsidP="0072074A">
      <w:pPr>
        <w:spacing w:line="276" w:lineRule="auto"/>
        <w:rPr>
          <w:rFonts w:asciiTheme="minorHAnsi" w:hAnsiTheme="minorHAnsi" w:cstheme="minorHAnsi"/>
        </w:rPr>
      </w:pPr>
    </w:p>
    <w:p w14:paraId="43E0F7E5"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ax.set_xlim(x.min(), x.max())</w:t>
      </w:r>
    </w:p>
    <w:p w14:paraId="2892F3AB"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ax.set_ylim(y.min()*0.98, y.max()*1.02)</w:t>
      </w:r>
    </w:p>
    <w:p w14:paraId="289ABB0B" w14:textId="77777777" w:rsidR="0072074A" w:rsidRPr="0072074A" w:rsidRDefault="0072074A" w:rsidP="0072074A">
      <w:pPr>
        <w:spacing w:line="276" w:lineRule="auto"/>
        <w:rPr>
          <w:rFonts w:asciiTheme="minorHAnsi" w:hAnsiTheme="minorHAnsi" w:cstheme="minorHAnsi"/>
        </w:rPr>
      </w:pPr>
    </w:p>
    <w:p w14:paraId="53065941"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ax.set_xticks(x)</w:t>
      </w:r>
    </w:p>
    <w:p w14:paraId="16287064" w14:textId="78CBE175"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ax.set_xticklabels(pdf["YearMonth"], rotation=45, ha="right")</w:t>
      </w:r>
    </w:p>
    <w:p w14:paraId="286C5B63"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ax.set_title("RetailChain Monthly Sales Trend")</w:t>
      </w:r>
    </w:p>
    <w:p w14:paraId="5FFA9B23"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ax.set_xlabel("Year-Month")</w:t>
      </w:r>
    </w:p>
    <w:p w14:paraId="2C1E7412"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ax.set_ylabel("Total Monthly Sales")</w:t>
      </w:r>
    </w:p>
    <w:p w14:paraId="27578EAA" w14:textId="77777777" w:rsidR="0072074A" w:rsidRPr="0072074A" w:rsidRDefault="0072074A" w:rsidP="0072074A">
      <w:pPr>
        <w:spacing w:line="276" w:lineRule="auto"/>
        <w:rPr>
          <w:rFonts w:asciiTheme="minorHAnsi" w:hAnsiTheme="minorHAnsi" w:cstheme="minorHAnsi"/>
        </w:rPr>
      </w:pPr>
    </w:p>
    <w:p w14:paraId="6508C51B"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grid</w:t>
      </w:r>
    </w:p>
    <w:p w14:paraId="1C7E833D"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ax.grid(True, linestyle="--", alpha=0.4)</w:t>
      </w:r>
    </w:p>
    <w:p w14:paraId="3C7D7A40" w14:textId="77777777" w:rsidR="0072074A" w:rsidRPr="0072074A" w:rsidRDefault="0072074A" w:rsidP="0072074A">
      <w:pPr>
        <w:spacing w:line="276" w:lineRule="auto"/>
        <w:rPr>
          <w:rFonts w:asciiTheme="minorHAnsi" w:hAnsiTheme="minorHAnsi" w:cstheme="minorHAnsi"/>
        </w:rPr>
      </w:pPr>
    </w:p>
    <w:p w14:paraId="34C7C0D8"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colorbar</w:t>
      </w:r>
    </w:p>
    <w:p w14:paraId="6E3DDEE8"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cbar = fig.colorbar(sc, ax=ax)</w:t>
      </w:r>
    </w:p>
    <w:p w14:paraId="569D4C36"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cbar.set_label("Monthly Sales (Low → High)")</w:t>
      </w:r>
    </w:p>
    <w:p w14:paraId="6B819D0A" w14:textId="77777777" w:rsidR="0072074A" w:rsidRPr="0072074A" w:rsidRDefault="0072074A" w:rsidP="0072074A">
      <w:pPr>
        <w:spacing w:line="276" w:lineRule="auto"/>
        <w:rPr>
          <w:rFonts w:asciiTheme="minorHAnsi" w:hAnsiTheme="minorHAnsi" w:cstheme="minorHAnsi"/>
        </w:rPr>
      </w:pPr>
    </w:p>
    <w:p w14:paraId="66727846"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plt.tight_layout()</w:t>
      </w:r>
    </w:p>
    <w:p w14:paraId="52ABD517" w14:textId="507D0825" w:rsidR="0072074A" w:rsidRDefault="0072074A" w:rsidP="0072074A">
      <w:pPr>
        <w:spacing w:line="276" w:lineRule="auto"/>
        <w:rPr>
          <w:rFonts w:asciiTheme="minorHAnsi" w:hAnsiTheme="minorHAnsi" w:cstheme="minorHAnsi"/>
        </w:rPr>
      </w:pPr>
      <w:r w:rsidRPr="0072074A">
        <w:rPr>
          <w:rFonts w:asciiTheme="minorHAnsi" w:hAnsiTheme="minorHAnsi" w:cstheme="minorHAnsi"/>
        </w:rPr>
        <w:t>plt.show()</w:t>
      </w:r>
    </w:p>
    <w:p w14:paraId="424F4BD2" w14:textId="77777777" w:rsidR="0072074A" w:rsidRPr="0072074A" w:rsidRDefault="0072074A" w:rsidP="0072074A">
      <w:pPr>
        <w:spacing w:line="276" w:lineRule="auto"/>
        <w:rPr>
          <w:rFonts w:asciiTheme="minorHAnsi" w:hAnsiTheme="minorHAnsi" w:cstheme="minorHAnsi"/>
        </w:rPr>
      </w:pPr>
    </w:p>
    <w:p w14:paraId="771C8164"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Convert Type to numeric</w:t>
      </w:r>
    </w:p>
    <w:p w14:paraId="1B9CCBD2"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indexer = StringIndexer(inputCol="Type", outputCol="TypeIndex")</w:t>
      </w:r>
    </w:p>
    <w:p w14:paraId="6943FFBE" w14:textId="77777777" w:rsidR="0072074A" w:rsidRPr="0072074A" w:rsidRDefault="0072074A" w:rsidP="0072074A">
      <w:pPr>
        <w:spacing w:line="276" w:lineRule="auto"/>
        <w:rPr>
          <w:rFonts w:asciiTheme="minorHAnsi" w:hAnsiTheme="minorHAnsi" w:cstheme="minorHAnsi"/>
        </w:rPr>
      </w:pPr>
    </w:p>
    <w:p w14:paraId="70B70EA9"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Feature columns</w:t>
      </w:r>
    </w:p>
    <w:p w14:paraId="39BA6627"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feature_cols = [</w:t>
      </w:r>
    </w:p>
    <w:p w14:paraId="3EEDAA47"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"Store",</w:t>
      </w:r>
    </w:p>
    <w:p w14:paraId="3EAA43E7"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"Dept",</w:t>
      </w:r>
    </w:p>
    <w:p w14:paraId="24FBD427"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"Temperature",</w:t>
      </w:r>
    </w:p>
    <w:p w14:paraId="6C06B0D6"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"Fuel_Price",</w:t>
      </w:r>
    </w:p>
    <w:p w14:paraId="57BAE552"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"CPI",</w:t>
      </w:r>
    </w:p>
    <w:p w14:paraId="37FC6410"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"Unemployment",</w:t>
      </w:r>
    </w:p>
    <w:p w14:paraId="68979B84"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"IsHoliday",</w:t>
      </w:r>
    </w:p>
    <w:p w14:paraId="1B3611C3"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"TypeIndex"</w:t>
      </w:r>
    </w:p>
    <w:p w14:paraId="04543485"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w:t>
      </w:r>
    </w:p>
    <w:p w14:paraId="2D6F7B27" w14:textId="77777777" w:rsidR="0072074A" w:rsidRPr="0072074A" w:rsidRDefault="0072074A" w:rsidP="0072074A">
      <w:pPr>
        <w:spacing w:line="276" w:lineRule="auto"/>
        <w:rPr>
          <w:rFonts w:asciiTheme="minorHAnsi" w:hAnsiTheme="minorHAnsi" w:cstheme="minorHAnsi"/>
        </w:rPr>
      </w:pPr>
    </w:p>
    <w:p w14:paraId="28D460C9"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assembler = VectorAssembler(</w:t>
      </w:r>
    </w:p>
    <w:p w14:paraId="7691BBC9"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inputCols=feature_cols,</w:t>
      </w:r>
    </w:p>
    <w:p w14:paraId="4FDDF3C6"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outputCol="features"</w:t>
      </w:r>
    </w:p>
    <w:p w14:paraId="10DDC02F"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w:t>
      </w:r>
    </w:p>
    <w:p w14:paraId="262288F8" w14:textId="77777777" w:rsidR="0072074A" w:rsidRPr="0072074A" w:rsidRDefault="0072074A" w:rsidP="0072074A">
      <w:pPr>
        <w:spacing w:line="276" w:lineRule="auto"/>
        <w:rPr>
          <w:rFonts w:asciiTheme="minorHAnsi" w:hAnsiTheme="minorHAnsi" w:cstheme="minorHAnsi"/>
        </w:rPr>
      </w:pPr>
    </w:p>
    <w:p w14:paraId="15ED46EC"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rf = RandomForestRegressor(</w:t>
      </w:r>
    </w:p>
    <w:p w14:paraId="4AC68162"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featuresCol="features",</w:t>
      </w:r>
    </w:p>
    <w:p w14:paraId="3C5E688A"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labelCol="Weekly_Sales",</w:t>
      </w:r>
    </w:p>
    <w:p w14:paraId="0CDD4B1B"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numTrees=50</w:t>
      </w:r>
    </w:p>
    <w:p w14:paraId="2096FD8A"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w:t>
      </w:r>
    </w:p>
    <w:p w14:paraId="5B89497C" w14:textId="77777777" w:rsidR="0072074A" w:rsidRPr="0072074A" w:rsidRDefault="0072074A" w:rsidP="0072074A">
      <w:pPr>
        <w:spacing w:line="276" w:lineRule="auto"/>
        <w:rPr>
          <w:rFonts w:asciiTheme="minorHAnsi" w:hAnsiTheme="minorHAnsi" w:cstheme="minorHAnsi"/>
        </w:rPr>
      </w:pPr>
    </w:p>
    <w:p w14:paraId="3CD4F649"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pipeline = Pipeline(stages=[indexer, assembler, rf])</w:t>
      </w:r>
    </w:p>
    <w:p w14:paraId="50F918FF" w14:textId="77777777" w:rsidR="0072074A" w:rsidRDefault="0072074A" w:rsidP="0072074A">
      <w:pPr>
        <w:spacing w:line="276" w:lineRule="auto"/>
        <w:rPr>
          <w:rFonts w:asciiTheme="minorHAnsi" w:hAnsiTheme="minorHAnsi" w:cstheme="minorHAnsi"/>
        </w:rPr>
      </w:pPr>
    </w:p>
    <w:p w14:paraId="51C7CB37" w14:textId="77777777" w:rsidR="00096955" w:rsidRPr="0072074A" w:rsidRDefault="00096955" w:rsidP="0072074A">
      <w:pPr>
        <w:spacing w:line="276" w:lineRule="auto"/>
        <w:rPr>
          <w:rFonts w:asciiTheme="minorHAnsi" w:hAnsiTheme="minorHAnsi" w:cstheme="minorHAnsi"/>
        </w:rPr>
      </w:pPr>
    </w:p>
    <w:p w14:paraId="7F40DD9A"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Train/test split</w:t>
      </w:r>
    </w:p>
    <w:p w14:paraId="76825D85"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lastRenderedPageBreak/>
        <w:t>train, test = gold.randomSplit([0.8, 0.2], seed=42)</w:t>
      </w:r>
    </w:p>
    <w:p w14:paraId="024AABD6" w14:textId="77777777" w:rsidR="0072074A" w:rsidRPr="0072074A" w:rsidRDefault="0072074A" w:rsidP="0072074A">
      <w:pPr>
        <w:spacing w:line="276" w:lineRule="auto"/>
        <w:rPr>
          <w:rFonts w:asciiTheme="minorHAnsi" w:hAnsiTheme="minorHAnsi" w:cstheme="minorHAnsi"/>
        </w:rPr>
      </w:pPr>
    </w:p>
    <w:p w14:paraId="05AECF3E"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model = pipeline.fit(train)</w:t>
      </w:r>
    </w:p>
    <w:p w14:paraId="1E512E3B"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predictions = model.transform(test)</w:t>
      </w:r>
    </w:p>
    <w:p w14:paraId="2B675A74" w14:textId="77777777" w:rsidR="0072074A" w:rsidRPr="0072074A" w:rsidRDefault="0072074A" w:rsidP="0072074A">
      <w:pPr>
        <w:spacing w:line="276" w:lineRule="auto"/>
        <w:rPr>
          <w:rFonts w:asciiTheme="minorHAnsi" w:hAnsiTheme="minorHAnsi" w:cstheme="minorHAnsi"/>
        </w:rPr>
      </w:pPr>
    </w:p>
    <w:p w14:paraId="27927BCB" w14:textId="3705D43E" w:rsidR="0072074A" w:rsidRDefault="0072074A" w:rsidP="0072074A">
      <w:pPr>
        <w:spacing w:line="276" w:lineRule="auto"/>
        <w:rPr>
          <w:rFonts w:asciiTheme="minorHAnsi" w:hAnsiTheme="minorHAnsi" w:cstheme="minorHAnsi"/>
        </w:rPr>
      </w:pPr>
      <w:r w:rsidRPr="0072074A">
        <w:rPr>
          <w:rFonts w:asciiTheme="minorHAnsi" w:hAnsiTheme="minorHAnsi" w:cstheme="minorHAnsi"/>
        </w:rPr>
        <w:t>predictions.select("Weekly_Sales", "prediction").show(5)</w:t>
      </w:r>
    </w:p>
    <w:p w14:paraId="3DDC1DC1" w14:textId="77777777" w:rsidR="0072074A" w:rsidRDefault="0072074A" w:rsidP="0072074A">
      <w:pPr>
        <w:spacing w:line="276" w:lineRule="auto"/>
        <w:rPr>
          <w:rFonts w:asciiTheme="minorHAnsi" w:hAnsiTheme="minorHAnsi" w:cstheme="minorHAnsi"/>
        </w:rPr>
      </w:pPr>
    </w:p>
    <w:p w14:paraId="11B87258"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evaluator = RegressionEvaluator(</w:t>
      </w:r>
    </w:p>
    <w:p w14:paraId="6C074D84"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labelCol="Weekly_Sales",</w:t>
      </w:r>
    </w:p>
    <w:p w14:paraId="6F35BFF4"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predictionCol="prediction",</w:t>
      </w:r>
    </w:p>
    <w:p w14:paraId="7C11EF58"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metricName="rmse"</w:t>
      </w:r>
    </w:p>
    <w:p w14:paraId="5717FEF9"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w:t>
      </w:r>
    </w:p>
    <w:p w14:paraId="4E9D87F9" w14:textId="77777777" w:rsidR="0072074A" w:rsidRPr="0072074A" w:rsidRDefault="0072074A" w:rsidP="0072074A">
      <w:pPr>
        <w:spacing w:line="276" w:lineRule="auto"/>
        <w:rPr>
          <w:rFonts w:asciiTheme="minorHAnsi" w:hAnsiTheme="minorHAnsi" w:cstheme="minorHAnsi"/>
        </w:rPr>
      </w:pPr>
    </w:p>
    <w:p w14:paraId="0C763C6B"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rmse = evaluator.evaluate(predictions)</w:t>
      </w:r>
    </w:p>
    <w:p w14:paraId="2EF889FF"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print("RMSE:", rmse)</w:t>
      </w:r>
    </w:p>
    <w:p w14:paraId="0FD2CD29" w14:textId="77777777" w:rsidR="0072074A" w:rsidRPr="0072074A" w:rsidRDefault="0072074A" w:rsidP="0072074A">
      <w:pPr>
        <w:spacing w:line="276" w:lineRule="auto"/>
        <w:rPr>
          <w:rFonts w:asciiTheme="minorHAnsi" w:hAnsiTheme="minorHAnsi" w:cstheme="minorHAnsi"/>
        </w:rPr>
      </w:pPr>
    </w:p>
    <w:p w14:paraId="25156959"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evaluator_r2 = RegressionEvaluator(</w:t>
      </w:r>
    </w:p>
    <w:p w14:paraId="417751CD"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labelCol="Weekly_Sales",</w:t>
      </w:r>
    </w:p>
    <w:p w14:paraId="1989F07B"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predictionCol="prediction",</w:t>
      </w:r>
    </w:p>
    <w:p w14:paraId="5BDB4B57"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metricName="r2"</w:t>
      </w:r>
    </w:p>
    <w:p w14:paraId="06E62C57"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w:t>
      </w:r>
    </w:p>
    <w:p w14:paraId="473FB004" w14:textId="77777777" w:rsidR="0072074A" w:rsidRPr="0072074A" w:rsidRDefault="0072074A" w:rsidP="0072074A">
      <w:pPr>
        <w:spacing w:line="276" w:lineRule="auto"/>
        <w:rPr>
          <w:rFonts w:asciiTheme="minorHAnsi" w:hAnsiTheme="minorHAnsi" w:cstheme="minorHAnsi"/>
        </w:rPr>
      </w:pPr>
    </w:p>
    <w:p w14:paraId="71505BF2"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r2 = evaluator_r2.evaluate(predictions)</w:t>
      </w:r>
    </w:p>
    <w:p w14:paraId="64F41FFF" w14:textId="32E45298" w:rsidR="0072074A" w:rsidRDefault="0072074A" w:rsidP="0072074A">
      <w:pPr>
        <w:spacing w:line="276" w:lineRule="auto"/>
        <w:rPr>
          <w:rFonts w:asciiTheme="minorHAnsi" w:hAnsiTheme="minorHAnsi" w:cstheme="minorHAnsi"/>
        </w:rPr>
      </w:pPr>
      <w:r w:rsidRPr="0072074A">
        <w:rPr>
          <w:rFonts w:asciiTheme="minorHAnsi" w:hAnsiTheme="minorHAnsi" w:cstheme="minorHAnsi"/>
        </w:rPr>
        <w:t>print("R2:", r2)</w:t>
      </w:r>
    </w:p>
    <w:p w14:paraId="38B520C5" w14:textId="6D89CCE0" w:rsidR="0072074A" w:rsidRPr="0072074A" w:rsidRDefault="0072074A" w:rsidP="0072074A">
      <w:pPr>
        <w:spacing w:line="276" w:lineRule="auto"/>
        <w:rPr>
          <w:rFonts w:asciiTheme="minorHAnsi" w:hAnsiTheme="minorHAnsi" w:cstheme="minorHAnsi"/>
        </w:rPr>
      </w:pPr>
    </w:p>
    <w:p w14:paraId="17B6F3A5" w14:textId="77777777" w:rsidR="0072074A" w:rsidRPr="0072074A" w:rsidRDefault="0072074A" w:rsidP="0072074A">
      <w:pPr>
        <w:spacing w:line="276" w:lineRule="auto"/>
        <w:rPr>
          <w:rFonts w:asciiTheme="minorHAnsi" w:hAnsiTheme="minorHAnsi" w:cstheme="minorHAnsi"/>
        </w:rPr>
      </w:pPr>
    </w:p>
    <w:p w14:paraId="60ADBEC1"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Find the last stage (regressor model)</w:t>
      </w:r>
    </w:p>
    <w:p w14:paraId="047BECB3"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rf_model = model.stages[-1]</w:t>
      </w:r>
    </w:p>
    <w:p w14:paraId="213448CD" w14:textId="77777777" w:rsidR="0072074A" w:rsidRPr="0072074A" w:rsidRDefault="0072074A" w:rsidP="0072074A">
      <w:pPr>
        <w:spacing w:line="276" w:lineRule="auto"/>
        <w:rPr>
          <w:rFonts w:asciiTheme="minorHAnsi" w:hAnsiTheme="minorHAnsi" w:cstheme="minorHAnsi"/>
        </w:rPr>
      </w:pPr>
    </w:p>
    <w:p w14:paraId="6DD995AB"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Spark returns a SparseVector -&gt; convert to python list</w:t>
      </w:r>
    </w:p>
    <w:p w14:paraId="4F4FBFF9"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importances = rf_model.featureImportances.toArray().tolist()</w:t>
      </w:r>
    </w:p>
    <w:p w14:paraId="4184A13A" w14:textId="77777777" w:rsidR="0072074A" w:rsidRPr="0072074A" w:rsidRDefault="0072074A" w:rsidP="0072074A">
      <w:pPr>
        <w:spacing w:line="276" w:lineRule="auto"/>
        <w:rPr>
          <w:rFonts w:asciiTheme="minorHAnsi" w:hAnsiTheme="minorHAnsi" w:cstheme="minorHAnsi"/>
        </w:rPr>
      </w:pPr>
    </w:p>
    <w:p w14:paraId="182A0BE2"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feature_names = assembler.getInputCols()</w:t>
      </w:r>
    </w:p>
    <w:p w14:paraId="2016A077" w14:textId="77777777" w:rsidR="0072074A" w:rsidRPr="0072074A" w:rsidRDefault="0072074A" w:rsidP="0072074A">
      <w:pPr>
        <w:spacing w:line="276" w:lineRule="auto"/>
        <w:rPr>
          <w:rFonts w:asciiTheme="minorHAnsi" w:hAnsiTheme="minorHAnsi" w:cstheme="minorHAnsi"/>
        </w:rPr>
      </w:pPr>
    </w:p>
    <w:p w14:paraId="1F16B406"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importance_df = pd.DataFrame({</w:t>
      </w:r>
    </w:p>
    <w:p w14:paraId="450505E6"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"Feature": feature_names,</w:t>
      </w:r>
    </w:p>
    <w:p w14:paraId="6CC0197A"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"Importance": importances</w:t>
      </w:r>
    </w:p>
    <w:p w14:paraId="209E3DC1"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}).sort_values("Importance", ascending=False)</w:t>
      </w:r>
    </w:p>
    <w:p w14:paraId="71B3E642" w14:textId="77777777" w:rsidR="0072074A" w:rsidRPr="0072074A" w:rsidRDefault="0072074A" w:rsidP="0072074A">
      <w:pPr>
        <w:spacing w:line="276" w:lineRule="auto"/>
        <w:rPr>
          <w:rFonts w:asciiTheme="minorHAnsi" w:hAnsiTheme="minorHAnsi" w:cstheme="minorHAnsi"/>
        </w:rPr>
      </w:pPr>
    </w:p>
    <w:p w14:paraId="1E8D186D" w14:textId="1D956751" w:rsidR="0072074A" w:rsidRDefault="0072074A" w:rsidP="0072074A">
      <w:pPr>
        <w:spacing w:line="276" w:lineRule="auto"/>
        <w:rPr>
          <w:rFonts w:asciiTheme="minorHAnsi" w:hAnsiTheme="minorHAnsi" w:cstheme="minorHAnsi"/>
        </w:rPr>
      </w:pPr>
      <w:r w:rsidRPr="0072074A">
        <w:rPr>
          <w:rFonts w:asciiTheme="minorHAnsi" w:hAnsiTheme="minorHAnsi" w:cstheme="minorHAnsi"/>
        </w:rPr>
        <w:t>importance_df</w:t>
      </w:r>
    </w:p>
    <w:p w14:paraId="5E730384" w14:textId="77777777" w:rsidR="0072074A" w:rsidRDefault="0072074A" w:rsidP="0072074A">
      <w:pPr>
        <w:spacing w:line="276" w:lineRule="auto"/>
        <w:rPr>
          <w:rFonts w:asciiTheme="minorHAnsi" w:hAnsiTheme="minorHAnsi" w:cstheme="minorHAnsi"/>
        </w:rPr>
      </w:pPr>
    </w:p>
    <w:p w14:paraId="6318A400"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lastRenderedPageBreak/>
        <w:t>importance_df = importance_df.reset_index(drop=True)</w:t>
      </w:r>
    </w:p>
    <w:p w14:paraId="4358922E" w14:textId="77777777" w:rsidR="0072074A" w:rsidRPr="0072074A" w:rsidRDefault="0072074A" w:rsidP="0072074A">
      <w:pPr>
        <w:spacing w:line="276" w:lineRule="auto"/>
        <w:rPr>
          <w:rFonts w:asciiTheme="minorHAnsi" w:hAnsiTheme="minorHAnsi" w:cstheme="minorHAnsi"/>
        </w:rPr>
      </w:pPr>
    </w:p>
    <w:p w14:paraId="37ECC40E"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Reverse order for better visual alignment (largest on top)</w:t>
      </w:r>
    </w:p>
    <w:p w14:paraId="18804B25" w14:textId="1140ED7E"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importance_df = importance_df.iloc[::-1]</w:t>
      </w:r>
    </w:p>
    <w:p w14:paraId="0CCF8231"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plt.figure(figsize=(9,6))</w:t>
      </w:r>
    </w:p>
    <w:p w14:paraId="0FC24AAD" w14:textId="77777777" w:rsidR="0072074A" w:rsidRPr="0072074A" w:rsidRDefault="0072074A" w:rsidP="0072074A">
      <w:pPr>
        <w:spacing w:line="276" w:lineRule="auto"/>
        <w:rPr>
          <w:rFonts w:asciiTheme="minorHAnsi" w:hAnsiTheme="minorHAnsi" w:cstheme="minorHAnsi"/>
        </w:rPr>
      </w:pPr>
    </w:p>
    <w:p w14:paraId="2BB77D28"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Lollipop stems</w:t>
      </w:r>
    </w:p>
    <w:p w14:paraId="394924C0"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plt.hlines(</w:t>
      </w:r>
    </w:p>
    <w:p w14:paraId="46139C96"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y=range(len(importance_df)),</w:t>
      </w:r>
    </w:p>
    <w:p w14:paraId="796B013A"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xmin=0,</w:t>
      </w:r>
    </w:p>
    <w:p w14:paraId="191B0D00"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xmax=importance_df["Importance"],</w:t>
      </w:r>
    </w:p>
    <w:p w14:paraId="3DCE8773"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color="skyblue",</w:t>
      </w:r>
    </w:p>
    <w:p w14:paraId="2708B34E" w14:textId="58CA2F54"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linewidth=3</w:t>
      </w:r>
      <w:r w:rsidR="00096955">
        <w:rPr>
          <w:rFonts w:asciiTheme="minorHAnsi" w:hAnsiTheme="minorHAnsi" w:cstheme="minorHAnsi"/>
        </w:rPr>
        <w:t xml:space="preserve"> )</w:t>
      </w:r>
    </w:p>
    <w:p w14:paraId="13D372FB" w14:textId="77777777" w:rsidR="0072074A" w:rsidRPr="0072074A" w:rsidRDefault="0072074A" w:rsidP="0072074A">
      <w:pPr>
        <w:spacing w:line="276" w:lineRule="auto"/>
        <w:rPr>
          <w:rFonts w:asciiTheme="minorHAnsi" w:hAnsiTheme="minorHAnsi" w:cstheme="minorHAnsi"/>
        </w:rPr>
      </w:pPr>
    </w:p>
    <w:p w14:paraId="31EED124"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Points</w:t>
      </w:r>
    </w:p>
    <w:p w14:paraId="31DA1045"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plt.scatter(</w:t>
      </w:r>
    </w:p>
    <w:p w14:paraId="15AEF7C4"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importance_df["Importance"],</w:t>
      </w:r>
    </w:p>
    <w:p w14:paraId="7463E5BA"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range(len(importance_df)),</w:t>
      </w:r>
    </w:p>
    <w:p w14:paraId="3771145F"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s=150,</w:t>
      </w:r>
    </w:p>
    <w:p w14:paraId="6844B317" w14:textId="58664CE0"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color="navy"</w:t>
      </w:r>
      <w:r w:rsidR="00096955">
        <w:rPr>
          <w:rFonts w:asciiTheme="minorHAnsi" w:hAnsiTheme="minorHAnsi" w:cstheme="minorHAnsi"/>
        </w:rPr>
        <w:t xml:space="preserve"> )</w:t>
      </w:r>
    </w:p>
    <w:p w14:paraId="2E975C43"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plt.yticks(range(len(importance_df)),</w:t>
      </w:r>
    </w:p>
    <w:p w14:paraId="4EA6D5E7" w14:textId="1BF4A385"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[f"F{i+1}" for i in range(len(importance_df))])</w:t>
      </w:r>
    </w:p>
    <w:p w14:paraId="7168D442"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plt.title("Feature Importance - Random Forest")</w:t>
      </w:r>
    </w:p>
    <w:p w14:paraId="5DA3E3E8"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plt.xlabel("Importance Score")</w:t>
      </w:r>
    </w:p>
    <w:p w14:paraId="736B25E7"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plt.grid(axis="x", linestyle="--", alpha=0.4)</w:t>
      </w:r>
    </w:p>
    <w:p w14:paraId="7099FAF6" w14:textId="77777777" w:rsidR="0072074A" w:rsidRPr="0072074A" w:rsidRDefault="0072074A" w:rsidP="0072074A">
      <w:pPr>
        <w:spacing w:line="276" w:lineRule="auto"/>
        <w:rPr>
          <w:rFonts w:asciiTheme="minorHAnsi" w:hAnsiTheme="minorHAnsi" w:cstheme="minorHAnsi"/>
        </w:rPr>
      </w:pPr>
    </w:p>
    <w:p w14:paraId="5E3DACDF" w14:textId="77777777" w:rsidR="0072074A" w:rsidRPr="0072074A" w:rsidRDefault="0072074A" w:rsidP="0072074A">
      <w:pPr>
        <w:spacing w:line="276" w:lineRule="auto"/>
        <w:rPr>
          <w:rFonts w:asciiTheme="minorHAnsi" w:hAnsiTheme="minorHAnsi" w:cstheme="minorHAnsi"/>
          <w:b/>
          <w:bCs/>
        </w:rPr>
      </w:pPr>
      <w:r w:rsidRPr="0072074A">
        <w:rPr>
          <w:rFonts w:asciiTheme="minorHAnsi" w:hAnsiTheme="minorHAnsi" w:cstheme="minorHAnsi"/>
          <w:b/>
          <w:bCs/>
        </w:rPr>
        <w:t># --------- Legend Box WITH VALUES ----------</w:t>
      </w:r>
    </w:p>
    <w:p w14:paraId="7F1DCA70"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legend_text = "\n".join(</w:t>
      </w:r>
    </w:p>
    <w:p w14:paraId="34EC2C51"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w:t>
      </w:r>
    </w:p>
    <w:p w14:paraId="636CDC31"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f"F{i+1}: {row.Feature} ({row.Importance:.6f})"</w:t>
      </w:r>
    </w:p>
    <w:p w14:paraId="6248298D"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for i, row in importance_df.iloc[::-1].reset_index().iterrows()</w:t>
      </w:r>
    </w:p>
    <w:p w14:paraId="4EA9BD81" w14:textId="418FEEAB" w:rsidR="00096955"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w:t>
      </w:r>
      <w:r w:rsidR="00096955">
        <w:rPr>
          <w:rFonts w:asciiTheme="minorHAnsi" w:hAnsiTheme="minorHAnsi" w:cstheme="minorHAnsi"/>
        </w:rPr>
        <w:t>)</w:t>
      </w:r>
    </w:p>
    <w:p w14:paraId="65874142"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plt.gcf().text(</w:t>
      </w:r>
    </w:p>
    <w:p w14:paraId="10DF63F6"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0.72, 0.5,</w:t>
      </w:r>
    </w:p>
    <w:p w14:paraId="650A85D1"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legend_text,</w:t>
      </w:r>
    </w:p>
    <w:p w14:paraId="5FBC9EA1"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fontsize=10,</w:t>
      </w:r>
    </w:p>
    <w:p w14:paraId="621E826B"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bbox=dict(facecolor="white",</w:t>
      </w:r>
    </w:p>
    <w:p w14:paraId="477E2D58"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edgecolor="black",</w:t>
      </w:r>
    </w:p>
    <w:p w14:paraId="5041882B" w14:textId="5B746933"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 xml:space="preserve">              </w:t>
      </w:r>
      <w:proofErr w:type="spellStart"/>
      <w:r w:rsidRPr="0072074A">
        <w:rPr>
          <w:rFonts w:asciiTheme="minorHAnsi" w:hAnsiTheme="minorHAnsi" w:cstheme="minorHAnsi"/>
        </w:rPr>
        <w:t>boxstyle</w:t>
      </w:r>
      <w:proofErr w:type="spellEnd"/>
      <w:r w:rsidRPr="0072074A">
        <w:rPr>
          <w:rFonts w:asciiTheme="minorHAnsi" w:hAnsiTheme="minorHAnsi" w:cstheme="minorHAnsi"/>
        </w:rPr>
        <w:t>="round")</w:t>
      </w:r>
      <w:r w:rsidR="00096955">
        <w:rPr>
          <w:rFonts w:asciiTheme="minorHAnsi" w:hAnsiTheme="minorHAnsi" w:cstheme="minorHAnsi"/>
        </w:rPr>
        <w:t>)</w:t>
      </w:r>
    </w:p>
    <w:p w14:paraId="7D11BD33" w14:textId="77777777" w:rsidR="0072074A" w:rsidRPr="0072074A" w:rsidRDefault="0072074A" w:rsidP="0072074A">
      <w:pPr>
        <w:spacing w:line="276" w:lineRule="auto"/>
        <w:rPr>
          <w:rFonts w:asciiTheme="minorHAnsi" w:hAnsiTheme="minorHAnsi" w:cstheme="minorHAnsi"/>
        </w:rPr>
      </w:pPr>
      <w:r w:rsidRPr="0072074A">
        <w:rPr>
          <w:rFonts w:asciiTheme="minorHAnsi" w:hAnsiTheme="minorHAnsi" w:cstheme="minorHAnsi"/>
        </w:rPr>
        <w:t>plt.tight_layout()</w:t>
      </w:r>
    </w:p>
    <w:p w14:paraId="15D45091" w14:textId="67A00869" w:rsidR="00096955" w:rsidRPr="00096955" w:rsidRDefault="0072074A" w:rsidP="00096955">
      <w:pPr>
        <w:spacing w:line="276" w:lineRule="auto"/>
        <w:rPr>
          <w:rFonts w:asciiTheme="minorHAnsi" w:hAnsiTheme="minorHAnsi" w:cstheme="minorHAnsi"/>
        </w:rPr>
      </w:pPr>
      <w:r w:rsidRPr="0072074A">
        <w:rPr>
          <w:rFonts w:asciiTheme="minorHAnsi" w:hAnsiTheme="minorHAnsi" w:cstheme="minorHAnsi"/>
        </w:rPr>
        <w:t>plt.show()</w:t>
      </w:r>
    </w:p>
    <w:p w14:paraId="2CD9F465" w14:textId="71E914EA" w:rsidR="00B073B8" w:rsidRDefault="00B073B8" w:rsidP="00096955">
      <w:pPr>
        <w:spacing w:before="240" w:line="360" w:lineRule="auto"/>
        <w:rPr>
          <w:rFonts w:asciiTheme="minorHAnsi" w:hAnsiTheme="minorHAnsi" w:cstheme="minorHAnsi"/>
          <w:sz w:val="26"/>
          <w:szCs w:val="26"/>
        </w:rPr>
      </w:pPr>
      <w:r w:rsidRPr="00B073B8">
        <w:rPr>
          <w:rFonts w:asciiTheme="minorHAnsi" w:hAnsiTheme="minorHAnsi" w:cstheme="minorHAnsi"/>
          <w:b/>
          <w:bCs/>
          <w:sz w:val="26"/>
          <w:szCs w:val="26"/>
        </w:rPr>
        <w:lastRenderedPageBreak/>
        <w:t xml:space="preserve">Appendix B: </w:t>
      </w:r>
      <w:r w:rsidRPr="00096955">
        <w:rPr>
          <w:rFonts w:asciiTheme="minorHAnsi" w:hAnsiTheme="minorHAnsi" w:cstheme="minorHAnsi"/>
          <w:b/>
          <w:bCs/>
          <w:sz w:val="26"/>
          <w:szCs w:val="26"/>
        </w:rPr>
        <w:t xml:space="preserve">GitHub Link &amp; Execution Instructions (How to Run the Project) </w:t>
      </w:r>
    </w:p>
    <w:p w14:paraId="293E02A8" w14:textId="1140CC9F" w:rsidR="005C0E21" w:rsidRPr="005C0E21" w:rsidRDefault="005C0E21" w:rsidP="00096955">
      <w:pPr>
        <w:spacing w:before="240" w:line="360" w:lineRule="auto"/>
        <w:rPr>
          <w:rFonts w:asciiTheme="minorHAnsi" w:hAnsiTheme="minorHAnsi" w:cstheme="minorHAnsi"/>
          <w:b/>
          <w:bCs/>
        </w:rPr>
      </w:pPr>
      <w:r w:rsidRPr="005C0E21">
        <w:rPr>
          <w:rFonts w:asciiTheme="minorHAnsi" w:hAnsiTheme="minorHAnsi" w:cstheme="minorHAnsi"/>
          <w:b/>
          <w:bCs/>
        </w:rPr>
        <w:t>GitHub Repository</w:t>
      </w:r>
    </w:p>
    <w:p w14:paraId="7B625B80" w14:textId="69B65FCC" w:rsidR="005C0E21" w:rsidRDefault="005C0E21" w:rsidP="00096955">
      <w:pPr>
        <w:spacing w:before="240" w:line="360" w:lineRule="auto"/>
        <w:rPr>
          <w:rFonts w:asciiTheme="minorHAnsi" w:hAnsiTheme="minorHAnsi" w:cstheme="minorHAnsi"/>
        </w:rPr>
      </w:pPr>
      <w:r>
        <w:rPr>
          <w:rFonts w:asciiTheme="minorHAnsi" w:hAnsiTheme="minorHAnsi" w:cstheme="minorHAnsi"/>
        </w:rPr>
        <w:t xml:space="preserve">The full source code, configuration files, and Instructions for the </w:t>
      </w:r>
      <w:proofErr w:type="spellStart"/>
      <w:r>
        <w:rPr>
          <w:rFonts w:asciiTheme="minorHAnsi" w:hAnsiTheme="minorHAnsi" w:cstheme="minorHAnsi"/>
        </w:rPr>
        <w:t>RetailChain</w:t>
      </w:r>
      <w:proofErr w:type="spellEnd"/>
      <w:r>
        <w:rPr>
          <w:rFonts w:asciiTheme="minorHAnsi" w:hAnsiTheme="minorHAnsi" w:cstheme="minorHAnsi"/>
        </w:rPr>
        <w:t xml:space="preserve"> Big Data Analytics project are available at:</w:t>
      </w:r>
    </w:p>
    <w:p w14:paraId="77008ED3" w14:textId="6E32A8F8" w:rsidR="005C0E21" w:rsidRDefault="005C0E21" w:rsidP="00096955">
      <w:pPr>
        <w:spacing w:before="240" w:line="360" w:lineRule="auto"/>
        <w:rPr>
          <w:rFonts w:asciiTheme="minorHAnsi" w:hAnsiTheme="minorHAnsi" w:cstheme="minorHAnsi"/>
          <w:b/>
          <w:bCs/>
        </w:rPr>
      </w:pPr>
      <w:r w:rsidRPr="005C0E21">
        <w:rPr>
          <w:rFonts w:asciiTheme="minorHAnsi" w:hAnsiTheme="minorHAnsi" w:cstheme="minorHAnsi"/>
          <w:b/>
          <w:bCs/>
        </w:rPr>
        <w:t>Repository Link:</w:t>
      </w:r>
      <w:r>
        <w:rPr>
          <w:rFonts w:asciiTheme="minorHAnsi" w:hAnsiTheme="minorHAnsi" w:cstheme="minorHAnsi"/>
          <w:b/>
          <w:bCs/>
        </w:rPr>
        <w:t xml:space="preserve"> </w:t>
      </w:r>
    </w:p>
    <w:p w14:paraId="2F2B0416" w14:textId="029EEB91" w:rsidR="005C0E21" w:rsidRDefault="005C0E21" w:rsidP="00096955">
      <w:pPr>
        <w:spacing w:before="240" w:line="360" w:lineRule="auto"/>
        <w:rPr>
          <w:rFonts w:asciiTheme="minorHAnsi" w:hAnsiTheme="minorHAnsi" w:cstheme="minorHAnsi"/>
        </w:rPr>
      </w:pPr>
      <w:r>
        <w:rPr>
          <w:rFonts w:asciiTheme="minorHAnsi" w:hAnsiTheme="minorHAnsi" w:cstheme="minorHAnsi"/>
        </w:rPr>
        <w:t>The repository includes:</w:t>
      </w:r>
    </w:p>
    <w:p w14:paraId="4BAF5183" w14:textId="6811B1F6" w:rsidR="005C0E21" w:rsidRDefault="005C0E21">
      <w:pPr>
        <w:pStyle w:val="ListParagraph"/>
        <w:numPr>
          <w:ilvl w:val="0"/>
          <w:numId w:val="23"/>
        </w:numPr>
        <w:spacing w:before="240" w:line="360" w:lineRule="auto"/>
        <w:rPr>
          <w:rFonts w:cstheme="minorHAnsi"/>
          <w:sz w:val="24"/>
          <w:szCs w:val="24"/>
        </w:rPr>
      </w:pPr>
      <w:r w:rsidRPr="005C0E21">
        <w:rPr>
          <w:rFonts w:cstheme="minorHAnsi"/>
          <w:sz w:val="24"/>
          <w:szCs w:val="24"/>
        </w:rPr>
        <w:t>Docker</w:t>
      </w:r>
      <w:r>
        <w:rPr>
          <w:rFonts w:cstheme="minorHAnsi"/>
          <w:sz w:val="24"/>
          <w:szCs w:val="24"/>
        </w:rPr>
        <w:t>-</w:t>
      </w:r>
      <w:proofErr w:type="spellStart"/>
      <w:r>
        <w:rPr>
          <w:rFonts w:cstheme="minorHAnsi"/>
          <w:sz w:val="24"/>
          <w:szCs w:val="24"/>
        </w:rPr>
        <w:t>compose.yml</w:t>
      </w:r>
      <w:proofErr w:type="spellEnd"/>
      <w:r>
        <w:rPr>
          <w:rFonts w:cstheme="minorHAnsi"/>
          <w:sz w:val="24"/>
          <w:szCs w:val="24"/>
        </w:rPr>
        <w:t xml:space="preserve"> file</w:t>
      </w:r>
    </w:p>
    <w:p w14:paraId="37D59241" w14:textId="74B40FF8" w:rsidR="005C0E21" w:rsidRDefault="005C0E21">
      <w:pPr>
        <w:pStyle w:val="ListParagraph"/>
        <w:numPr>
          <w:ilvl w:val="0"/>
          <w:numId w:val="23"/>
        </w:numPr>
        <w:spacing w:before="240" w:line="360" w:lineRule="auto"/>
        <w:rPr>
          <w:rFonts w:cstheme="minorHAnsi"/>
          <w:sz w:val="24"/>
          <w:szCs w:val="24"/>
        </w:rPr>
      </w:pPr>
      <w:r>
        <w:rPr>
          <w:rFonts w:cstheme="minorHAnsi"/>
          <w:sz w:val="24"/>
          <w:szCs w:val="24"/>
        </w:rPr>
        <w:t>Hadoop and Spark configuration</w:t>
      </w:r>
    </w:p>
    <w:p w14:paraId="30031E27" w14:textId="32BEAF2D" w:rsidR="005C0E21" w:rsidRDefault="005C0E21">
      <w:pPr>
        <w:pStyle w:val="ListParagraph"/>
        <w:numPr>
          <w:ilvl w:val="0"/>
          <w:numId w:val="23"/>
        </w:numPr>
        <w:spacing w:before="240" w:line="360" w:lineRule="auto"/>
        <w:rPr>
          <w:rFonts w:cstheme="minorHAnsi"/>
          <w:sz w:val="24"/>
          <w:szCs w:val="24"/>
        </w:rPr>
      </w:pPr>
      <w:proofErr w:type="spellStart"/>
      <w:r>
        <w:rPr>
          <w:rFonts w:cstheme="minorHAnsi"/>
          <w:sz w:val="24"/>
          <w:szCs w:val="24"/>
        </w:rPr>
        <w:t>RetailChain_Spark.ipynb</w:t>
      </w:r>
      <w:proofErr w:type="spellEnd"/>
      <w:r>
        <w:rPr>
          <w:rFonts w:cstheme="minorHAnsi"/>
          <w:sz w:val="24"/>
          <w:szCs w:val="24"/>
        </w:rPr>
        <w:t xml:space="preserve"> notebook</w:t>
      </w:r>
    </w:p>
    <w:p w14:paraId="06FAC127" w14:textId="691AC820" w:rsidR="005C0E21" w:rsidRDefault="005C0E21">
      <w:pPr>
        <w:pStyle w:val="ListParagraph"/>
        <w:numPr>
          <w:ilvl w:val="0"/>
          <w:numId w:val="23"/>
        </w:numPr>
        <w:spacing w:before="240" w:line="360" w:lineRule="auto"/>
        <w:rPr>
          <w:rFonts w:cstheme="minorHAnsi"/>
          <w:sz w:val="24"/>
          <w:szCs w:val="24"/>
        </w:rPr>
      </w:pPr>
      <w:r>
        <w:rPr>
          <w:rFonts w:cstheme="minorHAnsi"/>
          <w:sz w:val="24"/>
          <w:szCs w:val="24"/>
        </w:rPr>
        <w:t>Dataset files (Sales.csv, Features.csv, Stores.csv)</w:t>
      </w:r>
    </w:p>
    <w:p w14:paraId="13109BC4" w14:textId="5B5F6C23" w:rsidR="005C0E21" w:rsidRDefault="005C0E21">
      <w:pPr>
        <w:pStyle w:val="ListParagraph"/>
        <w:numPr>
          <w:ilvl w:val="0"/>
          <w:numId w:val="23"/>
        </w:numPr>
        <w:spacing w:before="240" w:line="360" w:lineRule="auto"/>
        <w:rPr>
          <w:rFonts w:cstheme="minorHAnsi"/>
          <w:sz w:val="24"/>
          <w:szCs w:val="24"/>
        </w:rPr>
      </w:pPr>
      <w:r>
        <w:rPr>
          <w:rFonts w:cstheme="minorHAnsi"/>
          <w:sz w:val="24"/>
          <w:szCs w:val="24"/>
        </w:rPr>
        <w:t>Project Analytical Report</w:t>
      </w:r>
    </w:p>
    <w:p w14:paraId="6511FB93" w14:textId="02080152" w:rsidR="005C0E21" w:rsidRDefault="005C0E21" w:rsidP="00096955">
      <w:pPr>
        <w:spacing w:before="240" w:line="360" w:lineRule="auto"/>
        <w:rPr>
          <w:rFonts w:asciiTheme="minorHAnsi" w:hAnsiTheme="minorHAnsi" w:cstheme="minorHAnsi"/>
          <w:b/>
          <w:bCs/>
        </w:rPr>
      </w:pPr>
      <w:r w:rsidRPr="005C0E21">
        <w:rPr>
          <w:rFonts w:asciiTheme="minorHAnsi" w:hAnsiTheme="minorHAnsi" w:cstheme="minorHAnsi"/>
          <w:b/>
          <w:bCs/>
        </w:rPr>
        <w:t>Execution Instructions:</w:t>
      </w:r>
    </w:p>
    <w:p w14:paraId="6654B02E" w14:textId="29023090" w:rsidR="005C0E21" w:rsidRPr="005C0E21" w:rsidRDefault="005C0E21">
      <w:pPr>
        <w:pStyle w:val="ListParagraph"/>
        <w:numPr>
          <w:ilvl w:val="0"/>
          <w:numId w:val="24"/>
        </w:numPr>
        <w:spacing w:before="240" w:line="360" w:lineRule="auto"/>
        <w:rPr>
          <w:rFonts w:cstheme="minorHAnsi"/>
          <w:b/>
          <w:bCs/>
        </w:rPr>
      </w:pPr>
      <w:r>
        <w:rPr>
          <w:rFonts w:cstheme="minorHAnsi"/>
          <w:sz w:val="24"/>
          <w:szCs w:val="24"/>
        </w:rPr>
        <w:t>Clone the Repository</w:t>
      </w:r>
    </w:p>
    <w:p w14:paraId="300B12A1" w14:textId="7A83E4DE" w:rsidR="005C0E21" w:rsidRPr="005C0E21" w:rsidRDefault="005C0E21">
      <w:pPr>
        <w:pStyle w:val="ListParagraph"/>
        <w:numPr>
          <w:ilvl w:val="0"/>
          <w:numId w:val="24"/>
        </w:numPr>
        <w:spacing w:before="240" w:line="360" w:lineRule="auto"/>
        <w:rPr>
          <w:rFonts w:cstheme="minorHAnsi"/>
          <w:b/>
          <w:bCs/>
        </w:rPr>
      </w:pPr>
      <w:r>
        <w:rPr>
          <w:rFonts w:cstheme="minorHAnsi"/>
          <w:sz w:val="24"/>
          <w:szCs w:val="24"/>
        </w:rPr>
        <w:t xml:space="preserve">Start the Hadoop and Spark Cluster using </w:t>
      </w:r>
      <w:r w:rsidRPr="005C0E21">
        <w:rPr>
          <w:rFonts w:cstheme="minorHAnsi"/>
          <w:b/>
          <w:bCs/>
          <w:sz w:val="24"/>
          <w:szCs w:val="24"/>
        </w:rPr>
        <w:t>docker-compose up -d</w:t>
      </w:r>
      <w:r>
        <w:rPr>
          <w:rFonts w:cstheme="minorHAnsi"/>
          <w:sz w:val="24"/>
          <w:szCs w:val="24"/>
        </w:rPr>
        <w:t xml:space="preserve"> command.</w:t>
      </w:r>
    </w:p>
    <w:p w14:paraId="011AF59C" w14:textId="581C4C3D" w:rsidR="005C0E21" w:rsidRPr="005C0E21" w:rsidRDefault="005C0E21">
      <w:pPr>
        <w:pStyle w:val="ListParagraph"/>
        <w:numPr>
          <w:ilvl w:val="0"/>
          <w:numId w:val="24"/>
        </w:numPr>
        <w:spacing w:before="240" w:line="360" w:lineRule="auto"/>
        <w:rPr>
          <w:rFonts w:cstheme="minorHAnsi"/>
          <w:b/>
          <w:bCs/>
        </w:rPr>
      </w:pPr>
      <w:r>
        <w:rPr>
          <w:rFonts w:cstheme="minorHAnsi"/>
          <w:sz w:val="24"/>
          <w:szCs w:val="24"/>
        </w:rPr>
        <w:t>Access Hadoop HDFS Werb Interface</w:t>
      </w:r>
    </w:p>
    <w:p w14:paraId="00619204" w14:textId="0E8485A4" w:rsidR="005C0E21" w:rsidRPr="005C0E21" w:rsidRDefault="005C0E21">
      <w:pPr>
        <w:pStyle w:val="ListParagraph"/>
        <w:numPr>
          <w:ilvl w:val="0"/>
          <w:numId w:val="24"/>
        </w:numPr>
        <w:spacing w:before="240" w:line="360" w:lineRule="auto"/>
        <w:rPr>
          <w:rFonts w:cstheme="minorHAnsi"/>
          <w:b/>
          <w:bCs/>
        </w:rPr>
      </w:pPr>
      <w:r>
        <w:rPr>
          <w:rFonts w:cstheme="minorHAnsi"/>
          <w:sz w:val="24"/>
          <w:szCs w:val="24"/>
        </w:rPr>
        <w:t xml:space="preserve">Copy Datasets into </w:t>
      </w:r>
      <w:proofErr w:type="spellStart"/>
      <w:r>
        <w:rPr>
          <w:rFonts w:cstheme="minorHAnsi"/>
          <w:sz w:val="24"/>
          <w:szCs w:val="24"/>
        </w:rPr>
        <w:t>NameNode</w:t>
      </w:r>
      <w:proofErr w:type="spellEnd"/>
      <w:r>
        <w:rPr>
          <w:rFonts w:cstheme="minorHAnsi"/>
          <w:sz w:val="24"/>
          <w:szCs w:val="24"/>
        </w:rPr>
        <w:t xml:space="preserve"> container using </w:t>
      </w:r>
      <w:r w:rsidRPr="005C0E21">
        <w:rPr>
          <w:rFonts w:cstheme="minorHAnsi"/>
          <w:b/>
          <w:bCs/>
          <w:sz w:val="24"/>
          <w:szCs w:val="24"/>
          <w:lang w:val="en-US"/>
        </w:rPr>
        <w:t xml:space="preserve">docker cp </w:t>
      </w:r>
      <w:r w:rsidRPr="005C0E21">
        <w:rPr>
          <w:rFonts w:cstheme="minorHAnsi"/>
          <w:b/>
          <w:bCs/>
          <w:sz w:val="24"/>
          <w:szCs w:val="24"/>
          <w:lang w:val="en-US"/>
        </w:rPr>
        <w:t>[dataset]</w:t>
      </w:r>
      <w:r w:rsidRPr="005C0E21">
        <w:rPr>
          <w:rFonts w:cstheme="minorHAnsi"/>
          <w:b/>
          <w:bCs/>
          <w:sz w:val="24"/>
          <w:szCs w:val="24"/>
          <w:lang w:val="en-US"/>
        </w:rPr>
        <w:t xml:space="preserve">.csv </w:t>
      </w:r>
      <w:proofErr w:type="spellStart"/>
      <w:r w:rsidRPr="005C0E21">
        <w:rPr>
          <w:rFonts w:cstheme="minorHAnsi"/>
          <w:b/>
          <w:bCs/>
          <w:sz w:val="24"/>
          <w:szCs w:val="24"/>
          <w:lang w:val="en-US"/>
        </w:rPr>
        <w:t>namenode</w:t>
      </w:r>
      <w:proofErr w:type="spellEnd"/>
      <w:r w:rsidRPr="005C0E21">
        <w:rPr>
          <w:rFonts w:cstheme="minorHAnsi"/>
          <w:b/>
          <w:bCs/>
          <w:sz w:val="24"/>
          <w:szCs w:val="24"/>
          <w:lang w:val="en-US"/>
        </w:rPr>
        <w:t>:/</w:t>
      </w:r>
      <w:r w:rsidRPr="005C0E21">
        <w:rPr>
          <w:rFonts w:cstheme="minorHAnsi"/>
          <w:b/>
          <w:bCs/>
          <w:sz w:val="24"/>
          <w:szCs w:val="24"/>
          <w:lang w:val="en-US"/>
        </w:rPr>
        <w:t>[dataset]</w:t>
      </w:r>
      <w:r w:rsidRPr="005C0E21">
        <w:rPr>
          <w:rFonts w:cstheme="minorHAnsi"/>
          <w:b/>
          <w:bCs/>
          <w:sz w:val="24"/>
          <w:szCs w:val="24"/>
          <w:lang w:val="en-US"/>
        </w:rPr>
        <w:t>.csv</w:t>
      </w:r>
      <w:r>
        <w:rPr>
          <w:rFonts w:cstheme="minorHAnsi"/>
          <w:sz w:val="24"/>
          <w:szCs w:val="24"/>
          <w:lang w:val="en-US"/>
        </w:rPr>
        <w:t>.</w:t>
      </w:r>
    </w:p>
    <w:p w14:paraId="3BE6D7FE" w14:textId="5305C896" w:rsidR="005C0E21" w:rsidRPr="00096955" w:rsidRDefault="005C0E21">
      <w:pPr>
        <w:pStyle w:val="ListParagraph"/>
        <w:numPr>
          <w:ilvl w:val="0"/>
          <w:numId w:val="24"/>
        </w:numPr>
        <w:spacing w:before="240" w:line="360" w:lineRule="auto"/>
        <w:rPr>
          <w:rFonts w:cstheme="minorHAnsi"/>
          <w:b/>
          <w:bCs/>
        </w:rPr>
      </w:pPr>
      <w:r>
        <w:rPr>
          <w:rFonts w:cstheme="minorHAnsi"/>
          <w:sz w:val="24"/>
          <w:szCs w:val="24"/>
        </w:rPr>
        <w:t xml:space="preserve">Access the </w:t>
      </w:r>
      <w:proofErr w:type="spellStart"/>
      <w:r>
        <w:rPr>
          <w:rFonts w:cstheme="minorHAnsi"/>
          <w:sz w:val="24"/>
          <w:szCs w:val="24"/>
        </w:rPr>
        <w:t>NameNode</w:t>
      </w:r>
      <w:proofErr w:type="spellEnd"/>
      <w:r>
        <w:rPr>
          <w:rFonts w:cstheme="minorHAnsi"/>
          <w:sz w:val="24"/>
          <w:szCs w:val="24"/>
        </w:rPr>
        <w:t xml:space="preserve"> Container using </w:t>
      </w:r>
      <w:r w:rsidR="00096955" w:rsidRPr="00096955">
        <w:rPr>
          <w:rFonts w:cstheme="minorHAnsi"/>
          <w:b/>
          <w:bCs/>
          <w:sz w:val="24"/>
          <w:szCs w:val="24"/>
          <w:lang w:val="en-US"/>
        </w:rPr>
        <w:t xml:space="preserve">docker </w:t>
      </w:r>
      <w:r w:rsidR="00096955" w:rsidRPr="00096955">
        <w:rPr>
          <w:rFonts w:cstheme="minorHAnsi"/>
          <w:b/>
          <w:bCs/>
          <w:sz w:val="24"/>
          <w:szCs w:val="24"/>
          <w:lang w:val="en-US"/>
        </w:rPr>
        <w:t xml:space="preserve">exec -it </w:t>
      </w:r>
      <w:proofErr w:type="spellStart"/>
      <w:r w:rsidR="00096955" w:rsidRPr="00096955">
        <w:rPr>
          <w:rFonts w:cstheme="minorHAnsi"/>
          <w:b/>
          <w:bCs/>
          <w:sz w:val="24"/>
          <w:szCs w:val="24"/>
          <w:lang w:val="en-US"/>
        </w:rPr>
        <w:t>namenode</w:t>
      </w:r>
      <w:proofErr w:type="spellEnd"/>
      <w:r w:rsidR="00096955" w:rsidRPr="00096955">
        <w:rPr>
          <w:rFonts w:cstheme="minorHAnsi"/>
          <w:b/>
          <w:bCs/>
          <w:sz w:val="24"/>
          <w:szCs w:val="24"/>
          <w:lang w:val="en-US"/>
        </w:rPr>
        <w:t xml:space="preserve"> bash</w:t>
      </w:r>
      <w:r w:rsidR="00096955">
        <w:rPr>
          <w:rFonts w:cstheme="minorHAnsi"/>
          <w:sz w:val="24"/>
          <w:szCs w:val="24"/>
          <w:lang w:val="en-US"/>
        </w:rPr>
        <w:t>.</w:t>
      </w:r>
    </w:p>
    <w:p w14:paraId="62DB0C10" w14:textId="57DC7222" w:rsidR="00096955" w:rsidRPr="00096955" w:rsidRDefault="00096955">
      <w:pPr>
        <w:pStyle w:val="ListParagraph"/>
        <w:numPr>
          <w:ilvl w:val="0"/>
          <w:numId w:val="24"/>
        </w:numPr>
        <w:spacing w:before="240" w:line="360" w:lineRule="auto"/>
        <w:rPr>
          <w:rFonts w:cstheme="minorHAnsi"/>
          <w:b/>
          <w:bCs/>
        </w:rPr>
      </w:pPr>
      <w:r>
        <w:rPr>
          <w:rFonts w:cstheme="minorHAnsi"/>
          <w:sz w:val="24"/>
          <w:szCs w:val="24"/>
          <w:lang w:val="en-US"/>
        </w:rPr>
        <w:t xml:space="preserve">Create a directory inside HDFS using </w:t>
      </w:r>
      <w:proofErr w:type="spellStart"/>
      <w:r w:rsidRPr="00096955">
        <w:rPr>
          <w:rFonts w:cstheme="minorHAnsi"/>
          <w:b/>
          <w:bCs/>
          <w:sz w:val="24"/>
          <w:szCs w:val="24"/>
          <w:lang w:val="en-US"/>
        </w:rPr>
        <w:t>hdfs</w:t>
      </w:r>
      <w:proofErr w:type="spellEnd"/>
      <w:r w:rsidRPr="00096955">
        <w:rPr>
          <w:rFonts w:cstheme="minorHAnsi"/>
          <w:b/>
          <w:bCs/>
          <w:sz w:val="24"/>
          <w:szCs w:val="24"/>
          <w:lang w:val="en-US"/>
        </w:rPr>
        <w:t xml:space="preserve"> </w:t>
      </w:r>
      <w:proofErr w:type="spellStart"/>
      <w:r w:rsidRPr="00096955">
        <w:rPr>
          <w:rFonts w:cstheme="minorHAnsi"/>
          <w:b/>
          <w:bCs/>
          <w:sz w:val="24"/>
          <w:szCs w:val="24"/>
          <w:lang w:val="en-US"/>
        </w:rPr>
        <w:t>dfs</w:t>
      </w:r>
      <w:proofErr w:type="spellEnd"/>
      <w:r w:rsidRPr="00096955">
        <w:rPr>
          <w:rFonts w:cstheme="minorHAnsi"/>
          <w:b/>
          <w:bCs/>
          <w:sz w:val="24"/>
          <w:szCs w:val="24"/>
          <w:lang w:val="en-US"/>
        </w:rPr>
        <w:t xml:space="preserve"> -</w:t>
      </w:r>
      <w:proofErr w:type="spellStart"/>
      <w:r w:rsidRPr="00096955">
        <w:rPr>
          <w:rFonts w:cstheme="minorHAnsi"/>
          <w:b/>
          <w:bCs/>
          <w:sz w:val="24"/>
          <w:szCs w:val="24"/>
          <w:lang w:val="en-US"/>
        </w:rPr>
        <w:t>mkdir</w:t>
      </w:r>
      <w:proofErr w:type="spellEnd"/>
      <w:r w:rsidRPr="00096955">
        <w:rPr>
          <w:rFonts w:cstheme="minorHAnsi"/>
          <w:b/>
          <w:bCs/>
          <w:sz w:val="24"/>
          <w:szCs w:val="24"/>
          <w:lang w:val="en-US"/>
        </w:rPr>
        <w:t xml:space="preserve"> -p /</w:t>
      </w:r>
      <w:r w:rsidRPr="00096955">
        <w:rPr>
          <w:rFonts w:cstheme="minorHAnsi"/>
          <w:b/>
          <w:bCs/>
          <w:sz w:val="24"/>
          <w:szCs w:val="24"/>
          <w:lang w:val="en-US"/>
        </w:rPr>
        <w:t>[Directory Name]</w:t>
      </w:r>
      <w:r w:rsidRPr="00096955">
        <w:rPr>
          <w:rFonts w:cstheme="minorHAnsi"/>
          <w:b/>
          <w:bCs/>
          <w:sz w:val="24"/>
          <w:szCs w:val="24"/>
          <w:lang w:val="en-US"/>
        </w:rPr>
        <w:t>/data</w:t>
      </w:r>
      <w:r>
        <w:rPr>
          <w:rFonts w:cstheme="minorHAnsi"/>
          <w:sz w:val="24"/>
          <w:szCs w:val="24"/>
          <w:lang w:val="en-US"/>
        </w:rPr>
        <w:t>.</w:t>
      </w:r>
    </w:p>
    <w:p w14:paraId="5E8CBA85" w14:textId="33B1611D" w:rsidR="00096955" w:rsidRPr="00096955" w:rsidRDefault="00096955">
      <w:pPr>
        <w:pStyle w:val="ListParagraph"/>
        <w:numPr>
          <w:ilvl w:val="0"/>
          <w:numId w:val="24"/>
        </w:numPr>
        <w:spacing w:before="240" w:line="360" w:lineRule="auto"/>
        <w:rPr>
          <w:rFonts w:cstheme="minorHAnsi"/>
          <w:b/>
          <w:bCs/>
        </w:rPr>
      </w:pPr>
      <w:r>
        <w:rPr>
          <w:rFonts w:cstheme="minorHAnsi"/>
          <w:sz w:val="24"/>
          <w:szCs w:val="24"/>
        </w:rPr>
        <w:t xml:space="preserve">Upload files into HDFS using </w:t>
      </w:r>
      <w:proofErr w:type="spellStart"/>
      <w:r w:rsidRPr="00096955">
        <w:rPr>
          <w:rFonts w:cstheme="minorHAnsi"/>
          <w:b/>
          <w:bCs/>
          <w:sz w:val="24"/>
          <w:szCs w:val="24"/>
          <w:lang w:val="en-US"/>
        </w:rPr>
        <w:t>hdfs</w:t>
      </w:r>
      <w:proofErr w:type="spellEnd"/>
      <w:r w:rsidRPr="00096955">
        <w:rPr>
          <w:rFonts w:cstheme="minorHAnsi"/>
          <w:b/>
          <w:bCs/>
          <w:sz w:val="24"/>
          <w:szCs w:val="24"/>
          <w:lang w:val="en-US"/>
        </w:rPr>
        <w:t xml:space="preserve"> </w:t>
      </w:r>
      <w:proofErr w:type="spellStart"/>
      <w:r w:rsidRPr="00096955">
        <w:rPr>
          <w:rFonts w:cstheme="minorHAnsi"/>
          <w:b/>
          <w:bCs/>
          <w:sz w:val="24"/>
          <w:szCs w:val="24"/>
          <w:lang w:val="en-US"/>
        </w:rPr>
        <w:t>dfs</w:t>
      </w:r>
      <w:proofErr w:type="spellEnd"/>
      <w:r w:rsidRPr="00096955">
        <w:rPr>
          <w:rFonts w:cstheme="minorHAnsi"/>
          <w:b/>
          <w:bCs/>
          <w:sz w:val="24"/>
          <w:szCs w:val="24"/>
          <w:lang w:val="en-US"/>
        </w:rPr>
        <w:t xml:space="preserve"> -put /</w:t>
      </w:r>
      <w:r w:rsidRPr="00096955">
        <w:rPr>
          <w:rFonts w:cstheme="minorHAnsi"/>
          <w:b/>
          <w:bCs/>
          <w:sz w:val="24"/>
          <w:szCs w:val="24"/>
          <w:lang w:val="en-US"/>
        </w:rPr>
        <w:t>[Dataset]</w:t>
      </w:r>
      <w:r w:rsidRPr="00096955">
        <w:rPr>
          <w:rFonts w:cstheme="minorHAnsi"/>
          <w:b/>
          <w:bCs/>
          <w:sz w:val="24"/>
          <w:szCs w:val="24"/>
          <w:lang w:val="en-US"/>
        </w:rPr>
        <w:t>.csv /[Directory Name]/data</w:t>
      </w:r>
      <w:r>
        <w:rPr>
          <w:rFonts w:cstheme="minorHAnsi"/>
          <w:sz w:val="24"/>
          <w:szCs w:val="24"/>
          <w:lang w:val="en-US"/>
        </w:rPr>
        <w:t>.</w:t>
      </w:r>
    </w:p>
    <w:p w14:paraId="155A87F4" w14:textId="256AB3DD" w:rsidR="00096955" w:rsidRPr="00096955" w:rsidRDefault="00096955">
      <w:pPr>
        <w:pStyle w:val="ListParagraph"/>
        <w:numPr>
          <w:ilvl w:val="0"/>
          <w:numId w:val="24"/>
        </w:numPr>
        <w:spacing w:before="240" w:line="360" w:lineRule="auto"/>
        <w:rPr>
          <w:rFonts w:cstheme="minorHAnsi"/>
          <w:b/>
          <w:bCs/>
        </w:rPr>
      </w:pPr>
      <w:r>
        <w:rPr>
          <w:rFonts w:cstheme="minorHAnsi"/>
          <w:sz w:val="24"/>
          <w:szCs w:val="24"/>
          <w:lang w:val="en-US"/>
        </w:rPr>
        <w:t xml:space="preserve">Access </w:t>
      </w:r>
      <w:proofErr w:type="spellStart"/>
      <w:r>
        <w:rPr>
          <w:rFonts w:cstheme="minorHAnsi"/>
          <w:sz w:val="24"/>
          <w:szCs w:val="24"/>
          <w:lang w:val="en-US"/>
        </w:rPr>
        <w:t>Jupyter</w:t>
      </w:r>
      <w:proofErr w:type="spellEnd"/>
      <w:r>
        <w:rPr>
          <w:rFonts w:cstheme="minorHAnsi"/>
          <w:sz w:val="24"/>
          <w:szCs w:val="24"/>
          <w:lang w:val="en-US"/>
        </w:rPr>
        <w:t xml:space="preserve"> Notebook (Spark Environment).</w:t>
      </w:r>
    </w:p>
    <w:p w14:paraId="7E96E1EB" w14:textId="2F657BEA" w:rsidR="00096955" w:rsidRPr="005C0E21" w:rsidRDefault="00096955">
      <w:pPr>
        <w:pStyle w:val="ListParagraph"/>
        <w:numPr>
          <w:ilvl w:val="0"/>
          <w:numId w:val="24"/>
        </w:numPr>
        <w:spacing w:before="240" w:line="360" w:lineRule="auto"/>
        <w:rPr>
          <w:rFonts w:cstheme="minorHAnsi"/>
          <w:b/>
          <w:bCs/>
        </w:rPr>
      </w:pPr>
      <w:r>
        <w:rPr>
          <w:rFonts w:cstheme="minorHAnsi"/>
          <w:sz w:val="24"/>
          <w:szCs w:val="24"/>
        </w:rPr>
        <w:t>Execute the Notebook cell by cell.</w:t>
      </w:r>
    </w:p>
    <w:sectPr w:rsidR="00096955" w:rsidRPr="005C0E21" w:rsidSect="00D46005">
      <w:headerReference w:type="default" r:id="rId25"/>
      <w:footerReference w:type="default" r:id="rId26"/>
      <w:headerReference w:type="first" r:id="rId27"/>
      <w:type w:val="continuous"/>
      <w:pgSz w:w="11906" w:h="16838"/>
      <w:pgMar w:top="1440" w:right="1440" w:bottom="1440" w:left="1440" w:header="907"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3C25A" w14:textId="77777777" w:rsidR="00EE6F9D" w:rsidRDefault="00EE6F9D" w:rsidP="002D1619">
      <w:r>
        <w:separator/>
      </w:r>
    </w:p>
  </w:endnote>
  <w:endnote w:type="continuationSeparator" w:id="0">
    <w:p w14:paraId="2D6B079E" w14:textId="77777777" w:rsidR="00EE6F9D" w:rsidRDefault="00EE6F9D" w:rsidP="002D16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5267137"/>
      <w:docPartObj>
        <w:docPartGallery w:val="Page Numbers (Bottom of Page)"/>
        <w:docPartUnique/>
      </w:docPartObj>
    </w:sdtPr>
    <w:sdtEndPr>
      <w:rPr>
        <w:color w:val="7F7F7F" w:themeColor="background1" w:themeShade="7F"/>
        <w:spacing w:val="60"/>
      </w:rPr>
    </w:sdtEndPr>
    <w:sdtContent>
      <w:p w14:paraId="0F7C9008" w14:textId="13453D87" w:rsidR="003E77A9" w:rsidRDefault="003E77A9">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B02D468" w14:textId="77777777" w:rsidR="002D1619" w:rsidRPr="00D35D6D" w:rsidRDefault="002D1619" w:rsidP="00F86934">
    <w:pPr>
      <w:autoSpaceDE w:val="0"/>
      <w:autoSpaceDN w:val="0"/>
      <w:adjustRightInd w:val="0"/>
      <w:spacing w:line="287" w:lineRule="auto"/>
      <w:jc w:val="center"/>
      <w:rPr>
        <w:rFonts w:ascii="Century Gothic" w:hAnsi="Century Gothic"/>
        <w:color w:val="424242"/>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35822" w14:textId="77777777" w:rsidR="00EE6F9D" w:rsidRDefault="00EE6F9D" w:rsidP="002D1619">
      <w:r>
        <w:separator/>
      </w:r>
    </w:p>
  </w:footnote>
  <w:footnote w:type="continuationSeparator" w:id="0">
    <w:p w14:paraId="701DB867" w14:textId="77777777" w:rsidR="00EE6F9D" w:rsidRDefault="00EE6F9D" w:rsidP="002D16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F1D8A" w14:textId="79ADD48F" w:rsidR="002D1619" w:rsidRDefault="002D1619" w:rsidP="00874161">
    <w:pPr>
      <w:pStyle w:val="Header"/>
      <w:jc w:val="right"/>
    </w:pPr>
  </w:p>
  <w:p w14:paraId="054CF7CD" w14:textId="77777777" w:rsidR="002D1619" w:rsidRDefault="002D16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46C21" w14:textId="689F7E7D" w:rsidR="003B6BC1" w:rsidRDefault="003B6BC1">
    <w:pPr>
      <w:pStyle w:val="Header"/>
    </w:pPr>
    <w:r>
      <w:rPr>
        <w:noProof/>
        <w:lang w:eastAsia="en-GB"/>
      </w:rPr>
      <w:drawing>
        <wp:anchor distT="0" distB="0" distL="114300" distR="114300" simplePos="0" relativeHeight="251662336" behindDoc="1" locked="0" layoutInCell="1" allowOverlap="1" wp14:anchorId="49C47F97" wp14:editId="1DC273A8">
          <wp:simplePos x="0" y="0"/>
          <wp:positionH relativeFrom="column">
            <wp:posOffset>5334000</wp:posOffset>
          </wp:positionH>
          <wp:positionV relativeFrom="paragraph">
            <wp:posOffset>60960</wp:posOffset>
          </wp:positionV>
          <wp:extent cx="990600" cy="1095831"/>
          <wp:effectExtent l="0" t="0" r="0" b="9525"/>
          <wp:wrapNone/>
          <wp:docPr id="2127824315" name="Picture 2127824315" descr="\\rdi-ts1-fs\office\Marketing\Marketing\ARDEN BRAND 2016\Logos\Main Logo\Full Colour Dark Blue Name\jpeg\Arden_FullColLogo_DKBlueName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di-ts1-fs\office\Marketing\Marketing\ARDEN BRAND 2016\Logos\Main Logo\Full Colour Dark Blue Name\jpeg\Arden_FullColLogo_DKBlueName_RGB.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90600" cy="1095831"/>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1CE0"/>
    <w:multiLevelType w:val="hybridMultilevel"/>
    <w:tmpl w:val="0BE22E6C"/>
    <w:lvl w:ilvl="0" w:tplc="3904E0CC">
      <w:start w:val="1"/>
      <w:numFmt w:val="lowerRoman"/>
      <w:lvlText w:val="%1."/>
      <w:lvlJc w:val="right"/>
      <w:pPr>
        <w:ind w:left="450" w:hanging="360"/>
      </w:pPr>
      <w:rPr>
        <w:b/>
        <w:bCs/>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 w15:restartNumberingAfterBreak="0">
    <w:nsid w:val="04031BC3"/>
    <w:multiLevelType w:val="multilevel"/>
    <w:tmpl w:val="73285102"/>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b/>
        <w:bCs/>
      </w:rPr>
    </w:lvl>
    <w:lvl w:ilvl="2">
      <w:start w:val="1"/>
      <w:numFmt w:val="decimal"/>
      <w:lvlText w:val="%1.%2.%3"/>
      <w:lvlJc w:val="left"/>
      <w:pPr>
        <w:ind w:left="1890" w:hanging="720"/>
      </w:pPr>
      <w:rPr>
        <w:rFonts w:hint="default"/>
        <w:b/>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42F2F03"/>
    <w:multiLevelType w:val="multilevel"/>
    <w:tmpl w:val="5ECADB46"/>
    <w:lvl w:ilvl="0">
      <w:start w:val="2"/>
      <w:numFmt w:val="decimal"/>
      <w:lvlText w:val="%1"/>
      <w:lvlJc w:val="left"/>
      <w:pPr>
        <w:ind w:left="360" w:hanging="360"/>
      </w:pPr>
      <w:rPr>
        <w:rFonts w:hint="default"/>
      </w:rPr>
    </w:lvl>
    <w:lvl w:ilvl="1">
      <w:start w:val="1"/>
      <w:numFmt w:val="decimal"/>
      <w:suff w:val="space"/>
      <w:lvlText w:val="%1.%2"/>
      <w:lvlJc w:val="left"/>
      <w:pPr>
        <w:ind w:left="1080" w:hanging="360"/>
      </w:pPr>
      <w:rPr>
        <w:rFonts w:hint="default"/>
        <w:b/>
        <w:bCs/>
      </w:rPr>
    </w:lvl>
    <w:lvl w:ilvl="2">
      <w:start w:val="1"/>
      <w:numFmt w:val="decimal"/>
      <w:lvlText w:val="%1.%2.%3"/>
      <w:lvlJc w:val="left"/>
      <w:pPr>
        <w:ind w:left="1890" w:hanging="720"/>
      </w:pPr>
      <w:rPr>
        <w:rFonts w:hint="default"/>
        <w:b/>
        <w:bCs/>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3" w15:restartNumberingAfterBreak="0">
    <w:nsid w:val="14681F96"/>
    <w:multiLevelType w:val="hybridMultilevel"/>
    <w:tmpl w:val="54A479C8"/>
    <w:lvl w:ilvl="0" w:tplc="8BA6015C">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5525DC"/>
    <w:multiLevelType w:val="hybridMultilevel"/>
    <w:tmpl w:val="64CEA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D36311"/>
    <w:multiLevelType w:val="multilevel"/>
    <w:tmpl w:val="85069EA2"/>
    <w:lvl w:ilvl="0">
      <w:start w:val="1"/>
      <w:numFmt w:val="decimal"/>
      <w:lvlText w:val="%1."/>
      <w:lvlJc w:val="left"/>
      <w:pPr>
        <w:tabs>
          <w:tab w:val="num" w:pos="630"/>
        </w:tabs>
        <w:ind w:left="630" w:hanging="360"/>
      </w:pPr>
      <w:rPr>
        <w:b/>
        <w:bCs/>
        <w:sz w:val="24"/>
        <w:szCs w:val="24"/>
      </w:rPr>
    </w:lvl>
    <w:lvl w:ilvl="1">
      <w:start w:val="1"/>
      <w:numFmt w:val="decimal"/>
      <w:lvlText w:val="%2."/>
      <w:lvlJc w:val="left"/>
      <w:pPr>
        <w:tabs>
          <w:tab w:val="num" w:pos="1350"/>
        </w:tabs>
        <w:ind w:left="1350" w:hanging="360"/>
      </w:pPr>
      <w:rPr>
        <w:b/>
        <w:bCs/>
        <w:sz w:val="20"/>
        <w:szCs w:val="20"/>
      </w:r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6" w15:restartNumberingAfterBreak="0">
    <w:nsid w:val="1BD61B20"/>
    <w:multiLevelType w:val="hybridMultilevel"/>
    <w:tmpl w:val="BD12E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7336C9"/>
    <w:multiLevelType w:val="hybridMultilevel"/>
    <w:tmpl w:val="0CC89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BF62F1"/>
    <w:multiLevelType w:val="hybridMultilevel"/>
    <w:tmpl w:val="09288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81837B5"/>
    <w:multiLevelType w:val="hybridMultilevel"/>
    <w:tmpl w:val="B02E83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E621C8"/>
    <w:multiLevelType w:val="multilevel"/>
    <w:tmpl w:val="704EE7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0054ED6"/>
    <w:multiLevelType w:val="hybridMultilevel"/>
    <w:tmpl w:val="3A7CF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085853"/>
    <w:multiLevelType w:val="multilevel"/>
    <w:tmpl w:val="18F4AD94"/>
    <w:lvl w:ilvl="0">
      <w:start w:val="1"/>
      <w:numFmt w:val="decimal"/>
      <w:lvlText w:val="%1"/>
      <w:lvlJc w:val="left"/>
      <w:pPr>
        <w:ind w:left="-360" w:hanging="360"/>
      </w:pPr>
      <w:rPr>
        <w:rFonts w:hint="default"/>
        <w:b w:val="0"/>
      </w:rPr>
    </w:lvl>
    <w:lvl w:ilvl="1">
      <w:start w:val="2"/>
      <w:numFmt w:val="decimal"/>
      <w:lvlText w:val="%1.%2"/>
      <w:lvlJc w:val="left"/>
      <w:pPr>
        <w:ind w:left="1080" w:hanging="360"/>
      </w:pPr>
      <w:rPr>
        <w:rFonts w:hint="default"/>
        <w:b/>
        <w:bCs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720"/>
      </w:pPr>
      <w:rPr>
        <w:rFonts w:hint="default"/>
        <w:b w:val="0"/>
      </w:rPr>
    </w:lvl>
    <w:lvl w:ilvl="4">
      <w:start w:val="1"/>
      <w:numFmt w:val="decimal"/>
      <w:lvlText w:val="%1.%2.%3.%4.%5"/>
      <w:lvlJc w:val="left"/>
      <w:pPr>
        <w:ind w:left="4680" w:hanging="1080"/>
      </w:pPr>
      <w:rPr>
        <w:rFonts w:hint="default"/>
        <w:b w:val="0"/>
      </w:rPr>
    </w:lvl>
    <w:lvl w:ilvl="5">
      <w:start w:val="1"/>
      <w:numFmt w:val="decimal"/>
      <w:lvlText w:val="%1.%2.%3.%4.%5.%6"/>
      <w:lvlJc w:val="left"/>
      <w:pPr>
        <w:ind w:left="5760" w:hanging="1080"/>
      </w:pPr>
      <w:rPr>
        <w:rFonts w:hint="default"/>
        <w:b w:val="0"/>
      </w:rPr>
    </w:lvl>
    <w:lvl w:ilvl="6">
      <w:start w:val="1"/>
      <w:numFmt w:val="decimal"/>
      <w:lvlText w:val="%1.%2.%3.%4.%5.%6.%7"/>
      <w:lvlJc w:val="left"/>
      <w:pPr>
        <w:ind w:left="7200" w:hanging="1440"/>
      </w:pPr>
      <w:rPr>
        <w:rFonts w:hint="default"/>
        <w:b w:val="0"/>
      </w:rPr>
    </w:lvl>
    <w:lvl w:ilvl="7">
      <w:start w:val="1"/>
      <w:numFmt w:val="decimal"/>
      <w:lvlText w:val="%1.%2.%3.%4.%5.%6.%7.%8"/>
      <w:lvlJc w:val="left"/>
      <w:pPr>
        <w:ind w:left="8280" w:hanging="1440"/>
      </w:pPr>
      <w:rPr>
        <w:rFonts w:hint="default"/>
        <w:b w:val="0"/>
      </w:rPr>
    </w:lvl>
    <w:lvl w:ilvl="8">
      <w:start w:val="1"/>
      <w:numFmt w:val="decimal"/>
      <w:lvlText w:val="%1.%2.%3.%4.%5.%6.%7.%8.%9"/>
      <w:lvlJc w:val="left"/>
      <w:pPr>
        <w:ind w:left="9720" w:hanging="1800"/>
      </w:pPr>
      <w:rPr>
        <w:rFonts w:hint="default"/>
        <w:b w:val="0"/>
      </w:rPr>
    </w:lvl>
  </w:abstractNum>
  <w:abstractNum w:abstractNumId="13" w15:restartNumberingAfterBreak="0">
    <w:nsid w:val="54CA0550"/>
    <w:multiLevelType w:val="hybridMultilevel"/>
    <w:tmpl w:val="E06C2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6413ADC"/>
    <w:multiLevelType w:val="hybridMultilevel"/>
    <w:tmpl w:val="9678EE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84D5719"/>
    <w:multiLevelType w:val="hybridMultilevel"/>
    <w:tmpl w:val="2ABE1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E040D55"/>
    <w:multiLevelType w:val="hybridMultilevel"/>
    <w:tmpl w:val="3F3AF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6A522F"/>
    <w:multiLevelType w:val="multilevel"/>
    <w:tmpl w:val="228EF51C"/>
    <w:lvl w:ilvl="0">
      <w:start w:val="3"/>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117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8" w15:restartNumberingAfterBreak="0">
    <w:nsid w:val="62907B64"/>
    <w:multiLevelType w:val="hybridMultilevel"/>
    <w:tmpl w:val="CEFE5D2E"/>
    <w:lvl w:ilvl="0" w:tplc="210A0774">
      <w:start w:val="1"/>
      <w:numFmt w:val="decimal"/>
      <w:lvlText w:val="%1.1"/>
      <w:lvlJc w:val="left"/>
      <w:pPr>
        <w:ind w:left="1080" w:hanging="360"/>
      </w:pPr>
      <w:rPr>
        <w:rFonts w:hint="default"/>
        <w:b/>
        <w:bCs/>
      </w:r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9" w15:restartNumberingAfterBreak="0">
    <w:nsid w:val="65CA53BB"/>
    <w:multiLevelType w:val="hybridMultilevel"/>
    <w:tmpl w:val="CB481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03549E"/>
    <w:multiLevelType w:val="hybridMultilevel"/>
    <w:tmpl w:val="D6C008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E062EDC"/>
    <w:multiLevelType w:val="hybridMultilevel"/>
    <w:tmpl w:val="E0221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2090A0D"/>
    <w:multiLevelType w:val="multilevel"/>
    <w:tmpl w:val="264A50BA"/>
    <w:lvl w:ilvl="0">
      <w:start w:val="2"/>
      <w:numFmt w:val="decimal"/>
      <w:lvlText w:val="%1"/>
      <w:lvlJc w:val="left"/>
      <w:pPr>
        <w:ind w:left="360" w:hanging="360"/>
      </w:pPr>
      <w:rPr>
        <w:rFonts w:hint="default"/>
      </w:rPr>
    </w:lvl>
    <w:lvl w:ilvl="1">
      <w:start w:val="1"/>
      <w:numFmt w:val="decimal"/>
      <w:suff w:val="space"/>
      <w:lvlText w:val="%1.%2"/>
      <w:lvlJc w:val="left"/>
      <w:pPr>
        <w:ind w:left="450" w:hanging="360"/>
      </w:pPr>
      <w:rPr>
        <w:rFonts w:hint="default"/>
        <w:b/>
        <w:bCs/>
        <w:sz w:val="26"/>
        <w:szCs w:val="26"/>
      </w:rPr>
    </w:lvl>
    <w:lvl w:ilvl="2">
      <w:start w:val="1"/>
      <w:numFmt w:val="decimal"/>
      <w:lvlText w:val="%1.%2.%3"/>
      <w:lvlJc w:val="left"/>
      <w:pPr>
        <w:ind w:left="1890" w:hanging="720"/>
      </w:pPr>
      <w:rPr>
        <w:rFonts w:hint="default"/>
        <w:b/>
        <w:bCs/>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3" w15:restartNumberingAfterBreak="0">
    <w:nsid w:val="77315850"/>
    <w:multiLevelType w:val="hybridMultilevel"/>
    <w:tmpl w:val="6D3E7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17173189">
    <w:abstractNumId w:val="5"/>
  </w:num>
  <w:num w:numId="2" w16cid:durableId="2077774175">
    <w:abstractNumId w:val="18"/>
  </w:num>
  <w:num w:numId="3" w16cid:durableId="737825351">
    <w:abstractNumId w:val="12"/>
  </w:num>
  <w:num w:numId="4" w16cid:durableId="878319510">
    <w:abstractNumId w:val="2"/>
  </w:num>
  <w:num w:numId="5" w16cid:durableId="1758553097">
    <w:abstractNumId w:val="1"/>
  </w:num>
  <w:num w:numId="6" w16cid:durableId="1617835389">
    <w:abstractNumId w:val="10"/>
  </w:num>
  <w:num w:numId="7" w16cid:durableId="176385856">
    <w:abstractNumId w:val="9"/>
  </w:num>
  <w:num w:numId="8" w16cid:durableId="2060587774">
    <w:abstractNumId w:val="16"/>
  </w:num>
  <w:num w:numId="9" w16cid:durableId="1908802596">
    <w:abstractNumId w:val="3"/>
  </w:num>
  <w:num w:numId="10" w16cid:durableId="758913733">
    <w:abstractNumId w:val="8"/>
  </w:num>
  <w:num w:numId="11" w16cid:durableId="1475413253">
    <w:abstractNumId w:val="22"/>
  </w:num>
  <w:num w:numId="12" w16cid:durableId="1973555897">
    <w:abstractNumId w:val="0"/>
  </w:num>
  <w:num w:numId="13" w16cid:durableId="812940778">
    <w:abstractNumId w:val="14"/>
  </w:num>
  <w:num w:numId="14" w16cid:durableId="1561136703">
    <w:abstractNumId w:val="17"/>
  </w:num>
  <w:num w:numId="15" w16cid:durableId="1047533624">
    <w:abstractNumId w:val="15"/>
  </w:num>
  <w:num w:numId="16" w16cid:durableId="1793397285">
    <w:abstractNumId w:val="13"/>
  </w:num>
  <w:num w:numId="17" w16cid:durableId="1137990221">
    <w:abstractNumId w:val="4"/>
  </w:num>
  <w:num w:numId="18" w16cid:durableId="1702587500">
    <w:abstractNumId w:val="11"/>
  </w:num>
  <w:num w:numId="19" w16cid:durableId="2117214100">
    <w:abstractNumId w:val="7"/>
  </w:num>
  <w:num w:numId="20" w16cid:durableId="549457172">
    <w:abstractNumId w:val="19"/>
  </w:num>
  <w:num w:numId="21" w16cid:durableId="523906821">
    <w:abstractNumId w:val="6"/>
  </w:num>
  <w:num w:numId="22" w16cid:durableId="574632465">
    <w:abstractNumId w:val="23"/>
  </w:num>
  <w:num w:numId="23" w16cid:durableId="1539974128">
    <w:abstractNumId w:val="20"/>
  </w:num>
  <w:num w:numId="24" w16cid:durableId="22824049">
    <w:abstractNumId w:val="2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16"/>
    <w:rsid w:val="00005282"/>
    <w:rsid w:val="0000637D"/>
    <w:rsid w:val="0003556C"/>
    <w:rsid w:val="00042A0A"/>
    <w:rsid w:val="00060010"/>
    <w:rsid w:val="0006479A"/>
    <w:rsid w:val="000810CD"/>
    <w:rsid w:val="00094CA2"/>
    <w:rsid w:val="00096955"/>
    <w:rsid w:val="000A1653"/>
    <w:rsid w:val="000A51AE"/>
    <w:rsid w:val="000A78F8"/>
    <w:rsid w:val="000B4908"/>
    <w:rsid w:val="000D0E94"/>
    <w:rsid w:val="000E09CE"/>
    <w:rsid w:val="000F37B0"/>
    <w:rsid w:val="001145BD"/>
    <w:rsid w:val="00123BD7"/>
    <w:rsid w:val="00124A2B"/>
    <w:rsid w:val="00126893"/>
    <w:rsid w:val="00127002"/>
    <w:rsid w:val="001315DA"/>
    <w:rsid w:val="0014662F"/>
    <w:rsid w:val="00146DF3"/>
    <w:rsid w:val="00162523"/>
    <w:rsid w:val="001668E9"/>
    <w:rsid w:val="00166900"/>
    <w:rsid w:val="0018203C"/>
    <w:rsid w:val="001942DA"/>
    <w:rsid w:val="00195E36"/>
    <w:rsid w:val="001A2582"/>
    <w:rsid w:val="001A493A"/>
    <w:rsid w:val="001C179B"/>
    <w:rsid w:val="001C7B66"/>
    <w:rsid w:val="001E1D78"/>
    <w:rsid w:val="001E47D6"/>
    <w:rsid w:val="001F1FCE"/>
    <w:rsid w:val="001F27D4"/>
    <w:rsid w:val="002044B5"/>
    <w:rsid w:val="002050E4"/>
    <w:rsid w:val="00205D67"/>
    <w:rsid w:val="00213BD0"/>
    <w:rsid w:val="00222773"/>
    <w:rsid w:val="0023461B"/>
    <w:rsid w:val="002346F6"/>
    <w:rsid w:val="00235176"/>
    <w:rsid w:val="002461BB"/>
    <w:rsid w:val="002509EF"/>
    <w:rsid w:val="00254179"/>
    <w:rsid w:val="0027582C"/>
    <w:rsid w:val="00276A39"/>
    <w:rsid w:val="00281238"/>
    <w:rsid w:val="00282BC8"/>
    <w:rsid w:val="00286C59"/>
    <w:rsid w:val="00290B08"/>
    <w:rsid w:val="002925C5"/>
    <w:rsid w:val="00294FA6"/>
    <w:rsid w:val="002A0C22"/>
    <w:rsid w:val="002A104B"/>
    <w:rsid w:val="002C74AD"/>
    <w:rsid w:val="002C76C1"/>
    <w:rsid w:val="002D1619"/>
    <w:rsid w:val="002E0202"/>
    <w:rsid w:val="002E0550"/>
    <w:rsid w:val="002E05C5"/>
    <w:rsid w:val="002E6D9E"/>
    <w:rsid w:val="002F3643"/>
    <w:rsid w:val="003035B5"/>
    <w:rsid w:val="00304091"/>
    <w:rsid w:val="00304424"/>
    <w:rsid w:val="0031469B"/>
    <w:rsid w:val="00314D48"/>
    <w:rsid w:val="003309E8"/>
    <w:rsid w:val="003355DE"/>
    <w:rsid w:val="003438CD"/>
    <w:rsid w:val="00345E33"/>
    <w:rsid w:val="00351212"/>
    <w:rsid w:val="00357AD5"/>
    <w:rsid w:val="00360EAC"/>
    <w:rsid w:val="00365552"/>
    <w:rsid w:val="003676FA"/>
    <w:rsid w:val="003812E1"/>
    <w:rsid w:val="00383B08"/>
    <w:rsid w:val="00384E4C"/>
    <w:rsid w:val="003876A6"/>
    <w:rsid w:val="0039488C"/>
    <w:rsid w:val="00395CF0"/>
    <w:rsid w:val="0039685C"/>
    <w:rsid w:val="003A46BA"/>
    <w:rsid w:val="003A4801"/>
    <w:rsid w:val="003B11B5"/>
    <w:rsid w:val="003B6450"/>
    <w:rsid w:val="003B6BC1"/>
    <w:rsid w:val="003C7B65"/>
    <w:rsid w:val="003D0B87"/>
    <w:rsid w:val="003D2927"/>
    <w:rsid w:val="003D5DAD"/>
    <w:rsid w:val="003E53B8"/>
    <w:rsid w:val="003E77A9"/>
    <w:rsid w:val="004037D2"/>
    <w:rsid w:val="00404798"/>
    <w:rsid w:val="004069C9"/>
    <w:rsid w:val="004110D1"/>
    <w:rsid w:val="00415ECC"/>
    <w:rsid w:val="004174B7"/>
    <w:rsid w:val="00423AEA"/>
    <w:rsid w:val="0043017C"/>
    <w:rsid w:val="0043240E"/>
    <w:rsid w:val="00433FD0"/>
    <w:rsid w:val="00436EA0"/>
    <w:rsid w:val="004409C6"/>
    <w:rsid w:val="00441459"/>
    <w:rsid w:val="004455DE"/>
    <w:rsid w:val="0045697C"/>
    <w:rsid w:val="004578D2"/>
    <w:rsid w:val="00475F60"/>
    <w:rsid w:val="00485CD6"/>
    <w:rsid w:val="00490EBE"/>
    <w:rsid w:val="00497CE7"/>
    <w:rsid w:val="004A5F0B"/>
    <w:rsid w:val="004A671F"/>
    <w:rsid w:val="004A7446"/>
    <w:rsid w:val="004B401A"/>
    <w:rsid w:val="004C1A4A"/>
    <w:rsid w:val="004C6603"/>
    <w:rsid w:val="004E24D7"/>
    <w:rsid w:val="004F240D"/>
    <w:rsid w:val="005260FE"/>
    <w:rsid w:val="00531B5A"/>
    <w:rsid w:val="0053461B"/>
    <w:rsid w:val="0053670D"/>
    <w:rsid w:val="00543D22"/>
    <w:rsid w:val="00544E5A"/>
    <w:rsid w:val="0056082D"/>
    <w:rsid w:val="00561A67"/>
    <w:rsid w:val="005762AA"/>
    <w:rsid w:val="005813EF"/>
    <w:rsid w:val="00595C47"/>
    <w:rsid w:val="005B40DB"/>
    <w:rsid w:val="005B7007"/>
    <w:rsid w:val="005C0E21"/>
    <w:rsid w:val="005C24A0"/>
    <w:rsid w:val="005C4C4D"/>
    <w:rsid w:val="005D0856"/>
    <w:rsid w:val="005D1B39"/>
    <w:rsid w:val="005E39CD"/>
    <w:rsid w:val="005E5D76"/>
    <w:rsid w:val="005E6D71"/>
    <w:rsid w:val="005F4EF6"/>
    <w:rsid w:val="005F5BFD"/>
    <w:rsid w:val="00601108"/>
    <w:rsid w:val="00605B7D"/>
    <w:rsid w:val="00616F8F"/>
    <w:rsid w:val="00620EA0"/>
    <w:rsid w:val="0062389D"/>
    <w:rsid w:val="00626124"/>
    <w:rsid w:val="0063406D"/>
    <w:rsid w:val="00646C23"/>
    <w:rsid w:val="006574E5"/>
    <w:rsid w:val="00664DC3"/>
    <w:rsid w:val="00665150"/>
    <w:rsid w:val="00670367"/>
    <w:rsid w:val="00685C05"/>
    <w:rsid w:val="006A3D3A"/>
    <w:rsid w:val="006A558E"/>
    <w:rsid w:val="006B1E4C"/>
    <w:rsid w:val="006B4893"/>
    <w:rsid w:val="006B568A"/>
    <w:rsid w:val="006C3625"/>
    <w:rsid w:val="006C61DB"/>
    <w:rsid w:val="006C6283"/>
    <w:rsid w:val="006D3093"/>
    <w:rsid w:val="006D5E5E"/>
    <w:rsid w:val="006F0FE5"/>
    <w:rsid w:val="006F7A04"/>
    <w:rsid w:val="00704589"/>
    <w:rsid w:val="00711BFC"/>
    <w:rsid w:val="00711D83"/>
    <w:rsid w:val="0072074A"/>
    <w:rsid w:val="00721559"/>
    <w:rsid w:val="00726338"/>
    <w:rsid w:val="00726F9E"/>
    <w:rsid w:val="007271B7"/>
    <w:rsid w:val="00750451"/>
    <w:rsid w:val="00760216"/>
    <w:rsid w:val="007631F8"/>
    <w:rsid w:val="00771BC5"/>
    <w:rsid w:val="007728B6"/>
    <w:rsid w:val="00784BC8"/>
    <w:rsid w:val="00784FF4"/>
    <w:rsid w:val="0078571C"/>
    <w:rsid w:val="00785F3A"/>
    <w:rsid w:val="00792A43"/>
    <w:rsid w:val="00792EA5"/>
    <w:rsid w:val="007A1B63"/>
    <w:rsid w:val="007B4928"/>
    <w:rsid w:val="007B6DCB"/>
    <w:rsid w:val="007C56C8"/>
    <w:rsid w:val="00807628"/>
    <w:rsid w:val="00810BAC"/>
    <w:rsid w:val="00813D3A"/>
    <w:rsid w:val="00816F67"/>
    <w:rsid w:val="0081794A"/>
    <w:rsid w:val="00820DD6"/>
    <w:rsid w:val="00822674"/>
    <w:rsid w:val="008333ED"/>
    <w:rsid w:val="008370A9"/>
    <w:rsid w:val="00840B38"/>
    <w:rsid w:val="00841664"/>
    <w:rsid w:val="00845499"/>
    <w:rsid w:val="00873C33"/>
    <w:rsid w:val="00874161"/>
    <w:rsid w:val="008865BA"/>
    <w:rsid w:val="008A2488"/>
    <w:rsid w:val="008A292E"/>
    <w:rsid w:val="008A3C86"/>
    <w:rsid w:val="008A4131"/>
    <w:rsid w:val="008A5FC4"/>
    <w:rsid w:val="008C0330"/>
    <w:rsid w:val="008C33D6"/>
    <w:rsid w:val="008C5C5E"/>
    <w:rsid w:val="008D7B8A"/>
    <w:rsid w:val="008E323D"/>
    <w:rsid w:val="008E5E2D"/>
    <w:rsid w:val="008F1596"/>
    <w:rsid w:val="008F3E9E"/>
    <w:rsid w:val="008F55FF"/>
    <w:rsid w:val="008F6B2B"/>
    <w:rsid w:val="00900E50"/>
    <w:rsid w:val="00923A35"/>
    <w:rsid w:val="00924171"/>
    <w:rsid w:val="009246C5"/>
    <w:rsid w:val="00925F80"/>
    <w:rsid w:val="009301DD"/>
    <w:rsid w:val="009302B5"/>
    <w:rsid w:val="00930577"/>
    <w:rsid w:val="009332DA"/>
    <w:rsid w:val="00937804"/>
    <w:rsid w:val="00945BF5"/>
    <w:rsid w:val="00947929"/>
    <w:rsid w:val="00955292"/>
    <w:rsid w:val="00955575"/>
    <w:rsid w:val="0095762A"/>
    <w:rsid w:val="00970C4E"/>
    <w:rsid w:val="00971858"/>
    <w:rsid w:val="009760CA"/>
    <w:rsid w:val="0097729A"/>
    <w:rsid w:val="00984933"/>
    <w:rsid w:val="009867DF"/>
    <w:rsid w:val="0099339B"/>
    <w:rsid w:val="009A4ED7"/>
    <w:rsid w:val="009A713E"/>
    <w:rsid w:val="009B2289"/>
    <w:rsid w:val="009C3848"/>
    <w:rsid w:val="009C4169"/>
    <w:rsid w:val="009C4894"/>
    <w:rsid w:val="009D0720"/>
    <w:rsid w:val="009D118E"/>
    <w:rsid w:val="009D1F82"/>
    <w:rsid w:val="009D5F6C"/>
    <w:rsid w:val="009E4D60"/>
    <w:rsid w:val="009E73AF"/>
    <w:rsid w:val="009F3671"/>
    <w:rsid w:val="009F4666"/>
    <w:rsid w:val="00A0319B"/>
    <w:rsid w:val="00A07940"/>
    <w:rsid w:val="00A14998"/>
    <w:rsid w:val="00A30C67"/>
    <w:rsid w:val="00A3345B"/>
    <w:rsid w:val="00A34C68"/>
    <w:rsid w:val="00A46C89"/>
    <w:rsid w:val="00A5268F"/>
    <w:rsid w:val="00A53F83"/>
    <w:rsid w:val="00A62EF8"/>
    <w:rsid w:val="00A6382B"/>
    <w:rsid w:val="00A7468E"/>
    <w:rsid w:val="00A761E0"/>
    <w:rsid w:val="00A764A7"/>
    <w:rsid w:val="00A91CFF"/>
    <w:rsid w:val="00AA41C6"/>
    <w:rsid w:val="00AA49E8"/>
    <w:rsid w:val="00AB0D4D"/>
    <w:rsid w:val="00AB7E38"/>
    <w:rsid w:val="00AC100D"/>
    <w:rsid w:val="00AC313D"/>
    <w:rsid w:val="00AE0D1E"/>
    <w:rsid w:val="00AE50DC"/>
    <w:rsid w:val="00B05C40"/>
    <w:rsid w:val="00B073B8"/>
    <w:rsid w:val="00B162DD"/>
    <w:rsid w:val="00B1742B"/>
    <w:rsid w:val="00B20120"/>
    <w:rsid w:val="00B23E19"/>
    <w:rsid w:val="00B4018A"/>
    <w:rsid w:val="00B45D03"/>
    <w:rsid w:val="00B55A86"/>
    <w:rsid w:val="00B61756"/>
    <w:rsid w:val="00B654D1"/>
    <w:rsid w:val="00B90DB7"/>
    <w:rsid w:val="00B95964"/>
    <w:rsid w:val="00B97FCD"/>
    <w:rsid w:val="00BB41B4"/>
    <w:rsid w:val="00BB6BA6"/>
    <w:rsid w:val="00BC5A5B"/>
    <w:rsid w:val="00BD591C"/>
    <w:rsid w:val="00BD7CBE"/>
    <w:rsid w:val="00BE0E4D"/>
    <w:rsid w:val="00BE1D0D"/>
    <w:rsid w:val="00BF7278"/>
    <w:rsid w:val="00C00C92"/>
    <w:rsid w:val="00C150C0"/>
    <w:rsid w:val="00C15667"/>
    <w:rsid w:val="00C173AE"/>
    <w:rsid w:val="00C22A63"/>
    <w:rsid w:val="00C429D5"/>
    <w:rsid w:val="00C4557C"/>
    <w:rsid w:val="00C616B3"/>
    <w:rsid w:val="00C647AB"/>
    <w:rsid w:val="00C65391"/>
    <w:rsid w:val="00C66F50"/>
    <w:rsid w:val="00C7393A"/>
    <w:rsid w:val="00C74A32"/>
    <w:rsid w:val="00C751C6"/>
    <w:rsid w:val="00C818E6"/>
    <w:rsid w:val="00C87D60"/>
    <w:rsid w:val="00C9032E"/>
    <w:rsid w:val="00C93C77"/>
    <w:rsid w:val="00C94C20"/>
    <w:rsid w:val="00CA184A"/>
    <w:rsid w:val="00CA5661"/>
    <w:rsid w:val="00CB4114"/>
    <w:rsid w:val="00CB6B85"/>
    <w:rsid w:val="00CC6C09"/>
    <w:rsid w:val="00CD4BA0"/>
    <w:rsid w:val="00CE2B5C"/>
    <w:rsid w:val="00CE47C2"/>
    <w:rsid w:val="00CE5C67"/>
    <w:rsid w:val="00CF71C0"/>
    <w:rsid w:val="00D02BD5"/>
    <w:rsid w:val="00D06A4B"/>
    <w:rsid w:val="00D073C0"/>
    <w:rsid w:val="00D264B0"/>
    <w:rsid w:val="00D30D0A"/>
    <w:rsid w:val="00D31E84"/>
    <w:rsid w:val="00D34897"/>
    <w:rsid w:val="00D35D6D"/>
    <w:rsid w:val="00D41099"/>
    <w:rsid w:val="00D439C1"/>
    <w:rsid w:val="00D46005"/>
    <w:rsid w:val="00D5445A"/>
    <w:rsid w:val="00D6535A"/>
    <w:rsid w:val="00D764E5"/>
    <w:rsid w:val="00D77329"/>
    <w:rsid w:val="00D83056"/>
    <w:rsid w:val="00D858BA"/>
    <w:rsid w:val="00DA10CD"/>
    <w:rsid w:val="00DE475A"/>
    <w:rsid w:val="00DF007B"/>
    <w:rsid w:val="00DF177A"/>
    <w:rsid w:val="00DF35A1"/>
    <w:rsid w:val="00E028E5"/>
    <w:rsid w:val="00E10C52"/>
    <w:rsid w:val="00E20CFD"/>
    <w:rsid w:val="00E21DE1"/>
    <w:rsid w:val="00E30FA8"/>
    <w:rsid w:val="00E46B61"/>
    <w:rsid w:val="00E56B9A"/>
    <w:rsid w:val="00E61B2E"/>
    <w:rsid w:val="00E6605B"/>
    <w:rsid w:val="00E67E65"/>
    <w:rsid w:val="00E82468"/>
    <w:rsid w:val="00E86BF5"/>
    <w:rsid w:val="00E87561"/>
    <w:rsid w:val="00E92585"/>
    <w:rsid w:val="00E932E5"/>
    <w:rsid w:val="00EB43F0"/>
    <w:rsid w:val="00EC3D8D"/>
    <w:rsid w:val="00ED0B7B"/>
    <w:rsid w:val="00ED1E9F"/>
    <w:rsid w:val="00ED2501"/>
    <w:rsid w:val="00EE1131"/>
    <w:rsid w:val="00EE5E6B"/>
    <w:rsid w:val="00EE6F9D"/>
    <w:rsid w:val="00EF40E8"/>
    <w:rsid w:val="00F06217"/>
    <w:rsid w:val="00F1585D"/>
    <w:rsid w:val="00F15DF8"/>
    <w:rsid w:val="00F33E15"/>
    <w:rsid w:val="00F35724"/>
    <w:rsid w:val="00F413D7"/>
    <w:rsid w:val="00F42A0E"/>
    <w:rsid w:val="00F43D99"/>
    <w:rsid w:val="00F501F3"/>
    <w:rsid w:val="00F519E5"/>
    <w:rsid w:val="00F5575B"/>
    <w:rsid w:val="00F55786"/>
    <w:rsid w:val="00F72324"/>
    <w:rsid w:val="00F74267"/>
    <w:rsid w:val="00F80BFC"/>
    <w:rsid w:val="00F82370"/>
    <w:rsid w:val="00F86934"/>
    <w:rsid w:val="00F90C7D"/>
    <w:rsid w:val="00F957ED"/>
    <w:rsid w:val="00F967BB"/>
    <w:rsid w:val="00FB5985"/>
    <w:rsid w:val="00FB6A23"/>
    <w:rsid w:val="00FC0DDF"/>
    <w:rsid w:val="00FC1361"/>
    <w:rsid w:val="00FC605B"/>
    <w:rsid w:val="00FC63C5"/>
    <w:rsid w:val="00FC721B"/>
    <w:rsid w:val="00FE6506"/>
    <w:rsid w:val="00FF11FB"/>
    <w:rsid w:val="00FF5E42"/>
    <w:rsid w:val="00FF7044"/>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DED6AC"/>
  <w15:docId w15:val="{9E0F2508-0F2D-4837-9F16-7BBB3B3F8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73B8"/>
    <w:pPr>
      <w:spacing w:after="0" w:line="240" w:lineRule="auto"/>
    </w:pPr>
    <w:rPr>
      <w:rFonts w:ascii="Times New Roman" w:eastAsia="Times New Roman" w:hAnsi="Times New Roman" w:cs="Times New Roman"/>
      <w:sz w:val="24"/>
      <w:szCs w:val="24"/>
      <w:lang w:val="en-US"/>
    </w:rPr>
  </w:style>
  <w:style w:type="paragraph" w:styleId="Heading1">
    <w:name w:val="heading 1"/>
    <w:basedOn w:val="Normal"/>
    <w:next w:val="Normal"/>
    <w:link w:val="Heading1Char"/>
    <w:uiPriority w:val="9"/>
    <w:qFormat/>
    <w:rsid w:val="004B401A"/>
    <w:pPr>
      <w:keepNext/>
      <w:keepLines/>
      <w:spacing w:before="240" w:line="276" w:lineRule="auto"/>
      <w:outlineLvl w:val="0"/>
    </w:pPr>
    <w:rPr>
      <w:rFonts w:asciiTheme="majorHAnsi" w:eastAsiaTheme="majorEastAsia" w:hAnsiTheme="majorHAnsi" w:cstheme="majorBidi"/>
      <w:color w:val="365F91" w:themeColor="accent1" w:themeShade="BF"/>
      <w:sz w:val="32"/>
      <w:szCs w:val="32"/>
      <w:lang w:val="en-GB"/>
    </w:rPr>
  </w:style>
  <w:style w:type="paragraph" w:styleId="Heading2">
    <w:name w:val="heading 2"/>
    <w:basedOn w:val="Normal"/>
    <w:next w:val="Normal"/>
    <w:link w:val="Heading2Char"/>
    <w:uiPriority w:val="9"/>
    <w:unhideWhenUsed/>
    <w:qFormat/>
    <w:rsid w:val="004B401A"/>
    <w:pPr>
      <w:keepNext/>
      <w:keepLines/>
      <w:spacing w:before="40" w:line="276" w:lineRule="auto"/>
      <w:outlineLvl w:val="1"/>
    </w:pPr>
    <w:rPr>
      <w:rFonts w:asciiTheme="majorHAnsi" w:eastAsiaTheme="majorEastAsia" w:hAnsiTheme="majorHAnsi" w:cstheme="majorBidi"/>
      <w:color w:val="365F91" w:themeColor="accent1" w:themeShade="BF"/>
      <w:sz w:val="26"/>
      <w:szCs w:val="26"/>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60216"/>
    <w:rPr>
      <w:rFonts w:ascii="Tahoma" w:eastAsiaTheme="minorHAnsi" w:hAnsi="Tahoma" w:cs="Tahoma"/>
      <w:sz w:val="16"/>
      <w:szCs w:val="16"/>
      <w:lang w:val="en-GB"/>
    </w:rPr>
  </w:style>
  <w:style w:type="character" w:customStyle="1" w:styleId="BalloonTextChar">
    <w:name w:val="Balloon Text Char"/>
    <w:basedOn w:val="DefaultParagraphFont"/>
    <w:link w:val="BalloonText"/>
    <w:uiPriority w:val="99"/>
    <w:semiHidden/>
    <w:rsid w:val="00760216"/>
    <w:rPr>
      <w:rFonts w:ascii="Tahoma" w:hAnsi="Tahoma" w:cs="Tahoma"/>
      <w:sz w:val="16"/>
      <w:szCs w:val="16"/>
    </w:rPr>
  </w:style>
  <w:style w:type="paragraph" w:styleId="Header">
    <w:name w:val="header"/>
    <w:basedOn w:val="Normal"/>
    <w:link w:val="HeaderChar"/>
    <w:uiPriority w:val="99"/>
    <w:unhideWhenUsed/>
    <w:rsid w:val="002D1619"/>
    <w:pPr>
      <w:tabs>
        <w:tab w:val="center" w:pos="4513"/>
        <w:tab w:val="right" w:pos="9026"/>
      </w:tabs>
    </w:pPr>
    <w:rPr>
      <w:rFonts w:asciiTheme="minorHAnsi" w:eastAsiaTheme="minorHAnsi" w:hAnsiTheme="minorHAnsi" w:cstheme="minorBidi"/>
      <w:sz w:val="22"/>
      <w:szCs w:val="22"/>
      <w:lang w:val="en-GB"/>
    </w:rPr>
  </w:style>
  <w:style w:type="character" w:customStyle="1" w:styleId="HeaderChar">
    <w:name w:val="Header Char"/>
    <w:basedOn w:val="DefaultParagraphFont"/>
    <w:link w:val="Header"/>
    <w:uiPriority w:val="99"/>
    <w:rsid w:val="002D1619"/>
  </w:style>
  <w:style w:type="paragraph" w:styleId="Footer">
    <w:name w:val="footer"/>
    <w:basedOn w:val="Normal"/>
    <w:link w:val="FooterChar"/>
    <w:uiPriority w:val="99"/>
    <w:unhideWhenUsed/>
    <w:rsid w:val="002D1619"/>
    <w:pPr>
      <w:tabs>
        <w:tab w:val="center" w:pos="4513"/>
        <w:tab w:val="right" w:pos="9026"/>
      </w:tabs>
    </w:pPr>
    <w:rPr>
      <w:rFonts w:asciiTheme="minorHAnsi" w:eastAsiaTheme="minorHAnsi" w:hAnsiTheme="minorHAnsi" w:cstheme="minorBidi"/>
      <w:sz w:val="22"/>
      <w:szCs w:val="22"/>
      <w:lang w:val="en-GB"/>
    </w:rPr>
  </w:style>
  <w:style w:type="character" w:customStyle="1" w:styleId="FooterChar">
    <w:name w:val="Footer Char"/>
    <w:basedOn w:val="DefaultParagraphFont"/>
    <w:link w:val="Footer"/>
    <w:uiPriority w:val="99"/>
    <w:rsid w:val="002D1619"/>
  </w:style>
  <w:style w:type="character" w:styleId="Hyperlink">
    <w:name w:val="Hyperlink"/>
    <w:basedOn w:val="DefaultParagraphFont"/>
    <w:uiPriority w:val="99"/>
    <w:unhideWhenUsed/>
    <w:rsid w:val="00F86934"/>
    <w:rPr>
      <w:color w:val="0000FF" w:themeColor="hyperlink"/>
      <w:u w:val="single"/>
    </w:rPr>
  </w:style>
  <w:style w:type="table" w:styleId="TableGrid">
    <w:name w:val="Table Grid"/>
    <w:basedOn w:val="TableNormal"/>
    <w:uiPriority w:val="59"/>
    <w:rsid w:val="008F3E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7468E"/>
    <w:rPr>
      <w:color w:val="800080" w:themeColor="followedHyperlink"/>
      <w:u w:val="single"/>
    </w:rPr>
  </w:style>
  <w:style w:type="paragraph" w:styleId="ListParagraph">
    <w:name w:val="List Paragraph"/>
    <w:basedOn w:val="Normal"/>
    <w:uiPriority w:val="34"/>
    <w:qFormat/>
    <w:rsid w:val="003438CD"/>
    <w:pPr>
      <w:spacing w:after="200" w:line="276" w:lineRule="auto"/>
      <w:ind w:left="720"/>
      <w:contextualSpacing/>
    </w:pPr>
    <w:rPr>
      <w:rFonts w:asciiTheme="minorHAnsi" w:eastAsiaTheme="minorHAnsi" w:hAnsiTheme="minorHAnsi" w:cstheme="minorBidi"/>
      <w:sz w:val="22"/>
      <w:szCs w:val="22"/>
      <w:lang w:val="en-GB"/>
    </w:rPr>
  </w:style>
  <w:style w:type="paragraph" w:styleId="Caption">
    <w:name w:val="caption"/>
    <w:basedOn w:val="Normal"/>
    <w:next w:val="Normal"/>
    <w:uiPriority w:val="35"/>
    <w:unhideWhenUsed/>
    <w:qFormat/>
    <w:rsid w:val="007A1B63"/>
    <w:pPr>
      <w:spacing w:after="200"/>
    </w:pPr>
    <w:rPr>
      <w:rFonts w:asciiTheme="minorHAnsi" w:eastAsiaTheme="minorHAnsi" w:hAnsiTheme="minorHAnsi" w:cstheme="minorBidi"/>
      <w:i/>
      <w:iCs/>
      <w:color w:val="1F497D" w:themeColor="text2"/>
      <w:sz w:val="18"/>
      <w:szCs w:val="18"/>
      <w:lang w:val="en-GB"/>
    </w:rPr>
  </w:style>
  <w:style w:type="table" w:styleId="GridTable5Dark-Accent2">
    <w:name w:val="Grid Table 5 Dark Accent 2"/>
    <w:basedOn w:val="TableNormal"/>
    <w:uiPriority w:val="50"/>
    <w:rsid w:val="00873C3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TableGridLight">
    <w:name w:val="Grid Table Light"/>
    <w:basedOn w:val="TableNormal"/>
    <w:uiPriority w:val="40"/>
    <w:rsid w:val="00873C3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3-Accent2">
    <w:name w:val="Grid Table 3 Accent 2"/>
    <w:basedOn w:val="TableNormal"/>
    <w:uiPriority w:val="48"/>
    <w:rsid w:val="00873C3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ListTable6Colorful-Accent2">
    <w:name w:val="List Table 6 Colorful Accent 2"/>
    <w:basedOn w:val="TableNormal"/>
    <w:uiPriority w:val="51"/>
    <w:rsid w:val="00873C33"/>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
    <w:name w:val="List Table 4"/>
    <w:basedOn w:val="TableNormal"/>
    <w:uiPriority w:val="49"/>
    <w:rsid w:val="00873C3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9F367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
    <w:name w:val="List Table 2"/>
    <w:basedOn w:val="TableNormal"/>
    <w:uiPriority w:val="47"/>
    <w:rsid w:val="009F3671"/>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E8756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5Dark">
    <w:name w:val="Grid Table 5 Dark"/>
    <w:basedOn w:val="TableNormal"/>
    <w:uiPriority w:val="50"/>
    <w:rsid w:val="00C22A6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7Colorful">
    <w:name w:val="List Table 7 Colorful"/>
    <w:basedOn w:val="TableNormal"/>
    <w:uiPriority w:val="52"/>
    <w:rsid w:val="00C22A63"/>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4B401A"/>
    <w:pPr>
      <w:spacing w:after="200" w:line="276" w:lineRule="auto"/>
    </w:pPr>
    <w:rPr>
      <w:rFonts w:eastAsiaTheme="minorHAnsi"/>
      <w:lang w:val="en-GB"/>
    </w:rPr>
  </w:style>
  <w:style w:type="character" w:customStyle="1" w:styleId="Heading1Char">
    <w:name w:val="Heading 1 Char"/>
    <w:basedOn w:val="DefaultParagraphFont"/>
    <w:link w:val="Heading1"/>
    <w:uiPriority w:val="9"/>
    <w:rsid w:val="004B401A"/>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4B401A"/>
    <w:rPr>
      <w:rFonts w:asciiTheme="majorHAnsi" w:eastAsiaTheme="majorEastAsia" w:hAnsiTheme="majorHAnsi" w:cstheme="majorBidi"/>
      <w:color w:val="365F91" w:themeColor="accent1" w:themeShade="BF"/>
      <w:sz w:val="26"/>
      <w:szCs w:val="26"/>
    </w:rPr>
  </w:style>
  <w:style w:type="character" w:styleId="UnresolvedMention">
    <w:name w:val="Unresolved Mention"/>
    <w:basedOn w:val="DefaultParagraphFont"/>
    <w:uiPriority w:val="99"/>
    <w:semiHidden/>
    <w:unhideWhenUsed/>
    <w:rsid w:val="00475F60"/>
    <w:rPr>
      <w:color w:val="605E5C"/>
      <w:shd w:val="clear" w:color="auto" w:fill="E1DFDD"/>
    </w:rPr>
  </w:style>
  <w:style w:type="paragraph" w:styleId="TOCHeading">
    <w:name w:val="TOC Heading"/>
    <w:basedOn w:val="Heading1"/>
    <w:next w:val="Normal"/>
    <w:uiPriority w:val="39"/>
    <w:unhideWhenUsed/>
    <w:qFormat/>
    <w:rsid w:val="00B23E19"/>
    <w:pPr>
      <w:spacing w:line="259" w:lineRule="auto"/>
      <w:outlineLvl w:val="9"/>
    </w:pPr>
    <w:rPr>
      <w:lang w:val="en-US"/>
    </w:rPr>
  </w:style>
  <w:style w:type="table" w:styleId="GridTable7Colorful">
    <w:name w:val="Grid Table 7 Colorful"/>
    <w:basedOn w:val="TableNormal"/>
    <w:uiPriority w:val="52"/>
    <w:rsid w:val="003D5DA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4">
    <w:name w:val="Plain Table 4"/>
    <w:basedOn w:val="TableNormal"/>
    <w:uiPriority w:val="44"/>
    <w:rsid w:val="0053461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
    <w:name w:val="List Table 3"/>
    <w:basedOn w:val="TableNormal"/>
    <w:uiPriority w:val="48"/>
    <w:rsid w:val="0053461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PlainTable5">
    <w:name w:val="Plain Table 5"/>
    <w:basedOn w:val="TableNormal"/>
    <w:uiPriority w:val="45"/>
    <w:rsid w:val="00E56B9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6Colorful">
    <w:name w:val="List Table 6 Colorful"/>
    <w:basedOn w:val="TableNormal"/>
    <w:uiPriority w:val="51"/>
    <w:rsid w:val="00281238"/>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IntenseQuote">
    <w:name w:val="Intense Quote"/>
    <w:basedOn w:val="Normal"/>
    <w:next w:val="Normal"/>
    <w:link w:val="IntenseQuoteChar"/>
    <w:uiPriority w:val="30"/>
    <w:qFormat/>
    <w:rsid w:val="009D5F6C"/>
    <w:pPr>
      <w:pBdr>
        <w:top w:val="single" w:sz="4" w:space="10" w:color="4F81BD" w:themeColor="accent1"/>
        <w:bottom w:val="single" w:sz="4" w:space="10" w:color="4F81BD" w:themeColor="accent1"/>
      </w:pBdr>
      <w:spacing w:before="360" w:after="360" w:line="276" w:lineRule="auto"/>
      <w:ind w:left="864" w:right="864"/>
      <w:jc w:val="center"/>
    </w:pPr>
    <w:rPr>
      <w:rFonts w:asciiTheme="minorHAnsi" w:eastAsiaTheme="minorHAnsi" w:hAnsiTheme="minorHAnsi" w:cstheme="minorBidi"/>
      <w:i/>
      <w:iCs/>
      <w:color w:val="4F81BD" w:themeColor="accent1"/>
      <w:sz w:val="22"/>
      <w:szCs w:val="22"/>
      <w:lang w:val="en-GB"/>
    </w:rPr>
  </w:style>
  <w:style w:type="character" w:customStyle="1" w:styleId="IntenseQuoteChar">
    <w:name w:val="Intense Quote Char"/>
    <w:basedOn w:val="DefaultParagraphFont"/>
    <w:link w:val="IntenseQuote"/>
    <w:uiPriority w:val="30"/>
    <w:rsid w:val="009D5F6C"/>
    <w:rPr>
      <w:i/>
      <w:iCs/>
      <w:color w:val="4F81BD" w:themeColor="accent1"/>
    </w:rPr>
  </w:style>
  <w:style w:type="paragraph" w:styleId="TableofFigures">
    <w:name w:val="table of figures"/>
    <w:basedOn w:val="Normal"/>
    <w:next w:val="Normal"/>
    <w:uiPriority w:val="99"/>
    <w:unhideWhenUsed/>
    <w:rsid w:val="00D439C1"/>
    <w:pPr>
      <w:spacing w:line="276" w:lineRule="auto"/>
    </w:pPr>
    <w:rPr>
      <w:rFonts w:asciiTheme="minorHAnsi" w:eastAsiaTheme="minorHAnsi" w:hAnsiTheme="minorHAnsi" w:cstheme="minorBidi"/>
      <w:sz w:val="22"/>
      <w:szCs w:val="22"/>
      <w:lang w:val="en-GB"/>
    </w:rPr>
  </w:style>
  <w:style w:type="paragraph" w:styleId="Bibliography">
    <w:name w:val="Bibliography"/>
    <w:basedOn w:val="Normal"/>
    <w:next w:val="Normal"/>
    <w:uiPriority w:val="37"/>
    <w:unhideWhenUsed/>
    <w:rsid w:val="00314D48"/>
    <w:pPr>
      <w:spacing w:after="200" w:line="276" w:lineRule="auto"/>
    </w:pPr>
    <w:rPr>
      <w:rFonts w:asciiTheme="minorHAnsi" w:eastAsiaTheme="minorHAnsi" w:hAnsiTheme="minorHAnsi" w:cstheme="minorBidi"/>
      <w:sz w:val="22"/>
      <w:szCs w:val="22"/>
      <w:lang w:val="en-GB"/>
    </w:rPr>
  </w:style>
  <w:style w:type="table" w:styleId="ListTable1Light-Accent5">
    <w:name w:val="List Table 1 Light Accent 5"/>
    <w:basedOn w:val="TableNormal"/>
    <w:uiPriority w:val="46"/>
    <w:rsid w:val="00AA49E8"/>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42514">
      <w:bodyDiv w:val="1"/>
      <w:marLeft w:val="0"/>
      <w:marRight w:val="0"/>
      <w:marTop w:val="0"/>
      <w:marBottom w:val="0"/>
      <w:divBdr>
        <w:top w:val="none" w:sz="0" w:space="0" w:color="auto"/>
        <w:left w:val="none" w:sz="0" w:space="0" w:color="auto"/>
        <w:bottom w:val="none" w:sz="0" w:space="0" w:color="auto"/>
        <w:right w:val="none" w:sz="0" w:space="0" w:color="auto"/>
      </w:divBdr>
    </w:div>
    <w:div w:id="151870785">
      <w:bodyDiv w:val="1"/>
      <w:marLeft w:val="0"/>
      <w:marRight w:val="0"/>
      <w:marTop w:val="0"/>
      <w:marBottom w:val="0"/>
      <w:divBdr>
        <w:top w:val="none" w:sz="0" w:space="0" w:color="auto"/>
        <w:left w:val="none" w:sz="0" w:space="0" w:color="auto"/>
        <w:bottom w:val="none" w:sz="0" w:space="0" w:color="auto"/>
        <w:right w:val="none" w:sz="0" w:space="0" w:color="auto"/>
      </w:divBdr>
    </w:div>
    <w:div w:id="252711401">
      <w:bodyDiv w:val="1"/>
      <w:marLeft w:val="0"/>
      <w:marRight w:val="0"/>
      <w:marTop w:val="0"/>
      <w:marBottom w:val="0"/>
      <w:divBdr>
        <w:top w:val="none" w:sz="0" w:space="0" w:color="auto"/>
        <w:left w:val="none" w:sz="0" w:space="0" w:color="auto"/>
        <w:bottom w:val="none" w:sz="0" w:space="0" w:color="auto"/>
        <w:right w:val="none" w:sz="0" w:space="0" w:color="auto"/>
      </w:divBdr>
    </w:div>
    <w:div w:id="370812405">
      <w:bodyDiv w:val="1"/>
      <w:marLeft w:val="0"/>
      <w:marRight w:val="0"/>
      <w:marTop w:val="0"/>
      <w:marBottom w:val="0"/>
      <w:divBdr>
        <w:top w:val="none" w:sz="0" w:space="0" w:color="auto"/>
        <w:left w:val="none" w:sz="0" w:space="0" w:color="auto"/>
        <w:bottom w:val="none" w:sz="0" w:space="0" w:color="auto"/>
        <w:right w:val="none" w:sz="0" w:space="0" w:color="auto"/>
      </w:divBdr>
    </w:div>
    <w:div w:id="466509434">
      <w:bodyDiv w:val="1"/>
      <w:marLeft w:val="0"/>
      <w:marRight w:val="0"/>
      <w:marTop w:val="0"/>
      <w:marBottom w:val="0"/>
      <w:divBdr>
        <w:top w:val="none" w:sz="0" w:space="0" w:color="auto"/>
        <w:left w:val="none" w:sz="0" w:space="0" w:color="auto"/>
        <w:bottom w:val="none" w:sz="0" w:space="0" w:color="auto"/>
        <w:right w:val="none" w:sz="0" w:space="0" w:color="auto"/>
      </w:divBdr>
    </w:div>
    <w:div w:id="552237976">
      <w:bodyDiv w:val="1"/>
      <w:marLeft w:val="0"/>
      <w:marRight w:val="0"/>
      <w:marTop w:val="0"/>
      <w:marBottom w:val="0"/>
      <w:divBdr>
        <w:top w:val="none" w:sz="0" w:space="0" w:color="auto"/>
        <w:left w:val="none" w:sz="0" w:space="0" w:color="auto"/>
        <w:bottom w:val="none" w:sz="0" w:space="0" w:color="auto"/>
        <w:right w:val="none" w:sz="0" w:space="0" w:color="auto"/>
      </w:divBdr>
    </w:div>
    <w:div w:id="970747202">
      <w:bodyDiv w:val="1"/>
      <w:marLeft w:val="0"/>
      <w:marRight w:val="0"/>
      <w:marTop w:val="0"/>
      <w:marBottom w:val="0"/>
      <w:divBdr>
        <w:top w:val="none" w:sz="0" w:space="0" w:color="auto"/>
        <w:left w:val="none" w:sz="0" w:space="0" w:color="auto"/>
        <w:bottom w:val="none" w:sz="0" w:space="0" w:color="auto"/>
        <w:right w:val="none" w:sz="0" w:space="0" w:color="auto"/>
      </w:divBdr>
    </w:div>
    <w:div w:id="1533808265">
      <w:bodyDiv w:val="1"/>
      <w:marLeft w:val="0"/>
      <w:marRight w:val="0"/>
      <w:marTop w:val="0"/>
      <w:marBottom w:val="0"/>
      <w:divBdr>
        <w:top w:val="none" w:sz="0" w:space="0" w:color="auto"/>
        <w:left w:val="none" w:sz="0" w:space="0" w:color="auto"/>
        <w:bottom w:val="none" w:sz="0" w:space="0" w:color="auto"/>
        <w:right w:val="none" w:sz="0" w:space="0" w:color="auto"/>
      </w:divBdr>
    </w:div>
    <w:div w:id="1559130217">
      <w:bodyDiv w:val="1"/>
      <w:marLeft w:val="0"/>
      <w:marRight w:val="0"/>
      <w:marTop w:val="0"/>
      <w:marBottom w:val="0"/>
      <w:divBdr>
        <w:top w:val="none" w:sz="0" w:space="0" w:color="auto"/>
        <w:left w:val="none" w:sz="0" w:space="0" w:color="auto"/>
        <w:bottom w:val="none" w:sz="0" w:space="0" w:color="auto"/>
        <w:right w:val="none" w:sz="0" w:space="0" w:color="auto"/>
      </w:divBdr>
    </w:div>
    <w:div w:id="1581137158">
      <w:bodyDiv w:val="1"/>
      <w:marLeft w:val="0"/>
      <w:marRight w:val="0"/>
      <w:marTop w:val="0"/>
      <w:marBottom w:val="0"/>
      <w:divBdr>
        <w:top w:val="none" w:sz="0" w:space="0" w:color="auto"/>
        <w:left w:val="none" w:sz="0" w:space="0" w:color="auto"/>
        <w:bottom w:val="none" w:sz="0" w:space="0" w:color="auto"/>
        <w:right w:val="none" w:sz="0" w:space="0" w:color="auto"/>
      </w:divBdr>
    </w:div>
    <w:div w:id="1691183017">
      <w:bodyDiv w:val="1"/>
      <w:marLeft w:val="0"/>
      <w:marRight w:val="0"/>
      <w:marTop w:val="0"/>
      <w:marBottom w:val="0"/>
      <w:divBdr>
        <w:top w:val="none" w:sz="0" w:space="0" w:color="auto"/>
        <w:left w:val="none" w:sz="0" w:space="0" w:color="auto"/>
        <w:bottom w:val="none" w:sz="0" w:space="0" w:color="auto"/>
        <w:right w:val="none" w:sz="0" w:space="0" w:color="auto"/>
      </w:divBdr>
    </w:div>
    <w:div w:id="1695421898">
      <w:bodyDiv w:val="1"/>
      <w:marLeft w:val="0"/>
      <w:marRight w:val="0"/>
      <w:marTop w:val="0"/>
      <w:marBottom w:val="0"/>
      <w:divBdr>
        <w:top w:val="none" w:sz="0" w:space="0" w:color="auto"/>
        <w:left w:val="none" w:sz="0" w:space="0" w:color="auto"/>
        <w:bottom w:val="none" w:sz="0" w:space="0" w:color="auto"/>
        <w:right w:val="none" w:sz="0" w:space="0" w:color="auto"/>
      </w:divBdr>
    </w:div>
    <w:div w:id="17571647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07/relationships/hdphoto" Target="media/hdphoto1.wdp"/><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Sha19</b:Tag>
    <b:SourceType>JournalArticle</b:SourceType>
    <b:Guid>{A7886727-3364-4B8F-B304-65532862997C}</b:Guid>
    <b:Title>Big Data and Analytics in Retailing</b:Title>
    <b:Year>2019</b:Year>
    <b:Author>
      <b:Author>
        <b:NameList>
          <b:Person>
            <b:Last>Shankar </b:Last>
            <b:First>Venky</b:First>
          </b:Person>
        </b:NameList>
      </b:Author>
    </b:Author>
    <b:YearAccessed>2026</b:YearAccessed>
    <b:MonthAccessed>Feburary</b:MonthAccessed>
    <b:DayAccessed>24</b:DayAccessed>
    <b:URL>https://www.researchgate.net/publication/332795401_Big_Data_and_Analytics_in_Retailing/citation/download?_tp=eyJjb250ZXh0Ijp7ImZpcnN0UGFnZSI6InB1YmxpY2F0aW9uIiwicGFnZSI6InB1YmxpY2F0aW9uIn19</b:URL>
    <b:RefOrder>1</b:RefOrder>
  </b:Source>
  <b:Source>
    <b:Tag>Yad25</b:Tag>
    <b:SourceType>JournalArticle</b:SourceType>
    <b:Guid>{3598FCBA-0AD8-4FB7-B5B7-54627D3354A1}</b:Guid>
    <b:Title>Demand Forecasting in Retail using Machine Learning and Big Data</b:Title>
    <b:JournalName>International Journal of Advanced Research in Computer and Communication Engineering</b:JournalName>
    <b:Year>2025</b:Year>
    <b:Volume>14</b:Volume>
    <b:Issue>2</b:Issue>
    <b:Author>
      <b:Author>
        <b:NameList>
          <b:Person>
            <b:Last>Yadav</b:Last>
            <b:First>Priyanka</b:First>
          </b:Person>
        </b:NameList>
      </b:Author>
    </b:Author>
    <b:YearAccessed>2026</b:YearAccessed>
    <b:MonthAccessed>Feburary</b:MonthAccessed>
    <b:DayAccessed>22</b:DayAccessed>
    <b:URL>https://ijarcce.com/wp-content/uploads/2025/03/IJARCCE.2025.14235.pdf</b:URL>
    <b:DOI>10.17148/IJARCCE.2025.14235</b:DOI>
    <b:RefOrder>2</b:RefOrder>
  </b:Source>
  <b:Source>
    <b:Tag>QiT24</b:Tag>
    <b:SourceType>ConferenceProceedings</b:SourceType>
    <b:Guid>{936CD795-233D-4B7B-9BDC-9A335BD4D13A}</b:Guid>
    <b:Title>Research on the Design of a Sales Forecasting System Based on Hadoop Big Data Analysis</b:Title>
    <b:Year>2024</b:Year>
    <b:Pages>6</b:Pages>
    <b:Author>
      <b:Author>
        <b:NameList>
          <b:Person>
            <b:Last>Qi</b:Last>
            <b:First>Tian</b:First>
          </b:Person>
          <b:Person>
            <b:Last>Liu</b:Last>
            <b:First>Huanyu</b:First>
          </b:Person>
        </b:NameList>
      </b:Author>
    </b:Author>
    <b:City>Guangxi, China</b:City>
    <b:Publisher>ACM</b:Publisher>
    <b:ConferenceName>,2nd InternationalConference on Internet of Things and Cloud Computing Technology (IoTCCT2024), September 27–29, 2024</b:ConferenceName>
    <b:YearAccessed>2026</b:YearAccessed>
    <b:MonthAccessed>Feburary</b:MonthAccessed>
    <b:DayAccessed>20</b:DayAccessed>
    <b:URL>https://dl.acm.org/doi/epdf/10.1145/3702879.3702913</b:URL>
    <b:DOI>10.1145/3702879.3702913</b:DOI>
    <b:RefOrder>3</b:RefOrder>
  </b:Source>
  <b:Source>
    <b:Tag>Bil18</b:Tag>
    <b:SourceType>Report</b:SourceType>
    <b:Guid>{D774288E-BA1B-4B91-A3D9-2F2BE4CE6BAB}</b:Guid>
    <b:Title>Technical Report: On the Usability of Hadoop MapReduce, Apache Spark &amp; Apache Flink for Data Science</b:Title>
    <b:Year>2018</b:Year>
    <b:Author>
      <b:Author>
        <b:NameList>
          <b:Person>
            <b:Last>Bilal</b:Last>
            <b:First>Akil</b:First>
          </b:Person>
          <b:Person>
            <b:Last>Ying</b:Last>
            <b:First>Zhou</b:First>
          </b:Person>
          <b:Person>
            <b:Last>Uwe</b:Last>
            <b:First>Röhm</b:First>
          </b:Person>
        </b:NameList>
      </b:Author>
    </b:Author>
    <b:Institution>University of Sydney, School of IT</b:Institution>
    <b:ThesisType>Technical Report (arXiv)</b:ThesisType>
    <b:URL>https://arxiv.org/abs/1803.10836</b:URL>
    <b:DOI>https://doi.org/10.48550/arXiv.1803.10836</b:DOI>
    <b:RefOrder>4</b:RefOrder>
  </b:Source>
  <b:Source>
    <b:Tag>Apa26</b:Tag>
    <b:SourceType>InternetSite</b:SourceType>
    <b:Guid>{666E8FD1-78D2-4B64-BCEA-07E455ACA58C}</b:Guid>
    <b:Title>Apache Spark 4.1.1 documentation</b:Title>
    <b:YearAccessed>2026</b:YearAccessed>
    <b:MonthAccessed>Feburary</b:MonthAccessed>
    <b:DayAccessed>4</b:DayAccessed>
    <b:URL>https://spark.apache.org/docs/latest/</b:URL>
    <b:Author>
      <b:Author>
        <b:NameList>
          <b:Person>
            <b:Last>Foundation</b:Last>
            <b:First>Apache</b:First>
            <b:Middle>Software</b:Middle>
          </b:Person>
        </b:NameList>
      </b:Author>
    </b:Author>
    <b:InternetSiteTitle>Apache Spark</b:InternetSiteTitle>
    <b:RefOrder>5</b:RefOrder>
  </b:Source>
  <b:Source>
    <b:Tag>Fou26</b:Tag>
    <b:SourceType>InternetSite</b:SourceType>
    <b:Guid>{3D14FFB9-A6C7-4617-9D27-FBD9BB8B0D5A}</b:Guid>
    <b:Author>
      <b:Author>
        <b:NameList>
          <b:Person>
            <b:Last>Foundation</b:Last>
            <b:First>Apache</b:First>
            <b:Middle>Software</b:Middle>
          </b:Person>
        </b:NameList>
      </b:Author>
    </b:Author>
    <b:Title>Apache Hadoop 3.4.2 documentation</b:Title>
    <b:YearAccessed>2026</b:YearAccessed>
    <b:MonthAccessed>Janurary</b:MonthAccessed>
    <b:DayAccessed>12</b:DayAccessed>
    <b:URL>https://hadoop.apache.org/docs/stable/</b:URL>
    <b:InternetSiteTitle>Apache Hadoop</b:InternetSiteTitle>
    <b:RefOrder>6</b:RefOrder>
  </b:Source>
</b:Sources>
</file>

<file path=customXml/itemProps1.xml><?xml version="1.0" encoding="utf-8"?>
<ds:datastoreItem xmlns:ds="http://schemas.openxmlformats.org/officeDocument/2006/customXml" ds:itemID="{C3E0A042-3AF4-4D91-8E8C-0F08399B6F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9110</TotalTime>
  <Pages>1</Pages>
  <Words>7468</Words>
  <Characters>42569</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jshort</dc:creator>
  <cp:keywords/>
  <dc:description/>
  <cp:lastModifiedBy>Muhammad Sameer</cp:lastModifiedBy>
  <cp:revision>3</cp:revision>
  <cp:lastPrinted>2026-02-24T07:49:00Z</cp:lastPrinted>
  <dcterms:created xsi:type="dcterms:W3CDTF">2026-01-26T10:15:00Z</dcterms:created>
  <dcterms:modified xsi:type="dcterms:W3CDTF">2026-02-24T07:52:00Z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02922257-c99f-41d9-8139-0a2c1fcff6d5</vt:lpwstr>
  </property>
</Properties>
</file>