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Ball Blast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Reasons why I chose this Game?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played this game a lot of times.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looks cooler than the others.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more addictive than others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game has cool mechanics so Player can enjoy it a lot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Hurdles I faced?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Physics mechanics was very challenging in the  whole process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Colliders were little bit difficult to add to game Objects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Ball was not bouncing back with addForce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