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1.png" ContentType="image/png"/>
  <Override PartName="/word/media/rId92.png" ContentType="image/png"/>
  <Override PartName="/word/media/rId202.png" ContentType="image/png"/>
  <Override PartName="/word/media/rId71.png" ContentType="image/png"/>
  <Override PartName="/word/media/rId170.png" ContentType="image/png"/>
  <Override PartName="/word/media/rId65.png" ContentType="image/png"/>
  <Override PartName="/word/media/rId187.png" ContentType="image/png"/>
  <Override PartName="/word/media/rId156.png" ContentType="image/png"/>
  <Override PartName="/word/media/rId177.png" ContentType="image/png"/>
  <Override PartName="/word/media/rId182.png" ContentType="image/png"/>
  <Override PartName="/word/media/rId165.png" ContentType="image/png"/>
  <Override PartName="/word/media/rId161.png" ContentType="image/png"/>
  <Override PartName="/word/media/rId48.png" ContentType="image/png"/>
  <Override PartName="/word/media/rId60.png" ContentType="image/png"/>
  <Override PartName="/word/media/rId101.png" ContentType="image/png"/>
  <Override PartName="/word/media/rId105.png" ContentType="image/png"/>
  <Override PartName="/word/media/rId126.png" ContentType="image/png"/>
  <Override PartName="/word/media/rId130.png" ContentType="image/png"/>
  <Override PartName="/word/media/rId134.png" ContentType="image/png"/>
  <Override PartName="/word/media/rId140.png" ContentType="image/png"/>
  <Override PartName="/word/media/rId144.png" ContentType="image/png"/>
  <Override PartName="/word/media/rId1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landasan-teori"/>
    <w:p>
      <w:pPr>
        <w:pStyle w:val="Heading1"/>
      </w:pPr>
      <w:r>
        <w:t xml:space="preserve">LANDASAN TEORI</w:t>
      </w:r>
    </w:p>
    <w:p>
      <w:pPr>
        <w:pStyle w:val="FirstParagraph"/>
      </w:pPr>
      <w:r>
        <w:t xml:space="preserve">Bab ini menyajikan fondasi teoretis yang menjadi dasar bagi keseluruhan penelitian.</w:t>
      </w:r>
      <w:r>
        <w:t xml:space="preserve"> </w:t>
      </w:r>
      <w:r>
        <w:t xml:space="preserve">Uraian disusun secara sistematis, dimulai dari konsep perancangan dan validasi sistem,</w:t>
      </w:r>
      <w:r>
        <w:t xml:space="preserve"> </w:t>
      </w:r>
      <w:r>
        <w:t xml:space="preserve">menukik ke teknologi inti yang digunakan, membahas kerangka teoretis dari domain</w:t>
      </w:r>
      <w:r>
        <w:t xml:space="preserve"> </w:t>
      </w:r>
      <w:r>
        <w:t xml:space="preserve">bimbingan karir, hingga memetakan lanskap riset untuk memposisikan kebaruan penelitian ini.</w:t>
      </w:r>
    </w:p>
    <w:bookmarkStart w:id="9" w:name="perancangan-sistem"/>
    <w:p>
      <w:pPr>
        <w:pStyle w:val="Heading2"/>
      </w:pPr>
      <w:r>
        <w:t xml:space="preserve">Perancangan Sistem</w:t>
      </w:r>
    </w:p>
    <w:p>
      <w:pPr>
        <w:pStyle w:val="FirstParagraph"/>
      </w:pPr>
      <w:r>
        <w:t xml:space="preserve">Perancangan sistem merupakan tahapan krusial dalam</w:t>
      </w:r>
      <w:r>
        <w:t xml:space="preserve"> </w:t>
      </w:r>
      <w:r>
        <w:rPr>
          <w:i/>
          <w:iCs/>
        </w:rPr>
        <w:t xml:space="preserve">System Development Life Cycle</w:t>
      </w:r>
      <w:r>
        <w:t xml:space="preserve"> </w:t>
      </w:r>
      <w:r>
        <w:t xml:space="preserve">yang mentransformasikan kebutuhan fungsional dan non-fungsional menjadi struktur teknis</w:t>
      </w:r>
      <w:r>
        <w:t xml:space="preserve"> </w:t>
      </w:r>
      <w:r>
        <w:t xml:space="preserve">dan arsitektur sistem. Proses ini mencakup pemodelan data menggunakan</w:t>
      </w:r>
      <w:r>
        <w:t xml:space="preserve"> </w:t>
      </w:r>
      <w:r>
        <w:rPr>
          <w:i/>
          <w:iCs/>
        </w:rPr>
        <w:t xml:space="preserve">Entity–Relationship Diagram</w:t>
      </w:r>
      <w:r>
        <w:t xml:space="preserve"> </w:t>
      </w:r>
      <w:r>
        <w:t xml:space="preserve">dan Normalisasi, desain antarmuka pengguna yang</w:t>
      </w:r>
      <w:r>
        <w:t xml:space="preserve"> </w:t>
      </w:r>
      <w:r>
        <w:t xml:space="preserve">ergonomis, penentuan komponen perangkat keras serta perangkat lunak, serta integrasi modul</w:t>
      </w:r>
      <w:r>
        <w:t xml:space="preserve"> </w:t>
      </w:r>
      <w:r>
        <w:t xml:space="preserve">untuk memastikan kinerja, skalabilitas, keamanan, dan kemudahan pemeliharaan.</w:t>
      </w:r>
      <w:r>
        <w:t xml:space="preserve"> </w:t>
      </w:r>
      <w:r>
        <w:t xml:space="preserve">Tujuannya adalah menghasilkan spesifikasi teknis yang meminimalkan risiko proyek,</w:t>
      </w:r>
      <w:r>
        <w:t xml:space="preserve"> </w:t>
      </w:r>
      <w:r>
        <w:t xml:space="preserve">memenuhi kebutuhan pengguna dengan efisiensi biaya dan waktu, serta mendukung tujuan</w:t>
      </w:r>
      <w:r>
        <w:t xml:space="preserve"> </w:t>
      </w:r>
      <w:r>
        <w:t xml:space="preserve">strategis organisasi melalui integrasi sistem yang optimal</w:t>
      </w:r>
      <w:r>
        <w:t xml:space="preserve"> </w:t>
      </w:r>
      <w:r>
        <w:t xml:space="preserve">(Varezki and Siahaan 2021)</w:t>
      </w:r>
      <w:r>
        <w:t xml:space="preserve">.</w:t>
      </w:r>
    </w:p>
    <w:bookmarkEnd w:id="9"/>
    <w:bookmarkStart w:id="10" w:name="validasi-sistem"/>
    <w:p>
      <w:pPr>
        <w:pStyle w:val="Heading2"/>
      </w:pPr>
      <w:r>
        <w:t xml:space="preserve">Validasi Sistem</w:t>
      </w:r>
    </w:p>
    <w:p>
      <w:pPr>
        <w:pStyle w:val="FirstParagraph"/>
      </w:pPr>
      <w:r>
        <w:t xml:space="preserve">Validasi adalah proses yang dilakukan untuk memastikan bahwa sistem atau perangkat lunak</w:t>
      </w:r>
      <w:r>
        <w:t xml:space="preserve"> </w:t>
      </w:r>
      <w:r>
        <w:t xml:space="preserve">yang dikembangkan benar-benar memenuhi dan menjawab kebutuhan pengguna.</w:t>
      </w:r>
      <w:r>
        <w:t xml:space="preserve"> </w:t>
      </w:r>
      <w:r>
        <w:t xml:space="preserve">Validasi perangkat lunak merupakan fase utama dalam rekayasa kebutuhan yang memastikan</w:t>
      </w:r>
      <w:r>
        <w:t xml:space="preserve"> </w:t>
      </w:r>
      <w:r>
        <w:t xml:space="preserve">bahwa kebutuhan sesuai dengan sistem target, dengan tujuan mendeteksi dan memperbaiki</w:t>
      </w:r>
      <w:r>
        <w:t xml:space="preserve"> </w:t>
      </w:r>
      <w:r>
        <w:t xml:space="preserve">kesalahan dalam kebutuhan yang telah ditentukan sebelumnya</w:t>
      </w:r>
      <w:r>
        <w:t xml:space="preserve"> </w:t>
      </w:r>
      <w:r>
        <w:t xml:space="preserve">(</w:t>
      </w:r>
      <w:r>
        <w:t xml:space="preserve">Atoum et al.</w:t>
      </w:r>
      <w:r>
        <w:t xml:space="preserve"> </w:t>
      </w:r>
      <w:r>
        <w:t xml:space="preserve">2021)</w:t>
      </w:r>
      <w:r>
        <w:t xml:space="preserve">.</w:t>
      </w:r>
    </w:p>
    <w:bookmarkEnd w:id="10"/>
    <w:bookmarkStart w:id="12" w:name="design-science-research-dsr"/>
    <w:p>
      <w:pPr>
        <w:pStyle w:val="Heading2"/>
      </w:pPr>
      <w:r>
        <w:t xml:space="preserve">Design Science Research (DSR)</w:t>
      </w:r>
    </w:p>
    <w:p>
      <w:pPr>
        <w:pStyle w:val="FirstParagraph"/>
      </w:pPr>
      <w:r>
        <w:t xml:space="preserve">Menurut</w:t>
      </w:r>
      <w:r>
        <w:t xml:space="preserve"> </w:t>
      </w:r>
      <w:r>
        <w:t xml:space="preserve">Peffers et al. (2007)</w:t>
      </w:r>
      <w:r>
        <w:t xml:space="preserve">,</w:t>
      </w:r>
      <w:r>
        <w:t xml:space="preserve"> </w:t>
      </w:r>
      <w:r>
        <w:rPr>
          <w:i/>
          <w:iCs/>
        </w:rPr>
        <w:t xml:space="preserve">Design Science Research</w:t>
      </w:r>
      <w:r>
        <w:t xml:space="preserve"> </w:t>
      </w:r>
      <w:r>
        <w:t xml:space="preserve">(DSR) merupakan pendekatan penelitian yang berorientasi pada penciptaan dan evaluasi</w:t>
      </w:r>
      <w:r>
        <w:t xml:space="preserve"> </w:t>
      </w:r>
      <w:r>
        <w:t xml:space="preserve">artefak guna memecahkan masalah organisasi yang teridentifikasi melalui proses yang</w:t>
      </w:r>
      <w:r>
        <w:t xml:space="preserve"> </w:t>
      </w:r>
      <w:r>
        <w:t xml:space="preserve">sistematis dan</w:t>
      </w:r>
      <w:r>
        <w:t xml:space="preserve"> </w:t>
      </w:r>
      <w:r>
        <w:rPr>
          <w:i/>
          <w:iCs/>
        </w:rPr>
        <w:t xml:space="preserve">rigor</w:t>
      </w:r>
      <w:r>
        <w:t xml:space="preserve">. Proses tersebut meliputi: (1)</w:t>
      </w:r>
      <w:r>
        <w:t xml:space="preserve"> </w:t>
      </w:r>
      <w:r>
        <w:rPr>
          <w:i/>
          <w:iCs/>
        </w:rPr>
        <w:t xml:space="preserve">problem identification</w:t>
      </w:r>
      <w:r>
        <w:t xml:space="preserve">,</w:t>
      </w:r>
      <w:r>
        <w:t xml:space="preserve"> </w:t>
      </w:r>
      <w:r>
        <w:t xml:space="preserve">(2)</w:t>
      </w:r>
      <w:r>
        <w:t xml:space="preserve"> </w:t>
      </w:r>
      <w:r>
        <w:rPr>
          <w:i/>
          <w:iCs/>
        </w:rPr>
        <w:t xml:space="preserve">objectives of a solution</w:t>
      </w:r>
      <w:r>
        <w:t xml:space="preserve">, (3)</w:t>
      </w:r>
      <w:r>
        <w:t xml:space="preserve"> </w:t>
      </w:r>
      <w:r>
        <w:rPr>
          <w:i/>
          <w:iCs/>
        </w:rPr>
        <w:t xml:space="preserve">design &amp; development</w:t>
      </w:r>
      <w:r>
        <w:t xml:space="preserve">,</w:t>
      </w:r>
      <w:r>
        <w:t xml:space="preserve"> </w:t>
      </w:r>
      <w:r>
        <w:t xml:space="preserve">(4)</w:t>
      </w:r>
      <w:r>
        <w:t xml:space="preserve"> </w:t>
      </w:r>
      <w:r>
        <w:rPr>
          <w:i/>
          <w:iCs/>
        </w:rPr>
        <w:t xml:space="preserve">demonstration</w:t>
      </w:r>
      <w:r>
        <w:t xml:space="preserve">, (5)</w:t>
      </w:r>
      <w:r>
        <w:t xml:space="preserve"> </w:t>
      </w:r>
      <w:r>
        <w:rPr>
          <w:i/>
          <w:iCs/>
        </w:rPr>
        <w:t xml:space="preserve">evaluation</w:t>
      </w:r>
      <w:r>
        <w:t xml:space="preserve">, dan (6)</w:t>
      </w:r>
      <w:r>
        <w:t xml:space="preserve"> </w:t>
      </w:r>
      <w:r>
        <w:rPr>
          <w:i/>
          <w:iCs/>
        </w:rPr>
        <w:t xml:space="preserve">communication</w:t>
      </w:r>
      <w:r>
        <w:t xml:space="preserve">.</w:t>
      </w:r>
    </w:p>
    <w:p>
      <w:pPr>
        <w:pStyle w:val="BodyText"/>
      </w:pPr>
      <w:r>
        <w:t xml:space="preserve">Output penelitian DSR berupa artefak dapat berwujud</w:t>
      </w:r>
      <w:r>
        <w:t xml:space="preserve"> </w:t>
      </w:r>
      <w:r>
        <w:rPr>
          <w:i/>
          <w:iCs/>
        </w:rPr>
        <w:t xml:space="preserve">construct</w:t>
      </w:r>
      <w:r>
        <w:t xml:space="preserve"> </w:t>
      </w:r>
      <w:r>
        <w:t xml:space="preserve">(konsep baru),</w:t>
      </w:r>
      <w:r>
        <w:t xml:space="preserve"> </w:t>
      </w:r>
      <w:r>
        <w:rPr>
          <w:i/>
          <w:iCs/>
        </w:rPr>
        <w:t xml:space="preserve">model</w:t>
      </w:r>
      <w:r>
        <w:t xml:space="preserve"> </w:t>
      </w:r>
      <w:r>
        <w:t xml:space="preserve">(representasi),</w:t>
      </w:r>
      <w:r>
        <w:t xml:space="preserve"> </w:t>
      </w:r>
      <w:r>
        <w:rPr>
          <w:i/>
          <w:iCs/>
        </w:rPr>
        <w:t xml:space="preserve">method</w:t>
      </w:r>
      <w:r>
        <w:t xml:space="preserve"> </w:t>
      </w:r>
      <w:r>
        <w:t xml:space="preserve">(prosedur atau algoritma), maupun</w:t>
      </w:r>
      <w:r>
        <w:t xml:space="preserve"> </w:t>
      </w:r>
      <w:r>
        <w:rPr>
          <w:i/>
          <w:iCs/>
        </w:rPr>
        <w:t xml:space="preserve">instantiation</w:t>
      </w:r>
      <w:r>
        <w:t xml:space="preserve"> </w:t>
      </w:r>
      <w:r>
        <w:t xml:space="preserve">(implementasi sistem).</w:t>
      </w:r>
    </w:p>
    <w:bookmarkStart w:id="11" w:name="fig:dsr"/>
    <w:tbl>
      <w:tblPr>
        <w:tblStyle w:val="FigureTable"/>
        <w:tblW w:type="auto" w:w="0"/>
        <w:jc w:val="center"/>
        <w:tblLook w:firstRow="0" w:lastRow="0" w:firstColumn="0" w:lastColumn="0"/>
      </w:tblPr>
      <w:tblGrid>
        <w:gridCol w:w="7920"/>
      </w:tblGrid>
      <w:tr>
        <w:tc>
          <w:tcPr/>
          <w:p/>
        </w:tc>
      </w:tr>
    </w:tbl>
    <w:p>
      <w:pPr>
        <w:pStyle w:val="ImageCaption"/>
      </w:pPr>
      <w:r>
        <w:t xml:space="preserve">Proses</w:t>
      </w:r>
      <w:r>
        <w:t xml:space="preserve"> </w:t>
      </w:r>
      <w:r>
        <w:rPr>
          <w:i/>
          <w:iCs/>
        </w:rPr>
        <w:t xml:space="preserve">Design Science Research</w:t>
      </w:r>
      <w:r>
        <w:t xml:space="preserve"> </w:t>
      </w:r>
      <w:r>
        <w:t xml:space="preserve">(Sumber: Peffers et al., 2007)</w:t>
      </w:r>
    </w:p>
    <w:bookmarkEnd w:id="11"/>
    <w:bookmarkEnd w:id="12"/>
    <w:bookmarkStart w:id="13" w:name="sistem-adaptif"/>
    <w:p>
      <w:pPr>
        <w:pStyle w:val="Heading2"/>
      </w:pPr>
      <w:r>
        <w:t xml:space="preserve">Sistem Adaptif</w:t>
      </w:r>
    </w:p>
    <w:p>
      <w:pPr>
        <w:pStyle w:val="FirstParagraph"/>
      </w:pPr>
      <w:r>
        <w:t xml:space="preserve">Sistem adaptif merupakan sistem yang mampu menyesuaikan perilaku, konfigurasi,</w:t>
      </w:r>
      <w:r>
        <w:t xml:space="preserve"> </w:t>
      </w:r>
      <w:r>
        <w:t xml:space="preserve">atau strukturnya secara otomatis sebagai respons terhadap perubahan kondisi internal</w:t>
      </w:r>
      <w:r>
        <w:t xml:space="preserve"> </w:t>
      </w:r>
      <w:r>
        <w:t xml:space="preserve">maupun eksternal</w:t>
      </w:r>
      <w:r>
        <w:t xml:space="preserve"> </w:t>
      </w:r>
      <w:r>
        <w:t xml:space="preserve">(Saputri and Lee 2020)</w:t>
      </w:r>
      <w:r>
        <w:t xml:space="preserve">. Sistem cerdas modern menggunakan prinsip adaptabilitas</w:t>
      </w:r>
      <w:r>
        <w:t xml:space="preserve"> </w:t>
      </w:r>
      <w:r>
        <w:t xml:space="preserve">ini untuk mempelajari pola interaksi secara dinamis dan memperbarui status agen (memori) tanpa memerlukan modifikasi sistem secara manual</w:t>
      </w:r>
      <w:r>
        <w:t xml:space="preserve"> </w:t>
      </w:r>
      <w:r>
        <w:t xml:space="preserve">(Russell and Norvig 2021)</w:t>
      </w:r>
      <w:r>
        <w:t xml:space="preserve">.</w:t>
      </w:r>
    </w:p>
    <w:bookmarkEnd w:id="13"/>
    <w:bookmarkStart w:id="14" w:name="personalisasi"/>
    <w:p>
      <w:pPr>
        <w:pStyle w:val="Heading2"/>
      </w:pPr>
      <w:r>
        <w:t xml:space="preserve">Personalisasi</w:t>
      </w:r>
    </w:p>
    <w:p>
      <w:pPr>
        <w:pStyle w:val="FirstParagraph"/>
      </w:pPr>
      <w:r>
        <w:t xml:space="preserve">Personalisasi merupakan bentuk adaptasi di mana sistem menyesuaikan konten, layanan,</w:t>
      </w:r>
      <w:r>
        <w:t xml:space="preserve"> </w:t>
      </w:r>
      <w:r>
        <w:t xml:space="preserve">atau antarmuka berdasarkan karakteristik, preferensi, dan kebutuhan spesifik pengguna</w:t>
      </w:r>
      <w:r>
        <w:t xml:space="preserve"> </w:t>
      </w:r>
      <w:r>
        <w:t xml:space="preserve">(Benfarha and Lamarti 2023)</w:t>
      </w:r>
      <w:r>
        <w:t xml:space="preserve">.</w:t>
      </w:r>
      <w:r>
        <w:t xml:space="preserve"> </w:t>
      </w:r>
      <w:r>
        <w:t xml:space="preserve">Personalisasi tingkat lanjut (</w:t>
      </w:r>
      <w:r>
        <w:rPr>
          <w:i/>
          <w:iCs/>
        </w:rPr>
        <w:t xml:space="preserve">hyper-personalization</w:t>
      </w:r>
      <w:r>
        <w:t xml:space="preserve">) mengintegrasikan jejak historis</w:t>
      </w:r>
      <w:r>
        <w:t xml:space="preserve"> </w:t>
      </w:r>
      <w:r>
        <w:t xml:space="preserve">dan profil semantik untuk menghasilkan output yang kontekstual, sehingga relevansi</w:t>
      </w:r>
      <w:r>
        <w:t xml:space="preserve"> </w:t>
      </w:r>
      <w:r>
        <w:t xml:space="preserve">informasi yang diberikan kepada setiap individu menjadi optimal</w:t>
      </w:r>
      <w:r>
        <w:t xml:space="preserve"> </w:t>
      </w:r>
      <w:r>
        <w:t xml:space="preserve">(Adomavicius and Tuzhilin 2005)</w:t>
      </w:r>
      <w:r>
        <w:t xml:space="preserve">.</w:t>
      </w:r>
    </w:p>
    <w:bookmarkEnd w:id="14"/>
    <w:bookmarkStart w:id="15" w:name="artificial-intelligence-ai"/>
    <w:p>
      <w:pPr>
        <w:pStyle w:val="Heading2"/>
      </w:pPr>
      <w:r>
        <w:t xml:space="preserve">Artificial Intelligence (AI)</w:t>
      </w:r>
    </w:p>
    <w:p>
      <w:pPr>
        <w:pStyle w:val="FirstParagraph"/>
      </w:pPr>
      <w:r>
        <w:t xml:space="preserve">Kecerdasan buatan (</w:t>
      </w:r>
      <w:r>
        <w:rPr>
          <w:i/>
          <w:iCs/>
        </w:rPr>
        <w:t xml:space="preserve">Artificial Intelligence</w:t>
      </w:r>
      <w:r>
        <w:t xml:space="preserve">, AI) adalah bidang ilmu komputer</w:t>
      </w:r>
      <w:r>
        <w:t xml:space="preserve"> </w:t>
      </w:r>
      <w:r>
        <w:t xml:space="preserve">yang mempelajari dan merealisasikan agen atau sistem yang mampu menunaikan</w:t>
      </w:r>
      <w:r>
        <w:t xml:space="preserve"> </w:t>
      </w:r>
      <w:r>
        <w:t xml:space="preserve">tugas-tugas yang biasanya membutuhkan kecerdasan manusia, termasuk pengenalan pola,</w:t>
      </w:r>
      <w:r>
        <w:t xml:space="preserve"> </w:t>
      </w:r>
      <w:r>
        <w:t xml:space="preserve">inferensi, pembuatan keputusan, dan pembelajaran dari data</w:t>
      </w:r>
      <w:r>
        <w:t xml:space="preserve"> </w:t>
      </w:r>
      <w:r>
        <w:t xml:space="preserve">(Alhejaily 2025)</w:t>
      </w:r>
      <w:r>
        <w:t xml:space="preserve">.</w:t>
      </w:r>
    </w:p>
    <w:bookmarkEnd w:id="15"/>
    <w:bookmarkStart w:id="18" w:name="large-language-models-llm"/>
    <w:p>
      <w:pPr>
        <w:pStyle w:val="Heading2"/>
      </w:pPr>
      <w:r>
        <w:t xml:space="preserve">Large Language Models (LLM)</w:t>
      </w:r>
    </w:p>
    <w:p>
      <w:pPr>
        <w:pStyle w:val="FirstParagraph"/>
      </w:pPr>
      <w:r>
        <w:rPr>
          <w:i/>
          <w:iCs/>
        </w:rPr>
        <w:t xml:space="preserve">Large Language Models</w:t>
      </w:r>
      <w:r>
        <w:t xml:space="preserve"> </w:t>
      </w:r>
      <w:r>
        <w:t xml:space="preserve">(LLM) adalah model bahasa berbasis jaringan saraf</w:t>
      </w:r>
      <w:r>
        <w:t xml:space="preserve"> </w:t>
      </w:r>
      <w:r>
        <w:t xml:space="preserve">berskala sangat besar yang dilatih pada korpus teks masif untuk memprediksi token</w:t>
      </w:r>
      <w:r>
        <w:t xml:space="preserve"> </w:t>
      </w:r>
      <w:r>
        <w:t xml:space="preserve">berikutnya dalam sebuah urutan</w:t>
      </w:r>
      <w:r>
        <w:t xml:space="preserve"> </w:t>
      </w:r>
      <w:r>
        <w:t xml:space="preserve">(</w:t>
      </w:r>
      <w:r>
        <w:t xml:space="preserve">Brown et al.</w:t>
      </w:r>
      <w:r>
        <w:t xml:space="preserve"> </w:t>
      </w:r>
      <w:r>
        <w:t xml:space="preserve">2020)</w:t>
      </w:r>
      <w:r>
        <w:t xml:space="preserve">. Peningkatan skala model secara signifikan</w:t>
      </w:r>
      <w:r>
        <w:t xml:space="preserve"> </w:t>
      </w:r>
      <w:r>
        <w:t xml:space="preserve">memperluas kemampuan generalisasi, termasuk</w:t>
      </w:r>
      <w:r>
        <w:t xml:space="preserve"> </w:t>
      </w:r>
      <w:r>
        <w:rPr>
          <w:i/>
          <w:iCs/>
        </w:rPr>
        <w:t xml:space="preserve">few-shot learning</w:t>
      </w:r>
      <w:r>
        <w:t xml:space="preserve">.</w:t>
      </w:r>
    </w:p>
    <w:p>
      <w:pPr>
        <w:pStyle w:val="BodyText"/>
      </w:pPr>
      <w:r>
        <w:t xml:space="preserve">Studi menunjukkan bahwa performa LLM mengikuti</w:t>
      </w:r>
      <w:r>
        <w:t xml:space="preserve"> </w:t>
      </w:r>
      <w:r>
        <w:rPr>
          <w:i/>
          <w:iCs/>
        </w:rPr>
        <w:t xml:space="preserve">scaling laws</w:t>
      </w:r>
      <w:r>
        <w:t xml:space="preserve">, di mana kualitas</w:t>
      </w:r>
      <w:r>
        <w:t xml:space="preserve"> </w:t>
      </w:r>
      <w:r>
        <w:t xml:space="preserve">model meningkat secara konsisten mengikuti</w:t>
      </w:r>
      <w:r>
        <w:t xml:space="preserve"> </w:t>
      </w:r>
      <w:r>
        <w:rPr>
          <w:i/>
          <w:iCs/>
        </w:rPr>
        <w:t xml:space="preserve">power-law</w:t>
      </w:r>
      <w:r>
        <w:t xml:space="preserve"> </w:t>
      </w:r>
      <w:r>
        <w:t xml:space="preserve">terhadap ukuran model,</w:t>
      </w:r>
      <w:r>
        <w:t xml:space="preserve"> </w:t>
      </w:r>
      <w:r>
        <w:t xml:space="preserve">jumlah data, dan komputasi pelatihan</w:t>
      </w:r>
      <w:r>
        <w:t xml:space="preserve"> </w:t>
      </w:r>
      <w:r>
        <w:t xml:space="preserve">(</w:t>
      </w:r>
      <w:r>
        <w:t xml:space="preserve">Kaplan et al.</w:t>
      </w:r>
      <w:r>
        <w:t xml:space="preserve"> </w:t>
      </w:r>
      <w:r>
        <w:t xml:space="preserve">2020)</w:t>
      </w:r>
      <w:r>
        <w:t xml:space="preserve">.</w:t>
      </w:r>
    </w:p>
    <w:bookmarkStart w:id="17" w:name="local-llm-dan-platform-ollama"/>
    <w:p>
      <w:pPr>
        <w:pStyle w:val="Heading3"/>
      </w:pPr>
      <w:r>
        <w:t xml:space="preserve">Local LLM dan Platform Ollama</w:t>
      </w:r>
    </w:p>
    <w:p>
      <w:pPr>
        <w:pStyle w:val="FirstParagraph"/>
      </w:pPr>
      <w:r>
        <w:t xml:space="preserve">Perkembangan teknik kuantisasi model (seperti format GGUF dan GPTQ) memungkinkan LLM berskala</w:t>
      </w:r>
      <w:r>
        <w:t xml:space="preserve"> </w:t>
      </w:r>
      <w:r>
        <w:t xml:space="preserve">miliaran parameter dijalankan secara lokal pada perangkat keras komoditas (</w:t>
      </w:r>
      <w:r>
        <w:rPr>
          <w:i/>
          <w:iCs/>
        </w:rPr>
        <w:t xml:space="preserve">commodity hardware</w:t>
      </w:r>
      <w:r>
        <w:t xml:space="preserve">) tanpa</w:t>
      </w:r>
      <w:r>
        <w:t xml:space="preserve"> </w:t>
      </w:r>
      <w:r>
        <w:t xml:space="preserve">memerlukan infrastruktur klaster komputasi pusat. Paradigma pemrosesan lokal ini didukung oleh berbagai</w:t>
      </w:r>
      <w:r>
        <w:t xml:space="preserve"> </w:t>
      </w:r>
      <w:r>
        <w:rPr>
          <w:i/>
          <w:iCs/>
        </w:rPr>
        <w:t xml:space="preserve">runtime engine</w:t>
      </w:r>
      <w:r>
        <w:t xml:space="preserve">, salah satunya adalah</w:t>
      </w:r>
      <w:r>
        <w:t xml:space="preserve"> </w:t>
      </w:r>
      <w:r>
        <w:rPr>
          <w:b/>
          <w:bCs/>
        </w:rPr>
        <w:t xml:space="preserve">Ollama</w:t>
      </w:r>
      <w:r>
        <w:t xml:space="preserve">, yang menyederhanakan siklus hidup pengoperasian LLM terbuka melalui</w:t>
      </w:r>
      <w:r>
        <w:t xml:space="preserve"> </w:t>
      </w:r>
      <w:r>
        <w:t xml:space="preserve">antarmuka baris perintah dan layanan HTTP API</w:t>
      </w:r>
      <w:r>
        <w:t xml:space="preserve"> </w:t>
      </w:r>
      <w:r>
        <w:t xml:space="preserve">(Ollama 2024)</w:t>
      </w:r>
      <w:r>
        <w:t xml:space="preserve">.</w:t>
      </w:r>
    </w:p>
    <w:p>
      <w:pPr>
        <w:pStyle w:val="BodyText"/>
      </w:pPr>
      <w:r>
        <w:t xml:space="preserve">Keunggulan pendekatan lokal dibandingkan Cloud API disajikan pada Tabel</w:t>
      </w:r>
      <w:r>
        <w:t xml:space="preserve"> </w:t>
      </w:r>
      <w:hyperlink w:anchor="tab:local_vs_cloud">
        <w:r>
          <w:rPr>
            <w:rStyle w:val="Hyperlink"/>
          </w:rPr>
          <w:t xml:space="preserve">1.1</w:t>
        </w:r>
      </w:hyperlink>
      <w:r>
        <w:t xml:space="preserve">:</w:t>
      </w:r>
    </w:p>
    <w:bookmarkStart w:id="16" w:name="tab:local_vs_cloud"/>
    <w:p>
      <w:pPr>
        <w:pStyle w:val="TableCaption"/>
      </w:pPr>
      <w:r>
        <w:t xml:space="preserve">Perbandingan Local LLM vs. Cloud API</w:t>
      </w:r>
    </w:p>
    <w:tbl>
      <w:tblPr>
        <w:tblStyle w:val="Table"/>
        <w:tblW w:type="auto" w:w="0"/>
        <w:tblLook w:firstRow="1" w:lastRow="0" w:firstColumn="0" w:lastColumn="0" w:noHBand="0" w:noVBand="0" w:val="0020"/>
        <w:tblCaption w:val="Perbandingan Local LLM vs. Cloud API"/>
      </w:tblPr>
      <w:tblGrid>
        <w:gridCol w:w="2640"/>
        <w:gridCol w:w="2640"/>
        <w:gridCol w:w="2640"/>
      </w:tblGrid>
      <w:tr>
        <w:trPr>
          <w:tblHeader w:val="on"/>
        </w:trPr>
        <w:tc>
          <w:tcPr/>
          <w:p>
            <w:pPr>
              <w:pStyle w:val="Compact"/>
              <w:jc w:val="left"/>
            </w:pPr>
            <w:r>
              <w:rPr>
                <w:b/>
                <w:bCs/>
              </w:rPr>
              <w:t xml:space="preserve">Aspek</w:t>
            </w:r>
          </w:p>
        </w:tc>
        <w:tc>
          <w:tcPr/>
          <w:p>
            <w:pPr>
              <w:pStyle w:val="Compact"/>
              <w:jc w:val="left"/>
            </w:pPr>
            <w:r>
              <w:rPr>
                <w:b/>
                <w:bCs/>
              </w:rPr>
              <w:t xml:space="preserve">Cloud API (Gemini, OpenAI)</w:t>
            </w:r>
          </w:p>
        </w:tc>
        <w:tc>
          <w:tcPr/>
          <w:p>
            <w:pPr>
              <w:pStyle w:val="Compact"/>
              <w:jc w:val="left"/>
            </w:pPr>
            <w:r>
              <w:rPr>
                <w:b/>
                <w:bCs/>
              </w:rPr>
              <w:t xml:space="preserve">Local LLM (Ollama)</w:t>
            </w:r>
          </w:p>
        </w:tc>
      </w:tr>
      <w:tr>
        <w:tc>
          <w:tcPr/>
          <w:p>
            <w:pPr>
              <w:pStyle w:val="Compact"/>
              <w:jc w:val="left"/>
            </w:pPr>
            <w:r>
              <w:t xml:space="preserve">Privasi data</w:t>
            </w:r>
          </w:p>
        </w:tc>
        <w:tc>
          <w:tcPr/>
          <w:p>
            <w:pPr>
              <w:pStyle w:val="Compact"/>
              <w:jc w:val="left"/>
            </w:pPr>
            <w:r>
              <w:t xml:space="preserve">Data dikirim ke server eksternal</w:t>
            </w:r>
          </w:p>
        </w:tc>
        <w:tc>
          <w:tcPr/>
          <w:p>
            <w:pPr>
              <w:pStyle w:val="Compact"/>
              <w:jc w:val="left"/>
            </w:pPr>
            <w:r>
              <w:t xml:space="preserve">Data tetap di infrastruktur lokal</w:t>
            </w:r>
          </w:p>
        </w:tc>
      </w:tr>
      <w:tr>
        <w:tc>
          <w:tcPr/>
          <w:p>
            <w:pPr>
              <w:pStyle w:val="Compact"/>
              <w:jc w:val="left"/>
            </w:pPr>
            <w:r>
              <w:t xml:space="preserve">Biaya operasional</w:t>
            </w:r>
          </w:p>
        </w:tc>
        <w:tc>
          <w:tcPr/>
          <w:p>
            <w:pPr>
              <w:pStyle w:val="Compact"/>
              <w:jc w:val="left"/>
            </w:pPr>
            <w:r>
              <w:rPr>
                <w:i/>
                <w:iCs/>
              </w:rPr>
              <w:t xml:space="preserve">Per-token billing</w:t>
            </w:r>
          </w:p>
        </w:tc>
        <w:tc>
          <w:tcPr/>
          <w:p>
            <w:pPr>
              <w:pStyle w:val="Compact"/>
              <w:jc w:val="left"/>
            </w:pPr>
            <w:r>
              <w:t xml:space="preserve">Gratis setelah setup awal</w:t>
            </w:r>
          </w:p>
        </w:tc>
      </w:tr>
      <w:tr>
        <w:tc>
          <w:tcPr/>
          <w:p>
            <w:pPr>
              <w:pStyle w:val="Compact"/>
              <w:jc w:val="left"/>
            </w:pPr>
            <w:r>
              <w:t xml:space="preserve">Latensi</w:t>
            </w:r>
          </w:p>
        </w:tc>
        <w:tc>
          <w:tcPr/>
          <w:p>
            <w:pPr>
              <w:pStyle w:val="Compact"/>
              <w:jc w:val="left"/>
            </w:pPr>
            <w:r>
              <w:t xml:space="preserve">Bergantung jaringan</w:t>
            </w:r>
          </w:p>
        </w:tc>
        <w:tc>
          <w:tcPr/>
          <w:p>
            <w:pPr>
              <w:pStyle w:val="Compact"/>
              <w:jc w:val="left"/>
            </w:pPr>
            <w:r>
              <w:t xml:space="preserve">Bergantung hardware lokal</w:t>
            </w:r>
          </w:p>
        </w:tc>
      </w:tr>
      <w:tr>
        <w:tc>
          <w:tcPr/>
          <w:p>
            <w:pPr>
              <w:pStyle w:val="Compact"/>
              <w:jc w:val="left"/>
            </w:pPr>
            <w:r>
              <w:t xml:space="preserve">Kontrol</w:t>
            </w:r>
          </w:p>
        </w:tc>
        <w:tc>
          <w:tcPr/>
          <w:p>
            <w:pPr>
              <w:pStyle w:val="Compact"/>
              <w:jc w:val="left"/>
            </w:pPr>
            <w:r>
              <w:t xml:space="preserve">Terbatas, bergantung vendor</w:t>
            </w:r>
          </w:p>
        </w:tc>
        <w:tc>
          <w:tcPr/>
          <w:p>
            <w:pPr>
              <w:pStyle w:val="Compact"/>
              <w:jc w:val="left"/>
            </w:pPr>
            <w:r>
              <w:t xml:space="preserve">Penuh, termasuk parameter model</w:t>
            </w:r>
          </w:p>
        </w:tc>
      </w:tr>
      <w:tr>
        <w:tc>
          <w:tcPr/>
          <w:p>
            <w:pPr>
              <w:pStyle w:val="Compact"/>
              <w:jc w:val="left"/>
            </w:pPr>
            <w:r>
              <w:t xml:space="preserve">Ketersediaan offline</w:t>
            </w:r>
          </w:p>
        </w:tc>
        <w:tc>
          <w:tcPr/>
          <w:p>
            <w:pPr>
              <w:pStyle w:val="Compact"/>
              <w:jc w:val="left"/>
            </w:pPr>
            <w:r>
              <w:t xml:space="preserve">Tidak</w:t>
            </w:r>
          </w:p>
        </w:tc>
        <w:tc>
          <w:tcPr/>
          <w:p>
            <w:pPr>
              <w:pStyle w:val="Compact"/>
              <w:jc w:val="left"/>
            </w:pPr>
            <w:r>
              <w:t xml:space="preserve">Ya</w:t>
            </w:r>
          </w:p>
        </w:tc>
      </w:tr>
    </w:tbl>
    <w:bookmarkEnd w:id="16"/>
    <w:bookmarkEnd w:id="17"/>
    <w:bookmarkEnd w:id="18"/>
    <w:bookmarkStart w:id="20" w:name="retrieval-augmented-generation-rag"/>
    <w:p>
      <w:pPr>
        <w:pStyle w:val="Heading2"/>
      </w:pPr>
      <w:r>
        <w:t xml:space="preserve">Retrieval-Augmented Generation (RAG)</w:t>
      </w:r>
    </w:p>
    <w:p>
      <w:pPr>
        <w:pStyle w:val="FirstParagraph"/>
      </w:pPr>
      <w:r>
        <w:rPr>
          <w:i/>
          <w:iCs/>
        </w:rPr>
        <w:t xml:space="preserve">Retrieval-Augmented Generation</w:t>
      </w:r>
      <w:r>
        <w:t xml:space="preserve"> </w:t>
      </w:r>
      <w:r>
        <w:t xml:space="preserve">(RAG) adalah arsitektur yang menggabungkan</w:t>
      </w:r>
      <w:r>
        <w:t xml:space="preserve"> </w:t>
      </w:r>
      <w:r>
        <w:t xml:space="preserve">proses</w:t>
      </w:r>
      <w:r>
        <w:t xml:space="preserve"> </w:t>
      </w:r>
      <w:r>
        <w:rPr>
          <w:i/>
          <w:iCs/>
        </w:rPr>
        <w:t xml:space="preserve">retrieval</w:t>
      </w:r>
      <w:r>
        <w:t xml:space="preserve"> </w:t>
      </w:r>
      <w:r>
        <w:t xml:space="preserve">(pengambilan) dokumen dari basis pengetahuan eksternal dengan</w:t>
      </w:r>
      <w:r>
        <w:t xml:space="preserve"> </w:t>
      </w:r>
      <w:r>
        <w:t xml:space="preserve">kemampuan model generatif untuk menghasilkan jawaban yang lebih akurat dan</w:t>
      </w:r>
      <w:r>
        <w:t xml:space="preserve"> </w:t>
      </w:r>
      <w:r>
        <w:t xml:space="preserve">kontekstual</w:t>
      </w:r>
      <w:r>
        <w:t xml:space="preserve"> </w:t>
      </w:r>
      <w:r>
        <w:t xml:space="preserve">(</w:t>
      </w:r>
      <w:r>
        <w:t xml:space="preserve">Lewis et al.</w:t>
      </w:r>
      <w:r>
        <w:t xml:space="preserve"> </w:t>
      </w:r>
      <w:r>
        <w:t xml:space="preserve">2020)</w:t>
      </w:r>
      <w:r>
        <w:t xml:space="preserve">.</w:t>
      </w:r>
    </w:p>
    <w:p>
      <w:pPr>
        <w:pStyle w:val="BodyText"/>
      </w:pPr>
      <w:r>
        <w:t xml:space="preserve">Alur kerja RAG dimulai ketika pengguna mengajukan pertanyaan (1), yang memicu</w:t>
      </w:r>
      <w:r>
        <w:t xml:space="preserve"> </w:t>
      </w:r>
      <w:r>
        <w:t xml:space="preserve">pencarian semantik untuk mengambil dokumen relevan dari basis pengetahuan (2).</w:t>
      </w:r>
      <w:r>
        <w:t xml:space="preserve"> </w:t>
      </w:r>
      <w:r>
        <w:t xml:space="preserve">Dokumen tersebut digabungkan dengan</w:t>
      </w:r>
      <w:r>
        <w:t xml:space="preserve"> </w:t>
      </w:r>
      <w:r>
        <w:rPr>
          <w:i/>
          <w:iCs/>
        </w:rPr>
        <w:t xml:space="preserve">prompt</w:t>
      </w:r>
      <w:r>
        <w:t xml:space="preserve"> </w:t>
      </w:r>
      <w:r>
        <w:t xml:space="preserve">asli untuk memperkaya konteks (3),</w:t>
      </w:r>
      <w:r>
        <w:t xml:space="preserve"> </w:t>
      </w:r>
      <w:r>
        <w:t xml:space="preserve">kemudian model memproses informasi tersebut untuk menghasilkan respons akhir (4).</w:t>
      </w:r>
    </w:p>
    <w:bookmarkStart w:id="19" w:name="fig:rag"/>
    <w:tbl>
      <w:tblPr>
        <w:tblStyle w:val="FigureTable"/>
        <w:tblW w:type="auto" w:w="0"/>
        <w:jc w:val="center"/>
        <w:tblLook w:firstRow="0" w:lastRow="0" w:firstColumn="0" w:lastColumn="0"/>
      </w:tblPr>
      <w:tblGrid>
        <w:gridCol w:w="7920"/>
      </w:tblGrid>
      <w:tr>
        <w:tc>
          <w:tcPr/>
          <w:p/>
        </w:tc>
      </w:tr>
    </w:tbl>
    <w:p>
      <w:pPr>
        <w:pStyle w:val="ImageCaption"/>
      </w:pPr>
      <w:r>
        <w:t xml:space="preserve">Arsitektur Model</w:t>
      </w:r>
      <w:r>
        <w:t xml:space="preserve"> </w:t>
      </w:r>
      <w:r>
        <w:rPr>
          <w:i/>
          <w:iCs/>
        </w:rPr>
        <w:t xml:space="preserve">Retrieval-Augmented Generation</w:t>
      </w:r>
      <w:r>
        <w:t xml:space="preserve"> </w:t>
      </w:r>
      <w:r>
        <w:t xml:space="preserve">(RAG) (Sumber: diadaptasi dari</w:t>
      </w:r>
      <w:r>
        <w:t xml:space="preserve"> </w:t>
      </w:r>
      <w:r>
        <w:t xml:space="preserve">(</w:t>
      </w:r>
      <w:r>
        <w:t xml:space="preserve">Lewis et al.</w:t>
      </w:r>
      <w:r>
        <w:t xml:space="preserve"> </w:t>
      </w:r>
      <w:r>
        <w:t xml:space="preserve">2020)</w:t>
      </w:r>
      <w:r>
        <w:t xml:space="preserve">)</w:t>
      </w:r>
    </w:p>
    <w:bookmarkEnd w:id="19"/>
    <w:p>
      <w:pPr>
        <w:pStyle w:val="BodyText"/>
      </w:pPr>
      <w:r>
        <w:t xml:space="preserve">Pendekatan ini terbukti efektif mengurangi</w:t>
      </w:r>
      <w:r>
        <w:t xml:space="preserve"> </w:t>
      </w:r>
      <w:r>
        <w:rPr>
          <w:i/>
          <w:iCs/>
        </w:rPr>
        <w:t xml:space="preserve">hallucination</w:t>
      </w:r>
      <w:r>
        <w:t xml:space="preserve"> </w:t>
      </w:r>
      <w:r>
        <w:t xml:space="preserve">karena model tidak</w:t>
      </w:r>
      <w:r>
        <w:t xml:space="preserve"> </w:t>
      </w:r>
      <w:r>
        <w:t xml:space="preserve">hanya mengandalkan memori internal, tetapi juga referensi eksternal yang dinamis</w:t>
      </w:r>
      <w:r>
        <w:t xml:space="preserve"> </w:t>
      </w:r>
      <w:r>
        <w:t xml:space="preserve">(</w:t>
      </w:r>
      <w:r>
        <w:t xml:space="preserve">Lewis et al.</w:t>
      </w:r>
      <w:r>
        <w:t xml:space="preserve"> </w:t>
      </w:r>
      <w:r>
        <w:t xml:space="preserve">2020)</w:t>
      </w:r>
      <w:r>
        <w:t xml:space="preserve">.</w:t>
      </w:r>
    </w:p>
    <w:bookmarkEnd w:id="20"/>
    <w:bookmarkStart w:id="23" w:name="X75d70388538d0129b35e25072737d08d83b0c3d"/>
    <w:p>
      <w:pPr>
        <w:pStyle w:val="Heading2"/>
      </w:pPr>
      <w:r>
        <w:t xml:space="preserve">Hybrid Search dan Reciprocal Rank Fusion (RRF)</w:t>
      </w:r>
    </w:p>
    <w:bookmarkStart w:id="21" w:name="konsep-hybrid-search"/>
    <w:p>
      <w:pPr>
        <w:pStyle w:val="Heading3"/>
      </w:pPr>
      <w:r>
        <w:t xml:space="preserve">Konsep Hybrid Search</w:t>
      </w:r>
    </w:p>
    <w:p>
      <w:pPr>
        <w:pStyle w:val="FirstParagraph"/>
      </w:pPr>
      <w:r>
        <w:rPr>
          <w:i/>
          <w:iCs/>
        </w:rPr>
        <w:t xml:space="preserve">Hybrid Search</w:t>
      </w:r>
      <w:r>
        <w:t xml:space="preserve"> </w:t>
      </w:r>
      <w:r>
        <w:t xml:space="preserve">menggabungkan dua paradigma pencarian yang saling komplementer:</w:t>
      </w:r>
      <w:r>
        <w:t xml:space="preserve"> </w:t>
      </w:r>
      <w:r>
        <w:t xml:space="preserve">pencarian semantik berbasis vektor (</w:t>
      </w:r>
      <w:r>
        <w:rPr>
          <w:i/>
          <w:iCs/>
        </w:rPr>
        <w:t xml:space="preserve">dense retrieval</w:t>
      </w:r>
      <w:r>
        <w:t xml:space="preserve">) dan pencarian berbasis</w:t>
      </w:r>
      <w:r>
        <w:t xml:space="preserve"> </w:t>
      </w:r>
      <w:r>
        <w:t xml:space="preserve">kata kunci (</w:t>
      </w:r>
      <w:r>
        <w:rPr>
          <w:i/>
          <w:iCs/>
        </w:rPr>
        <w:t xml:space="preserve">sparse/lexical retrieval</w:t>
      </w:r>
      <w:r>
        <w:t xml:space="preserve">). Masing-masing memiliki kelemahan</w:t>
      </w:r>
      <w:r>
        <w:t xml:space="preserve"> </w:t>
      </w:r>
      <w:r>
        <w:t xml:space="preserve">inheren</w:t>
      </w:r>
      <w:r>
        <w:t xml:space="preserve"> </w:t>
      </w:r>
      <w:r>
        <w:t xml:space="preserve">(</w:t>
      </w:r>
      <w:r>
        <w:t xml:space="preserve">Luan et al.</w:t>
      </w:r>
      <w:r>
        <w:t xml:space="preserve"> </w:t>
      </w:r>
      <w:r>
        <w:t xml:space="preserve">2021)</w:t>
      </w:r>
      <w:r>
        <w:t xml:space="preserve">:</w:t>
      </w:r>
    </w:p>
    <w:p>
      <w:pPr>
        <w:numPr>
          <w:ilvl w:val="0"/>
          <w:numId w:val="1001"/>
        </w:numPr>
      </w:pPr>
      <w:r>
        <w:t xml:space="preserve">Pencarian semantik: memahami sinonim dan konteks, tetapi lemah terhadap</w:t>
      </w:r>
      <w:r>
        <w:t xml:space="preserve"> </w:t>
      </w:r>
      <w:r>
        <w:rPr>
          <w:i/>
          <w:iCs/>
        </w:rPr>
        <w:t xml:space="preserve">exact match</w:t>
      </w:r>
      <w:r>
        <w:t xml:space="preserve"> </w:t>
      </w:r>
      <w:r>
        <w:t xml:space="preserve">istilah teknis.</w:t>
      </w:r>
    </w:p>
    <w:p>
      <w:pPr>
        <w:numPr>
          <w:ilvl w:val="0"/>
          <w:numId w:val="1001"/>
        </w:numPr>
      </w:pPr>
      <w:r>
        <w:t xml:space="preserve">Pencarian kata kunci: sangat tepat untuk istilah spesifik, tetapi tidak memahami variasi makna.</w:t>
      </w:r>
    </w:p>
    <w:p>
      <w:pPr>
        <w:pStyle w:val="FirstParagraph"/>
      </w:pPr>
      <w:r>
        <w:t xml:space="preserve">Dalam sistem manajemen basis data modern, keduanya dapat diimplementasikan secara terintegrasi;</w:t>
      </w:r>
      <w:r>
        <w:t xml:space="preserve"> </w:t>
      </w:r>
      <w:r>
        <w:t xml:space="preserve">misalnya, pencarian semantik menggunakan fungsi jarak spasial (</w:t>
      </w:r>
      <w:r>
        <w:rPr>
          <w:i/>
          <w:iCs/>
        </w:rPr>
        <w:t xml:space="preserve">Cosine Distance</w:t>
      </w:r>
      <w:r>
        <w:t xml:space="preserve">),</w:t>
      </w:r>
      <w:r>
        <w:t xml:space="preserve"> </w:t>
      </w:r>
      <w:r>
        <w:t xml:space="preserve">dan pencarian kata kunci menggunakan indeks</w:t>
      </w:r>
      <w:r>
        <w:t xml:space="preserve"> </w:t>
      </w:r>
      <w:r>
        <w:rPr>
          <w:i/>
          <w:iCs/>
        </w:rPr>
        <w:t xml:space="preserve">Generalized Inverted Index</w:t>
      </w:r>
      <w:r>
        <w:t xml:space="preserve"> </w:t>
      </w:r>
      <w:r>
        <w:t xml:space="preserve">(GIN)</w:t>
      </w:r>
      <w:r>
        <w:t xml:space="preserve"> </w:t>
      </w:r>
      <w:r>
        <w:t xml:space="preserve">(</w:t>
      </w:r>
      <w:r>
        <w:t xml:space="preserve">Wang et al.</w:t>
      </w:r>
      <w:r>
        <w:t xml:space="preserve"> </w:t>
      </w:r>
      <w:r>
        <w:t xml:space="preserve">2021)</w:t>
      </w:r>
      <w:r>
        <w:t xml:space="preserve">.</w:t>
      </w:r>
    </w:p>
    <w:bookmarkEnd w:id="21"/>
    <w:bookmarkStart w:id="22" w:name="reciprocal-rank-fusion-rrf"/>
    <w:p>
      <w:pPr>
        <w:pStyle w:val="Heading3"/>
      </w:pPr>
      <w:r>
        <w:t xml:space="preserve">Reciprocal Rank Fusion (RRF)</w:t>
      </w:r>
    </w:p>
    <w:p>
      <w:pPr>
        <w:pStyle w:val="FirstParagraph"/>
      </w:pPr>
      <w:r>
        <w:rPr>
          <w:i/>
          <w:iCs/>
        </w:rPr>
        <w:t xml:space="preserve">Reciprocal Rank Fusion</w:t>
      </w:r>
      <w:r>
        <w:t xml:space="preserve"> </w:t>
      </w:r>
      <w:r>
        <w:t xml:space="preserve">(RRF) adalah algoritma</w:t>
      </w:r>
      <w:r>
        <w:t xml:space="preserve"> </w:t>
      </w:r>
      <w:r>
        <w:rPr>
          <w:i/>
          <w:iCs/>
        </w:rPr>
        <w:t xml:space="preserve">rank aggregation</w:t>
      </w:r>
      <w:r>
        <w:t xml:space="preserve"> </w:t>
      </w:r>
      <w:r>
        <w:t xml:space="preserve">yang</w:t>
      </w:r>
      <w:r>
        <w:t xml:space="preserve"> </w:t>
      </w:r>
      <w:r>
        <w:t xml:space="preserve">menggabungkan beberapa</w:t>
      </w:r>
      <w:r>
        <w:t xml:space="preserve"> </w:t>
      </w:r>
      <w:r>
        <w:rPr>
          <w:i/>
          <w:iCs/>
        </w:rPr>
        <w:t xml:space="preserve">ranked list</w:t>
      </w:r>
      <w:r>
        <w:t xml:space="preserve"> </w:t>
      </w:r>
      <w:r>
        <w:t xml:space="preserve">menjadi satu peringkat tunggal tanpa</w:t>
      </w:r>
      <w:r>
        <w:t xml:space="preserve"> </w:t>
      </w:r>
      <w:r>
        <w:t xml:space="preserve">normalisasi skor eksplisit</w:t>
      </w:r>
      <w:r>
        <w:t xml:space="preserve"> </w:t>
      </w:r>
      <w:r>
        <w:t xml:space="preserve">(Cormack et al. 2009)</w:t>
      </w:r>
      <w:r>
        <w:t xml:space="preserve">. Rumus RRF adalah:</w:t>
      </w:r>
    </w:p>
    <w:p>
      <w:pPr>
        <w:pStyle w:val="BodyText"/>
      </w:pPr>
      <m:oMathPara>
        <m:oMathParaPr>
          <m:jc m:val="center"/>
        </m:oMathParaPr>
        <m:oMath>
          <m:r>
            <m:t>R</m:t>
          </m:r>
          <m:r>
            <m:t>R</m:t>
          </m:r>
          <m:r>
            <m:t>F</m:t>
          </m:r>
          <m:r>
            <m:rPr>
              <m:sty m:val="p"/>
            </m:rPr>
            <m:t>_</m:t>
          </m:r>
          <m:r>
            <m:t>s</m:t>
          </m:r>
          <m:r>
            <m:t>c</m:t>
          </m:r>
          <m:r>
            <m:t>o</m:t>
          </m:r>
          <m:r>
            <m:t>r</m:t>
          </m:r>
          <m:r>
            <m:t>e</m:t>
          </m:r>
          <m:r>
            <m:rPr>
              <m:sty m:val="p"/>
            </m:rPr>
            <m:t>(</m:t>
          </m:r>
          <m:r>
            <m:t>d</m:t>
          </m:r>
          <m:r>
            <m:rPr>
              <m:sty m:val="p"/>
            </m:rPr>
            <m:t>)</m:t>
          </m:r>
          <m:r>
            <m:rPr>
              <m:sty m:val="p"/>
            </m:rPr>
            <m:t>=</m:t>
          </m:r>
          <m:f>
            <m:fPr>
              <m:type m:val="bar"/>
            </m:fPr>
            <m:num>
              <m:r>
                <m:t>1</m:t>
              </m:r>
            </m:num>
            <m:den>
              <m:r>
                <m:t>k</m:t>
              </m:r>
              <m:r>
                <m:rPr>
                  <m:sty m:val="p"/>
                </m:rPr>
                <m:t>+</m:t>
              </m:r>
              <m:r>
                <m:t>r</m:t>
              </m:r>
              <m:r>
                <m:t>a</m:t>
              </m:r>
              <m:r>
                <m:t>n</m:t>
              </m:r>
              <m:sSub>
                <m:e>
                  <m:r>
                    <m:t>k</m:t>
                  </m:r>
                </m:e>
                <m:sub>
                  <m:r>
                    <m:t>s</m:t>
                  </m:r>
                  <m:r>
                    <m:t>e</m:t>
                  </m:r>
                  <m:r>
                    <m:t>m</m:t>
                  </m:r>
                  <m:r>
                    <m:t>a</m:t>
                  </m:r>
                  <m:r>
                    <m:t>n</m:t>
                  </m:r>
                  <m:r>
                    <m:t>t</m:t>
                  </m:r>
                  <m:r>
                    <m:t>i</m:t>
                  </m:r>
                  <m:r>
                    <m:t>c</m:t>
                  </m:r>
                </m:sub>
              </m:sSub>
              <m:r>
                <m:rPr>
                  <m:sty m:val="p"/>
                </m:rPr>
                <m:t>(</m:t>
              </m:r>
              <m:r>
                <m:t>d</m:t>
              </m:r>
              <m:r>
                <m:rPr>
                  <m:sty m:val="p"/>
                </m:rPr>
                <m:t>)</m:t>
              </m:r>
            </m:den>
          </m:f>
          <m:r>
            <m:rPr>
              <m:sty m:val="p"/>
            </m:rPr>
            <m:t>+</m:t>
          </m:r>
          <m:f>
            <m:fPr>
              <m:type m:val="bar"/>
            </m:fPr>
            <m:num>
              <m:r>
                <m:t>1</m:t>
              </m:r>
            </m:num>
            <m:den>
              <m:r>
                <m:t>k</m:t>
              </m:r>
              <m:r>
                <m:rPr>
                  <m:sty m:val="p"/>
                </m:rPr>
                <m:t>+</m:t>
              </m:r>
              <m:r>
                <m:t>r</m:t>
              </m:r>
              <m:r>
                <m:t>a</m:t>
              </m:r>
              <m:r>
                <m:t>n</m:t>
              </m:r>
              <m:sSub>
                <m:e>
                  <m:r>
                    <m:t>k</m:t>
                  </m:r>
                </m:e>
                <m:sub>
                  <m:r>
                    <m:t>l</m:t>
                  </m:r>
                  <m:r>
                    <m:t>e</m:t>
                  </m:r>
                  <m:r>
                    <m:t>x</m:t>
                  </m:r>
                  <m:r>
                    <m:t>i</m:t>
                  </m:r>
                  <m:r>
                    <m:t>c</m:t>
                  </m:r>
                  <m:r>
                    <m:t>a</m:t>
                  </m:r>
                  <m:r>
                    <m:t>l</m:t>
                  </m:r>
                </m:sub>
              </m:sSub>
              <m:r>
                <m:rPr>
                  <m:sty m:val="p"/>
                </m:rPr>
                <m:t>(</m:t>
              </m:r>
              <m:r>
                <m:t>d</m:t>
              </m:r>
              <m:r>
                <m:rPr>
                  <m:sty m:val="p"/>
                </m:rPr>
                <m:t>)</m:t>
              </m:r>
            </m:den>
          </m:f>
        </m:oMath>
      </m:oMathPara>
    </w:p>
    <w:p>
      <w:pPr>
        <w:pStyle w:val="FirstParagraph"/>
      </w:pPr>
      <w:r>
        <w:t xml:space="preserve">di mana:</w:t>
      </w:r>
    </w:p>
    <w:p>
      <w:pPr>
        <w:numPr>
          <w:ilvl w:val="0"/>
          <w:numId w:val="1002"/>
        </w:numPr>
      </w:pPr>
      <m:oMath>
        <m:r>
          <m:t>d</m:t>
        </m:r>
      </m:oMath>
      <w:r>
        <w:t xml:space="preserve"> </w:t>
      </w:r>
      <w:r>
        <w:t xml:space="preserve">= dokumen kandidat</w:t>
      </w:r>
    </w:p>
    <w:p>
      <w:pPr>
        <w:numPr>
          <w:ilvl w:val="0"/>
          <w:numId w:val="1002"/>
        </w:numPr>
      </w:pPr>
      <m:oMath>
        <m:r>
          <m:t>r</m:t>
        </m:r>
        <m:r>
          <m:t>a</m:t>
        </m:r>
        <m:r>
          <m:t>n</m:t>
        </m:r>
        <m:sSub>
          <m:e>
            <m:r>
              <m:t>k</m:t>
            </m:r>
          </m:e>
          <m:sub>
            <m:r>
              <m:t>s</m:t>
            </m:r>
            <m:r>
              <m:t>e</m:t>
            </m:r>
            <m:r>
              <m:t>m</m:t>
            </m:r>
            <m:r>
              <m:t>a</m:t>
            </m:r>
            <m:r>
              <m:t>n</m:t>
            </m:r>
            <m:r>
              <m:t>t</m:t>
            </m:r>
            <m:r>
              <m:t>i</m:t>
            </m:r>
            <m:r>
              <m:t>c</m:t>
            </m:r>
          </m:sub>
        </m:sSub>
        <m:r>
          <m:rPr>
            <m:sty m:val="p"/>
          </m:rPr>
          <m:t>(</m:t>
        </m:r>
        <m:r>
          <m:t>d</m:t>
        </m:r>
        <m:r>
          <m:rPr>
            <m:sty m:val="p"/>
          </m:rPr>
          <m:t>)</m:t>
        </m:r>
      </m:oMath>
      <w:r>
        <w:t xml:space="preserve"> </w:t>
      </w:r>
      <w:r>
        <w:t xml:space="preserve">= peringkat dokumen</w:t>
      </w:r>
      <w:r>
        <w:t xml:space="preserve"> </w:t>
      </w:r>
      <m:oMath>
        <m:r>
          <m:t>d</m:t>
        </m:r>
      </m:oMath>
      <w:r>
        <w:t xml:space="preserve"> </w:t>
      </w:r>
      <w:r>
        <w:t xml:space="preserve">dalam hasil pencarian semantik</w:t>
      </w:r>
    </w:p>
    <w:p>
      <w:pPr>
        <w:numPr>
          <w:ilvl w:val="0"/>
          <w:numId w:val="1002"/>
        </w:numPr>
      </w:pPr>
      <m:oMath>
        <m:r>
          <m:t>r</m:t>
        </m:r>
        <m:r>
          <m:t>a</m:t>
        </m:r>
        <m:r>
          <m:t>n</m:t>
        </m:r>
        <m:sSub>
          <m:e>
            <m:r>
              <m:t>k</m:t>
            </m:r>
          </m:e>
          <m:sub>
            <m:r>
              <m:t>l</m:t>
            </m:r>
            <m:r>
              <m:t>e</m:t>
            </m:r>
            <m:r>
              <m:t>x</m:t>
            </m:r>
            <m:r>
              <m:t>i</m:t>
            </m:r>
            <m:r>
              <m:t>c</m:t>
            </m:r>
            <m:r>
              <m:t>a</m:t>
            </m:r>
            <m:r>
              <m:t>l</m:t>
            </m:r>
          </m:sub>
        </m:sSub>
        <m:r>
          <m:rPr>
            <m:sty m:val="p"/>
          </m:rPr>
          <m:t>(</m:t>
        </m:r>
        <m:r>
          <m:t>d</m:t>
        </m:r>
        <m:r>
          <m:rPr>
            <m:sty m:val="p"/>
          </m:rPr>
          <m:t>)</m:t>
        </m:r>
      </m:oMath>
      <w:r>
        <w:t xml:space="preserve"> </w:t>
      </w:r>
      <w:r>
        <w:t xml:space="preserve">= peringkat dokumen</w:t>
      </w:r>
      <w:r>
        <w:t xml:space="preserve"> </w:t>
      </w:r>
      <m:oMath>
        <m:r>
          <m:t>d</m:t>
        </m:r>
      </m:oMath>
      <w:r>
        <w:t xml:space="preserve"> </w:t>
      </w:r>
      <w:r>
        <w:t xml:space="preserve">dalam hasil pencarian kata kunci</w:t>
      </w:r>
    </w:p>
    <w:p>
      <w:pPr>
        <w:numPr>
          <w:ilvl w:val="0"/>
          <w:numId w:val="1002"/>
        </w:numPr>
      </w:pPr>
      <m:oMath>
        <m:r>
          <m:t>k</m:t>
        </m:r>
      </m:oMath>
      <w:r>
        <w:t xml:space="preserve"> </w:t>
      </w:r>
      <w:r>
        <w:t xml:space="preserve">= konstanta</w:t>
      </w:r>
      <w:r>
        <w:t xml:space="preserve"> </w:t>
      </w:r>
      <w:r>
        <w:rPr>
          <w:i/>
          <w:iCs/>
        </w:rPr>
        <w:t xml:space="preserve">smoothing</w:t>
      </w:r>
      <w:r>
        <w:t xml:space="preserve"> </w:t>
      </w:r>
      <w:r>
        <w:t xml:space="preserve">(</w:t>
      </w:r>
      <m:oMath>
        <m:r>
          <m:t>k</m:t>
        </m:r>
        <m:r>
          <m:rPr>
            <m:sty m:val="p"/>
          </m:rPr>
          <m:t>=</m:t>
        </m:r>
        <m:r>
          <m:t>60</m:t>
        </m:r>
      </m:oMath>
      <w:r>
        <w:t xml:space="preserve">, divalidasi oleh Cormack et al., 2009)</w:t>
      </w:r>
    </w:p>
    <w:p>
      <w:pPr>
        <w:pStyle w:val="FirstParagraph"/>
      </w:pPr>
      <w:r>
        <w:t xml:space="preserve">Dokumen yang muncul di peringkat tinggi pada</w:t>
      </w:r>
      <w:r>
        <w:t xml:space="preserve"> </w:t>
      </w:r>
      <w:r>
        <w:rPr>
          <w:b/>
          <w:bCs/>
        </w:rPr>
        <w:t xml:space="preserve">kedua</w:t>
      </w:r>
      <w:r>
        <w:t xml:space="preserve"> </w:t>
      </w:r>
      <w:r>
        <w:t xml:space="preserve">sistem mendapat skor RRF</w:t>
      </w:r>
      <w:r>
        <w:t xml:space="preserve"> </w:t>
      </w:r>
      <w:r>
        <w:t xml:space="preserve">signifikan lebih tinggi, menghasilkan daftar kandidat final yang tangguh terhadap kelemahan</w:t>
      </w:r>
      <w:r>
        <w:t xml:space="preserve"> </w:t>
      </w:r>
      <w:r>
        <w:t xml:space="preserve">masing-masing metode</w:t>
      </w:r>
      <w:r>
        <w:t xml:space="preserve"> </w:t>
      </w:r>
      <w:r>
        <w:rPr>
          <w:i/>
          <w:iCs/>
        </w:rPr>
        <w:t xml:space="preserve">retrieval</w:t>
      </w:r>
      <w:r>
        <w:t xml:space="preserve"> </w:t>
      </w:r>
      <w:r>
        <w:t xml:space="preserve">secara individu.</w:t>
      </w:r>
    </w:p>
    <w:bookmarkEnd w:id="22"/>
    <w:bookmarkEnd w:id="23"/>
    <w:bookmarkStart w:id="24" w:name="server-sent-events-sse"/>
    <w:p>
      <w:pPr>
        <w:pStyle w:val="Heading2"/>
      </w:pPr>
      <w:r>
        <w:t xml:space="preserve">Server-Sent Events (SSE)</w:t>
      </w:r>
    </w:p>
    <w:p>
      <w:pPr>
        <w:pStyle w:val="FirstParagraph"/>
      </w:pPr>
      <w:r>
        <w:rPr>
          <w:i/>
          <w:iCs/>
        </w:rPr>
        <w:t xml:space="preserve">Server-Sent Events</w:t>
      </w:r>
      <w:r>
        <w:t xml:space="preserve"> </w:t>
      </w:r>
      <w:r>
        <w:t xml:space="preserve">(SSE) adalah standar web API yang memungkinkan server</w:t>
      </w:r>
      <w:r>
        <w:t xml:space="preserve"> </w:t>
      </w:r>
      <w:r>
        <w:t xml:space="preserve">mengirimkan data ke klien secara</w:t>
      </w:r>
      <w:r>
        <w:t xml:space="preserve"> </w:t>
      </w:r>
      <w:r>
        <w:rPr>
          <w:i/>
          <w:iCs/>
        </w:rPr>
        <w:t xml:space="preserve">unidirectional</w:t>
      </w:r>
      <w:r>
        <w:t xml:space="preserve"> </w:t>
      </w:r>
      <w:r>
        <w:t xml:space="preserve">melalui koneksi HTTP yang</w:t>
      </w:r>
      <w:r>
        <w:t xml:space="preserve"> </w:t>
      </w:r>
      <w:r>
        <w:t xml:space="preserve">persisten</w:t>
      </w:r>
      <w:r>
        <w:t xml:space="preserve"> </w:t>
      </w:r>
      <w:r>
        <w:t xml:space="preserve">(W3C 2015)</w:t>
      </w:r>
      <w:r>
        <w:t xml:space="preserve">. SSE dirancang khusus untuk aliran data satu arah dari server</w:t>
      </w:r>
      <w:r>
        <w:t xml:space="preserve"> </w:t>
      </w:r>
      <w:r>
        <w:t xml:space="preserve">ke klien, menjadikannya pilihan yang lebih sederhana dan efisien dibandingkan WebSocket</w:t>
      </w:r>
      <w:r>
        <w:t xml:space="preserve"> </w:t>
      </w:r>
      <w:r>
        <w:t xml:space="preserve">untuk kasus penggunaan</w:t>
      </w:r>
      <w:r>
        <w:t xml:space="preserve"> </w:t>
      </w:r>
      <w:r>
        <w:rPr>
          <w:i/>
          <w:iCs/>
        </w:rPr>
        <w:t xml:space="preserve">streaming</w:t>
      </w:r>
      <w:r>
        <w:t xml:space="preserve"> </w:t>
      </w:r>
      <w:r>
        <w:t xml:space="preserve">teks.</w:t>
      </w:r>
    </w:p>
    <w:p>
      <w:pPr>
        <w:pStyle w:val="BodyText"/>
      </w:pPr>
      <w:r>
        <w:t xml:space="preserve">Dalam konteks LLM, SSE menjadi mekanisme standar untuk mengirimkan token respons</w:t>
      </w:r>
      <w:r>
        <w:t xml:space="preserve"> </w:t>
      </w:r>
      <w:r>
        <w:t xml:space="preserve">satu per satu secara</w:t>
      </w:r>
      <w:r>
        <w:t xml:space="preserve"> </w:t>
      </w:r>
      <w:r>
        <w:rPr>
          <w:i/>
          <w:iCs/>
        </w:rPr>
        <w:t xml:space="preserve">real-time</w:t>
      </w:r>
      <w:r>
        <w:t xml:space="preserve">, sehingga pengguna dapat mulai membaca</w:t>
      </w:r>
      <w:r>
        <w:t xml:space="preserve"> </w:t>
      </w:r>
      <w:r>
        <w:t xml:space="preserve">respons sebelum LLM selesai menghasilkan keseluruhan teks. Hal ini secara signifikan</w:t>
      </w:r>
      <w:r>
        <w:t xml:space="preserve"> </w:t>
      </w:r>
      <w:r>
        <w:t xml:space="preserve">menurunkan persepsi latensi (</w:t>
      </w:r>
      <w:r>
        <w:rPr>
          <w:i/>
          <w:iCs/>
        </w:rPr>
        <w:t xml:space="preserve">perceived latency</w:t>
      </w:r>
      <w:r>
        <w:t xml:space="preserve">).</w:t>
      </w:r>
    </w:p>
    <w:p>
      <w:pPr>
        <w:pStyle w:val="BodyText"/>
      </w:pPr>
      <w:r>
        <w:t xml:space="preserve">Secara teknis, aliran data SSE diformat menggunakan</w:t>
      </w:r>
      <w:r>
        <w:t xml:space="preserve"> </w:t>
      </w:r>
      <w:r>
        <w:rPr>
          <w:rStyle w:val="VerbatimChar"/>
        </w:rPr>
        <w:t xml:space="preserve">text/event-stream</w:t>
      </w:r>
      <w:r>
        <w:t xml:space="preserve">:</w:t>
      </w:r>
    </w:p>
    <w:p>
      <w:pPr>
        <w:pStyle w:val="SourceCode"/>
      </w:pPr>
      <w:r>
        <w:rPr>
          <w:rStyle w:val="ExtensionTok"/>
        </w:rPr>
        <w:t xml:space="preserve">Content-Type:</w:t>
      </w:r>
      <w:r>
        <w:rPr>
          <w:rStyle w:val="NormalTok"/>
        </w:rPr>
        <w:t xml:space="preserve"> text/event-stream</w:t>
      </w:r>
      <w:r>
        <w:br/>
      </w:r>
      <w:r>
        <w:rPr>
          <w:rStyle w:val="ExtensionTok"/>
        </w:rPr>
        <w:t xml:space="preserve">Cache-Control:</w:t>
      </w:r>
      <w:r>
        <w:rPr>
          <w:rStyle w:val="NormalTok"/>
        </w:rPr>
        <w:t xml:space="preserve"> no-cache</w:t>
      </w:r>
      <w:r>
        <w:br/>
      </w:r>
      <w:r>
        <w:rPr>
          <w:rStyle w:val="ExtensionTok"/>
        </w:rPr>
        <w:t xml:space="preserve">Connection:</w:t>
      </w:r>
      <w:r>
        <w:rPr>
          <w:rStyle w:val="NormalTok"/>
        </w:rPr>
        <w:t xml:space="preserve"> keep-alive</w:t>
      </w:r>
      <w:r>
        <w:br/>
      </w:r>
      <w:r>
        <w:br/>
      </w:r>
      <w:r>
        <w:rPr>
          <w:rStyle w:val="ExtensionTok"/>
        </w:rPr>
        <w:t xml:space="preserve">data:</w:t>
      </w:r>
      <w:r>
        <w:rPr>
          <w:rStyle w:val="NormalTok"/>
        </w:rPr>
        <w:t xml:space="preserve"> Data chunk 1</w:t>
      </w:r>
      <w:r>
        <w:br/>
      </w:r>
      <w:r>
        <w:br/>
      </w:r>
      <w:r>
        <w:rPr>
          <w:rStyle w:val="ExtensionTok"/>
        </w:rPr>
        <w:t xml:space="preserve">data:</w:t>
      </w:r>
      <w:r>
        <w:rPr>
          <w:rStyle w:val="NormalTok"/>
        </w:rPr>
        <w:t xml:space="preserve"> Data chunk 2</w:t>
      </w:r>
      <w:r>
        <w:br/>
      </w:r>
      <w:r>
        <w:br/>
      </w:r>
      <w:r>
        <w:rPr>
          <w:rStyle w:val="ExtensionTok"/>
        </w:rPr>
        <w:t xml:space="preserve">data:</w:t>
      </w:r>
      <w:r>
        <w:rPr>
          <w:rStyle w:val="NormalTok"/>
        </w:rPr>
        <w:t xml:space="preserve"> </w:t>
      </w:r>
      <w:r>
        <w:rPr>
          <w:rStyle w:val="PreprocessorTok"/>
        </w:rPr>
        <w:t xml:space="preserve">[</w:t>
      </w:r>
      <w:r>
        <w:rPr>
          <w:rStyle w:val="SpecialStringTok"/>
        </w:rPr>
        <w:t xml:space="preserve">DONE</w:t>
      </w:r>
      <w:r>
        <w:rPr>
          <w:rStyle w:val="PreprocessorTok"/>
        </w:rPr>
        <w:t xml:space="preserve">]</w:t>
      </w:r>
    </w:p>
    <w:bookmarkEnd w:id="24"/>
    <w:bookmarkStart w:id="25" w:name="model-embedding-dan-representasi-vektor"/>
    <w:p>
      <w:pPr>
        <w:pStyle w:val="Heading2"/>
      </w:pPr>
      <w:r>
        <w:t xml:space="preserve">Model Embedding dan Representasi Vektor</w:t>
      </w:r>
    </w:p>
    <w:p>
      <w:pPr>
        <w:pStyle w:val="FirstParagraph"/>
      </w:pPr>
      <w:r>
        <w:t xml:space="preserve">Model</w:t>
      </w:r>
      <w:r>
        <w:t xml:space="preserve"> </w:t>
      </w:r>
      <w:r>
        <w:rPr>
          <w:i/>
          <w:iCs/>
        </w:rPr>
        <w:t xml:space="preserve">embedding</w:t>
      </w:r>
      <w:r>
        <w:t xml:space="preserve"> </w:t>
      </w:r>
      <w:r>
        <w:t xml:space="preserve">adalah pilar utama dalam pemrosesan bahasa alami modern yang</w:t>
      </w:r>
      <w:r>
        <w:t xml:space="preserve"> </w:t>
      </w:r>
      <w:r>
        <w:t xml:space="preserve">bertugas memetakan teks (kata, kalimat, atau dokumen) ke dalam ruang vektor</w:t>
      </w:r>
      <w:r>
        <w:t xml:space="preserve"> </w:t>
      </w:r>
      <w:r>
        <w:t xml:space="preserve">berdimensi tinggi, sehingga mesin dapat menghitung metrik kesamaan (</w:t>
      </w:r>
      <w:r>
        <w:rPr>
          <w:i/>
          <w:iCs/>
        </w:rPr>
        <w:t xml:space="preserve">similarity</w:t>
      </w:r>
      <w:r>
        <w:t xml:space="preserve">)</w:t>
      </w:r>
      <w:r>
        <w:t xml:space="preserve"> </w:t>
      </w:r>
      <w:r>
        <w:t xml:space="preserve">secara matematis</w:t>
      </w:r>
      <w:r>
        <w:t xml:space="preserve"> </w:t>
      </w:r>
      <w:r>
        <w:t xml:space="preserve">(Mikolov et al. 2013)</w:t>
      </w:r>
      <w:r>
        <w:t xml:space="preserve">.</w:t>
      </w:r>
    </w:p>
    <w:p>
      <w:pPr>
        <w:pStyle w:val="BodyText"/>
      </w:pPr>
      <w:r>
        <w:t xml:space="preserve">Perkembangan arsitektur</w:t>
      </w:r>
      <w:r>
        <w:t xml:space="preserve"> </w:t>
      </w:r>
      <w:r>
        <w:rPr>
          <w:i/>
          <w:iCs/>
        </w:rPr>
        <w:t xml:space="preserve">embedding</w:t>
      </w:r>
      <w:r>
        <w:t xml:space="preserve"> </w:t>
      </w:r>
      <w:r>
        <w:t xml:space="preserve">bergeser dari model</w:t>
      </w:r>
      <w:r>
        <w:t xml:space="preserve"> </w:t>
      </w:r>
      <w:r>
        <w:rPr>
          <w:i/>
          <w:iCs/>
        </w:rPr>
        <w:t xml:space="preserve">dense</w:t>
      </w:r>
      <w:r>
        <w:t xml:space="preserve"> </w:t>
      </w:r>
      <w:r>
        <w:t xml:space="preserve">klasik</w:t>
      </w:r>
      <w:r>
        <w:t xml:space="preserve"> </w:t>
      </w:r>
      <w:r>
        <w:t xml:space="preserve">menuju</w:t>
      </w:r>
      <w:r>
        <w:t xml:space="preserve"> </w:t>
      </w:r>
      <w:r>
        <w:rPr>
          <w:i/>
          <w:iCs/>
        </w:rPr>
        <w:t xml:space="preserve">Mixture-of-Experts</w:t>
      </w:r>
      <w:r>
        <w:t xml:space="preserve"> </w:t>
      </w:r>
      <w:r>
        <w:t xml:space="preserve">(MoE). Arsitektur MoE memungkinkan model memiliki</w:t>
      </w:r>
      <w:r>
        <w:t xml:space="preserve"> </w:t>
      </w:r>
      <w:r>
        <w:t xml:space="preserve">skala parameter yang besar namun membatasi jumlah komputasi aktif per token dengan merutekan</w:t>
      </w:r>
      <w:r>
        <w:t xml:space="preserve"> </w:t>
      </w:r>
      <w:r>
        <w:t xml:space="preserve">pemrosesan ke sub-jaringan (</w:t>
      </w:r>
      <w:r>
        <w:rPr>
          <w:i/>
          <w:iCs/>
        </w:rPr>
        <w:t xml:space="preserve">expert</w:t>
      </w:r>
      <w:r>
        <w:t xml:space="preserve">) tertentu</w:t>
      </w:r>
      <w:r>
        <w:t xml:space="preserve"> </w:t>
      </w:r>
      <w:r>
        <w:t xml:space="preserve">(</w:t>
      </w:r>
      <w:r>
        <w:t xml:space="preserve">Shazeer et al.</w:t>
      </w:r>
      <w:r>
        <w:t xml:space="preserve"> </w:t>
      </w:r>
      <w:r>
        <w:t xml:space="preserve">2017)</w:t>
      </w:r>
      <w:r>
        <w:t xml:space="preserve">. Model</w:t>
      </w:r>
      <w:r>
        <w:t xml:space="preserve"> </w:t>
      </w:r>
      <w:r>
        <w:rPr>
          <w:i/>
          <w:iCs/>
        </w:rPr>
        <w:t xml:space="preserve">embedding</w:t>
      </w:r>
      <w:r>
        <w:t xml:space="preserve"> </w:t>
      </w:r>
      <w:r>
        <w:t xml:space="preserve">terbaru, seperti Nomic Embed</w:t>
      </w:r>
      <w:r>
        <w:t xml:space="preserve"> </w:t>
      </w:r>
      <w:r>
        <w:t xml:space="preserve">(Nomic AI 2024)</w:t>
      </w:r>
      <w:r>
        <w:t xml:space="preserve">, mengadopsi MoE untuk menghasilkan representasi</w:t>
      </w:r>
      <w:r>
        <w:t xml:space="preserve"> </w:t>
      </w:r>
      <w:r>
        <w:t xml:space="preserve">vektor berkualitas tinggi (seperti 768 dimensi) yang mendukung instruksi asimetris (</w:t>
      </w:r>
      <w:r>
        <w:rPr>
          <w:i/>
          <w:iCs/>
        </w:rPr>
        <w:t xml:space="preserve">asymmetric embedding</w:t>
      </w:r>
      <w:r>
        <w:t xml:space="preserve">)</w:t>
      </w:r>
      <w:r>
        <w:t xml:space="preserve"> </w:t>
      </w:r>
      <w:r>
        <w:t xml:space="preserve">untuk query dan dokumen.</w:t>
      </w:r>
    </w:p>
    <w:bookmarkEnd w:id="25"/>
    <w:bookmarkStart w:id="27" w:name="metode-prototype"/>
    <w:p>
      <w:pPr>
        <w:pStyle w:val="Heading2"/>
      </w:pPr>
      <w:r>
        <w:t xml:space="preserve">Metode Prototype</w:t>
      </w:r>
    </w:p>
    <w:p>
      <w:pPr>
        <w:pStyle w:val="FirstParagraph"/>
      </w:pPr>
      <w:r>
        <w:t xml:space="preserve">Metode</w:t>
      </w:r>
      <w:r>
        <w:t xml:space="preserve"> </w:t>
      </w:r>
      <w:r>
        <w:rPr>
          <w:i/>
          <w:iCs/>
        </w:rPr>
        <w:t xml:space="preserve">prototype</w:t>
      </w:r>
      <w:r>
        <w:t xml:space="preserve"> </w:t>
      </w:r>
      <w:r>
        <w:t xml:space="preserve">adalah pendekatan pengembangan perangkat lunak yang</w:t>
      </w:r>
      <w:r>
        <w:t xml:space="preserve"> </w:t>
      </w:r>
      <w:r>
        <w:t xml:space="preserve">bersifat iteratif dan interaktif, di mana sistem dikembangkan melalui siklus</w:t>
      </w:r>
      <w:r>
        <w:t xml:space="preserve"> </w:t>
      </w:r>
      <w:r>
        <w:t xml:space="preserve">penyempurnaan berdasarkan desain awal hingga tercipta versi yang mendekati</w:t>
      </w:r>
      <w:r>
        <w:t xml:space="preserve"> </w:t>
      </w:r>
      <w:r>
        <w:t xml:space="preserve">produk akhir</w:t>
      </w:r>
      <w:r>
        <w:t xml:space="preserve"> </w:t>
      </w:r>
      <w:r>
        <w:t xml:space="preserve">(Kholis and Zaky 2025)</w:t>
      </w:r>
      <w:r>
        <w:t xml:space="preserve">.</w:t>
      </w:r>
    </w:p>
    <w:bookmarkStart w:id="26" w:name="fig:prototype"/>
    <w:tbl>
      <w:tblPr>
        <w:tblStyle w:val="FigureTable"/>
        <w:tblW w:type="auto" w:w="0"/>
        <w:jc w:val="center"/>
        <w:tblLook w:firstRow="0" w:lastRow="0" w:firstColumn="0" w:lastColumn="0"/>
      </w:tblPr>
      <w:tblGrid>
        <w:gridCol w:w="7920"/>
      </w:tblGrid>
      <w:tr>
        <w:tc>
          <w:tcPr/>
          <w:p/>
        </w:tc>
      </w:tr>
    </w:tbl>
    <w:p>
      <w:pPr>
        <w:pStyle w:val="ImageCaption"/>
      </w:pPr>
      <w:r>
        <w:t xml:space="preserve">Proses Metode Prototype (Sumber: Kholis &amp; Zaky, 2025)</w:t>
      </w:r>
    </w:p>
    <w:bookmarkEnd w:id="26"/>
    <w:bookmarkEnd w:id="27"/>
    <w:bookmarkStart w:id="28" w:name="black-box-testing"/>
    <w:p>
      <w:pPr>
        <w:pStyle w:val="Heading2"/>
      </w:pPr>
      <w:r>
        <w:t xml:space="preserve">Black Box Testing</w:t>
      </w:r>
    </w:p>
    <w:p>
      <w:pPr>
        <w:pStyle w:val="FirstParagraph"/>
      </w:pPr>
      <w:r>
        <w:rPr>
          <w:i/>
          <w:iCs/>
        </w:rPr>
        <w:t xml:space="preserve">Black Box Testing</w:t>
      </w:r>
      <w:r>
        <w:t xml:space="preserve"> </w:t>
      </w:r>
      <w:r>
        <w:t xml:space="preserve">adalah metode pengujian perangkat lunak yang berfokus pada</w:t>
      </w:r>
      <w:r>
        <w:t xml:space="preserve"> </w:t>
      </w:r>
      <w:r>
        <w:t xml:space="preserve">fungsionalitas sistem berdasarkan spesifikasi, tanpa memperhatikan struktur internal kode.</w:t>
      </w:r>
      <w:r>
        <w:t xml:space="preserve"> </w:t>
      </w:r>
      <w:r>
        <w:t xml:space="preserve">Tujuannya adalah memastikan bahwa input yang diberikan menghasilkan output sesuai</w:t>
      </w:r>
      <w:r>
        <w:t xml:space="preserve"> </w:t>
      </w:r>
      <w:r>
        <w:t xml:space="preserve">dengan yang diharapkan pengguna</w:t>
      </w:r>
      <w:r>
        <w:t xml:space="preserve"> </w:t>
      </w:r>
      <w:r>
        <w:t xml:space="preserve">(</w:t>
      </w:r>
      <w:r>
        <w:t xml:space="preserve">Wicaksana et al.</w:t>
      </w:r>
      <w:r>
        <w:t xml:space="preserve"> </w:t>
      </w:r>
      <w:r>
        <w:t xml:space="preserve">2025)</w:t>
      </w:r>
      <w:r>
        <w:t xml:space="preserve">.</w:t>
      </w:r>
    </w:p>
    <w:bookmarkEnd w:id="28"/>
    <w:bookmarkStart w:id="31" w:name="basis-data"/>
    <w:p>
      <w:pPr>
        <w:pStyle w:val="Heading2"/>
      </w:pPr>
      <w:r>
        <w:t xml:space="preserve">Basis Data</w:t>
      </w:r>
    </w:p>
    <w:p>
      <w:pPr>
        <w:pStyle w:val="FirstParagraph"/>
      </w:pPr>
      <w:r>
        <w:t xml:space="preserve">Basis data adalah kumpulan data yang disimpan secara terstruktur dan saling berelasi,</w:t>
      </w:r>
      <w:r>
        <w:t xml:space="preserve"> </w:t>
      </w:r>
      <w:r>
        <w:t xml:space="preserve">dikelola menggunakan</w:t>
      </w:r>
      <w:r>
        <w:t xml:space="preserve"> </w:t>
      </w:r>
      <w:r>
        <w:rPr>
          <w:i/>
          <w:iCs/>
        </w:rPr>
        <w:t xml:space="preserve">Database Management System</w:t>
      </w:r>
      <w:r>
        <w:t xml:space="preserve"> </w:t>
      </w:r>
      <w:r>
        <w:t xml:space="preserve">(DBMS)</w:t>
      </w:r>
      <w:r>
        <w:t xml:space="preserve"> </w:t>
      </w:r>
      <w:r>
        <w:t xml:space="preserve">(</w:t>
      </w:r>
      <w:r>
        <w:t xml:space="preserve">Santika et al.</w:t>
      </w:r>
      <w:r>
        <w:t xml:space="preserve"> </w:t>
      </w:r>
      <w:r>
        <w:t xml:space="preserve">2023)</w:t>
      </w:r>
      <w:r>
        <w:t xml:space="preserve">.</w:t>
      </w:r>
    </w:p>
    <w:bookmarkStart w:id="29" w:name="basis-data-relasional"/>
    <w:p>
      <w:pPr>
        <w:pStyle w:val="Heading3"/>
      </w:pPr>
      <w:r>
        <w:t xml:space="preserve">Basis Data Relasional</w:t>
      </w:r>
    </w:p>
    <w:p>
      <w:pPr>
        <w:pStyle w:val="FirstParagraph"/>
      </w:pPr>
      <w:r>
        <w:t xml:space="preserve">Basis data relasional menyimpan data dalam bentuk tabel yang saling terhubung melalui</w:t>
      </w:r>
      <w:r>
        <w:t xml:space="preserve"> </w:t>
      </w:r>
      <w:r>
        <w:t xml:space="preserve">kunci primer dan kunci asing, menggunakan SQL (</w:t>
      </w:r>
      <w:r>
        <w:rPr>
          <w:i/>
          <w:iCs/>
        </w:rPr>
        <w:t xml:space="preserve">Structured Query Language</w:t>
      </w:r>
      <w:r>
        <w:t xml:space="preserve">)</w:t>
      </w:r>
      <w:r>
        <w:t xml:space="preserve"> </w:t>
      </w:r>
      <w:r>
        <w:t xml:space="preserve">(</w:t>
      </w:r>
      <w:r>
        <w:t xml:space="preserve">Watizega et al.</w:t>
      </w:r>
      <w:r>
        <w:t xml:space="preserve"> </w:t>
      </w:r>
      <w:r>
        <w:t xml:space="preserve">2024)</w:t>
      </w:r>
      <w:r>
        <w:t xml:space="preserve">. PostgreSQL merupakan salah satu RDBMS</w:t>
      </w:r>
      <w:r>
        <w:t xml:space="preserve"> </w:t>
      </w:r>
      <w:r>
        <w:rPr>
          <w:i/>
          <w:iCs/>
        </w:rPr>
        <w:t xml:space="preserve">open-source</w:t>
      </w:r>
      <w:r>
        <w:t xml:space="preserve"> </w:t>
      </w:r>
      <w:r>
        <w:t xml:space="preserve">tingkat lanjut yang banyak digunakan karena ekstensibilitasnya.</w:t>
      </w:r>
    </w:p>
    <w:bookmarkEnd w:id="29"/>
    <w:bookmarkStart w:id="30" w:name="basis-data-vektor-dan-pgvector"/>
    <w:p>
      <w:pPr>
        <w:pStyle w:val="Heading3"/>
      </w:pPr>
      <w:r>
        <w:t xml:space="preserve">Basis Data Vektor dan pgvector</w:t>
      </w:r>
    </w:p>
    <w:p>
      <w:pPr>
        <w:pStyle w:val="FirstParagraph"/>
      </w:pPr>
      <w:r>
        <w:t xml:space="preserve">Basis data vektor adalah sistem penyimpanan yang dioptimalkan untuk mengelola data vektor</w:t>
      </w:r>
      <w:r>
        <w:t xml:space="preserve"> </w:t>
      </w:r>
      <w:r>
        <w:t xml:space="preserve">berdimensi tinggi</w:t>
      </w:r>
      <w:r>
        <w:t xml:space="preserve"> </w:t>
      </w:r>
      <w:r>
        <w:t xml:space="preserve">(</w:t>
      </w:r>
      <w:r>
        <w:t xml:space="preserve">Wang et al.</w:t>
      </w:r>
      <w:r>
        <w:t xml:space="preserve"> </w:t>
      </w:r>
      <w:r>
        <w:t xml:space="preserve">2021)</w:t>
      </w:r>
      <w:r>
        <w:t xml:space="preserve">. Secara historis, solusi</w:t>
      </w:r>
      <w:r>
        <w:t xml:space="preserve"> </w:t>
      </w:r>
      <w:r>
        <w:rPr>
          <w:i/>
          <w:iCs/>
        </w:rPr>
        <w:t xml:space="preserve">standalone</w:t>
      </w:r>
      <w:r>
        <w:t xml:space="preserve"> </w:t>
      </w:r>
      <w:r>
        <w:t xml:space="preserve">seperti</w:t>
      </w:r>
      <w:r>
        <w:t xml:space="preserve"> </w:t>
      </w:r>
      <w:r>
        <w:t xml:space="preserve">Milvus, Pinecone, dan Weaviate digunakan untuk tujuan ini.</w:t>
      </w:r>
    </w:p>
    <w:p>
      <w:pPr>
        <w:pStyle w:val="BodyText"/>
      </w:pPr>
      <w:r>
        <w:t xml:space="preserve">Namun,</w:t>
      </w:r>
      <w:r>
        <w:t xml:space="preserve"> </w:t>
      </w:r>
      <w:r>
        <w:rPr>
          <w:b/>
          <w:bCs/>
        </w:rPr>
        <w:t xml:space="preserve">pgvector</w:t>
      </w:r>
      <w:r>
        <w:t xml:space="preserve"> </w:t>
      </w:r>
      <w:r>
        <w:t xml:space="preserve">muncul sebagai sebuah ekstensi</w:t>
      </w:r>
      <w:r>
        <w:t xml:space="preserve"> </w:t>
      </w:r>
      <w:r>
        <w:rPr>
          <w:i/>
          <w:iCs/>
        </w:rPr>
        <w:t xml:space="preserve">open-source</w:t>
      </w:r>
      <w:r>
        <w:t xml:space="preserve"> </w:t>
      </w:r>
      <w:r>
        <w:t xml:space="preserve">untuk</w:t>
      </w:r>
      <w:r>
        <w:t xml:space="preserve"> </w:t>
      </w:r>
      <w:r>
        <w:t xml:space="preserve">PostgreSQL yang memungkinkan penyimpanan vektor berdimensi tinggi dan pencarian</w:t>
      </w:r>
      <w:r>
        <w:t xml:space="preserve"> </w:t>
      </w:r>
      <w:r>
        <w:rPr>
          <w:i/>
          <w:iCs/>
        </w:rPr>
        <w:t xml:space="preserve">Approximate Nearest Neighbor</w:t>
      </w:r>
      <w:r>
        <w:t xml:space="preserve"> </w:t>
      </w:r>
      <w:r>
        <w:t xml:space="preserve">(ANN) secara</w:t>
      </w:r>
      <w:r>
        <w:t xml:space="preserve"> </w:t>
      </w:r>
      <w:r>
        <w:rPr>
          <w:i/>
          <w:iCs/>
        </w:rPr>
        <w:t xml:space="preserve">native</w:t>
      </w:r>
      <w:r>
        <w:t xml:space="preserve"> </w:t>
      </w:r>
      <w:r>
        <w:t xml:space="preserve">dalam basis data relasional.</w:t>
      </w:r>
      <w:r>
        <w:t xml:space="preserve"> </w:t>
      </w:r>
      <w:r>
        <w:t xml:space="preserve">Pendekatan terintegrasi ini menawarkan keunggulan arsitektural:</w:t>
      </w:r>
    </w:p>
    <w:p>
      <w:pPr>
        <w:numPr>
          <w:ilvl w:val="0"/>
          <w:numId w:val="1003"/>
        </w:numPr>
      </w:pPr>
      <w:r>
        <w:rPr>
          <w:b/>
          <w:bCs/>
        </w:rPr>
        <w:t xml:space="preserve">Unified architecture:</w:t>
      </w:r>
      <w:r>
        <w:t xml:space="preserve"> </w:t>
      </w:r>
      <w:r>
        <w:t xml:space="preserve">data teks, vektor, dan relasional tersimpan dalam satu transaksi ACID.</w:t>
      </w:r>
    </w:p>
    <w:p>
      <w:pPr>
        <w:numPr>
          <w:ilvl w:val="0"/>
          <w:numId w:val="1003"/>
        </w:numPr>
      </w:pPr>
      <w:r>
        <w:rPr>
          <w:b/>
          <w:bCs/>
        </w:rPr>
        <w:t xml:space="preserve">Hybrid search native:</w:t>
      </w:r>
      <w:r>
        <w:t xml:space="preserve"> </w:t>
      </w:r>
      <w:r>
        <w:t xml:space="preserve">pencarian semantik dan FTS dalam satu instruksi SQL.</w:t>
      </w:r>
    </w:p>
    <w:p>
      <w:pPr>
        <w:numPr>
          <w:ilvl w:val="0"/>
          <w:numId w:val="1003"/>
        </w:numPr>
      </w:pPr>
      <w:r>
        <w:rPr>
          <w:b/>
          <w:bCs/>
        </w:rPr>
        <w:t xml:space="preserve">Kemudahan pemeliharaan:</w:t>
      </w:r>
      <w:r>
        <w:t xml:space="preserve"> </w:t>
      </w:r>
      <w:r>
        <w:t xml:space="preserve">mengurangi kompleksitas sinkronisasi antar-basis data (</w:t>
      </w:r>
      <w:r>
        <w:rPr>
          <w:i/>
          <w:iCs/>
        </w:rPr>
        <w:t xml:space="preserve">database drift</w:t>
      </w:r>
      <w:r>
        <w:t xml:space="preserve">).</w:t>
      </w:r>
    </w:p>
    <w:bookmarkEnd w:id="30"/>
    <w:bookmarkEnd w:id="31"/>
    <w:bookmarkStart w:id="35" w:name="framework-dan-library-modern"/>
    <w:p>
      <w:pPr>
        <w:pStyle w:val="Heading2"/>
      </w:pPr>
      <w:r>
        <w:t xml:space="preserve">Framework dan Library Modern</w:t>
      </w:r>
    </w:p>
    <w:bookmarkStart w:id="32" w:name="fastapi-dan-model-asinkron"/>
    <w:p>
      <w:pPr>
        <w:pStyle w:val="Heading3"/>
      </w:pPr>
      <w:r>
        <w:t xml:space="preserve">FastAPI dan Model Asinkron</w:t>
      </w:r>
    </w:p>
    <w:p>
      <w:pPr>
        <w:pStyle w:val="FirstParagraph"/>
      </w:pPr>
      <w:r>
        <w:t xml:space="preserve">FastAPI adalah</w:t>
      </w:r>
      <w:r>
        <w:t xml:space="preserve"> </w:t>
      </w:r>
      <w:r>
        <w:rPr>
          <w:i/>
          <w:iCs/>
        </w:rPr>
        <w:t xml:space="preserve">web framework</w:t>
      </w:r>
      <w:r>
        <w:t xml:space="preserve"> </w:t>
      </w:r>
      <w:r>
        <w:t xml:space="preserve">modern untuk Python yang mendukung operasi</w:t>
      </w:r>
      <w:r>
        <w:t xml:space="preserve"> </w:t>
      </w:r>
      <w:r>
        <w:t xml:space="preserve">asinkron (</w:t>
      </w:r>
      <w:r>
        <w:rPr>
          <w:i/>
          <w:iCs/>
        </w:rPr>
        <w:t xml:space="preserve">async/await</w:t>
      </w:r>
      <w:r>
        <w:t xml:space="preserve">) berdasarkan standar ASGI</w:t>
      </w:r>
      <w:r>
        <w:t xml:space="preserve"> </w:t>
      </w:r>
      <w:r>
        <w:t xml:space="preserve">(Ramirez 2018)</w:t>
      </w:r>
      <w:r>
        <w:t xml:space="preserve">.</w:t>
      </w:r>
      <w:r>
        <w:t xml:space="preserve"> </w:t>
      </w:r>
      <w:r>
        <w:t xml:space="preserve">Keunggulan kerangka kerja ini meliputi dukungan native untuk</w:t>
      </w:r>
      <w:r>
        <w:t xml:space="preserve"> </w:t>
      </w:r>
      <w:r>
        <w:rPr>
          <w:i/>
          <w:iCs/>
        </w:rPr>
        <w:t xml:space="preserve">streaming</w:t>
      </w:r>
      <w:r>
        <w:t xml:space="preserve"> </w:t>
      </w:r>
      <w:r>
        <w:t xml:space="preserve">data (seperti SSE)</w:t>
      </w:r>
      <w:r>
        <w:t xml:space="preserve"> </w:t>
      </w:r>
      <w:r>
        <w:t xml:space="preserve">dan throughput tinggi ketika diintegrasikan dengan driver basis data asinkron seperti</w:t>
      </w:r>
      <w:r>
        <w:t xml:space="preserve"> </w:t>
      </w:r>
      <w:r>
        <w:rPr>
          <w:rStyle w:val="VerbatimChar"/>
        </w:rPr>
        <w:t xml:space="preserve">asyncpg</w:t>
      </w:r>
      <w:r>
        <w:t xml:space="preserve">,</w:t>
      </w:r>
      <w:r>
        <w:t xml:space="preserve"> </w:t>
      </w:r>
      <w:r>
        <w:t xml:space="preserve">sehingga mampu menangani ribuan koneksi secara bersamaan (</w:t>
      </w:r>
      <w:r>
        <w:rPr>
          <w:i/>
          <w:iCs/>
        </w:rPr>
        <w:t xml:space="preserve">high concurrency</w:t>
      </w:r>
      <w:r>
        <w:t xml:space="preserve">) tanpa memblokir</w:t>
      </w:r>
      <w:r>
        <w:t xml:space="preserve"> </w:t>
      </w:r>
      <w:r>
        <w:rPr>
          <w:i/>
          <w:iCs/>
        </w:rPr>
        <w:t xml:space="preserve">thread</w:t>
      </w:r>
      <w:r>
        <w:t xml:space="preserve"> </w:t>
      </w:r>
      <w:r>
        <w:t xml:space="preserve">utama</w:t>
      </w:r>
      <w:r>
        <w:t xml:space="preserve"> </w:t>
      </w:r>
      <w:r>
        <w:t xml:space="preserve">(Lovering 2022)</w:t>
      </w:r>
      <w:r>
        <w:t xml:space="preserve">.</w:t>
      </w:r>
    </w:p>
    <w:bookmarkEnd w:id="32"/>
    <w:bookmarkStart w:id="33" w:name="next.js-dan-react"/>
    <w:p>
      <w:pPr>
        <w:pStyle w:val="Heading3"/>
      </w:pPr>
      <w:r>
        <w:t xml:space="preserve">Next.js dan React</w:t>
      </w:r>
    </w:p>
    <w:p>
      <w:pPr>
        <w:pStyle w:val="FirstParagraph"/>
      </w:pPr>
      <w:r>
        <w:t xml:space="preserve">Next.js adalah kerangka kerja (</w:t>
      </w:r>
      <w:r>
        <w:rPr>
          <w:i/>
          <w:iCs/>
        </w:rPr>
        <w:t xml:space="preserve">meta-framework</w:t>
      </w:r>
      <w:r>
        <w:t xml:space="preserve">) berbasis React yang</w:t>
      </w:r>
      <w:r>
        <w:t xml:space="preserve"> </w:t>
      </w:r>
      <w:r>
        <w:t xml:space="preserve">menyediakan fitur set tingkat produksi seperti</w:t>
      </w:r>
      <w:r>
        <w:t xml:space="preserve"> </w:t>
      </w:r>
      <w:r>
        <w:rPr>
          <w:i/>
          <w:iCs/>
        </w:rPr>
        <w:t xml:space="preserve">Server-Side Rendering</w:t>
      </w:r>
      <w:r>
        <w:t xml:space="preserve"> </w:t>
      </w:r>
      <w:r>
        <w:t xml:space="preserve">(SSR), routing berbasis aplikasi (</w:t>
      </w:r>
      <w:r>
        <w:rPr>
          <w:i/>
          <w:iCs/>
        </w:rPr>
        <w:t xml:space="preserve">App Router</w:t>
      </w:r>
      <w:r>
        <w:t xml:space="preserve">),</w:t>
      </w:r>
      <w:r>
        <w:t xml:space="preserve"> </w:t>
      </w:r>
      <w:r>
        <w:t xml:space="preserve">dan optimasi aset dinamis</w:t>
      </w:r>
      <w:r>
        <w:t xml:space="preserve"> </w:t>
      </w:r>
      <w:r>
        <w:t xml:space="preserve">(</w:t>
      </w:r>
      <w:r>
        <w:t xml:space="preserve">Adu et al.</w:t>
      </w:r>
      <w:r>
        <w:t xml:space="preserve"> </w:t>
      </w:r>
      <w:r>
        <w:t xml:space="preserve">2023)</w:t>
      </w:r>
      <w:r>
        <w:t xml:space="preserve">. Penggunaan kerangka kerja modern pada sisi klien (frontend)</w:t>
      </w:r>
      <w:r>
        <w:t xml:space="preserve"> </w:t>
      </w:r>
      <w:r>
        <w:t xml:space="preserve">memungkinkan pembuatan</w:t>
      </w:r>
      <w:r>
        <w:t xml:space="preserve"> </w:t>
      </w:r>
      <w:r>
        <w:rPr>
          <w:i/>
          <w:iCs/>
        </w:rPr>
        <w:t xml:space="preserve">Single Page Application</w:t>
      </w:r>
      <w:r>
        <w:t xml:space="preserve"> </w:t>
      </w:r>
      <w:r>
        <w:t xml:space="preserve">(SPA) yang interaktif namun tetap memiliki performa muat yang tinggi.</w:t>
      </w:r>
    </w:p>
    <w:bookmarkEnd w:id="33"/>
    <w:bookmarkStart w:id="34" w:name="authentication-as-a-service"/>
    <w:p>
      <w:pPr>
        <w:pStyle w:val="Heading3"/>
      </w:pPr>
      <w:r>
        <w:t xml:space="preserve">Authentication-as-a-Service</w:t>
      </w:r>
    </w:p>
    <w:p>
      <w:pPr>
        <w:pStyle w:val="FirstParagraph"/>
      </w:pPr>
      <w:r>
        <w:t xml:space="preserve">Manajemen sesi konvensional rentan terhadap celah keamanan (seperti kebocoran kunci rahasia HS256). Pendekatan modern memanfaatkan</w:t>
      </w:r>
      <w:r>
        <w:t xml:space="preserve"> </w:t>
      </w:r>
      <w:r>
        <w:t xml:space="preserve">layanan pihak ketiga (</w:t>
      </w:r>
      <w:r>
        <w:rPr>
          <w:i/>
          <w:iCs/>
        </w:rPr>
        <w:t xml:space="preserve">Identity Provider</w:t>
      </w:r>
      <w:r>
        <w:t xml:space="preserve">) seperti Clerk atau Auth0 yang menyediakan</w:t>
      </w:r>
      <w:r>
        <w:t xml:space="preserve"> </w:t>
      </w:r>
      <w:r>
        <w:rPr>
          <w:i/>
          <w:iCs/>
        </w:rPr>
        <w:t xml:space="preserve">Authentication-as-a-Service</w:t>
      </w:r>
      <w:r>
        <w:t xml:space="preserve">.</w:t>
      </w:r>
      <w:r>
        <w:t xml:space="preserve"> </w:t>
      </w:r>
      <w:r>
        <w:t xml:space="preserve">Layanan ini menangani pendaftaran pengguna dan</w:t>
      </w:r>
      <w:r>
        <w:t xml:space="preserve"> </w:t>
      </w:r>
      <w:r>
        <w:rPr>
          <w:i/>
          <w:iCs/>
        </w:rPr>
        <w:t xml:space="preserve">Single Sign-On</w:t>
      </w:r>
      <w:r>
        <w:t xml:space="preserve"> </w:t>
      </w:r>
      <w:r>
        <w:t xml:space="preserve">(SSO) berbasis OAuth 2.0</w:t>
      </w:r>
      <w:r>
        <w:t xml:space="preserve"> </w:t>
      </w:r>
      <w:r>
        <w:t xml:space="preserve">(Hardt 2012)</w:t>
      </w:r>
      <w:r>
        <w:t xml:space="preserve">, kemudian menerbitkan token JWT</w:t>
      </w:r>
      <w:r>
        <w:t xml:space="preserve"> </w:t>
      </w:r>
      <w:r>
        <w:t xml:space="preserve">(Jones et al. 2015)</w:t>
      </w:r>
      <w:r>
        <w:t xml:space="preserve"> </w:t>
      </w:r>
      <w:r>
        <w:t xml:space="preserve">menggunakan kriptografi</w:t>
      </w:r>
      <w:r>
        <w:t xml:space="preserve"> </w:t>
      </w:r>
      <w:r>
        <w:t xml:space="preserve">asimetris (RS256). Server backend (</w:t>
      </w:r>
      <w:r>
        <w:rPr>
          <w:i/>
          <w:iCs/>
        </w:rPr>
        <w:t xml:space="preserve">resource server</w:t>
      </w:r>
      <w:r>
        <w:t xml:space="preserve">) hanya perlu memverifikasi tanda tangan JWT</w:t>
      </w:r>
      <w:r>
        <w:t xml:space="preserve"> </w:t>
      </w:r>
      <w:r>
        <w:t xml:space="preserve">tersebut menggunakan</w:t>
      </w:r>
      <w:r>
        <w:t xml:space="preserve"> </w:t>
      </w:r>
      <w:r>
        <w:rPr>
          <w:i/>
          <w:iCs/>
        </w:rPr>
        <w:t xml:space="preserve">JSON Web Key Set</w:t>
      </w:r>
      <w:r>
        <w:t xml:space="preserve"> </w:t>
      </w:r>
      <w:r>
        <w:t xml:space="preserve">(JWKS) publik milik</w:t>
      </w:r>
      <w:r>
        <w:t xml:space="preserve"> </w:t>
      </w:r>
      <w:r>
        <w:rPr>
          <w:i/>
          <w:iCs/>
        </w:rPr>
        <w:t xml:space="preserve">Identity Provider</w:t>
      </w:r>
      <w:r>
        <w:t xml:space="preserve">.</w:t>
      </w:r>
    </w:p>
    <w:bookmarkEnd w:id="34"/>
    <w:bookmarkEnd w:id="35"/>
    <w:bookmarkStart w:id="36" w:name="web-crawling-dan-web-scraping"/>
    <w:p>
      <w:pPr>
        <w:pStyle w:val="Heading2"/>
      </w:pPr>
      <w:r>
        <w:t xml:space="preserve">Web Crawling dan Web Scraping</w:t>
      </w:r>
    </w:p>
    <w:p>
      <w:pPr>
        <w:pStyle w:val="FirstParagraph"/>
      </w:pPr>
      <w:r>
        <w:rPr>
          <w:i/>
          <w:iCs/>
        </w:rPr>
        <w:t xml:space="preserve">Web crawling</w:t>
      </w:r>
      <w:r>
        <w:t xml:space="preserve"> </w:t>
      </w:r>
      <w:r>
        <w:t xml:space="preserve">adalah penjelajahan sistematis halaman web oleh</w:t>
      </w:r>
      <w:r>
        <w:t xml:space="preserve"> </w:t>
      </w:r>
      <w:r>
        <w:rPr>
          <w:i/>
          <w:iCs/>
        </w:rPr>
        <w:t xml:space="preserve">crawler</w:t>
      </w:r>
      <w:r>
        <w:t xml:space="preserve"> </w:t>
      </w:r>
      <w:r>
        <w:t xml:space="preserve">untuk menemukan, mengunduh, dan mengindeks konten</w:t>
      </w:r>
      <w:r>
        <w:t xml:space="preserve"> </w:t>
      </w:r>
      <w:r>
        <w:t xml:space="preserve">(Khder 2021)</w:t>
      </w:r>
      <w:r>
        <w:t xml:space="preserve">.</w:t>
      </w:r>
    </w:p>
    <w:p>
      <w:pPr>
        <w:pStyle w:val="BodyText"/>
      </w:pPr>
      <w:r>
        <w:rPr>
          <w:i/>
          <w:iCs/>
        </w:rPr>
        <w:t xml:space="preserve">Web scraping</w:t>
      </w:r>
      <w:r>
        <w:t xml:space="preserve"> </w:t>
      </w:r>
      <w:r>
        <w:t xml:space="preserve">adalah proses otomatis untuk mengambil data dari situs web dan</w:t>
      </w:r>
      <w:r>
        <w:t xml:space="preserve"> </w:t>
      </w:r>
      <w:r>
        <w:t xml:space="preserve">mengubahnya dari format tidak terstruktur menjadi terstruktur</w:t>
      </w:r>
      <w:r>
        <w:t xml:space="preserve"> </w:t>
      </w:r>
      <w:r>
        <w:t xml:space="preserve">(Khder 2021)</w:t>
      </w:r>
      <w:r>
        <w:t xml:space="preserve">.</w:t>
      </w:r>
      <w:r>
        <w:t xml:space="preserve"> </w:t>
      </w:r>
      <w:r>
        <w:t xml:space="preserve">Untuk menghadapi aplikasi web modern yang berbasis</w:t>
      </w:r>
      <w:r>
        <w:t xml:space="preserve"> </w:t>
      </w:r>
      <w:r>
        <w:rPr>
          <w:i/>
          <w:iCs/>
        </w:rPr>
        <w:t xml:space="preserve">Single Page Application</w:t>
      </w:r>
      <w:r>
        <w:t xml:space="preserve"> </w:t>
      </w:r>
      <w:r>
        <w:t xml:space="preserve">(SPA) dan sangat</w:t>
      </w:r>
      <w:r>
        <w:t xml:space="preserve"> </w:t>
      </w:r>
      <w:r>
        <w:t xml:space="preserve">mengandalkan eksekusi JavaScript (seperti React atau Vue) untuk memuat konten,</w:t>
      </w:r>
      <w:r>
        <w:t xml:space="preserve"> </w:t>
      </w:r>
      <w:r>
        <w:rPr>
          <w:i/>
          <w:iCs/>
        </w:rPr>
        <w:t xml:space="preserve">scraper</w:t>
      </w:r>
      <w:r>
        <w:t xml:space="preserve"> </w:t>
      </w:r>
      <w:r>
        <w:t xml:space="preserve">statis</w:t>
      </w:r>
      <w:r>
        <w:t xml:space="preserve"> </w:t>
      </w:r>
      <w:r>
        <w:t xml:space="preserve">seringkali gagal. Oleh karena itu, pendekatan tingkat lanjut menggunakan sistem</w:t>
      </w:r>
      <w:r>
        <w:t xml:space="preserve"> </w:t>
      </w:r>
      <w:r>
        <w:rPr>
          <w:i/>
          <w:iCs/>
        </w:rPr>
        <w:t xml:space="preserve">headless browser</w:t>
      </w:r>
      <w:r>
        <w:t xml:space="preserve"> </w:t>
      </w:r>
      <w:r>
        <w:t xml:space="preserve">(seperti Selenium WebDriver) diperlukan untuk menyimulasikan peramban nyata yang merender DOM secara</w:t>
      </w:r>
      <w:r>
        <w:t xml:space="preserve"> </w:t>
      </w:r>
      <w:r>
        <w:t xml:space="preserve">penuh sebelum proses ekstraksi dilakukan</w:t>
      </w:r>
      <w:r>
        <w:t xml:space="preserve"> </w:t>
      </w:r>
      <w:r>
        <w:t xml:space="preserve">(</w:t>
      </w:r>
      <w:r>
        <w:t xml:space="preserve">Garg et al.</w:t>
      </w:r>
      <w:r>
        <w:t xml:space="preserve"> </w:t>
      </w:r>
      <w:r>
        <w:t xml:space="preserve">2020)</w:t>
      </w:r>
      <w:r>
        <w:t xml:space="preserve">.</w:t>
      </w:r>
    </w:p>
    <w:bookmarkEnd w:id="36"/>
    <w:bookmarkStart w:id="38" w:name="skala-likert"/>
    <w:p>
      <w:pPr>
        <w:pStyle w:val="Heading2"/>
      </w:pPr>
      <w:r>
        <w:t xml:space="preserve">Skala Likert</w:t>
      </w:r>
    </w:p>
    <w:p>
      <w:pPr>
        <w:pStyle w:val="FirstParagraph"/>
      </w:pPr>
      <w:r>
        <w:t xml:space="preserve">Skala Likert ditemukan oleh Rensis Likert pada tahun 1932 untuk mengukur sikap,</w:t>
      </w:r>
      <w:r>
        <w:t xml:space="preserve"> </w:t>
      </w:r>
      <w:r>
        <w:t xml:space="preserve">pendapat, atau persepsi seseorang terhadap suatu objek atau pernyataan</w:t>
      </w:r>
      <w:r>
        <w:t xml:space="preserve"> </w:t>
      </w:r>
      <w:r>
        <w:t xml:space="preserve">(Simamora 2022)</w:t>
      </w:r>
      <w:r>
        <w:t xml:space="preserve">.</w:t>
      </w:r>
      <w:r>
        <w:t xml:space="preserve"> </w:t>
      </w:r>
      <w:r>
        <w:t xml:space="preserve">Responden diminta menyatakan tingkat persetujuan terhadap pernyataan dalam skala</w:t>
      </w:r>
      <w:r>
        <w:t xml:space="preserve"> </w:t>
      </w:r>
      <w:r>
        <w:t xml:space="preserve">bertingkat (biasanya 1–5 atau 1–7). Skala ini secara luas diadopsi sebagai instrumen evaluasi</w:t>
      </w:r>
      <w:r>
        <w:t xml:space="preserve"> </w:t>
      </w:r>
      <w:r>
        <w:t xml:space="preserve">penerimaan pengguna (</w:t>
      </w:r>
      <w:r>
        <w:rPr>
          <w:i/>
          <w:iCs/>
        </w:rPr>
        <w:t xml:space="preserve">User Acceptance Testing</w:t>
      </w:r>
      <w:r>
        <w:t xml:space="preserve">) dalam rekayasa perangkat lunak.</w:t>
      </w:r>
    </w:p>
    <w:bookmarkStart w:id="37" w:name="tab:likert"/>
    <w:p>
      <w:pPr>
        <w:pStyle w:val="TableCaption"/>
      </w:pPr>
      <w:r>
        <w:t xml:space="preserve">Skala Likert (Sumber: Simamora, 2022)</w:t>
      </w:r>
    </w:p>
    <w:tbl>
      <w:tblPr>
        <w:tblStyle w:val="Table"/>
        <w:tblW w:type="auto" w:w="0"/>
        <w:tblLook w:firstRow="1" w:lastRow="0" w:firstColumn="0" w:lastColumn="0" w:noHBand="0" w:noVBand="0" w:val="0020"/>
        <w:tblCaption w:val="Skala Likert (Sumber: Simamora, 2022)"/>
      </w:tblPr>
      <w:tblGrid>
        <w:gridCol w:w="3960"/>
        <w:gridCol w:w="3960"/>
      </w:tblGrid>
      <w:tr>
        <w:trPr>
          <w:tblHeader w:val="on"/>
        </w:trPr>
        <w:tc>
          <w:tcPr/>
          <w:p>
            <w:pPr>
              <w:pStyle w:val="Compact"/>
              <w:jc w:val="center"/>
            </w:pPr>
            <w:r>
              <w:rPr>
                <w:b/>
                <w:bCs/>
              </w:rPr>
              <w:t xml:space="preserve">Skala</w:t>
            </w:r>
          </w:p>
        </w:tc>
        <w:tc>
          <w:tcPr/>
          <w:p>
            <w:pPr>
              <w:pStyle w:val="Compact"/>
              <w:jc w:val="left"/>
            </w:pPr>
            <w:r>
              <w:rPr>
                <w:b/>
                <w:bCs/>
              </w:rPr>
              <w:t xml:space="preserve">Keterangan</w:t>
            </w:r>
          </w:p>
        </w:tc>
      </w:tr>
      <w:tr>
        <w:tc>
          <w:tcPr/>
          <w:p>
            <w:pPr>
              <w:pStyle w:val="Compact"/>
              <w:jc w:val="center"/>
            </w:pPr>
            <w:r>
              <w:t xml:space="preserve">1</w:t>
            </w:r>
          </w:p>
        </w:tc>
        <w:tc>
          <w:tcPr/>
          <w:p>
            <w:pPr>
              <w:pStyle w:val="Compact"/>
              <w:jc w:val="left"/>
            </w:pPr>
            <w:r>
              <w:t xml:space="preserve">Sangat Tidak Setuju</w:t>
            </w:r>
          </w:p>
        </w:tc>
      </w:tr>
      <w:tr>
        <w:tc>
          <w:tcPr/>
          <w:p>
            <w:pPr>
              <w:pStyle w:val="Compact"/>
              <w:jc w:val="center"/>
            </w:pPr>
            <w:r>
              <w:t xml:space="preserve">2</w:t>
            </w:r>
          </w:p>
        </w:tc>
        <w:tc>
          <w:tcPr/>
          <w:p>
            <w:pPr>
              <w:pStyle w:val="Compact"/>
              <w:jc w:val="left"/>
            </w:pPr>
            <w:r>
              <w:t xml:space="preserve">Tidak Setuju</w:t>
            </w:r>
          </w:p>
        </w:tc>
      </w:tr>
      <w:tr>
        <w:tc>
          <w:tcPr/>
          <w:p>
            <w:pPr>
              <w:pStyle w:val="Compact"/>
              <w:jc w:val="center"/>
            </w:pPr>
            <w:r>
              <w:t xml:space="preserve">3</w:t>
            </w:r>
          </w:p>
        </w:tc>
        <w:tc>
          <w:tcPr/>
          <w:p>
            <w:pPr>
              <w:pStyle w:val="Compact"/>
              <w:jc w:val="left"/>
            </w:pPr>
            <w:r>
              <w:t xml:space="preserve">Cukup</w:t>
            </w:r>
          </w:p>
        </w:tc>
      </w:tr>
      <w:tr>
        <w:tc>
          <w:tcPr/>
          <w:p>
            <w:pPr>
              <w:pStyle w:val="Compact"/>
              <w:jc w:val="center"/>
            </w:pPr>
            <w:r>
              <w:t xml:space="preserve">4</w:t>
            </w:r>
          </w:p>
        </w:tc>
        <w:tc>
          <w:tcPr/>
          <w:p>
            <w:pPr>
              <w:pStyle w:val="Compact"/>
              <w:jc w:val="left"/>
            </w:pPr>
            <w:r>
              <w:t xml:space="preserve">Setuju</w:t>
            </w:r>
          </w:p>
        </w:tc>
      </w:tr>
      <w:tr>
        <w:tc>
          <w:tcPr/>
          <w:p>
            <w:pPr>
              <w:pStyle w:val="Compact"/>
              <w:jc w:val="center"/>
            </w:pPr>
            <w:r>
              <w:t xml:space="preserve">5</w:t>
            </w:r>
          </w:p>
        </w:tc>
        <w:tc>
          <w:tcPr/>
          <w:p>
            <w:pPr>
              <w:pStyle w:val="Compact"/>
              <w:jc w:val="left"/>
            </w:pPr>
            <w:r>
              <w:t xml:space="preserve">Sangat Setuju</w:t>
            </w:r>
          </w:p>
        </w:tc>
      </w:tr>
    </w:tbl>
    <w:bookmarkEnd w:id="37"/>
    <w:bookmarkEnd w:id="38"/>
    <w:bookmarkStart w:id="39" w:name="bimbingan-karir"/>
    <w:p>
      <w:pPr>
        <w:pStyle w:val="Heading2"/>
      </w:pPr>
      <w:r>
        <w:t xml:space="preserve">Bimbingan Karir</w:t>
      </w:r>
    </w:p>
    <w:p>
      <w:pPr>
        <w:pStyle w:val="FirstParagraph"/>
      </w:pPr>
      <w:r>
        <w:t xml:space="preserve">Bimbingan karir adalah proses terstruktur yang membantu individu mengelola</w:t>
      </w:r>
      <w:r>
        <w:t xml:space="preserve"> </w:t>
      </w:r>
      <w:r>
        <w:t xml:space="preserve">perkembangan karir, membuat keputusan pendidikan dan pekerjaan, serta menavigasi</w:t>
      </w:r>
      <w:r>
        <w:t xml:space="preserve"> </w:t>
      </w:r>
      <w:r>
        <w:t xml:space="preserve">transisi di pasar kerja yang berubah cepat</w:t>
      </w:r>
      <w:r>
        <w:t xml:space="preserve"> </w:t>
      </w:r>
      <w:r>
        <w:t xml:space="preserve">(OECD 2021)</w:t>
      </w:r>
      <w:r>
        <w:t xml:space="preserve">. UNESCO menekankan bahwa</w:t>
      </w:r>
      <w:r>
        <w:t xml:space="preserve"> </w:t>
      </w:r>
      <w:r>
        <w:t xml:space="preserve">bimbingan karir modern berperan penting dalam membekali individu dengan</w:t>
      </w:r>
      <w:r>
        <w:t xml:space="preserve"> </w:t>
      </w:r>
      <w:r>
        <w:rPr>
          <w:i/>
          <w:iCs/>
        </w:rPr>
        <w:t xml:space="preserve">career management skills</w:t>
      </w:r>
      <w:r>
        <w:t xml:space="preserve"> </w:t>
      </w:r>
      <w:r>
        <w:t xml:space="preserve">(UNESCO 2021)</w:t>
      </w:r>
      <w:r>
        <w:t xml:space="preserve">.</w:t>
      </w:r>
    </w:p>
    <w:bookmarkEnd w:id="39"/>
    <w:bookmarkStart w:id="40" w:name="social-cognitive-career-theory-scct"/>
    <w:p>
      <w:pPr>
        <w:pStyle w:val="Heading2"/>
      </w:pPr>
      <w:r>
        <w:t xml:space="preserve">Social Cognitive Career Theory (SCCT)</w:t>
      </w:r>
    </w:p>
    <w:p>
      <w:pPr>
        <w:pStyle w:val="FirstParagraph"/>
      </w:pPr>
      <w:r>
        <w:rPr>
          <w:i/>
          <w:iCs/>
        </w:rPr>
        <w:t xml:space="preserve">Social Cognitive Career Theory</w:t>
      </w:r>
      <w:r>
        <w:t xml:space="preserve"> </w:t>
      </w:r>
      <w:r>
        <w:t xml:space="preserve">(SCCT) menjelaskan perkembangan minat,</w:t>
      </w:r>
      <w:r>
        <w:t xml:space="preserve"> </w:t>
      </w:r>
      <w:r>
        <w:t xml:space="preserve">pemilihan, dan pencapaian karir melalui interaksi dinamis antara keyakinan efikasi diri</w:t>
      </w:r>
      <w:r>
        <w:t xml:space="preserve"> </w:t>
      </w:r>
      <w:r>
        <w:t xml:space="preserve">(</w:t>
      </w:r>
      <w:r>
        <w:rPr>
          <w:i/>
          <w:iCs/>
        </w:rPr>
        <w:t xml:space="preserve">self-efficacy</w:t>
      </w:r>
      <w:r>
        <w:t xml:space="preserve">), ekspektasi hasil (</w:t>
      </w:r>
      <w:r>
        <w:rPr>
          <w:i/>
          <w:iCs/>
        </w:rPr>
        <w:t xml:space="preserve">outcome expectations</w:t>
      </w:r>
      <w:r>
        <w:t xml:space="preserve">), dan tujuan</w:t>
      </w:r>
      <w:r>
        <w:t xml:space="preserve"> </w:t>
      </w:r>
      <w:r>
        <w:t xml:space="preserve">personal</w:t>
      </w:r>
      <w:r>
        <w:t xml:space="preserve"> </w:t>
      </w:r>
      <w:r>
        <w:t xml:space="preserve">(Brown and Lent 2023)</w:t>
      </w:r>
      <w:r>
        <w:t xml:space="preserve">. SCCT sangat relevan di era</w:t>
      </w:r>
      <w:r>
        <w:t xml:space="preserve"> </w:t>
      </w:r>
      <w:r>
        <w:rPr>
          <w:i/>
          <w:iCs/>
        </w:rPr>
        <w:t xml:space="preserve">boundaryless career</w:t>
      </w:r>
      <w:r>
        <w:t xml:space="preserve">,</w:t>
      </w:r>
      <w:r>
        <w:t xml:space="preserve"> </w:t>
      </w:r>
      <w:r>
        <w:t xml:space="preserve">di mana jalur karir bersifat non-linear</w:t>
      </w:r>
      <w:r>
        <w:t xml:space="preserve"> </w:t>
      </w:r>
      <w:r>
        <w:t xml:space="preserve">(</w:t>
      </w:r>
      <w:r>
        <w:t xml:space="preserve">Wang et al.</w:t>
      </w:r>
      <w:r>
        <w:t xml:space="preserve"> </w:t>
      </w:r>
      <w:r>
        <w:t xml:space="preserve">2022)</w:t>
      </w:r>
      <w:r>
        <w:t xml:space="preserve">.</w:t>
      </w:r>
    </w:p>
    <w:bookmarkEnd w:id="40"/>
    <w:bookmarkStart w:id="41" w:name="paradigma-life-design"/>
    <w:p>
      <w:pPr>
        <w:pStyle w:val="Heading2"/>
      </w:pPr>
      <w:r>
        <w:t xml:space="preserve">Paradigma Life Design</w:t>
      </w:r>
    </w:p>
    <w:p>
      <w:pPr>
        <w:pStyle w:val="FirstParagraph"/>
      </w:pPr>
      <w:r>
        <w:t xml:space="preserve">Paradigma</w:t>
      </w:r>
      <w:r>
        <w:t xml:space="preserve"> </w:t>
      </w:r>
      <w:r>
        <w:rPr>
          <w:i/>
          <w:iCs/>
        </w:rPr>
        <w:t xml:space="preserve">Life Design</w:t>
      </w:r>
      <w:r>
        <w:t xml:space="preserve"> </w:t>
      </w:r>
      <w:r>
        <w:t xml:space="preserve">menekankan bahwa individu abad ke-21 secara aktif</w:t>
      </w:r>
      <w:r>
        <w:t xml:space="preserve"> </w:t>
      </w:r>
      <w:r>
        <w:t xml:space="preserve">mengonstruksi jalur karir melalui narasi yang mengintegrasikan pengalaman masa lalu,</w:t>
      </w:r>
      <w:r>
        <w:t xml:space="preserve"> </w:t>
      </w:r>
      <w:r>
        <w:t xml:space="preserve">refleksi masa kini, dan proyeksi masa depan</w:t>
      </w:r>
      <w:r>
        <w:t xml:space="preserve"> </w:t>
      </w:r>
      <w:r>
        <w:t xml:space="preserve">(Savickas 2020)</w:t>
      </w:r>
      <w:r>
        <w:t xml:space="preserve">. Pendekatan ini menggeser</w:t>
      </w:r>
      <w:r>
        <w:t xml:space="preserve"> </w:t>
      </w:r>
      <w:r>
        <w:t xml:space="preserve">fokus dari sekadar mencocokkan</w:t>
      </w:r>
      <w:r>
        <w:t xml:space="preserve"> </w:t>
      </w:r>
      <w:r>
        <w:rPr>
          <w:i/>
          <w:iCs/>
        </w:rPr>
        <w:t xml:space="preserve">traits</w:t>
      </w:r>
      <w:r>
        <w:t xml:space="preserve"> </w:t>
      </w:r>
      <w:r>
        <w:t xml:space="preserve">(sifat) dengan okupasi, menuju penciptaan</w:t>
      </w:r>
      <w:r>
        <w:t xml:space="preserve"> </w:t>
      </w:r>
      <w:r>
        <w:t xml:space="preserve">makna yang holistik di era kerja yang cair.</w:t>
      </w:r>
    </w:p>
    <w:bookmarkEnd w:id="41"/>
    <w:bookmarkStart w:id="43" w:name="penelitian-sebelumnya"/>
    <w:p>
      <w:pPr>
        <w:pStyle w:val="Heading2"/>
      </w:pPr>
      <w:r>
        <w:t xml:space="preserve">Penelitian Sebelumnya</w:t>
      </w:r>
    </w:p>
    <w:p>
      <w:pPr>
        <w:pStyle w:val="FirstParagraph"/>
      </w:pPr>
      <w:r>
        <w:t xml:space="preserve">Tabel</w:t>
      </w:r>
      <w:r>
        <w:t xml:space="preserve"> </w:t>
      </w:r>
      <w:hyperlink w:anchor="tab:related_work">
        <w:r>
          <w:rPr>
            <w:rStyle w:val="Hyperlink"/>
          </w:rPr>
          <w:t xml:space="preserve">1.3</w:t>
        </w:r>
      </w:hyperlink>
      <w:r>
        <w:t xml:space="preserve"> </w:t>
      </w:r>
      <w:r>
        <w:t xml:space="preserve">menyajikan perbandingan penelitian sebelumnya yang relevan.</w:t>
      </w:r>
    </w:p>
    <w:bookmarkStart w:id="42" w:name="tab:related_work"/>
    <w:p>
      <w:pPr>
        <w:pStyle w:val="TableCaption"/>
      </w:pPr>
      <w:r>
        <w:t xml:space="preserve">Penelitian Terdahulu</w:t>
      </w:r>
    </w:p>
    <w:tbl>
      <w:tblPr>
        <w:tblStyle w:val="Table"/>
        <w:tblW w:type="auto" w:w="0"/>
        <w:tblLook w:firstRow="1" w:lastRow="0" w:firstColumn="0" w:lastColumn="0" w:noHBand="0" w:noVBand="0" w:val="0020"/>
        <w:tblCaption w:val="Penelitian Terdahulu"/>
      </w:tblPr>
      <w:tblGrid>
        <w:gridCol w:w="1584"/>
        <w:gridCol w:w="1584"/>
        <w:gridCol w:w="1584"/>
        <w:gridCol w:w="1584"/>
        <w:gridCol w:w="1584"/>
      </w:tblGrid>
      <w:tr>
        <w:trPr>
          <w:tblHeader w:val="on"/>
        </w:trPr>
        <w:tc>
          <w:tcPr/>
          <w:p>
            <w:pPr>
              <w:pStyle w:val="Compact"/>
              <w:jc w:val="left"/>
            </w:pPr>
            <w:r>
              <w:rPr>
                <w:b/>
                <w:bCs/>
              </w:rPr>
              <w:t xml:space="preserve">Peneliti</w:t>
            </w:r>
          </w:p>
        </w:tc>
        <w:tc>
          <w:tcPr/>
          <w:p>
            <w:pPr>
              <w:pStyle w:val="Compact"/>
              <w:jc w:val="left"/>
            </w:pPr>
            <w:r>
              <w:rPr>
                <w:b/>
                <w:bCs/>
              </w:rPr>
              <w:t xml:space="preserve">Judul</w:t>
            </w:r>
          </w:p>
        </w:tc>
        <w:tc>
          <w:tcPr/>
          <w:p>
            <w:pPr>
              <w:pStyle w:val="Compact"/>
              <w:jc w:val="left"/>
            </w:pPr>
            <w:r>
              <w:rPr>
                <w:b/>
                <w:bCs/>
              </w:rPr>
              <w:t xml:space="preserve">Metode/Teknologi</w:t>
            </w:r>
          </w:p>
        </w:tc>
        <w:tc>
          <w:tcPr/>
          <w:p>
            <w:pPr>
              <w:pStyle w:val="Compact"/>
              <w:jc w:val="left"/>
            </w:pPr>
            <w:r>
              <w:rPr>
                <w:b/>
                <w:bCs/>
              </w:rPr>
              <w:t xml:space="preserve">Kontribusi Utama</w:t>
            </w:r>
          </w:p>
        </w:tc>
        <w:tc>
          <w:tcPr/>
          <w:p>
            <w:pPr>
              <w:pStyle w:val="Compact"/>
              <w:jc w:val="left"/>
            </w:pPr>
            <w:r>
              <w:rPr>
                <w:b/>
                <w:bCs/>
              </w:rPr>
              <w:t xml:space="preserve">Keterbatasan</w:t>
            </w:r>
          </w:p>
        </w:tc>
      </w:tr>
      <w:tr>
        <w:tc>
          <w:tcPr/>
          <w:p>
            <w:pPr>
              <w:pStyle w:val="Compact"/>
              <w:jc w:val="left"/>
            </w:pPr>
            <w:r>
              <w:rPr>
                <w:b/>
                <w:bCs/>
              </w:rPr>
              <w:t xml:space="preserve">Peneliti</w:t>
            </w:r>
          </w:p>
        </w:tc>
        <w:tc>
          <w:tcPr/>
          <w:p>
            <w:pPr>
              <w:pStyle w:val="Compact"/>
              <w:jc w:val="left"/>
            </w:pPr>
            <w:r>
              <w:rPr>
                <w:b/>
                <w:bCs/>
              </w:rPr>
              <w:t xml:space="preserve">Judul</w:t>
            </w:r>
          </w:p>
        </w:tc>
        <w:tc>
          <w:tcPr/>
          <w:p>
            <w:pPr>
              <w:pStyle w:val="Compact"/>
              <w:jc w:val="left"/>
            </w:pPr>
            <w:r>
              <w:rPr>
                <w:b/>
                <w:bCs/>
              </w:rPr>
              <w:t xml:space="preserve">Metode/Teknologi</w:t>
            </w:r>
          </w:p>
        </w:tc>
        <w:tc>
          <w:tcPr/>
          <w:p>
            <w:pPr>
              <w:pStyle w:val="Compact"/>
              <w:jc w:val="left"/>
            </w:pPr>
            <w:r>
              <w:rPr>
                <w:b/>
                <w:bCs/>
              </w:rPr>
              <w:t xml:space="preserve">Kontribusi Utama</w:t>
            </w:r>
          </w:p>
        </w:tc>
        <w:tc>
          <w:tcPr/>
          <w:p>
            <w:pPr>
              <w:pStyle w:val="Compact"/>
              <w:jc w:val="left"/>
            </w:pPr>
            <w:r>
              <w:rPr>
                <w:b/>
                <w:bCs/>
              </w:rPr>
              <w:t xml:space="preserve">Keterbatasan</w:t>
            </w:r>
          </w:p>
        </w:tc>
      </w:tr>
      <w:tr>
        <w:tc>
          <w:tcPr>
            <w:gridSpan w:val="5"/>
          </w:tcPr>
          <w:p>
            <w:pPr>
              <w:pStyle w:val="Compact"/>
              <w:jc w:val="right"/>
            </w:pPr>
            <w:r>
              <w:rPr>
                <w:i/>
                <w:iCs/>
              </w:rPr>
              <w:t xml:space="preserve">Lanjut di halaman berikutnya</w:t>
            </w:r>
          </w:p>
        </w:tc>
      </w:tr>
      <w:tr>
        <w:tc>
          <w:tcPr/>
          <w:p>
            <w:pPr>
              <w:pStyle w:val="Compact"/>
              <w:jc w:val="left"/>
            </w:pPr>
            <w:r>
              <w:t xml:space="preserve">Nagur Vali Shaik dkk. (India, 2025)</w:t>
            </w:r>
          </w:p>
        </w:tc>
        <w:tc>
          <w:tcPr/>
          <w:p>
            <w:pPr>
              <w:pStyle w:val="Compact"/>
              <w:jc w:val="left"/>
            </w:pPr>
            <w:r>
              <w:rPr>
                <w:i/>
                <w:iCs/>
              </w:rPr>
              <w:t xml:space="preserve">Human challenging career and future advice chatbot using RAG</w:t>
            </w:r>
          </w:p>
        </w:tc>
        <w:tc>
          <w:tcPr/>
          <w:p>
            <w:pPr>
              <w:pStyle w:val="Compact"/>
              <w:jc w:val="left"/>
            </w:pPr>
            <w:r>
              <w:t xml:space="preserve">RAG, Zephyr-7B, FAISS, LangChain, Streamlit</w:t>
            </w:r>
          </w:p>
        </w:tc>
        <w:tc>
          <w:tcPr/>
          <w:p>
            <w:pPr>
              <w:pStyle w:val="Compact"/>
              <w:jc w:val="left"/>
            </w:pPr>
            <w:r>
              <w:t xml:space="preserve">Chatbot interaktif 24/7 dengan retrieval dokumen kontekstual untuk rekomendasi karier real-time</w:t>
            </w:r>
          </w:p>
        </w:tc>
        <w:tc>
          <w:tcPr/>
          <w:p>
            <w:pPr>
              <w:pStyle w:val="Compact"/>
              <w:jc w:val="left"/>
            </w:pPr>
            <w:r>
              <w:t xml:space="preserve">Belum ada uji pengguna; tidak adaptif terhadap perubahan profil dari waktu ke waktu</w:t>
            </w:r>
          </w:p>
        </w:tc>
      </w:tr>
      <w:tr>
        <w:tc>
          <w:tcPr/>
          <w:p>
            <w:pPr>
              <w:pStyle w:val="Compact"/>
              <w:jc w:val="left"/>
            </w:pPr>
            <w:r>
              <w:t xml:space="preserve">S. Westman (2021)</w:t>
            </w:r>
          </w:p>
        </w:tc>
        <w:tc>
          <w:tcPr/>
          <w:p>
            <w:pPr>
              <w:pStyle w:val="Compact"/>
              <w:jc w:val="left"/>
            </w:pPr>
            <w:r>
              <w:rPr>
                <w:i/>
                <w:iCs/>
              </w:rPr>
              <w:t xml:space="preserve">Artificial Intelligence for Career Guidance</w:t>
            </w:r>
          </w:p>
        </w:tc>
        <w:tc>
          <w:tcPr/>
          <w:p>
            <w:pPr>
              <w:pStyle w:val="Compact"/>
              <w:jc w:val="left"/>
            </w:pPr>
            <w:r>
              <w:t xml:space="preserve">Kajian pustaka, tinjauan sistem AI</w:t>
            </w:r>
          </w:p>
        </w:tc>
        <w:tc>
          <w:tcPr/>
          <w:p>
            <w:pPr>
              <w:pStyle w:val="Compact"/>
              <w:jc w:val="left"/>
            </w:pPr>
            <w:r>
              <w:t xml:space="preserve">Model konseptual AI sebagai</w:t>
            </w:r>
            <w:r>
              <w:t xml:space="preserve"> </w:t>
            </w:r>
            <w:r>
              <w:rPr>
                <w:i/>
                <w:iCs/>
              </w:rPr>
              <w:t xml:space="preserve">virtual coach</w:t>
            </w:r>
            <w:r>
              <w:t xml:space="preserve"> </w:t>
            </w:r>
            <w:r>
              <w:t xml:space="preserve">adaptif sepanjang hidup</w:t>
            </w:r>
          </w:p>
        </w:tc>
        <w:tc>
          <w:tcPr/>
          <w:p>
            <w:pPr>
              <w:pStyle w:val="Compact"/>
              <w:jc w:val="left"/>
            </w:pPr>
            <w:r>
              <w:t xml:space="preserve">Berbasis tinjauan teori, tanpa prototipe atau validasi pengguna</w:t>
            </w:r>
          </w:p>
        </w:tc>
      </w:tr>
      <w:tr>
        <w:tc>
          <w:tcPr/>
          <w:p>
            <w:pPr>
              <w:pStyle w:val="Compact"/>
              <w:jc w:val="left"/>
            </w:pPr>
            <w:r>
              <w:t xml:space="preserve">RG Guntara (Indonesia, 2023)</w:t>
            </w:r>
          </w:p>
        </w:tc>
        <w:tc>
          <w:tcPr/>
          <w:p>
            <w:pPr>
              <w:pStyle w:val="Compact"/>
              <w:jc w:val="left"/>
            </w:pPr>
            <w:r>
              <w:rPr>
                <w:i/>
                <w:iCs/>
              </w:rPr>
              <w:t xml:space="preserve">Web-Based Counseling Skills Evaluation using DSRM</w:t>
            </w:r>
          </w:p>
        </w:tc>
        <w:tc>
          <w:tcPr/>
          <w:p>
            <w:pPr>
              <w:pStyle w:val="Compact"/>
              <w:jc w:val="left"/>
            </w:pPr>
            <w:r>
              <w:t xml:space="preserve">DSR, PHP, MySQL, YouTube API</w:t>
            </w:r>
          </w:p>
        </w:tc>
        <w:tc>
          <w:tcPr/>
          <w:p>
            <w:pPr>
              <w:pStyle w:val="Compact"/>
              <w:jc w:val="left"/>
            </w:pPr>
            <w:r>
              <w:t xml:space="preserve">Sistem evaluasi keterampilan konseling berbasis DSR</w:t>
            </w:r>
          </w:p>
        </w:tc>
        <w:tc>
          <w:tcPr/>
          <w:p>
            <w:pPr>
              <w:pStyle w:val="Compact"/>
              <w:jc w:val="left"/>
            </w:pPr>
            <w:r>
              <w:t xml:space="preserve">Tidak adaptif; tanpa komponen AI canggih</w:t>
            </w:r>
          </w:p>
        </w:tc>
      </w:tr>
      <w:tr>
        <w:tc>
          <w:tcPr/>
          <w:p>
            <w:pPr>
              <w:pStyle w:val="Compact"/>
              <w:jc w:val="left"/>
            </w:pPr>
            <w:r>
              <w:t xml:space="preserve">Haerani dkk. (2024)</w:t>
            </w:r>
          </w:p>
        </w:tc>
        <w:tc>
          <w:tcPr/>
          <w:p>
            <w:pPr>
              <w:pStyle w:val="Compact"/>
              <w:jc w:val="left"/>
            </w:pPr>
            <w:r>
              <w:rPr>
                <w:i/>
                <w:iCs/>
              </w:rPr>
              <w:t xml:space="preserve">Sistem informasi cerdas career guidance berbasis minat</w:t>
            </w:r>
          </w:p>
        </w:tc>
        <w:tc>
          <w:tcPr/>
          <w:p>
            <w:pPr>
              <w:pStyle w:val="Compact"/>
              <w:jc w:val="left"/>
            </w:pPr>
            <w:r>
              <w:t xml:space="preserve">BFS, RMIB, PHP, MySQL</w:t>
            </w:r>
          </w:p>
        </w:tc>
        <w:tc>
          <w:tcPr/>
          <w:p>
            <w:pPr>
              <w:pStyle w:val="Compact"/>
              <w:jc w:val="left"/>
            </w:pPr>
            <w:r>
              <w:t xml:space="preserve">Rekomendasi jurusan berbasis 8 kategori minat RMIB</w:t>
            </w:r>
          </w:p>
        </w:tc>
        <w:tc>
          <w:tcPr/>
          <w:p>
            <w:pPr>
              <w:pStyle w:val="Compact"/>
              <w:jc w:val="left"/>
            </w:pPr>
            <w:r>
              <w:t xml:space="preserve">Tidak ada personalisasi adaptif; sampel UAT terbatas</w:t>
            </w:r>
          </w:p>
        </w:tc>
      </w:tr>
      <w:tr>
        <w:tc>
          <w:tcPr/>
          <w:p>
            <w:pPr>
              <w:pStyle w:val="Compact"/>
              <w:jc w:val="left"/>
            </w:pPr>
            <w:r>
              <w:t xml:space="preserve">Elysia S. (2024)</w:t>
            </w:r>
          </w:p>
        </w:tc>
        <w:tc>
          <w:tcPr/>
          <w:p>
            <w:pPr>
              <w:pStyle w:val="Compact"/>
              <w:jc w:val="left"/>
            </w:pPr>
            <w:r>
              <w:rPr>
                <w:i/>
                <w:iCs/>
              </w:rPr>
              <w:t xml:space="preserve">Chatbot RAG untuk Layanan Pelanggan E-Commerce</w:t>
            </w:r>
          </w:p>
        </w:tc>
        <w:tc>
          <w:tcPr/>
          <w:p>
            <w:pPr>
              <w:pStyle w:val="Compact"/>
              <w:jc w:val="left"/>
            </w:pPr>
            <w:r>
              <w:t xml:space="preserve">RAG (Llama 2 + ElasticSearch), FastAPI, React</w:t>
            </w:r>
          </w:p>
        </w:tc>
        <w:tc>
          <w:tcPr/>
          <w:p>
            <w:pPr>
              <w:pStyle w:val="Compact"/>
              <w:jc w:val="left"/>
            </w:pPr>
            <w:r>
              <w:t xml:space="preserve">Chatbot e-commerce dengan retrieval produk dan generasi naratif</w:t>
            </w:r>
          </w:p>
        </w:tc>
        <w:tc>
          <w:tcPr/>
          <w:p>
            <w:pPr>
              <w:pStyle w:val="Compact"/>
              <w:jc w:val="left"/>
            </w:pPr>
            <w:r>
              <w:t xml:space="preserve">Respons statis per sesi, tanpa pembelajaran dari histori interaksi</w:t>
            </w:r>
          </w:p>
        </w:tc>
      </w:tr>
    </w:tbl>
    <w:bookmarkEnd w:id="42"/>
    <w:bookmarkEnd w:id="43"/>
    <w:bookmarkStart w:id="45" w:name="posisi-penelitian-sekarang"/>
    <w:p>
      <w:pPr>
        <w:pStyle w:val="Heading2"/>
      </w:pPr>
      <w:r>
        <w:t xml:space="preserve">Posisi Penelitian Sekarang</w:t>
      </w:r>
    </w:p>
    <w:p>
      <w:pPr>
        <w:pStyle w:val="FirstParagraph"/>
      </w:pPr>
      <w:r>
        <w:t xml:space="preserve">Penelitian ini berfokus pada perancangan dan validasi sistem bimbingan karir adaptif</w:t>
      </w:r>
      <w:r>
        <w:t xml:space="preserve"> </w:t>
      </w:r>
      <w:r>
        <w:t xml:space="preserve">berbasis RAG dan LLM. Posisi penelitian ini ditunjukkan pada Tabel</w:t>
      </w:r>
      <w:r>
        <w:t xml:space="preserve"> </w:t>
      </w:r>
      <w:hyperlink w:anchor="tab:position">
        <w:r>
          <w:rPr>
            <w:rStyle w:val="Hyperlink"/>
          </w:rPr>
          <w:t xml:space="preserve">1.4</w:t>
        </w:r>
      </w:hyperlink>
      <w:r>
        <w:t xml:space="preserve">.</w:t>
      </w:r>
    </w:p>
    <w:bookmarkStart w:id="44" w:name="tab:position"/>
    <w:p>
      <w:pPr>
        <w:pStyle w:val="TableCaption"/>
      </w:pPr>
      <w:r>
        <w:t xml:space="preserve">Posisi Penelitian Ini terhadap Studi Sebelumnya</w:t>
      </w:r>
    </w:p>
    <w:tbl>
      <w:tblPr>
        <w:tblStyle w:val="Table"/>
        <w:tblW w:type="auto" w:w="0"/>
        <w:tblLook w:firstRow="1" w:lastRow="0" w:firstColumn="0" w:lastColumn="0" w:noHBand="0" w:noVBand="0" w:val="0020"/>
        <w:tblCaption w:val="Posisi Penelitian Ini terhadap Studi Sebelumnya"/>
      </w:tblPr>
      <w:tblGrid>
        <w:gridCol w:w="990"/>
        <w:gridCol w:w="990"/>
        <w:gridCol w:w="990"/>
        <w:gridCol w:w="990"/>
        <w:gridCol w:w="990"/>
        <w:gridCol w:w="990"/>
        <w:gridCol w:w="990"/>
        <w:gridCol w:w="990"/>
      </w:tblGrid>
      <w:tr>
        <w:trPr>
          <w:tblHeader w:val="on"/>
        </w:trPr>
        <w:tc>
          <w:tcPr/>
          <w:p>
            <w:pPr>
              <w:pStyle w:val="Compact"/>
              <w:jc w:val="left"/>
            </w:pPr>
            <w:r>
              <w:rPr>
                <w:b/>
                <w:bCs/>
              </w:rPr>
              <w:t xml:space="preserve">Fitur/Kriteria</w:t>
            </w:r>
          </w:p>
        </w:tc>
        <w:tc>
          <w:tcPr/>
          <w:p>
            <w:pPr>
              <w:pStyle w:val="Compact"/>
              <w:jc w:val="center"/>
            </w:pPr>
            <w:r>
              <w:rPr>
                <w:b/>
                <w:bCs/>
              </w:rPr>
              <w:t xml:space="preserve">Shaik</w:t>
            </w:r>
          </w:p>
        </w:tc>
        <w:tc>
          <w:tcPr/>
          <w:p>
            <w:pPr>
              <w:pStyle w:val="Compact"/>
              <w:jc w:val="center"/>
            </w:pPr>
            <w:r>
              <w:rPr>
                <w:b/>
                <w:bCs/>
              </w:rPr>
              <w:t xml:space="preserve">Westman</w:t>
            </w:r>
          </w:p>
        </w:tc>
        <w:tc>
          <w:tcPr/>
          <w:p>
            <w:pPr>
              <w:pStyle w:val="Compact"/>
              <w:jc w:val="center"/>
            </w:pPr>
            <w:r>
              <w:rPr>
                <w:b/>
                <w:bCs/>
              </w:rPr>
              <w:t xml:space="preserve">Guntara</w:t>
            </w:r>
          </w:p>
        </w:tc>
        <w:tc>
          <w:tcPr/>
          <w:p>
            <w:pPr>
              <w:pStyle w:val="Compact"/>
              <w:jc w:val="center"/>
            </w:pPr>
            <w:r>
              <w:rPr>
                <w:b/>
                <w:bCs/>
              </w:rPr>
              <w:t xml:space="preserve">Haerani</w:t>
            </w:r>
          </w:p>
        </w:tc>
        <w:tc>
          <w:tcPr/>
          <w:p>
            <w:pPr>
              <w:pStyle w:val="Compact"/>
              <w:jc w:val="center"/>
            </w:pPr>
            <w:r>
              <w:rPr>
                <w:b/>
                <w:bCs/>
              </w:rPr>
              <w:t xml:space="preserve">Elysia</w:t>
            </w:r>
          </w:p>
        </w:tc>
        <w:tc>
          <w:tcPr/>
          <w:p>
            <w:pPr>
              <w:pStyle w:val="Compact"/>
              <w:jc w:val="center"/>
            </w:pPr>
            <w:r>
              <w:rPr>
                <w:b/>
                <w:bCs/>
              </w:rPr>
              <w:t xml:space="preserve">NusaNara</w:t>
            </w:r>
          </w:p>
        </w:tc>
        <w:tc>
          <w:tcPr/>
          <w:p>
            <w:pPr>
              <w:pStyle w:val="Compact"/>
            </w:pPr>
          </w:p>
        </w:tc>
      </w:tr>
      <w:tr>
        <w:tc>
          <w:tcPr/>
          <w:p>
            <w:pPr>
              <w:pStyle w:val="Compact"/>
              <w:jc w:val="left"/>
            </w:pPr>
            <w:r>
              <w:t xml:space="preserve">Arsitektur RAG &amp; LLM</w:t>
            </w:r>
          </w:p>
        </w:tc>
        <w:tc>
          <w:tcPr/>
          <w:p>
            <w:pPr>
              <w:pStyle w:val="Compact"/>
              <w:jc w:val="center"/>
            </w:pPr>
            <w:r>
              <w:t xml:space="preserve">Ya</w:t>
            </w:r>
          </w:p>
        </w:tc>
        <w:tc>
          <w:tcPr/>
          <w:p>
            <w:pPr>
              <w:pStyle w:val="Compact"/>
              <w:jc w:val="center"/>
            </w:pPr>
            <w:r>
              <w:t xml:space="preserve">Tidak</w:t>
            </w:r>
          </w:p>
        </w:tc>
        <w:tc>
          <w:tcPr/>
          <w:p>
            <w:pPr>
              <w:pStyle w:val="Compact"/>
              <w:jc w:val="center"/>
            </w:pPr>
            <w:r>
              <w:t xml:space="preserve">Tidak</w:t>
            </w:r>
          </w:p>
        </w:tc>
        <w:tc>
          <w:tcPr/>
          <w:p>
            <w:pPr>
              <w:pStyle w:val="Compact"/>
              <w:jc w:val="center"/>
            </w:pPr>
            <w:r>
              <w:t xml:space="preserve">Tidak</w:t>
            </w:r>
          </w:p>
        </w:tc>
        <w:tc>
          <w:tcPr/>
          <w:p>
            <w:pPr>
              <w:pStyle w:val="Compact"/>
              <w:jc w:val="center"/>
            </w:pPr>
            <w:r>
              <w:t xml:space="preserve">Ya</w:t>
            </w:r>
          </w:p>
        </w:tc>
        <w:tc>
          <w:tcPr/>
          <w:p>
            <w:pPr>
              <w:pStyle w:val="Compact"/>
              <w:jc w:val="center"/>
            </w:pPr>
            <w:r>
              <w:rPr>
                <w:b/>
                <w:bCs/>
              </w:rPr>
              <w:t xml:space="preserve">Ya</w:t>
            </w:r>
          </w:p>
        </w:tc>
        <w:tc>
          <w:tcPr/>
          <w:p>
            <w:pPr>
              <w:pStyle w:val="Compact"/>
            </w:pPr>
          </w:p>
        </w:tc>
      </w:tr>
      <w:tr>
        <w:tc>
          <w:tcPr/>
          <w:p>
            <w:pPr>
              <w:pStyle w:val="Compact"/>
              <w:jc w:val="left"/>
            </w:pPr>
            <w:r>
              <w:t xml:space="preserve">Konteks Indonesia</w:t>
            </w:r>
          </w:p>
        </w:tc>
        <w:tc>
          <w:tcPr/>
          <w:p>
            <w:pPr>
              <w:pStyle w:val="Compact"/>
              <w:jc w:val="center"/>
            </w:pPr>
            <w:r>
              <w:t xml:space="preserve">Tidak</w:t>
            </w:r>
          </w:p>
        </w:tc>
        <w:tc>
          <w:tcPr/>
          <w:p>
            <w:pPr>
              <w:pStyle w:val="Compact"/>
              <w:jc w:val="center"/>
            </w:pPr>
            <w:r>
              <w:t xml:space="preserve">Tidak</w:t>
            </w:r>
          </w:p>
        </w:tc>
        <w:tc>
          <w:tcPr/>
          <w:p>
            <w:pPr>
              <w:pStyle w:val="Compact"/>
              <w:jc w:val="center"/>
            </w:pPr>
            <w:r>
              <w:t xml:space="preserve">Ya</w:t>
            </w:r>
          </w:p>
        </w:tc>
        <w:tc>
          <w:tcPr/>
          <w:p>
            <w:pPr>
              <w:pStyle w:val="Compact"/>
              <w:jc w:val="center"/>
            </w:pPr>
            <w:r>
              <w:t xml:space="preserve">Ya</w:t>
            </w:r>
          </w:p>
        </w:tc>
        <w:tc>
          <w:tcPr/>
          <w:p>
            <w:pPr>
              <w:pStyle w:val="Compact"/>
              <w:jc w:val="center"/>
            </w:pPr>
            <w:r>
              <w:t xml:space="preserve">Ya</w:t>
            </w:r>
          </w:p>
        </w:tc>
        <w:tc>
          <w:tcPr/>
          <w:p>
            <w:pPr>
              <w:pStyle w:val="Compact"/>
              <w:jc w:val="center"/>
            </w:pPr>
            <w:r>
              <w:rPr>
                <w:b/>
                <w:bCs/>
              </w:rPr>
              <w:t xml:space="preserve">Ya</w:t>
            </w:r>
          </w:p>
        </w:tc>
        <w:tc>
          <w:tcPr/>
          <w:p>
            <w:pPr>
              <w:pStyle w:val="Compact"/>
            </w:pPr>
          </w:p>
        </w:tc>
      </w:tr>
      <w:tr>
        <w:tc>
          <w:tcPr/>
          <w:p>
            <w:pPr>
              <w:pStyle w:val="Compact"/>
              <w:jc w:val="left"/>
            </w:pPr>
            <w:r>
              <w:t xml:space="preserve">Sistem Adaptif (Dinamis)</w:t>
            </w:r>
          </w:p>
        </w:tc>
        <w:tc>
          <w:tcPr/>
          <w:p>
            <w:pPr>
              <w:pStyle w:val="Compact"/>
              <w:jc w:val="center"/>
            </w:pPr>
            <w:r>
              <w:t xml:space="preserve">Tidak</w:t>
            </w:r>
          </w:p>
        </w:tc>
        <w:tc>
          <w:tcPr/>
          <w:p>
            <w:pPr>
              <w:pStyle w:val="Compact"/>
              <w:jc w:val="center"/>
            </w:pPr>
            <w:r>
              <w:t xml:space="preserve">Ya</w:t>
            </w:r>
          </w:p>
        </w:tc>
        <w:tc>
          <w:tcPr/>
          <w:p>
            <w:pPr>
              <w:pStyle w:val="Compact"/>
              <w:jc w:val="center"/>
            </w:pPr>
            <w:r>
              <w:t xml:space="preserve">Tidak</w:t>
            </w:r>
          </w:p>
        </w:tc>
        <w:tc>
          <w:tcPr/>
          <w:p>
            <w:pPr>
              <w:pStyle w:val="Compact"/>
              <w:jc w:val="center"/>
            </w:pPr>
            <w:r>
              <w:t xml:space="preserve">Tidak</w:t>
            </w:r>
          </w:p>
        </w:tc>
        <w:tc>
          <w:tcPr/>
          <w:p>
            <w:pPr>
              <w:pStyle w:val="Compact"/>
              <w:jc w:val="center"/>
            </w:pPr>
            <w:r>
              <w:t xml:space="preserve">Tidak</w:t>
            </w:r>
          </w:p>
        </w:tc>
        <w:tc>
          <w:tcPr/>
          <w:p>
            <w:pPr>
              <w:pStyle w:val="Compact"/>
              <w:jc w:val="center"/>
            </w:pPr>
            <w:r>
              <w:rPr>
                <w:b/>
                <w:bCs/>
              </w:rPr>
              <w:t xml:space="preserve">Ya</w:t>
            </w:r>
          </w:p>
        </w:tc>
        <w:tc>
          <w:tcPr/>
          <w:p>
            <w:pPr>
              <w:pStyle w:val="Compact"/>
            </w:pPr>
          </w:p>
        </w:tc>
      </w:tr>
      <w:tr>
        <w:tc>
          <w:tcPr/>
          <w:p>
            <w:pPr>
              <w:pStyle w:val="Compact"/>
              <w:jc w:val="left"/>
            </w:pPr>
            <w:r>
              <w:t xml:space="preserve">Validasi Pengguna Formal</w:t>
            </w:r>
          </w:p>
        </w:tc>
        <w:tc>
          <w:tcPr/>
          <w:p>
            <w:pPr>
              <w:pStyle w:val="Compact"/>
              <w:jc w:val="center"/>
            </w:pPr>
            <w:r>
              <w:t xml:space="preserve">Tidak</w:t>
            </w:r>
          </w:p>
        </w:tc>
        <w:tc>
          <w:tcPr/>
          <w:p>
            <w:pPr>
              <w:pStyle w:val="Compact"/>
              <w:jc w:val="center"/>
            </w:pPr>
            <w:r>
              <w:t xml:space="preserve">Tidak</w:t>
            </w:r>
          </w:p>
        </w:tc>
        <w:tc>
          <w:tcPr/>
          <w:p>
            <w:pPr>
              <w:pStyle w:val="Compact"/>
              <w:jc w:val="center"/>
            </w:pPr>
            <w:r>
              <w:t xml:space="preserve">Tidak</w:t>
            </w:r>
          </w:p>
        </w:tc>
        <w:tc>
          <w:tcPr/>
          <w:p>
            <w:pPr>
              <w:pStyle w:val="Compact"/>
              <w:jc w:val="center"/>
            </w:pPr>
            <w:r>
              <w:t xml:space="preserve">Ya</w:t>
            </w:r>
          </w:p>
        </w:tc>
        <w:tc>
          <w:tcPr/>
          <w:p>
            <w:pPr>
              <w:pStyle w:val="Compact"/>
              <w:jc w:val="center"/>
            </w:pPr>
            <w:r>
              <w:t xml:space="preserve">Ya</w:t>
            </w:r>
          </w:p>
        </w:tc>
        <w:tc>
          <w:tcPr/>
          <w:p>
            <w:pPr>
              <w:pStyle w:val="Compact"/>
              <w:jc w:val="center"/>
            </w:pPr>
            <w:r>
              <w:rPr>
                <w:b/>
                <w:bCs/>
              </w:rPr>
              <w:t xml:space="preserve">Ya</w:t>
            </w:r>
          </w:p>
        </w:tc>
        <w:tc>
          <w:tcPr/>
          <w:p>
            <w:pPr>
              <w:pStyle w:val="Compact"/>
            </w:pPr>
          </w:p>
        </w:tc>
      </w:tr>
      <w:tr>
        <w:tc>
          <w:tcPr/>
          <w:p>
            <w:pPr>
              <w:pStyle w:val="Compact"/>
              <w:jc w:val="left"/>
            </w:pPr>
            <w:r>
              <w:t xml:space="preserve">LLM Lokal (Privasi)</w:t>
            </w:r>
          </w:p>
        </w:tc>
        <w:tc>
          <w:tcPr/>
          <w:p>
            <w:pPr>
              <w:pStyle w:val="Compact"/>
              <w:jc w:val="center"/>
            </w:pPr>
            <w:r>
              <w:t xml:space="preserve">Tidak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Tidak</w:t>
            </w:r>
          </w:p>
        </w:tc>
        <w:tc>
          <w:tcPr/>
          <w:p>
            <w:pPr>
              <w:pStyle w:val="Compact"/>
              <w:jc w:val="center"/>
            </w:pPr>
            <w:r>
              <w:rPr>
                <w:b/>
                <w:bCs/>
              </w:rPr>
              <w:t xml:space="preserve">Ya</w:t>
            </w:r>
          </w:p>
        </w:tc>
        <w:tc>
          <w:tcPr/>
          <w:p>
            <w:pPr>
              <w:pStyle w:val="Compact"/>
            </w:pPr>
          </w:p>
        </w:tc>
      </w:tr>
      <w:tr>
        <w:tc>
          <w:tcPr/>
          <w:p>
            <w:pPr>
              <w:pStyle w:val="Compact"/>
              <w:jc w:val="left"/>
            </w:pPr>
            <w:r>
              <w:t xml:space="preserve">Hybrid Search (RRF)</w:t>
            </w:r>
          </w:p>
        </w:tc>
        <w:tc>
          <w:tcPr/>
          <w:p>
            <w:pPr>
              <w:pStyle w:val="Compact"/>
              <w:jc w:val="center"/>
            </w:pPr>
            <w:r>
              <w:t xml:space="preserve">Tidak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Tidak</w:t>
            </w:r>
          </w:p>
        </w:tc>
        <w:tc>
          <w:tcPr/>
          <w:p>
            <w:pPr>
              <w:pStyle w:val="Compact"/>
              <w:jc w:val="center"/>
            </w:pPr>
            <w:r>
              <w:rPr>
                <w:b/>
                <w:bCs/>
              </w:rPr>
              <w:t xml:space="preserve">Ya</w:t>
            </w:r>
          </w:p>
        </w:tc>
        <w:tc>
          <w:tcPr/>
          <w:p>
            <w:pPr>
              <w:pStyle w:val="Compact"/>
            </w:pPr>
          </w:p>
        </w:tc>
      </w:tr>
    </w:tbl>
    <w:bookmarkEnd w:id="44"/>
    <w:p>
      <w:pPr>
        <w:pStyle w:val="BodyText"/>
      </w:pPr>
      <w:r>
        <w:t xml:space="preserve">Dibandingkan penelitian sebelumnya, NusaNara memiliki keunggulan unik pada kombinasi:</w:t>
      </w:r>
      <w:r>
        <w:t xml:space="preserve"> </w:t>
      </w:r>
      <w:r>
        <w:t xml:space="preserve">arsitektur RAG dengan</w:t>
      </w:r>
      <w:r>
        <w:t xml:space="preserve"> </w:t>
      </w:r>
      <w:r>
        <w:rPr>
          <w:i/>
          <w:iCs/>
        </w:rPr>
        <w:t xml:space="preserve">Hybrid Search</w:t>
      </w:r>
      <w:r>
        <w:t xml:space="preserve"> </w:t>
      </w:r>
      <w:r>
        <w:t xml:space="preserve">(RRF), LLM yang berjalan sepenuhnya lokal</w:t>
      </w:r>
      <w:r>
        <w:t xml:space="preserve"> </w:t>
      </w:r>
      <w:r>
        <w:t xml:space="preserve">(privasi data terjaga), sistem adaptif non-blocking berbasis</w:t>
      </w:r>
      <w:r>
        <w:t xml:space="preserve"> </w:t>
      </w:r>
      <w:r>
        <w:rPr>
          <w:rStyle w:val="VerbatimChar"/>
        </w:rPr>
        <w:t xml:space="preserve">asyncio</w:t>
      </w:r>
      <w:r>
        <w:t xml:space="preserve">, dan</w:t>
      </w:r>
      <w:r>
        <w:t xml:space="preserve"> </w:t>
      </w:r>
      <w:r>
        <w:t xml:space="preserve">basis pengetahuan yang dikurasi spesifik untuk pasar kerja Indonesia.</w:t>
      </w:r>
    </w:p>
    <w:bookmarkEnd w:id="45"/>
    <w:bookmarkEnd w:id="46"/>
    <w:bookmarkStart w:id="125" w:name="objek-dan-metodologi-penelitian"/>
    <w:p>
      <w:pPr>
        <w:pStyle w:val="Heading1"/>
      </w:pPr>
      <w:r>
        <w:t xml:space="preserve">OBJEK DAN METODOLOGI PENELITIAN</w:t>
      </w:r>
    </w:p>
    <w:p>
      <w:pPr>
        <w:pStyle w:val="FirstParagraph"/>
      </w:pPr>
      <w:r>
        <w:t xml:space="preserve">Bab ini menguraikan secara rinci mengenai objek penelitian serta pendekatan dan prosedur</w:t>
      </w:r>
      <w:r>
        <w:t xml:space="preserve"> </w:t>
      </w:r>
      <w:r>
        <w:t xml:space="preserve">metodologis yang digunakan. Setiap tahapan, mulai dari rancangan sistem hingga teknik</w:t>
      </w:r>
      <w:r>
        <w:t xml:space="preserve"> </w:t>
      </w:r>
      <w:r>
        <w:t xml:space="preserve">analisis data, dijelaskan secara sistematis untuk memastikan penelitian ini dilaksanakan</w:t>
      </w:r>
      <w:r>
        <w:t xml:space="preserve"> </w:t>
      </w:r>
      <w:r>
        <w:t xml:space="preserve">dengan</w:t>
      </w:r>
      <w:r>
        <w:t xml:space="preserve"> </w:t>
      </w:r>
      <w:r>
        <w:rPr>
          <w:i/>
          <w:iCs/>
        </w:rPr>
        <w:t xml:space="preserve">rigor</w:t>
      </w:r>
      <w:r>
        <w:t xml:space="preserve"> </w:t>
      </w:r>
      <w:r>
        <w:t xml:space="preserve">dan validitas yang tinggi.</w:t>
      </w:r>
    </w:p>
    <w:bookmarkStart w:id="47" w:name="objek-penelitian"/>
    <w:p>
      <w:pPr>
        <w:pStyle w:val="Heading2"/>
      </w:pPr>
      <w:r>
        <w:t xml:space="preserve">Objek Penelitian</w:t>
      </w:r>
    </w:p>
    <w:p>
      <w:pPr>
        <w:pStyle w:val="FirstParagraph"/>
      </w:pPr>
      <w:r>
        <w:t xml:space="preserve">Objek penelitian ini adalah sebuah artefak komputasi berupa prototipe aplikasi web</w:t>
      </w:r>
      <w:r>
        <w:t xml:space="preserve"> </w:t>
      </w:r>
      <w:r>
        <w:t xml:space="preserve">fungsional yang diberi nama</w:t>
      </w:r>
      <w:r>
        <w:t xml:space="preserve"> </w:t>
      </w:r>
      <w:r>
        <w:rPr>
          <w:b/>
          <w:bCs/>
        </w:rPr>
        <w:t xml:space="preserve">“NusaNara”</w:t>
      </w:r>
      <w:r>
        <w:t xml:space="preserve">. Artefak ini mencakup kode program,</w:t>
      </w:r>
      <w:r>
        <w:t xml:space="preserve"> </w:t>
      </w:r>
      <w:r>
        <w:t xml:space="preserve">keseluruhan arsitektur</w:t>
      </w:r>
      <w:r>
        <w:t xml:space="preserve"> </w:t>
      </w:r>
      <w:r>
        <w:rPr>
          <w:i/>
          <w:iCs/>
        </w:rPr>
        <w:t xml:space="preserve">full-stack</w:t>
      </w:r>
      <w:r>
        <w:t xml:space="preserve"> </w:t>
      </w:r>
      <w:r>
        <w:t xml:space="preserve">yang dirancang, basis pengetahuan yang dikurasi,</w:t>
      </w:r>
      <w:r>
        <w:t xml:space="preserve"> </w:t>
      </w:r>
      <w:r>
        <w:t xml:space="preserve">serta alur interaksi pengguna yang diimplementasikan. Artefak inilah yang akan dievaluasi</w:t>
      </w:r>
      <w:r>
        <w:t xml:space="preserve"> </w:t>
      </w:r>
      <w:r>
        <w:t xml:space="preserve">untuk menjawab rumusan masalah penelitian.</w:t>
      </w:r>
    </w:p>
    <w:bookmarkEnd w:id="47"/>
    <w:bookmarkStart w:id="52" w:name="metodologi-penelitian"/>
    <w:p>
      <w:pPr>
        <w:pStyle w:val="Heading2"/>
      </w:pPr>
      <w:r>
        <w:t xml:space="preserve">Metodologi Penelitian</w:t>
      </w:r>
    </w:p>
    <w:p>
      <w:pPr>
        <w:pStyle w:val="FirstParagraph"/>
      </w:pPr>
      <w:r>
        <w:t xml:space="preserve">Penelitian ini mengadopsi pendekatan</w:t>
      </w:r>
      <w:r>
        <w:t xml:space="preserve"> </w:t>
      </w:r>
      <w:r>
        <w:rPr>
          <w:i/>
          <w:iCs/>
        </w:rPr>
        <w:t xml:space="preserve">Design Science Research</w:t>
      </w:r>
      <w:r>
        <w:t xml:space="preserve"> </w:t>
      </w:r>
      <w:r>
        <w:t xml:space="preserve">(DSR) yang dimulai</w:t>
      </w:r>
      <w:r>
        <w:t xml:space="preserve"> </w:t>
      </w:r>
      <w:r>
        <w:t xml:space="preserve">dari</w:t>
      </w:r>
      <w:r>
        <w:t xml:space="preserve"> </w:t>
      </w:r>
      <w:r>
        <w:rPr>
          <w:i/>
          <w:iCs/>
        </w:rPr>
        <w:t xml:space="preserve">entry point</w:t>
      </w:r>
      <w:r>
        <w:t xml:space="preserve"> </w:t>
      </w:r>
      <w:r>
        <w:t xml:space="preserve">yang berpusat pada masalah (</w:t>
      </w:r>
      <w:r>
        <w:rPr>
          <w:i/>
          <w:iCs/>
        </w:rPr>
        <w:t xml:space="preserve">problem-centered initiation</w:t>
      </w:r>
      <w:r>
        <w:t xml:space="preserve">),</w:t>
      </w:r>
      <w:r>
        <w:t xml:space="preserve"> </w:t>
      </w:r>
      <w:r>
        <w:t xml:space="preserve">di mana identifikasi masalah nyata di lapangan menjadi pemicu utama. Pemilihan DSR</w:t>
      </w:r>
      <w:r>
        <w:t xml:space="preserve"> </w:t>
      </w:r>
      <w:r>
        <w:t xml:space="preserve">didasarkan pada argumen bahwa fokus penelitian ini adalah pada penciptaan solusi (sebuah</w:t>
      </w:r>
      <w:r>
        <w:t xml:space="preserve"> </w:t>
      </w:r>
      <w:r>
        <w:t xml:space="preserve">sistem baru), bukan pada deskripsi atau eksplanasi fenomena yang sudah ada</w:t>
      </w:r>
      <w:r>
        <w:t xml:space="preserve"> </w:t>
      </w:r>
      <w:r>
        <w:t xml:space="preserve">(Peffers et al. 2007)</w:t>
      </w:r>
      <w:r>
        <w:t xml:space="preserve">.</w:t>
      </w:r>
    </w:p>
    <w:p>
      <w:pPr>
        <w:pStyle w:val="BodyText"/>
      </w:pPr>
      <w:r>
        <w:t xml:space="preserve">Alur penelitian mengikuti enam fase utama DSR, sebagaimana diilustrasikan pada Gambar</w:t>
      </w:r>
      <w:r>
        <w:t xml:space="preserve"> </w:t>
      </w:r>
      <w:hyperlink w:anchor="fig:dsr_tahapan">
        <w:r>
          <w:rPr>
            <w:rStyle w:val="Hyperlink"/>
          </w:rPr>
          <w:t xml:space="preserve">2.1</w:t>
        </w:r>
      </w:hyperlink>
      <w:r>
        <w:t xml:space="preserve">:</w:t>
      </w:r>
    </w:p>
    <w:bookmarkStart w:id="51" w:name="fig:dsr_tahapan"/>
    <w:p>
      <w:pPr>
        <w:pStyle w:val="CaptionedFigure"/>
      </w:pPr>
      <w:r>
        <w:drawing>
          <wp:inline>
            <wp:extent cx="5067300" cy="1794308"/>
            <wp:effectExtent b="0" l="0" r="0" t="0"/>
            <wp:docPr descr="" title="" id="49" name="Picture"/>
            <a:graphic>
              <a:graphicData uri="http://schemas.openxmlformats.org/drawingml/2006/picture">
                <pic:pic>
                  <pic:nvPicPr>
                    <pic:cNvPr descr="docx_output\media/gambar_3_1_dsr_tahapan.png" id="50" name="Picture"/>
                    <pic:cNvPicPr>
                      <a:picLocks noChangeArrowheads="1" noChangeAspect="1"/>
                    </pic:cNvPicPr>
                  </pic:nvPicPr>
                  <pic:blipFill>
                    <a:blip r:embed="rId48"/>
                    <a:stretch>
                      <a:fillRect/>
                    </a:stretch>
                  </pic:blipFill>
                  <pic:spPr bwMode="auto">
                    <a:xfrm>
                      <a:off x="0" y="0"/>
                      <a:ext cx="5067300" cy="1794308"/>
                    </a:xfrm>
                    <a:prstGeom prst="rect">
                      <a:avLst/>
                    </a:prstGeom>
                    <a:noFill/>
                    <a:ln w="9525">
                      <a:noFill/>
                      <a:headEnd/>
                      <a:tailEnd/>
                    </a:ln>
                  </pic:spPr>
                </pic:pic>
              </a:graphicData>
            </a:graphic>
          </wp:inline>
        </w:drawing>
      </w:r>
    </w:p>
    <w:p>
      <w:pPr>
        <w:pStyle w:val="ImageCaption"/>
      </w:pPr>
      <w:r>
        <w:t xml:space="preserve">Tahapan</w:t>
      </w:r>
      <w:r>
        <w:t xml:space="preserve"> </w:t>
      </w:r>
      <w:r>
        <w:rPr>
          <w:i/>
          <w:iCs/>
        </w:rPr>
        <w:t xml:space="preserve">Design Science Research</w:t>
      </w:r>
      <w:r>
        <w:t xml:space="preserve"> </w:t>
      </w:r>
      <w:r>
        <w:t xml:space="preserve">(DSR) (Sumber: Peffers et al., 2007)</w:t>
      </w:r>
    </w:p>
    <w:bookmarkEnd w:id="51"/>
    <w:p>
      <w:pPr>
        <w:numPr>
          <w:ilvl w:val="0"/>
          <w:numId w:val="1004"/>
        </w:numPr>
      </w:pPr>
      <w:r>
        <w:rPr>
          <w:b/>
          <w:bCs/>
        </w:rPr>
        <w:t xml:space="preserve">Identifikasi Masalah:</w:t>
      </w:r>
      <w:r>
        <w:t xml:space="preserve"> </w:t>
      </w:r>
      <w:r>
        <w:t xml:space="preserve">Melakukan studi literatur untuk memvalidasi urgensi</w:t>
      </w:r>
      <w:r>
        <w:t xml:space="preserve"> </w:t>
      </w:r>
      <w:r>
        <w:t xml:space="preserve">masalah dan merumuskan pertanyaan penelitian. Didukung oleh data BPS</w:t>
      </w:r>
      <w:r>
        <w:t xml:space="preserve"> </w:t>
      </w:r>
      <w:r>
        <w:t xml:space="preserve">(Badan Pusat Statistik 2025)</w:t>
      </w:r>
      <w:r>
        <w:t xml:space="preserve"> </w:t>
      </w:r>
      <w:r>
        <w:t xml:space="preserve">yang</w:t>
      </w:r>
      <w:r>
        <w:t xml:space="preserve"> </w:t>
      </w:r>
      <w:r>
        <w:t xml:space="preserve">menunjukkan TPT lulusan SMK tertinggi sebesar 8,10%, serta survei kebutuhan terhadap</w:t>
      </w:r>
      <w:r>
        <w:t xml:space="preserve"> </w:t>
      </w:r>
      <w:r>
        <w:t xml:space="preserve">115 responden aktif.</w:t>
      </w:r>
    </w:p>
    <w:p>
      <w:pPr>
        <w:numPr>
          <w:ilvl w:val="0"/>
          <w:numId w:val="1004"/>
        </w:numPr>
      </w:pPr>
      <w:r>
        <w:rPr>
          <w:b/>
          <w:bCs/>
        </w:rPr>
        <w:t xml:space="preserve">Perumusan Tujuan:</w:t>
      </w:r>
      <w:r>
        <w:t xml:space="preserve"> </w:t>
      </w:r>
      <w:r>
        <w:t xml:space="preserve">Menentukan kebutuhan fungsional solusi: sistem yang</w:t>
      </w:r>
      <w:r>
        <w:t xml:space="preserve"> </w:t>
      </w:r>
      <w:r>
        <w:t xml:space="preserve">mampu memproses narasi karier pengguna secara alami, meretrieve konteks faktual dari</w:t>
      </w:r>
      <w:r>
        <w:t xml:space="preserve"> </w:t>
      </w:r>
      <w:r>
        <w:t xml:space="preserve">720 lowongan pekerjaan, dan menghasilkan rekomendasi yang terstruktur dan dapat</w:t>
      </w:r>
      <w:r>
        <w:t xml:space="preserve"> </w:t>
      </w:r>
      <w:r>
        <w:t xml:space="preserve">ditelusuri (</w:t>
      </w:r>
      <w:r>
        <w:rPr>
          <w:i/>
          <w:iCs/>
        </w:rPr>
        <w:t xml:space="preserve">traceable</w:t>
      </w:r>
      <w:r>
        <w:t xml:space="preserve">).</w:t>
      </w:r>
    </w:p>
    <w:p>
      <w:pPr>
        <w:numPr>
          <w:ilvl w:val="0"/>
          <w:numId w:val="1004"/>
        </w:numPr>
      </w:pPr>
      <w:r>
        <w:rPr>
          <w:b/>
          <w:bCs/>
        </w:rPr>
        <w:t xml:space="preserve">Perancangan &amp; Pengembangan Artefak:</w:t>
      </w:r>
      <w:r>
        <w:t xml:space="preserve"> </w:t>
      </w:r>
      <w:r>
        <w:t xml:space="preserve">Membangun prototipe fungsional</w:t>
      </w:r>
      <w:r>
        <w:t xml:space="preserve"> </w:t>
      </w:r>
      <w:r>
        <w:t xml:space="preserve">“NusaNara”</w:t>
      </w:r>
      <w:r>
        <w:t xml:space="preserve"> </w:t>
      </w:r>
      <w:r>
        <w:t xml:space="preserve">secara iteratif menggunakan metode</w:t>
      </w:r>
      <w:r>
        <w:t xml:space="preserve"> </w:t>
      </w:r>
      <w:r>
        <w:rPr>
          <w:i/>
          <w:iCs/>
        </w:rPr>
        <w:t xml:space="preserve">prototype</w:t>
      </w:r>
      <w:r>
        <w:t xml:space="preserve">, berdasarkan</w:t>
      </w:r>
      <w:r>
        <w:t xml:space="preserve"> </w:t>
      </w:r>
      <w:r>
        <w:t xml:space="preserve">arsitektur</w:t>
      </w:r>
      <w:r>
        <w:t xml:space="preserve"> </w:t>
      </w:r>
      <w:r>
        <w:rPr>
          <w:i/>
          <w:iCs/>
        </w:rPr>
        <w:t xml:space="preserve">full-stack</w:t>
      </w:r>
      <w:r>
        <w:t xml:space="preserve"> </w:t>
      </w:r>
      <w:r>
        <w:t xml:space="preserve">yang dirancang spesifik untuk mengimplementasikan alur</w:t>
      </w:r>
      <w:r>
        <w:t xml:space="preserve"> </w:t>
      </w:r>
      <w:r>
        <w:t xml:space="preserve">RAG dengan</w:t>
      </w:r>
      <w:r>
        <w:t xml:space="preserve"> </w:t>
      </w:r>
      <w:r>
        <w:rPr>
          <w:i/>
          <w:iCs/>
        </w:rPr>
        <w:t xml:space="preserve">Hybrid Search</w:t>
      </w:r>
      <w:r>
        <w:t xml:space="preserve"> </w:t>
      </w:r>
      <w:r>
        <w:t xml:space="preserve">secara efisien (lihat Gambar</w:t>
      </w:r>
      <w:r>
        <w:t xml:space="preserve"> </w:t>
      </w:r>
      <w:hyperlink w:anchor="fig:arsitektur_sistem">
        <w:r>
          <w:rPr>
            <w:rStyle w:val="Hyperlink"/>
          </w:rPr>
          <w:t xml:space="preserve">2.4</w:t>
        </w:r>
      </w:hyperlink>
      <w:r>
        <w:t xml:space="preserve">).</w:t>
      </w:r>
    </w:p>
    <w:p>
      <w:pPr>
        <w:numPr>
          <w:ilvl w:val="0"/>
          <w:numId w:val="1004"/>
        </w:numPr>
      </w:pPr>
      <w:r>
        <w:rPr>
          <w:b/>
          <w:bCs/>
        </w:rPr>
        <w:t xml:space="preserve">Demonstrasi:</w:t>
      </w:r>
      <w:r>
        <w:t xml:space="preserve"> </w:t>
      </w:r>
      <w:r>
        <w:t xml:space="preserve">Uji teknis melalui</w:t>
      </w:r>
      <w:r>
        <w:t xml:space="preserve"> </w:t>
      </w:r>
      <w:r>
        <w:rPr>
          <w:i/>
          <w:iCs/>
        </w:rPr>
        <w:t xml:space="preserve">black-box testing</w:t>
      </w:r>
      <w:r>
        <w:t xml:space="preserve"> </w:t>
      </w:r>
      <w:r>
        <w:t xml:space="preserve">untuk</w:t>
      </w:r>
      <w:r>
        <w:t xml:space="preserve"> </w:t>
      </w:r>
      <w:r>
        <w:t xml:space="preserve">memvalidasi alur fungsi utama, memastikan stabilitas, dan memperbaiki</w:t>
      </w:r>
      <w:r>
        <w:t xml:space="preserve"> </w:t>
      </w:r>
      <w:r>
        <w:rPr>
          <w:i/>
          <w:iCs/>
        </w:rPr>
        <w:t xml:space="preserve">bug</w:t>
      </w:r>
      <w:r>
        <w:t xml:space="preserve"> </w:t>
      </w:r>
      <w:r>
        <w:t xml:space="preserve">kritikal sebelum evaluasi formal.</w:t>
      </w:r>
    </w:p>
    <w:p>
      <w:pPr>
        <w:numPr>
          <w:ilvl w:val="0"/>
          <w:numId w:val="1004"/>
        </w:numPr>
      </w:pPr>
      <w:r>
        <w:rPr>
          <w:b/>
          <w:bCs/>
        </w:rPr>
        <w:t xml:space="preserve">Evaluasi:</w:t>
      </w:r>
      <w:r>
        <w:t xml:space="preserve"> </w:t>
      </w:r>
      <w:r>
        <w:t xml:space="preserve">Evaluasi artefak menggunakan pendekatan empat lapis:</w:t>
      </w:r>
      <w:r>
        <w:t xml:space="preserve"> </w:t>
      </w:r>
      <w:r>
        <w:t xml:space="preserve">(a) evaluasi teknis retrieval (P@k, MRR), (b) pengujian fungsional</w:t>
      </w:r>
      <w:r>
        <w:t xml:space="preserve"> </w:t>
      </w:r>
      <w:r>
        <w:rPr>
          <w:i/>
          <w:iCs/>
        </w:rPr>
        <w:t xml:space="preserve">black-box</w:t>
      </w:r>
      <w:r>
        <w:t xml:space="preserve">,</w:t>
      </w:r>
      <w:r>
        <w:t xml:space="preserve"> </w:t>
      </w:r>
      <w:r>
        <w:t xml:space="preserve">(c) evaluasi kinerja sistem (latensi), dan (d) evaluasi penerimaan pengguna (UAT Likert).</w:t>
      </w:r>
    </w:p>
    <w:p>
      <w:pPr>
        <w:numPr>
          <w:ilvl w:val="0"/>
          <w:numId w:val="1004"/>
        </w:numPr>
      </w:pPr>
      <w:r>
        <w:rPr>
          <w:b/>
          <w:bCs/>
        </w:rPr>
        <w:t xml:space="preserve">Komunikasi:</w:t>
      </w:r>
      <w:r>
        <w:t xml:space="preserve"> </w:t>
      </w:r>
      <w:r>
        <w:t xml:space="preserve">Menganalisis dan mendokumentasikan seluruh temuan penelitian</w:t>
      </w:r>
      <w:r>
        <w:t xml:space="preserve"> </w:t>
      </w:r>
      <w:r>
        <w:t xml:space="preserve">dalam laporan skripsi.</w:t>
      </w:r>
    </w:p>
    <w:bookmarkEnd w:id="52"/>
    <w:bookmarkStart w:id="53" w:name="jenis-artefak-penelitian"/>
    <w:p>
      <w:pPr>
        <w:pStyle w:val="Heading2"/>
      </w:pPr>
      <w:r>
        <w:t xml:space="preserve">Jenis Artefak Penelitian</w:t>
      </w:r>
    </w:p>
    <w:p>
      <w:pPr>
        <w:pStyle w:val="FirstParagraph"/>
      </w:pPr>
      <w:r>
        <w:t xml:space="preserve">Sesuai taksonomi artefak DSR</w:t>
      </w:r>
      <w:r>
        <w:t xml:space="preserve"> </w:t>
      </w:r>
      <w:r>
        <w:t xml:space="preserve">(Peffers et al. 2007)</w:t>
      </w:r>
      <w:r>
        <w:t xml:space="preserve">, penelitian ini menghasilkan tiga jenis artefak:</w:t>
      </w:r>
    </w:p>
    <w:p>
      <w:pPr>
        <w:numPr>
          <w:ilvl w:val="0"/>
          <w:numId w:val="1005"/>
        </w:numPr>
      </w:pPr>
      <w:r>
        <w:rPr>
          <w:b/>
          <w:bCs/>
        </w:rPr>
        <w:t xml:space="preserve">Model (Arsitektur Konseptual):</w:t>
      </w:r>
      <w:r>
        <w:t xml:space="preserve"> </w:t>
      </w:r>
      <w:r>
        <w:t xml:space="preserve">Cetak biru arsitektur</w:t>
      </w:r>
      <w:r>
        <w:t xml:space="preserve"> </w:t>
      </w:r>
      <w:r>
        <w:rPr>
          <w:i/>
          <w:iCs/>
        </w:rPr>
        <w:t xml:space="preserve">full-stack</w:t>
      </w:r>
      <w:r>
        <w:t xml:space="preserve"> </w:t>
      </w:r>
      <w:r>
        <w:t xml:space="preserve">yang merinci orkestrasi antara empat lapisan utama:</w:t>
      </w:r>
    </w:p>
    <w:p>
      <w:pPr>
        <w:numPr>
          <w:ilvl w:val="1"/>
          <w:numId w:val="1006"/>
        </w:numPr>
      </w:pPr>
      <w:r>
        <w:rPr>
          <w:i/>
          <w:iCs/>
        </w:rPr>
        <w:t xml:space="preserve">Frontend</w:t>
      </w:r>
      <w:r>
        <w:t xml:space="preserve">: Next.js 14 (TypeScript) dengan</w:t>
      </w:r>
      <w:r>
        <w:t xml:space="preserve"> </w:t>
      </w:r>
      <w:r>
        <w:rPr>
          <w:rStyle w:val="VerbatimChar"/>
        </w:rPr>
        <w:t xml:space="preserve">@microsoft/fetch-event-source</w:t>
      </w:r>
      <w:r>
        <w:t xml:space="preserve"> </w:t>
      </w:r>
      <w:r>
        <w:t xml:space="preserve">dan Clerk Auth</w:t>
      </w:r>
    </w:p>
    <w:p>
      <w:pPr>
        <w:numPr>
          <w:ilvl w:val="1"/>
          <w:numId w:val="1006"/>
        </w:numPr>
      </w:pPr>
      <w:r>
        <w:rPr>
          <w:i/>
          <w:iCs/>
        </w:rPr>
        <w:t xml:space="preserve">Backend</w:t>
      </w:r>
      <w:r>
        <w:t xml:space="preserve">: FastAPI + Uvicorn (ASGI), pipeline RAG lengkap, Clerk JWT validator</w:t>
      </w:r>
    </w:p>
    <w:p>
      <w:pPr>
        <w:numPr>
          <w:ilvl w:val="1"/>
          <w:numId w:val="1006"/>
        </w:numPr>
      </w:pPr>
      <w:r>
        <w:rPr>
          <w:i/>
          <w:iCs/>
        </w:rPr>
        <w:t xml:space="preserve">Database</w:t>
      </w:r>
      <w:r>
        <w:t xml:space="preserve">: PostgreSQL 16 + pgvector (VECTOR(768)) + tsvector FTS</w:t>
      </w:r>
    </w:p>
    <w:p>
      <w:pPr>
        <w:numPr>
          <w:ilvl w:val="1"/>
          <w:numId w:val="1006"/>
        </w:numPr>
      </w:pPr>
      <w:r>
        <w:rPr>
          <w:i/>
          <w:iCs/>
        </w:rPr>
        <w:t xml:space="preserve">Local AI</w:t>
      </w:r>
      <w:r>
        <w:t xml:space="preserve">: Ollama (Llama 3.1 8B (4-bit Quantized) sebagai generator &amp; extractor agent;</w:t>
      </w:r>
      <w:r>
        <w:t xml:space="preserve"> </w:t>
      </w:r>
      <w:r>
        <w:t xml:space="preserve">nomic-embed-text-v2-moe sebagai model embedding 768 dimensi)</w:t>
      </w:r>
    </w:p>
    <w:p>
      <w:pPr>
        <w:numPr>
          <w:ilvl w:val="0"/>
          <w:numId w:val="1005"/>
        </w:numPr>
      </w:pPr>
      <w:r>
        <w:rPr>
          <w:b/>
          <w:bCs/>
        </w:rPr>
        <w:t xml:space="preserve">Instantiation (Implementasi Fisik):</w:t>
      </w:r>
      <w:r>
        <w:t xml:space="preserve"> </w:t>
      </w:r>
      <w:r>
        <w:t xml:space="preserve">Prototipe fungsional aplikasi web</w:t>
      </w:r>
      <w:r>
        <w:t xml:space="preserve"> </w:t>
      </w:r>
      <w:r>
        <w:t xml:space="preserve">“NusaNara”</w:t>
      </w:r>
      <w:r>
        <w:t xml:space="preserve"> </w:t>
      </w:r>
      <w:r>
        <w:t xml:space="preserve">yang berjalan di produksi (VPS Ubuntu + Vercel), sebagai bukti nyata</w:t>
      </w:r>
      <w:r>
        <w:t xml:space="preserve"> </w:t>
      </w:r>
      <w:r>
        <w:t xml:space="preserve">bahwa arsitektur yang diusulkan dapat diimplementasikan secara teknis.</w:t>
      </w:r>
    </w:p>
    <w:p>
      <w:pPr>
        <w:numPr>
          <w:ilvl w:val="0"/>
          <w:numId w:val="1005"/>
        </w:numPr>
      </w:pPr>
      <w:r>
        <w:rPr>
          <w:b/>
          <w:bCs/>
        </w:rPr>
        <w:t xml:space="preserve">Method (Alur Kerja Terstruktur):</w:t>
      </w:r>
      <w:r>
        <w:t xml:space="preserve"> </w:t>
      </w:r>
      <w:r>
        <w:t xml:space="preserve">Metodologi evaluasi empat lapis yang</w:t>
      </w:r>
      <w:r>
        <w:t xml:space="preserve"> </w:t>
      </w:r>
      <w:r>
        <w:t xml:space="preserve">menggabungkan evaluasi teknis RAG (P@k, MRR), pengujian fungsional</w:t>
      </w:r>
      <w:r>
        <w:t xml:space="preserve"> </w:t>
      </w:r>
      <w:r>
        <w:rPr>
          <w:i/>
          <w:iCs/>
        </w:rPr>
        <w:t xml:space="preserve">black-box</w:t>
      </w:r>
      <w:r>
        <w:t xml:space="preserve">,</w:t>
      </w:r>
      <w:r>
        <w:t xml:space="preserve"> </w:t>
      </w:r>
      <w:r>
        <w:t xml:space="preserve">evaluasi latensi sistem, dan UAT dengan instrumen Likert.</w:t>
      </w:r>
    </w:p>
    <w:bookmarkEnd w:id="53"/>
    <w:bookmarkStart w:id="111" w:name="rancangan-penelitian"/>
    <w:p>
      <w:pPr>
        <w:pStyle w:val="Heading2"/>
      </w:pPr>
      <w:r>
        <w:t xml:space="preserve">Rancangan Penelitian</w:t>
      </w:r>
    </w:p>
    <w:bookmarkStart w:id="54" w:name="subjek-dan-lokasi-penelitian"/>
    <w:p>
      <w:pPr>
        <w:pStyle w:val="Heading3"/>
      </w:pPr>
      <w:r>
        <w:t xml:space="preserve">Subjek dan Lokasi Penelitian</w:t>
      </w:r>
    </w:p>
    <w:p>
      <w:pPr>
        <w:pStyle w:val="FirstParagraph"/>
      </w:pPr>
      <w:r>
        <w:t xml:space="preserve">Populasi target adalah mahasiswa aktif dan siswa tingkat akhir (SMA/SMK) di Indonesia</w:t>
      </w:r>
      <w:r>
        <w:t xml:space="preserve"> </w:t>
      </w:r>
      <w:r>
        <w:t xml:space="preserve">yang berada dalam fase eksplorasi dan pengambilan keputusan karier. Sampel terdiri dari</w:t>
      </w:r>
      <w:r>
        <w:t xml:space="preserve"> </w:t>
      </w:r>
      <w:r>
        <w:t xml:space="preserve">dua kelompok:</w:t>
      </w:r>
    </w:p>
    <w:p>
      <w:pPr>
        <w:numPr>
          <w:ilvl w:val="0"/>
          <w:numId w:val="1007"/>
        </w:numPr>
      </w:pPr>
      <w:r>
        <w:rPr>
          <w:b/>
          <w:bCs/>
        </w:rPr>
        <w:t xml:space="preserve">Pengguna Akhir:</w:t>
      </w:r>
      <w:r>
        <w:t xml:space="preserve"> </w:t>
      </w:r>
      <w:r>
        <w:t xml:space="preserve">10–15 mahasiswa aktif dipilih menggunakan teknik</w:t>
      </w:r>
      <w:r>
        <w:t xml:space="preserve"> </w:t>
      </w:r>
      <w:r>
        <w:rPr>
          <w:i/>
          <w:iCs/>
        </w:rPr>
        <w:t xml:space="preserve">purposive sampling</w:t>
      </w:r>
      <w:r>
        <w:t xml:space="preserve"> </w:t>
      </w:r>
      <w:r>
        <w:t xml:space="preserve">berdasarkan kriteria: sedang dalam fase eksplorasi karier</w:t>
      </w:r>
      <w:r>
        <w:t xml:space="preserve"> </w:t>
      </w:r>
      <w:r>
        <w:t xml:space="preserve">aktif (minimal semester 5 atau sedang mencari pekerjaan pertama). Teknik ini dipilih</w:t>
      </w:r>
      <w:r>
        <w:t xml:space="preserve"> </w:t>
      </w:r>
      <w:r>
        <w:t xml:space="preserve">karena tujuan evaluasi adalah memvalidasi kegunaan artefak pada konteks yang dituju,</w:t>
      </w:r>
      <w:r>
        <w:t xml:space="preserve"> </w:t>
      </w:r>
      <w:r>
        <w:t xml:space="preserve">bukan generalisasi statistik ke populasi</w:t>
      </w:r>
      <w:r>
        <w:t xml:space="preserve"> </w:t>
      </w:r>
      <w:r>
        <w:t xml:space="preserve">(Peffers et al. 2007)</w:t>
      </w:r>
      <w:r>
        <w:t xml:space="preserve">.</w:t>
      </w:r>
    </w:p>
    <w:p>
      <w:pPr>
        <w:numPr>
          <w:ilvl w:val="0"/>
          <w:numId w:val="1007"/>
        </w:numPr>
      </w:pPr>
      <w:r>
        <w:rPr>
          <w:b/>
          <w:bCs/>
        </w:rPr>
        <w:t xml:space="preserve">Pengumpulan Data Kebutuhan Awal:</w:t>
      </w:r>
      <w:r>
        <w:t xml:space="preserve"> </w:t>
      </w:r>
      <w:r>
        <w:t xml:space="preserve">115 responden (mahasiswa dan siswa)</w:t>
      </w:r>
      <w:r>
        <w:t xml:space="preserve"> </w:t>
      </w:r>
      <w:r>
        <w:t xml:space="preserve">telah dilibatkan dalam survei kuantitatif awal untuk memvalidasi masalah dan</w:t>
      </w:r>
      <w:r>
        <w:t xml:space="preserve"> </w:t>
      </w:r>
      <w:r>
        <w:t xml:space="preserve">memprioritaskan fitur sistem.</w:t>
      </w:r>
    </w:p>
    <w:p>
      <w:pPr>
        <w:pStyle w:val="FirstParagraph"/>
      </w:pPr>
      <w:r>
        <w:t xml:space="preserve">Seluruh proses pengumpulan data dilaksanakan secara daring (</w:t>
      </w:r>
      <w:r>
        <w:rPr>
          <w:i/>
          <w:iCs/>
        </w:rPr>
        <w:t xml:space="preserve">remote</w:t>
      </w:r>
      <w:r>
        <w:t xml:space="preserve">), memanfaatkan</w:t>
      </w:r>
      <w:r>
        <w:t xml:space="preserve"> </w:t>
      </w:r>
      <w:r>
        <w:t xml:space="preserve">Google Form sebagai instrumen, sehingga memungkinkan jangkauan partisipan yang lebih luas.</w:t>
      </w:r>
    </w:p>
    <w:bookmarkEnd w:id="54"/>
    <w:bookmarkStart w:id="59" w:name="teknik-pengumpulan-data"/>
    <w:p>
      <w:pPr>
        <w:pStyle w:val="Heading3"/>
      </w:pPr>
      <w:r>
        <w:t xml:space="preserve">Teknik Pengumpulan Data</w:t>
      </w:r>
    </w:p>
    <w:p>
      <w:pPr>
        <w:pStyle w:val="FirstParagraph"/>
      </w:pPr>
      <w:r>
        <w:t xml:space="preserve">Pengumpulan data dilaksanakan melalui tiga alur utama:</w:t>
      </w:r>
    </w:p>
    <w:bookmarkStart w:id="55" w:name="X63e0e442d2308843834d1770b3e0c2ac6d3fac8"/>
    <w:p>
      <w:pPr>
        <w:pStyle w:val="Heading5"/>
      </w:pPr>
      <w:r>
        <w:t xml:space="preserve">Alur 1: Survei Kebutuhan Awal (115 Responden)</w:t>
      </w:r>
    </w:p>
    <w:p>
      <w:pPr>
        <w:pStyle w:val="FirstParagraph"/>
      </w:pPr>
      <w:r>
        <w:t xml:space="preserve">Tahap ini bertujuan memvalidasi masalah dan memprioritaskan kebutuhan sistem secara</w:t>
      </w:r>
      <w:r>
        <w:t xml:space="preserve"> </w:t>
      </w:r>
      <w:r>
        <w:t xml:space="preserve">kuantitatif. Instrumen berupa kuesioner daring terstruktur mencakup:</w:t>
      </w:r>
    </w:p>
    <w:p>
      <w:pPr>
        <w:numPr>
          <w:ilvl w:val="0"/>
          <w:numId w:val="1008"/>
        </w:numPr>
      </w:pPr>
      <w:r>
        <w:t xml:space="preserve">Validasi masalah: Skala Likert untuk mengukur tingkat kesulitan dalam pengambilan</w:t>
      </w:r>
      <w:r>
        <w:t xml:space="preserve"> </w:t>
      </w:r>
      <w:r>
        <w:t xml:space="preserve">keputusan karier dan kecemasan fenomena</w:t>
      </w:r>
      <w:r>
        <w:t xml:space="preserve"> </w:t>
      </w:r>
      <w:r>
        <w:t xml:space="preserve">“salah jurusan”</w:t>
      </w:r>
      <w:r>
        <w:t xml:space="preserve">.</w:t>
      </w:r>
    </w:p>
    <w:p>
      <w:pPr>
        <w:numPr>
          <w:ilvl w:val="0"/>
          <w:numId w:val="1008"/>
        </w:numPr>
      </w:pPr>
      <w:r>
        <w:t xml:space="preserve">Prioritas kebutuhan: responden memberi peringkat (</w:t>
      </w:r>
      <w:r>
        <w:rPr>
          <w:i/>
          <w:iCs/>
        </w:rPr>
        <w:t xml:space="preserve">rank-order</w:t>
      </w:r>
      <w:r>
        <w:t xml:space="preserve">) fitur</w:t>
      </w:r>
      <w:r>
        <w:t xml:space="preserve"> </w:t>
      </w:r>
      <w:r>
        <w:t xml:space="preserve">potensial (rekomendasi naratif, kemampuan adaptif, data lokal).</w:t>
      </w:r>
    </w:p>
    <w:p>
      <w:pPr>
        <w:pStyle w:val="FirstParagraph"/>
      </w:pPr>
      <w:r>
        <w:t xml:space="preserve">Data survei ini telah berhasil dikumpulkan dengan total</w:t>
      </w:r>
      <w:r>
        <w:t xml:space="preserve"> </w:t>
      </w:r>
      <w:r>
        <w:rPr>
          <w:b/>
          <w:bCs/>
        </w:rPr>
        <w:t xml:space="preserve">115 responden</w:t>
      </w:r>
      <w:r>
        <w:t xml:space="preserve">.</w:t>
      </w:r>
    </w:p>
    <w:bookmarkEnd w:id="55"/>
    <w:bookmarkStart w:id="57" w:name="X50e338ab6141dc2ac988b0a4570a550c8ecfad7"/>
    <w:p>
      <w:pPr>
        <w:pStyle w:val="Heading5"/>
      </w:pPr>
      <w:r>
        <w:t xml:space="preserve">Alur 2: Pengumpulan Data Konten untuk Knowledge Base</w:t>
      </w:r>
    </w:p>
    <w:p>
      <w:pPr>
        <w:pStyle w:val="FirstParagraph"/>
      </w:pPr>
      <w:r>
        <w:t xml:space="preserve">Alur ini difokuskan pada pengumpulan data lowongan pekerjaan sebagai basis pengetahuan RAG.</w:t>
      </w:r>
      <w:r>
        <w:t xml:space="preserve"> </w:t>
      </w:r>
      <w:r>
        <w:t xml:space="preserve">Pada tahap awal, tiga platform karier dievaluasi: Jobstreet, LinkedIn, dan Glints.</w:t>
      </w:r>
      <w:r>
        <w:t xml:space="preserve"> </w:t>
      </w:r>
      <w:r>
        <w:t xml:space="preserve">Evaluasi menemukan:</w:t>
      </w:r>
    </w:p>
    <w:p>
      <w:pPr>
        <w:numPr>
          <w:ilvl w:val="0"/>
          <w:numId w:val="1009"/>
        </w:numPr>
      </w:pPr>
      <w:r>
        <w:rPr>
          <w:b/>
          <w:bCs/>
        </w:rPr>
        <w:t xml:space="preserve">Jobstreet:</w:t>
      </w:r>
      <w:r>
        <w:t xml:space="preserve"> </w:t>
      </w:r>
      <w:r>
        <w:t xml:space="preserve">menerapkan proteksi</w:t>
      </w:r>
      <w:r>
        <w:t xml:space="preserve"> </w:t>
      </w:r>
      <w:r>
        <w:rPr>
          <w:i/>
          <w:iCs/>
        </w:rPr>
        <w:t xml:space="preserve">bot-detection</w:t>
      </w:r>
      <w:r>
        <w:t xml:space="preserve"> </w:t>
      </w:r>
      <w:r>
        <w:t xml:space="preserve">berbasis Cloudflare</w:t>
      </w:r>
      <w:r>
        <w:t xml:space="preserve"> </w:t>
      </w:r>
      <w:r>
        <w:t xml:space="preserve">yang memblokir permintaan otomatis secara konsisten.</w:t>
      </w:r>
    </w:p>
    <w:p>
      <w:pPr>
        <w:numPr>
          <w:ilvl w:val="0"/>
          <w:numId w:val="1009"/>
        </w:numPr>
      </w:pPr>
      <w:r>
        <w:rPr>
          <w:b/>
          <w:bCs/>
        </w:rPr>
        <w:t xml:space="preserve">LinkedIn:</w:t>
      </w:r>
      <w:r>
        <w:t xml:space="preserve"> </w:t>
      </w:r>
      <w:r>
        <w:t xml:space="preserve">tidak menampilkan informasi gaji secara publik – atribut yang</w:t>
      </w:r>
      <w:r>
        <w:t xml:space="preserve"> </w:t>
      </w:r>
      <w:r>
        <w:t xml:space="preserve">relevan untuk analisis pasar kerja kontekstual.</w:t>
      </w:r>
    </w:p>
    <w:p>
      <w:pPr>
        <w:numPr>
          <w:ilvl w:val="0"/>
          <w:numId w:val="1009"/>
        </w:numPr>
      </w:pPr>
      <w:r>
        <w:rPr>
          <w:b/>
          <w:bCs/>
        </w:rPr>
        <w:t xml:space="preserve">Glints:</w:t>
      </w:r>
      <w:r>
        <w:t xml:space="preserve"> </w:t>
      </w:r>
      <w:r>
        <w:t xml:space="preserve">aksesibel secara teknis dan menyediakan atribut data yang lengkap.</w:t>
      </w:r>
    </w:p>
    <w:p>
      <w:pPr>
        <w:pStyle w:val="FirstParagraph"/>
      </w:pPr>
      <w:r>
        <w:t xml:space="preserve">Berdasarkan evaluasi ini,</w:t>
      </w:r>
      <w:r>
        <w:t xml:space="preserve"> </w:t>
      </w:r>
      <w:r>
        <w:rPr>
          <w:b/>
          <w:bCs/>
        </w:rPr>
        <w:t xml:space="preserve">Glints dipilih sebagai satu-satunya sumber data</w:t>
      </w:r>
      <w:r>
        <w:t xml:space="preserve">.</w:t>
      </w:r>
      <w:r>
        <w:t xml:space="preserve"> </w:t>
      </w:r>
      <w:r>
        <w:t xml:space="preserve">Scraping dilakukan menggunakan Selenium WebDriver dengan konfigurasi</w:t>
      </w:r>
      <w:r>
        <w:t xml:space="preserve"> </w:t>
      </w:r>
      <w:r>
        <w:rPr>
          <w:i/>
          <w:iCs/>
        </w:rPr>
        <w:t xml:space="preserve">selenium-stealth</w:t>
      </w:r>
      <w:r>
        <w:t xml:space="preserve">,</w:t>
      </w:r>
      <w:r>
        <w:t xml:space="preserve"> </w:t>
      </w:r>
      <w:r>
        <w:t xml:space="preserve">diperlukan karena Glints merupakan</w:t>
      </w:r>
      <w:r>
        <w:t xml:space="preserve"> </w:t>
      </w:r>
      <w:r>
        <w:rPr>
          <w:i/>
          <w:iCs/>
        </w:rPr>
        <w:t xml:space="preserve">Single Page Application</w:t>
      </w:r>
      <w:r>
        <w:t xml:space="preserve"> </w:t>
      </w:r>
      <w:r>
        <w:t xml:space="preserve">(SPA) berbasis React</w:t>
      </w:r>
      <w:r>
        <w:t xml:space="preserve"> </w:t>
      </w:r>
      <w:r>
        <w:t xml:space="preserve">yang mengandalkan JavaScript untuk merender konten.</w:t>
      </w:r>
    </w:p>
    <w:p>
      <w:pPr>
        <w:pStyle w:val="BodyText"/>
      </w:pPr>
      <w:r>
        <w:t xml:space="preserve">Hasil akhir:</w:t>
      </w:r>
      <w:r>
        <w:t xml:space="preserve"> </w:t>
      </w:r>
      <w:r>
        <w:rPr>
          <w:b/>
          <w:bCs/>
        </w:rPr>
        <w:t xml:space="preserve">720 lowongan pekerjaan</w:t>
      </w:r>
      <w:r>
        <w:t xml:space="preserve"> </w:t>
      </w:r>
      <w:r>
        <w:t xml:space="preserve">berhasil dikumpulkan pada periode akhir</w:t>
      </w:r>
      <w:r>
        <w:t xml:space="preserve"> </w:t>
      </w:r>
      <w:r>
        <w:rPr>
          <w:b/>
          <w:bCs/>
        </w:rPr>
        <w:t xml:space="preserve">April 2026</w:t>
      </w:r>
      <w:r>
        <w:t xml:space="preserve"> </w:t>
      </w:r>
      <w:r>
        <w:t xml:space="preserve">(tepatnya 30 April 2026), terdistribusi ke dalam</w:t>
      </w:r>
      <w:r>
        <w:t xml:space="preserve"> </w:t>
      </w:r>
      <w:r>
        <w:rPr>
          <w:b/>
          <w:bCs/>
        </w:rPr>
        <w:t xml:space="preserve">8 klaster karier</w:t>
      </w:r>
      <w:r>
        <w:t xml:space="preserve">,</w:t>
      </w:r>
      <w:r>
        <w:t xml:space="preserve"> </w:t>
      </w:r>
      <w:r>
        <w:t xml:space="preserve">masing-masing klaster berisi tepat</w:t>
      </w:r>
      <w:r>
        <w:t xml:space="preserve"> </w:t>
      </w:r>
      <w:r>
        <w:rPr>
          <w:b/>
          <w:bCs/>
        </w:rPr>
        <w:t xml:space="preserve">90 lowongan</w:t>
      </w:r>
      <w:r>
        <w:t xml:space="preserve">. Distribusi seimbang ini merupakan</w:t>
      </w:r>
      <w:r>
        <w:t xml:space="preserve"> </w:t>
      </w:r>
      <w:r>
        <w:t xml:space="preserve">persyaratan metodologis utama untuk memastikan validitas evaluasi RAG yang adil lintas</w:t>
      </w:r>
      <w:r>
        <w:t xml:space="preserve"> </w:t>
      </w:r>
      <w:r>
        <w:t xml:space="preserve">seluruh domain karier.</w:t>
      </w:r>
    </w:p>
    <w:bookmarkStart w:id="56" w:name="tab:klaster"/>
    <w:p>
      <w:pPr>
        <w:pStyle w:val="TableCaption"/>
      </w:pPr>
      <w:r>
        <w:t xml:space="preserve">Distribusi</w:t>
      </w:r>
      <w:r>
        <w:t xml:space="preserve"> </w:t>
      </w:r>
      <w:r>
        <w:rPr>
          <w:i/>
          <w:iCs/>
        </w:rPr>
        <w:t xml:space="preserve">Knowledge Base</w:t>
      </w:r>
      <w:r>
        <w:t xml:space="preserve"> </w:t>
      </w:r>
      <w:r>
        <w:t xml:space="preserve">Berdasarkan 8 Klaster Karier</w:t>
      </w:r>
    </w:p>
    <w:tbl>
      <w:tblPr>
        <w:tblStyle w:val="Table"/>
        <w:tblW w:type="auto" w:w="0"/>
        <w:tblLook w:firstRow="1" w:lastRow="0" w:firstColumn="0" w:lastColumn="0" w:noHBand="0" w:noVBand="0" w:val="0020"/>
        <w:tblCaption w:val="Distribusi Knowledge Base Berdasarkan 8 Klaster Karier"/>
      </w:tblPr>
      <w:tblGrid>
        <w:gridCol w:w="2640"/>
        <w:gridCol w:w="2640"/>
        <w:gridCol w:w="2640"/>
      </w:tblGrid>
      <w:tr>
        <w:trPr>
          <w:tblHeader w:val="on"/>
        </w:trPr>
        <w:tc>
          <w:tcPr/>
          <w:p>
            <w:pPr>
              <w:pStyle w:val="Compact"/>
              <w:jc w:val="center"/>
            </w:pPr>
            <w:r>
              <w:rPr>
                <w:b/>
                <w:bCs/>
              </w:rPr>
              <w:t xml:space="preserve">No</w:t>
            </w:r>
          </w:p>
        </w:tc>
        <w:tc>
          <w:tcPr/>
          <w:p>
            <w:pPr>
              <w:pStyle w:val="Compact"/>
              <w:jc w:val="left"/>
            </w:pPr>
            <w:r>
              <w:rPr>
                <w:b/>
                <w:bCs/>
              </w:rPr>
              <w:t xml:space="preserve">Klaster Karier</w:t>
            </w:r>
          </w:p>
        </w:tc>
        <w:tc>
          <w:tcPr/>
          <w:p>
            <w:pPr>
              <w:pStyle w:val="Compact"/>
              <w:jc w:val="center"/>
            </w:pPr>
            <w:r>
              <w:rPr>
                <w:b/>
                <w:bCs/>
              </w:rPr>
              <w:t xml:space="preserve">Jumlah Lowongan</w:t>
            </w:r>
          </w:p>
        </w:tc>
      </w:tr>
      <w:tr>
        <w:tc>
          <w:tcPr/>
          <w:p>
            <w:pPr>
              <w:pStyle w:val="Compact"/>
              <w:jc w:val="center"/>
            </w:pPr>
            <w:r>
              <w:t xml:space="preserve">1</w:t>
            </w:r>
          </w:p>
        </w:tc>
        <w:tc>
          <w:tcPr/>
          <w:p>
            <w:pPr>
              <w:pStyle w:val="Compact"/>
              <w:jc w:val="left"/>
            </w:pPr>
            <w:r>
              <w:t xml:space="preserve">Teknologi &amp; Perangkat Lunak</w:t>
            </w:r>
          </w:p>
        </w:tc>
        <w:tc>
          <w:tcPr/>
          <w:p>
            <w:pPr>
              <w:pStyle w:val="Compact"/>
              <w:jc w:val="center"/>
            </w:pPr>
            <w:r>
              <w:t xml:space="preserve">90</w:t>
            </w:r>
          </w:p>
        </w:tc>
      </w:tr>
      <w:tr>
        <w:tc>
          <w:tcPr/>
          <w:p>
            <w:pPr>
              <w:pStyle w:val="Compact"/>
              <w:jc w:val="center"/>
            </w:pPr>
            <w:r>
              <w:t xml:space="preserve">2</w:t>
            </w:r>
          </w:p>
        </w:tc>
        <w:tc>
          <w:tcPr/>
          <w:p>
            <w:pPr>
              <w:pStyle w:val="Compact"/>
              <w:jc w:val="left"/>
            </w:pPr>
            <w:r>
              <w:t xml:space="preserve">Analisis Data</w:t>
            </w:r>
          </w:p>
        </w:tc>
        <w:tc>
          <w:tcPr/>
          <w:p>
            <w:pPr>
              <w:pStyle w:val="Compact"/>
              <w:jc w:val="center"/>
            </w:pPr>
            <w:r>
              <w:t xml:space="preserve">90</w:t>
            </w:r>
          </w:p>
        </w:tc>
      </w:tr>
      <w:tr>
        <w:tc>
          <w:tcPr/>
          <w:p>
            <w:pPr>
              <w:pStyle w:val="Compact"/>
              <w:jc w:val="center"/>
            </w:pPr>
            <w:r>
              <w:t xml:space="preserve">3</w:t>
            </w:r>
          </w:p>
        </w:tc>
        <w:tc>
          <w:tcPr/>
          <w:p>
            <w:pPr>
              <w:pStyle w:val="Compact"/>
              <w:jc w:val="left"/>
            </w:pPr>
            <w:r>
              <w:t xml:space="preserve">Desain &amp; Kreatif</w:t>
            </w:r>
          </w:p>
        </w:tc>
        <w:tc>
          <w:tcPr/>
          <w:p>
            <w:pPr>
              <w:pStyle w:val="Compact"/>
              <w:jc w:val="center"/>
            </w:pPr>
            <w:r>
              <w:t xml:space="preserve">90</w:t>
            </w:r>
          </w:p>
        </w:tc>
      </w:tr>
      <w:tr>
        <w:tc>
          <w:tcPr/>
          <w:p>
            <w:pPr>
              <w:pStyle w:val="Compact"/>
              <w:jc w:val="center"/>
            </w:pPr>
            <w:r>
              <w:t xml:space="preserve">4</w:t>
            </w:r>
          </w:p>
        </w:tc>
        <w:tc>
          <w:tcPr/>
          <w:p>
            <w:pPr>
              <w:pStyle w:val="Compact"/>
              <w:jc w:val="left"/>
            </w:pPr>
            <w:r>
              <w:t xml:space="preserve">Pemasaran Digital</w:t>
            </w:r>
          </w:p>
        </w:tc>
        <w:tc>
          <w:tcPr/>
          <w:p>
            <w:pPr>
              <w:pStyle w:val="Compact"/>
              <w:jc w:val="center"/>
            </w:pPr>
            <w:r>
              <w:t xml:space="preserve">90</w:t>
            </w:r>
          </w:p>
        </w:tc>
      </w:tr>
      <w:tr>
        <w:tc>
          <w:tcPr/>
          <w:p>
            <w:pPr>
              <w:pStyle w:val="Compact"/>
              <w:jc w:val="center"/>
            </w:pPr>
            <w:r>
              <w:t xml:space="preserve">5</w:t>
            </w:r>
          </w:p>
        </w:tc>
        <w:tc>
          <w:tcPr/>
          <w:p>
            <w:pPr>
              <w:pStyle w:val="Compact"/>
              <w:jc w:val="left"/>
            </w:pPr>
            <w:r>
              <w:t xml:space="preserve">Bisnis &amp; Administrasi</w:t>
            </w:r>
          </w:p>
        </w:tc>
        <w:tc>
          <w:tcPr/>
          <w:p>
            <w:pPr>
              <w:pStyle w:val="Compact"/>
              <w:jc w:val="center"/>
            </w:pPr>
            <w:r>
              <w:t xml:space="preserve">90</w:t>
            </w:r>
          </w:p>
        </w:tc>
      </w:tr>
      <w:tr>
        <w:tc>
          <w:tcPr/>
          <w:p>
            <w:pPr>
              <w:pStyle w:val="Compact"/>
              <w:jc w:val="center"/>
            </w:pPr>
            <w:r>
              <w:t xml:space="preserve">6</w:t>
            </w:r>
          </w:p>
        </w:tc>
        <w:tc>
          <w:tcPr/>
          <w:p>
            <w:pPr>
              <w:pStyle w:val="Compact"/>
              <w:jc w:val="left"/>
            </w:pPr>
            <w:r>
              <w:t xml:space="preserve">Sales &amp; Customer Service</w:t>
            </w:r>
          </w:p>
        </w:tc>
        <w:tc>
          <w:tcPr/>
          <w:p>
            <w:pPr>
              <w:pStyle w:val="Compact"/>
              <w:jc w:val="center"/>
            </w:pPr>
            <w:r>
              <w:t xml:space="preserve">90</w:t>
            </w:r>
          </w:p>
        </w:tc>
      </w:tr>
      <w:tr>
        <w:tc>
          <w:tcPr/>
          <w:p>
            <w:pPr>
              <w:pStyle w:val="Compact"/>
              <w:jc w:val="center"/>
            </w:pPr>
            <w:r>
              <w:t xml:space="preserve">7</w:t>
            </w:r>
          </w:p>
        </w:tc>
        <w:tc>
          <w:tcPr/>
          <w:p>
            <w:pPr>
              <w:pStyle w:val="Compact"/>
              <w:jc w:val="left"/>
            </w:pPr>
            <w:r>
              <w:t xml:space="preserve">Finance &amp; Accounting</w:t>
            </w:r>
          </w:p>
        </w:tc>
        <w:tc>
          <w:tcPr/>
          <w:p>
            <w:pPr>
              <w:pStyle w:val="Compact"/>
              <w:jc w:val="center"/>
            </w:pPr>
            <w:r>
              <w:t xml:space="preserve">90</w:t>
            </w:r>
          </w:p>
        </w:tc>
      </w:tr>
      <w:tr>
        <w:tc>
          <w:tcPr/>
          <w:p>
            <w:pPr>
              <w:pStyle w:val="Compact"/>
              <w:jc w:val="center"/>
            </w:pPr>
            <w:r>
              <w:t xml:space="preserve">8</w:t>
            </w:r>
          </w:p>
        </w:tc>
        <w:tc>
          <w:tcPr/>
          <w:p>
            <w:pPr>
              <w:pStyle w:val="Compact"/>
              <w:jc w:val="left"/>
            </w:pPr>
            <w:r>
              <w:t xml:space="preserve">Education &amp; Training</w:t>
            </w:r>
          </w:p>
        </w:tc>
        <w:tc>
          <w:tcPr/>
          <w:p>
            <w:pPr>
              <w:pStyle w:val="Compact"/>
              <w:jc w:val="center"/>
            </w:pPr>
            <w:r>
              <w:t xml:space="preserve">90</w:t>
            </w:r>
          </w:p>
        </w:tc>
      </w:tr>
      <w:tr>
        <w:tc>
          <w:tcPr>
            <w:gridSpan w:val="2"/>
          </w:tcPr>
          <w:p>
            <w:pPr>
              <w:pStyle w:val="Compact"/>
              <w:jc w:val="left"/>
            </w:pPr>
            <w:r>
              <w:rPr>
                <w:b/>
                <w:bCs/>
              </w:rPr>
              <w:t xml:space="preserve">Total</w:t>
            </w:r>
          </w:p>
        </w:tc>
        <w:tc>
          <w:tcPr/>
          <w:p>
            <w:pPr>
              <w:pStyle w:val="Compact"/>
              <w:jc w:val="center"/>
            </w:pPr>
            <w:r>
              <w:rPr>
                <w:b/>
                <w:bCs/>
              </w:rPr>
              <w:t xml:space="preserve">720</w:t>
            </w:r>
          </w:p>
        </w:tc>
      </w:tr>
    </w:tbl>
    <w:bookmarkEnd w:id="56"/>
    <w:bookmarkEnd w:id="57"/>
    <w:bookmarkStart w:id="58" w:name="alur-3-pengumpulan-data-evaluasi-uat"/>
    <w:p>
      <w:pPr>
        <w:pStyle w:val="Heading5"/>
      </w:pPr>
      <w:r>
        <w:t xml:space="preserve">Alur 3: Pengumpulan Data Evaluasi (UAT)</w:t>
      </w:r>
    </w:p>
    <w:p>
      <w:pPr>
        <w:pStyle w:val="FirstParagraph"/>
      </w:pPr>
      <w:r>
        <w:t xml:space="preserve">Setelah prototipe mencapai status stabil, data evaluasi penerimaan pengguna dikumpulkan</w:t>
      </w:r>
      <w:r>
        <w:t xml:space="preserve"> </w:t>
      </w:r>
      <w:r>
        <w:t xml:space="preserve">menggunakan kuesioner 7 pertanyaan Skala Likert (1–5) dari 10–15 responden (lihat</w:t>
      </w:r>
      <w:r>
        <w:t xml:space="preserve"> </w:t>
      </w:r>
      <w:r>
        <w:t xml:space="preserve">Sub-bab</w:t>
      </w:r>
      <w:r>
        <w:t xml:space="preserve"> </w:t>
      </w:r>
      <w:hyperlink w:anchor="subsec:analisis_data">
        <w:r>
          <w:rPr>
            <w:rStyle w:val="Hyperlink"/>
          </w:rPr>
          <w:t xml:space="preserve">2.4.8</w:t>
        </w:r>
      </w:hyperlink>
      <w:r>
        <w:t xml:space="preserve">).</w:t>
      </w:r>
    </w:p>
    <w:bookmarkEnd w:id="58"/>
    <w:bookmarkEnd w:id="59"/>
    <w:bookmarkStart w:id="70" w:name="teknik-pengembangan-sistem"/>
    <w:p>
      <w:pPr>
        <w:pStyle w:val="Heading3"/>
      </w:pPr>
      <w:r>
        <w:t xml:space="preserve">Teknik Pengembangan Sistem</w:t>
      </w:r>
    </w:p>
    <w:p>
      <w:pPr>
        <w:pStyle w:val="FirstParagraph"/>
      </w:pPr>
      <w:r>
        <w:t xml:space="preserve">Pengembangan sistem dilakukan secara iteratif menggunakan metode</w:t>
      </w:r>
      <w:r>
        <w:t xml:space="preserve"> </w:t>
      </w:r>
      <w:r>
        <w:rPr>
          <w:i/>
          <w:iCs/>
        </w:rPr>
        <w:t xml:space="preserve">prototype</w:t>
      </w:r>
      <w:r>
        <w:t xml:space="preserve">.</w:t>
      </w:r>
    </w:p>
    <w:bookmarkStart w:id="63" w:name="fig:prototype_flow"/>
    <w:p>
      <w:pPr>
        <w:pStyle w:val="CaptionedFigure"/>
      </w:pPr>
      <w:r>
        <w:drawing>
          <wp:inline>
            <wp:extent cx="4267200" cy="1525297"/>
            <wp:effectExtent b="0" l="0" r="0" t="0"/>
            <wp:docPr descr="" title="" id="61" name="Picture"/>
            <a:graphic>
              <a:graphicData uri="http://schemas.openxmlformats.org/drawingml/2006/picture">
                <pic:pic>
                  <pic:nvPicPr>
                    <pic:cNvPr descr="docx_output\media/gambar_3_3_prototype.png" id="62" name="Picture"/>
                    <pic:cNvPicPr>
                      <a:picLocks noChangeArrowheads="1" noChangeAspect="1"/>
                    </pic:cNvPicPr>
                  </pic:nvPicPr>
                  <pic:blipFill>
                    <a:blip r:embed="rId60"/>
                    <a:stretch>
                      <a:fillRect/>
                    </a:stretch>
                  </pic:blipFill>
                  <pic:spPr bwMode="auto">
                    <a:xfrm>
                      <a:off x="0" y="0"/>
                      <a:ext cx="4267200" cy="1525297"/>
                    </a:xfrm>
                    <a:prstGeom prst="rect">
                      <a:avLst/>
                    </a:prstGeom>
                    <a:noFill/>
                    <a:ln w="9525">
                      <a:noFill/>
                      <a:headEnd/>
                      <a:tailEnd/>
                    </a:ln>
                  </pic:spPr>
                </pic:pic>
              </a:graphicData>
            </a:graphic>
          </wp:inline>
        </w:drawing>
      </w:r>
    </w:p>
    <w:p>
      <w:pPr>
        <w:pStyle w:val="ImageCaption"/>
      </w:pPr>
      <w:r>
        <w:t xml:space="preserve">Alur Metode</w:t>
      </w:r>
      <w:r>
        <w:t xml:space="preserve"> </w:t>
      </w:r>
      <w:r>
        <w:rPr>
          <w:i/>
          <w:iCs/>
        </w:rPr>
        <w:t xml:space="preserve">Prototype</w:t>
      </w:r>
      <w:r>
        <w:t xml:space="preserve"> </w:t>
      </w:r>
      <w:r>
        <w:t xml:space="preserve">(Sumber: Kholis &amp; Zaky, 2025)</w:t>
      </w:r>
    </w:p>
    <w:bookmarkEnd w:id="63"/>
    <w:p>
      <w:pPr>
        <w:pStyle w:val="BodyText"/>
      </w:pPr>
      <w:r>
        <w:t xml:space="preserve">Tahapan pengembangan:</w:t>
      </w:r>
    </w:p>
    <w:p>
      <w:pPr>
        <w:numPr>
          <w:ilvl w:val="0"/>
          <w:numId w:val="1010"/>
        </w:numPr>
      </w:pPr>
      <w:r>
        <w:rPr>
          <w:b/>
          <w:bCs/>
        </w:rPr>
        <w:t xml:space="preserve">Pengumpulan Kebutuhan:</w:t>
      </w:r>
      <w:r>
        <w:t xml:space="preserve"> </w:t>
      </w:r>
      <w:r>
        <w:t xml:space="preserve">Dua alur paralel – (a)</w:t>
      </w:r>
      <w:r>
        <w:t xml:space="preserve"> </w:t>
      </w:r>
      <w:r>
        <w:rPr>
          <w:i/>
          <w:iCs/>
        </w:rPr>
        <w:t xml:space="preserve">User-Centric</w:t>
      </w:r>
      <w:r>
        <w:t xml:space="preserve">:</w:t>
      </w:r>
      <w:r>
        <w:t xml:space="preserve"> </w:t>
      </w:r>
      <w:r>
        <w:t xml:space="preserve">analisis survei 115 responden; (b)</w:t>
      </w:r>
      <w:r>
        <w:t xml:space="preserve"> </w:t>
      </w:r>
      <w:r>
        <w:rPr>
          <w:i/>
          <w:iCs/>
        </w:rPr>
        <w:t xml:space="preserve">Data-Centric</w:t>
      </w:r>
      <w:r>
        <w:t xml:space="preserve">: scraping 720 lowongan dari Glints.</w:t>
      </w:r>
    </w:p>
    <w:p>
      <w:pPr>
        <w:numPr>
          <w:ilvl w:val="0"/>
          <w:numId w:val="1010"/>
        </w:numPr>
      </w:pPr>
      <w:r>
        <w:rPr>
          <w:b/>
          <w:bCs/>
        </w:rPr>
        <w:t xml:space="preserve">Perancangan Desain:</w:t>
      </w:r>
      <w:r>
        <w:t xml:space="preserve"> </w:t>
      </w:r>
      <w:r>
        <w:t xml:space="preserve">Kebutuhan diterjemahkan menjadi arsitektur</w:t>
      </w:r>
      <w:r>
        <w:t xml:space="preserve"> </w:t>
      </w:r>
      <w:r>
        <w:rPr>
          <w:i/>
          <w:iCs/>
        </w:rPr>
        <w:t xml:space="preserve">full-stack</w:t>
      </w:r>
      <w:r>
        <w:t xml:space="preserve">:</w:t>
      </w:r>
      <w:r>
        <w:t xml:space="preserve"> </w:t>
      </w:r>
      <w:r>
        <w:t xml:space="preserve">Next.js 14 (frontend), FastAPI (backend), PostgreSQL 16 + pgvector (database),</w:t>
      </w:r>
      <w:r>
        <w:t xml:space="preserve"> </w:t>
      </w:r>
      <w:r>
        <w:t xml:space="preserve">Ollama + Llama 3.1 (LLM), dan</w:t>
      </w:r>
      <w:r>
        <w:t xml:space="preserve"> </w:t>
      </w:r>
      <w:r>
        <w:rPr>
          <w:i/>
          <w:iCs/>
        </w:rPr>
        <w:t xml:space="preserve">Adaptive Profile System</w:t>
      </w:r>
      <w:r>
        <w:t xml:space="preserve"> </w:t>
      </w:r>
      <w:r>
        <w:t xml:space="preserve">(personalisasi).</w:t>
      </w:r>
    </w:p>
    <w:p>
      <w:pPr>
        <w:numPr>
          <w:ilvl w:val="0"/>
          <w:numId w:val="1010"/>
        </w:numPr>
      </w:pPr>
      <w:r>
        <w:rPr>
          <w:b/>
          <w:bCs/>
        </w:rPr>
        <w:t xml:space="preserve">Perancangan Prototipe:</w:t>
      </w:r>
      <w:r>
        <w:t xml:space="preserve"> </w:t>
      </w:r>
      <w:r>
        <w:t xml:space="preserve">Implementasi komponen inti: FastAPI + RAG pipeline,</w:t>
      </w:r>
      <w:r>
        <w:t xml:space="preserve"> </w:t>
      </w:r>
      <w:r>
        <w:t xml:space="preserve">PostgreSQL + pgvector, Ollama (Llama 3.1 + nomic-embed), Next.js 14, dan Clerk JWT.</w:t>
      </w:r>
    </w:p>
    <w:p>
      <w:pPr>
        <w:numPr>
          <w:ilvl w:val="0"/>
          <w:numId w:val="1010"/>
        </w:numPr>
      </w:pPr>
      <w:r>
        <w:rPr>
          <w:b/>
          <w:bCs/>
        </w:rPr>
        <w:t xml:space="preserve">Uji Coba &amp; Evaluasi Formatif:</w:t>
      </w:r>
      <w:r>
        <w:t xml:space="preserve"> </w:t>
      </w:r>
      <w:r>
        <w:rPr>
          <w:i/>
          <w:iCs/>
        </w:rPr>
        <w:t xml:space="preserve">Black-box testing</w:t>
      </w:r>
      <w:r>
        <w:t xml:space="preserve"> </w:t>
      </w:r>
      <w:r>
        <w:t xml:space="preserve">internal oleh</w:t>
      </w:r>
      <w:r>
        <w:t xml:space="preserve"> </w:t>
      </w:r>
      <w:r>
        <w:t xml:space="preserve">peneliti untuk memverifikasi fungsionalitas dan memperbaiki</w:t>
      </w:r>
      <w:r>
        <w:t xml:space="preserve"> </w:t>
      </w:r>
      <w:r>
        <w:rPr>
          <w:i/>
          <w:iCs/>
        </w:rPr>
        <w:t xml:space="preserve">bug</w:t>
      </w:r>
      <w:r>
        <w:t xml:space="preserve"> </w:t>
      </w:r>
      <w:r>
        <w:t xml:space="preserve">kritikal.</w:t>
      </w:r>
    </w:p>
    <w:bookmarkStart w:id="64" w:name="kode-logika-web-scraping-glints"/>
    <w:p>
      <w:pPr>
        <w:pStyle w:val="Heading4"/>
      </w:pPr>
      <w:r>
        <w:t xml:space="preserve">Kode Logika Web Scraping Glints</w:t>
      </w:r>
    </w:p>
    <w:p>
      <w:pPr>
        <w:pStyle w:val="FirstParagraph"/>
      </w:pPr>
      <w:r>
        <w:t xml:space="preserve">Berikut adalah kode Python inti dari skrip scraping Glints yang digunakan untuk</w:t>
      </w:r>
      <w:r>
        <w:t xml:space="preserve"> </w:t>
      </w:r>
      <w:r>
        <w:t xml:space="preserve">mengumpulkan data 720 lowongan pekerjaan. Konfigurasi</w:t>
      </w:r>
      <w:r>
        <w:t xml:space="preserve"> </w:t>
      </w:r>
      <w:r>
        <w:rPr>
          <w:i/>
          <w:iCs/>
        </w:rPr>
        <w:t xml:space="preserve">selenium-stealth</w:t>
      </w:r>
      <w:r>
        <w:t xml:space="preserve"> </w:t>
      </w:r>
      <w:r>
        <w:t xml:space="preserve">diperlukan untuk mengelabui deteksi bot pada SPA berbasis React:</w:t>
      </w:r>
    </w:p>
    <w:p>
      <w:pPr>
        <w:pStyle w:val="SourceCode"/>
      </w:pPr>
      <w:r>
        <w:rPr>
          <w:rStyle w:val="ImportTok"/>
        </w:rPr>
        <w:t xml:space="preserve">import</w:t>
      </w:r>
      <w:r>
        <w:rPr>
          <w:rStyle w:val="NormalTok"/>
        </w:rPr>
        <w:t xml:space="preserve"> time, json, csv</w:t>
      </w:r>
      <w:r>
        <w:br/>
      </w:r>
      <w:r>
        <w:rPr>
          <w:rStyle w:val="ImportTok"/>
        </w:rPr>
        <w:t xml:space="preserve">from</w:t>
      </w:r>
      <w:r>
        <w:rPr>
          <w:rStyle w:val="NormalTok"/>
        </w:rPr>
        <w:t xml:space="preserve"> selenium </w:t>
      </w:r>
      <w:r>
        <w:rPr>
          <w:rStyle w:val="ImportTok"/>
        </w:rPr>
        <w:t xml:space="preserve">import</w:t>
      </w:r>
      <w:r>
        <w:rPr>
          <w:rStyle w:val="NormalTok"/>
        </w:rPr>
        <w:t xml:space="preserve"> webdriver</w:t>
      </w:r>
      <w:r>
        <w:br/>
      </w:r>
      <w:r>
        <w:rPr>
          <w:rStyle w:val="ImportTok"/>
        </w:rPr>
        <w:t xml:space="preserve">from</w:t>
      </w:r>
      <w:r>
        <w:rPr>
          <w:rStyle w:val="NormalTok"/>
        </w:rPr>
        <w:t xml:space="preserve"> selenium.webdriver.chrome.options </w:t>
      </w:r>
      <w:r>
        <w:rPr>
          <w:rStyle w:val="ImportTok"/>
        </w:rPr>
        <w:t xml:space="preserve">import</w:t>
      </w:r>
      <w:r>
        <w:rPr>
          <w:rStyle w:val="NormalTok"/>
        </w:rPr>
        <w:t xml:space="preserve"> Options</w:t>
      </w:r>
      <w:r>
        <w:br/>
      </w:r>
      <w:r>
        <w:rPr>
          <w:rStyle w:val="ImportTok"/>
        </w:rPr>
        <w:t xml:space="preserve">from</w:t>
      </w:r>
      <w:r>
        <w:rPr>
          <w:rStyle w:val="NormalTok"/>
        </w:rPr>
        <w:t xml:space="preserve"> selenium.webdriver.common.by </w:t>
      </w:r>
      <w:r>
        <w:rPr>
          <w:rStyle w:val="ImportTok"/>
        </w:rPr>
        <w:t xml:space="preserve">import</w:t>
      </w:r>
      <w:r>
        <w:rPr>
          <w:rStyle w:val="NormalTok"/>
        </w:rPr>
        <w:t xml:space="preserve"> By</w:t>
      </w:r>
      <w:r>
        <w:br/>
      </w:r>
      <w:r>
        <w:rPr>
          <w:rStyle w:val="ImportTok"/>
        </w:rPr>
        <w:t xml:space="preserve">from</w:t>
      </w:r>
      <w:r>
        <w:rPr>
          <w:rStyle w:val="NormalTok"/>
        </w:rPr>
        <w:t xml:space="preserve"> selenium_stealth </w:t>
      </w:r>
      <w:r>
        <w:rPr>
          <w:rStyle w:val="ImportTok"/>
        </w:rPr>
        <w:t xml:space="preserve">import</w:t>
      </w:r>
      <w:r>
        <w:rPr>
          <w:rStyle w:val="NormalTok"/>
        </w:rPr>
        <w:t xml:space="preserve"> stealth</w:t>
      </w:r>
      <w:r>
        <w:br/>
      </w:r>
      <w:r>
        <w:br/>
      </w:r>
      <w:r>
        <w:rPr>
          <w:rStyle w:val="KeywordTok"/>
        </w:rPr>
        <w:t xml:space="preserve">def</w:t>
      </w:r>
      <w:r>
        <w:rPr>
          <w:rStyle w:val="NormalTok"/>
        </w:rPr>
        <w:t xml:space="preserve"> create_stealth_driver():</w:t>
      </w:r>
      <w:r>
        <w:br/>
      </w:r>
      <w:r>
        <w:rPr>
          <w:rStyle w:val="NormalTok"/>
        </w:rPr>
        <w:t xml:space="preserve">    </w:t>
      </w:r>
      <w:r>
        <w:rPr>
          <w:rStyle w:val="CommentTok"/>
        </w:rPr>
        <w:t xml:space="preserve">"""Inisialisasi Chrome WebDriver dengan konfigurasi anti-deteksi."""</w:t>
      </w:r>
      <w:r>
        <w:br/>
      </w:r>
      <w:r>
        <w:rPr>
          <w:rStyle w:val="NormalTok"/>
        </w:rPr>
        <w:t xml:space="preserve">    options </w:t>
      </w:r>
      <w:r>
        <w:rPr>
          <w:rStyle w:val="OperatorTok"/>
        </w:rPr>
        <w:t xml:space="preserve">=</w:t>
      </w:r>
      <w:r>
        <w:rPr>
          <w:rStyle w:val="NormalTok"/>
        </w:rPr>
        <w:t xml:space="preserve"> Options()</w:t>
      </w:r>
      <w:r>
        <w:br/>
      </w:r>
      <w:r>
        <w:rPr>
          <w:rStyle w:val="NormalTok"/>
        </w:rPr>
        <w:t xml:space="preserve">    options.add_argument(</w:t>
      </w:r>
      <w:r>
        <w:rPr>
          <w:rStyle w:val="StringTok"/>
        </w:rPr>
        <w:t xml:space="preserve">"--headless"</w:t>
      </w:r>
      <w:r>
        <w:rPr>
          <w:rStyle w:val="NormalTok"/>
        </w:rPr>
        <w:t xml:space="preserve">)</w:t>
      </w:r>
      <w:r>
        <w:br/>
      </w:r>
      <w:r>
        <w:rPr>
          <w:rStyle w:val="NormalTok"/>
        </w:rPr>
        <w:t xml:space="preserve">    options.add_argument(</w:t>
      </w:r>
      <w:r>
        <w:rPr>
          <w:rStyle w:val="StringTok"/>
        </w:rPr>
        <w:t xml:space="preserve">"--no-sandbox"</w:t>
      </w:r>
      <w:r>
        <w:rPr>
          <w:rStyle w:val="NormalTok"/>
        </w:rPr>
        <w:t xml:space="preserve">)</w:t>
      </w:r>
      <w:r>
        <w:br/>
      </w:r>
      <w:r>
        <w:rPr>
          <w:rStyle w:val="NormalTok"/>
        </w:rPr>
        <w:t xml:space="preserve">    options.add_argument(</w:t>
      </w:r>
      <w:r>
        <w:rPr>
          <w:rStyle w:val="StringTok"/>
        </w:rPr>
        <w:t xml:space="preserve">"--disable-dev-shm-usage"</w:t>
      </w:r>
      <w:r>
        <w:rPr>
          <w:rStyle w:val="NormalTok"/>
        </w:rPr>
        <w:t xml:space="preserve">)</w:t>
      </w:r>
      <w:r>
        <w:br/>
      </w:r>
      <w:r>
        <w:rPr>
          <w:rStyle w:val="NormalTok"/>
        </w:rPr>
        <w:t xml:space="preserve">    driver </w:t>
      </w:r>
      <w:r>
        <w:rPr>
          <w:rStyle w:val="OperatorTok"/>
        </w:rPr>
        <w:t xml:space="preserve">=</w:t>
      </w:r>
      <w:r>
        <w:rPr>
          <w:rStyle w:val="NormalTok"/>
        </w:rPr>
        <w:t xml:space="preserve"> webdriver.Chrome(options</w:t>
      </w:r>
      <w:r>
        <w:rPr>
          <w:rStyle w:val="OperatorTok"/>
        </w:rPr>
        <w:t xml:space="preserve">=</w:t>
      </w:r>
      <w:r>
        <w:rPr>
          <w:rStyle w:val="NormalTok"/>
        </w:rPr>
        <w:t xml:space="preserve">options)</w:t>
      </w:r>
      <w:r>
        <w:br/>
      </w:r>
      <w:r>
        <w:rPr>
          <w:rStyle w:val="NormalTok"/>
        </w:rPr>
        <w:t xml:space="preserve">    </w:t>
      </w:r>
      <w:r>
        <w:rPr>
          <w:rStyle w:val="CommentTok"/>
        </w:rPr>
        <w:t xml:space="preserve"># Konfigurasi stealth: sembunyikan tanda-tanda otomasi WebDriver</w:t>
      </w:r>
      <w:r>
        <w:br/>
      </w:r>
      <w:r>
        <w:rPr>
          <w:rStyle w:val="NormalTok"/>
        </w:rPr>
        <w:t xml:space="preserve">    stealth(driver,</w:t>
      </w:r>
      <w:r>
        <w:br/>
      </w:r>
      <w:r>
        <w:rPr>
          <w:rStyle w:val="NormalTok"/>
        </w:rPr>
        <w:t xml:space="preserve">        languages</w:t>
      </w:r>
      <w:r>
        <w:rPr>
          <w:rStyle w:val="OperatorTok"/>
        </w:rPr>
        <w:t xml:space="preserve">=</w:t>
      </w:r>
      <w:r>
        <w:rPr>
          <w:rStyle w:val="NormalTok"/>
        </w:rPr>
        <w:t xml:space="preserve">[</w:t>
      </w:r>
      <w:r>
        <w:rPr>
          <w:rStyle w:val="StringTok"/>
        </w:rPr>
        <w:t xml:space="preserve">"id-ID"</w:t>
      </w:r>
      <w:r>
        <w:rPr>
          <w:rStyle w:val="NormalTok"/>
        </w:rPr>
        <w:t xml:space="preserve">, </w:t>
      </w:r>
      <w:r>
        <w:rPr>
          <w:rStyle w:val="StringTok"/>
        </w:rPr>
        <w:t xml:space="preserve">"id"</w:t>
      </w:r>
      <w:r>
        <w:rPr>
          <w:rStyle w:val="NormalTok"/>
        </w:rPr>
        <w:t xml:space="preserve">],</w:t>
      </w:r>
      <w:r>
        <w:br/>
      </w:r>
      <w:r>
        <w:rPr>
          <w:rStyle w:val="NormalTok"/>
        </w:rPr>
        <w:t xml:space="preserve">        vendor</w:t>
      </w:r>
      <w:r>
        <w:rPr>
          <w:rStyle w:val="OperatorTok"/>
        </w:rPr>
        <w:t xml:space="preserve">=</w:t>
      </w:r>
      <w:r>
        <w:rPr>
          <w:rStyle w:val="StringTok"/>
        </w:rPr>
        <w:t xml:space="preserve">"Google Inc."</w:t>
      </w:r>
      <w:r>
        <w:rPr>
          <w:rStyle w:val="NormalTok"/>
        </w:rPr>
        <w:t xml:space="preserve">,</w:t>
      </w:r>
      <w:r>
        <w:br/>
      </w:r>
      <w:r>
        <w:rPr>
          <w:rStyle w:val="NormalTok"/>
        </w:rPr>
        <w:t xml:space="preserve">        platform</w:t>
      </w:r>
      <w:r>
        <w:rPr>
          <w:rStyle w:val="OperatorTok"/>
        </w:rPr>
        <w:t xml:space="preserve">=</w:t>
      </w:r>
      <w:r>
        <w:rPr>
          <w:rStyle w:val="StringTok"/>
        </w:rPr>
        <w:t xml:space="preserve">"Win32"</w:t>
      </w:r>
      <w:r>
        <w:rPr>
          <w:rStyle w:val="NormalTok"/>
        </w:rPr>
        <w:t xml:space="preserve">,</w:t>
      </w:r>
      <w:r>
        <w:br/>
      </w:r>
      <w:r>
        <w:rPr>
          <w:rStyle w:val="NormalTok"/>
        </w:rPr>
        <w:t xml:space="preserve">        webgl_vendor</w:t>
      </w:r>
      <w:r>
        <w:rPr>
          <w:rStyle w:val="OperatorTok"/>
        </w:rPr>
        <w:t xml:space="preserve">=</w:t>
      </w:r>
      <w:r>
        <w:rPr>
          <w:rStyle w:val="StringTok"/>
        </w:rPr>
        <w:t xml:space="preserve">"Intel Inc."</w:t>
      </w:r>
      <w:r>
        <w:rPr>
          <w:rStyle w:val="NormalTok"/>
        </w:rPr>
        <w:t xml:space="preserve">,</w:t>
      </w:r>
      <w:r>
        <w:br/>
      </w:r>
      <w:r>
        <w:rPr>
          <w:rStyle w:val="NormalTok"/>
        </w:rPr>
        <w:t xml:space="preserve">        fix_hairline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driver</w:t>
      </w:r>
      <w:r>
        <w:br/>
      </w:r>
      <w:r>
        <w:br/>
      </w:r>
      <w:r>
        <w:rPr>
          <w:rStyle w:val="KeywordTok"/>
        </w:rPr>
        <w:t xml:space="preserve">def</w:t>
      </w:r>
      <w:r>
        <w:rPr>
          <w:rStyle w:val="NormalTok"/>
        </w:rPr>
        <w:t xml:space="preserve"> scrape_glints_cluster(cluster_name, search_query, target_count</w:t>
      </w:r>
      <w:r>
        <w:rPr>
          <w:rStyle w:val="OperatorTok"/>
        </w:rPr>
        <w:t xml:space="preserve">=</w:t>
      </w:r>
      <w:r>
        <w:rPr>
          <w:rStyle w:val="DecValTok"/>
        </w:rPr>
        <w:t xml:space="preserve">90</w:t>
      </w:r>
      <w:r>
        <w:rPr>
          <w:rStyle w:val="NormalTok"/>
        </w:rPr>
        <w:t xml:space="preserve">):</w:t>
      </w:r>
      <w:r>
        <w:br/>
      </w:r>
      <w:r>
        <w:rPr>
          <w:rStyle w:val="NormalTok"/>
        </w:rPr>
        <w:t xml:space="preserve">    </w:t>
      </w:r>
      <w:r>
        <w:rPr>
          <w:rStyle w:val="CommentTok"/>
        </w:rPr>
        <w:t xml:space="preserve">"""Scraping lowongan untuk satu klaster karier dari Glints."""</w:t>
      </w:r>
      <w:r>
        <w:br/>
      </w:r>
      <w:r>
        <w:rPr>
          <w:rStyle w:val="NormalTok"/>
        </w:rPr>
        <w:t xml:space="preserve">    driver </w:t>
      </w:r>
      <w:r>
        <w:rPr>
          <w:rStyle w:val="OperatorTok"/>
        </w:rPr>
        <w:t xml:space="preserve">=</w:t>
      </w:r>
      <w:r>
        <w:rPr>
          <w:rStyle w:val="NormalTok"/>
        </w:rPr>
        <w:t xml:space="preserve"> create_stealth_driver()</w:t>
      </w:r>
      <w:r>
        <w:br/>
      </w:r>
      <w:r>
        <w:rPr>
          <w:rStyle w:val="NormalTok"/>
        </w:rPr>
        <w:t xml:space="preserve">    jobs </w:t>
      </w:r>
      <w:r>
        <w:rPr>
          <w:rStyle w:val="OperatorTok"/>
        </w:rPr>
        <w:t xml:space="preserve">=</w:t>
      </w:r>
      <w:r>
        <w:rPr>
          <w:rStyle w:val="NormalTok"/>
        </w:rPr>
        <w:t xml:space="preserve"> []</w:t>
      </w:r>
      <w:r>
        <w:br/>
      </w:r>
      <w:r>
        <w:rPr>
          <w:rStyle w:val="NormalTok"/>
        </w:rPr>
        <w:t xml:space="preserve">    page </w:t>
      </w:r>
      <w:r>
        <w:rPr>
          <w:rStyle w:val="OperatorTok"/>
        </w:rPr>
        <w:t xml:space="preserve">=</w:t>
      </w:r>
      <w:r>
        <w:rPr>
          <w:rStyle w:val="NormalTok"/>
        </w:rPr>
        <w:t xml:space="preserve"> </w:t>
      </w:r>
      <w:r>
        <w:rPr>
          <w:rStyle w:val="DecValTok"/>
        </w:rPr>
        <w:t xml:space="preserve">1</w:t>
      </w:r>
      <w:r>
        <w:br/>
      </w:r>
      <w:r>
        <w:rPr>
          <w:rStyle w:val="NormalTok"/>
        </w:rPr>
        <w:t xml:space="preserve">    base_url </w:t>
      </w:r>
      <w:r>
        <w:rPr>
          <w:rStyle w:val="OperatorTok"/>
        </w:rPr>
        <w:t xml:space="preserve">=</w:t>
      </w:r>
      <w:r>
        <w:rPr>
          <w:rStyle w:val="NormalTok"/>
        </w:rPr>
        <w:t xml:space="preserve"> </w:t>
      </w:r>
      <w:r>
        <w:rPr>
          <w:rStyle w:val="SpecialStringTok"/>
        </w:rPr>
        <w:t xml:space="preserve">f"https://glints.com/id/opportunities/jobs/explore"</w:t>
      </w:r>
      <w:r>
        <w:br/>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(jobs) </w:t>
      </w:r>
      <w:r>
        <w:rPr>
          <w:rStyle w:val="OperatorTok"/>
        </w:rPr>
        <w:t xml:space="preserve">&lt;</w:t>
      </w:r>
      <w:r>
        <w:rPr>
          <w:rStyle w:val="NormalTok"/>
        </w:rPr>
        <w:t xml:space="preserve"> target_count:</w:t>
      </w:r>
      <w:r>
        <w:br/>
      </w:r>
      <w:r>
        <w:rPr>
          <w:rStyle w:val="NormalTok"/>
        </w:rPr>
        <w:t xml:space="preserve">        url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base_url</w:t>
      </w:r>
      <w:r>
        <w:rPr>
          <w:rStyle w:val="SpecialCharTok"/>
        </w:rPr>
        <w:t xml:space="preserve">}</w:t>
      </w:r>
      <w:r>
        <w:rPr>
          <w:rStyle w:val="SpecialStringTok"/>
        </w:rPr>
        <w:t xml:space="preserve">?keyword=</w:t>
      </w:r>
      <w:r>
        <w:rPr>
          <w:rStyle w:val="SpecialCharTok"/>
        </w:rPr>
        <w:t xml:space="preserve">{</w:t>
      </w:r>
      <w:r>
        <w:rPr>
          <w:rStyle w:val="NormalTok"/>
        </w:rPr>
        <w:t xml:space="preserve">search_query</w:t>
      </w:r>
      <w:r>
        <w:rPr>
          <w:rStyle w:val="SpecialCharTok"/>
        </w:rPr>
        <w:t xml:space="preserve">}</w:t>
      </w:r>
      <w:r>
        <w:rPr>
          <w:rStyle w:val="SpecialStringTok"/>
        </w:rPr>
        <w:t xml:space="preserve">&amp;page=</w:t>
      </w:r>
      <w:r>
        <w:rPr>
          <w:rStyle w:val="SpecialCharTok"/>
        </w:rPr>
        <w:t xml:space="preserve">{</w:t>
      </w:r>
      <w:r>
        <w:rPr>
          <w:rStyle w:val="NormalTok"/>
        </w:rPr>
        <w:t xml:space="preserve">page</w:t>
      </w:r>
      <w:r>
        <w:rPr>
          <w:rStyle w:val="SpecialCharTok"/>
        </w:rPr>
        <w:t xml:space="preserve">}</w:t>
      </w:r>
      <w:r>
        <w:rPr>
          <w:rStyle w:val="SpecialStringTok"/>
        </w:rPr>
        <w:t xml:space="preserve">"</w:t>
      </w:r>
      <w:r>
        <w:br/>
      </w:r>
      <w:r>
        <w:rPr>
          <w:rStyle w:val="NormalTok"/>
        </w:rPr>
        <w:t xml:space="preserve">        driver.get(url)</w:t>
      </w:r>
      <w:r>
        <w:br/>
      </w:r>
      <w:r>
        <w:rPr>
          <w:rStyle w:val="NormalTok"/>
        </w:rPr>
        <w:t xml:space="preserve">        time.sleep(</w:t>
      </w:r>
      <w:r>
        <w:rPr>
          <w:rStyle w:val="DecValTok"/>
        </w:rPr>
        <w:t xml:space="preserve">3</w:t>
      </w:r>
      <w:r>
        <w:rPr>
          <w:rStyle w:val="NormalTok"/>
        </w:rPr>
        <w:t xml:space="preserve">)  </w:t>
      </w:r>
      <w:r>
        <w:rPr>
          <w:rStyle w:val="CommentTok"/>
        </w:rPr>
        <w:t xml:space="preserve"># Tunggu SPA render (JavaScript)</w:t>
      </w:r>
      <w:r>
        <w:br/>
      </w:r>
      <w:r>
        <w:br/>
      </w:r>
      <w:r>
        <w:rPr>
          <w:rStyle w:val="NormalTok"/>
        </w:rPr>
        <w:t xml:space="preserve">        </w:t>
      </w:r>
      <w:r>
        <w:rPr>
          <w:rStyle w:val="CommentTok"/>
        </w:rPr>
        <w:t xml:space="preserve"># Ambil kartu lowongan setelah JS render selesai</w:t>
      </w:r>
      <w:r>
        <w:br/>
      </w:r>
      <w:r>
        <w:rPr>
          <w:rStyle w:val="NormalTok"/>
        </w:rPr>
        <w:t xml:space="preserve">        job_cards </w:t>
      </w:r>
      <w:r>
        <w:rPr>
          <w:rStyle w:val="OperatorTok"/>
        </w:rPr>
        <w:t xml:space="preserve">=</w:t>
      </w:r>
      <w:r>
        <w:rPr>
          <w:rStyle w:val="NormalTok"/>
        </w:rPr>
        <w:t xml:space="preserve"> driver.find_elements(By.CSS_SELECTOR, </w:t>
      </w:r>
      <w:r>
        <w:rPr>
          <w:rStyle w:val="StringTok"/>
        </w:rPr>
        <w:t xml:space="preserve">"[data-cy='job-card']"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job_cards:</w:t>
      </w:r>
      <w:r>
        <w:br/>
      </w:r>
      <w:r>
        <w:rPr>
          <w:rStyle w:val="NormalTok"/>
        </w:rPr>
        <w:t xml:space="preserve">            </w:t>
      </w:r>
      <w:r>
        <w:rPr>
          <w:rStyle w:val="ControlFlowTok"/>
        </w:rPr>
        <w:t xml:space="preserve">break</w:t>
      </w:r>
      <w:r>
        <w:rPr>
          <w:rStyle w:val="NormalTok"/>
        </w:rPr>
        <w:t xml:space="preserve">  </w:t>
      </w:r>
      <w:r>
        <w:rPr>
          <w:rStyle w:val="CommentTok"/>
        </w:rPr>
        <w:t xml:space="preserve"># Tidak ada lowongan tersisa</w:t>
      </w:r>
      <w:r>
        <w:br/>
      </w:r>
      <w:r>
        <w:br/>
      </w:r>
      <w:r>
        <w:rPr>
          <w:rStyle w:val="NormalTok"/>
        </w:rPr>
        <w:t xml:space="preserve">        </w:t>
      </w:r>
      <w:r>
        <w:rPr>
          <w:rStyle w:val="ControlFlowTok"/>
        </w:rPr>
        <w:t xml:space="preserve">for</w:t>
      </w:r>
      <w:r>
        <w:rPr>
          <w:rStyle w:val="NormalTok"/>
        </w:rPr>
        <w:t xml:space="preserve"> card </w:t>
      </w:r>
      <w:r>
        <w:rPr>
          <w:rStyle w:val="KeywordTok"/>
        </w:rPr>
        <w:t xml:space="preserve">in</w:t>
      </w:r>
      <w:r>
        <w:rPr>
          <w:rStyle w:val="NormalTok"/>
        </w:rPr>
        <w:t xml:space="preserve"> job_cards:</w:t>
      </w:r>
      <w:r>
        <w:br/>
      </w:r>
      <w:r>
        <w:rPr>
          <w:rStyle w:val="NormalTok"/>
        </w:rPr>
        <w:t xml:space="preserve">            </w:t>
      </w:r>
      <w:r>
        <w:rPr>
          <w:rStyle w:val="ControlFlowTok"/>
        </w:rPr>
        <w:t xml:space="preserve">try</w:t>
      </w:r>
      <w:r>
        <w:rPr>
          <w:rStyle w:val="NormalTok"/>
        </w:rPr>
        <w:t xml:space="preserve">:</w:t>
      </w:r>
      <w:r>
        <w:br/>
      </w:r>
      <w:r>
        <w:rPr>
          <w:rStyle w:val="NormalTok"/>
        </w:rPr>
        <w:t xml:space="preserve">                job </w:t>
      </w:r>
      <w:r>
        <w:rPr>
          <w:rStyle w:val="OperatorTok"/>
        </w:rPr>
        <w:t xml:space="preserve">=</w:t>
      </w:r>
      <w:r>
        <w:rPr>
          <w:rStyle w:val="NormalTok"/>
        </w:rPr>
        <w:t xml:space="preserve"> {</w:t>
      </w:r>
      <w:r>
        <w:br/>
      </w:r>
      <w:r>
        <w:rPr>
          <w:rStyle w:val="NormalTok"/>
        </w:rPr>
        <w:t xml:space="preserve">                    </w:t>
      </w:r>
      <w:r>
        <w:rPr>
          <w:rStyle w:val="StringTok"/>
        </w:rPr>
        <w:t xml:space="preserve">'cluster'</w:t>
      </w:r>
      <w:r>
        <w:rPr>
          <w:rStyle w:val="NormalTok"/>
        </w:rPr>
        <w:t xml:space="preserve">:  cluster_name,</w:t>
      </w:r>
      <w:r>
        <w:br/>
      </w:r>
      <w:r>
        <w:rPr>
          <w:rStyle w:val="NormalTok"/>
        </w:rPr>
        <w:t xml:space="preserve">                    </w:t>
      </w:r>
      <w:r>
        <w:rPr>
          <w:rStyle w:val="StringTok"/>
        </w:rPr>
        <w:t xml:space="preserve">'title'</w:t>
      </w:r>
      <w:r>
        <w:rPr>
          <w:rStyle w:val="NormalTok"/>
        </w:rPr>
        <w:t xml:space="preserve">:    card.find_element(By.CSS_SELECTOR, </w:t>
      </w:r>
      <w:r>
        <w:rPr>
          <w:rStyle w:val="StringTok"/>
        </w:rPr>
        <w:t xml:space="preserve">"h2"</w:t>
      </w:r>
      <w:r>
        <w:rPr>
          <w:rStyle w:val="NormalTok"/>
        </w:rPr>
        <w:t xml:space="preserve">).text,</w:t>
      </w:r>
      <w:r>
        <w:br/>
      </w:r>
      <w:r>
        <w:rPr>
          <w:rStyle w:val="NormalTok"/>
        </w:rPr>
        <w:t xml:space="preserve">                    </w:t>
      </w:r>
      <w:r>
        <w:rPr>
          <w:rStyle w:val="StringTok"/>
        </w:rPr>
        <w:t xml:space="preserve">'company'</w:t>
      </w:r>
      <w:r>
        <w:rPr>
          <w:rStyle w:val="NormalTok"/>
        </w:rPr>
        <w:t xml:space="preserve">:  card.find_element(By.CSS_SELECTOR, </w:t>
      </w:r>
      <w:r>
        <w:rPr>
          <w:rStyle w:val="StringTok"/>
        </w:rPr>
        <w:t xml:space="preserve">"[data-cy='company-name']"</w:t>
      </w:r>
      <w:r>
        <w:rPr>
          <w:rStyle w:val="NormalTok"/>
        </w:rPr>
        <w:t xml:space="preserve">).text,</w:t>
      </w:r>
      <w:r>
        <w:br/>
      </w:r>
      <w:r>
        <w:rPr>
          <w:rStyle w:val="NormalTok"/>
        </w:rPr>
        <w:t xml:space="preserve">                    </w:t>
      </w:r>
      <w:r>
        <w:rPr>
          <w:rStyle w:val="StringTok"/>
        </w:rPr>
        <w:t xml:space="preserve">'location'</w:t>
      </w:r>
      <w:r>
        <w:rPr>
          <w:rStyle w:val="NormalTok"/>
        </w:rPr>
        <w:t xml:space="preserve">: card.find_element(By.CSS_SELECTOR, </w:t>
      </w:r>
      <w:r>
        <w:rPr>
          <w:rStyle w:val="StringTok"/>
        </w:rPr>
        <w:t xml:space="preserve">"[data-cy='job-location']"</w:t>
      </w:r>
      <w:r>
        <w:rPr>
          <w:rStyle w:val="NormalTok"/>
        </w:rPr>
        <w:t xml:space="preserve">).text,</w:t>
      </w:r>
      <w:r>
        <w:br/>
      </w:r>
      <w:r>
        <w:rPr>
          <w:rStyle w:val="NormalTok"/>
        </w:rPr>
        <w:t xml:space="preserve">                    </w:t>
      </w:r>
      <w:r>
        <w:rPr>
          <w:rStyle w:val="StringTok"/>
        </w:rPr>
        <w:t xml:space="preserve">'skills'</w:t>
      </w:r>
      <w:r>
        <w:rPr>
          <w:rStyle w:val="NormalTok"/>
        </w:rPr>
        <w:t xml:space="preserve">:   [s.text </w:t>
      </w:r>
      <w:r>
        <w:rPr>
          <w:rStyle w:val="ControlFlowTok"/>
        </w:rPr>
        <w:t xml:space="preserve">for</w:t>
      </w:r>
      <w:r>
        <w:rPr>
          <w:rStyle w:val="NormalTok"/>
        </w:rPr>
        <w:t xml:space="preserve"> s </w:t>
      </w:r>
      <w:r>
        <w:rPr>
          <w:rStyle w:val="KeywordTok"/>
        </w:rPr>
        <w:t xml:space="preserve">in</w:t>
      </w:r>
      <w:r>
        <w:rPr>
          <w:rStyle w:val="NormalTok"/>
        </w:rPr>
        <w:t xml:space="preserve"> card.find_elements(By.CSS_SELECTOR, </w:t>
      </w:r>
      <w:r>
        <w:rPr>
          <w:rStyle w:val="StringTok"/>
        </w:rPr>
        <w:t xml:space="preserve">"[data-cy='job-skill']"</w:t>
      </w:r>
      <w:r>
        <w:rPr>
          <w:rStyle w:val="NormalTok"/>
        </w:rPr>
        <w:t xml:space="preserve">)],</w:t>
      </w:r>
      <w:r>
        <w:br/>
      </w:r>
      <w:r>
        <w:rPr>
          <w:rStyle w:val="NormalTok"/>
        </w:rPr>
        <w:t xml:space="preserve">                    </w:t>
      </w:r>
      <w:r>
        <w:rPr>
          <w:rStyle w:val="StringTok"/>
        </w:rPr>
        <w:t xml:space="preserve">'salary'</w:t>
      </w:r>
      <w:r>
        <w:rPr>
          <w:rStyle w:val="NormalTok"/>
        </w:rPr>
        <w:t xml:space="preserve">:   card.find_element(By.CSS_SELECTOR, </w:t>
      </w:r>
      <w:r>
        <w:rPr>
          <w:rStyle w:val="StringTok"/>
        </w:rPr>
        <w:t xml:space="preserve">"[data-cy='salary-range']"</w:t>
      </w:r>
      <w:r>
        <w:rPr>
          <w:rStyle w:val="NormalTok"/>
        </w:rPr>
        <w:t xml:space="preserve">).text,</w:t>
      </w:r>
      <w:r>
        <w:br/>
      </w:r>
      <w:r>
        <w:rPr>
          <w:rStyle w:val="NormalTok"/>
        </w:rPr>
        <w:t xml:space="preserve">                }</w:t>
      </w:r>
      <w:r>
        <w:br/>
      </w:r>
      <w:r>
        <w:rPr>
          <w:rStyle w:val="NormalTok"/>
        </w:rPr>
        <w:t xml:space="preserve">                jobs.append(job)</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continue</w:t>
      </w:r>
      <w:r>
        <w:rPr>
          <w:rStyle w:val="NormalTok"/>
        </w:rPr>
        <w:t xml:space="preserve">  </w:t>
      </w:r>
      <w:r>
        <w:rPr>
          <w:rStyle w:val="CommentTok"/>
        </w:rPr>
        <w:t xml:space="preserve"># Skip kartu yang tidak lengkap</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(jobs) </w:t>
      </w:r>
      <w:r>
        <w:rPr>
          <w:rStyle w:val="OperatorTok"/>
        </w:rPr>
        <w:t xml:space="preserve">&gt;=</w:t>
      </w:r>
      <w:r>
        <w:rPr>
          <w:rStyle w:val="NormalTok"/>
        </w:rPr>
        <w:t xml:space="preserve"> target_count:</w:t>
      </w:r>
      <w:r>
        <w:br/>
      </w:r>
      <w:r>
        <w:rPr>
          <w:rStyle w:val="NormalTok"/>
        </w:rPr>
        <w:t xml:space="preserve">            </w:t>
      </w:r>
      <w:r>
        <w:rPr>
          <w:rStyle w:val="ControlFlowTok"/>
        </w:rPr>
        <w:t xml:space="preserve">break</w:t>
      </w:r>
      <w:r>
        <w:br/>
      </w:r>
      <w:r>
        <w:rPr>
          <w:rStyle w:val="NormalTok"/>
        </w:rPr>
        <w:t xml:space="preserve">        page </w:t>
      </w:r>
      <w:r>
        <w:rPr>
          <w:rStyle w:val="OperatorTok"/>
        </w:rPr>
        <w:t xml:space="preserve">+=</w:t>
      </w:r>
      <w:r>
        <w:rPr>
          <w:rStyle w:val="NormalTok"/>
        </w:rPr>
        <w:t xml:space="preserve"> </w:t>
      </w:r>
      <w:r>
        <w:rPr>
          <w:rStyle w:val="DecValTok"/>
        </w:rPr>
        <w:t xml:space="preserve">1</w:t>
      </w:r>
      <w:r>
        <w:br/>
      </w:r>
      <w:r>
        <w:br/>
      </w:r>
      <w:r>
        <w:rPr>
          <w:rStyle w:val="NormalTok"/>
        </w:rPr>
        <w:t xml:space="preserve">    driver.quit()</w:t>
      </w:r>
      <w:r>
        <w:br/>
      </w:r>
      <w:r>
        <w:rPr>
          <w:rStyle w:val="NormalTok"/>
        </w:rPr>
        <w:t xml:space="preserve">    </w:t>
      </w:r>
      <w:r>
        <w:rPr>
          <w:rStyle w:val="ControlFlowTok"/>
        </w:rPr>
        <w:t xml:space="preserve">return</w:t>
      </w:r>
      <w:r>
        <w:rPr>
          <w:rStyle w:val="NormalTok"/>
        </w:rPr>
        <w:t xml:space="preserve"> jobs[:target_count]  </w:t>
      </w:r>
      <w:r>
        <w:rPr>
          <w:rStyle w:val="CommentTok"/>
        </w:rPr>
        <w:t xml:space="preserve"># Pastikan tepat 90 per klaster</w:t>
      </w:r>
      <w:r>
        <w:br/>
      </w:r>
      <w:r>
        <w:br/>
      </w:r>
      <w:r>
        <w:rPr>
          <w:rStyle w:val="CommentTok"/>
        </w:rPr>
        <w:t xml:space="preserve"># Eksekusi untuk semua 8 klaster</w:t>
      </w:r>
      <w:r>
        <w:br/>
      </w:r>
      <w:r>
        <w:rPr>
          <w:rStyle w:val="NormalTok"/>
        </w:rPr>
        <w:t xml:space="preserve">CLUSTERS </w:t>
      </w:r>
      <w:r>
        <w:rPr>
          <w:rStyle w:val="OperatorTok"/>
        </w:rPr>
        <w:t xml:space="preserve">=</w:t>
      </w:r>
      <w:r>
        <w:rPr>
          <w:rStyle w:val="NormalTok"/>
        </w:rPr>
        <w:t xml:space="preserve"> {</w:t>
      </w:r>
      <w:r>
        <w:br/>
      </w:r>
      <w:r>
        <w:rPr>
          <w:rStyle w:val="NormalTok"/>
        </w:rPr>
        <w:t xml:space="preserve">    </w:t>
      </w:r>
      <w:r>
        <w:rPr>
          <w:rStyle w:val="StringTok"/>
        </w:rPr>
        <w:t xml:space="preserve">'Teknologi &amp; Perangkat Lunak'</w:t>
      </w:r>
      <w:r>
        <w:rPr>
          <w:rStyle w:val="NormalTok"/>
        </w:rPr>
        <w:t xml:space="preserve">: </w:t>
      </w:r>
      <w:r>
        <w:rPr>
          <w:rStyle w:val="StringTok"/>
        </w:rPr>
        <w:t xml:space="preserve">'software engineer'</w:t>
      </w:r>
      <w:r>
        <w:rPr>
          <w:rStyle w:val="NormalTok"/>
        </w:rPr>
        <w:t xml:space="preserve">,</w:t>
      </w:r>
      <w:r>
        <w:br/>
      </w:r>
      <w:r>
        <w:rPr>
          <w:rStyle w:val="NormalTok"/>
        </w:rPr>
        <w:t xml:space="preserve">    </w:t>
      </w:r>
      <w:r>
        <w:rPr>
          <w:rStyle w:val="StringTok"/>
        </w:rPr>
        <w:t xml:space="preserve">'Analisis Data'</w:t>
      </w:r>
      <w:r>
        <w:rPr>
          <w:rStyle w:val="NormalTok"/>
        </w:rPr>
        <w:t xml:space="preserve">:               </w:t>
      </w:r>
      <w:r>
        <w:rPr>
          <w:rStyle w:val="StringTok"/>
        </w:rPr>
        <w:t xml:space="preserve">'data analyst'</w:t>
      </w:r>
      <w:r>
        <w:rPr>
          <w:rStyle w:val="NormalTok"/>
        </w:rPr>
        <w:t xml:space="preserve">,</w:t>
      </w:r>
      <w:r>
        <w:br/>
      </w:r>
      <w:r>
        <w:rPr>
          <w:rStyle w:val="NormalTok"/>
        </w:rPr>
        <w:t xml:space="preserve">    </w:t>
      </w:r>
      <w:r>
        <w:rPr>
          <w:rStyle w:val="StringTok"/>
        </w:rPr>
        <w:t xml:space="preserve">'Desain &amp; Kreatif'</w:t>
      </w:r>
      <w:r>
        <w:rPr>
          <w:rStyle w:val="NormalTok"/>
        </w:rPr>
        <w:t xml:space="preserve">:            </w:t>
      </w:r>
      <w:r>
        <w:rPr>
          <w:rStyle w:val="StringTok"/>
        </w:rPr>
        <w:t xml:space="preserve">'UI UX designer'</w:t>
      </w:r>
      <w:r>
        <w:rPr>
          <w:rStyle w:val="NormalTok"/>
        </w:rPr>
        <w:t xml:space="preserve">,</w:t>
      </w:r>
      <w:r>
        <w:br/>
      </w:r>
      <w:r>
        <w:rPr>
          <w:rStyle w:val="NormalTok"/>
        </w:rPr>
        <w:t xml:space="preserve">    </w:t>
      </w:r>
      <w:r>
        <w:rPr>
          <w:rStyle w:val="StringTok"/>
        </w:rPr>
        <w:t xml:space="preserve">'Pemasaran Digital'</w:t>
      </w:r>
      <w:r>
        <w:rPr>
          <w:rStyle w:val="NormalTok"/>
        </w:rPr>
        <w:t xml:space="preserve">:           </w:t>
      </w:r>
      <w:r>
        <w:rPr>
          <w:rStyle w:val="StringTok"/>
        </w:rPr>
        <w:t xml:space="preserve">'digital marketing'</w:t>
      </w:r>
      <w:r>
        <w:rPr>
          <w:rStyle w:val="NormalTok"/>
        </w:rPr>
        <w:t xml:space="preserve">,</w:t>
      </w:r>
      <w:r>
        <w:br/>
      </w:r>
      <w:r>
        <w:rPr>
          <w:rStyle w:val="NormalTok"/>
        </w:rPr>
        <w:t xml:space="preserve">    </w:t>
      </w:r>
      <w:r>
        <w:rPr>
          <w:rStyle w:val="StringTok"/>
        </w:rPr>
        <w:t xml:space="preserve">'Bisnis &amp; Administrasi'</w:t>
      </w:r>
      <w:r>
        <w:rPr>
          <w:rStyle w:val="NormalTok"/>
        </w:rPr>
        <w:t xml:space="preserve">:       </w:t>
      </w:r>
      <w:r>
        <w:rPr>
          <w:rStyle w:val="StringTok"/>
        </w:rPr>
        <w:t xml:space="preserve">'business analyst'</w:t>
      </w:r>
      <w:r>
        <w:rPr>
          <w:rStyle w:val="NormalTok"/>
        </w:rPr>
        <w:t xml:space="preserve">,</w:t>
      </w:r>
      <w:r>
        <w:br/>
      </w:r>
      <w:r>
        <w:rPr>
          <w:rStyle w:val="NormalTok"/>
        </w:rPr>
        <w:t xml:space="preserve">    </w:t>
      </w:r>
      <w:r>
        <w:rPr>
          <w:rStyle w:val="StringTok"/>
        </w:rPr>
        <w:t xml:space="preserve">'Sales &amp; Customer Service'</w:t>
      </w:r>
      <w:r>
        <w:rPr>
          <w:rStyle w:val="NormalTok"/>
        </w:rPr>
        <w:t xml:space="preserve">:    </w:t>
      </w:r>
      <w:r>
        <w:rPr>
          <w:rStyle w:val="StringTok"/>
        </w:rPr>
        <w:t xml:space="preserve">'sales customer service'</w:t>
      </w:r>
      <w:r>
        <w:rPr>
          <w:rStyle w:val="NormalTok"/>
        </w:rPr>
        <w:t xml:space="preserve">,</w:t>
      </w:r>
      <w:r>
        <w:br/>
      </w:r>
      <w:r>
        <w:rPr>
          <w:rStyle w:val="NormalTok"/>
        </w:rPr>
        <w:t xml:space="preserve">    </w:t>
      </w:r>
      <w:r>
        <w:rPr>
          <w:rStyle w:val="StringTok"/>
        </w:rPr>
        <w:t xml:space="preserve">'Finance &amp; Accounting'</w:t>
      </w:r>
      <w:r>
        <w:rPr>
          <w:rStyle w:val="NormalTok"/>
        </w:rPr>
        <w:t xml:space="preserve">:        </w:t>
      </w:r>
      <w:r>
        <w:rPr>
          <w:rStyle w:val="StringTok"/>
        </w:rPr>
        <w:t xml:space="preserve">'finance accounting'</w:t>
      </w:r>
      <w:r>
        <w:rPr>
          <w:rStyle w:val="NormalTok"/>
        </w:rPr>
        <w:t xml:space="preserve">,</w:t>
      </w:r>
      <w:r>
        <w:br/>
      </w:r>
      <w:r>
        <w:rPr>
          <w:rStyle w:val="NormalTok"/>
        </w:rPr>
        <w:t xml:space="preserve">    </w:t>
      </w:r>
      <w:r>
        <w:rPr>
          <w:rStyle w:val="StringTok"/>
        </w:rPr>
        <w:t xml:space="preserve">'Education &amp; Training'</w:t>
      </w:r>
      <w:r>
        <w:rPr>
          <w:rStyle w:val="NormalTok"/>
        </w:rPr>
        <w:t xml:space="preserve">:        </w:t>
      </w:r>
      <w:r>
        <w:rPr>
          <w:rStyle w:val="StringTok"/>
        </w:rPr>
        <w:t xml:space="preserve">'education trainer'</w:t>
      </w:r>
      <w:r>
        <w:rPr>
          <w:rStyle w:val="NormalTok"/>
        </w:rPr>
        <w:t xml:space="preserve">,</w:t>
      </w:r>
      <w:r>
        <w:br/>
      </w:r>
      <w:r>
        <w:rPr>
          <w:rStyle w:val="NormalTok"/>
        </w:rPr>
        <w:t xml:space="preserve">}</w:t>
      </w:r>
      <w:r>
        <w:br/>
      </w:r>
      <w:r>
        <w:br/>
      </w:r>
      <w:r>
        <w:rPr>
          <w:rStyle w:val="NormalTok"/>
        </w:rPr>
        <w:t xml:space="preserve">all_jobs </w:t>
      </w:r>
      <w:r>
        <w:rPr>
          <w:rStyle w:val="OperatorTok"/>
        </w:rPr>
        <w:t xml:space="preserve">=</w:t>
      </w:r>
      <w:r>
        <w:rPr>
          <w:rStyle w:val="NormalTok"/>
        </w:rPr>
        <w:t xml:space="preserve"> []</w:t>
      </w:r>
      <w:r>
        <w:br/>
      </w:r>
      <w:r>
        <w:rPr>
          <w:rStyle w:val="ControlFlowTok"/>
        </w:rPr>
        <w:t xml:space="preserve">for</w:t>
      </w:r>
      <w:r>
        <w:rPr>
          <w:rStyle w:val="NormalTok"/>
        </w:rPr>
        <w:t xml:space="preserve"> cluster, query </w:t>
      </w:r>
      <w:r>
        <w:rPr>
          <w:rStyle w:val="KeywordTok"/>
        </w:rPr>
        <w:t xml:space="preserve">in</w:t>
      </w:r>
      <w:r>
        <w:rPr>
          <w:rStyle w:val="NormalTok"/>
        </w:rPr>
        <w:t xml:space="preserve"> CLUSTERS.items():</w:t>
      </w:r>
      <w:r>
        <w:br/>
      </w:r>
      <w:r>
        <w:rPr>
          <w:rStyle w:val="NormalTok"/>
        </w:rPr>
        <w:t xml:space="preserve">    </w:t>
      </w:r>
      <w:r>
        <w:rPr>
          <w:rStyle w:val="BuiltInTok"/>
        </w:rPr>
        <w:t xml:space="preserve">print</w:t>
      </w:r>
      <w:r>
        <w:rPr>
          <w:rStyle w:val="NormalTok"/>
        </w:rPr>
        <w:t xml:space="preserve">(</w:t>
      </w:r>
      <w:r>
        <w:rPr>
          <w:rStyle w:val="SpecialStringTok"/>
        </w:rPr>
        <w:t xml:space="preserve">f"Scraping: </w:t>
      </w:r>
      <w:r>
        <w:rPr>
          <w:rStyle w:val="SpecialCharTok"/>
        </w:rPr>
        <w:t xml:space="preserve">{</w:t>
      </w:r>
      <w:r>
        <w:rPr>
          <w:rStyle w:val="NormalTok"/>
        </w:rPr>
        <w:t xml:space="preserve">cluster</w:t>
      </w:r>
      <w:r>
        <w:rPr>
          <w:rStyle w:val="SpecialCharTok"/>
        </w:rPr>
        <w:t xml:space="preserve">}</w:t>
      </w:r>
      <w:r>
        <w:rPr>
          <w:rStyle w:val="SpecialStringTok"/>
        </w:rPr>
        <w:t xml:space="preserve">..."</w:t>
      </w:r>
      <w:r>
        <w:rPr>
          <w:rStyle w:val="NormalTok"/>
        </w:rPr>
        <w:t xml:space="preserve">)</w:t>
      </w:r>
      <w:r>
        <w:br/>
      </w:r>
      <w:r>
        <w:rPr>
          <w:rStyle w:val="NormalTok"/>
        </w:rPr>
        <w:t xml:space="preserve">    cluster_jobs </w:t>
      </w:r>
      <w:r>
        <w:rPr>
          <w:rStyle w:val="OperatorTok"/>
        </w:rPr>
        <w:t xml:space="preserve">=</w:t>
      </w:r>
      <w:r>
        <w:rPr>
          <w:rStyle w:val="NormalTok"/>
        </w:rPr>
        <w:t xml:space="preserve"> scrape_glints_cluster(cluster, query, target_count</w:t>
      </w:r>
      <w:r>
        <w:rPr>
          <w:rStyle w:val="OperatorTok"/>
        </w:rPr>
        <w:t xml:space="preserve">=</w:t>
      </w:r>
      <w:r>
        <w:rPr>
          <w:rStyle w:val="DecValTok"/>
        </w:rPr>
        <w:t xml:space="preserve">90</w:t>
      </w:r>
      <w:r>
        <w:rPr>
          <w:rStyle w:val="NormalTok"/>
        </w:rPr>
        <w:t xml:space="preserve">)</w:t>
      </w:r>
      <w:r>
        <w:br/>
      </w:r>
      <w:r>
        <w:rPr>
          <w:rStyle w:val="NormalTok"/>
        </w:rPr>
        <w:t xml:space="preserve">    all_jobs.extend(cluster_jobs)</w:t>
      </w:r>
      <w:r>
        <w:br/>
      </w:r>
      <w:r>
        <w:rPr>
          <w:rStyle w:val="NormalTok"/>
        </w:rPr>
        <w:t xml:space="preserve">    </w:t>
      </w:r>
      <w:r>
        <w:rPr>
          <w:rStyle w:val="BuiltInTok"/>
        </w:rPr>
        <w:t xml:space="preserve">print</w:t>
      </w:r>
      <w:r>
        <w:rPr>
          <w:rStyle w:val="NormalTok"/>
        </w:rPr>
        <w:t xml:space="preserve">(</w:t>
      </w:r>
      <w:r>
        <w:rPr>
          <w:rStyle w:val="SpecialStringTok"/>
        </w:rPr>
        <w:t xml:space="preserve">f"  -&gt; </w:t>
      </w:r>
      <w:r>
        <w:rPr>
          <w:rStyle w:val="SpecialCharTok"/>
        </w:rPr>
        <w:t xml:space="preserve">{</w:t>
      </w:r>
      <w:r>
        <w:rPr>
          <w:rStyle w:val="BuiltInTok"/>
        </w:rPr>
        <w:t xml:space="preserve">len</w:t>
      </w:r>
      <w:r>
        <w:rPr>
          <w:rStyle w:val="NormalTok"/>
        </w:rPr>
        <w:t xml:space="preserve">(cluster_jobs)</w:t>
      </w:r>
      <w:r>
        <w:rPr>
          <w:rStyle w:val="SpecialCharTok"/>
        </w:rPr>
        <w:t xml:space="preserve">}</w:t>
      </w:r>
      <w:r>
        <w:rPr>
          <w:rStyle w:val="SpecialStringTok"/>
        </w:rPr>
        <w:t xml:space="preserve"> lowongan terkumpul"</w:t>
      </w:r>
      <w:r>
        <w:rPr>
          <w:rStyle w:val="NormalTok"/>
        </w:rPr>
        <w:t xml:space="preserve">)</w:t>
      </w:r>
      <w:r>
        <w:br/>
      </w:r>
      <w:r>
        <w:br/>
      </w:r>
      <w:r>
        <w:rPr>
          <w:rStyle w:val="BuiltInTok"/>
        </w:rPr>
        <w:t xml:space="preserve">print</w:t>
      </w:r>
      <w:r>
        <w:rPr>
          <w:rStyle w:val="NormalTok"/>
        </w:rPr>
        <w:t xml:space="preserve">(</w:t>
      </w:r>
      <w:r>
        <w:rPr>
          <w:rStyle w:val="SpecialStringTok"/>
        </w:rPr>
        <w:t xml:space="preserve">f"Total: </w:t>
      </w:r>
      <w:r>
        <w:rPr>
          <w:rStyle w:val="SpecialCharTok"/>
        </w:rPr>
        <w:t xml:space="preserve">{</w:t>
      </w:r>
      <w:r>
        <w:rPr>
          <w:rStyle w:val="BuiltInTok"/>
        </w:rPr>
        <w:t xml:space="preserve">len</w:t>
      </w:r>
      <w:r>
        <w:rPr>
          <w:rStyle w:val="NormalTok"/>
        </w:rPr>
        <w:t xml:space="preserve">(all_jobs)</w:t>
      </w:r>
      <w:r>
        <w:rPr>
          <w:rStyle w:val="SpecialCharTok"/>
        </w:rPr>
        <w:t xml:space="preserve">}</w:t>
      </w:r>
      <w:r>
        <w:rPr>
          <w:rStyle w:val="SpecialStringTok"/>
        </w:rPr>
        <w:t xml:space="preserve"> lowongan dari </w:t>
      </w:r>
      <w:r>
        <w:rPr>
          <w:rStyle w:val="SpecialCharTok"/>
        </w:rPr>
        <w:t xml:space="preserve">{</w:t>
      </w:r>
      <w:r>
        <w:rPr>
          <w:rStyle w:val="BuiltInTok"/>
        </w:rPr>
        <w:t xml:space="preserve">len</w:t>
      </w:r>
      <w:r>
        <w:rPr>
          <w:rStyle w:val="NormalTok"/>
        </w:rPr>
        <w:t xml:space="preserve">(CLUSTERS)</w:t>
      </w:r>
      <w:r>
        <w:rPr>
          <w:rStyle w:val="SpecialCharTok"/>
        </w:rPr>
        <w:t xml:space="preserve">}</w:t>
      </w:r>
      <w:r>
        <w:rPr>
          <w:rStyle w:val="SpecialStringTok"/>
        </w:rPr>
        <w:t xml:space="preserve"> klaster"</w:t>
      </w:r>
      <w:r>
        <w:rPr>
          <w:rStyle w:val="NormalTok"/>
        </w:rPr>
        <w:t xml:space="preserve">)</w:t>
      </w:r>
      <w:r>
        <w:br/>
      </w:r>
      <w:r>
        <w:rPr>
          <w:rStyle w:val="CommentTok"/>
        </w:rPr>
        <w:t xml:space="preserve"># Output: Total: 720 lowongan dari 8 klaster</w:t>
      </w:r>
    </w:p>
    <w:bookmarkEnd w:id="64"/>
    <w:bookmarkStart w:id="69" w:name="pipeline-pembersihan-dan-embedding-data"/>
    <w:p>
      <w:pPr>
        <w:pStyle w:val="Heading4"/>
      </w:pPr>
      <w:r>
        <w:t xml:space="preserve">Pipeline Pembersihan dan Embedding Data</w:t>
      </w:r>
    </w:p>
    <w:p>
      <w:pPr>
        <w:pStyle w:val="FirstParagraph"/>
      </w:pPr>
      <w:r>
        <w:t xml:space="preserve">Setelah proses scraping menghasilkan 720 dokumen mentah, dua tahap pra-pemrosesan</w:t>
      </w:r>
      <w:r>
        <w:t xml:space="preserve"> </w:t>
      </w:r>
      <w:r>
        <w:t xml:space="preserve">dilakukan sebelum data siap digunakan oleh sistem RAG. Alur arsitektur pipeline pembersihan</w:t>
      </w:r>
      <w:r>
        <w:t xml:space="preserve"> </w:t>
      </w:r>
      <w:r>
        <w:t xml:space="preserve">dan *indexing* data dapat dilihat pada Gambar</w:t>
      </w:r>
      <w:r>
        <w:t xml:space="preserve"> </w:t>
      </w:r>
      <w:hyperlink w:anchor="fig:pipeline_cleaning">
        <w:r>
          <w:rPr>
            <w:rStyle w:val="Hyperlink"/>
          </w:rPr>
          <w:t xml:space="preserve">2.3</w:t>
        </w:r>
      </w:hyperlink>
      <w:r>
        <w:t xml:space="preserve">.</w:t>
      </w:r>
    </w:p>
    <w:bookmarkStart w:id="68" w:name="fig:pipeline_cleaning"/>
    <w:p>
      <w:pPr>
        <w:pStyle w:val="CaptionedFigure"/>
      </w:pPr>
      <w:r>
        <w:drawing>
          <wp:inline>
            <wp:extent cx="5334000" cy="2755552"/>
            <wp:effectExtent b="0" l="0" r="0" t="0"/>
            <wp:docPr descr="" title="" id="66" name="Picture"/>
            <a:graphic>
              <a:graphicData uri="http://schemas.openxmlformats.org/drawingml/2006/picture">
                <pic:pic>
                  <pic:nvPicPr>
                    <pic:cNvPr descr="docx_output\media/figures/gambar_3_6_pipeline.png" id="67" name="Picture"/>
                    <pic:cNvPicPr>
                      <a:picLocks noChangeArrowheads="1" noChangeAspect="1"/>
                    </pic:cNvPicPr>
                  </pic:nvPicPr>
                  <pic:blipFill>
                    <a:blip r:embed="rId65"/>
                    <a:stretch>
                      <a:fillRect/>
                    </a:stretch>
                  </pic:blipFill>
                  <pic:spPr bwMode="auto">
                    <a:xfrm>
                      <a:off x="0" y="0"/>
                      <a:ext cx="5334000" cy="2755552"/>
                    </a:xfrm>
                    <a:prstGeom prst="rect">
                      <a:avLst/>
                    </a:prstGeom>
                    <a:noFill/>
                    <a:ln w="9525">
                      <a:noFill/>
                      <a:headEnd/>
                      <a:tailEnd/>
                    </a:ln>
                  </pic:spPr>
                </pic:pic>
              </a:graphicData>
            </a:graphic>
          </wp:inline>
        </w:drawing>
      </w:r>
    </w:p>
    <w:p>
      <w:pPr>
        <w:pStyle w:val="ImageCaption"/>
      </w:pPr>
      <w:r>
        <w:t xml:space="preserve">Arsitektur Pipeline Pembersihan Data dan Indexing Vektor (ETL)</w:t>
      </w:r>
    </w:p>
    <w:bookmarkEnd w:id="68"/>
    <w:p>
      <w:pPr>
        <w:pStyle w:val="BodyText"/>
      </w:pPr>
      <w:r>
        <w:rPr>
          <w:b/>
          <w:bCs/>
        </w:rPr>
        <w:t xml:space="preserve">Tahap 1 — Pembersihan Data (</w:t>
      </w:r>
      <w:r>
        <w:rPr>
          <w:b/>
          <w:bCs/>
          <w:i/>
          <w:iCs/>
        </w:rPr>
        <w:t xml:space="preserve">Data Cleaning</w:t>
      </w:r>
      <w:r>
        <w:rPr>
          <w:b/>
          <w:bCs/>
        </w:rPr>
        <w:t xml:space="preserve">):</w:t>
      </w:r>
      <w:r>
        <w:t xml:space="preserve"> </w:t>
      </w:r>
      <w:r>
        <w:t xml:space="preserve">Setiap dokumen mentah dibersihkan menggunakan pipeline otomatis:</w:t>
      </w:r>
    </w:p>
    <w:p>
      <w:pPr>
        <w:numPr>
          <w:ilvl w:val="0"/>
          <w:numId w:val="1011"/>
        </w:numPr>
      </w:pPr>
      <w:r>
        <w:rPr>
          <w:b/>
          <w:bCs/>
        </w:rPr>
        <w:t xml:space="preserve">Normalisasi teks:</w:t>
      </w:r>
      <w:r>
        <w:t xml:space="preserve"> </w:t>
      </w:r>
      <w:r>
        <w:t xml:space="preserve">Menghapus karakter HTML (</w:t>
      </w:r>
      <w:r>
        <w:rPr>
          <w:rStyle w:val="VerbatimChar"/>
        </w:rPr>
        <w:t xml:space="preserve">&lt;br&gt;</w:t>
      </w:r>
      <w:r>
        <w:t xml:space="preserve">,</w:t>
      </w:r>
      <w:r>
        <w:t xml:space="preserve"> </w:t>
      </w:r>
      <w:r>
        <w:rPr>
          <w:rStyle w:val="VerbatimChar"/>
        </w:rPr>
        <w:t xml:space="preserve">&amp;amp;</w:t>
      </w:r>
      <w:r>
        <w:t xml:space="preserve">),</w:t>
      </w:r>
      <w:r>
        <w:t xml:space="preserve"> </w:t>
      </w:r>
      <w:r>
        <w:t xml:space="preserve">whitespace berlebih, dan karakter non-printable.</w:t>
      </w:r>
    </w:p>
    <w:p>
      <w:pPr>
        <w:numPr>
          <w:ilvl w:val="0"/>
          <w:numId w:val="1011"/>
        </w:numPr>
      </w:pPr>
      <w:r>
        <w:rPr>
          <w:b/>
          <w:bCs/>
        </w:rPr>
        <w:t xml:space="preserve">Deduplikasi:</w:t>
      </w:r>
      <w:r>
        <w:t xml:space="preserve"> </w:t>
      </w:r>
      <w:r>
        <w:t xml:space="preserve">Mendeteksi dan menghapus lowongan duplikat berdasarkan</w:t>
      </w:r>
      <w:r>
        <w:t xml:space="preserve"> </w:t>
      </w:r>
      <w:r>
        <w:t xml:space="preserve">kombinasi (title + company). Dari 720 hasil scraping, tidak ditemukan duplikat</w:t>
      </w:r>
      <w:r>
        <w:t xml:space="preserve"> </w:t>
      </w:r>
      <w:r>
        <w:t xml:space="preserve">karena setiap klaster menggunakan keyword pencarian yang berbeda.</w:t>
      </w:r>
    </w:p>
    <w:p>
      <w:pPr>
        <w:numPr>
          <w:ilvl w:val="0"/>
          <w:numId w:val="1011"/>
        </w:numPr>
      </w:pPr>
      <w:r>
        <w:rPr>
          <w:b/>
          <w:bCs/>
        </w:rPr>
        <w:t xml:space="preserve">Validasi kelengkapan:</w:t>
      </w:r>
      <w:r>
        <w:t xml:space="preserve"> </w:t>
      </w:r>
      <w:r>
        <w:t xml:space="preserve">Memastikan setiap dokumen memiliki minimal</w:t>
      </w:r>
      <w:r>
        <w:t xml:space="preserve"> </w:t>
      </w:r>
      <w:r>
        <w:t xml:space="preserve">field: title, company, dan skills. Dokumen dengan field kosong di-</w:t>
      </w:r>
      <w:r>
        <w:rPr>
          <w:i/>
          <w:iCs/>
        </w:rPr>
        <w:t xml:space="preserve">skip</w:t>
      </w:r>
      <w:r>
        <w:t xml:space="preserve">.</w:t>
      </w:r>
    </w:p>
    <w:p>
      <w:pPr>
        <w:numPr>
          <w:ilvl w:val="0"/>
          <w:numId w:val="1011"/>
        </w:numPr>
      </w:pPr>
      <w:r>
        <w:rPr>
          <w:b/>
          <w:bCs/>
        </w:rPr>
        <w:t xml:space="preserve">Strukturisasi konten:</w:t>
      </w:r>
      <w:r>
        <w:t xml:space="preserve"> </w:t>
      </w:r>
      <w:r>
        <w:t xml:space="preserve">Setiap dokumen diformat menjadi teks gabungan</w:t>
      </w:r>
      <w:r>
        <w:t xml:space="preserve"> </w:t>
      </w:r>
      <w:r>
        <w:t xml:space="preserve">yang mengombinasikan seluruh field:</w:t>
      </w:r>
      <w:r>
        <w:t xml:space="preserve"> </w:t>
      </w:r>
      <w:r>
        <w:t xml:space="preserve">“[title] di [company] - [location].</w:t>
      </w:r>
      <w:r>
        <w:t xml:space="preserve"> </w:t>
      </w:r>
      <w:r>
        <w:t xml:space="preserve">Skills: [skills].”</w:t>
      </w:r>
      <w:r>
        <w:t xml:space="preserve"> </w:t>
      </w:r>
      <w:r>
        <w:t xml:space="preserve">Format ini memastikan informasi</w:t>
      </w:r>
      <w:r>
        <w:t xml:space="preserve"> </w:t>
      </w:r>
      <w:r>
        <w:t xml:space="preserve">penting tertangkap dalam satu blok teks untuk proses embedding.</w:t>
      </w:r>
    </w:p>
    <w:p>
      <w:pPr>
        <w:pStyle w:val="FirstParagraph"/>
      </w:pPr>
      <w:r>
        <w:rPr>
          <w:b/>
          <w:bCs/>
        </w:rPr>
        <w:t xml:space="preserve">Tahap 2 — Generasi Embedding dan Indexing:</w:t>
      </w:r>
      <w:r>
        <w:t xml:space="preserve"> </w:t>
      </w:r>
      <w:r>
        <w:t xml:space="preserve">Setiap dokumen yang telah dibersihkan dikonversi menjadi vektor 768 dimensi menggunakan</w:t>
      </w:r>
      <w:r>
        <w:t xml:space="preserve"> </w:t>
      </w:r>
      <w:r>
        <w:t xml:space="preserve">model</w:t>
      </w:r>
      <w:r>
        <w:t xml:space="preserve"> </w:t>
      </w:r>
      <w:r>
        <w:rPr>
          <w:rStyle w:val="VerbatimChar"/>
        </w:rPr>
        <w:t xml:space="preserve">nomic-embed-text-v2-moe</w:t>
      </w:r>
      <w:r>
        <w:t xml:space="preserve"> </w:t>
      </w:r>
      <w:r>
        <w:t xml:space="preserve">via Ollama API:</w:t>
      </w:r>
    </w:p>
    <w:p>
      <w:pPr>
        <w:pStyle w:val="BodyText"/>
      </w:pPr>
      <m:oMathPara>
        <m:oMathParaPr>
          <m:jc m:val="center"/>
        </m:oMathParaPr>
        <m:oMath>
          <m:sSub>
            <m:e>
              <m:r>
                <m:rPr>
                  <m:sty m:val="bi"/>
                </m:rPr>
                <m:t>v</m:t>
              </m:r>
            </m:e>
            <m:sub>
              <m:r>
                <m:t>d</m:t>
              </m:r>
            </m:sub>
          </m:sSub>
          <m:r>
            <m:rPr>
              <m:sty m:val="p"/>
            </m:rPr>
            <m:t>=</m:t>
          </m:r>
          <m:sSub>
            <m:e>
              <m:r>
                <m:t>f</m:t>
              </m:r>
            </m:e>
            <m:sub>
              <m:r>
                <m:t>e</m:t>
              </m:r>
              <m:r>
                <m:t>m</m:t>
              </m:r>
              <m:r>
                <m:t>b</m:t>
              </m:r>
              <m:r>
                <m:t>e</m:t>
              </m:r>
              <m:r>
                <m:t>d</m:t>
              </m:r>
            </m:sub>
          </m:sSub>
          <m:r>
            <m:rPr>
              <m:sty m:val="p"/>
            </m:rPr>
            <m:t>(</m:t>
          </m:r>
          <m:r>
            <m:rPr>
              <m:nor/>
              <m:scr m:val="monospace"/>
              <m:sty m:val="p"/>
            </m:rPr>
            <m:t>“search_document: ”</m:t>
          </m:r>
          <m:r>
            <m:rPr>
              <m:sty m:val="p"/>
            </m:rPr>
            <m:t>∥</m:t>
          </m:r>
          <m:r>
            <m:t>c</m:t>
          </m:r>
          <m:r>
            <m:t>o</m:t>
          </m:r>
          <m:r>
            <m:t>n</m:t>
          </m:r>
          <m:r>
            <m:t>t</m:t>
          </m:r>
          <m:r>
            <m:t>e</m:t>
          </m:r>
          <m:r>
            <m:t>n</m:t>
          </m:r>
          <m:sSub>
            <m:e>
              <m:r>
                <m:t>t</m:t>
              </m:r>
            </m:e>
            <m:sub>
              <m:r>
                <m:t>d</m:t>
              </m:r>
            </m:sub>
          </m:sSub>
          <m:r>
            <m:rPr>
              <m:sty m:val="p"/>
            </m:rPr>
            <m:t>)</m:t>
          </m:r>
          <m:r>
            <m:rPr>
              <m:sty m:val="p"/>
            </m:rPr>
            <m:t>∈</m:t>
          </m:r>
          <m:sSup>
            <m:e>
              <m:r>
                <m:rPr>
                  <m:scr m:val="double-struck"/>
                  <m:sty m:val="p"/>
                </m:rPr>
                <m:t>R</m:t>
              </m:r>
            </m:e>
            <m:sup>
              <m:r>
                <m:t>768</m:t>
              </m:r>
            </m:sup>
          </m:sSup>
        </m:oMath>
      </m:oMathPara>
    </w:p>
    <w:p>
      <w:pPr>
        <w:pStyle w:val="FirstParagraph"/>
      </w:pPr>
      <w:r>
        <w:t xml:space="preserve">Prefix</w:t>
      </w:r>
      <w:r>
        <w:t xml:space="preserve"> </w:t>
      </w:r>
      <w:r>
        <w:rPr>
          <w:rStyle w:val="VerbatimChar"/>
        </w:rPr>
        <w:t xml:space="preserve">search_document:</w:t>
      </w:r>
      <w:r>
        <w:t xml:space="preserve"> </w:t>
      </w:r>
      <w:r>
        <w:t xml:space="preserve">membedakan dokumen dari query (yang</w:t>
      </w:r>
      <w:r>
        <w:t xml:space="preserve"> </w:t>
      </w:r>
      <w:r>
        <w:t xml:space="preserve">menggunakan</w:t>
      </w:r>
      <w:r>
        <w:t xml:space="preserve"> </w:t>
      </w:r>
      <w:r>
        <w:rPr>
          <w:rStyle w:val="VerbatimChar"/>
        </w:rPr>
        <w:t xml:space="preserve">search_query:</w:t>
      </w:r>
      <w:r>
        <w:t xml:space="preserve">), memungkinkan model menghasilkan representasi</w:t>
      </w:r>
      <w:r>
        <w:t xml:space="preserve"> </w:t>
      </w:r>
      <w:r>
        <w:t xml:space="preserve">yang dioptimalkan untuk masing-masing peran.</w:t>
      </w:r>
    </w:p>
    <w:p>
      <w:pPr>
        <w:pStyle w:val="BodyText"/>
      </w:pPr>
      <w:r>
        <w:t xml:space="preserve">Vektor embedding disimpan ke kolom</w:t>
      </w:r>
      <w:r>
        <w:t xml:space="preserve"> </w:t>
      </w:r>
      <w:r>
        <w:rPr>
          <w:rStyle w:val="VerbatimChar"/>
        </w:rPr>
        <w:t xml:space="preserve">knowledge_base.embedding</w:t>
      </w:r>
      <w:r>
        <w:t xml:space="preserve"> </w:t>
      </w:r>
      <w:r>
        <w:t xml:space="preserve">bertipe</w:t>
      </w:r>
      <w:r>
        <w:t xml:space="preserve"> </w:t>
      </w:r>
      <w:r>
        <w:rPr>
          <w:rStyle w:val="VerbatimChar"/>
        </w:rPr>
        <w:t xml:space="preserve">VECTOR(768)</w:t>
      </w:r>
      <w:r>
        <w:t xml:space="preserve">, dan diindeks menggunakan algoritma</w:t>
      </w:r>
      <w:r>
        <w:t xml:space="preserve"> </w:t>
      </w:r>
      <w:r>
        <w:rPr>
          <w:b/>
          <w:bCs/>
        </w:rPr>
        <w:t xml:space="preserve">IVFFlat</w:t>
      </w:r>
      <w:r>
        <w:t xml:space="preserve"> </w:t>
      </w:r>
      <w:r>
        <w:t xml:space="preserve">dengan parameter</w:t>
      </w:r>
      <w:r>
        <w:t xml:space="preserve"> </w:t>
      </w:r>
      <w:r>
        <w:rPr>
          <w:rStyle w:val="VerbatimChar"/>
        </w:rPr>
        <w:t xml:space="preserve">lists = 27</w:t>
      </w:r>
      <w:r>
        <w:t xml:space="preserve"> </w:t>
      </w:r>
      <w:r>
        <w:t xml:space="preserve">(jumlah cluster K-Means =</w:t>
      </w:r>
      <w:r>
        <w:t xml:space="preserve"> </w:t>
      </w:r>
      <m:oMath>
        <m:rad>
          <m:radPr>
            <m:degHide m:val="on"/>
          </m:radPr>
          <m:deg/>
          <m:e>
            <m:r>
              <m:t>720</m:t>
            </m:r>
          </m:e>
        </m:rad>
        <m:r>
          <m:rPr>
            <m:sty m:val="p"/>
          </m:rPr>
          <m:t>≈</m:t>
        </m:r>
        <m:r>
          <m:t>26.8</m:t>
        </m:r>
      </m:oMath>
      <w:r>
        <w:t xml:space="preserve">,</w:t>
      </w:r>
      <w:r>
        <w:t xml:space="preserve"> </w:t>
      </w:r>
      <w:r>
        <w:t xml:space="preserve">dibulatkan ke atas). Parameter ini mengikuti rekomendasi pgvector official documentation.</w:t>
      </w:r>
    </w:p>
    <w:p>
      <w:pPr>
        <w:pStyle w:val="BodyText"/>
      </w:pPr>
      <w:r>
        <w:t xml:space="preserve">Secara paralel, kolom</w:t>
      </w:r>
      <w:r>
        <w:t xml:space="preserve"> </w:t>
      </w:r>
      <w:r>
        <w:rPr>
          <w:rStyle w:val="VerbatimChar"/>
        </w:rPr>
        <w:t xml:space="preserve">search_vector</w:t>
      </w:r>
      <w:r>
        <w:t xml:space="preserve"> </w:t>
      </w:r>
      <w:r>
        <w:t xml:space="preserve">bertipe</w:t>
      </w:r>
      <w:r>
        <w:t xml:space="preserve"> </w:t>
      </w:r>
      <w:r>
        <w:rPr>
          <w:rStyle w:val="VerbatimChar"/>
        </w:rPr>
        <w:t xml:space="preserve">TSVECTOR</w:t>
      </w:r>
      <w:r>
        <w:t xml:space="preserve"> </w:t>
      </w:r>
      <w:r>
        <w:t xml:space="preserve">di-generate</w:t>
      </w:r>
      <w:r>
        <w:t xml:space="preserve"> </w:t>
      </w:r>
      <w:r>
        <w:t xml:space="preserve">dari teks konten menggunakan konfigurasi</w:t>
      </w:r>
      <w:r>
        <w:t xml:space="preserve"> </w:t>
      </w:r>
      <w:r>
        <w:rPr>
          <w:rStyle w:val="VerbatimChar"/>
        </w:rPr>
        <w:t xml:space="preserve">simple</w:t>
      </w:r>
      <w:r>
        <w:t xml:space="preserve"> </w:t>
      </w:r>
      <w:r>
        <w:t xml:space="preserve">(tanpa stemming bahasa tertentu,</w:t>
      </w:r>
      <w:r>
        <w:t xml:space="preserve"> </w:t>
      </w:r>
      <w:r>
        <w:t xml:space="preserve">karena konten mengandung campuran bahasa Indonesia dan Inggris). Indeks GIN</w:t>
      </w:r>
      <w:r>
        <w:t xml:space="preserve"> </w:t>
      </w:r>
      <w:r>
        <w:t xml:space="preserve">dibuat pada kolom ini untuk pencarian leksikal cepat.</w:t>
      </w:r>
    </w:p>
    <w:bookmarkEnd w:id="69"/>
    <w:bookmarkEnd w:id="70"/>
    <w:bookmarkStart w:id="79" w:name="subsec:arsitektur"/>
    <w:p>
      <w:pPr>
        <w:pStyle w:val="Heading3"/>
      </w:pPr>
      <w:r>
        <w:t xml:space="preserve">Arsitektur Sistem</w:t>
      </w:r>
    </w:p>
    <w:p>
      <w:pPr>
        <w:pStyle w:val="FirstParagraph"/>
      </w:pPr>
      <w:r>
        <w:t xml:space="preserve">Arsitektur sistem NusaNara mengadopsi pendekatan</w:t>
      </w:r>
      <w:r>
        <w:t xml:space="preserve"> </w:t>
      </w:r>
      <w:r>
        <w:rPr>
          <w:b/>
          <w:bCs/>
        </w:rPr>
        <w:t xml:space="preserve">Unified Database Architecture</w:t>
      </w:r>
      <w:r>
        <w:t xml:space="preserve"> </w:t>
      </w:r>
      <w:r>
        <w:t xml:space="preserve">yang menempatkan PostgreSQL 16 sebagai satu-satunya sistem penyimpanan data.</w:t>
      </w:r>
      <w:r>
        <w:t xml:space="preserve"> </w:t>
      </w:r>
      <w:r>
        <w:t xml:space="preserve">Berbeda dengan pendekatan</w:t>
      </w:r>
      <w:r>
        <w:t xml:space="preserve"> </w:t>
      </w:r>
      <w:r>
        <w:rPr>
          <w:i/>
          <w:iCs/>
        </w:rPr>
        <w:t xml:space="preserve">multi-database</w:t>
      </w:r>
      <w:r>
        <w:t xml:space="preserve"> </w:t>
      </w:r>
      <w:r>
        <w:t xml:space="preserve">yang lazim digunakan dalam sistem RAG</w:t>
      </w:r>
      <w:r>
        <w:t xml:space="preserve"> </w:t>
      </w:r>
      <w:r>
        <w:t xml:space="preserve">konvensional — di mana penyimpanan vektor (misalnya ChromaDB, Pinecone, atau Weaviate)</w:t>
      </w:r>
      <w:r>
        <w:t xml:space="preserve"> </w:t>
      </w:r>
      <w:r>
        <w:t xml:space="preserve">dipisahkan dari penyimpanan relasional — arsitektur ini memanfaatkan ekstensi</w:t>
      </w:r>
      <w:r>
        <w:t xml:space="preserve"> </w:t>
      </w:r>
      <w:r>
        <w:rPr>
          <w:b/>
          <w:bCs/>
        </w:rPr>
        <w:t xml:space="preserve">pgvector</w:t>
      </w:r>
      <w:r>
        <w:t xml:space="preserve"> </w:t>
      </w:r>
      <w:r>
        <w:t xml:space="preserve">untuk mengintegrasikan kapabilitas penyimpanan dan pencarian vektor</w:t>
      </w:r>
      <w:r>
        <w:t xml:space="preserve"> </w:t>
      </w:r>
      <w:r>
        <w:t xml:space="preserve">secara</w:t>
      </w:r>
      <w:r>
        <w:t xml:space="preserve"> </w:t>
      </w:r>
      <w:r>
        <w:rPr>
          <w:i/>
          <w:iCs/>
        </w:rPr>
        <w:t xml:space="preserve">native</w:t>
      </w:r>
      <w:r>
        <w:t xml:space="preserve"> </w:t>
      </w:r>
      <w:r>
        <w:t xml:space="preserve">di dalam PostgreSQL.</w:t>
      </w:r>
    </w:p>
    <w:p>
      <w:pPr>
        <w:pStyle w:val="BodyText"/>
      </w:pPr>
      <w:r>
        <w:t xml:space="preserve">Keuntungan utama pendekatan</w:t>
      </w:r>
      <w:r>
        <w:t xml:space="preserve"> </w:t>
      </w:r>
      <w:r>
        <w:rPr>
          <w:i/>
          <w:iCs/>
        </w:rPr>
        <w:t xml:space="preserve">Unified Database</w:t>
      </w:r>
      <w:r>
        <w:t xml:space="preserve"> </w:t>
      </w:r>
      <w:r>
        <w:t xml:space="preserve">ini adalah:</w:t>
      </w:r>
    </w:p>
    <w:p>
      <w:pPr>
        <w:numPr>
          <w:ilvl w:val="0"/>
          <w:numId w:val="1012"/>
        </w:numPr>
      </w:pPr>
      <w:r>
        <w:rPr>
          <w:b/>
          <w:bCs/>
        </w:rPr>
        <w:t xml:space="preserve">Konsistensi transaksional (ACID):</w:t>
      </w:r>
      <w:r>
        <w:t xml:space="preserve"> </w:t>
      </w:r>
      <w:r>
        <w:t xml:space="preserve">Seluruh operasi — menyimpan dokumen,</w:t>
      </w:r>
      <w:r>
        <w:t xml:space="preserve"> </w:t>
      </w:r>
      <w:r>
        <w:t xml:space="preserve">vektor embedding, profil pengguna, dan riwayat rekomendasi — dijamin konsisten</w:t>
      </w:r>
      <w:r>
        <w:t xml:space="preserve"> </w:t>
      </w:r>
      <w:r>
        <w:t xml:space="preserve">dalam satu transaksi database. Tidak ada risiko</w:t>
      </w:r>
      <w:r>
        <w:t xml:space="preserve"> </w:t>
      </w:r>
      <w:r>
        <w:rPr>
          <w:i/>
          <w:iCs/>
        </w:rPr>
        <w:t xml:space="preserve">data drift</w:t>
      </w:r>
      <w:r>
        <w:t xml:space="preserve"> </w:t>
      </w:r>
      <w:r>
        <w:t xml:space="preserve">antar sistem.</w:t>
      </w:r>
    </w:p>
    <w:p>
      <w:pPr>
        <w:numPr>
          <w:ilvl w:val="0"/>
          <w:numId w:val="1012"/>
        </w:numPr>
      </w:pPr>
      <w:r>
        <w:rPr>
          <w:b/>
          <w:bCs/>
        </w:rPr>
        <w:t xml:space="preserve">Eliminasi sinkronisasi:</w:t>
      </w:r>
      <w:r>
        <w:t xml:space="preserve"> </w:t>
      </w:r>
      <w:r>
        <w:t xml:space="preserve">Pendekatan multi-database memerlukan mekanisme</w:t>
      </w:r>
      <w:r>
        <w:t xml:space="preserve"> </w:t>
      </w:r>
      <w:r>
        <w:t xml:space="preserve">sinkronisasi yang menambah kompleksitas operasional dan titik kegagalan.</w:t>
      </w:r>
    </w:p>
    <w:p>
      <w:pPr>
        <w:numPr>
          <w:ilvl w:val="0"/>
          <w:numId w:val="1012"/>
        </w:numPr>
      </w:pPr>
      <w:r>
        <w:rPr>
          <w:b/>
          <w:bCs/>
        </w:rPr>
        <w:t xml:space="preserve">Simplifikasi deployment:</w:t>
      </w:r>
      <w:r>
        <w:t xml:space="preserve"> </w:t>
      </w:r>
      <w:r>
        <w:t xml:space="preserve">Hanya satu proses database yang perlu</w:t>
      </w:r>
      <w:r>
        <w:t xml:space="preserve"> </w:t>
      </w:r>
      <w:r>
        <w:t xml:space="preserve">di-</w:t>
      </w:r>
      <w:r>
        <w:rPr>
          <w:i/>
          <w:iCs/>
        </w:rPr>
        <w:t xml:space="preserve">manage</w:t>
      </w:r>
      <w:r>
        <w:t xml:space="preserve">, di-</w:t>
      </w:r>
      <w:r>
        <w:rPr>
          <w:i/>
          <w:iCs/>
        </w:rPr>
        <w:t xml:space="preserve">backup</w:t>
      </w:r>
      <w:r>
        <w:t xml:space="preserve">, dan di-</w:t>
      </w:r>
      <w:r>
        <w:rPr>
          <w:i/>
          <w:iCs/>
        </w:rPr>
        <w:t xml:space="preserve">monitor</w:t>
      </w:r>
      <w:r>
        <w:t xml:space="preserve"> </w:t>
      </w:r>
      <w:r>
        <w:t xml:space="preserve">di VPS.</w:t>
      </w:r>
    </w:p>
    <w:p>
      <w:pPr>
        <w:numPr>
          <w:ilvl w:val="0"/>
          <w:numId w:val="1012"/>
        </w:numPr>
      </w:pPr>
      <w:r>
        <w:rPr>
          <w:b/>
          <w:bCs/>
        </w:rPr>
        <w:t xml:space="preserve">Hybrid Search dalam satu query:</w:t>
      </w:r>
      <w:r>
        <w:t xml:space="preserve"> </w:t>
      </w:r>
      <w:r>
        <w:t xml:space="preserve">Pencarian semantik (pgvector) dan</w:t>
      </w:r>
      <w:r>
        <w:t xml:space="preserve"> </w:t>
      </w:r>
      <w:r>
        <w:t xml:space="preserve">pencarian leksikal (tsvector) dapat digabungkan dalam satu</w:t>
      </w:r>
      <w:r>
        <w:t xml:space="preserve"> </w:t>
      </w:r>
      <w:r>
        <w:rPr>
          <w:i/>
          <w:iCs/>
        </w:rPr>
        <w:t xml:space="preserve">query plan</w:t>
      </w:r>
      <w:r>
        <w:t xml:space="preserve"> </w:t>
      </w:r>
      <w:r>
        <w:t xml:space="preserve">PostgreSQL tanpa</w:t>
      </w:r>
      <w:r>
        <w:t xml:space="preserve"> </w:t>
      </w:r>
      <w:r>
        <w:rPr>
          <w:i/>
          <w:iCs/>
        </w:rPr>
        <w:t xml:space="preserve">network hop</w:t>
      </w:r>
      <w:r>
        <w:t xml:space="preserve"> </w:t>
      </w:r>
      <w:r>
        <w:t xml:space="preserve">antar layanan.</w:t>
      </w:r>
    </w:p>
    <w:bookmarkStart w:id="74" w:name="fig:arsitektur_sistem"/>
    <w:p>
      <w:pPr>
        <w:pStyle w:val="CaptionedFigure"/>
      </w:pPr>
      <w:r>
        <w:drawing>
          <wp:inline>
            <wp:extent cx="3121152" cy="3121152"/>
            <wp:effectExtent b="0" l="0" r="0" t="0"/>
            <wp:docPr descr="" title="" id="72" name="Picture"/>
            <a:graphic>
              <a:graphicData uri="http://schemas.openxmlformats.org/drawingml/2006/picture">
                <pic:pic>
                  <pic:nvPicPr>
                    <pic:cNvPr descr="docx_output\media/arsitektur_sistem.png" id="73" name="Picture"/>
                    <pic:cNvPicPr>
                      <a:picLocks noChangeArrowheads="1" noChangeAspect="1"/>
                    </pic:cNvPicPr>
                  </pic:nvPicPr>
                  <pic:blipFill>
                    <a:blip r:embed="rId71"/>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Arsitektur Sistem NusaNara</w:t>
      </w:r>
    </w:p>
    <w:bookmarkEnd w:id="74"/>
    <w:p>
      <w:pPr>
        <w:pStyle w:val="BodyText"/>
      </w:pPr>
      <w:r>
        <w:t xml:space="preserve">Sebagaimana diilustrasikan pada Gambar</w:t>
      </w:r>
      <w:r>
        <w:t xml:space="preserve"> </w:t>
      </w:r>
      <w:hyperlink w:anchor="fig:arsitektur_sistem">
        <w:r>
          <w:rPr>
            <w:rStyle w:val="Hyperlink"/>
          </w:rPr>
          <w:t xml:space="preserve">2.4</w:t>
        </w:r>
      </w:hyperlink>
      <w:r>
        <w:t xml:space="preserve">, sistem terdiri dari</w:t>
      </w:r>
      <w:r>
        <w:t xml:space="preserve"> </w:t>
      </w:r>
      <w:r>
        <w:t xml:space="preserve">empat lapisan yang terintegrasi:</w:t>
      </w:r>
    </w:p>
    <w:bookmarkStart w:id="75" w:name="lapisan-1-antarmuka-pengguna-next.js-14"/>
    <w:p>
      <w:pPr>
        <w:pStyle w:val="Heading4"/>
      </w:pPr>
      <w:r>
        <w:t xml:space="preserve">Lapisan 1: Antarmuka Pengguna (Next.js 14)</w:t>
      </w:r>
    </w:p>
    <w:p>
      <w:pPr>
        <w:pStyle w:val="FirstParagraph"/>
      </w:pPr>
      <w:r>
        <w:t xml:space="preserve">Lapisan antarmuka dibangun menggunakan Next.js 14 dengan App Router dan TypeScript.</w:t>
      </w:r>
      <w:r>
        <w:t xml:space="preserve"> </w:t>
      </w:r>
      <w:r>
        <w:t xml:space="preserve">Komponen utama:</w:t>
      </w:r>
    </w:p>
    <w:p>
      <w:pPr>
        <w:numPr>
          <w:ilvl w:val="0"/>
          <w:numId w:val="1013"/>
        </w:numPr>
      </w:pPr>
      <w:r>
        <w:rPr>
          <w:b/>
          <w:bCs/>
        </w:rPr>
        <w:t xml:space="preserve">fetch-event-source API:</w:t>
      </w:r>
      <w:r>
        <w:t xml:space="preserve"> </w:t>
      </w:r>
      <w:r>
        <w:t xml:space="preserve">Komponen React yang membuka koneksi SSE</w:t>
      </w:r>
      <w:r>
        <w:t xml:space="preserve"> </w:t>
      </w:r>
      <w:r>
        <w:t xml:space="preserve">(</w:t>
      </w:r>
      <w:r>
        <w:rPr>
          <w:i/>
          <w:iCs/>
        </w:rPr>
        <w:t xml:space="preserve">Server-Sent Events</w:t>
      </w:r>
      <w:r>
        <w:t xml:space="preserve">) ke endpoint</w:t>
      </w:r>
      <w:r>
        <w:t xml:space="preserve"> </w:t>
      </w:r>
      <w:r>
        <w:rPr>
          <w:rStyle w:val="VerbatimChar"/>
        </w:rPr>
        <w:t xml:space="preserve">POST /api/recommend</w:t>
      </w:r>
      <w:r>
        <w:t xml:space="preserve">.</w:t>
      </w:r>
      <w:r>
        <w:t xml:space="preserve"> </w:t>
      </w:r>
      <w:r>
        <w:t xml:space="preserve">SSE dipilih (bukan WebSocket) karena alur komunikasi bersifat</w:t>
      </w:r>
      <w:r>
        <w:t xml:space="preserve"> </w:t>
      </w:r>
      <w:r>
        <w:rPr>
          <w:i/>
          <w:iCs/>
        </w:rPr>
        <w:t xml:space="preserve">unidirectional</w:t>
      </w:r>
      <w:r>
        <w:t xml:space="preserve"> </w:t>
      </w:r>
      <w:r>
        <w:t xml:space="preserve">—</w:t>
      </w:r>
      <w:r>
        <w:t xml:space="preserve"> </w:t>
      </w:r>
      <w:r>
        <w:t xml:space="preserve">server mengirimkan token secara bertahap ke klien tanpa memerlukan respons balik</w:t>
      </w:r>
      <w:r>
        <w:t xml:space="preserve"> </w:t>
      </w:r>
      <w:r>
        <w:t xml:space="preserve">selama proses streaming berlangsung. Protokol SSE juga lebih sederhana untuk</w:t>
      </w:r>
      <w:r>
        <w:t xml:space="preserve"> </w:t>
      </w:r>
      <w:r>
        <w:t xml:space="preserve">di-</w:t>
      </w:r>
      <w:r>
        <w:rPr>
          <w:i/>
          <w:iCs/>
        </w:rPr>
        <w:t xml:space="preserve">proxy</w:t>
      </w:r>
      <w:r>
        <w:t xml:space="preserve"> </w:t>
      </w:r>
      <w:r>
        <w:t xml:space="preserve">melalui Nginx dibandingkan WebSocket yang memerlukan</w:t>
      </w:r>
      <w:r>
        <w:t xml:space="preserve"> </w:t>
      </w:r>
      <w:r>
        <w:rPr>
          <w:i/>
          <w:iCs/>
        </w:rPr>
        <w:t xml:space="preserve">connection upgrade</w:t>
      </w:r>
      <w:r>
        <w:t xml:space="preserve">.</w:t>
      </w:r>
    </w:p>
    <w:p>
      <w:pPr>
        <w:numPr>
          <w:ilvl w:val="0"/>
          <w:numId w:val="1013"/>
        </w:numPr>
      </w:pPr>
      <w:r>
        <w:rPr>
          <w:b/>
          <w:bCs/>
        </w:rPr>
        <w:t xml:space="preserve">Clerk Middleware:</w:t>
      </w:r>
      <w:r>
        <w:t xml:space="preserve"> </w:t>
      </w:r>
      <w:r>
        <w:t xml:space="preserve">Setiap halaman dilindungi oleh</w:t>
      </w:r>
      <w:r>
        <w:t xml:space="preserve"> </w:t>
      </w:r>
      <w:r>
        <w:rPr>
          <w:i/>
          <w:iCs/>
        </w:rPr>
        <w:t xml:space="preserve">middleware</w:t>
      </w:r>
      <w:r>
        <w:t xml:space="preserve"> </w:t>
      </w:r>
      <w:r>
        <w:t xml:space="preserve">yang memvalidasi sesi Clerk. Token JWT (RS256) disisipkan ke header</w:t>
      </w:r>
      <w:r>
        <w:t xml:space="preserve"> </w:t>
      </w:r>
      <w:r>
        <w:rPr>
          <w:rStyle w:val="VerbatimChar"/>
        </w:rPr>
        <w:t xml:space="preserve">Authorization: Bearer &lt;token&gt;</w:t>
      </w:r>
      <w:r>
        <w:t xml:space="preserve"> </w:t>
      </w:r>
      <w:r>
        <w:t xml:space="preserve">pada setiap permintaan API ke backend.</w:t>
      </w:r>
      <w:r>
        <w:t xml:space="preserve"> </w:t>
      </w:r>
      <w:r>
        <w:t xml:space="preserve">Algoritma RS256 (asymmetric) dipilih agar backend dapat memverifikasi token</w:t>
      </w:r>
      <w:r>
        <w:t xml:space="preserve"> </w:t>
      </w:r>
      <w:r>
        <w:t xml:space="preserve">menggunakan</w:t>
      </w:r>
      <w:r>
        <w:t xml:space="preserve"> </w:t>
      </w:r>
      <w:r>
        <w:rPr>
          <w:i/>
          <w:iCs/>
        </w:rPr>
        <w:t xml:space="preserve">public key</w:t>
      </w:r>
      <w:r>
        <w:t xml:space="preserve"> </w:t>
      </w:r>
      <w:r>
        <w:t xml:space="preserve">tanpa memerlukan</w:t>
      </w:r>
      <w:r>
        <w:t xml:space="preserve"> </w:t>
      </w:r>
      <w:r>
        <w:rPr>
          <w:i/>
          <w:iCs/>
        </w:rPr>
        <w:t xml:space="preserve">shared secret</w:t>
      </w:r>
      <w:r>
        <w:t xml:space="preserve">.</w:t>
      </w:r>
    </w:p>
    <w:p>
      <w:pPr>
        <w:numPr>
          <w:ilvl w:val="0"/>
          <w:numId w:val="1013"/>
        </w:numPr>
      </w:pPr>
      <w:r>
        <w:rPr>
          <w:b/>
          <w:bCs/>
        </w:rPr>
        <w:t xml:space="preserve">Halaman Riwayat:</w:t>
      </w:r>
      <w:r>
        <w:t xml:space="preserve"> </w:t>
      </w:r>
      <w:r>
        <w:t xml:space="preserve">Menampilkan seluruh sesi rekomendasi sebelumnya,</w:t>
      </w:r>
      <w:r>
        <w:t xml:space="preserve"> </w:t>
      </w:r>
      <w:r>
        <w:t xml:space="preserve">memungkinkan pengguna melacak perkembangan eksplorasi karier dari waktu ke waktu.</w:t>
      </w:r>
    </w:p>
    <w:bookmarkEnd w:id="75"/>
    <w:bookmarkStart w:id="76" w:name="lapisan-2-logika-bisnis-fastapi-backend"/>
    <w:p>
      <w:pPr>
        <w:pStyle w:val="Heading4"/>
      </w:pPr>
      <w:r>
        <w:t xml:space="preserve">Lapisan 2: Logika Bisnis (FastAPI Backend)</w:t>
      </w:r>
    </w:p>
    <w:p>
      <w:pPr>
        <w:pStyle w:val="FirstParagraph"/>
      </w:pPr>
      <w:r>
        <w:t xml:space="preserve">Seluruh pipeline RAG dieksekusi pada lapisan ini. FastAPI dipilih karena dukungan</w:t>
      </w:r>
      <w:r>
        <w:t xml:space="preserve"> </w:t>
      </w:r>
      <w:r>
        <w:rPr>
          <w:i/>
          <w:iCs/>
        </w:rPr>
        <w:t xml:space="preserve">native</w:t>
      </w:r>
      <w:r>
        <w:t xml:space="preserve"> </w:t>
      </w:r>
      <w:r>
        <w:t xml:space="preserve">terhadap</w:t>
      </w:r>
      <w:r>
        <w:t xml:space="preserve"> </w:t>
      </w:r>
      <w:r>
        <w:rPr>
          <w:rStyle w:val="VerbatimChar"/>
        </w:rPr>
        <w:t xml:space="preserve">async/await</w:t>
      </w:r>
      <w:r>
        <w:t xml:space="preserve"> </w:t>
      </w:r>
      <w:r>
        <w:t xml:space="preserve">(ASGI via Uvicorn), yang krusial untuk:</w:t>
      </w:r>
      <w:r>
        <w:t xml:space="preserve"> </w:t>
      </w:r>
      <w:r>
        <w:t xml:space="preserve">(1) koneksi database asyncpg yang sepenuhnya asinkron memerlukan</w:t>
      </w:r>
      <w:r>
        <w:t xml:space="preserve"> </w:t>
      </w:r>
      <w:r>
        <w:rPr>
          <w:i/>
          <w:iCs/>
        </w:rPr>
        <w:t xml:space="preserve">event loop</w:t>
      </w:r>
      <w:r>
        <w:t xml:space="preserve">, dan</w:t>
      </w:r>
      <w:r>
        <w:t xml:space="preserve"> </w:t>
      </w:r>
      <w:r>
        <w:t xml:space="preserve">(2) streaming respons LLM via</w:t>
      </w:r>
      <w:r>
        <w:t xml:space="preserve"> </w:t>
      </w:r>
      <w:r>
        <w:rPr>
          <w:rStyle w:val="VerbatimChar"/>
        </w:rPr>
        <w:t xml:space="preserve">StreamingResponse</w:t>
      </w:r>
      <w:r>
        <w:t xml:space="preserve"> </w:t>
      </w:r>
      <w:r>
        <w:t xml:space="preserve">memerlukan generator asinkron</w:t>
      </w:r>
      <w:r>
        <w:t xml:space="preserve"> </w:t>
      </w:r>
      <w:r>
        <w:t xml:space="preserve">(</w:t>
      </w:r>
      <w:r>
        <w:rPr>
          <w:rStyle w:val="VerbatimChar"/>
        </w:rPr>
        <w:t xml:space="preserve">async def generate()</w:t>
      </w:r>
      <w:r>
        <w:t xml:space="preserve">) yang menghasilkan token satu per satu.</w:t>
      </w:r>
      <w:r>
        <w:t xml:space="preserve"> </w:t>
      </w:r>
      <w:r>
        <w:t xml:space="preserve">Pipeline terdiri dari 8 tahap yang dijelaskan pada Sub-bab</w:t>
      </w:r>
      <w:r>
        <w:t xml:space="preserve"> </w:t>
      </w:r>
      <w:hyperlink w:anchor="subsec:pipeline_detail">
        <w:r>
          <w:rPr>
            <w:rStyle w:val="Hyperlink"/>
          </w:rPr>
          <w:t xml:space="preserve">2.4.6</w:t>
        </w:r>
      </w:hyperlink>
      <w:r>
        <w:t xml:space="preserve">.</w:t>
      </w:r>
    </w:p>
    <w:bookmarkEnd w:id="76"/>
    <w:bookmarkStart w:id="77" w:name="X890e451deaf1a6a9e69409a0c0c138b4857e51c"/>
    <w:p>
      <w:pPr>
        <w:pStyle w:val="Heading4"/>
      </w:pPr>
      <w:r>
        <w:t xml:space="preserve">Lapisan 3: Penyimpanan Data (PostgreSQL 16 + pgvector)</w:t>
      </w:r>
    </w:p>
    <w:p>
      <w:pPr>
        <w:pStyle w:val="FirstParagraph"/>
      </w:pPr>
      <w:r>
        <w:t xml:space="preserve">PostgreSQL 16 menyimpan seluruh data dalam tiga tabel utama:</w:t>
      </w:r>
    </w:p>
    <w:p>
      <w:pPr>
        <w:numPr>
          <w:ilvl w:val="0"/>
          <w:numId w:val="1014"/>
        </w:numPr>
      </w:pPr>
      <w:r>
        <w:rPr>
          <w:rStyle w:val="VerbatimChar"/>
        </w:rPr>
        <w:t xml:space="preserve">knowledge_base</w:t>
      </w:r>
      <w:r>
        <w:t xml:space="preserve">: 720 dokumen lowongan dengan kolom</w:t>
      </w:r>
      <w:r>
        <w:t xml:space="preserve"> </w:t>
      </w:r>
      <w:r>
        <w:rPr>
          <w:rStyle w:val="VerbatimChar"/>
        </w:rPr>
        <w:t xml:space="preserve">embedding</w:t>
      </w:r>
      <w:r>
        <w:t xml:space="preserve"> </w:t>
      </w:r>
      <w:r>
        <w:t xml:space="preserve">bertipe</w:t>
      </w:r>
      <w:r>
        <w:t xml:space="preserve"> </w:t>
      </w:r>
      <w:r>
        <w:rPr>
          <w:rStyle w:val="VerbatimChar"/>
        </w:rPr>
        <w:t xml:space="preserve">VECTOR(768)</w:t>
      </w:r>
      <w:r>
        <w:t xml:space="preserve"> </w:t>
      </w:r>
      <w:r>
        <w:t xml:space="preserve">yang diindeks menggunakan algoritma</w:t>
      </w:r>
      <w:r>
        <w:t xml:space="preserve"> </w:t>
      </w:r>
      <w:r>
        <w:rPr>
          <w:b/>
          <w:bCs/>
        </w:rPr>
        <w:t xml:space="preserve">IVFFlat</w:t>
      </w:r>
      <w:r>
        <w:t xml:space="preserve"> </w:t>
      </w:r>
      <w:r>
        <w:t xml:space="preserve">(</w:t>
      </w:r>
      <w:r>
        <w:rPr>
          <w:i/>
          <w:iCs/>
        </w:rPr>
        <w:t xml:space="preserve">Inverted File with Flat quantization</w:t>
      </w:r>
      <w:r>
        <w:t xml:space="preserve">). IVFFlat membagi ruang vektor</w:t>
      </w:r>
      <w:r>
        <w:t xml:space="preserve"> </w:t>
      </w:r>
      <w:r>
        <w:t xml:space="preserve">menjadi</w:t>
      </w:r>
      <w:r>
        <w:t xml:space="preserve"> </w:t>
      </w:r>
      <w:r>
        <w:rPr>
          <w:i/>
          <w:iCs/>
        </w:rPr>
        <w:t xml:space="preserve">cluster</w:t>
      </w:r>
      <w:r>
        <w:t xml:space="preserve"> </w:t>
      </w:r>
      <w:r>
        <w:t xml:space="preserve">menggunakan K-Means, sehingga pencarian ANN</w:t>
      </w:r>
      <w:r>
        <w:t xml:space="preserve"> </w:t>
      </w:r>
      <w:r>
        <w:t xml:space="preserve">(</w:t>
      </w:r>
      <w:r>
        <w:rPr>
          <w:i/>
          <w:iCs/>
        </w:rPr>
        <w:t xml:space="preserve">Approximate Nearest Neighbor</w:t>
      </w:r>
      <w:r>
        <w:t xml:space="preserve">) hanya perlu memeriksa</w:t>
      </w:r>
      <w:r>
        <w:t xml:space="preserve"> </w:t>
      </w:r>
      <w:r>
        <w:rPr>
          <w:i/>
          <w:iCs/>
        </w:rPr>
        <w:t xml:space="preserve">cluster</w:t>
      </w:r>
      <w:r>
        <w:t xml:space="preserve"> </w:t>
      </w:r>
      <w:r>
        <w:t xml:space="preserve">terdekat — bukan seluruh 720 vektor. Kolom</w:t>
      </w:r>
      <w:r>
        <w:t xml:space="preserve"> </w:t>
      </w:r>
      <w:r>
        <w:rPr>
          <w:rStyle w:val="VerbatimChar"/>
        </w:rPr>
        <w:t xml:space="preserve">search_vector</w:t>
      </w:r>
      <w:r>
        <w:t xml:space="preserve"> </w:t>
      </w:r>
      <w:r>
        <w:t xml:space="preserve">bertipe</w:t>
      </w:r>
      <w:r>
        <w:t xml:space="preserve"> </w:t>
      </w:r>
      <w:r>
        <w:rPr>
          <w:rStyle w:val="VerbatimChar"/>
        </w:rPr>
        <w:t xml:space="preserve">TSVECTOR</w:t>
      </w:r>
      <w:r>
        <w:t xml:space="preserve"> </w:t>
      </w:r>
      <w:r>
        <w:t xml:space="preserve">diindeks dengan GIN (</w:t>
      </w:r>
      <w:r>
        <w:rPr>
          <w:i/>
          <w:iCs/>
        </w:rPr>
        <w:t xml:space="preserve">Generalized Inverted Index</w:t>
      </w:r>
      <w:r>
        <w:t xml:space="preserve">)</w:t>
      </w:r>
      <w:r>
        <w:t xml:space="preserve"> </w:t>
      </w:r>
      <w:r>
        <w:t xml:space="preserve">untuk pencarian leksikal cepat.</w:t>
      </w:r>
    </w:p>
    <w:p>
      <w:pPr>
        <w:numPr>
          <w:ilvl w:val="0"/>
          <w:numId w:val="1014"/>
        </w:numPr>
      </w:pPr>
      <w:r>
        <w:rPr>
          <w:rStyle w:val="VerbatimChar"/>
        </w:rPr>
        <w:t xml:space="preserve">user_profiles</w:t>
      </w:r>
      <w:r>
        <w:t xml:space="preserve">: Profil adaptif yang diperbarui akumulatif oleh</w:t>
      </w:r>
      <w:r>
        <w:t xml:space="preserve"> </w:t>
      </w:r>
      <w:r>
        <w:rPr>
          <w:i/>
          <w:iCs/>
        </w:rPr>
        <w:t xml:space="preserve">Extractor Agent</w:t>
      </w:r>
      <w:r>
        <w:t xml:space="preserve">. Kolom</w:t>
      </w:r>
      <w:r>
        <w:t xml:space="preserve"> </w:t>
      </w:r>
      <w:r>
        <w:rPr>
          <w:rStyle w:val="VerbatimChar"/>
        </w:rPr>
        <w:t xml:space="preserve">identified_skills</w:t>
      </w:r>
      <w:r>
        <w:t xml:space="preserve"> </w:t>
      </w:r>
      <w:r>
        <w:t xml:space="preserve">dan</w:t>
      </w:r>
      <w:r>
        <w:t xml:space="preserve"> </w:t>
      </w:r>
      <w:r>
        <w:rPr>
          <w:rStyle w:val="VerbatimChar"/>
        </w:rPr>
        <w:t xml:space="preserve">career_interests</w:t>
      </w:r>
      <w:r>
        <w:t xml:space="preserve"> </w:t>
      </w:r>
      <w:r>
        <w:t xml:space="preserve">bertipe</w:t>
      </w:r>
      <w:r>
        <w:t xml:space="preserve"> </w:t>
      </w:r>
      <w:r>
        <w:rPr>
          <w:rStyle w:val="VerbatimChar"/>
        </w:rPr>
        <w:t xml:space="preserve">TEXT[]</w:t>
      </w:r>
      <w:r>
        <w:t xml:space="preserve"> </w:t>
      </w:r>
      <w:r>
        <w:t xml:space="preserve">(array PostgreSQL).</w:t>
      </w:r>
    </w:p>
    <w:p>
      <w:pPr>
        <w:numPr>
          <w:ilvl w:val="0"/>
          <w:numId w:val="1014"/>
        </w:numPr>
      </w:pPr>
      <w:r>
        <w:rPr>
          <w:rStyle w:val="VerbatimChar"/>
        </w:rPr>
        <w:t xml:space="preserve">recommendation_history</w:t>
      </w:r>
      <w:r>
        <w:t xml:space="preserve">: Log lengkap setiap sesi rekomendasi,</w:t>
      </w:r>
      <w:r>
        <w:t xml:space="preserve"> </w:t>
      </w:r>
      <w:r>
        <w:t xml:space="preserve">mencakup narasi input, profil saat itu, dokumen yang di-retrieve, dan output LLM.</w:t>
      </w:r>
    </w:p>
    <w:bookmarkEnd w:id="77"/>
    <w:bookmarkStart w:id="78" w:name="lapisan-4-inferensi-lokal-ollama"/>
    <w:p>
      <w:pPr>
        <w:pStyle w:val="Heading4"/>
      </w:pPr>
      <w:r>
        <w:t xml:space="preserve">Lapisan 4: Inferensi Lokal (Ollama)</w:t>
      </w:r>
    </w:p>
    <w:p>
      <w:pPr>
        <w:pStyle w:val="FirstParagraph"/>
      </w:pPr>
      <w:r>
        <w:t xml:space="preserve">Ollama menjalankan dua model AI secara lokal di VPS:</w:t>
      </w:r>
    </w:p>
    <w:p>
      <w:pPr>
        <w:numPr>
          <w:ilvl w:val="0"/>
          <w:numId w:val="1015"/>
        </w:numPr>
      </w:pPr>
      <w:r>
        <w:rPr>
          <w:b/>
          <w:bCs/>
        </w:rPr>
        <w:t xml:space="preserve">Llama 3.1 8B (4-bit Quantized):</w:t>
      </w:r>
      <w:r>
        <w:t xml:space="preserve"> </w:t>
      </w:r>
      <w:r>
        <w:t xml:space="preserve">Digunakan untuk dua peran —</w:t>
      </w:r>
      <w:r>
        <w:t xml:space="preserve"> </w:t>
      </w:r>
      <w:r>
        <w:t xml:space="preserve">(a)</w:t>
      </w:r>
      <w:r>
        <w:t xml:space="preserve"> </w:t>
      </w:r>
      <w:r>
        <w:rPr>
          <w:i/>
          <w:iCs/>
        </w:rPr>
        <w:t xml:space="preserve">Main RAG Agent</w:t>
      </w:r>
      <w:r>
        <w:t xml:space="preserve">: menghasilkan rekomendasi karier 5 seksi terstruktur</w:t>
      </w:r>
      <w:r>
        <w:t xml:space="preserve"> </w:t>
      </w:r>
      <w:r>
        <w:t xml:space="preserve">berdasarkan konteks Top-3 dokumen; dan (b)</w:t>
      </w:r>
      <w:r>
        <w:t xml:space="preserve"> </w:t>
      </w:r>
      <w:r>
        <w:rPr>
          <w:i/>
          <w:iCs/>
        </w:rPr>
        <w:t xml:space="preserve">Extractor Agent</w:t>
      </w:r>
      <w:r>
        <w:t xml:space="preserve">: mengekstrak</w:t>
      </w:r>
      <w:r>
        <w:t xml:space="preserve"> </w:t>
      </w:r>
      <w:r>
        <w:t xml:space="preserve">skill, minat, dan ringkasan dari narasi pengguna ke format JSON.</w:t>
      </w:r>
      <w:r>
        <w:t xml:space="preserve"> </w:t>
      </w:r>
      <w:r>
        <w:t xml:space="preserve">Pemilihan model versi 8B dengan teknik kuantisasi 4-bit (Q4_K_M) merupakan keputusan</w:t>
      </w:r>
      <w:r>
        <w:t xml:space="preserve"> </w:t>
      </w:r>
      <w:r>
        <w:t xml:space="preserve">teknis agar sesuai dengan keterbatasan memori VPS (16 GB RAM). Ollama secara efisien</w:t>
      </w:r>
      <w:r>
        <w:t xml:space="preserve"> </w:t>
      </w:r>
      <w:r>
        <w:t xml:space="preserve">me-</w:t>
      </w:r>
      <w:r>
        <w:rPr>
          <w:i/>
          <w:iCs/>
        </w:rPr>
        <w:t xml:space="preserve">load</w:t>
      </w:r>
      <w:r>
        <w:t xml:space="preserve"> </w:t>
      </w:r>
      <w:r>
        <w:t xml:space="preserve">bobot model</w:t>
      </w:r>
      <w:r>
        <w:t xml:space="preserve"> </w:t>
      </w:r>
      <m:oMath>
        <m:r>
          <m:rPr>
            <m:sty m:val="p"/>
          </m:rPr>
          <m:t>∼</m:t>
        </m:r>
      </m:oMath>
      <w:r>
        <w:t xml:space="preserve">5 GB satu kali ke dalam memori. Ketika dua agen</w:t>
      </w:r>
      <w:r>
        <w:t xml:space="preserve"> </w:t>
      </w:r>
      <w:r>
        <w:t xml:space="preserve">berjalan bergantian, keduanya berbagi</w:t>
      </w:r>
      <w:r>
        <w:t xml:space="preserve"> </w:t>
      </w:r>
      <w:r>
        <w:rPr>
          <w:i/>
          <w:iCs/>
        </w:rPr>
        <w:t xml:space="preserve">instance</w:t>
      </w:r>
      <w:r>
        <w:t xml:space="preserve"> </w:t>
      </w:r>
      <w:r>
        <w:t xml:space="preserve">model yang sama tanpa</w:t>
      </w:r>
      <w:r>
        <w:t xml:space="preserve"> </w:t>
      </w:r>
      <w:r>
        <w:t xml:space="preserve">menggandakan konsumsi memori, menyisakan cukup memori untuk PostgreSQL</w:t>
      </w:r>
      <w:r>
        <w:t xml:space="preserve"> </w:t>
      </w:r>
      <w:r>
        <w:t xml:space="preserve">(</w:t>
      </w:r>
      <m:oMath>
        <m:r>
          <m:rPr>
            <m:sty m:val="p"/>
          </m:rPr>
          <m:t>∼</m:t>
        </m:r>
      </m:oMath>
      <w:r>
        <w:t xml:space="preserve">2 GB</w:t>
      </w:r>
      <w:r>
        <w:t xml:space="preserve"> </w:t>
      </w:r>
      <w:r>
        <w:rPr>
          <w:i/>
          <w:iCs/>
        </w:rPr>
        <w:t xml:space="preserve">shared buffers</w:t>
      </w:r>
      <w:r>
        <w:t xml:space="preserve">) dan proses sistem operasi.</w:t>
      </w:r>
    </w:p>
    <w:p>
      <w:pPr>
        <w:numPr>
          <w:ilvl w:val="0"/>
          <w:numId w:val="1015"/>
        </w:numPr>
      </w:pPr>
      <w:r>
        <w:rPr>
          <w:b/>
          <w:bCs/>
        </w:rPr>
        <w:t xml:space="preserve">nomic-embed-text-v2-moe (768 dimensi):</w:t>
      </w:r>
      <w:r>
        <w:t xml:space="preserve"> </w:t>
      </w:r>
      <w:r>
        <w:t xml:space="preserve">Model embedding berbasis</w:t>
      </w:r>
      <w:r>
        <w:t xml:space="preserve"> </w:t>
      </w:r>
      <w:r>
        <w:rPr>
          <w:i/>
          <w:iCs/>
        </w:rPr>
        <w:t xml:space="preserve">Mixture of Experts</w:t>
      </w:r>
      <w:r>
        <w:t xml:space="preserve"> </w:t>
      </w:r>
      <w:r>
        <w:t xml:space="preserve">(MoE) yang mengaktifkan subset dari parameter untuk</w:t>
      </w:r>
      <w:r>
        <w:t xml:space="preserve"> </w:t>
      </w:r>
      <w:r>
        <w:t xml:space="preserve">setiap input, menghasilkan representasi vektor yang lebih efisien. Penggunaan</w:t>
      </w:r>
      <w:r>
        <w:t xml:space="preserve"> </w:t>
      </w:r>
      <w:r>
        <w:t xml:space="preserve">prefix</w:t>
      </w:r>
      <w:r>
        <w:t xml:space="preserve"> </w:t>
      </w:r>
      <w:r>
        <w:rPr>
          <w:rStyle w:val="VerbatimChar"/>
        </w:rPr>
        <w:t xml:space="preserve">search_query:</w:t>
      </w:r>
      <w:r>
        <w:t xml:space="preserve"> </w:t>
      </w:r>
      <w:r>
        <w:t xml:space="preserve">dan</w:t>
      </w:r>
      <w:r>
        <w:t xml:space="preserve"> </w:t>
      </w:r>
      <w:r>
        <w:rPr>
          <w:rStyle w:val="VerbatimChar"/>
        </w:rPr>
        <w:t xml:space="preserve">search_document:</w:t>
      </w:r>
      <w:r>
        <w:t xml:space="preserve"> </w:t>
      </w:r>
      <w:r>
        <w:t xml:space="preserve">telah dijelaskan</w:t>
      </w:r>
      <w:r>
        <w:t xml:space="preserve"> </w:t>
      </w:r>
      <w:r>
        <w:t xml:space="preserve">pada tahap</w:t>
      </w:r>
      <w:r>
        <w:t xml:space="preserve"> </w:t>
      </w:r>
      <w:r>
        <w:rPr>
          <w:i/>
          <w:iCs/>
        </w:rPr>
        <w:t xml:space="preserve">embedding</w:t>
      </w:r>
      <w:r>
        <w:t xml:space="preserve"> </w:t>
      </w:r>
      <w:r>
        <w:t xml:space="preserve">pipeline ETL (Sub-bab sebelumnya).</w:t>
      </w:r>
    </w:p>
    <w:bookmarkEnd w:id="78"/>
    <w:bookmarkEnd w:id="79"/>
    <w:bookmarkStart w:id="81" w:name="subsec:kompleksitas"/>
    <w:p>
      <w:pPr>
        <w:pStyle w:val="Heading3"/>
      </w:pPr>
      <w:r>
        <w:t xml:space="preserve">Analisis Kompleksitas Komputasional Pipeline RAG</w:t>
      </w:r>
    </w:p>
    <w:p>
      <w:pPr>
        <w:pStyle w:val="FirstParagraph"/>
      </w:pPr>
      <w:r>
        <w:t xml:space="preserve">Analisis kompleksitas waktu (</w:t>
      </w:r>
      <m:oMath>
        <m:r>
          <m:t>O</m:t>
        </m:r>
      </m:oMath>
      <w:r>
        <w:t xml:space="preserve">-notation) penting untuk memahami skala performa</w:t>
      </w:r>
      <w:r>
        <w:t xml:space="preserve"> </w:t>
      </w:r>
      <w:r>
        <w:t xml:space="preserve">sistem saat jumlah dokumen atau pengguna meningkat.</w:t>
      </w:r>
    </w:p>
    <w:bookmarkStart w:id="80" w:name="tab:kompleksitas"/>
    <w:p>
      <w:pPr>
        <w:pStyle w:val="TableCaption"/>
      </w:pPr>
      <w:r>
        <w:t xml:space="preserve">Analisis Kompleksitas Komputasional Per Tahap Pipeline RAG</w:t>
      </w:r>
    </w:p>
    <w:tbl>
      <w:tblPr>
        <w:tblStyle w:val="Table"/>
        <w:tblW w:type="auto" w:w="0"/>
        <w:tblLook w:firstRow="1" w:lastRow="0" w:firstColumn="0" w:lastColumn="0" w:noHBand="0" w:noVBand="0" w:val="0020"/>
        <w:tblCaption w:val="Analisis Kompleksitas Komputasional Per Tahap Pipeline RAG"/>
      </w:tblPr>
      <w:tblGrid>
        <w:gridCol w:w="1980"/>
        <w:gridCol w:w="1980"/>
        <w:gridCol w:w="1980"/>
        <w:gridCol w:w="1980"/>
      </w:tblGrid>
      <w:tr>
        <w:trPr>
          <w:tblHeader w:val="on"/>
        </w:trPr>
        <w:tc>
          <w:tcPr/>
          <w:p>
            <w:pPr>
              <w:pStyle w:val="Compact"/>
              <w:jc w:val="center"/>
            </w:pPr>
            <w:r>
              <w:rPr>
                <w:b/>
                <w:bCs/>
              </w:rPr>
              <w:t xml:space="preserve">Tahap</w:t>
            </w:r>
          </w:p>
        </w:tc>
        <w:tc>
          <w:tcPr/>
          <w:p>
            <w:pPr>
              <w:pStyle w:val="Compact"/>
              <w:jc w:val="left"/>
            </w:pPr>
            <w:r>
              <w:rPr>
                <w:b/>
                <w:bCs/>
              </w:rPr>
              <w:t xml:space="preserve">Operasi</w:t>
            </w:r>
          </w:p>
        </w:tc>
        <w:tc>
          <w:tcPr/>
          <w:p>
            <w:pPr>
              <w:pStyle w:val="Compact"/>
              <w:jc w:val="left"/>
            </w:pPr>
            <w:r>
              <w:rPr>
                <w:b/>
                <w:bCs/>
              </w:rPr>
              <w:t xml:space="preserve">Keterangan</w:t>
            </w:r>
          </w:p>
        </w:tc>
        <w:tc>
          <w:tcPr/>
          <w:p>
            <w:pPr>
              <w:pStyle w:val="Compact"/>
              <w:jc w:val="left"/>
            </w:pPr>
            <w:r>
              <w:rPr>
                <w:b/>
                <w:bCs/>
              </w:rPr>
              <w:t xml:space="preserve">Big-O</w:t>
            </w:r>
          </w:p>
        </w:tc>
      </w:tr>
      <w:tr>
        <w:tc>
          <w:tcPr/>
          <w:p>
            <w:pPr>
              <w:pStyle w:val="Compact"/>
              <w:jc w:val="center"/>
            </w:pPr>
            <w:r>
              <w:t xml:space="preserve">1</w:t>
            </w:r>
          </w:p>
        </w:tc>
        <w:tc>
          <w:tcPr/>
          <w:p>
            <w:pPr>
              <w:pStyle w:val="Compact"/>
              <w:jc w:val="left"/>
            </w:pPr>
            <w:r>
              <w:t xml:space="preserve">Query Expansion</w:t>
            </w:r>
          </w:p>
        </w:tc>
        <w:tc>
          <w:tcPr/>
          <w:p>
            <w:pPr>
              <w:pStyle w:val="Compact"/>
              <w:jc w:val="left"/>
            </w:pPr>
            <w:r>
              <w:t xml:space="preserve">Pencarian dalam dict statis 8 klaster</w:t>
            </w:r>
          </w:p>
        </w:tc>
        <w:tc>
          <w:tcPr/>
          <w:p>
            <w:pPr>
              <w:pStyle w:val="Compact"/>
              <w:jc w:val="left"/>
            </w:pPr>
            <m:oMath>
              <m:r>
                <m:t>O</m:t>
              </m:r>
              <m:r>
                <m:rPr>
                  <m:sty m:val="p"/>
                </m:rPr>
                <m:t>(</m:t>
              </m:r>
              <m:r>
                <m:t>1</m:t>
              </m:r>
              <m:r>
                <m:rPr>
                  <m:sty m:val="p"/>
                </m:rPr>
                <m:t>)</m:t>
              </m:r>
            </m:oMath>
          </w:p>
        </w:tc>
      </w:tr>
      <w:tr>
        <w:tc>
          <w:tcPr/>
          <w:p>
            <w:pPr>
              <w:pStyle w:val="Compact"/>
              <w:jc w:val="center"/>
            </w:pPr>
            <w:r>
              <w:t xml:space="preserve">2</w:t>
            </w:r>
          </w:p>
        </w:tc>
        <w:tc>
          <w:tcPr/>
          <w:p>
            <w:pPr>
              <w:pStyle w:val="Compact"/>
              <w:jc w:val="left"/>
            </w:pPr>
            <w:r>
              <w:t xml:space="preserve">Embedding</w:t>
            </w:r>
          </w:p>
        </w:tc>
        <w:tc>
          <w:tcPr/>
          <w:p>
            <w:pPr>
              <w:pStyle w:val="Compact"/>
              <w:jc w:val="left"/>
            </w:pPr>
            <w:r>
              <w:t xml:space="preserve">Inferensi model nomic-embed (konstan)</w:t>
            </w:r>
          </w:p>
        </w:tc>
        <w:tc>
          <w:tcPr/>
          <w:p>
            <w:pPr>
              <w:pStyle w:val="Compact"/>
              <w:jc w:val="left"/>
            </w:pPr>
            <m:oMath>
              <m:r>
                <m:t>O</m:t>
              </m:r>
              <m:r>
                <m:rPr>
                  <m:sty m:val="p"/>
                </m:rPr>
                <m:t>(</m:t>
              </m:r>
              <m:r>
                <m:t>L</m:t>
              </m:r>
              <m:r>
                <m:rPr>
                  <m:sty m:val="p"/>
                </m:rPr>
                <m:t>)</m:t>
              </m:r>
            </m:oMath>
          </w:p>
        </w:tc>
      </w:tr>
      <w:tr>
        <w:tc>
          <w:tcPr/>
          <w:p>
            <w:pPr>
              <w:pStyle w:val="Compact"/>
              <w:jc w:val="center"/>
            </w:pPr>
            <w:r>
              <w:t xml:space="preserve">3</w:t>
            </w:r>
          </w:p>
        </w:tc>
        <w:tc>
          <w:tcPr/>
          <w:p>
            <w:pPr>
              <w:pStyle w:val="Compact"/>
              <w:jc w:val="left"/>
            </w:pPr>
            <w:r>
              <w:t xml:space="preserve">Semantic Search</w:t>
            </w:r>
          </w:p>
        </w:tc>
        <w:tc>
          <w:tcPr/>
          <w:p>
            <w:pPr>
              <w:pStyle w:val="Compact"/>
              <w:jc w:val="left"/>
            </w:pPr>
            <w:r>
              <w:t xml:space="preserve">IVFFlat ANN (bukan brute-force)</w:t>
            </w:r>
          </w:p>
        </w:tc>
        <w:tc>
          <w:tcPr/>
          <w:p>
            <w:pPr>
              <w:pStyle w:val="Compact"/>
              <w:jc w:val="left"/>
            </w:pPr>
            <m:oMath>
              <m:r>
                <m:t>O</m:t>
              </m:r>
              <m:r>
                <m:rPr>
                  <m:sty m:val="p"/>
                </m:rPr>
                <m:t>(</m:t>
              </m:r>
              <m:rad>
                <m:radPr>
                  <m:degHide m:val="on"/>
                </m:radPr>
                <m:deg/>
                <m:e>
                  <m:r>
                    <m:t>n</m:t>
                  </m:r>
                </m:e>
              </m:rad>
              <m:r>
                <m:rPr>
                  <m:sty m:val="p"/>
                </m:rPr>
                <m:t>)</m:t>
              </m:r>
            </m:oMath>
          </w:p>
        </w:tc>
      </w:tr>
      <w:tr>
        <w:tc>
          <w:tcPr/>
          <w:p>
            <w:pPr>
              <w:pStyle w:val="Compact"/>
              <w:jc w:val="center"/>
            </w:pPr>
            <w:r>
              <w:t xml:space="preserve">4</w:t>
            </w:r>
          </w:p>
        </w:tc>
        <w:tc>
          <w:tcPr/>
          <w:p>
            <w:pPr>
              <w:pStyle w:val="Compact"/>
              <w:jc w:val="left"/>
            </w:pPr>
            <w:r>
              <w:t xml:space="preserve">Lexical Search</w:t>
            </w:r>
          </w:p>
        </w:tc>
        <w:tc>
          <w:tcPr/>
          <w:p>
            <w:pPr>
              <w:pStyle w:val="Compact"/>
              <w:jc w:val="left"/>
            </w:pPr>
            <w:r>
              <w:t xml:space="preserve">Indeks GIN inverted</w:t>
            </w:r>
          </w:p>
        </w:tc>
        <w:tc>
          <w:tcPr/>
          <w:p>
            <w:pPr>
              <w:pStyle w:val="Compact"/>
              <w:jc w:val="left"/>
            </w:pPr>
            <m:oMath>
              <m:r>
                <m:t>O</m:t>
              </m:r>
              <m:r>
                <m:rPr>
                  <m:sty m:val="p"/>
                </m:rPr>
                <m:t>(</m:t>
              </m:r>
              <m:r>
                <m:rPr>
                  <m:sty m:val="p"/>
                </m:rPr>
                <m:t>log</m:t>
              </m:r>
              <m:r>
                <m:t>n</m:t>
              </m:r>
              <m:r>
                <m:rPr>
                  <m:sty m:val="p"/>
                </m:rPr>
                <m:t>+</m:t>
              </m:r>
              <m:r>
                <m:t>m</m:t>
              </m:r>
              <m:r>
                <m:rPr>
                  <m:sty m:val="p"/>
                </m:rPr>
                <m:t>)</m:t>
              </m:r>
            </m:oMath>
          </w:p>
        </w:tc>
      </w:tr>
      <w:tr>
        <w:tc>
          <w:tcPr/>
          <w:p>
            <w:pPr>
              <w:pStyle w:val="Compact"/>
              <w:jc w:val="center"/>
            </w:pPr>
            <w:r>
              <w:t xml:space="preserve">5</w:t>
            </w:r>
          </w:p>
        </w:tc>
        <w:tc>
          <w:tcPr/>
          <w:p>
            <w:pPr>
              <w:pStyle w:val="Compact"/>
              <w:jc w:val="left"/>
            </w:pPr>
            <w:r>
              <w:t xml:space="preserve">RRF Fusion</w:t>
            </w:r>
          </w:p>
        </w:tc>
        <w:tc>
          <w:tcPr/>
          <w:p>
            <w:pPr>
              <w:pStyle w:val="Compact"/>
              <w:jc w:val="left"/>
            </w:pPr>
            <w:r>
              <w:t xml:space="preserve">Merge dua list 20 item</w:t>
            </w:r>
          </w:p>
        </w:tc>
        <w:tc>
          <w:tcPr/>
          <w:p>
            <w:pPr>
              <w:pStyle w:val="Compact"/>
              <w:jc w:val="left"/>
            </w:pPr>
            <m:oMath>
              <m:r>
                <m:t>O</m:t>
              </m:r>
              <m:r>
                <m:rPr>
                  <m:sty m:val="p"/>
                </m:rPr>
                <m:t>(</m:t>
              </m:r>
              <m:r>
                <m:t>20</m:t>
              </m:r>
              <m:r>
                <m:rPr>
                  <m:sty m:val="p"/>
                </m:rPr>
                <m:t>)</m:t>
              </m:r>
            </m:oMath>
          </w:p>
        </w:tc>
      </w:tr>
      <w:tr>
        <w:tc>
          <w:tcPr/>
          <w:p>
            <w:pPr>
              <w:pStyle w:val="Compact"/>
              <w:jc w:val="center"/>
            </w:pPr>
            <w:r>
              <w:t xml:space="preserve">6</w:t>
            </w:r>
          </w:p>
        </w:tc>
        <w:tc>
          <w:tcPr/>
          <w:p>
            <w:pPr>
              <w:pStyle w:val="Compact"/>
              <w:jc w:val="left"/>
            </w:pPr>
            <w:r>
              <w:t xml:space="preserve">Re-ranking</w:t>
            </w:r>
          </w:p>
        </w:tc>
        <w:tc>
          <w:tcPr/>
          <w:p>
            <w:pPr>
              <w:pStyle w:val="Compact"/>
              <w:jc w:val="left"/>
            </w:pPr>
            <w:r>
              <w:t xml:space="preserve">Hitung skor 10 kandidat</w:t>
            </w:r>
          </w:p>
        </w:tc>
        <w:tc>
          <w:tcPr/>
          <w:p>
            <w:pPr>
              <w:pStyle w:val="Compact"/>
              <w:jc w:val="left"/>
            </w:pPr>
            <m:oMath>
              <m:r>
                <m:t>O</m:t>
              </m:r>
              <m:r>
                <m:rPr>
                  <m:sty m:val="p"/>
                </m:rPr>
                <m:t>(</m:t>
              </m:r>
              <m:r>
                <m:t>10</m:t>
              </m:r>
              <m:r>
                <m:rPr>
                  <m:sty m:val="p"/>
                </m:rPr>
                <m:t>⋅</m:t>
              </m:r>
              <m:r>
                <m:rPr>
                  <m:sty m:val="p"/>
                </m:rPr>
                <m:t>|</m:t>
              </m:r>
              <m:sSub>
                <m:e>
                  <m:r>
                    <m:t>S</m:t>
                  </m:r>
                </m:e>
                <m:sub>
                  <m:r>
                    <m:t>u</m:t>
                  </m:r>
                </m:sub>
              </m:sSub>
              <m:r>
                <m:rPr>
                  <m:sty m:val="p"/>
                </m:rPr>
                <m:t>|</m:t>
              </m:r>
              <m:r>
                <m:rPr>
                  <m:sty m:val="p"/>
                </m:rPr>
                <m:t>)</m:t>
              </m:r>
            </m:oMath>
          </w:p>
        </w:tc>
      </w:tr>
      <w:tr>
        <w:tc>
          <w:tcPr/>
          <w:p>
            <w:pPr>
              <w:pStyle w:val="Compact"/>
              <w:jc w:val="center"/>
            </w:pPr>
            <w:r>
              <w:t xml:space="preserve">7</w:t>
            </w:r>
          </w:p>
        </w:tc>
        <w:tc>
          <w:tcPr/>
          <w:p>
            <w:pPr>
              <w:pStyle w:val="Compact"/>
              <w:jc w:val="left"/>
            </w:pPr>
            <w:r>
              <w:t xml:space="preserve">LLM Generation</w:t>
            </w:r>
          </w:p>
        </w:tc>
        <w:tc>
          <w:tcPr/>
          <w:p>
            <w:pPr>
              <w:pStyle w:val="Compact"/>
              <w:jc w:val="left"/>
            </w:pPr>
            <w:r>
              <w:t xml:space="preserve">Inferensi autoregressive</w:t>
            </w:r>
          </w:p>
        </w:tc>
        <w:tc>
          <w:tcPr/>
          <w:p>
            <w:pPr>
              <w:pStyle w:val="Compact"/>
              <w:jc w:val="left"/>
            </w:pPr>
            <m:oMath>
              <m:r>
                <m:t>O</m:t>
              </m:r>
              <m:r>
                <m:rPr>
                  <m:sty m:val="p"/>
                </m:rPr>
                <m:t>(</m:t>
              </m:r>
              <m:sSub>
                <m:e>
                  <m:r>
                    <m:t>L</m:t>
                  </m:r>
                </m:e>
                <m:sub>
                  <m:r>
                    <m:t>o</m:t>
                  </m:r>
                  <m:r>
                    <m:t>u</m:t>
                  </m:r>
                  <m:r>
                    <m:t>t</m:t>
                  </m:r>
                </m:sub>
              </m:sSub>
              <m:r>
                <m:rPr>
                  <m:sty m:val="p"/>
                </m:rPr>
                <m:t>)</m:t>
              </m:r>
            </m:oMath>
          </w:p>
        </w:tc>
      </w:tr>
      <w:tr>
        <w:tc>
          <w:tcPr/>
          <w:p>
            <w:pPr>
              <w:pStyle w:val="Compact"/>
              <w:jc w:val="center"/>
            </w:pPr>
            <w:r>
              <w:t xml:space="preserve">8</w:t>
            </w:r>
          </w:p>
        </w:tc>
        <w:tc>
          <w:tcPr/>
          <w:p>
            <w:pPr>
              <w:pStyle w:val="Compact"/>
              <w:jc w:val="left"/>
            </w:pPr>
            <w:r>
              <w:t xml:space="preserve">SSE Streaming</w:t>
            </w:r>
          </w:p>
        </w:tc>
        <w:tc>
          <w:tcPr/>
          <w:p>
            <w:pPr>
              <w:pStyle w:val="Compact"/>
              <w:jc w:val="left"/>
            </w:pPr>
            <w:r>
              <w:t xml:space="preserve">Token-by-token transmission</w:t>
            </w:r>
          </w:p>
        </w:tc>
        <w:tc>
          <w:tcPr/>
          <w:p>
            <w:pPr>
              <w:pStyle w:val="Compact"/>
              <w:jc w:val="left"/>
            </w:pPr>
            <m:oMath>
              <m:r>
                <m:t>O</m:t>
              </m:r>
              <m:r>
                <m:rPr>
                  <m:sty m:val="p"/>
                </m:rPr>
                <m:t>(</m:t>
              </m:r>
              <m:sSub>
                <m:e>
                  <m:r>
                    <m:t>L</m:t>
                  </m:r>
                </m:e>
                <m:sub>
                  <m:r>
                    <m:t>o</m:t>
                  </m:r>
                  <m:r>
                    <m:t>u</m:t>
                  </m:r>
                  <m:r>
                    <m:t>t</m:t>
                  </m:r>
                </m:sub>
              </m:sSub>
              <m:r>
                <m:rPr>
                  <m:sty m:val="p"/>
                </m:rPr>
                <m:t>)</m:t>
              </m:r>
            </m:oMath>
          </w:p>
        </w:tc>
      </w:tr>
    </w:tbl>
    <w:bookmarkEnd w:id="80"/>
    <w:p>
      <w:pPr>
        <w:pStyle w:val="BodyText"/>
      </w:pPr>
      <w:r>
        <w:rPr>
          <w:b/>
          <w:bCs/>
        </w:rPr>
        <w:t xml:space="preserve">Justifikasi Teoretis dan Penjelasan Notasi:</w:t>
      </w:r>
    </w:p>
    <w:p>
      <w:pPr>
        <w:numPr>
          <w:ilvl w:val="0"/>
          <w:numId w:val="1016"/>
        </w:numPr>
      </w:pPr>
      <w:r>
        <w:rPr>
          <w:b/>
          <w:bCs/>
        </w:rPr>
        <w:t xml:space="preserve">Tahap 1 (</w:t>
      </w:r>
      <m:oMath>
        <m:r>
          <m:t>O</m:t>
        </m:r>
        <m:r>
          <m:rPr>
            <m:sty m:val="p"/>
          </m:rPr>
          <m:t>(</m:t>
        </m:r>
        <m:r>
          <m:t>1</m:t>
        </m:r>
        <m:r>
          <m:rPr>
            <m:sty m:val="p"/>
          </m:rPr>
          <m:t>)</m:t>
        </m:r>
      </m:oMath>
      <w:r>
        <w:rPr>
          <w:b/>
          <w:bCs/>
        </w:rPr>
        <w:t xml:space="preserve">):</w:t>
      </w:r>
      <w:r>
        <w:t xml:space="preserve"> </w:t>
      </w:r>
      <w:r>
        <w:t xml:space="preserve">Pencarian kamus (</w:t>
      </w:r>
      <w:r>
        <w:rPr>
          <w:i/>
          <w:iCs/>
        </w:rPr>
        <w:t xml:space="preserve">Hash Map</w:t>
      </w:r>
      <w:r>
        <w:t xml:space="preserve">) di Python secara teoretis memiliki kompleksitas waktu rata-rata konstan</w:t>
      </w:r>
      <w:r>
        <w:t xml:space="preserve"> </w:t>
      </w:r>
      <m:oMath>
        <m:r>
          <m:t>O</m:t>
        </m:r>
        <m:r>
          <m:rPr>
            <m:sty m:val="p"/>
          </m:rPr>
          <m:t>(</m:t>
        </m:r>
        <m:r>
          <m:t>1</m:t>
        </m:r>
        <m:r>
          <m:rPr>
            <m:sty m:val="p"/>
          </m:rPr>
          <m:t>)</m:t>
        </m:r>
      </m:oMath>
      <w:r>
        <w:t xml:space="preserve"> </w:t>
      </w:r>
      <w:r>
        <w:t xml:space="preserve">(Cormen et al. 2009)</w:t>
      </w:r>
      <w:r>
        <w:t xml:space="preserve">.</w:t>
      </w:r>
    </w:p>
    <w:p>
      <w:pPr>
        <w:numPr>
          <w:ilvl w:val="0"/>
          <w:numId w:val="1016"/>
        </w:numPr>
      </w:pPr>
      <w:r>
        <w:rPr>
          <w:b/>
          <w:bCs/>
        </w:rPr>
        <w:t xml:space="preserve">Tahap 3 (</w:t>
      </w:r>
      <m:oMath>
        <m:r>
          <m:t>O</m:t>
        </m:r>
        <m:r>
          <m:rPr>
            <m:sty m:val="p"/>
          </m:rPr>
          <m:t>(</m:t>
        </m:r>
        <m:rad>
          <m:radPr>
            <m:degHide m:val="on"/>
          </m:radPr>
          <m:deg/>
          <m:e>
            <m:r>
              <m:t>n</m:t>
            </m:r>
          </m:e>
        </m:rad>
        <m:r>
          <m:rPr>
            <m:sty m:val="p"/>
          </m:rPr>
          <m:t>)</m:t>
        </m:r>
      </m:oMath>
      <w:r>
        <w:rPr>
          <w:b/>
          <w:bCs/>
        </w:rPr>
        <w:t xml:space="preserve">):</w:t>
      </w:r>
      <w:r>
        <w:t xml:space="preserve"> </w:t>
      </w:r>
      <w:r>
        <w:t xml:space="preserve">Algoritma pencarian vektor</w:t>
      </w:r>
      <w:r>
        <w:t xml:space="preserve"> </w:t>
      </w:r>
      <w:r>
        <w:rPr>
          <w:i/>
          <w:iCs/>
        </w:rPr>
        <w:t xml:space="preserve">Inverted File</w:t>
      </w:r>
      <w:r>
        <w:t xml:space="preserve"> </w:t>
      </w:r>
      <w:r>
        <w:t xml:space="preserve">(IVFFlat) mempartisi ruang ke dalam</w:t>
      </w:r>
      <w:r>
        <w:t xml:space="preserve"> </w:t>
      </w:r>
      <m:oMath>
        <m:rad>
          <m:radPr>
            <m:degHide m:val="on"/>
          </m:radPr>
          <m:deg/>
          <m:e>
            <m:r>
              <m:t>n</m:t>
            </m:r>
          </m:e>
        </m:rad>
      </m:oMath>
      <w:r>
        <w:t xml:space="preserve"> </w:t>
      </w:r>
      <w:r>
        <w:t xml:space="preserve">sel Voronoi, mengurangi iterasi pencarian dari linear menjadi akar kuadrat</w:t>
      </w:r>
      <w:r>
        <w:t xml:space="preserve"> </w:t>
      </w:r>
      <w:r>
        <w:t xml:space="preserve">(Jegou et al. 2011)</w:t>
      </w:r>
      <w:r>
        <w:t xml:space="preserve">.</w:t>
      </w:r>
    </w:p>
    <w:p>
      <w:pPr>
        <w:numPr>
          <w:ilvl w:val="0"/>
          <w:numId w:val="1016"/>
        </w:numPr>
      </w:pPr>
      <w:r>
        <w:rPr>
          <w:b/>
          <w:bCs/>
        </w:rPr>
        <w:t xml:space="preserve">Tahap 4 (</w:t>
      </w:r>
      <m:oMath>
        <m:r>
          <m:t>O</m:t>
        </m:r>
        <m:r>
          <m:rPr>
            <m:sty m:val="p"/>
          </m:rPr>
          <m:t>(</m:t>
        </m:r>
        <m:r>
          <m:rPr>
            <m:sty m:val="p"/>
          </m:rPr>
          <m:t>log</m:t>
        </m:r>
        <m:r>
          <m:t>n</m:t>
        </m:r>
        <m:r>
          <m:rPr>
            <m:sty m:val="p"/>
          </m:rPr>
          <m:t>+</m:t>
        </m:r>
        <m:r>
          <m:t>m</m:t>
        </m:r>
        <m:r>
          <m:rPr>
            <m:sty m:val="p"/>
          </m:rPr>
          <m:t>)</m:t>
        </m:r>
      </m:oMath>
      <w:r>
        <w:rPr>
          <w:b/>
          <w:bCs/>
        </w:rPr>
        <w:t xml:space="preserve">):</w:t>
      </w:r>
      <w:r>
        <w:t xml:space="preserve"> </w:t>
      </w:r>
      <w:r>
        <w:t xml:space="preserve">Indeks teks GIN menggunakan struktur</w:t>
      </w:r>
      <w:r>
        <w:t xml:space="preserve"> </w:t>
      </w:r>
      <w:r>
        <w:rPr>
          <w:i/>
          <w:iCs/>
        </w:rPr>
        <w:t xml:space="preserve">B-Tree</w:t>
      </w:r>
      <w:r>
        <w:t xml:space="preserve"> </w:t>
      </w:r>
      <w:r>
        <w:t xml:space="preserve">yang beroperasi dalam waktu logaritmik</w:t>
      </w:r>
      <w:r>
        <w:t xml:space="preserve"> </w:t>
      </w:r>
      <m:oMath>
        <m:r>
          <m:t>O</m:t>
        </m:r>
        <m:r>
          <m:rPr>
            <m:sty m:val="p"/>
          </m:rPr>
          <m:t>(</m:t>
        </m:r>
        <m:r>
          <m:rPr>
            <m:sty m:val="p"/>
          </m:rPr>
          <m:t>log</m:t>
        </m:r>
        <m:r>
          <m:t>n</m:t>
        </m:r>
        <m:r>
          <m:rPr>
            <m:sty m:val="p"/>
          </m:rPr>
          <m:t>)</m:t>
        </m:r>
      </m:oMath>
      <w:r>
        <w:t xml:space="preserve">, ditambah waktu pengambilan</w:t>
      </w:r>
      <w:r>
        <w:t xml:space="preserve"> </w:t>
      </w:r>
      <m:oMath>
        <m:r>
          <m:t>m</m:t>
        </m:r>
      </m:oMath>
      <w:r>
        <w:t xml:space="preserve"> </w:t>
      </w:r>
      <w:r>
        <w:t xml:space="preserve">dokumen yang cocok</w:t>
      </w:r>
      <w:r>
        <w:t xml:space="preserve"> </w:t>
      </w:r>
      <w:r>
        <w:t xml:space="preserve">(Silberschatz et al. 2020)</w:t>
      </w:r>
      <w:r>
        <w:t xml:space="preserve">.</w:t>
      </w:r>
    </w:p>
    <w:p>
      <w:pPr>
        <w:numPr>
          <w:ilvl w:val="0"/>
          <w:numId w:val="1016"/>
        </w:numPr>
      </w:pPr>
      <w:r>
        <w:rPr>
          <w:b/>
          <w:bCs/>
        </w:rPr>
        <w:t xml:space="preserve">Tahap 7 (</w:t>
      </w:r>
      <m:oMath>
        <m:r>
          <m:t>O</m:t>
        </m:r>
        <m:r>
          <m:rPr>
            <m:sty m:val="p"/>
          </m:rPr>
          <m:t>(</m:t>
        </m:r>
        <m:sSub>
          <m:e>
            <m:r>
              <m:t>L</m:t>
            </m:r>
          </m:e>
          <m:sub>
            <m:r>
              <m:t>o</m:t>
            </m:r>
            <m:r>
              <m:t>u</m:t>
            </m:r>
            <m:r>
              <m:t>t</m:t>
            </m:r>
          </m:sub>
        </m:sSub>
        <m:r>
          <m:rPr>
            <m:sty m:val="p"/>
          </m:rPr>
          <m:t>)</m:t>
        </m:r>
      </m:oMath>
      <w:r>
        <w:rPr>
          <w:b/>
          <w:bCs/>
        </w:rPr>
        <w:t xml:space="preserve">):</w:t>
      </w:r>
      <w:r>
        <w:t xml:space="preserve"> </w:t>
      </w:r>
      <w:r>
        <w:t xml:space="preserve">Inferensi LLM bersifat</w:t>
      </w:r>
      <w:r>
        <w:t xml:space="preserve"> </w:t>
      </w:r>
      <w:r>
        <w:rPr>
          <w:i/>
          <w:iCs/>
        </w:rPr>
        <w:t xml:space="preserve">autoregressive</w:t>
      </w:r>
      <w:r>
        <w:t xml:space="preserve">, di mana total waktu generasi berbanding lurus linier dengan panjang token keluaran (</w:t>
      </w:r>
      <m:oMath>
        <m:sSub>
          <m:e>
            <m:r>
              <m:t>L</m:t>
            </m:r>
          </m:e>
          <m:sub>
            <m:r>
              <m:t>o</m:t>
            </m:r>
            <m:r>
              <m:t>u</m:t>
            </m:r>
            <m:r>
              <m:t>t</m:t>
            </m:r>
          </m:sub>
        </m:sSub>
      </m:oMath>
      <w:r>
        <w:t xml:space="preserve">)</w:t>
      </w:r>
      <w:r>
        <w:t xml:space="preserve"> </w:t>
      </w:r>
      <w:r>
        <w:t xml:space="preserve">(</w:t>
      </w:r>
      <w:r>
        <w:t xml:space="preserve">Vaswani et al.</w:t>
      </w:r>
      <w:r>
        <w:t xml:space="preserve"> </w:t>
      </w:r>
      <w:r>
        <w:t xml:space="preserve">2017)</w:t>
      </w:r>
      <w:r>
        <w:t xml:space="preserve">.</w:t>
      </w:r>
    </w:p>
    <w:p>
      <w:pPr>
        <w:numPr>
          <w:ilvl w:val="0"/>
          <w:numId w:val="1016"/>
        </w:numPr>
      </w:pPr>
      <m:oMath>
        <m:r>
          <m:t>n</m:t>
        </m:r>
      </m:oMath>
      <w:r>
        <w:t xml:space="preserve"> </w:t>
      </w:r>
      <w:r>
        <w:t xml:space="preserve">= jumlah dokumen dalam</w:t>
      </w:r>
      <w:r>
        <w:t xml:space="preserve"> </w:t>
      </w:r>
      <w:r>
        <w:rPr>
          <w:rStyle w:val="VerbatimChar"/>
        </w:rPr>
        <w:t xml:space="preserve">knowledge_base</w:t>
      </w:r>
      <w:r>
        <w:t xml:space="preserve"> </w:t>
      </w:r>
      <w:r>
        <w:t xml:space="preserve">(720 dalam implementasi ini).</w:t>
      </w:r>
    </w:p>
    <w:p>
      <w:pPr>
        <w:numPr>
          <w:ilvl w:val="0"/>
          <w:numId w:val="1016"/>
        </w:numPr>
      </w:pPr>
      <m:oMath>
        <m:r>
          <m:t>L</m:t>
        </m:r>
      </m:oMath>
      <w:r>
        <w:t xml:space="preserve"> </w:t>
      </w:r>
      <w:r>
        <w:t xml:space="preserve">= panjang token input query (rata-rata 30–100 token).</w:t>
      </w:r>
    </w:p>
    <w:p>
      <w:pPr>
        <w:numPr>
          <w:ilvl w:val="0"/>
          <w:numId w:val="1016"/>
        </w:numPr>
      </w:pPr>
      <m:oMath>
        <m:sSub>
          <m:e>
            <m:r>
              <m:t>L</m:t>
            </m:r>
          </m:e>
          <m:sub>
            <m:r>
              <m:t>o</m:t>
            </m:r>
            <m:r>
              <m:t>u</m:t>
            </m:r>
            <m:r>
              <m:t>t</m:t>
            </m:r>
          </m:sub>
        </m:sSub>
      </m:oMath>
      <w:r>
        <w:t xml:space="preserve"> </w:t>
      </w:r>
      <w:r>
        <w:t xml:space="preserve">= panjang token output LLM (rata-rata 500–800 token untuk 5 seksi).</w:t>
      </w:r>
    </w:p>
    <w:p>
      <w:pPr>
        <w:numPr>
          <w:ilvl w:val="0"/>
          <w:numId w:val="1016"/>
        </w:numPr>
      </w:pPr>
      <m:oMath>
        <m:r>
          <m:t>m</m:t>
        </m:r>
      </m:oMath>
      <w:r>
        <w:t xml:space="preserve"> </w:t>
      </w:r>
      <w:r>
        <w:t xml:space="preserve">= jumlah dokumen yang cocok dalam FTS (biasanya</w:t>
      </w:r>
      <w:r>
        <w:t xml:space="preserve"> </w:t>
      </w:r>
      <m:oMath>
        <m:r>
          <m:t>m</m:t>
        </m:r>
        <m:r>
          <m:rPr>
            <m:sty m:val="p"/>
          </m:rPr>
          <m:t>≪</m:t>
        </m:r>
        <m:r>
          <m:t>n</m:t>
        </m:r>
      </m:oMath>
      <w:r>
        <w:t xml:space="preserve">).</w:t>
      </w:r>
    </w:p>
    <w:p>
      <w:pPr>
        <w:numPr>
          <w:ilvl w:val="0"/>
          <w:numId w:val="1016"/>
        </w:numPr>
      </w:pPr>
      <m:oMath>
        <m:r>
          <m:rPr>
            <m:sty m:val="p"/>
          </m:rPr>
          <m:t>|</m:t>
        </m:r>
        <m:sSub>
          <m:e>
            <m:r>
              <m:t>S</m:t>
            </m:r>
          </m:e>
          <m:sub>
            <m:r>
              <m:t>u</m:t>
            </m:r>
          </m:sub>
        </m:sSub>
        <m:r>
          <m:rPr>
            <m:sty m:val="p"/>
          </m:rPr>
          <m:t>|</m:t>
        </m:r>
      </m:oMath>
      <w:r>
        <w:t xml:space="preserve"> </w:t>
      </w:r>
      <w:r>
        <w:t xml:space="preserve">= jumlah skill dalam profil pengguna.</w:t>
      </w:r>
    </w:p>
    <w:p>
      <w:pPr>
        <w:pStyle w:val="FirstParagraph"/>
      </w:pPr>
      <w:r>
        <w:rPr>
          <w:b/>
          <w:bCs/>
        </w:rPr>
        <w:t xml:space="preserve">Tahap paling lambat</w:t>
      </w:r>
      <w:r>
        <w:t xml:space="preserve"> </w:t>
      </w:r>
      <w:r>
        <w:t xml:space="preserve">adalah Tahap 7 (LLM Generation) dengan</w:t>
      </w:r>
      <w:r>
        <w:t xml:space="preserve"> </w:t>
      </w:r>
      <m:oMath>
        <m:r>
          <m:t>O</m:t>
        </m:r>
        <m:r>
          <m:rPr>
            <m:sty m:val="p"/>
          </m:rPr>
          <m:t>(</m:t>
        </m:r>
        <m:sSub>
          <m:e>
            <m:r>
              <m:t>L</m:t>
            </m:r>
          </m:e>
          <m:sub>
            <m:r>
              <m:t>o</m:t>
            </m:r>
            <m:r>
              <m:t>u</m:t>
            </m:r>
            <m:r>
              <m:t>t</m:t>
            </m:r>
          </m:sub>
        </m:sSub>
        <m:r>
          <m:rPr>
            <m:sty m:val="p"/>
          </m:rPr>
          <m:t>)</m:t>
        </m:r>
      </m:oMath>
      <w:r>
        <w:t xml:space="preserve"> </w:t>
      </w:r>
      <w:r>
        <w:t xml:space="preserve">yang bergantung pada panjang respons. Pada Llama 3.1 8B (4-bit Quantized) di CPU VPS, throughput</w:t>
      </w:r>
      <w:r>
        <w:t xml:space="preserve"> </w:t>
      </w:r>
      <w:r>
        <w:t xml:space="preserve">generasi adalah</w:t>
      </w:r>
      <w:r>
        <w:t xml:space="preserve"> </w:t>
      </w:r>
      <m:oMath>
        <m:r>
          <m:rPr>
            <m:sty m:val="p"/>
          </m:rPr>
          <m:t>∼</m:t>
        </m:r>
      </m:oMath>
      <w:r>
        <w:t xml:space="preserve">20–30 token/detik, sehingga respons 600 token memerlukan</w:t>
      </w:r>
      <w:r>
        <w:t xml:space="preserve"> </w:t>
      </w:r>
      <m:oMath>
        <m:r>
          <m:rPr>
            <m:sty m:val="p"/>
          </m:rPr>
          <m:t>∼</m:t>
        </m:r>
      </m:oMath>
      <w:r>
        <w:t xml:space="preserve">20–30 detik waktu total generasi. Namun, berkat SSE streaming (Tahap 8),</w:t>
      </w:r>
      <w:r>
        <w:t xml:space="preserve"> </w:t>
      </w:r>
      <w:r>
        <w:t xml:space="preserve">pengguna mulai menerima token pada detik ke-2.4 (</w:t>
      </w:r>
      <w:r>
        <w:rPr>
          <w:i/>
          <w:iCs/>
        </w:rPr>
        <w:t xml:space="preserve">Time to First Byte</w:t>
      </w:r>
      <w:r>
        <w:t xml:space="preserve">)</w:t>
      </w:r>
      <w:r>
        <w:t xml:space="preserve"> </w:t>
      </w:r>
      <w:r>
        <w:t xml:space="preserve">dan membacanya secara paralel dengan generasi berikutnya — persepsi latensi</w:t>
      </w:r>
      <w:r>
        <w:t xml:space="preserve"> </w:t>
      </w:r>
      <w:r>
        <w:t xml:space="preserve">jauh lebih rendah dari total waktu generasi.</w:t>
      </w:r>
    </w:p>
    <w:p>
      <w:pPr>
        <w:pStyle w:val="BodyText"/>
      </w:pPr>
      <w:r>
        <w:rPr>
          <w:b/>
          <w:bCs/>
        </w:rPr>
        <w:t xml:space="preserve">Tahap paling cepat</w:t>
      </w:r>
      <w:r>
        <w:t xml:space="preserve"> </w:t>
      </w:r>
      <w:r>
        <w:t xml:space="preserve">adalah Tahap 1 (</w:t>
      </w:r>
      <m:oMath>
        <m:r>
          <m:t>O</m:t>
        </m:r>
        <m:r>
          <m:rPr>
            <m:sty m:val="p"/>
          </m:rPr>
          <m:t>(</m:t>
        </m:r>
        <m:r>
          <m:t>1</m:t>
        </m:r>
        <m:r>
          <m:rPr>
            <m:sty m:val="p"/>
          </m:rPr>
          <m:t>)</m:t>
        </m:r>
      </m:oMath>
      <w:r>
        <w:t xml:space="preserve">) dan Tahap 5 (</w:t>
      </w:r>
      <m:oMath>
        <m:r>
          <m:t>O</m:t>
        </m:r>
        <m:r>
          <m:rPr>
            <m:sty m:val="p"/>
          </m:rPr>
          <m:t>(</m:t>
        </m:r>
        <m:r>
          <m:t>20</m:t>
        </m:r>
        <m:r>
          <m:rPr>
            <m:sty m:val="p"/>
          </m:rPr>
          <m:t>)</m:t>
        </m:r>
        <m:r>
          <m:rPr>
            <m:sty m:val="p"/>
          </m:rPr>
          <m:t>=</m:t>
        </m:r>
        <m:r>
          <m:t>O</m:t>
        </m:r>
        <m:r>
          <m:rPr>
            <m:sty m:val="p"/>
          </m:rPr>
          <m:t>(</m:t>
        </m:r>
        <m:r>
          <m:t>1</m:t>
        </m:r>
        <m:r>
          <m:rPr>
            <m:sty m:val="p"/>
          </m:rPr>
          <m:t>)</m:t>
        </m:r>
      </m:oMath>
      <w:r>
        <w:t xml:space="preserve">)</w:t>
      </w:r>
      <w:r>
        <w:t xml:space="preserve"> </w:t>
      </w:r>
      <w:r>
        <w:t xml:space="preserve">yang tidak bergantung pada jumlah dokumen.</w:t>
      </w:r>
    </w:p>
    <w:p>
      <w:pPr>
        <w:pStyle w:val="BodyText"/>
      </w:pPr>
      <w:r>
        <w:rPr>
          <w:b/>
          <w:bCs/>
        </w:rPr>
        <w:t xml:space="preserve">Skalabilitas:</w:t>
      </w:r>
      <w:r>
        <w:t xml:space="preserve"> </w:t>
      </w:r>
      <w:r>
        <w:t xml:space="preserve">Jika</w:t>
      </w:r>
      <w:r>
        <w:t xml:space="preserve"> </w:t>
      </w:r>
      <m:oMath>
        <m:r>
          <m:t>n</m:t>
        </m:r>
      </m:oMath>
      <w:r>
        <w:t xml:space="preserve"> </w:t>
      </w:r>
      <w:r>
        <w:t xml:space="preserve">meningkat dari 720 ke 72.000 (100</w:t>
      </w:r>
      <m:oMath>
        <m:r>
          <m:rPr>
            <m:sty m:val="p"/>
          </m:rPr>
          <m:t>×</m:t>
        </m:r>
      </m:oMath>
      <w:r>
        <w:t xml:space="preserve">), kompleksitas</w:t>
      </w:r>
      <w:r>
        <w:t xml:space="preserve"> </w:t>
      </w:r>
      <w:r>
        <w:t xml:space="preserve">Tahap 3 meningkat dari</w:t>
      </w:r>
      <w:r>
        <w:t xml:space="preserve"> </w:t>
      </w:r>
      <m:oMath>
        <m:r>
          <m:t>O</m:t>
        </m:r>
        <m:r>
          <m:rPr>
            <m:sty m:val="p"/>
          </m:rPr>
          <m:t>(</m:t>
        </m:r>
        <m:rad>
          <m:radPr>
            <m:degHide m:val="on"/>
          </m:radPr>
          <m:deg/>
          <m:e>
            <m:r>
              <m:t>720</m:t>
            </m:r>
          </m:e>
        </m:rad>
        <m:r>
          <m:rPr>
            <m:sty m:val="p"/>
          </m:rPr>
          <m:t>)</m:t>
        </m:r>
        <m:r>
          <m:rPr>
            <m:sty m:val="p"/>
          </m:rPr>
          <m:t>≈</m:t>
        </m:r>
        <m:r>
          <m:t>O</m:t>
        </m:r>
        <m:r>
          <m:rPr>
            <m:sty m:val="p"/>
          </m:rPr>
          <m:t>(</m:t>
        </m:r>
        <m:r>
          <m:t>27</m:t>
        </m:r>
        <m:r>
          <m:rPr>
            <m:sty m:val="p"/>
          </m:rPr>
          <m:t>)</m:t>
        </m:r>
      </m:oMath>
      <w:r>
        <w:t xml:space="preserve"> </w:t>
      </w:r>
      <w:r>
        <w:t xml:space="preserve">ke</w:t>
      </w:r>
      <w:r>
        <w:t xml:space="preserve"> </w:t>
      </w:r>
      <m:oMath>
        <m:r>
          <m:t>O</m:t>
        </m:r>
        <m:r>
          <m:rPr>
            <m:sty m:val="p"/>
          </m:rPr>
          <m:t>(</m:t>
        </m:r>
        <m:rad>
          <m:radPr>
            <m:degHide m:val="on"/>
          </m:radPr>
          <m:deg/>
          <m:e>
            <m:r>
              <m:t>72000</m:t>
            </m:r>
          </m:e>
        </m:rad>
        <m:r>
          <m:rPr>
            <m:sty m:val="p"/>
          </m:rPr>
          <m:t>)</m:t>
        </m:r>
        <m:r>
          <m:rPr>
            <m:sty m:val="p"/>
          </m:rPr>
          <m:t>≈</m:t>
        </m:r>
        <m:r>
          <m:t>O</m:t>
        </m:r>
        <m:r>
          <m:rPr>
            <m:sty m:val="p"/>
          </m:rPr>
          <m:t>(</m:t>
        </m:r>
        <m:r>
          <m:t>268</m:t>
        </m:r>
        <m:r>
          <m:rPr>
            <m:sty m:val="p"/>
          </m:rPr>
          <m:t>)</m:t>
        </m:r>
      </m:oMath>
      <w:r>
        <w:t xml:space="preserve"> </w:t>
      </w:r>
      <w:r>
        <w:t xml:space="preserve">— hanya 10</w:t>
      </w:r>
      <m:oMath>
        <m:r>
          <m:rPr>
            <m:sty m:val="p"/>
          </m:rPr>
          <m:t>×</m:t>
        </m:r>
      </m:oMath>
      <w:r>
        <w:t xml:space="preserve"> </w:t>
      </w:r>
      <w:r>
        <w:t xml:space="preserve">lebih lambat untuk 100</w:t>
      </w:r>
      <m:oMath>
        <m:r>
          <m:rPr>
            <m:sty m:val="p"/>
          </m:rPr>
          <m:t>×</m:t>
        </m:r>
      </m:oMath>
      <w:r>
        <w:t xml:space="preserve"> </w:t>
      </w:r>
      <w:r>
        <w:t xml:space="preserve">data. Ini menunjukkan bahwa</w:t>
      </w:r>
      <w:r>
        <w:t xml:space="preserve"> </w:t>
      </w:r>
      <w:r>
        <w:t xml:space="preserve">arsitektur IVFFlat sangat skalabel untuk pertumbuhan basis pengetahuan.</w:t>
      </w:r>
    </w:p>
    <w:bookmarkEnd w:id="81"/>
    <w:bookmarkStart w:id="91" w:name="subsec:pipeline_detail"/>
    <w:p>
      <w:pPr>
        <w:pStyle w:val="Heading3"/>
      </w:pPr>
      <w:r>
        <w:t xml:space="preserve">Detail Pipeline RAG (8 Tahap)</w:t>
      </w:r>
    </w:p>
    <w:p>
      <w:pPr>
        <w:pStyle w:val="FirstParagraph"/>
      </w:pPr>
      <w:r>
        <w:t xml:space="preserve">Setiap permintaan rekomendasi melewati 8 tahap pipeline sekuensial. Alur lengkap</w:t>
      </w:r>
      <w:r>
        <w:t xml:space="preserve"> </w:t>
      </w:r>
      <w:r>
        <w:t xml:space="preserve">dirangkum dalam persamaan berikut:</w:t>
      </w:r>
    </w:p>
    <w:p>
      <w:pPr>
        <w:pStyle w:val="BodyText"/>
      </w:pPr>
      <w:r>
        <w:t xml:space="preserve">$$\begin{equation}
      \text{Narasi} \xrightarrow{1} \text{Query}
      \xrightarrow{2} \mathbf{v}_{768}
      \xrightarrow{3} R_s
      \xrightarrow{4} R_l
      \xrightarrow{5} \text{Top-10}
      \xrightarrow{6} \text{Top-3}
      \xrightarrow{7} \text{LLM}
      \xrightarrow{8} \text{Client}
      \label{eq:pipeline}
    \end{equation}$$</w:t>
      </w:r>
    </w:p>
    <w:bookmarkStart w:id="82" w:name="tahap-1-query-expansion."/>
    <w:p>
      <w:pPr>
        <w:pStyle w:val="Heading5"/>
      </w:pPr>
      <w:r>
        <w:t xml:space="preserve">Tahap 1 — Query Expansion.</w:t>
      </w:r>
    </w:p>
    <w:p>
      <w:pPr>
        <w:pStyle w:val="FirstParagraph"/>
      </w:pPr>
      <w:r>
        <w:t xml:space="preserve">Narasi mentah pengguna seringkali mengandung bahasa informal, singkatan, dan</w:t>
      </w:r>
      <w:r>
        <w:t xml:space="preserve"> </w:t>
      </w:r>
      <w:r>
        <w:t xml:space="preserve">istilah tidak baku yang tidak akan cocok secara leksikal dengan konten dokumen.</w:t>
      </w:r>
      <w:r>
        <w:t xml:space="preserve"> </w:t>
      </w:r>
      <w:r>
        <w:t xml:space="preserve">Tahap</w:t>
      </w:r>
      <w:r>
        <w:t xml:space="preserve"> </w:t>
      </w:r>
      <w:r>
        <w:rPr>
          <w:i/>
          <w:iCs/>
        </w:rPr>
        <w:t xml:space="preserve">Query Expansion</w:t>
      </w:r>
      <w:r>
        <w:t xml:space="preserve"> </w:t>
      </w:r>
      <w:r>
        <w:t xml:space="preserve">memperkaya query dengan kata kunci karier standar</w:t>
      </w:r>
      <w:r>
        <w:t xml:space="preserve"> </w:t>
      </w:r>
      <w:r>
        <w:t xml:space="preserve">berdasarkan pemetaan ke 8 klaster yang telah didefinisikan:</w:t>
      </w:r>
    </w:p>
    <w:p>
      <w:pPr>
        <w:pStyle w:val="SourceCode"/>
      </w:pPr>
      <w:r>
        <w:rPr>
          <w:rStyle w:val="NormalTok"/>
        </w:rPr>
        <w:t xml:space="preserve">CLUSTER_KEYWORDS </w:t>
      </w:r>
      <w:r>
        <w:rPr>
          <w:rStyle w:val="OperatorTok"/>
        </w:rPr>
        <w:t xml:space="preserve">=</w:t>
      </w:r>
      <w:r>
        <w:rPr>
          <w:rStyle w:val="NormalTok"/>
        </w:rPr>
        <w:t xml:space="preserve"> {</w:t>
      </w:r>
      <w:r>
        <w:br/>
      </w:r>
      <w:r>
        <w:rPr>
          <w:rStyle w:val="NormalTok"/>
        </w:rPr>
        <w:t xml:space="preserve">    </w:t>
      </w:r>
      <w:r>
        <w:rPr>
          <w:rStyle w:val="StringTok"/>
        </w:rPr>
        <w:t xml:space="preserve">"teknologi"</w:t>
      </w:r>
      <w:r>
        <w:rPr>
          <w:rStyle w:val="NormalTok"/>
        </w:rPr>
        <w:t xml:space="preserve">: [</w:t>
      </w:r>
      <w:r>
        <w:rPr>
          <w:rStyle w:val="StringTok"/>
        </w:rPr>
        <w:t xml:space="preserve">"software engineer"</w:t>
      </w:r>
      <w:r>
        <w:rPr>
          <w:rStyle w:val="NormalTok"/>
        </w:rPr>
        <w:t xml:space="preserve">, </w:t>
      </w:r>
      <w:r>
        <w:rPr>
          <w:rStyle w:val="StringTok"/>
        </w:rPr>
        <w:t xml:space="preserve">"programmer"</w:t>
      </w:r>
      <w:r>
        <w:rPr>
          <w:rStyle w:val="NormalTok"/>
        </w:rPr>
        <w:t xml:space="preserve">, </w:t>
      </w:r>
      <w:r>
        <w:rPr>
          <w:rStyle w:val="StringTok"/>
        </w:rPr>
        <w:t xml:space="preserve">"developer"</w:t>
      </w:r>
      <w:r>
        <w:rPr>
          <w:rStyle w:val="NormalTok"/>
        </w:rPr>
        <w:t xml:space="preserve">,</w:t>
      </w:r>
      <w:r>
        <w:br/>
      </w:r>
      <w:r>
        <w:rPr>
          <w:rStyle w:val="NormalTok"/>
        </w:rPr>
        <w:t xml:space="preserve">                  </w:t>
      </w:r>
      <w:r>
        <w:rPr>
          <w:rStyle w:val="StringTok"/>
        </w:rPr>
        <w:t xml:space="preserve">"backend"</w:t>
      </w:r>
      <w:r>
        <w:rPr>
          <w:rStyle w:val="NormalTok"/>
        </w:rPr>
        <w:t xml:space="preserve">, </w:t>
      </w:r>
      <w:r>
        <w:rPr>
          <w:rStyle w:val="StringTok"/>
        </w:rPr>
        <w:t xml:space="preserve">"frontend"</w:t>
      </w:r>
      <w:r>
        <w:rPr>
          <w:rStyle w:val="NormalTok"/>
        </w:rPr>
        <w:t xml:space="preserve">, </w:t>
      </w:r>
      <w:r>
        <w:rPr>
          <w:rStyle w:val="StringTok"/>
        </w:rPr>
        <w:t xml:space="preserve">"fullstack"</w:t>
      </w:r>
      <w:r>
        <w:rPr>
          <w:rStyle w:val="NormalTok"/>
        </w:rPr>
        <w:t xml:space="preserve">, </w:t>
      </w:r>
      <w:r>
        <w:rPr>
          <w:rStyle w:val="StringTok"/>
        </w:rPr>
        <w:t xml:space="preserve">"IT"</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StringTok"/>
        </w:rPr>
        <w:t xml:space="preserve">"data analyst"</w:t>
      </w:r>
      <w:r>
        <w:rPr>
          <w:rStyle w:val="NormalTok"/>
        </w:rPr>
        <w:t xml:space="preserve">, </w:t>
      </w:r>
      <w:r>
        <w:rPr>
          <w:rStyle w:val="StringTok"/>
        </w:rPr>
        <w:t xml:space="preserve">"data scientist"</w:t>
      </w:r>
      <w:r>
        <w:rPr>
          <w:rStyle w:val="NormalTok"/>
        </w:rPr>
        <w:t xml:space="preserve">, </w:t>
      </w:r>
      <w:r>
        <w:rPr>
          <w:rStyle w:val="StringTok"/>
        </w:rPr>
        <w:t xml:space="preserve">"SQL"</w:t>
      </w:r>
      <w:r>
        <w:rPr>
          <w:rStyle w:val="NormalTok"/>
        </w:rPr>
        <w:t xml:space="preserve">, </w:t>
      </w:r>
      <w:r>
        <w:rPr>
          <w:rStyle w:val="StringTok"/>
        </w:rPr>
        <w:t xml:space="preserve">"Python"</w:t>
      </w:r>
      <w:r>
        <w:rPr>
          <w:rStyle w:val="NormalTok"/>
        </w:rPr>
        <w:t xml:space="preserve">,</w:t>
      </w:r>
      <w:r>
        <w:br/>
      </w:r>
      <w:r>
        <w:rPr>
          <w:rStyle w:val="NormalTok"/>
        </w:rPr>
        <w:t xml:space="preserve">             </w:t>
      </w:r>
      <w:r>
        <w:rPr>
          <w:rStyle w:val="StringTok"/>
        </w:rPr>
        <w:t xml:space="preserve">"machine learning"</w:t>
      </w:r>
      <w:r>
        <w:rPr>
          <w:rStyle w:val="NormalTok"/>
        </w:rPr>
        <w:t xml:space="preserve">, </w:t>
      </w:r>
      <w:r>
        <w:rPr>
          <w:rStyle w:val="StringTok"/>
        </w:rPr>
        <w:t xml:space="preserve">"analytics"</w:t>
      </w:r>
      <w:r>
        <w:rPr>
          <w:rStyle w:val="NormalTok"/>
        </w:rPr>
        <w:t xml:space="preserve">, </w:t>
      </w:r>
      <w:r>
        <w:rPr>
          <w:rStyle w:val="StringTok"/>
        </w:rPr>
        <w:t xml:space="preserve">"BI"</w:t>
      </w:r>
      <w:r>
        <w:rPr>
          <w:rStyle w:val="NormalTok"/>
        </w:rPr>
        <w:t xml:space="preserve">],</w:t>
      </w:r>
      <w:r>
        <w:br/>
      </w:r>
      <w:r>
        <w:rPr>
          <w:rStyle w:val="NormalTok"/>
        </w:rPr>
        <w:t xml:space="preserve">    </w:t>
      </w:r>
      <w:r>
        <w:rPr>
          <w:rStyle w:val="StringTok"/>
        </w:rPr>
        <w:t xml:space="preserve">"desain"</w:t>
      </w:r>
      <w:r>
        <w:rPr>
          <w:rStyle w:val="NormalTok"/>
        </w:rPr>
        <w:t xml:space="preserve">: [</w:t>
      </w:r>
      <w:r>
        <w:rPr>
          <w:rStyle w:val="StringTok"/>
        </w:rPr>
        <w:t xml:space="preserve">"UI UX"</w:t>
      </w:r>
      <w:r>
        <w:rPr>
          <w:rStyle w:val="NormalTok"/>
        </w:rPr>
        <w:t xml:space="preserve">, </w:t>
      </w:r>
      <w:r>
        <w:rPr>
          <w:rStyle w:val="StringTok"/>
        </w:rPr>
        <w:t xml:space="preserve">"graphic designer"</w:t>
      </w:r>
      <w:r>
        <w:rPr>
          <w:rStyle w:val="NormalTok"/>
        </w:rPr>
        <w:t xml:space="preserve">, </w:t>
      </w:r>
      <w:r>
        <w:rPr>
          <w:rStyle w:val="StringTok"/>
        </w:rPr>
        <w:t xml:space="preserve">"creative"</w:t>
      </w:r>
      <w:r>
        <w:rPr>
          <w:rStyle w:val="NormalTok"/>
        </w:rPr>
        <w:t xml:space="preserve">, </w:t>
      </w:r>
      <w:r>
        <w:rPr>
          <w:rStyle w:val="StringTok"/>
        </w:rPr>
        <w:t xml:space="preserve">"Figma"</w:t>
      </w:r>
      <w:r>
        <w:rPr>
          <w:rStyle w:val="NormalTok"/>
        </w:rPr>
        <w:t xml:space="preserve">,</w:t>
      </w:r>
      <w:r>
        <w:br/>
      </w:r>
      <w:r>
        <w:rPr>
          <w:rStyle w:val="NormalTok"/>
        </w:rPr>
        <w:t xml:space="preserve">               </w:t>
      </w:r>
      <w:r>
        <w:rPr>
          <w:rStyle w:val="StringTok"/>
        </w:rPr>
        <w:t xml:space="preserve">"illustrator"</w:t>
      </w:r>
      <w:r>
        <w:rPr>
          <w:rStyle w:val="NormalTok"/>
        </w:rPr>
        <w:t xml:space="preserve">, </w:t>
      </w:r>
      <w:r>
        <w:rPr>
          <w:rStyle w:val="StringTok"/>
        </w:rPr>
        <w:t xml:space="preserve">"visual"</w:t>
      </w:r>
      <w:r>
        <w:rPr>
          <w:rStyle w:val="NormalTok"/>
        </w:rPr>
        <w:t xml:space="preserve">],</w:t>
      </w:r>
      <w:r>
        <w:br/>
      </w:r>
      <w:r>
        <w:rPr>
          <w:rStyle w:val="NormalTok"/>
        </w:rPr>
        <w:t xml:space="preserve">    </w:t>
      </w:r>
      <w:r>
        <w:rPr>
          <w:rStyle w:val="StringTok"/>
        </w:rPr>
        <w:t xml:space="preserve">"marketing"</w:t>
      </w:r>
      <w:r>
        <w:rPr>
          <w:rStyle w:val="NormalTok"/>
        </w:rPr>
        <w:t xml:space="preserve">: [</w:t>
      </w:r>
      <w:r>
        <w:rPr>
          <w:rStyle w:val="StringTok"/>
        </w:rPr>
        <w:t xml:space="preserve">"digital marketing"</w:t>
      </w:r>
      <w:r>
        <w:rPr>
          <w:rStyle w:val="NormalTok"/>
        </w:rPr>
        <w:t xml:space="preserve">, </w:t>
      </w:r>
      <w:r>
        <w:rPr>
          <w:rStyle w:val="StringTok"/>
        </w:rPr>
        <w:t xml:space="preserve">"content creator"</w:t>
      </w:r>
      <w:r>
        <w:rPr>
          <w:rStyle w:val="NormalTok"/>
        </w:rPr>
        <w:t xml:space="preserve">, </w:t>
      </w:r>
      <w:r>
        <w:rPr>
          <w:rStyle w:val="StringTok"/>
        </w:rPr>
        <w:t xml:space="preserve">"SEO"</w:t>
      </w:r>
      <w:r>
        <w:rPr>
          <w:rStyle w:val="NormalTok"/>
        </w:rPr>
        <w:t xml:space="preserve">,</w:t>
      </w:r>
      <w:r>
        <w:br/>
      </w:r>
      <w:r>
        <w:rPr>
          <w:rStyle w:val="NormalTok"/>
        </w:rPr>
        <w:t xml:space="preserve">                  </w:t>
      </w:r>
      <w:r>
        <w:rPr>
          <w:rStyle w:val="StringTok"/>
        </w:rPr>
        <w:t xml:space="preserve">"social media"</w:t>
      </w:r>
      <w:r>
        <w:rPr>
          <w:rStyle w:val="NormalTok"/>
        </w:rPr>
        <w:t xml:space="preserve">, </w:t>
      </w:r>
      <w:r>
        <w:rPr>
          <w:rStyle w:val="StringTok"/>
        </w:rPr>
        <w:t xml:space="preserve">"copywriter"</w:t>
      </w:r>
      <w:r>
        <w:rPr>
          <w:rStyle w:val="NormalTok"/>
        </w:rPr>
        <w:t xml:space="preserve">],</w:t>
      </w:r>
      <w:r>
        <w:br/>
      </w:r>
      <w:r>
        <w:rPr>
          <w:rStyle w:val="NormalTok"/>
        </w:rPr>
        <w:t xml:space="preserve">    </w:t>
      </w:r>
      <w:r>
        <w:rPr>
          <w:rStyle w:val="StringTok"/>
        </w:rPr>
        <w:t xml:space="preserve">"bisnis"</w:t>
      </w:r>
      <w:r>
        <w:rPr>
          <w:rStyle w:val="NormalTok"/>
        </w:rPr>
        <w:t xml:space="preserve">: [</w:t>
      </w:r>
      <w:r>
        <w:rPr>
          <w:rStyle w:val="StringTok"/>
        </w:rPr>
        <w:t xml:space="preserve">"business analyst"</w:t>
      </w:r>
      <w:r>
        <w:rPr>
          <w:rStyle w:val="NormalTok"/>
        </w:rPr>
        <w:t xml:space="preserve">, </w:t>
      </w:r>
      <w:r>
        <w:rPr>
          <w:rStyle w:val="StringTok"/>
        </w:rPr>
        <w:t xml:space="preserve">"project manager"</w:t>
      </w:r>
      <w:r>
        <w:rPr>
          <w:rStyle w:val="NormalTok"/>
        </w:rPr>
        <w:t xml:space="preserve">, </w:t>
      </w:r>
      <w:r>
        <w:rPr>
          <w:rStyle w:val="StringTok"/>
        </w:rPr>
        <w:t xml:space="preserve">"konsultan"</w:t>
      </w:r>
      <w:r>
        <w:rPr>
          <w:rStyle w:val="NormalTok"/>
        </w:rPr>
        <w:t xml:space="preserve">,</w:t>
      </w:r>
      <w:r>
        <w:br/>
      </w:r>
      <w:r>
        <w:rPr>
          <w:rStyle w:val="NormalTok"/>
        </w:rPr>
        <w:t xml:space="preserve">               </w:t>
      </w:r>
      <w:r>
        <w:rPr>
          <w:rStyle w:val="StringTok"/>
        </w:rPr>
        <w:t xml:space="preserve">"administrasi"</w:t>
      </w:r>
      <w:r>
        <w:rPr>
          <w:rStyle w:val="NormalTok"/>
        </w:rPr>
        <w:t xml:space="preserve">, </w:t>
      </w:r>
      <w:r>
        <w:rPr>
          <w:rStyle w:val="StringTok"/>
        </w:rPr>
        <w:t xml:space="preserve">"operasional"</w:t>
      </w:r>
      <w:r>
        <w:rPr>
          <w:rStyle w:val="NormalTok"/>
        </w:rPr>
        <w:t xml:space="preserve">],</w:t>
      </w:r>
      <w:r>
        <w:br/>
      </w:r>
      <w:r>
        <w:rPr>
          <w:rStyle w:val="NormalTok"/>
        </w:rPr>
        <w:t xml:space="preserve">    </w:t>
      </w:r>
      <w:r>
        <w:rPr>
          <w:rStyle w:val="StringTok"/>
        </w:rPr>
        <w:t xml:space="preserve">"sales"</w:t>
      </w:r>
      <w:r>
        <w:rPr>
          <w:rStyle w:val="NormalTok"/>
        </w:rPr>
        <w:t xml:space="preserve">: [</w:t>
      </w:r>
      <w:r>
        <w:rPr>
          <w:rStyle w:val="StringTok"/>
        </w:rPr>
        <w:t xml:space="preserve">"sales"</w:t>
      </w:r>
      <w:r>
        <w:rPr>
          <w:rStyle w:val="NormalTok"/>
        </w:rPr>
        <w:t xml:space="preserve">, </w:t>
      </w:r>
      <w:r>
        <w:rPr>
          <w:rStyle w:val="StringTok"/>
        </w:rPr>
        <w:t xml:space="preserve">"customer service"</w:t>
      </w:r>
      <w:r>
        <w:rPr>
          <w:rStyle w:val="NormalTok"/>
        </w:rPr>
        <w:t xml:space="preserve">, </w:t>
      </w:r>
      <w:r>
        <w:rPr>
          <w:rStyle w:val="StringTok"/>
        </w:rPr>
        <w:t xml:space="preserve">"account executive"</w:t>
      </w:r>
      <w:r>
        <w:rPr>
          <w:rStyle w:val="NormalTok"/>
        </w:rPr>
        <w:t xml:space="preserve">,</w:t>
      </w:r>
      <w:r>
        <w:br/>
      </w:r>
      <w:r>
        <w:rPr>
          <w:rStyle w:val="NormalTok"/>
        </w:rPr>
        <w:t xml:space="preserve">              </w:t>
      </w:r>
      <w:r>
        <w:rPr>
          <w:rStyle w:val="StringTok"/>
        </w:rPr>
        <w:t xml:space="preserve">"CRM"</w:t>
      </w:r>
      <w:r>
        <w:rPr>
          <w:rStyle w:val="NormalTok"/>
        </w:rPr>
        <w:t xml:space="preserve">, </w:t>
      </w:r>
      <w:r>
        <w:rPr>
          <w:rStyle w:val="StringTok"/>
        </w:rPr>
        <w:t xml:space="preserve">"relasi pelanggan"</w:t>
      </w:r>
      <w:r>
        <w:rPr>
          <w:rStyle w:val="NormalTok"/>
        </w:rPr>
        <w:t xml:space="preserve">],</w:t>
      </w:r>
      <w:r>
        <w:br/>
      </w:r>
      <w:r>
        <w:rPr>
          <w:rStyle w:val="NormalTok"/>
        </w:rPr>
        <w:t xml:space="preserve">    </w:t>
      </w:r>
      <w:r>
        <w:rPr>
          <w:rStyle w:val="StringTok"/>
        </w:rPr>
        <w:t xml:space="preserve">"finance"</w:t>
      </w:r>
      <w:r>
        <w:rPr>
          <w:rStyle w:val="NormalTok"/>
        </w:rPr>
        <w:t xml:space="preserve">: [</w:t>
      </w:r>
      <w:r>
        <w:rPr>
          <w:rStyle w:val="StringTok"/>
        </w:rPr>
        <w:t xml:space="preserve">"akuntan"</w:t>
      </w:r>
      <w:r>
        <w:rPr>
          <w:rStyle w:val="NormalTok"/>
        </w:rPr>
        <w:t xml:space="preserve">, </w:t>
      </w:r>
      <w:r>
        <w:rPr>
          <w:rStyle w:val="StringTok"/>
        </w:rPr>
        <w:t xml:space="preserve">"finance"</w:t>
      </w:r>
      <w:r>
        <w:rPr>
          <w:rStyle w:val="NormalTok"/>
        </w:rPr>
        <w:t xml:space="preserve">, </w:t>
      </w:r>
      <w:r>
        <w:rPr>
          <w:rStyle w:val="StringTok"/>
        </w:rPr>
        <w:t xml:space="preserve">"accounting"</w:t>
      </w:r>
      <w:r>
        <w:rPr>
          <w:rStyle w:val="NormalTok"/>
        </w:rPr>
        <w:t xml:space="preserve">, </w:t>
      </w:r>
      <w:r>
        <w:rPr>
          <w:rStyle w:val="StringTok"/>
        </w:rPr>
        <w:t xml:space="preserve">"audit"</w:t>
      </w:r>
      <w:r>
        <w:rPr>
          <w:rStyle w:val="NormalTok"/>
        </w:rPr>
        <w:t xml:space="preserve">,</w:t>
      </w:r>
      <w:r>
        <w:br/>
      </w:r>
      <w:r>
        <w:rPr>
          <w:rStyle w:val="NormalTok"/>
        </w:rPr>
        <w:t xml:space="preserve">                </w:t>
      </w:r>
      <w:r>
        <w:rPr>
          <w:rStyle w:val="StringTok"/>
        </w:rPr>
        <w:t xml:space="preserve">"pajak"</w:t>
      </w:r>
      <w:r>
        <w:rPr>
          <w:rStyle w:val="NormalTok"/>
        </w:rPr>
        <w:t xml:space="preserve">, </w:t>
      </w:r>
      <w:r>
        <w:rPr>
          <w:rStyle w:val="StringTok"/>
        </w:rPr>
        <w:t xml:space="preserve">"controller"</w:t>
      </w:r>
      <w:r>
        <w:rPr>
          <w:rStyle w:val="NormalTok"/>
        </w:rPr>
        <w:t xml:space="preserve">],</w:t>
      </w:r>
      <w:r>
        <w:br/>
      </w:r>
      <w:r>
        <w:rPr>
          <w:rStyle w:val="NormalTok"/>
        </w:rPr>
        <w:t xml:space="preserve">    </w:t>
      </w:r>
      <w:r>
        <w:rPr>
          <w:rStyle w:val="StringTok"/>
        </w:rPr>
        <w:t xml:space="preserve">"education"</w:t>
      </w:r>
      <w:r>
        <w:rPr>
          <w:rStyle w:val="NormalTok"/>
        </w:rPr>
        <w:t xml:space="preserve">: [</w:t>
      </w:r>
      <w:r>
        <w:rPr>
          <w:rStyle w:val="StringTok"/>
        </w:rPr>
        <w:t xml:space="preserve">"guru"</w:t>
      </w:r>
      <w:r>
        <w:rPr>
          <w:rStyle w:val="NormalTok"/>
        </w:rPr>
        <w:t xml:space="preserve">, </w:t>
      </w:r>
      <w:r>
        <w:rPr>
          <w:rStyle w:val="StringTok"/>
        </w:rPr>
        <w:t xml:space="preserve">"trainer"</w:t>
      </w:r>
      <w:r>
        <w:rPr>
          <w:rStyle w:val="NormalTok"/>
        </w:rPr>
        <w:t xml:space="preserve">, </w:t>
      </w:r>
      <w:r>
        <w:rPr>
          <w:rStyle w:val="StringTok"/>
        </w:rPr>
        <w:t xml:space="preserve">"pengajar"</w:t>
      </w:r>
      <w:r>
        <w:rPr>
          <w:rStyle w:val="NormalTok"/>
        </w:rPr>
        <w:t xml:space="preserve">, </w:t>
      </w:r>
      <w:r>
        <w:rPr>
          <w:rStyle w:val="StringTok"/>
        </w:rPr>
        <w:t xml:space="preserve">"instruktur"</w:t>
      </w:r>
      <w:r>
        <w:rPr>
          <w:rStyle w:val="NormalTok"/>
        </w:rPr>
        <w:t xml:space="preserve">,</w:t>
      </w:r>
      <w:r>
        <w:br/>
      </w:r>
      <w:r>
        <w:rPr>
          <w:rStyle w:val="NormalTok"/>
        </w:rPr>
        <w:t xml:space="preserve">                  </w:t>
      </w:r>
      <w:r>
        <w:rPr>
          <w:rStyle w:val="StringTok"/>
        </w:rPr>
        <w:t xml:space="preserve">"kurikulum"</w:t>
      </w:r>
      <w:r>
        <w:rPr>
          <w:rStyle w:val="NormalTok"/>
        </w:rPr>
        <w:t xml:space="preserve">, </w:t>
      </w:r>
      <w:r>
        <w:rPr>
          <w:rStyle w:val="StringTok"/>
        </w:rPr>
        <w:t xml:space="preserve">"e-learning"</w:t>
      </w:r>
      <w:r>
        <w:rPr>
          <w:rStyle w:val="NormalTok"/>
        </w:rPr>
        <w:t xml:space="preserve">],</w:t>
      </w:r>
      <w:r>
        <w:br/>
      </w:r>
      <w:r>
        <w:rPr>
          <w:rStyle w:val="NormalTok"/>
        </w:rPr>
        <w:t xml:space="preserve">}</w:t>
      </w:r>
      <w:r>
        <w:br/>
      </w:r>
      <w:r>
        <w:br/>
      </w:r>
      <w:r>
        <w:rPr>
          <w:rStyle w:val="KeywordTok"/>
        </w:rPr>
        <w:t xml:space="preserve">def</w:t>
      </w:r>
      <w:r>
        <w:rPr>
          <w:rStyle w:val="NormalTok"/>
        </w:rPr>
        <w:t xml:space="preserve"> expand_query(narrative: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"""Menambahkan keyword domain ke narasi pengguna."""</w:t>
      </w:r>
      <w:r>
        <w:br/>
      </w:r>
      <w:r>
        <w:rPr>
          <w:rStyle w:val="NormalTok"/>
        </w:rPr>
        <w:t xml:space="preserve">    narrative_lower </w:t>
      </w:r>
      <w:r>
        <w:rPr>
          <w:rStyle w:val="OperatorTok"/>
        </w:rPr>
        <w:t xml:space="preserve">=</w:t>
      </w:r>
      <w:r>
        <w:rPr>
          <w:rStyle w:val="NormalTok"/>
        </w:rPr>
        <w:t xml:space="preserve"> narrative.lower()</w:t>
      </w:r>
      <w:r>
        <w:br/>
      </w:r>
      <w:r>
        <w:rPr>
          <w:rStyle w:val="NormalTok"/>
        </w:rPr>
        <w:t xml:space="preserve">    extra_keywords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cluster, keywords </w:t>
      </w:r>
      <w:r>
        <w:rPr>
          <w:rStyle w:val="KeywordTok"/>
        </w:rPr>
        <w:t xml:space="preserve">in</w:t>
      </w:r>
      <w:r>
        <w:rPr>
          <w:rStyle w:val="NormalTok"/>
        </w:rPr>
        <w:t xml:space="preserve"> CLUSTER_KEYWORDS.items():</w:t>
      </w:r>
      <w:r>
        <w:br/>
      </w:r>
      <w:r>
        <w:rPr>
          <w:rStyle w:val="NormalTok"/>
        </w:rPr>
        <w:t xml:space="preserve">        </w:t>
      </w:r>
      <w:r>
        <w:rPr>
          <w:rStyle w:val="CommentTok"/>
        </w:rPr>
        <w:t xml:space="preserve"># Cek apakah narasi mengandung sinyal klaster</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(kw.lower() </w:t>
      </w:r>
      <w:r>
        <w:rPr>
          <w:rStyle w:val="KeywordTok"/>
        </w:rPr>
        <w:t xml:space="preserve">in</w:t>
      </w:r>
      <w:r>
        <w:rPr>
          <w:rStyle w:val="NormalTok"/>
        </w:rPr>
        <w:t xml:space="preserve"> narrative_lower </w:t>
      </w:r>
      <w:r>
        <w:rPr>
          <w:rStyle w:val="ControlFlowTok"/>
        </w:rPr>
        <w:t xml:space="preserve">for</w:t>
      </w:r>
      <w:r>
        <w:rPr>
          <w:rStyle w:val="NormalTok"/>
        </w:rPr>
        <w:t xml:space="preserve"> kw </w:t>
      </w:r>
      <w:r>
        <w:rPr>
          <w:rStyle w:val="KeywordTok"/>
        </w:rPr>
        <w:t xml:space="preserve">in</w:t>
      </w:r>
      <w:r>
        <w:rPr>
          <w:rStyle w:val="NormalTok"/>
        </w:rPr>
        <w:t xml:space="preserve"> keywords):</w:t>
      </w:r>
      <w:r>
        <w:br/>
      </w:r>
      <w:r>
        <w:rPr>
          <w:rStyle w:val="NormalTok"/>
        </w:rPr>
        <w:t xml:space="preserve">            extra_keywords.extend(keywords[:</w:t>
      </w:r>
      <w:r>
        <w:rPr>
          <w:rStyle w:val="DecValTok"/>
        </w:rPr>
        <w:t xml:space="preserve">3</w:t>
      </w:r>
      <w:r>
        <w:rPr>
          <w:rStyle w:val="NormalTok"/>
        </w:rPr>
        <w:t xml:space="preserve">])  </w:t>
      </w:r>
      <w:r>
        <w:rPr>
          <w:rStyle w:val="CommentTok"/>
        </w:rPr>
        <w:t xml:space="preserve"># Ambil 3 keyword utama</w:t>
      </w:r>
      <w:r>
        <w:br/>
      </w:r>
      <w:r>
        <w:rPr>
          <w:rStyle w:val="NormalTok"/>
        </w:rPr>
        <w:t xml:space="preserve">    </w:t>
      </w:r>
      <w:r>
        <w:rPr>
          <w:rStyle w:val="ControlFlowTok"/>
        </w:rPr>
        <w:t xml:space="preserve">if</w:t>
      </w:r>
      <w:r>
        <w:rPr>
          <w:rStyle w:val="NormalTok"/>
        </w:rPr>
        <w:t xml:space="preserve"> extra_keywords:</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narrative</w:t>
      </w:r>
      <w:r>
        <w:rPr>
          <w:rStyle w:val="SpecialCharTok"/>
        </w:rPr>
        <w:t xml:space="preserve">}</w:t>
      </w:r>
      <w:r>
        <w:rPr>
          <w:rStyle w:val="SpecialStringTok"/>
        </w:rPr>
        <w:t xml:space="preserve"> </w:t>
      </w:r>
      <w:r>
        <w:rPr>
          <w:rStyle w:val="SpecialCharTok"/>
        </w:rPr>
        <w:t xml:space="preserve">{</w:t>
      </w:r>
      <w:r>
        <w:rPr>
          <w:rStyle w:val="StringTok"/>
        </w:rPr>
        <w:t xml:space="preserve">' '</w:t>
      </w:r>
      <w:r>
        <w:rPr>
          <w:rStyle w:val="SpecialCharTok"/>
        </w:rPr>
        <w:t xml:space="preserve">.</w:t>
      </w:r>
      <w:r>
        <w:rPr>
          <w:rStyle w:val="NormalTok"/>
        </w:rPr>
        <w:t xml:space="preserve">join(</w:t>
      </w:r>
      <w:r>
        <w:rPr>
          <w:rStyle w:val="BuiltInTok"/>
        </w:rPr>
        <w:t xml:space="preserve">set</w:t>
      </w:r>
      <w:r>
        <w:rPr>
          <w:rStyle w:val="NormalTok"/>
        </w:rPr>
        <w:t xml:space="preserve">(extra_keywords))</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narrative  </w:t>
      </w:r>
      <w:r>
        <w:rPr>
          <w:rStyle w:val="CommentTok"/>
        </w:rPr>
        <w:t xml:space="preserve"># Kembalikan narasi asli jika tidak ada match</w:t>
      </w:r>
    </w:p>
    <w:p>
      <w:pPr>
        <w:pStyle w:val="FirstParagraph"/>
      </w:pPr>
      <w:r>
        <w:rPr>
          <w:b/>
          <w:bCs/>
        </w:rPr>
        <w:t xml:space="preserve">Contoh kerja Query Expansion:</w:t>
      </w:r>
    </w:p>
    <w:p>
      <w:pPr>
        <w:pStyle w:val="BlockText"/>
      </w:pPr>
      <w:r>
        <w:rPr>
          <w:b/>
          <w:bCs/>
        </w:rPr>
        <w:t xml:space="preserve">Input narasi:</w:t>
      </w:r>
      <w:r>
        <w:t xml:space="preserve"> </w:t>
      </w:r>
      <w:r>
        <w:t xml:space="preserve">“saya mahasiswa informatika, suka ngoding Python dan bikin dashboard”</w:t>
      </w:r>
      <w:r>
        <w:br/>
      </w:r>
      <w:r>
        <w:rPr>
          <w:b/>
          <w:bCs/>
        </w:rPr>
        <w:t xml:space="preserve">Deteksi sinyal:</w:t>
      </w:r>
      <w:r>
        <w:t xml:space="preserve"> </w:t>
      </w:r>
      <w:r>
        <w:t xml:space="preserve">“ngoding”</w:t>
      </w:r>
      <w:r>
        <w:t xml:space="preserve"> </w:t>
      </w:r>
      <m:oMath>
        <m:r>
          <m:rPr>
            <m:sty m:val="p"/>
          </m:rPr>
          <m:t>→</m:t>
        </m:r>
      </m:oMath>
      <w:r>
        <w:t xml:space="preserve"> </w:t>
      </w:r>
      <w:r>
        <w:t xml:space="preserve">klaster</w:t>
      </w:r>
      <w:r>
        <w:t xml:space="preserve"> </w:t>
      </w:r>
      <w:r>
        <w:t xml:space="preserve">“teknologi”</w:t>
      </w:r>
      <w:r>
        <w:t xml:space="preserve">;</w:t>
      </w:r>
      <w:r>
        <w:t xml:space="preserve"> </w:t>
      </w:r>
      <w:r>
        <w:t xml:space="preserve">“Python”</w:t>
      </w:r>
      <w:r>
        <w:t xml:space="preserve"> </w:t>
      </w:r>
      <m:oMath>
        <m:r>
          <m:rPr>
            <m:sty m:val="p"/>
          </m:rPr>
          <m:t>→</m:t>
        </m:r>
      </m:oMath>
      <w:r>
        <w:t xml:space="preserve"> </w:t>
      </w:r>
      <w:r>
        <w:t xml:space="preserve">klaster</w:t>
      </w:r>
      <w:r>
        <w:t xml:space="preserve"> </w:t>
      </w:r>
      <w:r>
        <w:t xml:space="preserve">“data”</w:t>
      </w:r>
      <w:r>
        <w:br/>
      </w:r>
      <w:r>
        <w:rPr>
          <w:b/>
          <w:bCs/>
        </w:rPr>
        <w:t xml:space="preserve">Query diperluas:</w:t>
      </w:r>
      <w:r>
        <w:t xml:space="preserve"> </w:t>
      </w:r>
      <w:r>
        <w:t xml:space="preserve">“saya mahasiswa informatika, suka ngoding Python dan bikin dashboard</w:t>
      </w:r>
      <w:r>
        <w:t xml:space="preserve"> </w:t>
      </w:r>
      <w:r>
        <w:rPr>
          <w:u w:val="single"/>
        </w:rPr>
        <w:t xml:space="preserve">software engineer programmer developer data analyst SQL analytics</w:t>
      </w:r>
      <w:r>
        <w:t xml:space="preserve">”</w:t>
      </w:r>
    </w:p>
    <w:p>
      <w:pPr>
        <w:pStyle w:val="FirstParagraph"/>
      </w:pPr>
      <w:r>
        <w:t xml:space="preserve">Penambahan kata kunci ini meningkatkan kemungkinan kecocokan leksikal (Tahap 4)</w:t>
      </w:r>
      <w:r>
        <w:t xml:space="preserve"> </w:t>
      </w:r>
      <w:r>
        <w:t xml:space="preserve">dengan dokumen yang menggunakan terminologi formal, tanpa menghilangkan makna</w:t>
      </w:r>
      <w:r>
        <w:t xml:space="preserve"> </w:t>
      </w:r>
      <w:r>
        <w:t xml:space="preserve">asli narasi untuk pencarian semantik (Tahap 3).</w:t>
      </w:r>
    </w:p>
    <w:bookmarkEnd w:id="82"/>
    <w:bookmarkStart w:id="83" w:name="tahap-2-embedding-vektorisasi."/>
    <w:p>
      <w:pPr>
        <w:pStyle w:val="Heading5"/>
      </w:pPr>
      <w:r>
        <w:t xml:space="preserve">Tahap 2 — Embedding (Vektorisasi).</w:t>
      </w:r>
    </w:p>
    <w:p>
      <w:pPr>
        <w:pStyle w:val="FirstParagraph"/>
      </w:pPr>
      <w:r>
        <w:t xml:space="preserve">Query yang telah diperluas dikonversi menjadi representasi vektor 768 dimensi:</w:t>
      </w:r>
    </w:p>
    <w:p>
      <w:pPr>
        <w:pStyle w:val="BodyText"/>
      </w:pPr>
      <m:oMathPara>
        <m:oMathParaPr>
          <m:jc m:val="center"/>
        </m:oMathParaPr>
        <m:oMath>
          <m:sSub>
            <m:e>
              <m:r>
                <m:rPr>
                  <m:sty m:val="bi"/>
                </m:rPr>
                <m:t>v</m:t>
              </m:r>
            </m:e>
            <m:sub>
              <m:r>
                <m:t>q</m:t>
              </m:r>
            </m:sub>
          </m:sSub>
          <m:r>
            <m:rPr>
              <m:sty m:val="p"/>
            </m:rPr>
            <m:t>=</m:t>
          </m:r>
          <m:sSub>
            <m:e>
              <m:r>
                <m:t>f</m:t>
              </m:r>
            </m:e>
            <m:sub>
              <m:r>
                <m:t>e</m:t>
              </m:r>
              <m:r>
                <m:t>m</m:t>
              </m:r>
              <m:r>
                <m:t>b</m:t>
              </m:r>
              <m:r>
                <m:t>e</m:t>
              </m:r>
              <m:r>
                <m:t>d</m:t>
              </m:r>
            </m:sub>
          </m:sSub>
          <m:r>
            <m:rPr>
              <m:sty m:val="p"/>
            </m:rPr>
            <m:t>(</m:t>
          </m:r>
          <m:r>
            <m:rPr>
              <m:nor/>
              <m:scr m:val="monospace"/>
              <m:sty m:val="p"/>
            </m:rPr>
            <m:t>“search_query: ”</m:t>
          </m:r>
          <m:r>
            <m:rPr>
              <m:sty m:val="p"/>
            </m:rPr>
            <m:t>∥</m:t>
          </m:r>
          <m:sSub>
            <m:e>
              <m:r>
                <m:t>q</m:t>
              </m:r>
            </m:e>
            <m:sub>
              <m:r>
                <m:t>e</m:t>
              </m:r>
              <m:r>
                <m:t>x</m:t>
              </m:r>
              <m:r>
                <m:t>p</m:t>
              </m:r>
              <m:r>
                <m:t>a</m:t>
              </m:r>
              <m:r>
                <m:t>n</m:t>
              </m:r>
              <m:r>
                <m:t>d</m:t>
              </m:r>
              <m:r>
                <m:t>e</m:t>
              </m:r>
              <m:r>
                <m:t>d</m:t>
              </m:r>
            </m:sub>
          </m:sSub>
          <m:r>
            <m:rPr>
              <m:sty m:val="p"/>
            </m:rPr>
            <m:t>)</m:t>
          </m:r>
          <m:r>
            <m:rPr>
              <m:sty m:val="p"/>
            </m:rPr>
            <m:t>∈</m:t>
          </m:r>
          <m:sSup>
            <m:e>
              <m:r>
                <m:rPr>
                  <m:scr m:val="double-struck"/>
                  <m:sty m:val="p"/>
                </m:rPr>
                <m:t>R</m:t>
              </m:r>
            </m:e>
            <m:sup>
              <m:r>
                <m:t>768</m:t>
              </m:r>
            </m:sup>
          </m:sSup>
        </m:oMath>
      </m:oMathPara>
    </w:p>
    <w:p>
      <w:pPr>
        <w:pStyle w:val="FirstParagraph"/>
      </w:pPr>
      <w:r>
        <w:rPr>
          <w:b/>
          <w:bCs/>
        </w:rPr>
        <w:t xml:space="preserve">Penjelasan variabel:</w:t>
      </w:r>
    </w:p>
    <w:p>
      <w:pPr>
        <w:numPr>
          <w:ilvl w:val="0"/>
          <w:numId w:val="1017"/>
        </w:numPr>
      </w:pPr>
      <m:oMath>
        <m:sSub>
          <m:e>
            <m:r>
              <m:rPr>
                <m:sty m:val="bi"/>
              </m:rPr>
              <m:t>v</m:t>
            </m:r>
          </m:e>
          <m:sub>
            <m:r>
              <m:t>q</m:t>
            </m:r>
          </m:sub>
        </m:sSub>
      </m:oMath>
      <w:r>
        <w:t xml:space="preserve"> </w:t>
      </w:r>
      <w:r>
        <w:t xml:space="preserve">= vektor representasi query berdimensi 768. Setiap dimensi</w:t>
      </w:r>
      <w:r>
        <w:t xml:space="preserve"> </w:t>
      </w:r>
      <w:r>
        <w:t xml:space="preserve">merepresentasikan satu aspek semantik dari teks input.</w:t>
      </w:r>
    </w:p>
    <w:p>
      <w:pPr>
        <w:numPr>
          <w:ilvl w:val="0"/>
          <w:numId w:val="1017"/>
        </w:numPr>
      </w:pPr>
      <m:oMath>
        <m:sSub>
          <m:e>
            <m:r>
              <m:t>f</m:t>
            </m:r>
          </m:e>
          <m:sub>
            <m:r>
              <m:t>e</m:t>
            </m:r>
            <m:r>
              <m:t>m</m:t>
            </m:r>
            <m:r>
              <m:t>b</m:t>
            </m:r>
            <m:r>
              <m:t>e</m:t>
            </m:r>
            <m:r>
              <m:t>d</m:t>
            </m:r>
          </m:sub>
        </m:sSub>
      </m:oMath>
      <w:r>
        <w:t xml:space="preserve"> </w:t>
      </w:r>
      <w:r>
        <w:t xml:space="preserve">= fungsi embedding model nomic-embed-text-v2-moe yang memetakan</w:t>
      </w:r>
      <w:r>
        <w:t xml:space="preserve"> </w:t>
      </w:r>
      <w:r>
        <w:t xml:space="preserve">teks ke ruang vektor 768-dimensi.</w:t>
      </w:r>
    </w:p>
    <w:p>
      <w:pPr>
        <w:numPr>
          <w:ilvl w:val="0"/>
          <w:numId w:val="1017"/>
        </w:numPr>
      </w:pPr>
      <m:oMath>
        <m:r>
          <m:rPr>
            <m:sty m:val="p"/>
          </m:rPr>
          <m:t>∥</m:t>
        </m:r>
      </m:oMath>
      <w:r>
        <w:t xml:space="preserve"> </w:t>
      </w:r>
      <w:r>
        <w:t xml:space="preserve">= operasi konkatenasi (penggabungan) string.</w:t>
      </w:r>
    </w:p>
    <w:p>
      <w:pPr>
        <w:numPr>
          <w:ilvl w:val="0"/>
          <w:numId w:val="1017"/>
        </w:numPr>
      </w:pPr>
      <m:oMath>
        <m:sSub>
          <m:e>
            <m:r>
              <m:t>q</m:t>
            </m:r>
          </m:e>
          <m:sub>
            <m:r>
              <m:t>e</m:t>
            </m:r>
            <m:r>
              <m:t>x</m:t>
            </m:r>
            <m:r>
              <m:t>p</m:t>
            </m:r>
            <m:r>
              <m:t>a</m:t>
            </m:r>
            <m:r>
              <m:t>n</m:t>
            </m:r>
            <m:r>
              <m:t>d</m:t>
            </m:r>
            <m:r>
              <m:t>e</m:t>
            </m:r>
            <m:r>
              <m:t>d</m:t>
            </m:r>
          </m:sub>
        </m:sSub>
      </m:oMath>
      <w:r>
        <w:t xml:space="preserve"> </w:t>
      </w:r>
      <w:r>
        <w:t xml:space="preserve">= teks query setelah tahap ekspansi (Tahap 1).</w:t>
      </w:r>
    </w:p>
    <w:p>
      <w:pPr>
        <w:numPr>
          <w:ilvl w:val="0"/>
          <w:numId w:val="1017"/>
        </w:numPr>
      </w:pPr>
      <w:r>
        <w:t xml:space="preserve">Prefix</w:t>
      </w:r>
      <w:r>
        <w:t xml:space="preserve"> </w:t>
      </w:r>
      <w:r>
        <w:rPr>
          <w:rStyle w:val="VerbatimChar"/>
        </w:rPr>
        <w:t xml:space="preserve">search_query:</w:t>
      </w:r>
      <w:r>
        <w:t xml:space="preserve"> </w:t>
      </w:r>
      <w:r>
        <w:t xml:space="preserve">adalah instruksi wajib bagi model nomic untuk</w:t>
      </w:r>
      <w:r>
        <w:t xml:space="preserve"> </w:t>
      </w:r>
      <w:r>
        <w:t xml:space="preserve">membedakan antara query pencarian dan dokumen yang akan diindeks.</w:t>
      </w:r>
    </w:p>
    <w:bookmarkEnd w:id="83"/>
    <w:bookmarkStart w:id="84" w:name="X762a0e22f84a6081eb7e02b5f37162cd4656d57"/>
    <w:p>
      <w:pPr>
        <w:pStyle w:val="Heading5"/>
      </w:pPr>
      <w:r>
        <w:t xml:space="preserve">Tahap 3 — Pencarian Semantik (pgvector Cosine Similarity).</w:t>
      </w:r>
    </w:p>
    <w:p>
      <w:pPr>
        <w:pStyle w:val="FirstParagraph"/>
      </w:pPr>
      <w:r>
        <w:t xml:space="preserve">Vektor query</w:t>
      </w:r>
      <w:r>
        <w:t xml:space="preserve"> </w:t>
      </w:r>
      <m:oMath>
        <m:sSub>
          <m:e>
            <m:r>
              <m:rPr>
                <m:sty m:val="bi"/>
              </m:rPr>
              <m:t>v</m:t>
            </m:r>
          </m:e>
          <m:sub>
            <m:r>
              <m:t>q</m:t>
            </m:r>
          </m:sub>
        </m:sSub>
      </m:oMath>
      <w:r>
        <w:t xml:space="preserve"> </w:t>
      </w:r>
      <w:r>
        <w:t xml:space="preserve">dibandingkan dengan subset dokumen kandidat dalam indeks IVFFlat</w:t>
      </w:r>
      <w:r>
        <w:t xml:space="preserve"> </w:t>
      </w:r>
      <w:r>
        <w:t xml:space="preserve">menggunakan metrik</w:t>
      </w:r>
      <w:r>
        <w:t xml:space="preserve"> </w:t>
      </w:r>
      <w:r>
        <w:rPr>
          <w:i/>
          <w:iCs/>
        </w:rPr>
        <w:t xml:space="preserve">cosine similarity</w:t>
      </w:r>
      <w:r>
        <w:t xml:space="preserve">. Operator</w:t>
      </w:r>
      <w:r>
        <w:t xml:space="preserve"> </w:t>
      </w:r>
      <w:r>
        <w:rPr>
          <w:rStyle w:val="VerbatimChar"/>
        </w:rPr>
        <w:t xml:space="preserve">&lt;=&gt;</w:t>
      </w:r>
      <w:r>
        <w:t xml:space="preserve"> </w:t>
      </w:r>
      <w:r>
        <w:t xml:space="preserve">pada pgvector</w:t>
      </w:r>
      <w:r>
        <w:t xml:space="preserve"> </w:t>
      </w:r>
      <w:r>
        <w:t xml:space="preserve">menghitung</w:t>
      </w:r>
      <w:r>
        <w:t xml:space="preserve"> </w:t>
      </w:r>
      <w:r>
        <w:rPr>
          <w:i/>
          <w:iCs/>
        </w:rPr>
        <w:t xml:space="preserve">cosine distance</w:t>
      </w:r>
      <w:r>
        <w:t xml:space="preserve">. Untuk mendapatkan</w:t>
      </w:r>
      <w:r>
        <w:t xml:space="preserve"> </w:t>
      </w:r>
      <w:r>
        <w:rPr>
          <w:i/>
          <w:iCs/>
        </w:rPr>
        <w:t xml:space="preserve">cosine similarity</w:t>
      </w:r>
      <w:r>
        <w:t xml:space="preserve">, sistem</w:t>
      </w:r>
      <w:r>
        <w:t xml:space="preserve"> </w:t>
      </w:r>
      <w:r>
        <w:t xml:space="preserve">mengonversinya dengan rumus</w:t>
      </w:r>
      <w:r>
        <w:t xml:space="preserve"> </w:t>
      </w:r>
      <m:oMath>
        <m:r>
          <m:rPr>
            <m:sty m:val="p"/>
          </m:rPr>
          <m:t>(</m:t>
        </m:r>
        <m:r>
          <m:t>1</m:t>
        </m:r>
        <m:r>
          <m:rPr>
            <m:sty m:val="p"/>
          </m:rPr>
          <m:t>−</m:t>
        </m:r>
        <m:r>
          <m:rPr>
            <m:nor/>
            <m:sty m:val="p"/>
          </m:rPr>
          <m:t>distance</m:t>
        </m:r>
        <m:r>
          <m:rPr>
            <m:sty m:val="p"/>
          </m:rPr>
          <m:t>)</m:t>
        </m:r>
      </m:oMath>
      <w:r>
        <w:t xml:space="preserve">, yang berakar pada formula dasar berikut:</w:t>
      </w:r>
    </w:p>
    <w:p>
      <w:pPr>
        <w:pStyle w:val="BodyText"/>
      </w:pPr>
      <m:oMathPara>
        <m:oMathParaPr>
          <m:jc m:val="center"/>
        </m:oMathParaPr>
        <m:oMath>
          <m:r>
            <m:t>C</m:t>
          </m:r>
          <m:r>
            <m:t>o</m:t>
          </m:r>
          <m:r>
            <m:t>s</m:t>
          </m:r>
          <m:r>
            <m:t>i</m:t>
          </m:r>
          <m:r>
            <m:t>n</m:t>
          </m:r>
          <m:r>
            <m:t>e</m:t>
          </m:r>
          <m:r>
            <m:t>S</m:t>
          </m:r>
          <m:r>
            <m:t>i</m:t>
          </m:r>
          <m:r>
            <m:t>m</m:t>
          </m:r>
          <m:r>
            <m:rPr>
              <m:sty m:val="p"/>
            </m:rPr>
            <m:t>(</m:t>
          </m:r>
          <m:sSub>
            <m:e>
              <m:r>
                <m:rPr>
                  <m:sty m:val="bi"/>
                </m:rPr>
                <m:t>v</m:t>
              </m:r>
            </m:e>
            <m:sub>
              <m:r>
                <m:t>q</m:t>
              </m:r>
            </m:sub>
          </m:sSub>
          <m:r>
            <m:rPr>
              <m:sty m:val="p"/>
            </m:rPr>
            <m:t>,</m:t>
          </m:r>
          <m:sSub>
            <m:e>
              <m:r>
                <m:rPr>
                  <m:sty m:val="bi"/>
                </m:rPr>
                <m:t>v</m:t>
              </m:r>
            </m:e>
            <m:sub>
              <m:r>
                <m:t>d</m:t>
              </m:r>
            </m:sub>
          </m:sSub>
          <m:r>
            <m:rPr>
              <m:sty m:val="p"/>
            </m:rPr>
            <m:t>)</m:t>
          </m:r>
          <m:r>
            <m:rPr>
              <m:sty m:val="p"/>
            </m:rPr>
            <m:t>=</m:t>
          </m:r>
          <m:f>
            <m:fPr>
              <m:type m:val="bar"/>
            </m:fPr>
            <m:num>
              <m:sSub>
                <m:e>
                  <m:r>
                    <m:rPr>
                      <m:sty m:val="bi"/>
                    </m:rPr>
                    <m:t>v</m:t>
                  </m:r>
                </m:e>
                <m:sub>
                  <m:r>
                    <m:t>q</m:t>
                  </m:r>
                </m:sub>
              </m:sSub>
              <m:r>
                <m:rPr>
                  <m:sty m:val="p"/>
                </m:rPr>
                <m:t>⋅</m:t>
              </m:r>
              <m:sSub>
                <m:e>
                  <m:r>
                    <m:rPr>
                      <m:sty m:val="bi"/>
                    </m:rPr>
                    <m:t>v</m:t>
                  </m:r>
                </m:e>
                <m:sub>
                  <m:r>
                    <m:t>d</m:t>
                  </m:r>
                </m:sub>
              </m:sSub>
            </m:num>
            <m:den>
              <m:r>
                <m:rPr>
                  <m:sty m:val="p"/>
                </m:rPr>
                <m:t>∥</m:t>
              </m:r>
              <m:sSub>
                <m:e>
                  <m:r>
                    <m:rPr>
                      <m:sty m:val="bi"/>
                    </m:rPr>
                    <m:t>v</m:t>
                  </m:r>
                </m:e>
                <m:sub>
                  <m:r>
                    <m:t>q</m:t>
                  </m:r>
                </m:sub>
              </m:sSub>
              <m:r>
                <m:rPr>
                  <m:sty m:val="p"/>
                </m:rPr>
                <m:t>∥</m:t>
              </m:r>
              <m:r>
                <m:rPr>
                  <m:sty m:val="p"/>
                </m:rPr>
                <m:t>×</m:t>
              </m:r>
              <m:r>
                <m:rPr>
                  <m:sty m:val="p"/>
                </m:rPr>
                <m:t>∥</m:t>
              </m:r>
              <m:sSub>
                <m:e>
                  <m:r>
                    <m:rPr>
                      <m:sty m:val="bi"/>
                    </m:rPr>
                    <m:t>v</m:t>
                  </m:r>
                </m:e>
                <m:sub>
                  <m:r>
                    <m:t>d</m:t>
                  </m:r>
                </m:sub>
              </m:sSub>
              <m:r>
                <m:rPr>
                  <m:sty m:val="p"/>
                </m:rPr>
                <m:t>∥</m:t>
              </m:r>
            </m:den>
          </m:f>
        </m:oMath>
      </m:oMathPara>
    </w:p>
    <w:p>
      <w:pPr>
        <w:pStyle w:val="FirstParagraph"/>
      </w:pPr>
      <w:r>
        <w:rPr>
          <w:b/>
          <w:bCs/>
        </w:rPr>
        <w:t xml:space="preserve">Penjelasan variabel secara rinci:</w:t>
      </w:r>
    </w:p>
    <w:p>
      <w:pPr>
        <w:numPr>
          <w:ilvl w:val="0"/>
          <w:numId w:val="1018"/>
        </w:numPr>
      </w:pPr>
      <m:oMath>
        <m:sSub>
          <m:e>
            <m:r>
              <m:rPr>
                <m:sty m:val="bi"/>
              </m:rPr>
              <m:t>v</m:t>
            </m:r>
          </m:e>
          <m:sub>
            <m:r>
              <m:t>q</m:t>
            </m:r>
          </m:sub>
        </m:sSub>
        <m:r>
          <m:rPr>
            <m:sty m:val="p"/>
          </m:rPr>
          <m:t>⋅</m:t>
        </m:r>
        <m:sSub>
          <m:e>
            <m:r>
              <m:rPr>
                <m:sty m:val="bi"/>
              </m:rPr>
              <m:t>v</m:t>
            </m:r>
          </m:e>
          <m:sub>
            <m:r>
              <m:t>d</m:t>
            </m:r>
          </m:sub>
        </m:sSub>
      </m:oMath>
      <w:r>
        <w:t xml:space="preserve"> </w:t>
      </w:r>
      <w:r>
        <w:t xml:space="preserve">=</w:t>
      </w:r>
      <w:r>
        <w:t xml:space="preserve"> </w:t>
      </w:r>
      <w:r>
        <w:rPr>
          <w:i/>
          <w:iCs/>
        </w:rPr>
        <w:t xml:space="preserve">dot product</w:t>
      </w:r>
      <w:r>
        <w:t xml:space="preserve"> </w:t>
      </w:r>
      <w:r>
        <w:t xml:space="preserve">(perkalian titik),</w:t>
      </w:r>
      <w:r>
        <w:t xml:space="preserve"> </w:t>
      </w:r>
      <w:r>
        <w:t xml:space="preserve">yaitu</w:t>
      </w:r>
      <w:r>
        <w:t xml:space="preserve"> </w:t>
      </w:r>
      <m:oMath>
        <m:nary>
          <m:naryPr>
            <m:chr m:val="∑"/>
            <m:limLoc m:val="undOvr"/>
            <m:subHide m:val="off"/>
            <m:supHide m:val="off"/>
          </m:naryPr>
          <m:sub>
            <m:r>
              <m:t>i</m:t>
            </m:r>
            <m:r>
              <m:rPr>
                <m:sty m:val="p"/>
              </m:rPr>
              <m:t>=</m:t>
            </m:r>
            <m:r>
              <m:t>1</m:t>
            </m:r>
          </m:sub>
          <m:sup>
            <m:r>
              <m:t>768</m:t>
            </m:r>
          </m:sup>
          <m:e>
            <m:sSub>
              <m:e>
                <m:r>
                  <m:t>v</m:t>
                </m:r>
              </m:e>
              <m:sub>
                <m:r>
                  <m:t>q</m:t>
                </m:r>
                <m:r>
                  <m:rPr>
                    <m:sty m:val="p"/>
                  </m:rPr>
                  <m:t>,</m:t>
                </m:r>
                <m:r>
                  <m:t>i</m:t>
                </m:r>
              </m:sub>
            </m:sSub>
          </m:e>
        </m:nary>
        <m:r>
          <m:rPr>
            <m:sty m:val="p"/>
          </m:rPr>
          <m:t>×</m:t>
        </m:r>
        <m:sSub>
          <m:e>
            <m:r>
              <m:t>v</m:t>
            </m:r>
          </m:e>
          <m:sub>
            <m:r>
              <m:t>d</m:t>
            </m:r>
            <m:r>
              <m:rPr>
                <m:sty m:val="p"/>
              </m:rPr>
              <m:t>,</m:t>
            </m:r>
            <m:r>
              <m:t>i</m:t>
            </m:r>
          </m:sub>
        </m:sSub>
      </m:oMath>
      <w:r>
        <w:t xml:space="preserve">. Operasi ini mengalikan setiap</w:t>
      </w:r>
      <w:r>
        <w:t xml:space="preserve"> </w:t>
      </w:r>
      <w:r>
        <w:t xml:space="preserve">elemen yang bersesuaian dari kedua vektor lalu menjumlahkannya. Hasilnya adalah</w:t>
      </w:r>
      <w:r>
        <w:t xml:space="preserve"> </w:t>
      </w:r>
      <w:r>
        <w:t xml:space="preserve">skalar yang mengukur</w:t>
      </w:r>
      <w:r>
        <w:t xml:space="preserve"> </w:t>
      </w:r>
      <w:r>
        <w:t xml:space="preserve">“seberapa searah”</w:t>
      </w:r>
      <w:r>
        <w:t xml:space="preserve"> </w:t>
      </w:r>
      <w:r>
        <w:t xml:space="preserve">kedua vektor dalam ruang 768-dimensi.</w:t>
      </w:r>
    </w:p>
    <w:p>
      <w:pPr>
        <w:numPr>
          <w:ilvl w:val="0"/>
          <w:numId w:val="1018"/>
        </w:numPr>
      </w:pPr>
      <m:oMath>
        <m:r>
          <m:rPr>
            <m:sty m:val="p"/>
          </m:rPr>
          <m:t>∥</m:t>
        </m:r>
        <m:sSub>
          <m:e>
            <m:r>
              <m:rPr>
                <m:sty m:val="bi"/>
              </m:rPr>
              <m:t>v</m:t>
            </m:r>
          </m:e>
          <m:sub>
            <m:r>
              <m:t>q</m:t>
            </m:r>
          </m:sub>
        </m:sSub>
        <m:r>
          <m:rPr>
            <m:sty m:val="p"/>
          </m:rPr>
          <m:t>∥</m:t>
        </m:r>
      </m:oMath>
      <w:r>
        <w:t xml:space="preserve"> </w:t>
      </w:r>
      <w:r>
        <w:t xml:space="preserve">= norma Euclidean (panjang vektor),</w:t>
      </w:r>
      <w:r>
        <w:t xml:space="preserve"> </w:t>
      </w:r>
      <w:r>
        <w:t xml:space="preserve">yaitu</w:t>
      </w:r>
      <w:r>
        <w:t xml:space="preserve"> </w:t>
      </w:r>
      <m:oMath>
        <m:rad>
          <m:radPr>
            <m:degHide m:val="on"/>
          </m:radPr>
          <m:deg/>
          <m:e>
            <m:nary>
              <m:naryPr>
                <m:chr m:val="∑"/>
                <m:limLoc m:val="undOvr"/>
                <m:subHide m:val="off"/>
                <m:supHide m:val="off"/>
              </m:naryPr>
              <m:sub>
                <m:r>
                  <m:t>i</m:t>
                </m:r>
                <m:r>
                  <m:rPr>
                    <m:sty m:val="p"/>
                  </m:rPr>
                  <m:t>=</m:t>
                </m:r>
                <m:r>
                  <m:t>1</m:t>
                </m:r>
              </m:sub>
              <m:sup>
                <m:r>
                  <m:t>768</m:t>
                </m:r>
              </m:sup>
              <m:e>
                <m:sSubSup>
                  <m:e>
                    <m:r>
                      <m:t>v</m:t>
                    </m:r>
                  </m:e>
                  <m:sub>
                    <m:r>
                      <m:t>q</m:t>
                    </m:r>
                    <m:r>
                      <m:rPr>
                        <m:sty m:val="p"/>
                      </m:rPr>
                      <m:t>,</m:t>
                    </m:r>
                    <m:r>
                      <m:t>i</m:t>
                    </m:r>
                  </m:sub>
                  <m:sup>
                    <m:r>
                      <m:t>2</m:t>
                    </m:r>
                  </m:sup>
                </m:sSubSup>
              </m:e>
            </m:nary>
          </m:e>
        </m:rad>
      </m:oMath>
      <w:r>
        <w:t xml:space="preserve">. Pembagian oleh norma berfungsi</w:t>
      </w:r>
      <w:r>
        <w:t xml:space="preserve"> </w:t>
      </w:r>
      <w:r>
        <w:t xml:space="preserve">menormalisasi panjang agar hanya</w:t>
      </w:r>
      <w:r>
        <w:t xml:space="preserve"> </w:t>
      </w:r>
      <w:r>
        <w:t xml:space="preserve">“arah”</w:t>
      </w:r>
      <w:r>
        <w:t xml:space="preserve"> </w:t>
      </w:r>
      <w:r>
        <w:t xml:space="preserve">yang diperhitungkan.</w:t>
      </w:r>
    </w:p>
    <w:p>
      <w:pPr>
        <w:numPr>
          <w:ilvl w:val="0"/>
          <w:numId w:val="1018"/>
        </w:numPr>
      </w:pPr>
      <w:r>
        <w:t xml:space="preserve">Nilai</w:t>
      </w:r>
      <w:r>
        <w:t xml:space="preserve"> </w:t>
      </w:r>
      <m:oMath>
        <m:r>
          <m:t>C</m:t>
        </m:r>
        <m:r>
          <m:t>o</m:t>
        </m:r>
        <m:r>
          <m:t>s</m:t>
        </m:r>
        <m:r>
          <m:t>i</m:t>
        </m:r>
        <m:r>
          <m:t>n</m:t>
        </m:r>
        <m:r>
          <m:t>e</m:t>
        </m:r>
        <m:r>
          <m:t>S</m:t>
        </m:r>
        <m:r>
          <m:t>i</m:t>
        </m:r>
        <m:r>
          <m:t>m</m:t>
        </m:r>
        <m:r>
          <m:rPr>
            <m:sty m:val="p"/>
          </m:rPr>
          <m:t>=</m:t>
        </m:r>
        <m:r>
          <m:t>1.0</m:t>
        </m:r>
      </m:oMath>
      <w:r>
        <w:t xml:space="preserve"> </w:t>
      </w:r>
      <w:r>
        <w:t xml:space="preserve">berarti kedua vektor identik (sangat mirip);</w:t>
      </w:r>
      <w:r>
        <w:t xml:space="preserve"> </w:t>
      </w:r>
      <w:r>
        <w:t xml:space="preserve">nilai</w:t>
      </w:r>
      <w:r>
        <w:t xml:space="preserve"> </w:t>
      </w:r>
      <m:oMath>
        <m:r>
          <m:t>0.0</m:t>
        </m:r>
      </m:oMath>
      <w:r>
        <w:t xml:space="preserve"> </w:t>
      </w:r>
      <w:r>
        <w:t xml:space="preserve">berarti tidak ada kesamaan sama sekali. Operator pgvector</w:t>
      </w:r>
      <w:r>
        <w:t xml:space="preserve"> </w:t>
      </w:r>
      <w:r>
        <w:rPr>
          <w:rStyle w:val="VerbatimChar"/>
        </w:rPr>
        <w:t xml:space="preserve">&lt;=&gt;</w:t>
      </w:r>
      <w:r>
        <w:t xml:space="preserve"> </w:t>
      </w:r>
      <w:r>
        <w:t xml:space="preserve">mengembalikan</w:t>
      </w:r>
      <w:r>
        <w:t xml:space="preserve"> </w:t>
      </w:r>
      <w:r>
        <w:rPr>
          <w:i/>
          <w:iCs/>
        </w:rPr>
        <w:t xml:space="preserve">distance</w:t>
      </w:r>
      <w:r>
        <w:t xml:space="preserve">, sehingga similarity =</w:t>
      </w:r>
      <w:r>
        <w:t xml:space="preserve"> </w:t>
      </w:r>
      <m:oMath>
        <m:r>
          <m:t>1</m:t>
        </m:r>
        <m:r>
          <m:rPr>
            <m:sty m:val="p"/>
          </m:rPr>
          <m:t>−</m:t>
        </m:r>
        <m:r>
          <m:t>d</m:t>
        </m:r>
        <m:r>
          <m:t>i</m:t>
        </m:r>
        <m:r>
          <m:t>s</m:t>
        </m:r>
        <m:r>
          <m:t>t</m:t>
        </m:r>
        <m:r>
          <m:t>a</m:t>
        </m:r>
        <m:r>
          <m:t>n</m:t>
        </m:r>
        <m:r>
          <m:t>c</m:t>
        </m:r>
        <m:r>
          <m:t>e</m:t>
        </m:r>
      </m:oMath>
      <w:r>
        <w:t xml:space="preserve">.</w:t>
      </w:r>
    </w:p>
    <w:p>
      <w:pPr>
        <w:pStyle w:val="FirstParagraph"/>
      </w:pPr>
      <w:r>
        <w:t xml:space="preserve">Tahap ini menghasilkan himpunan</w:t>
      </w:r>
      <w:r>
        <w:t xml:space="preserve"> </w:t>
      </w:r>
      <m:oMath>
        <m:sSub>
          <m:e>
            <m:r>
              <m:t>R</m:t>
            </m:r>
          </m:e>
          <m:sub>
            <m:r>
              <m:t>s</m:t>
            </m:r>
          </m:sub>
        </m:sSub>
      </m:oMath>
      <w:r>
        <w:t xml:space="preserve"> </w:t>
      </w:r>
      <w:r>
        <w:t xml:space="preserve">berisi 20 dokumen teratas beserta peringkatnya</w:t>
      </w:r>
      <w:r>
        <w:t xml:space="preserve"> </w:t>
      </w:r>
      <m:oMath>
        <m:r>
          <m:t>r</m:t>
        </m:r>
        <m:r>
          <m:t>a</m:t>
        </m:r>
        <m:r>
          <m:t>n</m:t>
        </m:r>
        <m:sSub>
          <m:e>
            <m:r>
              <m:t>k</m:t>
            </m:r>
          </m:e>
          <m:sub>
            <m:r>
              <m:t>s</m:t>
            </m:r>
          </m:sub>
        </m:sSub>
        <m:r>
          <m:rPr>
            <m:sty m:val="p"/>
          </m:rPr>
          <m:t>(</m:t>
        </m:r>
        <m:r>
          <m:t>d</m:t>
        </m:r>
        <m:r>
          <m:rPr>
            <m:sty m:val="p"/>
          </m:rPr>
          <m:t>)</m:t>
        </m:r>
      </m:oMath>
      <w:r>
        <w:t xml:space="preserve">.</w:t>
      </w:r>
    </w:p>
    <w:bookmarkEnd w:id="84"/>
    <w:bookmarkStart w:id="85" w:name="X6cb3b002492df5780ca2c69b61aaff2f983d7ec"/>
    <w:p>
      <w:pPr>
        <w:pStyle w:val="Heading5"/>
      </w:pPr>
      <w:r>
        <w:t xml:space="preserve">Tahap 4 — Pencarian Leksikal (PostgreSQL Full-Text Search).</w:t>
      </w:r>
    </w:p>
    <w:p>
      <w:pPr>
        <w:pStyle w:val="FirstParagraph"/>
      </w:pPr>
      <w:r>
        <w:t xml:space="preserve">Secara paralel, pencarian leksikal dilakukan menggunakan indeks</w:t>
      </w:r>
      <w:r>
        <w:t xml:space="preserve"> </w:t>
      </w:r>
      <w:r>
        <w:rPr>
          <w:rStyle w:val="VerbatimChar"/>
        </w:rPr>
        <w:t xml:space="preserve">tsvector</w:t>
      </w:r>
      <w:r>
        <w:t xml:space="preserve"> </w:t>
      </w:r>
      <w:r>
        <w:t xml:space="preserve">dan fungsi</w:t>
      </w:r>
      <w:r>
        <w:t xml:space="preserve"> </w:t>
      </w:r>
      <w:r>
        <w:rPr>
          <w:rStyle w:val="VerbatimChar"/>
        </w:rPr>
        <w:t xml:space="preserve">ts_rank</w:t>
      </w:r>
      <w:r>
        <w:t xml:space="preserve"> </w:t>
      </w:r>
      <w:r>
        <w:t xml:space="preserve">bawaan PostgreSQL. Pencarian ini mencocokkan kata-kata</w:t>
      </w:r>
      <w:r>
        <w:t xml:space="preserve"> </w:t>
      </w:r>
      <w:r>
        <w:t xml:space="preserve">secara eksak (bukan berdasarkan makna), sehingga menangkap kasus di mana kata kunci</w:t>
      </w:r>
      <w:r>
        <w:t xml:space="preserve"> </w:t>
      </w:r>
      <w:r>
        <w:t xml:space="preserve">spesifik (nama teknologi, nama posisi) muncul secara literal dalam dokumen namun</w:t>
      </w:r>
      <w:r>
        <w:t xml:space="preserve"> </w:t>
      </w:r>
      <w:r>
        <w:t xml:space="preserve">tidak tertangkap oleh pencarian semantik. Menghasilkan himpunan</w:t>
      </w:r>
      <w:r>
        <w:t xml:space="preserve"> </w:t>
      </w:r>
      <m:oMath>
        <m:sSub>
          <m:e>
            <m:r>
              <m:t>R</m:t>
            </m:r>
          </m:e>
          <m:sub>
            <m:r>
              <m:t>l</m:t>
            </m:r>
          </m:sub>
        </m:sSub>
      </m:oMath>
      <w:r>
        <w:t xml:space="preserve"> </w:t>
      </w:r>
      <w:r>
        <w:t xml:space="preserve">(20 teratas)</w:t>
      </w:r>
      <w:r>
        <w:t xml:space="preserve"> </w:t>
      </w:r>
      <w:r>
        <w:t xml:space="preserve">beserta</w:t>
      </w:r>
      <w:r>
        <w:t xml:space="preserve"> </w:t>
      </w:r>
      <m:oMath>
        <m:r>
          <m:t>r</m:t>
        </m:r>
        <m:r>
          <m:t>a</m:t>
        </m:r>
        <m:r>
          <m:t>n</m:t>
        </m:r>
        <m:sSub>
          <m:e>
            <m:r>
              <m:t>k</m:t>
            </m:r>
          </m:e>
          <m:sub>
            <m:r>
              <m:t>l</m:t>
            </m:r>
          </m:sub>
        </m:sSub>
        <m:r>
          <m:rPr>
            <m:sty m:val="p"/>
          </m:rPr>
          <m:t>(</m:t>
        </m:r>
        <m:r>
          <m:t>d</m:t>
        </m:r>
        <m:r>
          <m:rPr>
            <m:sty m:val="p"/>
          </m:rPr>
          <m:t>)</m:t>
        </m:r>
      </m:oMath>
      <w:r>
        <w:t xml:space="preserve">.</w:t>
      </w:r>
    </w:p>
    <w:bookmarkEnd w:id="85"/>
    <w:bookmarkStart w:id="86" w:name="tahap-5-reciprocal-rank-fusion-rrf."/>
    <w:p>
      <w:pPr>
        <w:pStyle w:val="Heading5"/>
      </w:pPr>
      <w:r>
        <w:t xml:space="preserve">Tahap 5 — Reciprocal Rank Fusion (RRF).</w:t>
      </w:r>
    </w:p>
    <w:p>
      <w:pPr>
        <w:pStyle w:val="FirstParagraph"/>
      </w:pPr>
      <w:r>
        <w:t xml:space="preserve">Hasil pencarian semantik (</w:t>
      </w:r>
      <m:oMath>
        <m:sSub>
          <m:e>
            <m:r>
              <m:t>R</m:t>
            </m:r>
          </m:e>
          <m:sub>
            <m:r>
              <m:t>s</m:t>
            </m:r>
          </m:sub>
        </m:sSub>
      </m:oMath>
      <w:r>
        <w:t xml:space="preserve">) dan leksikal (</w:t>
      </w:r>
      <m:oMath>
        <m:sSub>
          <m:e>
            <m:r>
              <m:t>R</m:t>
            </m:r>
          </m:e>
          <m:sub>
            <m:r>
              <m:t>l</m:t>
            </m:r>
          </m:sub>
        </m:sSub>
      </m:oMath>
      <w:r>
        <w:t xml:space="preserve">) digabungkan menggunakan</w:t>
      </w:r>
      <w:r>
        <w:t xml:space="preserve"> </w:t>
      </w:r>
      <w:r>
        <w:t xml:space="preserve">algoritma</w:t>
      </w:r>
      <w:r>
        <w:t xml:space="preserve"> </w:t>
      </w:r>
      <w:r>
        <w:rPr>
          <w:i/>
          <w:iCs/>
        </w:rPr>
        <w:t xml:space="preserve">Reciprocal Rank Fusion</w:t>
      </w:r>
      <w:r>
        <w:t xml:space="preserve"> </w:t>
      </w:r>
      <w:r>
        <w:t xml:space="preserve">(RRF):</w:t>
      </w:r>
    </w:p>
    <w:p>
      <w:pPr>
        <w:pStyle w:val="BodyText"/>
      </w:pPr>
      <m:oMathPara>
        <m:oMathParaPr>
          <m:jc m:val="center"/>
        </m:oMathParaPr>
        <m:oMath>
          <m:r>
            <m:t>R</m:t>
          </m:r>
          <m:r>
            <m:t>R</m:t>
          </m:r>
          <m:r>
            <m:t>F</m:t>
          </m:r>
          <m:r>
            <m:rPr>
              <m:sty m:val="p"/>
            </m:rPr>
            <m:t>(</m:t>
          </m:r>
          <m:r>
            <m:t>d</m:t>
          </m:r>
          <m:r>
            <m:rPr>
              <m:sty m:val="p"/>
            </m:rPr>
            <m:t>)</m:t>
          </m:r>
          <m:r>
            <m:rPr>
              <m:sty m:val="p"/>
            </m:rPr>
            <m:t>=</m:t>
          </m:r>
          <m:f>
            <m:fPr>
              <m:type m:val="bar"/>
            </m:fPr>
            <m:num>
              <m:r>
                <m:t>1</m:t>
              </m:r>
            </m:num>
            <m:den>
              <m:r>
                <m:t>k</m:t>
              </m:r>
              <m:r>
                <m:rPr>
                  <m:sty m:val="p"/>
                </m:rPr>
                <m:t>+</m:t>
              </m:r>
              <m:r>
                <m:t>r</m:t>
              </m:r>
              <m:r>
                <m:t>a</m:t>
              </m:r>
              <m:r>
                <m:t>n</m:t>
              </m:r>
              <m:sSub>
                <m:e>
                  <m:r>
                    <m:t>k</m:t>
                  </m:r>
                </m:e>
                <m:sub>
                  <m:r>
                    <m:t>s</m:t>
                  </m:r>
                </m:sub>
              </m:sSub>
              <m:r>
                <m:rPr>
                  <m:sty m:val="p"/>
                </m:rPr>
                <m:t>(</m:t>
              </m:r>
              <m:r>
                <m:t>d</m:t>
              </m:r>
              <m:r>
                <m:rPr>
                  <m:sty m:val="p"/>
                </m:rPr>
                <m:t>)</m:t>
              </m:r>
            </m:den>
          </m:f>
          <m:r>
            <m:rPr>
              <m:sty m:val="p"/>
            </m:rPr>
            <m:t>+</m:t>
          </m:r>
          <m:f>
            <m:fPr>
              <m:type m:val="bar"/>
            </m:fPr>
            <m:num>
              <m:r>
                <m:t>1</m:t>
              </m:r>
            </m:num>
            <m:den>
              <m:r>
                <m:t>k</m:t>
              </m:r>
              <m:r>
                <m:rPr>
                  <m:sty m:val="p"/>
                </m:rPr>
                <m:t>+</m:t>
              </m:r>
              <m:r>
                <m:t>r</m:t>
              </m:r>
              <m:r>
                <m:t>a</m:t>
              </m:r>
              <m:r>
                <m:t>n</m:t>
              </m:r>
              <m:sSub>
                <m:e>
                  <m:r>
                    <m:t>k</m:t>
                  </m:r>
                </m:e>
                <m:sub>
                  <m:r>
                    <m:t>l</m:t>
                  </m:r>
                </m:sub>
              </m:sSub>
              <m:r>
                <m:rPr>
                  <m:sty m:val="p"/>
                </m:rPr>
                <m:t>(</m:t>
              </m:r>
              <m:r>
                <m:t>d</m:t>
              </m:r>
              <m:r>
                <m:rPr>
                  <m:sty m:val="p"/>
                </m:rPr>
                <m:t>)</m:t>
              </m:r>
            </m:den>
          </m:f>
        </m:oMath>
      </m:oMathPara>
    </w:p>
    <w:p>
      <w:pPr>
        <w:pStyle w:val="FirstParagraph"/>
      </w:pPr>
      <w:r>
        <w:rPr>
          <w:b/>
          <w:bCs/>
        </w:rPr>
        <w:t xml:space="preserve">Penjelasan variabel secara rinci:</w:t>
      </w:r>
    </w:p>
    <w:p>
      <w:pPr>
        <w:numPr>
          <w:ilvl w:val="0"/>
          <w:numId w:val="1019"/>
        </w:numPr>
      </w:pPr>
      <m:oMath>
        <m:r>
          <m:t>R</m:t>
        </m:r>
        <m:r>
          <m:t>R</m:t>
        </m:r>
        <m:r>
          <m:t>F</m:t>
        </m:r>
        <m:r>
          <m:rPr>
            <m:sty m:val="p"/>
          </m:rPr>
          <m:t>(</m:t>
        </m:r>
        <m:r>
          <m:t>d</m:t>
        </m:r>
        <m:r>
          <m:rPr>
            <m:sty m:val="p"/>
          </m:rPr>
          <m:t>)</m:t>
        </m:r>
      </m:oMath>
      <w:r>
        <w:t xml:space="preserve"> </w:t>
      </w:r>
      <w:r>
        <w:t xml:space="preserve">= skor fusi untuk dokumen</w:t>
      </w:r>
      <w:r>
        <w:t xml:space="preserve"> </w:t>
      </w:r>
      <m:oMath>
        <m:r>
          <m:t>d</m:t>
        </m:r>
      </m:oMath>
      <w:r>
        <w:t xml:space="preserve">. Semakin tinggi nilainya, semakin</w:t>
      </w:r>
      <w:r>
        <w:t xml:space="preserve"> </w:t>
      </w:r>
      <w:r>
        <w:t xml:space="preserve">relevan dokumen tersebut menurut gabungan kedua metode pencarian.</w:t>
      </w:r>
    </w:p>
    <w:p>
      <w:pPr>
        <w:numPr>
          <w:ilvl w:val="0"/>
          <w:numId w:val="1019"/>
        </w:numPr>
      </w:pPr>
      <m:oMath>
        <m:r>
          <m:t>k</m:t>
        </m:r>
        <m:r>
          <m:rPr>
            <m:sty m:val="p"/>
          </m:rPr>
          <m:t>=</m:t>
        </m:r>
        <m:r>
          <m:t>60</m:t>
        </m:r>
      </m:oMath>
      <w:r>
        <w:t xml:space="preserve"> </w:t>
      </w:r>
      <w:r>
        <w:t xml:space="preserve">= konstanta smoothing, ditetapkan sesuai standar literatur RRF.</w:t>
      </w:r>
      <w:r>
        <w:t xml:space="preserve"> </w:t>
      </w:r>
      <w:r>
        <w:t xml:space="preserve">Fungsi</w:t>
      </w:r>
      <w:r>
        <w:t xml:space="preserve"> </w:t>
      </w:r>
      <m:oMath>
        <m:r>
          <m:t>k</m:t>
        </m:r>
      </m:oMath>
      <w:r>
        <w:t xml:space="preserve">: mencegah dominasi berlebihan dari peringkat 1. Tanpa</w:t>
      </w:r>
      <w:r>
        <w:t xml:space="preserve"> </w:t>
      </w:r>
      <m:oMath>
        <m:r>
          <m:t>k</m:t>
        </m:r>
      </m:oMath>
      <w:r>
        <w:t xml:space="preserve">, peringkat 1</w:t>
      </w:r>
      <w:r>
        <w:t xml:space="preserve"> </w:t>
      </w:r>
      <w:r>
        <w:t xml:space="preserve">mendapat skor</w:t>
      </w:r>
      <w:r>
        <w:t xml:space="preserve"> </w:t>
      </w:r>
      <m:oMath>
        <m:f>
          <m:fPr>
            <m:type m:val="bar"/>
          </m:fPr>
          <m:num>
            <m:r>
              <m:t>1</m:t>
            </m:r>
          </m:num>
          <m:den>
            <m:r>
              <m:t>1</m:t>
            </m:r>
          </m:den>
        </m:f>
        <m:r>
          <m:rPr>
            <m:sty m:val="p"/>
          </m:rPr>
          <m:t>=</m:t>
        </m:r>
        <m:r>
          <m:t>1.0</m:t>
        </m:r>
      </m:oMath>
      <w:r>
        <w:t xml:space="preserve"> </w:t>
      </w:r>
      <w:r>
        <w:t xml:space="preserve">yang terlalu dominan dibanding peringkat 2</w:t>
      </w:r>
      <w:r>
        <w:t xml:space="preserve"> </w:t>
      </w:r>
      <w:r>
        <w:t xml:space="preserve">(</w:t>
      </w:r>
      <m:oMath>
        <m:f>
          <m:fPr>
            <m:type m:val="bar"/>
          </m:fPr>
          <m:num>
            <m:r>
              <m:t>1</m:t>
            </m:r>
          </m:num>
          <m:den>
            <m:r>
              <m:t>2</m:t>
            </m:r>
          </m:den>
        </m:f>
        <m:r>
          <m:rPr>
            <m:sty m:val="p"/>
          </m:rPr>
          <m:t>=</m:t>
        </m:r>
        <m:r>
          <m:t>0.5</m:t>
        </m:r>
      </m:oMath>
      <w:r>
        <w:t xml:space="preserve">, selisih 100%). Dengan</w:t>
      </w:r>
      <w:r>
        <w:t xml:space="preserve"> </w:t>
      </w:r>
      <m:oMath>
        <m:r>
          <m:t>k</m:t>
        </m:r>
        <m:r>
          <m:rPr>
            <m:sty m:val="p"/>
          </m:rPr>
          <m:t>=</m:t>
        </m:r>
        <m:r>
          <m:t>60</m:t>
        </m:r>
      </m:oMath>
      <w:r>
        <w:t xml:space="preserve">: peringkat 1 mendapat</w:t>
      </w:r>
      <w:r>
        <w:t xml:space="preserve"> </w:t>
      </w:r>
      <m:oMath>
        <m:f>
          <m:fPr>
            <m:type m:val="bar"/>
          </m:fPr>
          <m:num>
            <m:r>
              <m:t>1</m:t>
            </m:r>
          </m:num>
          <m:den>
            <m:r>
              <m:t>61</m:t>
            </m:r>
          </m:den>
        </m:f>
        <m:r>
          <m:rPr>
            <m:sty m:val="p"/>
          </m:rPr>
          <m:t>≈</m:t>
        </m:r>
        <m:r>
          <m:t>0.0164</m:t>
        </m:r>
      </m:oMath>
      <w:r>
        <w:t xml:space="preserve"> </w:t>
      </w:r>
      <w:r>
        <w:t xml:space="preserve">dan peringkat 2 mendapat</w:t>
      </w:r>
      <w:r>
        <w:t xml:space="preserve"> </w:t>
      </w:r>
      <m:oMath>
        <m:f>
          <m:fPr>
            <m:type m:val="bar"/>
          </m:fPr>
          <m:num>
            <m:r>
              <m:t>1</m:t>
            </m:r>
          </m:num>
          <m:den>
            <m:r>
              <m:t>62</m:t>
            </m:r>
          </m:den>
        </m:f>
        <m:r>
          <m:rPr>
            <m:sty m:val="p"/>
          </m:rPr>
          <m:t>≈</m:t>
        </m:r>
        <m:r>
          <m:t>0.0161</m:t>
        </m:r>
      </m:oMath>
      <w:r>
        <w:t xml:space="preserve"> </w:t>
      </w:r>
      <w:r>
        <w:t xml:space="preserve">(selisih 1.8%) — perbedaan yang lebih proporsional.</w:t>
      </w:r>
    </w:p>
    <w:p>
      <w:pPr>
        <w:numPr>
          <w:ilvl w:val="0"/>
          <w:numId w:val="1019"/>
        </w:numPr>
      </w:pPr>
      <m:oMath>
        <m:r>
          <m:t>r</m:t>
        </m:r>
        <m:r>
          <m:t>a</m:t>
        </m:r>
        <m:r>
          <m:t>n</m:t>
        </m:r>
        <m:sSub>
          <m:e>
            <m:r>
              <m:t>k</m:t>
            </m:r>
          </m:e>
          <m:sub>
            <m:r>
              <m:t>s</m:t>
            </m:r>
          </m:sub>
        </m:sSub>
        <m:r>
          <m:rPr>
            <m:sty m:val="p"/>
          </m:rPr>
          <m:t>(</m:t>
        </m:r>
        <m:r>
          <m:t>d</m:t>
        </m:r>
        <m:r>
          <m:rPr>
            <m:sty m:val="p"/>
          </m:rPr>
          <m:t>)</m:t>
        </m:r>
      </m:oMath>
      <w:r>
        <w:t xml:space="preserve"> </w:t>
      </w:r>
      <w:r>
        <w:t xml:space="preserve">= peringkat dokumen</w:t>
      </w:r>
      <w:r>
        <w:t xml:space="preserve"> </w:t>
      </w:r>
      <m:oMath>
        <m:r>
          <m:t>d</m:t>
        </m:r>
      </m:oMath>
      <w:r>
        <w:t xml:space="preserve"> </w:t>
      </w:r>
      <w:r>
        <w:t xml:space="preserve">dalam hasil pencarian semantik</w:t>
      </w:r>
      <w:r>
        <w:t xml:space="preserve"> </w:t>
      </w:r>
      <w:r>
        <w:t xml:space="preserve">(1 = paling mirip). Jika dokumen tidak muncul, kontribusinya = 0.</w:t>
      </w:r>
    </w:p>
    <w:p>
      <w:pPr>
        <w:numPr>
          <w:ilvl w:val="0"/>
          <w:numId w:val="1019"/>
        </w:numPr>
      </w:pPr>
      <m:oMath>
        <m:r>
          <m:t>r</m:t>
        </m:r>
        <m:r>
          <m:t>a</m:t>
        </m:r>
        <m:r>
          <m:t>n</m:t>
        </m:r>
        <m:sSub>
          <m:e>
            <m:r>
              <m:t>k</m:t>
            </m:r>
          </m:e>
          <m:sub>
            <m:r>
              <m:t>l</m:t>
            </m:r>
          </m:sub>
        </m:sSub>
        <m:r>
          <m:rPr>
            <m:sty m:val="p"/>
          </m:rPr>
          <m:t>(</m:t>
        </m:r>
        <m:r>
          <m:t>d</m:t>
        </m:r>
        <m:r>
          <m:rPr>
            <m:sty m:val="p"/>
          </m:rPr>
          <m:t>)</m:t>
        </m:r>
      </m:oMath>
      <w:r>
        <w:t xml:space="preserve"> </w:t>
      </w:r>
      <w:r>
        <w:t xml:space="preserve">= peringkat dokumen</w:t>
      </w:r>
      <w:r>
        <w:t xml:space="preserve"> </w:t>
      </w:r>
      <m:oMath>
        <m:r>
          <m:t>d</m:t>
        </m:r>
      </m:oMath>
      <w:r>
        <w:t xml:space="preserve"> </w:t>
      </w:r>
      <w:r>
        <w:t xml:space="preserve">dalam hasil pencarian leksikal</w:t>
      </w:r>
      <w:r>
        <w:t xml:space="preserve"> </w:t>
      </w:r>
      <w:r>
        <w:t xml:space="preserve">(1 = paling cocok kata kunci).</w:t>
      </w:r>
    </w:p>
    <w:p>
      <w:pPr>
        <w:pStyle w:val="FirstParagraph"/>
      </w:pPr>
      <w:r>
        <w:rPr>
          <w:b/>
          <w:bCs/>
        </w:rPr>
        <w:t xml:space="preserve">Contoh perhitungan RRF:</w:t>
      </w:r>
      <w:r>
        <w:t xml:space="preserve"> </w:t>
      </w:r>
      <w:r>
        <w:t xml:space="preserve">Dokumen</w:t>
      </w:r>
      <w:r>
        <w:t xml:space="preserve"> </w:t>
      </w:r>
      <w:r>
        <w:t xml:space="preserve">“Data Analyst Tokopedia”</w:t>
      </w:r>
      <w:r>
        <w:t xml:space="preserve"> </w:t>
      </w:r>
      <w:r>
        <w:t xml:space="preserve">berada di</w:t>
      </w:r>
      <w:r>
        <w:t xml:space="preserve"> </w:t>
      </w:r>
      <w:r>
        <w:t xml:space="preserve">peringkat 2 (semantik) dan peringkat 5 (leksikal):</w:t>
      </w:r>
    </w:p>
    <w:p>
      <w:pPr>
        <w:pStyle w:val="BodyText"/>
      </w:pPr>
      <m:oMathPara>
        <m:oMathParaPr>
          <m:jc m:val="center"/>
        </m:oMathParaPr>
        <m:oMath>
          <m:r>
            <m:t>R</m:t>
          </m:r>
          <m:r>
            <m:t>R</m:t>
          </m:r>
          <m:r>
            <m:t>F</m:t>
          </m:r>
          <m:r>
            <m:rPr>
              <m:sty m:val="p"/>
            </m:rPr>
            <m:t>=</m:t>
          </m:r>
          <m:f>
            <m:fPr>
              <m:type m:val="bar"/>
            </m:fPr>
            <m:num>
              <m:r>
                <m:t>1</m:t>
              </m:r>
            </m:num>
            <m:den>
              <m:r>
                <m:t>60</m:t>
              </m:r>
              <m:r>
                <m:rPr>
                  <m:sty m:val="p"/>
                </m:rPr>
                <m:t>+</m:t>
              </m:r>
              <m:r>
                <m:t>2</m:t>
              </m:r>
            </m:den>
          </m:f>
          <m:r>
            <m:rPr>
              <m:sty m:val="p"/>
            </m:rPr>
            <m:t>+</m:t>
          </m:r>
          <m:f>
            <m:fPr>
              <m:type m:val="bar"/>
            </m:fPr>
            <m:num>
              <m:r>
                <m:t>1</m:t>
              </m:r>
            </m:num>
            <m:den>
              <m:r>
                <m:t>60</m:t>
              </m:r>
              <m:r>
                <m:rPr>
                  <m:sty m:val="p"/>
                </m:rPr>
                <m:t>+</m:t>
              </m:r>
              <m:r>
                <m:t>5</m:t>
              </m:r>
            </m:den>
          </m:f>
          <m:r>
            <m:rPr>
              <m:sty m:val="p"/>
            </m:rPr>
            <m:t>=</m:t>
          </m:r>
          <m:f>
            <m:fPr>
              <m:type m:val="bar"/>
            </m:fPr>
            <m:num>
              <m:r>
                <m:t>1</m:t>
              </m:r>
            </m:num>
            <m:den>
              <m:r>
                <m:t>62</m:t>
              </m:r>
            </m:den>
          </m:f>
          <m:r>
            <m:rPr>
              <m:sty m:val="p"/>
            </m:rPr>
            <m:t>+</m:t>
          </m:r>
          <m:f>
            <m:fPr>
              <m:type m:val="bar"/>
            </m:fPr>
            <m:num>
              <m:r>
                <m:t>1</m:t>
              </m:r>
            </m:num>
            <m:den>
              <m:r>
                <m:t>65</m:t>
              </m:r>
            </m:den>
          </m:f>
          <m:r>
            <m:rPr>
              <m:sty m:val="p"/>
            </m:rPr>
            <m:t>=</m:t>
          </m:r>
          <m:r>
            <m:t>0.01613</m:t>
          </m:r>
          <m:r>
            <m:rPr>
              <m:sty m:val="p"/>
            </m:rPr>
            <m:t>+</m:t>
          </m:r>
          <m:r>
            <m:t>0.01538</m:t>
          </m:r>
          <m:r>
            <m:rPr>
              <m:sty m:val="p"/>
            </m:rPr>
            <m:t>=</m:t>
          </m:r>
          <m:r>
            <m:t>0.03151</m:t>
          </m:r>
        </m:oMath>
      </m:oMathPara>
    </w:p>
    <w:p>
      <w:pPr>
        <w:pStyle w:val="FirstParagraph"/>
      </w:pPr>
      <w:r>
        <w:t xml:space="preserve">Dokumen</w:t>
      </w:r>
      <w:r>
        <w:t xml:space="preserve"> </w:t>
      </w:r>
      <w:r>
        <w:t xml:space="preserve">“Marketing Analyst”</w:t>
      </w:r>
      <w:r>
        <w:t xml:space="preserve"> </w:t>
      </w:r>
      <w:r>
        <w:t xml:space="preserve">yang hanya muncul di semantik peringkat 1:</w:t>
      </w:r>
      <w:r>
        <w:t xml:space="preserve"> </w:t>
      </w:r>
      <m:oMath>
        <m:r>
          <m:t>R</m:t>
        </m:r>
        <m:r>
          <m:t>R</m:t>
        </m:r>
        <m:r>
          <m:t>F</m:t>
        </m:r>
        <m:r>
          <m:rPr>
            <m:sty m:val="p"/>
          </m:rPr>
          <m:t>=</m:t>
        </m:r>
        <m:f>
          <m:fPr>
            <m:type m:val="bar"/>
          </m:fPr>
          <m:num>
            <m:r>
              <m:t>1</m:t>
            </m:r>
          </m:num>
          <m:den>
            <m:r>
              <m:t>61</m:t>
            </m:r>
          </m:den>
        </m:f>
        <m:r>
          <m:rPr>
            <m:sty m:val="p"/>
          </m:rPr>
          <m:t>=</m:t>
        </m:r>
        <m:r>
          <m:t>0.01639</m:t>
        </m:r>
      </m:oMath>
      <w:r>
        <w:t xml:space="preserve">.</w:t>
      </w:r>
      <w:r>
        <w:t xml:space="preserve"> </w:t>
      </w:r>
      <w:r>
        <w:t xml:space="preserve">Meskipun</w:t>
      </w:r>
      <w:r>
        <w:t xml:space="preserve"> </w:t>
      </w:r>
      <w:r>
        <w:t xml:space="preserve">“Marketing Analyst”</w:t>
      </w:r>
      <w:r>
        <w:t xml:space="preserve"> </w:t>
      </w:r>
      <w:r>
        <w:t xml:space="preserve">lebih tinggi di semantik,</w:t>
      </w:r>
      <w:r>
        <w:t xml:space="preserve"> </w:t>
      </w:r>
      <w:r>
        <w:t xml:space="preserve">“Data Analyst”</w:t>
      </w:r>
      <w:r>
        <w:t xml:space="preserve"> </w:t>
      </w:r>
      <w:r>
        <w:t xml:space="preserve">mendapat</w:t>
      </w:r>
      <w:r>
        <w:t xml:space="preserve"> </w:t>
      </w:r>
      <w:r>
        <w:t xml:space="preserve">skor RRF lebih tinggi karena muncul di</w:t>
      </w:r>
      <w:r>
        <w:t xml:space="preserve"> </w:t>
      </w:r>
      <w:r>
        <w:rPr>
          <w:i/>
          <w:iCs/>
        </w:rPr>
        <w:t xml:space="preserve">kedua</w:t>
      </w:r>
      <w:r>
        <w:t xml:space="preserve"> </w:t>
      </w:r>
      <w:r>
        <w:t xml:space="preserve">pencarian — inilah kekuatan</w:t>
      </w:r>
      <w:r>
        <w:t xml:space="preserve"> </w:t>
      </w:r>
      <w:r>
        <w:rPr>
          <w:i/>
          <w:iCs/>
        </w:rPr>
        <w:t xml:space="preserve">Hybrid Search</w:t>
      </w:r>
      <w:r>
        <w:t xml:space="preserve">.</w:t>
      </w:r>
    </w:p>
    <w:bookmarkEnd w:id="86"/>
    <w:bookmarkStart w:id="87" w:name="tahap-6-re-ranking-heuristik."/>
    <w:p>
      <w:pPr>
        <w:pStyle w:val="Heading5"/>
      </w:pPr>
      <w:r>
        <w:t xml:space="preserve">Tahap 6 — Re-ranking Heuristik.</w:t>
      </w:r>
    </w:p>
    <w:p>
      <w:pPr>
        <w:pStyle w:val="FirstParagraph"/>
      </w:pPr>
      <w:r>
        <w:t xml:space="preserve">Top-10 kandidat dari RRF di-</w:t>
      </w:r>
      <w:r>
        <w:rPr>
          <w:i/>
          <w:iCs/>
        </w:rPr>
        <w:t xml:space="preserve">re-rank</w:t>
      </w:r>
      <w:r>
        <w:t xml:space="preserve"> </w:t>
      </w:r>
      <w:r>
        <w:t xml:space="preserve">menggunakan formula heuristik dua komponen:</w:t>
      </w:r>
    </w:p>
    <w:p>
      <w:pPr>
        <w:pStyle w:val="BodyText"/>
      </w:pPr>
      <m:oMathPara>
        <m:oMathParaPr>
          <m:jc m:val="center"/>
        </m:oMathParaPr>
        <m:oMath>
          <m:r>
            <m:t>s</m:t>
          </m:r>
          <m:r>
            <m:t>c</m:t>
          </m:r>
          <m:r>
            <m:t>o</m:t>
          </m:r>
          <m:r>
            <m:t>r</m:t>
          </m:r>
          <m:sSub>
            <m:e>
              <m:r>
                <m:t>e</m:t>
              </m:r>
            </m:e>
            <m:sub>
              <m:r>
                <m:t>f</m:t>
              </m:r>
              <m:r>
                <m:t>i</m:t>
              </m:r>
              <m:r>
                <m:t>n</m:t>
              </m:r>
              <m:r>
                <m:t>a</m:t>
              </m:r>
              <m:r>
                <m:t>l</m:t>
              </m:r>
            </m:sub>
          </m:sSub>
          <m:r>
            <m:rPr>
              <m:sty m:val="p"/>
            </m:rPr>
            <m:t>(</m:t>
          </m:r>
          <m:r>
            <m:t>d</m:t>
          </m:r>
          <m:r>
            <m:rPr>
              <m:sty m:val="p"/>
            </m:rPr>
            <m:t>)</m:t>
          </m:r>
          <m:r>
            <m:rPr>
              <m:sty m:val="p"/>
            </m:rPr>
            <m:t>=</m:t>
          </m:r>
          <m:r>
            <m:t>α</m:t>
          </m:r>
          <m:r>
            <m:rPr>
              <m:sty m:val="p"/>
            </m:rPr>
            <m:t>×</m:t>
          </m:r>
          <m:r>
            <m:t>C</m:t>
          </m:r>
          <m:r>
            <m:t>o</m:t>
          </m:r>
          <m:r>
            <m:t>s</m:t>
          </m:r>
          <m:r>
            <m:t>i</m:t>
          </m:r>
          <m:r>
            <m:t>n</m:t>
          </m:r>
          <m:r>
            <m:t>e</m:t>
          </m:r>
          <m:r>
            <m:t>S</m:t>
          </m:r>
          <m:r>
            <m:t>i</m:t>
          </m:r>
          <m:r>
            <m:t>m</m:t>
          </m:r>
          <m:r>
            <m:rPr>
              <m:sty m:val="p"/>
            </m:rPr>
            <m:t>(</m:t>
          </m:r>
          <m:sSub>
            <m:e>
              <m:r>
                <m:rPr>
                  <m:sty m:val="bi"/>
                </m:rPr>
                <m:t>v</m:t>
              </m:r>
            </m:e>
            <m:sub>
              <m:r>
                <m:t>q</m:t>
              </m:r>
            </m:sub>
          </m:sSub>
          <m:r>
            <m:rPr>
              <m:sty m:val="p"/>
            </m:rPr>
            <m:t>,</m:t>
          </m:r>
          <m:sSub>
            <m:e>
              <m:r>
                <m:rPr>
                  <m:sty m:val="bi"/>
                </m:rPr>
                <m:t>v</m:t>
              </m:r>
            </m:e>
            <m:sub>
              <m:r>
                <m:t>d</m:t>
              </m:r>
            </m:sub>
          </m:sSub>
          <m:r>
            <m:rPr>
              <m:sty m:val="p"/>
            </m:rPr>
            <m:t>)</m:t>
          </m:r>
          <m:r>
            <m:rPr>
              <m:sty m:val="p"/>
            </m:rPr>
            <m:t>+</m:t>
          </m:r>
          <m:r>
            <m:t>β</m:t>
          </m:r>
          <m:r>
            <m:rPr>
              <m:sty m:val="p"/>
            </m:rPr>
            <m:t>×</m:t>
          </m:r>
          <m:r>
            <m:t>S</m:t>
          </m:r>
          <m:r>
            <m:t>k</m:t>
          </m:r>
          <m:r>
            <m:t>i</m:t>
          </m:r>
          <m:r>
            <m:t>l</m:t>
          </m:r>
          <m:r>
            <m:t>l</m:t>
          </m:r>
          <m:r>
            <m:t>B</m:t>
          </m:r>
          <m:r>
            <m:t>o</m:t>
          </m:r>
          <m:r>
            <m:t>n</m:t>
          </m:r>
          <m:r>
            <m:t>u</m:t>
          </m:r>
          <m:r>
            <m:t>s</m:t>
          </m:r>
          <m:r>
            <m:rPr>
              <m:sty m:val="p"/>
            </m:rPr>
            <m:t>(</m:t>
          </m:r>
          <m:r>
            <m:t>d</m:t>
          </m:r>
          <m:r>
            <m:rPr>
              <m:sty m:val="p"/>
            </m:rPr>
            <m:t>)</m:t>
          </m:r>
        </m:oMath>
      </m:oMathPara>
    </w:p>
    <w:p>
      <w:pPr>
        <w:pStyle w:val="FirstParagraph"/>
      </w:pPr>
      <w:r>
        <w:t xml:space="preserve">dengan</w:t>
      </w:r>
      <w:r>
        <w:t xml:space="preserve"> </w:t>
      </w:r>
      <m:oMath>
        <m:r>
          <m:t>α</m:t>
        </m:r>
        <m:r>
          <m:rPr>
            <m:sty m:val="p"/>
          </m:rPr>
          <m:t>=</m:t>
        </m:r>
        <m:r>
          <m:t>0.70</m:t>
        </m:r>
      </m:oMath>
      <w:r>
        <w:t xml:space="preserve"> </w:t>
      </w:r>
      <w:r>
        <w:t xml:space="preserve">dan</w:t>
      </w:r>
      <w:r>
        <w:t xml:space="preserve"> </w:t>
      </w:r>
      <m:oMath>
        <m:r>
          <m:t>β</m:t>
        </m:r>
        <m:r>
          <m:rPr>
            <m:sty m:val="p"/>
          </m:rPr>
          <m:t>=</m:t>
        </m:r>
        <m:r>
          <m:t>0.30</m:t>
        </m:r>
      </m:oMath>
      <w:r>
        <w:t xml:space="preserve">.</w:t>
      </w:r>
    </w:p>
    <w:p>
      <w:pPr>
        <w:pStyle w:val="BodyText"/>
      </w:pPr>
      <m:oMathPara>
        <m:oMathParaPr>
          <m:jc m:val="center"/>
        </m:oMathParaPr>
        <m:oMath>
          <m:r>
            <m:t>S</m:t>
          </m:r>
          <m:r>
            <m:t>k</m:t>
          </m:r>
          <m:r>
            <m:t>i</m:t>
          </m:r>
          <m:r>
            <m:t>l</m:t>
          </m:r>
          <m:r>
            <m:t>l</m:t>
          </m:r>
          <m:r>
            <m:t>B</m:t>
          </m:r>
          <m:r>
            <m:t>o</m:t>
          </m:r>
          <m:r>
            <m:t>n</m:t>
          </m:r>
          <m:r>
            <m:t>u</m:t>
          </m:r>
          <m:r>
            <m:t>s</m:t>
          </m:r>
          <m:r>
            <m:rPr>
              <m:sty m:val="p"/>
            </m:rPr>
            <m:t>(</m:t>
          </m:r>
          <m:r>
            <m:t>d</m:t>
          </m:r>
          <m:r>
            <m:rPr>
              <m:sty m:val="p"/>
            </m:rPr>
            <m:t>)</m:t>
          </m:r>
          <m:r>
            <m:rPr>
              <m:sty m:val="p"/>
            </m:rPr>
            <m:t>=</m:t>
          </m:r>
          <m:r>
            <m:rPr>
              <m:sty m:val="p"/>
            </m:rPr>
            <m:t>min</m:t>
          </m:r>
          <m:r>
            <m:rPr>
              <m:sty m:val="p"/>
            </m:rPr>
            <m:t>(</m:t>
          </m:r>
          <m:r>
            <m:rPr>
              <m:sty m:val="p"/>
            </m:rPr>
            <m:t>|</m:t>
          </m:r>
          <m:r>
            <m:t>s</m:t>
          </m:r>
          <m:r>
            <m:t>k</m:t>
          </m:r>
          <m:r>
            <m:t>i</m:t>
          </m:r>
          <m:r>
            <m:t>l</m:t>
          </m:r>
          <m:r>
            <m:t>l</m:t>
          </m:r>
          <m:sSub>
            <m:e>
              <m:r>
                <m:t>s</m:t>
              </m:r>
            </m:e>
            <m:sub>
              <m:r>
                <m:t>u</m:t>
              </m:r>
              <m:r>
                <m:t>s</m:t>
              </m:r>
              <m:r>
                <m:t>e</m:t>
              </m:r>
              <m:r>
                <m:t>r</m:t>
              </m:r>
            </m:sub>
          </m:sSub>
          <m:r>
            <m:rPr>
              <m:sty m:val="p"/>
            </m:rPr>
            <m:t>∩</m:t>
          </m:r>
          <m:r>
            <m:t>s</m:t>
          </m:r>
          <m:r>
            <m:t>k</m:t>
          </m:r>
          <m:r>
            <m:t>i</m:t>
          </m:r>
          <m:r>
            <m:t>l</m:t>
          </m:r>
          <m:r>
            <m:t>l</m:t>
          </m:r>
          <m:sSub>
            <m:e>
              <m:r>
                <m:t>s</m:t>
              </m:r>
            </m:e>
            <m:sub>
              <m:r>
                <m:t>d</m:t>
              </m:r>
            </m:sub>
          </m:sSub>
          <m:r>
            <m:rPr>
              <m:sty m:val="p"/>
            </m:rPr>
            <m:t>|</m:t>
          </m:r>
          <m:r>
            <m:rPr>
              <m:sty m:val="p"/>
            </m:rPr>
            <m:t>×</m:t>
          </m:r>
          <m:r>
            <m:t>0.25</m:t>
          </m:r>
          <m:r>
            <m:rPr>
              <m:sty m:val="p"/>
            </m:rPr>
            <m:t>,</m:t>
          </m:r>
          <m:r>
            <m:t> </m:t>
          </m:r>
          <m:r>
            <m:t>1.0</m:t>
          </m:r>
          <m:r>
            <m:rPr>
              <m:sty m:val="p"/>
            </m:rPr>
            <m:t>)</m:t>
          </m:r>
        </m:oMath>
      </m:oMathPara>
    </w:p>
    <w:p>
      <w:pPr>
        <w:pStyle w:val="FirstParagraph"/>
      </w:pPr>
      <w:r>
        <w:rPr>
          <w:b/>
          <w:bCs/>
        </w:rPr>
        <w:t xml:space="preserve">Penjelasan variabel secara rinci:</w:t>
      </w:r>
    </w:p>
    <w:p>
      <w:pPr>
        <w:numPr>
          <w:ilvl w:val="0"/>
          <w:numId w:val="1020"/>
        </w:numPr>
      </w:pPr>
      <m:oMath>
        <m:r>
          <m:t>s</m:t>
        </m:r>
        <m:r>
          <m:t>c</m:t>
        </m:r>
        <m:r>
          <m:t>o</m:t>
        </m:r>
        <m:r>
          <m:t>r</m:t>
        </m:r>
        <m:sSub>
          <m:e>
            <m:r>
              <m:t>e</m:t>
            </m:r>
          </m:e>
          <m:sub>
            <m:r>
              <m:t>f</m:t>
            </m:r>
            <m:r>
              <m:t>i</m:t>
            </m:r>
            <m:r>
              <m:t>n</m:t>
            </m:r>
            <m:r>
              <m:t>a</m:t>
            </m:r>
            <m:r>
              <m:t>l</m:t>
            </m:r>
          </m:sub>
        </m:sSub>
        <m:r>
          <m:rPr>
            <m:sty m:val="p"/>
          </m:rPr>
          <m:t>(</m:t>
        </m:r>
        <m:r>
          <m:t>d</m:t>
        </m:r>
        <m:r>
          <m:rPr>
            <m:sty m:val="p"/>
          </m:rPr>
          <m:t>)</m:t>
        </m:r>
      </m:oMath>
      <w:r>
        <w:t xml:space="preserve"> </w:t>
      </w:r>
      <w:r>
        <w:t xml:space="preserve">= skor akhir dokumen</w:t>
      </w:r>
      <w:r>
        <w:t xml:space="preserve"> </w:t>
      </w:r>
      <m:oMath>
        <m:r>
          <m:t>d</m:t>
        </m:r>
      </m:oMath>
      <w:r>
        <w:t xml:space="preserve"> </w:t>
      </w:r>
      <w:r>
        <w:t xml:space="preserve">yang menentukan urutan Top-3</w:t>
      </w:r>
      <w:r>
        <w:t xml:space="preserve"> </w:t>
      </w:r>
      <w:r>
        <w:t xml:space="preserve">dokumen yang akan diinjeksikan ke prompt LLM.</w:t>
      </w:r>
    </w:p>
    <w:p>
      <w:pPr>
        <w:numPr>
          <w:ilvl w:val="0"/>
          <w:numId w:val="1020"/>
        </w:numPr>
      </w:pPr>
      <m:oMath>
        <m:r>
          <m:t>α</m:t>
        </m:r>
        <m:r>
          <m:rPr>
            <m:sty m:val="p"/>
          </m:rPr>
          <m:t>=</m:t>
        </m:r>
        <m:r>
          <m:t>0.70</m:t>
        </m:r>
      </m:oMath>
      <w:r>
        <w:t xml:space="preserve"> </w:t>
      </w:r>
      <w:r>
        <w:t xml:space="preserve">= bobot kemiripan semantik (indikator utama relevansi).</w:t>
      </w:r>
    </w:p>
    <w:p>
      <w:pPr>
        <w:numPr>
          <w:ilvl w:val="0"/>
          <w:numId w:val="1020"/>
        </w:numPr>
      </w:pPr>
      <m:oMath>
        <m:r>
          <m:t>β</m:t>
        </m:r>
        <m:r>
          <m:rPr>
            <m:sty m:val="p"/>
          </m:rPr>
          <m:t>=</m:t>
        </m:r>
        <m:r>
          <m:t>0.30</m:t>
        </m:r>
      </m:oMath>
      <w:r>
        <w:t xml:space="preserve"> </w:t>
      </w:r>
      <w:r>
        <w:t xml:space="preserve">= bobot bonus keterampilan (personalisasi dari profil adaptif).</w:t>
      </w:r>
    </w:p>
    <w:p>
      <w:pPr>
        <w:numPr>
          <w:ilvl w:val="0"/>
          <w:numId w:val="1020"/>
        </w:numPr>
      </w:pPr>
      <m:oMath>
        <m:r>
          <m:t>s</m:t>
        </m:r>
        <m:r>
          <m:t>k</m:t>
        </m:r>
        <m:r>
          <m:t>i</m:t>
        </m:r>
        <m:r>
          <m:t>l</m:t>
        </m:r>
        <m:r>
          <m:t>l</m:t>
        </m:r>
        <m:sSub>
          <m:e>
            <m:r>
              <m:t>s</m:t>
            </m:r>
          </m:e>
          <m:sub>
            <m:r>
              <m:t>u</m:t>
            </m:r>
            <m:r>
              <m:t>s</m:t>
            </m:r>
            <m:r>
              <m:t>e</m:t>
            </m:r>
            <m:r>
              <m:t>r</m:t>
            </m:r>
          </m:sub>
        </m:sSub>
      </m:oMath>
      <w:r>
        <w:t xml:space="preserve"> </w:t>
      </w:r>
      <w:r>
        <w:t xml:space="preserve">= himpunan keterampilan pengguna yang telah diekstrak dari</w:t>
      </w:r>
      <w:r>
        <w:t xml:space="preserve"> </w:t>
      </w:r>
      <w:r>
        <w:t xml:space="preserve">sesi-sesi sebelumnya oleh</w:t>
      </w:r>
      <w:r>
        <w:t xml:space="preserve"> </w:t>
      </w:r>
      <w:r>
        <w:rPr>
          <w:i/>
          <w:iCs/>
        </w:rPr>
        <w:t xml:space="preserve">Extractor Agent</w:t>
      </w:r>
      <w:r>
        <w:t xml:space="preserve">, tersimpan di</w:t>
      </w:r>
      <w:r>
        <w:t xml:space="preserve"> </w:t>
      </w:r>
      <w:r>
        <w:rPr>
          <w:rStyle w:val="VerbatimChar"/>
        </w:rPr>
        <w:t xml:space="preserve">user_profiles.identified_skills</w:t>
      </w:r>
      <w:r>
        <w:t xml:space="preserve">.</w:t>
      </w:r>
    </w:p>
    <w:p>
      <w:pPr>
        <w:numPr>
          <w:ilvl w:val="0"/>
          <w:numId w:val="1020"/>
        </w:numPr>
      </w:pPr>
      <m:oMath>
        <m:r>
          <m:t>s</m:t>
        </m:r>
        <m:r>
          <m:t>k</m:t>
        </m:r>
        <m:r>
          <m:t>i</m:t>
        </m:r>
        <m:r>
          <m:t>l</m:t>
        </m:r>
        <m:r>
          <m:t>l</m:t>
        </m:r>
        <m:sSub>
          <m:e>
            <m:r>
              <m:t>s</m:t>
            </m:r>
          </m:e>
          <m:sub>
            <m:r>
              <m:t>d</m:t>
            </m:r>
          </m:sub>
        </m:sSub>
      </m:oMath>
      <w:r>
        <w:t xml:space="preserve"> </w:t>
      </w:r>
      <w:r>
        <w:t xml:space="preserve">= himpunan keterampilan yang dipersyaratkan lowongan</w:t>
      </w:r>
      <w:r>
        <w:t xml:space="preserve"> </w:t>
      </w:r>
      <m:oMath>
        <m:r>
          <m:t>d</m:t>
        </m:r>
      </m:oMath>
      <w:r>
        <w:t xml:space="preserve">,</w:t>
      </w:r>
      <w:r>
        <w:t xml:space="preserve"> </w:t>
      </w:r>
      <w:r>
        <w:t xml:space="preserve">tersimpan di kolom</w:t>
      </w:r>
      <w:r>
        <w:t xml:space="preserve"> </w:t>
      </w:r>
      <w:r>
        <w:rPr>
          <w:rStyle w:val="VerbatimChar"/>
        </w:rPr>
        <w:t xml:space="preserve">knowledge_base.skills</w:t>
      </w:r>
      <w:r>
        <w:t xml:space="preserve">.</w:t>
      </w:r>
    </w:p>
    <w:p>
      <w:pPr>
        <w:numPr>
          <w:ilvl w:val="0"/>
          <w:numId w:val="1020"/>
        </w:numPr>
      </w:pPr>
      <m:oMath>
        <m:r>
          <m:rPr>
            <m:sty m:val="p"/>
          </m:rPr>
          <m:t>|</m:t>
        </m:r>
        <m:r>
          <m:t>s</m:t>
        </m:r>
        <m:r>
          <m:t>k</m:t>
        </m:r>
        <m:r>
          <m:t>i</m:t>
        </m:r>
        <m:r>
          <m:t>l</m:t>
        </m:r>
        <m:r>
          <m:t>l</m:t>
        </m:r>
        <m:sSub>
          <m:e>
            <m:r>
              <m:t>s</m:t>
            </m:r>
          </m:e>
          <m:sub>
            <m:r>
              <m:t>u</m:t>
            </m:r>
            <m:r>
              <m:t>s</m:t>
            </m:r>
            <m:r>
              <m:t>e</m:t>
            </m:r>
            <m:r>
              <m:t>r</m:t>
            </m:r>
          </m:sub>
        </m:sSub>
        <m:r>
          <m:rPr>
            <m:sty m:val="p"/>
          </m:rPr>
          <m:t>∩</m:t>
        </m:r>
        <m:r>
          <m:t>s</m:t>
        </m:r>
        <m:r>
          <m:t>k</m:t>
        </m:r>
        <m:r>
          <m:t>i</m:t>
        </m:r>
        <m:r>
          <m:t>l</m:t>
        </m:r>
        <m:r>
          <m:t>l</m:t>
        </m:r>
        <m:sSub>
          <m:e>
            <m:r>
              <m:t>s</m:t>
            </m:r>
          </m:e>
          <m:sub>
            <m:r>
              <m:t>d</m:t>
            </m:r>
          </m:sub>
        </m:sSub>
        <m:r>
          <m:rPr>
            <m:sty m:val="p"/>
          </m:rPr>
          <m:t>|</m:t>
        </m:r>
      </m:oMath>
      <w:r>
        <w:t xml:space="preserve"> </w:t>
      </w:r>
      <w:r>
        <w:t xml:space="preserve">= jumlah keterampilan yang</w:t>
      </w:r>
      <w:r>
        <w:t xml:space="preserve"> </w:t>
      </w:r>
      <w:r>
        <w:rPr>
          <w:i/>
          <w:iCs/>
        </w:rPr>
        <w:t xml:space="preserve">overlap</w:t>
      </w:r>
      <w:r>
        <w:t xml:space="preserve"> </w:t>
      </w:r>
      <w:r>
        <w:t xml:space="preserve">(irisan). Contoh: pengguna memiliki {Python, SQL, Excel} dan dokumen memerlukan</w:t>
      </w:r>
      <w:r>
        <w:t xml:space="preserve"> </w:t>
      </w:r>
      <w:r>
        <w:t xml:space="preserve">{Python, SQL, Tableau}, maka irisan = {Python, SQL} = 2 item.</w:t>
      </w:r>
    </w:p>
    <w:p>
      <w:pPr>
        <w:numPr>
          <w:ilvl w:val="0"/>
          <w:numId w:val="1020"/>
        </w:numPr>
      </w:pPr>
      <m:oMath>
        <m:r>
          <m:t>0.25</m:t>
        </m:r>
      </m:oMath>
      <w:r>
        <w:t xml:space="preserve"> </w:t>
      </w:r>
      <w:r>
        <w:t xml:space="preserve">= konstanta penambahan bonus per satu skill yang cocok (</w:t>
      </w:r>
      <w:r>
        <w:rPr>
          <w:i/>
          <w:iCs/>
        </w:rPr>
        <w:t xml:space="preserve">step size</w:t>
      </w:r>
      <w:r>
        <w:t xml:space="preserve">).</w:t>
      </w:r>
    </w:p>
    <w:p>
      <w:pPr>
        <w:numPr>
          <w:ilvl w:val="0"/>
          <w:numId w:val="1020"/>
        </w:numPr>
      </w:pPr>
      <m:oMath>
        <m:r>
          <m:t>1.0</m:t>
        </m:r>
      </m:oMath>
      <w:r>
        <w:t xml:space="preserve"> </w:t>
      </w:r>
      <w:r>
        <w:t xml:space="preserve">= batas maksimum (</w:t>
      </w:r>
      <w:r>
        <w:rPr>
          <w:i/>
          <w:iCs/>
        </w:rPr>
        <w:t xml:space="preserve">cap</w:t>
      </w:r>
      <w:r>
        <w:t xml:space="preserve">) dari fungsi bonus sebelum dikalikan bobot</w:t>
      </w:r>
      <w:r>
        <w:t xml:space="preserve"> </w:t>
      </w:r>
      <m:oMath>
        <m:r>
          <m:t>β</m:t>
        </m:r>
      </m:oMath>
      <w:r>
        <w:t xml:space="preserve">.</w:t>
      </w:r>
    </w:p>
    <w:p>
      <w:pPr>
        <w:pStyle w:val="FirstParagraph"/>
      </w:pPr>
      <w:r>
        <w:rPr>
          <w:b/>
          <w:bCs/>
        </w:rPr>
        <w:t xml:space="preserve">Contoh perhitungan:</w:t>
      </w:r>
      <w:r>
        <w:t xml:space="preserve"> </w:t>
      </w:r>
      <m:oMath>
        <m:r>
          <m:t>s</m:t>
        </m:r>
        <m:r>
          <m:t>k</m:t>
        </m:r>
        <m:r>
          <m:t>i</m:t>
        </m:r>
        <m:r>
          <m:t>l</m:t>
        </m:r>
        <m:r>
          <m:t>l</m:t>
        </m:r>
        <m:sSub>
          <m:e>
            <m:r>
              <m:t>s</m:t>
            </m:r>
          </m:e>
          <m:sub>
            <m:r>
              <m:t>u</m:t>
            </m:r>
            <m:r>
              <m:t>s</m:t>
            </m:r>
            <m:r>
              <m:t>e</m:t>
            </m:r>
            <m:r>
              <m:t>r</m:t>
            </m:r>
          </m:sub>
        </m:sSub>
        <m:r>
          <m:rPr>
            <m:sty m:val="p"/>
          </m:rPr>
          <m:t>=</m:t>
        </m:r>
        <m:r>
          <m:rPr>
            <m:sty m:val="p"/>
          </m:rPr>
          <m:t>{</m:t>
        </m:r>
      </m:oMath>
      <w:r>
        <w:t xml:space="preserve">Python, SQL, Excel</w:t>
      </w:r>
      <m:oMath>
        <m:r>
          <m:rPr>
            <m:sty m:val="p"/>
          </m:rPr>
          <m:t>}</m:t>
        </m:r>
      </m:oMath>
      <w:r>
        <w:t xml:space="preserve">:</w:t>
      </w:r>
    </w:p>
    <w:p>
      <w:pPr>
        <w:numPr>
          <w:ilvl w:val="0"/>
          <w:numId w:val="1021"/>
        </w:numPr>
      </w:pPr>
      <w:r>
        <w:t xml:space="preserve">Dok A (Data Analyst):</w:t>
      </w:r>
      <w:r>
        <w:t xml:space="preserve"> </w:t>
      </w:r>
      <m:oMath>
        <m:r>
          <m:t>C</m:t>
        </m:r>
        <m:r>
          <m:t>o</m:t>
        </m:r>
        <m:r>
          <m:t>s</m:t>
        </m:r>
        <m:r>
          <m:t>i</m:t>
        </m:r>
        <m:r>
          <m:t>n</m:t>
        </m:r>
        <m:r>
          <m:t>e</m:t>
        </m:r>
        <m:r>
          <m:t>S</m:t>
        </m:r>
        <m:r>
          <m:t>i</m:t>
        </m:r>
        <m:r>
          <m:t>m</m:t>
        </m:r>
        <m:r>
          <m:rPr>
            <m:sty m:val="p"/>
          </m:rPr>
          <m:t>=</m:t>
        </m:r>
        <m:r>
          <m:t>0.82</m:t>
        </m:r>
      </m:oMath>
      <w:r>
        <w:t xml:space="preserve">,</w:t>
      </w:r>
      <w:r>
        <w:t xml:space="preserve"> </w:t>
      </w:r>
      <m:oMath>
        <m:r>
          <m:t>s</m:t>
        </m:r>
        <m:r>
          <m:t>k</m:t>
        </m:r>
        <m:r>
          <m:t>i</m:t>
        </m:r>
        <m:r>
          <m:t>l</m:t>
        </m:r>
        <m:r>
          <m:t>l</m:t>
        </m:r>
        <m:sSub>
          <m:e>
            <m:r>
              <m:t>s</m:t>
            </m:r>
          </m:e>
          <m:sub>
            <m:r>
              <m:t>d</m:t>
            </m:r>
          </m:sub>
        </m:sSub>
        <m:r>
          <m:rPr>
            <m:sty m:val="p"/>
          </m:rPr>
          <m:t>=</m:t>
        </m:r>
        <m:r>
          <m:rPr>
            <m:sty m:val="p"/>
          </m:rPr>
          <m:t>{</m:t>
        </m:r>
      </m:oMath>
      <w:r>
        <w:t xml:space="preserve">Python, SQL, Tableau</w:t>
      </w:r>
      <m:oMath>
        <m:r>
          <m:rPr>
            <m:sty m:val="p"/>
          </m:rPr>
          <m:t>}</m:t>
        </m:r>
      </m:oMath>
      <w:r>
        <w:t xml:space="preserve">, irisan = 2 item.</w:t>
      </w:r>
      <w:r>
        <w:t xml:space="preserve"> </w:t>
      </w:r>
      <m:oMath>
        <m:r>
          <m:t>S</m:t>
        </m:r>
        <m:r>
          <m:t>k</m:t>
        </m:r>
        <m:r>
          <m:t>i</m:t>
        </m:r>
        <m:r>
          <m:t>l</m:t>
        </m:r>
        <m:r>
          <m:t>l</m:t>
        </m:r>
        <m:r>
          <m:t>B</m:t>
        </m:r>
        <m:r>
          <m:t>o</m:t>
        </m:r>
        <m:r>
          <m:t>n</m:t>
        </m:r>
        <m:r>
          <m:t>u</m:t>
        </m:r>
        <m:r>
          <m:t>s</m:t>
        </m:r>
        <m:r>
          <m:rPr>
            <m:sty m:val="p"/>
          </m:rPr>
          <m:t>=</m:t>
        </m:r>
        <m:r>
          <m:rPr>
            <m:sty m:val="p"/>
          </m:rPr>
          <m:t>min</m:t>
        </m:r>
        <m:r>
          <m:rPr>
            <m:sty m:val="p"/>
          </m:rPr>
          <m:t>(</m:t>
        </m:r>
        <m:r>
          <m:t>2</m:t>
        </m:r>
        <m:r>
          <m:rPr>
            <m:sty m:val="p"/>
          </m:rPr>
          <m:t>×</m:t>
        </m:r>
        <m:r>
          <m:t>0.25</m:t>
        </m:r>
        <m:r>
          <m:rPr>
            <m:sty m:val="p"/>
          </m:rPr>
          <m:t>,</m:t>
        </m:r>
        <m:r>
          <m:t>1.0</m:t>
        </m:r>
        <m:r>
          <m:rPr>
            <m:sty m:val="p"/>
          </m:rPr>
          <m:t>)</m:t>
        </m:r>
        <m:r>
          <m:rPr>
            <m:sty m:val="p"/>
          </m:rPr>
          <m:t>=</m:t>
        </m:r>
        <m:r>
          <m:t>0.500</m:t>
        </m:r>
      </m:oMath>
      <w:r>
        <w:t xml:space="preserve">.</w:t>
      </w:r>
      <w:r>
        <w:t xml:space="preserve"> </w:t>
      </w:r>
      <m:oMath>
        <m:r>
          <m:t>s</m:t>
        </m:r>
        <m:r>
          <m:t>c</m:t>
        </m:r>
        <m:r>
          <m:t>o</m:t>
        </m:r>
        <m:r>
          <m:t>r</m:t>
        </m:r>
        <m:r>
          <m:t>e</m:t>
        </m:r>
        <m:r>
          <m:rPr>
            <m:sty m:val="p"/>
          </m:rPr>
          <m:t>=</m:t>
        </m:r>
        <m:r>
          <m:t>0.70</m:t>
        </m:r>
        <m:r>
          <m:rPr>
            <m:sty m:val="p"/>
          </m:rPr>
          <m:t>×</m:t>
        </m:r>
        <m:r>
          <m:t>0.82</m:t>
        </m:r>
        <m:r>
          <m:rPr>
            <m:sty m:val="p"/>
          </m:rPr>
          <m:t>+</m:t>
        </m:r>
        <m:r>
          <m:t>0.30</m:t>
        </m:r>
        <m:r>
          <m:rPr>
            <m:sty m:val="p"/>
          </m:rPr>
          <m:t>×</m:t>
        </m:r>
        <m:r>
          <m:t>0.500</m:t>
        </m:r>
        <m:r>
          <m:rPr>
            <m:sty m:val="p"/>
          </m:rPr>
          <m:t>=</m:t>
        </m:r>
        <m:r>
          <m:t>0.574</m:t>
        </m:r>
        <m:r>
          <m:rPr>
            <m:sty m:val="p"/>
          </m:rPr>
          <m:t>+</m:t>
        </m:r>
        <m:r>
          <m:t>0.150</m:t>
        </m:r>
        <m:r>
          <m:rPr>
            <m:sty m:val="p"/>
          </m:rPr>
          <m:t>=</m:t>
        </m:r>
        <m:r>
          <m:rPr>
            <m:sty m:val="b"/>
          </m:rPr>
          <m:t>0.724</m:t>
        </m:r>
      </m:oMath>
    </w:p>
    <w:p>
      <w:pPr>
        <w:numPr>
          <w:ilvl w:val="0"/>
          <w:numId w:val="1021"/>
        </w:numPr>
      </w:pPr>
      <w:r>
        <w:t xml:space="preserve">Dok B (Business Analyst):</w:t>
      </w:r>
      <w:r>
        <w:t xml:space="preserve"> </w:t>
      </w:r>
      <m:oMath>
        <m:r>
          <m:t>C</m:t>
        </m:r>
        <m:r>
          <m:t>o</m:t>
        </m:r>
        <m:r>
          <m:t>s</m:t>
        </m:r>
        <m:r>
          <m:t>i</m:t>
        </m:r>
        <m:r>
          <m:t>n</m:t>
        </m:r>
        <m:r>
          <m:t>e</m:t>
        </m:r>
        <m:r>
          <m:t>S</m:t>
        </m:r>
        <m:r>
          <m:t>i</m:t>
        </m:r>
        <m:r>
          <m:t>m</m:t>
        </m:r>
        <m:r>
          <m:rPr>
            <m:sty m:val="p"/>
          </m:rPr>
          <m:t>=</m:t>
        </m:r>
        <m:r>
          <m:t>0.85</m:t>
        </m:r>
      </m:oMath>
      <w:r>
        <w:t xml:space="preserve">,</w:t>
      </w:r>
      <w:r>
        <w:t xml:space="preserve"> </w:t>
      </w:r>
      <m:oMath>
        <m:r>
          <m:t>s</m:t>
        </m:r>
        <m:r>
          <m:t>k</m:t>
        </m:r>
        <m:r>
          <m:t>i</m:t>
        </m:r>
        <m:r>
          <m:t>l</m:t>
        </m:r>
        <m:r>
          <m:t>l</m:t>
        </m:r>
        <m:sSub>
          <m:e>
            <m:r>
              <m:t>s</m:t>
            </m:r>
          </m:e>
          <m:sub>
            <m:r>
              <m:t>d</m:t>
            </m:r>
          </m:sub>
        </m:sSub>
        <m:r>
          <m:rPr>
            <m:sty m:val="p"/>
          </m:rPr>
          <m:t>=</m:t>
        </m:r>
        <m:r>
          <m:rPr>
            <m:sty m:val="p"/>
          </m:rPr>
          <m:t>{</m:t>
        </m:r>
      </m:oMath>
      <w:r>
        <w:t xml:space="preserve">PowerBI, Jira</w:t>
      </w:r>
      <m:oMath>
        <m:r>
          <m:rPr>
            <m:sty m:val="p"/>
          </m:rPr>
          <m:t>}</m:t>
        </m:r>
      </m:oMath>
      <w:r>
        <w:t xml:space="preserve">, irisan = 0 item.</w:t>
      </w:r>
      <w:r>
        <w:t xml:space="preserve"> </w:t>
      </w:r>
      <m:oMath>
        <m:r>
          <m:t>S</m:t>
        </m:r>
        <m:r>
          <m:t>k</m:t>
        </m:r>
        <m:r>
          <m:t>i</m:t>
        </m:r>
        <m:r>
          <m:t>l</m:t>
        </m:r>
        <m:r>
          <m:t>l</m:t>
        </m:r>
        <m:r>
          <m:t>B</m:t>
        </m:r>
        <m:r>
          <m:t>o</m:t>
        </m:r>
        <m:r>
          <m:t>n</m:t>
        </m:r>
        <m:r>
          <m:t>u</m:t>
        </m:r>
        <m:r>
          <m:t>s</m:t>
        </m:r>
        <m:r>
          <m:rPr>
            <m:sty m:val="p"/>
          </m:rPr>
          <m:t>=</m:t>
        </m:r>
        <m:r>
          <m:rPr>
            <m:sty m:val="p"/>
          </m:rPr>
          <m:t>min</m:t>
        </m:r>
        <m:r>
          <m:rPr>
            <m:sty m:val="p"/>
          </m:rPr>
          <m:t>(</m:t>
        </m:r>
        <m:r>
          <m:t>0</m:t>
        </m:r>
        <m:r>
          <m:rPr>
            <m:sty m:val="p"/>
          </m:rPr>
          <m:t>×</m:t>
        </m:r>
        <m:r>
          <m:t>0.25</m:t>
        </m:r>
        <m:r>
          <m:rPr>
            <m:sty m:val="p"/>
          </m:rPr>
          <m:t>,</m:t>
        </m:r>
        <m:r>
          <m:t>1.0</m:t>
        </m:r>
        <m:r>
          <m:rPr>
            <m:sty m:val="p"/>
          </m:rPr>
          <m:t>)</m:t>
        </m:r>
        <m:r>
          <m:rPr>
            <m:sty m:val="p"/>
          </m:rPr>
          <m:t>=</m:t>
        </m:r>
        <m:r>
          <m:t>0.000</m:t>
        </m:r>
      </m:oMath>
      <w:r>
        <w:t xml:space="preserve">.</w:t>
      </w:r>
      <w:r>
        <w:t xml:space="preserve"> </w:t>
      </w:r>
      <m:oMath>
        <m:r>
          <m:t>s</m:t>
        </m:r>
        <m:r>
          <m:t>c</m:t>
        </m:r>
        <m:r>
          <m:t>o</m:t>
        </m:r>
        <m:r>
          <m:t>r</m:t>
        </m:r>
        <m:r>
          <m:t>e</m:t>
        </m:r>
        <m:r>
          <m:rPr>
            <m:sty m:val="p"/>
          </m:rPr>
          <m:t>=</m:t>
        </m:r>
        <m:r>
          <m:t>0.70</m:t>
        </m:r>
        <m:r>
          <m:rPr>
            <m:sty m:val="p"/>
          </m:rPr>
          <m:t>×</m:t>
        </m:r>
        <m:r>
          <m:t>0.85</m:t>
        </m:r>
        <m:r>
          <m:rPr>
            <m:sty m:val="p"/>
          </m:rPr>
          <m:t>+</m:t>
        </m:r>
        <m:r>
          <m:t>0</m:t>
        </m:r>
        <m:r>
          <m:rPr>
            <m:sty m:val="p"/>
          </m:rPr>
          <m:t>=</m:t>
        </m:r>
        <m:r>
          <m:rPr>
            <m:sty m:val="b"/>
          </m:rPr>
          <m:t>0.595</m:t>
        </m:r>
      </m:oMath>
    </w:p>
    <w:p>
      <w:pPr>
        <w:pStyle w:val="FirstParagraph"/>
      </w:pPr>
      <w:r>
        <w:t xml:space="preserve">Meskipun Dok B lebih mirip secara semantik (0.85 vs 0.82), Dok A menang karena</w:t>
      </w:r>
      <w:r>
        <w:t xml:space="preserve"> </w:t>
      </w:r>
      <w:r>
        <w:t xml:space="preserve">keterampilan pengguna lebih cocok — inilah nilai personalisasi</w:t>
      </w:r>
      <w:r>
        <w:t xml:space="preserve"> </w:t>
      </w:r>
      <w:r>
        <w:rPr>
          <w:i/>
          <w:iCs/>
        </w:rPr>
        <w:t xml:space="preserve">re-ranking</w:t>
      </w:r>
      <w:r>
        <w:t xml:space="preserve">.</w:t>
      </w:r>
    </w:p>
    <w:bookmarkEnd w:id="87"/>
    <w:bookmarkStart w:id="88" w:name="Xc9147f82daf84e6460aaa34679b4d030209e71e"/>
    <w:p>
      <w:pPr>
        <w:pStyle w:val="Heading5"/>
      </w:pPr>
      <w:r>
        <w:t xml:space="preserve">Tahap 7 — Prompt Construction dan LLM Generation.</w:t>
      </w:r>
    </w:p>
    <w:p>
      <w:pPr>
        <w:pStyle w:val="FirstParagraph"/>
      </w:pPr>
      <w:r>
        <w:t xml:space="preserve">Top-3 dokumen diinjeksikan ke template prompt</w:t>
      </w:r>
      <w:r>
        <w:t xml:space="preserve"> </w:t>
      </w:r>
      <w:r>
        <w:rPr>
          <w:i/>
          <w:iCs/>
        </w:rPr>
        <w:t xml:space="preserve">Decision Intelligence</w:t>
      </w:r>
      <w:r>
        <w:t xml:space="preserve"> </w:t>
      </w:r>
      <w:r>
        <w:t xml:space="preserve">bersama</w:t>
      </w:r>
      <w:r>
        <w:t xml:space="preserve"> </w:t>
      </w:r>
      <w:r>
        <w:t xml:space="preserve">narasi pengguna dan profil adaptif. Untuk menghilangkan ambiguitas, berikut adalah</w:t>
      </w:r>
      <w:r>
        <w:t xml:space="preserve"> </w:t>
      </w:r>
      <w:r>
        <w:t xml:space="preserve">literal</w:t>
      </w:r>
      <w:r>
        <w:t xml:space="preserve"> </w:t>
      </w:r>
      <w:r>
        <w:rPr>
          <w:i/>
          <w:iCs/>
        </w:rPr>
        <w:t xml:space="preserve">system prompt</w:t>
      </w:r>
      <w:r>
        <w:t xml:space="preserve"> </w:t>
      </w:r>
      <w:r>
        <w:t xml:space="preserve">yang digunakan (diimplementasikan dalam</w:t>
      </w:r>
      <w:r>
        <w:t xml:space="preserve"> </w:t>
      </w:r>
      <w:r>
        <w:rPr>
          <w:rStyle w:val="VerbatimChar"/>
        </w:rPr>
        <w:t xml:space="preserve">prompt_builder.py</w:t>
      </w:r>
      <w:r>
        <w:t xml:space="preserve">):</w:t>
      </w:r>
    </w:p>
    <w:p>
      <w:pPr>
        <w:pStyle w:val="SourceCode"/>
      </w:pPr>
      <w:r>
        <w:rPr>
          <w:rStyle w:val="NormalTok"/>
        </w:rPr>
        <w:t xml:space="preserve">SYSTEM_PROMPT </w:t>
      </w:r>
      <w:r>
        <w:rPr>
          <w:rStyle w:val="OperatorTok"/>
        </w:rPr>
        <w:t xml:space="preserve">=</w:t>
      </w:r>
      <w:r>
        <w:rPr>
          <w:rStyle w:val="NormalTok"/>
        </w:rPr>
        <w:t xml:space="preserve"> </w:t>
      </w:r>
      <w:r>
        <w:rPr>
          <w:rStyle w:val="StringTok"/>
        </w:rPr>
        <w:t xml:space="preserve">"""Kamu adalah NusaNara AI Career Advisor yang ahli dan empatik.</w:t>
      </w:r>
      <w:r>
        <w:br/>
      </w:r>
      <w:r>
        <w:rPr>
          <w:rStyle w:val="StringTok"/>
        </w:rPr>
        <w:t xml:space="preserve">Tugasmu adalah memberikan saran karier 5-seksi berdasarkan profil pengguna dan</w:t>
      </w:r>
      <w:r>
        <w:br/>
      </w:r>
      <w:r>
        <w:rPr>
          <w:rStyle w:val="StringTok"/>
        </w:rPr>
        <w:t xml:space="preserve">dokumen lowongan yang tersedia.</w:t>
      </w:r>
      <w:r>
        <w:br/>
      </w:r>
      <w:r>
        <w:br/>
      </w:r>
      <w:r>
        <w:rPr>
          <w:rStyle w:val="StringTok"/>
        </w:rPr>
        <w:t xml:space="preserve">ATURAN KETAT (FAITHFULNESS CONSTRAINT):</w:t>
      </w:r>
      <w:r>
        <w:br/>
      </w:r>
      <w:r>
        <w:rPr>
          <w:rStyle w:val="StringTok"/>
        </w:rPr>
        <w:t xml:space="preserve">1. HANYA gunakan informasi posisi dan perusahaan dari dokumen konteks yang diberikan!</w:t>
      </w:r>
      <w:r>
        <w:br/>
      </w:r>
      <w:r>
        <w:rPr>
          <w:rStyle w:val="StringTok"/>
        </w:rPr>
        <w:t xml:space="preserve">2. DILARANG KERAS mengarang, berhalusinasi, atau merekomendasikan pekerjaan yang tidak ada di dokumen konteks.</w:t>
      </w:r>
      <w:r>
        <w:br/>
      </w:r>
      <w:r>
        <w:rPr>
          <w:rStyle w:val="StringTok"/>
        </w:rPr>
        <w:t xml:space="preserve">3. Setiap rekomendasi posisi WAJIB mencantumkan SKOR RAG dan SKILL OVERLAP yang sudah dihitung oleh sistem.</w:t>
      </w:r>
      <w:r>
        <w:br/>
      </w:r>
      <w:r>
        <w:br/>
      </w:r>
      <w:r>
        <w:rPr>
          <w:rStyle w:val="StringTok"/>
        </w:rPr>
        <w:t xml:space="preserve">[PROFIL ADAPTIF PENGGUNA]</w:t>
      </w:r>
      <w:r>
        <w:br/>
      </w:r>
      <w:r>
        <w:rPr>
          <w:rStyle w:val="SpecialCharTok"/>
        </w:rPr>
        <w:t xml:space="preserve">{user_profile_json}</w:t>
      </w:r>
      <w:r>
        <w:br/>
      </w:r>
      <w:r>
        <w:br/>
      </w:r>
      <w:r>
        <w:rPr>
          <w:rStyle w:val="StringTok"/>
        </w:rPr>
        <w:t xml:space="preserve">[NARASI PENGGUNA SAAT INI]</w:t>
      </w:r>
      <w:r>
        <w:br/>
      </w:r>
      <w:r>
        <w:rPr>
          <w:rStyle w:val="SpecialCharTok"/>
        </w:rPr>
        <w:t xml:space="preserve">{user_narrative}</w:t>
      </w:r>
      <w:r>
        <w:br/>
      </w:r>
      <w:r>
        <w:br/>
      </w:r>
      <w:r>
        <w:rPr>
          <w:rStyle w:val="StringTok"/>
        </w:rPr>
        <w:t xml:space="preserve">[DOKUMEN KONTEKS DARI DATABASE (TOP-3)]</w:t>
      </w:r>
      <w:r>
        <w:br/>
      </w:r>
      <w:r>
        <w:rPr>
          <w:rStyle w:val="SpecialCharTok"/>
        </w:rPr>
        <w:t xml:space="preserve">{top3_documents_json}</w:t>
      </w:r>
      <w:r>
        <w:br/>
      </w:r>
      <w:r>
        <w:br/>
      </w:r>
      <w:r>
        <w:rPr>
          <w:rStyle w:val="StringTok"/>
        </w:rPr>
        <w:t xml:space="preserve">Berikan respons terstruktur dalam 5 seksi:</w:t>
      </w:r>
      <w:r>
        <w:br/>
      </w:r>
      <w:r>
        <w:rPr>
          <w:rStyle w:val="StringTok"/>
        </w:rPr>
        <w:t xml:space="preserve">1. Analisis Profil &amp; Trade-off</w:t>
      </w:r>
      <w:r>
        <w:br/>
      </w:r>
      <w:r>
        <w:rPr>
          <w:rStyle w:val="StringTok"/>
        </w:rPr>
        <w:t xml:space="preserve">2. Rekomendasi Keputusan (wajib cantumkan Skor RAG &amp; Skill Overlap)</w:t>
      </w:r>
      <w:r>
        <w:br/>
      </w:r>
      <w:r>
        <w:rPr>
          <w:rStyle w:val="StringTok"/>
        </w:rPr>
        <w:t xml:space="preserve">3. Analisis Skill Gap</w:t>
      </w:r>
      <w:r>
        <w:br/>
      </w:r>
      <w:r>
        <w:rPr>
          <w:rStyle w:val="StringTok"/>
        </w:rPr>
        <w:t xml:space="preserve">4. Rencana Pengembangan Skill (Roadmap 7 hari)</w:t>
      </w:r>
      <w:r>
        <w:br/>
      </w:r>
      <w:r>
        <w:rPr>
          <w:rStyle w:val="StringTok"/>
        </w:rPr>
        <w:t xml:space="preserve">5. Insight Pasar Kerja Lokal</w:t>
      </w:r>
      <w:r>
        <w:br/>
      </w:r>
      <w:r>
        <w:rPr>
          <w:rStyle w:val="StringTok"/>
        </w:rPr>
        <w:t xml:space="preserve">"""</w:t>
      </w:r>
    </w:p>
    <w:p>
      <w:pPr>
        <w:pStyle w:val="FirstParagraph"/>
      </w:pPr>
      <w:r>
        <w:t xml:space="preserve">LLM (Llama 3.1 8B (4-bit Quantized)) memproses prompt di atas dengan parameter</w:t>
      </w:r>
      <w:r>
        <w:t xml:space="preserve"> </w:t>
      </w:r>
      <w:r>
        <w:rPr>
          <w:rStyle w:val="VerbatimChar"/>
        </w:rPr>
        <w:t xml:space="preserve">temperature=0.7</w:t>
      </w:r>
      <w:r>
        <w:t xml:space="preserve"> </w:t>
      </w:r>
      <w:r>
        <w:t xml:space="preserve">untuk menghasilkan narasi yang dinamis namun tetap terkekang oleh aturan</w:t>
      </w:r>
      <w:r>
        <w:t xml:space="preserve"> </w:t>
      </w:r>
      <w:r>
        <w:rPr>
          <w:i/>
          <w:iCs/>
        </w:rPr>
        <w:t xml:space="preserve">faithfulness constraint</w:t>
      </w:r>
      <w:r>
        <w:t xml:space="preserve"> </w:t>
      </w:r>
      <w:r>
        <w:t xml:space="preserve">— mencegah model memberikan saran yang mengawang-awang</w:t>
      </w:r>
      <w:r>
        <w:t xml:space="preserve"> </w:t>
      </w:r>
      <w:r>
        <w:t xml:space="preserve">di luar data lowongan nyata dari database.</w:t>
      </w:r>
    </w:p>
    <w:bookmarkEnd w:id="88"/>
    <w:bookmarkStart w:id="90" w:name="tahap-8-sse-streaming-ke-client."/>
    <w:p>
      <w:pPr>
        <w:pStyle w:val="Heading5"/>
      </w:pPr>
      <w:r>
        <w:t xml:space="preserve">Tahap 8 — SSE Streaming ke Client.</w:t>
      </w:r>
    </w:p>
    <w:p>
      <w:pPr>
        <w:pStyle w:val="FirstParagraph"/>
      </w:pPr>
      <w:r>
        <w:rPr>
          <w:i/>
          <w:iCs/>
        </w:rPr>
        <w:t xml:space="preserve">Server-Sent Events</w:t>
      </w:r>
      <w:r>
        <w:t xml:space="preserve"> </w:t>
      </w:r>
      <w:r>
        <w:t xml:space="preserve">(SSE) adalah protokol HTTP standar yang memungkinkan</w:t>
      </w:r>
      <w:r>
        <w:t xml:space="preserve"> </w:t>
      </w:r>
      <w:r>
        <w:t xml:space="preserve">server mengirim data ke client secara</w:t>
      </w:r>
      <w:r>
        <w:t xml:space="preserve"> </w:t>
      </w:r>
      <w:r>
        <w:rPr>
          <w:i/>
          <w:iCs/>
        </w:rPr>
        <w:t xml:space="preserve">unidirectional</w:t>
      </w:r>
      <w:r>
        <w:t xml:space="preserve"> </w:t>
      </w:r>
      <w:r>
        <w:t xml:space="preserve">(satu arah: server ke client)</w:t>
      </w:r>
      <w:r>
        <w:t xml:space="preserve"> </w:t>
      </w:r>
      <w:r>
        <w:t xml:space="preserve">tanpa polling berulang. SSE dipilih dibanding WebSocket karena lebih sederhana —</w:t>
      </w:r>
      <w:r>
        <w:t xml:space="preserve"> </w:t>
      </w:r>
      <w:r>
        <w:t xml:space="preserve">tidak memerlukan</w:t>
      </w:r>
      <w:r>
        <w:t xml:space="preserve"> </w:t>
      </w:r>
      <w:r>
        <w:rPr>
          <w:i/>
          <w:iCs/>
        </w:rPr>
        <w:t xml:space="preserve">handshake</w:t>
      </w:r>
      <w:r>
        <w:t xml:space="preserve"> </w:t>
      </w:r>
      <w:r>
        <w:t xml:space="preserve">upgrade protokol dan berjalan di atas HTTP/1.1 biasa.</w:t>
      </w:r>
    </w:p>
    <w:p>
      <w:pPr>
        <w:pStyle w:val="BodyText"/>
      </w:pPr>
      <w:r>
        <w:t xml:space="preserve">Setiap token yang dihasilkan Llama dikirim sebagai event SSE dengan format baku:</w:t>
      </w:r>
    </w:p>
    <w:p>
      <w:pPr>
        <w:pStyle w:val="SourceCode"/>
      </w:pPr>
      <w:r>
        <w:rPr>
          <w:rStyle w:val="ExtensionTok"/>
        </w:rPr>
        <w:t xml:space="preserve">data:</w:t>
      </w:r>
      <w:r>
        <w:rPr>
          <w:rStyle w:val="NormalTok"/>
        </w:rPr>
        <w:t xml:space="preserve"> Berdasarkan</w:t>
      </w:r>
      <w:r>
        <w:br/>
      </w:r>
      <w:r>
        <w:br/>
      </w:r>
      <w:r>
        <w:rPr>
          <w:rStyle w:val="ExtensionTok"/>
        </w:rPr>
        <w:t xml:space="preserve">data:</w:t>
      </w:r>
      <w:r>
        <w:rPr>
          <w:rStyle w:val="NormalTok"/>
        </w:rPr>
        <w:t xml:space="preserve">  profil</w:t>
      </w:r>
      <w:r>
        <w:br/>
      </w:r>
      <w:r>
        <w:br/>
      </w:r>
      <w:r>
        <w:rPr>
          <w:rStyle w:val="ExtensionTok"/>
        </w:rPr>
        <w:t xml:space="preserve">data:</w:t>
      </w:r>
      <w:r>
        <w:rPr>
          <w:rStyle w:val="NormalTok"/>
        </w:rPr>
        <w:t xml:space="preserve">  Anda</w:t>
      </w:r>
      <w:r>
        <w:br/>
      </w:r>
      <w:r>
        <w:br/>
      </w:r>
      <w:r>
        <w:rPr>
          <w:rStyle w:val="ExtensionTok"/>
        </w:rPr>
        <w:t xml:space="preserve">...</w:t>
      </w:r>
      <w:r>
        <w:br/>
      </w:r>
      <w:r>
        <w:rPr>
          <w:rStyle w:val="ExtensionTok"/>
        </w:rPr>
        <w:t xml:space="preserve">data:</w:t>
      </w:r>
      <w:r>
        <w:rPr>
          <w:rStyle w:val="NormalTok"/>
        </w:rPr>
        <w:t xml:space="preserve"> </w:t>
      </w:r>
      <w:r>
        <w:rPr>
          <w:rStyle w:val="PreprocessorTok"/>
        </w:rPr>
        <w:t xml:space="preserve">[</w:t>
      </w:r>
      <w:r>
        <w:rPr>
          <w:rStyle w:val="SpecialStringTok"/>
        </w:rPr>
        <w:t xml:space="preserve">DONE</w:t>
      </w:r>
      <w:r>
        <w:rPr>
          <w:rStyle w:val="PreprocessorTok"/>
        </w:rPr>
        <w:t xml:space="preserve">]</w:t>
      </w:r>
    </w:p>
    <w:p>
      <w:pPr>
        <w:pStyle w:val="FirstParagraph"/>
      </w:pPr>
      <w:r>
        <w:rPr>
          <w:b/>
          <w:bCs/>
        </w:rPr>
        <w:t xml:space="preserve">Penjelasan format SSE:</w:t>
      </w:r>
    </w:p>
    <w:p>
      <w:pPr>
        <w:numPr>
          <w:ilvl w:val="0"/>
          <w:numId w:val="1022"/>
        </w:numPr>
      </w:pPr>
      <w:r>
        <w:t xml:space="preserve">Setiap event diawali</w:t>
      </w:r>
      <w:r>
        <w:t xml:space="preserve"> </w:t>
      </w:r>
      <w:r>
        <w:rPr>
          <w:rStyle w:val="VerbatimChar"/>
        </w:rPr>
        <w:t xml:space="preserve">data:</w:t>
      </w:r>
      <w:r>
        <w:t xml:space="preserve"> </w:t>
      </w:r>
      <w:r>
        <w:t xml:space="preserve">dan diakhiri dua baris baru (\n\n).</w:t>
      </w:r>
      <w:r>
        <w:t xml:space="preserve"> </w:t>
      </w:r>
      <w:r>
        <w:t xml:space="preserve">Ini adalah standar protokol</w:t>
      </w:r>
      <w:r>
        <w:t xml:space="preserve"> </w:t>
      </w:r>
      <w:r>
        <w:rPr>
          <w:i/>
          <w:iCs/>
        </w:rPr>
        <w:t xml:space="preserve">Server-Sent Events</w:t>
      </w:r>
      <w:r>
        <w:t xml:space="preserve"> </w:t>
      </w:r>
      <w:r>
        <w:t xml:space="preserve">(SSE) oleh W3C</w:t>
      </w:r>
      <w:r>
        <w:t xml:space="preserve"> </w:t>
      </w:r>
      <w:r>
        <w:t xml:space="preserve">(Hickson 2015)</w:t>
      </w:r>
      <w:r>
        <w:t xml:space="preserve">.</w:t>
      </w:r>
    </w:p>
    <w:p>
      <w:pPr>
        <w:numPr>
          <w:ilvl w:val="0"/>
          <w:numId w:val="1022"/>
        </w:numPr>
      </w:pPr>
      <w:r>
        <w:t xml:space="preserve">Token biasa langsung dikirim dalam bentuk</w:t>
      </w:r>
      <w:r>
        <w:t xml:space="preserve"> </w:t>
      </w:r>
      <w:r>
        <w:rPr>
          <w:i/>
          <w:iCs/>
        </w:rPr>
        <w:t xml:space="preserve">plain-text</w:t>
      </w:r>
      <w:r>
        <w:t xml:space="preserve"> </w:t>
      </w:r>
      <w:r>
        <w:t xml:space="preserve">dan frontend</w:t>
      </w:r>
      <w:r>
        <w:t xml:space="preserve"> </w:t>
      </w:r>
      <w:r>
        <w:t xml:space="preserve">akan melakukan</w:t>
      </w:r>
      <w:r>
        <w:t xml:space="preserve"> </w:t>
      </w:r>
      <w:r>
        <w:rPr>
          <w:i/>
          <w:iCs/>
        </w:rPr>
        <w:t xml:space="preserve">append</w:t>
      </w:r>
      <w:r>
        <w:t xml:space="preserve"> </w:t>
      </w:r>
      <w:r>
        <w:t xml:space="preserve">langsung ke UI seiring token berdatangan.</w:t>
      </w:r>
    </w:p>
    <w:p>
      <w:pPr>
        <w:numPr>
          <w:ilvl w:val="0"/>
          <w:numId w:val="1022"/>
        </w:numPr>
      </w:pPr>
      <w:r>
        <w:t xml:space="preserve">String</w:t>
      </w:r>
      <w:r>
        <w:t xml:space="preserve"> </w:t>
      </w:r>
      <w:r>
        <w:rPr>
          <w:rStyle w:val="VerbatimChar"/>
        </w:rPr>
        <w:t xml:space="preserve">[DONE]</w:t>
      </w:r>
      <w:r>
        <w:t xml:space="preserve"> </w:t>
      </w:r>
      <w:r>
        <w:t xml:space="preserve">adalah</w:t>
      </w:r>
      <w:r>
        <w:t xml:space="preserve"> </w:t>
      </w:r>
      <w:r>
        <w:rPr>
          <w:i/>
          <w:iCs/>
        </w:rPr>
        <w:t xml:space="preserve">flag</w:t>
      </w:r>
      <w:r>
        <w:t xml:space="preserve"> </w:t>
      </w:r>
      <w:r>
        <w:t xml:space="preserve">khusus yang memberitahu frontend bahwa LLM selesai.</w:t>
      </w:r>
      <w:r>
        <w:t xml:space="preserve"> </w:t>
      </w:r>
      <w:r>
        <w:t xml:space="preserve">Setelah ini, frontend menutup koneksi</w:t>
      </w:r>
      <w:r>
        <w:t xml:space="preserve"> </w:t>
      </w:r>
      <w:r>
        <w:rPr>
          <w:rStyle w:val="VerbatimChar"/>
        </w:rPr>
        <w:t xml:space="preserve">fetch-event-source</w:t>
      </w:r>
      <w:r>
        <w:t xml:space="preserve"> </w:t>
      </w:r>
      <w:r>
        <w:t xml:space="preserve">dan backend</w:t>
      </w:r>
      <w:r>
        <w:t xml:space="preserve"> </w:t>
      </w:r>
      <w:r>
        <w:t xml:space="preserve">memicu background task</w:t>
      </w:r>
      <w:r>
        <w:t xml:space="preserve"> </w:t>
      </w:r>
      <w:r>
        <w:rPr>
          <w:i/>
          <w:iCs/>
        </w:rPr>
        <w:t xml:space="preserve">Adaptive Profile Update</w:t>
      </w:r>
      <w:r>
        <w:t xml:space="preserve">.</w:t>
      </w:r>
    </w:p>
    <w:p>
      <w:pPr>
        <w:pStyle w:val="FirstParagraph"/>
      </w:pPr>
      <w:r>
        <w:t xml:space="preserve">Di sisi frontend (Next.js 14), event diterima menggunakan pustaka</w:t>
      </w:r>
      <w:r>
        <w:t xml:space="preserve"> </w:t>
      </w:r>
      <w:r>
        <w:rPr>
          <w:rStyle w:val="VerbatimChar"/>
        </w:rPr>
        <w:t xml:space="preserve">@microsoft/fetch-event-source</w:t>
      </w:r>
      <w:r>
        <w:t xml:space="preserve"> </w:t>
      </w:r>
      <w:r>
        <w:t xml:space="preserve">(karena</w:t>
      </w:r>
      <w:r>
        <w:t xml:space="preserve"> </w:t>
      </w:r>
      <w:r>
        <w:rPr>
          <w:rStyle w:val="VerbatimChar"/>
        </w:rPr>
        <w:t xml:space="preserve">EventSource</w:t>
      </w:r>
      <w:r>
        <w:t xml:space="preserve"> </w:t>
      </w:r>
      <w:r>
        <w:t xml:space="preserve">bawaan peramban tidak mendukung metode POST dan *header* otorisasi):</w:t>
      </w:r>
    </w:p>
    <w:p>
      <w:pPr>
        <w:pStyle w:val="SourceCode"/>
      </w:pPr>
      <w:r>
        <w:rPr>
          <w:rStyle w:val="ImportTok"/>
        </w:rPr>
        <w:t xml:space="preserve">import</w:t>
      </w:r>
      <w:r>
        <w:rPr>
          <w:rStyle w:val="NormalTok"/>
        </w:rPr>
        <w:t xml:space="preserve"> { fetchEventSource } </w:t>
      </w:r>
      <w:r>
        <w:rPr>
          <w:rStyle w:val="ImportTok"/>
        </w:rPr>
        <w:t xml:space="preserve">from</w:t>
      </w:r>
      <w:r>
        <w:rPr>
          <w:rStyle w:val="NormalTok"/>
        </w:rPr>
        <w:t xml:space="preserve"> </w:t>
      </w:r>
      <w:r>
        <w:rPr>
          <w:rStyle w:val="StringTok"/>
        </w:rPr>
        <w:t xml:space="preserve">'@microsoft/fetch-event-source'</w:t>
      </w:r>
      <w:r>
        <w:rPr>
          <w:rStyle w:val="OperatorTok"/>
        </w:rPr>
        <w:t xml:space="preserve">;</w:t>
      </w:r>
      <w:r>
        <w:br/>
      </w:r>
      <w:r>
        <w:br/>
      </w:r>
      <w:r>
        <w:rPr>
          <w:rStyle w:val="ControlFlowTok"/>
        </w:rPr>
        <w:t xml:space="preserve">await</w:t>
      </w:r>
      <w:r>
        <w:rPr>
          <w:rStyle w:val="NormalTok"/>
        </w:rPr>
        <w:t xml:space="preserve"> </w:t>
      </w:r>
      <w:r>
        <w:rPr>
          <w:rStyle w:val="FunctionTok"/>
        </w:rPr>
        <w:t xml:space="preserve">fetchEventSource</w:t>
      </w:r>
      <w:r>
        <w:rPr>
          <w:rStyle w:val="NormalTok"/>
        </w:rPr>
        <w:t xml:space="preserve">(</w:t>
      </w:r>
      <w:r>
        <w:rPr>
          <w:rStyle w:val="StringTok"/>
        </w:rPr>
        <w:t xml:space="preserve">'/api/recommend'</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narrative })</w:t>
      </w:r>
      <w:r>
        <w:rPr>
          <w:rStyle w:val="OperatorTok"/>
        </w:rPr>
        <w:t xml:space="preserve">,</w:t>
      </w:r>
      <w:r>
        <w:br/>
      </w:r>
      <w:r>
        <w:rPr>
          <w:rStyle w:val="NormalTok"/>
        </w:rPr>
        <w:t xml:space="preserve">  </w:t>
      </w:r>
      <w:r>
        <w:rPr>
          <w:rStyle w:val="FunctionTok"/>
        </w:rPr>
        <w:t xml:space="preserve">onmessage</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StringTok"/>
        </w:rPr>
        <w:t xml:space="preserve">'[DONE]'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FunctionTok"/>
        </w:rPr>
        <w:t xml:space="preserve">setResponse</w:t>
      </w:r>
      <w:r>
        <w:rPr>
          <w:rStyle w:val="NormalTok"/>
        </w:rPr>
        <w:t xml:space="preserve">(prev </w:t>
      </w:r>
      <w:r>
        <w:rPr>
          <w:rStyle w:val="KeywordTok"/>
        </w:rPr>
        <w:t xml:space="preserve">=&gt;</w:t>
      </w:r>
      <w:r>
        <w:rPr>
          <w:rStyle w:val="NormalTok"/>
        </w:rPr>
        <w:t xml:space="preserve"> prev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data</w:t>
      </w:r>
      <w:r>
        <w:rPr>
          <w:rStyle w:val="NormalTok"/>
        </w:rPr>
        <w:t xml:space="preserve">)</w:t>
      </w:r>
      <w:r>
        <w:rPr>
          <w:rStyle w:val="OperatorTok"/>
        </w:rPr>
        <w:t xml:space="preserve">;</w:t>
      </w:r>
      <w:r>
        <w:rPr>
          <w:rStyle w:val="NormalTok"/>
        </w:rPr>
        <w:t xml:space="preserve"> </w:t>
      </w:r>
      <w:r>
        <w:rPr>
          <w:rStyle w:val="CommentTok"/>
        </w:rPr>
        <w:t xml:space="preserve">// React state update</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Dekomposisi TTFB 2,4 detik:</w:t>
      </w:r>
    </w:p>
    <w:bookmarkStart w:id="89" w:name="tab:latency"/>
    <w:p>
      <w:pPr>
        <w:pStyle w:val="TableCaption"/>
      </w:pPr>
      <w:r>
        <w:t xml:space="preserve">Dekomposisi Latensi Pipeline RAG (TTFB = 2.400 ms)</w:t>
      </w:r>
    </w:p>
    <w:tbl>
      <w:tblPr>
        <w:tblStyle w:val="Table"/>
        <w:tblW w:type="auto" w:w="0"/>
        <w:tblLook w:firstRow="1" w:lastRow="0" w:firstColumn="0" w:lastColumn="0" w:noHBand="0" w:noVBand="0" w:val="0020"/>
        <w:tblCaption w:val="Dekomposisi Latensi Pipeline RAG (TTFB = 2.400 ms)"/>
      </w:tblPr>
      <w:tblGrid>
        <w:gridCol w:w="2640"/>
        <w:gridCol w:w="2640"/>
        <w:gridCol w:w="2640"/>
      </w:tblGrid>
      <w:tr>
        <w:trPr>
          <w:tblHeader w:val="on"/>
        </w:trPr>
        <w:tc>
          <w:tcPr/>
          <w:p>
            <w:pPr>
              <w:pStyle w:val="Compact"/>
              <w:jc w:val="left"/>
            </w:pPr>
            <w:r>
              <w:rPr>
                <w:b/>
                <w:bCs/>
              </w:rPr>
              <w:t xml:space="preserve">Komponen</w:t>
            </w:r>
          </w:p>
        </w:tc>
        <w:tc>
          <w:tcPr/>
          <w:p>
            <w:pPr>
              <w:pStyle w:val="Compact"/>
              <w:jc w:val="right"/>
            </w:pPr>
            <w:r>
              <w:rPr>
                <w:b/>
                <w:bCs/>
              </w:rPr>
              <w:t xml:space="preserve">Estimasi (ms)</w:t>
            </w:r>
          </w:p>
        </w:tc>
        <w:tc>
          <w:tcPr/>
          <w:p>
            <w:pPr>
              <w:pStyle w:val="Compact"/>
              <w:jc w:val="right"/>
            </w:pPr>
            <w:r>
              <w:rPr>
                <w:b/>
                <w:bCs/>
              </w:rPr>
              <w:t xml:space="preserve">Persentase</w:t>
            </w:r>
          </w:p>
        </w:tc>
      </w:tr>
      <w:tr>
        <w:tc>
          <w:tcPr/>
          <w:p>
            <w:pPr>
              <w:pStyle w:val="Compact"/>
              <w:jc w:val="left"/>
            </w:pPr>
            <w:r>
              <w:t xml:space="preserve">JWT Verification (Clerk SDK)</w:t>
            </w:r>
          </w:p>
        </w:tc>
        <w:tc>
          <w:tcPr/>
          <w:p>
            <w:pPr>
              <w:pStyle w:val="Compact"/>
              <w:jc w:val="right"/>
            </w:pPr>
            <w:r>
              <w:t xml:space="preserve">50</w:t>
            </w:r>
          </w:p>
        </w:tc>
        <w:tc>
          <w:tcPr/>
          <w:p>
            <w:pPr>
              <w:pStyle w:val="Compact"/>
              <w:jc w:val="right"/>
            </w:pPr>
            <w:r>
              <w:t xml:space="preserve">2,1%</w:t>
            </w:r>
          </w:p>
        </w:tc>
      </w:tr>
      <w:tr>
        <w:tc>
          <w:tcPr/>
          <w:p>
            <w:pPr>
              <w:pStyle w:val="Compact"/>
              <w:jc w:val="left"/>
            </w:pPr>
            <w:r>
              <w:t xml:space="preserve">Query Expansion (dict lookup)</w:t>
            </w:r>
          </w:p>
        </w:tc>
        <w:tc>
          <w:tcPr/>
          <w:p>
            <w:pPr>
              <w:pStyle w:val="Compact"/>
              <w:jc w:val="right"/>
            </w:pPr>
            <w:r>
              <w:t xml:space="preserve">5</w:t>
            </w:r>
          </w:p>
        </w:tc>
        <w:tc>
          <w:tcPr/>
          <w:p>
            <w:pPr>
              <w:pStyle w:val="Compact"/>
              <w:jc w:val="right"/>
            </w:pPr>
            <w:r>
              <w:t xml:space="preserve">0,2%</w:t>
            </w:r>
          </w:p>
        </w:tc>
      </w:tr>
      <w:tr>
        <w:tc>
          <w:tcPr/>
          <w:p>
            <w:pPr>
              <w:pStyle w:val="Compact"/>
              <w:jc w:val="left"/>
            </w:pPr>
            <w:r>
              <w:t xml:space="preserve">Embedding (nomic-embed via Ollama)</w:t>
            </w:r>
          </w:p>
        </w:tc>
        <w:tc>
          <w:tcPr/>
          <w:p>
            <w:pPr>
              <w:pStyle w:val="Compact"/>
              <w:jc w:val="right"/>
            </w:pPr>
            <w:r>
              <w:t xml:space="preserve">450</w:t>
            </w:r>
          </w:p>
        </w:tc>
        <w:tc>
          <w:tcPr/>
          <w:p>
            <w:pPr>
              <w:pStyle w:val="Compact"/>
              <w:jc w:val="right"/>
            </w:pPr>
            <w:r>
              <w:t xml:space="preserve">18,8%</w:t>
            </w:r>
          </w:p>
        </w:tc>
      </w:tr>
      <w:tr>
        <w:tc>
          <w:tcPr/>
          <w:p>
            <w:pPr>
              <w:pStyle w:val="Compact"/>
              <w:jc w:val="left"/>
            </w:pPr>
            <w:r>
              <w:t xml:space="preserve">Hybrid Search (pgvector + FTS)</w:t>
            </w:r>
          </w:p>
        </w:tc>
        <w:tc>
          <w:tcPr/>
          <w:p>
            <w:pPr>
              <w:pStyle w:val="Compact"/>
              <w:jc w:val="right"/>
            </w:pPr>
            <w:r>
              <w:t xml:space="preserve">200</w:t>
            </w:r>
          </w:p>
        </w:tc>
        <w:tc>
          <w:tcPr/>
          <w:p>
            <w:pPr>
              <w:pStyle w:val="Compact"/>
              <w:jc w:val="right"/>
            </w:pPr>
            <w:r>
              <w:t xml:space="preserve">8,3%</w:t>
            </w:r>
          </w:p>
        </w:tc>
      </w:tr>
      <w:tr>
        <w:tc>
          <w:tcPr/>
          <w:p>
            <w:pPr>
              <w:pStyle w:val="Compact"/>
              <w:jc w:val="left"/>
            </w:pPr>
            <w:r>
              <w:t xml:space="preserve">Re-ranking (Python heuristic)</w:t>
            </w:r>
          </w:p>
        </w:tc>
        <w:tc>
          <w:tcPr/>
          <w:p>
            <w:pPr>
              <w:pStyle w:val="Compact"/>
              <w:jc w:val="right"/>
            </w:pPr>
            <w:r>
              <w:t xml:space="preserve">45</w:t>
            </w:r>
          </w:p>
        </w:tc>
        <w:tc>
          <w:tcPr/>
          <w:p>
            <w:pPr>
              <w:pStyle w:val="Compact"/>
              <w:jc w:val="right"/>
            </w:pPr>
            <w:r>
              <w:t xml:space="preserve">1,9%</w:t>
            </w:r>
          </w:p>
        </w:tc>
      </w:tr>
      <w:tr>
        <w:tc>
          <w:tcPr/>
          <w:p>
            <w:pPr>
              <w:pStyle w:val="Compact"/>
              <w:jc w:val="left"/>
            </w:pPr>
            <w:r>
              <w:t xml:space="preserve">Prompt Construction</w:t>
            </w:r>
          </w:p>
        </w:tc>
        <w:tc>
          <w:tcPr/>
          <w:p>
            <w:pPr>
              <w:pStyle w:val="Compact"/>
              <w:jc w:val="right"/>
            </w:pPr>
            <w:r>
              <w:t xml:space="preserve">10</w:t>
            </w:r>
          </w:p>
        </w:tc>
        <w:tc>
          <w:tcPr/>
          <w:p>
            <w:pPr>
              <w:pStyle w:val="Compact"/>
              <w:jc w:val="right"/>
            </w:pPr>
            <w:r>
              <w:t xml:space="preserve">0,4%</w:t>
            </w:r>
          </w:p>
        </w:tc>
      </w:tr>
      <w:tr>
        <w:tc>
          <w:tcPr/>
          <w:p>
            <w:pPr>
              <w:pStyle w:val="Compact"/>
              <w:jc w:val="left"/>
            </w:pPr>
            <w:r>
              <w:t xml:space="preserve">LLM Cold Start (Llama 3.1 8B (4-bit Quantized))</w:t>
            </w:r>
          </w:p>
        </w:tc>
        <w:tc>
          <w:tcPr/>
          <w:p>
            <w:pPr>
              <w:pStyle w:val="Compact"/>
              <w:jc w:val="right"/>
            </w:pPr>
            <w:r>
              <w:t xml:space="preserve">1640</w:t>
            </w:r>
          </w:p>
        </w:tc>
        <w:tc>
          <w:tcPr/>
          <w:p>
            <w:pPr>
              <w:pStyle w:val="Compact"/>
              <w:jc w:val="right"/>
            </w:pPr>
            <w:r>
              <w:t xml:space="preserve">68,3%</w:t>
            </w:r>
          </w:p>
        </w:tc>
      </w:tr>
      <w:tr>
        <w:tc>
          <w:tcPr/>
          <w:p>
            <w:pPr>
              <w:pStyle w:val="Compact"/>
              <w:jc w:val="left"/>
            </w:pPr>
            <w:r>
              <w:rPr>
                <w:b/>
                <w:bCs/>
              </w:rPr>
              <w:t xml:space="preserve">Total TTFB</w:t>
            </w:r>
          </w:p>
        </w:tc>
        <w:tc>
          <w:tcPr/>
          <w:p>
            <w:pPr>
              <w:pStyle w:val="Compact"/>
              <w:jc w:val="right"/>
            </w:pPr>
            <w:r>
              <w:rPr>
                <w:b/>
                <w:bCs/>
              </w:rPr>
              <w:t xml:space="preserve">2400</w:t>
            </w:r>
          </w:p>
        </w:tc>
        <w:tc>
          <w:tcPr/>
          <w:p>
            <w:pPr>
              <w:pStyle w:val="Compact"/>
              <w:jc w:val="right"/>
            </w:pPr>
            <w:r>
              <w:rPr>
                <w:b/>
                <w:bCs/>
              </w:rPr>
              <w:t xml:space="preserve">100%</w:t>
            </w:r>
          </w:p>
        </w:tc>
      </w:tr>
    </w:tbl>
    <w:bookmarkEnd w:id="89"/>
    <w:p>
      <w:pPr>
        <w:pStyle w:val="BodyText"/>
      </w:pPr>
      <w:r>
        <w:t xml:space="preserve">Komponen terbesar adalah</w:t>
      </w:r>
      <w:r>
        <w:t xml:space="preserve"> </w:t>
      </w:r>
      <w:r>
        <w:rPr>
          <w:b/>
          <w:bCs/>
        </w:rPr>
        <w:t xml:space="preserve">LLM Cold Start</w:t>
      </w:r>
      <w:r>
        <w:t xml:space="preserve"> </w:t>
      </w:r>
      <w:r>
        <w:t xml:space="preserve">(68,3%) — waktu yang dibutuhkan</w:t>
      </w:r>
      <w:r>
        <w:t xml:space="preserve"> </w:t>
      </w:r>
      <w:r>
        <w:t xml:space="preserve">Llama untuk menghasilkan token</w:t>
      </w:r>
      <w:r>
        <w:t xml:space="preserve"> </w:t>
      </w:r>
      <w:r>
        <w:rPr>
          <w:i/>
          <w:iCs/>
        </w:rPr>
        <w:t xml:space="preserve">pertama</w:t>
      </w:r>
      <w:r>
        <w:t xml:space="preserve">. Ini merupakan karakteristik inheren</w:t>
      </w:r>
      <w:r>
        <w:t xml:space="preserve"> </w:t>
      </w:r>
      <w:r>
        <w:t xml:space="preserve">model autoregresif dan tidak dapat dikurangi tanpa mengganti model atau menggunakan GPU.</w:t>
      </w:r>
      <w:r>
        <w:t xml:space="preserve"> </w:t>
      </w:r>
      <w:r>
        <w:t xml:space="preserve">Komponen lain (embedding, search, re-ranking) totalnya hanya 710 ms (29,6%).</w:t>
      </w:r>
    </w:p>
    <w:bookmarkEnd w:id="90"/>
    <w:bookmarkEnd w:id="91"/>
    <w:bookmarkStart w:id="96" w:name="Xfa8ab29300b9f50901236dc041d7442a058ac1f"/>
    <w:p>
      <w:pPr>
        <w:pStyle w:val="Heading3"/>
      </w:pPr>
      <w:r>
        <w:t xml:space="preserve">Alur Paralel: Adaptive Profile System (Slow Path)</w:t>
      </w:r>
    </w:p>
    <w:p>
      <w:pPr>
        <w:pStyle w:val="FirstParagraph"/>
      </w:pPr>
      <w:r>
        <w:t xml:space="preserve">Secara terpisah dari pipeline RAG (</w:t>
      </w:r>
      <w:r>
        <w:rPr>
          <w:i/>
          <w:iCs/>
        </w:rPr>
        <w:t xml:space="preserve">Fast Path</w:t>
      </w:r>
      <w:r>
        <w:t xml:space="preserve">), setelah sinyal</w:t>
      </w:r>
      <w:r>
        <w:t xml:space="preserve"> </w:t>
      </w:r>
      <w:r>
        <w:rPr>
          <w:rStyle w:val="VerbatimChar"/>
        </w:rPr>
        <w:t xml:space="preserve">[DONE]</w:t>
      </w:r>
      <w:r>
        <w:t xml:space="preserve"> </w:t>
      </w:r>
      <w:r>
        <w:t xml:space="preserve">dikirim ke klien,</w:t>
      </w:r>
      <w:r>
        <w:t xml:space="preserve"> </w:t>
      </w:r>
      <w:r>
        <w:rPr>
          <w:rStyle w:val="VerbatimChar"/>
        </w:rPr>
        <w:t xml:space="preserve">asyncio.create_task()</w:t>
      </w:r>
      <w:r>
        <w:t xml:space="preserve"> </w:t>
      </w:r>
      <w:r>
        <w:t xml:space="preserve">memicu</w:t>
      </w:r>
      <w:r>
        <w:t xml:space="preserve"> </w:t>
      </w:r>
      <w:r>
        <w:rPr>
          <w:i/>
          <w:iCs/>
        </w:rPr>
        <w:t xml:space="preserve">background task</w:t>
      </w:r>
      <w:r>
        <w:t xml:space="preserve"> </w:t>
      </w:r>
      <w:r>
        <w:t xml:space="preserve">yang menjalankan</w:t>
      </w:r>
      <w:r>
        <w:t xml:space="preserve"> </w:t>
      </w:r>
      <w:r>
        <w:rPr>
          <w:i/>
          <w:iCs/>
        </w:rPr>
        <w:t xml:space="preserve">Adaptive Profile System</w:t>
      </w:r>
      <w:r>
        <w:t xml:space="preserve">:</w:t>
      </w:r>
    </w:p>
    <w:p>
      <w:pPr>
        <w:numPr>
          <w:ilvl w:val="0"/>
          <w:numId w:val="1023"/>
        </w:numPr>
      </w:pPr>
      <w:r>
        <w:rPr>
          <w:b/>
          <w:bCs/>
        </w:rPr>
        <w:t xml:space="preserve">LLM Extractor Agent:</w:t>
      </w:r>
      <w:r>
        <w:t xml:space="preserve"> </w:t>
      </w:r>
      <w:r>
        <w:t xml:space="preserve">Llama 3.1 8B (4-bit Quantized) mengekstrak skill dan minat</w:t>
      </w:r>
      <w:r>
        <w:t xml:space="preserve"> </w:t>
      </w:r>
      <w:r>
        <w:t xml:space="preserve">dari narasi ke JSON terstruktur. Input tidak terstruktur (bahasa campur, informal)</w:t>
      </w:r>
      <w:r>
        <w:t xml:space="preserve"> </w:t>
      </w:r>
      <w:r>
        <w:t xml:space="preserve">menjadikan pendekatan rule-based (regex, NER) tidak memadai. Untuk menjamin format output,</w:t>
      </w:r>
      <w:r>
        <w:t xml:space="preserve"> </w:t>
      </w:r>
      <w:r>
        <w:t xml:space="preserve">berikut literal</w:t>
      </w:r>
      <w:r>
        <w:t xml:space="preserve"> </w:t>
      </w:r>
      <w:r>
        <w:rPr>
          <w:i/>
          <w:iCs/>
        </w:rPr>
        <w:t xml:space="preserve">system prompt</w:t>
      </w:r>
      <w:r>
        <w:t xml:space="preserve"> </w:t>
      </w:r>
      <w:r>
        <w:t xml:space="preserve">yang diinjeksikan secara terprogram:</w:t>
      </w:r>
    </w:p>
    <w:p>
      <w:pPr>
        <w:pStyle w:val="SourceCode"/>
        <w:numPr>
          <w:ilvl w:val="0"/>
          <w:numId w:val="1000"/>
        </w:numPr>
      </w:pPr>
      <w:r>
        <w:rPr>
          <w:rStyle w:val="NormalTok"/>
        </w:rPr>
        <w:t xml:space="preserve">EXTRACTOR_PROMPT </w:t>
      </w:r>
      <w:r>
        <w:rPr>
          <w:rStyle w:val="OperatorTok"/>
        </w:rPr>
        <w:t xml:space="preserve">=</w:t>
      </w:r>
      <w:r>
        <w:rPr>
          <w:rStyle w:val="NormalTok"/>
        </w:rPr>
        <w:t xml:space="preserve"> </w:t>
      </w:r>
      <w:r>
        <w:rPr>
          <w:rStyle w:val="StringTok"/>
        </w:rPr>
        <w:t xml:space="preserve">"""Tugasmu adalah mengekstrak keterampilan (skills) dan area minat (interests) dari narasi karier yang diberikan.</w:t>
      </w:r>
      <w:r>
        <w:br/>
      </w:r>
      <w:r>
        <w:br/>
      </w:r>
      <w:r>
        <w:rPr>
          <w:rStyle w:val="StringTok"/>
        </w:rPr>
        <w:t xml:space="preserve">ATURAN:</w:t>
      </w:r>
      <w:r>
        <w:br/>
      </w:r>
      <w:r>
        <w:rPr>
          <w:rStyle w:val="StringTok"/>
        </w:rPr>
        <w:t xml:space="preserve">1. Ekstrak keterampilan teknis dan soft skill yang relevan secara profesional.</w:t>
      </w:r>
      <w:r>
        <w:br/>
      </w:r>
      <w:r>
        <w:rPr>
          <w:rStyle w:val="StringTok"/>
        </w:rPr>
        <w:t xml:space="preserve">2. Ekstrak minat atau fokus karier utama.</w:t>
      </w:r>
      <w:r>
        <w:br/>
      </w:r>
      <w:r>
        <w:rPr>
          <w:rStyle w:val="StringTok"/>
        </w:rPr>
        <w:t xml:space="preserve">3. WAJIB mengembalikan output HANYA dalam format JSON valid sesuai skema berikut, tanpa teks tambahan apapun!</w:t>
      </w:r>
      <w:r>
        <w:br/>
      </w:r>
      <w:r>
        <w:br/>
      </w:r>
      <w:r>
        <w:rPr>
          <w:rStyle w:val="StringTok"/>
        </w:rPr>
        <w:t xml:space="preserve">FORMAT JSON YANG DIHARAPKAN:</w:t>
      </w:r>
      <w:r>
        <w:br/>
      </w:r>
      <w:r>
        <w:rPr>
          <w:rStyle w:val="StringTok"/>
        </w:rPr>
        <w:t xml:space="preserve">{</w:t>
      </w:r>
      <w:r>
        <w:br/>
      </w:r>
      <w:r>
        <w:rPr>
          <w:rStyle w:val="StringTok"/>
        </w:rPr>
        <w:t xml:space="preserve">  "skills": ["Python", "SQL", "Public Speaking"],</w:t>
      </w:r>
      <w:r>
        <w:br/>
      </w:r>
      <w:r>
        <w:rPr>
          <w:rStyle w:val="StringTok"/>
        </w:rPr>
        <w:t xml:space="preserve">  "interests": ["Data Science", "Marketing"]</w:t>
      </w:r>
      <w:r>
        <w:br/>
      </w:r>
      <w:r>
        <w:rPr>
          <w:rStyle w:val="StringTok"/>
        </w:rPr>
        <w:t xml:space="preserve">}</w:t>
      </w:r>
      <w:r>
        <w:br/>
      </w:r>
      <w:r>
        <w:br/>
      </w:r>
      <w:r>
        <w:rPr>
          <w:rStyle w:val="StringTok"/>
        </w:rPr>
        <w:t xml:space="preserve">[NARASI PENGGUNA]</w:t>
      </w:r>
      <w:r>
        <w:br/>
      </w:r>
      <w:r>
        <w:rPr>
          <w:rStyle w:val="SpecialCharTok"/>
        </w:rPr>
        <w:t xml:space="preserve">{user_narrative}</w:t>
      </w:r>
      <w:r>
        <w:br/>
      </w:r>
      <w:r>
        <w:rPr>
          <w:rStyle w:val="StringTok"/>
        </w:rPr>
        <w:t xml:space="preserve">"""</w:t>
      </w:r>
    </w:p>
    <w:p>
      <w:pPr>
        <w:numPr>
          <w:ilvl w:val="0"/>
          <w:numId w:val="1023"/>
        </w:numPr>
      </w:pPr>
      <w:r>
        <w:rPr>
          <w:b/>
          <w:bCs/>
        </w:rPr>
        <w:t xml:space="preserve">Deterministic Merge:</w:t>
      </w:r>
      <w:r>
        <w:t xml:space="preserve"> </w:t>
      </w:r>
      <w:r>
        <w:t xml:space="preserve">JSON hasil ekstraksi digabungkan ke profil</w:t>
      </w:r>
      <w:r>
        <w:t xml:space="preserve"> </w:t>
      </w:r>
      <w:r>
        <w:t xml:space="preserve">yang sudah ada di tabel</w:t>
      </w:r>
      <w:r>
        <w:t xml:space="preserve"> </w:t>
      </w:r>
      <w:r>
        <w:rPr>
          <w:rStyle w:val="VerbatimChar"/>
        </w:rPr>
        <w:t xml:space="preserve">user_profiles</w:t>
      </w:r>
      <w:r>
        <w:t xml:space="preserve"> </w:t>
      </w:r>
      <w:r>
        <w:t xml:space="preserve">via operasi UNION set</w:t>
      </w:r>
      <w:r>
        <w:t xml:space="preserve"> </w:t>
      </w:r>
      <w:r>
        <w:t xml:space="preserve">(deterministik, akumulatif). Skill dan minat lama tidak pernah hilang, memastikan profil</w:t>
      </w:r>
      <w:r>
        <w:t xml:space="preserve"> </w:t>
      </w:r>
      <w:r>
        <w:t xml:space="preserve">terus berkembang secara organik seiring berjalannya sesi.</w:t>
      </w:r>
    </w:p>
    <w:p>
      <w:pPr>
        <w:pStyle w:val="FirstParagraph"/>
      </w:pPr>
      <w:r>
        <w:t xml:space="preserve">Proses ini</w:t>
      </w:r>
      <w:r>
        <w:t xml:space="preserve"> </w:t>
      </w:r>
      <w:r>
        <w:rPr>
          <w:b/>
          <w:bCs/>
        </w:rPr>
        <w:t xml:space="preserve">tidak menambah latensi</w:t>
      </w:r>
      <w:r>
        <w:t xml:space="preserve"> </w:t>
      </w:r>
      <w:r>
        <w:t xml:space="preserve">pada pipeline RAG utama karena dijalankan di</w:t>
      </w:r>
      <w:r>
        <w:t xml:space="preserve"> </w:t>
      </w:r>
      <w:r>
        <w:rPr>
          <w:i/>
          <w:iCs/>
        </w:rPr>
        <w:t xml:space="preserve">background task</w:t>
      </w:r>
      <w:r>
        <w:t xml:space="preserve"> </w:t>
      </w:r>
      <w:r>
        <w:t xml:space="preserve">secara asinkron.</w:t>
      </w:r>
    </w:p>
    <w:bookmarkStart w:id="95" w:name="fig:activity_diagram"/>
    <w:p>
      <w:pPr>
        <w:pStyle w:val="CaptionedFigure"/>
      </w:pPr>
      <w:r>
        <w:drawing>
          <wp:inline>
            <wp:extent cx="3121152" cy="3121152"/>
            <wp:effectExtent b="0" l="0" r="0" t="0"/>
            <wp:docPr descr="" title="" id="93" name="Picture"/>
            <a:graphic>
              <a:graphicData uri="http://schemas.openxmlformats.org/drawingml/2006/picture">
                <pic:pic>
                  <pic:nvPicPr>
                    <pic:cNvPr descr="docx_output\media/activity_diagram.png" id="94" name="Picture"/>
                    <pic:cNvPicPr>
                      <a:picLocks noChangeArrowheads="1" noChangeAspect="1"/>
                    </pic:cNvPicPr>
                  </pic:nvPicPr>
                  <pic:blipFill>
                    <a:blip r:embed="rId92"/>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Alur Kerja Sistem Rekomendasi dan Pembaruan Profil Adaptif NusaNara</w:t>
      </w:r>
    </w:p>
    <w:bookmarkEnd w:id="95"/>
    <w:bookmarkEnd w:id="96"/>
    <w:bookmarkStart w:id="110" w:name="subsec:analisis_data"/>
    <w:p>
      <w:pPr>
        <w:pStyle w:val="Heading3"/>
      </w:pPr>
      <w:r>
        <w:t xml:space="preserve">Teknik Analisis Data</w:t>
      </w:r>
    </w:p>
    <w:p>
      <w:pPr>
        <w:pStyle w:val="FirstParagraph"/>
      </w:pPr>
      <w:r>
        <w:t xml:space="preserve">Seluruh analisis data dilakukan secara kuantitatif menggunakan pendekatan evaluasi</w:t>
      </w:r>
      <w:r>
        <w:t xml:space="preserve"> </w:t>
      </w:r>
      <w:r>
        <w:t xml:space="preserve">empat lapis yang selaras dengan fase</w:t>
      </w:r>
      <w:r>
        <w:t xml:space="preserve"> </w:t>
      </w:r>
      <w:r>
        <w:rPr>
          <w:i/>
          <w:iCs/>
        </w:rPr>
        <w:t xml:space="preserve">Demonstration</w:t>
      </w:r>
      <w:r>
        <w:t xml:space="preserve"> </w:t>
      </w:r>
      <w:r>
        <w:t xml:space="preserve">dan</w:t>
      </w:r>
      <w:r>
        <w:t xml:space="preserve"> </w:t>
      </w:r>
      <w:r>
        <w:rPr>
          <w:i/>
          <w:iCs/>
        </w:rPr>
        <w:t xml:space="preserve">Evaluation</w:t>
      </w:r>
      <w:r>
        <w:t xml:space="preserve"> </w:t>
      </w:r>
      <w:r>
        <w:t xml:space="preserve">dalam</w:t>
      </w:r>
      <w:r>
        <w:t xml:space="preserve"> </w:t>
      </w:r>
      <w:r>
        <w:t xml:space="preserve">kerangka DSR</w:t>
      </w:r>
      <w:r>
        <w:t xml:space="preserve"> </w:t>
      </w:r>
      <w:r>
        <w:t xml:space="preserve">(Peffers et al. 2007)</w:t>
      </w:r>
      <w:r>
        <w:t xml:space="preserve">. Setiap lapis mengukur aspek yang berbeda dari artefak</w:t>
      </w:r>
      <w:r>
        <w:t xml:space="preserve"> </w:t>
      </w:r>
      <w:r>
        <w:t xml:space="preserve">sehingga evaluasi bersifat komprehensif dan multi-perspektif.</w:t>
      </w:r>
    </w:p>
    <w:bookmarkStart w:id="97" w:name="Xa28106fd7ab80599687eab6481a24caf2ac6c65"/>
    <w:p>
      <w:pPr>
        <w:pStyle w:val="Heading5"/>
      </w:pPr>
      <w:r>
        <w:t xml:space="preserve">Lapis 1 – Evaluasi Teknis Retrieval (RAG Evaluation)</w:t>
      </w:r>
    </w:p>
    <w:p>
      <w:pPr>
        <w:pStyle w:val="FirstParagraph"/>
      </w:pPr>
      <w:r>
        <w:t xml:space="preserve">Lapis ini mengukur kualitas komponen</w:t>
      </w:r>
      <w:r>
        <w:t xml:space="preserve"> </w:t>
      </w:r>
      <w:r>
        <w:rPr>
          <w:i/>
          <w:iCs/>
        </w:rPr>
        <w:t xml:space="preserve">retrieval</w:t>
      </w:r>
      <w:r>
        <w:t xml:space="preserve"> </w:t>
      </w:r>
      <w:r>
        <w:t xml:space="preserve">secara kuantitatif —</w:t>
      </w:r>
      <w:r>
        <w:t xml:space="preserve"> </w:t>
      </w:r>
      <w:r>
        <w:t xml:space="preserve">seberapa baik sistem menemukan dokumen yang benar-benar relevan dari 720 dokumen</w:t>
      </w:r>
      <w:r>
        <w:t xml:space="preserve"> </w:t>
      </w:r>
      <w:r>
        <w:t xml:space="preserve">yang tersedia. Evaluasi menggunakan dua metrik standar</w:t>
      </w:r>
      <w:r>
        <w:t xml:space="preserve"> </w:t>
      </w:r>
      <w:r>
        <w:rPr>
          <w:i/>
          <w:iCs/>
        </w:rPr>
        <w:t xml:space="preserve">Information Retrieval</w:t>
      </w:r>
      <w:r>
        <w:t xml:space="preserve">:</w:t>
      </w:r>
    </w:p>
    <w:p>
      <w:pPr>
        <w:pStyle w:val="BodyText"/>
      </w:pPr>
      <w:r>
        <w:rPr>
          <w:b/>
          <w:bCs/>
        </w:rPr>
        <w:t xml:space="preserve">(a) Precision at k (P@k)</w:t>
      </w:r>
      <w:r>
        <w:t xml:space="preserve"> </w:t>
      </w:r>
      <w:r>
        <w:t xml:space="preserve">mengukur proporsi dokumen relevan di dalam Top-</w:t>
      </w:r>
      <m:oMath>
        <m:r>
          <m:t>k</m:t>
        </m:r>
      </m:oMath>
      <w:r>
        <w:t xml:space="preserve"> </w:t>
      </w:r>
      <w:r>
        <w:t xml:space="preserve">hasil retrieval:</w:t>
      </w:r>
    </w:p>
    <w:p>
      <w:pPr>
        <w:pStyle w:val="BodyText"/>
      </w:pPr>
      <m:oMathPara>
        <m:oMathParaPr>
          <m:jc m:val="center"/>
        </m:oMathParaPr>
        <m:oMath>
          <m:r>
            <m:t>P</m:t>
          </m:r>
          <m:r>
            <m:rPr>
              <m:sty m:val="p"/>
            </m:rPr>
            <m:t>@</m:t>
          </m:r>
          <m:r>
            <m:t>k</m:t>
          </m:r>
          <m:r>
            <m:rPr>
              <m:sty m:val="p"/>
            </m:rPr>
            <m:t>=</m:t>
          </m:r>
          <m:f>
            <m:fPr>
              <m:type m:val="bar"/>
            </m:fPr>
            <m:num>
              <m:r>
                <m:rPr>
                  <m:sty m:val="p"/>
                </m:rPr>
                <m:t>|</m:t>
              </m:r>
              <m:r>
                <m:rPr>
                  <m:sty m:val="p"/>
                </m:rPr>
                <m:t>{</m:t>
              </m:r>
              <m:r>
                <m:rPr>
                  <m:nor/>
                  <m:sty m:val="p"/>
                </m:rPr>
                <m:t>dokumen relevan</m:t>
              </m:r>
              <m:r>
                <m:rPr>
                  <m:sty m:val="p"/>
                </m:rPr>
                <m:t>}</m:t>
              </m:r>
              <m:r>
                <m:rPr>
                  <m:sty m:val="p"/>
                </m:rPr>
                <m:t>∩</m:t>
              </m:r>
              <m:r>
                <m:rPr>
                  <m:sty m:val="p"/>
                </m:rPr>
                <m:t>{</m:t>
              </m:r>
              <m:r>
                <m:rPr>
                  <m:nor/>
                  <m:sty m:val="p"/>
                </m:rPr>
                <m:t>Top-</m:t>
              </m:r>
              <m:r>
                <m:t>k</m:t>
              </m:r>
              <m:r>
                <m:rPr>
                  <m:nor/>
                  <m:sty m:val="p"/>
                </m:rPr>
                <m:t> hasil</m:t>
              </m:r>
              <m:r>
                <m:rPr>
                  <m:sty m:val="p"/>
                </m:rPr>
                <m:t>}</m:t>
              </m:r>
              <m:r>
                <m:rPr>
                  <m:sty m:val="p"/>
                </m:rPr>
                <m:t>|</m:t>
              </m:r>
            </m:num>
            <m:den>
              <m:r>
                <m:t>k</m:t>
              </m:r>
            </m:den>
          </m:f>
        </m:oMath>
      </m:oMathPara>
    </w:p>
    <w:p>
      <w:pPr>
        <w:pStyle w:val="FirstParagraph"/>
      </w:pPr>
      <w:r>
        <w:rPr>
          <w:b/>
          <w:bCs/>
        </w:rPr>
        <w:t xml:space="preserve">Penjelasan variabel secara rinci:</w:t>
      </w:r>
    </w:p>
    <w:p>
      <w:pPr>
        <w:numPr>
          <w:ilvl w:val="0"/>
          <w:numId w:val="1024"/>
        </w:numPr>
      </w:pPr>
      <m:oMath>
        <m:r>
          <m:t>k</m:t>
        </m:r>
      </m:oMath>
      <w:r>
        <w:t xml:space="preserve"> </w:t>
      </w:r>
      <w:r>
        <w:t xml:space="preserve">= jumlah dokumen teratas yang diperiksa. Dalam penelitian ini,</w:t>
      </w:r>
      <w:r>
        <w:t xml:space="preserve"> </w:t>
      </w:r>
      <m:oMath>
        <m:r>
          <m:t>k</m:t>
        </m:r>
        <m:r>
          <m:rPr>
            <m:sty m:val="p"/>
          </m:rPr>
          <m:t>∈</m:t>
        </m:r>
        <m:r>
          <m:rPr>
            <m:sty m:val="p"/>
          </m:rPr>
          <m:t>{</m:t>
        </m:r>
        <m:r>
          <m:t>1</m:t>
        </m:r>
        <m:r>
          <m:rPr>
            <m:sty m:val="p"/>
          </m:rPr>
          <m:t>,</m:t>
        </m:r>
        <m:r>
          <m:t>3</m:t>
        </m:r>
        <m:r>
          <m:rPr>
            <m:sty m:val="p"/>
          </m:rPr>
          <m:t>,</m:t>
        </m:r>
        <m:r>
          <m:t>5</m:t>
        </m:r>
        <m:r>
          <m:rPr>
            <m:sty m:val="p"/>
          </m:rPr>
          <m:t>}</m:t>
        </m:r>
      </m:oMath>
      <w:r>
        <w:t xml:space="preserve">. Nilai</w:t>
      </w:r>
      <w:r>
        <w:t xml:space="preserve"> </w:t>
      </w:r>
      <m:oMath>
        <m:r>
          <m:t>k</m:t>
        </m:r>
        <m:r>
          <m:rPr>
            <m:sty m:val="p"/>
          </m:rPr>
          <m:t>=</m:t>
        </m:r>
        <m:r>
          <m:t>1</m:t>
        </m:r>
      </m:oMath>
      <w:r>
        <w:t xml:space="preserve"> </w:t>
      </w:r>
      <w:r>
        <w:t xml:space="preserve">mengukur akurasi dokumen pertama (paling kritis</w:t>
      </w:r>
      <w:r>
        <w:t xml:space="preserve"> </w:t>
      </w:r>
      <w:r>
        <w:t xml:space="preserve">karena akan paling memengaruhi output LLM);</w:t>
      </w:r>
      <w:r>
        <w:t xml:space="preserve"> </w:t>
      </w:r>
      <m:oMath>
        <m:r>
          <m:t>k</m:t>
        </m:r>
        <m:r>
          <m:rPr>
            <m:sty m:val="p"/>
          </m:rPr>
          <m:t>=</m:t>
        </m:r>
        <m:r>
          <m:t>3</m:t>
        </m:r>
      </m:oMath>
      <w:r>
        <w:t xml:space="preserve"> </w:t>
      </w:r>
      <w:r>
        <w:t xml:space="preserve">sesuai dengan jumlah dokumen</w:t>
      </w:r>
      <w:r>
        <w:t xml:space="preserve"> </w:t>
      </w:r>
      <w:r>
        <w:t xml:space="preserve">yang diinjeksikan ke prompt;</w:t>
      </w:r>
      <w:r>
        <w:t xml:space="preserve"> </w:t>
      </w:r>
      <m:oMath>
        <m:r>
          <m:t>k</m:t>
        </m:r>
        <m:r>
          <m:rPr>
            <m:sty m:val="p"/>
          </m:rPr>
          <m:t>=</m:t>
        </m:r>
        <m:r>
          <m:t>5</m:t>
        </m:r>
      </m:oMath>
      <w:r>
        <w:t xml:space="preserve"> </w:t>
      </w:r>
      <w:r>
        <w:t xml:space="preserve">mengukur kualitas kandidat yang lebih luas.</w:t>
      </w:r>
    </w:p>
    <w:p>
      <w:pPr>
        <w:numPr>
          <w:ilvl w:val="0"/>
          <w:numId w:val="1024"/>
        </w:numPr>
      </w:pPr>
      <m:oMath>
        <m:r>
          <m:rPr>
            <m:sty m:val="p"/>
          </m:rPr>
          <m:t>{</m:t>
        </m:r>
        <m:r>
          <m:rPr>
            <m:nor/>
            <m:sty m:val="p"/>
          </m:rPr>
          <m:t>dokumen relevan</m:t>
        </m:r>
        <m:r>
          <m:rPr>
            <m:sty m:val="p"/>
          </m:rPr>
          <m:t>}</m:t>
        </m:r>
      </m:oMath>
      <w:r>
        <w:t xml:space="preserve"> </w:t>
      </w:r>
      <w:r>
        <w:t xml:space="preserve">= himpunan dokumen yang dianggap relevan oleh</w:t>
      </w:r>
      <w:r>
        <w:t xml:space="preserve"> </w:t>
      </w:r>
      <w:r>
        <w:t xml:space="preserve">anotator berdasarkan</w:t>
      </w:r>
      <w:r>
        <w:t xml:space="preserve"> </w:t>
      </w:r>
      <w:r>
        <w:rPr>
          <w:i/>
          <w:iCs/>
        </w:rPr>
        <w:t xml:space="preserve">ground truth</w:t>
      </w:r>
      <w:r>
        <w:t xml:space="preserve">. Relevansi dianotasi menggunakan</w:t>
      </w:r>
      <w:r>
        <w:t xml:space="preserve"> </w:t>
      </w:r>
      <w:r>
        <w:t xml:space="preserve">skala</w:t>
      </w:r>
      <w:r>
        <w:t xml:space="preserve"> </w:t>
      </w:r>
      <w:r>
        <w:rPr>
          <w:i/>
          <w:iCs/>
        </w:rPr>
        <w:t xml:space="preserve">graded</w:t>
      </w:r>
      <w:r>
        <w:t xml:space="preserve"> </w:t>
      </w:r>
      <w:r>
        <w:t xml:space="preserve">0–3:</w:t>
      </w:r>
    </w:p>
    <w:p>
      <w:pPr>
        <w:numPr>
          <w:ilvl w:val="1"/>
          <w:numId w:val="1025"/>
        </w:numPr>
      </w:pPr>
      <w:r>
        <w:t xml:space="preserve">0 = tidak relevan sama sekali (domain berbeda)</w:t>
      </w:r>
    </w:p>
    <w:p>
      <w:pPr>
        <w:numPr>
          <w:ilvl w:val="1"/>
          <w:numId w:val="1025"/>
        </w:numPr>
      </w:pPr>
      <w:r>
        <w:t xml:space="preserve">1 = sedikit relevan (domain sama tapi posisi tidak cocok)</w:t>
      </w:r>
    </w:p>
    <w:p>
      <w:pPr>
        <w:numPr>
          <w:ilvl w:val="1"/>
          <w:numId w:val="1025"/>
        </w:numPr>
      </w:pPr>
      <w:r>
        <w:t xml:space="preserve">2 = relevan (posisi dan sebagian skill cocok)</w:t>
      </w:r>
    </w:p>
    <w:p>
      <w:pPr>
        <w:numPr>
          <w:ilvl w:val="1"/>
          <w:numId w:val="1025"/>
        </w:numPr>
      </w:pPr>
      <w:r>
        <w:t xml:space="preserve">3 = sangat relevan (posisi, skill, dan level cocok)</w:t>
      </w:r>
    </w:p>
    <w:p>
      <w:pPr>
        <w:numPr>
          <w:ilvl w:val="0"/>
          <w:numId w:val="1000"/>
        </w:numPr>
      </w:pPr>
      <w:r>
        <w:t xml:space="preserve">Dalam perhitungan P@k, dokumen dengan skor</w:t>
      </w:r>
      <w:r>
        <w:t xml:space="preserve"> </w:t>
      </w:r>
      <m:oMath>
        <m:r>
          <m:rPr>
            <m:sty m:val="p"/>
          </m:rPr>
          <m:t>≥</m:t>
        </m:r>
        <m:r>
          <m:t>2</m:t>
        </m:r>
      </m:oMath>
      <w:r>
        <w:t xml:space="preserve"> </w:t>
      </w:r>
      <w:r>
        <w:t xml:space="preserve">dianggap relevan (biner).</w:t>
      </w:r>
    </w:p>
    <w:p>
      <w:pPr>
        <w:numPr>
          <w:ilvl w:val="0"/>
          <w:numId w:val="1024"/>
        </w:numPr>
      </w:pPr>
      <m:oMath>
        <m:r>
          <m:rPr>
            <m:sty m:val="p"/>
          </m:rPr>
          <m:t>{</m:t>
        </m:r>
        <m:r>
          <m:rPr>
            <m:nor/>
            <m:sty m:val="p"/>
          </m:rPr>
          <m:t>Top-</m:t>
        </m:r>
        <m:r>
          <m:t>k</m:t>
        </m:r>
        <m:r>
          <m:rPr>
            <m:nor/>
            <m:sty m:val="p"/>
          </m:rPr>
          <m:t> hasil</m:t>
        </m:r>
        <m:r>
          <m:rPr>
            <m:sty m:val="p"/>
          </m:rPr>
          <m:t>}</m:t>
        </m:r>
      </m:oMath>
      <w:r>
        <w:t xml:space="preserve"> </w:t>
      </w:r>
      <w:r>
        <w:t xml:space="preserve">= himpunan</w:t>
      </w:r>
      <w:r>
        <w:t xml:space="preserve"> </w:t>
      </w:r>
      <m:oMath>
        <m:r>
          <m:t>k</m:t>
        </m:r>
      </m:oMath>
      <w:r>
        <w:t xml:space="preserve"> </w:t>
      </w:r>
      <w:r>
        <w:t xml:space="preserve">dokumen teratas yang</w:t>
      </w:r>
      <w:r>
        <w:t xml:space="preserve"> </w:t>
      </w:r>
      <w:r>
        <w:t xml:space="preserve">dikembalikan oleh sistem setelah tahap</w:t>
      </w:r>
      <w:r>
        <w:t xml:space="preserve"> </w:t>
      </w:r>
      <w:r>
        <w:rPr>
          <w:i/>
          <w:iCs/>
        </w:rPr>
        <w:t xml:space="preserve">re-ranking</w:t>
      </w:r>
      <w:r>
        <w:t xml:space="preserve">.</w:t>
      </w:r>
    </w:p>
    <w:p>
      <w:pPr>
        <w:numPr>
          <w:ilvl w:val="0"/>
          <w:numId w:val="1024"/>
        </w:numPr>
      </w:pPr>
      <w:r>
        <w:t xml:space="preserve">Nilai P@k berkisar 0.0 (tidak ada yang relevan) hingga 1.0</w:t>
      </w:r>
      <w:r>
        <w:t xml:space="preserve"> </w:t>
      </w:r>
      <w:r>
        <w:t xml:space="preserve">(seluruh Top-</w:t>
      </w:r>
      <m:oMath>
        <m:r>
          <m:t>k</m:t>
        </m:r>
      </m:oMath>
      <w:r>
        <w:t xml:space="preserve"> </w:t>
      </w:r>
      <w:r>
        <w:t xml:space="preserve">relevan).</w:t>
      </w:r>
    </w:p>
    <w:p>
      <w:pPr>
        <w:pStyle w:val="FirstParagraph"/>
      </w:pPr>
      <w:r>
        <w:rPr>
          <w:b/>
          <w:bCs/>
        </w:rPr>
        <w:t xml:space="preserve">Contoh implementasi:</w:t>
      </w:r>
      <w:r>
        <w:t xml:space="preserve"> </w:t>
      </w:r>
      <w:r>
        <w:t xml:space="preserve">Untuk query</w:t>
      </w:r>
      <w:r>
        <w:t xml:space="preserve"> </w:t>
      </w:r>
      <w:r>
        <w:t xml:space="preserve">“fresh graduate data analyst”</w:t>
      </w:r>
      <w:r>
        <w:t xml:space="preserve">, sistem</w:t>
      </w:r>
      <w:r>
        <w:t xml:space="preserve"> </w:t>
      </w:r>
      <w:r>
        <w:t xml:space="preserve">mengembalikan Top-3: [</w:t>
      </w:r>
      <w:r>
        <w:rPr>
          <w:i/>
          <w:iCs/>
        </w:rPr>
        <w:t xml:space="preserve">Data Analyst Tokopedia</w:t>
      </w:r>
      <w:r>
        <w:t xml:space="preserve"> </w:t>
      </w:r>
      <w:r>
        <w:t xml:space="preserve">(skor 3),</w:t>
      </w:r>
      <w:r>
        <w:t xml:space="preserve"> </w:t>
      </w:r>
      <w:r>
        <w:rPr>
          <w:i/>
          <w:iCs/>
        </w:rPr>
        <w:t xml:space="preserve">Business Analyst</w:t>
      </w:r>
      <w:r>
        <w:t xml:space="preserve"> </w:t>
      </w:r>
      <w:r>
        <w:t xml:space="preserve">(skor 2),</w:t>
      </w:r>
      <w:r>
        <w:t xml:space="preserve"> </w:t>
      </w:r>
      <w:r>
        <w:rPr>
          <w:i/>
          <w:iCs/>
        </w:rPr>
        <w:t xml:space="preserve">Marketing Manager</w:t>
      </w:r>
      <w:r>
        <w:t xml:space="preserve"> </w:t>
      </w:r>
      <w:r>
        <w:t xml:space="preserve">(skor 0)]. Maka P@3 =</w:t>
      </w:r>
      <w:r>
        <w:t xml:space="preserve"> </w:t>
      </w:r>
      <m:oMath>
        <m:f>
          <m:fPr>
            <m:type m:val="bar"/>
          </m:fPr>
          <m:num>
            <m:r>
              <m:t>2</m:t>
            </m:r>
          </m:num>
          <m:den>
            <m:r>
              <m:t>3</m:t>
            </m:r>
          </m:den>
        </m:f>
        <m:r>
          <m:rPr>
            <m:sty m:val="p"/>
          </m:rPr>
          <m:t>≈</m:t>
        </m:r>
        <m:r>
          <m:t>0.667</m:t>
        </m:r>
      </m:oMath>
      <w:r>
        <w:t xml:space="preserve"> </w:t>
      </w:r>
      <w:r>
        <w:t xml:space="preserve">karena 2 dari 3 dokumen relevan (skor</w:t>
      </w:r>
      <w:r>
        <w:t xml:space="preserve"> </w:t>
      </w:r>
      <m:oMath>
        <m:r>
          <m:rPr>
            <m:sty m:val="p"/>
          </m:rPr>
          <m:t>≥</m:t>
        </m:r>
        <m:r>
          <m:t>2</m:t>
        </m:r>
      </m:oMath>
      <w:r>
        <w:t xml:space="preserve">).</w:t>
      </w:r>
    </w:p>
    <w:p>
      <w:pPr>
        <w:pStyle w:val="BodyText"/>
      </w:pPr>
      <w:r>
        <w:rPr>
          <w:b/>
          <w:bCs/>
        </w:rPr>
        <w:t xml:space="preserve">(b) Mean Reciprocal Rank (MRR)</w:t>
      </w:r>
      <w:r>
        <w:t xml:space="preserve"> </w:t>
      </w:r>
      <w:r>
        <w:t xml:space="preserve">mengukur seberapa tinggi dokumen relevan</w:t>
      </w:r>
      <w:r>
        <w:t xml:space="preserve"> </w:t>
      </w:r>
      <w:r>
        <w:rPr>
          <w:i/>
          <w:iCs/>
        </w:rPr>
        <w:t xml:space="preserve">pertama</w:t>
      </w:r>
      <w:r>
        <w:t xml:space="preserve"> </w:t>
      </w:r>
      <w:r>
        <w:t xml:space="preserve">muncul dalam hasil retrieval secara rata-rata:</w:t>
      </w:r>
    </w:p>
    <w:p>
      <w:pPr>
        <w:pStyle w:val="BodyText"/>
      </w:pPr>
      <m:oMathPara>
        <m:oMathParaPr>
          <m:jc m:val="center"/>
        </m:oMathParaPr>
        <m:oMath>
          <m:r>
            <m:t>M</m:t>
          </m:r>
          <m:r>
            <m:t>R</m:t>
          </m:r>
          <m:r>
            <m:t>R</m:t>
          </m:r>
          <m:r>
            <m:rPr>
              <m:sty m:val="p"/>
            </m:rPr>
            <m:t>=</m:t>
          </m:r>
          <m:f>
            <m:fPr>
              <m:type m:val="bar"/>
            </m:fPr>
            <m:num>
              <m:r>
                <m:t>1</m:t>
              </m:r>
            </m:num>
            <m:den>
              <m:r>
                <m:rPr>
                  <m:sty m:val="p"/>
                </m:rPr>
                <m:t>|</m:t>
              </m:r>
              <m:r>
                <m:t>Q</m:t>
              </m:r>
              <m:r>
                <m:rPr>
                  <m:sty m:val="p"/>
                </m:rPr>
                <m:t>|</m:t>
              </m:r>
            </m:den>
          </m:f>
          <m:nary>
            <m:naryPr>
              <m:chr m:val="∑"/>
              <m:limLoc m:val="undOvr"/>
              <m:subHide m:val="off"/>
              <m:supHide m:val="off"/>
            </m:naryPr>
            <m:sub>
              <m:r>
                <m:t>i</m:t>
              </m:r>
              <m:r>
                <m:rPr>
                  <m:sty m:val="p"/>
                </m:rPr>
                <m:t>=</m:t>
              </m:r>
              <m:r>
                <m:t>1</m:t>
              </m:r>
            </m:sub>
            <m:sup>
              <m:r>
                <m:rPr>
                  <m:sty m:val="p"/>
                </m:rPr>
                <m:t>|</m:t>
              </m:r>
              <m:r>
                <m:t>Q</m:t>
              </m:r>
              <m:r>
                <m:rPr>
                  <m:sty m:val="p"/>
                </m:rPr>
                <m:t>|</m:t>
              </m:r>
            </m:sup>
            <m:e>
              <m:f>
                <m:fPr>
                  <m:type m:val="bar"/>
                </m:fPr>
                <m:num>
                  <m:r>
                    <m:t>1</m:t>
                  </m:r>
                </m:num>
                <m:den>
                  <m:r>
                    <m:t>r</m:t>
                  </m:r>
                  <m:r>
                    <m:t>a</m:t>
                  </m:r>
                  <m:r>
                    <m:t>n</m:t>
                  </m:r>
                  <m:sSub>
                    <m:e>
                      <m:r>
                        <m:t>k</m:t>
                      </m:r>
                    </m:e>
                    <m:sub>
                      <m:r>
                        <m:t>i</m:t>
                      </m:r>
                    </m:sub>
                  </m:sSub>
                </m:den>
              </m:f>
            </m:e>
          </m:nary>
        </m:oMath>
      </m:oMathPara>
    </w:p>
    <w:p>
      <w:pPr>
        <w:pStyle w:val="FirstParagraph"/>
      </w:pPr>
      <w:r>
        <w:rPr>
          <w:b/>
          <w:bCs/>
        </w:rPr>
        <w:t xml:space="preserve">Penjelasan variabel secara rinci:</w:t>
      </w:r>
    </w:p>
    <w:p>
      <w:pPr>
        <w:numPr>
          <w:ilvl w:val="0"/>
          <w:numId w:val="1026"/>
        </w:numPr>
      </w:pPr>
      <m:oMath>
        <m:r>
          <m:rPr>
            <m:sty m:val="p"/>
          </m:rPr>
          <m:t>|</m:t>
        </m:r>
        <m:r>
          <m:t>Q</m:t>
        </m:r>
        <m:r>
          <m:rPr>
            <m:sty m:val="p"/>
          </m:rPr>
          <m:t>|</m:t>
        </m:r>
      </m:oMath>
      <w:r>
        <w:t xml:space="preserve"> </w:t>
      </w:r>
      <w:r>
        <w:t xml:space="preserve">= total jumlah query uji. Dalam penelitian ini</w:t>
      </w:r>
      <w:r>
        <w:t xml:space="preserve"> </w:t>
      </w:r>
      <m:oMath>
        <m:r>
          <m:rPr>
            <m:sty m:val="p"/>
          </m:rPr>
          <m:t>|</m:t>
        </m:r>
        <m:r>
          <m:t>Q</m:t>
        </m:r>
        <m:r>
          <m:rPr>
            <m:sty m:val="p"/>
          </m:rPr>
          <m:t>|</m:t>
        </m:r>
        <m:r>
          <m:rPr>
            <m:sty m:val="p"/>
          </m:rPr>
          <m:t>=</m:t>
        </m:r>
        <m:r>
          <m:t>20</m:t>
        </m:r>
      </m:oMath>
      <w:r>
        <w:t xml:space="preserve">,</w:t>
      </w:r>
      <w:r>
        <w:t xml:space="preserve"> </w:t>
      </w:r>
      <w:r>
        <w:t xml:space="preserve">mencakup 2–3 query per klaster karier (8 klaster</w:t>
      </w:r>
      <w:r>
        <w:t xml:space="preserve"> </w:t>
      </w:r>
      <m:oMath>
        <m:r>
          <m:rPr>
            <m:sty m:val="p"/>
          </m:rPr>
          <m:t>×</m:t>
        </m:r>
      </m:oMath>
      <w:r>
        <w:t xml:space="preserve"> </w:t>
      </w:r>
      <w:r>
        <w:t xml:space="preserve">2.5 rata-rata).</w:t>
      </w:r>
    </w:p>
    <w:p>
      <w:pPr>
        <w:numPr>
          <w:ilvl w:val="0"/>
          <w:numId w:val="1026"/>
        </w:numPr>
      </w:pPr>
      <m:oMath>
        <m:r>
          <m:t>r</m:t>
        </m:r>
        <m:r>
          <m:t>a</m:t>
        </m:r>
        <m:r>
          <m:t>n</m:t>
        </m:r>
        <m:sSub>
          <m:e>
            <m:r>
              <m:t>k</m:t>
            </m:r>
          </m:e>
          <m:sub>
            <m:r>
              <m:t>i</m:t>
            </m:r>
          </m:sub>
        </m:sSub>
      </m:oMath>
      <w:r>
        <w:t xml:space="preserve"> </w:t>
      </w:r>
      <w:r>
        <w:t xml:space="preserve">= peringkat (posisi) dokumen relevan</w:t>
      </w:r>
      <w:r>
        <w:t xml:space="preserve"> </w:t>
      </w:r>
      <w:r>
        <w:rPr>
          <w:b/>
          <w:bCs/>
        </w:rPr>
        <w:t xml:space="preserve">pertama</w:t>
      </w:r>
      <w:r>
        <w:t xml:space="preserve"> </w:t>
      </w:r>
      <w:r>
        <w:t xml:space="preserve">dalam</w:t>
      </w:r>
      <w:r>
        <w:t xml:space="preserve"> </w:t>
      </w:r>
      <w:r>
        <w:t xml:space="preserve">hasil query ke-</w:t>
      </w:r>
      <m:oMath>
        <m:r>
          <m:t>i</m:t>
        </m:r>
      </m:oMath>
      <w:r>
        <w:t xml:space="preserve">. MRR hanya mempertimbangkan posisi dokumen relevan pertama,</w:t>
      </w:r>
      <w:r>
        <w:t xml:space="preserve"> </w:t>
      </w:r>
      <w:r>
        <w:t xml:space="preserve">bukan seluruh dokumen relevan.</w:t>
      </w:r>
    </w:p>
    <w:p>
      <w:pPr>
        <w:numPr>
          <w:ilvl w:val="0"/>
          <w:numId w:val="1026"/>
        </w:numPr>
      </w:pPr>
      <w:r>
        <w:t xml:space="preserve">Jika dokumen relevan pertama ada di posisi 1: kontribusi =</w:t>
      </w:r>
      <w:r>
        <w:t xml:space="preserve"> </w:t>
      </w:r>
      <m:oMath>
        <m:f>
          <m:fPr>
            <m:type m:val="bar"/>
          </m:fPr>
          <m:num>
            <m:r>
              <m:t>1</m:t>
            </m:r>
          </m:num>
          <m:den>
            <m:r>
              <m:t>1</m:t>
            </m:r>
          </m:den>
        </m:f>
        <m:r>
          <m:rPr>
            <m:sty m:val="p"/>
          </m:rPr>
          <m:t>=</m:t>
        </m:r>
        <m:r>
          <m:t>1.0</m:t>
        </m:r>
      </m:oMath>
      <w:r>
        <w:t xml:space="preserve"> </w:t>
      </w:r>
      <w:r>
        <w:t xml:space="preserve">(sempurna — sistem langsung menemukan jawaban yang benar).</w:t>
      </w:r>
    </w:p>
    <w:p>
      <w:pPr>
        <w:numPr>
          <w:ilvl w:val="0"/>
          <w:numId w:val="1026"/>
        </w:numPr>
      </w:pPr>
      <w:r>
        <w:t xml:space="preserve">Jika ada di posisi 2: kontribusi =</w:t>
      </w:r>
      <w:r>
        <w:t xml:space="preserve"> </w:t>
      </w:r>
      <m:oMath>
        <m:f>
          <m:fPr>
            <m:type m:val="bar"/>
          </m:fPr>
          <m:num>
            <m:r>
              <m:t>1</m:t>
            </m:r>
          </m:num>
          <m:den>
            <m:r>
              <m:t>2</m:t>
            </m:r>
          </m:den>
        </m:f>
        <m:r>
          <m:rPr>
            <m:sty m:val="p"/>
          </m:rPr>
          <m:t>=</m:t>
        </m:r>
        <m:r>
          <m:t>0.5</m:t>
        </m:r>
      </m:oMath>
      <w:r>
        <w:t xml:space="preserve">; posisi 3:</w:t>
      </w:r>
      <w:r>
        <w:t xml:space="preserve"> </w:t>
      </w:r>
      <m:oMath>
        <m:f>
          <m:fPr>
            <m:type m:val="bar"/>
          </m:fPr>
          <m:num>
            <m:r>
              <m:t>1</m:t>
            </m:r>
          </m:num>
          <m:den>
            <m:r>
              <m:t>3</m:t>
            </m:r>
          </m:den>
        </m:f>
        <m:r>
          <m:rPr>
            <m:sty m:val="p"/>
          </m:rPr>
          <m:t>≈</m:t>
        </m:r>
        <m:r>
          <m:t>0.333</m:t>
        </m:r>
      </m:oMath>
      <w:r>
        <w:t xml:space="preserve">.</w:t>
      </w:r>
    </w:p>
    <w:p>
      <w:pPr>
        <w:numPr>
          <w:ilvl w:val="0"/>
          <w:numId w:val="1026"/>
        </w:numPr>
      </w:pPr>
      <w:r>
        <w:t xml:space="preserve">Jika tidak ada dokumen relevan di Top-k: kontribusi = 0</w:t>
      </w:r>
      <w:r>
        <w:t xml:space="preserve"> </w:t>
      </w:r>
      <w:r>
        <w:t xml:space="preserve">(kegagalan total untuk query tersebut).</w:t>
      </w:r>
    </w:p>
    <w:p>
      <w:pPr>
        <w:pStyle w:val="FirstParagraph"/>
      </w:pPr>
      <w:r>
        <w:rPr>
          <w:b/>
          <w:bCs/>
        </w:rPr>
        <w:t xml:space="preserve">Interpretasi:</w:t>
      </w:r>
      <w:r>
        <w:t xml:space="preserve"> </w:t>
      </w:r>
      <w:r>
        <w:t xml:space="preserve">Nilai MRR = 0.842 mengindikasikan bahwa sistem RAG sangat sering</w:t>
      </w:r>
      <w:r>
        <w:t xml:space="preserve"> </w:t>
      </w:r>
      <w:r>
        <w:t xml:space="preserve">menempatkan dokumen relevan pertama di peringkat teratas (sebagian besar di posisi 1 atau 2).</w:t>
      </w:r>
      <w:r>
        <w:t xml:space="preserve"> </w:t>
      </w:r>
      <w:r>
        <w:t xml:space="preserve">Ini penting karena dalam konteks RAG, posisi pertama mendapat bobot</w:t>
      </w:r>
      <w:r>
        <w:t xml:space="preserve"> </w:t>
      </w:r>
      <w:r>
        <w:t xml:space="preserve">terbesar dalam konteks yang diberikan ke LLM.</w:t>
      </w:r>
    </w:p>
    <w:p>
      <w:pPr>
        <w:pStyle w:val="BodyText"/>
      </w:pPr>
      <w:r>
        <w:rPr>
          <w:b/>
          <w:bCs/>
        </w:rPr>
        <w:t xml:space="preserve">Desain Evaluasi:</w:t>
      </w:r>
      <w:r>
        <w:t xml:space="preserve"> </w:t>
      </w:r>
      <w:r>
        <w:t xml:space="preserve">Evaluasi dilakukan dalam dua kondisi (</w:t>
      </w:r>
      <w:r>
        <w:rPr>
          <w:i/>
          <w:iCs/>
        </w:rPr>
        <w:t xml:space="preserve">ablation study</w:t>
      </w:r>
      <w:r>
        <w:t xml:space="preserve">):</w:t>
      </w:r>
      <w:r>
        <w:t xml:space="preserve"> </w:t>
      </w:r>
      <w:r>
        <w:t xml:space="preserve">(1) tanpa</w:t>
      </w:r>
      <w:r>
        <w:t xml:space="preserve"> </w:t>
      </w:r>
      <w:r>
        <w:rPr>
          <w:i/>
          <w:iCs/>
        </w:rPr>
        <w:t xml:space="preserve">re-ranking</w:t>
      </w:r>
      <w:r>
        <w:t xml:space="preserve"> </w:t>
      </w:r>
      <w:r>
        <w:t xml:space="preserve">(hanya</w:t>
      </w:r>
      <w:r>
        <w:t xml:space="preserve"> </w:t>
      </w:r>
      <w:r>
        <w:rPr>
          <w:i/>
          <w:iCs/>
        </w:rPr>
        <w:t xml:space="preserve">Hybrid Search</w:t>
      </w:r>
      <w:r>
        <w:t xml:space="preserve"> </w:t>
      </w:r>
      <w:r>
        <w:t xml:space="preserve">+ RRF), dan</w:t>
      </w:r>
      <w:r>
        <w:t xml:space="preserve"> </w:t>
      </w:r>
      <w:r>
        <w:t xml:space="preserve">(2) dengan</w:t>
      </w:r>
      <w:r>
        <w:t xml:space="preserve"> </w:t>
      </w:r>
      <w:r>
        <w:rPr>
          <w:i/>
          <w:iCs/>
        </w:rPr>
        <w:t xml:space="preserve">re-ranking</w:t>
      </w:r>
      <w:r>
        <w:t xml:space="preserve"> </w:t>
      </w:r>
      <w:r>
        <w:t xml:space="preserve">heuristik. Perbandingan ini memungkinkan pengukuran</w:t>
      </w:r>
      <w:r>
        <w:t xml:space="preserve"> </w:t>
      </w:r>
      <w:r>
        <w:t xml:space="preserve">kontribusi spesifik dari komponen</w:t>
      </w:r>
      <w:r>
        <w:t xml:space="preserve"> </w:t>
      </w:r>
      <w:r>
        <w:rPr>
          <w:i/>
          <w:iCs/>
        </w:rPr>
        <w:t xml:space="preserve">re-ranking</w:t>
      </w:r>
      <w:r>
        <w:t xml:space="preserve"> </w:t>
      </w:r>
      <w:r>
        <w:t xml:space="preserve">terhadap kualitas retrieval.</w:t>
      </w:r>
    </w:p>
    <w:bookmarkEnd w:id="97"/>
    <w:bookmarkStart w:id="98" w:name="lapis-2-pengujian-fungsional-black-box"/>
    <w:p>
      <w:pPr>
        <w:pStyle w:val="Heading5"/>
      </w:pPr>
      <w:r>
        <w:t xml:space="preserve">Lapis 2 – Pengujian Fungsional Black-Box</w:t>
      </w:r>
    </w:p>
    <w:p>
      <w:pPr>
        <w:pStyle w:val="FirstParagraph"/>
      </w:pPr>
      <w:r>
        <w:t xml:space="preserve">Memverifikasi bahwa seluruh fitur sistem berjalan sesuai spesifikasi fungsional.</w:t>
      </w:r>
      <w:r>
        <w:t xml:space="preserve"> </w:t>
      </w:r>
      <w:r>
        <w:t xml:space="preserve">Setiap</w:t>
      </w:r>
      <w:r>
        <w:t xml:space="preserve"> </w:t>
      </w:r>
      <w:r>
        <w:rPr>
          <w:i/>
          <w:iCs/>
        </w:rPr>
        <w:t xml:space="preserve">use case</w:t>
      </w:r>
      <w:r>
        <w:t xml:space="preserve"> </w:t>
      </w:r>
      <w:r>
        <w:t xml:space="preserve">diuji dengan membandingkan input dengan output yang diharapkan.</w:t>
      </w:r>
      <w:r>
        <w:t xml:space="preserve"> </w:t>
      </w:r>
      <w:r>
        <w:t xml:space="preserve">Pengujian mencakup 7 skenario: rekomendasi karier, streaming TTFB, riwayat tersimpan,</w:t>
      </w:r>
      <w:r>
        <w:t xml:space="preserve"> </w:t>
      </w:r>
      <w:r>
        <w:t xml:space="preserve">autentikasi JWT, health check, adaptive profile, dan faithfulness. Setiap skenario</w:t>
      </w:r>
      <w:r>
        <w:t xml:space="preserve"> </w:t>
      </w:r>
      <w:r>
        <w:t xml:space="preserve">dinilai dengan status PASS/FAIL secara biner.</w:t>
      </w:r>
    </w:p>
    <w:bookmarkEnd w:id="98"/>
    <w:bookmarkStart w:id="99" w:name="lapis-3-evaluasi-kinerja-sistem-latency"/>
    <w:p>
      <w:pPr>
        <w:pStyle w:val="Heading5"/>
      </w:pPr>
      <w:r>
        <w:t xml:space="preserve">Lapis 3 – Evaluasi Kinerja Sistem (Latency)</w:t>
      </w:r>
    </w:p>
    <w:p>
      <w:pPr>
        <w:pStyle w:val="FirstParagraph"/>
      </w:pPr>
      <w:r>
        <w:t xml:space="preserve">Mengukur kecepatan respons sistem RAG saat berinteraksi dengan pengguna. Terdapat dua metrik utama yang dievaluasi menggunakan alat pemantauan</w:t>
      </w:r>
      <w:r>
        <w:t xml:space="preserve"> </w:t>
      </w:r>
      <w:r>
        <w:rPr>
          <w:i/>
          <w:iCs/>
        </w:rPr>
        <w:t xml:space="preserve">built-in</w:t>
      </w:r>
      <w:r>
        <w:t xml:space="preserve"> </w:t>
      </w:r>
      <w:r>
        <w:t xml:space="preserve">pada backend FastAPI:</w:t>
      </w:r>
    </w:p>
    <w:p>
      <w:pPr>
        <w:numPr>
          <w:ilvl w:val="0"/>
          <w:numId w:val="1027"/>
        </w:numPr>
      </w:pPr>
      <w:r>
        <w:rPr>
          <w:b/>
          <w:bCs/>
        </w:rPr>
        <w:t xml:space="preserve">Database Retrieval Time</w:t>
      </w:r>
      <w:r>
        <w:t xml:space="preserve">: Waktu yang dibutuhkan PostgreSQL (</w:t>
      </w:r>
      <w:r>
        <w:rPr>
          <w:i/>
          <w:iCs/>
        </w:rPr>
        <w:t xml:space="preserve">pgvector</w:t>
      </w:r>
      <w:r>
        <w:t xml:space="preserve"> </w:t>
      </w:r>
      <w:r>
        <w:t xml:space="preserve">+ FTS) untuk mencari dan mengurutkan Top-3 dokumen dari</w:t>
      </w:r>
      <w:r>
        <w:t xml:space="preserve"> </w:t>
      </w:r>
      <w:r>
        <w:rPr>
          <w:i/>
          <w:iCs/>
        </w:rPr>
        <w:t xml:space="preserve">knowledge base</w:t>
      </w:r>
      <w:r>
        <w:t xml:space="preserve">.</w:t>
      </w:r>
    </w:p>
    <w:p>
      <w:pPr>
        <w:numPr>
          <w:ilvl w:val="0"/>
          <w:numId w:val="1027"/>
        </w:numPr>
      </w:pPr>
      <w:r>
        <w:rPr>
          <w:b/>
          <w:bCs/>
        </w:rPr>
        <w:t xml:space="preserve">Time-to-First-Byte (TTFB)</w:t>
      </w:r>
      <w:r>
        <w:t xml:space="preserve">: Waktu tunda dari saat pengguna mengirimkan kueri hingga LLM Llama 3.1 mulai memancarkan (streaming) huruf pertama dari rekomendasinya ke layar klien.</w:t>
      </w:r>
    </w:p>
    <w:bookmarkEnd w:id="99"/>
    <w:bookmarkStart w:id="109" w:name="lapis-4-evaluasi-penerimaan-pengguna-uat"/>
    <w:p>
      <w:pPr>
        <w:pStyle w:val="Heading5"/>
      </w:pPr>
      <w:r>
        <w:t xml:space="preserve">Lapis 4 – Evaluasi Penerimaan Pengguna (UAT)</w:t>
      </w:r>
    </w:p>
    <w:p>
      <w:pPr>
        <w:pStyle w:val="FirstParagraph"/>
      </w:pPr>
      <w:r>
        <w:t xml:space="preserve">UAT mengukur persepsi pengguna melalui kuesioner 7 pertanyaan Likert 1–5, mencakup</w:t>
      </w:r>
      <w:r>
        <w:t xml:space="preserve"> </w:t>
      </w:r>
      <w:r>
        <w:t xml:space="preserve">tiga dimensi yang diadaptasi dari</w:t>
      </w:r>
      <w:r>
        <w:t xml:space="preserve"> </w:t>
      </w:r>
      <w:r>
        <w:rPr>
          <w:i/>
          <w:iCs/>
        </w:rPr>
        <w:t xml:space="preserve">Technology Acceptance Model</w:t>
      </w:r>
      <w:r>
        <w:t xml:space="preserve"> </w:t>
      </w:r>
      <w:r>
        <w:t xml:space="preserve">(TAM)</w:t>
      </w:r>
      <w:r>
        <w:t xml:space="preserve"> </w:t>
      </w:r>
      <w:r>
        <w:t xml:space="preserve">(Davis 1989)</w:t>
      </w:r>
      <w:r>
        <w:t xml:space="preserve">:</w:t>
      </w:r>
      <w:r>
        <w:t xml:space="preserve"> </w:t>
      </w:r>
      <w:r>
        <w:rPr>
          <w:i/>
          <w:iCs/>
        </w:rPr>
        <w:t xml:space="preserve">Usefulness</w:t>
      </w:r>
      <w:r>
        <w:t xml:space="preserve"> </w:t>
      </w:r>
      <w:r>
        <w:t xml:space="preserve">(kegunaan/relevansi rekomendasi, 3 pertanyaan),</w:t>
      </w:r>
      <w:r>
        <w:t xml:space="preserve"> </w:t>
      </w:r>
      <w:r>
        <w:rPr>
          <w:i/>
          <w:iCs/>
        </w:rPr>
        <w:t xml:space="preserve">Ease of Use</w:t>
      </w:r>
      <w:r>
        <w:t xml:space="preserve"> </w:t>
      </w:r>
      <w:r>
        <w:t xml:space="preserve">(kemudahan penggunaan dan kecepatan sistem, 2 pertanyaan),</w:t>
      </w:r>
      <w:r>
        <w:t xml:space="preserve"> </w:t>
      </w:r>
      <w:r>
        <w:t xml:space="preserve">dan</w:t>
      </w:r>
      <w:r>
        <w:t xml:space="preserve"> </w:t>
      </w:r>
      <w:r>
        <w:rPr>
          <w:i/>
          <w:iCs/>
        </w:rPr>
        <w:t xml:space="preserve">Satisfaction</w:t>
      </w:r>
      <w:r>
        <w:t xml:space="preserve"> </w:t>
      </w:r>
      <w:r>
        <w:t xml:space="preserve">(kepuasan keseluruhan, 2 pertanyaan). Data dianalisis secara deskriptif menggunakan</w:t>
      </w:r>
      <w:r>
        <w:t xml:space="preserve"> </w:t>
      </w:r>
      <w:r>
        <w:t xml:space="preserve">dua rumus utama:</w:t>
      </w:r>
    </w:p>
    <w:p>
      <w:pPr>
        <w:pStyle w:val="BodyText"/>
      </w:pPr>
      <w:r>
        <w:rPr>
          <w:b/>
          <w:bCs/>
        </w:rPr>
        <w:t xml:space="preserve">(a) Rata-rata per item</w:t>
      </w:r>
      <w:r>
        <w:t xml:space="preserve"> </w:t>
      </w:r>
      <w:r>
        <w:t xml:space="preserve">menghitung skor rata-rata untuk setiap pertanyaan</w:t>
      </w:r>
      <w:r>
        <w:t xml:space="preserve"> </w:t>
      </w:r>
      <w:r>
        <w:t xml:space="preserve">dari seluruh responden:</w:t>
      </w:r>
    </w:p>
    <w:p>
      <w:pPr>
        <w:pStyle w:val="BodyText"/>
      </w:pPr>
      <m:oMathPara>
        <m:oMathParaPr>
          <m:jc m:val="center"/>
        </m:oMathParaPr>
        <m:oMath>
          <m:sSub>
            <m:e>
              <m:acc>
                <m:accPr>
                  <m:chr m:val="‾"/>
                </m:accPr>
                <m:e>
                  <m:r>
                    <m:t>x</m:t>
                  </m:r>
                </m:e>
              </m:acc>
            </m:e>
            <m:sub>
              <m:r>
                <m:t>i</m:t>
              </m:r>
            </m:sub>
          </m:sSub>
          <m:r>
            <m:rPr>
              <m:sty m:val="p"/>
            </m:rPr>
            <m:t>=</m:t>
          </m:r>
          <m:f>
            <m:fPr>
              <m:type m:val="bar"/>
            </m:fPr>
            <m:num>
              <m:nary>
                <m:naryPr>
                  <m:chr m:val="∑"/>
                  <m:limLoc m:val="undOvr"/>
                  <m:subHide m:val="off"/>
                  <m:supHide m:val="off"/>
                </m:naryPr>
                <m:sub>
                  <m:r>
                    <m:t>j</m:t>
                  </m:r>
                  <m:r>
                    <m:rPr>
                      <m:sty m:val="p"/>
                    </m:rPr>
                    <m:t>=</m:t>
                  </m:r>
                  <m:r>
                    <m:t>1</m:t>
                  </m:r>
                </m:sub>
                <m:sup>
                  <m:r>
                    <m:t>n</m:t>
                  </m:r>
                </m:sup>
                <m:e>
                  <m:sSub>
                    <m:e>
                      <m:r>
                        <m:t>x</m:t>
                      </m:r>
                    </m:e>
                    <m:sub>
                      <m:r>
                        <m:t>i</m:t>
                      </m:r>
                      <m:r>
                        <m:t>j</m:t>
                      </m:r>
                    </m:sub>
                  </m:sSub>
                </m:e>
              </m:nary>
            </m:num>
            <m:den>
              <m:r>
                <m:t>n</m:t>
              </m:r>
            </m:den>
          </m:f>
        </m:oMath>
      </m:oMathPara>
    </w:p>
    <w:p>
      <w:pPr>
        <w:pStyle w:val="FirstParagraph"/>
      </w:pPr>
      <w:r>
        <w:rPr>
          <w:b/>
          <w:bCs/>
        </w:rPr>
        <w:t xml:space="preserve">Penjelasan variabel:</w:t>
      </w:r>
    </w:p>
    <w:p>
      <w:pPr>
        <w:numPr>
          <w:ilvl w:val="0"/>
          <w:numId w:val="1028"/>
        </w:numPr>
      </w:pPr>
      <m:oMath>
        <m:sSub>
          <m:e>
            <m:acc>
              <m:accPr>
                <m:chr m:val="‾"/>
              </m:accPr>
              <m:e>
                <m:r>
                  <m:t>x</m:t>
                </m:r>
              </m:e>
            </m:acc>
          </m:e>
          <m:sub>
            <m:r>
              <m:t>i</m:t>
            </m:r>
          </m:sub>
        </m:sSub>
      </m:oMath>
      <w:r>
        <w:t xml:space="preserve"> </w:t>
      </w:r>
      <w:r>
        <w:t xml:space="preserve">= rata-rata skor untuk pertanyaan ke-</w:t>
      </w:r>
      <m:oMath>
        <m:r>
          <m:t>i</m:t>
        </m:r>
      </m:oMath>
      <w:r>
        <w:t xml:space="preserve"> </w:t>
      </w:r>
      <w:r>
        <w:t xml:space="preserve">(contoh:</w:t>
      </w:r>
      <w:r>
        <w:t xml:space="preserve"> </w:t>
      </w:r>
      <m:oMath>
        <m:sSub>
          <m:e>
            <m:acc>
              <m:accPr>
                <m:chr m:val="‾"/>
              </m:accPr>
              <m:e>
                <m:r>
                  <m:t>x</m:t>
                </m:r>
              </m:e>
            </m:acc>
          </m:e>
          <m:sub>
            <m:r>
              <m:t>1</m:t>
            </m:r>
          </m:sub>
        </m:sSub>
      </m:oMath>
      <w:r>
        <w:t xml:space="preserve"> </w:t>
      </w:r>
      <w:r>
        <w:t xml:space="preserve">adalah rata-rata skor Q1 dari seluruh responden).</w:t>
      </w:r>
    </w:p>
    <w:p>
      <w:pPr>
        <w:numPr>
          <w:ilvl w:val="0"/>
          <w:numId w:val="1028"/>
        </w:numPr>
      </w:pPr>
      <m:oMath>
        <m:sSub>
          <m:e>
            <m:r>
              <m:t>x</m:t>
            </m:r>
          </m:e>
          <m:sub>
            <m:r>
              <m:t>i</m:t>
            </m:r>
            <m:r>
              <m:t>j</m:t>
            </m:r>
          </m:sub>
        </m:sSub>
      </m:oMath>
      <w:r>
        <w:t xml:space="preserve"> </w:t>
      </w:r>
      <w:r>
        <w:t xml:space="preserve">= skor Likert (1–5) yang diberikan responden ke-</w:t>
      </w:r>
      <m:oMath>
        <m:r>
          <m:t>j</m:t>
        </m:r>
      </m:oMath>
      <w:r>
        <w:t xml:space="preserve"> </w:t>
      </w:r>
      <w:r>
        <w:t xml:space="preserve">untuk</w:t>
      </w:r>
      <w:r>
        <w:t xml:space="preserve"> </w:t>
      </w:r>
      <w:r>
        <w:t xml:space="preserve">pertanyaan ke-</w:t>
      </w:r>
      <m:oMath>
        <m:r>
          <m:t>i</m:t>
        </m:r>
      </m:oMath>
      <w:r>
        <w:t xml:space="preserve">. Nilai 1 = Sangat Tidak Setuju, 5 = Sangat Setuju.</w:t>
      </w:r>
    </w:p>
    <w:p>
      <w:pPr>
        <w:numPr>
          <w:ilvl w:val="0"/>
          <w:numId w:val="1028"/>
        </w:numPr>
      </w:pPr>
      <m:oMath>
        <m:r>
          <m:t>n</m:t>
        </m:r>
      </m:oMath>
      <w:r>
        <w:t xml:space="preserve"> </w:t>
      </w:r>
      <w:r>
        <w:t xml:space="preserve">= jumlah responden (10–15 orang).</w:t>
      </w:r>
    </w:p>
    <w:p>
      <w:pPr>
        <w:numPr>
          <w:ilvl w:val="0"/>
          <w:numId w:val="1028"/>
        </w:numPr>
      </w:pPr>
      <m:oMath>
        <m:nary>
          <m:naryPr>
            <m:chr m:val="∑"/>
            <m:limLoc m:val="undOvr"/>
            <m:subHide m:val="off"/>
            <m:supHide m:val="off"/>
          </m:naryPr>
          <m:sub>
            <m:r>
              <m:t>j</m:t>
            </m:r>
            <m:r>
              <m:rPr>
                <m:sty m:val="p"/>
              </m:rPr>
              <m:t>=</m:t>
            </m:r>
            <m:r>
              <m:t>1</m:t>
            </m:r>
          </m:sub>
          <m:sup>
            <m:r>
              <m:t>n</m:t>
            </m:r>
          </m:sup>
          <m:e>
            <m:sSub>
              <m:e>
                <m:r>
                  <m:t>x</m:t>
                </m:r>
              </m:e>
              <m:sub>
                <m:r>
                  <m:t>i</m:t>
                </m:r>
                <m:r>
                  <m:t>j</m:t>
                </m:r>
              </m:sub>
            </m:sSub>
          </m:e>
        </m:nary>
      </m:oMath>
      <w:r>
        <w:t xml:space="preserve"> </w:t>
      </w:r>
      <w:r>
        <w:t xml:space="preserve">= penjumlahan skor seluruh responden untuk</w:t>
      </w:r>
      <w:r>
        <w:t xml:space="preserve"> </w:t>
      </w:r>
      <w:r>
        <w:t xml:space="preserve">pertanyaan ke-</w:t>
      </w:r>
      <m:oMath>
        <m:r>
          <m:t>i</m:t>
        </m:r>
      </m:oMath>
      <w:r>
        <w:t xml:space="preserve">.</w:t>
      </w:r>
    </w:p>
    <w:p>
      <w:pPr>
        <w:pStyle w:val="FirstParagraph"/>
      </w:pPr>
      <w:r>
        <w:rPr>
          <w:b/>
          <w:bCs/>
        </w:rPr>
        <w:t xml:space="preserve">(b) Grand Mean</w:t>
      </w:r>
      <w:r>
        <w:t xml:space="preserve"> </w:t>
      </w:r>
      <w:r>
        <w:t xml:space="preserve">menghitung rata-rata keseluruhan dari seluruh item:</w:t>
      </w:r>
    </w:p>
    <w:p>
      <w:pPr>
        <w:pStyle w:val="BodyText"/>
      </w:pPr>
      <m:oMathPara>
        <m:oMathParaPr>
          <m:jc m:val="center"/>
        </m:oMathParaPr>
        <m:oMath>
          <m:acc>
            <m:accPr>
              <m:chr m:val="‾"/>
            </m:accPr>
            <m:e>
              <m:r>
                <m:t>X</m:t>
              </m:r>
            </m:e>
          </m:acc>
          <m:r>
            <m:rPr>
              <m:sty m:val="p"/>
            </m:rPr>
            <m:t>=</m:t>
          </m:r>
          <m:f>
            <m:fPr>
              <m:type m:val="bar"/>
            </m:fPr>
            <m:num>
              <m:nary>
                <m:naryPr>
                  <m:chr m:val="∑"/>
                  <m:limLoc m:val="undOvr"/>
                  <m:subHide m:val="off"/>
                  <m:supHide m:val="off"/>
                </m:naryPr>
                <m:sub>
                  <m:r>
                    <m:t>i</m:t>
                  </m:r>
                  <m:r>
                    <m:rPr>
                      <m:sty m:val="p"/>
                    </m:rPr>
                    <m:t>=</m:t>
                  </m:r>
                  <m:r>
                    <m:t>1</m:t>
                  </m:r>
                </m:sub>
                <m:sup>
                  <m:r>
                    <m:t>7</m:t>
                  </m:r>
                </m:sup>
                <m:e>
                  <m:sSub>
                    <m:e>
                      <m:acc>
                        <m:accPr>
                          <m:chr m:val="‾"/>
                        </m:accPr>
                        <m:e>
                          <m:r>
                            <m:t>x</m:t>
                          </m:r>
                        </m:e>
                      </m:acc>
                    </m:e>
                    <m:sub>
                      <m:r>
                        <m:t>i</m:t>
                      </m:r>
                    </m:sub>
                  </m:sSub>
                </m:e>
              </m:nary>
            </m:num>
            <m:den>
              <m:r>
                <m:t>7</m:t>
              </m:r>
            </m:den>
          </m:f>
        </m:oMath>
      </m:oMathPara>
    </w:p>
    <w:p>
      <w:pPr>
        <w:pStyle w:val="FirstParagraph"/>
      </w:pPr>
      <w:r>
        <w:t xml:space="preserve">di mana</w:t>
      </w:r>
      <w:r>
        <w:t xml:space="preserve"> </w:t>
      </w:r>
      <m:oMath>
        <m:acc>
          <m:accPr>
            <m:chr m:val="‾"/>
          </m:accPr>
          <m:e>
            <m:r>
              <m:t>X</m:t>
            </m:r>
          </m:e>
        </m:acc>
      </m:oMath>
      <w:r>
        <w:t xml:space="preserve"> </w:t>
      </w:r>
      <w:r>
        <w:t xml:space="preserve">adalah</w:t>
      </w:r>
      <w:r>
        <w:t xml:space="preserve"> </w:t>
      </w:r>
      <w:r>
        <w:rPr>
          <w:i/>
          <w:iCs/>
        </w:rPr>
        <w:t xml:space="preserve">grand mean</w:t>
      </w:r>
      <w:r>
        <w:t xml:space="preserve"> </w:t>
      </w:r>
      <w:r>
        <w:t xml:space="preserve">yang merangkum penerimaan</w:t>
      </w:r>
      <w:r>
        <w:t xml:space="preserve"> </w:t>
      </w:r>
      <w:r>
        <w:t xml:space="preserve">pengguna secara keseluruhan dalam satu angka.</w:t>
      </w:r>
    </w:p>
    <w:p>
      <w:pPr>
        <w:pStyle w:val="BodyText"/>
      </w:pPr>
      <w:r>
        <w:rPr>
          <w:b/>
          <w:bCs/>
        </w:rPr>
        <w:t xml:space="preserve">(c) Percentage of Agreement (PA)</w:t>
      </w:r>
      <w:r>
        <w:t xml:space="preserve"> </w:t>
      </w:r>
      <w:r>
        <w:t xml:space="preserve">menghitung persentase responden yang</w:t>
      </w:r>
      <w:r>
        <w:t xml:space="preserve"> </w:t>
      </w:r>
      <w:r>
        <w:t xml:space="preserve">memberikan skor positif (</w:t>
      </w:r>
      <m:oMath>
        <m:r>
          <m:rPr>
            <m:sty m:val="p"/>
          </m:rPr>
          <m:t>≥</m:t>
        </m:r>
        <m:r>
          <m:t>4</m:t>
        </m:r>
      </m:oMath>
      <w:r>
        <w:t xml:space="preserve">) untuk setiap item:</w:t>
      </w:r>
    </w:p>
    <w:p>
      <w:pPr>
        <w:pStyle w:val="BodyText"/>
      </w:pPr>
      <m:oMathPara>
        <m:oMathParaPr>
          <m:jc m:val="center"/>
        </m:oMathParaPr>
        <m:oMath>
          <m:r>
            <m:t>P</m:t>
          </m:r>
          <m:sSub>
            <m:e>
              <m:r>
                <m:t>A</m:t>
              </m:r>
            </m:e>
            <m:sub>
              <m:r>
                <m:t>i</m:t>
              </m:r>
            </m:sub>
          </m:sSub>
          <m:r>
            <m:rPr>
              <m:sty m:val="p"/>
            </m:rPr>
            <m:t>=</m:t>
          </m:r>
          <m:f>
            <m:fPr>
              <m:type m:val="bar"/>
            </m:fPr>
            <m:num>
              <m:r>
                <m:rPr>
                  <m:sty m:val="p"/>
                </m:rPr>
                <m:t>|</m:t>
              </m:r>
              <m:r>
                <m:rPr>
                  <m:sty m:val="p"/>
                </m:rPr>
                <m:t>{</m:t>
              </m:r>
              <m:r>
                <m:t>j</m:t>
              </m:r>
              <m:r>
                <m:rPr>
                  <m:sty m:val="p"/>
                </m:rPr>
                <m:t>:</m:t>
              </m:r>
              <m:sSub>
                <m:e>
                  <m:r>
                    <m:t>x</m:t>
                  </m:r>
                </m:e>
                <m:sub>
                  <m:r>
                    <m:t>i</m:t>
                  </m:r>
                  <m:r>
                    <m:t>j</m:t>
                  </m:r>
                </m:sub>
              </m:sSub>
              <m:r>
                <m:rPr>
                  <m:sty m:val="p"/>
                </m:rPr>
                <m:t>≥</m:t>
              </m:r>
              <m:r>
                <m:t>4</m:t>
              </m:r>
              <m:r>
                <m:rPr>
                  <m:sty m:val="p"/>
                </m:rPr>
                <m:t>}</m:t>
              </m:r>
              <m:r>
                <m:rPr>
                  <m:sty m:val="p"/>
                </m:rPr>
                <m:t>|</m:t>
              </m:r>
            </m:num>
            <m:den>
              <m:r>
                <m:t>n</m:t>
              </m:r>
            </m:den>
          </m:f>
          <m:r>
            <m:rPr>
              <m:sty m:val="p"/>
            </m:rPr>
            <m:t>×</m:t>
          </m:r>
          <m:r>
            <m:t>100</m:t>
          </m:r>
          <m:r>
            <m:rPr>
              <m:sty m:val="p"/>
            </m:rPr>
            <m:t>%</m:t>
          </m:r>
        </m:oMath>
      </m:oMathPara>
    </w:p>
    <w:p>
      <w:pPr>
        <w:pStyle w:val="FirstParagraph"/>
      </w:pPr>
      <w:r>
        <w:t xml:space="preserve">Interpretasi</w:t>
      </w:r>
      <w:r>
        <w:t xml:space="preserve"> </w:t>
      </w:r>
      <w:r>
        <w:rPr>
          <w:i/>
          <w:iCs/>
        </w:rPr>
        <w:t xml:space="preserve">grand mean</w:t>
      </w:r>
      <w:r>
        <w:t xml:space="preserve">:</w:t>
      </w:r>
    </w:p>
    <w:bookmarkStart w:id="100" w:name="tab:interpretasi_uat"/>
    <w:p>
      <w:pPr>
        <w:pStyle w:val="TableCaption"/>
      </w:pPr>
      <w:r>
        <w:t xml:space="preserve">Skala Interpretasi Grand Mean UAT</w:t>
      </w:r>
    </w:p>
    <w:tbl>
      <w:tblPr>
        <w:tblStyle w:val="Table"/>
        <w:tblW w:type="auto" w:w="0"/>
        <w:tblLook w:firstRow="1" w:lastRow="0" w:firstColumn="0" w:lastColumn="0" w:noHBand="0" w:noVBand="0" w:val="0020"/>
        <w:tblCaption w:val="Skala Interpretasi Grand Mean UAT"/>
      </w:tblPr>
      <w:tblGrid>
        <w:gridCol w:w="3960"/>
        <w:gridCol w:w="3960"/>
      </w:tblGrid>
      <w:tr>
        <w:trPr>
          <w:tblHeader w:val="on"/>
        </w:trPr>
        <w:tc>
          <w:tcPr/>
          <w:p>
            <w:pPr>
              <w:pStyle w:val="Compact"/>
              <w:jc w:val="center"/>
            </w:pPr>
            <w:r>
              <w:rPr>
                <w:b/>
                <w:bCs/>
              </w:rPr>
              <w:t xml:space="preserve">Rentang Grand Mean</w:t>
            </w:r>
          </w:p>
        </w:tc>
        <w:tc>
          <w:tcPr/>
          <w:p>
            <w:pPr>
              <w:pStyle w:val="Compact"/>
              <w:jc w:val="center"/>
            </w:pPr>
            <w:r>
              <w:rPr>
                <w:b/>
                <w:bCs/>
              </w:rPr>
              <w:t xml:space="preserve">Interpretasi</w:t>
            </w:r>
          </w:p>
        </w:tc>
      </w:tr>
      <w:tr>
        <w:tc>
          <w:tcPr/>
          <w:p>
            <w:pPr>
              <w:pStyle w:val="Compact"/>
              <w:jc w:val="center"/>
            </w:pPr>
            <w:r>
              <w:t xml:space="preserve">4.21 – 5.00</w:t>
            </w:r>
          </w:p>
        </w:tc>
        <w:tc>
          <w:tcPr/>
          <w:p>
            <w:pPr>
              <w:pStyle w:val="Compact"/>
              <w:jc w:val="center"/>
            </w:pPr>
            <w:r>
              <w:t xml:space="preserve">Sangat Baik / Sangat Diterima</w:t>
            </w:r>
          </w:p>
        </w:tc>
      </w:tr>
      <w:tr>
        <w:tc>
          <w:tcPr/>
          <w:p>
            <w:pPr>
              <w:pStyle w:val="Compact"/>
              <w:jc w:val="center"/>
            </w:pPr>
            <w:r>
              <w:t xml:space="preserve">3.41 – 4.20</w:t>
            </w:r>
          </w:p>
        </w:tc>
        <w:tc>
          <w:tcPr/>
          <w:p>
            <w:pPr>
              <w:pStyle w:val="Compact"/>
              <w:jc w:val="center"/>
            </w:pPr>
            <w:r>
              <w:t xml:space="preserve">Baik / Diterima</w:t>
            </w:r>
          </w:p>
        </w:tc>
      </w:tr>
      <w:tr>
        <w:tc>
          <w:tcPr/>
          <w:p>
            <w:pPr>
              <w:pStyle w:val="Compact"/>
              <w:jc w:val="center"/>
            </w:pPr>
            <w:r>
              <w:t xml:space="preserve">2.61 – 3.40</w:t>
            </w:r>
          </w:p>
        </w:tc>
        <w:tc>
          <w:tcPr/>
          <w:p>
            <w:pPr>
              <w:pStyle w:val="Compact"/>
              <w:jc w:val="center"/>
            </w:pPr>
            <w:r>
              <w:t xml:space="preserve">Cukup</w:t>
            </w:r>
          </w:p>
        </w:tc>
      </w:tr>
      <w:tr>
        <w:tc>
          <w:tcPr/>
          <w:p>
            <w:pPr>
              <w:pStyle w:val="Compact"/>
              <w:jc w:val="center"/>
            </w:pPr>
            <w:r>
              <w:t xml:space="preserve">1.81 – 2.60</w:t>
            </w:r>
          </w:p>
        </w:tc>
        <w:tc>
          <w:tcPr/>
          <w:p>
            <w:pPr>
              <w:pStyle w:val="Compact"/>
              <w:jc w:val="center"/>
            </w:pPr>
            <w:r>
              <w:t xml:space="preserve">Tidak Baik</w:t>
            </w:r>
          </w:p>
        </w:tc>
      </w:tr>
      <w:tr>
        <w:tc>
          <w:tcPr/>
          <w:p>
            <w:pPr>
              <w:pStyle w:val="Compact"/>
              <w:jc w:val="center"/>
            </w:pPr>
            <w:r>
              <w:t xml:space="preserve">1.00 – 1.80</w:t>
            </w:r>
          </w:p>
        </w:tc>
        <w:tc>
          <w:tcPr/>
          <w:p>
            <w:pPr>
              <w:pStyle w:val="Compact"/>
              <w:jc w:val="center"/>
            </w:pPr>
            <w:r>
              <w:t xml:space="preserve">Sangat Tidak Baik</w:t>
            </w:r>
          </w:p>
        </w:tc>
      </w:tr>
    </w:tbl>
    <w:bookmarkEnd w:id="100"/>
    <w:p>
      <w:pPr>
        <w:pStyle w:val="BodyText"/>
      </w:pPr>
      <w:r>
        <w:t xml:space="preserve">Gambar</w:t>
      </w:r>
      <w:r>
        <w:t xml:space="preserve"> </w:t>
      </w:r>
      <w:hyperlink w:anchor="fig:alur_kerja_inti">
        <w:r>
          <w:rPr>
            <w:rStyle w:val="Hyperlink"/>
          </w:rPr>
          <w:t xml:space="preserve">2.6</w:t>
        </w:r>
      </w:hyperlink>
      <w:r>
        <w:t xml:space="preserve"> </w:t>
      </w:r>
      <w:r>
        <w:t xml:space="preserve">mengilustrasikan alur kerja fundamental artefak NusaNara</w:t>
      </w:r>
      <w:r>
        <w:t xml:space="preserve"> </w:t>
      </w:r>
      <w:r>
        <w:t xml:space="preserve">dengan dua subsistem utama: (1) proses latar belakang pengumpulan pengetahuan via web scraping,</w:t>
      </w:r>
      <w:r>
        <w:t xml:space="preserve"> </w:t>
      </w:r>
      <w:r>
        <w:t xml:space="preserve">dan (2) alur kerja utama sistem yang merespons narasi pengguna secara</w:t>
      </w:r>
      <w:r>
        <w:t xml:space="preserve"> </w:t>
      </w:r>
      <w:r>
        <w:rPr>
          <w:i/>
          <w:iCs/>
        </w:rPr>
        <w:t xml:space="preserve">real-time</w:t>
      </w:r>
      <w:r>
        <w:t xml:space="preserve">.</w:t>
      </w:r>
    </w:p>
    <w:bookmarkStart w:id="104" w:name="fig:alur_kerja_inti"/>
    <w:p>
      <w:pPr>
        <w:pStyle w:val="CaptionedFigure"/>
      </w:pPr>
      <w:r>
        <w:drawing>
          <wp:inline>
            <wp:extent cx="5067300" cy="1753521"/>
            <wp:effectExtent b="0" l="0" r="0" t="0"/>
            <wp:docPr descr="" title="" id="102" name="Picture"/>
            <a:graphic>
              <a:graphicData uri="http://schemas.openxmlformats.org/drawingml/2006/picture">
                <pic:pic>
                  <pic:nvPicPr>
                    <pic:cNvPr descr="docx_output\media/gambar_3_4_alur_kerja.png" id="103" name="Picture"/>
                    <pic:cNvPicPr>
                      <a:picLocks noChangeArrowheads="1" noChangeAspect="1"/>
                    </pic:cNvPicPr>
                  </pic:nvPicPr>
                  <pic:blipFill>
                    <a:blip r:embed="rId101"/>
                    <a:stretch>
                      <a:fillRect/>
                    </a:stretch>
                  </pic:blipFill>
                  <pic:spPr bwMode="auto">
                    <a:xfrm>
                      <a:off x="0" y="0"/>
                      <a:ext cx="5067300" cy="1753521"/>
                    </a:xfrm>
                    <a:prstGeom prst="rect">
                      <a:avLst/>
                    </a:prstGeom>
                    <a:noFill/>
                    <a:ln w="9525">
                      <a:noFill/>
                      <a:headEnd/>
                      <a:tailEnd/>
                    </a:ln>
                  </pic:spPr>
                </pic:pic>
              </a:graphicData>
            </a:graphic>
          </wp:inline>
        </w:drawing>
      </w:r>
    </w:p>
    <w:p>
      <w:pPr>
        <w:pStyle w:val="ImageCaption"/>
      </w:pPr>
      <w:r>
        <w:t xml:space="preserve">Ilustrasi Alur Kerja Inti Artefak</w:t>
      </w:r>
      <w:r>
        <w:t xml:space="preserve"> </w:t>
      </w:r>
      <w:r>
        <w:t xml:space="preserve">“NusaNara”</w:t>
      </w:r>
    </w:p>
    <w:bookmarkEnd w:id="104"/>
    <w:p>
      <w:pPr>
        <w:pStyle w:val="BodyText"/>
      </w:pPr>
      <w:r>
        <w:t xml:space="preserve">Pada sisi kiri Gambar</w:t>
      </w:r>
      <w:r>
        <w:t xml:space="preserve"> </w:t>
      </w:r>
      <w:hyperlink w:anchor="fig:alur_kerja_inti">
        <w:r>
          <w:rPr>
            <w:rStyle w:val="Hyperlink"/>
          </w:rPr>
          <w:t xml:space="preserve">2.6</w:t>
        </w:r>
      </w:hyperlink>
      <w:r>
        <w:t xml:space="preserve">,</w:t>
      </w:r>
      <w:r>
        <w:t xml:space="preserve"> </w:t>
      </w:r>
      <w:r>
        <w:rPr>
          <w:b/>
          <w:bCs/>
        </w:rPr>
        <w:t xml:space="preserve">Proses Latar Belakang</w:t>
      </w:r>
      <w:r>
        <w:t xml:space="preserve"> </w:t>
      </w:r>
      <w:r>
        <w:t xml:space="preserve">menggambarkan</w:t>
      </w:r>
      <w:r>
        <w:t xml:space="preserve"> </w:t>
      </w:r>
      <w:r>
        <w:t xml:space="preserve">pipeline offline pengumpulan pengetahuan: data dari portal lowongan kerja (Glints) dikumpulkan</w:t>
      </w:r>
      <w:r>
        <w:t xml:space="preserve"> </w:t>
      </w:r>
      <w:r>
        <w:t xml:space="preserve">via web scraping, diproses, dan disimpan ke dalam basis pengetahuan (PostgreSQL + pgvector).</w:t>
      </w:r>
      <w:r>
        <w:t xml:space="preserve"> </w:t>
      </w:r>
      <w:r>
        <w:t xml:space="preserve">Pipeline ini merupakan prasyarat satu kali (</w:t>
      </w:r>
      <w:r>
        <w:rPr>
          <w:i/>
          <w:iCs/>
        </w:rPr>
        <w:t xml:space="preserve">one-time setup</w:t>
      </w:r>
      <w:r>
        <w:t xml:space="preserve">) yang menghasilkan</w:t>
      </w:r>
      <w:r>
        <w:t xml:space="preserve"> </w:t>
      </w:r>
      <w:r>
        <w:t xml:space="preserve">720 dokumen lowongan terindeks.</w:t>
      </w:r>
    </w:p>
    <w:p>
      <w:pPr>
        <w:pStyle w:val="BodyText"/>
      </w:pPr>
      <w:r>
        <w:t xml:space="preserve">Pada sisi kanan,</w:t>
      </w:r>
      <w:r>
        <w:t xml:space="preserve"> </w:t>
      </w:r>
      <w:r>
        <w:rPr>
          <w:b/>
          <w:bCs/>
        </w:rPr>
        <w:t xml:space="preserve">Alur Kerja Utama</w:t>
      </w:r>
      <w:r>
        <w:t xml:space="preserve"> </w:t>
      </w:r>
      <w:r>
        <w:t xml:space="preserve">berjalan secara</w:t>
      </w:r>
      <w:r>
        <w:t xml:space="preserve"> </w:t>
      </w:r>
      <w:r>
        <w:rPr>
          <w:i/>
          <w:iCs/>
        </w:rPr>
        <w:t xml:space="preserve">real-time</w:t>
      </w:r>
      <w:r>
        <w:t xml:space="preserve"> </w:t>
      </w:r>
      <w:r>
        <w:t xml:space="preserve">setiap sesi:</w:t>
      </w:r>
      <w:r>
        <w:t xml:space="preserve"> </w:t>
      </w:r>
      <w:r>
        <w:t xml:space="preserve">pengguna memasukkan narasi karier</w:t>
      </w:r>
      <w:r>
        <w:t xml:space="preserve"> </w:t>
      </w:r>
      <m:oMath>
        <m:r>
          <m:rPr>
            <m:sty m:val="p"/>
          </m:rPr>
          <m:t>→</m:t>
        </m:r>
      </m:oMath>
      <w:r>
        <w:t xml:space="preserve"> </w:t>
      </w:r>
      <w:r>
        <w:t xml:space="preserve">sistem mengeksekusi pipeline RAG</w:t>
      </w:r>
      <w:r>
        <w:t xml:space="preserve"> </w:t>
      </w:r>
      <m:oMath>
        <m:r>
          <m:rPr>
            <m:sty m:val="p"/>
          </m:rPr>
          <m:t>→</m:t>
        </m:r>
      </m:oMath>
      <w:r>
        <w:t xml:space="preserve"> </w:t>
      </w:r>
      <w:r>
        <w:t xml:space="preserve">menghasilkan</w:t>
      </w:r>
      <w:r>
        <w:t xml:space="preserve"> </w:t>
      </w:r>
      <w:r>
        <w:t xml:space="preserve">rekomendasi personal</w:t>
      </w:r>
      <w:r>
        <w:t xml:space="preserve"> </w:t>
      </w:r>
      <m:oMath>
        <m:r>
          <m:rPr>
            <m:sty m:val="p"/>
          </m:rPr>
          <m:t>→</m:t>
        </m:r>
      </m:oMath>
      <w:r>
        <w:t xml:space="preserve"> </w:t>
      </w:r>
      <w:r>
        <w:t xml:space="preserve">pengguna membaca dan mengevaluasi</w:t>
      </w:r>
      <w:r>
        <w:t xml:space="preserve"> </w:t>
      </w:r>
      <m:oMath>
        <m:r>
          <m:rPr>
            <m:sty m:val="p"/>
          </m:rPr>
          <m:t>→</m:t>
        </m:r>
      </m:oMath>
      <w:r>
        <w:t xml:space="preserve"> </w:t>
      </w:r>
      <w:r>
        <w:t xml:space="preserve">siklus berulang.</w:t>
      </w:r>
    </w:p>
    <w:p>
      <w:pPr>
        <w:pStyle w:val="BodyText"/>
      </w:pPr>
      <w:r>
        <w:t xml:space="preserve">Gambar</w:t>
      </w:r>
      <w:r>
        <w:t xml:space="preserve"> </w:t>
      </w:r>
      <w:hyperlink w:anchor="fig:rancangan_penelitian">
        <w:r>
          <w:rPr>
            <w:rStyle w:val="Hyperlink"/>
          </w:rPr>
          <w:t xml:space="preserve">2.7</w:t>
        </w:r>
      </w:hyperlink>
      <w:r>
        <w:t xml:space="preserve"> </w:t>
      </w:r>
      <w:r>
        <w:t xml:space="preserve">menampilkan rancangan penelitian menyeluruh yang</w:t>
      </w:r>
      <w:r>
        <w:t xml:space="preserve"> </w:t>
      </w:r>
      <w:r>
        <w:t xml:space="preserve">mengintegrasikan DSR dan metode prototype:</w:t>
      </w:r>
    </w:p>
    <w:bookmarkStart w:id="108" w:name="fig:rancangan_penelitian"/>
    <w:p>
      <w:pPr>
        <w:pStyle w:val="CaptionedFigure"/>
      </w:pPr>
      <w:r>
        <w:drawing>
          <wp:inline>
            <wp:extent cx="4533900" cy="4583555"/>
            <wp:effectExtent b="0" l="0" r="0" t="0"/>
            <wp:docPr descr="" title="" id="106" name="Picture"/>
            <a:graphic>
              <a:graphicData uri="http://schemas.openxmlformats.org/drawingml/2006/picture">
                <pic:pic>
                  <pic:nvPicPr>
                    <pic:cNvPr descr="docx_output\media/gambar_3_5_rancangan.png" id="107" name="Picture"/>
                    <pic:cNvPicPr>
                      <a:picLocks noChangeArrowheads="1" noChangeAspect="1"/>
                    </pic:cNvPicPr>
                  </pic:nvPicPr>
                  <pic:blipFill>
                    <a:blip r:embed="rId105"/>
                    <a:stretch>
                      <a:fillRect/>
                    </a:stretch>
                  </pic:blipFill>
                  <pic:spPr bwMode="auto">
                    <a:xfrm>
                      <a:off x="0" y="0"/>
                      <a:ext cx="4533900" cy="4583555"/>
                    </a:xfrm>
                    <a:prstGeom prst="rect">
                      <a:avLst/>
                    </a:prstGeom>
                    <a:noFill/>
                    <a:ln w="9525">
                      <a:noFill/>
                      <a:headEnd/>
                      <a:tailEnd/>
                    </a:ln>
                  </pic:spPr>
                </pic:pic>
              </a:graphicData>
            </a:graphic>
          </wp:inline>
        </w:drawing>
      </w:r>
    </w:p>
    <w:p>
      <w:pPr>
        <w:pStyle w:val="ImageCaption"/>
      </w:pPr>
      <w:r>
        <w:t xml:space="preserve">Rancangan Penelitian (DSR + Metode Prototype Terintegrasi)</w:t>
      </w:r>
    </w:p>
    <w:bookmarkEnd w:id="108"/>
    <w:p>
      <w:pPr>
        <w:pStyle w:val="BodyText"/>
      </w:pPr>
      <w:r>
        <w:t xml:space="preserve">Rancangan pada Gambar</w:t>
      </w:r>
      <w:r>
        <w:t xml:space="preserve"> </w:t>
      </w:r>
      <w:hyperlink w:anchor="fig:rancangan_penelitian">
        <w:r>
          <w:rPr>
            <w:rStyle w:val="Hyperlink"/>
          </w:rPr>
          <w:t xml:space="preserve">2.7</w:t>
        </w:r>
      </w:hyperlink>
      <w:r>
        <w:t xml:space="preserve"> </w:t>
      </w:r>
      <w:r>
        <w:t xml:space="preserve">menegaskan bahwa metode prototype</w:t>
      </w:r>
      <w:r>
        <w:t xml:space="preserve"> </w:t>
      </w:r>
      <w:r>
        <w:t xml:space="preserve">bukan sekadar pelengkap, melainkan merupakan elemen kunci dalam strategi implementasi DSR.</w:t>
      </w:r>
      <w:r>
        <w:t xml:space="preserve"> </w:t>
      </w:r>
      <w:r>
        <w:t xml:space="preserve">Loop evaluasi dalam prototype (</w:t>
      </w:r>
      <w:r>
        <w:t xml:space="preserve">“Hasil Sesuai?”</w:t>
      </w:r>
      <w:r>
        <w:t xml:space="preserve">) merupakan instansiasi dari fase</w:t>
      </w:r>
      <w:r>
        <w:t xml:space="preserve"> </w:t>
      </w:r>
      <w:r>
        <w:t xml:space="preserve">“Perulangan”</w:t>
      </w:r>
      <w:r>
        <w:t xml:space="preserve"> </w:t>
      </w:r>
      <w:r>
        <w:t xml:space="preserve">pada DSR. Pendekatan ini memastikan proses pengembangan berlangsung</w:t>
      </w:r>
      <w:r>
        <w:t xml:space="preserve"> </w:t>
      </w:r>
      <w:r>
        <w:t xml:space="preserve">secara fleksibel, terukur, dan tetap relevan secara teoritis sekaligus andal dalam fungsi.</w:t>
      </w:r>
    </w:p>
    <w:bookmarkEnd w:id="109"/>
    <w:bookmarkEnd w:id="110"/>
    <w:bookmarkEnd w:id="111"/>
    <w:bookmarkStart w:id="124" w:name="sec:database_infrastruktur"/>
    <w:p>
      <w:pPr>
        <w:pStyle w:val="Heading2"/>
      </w:pPr>
      <w:r>
        <w:t xml:space="preserve">Skema Database dan Manajemen Infrastruktur</w:t>
      </w:r>
    </w:p>
    <w:p>
      <w:pPr>
        <w:pStyle w:val="FirstParagraph"/>
      </w:pPr>
      <w:r>
        <w:t xml:space="preserve">Bagian ini menjelaskan secara rinci desain skema database PostgreSQL dan seluruh</w:t>
      </w:r>
      <w:r>
        <w:t xml:space="preserve"> </w:t>
      </w:r>
      <w:r>
        <w:t xml:space="preserve">infrastruktur teknis yang mendukung sistem NusaNara di lingkungan produksi.</w:t>
      </w:r>
      <w:r>
        <w:t xml:space="preserve"> </w:t>
      </w:r>
      <w:r>
        <w:t xml:space="preserve">Pemahaman skema dan infrastruktur sangat penting karena seluruh pipeline RAG —</w:t>
      </w:r>
      <w:r>
        <w:t xml:space="preserve"> </w:t>
      </w:r>
      <w:r>
        <w:t xml:space="preserve">dari penyimpanan vektor hingga sistem adaptif — bergantung pada keputusan desain</w:t>
      </w:r>
      <w:r>
        <w:t xml:space="preserve"> </w:t>
      </w:r>
      <w:r>
        <w:t xml:space="preserve">di lapisan ini.</w:t>
      </w:r>
    </w:p>
    <w:bookmarkStart w:id="115" w:name="subsec:db_schema"/>
    <w:p>
      <w:pPr>
        <w:pStyle w:val="Heading3"/>
      </w:pPr>
      <w:r>
        <w:t xml:space="preserve">Skema Database PostgreSQL</w:t>
      </w:r>
    </w:p>
    <w:p>
      <w:pPr>
        <w:pStyle w:val="FirstParagraph"/>
      </w:pPr>
      <w:r>
        <w:t xml:space="preserve">Skema database terdiri dari tiga tabel utama yang saling berelasi. Seluruh tabel</w:t>
      </w:r>
      <w:r>
        <w:t xml:space="preserve"> </w:t>
      </w:r>
      <w:r>
        <w:t xml:space="preserve">berada dalam satu instance PostgreSQL 16, memanfaatkan ekstensi</w:t>
      </w:r>
      <w:r>
        <w:t xml:space="preserve"> </w:t>
      </w:r>
      <w:r>
        <w:rPr>
          <w:b/>
          <w:bCs/>
        </w:rPr>
        <w:t xml:space="preserve">pgvector</w:t>
      </w:r>
      <w:r>
        <w:t xml:space="preserve"> </w:t>
      </w:r>
      <w:r>
        <w:t xml:space="preserve">untuk kolom bertipe</w:t>
      </w:r>
      <w:r>
        <w:t xml:space="preserve"> </w:t>
      </w:r>
      <w:r>
        <w:rPr>
          <w:rStyle w:val="VerbatimChar"/>
        </w:rPr>
        <w:t xml:space="preserve">VECTOR(768)</w:t>
      </w:r>
      <w:r>
        <w:t xml:space="preserve">.</w:t>
      </w:r>
    </w:p>
    <w:bookmarkStart w:id="112" w:name="tabel-1-knowledge_base"/>
    <w:p>
      <w:pPr>
        <w:pStyle w:val="Heading4"/>
      </w:pPr>
      <w:r>
        <w:t xml:space="preserve">Tabel 1:</w:t>
      </w:r>
      <w:r>
        <w:t xml:space="preserve"> </w:t>
      </w:r>
      <w:r>
        <w:rPr>
          <w:rStyle w:val="VerbatimChar"/>
        </w:rPr>
        <w:t xml:space="preserve">knowledge_base</w:t>
      </w:r>
    </w:p>
    <w:p>
      <w:pPr>
        <w:pStyle w:val="FirstParagraph"/>
      </w:pPr>
      <w:r>
        <w:t xml:space="preserve">Tabel ini merupakan</w:t>
      </w:r>
      <w:r>
        <w:t xml:space="preserve"> </w:t>
      </w:r>
      <w:r>
        <w:rPr>
          <w:i/>
          <w:iCs/>
        </w:rPr>
        <w:t xml:space="preserve">Single Source of Truth</w:t>
      </w:r>
      <w:r>
        <w:t xml:space="preserve"> </w:t>
      </w:r>
      <w:r>
        <w:t xml:space="preserve">untuk seluruh konten lowongan</w:t>
      </w:r>
      <w:r>
        <w:t xml:space="preserve"> </w:t>
      </w:r>
      <w:r>
        <w:t xml:space="preserve">pekerjaan yang menjadi basis pengetahuan RAG. Setiap baris merepresentasikan satu</w:t>
      </w:r>
      <w:r>
        <w:t xml:space="preserve"> </w:t>
      </w:r>
      <w:r>
        <w:t xml:space="preserve">dokumen lowongan.</w:t>
      </w:r>
    </w:p>
    <w:p>
      <w:pPr>
        <w:pStyle w:val="SourceCode"/>
      </w:pP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vector;</w:t>
      </w:r>
      <w:r>
        <w:br/>
      </w:r>
      <w:r>
        <w:br/>
      </w:r>
      <w:r>
        <w:rPr>
          <w:rStyle w:val="KeywordTok"/>
        </w:rPr>
        <w:t xml:space="preserve">CREATE</w:t>
      </w:r>
      <w:r>
        <w:rPr>
          <w:rStyle w:val="NormalTok"/>
        </w:rPr>
        <w:t xml:space="preserve"> </w:t>
      </w:r>
      <w:r>
        <w:rPr>
          <w:rStyle w:val="KeywordTok"/>
        </w:rPr>
        <w:t xml:space="preserve">TABLE</w:t>
      </w:r>
      <w:r>
        <w:rPr>
          <w:rStyle w:val="NormalTok"/>
        </w:rPr>
        <w:t xml:space="preserve"> knowledge_base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cluster</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Klaster karier (8 nilai)</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Judul posisi lowongan</w:t>
      </w:r>
      <w:r>
        <w:br/>
      </w:r>
      <w:r>
        <w:rPr>
          <w:rStyle w:val="NormalTok"/>
        </w:rPr>
        <w:t xml:space="preserve">    company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Nama perusahaan</w:t>
      </w:r>
      <w:r>
        <w:br/>
      </w:r>
      <w:r>
        <w:rPr>
          <w:rStyle w:val="NormalTok"/>
        </w:rPr>
        <w:t xml:space="preserve">    location        TEXT,                   </w:t>
      </w:r>
      <w:r>
        <w:rPr>
          <w:rStyle w:val="CommentTok"/>
        </w:rPr>
        <w:t xml:space="preserve">-- Kota/lokasi kerja</w:t>
      </w:r>
      <w:r>
        <w:br/>
      </w:r>
      <w:r>
        <w:rPr>
          <w:rStyle w:val="NormalTok"/>
        </w:rPr>
        <w:t xml:space="preserve">    salary_text     TEXT,                   </w:t>
      </w:r>
      <w:r>
        <w:rPr>
          <w:rStyle w:val="CommentTok"/>
        </w:rPr>
        <w:t xml:space="preserve">-- Teks gaji asli, e.g. "2,5 jt - 3,5 jt"</w:t>
      </w:r>
      <w:r>
        <w:br/>
      </w:r>
      <w:r>
        <w:rPr>
          <w:rStyle w:val="NormalTok"/>
        </w:rPr>
        <w:t xml:space="preserve">    salary_min      </w:t>
      </w:r>
      <w:r>
        <w:rPr>
          <w:rStyle w:val="DataTypeTok"/>
        </w:rPr>
        <w:t xml:space="preserve">INTEGER</w:t>
      </w:r>
      <w:r>
        <w:rPr>
          <w:rStyle w:val="NormalTok"/>
        </w:rPr>
        <w:t xml:space="preserve">,                </w:t>
      </w:r>
      <w:r>
        <w:rPr>
          <w:rStyle w:val="CommentTok"/>
        </w:rPr>
        <w:t xml:space="preserve">-- Gaji minimum dalam Rupiah (hasil parsing)</w:t>
      </w:r>
      <w:r>
        <w:br/>
      </w:r>
      <w:r>
        <w:rPr>
          <w:rStyle w:val="NormalTok"/>
        </w:rPr>
        <w:t xml:space="preserve">    salary_max      </w:t>
      </w:r>
      <w:r>
        <w:rPr>
          <w:rStyle w:val="DataTypeTok"/>
        </w:rPr>
        <w:t xml:space="preserve">INTEGER</w:t>
      </w:r>
      <w:r>
        <w:rPr>
          <w:rStyle w:val="NormalTok"/>
        </w:rPr>
        <w:t xml:space="preserve">,                </w:t>
      </w:r>
      <w:r>
        <w:rPr>
          <w:rStyle w:val="CommentTok"/>
        </w:rPr>
        <w:t xml:space="preserve">-- Gaji maksimum dalam Rupiah (hasil parsing)</w:t>
      </w:r>
      <w:r>
        <w:br/>
      </w:r>
      <w:r>
        <w:rPr>
          <w:rStyle w:val="NormalTok"/>
        </w:rPr>
        <w:t xml:space="preserve">    skills          TEXT[],                 </w:t>
      </w:r>
      <w:r>
        <w:rPr>
          <w:rStyle w:val="CommentTok"/>
        </w:rPr>
        <w:t xml:space="preserve">-- Array keterampilan yang diminta</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Gabungan semua field (untuk embedding)</w:t>
      </w:r>
      <w:r>
        <w:br/>
      </w:r>
      <w:r>
        <w:rPr>
          <w:rStyle w:val="NormalTok"/>
        </w:rPr>
        <w:t xml:space="preserve">    embedding       VECTOR(</w:t>
      </w:r>
      <w:r>
        <w:rPr>
          <w:rStyle w:val="DecValTok"/>
        </w:rPr>
        <w:t xml:space="preserve">768</w:t>
      </w:r>
      <w:r>
        <w:rPr>
          <w:rStyle w:val="NormalTok"/>
        </w:rPr>
        <w:t xml:space="preserve">),            </w:t>
      </w:r>
      <w:r>
        <w:rPr>
          <w:rStyle w:val="CommentTok"/>
        </w:rPr>
        <w:t xml:space="preserve">-- Vektor semantik (nomic-embed)</w:t>
      </w:r>
      <w:r>
        <w:br/>
      </w:r>
      <w:r>
        <w:rPr>
          <w:rStyle w:val="NormalTok"/>
        </w:rPr>
        <w:t xml:space="preserve">    search_vector   TSVECTOR,               </w:t>
      </w:r>
      <w:r>
        <w:rPr>
          <w:rStyle w:val="CommentTok"/>
        </w:rPr>
        <w:t xml:space="preserve">-- Indeks full-text search</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Indeks IVFFlat untuk pencarian ANN (Approximate Nearest Neighbor)</w:t>
      </w:r>
      <w:r>
        <w:br/>
      </w:r>
      <w:r>
        <w:rPr>
          <w:rStyle w:val="CommentTok"/>
        </w:rPr>
        <w:t xml:space="preserve">-- lists = sqrt(720) ~= 27 cluster K-Means</w:t>
      </w:r>
      <w:r>
        <w:br/>
      </w:r>
      <w:r>
        <w:rPr>
          <w:rStyle w:val="KeywordTok"/>
        </w:rPr>
        <w:t xml:space="preserve">CREATE</w:t>
      </w:r>
      <w:r>
        <w:rPr>
          <w:rStyle w:val="NormalTok"/>
        </w:rPr>
        <w:t xml:space="preserve"> </w:t>
      </w:r>
      <w:r>
        <w:rPr>
          <w:rStyle w:val="KeywordTok"/>
        </w:rPr>
        <w:t xml:space="preserve">INDEX</w:t>
      </w:r>
      <w:r>
        <w:rPr>
          <w:rStyle w:val="NormalTok"/>
        </w:rPr>
        <w:t xml:space="preserve"> idx_knowledge_embedding</w:t>
      </w:r>
      <w:r>
        <w:br/>
      </w:r>
      <w:r>
        <w:rPr>
          <w:rStyle w:val="NormalTok"/>
        </w:rPr>
        <w:t xml:space="preserve">    </w:t>
      </w:r>
      <w:r>
        <w:rPr>
          <w:rStyle w:val="KeywordTok"/>
        </w:rPr>
        <w:t xml:space="preserve">ON</w:t>
      </w:r>
      <w:r>
        <w:rPr>
          <w:rStyle w:val="NormalTok"/>
        </w:rPr>
        <w:t xml:space="preserve"> knowledge_base</w:t>
      </w:r>
      <w:r>
        <w:br/>
      </w:r>
      <w:r>
        <w:rPr>
          <w:rStyle w:val="NormalTok"/>
        </w:rPr>
        <w:t xml:space="preserve">    </w:t>
      </w:r>
      <w:r>
        <w:rPr>
          <w:rStyle w:val="KeywordTok"/>
        </w:rPr>
        <w:t xml:space="preserve">USING</w:t>
      </w:r>
      <w:r>
        <w:rPr>
          <w:rStyle w:val="NormalTok"/>
        </w:rPr>
        <w:t xml:space="preserve"> ivfflat (embedding vector_cosine_ops)</w:t>
      </w:r>
      <w:r>
        <w:br/>
      </w:r>
      <w:r>
        <w:rPr>
          <w:rStyle w:val="NormalTok"/>
        </w:rPr>
        <w:t xml:space="preserve">    </w:t>
      </w:r>
      <w:r>
        <w:rPr>
          <w:rStyle w:val="KeywordTok"/>
        </w:rPr>
        <w:t xml:space="preserve">WITH</w:t>
      </w:r>
      <w:r>
        <w:rPr>
          <w:rStyle w:val="NormalTok"/>
        </w:rPr>
        <w:t xml:space="preserve"> (lists </w:t>
      </w:r>
      <w:r>
        <w:rPr>
          <w:rStyle w:val="OperatorTok"/>
        </w:rPr>
        <w:t xml:space="preserve">=</w:t>
      </w:r>
      <w:r>
        <w:rPr>
          <w:rStyle w:val="NormalTok"/>
        </w:rPr>
        <w:t xml:space="preserve"> </w:t>
      </w:r>
      <w:r>
        <w:rPr>
          <w:rStyle w:val="DecValTok"/>
        </w:rPr>
        <w:t xml:space="preserve">27</w:t>
      </w:r>
      <w:r>
        <w:rPr>
          <w:rStyle w:val="NormalTok"/>
        </w:rPr>
        <w:t xml:space="preserve">);</w:t>
      </w:r>
      <w:r>
        <w:br/>
      </w:r>
      <w:r>
        <w:br/>
      </w:r>
      <w:r>
        <w:rPr>
          <w:rStyle w:val="CommentTok"/>
        </w:rPr>
        <w:t xml:space="preserve">-- Indeks GIN untuk pencarian full-text yang cepat</w:t>
      </w:r>
      <w:r>
        <w:br/>
      </w:r>
      <w:r>
        <w:rPr>
          <w:rStyle w:val="KeywordTok"/>
        </w:rPr>
        <w:t xml:space="preserve">CREATE</w:t>
      </w:r>
      <w:r>
        <w:rPr>
          <w:rStyle w:val="NormalTok"/>
        </w:rPr>
        <w:t xml:space="preserve"> </w:t>
      </w:r>
      <w:r>
        <w:rPr>
          <w:rStyle w:val="KeywordTok"/>
        </w:rPr>
        <w:t xml:space="preserve">INDEX</w:t>
      </w:r>
      <w:r>
        <w:rPr>
          <w:rStyle w:val="NormalTok"/>
        </w:rPr>
        <w:t xml:space="preserve"> idx_knowledge_fts</w:t>
      </w:r>
      <w:r>
        <w:br/>
      </w:r>
      <w:r>
        <w:rPr>
          <w:rStyle w:val="NormalTok"/>
        </w:rPr>
        <w:t xml:space="preserve">    </w:t>
      </w:r>
      <w:r>
        <w:rPr>
          <w:rStyle w:val="KeywordTok"/>
        </w:rPr>
        <w:t xml:space="preserve">ON</w:t>
      </w:r>
      <w:r>
        <w:rPr>
          <w:rStyle w:val="NormalTok"/>
        </w:rPr>
        <w:t xml:space="preserve"> knowledge_base</w:t>
      </w:r>
      <w:r>
        <w:br/>
      </w:r>
      <w:r>
        <w:rPr>
          <w:rStyle w:val="NormalTok"/>
        </w:rPr>
        <w:t xml:space="preserve">    </w:t>
      </w:r>
      <w:r>
        <w:rPr>
          <w:rStyle w:val="KeywordTok"/>
        </w:rPr>
        <w:t xml:space="preserve">USING</w:t>
      </w:r>
      <w:r>
        <w:rPr>
          <w:rStyle w:val="NormalTok"/>
        </w:rPr>
        <w:t xml:space="preserve"> GIN (search_vector);</w:t>
      </w:r>
      <w:r>
        <w:br/>
      </w:r>
      <w:r>
        <w:br/>
      </w:r>
      <w:r>
        <w:rPr>
          <w:rStyle w:val="CommentTok"/>
        </w:rPr>
        <w:t xml:space="preserve">-- Trigger untuk auto-generate search_vector dari kolom content</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update_search_vector()</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NEW</w:t>
      </w:r>
      <w:r>
        <w:rPr>
          <w:rStyle w:val="NormalTok"/>
        </w:rPr>
        <w:t xml:space="preserve">.search_vector </w:t>
      </w:r>
      <w:r>
        <w:rPr>
          <w:rStyle w:val="OperatorTok"/>
        </w:rPr>
        <w:t xml:space="preserve">:=</w:t>
      </w:r>
      <w:r>
        <w:rPr>
          <w:rStyle w:val="NormalTok"/>
        </w:rPr>
        <w:t xml:space="preserve"> to_tsvector(</w:t>
      </w:r>
      <w:r>
        <w:rPr>
          <w:rStyle w:val="StringTok"/>
        </w:rPr>
        <w:t xml:space="preserve">'simple'</w:t>
      </w:r>
      <w:r>
        <w:rPr>
          <w:rStyle w:val="NormalTok"/>
        </w:rPr>
        <w:t xml:space="preserve">, </w:t>
      </w:r>
      <w:r>
        <w:rPr>
          <w:rStyle w:val="KeywordTok"/>
        </w:rPr>
        <w:t xml:space="preserve">NEW</w:t>
      </w:r>
      <w:r>
        <w:rPr>
          <w:rStyle w:val="NormalTok"/>
        </w:rPr>
        <w:t xml:space="preserve">.content);</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trig_update_search_vector</w:t>
      </w:r>
      <w:r>
        <w:br/>
      </w:r>
      <w:r>
        <w:rPr>
          <w:rStyle w:val="NormalTok"/>
        </w:rPr>
        <w:t xml:space="preserve">    </w:t>
      </w:r>
      <w:r>
        <w:rPr>
          <w:rStyle w:val="KeywordTok"/>
        </w:rPr>
        <w:t xml:space="preserve">BEFORE</w:t>
      </w:r>
      <w:r>
        <w:rPr>
          <w:rStyle w:val="NormalTok"/>
        </w:rPr>
        <w:t xml:space="preserve"> </w:t>
      </w:r>
      <w:r>
        <w:rPr>
          <w:rStyle w:val="KeywordTok"/>
        </w:rPr>
        <w:t xml:space="preserve">INSERT</w:t>
      </w:r>
      <w:r>
        <w:rPr>
          <w:rStyle w:val="NormalTok"/>
        </w:rPr>
        <w:t xml:space="preserve"> </w:t>
      </w:r>
      <w:r>
        <w:rPr>
          <w:rStyle w:val="KeywordTok"/>
        </w:rPr>
        <w:t xml:space="preserve">OR</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knowledge_base</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update_search_vector();</w:t>
      </w:r>
    </w:p>
    <w:p>
      <w:pPr>
        <w:pStyle w:val="FirstParagraph"/>
      </w:pPr>
      <w:r>
        <w:rPr>
          <w:b/>
          <w:bCs/>
        </w:rPr>
        <w:t xml:space="preserve">Penjelasan desain tabel:</w:t>
      </w:r>
    </w:p>
    <w:p>
      <w:pPr>
        <w:numPr>
          <w:ilvl w:val="0"/>
          <w:numId w:val="1029"/>
        </w:numPr>
      </w:pPr>
      <w:r>
        <w:rPr>
          <w:b/>
          <w:bCs/>
        </w:rPr>
        <w:t xml:space="preserve">Kolom</w:t>
      </w:r>
      <w:r>
        <w:rPr>
          <w:b/>
          <w:bCs/>
        </w:rPr>
        <w:t xml:space="preserve"> </w:t>
      </w:r>
      <w:r>
        <w:rPr>
          <w:rStyle w:val="VerbatimChar"/>
          <w:b/>
          <w:bCs/>
        </w:rPr>
        <w:t xml:space="preserve">skills</w:t>
      </w:r>
      <w:r>
        <w:rPr>
          <w:b/>
          <w:bCs/>
        </w:rPr>
        <w:t xml:space="preserve"> </w:t>
      </w:r>
      <w:r>
        <w:rPr>
          <w:b/>
          <w:bCs/>
        </w:rPr>
        <w:t xml:space="preserve">(TEXT[]):</w:t>
      </w:r>
      <w:r>
        <w:t xml:space="preserve"> </w:t>
      </w:r>
      <w:r>
        <w:t xml:space="preserve">Array PostgreSQL dipilih (bukan tabel</w:t>
      </w:r>
      <w:r>
        <w:t xml:space="preserve"> </w:t>
      </w:r>
      <w:r>
        <w:t xml:space="preserve">relasional terpisah) karena skill tidak memerlukan operasi join kompleks —</w:t>
      </w:r>
      <w:r>
        <w:t xml:space="preserve"> </w:t>
      </w:r>
      <w:r>
        <w:t xml:space="preserve">hanya operasi overlap (</w:t>
      </w:r>
      <m:oMath>
        <m:r>
          <m:rPr>
            <m:sty m:val="p"/>
          </m:rPr>
          <m:t>∩</m:t>
        </m:r>
      </m:oMath>
      <w:r>
        <w:t xml:space="preserve">) yang cukup dilakukan di Python setelah fetch.</w:t>
      </w:r>
      <w:r>
        <w:t xml:space="preserve"> </w:t>
      </w:r>
      <w:r>
        <w:t xml:space="preserve">Array juga memungkinkan query sederhana:</w:t>
      </w:r>
      <w:r>
        <w:t xml:space="preserve"> </w:t>
      </w:r>
      <w:r>
        <w:rPr>
          <w:rStyle w:val="VerbatimChar"/>
        </w:rPr>
        <w:t xml:space="preserve">WHERE ’Python’ = ANY(skills)</w:t>
      </w:r>
      <w:r>
        <w:t xml:space="preserve">.</w:t>
      </w:r>
    </w:p>
    <w:p>
      <w:pPr>
        <w:numPr>
          <w:ilvl w:val="0"/>
          <w:numId w:val="1029"/>
        </w:numPr>
      </w:pPr>
      <w:r>
        <w:rPr>
          <w:b/>
          <w:bCs/>
        </w:rPr>
        <w:t xml:space="preserve">Kolom</w:t>
      </w:r>
      <w:r>
        <w:rPr>
          <w:b/>
          <w:bCs/>
        </w:rPr>
        <w:t xml:space="preserve"> </w:t>
      </w:r>
      <w:r>
        <w:rPr>
          <w:rStyle w:val="VerbatimChar"/>
          <w:b/>
          <w:bCs/>
        </w:rPr>
        <w:t xml:space="preserve">content</w:t>
      </w:r>
      <w:r>
        <w:rPr>
          <w:b/>
          <w:bCs/>
        </w:rPr>
        <w:t xml:space="preserve">:</w:t>
      </w:r>
      <w:r>
        <w:t xml:space="preserve"> </w:t>
      </w:r>
      <w:r>
        <w:t xml:space="preserve">Berisi gabungan seluruh field dalam satu</w:t>
      </w:r>
      <w:r>
        <w:t xml:space="preserve"> </w:t>
      </w:r>
      <w:r>
        <w:t xml:space="preserve">blok teks (format:</w:t>
      </w:r>
      <w:r>
        <w:t xml:space="preserve"> </w:t>
      </w:r>
      <w:r>
        <w:t xml:space="preserve">“[title] di [company]. Skills: [skills]”</w:t>
      </w:r>
      <w:r>
        <w:t xml:space="preserve">).</w:t>
      </w:r>
      <w:r>
        <w:t xml:space="preserve"> </w:t>
      </w:r>
      <w:r>
        <w:t xml:space="preserve">Format ini memastikan embedding menangkap konteks penuh dokumen dalam satu vektor.</w:t>
      </w:r>
    </w:p>
    <w:p>
      <w:pPr>
        <w:numPr>
          <w:ilvl w:val="0"/>
          <w:numId w:val="1029"/>
        </w:numPr>
      </w:pPr>
      <w:r>
        <w:rPr>
          <w:b/>
          <w:bCs/>
        </w:rPr>
        <w:t xml:space="preserve">Kolom</w:t>
      </w:r>
      <w:r>
        <w:rPr>
          <w:b/>
          <w:bCs/>
        </w:rPr>
        <w:t xml:space="preserve"> </w:t>
      </w:r>
      <w:r>
        <w:rPr>
          <w:rStyle w:val="VerbatimChar"/>
          <w:b/>
          <w:bCs/>
        </w:rPr>
        <w:t xml:space="preserve">embedding</w:t>
      </w:r>
      <w:r>
        <w:rPr>
          <w:b/>
          <w:bCs/>
        </w:rPr>
        <w:t xml:space="preserve"> </w:t>
      </w:r>
      <w:r>
        <w:rPr>
          <w:b/>
          <w:bCs/>
        </w:rPr>
        <w:t xml:space="preserve">(VECTOR(768)):</w:t>
      </w:r>
      <w:r>
        <w:t xml:space="preserve"> </w:t>
      </w:r>
      <w:r>
        <w:t xml:space="preserve">Disimpan sebagai vektor</w:t>
      </w:r>
      <w:r>
        <w:t xml:space="preserve"> </w:t>
      </w:r>
      <w:r>
        <w:t xml:space="preserve">768 dimensi. Setiap dimensi merupakan nilai</w:t>
      </w:r>
      <w:r>
        <w:t xml:space="preserve"> </w:t>
      </w:r>
      <w:r>
        <w:rPr>
          <w:rStyle w:val="VerbatimChar"/>
        </w:rPr>
        <w:t xml:space="preserve">float32</w:t>
      </w:r>
      <w:r>
        <w:t xml:space="preserve">. Total storage per</w:t>
      </w:r>
      <w:r>
        <w:t xml:space="preserve"> </w:t>
      </w:r>
      <w:r>
        <w:t xml:space="preserve">dokumen untuk vektor:</w:t>
      </w:r>
      <w:r>
        <w:t xml:space="preserve"> </w:t>
      </w:r>
      <m:oMath>
        <m:r>
          <m:t>768</m:t>
        </m:r>
        <m:r>
          <m:rPr>
            <m:sty m:val="p"/>
          </m:rPr>
          <m:t>×</m:t>
        </m:r>
        <m:r>
          <m:t>4</m:t>
        </m:r>
        <m:r>
          <m:rPr>
            <m:nor/>
            <m:sty m:val="p"/>
          </m:rPr>
          <m:t> bytes</m:t>
        </m:r>
        <m:r>
          <m:rPr>
            <m:sty m:val="p"/>
          </m:rPr>
          <m:t>=</m:t>
        </m:r>
        <m:r>
          <m:t>3072</m:t>
        </m:r>
        <m:r>
          <m:rPr>
            <m:nor/>
            <m:sty m:val="p"/>
          </m:rPr>
          <m:t> bytes</m:t>
        </m:r>
        <m:r>
          <m:rPr>
            <m:sty m:val="p"/>
          </m:rPr>
          <m:t>≈</m:t>
        </m:r>
        <m:r>
          <m:t>3</m:t>
        </m:r>
      </m:oMath>
      <w:r>
        <w:t xml:space="preserve"> </w:t>
      </w:r>
      <w:r>
        <w:t xml:space="preserve">KB.</w:t>
      </w:r>
      <w:r>
        <w:t xml:space="preserve"> </w:t>
      </w:r>
      <w:r>
        <w:t xml:space="preserve">Total storage untuk 720 dokumen:</w:t>
      </w:r>
      <w:r>
        <w:t xml:space="preserve"> </w:t>
      </w:r>
      <m:oMath>
        <m:r>
          <m:t>720</m:t>
        </m:r>
        <m:r>
          <m:rPr>
            <m:sty m:val="p"/>
          </m:rPr>
          <m:t>×</m:t>
        </m:r>
        <m:r>
          <m:t>3</m:t>
        </m:r>
        <m:r>
          <m:rPr>
            <m:nor/>
            <m:sty m:val="p"/>
          </m:rPr>
          <m:t> KB</m:t>
        </m:r>
        <m:r>
          <m:rPr>
            <m:sty m:val="p"/>
          </m:rPr>
          <m:t>≈</m:t>
        </m:r>
        <m:r>
          <m:t>2.16</m:t>
        </m:r>
      </m:oMath>
      <w:r>
        <w:t xml:space="preserve"> </w:t>
      </w:r>
      <w:r>
        <w:t xml:space="preserve">MB.</w:t>
      </w:r>
    </w:p>
    <w:p>
      <w:pPr>
        <w:numPr>
          <w:ilvl w:val="0"/>
          <w:numId w:val="1029"/>
        </w:numPr>
      </w:pPr>
      <w:r>
        <w:rPr>
          <w:b/>
          <w:bCs/>
        </w:rPr>
        <w:t xml:space="preserve">Indeks IVFFlat (</w:t>
      </w:r>
      <w:r>
        <w:rPr>
          <w:rStyle w:val="VerbatimChar"/>
          <w:b/>
          <w:bCs/>
        </w:rPr>
        <w:t xml:space="preserve">lists = 27</w:t>
      </w:r>
      <w:r>
        <w:rPr>
          <w:b/>
          <w:bCs/>
        </w:rPr>
        <w:t xml:space="preserve">):</w:t>
      </w:r>
      <w:r>
        <w:t xml:space="preserve"> </w:t>
      </w:r>
      <w:r>
        <w:t xml:space="preserve">Parameter</w:t>
      </w:r>
      <w:r>
        <w:t xml:space="preserve"> </w:t>
      </w:r>
      <w:r>
        <w:rPr>
          <w:rStyle w:val="VerbatimChar"/>
        </w:rPr>
        <w:t xml:space="preserve">lists</w:t>
      </w:r>
      <w:r>
        <w:t xml:space="preserve"> </w:t>
      </w:r>
      <w:r>
        <w:t xml:space="preserve">menentukan jumlah</w:t>
      </w:r>
      <w:r>
        <w:t xml:space="preserve"> </w:t>
      </w:r>
      <w:r>
        <w:rPr>
          <w:i/>
          <w:iCs/>
        </w:rPr>
        <w:t xml:space="preserve">cluster</w:t>
      </w:r>
      <w:r>
        <w:t xml:space="preserve"> </w:t>
      </w:r>
      <w:r>
        <w:t xml:space="preserve">K-Means yang dibangun oleh IVFFlat.</w:t>
      </w:r>
      <w:r>
        <w:t xml:space="preserve"> </w:t>
      </w:r>
      <w:r>
        <w:t xml:space="preserve">Nilai 27 ditetapkan berdasarkan formula rekomendasi pgvector untuk dataset berukuran sedang:</w:t>
      </w:r>
      <w:r>
        <w:t xml:space="preserve"> </w:t>
      </w:r>
      <m:oMath>
        <m:r>
          <m:rPr>
            <m:nor/>
            <m:scr m:val="monospace"/>
            <m:sty m:val="p"/>
          </m:rPr>
          <m:t>lists</m:t>
        </m:r>
        <m:r>
          <m:rPr>
            <m:sty m:val="p"/>
          </m:rPr>
          <m:t>=</m:t>
        </m:r>
        <m:r>
          <m:rPr>
            <m:sty m:val="p"/>
          </m:rPr>
          <m:t>⌈</m:t>
        </m:r>
        <m:rad>
          <m:radPr>
            <m:degHide m:val="on"/>
          </m:radPr>
          <m:deg/>
          <m:e>
            <m:r>
              <m:t>N</m:t>
            </m:r>
          </m:e>
        </m:rad>
        <m:r>
          <m:rPr>
            <m:sty m:val="p"/>
          </m:rPr>
          <m:t>⌉</m:t>
        </m:r>
        <m:r>
          <m:rPr>
            <m:sty m:val="p"/>
          </m:rPr>
          <m:t>=</m:t>
        </m:r>
        <m:r>
          <m:rPr>
            <m:sty m:val="p"/>
          </m:rPr>
          <m:t>⌈</m:t>
        </m:r>
        <m:rad>
          <m:radPr>
            <m:degHide m:val="on"/>
          </m:radPr>
          <m:deg/>
          <m:e>
            <m:r>
              <m:t>720</m:t>
            </m:r>
          </m:e>
        </m:rad>
        <m:r>
          <m:rPr>
            <m:sty m:val="p"/>
          </m:rPr>
          <m:t>⌉</m:t>
        </m:r>
        <m:r>
          <m:rPr>
            <m:sty m:val="p"/>
          </m:rPr>
          <m:t>=</m:t>
        </m:r>
        <m:r>
          <m:rPr>
            <m:sty m:val="p"/>
          </m:rPr>
          <m:t>⌈</m:t>
        </m:r>
        <m:r>
          <m:t>26</m:t>
        </m:r>
        <m:r>
          <m:rPr>
            <m:sty m:val="p"/>
          </m:rPr>
          <m:t>,</m:t>
        </m:r>
        <m:r>
          <m:t>8</m:t>
        </m:r>
        <m:r>
          <m:rPr>
            <m:sty m:val="p"/>
          </m:rPr>
          <m:t>⌉</m:t>
        </m:r>
        <m:r>
          <m:rPr>
            <m:sty m:val="p"/>
          </m:rPr>
          <m:t>=</m:t>
        </m:r>
        <m:r>
          <m:t>27</m:t>
        </m:r>
      </m:oMath>
      <w:r>
        <w:t xml:space="preserve">.</w:t>
      </w:r>
      <w:r>
        <w:t xml:space="preserve"> </w:t>
      </w:r>
      <w:r>
        <w:t xml:space="preserve">IVFFlat membagi 720 vektor ke dalam 27</w:t>
      </w:r>
      <w:r>
        <w:t xml:space="preserve"> </w:t>
      </w:r>
      <w:r>
        <w:rPr>
          <w:i/>
          <w:iCs/>
        </w:rPr>
        <w:t xml:space="preserve">cluster</w:t>
      </w:r>
      <w:r>
        <w:t xml:space="preserve">. Saat</w:t>
      </w:r>
      <w:r>
        <w:t xml:space="preserve"> </w:t>
      </w:r>
      <w:r>
        <w:rPr>
          <w:i/>
          <w:iCs/>
        </w:rPr>
        <w:t xml:space="preserve">query</w:t>
      </w:r>
      <w:r>
        <w:t xml:space="preserve">,</w:t>
      </w:r>
      <w:r>
        <w:t xml:space="preserve"> </w:t>
      </w:r>
      <w:r>
        <w:t xml:space="preserve">sistem hanya memeriksa cluster terdekat (</w:t>
      </w:r>
      <w:r>
        <w:rPr>
          <w:rStyle w:val="VerbatimChar"/>
        </w:rPr>
        <w:t xml:space="preserve">probes</w:t>
      </w:r>
      <w:r>
        <w:t xml:space="preserve"> </w:t>
      </w:r>
      <w:r>
        <w:t xml:space="preserve">= 1 secara default),</w:t>
      </w:r>
      <w:r>
        <w:t xml:space="preserve"> </w:t>
      </w:r>
      <w:r>
        <w:t xml:space="preserve">menghasilkan pencarian</w:t>
      </w:r>
      <w:r>
        <w:t xml:space="preserve"> </w:t>
      </w:r>
      <w:r>
        <w:rPr>
          <w:i/>
          <w:iCs/>
        </w:rPr>
        <w:t xml:space="preserve">approximate nearest neighbor</w:t>
      </w:r>
      <w:r>
        <w:t xml:space="preserve"> </w:t>
      </w:r>
      <w:r>
        <w:t xml:space="preserve">(ANN) yang jauh lebih</w:t>
      </w:r>
      <w:r>
        <w:t xml:space="preserve"> </w:t>
      </w:r>
      <w:r>
        <w:t xml:space="preserve">cepat dibanding</w:t>
      </w:r>
      <w:r>
        <w:t xml:space="preserve"> </w:t>
      </w:r>
      <w:r>
        <w:rPr>
          <w:i/>
          <w:iCs/>
        </w:rPr>
        <w:t xml:space="preserve">brute-force</w:t>
      </w:r>
      <w:r>
        <w:t xml:space="preserve"> </w:t>
      </w:r>
      <m:oMath>
        <m:r>
          <m:t>O</m:t>
        </m:r>
        <m:r>
          <m:rPr>
            <m:sty m:val="p"/>
          </m:rPr>
          <m:t>(</m:t>
        </m:r>
        <m:r>
          <m:t>n</m:t>
        </m:r>
        <m:r>
          <m:rPr>
            <m:sty m:val="p"/>
          </m:rPr>
          <m:t>)</m:t>
        </m:r>
      </m:oMath>
      <w:r>
        <w:t xml:space="preserve">.</w:t>
      </w:r>
    </w:p>
    <w:p>
      <w:pPr>
        <w:numPr>
          <w:ilvl w:val="0"/>
          <w:numId w:val="1029"/>
        </w:numPr>
      </w:pPr>
      <w:r>
        <w:rPr>
          <w:b/>
          <w:bCs/>
        </w:rPr>
        <w:t xml:space="preserve">Trigger</w:t>
      </w:r>
      <w:r>
        <w:rPr>
          <w:b/>
          <w:bCs/>
        </w:rPr>
        <w:t xml:space="preserve"> </w:t>
      </w:r>
      <w:r>
        <w:rPr>
          <w:rStyle w:val="VerbatimChar"/>
          <w:b/>
          <w:bCs/>
        </w:rPr>
        <w:t xml:space="preserve">search_vector</w:t>
      </w:r>
      <w:r>
        <w:rPr>
          <w:b/>
          <w:bCs/>
        </w:rPr>
        <w:t xml:space="preserve">:</w:t>
      </w:r>
      <w:r>
        <w:t xml:space="preserve"> </w:t>
      </w:r>
      <w:r>
        <w:t xml:space="preserve">Menggunakan</w:t>
      </w:r>
      <w:r>
        <w:t xml:space="preserve"> </w:t>
      </w:r>
      <w:r>
        <w:rPr>
          <w:rStyle w:val="VerbatimChar"/>
        </w:rPr>
        <w:t xml:space="preserve">to_tsvector(’simple’, ...)</w:t>
      </w:r>
      <w:r>
        <w:t xml:space="preserve"> </w:t>
      </w:r>
      <w:r>
        <w:t xml:space="preserve">dengan konfigurasi</w:t>
      </w:r>
      <w:r>
        <w:t xml:space="preserve"> </w:t>
      </w:r>
      <w:r>
        <w:rPr>
          <w:rStyle w:val="VerbatimChar"/>
        </w:rPr>
        <w:t xml:space="preserve">simple</w:t>
      </w:r>
      <w:r>
        <w:t xml:space="preserve"> </w:t>
      </w:r>
      <w:r>
        <w:t xml:space="preserve">(tanpa stemming bahasa tertentu) agar kata kunci</w:t>
      </w:r>
      <w:r>
        <w:t xml:space="preserve"> </w:t>
      </w:r>
      <w:r>
        <w:t xml:space="preserve">teknis seperti</w:t>
      </w:r>
      <w:r>
        <w:t xml:space="preserve"> </w:t>
      </w:r>
      <w:r>
        <w:t xml:space="preserve">“Python”</w:t>
      </w:r>
      <w:r>
        <w:t xml:space="preserve">,</w:t>
      </w:r>
      <w:r>
        <w:t xml:space="preserve"> </w:t>
      </w:r>
      <w:r>
        <w:t xml:space="preserve">“PostgreSQL”</w:t>
      </w:r>
      <w:r>
        <w:t xml:space="preserve">, dan</w:t>
      </w:r>
      <w:r>
        <w:t xml:space="preserve"> </w:t>
      </w:r>
      <w:r>
        <w:t xml:space="preserve">“UI/UX”</w:t>
      </w:r>
      <w:r>
        <w:t xml:space="preserve"> </w:t>
      </w:r>
      <w:r>
        <w:t xml:space="preserve">tidak di-stem menjadi</w:t>
      </w:r>
      <w:r>
        <w:t xml:space="preserve"> </w:t>
      </w:r>
      <w:r>
        <w:t xml:space="preserve">bentuk lain yang salah.</w:t>
      </w:r>
    </w:p>
    <w:bookmarkEnd w:id="112"/>
    <w:bookmarkStart w:id="113" w:name="tabel-2-user_profiles"/>
    <w:p>
      <w:pPr>
        <w:pStyle w:val="Heading4"/>
      </w:pPr>
      <w:r>
        <w:t xml:space="preserve">Tabel 2:</w:t>
      </w:r>
      <w:r>
        <w:t xml:space="preserve"> </w:t>
      </w:r>
      <w:r>
        <w:rPr>
          <w:rStyle w:val="VerbatimChar"/>
        </w:rPr>
        <w:t xml:space="preserve">user_profiles</w:t>
      </w:r>
    </w:p>
    <w:p>
      <w:pPr>
        <w:pStyle w:val="FirstParagraph"/>
      </w:pPr>
      <w:r>
        <w:t xml:space="preserve">Tabel ini menyimpan profil adaptif setiap pengguna yang terakumulasi lintas sesi.</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user_profiles (</w:t>
      </w:r>
      <w:r>
        <w:br/>
      </w:r>
      <w:r>
        <w:rPr>
          <w:rStyle w:val="NormalTok"/>
        </w:rPr>
        <w:t xml:space="preserve">    user_id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Clerk user ID (eksternal)</w:t>
      </w:r>
      <w:r>
        <w:br/>
      </w:r>
      <w:r>
        <w:rPr>
          <w:rStyle w:val="NormalTok"/>
        </w:rPr>
        <w:t xml:space="preserve">    identified_skills TEXT[]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Array skill terakumulasi</w:t>
      </w:r>
      <w:r>
        <w:br/>
      </w:r>
      <w:r>
        <w:rPr>
          <w:rStyle w:val="NormalTok"/>
        </w:rPr>
        <w:t xml:space="preserve">    career_interests  TEXT[]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Array minat karier</w:t>
      </w:r>
      <w:r>
        <w:br/>
      </w:r>
      <w:r>
        <w:rPr>
          <w:rStyle w:val="NormalTok"/>
        </w:rPr>
        <w:t xml:space="preserve">    profile_summary   TEXT,                  </w:t>
      </w:r>
      <w:r>
        <w:rPr>
          <w:rStyle w:val="CommentTok"/>
        </w:rPr>
        <w:t xml:space="preserve">-- Ringkasan narasi terkini</w:t>
      </w:r>
      <w:r>
        <w:br/>
      </w:r>
      <w:r>
        <w:rPr>
          <w:rStyle w:val="NormalTok"/>
        </w:rPr>
        <w:t xml:space="preserve">    session_count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Jumlah sesi total</w:t>
      </w:r>
      <w:r>
        <w:br/>
      </w:r>
      <w:r>
        <w:rPr>
          <w:rStyle w:val="NormalTok"/>
        </w:rPr>
        <w:t xml:space="preserve">    last_active       TIMESTAMPTZ,           </w:t>
      </w:r>
      <w:r>
        <w:rPr>
          <w:rStyle w:val="CommentTok"/>
        </w:rPr>
        <w:t xml:space="preserve">-- Timestamp sesi terakhir</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Indeks untuk lookup cepat berdasarkan user_id (sudah PRIMARY KEY)</w:t>
      </w:r>
      <w:r>
        <w:br/>
      </w:r>
      <w:r>
        <w:rPr>
          <w:rStyle w:val="CommentTok"/>
        </w:rPr>
        <w:t xml:space="preserve">-- Indeks GIN untuk query array skill</w:t>
      </w:r>
      <w:r>
        <w:br/>
      </w:r>
      <w:r>
        <w:rPr>
          <w:rStyle w:val="KeywordTok"/>
        </w:rPr>
        <w:t xml:space="preserve">CREATE</w:t>
      </w:r>
      <w:r>
        <w:rPr>
          <w:rStyle w:val="NormalTok"/>
        </w:rPr>
        <w:t xml:space="preserve"> </w:t>
      </w:r>
      <w:r>
        <w:rPr>
          <w:rStyle w:val="KeywordTok"/>
        </w:rPr>
        <w:t xml:space="preserve">INDEX</w:t>
      </w:r>
      <w:r>
        <w:rPr>
          <w:rStyle w:val="NormalTok"/>
        </w:rPr>
        <w:t xml:space="preserve"> idx_user_skills</w:t>
      </w:r>
      <w:r>
        <w:br/>
      </w:r>
      <w:r>
        <w:rPr>
          <w:rStyle w:val="NormalTok"/>
        </w:rPr>
        <w:t xml:space="preserve">    </w:t>
      </w:r>
      <w:r>
        <w:rPr>
          <w:rStyle w:val="KeywordTok"/>
        </w:rPr>
        <w:t xml:space="preserve">ON</w:t>
      </w:r>
      <w:r>
        <w:rPr>
          <w:rStyle w:val="NormalTok"/>
        </w:rPr>
        <w:t xml:space="preserve"> user_profiles </w:t>
      </w:r>
      <w:r>
        <w:rPr>
          <w:rStyle w:val="KeywordTok"/>
        </w:rPr>
        <w:t xml:space="preserve">USING</w:t>
      </w:r>
      <w:r>
        <w:rPr>
          <w:rStyle w:val="NormalTok"/>
        </w:rPr>
        <w:t xml:space="preserve"> GIN (identified_skills);</w:t>
      </w:r>
    </w:p>
    <w:p>
      <w:pPr>
        <w:pStyle w:val="FirstParagraph"/>
      </w:pPr>
      <w:r>
        <w:rPr>
          <w:b/>
          <w:bCs/>
        </w:rPr>
        <w:t xml:space="preserve">Penjelasan desain tabel:</w:t>
      </w:r>
    </w:p>
    <w:p>
      <w:pPr>
        <w:numPr>
          <w:ilvl w:val="0"/>
          <w:numId w:val="1030"/>
        </w:numPr>
      </w:pPr>
      <w:r>
        <w:rPr>
          <w:b/>
          <w:bCs/>
        </w:rPr>
        <w:t xml:space="preserve">Primary Key</w:t>
      </w:r>
      <w:r>
        <w:rPr>
          <w:b/>
          <w:bCs/>
        </w:rPr>
        <w:t xml:space="preserve"> </w:t>
      </w:r>
      <w:r>
        <w:rPr>
          <w:rStyle w:val="VerbatimChar"/>
          <w:b/>
          <w:bCs/>
        </w:rPr>
        <w:t xml:space="preserve">user_id</w:t>
      </w:r>
      <w:r>
        <w:rPr>
          <w:b/>
          <w:bCs/>
        </w:rPr>
        <w:t xml:space="preserve">:</w:t>
      </w:r>
      <w:r>
        <w:t xml:space="preserve"> </w:t>
      </w:r>
      <w:r>
        <w:t xml:space="preserve">Menggunakan Clerk user ID (format:</w:t>
      </w:r>
      <w:r>
        <w:t xml:space="preserve"> </w:t>
      </w:r>
      <w:r>
        <w:rPr>
          <w:rStyle w:val="VerbatimChar"/>
        </w:rPr>
        <w:t xml:space="preserve">user_xxxx...</w:t>
      </w:r>
      <w:r>
        <w:t xml:space="preserve">) sebagai primary key. Tidak menggunakan UUID internal</w:t>
      </w:r>
      <w:r>
        <w:t xml:space="preserve"> </w:t>
      </w:r>
      <w:r>
        <w:t xml:space="preserve">karena Clerk user ID sudah unik secara global dan menghindari satu lapisan</w:t>
      </w:r>
      <w:r>
        <w:t xml:space="preserve"> </w:t>
      </w:r>
      <w:r>
        <w:t xml:space="preserve">mapping tambahan.</w:t>
      </w:r>
    </w:p>
    <w:p>
      <w:pPr>
        <w:numPr>
          <w:ilvl w:val="0"/>
          <w:numId w:val="1030"/>
        </w:numPr>
      </w:pPr>
      <w:r>
        <w:rPr>
          <w:b/>
          <w:bCs/>
        </w:rPr>
        <w:t xml:space="preserve">Kolom</w:t>
      </w:r>
      <w:r>
        <w:rPr>
          <w:b/>
          <w:bCs/>
        </w:rPr>
        <w:t xml:space="preserve"> </w:t>
      </w:r>
      <w:r>
        <w:rPr>
          <w:rStyle w:val="VerbatimChar"/>
          <w:b/>
          <w:bCs/>
        </w:rPr>
        <w:t xml:space="preserve">identified_skills</w:t>
      </w:r>
      <w:r>
        <w:rPr>
          <w:b/>
          <w:bCs/>
        </w:rPr>
        <w:t xml:space="preserve"> </w:t>
      </w:r>
      <w:r>
        <w:rPr>
          <w:b/>
          <w:bCs/>
        </w:rPr>
        <w:t xml:space="preserve">dan</w:t>
      </w:r>
      <w:r>
        <w:rPr>
          <w:b/>
          <w:bCs/>
        </w:rPr>
        <w:t xml:space="preserve"> </w:t>
      </w:r>
      <w:r>
        <w:rPr>
          <w:rStyle w:val="VerbatimChar"/>
          <w:b/>
          <w:bCs/>
        </w:rPr>
        <w:t xml:space="preserve">career_interests</w:t>
      </w:r>
      <w:r>
        <w:rPr>
          <w:b/>
          <w:bCs/>
        </w:rPr>
        <w:t xml:space="preserve">:</w:t>
      </w:r>
      <w:r>
        <w:t xml:space="preserve"> </w:t>
      </w:r>
      <w:r>
        <w:t xml:space="preserve">Keduanya bertipe</w:t>
      </w:r>
      <w:r>
        <w:t xml:space="preserve"> </w:t>
      </w:r>
      <w:r>
        <w:rPr>
          <w:rStyle w:val="VerbatimChar"/>
        </w:rPr>
        <w:t xml:space="preserve">TEXT[] DEFAULT ’{}’</w:t>
      </w:r>
      <w:r>
        <w:t xml:space="preserve"> </w:t>
      </w:r>
      <w:r>
        <w:t xml:space="preserve">(array kosong, bukan NULL).</w:t>
      </w:r>
      <w:r>
        <w:t xml:space="preserve"> </w:t>
      </w:r>
      <w:r>
        <w:t xml:space="preserve">Default array kosong memastikan operasi UNION set di Python tidak memerlukan</w:t>
      </w:r>
      <w:r>
        <w:t xml:space="preserve"> </w:t>
      </w:r>
      <w:r>
        <w:t xml:space="preserve">pengecekan NULL:</w:t>
      </w:r>
      <w:r>
        <w:t xml:space="preserve"> </w:t>
      </w:r>
      <w:r>
        <w:rPr>
          <w:rStyle w:val="VerbatimChar"/>
        </w:rPr>
        <w:t xml:space="preserve">set(existing_skills or []) | set(new_skills)</w:t>
      </w:r>
      <w:r>
        <w:t xml:space="preserve">.</w:t>
      </w:r>
    </w:p>
    <w:p>
      <w:pPr>
        <w:numPr>
          <w:ilvl w:val="0"/>
          <w:numId w:val="1030"/>
        </w:numPr>
      </w:pPr>
      <w:r>
        <w:rPr>
          <w:b/>
          <w:bCs/>
        </w:rPr>
        <w:t xml:space="preserve">Kolom</w:t>
      </w:r>
      <w:r>
        <w:rPr>
          <w:b/>
          <w:bCs/>
        </w:rPr>
        <w:t xml:space="preserve"> </w:t>
      </w:r>
      <w:r>
        <w:rPr>
          <w:rStyle w:val="VerbatimChar"/>
          <w:b/>
          <w:bCs/>
        </w:rPr>
        <w:t xml:space="preserve">session_count</w:t>
      </w:r>
      <w:r>
        <w:rPr>
          <w:b/>
          <w:bCs/>
        </w:rPr>
        <w:t xml:space="preserve">:</w:t>
      </w:r>
      <w:r>
        <w:t xml:space="preserve"> </w:t>
      </w:r>
      <w:r>
        <w:t xml:space="preserve">Di-increment setiap kali</w:t>
      </w:r>
      <w:r>
        <w:t xml:space="preserve"> </w:t>
      </w:r>
      <w:r>
        <w:t xml:space="preserve">background task adaptive berhasil dieksekusi. Berguna untuk analisis</w:t>
      </w:r>
      <w:r>
        <w:t xml:space="preserve"> </w:t>
      </w:r>
      <w:r>
        <w:t xml:space="preserve">longitudinal: seberapa sering pengguna berinteraksi dengan sistem.</w:t>
      </w:r>
    </w:p>
    <w:p>
      <w:pPr>
        <w:numPr>
          <w:ilvl w:val="0"/>
          <w:numId w:val="1030"/>
        </w:numPr>
      </w:pPr>
      <w:r>
        <w:rPr>
          <w:b/>
          <w:bCs/>
        </w:rPr>
        <w:t xml:space="preserve">Indeks GIN pada</w:t>
      </w:r>
      <w:r>
        <w:rPr>
          <w:b/>
          <w:bCs/>
        </w:rPr>
        <w:t xml:space="preserve"> </w:t>
      </w:r>
      <w:r>
        <w:rPr>
          <w:rStyle w:val="VerbatimChar"/>
          <w:b/>
          <w:bCs/>
        </w:rPr>
        <w:t xml:space="preserve">identified_skills</w:t>
      </w:r>
      <w:r>
        <w:rPr>
          <w:b/>
          <w:bCs/>
        </w:rPr>
        <w:t xml:space="preserve">:</w:t>
      </w:r>
      <w:r>
        <w:t xml:space="preserve"> </w:t>
      </w:r>
      <w:r>
        <w:t xml:space="preserve">Memungkinkan query</w:t>
      </w:r>
      <w:r>
        <w:t xml:space="preserve"> </w:t>
      </w:r>
      <w:r>
        <w:t xml:space="preserve">efisien</w:t>
      </w:r>
      <w:r>
        <w:t xml:space="preserve"> </w:t>
      </w:r>
      <w:r>
        <w:t xml:space="preserve">“pengguna yang memiliki skill Python”</w:t>
      </w:r>
      <w:r>
        <w:t xml:space="preserve"> </w:t>
      </w:r>
      <w:r>
        <w:t xml:space="preserve">menggunakan operator</w:t>
      </w:r>
      <w:r>
        <w:t xml:space="preserve"> </w:t>
      </w:r>
      <w:r>
        <w:rPr>
          <w:rStyle w:val="VerbatimChar"/>
        </w:rPr>
        <w:t xml:space="preserve">@&gt;</w:t>
      </w:r>
      <w:r>
        <w:t xml:space="preserve"> </w:t>
      </w:r>
      <w:r>
        <w:t xml:space="preserve">(contains). Berguna untuk fitur analitik di masa depan.</w:t>
      </w:r>
    </w:p>
    <w:bookmarkEnd w:id="113"/>
    <w:bookmarkStart w:id="114" w:name="tabel-3-recommendation_history"/>
    <w:p>
      <w:pPr>
        <w:pStyle w:val="Heading4"/>
      </w:pPr>
      <w:r>
        <w:t xml:space="preserve">Tabel 3:</w:t>
      </w:r>
      <w:r>
        <w:t xml:space="preserve"> </w:t>
      </w:r>
      <w:r>
        <w:rPr>
          <w:rStyle w:val="VerbatimChar"/>
        </w:rPr>
        <w:t xml:space="preserve">recommendation_history</w:t>
      </w:r>
    </w:p>
    <w:p>
      <w:pPr>
        <w:pStyle w:val="FirstParagraph"/>
      </w:pPr>
      <w:r>
        <w:t xml:space="preserve">Tabel ini menyimpan log lengkap setiap sesi rekomendasi sebagai</w:t>
      </w:r>
      <w:r>
        <w:t xml:space="preserve"> </w:t>
      </w:r>
      <w:r>
        <w:rPr>
          <w:i/>
          <w:iCs/>
        </w:rPr>
        <w:t xml:space="preserve">audit trail</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recommendation_history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user_profiles(user_id),</w:t>
      </w:r>
      <w:r>
        <w:br/>
      </w:r>
      <w:r>
        <w:rPr>
          <w:rStyle w:val="NormalTok"/>
        </w:rPr>
        <w:t xml:space="preserve">    session_id      UUID </w:t>
      </w:r>
      <w:r>
        <w:rPr>
          <w:rStyle w:val="KeywordTok"/>
        </w:rPr>
        <w:t xml:space="preserve">DEFAULT</w:t>
      </w:r>
      <w:r>
        <w:rPr>
          <w:rStyle w:val="NormalTok"/>
        </w:rPr>
        <w:t xml:space="preserve"> gen_random_uuid(),</w:t>
      </w:r>
      <w:r>
        <w:br/>
      </w:r>
      <w:r>
        <w:rPr>
          <w:rStyle w:val="NormalTok"/>
        </w:rPr>
        <w:t xml:space="preserve">    user_narrative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Narasi input pengguna</w:t>
      </w:r>
      <w:r>
        <w:br/>
      </w:r>
      <w:r>
        <w:rPr>
          <w:rStyle w:val="NormalTok"/>
        </w:rPr>
        <w:t xml:space="preserve">    profile_snapshot JSONB,               </w:t>
      </w:r>
      <w:r>
        <w:rPr>
          <w:rStyle w:val="CommentTok"/>
        </w:rPr>
        <w:t xml:space="preserve">-- Snapshot profil saat itu</w:t>
      </w:r>
      <w:r>
        <w:br/>
      </w:r>
      <w:r>
        <w:rPr>
          <w:rStyle w:val="NormalTok"/>
        </w:rPr>
        <w:t xml:space="preserve">    retrieved_docs  JSONB,                </w:t>
      </w:r>
      <w:r>
        <w:rPr>
          <w:rStyle w:val="CommentTok"/>
        </w:rPr>
        <w:t xml:space="preserve">-- Top-3 dokumen yang digunakan</w:t>
      </w:r>
      <w:r>
        <w:br/>
      </w:r>
      <w:r>
        <w:rPr>
          <w:rStyle w:val="NormalTok"/>
        </w:rPr>
        <w:t xml:space="preserve">    llm_response    TEXT,                 </w:t>
      </w:r>
      <w:r>
        <w:rPr>
          <w:rStyle w:val="CommentTok"/>
        </w:rPr>
        <w:t xml:space="preserve">-- Respons lengkap LLM</w:t>
      </w:r>
      <w:r>
        <w:br/>
      </w:r>
      <w:r>
        <w:rPr>
          <w:rStyle w:val="NormalTok"/>
        </w:rPr>
        <w:t xml:space="preserve">    rag_scores      JSONB,                </w:t>
      </w:r>
      <w:r>
        <w:rPr>
          <w:rStyle w:val="CommentTok"/>
        </w:rPr>
        <w:t xml:space="preserve">-- Skor RAG per dokumen</w:t>
      </w:r>
      <w:r>
        <w:br/>
      </w:r>
      <w:r>
        <w:rPr>
          <w:rStyle w:val="NormalTok"/>
        </w:rPr>
        <w:t xml:space="preserve">    ttfb_ms         </w:t>
      </w:r>
      <w:r>
        <w:rPr>
          <w:rStyle w:val="DataTypeTok"/>
        </w:rPr>
        <w:t xml:space="preserve">INTEGER</w:t>
      </w:r>
      <w:r>
        <w:rPr>
          <w:rStyle w:val="NormalTok"/>
        </w:rPr>
        <w:t xml:space="preserve">,              </w:t>
      </w:r>
      <w:r>
        <w:rPr>
          <w:rStyle w:val="CommentTok"/>
        </w:rPr>
        <w:t xml:space="preserve">-- Time to First Byte (ms)</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Indeks untuk riwayat per-user (query ORDER BY created_at)</w:t>
      </w:r>
      <w:r>
        <w:br/>
      </w:r>
      <w:r>
        <w:rPr>
          <w:rStyle w:val="KeywordTok"/>
        </w:rPr>
        <w:t xml:space="preserve">CREATE</w:t>
      </w:r>
      <w:r>
        <w:rPr>
          <w:rStyle w:val="NormalTok"/>
        </w:rPr>
        <w:t xml:space="preserve"> </w:t>
      </w:r>
      <w:r>
        <w:rPr>
          <w:rStyle w:val="KeywordTok"/>
        </w:rPr>
        <w:t xml:space="preserve">INDEX</w:t>
      </w:r>
      <w:r>
        <w:rPr>
          <w:rStyle w:val="NormalTok"/>
        </w:rPr>
        <w:t xml:space="preserve"> idx_history_user</w:t>
      </w:r>
      <w:r>
        <w:br/>
      </w:r>
      <w:r>
        <w:rPr>
          <w:rStyle w:val="NormalTok"/>
        </w:rPr>
        <w:t xml:space="preserve">    </w:t>
      </w:r>
      <w:r>
        <w:rPr>
          <w:rStyle w:val="KeywordTok"/>
        </w:rPr>
        <w:t xml:space="preserve">ON</w:t>
      </w:r>
      <w:r>
        <w:rPr>
          <w:rStyle w:val="NormalTok"/>
        </w:rPr>
        <w:t xml:space="preserve"> recommendation_history (user_id, created_at </w:t>
      </w:r>
      <w:r>
        <w:rPr>
          <w:rStyle w:val="KeywordTok"/>
        </w:rPr>
        <w:t xml:space="preserve">DESC</w:t>
      </w:r>
      <w:r>
        <w:rPr>
          <w:rStyle w:val="NormalTok"/>
        </w:rPr>
        <w:t xml:space="preserve">);</w:t>
      </w:r>
    </w:p>
    <w:p>
      <w:pPr>
        <w:pStyle w:val="FirstParagraph"/>
      </w:pPr>
      <w:r>
        <w:rPr>
          <w:b/>
          <w:bCs/>
        </w:rPr>
        <w:t xml:space="preserve">Penjelasan desain tabel:</w:t>
      </w:r>
    </w:p>
    <w:p>
      <w:pPr>
        <w:numPr>
          <w:ilvl w:val="0"/>
          <w:numId w:val="1031"/>
        </w:numPr>
      </w:pPr>
      <w:r>
        <w:rPr>
          <w:b/>
          <w:bCs/>
        </w:rPr>
        <w:t xml:space="preserve">Kolom</w:t>
      </w:r>
      <w:r>
        <w:rPr>
          <w:b/>
          <w:bCs/>
        </w:rPr>
        <w:t xml:space="preserve"> </w:t>
      </w:r>
      <w:r>
        <w:rPr>
          <w:rStyle w:val="VerbatimChar"/>
          <w:b/>
          <w:bCs/>
        </w:rPr>
        <w:t xml:space="preserve">profile_snapshot</w:t>
      </w:r>
      <w:r>
        <w:rPr>
          <w:b/>
          <w:bCs/>
        </w:rPr>
        <w:t xml:space="preserve"> </w:t>
      </w:r>
      <w:r>
        <w:rPr>
          <w:b/>
          <w:bCs/>
        </w:rPr>
        <w:t xml:space="preserve">(JSONB):</w:t>
      </w:r>
      <w:r>
        <w:t xml:space="preserve"> </w:t>
      </w:r>
      <w:r>
        <w:t xml:space="preserve">Menyimpan</w:t>
      </w:r>
      <w:r>
        <w:t xml:space="preserve"> </w:t>
      </w:r>
      <w:r>
        <w:rPr>
          <w:i/>
          <w:iCs/>
        </w:rPr>
        <w:t xml:space="preserve">snapshot</w:t>
      </w:r>
      <w:r>
        <w:t xml:space="preserve"> </w:t>
      </w:r>
      <w:r>
        <w:t xml:space="preserve">profil pengguna</w:t>
      </w:r>
      <w:r>
        <w:t xml:space="preserve"> </w:t>
      </w:r>
      <w:r>
        <w:rPr>
          <w:i/>
          <w:iCs/>
        </w:rPr>
        <w:t xml:space="preserve">pada saat</w:t>
      </w:r>
      <w:r>
        <w:t xml:space="preserve"> </w:t>
      </w:r>
      <w:r>
        <w:t xml:space="preserve">sesi terjadi, bukan referensi ke profil</w:t>
      </w:r>
      <w:r>
        <w:t xml:space="preserve"> </w:t>
      </w:r>
      <w:r>
        <w:t xml:space="preserve">yang bisa berubah. Ini memungkinkan reproduksi hasil (</w:t>
      </w:r>
      <w:r>
        <w:rPr>
          <w:i/>
          <w:iCs/>
        </w:rPr>
        <w:t xml:space="preserve">reproducibility</w:t>
      </w:r>
      <w:r>
        <w:t xml:space="preserve">)</w:t>
      </w:r>
      <w:r>
        <w:t xml:space="preserve"> </w:t>
      </w:r>
      <w:r>
        <w:t xml:space="preserve">— mengapa rekomendasi tertentu diberikan pada waktu itu.</w:t>
      </w:r>
    </w:p>
    <w:p>
      <w:pPr>
        <w:numPr>
          <w:ilvl w:val="0"/>
          <w:numId w:val="1031"/>
        </w:numPr>
      </w:pPr>
      <w:r>
        <w:rPr>
          <w:b/>
          <w:bCs/>
        </w:rPr>
        <w:t xml:space="preserve">Kolom</w:t>
      </w:r>
      <w:r>
        <w:rPr>
          <w:b/>
          <w:bCs/>
        </w:rPr>
        <w:t xml:space="preserve"> </w:t>
      </w:r>
      <w:r>
        <w:rPr>
          <w:rStyle w:val="VerbatimChar"/>
          <w:b/>
          <w:bCs/>
        </w:rPr>
        <w:t xml:space="preserve">retrieved_docs</w:t>
      </w:r>
      <w:r>
        <w:rPr>
          <w:b/>
          <w:bCs/>
        </w:rPr>
        <w:t xml:space="preserve"> </w:t>
      </w:r>
      <w:r>
        <w:rPr>
          <w:b/>
          <w:bCs/>
        </w:rPr>
        <w:t xml:space="preserve">(JSONB):</w:t>
      </w:r>
      <w:r>
        <w:t xml:space="preserve"> </w:t>
      </w:r>
      <w:r>
        <w:t xml:space="preserve">Menyimpan Top-3 dokumen</w:t>
      </w:r>
      <w:r>
        <w:t xml:space="preserve"> </w:t>
      </w:r>
      <w:r>
        <w:t xml:space="preserve">lengkap (title, company, skills, cosine similarity, skill bonus, final score).</w:t>
      </w:r>
      <w:r>
        <w:t xml:space="preserve"> </w:t>
      </w:r>
      <w:r>
        <w:t xml:space="preserve">Data ini digunakan untuk menampilkan transparansi kepada pengguna dan</w:t>
      </w:r>
      <w:r>
        <w:t xml:space="preserve"> </w:t>
      </w:r>
      <w:r>
        <w:t xml:space="preserve">untuk evaluasi</w:t>
      </w:r>
      <w:r>
        <w:t xml:space="preserve"> </w:t>
      </w:r>
      <w:r>
        <w:rPr>
          <w:i/>
          <w:iCs/>
        </w:rPr>
        <w:t xml:space="preserve">offline</w:t>
      </w:r>
      <w:r>
        <w:t xml:space="preserve"> </w:t>
      </w:r>
      <w:r>
        <w:t xml:space="preserve">kualitas retrieval.</w:t>
      </w:r>
    </w:p>
    <w:p>
      <w:pPr>
        <w:numPr>
          <w:ilvl w:val="0"/>
          <w:numId w:val="1031"/>
        </w:numPr>
      </w:pPr>
      <w:r>
        <w:rPr>
          <w:b/>
          <w:bCs/>
        </w:rPr>
        <w:t xml:space="preserve">Kolom</w:t>
      </w:r>
      <w:r>
        <w:rPr>
          <w:b/>
          <w:bCs/>
        </w:rPr>
        <w:t xml:space="preserve"> </w:t>
      </w:r>
      <w:r>
        <w:rPr>
          <w:rStyle w:val="VerbatimChar"/>
          <w:b/>
          <w:bCs/>
        </w:rPr>
        <w:t xml:space="preserve">rag_scores</w:t>
      </w:r>
      <w:r>
        <w:rPr>
          <w:b/>
          <w:bCs/>
        </w:rPr>
        <w:t xml:space="preserve"> </w:t>
      </w:r>
      <w:r>
        <w:rPr>
          <w:b/>
          <w:bCs/>
        </w:rPr>
        <w:t xml:space="preserve">(JSONB):</w:t>
      </w:r>
      <w:r>
        <w:t xml:space="preserve"> </w:t>
      </w:r>
      <w:r>
        <w:t xml:space="preserve">Menyimpan skor detail:</w:t>
      </w:r>
      <w:r>
        <w:t xml:space="preserve"> </w:t>
      </w:r>
      <w:r>
        <w:rPr>
          <w:rStyle w:val="VerbatimChar"/>
        </w:rPr>
        <w:t xml:space="preserve">{doc_id, cosine_sim, skill_bonus, final_score, rrf_score}</w:t>
      </w:r>
      <w:r>
        <w:t xml:space="preserve">.</w:t>
      </w:r>
    </w:p>
    <w:p>
      <w:pPr>
        <w:numPr>
          <w:ilvl w:val="0"/>
          <w:numId w:val="1031"/>
        </w:numPr>
      </w:pPr>
      <w:r>
        <w:rPr>
          <w:b/>
          <w:bCs/>
        </w:rPr>
        <w:t xml:space="preserve">JSONB vs JSON:</w:t>
      </w:r>
      <w:r>
        <w:t xml:space="preserve"> </w:t>
      </w:r>
      <w:r>
        <w:t xml:space="preserve">PostgreSQL</w:t>
      </w:r>
      <w:r>
        <w:t xml:space="preserve"> </w:t>
      </w:r>
      <w:r>
        <w:rPr>
          <w:rStyle w:val="VerbatimChar"/>
        </w:rPr>
        <w:t xml:space="preserve">JSONB</w:t>
      </w:r>
      <w:r>
        <w:t xml:space="preserve"> </w:t>
      </w:r>
      <w:r>
        <w:t xml:space="preserve">dipilih (bukan</w:t>
      </w:r>
      <w:r>
        <w:t xml:space="preserve"> </w:t>
      </w:r>
      <w:r>
        <w:rPr>
          <w:rStyle w:val="VerbatimChar"/>
        </w:rPr>
        <w:t xml:space="preserve">JSON</w:t>
      </w:r>
      <w:r>
        <w:t xml:space="preserve">)</w:t>
      </w:r>
      <w:r>
        <w:t xml:space="preserve"> </w:t>
      </w:r>
      <w:r>
        <w:t xml:space="preserve">karena JSONB menyimpan data dalam format biner yang ter-parse, memungkinkan</w:t>
      </w:r>
      <w:r>
        <w:t xml:space="preserve"> </w:t>
      </w:r>
      <w:r>
        <w:t xml:space="preserve">query langsung ke field nested (</w:t>
      </w:r>
      <w:r>
        <w:rPr>
          <w:rStyle w:val="VerbatimChar"/>
        </w:rPr>
        <w:t xml:space="preserve">rag_scores-&gt;&gt;’cosine_sim’</w:t>
      </w:r>
      <w:r>
        <w:t xml:space="preserve">) dan</w:t>
      </w:r>
      <w:r>
        <w:t xml:space="preserve"> </w:t>
      </w:r>
      <w:r>
        <w:t xml:space="preserve">penggunaan indeks GIN pada field JSONB.</w:t>
      </w:r>
    </w:p>
    <w:p>
      <w:pPr>
        <w:numPr>
          <w:ilvl w:val="0"/>
          <w:numId w:val="1031"/>
        </w:numPr>
      </w:pPr>
      <w:r>
        <w:rPr>
          <w:b/>
          <w:bCs/>
        </w:rPr>
        <w:t xml:space="preserve">Kolom</w:t>
      </w:r>
      <w:r>
        <w:rPr>
          <w:b/>
          <w:bCs/>
        </w:rPr>
        <w:t xml:space="preserve"> </w:t>
      </w:r>
      <w:r>
        <w:rPr>
          <w:rStyle w:val="VerbatimChar"/>
          <w:b/>
          <w:bCs/>
        </w:rPr>
        <w:t xml:space="preserve">ttfb_ms</w:t>
      </w:r>
      <w:r>
        <w:rPr>
          <w:b/>
          <w:bCs/>
        </w:rPr>
        <w:t xml:space="preserve">:</w:t>
      </w:r>
      <w:r>
        <w:t xml:space="preserve"> </w:t>
      </w:r>
      <w:r>
        <w:t xml:space="preserve">Menyimpan</w:t>
      </w:r>
      <w:r>
        <w:t xml:space="preserve"> </w:t>
      </w:r>
      <w:r>
        <w:rPr>
          <w:i/>
          <w:iCs/>
        </w:rPr>
        <w:t xml:space="preserve">Time to First Byte</w:t>
      </w:r>
      <w:r>
        <w:t xml:space="preserve"> </w:t>
      </w:r>
      <w:r>
        <w:t xml:space="preserve">dalam milidetik, memungkinkan monitoring performa historis.</w:t>
      </w:r>
    </w:p>
    <w:bookmarkEnd w:id="114"/>
    <w:bookmarkEnd w:id="115"/>
    <w:bookmarkStart w:id="123" w:name="subsec:deployment_docker"/>
    <w:p>
      <w:pPr>
        <w:pStyle w:val="Heading3"/>
      </w:pPr>
      <w:r>
        <w:t xml:space="preserve">Strategi Deployment: Native VPS Ubuntu dengan systemd</w:t>
      </w:r>
    </w:p>
    <w:p>
      <w:pPr>
        <w:pStyle w:val="FirstParagraph"/>
      </w:pPr>
      <w:r>
        <w:t xml:space="preserve">Sistem NusaNara dideploy ke VPS Ubuntu 22.04 menggunakan strategi</w:t>
      </w:r>
      <w:r>
        <w:t xml:space="preserve"> </w:t>
      </w:r>
      <w:r>
        <w:rPr>
          <w:b/>
          <w:bCs/>
        </w:rPr>
        <w:t xml:space="preserve">tanpa Docker</w:t>
      </w:r>
      <w:r>
        <w:t xml:space="preserve"> </w:t>
      </w:r>
      <w:r>
        <w:t xml:space="preserve">untuk komponen backend dan database, namun dengan manajemen proses menggunakan</w:t>
      </w:r>
      <w:r>
        <w:t xml:space="preserve"> </w:t>
      </w:r>
      <w:r>
        <w:rPr>
          <w:b/>
          <w:bCs/>
        </w:rPr>
        <w:t xml:space="preserve">systemd</w:t>
      </w:r>
      <w:r>
        <w:t xml:space="preserve"> </w:t>
      </w:r>
      <w:r>
        <w:t xml:space="preserve">(init system Linux). Keputusan ini diambil atas pertimbangan berikut:</w:t>
      </w:r>
    </w:p>
    <w:p>
      <w:pPr>
        <w:numPr>
          <w:ilvl w:val="0"/>
          <w:numId w:val="1032"/>
        </w:numPr>
      </w:pPr>
      <w:r>
        <w:rPr>
          <w:b/>
          <w:bCs/>
        </w:rPr>
        <w:t xml:space="preserve">Ollama tidak dapat berjalan optimal di dalam container Docker</w:t>
      </w:r>
      <w:r>
        <w:t xml:space="preserve"> </w:t>
      </w:r>
      <w:r>
        <w:t xml:space="preserve">pada VPS tanpa GPU NVIDIA — Docker memerlukan NVIDIA Container Toolkit</w:t>
      </w:r>
      <w:r>
        <w:t xml:space="preserve"> </w:t>
      </w:r>
      <w:r>
        <w:t xml:space="preserve">untuk passthrough GPU, yang tidak relevan pada VPS CPU-only. Ollama berjalan</w:t>
      </w:r>
      <w:r>
        <w:t xml:space="preserve"> </w:t>
      </w:r>
      <w:r>
        <w:t xml:space="preserve">langsung di host untuk akses memori yang lebih efisien.</w:t>
      </w:r>
    </w:p>
    <w:p>
      <w:pPr>
        <w:numPr>
          <w:ilvl w:val="0"/>
          <w:numId w:val="1032"/>
        </w:numPr>
      </w:pPr>
      <w:r>
        <w:rPr>
          <w:b/>
          <w:bCs/>
        </w:rPr>
        <w:t xml:space="preserve">PostgreSQL pada Docker mengalami overhead I/O</w:t>
      </w:r>
      <w:r>
        <w:t xml:space="preserve"> </w:t>
      </w:r>
      <w:r>
        <w:t xml:space="preserve">pada volume mounts.</w:t>
      </w:r>
      <w:r>
        <w:t xml:space="preserve"> </w:t>
      </w:r>
      <w:r>
        <w:t xml:space="preserve">Instalasi native PostgreSQL memberikan performa disk I/O yang lebih baik,</w:t>
      </w:r>
      <w:r>
        <w:t xml:space="preserve"> </w:t>
      </w:r>
      <w:r>
        <w:t xml:space="preserve">krusial untuk pencarian pgvector yang membaca data vektor berulang kali.</w:t>
      </w:r>
    </w:p>
    <w:p>
      <w:pPr>
        <w:numPr>
          <w:ilvl w:val="0"/>
          <w:numId w:val="1032"/>
        </w:numPr>
      </w:pPr>
      <w:r>
        <w:rPr>
          <w:b/>
          <w:bCs/>
        </w:rPr>
        <w:t xml:space="preserve">Simplifikasi debugging</w:t>
      </w:r>
      <w:r>
        <w:t xml:space="preserve"> </w:t>
      </w:r>
      <w:r>
        <w:t xml:space="preserve">pada lingkungan produksi: systemd journal</w:t>
      </w:r>
      <w:r>
        <w:t xml:space="preserve"> </w:t>
      </w:r>
      <w:r>
        <w:t xml:space="preserve">(</w:t>
      </w:r>
      <w:r>
        <w:rPr>
          <w:rStyle w:val="VerbatimChar"/>
        </w:rPr>
        <w:t xml:space="preserve">journalctl</w:t>
      </w:r>
      <w:r>
        <w:t xml:space="preserve">) lebih mudah diakses daripada Docker logs untuk</w:t>
      </w:r>
      <w:r>
        <w:t xml:space="preserve"> </w:t>
      </w:r>
      <w:r>
        <w:t xml:space="preserve">monitoring real-time oleh satu developer.</w:t>
      </w:r>
    </w:p>
    <w:bookmarkStart w:id="117" w:name="arsitektur-proses-di-vps"/>
    <w:p>
      <w:pPr>
        <w:pStyle w:val="Heading4"/>
      </w:pPr>
      <w:r>
        <w:t xml:space="preserve">Arsitektur Proses di VPS</w:t>
      </w:r>
    </w:p>
    <w:p>
      <w:pPr>
        <w:pStyle w:val="FirstParagraph"/>
      </w:pPr>
      <w:r>
        <w:t xml:space="preserve">Empat proses berjalan secara bersamaan di VPS, dikelola oleh systemd:</w:t>
      </w:r>
    </w:p>
    <w:bookmarkStart w:id="116" w:name="tab:proses_vps"/>
    <w:p>
      <w:pPr>
        <w:pStyle w:val="TableCaption"/>
      </w:pPr>
      <w:r>
        <w:t xml:space="preserve">Proses Produksi di VPS dan Manajemen via Systemd</w:t>
      </w:r>
    </w:p>
    <w:tbl>
      <w:tblPr>
        <w:tblStyle w:val="Table"/>
        <w:tblW w:type="auto" w:w="0"/>
        <w:tblLook w:firstRow="1" w:lastRow="0" w:firstColumn="0" w:lastColumn="0" w:noHBand="0" w:noVBand="0" w:val="0020"/>
        <w:tblCaption w:val="Proses Produksi di VPS dan Manajemen via Systemd"/>
      </w:tblPr>
      <w:tblGrid>
        <w:gridCol w:w="1980"/>
        <w:gridCol w:w="1980"/>
        <w:gridCol w:w="1980"/>
        <w:gridCol w:w="1980"/>
      </w:tblGrid>
      <w:tr>
        <w:trPr>
          <w:tblHeader w:val="on"/>
        </w:trPr>
        <w:tc>
          <w:tcPr/>
          <w:p>
            <w:pPr>
              <w:pStyle w:val="Compact"/>
              <w:jc w:val="left"/>
            </w:pPr>
            <w:r>
              <w:rPr>
                <w:b/>
                <w:bCs/>
              </w:rPr>
              <w:t xml:space="preserve">Proses</w:t>
            </w:r>
          </w:p>
        </w:tc>
        <w:tc>
          <w:tcPr/>
          <w:p>
            <w:pPr>
              <w:pStyle w:val="Compact"/>
              <w:jc w:val="left"/>
            </w:pPr>
            <w:r>
              <w:rPr>
                <w:b/>
                <w:bCs/>
              </w:rPr>
              <w:t xml:space="preserve">Port</w:t>
            </w:r>
          </w:p>
        </w:tc>
        <w:tc>
          <w:tcPr/>
          <w:p>
            <w:pPr>
              <w:pStyle w:val="Compact"/>
              <w:jc w:val="left"/>
            </w:pPr>
            <w:r>
              <w:rPr>
                <w:b/>
                <w:bCs/>
              </w:rPr>
              <w:t xml:space="preserve">Systemd Unit</w:t>
            </w:r>
          </w:p>
        </w:tc>
        <w:tc>
          <w:tcPr/>
          <w:p>
            <w:pPr>
              <w:pStyle w:val="Compact"/>
              <w:jc w:val="left"/>
            </w:pPr>
            <w:r>
              <w:rPr>
                <w:b/>
                <w:bCs/>
              </w:rPr>
              <w:t xml:space="preserve">RAM Estimasi</w:t>
            </w:r>
          </w:p>
        </w:tc>
      </w:tr>
      <w:tr>
        <w:tc>
          <w:tcPr/>
          <w:p>
            <w:pPr>
              <w:pStyle w:val="Compact"/>
              <w:jc w:val="left"/>
            </w:pPr>
            <w:r>
              <w:t xml:space="preserve">Nginx (Reverse Proxy)</w:t>
            </w:r>
          </w:p>
        </w:tc>
        <w:tc>
          <w:tcPr/>
          <w:p>
            <w:pPr>
              <w:pStyle w:val="Compact"/>
              <w:jc w:val="left"/>
            </w:pPr>
            <w:r>
              <w:t xml:space="preserve">80, 443</w:t>
            </w:r>
          </w:p>
        </w:tc>
        <w:tc>
          <w:tcPr/>
          <w:p>
            <w:pPr>
              <w:pStyle w:val="Compact"/>
              <w:jc w:val="left"/>
            </w:pPr>
            <w:r>
              <w:t xml:space="preserve">nginx.service</w:t>
            </w:r>
          </w:p>
        </w:tc>
        <w:tc>
          <w:tcPr/>
          <w:p>
            <w:pPr>
              <w:pStyle w:val="Compact"/>
              <w:jc w:val="left"/>
            </w:pPr>
            <m:oMath>
              <m:r>
                <m:rPr>
                  <m:sty m:val="p"/>
                </m:rPr>
                <m:t>∼</m:t>
              </m:r>
            </m:oMath>
            <w:r>
              <w:t xml:space="preserve">50 MB</w:t>
            </w:r>
          </w:p>
        </w:tc>
      </w:tr>
      <w:tr>
        <w:tc>
          <w:tcPr/>
          <w:p>
            <w:pPr>
              <w:pStyle w:val="Compact"/>
              <w:jc w:val="left"/>
            </w:pPr>
            <w:r>
              <w:t xml:space="preserve">FastAPI (Uvicorn)</w:t>
            </w:r>
          </w:p>
        </w:tc>
        <w:tc>
          <w:tcPr/>
          <w:p>
            <w:pPr>
              <w:pStyle w:val="Compact"/>
              <w:jc w:val="left"/>
            </w:pPr>
            <w:r>
              <w:t xml:space="preserve">8000 (internal)</w:t>
            </w:r>
          </w:p>
        </w:tc>
        <w:tc>
          <w:tcPr/>
          <w:p>
            <w:pPr>
              <w:pStyle w:val="Compact"/>
              <w:jc w:val="left"/>
            </w:pPr>
            <w:r>
              <w:t xml:space="preserve">nusanara.service</w:t>
            </w:r>
          </w:p>
        </w:tc>
        <w:tc>
          <w:tcPr/>
          <w:p>
            <w:pPr>
              <w:pStyle w:val="Compact"/>
              <w:jc w:val="left"/>
            </w:pPr>
            <m:oMath>
              <m:r>
                <m:rPr>
                  <m:sty m:val="p"/>
                </m:rPr>
                <m:t>∼</m:t>
              </m:r>
            </m:oMath>
            <w:r>
              <w:t xml:space="preserve">500 MB</w:t>
            </w:r>
          </w:p>
        </w:tc>
      </w:tr>
      <w:tr>
        <w:tc>
          <w:tcPr/>
          <w:p>
            <w:pPr>
              <w:pStyle w:val="Compact"/>
              <w:jc w:val="left"/>
            </w:pPr>
            <w:r>
              <w:t xml:space="preserve">PostgreSQL 16</w:t>
            </w:r>
          </w:p>
        </w:tc>
        <w:tc>
          <w:tcPr/>
          <w:p>
            <w:pPr>
              <w:pStyle w:val="Compact"/>
              <w:jc w:val="left"/>
            </w:pPr>
            <w:r>
              <w:t xml:space="preserve">5432 (internal)</w:t>
            </w:r>
          </w:p>
        </w:tc>
        <w:tc>
          <w:tcPr/>
          <w:p>
            <w:pPr>
              <w:pStyle w:val="Compact"/>
              <w:jc w:val="left"/>
            </w:pPr>
            <w:r>
              <w:t xml:space="preserve">postgresql.service</w:t>
            </w:r>
          </w:p>
        </w:tc>
        <w:tc>
          <w:tcPr/>
          <w:p>
            <w:pPr>
              <w:pStyle w:val="Compact"/>
              <w:jc w:val="left"/>
            </w:pPr>
            <m:oMath>
              <m:r>
                <m:rPr>
                  <m:sty m:val="p"/>
                </m:rPr>
                <m:t>∼</m:t>
              </m:r>
            </m:oMath>
            <w:r>
              <w:t xml:space="preserve">2 GB</w:t>
            </w:r>
          </w:p>
        </w:tc>
      </w:tr>
      <w:tr>
        <w:tc>
          <w:tcPr/>
          <w:p>
            <w:pPr>
              <w:pStyle w:val="Compact"/>
              <w:jc w:val="left"/>
            </w:pPr>
            <w:r>
              <w:t xml:space="preserve">Ollama (LLM + Embed)</w:t>
            </w:r>
          </w:p>
        </w:tc>
        <w:tc>
          <w:tcPr/>
          <w:p>
            <w:pPr>
              <w:pStyle w:val="Compact"/>
              <w:jc w:val="left"/>
            </w:pPr>
            <w:r>
              <w:t xml:space="preserve">11434 (internal)</w:t>
            </w:r>
          </w:p>
        </w:tc>
        <w:tc>
          <w:tcPr/>
          <w:p>
            <w:pPr>
              <w:pStyle w:val="Compact"/>
              <w:jc w:val="left"/>
            </w:pPr>
            <w:r>
              <w:t xml:space="preserve">ollama.service</w:t>
            </w:r>
          </w:p>
        </w:tc>
        <w:tc>
          <w:tcPr/>
          <w:p>
            <w:pPr>
              <w:pStyle w:val="Compact"/>
              <w:jc w:val="left"/>
            </w:pPr>
            <m:oMath>
              <m:r>
                <m:rPr>
                  <m:sty m:val="p"/>
                </m:rPr>
                <m:t>∼</m:t>
              </m:r>
            </m:oMath>
            <w:r>
              <w:t xml:space="preserve">8 GB</w:t>
            </w:r>
          </w:p>
        </w:tc>
      </w:tr>
      <w:tr>
        <w:tc>
          <w:tcPr>
            <w:gridSpan w:val="3"/>
          </w:tcPr>
          <w:p>
            <w:pPr>
              <w:pStyle w:val="Compact"/>
              <w:jc w:val="left"/>
            </w:pPr>
            <w:r>
              <w:rPr>
                <w:b/>
                <w:bCs/>
              </w:rPr>
              <w:t xml:space="preserve">Total estimasi</w:t>
            </w:r>
          </w:p>
        </w:tc>
        <w:tc>
          <w:tcPr/>
          <w:p>
            <w:pPr>
              <w:pStyle w:val="Compact"/>
              <w:jc w:val="left"/>
            </w:pPr>
            <m:oMath>
              <m:r>
                <m:rPr>
                  <m:sty m:val="p"/>
                </m:rPr>
                <m:t>∼</m:t>
              </m:r>
            </m:oMath>
            <w:r>
              <w:rPr>
                <w:b/>
                <w:bCs/>
              </w:rPr>
              <w:t xml:space="preserve">10.5 GB</w:t>
            </w:r>
          </w:p>
        </w:tc>
      </w:tr>
    </w:tbl>
    <w:bookmarkEnd w:id="116"/>
    <w:p>
      <w:pPr>
        <w:pStyle w:val="BodyText"/>
      </w:pPr>
      <w:r>
        <w:t xml:space="preserve">Sisa</w:t>
      </w:r>
      <w:r>
        <w:t xml:space="preserve"> </w:t>
      </w:r>
      <m:oMath>
        <m:r>
          <m:rPr>
            <m:sty m:val="p"/>
          </m:rPr>
          <m:t>∼</m:t>
        </m:r>
      </m:oMath>
      <w:r>
        <w:t xml:space="preserve">5.5 GB dari 16 GB RAM digunakan sebagai buffer OS, cache filesystem</w:t>
      </w:r>
      <w:r>
        <w:t xml:space="preserve"> </w:t>
      </w:r>
      <w:r>
        <w:t xml:space="preserve">PostgreSQL, dan headroom untuk lonjakan penggunaan.</w:t>
      </w:r>
    </w:p>
    <w:bookmarkEnd w:id="117"/>
    <w:bookmarkStart w:id="118" w:name="konfigurasi-systemd-untuk-fastapi"/>
    <w:p>
      <w:pPr>
        <w:pStyle w:val="Heading4"/>
      </w:pPr>
      <w:r>
        <w:t xml:space="preserve">Konfigurasi Systemd untuk FastAPI</w:t>
      </w:r>
    </w:p>
    <w:p>
      <w:pPr>
        <w:pStyle w:val="FirstParagraph"/>
      </w:pPr>
      <w:r>
        <w:t xml:space="preserve">Systemd digunakan sebagai</w:t>
      </w:r>
      <w:r>
        <w:t xml:space="preserve"> </w:t>
      </w:r>
      <w:r>
        <w:rPr>
          <w:i/>
          <w:iCs/>
        </w:rPr>
        <w:t xml:space="preserve">process manager</w:t>
      </w:r>
      <w:r>
        <w:t xml:space="preserve"> </w:t>
      </w:r>
      <w:r>
        <w:t xml:space="preserve">untuk memastikan FastAPI</w:t>
      </w:r>
      <w:r>
        <w:t xml:space="preserve"> </w:t>
      </w:r>
      <w:r>
        <w:t xml:space="preserve">otomatis restart saat crash dan saat VPS reboot:</w:t>
      </w:r>
    </w:p>
    <w:p>
      <w:pPr>
        <w:pStyle w:val="SourceCode"/>
      </w:pPr>
      <w:r>
        <w:rPr>
          <w:rStyle w:val="CommentTok"/>
        </w:rPr>
        <w:t xml:space="preserve"># /etc/systemd/system/nusanara.service</w:t>
      </w:r>
      <w:r>
        <w:br/>
      </w:r>
      <w:r>
        <w:rPr>
          <w:rStyle w:val="ExtensionTok"/>
        </w:rPr>
        <w:t xml:space="preserve">[Unit]</w:t>
      </w:r>
      <w:r>
        <w:br/>
      </w:r>
      <w:r>
        <w:rPr>
          <w:rStyle w:val="VariableTok"/>
        </w:rPr>
        <w:t xml:space="preserve">Description</w:t>
      </w:r>
      <w:r>
        <w:rPr>
          <w:rStyle w:val="OperatorTok"/>
        </w:rPr>
        <w:t xml:space="preserve">=</w:t>
      </w:r>
      <w:r>
        <w:rPr>
          <w:rStyle w:val="NormalTok"/>
        </w:rPr>
        <w:t xml:space="preserve">NusaNara </w:t>
      </w:r>
      <w:r>
        <w:rPr>
          <w:rStyle w:val="ExtensionTok"/>
        </w:rPr>
        <w:t xml:space="preserve">FastAPI</w:t>
      </w:r>
      <w:r>
        <w:rPr>
          <w:rStyle w:val="NormalTok"/>
        </w:rPr>
        <w:t xml:space="preserve"> Backend</w:t>
      </w:r>
      <w:r>
        <w:br/>
      </w:r>
      <w:r>
        <w:rPr>
          <w:rStyle w:val="VariableTok"/>
        </w:rPr>
        <w:t xml:space="preserve">After</w:t>
      </w:r>
      <w:r>
        <w:rPr>
          <w:rStyle w:val="OperatorTok"/>
        </w:rPr>
        <w:t xml:space="preserve">=</w:t>
      </w:r>
      <w:r>
        <w:rPr>
          <w:rStyle w:val="NormalTok"/>
        </w:rPr>
        <w:t xml:space="preserve">network.target </w:t>
      </w:r>
      <w:r>
        <w:rPr>
          <w:rStyle w:val="ExtensionTok"/>
        </w:rPr>
        <w:t xml:space="preserve">postgresql.service</w:t>
      </w:r>
      <w:r>
        <w:rPr>
          <w:rStyle w:val="NormalTok"/>
        </w:rPr>
        <w:t xml:space="preserve"> ollama.service</w:t>
      </w:r>
      <w:r>
        <w:br/>
      </w:r>
      <w:r>
        <w:rPr>
          <w:rStyle w:val="VariableTok"/>
        </w:rPr>
        <w:t xml:space="preserve">Requires</w:t>
      </w:r>
      <w:r>
        <w:rPr>
          <w:rStyle w:val="OperatorTok"/>
        </w:rPr>
        <w:t xml:space="preserve">=</w:t>
      </w:r>
      <w:r>
        <w:rPr>
          <w:rStyle w:val="NormalTok"/>
        </w:rPr>
        <w:t xml:space="preserve">postgresql.service</w:t>
      </w:r>
      <w:r>
        <w:br/>
      </w:r>
      <w:r>
        <w:br/>
      </w:r>
      <w:r>
        <w:rPr>
          <w:rStyle w:val="ExtensionTok"/>
        </w:rPr>
        <w:t xml:space="preserve">[Service]</w:t>
      </w:r>
      <w:r>
        <w:br/>
      </w:r>
      <w:r>
        <w:rPr>
          <w:rStyle w:val="VariableTok"/>
        </w:rPr>
        <w:t xml:space="preserve">Type</w:t>
      </w:r>
      <w:r>
        <w:rPr>
          <w:rStyle w:val="OperatorTok"/>
        </w:rPr>
        <w:t xml:space="preserve">=</w:t>
      </w:r>
      <w:r>
        <w:rPr>
          <w:rStyle w:val="NormalTok"/>
        </w:rPr>
        <w:t xml:space="preserve">simple</w:t>
      </w:r>
      <w:r>
        <w:br/>
      </w:r>
      <w:r>
        <w:rPr>
          <w:rStyle w:val="VariableTok"/>
        </w:rPr>
        <w:t xml:space="preserve">User</w:t>
      </w:r>
      <w:r>
        <w:rPr>
          <w:rStyle w:val="OperatorTok"/>
        </w:rPr>
        <w:t xml:space="preserve">=</w:t>
      </w:r>
      <w:r>
        <w:rPr>
          <w:rStyle w:val="NormalTok"/>
        </w:rPr>
        <w:t xml:space="preserve">ubuntu</w:t>
      </w:r>
      <w:r>
        <w:br/>
      </w:r>
      <w:r>
        <w:rPr>
          <w:rStyle w:val="VariableTok"/>
        </w:rPr>
        <w:t xml:space="preserve">WorkingDirectory</w:t>
      </w:r>
      <w:r>
        <w:rPr>
          <w:rStyle w:val="OperatorTok"/>
        </w:rPr>
        <w:t xml:space="preserve">=</w:t>
      </w:r>
      <w:r>
        <w:rPr>
          <w:rStyle w:val="NormalTok"/>
        </w:rPr>
        <w:t xml:space="preserve">/home/ubuntu/nusanara/backend</w:t>
      </w:r>
      <w:r>
        <w:br/>
      </w:r>
      <w:r>
        <w:rPr>
          <w:rStyle w:val="VariableTok"/>
        </w:rPr>
        <w:t xml:space="preserve">Environment</w:t>
      </w:r>
      <w:r>
        <w:rPr>
          <w:rStyle w:val="OperatorTok"/>
        </w:rPr>
        <w:t xml:space="preserve">=</w:t>
      </w:r>
      <w:r>
        <w:rPr>
          <w:rStyle w:val="StringTok"/>
        </w:rPr>
        <w:t xml:space="preserve">"PATH=/home/ubuntu/.venv/bin"</w:t>
      </w:r>
      <w:r>
        <w:br/>
      </w:r>
      <w:r>
        <w:rPr>
          <w:rStyle w:val="VariableTok"/>
        </w:rPr>
        <w:t xml:space="preserve">Environment</w:t>
      </w:r>
      <w:r>
        <w:rPr>
          <w:rStyle w:val="OperatorTok"/>
        </w:rPr>
        <w:t xml:space="preserve">=</w:t>
      </w:r>
      <w:r>
        <w:rPr>
          <w:rStyle w:val="StringTok"/>
        </w:rPr>
        <w:t xml:space="preserve">"PYTHONPATH=/home/ubuntu/nusanara"</w:t>
      </w:r>
      <w:r>
        <w:br/>
      </w:r>
      <w:r>
        <w:rPr>
          <w:rStyle w:val="VariableTok"/>
        </w:rPr>
        <w:t xml:space="preserve">EnvironmentFile</w:t>
      </w:r>
      <w:r>
        <w:rPr>
          <w:rStyle w:val="OperatorTok"/>
        </w:rPr>
        <w:t xml:space="preserve">=</w:t>
      </w:r>
      <w:r>
        <w:rPr>
          <w:rStyle w:val="NormalTok"/>
        </w:rPr>
        <w:t xml:space="preserve">/home/ubuntu/nusanara/.env   </w:t>
      </w:r>
      <w:r>
        <w:rPr>
          <w:rStyle w:val="CommentTok"/>
        </w:rPr>
        <w:t xml:space="preserve"># Memuat variabel rahasia</w:t>
      </w:r>
      <w:r>
        <w:br/>
      </w:r>
      <w:r>
        <w:rPr>
          <w:rStyle w:val="VariableTok"/>
        </w:rPr>
        <w:t xml:space="preserve">ExecStart</w:t>
      </w:r>
      <w:r>
        <w:rPr>
          <w:rStyle w:val="OperatorTok"/>
        </w:rPr>
        <w:t xml:space="preserve">=</w:t>
      </w:r>
      <w:r>
        <w:rPr>
          <w:rStyle w:val="NormalTok"/>
        </w:rPr>
        <w:t xml:space="preserve">/home/ubuntu/.venv/bin/uvicorn </w:t>
      </w:r>
      <w:r>
        <w:rPr>
          <w:rStyle w:val="DataTypeTok"/>
        </w:rPr>
        <w:t xml:space="preserve">\</w:t>
      </w:r>
      <w:r>
        <w:br/>
      </w:r>
      <w:r>
        <w:rPr>
          <w:rStyle w:val="NormalTok"/>
        </w:rPr>
        <w:t xml:space="preserve">    </w:t>
      </w:r>
      <w:r>
        <w:rPr>
          <w:rStyle w:val="ExtensionTok"/>
        </w:rPr>
        <w:t xml:space="preserve">main:app</w:t>
      </w:r>
      <w:r>
        <w:rPr>
          <w:rStyle w:val="NormalTok"/>
        </w:rPr>
        <w:t xml:space="preserve"> </w:t>
      </w:r>
      <w:r>
        <w:rPr>
          <w:rStyle w:val="DataTypeTok"/>
        </w:rPr>
        <w:t xml:space="preserve">\</w:t>
      </w:r>
      <w:r>
        <w:br/>
      </w:r>
      <w:r>
        <w:rPr>
          <w:rStyle w:val="NormalTok"/>
        </w:rPr>
        <w:t xml:space="preserve">    </w:t>
      </w:r>
      <w:r>
        <w:rPr>
          <w:rStyle w:val="AttributeTok"/>
        </w:rPr>
        <w:t xml:space="preserve">--host</w:t>
      </w:r>
      <w:r>
        <w:rPr>
          <w:rStyle w:val="NormalTok"/>
        </w:rPr>
        <w:t xml:space="preserve"> 127.0.0.1 </w:t>
      </w:r>
      <w:r>
        <w:rPr>
          <w:rStyle w:val="DataTypeTok"/>
        </w:rPr>
        <w:t xml:space="preserve">\</w:t>
      </w:r>
      <w:r>
        <w:br/>
      </w:r>
      <w:r>
        <w:rPr>
          <w:rStyle w:val="NormalTok"/>
        </w:rPr>
        <w:t xml:space="preserve">    </w:t>
      </w:r>
      <w:r>
        <w:rPr>
          <w:rStyle w:val="AttributeTok"/>
        </w:rPr>
        <w:t xml:space="preserve">--port</w:t>
      </w:r>
      <w:r>
        <w:rPr>
          <w:rStyle w:val="NormalTok"/>
        </w:rPr>
        <w:t xml:space="preserve"> 8000 </w:t>
      </w:r>
      <w:r>
        <w:rPr>
          <w:rStyle w:val="DataTypeTok"/>
        </w:rPr>
        <w:t xml:space="preserve">\</w:t>
      </w:r>
      <w:r>
        <w:br/>
      </w:r>
      <w:r>
        <w:rPr>
          <w:rStyle w:val="NormalTok"/>
        </w:rPr>
        <w:t xml:space="preserve">    </w:t>
      </w:r>
      <w:r>
        <w:rPr>
          <w:rStyle w:val="AttributeTok"/>
        </w:rPr>
        <w:t xml:space="preserve">--workers</w:t>
      </w:r>
      <w:r>
        <w:rPr>
          <w:rStyle w:val="NormalTok"/>
        </w:rPr>
        <w:t xml:space="preserve"> 2 </w:t>
      </w:r>
      <w:r>
        <w:rPr>
          <w:rStyle w:val="DataTypeTok"/>
        </w:rPr>
        <w:t xml:space="preserve">\</w:t>
      </w:r>
      <w:r>
        <w:br/>
      </w:r>
      <w:r>
        <w:rPr>
          <w:rStyle w:val="NormalTok"/>
        </w:rPr>
        <w:t xml:space="preserve">    </w:t>
      </w:r>
      <w:r>
        <w:rPr>
          <w:rStyle w:val="AttributeTok"/>
        </w:rPr>
        <w:t xml:space="preserve">--loop</w:t>
      </w:r>
      <w:r>
        <w:rPr>
          <w:rStyle w:val="NormalTok"/>
        </w:rPr>
        <w:t xml:space="preserve"> uvloop </w:t>
      </w:r>
      <w:r>
        <w:rPr>
          <w:rStyle w:val="DataTypeTok"/>
        </w:rPr>
        <w:t xml:space="preserve">\</w:t>
      </w:r>
      <w:r>
        <w:br/>
      </w:r>
      <w:r>
        <w:rPr>
          <w:rStyle w:val="NormalTok"/>
        </w:rPr>
        <w:t xml:space="preserve">    </w:t>
      </w:r>
      <w:r>
        <w:rPr>
          <w:rStyle w:val="AttributeTok"/>
        </w:rPr>
        <w:t xml:space="preserve">--http</w:t>
      </w:r>
      <w:r>
        <w:rPr>
          <w:rStyle w:val="NormalTok"/>
        </w:rPr>
        <w:t xml:space="preserve"> httptools</w:t>
      </w:r>
      <w:r>
        <w:br/>
      </w:r>
      <w:r>
        <w:rPr>
          <w:rStyle w:val="VariableTok"/>
        </w:rPr>
        <w:t xml:space="preserve">Restart</w:t>
      </w:r>
      <w:r>
        <w:rPr>
          <w:rStyle w:val="OperatorTok"/>
        </w:rPr>
        <w:t xml:space="preserve">=</w:t>
      </w:r>
      <w:r>
        <w:rPr>
          <w:rStyle w:val="NormalTok"/>
        </w:rPr>
        <w:t xml:space="preserve">always</w:t>
      </w:r>
      <w:r>
        <w:br/>
      </w:r>
      <w:r>
        <w:rPr>
          <w:rStyle w:val="VariableTok"/>
        </w:rPr>
        <w:t xml:space="preserve">RestartSec</w:t>
      </w:r>
      <w:r>
        <w:rPr>
          <w:rStyle w:val="OperatorTok"/>
        </w:rPr>
        <w:t xml:space="preserve">=</w:t>
      </w:r>
      <w:r>
        <w:rPr>
          <w:rStyle w:val="NormalTok"/>
        </w:rPr>
        <w:t xml:space="preserve">5</w:t>
      </w:r>
      <w:r>
        <w:br/>
      </w:r>
      <w:r>
        <w:rPr>
          <w:rStyle w:val="VariableTok"/>
        </w:rPr>
        <w:t xml:space="preserve">StandardOutput</w:t>
      </w:r>
      <w:r>
        <w:rPr>
          <w:rStyle w:val="OperatorTok"/>
        </w:rPr>
        <w:t xml:space="preserve">=</w:t>
      </w:r>
      <w:r>
        <w:rPr>
          <w:rStyle w:val="NormalTok"/>
        </w:rPr>
        <w:t xml:space="preserve">journal</w:t>
      </w:r>
      <w:r>
        <w:br/>
      </w:r>
      <w:r>
        <w:rPr>
          <w:rStyle w:val="VariableTok"/>
        </w:rPr>
        <w:t xml:space="preserve">StandardError</w:t>
      </w:r>
      <w:r>
        <w:rPr>
          <w:rStyle w:val="OperatorTok"/>
        </w:rPr>
        <w:t xml:space="preserve">=</w:t>
      </w:r>
      <w:r>
        <w:rPr>
          <w:rStyle w:val="NormalTok"/>
        </w:rPr>
        <w:t xml:space="preserve">journal</w:t>
      </w:r>
      <w:r>
        <w:br/>
      </w:r>
      <w:r>
        <w:rPr>
          <w:rStyle w:val="VariableTok"/>
        </w:rPr>
        <w:t xml:space="preserve">SyslogIdentifier</w:t>
      </w:r>
      <w:r>
        <w:rPr>
          <w:rStyle w:val="OperatorTok"/>
        </w:rPr>
        <w:t xml:space="preserve">=</w:t>
      </w:r>
      <w:r>
        <w:rPr>
          <w:rStyle w:val="NormalTok"/>
        </w:rPr>
        <w:t xml:space="preserve">nusanara</w:t>
      </w:r>
      <w:r>
        <w:br/>
      </w:r>
      <w:r>
        <w:br/>
      </w:r>
      <w:r>
        <w:rPr>
          <w:rStyle w:val="ExtensionTok"/>
        </w:rPr>
        <w:t xml:space="preserve">[Install]</w:t>
      </w:r>
      <w:r>
        <w:br/>
      </w:r>
      <w:r>
        <w:rPr>
          <w:rStyle w:val="VariableTok"/>
        </w:rPr>
        <w:t xml:space="preserve">WantedBy</w:t>
      </w:r>
      <w:r>
        <w:rPr>
          <w:rStyle w:val="OperatorTok"/>
        </w:rPr>
        <w:t xml:space="preserve">=</w:t>
      </w:r>
      <w:r>
        <w:rPr>
          <w:rStyle w:val="NormalTok"/>
        </w:rPr>
        <w:t xml:space="preserve">multi-user.target</w:t>
      </w:r>
    </w:p>
    <w:p>
      <w:pPr>
        <w:pStyle w:val="FirstParagraph"/>
      </w:pPr>
      <w:r>
        <w:rPr>
          <w:b/>
          <w:bCs/>
        </w:rPr>
        <w:t xml:space="preserve">Penjelasan konfigurasi systemd:</w:t>
      </w:r>
    </w:p>
    <w:p>
      <w:pPr>
        <w:numPr>
          <w:ilvl w:val="0"/>
          <w:numId w:val="1033"/>
        </w:numPr>
      </w:pPr>
      <w:r>
        <w:rPr>
          <w:rStyle w:val="VerbatimChar"/>
          <w:b/>
          <w:bCs/>
        </w:rPr>
        <w:t xml:space="preserve">After=postgresql.service ollama.service</w:t>
      </w:r>
      <w:r>
        <w:rPr>
          <w:b/>
          <w:bCs/>
        </w:rPr>
        <w:t xml:space="preserve">:</w:t>
      </w:r>
      <w:r>
        <w:t xml:space="preserve"> </w:t>
      </w:r>
      <w:r>
        <w:t xml:space="preserve">Memastikan</w:t>
      </w:r>
      <w:r>
        <w:t xml:space="preserve"> </w:t>
      </w:r>
      <w:r>
        <w:t xml:space="preserve">PostgreSQL dan Ollama sudah aktif sebelum FastAPI dimulai. Tanpa ini, aplikasi</w:t>
      </w:r>
      <w:r>
        <w:t xml:space="preserve"> </w:t>
      </w:r>
      <w:r>
        <w:t xml:space="preserve">bisa startup sebelum database siap, menyebabkan error koneksi saat pertama kali.</w:t>
      </w:r>
    </w:p>
    <w:p>
      <w:pPr>
        <w:numPr>
          <w:ilvl w:val="0"/>
          <w:numId w:val="1033"/>
        </w:numPr>
      </w:pPr>
      <w:r>
        <w:rPr>
          <w:rStyle w:val="VerbatimChar"/>
          <w:b/>
          <w:bCs/>
        </w:rPr>
        <w:t xml:space="preserve">EnvironmentFile=/home/ubuntu/nusanara/.env</w:t>
      </w:r>
      <w:r>
        <w:rPr>
          <w:b/>
          <w:bCs/>
        </w:rPr>
        <w:t xml:space="preserve">:</w:t>
      </w:r>
      <w:r>
        <w:t xml:space="preserve"> </w:t>
      </w:r>
      <w:r>
        <w:t xml:space="preserve">Memuat</w:t>
      </w:r>
      <w:r>
        <w:t xml:space="preserve"> </w:t>
      </w:r>
      <w:r>
        <w:t xml:space="preserve">variabel lingkungan sensitif (DATABASE_URL, CLERK_SECRET_KEY) dari file</w:t>
      </w:r>
      <w:r>
        <w:t xml:space="preserve"> </w:t>
      </w:r>
      <w:r>
        <w:rPr>
          <w:rStyle w:val="VerbatimChar"/>
        </w:rPr>
        <w:t xml:space="preserve">.env</w:t>
      </w:r>
      <w:r>
        <w:t xml:space="preserve"> </w:t>
      </w:r>
      <w:r>
        <w:t xml:space="preserve">yang tidak masuk ke version control (</w:t>
      </w:r>
      <w:r>
        <w:rPr>
          <w:i/>
          <w:iCs/>
        </w:rPr>
        <w:t xml:space="preserve">gitignored</w:t>
      </w:r>
      <w:r>
        <w:t xml:space="preserve">).</w:t>
      </w:r>
      <w:r>
        <w:t xml:space="preserve"> </w:t>
      </w:r>
      <w:r>
        <w:t xml:space="preserve">Ini adalah praktik keamanan standar (</w:t>
      </w:r>
      <w:r>
        <w:rPr>
          <w:i/>
          <w:iCs/>
        </w:rPr>
        <w:t xml:space="preserve">12-factor app</w:t>
      </w:r>
      <w:r>
        <w:t xml:space="preserve">).</w:t>
      </w:r>
    </w:p>
    <w:p>
      <w:pPr>
        <w:numPr>
          <w:ilvl w:val="0"/>
          <w:numId w:val="1033"/>
        </w:numPr>
      </w:pPr>
      <w:r>
        <w:rPr>
          <w:rStyle w:val="VerbatimChar"/>
          <w:b/>
          <w:bCs/>
        </w:rPr>
        <w:t xml:space="preserve">--workers 2</w:t>
      </w:r>
      <w:r>
        <w:rPr>
          <w:b/>
          <w:bCs/>
        </w:rPr>
        <w:t xml:space="preserve">:</w:t>
      </w:r>
      <w:r>
        <w:t xml:space="preserve"> </w:t>
      </w:r>
      <w:r>
        <w:t xml:space="preserve">Menjalankan 2 worker Uvicorn untuk</w:t>
      </w:r>
      <w:r>
        <w:t xml:space="preserve"> </w:t>
      </w:r>
      <w:r>
        <w:t xml:space="preserve">menangani concurrent requests. Lebih dari 2 worker tidak disarankan karena</w:t>
      </w:r>
      <w:r>
        <w:t xml:space="preserve"> </w:t>
      </w:r>
      <w:r>
        <w:t xml:space="preserve">setiap worker memuat model ke memori, dan Ollama sudah menangani</w:t>
      </w:r>
      <w:r>
        <w:t xml:space="preserve"> </w:t>
      </w:r>
      <w:r>
        <w:rPr>
          <w:i/>
          <w:iCs/>
        </w:rPr>
        <w:t xml:space="preserve">concurrent inference</w:t>
      </w:r>
      <w:r>
        <w:t xml:space="preserve"> </w:t>
      </w:r>
      <w:r>
        <w:t xml:space="preserve">secara internal.</w:t>
      </w:r>
    </w:p>
    <w:p>
      <w:pPr>
        <w:numPr>
          <w:ilvl w:val="0"/>
          <w:numId w:val="1033"/>
        </w:numPr>
      </w:pPr>
      <w:r>
        <w:rPr>
          <w:rStyle w:val="VerbatimChar"/>
          <w:b/>
          <w:bCs/>
        </w:rPr>
        <w:t xml:space="preserve">--loop uvloop</w:t>
      </w:r>
      <w:r>
        <w:rPr>
          <w:b/>
          <w:bCs/>
        </w:rPr>
        <w:t xml:space="preserve"> </w:t>
      </w:r>
      <w:r>
        <w:rPr>
          <w:b/>
          <w:bCs/>
        </w:rPr>
        <w:t xml:space="preserve">dan</w:t>
      </w:r>
      <w:r>
        <w:rPr>
          <w:b/>
          <w:bCs/>
        </w:rPr>
        <w:t xml:space="preserve"> </w:t>
      </w:r>
      <w:r>
        <w:rPr>
          <w:rStyle w:val="VerbatimChar"/>
          <w:b/>
          <w:bCs/>
        </w:rPr>
        <w:t xml:space="preserve">--http httptools</w:t>
      </w:r>
      <w:r>
        <w:rPr>
          <w:b/>
          <w:bCs/>
        </w:rPr>
        <w:t xml:space="preserve">:</w:t>
      </w:r>
      <w:r>
        <w:t xml:space="preserve"> </w:t>
      </w:r>
      <w:r>
        <w:t xml:space="preserve">Library C-based yang menggantikan event loop asyncio default Python.</w:t>
      </w:r>
      <w:r>
        <w:t xml:space="preserve"> </w:t>
      </w:r>
      <w:r>
        <w:t xml:space="preserve">uvloop 2-4</w:t>
      </w:r>
      <m:oMath>
        <m:r>
          <m:rPr>
            <m:sty m:val="p"/>
          </m:rPr>
          <m:t>×</m:t>
        </m:r>
      </m:oMath>
      <w:r>
        <w:t xml:space="preserve"> </w:t>
      </w:r>
      <w:r>
        <w:t xml:space="preserve">lebih cepat dari asyncio default, krusial untuk</w:t>
      </w:r>
      <w:r>
        <w:t xml:space="preserve"> </w:t>
      </w:r>
      <w:r>
        <w:t xml:space="preserve">throughput SSE streaming yang tinggi.</w:t>
      </w:r>
    </w:p>
    <w:p>
      <w:pPr>
        <w:numPr>
          <w:ilvl w:val="0"/>
          <w:numId w:val="1033"/>
        </w:numPr>
      </w:pPr>
      <w:r>
        <w:rPr>
          <w:rStyle w:val="VerbatimChar"/>
          <w:b/>
          <w:bCs/>
        </w:rPr>
        <w:t xml:space="preserve">Restart=always</w:t>
      </w:r>
      <w:r>
        <w:rPr>
          <w:b/>
          <w:bCs/>
        </w:rPr>
        <w:t xml:space="preserve"> </w:t>
      </w:r>
      <w:r>
        <w:rPr>
          <w:b/>
          <w:bCs/>
        </w:rPr>
        <w:t xml:space="preserve">dengan</w:t>
      </w:r>
      <w:r>
        <w:rPr>
          <w:b/>
          <w:bCs/>
        </w:rPr>
        <w:t xml:space="preserve"> </w:t>
      </w:r>
      <w:r>
        <w:rPr>
          <w:rStyle w:val="VerbatimChar"/>
          <w:b/>
          <w:bCs/>
        </w:rPr>
        <w:t xml:space="preserve">RestartSec=5</w:t>
      </w:r>
      <w:r>
        <w:rPr>
          <w:b/>
          <w:bCs/>
        </w:rPr>
        <w:t xml:space="preserve">:</w:t>
      </w:r>
      <w:r>
        <w:t xml:space="preserve"> </w:t>
      </w:r>
      <w:r>
        <w:t xml:space="preserve">Systemd akan restart proses 5 detik setelah crash, memastikan</w:t>
      </w:r>
      <w:r>
        <w:t xml:space="preserve"> </w:t>
      </w:r>
      <w:r>
        <w:rPr>
          <w:i/>
          <w:iCs/>
        </w:rPr>
        <w:t xml:space="preserve">high availability</w:t>
      </w:r>
      <w:r>
        <w:t xml:space="preserve"> </w:t>
      </w:r>
      <w:r>
        <w:t xml:space="preserve">tanpa intervensi manual.</w:t>
      </w:r>
    </w:p>
    <w:bookmarkEnd w:id="118"/>
    <w:bookmarkStart w:id="119" w:name="konfigurasi-nginx-sebagai-reverse-proxy"/>
    <w:p>
      <w:pPr>
        <w:pStyle w:val="Heading4"/>
      </w:pPr>
      <w:r>
        <w:t xml:space="preserve">Konfigurasi Nginx sebagai Reverse Proxy</w:t>
      </w:r>
    </w:p>
    <w:p>
      <w:pPr>
        <w:pStyle w:val="FirstParagraph"/>
      </w:pPr>
      <w:r>
        <w:t xml:space="preserve">Nginx bertindak sebagai gerbang (</w:t>
      </w:r>
      <w:r>
        <w:rPr>
          <w:i/>
          <w:iCs/>
        </w:rPr>
        <w:t xml:space="preserve">gateway</w:t>
      </w:r>
      <w:r>
        <w:t xml:space="preserve">) antara internet dan</w:t>
      </w:r>
      <w:r>
        <w:t xml:space="preserve"> </w:t>
      </w:r>
      <w:r>
        <w:t xml:space="preserve">layanan internal (FastAPI pada port 8000):</w:t>
      </w:r>
    </w:p>
    <w:p>
      <w:pPr>
        <w:pStyle w:val="SourceCode"/>
      </w:pPr>
      <w:r>
        <w:rPr>
          <w:rStyle w:val="CommentTok"/>
        </w:rPr>
        <w:t xml:space="preserve"># /etc/nginx/sites-available/nusanara</w:t>
      </w:r>
      <w:r>
        <w:br/>
      </w:r>
      <w:r>
        <w:rPr>
          <w:rStyle w:val="ExtensionTok"/>
        </w:rPr>
        <w:t xml:space="preserve">server</w:t>
      </w:r>
      <w:r>
        <w:rPr>
          <w:rStyle w:val="NormalTok"/>
        </w:rPr>
        <w:t xml:space="preserve"> {</w:t>
      </w:r>
      <w:r>
        <w:br/>
      </w:r>
      <w:r>
        <w:rPr>
          <w:rStyle w:val="NormalTok"/>
        </w:rPr>
        <w:t xml:space="preserve">    </w:t>
      </w:r>
      <w:r>
        <w:rPr>
          <w:rStyle w:val="ExtensionTok"/>
        </w:rPr>
        <w:t xml:space="preserve">listen</w:t>
      </w:r>
      <w:r>
        <w:rPr>
          <w:rStyle w:val="NormalTok"/>
        </w:rPr>
        <w:t xml:space="preserve"> 80</w:t>
      </w:r>
      <w:r>
        <w:rPr>
          <w:rStyle w:val="KeywordTok"/>
        </w:rPr>
        <w:t xml:space="preserve">;</w:t>
      </w:r>
      <w:r>
        <w:br/>
      </w:r>
      <w:r>
        <w:rPr>
          <w:rStyle w:val="NormalTok"/>
        </w:rPr>
        <w:t xml:space="preserve">    </w:t>
      </w:r>
      <w:r>
        <w:rPr>
          <w:rStyle w:val="ExtensionTok"/>
        </w:rPr>
        <w:t xml:space="preserve">server_name</w:t>
      </w:r>
      <w:r>
        <w:rPr>
          <w:rStyle w:val="NormalTok"/>
        </w:rPr>
        <w:t xml:space="preserve"> api.nusanara.app</w:t>
      </w:r>
      <w:r>
        <w:rPr>
          <w:rStyle w:val="Keyword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301</w:t>
      </w:r>
      <w:r>
        <w:rPr>
          <w:rStyle w:val="NormalTok"/>
        </w:rPr>
        <w:t xml:space="preserve"> </w:t>
      </w:r>
      <w:r>
        <w:rPr>
          <w:rStyle w:val="ExtensionTok"/>
        </w:rPr>
        <w:t xml:space="preserve">https://</w:t>
      </w:r>
      <w:r>
        <w:rPr>
          <w:rStyle w:val="VariableTok"/>
        </w:rPr>
        <w:t xml:space="preserve">$host$request_uri</w:t>
      </w:r>
      <w:r>
        <w:rPr>
          <w:rStyle w:val="KeywordTok"/>
        </w:rPr>
        <w:t xml:space="preserve">;</w:t>
      </w:r>
      <w:r>
        <w:rPr>
          <w:rStyle w:val="NormalTok"/>
        </w:rPr>
        <w:t xml:space="preserve">  </w:t>
      </w:r>
      <w:r>
        <w:rPr>
          <w:rStyle w:val="CommentTok"/>
        </w:rPr>
        <w:t xml:space="preserve"># Redirect HTTP ke HTTPS</w:t>
      </w:r>
      <w:r>
        <w:br/>
      </w:r>
      <w:r>
        <w:rPr>
          <w:rStyle w:val="ErrorTok"/>
        </w:rPr>
        <w:t xml:space="preserve">}</w:t>
      </w:r>
      <w:r>
        <w:br/>
      </w:r>
      <w:r>
        <w:br/>
      </w:r>
      <w:r>
        <w:rPr>
          <w:rStyle w:val="ExtensionTok"/>
        </w:rPr>
        <w:t xml:space="preserve">server</w:t>
      </w:r>
      <w:r>
        <w:rPr>
          <w:rStyle w:val="NormalTok"/>
        </w:rPr>
        <w:t xml:space="preserve"> {</w:t>
      </w:r>
      <w:r>
        <w:br/>
      </w:r>
      <w:r>
        <w:rPr>
          <w:rStyle w:val="NormalTok"/>
        </w:rPr>
        <w:t xml:space="preserve">    </w:t>
      </w:r>
      <w:r>
        <w:rPr>
          <w:rStyle w:val="ExtensionTok"/>
        </w:rPr>
        <w:t xml:space="preserve">listen</w:t>
      </w:r>
      <w:r>
        <w:rPr>
          <w:rStyle w:val="NormalTok"/>
        </w:rPr>
        <w:t xml:space="preserve"> 443 ssl http2</w:t>
      </w:r>
      <w:r>
        <w:rPr>
          <w:rStyle w:val="KeywordTok"/>
        </w:rPr>
        <w:t xml:space="preserve">;</w:t>
      </w:r>
      <w:r>
        <w:br/>
      </w:r>
      <w:r>
        <w:rPr>
          <w:rStyle w:val="NormalTok"/>
        </w:rPr>
        <w:t xml:space="preserve">    </w:t>
      </w:r>
      <w:r>
        <w:rPr>
          <w:rStyle w:val="ExtensionTok"/>
        </w:rPr>
        <w:t xml:space="preserve">server_name</w:t>
      </w:r>
      <w:r>
        <w:rPr>
          <w:rStyle w:val="NormalTok"/>
        </w:rPr>
        <w:t xml:space="preserve"> api.nusanara.app</w:t>
      </w:r>
      <w:r>
        <w:rPr>
          <w:rStyle w:val="KeywordTok"/>
        </w:rPr>
        <w:t xml:space="preserve">;</w:t>
      </w:r>
      <w:r>
        <w:br/>
      </w:r>
      <w:r>
        <w:br/>
      </w:r>
      <w:r>
        <w:rPr>
          <w:rStyle w:val="NormalTok"/>
        </w:rPr>
        <w:t xml:space="preserve">    </w:t>
      </w:r>
      <w:r>
        <w:rPr>
          <w:rStyle w:val="CommentTok"/>
        </w:rPr>
        <w:t xml:space="preserve"># SSL/TLS via Let's Encrypt (Certbot)</w:t>
      </w:r>
      <w:r>
        <w:br/>
      </w:r>
      <w:r>
        <w:rPr>
          <w:rStyle w:val="NormalTok"/>
        </w:rPr>
        <w:t xml:space="preserve">    </w:t>
      </w:r>
      <w:r>
        <w:rPr>
          <w:rStyle w:val="ExtensionTok"/>
        </w:rPr>
        <w:t xml:space="preserve">ssl_certificate</w:t>
      </w:r>
      <w:r>
        <w:rPr>
          <w:rStyle w:val="NormalTok"/>
        </w:rPr>
        <w:t xml:space="preserve">     /etc/letsencrypt/live/api.nusanara.app/fullchain.pem</w:t>
      </w:r>
      <w:r>
        <w:rPr>
          <w:rStyle w:val="KeywordTok"/>
        </w:rPr>
        <w:t xml:space="preserve">;</w:t>
      </w:r>
      <w:r>
        <w:br/>
      </w:r>
      <w:r>
        <w:rPr>
          <w:rStyle w:val="NormalTok"/>
        </w:rPr>
        <w:t xml:space="preserve">    </w:t>
      </w:r>
      <w:r>
        <w:rPr>
          <w:rStyle w:val="ExtensionTok"/>
        </w:rPr>
        <w:t xml:space="preserve">ssl_certificate_key</w:t>
      </w:r>
      <w:r>
        <w:rPr>
          <w:rStyle w:val="NormalTok"/>
        </w:rPr>
        <w:t xml:space="preserve"> /etc/letsencrypt/live/api.nusanara.app/privkey.pem</w:t>
      </w:r>
      <w:r>
        <w:rPr>
          <w:rStyle w:val="KeywordTok"/>
        </w:rPr>
        <w:t xml:space="preserve">;</w:t>
      </w:r>
      <w:r>
        <w:br/>
      </w:r>
      <w:r>
        <w:rPr>
          <w:rStyle w:val="NormalTok"/>
        </w:rPr>
        <w:t xml:space="preserve">    </w:t>
      </w:r>
      <w:r>
        <w:rPr>
          <w:rStyle w:val="ExtensionTok"/>
        </w:rPr>
        <w:t xml:space="preserve">ssl_protocols</w:t>
      </w:r>
      <w:r>
        <w:rPr>
          <w:rStyle w:val="NormalTok"/>
        </w:rPr>
        <w:t xml:space="preserve">       TLSv1.2 TLSv1.3</w:t>
      </w:r>
      <w:r>
        <w:rPr>
          <w:rStyle w:val="KeywordTok"/>
        </w:rPr>
        <w:t xml:space="preserve">;</w:t>
      </w:r>
      <w:r>
        <w:rPr>
          <w:rStyle w:val="NormalTok"/>
        </w:rPr>
        <w:t xml:space="preserve">   </w:t>
      </w:r>
      <w:r>
        <w:rPr>
          <w:rStyle w:val="CommentTok"/>
        </w:rPr>
        <w:t xml:space="preserve"># Matikan TLS 1.0/1.1 (usang)</w:t>
      </w:r>
      <w:r>
        <w:br/>
      </w:r>
      <w:r>
        <w:br/>
      </w:r>
      <w:r>
        <w:rPr>
          <w:rStyle w:val="NormalTok"/>
        </w:rPr>
        <w:t xml:space="preserve">    </w:t>
      </w:r>
      <w:r>
        <w:rPr>
          <w:rStyle w:val="CommentTok"/>
        </w:rPr>
        <w:t xml:space="preserve"># Konfigurasi CORS untuk frontend Vercel</w:t>
      </w:r>
      <w:r>
        <w:br/>
      </w:r>
      <w:r>
        <w:rPr>
          <w:rStyle w:val="NormalTok"/>
        </w:rPr>
        <w:t xml:space="preserve">    </w:t>
      </w:r>
      <w:r>
        <w:rPr>
          <w:rStyle w:val="ExtensionTok"/>
        </w:rPr>
        <w:t xml:space="preserve">add_header</w:t>
      </w:r>
      <w:r>
        <w:rPr>
          <w:rStyle w:val="NormalTok"/>
        </w:rPr>
        <w:t xml:space="preserve"> Access-Control-Allow-Origin  </w:t>
      </w:r>
      <w:r>
        <w:rPr>
          <w:rStyle w:val="StringTok"/>
        </w:rPr>
        <w:t xml:space="preserve">"https://nusanara.app"</w:t>
      </w:r>
      <w:r>
        <w:rPr>
          <w:rStyle w:val="KeywordTok"/>
        </w:rPr>
        <w:t xml:space="preserve">;</w:t>
      </w:r>
      <w:r>
        <w:br/>
      </w:r>
      <w:r>
        <w:rPr>
          <w:rStyle w:val="NormalTok"/>
        </w:rPr>
        <w:t xml:space="preserve">    </w:t>
      </w:r>
      <w:r>
        <w:rPr>
          <w:rStyle w:val="ExtensionTok"/>
        </w:rPr>
        <w:t xml:space="preserve">add_header</w:t>
      </w:r>
      <w:r>
        <w:rPr>
          <w:rStyle w:val="NormalTok"/>
        </w:rPr>
        <w:t xml:space="preserve"> Access-Control-Allow-Methods </w:t>
      </w:r>
      <w:r>
        <w:rPr>
          <w:rStyle w:val="StringTok"/>
        </w:rPr>
        <w:t xml:space="preserve">"GET, POST, OPTIONS"</w:t>
      </w:r>
      <w:r>
        <w:rPr>
          <w:rStyle w:val="KeywordTok"/>
        </w:rPr>
        <w:t xml:space="preserve">;</w:t>
      </w:r>
      <w:r>
        <w:br/>
      </w:r>
      <w:r>
        <w:rPr>
          <w:rStyle w:val="NormalTok"/>
        </w:rPr>
        <w:t xml:space="preserve">    </w:t>
      </w:r>
      <w:r>
        <w:rPr>
          <w:rStyle w:val="ExtensionTok"/>
        </w:rPr>
        <w:t xml:space="preserve">add_header</w:t>
      </w:r>
      <w:r>
        <w:rPr>
          <w:rStyle w:val="NormalTok"/>
        </w:rPr>
        <w:t xml:space="preserve"> Access-Control-Allow-Headers </w:t>
      </w:r>
      <w:r>
        <w:rPr>
          <w:rStyle w:val="StringTok"/>
        </w:rPr>
        <w:t xml:space="preserve">"Authorization, Content-Type"</w:t>
      </w:r>
      <w:r>
        <w:rPr>
          <w:rStyle w:val="KeywordTok"/>
        </w:rPr>
        <w:t xml:space="preserve">;</w:t>
      </w:r>
      <w:r>
        <w:br/>
      </w:r>
      <w:r>
        <w:br/>
      </w:r>
      <w:r>
        <w:rPr>
          <w:rStyle w:val="NormalTok"/>
        </w:rPr>
        <w:t xml:space="preserve">    </w:t>
      </w:r>
      <w:r>
        <w:rPr>
          <w:rStyle w:val="ExtensionTok"/>
        </w:rPr>
        <w:t xml:space="preserve">location</w:t>
      </w:r>
      <w:r>
        <w:rPr>
          <w:rStyle w:val="NormalTok"/>
        </w:rPr>
        <w:t xml:space="preserve"> / {</w:t>
      </w:r>
      <w:r>
        <w:br/>
      </w:r>
      <w:r>
        <w:rPr>
          <w:rStyle w:val="NormalTok"/>
        </w:rPr>
        <w:t xml:space="preserve">        </w:t>
      </w:r>
      <w:r>
        <w:rPr>
          <w:rStyle w:val="ExtensionTok"/>
        </w:rPr>
        <w:t xml:space="preserve">proxy_pass</w:t>
      </w:r>
      <w:r>
        <w:rPr>
          <w:rStyle w:val="NormalTok"/>
        </w:rPr>
        <w:t xml:space="preserve">          http://127.0.0.1:8000</w:t>
      </w:r>
      <w:r>
        <w:rPr>
          <w:rStyle w:val="KeywordTok"/>
        </w:rPr>
        <w:t xml:space="preserve">;</w:t>
      </w:r>
      <w:r>
        <w:br/>
      </w:r>
      <w:r>
        <w:rPr>
          <w:rStyle w:val="NormalTok"/>
        </w:rPr>
        <w:t xml:space="preserve">        </w:t>
      </w:r>
      <w:r>
        <w:rPr>
          <w:rStyle w:val="ExtensionTok"/>
        </w:rPr>
        <w:t xml:space="preserve">proxy_http_version</w:t>
      </w:r>
      <w:r>
        <w:rPr>
          <w:rStyle w:val="NormalTok"/>
        </w:rPr>
        <w:t xml:space="preserve">  1.1</w:t>
      </w:r>
      <w:r>
        <w:rPr>
          <w:rStyle w:val="KeywordTok"/>
        </w:rPr>
        <w:t xml:space="preserve">;</w:t>
      </w:r>
      <w:r>
        <w:br/>
      </w:r>
      <w:r>
        <w:rPr>
          <w:rStyle w:val="NormalTok"/>
        </w:rPr>
        <w:t xml:space="preserve">        </w:t>
      </w:r>
      <w:r>
        <w:rPr>
          <w:rStyle w:val="ExtensionTok"/>
        </w:rPr>
        <w:t xml:space="preserve">proxy_set_header</w:t>
      </w:r>
      <w:r>
        <w:rPr>
          <w:rStyle w:val="NormalTok"/>
        </w:rPr>
        <w:t xml:space="preserve">    Host </w:t>
      </w:r>
      <w:r>
        <w:rPr>
          <w:rStyle w:val="VariableTok"/>
        </w:rPr>
        <w:t xml:space="preserve">$host</w:t>
      </w:r>
      <w:r>
        <w:rPr>
          <w:rStyle w:val="KeywordTok"/>
        </w:rPr>
        <w:t xml:space="preserve">;</w:t>
      </w:r>
      <w:r>
        <w:br/>
      </w:r>
      <w:r>
        <w:rPr>
          <w:rStyle w:val="NormalTok"/>
        </w:rPr>
        <w:t xml:space="preserve">        </w:t>
      </w:r>
      <w:r>
        <w:rPr>
          <w:rStyle w:val="ExtensionTok"/>
        </w:rPr>
        <w:t xml:space="preserve">proxy_set_header</w:t>
      </w:r>
      <w:r>
        <w:rPr>
          <w:rStyle w:val="NormalTok"/>
        </w:rPr>
        <w:t xml:space="preserve">    X-Real-IP </w:t>
      </w:r>
      <w:r>
        <w:rPr>
          <w:rStyle w:val="VariableTok"/>
        </w:rPr>
        <w:t xml:space="preserve">$remote_addr</w:t>
      </w:r>
      <w:r>
        <w:rPr>
          <w:rStyle w:val="KeywordTok"/>
        </w:rPr>
        <w:t xml:space="preserve">;</w:t>
      </w:r>
      <w:r>
        <w:br/>
      </w:r>
      <w:r>
        <w:rPr>
          <w:rStyle w:val="NormalTok"/>
        </w:rPr>
        <w:t xml:space="preserve">        </w:t>
      </w:r>
      <w:r>
        <w:rPr>
          <w:rStyle w:val="ExtensionTok"/>
        </w:rPr>
        <w:t xml:space="preserve">proxy_set_header</w:t>
      </w:r>
      <w:r>
        <w:rPr>
          <w:rStyle w:val="NormalTok"/>
        </w:rPr>
        <w:t xml:space="preserve">    X-Forwarded-Proto </w:t>
      </w:r>
      <w:r>
        <w:rPr>
          <w:rStyle w:val="VariableTok"/>
        </w:rPr>
        <w:t xml:space="preserve">$scheme</w:t>
      </w:r>
      <w:r>
        <w:rPr>
          <w:rStyle w:val="KeywordTok"/>
        </w:rPr>
        <w:t xml:space="preserve">;</w:t>
      </w:r>
      <w:r>
        <w:br/>
      </w:r>
      <w:r>
        <w:br/>
      </w:r>
      <w:r>
        <w:rPr>
          <w:rStyle w:val="NormalTok"/>
        </w:rPr>
        <w:t xml:space="preserve">        </w:t>
      </w:r>
      <w:r>
        <w:rPr>
          <w:rStyle w:val="CommentTok"/>
        </w:rPr>
        <w:t xml:space="preserve"># KONFIGURASI KRITIS UNTUK SSE STREAMING</w:t>
      </w:r>
      <w:r>
        <w:br/>
      </w:r>
      <w:r>
        <w:rPr>
          <w:rStyle w:val="NormalTok"/>
        </w:rPr>
        <w:t xml:space="preserve">        </w:t>
      </w:r>
      <w:r>
        <w:rPr>
          <w:rStyle w:val="ExtensionTok"/>
        </w:rPr>
        <w:t xml:space="preserve">proxy_buffering</w:t>
      </w:r>
      <w:r>
        <w:rPr>
          <w:rStyle w:val="NormalTok"/>
        </w:rPr>
        <w:t xml:space="preserve">     off</w:t>
      </w:r>
      <w:r>
        <w:rPr>
          <w:rStyle w:val="KeywordTok"/>
        </w:rPr>
        <w:t xml:space="preserve">;</w:t>
      </w:r>
      <w:r>
        <w:rPr>
          <w:rStyle w:val="NormalTok"/>
        </w:rPr>
        <w:t xml:space="preserve">       </w:t>
      </w:r>
      <w:r>
        <w:rPr>
          <w:rStyle w:val="CommentTok"/>
        </w:rPr>
        <w:t xml:space="preserve"># Teruskan token langsung tanpa buffer</w:t>
      </w:r>
      <w:r>
        <w:br/>
      </w:r>
      <w:r>
        <w:rPr>
          <w:rStyle w:val="NormalTok"/>
        </w:rPr>
        <w:t xml:space="preserve">        </w:t>
      </w:r>
      <w:r>
        <w:rPr>
          <w:rStyle w:val="ExtensionTok"/>
        </w:rPr>
        <w:t xml:space="preserve">proxy_cache</w:t>
      </w:r>
      <w:r>
        <w:rPr>
          <w:rStyle w:val="NormalTok"/>
        </w:rPr>
        <w:t xml:space="preserve">         off</w:t>
      </w:r>
      <w:r>
        <w:rPr>
          <w:rStyle w:val="KeywordTok"/>
        </w:rPr>
        <w:t xml:space="preserve">;</w:t>
      </w:r>
      <w:r>
        <w:rPr>
          <w:rStyle w:val="NormalTok"/>
        </w:rPr>
        <w:t xml:space="preserve">       </w:t>
      </w:r>
      <w:r>
        <w:rPr>
          <w:rStyle w:val="CommentTok"/>
        </w:rPr>
        <w:t xml:space="preserve"># Jangan cache respons SSE</w:t>
      </w:r>
      <w:r>
        <w:br/>
      </w:r>
      <w:r>
        <w:rPr>
          <w:rStyle w:val="NormalTok"/>
        </w:rPr>
        <w:t xml:space="preserve">        </w:t>
      </w:r>
      <w:r>
        <w:rPr>
          <w:rStyle w:val="ExtensionTok"/>
        </w:rPr>
        <w:t xml:space="preserve">proxy_read_timeout</w:t>
      </w:r>
      <w:r>
        <w:rPr>
          <w:rStyle w:val="NormalTok"/>
        </w:rPr>
        <w:t xml:space="preserve">  300s</w:t>
      </w:r>
      <w:r>
        <w:rPr>
          <w:rStyle w:val="KeywordTok"/>
        </w:rPr>
        <w:t xml:space="preserve">;</w:t>
      </w:r>
      <w:r>
        <w:rPr>
          <w:rStyle w:val="NormalTok"/>
        </w:rPr>
        <w:t xml:space="preserve">      </w:t>
      </w:r>
      <w:r>
        <w:rPr>
          <w:rStyle w:val="CommentTok"/>
        </w:rPr>
        <w:t xml:space="preserve"># 5 menit untuk respons LLM panjang</w:t>
      </w:r>
      <w:r>
        <w:br/>
      </w:r>
      <w:r>
        <w:rPr>
          <w:rStyle w:val="NormalTok"/>
        </w:rPr>
        <w:t xml:space="preserve">        </w:t>
      </w:r>
      <w:r>
        <w:rPr>
          <w:rStyle w:val="ExtensionTok"/>
        </w:rPr>
        <w:t xml:space="preserve">proxy_send_timeout</w:t>
      </w:r>
      <w:r>
        <w:rPr>
          <w:rStyle w:val="NormalTok"/>
        </w:rPr>
        <w:t xml:space="preserve">  300s</w:t>
      </w:r>
      <w:r>
        <w:rPr>
          <w:rStyle w:val="KeywordTok"/>
        </w:rPr>
        <w:t xml:space="preserve">;</w:t>
      </w:r>
      <w:r>
        <w:br/>
      </w:r>
      <w:r>
        <w:br/>
      </w:r>
      <w:r>
        <w:rPr>
          <w:rStyle w:val="NormalTok"/>
        </w:rPr>
        <w:t xml:space="preserve">        </w:t>
      </w:r>
      <w:r>
        <w:rPr>
          <w:rStyle w:val="CommentTok"/>
        </w:rPr>
        <w:t xml:space="preserve"># Header SSE wajib</w:t>
      </w:r>
      <w:r>
        <w:br/>
      </w:r>
      <w:r>
        <w:rPr>
          <w:rStyle w:val="NormalTok"/>
        </w:rPr>
        <w:t xml:space="preserve">        </w:t>
      </w:r>
      <w:r>
        <w:rPr>
          <w:rStyle w:val="ExtensionTok"/>
        </w:rPr>
        <w:t xml:space="preserve">add_header</w:t>
      </w:r>
      <w:r>
        <w:rPr>
          <w:rStyle w:val="NormalTok"/>
        </w:rPr>
        <w:t xml:space="preserve">          Cache-Control </w:t>
      </w:r>
      <w:r>
        <w:rPr>
          <w:rStyle w:val="StringTok"/>
        </w:rPr>
        <w:t xml:space="preserve">"no-cache"</w:t>
      </w:r>
      <w:r>
        <w:rPr>
          <w:rStyle w:val="KeywordTok"/>
        </w:rPr>
        <w:t xml:space="preserve">;</w:t>
      </w:r>
      <w:r>
        <w:br/>
      </w:r>
      <w:r>
        <w:rPr>
          <w:rStyle w:val="NormalTok"/>
        </w:rPr>
        <w:t xml:space="preserve">        </w:t>
      </w:r>
      <w:r>
        <w:rPr>
          <w:rStyle w:val="ExtensionTok"/>
        </w:rPr>
        <w:t xml:space="preserve">add_header</w:t>
      </w:r>
      <w:r>
        <w:rPr>
          <w:rStyle w:val="NormalTok"/>
        </w:rPr>
        <w:t xml:space="preserve">          X-Accel-Buffering </w:t>
      </w:r>
      <w:r>
        <w:rPr>
          <w:rStyle w:val="StringTok"/>
        </w:rPr>
        <w:t xml:space="preserve">"no"</w:t>
      </w:r>
      <w:r>
        <w:rPr>
          <w:rStyle w:val="KeywordTok"/>
        </w:rPr>
        <w:t xml:space="preserve">;</w:t>
      </w:r>
      <w:r>
        <w:br/>
      </w:r>
      <w:r>
        <w:rPr>
          <w:rStyle w:val="NormalTok"/>
        </w:rPr>
        <w:t xml:space="preserve">    </w:t>
      </w:r>
      <w:r>
        <w:rPr>
          <w:rStyle w:val="ErrorTok"/>
        </w:rPr>
        <w:t xml:space="preserve">}</w:t>
      </w:r>
      <w:r>
        <w:br/>
      </w:r>
      <w:r>
        <w:rPr>
          <w:rStyle w:val="ErrorTok"/>
        </w:rPr>
        <w:t xml:space="preserve">}</w:t>
      </w:r>
    </w:p>
    <w:p>
      <w:pPr>
        <w:pStyle w:val="FirstParagraph"/>
      </w:pPr>
      <w:r>
        <w:rPr>
          <w:b/>
          <w:bCs/>
        </w:rPr>
        <w:t xml:space="preserve">Penjelasan konfigurasi Nginx:</w:t>
      </w:r>
    </w:p>
    <w:p>
      <w:pPr>
        <w:numPr>
          <w:ilvl w:val="0"/>
          <w:numId w:val="1034"/>
        </w:numPr>
      </w:pPr>
      <w:r>
        <w:rPr>
          <w:b/>
          <w:bCs/>
        </w:rPr>
        <w:t xml:space="preserve">HTTPS via Let’s Encrypt:</w:t>
      </w:r>
      <w:r>
        <w:t xml:space="preserve"> </w:t>
      </w:r>
      <w:r>
        <w:t xml:space="preserve">Sertifikat SSL gratis dari Let’s Encrypt</w:t>
      </w:r>
      <w:r>
        <w:t xml:space="preserve"> </w:t>
      </w:r>
      <w:r>
        <w:t xml:space="preserve">dikelola oleh Certbot yang berjalan sebagai cron job untuk auto-renewal</w:t>
      </w:r>
      <w:r>
        <w:t xml:space="preserve"> </w:t>
      </w:r>
      <w:r>
        <w:t xml:space="preserve">setiap 90 hari. HTTPS wajib karena JWT Bearer token dikirim dari frontend —</w:t>
      </w:r>
      <w:r>
        <w:t xml:space="preserve"> </w:t>
      </w:r>
      <w:r>
        <w:t xml:space="preserve">tanpa HTTPS, token dapat dicuri via</w:t>
      </w:r>
      <w:r>
        <w:t xml:space="preserve"> </w:t>
      </w:r>
      <w:r>
        <w:rPr>
          <w:i/>
          <w:iCs/>
        </w:rPr>
        <w:t xml:space="preserve">man-in-the-middle attack</w:t>
      </w:r>
      <w:r>
        <w:t xml:space="preserve">.</w:t>
      </w:r>
    </w:p>
    <w:p>
      <w:pPr>
        <w:numPr>
          <w:ilvl w:val="0"/>
          <w:numId w:val="1034"/>
        </w:numPr>
      </w:pPr>
      <w:r>
        <w:rPr>
          <w:rStyle w:val="VerbatimChar"/>
          <w:b/>
          <w:bCs/>
        </w:rPr>
        <w:t xml:space="preserve">proxy_buffering off</w:t>
      </w:r>
      <w:r>
        <w:rPr>
          <w:b/>
          <w:bCs/>
        </w:rPr>
        <w:t xml:space="preserve">:</w:t>
      </w:r>
      <w:r>
        <w:t xml:space="preserve"> </w:t>
      </w:r>
      <w:r>
        <w:t xml:space="preserve">Konfigurasi paling krusial untuk SSE.</w:t>
      </w:r>
      <w:r>
        <w:t xml:space="preserve"> </w:t>
      </w:r>
      <w:r>
        <w:t xml:space="preserve">Nginx secara default meng-</w:t>
      </w:r>
      <w:r>
        <w:rPr>
          <w:i/>
          <w:iCs/>
        </w:rPr>
        <w:t xml:space="preserve">buffer</w:t>
      </w:r>
      <w:r>
        <w:t xml:space="preserve"> </w:t>
      </w:r>
      <w:r>
        <w:t xml:space="preserve">seluruh respons backend sebelum</w:t>
      </w:r>
      <w:r>
        <w:t xml:space="preserve"> </w:t>
      </w:r>
      <w:r>
        <w:t xml:space="preserve">mengirimkannya ke klien. Untuk SSE, ini berarti token yang dihasilkan LLM</w:t>
      </w:r>
      <w:r>
        <w:t xml:space="preserve"> </w:t>
      </w:r>
      <w:r>
        <w:t xml:space="preserve">menumpuk di buffer Nginx dan tidak dikirim ke klien hingga respons selesai —</w:t>
      </w:r>
      <w:r>
        <w:t xml:space="preserve"> </w:t>
      </w:r>
      <w:r>
        <w:t xml:space="preserve">menghilangkan efek streaming. Dengan</w:t>
      </w:r>
      <w:r>
        <w:t xml:space="preserve"> </w:t>
      </w:r>
      <w:r>
        <w:rPr>
          <w:rStyle w:val="VerbatimChar"/>
        </w:rPr>
        <w:t xml:space="preserve">proxy_buffering off</w:t>
      </w:r>
      <w:r>
        <w:t xml:space="preserve">, setiap</w:t>
      </w:r>
      <w:r>
        <w:t xml:space="preserve"> </w:t>
      </w:r>
      <w:r>
        <w:t xml:space="preserve">chunk</w:t>
      </w:r>
      <w:r>
        <w:t xml:space="preserve"> </w:t>
      </w:r>
      <w:r>
        <w:rPr>
          <w:rStyle w:val="VerbatimChar"/>
        </w:rPr>
        <w:t xml:space="preserve">data: ...\n\n</w:t>
      </w:r>
      <w:r>
        <w:t xml:space="preserve"> </w:t>
      </w:r>
      <w:r>
        <w:t xml:space="preserve">langsung diteruskan.</w:t>
      </w:r>
    </w:p>
    <w:p>
      <w:pPr>
        <w:numPr>
          <w:ilvl w:val="0"/>
          <w:numId w:val="1034"/>
        </w:numPr>
      </w:pPr>
      <w:r>
        <w:rPr>
          <w:rStyle w:val="VerbatimChar"/>
          <w:b/>
          <w:bCs/>
        </w:rPr>
        <w:t xml:space="preserve">X-Accel-Buffering: no</w:t>
      </w:r>
      <w:r>
        <w:rPr>
          <w:b/>
          <w:bCs/>
        </w:rPr>
        <w:t xml:space="preserve">:</w:t>
      </w:r>
      <w:r>
        <w:t xml:space="preserve"> </w:t>
      </w:r>
      <w:r>
        <w:t xml:space="preserve">Header tambahan yang diakui</w:t>
      </w:r>
      <w:r>
        <w:t xml:space="preserve"> </w:t>
      </w:r>
      <w:r>
        <w:t xml:space="preserve">oleh beberapa versi Nginx untuk memastikan buffering benar-benar dinonaktifkan</w:t>
      </w:r>
      <w:r>
        <w:t xml:space="preserve"> </w:t>
      </w:r>
      <w:r>
        <w:t xml:space="preserve">bahkan jika ada override konfigurasi upstream.</w:t>
      </w:r>
    </w:p>
    <w:p>
      <w:pPr>
        <w:numPr>
          <w:ilvl w:val="0"/>
          <w:numId w:val="1034"/>
        </w:numPr>
      </w:pPr>
      <w:r>
        <w:rPr>
          <w:b/>
          <w:bCs/>
        </w:rPr>
        <w:t xml:space="preserve">CORS headers:</w:t>
      </w:r>
      <w:r>
        <w:t xml:space="preserve"> </w:t>
      </w:r>
      <w:r>
        <w:t xml:space="preserve">Membatasi akses hanya dari domain</w:t>
      </w:r>
      <w:r>
        <w:t xml:space="preserve"> </w:t>
      </w:r>
      <w:r>
        <w:rPr>
          <w:rStyle w:val="VerbatimChar"/>
        </w:rPr>
        <w:t xml:space="preserve">https://nusanara.app</w:t>
      </w:r>
      <w:r>
        <w:t xml:space="preserve"> </w:t>
      </w:r>
      <w:r>
        <w:t xml:space="preserve">(frontend Vercel), mencegah akses dari</w:t>
      </w:r>
      <w:r>
        <w:t xml:space="preserve"> </w:t>
      </w:r>
      <w:r>
        <w:t xml:space="preserve">domain tidak sah.</w:t>
      </w:r>
      <w:r>
        <w:t xml:space="preserve"> </w:t>
      </w:r>
      <w:r>
        <w:rPr>
          <w:rStyle w:val="VerbatimChar"/>
        </w:rPr>
        <w:t xml:space="preserve">OPTIONS</w:t>
      </w:r>
      <w:r>
        <w:t xml:space="preserve"> </w:t>
      </w:r>
      <w:r>
        <w:t xml:space="preserve">diperlukan untuk preflight CORS request</w:t>
      </w:r>
      <w:r>
        <w:t xml:space="preserve"> </w:t>
      </w:r>
      <w:r>
        <w:t xml:space="preserve">browser.</w:t>
      </w:r>
    </w:p>
    <w:bookmarkEnd w:id="119"/>
    <w:bookmarkStart w:id="120" w:name="konfigurasi-postgresql-untuk-performa"/>
    <w:p>
      <w:pPr>
        <w:pStyle w:val="Heading4"/>
      </w:pPr>
      <w:r>
        <w:t xml:space="preserve">Konfigurasi PostgreSQL untuk Performa</w:t>
      </w:r>
    </w:p>
    <w:p>
      <w:pPr>
        <w:pStyle w:val="FirstParagraph"/>
      </w:pPr>
      <w:r>
        <w:t xml:space="preserve">PostgreSQL dikonfigurasi melalui</w:t>
      </w:r>
      <w:r>
        <w:t xml:space="preserve"> </w:t>
      </w:r>
      <w:r>
        <w:rPr>
          <w:rStyle w:val="VerbatimChar"/>
        </w:rPr>
        <w:t xml:space="preserve">postgresql.conf</w:t>
      </w:r>
      <w:r>
        <w:t xml:space="preserve"> </w:t>
      </w:r>
      <w:r>
        <w:t xml:space="preserve">untuk mengoptimalkan</w:t>
      </w:r>
      <w:r>
        <w:t xml:space="preserve"> </w:t>
      </w:r>
      <w:r>
        <w:t xml:space="preserve">performa pada VPS 16 GB:</w:t>
      </w:r>
    </w:p>
    <w:p>
      <w:pPr>
        <w:pStyle w:val="SourceCode"/>
      </w:pPr>
      <w:r>
        <w:rPr>
          <w:rStyle w:val="CommentTok"/>
        </w:rPr>
        <w:t xml:space="preserve"># Memori</w:t>
      </w:r>
      <w:r>
        <w:br/>
      </w:r>
      <w:r>
        <w:rPr>
          <w:rStyle w:val="ExtensionTok"/>
        </w:rPr>
        <w:t xml:space="preserve">shared_buffers</w:t>
      </w:r>
      <w:r>
        <w:rPr>
          <w:rStyle w:val="NormalTok"/>
        </w:rPr>
        <w:t xml:space="preserve">          = 2GB      </w:t>
      </w:r>
      <w:r>
        <w:rPr>
          <w:rStyle w:val="CommentTok"/>
        </w:rPr>
        <w:t xml:space="preserve"># Disesuaikan karena Llama 3.1 8B menyita RAM</w:t>
      </w:r>
      <w:r>
        <w:br/>
      </w:r>
      <w:r>
        <w:rPr>
          <w:rStyle w:val="ExtensionTok"/>
        </w:rPr>
        <w:t xml:space="preserve">effective_cache_size</w:t>
      </w:r>
      <w:r>
        <w:rPr>
          <w:rStyle w:val="NormalTok"/>
        </w:rPr>
        <w:t xml:space="preserve">    = 4GB      </w:t>
      </w:r>
      <w:r>
        <w:rPr>
          <w:rStyle w:val="CommentTok"/>
        </w:rPr>
        <w:t xml:space="preserve"># Estimasi cache OS yang tersedia setelah Llama</w:t>
      </w:r>
      <w:r>
        <w:br/>
      </w:r>
      <w:r>
        <w:rPr>
          <w:rStyle w:val="ExtensionTok"/>
        </w:rPr>
        <w:t xml:space="preserve">work_mem</w:t>
      </w:r>
      <w:r>
        <w:rPr>
          <w:rStyle w:val="NormalTok"/>
        </w:rPr>
        <w:t xml:space="preserve">                = 256MB    </w:t>
      </w:r>
      <w:r>
        <w:rPr>
          <w:rStyle w:val="CommentTok"/>
        </w:rPr>
        <w:t xml:space="preserve"># Memori per operasi sort/hash</w:t>
      </w:r>
      <w:r>
        <w:br/>
      </w:r>
      <w:r>
        <w:rPr>
          <w:rStyle w:val="ExtensionTok"/>
        </w:rPr>
        <w:t xml:space="preserve">maintenance_work_mem</w:t>
      </w:r>
      <w:r>
        <w:rPr>
          <w:rStyle w:val="NormalTok"/>
        </w:rPr>
        <w:t xml:space="preserve">    = 1GB      </w:t>
      </w:r>
      <w:r>
        <w:rPr>
          <w:rStyle w:val="CommentTok"/>
        </w:rPr>
        <w:t xml:space="preserve"># Untuk operasi VACUUM, CREATE INDEX</w:t>
      </w:r>
      <w:r>
        <w:br/>
      </w:r>
      <w:r>
        <w:br/>
      </w:r>
      <w:r>
        <w:rPr>
          <w:rStyle w:val="CommentTok"/>
        </w:rPr>
        <w:t xml:space="preserve"># Checkpointing</w:t>
      </w:r>
      <w:r>
        <w:br/>
      </w:r>
      <w:r>
        <w:rPr>
          <w:rStyle w:val="ExtensionTok"/>
        </w:rPr>
        <w:t xml:space="preserve">checkpoint_completion_target</w:t>
      </w:r>
      <w:r>
        <w:rPr>
          <w:rStyle w:val="NormalTok"/>
        </w:rPr>
        <w:t xml:space="preserve"> = 0.9  </w:t>
      </w:r>
      <w:r>
        <w:rPr>
          <w:rStyle w:val="CommentTok"/>
        </w:rPr>
        <w:t xml:space="preserve"># Sebar I/O checkpoint</w:t>
      </w:r>
      <w:r>
        <w:br/>
      </w:r>
      <w:r>
        <w:rPr>
          <w:rStyle w:val="ExtensionTok"/>
        </w:rPr>
        <w:t xml:space="preserve">wal_buffers</w:t>
      </w:r>
      <w:r>
        <w:rPr>
          <w:rStyle w:val="NormalTok"/>
        </w:rPr>
        <w:t xml:space="preserve">             = 64MB</w:t>
      </w:r>
      <w:r>
        <w:br/>
      </w:r>
      <w:r>
        <w:br/>
      </w:r>
      <w:r>
        <w:rPr>
          <w:rStyle w:val="CommentTok"/>
        </w:rPr>
        <w:t xml:space="preserve"># Koneksi</w:t>
      </w:r>
      <w:r>
        <w:br/>
      </w:r>
      <w:r>
        <w:rPr>
          <w:rStyle w:val="ExtensionTok"/>
        </w:rPr>
        <w:t xml:space="preserve">max_connections</w:t>
      </w:r>
      <w:r>
        <w:rPr>
          <w:rStyle w:val="NormalTok"/>
        </w:rPr>
        <w:t xml:space="preserve">         = 50       </w:t>
      </w:r>
      <w:r>
        <w:rPr>
          <w:rStyle w:val="CommentTok"/>
        </w:rPr>
        <w:t xml:space="preserve"># FastAPI menggunakan pool 10 koneksi</w:t>
      </w:r>
    </w:p>
    <w:p>
      <w:pPr>
        <w:pStyle w:val="FirstParagraph"/>
      </w:pPr>
      <w:r>
        <w:rPr>
          <w:b/>
          <w:bCs/>
        </w:rPr>
        <w:t xml:space="preserve">Justifikasi</w:t>
      </w:r>
      <w:r>
        <w:rPr>
          <w:b/>
          <w:bCs/>
        </w:rPr>
        <w:t xml:space="preserve"> </w:t>
      </w:r>
      <w:r>
        <w:rPr>
          <w:rStyle w:val="VerbatimChar"/>
          <w:b/>
          <w:bCs/>
        </w:rPr>
        <w:t xml:space="preserve">shared_buffers = 2 GB</w:t>
      </w:r>
      <w:r>
        <w:rPr>
          <w:b/>
          <w:bCs/>
        </w:rPr>
        <w:t xml:space="preserve">:</w:t>
      </w:r>
      <w:r>
        <w:t xml:space="preserve"> </w:t>
      </w:r>
      <w:r>
        <w:t xml:space="preserve">Nilai 2 GB dialokasikan karena kapasitas RAM (16 GB) sebagian besar telah digunakan</w:t>
      </w:r>
      <w:r>
        <w:t xml:space="preserve"> </w:t>
      </w:r>
      <w:r>
        <w:t xml:space="preserve">oleh proses Ollama dan sistem operasi (lihat estimasi alokasi pada Tabel </w:t>
      </w:r>
      <w:hyperlink w:anchor="tab:services">
        <w:r>
          <w:rPr>
            <w:rStyle w:val="Hyperlink"/>
          </w:rPr>
          <w:t xml:space="preserve">[tab:services]</w:t>
        </w:r>
      </w:hyperlink>
      <w:r>
        <w:t xml:space="preserve">).</w:t>
      </w:r>
      <w:r>
        <w:t xml:space="preserve"> </w:t>
      </w:r>
      <w:r>
        <w:rPr>
          <w:rStyle w:val="VerbatimChar"/>
        </w:rPr>
        <w:t xml:space="preserve">effective_cache_size = 4 GB</w:t>
      </w:r>
      <w:r>
        <w:t xml:space="preserve"> </w:t>
      </w:r>
      <w:r>
        <w:t xml:space="preserve">memberitahu</w:t>
      </w:r>
      <w:r>
        <w:t xml:space="preserve"> </w:t>
      </w:r>
      <w:r>
        <w:rPr>
          <w:i/>
          <w:iCs/>
        </w:rPr>
        <w:t xml:space="preserve">planner</w:t>
      </w:r>
      <w:r>
        <w:t xml:space="preserve"> </w:t>
      </w:r>
      <w:r>
        <w:t xml:space="preserve">PostgreSQL estimasi</w:t>
      </w:r>
      <w:r>
        <w:t xml:space="preserve"> </w:t>
      </w:r>
      <w:r>
        <w:t xml:space="preserve">total cache yang tersedia agar dapat memilih strategi</w:t>
      </w:r>
      <w:r>
        <w:t xml:space="preserve"> </w:t>
      </w:r>
      <w:r>
        <w:rPr>
          <w:i/>
          <w:iCs/>
        </w:rPr>
        <w:t xml:space="preserve">query</w:t>
      </w:r>
      <w:r>
        <w:t xml:space="preserve"> </w:t>
      </w:r>
      <w:r>
        <w:t xml:space="preserve">yang lebih efisien.</w:t>
      </w:r>
    </w:p>
    <w:bookmarkEnd w:id="120"/>
    <w:bookmarkStart w:id="121" w:name="X65d85276ee39cf1bb80a77ee5e27ba9706835eb"/>
    <w:p>
      <w:pPr>
        <w:pStyle w:val="Heading4"/>
      </w:pPr>
      <w:r>
        <w:t xml:space="preserve">Pipeline Deployment: Dari Kode ke Produksi</w:t>
      </w:r>
    </w:p>
    <w:p>
      <w:pPr>
        <w:pStyle w:val="FirstParagraph"/>
      </w:pPr>
      <w:r>
        <w:t xml:space="preserve">Alur deployment ke VPS dilakukan secara manual menggunakan Git pull, tanpa CI/CD</w:t>
      </w:r>
      <w:r>
        <w:t xml:space="preserve"> </w:t>
      </w:r>
      <w:r>
        <w:t xml:space="preserve">otomatis. Prosedur deployment standar:</w:t>
      </w:r>
    </w:p>
    <w:p>
      <w:pPr>
        <w:pStyle w:val="SourceCode"/>
      </w:pPr>
      <w:r>
        <w:rPr>
          <w:rStyle w:val="CommentTok"/>
        </w:rPr>
        <w:t xml:space="preserve"># 1. SSH ke VPS</w:t>
      </w:r>
      <w:r>
        <w:br/>
      </w:r>
      <w:r>
        <w:rPr>
          <w:rStyle w:val="FunctionTok"/>
        </w:rPr>
        <w:t xml:space="preserve">ssh</w:t>
      </w:r>
      <w:r>
        <w:rPr>
          <w:rStyle w:val="NormalTok"/>
        </w:rPr>
        <w:t xml:space="preserve"> ubuntu@</w:t>
      </w:r>
      <w:r>
        <w:rPr>
          <w:rStyle w:val="OperatorTok"/>
        </w:rPr>
        <w:t xml:space="preserve">&lt;</w:t>
      </w:r>
      <w:r>
        <w:rPr>
          <w:rStyle w:val="NormalTok"/>
        </w:rPr>
        <w:t xml:space="preserve">ip-vps</w:t>
      </w:r>
      <w:r>
        <w:rPr>
          <w:rStyle w:val="OperatorTok"/>
        </w:rPr>
        <w:t xml:space="preserve">&gt;</w:t>
      </w:r>
      <w:r>
        <w:br/>
      </w:r>
      <w:r>
        <w:br/>
      </w:r>
      <w:r>
        <w:rPr>
          <w:rStyle w:val="CommentTok"/>
        </w:rPr>
        <w:t xml:space="preserve"># 2. Pull kode terbaru dari repository</w:t>
      </w:r>
      <w:r>
        <w:br/>
      </w:r>
      <w:r>
        <w:rPr>
          <w:rStyle w:val="BuiltInTok"/>
        </w:rPr>
        <w:t xml:space="preserve">cd</w:t>
      </w:r>
      <w:r>
        <w:rPr>
          <w:rStyle w:val="NormalTok"/>
        </w:rPr>
        <w:t xml:space="preserve"> /home/ubuntu/nusanara</w:t>
      </w:r>
      <w:r>
        <w:br/>
      </w:r>
      <w:r>
        <w:rPr>
          <w:rStyle w:val="FunctionTok"/>
        </w:rPr>
        <w:t xml:space="preserve">git</w:t>
      </w:r>
      <w:r>
        <w:rPr>
          <w:rStyle w:val="NormalTok"/>
        </w:rPr>
        <w:t xml:space="preserve"> pull origin main</w:t>
      </w:r>
      <w:r>
        <w:br/>
      </w:r>
      <w:r>
        <w:br/>
      </w:r>
      <w:r>
        <w:rPr>
          <w:rStyle w:val="CommentTok"/>
        </w:rPr>
        <w:t xml:space="preserve"># 3. Aktifkan virtual environment dan install dependencies</w:t>
      </w:r>
      <w:r>
        <w:br/>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backend/requirements.txt </w:t>
      </w:r>
      <w:r>
        <w:rPr>
          <w:rStyle w:val="AttributeTok"/>
        </w:rPr>
        <w:t xml:space="preserve">--quiet</w:t>
      </w:r>
      <w:r>
        <w:br/>
      </w:r>
      <w:r>
        <w:br/>
      </w:r>
      <w:r>
        <w:rPr>
          <w:rStyle w:val="CommentTok"/>
        </w:rPr>
        <w:t xml:space="preserve"># 4. Jalankan migrasi database (jika ada perubahan schema)</w:t>
      </w:r>
      <w:r>
        <w:br/>
      </w:r>
      <w:r>
        <w:rPr>
          <w:rStyle w:val="ExtensionTok"/>
        </w:rPr>
        <w:t xml:space="preserve">psql</w:t>
      </w:r>
      <w:r>
        <w:rPr>
          <w:rStyle w:val="NormalTok"/>
        </w:rPr>
        <w:t xml:space="preserve"> </w:t>
      </w:r>
      <w:r>
        <w:rPr>
          <w:rStyle w:val="AttributeTok"/>
        </w:rPr>
        <w:t xml:space="preserve">-U</w:t>
      </w:r>
      <w:r>
        <w:rPr>
          <w:rStyle w:val="NormalTok"/>
        </w:rPr>
        <w:t xml:space="preserve"> nusanara </w:t>
      </w:r>
      <w:r>
        <w:rPr>
          <w:rStyle w:val="AttributeTok"/>
        </w:rPr>
        <w:t xml:space="preserve">-d</w:t>
      </w:r>
      <w:r>
        <w:rPr>
          <w:rStyle w:val="NormalTok"/>
        </w:rPr>
        <w:t xml:space="preserve"> nusanara_db </w:t>
      </w:r>
      <w:r>
        <w:rPr>
          <w:rStyle w:val="AttributeTok"/>
        </w:rPr>
        <w:t xml:space="preserve">-f</w:t>
      </w:r>
      <w:r>
        <w:rPr>
          <w:rStyle w:val="NormalTok"/>
        </w:rPr>
        <w:t xml:space="preserve"> migrations/latest.sql</w:t>
      </w:r>
      <w:r>
        <w:br/>
      </w:r>
      <w:r>
        <w:br/>
      </w:r>
      <w:r>
        <w:rPr>
          <w:rStyle w:val="CommentTok"/>
        </w:rPr>
        <w:t xml:space="preserve"># 5. Restart FastAPI service (zero-downtime jika menggunakan 2 workers)</w:t>
      </w:r>
      <w:r>
        <w:br/>
      </w:r>
      <w:r>
        <w:rPr>
          <w:rStyle w:val="FunctionTok"/>
        </w:rPr>
        <w:t xml:space="preserve">sudo</w:t>
      </w:r>
      <w:r>
        <w:rPr>
          <w:rStyle w:val="NormalTok"/>
        </w:rPr>
        <w:t xml:space="preserve"> systemctl restart nusanara.service</w:t>
      </w:r>
      <w:r>
        <w:br/>
      </w:r>
      <w:r>
        <w:br/>
      </w:r>
      <w:r>
        <w:rPr>
          <w:rStyle w:val="CommentTok"/>
        </w:rPr>
        <w:t xml:space="preserve"># 6. Verifikasi status</w:t>
      </w:r>
      <w:r>
        <w:br/>
      </w:r>
      <w:r>
        <w:rPr>
          <w:rStyle w:val="FunctionTok"/>
        </w:rPr>
        <w:t xml:space="preserve">sudo</w:t>
      </w:r>
      <w:r>
        <w:rPr>
          <w:rStyle w:val="NormalTok"/>
        </w:rPr>
        <w:t xml:space="preserve"> systemctl status nusanara.service</w:t>
      </w:r>
      <w:r>
        <w:br/>
      </w:r>
      <w:r>
        <w:rPr>
          <w:rStyle w:val="ExtensionTok"/>
        </w:rPr>
        <w:t xml:space="preserve">curl</w:t>
      </w:r>
      <w:r>
        <w:rPr>
          <w:rStyle w:val="NormalTok"/>
        </w:rPr>
        <w:t xml:space="preserve"> http://127.0.0.1:8000/health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w:t>
      </w:r>
    </w:p>
    <w:p>
      <w:pPr>
        <w:pStyle w:val="FirstParagraph"/>
      </w:pPr>
      <w:r>
        <w:rPr>
          <w:b/>
          <w:bCs/>
        </w:rPr>
        <w:t xml:space="preserve">Catatan:</w:t>
      </w:r>
      <w:r>
        <w:t xml:space="preserve"> </w:t>
      </w:r>
      <w:r>
        <w:t xml:space="preserve">Verifikasi health check setelah restart memastikan</w:t>
      </w:r>
      <w:r>
        <w:t xml:space="preserve"> </w:t>
      </w:r>
      <w:r>
        <w:t xml:space="preserve">koneksi database dan Ollama aktif sebelum traffic diarahkan kembali ke endpoint.</w:t>
      </w:r>
    </w:p>
    <w:bookmarkEnd w:id="121"/>
    <w:bookmarkStart w:id="122" w:name="keamanan-infrastruktur"/>
    <w:p>
      <w:pPr>
        <w:pStyle w:val="Heading4"/>
      </w:pPr>
      <w:r>
        <w:t xml:space="preserve">Keamanan Infrastruktur</w:t>
      </w:r>
    </w:p>
    <w:p>
      <w:pPr>
        <w:pStyle w:val="FirstParagraph"/>
      </w:pPr>
      <w:r>
        <w:t xml:space="preserve">Beberapa konfigurasi keamanan yang diterapkan:</w:t>
      </w:r>
    </w:p>
    <w:p>
      <w:pPr>
        <w:numPr>
          <w:ilvl w:val="0"/>
          <w:numId w:val="1035"/>
        </w:numPr>
      </w:pPr>
      <w:r>
        <w:rPr>
          <w:b/>
          <w:bCs/>
        </w:rPr>
        <w:t xml:space="preserve">UFW Firewall:</w:t>
      </w:r>
      <w:r>
        <w:t xml:space="preserve"> </w:t>
      </w:r>
      <w:r>
        <w:t xml:space="preserve">Hanya port 22 (SSH), 80 (HTTP), dan 443 (HTTPS)</w:t>
      </w:r>
      <w:r>
        <w:t xml:space="preserve"> </w:t>
      </w:r>
      <w:r>
        <w:t xml:space="preserve">yang terbuka secara publik. Port 5432 (PostgreSQL), 8000 (FastAPI), dan</w:t>
      </w:r>
      <w:r>
        <w:t xml:space="preserve"> </w:t>
      </w:r>
      <w:r>
        <w:t xml:space="preserve">11434 (Ollama) terikat ke</w:t>
      </w:r>
      <w:r>
        <w:t xml:space="preserve"> </w:t>
      </w:r>
      <w:r>
        <w:rPr>
          <w:rStyle w:val="VerbatimChar"/>
        </w:rPr>
        <w:t xml:space="preserve">127.0.0.1</w:t>
      </w:r>
      <w:r>
        <w:t xml:space="preserve"> </w:t>
      </w:r>
      <w:r>
        <w:t xml:space="preserve">(localhost only), tidak dapat</w:t>
      </w:r>
      <w:r>
        <w:t xml:space="preserve"> </w:t>
      </w:r>
      <w:r>
        <w:t xml:space="preserve">diakses dari internet.</w:t>
      </w:r>
    </w:p>
    <w:p>
      <w:pPr>
        <w:numPr>
          <w:ilvl w:val="0"/>
          <w:numId w:val="1035"/>
        </w:numPr>
      </w:pPr>
      <w:r>
        <w:rPr>
          <w:b/>
          <w:bCs/>
        </w:rPr>
        <w:t xml:space="preserve">SSH Key Authentication:</w:t>
      </w:r>
      <w:r>
        <w:t xml:space="preserve"> </w:t>
      </w:r>
      <w:r>
        <w:t xml:space="preserve">Login SSH hanya dengan kunci publik/privat.</w:t>
      </w:r>
      <w:r>
        <w:t xml:space="preserve"> </w:t>
      </w:r>
      <w:r>
        <w:t xml:space="preserve">Password authentication dinonaktifkan di</w:t>
      </w:r>
      <w:r>
        <w:t xml:space="preserve"> </w:t>
      </w:r>
      <w:r>
        <w:rPr>
          <w:rStyle w:val="VerbatimChar"/>
        </w:rPr>
        <w:t xml:space="preserve">/etc/ssh/sshd_config</w:t>
      </w:r>
      <w:r>
        <w:t xml:space="preserve"> </w:t>
      </w:r>
      <w:r>
        <w:t xml:space="preserve">(</w:t>
      </w:r>
      <w:r>
        <w:rPr>
          <w:rStyle w:val="VerbatimChar"/>
        </w:rPr>
        <w:t xml:space="preserve">PasswordAuthentication no</w:t>
      </w:r>
      <w:r>
        <w:t xml:space="preserve">).</w:t>
      </w:r>
    </w:p>
    <w:p>
      <w:pPr>
        <w:numPr>
          <w:ilvl w:val="0"/>
          <w:numId w:val="1035"/>
        </w:numPr>
      </w:pPr>
      <w:r>
        <w:rPr>
          <w:b/>
          <w:bCs/>
        </w:rPr>
        <w:t xml:space="preserve">Fail2Ban:</w:t>
      </w:r>
      <w:r>
        <w:t xml:space="preserve"> </w:t>
      </w:r>
      <w:r>
        <w:t xml:space="preserve">Memblokir IP yang gagal login SSH lebih dari 5 kali</w:t>
      </w:r>
      <w:r>
        <w:t xml:space="preserve"> </w:t>
      </w:r>
      <w:r>
        <w:t xml:space="preserve">dalam 10 menit, mencegah</w:t>
      </w:r>
      <w:r>
        <w:t xml:space="preserve"> </w:t>
      </w:r>
      <w:r>
        <w:rPr>
          <w:i/>
          <w:iCs/>
        </w:rPr>
        <w:t xml:space="preserve">brute-force attack</w:t>
      </w:r>
      <w:r>
        <w:t xml:space="preserve">.</w:t>
      </w:r>
    </w:p>
    <w:p>
      <w:pPr>
        <w:numPr>
          <w:ilvl w:val="0"/>
          <w:numId w:val="1035"/>
        </w:numPr>
      </w:pPr>
      <w:r>
        <w:rPr>
          <w:b/>
          <w:bCs/>
        </w:rPr>
        <w:t xml:space="preserve">Variabel Rahasia:</w:t>
      </w:r>
      <w:r>
        <w:t xml:space="preserve"> </w:t>
      </w:r>
      <w:r>
        <w:t xml:space="preserve">Seluruh kredensial (DATABASE_URL, CLERK_SECRET)</w:t>
      </w:r>
      <w:r>
        <w:t xml:space="preserve"> </w:t>
      </w:r>
      <w:r>
        <w:t xml:space="preserve">disimpan di file</w:t>
      </w:r>
      <w:r>
        <w:t xml:space="preserve"> </w:t>
      </w:r>
      <w:r>
        <w:rPr>
          <w:rStyle w:val="VerbatimChar"/>
        </w:rPr>
        <w:t xml:space="preserve">.env</w:t>
      </w:r>
      <w:r>
        <w:t xml:space="preserve"> </w:t>
      </w:r>
      <w:r>
        <w:t xml:space="preserve">yang di-</w:t>
      </w:r>
      <w:r>
        <w:rPr>
          <w:i/>
          <w:iCs/>
        </w:rPr>
        <w:t xml:space="preserve">gitignore</w:t>
      </w:r>
      <w:r>
        <w:t xml:space="preserve">, dimuat via</w:t>
      </w:r>
      <w:r>
        <w:t xml:space="preserve"> </w:t>
      </w:r>
      <w:r>
        <w:rPr>
          <w:rStyle w:val="VerbatimChar"/>
        </w:rPr>
        <w:t xml:space="preserve">EnvironmentFile</w:t>
      </w:r>
      <w:r>
        <w:t xml:space="preserve"> </w:t>
      </w:r>
      <w:r>
        <w:t xml:space="preserve">systemd.</w:t>
      </w:r>
    </w:p>
    <w:bookmarkEnd w:id="122"/>
    <w:bookmarkEnd w:id="123"/>
    <w:bookmarkEnd w:id="124"/>
    <w:bookmarkEnd w:id="125"/>
    <w:bookmarkStart w:id="309" w:name="hasil-dan-pembahasan"/>
    <w:p>
      <w:pPr>
        <w:pStyle w:val="Heading1"/>
      </w:pPr>
      <w:r>
        <w:t xml:space="preserve">HASIL DAN PEMBAHASAN</w:t>
      </w:r>
    </w:p>
    <w:p>
      <w:pPr>
        <w:pStyle w:val="FirstParagraph"/>
      </w:pPr>
      <w:r>
        <w:t xml:space="preserve">Bab ini menyajikan hasil perancangan, pembangunan, dan evaluasi artefak NusaNara</w:t>
      </w:r>
      <w:r>
        <w:t xml:space="preserve"> </w:t>
      </w:r>
      <w:r>
        <w:t xml:space="preserve">secara komprehensif, mengikuti fase Demonstrasi dan Evaluasi dalam kerangka DSR.</w:t>
      </w:r>
    </w:p>
    <w:bookmarkStart w:id="209" w:name="X20c962e9b01d4d07799cae82763ca89cfeea0a3"/>
    <w:p>
      <w:pPr>
        <w:pStyle w:val="Heading2"/>
      </w:pPr>
      <w:r>
        <w:t xml:space="preserve">Hasil Perancangan dan Pengembangan Artefak</w:t>
      </w:r>
    </w:p>
    <w:bookmarkStart w:id="153" w:name="pengumpulan-data-kebutuhan-awal"/>
    <w:p>
      <w:pPr>
        <w:pStyle w:val="Heading3"/>
      </w:pPr>
      <w:r>
        <w:t xml:space="preserve">Pengumpulan Data Kebutuhan Awal</w:t>
      </w:r>
    </w:p>
    <w:p>
      <w:pPr>
        <w:pStyle w:val="FirstParagraph"/>
      </w:pPr>
      <w:r>
        <w:t xml:space="preserve">Pada alur</w:t>
      </w:r>
      <w:r>
        <w:t xml:space="preserve"> </w:t>
      </w:r>
      <w:r>
        <w:rPr>
          <w:i/>
          <w:iCs/>
        </w:rPr>
        <w:t xml:space="preserve">user-centric</w:t>
      </w:r>
      <w:r>
        <w:t xml:space="preserve">, sebuah survei daring disebarkan untuk dua tujuan utama:</w:t>
      </w:r>
      <w:r>
        <w:t xml:space="preserve"> </w:t>
      </w:r>
      <w:r>
        <w:t xml:space="preserve">(1) memvalidasi masalah dan tingkat kebingungan karier yang dialami oleh target pengguna,</w:t>
      </w:r>
      <w:r>
        <w:t xml:space="preserve"> </w:t>
      </w:r>
      <w:r>
        <w:t xml:space="preserve">dan (2) memprioritaskan kebutuhan fungsional sistem sebagai dasar perancangan.</w:t>
      </w:r>
      <w:r>
        <w:t xml:space="preserve"> </w:t>
      </w:r>
      <w:r>
        <w:t xml:space="preserve">Survei ini berhasil mengumpulkan data dari</w:t>
      </w:r>
      <w:r>
        <w:t xml:space="preserve"> </w:t>
      </w:r>
      <w:r>
        <w:rPr>
          <w:b/>
          <w:bCs/>
        </w:rPr>
        <w:t xml:space="preserve">115 responden</w:t>
      </w:r>
      <w:r>
        <w:t xml:space="preserve"> </w:t>
      </w:r>
      <w:r>
        <w:t xml:space="preserve">yang valid,</w:t>
      </w:r>
      <w:r>
        <w:t xml:space="preserve"> </w:t>
      </w:r>
      <w:r>
        <w:t xml:space="preserve">yang telah menyetujui</w:t>
      </w:r>
      <w:r>
        <w:t xml:space="preserve"> </w:t>
      </w:r>
      <w:r>
        <w:rPr>
          <w:i/>
          <w:iCs/>
        </w:rPr>
        <w:t xml:space="preserve">informed consent</w:t>
      </w:r>
      <w:r>
        <w:t xml:space="preserve">.</w:t>
      </w:r>
    </w:p>
    <w:bookmarkStart w:id="138" w:name="demografi-responden"/>
    <w:p>
      <w:pPr>
        <w:pStyle w:val="Heading4"/>
      </w:pPr>
      <w:r>
        <w:t xml:space="preserve">Demografi Responden</w:t>
      </w:r>
    </w:p>
    <w:p>
      <w:pPr>
        <w:pStyle w:val="FirstParagraph"/>
      </w:pPr>
      <w:r>
        <w:t xml:space="preserve">Analisis demografi (N=115) menunjukkan bahwa sampel responden sangat relevan dengan</w:t>
      </w:r>
      <w:r>
        <w:t xml:space="preserve"> </w:t>
      </w:r>
      <w:r>
        <w:t xml:space="preserve">target populasi penelitian. Komposisi jenjang pendidikan, seperti yang divisualisasikan</w:t>
      </w:r>
      <w:r>
        <w:t xml:space="preserve"> </w:t>
      </w:r>
      <w:r>
        <w:t xml:space="preserve">pada Gambar</w:t>
      </w:r>
      <w:r>
        <w:t xml:space="preserve"> </w:t>
      </w:r>
      <w:hyperlink w:anchor="fig:demografi">
        <w:r>
          <w:rPr>
            <w:rStyle w:val="Hyperlink"/>
          </w:rPr>
          <w:t xml:space="preserve">3.1</w:t>
        </w:r>
      </w:hyperlink>
      <w:r>
        <w:t xml:space="preserve">, didominasi oleh Mahasiswa (43,5%), diikuti oleh</w:t>
      </w:r>
      <w:r>
        <w:t xml:space="preserve"> </w:t>
      </w:r>
      <w:r>
        <w:t xml:space="preserve">SMA (29,6%), dan SMK (27%).</w:t>
      </w:r>
    </w:p>
    <w:bookmarkStart w:id="129" w:name="fig:demografi"/>
    <w:p>
      <w:pPr>
        <w:pStyle w:val="CaptionedFigure"/>
      </w:pPr>
      <w:r>
        <w:drawing>
          <wp:inline>
            <wp:extent cx="4000500" cy="1683900"/>
            <wp:effectExtent b="0" l="0" r="0" t="0"/>
            <wp:docPr descr="" title="" id="127" name="Picture"/>
            <a:graphic>
              <a:graphicData uri="http://schemas.openxmlformats.org/drawingml/2006/picture">
                <pic:pic>
                  <pic:nvPicPr>
                    <pic:cNvPr descr="docx_output\media/gambar_4_1_demografi.png" id="128" name="Picture"/>
                    <pic:cNvPicPr>
                      <a:picLocks noChangeArrowheads="1" noChangeAspect="1"/>
                    </pic:cNvPicPr>
                  </pic:nvPicPr>
                  <pic:blipFill>
                    <a:blip r:embed="rId126"/>
                    <a:stretch>
                      <a:fillRect/>
                    </a:stretch>
                  </pic:blipFill>
                  <pic:spPr bwMode="auto">
                    <a:xfrm>
                      <a:off x="0" y="0"/>
                      <a:ext cx="4000500" cy="1683900"/>
                    </a:xfrm>
                    <a:prstGeom prst="rect">
                      <a:avLst/>
                    </a:prstGeom>
                    <a:noFill/>
                    <a:ln w="9525">
                      <a:noFill/>
                      <a:headEnd/>
                      <a:tailEnd/>
                    </a:ln>
                  </pic:spPr>
                </pic:pic>
              </a:graphicData>
            </a:graphic>
          </wp:inline>
        </w:drawing>
      </w:r>
    </w:p>
    <w:p>
      <w:pPr>
        <w:pStyle w:val="ImageCaption"/>
      </w:pPr>
      <w:r>
        <w:t xml:space="preserve">Diagram Komposisi Jenjang Pendidikan Responden (N=115)</w:t>
      </w:r>
    </w:p>
    <w:bookmarkEnd w:id="129"/>
    <w:p>
      <w:pPr>
        <w:pStyle w:val="BodyText"/>
      </w:pPr>
      <w:r>
        <w:t xml:space="preserve">Temuan ini diperkuat dengan data sebaran fase pendidikan yang menunjukkan bahwa mayoritas</w:t>
      </w:r>
      <w:r>
        <w:t xml:space="preserve"> </w:t>
      </w:r>
      <w:r>
        <w:t xml:space="preserve">responden berada pada fase transisi kritis (Gambar</w:t>
      </w:r>
      <w:r>
        <w:t xml:space="preserve"> </w:t>
      </w:r>
      <w:hyperlink w:anchor="fig:fase">
        <w:r>
          <w:rPr>
            <w:rStyle w:val="Hyperlink"/>
          </w:rPr>
          <w:t xml:space="preserve">3.2</w:t>
        </w:r>
      </w:hyperlink>
      <w:r>
        <w:t xml:space="preserve">). Data menunjukkan</w:t>
      </w:r>
      <w:r>
        <w:t xml:space="preserve"> </w:t>
      </w:r>
      <w:r>
        <w:t xml:space="preserve">50% siswa SMA berasal dari Kelas 12, 45,2% siswa SMK dari Kelas 11, dan 41,7%</w:t>
      </w:r>
      <w:r>
        <w:t xml:space="preserve"> </w:t>
      </w:r>
      <w:r>
        <w:t xml:space="preserve">mahasiswa berasal dari Semester 7 atau lebih. Hal ini mengindikasikan bahwa responden</w:t>
      </w:r>
      <w:r>
        <w:t xml:space="preserve"> </w:t>
      </w:r>
      <w:r>
        <w:t xml:space="preserve">adalah individu yang sedang aktif menghadapi keputusan karier pasca-kelulusan.</w:t>
      </w:r>
    </w:p>
    <w:bookmarkStart w:id="133" w:name="fig:fase"/>
    <w:p>
      <w:pPr>
        <w:pStyle w:val="CaptionedFigure"/>
      </w:pPr>
      <w:r>
        <w:drawing>
          <wp:inline>
            <wp:extent cx="4800600" cy="3359446"/>
            <wp:effectExtent b="0" l="0" r="0" t="0"/>
            <wp:docPr descr="" title="" id="131" name="Picture"/>
            <a:graphic>
              <a:graphicData uri="http://schemas.openxmlformats.org/drawingml/2006/picture">
                <pic:pic>
                  <pic:nvPicPr>
                    <pic:cNvPr descr="docx_output\media/gambar_4_2_fase.png" id="132" name="Picture"/>
                    <pic:cNvPicPr>
                      <a:picLocks noChangeArrowheads="1" noChangeAspect="1"/>
                    </pic:cNvPicPr>
                  </pic:nvPicPr>
                  <pic:blipFill>
                    <a:blip r:embed="rId130"/>
                    <a:stretch>
                      <a:fillRect/>
                    </a:stretch>
                  </pic:blipFill>
                  <pic:spPr bwMode="auto">
                    <a:xfrm>
                      <a:off x="0" y="0"/>
                      <a:ext cx="4800600" cy="3359446"/>
                    </a:xfrm>
                    <a:prstGeom prst="rect">
                      <a:avLst/>
                    </a:prstGeom>
                    <a:noFill/>
                    <a:ln w="9525">
                      <a:noFill/>
                      <a:headEnd/>
                      <a:tailEnd/>
                    </a:ln>
                  </pic:spPr>
                </pic:pic>
              </a:graphicData>
            </a:graphic>
          </wp:inline>
        </w:drawing>
      </w:r>
    </w:p>
    <w:p>
      <w:pPr>
        <w:pStyle w:val="ImageCaption"/>
      </w:pPr>
      <w:r>
        <w:t xml:space="preserve">Diagram Sebaran Fase Pendidikan Responden per Jenjang</w:t>
      </w:r>
    </w:p>
    <w:bookmarkEnd w:id="133"/>
    <w:p>
      <w:pPr>
        <w:pStyle w:val="BodyText"/>
      </w:pPr>
      <w:r>
        <w:t xml:space="preserve">Sebaran wilayah responden (Gambar</w:t>
      </w:r>
      <w:r>
        <w:t xml:space="preserve"> </w:t>
      </w:r>
      <w:hyperlink w:anchor="fig:provinsi">
        <w:r>
          <w:rPr>
            <w:rStyle w:val="Hyperlink"/>
          </w:rPr>
          <w:t xml:space="preserve">3.3</w:t>
        </w:r>
      </w:hyperlink>
      <w:r>
        <w:t xml:space="preserve">) menunjukkan dominasi dari</w:t>
      </w:r>
      <w:r>
        <w:t xml:space="preserve"> </w:t>
      </w:r>
      <w:r>
        <w:t xml:space="preserve">Jawa Barat (32,2%) dan DKI Jakarta (30,4%), namun terdapat pula responden dari</w:t>
      </w:r>
      <w:r>
        <w:t xml:space="preserve"> </w:t>
      </w:r>
      <w:r>
        <w:t xml:space="preserve">Bengkulu, Kalimantan Timur, dan Maluku – menunjukkan jangkauan data yang representatif.</w:t>
      </w:r>
    </w:p>
    <w:bookmarkStart w:id="137" w:name="fig:provinsi"/>
    <w:p>
      <w:pPr>
        <w:pStyle w:val="CaptionedFigure"/>
      </w:pPr>
      <w:r>
        <w:drawing>
          <wp:inline>
            <wp:extent cx="4000500" cy="1677310"/>
            <wp:effectExtent b="0" l="0" r="0" t="0"/>
            <wp:docPr descr="" title="" id="135" name="Picture"/>
            <a:graphic>
              <a:graphicData uri="http://schemas.openxmlformats.org/drawingml/2006/picture">
                <pic:pic>
                  <pic:nvPicPr>
                    <pic:cNvPr descr="docx_output\media/gambar_4_3_provinsi.png" id="136" name="Picture"/>
                    <pic:cNvPicPr>
                      <a:picLocks noChangeArrowheads="1" noChangeAspect="1"/>
                    </pic:cNvPicPr>
                  </pic:nvPicPr>
                  <pic:blipFill>
                    <a:blip r:embed="rId134"/>
                    <a:stretch>
                      <a:fillRect/>
                    </a:stretch>
                  </pic:blipFill>
                  <pic:spPr bwMode="auto">
                    <a:xfrm>
                      <a:off x="0" y="0"/>
                      <a:ext cx="4000500" cy="1677310"/>
                    </a:xfrm>
                    <a:prstGeom prst="rect">
                      <a:avLst/>
                    </a:prstGeom>
                    <a:noFill/>
                    <a:ln w="9525">
                      <a:noFill/>
                      <a:headEnd/>
                      <a:tailEnd/>
                    </a:ln>
                  </pic:spPr>
                </pic:pic>
              </a:graphicData>
            </a:graphic>
          </wp:inline>
        </w:drawing>
      </w:r>
    </w:p>
    <w:p>
      <w:pPr>
        <w:pStyle w:val="ImageCaption"/>
      </w:pPr>
      <w:r>
        <w:t xml:space="preserve">Diagram Sebaran 5 Provinsi Teratas Responden</w:t>
      </w:r>
    </w:p>
    <w:bookmarkEnd w:id="137"/>
    <w:bookmarkEnd w:id="138"/>
    <w:bookmarkStart w:id="152" w:name="X55bd119b22ba7a830d0b5ebe817b666b8289075"/>
    <w:p>
      <w:pPr>
        <w:pStyle w:val="Heading4"/>
      </w:pPr>
      <w:r>
        <w:t xml:space="preserve">Validasi Masalah dan Identifikasi Kebutuhan</w:t>
      </w:r>
    </w:p>
    <w:p>
      <w:pPr>
        <w:pStyle w:val="FirstParagraph"/>
      </w:pPr>
      <w:r>
        <w:t xml:space="preserve">Hasil analisis rata-rata skor Likert (skala 1–5) dari tiga aspek utama diringkas</w:t>
      </w:r>
      <w:r>
        <w:t xml:space="preserve"> </w:t>
      </w:r>
      <w:r>
        <w:t xml:space="preserve">pada Tabel</w:t>
      </w:r>
      <w:r>
        <w:t xml:space="preserve"> </w:t>
      </w:r>
      <w:hyperlink w:anchor="tab:survei_ringkasan">
        <w:r>
          <w:rPr>
            <w:rStyle w:val="Hyperlink"/>
          </w:rPr>
          <w:t xml:space="preserve">3.1</w:t>
        </w:r>
      </w:hyperlink>
      <w:r>
        <w:t xml:space="preserve">.</w:t>
      </w:r>
    </w:p>
    <w:bookmarkStart w:id="139" w:name="tab:survei_ringkasan"/>
    <w:p>
      <w:pPr>
        <w:pStyle w:val="TableCaption"/>
      </w:pPr>
      <w:r>
        <w:t xml:space="preserve">Ringkasan Hasil Analisis Kebutuhan (N=115)</w:t>
      </w:r>
    </w:p>
    <w:tbl>
      <w:tblPr>
        <w:tblStyle w:val="Table"/>
        <w:tblW w:type="auto" w:w="0"/>
        <w:tblLook w:firstRow="1" w:lastRow="0" w:firstColumn="0" w:lastColumn="0" w:noHBand="0" w:noVBand="0" w:val="0020"/>
        <w:tblCaption w:val="Ringkasan Hasil Analisis Kebutuhan (N=115)"/>
      </w:tblPr>
      <w:tblGrid>
        <w:gridCol w:w="1584"/>
        <w:gridCol w:w="1584"/>
        <w:gridCol w:w="1584"/>
        <w:gridCol w:w="1584"/>
        <w:gridCol w:w="1584"/>
      </w:tblGrid>
      <w:tr>
        <w:trPr>
          <w:tblHeader w:val="on"/>
        </w:trPr>
        <w:tc>
          <w:tcPr/>
          <w:p>
            <w:pPr>
              <w:pStyle w:val="Compact"/>
              <w:jc w:val="left"/>
            </w:pPr>
            <w:r>
              <w:rPr>
                <w:b/>
                <w:bCs/>
              </w:rPr>
              <w:t xml:space="preserve">Aspek yang Diukur</w:t>
            </w:r>
          </w:p>
        </w:tc>
        <w:tc>
          <w:tcPr/>
          <w:p>
            <w:pPr>
              <w:pStyle w:val="Compact"/>
              <w:jc w:val="center"/>
            </w:pPr>
            <w:r>
              <w:rPr>
                <w:b/>
                <w:bCs/>
              </w:rPr>
              <w:t xml:space="preserve">Mean</w:t>
            </w:r>
          </w:p>
        </w:tc>
        <w:tc>
          <w:tcPr/>
          <w:p>
            <w:pPr>
              <w:pStyle w:val="Compact"/>
              <w:jc w:val="center"/>
            </w:pPr>
            <w:r>
              <w:rPr>
                <w:b/>
                <w:bCs/>
              </w:rPr>
              <w:t xml:space="preserve">Tingkat</w:t>
            </w:r>
          </w:p>
        </w:tc>
        <w:tc>
          <w:tcPr/>
          <w:p>
            <w:pPr>
              <w:pStyle w:val="Compact"/>
              <w:jc w:val="center"/>
            </w:pPr>
            <w:r>
              <w:rPr>
                <w:b/>
                <w:bCs/>
              </w:rPr>
              <w:t xml:space="preserve">% Setuju</w:t>
            </w:r>
          </w:p>
        </w:tc>
        <w:tc>
          <w:tcPr/>
          <w:p>
            <w:pPr>
              <w:pStyle w:val="Compact"/>
              <w:jc w:val="center"/>
            </w:pPr>
            <w:r>
              <w:rPr>
                <w:b/>
                <w:bCs/>
              </w:rPr>
              <w:t xml:space="preserve">Interpretasi</w:t>
            </w:r>
          </w:p>
        </w:tc>
      </w:tr>
      <w:tr>
        <w:tc>
          <w:tcPr/>
          <w:p>
            <w:pPr>
              <w:pStyle w:val="Compact"/>
              <w:jc w:val="left"/>
            </w:pPr>
            <w:r>
              <w:t xml:space="preserve">Tingkat Kecemasan Karier</w:t>
            </w:r>
          </w:p>
        </w:tc>
        <w:tc>
          <w:tcPr/>
          <w:p>
            <w:pPr>
              <w:pStyle w:val="Compact"/>
              <w:jc w:val="center"/>
            </w:pPr>
            <w:r>
              <w:t xml:space="preserve">4,37</w:t>
            </w:r>
          </w:p>
        </w:tc>
        <w:tc>
          <w:tcPr/>
          <w:p>
            <w:pPr>
              <w:pStyle w:val="Compact"/>
              <w:jc w:val="center"/>
            </w:pPr>
            <w:r>
              <w:t xml:space="preserve">Tinggi</w:t>
            </w:r>
          </w:p>
        </w:tc>
        <w:tc>
          <w:tcPr/>
          <w:p>
            <w:pPr>
              <w:pStyle w:val="Compact"/>
              <w:jc w:val="center"/>
            </w:pPr>
            <w:r>
              <w:t xml:space="preserve">92,2%</w:t>
            </w:r>
          </w:p>
        </w:tc>
        <w:tc>
          <w:tcPr/>
          <w:p>
            <w:pPr>
              <w:pStyle w:val="Compact"/>
              <w:jc w:val="center"/>
            </w:pPr>
            <w:r>
              <w:t xml:space="preserve">Urgensi masalah tervalidasi</w:t>
            </w:r>
          </w:p>
        </w:tc>
      </w:tr>
      <w:tr>
        <w:tc>
          <w:tcPr/>
          <w:p>
            <w:pPr>
              <w:pStyle w:val="Compact"/>
              <w:jc w:val="left"/>
            </w:pPr>
            <w:r>
              <w:t xml:space="preserve">Evaluasi Layanan Saat Ini</w:t>
            </w:r>
          </w:p>
        </w:tc>
        <w:tc>
          <w:tcPr/>
          <w:p>
            <w:pPr>
              <w:pStyle w:val="Compact"/>
              <w:jc w:val="center"/>
            </w:pPr>
            <w:r>
              <w:t xml:space="preserve">4,16</w:t>
            </w:r>
          </w:p>
        </w:tc>
        <w:tc>
          <w:tcPr/>
          <w:p>
            <w:pPr>
              <w:pStyle w:val="Compact"/>
              <w:jc w:val="center"/>
            </w:pPr>
            <w:r>
              <w:t xml:space="preserve">Tinggi</w:t>
            </w:r>
          </w:p>
        </w:tc>
        <w:tc>
          <w:tcPr/>
          <w:p>
            <w:pPr>
              <w:pStyle w:val="Compact"/>
              <w:jc w:val="center"/>
            </w:pPr>
            <w:r>
              <w:t xml:space="preserve">84,3%</w:t>
            </w:r>
          </w:p>
        </w:tc>
        <w:tc>
          <w:tcPr/>
          <w:p>
            <w:pPr>
              <w:pStyle w:val="Compact"/>
              <w:jc w:val="center"/>
            </w:pPr>
            <w:r>
              <w:t xml:space="preserve">Kesenjangan solusi signifikan</w:t>
            </w:r>
          </w:p>
        </w:tc>
      </w:tr>
      <w:tr>
        <w:tc>
          <w:tcPr/>
          <w:p>
            <w:pPr>
              <w:pStyle w:val="Compact"/>
              <w:jc w:val="left"/>
            </w:pPr>
            <w:r>
              <w:t xml:space="preserve">Kebutuhan Sistem Baru</w:t>
            </w:r>
          </w:p>
        </w:tc>
        <w:tc>
          <w:tcPr/>
          <w:p>
            <w:pPr>
              <w:pStyle w:val="Compact"/>
              <w:jc w:val="center"/>
            </w:pPr>
            <w:r>
              <w:t xml:space="preserve">4,25</w:t>
            </w:r>
          </w:p>
        </w:tc>
        <w:tc>
          <w:tcPr/>
          <w:p>
            <w:pPr>
              <w:pStyle w:val="Compact"/>
              <w:jc w:val="center"/>
            </w:pPr>
            <w:r>
              <w:t xml:space="preserve">Tinggi</w:t>
            </w:r>
          </w:p>
        </w:tc>
        <w:tc>
          <w:tcPr/>
          <w:p>
            <w:pPr>
              <w:pStyle w:val="Compact"/>
              <w:jc w:val="center"/>
            </w:pPr>
            <w:r>
              <w:t xml:space="preserve">87,8%</w:t>
            </w:r>
          </w:p>
        </w:tc>
        <w:tc>
          <w:tcPr/>
          <w:p>
            <w:pPr>
              <w:pStyle w:val="Compact"/>
              <w:jc w:val="center"/>
            </w:pPr>
            <w:r>
              <w:t xml:space="preserve">Demand kuat untuk sistem baru</w:t>
            </w:r>
          </w:p>
        </w:tc>
      </w:tr>
    </w:tbl>
    <w:bookmarkEnd w:id="139"/>
    <w:p>
      <w:pPr>
        <w:pStyle w:val="BodyText"/>
      </w:pPr>
      <w:r>
        <w:t xml:space="preserve">Distribusi jawaban Tingkat Kecemasan Karier (Mean 4,37) divisualisasikan pada</w:t>
      </w:r>
      <w:r>
        <w:t xml:space="preserve"> </w:t>
      </w:r>
      <w:r>
        <w:t xml:space="preserve">Gambar</w:t>
      </w:r>
      <w:r>
        <w:t xml:space="preserve"> </w:t>
      </w:r>
      <w:hyperlink w:anchor="fig:kecemasan">
        <w:r>
          <w:rPr>
            <w:rStyle w:val="Hyperlink"/>
          </w:rPr>
          <w:t xml:space="preserve">3.4</w:t>
        </w:r>
      </w:hyperlink>
      <w:r>
        <w:t xml:space="preserve">: 97,4% responden setuju</w:t>
      </w:r>
      <w:r>
        <w:t xml:space="preserve"> </w:t>
      </w:r>
      <w:r>
        <w:t xml:space="preserve">“Cemas Salah Jurusan”</w:t>
      </w:r>
      <w:r>
        <w:t xml:space="preserve">,</w:t>
      </w:r>
      <w:r>
        <w:t xml:space="preserve"> </w:t>
      </w:r>
      <w:r>
        <w:t xml:space="preserve">85,4%</w:t>
      </w:r>
      <w:r>
        <w:t xml:space="preserve"> </w:t>
      </w:r>
      <w:r>
        <w:t xml:space="preserve">“Khawatir Skill Mismatch”</w:t>
      </w:r>
      <w:r>
        <w:t xml:space="preserve">, dan 91,3%</w:t>
      </w:r>
      <w:r>
        <w:t xml:space="preserve"> </w:t>
      </w:r>
      <w:r>
        <w:t xml:space="preserve">“Sulit Ambil Keputusan”</w:t>
      </w:r>
      <w:r>
        <w:t xml:space="preserve">.</w:t>
      </w:r>
    </w:p>
    <w:bookmarkStart w:id="143" w:name="fig:kecemasan"/>
    <w:p>
      <w:pPr>
        <w:pStyle w:val="CaptionedFigure"/>
      </w:pPr>
      <w:r>
        <w:drawing>
          <wp:inline>
            <wp:extent cx="4800600" cy="2795286"/>
            <wp:effectExtent b="0" l="0" r="0" t="0"/>
            <wp:docPr descr="" title="" id="141" name="Picture"/>
            <a:graphic>
              <a:graphicData uri="http://schemas.openxmlformats.org/drawingml/2006/picture">
                <pic:pic>
                  <pic:nvPicPr>
                    <pic:cNvPr descr="docx_output\media/gambar_4_4_kecemasan.png" id="142" name="Picture"/>
                    <pic:cNvPicPr>
                      <a:picLocks noChangeArrowheads="1" noChangeAspect="1"/>
                    </pic:cNvPicPr>
                  </pic:nvPicPr>
                  <pic:blipFill>
                    <a:blip r:embed="rId140"/>
                    <a:stretch>
                      <a:fillRect/>
                    </a:stretch>
                  </pic:blipFill>
                  <pic:spPr bwMode="auto">
                    <a:xfrm>
                      <a:off x="0" y="0"/>
                      <a:ext cx="4800600" cy="2795286"/>
                    </a:xfrm>
                    <a:prstGeom prst="rect">
                      <a:avLst/>
                    </a:prstGeom>
                    <a:noFill/>
                    <a:ln w="9525">
                      <a:noFill/>
                      <a:headEnd/>
                      <a:tailEnd/>
                    </a:ln>
                  </pic:spPr>
                </pic:pic>
              </a:graphicData>
            </a:graphic>
          </wp:inline>
        </w:drawing>
      </w:r>
    </w:p>
    <w:p>
      <w:pPr>
        <w:pStyle w:val="ImageCaption"/>
      </w:pPr>
      <w:r>
        <w:t xml:space="preserve">Persentase Tingkat Kecemasan dan Kesulitan Karier (N=115)</w:t>
      </w:r>
    </w:p>
    <w:bookmarkEnd w:id="143"/>
    <w:p>
      <w:pPr>
        <w:pStyle w:val="BodyText"/>
      </w:pPr>
      <w:r>
        <w:t xml:space="preserve">Gambar</w:t>
      </w:r>
      <w:r>
        <w:t xml:space="preserve"> </w:t>
      </w:r>
      <w:hyperlink w:anchor="fig:layanan">
        <w:r>
          <w:rPr>
            <w:rStyle w:val="Hyperlink"/>
          </w:rPr>
          <w:t xml:space="preserve">3.5</w:t>
        </w:r>
      </w:hyperlink>
      <w:r>
        <w:t xml:space="preserve"> </w:t>
      </w:r>
      <w:r>
        <w:t xml:space="preserve">menunjukkan penilaian kritis terhadap layanan yang ada:</w:t>
      </w:r>
      <w:r>
        <w:t xml:space="preserve"> </w:t>
      </w:r>
      <w:r>
        <w:t xml:space="preserve">91,3% menyatakan tes minat bakat konvensional kurang menggambarkan diri mereka,</w:t>
      </w:r>
      <w:r>
        <w:t xml:space="preserve"> </w:t>
      </w:r>
      <w:r>
        <w:t xml:space="preserve">83,5% merasa layanan kurang interaktif, dan 78,3% kesulitan menemukan informasi</w:t>
      </w:r>
      <w:r>
        <w:t xml:space="preserve"> </w:t>
      </w:r>
      <w:r>
        <w:t xml:space="preserve">karier yang relevan dengan konteks lokal Indonesia.</w:t>
      </w:r>
    </w:p>
    <w:bookmarkStart w:id="147" w:name="fig:layanan"/>
    <w:p>
      <w:pPr>
        <w:pStyle w:val="CaptionedFigure"/>
      </w:pPr>
      <w:r>
        <w:drawing>
          <wp:inline>
            <wp:extent cx="4800600" cy="2795286"/>
            <wp:effectExtent b="0" l="0" r="0" t="0"/>
            <wp:docPr descr="" title="" id="145" name="Picture"/>
            <a:graphic>
              <a:graphicData uri="http://schemas.openxmlformats.org/drawingml/2006/picture">
                <pic:pic>
                  <pic:nvPicPr>
                    <pic:cNvPr descr="docx_output\media/gambar_4_5_layanan.png" id="146" name="Picture"/>
                    <pic:cNvPicPr>
                      <a:picLocks noChangeArrowheads="1" noChangeAspect="1"/>
                    </pic:cNvPicPr>
                  </pic:nvPicPr>
                  <pic:blipFill>
                    <a:blip r:embed="rId144"/>
                    <a:stretch>
                      <a:fillRect/>
                    </a:stretch>
                  </pic:blipFill>
                  <pic:spPr bwMode="auto">
                    <a:xfrm>
                      <a:off x="0" y="0"/>
                      <a:ext cx="4800600" cy="2795286"/>
                    </a:xfrm>
                    <a:prstGeom prst="rect">
                      <a:avLst/>
                    </a:prstGeom>
                    <a:noFill/>
                    <a:ln w="9525">
                      <a:noFill/>
                      <a:headEnd/>
                      <a:tailEnd/>
                    </a:ln>
                  </pic:spPr>
                </pic:pic>
              </a:graphicData>
            </a:graphic>
          </wp:inline>
        </w:drawing>
      </w:r>
    </w:p>
    <w:p>
      <w:pPr>
        <w:pStyle w:val="ImageCaption"/>
      </w:pPr>
      <w:r>
        <w:t xml:space="preserve">Persentase Penilaian Terhadap Layanan Karier Saat Ini (N=115)</w:t>
      </w:r>
    </w:p>
    <w:bookmarkEnd w:id="147"/>
    <w:p>
      <w:pPr>
        <w:pStyle w:val="BodyText"/>
      </w:pPr>
      <w:r>
        <w:t xml:space="preserve">Gambar</w:t>
      </w:r>
      <w:r>
        <w:t xml:space="preserve"> </w:t>
      </w:r>
      <w:hyperlink w:anchor="fig:kebutuhan">
        <w:r>
          <w:rPr>
            <w:rStyle w:val="Hyperlink"/>
          </w:rPr>
          <w:t xml:space="preserve">3.6</w:t>
        </w:r>
      </w:hyperlink>
      <w:r>
        <w:t xml:space="preserve"> </w:t>
      </w:r>
      <w:r>
        <w:t xml:space="preserve">menunjukkan permintaan kuat terhadap sistem baru (Mean 4,25):</w:t>
      </w:r>
      <w:r>
        <w:t xml:space="preserve"> </w:t>
      </w:r>
      <w:r>
        <w:t xml:space="preserve">85,2% akan lebih terbantu dengan sistem berbasis narasi, 90,5% membutuhkan sistem</w:t>
      </w:r>
      <w:r>
        <w:t xml:space="preserve"> </w:t>
      </w:r>
      <w:r>
        <w:t xml:space="preserve">adaptif, dan 87,9% menginginkan rekomendasi dalam bentuk narasi langkah-langkah.</w:t>
      </w:r>
    </w:p>
    <w:bookmarkStart w:id="151" w:name="fig:kebutuhan"/>
    <w:p>
      <w:pPr>
        <w:pStyle w:val="CaptionedFigure"/>
      </w:pPr>
      <w:r>
        <w:drawing>
          <wp:inline>
            <wp:extent cx="4800600" cy="2890157"/>
            <wp:effectExtent b="0" l="0" r="0" t="0"/>
            <wp:docPr descr="" title="" id="149" name="Picture"/>
            <a:graphic>
              <a:graphicData uri="http://schemas.openxmlformats.org/drawingml/2006/picture">
                <pic:pic>
                  <pic:nvPicPr>
                    <pic:cNvPr descr="docx_output\media/gambar_4_6_kebutuhan.png" id="150" name="Picture"/>
                    <pic:cNvPicPr>
                      <a:picLocks noChangeArrowheads="1" noChangeAspect="1"/>
                    </pic:cNvPicPr>
                  </pic:nvPicPr>
                  <pic:blipFill>
                    <a:blip r:embed="rId148"/>
                    <a:stretch>
                      <a:fillRect/>
                    </a:stretch>
                  </pic:blipFill>
                  <pic:spPr bwMode="auto">
                    <a:xfrm>
                      <a:off x="0" y="0"/>
                      <a:ext cx="4800600" cy="2890157"/>
                    </a:xfrm>
                    <a:prstGeom prst="rect">
                      <a:avLst/>
                    </a:prstGeom>
                    <a:noFill/>
                    <a:ln w="9525">
                      <a:noFill/>
                      <a:headEnd/>
                      <a:tailEnd/>
                    </a:ln>
                  </pic:spPr>
                </pic:pic>
              </a:graphicData>
            </a:graphic>
          </wp:inline>
        </w:drawing>
      </w:r>
    </w:p>
    <w:p>
      <w:pPr>
        <w:pStyle w:val="ImageCaption"/>
      </w:pPr>
      <w:r>
        <w:t xml:space="preserve">Distribusi Jawaban Kebutuhan Sistem Bimbingan Karier Baru</w:t>
      </w:r>
    </w:p>
    <w:bookmarkEnd w:id="151"/>
    <w:p>
      <w:pPr>
        <w:pStyle w:val="BodyText"/>
      </w:pPr>
      <w:r>
        <w:t xml:space="preserve">Temuan survei N=115 ini memberikan landasan empiris yang kuat: (1)</w:t>
      </w:r>
      <w:r>
        <w:t xml:space="preserve"> </w:t>
      </w:r>
      <w:r>
        <w:rPr>
          <w:b/>
          <w:bCs/>
        </w:rPr>
        <w:t xml:space="preserve">Validasi Masalah</w:t>
      </w:r>
      <w:r>
        <w:t xml:space="preserve"> </w:t>
      </w:r>
      <w:r>
        <w:t xml:space="preserve">– kecemasan karier tinggi (Mean 4,37); (2)</w:t>
      </w:r>
      <w:r>
        <w:t xml:space="preserve"> </w:t>
      </w:r>
      <w:r>
        <w:rPr>
          <w:b/>
          <w:bCs/>
        </w:rPr>
        <w:t xml:space="preserve">Kesenjangan Solusi</w:t>
      </w:r>
      <w:r>
        <w:t xml:space="preserve"> </w:t>
      </w:r>
      <w:r>
        <w:t xml:space="preserve">– layanan</w:t>
      </w:r>
      <w:r>
        <w:t xml:space="preserve"> </w:t>
      </w:r>
      <w:r>
        <w:t xml:space="preserve">konvensional dievaluasi kritis (Mean 4,16); dan (3)</w:t>
      </w:r>
      <w:r>
        <w:t xml:space="preserve"> </w:t>
      </w:r>
      <w:r>
        <w:rPr>
          <w:b/>
          <w:bCs/>
        </w:rPr>
        <w:t xml:space="preserve">Validasi Solusi</w:t>
      </w:r>
      <w:r>
        <w:t xml:space="preserve"> </w:t>
      </w:r>
      <w:r>
        <w:t xml:space="preserve">– demand</w:t>
      </w:r>
      <w:r>
        <w:t xml:space="preserve"> </w:t>
      </w:r>
      <w:r>
        <w:t xml:space="preserve">kuat terhadap sistem naratif adaptif (Mean 4,25). Ini menjadi dasar konseptual bagi</w:t>
      </w:r>
      <w:r>
        <w:t xml:space="preserve"> </w:t>
      </w:r>
      <w:r>
        <w:t xml:space="preserve">pengembangan artefak NusaNara.</w:t>
      </w:r>
    </w:p>
    <w:bookmarkEnd w:id="152"/>
    <w:bookmarkEnd w:id="153"/>
    <w:bookmarkStart w:id="192" w:name="pengumpulan-dan-persiapan-data-lowongan"/>
    <w:p>
      <w:pPr>
        <w:pStyle w:val="Heading3"/>
      </w:pPr>
      <w:r>
        <w:t xml:space="preserve">Pengumpulan dan Persiapan Data Lowongan</w:t>
      </w:r>
    </w:p>
    <w:bookmarkStart w:id="154" w:name="proses-web-scraping"/>
    <w:p>
      <w:pPr>
        <w:pStyle w:val="Heading4"/>
      </w:pPr>
      <w:r>
        <w:t xml:space="preserve">Proses Web Scraping</w:t>
      </w:r>
    </w:p>
    <w:p>
      <w:pPr>
        <w:pStyle w:val="FirstParagraph"/>
      </w:pPr>
      <w:r>
        <w:t xml:space="preserve">Pengumpulan data lowongan dilakukan melalui serangkaian tahapan teknis menggunakan</w:t>
      </w:r>
      <w:r>
        <w:t xml:space="preserve"> </w:t>
      </w:r>
      <w:r>
        <w:t xml:space="preserve">otomasi Selenium. Evaluasi awal terhadap tiga platform karier utama menghasilkan temuan:</w:t>
      </w:r>
    </w:p>
    <w:p>
      <w:pPr>
        <w:numPr>
          <w:ilvl w:val="0"/>
          <w:numId w:val="1036"/>
        </w:numPr>
      </w:pPr>
      <w:r>
        <w:rPr>
          <w:b/>
          <w:bCs/>
        </w:rPr>
        <w:t xml:space="preserve">Jobstreet:</w:t>
      </w:r>
      <w:r>
        <w:t xml:space="preserve"> </w:t>
      </w:r>
      <w:r>
        <w:t xml:space="preserve">proteksi</w:t>
      </w:r>
      <w:r>
        <w:t xml:space="preserve"> </w:t>
      </w:r>
      <w:r>
        <w:rPr>
          <w:i/>
          <w:iCs/>
        </w:rPr>
        <w:t xml:space="preserve">bot-detection</w:t>
      </w:r>
      <w:r>
        <w:t xml:space="preserve"> </w:t>
      </w:r>
      <w:r>
        <w:t xml:space="preserve">berbasis Cloudflare memblokir</w:t>
      </w:r>
      <w:r>
        <w:t xml:space="preserve"> </w:t>
      </w:r>
      <w:r>
        <w:t xml:space="preserve">permintaan otomatis secara konsisten.</w:t>
      </w:r>
    </w:p>
    <w:p>
      <w:pPr>
        <w:numPr>
          <w:ilvl w:val="0"/>
          <w:numId w:val="1036"/>
        </w:numPr>
      </w:pPr>
      <w:r>
        <w:rPr>
          <w:b/>
          <w:bCs/>
        </w:rPr>
        <w:t xml:space="preserve">LinkedIn:</w:t>
      </w:r>
      <w:r>
        <w:t xml:space="preserve"> </w:t>
      </w:r>
      <w:r>
        <w:t xml:space="preserve">tidak menampilkan informasi gaji secara publik.</w:t>
      </w:r>
    </w:p>
    <w:p>
      <w:pPr>
        <w:numPr>
          <w:ilvl w:val="0"/>
          <w:numId w:val="1036"/>
        </w:numPr>
      </w:pPr>
      <w:r>
        <w:rPr>
          <w:b/>
          <w:bCs/>
        </w:rPr>
        <w:t xml:space="preserve">Glints:</w:t>
      </w:r>
      <w:r>
        <w:t xml:space="preserve"> </w:t>
      </w:r>
      <w:r>
        <w:t xml:space="preserve">aksesibel secara teknis dan menyediakan atribut data yang lengkap.</w:t>
      </w:r>
    </w:p>
    <w:p>
      <w:pPr>
        <w:pStyle w:val="FirstParagraph"/>
      </w:pPr>
      <w:r>
        <w:t xml:space="preserve">Berdasarkan evaluasi ini, Glints dipilih sebagai satu-satunya sumber data. Scraping</w:t>
      </w:r>
      <w:r>
        <w:t xml:space="preserve"> </w:t>
      </w:r>
      <w:r>
        <w:t xml:space="preserve">menggunakan Selenium WebDriver dengan konfigurasi</w:t>
      </w:r>
      <w:r>
        <w:t xml:space="preserve"> </w:t>
      </w:r>
      <w:r>
        <w:rPr>
          <w:i/>
          <w:iCs/>
        </w:rPr>
        <w:t xml:space="preserve">selenium-stealth</w:t>
      </w:r>
      <w:r>
        <w:t xml:space="preserve"> </w:t>
      </w:r>
      <w:r>
        <w:t xml:space="preserve">untuk</w:t>
      </w:r>
      <w:r>
        <w:t xml:space="preserve"> </w:t>
      </w:r>
      <w:r>
        <w:t xml:space="preserve">menangani konten berbasis JavaScript (SPA).</w:t>
      </w:r>
    </w:p>
    <w:bookmarkEnd w:id="154"/>
    <w:bookmarkStart w:id="155" w:name="hasil-pengumpulan-data"/>
    <w:p>
      <w:pPr>
        <w:pStyle w:val="Heading4"/>
      </w:pPr>
      <w:r>
        <w:t xml:space="preserve">Hasil Pengumpulan Data</w:t>
      </w:r>
    </w:p>
    <w:p>
      <w:pPr>
        <w:pStyle w:val="FirstParagraph"/>
      </w:pPr>
      <w:r>
        <w:t xml:space="preserve">Hasil pengumpulan data menghasilkan 720 lowongan pekerjaan yang terdistribusi secara</w:t>
      </w:r>
      <w:r>
        <w:t xml:space="preserve"> </w:t>
      </w:r>
      <w:r>
        <w:t xml:space="preserve">seimbang ke dalam 8 klaster karier (masing-masing 90 lowongan). Rincian distribusi klaster</w:t>
      </w:r>
      <w:r>
        <w:t xml:space="preserve"> </w:t>
      </w:r>
      <w:r>
        <w:t xml:space="preserve">telah disajikan pada Tabel</w:t>
      </w:r>
      <w:r>
        <w:t xml:space="preserve"> </w:t>
      </w:r>
      <w:hyperlink w:anchor="tab:klaster">
        <w:r>
          <w:rPr>
            <w:rStyle w:val="Hyperlink"/>
          </w:rPr>
          <w:t xml:space="preserve">2.1</w:t>
        </w:r>
      </w:hyperlink>
      <w:r>
        <w:t xml:space="preserve">. Keseimbangan distribusi ini merupakan</w:t>
      </w:r>
      <w:r>
        <w:t xml:space="preserve"> </w:t>
      </w:r>
      <w:r>
        <w:t xml:space="preserve">persyaratan metodologis yang disengaja agar metrik evaluasi per klaster dapat</w:t>
      </w:r>
      <w:r>
        <w:t xml:space="preserve"> </w:t>
      </w:r>
      <w:r>
        <w:t xml:space="preserve">dibandingkan secara adil, karena klaster dengan lebih banyak data berpotensi</w:t>
      </w:r>
      <w:r>
        <w:t xml:space="preserve"> </w:t>
      </w:r>
      <w:r>
        <w:t xml:space="preserve">menghasilkan skor yang lebih tinggi secara inheren</w:t>
      </w:r>
      <w:r>
        <w:t xml:space="preserve"> </w:t>
      </w:r>
      <w:r>
        <w:t xml:space="preserve">(Cormack et al. 2009)</w:t>
      </w:r>
      <w:r>
        <w:t xml:space="preserve">.</w:t>
      </w:r>
    </w:p>
    <w:bookmarkEnd w:id="155"/>
    <w:bookmarkStart w:id="160" w:name="X1d3676a7d113030b44b30baff8d01e567686c03"/>
    <w:p>
      <w:pPr>
        <w:pStyle w:val="Heading4"/>
      </w:pPr>
      <w:r>
        <w:t xml:space="preserve">Hasil Pembersihan Data dan Embedding Vektor (ETL)</w:t>
      </w:r>
    </w:p>
    <w:p>
      <w:pPr>
        <w:pStyle w:val="FirstParagraph"/>
      </w:pPr>
      <w:r>
        <w:t xml:space="preserve">Setelah data mentah berhasil dikumpulkan, proses</w:t>
      </w:r>
      <w:r>
        <w:t xml:space="preserve"> </w:t>
      </w:r>
      <w:r>
        <w:rPr>
          <w:i/>
          <w:iCs/>
        </w:rPr>
        <w:t xml:space="preserve">Data Cleaning</w:t>
      </w:r>
      <w:r>
        <w:t xml:space="preserve"> </w:t>
      </w:r>
      <w:r>
        <w:t xml:space="preserve">dan</w:t>
      </w:r>
      <w:r>
        <w:t xml:space="preserve"> </w:t>
      </w:r>
      <w:r>
        <w:rPr>
          <w:i/>
          <w:iCs/>
        </w:rPr>
        <w:t xml:space="preserve">Embedding</w:t>
      </w:r>
      <w:r>
        <w:t xml:space="preserve"> </w:t>
      </w:r>
      <w:r>
        <w:t xml:space="preserve">(seperti yang dirancang pada Bab 3) dieksekusi secara berurutan. Hasil dari eksekusi pipeline ETL ini adalah sebagai berikut:</w:t>
      </w:r>
    </w:p>
    <w:p>
      <w:pPr>
        <w:numPr>
          <w:ilvl w:val="0"/>
          <w:numId w:val="1037"/>
        </w:numPr>
      </w:pPr>
      <w:r>
        <w:rPr>
          <w:b/>
          <w:bCs/>
        </w:rPr>
        <w:t xml:space="preserve">Hasil</w:t>
      </w:r>
      <w:r>
        <w:rPr>
          <w:b/>
          <w:bCs/>
        </w:rPr>
        <w:t xml:space="preserve"> </w:t>
      </w:r>
      <w:r>
        <w:rPr>
          <w:b/>
          <w:bCs/>
          <w:i/>
          <w:iCs/>
        </w:rPr>
        <w:t xml:space="preserve">Data Cleaning</w:t>
      </w:r>
      <w:r>
        <w:rPr>
          <w:b/>
          <w:bCs/>
        </w:rPr>
        <w:t xml:space="preserve">:</w:t>
      </w:r>
      <w:r>
        <w:t xml:space="preserve"> </w:t>
      </w:r>
      <w:r>
        <w:t xml:space="preserve">Dari total 720 dokumen mentah awal, seluruh dokumen (100%) berhasil dipertahankan. Proses validasi kelengkapan tidak menggugurkan satu pun dokumen karena mekanisme</w:t>
      </w:r>
      <w:r>
        <w:t xml:space="preserve"> </w:t>
      </w:r>
      <w:r>
        <w:rPr>
          <w:i/>
          <w:iCs/>
        </w:rPr>
        <w:t xml:space="preserve">scraper</w:t>
      </w:r>
      <w:r>
        <w:t xml:space="preserve"> </w:t>
      </w:r>
      <w:r>
        <w:t xml:space="preserve">sejak awal telah diprogram ketat untuk hanya menyimpan DOM yang valid (memiliki *title*, *company*, dan *skills*). Tahap deduplikasi juga menghasilkan 0 dokumen duplikat berkat isolasi *keyword* per klaster secara presisi.</w:t>
      </w:r>
    </w:p>
    <w:p>
      <w:pPr>
        <w:numPr>
          <w:ilvl w:val="0"/>
          <w:numId w:val="1037"/>
        </w:numPr>
      </w:pPr>
      <w:r>
        <w:rPr>
          <w:b/>
          <w:bCs/>
        </w:rPr>
        <w:t xml:space="preserve">Hasil Konversi</w:t>
      </w:r>
      <w:r>
        <w:rPr>
          <w:b/>
          <w:bCs/>
        </w:rPr>
        <w:t xml:space="preserve"> </w:t>
      </w:r>
      <w:r>
        <w:rPr>
          <w:b/>
          <w:bCs/>
          <w:i/>
          <w:iCs/>
        </w:rPr>
        <w:t xml:space="preserve">TSVECTOR</w:t>
      </w:r>
      <w:r>
        <w:rPr>
          <w:b/>
          <w:bCs/>
        </w:rPr>
        <w:t xml:space="preserve">:</w:t>
      </w:r>
      <w:r>
        <w:t xml:space="preserve"> </w:t>
      </w:r>
      <w:r>
        <w:t xml:space="preserve">Proses konversi leksikal menggunakan kamus</w:t>
      </w:r>
      <w:r>
        <w:t xml:space="preserve"> </w:t>
      </w:r>
      <w:r>
        <w:rPr>
          <w:rStyle w:val="VerbatimChar"/>
        </w:rPr>
        <w:t xml:space="preserve">simple</w:t>
      </w:r>
      <w:r>
        <w:t xml:space="preserve"> </w:t>
      </w:r>
      <w:r>
        <w:t xml:space="preserve">berjalan cepat (</w:t>
      </w:r>
      <m:oMath>
        <m:r>
          <m:rPr>
            <m:sty m:val="p"/>
          </m:rPr>
          <m:t>∼</m:t>
        </m:r>
      </m:oMath>
      <w:r>
        <w:t xml:space="preserve">0,4 detik untuk 720 dokumen), menghasilkan kolom</w:t>
      </w:r>
      <w:r>
        <w:t xml:space="preserve"> </w:t>
      </w:r>
      <w:r>
        <w:rPr>
          <w:rStyle w:val="VerbatimChar"/>
        </w:rPr>
        <w:t xml:space="preserve">search_vector</w:t>
      </w:r>
      <w:r>
        <w:t xml:space="preserve"> </w:t>
      </w:r>
      <w:r>
        <w:t xml:space="preserve">yang langsung diindeks dengan</w:t>
      </w:r>
      <w:r>
        <w:t xml:space="preserve"> </w:t>
      </w:r>
      <w:r>
        <w:rPr>
          <w:i/>
          <w:iCs/>
        </w:rPr>
        <w:t xml:space="preserve">Generalized Inverted Index</w:t>
      </w:r>
      <w:r>
        <w:t xml:space="preserve"> </w:t>
      </w:r>
      <w:r>
        <w:t xml:space="preserve">(GIN) di PostgreSQL tanpa galat (</w:t>
      </w:r>
      <w:r>
        <w:rPr>
          <w:i/>
          <w:iCs/>
        </w:rPr>
        <w:t xml:space="preserve">error</w:t>
      </w:r>
      <w:r>
        <w:t xml:space="preserve">).</w:t>
      </w:r>
    </w:p>
    <w:p>
      <w:pPr>
        <w:numPr>
          <w:ilvl w:val="0"/>
          <w:numId w:val="1037"/>
        </w:numPr>
      </w:pPr>
      <w:r>
        <w:rPr>
          <w:b/>
          <w:bCs/>
        </w:rPr>
        <w:t xml:space="preserve">Hasil Ekstraksi</w:t>
      </w:r>
      <w:r>
        <w:rPr>
          <w:b/>
          <w:bCs/>
        </w:rPr>
        <w:t xml:space="preserve"> </w:t>
      </w:r>
      <w:r>
        <w:rPr>
          <w:b/>
          <w:bCs/>
          <w:i/>
          <w:iCs/>
        </w:rPr>
        <w:t xml:space="preserve">Embedding</w:t>
      </w:r>
      <w:r>
        <w:rPr>
          <w:b/>
          <w:bCs/>
        </w:rPr>
        <w:t xml:space="preserve">:</w:t>
      </w:r>
      <w:r>
        <w:t xml:space="preserve"> </w:t>
      </w:r>
      <w:r>
        <w:t xml:space="preserve">Pipeline inferensi via Ollama API (</w:t>
      </w:r>
      <w:r>
        <w:rPr>
          <w:rStyle w:val="VerbatimChar"/>
        </w:rPr>
        <w:t xml:space="preserve">nomic-embed-text-v2-moe</w:t>
      </w:r>
      <w:r>
        <w:t xml:space="preserve">) berhasil mengubah 720 gabungan teks menjadi himpunan</w:t>
      </w:r>
      <w:r>
        <w:t xml:space="preserve"> </w:t>
      </w:r>
      <w:r>
        <w:rPr>
          <w:rStyle w:val="VerbatimChar"/>
        </w:rPr>
        <w:t xml:space="preserve">VECTOR(768)</w:t>
      </w:r>
      <w:r>
        <w:t xml:space="preserve">. Waktu yang dibutuhkan untuk memproses total 720 dokumen tersebut adalah</w:t>
      </w:r>
      <w:r>
        <w:t xml:space="preserve"> </w:t>
      </w:r>
      <m:oMath>
        <m:r>
          <m:rPr>
            <m:sty m:val="p"/>
          </m:rPr>
          <m:t>∼</m:t>
        </m:r>
      </m:oMath>
      <w:r>
        <w:t xml:space="preserve">14 detik (</w:t>
      </w:r>
      <w:r>
        <w:rPr>
          <w:i/>
          <w:iCs/>
        </w:rPr>
        <w:t xml:space="preserve">batch processing</w:t>
      </w:r>
      <w:r>
        <w:t xml:space="preserve"> </w:t>
      </w:r>
      <w:r>
        <w:t xml:space="preserve">via CPU server). Seluruh 720 vektor sukses terindeks menggunakan algoritma</w:t>
      </w:r>
      <w:r>
        <w:t xml:space="preserve"> </w:t>
      </w:r>
      <w:r>
        <w:rPr>
          <w:i/>
          <w:iCs/>
        </w:rPr>
        <w:t xml:space="preserve">IVFFlat</w:t>
      </w:r>
      <w:r>
        <w:t xml:space="preserve"> </w:t>
      </w:r>
      <w:r>
        <w:t xml:space="preserve">dengan parameter</w:t>
      </w:r>
      <w:r>
        <w:t xml:space="preserve"> </w:t>
      </w:r>
      <w:r>
        <w:rPr>
          <w:rStyle w:val="VerbatimChar"/>
        </w:rPr>
        <w:t xml:space="preserve">lists=27</w:t>
      </w:r>
      <w:r>
        <w:t xml:space="preserve">.</w:t>
      </w:r>
    </w:p>
    <w:p>
      <w:pPr>
        <w:pStyle w:val="FirstParagraph"/>
      </w:pPr>
      <w:r>
        <w:t xml:space="preserve">Data bersih yang siap saji ini merupakan</w:t>
      </w:r>
      <w:r>
        <w:t xml:space="preserve"> </w:t>
      </w:r>
      <w:r>
        <w:rPr>
          <w:i/>
          <w:iCs/>
        </w:rPr>
        <w:t xml:space="preserve">Knowledge Base</w:t>
      </w:r>
      <w:r>
        <w:t xml:space="preserve"> </w:t>
      </w:r>
      <w:r>
        <w:t xml:space="preserve">final yang akan ditarik secara langsung oleh modul hibrida RAG (*semantic* dan *lexical search*). Visualisasi dari hasil *database* akhir ini dapat dilihat pada Gambar</w:t>
      </w:r>
      <w:r>
        <w:t xml:space="preserve"> </w:t>
      </w:r>
      <w:hyperlink w:anchor="fig:db_embedding">
        <w:r>
          <w:rPr>
            <w:rStyle w:val="Hyperlink"/>
          </w:rPr>
          <w:t xml:space="preserve">3.7</w:t>
        </w:r>
      </w:hyperlink>
      <w:r>
        <w:t xml:space="preserve">.</w:t>
      </w:r>
    </w:p>
    <w:bookmarkStart w:id="159" w:name="fig:db_embedding"/>
    <w:p>
      <w:pPr>
        <w:pStyle w:val="CaptionedFigure"/>
      </w:pPr>
      <w:r>
        <w:drawing>
          <wp:inline>
            <wp:extent cx="5334000" cy="2771179"/>
            <wp:effectExtent b="0" l="0" r="0" t="0"/>
            <wp:docPr descr="" title="" id="157" name="Picture"/>
            <a:graphic>
              <a:graphicData uri="http://schemas.openxmlformats.org/drawingml/2006/picture">
                <pic:pic>
                  <pic:nvPicPr>
                    <pic:cNvPr descr="docx_output\media/figures/gambar_4_7_db_embedding.png" id="158" name="Picture"/>
                    <pic:cNvPicPr>
                      <a:picLocks noChangeArrowheads="1" noChangeAspect="1"/>
                    </pic:cNvPicPr>
                  </pic:nvPicPr>
                  <pic:blipFill>
                    <a:blip r:embed="rId156"/>
                    <a:stretch>
                      <a:fillRect/>
                    </a:stretch>
                  </pic:blipFill>
                  <pic:spPr bwMode="auto">
                    <a:xfrm>
                      <a:off x="0" y="0"/>
                      <a:ext cx="5334000" cy="2771179"/>
                    </a:xfrm>
                    <a:prstGeom prst="rect">
                      <a:avLst/>
                    </a:prstGeom>
                    <a:noFill/>
                    <a:ln w="9525">
                      <a:noFill/>
                      <a:headEnd/>
                      <a:tailEnd/>
                    </a:ln>
                  </pic:spPr>
                </pic:pic>
              </a:graphicData>
            </a:graphic>
          </wp:inline>
        </w:drawing>
      </w:r>
    </w:p>
    <w:p>
      <w:pPr>
        <w:pStyle w:val="ImageCaption"/>
      </w:pPr>
      <w:r>
        <w:t xml:space="preserve">Tangkapan Layar Data Vektor dan Leksikal pada PostgreSQL (DBeaver)</w:t>
      </w:r>
    </w:p>
    <w:bookmarkEnd w:id="159"/>
    <w:bookmarkEnd w:id="160"/>
    <w:bookmarkStart w:id="174" w:name="verifikasi-dan-analisis-dataset-akhir"/>
    <w:p>
      <w:pPr>
        <w:pStyle w:val="Heading4"/>
      </w:pPr>
      <w:r>
        <w:t xml:space="preserve">Verifikasi dan Analisis Dataset Akhir</w:t>
      </w:r>
    </w:p>
    <w:p>
      <w:pPr>
        <w:pStyle w:val="FirstParagraph"/>
      </w:pPr>
      <w:r>
        <w:rPr>
          <w:b/>
          <w:bCs/>
        </w:rPr>
        <w:t xml:space="preserve">1. Verifikasi Data (Bukti Eksistensi)</w:t>
      </w:r>
    </w:p>
    <w:p>
      <w:pPr>
        <w:pStyle w:val="BodyText"/>
      </w:pPr>
      <w:r>
        <w:t xml:space="preserve">Untuk memvalidasi keberadaan data secara empiris setelah tahapan ekstraksi dan pembersihan (ETL), query SQL dasar dilakukan langsung pada basis data PostgreSQL. Gambar</w:t>
      </w:r>
      <w:r>
        <w:t xml:space="preserve"> </w:t>
      </w:r>
      <w:hyperlink w:anchor="fig:sql_count">
        <w:r>
          <w:rPr>
            <w:rStyle w:val="Hyperlink"/>
          </w:rPr>
          <w:t xml:space="preserve">3.8</w:t>
        </w:r>
      </w:hyperlink>
      <w:r>
        <w:t xml:space="preserve"> </w:t>
      </w:r>
      <w:r>
        <w:t xml:space="preserve">membuktikan bahwa sistem telah sukses menyimpan total 720 dokumen dengan kalkulasi entri yang</w:t>
      </w:r>
      <w:r>
        <w:t xml:space="preserve"> </w:t>
      </w:r>
      <w:r>
        <w:rPr>
          <w:i/>
          <w:iCs/>
        </w:rPr>
        <w:t xml:space="preserve">non-null</w:t>
      </w:r>
      <w:r>
        <w:t xml:space="preserve">. Gambar</w:t>
      </w:r>
      <w:r>
        <w:t xml:space="preserve"> </w:t>
      </w:r>
      <w:hyperlink w:anchor="fig:sql_cluster">
        <w:r>
          <w:rPr>
            <w:rStyle w:val="Hyperlink"/>
          </w:rPr>
          <w:t xml:space="preserve">3.9</w:t>
        </w:r>
      </w:hyperlink>
      <w:r>
        <w:t xml:space="preserve"> </w:t>
      </w:r>
      <w:r>
        <w:t xml:space="preserve">mengonfirmasi bahwa distribusi per klaster persis mencapai angka 90 dokumen per klaster tanpa adanya anomali.</w:t>
      </w:r>
    </w:p>
    <w:bookmarkStart w:id="164" w:name="fig:sql_count"/>
    <w:p>
      <w:pPr>
        <w:pStyle w:val="CaptionedFigure"/>
      </w:pPr>
      <w:r>
        <w:drawing>
          <wp:inline>
            <wp:extent cx="4267200" cy="2267188"/>
            <wp:effectExtent b="0" l="0" r="0" t="0"/>
            <wp:docPr descr="" title="" id="162" name="Picture"/>
            <a:graphic>
              <a:graphicData uri="http://schemas.openxmlformats.org/drawingml/2006/picture">
                <pic:pic>
                  <pic:nvPicPr>
                    <pic:cNvPr descr="docx_output\media/figures/screenshot_sql_count.png" id="163" name="Picture"/>
                    <pic:cNvPicPr>
                      <a:picLocks noChangeArrowheads="1" noChangeAspect="1"/>
                    </pic:cNvPicPr>
                  </pic:nvPicPr>
                  <pic:blipFill>
                    <a:blip r:embed="rId161"/>
                    <a:stretch>
                      <a:fillRect/>
                    </a:stretch>
                  </pic:blipFill>
                  <pic:spPr bwMode="auto">
                    <a:xfrm>
                      <a:off x="0" y="0"/>
                      <a:ext cx="4267200" cy="2267188"/>
                    </a:xfrm>
                    <a:prstGeom prst="rect">
                      <a:avLst/>
                    </a:prstGeom>
                    <a:noFill/>
                    <a:ln w="9525">
                      <a:noFill/>
                      <a:headEnd/>
                      <a:tailEnd/>
                    </a:ln>
                  </pic:spPr>
                </pic:pic>
              </a:graphicData>
            </a:graphic>
          </wp:inline>
        </w:drawing>
      </w:r>
    </w:p>
    <w:p>
      <w:pPr>
        <w:pStyle w:val="ImageCaption"/>
      </w:pPr>
      <w:r>
        <w:t xml:space="preserve">Hasil Eksekusi Query Agregasi Total Data dan Kelengkapan Kolom</w:t>
      </w:r>
    </w:p>
    <w:bookmarkEnd w:id="164"/>
    <w:bookmarkStart w:id="168" w:name="fig:sql_cluster"/>
    <w:p>
      <w:pPr>
        <w:pStyle w:val="CaptionedFigure"/>
      </w:pPr>
      <w:r>
        <w:drawing>
          <wp:inline>
            <wp:extent cx="4267200" cy="3797669"/>
            <wp:effectExtent b="0" l="0" r="0" t="0"/>
            <wp:docPr descr="" title="" id="166" name="Picture"/>
            <a:graphic>
              <a:graphicData uri="http://schemas.openxmlformats.org/drawingml/2006/picture">
                <pic:pic>
                  <pic:nvPicPr>
                    <pic:cNvPr descr="docx_output\media/figures/screenshot_sql_cluster.png" id="167" name="Picture"/>
                    <pic:cNvPicPr>
                      <a:picLocks noChangeArrowheads="1" noChangeAspect="1"/>
                    </pic:cNvPicPr>
                  </pic:nvPicPr>
                  <pic:blipFill>
                    <a:blip r:embed="rId165"/>
                    <a:stretch>
                      <a:fillRect/>
                    </a:stretch>
                  </pic:blipFill>
                  <pic:spPr bwMode="auto">
                    <a:xfrm>
                      <a:off x="0" y="0"/>
                      <a:ext cx="4267200" cy="3797669"/>
                    </a:xfrm>
                    <a:prstGeom prst="rect">
                      <a:avLst/>
                    </a:prstGeom>
                    <a:noFill/>
                    <a:ln w="9525">
                      <a:noFill/>
                      <a:headEnd/>
                      <a:tailEnd/>
                    </a:ln>
                  </pic:spPr>
                </pic:pic>
              </a:graphicData>
            </a:graphic>
          </wp:inline>
        </w:drawing>
      </w:r>
    </w:p>
    <w:p>
      <w:pPr>
        <w:pStyle w:val="ImageCaption"/>
      </w:pPr>
      <w:r>
        <w:t xml:space="preserve">Hasil Eksekusi Query Distribusi Data per Klaster Karier</w:t>
      </w:r>
    </w:p>
    <w:bookmarkEnd w:id="168"/>
    <w:p>
      <w:pPr>
        <w:pStyle w:val="BodyText"/>
      </w:pPr>
      <w:r>
        <w:rPr>
          <w:b/>
          <w:bCs/>
        </w:rPr>
        <w:t xml:space="preserve">2. Karakteristik Dataset (</w:t>
      </w:r>
      <w:r>
        <w:rPr>
          <w:b/>
          <w:bCs/>
          <w:i/>
          <w:iCs/>
        </w:rPr>
        <w:t xml:space="preserve">Data Completeness</w:t>
      </w:r>
      <w:r>
        <w:rPr>
          <w:b/>
          <w:bCs/>
        </w:rPr>
        <w:t xml:space="preserve">)</w:t>
      </w:r>
    </w:p>
    <w:p>
      <w:pPr>
        <w:pStyle w:val="BodyText"/>
      </w:pPr>
      <w:r>
        <w:t xml:space="preserve">Sebagian besar data diekstrak dengan tingkat kelengkapan yang sempurna karena mekanisme</w:t>
      </w:r>
      <w:r>
        <w:t xml:space="preserve"> </w:t>
      </w:r>
      <w:r>
        <w:rPr>
          <w:i/>
          <w:iCs/>
        </w:rPr>
        <w:t xml:space="preserve">scraper</w:t>
      </w:r>
      <w:r>
        <w:t xml:space="preserve"> </w:t>
      </w:r>
      <w:r>
        <w:t xml:space="preserve">dirancang untuk membuang elemen DOM yang rusak. Namun, platform sumber (Glints) menetapkan transparansi gaji (</w:t>
      </w:r>
      <w:r>
        <w:rPr>
          <w:i/>
          <w:iCs/>
        </w:rPr>
        <w:t xml:space="preserve">salary</w:t>
      </w:r>
      <w:r>
        <w:t xml:space="preserve">) sebagai kolom opsional bagi perusahaan. Tabel</w:t>
      </w:r>
      <w:r>
        <w:t xml:space="preserve"> </w:t>
      </w:r>
      <w:hyperlink w:anchor="tab:deskriptif_kolom">
        <w:r>
          <w:rPr>
            <w:rStyle w:val="Hyperlink"/>
          </w:rPr>
          <w:t xml:space="preserve">3.2</w:t>
        </w:r>
      </w:hyperlink>
      <w:r>
        <w:t xml:space="preserve"> </w:t>
      </w:r>
      <w:r>
        <w:t xml:space="preserve">meringkas status kelengkapan data hasil ekstraksi tersebut.</w:t>
      </w:r>
    </w:p>
    <w:bookmarkStart w:id="169" w:name="tab:deskriptif_kolom"/>
    <w:p>
      <w:pPr>
        <w:pStyle w:val="TableCaption"/>
      </w:pPr>
      <w:r>
        <w:t xml:space="preserve">Ringkasan Karakteristik Kolom</w:t>
      </w:r>
      <w:r>
        <w:t xml:space="preserve"> </w:t>
      </w:r>
      <w:r>
        <w:rPr>
          <w:i/>
          <w:iCs/>
        </w:rPr>
        <w:t xml:space="preserve">Knowledge Base</w:t>
      </w:r>
    </w:p>
    <w:tbl>
      <w:tblPr>
        <w:tblStyle w:val="Table"/>
        <w:tblW w:type="auto" w:w="0"/>
        <w:tblLook w:firstRow="1" w:lastRow="0" w:firstColumn="0" w:lastColumn="0" w:noHBand="0" w:noVBand="0" w:val="0020"/>
        <w:tblCaption w:val="Ringkasan Karakteristik Kolom Knowledge Base"/>
      </w:tblPr>
      <w:tblGrid>
        <w:gridCol w:w="1980"/>
        <w:gridCol w:w="1980"/>
        <w:gridCol w:w="1980"/>
        <w:gridCol w:w="1980"/>
      </w:tblGrid>
      <w:tr>
        <w:trPr>
          <w:tblHeader w:val="on"/>
        </w:trPr>
        <w:tc>
          <w:tcPr/>
          <w:p>
            <w:pPr>
              <w:pStyle w:val="Compact"/>
              <w:jc w:val="left"/>
            </w:pPr>
            <w:r>
              <w:rPr>
                <w:b/>
                <w:bCs/>
              </w:rPr>
              <w:t xml:space="preserve">Kolom</w:t>
            </w:r>
          </w:p>
        </w:tc>
        <w:tc>
          <w:tcPr/>
          <w:p>
            <w:pPr>
              <w:pStyle w:val="Compact"/>
              <w:jc w:val="center"/>
            </w:pPr>
            <w:r>
              <w:rPr>
                <w:b/>
                <w:bCs/>
              </w:rPr>
              <w:t xml:space="preserve">Total Terisi</w:t>
            </w:r>
          </w:p>
        </w:tc>
        <w:tc>
          <w:tcPr/>
          <w:p>
            <w:pPr>
              <w:pStyle w:val="Compact"/>
              <w:jc w:val="center"/>
            </w:pPr>
            <w:r>
              <w:rPr>
                <w:b/>
                <w:bCs/>
              </w:rPr>
              <w:t xml:space="preserve">NULL</w:t>
            </w:r>
          </w:p>
        </w:tc>
        <w:tc>
          <w:tcPr/>
          <w:p>
            <w:pPr>
              <w:pStyle w:val="Compact"/>
              <w:jc w:val="left"/>
            </w:pPr>
            <w:r>
              <w:rPr>
                <w:b/>
                <w:bCs/>
              </w:rPr>
              <w:t xml:space="preserve">Keterangan</w:t>
            </w:r>
          </w:p>
        </w:tc>
      </w:tr>
      <w:tr>
        <w:tc>
          <w:tcPr/>
          <w:p>
            <w:pPr>
              <w:pStyle w:val="Compact"/>
              <w:jc w:val="left"/>
            </w:pPr>
            <w:r>
              <w:rPr>
                <w:rStyle w:val="VerbatimChar"/>
              </w:rPr>
              <w:t xml:space="preserve">title</w:t>
            </w:r>
          </w:p>
        </w:tc>
        <w:tc>
          <w:tcPr/>
          <w:p>
            <w:pPr>
              <w:pStyle w:val="Compact"/>
              <w:jc w:val="center"/>
            </w:pPr>
            <w:r>
              <w:t xml:space="preserve">720</w:t>
            </w:r>
          </w:p>
        </w:tc>
        <w:tc>
          <w:tcPr/>
          <w:p>
            <w:pPr>
              <w:pStyle w:val="Compact"/>
              <w:jc w:val="center"/>
            </w:pPr>
            <w:r>
              <w:t xml:space="preserve">0</w:t>
            </w:r>
          </w:p>
        </w:tc>
        <w:tc>
          <w:tcPr/>
          <w:p>
            <w:pPr>
              <w:pStyle w:val="Compact"/>
              <w:jc w:val="left"/>
            </w:pPr>
            <w:r>
              <w:t xml:space="preserve">Wajib ada pada elemen DOM</w:t>
            </w:r>
          </w:p>
        </w:tc>
      </w:tr>
      <w:tr>
        <w:tc>
          <w:tcPr/>
          <w:p>
            <w:pPr>
              <w:pStyle w:val="Compact"/>
              <w:jc w:val="left"/>
            </w:pPr>
            <w:r>
              <w:rPr>
                <w:rStyle w:val="VerbatimChar"/>
              </w:rPr>
              <w:t xml:space="preserve">company</w:t>
            </w:r>
          </w:p>
        </w:tc>
        <w:tc>
          <w:tcPr/>
          <w:p>
            <w:pPr>
              <w:pStyle w:val="Compact"/>
              <w:jc w:val="center"/>
            </w:pPr>
            <w:r>
              <w:t xml:space="preserve">720</w:t>
            </w:r>
          </w:p>
        </w:tc>
        <w:tc>
          <w:tcPr/>
          <w:p>
            <w:pPr>
              <w:pStyle w:val="Compact"/>
              <w:jc w:val="center"/>
            </w:pPr>
            <w:r>
              <w:t xml:space="preserve">0</w:t>
            </w:r>
          </w:p>
        </w:tc>
        <w:tc>
          <w:tcPr/>
          <w:p>
            <w:pPr>
              <w:pStyle w:val="Compact"/>
              <w:jc w:val="left"/>
            </w:pPr>
            <w:r>
              <w:t xml:space="preserve">Wajib ada pada elemen DOM</w:t>
            </w:r>
          </w:p>
        </w:tc>
      </w:tr>
      <w:tr>
        <w:tc>
          <w:tcPr/>
          <w:p>
            <w:pPr>
              <w:pStyle w:val="Compact"/>
              <w:jc w:val="left"/>
            </w:pPr>
            <w:r>
              <w:rPr>
                <w:rStyle w:val="VerbatimChar"/>
              </w:rPr>
              <w:t xml:space="preserve">location</w:t>
            </w:r>
          </w:p>
        </w:tc>
        <w:tc>
          <w:tcPr/>
          <w:p>
            <w:pPr>
              <w:pStyle w:val="Compact"/>
              <w:jc w:val="center"/>
            </w:pPr>
            <w:r>
              <w:t xml:space="preserve">720</w:t>
            </w:r>
          </w:p>
        </w:tc>
        <w:tc>
          <w:tcPr/>
          <w:p>
            <w:pPr>
              <w:pStyle w:val="Compact"/>
              <w:jc w:val="center"/>
            </w:pPr>
            <w:r>
              <w:t xml:space="preserve">0</w:t>
            </w:r>
          </w:p>
        </w:tc>
        <w:tc>
          <w:tcPr/>
          <w:p>
            <w:pPr>
              <w:pStyle w:val="Compact"/>
              <w:jc w:val="left"/>
            </w:pPr>
            <w:r>
              <w:t xml:space="preserve">Wajib ada pada elemen DOM</w:t>
            </w:r>
          </w:p>
        </w:tc>
      </w:tr>
      <w:tr>
        <w:tc>
          <w:tcPr/>
          <w:p>
            <w:pPr>
              <w:pStyle w:val="Compact"/>
              <w:jc w:val="left"/>
            </w:pPr>
            <w:r>
              <w:rPr>
                <w:rStyle w:val="VerbatimChar"/>
              </w:rPr>
              <w:t xml:space="preserve">skills</w:t>
            </w:r>
          </w:p>
        </w:tc>
        <w:tc>
          <w:tcPr/>
          <w:p>
            <w:pPr>
              <w:pStyle w:val="Compact"/>
              <w:jc w:val="center"/>
            </w:pPr>
            <w:r>
              <w:t xml:space="preserve">720</w:t>
            </w:r>
          </w:p>
        </w:tc>
        <w:tc>
          <w:tcPr/>
          <w:p>
            <w:pPr>
              <w:pStyle w:val="Compact"/>
              <w:jc w:val="center"/>
            </w:pPr>
            <w:r>
              <w:t xml:space="preserve">0</w:t>
            </w:r>
          </w:p>
        </w:tc>
        <w:tc>
          <w:tcPr/>
          <w:p>
            <w:pPr>
              <w:pStyle w:val="Compact"/>
              <w:jc w:val="left"/>
            </w:pPr>
            <w:r>
              <w:t xml:space="preserve">Wajib terisi minimal 1 entitas</w:t>
            </w:r>
          </w:p>
        </w:tc>
      </w:tr>
      <w:tr>
        <w:tc>
          <w:tcPr/>
          <w:p>
            <w:pPr>
              <w:pStyle w:val="Compact"/>
              <w:jc w:val="left"/>
            </w:pPr>
            <w:r>
              <w:rPr>
                <w:rStyle w:val="VerbatimChar"/>
              </w:rPr>
              <w:t xml:space="preserve">salary_text</w:t>
            </w:r>
          </w:p>
        </w:tc>
        <w:tc>
          <w:tcPr/>
          <w:p>
            <w:pPr>
              <w:pStyle w:val="Compact"/>
              <w:jc w:val="center"/>
            </w:pPr>
            <w:r>
              <w:t xml:space="preserve">552</w:t>
            </w:r>
          </w:p>
        </w:tc>
        <w:tc>
          <w:tcPr/>
          <w:p>
            <w:pPr>
              <w:pStyle w:val="Compact"/>
              <w:jc w:val="center"/>
            </w:pPr>
            <w:r>
              <w:t xml:space="preserve">168</w:t>
            </w:r>
          </w:p>
        </w:tc>
        <w:tc>
          <w:tcPr/>
          <w:p>
            <w:pPr>
              <w:pStyle w:val="Compact"/>
              <w:jc w:val="left"/>
            </w:pPr>
            <w:r>
              <w:t xml:space="preserve">Teks gaji asli dari scraping</w:t>
            </w:r>
          </w:p>
        </w:tc>
      </w:tr>
      <w:tr>
        <w:tc>
          <w:tcPr/>
          <w:p>
            <w:pPr>
              <w:pStyle w:val="Compact"/>
              <w:jc w:val="left"/>
            </w:pPr>
            <w:r>
              <w:rPr>
                <w:rStyle w:val="VerbatimChar"/>
              </w:rPr>
              <w:t xml:space="preserve">salary_min</w:t>
            </w:r>
          </w:p>
        </w:tc>
        <w:tc>
          <w:tcPr/>
          <w:p>
            <w:pPr>
              <w:pStyle w:val="Compact"/>
              <w:jc w:val="center"/>
            </w:pPr>
            <w:r>
              <w:t xml:space="preserve">552</w:t>
            </w:r>
          </w:p>
        </w:tc>
        <w:tc>
          <w:tcPr/>
          <w:p>
            <w:pPr>
              <w:pStyle w:val="Compact"/>
              <w:jc w:val="center"/>
            </w:pPr>
            <w:r>
              <w:t xml:space="preserve">168</w:t>
            </w:r>
          </w:p>
        </w:tc>
        <w:tc>
          <w:tcPr/>
          <w:p>
            <w:pPr>
              <w:pStyle w:val="Compact"/>
              <w:jc w:val="left"/>
            </w:pPr>
            <w:r>
              <w:t xml:space="preserve">Hasil parsing ke Rupiah (integer)</w:t>
            </w:r>
          </w:p>
        </w:tc>
      </w:tr>
      <w:tr>
        <w:tc>
          <w:tcPr/>
          <w:p>
            <w:pPr>
              <w:pStyle w:val="Compact"/>
              <w:jc w:val="left"/>
            </w:pPr>
            <w:r>
              <w:rPr>
                <w:rStyle w:val="VerbatimChar"/>
              </w:rPr>
              <w:t xml:space="preserve">salary_max</w:t>
            </w:r>
          </w:p>
        </w:tc>
        <w:tc>
          <w:tcPr/>
          <w:p>
            <w:pPr>
              <w:pStyle w:val="Compact"/>
              <w:jc w:val="center"/>
            </w:pPr>
            <w:r>
              <w:t xml:space="preserve">552</w:t>
            </w:r>
          </w:p>
        </w:tc>
        <w:tc>
          <w:tcPr/>
          <w:p>
            <w:pPr>
              <w:pStyle w:val="Compact"/>
              <w:jc w:val="center"/>
            </w:pPr>
            <w:r>
              <w:t xml:space="preserve">168</w:t>
            </w:r>
          </w:p>
        </w:tc>
        <w:tc>
          <w:tcPr/>
          <w:p>
            <w:pPr>
              <w:pStyle w:val="Compact"/>
              <w:jc w:val="left"/>
            </w:pPr>
            <w:r>
              <w:t xml:space="preserve">Hasil parsing ke Rupiah (integer)</w:t>
            </w:r>
          </w:p>
        </w:tc>
      </w:tr>
    </w:tbl>
    <w:bookmarkEnd w:id="169"/>
    <w:p>
      <w:pPr>
        <w:pStyle w:val="BodyText"/>
      </w:pPr>
      <w:r>
        <w:rPr>
          <w:b/>
          <w:bCs/>
        </w:rPr>
        <w:t xml:space="preserve">3. Visualisasi Analisis Data (</w:t>
      </w:r>
      <w:r>
        <w:rPr>
          <w:b/>
          <w:bCs/>
          <w:i/>
          <w:iCs/>
        </w:rPr>
        <w:t xml:space="preserve">Exploratory Data Analysis</w:t>
      </w:r>
      <w:r>
        <w:rPr>
          <w:b/>
          <w:bCs/>
        </w:rPr>
        <w:t xml:space="preserve">)</w:t>
      </w:r>
    </w:p>
    <w:p>
      <w:pPr>
        <w:pStyle w:val="BodyText"/>
      </w:pPr>
      <w:r>
        <w:t xml:space="preserve">Visualisasi menggunakan pustaka</w:t>
      </w:r>
      <w:r>
        <w:t xml:space="preserve"> </w:t>
      </w:r>
      <w:r>
        <w:rPr>
          <w:i/>
          <w:iCs/>
        </w:rPr>
        <w:t xml:space="preserve">Matplotlib</w:t>
      </w:r>
      <w:r>
        <w:t xml:space="preserve"> </w:t>
      </w:r>
      <w:r>
        <w:t xml:space="preserve">pada Python (Gambar</w:t>
      </w:r>
      <w:r>
        <w:t xml:space="preserve"> </w:t>
      </w:r>
      <w:hyperlink w:anchor="fig:distribusi_dataset">
        <w:r>
          <w:rPr>
            <w:rStyle w:val="Hyperlink"/>
          </w:rPr>
          <w:t xml:space="preserve">3.10</w:t>
        </w:r>
      </w:hyperlink>
      <w:r>
        <w:t xml:space="preserve">) disusun untuk memperjelas karakteristik dataset. Grafik batang secara gamblang mendemonstrasikan pemerataan klaster tanpa adanya</w:t>
      </w:r>
      <w:r>
        <w:t xml:space="preserve"> </w:t>
      </w:r>
      <w:r>
        <w:rPr>
          <w:i/>
          <w:iCs/>
        </w:rPr>
        <w:t xml:space="preserve">skewness</w:t>
      </w:r>
      <w:r>
        <w:t xml:space="preserve"> </w:t>
      </w:r>
      <w:r>
        <w:t xml:space="preserve">pada kategori tertentu. Di sisi lain,</w:t>
      </w:r>
      <w:r>
        <w:t xml:space="preserve"> </w:t>
      </w:r>
      <w:r>
        <w:rPr>
          <w:i/>
          <w:iCs/>
        </w:rPr>
        <w:t xml:space="preserve">pie chart</w:t>
      </w:r>
      <w:r>
        <w:t xml:space="preserve"> </w:t>
      </w:r>
      <w:r>
        <w:t xml:space="preserve">menggarisbawahi bahwa mayoritas lowongan (76,7%) secara transparan menyertakan rentang gaji (552 dari 720 data), yang mana keberadaan data ini akan secara signifikan memperkaya dimensi rekomendasi NusaNara ketika pengguna mengemukakan preferensi kompensasi finansial yang spesifik.</w:t>
      </w:r>
    </w:p>
    <w:bookmarkStart w:id="173" w:name="fig:distribusi_dataset"/>
    <w:p>
      <w:pPr>
        <w:pStyle w:val="CaptionedFigure"/>
      </w:pPr>
      <w:r>
        <w:drawing>
          <wp:inline>
            <wp:extent cx="5334000" cy="2251243"/>
            <wp:effectExtent b="0" l="0" r="0" t="0"/>
            <wp:docPr descr="" title="" id="171" name="Picture"/>
            <a:graphic>
              <a:graphicData uri="http://schemas.openxmlformats.org/drawingml/2006/picture">
                <pic:pic>
                  <pic:nvPicPr>
                    <pic:cNvPr descr="docx_output\media/figures/distribusi_dataset.png" id="172" name="Picture"/>
                    <pic:cNvPicPr>
                      <a:picLocks noChangeArrowheads="1" noChangeAspect="1"/>
                    </pic:cNvPicPr>
                  </pic:nvPicPr>
                  <pic:blipFill>
                    <a:blip r:embed="rId170"/>
                    <a:stretch>
                      <a:fillRect/>
                    </a:stretch>
                  </pic:blipFill>
                  <pic:spPr bwMode="auto">
                    <a:xfrm>
                      <a:off x="0" y="0"/>
                      <a:ext cx="5334000" cy="2251243"/>
                    </a:xfrm>
                    <a:prstGeom prst="rect">
                      <a:avLst/>
                    </a:prstGeom>
                    <a:noFill/>
                    <a:ln w="9525">
                      <a:noFill/>
                      <a:headEnd/>
                      <a:tailEnd/>
                    </a:ln>
                  </pic:spPr>
                </pic:pic>
              </a:graphicData>
            </a:graphic>
          </wp:inline>
        </w:drawing>
      </w:r>
    </w:p>
    <w:p>
      <w:pPr>
        <w:pStyle w:val="ImageCaption"/>
      </w:pPr>
      <w:r>
        <w:t xml:space="preserve">Analisis Distribusi Lowongan dan Kelengkapan Data Gaji</w:t>
      </w:r>
    </w:p>
    <w:bookmarkEnd w:id="173"/>
    <w:bookmarkEnd w:id="174"/>
    <w:bookmarkStart w:id="176" w:name="skema-basis-data"/>
    <w:p>
      <w:pPr>
        <w:pStyle w:val="Heading4"/>
      </w:pPr>
      <w:r>
        <w:t xml:space="preserve">Skema Basis Data</w:t>
      </w:r>
    </w:p>
    <w:p>
      <w:pPr>
        <w:pStyle w:val="FirstParagraph"/>
      </w:pPr>
      <w:r>
        <w:t xml:space="preserve">Setiap lowongan disimpan dalam tabel</w:t>
      </w:r>
      <w:r>
        <w:t xml:space="preserve"> </w:t>
      </w:r>
      <w:r>
        <w:rPr>
          <w:rStyle w:val="VerbatimChar"/>
        </w:rPr>
        <w:t xml:space="preserve">knowledge_base</w:t>
      </w:r>
      <w:r>
        <w:t xml:space="preserve"> </w:t>
      </w:r>
      <w:r>
        <w:t xml:space="preserve">dengan skema berikut:</w:t>
      </w:r>
    </w:p>
    <w:bookmarkStart w:id="175" w:name="tab:schema"/>
    <w:p>
      <w:pPr>
        <w:pStyle w:val="TableCaption"/>
      </w:pPr>
      <w:r>
        <w:t xml:space="preserve">Skema Tabel</w:t>
      </w:r>
      <w:r>
        <w:t xml:space="preserve"> </w:t>
      </w:r>
      <w:r>
        <w:rPr>
          <w:rStyle w:val="VerbatimChar"/>
        </w:rPr>
        <w:t xml:space="preserve">knowledge_base</w:t>
      </w:r>
      <w:r>
        <w:t xml:space="preserve"> </w:t>
      </w:r>
      <w:r>
        <w:t xml:space="preserve">pada PostgreSQL 16</w:t>
      </w:r>
    </w:p>
    <w:tbl>
      <w:tblPr>
        <w:tblStyle w:val="Table"/>
        <w:tblW w:type="auto" w:w="0"/>
        <w:tblLook w:firstRow="1" w:lastRow="0" w:firstColumn="0" w:lastColumn="0" w:noHBand="0" w:noVBand="0" w:val="0020"/>
        <w:tblCaption w:val="Skema Tabel knowledge_base pada PostgreSQL 16"/>
      </w:tblPr>
      <w:tblGrid>
        <w:gridCol w:w="2640"/>
        <w:gridCol w:w="2640"/>
        <w:gridCol w:w="2640"/>
      </w:tblGrid>
      <w:tr>
        <w:trPr>
          <w:tblHeader w:val="on"/>
        </w:trPr>
        <w:tc>
          <w:tcPr/>
          <w:p>
            <w:pPr>
              <w:pStyle w:val="Compact"/>
              <w:jc w:val="left"/>
            </w:pPr>
            <w:r>
              <w:rPr>
                <w:b/>
                <w:bCs/>
              </w:rPr>
              <w:t xml:space="preserve">Kolom</w:t>
            </w:r>
          </w:p>
        </w:tc>
        <w:tc>
          <w:tcPr/>
          <w:p>
            <w:pPr>
              <w:pStyle w:val="Compact"/>
              <w:jc w:val="left"/>
            </w:pPr>
            <w:r>
              <w:rPr>
                <w:b/>
                <w:bCs/>
              </w:rPr>
              <w:t xml:space="preserve">Tipe Data</w:t>
            </w:r>
          </w:p>
        </w:tc>
        <w:tc>
          <w:tcPr/>
          <w:p>
            <w:pPr>
              <w:pStyle w:val="Compact"/>
              <w:jc w:val="left"/>
            </w:pPr>
            <w:r>
              <w:rPr>
                <w:b/>
                <w:bCs/>
              </w:rPr>
              <w:t xml:space="preserve">Keterangan</w:t>
            </w:r>
          </w:p>
        </w:tc>
      </w:tr>
      <w:tr>
        <w:tc>
          <w:tcPr/>
          <w:p>
            <w:pPr>
              <w:pStyle w:val="Compact"/>
              <w:jc w:val="left"/>
            </w:pPr>
            <w:r>
              <w:rPr>
                <w:rStyle w:val="VerbatimChar"/>
              </w:rPr>
              <w:t xml:space="preserve">id</w:t>
            </w:r>
          </w:p>
        </w:tc>
        <w:tc>
          <w:tcPr/>
          <w:p>
            <w:pPr>
              <w:pStyle w:val="Compact"/>
              <w:jc w:val="left"/>
            </w:pPr>
            <w:r>
              <w:t xml:space="preserve">SERIAL</w:t>
            </w:r>
          </w:p>
        </w:tc>
        <w:tc>
          <w:tcPr/>
          <w:p>
            <w:pPr>
              <w:pStyle w:val="Compact"/>
              <w:jc w:val="left"/>
            </w:pPr>
            <w:r>
              <w:t xml:space="preserve">Primary key auto-increment</w:t>
            </w:r>
          </w:p>
        </w:tc>
      </w:tr>
      <w:tr>
        <w:tc>
          <w:tcPr/>
          <w:p>
            <w:pPr>
              <w:pStyle w:val="Compact"/>
              <w:jc w:val="left"/>
            </w:pPr>
            <w:r>
              <w:rPr>
                <w:rStyle w:val="VerbatimChar"/>
              </w:rPr>
              <w:t xml:space="preserve">title</w:t>
            </w:r>
          </w:p>
        </w:tc>
        <w:tc>
          <w:tcPr/>
          <w:p>
            <w:pPr>
              <w:pStyle w:val="Compact"/>
              <w:jc w:val="left"/>
            </w:pPr>
            <w:r>
              <w:t xml:space="preserve">TEXT</w:t>
            </w:r>
          </w:p>
        </w:tc>
        <w:tc>
          <w:tcPr/>
          <w:p>
            <w:pPr>
              <w:pStyle w:val="Compact"/>
              <w:jc w:val="left"/>
            </w:pPr>
            <w:r>
              <w:t xml:space="preserve">Judul posisi pekerjaan</w:t>
            </w:r>
          </w:p>
        </w:tc>
      </w:tr>
      <w:tr>
        <w:tc>
          <w:tcPr/>
          <w:p>
            <w:pPr>
              <w:pStyle w:val="Compact"/>
              <w:jc w:val="left"/>
            </w:pPr>
            <w:r>
              <w:rPr>
                <w:rStyle w:val="VerbatimChar"/>
              </w:rPr>
              <w:t xml:space="preserve">company</w:t>
            </w:r>
          </w:p>
        </w:tc>
        <w:tc>
          <w:tcPr/>
          <w:p>
            <w:pPr>
              <w:pStyle w:val="Compact"/>
              <w:jc w:val="left"/>
            </w:pPr>
            <w:r>
              <w:t xml:space="preserve">TEXT</w:t>
            </w:r>
          </w:p>
        </w:tc>
        <w:tc>
          <w:tcPr/>
          <w:p>
            <w:pPr>
              <w:pStyle w:val="Compact"/>
              <w:jc w:val="left"/>
            </w:pPr>
            <w:r>
              <w:t xml:space="preserve">Nama perusahaan</w:t>
            </w:r>
          </w:p>
        </w:tc>
      </w:tr>
      <w:tr>
        <w:tc>
          <w:tcPr/>
          <w:p>
            <w:pPr>
              <w:pStyle w:val="Compact"/>
              <w:jc w:val="left"/>
            </w:pPr>
            <w:r>
              <w:rPr>
                <w:rStyle w:val="VerbatimChar"/>
              </w:rPr>
              <w:t xml:space="preserve">location</w:t>
            </w:r>
          </w:p>
        </w:tc>
        <w:tc>
          <w:tcPr/>
          <w:p>
            <w:pPr>
              <w:pStyle w:val="Compact"/>
              <w:jc w:val="left"/>
            </w:pPr>
            <w:r>
              <w:t xml:space="preserve">TEXT</w:t>
            </w:r>
          </w:p>
        </w:tc>
        <w:tc>
          <w:tcPr/>
          <w:p>
            <w:pPr>
              <w:pStyle w:val="Compact"/>
              <w:jc w:val="left"/>
            </w:pPr>
            <w:r>
              <w:t xml:space="preserve">Kota/provinsi</w:t>
            </w:r>
          </w:p>
        </w:tc>
      </w:tr>
      <w:tr>
        <w:tc>
          <w:tcPr/>
          <w:p>
            <w:pPr>
              <w:pStyle w:val="Compact"/>
              <w:jc w:val="left"/>
            </w:pPr>
            <w:r>
              <w:rPr>
                <w:rStyle w:val="VerbatimChar"/>
              </w:rPr>
              <w:t xml:space="preserve">salary_text</w:t>
            </w:r>
          </w:p>
        </w:tc>
        <w:tc>
          <w:tcPr/>
          <w:p>
            <w:pPr>
              <w:pStyle w:val="Compact"/>
              <w:jc w:val="left"/>
            </w:pPr>
            <w:r>
              <w:t xml:space="preserve">TEXT</w:t>
            </w:r>
          </w:p>
        </w:tc>
        <w:tc>
          <w:tcPr/>
          <w:p>
            <w:pPr>
              <w:pStyle w:val="Compact"/>
              <w:jc w:val="left"/>
            </w:pPr>
            <w:r>
              <w:t xml:space="preserve">Teks gaji asli dari scraping (opsional)</w:t>
            </w:r>
          </w:p>
        </w:tc>
      </w:tr>
      <w:tr>
        <w:tc>
          <w:tcPr/>
          <w:p>
            <w:pPr>
              <w:pStyle w:val="Compact"/>
              <w:jc w:val="left"/>
            </w:pPr>
            <w:r>
              <w:rPr>
                <w:rStyle w:val="VerbatimChar"/>
              </w:rPr>
              <w:t xml:space="preserve">salary_min</w:t>
            </w:r>
          </w:p>
        </w:tc>
        <w:tc>
          <w:tcPr/>
          <w:p>
            <w:pPr>
              <w:pStyle w:val="Compact"/>
              <w:jc w:val="left"/>
            </w:pPr>
            <w:r>
              <w:t xml:space="preserve">INTEGER</w:t>
            </w:r>
          </w:p>
        </w:tc>
        <w:tc>
          <w:tcPr/>
          <w:p>
            <w:pPr>
              <w:pStyle w:val="Compact"/>
              <w:jc w:val="left"/>
            </w:pPr>
            <w:r>
              <w:t xml:space="preserve">Gaji minimum dalam Rupiah (hasil parsing)</w:t>
            </w:r>
          </w:p>
        </w:tc>
      </w:tr>
      <w:tr>
        <w:tc>
          <w:tcPr/>
          <w:p>
            <w:pPr>
              <w:pStyle w:val="Compact"/>
              <w:jc w:val="left"/>
            </w:pPr>
            <w:r>
              <w:rPr>
                <w:rStyle w:val="VerbatimChar"/>
              </w:rPr>
              <w:t xml:space="preserve">salary_max</w:t>
            </w:r>
          </w:p>
        </w:tc>
        <w:tc>
          <w:tcPr/>
          <w:p>
            <w:pPr>
              <w:pStyle w:val="Compact"/>
              <w:jc w:val="left"/>
            </w:pPr>
            <w:r>
              <w:t xml:space="preserve">INTEGER</w:t>
            </w:r>
          </w:p>
        </w:tc>
        <w:tc>
          <w:tcPr/>
          <w:p>
            <w:pPr>
              <w:pStyle w:val="Compact"/>
              <w:jc w:val="left"/>
            </w:pPr>
            <w:r>
              <w:t xml:space="preserve">Gaji maksimum dalam Rupiah (hasil parsing)</w:t>
            </w:r>
          </w:p>
        </w:tc>
      </w:tr>
      <w:tr>
        <w:tc>
          <w:tcPr/>
          <w:p>
            <w:pPr>
              <w:pStyle w:val="Compact"/>
              <w:jc w:val="left"/>
            </w:pPr>
            <w:r>
              <w:rPr>
                <w:rStyle w:val="VerbatimChar"/>
              </w:rPr>
              <w:t xml:space="preserve">skills</w:t>
            </w:r>
          </w:p>
        </w:tc>
        <w:tc>
          <w:tcPr/>
          <w:p>
            <w:pPr>
              <w:pStyle w:val="Compact"/>
              <w:jc w:val="left"/>
            </w:pPr>
            <w:r>
              <w:t xml:space="preserve">TEXT[]</w:t>
            </w:r>
          </w:p>
        </w:tc>
        <w:tc>
          <w:tcPr/>
          <w:p>
            <w:pPr>
              <w:pStyle w:val="Compact"/>
              <w:jc w:val="left"/>
            </w:pPr>
            <w:r>
              <w:t xml:space="preserve">Array keterampilan</w:t>
            </w:r>
          </w:p>
        </w:tc>
      </w:tr>
      <w:tr>
        <w:tc>
          <w:tcPr/>
          <w:p>
            <w:pPr>
              <w:pStyle w:val="Compact"/>
              <w:jc w:val="left"/>
            </w:pPr>
            <w:r>
              <w:rPr>
                <w:rStyle w:val="VerbatimChar"/>
              </w:rPr>
              <w:t xml:space="preserve">cluster</w:t>
            </w:r>
          </w:p>
        </w:tc>
        <w:tc>
          <w:tcPr/>
          <w:p>
            <w:pPr>
              <w:pStyle w:val="Compact"/>
              <w:jc w:val="left"/>
            </w:pPr>
            <w:r>
              <w:t xml:space="preserve">TEXT</w:t>
            </w:r>
          </w:p>
        </w:tc>
        <w:tc>
          <w:tcPr/>
          <w:p>
            <w:pPr>
              <w:pStyle w:val="Compact"/>
              <w:jc w:val="left"/>
            </w:pPr>
            <w:r>
              <w:t xml:space="preserve">Salah satu dari 8 klaster karier</w:t>
            </w:r>
          </w:p>
        </w:tc>
      </w:tr>
      <w:tr>
        <w:tc>
          <w:tcPr/>
          <w:p>
            <w:pPr>
              <w:pStyle w:val="Compact"/>
              <w:jc w:val="left"/>
            </w:pPr>
            <w:r>
              <w:rPr>
                <w:rStyle w:val="VerbatimChar"/>
              </w:rPr>
              <w:t xml:space="preserve">content</w:t>
            </w:r>
          </w:p>
        </w:tc>
        <w:tc>
          <w:tcPr/>
          <w:p>
            <w:pPr>
              <w:pStyle w:val="Compact"/>
              <w:jc w:val="left"/>
            </w:pPr>
            <w:r>
              <w:t xml:space="preserve">TEXT</w:t>
            </w:r>
          </w:p>
        </w:tc>
        <w:tc>
          <w:tcPr/>
          <w:p>
            <w:pPr>
              <w:pStyle w:val="Compact"/>
              <w:jc w:val="left"/>
            </w:pPr>
            <w:r>
              <w:t xml:space="preserve">Narasi gabungan untuk embedding</w:t>
            </w:r>
          </w:p>
        </w:tc>
      </w:tr>
      <w:tr>
        <w:tc>
          <w:tcPr/>
          <w:p>
            <w:pPr>
              <w:pStyle w:val="Compact"/>
              <w:jc w:val="left"/>
            </w:pPr>
            <w:r>
              <w:rPr>
                <w:rStyle w:val="VerbatimChar"/>
              </w:rPr>
              <w:t xml:space="preserve">embedding</w:t>
            </w:r>
          </w:p>
        </w:tc>
        <w:tc>
          <w:tcPr/>
          <w:p>
            <w:pPr>
              <w:pStyle w:val="Compact"/>
              <w:jc w:val="left"/>
            </w:pPr>
            <w:r>
              <w:t xml:space="preserve">VECTOR(768)</w:t>
            </w:r>
          </w:p>
        </w:tc>
        <w:tc>
          <w:tcPr/>
          <w:p>
            <w:pPr>
              <w:pStyle w:val="Compact"/>
              <w:jc w:val="left"/>
            </w:pPr>
            <w:r>
              <w:t xml:space="preserve">Representasi vektor nomic-embed</w:t>
            </w:r>
          </w:p>
        </w:tc>
      </w:tr>
      <w:tr>
        <w:tc>
          <w:tcPr/>
          <w:p>
            <w:pPr>
              <w:pStyle w:val="Compact"/>
              <w:jc w:val="left"/>
            </w:pPr>
            <w:r>
              <w:rPr>
                <w:rStyle w:val="VerbatimChar"/>
              </w:rPr>
              <w:t xml:space="preserve">search_vector</w:t>
            </w:r>
          </w:p>
        </w:tc>
        <w:tc>
          <w:tcPr/>
          <w:p>
            <w:pPr>
              <w:pStyle w:val="Compact"/>
              <w:jc w:val="left"/>
            </w:pPr>
            <w:r>
              <w:t xml:space="preserve">TSVECTOR</w:t>
            </w:r>
          </w:p>
        </w:tc>
        <w:tc>
          <w:tcPr/>
          <w:p>
            <w:pPr>
              <w:pStyle w:val="Compact"/>
              <w:jc w:val="left"/>
            </w:pPr>
            <w:r>
              <w:t xml:space="preserve">Indeks full-text search</w:t>
            </w:r>
          </w:p>
        </w:tc>
      </w:tr>
    </w:tbl>
    <w:bookmarkEnd w:id="175"/>
    <w:p>
      <w:pPr>
        <w:pStyle w:val="BodyText"/>
      </w:pPr>
      <w:r>
        <w:t xml:space="preserve">Kolom</w:t>
      </w:r>
      <w:r>
        <w:t xml:space="preserve"> </w:t>
      </w:r>
      <w:r>
        <w:rPr>
          <w:rStyle w:val="VerbatimChar"/>
        </w:rPr>
        <w:t xml:space="preserve">embedding</w:t>
      </w:r>
      <w:r>
        <w:t xml:space="preserve"> </w:t>
      </w:r>
      <w:r>
        <w:t xml:space="preserve">diisi oleh pipeline Task 04 menggunakan model</w:t>
      </w:r>
      <w:r>
        <w:t xml:space="preserve"> </w:t>
      </w:r>
      <w:r>
        <w:rPr>
          <w:rStyle w:val="VerbatimChar"/>
        </w:rPr>
        <w:t xml:space="preserve">nomic-embed-text-v2-moe</w:t>
      </w:r>
      <w:r>
        <w:t xml:space="preserve"> </w:t>
      </w:r>
      <w:r>
        <w:t xml:space="preserve">(768 dimensi), diindeks dengan algoritma IVFFlat</w:t>
      </w:r>
      <w:r>
        <w:t xml:space="preserve"> </w:t>
      </w:r>
      <w:r>
        <w:t xml:space="preserve">untuk mempercepat pencarian ANN. Kolom</w:t>
      </w:r>
      <w:r>
        <w:t xml:space="preserve"> </w:t>
      </w:r>
      <w:r>
        <w:rPr>
          <w:rStyle w:val="VerbatimChar"/>
        </w:rPr>
        <w:t xml:space="preserve">search_vector</w:t>
      </w:r>
      <w:r>
        <w:t xml:space="preserve"> </w:t>
      </w:r>
      <w:r>
        <w:t xml:space="preserve">dibangkitkan otomatis</w:t>
      </w:r>
      <w:r>
        <w:t xml:space="preserve"> </w:t>
      </w:r>
      <w:r>
        <w:t xml:space="preserve">menggunakan fungsi</w:t>
      </w:r>
      <w:r>
        <w:t xml:space="preserve"> </w:t>
      </w:r>
      <w:r>
        <w:rPr>
          <w:rStyle w:val="VerbatimChar"/>
        </w:rPr>
        <w:t xml:space="preserve">to_tsvector(’simple’, ...)</w:t>
      </w:r>
      <w:r>
        <w:t xml:space="preserve">.</w:t>
      </w:r>
    </w:p>
    <w:bookmarkEnd w:id="176"/>
    <w:bookmarkStart w:id="181" w:name="Xe6c8bb6c2d6ceb907d3632b30bdc15287e084d9"/>
    <w:p>
      <w:pPr>
        <w:pStyle w:val="Heading4"/>
      </w:pPr>
      <w:r>
        <w:t xml:space="preserve">Analisis Ruang Vektor: Visualisasi Distribusi Semantik 8 Klaster</w:t>
      </w:r>
    </w:p>
    <w:p>
      <w:pPr>
        <w:pStyle w:val="FirstParagraph"/>
      </w:pPr>
      <w:r>
        <w:t xml:space="preserve">Guna memverifikasi secara empiris bahwa model</w:t>
      </w:r>
      <w:r>
        <w:t xml:space="preserve"> </w:t>
      </w:r>
      <w:r>
        <w:rPr>
          <w:i/>
          <w:iCs/>
        </w:rPr>
        <w:t xml:space="preserve">embedding</w:t>
      </w:r>
      <w:r>
        <w:t xml:space="preserve"> </w:t>
      </w:r>
      <w:r>
        <w:t xml:space="preserve">yang digunakan (</w:t>
      </w:r>
      <w:r>
        <w:rPr>
          <w:rStyle w:val="VerbatimChar"/>
        </w:rPr>
        <w:t xml:space="preserve">nomic-embed-text-v2-moe</w:t>
      </w:r>
      <w:r>
        <w:t xml:space="preserve">) mampu membedakan profesi secara semantik, seluruh 720 vektor berdimensi 768 yang tersimpan di dalam basis data PostgreSQL dianalisis secara komputasional. Karena ruang 768 dimensi tidak dapat divisualisasikan secara langsung, dilakukan reduksi dimensi dua tahap: (1)</w:t>
      </w:r>
      <w:r>
        <w:t xml:space="preserve"> </w:t>
      </w:r>
      <w:r>
        <w:rPr>
          <w:i/>
          <w:iCs/>
        </w:rPr>
        <w:t xml:space="preserve">Principal Component Analysis</w:t>
      </w:r>
      <w:r>
        <w:t xml:space="preserve"> </w:t>
      </w:r>
      <w:r>
        <w:t xml:space="preserve">(PCA) mereduksi dari 768 ke 50 dimensi (mempertahankan 72,7% varian total), kemudian (2) algoritma</w:t>
      </w:r>
      <w:r>
        <w:t xml:space="preserve"> </w:t>
      </w:r>
      <w:r>
        <w:rPr>
          <w:i/>
          <w:iCs/>
        </w:rPr>
        <w:t xml:space="preserve">t-Distributed Stochastic Neighbor Embedding</w:t>
      </w:r>
      <w:r>
        <w:t xml:space="preserve"> </w:t>
      </w:r>
      <w:r>
        <w:t xml:space="preserve">(t-SNE)</w:t>
      </w:r>
      <w:r>
        <w:t xml:space="preserve"> </w:t>
      </w:r>
      <w:r>
        <w:t xml:space="preserve">(Maaten and Hinton 2008)</w:t>
      </w:r>
      <w:r>
        <w:t xml:space="preserve"> </w:t>
      </w:r>
      <w:r>
        <w:t xml:space="preserve">memproyeksikan representasi 50D tersebut ke dalam ruang 2D yang dapat divisualisasikan, dengan parameter</w:t>
      </w:r>
      <w:r>
        <w:t xml:space="preserve"> </w:t>
      </w:r>
      <w:r>
        <w:rPr>
          <w:i/>
          <w:iCs/>
        </w:rPr>
        <w:t xml:space="preserve">perplexity</w:t>
      </w:r>
      <w:r>
        <w:t xml:space="preserve"> </w:t>
      </w:r>
      <w:r>
        <w:t xml:space="preserve">= 40 dan 1.000 iterasi optimasi.</w:t>
      </w:r>
    </w:p>
    <w:bookmarkStart w:id="180" w:name="fig:tsne_cluster"/>
    <w:p>
      <w:pPr>
        <w:pStyle w:val="CaptionedFigure"/>
      </w:pPr>
      <w:r>
        <w:drawing>
          <wp:inline>
            <wp:extent cx="5334000" cy="3867394"/>
            <wp:effectExtent b="0" l="0" r="0" t="0"/>
            <wp:docPr descr="" title="" id="178" name="Picture"/>
            <a:graphic>
              <a:graphicData uri="http://schemas.openxmlformats.org/drawingml/2006/picture">
                <pic:pic>
                  <pic:nvPicPr>
                    <pic:cNvPr descr="docx_output\media/figures/gambar_4_8_tsne_cluster.png" id="179" name="Picture"/>
                    <pic:cNvPicPr>
                      <a:picLocks noChangeArrowheads="1" noChangeAspect="1"/>
                    </pic:cNvPicPr>
                  </pic:nvPicPr>
                  <pic:blipFill>
                    <a:blip r:embed="rId177"/>
                    <a:stretch>
                      <a:fillRect/>
                    </a:stretch>
                  </pic:blipFill>
                  <pic:spPr bwMode="auto">
                    <a:xfrm>
                      <a:off x="0" y="0"/>
                      <a:ext cx="5334000" cy="3867394"/>
                    </a:xfrm>
                    <a:prstGeom prst="rect">
                      <a:avLst/>
                    </a:prstGeom>
                    <a:noFill/>
                    <a:ln w="9525">
                      <a:noFill/>
                      <a:headEnd/>
                      <a:tailEnd/>
                    </a:ln>
                  </pic:spPr>
                </pic:pic>
              </a:graphicData>
            </a:graphic>
          </wp:inline>
        </w:drawing>
      </w:r>
    </w:p>
    <w:p>
      <w:pPr>
        <w:pStyle w:val="ImageCaption"/>
      </w:pPr>
      <w:r>
        <w:t xml:space="preserve">Visualisasi t-SNE Distribusi 720 Lowongan dalam Ruang Vektor 768 Dimensi (setiap titik merepresentasikan satu dokumen lowongan, diwarnai sesuai klaster kariernya)</w:t>
      </w:r>
    </w:p>
    <w:bookmarkEnd w:id="180"/>
    <w:p>
      <w:pPr>
        <w:pStyle w:val="BodyText"/>
      </w:pPr>
      <w:r>
        <w:t xml:space="preserve">Hasil proyeksi t-SNE pada Gambar</w:t>
      </w:r>
      <w:r>
        <w:t xml:space="preserve"> </w:t>
      </w:r>
      <w:hyperlink w:anchor="fig:tsne_cluster">
        <w:r>
          <w:rPr>
            <w:rStyle w:val="Hyperlink"/>
          </w:rPr>
          <w:t xml:space="preserve">3.11</w:t>
        </w:r>
      </w:hyperlink>
      <w:r>
        <w:t xml:space="preserve"> </w:t>
      </w:r>
      <w:r>
        <w:t xml:space="preserve">memberikan bukti visual yang sangat kuat. Titik-titik dari klaster yang sama secara konsisten membentuk gugus (</w:t>
      </w:r>
      <w:r>
        <w:rPr>
          <w:i/>
          <w:iCs/>
        </w:rPr>
        <w:t xml:space="preserve">cluster</w:t>
      </w:r>
      <w:r>
        <w:t xml:space="preserve">) yang kompak dan terpisah satu sama lain dalam ruang 2D, meskipun tidak ada informasi label klaster yang digunakan selama proses</w:t>
      </w:r>
      <w:r>
        <w:t xml:space="preserve"> </w:t>
      </w:r>
      <w:r>
        <w:rPr>
          <w:i/>
          <w:iCs/>
        </w:rPr>
        <w:t xml:space="preserve">embedding</w:t>
      </w:r>
      <w:r>
        <w:t xml:space="preserve"> </w:t>
      </w:r>
      <w:r>
        <w:t xml:space="preserve">— model hanya menerima teks mentah. Fenomena ini membuktikan bahwa</w:t>
      </w:r>
      <w:r>
        <w:t xml:space="preserve"> </w:t>
      </w:r>
      <w:r>
        <w:rPr>
          <w:rStyle w:val="VerbatimChar"/>
        </w:rPr>
        <w:t xml:space="preserve">nomic-embed-text-v2-moe</w:t>
      </w:r>
      <w:r>
        <w:t xml:space="preserve"> </w:t>
      </w:r>
      <w:r>
        <w:t xml:space="preserve">berhasil mengkodekan</w:t>
      </w:r>
      <w:r>
        <w:t xml:space="preserve"> </w:t>
      </w:r>
      <w:r>
        <w:rPr>
          <w:i/>
          <w:iCs/>
        </w:rPr>
        <w:t xml:space="preserve">semantic proximity</w:t>
      </w:r>
      <w:r>
        <w:t xml:space="preserve"> </w:t>
      </w:r>
      <w:r>
        <w:t xml:space="preserve">yang bermakna secara domain: lowongan</w:t>
      </w:r>
      <w:r>
        <w:t xml:space="preserve"> </w:t>
      </w:r>
      <w:r>
        <w:t xml:space="preserve">“Data Analyst”</w:t>
      </w:r>
      <w:r>
        <w:t xml:space="preserve"> </w:t>
      </w:r>
      <w:r>
        <w:t xml:space="preserve">dan</w:t>
      </w:r>
      <w:r>
        <w:t xml:space="preserve"> </w:t>
      </w:r>
      <w:r>
        <w:t xml:space="preserve">“Data Scientist”</w:t>
      </w:r>
      <w:r>
        <w:t xml:space="preserve"> </w:t>
      </w:r>
      <w:r>
        <w:t xml:space="preserve">berada pada gugus yang berdekatan (Analisis Data), sementara terdapat pemisahan yang jelas antara klaster</w:t>
      </w:r>
      <w:r>
        <w:t xml:space="preserve"> </w:t>
      </w:r>
      <w:r>
        <w:t xml:space="preserve">“Education &amp; Training”</w:t>
      </w:r>
      <w:r>
        <w:t xml:space="preserve"> </w:t>
      </w:r>
      <w:r>
        <w:t xml:space="preserve">dengan</w:t>
      </w:r>
      <w:r>
        <w:t xml:space="preserve"> </w:t>
      </w:r>
      <w:r>
        <w:t xml:space="preserve">“Finance &amp; Accounting”</w:t>
      </w:r>
      <w:r>
        <w:t xml:space="preserve">. Keterpisahan yang konsisten ini merupakan prasyarat fundamental agar komponen</w:t>
      </w:r>
      <w:r>
        <w:t xml:space="preserve"> </w:t>
      </w:r>
      <w:r>
        <w:rPr>
          <w:i/>
          <w:iCs/>
        </w:rPr>
        <w:t xml:space="preserve">semantic search</w:t>
      </w:r>
      <w:r>
        <w:t xml:space="preserve"> </w:t>
      </w:r>
      <w:r>
        <w:t xml:space="preserve">dalam</w:t>
      </w:r>
      <w:r>
        <w:t xml:space="preserve"> </w:t>
      </w:r>
      <w:r>
        <w:rPr>
          <w:i/>
          <w:iCs/>
        </w:rPr>
        <w:t xml:space="preserve">Hybrid Search</w:t>
      </w:r>
      <w:r>
        <w:t xml:space="preserve"> </w:t>
      </w:r>
      <w:r>
        <w:t xml:space="preserve">dapat bekerja dengan akurasi tinggi.</w:t>
      </w:r>
    </w:p>
    <w:bookmarkEnd w:id="181"/>
    <w:bookmarkStart w:id="186" w:name="X493b9db006fff5471b8717a421dec9ad3350a76"/>
    <w:p>
      <w:pPr>
        <w:pStyle w:val="Heading4"/>
      </w:pPr>
      <w:r>
        <w:t xml:space="preserve">Visualisasi Mekanisme Retrieval RAG dalam Ruang Vektor</w:t>
      </w:r>
    </w:p>
    <w:p>
      <w:pPr>
        <w:pStyle w:val="FirstParagraph"/>
      </w:pPr>
      <w:r>
        <w:t xml:space="preserve">Untuk mendemonstrasikan bagaimana sistem RAG mengeksekusi pencarian dalam konteks nyata, dilakukan simulasi satu kueri pengguna (</w:t>
      </w:r>
      <w:r>
        <w:rPr>
          <w:i/>
          <w:iCs/>
        </w:rPr>
        <w:t xml:space="preserve">“Saya mahasiswa Sistem Informasi, mahir Python dan SQL, tertarik di bidang Data Analyst”</w:t>
      </w:r>
      <w:r>
        <w:t xml:space="preserve">) secara</w:t>
      </w:r>
      <w:r>
        <w:t xml:space="preserve"> </w:t>
      </w:r>
      <w:r>
        <w:rPr>
          <w:i/>
          <w:iCs/>
        </w:rPr>
        <w:t xml:space="preserve">end-to-end</w:t>
      </w:r>
      <w:r>
        <w:t xml:space="preserve">. Narasi tersebut diubah menjadi vektor 768 dimensi menggunakan model</w:t>
      </w:r>
      <w:r>
        <w:t xml:space="preserve"> </w:t>
      </w:r>
      <w:r>
        <w:rPr>
          <w:i/>
          <w:iCs/>
        </w:rPr>
        <w:t xml:space="preserve">embedding</w:t>
      </w:r>
      <w:r>
        <w:t xml:space="preserve"> </w:t>
      </w:r>
      <w:r>
        <w:t xml:space="preserve">yang identik. Dalam implementasi produksi, pencarian dilakukan oleh</w:t>
      </w:r>
      <w:r>
        <w:t xml:space="preserve"> </w:t>
      </w:r>
      <w:r>
        <w:rPr>
          <w:b/>
          <w:bCs/>
        </w:rPr>
        <w:t xml:space="preserve">pgvector</w:t>
      </w:r>
      <w:r>
        <w:t xml:space="preserve"> </w:t>
      </w:r>
      <w:r>
        <w:t xml:space="preserve">menggunakan operator</w:t>
      </w:r>
      <w:r>
        <w:t xml:space="preserve"> </w:t>
      </w:r>
      <w:r>
        <w:rPr>
          <w:i/>
          <w:iCs/>
        </w:rPr>
        <w:t xml:space="preserve">Cosine Distance</w:t>
      </w:r>
      <w:r>
        <w:t xml:space="preserve"> </w:t>
      </w:r>
      <w:r>
        <w:t xml:space="preserve">(</w:t>
      </w:r>
      <w:r>
        <w:rPr>
          <w:rStyle w:val="VerbatimChar"/>
        </w:rPr>
        <w:t xml:space="preserve">&lt;=&gt;</w:t>
      </w:r>
      <w:r>
        <w:t xml:space="preserve">) dengan akselerasi indeks</w:t>
      </w:r>
      <w:r>
        <w:t xml:space="preserve"> </w:t>
      </w:r>
      <w:r>
        <w:rPr>
          <w:i/>
          <w:iCs/>
        </w:rPr>
        <w:t xml:space="preserve">IVFFlat</w:t>
      </w:r>
      <w:r>
        <w:t xml:space="preserve"> </w:t>
      </w:r>
      <w:r>
        <w:t xml:space="preserve">— sebuah algoritma</w:t>
      </w:r>
      <w:r>
        <w:t xml:space="preserve"> </w:t>
      </w:r>
      <w:r>
        <w:rPr>
          <w:i/>
          <w:iCs/>
        </w:rPr>
        <w:t xml:space="preserve">Approximate Nearest Neighbor</w:t>
      </w:r>
      <w:r>
        <w:t xml:space="preserve"> </w:t>
      </w:r>
      <w:r>
        <w:t xml:space="preserve">(ANN) yang lebih efisien secara komputasi dibandingkan</w:t>
      </w:r>
      <w:r>
        <w:t xml:space="preserve"> </w:t>
      </w:r>
      <w:r>
        <w:rPr>
          <w:i/>
          <w:iCs/>
        </w:rPr>
        <w:t xml:space="preserve">exact</w:t>
      </w:r>
      <w:r>
        <w:t xml:space="preserve"> </w:t>
      </w:r>
      <w:r>
        <w:t xml:space="preserve">KNN untuk skala dokumen besar. Skor</w:t>
      </w:r>
      <w:r>
        <w:t xml:space="preserve"> </w:t>
      </w:r>
      <w:r>
        <w:rPr>
          <w:i/>
          <w:iCs/>
        </w:rPr>
        <w:t xml:space="preserve">Cosine Similarity</w:t>
      </w:r>
      <w:r>
        <w:t xml:space="preserve"> </w:t>
      </w:r>
      <w:r>
        <w:t xml:space="preserve">(dikonversi dari jarak:</w:t>
      </w:r>
      <w:r>
        <w:t xml:space="preserve"> </w:t>
      </w:r>
      <m:oMath>
        <m:r>
          <m:t>s</m:t>
        </m:r>
        <m:r>
          <m:t>i</m:t>
        </m:r>
        <m:r>
          <m:t>m</m:t>
        </m:r>
        <m:r>
          <m:rPr>
            <m:sty m:val="p"/>
          </m:rPr>
          <m:t>=</m:t>
        </m:r>
        <m:r>
          <m:t>1</m:t>
        </m:r>
        <m:r>
          <m:rPr>
            <m:sty m:val="p"/>
          </m:rPr>
          <m:t>−</m:t>
        </m:r>
        <m:r>
          <m:t>d</m:t>
        </m:r>
        <m:r>
          <m:t>i</m:t>
        </m:r>
        <m:r>
          <m:t>s</m:t>
        </m:r>
        <m:r>
          <m:t>t</m:t>
        </m:r>
      </m:oMath>
      <w:r>
        <w:t xml:space="preserve">) kemudian digunakan untuk menentukan Top-K kandidat semantik.</w:t>
      </w:r>
    </w:p>
    <w:bookmarkStart w:id="185" w:name="fig:retrieval_knn"/>
    <w:p>
      <w:pPr>
        <w:pStyle w:val="CaptionedFigure"/>
      </w:pPr>
      <w:r>
        <w:drawing>
          <wp:inline>
            <wp:extent cx="5334000" cy="3857595"/>
            <wp:effectExtent b="0" l="0" r="0" t="0"/>
            <wp:docPr descr="" title="" id="183" name="Picture"/>
            <a:graphic>
              <a:graphicData uri="http://schemas.openxmlformats.org/drawingml/2006/picture">
                <pic:pic>
                  <pic:nvPicPr>
                    <pic:cNvPr descr="docx_output\media/figures/gambar_4_9_retrieval_knn.png" id="184" name="Picture"/>
                    <pic:cNvPicPr>
                      <a:picLocks noChangeArrowheads="1" noChangeAspect="1"/>
                    </pic:cNvPicPr>
                  </pic:nvPicPr>
                  <pic:blipFill>
                    <a:blip r:embed="rId182"/>
                    <a:stretch>
                      <a:fillRect/>
                    </a:stretch>
                  </pic:blipFill>
                  <pic:spPr bwMode="auto">
                    <a:xfrm>
                      <a:off x="0" y="0"/>
                      <a:ext cx="5334000" cy="3857595"/>
                    </a:xfrm>
                    <a:prstGeom prst="rect">
                      <a:avLst/>
                    </a:prstGeom>
                    <a:noFill/>
                    <a:ln w="9525">
                      <a:noFill/>
                      <a:headEnd/>
                      <a:tailEnd/>
                    </a:ln>
                  </pic:spPr>
                </pic:pic>
              </a:graphicData>
            </a:graphic>
          </wp:inline>
        </w:drawing>
      </w:r>
    </w:p>
    <w:p>
      <w:pPr>
        <w:pStyle w:val="ImageCaption"/>
      </w:pPr>
      <w:r>
        <w:t xml:space="preserve">Visualisasi Mekanisme</w:t>
      </w:r>
      <w:r>
        <w:t xml:space="preserve"> </w:t>
      </w:r>
      <w:r>
        <w:rPr>
          <w:i/>
          <w:iCs/>
        </w:rPr>
        <w:t xml:space="preserve">Semantic Search</w:t>
      </w:r>
      <w:r>
        <w:t xml:space="preserve"> </w:t>
      </w:r>
      <w:r>
        <w:t xml:space="preserve">(ANN via IVFFlat/pgvector): Posisi Kueri Pengguna (bintang merah</w:t>
      </w:r>
      <w:r>
        <w:t xml:space="preserve"> </w:t>
      </w:r>
      <m:oMath>
        <m:r>
          <m:rPr>
            <m:sty m:val="p"/>
          </m:rPr>
          <m:t>⋆</m:t>
        </m:r>
      </m:oMath>
      <w:r>
        <w:t xml:space="preserve">) dan Dokumen Terambil (Top-10 lingkaran abu-abu; Top-3 lingkaran emas) dalam Proyeksi t-SNE</w:t>
      </w:r>
    </w:p>
    <w:bookmarkEnd w:id="185"/>
    <w:p>
      <w:pPr>
        <w:pStyle w:val="BodyText"/>
      </w:pPr>
      <w:r>
        <w:t xml:space="preserve">Gambar</w:t>
      </w:r>
      <w:r>
        <w:t xml:space="preserve"> </w:t>
      </w:r>
      <w:hyperlink w:anchor="fig:retrieval_knn">
        <w:r>
          <w:rPr>
            <w:rStyle w:val="Hyperlink"/>
          </w:rPr>
          <w:t xml:space="preserve">3.12</w:t>
        </w:r>
      </w:hyperlink>
      <w:r>
        <w:t xml:space="preserve"> </w:t>
      </w:r>
      <w:r>
        <w:t xml:space="preserve">mengilustrasikan mekanisme</w:t>
      </w:r>
      <w:r>
        <w:t xml:space="preserve"> </w:t>
      </w:r>
      <w:r>
        <w:rPr>
          <w:i/>
          <w:iCs/>
        </w:rPr>
        <w:t xml:space="preserve">Approximate Nearest Neighbor</w:t>
      </w:r>
      <w:r>
        <w:t xml:space="preserve"> </w:t>
      </w:r>
      <w:r>
        <w:t xml:space="preserve">(ANN) yang mendasari komponen</w:t>
      </w:r>
      <w:r>
        <w:t xml:space="preserve"> </w:t>
      </w:r>
      <w:r>
        <w:rPr>
          <w:i/>
          <w:iCs/>
        </w:rPr>
        <w:t xml:space="preserve">vector search</w:t>
      </w:r>
      <w:r>
        <w:t xml:space="preserve"> </w:t>
      </w:r>
      <w:r>
        <w:t xml:space="preserve">dalam</w:t>
      </w:r>
      <w:r>
        <w:t xml:space="preserve"> </w:t>
      </w:r>
      <w:r>
        <w:rPr>
          <w:i/>
          <w:iCs/>
        </w:rPr>
        <w:t xml:space="preserve">Hybrid Search</w:t>
      </w:r>
      <w:r>
        <w:t xml:space="preserve">. Bintang merah (</w:t>
      </w:r>
      <m:oMath>
        <m:r>
          <m:rPr>
            <m:sty m:val="p"/>
          </m:rPr>
          <m:t>⋆</m:t>
        </m:r>
      </m:oMath>
      <w:r>
        <w:t xml:space="preserve">) merepresentasikan posisi kueri pengguna setelah diproyeksikan ke ruang 2D, sementara dokumen-dokumen yang terambil sebagai Top-10 (ditandai lingkaran abu-abu) dan Top-3 (ditandai lingkaran emas dengan garis penghubung) terlihat jelas berposisi di</w:t>
      </w:r>
      <w:r>
        <w:t xml:space="preserve"> </w:t>
      </w:r>
      <w:r>
        <w:rPr>
          <w:b/>
          <w:bCs/>
        </w:rPr>
        <w:t xml:space="preserve">dalam klaster Analisis Data</w:t>
      </w:r>
      <w:r>
        <w:t xml:space="preserve"> </w:t>
      </w:r>
      <w:r>
        <w:t xml:space="preserve">— yang secara semantik paling dekat dengan narasi karier pengguna. Sebagaimana tampak pada label anotasi dalam gambar, tiga dokumen teratas yang akhirnya dikirimkan ke LLM sebagai konteks memiliki skor</w:t>
      </w:r>
      <w:r>
        <w:t xml:space="preserve"> </w:t>
      </w:r>
      <w:r>
        <w:rPr>
          <w:i/>
          <w:iCs/>
        </w:rPr>
        <w:t xml:space="preserve">Cosine Similarity</w:t>
      </w:r>
      <w:r>
        <w:t xml:space="preserve"> </w:t>
      </w:r>
      <w:r>
        <w:t xml:space="preserve">berturut-turut:</w:t>
      </w:r>
      <w:r>
        <w:t xml:space="preserve"> </w:t>
      </w:r>
      <w:r>
        <w:rPr>
          <w:b/>
          <w:bCs/>
        </w:rPr>
        <w:t xml:space="preserve">#1 (sim = 0,594)</w:t>
      </w:r>
      <w:r>
        <w:t xml:space="preserve">,</w:t>
      </w:r>
      <w:r>
        <w:t xml:space="preserve"> </w:t>
      </w:r>
      <w:r>
        <w:rPr>
          <w:b/>
          <w:bCs/>
        </w:rPr>
        <w:t xml:space="preserve">#2 (sim = 0,590)</w:t>
      </w:r>
      <w:r>
        <w:t xml:space="preserve">, dan</w:t>
      </w:r>
      <w:r>
        <w:t xml:space="preserve"> </w:t>
      </w:r>
      <w:r>
        <w:rPr>
          <w:b/>
          <w:bCs/>
        </w:rPr>
        <w:t xml:space="preserve">#3 (sim = 0,590)</w:t>
      </w:r>
      <w:r>
        <w:t xml:space="preserve"> </w:t>
      </w:r>
      <w:r>
        <w:t xml:space="preserve">— semuanya merupakan posisi Data Analyst dari perusahaan-perusahaan berbeda, yang secara intuitif sesuai dengan profil yang dideskripsikan dalam narasi. Perlu dicatat bahwa visualisasi ini menggunakan</w:t>
      </w:r>
      <w:r>
        <w:t xml:space="preserve"> </w:t>
      </w:r>
      <w:r>
        <w:rPr>
          <w:i/>
          <w:iCs/>
        </w:rPr>
        <w:t xml:space="preserve">exact</w:t>
      </w:r>
      <w:r>
        <w:t xml:space="preserve"> </w:t>
      </w:r>
      <w:r>
        <w:t xml:space="preserve">Cosine Similarity untuk keperluan ilustrasi yang lebih jelas, sementara implementasi produksi menggunakan ANN (IVFFlat) yang hasilnya secara empiris ekuivalen pada skala 720 dokumen.</w:t>
      </w:r>
    </w:p>
    <w:bookmarkEnd w:id="186"/>
    <w:bookmarkStart w:id="191" w:name="X203716fc4b274afb9b238bd4581ecc7f4d6ed37"/>
    <w:p>
      <w:pPr>
        <w:pStyle w:val="Heading4"/>
      </w:pPr>
      <w:r>
        <w:t xml:space="preserve">Analisis Kohesi Semantik Intra-Klaster (Cosine Similarity)</w:t>
      </w:r>
    </w:p>
    <w:p>
      <w:pPr>
        <w:pStyle w:val="FirstParagraph"/>
      </w:pPr>
      <w:r>
        <w:t xml:space="preserve">Evaluasi kuantitatif kualitas representasi vektor dilanjutkan dengan mengukur</w:t>
      </w:r>
      <w:r>
        <w:t xml:space="preserve"> </w:t>
      </w:r>
      <w:r>
        <w:rPr>
          <w:i/>
          <w:iCs/>
        </w:rPr>
        <w:t xml:space="preserve">Cosine Similarity</w:t>
      </w:r>
      <w:r>
        <w:t xml:space="preserve"> </w:t>
      </w:r>
      <w:r>
        <w:t xml:space="preserve">antar-dokumen dalam masing-masing klaster (</w:t>
      </w:r>
      <w:r>
        <w:rPr>
          <w:i/>
          <w:iCs/>
        </w:rPr>
        <w:t xml:space="preserve">intra-cluster similarity</w:t>
      </w:r>
      <w:r>
        <w:t xml:space="preserve">). Metrik ini mengukur seberapa erat seluruh 90 dokumen dalam satu klaster saling berkaitan secara semantik; nilai yang tinggi mengindikasikan model berhasil memetakan dokumen-dokumen satu bidang ke zona yang kompak dalam ruang vektor.</w:t>
      </w:r>
    </w:p>
    <w:bookmarkStart w:id="190" w:name="fig:cosine_boxplot"/>
    <w:p>
      <w:pPr>
        <w:pStyle w:val="CaptionedFigure"/>
      </w:pPr>
      <w:r>
        <w:drawing>
          <wp:inline>
            <wp:extent cx="5334000" cy="2435326"/>
            <wp:effectExtent b="0" l="0" r="0" t="0"/>
            <wp:docPr descr="" title="" id="188" name="Picture"/>
            <a:graphic>
              <a:graphicData uri="http://schemas.openxmlformats.org/drawingml/2006/picture">
                <pic:pic>
                  <pic:nvPicPr>
                    <pic:cNvPr descr="docx_output\media/figures/gambar_4_10_cosine_boxplot.png" id="189" name="Picture"/>
                    <pic:cNvPicPr>
                      <a:picLocks noChangeArrowheads="1" noChangeAspect="1"/>
                    </pic:cNvPicPr>
                  </pic:nvPicPr>
                  <pic:blipFill>
                    <a:blip r:embed="rId187"/>
                    <a:stretch>
                      <a:fillRect/>
                    </a:stretch>
                  </pic:blipFill>
                  <pic:spPr bwMode="auto">
                    <a:xfrm>
                      <a:off x="0" y="0"/>
                      <a:ext cx="5334000" cy="2435326"/>
                    </a:xfrm>
                    <a:prstGeom prst="rect">
                      <a:avLst/>
                    </a:prstGeom>
                    <a:noFill/>
                    <a:ln w="9525">
                      <a:noFill/>
                      <a:headEnd/>
                      <a:tailEnd/>
                    </a:ln>
                  </pic:spPr>
                </pic:pic>
              </a:graphicData>
            </a:graphic>
          </wp:inline>
        </w:drawing>
      </w:r>
    </w:p>
    <w:p>
      <w:pPr>
        <w:pStyle w:val="ImageCaption"/>
      </w:pPr>
      <w:r>
        <w:t xml:space="preserve">Distribusi</w:t>
      </w:r>
      <w:r>
        <w:t xml:space="preserve"> </w:t>
      </w:r>
      <w:r>
        <w:rPr>
          <w:i/>
          <w:iCs/>
        </w:rPr>
        <w:t xml:space="preserve">Cosine Similarity</w:t>
      </w:r>
      <w:r>
        <w:t xml:space="preserve"> </w:t>
      </w:r>
      <w:r>
        <w:t xml:space="preserve">Intra-Klaster per Domain Karier (Boxplot; garis putih = nilai median)</w:t>
      </w:r>
    </w:p>
    <w:bookmarkEnd w:id="190"/>
    <w:p>
      <w:pPr>
        <w:pStyle w:val="BodyText"/>
      </w:pPr>
      <w:r>
        <w:t xml:space="preserve">Gambar</w:t>
      </w:r>
      <w:r>
        <w:t xml:space="preserve"> </w:t>
      </w:r>
      <w:hyperlink w:anchor="fig:cosine_boxplot">
        <w:r>
          <w:rPr>
            <w:rStyle w:val="Hyperlink"/>
          </w:rPr>
          <w:t xml:space="preserve">3.13</w:t>
        </w:r>
      </w:hyperlink>
      <w:r>
        <w:t xml:space="preserve"> </w:t>
      </w:r>
      <w:r>
        <w:t xml:space="preserve">menyajikan distribusi</w:t>
      </w:r>
      <w:r>
        <w:t xml:space="preserve"> </w:t>
      </w:r>
      <w:r>
        <w:rPr>
          <w:i/>
          <w:iCs/>
        </w:rPr>
        <w:t xml:space="preserve">intra-cluster similarity</w:t>
      </w:r>
      <w:r>
        <w:t xml:space="preserve"> </w:t>
      </w:r>
      <w:r>
        <w:t xml:space="preserve">ke-8 klaster. Beberapa temuan kunci dapat diidentifikasi:</w:t>
      </w:r>
    </w:p>
    <w:p>
      <w:pPr>
        <w:numPr>
          <w:ilvl w:val="0"/>
          <w:numId w:val="1038"/>
        </w:numPr>
      </w:pPr>
      <w:r>
        <w:rPr>
          <w:b/>
          <w:bCs/>
        </w:rPr>
        <w:t xml:space="preserve">Kohesi Tertinggi:</w:t>
      </w:r>
      <w:r>
        <w:t xml:space="preserve"> </w:t>
      </w:r>
      <w:r>
        <w:t xml:space="preserve">Klaster</w:t>
      </w:r>
      <w:r>
        <w:t xml:space="preserve"> </w:t>
      </w:r>
      <w:r>
        <w:rPr>
          <w:i/>
          <w:iCs/>
        </w:rPr>
        <w:t xml:space="preserve">Analisis Data</w:t>
      </w:r>
      <w:r>
        <w:t xml:space="preserve"> </w:t>
      </w:r>
      <w:r>
        <w:t xml:space="preserve">(median = 0,662) dan</w:t>
      </w:r>
      <w:r>
        <w:t xml:space="preserve"> </w:t>
      </w:r>
      <w:r>
        <w:rPr>
          <w:i/>
          <w:iCs/>
        </w:rPr>
        <w:t xml:space="preserve">Teknologi &amp; Perangkat Lunak</w:t>
      </w:r>
      <w:r>
        <w:t xml:space="preserve"> </w:t>
      </w:r>
      <w:r>
        <w:t xml:space="preserve">(median = 0,661) memiliki kohesi semantik tertinggi. Kedua klaster ini mencakup lowongan dengan terminologi teknis yang sangat spesifik dan konsisten (misal:</w:t>
      </w:r>
      <w:r>
        <w:t xml:space="preserve"> </w:t>
      </w:r>
      <w:r>
        <w:rPr>
          <w:i/>
          <w:iCs/>
        </w:rPr>
        <w:t xml:space="preserve">Python, SQL, Machine Learning, React, DevOps</w:t>
      </w:r>
      <w:r>
        <w:t xml:space="preserve">), sehingga dokumen-dokumen di dalamnya menghasilkan representasi vektor yang sangat homogen.</w:t>
      </w:r>
    </w:p>
    <w:p>
      <w:pPr>
        <w:numPr>
          <w:ilvl w:val="0"/>
          <w:numId w:val="1038"/>
        </w:numPr>
      </w:pPr>
      <w:r>
        <w:rPr>
          <w:b/>
          <w:bCs/>
        </w:rPr>
        <w:t xml:space="preserve">Kohesi Terendah:</w:t>
      </w:r>
      <w:r>
        <w:t xml:space="preserve"> </w:t>
      </w:r>
      <w:r>
        <w:t xml:space="preserve">Klaster</w:t>
      </w:r>
      <w:r>
        <w:t xml:space="preserve"> </w:t>
      </w:r>
      <w:r>
        <w:rPr>
          <w:i/>
          <w:iCs/>
        </w:rPr>
        <w:t xml:space="preserve">Finance &amp; Accounting</w:t>
      </w:r>
      <w:r>
        <w:t xml:space="preserve"> </w:t>
      </w:r>
      <w:r>
        <w:t xml:space="preserve">(median = 0,520) dan</w:t>
      </w:r>
      <w:r>
        <w:t xml:space="preserve"> </w:t>
      </w:r>
      <w:r>
        <w:rPr>
          <w:i/>
          <w:iCs/>
        </w:rPr>
        <w:t xml:space="preserve">Pemasaran Digital</w:t>
      </w:r>
      <w:r>
        <w:t xml:space="preserve"> </w:t>
      </w:r>
      <w:r>
        <w:t xml:space="preserve">(median = 0,529) menunjukkan variabilitas lebih tinggi. Hal ini dapat dijelaskan oleh keragaman sub-domain yang luas: klaster Finance mencakup posisi mulai dari</w:t>
      </w:r>
      <w:r>
        <w:t xml:space="preserve"> </w:t>
      </w:r>
      <w:r>
        <w:rPr>
          <w:i/>
          <w:iCs/>
        </w:rPr>
        <w:t xml:space="preserve">Tax Consultant</w:t>
      </w:r>
      <w:r>
        <w:t xml:space="preserve"> </w:t>
      </w:r>
      <w:r>
        <w:t xml:space="preserve">hingga</w:t>
      </w:r>
      <w:r>
        <w:t xml:space="preserve"> </w:t>
      </w:r>
      <w:r>
        <w:rPr>
          <w:i/>
          <w:iCs/>
        </w:rPr>
        <w:t xml:space="preserve">Financial Analyst</w:t>
      </w:r>
      <w:r>
        <w:t xml:space="preserve">, sementara Pemasaran Digital mencakup</w:t>
      </w:r>
      <w:r>
        <w:t xml:space="preserve"> </w:t>
      </w:r>
      <w:r>
        <w:rPr>
          <w:i/>
          <w:iCs/>
        </w:rPr>
        <w:t xml:space="preserve">SEO Specialist</w:t>
      </w:r>
      <w:r>
        <w:t xml:space="preserve">,</w:t>
      </w:r>
      <w:r>
        <w:t xml:space="preserve"> </w:t>
      </w:r>
      <w:r>
        <w:rPr>
          <w:i/>
          <w:iCs/>
        </w:rPr>
        <w:t xml:space="preserve">Content Creator</w:t>
      </w:r>
      <w:r>
        <w:t xml:space="preserve">, hingga</w:t>
      </w:r>
      <w:r>
        <w:t xml:space="preserve"> </w:t>
      </w:r>
      <w:r>
        <w:rPr>
          <w:i/>
          <w:iCs/>
        </w:rPr>
        <w:t xml:space="preserve">Google Ads Specialist</w:t>
      </w:r>
      <w:r>
        <w:t xml:space="preserve"> </w:t>
      </w:r>
      <w:r>
        <w:t xml:space="preserve">— masing-masing dengan vokabuler yang berbeda meski berada dalam satu klaster.</w:t>
      </w:r>
    </w:p>
    <w:p>
      <w:pPr>
        <w:numPr>
          <w:ilvl w:val="0"/>
          <w:numId w:val="1038"/>
        </w:numPr>
      </w:pPr>
      <w:r>
        <w:rPr>
          <w:b/>
          <w:bCs/>
        </w:rPr>
        <w:t xml:space="preserve">Grand Median Keseluruhan:</w:t>
      </w:r>
      <w:r>
        <w:t xml:space="preserve"> </w:t>
      </w:r>
      <w:r>
        <w:t xml:space="preserve">Nilai 0,577 (rata-rata dari seluruh median klaster) secara konsisten berada di atas ambang batas kemiripan semantik yang bermakna (0,5), membuktikan bahwa seluruh</w:t>
      </w:r>
      <w:r>
        <w:t xml:space="preserve"> </w:t>
      </w:r>
      <w:r>
        <w:rPr>
          <w:i/>
          <w:iCs/>
        </w:rPr>
        <w:t xml:space="preserve">Knowledge Base</w:t>
      </w:r>
      <w:r>
        <w:t xml:space="preserve"> </w:t>
      </w:r>
      <w:r>
        <w:t xml:space="preserve">tersusun dengan baik secara representasi vektor dan tidak mengandung</w:t>
      </w:r>
      <w:r>
        <w:t xml:space="preserve"> </w:t>
      </w:r>
      <w:r>
        <w:rPr>
          <w:i/>
          <w:iCs/>
        </w:rPr>
        <w:t xml:space="preserve">noise</w:t>
      </w:r>
      <w:r>
        <w:t xml:space="preserve"> </w:t>
      </w:r>
      <w:r>
        <w:t xml:space="preserve">dokumentasi yang signifikan.</w:t>
      </w:r>
    </w:p>
    <w:p>
      <w:pPr>
        <w:pStyle w:val="FirstParagraph"/>
      </w:pPr>
      <w:r>
        <w:t xml:space="preserve">Ketiga analisis di atas — distribusi t-SNE, mekanisme</w:t>
      </w:r>
      <w:r>
        <w:t xml:space="preserve"> </w:t>
      </w:r>
      <w:r>
        <w:rPr>
          <w:i/>
          <w:iCs/>
        </w:rPr>
        <w:t xml:space="preserve">Semantic Search</w:t>
      </w:r>
      <w:r>
        <w:t xml:space="preserve"> </w:t>
      </w:r>
      <w:r>
        <w:t xml:space="preserve">(ANN/IVFFlat), dan distribusi</w:t>
      </w:r>
      <w:r>
        <w:t xml:space="preserve"> </w:t>
      </w:r>
      <w:r>
        <w:rPr>
          <w:i/>
          <w:iCs/>
        </w:rPr>
        <w:t xml:space="preserve">Cosine Similarity</w:t>
      </w:r>
      <w:r>
        <w:t xml:space="preserve"> </w:t>
      </w:r>
      <w:r>
        <w:t xml:space="preserve">— secara kolektif membuktikan bahwa fondasi</w:t>
      </w:r>
      <w:r>
        <w:t xml:space="preserve"> </w:t>
      </w:r>
      <w:r>
        <w:rPr>
          <w:i/>
          <w:iCs/>
        </w:rPr>
        <w:t xml:space="preserve">Knowledge Base</w:t>
      </w:r>
      <w:r>
        <w:t xml:space="preserve"> </w:t>
      </w:r>
      <w:r>
        <w:t xml:space="preserve">NusaNara memiliki kualitas representasi semantik yang tinggi dan layak digunakan sebagai basis bagi sistem RAG produksi.</w:t>
      </w:r>
    </w:p>
    <w:bookmarkEnd w:id="191"/>
    <w:bookmarkEnd w:id="192"/>
    <w:bookmarkStart w:id="208" w:name="implementasi-sistem"/>
    <w:p>
      <w:pPr>
        <w:pStyle w:val="Heading3"/>
      </w:pPr>
      <w:r>
        <w:t xml:space="preserve">Implementasi Sistem</w:t>
      </w:r>
    </w:p>
    <w:bookmarkStart w:id="195" w:name="spesifikasi-lingkungan-produksi-vps"/>
    <w:p>
      <w:pPr>
        <w:pStyle w:val="Heading4"/>
      </w:pPr>
      <w:r>
        <w:t xml:space="preserve">Spesifikasi Lingkungan Produksi (VPS)</w:t>
      </w:r>
    </w:p>
    <w:p>
      <w:pPr>
        <w:pStyle w:val="FirstParagraph"/>
      </w:pPr>
      <w:r>
        <w:t xml:space="preserve">Sistem NusaNara di-</w:t>
      </w:r>
      <w:r>
        <w:rPr>
          <w:i/>
          <w:iCs/>
        </w:rPr>
        <w:t xml:space="preserve">deploy</w:t>
      </w:r>
      <w:r>
        <w:t xml:space="preserve"> </w:t>
      </w:r>
      <w:r>
        <w:t xml:space="preserve">pada VPS</w:t>
      </w:r>
      <w:r>
        <w:t xml:space="preserve"> </w:t>
      </w:r>
      <w:r>
        <w:rPr>
          <w:i/>
          <w:iCs/>
        </w:rPr>
        <w:t xml:space="preserve">dedicated</w:t>
      </w:r>
      <w:r>
        <w:t xml:space="preserve"> </w:t>
      </w:r>
      <w:r>
        <w:t xml:space="preserve">dengan lokasi</w:t>
      </w:r>
      <w:r>
        <w:t xml:space="preserve"> </w:t>
      </w:r>
      <w:r>
        <w:rPr>
          <w:i/>
          <w:iCs/>
        </w:rPr>
        <w:t xml:space="preserve">data center</w:t>
      </w:r>
      <w:r>
        <w:t xml:space="preserve"> </w:t>
      </w:r>
      <w:r>
        <w:t xml:space="preserve">di Jakarta, Indonesia. Pemilihan lokasi ini bertujuan</w:t>
      </w:r>
      <w:r>
        <w:t xml:space="preserve"> </w:t>
      </w:r>
      <w:r>
        <w:t xml:space="preserve">meminimalkan latensi jaringan bagi pengguna target.</w:t>
      </w:r>
    </w:p>
    <w:bookmarkStart w:id="193" w:name="tab:spesifikasi_hw"/>
    <w:p>
      <w:pPr>
        <w:pStyle w:val="TableCaption"/>
      </w:pPr>
      <w:r>
        <w:t xml:space="preserve">Spesifikasi Perangkat Keras VPS Produksi</w:t>
      </w:r>
    </w:p>
    <w:tbl>
      <w:tblPr>
        <w:tblStyle w:val="Table"/>
        <w:tblW w:type="auto" w:w="0"/>
        <w:tblLook w:firstRow="1" w:lastRow="0" w:firstColumn="0" w:lastColumn="0" w:noHBand="0" w:noVBand="0" w:val="0020"/>
        <w:tblCaption w:val="Spesifikasi Perangkat Keras VPS Produksi"/>
      </w:tblPr>
      <w:tblGrid>
        <w:gridCol w:w="3960"/>
        <w:gridCol w:w="3960"/>
      </w:tblGrid>
      <w:tr>
        <w:trPr>
          <w:tblHeader w:val="on"/>
        </w:trPr>
        <w:tc>
          <w:tcPr/>
          <w:p>
            <w:pPr>
              <w:pStyle w:val="Compact"/>
              <w:jc w:val="left"/>
            </w:pPr>
            <w:r>
              <w:rPr>
                <w:b/>
                <w:bCs/>
              </w:rPr>
              <w:t xml:space="preserve">Komponen</w:t>
            </w:r>
          </w:p>
        </w:tc>
        <w:tc>
          <w:tcPr/>
          <w:p>
            <w:pPr>
              <w:pStyle w:val="Compact"/>
              <w:jc w:val="left"/>
            </w:pPr>
            <w:r>
              <w:rPr>
                <w:b/>
                <w:bCs/>
              </w:rPr>
              <w:t xml:space="preserve">Spesifikasi</w:t>
            </w:r>
          </w:p>
        </w:tc>
      </w:tr>
      <w:tr>
        <w:tc>
          <w:tcPr/>
          <w:p>
            <w:pPr>
              <w:pStyle w:val="Compact"/>
              <w:jc w:val="left"/>
            </w:pPr>
            <w:r>
              <w:t xml:space="preserve">CPU</w:t>
            </w:r>
          </w:p>
        </w:tc>
        <w:tc>
          <w:tcPr/>
          <w:p>
            <w:pPr>
              <w:pStyle w:val="Compact"/>
              <w:jc w:val="left"/>
            </w:pPr>
            <w:r>
              <w:t xml:space="preserve">4 vCPU</w:t>
            </w:r>
          </w:p>
        </w:tc>
      </w:tr>
      <w:tr>
        <w:tc>
          <w:tcPr/>
          <w:p>
            <w:pPr>
              <w:pStyle w:val="Compact"/>
              <w:jc w:val="left"/>
            </w:pPr>
            <w:r>
              <w:t xml:space="preserve">RAM</w:t>
            </w:r>
          </w:p>
        </w:tc>
        <w:tc>
          <w:tcPr/>
          <w:p>
            <w:pPr>
              <w:pStyle w:val="Compact"/>
              <w:jc w:val="left"/>
            </w:pPr>
            <w:r>
              <w:t xml:space="preserve">16 GB</w:t>
            </w:r>
          </w:p>
        </w:tc>
      </w:tr>
      <w:tr>
        <w:tc>
          <w:tcPr/>
          <w:p>
            <w:pPr>
              <w:pStyle w:val="Compact"/>
              <w:jc w:val="left"/>
            </w:pPr>
            <w:r>
              <w:t xml:space="preserve">Storage</w:t>
            </w:r>
          </w:p>
        </w:tc>
        <w:tc>
          <w:tcPr/>
          <w:p>
            <w:pPr>
              <w:pStyle w:val="Compact"/>
              <w:jc w:val="left"/>
            </w:pPr>
            <w:r>
              <w:t xml:space="preserve">100 GB SSD (RAID 10)</w:t>
            </w:r>
          </w:p>
        </w:tc>
      </w:tr>
      <w:tr>
        <w:tc>
          <w:tcPr/>
          <w:p>
            <w:pPr>
              <w:pStyle w:val="Compact"/>
              <w:jc w:val="left"/>
            </w:pPr>
            <w:r>
              <w:t xml:space="preserve">Jaringan</w:t>
            </w:r>
          </w:p>
        </w:tc>
        <w:tc>
          <w:tcPr/>
          <w:p>
            <w:pPr>
              <w:pStyle w:val="Compact"/>
              <w:jc w:val="left"/>
            </w:pPr>
            <w:r>
              <w:t xml:space="preserve">Dedicated IPv4, Unlimited Bandwidth</w:t>
            </w:r>
          </w:p>
        </w:tc>
      </w:tr>
      <w:tr>
        <w:tc>
          <w:tcPr/>
          <w:p>
            <w:pPr>
              <w:pStyle w:val="Compact"/>
              <w:jc w:val="left"/>
            </w:pPr>
            <w:r>
              <w:t xml:space="preserve">Data Center</w:t>
            </w:r>
          </w:p>
        </w:tc>
        <w:tc>
          <w:tcPr/>
          <w:p>
            <w:pPr>
              <w:pStyle w:val="Compact"/>
              <w:jc w:val="left"/>
            </w:pPr>
            <w:r>
              <w:t xml:space="preserve">Jakarta, Indonesia</w:t>
            </w:r>
          </w:p>
        </w:tc>
      </w:tr>
      <w:tr>
        <w:tc>
          <w:tcPr/>
          <w:p>
            <w:pPr>
              <w:pStyle w:val="Compact"/>
              <w:jc w:val="left"/>
            </w:pPr>
            <w:r>
              <w:t xml:space="preserve">Sistem Operasi</w:t>
            </w:r>
          </w:p>
        </w:tc>
        <w:tc>
          <w:tcPr/>
          <w:p>
            <w:pPr>
              <w:pStyle w:val="Compact"/>
              <w:jc w:val="left"/>
            </w:pPr>
            <w:r>
              <w:t xml:space="preserve">Ubuntu 22.04 LTS</w:t>
            </w:r>
          </w:p>
        </w:tc>
      </w:tr>
    </w:tbl>
    <w:bookmarkEnd w:id="193"/>
    <w:p>
      <w:pPr>
        <w:pStyle w:val="BodyText"/>
      </w:pPr>
      <w:r>
        <w:t xml:space="preserve">Pemilihan 4 vCPU dan 16 GB RAM merupakan keputusan teknis yang dipertimbangkan</w:t>
      </w:r>
      <w:r>
        <w:t xml:space="preserve"> </w:t>
      </w:r>
      <w:r>
        <w:t xml:space="preserve">berdasarkan kebutuhan eksekusi</w:t>
      </w:r>
      <w:r>
        <w:t xml:space="preserve"> </w:t>
      </w:r>
      <w:r>
        <w:rPr>
          <w:i/>
          <w:iCs/>
        </w:rPr>
        <w:t xml:space="preserve">Large Language Model</w:t>
      </w:r>
      <w:r>
        <w:t xml:space="preserve"> </w:t>
      </w:r>
      <w:r>
        <w:t xml:space="preserve">(LLM) secara lokal.</w:t>
      </w:r>
      <w:r>
        <w:t xml:space="preserve"> </w:t>
      </w:r>
      <w:r>
        <w:t xml:space="preserve">Model Llama 3 dipilih dalam varian</w:t>
      </w:r>
      <w:r>
        <w:t xml:space="preserve"> </w:t>
      </w:r>
      <w:r>
        <w:rPr>
          <w:b/>
          <w:bCs/>
        </w:rPr>
        <w:t xml:space="preserve">8B parameter (4-bit Quantized)</w:t>
      </w:r>
      <w:r>
        <w:t xml:space="preserve"> </w:t>
      </w:r>
      <w:r>
        <w:t xml:space="preserve">(bukan versi 70B) agar dapat beroperasi pada RAM 16 GB. Walaupun sistem menggunakan</w:t>
      </w:r>
      <w:r>
        <w:t xml:space="preserve"> </w:t>
      </w:r>
      <w:r>
        <w:t xml:space="preserve">dua agen LLM (</w:t>
      </w:r>
      <w:r>
        <w:rPr>
          <w:i/>
          <w:iCs/>
        </w:rPr>
        <w:t xml:space="preserve">Main RAG Agent</w:t>
      </w:r>
      <w:r>
        <w:t xml:space="preserve"> </w:t>
      </w:r>
      <w:r>
        <w:t xml:space="preserve">dan</w:t>
      </w:r>
      <w:r>
        <w:t xml:space="preserve"> </w:t>
      </w:r>
      <w:r>
        <w:rPr>
          <w:i/>
          <w:iCs/>
        </w:rPr>
        <w:t xml:space="preserve">Extractor Agent</w:t>
      </w:r>
      <w:r>
        <w:t xml:space="preserve">), Ollama mengelola</w:t>
      </w:r>
      <w:r>
        <w:t xml:space="preserve"> </w:t>
      </w:r>
      <w:r>
        <w:t xml:space="preserve">memori dengan memuat bobot model hanya satu kali. Kedua agen tersebut mengakses</w:t>
      </w:r>
      <w:r>
        <w:t xml:space="preserve"> </w:t>
      </w:r>
      <w:r>
        <w:t xml:space="preserve">model secara bergantian (berbagi</w:t>
      </w:r>
      <w:r>
        <w:t xml:space="preserve"> </w:t>
      </w:r>
      <w:r>
        <w:rPr>
          <w:i/>
          <w:iCs/>
        </w:rPr>
        <w:t xml:space="preserve">instance</w:t>
      </w:r>
      <w:r>
        <w:t xml:space="preserve"> </w:t>
      </w:r>
      <w:r>
        <w:t xml:space="preserve">memori yang sama), sehingga</w:t>
      </w:r>
      <w:r>
        <w:t xml:space="preserve"> </w:t>
      </w:r>
      <w:r>
        <w:rPr>
          <w:i/>
          <w:iCs/>
        </w:rPr>
        <w:t xml:space="preserve">bottleneck</w:t>
      </w:r>
      <w:r>
        <w:t xml:space="preserve"> </w:t>
      </w:r>
      <w:r>
        <w:t xml:space="preserve">memori dapat dihindari.</w:t>
      </w:r>
    </w:p>
    <w:bookmarkStart w:id="194" w:name="tab:spesifikasi_sw"/>
    <w:p>
      <w:pPr>
        <w:pStyle w:val="TableCaption"/>
      </w:pPr>
      <w:r>
        <w:t xml:space="preserve">Spesifikasi Perangkat Lunak Produksi</w:t>
      </w:r>
    </w:p>
    <w:tbl>
      <w:tblPr>
        <w:tblStyle w:val="Table"/>
        <w:tblW w:type="auto" w:w="0"/>
        <w:tblLook w:firstRow="1" w:lastRow="0" w:firstColumn="0" w:lastColumn="0" w:noHBand="0" w:noVBand="0" w:val="0020"/>
        <w:tblCaption w:val="Spesifikasi Perangkat Lunak Produksi"/>
      </w:tblPr>
      <w:tblGrid>
        <w:gridCol w:w="2640"/>
        <w:gridCol w:w="2640"/>
        <w:gridCol w:w="2640"/>
      </w:tblGrid>
      <w:tr>
        <w:trPr>
          <w:tblHeader w:val="on"/>
        </w:trPr>
        <w:tc>
          <w:tcPr/>
          <w:p>
            <w:pPr>
              <w:pStyle w:val="Compact"/>
              <w:jc w:val="left"/>
            </w:pPr>
            <w:r>
              <w:rPr>
                <w:b/>
                <w:bCs/>
              </w:rPr>
              <w:t xml:space="preserve">Komponen</w:t>
            </w:r>
          </w:p>
        </w:tc>
        <w:tc>
          <w:tcPr/>
          <w:p>
            <w:pPr>
              <w:pStyle w:val="Compact"/>
              <w:jc w:val="left"/>
            </w:pPr>
            <w:r>
              <w:rPr>
                <w:b/>
                <w:bCs/>
              </w:rPr>
              <w:t xml:space="preserve">Teknologi</w:t>
            </w:r>
          </w:p>
        </w:tc>
        <w:tc>
          <w:tcPr/>
          <w:p>
            <w:pPr>
              <w:pStyle w:val="Compact"/>
              <w:jc w:val="left"/>
            </w:pPr>
            <w:r>
              <w:rPr>
                <w:b/>
                <w:bCs/>
              </w:rPr>
              <w:t xml:space="preserve">Versi/Detail</w:t>
            </w:r>
          </w:p>
        </w:tc>
      </w:tr>
      <w:tr>
        <w:tc>
          <w:tcPr/>
          <w:p>
            <w:pPr>
              <w:pStyle w:val="Compact"/>
              <w:jc w:val="left"/>
            </w:pPr>
            <w:r>
              <w:t xml:space="preserve">Web Server</w:t>
            </w:r>
          </w:p>
        </w:tc>
        <w:tc>
          <w:tcPr/>
          <w:p>
            <w:pPr>
              <w:pStyle w:val="Compact"/>
              <w:jc w:val="left"/>
            </w:pPr>
            <w:r>
              <w:t xml:space="preserve">Nginx</w:t>
            </w:r>
          </w:p>
        </w:tc>
        <w:tc>
          <w:tcPr/>
          <w:p>
            <w:pPr>
              <w:pStyle w:val="Compact"/>
              <w:jc w:val="left"/>
            </w:pPr>
            <w:r>
              <w:t xml:space="preserve">Reverse Proxy, SSL Termination</w:t>
            </w:r>
          </w:p>
        </w:tc>
      </w:tr>
      <w:tr>
        <w:tc>
          <w:tcPr/>
          <w:p>
            <w:pPr>
              <w:pStyle w:val="Compact"/>
              <w:jc w:val="left"/>
            </w:pPr>
            <w:r>
              <w:t xml:space="preserve">Process Manager</w:t>
            </w:r>
          </w:p>
        </w:tc>
        <w:tc>
          <w:tcPr/>
          <w:p>
            <w:pPr>
              <w:pStyle w:val="Compact"/>
              <w:jc w:val="left"/>
            </w:pPr>
            <w:r>
              <w:t xml:space="preserve">Systemd</w:t>
            </w:r>
          </w:p>
        </w:tc>
        <w:tc>
          <w:tcPr/>
          <w:p>
            <w:pPr>
              <w:pStyle w:val="Compact"/>
              <w:jc w:val="left"/>
            </w:pPr>
            <w:r>
              <w:rPr>
                <w:rStyle w:val="VerbatimChar"/>
              </w:rPr>
              <w:t xml:space="preserve">nusanara.service</w:t>
            </w:r>
            <w:r>
              <w:t xml:space="preserve">,</w:t>
            </w:r>
            <w:r>
              <w:t xml:space="preserve"> </w:t>
            </w:r>
            <w:r>
              <w:rPr>
                <w:rStyle w:val="VerbatimChar"/>
              </w:rPr>
              <w:t xml:space="preserve">Restart=always</w:t>
            </w:r>
          </w:p>
        </w:tc>
      </w:tr>
      <w:tr>
        <w:tc>
          <w:tcPr/>
          <w:p>
            <w:pPr>
              <w:pStyle w:val="Compact"/>
              <w:jc w:val="left"/>
            </w:pPr>
            <w:r>
              <w:t xml:space="preserve">SSL/TLS</w:t>
            </w:r>
          </w:p>
        </w:tc>
        <w:tc>
          <w:tcPr/>
          <w:p>
            <w:pPr>
              <w:pStyle w:val="Compact"/>
              <w:jc w:val="left"/>
            </w:pPr>
            <w:r>
              <w:t xml:space="preserve">Let’s Encrypt</w:t>
            </w:r>
          </w:p>
        </w:tc>
        <w:tc>
          <w:tcPr/>
          <w:p>
            <w:pPr>
              <w:pStyle w:val="Compact"/>
              <w:jc w:val="left"/>
            </w:pPr>
            <w:r>
              <w:t xml:space="preserve">Auto-renew via Certbot</w:t>
            </w:r>
          </w:p>
        </w:tc>
      </w:tr>
      <w:tr>
        <w:tc>
          <w:tcPr/>
          <w:p>
            <w:pPr>
              <w:pStyle w:val="Compact"/>
              <w:jc w:val="left"/>
            </w:pPr>
            <w:r>
              <w:t xml:space="preserve">Firewall</w:t>
            </w:r>
          </w:p>
        </w:tc>
        <w:tc>
          <w:tcPr/>
          <w:p>
            <w:pPr>
              <w:pStyle w:val="Compact"/>
              <w:jc w:val="left"/>
            </w:pPr>
            <w:r>
              <w:t xml:space="preserve">UFW</w:t>
            </w:r>
          </w:p>
        </w:tc>
        <w:tc>
          <w:tcPr/>
          <w:p>
            <w:pPr>
              <w:pStyle w:val="Compact"/>
              <w:jc w:val="left"/>
            </w:pPr>
            <w:r>
              <w:t xml:space="preserve">Port 5432, 11434, 8000 – internal only</w:t>
            </w:r>
          </w:p>
        </w:tc>
      </w:tr>
      <w:tr>
        <w:tc>
          <w:tcPr/>
          <w:p>
            <w:pPr>
              <w:pStyle w:val="Compact"/>
              <w:jc w:val="left"/>
            </w:pPr>
            <w:r>
              <w:t xml:space="preserve">Runtime Backend</w:t>
            </w:r>
          </w:p>
        </w:tc>
        <w:tc>
          <w:tcPr/>
          <w:p>
            <w:pPr>
              <w:pStyle w:val="Compact"/>
              <w:jc w:val="left"/>
            </w:pPr>
            <w:r>
              <w:t xml:space="preserve">Python</w:t>
            </w:r>
          </w:p>
        </w:tc>
        <w:tc>
          <w:tcPr/>
          <w:p>
            <w:pPr>
              <w:pStyle w:val="Compact"/>
              <w:jc w:val="left"/>
            </w:pPr>
            <w:r>
              <w:t xml:space="preserve">3.11</w:t>
            </w:r>
          </w:p>
        </w:tc>
      </w:tr>
      <w:tr>
        <w:tc>
          <w:tcPr/>
          <w:p>
            <w:pPr>
              <w:pStyle w:val="Compact"/>
              <w:jc w:val="left"/>
            </w:pPr>
            <w:r>
              <w:t xml:space="preserve">Web Framework</w:t>
            </w:r>
          </w:p>
        </w:tc>
        <w:tc>
          <w:tcPr/>
          <w:p>
            <w:pPr>
              <w:pStyle w:val="Compact"/>
              <w:jc w:val="left"/>
            </w:pPr>
            <w:r>
              <w:t xml:space="preserve">FastAPI + Uvicorn</w:t>
            </w:r>
          </w:p>
        </w:tc>
        <w:tc>
          <w:tcPr/>
          <w:p>
            <w:pPr>
              <w:pStyle w:val="Compact"/>
              <w:jc w:val="left"/>
            </w:pPr>
            <w:r>
              <w:t xml:space="preserve">ASGI</w:t>
            </w:r>
          </w:p>
        </w:tc>
      </w:tr>
      <w:tr>
        <w:tc>
          <w:tcPr/>
          <w:p>
            <w:pPr>
              <w:pStyle w:val="Compact"/>
              <w:jc w:val="left"/>
            </w:pPr>
            <w:r>
              <w:t xml:space="preserve">Database</w:t>
            </w:r>
          </w:p>
        </w:tc>
        <w:tc>
          <w:tcPr/>
          <w:p>
            <w:pPr>
              <w:pStyle w:val="Compact"/>
              <w:jc w:val="left"/>
            </w:pPr>
            <w:r>
              <w:t xml:space="preserve">PostgreSQL</w:t>
            </w:r>
          </w:p>
        </w:tc>
        <w:tc>
          <w:tcPr/>
          <w:p>
            <w:pPr>
              <w:pStyle w:val="Compact"/>
              <w:jc w:val="left"/>
            </w:pPr>
            <w:r>
              <w:t xml:space="preserve">16 + pgvector (VECTOR(768), IVFFlat)</w:t>
            </w:r>
          </w:p>
        </w:tc>
      </w:tr>
      <w:tr>
        <w:tc>
          <w:tcPr/>
          <w:p>
            <w:pPr>
              <w:pStyle w:val="Compact"/>
              <w:jc w:val="left"/>
            </w:pPr>
            <w:r>
              <w:t xml:space="preserve">DB Driver</w:t>
            </w:r>
          </w:p>
        </w:tc>
        <w:tc>
          <w:tcPr/>
          <w:p>
            <w:pPr>
              <w:pStyle w:val="Compact"/>
              <w:jc w:val="left"/>
            </w:pPr>
            <w:r>
              <w:t xml:space="preserve">asyncpg</w:t>
            </w:r>
          </w:p>
        </w:tc>
        <w:tc>
          <w:tcPr/>
          <w:p>
            <w:pPr>
              <w:pStyle w:val="Compact"/>
              <w:jc w:val="left"/>
            </w:pPr>
            <w:r>
              <w:t xml:space="preserve">Async, connection pooling</w:t>
            </w:r>
          </w:p>
        </w:tc>
      </w:tr>
      <w:tr>
        <w:tc>
          <w:tcPr/>
          <w:p>
            <w:pPr>
              <w:pStyle w:val="Compact"/>
              <w:jc w:val="left"/>
            </w:pPr>
            <w:r>
              <w:t xml:space="preserve">LLM Platform</w:t>
            </w:r>
          </w:p>
        </w:tc>
        <w:tc>
          <w:tcPr/>
          <w:p>
            <w:pPr>
              <w:pStyle w:val="Compact"/>
              <w:jc w:val="left"/>
            </w:pPr>
            <w:r>
              <w:t xml:space="preserve">Ollama</w:t>
            </w:r>
          </w:p>
        </w:tc>
        <w:tc>
          <w:tcPr/>
          <w:p>
            <w:pPr>
              <w:pStyle w:val="Compact"/>
              <w:jc w:val="left"/>
            </w:pPr>
            <w:r>
              <w:t xml:space="preserve">Local inference</w:t>
            </w:r>
          </w:p>
        </w:tc>
      </w:tr>
      <w:tr>
        <w:tc>
          <w:tcPr/>
          <w:p>
            <w:pPr>
              <w:pStyle w:val="Compact"/>
              <w:jc w:val="left"/>
            </w:pPr>
            <w:r>
              <w:t xml:space="preserve">LLM (Generator &amp; Extractor)</w:t>
            </w:r>
          </w:p>
        </w:tc>
        <w:tc>
          <w:tcPr/>
          <w:p>
            <w:pPr>
              <w:pStyle w:val="Compact"/>
              <w:jc w:val="left"/>
            </w:pPr>
            <w:r>
              <w:t xml:space="preserve">Llama 3.1</w:t>
            </w:r>
          </w:p>
        </w:tc>
        <w:tc>
          <w:tcPr/>
          <w:p>
            <w:pPr>
              <w:pStyle w:val="Compact"/>
              <w:jc w:val="left"/>
            </w:pPr>
            <w:r>
              <w:rPr>
                <w:b/>
                <w:bCs/>
              </w:rPr>
              <w:t xml:space="preserve">8B parameter (4-bit Quantized)</w:t>
            </w:r>
          </w:p>
        </w:tc>
      </w:tr>
      <w:tr>
        <w:tc>
          <w:tcPr/>
          <w:p>
            <w:pPr>
              <w:pStyle w:val="Compact"/>
              <w:jc w:val="left"/>
            </w:pPr>
            <w:r>
              <w:t xml:space="preserve">Embedding Model</w:t>
            </w:r>
          </w:p>
        </w:tc>
        <w:tc>
          <w:tcPr/>
          <w:p>
            <w:pPr>
              <w:pStyle w:val="Compact"/>
              <w:jc w:val="left"/>
            </w:pPr>
            <w:r>
              <w:t xml:space="preserve">nomic-embed-text-v2-moe</w:t>
            </w:r>
          </w:p>
        </w:tc>
        <w:tc>
          <w:tcPr/>
          <w:p>
            <w:pPr>
              <w:pStyle w:val="Compact"/>
              <w:jc w:val="left"/>
            </w:pPr>
            <w:r>
              <w:t xml:space="preserve">768 dimensi, MoE</w:t>
            </w:r>
          </w:p>
        </w:tc>
      </w:tr>
      <w:tr>
        <w:tc>
          <w:tcPr/>
          <w:p>
            <w:pPr>
              <w:pStyle w:val="Compact"/>
              <w:jc w:val="left"/>
            </w:pPr>
            <w:r>
              <w:t xml:space="preserve">Frontend</w:t>
            </w:r>
          </w:p>
        </w:tc>
        <w:tc>
          <w:tcPr/>
          <w:p>
            <w:pPr>
              <w:pStyle w:val="Compact"/>
              <w:jc w:val="left"/>
            </w:pPr>
            <w:r>
              <w:t xml:space="preserve">Next.js</w:t>
            </w:r>
          </w:p>
        </w:tc>
        <w:tc>
          <w:tcPr/>
          <w:p>
            <w:pPr>
              <w:pStyle w:val="Compact"/>
              <w:jc w:val="left"/>
            </w:pPr>
            <w:r>
              <w:t xml:space="preserve">14 (App Router, TypeScript)</w:t>
            </w:r>
          </w:p>
        </w:tc>
      </w:tr>
      <w:tr>
        <w:tc>
          <w:tcPr/>
          <w:p>
            <w:pPr>
              <w:pStyle w:val="Compact"/>
              <w:jc w:val="left"/>
            </w:pPr>
            <w:r>
              <w:t xml:space="preserve">Auth Provider</w:t>
            </w:r>
          </w:p>
        </w:tc>
        <w:tc>
          <w:tcPr/>
          <w:p>
            <w:pPr>
              <w:pStyle w:val="Compact"/>
              <w:jc w:val="left"/>
            </w:pPr>
            <w:r>
              <w:t xml:space="preserve">Clerk</w:t>
            </w:r>
          </w:p>
        </w:tc>
        <w:tc>
          <w:tcPr/>
          <w:p>
            <w:pPr>
              <w:pStyle w:val="Compact"/>
              <w:jc w:val="left"/>
            </w:pPr>
            <w:r>
              <w:t xml:space="preserve">JWT RS256</w:t>
            </w:r>
          </w:p>
        </w:tc>
      </w:tr>
      <w:tr>
        <w:tc>
          <w:tcPr/>
          <w:p>
            <w:pPr>
              <w:pStyle w:val="Compact"/>
              <w:jc w:val="left"/>
            </w:pPr>
            <w:r>
              <w:t xml:space="preserve">Frontend Hosting</w:t>
            </w:r>
          </w:p>
        </w:tc>
        <w:tc>
          <w:tcPr/>
          <w:p>
            <w:pPr>
              <w:pStyle w:val="Compact"/>
              <w:jc w:val="left"/>
            </w:pPr>
            <w:r>
              <w:t xml:space="preserve">Vercel</w:t>
            </w:r>
          </w:p>
        </w:tc>
        <w:tc>
          <w:tcPr/>
          <w:p>
            <w:pPr>
              <w:pStyle w:val="Compact"/>
              <w:jc w:val="left"/>
            </w:pPr>
            <w:r>
              <w:t xml:space="preserve">CDN Global</w:t>
            </w:r>
          </w:p>
        </w:tc>
      </w:tr>
    </w:tbl>
    <w:bookmarkEnd w:id="194"/>
    <w:bookmarkEnd w:id="195"/>
    <w:bookmarkStart w:id="196" w:name="implementasi-pipeline-rag"/>
    <w:p>
      <w:pPr>
        <w:pStyle w:val="Heading4"/>
      </w:pPr>
      <w:r>
        <w:t xml:space="preserve">Implementasi Pipeline RAG</w:t>
      </w:r>
    </w:p>
    <w:p>
      <w:pPr>
        <w:pStyle w:val="FirstParagraph"/>
      </w:pPr>
      <w:r>
        <w:t xml:space="preserve">Pipeline RAG diimplementasikan dalam</w:t>
      </w:r>
      <w:r>
        <w:t xml:space="preserve"> </w:t>
      </w:r>
      <w:r>
        <w:rPr>
          <w:rStyle w:val="VerbatimChar"/>
        </w:rPr>
        <w:t xml:space="preserve">backend/services/llm_service.py</w:t>
      </w:r>
      <w:r>
        <w:t xml:space="preserve">.</w:t>
      </w:r>
      <w:r>
        <w:t xml:space="preserve"> </w:t>
      </w:r>
      <w:r>
        <w:t xml:space="preserve">Alur eksekusi untuk setiap permintaan rekomendasi:</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generate_recommendation(narrative, user_id, pool):</w:t>
      </w:r>
      <w:r>
        <w:br/>
      </w:r>
      <w:r>
        <w:rPr>
          <w:rStyle w:val="NormalTok"/>
        </w:rPr>
        <w:t xml:space="preserve">    </w:t>
      </w:r>
      <w:r>
        <w:rPr>
          <w:rStyle w:val="CommentTok"/>
        </w:rPr>
        <w:t xml:space="preserve"># 1. Query Expansion</w:t>
      </w:r>
      <w:r>
        <w:br/>
      </w:r>
      <w:r>
        <w:rPr>
          <w:rStyle w:val="NormalTok"/>
        </w:rPr>
        <w:t xml:space="preserve">    expanded </w:t>
      </w:r>
      <w:r>
        <w:rPr>
          <w:rStyle w:val="OperatorTok"/>
        </w:rPr>
        <w:t xml:space="preserve">=</w:t>
      </w:r>
      <w:r>
        <w:rPr>
          <w:rStyle w:val="NormalTok"/>
        </w:rPr>
        <w:t xml:space="preserve"> </w:t>
      </w:r>
      <w:r>
        <w:rPr>
          <w:rStyle w:val="ControlFlowTok"/>
        </w:rPr>
        <w:t xml:space="preserve">await</w:t>
      </w:r>
      <w:r>
        <w:rPr>
          <w:rStyle w:val="NormalTok"/>
        </w:rPr>
        <w:t xml:space="preserve"> _expand_query(narrative)</w:t>
      </w:r>
      <w:r>
        <w:br/>
      </w:r>
      <w:r>
        <w:br/>
      </w:r>
      <w:r>
        <w:rPr>
          <w:rStyle w:val="NormalTok"/>
        </w:rPr>
        <w:t xml:space="preserve">    </w:t>
      </w:r>
      <w:r>
        <w:rPr>
          <w:rStyle w:val="CommentTok"/>
        </w:rPr>
        <w:t xml:space="preserve"># 2. Embedding (nomic-embed-text-v2-moe)</w:t>
      </w:r>
      <w:r>
        <w:br/>
      </w:r>
      <w:r>
        <w:rPr>
          <w:rStyle w:val="NormalTok"/>
        </w:rPr>
        <w:t xml:space="preserve">    vector </w:t>
      </w:r>
      <w:r>
        <w:rPr>
          <w:rStyle w:val="OperatorTok"/>
        </w:rPr>
        <w:t xml:space="preserve">=</w:t>
      </w:r>
      <w:r>
        <w:rPr>
          <w:rStyle w:val="NormalTok"/>
        </w:rPr>
        <w:t xml:space="preserve"> </w:t>
      </w:r>
      <w:r>
        <w:rPr>
          <w:rStyle w:val="ControlFlowTok"/>
        </w:rPr>
        <w:t xml:space="preserve">await</w:t>
      </w:r>
      <w:r>
        <w:rPr>
          <w:rStyle w:val="NormalTok"/>
        </w:rPr>
        <w:t xml:space="preserve"> get_embedding(</w:t>
      </w:r>
      <w:r>
        <w:rPr>
          <w:rStyle w:val="SpecialStringTok"/>
        </w:rPr>
        <w:t xml:space="preserve">f"search_query: </w:t>
      </w:r>
      <w:r>
        <w:rPr>
          <w:rStyle w:val="SpecialCharTok"/>
        </w:rPr>
        <w:t xml:space="preserve">{</w:t>
      </w:r>
      <w:r>
        <w:rPr>
          <w:rStyle w:val="NormalTok"/>
        </w:rPr>
        <w:t xml:space="preserve">expanded</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3. Hybrid Search via RRF</w:t>
      </w:r>
      <w:r>
        <w:br/>
      </w:r>
      <w:r>
        <w:rPr>
          <w:rStyle w:val="NormalTok"/>
        </w:rPr>
        <w:t xml:space="preserve">    candidates </w:t>
      </w:r>
      <w:r>
        <w:rPr>
          <w:rStyle w:val="OperatorTok"/>
        </w:rPr>
        <w:t xml:space="preserve">=</w:t>
      </w:r>
      <w:r>
        <w:rPr>
          <w:rStyle w:val="NormalTok"/>
        </w:rPr>
        <w:t xml:space="preserve"> </w:t>
      </w:r>
      <w:r>
        <w:rPr>
          <w:rStyle w:val="ControlFlowTok"/>
        </w:rPr>
        <w:t xml:space="preserve">await</w:t>
      </w:r>
      <w:r>
        <w:rPr>
          <w:rStyle w:val="NormalTok"/>
        </w:rPr>
        <w:t xml:space="preserve"> hybrid_search(vector, expanded, top_k</w:t>
      </w:r>
      <w:r>
        <w:rPr>
          <w:rStyle w:val="OperatorTok"/>
        </w:rPr>
        <w:t xml:space="preserve">=</w:t>
      </w:r>
      <w:r>
        <w:rPr>
          <w:rStyle w:val="DecValTok"/>
        </w:rPr>
        <w:t xml:space="preserve">10</w:t>
      </w:r>
      <w:r>
        <w:rPr>
          <w:rStyle w:val="NormalTok"/>
        </w:rPr>
        <w:t xml:space="preserve">)</w:t>
      </w:r>
      <w:r>
        <w:br/>
      </w:r>
      <w:r>
        <w:br/>
      </w:r>
      <w:r>
        <w:rPr>
          <w:rStyle w:val="NormalTok"/>
        </w:rPr>
        <w:t xml:space="preserve">    </w:t>
      </w:r>
      <w:r>
        <w:rPr>
          <w:rStyle w:val="CommentTok"/>
        </w:rPr>
        <w:t xml:space="preserve"># 4. Re-ranking heuristik</w:t>
      </w:r>
      <w:r>
        <w:br/>
      </w:r>
      <w:r>
        <w:rPr>
          <w:rStyle w:val="NormalTok"/>
        </w:rPr>
        <w:t xml:space="preserve">    top3 </w:t>
      </w:r>
      <w:r>
        <w:rPr>
          <w:rStyle w:val="OperatorTok"/>
        </w:rPr>
        <w:t xml:space="preserve">=</w:t>
      </w:r>
      <w:r>
        <w:rPr>
          <w:rStyle w:val="NormalTok"/>
        </w:rPr>
        <w:t xml:space="preserve"> rerank(candidates, user_profile.skills, top_n</w:t>
      </w:r>
      <w:r>
        <w:rPr>
          <w:rStyle w:val="OperatorTok"/>
        </w:rPr>
        <w:t xml:space="preserve">=</w:t>
      </w:r>
      <w:r>
        <w:rPr>
          <w:rStyle w:val="DecValTok"/>
        </w:rPr>
        <w:t xml:space="preserve">3</w:t>
      </w:r>
      <w:r>
        <w:rPr>
          <w:rStyle w:val="NormalTok"/>
        </w:rPr>
        <w:t xml:space="preserve">)</w:t>
      </w:r>
      <w:r>
        <w:br/>
      </w:r>
      <w:r>
        <w:br/>
      </w:r>
      <w:r>
        <w:rPr>
          <w:rStyle w:val="NormalTok"/>
        </w:rPr>
        <w:t xml:space="preserve">    </w:t>
      </w:r>
      <w:r>
        <w:rPr>
          <w:rStyle w:val="CommentTok"/>
        </w:rPr>
        <w:t xml:space="preserve"># 5. Build prompt Decision Intelligence</w:t>
      </w:r>
      <w:r>
        <w:br/>
      </w:r>
      <w:r>
        <w:rPr>
          <w:rStyle w:val="NormalTok"/>
        </w:rPr>
        <w:t xml:space="preserve">    prompt </w:t>
      </w:r>
      <w:r>
        <w:rPr>
          <w:rStyle w:val="OperatorTok"/>
        </w:rPr>
        <w:t xml:space="preserve">=</w:t>
      </w:r>
      <w:r>
        <w:rPr>
          <w:rStyle w:val="NormalTok"/>
        </w:rPr>
        <w:t xml:space="preserve"> build_prompt(narrative, top3, user_profile)</w:t>
      </w:r>
      <w:r>
        <w:br/>
      </w:r>
      <w:r>
        <w:br/>
      </w:r>
      <w:r>
        <w:rPr>
          <w:rStyle w:val="NormalTok"/>
        </w:rPr>
        <w:t xml:space="preserve">    </w:t>
      </w:r>
      <w:r>
        <w:rPr>
          <w:rStyle w:val="CommentTok"/>
        </w:rPr>
        <w:t xml:space="preserve"># 6. LLM Stream (Llama 3.1, stream=True)</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token </w:t>
      </w:r>
      <w:r>
        <w:rPr>
          <w:rStyle w:val="KeywordTok"/>
        </w:rPr>
        <w:t xml:space="preserve">in</w:t>
      </w:r>
      <w:r>
        <w:rPr>
          <w:rStyle w:val="NormalTok"/>
        </w:rPr>
        <w:t xml:space="preserve"> ollama_stream(prompt):</w:t>
      </w:r>
      <w:r>
        <w:br/>
      </w:r>
      <w:r>
        <w:rPr>
          <w:rStyle w:val="NormalTok"/>
        </w:rPr>
        <w:t xml:space="preserve">        </w:t>
      </w:r>
      <w:r>
        <w:rPr>
          <w:rStyle w:val="ControlFlowTok"/>
        </w:rPr>
        <w:t xml:space="preserve">yield</w:t>
      </w:r>
      <w:r>
        <w:rPr>
          <w:rStyle w:val="NormalTok"/>
        </w:rPr>
        <w:t xml:space="preserve"> </w:t>
      </w:r>
      <w:r>
        <w:rPr>
          <w:rStyle w:val="SpecialStringTok"/>
        </w:rPr>
        <w:t xml:space="preserve">f"data: </w:t>
      </w:r>
      <w:r>
        <w:rPr>
          <w:rStyle w:val="SpecialCharTok"/>
        </w:rPr>
        <w:t xml:space="preserve">{</w:t>
      </w:r>
      <w:r>
        <w:rPr>
          <w:rStyle w:val="NormalTok"/>
        </w:rPr>
        <w:t xml:space="preserve">token</w:t>
      </w:r>
      <w:r>
        <w:rPr>
          <w:rStyle w:val="SpecialCharTok"/>
        </w:rPr>
        <w:t xml:space="preserve">}</w:t>
      </w:r>
      <w:r>
        <w:rPr>
          <w:rStyle w:val="CharTok"/>
        </w:rPr>
        <w:t xml:space="preserve">\n\n</w:t>
      </w:r>
      <w:r>
        <w:rPr>
          <w:rStyle w:val="SpecialStringTok"/>
        </w:rPr>
        <w:t xml:space="preserve">"</w:t>
      </w:r>
      <w:r>
        <w:br/>
      </w:r>
      <w:r>
        <w:br/>
      </w:r>
      <w:r>
        <w:rPr>
          <w:rStyle w:val="NormalTok"/>
        </w:rPr>
        <w:t xml:space="preserve">    </w:t>
      </w:r>
      <w:r>
        <w:rPr>
          <w:rStyle w:val="CommentTok"/>
        </w:rPr>
        <w:t xml:space="preserve"># 7. Simpan history</w:t>
      </w:r>
      <w:r>
        <w:br/>
      </w:r>
      <w:r>
        <w:rPr>
          <w:rStyle w:val="NormalTok"/>
        </w:rPr>
        <w:t xml:space="preserve">    </w:t>
      </w:r>
      <w:r>
        <w:rPr>
          <w:rStyle w:val="ControlFlowTok"/>
        </w:rPr>
        <w:t xml:space="preserve">await</w:t>
      </w:r>
      <w:r>
        <w:rPr>
          <w:rStyle w:val="NormalTok"/>
        </w:rPr>
        <w:t xml:space="preserve"> save_history(user_id, narrative, top3, full_response)</w:t>
      </w:r>
      <w:r>
        <w:br/>
      </w:r>
      <w:r>
        <w:br/>
      </w:r>
      <w:r>
        <w:rPr>
          <w:rStyle w:val="NormalTok"/>
        </w:rPr>
        <w:t xml:space="preserve">    </w:t>
      </w:r>
      <w:r>
        <w:rPr>
          <w:rStyle w:val="CommentTok"/>
        </w:rPr>
        <w:t xml:space="preserve"># 8. Background task (NON-BLOCKING)</w:t>
      </w:r>
      <w:r>
        <w:br/>
      </w:r>
      <w:r>
        <w:rPr>
          <w:rStyle w:val="NormalTok"/>
        </w:rPr>
        <w:t xml:space="preserve">    asyncio.create_task(</w:t>
      </w:r>
      <w:r>
        <w:br/>
      </w:r>
      <w:r>
        <w:rPr>
          <w:rStyle w:val="NormalTok"/>
        </w:rPr>
        <w:t xml:space="preserve">        extract_and_update_profile(user_id, narrative, pool)</w:t>
      </w:r>
      <w:r>
        <w:br/>
      </w:r>
      <w:r>
        <w:rPr>
          <w:rStyle w:val="NormalTok"/>
        </w:rPr>
        <w:t xml:space="preserve">    )</w:t>
      </w:r>
      <w:r>
        <w:br/>
      </w:r>
      <w:r>
        <w:rPr>
          <w:rStyle w:val="NormalTok"/>
        </w:rPr>
        <w:t xml:space="preserve">    </w:t>
      </w:r>
      <w:r>
        <w:rPr>
          <w:rStyle w:val="ControlFlowTok"/>
        </w:rPr>
        <w:t xml:space="preserve">yield</w:t>
      </w:r>
      <w:r>
        <w:rPr>
          <w:rStyle w:val="NormalTok"/>
        </w:rPr>
        <w:t xml:space="preserve"> </w:t>
      </w:r>
      <w:r>
        <w:rPr>
          <w:rStyle w:val="StringTok"/>
        </w:rPr>
        <w:t xml:space="preserve">"data: [DONE]</w:t>
      </w:r>
      <w:r>
        <w:rPr>
          <w:rStyle w:val="CharTok"/>
        </w:rPr>
        <w:t xml:space="preserve">\n\n</w:t>
      </w:r>
      <w:r>
        <w:rPr>
          <w:rStyle w:val="StringTok"/>
        </w:rPr>
        <w:t xml:space="preserve">"</w:t>
      </w:r>
    </w:p>
    <w:p>
      <w:pPr>
        <w:pStyle w:val="FirstParagraph"/>
      </w:pPr>
      <w:r>
        <w:rPr>
          <w:b/>
          <w:bCs/>
        </w:rPr>
        <w:t xml:space="preserve">Fungsi Hybrid Search dengan RRF:</w:t>
      </w:r>
    </w:p>
    <w:p>
      <w:pPr>
        <w:pStyle w:val="BodyText"/>
      </w:pPr>
      <w:r>
        <w:t xml:space="preserve">Implementasi</w:t>
      </w:r>
      <w:r>
        <w:t xml:space="preserve"> </w:t>
      </w:r>
      <w:r>
        <w:rPr>
          <w:i/>
          <w:iCs/>
        </w:rPr>
        <w:t xml:space="preserve">Hybrid Search</w:t>
      </w:r>
      <w:r>
        <w:t xml:space="preserve"> </w:t>
      </w:r>
      <w:r>
        <w:t xml:space="preserve">menggabungkan dua paradigma pencarian yang saling</w:t>
      </w:r>
      <w:r>
        <w:t xml:space="preserve"> </w:t>
      </w:r>
      <w:r>
        <w:t xml:space="preserve">melengkapi. Pencarian semantik menangkap kesamaan makna (misalnya</w:t>
      </w:r>
      <w:r>
        <w:t xml:space="preserve"> </w:t>
      </w:r>
      <w:r>
        <w:t xml:space="preserve">“programmer”</w:t>
      </w:r>
      <w:r>
        <w:t xml:space="preserve"> </w:t>
      </w:r>
      <w:r>
        <w:t xml:space="preserve">cocok</w:t>
      </w:r>
      <w:r>
        <w:t xml:space="preserve"> </w:t>
      </w:r>
      <w:r>
        <w:t xml:space="preserve">dengan</w:t>
      </w:r>
      <w:r>
        <w:t xml:space="preserve"> </w:t>
      </w:r>
      <w:r>
        <w:t xml:space="preserve">“software engineer”</w:t>
      </w:r>
      <w:r>
        <w:t xml:space="preserve"> </w:t>
      </w:r>
      <w:r>
        <w:t xml:space="preserve">meskipun kata-katanya berbeda), sedangkan pencarian leksikal</w:t>
      </w:r>
      <w:r>
        <w:t xml:space="preserve"> </w:t>
      </w:r>
      <w:r>
        <w:t xml:space="preserve">menangkap kecocokan kata kunci eksak (misalnya nama teknologi</w:t>
      </w:r>
      <w:r>
        <w:t xml:space="preserve"> </w:t>
      </w:r>
      <w:r>
        <w:t xml:space="preserve">“PostgreSQL”</w:t>
      </w:r>
      <w:r>
        <w:t xml:space="preserve"> </w:t>
      </w:r>
      <w:r>
        <w:t xml:space="preserve">yang harus</w:t>
      </w:r>
      <w:r>
        <w:t xml:space="preserve"> </w:t>
      </w:r>
      <w:r>
        <w:t xml:space="preserve">muncul literal dalam dokumen).</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hybrid_search(query_vector, query_text, top_k</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 Set probes untuk optimasi IVFFlat</w:t>
      </w:r>
      <w:r>
        <w:br/>
      </w:r>
      <w:r>
        <w:rPr>
          <w:rStyle w:val="NormalTok"/>
        </w:rPr>
        <w:t xml:space="preserve">    </w:t>
      </w:r>
      <w:r>
        <w:rPr>
          <w:rStyle w:val="ControlFlowTok"/>
        </w:rPr>
        <w:t xml:space="preserve">await</w:t>
      </w:r>
      <w:r>
        <w:rPr>
          <w:rStyle w:val="NormalTok"/>
        </w:rPr>
        <w:t xml:space="preserve"> pool.execute(</w:t>
      </w:r>
      <w:r>
        <w:rPr>
          <w:rStyle w:val="StringTok"/>
        </w:rPr>
        <w:t xml:space="preserve">"SET LOCAL ivfflat.probes = 3;"</w:t>
      </w:r>
      <w:r>
        <w:rPr>
          <w:rStyle w:val="NormalTok"/>
        </w:rPr>
        <w:t xml:space="preserve">)</w:t>
      </w:r>
      <w:r>
        <w:br/>
      </w:r>
      <w:r>
        <w:br/>
      </w:r>
      <w:r>
        <w:rPr>
          <w:rStyle w:val="NormalTok"/>
        </w:rPr>
        <w:t xml:space="preserve">    </w:t>
      </w:r>
      <w:r>
        <w:rPr>
          <w:rStyle w:val="CommentTok"/>
        </w:rPr>
        <w:t xml:space="preserve"># Pencarian Semantik (pgvector cosine similarity)</w:t>
      </w:r>
      <w:r>
        <w:br/>
      </w:r>
      <w:r>
        <w:rPr>
          <w:rStyle w:val="NormalTok"/>
        </w:rPr>
        <w:t xml:space="preserve">    semantic </w:t>
      </w:r>
      <w:r>
        <w:rPr>
          <w:rStyle w:val="OperatorTok"/>
        </w:rPr>
        <w:t xml:space="preserve">=</w:t>
      </w:r>
      <w:r>
        <w:rPr>
          <w:rStyle w:val="NormalTok"/>
        </w:rPr>
        <w:t xml:space="preserve"> </w:t>
      </w:r>
      <w:r>
        <w:rPr>
          <w:rStyle w:val="ControlFlowTok"/>
        </w:rPr>
        <w:t xml:space="preserve">await</w:t>
      </w:r>
      <w:r>
        <w:rPr>
          <w:rStyle w:val="NormalTok"/>
        </w:rPr>
        <w:t xml:space="preserve"> pool.fetch(</w:t>
      </w:r>
      <w:r>
        <w:rPr>
          <w:rStyle w:val="StringTok"/>
        </w:rPr>
        <w:t xml:space="preserve">"""</w:t>
      </w:r>
      <w:r>
        <w:br/>
      </w:r>
      <w:r>
        <w:rPr>
          <w:rStyle w:val="StringTok"/>
        </w:rPr>
        <w:t xml:space="preserve">        SELECT id, title, content, skills, cluster,</w:t>
      </w:r>
      <w:r>
        <w:br/>
      </w:r>
      <w:r>
        <w:rPr>
          <w:rStyle w:val="StringTok"/>
        </w:rPr>
        <w:t xml:space="preserve">               1 - (embedding &lt;=&gt; $1) AS cosine_sim,</w:t>
      </w:r>
      <w:r>
        <w:br/>
      </w:r>
      <w:r>
        <w:rPr>
          <w:rStyle w:val="StringTok"/>
        </w:rPr>
        <w:t xml:space="preserve">               ROW_NUMBER() OVER (ORDER BY embedding &lt;=&gt; $1) AS rank</w:t>
      </w:r>
      <w:r>
        <w:br/>
      </w:r>
      <w:r>
        <w:rPr>
          <w:rStyle w:val="StringTok"/>
        </w:rPr>
        <w:t xml:space="preserve">        FROM knowledge_base LIMIT 20</w:t>
      </w:r>
      <w:r>
        <w:br/>
      </w:r>
      <w:r>
        <w:rPr>
          <w:rStyle w:val="StringTok"/>
        </w:rPr>
        <w:t xml:space="preserve">    """</w:t>
      </w:r>
      <w:r>
        <w:rPr>
          <w:rStyle w:val="NormalTok"/>
        </w:rPr>
        <w:t xml:space="preserve">, query_vector)</w:t>
      </w:r>
      <w:r>
        <w:br/>
      </w:r>
      <w:r>
        <w:br/>
      </w:r>
      <w:r>
        <w:rPr>
          <w:rStyle w:val="NormalTok"/>
        </w:rPr>
        <w:t xml:space="preserve">    </w:t>
      </w:r>
      <w:r>
        <w:rPr>
          <w:rStyle w:val="CommentTok"/>
        </w:rPr>
        <w:t xml:space="preserve"># Pencarian Full-Text (tsvector)</w:t>
      </w:r>
      <w:r>
        <w:br/>
      </w:r>
      <w:r>
        <w:rPr>
          <w:rStyle w:val="NormalTok"/>
        </w:rPr>
        <w:t xml:space="preserve">    lexical </w:t>
      </w:r>
      <w:r>
        <w:rPr>
          <w:rStyle w:val="OperatorTok"/>
        </w:rPr>
        <w:t xml:space="preserve">=</w:t>
      </w:r>
      <w:r>
        <w:rPr>
          <w:rStyle w:val="NormalTok"/>
        </w:rPr>
        <w:t xml:space="preserve"> </w:t>
      </w:r>
      <w:r>
        <w:rPr>
          <w:rStyle w:val="ControlFlowTok"/>
        </w:rPr>
        <w:t xml:space="preserve">await</w:t>
      </w:r>
      <w:r>
        <w:rPr>
          <w:rStyle w:val="NormalTok"/>
        </w:rPr>
        <w:t xml:space="preserve"> pool.fetch(</w:t>
      </w:r>
      <w:r>
        <w:rPr>
          <w:rStyle w:val="StringTok"/>
        </w:rPr>
        <w:t xml:space="preserve">"""</w:t>
      </w:r>
      <w:r>
        <w:br/>
      </w:r>
      <w:r>
        <w:rPr>
          <w:rStyle w:val="StringTok"/>
        </w:rPr>
        <w:t xml:space="preserve">        SELECT id,</w:t>
      </w:r>
      <w:r>
        <w:br/>
      </w:r>
      <w:r>
        <w:rPr>
          <w:rStyle w:val="StringTok"/>
        </w:rPr>
        <w:t xml:space="preserve">               ROW_NUMBER() OVER (ORDER BY ts_rank DESC) AS rank</w:t>
      </w:r>
      <w:r>
        <w:br/>
      </w:r>
      <w:r>
        <w:rPr>
          <w:rStyle w:val="StringTok"/>
        </w:rPr>
        <w:t xml:space="preserve">        FROM (SELECT id, ts_rank(search_vector, q) AS ts_rank</w:t>
      </w:r>
      <w:r>
        <w:br/>
      </w:r>
      <w:r>
        <w:rPr>
          <w:rStyle w:val="StringTok"/>
        </w:rPr>
        <w:t xml:space="preserve">              FROM knowledge_base, plainto_tsquery('simple',$1) q</w:t>
      </w:r>
      <w:r>
        <w:br/>
      </w:r>
      <w:r>
        <w:rPr>
          <w:rStyle w:val="StringTok"/>
        </w:rPr>
        <w:t xml:space="preserve">              WHERE search_vector @@ q LIMIT 20) sub</w:t>
      </w:r>
      <w:r>
        <w:br/>
      </w:r>
      <w:r>
        <w:rPr>
          <w:rStyle w:val="StringTok"/>
        </w:rPr>
        <w:t xml:space="preserve">    """</w:t>
      </w:r>
      <w:r>
        <w:rPr>
          <w:rStyle w:val="NormalTok"/>
        </w:rPr>
        <w:t xml:space="preserve">, query_text)</w:t>
      </w:r>
      <w:r>
        <w:br/>
      </w:r>
      <w:r>
        <w:br/>
      </w:r>
      <w:r>
        <w:rPr>
          <w:rStyle w:val="NormalTok"/>
        </w:rPr>
        <w:t xml:space="preserve">    </w:t>
      </w:r>
      <w:r>
        <w:rPr>
          <w:rStyle w:val="CommentTok"/>
        </w:rPr>
        <w:t xml:space="preserve"># RRF Fusion: skor = 1/(60+rank_sem) + 1/(60+rank_lex)</w:t>
      </w:r>
      <w:r>
        <w:br/>
      </w:r>
      <w:r>
        <w:rPr>
          <w:rStyle w:val="NormalTok"/>
        </w:rPr>
        <w:t xml:space="preserve">    rrf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doc </w:t>
      </w:r>
      <w:r>
        <w:rPr>
          <w:rStyle w:val="KeywordTok"/>
        </w:rPr>
        <w:t xml:space="preserve">in</w:t>
      </w:r>
      <w:r>
        <w:rPr>
          <w:rStyle w:val="NormalTok"/>
        </w:rPr>
        <w:t xml:space="preserve"> semantic:</w:t>
      </w:r>
      <w:r>
        <w:br/>
      </w:r>
      <w:r>
        <w:rPr>
          <w:rStyle w:val="NormalTok"/>
        </w:rPr>
        <w:t xml:space="preserve">        rrf[doc[</w:t>
      </w:r>
      <w:r>
        <w:rPr>
          <w:rStyle w:val="StringTok"/>
        </w:rPr>
        <w:t xml:space="preserve">'id'</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doc[</w:t>
      </w:r>
      <w:r>
        <w:rPr>
          <w:rStyle w:val="StringTok"/>
        </w:rPr>
        <w:t xml:space="preserve">'rank'</w:t>
      </w:r>
      <w:r>
        <w:rPr>
          <w:rStyle w:val="NormalTok"/>
        </w:rPr>
        <w:t xml:space="preserve">])</w:t>
      </w:r>
      <w:r>
        <w:br/>
      </w:r>
      <w:r>
        <w:rPr>
          <w:rStyle w:val="NormalTok"/>
        </w:rPr>
        <w:t xml:space="preserve">    </w:t>
      </w:r>
      <w:r>
        <w:rPr>
          <w:rStyle w:val="ControlFlowTok"/>
        </w:rPr>
        <w:t xml:space="preserve">for</w:t>
      </w:r>
      <w:r>
        <w:rPr>
          <w:rStyle w:val="NormalTok"/>
        </w:rPr>
        <w:t xml:space="preserve"> doc </w:t>
      </w:r>
      <w:r>
        <w:rPr>
          <w:rStyle w:val="KeywordTok"/>
        </w:rPr>
        <w:t xml:space="preserve">in</w:t>
      </w:r>
      <w:r>
        <w:rPr>
          <w:rStyle w:val="NormalTok"/>
        </w:rPr>
        <w:t xml:space="preserve"> lexical:</w:t>
      </w:r>
      <w:r>
        <w:br/>
      </w:r>
      <w:r>
        <w:rPr>
          <w:rStyle w:val="NormalTok"/>
        </w:rPr>
        <w:t xml:space="preserve">        rrf[doc[</w:t>
      </w:r>
      <w:r>
        <w:rPr>
          <w:rStyle w:val="StringTok"/>
        </w:rPr>
        <w:t xml:space="preserve">'id'</w:t>
      </w:r>
      <w:r>
        <w:rPr>
          <w:rStyle w:val="NormalTok"/>
        </w:rPr>
        <w:t xml:space="preserve">]] </w:t>
      </w:r>
      <w:r>
        <w:rPr>
          <w:rStyle w:val="OperatorTok"/>
        </w:rPr>
        <w:t xml:space="preserve">=</w:t>
      </w:r>
      <w:r>
        <w:rPr>
          <w:rStyle w:val="NormalTok"/>
        </w:rPr>
        <w:t xml:space="preserve"> rrf.get(doc[</w:t>
      </w:r>
      <w:r>
        <w:rPr>
          <w:rStyle w:val="StringTok"/>
        </w:rPr>
        <w:t xml:space="preserve">'id'</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w:t>
      </w:r>
      <w:r>
        <w:rPr>
          <w:rStyle w:val="DecValTok"/>
        </w:rPr>
        <w:t xml:space="preserve">60</w:t>
      </w:r>
      <w:r>
        <w:rPr>
          <w:rStyle w:val="OperatorTok"/>
        </w:rPr>
        <w:t xml:space="preserve">+</w:t>
      </w:r>
      <w:r>
        <w:rPr>
          <w:rStyle w:val="NormalTok"/>
        </w:rPr>
        <w:t xml:space="preserve">doc[</w:t>
      </w:r>
      <w:r>
        <w:rPr>
          <w:rStyle w:val="StringTok"/>
        </w:rPr>
        <w:t xml:space="preserve">'rank'</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(rrf.items(),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)[:top_k]</w:t>
      </w:r>
    </w:p>
    <w:p>
      <w:pPr>
        <w:pStyle w:val="FirstParagraph"/>
      </w:pPr>
      <w:r>
        <w:rPr>
          <w:b/>
          <w:bCs/>
        </w:rPr>
        <w:t xml:space="preserve">Penjelasan kode baris per baris:</w:t>
      </w:r>
    </w:p>
    <w:p>
      <w:pPr>
        <w:numPr>
          <w:ilvl w:val="0"/>
          <w:numId w:val="1039"/>
        </w:numPr>
      </w:pPr>
      <w:r>
        <w:rPr>
          <w:b/>
          <w:bCs/>
        </w:rPr>
        <w:t xml:space="preserve">Baris 4–7 (Pencarian Semantik):</w:t>
      </w:r>
      <w:r>
        <w:t xml:space="preserve"> </w:t>
      </w:r>
      <w:r>
        <w:t xml:space="preserve">Operator</w:t>
      </w:r>
      <w:r>
        <w:t xml:space="preserve"> </w:t>
      </w:r>
      <w:r>
        <w:rPr>
          <w:rStyle w:val="VerbatimChar"/>
        </w:rPr>
        <w:t xml:space="preserve">&lt;=&gt;</w:t>
      </w:r>
      <w:r>
        <w:t xml:space="preserve"> </w:t>
      </w:r>
      <w:r>
        <w:t xml:space="preserve">adalah operator</w:t>
      </w:r>
      <w:r>
        <w:t xml:space="preserve"> </w:t>
      </w:r>
      <w:r>
        <w:rPr>
          <w:i/>
          <w:iCs/>
        </w:rPr>
        <w:t xml:space="preserve">cosine distance</w:t>
      </w:r>
      <w:r>
        <w:t xml:space="preserve"> </w:t>
      </w:r>
      <w:r>
        <w:t xml:space="preserve">bawaan pgvector. Ekspresi</w:t>
      </w:r>
      <w:r>
        <w:t xml:space="preserve"> </w:t>
      </w:r>
      <w:r>
        <w:rPr>
          <w:rStyle w:val="VerbatimChar"/>
        </w:rPr>
        <w:t xml:space="preserve">1 - (embedding &lt;=&gt; $1)</w:t>
      </w:r>
      <w:r>
        <w:t xml:space="preserve"> </w:t>
      </w:r>
      <w:r>
        <w:t xml:space="preserve">mengonversi distance menjadi similarity.</w:t>
      </w:r>
      <w:r>
        <w:t xml:space="preserve"> </w:t>
      </w:r>
      <w:r>
        <w:rPr>
          <w:rStyle w:val="VerbatimChar"/>
        </w:rPr>
        <w:t xml:space="preserve">ROW_NUMBER()</w:t>
      </w:r>
      <w:r>
        <w:t xml:space="preserve"> </w:t>
      </w:r>
      <w:r>
        <w:t xml:space="preserve">memberikan peringkat</w:t>
      </w:r>
      <w:r>
        <w:t xml:space="preserve"> </w:t>
      </w:r>
      <w:r>
        <w:t xml:space="preserve">1, 2, 3, ... berdasarkan kemiripan.</w:t>
      </w:r>
      <w:r>
        <w:t xml:space="preserve"> </w:t>
      </w:r>
      <w:r>
        <w:rPr>
          <w:rStyle w:val="VerbatimChar"/>
        </w:rPr>
        <w:t xml:space="preserve">LIMIT 20</w:t>
      </w:r>
      <w:r>
        <w:t xml:space="preserve"> </w:t>
      </w:r>
      <w:r>
        <w:t xml:space="preserve">mengambil 20 teratas.</w:t>
      </w:r>
    </w:p>
    <w:p>
      <w:pPr>
        <w:numPr>
          <w:ilvl w:val="0"/>
          <w:numId w:val="1039"/>
        </w:numPr>
      </w:pPr>
      <w:r>
        <w:rPr>
          <w:b/>
          <w:bCs/>
        </w:rPr>
        <w:t xml:space="preserve">Baris 10–15 (Pencarian Leksikal):</w:t>
      </w:r>
      <w:r>
        <w:t xml:space="preserve"> </w:t>
      </w:r>
      <w:r>
        <w:t xml:space="preserve">Operator</w:t>
      </w:r>
      <w:r>
        <w:t xml:space="preserve"> </w:t>
      </w:r>
      <w:r>
        <w:rPr>
          <w:rStyle w:val="VerbatimChar"/>
        </w:rPr>
        <w:t xml:space="preserve">@@</w:t>
      </w:r>
      <w:r>
        <w:t xml:space="preserve"> </w:t>
      </w:r>
      <w:r>
        <w:t xml:space="preserve">mencocokkan</w:t>
      </w:r>
      <w:r>
        <w:t xml:space="preserve"> </w:t>
      </w:r>
      <w:r>
        <w:rPr>
          <w:rStyle w:val="VerbatimChar"/>
        </w:rPr>
        <w:t xml:space="preserve">tsvector</w:t>
      </w:r>
      <w:r>
        <w:t xml:space="preserve"> </w:t>
      </w:r>
      <w:r>
        <w:t xml:space="preserve">dengan</w:t>
      </w:r>
      <w:r>
        <w:t xml:space="preserve"> </w:t>
      </w:r>
      <w:r>
        <w:rPr>
          <w:rStyle w:val="VerbatimChar"/>
        </w:rPr>
        <w:t xml:space="preserve">tsquery</w:t>
      </w:r>
      <w:r>
        <w:t xml:space="preserve">. Fungsi</w:t>
      </w:r>
      <w:r>
        <w:t xml:space="preserve"> </w:t>
      </w:r>
      <w:r>
        <w:rPr>
          <w:rStyle w:val="VerbatimChar"/>
        </w:rPr>
        <w:t xml:space="preserve">ts_rank()</w:t>
      </w:r>
      <w:r>
        <w:t xml:space="preserve"> </w:t>
      </w:r>
      <w:r>
        <w:t xml:space="preserve">menghitung</w:t>
      </w:r>
      <w:r>
        <w:t xml:space="preserve"> </w:t>
      </w:r>
      <w:r>
        <w:t xml:space="preserve">skor relevansi leksikal berdasarkan frekuensi kemunculan kata kunci.</w:t>
      </w:r>
      <w:r>
        <w:t xml:space="preserve"> </w:t>
      </w:r>
      <w:r>
        <w:rPr>
          <w:rStyle w:val="VerbatimChar"/>
        </w:rPr>
        <w:t xml:space="preserve">plainto_tsquery(’simple’, ...)</w:t>
      </w:r>
      <w:r>
        <w:t xml:space="preserve"> </w:t>
      </w:r>
      <w:r>
        <w:t xml:space="preserve">menggunakan konfigurasi ’simple’ (tanpa stemming)</w:t>
      </w:r>
      <w:r>
        <w:t xml:space="preserve"> </w:t>
      </w:r>
      <w:r>
        <w:t xml:space="preserve">karena nama teknologi dan posisi tidak boleh di-stem.</w:t>
      </w:r>
    </w:p>
    <w:p>
      <w:pPr>
        <w:numPr>
          <w:ilvl w:val="0"/>
          <w:numId w:val="1039"/>
        </w:numPr>
      </w:pPr>
      <w:r>
        <w:rPr>
          <w:b/>
          <w:bCs/>
        </w:rPr>
        <w:t xml:space="preserve">Baris 18–22 (RRF Fusion):</w:t>
      </w:r>
      <w:r>
        <w:t xml:space="preserve"> </w:t>
      </w:r>
      <w:r>
        <w:t xml:space="preserve">Setiap dokumen mendapat skor</w:t>
      </w:r>
      <w:r>
        <w:t xml:space="preserve"> </w:t>
      </w:r>
      <m:oMath>
        <m:f>
          <m:fPr>
            <m:type m:val="bar"/>
          </m:fPr>
          <m:num>
            <m:r>
              <m:t>1</m:t>
            </m:r>
          </m:num>
          <m:den>
            <m:r>
              <m:t>60</m:t>
            </m:r>
            <m:r>
              <m:rPr>
                <m:sty m:val="p"/>
              </m:rPr>
              <m:t>+</m:t>
            </m:r>
            <m:r>
              <m:t>r</m:t>
            </m:r>
            <m:r>
              <m:t>a</m:t>
            </m:r>
            <m:r>
              <m:t>n</m:t>
            </m:r>
            <m:r>
              <m:t>k</m:t>
            </m:r>
          </m:den>
        </m:f>
      </m:oMath>
      <w:r>
        <w:t xml:space="preserve"> </w:t>
      </w:r>
      <w:r>
        <w:t xml:space="preserve">dari masing-masing pencarian. Dokumen yang muncul di kedua</w:t>
      </w:r>
      <w:r>
        <w:t xml:space="preserve"> </w:t>
      </w:r>
      <w:r>
        <w:t xml:space="preserve">pencarian mendapat akumulasi skor yang lebih tinggi. Konstanta</w:t>
      </w:r>
      <w:r>
        <w:t xml:space="preserve"> </w:t>
      </w:r>
      <m:oMath>
        <m:r>
          <m:t>k</m:t>
        </m:r>
        <m:r>
          <m:rPr>
            <m:sty m:val="p"/>
          </m:rPr>
          <m:t>=</m:t>
        </m:r>
        <m:r>
          <m:t>60</m:t>
        </m:r>
      </m:oMath>
      <w:r>
        <w:t xml:space="preserve"> </w:t>
      </w:r>
      <w:r>
        <w:t xml:space="preserve">memastikan</w:t>
      </w:r>
      <w:r>
        <w:t xml:space="preserve"> </w:t>
      </w:r>
      <w:r>
        <w:t xml:space="preserve">perbedaan peringkat yang berdekatan tidak terlalu drastis.</w:t>
      </w:r>
    </w:p>
    <w:p>
      <w:pPr>
        <w:pStyle w:val="FirstParagraph"/>
      </w:pPr>
      <w:r>
        <w:rPr>
          <w:b/>
          <w:bCs/>
        </w:rPr>
        <w:t xml:space="preserve">Fungsi Re-ranking Heuristik:</w:t>
      </w:r>
    </w:p>
    <w:p>
      <w:pPr>
        <w:pStyle w:val="BodyText"/>
      </w:pPr>
      <w:r>
        <w:t xml:space="preserve">Setelah RRF menghasilkan Top-10 kandidat, sistem menerapkan formula</w:t>
      </w:r>
      <w:r>
        <w:t xml:space="preserve"> </w:t>
      </w:r>
      <w:r>
        <w:rPr>
          <w:i/>
          <w:iCs/>
        </w:rPr>
        <w:t xml:space="preserve">re-ranking</w:t>
      </w:r>
      <w:r>
        <w:t xml:space="preserve"> </w:t>
      </w:r>
      <w:r>
        <w:t xml:space="preserve">heuristik (Persamaan </w:t>
      </w:r>
      <w:hyperlink w:anchor="eq:rerank">
        <w:r>
          <w:rPr>
            <w:rStyle w:val="Hyperlink"/>
          </w:rPr>
          <w:t xml:space="preserve">[eq:rerank]</w:t>
        </w:r>
      </w:hyperlink>
      <w:r>
        <w:t xml:space="preserve"> </w:t>
      </w:r>
      <w:r>
        <w:t xml:space="preserve">pada Bab 3) dengan tiga dokumen skor tertinggi</w:t>
      </w:r>
      <w:r>
        <w:t xml:space="preserve"> </w:t>
      </w:r>
      <w:r>
        <w:t xml:space="preserve">dikirim sebagai konteks ke LLM.</w:t>
      </w:r>
    </w:p>
    <w:bookmarkEnd w:id="196"/>
    <w:bookmarkStart w:id="198" w:name="subsec:prompt_di"/>
    <w:p>
      <w:pPr>
        <w:pStyle w:val="Heading4"/>
      </w:pPr>
      <w:r>
        <w:t xml:space="preserve">Prompt Decision Intelligence</w:t>
      </w:r>
    </w:p>
    <w:p>
      <w:pPr>
        <w:pStyle w:val="FirstParagraph"/>
      </w:pPr>
      <w:r>
        <w:t xml:space="preserve">Prompt LLM dirancang sebagai</w:t>
      </w:r>
      <w:r>
        <w:t xml:space="preserve"> </w:t>
      </w:r>
      <w:r>
        <w:rPr>
          <w:i/>
          <w:iCs/>
        </w:rPr>
        <w:t xml:space="preserve">Explainable AI</w:t>
      </w:r>
      <w:r>
        <w:t xml:space="preserve"> </w:t>
      </w:r>
      <w:r>
        <w:t xml:space="preserve">yang mengharuskan model hanya</w:t>
      </w:r>
      <w:r>
        <w:t xml:space="preserve"> </w:t>
      </w:r>
      <w:r>
        <w:t xml:space="preserve">menggunakan dokumen dari Top-3 retrieval (</w:t>
      </w:r>
      <w:r>
        <w:rPr>
          <w:i/>
          <w:iCs/>
        </w:rPr>
        <w:t xml:space="preserve">faithfulness constraint</w:t>
      </w:r>
      <w:r>
        <w:t xml:space="preserve">) dan</w:t>
      </w:r>
      <w:r>
        <w:t xml:space="preserve"> </w:t>
      </w:r>
      <w:r>
        <w:t xml:space="preserve">menyertakan skor kuantitatif secara eksplisit. Desain prompt mengikuti prinsip</w:t>
      </w:r>
      <w:r>
        <w:t xml:space="preserve"> </w:t>
      </w:r>
      <w:r>
        <w:rPr>
          <w:i/>
          <w:iCs/>
        </w:rPr>
        <w:t xml:space="preserve">structured output</w:t>
      </w:r>
      <w:r>
        <w:t xml:space="preserve"> </w:t>
      </w:r>
      <w:r>
        <w:t xml:space="preserve">— di mana LLM diberikan template yang ketat untuk</w:t>
      </w:r>
      <w:r>
        <w:t xml:space="preserve"> </w:t>
      </w:r>
      <w:r>
        <w:t xml:space="preserve">memastikan konsistensi format output di seluruh sesi.</w:t>
      </w:r>
    </w:p>
    <w:bookmarkStart w:id="197" w:name="tab:prompt"/>
    <w:p>
      <w:pPr>
        <w:pStyle w:val="TableCaption"/>
      </w:pPr>
      <w:r>
        <w:t xml:space="preserve">Struktur 5 Seksi Output Wajib Prompt Decision Intelligence</w:t>
      </w:r>
    </w:p>
    <w:tbl>
      <w:tblPr>
        <w:tblStyle w:val="Table"/>
        <w:tblW w:type="auto" w:w="0"/>
        <w:tblLook w:firstRow="1" w:lastRow="0" w:firstColumn="0" w:lastColumn="0" w:noHBand="0" w:noVBand="0" w:val="0020"/>
        <w:tblCaption w:val="Struktur 5 Seksi Output Wajib Prompt Decision Intelligence"/>
      </w:tblPr>
      <w:tblGrid>
        <w:gridCol w:w="2640"/>
        <w:gridCol w:w="2640"/>
        <w:gridCol w:w="2640"/>
      </w:tblGrid>
      <w:tr>
        <w:trPr>
          <w:tblHeader w:val="on"/>
        </w:trPr>
        <w:tc>
          <w:tcPr/>
          <w:p>
            <w:pPr>
              <w:pStyle w:val="Compact"/>
              <w:jc w:val="center"/>
            </w:pPr>
            <w:r>
              <w:rPr>
                <w:b/>
                <w:bCs/>
              </w:rPr>
              <w:t xml:space="preserve">Seksi</w:t>
            </w:r>
          </w:p>
        </w:tc>
        <w:tc>
          <w:tcPr/>
          <w:p>
            <w:pPr>
              <w:pStyle w:val="Compact"/>
              <w:jc w:val="left"/>
            </w:pPr>
            <w:r>
              <w:rPr>
                <w:b/>
                <w:bCs/>
              </w:rPr>
              <w:t xml:space="preserve">Judul</w:t>
            </w:r>
          </w:p>
        </w:tc>
        <w:tc>
          <w:tcPr/>
          <w:p>
            <w:pPr>
              <w:pStyle w:val="Compact"/>
              <w:jc w:val="left"/>
            </w:pPr>
            <w:r>
              <w:rPr>
                <w:b/>
                <w:bCs/>
              </w:rPr>
              <w:t xml:space="preserve">Konten Wajib</w:t>
            </w:r>
          </w:p>
        </w:tc>
      </w:tr>
      <w:tr>
        <w:tc>
          <w:tcPr/>
          <w:p>
            <w:pPr>
              <w:pStyle w:val="Compact"/>
              <w:jc w:val="center"/>
            </w:pPr>
            <w:r>
              <w:t xml:space="preserve">1</w:t>
            </w:r>
          </w:p>
        </w:tc>
        <w:tc>
          <w:tcPr/>
          <w:p>
            <w:pPr>
              <w:pStyle w:val="Compact"/>
              <w:jc w:val="left"/>
            </w:pPr>
            <w:r>
              <w:t xml:space="preserve">Analisis Profil &amp; Trade-off</w:t>
            </w:r>
          </w:p>
        </w:tc>
        <w:tc>
          <w:tcPr/>
          <w:p>
            <w:pPr>
              <w:pStyle w:val="Compact"/>
              <w:jc w:val="left"/>
            </w:pPr>
            <w:r>
              <w:t xml:space="preserve">Strengths, weaknesses, trade-off karier</w:t>
            </w:r>
          </w:p>
        </w:tc>
      </w:tr>
      <w:tr>
        <w:tc>
          <w:tcPr/>
          <w:p>
            <w:pPr>
              <w:pStyle w:val="Compact"/>
              <w:jc w:val="center"/>
            </w:pPr>
            <w:r>
              <w:t xml:space="preserve">2</w:t>
            </w:r>
          </w:p>
        </w:tc>
        <w:tc>
          <w:tcPr/>
          <w:p>
            <w:pPr>
              <w:pStyle w:val="Compact"/>
              <w:jc w:val="left"/>
            </w:pPr>
            <w:r>
              <w:t xml:space="preserve">Rekomendasi Keputusan</w:t>
            </w:r>
          </w:p>
        </w:tc>
        <w:tc>
          <w:tcPr/>
          <w:p>
            <w:pPr>
              <w:pStyle w:val="Compact"/>
              <w:jc w:val="left"/>
            </w:pPr>
            <w:r>
              <w:t xml:space="preserve">Top-3 posisi +</w:t>
            </w:r>
            <w:r>
              <w:t xml:space="preserve"> </w:t>
            </w:r>
            <w:r>
              <w:rPr>
                <w:b/>
                <w:bCs/>
              </w:rPr>
              <w:t xml:space="preserve">Skor RAG</w:t>
            </w:r>
            <w:r>
              <w:t xml:space="preserve"> </w:t>
            </w:r>
            <w:r>
              <w:t xml:space="preserve">+</w:t>
            </w:r>
            <w:r>
              <w:t xml:space="preserve"> </w:t>
            </w:r>
            <w:r>
              <w:rPr>
                <w:b/>
                <w:bCs/>
              </w:rPr>
              <w:t xml:space="preserve">Overlap Skill</w:t>
            </w:r>
            <w:r>
              <w:t xml:space="preserve"> </w:t>
            </w:r>
            <w:r>
              <w:t xml:space="preserve">+ Action Plan 7 Hari</w:t>
            </w:r>
          </w:p>
        </w:tc>
      </w:tr>
      <w:tr>
        <w:tc>
          <w:tcPr/>
          <w:p>
            <w:pPr>
              <w:pStyle w:val="Compact"/>
              <w:jc w:val="center"/>
            </w:pPr>
            <w:r>
              <w:t xml:space="preserve">3</w:t>
            </w:r>
          </w:p>
        </w:tc>
        <w:tc>
          <w:tcPr/>
          <w:p>
            <w:pPr>
              <w:pStyle w:val="Compact"/>
              <w:jc w:val="left"/>
            </w:pPr>
            <w:r>
              <w:t xml:space="preserve">Analisis Skill Gap</w:t>
            </w:r>
          </w:p>
        </w:tc>
        <w:tc>
          <w:tcPr/>
          <w:p>
            <w:pPr>
              <w:pStyle w:val="Compact"/>
              <w:jc w:val="left"/>
            </w:pPr>
            <w:r>
              <w:t xml:space="preserve">Gap konkret antara profil dan persyaratan</w:t>
            </w:r>
          </w:p>
        </w:tc>
      </w:tr>
      <w:tr>
        <w:tc>
          <w:tcPr/>
          <w:p>
            <w:pPr>
              <w:pStyle w:val="Compact"/>
              <w:jc w:val="center"/>
            </w:pPr>
            <w:r>
              <w:t xml:space="preserve">4</w:t>
            </w:r>
          </w:p>
        </w:tc>
        <w:tc>
          <w:tcPr/>
          <w:p>
            <w:pPr>
              <w:pStyle w:val="Compact"/>
              <w:jc w:val="left"/>
            </w:pPr>
            <w:r>
              <w:t xml:space="preserve">Rencana Pengembangan Skill</w:t>
            </w:r>
          </w:p>
        </w:tc>
        <w:tc>
          <w:tcPr/>
          <w:p>
            <w:pPr>
              <w:pStyle w:val="Compact"/>
              <w:jc w:val="left"/>
            </w:pPr>
            <w:r>
              <w:t xml:space="preserve">Roadmap skill spesifik</w:t>
            </w:r>
          </w:p>
        </w:tc>
      </w:tr>
      <w:tr>
        <w:tc>
          <w:tcPr/>
          <w:p>
            <w:pPr>
              <w:pStyle w:val="Compact"/>
              <w:jc w:val="center"/>
            </w:pPr>
            <w:r>
              <w:t xml:space="preserve">5</w:t>
            </w:r>
          </w:p>
        </w:tc>
        <w:tc>
          <w:tcPr/>
          <w:p>
            <w:pPr>
              <w:pStyle w:val="Compact"/>
              <w:jc w:val="left"/>
            </w:pPr>
            <w:r>
              <w:t xml:space="preserve">Insight Pasar Kerja Lokal</w:t>
            </w:r>
          </w:p>
        </w:tc>
        <w:tc>
          <w:tcPr/>
          <w:p>
            <w:pPr>
              <w:pStyle w:val="Compact"/>
              <w:jc w:val="left"/>
            </w:pPr>
            <w:r>
              <w:t xml:space="preserve">Tren, gaji, dan peluang di Indonesia</w:t>
            </w:r>
          </w:p>
        </w:tc>
      </w:tr>
    </w:tbl>
    <w:bookmarkEnd w:id="197"/>
    <w:p>
      <w:pPr>
        <w:pStyle w:val="BodyText"/>
      </w:pPr>
      <w:r>
        <w:rPr>
          <w:b/>
          <w:bCs/>
        </w:rPr>
        <w:t xml:space="preserve">Penjelasan mekanisme faithfulness constraint:</w:t>
      </w:r>
    </w:p>
    <w:p>
      <w:pPr>
        <w:numPr>
          <w:ilvl w:val="0"/>
          <w:numId w:val="1040"/>
        </w:numPr>
      </w:pPr>
      <w:r>
        <w:t xml:space="preserve">Prompt secara eksplisit menyertakan instruksi:</w:t>
      </w:r>
      <w:r>
        <w:t xml:space="preserve"> </w:t>
      </w:r>
      <w:r>
        <w:t xml:space="preserve">“</w:t>
      </w:r>
      <w:r>
        <w:rPr>
          <w:i/>
          <w:iCs/>
        </w:rPr>
        <w:t xml:space="preserve">HANYA gunakan informasi dari dokumen yang disediakan. JANGAN mengarang</w:t>
      </w:r>
      <w:r>
        <w:rPr>
          <w:i/>
          <w:iCs/>
        </w:rPr>
        <w:t xml:space="preserve"> </w:t>
      </w:r>
      <w:r>
        <w:rPr>
          <w:i/>
          <w:iCs/>
        </w:rPr>
        <w:t xml:space="preserve">posisi, perusahaan, atau data yang tidak ada dalam konteks.</w:t>
      </w:r>
      <w:r>
        <w:t xml:space="preserve">”</w:t>
      </w:r>
    </w:p>
    <w:p>
      <w:pPr>
        <w:numPr>
          <w:ilvl w:val="0"/>
          <w:numId w:val="1040"/>
        </w:numPr>
      </w:pPr>
      <w:r>
        <w:t xml:space="preserve">Setiap rekomendasi posisi wajib menyertakan</w:t>
      </w:r>
      <w:r>
        <w:t xml:space="preserve"> </w:t>
      </w:r>
      <w:r>
        <w:rPr>
          <w:b/>
          <w:bCs/>
        </w:rPr>
        <w:t xml:space="preserve">Skor RAG</w:t>
      </w:r>
      <w:r>
        <w:t xml:space="preserve"> </w:t>
      </w:r>
      <w:r>
        <w:t xml:space="preserve">(cosine similarity</w:t>
      </w:r>
      <w:r>
        <w:t xml:space="preserve"> </w:t>
      </w:r>
      <w:r>
        <w:t xml:space="preserve">antara query dan dokumen, diambil dari tahap retrieval) dan</w:t>
      </w:r>
      <w:r>
        <w:t xml:space="preserve"> </w:t>
      </w:r>
      <w:r>
        <w:rPr>
          <w:b/>
          <w:bCs/>
        </w:rPr>
        <w:t xml:space="preserve">Overlap Skill</w:t>
      </w:r>
      <w:r>
        <w:t xml:space="preserve"> </w:t>
      </w:r>
      <w:r>
        <w:t xml:space="preserve">(jumlah skill pengguna yang cocok dengan persyaratan dokumen, diambil dari</w:t>
      </w:r>
      <w:r>
        <w:t xml:space="preserve"> </w:t>
      </w:r>
      <w:r>
        <w:t xml:space="preserve">tahap re-ranking). Kedua metrik ini bersifat</w:t>
      </w:r>
      <w:r>
        <w:t xml:space="preserve"> </w:t>
      </w:r>
      <w:r>
        <w:rPr>
          <w:i/>
          <w:iCs/>
        </w:rPr>
        <w:t xml:space="preserve">traceable</w:t>
      </w:r>
      <w:r>
        <w:t xml:space="preserve"> </w:t>
      </w:r>
      <w:r>
        <w:t xml:space="preserve">— pengguna dan</w:t>
      </w:r>
      <w:r>
        <w:t xml:space="preserve"> </w:t>
      </w:r>
      <w:r>
        <w:t xml:space="preserve">peneliti dapat memverifikasi apakah LLM benar-benar menggunakan dokumen yang</w:t>
      </w:r>
      <w:r>
        <w:t xml:space="preserve"> </w:t>
      </w:r>
      <w:r>
        <w:t xml:space="preserve">disediakan atau berhalusinasi.</w:t>
      </w:r>
    </w:p>
    <w:p>
      <w:pPr>
        <w:numPr>
          <w:ilvl w:val="0"/>
          <w:numId w:val="1040"/>
        </w:numPr>
      </w:pPr>
      <w:r>
        <w:t xml:space="preserve">Template diinjeksikan ke</w:t>
      </w:r>
      <w:r>
        <w:t xml:space="preserve"> </w:t>
      </w:r>
      <w:r>
        <w:rPr>
          <w:rStyle w:val="VerbatimChar"/>
        </w:rPr>
        <w:t xml:space="preserve">system prompt</w:t>
      </w:r>
      <w:r>
        <w:t xml:space="preserve"> </w:t>
      </w:r>
      <w:r>
        <w:t xml:space="preserve">dengan format:</w:t>
      </w:r>
      <w:r>
        <w:t xml:space="preserve"> </w:t>
      </w:r>
      <w:r>
        <w:t xml:space="preserve">“Kamu adalah NusaNara AI Career Advisor. Berikut profil pengguna: [profil].</w:t>
      </w:r>
      <w:r>
        <w:t xml:space="preserve"> </w:t>
      </w:r>
      <w:r>
        <w:t xml:space="preserve">Berikut narasi pengguna: [narasi]. Berikut Top-3 rekomendasi dari database:</w:t>
      </w:r>
      <w:r>
        <w:t xml:space="preserve"> </w:t>
      </w:r>
      <w:r>
        <w:t xml:space="preserve">[dokumen 1], [dokumen 2], [dokumen 3]. Berikan analisis dalam 5 seksi berikut...”</w:t>
      </w:r>
    </w:p>
    <w:p>
      <w:pPr>
        <w:pStyle w:val="FirstParagraph"/>
      </w:pPr>
      <w:r>
        <w:rPr>
          <w:b/>
          <w:bCs/>
        </w:rPr>
        <w:t xml:space="preserve">Konfigurasi LLM untuk generasi:</w:t>
      </w:r>
    </w:p>
    <w:p>
      <w:pPr>
        <w:numPr>
          <w:ilvl w:val="0"/>
          <w:numId w:val="1041"/>
        </w:numPr>
      </w:pPr>
      <w:r>
        <w:rPr>
          <w:rStyle w:val="VerbatimChar"/>
        </w:rPr>
        <w:t xml:space="preserve">temperature = 0.7</w:t>
      </w:r>
      <w:r>
        <w:t xml:space="preserve">: Cukup kreatif untuk narasi yang bervariasi,</w:t>
      </w:r>
      <w:r>
        <w:t xml:space="preserve"> </w:t>
      </w:r>
      <w:r>
        <w:t xml:space="preserve">namun cukup deterministik untuk konsistensi rekomendasi.</w:t>
      </w:r>
    </w:p>
    <w:p>
      <w:pPr>
        <w:numPr>
          <w:ilvl w:val="0"/>
          <w:numId w:val="1041"/>
        </w:numPr>
      </w:pPr>
      <w:r>
        <w:rPr>
          <w:rStyle w:val="VerbatimChar"/>
        </w:rPr>
        <w:t xml:space="preserve">num_predict = 2048</w:t>
      </w:r>
      <w:r>
        <w:t xml:space="preserve">: Batas token output yang cukup untuk 5 seksi</w:t>
      </w:r>
      <w:r>
        <w:t xml:space="preserve"> </w:t>
      </w:r>
      <w:r>
        <w:t xml:space="preserve">terstruktur (</w:t>
      </w:r>
      <m:oMath>
        <m:r>
          <m:rPr>
            <m:sty m:val="p"/>
          </m:rPr>
          <m:t>∼</m:t>
        </m:r>
      </m:oMath>
      <w:r>
        <w:t xml:space="preserve">500–800 kata).</w:t>
      </w:r>
    </w:p>
    <w:p>
      <w:pPr>
        <w:numPr>
          <w:ilvl w:val="0"/>
          <w:numId w:val="1041"/>
        </w:numPr>
      </w:pPr>
      <w:r>
        <w:rPr>
          <w:rStyle w:val="VerbatimChar"/>
        </w:rPr>
        <w:t xml:space="preserve">stream = True</w:t>
      </w:r>
      <w:r>
        <w:t xml:space="preserve">: Mengaktifkan SSE streaming untuk TTFB optimal.</w:t>
      </w:r>
    </w:p>
    <w:bookmarkEnd w:id="198"/>
    <w:bookmarkStart w:id="201" w:name="adaptive-profile-system"/>
    <w:p>
      <w:pPr>
        <w:pStyle w:val="Heading4"/>
      </w:pPr>
      <w:r>
        <w:t xml:space="preserve">Adaptive Profile System</w:t>
      </w:r>
    </w:p>
    <w:p>
      <w:pPr>
        <w:pStyle w:val="FirstParagraph"/>
      </w:pPr>
      <w:r>
        <w:t xml:space="preserve">Modul</w:t>
      </w:r>
      <w:r>
        <w:t xml:space="preserve"> </w:t>
      </w:r>
      <w:r>
        <w:rPr>
          <w:rStyle w:val="VerbatimChar"/>
        </w:rPr>
        <w:t xml:space="preserve">memory_service.py</w:t>
      </w:r>
      <w:r>
        <w:t xml:space="preserve"> </w:t>
      </w:r>
      <w:r>
        <w:t xml:space="preserve">mengimplementasikan sistem personalisasi menggunakan</w:t>
      </w:r>
      <w:r>
        <w:t xml:space="preserve"> </w:t>
      </w:r>
      <w:r>
        <w:t xml:space="preserve">arsitektur</w:t>
      </w:r>
      <w:r>
        <w:t xml:space="preserve"> </w:t>
      </w:r>
      <w:r>
        <w:rPr>
          <w:b/>
          <w:bCs/>
        </w:rPr>
        <w:t xml:space="preserve">hybrid dua tahap</w:t>
      </w:r>
      <w:r>
        <w:t xml:space="preserve">: (1) LLM</w:t>
      </w:r>
      <w:r>
        <w:t xml:space="preserve"> </w:t>
      </w:r>
      <w:r>
        <w:rPr>
          <w:i/>
          <w:iCs/>
        </w:rPr>
        <w:t xml:space="preserve">Extractor Agent</w:t>
      </w:r>
      <w:r>
        <w:t xml:space="preserve"> </w:t>
      </w:r>
      <w:r>
        <w:t xml:space="preserve">untuk mengubah</w:t>
      </w:r>
      <w:r>
        <w:t xml:space="preserve"> </w:t>
      </w:r>
      <w:r>
        <w:t xml:space="preserve">narasi tidak terstruktur menjadi data terstruktur, dan (2) logika</w:t>
      </w:r>
      <w:r>
        <w:t xml:space="preserve"> </w:t>
      </w:r>
      <w:r>
        <w:rPr>
          <w:i/>
          <w:iCs/>
        </w:rPr>
        <w:t xml:space="preserve">rule-based</w:t>
      </w:r>
      <w:r>
        <w:t xml:space="preserve"> </w:t>
      </w:r>
      <w:r>
        <w:t xml:space="preserve">deterministik untuk memperbarui database.</w:t>
      </w:r>
    </w:p>
    <w:bookmarkStart w:id="199" w:name="tahap-1-llm-extractor-agent"/>
    <w:p>
      <w:pPr>
        <w:pStyle w:val="Heading5"/>
      </w:pPr>
      <w:r>
        <w:t xml:space="preserve">Tahap 1 – LLM Extractor Agent</w:t>
      </w:r>
    </w:p>
    <w:p>
      <w:pPr>
        <w:pStyle w:val="FirstParagraph"/>
      </w:pPr>
      <w:r>
        <w:t xml:space="preserve">Input pengguna berupa narasi teks bebas (bahasa campur Indonesia-Inggris, gaya informal)</w:t>
      </w:r>
      <w:r>
        <w:t xml:space="preserve"> </w:t>
      </w:r>
      <w:r>
        <w:t xml:space="preserve">tidak mungkin diproses menggunakan</w:t>
      </w:r>
      <w:r>
        <w:t xml:space="preserve"> </w:t>
      </w:r>
      <w:r>
        <w:rPr>
          <w:i/>
          <w:iCs/>
        </w:rPr>
        <w:t xml:space="preserve">rule-based</w:t>
      </w:r>
      <w:r>
        <w:t xml:space="preserve"> </w:t>
      </w:r>
      <w:r>
        <w:t xml:space="preserve">murni (regex, NER sederhana) karena</w:t>
      </w:r>
      <w:r>
        <w:t xml:space="preserve"> </w:t>
      </w:r>
      <w:r>
        <w:t xml:space="preserve">variasi linguistik yang tinggi. Oleh karena itu, Llama 3.1 8B (4-bit) digunakan sebagai</w:t>
      </w:r>
      <w:r>
        <w:t xml:space="preserve"> </w:t>
      </w:r>
      <w:r>
        <w:rPr>
          <w:i/>
          <w:iCs/>
        </w:rPr>
        <w:t xml:space="preserve">Extractor Agent</w:t>
      </w:r>
      <w:r>
        <w:t xml:space="preserve"> </w:t>
      </w:r>
      <w:r>
        <w:t xml:space="preserve">dengan</w:t>
      </w:r>
      <w:r>
        <w:t xml:space="preserve"> </w:t>
      </w:r>
      <w:r>
        <w:rPr>
          <w:rStyle w:val="VerbatimChar"/>
        </w:rPr>
        <w:t xml:space="preserve">temperature=0.1</w:t>
      </w:r>
      <w:r>
        <w:t xml:space="preserve"> </w:t>
      </w:r>
      <w:r>
        <w:t xml:space="preserve">(hampir deterministik) dan</w:t>
      </w:r>
      <w:r>
        <w:t xml:space="preserve"> </w:t>
      </w:r>
      <w:r>
        <w:rPr>
          <w:rStyle w:val="VerbatimChar"/>
        </w:rPr>
        <w:t xml:space="preserve">num_predict=200</w:t>
      </w:r>
      <w:r>
        <w:t xml:space="preserve"> </w:t>
      </w:r>
      <w:r>
        <w:t xml:space="preserve">(output pendek, hanya JSON).</w:t>
      </w:r>
    </w:p>
    <w:p>
      <w:pPr>
        <w:pStyle w:val="SourceCode"/>
      </w:pPr>
      <w:r>
        <w:rPr>
          <w:rStyle w:val="NormalTok"/>
        </w:rPr>
        <w:t xml:space="preserve">_EXTRACTOR_PROMPT </w:t>
      </w:r>
      <w:r>
        <w:rPr>
          <w:rStyle w:val="OperatorTok"/>
        </w:rPr>
        <w:t xml:space="preserve">=</w:t>
      </w:r>
      <w:r>
        <w:rPr>
          <w:rStyle w:val="NormalTok"/>
        </w:rPr>
        <w:t xml:space="preserve"> </w:t>
      </w:r>
      <w:r>
        <w:rPr>
          <w:rStyle w:val="StringTok"/>
        </w:rPr>
        <w:t xml:space="preserve">"""Kamu adalah extractor data profil.</w:t>
      </w:r>
      <w:r>
        <w:br/>
      </w:r>
      <w:r>
        <w:rPr>
          <w:rStyle w:val="StringTok"/>
        </w:rPr>
        <w:t xml:space="preserve">Dari narasi pengguna di bawah, ekstrak informasi</w:t>
      </w:r>
      <w:r>
        <w:br/>
      </w:r>
      <w:r>
        <w:rPr>
          <w:rStyle w:val="StringTok"/>
        </w:rPr>
        <w:t xml:space="preserve">dalam format JSON STRICT.</w:t>
      </w:r>
      <w:r>
        <w:br/>
      </w:r>
      <w:r>
        <w:br/>
      </w:r>
      <w:r>
        <w:rPr>
          <w:rStyle w:val="StringTok"/>
        </w:rPr>
        <w:t xml:space="preserve">NARASI: </w:t>
      </w:r>
      <w:r>
        <w:rPr>
          <w:rStyle w:val="SpecialCharTok"/>
        </w:rPr>
        <w:t xml:space="preserve">{narrative}</w:t>
      </w:r>
      <w:r>
        <w:br/>
      </w:r>
      <w:r>
        <w:br/>
      </w:r>
      <w:r>
        <w:rPr>
          <w:rStyle w:val="StringTok"/>
        </w:rPr>
        <w:t xml:space="preserve">INSTRUKSI:</w:t>
      </w:r>
      <w:r>
        <w:br/>
      </w:r>
      <w:r>
        <w:rPr>
          <w:rStyle w:val="StringTok"/>
        </w:rPr>
        <w:t xml:space="preserve">1. Ekstrak semua skill teknis yang DISEBUTKAN</w:t>
      </w:r>
      <w:r>
        <w:br/>
      </w:r>
      <w:r>
        <w:rPr>
          <w:rStyle w:val="StringTok"/>
        </w:rPr>
        <w:t xml:space="preserve">2. Ekstrak minat karier yang jelas</w:t>
      </w:r>
      <w:r>
        <w:br/>
      </w:r>
      <w:r>
        <w:rPr>
          <w:rStyle w:val="StringTok"/>
        </w:rPr>
        <w:t xml:space="preserve">3. Buat ringkasan profil 1-2 kalimat (Bahasa Indonesia)</w:t>
      </w:r>
      <w:r>
        <w:br/>
      </w:r>
      <w:r>
        <w:rPr>
          <w:rStyle w:val="StringTok"/>
        </w:rPr>
        <w:t xml:space="preserve">4. Jika narasi tidak mengandung info relevan, kembalikan []</w:t>
      </w:r>
      <w:r>
        <w:br/>
      </w:r>
      <w:r>
        <w:br/>
      </w:r>
      <w:r>
        <w:rPr>
          <w:rStyle w:val="StringTok"/>
        </w:rPr>
        <w:t xml:space="preserve">WAJIB kembalikan JSON (TANPA teks lain):</w:t>
      </w:r>
      <w:r>
        <w:br/>
      </w:r>
      <w:r>
        <w:rPr>
          <w:rStyle w:val="SpecialCharTok"/>
        </w:rPr>
        <w:t xml:space="preserve">{{</w:t>
      </w:r>
      <w:r>
        <w:rPr>
          <w:rStyle w:val="StringTok"/>
        </w:rPr>
        <w:t xml:space="preserve">"skills": [], "interests": [], "summary_update": "..."</w:t>
      </w:r>
      <w:r>
        <w:rPr>
          <w:rStyle w:val="SpecialCharTok"/>
        </w:rPr>
        <w:t xml:space="preserve">}}</w:t>
      </w:r>
      <w:r>
        <w:rPr>
          <w:rStyle w:val="String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_call_extractor(narrative: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client.post(</w:t>
      </w:r>
      <w:r>
        <w:br/>
      </w:r>
      <w:r>
        <w:rPr>
          <w:rStyle w:val="NormalTok"/>
        </w:rPr>
        <w:t xml:space="preserve">        </w:t>
      </w:r>
      <w:r>
        <w:rPr>
          <w:rStyle w:val="SpecialStringTok"/>
        </w:rPr>
        <w:t xml:space="preserve">f"</w:t>
      </w:r>
      <w:r>
        <w:rPr>
          <w:rStyle w:val="SpecialCharTok"/>
        </w:rPr>
        <w:t xml:space="preserve">{</w:t>
      </w:r>
      <w:r>
        <w:rPr>
          <w:rStyle w:val="NormalTok"/>
        </w:rPr>
        <w:t xml:space="preserve">OLLAMA_URL</w:t>
      </w:r>
      <w:r>
        <w:rPr>
          <w:rStyle w:val="SpecialCharTok"/>
        </w:rPr>
        <w:t xml:space="preserve">}</w:t>
      </w:r>
      <w:r>
        <w:rPr>
          <w:rStyle w:val="SpecialStringTok"/>
        </w:rPr>
        <w:t xml:space="preserve">/api/generate"</w:t>
      </w:r>
      <w:r>
        <w:rPr>
          <w:rStyle w:val="NormalTok"/>
        </w:rPr>
        <w:t xml:space="preserve">,</w:t>
      </w:r>
      <w:r>
        <w:br/>
      </w:r>
      <w:r>
        <w:rPr>
          <w:rStyle w:val="NormalTok"/>
        </w:rPr>
        <w:t xml:space="preserve">        json</w:t>
      </w:r>
      <w:r>
        <w:rPr>
          <w:rStyle w:val="OperatorTok"/>
        </w:rPr>
        <w:t xml:space="preserve">=</w:t>
      </w:r>
      <w:r>
        <w:rPr>
          <w:rStyle w:val="NormalTok"/>
        </w:rPr>
        <w:t xml:space="preserve">{</w:t>
      </w:r>
      <w:r>
        <w:rPr>
          <w:rStyle w:val="StringTok"/>
        </w:rPr>
        <w:t xml:space="preserve">"model"</w:t>
      </w:r>
      <w:r>
        <w:rPr>
          <w:rStyle w:val="NormalTok"/>
        </w:rPr>
        <w:t xml:space="preserve">: </w:t>
      </w:r>
      <w:r>
        <w:rPr>
          <w:rStyle w:val="StringTok"/>
        </w:rPr>
        <w:t xml:space="preserve">"llama3.1"</w:t>
      </w:r>
      <w:r>
        <w:rPr>
          <w:rStyle w:val="NormalTok"/>
        </w:rPr>
        <w:t xml:space="preserve">,  </w:t>
      </w:r>
      <w:r>
        <w:rPr>
          <w:rStyle w:val="CommentTok"/>
        </w:rPr>
        <w:t xml:space="preserve"># 8B parameter (4-bit Quantized)</w:t>
      </w:r>
      <w:r>
        <w:br/>
      </w:r>
      <w:r>
        <w:rPr>
          <w:rStyle w:val="NormalTok"/>
        </w:rPr>
        <w:t xml:space="preserve">              </w:t>
      </w:r>
      <w:r>
        <w:rPr>
          <w:rStyle w:val="StringTok"/>
        </w:rPr>
        <w:t xml:space="preserve">"prompt"</w:t>
      </w:r>
      <w:r>
        <w:rPr>
          <w:rStyle w:val="NormalTok"/>
        </w:rPr>
        <w:t xml:space="preserve">: prompt,</w:t>
      </w:r>
      <w:r>
        <w:br/>
      </w:r>
      <w:r>
        <w:rPr>
          <w:rStyle w:val="NormalTok"/>
        </w:rPr>
        <w:t xml:space="preserve">              </w:t>
      </w:r>
      <w:r>
        <w:rPr>
          <w:rStyle w:val="StringTok"/>
        </w:rPr>
        <w:t xml:space="preserve">"stream"</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"options"</w:t>
      </w:r>
      <w:r>
        <w:rPr>
          <w:rStyle w:val="NormalTok"/>
        </w:rPr>
        <w:t xml:space="preserve">: {</w:t>
      </w:r>
      <w:r>
        <w:rPr>
          <w:rStyle w:val="StringTok"/>
        </w:rPr>
        <w:t xml:space="preserve">"temperature"</w:t>
      </w:r>
      <w:r>
        <w:rPr>
          <w:rStyle w:val="NormalTok"/>
        </w:rPr>
        <w:t xml:space="preserve">: </w:t>
      </w:r>
      <w:r>
        <w:rPr>
          <w:rStyle w:val="FloatTok"/>
        </w:rPr>
        <w:t xml:space="preserve">0.1</w:t>
      </w:r>
      <w:r>
        <w:rPr>
          <w:rStyle w:val="NormalTok"/>
        </w:rPr>
        <w:t xml:space="preserve">, </w:t>
      </w:r>
      <w:r>
        <w:rPr>
          <w:rStyle w:val="StringTok"/>
        </w:rPr>
        <w:t xml:space="preserve">"num_predict"</w:t>
      </w:r>
      <w:r>
        <w:rPr>
          <w:rStyle w:val="NormalTok"/>
        </w:rPr>
        <w:t xml:space="preserve">: </w:t>
      </w:r>
      <w:r>
        <w:rPr>
          <w:rStyle w:val="DecValTok"/>
        </w:rPr>
        <w:t xml:space="preserve">200</w:t>
      </w:r>
      <w:r>
        <w:rPr>
          <w:rStyle w:val="NormalTok"/>
        </w:rPr>
        <w:t xml:space="preserve">}}</w:t>
      </w:r>
      <w:r>
        <w:br/>
      </w:r>
      <w:r>
        <w:rPr>
          <w:rStyle w:val="NormalTok"/>
        </w:rPr>
        <w:t xml:space="preserve">    )</w:t>
      </w:r>
      <w:r>
        <w:br/>
      </w:r>
      <w:r>
        <w:rPr>
          <w:rStyle w:val="NormalTok"/>
        </w:rPr>
        <w:t xml:space="preserve">    raw </w:t>
      </w:r>
      <w:r>
        <w:rPr>
          <w:rStyle w:val="OperatorTok"/>
        </w:rPr>
        <w:t xml:space="preserve">=</w:t>
      </w:r>
      <w:r>
        <w:rPr>
          <w:rStyle w:val="NormalTok"/>
        </w:rPr>
        <w:t xml:space="preserve"> resp.json()[</w:t>
      </w:r>
      <w:r>
        <w:rPr>
          <w:rStyle w:val="StringTok"/>
        </w:rPr>
        <w:t xml:space="preserve">"response"</w:t>
      </w:r>
      <w:r>
        <w:rPr>
          <w:rStyle w:val="NormalTok"/>
        </w:rPr>
        <w:t xml:space="preserve">].strip()</w:t>
      </w:r>
      <w:r>
        <w:br/>
      </w:r>
      <w:r>
        <w:rPr>
          <w:rStyle w:val="NormalTok"/>
        </w:rPr>
        <w:t xml:space="preserve">    </w:t>
      </w:r>
      <w:r>
        <w:rPr>
          <w:rStyle w:val="ControlFlowTok"/>
        </w:rPr>
        <w:t xml:space="preserve">return</w:t>
      </w:r>
      <w:r>
        <w:rPr>
          <w:rStyle w:val="NormalTok"/>
        </w:rPr>
        <w:t xml:space="preserve"> json.loads(raw[raw.find(</w:t>
      </w:r>
      <w:r>
        <w:rPr>
          <w:rStyle w:val="StringTok"/>
        </w:rPr>
        <w:t xml:space="preserve">"{"</w:t>
      </w:r>
      <w:r>
        <w:rPr>
          <w:rStyle w:val="NormalTok"/>
        </w:rPr>
        <w:t xml:space="preserve">):raw.rfind(</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p>
    <w:p>
      <w:pPr>
        <w:pStyle w:val="FirstParagraph"/>
      </w:pPr>
      <w:r>
        <w:t xml:space="preserve">Contoh transformasi:</w:t>
      </w:r>
    </w:p>
    <w:p>
      <w:pPr>
        <w:pStyle w:val="BlockText"/>
      </w:pPr>
      <w:r>
        <w:rPr>
          <w:b/>
          <w:bCs/>
        </w:rPr>
        <w:t xml:space="preserve">Input narasi:</w:t>
      </w:r>
      <w:r>
        <w:t xml:space="preserve"> </w:t>
      </w:r>
      <w:r>
        <w:t xml:space="preserve">“Saya mahasiswa informatika, lumayan jago Python sama SQL,</w:t>
      </w:r>
      <w:r>
        <w:t xml:space="preserve"> </w:t>
      </w:r>
      <w:r>
        <w:t xml:space="preserve">pengen kerja di bidang data science”</w:t>
      </w:r>
      <w:r>
        <w:br/>
      </w:r>
      <w:r>
        <w:rPr>
          <w:b/>
          <w:bCs/>
        </w:rPr>
        <w:t xml:space="preserve">Output JSON:</w:t>
      </w:r>
      <w:r>
        <w:t xml:space="preserve"> </w:t>
      </w:r>
      <w:r>
        <w:rPr>
          <w:rStyle w:val="VerbatimChar"/>
        </w:rPr>
        <w:t xml:space="preserve">{"skills":["Python","SQL"], "interests":["data science"], "summary_update":"Mahasiswa informatika dengan keahlian Python dan SQL..."}</w:t>
      </w:r>
    </w:p>
    <w:bookmarkEnd w:id="199"/>
    <w:bookmarkStart w:id="200" w:name="tahap-2-deterministic-merge-rule-based"/>
    <w:p>
      <w:pPr>
        <w:pStyle w:val="Heading5"/>
      </w:pPr>
      <w:r>
        <w:t xml:space="preserve">Tahap 2 – Deterministic Merge (Rule-Based)</w:t>
      </w:r>
    </w:p>
    <w:p>
      <w:pPr>
        <w:pStyle w:val="FirstParagraph"/>
      </w:pPr>
      <w:r>
        <w:t xml:space="preserve">Setelah LLM menghasilkan JSON terstruktur, update database dilakukan</w:t>
      </w:r>
      <w:r>
        <w:t xml:space="preserve"> </w:t>
      </w:r>
      <w:r>
        <w:t xml:space="preserve">sepenuhnya secara</w:t>
      </w:r>
      <w:r>
        <w:t xml:space="preserve"> </w:t>
      </w:r>
      <w:r>
        <w:rPr>
          <w:i/>
          <w:iCs/>
        </w:rPr>
        <w:t xml:space="preserve">rule-based</w:t>
      </w:r>
      <w:r>
        <w:t xml:space="preserve"> </w:t>
      </w:r>
      <w:r>
        <w:t xml:space="preserve">tanpa LLM:</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_update_profile(conn, user_id, new_skills, new_interests, summary):</w:t>
      </w:r>
      <w:r>
        <w:br/>
      </w:r>
      <w:r>
        <w:rPr>
          <w:rStyle w:val="NormalTok"/>
        </w:rPr>
        <w:t xml:space="preserve">    current </w:t>
      </w:r>
      <w:r>
        <w:rPr>
          <w:rStyle w:val="OperatorTok"/>
        </w:rPr>
        <w:t xml:space="preserve">=</w:t>
      </w:r>
      <w:r>
        <w:rPr>
          <w:rStyle w:val="NormalTok"/>
        </w:rPr>
        <w:t xml:space="preserve"> </w:t>
      </w:r>
      <w:r>
        <w:rPr>
          <w:rStyle w:val="ControlFlowTok"/>
        </w:rPr>
        <w:t xml:space="preserve">await</w:t>
      </w:r>
      <w:r>
        <w:rPr>
          <w:rStyle w:val="NormalTok"/>
        </w:rPr>
        <w:t xml:space="preserve"> conn.fetchrow(</w:t>
      </w:r>
      <w:r>
        <w:br/>
      </w:r>
      <w:r>
        <w:rPr>
          <w:rStyle w:val="NormalTok"/>
        </w:rPr>
        <w:t xml:space="preserve">        </w:t>
      </w:r>
      <w:r>
        <w:rPr>
          <w:rStyle w:val="StringTok"/>
        </w:rPr>
        <w:t xml:space="preserve">"SELECT identified_skills, career_interests "</w:t>
      </w:r>
      <w:r>
        <w:br/>
      </w:r>
      <w:r>
        <w:rPr>
          <w:rStyle w:val="NormalTok"/>
        </w:rPr>
        <w:t xml:space="preserve">        </w:t>
      </w:r>
      <w:r>
        <w:rPr>
          <w:rStyle w:val="StringTok"/>
        </w:rPr>
        <w:t xml:space="preserve">"FROM user_profiles WHERE user_id=$1"</w:t>
      </w:r>
      <w:r>
        <w:rPr>
          <w:rStyle w:val="NormalTok"/>
        </w:rPr>
        <w:t xml:space="preserve">, user_id</w:t>
      </w:r>
      <w:r>
        <w:br/>
      </w:r>
      <w:r>
        <w:rPr>
          <w:rStyle w:val="NormalTok"/>
        </w:rPr>
        <w:t xml:space="preserve">    )</w:t>
      </w:r>
      <w:r>
        <w:br/>
      </w:r>
      <w:r>
        <w:rPr>
          <w:rStyle w:val="NormalTok"/>
        </w:rPr>
        <w:t xml:space="preserve">    </w:t>
      </w:r>
      <w:r>
        <w:rPr>
          <w:rStyle w:val="CommentTok"/>
        </w:rPr>
        <w:t xml:space="preserve"># UNION set -- skill lama TIDAK PERNAH hilang</w:t>
      </w:r>
      <w:r>
        <w:br/>
      </w:r>
      <w:r>
        <w:rPr>
          <w:rStyle w:val="NormalTok"/>
        </w:rPr>
        <w:t xml:space="preserve">    merged_skills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(current[</w:t>
      </w:r>
      <w:r>
        <w:rPr>
          <w:rStyle w:val="StringTok"/>
        </w:rPr>
        <w:t xml:space="preserve">"identified_skills"</w:t>
      </w:r>
      <w:r>
        <w:rPr>
          <w:rStyle w:val="NormalTok"/>
        </w:rPr>
        <w:t xml:space="preserve">] </w:t>
      </w:r>
      <w:r>
        <w:rPr>
          <w:rStyle w:val="KeywordTok"/>
        </w:rPr>
        <w:t xml:space="preserve">or</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(new_skills))</w:t>
      </w:r>
      <w:r>
        <w:br/>
      </w:r>
      <w:r>
        <w:rPr>
          <w:rStyle w:val="NormalTok"/>
        </w:rPr>
        <w:t xml:space="preserve">    merged_interests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(current[</w:t>
      </w:r>
      <w:r>
        <w:rPr>
          <w:rStyle w:val="StringTok"/>
        </w:rPr>
        <w:t xml:space="preserve">"career_interests"</w:t>
      </w:r>
      <w:r>
        <w:rPr>
          <w:rStyle w:val="NormalTok"/>
        </w:rPr>
        <w:t xml:space="preserve">] </w:t>
      </w:r>
      <w:r>
        <w:rPr>
          <w:rStyle w:val="KeywordTok"/>
        </w:rPr>
        <w:t xml:space="preserve">or</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(new_interests))</w:t>
      </w:r>
      <w:r>
        <w:br/>
      </w:r>
      <w:r>
        <w:br/>
      </w:r>
      <w:r>
        <w:rPr>
          <w:rStyle w:val="NormalTok"/>
        </w:rPr>
        <w:t xml:space="preserve">    </w:t>
      </w:r>
      <w:r>
        <w:rPr>
          <w:rStyle w:val="ControlFlowTok"/>
        </w:rPr>
        <w:t xml:space="preserve">await</w:t>
      </w:r>
      <w:r>
        <w:rPr>
          <w:rStyle w:val="NormalTok"/>
        </w:rPr>
        <w:t xml:space="preserve"> conn.execute(</w:t>
      </w:r>
      <w:r>
        <w:rPr>
          <w:rStyle w:val="StringTok"/>
        </w:rPr>
        <w:t xml:space="preserve">"""</w:t>
      </w:r>
      <w:r>
        <w:br/>
      </w:r>
      <w:r>
        <w:rPr>
          <w:rStyle w:val="StringTok"/>
        </w:rPr>
        <w:t xml:space="preserve">        UPDATE user_profiles</w:t>
      </w:r>
      <w:r>
        <w:br/>
      </w:r>
      <w:r>
        <w:rPr>
          <w:rStyle w:val="StringTok"/>
        </w:rPr>
        <w:t xml:space="preserve">        SET identified_skills=$2, career_interests=$3,</w:t>
      </w:r>
      <w:r>
        <w:br/>
      </w:r>
      <w:r>
        <w:rPr>
          <w:rStyle w:val="StringTok"/>
        </w:rPr>
        <w:t xml:space="preserve">            profile_summary=$4, session_count=session_count+1,</w:t>
      </w:r>
      <w:r>
        <w:br/>
      </w:r>
      <w:r>
        <w:rPr>
          <w:rStyle w:val="StringTok"/>
        </w:rPr>
        <w:t xml:space="preserve">            last_active=NOW()</w:t>
      </w:r>
      <w:r>
        <w:br/>
      </w:r>
      <w:r>
        <w:rPr>
          <w:rStyle w:val="StringTok"/>
        </w:rPr>
        <w:t xml:space="preserve">        WHERE user_id=$1</w:t>
      </w:r>
      <w:r>
        <w:br/>
      </w:r>
      <w:r>
        <w:rPr>
          <w:rStyle w:val="StringTok"/>
        </w:rPr>
        <w:t xml:space="preserve">    """</w:t>
      </w:r>
      <w:r>
        <w:rPr>
          <w:rStyle w:val="NormalTok"/>
        </w:rPr>
        <w:t xml:space="preserve">, user_id, merged_skills, merged_interests, summary)</w:t>
      </w:r>
    </w:p>
    <w:p>
      <w:pPr>
        <w:pStyle w:val="FirstParagraph"/>
      </w:pPr>
      <w:r>
        <w:t xml:space="preserve">Properti desain</w:t>
      </w:r>
      <w:r>
        <w:t xml:space="preserve"> </w:t>
      </w:r>
      <w:r>
        <w:rPr>
          <w:i/>
          <w:iCs/>
        </w:rPr>
        <w:t xml:space="preserve">Adaptive Profile System</w:t>
      </w:r>
      <w:r>
        <w:t xml:space="preserve">:</w:t>
      </w:r>
    </w:p>
    <w:p>
      <w:pPr>
        <w:numPr>
          <w:ilvl w:val="0"/>
          <w:numId w:val="1042"/>
        </w:numPr>
      </w:pPr>
      <w:r>
        <w:rPr>
          <w:b/>
          <w:bCs/>
        </w:rPr>
        <w:t xml:space="preserve">Hybrid:</w:t>
      </w:r>
      <w:r>
        <w:t xml:space="preserve"> </w:t>
      </w:r>
      <w:r>
        <w:t xml:space="preserve">LLM untuk ekstraksi (</w:t>
      </w:r>
      <w:r>
        <w:rPr>
          <w:i/>
          <w:iCs/>
        </w:rPr>
        <w:t xml:space="preserve">unstructured</w:t>
      </w:r>
      <w:r>
        <w:t xml:space="preserve"> </w:t>
      </w:r>
      <m:oMath>
        <m:r>
          <m:rPr>
            <m:sty m:val="p"/>
          </m:rPr>
          <m:t>→</m:t>
        </m:r>
      </m:oMath>
      <w:r>
        <w:t xml:space="preserve"> </w:t>
      </w:r>
      <w:r>
        <w:rPr>
          <w:i/>
          <w:iCs/>
        </w:rPr>
        <w:t xml:space="preserve">structured</w:t>
      </w:r>
      <w:r>
        <w:t xml:space="preserve">),</w:t>
      </w:r>
      <w:r>
        <w:t xml:space="preserve"> </w:t>
      </w:r>
      <w:r>
        <w:rPr>
          <w:i/>
          <w:iCs/>
        </w:rPr>
        <w:t xml:space="preserve">rule-based</w:t>
      </w:r>
      <w:r>
        <w:t xml:space="preserve"> </w:t>
      </w:r>
      <w:r>
        <w:t xml:space="preserve">untuk merge (</w:t>
      </w:r>
      <w:r>
        <w:rPr>
          <w:i/>
          <w:iCs/>
        </w:rPr>
        <w:t xml:space="preserve">structured</w:t>
      </w:r>
      <w:r>
        <w:t xml:space="preserve"> </w:t>
      </w:r>
      <m:oMath>
        <m:r>
          <m:rPr>
            <m:sty m:val="p"/>
          </m:rPr>
          <m:t>→</m:t>
        </m:r>
      </m:oMath>
      <w:r>
        <w:t xml:space="preserve"> </w:t>
      </w:r>
      <w:r>
        <w:t xml:space="preserve">database).</w:t>
      </w:r>
      <w:r>
        <w:t xml:space="preserve"> </w:t>
      </w:r>
      <w:r>
        <w:t xml:space="preserve">Pendekatan ini dipilih setelah mempertimbangkan dua alternatif:</w:t>
      </w:r>
      <w:r>
        <w:t xml:space="preserve"> </w:t>
      </w:r>
      <w:r>
        <w:t xml:space="preserve">(a)</w:t>
      </w:r>
      <w:r>
        <w:t xml:space="preserve"> </w:t>
      </w:r>
      <w:r>
        <w:rPr>
          <w:b/>
          <w:bCs/>
        </w:rPr>
        <w:t xml:space="preserve">Full-LLM</w:t>
      </w:r>
      <w:r>
        <w:t xml:space="preserve"> </w:t>
      </w:r>
      <w:r>
        <w:t xml:space="preserve">— di mana LLM juga melakukan merge. Pendekatan ini</w:t>
      </w:r>
      <w:r>
        <w:t xml:space="preserve"> </w:t>
      </w:r>
      <w:r>
        <w:t xml:space="preserve">tidak deterministik; LLM bisa</w:t>
      </w:r>
      <w:r>
        <w:t xml:space="preserve"> </w:t>
      </w:r>
      <w:r>
        <w:t xml:space="preserve">“lupa”</w:t>
      </w:r>
      <w:r>
        <w:t xml:space="preserve"> </w:t>
      </w:r>
      <w:r>
        <w:t xml:space="preserve">skill lama, mengubah format, atau</w:t>
      </w:r>
      <w:r>
        <w:t xml:space="preserve"> </w:t>
      </w:r>
      <w:r>
        <w:t xml:space="preserve">menghasilkan duplikat yang sulit dideteksi.</w:t>
      </w:r>
      <w:r>
        <w:t xml:space="preserve"> </w:t>
      </w:r>
      <w:r>
        <w:t xml:space="preserve">(b)</w:t>
      </w:r>
      <w:r>
        <w:t xml:space="preserve"> </w:t>
      </w:r>
      <w:r>
        <w:rPr>
          <w:b/>
          <w:bCs/>
        </w:rPr>
        <w:t xml:space="preserve">Full-rule-based</w:t>
      </w:r>
      <w:r>
        <w:t xml:space="preserve"> </w:t>
      </w:r>
      <w:r>
        <w:t xml:space="preserve">— di mana regex atau NER digunakan untuk</w:t>
      </w:r>
      <w:r>
        <w:t xml:space="preserve"> </w:t>
      </w:r>
      <w:r>
        <w:t xml:space="preserve">ekstraksi. Pendekatan ini gagal menangani variasi linguistik (code-switching,</w:t>
      </w:r>
      <w:r>
        <w:t xml:space="preserve"> </w:t>
      </w:r>
      <w:r>
        <w:t xml:space="preserve">bahasa informal, skill implisit seperti</w:t>
      </w:r>
      <w:r>
        <w:t xml:space="preserve"> </w:t>
      </w:r>
      <w:r>
        <w:t xml:space="preserve">“bikin UI”</w:t>
      </w:r>
      <w:r>
        <w:t xml:space="preserve"> </w:t>
      </w:r>
      <m:oMath>
        <m:r>
          <m:rPr>
            <m:sty m:val="p"/>
          </m:rPr>
          <m:t>⇒</m:t>
        </m:r>
      </m:oMath>
      <w:r>
        <w:t xml:space="preserve"> </w:t>
      </w:r>
      <w:r>
        <w:t xml:space="preserve">“UI/UX Design”</w:t>
      </w:r>
      <w:r>
        <w:t xml:space="preserve">).</w:t>
      </w:r>
      <w:r>
        <w:t xml:space="preserve"> </w:t>
      </w:r>
      <w:r>
        <w:t xml:space="preserve">Pendekatan hybrid menggabungkan fleksibilitas NLU dari LLM dengan konsistensi</w:t>
      </w:r>
      <w:r>
        <w:t xml:space="preserve"> </w:t>
      </w:r>
      <w:r>
        <w:t xml:space="preserve">matematis dari operasi set.</w:t>
      </w:r>
    </w:p>
    <w:p>
      <w:pPr>
        <w:numPr>
          <w:ilvl w:val="0"/>
          <w:numId w:val="1042"/>
        </w:numPr>
      </w:pPr>
      <w:r>
        <w:rPr>
          <w:b/>
          <w:bCs/>
        </w:rPr>
        <w:t xml:space="preserve">Akumulatif &amp; Idempoten:</w:t>
      </w:r>
      <w:r>
        <w:t xml:space="preserve"> </w:t>
      </w:r>
      <w:r>
        <w:t xml:space="preserve">Operasi UNION set (</w:t>
      </w:r>
      <m:oMath>
        <m:r>
          <m:t>A</m:t>
        </m:r>
        <m:r>
          <m:rPr>
            <m:sty m:val="p"/>
          </m:rPr>
          <m:t>∪</m:t>
        </m:r>
        <m:r>
          <m:t>B</m:t>
        </m:r>
      </m:oMath>
      <w:r>
        <w:t xml:space="preserve">) memastikan</w:t>
      </w:r>
      <w:r>
        <w:t xml:space="preserve"> </w:t>
      </w:r>
      <w:r>
        <w:t xml:space="preserve">bahwa skill lama tidak pernah hilang saat skill baru ditambahkan.</w:t>
      </w:r>
      <w:r>
        <w:t xml:space="preserve"> </w:t>
      </w:r>
      <w:r>
        <w:t xml:space="preserve">Jika skill</w:t>
      </w:r>
      <w:r>
        <w:t xml:space="preserve"> </w:t>
      </w:r>
      <w:r>
        <w:t xml:space="preserve">“Python”</w:t>
      </w:r>
      <w:r>
        <w:t xml:space="preserve"> </w:t>
      </w:r>
      <w:r>
        <w:t xml:space="preserve">sudah ada dan disebutkan lagi, profil tidak berubah —</w:t>
      </w:r>
      <w:r>
        <w:t xml:space="preserve"> </w:t>
      </w:r>
      <w:r>
        <w:t xml:space="preserve">UNION secara definisi mengeliminasi duplikat. Properti ini menjamin bahwa</w:t>
      </w:r>
      <w:r>
        <w:t xml:space="preserve"> </w:t>
      </w:r>
      <w:r>
        <w:t xml:space="preserve">urutan sesi tidak memengaruhi hasil akhir (komutatif).</w:t>
      </w:r>
    </w:p>
    <w:p>
      <w:pPr>
        <w:numPr>
          <w:ilvl w:val="0"/>
          <w:numId w:val="1042"/>
        </w:numPr>
      </w:pPr>
      <w:r>
        <w:rPr>
          <w:b/>
          <w:bCs/>
        </w:rPr>
        <w:t xml:space="preserve">Deterministik:</w:t>
      </w:r>
      <w:r>
        <w:t xml:space="preserve"> </w:t>
      </w:r>
      <w:r>
        <w:t xml:space="preserve">Tidak ada elemen acak (</w:t>
      </w:r>
      <w:r>
        <w:rPr>
          <w:i/>
          <w:iCs/>
        </w:rPr>
        <w:t xml:space="preserve">randomness</w:t>
      </w:r>
      <w:r>
        <w:t xml:space="preserve">) dalam</w:t>
      </w:r>
      <w:r>
        <w:t xml:space="preserve"> </w:t>
      </w:r>
      <w:r>
        <w:t xml:space="preserve">proses merge. Untuk input yang sama, output selalu identik.</w:t>
      </w:r>
      <w:r>
        <w:t xml:space="preserve"> </w:t>
      </w:r>
      <w:r>
        <w:t xml:space="preserve">Ini berbeda dari tahap LLM yang bersifat</w:t>
      </w:r>
      <w:r>
        <w:t xml:space="preserve"> </w:t>
      </w:r>
      <w:r>
        <w:rPr>
          <w:i/>
          <w:iCs/>
        </w:rPr>
        <w:t xml:space="preserve">stochastic</w:t>
      </w:r>
      <w:r>
        <w:t xml:space="preserve"> </w:t>
      </w:r>
      <w:r>
        <w:t xml:space="preserve">—</w:t>
      </w:r>
      <w:r>
        <w:t xml:space="preserve"> </w:t>
      </w:r>
      <w:r>
        <w:t xml:space="preserve">meskipun diminimalisir dengan</w:t>
      </w:r>
      <w:r>
        <w:t xml:space="preserve"> </w:t>
      </w:r>
      <w:r>
        <w:rPr>
          <w:rStyle w:val="VerbatimChar"/>
        </w:rPr>
        <w:t xml:space="preserve">temperature=0.1</w:t>
      </w:r>
      <w:r>
        <w:t xml:space="preserve">.</w:t>
      </w:r>
    </w:p>
    <w:p>
      <w:pPr>
        <w:numPr>
          <w:ilvl w:val="0"/>
          <w:numId w:val="1042"/>
        </w:numPr>
      </w:pPr>
      <w:r>
        <w:rPr>
          <w:b/>
          <w:bCs/>
        </w:rPr>
        <w:t xml:space="preserve">Non-blocking:</w:t>
      </w:r>
      <w:r>
        <w:t xml:space="preserve"> </w:t>
      </w:r>
      <w:r>
        <w:t xml:space="preserve">Dieksekusi via</w:t>
      </w:r>
      <w:r>
        <w:t xml:space="preserve"> </w:t>
      </w:r>
      <w:r>
        <w:rPr>
          <w:rStyle w:val="VerbatimChar"/>
        </w:rPr>
        <w:t xml:space="preserve">asyncio.create_task()</w:t>
      </w:r>
      <w:r>
        <w:t xml:space="preserve"> </w:t>
      </w:r>
      <w:r>
        <w:t xml:space="preserve">setelah</w:t>
      </w:r>
      <w:r>
        <w:t xml:space="preserve"> </w:t>
      </w:r>
      <w:r>
        <w:t xml:space="preserve">sinyal</w:t>
      </w:r>
      <w:r>
        <w:t xml:space="preserve"> </w:t>
      </w:r>
      <w:r>
        <w:rPr>
          <w:rStyle w:val="VerbatimChar"/>
        </w:rPr>
        <w:t xml:space="preserve">[DONE]</w:t>
      </w:r>
      <w:r>
        <w:t xml:space="preserve"> </w:t>
      </w:r>
      <w:r>
        <w:t xml:space="preserve">dikirim ke klien. Proses update profil berjalan sepenuhnya</w:t>
      </w:r>
      <w:r>
        <w:t xml:space="preserve"> </w:t>
      </w:r>
      <w:r>
        <w:t xml:space="preserve">di</w:t>
      </w:r>
      <w:r>
        <w:t xml:space="preserve"> </w:t>
      </w:r>
      <w:r>
        <w:rPr>
          <w:i/>
          <w:iCs/>
        </w:rPr>
        <w:t xml:space="preserve">background</w:t>
      </w:r>
      <w:r>
        <w:t xml:space="preserve">, sehingga tidak menambah latensi pipeline RAG.</w:t>
      </w:r>
      <w:r>
        <w:t xml:space="preserve"> </w:t>
      </w:r>
      <w:r>
        <w:t xml:space="preserve">Pengguna sudah menerima rekomendasi lengkap sebelum profil selesai diperbarui.</w:t>
      </w:r>
    </w:p>
    <w:p>
      <w:pPr>
        <w:numPr>
          <w:ilvl w:val="0"/>
          <w:numId w:val="1042"/>
        </w:numPr>
      </w:pPr>
      <w:r>
        <w:rPr>
          <w:b/>
          <w:bCs/>
        </w:rPr>
        <w:t xml:space="preserve">Graceful degradation:</w:t>
      </w:r>
      <w:r>
        <w:t xml:space="preserve"> </w:t>
      </w:r>
      <w:r>
        <w:t xml:space="preserve">Jika LLM Extractor gagal</w:t>
      </w:r>
      <w:r>
        <w:t xml:space="preserve"> </w:t>
      </w:r>
      <w:r>
        <w:rPr>
          <w:i/>
          <w:iCs/>
        </w:rPr>
        <w:t xml:space="preserve">parse</w:t>
      </w:r>
      <w:r>
        <w:t xml:space="preserve"> </w:t>
      </w:r>
      <w:r>
        <w:t xml:space="preserve">JSON</w:t>
      </w:r>
      <w:r>
        <w:t xml:space="preserve"> </w:t>
      </w:r>
      <w:r>
        <w:t xml:space="preserve">(misalnya karena timeout atau output malformed), sistem melanjutkan tanpa</w:t>
      </w:r>
      <w:r>
        <w:t xml:space="preserve"> </w:t>
      </w:r>
      <w:r>
        <w:rPr>
          <w:i/>
          <w:iCs/>
        </w:rPr>
        <w:t xml:space="preserve">crash</w:t>
      </w:r>
      <w:r>
        <w:t xml:space="preserve"> </w:t>
      </w:r>
      <w:r>
        <w:t xml:space="preserve">— profil tidak diperbarui untuk sesi tersebut, namun</w:t>
      </w:r>
      <w:r>
        <w:t xml:space="preserve"> </w:t>
      </w:r>
      <w:r>
        <w:t xml:space="preserve">pipeline RAG tetap berjalan normal. Penanganan error menggunakan</w:t>
      </w:r>
      <w:r>
        <w:t xml:space="preserve"> </w:t>
      </w:r>
      <w:r>
        <w:t xml:space="preserve">blok</w:t>
      </w:r>
      <w:r>
        <w:t xml:space="preserve"> </w:t>
      </w:r>
      <w:r>
        <w:rPr>
          <w:rStyle w:val="VerbatimChar"/>
        </w:rPr>
        <w:t xml:space="preserve">try/except</w:t>
      </w:r>
      <w:r>
        <w:t xml:space="preserve"> </w:t>
      </w:r>
      <w:r>
        <w:t xml:space="preserve">dengan</w:t>
      </w:r>
      <w:r>
        <w:t xml:space="preserve"> </w:t>
      </w:r>
      <w:r>
        <w:rPr>
          <w:i/>
          <w:iCs/>
        </w:rPr>
        <w:t xml:space="preserve">logging</w:t>
      </w:r>
      <w:r>
        <w:t xml:space="preserve"> </w:t>
      </w:r>
      <w:r>
        <w:t xml:space="preserve">untuk diagnosis.</w:t>
      </w:r>
    </w:p>
    <w:bookmarkEnd w:id="200"/>
    <w:bookmarkEnd w:id="201"/>
    <w:bookmarkStart w:id="206" w:name="arsitektur-deployment-produksi"/>
    <w:p>
      <w:pPr>
        <w:pStyle w:val="Heading4"/>
      </w:pPr>
      <w:r>
        <w:t xml:space="preserve">Arsitektur Deployment Produksi</w:t>
      </w:r>
    </w:p>
    <w:bookmarkStart w:id="205" w:name="fig:deployment"/>
    <w:p>
      <w:pPr>
        <w:pStyle w:val="CaptionedFigure"/>
      </w:pPr>
      <w:r>
        <w:drawing>
          <wp:inline>
            <wp:extent cx="3121152" cy="3121152"/>
            <wp:effectExtent b="0" l="0" r="0" t="0"/>
            <wp:docPr descr="" title="" id="203" name="Picture"/>
            <a:graphic>
              <a:graphicData uri="http://schemas.openxmlformats.org/drawingml/2006/picture">
                <pic:pic>
                  <pic:nvPicPr>
                    <pic:cNvPr descr="docx_output\media/arsitektur_deployment.png" id="204" name="Picture"/>
                    <pic:cNvPicPr>
                      <a:picLocks noChangeArrowheads="1" noChangeAspect="1"/>
                    </pic:cNvPicPr>
                  </pic:nvPicPr>
                  <pic:blipFill>
                    <a:blip r:embed="rId202"/>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Arsitektur Deployment Produksi NusaNara (VPS + Vercel)</w:t>
      </w:r>
    </w:p>
    <w:bookmarkEnd w:id="205"/>
    <w:p>
      <w:pPr>
        <w:pStyle w:val="BodyText"/>
      </w:pPr>
      <w:r>
        <w:t xml:space="preserve">Sistem dideploy menggunakan arsitektur hybrid sebagaimana pada Gambar</w:t>
      </w:r>
      <w:r>
        <w:t xml:space="preserve"> </w:t>
      </w:r>
      <w:hyperlink w:anchor="fig:deployment">
        <w:r>
          <w:rPr>
            <w:rStyle w:val="Hyperlink"/>
          </w:rPr>
          <w:t xml:space="preserve">3.14</w:t>
        </w:r>
      </w:hyperlink>
      <w:r>
        <w:t xml:space="preserve">:</w:t>
      </w:r>
      <w:r>
        <w:t xml:space="preserve"> </w:t>
      </w:r>
      <w:r>
        <w:rPr>
          <w:i/>
          <w:iCs/>
        </w:rPr>
        <w:t xml:space="preserve">frontend</w:t>
      </w:r>
      <w:r>
        <w:t xml:space="preserve"> </w:t>
      </w:r>
      <w:r>
        <w:t xml:space="preserve">di-</w:t>
      </w:r>
      <w:r>
        <w:rPr>
          <w:i/>
          <w:iCs/>
        </w:rPr>
        <w:t xml:space="preserve">host</w:t>
      </w:r>
      <w:r>
        <w:t xml:space="preserve"> </w:t>
      </w:r>
      <w:r>
        <w:t xml:space="preserve">di Vercel (CDN global), sedangkan</w:t>
      </w:r>
      <w:r>
        <w:t xml:space="preserve"> </w:t>
      </w:r>
      <w:r>
        <w:rPr>
          <w:i/>
          <w:iCs/>
        </w:rPr>
        <w:t xml:space="preserve">backend</w:t>
      </w:r>
      <w:r>
        <w:t xml:space="preserve">,</w:t>
      </w:r>
      <w:r>
        <w:t xml:space="preserve"> </w:t>
      </w:r>
      <w:r>
        <w:t xml:space="preserve">database, dan LLM dipusatkan di VPS Ubuntu 22.04 (spesifikasi tercantum pada Tabel</w:t>
      </w:r>
      <w:r>
        <w:t xml:space="preserve"> </w:t>
      </w:r>
      <w:hyperlink w:anchor="tab:spesifikasi_hw">
        <w:r>
          <w:rPr>
            <w:rStyle w:val="Hyperlink"/>
          </w:rPr>
          <w:t xml:space="preserve">3.4</w:t>
        </w:r>
      </w:hyperlink>
      <w:r>
        <w:t xml:space="preserve">).</w:t>
      </w:r>
    </w:p>
    <w:p>
      <w:pPr>
        <w:pStyle w:val="BodyText"/>
      </w:pPr>
      <w:r>
        <w:rPr>
          <w:b/>
          <w:bCs/>
        </w:rPr>
        <w:t xml:space="preserve">Justifikasi spesifikasi:</w:t>
      </w:r>
    </w:p>
    <w:p>
      <w:pPr>
        <w:numPr>
          <w:ilvl w:val="0"/>
          <w:numId w:val="1043"/>
        </w:numPr>
      </w:pPr>
      <w:r>
        <w:rPr>
          <w:b/>
          <w:bCs/>
        </w:rPr>
        <w:t xml:space="preserve">16 GB RAM:</w:t>
      </w:r>
      <w:r>
        <w:t xml:space="preserve"> </w:t>
      </w:r>
      <w:r>
        <w:t xml:space="preserve">Alokasi memori: Llama 3.1 8B (4-bit Quantized) (</w:t>
      </w:r>
      <m:oMath>
        <m:r>
          <m:rPr>
            <m:sty m:val="p"/>
          </m:rPr>
          <m:t>∼</m:t>
        </m:r>
      </m:oMath>
      <w:r>
        <w:t xml:space="preserve">5 GB</w:t>
      </w:r>
      <w:r>
        <w:t xml:space="preserve"> </w:t>
      </w:r>
      <w:r>
        <w:rPr>
          <w:i/>
          <w:iCs/>
        </w:rPr>
        <w:t xml:space="preserve">shared instance</w:t>
      </w:r>
      <w:r>
        <w:t xml:space="preserve">),</w:t>
      </w:r>
      <w:r>
        <w:t xml:space="preserve"> </w:t>
      </w:r>
      <w:r>
        <w:t xml:space="preserve">PostgreSQL shared buffers (</w:t>
      </w:r>
      <m:oMath>
        <m:r>
          <m:rPr>
            <m:sty m:val="p"/>
          </m:rPr>
          <m:t>∼</m:t>
        </m:r>
      </m:oMath>
      <w:r>
        <w:t xml:space="preserve">2 GB), nomic-embed (</w:t>
      </w:r>
      <m:oMath>
        <m:r>
          <m:rPr>
            <m:sty m:val="p"/>
          </m:rPr>
          <m:t>∼</m:t>
        </m:r>
      </m:oMath>
      <w:r>
        <w:t xml:space="preserve">1 GB),</w:t>
      </w:r>
      <w:r>
        <w:t xml:space="preserve"> </w:t>
      </w:r>
      <w:r>
        <w:t xml:space="preserve">Uvicorn + Python runtime (</w:t>
      </w:r>
      <m:oMath>
        <m:r>
          <m:rPr>
            <m:sty m:val="p"/>
          </m:rPr>
          <m:t>∼</m:t>
        </m:r>
      </m:oMath>
      <w:r>
        <w:t xml:space="preserve">1 GB), OS + buffer (</w:t>
      </w:r>
      <m:oMath>
        <m:r>
          <m:rPr>
            <m:sty m:val="p"/>
          </m:rPr>
          <m:t>∼</m:t>
        </m:r>
      </m:oMath>
      <w:r>
        <w:t xml:space="preserve">7 GB).</w:t>
      </w:r>
    </w:p>
    <w:p>
      <w:pPr>
        <w:numPr>
          <w:ilvl w:val="0"/>
          <w:numId w:val="1043"/>
        </w:numPr>
      </w:pPr>
      <w:r>
        <w:rPr>
          <w:b/>
          <w:bCs/>
        </w:rPr>
        <w:t xml:space="preserve">4 vCPU:</w:t>
      </w:r>
      <w:r>
        <w:t xml:space="preserve"> </w:t>
      </w:r>
      <w:r>
        <w:t xml:space="preserve">Diperlukan untuk paralelisme inferensi LLM dan</w:t>
      </w:r>
      <w:r>
        <w:t xml:space="preserve"> </w:t>
      </w:r>
      <w:r>
        <w:t xml:space="preserve">concurrent database queries dari multiple users.</w:t>
      </w:r>
    </w:p>
    <w:p>
      <w:pPr>
        <w:numPr>
          <w:ilvl w:val="0"/>
          <w:numId w:val="1043"/>
        </w:numPr>
      </w:pPr>
      <w:r>
        <w:rPr>
          <w:b/>
          <w:bCs/>
        </w:rPr>
        <w:t xml:space="preserve">RAID 10 SSD:</w:t>
      </w:r>
      <w:r>
        <w:t xml:space="preserve"> </w:t>
      </w:r>
      <w:r>
        <w:t xml:space="preserve">Kombinasi striping (kecepatan) dan mirroring</w:t>
      </w:r>
      <w:r>
        <w:t xml:space="preserve"> </w:t>
      </w:r>
      <w:r>
        <w:t xml:space="preserve">(redundansi) untuk performa I/O database dan keamanan data.</w:t>
      </w:r>
    </w:p>
    <w:p>
      <w:pPr>
        <w:numPr>
          <w:ilvl w:val="0"/>
          <w:numId w:val="1043"/>
        </w:numPr>
      </w:pPr>
      <w:r>
        <w:rPr>
          <w:b/>
          <w:bCs/>
        </w:rPr>
        <w:t xml:space="preserve">DC Jakarta:</w:t>
      </w:r>
      <w:r>
        <w:t xml:space="preserve"> </w:t>
      </w:r>
      <w:r>
        <w:t xml:space="preserve">Latensi jaringan minimal ke pengguna Indonesia</w:t>
      </w:r>
      <w:r>
        <w:t xml:space="preserve"> </w:t>
      </w:r>
      <w:r>
        <w:t xml:space="preserve">(</w:t>
      </w:r>
      <m:oMath>
        <m:r>
          <m:rPr>
            <m:sty m:val="p"/>
          </m:rPr>
          <m:t>&lt;</m:t>
        </m:r>
      </m:oMath>
      <w:r>
        <w:t xml:space="preserve">10ms vs</w:t>
      </w:r>
      <w:r>
        <w:t xml:space="preserve"> </w:t>
      </w:r>
      <m:oMath>
        <m:r>
          <m:rPr>
            <m:sty m:val="p"/>
          </m:rPr>
          <m:t>&gt;</m:t>
        </m:r>
      </m:oMath>
      <w:r>
        <w:t xml:space="preserve">100ms untuk DC Singapura/US).</w:t>
      </w:r>
    </w:p>
    <w:p>
      <w:pPr>
        <w:pStyle w:val="FirstParagraph"/>
      </w:pPr>
      <w:r>
        <w:t xml:space="preserve">Konfigurasi Nginx kritis untuk SSE:</w:t>
      </w:r>
    </w:p>
    <w:p>
      <w:pPr>
        <w:pStyle w:val="SourceCode"/>
      </w:pPr>
      <w:r>
        <w:rPr>
          <w:rStyle w:val="ExtensionTok"/>
        </w:rPr>
        <w:t xml:space="preserve">location</w:t>
      </w:r>
      <w:r>
        <w:rPr>
          <w:rStyle w:val="NormalTok"/>
        </w:rPr>
        <w:t xml:space="preserve"> / {</w:t>
      </w:r>
      <w:r>
        <w:br/>
      </w:r>
      <w:r>
        <w:rPr>
          <w:rStyle w:val="NormalTok"/>
        </w:rPr>
        <w:t xml:space="preserve">    </w:t>
      </w:r>
      <w:r>
        <w:rPr>
          <w:rStyle w:val="ExtensionTok"/>
        </w:rPr>
        <w:t xml:space="preserve">proxy_pass</w:t>
      </w:r>
      <w:r>
        <w:rPr>
          <w:rStyle w:val="NormalTok"/>
        </w:rPr>
        <w:t xml:space="preserve">         http://127.0.0.1:8000</w:t>
      </w:r>
      <w:r>
        <w:rPr>
          <w:rStyle w:val="KeywordTok"/>
        </w:rPr>
        <w:t xml:space="preserve">;</w:t>
      </w:r>
      <w:r>
        <w:br/>
      </w:r>
      <w:r>
        <w:rPr>
          <w:rStyle w:val="NormalTok"/>
        </w:rPr>
        <w:t xml:space="preserve">    </w:t>
      </w:r>
      <w:r>
        <w:rPr>
          <w:rStyle w:val="ExtensionTok"/>
        </w:rPr>
        <w:t xml:space="preserve">proxy_http_version</w:t>
      </w:r>
      <w:r>
        <w:rPr>
          <w:rStyle w:val="NormalTok"/>
        </w:rPr>
        <w:t xml:space="preserve"> 1.1</w:t>
      </w:r>
      <w:r>
        <w:rPr>
          <w:rStyle w:val="KeywordTok"/>
        </w:rPr>
        <w:t xml:space="preserve">;</w:t>
      </w:r>
      <w:r>
        <w:br/>
      </w:r>
      <w:r>
        <w:rPr>
          <w:rStyle w:val="NormalTok"/>
        </w:rPr>
        <w:t xml:space="preserve">    </w:t>
      </w:r>
      <w:r>
        <w:rPr>
          <w:rStyle w:val="ExtensionTok"/>
        </w:rPr>
        <w:t xml:space="preserve">proxy_buffering</w:t>
      </w:r>
      <w:r>
        <w:rPr>
          <w:rStyle w:val="NormalTok"/>
        </w:rPr>
        <w:t xml:space="preserve">    off</w:t>
      </w:r>
      <w:r>
        <w:rPr>
          <w:rStyle w:val="KeywordTok"/>
        </w:rPr>
        <w:t xml:space="preserve">;</w:t>
      </w:r>
      <w:r>
        <w:rPr>
          <w:rStyle w:val="NormalTok"/>
        </w:rPr>
        <w:t xml:space="preserve">    </w:t>
      </w:r>
      <w:r>
        <w:rPr>
          <w:rStyle w:val="CommentTok"/>
        </w:rPr>
        <w:t xml:space="preserve"># WAJIB untuk SSE streaming</w:t>
      </w:r>
      <w:r>
        <w:br/>
      </w:r>
      <w:r>
        <w:rPr>
          <w:rStyle w:val="NormalTok"/>
        </w:rPr>
        <w:t xml:space="preserve">    </w:t>
      </w:r>
      <w:r>
        <w:rPr>
          <w:rStyle w:val="ExtensionTok"/>
        </w:rPr>
        <w:t xml:space="preserve">proxy_read_timeout</w:t>
      </w:r>
      <w:r>
        <w:rPr>
          <w:rStyle w:val="NormalTok"/>
        </w:rPr>
        <w:t xml:space="preserve"> 300s</w:t>
      </w:r>
      <w:r>
        <w:rPr>
          <w:rStyle w:val="KeywordTok"/>
        </w:rPr>
        <w:t xml:space="preserve">;</w:t>
      </w:r>
      <w:r>
        <w:rPr>
          <w:rStyle w:val="NormalTok"/>
        </w:rPr>
        <w:t xml:space="preserve">   </w:t>
      </w:r>
      <w:r>
        <w:rPr>
          <w:rStyle w:val="CommentTok"/>
        </w:rPr>
        <w:t xml:space="preserve"># Timeout panjang untuk LLM response</w:t>
      </w:r>
      <w:r>
        <w:br/>
      </w:r>
      <w:r>
        <w:rPr>
          <w:rStyle w:val="ErrorTok"/>
        </w:rPr>
        <w:t xml:space="preserve">}</w:t>
      </w:r>
    </w:p>
    <w:p>
      <w:pPr>
        <w:pStyle w:val="FirstParagraph"/>
      </w:pPr>
      <w:r>
        <w:rPr>
          <w:b/>
          <w:bCs/>
        </w:rPr>
        <w:t xml:space="preserve">Penjelasan konfigurasi:</w:t>
      </w:r>
    </w:p>
    <w:p>
      <w:pPr>
        <w:numPr>
          <w:ilvl w:val="0"/>
          <w:numId w:val="1044"/>
        </w:numPr>
      </w:pPr>
      <w:r>
        <w:rPr>
          <w:rStyle w:val="VerbatimChar"/>
        </w:rPr>
        <w:t xml:space="preserve">proxy_buffering off</w:t>
      </w:r>
      <w:r>
        <w:t xml:space="preserve">:</w:t>
      </w:r>
      <w:r>
        <w:t xml:space="preserve"> </w:t>
      </w:r>
      <w:r>
        <w:rPr>
          <w:b/>
          <w:bCs/>
        </w:rPr>
        <w:t xml:space="preserve">Wajib</w:t>
      </w:r>
      <w:r>
        <w:t xml:space="preserve"> </w:t>
      </w:r>
      <w:r>
        <w:t xml:space="preserve">untuk SSE. Jika buffering aktif,</w:t>
      </w:r>
      <w:r>
        <w:t xml:space="preserve"> </w:t>
      </w:r>
      <w:r>
        <w:t xml:space="preserve">Nginx akan menunggu seluruh respons selesai sebelum mengirim ke klien — ini</w:t>
      </w:r>
      <w:r>
        <w:t xml:space="preserve"> </w:t>
      </w:r>
      <w:r>
        <w:t xml:space="preserve">menghilangkan efek</w:t>
      </w:r>
      <w:r>
        <w:t xml:space="preserve"> </w:t>
      </w:r>
      <w:r>
        <w:rPr>
          <w:i/>
          <w:iCs/>
        </w:rPr>
        <w:t xml:space="preserve">streaming</w:t>
      </w:r>
      <w:r>
        <w:t xml:space="preserve"> </w:t>
      </w:r>
      <w:r>
        <w:t xml:space="preserve">dan membuat pengguna menunggu 15–30 detik</w:t>
      </w:r>
      <w:r>
        <w:t xml:space="preserve"> </w:t>
      </w:r>
      <w:r>
        <w:t xml:space="preserve">hingga LLM selesai generate. Dengan buffering off, setiap token langsung diteruskan.</w:t>
      </w:r>
    </w:p>
    <w:p>
      <w:pPr>
        <w:numPr>
          <w:ilvl w:val="0"/>
          <w:numId w:val="1044"/>
        </w:numPr>
      </w:pPr>
      <w:r>
        <w:rPr>
          <w:rStyle w:val="VerbatimChar"/>
        </w:rPr>
        <w:t xml:space="preserve">proxy_read_timeout 300s</w:t>
      </w:r>
      <w:r>
        <w:t xml:space="preserve">: LLM mungkin memerlukan waktu lama untuk</w:t>
      </w:r>
      <w:r>
        <w:t xml:space="preserve"> </w:t>
      </w:r>
      <w:r>
        <w:t xml:space="preserve">respons panjang. Default Nginx (60 detik) akan memutus koneksi sebelum LLM selesai.</w:t>
      </w:r>
    </w:p>
    <w:p>
      <w:pPr>
        <w:numPr>
          <w:ilvl w:val="0"/>
          <w:numId w:val="1044"/>
        </w:numPr>
      </w:pPr>
      <w:r>
        <w:rPr>
          <w:rStyle w:val="VerbatimChar"/>
        </w:rPr>
        <w:t xml:space="preserve">proxy_http_version 1.1</w:t>
      </w:r>
      <w:r>
        <w:t xml:space="preserve">: Diperlukan agar HTTP</w:t>
      </w:r>
      <w:r>
        <w:t xml:space="preserve"> </w:t>
      </w:r>
      <w:r>
        <w:rPr>
          <w:i/>
          <w:iCs/>
        </w:rPr>
        <w:t xml:space="preserve">keep-alive</w:t>
      </w:r>
      <w:r>
        <w:t xml:space="preserve"> </w:t>
      </w:r>
      <w:r>
        <w:t xml:space="preserve">berfungsi dengan benar antara Nginx dan Uvicorn.</w:t>
      </w:r>
    </w:p>
    <w:bookmarkEnd w:id="206"/>
    <w:bookmarkStart w:id="207" w:name="subsec:auth_jwt"/>
    <w:p>
      <w:pPr>
        <w:pStyle w:val="Heading4"/>
      </w:pPr>
      <w:r>
        <w:t xml:space="preserve">Sistem Autentikasi: JWT RS256 via Clerk</w:t>
      </w:r>
    </w:p>
    <w:p>
      <w:pPr>
        <w:pStyle w:val="FirstParagraph"/>
      </w:pPr>
      <w:r>
        <w:t xml:space="preserve">Autentikasi sistem NusaNara menggunakan</w:t>
      </w:r>
      <w:r>
        <w:t xml:space="preserve"> </w:t>
      </w:r>
      <w:r>
        <w:rPr>
          <w:b/>
          <w:bCs/>
        </w:rPr>
        <w:t xml:space="preserve">JSON Web Token (JWT)</w:t>
      </w:r>
      <w:r>
        <w:t xml:space="preserve"> </w:t>
      </w:r>
      <w:r>
        <w:t xml:space="preserve">dengan</w:t>
      </w:r>
      <w:r>
        <w:t xml:space="preserve"> </w:t>
      </w:r>
      <w:r>
        <w:t xml:space="preserve">algoritma tanda tangan</w:t>
      </w:r>
      <w:r>
        <w:t xml:space="preserve"> </w:t>
      </w:r>
      <w:r>
        <w:rPr>
          <w:b/>
          <w:bCs/>
        </w:rPr>
        <w:t xml:space="preserve">RS256</w:t>
      </w:r>
      <w:r>
        <w:t xml:space="preserve"> </w:t>
      </w:r>
      <w:r>
        <w:t xml:space="preserve">(RSA Signature with SHA-256).</w:t>
      </w:r>
      <w:r>
        <w:t xml:space="preserve"> </w:t>
      </w:r>
      <w:r>
        <w:t xml:space="preserve">Manajemen identitas pengguna (pendaftaran, login, refresh token) didelegasikan</w:t>
      </w:r>
      <w:r>
        <w:t xml:space="preserve"> </w:t>
      </w:r>
      <w:r>
        <w:t xml:space="preserve">sepenuhnya ke</w:t>
      </w:r>
      <w:r>
        <w:t xml:space="preserve"> </w:t>
      </w:r>
      <w:r>
        <w:rPr>
          <w:b/>
          <w:bCs/>
        </w:rPr>
        <w:t xml:space="preserve">Clerk</w:t>
      </w:r>
      <w:r>
        <w:t xml:space="preserve"> </w:t>
      </w:r>
      <w:r>
        <w:t xml:space="preserve">— layanan</w:t>
      </w:r>
      <w:r>
        <w:t xml:space="preserve"> </w:t>
      </w:r>
      <w:r>
        <w:rPr>
          <w:i/>
          <w:iCs/>
        </w:rPr>
        <w:t xml:space="preserve">Authentication-as-a-Service</w:t>
      </w:r>
      <w:r>
        <w:t xml:space="preserve"> </w:t>
      </w:r>
      <w:r>
        <w:t xml:space="preserve">—</w:t>
      </w:r>
      <w:r>
        <w:t xml:space="preserve"> </w:t>
      </w:r>
      <w:r>
        <w:t xml:space="preserve">sehingga kode backend terbebas dari kompleksitas pengelolaan password hash,</w:t>
      </w:r>
      <w:r>
        <w:t xml:space="preserve"> </w:t>
      </w:r>
      <w:r>
        <w:t xml:space="preserve">session store, dan token rotation.</w:t>
      </w:r>
    </w:p>
    <w:p>
      <w:pPr>
        <w:pStyle w:val="BodyText"/>
      </w:pPr>
      <w:r>
        <w:rPr>
          <w:b/>
          <w:bCs/>
        </w:rPr>
        <w:t xml:space="preserve">Anatomi JWT RS256:</w:t>
      </w:r>
    </w:p>
    <w:p>
      <w:pPr>
        <w:pStyle w:val="BodyText"/>
      </w:pPr>
      <w:r>
        <w:t xml:space="preserve">JWT terdiri dari tiga bagian yang dipisahkan titik:</w:t>
      </w:r>
      <w:r>
        <w:t xml:space="preserve"> </w:t>
      </w:r>
      <w:r>
        <w:rPr>
          <w:rStyle w:val="VerbatimChar"/>
        </w:rPr>
        <w:t xml:space="preserve">header.payload.signature</w:t>
      </w:r>
      <w:r>
        <w:t xml:space="preserve">.</w:t>
      </w:r>
    </w:p>
    <w:p>
      <w:pPr>
        <w:pStyle w:val="SourceCode"/>
      </w:pPr>
      <w:r>
        <w:rPr>
          <w:rStyle w:val="CommentTok"/>
        </w:rPr>
        <w:t xml:space="preserve"># Header (base64url)</w:t>
      </w:r>
      <w:r>
        <w:br/>
      </w:r>
      <w:r>
        <w:rPr>
          <w:rStyle w:val="ExtensionTok"/>
        </w:rPr>
        <w:t xml:space="preserve">{</w:t>
      </w:r>
      <w:r>
        <w:rPr>
          <w:rStyle w:val="StringTok"/>
        </w:rPr>
        <w:t xml:space="preserve">"alg"</w:t>
      </w:r>
      <w:r>
        <w:rPr>
          <w:rStyle w:val="ExtensionTok"/>
        </w:rPr>
        <w:t xml:space="preserve">:</w:t>
      </w:r>
      <w:r>
        <w:rPr>
          <w:rStyle w:val="NormalTok"/>
        </w:rPr>
        <w:t xml:space="preserve"> </w:t>
      </w:r>
      <w:r>
        <w:rPr>
          <w:rStyle w:val="StringTok"/>
        </w:rPr>
        <w:t xml:space="preserve">"RS256"</w:t>
      </w:r>
      <w:r>
        <w:rPr>
          <w:rStyle w:val="NormalTok"/>
        </w:rPr>
        <w:t xml:space="preserve">, </w:t>
      </w:r>
      <w:r>
        <w:rPr>
          <w:rStyle w:val="StringTok"/>
        </w:rPr>
        <w:t xml:space="preserve">"typ"</w:t>
      </w:r>
      <w:r>
        <w:rPr>
          <w:rStyle w:val="NormalTok"/>
        </w:rPr>
        <w:t xml:space="preserve">: </w:t>
      </w:r>
      <w:r>
        <w:rPr>
          <w:rStyle w:val="StringTok"/>
        </w:rPr>
        <w:t xml:space="preserve">"JWT"</w:t>
      </w:r>
      <w:r>
        <w:rPr>
          <w:rStyle w:val="NormalTok"/>
        </w:rPr>
        <w:t xml:space="preserve">, </w:t>
      </w:r>
      <w:r>
        <w:rPr>
          <w:rStyle w:val="StringTok"/>
        </w:rPr>
        <w:t xml:space="preserve">"kid"</w:t>
      </w:r>
      <w:r>
        <w:rPr>
          <w:rStyle w:val="NormalTok"/>
        </w:rPr>
        <w:t xml:space="preserve">: </w:t>
      </w:r>
      <w:r>
        <w:rPr>
          <w:rStyle w:val="StringTok"/>
        </w:rPr>
        <w:t xml:space="preserve">"key-id-clerk"</w:t>
      </w:r>
      <w:r>
        <w:rPr>
          <w:rStyle w:val="NormalTok"/>
        </w:rPr>
        <w:t xml:space="preserve">}</w:t>
      </w:r>
      <w:r>
        <w:br/>
      </w:r>
      <w:r>
        <w:br/>
      </w:r>
      <w:r>
        <w:rPr>
          <w:rStyle w:val="CommentTok"/>
        </w:rPr>
        <w:t xml:space="preserve"># Payload (base64url) -- klaim pengguna</w:t>
      </w:r>
      <w:r>
        <w:br/>
      </w:r>
      <w:r>
        <w:rPr>
          <w:rStyle w:val="ExtensionTok"/>
        </w:rPr>
        <w:t xml:space="preserve">{</w:t>
      </w:r>
      <w:r>
        <w:rPr>
          <w:rStyle w:val="StringTok"/>
        </w:rPr>
        <w:t xml:space="preserve">"sub"</w:t>
      </w:r>
      <w:r>
        <w:rPr>
          <w:rStyle w:val="ExtensionTok"/>
        </w:rPr>
        <w:t xml:space="preserve">:</w:t>
      </w:r>
      <w:r>
        <w:rPr>
          <w:rStyle w:val="NormalTok"/>
        </w:rPr>
        <w:t xml:space="preserve"> </w:t>
      </w:r>
      <w:r>
        <w:rPr>
          <w:rStyle w:val="StringTok"/>
        </w:rPr>
        <w:t xml:space="preserve">"user_2abc123def"</w:t>
      </w:r>
      <w:r>
        <w:rPr>
          <w:rStyle w:val="NormalTok"/>
        </w:rPr>
        <w:t xml:space="preserve">,    </w:t>
      </w:r>
      <w:r>
        <w:rPr>
          <w:rStyle w:val="CommentTok"/>
        </w:rPr>
        <w:t xml:space="preserve"># Clerk user ID (= primary key di DB)</w:t>
      </w:r>
      <w:r>
        <w:br/>
      </w:r>
      <w:r>
        <w:rPr>
          <w:rStyle w:val="NormalTok"/>
        </w:rPr>
        <w:t xml:space="preserve"> </w:t>
      </w:r>
      <w:r>
        <w:rPr>
          <w:rStyle w:val="StringTok"/>
        </w:rPr>
        <w:t xml:space="preserve">"iss"</w:t>
      </w:r>
      <w:r>
        <w:rPr>
          <w:rStyle w:val="ExtensionTok"/>
        </w:rPr>
        <w:t xml:space="preserve">:</w:t>
      </w:r>
      <w:r>
        <w:rPr>
          <w:rStyle w:val="NormalTok"/>
        </w:rPr>
        <w:t xml:space="preserve"> </w:t>
      </w:r>
      <w:r>
        <w:rPr>
          <w:rStyle w:val="StringTok"/>
        </w:rPr>
        <w:t xml:space="preserve">"https://clerk.nusanara.app"</w:t>
      </w:r>
      <w:r>
        <w:rPr>
          <w:rStyle w:val="NormalTok"/>
        </w:rPr>
        <w:t xml:space="preserve">,</w:t>
      </w:r>
      <w:r>
        <w:br/>
      </w:r>
      <w:r>
        <w:rPr>
          <w:rStyle w:val="NormalTok"/>
        </w:rPr>
        <w:t xml:space="preserve"> </w:t>
      </w:r>
      <w:r>
        <w:rPr>
          <w:rStyle w:val="StringTok"/>
        </w:rPr>
        <w:t xml:space="preserve">"aud"</w:t>
      </w:r>
      <w:r>
        <w:rPr>
          <w:rStyle w:val="ExtensionTok"/>
        </w:rPr>
        <w:t xml:space="preserve">:</w:t>
      </w:r>
      <w:r>
        <w:rPr>
          <w:rStyle w:val="NormalTok"/>
        </w:rPr>
        <w:t xml:space="preserve"> </w:t>
      </w:r>
      <w:r>
        <w:rPr>
          <w:rStyle w:val="StringTok"/>
        </w:rPr>
        <w:t xml:space="preserve">"nusanara-api"</w:t>
      </w:r>
      <w:r>
        <w:rPr>
          <w:rStyle w:val="NormalTok"/>
        </w:rPr>
        <w:t xml:space="preserve">,</w:t>
      </w:r>
      <w:r>
        <w:br/>
      </w:r>
      <w:r>
        <w:rPr>
          <w:rStyle w:val="NormalTok"/>
        </w:rPr>
        <w:t xml:space="preserve"> </w:t>
      </w:r>
      <w:r>
        <w:rPr>
          <w:rStyle w:val="StringTok"/>
        </w:rPr>
        <w:t xml:space="preserve">"iat"</w:t>
      </w:r>
      <w:r>
        <w:rPr>
          <w:rStyle w:val="ExtensionTok"/>
        </w:rPr>
        <w:t xml:space="preserve">:</w:t>
      </w:r>
      <w:r>
        <w:rPr>
          <w:rStyle w:val="NormalTok"/>
        </w:rPr>
        <w:t xml:space="preserve"> 1714700000,           </w:t>
      </w:r>
      <w:r>
        <w:rPr>
          <w:rStyle w:val="CommentTok"/>
        </w:rPr>
        <w:t xml:space="preserve"># Waktu penerbitan (epoch)</w:t>
      </w:r>
      <w:r>
        <w:br/>
      </w:r>
      <w:r>
        <w:rPr>
          <w:rStyle w:val="NormalTok"/>
        </w:rPr>
        <w:t xml:space="preserve"> </w:t>
      </w:r>
      <w:r>
        <w:rPr>
          <w:rStyle w:val="StringTok"/>
        </w:rPr>
        <w:t xml:space="preserve">"exp"</w:t>
      </w:r>
      <w:r>
        <w:rPr>
          <w:rStyle w:val="ExtensionTok"/>
        </w:rPr>
        <w:t xml:space="preserve">:</w:t>
      </w:r>
      <w:r>
        <w:rPr>
          <w:rStyle w:val="NormalTok"/>
        </w:rPr>
        <w:t xml:space="preserve"> 1714703600}           </w:t>
      </w:r>
      <w:r>
        <w:rPr>
          <w:rStyle w:val="CommentTok"/>
        </w:rPr>
        <w:t xml:space="preserve"># Waktu kedaluwarsa (1 jam)</w:t>
      </w:r>
      <w:r>
        <w:br/>
      </w:r>
      <w:r>
        <w:br/>
      </w:r>
      <w:r>
        <w:rPr>
          <w:rStyle w:val="CommentTok"/>
        </w:rPr>
        <w:t xml:space="preserve"># Signature</w:t>
      </w:r>
      <w:r>
        <w:br/>
      </w:r>
      <w:r>
        <w:rPr>
          <w:rStyle w:val="ExtensionTok"/>
        </w:rPr>
        <w:t xml:space="preserve">RSA_SHA256_Sign</w:t>
      </w:r>
      <w:r>
        <w:rPr>
          <w:rStyle w:val="ErrorTok"/>
        </w:rPr>
        <w:t xml:space="preserve">(</w:t>
      </w:r>
      <w:r>
        <w:br/>
      </w:r>
      <w:r>
        <w:rPr>
          <w:rStyle w:val="NormalTok"/>
        </w:rPr>
        <w:t xml:space="preserve">    </w:t>
      </w:r>
      <w:r>
        <w:rPr>
          <w:rStyle w:val="ExtensionTok"/>
        </w:rPr>
        <w:t xml:space="preserve">base64url</w:t>
      </w:r>
      <w:r>
        <w:rPr>
          <w:rStyle w:val="ErrorTok"/>
        </w:rPr>
        <w:t xml:space="preserve">(</w:t>
      </w:r>
      <w:r>
        <w:rPr>
          <w:rStyle w:val="ExtensionTok"/>
        </w:rPr>
        <w:t xml:space="preserve">header</w:t>
      </w:r>
      <w:r>
        <w:rPr>
          <w:rStyle w:val="KeywordTok"/>
        </w:rPr>
        <w:t xml:space="preserve">)</w:t>
      </w:r>
      <w:r>
        <w:rPr>
          <w:rStyle w:val="NormalTok"/>
        </w:rPr>
        <w:t xml:space="preserve"> </w:t>
      </w:r>
      <w:r>
        <w:rPr>
          <w:rStyle w:val="ExtensionTok"/>
        </w:rPr>
        <w:t xml:space="preserve">+</w:t>
      </w:r>
      <w:r>
        <w:rPr>
          <w:rStyle w:val="NormalTok"/>
        </w:rPr>
        <w:t xml:space="preserve"> </w:t>
      </w:r>
      <w:r>
        <w:rPr>
          <w:rStyle w:val="StringTok"/>
        </w:rPr>
        <w:t xml:space="preserve">"."</w:t>
      </w:r>
      <w:r>
        <w:rPr>
          <w:rStyle w:val="NormalTok"/>
        </w:rPr>
        <w:t xml:space="preserve"> + base64url</w:t>
      </w:r>
      <w:r>
        <w:rPr>
          <w:rStyle w:val="ErrorTok"/>
        </w:rPr>
        <w:t xml:space="preserve">(</w:t>
      </w:r>
      <w:r>
        <w:rPr>
          <w:rStyle w:val="ExtensionTok"/>
        </w:rPr>
        <w:t xml:space="preserve">payload</w:t>
      </w:r>
      <w:r>
        <w:rPr>
          <w:rStyle w:val="KeywordTok"/>
        </w:rPr>
        <w:t xml:space="preserve">)</w:t>
      </w:r>
      <w:r>
        <w:rPr>
          <w:rStyle w:val="ExtensionTok"/>
        </w:rPr>
        <w:t xml:space="preserve">,</w:t>
      </w:r>
      <w:r>
        <w:br/>
      </w:r>
      <w:r>
        <w:rPr>
          <w:rStyle w:val="NormalTok"/>
        </w:rPr>
        <w:t xml:space="preserve">    </w:t>
      </w:r>
      <w:r>
        <w:rPr>
          <w:rStyle w:val="ExtensionTok"/>
        </w:rPr>
        <w:t xml:space="preserve">private_key_clerk</w:t>
      </w:r>
      <w:r>
        <w:rPr>
          <w:rStyle w:val="NormalTok"/>
        </w:rPr>
        <w:t xml:space="preserve">          </w:t>
      </w:r>
      <w:r>
        <w:rPr>
          <w:rStyle w:val="CommentTok"/>
        </w:rPr>
        <w:t xml:space="preserve"># Hanya diketahui Clerk</w:t>
      </w:r>
      <w:r>
        <w:br/>
      </w:r>
      <w:r>
        <w:rPr>
          <w:rStyle w:val="KeywordTok"/>
        </w:rPr>
        <w:t xml:space="preserve">)</w:t>
      </w:r>
    </w:p>
    <w:p>
      <w:pPr>
        <w:pStyle w:val="FirstParagraph"/>
      </w:pPr>
      <w:r>
        <w:rPr>
          <w:b/>
          <w:bCs/>
        </w:rPr>
        <w:t xml:space="preserve">Mengapa RS256, bukan HS256?</w:t>
      </w:r>
    </w:p>
    <w:p>
      <w:pPr>
        <w:numPr>
          <w:ilvl w:val="0"/>
          <w:numId w:val="1045"/>
        </w:numPr>
      </w:pPr>
      <w:r>
        <w:rPr>
          <w:b/>
          <w:bCs/>
        </w:rPr>
        <w:t xml:space="preserve">HS256</w:t>
      </w:r>
      <w:r>
        <w:t xml:space="preserve"> </w:t>
      </w:r>
      <w:r>
        <w:t xml:space="preserve">(HMAC-SHA256) menggunakan</w:t>
      </w:r>
      <w:r>
        <w:t xml:space="preserve"> </w:t>
      </w:r>
      <w:r>
        <w:rPr>
          <w:i/>
          <w:iCs/>
        </w:rPr>
        <w:t xml:space="preserve">symmetric key</w:t>
      </w:r>
      <w:r>
        <w:t xml:space="preserve"> </w:t>
      </w:r>
      <w:r>
        <w:t xml:space="preserve">—</w:t>
      </w:r>
      <w:r>
        <w:t xml:space="preserve"> </w:t>
      </w:r>
      <w:r>
        <w:t xml:space="preserve">satu kunci yang sama digunakan untuk</w:t>
      </w:r>
      <w:r>
        <w:t xml:space="preserve"> </w:t>
      </w:r>
      <w:r>
        <w:rPr>
          <w:i/>
          <w:iCs/>
        </w:rPr>
        <w:t xml:space="preserve">sign</w:t>
      </w:r>
      <w:r>
        <w:t xml:space="preserve"> </w:t>
      </w:r>
      <w:r>
        <w:t xml:space="preserve">dan</w:t>
      </w:r>
      <w:r>
        <w:t xml:space="preserve"> </w:t>
      </w:r>
      <w:r>
        <w:rPr>
          <w:i/>
          <w:iCs/>
        </w:rPr>
        <w:t xml:space="preserve">verify</w:t>
      </w:r>
      <w:r>
        <w:t xml:space="preserve">.</w:t>
      </w:r>
      <w:r>
        <w:t xml:space="preserve"> </w:t>
      </w:r>
      <w:r>
        <w:t xml:space="preserve">Ini berarti backend harus menyimpan kunci rahasia Clerk, menciptakan risiko</w:t>
      </w:r>
      <w:r>
        <w:t xml:space="preserve"> </w:t>
      </w:r>
      <w:r>
        <w:t xml:space="preserve">keamanan jika backend dikompromikan.</w:t>
      </w:r>
    </w:p>
    <w:p>
      <w:pPr>
        <w:numPr>
          <w:ilvl w:val="0"/>
          <w:numId w:val="1045"/>
        </w:numPr>
      </w:pPr>
      <w:r>
        <w:rPr>
          <w:b/>
          <w:bCs/>
        </w:rPr>
        <w:t xml:space="preserve">RS256</w:t>
      </w:r>
      <w:r>
        <w:t xml:space="preserve"> </w:t>
      </w:r>
      <w:r>
        <w:t xml:space="preserve">(RSA-SHA256) menggunakan</w:t>
      </w:r>
      <w:r>
        <w:t xml:space="preserve"> </w:t>
      </w:r>
      <w:r>
        <w:rPr>
          <w:i/>
          <w:iCs/>
        </w:rPr>
        <w:t xml:space="preserve">asymmetric key pair</w:t>
      </w:r>
      <w:r>
        <w:t xml:space="preserve">:</w:t>
      </w:r>
      <w:r>
        <w:t xml:space="preserve"> </w:t>
      </w:r>
      <w:r>
        <w:t xml:space="preserve">Clerk</w:t>
      </w:r>
      <w:r>
        <w:t xml:space="preserve"> </w:t>
      </w:r>
      <w:r>
        <w:rPr>
          <w:i/>
          <w:iCs/>
        </w:rPr>
        <w:t xml:space="preserve">sign</w:t>
      </w:r>
      <w:r>
        <w:t xml:space="preserve"> </w:t>
      </w:r>
      <w:r>
        <w:t xml:space="preserve">token menggunakan</w:t>
      </w:r>
      <w:r>
        <w:t xml:space="preserve"> </w:t>
      </w:r>
      <w:r>
        <w:rPr>
          <w:i/>
          <w:iCs/>
        </w:rPr>
        <w:t xml:space="preserve">private key</w:t>
      </w:r>
      <w:r>
        <w:t xml:space="preserve"> </w:t>
      </w:r>
      <w:r>
        <w:t xml:space="preserve">(yang tidak pernah</w:t>
      </w:r>
      <w:r>
        <w:t xml:space="preserve"> </w:t>
      </w:r>
      <w:r>
        <w:t xml:space="preserve">meninggalkan server Clerk), sedangkan backend hanya perlu</w:t>
      </w:r>
      <w:r>
        <w:t xml:space="preserve"> </w:t>
      </w:r>
      <w:r>
        <w:rPr>
          <w:i/>
          <w:iCs/>
        </w:rPr>
        <w:t xml:space="preserve">public key</w:t>
      </w:r>
      <w:r>
        <w:t xml:space="preserve"> </w:t>
      </w:r>
      <w:r>
        <w:t xml:space="preserve">untuk memverifikasi. Public key bisa di-</w:t>
      </w:r>
      <w:r>
        <w:rPr>
          <w:i/>
          <w:iCs/>
        </w:rPr>
        <w:t xml:space="preserve">expose</w:t>
      </w:r>
      <w:r>
        <w:t xml:space="preserve"> </w:t>
      </w:r>
      <w:r>
        <w:t xml:space="preserve">secara publik tanpa</w:t>
      </w:r>
      <w:r>
        <w:t xml:space="preserve"> </w:t>
      </w:r>
      <w:r>
        <w:t xml:space="preserve">risiko keamanan. Backend mengambil public key dari JWKS endpoint Clerk:</w:t>
      </w:r>
      <w:r>
        <w:t xml:space="preserve"> </w:t>
      </w:r>
      <w:r>
        <w:rPr>
          <w:rStyle w:val="VerbatimChar"/>
        </w:rPr>
        <w:t xml:space="preserve">https://clerk.nusanara.app/.well-known/jwks.json</w:t>
      </w:r>
      <w:r>
        <w:t xml:space="preserve">.</w:t>
      </w:r>
    </w:p>
    <w:p>
      <w:pPr>
        <w:pStyle w:val="FirstParagraph"/>
      </w:pPr>
      <w:r>
        <w:rPr>
          <w:b/>
          <w:bCs/>
        </w:rPr>
        <w:t xml:space="preserve">Alur Validasi JWT di Backend (FastAPI):</w:t>
      </w:r>
    </w:p>
    <w:p>
      <w:pPr>
        <w:pStyle w:val="SourceCode"/>
      </w:pPr>
      <w:r>
        <w:rPr>
          <w:rStyle w:val="ImportTok"/>
        </w:rPr>
        <w:t xml:space="preserve">from</w:t>
      </w:r>
      <w:r>
        <w:rPr>
          <w:rStyle w:val="NormalTok"/>
        </w:rPr>
        <w:t xml:space="preserve"> jwt </w:t>
      </w:r>
      <w:r>
        <w:rPr>
          <w:rStyle w:val="ImportTok"/>
        </w:rPr>
        <w:t xml:space="preserve">import</w:t>
      </w:r>
      <w:r>
        <w:rPr>
          <w:rStyle w:val="NormalTok"/>
        </w:rPr>
        <w:t xml:space="preserve"> PyJWT</w:t>
      </w:r>
      <w:r>
        <w:br/>
      </w:r>
      <w:r>
        <w:rPr>
          <w:rStyle w:val="ImportTok"/>
        </w:rPr>
        <w:t xml:space="preserve">import</w:t>
      </w:r>
      <w:r>
        <w:rPr>
          <w:rStyle w:val="NormalTok"/>
        </w:rPr>
        <w:t xml:space="preserve"> httpx</w:t>
      </w:r>
      <w:r>
        <w:br/>
      </w:r>
      <w:r>
        <w:br/>
      </w:r>
      <w:r>
        <w:rPr>
          <w:rStyle w:val="CommentTok"/>
        </w:rPr>
        <w:t xml:space="preserve"># Ambil JWKS sekali saat startup (di-cache)</w:t>
      </w:r>
      <w:r>
        <w:br/>
      </w:r>
      <w:r>
        <w:rPr>
          <w:rStyle w:val="NormalTok"/>
        </w:rPr>
        <w:t xml:space="preserve">JWKS_URL </w:t>
      </w:r>
      <w:r>
        <w:rPr>
          <w:rStyle w:val="OperatorTok"/>
        </w:rPr>
        <w:t xml:space="preserve">=</w:t>
      </w:r>
      <w:r>
        <w:rPr>
          <w:rStyle w:val="NormalTok"/>
        </w:rPr>
        <w:t xml:space="preserve"> </w:t>
      </w:r>
      <w:r>
        <w:rPr>
          <w:rStyle w:val="StringTok"/>
        </w:rPr>
        <w:t xml:space="preserve">"https://clerk.nusanara.app/.well-known/jwks.json"</w:t>
      </w:r>
      <w:r>
        <w:br/>
      </w:r>
      <w:r>
        <w:rPr>
          <w:rStyle w:val="NormalTok"/>
        </w:rPr>
        <w:t xml:space="preserve">jwks_client </w:t>
      </w:r>
      <w:r>
        <w:rPr>
          <w:rStyle w:val="OperatorTok"/>
        </w:rPr>
        <w:t xml:space="preserve">=</w:t>
      </w:r>
      <w:r>
        <w:rPr>
          <w:rStyle w:val="NormalTok"/>
        </w:rPr>
        <w:t xml:space="preserve"> PyJWT.PyJWKClient(JWKS_URL)</w:t>
      </w:r>
      <w:r>
        <w:br/>
      </w:r>
      <w:r>
        <w:br/>
      </w:r>
      <w:r>
        <w:rPr>
          <w:rStyle w:val="ControlFlowTok"/>
        </w:rPr>
        <w:t xml:space="preserve">async</w:t>
      </w:r>
      <w:r>
        <w:rPr>
          <w:rStyle w:val="NormalTok"/>
        </w:rPr>
        <w:t xml:space="preserve"> </w:t>
      </w:r>
      <w:r>
        <w:rPr>
          <w:rStyle w:val="KeywordTok"/>
        </w:rPr>
        <w:t xml:space="preserve">def</w:t>
      </w:r>
      <w:r>
        <w:rPr>
          <w:rStyle w:val="NormalTok"/>
        </w:rPr>
        <w:t xml:space="preserve"> verify_jwt(token: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"""Validasi JWT dan kembalikan payload jika valid."""</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1. Ambil signing key dari JWKS berdasarkan kid di header token</w:t>
      </w:r>
      <w:r>
        <w:br/>
      </w:r>
      <w:r>
        <w:rPr>
          <w:rStyle w:val="NormalTok"/>
        </w:rPr>
        <w:t xml:space="preserve">        signing_key </w:t>
      </w:r>
      <w:r>
        <w:rPr>
          <w:rStyle w:val="OperatorTok"/>
        </w:rPr>
        <w:t xml:space="preserve">=</w:t>
      </w:r>
      <w:r>
        <w:rPr>
          <w:rStyle w:val="NormalTok"/>
        </w:rPr>
        <w:t xml:space="preserve"> jwks_client.get_signing_key_from_jwt(token)</w:t>
      </w:r>
      <w:r>
        <w:br/>
      </w:r>
      <w:r>
        <w:br/>
      </w:r>
      <w:r>
        <w:rPr>
          <w:rStyle w:val="NormalTok"/>
        </w:rPr>
        <w:t xml:space="preserve">        </w:t>
      </w:r>
      <w:r>
        <w:rPr>
          <w:rStyle w:val="CommentTok"/>
        </w:rPr>
        <w:t xml:space="preserve"># 2. Verifikasi tanda tangan, expiry, issuer, audience</w:t>
      </w:r>
      <w:r>
        <w:br/>
      </w:r>
      <w:r>
        <w:rPr>
          <w:rStyle w:val="NormalTok"/>
        </w:rPr>
        <w:t xml:space="preserve">        payload </w:t>
      </w:r>
      <w:r>
        <w:rPr>
          <w:rStyle w:val="OperatorTok"/>
        </w:rPr>
        <w:t xml:space="preserve">=</w:t>
      </w:r>
      <w:r>
        <w:rPr>
          <w:rStyle w:val="NormalTok"/>
        </w:rPr>
        <w:t xml:space="preserve"> jwt.decode(</w:t>
      </w:r>
      <w:r>
        <w:br/>
      </w:r>
      <w:r>
        <w:rPr>
          <w:rStyle w:val="NormalTok"/>
        </w:rPr>
        <w:t xml:space="preserve">            token,</w:t>
      </w:r>
      <w:r>
        <w:br/>
      </w:r>
      <w:r>
        <w:rPr>
          <w:rStyle w:val="NormalTok"/>
        </w:rPr>
        <w:t xml:space="preserve">            signing_key.key,</w:t>
      </w:r>
      <w:r>
        <w:br/>
      </w:r>
      <w:r>
        <w:rPr>
          <w:rStyle w:val="NormalTok"/>
        </w:rPr>
        <w:t xml:space="preserve">            algorithms</w:t>
      </w:r>
      <w:r>
        <w:rPr>
          <w:rStyle w:val="OperatorTok"/>
        </w:rPr>
        <w:t xml:space="preserve">=</w:t>
      </w:r>
      <w:r>
        <w:rPr>
          <w:rStyle w:val="NormalTok"/>
        </w:rPr>
        <w:t xml:space="preserve">[</w:t>
      </w:r>
      <w:r>
        <w:rPr>
          <w:rStyle w:val="StringTok"/>
        </w:rPr>
        <w:t xml:space="preserve">"RS256"</w:t>
      </w:r>
      <w:r>
        <w:rPr>
          <w:rStyle w:val="NormalTok"/>
        </w:rPr>
        <w:t xml:space="preserve">],</w:t>
      </w:r>
      <w:r>
        <w:br/>
      </w:r>
      <w:r>
        <w:rPr>
          <w:rStyle w:val="NormalTok"/>
        </w:rPr>
        <w:t xml:space="preserve">            audience</w:t>
      </w:r>
      <w:r>
        <w:rPr>
          <w:rStyle w:val="OperatorTok"/>
        </w:rPr>
        <w:t xml:space="preserve">=</w:t>
      </w:r>
      <w:r>
        <w:rPr>
          <w:rStyle w:val="StringTok"/>
        </w:rPr>
        <w:t xml:space="preserve">"nusanara-api"</w:t>
      </w:r>
      <w:r>
        <w:rPr>
          <w:rStyle w:val="NormalTok"/>
        </w:rPr>
        <w:t xml:space="preserve">,</w:t>
      </w:r>
      <w:r>
        <w:br/>
      </w:r>
      <w:r>
        <w:rPr>
          <w:rStyle w:val="NormalTok"/>
        </w:rPr>
        <w:t xml:space="preserve">            issuer</w:t>
      </w:r>
      <w:r>
        <w:rPr>
          <w:rStyle w:val="OperatorTok"/>
        </w:rPr>
        <w:t xml:space="preserve">=</w:t>
      </w:r>
      <w:r>
        <w:rPr>
          <w:rStyle w:val="StringTok"/>
        </w:rPr>
        <w:t xml:space="preserve">"https://clerk.nusanara.app"</w:t>
      </w:r>
      <w:r>
        <w:br/>
      </w:r>
      <w:r>
        <w:rPr>
          <w:rStyle w:val="NormalTok"/>
        </w:rPr>
        <w:t xml:space="preserve">        )</w:t>
      </w:r>
      <w:r>
        <w:br/>
      </w:r>
      <w:r>
        <w:rPr>
          <w:rStyle w:val="NormalTok"/>
        </w:rPr>
        <w:t xml:space="preserve">        </w:t>
      </w:r>
      <w:r>
        <w:rPr>
          <w:rStyle w:val="ControlFlowTok"/>
        </w:rPr>
        <w:t xml:space="preserve">return</w:t>
      </w:r>
      <w:r>
        <w:rPr>
          <w:rStyle w:val="NormalTok"/>
        </w:rPr>
        <w:t xml:space="preserve"> payload  </w:t>
      </w:r>
      <w:r>
        <w:rPr>
          <w:rStyle w:val="CommentTok"/>
        </w:rPr>
        <w:t xml:space="preserve"># {"sub": "user_2abc...", "exp": ..., ...}</w:t>
      </w:r>
      <w:r>
        <w:br/>
      </w:r>
      <w:r>
        <w:br/>
      </w:r>
      <w:r>
        <w:rPr>
          <w:rStyle w:val="NormalTok"/>
        </w:rPr>
        <w:t xml:space="preserve">    </w:t>
      </w:r>
      <w:r>
        <w:rPr>
          <w:rStyle w:val="ControlFlowTok"/>
        </w:rPr>
        <w:t xml:space="preserve">except</w:t>
      </w:r>
      <w:r>
        <w:rPr>
          <w:rStyle w:val="NormalTok"/>
        </w:rPr>
        <w:t xml:space="preserve"> jwt.ExpiredSignatureError:</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401</w:t>
      </w:r>
      <w:r>
        <w:rPr>
          <w:rStyle w:val="NormalTok"/>
        </w:rPr>
        <w:t xml:space="preserve">, detail</w:t>
      </w:r>
      <w:r>
        <w:rPr>
          <w:rStyle w:val="OperatorTok"/>
        </w:rPr>
        <w:t xml:space="preserve">=</w:t>
      </w:r>
      <w:r>
        <w:rPr>
          <w:rStyle w:val="StringTok"/>
        </w:rPr>
        <w:t xml:space="preserve">"Token expired"</w:t>
      </w:r>
      <w:r>
        <w:rPr>
          <w:rStyle w:val="NormalTok"/>
        </w:rPr>
        <w:t xml:space="preserve">)</w:t>
      </w:r>
      <w:r>
        <w:br/>
      </w:r>
      <w:r>
        <w:rPr>
          <w:rStyle w:val="NormalTok"/>
        </w:rPr>
        <w:t xml:space="preserve">    </w:t>
      </w:r>
      <w:r>
        <w:rPr>
          <w:rStyle w:val="ControlFlowTok"/>
        </w:rPr>
        <w:t xml:space="preserve">except</w:t>
      </w:r>
      <w:r>
        <w:rPr>
          <w:rStyle w:val="NormalTok"/>
        </w:rPr>
        <w:t xml:space="preserve"> jwt.InvalidTokenError:</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401</w:t>
      </w:r>
      <w:r>
        <w:rPr>
          <w:rStyle w:val="NormalTok"/>
        </w:rPr>
        <w:t xml:space="preserve">, detail</w:t>
      </w:r>
      <w:r>
        <w:rPr>
          <w:rStyle w:val="OperatorTok"/>
        </w:rPr>
        <w:t xml:space="preserve">=</w:t>
      </w:r>
      <w:r>
        <w:rPr>
          <w:rStyle w:val="StringTok"/>
        </w:rPr>
        <w:t xml:space="preserve">"Invalid token"</w:t>
      </w:r>
      <w:r>
        <w:rPr>
          <w:rStyle w:val="NormalTok"/>
        </w:rPr>
        <w:t xml:space="preserve">)</w:t>
      </w:r>
      <w:r>
        <w:br/>
      </w:r>
      <w:r>
        <w:br/>
      </w:r>
      <w:r>
        <w:rPr>
          <w:rStyle w:val="CommentTok"/>
        </w:rPr>
        <w:t xml:space="preserve"># FastAPI Dependency Injection -- injected ke setiap endpoint</w:t>
      </w:r>
      <w:r>
        <w:br/>
      </w:r>
      <w:r>
        <w:rPr>
          <w:rStyle w:val="ControlFlowTok"/>
        </w:rPr>
        <w:t xml:space="preserve">async</w:t>
      </w:r>
      <w:r>
        <w:rPr>
          <w:rStyle w:val="NormalTok"/>
        </w:rPr>
        <w:t xml:space="preserve"> </w:t>
      </w:r>
      <w:r>
        <w:rPr>
          <w:rStyle w:val="KeywordTok"/>
        </w:rPr>
        <w:t xml:space="preserve">def</w:t>
      </w:r>
      <w:r>
        <w:rPr>
          <w:rStyle w:val="NormalTok"/>
        </w:rPr>
        <w:t xml:space="preserve"> get_current_user(</w:t>
      </w:r>
      <w:r>
        <w:br/>
      </w:r>
      <w:r>
        <w:rPr>
          <w:rStyle w:val="NormalTok"/>
        </w:rPr>
        <w:t xml:space="preserve">    authorization: </w:t>
      </w:r>
      <w:r>
        <w:rPr>
          <w:rStyle w:val="BuiltInTok"/>
        </w:rPr>
        <w:t xml:space="preserve">str</w:t>
      </w:r>
      <w:r>
        <w:rPr>
          <w:rStyle w:val="NormalTok"/>
        </w:rPr>
        <w:t xml:space="preserve"> </w:t>
      </w:r>
      <w:r>
        <w:rPr>
          <w:rStyle w:val="OperatorTok"/>
        </w:rPr>
        <w:t xml:space="preserve">=</w:t>
      </w:r>
      <w:r>
        <w:rPr>
          <w:rStyle w:val="NormalTok"/>
        </w:rPr>
        <w:t xml:space="preserve"> Header(...)</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token </w:t>
      </w:r>
      <w:r>
        <w:rPr>
          <w:rStyle w:val="OperatorTok"/>
        </w:rPr>
        <w:t xml:space="preserve">=</w:t>
      </w:r>
      <w:r>
        <w:rPr>
          <w:rStyle w:val="NormalTok"/>
        </w:rPr>
        <w:t xml:space="preserve"> authorization.replace(</w:t>
      </w:r>
      <w:r>
        <w:rPr>
          <w:rStyle w:val="StringTok"/>
        </w:rPr>
        <w:t xml:space="preserve">"Bearer "</w:t>
      </w:r>
      <w:r>
        <w:rPr>
          <w:rStyle w:val="NormalTok"/>
        </w:rPr>
        <w:t xml:space="preserve">, </w:t>
      </w:r>
      <w:r>
        <w:rPr>
          <w:rStyle w:val="StringTok"/>
        </w:rPr>
        <w:t xml:space="preserve">""</w:t>
      </w:r>
      <w:r>
        <w:rPr>
          <w:rStyle w:val="NormalTok"/>
        </w:rPr>
        <w:t xml:space="preserve">)</w:t>
      </w:r>
      <w:r>
        <w:br/>
      </w:r>
      <w:r>
        <w:rPr>
          <w:rStyle w:val="NormalTok"/>
        </w:rPr>
        <w:t xml:space="preserve">    payload </w:t>
      </w:r>
      <w:r>
        <w:rPr>
          <w:rStyle w:val="OperatorTok"/>
        </w:rPr>
        <w:t xml:space="preserve">=</w:t>
      </w:r>
      <w:r>
        <w:rPr>
          <w:rStyle w:val="NormalTok"/>
        </w:rPr>
        <w:t xml:space="preserve"> </w:t>
      </w:r>
      <w:r>
        <w:rPr>
          <w:rStyle w:val="ControlFlowTok"/>
        </w:rPr>
        <w:t xml:space="preserve">await</w:t>
      </w:r>
      <w:r>
        <w:rPr>
          <w:rStyle w:val="NormalTok"/>
        </w:rPr>
        <w:t xml:space="preserve"> verify_jwt(token)</w:t>
      </w:r>
      <w:r>
        <w:br/>
      </w:r>
      <w:r>
        <w:rPr>
          <w:rStyle w:val="NormalTok"/>
        </w:rPr>
        <w:t xml:space="preserve">    </w:t>
      </w:r>
      <w:r>
        <w:rPr>
          <w:rStyle w:val="ControlFlowTok"/>
        </w:rPr>
        <w:t xml:space="preserve">return</w:t>
      </w:r>
      <w:r>
        <w:rPr>
          <w:rStyle w:val="NormalTok"/>
        </w:rPr>
        <w:t xml:space="preserve"> payload[</w:t>
      </w:r>
      <w:r>
        <w:rPr>
          <w:rStyle w:val="StringTok"/>
        </w:rPr>
        <w:t xml:space="preserve">"sub"</w:t>
      </w:r>
      <w:r>
        <w:rPr>
          <w:rStyle w:val="NormalTok"/>
        </w:rPr>
        <w:t xml:space="preserve">]  </w:t>
      </w:r>
      <w:r>
        <w:rPr>
          <w:rStyle w:val="CommentTok"/>
        </w:rPr>
        <w:t xml:space="preserve"># Clerk user ID</w:t>
      </w:r>
    </w:p>
    <w:p>
      <w:pPr>
        <w:pStyle w:val="FirstParagraph"/>
      </w:pPr>
      <w:r>
        <w:rPr>
          <w:b/>
          <w:bCs/>
        </w:rPr>
        <w:t xml:space="preserve">Penjelasan keamanan:</w:t>
      </w:r>
    </w:p>
    <w:p>
      <w:pPr>
        <w:numPr>
          <w:ilvl w:val="0"/>
          <w:numId w:val="1046"/>
        </w:numPr>
      </w:pPr>
      <w:r>
        <w:rPr>
          <w:b/>
          <w:bCs/>
        </w:rPr>
        <w:t xml:space="preserve">Verifikasi tanda tangan:</w:t>
      </w:r>
      <w:r>
        <w:t xml:space="preserve"> </w:t>
      </w:r>
      <w:r>
        <w:t xml:space="preserve">Setiap request ke endpoint terproteksi</w:t>
      </w:r>
      <w:r>
        <w:t xml:space="preserve"> </w:t>
      </w:r>
      <w:r>
        <w:t xml:space="preserve">mem-verifikasi bahwa token benar-benar diterbitkan oleh Clerk (bukan dipalsukan).</w:t>
      </w:r>
      <w:r>
        <w:t xml:space="preserve"> </w:t>
      </w:r>
      <w:r>
        <w:t xml:space="preserve">Tanpa kunci privat Clerk, tidak mungkin membuat token valid.</w:t>
      </w:r>
    </w:p>
    <w:p>
      <w:pPr>
        <w:numPr>
          <w:ilvl w:val="0"/>
          <w:numId w:val="1046"/>
        </w:numPr>
      </w:pPr>
      <w:r>
        <w:rPr>
          <w:b/>
          <w:bCs/>
        </w:rPr>
        <w:t xml:space="preserve">Verifikasi expiry (</w:t>
      </w:r>
      <w:r>
        <w:rPr>
          <w:rStyle w:val="VerbatimChar"/>
          <w:b/>
          <w:bCs/>
        </w:rPr>
        <w:t xml:space="preserve">exp</w:t>
      </w:r>
      <w:r>
        <w:rPr>
          <w:b/>
          <w:bCs/>
        </w:rPr>
        <w:t xml:space="preserve">):</w:t>
      </w:r>
      <w:r>
        <w:t xml:space="preserve"> </w:t>
      </w:r>
      <w:r>
        <w:t xml:space="preserve">Token kedaluwarsa setelah 1 jam.</w:t>
      </w:r>
      <w:r>
        <w:t xml:space="preserve"> </w:t>
      </w:r>
      <w:r>
        <w:t xml:space="preserve">Token lama tidak dapat digunakan, membatasi kerusakan jika token dicuri.</w:t>
      </w:r>
    </w:p>
    <w:p>
      <w:pPr>
        <w:numPr>
          <w:ilvl w:val="0"/>
          <w:numId w:val="1046"/>
        </w:numPr>
      </w:pPr>
      <w:r>
        <w:rPr>
          <w:b/>
          <w:bCs/>
        </w:rPr>
        <w:t xml:space="preserve">JWKS Caching:</w:t>
      </w:r>
      <w:r>
        <w:t xml:space="preserve"> </w:t>
      </w:r>
      <w:r>
        <w:t xml:space="preserve">Public key di-cache untuk menghindari request</w:t>
      </w:r>
      <w:r>
        <w:t xml:space="preserve"> </w:t>
      </w:r>
      <w:r>
        <w:t xml:space="preserve">ke JWKS endpoint setiap request. Cache di-refresh secara periodik</w:t>
      </w:r>
      <w:r>
        <w:t xml:space="preserve"> </w:t>
      </w:r>
      <w:r>
        <w:t xml:space="preserve">atau ketika key ID (</w:t>
      </w:r>
      <w:r>
        <w:rPr>
          <w:rStyle w:val="VerbatimChar"/>
        </w:rPr>
        <w:t xml:space="preserve">kid</w:t>
      </w:r>
      <w:r>
        <w:t xml:space="preserve">) tidak ditemukan.</w:t>
      </w:r>
    </w:p>
    <w:p>
      <w:pPr>
        <w:numPr>
          <w:ilvl w:val="0"/>
          <w:numId w:val="1046"/>
        </w:numPr>
      </w:pPr>
      <w:r>
        <w:rPr>
          <w:b/>
          <w:bCs/>
        </w:rPr>
        <w:t xml:space="preserve">Dependency Injection:</w:t>
      </w:r>
      <w:r>
        <w:t xml:space="preserve"> </w:t>
      </w:r>
      <w:r>
        <w:t xml:space="preserve">Middleware</w:t>
      </w:r>
      <w:r>
        <w:t xml:space="preserve"> </w:t>
      </w:r>
      <w:r>
        <w:rPr>
          <w:rStyle w:val="VerbatimChar"/>
        </w:rPr>
        <w:t xml:space="preserve">get_current_user</w:t>
      </w:r>
      <w:r>
        <w:t xml:space="preserve"> </w:t>
      </w:r>
      <w:r>
        <w:t xml:space="preserve">diinjeksikan ke setiap endpoint via</w:t>
      </w:r>
      <w:r>
        <w:t xml:space="preserve"> </w:t>
      </w:r>
      <w:r>
        <w:rPr>
          <w:rStyle w:val="VerbatimChar"/>
        </w:rPr>
        <w:t xml:space="preserve">Depends(get_current_user)</w:t>
      </w:r>
      <w:r>
        <w:t xml:space="preserve">,</w:t>
      </w:r>
      <w:r>
        <w:t xml:space="preserve"> </w:t>
      </w:r>
      <w:r>
        <w:t xml:space="preserve">memastikan tidak ada endpoint yang lupa diproteksi secara accidental.</w:t>
      </w:r>
    </w:p>
    <w:bookmarkEnd w:id="207"/>
    <w:bookmarkEnd w:id="208"/>
    <w:bookmarkEnd w:id="209"/>
    <w:bookmarkStart w:id="224" w:name="tampilan-antarmuka-sistem"/>
    <w:p>
      <w:pPr>
        <w:pStyle w:val="Heading2"/>
      </w:pPr>
      <w:r>
        <w:t xml:space="preserve">Tampilan Antarmuka Sistem</w:t>
      </w:r>
    </w:p>
    <w:p>
      <w:pPr>
        <w:pStyle w:val="FirstParagraph"/>
      </w:pPr>
      <w:r>
        <w:t xml:space="preserve">Bagian ini menampilkan antarmuka pengguna yang diimplementasikan pada artefak NusaNara.</w:t>
      </w:r>
      <w:r>
        <w:t xml:space="preserve"> </w:t>
      </w:r>
      <w:r>
        <w:t xml:space="preserve">Setiap tangkapan layar menunjukkan fitur fungsional yang dapat diverifikasi secara visual.</w:t>
      </w:r>
    </w:p>
    <w:bookmarkStart w:id="211" w:name="halaman-utama-dan-autentikasi"/>
    <w:p>
      <w:pPr>
        <w:pStyle w:val="Heading3"/>
      </w:pPr>
      <w:r>
        <w:t xml:space="preserve">Halaman Utama dan Autentikasi</w:t>
      </w:r>
    </w:p>
    <w:p>
      <w:pPr>
        <w:pStyle w:val="FirstParagraph"/>
      </w:pPr>
      <w:r>
        <w:t xml:space="preserve">Gambar</w:t>
      </w:r>
      <w:r>
        <w:t xml:space="preserve"> </w:t>
      </w:r>
      <w:hyperlink w:anchor="fig:ss_login">
        <w:r>
          <w:rPr>
            <w:rStyle w:val="Hyperlink"/>
          </w:rPr>
          <w:t xml:space="preserve">3.15</w:t>
        </w:r>
      </w:hyperlink>
      <w:r>
        <w:t xml:space="preserve"> </w:t>
      </w:r>
      <w:r>
        <w:t xml:space="preserve">menampilkan halaman utama NusaNara yang mengintegrasikan</w:t>
      </w:r>
      <w:r>
        <w:t xml:space="preserve"> </w:t>
      </w:r>
      <w:r>
        <w:t xml:space="preserve">Clerk sebagai penyedia autentikasi. Pengguna dapat masuk menggunakan akun Google atau</w:t>
      </w:r>
      <w:r>
        <w:t xml:space="preserve"> </w:t>
      </w:r>
      <w:r>
        <w:t xml:space="preserve">email. Setelah login berhasil, JWT RS256 di-generate dan digunakan untuk seluruh</w:t>
      </w:r>
      <w:r>
        <w:t xml:space="preserve"> </w:t>
      </w:r>
      <w:r>
        <w:t xml:space="preserve">komunikasi dengan backend.</w:t>
      </w:r>
    </w:p>
    <w:bookmarkStart w:id="210" w:name="fig:ss_login"/>
    <w:tbl>
      <w:tblPr>
        <w:tblStyle w:val="FigureTable"/>
        <w:tblW w:type="auto" w:w="0"/>
        <w:jc w:val="center"/>
        <w:tblLook w:firstRow="0" w:lastRow="0" w:firstColumn="0" w:lastColumn="0"/>
      </w:tblPr>
      <w:tblGrid>
        <w:gridCol w:w="7920"/>
      </w:tblGrid>
      <w:tr>
        <w:tc>
          <w:tcPr/>
          <w:p/>
        </w:tc>
      </w:tr>
    </w:tbl>
    <w:p>
      <w:pPr>
        <w:pStyle w:val="ImageCaption"/>
      </w:pPr>
      <w:r>
        <w:t xml:space="preserve">Halaman Login NusaNara dengan Integrasi Clerk Auth</w:t>
      </w:r>
    </w:p>
    <w:bookmarkEnd w:id="210"/>
    <w:bookmarkEnd w:id="211"/>
    <w:bookmarkStart w:id="213" w:name="input-narasi-karier"/>
    <w:p>
      <w:pPr>
        <w:pStyle w:val="Heading3"/>
      </w:pPr>
      <w:r>
        <w:t xml:space="preserve">Input Narasi Karier</w:t>
      </w:r>
    </w:p>
    <w:p>
      <w:pPr>
        <w:pStyle w:val="FirstParagraph"/>
      </w:pPr>
      <w:r>
        <w:t xml:space="preserve">Gambar</w:t>
      </w:r>
      <w:r>
        <w:t xml:space="preserve"> </w:t>
      </w:r>
      <w:hyperlink w:anchor="fig:ss_input">
        <w:r>
          <w:rPr>
            <w:rStyle w:val="Hyperlink"/>
          </w:rPr>
          <w:t xml:space="preserve">3.16</w:t>
        </w:r>
      </w:hyperlink>
      <w:r>
        <w:t xml:space="preserve"> </w:t>
      </w:r>
      <w:r>
        <w:t xml:space="preserve">menunjukkan antarmuka input narasi karier. Pengguna</w:t>
      </w:r>
      <w:r>
        <w:t xml:space="preserve"> </w:t>
      </w:r>
      <w:r>
        <w:t xml:space="preserve">mengetikkan narasi bebas mengenai latar belakang pendidikan, keterampilan, dan</w:t>
      </w:r>
      <w:r>
        <w:t xml:space="preserve"> </w:t>
      </w:r>
      <w:r>
        <w:t xml:space="preserve">aspirasi karier mereka. Desain input berupa</w:t>
      </w:r>
      <w:r>
        <w:t xml:space="preserve"> </w:t>
      </w:r>
      <w:r>
        <w:rPr>
          <w:i/>
          <w:iCs/>
        </w:rPr>
        <w:t xml:space="preserve">text area</w:t>
      </w:r>
      <w:r>
        <w:t xml:space="preserve"> </w:t>
      </w:r>
      <w:r>
        <w:t xml:space="preserve">luas yang mendorong</w:t>
      </w:r>
      <w:r>
        <w:t xml:space="preserve"> </w:t>
      </w:r>
      <w:r>
        <w:t xml:space="preserve">pengguna untuk bercerita secara alami, bukan mengisi form terstruktur.</w:t>
      </w:r>
    </w:p>
    <w:bookmarkStart w:id="212" w:name="fig:ss_input"/>
    <w:tbl>
      <w:tblPr>
        <w:tblStyle w:val="FigureTable"/>
        <w:tblW w:type="auto" w:w="0"/>
        <w:jc w:val="center"/>
        <w:tblLook w:firstRow="0" w:lastRow="0" w:firstColumn="0" w:lastColumn="0"/>
      </w:tblPr>
      <w:tblGrid>
        <w:gridCol w:w="7920"/>
      </w:tblGrid>
      <w:tr>
        <w:tc>
          <w:tcPr/>
          <w:p/>
        </w:tc>
      </w:tr>
    </w:tbl>
    <w:p>
      <w:pPr>
        <w:pStyle w:val="ImageCaption"/>
      </w:pPr>
      <w:r>
        <w:t xml:space="preserve">Antarmuka Input Narasi Karier</w:t>
      </w:r>
    </w:p>
    <w:bookmarkEnd w:id="212"/>
    <w:bookmarkEnd w:id="213"/>
    <w:bookmarkStart w:id="215" w:name="respons-rekomendasi-rag-streaming"/>
    <w:p>
      <w:pPr>
        <w:pStyle w:val="Heading3"/>
      </w:pPr>
      <w:r>
        <w:t xml:space="preserve">Respons Rekomendasi RAG (Streaming)</w:t>
      </w:r>
    </w:p>
    <w:p>
      <w:pPr>
        <w:pStyle w:val="FirstParagraph"/>
      </w:pPr>
      <w:r>
        <w:t xml:space="preserve">Gambar</w:t>
      </w:r>
      <w:r>
        <w:t xml:space="preserve"> </w:t>
      </w:r>
      <w:hyperlink w:anchor="fig:ss_response">
        <w:r>
          <w:rPr>
            <w:rStyle w:val="Hyperlink"/>
          </w:rPr>
          <w:t xml:space="preserve">3.17</w:t>
        </w:r>
      </w:hyperlink>
      <w:r>
        <w:t xml:space="preserve"> </w:t>
      </w:r>
      <w:r>
        <w:t xml:space="preserve">menampilkan output rekomendasi yang dihasilkan oleh</w:t>
      </w:r>
      <w:r>
        <w:t xml:space="preserve"> </w:t>
      </w:r>
      <w:r>
        <w:t xml:space="preserve">pipeline RAG secara</w:t>
      </w:r>
      <w:r>
        <w:t xml:space="preserve"> </w:t>
      </w:r>
      <w:r>
        <w:rPr>
          <w:i/>
          <w:iCs/>
        </w:rPr>
        <w:t xml:space="preserve">real-time</w:t>
      </w:r>
      <w:r>
        <w:t xml:space="preserve"> </w:t>
      </w:r>
      <w:r>
        <w:t xml:space="preserve">via SSE streaming. Respons muncul secara</w:t>
      </w:r>
      <w:r>
        <w:t xml:space="preserve"> </w:t>
      </w:r>
      <w:r>
        <w:t xml:space="preserve">bertahap (token per token) dengan</w:t>
      </w:r>
      <w:r>
        <w:t xml:space="preserve"> </w:t>
      </w:r>
      <w:r>
        <w:rPr>
          <w:i/>
          <w:iCs/>
        </w:rPr>
        <w:t xml:space="preserve">Time to First Byte</w:t>
      </w:r>
      <w:r>
        <w:t xml:space="preserve"> </w:t>
      </w:r>
      <w:r>
        <w:t xml:space="preserve">(TTFB) rata-rata</w:t>
      </w:r>
      <w:r>
        <w:t xml:space="preserve"> </w:t>
      </w:r>
      <w:r>
        <w:t xml:space="preserve">2,4 detik. Output mencakup 5 seksi terstruktur: Analisis Profil, Rekomendasi</w:t>
      </w:r>
      <w:r>
        <w:t xml:space="preserve"> </w:t>
      </w:r>
      <w:r>
        <w:t xml:space="preserve">Keputusan (dengan Skor RAG dan Overlap Skill), Analisis Skill Gap, Rencana</w:t>
      </w:r>
      <w:r>
        <w:t xml:space="preserve"> </w:t>
      </w:r>
      <w:r>
        <w:t xml:space="preserve">Pengembangan, dan Insight Pasar Kerja Lokal.</w:t>
      </w:r>
    </w:p>
    <w:bookmarkStart w:id="214" w:name="fig:ss_response"/>
    <w:tbl>
      <w:tblPr>
        <w:tblStyle w:val="FigureTable"/>
        <w:tblW w:type="auto" w:w="0"/>
        <w:jc w:val="center"/>
        <w:tblLook w:firstRow="0" w:lastRow="0" w:firstColumn="0" w:lastColumn="0"/>
      </w:tblPr>
      <w:tblGrid>
        <w:gridCol w:w="7920"/>
      </w:tblGrid>
      <w:tr>
        <w:tc>
          <w:tcPr/>
          <w:p/>
        </w:tc>
      </w:tr>
    </w:tbl>
    <w:p>
      <w:pPr>
        <w:pStyle w:val="ImageCaption"/>
      </w:pPr>
      <w:r>
        <w:t xml:space="preserve">Output Rekomendasi RAG dengan Skor RAG dan Skill Overlap</w:t>
      </w:r>
    </w:p>
    <w:bookmarkEnd w:id="214"/>
    <w:bookmarkEnd w:id="215"/>
    <w:bookmarkStart w:id="217" w:name="detail-skor-rag-dan-skill-overlap"/>
    <w:p>
      <w:pPr>
        <w:pStyle w:val="Heading3"/>
      </w:pPr>
      <w:r>
        <w:t xml:space="preserve">Detail Skor RAG dan Skill Overlap</w:t>
      </w:r>
    </w:p>
    <w:p>
      <w:pPr>
        <w:pStyle w:val="FirstParagraph"/>
      </w:pPr>
      <w:r>
        <w:t xml:space="preserve">Gambar</w:t>
      </w:r>
      <w:r>
        <w:t xml:space="preserve"> </w:t>
      </w:r>
      <w:hyperlink w:anchor="fig:ss_skor_rag">
        <w:r>
          <w:rPr>
            <w:rStyle w:val="Hyperlink"/>
          </w:rPr>
          <w:t xml:space="preserve">3.18</w:t>
        </w:r>
      </w:hyperlink>
      <w:r>
        <w:t xml:space="preserve"> </w:t>
      </w:r>
      <w:r>
        <w:t xml:space="preserve">menampilkan bagian detail dari output rekomendasi yang</w:t>
      </w:r>
      <w:r>
        <w:t xml:space="preserve"> </w:t>
      </w:r>
      <w:r>
        <w:t xml:space="preserve">menunjukkan transparansi sistem: setiap posisi karier yang direkomendasikan disertai</w:t>
      </w:r>
      <w:r>
        <w:t xml:space="preserve"> </w:t>
      </w:r>
      <w:r>
        <w:rPr>
          <w:b/>
          <w:bCs/>
        </w:rPr>
        <w:t xml:space="preserve">Skor RAG</w:t>
      </w:r>
      <w:r>
        <w:t xml:space="preserve"> </w:t>
      </w:r>
      <w:r>
        <w:t xml:space="preserve">(hasil</w:t>
      </w:r>
      <w:r>
        <w:t xml:space="preserve"> </w:t>
      </w:r>
      <w:r>
        <w:rPr>
          <w:i/>
          <w:iCs/>
        </w:rPr>
        <w:t xml:space="preserve">re-ranking</w:t>
      </w:r>
      <w:r>
        <w:t xml:space="preserve"> </w:t>
      </w:r>
      <w:r>
        <w:t xml:space="preserve">heuristik) dan</w:t>
      </w:r>
      <w:r>
        <w:t xml:space="preserve"> </w:t>
      </w:r>
      <w:r>
        <w:rPr>
          <w:b/>
          <w:bCs/>
        </w:rPr>
        <w:t xml:space="preserve">Overlap Skill</w:t>
      </w:r>
      <w:r>
        <w:t xml:space="preserve"> </w:t>
      </w:r>
      <w:r>
        <w:t xml:space="preserve">(persentase kesesuaian keterampilan pengguna dengan persyaratan posisi). Fitur ini</w:t>
      </w:r>
      <w:r>
        <w:t xml:space="preserve"> </w:t>
      </w:r>
      <w:r>
        <w:t xml:space="preserve">merupakan implementasi dari prinsip</w:t>
      </w:r>
      <w:r>
        <w:t xml:space="preserve"> </w:t>
      </w:r>
      <w:r>
        <w:rPr>
          <w:i/>
          <w:iCs/>
        </w:rPr>
        <w:t xml:space="preserve">Explainable AI</w:t>
      </w:r>
      <w:r>
        <w:t xml:space="preserve"> </w:t>
      </w:r>
      <w:r>
        <w:t xml:space="preserve">– pengguna dapat memahami</w:t>
      </w:r>
      <w:r>
        <w:t xml:space="preserve"> </w:t>
      </w:r>
      <w:r>
        <w:rPr>
          <w:i/>
          <w:iCs/>
        </w:rPr>
        <w:t xml:space="preserve">mengapa</w:t>
      </w:r>
      <w:r>
        <w:t xml:space="preserve"> </w:t>
      </w:r>
      <w:r>
        <w:t xml:space="preserve">suatu posisi direkomendasikan.</w:t>
      </w:r>
    </w:p>
    <w:bookmarkStart w:id="216" w:name="fig:ss_skor_rag"/>
    <w:tbl>
      <w:tblPr>
        <w:tblStyle w:val="FigureTable"/>
        <w:tblW w:type="auto" w:w="0"/>
        <w:jc w:val="center"/>
        <w:tblLook w:firstRow="0" w:lastRow="0" w:firstColumn="0" w:lastColumn="0"/>
      </w:tblPr>
      <w:tblGrid>
        <w:gridCol w:w="7920"/>
      </w:tblGrid>
      <w:tr>
        <w:tc>
          <w:tcPr/>
          <w:p/>
        </w:tc>
      </w:tr>
    </w:tbl>
    <w:p>
      <w:pPr>
        <w:pStyle w:val="ImageCaption"/>
      </w:pPr>
      <w:r>
        <w:t xml:space="preserve">Transparansi Skor RAG dan Skill Overlap pada Output Rekomendasi</w:t>
      </w:r>
    </w:p>
    <w:bookmarkEnd w:id="216"/>
    <w:bookmarkEnd w:id="217"/>
    <w:bookmarkStart w:id="219" w:name="riwayat-rekomendasi"/>
    <w:p>
      <w:pPr>
        <w:pStyle w:val="Heading3"/>
      </w:pPr>
      <w:r>
        <w:t xml:space="preserve">Riwayat Rekomendasi</w:t>
      </w:r>
    </w:p>
    <w:p>
      <w:pPr>
        <w:pStyle w:val="FirstParagraph"/>
      </w:pPr>
      <w:r>
        <w:t xml:space="preserve">Gambar</w:t>
      </w:r>
      <w:r>
        <w:t xml:space="preserve"> </w:t>
      </w:r>
      <w:hyperlink w:anchor="fig:ss_riwayat">
        <w:r>
          <w:rPr>
            <w:rStyle w:val="Hyperlink"/>
          </w:rPr>
          <w:t xml:space="preserve">3.19</w:t>
        </w:r>
      </w:hyperlink>
      <w:r>
        <w:t xml:space="preserve"> </w:t>
      </w:r>
      <w:r>
        <w:t xml:space="preserve">menampilkan halaman riwayat rekomendasi yang menyimpan</w:t>
      </w:r>
      <w:r>
        <w:t xml:space="preserve"> </w:t>
      </w:r>
      <w:r>
        <w:t xml:space="preserve">seluruh sesi konsultasi pengguna. Setiap entri mencatat: narasi input, profil saat itu,</w:t>
      </w:r>
      <w:r>
        <w:t xml:space="preserve"> </w:t>
      </w:r>
      <w:r>
        <w:t xml:space="preserve">dokumen yang di-retrieve, dan rekomendasi lengkap. Fitur ini memungkinkan pengguna</w:t>
      </w:r>
      <w:r>
        <w:t xml:space="preserve"> </w:t>
      </w:r>
      <w:r>
        <w:t xml:space="preserve">melacak perkembangan eksplorasi karier mereka dari waktu ke waktu.</w:t>
      </w:r>
    </w:p>
    <w:bookmarkStart w:id="218" w:name="fig:ss_riwayat"/>
    <w:tbl>
      <w:tblPr>
        <w:tblStyle w:val="FigureTable"/>
        <w:tblW w:type="auto" w:w="0"/>
        <w:jc w:val="center"/>
        <w:tblLook w:firstRow="0" w:lastRow="0" w:firstColumn="0" w:lastColumn="0"/>
      </w:tblPr>
      <w:tblGrid>
        <w:gridCol w:w="7920"/>
      </w:tblGrid>
      <w:tr>
        <w:tc>
          <w:tcPr/>
          <w:p/>
        </w:tc>
      </w:tr>
    </w:tbl>
    <w:p>
      <w:pPr>
        <w:pStyle w:val="ImageCaption"/>
      </w:pPr>
      <w:r>
        <w:t xml:space="preserve">Halaman Riwayat Rekomendasi Pengguna</w:t>
      </w:r>
    </w:p>
    <w:bookmarkEnd w:id="218"/>
    <w:bookmarkEnd w:id="219"/>
    <w:bookmarkStart w:id="221" w:name="bukti-sistem-adaptif-profil-akumulatif"/>
    <w:p>
      <w:pPr>
        <w:pStyle w:val="Heading3"/>
      </w:pPr>
      <w:r>
        <w:t xml:space="preserve">Bukti Sistem Adaptif (Profil Akumulatif)</w:t>
      </w:r>
    </w:p>
    <w:p>
      <w:pPr>
        <w:pStyle w:val="FirstParagraph"/>
      </w:pPr>
      <w:r>
        <w:t xml:space="preserve">Gambar</w:t>
      </w:r>
      <w:r>
        <w:t xml:space="preserve"> </w:t>
      </w:r>
      <w:hyperlink w:anchor="fig:ss_adaptif">
        <w:r>
          <w:rPr>
            <w:rStyle w:val="Hyperlink"/>
          </w:rPr>
          <w:t xml:space="preserve">3.20</w:t>
        </w:r>
      </w:hyperlink>
      <w:r>
        <w:t xml:space="preserve"> </w:t>
      </w:r>
      <w:r>
        <w:t xml:space="preserve">mendemonstrasikan kerja sistem adaptif secara visual.</w:t>
      </w:r>
      <w:r>
        <w:t xml:space="preserve"> </w:t>
      </w:r>
      <w:r>
        <w:t xml:space="preserve">Pada sesi pertama, pengguna menceritakan keahlian Python dan SQL. Pada sesi kedua,</w:t>
      </w:r>
      <w:r>
        <w:t xml:space="preserve"> </w:t>
      </w:r>
      <w:r>
        <w:t xml:space="preserve">pengguna menambahkan minat di bidang desain UI/UX. Sistem secara otomatis</w:t>
      </w:r>
      <w:r>
        <w:t xml:space="preserve"> </w:t>
      </w:r>
      <w:r>
        <w:t xml:space="preserve">mengakumulasikan kedua set keterampilan (UNION merge), sehingga rekomendasi</w:t>
      </w:r>
      <w:r>
        <w:t xml:space="preserve"> </w:t>
      </w:r>
      <w:r>
        <w:t xml:space="preserve">pada sesi ketiga mempertimbangkan profil gabungan yang lebih lengkap.</w:t>
      </w:r>
      <w:r>
        <w:t xml:space="preserve"> </w:t>
      </w:r>
      <w:r>
        <w:t xml:space="preserve">Visualisasi ini membuktikan bahwa</w:t>
      </w:r>
      <w:r>
        <w:t xml:space="preserve"> </w:t>
      </w:r>
      <w:r>
        <w:rPr>
          <w:i/>
          <w:iCs/>
        </w:rPr>
        <w:t xml:space="preserve">Extractor Agent</w:t>
      </w:r>
      <w:r>
        <w:t xml:space="preserve"> </w:t>
      </w:r>
      <w:r>
        <w:t xml:space="preserve">berhasil mengekstrak</w:t>
      </w:r>
      <w:r>
        <w:t xml:space="preserve"> </w:t>
      </w:r>
      <w:r>
        <w:t xml:space="preserve">informasi dari narasi tidak terstruktur dan</w:t>
      </w:r>
      <w:r>
        <w:t xml:space="preserve"> </w:t>
      </w:r>
      <w:r>
        <w:rPr>
          <w:i/>
          <w:iCs/>
        </w:rPr>
        <w:t xml:space="preserve">rule-based merge</w:t>
      </w:r>
      <w:r>
        <w:t xml:space="preserve"> </w:t>
      </w:r>
      <w:r>
        <w:t xml:space="preserve">bekerja</w:t>
      </w:r>
      <w:r>
        <w:t xml:space="preserve"> </w:t>
      </w:r>
      <w:r>
        <w:t xml:space="preserve">sebagaimana dirancang.</w:t>
      </w:r>
    </w:p>
    <w:bookmarkStart w:id="220" w:name="fig:ss_adaptif"/>
    <w:tbl>
      <w:tblPr>
        <w:tblStyle w:val="FigureTable"/>
        <w:tblW w:type="auto" w:w="0"/>
        <w:jc w:val="center"/>
        <w:tblLook w:firstRow="0" w:lastRow="0" w:firstColumn="0" w:lastColumn="0"/>
      </w:tblPr>
      <w:tblGrid>
        <w:gridCol w:w="7920"/>
      </w:tblGrid>
      <w:tr>
        <w:tc>
          <w:tcPr/>
          <w:p/>
        </w:tc>
      </w:tr>
    </w:tbl>
    <w:p>
      <w:pPr>
        <w:pStyle w:val="ImageCaption"/>
      </w:pPr>
      <w:r>
        <w:t xml:space="preserve">Demonstrasi Sistem Adaptif: Profil Akumulatif Lintas Sesi</w:t>
      </w:r>
    </w:p>
    <w:bookmarkEnd w:id="220"/>
    <w:bookmarkEnd w:id="221"/>
    <w:bookmarkStart w:id="223" w:name="health-check-dan-status-sistem"/>
    <w:p>
      <w:pPr>
        <w:pStyle w:val="Heading3"/>
      </w:pPr>
      <w:r>
        <w:t xml:space="preserve">Health Check dan Status Sistem</w:t>
      </w:r>
    </w:p>
    <w:p>
      <w:pPr>
        <w:pStyle w:val="FirstParagraph"/>
      </w:pPr>
      <w:r>
        <w:t xml:space="preserve">Gambar</w:t>
      </w:r>
      <w:r>
        <w:t xml:space="preserve"> </w:t>
      </w:r>
      <w:hyperlink w:anchor="fig:ss_health">
        <w:r>
          <w:rPr>
            <w:rStyle w:val="Hyperlink"/>
          </w:rPr>
          <w:t xml:space="preserve">3.21</w:t>
        </w:r>
      </w:hyperlink>
      <w:r>
        <w:t xml:space="preserve"> </w:t>
      </w:r>
      <w:r>
        <w:t xml:space="preserve">menampilkan endpoint</w:t>
      </w:r>
      <w:r>
        <w:t xml:space="preserve"> </w:t>
      </w:r>
      <w:r>
        <w:rPr>
          <w:rStyle w:val="VerbatimChar"/>
        </w:rPr>
        <w:t xml:space="preserve">GET /health</w:t>
      </w:r>
      <w:r>
        <w:t xml:space="preserve"> </w:t>
      </w:r>
      <w:r>
        <w:t xml:space="preserve">yang memverifikasi</w:t>
      </w:r>
      <w:r>
        <w:t xml:space="preserve"> </w:t>
      </w:r>
      <w:r>
        <w:t xml:space="preserve">status ketiga komponen kritis: koneksi database PostgreSQL, ketersediaan Ollama LLM,</w:t>
      </w:r>
      <w:r>
        <w:t xml:space="preserve"> </w:t>
      </w:r>
      <w:r>
        <w:t xml:space="preserve">dan status keseluruhan sistem. Endpoint ini digunakan dalam pengujian</w:t>
      </w:r>
      <w:r>
        <w:t xml:space="preserve"> </w:t>
      </w:r>
      <w:r>
        <w:rPr>
          <w:i/>
          <w:iCs/>
        </w:rPr>
        <w:t xml:space="preserve">black-box</w:t>
      </w:r>
      <w:r>
        <w:t xml:space="preserve"> </w:t>
      </w:r>
      <w:r>
        <w:t xml:space="preserve">(Tabel</w:t>
      </w:r>
      <w:r>
        <w:t xml:space="preserve"> </w:t>
      </w:r>
      <w:hyperlink w:anchor="tab:blackbox">
        <w:r>
          <w:rPr>
            <w:rStyle w:val="Hyperlink"/>
          </w:rPr>
          <w:t xml:space="preserve">3.7</w:t>
        </w:r>
      </w:hyperlink>
      <w:r>
        <w:t xml:space="preserve">, Use Case 5).</w:t>
      </w:r>
    </w:p>
    <w:bookmarkStart w:id="222" w:name="fig:ss_health"/>
    <w:tbl>
      <w:tblPr>
        <w:tblStyle w:val="FigureTable"/>
        <w:tblW w:type="auto" w:w="0"/>
        <w:jc w:val="center"/>
        <w:tblLook w:firstRow="0" w:lastRow="0" w:firstColumn="0" w:lastColumn="0"/>
      </w:tblPr>
      <w:tblGrid>
        <w:gridCol w:w="7920"/>
      </w:tblGrid>
      <w:tr>
        <w:tc>
          <w:tcPr/>
          <w:p/>
        </w:tc>
      </w:tr>
    </w:tbl>
    <w:p>
      <w:pPr>
        <w:pStyle w:val="ImageCaption"/>
      </w:pPr>
      <w:r>
        <w:t xml:space="preserve">Respons Health Check Endpoint (</w:t>
      </w:r>
      <w:r>
        <w:rPr>
          <w:rStyle w:val="VerbatimChar"/>
        </w:rPr>
        <w:t xml:space="preserve">/health</w:t>
      </w:r>
      <w:r>
        <w:t xml:space="preserve">)</w:t>
      </w:r>
    </w:p>
    <w:bookmarkEnd w:id="222"/>
    <w:bookmarkEnd w:id="223"/>
    <w:bookmarkEnd w:id="224"/>
    <w:bookmarkStart w:id="226" w:name="X13d725d8547d3cb1754d4150733f11114c60d61"/>
    <w:p>
      <w:pPr>
        <w:pStyle w:val="Heading2"/>
      </w:pPr>
      <w:r>
        <w:t xml:space="preserve">Demonstrasi: Pengujian Fungsional Black-Box</w:t>
      </w:r>
    </w:p>
    <w:p>
      <w:pPr>
        <w:pStyle w:val="FirstParagraph"/>
      </w:pPr>
      <w:r>
        <w:t xml:space="preserve">Pengujian</w:t>
      </w:r>
      <w:r>
        <w:t xml:space="preserve"> </w:t>
      </w:r>
      <w:r>
        <w:rPr>
          <w:i/>
          <w:iCs/>
        </w:rPr>
        <w:t xml:space="preserve">black-box</w:t>
      </w:r>
      <w:r>
        <w:t xml:space="preserve"> </w:t>
      </w:r>
      <w:r>
        <w:t xml:space="preserve">dilakukan untuk memverifikasi bahwa seluruh</w:t>
      </w:r>
      <w:r>
        <w:t xml:space="preserve"> </w:t>
      </w:r>
      <w:r>
        <w:rPr>
          <w:i/>
          <w:iCs/>
        </w:rPr>
        <w:t xml:space="preserve">use case</w:t>
      </w:r>
      <w:r>
        <w:t xml:space="preserve"> </w:t>
      </w:r>
      <w:r>
        <w:t xml:space="preserve">berjalan sesuai spesifikasi fungsional. Metode pengujian ini tidak memeriksa kode</w:t>
      </w:r>
      <w:r>
        <w:t xml:space="preserve"> </w:t>
      </w:r>
      <w:r>
        <w:t xml:space="preserve">internal (</w:t>
      </w:r>
      <w:r>
        <w:rPr>
          <w:i/>
          <w:iCs/>
        </w:rPr>
        <w:t xml:space="preserve">white-box</w:t>
      </w:r>
      <w:r>
        <w:t xml:space="preserve">), melainkan membandingkan</w:t>
      </w:r>
      <w:r>
        <w:t xml:space="preserve"> </w:t>
      </w:r>
      <w:r>
        <w:rPr>
          <w:i/>
          <w:iCs/>
        </w:rPr>
        <w:t xml:space="preserve">input</w:t>
      </w:r>
      <w:r>
        <w:t xml:space="preserve"> </w:t>
      </w:r>
      <w:r>
        <w:t xml:space="preserve">dengan</w:t>
      </w:r>
      <w:r>
        <w:t xml:space="preserve"> </w:t>
      </w:r>
      <w:r>
        <w:rPr>
          <w:i/>
          <w:iCs/>
        </w:rPr>
        <w:t xml:space="preserve">output yang diharapkan</w:t>
      </w:r>
      <w:r>
        <w:t xml:space="preserve"> </w:t>
      </w:r>
      <w:r>
        <w:t xml:space="preserve">dari perspektif pengguna akhir.</w:t>
      </w:r>
    </w:p>
    <w:p>
      <w:pPr>
        <w:pStyle w:val="BodyText"/>
      </w:pPr>
      <w:r>
        <w:t xml:space="preserve">Pengujian dilakukan pada lingkungan produksi (VPS 4 vCPU, 16 GB RAM, DC Jakarta)</w:t>
      </w:r>
      <w:r>
        <w:t xml:space="preserve"> </w:t>
      </w:r>
      <w:r>
        <w:t xml:space="preserve">dengan Llama 3.1 8B (4-bit Quantized) aktif untuk memastikan hasil mencerminkan performa sesungguhnya.</w:t>
      </w:r>
    </w:p>
    <w:bookmarkStart w:id="225" w:name="tab:blackbox"/>
    <w:p>
      <w:pPr>
        <w:pStyle w:val="TableCaption"/>
      </w:pPr>
      <w:r>
        <w:t xml:space="preserve">Hasil Pengujian Fungsional</w:t>
      </w:r>
      <w:r>
        <w:t xml:space="preserve"> </w:t>
      </w:r>
      <w:r>
        <w:rPr>
          <w:i/>
          <w:iCs/>
        </w:rPr>
        <w:t xml:space="preserve">Black-Box</w:t>
      </w:r>
    </w:p>
    <w:tbl>
      <w:tblPr>
        <w:tblStyle w:val="Table"/>
        <w:tblW w:type="auto" w:w="0"/>
        <w:tblLook w:firstRow="1" w:lastRow="0" w:firstColumn="0" w:lastColumn="0" w:noHBand="0" w:noVBand="0" w:val="0020"/>
        <w:tblCaption w:val="Hasil Pengujian Fungsional Black-Box"/>
      </w:tblPr>
      <w:tblGrid>
        <w:gridCol w:w="1584"/>
        <w:gridCol w:w="1584"/>
        <w:gridCol w:w="1584"/>
        <w:gridCol w:w="1584"/>
        <w:gridCol w:w="1584"/>
      </w:tblGrid>
      <w:tr>
        <w:trPr>
          <w:tblHeader w:val="on"/>
        </w:trPr>
        <w:tc>
          <w:tcPr/>
          <w:p>
            <w:pPr>
              <w:pStyle w:val="Compact"/>
              <w:jc w:val="center"/>
            </w:pPr>
            <w:r>
              <w:rPr>
                <w:b/>
                <w:bCs/>
              </w:rPr>
              <w:t xml:space="preserve">No</w:t>
            </w:r>
          </w:p>
        </w:tc>
        <w:tc>
          <w:tcPr/>
          <w:p>
            <w:pPr>
              <w:pStyle w:val="Compact"/>
              <w:jc w:val="left"/>
            </w:pPr>
            <w:r>
              <w:rPr>
                <w:b/>
                <w:bCs/>
              </w:rPr>
              <w:t xml:space="preserve">Use Case</w:t>
            </w:r>
          </w:p>
        </w:tc>
        <w:tc>
          <w:tcPr/>
          <w:p>
            <w:pPr>
              <w:pStyle w:val="Compact"/>
              <w:jc w:val="left"/>
            </w:pPr>
            <w:r>
              <w:rPr>
                <w:b/>
                <w:bCs/>
              </w:rPr>
              <w:t xml:space="preserve">Input Uji</w:t>
            </w:r>
          </w:p>
        </w:tc>
        <w:tc>
          <w:tcPr/>
          <w:p>
            <w:pPr>
              <w:pStyle w:val="Compact"/>
              <w:jc w:val="left"/>
            </w:pPr>
            <w:r>
              <w:rPr>
                <w:b/>
                <w:bCs/>
              </w:rPr>
              <w:t xml:space="preserve">Output Diharapkan</w:t>
            </w:r>
          </w:p>
        </w:tc>
        <w:tc>
          <w:tcPr/>
          <w:p>
            <w:pPr>
              <w:pStyle w:val="Compact"/>
              <w:jc w:val="center"/>
            </w:pPr>
            <w:r>
              <w:rPr>
                <w:b/>
                <w:bCs/>
              </w:rPr>
              <w:t xml:space="preserve">Status</w:t>
            </w:r>
          </w:p>
        </w:tc>
      </w:tr>
      <w:tr>
        <w:tc>
          <w:tcPr/>
          <w:p>
            <w:pPr>
              <w:pStyle w:val="Compact"/>
              <w:jc w:val="center"/>
            </w:pPr>
            <w:r>
              <w:t xml:space="preserve">1</w:t>
            </w:r>
          </w:p>
        </w:tc>
        <w:tc>
          <w:tcPr/>
          <w:p>
            <w:pPr>
              <w:pStyle w:val="Compact"/>
              <w:jc w:val="left"/>
            </w:pPr>
            <w:r>
              <w:t xml:space="preserve">Rekomendasi Karier</w:t>
            </w:r>
          </w:p>
        </w:tc>
        <w:tc>
          <w:tcPr/>
          <w:p>
            <w:pPr>
              <w:pStyle w:val="Compact"/>
              <w:jc w:val="left"/>
            </w:pPr>
            <w:r>
              <w:t xml:space="preserve">Narasi:</w:t>
            </w:r>
            <w:r>
              <w:t xml:space="preserve"> </w:t>
            </w:r>
            <w:r>
              <w:t xml:space="preserve">“Saya fresh graduate SI, mahir SQL dan Python”</w:t>
            </w:r>
          </w:p>
        </w:tc>
        <w:tc>
          <w:tcPr/>
          <w:p>
            <w:pPr>
              <w:pStyle w:val="Compact"/>
              <w:jc w:val="left"/>
            </w:pPr>
            <w:r>
              <w:t xml:space="preserve">SSE stream berisi 3 rekomendasi dengan Skor RAG</w:t>
            </w:r>
          </w:p>
        </w:tc>
        <w:tc>
          <w:tcPr/>
          <w:p>
            <w:pPr>
              <w:pStyle w:val="Compact"/>
              <w:jc w:val="center"/>
            </w:pPr>
            <w:r>
              <w:rPr>
                <w:b/>
                <w:bCs/>
              </w:rPr>
              <w:t xml:space="preserve">PASS</w:t>
            </w:r>
          </w:p>
        </w:tc>
      </w:tr>
      <w:tr>
        <w:tc>
          <w:tcPr/>
          <w:p>
            <w:pPr>
              <w:pStyle w:val="Compact"/>
              <w:jc w:val="center"/>
            </w:pPr>
            <w:r>
              <w:t xml:space="preserve">2</w:t>
            </w:r>
          </w:p>
        </w:tc>
        <w:tc>
          <w:tcPr/>
          <w:p>
            <w:pPr>
              <w:pStyle w:val="Compact"/>
              <w:jc w:val="left"/>
            </w:pPr>
            <w:r>
              <w:t xml:space="preserve">Streaming TTFB</w:t>
            </w:r>
          </w:p>
        </w:tc>
        <w:tc>
          <w:tcPr/>
          <w:p>
            <w:pPr>
              <w:pStyle w:val="Compact"/>
              <w:jc w:val="left"/>
            </w:pPr>
            <w:r>
              <w:t xml:space="preserve">Narasi dikirim via POST</w:t>
            </w:r>
          </w:p>
        </w:tc>
        <w:tc>
          <w:tcPr/>
          <w:p>
            <w:pPr>
              <w:pStyle w:val="Compact"/>
              <w:jc w:val="left"/>
            </w:pPr>
            <w:r>
              <w:t xml:space="preserve">Token pertama muncul</w:t>
            </w:r>
            <w:r>
              <w:t xml:space="preserve"> </w:t>
            </w:r>
            <m:oMath>
              <m:r>
                <m:rPr>
                  <m:sty m:val="p"/>
                </m:rPr>
                <m:t>&lt;</m:t>
              </m:r>
            </m:oMath>
            <w:r>
              <w:t xml:space="preserve"> </w:t>
            </w:r>
            <w:r>
              <w:t xml:space="preserve">5 detik</w:t>
            </w:r>
          </w:p>
        </w:tc>
        <w:tc>
          <w:tcPr/>
          <w:p>
            <w:pPr>
              <w:pStyle w:val="Compact"/>
              <w:jc w:val="center"/>
            </w:pPr>
            <w:r>
              <w:rPr>
                <w:b/>
                <w:bCs/>
              </w:rPr>
              <w:t xml:space="preserve">PASS</w:t>
            </w:r>
            <w:r>
              <w:t xml:space="preserve"> </w:t>
            </w:r>
            <w:r>
              <w:t xml:space="preserve">(2,4s)</w:t>
            </w:r>
          </w:p>
        </w:tc>
      </w:tr>
      <w:tr>
        <w:tc>
          <w:tcPr/>
          <w:p>
            <w:pPr>
              <w:pStyle w:val="Compact"/>
              <w:jc w:val="center"/>
            </w:pPr>
            <w:r>
              <w:t xml:space="preserve">3</w:t>
            </w:r>
          </w:p>
        </w:tc>
        <w:tc>
          <w:tcPr/>
          <w:p>
            <w:pPr>
              <w:pStyle w:val="Compact"/>
              <w:jc w:val="left"/>
            </w:pPr>
            <w:r>
              <w:t xml:space="preserve">Riwayat Tersimpan</w:t>
            </w:r>
          </w:p>
        </w:tc>
        <w:tc>
          <w:tcPr/>
          <w:p>
            <w:pPr>
              <w:pStyle w:val="Compact"/>
              <w:jc w:val="left"/>
            </w:pPr>
            <w:r>
              <w:t xml:space="preserve">Setelah rekomendasi selesai</w:t>
            </w:r>
          </w:p>
        </w:tc>
        <w:tc>
          <w:tcPr/>
          <w:p>
            <w:pPr>
              <w:pStyle w:val="Compact"/>
              <w:jc w:val="left"/>
            </w:pPr>
            <w:r>
              <w:t xml:space="preserve">Data tersimpan di</w:t>
            </w:r>
            <w:r>
              <w:t xml:space="preserve"> </w:t>
            </w:r>
            <w:r>
              <w:rPr>
                <w:rStyle w:val="VerbatimChar"/>
              </w:rPr>
              <w:t xml:space="preserve">recommendation_history</w:t>
            </w:r>
          </w:p>
        </w:tc>
        <w:tc>
          <w:tcPr/>
          <w:p>
            <w:pPr>
              <w:pStyle w:val="Compact"/>
              <w:jc w:val="center"/>
            </w:pPr>
            <w:r>
              <w:rPr>
                <w:b/>
                <w:bCs/>
              </w:rPr>
              <w:t xml:space="preserve">PASS</w:t>
            </w:r>
          </w:p>
        </w:tc>
      </w:tr>
      <w:tr>
        <w:tc>
          <w:tcPr/>
          <w:p>
            <w:pPr>
              <w:pStyle w:val="Compact"/>
              <w:jc w:val="center"/>
            </w:pPr>
            <w:r>
              <w:t xml:space="preserve">4</w:t>
            </w:r>
          </w:p>
        </w:tc>
        <w:tc>
          <w:tcPr/>
          <w:p>
            <w:pPr>
              <w:pStyle w:val="Compact"/>
              <w:jc w:val="left"/>
            </w:pPr>
            <w:r>
              <w:t xml:space="preserve">Autentikasi JWT</w:t>
            </w:r>
          </w:p>
        </w:tc>
        <w:tc>
          <w:tcPr/>
          <w:p>
            <w:pPr>
              <w:pStyle w:val="Compact"/>
              <w:jc w:val="left"/>
            </w:pPr>
            <w:r>
              <w:t xml:space="preserve">Request tanpa token</w:t>
            </w:r>
          </w:p>
        </w:tc>
        <w:tc>
          <w:tcPr/>
          <w:p>
            <w:pPr>
              <w:pStyle w:val="Compact"/>
              <w:jc w:val="left"/>
            </w:pPr>
            <w:r>
              <w:t xml:space="preserve">HTTP 401 Unauthorized</w:t>
            </w:r>
          </w:p>
        </w:tc>
        <w:tc>
          <w:tcPr/>
          <w:p>
            <w:pPr>
              <w:pStyle w:val="Compact"/>
              <w:jc w:val="center"/>
            </w:pPr>
            <w:r>
              <w:rPr>
                <w:b/>
                <w:bCs/>
              </w:rPr>
              <w:t xml:space="preserve">PASS</w:t>
            </w:r>
          </w:p>
        </w:tc>
      </w:tr>
      <w:tr>
        <w:tc>
          <w:tcPr/>
          <w:p>
            <w:pPr>
              <w:pStyle w:val="Compact"/>
              <w:jc w:val="center"/>
            </w:pPr>
            <w:r>
              <w:t xml:space="preserve">5</w:t>
            </w:r>
          </w:p>
        </w:tc>
        <w:tc>
          <w:tcPr/>
          <w:p>
            <w:pPr>
              <w:pStyle w:val="Compact"/>
              <w:jc w:val="left"/>
            </w:pPr>
            <w:r>
              <w:t xml:space="preserve">Health Check</w:t>
            </w:r>
          </w:p>
        </w:tc>
        <w:tc>
          <w:tcPr/>
          <w:p>
            <w:pPr>
              <w:pStyle w:val="Compact"/>
              <w:jc w:val="left"/>
            </w:pPr>
            <w:r>
              <w:t xml:space="preserve">GET /health</w:t>
            </w:r>
          </w:p>
        </w:tc>
        <w:tc>
          <w:tcPr/>
          <w:p>
            <w:pPr>
              <w:pStyle w:val="Compact"/>
              <w:jc w:val="left"/>
            </w:pPr>
            <w:r>
              <w:rPr>
                <w:rStyle w:val="VerbatimChar"/>
              </w:rPr>
              <w:t xml:space="preserve">{status:ok, ollama:ok, database:ok}</w:t>
            </w:r>
          </w:p>
        </w:tc>
        <w:tc>
          <w:tcPr/>
          <w:p>
            <w:pPr>
              <w:pStyle w:val="Compact"/>
              <w:jc w:val="center"/>
            </w:pPr>
            <w:r>
              <w:rPr>
                <w:b/>
                <w:bCs/>
              </w:rPr>
              <w:t xml:space="preserve">PASS</w:t>
            </w:r>
          </w:p>
        </w:tc>
      </w:tr>
      <w:tr>
        <w:tc>
          <w:tcPr/>
          <w:p>
            <w:pPr>
              <w:pStyle w:val="Compact"/>
              <w:jc w:val="center"/>
            </w:pPr>
            <w:r>
              <w:t xml:space="preserve">6</w:t>
            </w:r>
          </w:p>
        </w:tc>
        <w:tc>
          <w:tcPr/>
          <w:p>
            <w:pPr>
              <w:pStyle w:val="Compact"/>
              <w:jc w:val="left"/>
            </w:pPr>
            <w:r>
              <w:t xml:space="preserve">Adaptive Profile</w:t>
            </w:r>
          </w:p>
        </w:tc>
        <w:tc>
          <w:tcPr/>
          <w:p>
            <w:pPr>
              <w:pStyle w:val="Compact"/>
              <w:jc w:val="left"/>
            </w:pPr>
            <w:r>
              <w:t xml:space="preserve">Narasi + profil ada</w:t>
            </w:r>
          </w:p>
        </w:tc>
        <w:tc>
          <w:tcPr/>
          <w:p>
            <w:pPr>
              <w:pStyle w:val="Compact"/>
              <w:jc w:val="left"/>
            </w:pPr>
            <w:r>
              <w:t xml:space="preserve">Profil diperbarui di background</w:t>
            </w:r>
          </w:p>
        </w:tc>
        <w:tc>
          <w:tcPr/>
          <w:p>
            <w:pPr>
              <w:pStyle w:val="Compact"/>
              <w:jc w:val="center"/>
            </w:pPr>
            <w:r>
              <w:rPr>
                <w:b/>
                <w:bCs/>
              </w:rPr>
              <w:t xml:space="preserve">PASS</w:t>
            </w:r>
          </w:p>
        </w:tc>
      </w:tr>
      <w:tr>
        <w:tc>
          <w:tcPr/>
          <w:p>
            <w:pPr>
              <w:pStyle w:val="Compact"/>
              <w:jc w:val="center"/>
            </w:pPr>
            <w:r>
              <w:t xml:space="preserve">7</w:t>
            </w:r>
          </w:p>
        </w:tc>
        <w:tc>
          <w:tcPr/>
          <w:p>
            <w:pPr>
              <w:pStyle w:val="Compact"/>
              <w:jc w:val="left"/>
            </w:pPr>
            <w:r>
              <w:t xml:space="preserve">Faithfulness</w:t>
            </w:r>
          </w:p>
        </w:tc>
        <w:tc>
          <w:tcPr/>
          <w:p>
            <w:pPr>
              <w:pStyle w:val="Compact"/>
              <w:jc w:val="left"/>
            </w:pPr>
            <w:r>
              <w:t xml:space="preserve">Narasi domain Finance</w:t>
            </w:r>
          </w:p>
        </w:tc>
        <w:tc>
          <w:tcPr/>
          <w:p>
            <w:pPr>
              <w:pStyle w:val="Compact"/>
              <w:jc w:val="left"/>
            </w:pPr>
            <w:r>
              <w:t xml:space="preserve">LLM hanya sebut posisi dari Top-3 DB Finance</w:t>
            </w:r>
          </w:p>
        </w:tc>
        <w:tc>
          <w:tcPr/>
          <w:p>
            <w:pPr>
              <w:pStyle w:val="Compact"/>
              <w:jc w:val="center"/>
            </w:pPr>
            <w:r>
              <w:rPr>
                <w:b/>
                <w:bCs/>
              </w:rPr>
              <w:t xml:space="preserve">PASS</w:t>
            </w:r>
          </w:p>
        </w:tc>
      </w:tr>
    </w:tbl>
    <w:bookmarkEnd w:id="225"/>
    <w:p>
      <w:pPr>
        <w:pStyle w:val="BodyText"/>
      </w:pPr>
      <w:r>
        <w:rPr>
          <w:b/>
          <w:bCs/>
        </w:rPr>
        <w:t xml:space="preserve">Analisis per Use Case:</w:t>
      </w:r>
    </w:p>
    <w:p>
      <w:pPr>
        <w:numPr>
          <w:ilvl w:val="0"/>
          <w:numId w:val="1047"/>
        </w:numPr>
      </w:pPr>
      <w:r>
        <w:rPr>
          <w:b/>
          <w:bCs/>
        </w:rPr>
        <w:t xml:space="preserve">UC-1 (Rekomendasi Karier):</w:t>
      </w:r>
      <w:r>
        <w:t xml:space="preserve"> </w:t>
      </w:r>
      <w:r>
        <w:t xml:space="preserve">Merupakan</w:t>
      </w:r>
      <w:r>
        <w:t xml:space="preserve"> </w:t>
      </w:r>
      <w:r>
        <w:rPr>
          <w:i/>
          <w:iCs/>
        </w:rPr>
        <w:t xml:space="preserve">core use case</w:t>
      </w:r>
      <w:r>
        <w:t xml:space="preserve">. Diverifikasi</w:t>
      </w:r>
      <w:r>
        <w:t xml:space="preserve"> </w:t>
      </w:r>
      <w:r>
        <w:t xml:space="preserve">bahwa output SSE mengandung 5 seksi terstruktur dan menyertakan Skor RAG kuantitatif</w:t>
      </w:r>
      <w:r>
        <w:t xml:space="preserve"> </w:t>
      </w:r>
      <w:r>
        <w:t xml:space="preserve">untuk setiap posisi yang direkomendasikan. Output dikonsumsi oleh pustaka</w:t>
      </w:r>
      <w:r>
        <w:t xml:space="preserve"> </w:t>
      </w:r>
      <w:r>
        <w:rPr>
          <w:rStyle w:val="VerbatimChar"/>
        </w:rPr>
        <w:t xml:space="preserve">@microsoft/fetch-event-source</w:t>
      </w:r>
      <w:r>
        <w:t xml:space="preserve"> </w:t>
      </w:r>
      <w:r>
        <w:t xml:space="preserve">di frontend dan ditampilkan secara</w:t>
      </w:r>
      <w:r>
        <w:t xml:space="preserve"> </w:t>
      </w:r>
      <w:r>
        <w:rPr>
          <w:i/>
          <w:iCs/>
        </w:rPr>
        <w:t xml:space="preserve">real-time</w:t>
      </w:r>
      <w:r>
        <w:t xml:space="preserve"> </w:t>
      </w:r>
      <w:r>
        <w:t xml:space="preserve">tanpa error parsing.</w:t>
      </w:r>
    </w:p>
    <w:p>
      <w:pPr>
        <w:numPr>
          <w:ilvl w:val="0"/>
          <w:numId w:val="1047"/>
        </w:numPr>
      </w:pPr>
      <w:r>
        <w:rPr>
          <w:b/>
          <w:bCs/>
        </w:rPr>
        <w:t xml:space="preserve">UC-2 (Streaming TTFB = 2,4 detik):</w:t>
      </w:r>
      <w:r>
        <w:t xml:space="preserve"> </w:t>
      </w:r>
      <w:r>
        <w:rPr>
          <w:i/>
          <w:iCs/>
        </w:rPr>
        <w:t xml:space="preserve">Time to First Byte</w:t>
      </w:r>
      <w:r>
        <w:t xml:space="preserve"> </w:t>
      </w:r>
      <w:r>
        <w:t xml:space="preserve">diukur</w:t>
      </w:r>
      <w:r>
        <w:t xml:space="preserve"> </w:t>
      </w:r>
      <w:r>
        <w:t xml:space="preserve">dari saat request</w:t>
      </w:r>
      <w:r>
        <w:t xml:space="preserve"> </w:t>
      </w:r>
      <w:r>
        <w:rPr>
          <w:rStyle w:val="VerbatimChar"/>
        </w:rPr>
        <w:t xml:space="preserve">POST /api/recommend</w:t>
      </w:r>
      <w:r>
        <w:t xml:space="preserve"> </w:t>
      </w:r>
      <w:r>
        <w:t xml:space="preserve">dikirim hingga token pertama</w:t>
      </w:r>
      <w:r>
        <w:t xml:space="preserve"> </w:t>
      </w:r>
      <w:r>
        <w:t xml:space="preserve">diterima klien. Nilai 2,4 detik tersebut mencakup: pemrosesan JWT (</w:t>
      </w:r>
      <m:oMath>
        <m:r>
          <m:rPr>
            <m:sty m:val="p"/>
          </m:rPr>
          <m:t>∼</m:t>
        </m:r>
      </m:oMath>
      <w:r>
        <w:t xml:space="preserve">50ms),</w:t>
      </w:r>
      <w:r>
        <w:t xml:space="preserve"> </w:t>
      </w:r>
      <w:r>
        <w:t xml:space="preserve">query expansion (</w:t>
      </w:r>
      <m:oMath>
        <m:r>
          <m:rPr>
            <m:sty m:val="p"/>
          </m:rPr>
          <m:t>&lt;</m:t>
        </m:r>
      </m:oMath>
      <w:r>
        <w:t xml:space="preserve">10ms), embedding via Ollama (</w:t>
      </w:r>
      <m:oMath>
        <m:r>
          <m:rPr>
            <m:sty m:val="p"/>
          </m:rPr>
          <m:t>∼</m:t>
        </m:r>
      </m:oMath>
      <w:r>
        <w:t xml:space="preserve">500ms),</w:t>
      </w:r>
      <w:r>
        <w:t xml:space="preserve"> </w:t>
      </w:r>
      <w:r>
        <w:t xml:space="preserve">hybrid search (</w:t>
      </w:r>
      <m:oMath>
        <m:r>
          <m:rPr>
            <m:sty m:val="p"/>
          </m:rPr>
          <m:t>∼</m:t>
        </m:r>
      </m:oMath>
      <w:r>
        <w:t xml:space="preserve">200ms), re-ranking (</w:t>
      </w:r>
      <m:oMath>
        <m:r>
          <m:rPr>
            <m:sty m:val="p"/>
          </m:rPr>
          <m:t>∼</m:t>
        </m:r>
      </m:oMath>
      <w:r>
        <w:t xml:space="preserve">50ms), dan</w:t>
      </w:r>
      <w:r>
        <w:t xml:space="preserve"> </w:t>
      </w:r>
      <w:r>
        <w:rPr>
          <w:i/>
          <w:iCs/>
        </w:rPr>
        <w:t xml:space="preserve">cold start</w:t>
      </w:r>
      <w:r>
        <w:t xml:space="preserve"> </w:t>
      </w:r>
      <w:r>
        <w:t xml:space="preserve">LLM generation (</w:t>
      </w:r>
      <m:oMath>
        <m:r>
          <m:rPr>
            <m:sty m:val="p"/>
          </m:rPr>
          <m:t>∼</m:t>
        </m:r>
      </m:oMath>
      <w:r>
        <w:t xml:space="preserve">1,5s). Nilai TTFB ini dinilai sangat kompetitif</w:t>
      </w:r>
      <w:r>
        <w:t xml:space="preserve"> </w:t>
      </w:r>
      <w:r>
        <w:t xml:space="preserve">untuk LLM lokal 8B parameter (4-bit Quantized) — sebagai perbandingan, API GPT-4 memiliki TTFB</w:t>
      </w:r>
      <w:r>
        <w:t xml:space="preserve"> </w:t>
      </w:r>
      <m:oMath>
        <m:r>
          <m:rPr>
            <m:sty m:val="p"/>
          </m:rPr>
          <m:t>∼</m:t>
        </m:r>
      </m:oMath>
      <w:r>
        <w:t xml:space="preserve">1–3 detik namun dengan biaya $0.03/1K token.</w:t>
      </w:r>
    </w:p>
    <w:p>
      <w:pPr>
        <w:numPr>
          <w:ilvl w:val="0"/>
          <w:numId w:val="1047"/>
        </w:numPr>
      </w:pPr>
      <w:r>
        <w:rPr>
          <w:b/>
          <w:bCs/>
        </w:rPr>
        <w:t xml:space="preserve">UC-4 (Autentikasi JWT):</w:t>
      </w:r>
      <w:r>
        <w:t xml:space="preserve"> </w:t>
      </w:r>
      <w:r>
        <w:t xml:space="preserve">Diverifikasi bahwa request tanpa header</w:t>
      </w:r>
      <w:r>
        <w:t xml:space="preserve"> </w:t>
      </w:r>
      <w:r>
        <w:rPr>
          <w:rStyle w:val="VerbatimChar"/>
        </w:rPr>
        <w:t xml:space="preserve">Authorization</w:t>
      </w:r>
      <w:r>
        <w:t xml:space="preserve"> </w:t>
      </w:r>
      <w:r>
        <w:t xml:space="preserve">ditolak dengan status 401. Request dengan token yang</w:t>
      </w:r>
      <w:r>
        <w:t xml:space="preserve"> </w:t>
      </w:r>
      <w:r>
        <w:t xml:space="preserve">valid (dari Clerk) diterima. Ini memastikan endpoint terproteksi dari</w:t>
      </w:r>
      <w:r>
        <w:t xml:space="preserve"> </w:t>
      </w:r>
      <w:r>
        <w:t xml:space="preserve">akses tidak sah.</w:t>
      </w:r>
    </w:p>
    <w:p>
      <w:pPr>
        <w:numPr>
          <w:ilvl w:val="0"/>
          <w:numId w:val="1047"/>
        </w:numPr>
      </w:pPr>
      <w:r>
        <w:rPr>
          <w:b/>
          <w:bCs/>
        </w:rPr>
        <w:t xml:space="preserve">UC-6 (Adaptive Profile):</w:t>
      </w:r>
      <w:r>
        <w:t xml:space="preserve"> </w:t>
      </w:r>
      <w:r>
        <w:t xml:space="preserve">Setelah UC-1 selesai, profil di tabel</w:t>
      </w:r>
      <w:r>
        <w:t xml:space="preserve"> </w:t>
      </w:r>
      <w:r>
        <w:rPr>
          <w:rStyle w:val="VerbatimChar"/>
        </w:rPr>
        <w:t xml:space="preserve">user_profiles</w:t>
      </w:r>
      <w:r>
        <w:t xml:space="preserve"> </w:t>
      </w:r>
      <w:r>
        <w:t xml:space="preserve">diverifikasi telah bertambah dengan skill baru yang</w:t>
      </w:r>
      <w:r>
        <w:t xml:space="preserve"> </w:t>
      </w:r>
      <w:r>
        <w:t xml:space="preserve">diekstrak oleh LLM Extractor Agent. Kolom</w:t>
      </w:r>
      <w:r>
        <w:t xml:space="preserve"> </w:t>
      </w:r>
      <w:r>
        <w:rPr>
          <w:rStyle w:val="VerbatimChar"/>
        </w:rPr>
        <w:t xml:space="preserve">session_count</w:t>
      </w:r>
      <w:r>
        <w:t xml:space="preserve"> </w:t>
      </w:r>
      <w:r>
        <w:t xml:space="preserve">bertambah 1,</w:t>
      </w:r>
      <w:r>
        <w:t xml:space="preserve"> </w:t>
      </w:r>
      <w:r>
        <w:t xml:space="preserve">dan</w:t>
      </w:r>
      <w:r>
        <w:t xml:space="preserve"> </w:t>
      </w:r>
      <w:r>
        <w:rPr>
          <w:rStyle w:val="VerbatimChar"/>
        </w:rPr>
        <w:t xml:space="preserve">last_active</w:t>
      </w:r>
      <w:r>
        <w:t xml:space="preserve"> </w:t>
      </w:r>
      <w:r>
        <w:t xml:space="preserve">diperbarui — mengonfirmasi bahwa</w:t>
      </w:r>
      <w:r>
        <w:t xml:space="preserve"> </w:t>
      </w:r>
      <w:r>
        <w:rPr>
          <w:i/>
          <w:iCs/>
        </w:rPr>
        <w:t xml:space="preserve">background task</w:t>
      </w:r>
      <w:r>
        <w:t xml:space="preserve"> </w:t>
      </w:r>
      <w:r>
        <w:t xml:space="preserve">berjalan dengan benar.</w:t>
      </w:r>
    </w:p>
    <w:p>
      <w:pPr>
        <w:numPr>
          <w:ilvl w:val="0"/>
          <w:numId w:val="1047"/>
        </w:numPr>
      </w:pPr>
      <w:r>
        <w:rPr>
          <w:b/>
          <w:bCs/>
        </w:rPr>
        <w:t xml:space="preserve">UC-7 (Faithfulness):</w:t>
      </w:r>
      <w:r>
        <w:t xml:space="preserve"> </w:t>
      </w:r>
      <w:r>
        <w:t xml:space="preserve">Query domain Finance (</w:t>
      </w:r>
      <w:r>
        <w:t xml:space="preserve">“lulusan akuntansi cari kerja”</w:t>
      </w:r>
      <w:r>
        <w:t xml:space="preserve">)</w:t>
      </w:r>
      <w:r>
        <w:t xml:space="preserve"> </w:t>
      </w:r>
      <w:r>
        <w:t xml:space="preserve">diverifikasi bahwa LLM</w:t>
      </w:r>
      <w:r>
        <w:t xml:space="preserve"> </w:t>
      </w:r>
      <w:r>
        <w:rPr>
          <w:i/>
          <w:iCs/>
        </w:rPr>
        <w:t xml:space="preserve">tidak</w:t>
      </w:r>
      <w:r>
        <w:t xml:space="preserve"> </w:t>
      </w:r>
      <w:r>
        <w:t xml:space="preserve">merekomendasikan posisi di luar domain Finance</w:t>
      </w:r>
      <w:r>
        <w:t xml:space="preserve"> </w:t>
      </w:r>
      <w:r>
        <w:t xml:space="preserve">yang ada di Top-3 retrieval. Ini memvalidasi efektivitas</w:t>
      </w:r>
      <w:r>
        <w:t xml:space="preserve"> </w:t>
      </w:r>
      <w:r>
        <w:rPr>
          <w:i/>
          <w:iCs/>
        </w:rPr>
        <w:t xml:space="preserve">faithfulness constraint</w:t>
      </w:r>
      <w:r>
        <w:t xml:space="preserve"> </w:t>
      </w:r>
      <w:r>
        <w:t xml:space="preserve">dalam prompt.</w:t>
      </w:r>
    </w:p>
    <w:p>
      <w:pPr>
        <w:pStyle w:val="FirstParagraph"/>
      </w:pPr>
      <w:r>
        <w:t xml:space="preserve">Seluruh</w:t>
      </w:r>
      <w:r>
        <w:t xml:space="preserve"> </w:t>
      </w:r>
      <w:r>
        <w:rPr>
          <w:b/>
          <w:bCs/>
        </w:rPr>
        <w:t xml:space="preserve">7 kriteria pengujian terpenuhi (100% PASS)</w:t>
      </w:r>
      <w:r>
        <w:t xml:space="preserve">, memvalidasi bahwa</w:t>
      </w:r>
      <w:r>
        <w:t xml:space="preserve"> </w:t>
      </w:r>
      <w:r>
        <w:t xml:space="preserve">seluruh fitur fungsional sistem berjalan sesuai spesifikasi.</w:t>
      </w:r>
    </w:p>
    <w:bookmarkEnd w:id="226"/>
    <w:bookmarkStart w:id="241" w:name="evaluasi-teknis-kualitas-retrieval-rag"/>
    <w:p>
      <w:pPr>
        <w:pStyle w:val="Heading2"/>
      </w:pPr>
      <w:r>
        <w:t xml:space="preserve">Evaluasi Teknis: Kualitas Retrieval RAG</w:t>
      </w:r>
    </w:p>
    <w:bookmarkStart w:id="229" w:name="subsec:rag_eval_method"/>
    <w:p>
      <w:pPr>
        <w:pStyle w:val="Heading3"/>
      </w:pPr>
      <w:r>
        <w:t xml:space="preserve">Metodologi Evaluasi dan</w:t>
      </w:r>
      <w:r>
        <w:t xml:space="preserve"> </w:t>
      </w:r>
      <w:r>
        <w:rPr>
          <w:i/>
          <w:iCs/>
        </w:rPr>
        <w:t xml:space="preserve">Ground Truth</w:t>
      </w:r>
    </w:p>
    <w:p>
      <w:pPr>
        <w:pStyle w:val="FirstParagraph"/>
      </w:pPr>
      <w:r>
        <w:t xml:space="preserve">Untuk memastikan transparansi dan replikabilitas, evaluasi dilakukan menggunakan</w:t>
      </w:r>
      <w:r>
        <w:t xml:space="preserve"> </w:t>
      </w:r>
      <w:r>
        <w:rPr>
          <w:b/>
          <w:bCs/>
        </w:rPr>
        <w:t xml:space="preserve">20 query uji</w:t>
      </w:r>
      <w:r>
        <w:t xml:space="preserve"> </w:t>
      </w:r>
      <w:r>
        <w:t xml:space="preserve">yang mencakup seluruh 8 klaster karier secara proporsional.</w:t>
      </w:r>
      <w:r>
        <w:t xml:space="preserve"> </w:t>
      </w:r>
      <w:r>
        <w:rPr>
          <w:i/>
          <w:iCs/>
        </w:rPr>
        <w:t xml:space="preserve">Ground truth</w:t>
      </w:r>
      <w:r>
        <w:t xml:space="preserve"> </w:t>
      </w:r>
      <w:r>
        <w:t xml:space="preserve">(nilai relevansi absolut) dianotasi manual oleh peneliti</w:t>
      </w:r>
      <w:r>
        <w:t xml:space="preserve"> </w:t>
      </w:r>
      <w:r>
        <w:t xml:space="preserve">terhadap dokumen-dokumen yang dikembalikan oleh sistem menggunakan metrik</w:t>
      </w:r>
      <w:r>
        <w:t xml:space="preserve"> </w:t>
      </w:r>
      <w:r>
        <w:rPr>
          <w:i/>
          <w:iCs/>
        </w:rPr>
        <w:t xml:space="preserve">Graded Relevance</w:t>
      </w:r>
      <w:r>
        <w:t xml:space="preserve"> </w:t>
      </w:r>
      <w:r>
        <w:t xml:space="preserve">skala 0–3.</w:t>
      </w:r>
    </w:p>
    <w:bookmarkStart w:id="227" w:name="tab:relevance_criteria"/>
    <w:p>
      <w:pPr>
        <w:pStyle w:val="TableCaption"/>
      </w:pPr>
      <w:r>
        <w:t xml:space="preserve">Kriteria Anotasi</w:t>
      </w:r>
      <w:r>
        <w:t xml:space="preserve"> </w:t>
      </w:r>
      <w:r>
        <w:rPr>
          <w:i/>
          <w:iCs/>
        </w:rPr>
        <w:t xml:space="preserve">Ground Truth</w:t>
      </w:r>
      <w:r>
        <w:t xml:space="preserve"> </w:t>
      </w:r>
      <w:r>
        <w:t xml:space="preserve">(Skala Relevansi 0–3)</w:t>
      </w:r>
    </w:p>
    <w:tbl>
      <w:tblPr>
        <w:tblStyle w:val="Table"/>
        <w:tblW w:type="auto" w:w="0"/>
        <w:tblLook w:firstRow="1" w:lastRow="0" w:firstColumn="0" w:lastColumn="0" w:noHBand="0" w:noVBand="0" w:val="0020"/>
        <w:tblCaption w:val="Kriteria Anotasi Ground Truth (Skala Relevansi 0–3)"/>
      </w:tblPr>
      <w:tblGrid>
        <w:gridCol w:w="2640"/>
        <w:gridCol w:w="2640"/>
        <w:gridCol w:w="2640"/>
      </w:tblGrid>
      <w:tr>
        <w:trPr>
          <w:tblHeader w:val="on"/>
        </w:trPr>
        <w:tc>
          <w:tcPr/>
          <w:p>
            <w:pPr>
              <w:pStyle w:val="Compact"/>
              <w:jc w:val="center"/>
            </w:pPr>
            <w:r>
              <w:rPr>
                <w:b/>
                <w:bCs/>
              </w:rPr>
              <w:t xml:space="preserve">Skor</w:t>
            </w:r>
          </w:p>
        </w:tc>
        <w:tc>
          <w:tcPr/>
          <w:p>
            <w:pPr>
              <w:pStyle w:val="Compact"/>
              <w:jc w:val="left"/>
            </w:pPr>
            <w:r>
              <w:rPr>
                <w:b/>
                <w:bCs/>
              </w:rPr>
              <w:t xml:space="preserve">Label</w:t>
            </w:r>
          </w:p>
        </w:tc>
        <w:tc>
          <w:tcPr/>
          <w:p>
            <w:pPr>
              <w:pStyle w:val="Compact"/>
              <w:jc w:val="left"/>
            </w:pPr>
            <w:r>
              <w:rPr>
                <w:b/>
                <w:bCs/>
              </w:rPr>
              <w:t xml:space="preserve">Kriteria Pemenuhan</w:t>
            </w:r>
          </w:p>
        </w:tc>
      </w:tr>
      <w:tr>
        <w:tc>
          <w:tcPr/>
          <w:p>
            <w:pPr>
              <w:pStyle w:val="Compact"/>
              <w:jc w:val="center"/>
            </w:pPr>
            <w:r>
              <w:t xml:space="preserve">0</w:t>
            </w:r>
          </w:p>
        </w:tc>
        <w:tc>
          <w:tcPr/>
          <w:p>
            <w:pPr>
              <w:pStyle w:val="Compact"/>
              <w:jc w:val="left"/>
            </w:pPr>
            <w:r>
              <w:t xml:space="preserve">Tidak Relevan</w:t>
            </w:r>
          </w:p>
        </w:tc>
        <w:tc>
          <w:tcPr/>
          <w:p>
            <w:pPr>
              <w:pStyle w:val="Compact"/>
              <w:jc w:val="left"/>
            </w:pPr>
            <w:r>
              <w:t xml:space="preserve">Dokumen sama sekali berbeda domain/klaster dari query.</w:t>
            </w:r>
          </w:p>
        </w:tc>
      </w:tr>
      <w:tr>
        <w:tc>
          <w:tcPr/>
          <w:p>
            <w:pPr>
              <w:pStyle w:val="Compact"/>
              <w:jc w:val="center"/>
            </w:pPr>
            <w:r>
              <w:t xml:space="preserve">1</w:t>
            </w:r>
          </w:p>
        </w:tc>
        <w:tc>
          <w:tcPr/>
          <w:p>
            <w:pPr>
              <w:pStyle w:val="Compact"/>
              <w:jc w:val="left"/>
            </w:pPr>
            <w:r>
              <w:t xml:space="preserve">Marginal</w:t>
            </w:r>
          </w:p>
        </w:tc>
        <w:tc>
          <w:tcPr/>
          <w:p>
            <w:pPr>
              <w:pStyle w:val="Compact"/>
              <w:jc w:val="left"/>
            </w:pPr>
            <w:r>
              <w:t xml:space="preserve">Domain sama, namun level senioritas atau</w:t>
            </w:r>
            <w:r>
              <w:t xml:space="preserve"> </w:t>
            </w:r>
            <w:r>
              <w:rPr>
                <w:i/>
                <w:iCs/>
              </w:rPr>
              <w:t xml:space="preserve">skill core</w:t>
            </w:r>
            <w:r>
              <w:t xml:space="preserve"> </w:t>
            </w:r>
            <w:r>
              <w:t xml:space="preserve">meleset (misal: query junior, dokumen manager).</w:t>
            </w:r>
          </w:p>
        </w:tc>
      </w:tr>
      <w:tr>
        <w:tc>
          <w:tcPr/>
          <w:p>
            <w:pPr>
              <w:pStyle w:val="Compact"/>
              <w:jc w:val="center"/>
            </w:pPr>
            <w:r>
              <w:t xml:space="preserve">2</w:t>
            </w:r>
          </w:p>
        </w:tc>
        <w:tc>
          <w:tcPr/>
          <w:p>
            <w:pPr>
              <w:pStyle w:val="Compact"/>
              <w:jc w:val="left"/>
            </w:pPr>
            <w:r>
              <w:t xml:space="preserve">Relevan</w:t>
            </w:r>
          </w:p>
        </w:tc>
        <w:tc>
          <w:tcPr/>
          <w:p>
            <w:pPr>
              <w:pStyle w:val="Compact"/>
              <w:jc w:val="left"/>
            </w:pPr>
            <w:r>
              <w:t xml:space="preserve">Posisi sesuai,</w:t>
            </w:r>
            <w:r>
              <w:t xml:space="preserve"> </w:t>
            </w:r>
            <w:r>
              <w:rPr>
                <w:i/>
                <w:iCs/>
              </w:rPr>
              <w:t xml:space="preserve">skill core</w:t>
            </w:r>
            <w:r>
              <w:t xml:space="preserve"> </w:t>
            </w:r>
            <w:r>
              <w:t xml:space="preserve">cocok, namun ada 1–2 kualifikasi minor yang tidak terpenuhi.</w:t>
            </w:r>
          </w:p>
        </w:tc>
      </w:tr>
      <w:tr>
        <w:tc>
          <w:tcPr/>
          <w:p>
            <w:pPr>
              <w:pStyle w:val="Compact"/>
              <w:jc w:val="center"/>
            </w:pPr>
            <w:r>
              <w:t xml:space="preserve">3</w:t>
            </w:r>
          </w:p>
        </w:tc>
        <w:tc>
          <w:tcPr/>
          <w:p>
            <w:pPr>
              <w:pStyle w:val="Compact"/>
              <w:jc w:val="left"/>
            </w:pPr>
            <w:r>
              <w:t xml:space="preserve">Sangat Relevan</w:t>
            </w:r>
          </w:p>
        </w:tc>
        <w:tc>
          <w:tcPr/>
          <w:p>
            <w:pPr>
              <w:pStyle w:val="Compact"/>
              <w:jc w:val="left"/>
            </w:pPr>
            <w:r>
              <w:t xml:space="preserve">Kecocokan sempurna (</w:t>
            </w:r>
            <w:r>
              <w:rPr>
                <w:i/>
                <w:iCs/>
              </w:rPr>
              <w:t xml:space="preserve">perfect match</w:t>
            </w:r>
            <w:r>
              <w:t xml:space="preserve">): domain,</w:t>
            </w:r>
            <w:r>
              <w:t xml:space="preserve"> </w:t>
            </w:r>
            <w:r>
              <w:rPr>
                <w:i/>
                <w:iCs/>
              </w:rPr>
              <w:t xml:space="preserve">skill</w:t>
            </w:r>
            <w:r>
              <w:t xml:space="preserve">, dan level pengalaman sesuai 100%.</w:t>
            </w:r>
          </w:p>
        </w:tc>
      </w:tr>
    </w:tbl>
    <w:bookmarkEnd w:id="227"/>
    <w:p>
      <w:pPr>
        <w:pStyle w:val="BodyText"/>
      </w:pPr>
      <w:r>
        <w:t xml:space="preserve">Tabel</w:t>
      </w:r>
      <w:r>
        <w:t xml:space="preserve"> </w:t>
      </w:r>
      <w:hyperlink w:anchor="tab:ground_truth_queries">
        <w:r>
          <w:rPr>
            <w:rStyle w:val="Hyperlink"/>
          </w:rPr>
          <w:t xml:space="preserve">3.9</w:t>
        </w:r>
      </w:hyperlink>
      <w:r>
        <w:t xml:space="preserve"> </w:t>
      </w:r>
      <w:r>
        <w:t xml:space="preserve">memperlihatkan sebagian dari dataset 20 query</w:t>
      </w:r>
      <w:r>
        <w:t xml:space="preserve"> </w:t>
      </w:r>
      <w:r>
        <w:t xml:space="preserve">uji yang digunakan, merepresentasikan variasi bahasa informal dan tingkat spesifisitas.</w:t>
      </w:r>
    </w:p>
    <w:bookmarkStart w:id="228" w:name="tab:ground_truth_queries"/>
    <w:p>
      <w:pPr>
        <w:pStyle w:val="TableCaption"/>
      </w:pPr>
      <w:r>
        <w:t xml:space="preserve">Sebagian Dataset 20 Query Uji beserta Target Klaster</w:t>
      </w:r>
    </w:p>
    <w:tbl>
      <w:tblPr>
        <w:tblStyle w:val="Table"/>
        <w:tblW w:type="auto" w:w="0"/>
        <w:tblLook w:firstRow="1" w:lastRow="0" w:firstColumn="0" w:lastColumn="0" w:noHBand="0" w:noVBand="0" w:val="0020"/>
        <w:tblCaption w:val="Sebagian Dataset 20 Query Uji beserta Target Klaster"/>
      </w:tblPr>
      <w:tblGrid>
        <w:gridCol w:w="2640"/>
        <w:gridCol w:w="2640"/>
        <w:gridCol w:w="2640"/>
      </w:tblGrid>
      <w:tr>
        <w:trPr>
          <w:tblHeader w:val="on"/>
        </w:trPr>
        <w:tc>
          <w:tcPr/>
          <w:p>
            <w:pPr>
              <w:pStyle w:val="Compact"/>
              <w:jc w:val="center"/>
            </w:pPr>
            <w:r>
              <w:rPr>
                <w:b/>
                <w:bCs/>
              </w:rPr>
              <w:t xml:space="preserve">ID</w:t>
            </w:r>
          </w:p>
        </w:tc>
        <w:tc>
          <w:tcPr/>
          <w:p>
            <w:pPr>
              <w:pStyle w:val="Compact"/>
              <w:jc w:val="left"/>
            </w:pPr>
            <w:r>
              <w:rPr>
                <w:b/>
                <w:bCs/>
              </w:rPr>
              <w:t xml:space="preserve">Query Uji (Narasi Mentah)</w:t>
            </w:r>
          </w:p>
        </w:tc>
        <w:tc>
          <w:tcPr/>
          <w:p>
            <w:pPr>
              <w:pStyle w:val="Compact"/>
              <w:jc w:val="left"/>
            </w:pPr>
            <w:r>
              <w:rPr>
                <w:b/>
                <w:bCs/>
              </w:rPr>
              <w:t xml:space="preserve">Target Klaster</w:t>
            </w:r>
          </w:p>
        </w:tc>
      </w:tr>
      <w:tr>
        <w:tc>
          <w:tcPr/>
          <w:p>
            <w:pPr>
              <w:pStyle w:val="Compact"/>
              <w:jc w:val="center"/>
            </w:pPr>
            <w:r>
              <w:t xml:space="preserve">Q01</w:t>
            </w:r>
          </w:p>
        </w:tc>
        <w:tc>
          <w:tcPr/>
          <w:p>
            <w:pPr>
              <w:pStyle w:val="Compact"/>
              <w:jc w:val="left"/>
            </w:pPr>
            <w:r>
              <w:t xml:space="preserve">“fresh graduate SI, jago python, sql, dan suka bikin dashboard”</w:t>
            </w:r>
          </w:p>
        </w:tc>
        <w:tc>
          <w:tcPr/>
          <w:p>
            <w:pPr>
              <w:pStyle w:val="Compact"/>
              <w:jc w:val="left"/>
            </w:pPr>
            <w:r>
              <w:t xml:space="preserve">Data / Analytics</w:t>
            </w:r>
          </w:p>
        </w:tc>
      </w:tr>
      <w:tr>
        <w:tc>
          <w:tcPr/>
          <w:p>
            <w:pPr>
              <w:pStyle w:val="Compact"/>
              <w:jc w:val="center"/>
            </w:pPr>
            <w:r>
              <w:t xml:space="preserve">Q02</w:t>
            </w:r>
          </w:p>
        </w:tc>
        <w:tc>
          <w:tcPr/>
          <w:p>
            <w:pPr>
              <w:pStyle w:val="Compact"/>
              <w:jc w:val="left"/>
            </w:pPr>
            <w:r>
              <w:t xml:space="preserve">“lulusan DKV yang suka ilustrasi dan figma”</w:t>
            </w:r>
          </w:p>
        </w:tc>
        <w:tc>
          <w:tcPr/>
          <w:p>
            <w:pPr>
              <w:pStyle w:val="Compact"/>
              <w:jc w:val="left"/>
            </w:pPr>
            <w:r>
              <w:t xml:space="preserve">Desain &amp; Kreatif</w:t>
            </w:r>
          </w:p>
        </w:tc>
      </w:tr>
      <w:tr>
        <w:tc>
          <w:tcPr/>
          <w:p>
            <w:pPr>
              <w:pStyle w:val="Compact"/>
              <w:jc w:val="center"/>
            </w:pPr>
            <w:r>
              <w:t xml:space="preserve">Q03</w:t>
            </w:r>
          </w:p>
        </w:tc>
        <w:tc>
          <w:tcPr/>
          <w:p>
            <w:pPr>
              <w:pStyle w:val="Compact"/>
              <w:jc w:val="left"/>
            </w:pPr>
            <w:r>
              <w:t xml:space="preserve">“pengalaman 2 tahun di admin sales, terbiasa melayani komplain”</w:t>
            </w:r>
          </w:p>
        </w:tc>
        <w:tc>
          <w:tcPr/>
          <w:p>
            <w:pPr>
              <w:pStyle w:val="Compact"/>
              <w:jc w:val="left"/>
            </w:pPr>
            <w:r>
              <w:t xml:space="preserve">Sales &amp; CS</w:t>
            </w:r>
          </w:p>
        </w:tc>
      </w:tr>
      <w:tr>
        <w:tc>
          <w:tcPr/>
          <w:p>
            <w:pPr>
              <w:pStyle w:val="Compact"/>
              <w:jc w:val="center"/>
            </w:pPr>
            <w:r>
              <w:t xml:space="preserve">Q04</w:t>
            </w:r>
          </w:p>
        </w:tc>
        <w:tc>
          <w:tcPr/>
          <w:p>
            <w:pPr>
              <w:pStyle w:val="Compact"/>
              <w:jc w:val="left"/>
            </w:pPr>
            <w:r>
              <w:t xml:space="preserve">“mahasiswa akuntansi semester akhir cari magang perpajakan”</w:t>
            </w:r>
          </w:p>
        </w:tc>
        <w:tc>
          <w:tcPr/>
          <w:p>
            <w:pPr>
              <w:pStyle w:val="Compact"/>
              <w:jc w:val="left"/>
            </w:pPr>
            <w:r>
              <w:t xml:space="preserve">Finance</w:t>
            </w:r>
          </w:p>
        </w:tc>
      </w:tr>
      <w:tr>
        <w:tc>
          <w:tcPr/>
          <w:p>
            <w:pPr>
              <w:pStyle w:val="Compact"/>
              <w:jc w:val="center"/>
            </w:pPr>
            <w:r>
              <w:t xml:space="preserve">Q05</w:t>
            </w:r>
          </w:p>
        </w:tc>
        <w:tc>
          <w:tcPr/>
          <w:p>
            <w:pPr>
              <w:pStyle w:val="Compact"/>
              <w:jc w:val="left"/>
            </w:pPr>
            <w:r>
              <w:t xml:space="preserve">“saya suka ngoding react js dan tailwind untuk frontend web”</w:t>
            </w:r>
          </w:p>
        </w:tc>
        <w:tc>
          <w:tcPr/>
          <w:p>
            <w:pPr>
              <w:pStyle w:val="Compact"/>
              <w:jc w:val="left"/>
            </w:pPr>
            <w:r>
              <w:t xml:space="preserve">Teknologi / IT</w:t>
            </w:r>
          </w:p>
        </w:tc>
      </w:tr>
      <w:tr>
        <w:tc>
          <w:tcPr/>
          <w:p>
            <w:pPr>
              <w:pStyle w:val="Compact"/>
              <w:jc w:val="center"/>
            </w:pPr>
            <w:r>
              <w:t xml:space="preserve">Q06</w:t>
            </w:r>
          </w:p>
        </w:tc>
        <w:tc>
          <w:tcPr/>
          <w:p>
            <w:pPr>
              <w:pStyle w:val="Compact"/>
              <w:jc w:val="left"/>
            </w:pPr>
            <w:r>
              <w:t xml:space="preserve">“mantan guru bahasa inggris, ingin banting setir jadi copywriter”</w:t>
            </w:r>
          </w:p>
        </w:tc>
        <w:tc>
          <w:tcPr/>
          <w:p>
            <w:pPr>
              <w:pStyle w:val="Compact"/>
              <w:jc w:val="left"/>
            </w:pPr>
            <w:r>
              <w:t xml:space="preserve">Marketing</w:t>
            </w:r>
          </w:p>
        </w:tc>
      </w:tr>
      <w:tr>
        <w:tc>
          <w:tcPr/>
          <w:p>
            <w:pPr>
              <w:pStyle w:val="Compact"/>
              <w:jc w:val="center"/>
            </w:pPr>
            <w:r>
              <w:t xml:space="preserve">Q07</w:t>
            </w:r>
          </w:p>
        </w:tc>
        <w:tc>
          <w:tcPr/>
          <w:p>
            <w:pPr>
              <w:pStyle w:val="Compact"/>
              <w:jc w:val="left"/>
            </w:pPr>
            <w:r>
              <w:t xml:space="preserve">“lulusan teknik industri, suka optimasi proses dan project plan”</w:t>
            </w:r>
          </w:p>
        </w:tc>
        <w:tc>
          <w:tcPr/>
          <w:p>
            <w:pPr>
              <w:pStyle w:val="Compact"/>
              <w:jc w:val="left"/>
            </w:pPr>
            <w:r>
              <w:t xml:space="preserve">Bisnis / Operasional</w:t>
            </w:r>
          </w:p>
        </w:tc>
      </w:tr>
      <w:tr>
        <w:tc>
          <w:tcPr/>
          <w:p>
            <w:pPr>
              <w:pStyle w:val="Compact"/>
              <w:jc w:val="center"/>
            </w:pPr>
            <m:oMath>
              <m:r>
                <m:rPr>
                  <m:sty m:val="p"/>
                </m:rPr>
                <m:t>⋮</m:t>
              </m:r>
            </m:oMath>
          </w:p>
        </w:tc>
        <w:tc>
          <w:tcPr/>
          <w:p>
            <w:pPr>
              <w:pStyle w:val="Compact"/>
              <w:jc w:val="left"/>
            </w:pPr>
            <w:r>
              <w:rPr>
                <w:i/>
                <w:iCs/>
              </w:rPr>
              <w:t xml:space="preserve">(13 query lainnya mendistribusikan klaster secara merata)</w:t>
            </w:r>
          </w:p>
        </w:tc>
        <w:tc>
          <w:tcPr/>
          <w:p>
            <w:pPr>
              <w:pStyle w:val="Compact"/>
              <w:jc w:val="left"/>
            </w:pPr>
            <w:r>
              <w:rPr>
                <w:i/>
                <w:iCs/>
              </w:rPr>
              <w:t xml:space="preserve">Bervariasi</w:t>
            </w:r>
          </w:p>
        </w:tc>
      </w:tr>
    </w:tbl>
    <w:bookmarkEnd w:id="228"/>
    <w:p>
      <w:pPr>
        <w:pStyle w:val="BodyText"/>
      </w:pPr>
      <w:r>
        <w:t xml:space="preserve">Setiap query (Q01–Q20) dieksekusi terhadap sistem untuk mengambil Top-5 dokumen.</w:t>
      </w:r>
      <w:r>
        <w:t xml:space="preserve"> </w:t>
      </w:r>
      <w:r>
        <w:t xml:space="preserve">Dokumen tersebut kemudian dinilai (0–3) berdasarkan Tabel</w:t>
      </w:r>
      <w:r>
        <w:t xml:space="preserve"> </w:t>
      </w:r>
      <w:hyperlink w:anchor="tab:relevance_criteria">
        <w:r>
          <w:rPr>
            <w:rStyle w:val="Hyperlink"/>
          </w:rPr>
          <w:t xml:space="preserve">3.8</w:t>
        </w:r>
      </w:hyperlink>
      <w:r>
        <w:t xml:space="preserve">.</w:t>
      </w:r>
      <w:r>
        <w:t xml:space="preserve"> </w:t>
      </w:r>
      <w:r>
        <w:t xml:space="preserve">Dokumen dengan skor</w:t>
      </w:r>
      <w:r>
        <w:t xml:space="preserve"> </w:t>
      </w:r>
      <m:oMath>
        <m:r>
          <m:rPr>
            <m:sty m:val="p"/>
          </m:rPr>
          <m:t>≥</m:t>
        </m:r>
        <m:r>
          <m:t>2</m:t>
        </m:r>
      </m:oMath>
      <w:r>
        <w:t xml:space="preserve"> </w:t>
      </w:r>
      <w:r>
        <w:t xml:space="preserve">diklasifikasikan sebagai dokumen</w:t>
      </w:r>
      <w:r>
        <w:t xml:space="preserve"> </w:t>
      </w:r>
      <w:r>
        <w:rPr>
          <w:b/>
          <w:bCs/>
        </w:rPr>
        <w:t xml:space="preserve">Relevan</w:t>
      </w:r>
      <w:r>
        <w:t xml:space="preserve"> </w:t>
      </w:r>
      <w:r>
        <w:t xml:space="preserve">untuk perhitungan metrik</w:t>
      </w:r>
      <w:r>
        <w:t xml:space="preserve"> </w:t>
      </w:r>
      <w:r>
        <w:rPr>
          <w:i/>
          <w:iCs/>
        </w:rPr>
        <w:t xml:space="preserve">Precision</w:t>
      </w:r>
      <w:r>
        <w:t xml:space="preserve"> </w:t>
      </w:r>
      <w:r>
        <w:t xml:space="preserve">dan MRR.</w:t>
      </w:r>
    </w:p>
    <w:p>
      <w:pPr>
        <w:pStyle w:val="BodyText"/>
      </w:pPr>
      <w:r>
        <w:t xml:space="preserve">Evaluasi dilakukan dalam</w:t>
      </w:r>
      <w:r>
        <w:t xml:space="preserve"> </w:t>
      </w:r>
      <w:r>
        <w:rPr>
          <w:b/>
          <w:bCs/>
        </w:rPr>
        <w:t xml:space="preserve">dua kondisi</w:t>
      </w:r>
      <w:r>
        <w:t xml:space="preserve"> </w:t>
      </w:r>
      <w:r>
        <w:t xml:space="preserve">(</w:t>
      </w:r>
      <w:r>
        <w:rPr>
          <w:i/>
          <w:iCs/>
        </w:rPr>
        <w:t xml:space="preserve">ablation study</w:t>
      </w:r>
      <w:r>
        <w:t xml:space="preserve">):</w:t>
      </w:r>
    </w:p>
    <w:p>
      <w:pPr>
        <w:numPr>
          <w:ilvl w:val="0"/>
          <w:numId w:val="1048"/>
        </w:numPr>
      </w:pPr>
      <w:r>
        <w:rPr>
          <w:b/>
          <w:bCs/>
        </w:rPr>
        <w:t xml:space="preserve">Tanpa Re-ranking:</w:t>
      </w:r>
      <w:r>
        <w:t xml:space="preserve"> </w:t>
      </w:r>
      <w:r>
        <w:t xml:space="preserve">Hanya</w:t>
      </w:r>
      <w:r>
        <w:t xml:space="preserve"> </w:t>
      </w:r>
      <w:r>
        <w:rPr>
          <w:i/>
          <w:iCs/>
        </w:rPr>
        <w:t xml:space="preserve">Hybrid Search</w:t>
      </w:r>
      <w:r>
        <w:t xml:space="preserve"> </w:t>
      </w:r>
      <w:r>
        <w:t xml:space="preserve">(pgvector + FTS) dengan</w:t>
      </w:r>
      <w:r>
        <w:t xml:space="preserve"> </w:t>
      </w:r>
      <w:r>
        <w:t xml:space="preserve">RRF — urutan ditentukan murni oleh skor RRF tanpa mempertimbangkan profil.</w:t>
      </w:r>
    </w:p>
    <w:p>
      <w:pPr>
        <w:numPr>
          <w:ilvl w:val="0"/>
          <w:numId w:val="1048"/>
        </w:numPr>
      </w:pPr>
      <w:r>
        <w:rPr>
          <w:b/>
          <w:bCs/>
        </w:rPr>
        <w:t xml:space="preserve">Dengan Re-ranking:</w:t>
      </w:r>
      <w:r>
        <w:t xml:space="preserve"> </w:t>
      </w:r>
      <w:r>
        <w:t xml:space="preserve">Setelah RRF, Top-10 di-</w:t>
      </w:r>
      <w:r>
        <w:rPr>
          <w:i/>
          <w:iCs/>
        </w:rPr>
        <w:t xml:space="preserve">re-rank</w:t>
      </w:r>
      <w:r>
        <w:t xml:space="preserve"> </w:t>
      </w:r>
      <w:r>
        <w:t xml:space="preserve">menggunakan</w:t>
      </w:r>
      <w:r>
        <w:t xml:space="preserve"> </w:t>
      </w:r>
      <w:r>
        <w:t xml:space="preserve">formula heuristik (70% CosineSim + 30% SkillBonus) yang menggunakan memori profil.</w:t>
      </w:r>
    </w:p>
    <w:p>
      <w:pPr>
        <w:pStyle w:val="FirstParagraph"/>
      </w:pPr>
      <w:r>
        <w:t xml:space="preserve">Perbandingan ini memungkinkan pengukuran kontribusi spesifik komponen</w:t>
      </w:r>
      <w:r>
        <w:t xml:space="preserve"> </w:t>
      </w:r>
      <w:r>
        <w:rPr>
          <w:i/>
          <w:iCs/>
        </w:rPr>
        <w:t xml:space="preserve">re-ranking</w:t>
      </w:r>
      <w:r>
        <w:t xml:space="preserve"> </w:t>
      </w:r>
      <w:r>
        <w:t xml:space="preserve">terhadap kualitas retrieval.</w:t>
      </w:r>
      <w:r>
        <w:t xml:space="preserve"> </w:t>
      </w:r>
      <w:r>
        <w:t xml:space="preserve">terhadap kualitas retrieval.</w:t>
      </w:r>
    </w:p>
    <w:bookmarkEnd w:id="229"/>
    <w:bookmarkStart w:id="235" w:name="hasil-evaluasi-retrieval"/>
    <w:p>
      <w:pPr>
        <w:pStyle w:val="Heading3"/>
      </w:pPr>
      <w:r>
        <w:t xml:space="preserve">Hasil Evaluasi Retrieval</w:t>
      </w:r>
    </w:p>
    <w:bookmarkStart w:id="230" w:name="tab:evaluasi_rag"/>
    <w:p>
      <w:pPr>
        <w:pStyle w:val="TableCaption"/>
      </w:pPr>
      <w:r>
        <w:t xml:space="preserve">Hasil Evaluasi Retrieval RAG</w:t>
      </w:r>
    </w:p>
    <w:tbl>
      <w:tblPr>
        <w:tblStyle w:val="Table"/>
        <w:tblW w:type="auto" w:w="0"/>
        <w:tblLook w:firstRow="1" w:lastRow="0" w:firstColumn="0" w:lastColumn="0" w:noHBand="0" w:noVBand="0" w:val="0020"/>
        <w:tblCaption w:val="Hasil Evaluasi Retrieval RAG"/>
      </w:tblPr>
      <w:tblGrid>
        <w:gridCol w:w="1980"/>
        <w:gridCol w:w="1980"/>
        <w:gridCol w:w="1980"/>
        <w:gridCol w:w="1980"/>
      </w:tblGrid>
      <w:tr>
        <w:trPr>
          <w:tblHeader w:val="on"/>
        </w:trPr>
        <w:tc>
          <w:tcPr/>
          <w:p>
            <w:pPr>
              <w:pStyle w:val="Compact"/>
              <w:jc w:val="left"/>
            </w:pPr>
            <w:r>
              <w:rPr>
                <w:b/>
                <w:bCs/>
              </w:rPr>
              <w:t xml:space="preserve">Metrik</w:t>
            </w:r>
          </w:p>
        </w:tc>
        <w:tc>
          <w:tcPr/>
          <w:p>
            <w:pPr>
              <w:pStyle w:val="Compact"/>
              <w:jc w:val="center"/>
            </w:pPr>
            <w:r>
              <w:rPr>
                <w:b/>
                <w:bCs/>
              </w:rPr>
              <w:t xml:space="preserve">Tanpa Re-ranking</w:t>
            </w:r>
          </w:p>
        </w:tc>
        <w:tc>
          <w:tcPr/>
          <w:p>
            <w:pPr>
              <w:pStyle w:val="Compact"/>
              <w:jc w:val="center"/>
            </w:pPr>
            <w:r>
              <w:rPr>
                <w:b/>
                <w:bCs/>
              </w:rPr>
              <w:t xml:space="preserve">Dengan Re-ranking</w:t>
            </w:r>
          </w:p>
        </w:tc>
        <w:tc>
          <w:tcPr/>
          <w:p>
            <w:pPr>
              <w:pStyle w:val="Compact"/>
              <w:jc w:val="center"/>
            </w:pPr>
            <w:r>
              <w:rPr>
                <w:b/>
                <w:bCs/>
              </w:rPr>
              <w:t xml:space="preserve">Delta</w:t>
            </w:r>
          </w:p>
        </w:tc>
      </w:tr>
      <w:tr>
        <w:tc>
          <w:tcPr/>
          <w:p>
            <w:pPr>
              <w:pStyle w:val="Compact"/>
              <w:jc w:val="left"/>
            </w:pPr>
            <w:r>
              <w:t xml:space="preserve">Precision@1 (P@1)</w:t>
            </w:r>
          </w:p>
        </w:tc>
        <w:tc>
          <w:tcPr/>
          <w:p>
            <w:pPr>
              <w:pStyle w:val="Compact"/>
              <w:jc w:val="center"/>
            </w:pPr>
            <w:r>
              <w:t xml:space="preserve">0,700</w:t>
            </w:r>
          </w:p>
        </w:tc>
        <w:tc>
          <w:tcPr/>
          <w:p>
            <w:pPr>
              <w:pStyle w:val="Compact"/>
              <w:jc w:val="center"/>
            </w:pPr>
            <w:r>
              <w:rPr>
                <w:b/>
                <w:bCs/>
              </w:rPr>
              <w:t xml:space="preserve">0,750</w:t>
            </w:r>
          </w:p>
        </w:tc>
        <w:tc>
          <w:tcPr/>
          <w:p>
            <w:pPr>
              <w:pStyle w:val="Compact"/>
              <w:jc w:val="center"/>
            </w:pPr>
            <w:r>
              <w:t xml:space="preserve">+0,050</w:t>
            </w:r>
          </w:p>
        </w:tc>
      </w:tr>
      <w:tr>
        <w:tc>
          <w:tcPr/>
          <w:p>
            <w:pPr>
              <w:pStyle w:val="Compact"/>
              <w:jc w:val="left"/>
            </w:pPr>
            <w:r>
              <w:t xml:space="preserve">Precision@3 (P@3)</w:t>
            </w:r>
          </w:p>
        </w:tc>
        <w:tc>
          <w:tcPr/>
          <w:p>
            <w:pPr>
              <w:pStyle w:val="Compact"/>
              <w:jc w:val="center"/>
            </w:pPr>
            <w:r>
              <w:t xml:space="preserve">0,700</w:t>
            </w:r>
          </w:p>
        </w:tc>
        <w:tc>
          <w:tcPr/>
          <w:p>
            <w:pPr>
              <w:pStyle w:val="Compact"/>
              <w:jc w:val="center"/>
            </w:pPr>
            <w:r>
              <w:rPr>
                <w:b/>
                <w:bCs/>
              </w:rPr>
              <w:t xml:space="preserve">0,733</w:t>
            </w:r>
          </w:p>
        </w:tc>
        <w:tc>
          <w:tcPr/>
          <w:p>
            <w:pPr>
              <w:pStyle w:val="Compact"/>
              <w:jc w:val="center"/>
            </w:pPr>
            <w:r>
              <w:t xml:space="preserve">+0,033</w:t>
            </w:r>
          </w:p>
        </w:tc>
      </w:tr>
      <w:tr>
        <w:tc>
          <w:tcPr/>
          <w:p>
            <w:pPr>
              <w:pStyle w:val="Compact"/>
              <w:jc w:val="left"/>
            </w:pPr>
            <w:r>
              <w:t xml:space="preserve">Precision@5 (P@5)</w:t>
            </w:r>
          </w:p>
        </w:tc>
        <w:tc>
          <w:tcPr/>
          <w:p>
            <w:pPr>
              <w:pStyle w:val="Compact"/>
              <w:jc w:val="center"/>
            </w:pPr>
            <w:r>
              <w:t xml:space="preserve">0,710</w:t>
            </w:r>
          </w:p>
        </w:tc>
        <w:tc>
          <w:tcPr/>
          <w:p>
            <w:pPr>
              <w:pStyle w:val="Compact"/>
              <w:jc w:val="center"/>
            </w:pPr>
            <w:r>
              <w:t xml:space="preserve">0,710</w:t>
            </w:r>
          </w:p>
        </w:tc>
        <w:tc>
          <w:tcPr/>
          <w:p>
            <w:pPr>
              <w:pStyle w:val="Compact"/>
              <w:jc w:val="center"/>
            </w:pPr>
            <w:r>
              <w:t xml:space="preserve">0,000</w:t>
            </w:r>
          </w:p>
        </w:tc>
      </w:tr>
      <w:tr>
        <w:tc>
          <w:tcPr/>
          <w:p>
            <w:pPr>
              <w:pStyle w:val="Compact"/>
              <w:jc w:val="left"/>
            </w:pPr>
            <w:r>
              <w:t xml:space="preserve">Mean Reciprocal Rank (MRR)</w:t>
            </w:r>
          </w:p>
        </w:tc>
        <w:tc>
          <w:tcPr/>
          <w:p>
            <w:pPr>
              <w:pStyle w:val="Compact"/>
              <w:jc w:val="center"/>
            </w:pPr>
            <w:r>
              <w:t xml:space="preserve">0,800</w:t>
            </w:r>
          </w:p>
        </w:tc>
        <w:tc>
          <w:tcPr/>
          <w:p>
            <w:pPr>
              <w:pStyle w:val="Compact"/>
              <w:jc w:val="center"/>
            </w:pPr>
            <w:r>
              <w:rPr>
                <w:b/>
                <w:bCs/>
              </w:rPr>
              <w:t xml:space="preserve">0,842</w:t>
            </w:r>
          </w:p>
        </w:tc>
        <w:tc>
          <w:tcPr/>
          <w:p>
            <w:pPr>
              <w:pStyle w:val="Compact"/>
              <w:jc w:val="center"/>
            </w:pPr>
            <w:r>
              <w:t xml:space="preserve">+0,042</w:t>
            </w:r>
          </w:p>
        </w:tc>
      </w:tr>
    </w:tbl>
    <w:bookmarkEnd w:id="230"/>
    <w:bookmarkStart w:id="234" w:name="fig:chart_ablation"/>
    <w:p>
      <w:pPr>
        <w:pStyle w:val="CaptionedFigure"/>
      </w:pPr>
      <w:r>
        <w:drawing>
          <wp:inline>
            <wp:extent cx="4267200" cy="3186896"/>
            <wp:effectExtent b="0" l="0" r="0" t="0"/>
            <wp:docPr descr="" title="" id="232" name="Picture"/>
            <a:graphic>
              <a:graphicData uri="http://schemas.openxmlformats.org/drawingml/2006/picture">
                <pic:pic>
                  <pic:nvPicPr>
                    <pic:cNvPr descr="docx_output\media/ablation_chart.png" id="233" name="Picture"/>
                    <pic:cNvPicPr>
                      <a:picLocks noChangeArrowheads="1" noChangeAspect="1"/>
                    </pic:cNvPicPr>
                  </pic:nvPicPr>
                  <pic:blipFill>
                    <a:blip r:embed="rId231"/>
                    <a:stretch>
                      <a:fillRect/>
                    </a:stretch>
                  </pic:blipFill>
                  <pic:spPr bwMode="auto">
                    <a:xfrm>
                      <a:off x="0" y="0"/>
                      <a:ext cx="4267200" cy="3186896"/>
                    </a:xfrm>
                    <a:prstGeom prst="rect">
                      <a:avLst/>
                    </a:prstGeom>
                    <a:noFill/>
                    <a:ln w="9525">
                      <a:noFill/>
                      <a:headEnd/>
                      <a:tailEnd/>
                    </a:ln>
                  </pic:spPr>
                </pic:pic>
              </a:graphicData>
            </a:graphic>
          </wp:inline>
        </w:drawing>
      </w:r>
    </w:p>
    <w:p>
      <w:pPr>
        <w:pStyle w:val="ImageCaption"/>
      </w:pPr>
      <w:r>
        <w:t xml:space="preserve">Visualisasi Studi Ablasi: Dampak</w:t>
      </w:r>
      <w:r>
        <w:t xml:space="preserve"> </w:t>
      </w:r>
      <w:r>
        <w:rPr>
          <w:i/>
          <w:iCs/>
        </w:rPr>
        <w:t xml:space="preserve">Re-ranking</w:t>
      </w:r>
      <w:r>
        <w:t xml:space="preserve"> </w:t>
      </w:r>
      <w:r>
        <w:t xml:space="preserve">pada Performa Retrieval</w:t>
      </w:r>
    </w:p>
    <w:bookmarkEnd w:id="234"/>
    <w:bookmarkEnd w:id="235"/>
    <w:bookmarkStart w:id="240" w:name="analisis-hasil"/>
    <w:p>
      <w:pPr>
        <w:pStyle w:val="Heading3"/>
      </w:pPr>
      <w:r>
        <w:t xml:space="preserve">Analisis Hasil</w:t>
      </w:r>
    </w:p>
    <w:bookmarkStart w:id="236" w:name="analisis-p1-0700-to-0750-71"/>
    <w:p>
      <w:pPr>
        <w:pStyle w:val="Heading5"/>
      </w:pPr>
      <w:r>
        <w:t xml:space="preserve">Analisis P@1 (0,700</w:t>
      </w:r>
      <w:r>
        <w:t xml:space="preserve"> </w:t>
      </w:r>
      <m:oMath>
        <m:r>
          <m:rPr>
            <m:sty m:val="p"/>
          </m:rPr>
          <m:t>→</m:t>
        </m:r>
      </m:oMath>
      <w:r>
        <w:t xml:space="preserve"> </w:t>
      </w:r>
      <w:r>
        <w:t xml:space="preserve">0,750, +7,1%)</w:t>
      </w:r>
    </w:p>
    <w:p>
      <w:pPr>
        <w:pStyle w:val="FirstParagraph"/>
      </w:pPr>
      <w:r>
        <w:t xml:space="preserve">Peningkatan P@1 dari 0,700 menjadi 0,750 berarti bahwa pada 75% dari 20 query uji</w:t>
      </w:r>
      <w:r>
        <w:t xml:space="preserve"> </w:t>
      </w:r>
      <w:r>
        <w:t xml:space="preserve">(15 dari 20), dokumen di posisi pertama setelah</w:t>
      </w:r>
      <w:r>
        <w:t xml:space="preserve"> </w:t>
      </w:r>
      <w:r>
        <w:rPr>
          <w:i/>
          <w:iCs/>
        </w:rPr>
        <w:t xml:space="preserve">re-ranking</w:t>
      </w:r>
      <w:r>
        <w:t xml:space="preserve"> </w:t>
      </w:r>
      <w:r>
        <w:t xml:space="preserve">adalah dokumen</w:t>
      </w:r>
      <w:r>
        <w:t xml:space="preserve"> </w:t>
      </w:r>
      <w:r>
        <w:t xml:space="preserve">yang relevan. Sebelum</w:t>
      </w:r>
      <w:r>
        <w:t xml:space="preserve"> </w:t>
      </w:r>
      <w:r>
        <w:rPr>
          <w:i/>
          <w:iCs/>
        </w:rPr>
        <w:t xml:space="preserve">re-ranking</w:t>
      </w:r>
      <w:r>
        <w:t xml:space="preserve">, hanya 70% (14 dari 20) yang berhasil.</w:t>
      </w:r>
      <w:r>
        <w:t xml:space="preserve"> </w:t>
      </w:r>
      <w:r>
        <w:t xml:space="preserve">Ini bermakna bahwa</w:t>
      </w:r>
      <w:r>
        <w:t xml:space="preserve"> </w:t>
      </w:r>
      <w:r>
        <w:rPr>
          <w:i/>
          <w:iCs/>
        </w:rPr>
        <w:t xml:space="preserve">re-ranking</w:t>
      </w:r>
      <w:r>
        <w:t xml:space="preserve"> </w:t>
      </w:r>
      <w:r>
        <w:t xml:space="preserve">heuristik memperbaiki 1 dari 20 query</w:t>
      </w:r>
      <w:r>
        <w:t xml:space="preserve"> </w:t>
      </w:r>
      <w:r>
        <w:t xml:space="preserve">agar dokumen paling relevan naik ke posisi teratas.</w:t>
      </w:r>
    </w:p>
    <w:bookmarkEnd w:id="236"/>
    <w:bookmarkStart w:id="237" w:name="analisis-p3-0700-to-0733-47"/>
    <w:p>
      <w:pPr>
        <w:pStyle w:val="Heading5"/>
      </w:pPr>
      <w:r>
        <w:t xml:space="preserve">Analisis P@3 (0,700</w:t>
      </w:r>
      <w:r>
        <w:t xml:space="preserve"> </w:t>
      </w:r>
      <m:oMath>
        <m:r>
          <m:rPr>
            <m:sty m:val="p"/>
          </m:rPr>
          <m:t>→</m:t>
        </m:r>
      </m:oMath>
      <w:r>
        <w:t xml:space="preserve"> </w:t>
      </w:r>
      <w:r>
        <w:t xml:space="preserve">0,733, +4,7%)</w:t>
      </w:r>
    </w:p>
    <w:p>
      <w:pPr>
        <w:pStyle w:val="FirstParagraph"/>
      </w:pPr>
      <w:r>
        <w:t xml:space="preserve">P@3 meningkat dari 0,700 menjadi 0,733, berarti rata-rata 2,2 dari 3 dokumen</w:t>
      </w:r>
      <w:r>
        <w:t xml:space="preserve"> </w:t>
      </w:r>
      <w:r>
        <w:t xml:space="preserve">di Top-3 adalah relevan (naik dari 2,1). Peningkatan ini penting karena Top-3</w:t>
      </w:r>
      <w:r>
        <w:t xml:space="preserve"> </w:t>
      </w:r>
      <w:r>
        <w:t xml:space="preserve">merupakan konteks yang langsung diberikan ke prompt LLM — semakin tinggi proporsi</w:t>
      </w:r>
      <w:r>
        <w:t xml:space="preserve"> </w:t>
      </w:r>
      <w:r>
        <w:t xml:space="preserve">dokumen relevan di Top-3, semakin berkualitas rekomendasi yang dihasilkan LLM.</w:t>
      </w:r>
    </w:p>
    <w:bookmarkEnd w:id="237"/>
    <w:bookmarkStart w:id="238" w:name="analisis-p5-0710-tanpa-perubahan"/>
    <w:p>
      <w:pPr>
        <w:pStyle w:val="Heading5"/>
      </w:pPr>
      <w:r>
        <w:t xml:space="preserve">Analisis P@5 (0,710, tanpa perubahan)</w:t>
      </w:r>
    </w:p>
    <w:p>
      <w:pPr>
        <w:pStyle w:val="FirstParagraph"/>
      </w:pPr>
      <w:r>
        <w:t xml:space="preserve">Tidak ada perubahan pada P@5 karena</w:t>
      </w:r>
      <w:r>
        <w:t xml:space="preserve"> </w:t>
      </w:r>
      <w:r>
        <w:rPr>
          <w:i/>
          <w:iCs/>
        </w:rPr>
        <w:t xml:space="preserve">re-ranking</w:t>
      </w:r>
      <w:r>
        <w:t xml:space="preserve"> </w:t>
      </w:r>
      <w:r>
        <w:t xml:space="preserve">hanya mengatur ulang urutan</w:t>
      </w:r>
      <w:r>
        <w:t xml:space="preserve"> </w:t>
      </w:r>
      <w:r>
        <w:t xml:space="preserve">di dalam Top-10, tanpa menambah atau mengurangi kandidat. Hal ini mengonfirmasi bahwa</w:t>
      </w:r>
      <w:r>
        <w:t xml:space="preserve"> </w:t>
      </w:r>
      <w:r>
        <w:rPr>
          <w:i/>
          <w:iCs/>
        </w:rPr>
        <w:t xml:space="preserve">Hybrid Search</w:t>
      </w:r>
      <w:r>
        <w:t xml:space="preserve"> </w:t>
      </w:r>
      <w:r>
        <w:t xml:space="preserve">(pgvector + FTS + RRF) sudah berhasil mengidentifikasi</w:t>
      </w:r>
      <w:r>
        <w:t xml:space="preserve"> </w:t>
      </w:r>
      <w:r>
        <w:t xml:space="preserve">dokumen-dokumen relevan pada Top-10 —</w:t>
      </w:r>
      <w:r>
        <w:t xml:space="preserve"> </w:t>
      </w:r>
      <w:r>
        <w:rPr>
          <w:i/>
          <w:iCs/>
        </w:rPr>
        <w:t xml:space="preserve">re-ranking</w:t>
      </w:r>
      <w:r>
        <w:t xml:space="preserve"> </w:t>
      </w:r>
      <w:r>
        <w:t xml:space="preserve">hanya berfungsi</w:t>
      </w:r>
      <w:r>
        <w:t xml:space="preserve"> </w:t>
      </w:r>
      <w:r>
        <w:t xml:space="preserve">mengoptimalkan</w:t>
      </w:r>
      <w:r>
        <w:t xml:space="preserve"> </w:t>
      </w:r>
      <w:r>
        <w:rPr>
          <w:i/>
          <w:iCs/>
        </w:rPr>
        <w:t xml:space="preserve">peringkat</w:t>
      </w:r>
      <w:r>
        <w:t xml:space="preserve"> </w:t>
      </w:r>
      <w:r>
        <w:t xml:space="preserve">(urutan) agar dokumen paling relevan muncul</w:t>
      </w:r>
      <w:r>
        <w:t xml:space="preserve"> </w:t>
      </w:r>
      <w:r>
        <w:t xml:space="preserve">di posisi teratas.</w:t>
      </w:r>
    </w:p>
    <w:bookmarkEnd w:id="238"/>
    <w:bookmarkStart w:id="239" w:name="analisis-mrr-0800-to-0842-53"/>
    <w:p>
      <w:pPr>
        <w:pStyle w:val="Heading5"/>
      </w:pPr>
      <w:r>
        <w:t xml:space="preserve">Analisis MRR (0,800</w:t>
      </w:r>
      <w:r>
        <w:t xml:space="preserve"> </w:t>
      </w:r>
      <m:oMath>
        <m:r>
          <m:rPr>
            <m:sty m:val="p"/>
          </m:rPr>
          <m:t>→</m:t>
        </m:r>
      </m:oMath>
      <w:r>
        <w:t xml:space="preserve"> </w:t>
      </w:r>
      <w:r>
        <w:t xml:space="preserve">0,842, +5,3%)</w:t>
      </w:r>
    </w:p>
    <w:p>
      <w:pPr>
        <w:pStyle w:val="FirstParagraph"/>
      </w:pPr>
      <w:r>
        <w:t xml:space="preserve">Peningkatan MRR dari 0,800 menjadi</w:t>
      </w:r>
      <w:r>
        <w:t xml:space="preserve"> </w:t>
      </w:r>
      <w:r>
        <w:rPr>
          <w:b/>
          <w:bCs/>
        </w:rPr>
        <w:t xml:space="preserve">0,842</w:t>
      </w:r>
      <w:r>
        <w:t xml:space="preserve"> </w:t>
      </w:r>
      <w:r>
        <w:t xml:space="preserve">mengindikasikan bahwa distribusi posisi</w:t>
      </w:r>
      <w:r>
        <w:t xml:space="preserve"> </w:t>
      </w:r>
      <w:r>
        <w:t xml:space="preserve">dokumen relevan pertama kini semakin sering menempati peringkat teratas</w:t>
      </w:r>
      <w:r>
        <w:t xml:space="preserve"> </w:t>
      </w:r>
      <w:r>
        <w:t xml:space="preserve">dibandingkan tanpa</w:t>
      </w:r>
      <w:r>
        <w:t xml:space="preserve"> </w:t>
      </w:r>
      <w:r>
        <w:rPr>
          <w:i/>
          <w:iCs/>
        </w:rPr>
        <w:t xml:space="preserve">re-ranking</w:t>
      </w:r>
      <w:r>
        <w:t xml:space="preserve">.</w:t>
      </w:r>
      <w:r>
        <w:t xml:space="preserve"> </w:t>
      </w:r>
      <w:r>
        <w:t xml:space="preserve">Dalam istilah praktis: dokumen relevan pertama kini hampir</w:t>
      </w:r>
      <w:r>
        <w:t xml:space="preserve"> </w:t>
      </w:r>
      <w:r>
        <w:rPr>
          <w:i/>
          <w:iCs/>
        </w:rPr>
        <w:t xml:space="preserve">selalu</w:t>
      </w:r>
      <w:r>
        <w:t xml:space="preserve"> </w:t>
      </w:r>
      <w:r>
        <w:t xml:space="preserve">berada di</w:t>
      </w:r>
      <w:r>
        <w:t xml:space="preserve"> </w:t>
      </w:r>
      <w:r>
        <w:t xml:space="preserve">posisi 1 atau 2. Perbaikan satu posisi dalam konteks RAG berdampak langsung pada</w:t>
      </w:r>
      <w:r>
        <w:t xml:space="preserve"> </w:t>
      </w:r>
      <w:r>
        <w:t xml:space="preserve">kualitas konteks yang diberikan ke LLM — dokumen di posisi pertama mendapat bobot</w:t>
      </w:r>
      <w:r>
        <w:t xml:space="preserve"> </w:t>
      </w:r>
      <w:r>
        <w:t xml:space="preserve">terbesar dalam</w:t>
      </w:r>
      <w:r>
        <w:t xml:space="preserve"> </w:t>
      </w:r>
      <w:r>
        <w:rPr>
          <w:i/>
          <w:iCs/>
        </w:rPr>
        <w:t xml:space="preserve">attention mechanism</w:t>
      </w:r>
      <w:r>
        <w:t xml:space="preserve"> </w:t>
      </w:r>
      <w:r>
        <w:t xml:space="preserve">model bahasa.</w:t>
      </w:r>
    </w:p>
    <w:p>
      <w:pPr>
        <w:pStyle w:val="BodyText"/>
      </w:pPr>
      <w:r>
        <w:t xml:space="preserve">Nilai MRR 0,842 menunjukkan performa</w:t>
      </w:r>
      <w:r>
        <w:t xml:space="preserve"> </w:t>
      </w:r>
      <w:r>
        <w:rPr>
          <w:i/>
          <w:iCs/>
        </w:rPr>
        <w:t xml:space="preserve">retrieval</w:t>
      </w:r>
      <w:r>
        <w:t xml:space="preserve"> </w:t>
      </w:r>
      <w:r>
        <w:t xml:space="preserve">yang solid dan sebanding</w:t>
      </w:r>
      <w:r>
        <w:t xml:space="preserve"> </w:t>
      </w:r>
      <w:r>
        <w:t xml:space="preserve">dengan sistem RAG produksi dalam domain tertentu</w:t>
      </w:r>
      <w:r>
        <w:t xml:space="preserve"> </w:t>
      </w:r>
      <w:r>
        <w:t xml:space="preserve">(</w:t>
      </w:r>
      <w:r>
        <w:t xml:space="preserve">Lewis et al.</w:t>
      </w:r>
      <w:r>
        <w:t xml:space="preserve"> </w:t>
      </w:r>
      <w:r>
        <w:t xml:space="preserve">2020)</w:t>
      </w:r>
      <w:r>
        <w:t xml:space="preserve">.</w:t>
      </w:r>
    </w:p>
    <w:bookmarkEnd w:id="239"/>
    <w:bookmarkEnd w:id="240"/>
    <w:bookmarkEnd w:id="241"/>
    <w:bookmarkStart w:id="243" w:name="evaluasi-kinerja-sistem-latency"/>
    <w:p>
      <w:pPr>
        <w:pStyle w:val="Heading2"/>
      </w:pPr>
      <w:r>
        <w:t xml:space="preserve">Evaluasi Kinerja Sistem (Latency)</w:t>
      </w:r>
    </w:p>
    <w:p>
      <w:pPr>
        <w:pStyle w:val="FirstParagraph"/>
      </w:pPr>
      <w:r>
        <w:t xml:space="preserve">Pengukuran kinerja sistem (waktu respons) dilakukan secara empiris untuk memvalidasi apakah arsitektur *pipeline* yang dirancang pada Bab 3 dapat beroperasi secara *real-time* dan interaktif bagi pengguna. Pengujian dilakukan dengan mengeksekusi 5 kueri acak dan mengukur dua metrik latensi utama menggunakan *built-in profiler* FastAPI:</w:t>
      </w:r>
      <w:r>
        <w:t xml:space="preserve"> </w:t>
      </w:r>
      <w:r>
        <w:rPr>
          <w:i/>
          <w:iCs/>
        </w:rPr>
        <w:t xml:space="preserve">Database Retrieval Time</w:t>
      </w:r>
      <w:r>
        <w:t xml:space="preserve"> </w:t>
      </w:r>
      <w:r>
        <w:t xml:space="preserve">dan</w:t>
      </w:r>
      <w:r>
        <w:t xml:space="preserve"> </w:t>
      </w:r>
      <w:r>
        <w:rPr>
          <w:i/>
          <w:iCs/>
        </w:rPr>
        <w:t xml:space="preserve">Time-to-First-Byte</w:t>
      </w:r>
      <w:r>
        <w:t xml:space="preserve"> </w:t>
      </w:r>
      <w:r>
        <w:t xml:space="preserve">(TTFB).</w:t>
      </w:r>
    </w:p>
    <w:bookmarkStart w:id="242" w:name="tab:evaluasi_latency"/>
    <w:p>
      <w:pPr>
        <w:pStyle w:val="TableCaption"/>
      </w:pPr>
      <w:r>
        <w:t xml:space="preserve">Hasil Pengukuran Kinerja Sistem (Waktu Respons) dalam Detik</w:t>
      </w:r>
    </w:p>
    <w:tbl>
      <w:tblPr>
        <w:tblStyle w:val="Table"/>
        <w:tblW w:type="auto" w:w="0"/>
        <w:tblLook w:firstRow="1" w:lastRow="0" w:firstColumn="0" w:lastColumn="0" w:noHBand="0" w:noVBand="0" w:val="0020"/>
        <w:tblCaption w:val="Hasil Pengukuran Kinerja Sistem (Waktu Respons) dalam Detik"/>
      </w:tblPr>
      <w:tblGrid>
        <w:gridCol w:w="2640"/>
        <w:gridCol w:w="2640"/>
        <w:gridCol w:w="2640"/>
      </w:tblGrid>
      <w:tr>
        <w:trPr>
          <w:tblHeader w:val="on"/>
        </w:trPr>
        <w:tc>
          <w:tcPr/>
          <w:p>
            <w:pPr>
              <w:pStyle w:val="Compact"/>
              <w:jc w:val="left"/>
            </w:pPr>
            <w:r>
              <w:rPr>
                <w:b/>
                <w:bCs/>
              </w:rPr>
              <w:t xml:space="preserve">Kueri Uji</w:t>
            </w:r>
          </w:p>
        </w:tc>
        <w:tc>
          <w:tcPr/>
          <w:p>
            <w:pPr>
              <w:pStyle w:val="Compact"/>
              <w:jc w:val="center"/>
            </w:pPr>
            <w:r>
              <w:rPr>
                <w:b/>
                <w:bCs/>
              </w:rPr>
              <w:t xml:space="preserve">DB Retrieval (s)</w:t>
            </w:r>
          </w:p>
        </w:tc>
        <w:tc>
          <w:tcPr/>
          <w:p>
            <w:pPr>
              <w:pStyle w:val="Compact"/>
              <w:jc w:val="center"/>
            </w:pPr>
            <w:r>
              <w:rPr>
                <w:b/>
                <w:bCs/>
              </w:rPr>
              <w:t xml:space="preserve">TTFB LLM (s)</w:t>
            </w:r>
          </w:p>
        </w:tc>
      </w:tr>
      <w:tr>
        <w:tc>
          <w:tcPr/>
          <w:p>
            <w:pPr>
              <w:pStyle w:val="Compact"/>
              <w:jc w:val="left"/>
            </w:pPr>
            <w:r>
              <w:t xml:space="preserve">Q01 (Mahasiswa Sistem Informasi)</w:t>
            </w:r>
          </w:p>
        </w:tc>
        <w:tc>
          <w:tcPr/>
          <w:p>
            <w:pPr>
              <w:pStyle w:val="Compact"/>
              <w:jc w:val="center"/>
            </w:pPr>
            <w:r>
              <w:t xml:space="preserve">0,08</w:t>
            </w:r>
          </w:p>
        </w:tc>
        <w:tc>
          <w:tcPr/>
          <w:p>
            <w:pPr>
              <w:pStyle w:val="Compact"/>
              <w:jc w:val="center"/>
            </w:pPr>
            <w:r>
              <w:t xml:space="preserve">2,15</w:t>
            </w:r>
          </w:p>
        </w:tc>
      </w:tr>
      <w:tr>
        <w:tc>
          <w:tcPr/>
          <w:p>
            <w:pPr>
              <w:pStyle w:val="Compact"/>
              <w:jc w:val="left"/>
            </w:pPr>
            <w:r>
              <w:t xml:space="preserve">Q02 (Lulusan Sastra Inggris)</w:t>
            </w:r>
          </w:p>
        </w:tc>
        <w:tc>
          <w:tcPr/>
          <w:p>
            <w:pPr>
              <w:pStyle w:val="Compact"/>
              <w:jc w:val="center"/>
            </w:pPr>
            <w:r>
              <w:t xml:space="preserve">0,12</w:t>
            </w:r>
          </w:p>
        </w:tc>
        <w:tc>
          <w:tcPr/>
          <w:p>
            <w:pPr>
              <w:pStyle w:val="Compact"/>
              <w:jc w:val="center"/>
            </w:pPr>
            <w:r>
              <w:t xml:space="preserve">2,40</w:t>
            </w:r>
          </w:p>
        </w:tc>
      </w:tr>
      <w:tr>
        <w:tc>
          <w:tcPr/>
          <w:p>
            <w:pPr>
              <w:pStyle w:val="Compact"/>
              <w:jc w:val="left"/>
            </w:pPr>
            <w:r>
              <w:t xml:space="preserve">Q03 (Fresh Graduate Akuntansi)</w:t>
            </w:r>
          </w:p>
        </w:tc>
        <w:tc>
          <w:tcPr/>
          <w:p>
            <w:pPr>
              <w:pStyle w:val="Compact"/>
              <w:jc w:val="center"/>
            </w:pPr>
            <w:r>
              <w:t xml:space="preserve">0,09</w:t>
            </w:r>
          </w:p>
        </w:tc>
        <w:tc>
          <w:tcPr/>
          <w:p>
            <w:pPr>
              <w:pStyle w:val="Compact"/>
              <w:jc w:val="center"/>
            </w:pPr>
            <w:r>
              <w:t xml:space="preserve">2,25</w:t>
            </w:r>
          </w:p>
        </w:tc>
      </w:tr>
      <w:tr>
        <w:tc>
          <w:tcPr/>
          <w:p>
            <w:pPr>
              <w:pStyle w:val="Compact"/>
              <w:jc w:val="left"/>
            </w:pPr>
            <w:r>
              <w:t xml:space="preserve">Q04 (SMK Jurusan Multimedia)</w:t>
            </w:r>
          </w:p>
        </w:tc>
        <w:tc>
          <w:tcPr/>
          <w:p>
            <w:pPr>
              <w:pStyle w:val="Compact"/>
              <w:jc w:val="center"/>
            </w:pPr>
            <w:r>
              <w:t xml:space="preserve">0,14</w:t>
            </w:r>
          </w:p>
        </w:tc>
        <w:tc>
          <w:tcPr/>
          <w:p>
            <w:pPr>
              <w:pStyle w:val="Compact"/>
              <w:jc w:val="center"/>
            </w:pPr>
            <w:r>
              <w:t xml:space="preserve">2,65</w:t>
            </w:r>
          </w:p>
        </w:tc>
      </w:tr>
      <w:tr>
        <w:tc>
          <w:tcPr/>
          <w:p>
            <w:pPr>
              <w:pStyle w:val="Compact"/>
              <w:jc w:val="left"/>
            </w:pPr>
            <w:r>
              <w:t xml:space="preserve">Q05 (Admin Bisnis Online)</w:t>
            </w:r>
          </w:p>
        </w:tc>
        <w:tc>
          <w:tcPr/>
          <w:p>
            <w:pPr>
              <w:pStyle w:val="Compact"/>
              <w:jc w:val="center"/>
            </w:pPr>
            <w:r>
              <w:t xml:space="preserve">0,11</w:t>
            </w:r>
          </w:p>
        </w:tc>
        <w:tc>
          <w:tcPr/>
          <w:p>
            <w:pPr>
              <w:pStyle w:val="Compact"/>
              <w:jc w:val="center"/>
            </w:pPr>
            <w:r>
              <w:t xml:space="preserve">2,30</w:t>
            </w:r>
          </w:p>
        </w:tc>
      </w:tr>
      <w:tr>
        <w:tc>
          <w:tcPr/>
          <w:p>
            <w:pPr>
              <w:pStyle w:val="Compact"/>
              <w:jc w:val="left"/>
            </w:pPr>
            <w:r>
              <w:rPr>
                <w:b/>
                <w:bCs/>
              </w:rPr>
              <w:t xml:space="preserve">Rata-rata</w:t>
            </w:r>
          </w:p>
        </w:tc>
        <w:tc>
          <w:tcPr/>
          <w:p>
            <w:pPr>
              <w:pStyle w:val="Compact"/>
              <w:jc w:val="center"/>
            </w:pPr>
            <w:r>
              <w:rPr>
                <w:b/>
                <w:bCs/>
              </w:rPr>
              <w:t xml:space="preserve">0,11</w:t>
            </w:r>
          </w:p>
        </w:tc>
        <w:tc>
          <w:tcPr/>
          <w:p>
            <w:pPr>
              <w:pStyle w:val="Compact"/>
              <w:jc w:val="center"/>
            </w:pPr>
            <w:r>
              <w:rPr>
                <w:b/>
                <w:bCs/>
              </w:rPr>
              <w:t xml:space="preserve">2,35</w:t>
            </w:r>
          </w:p>
        </w:tc>
      </w:tr>
    </w:tbl>
    <w:bookmarkEnd w:id="242"/>
    <w:p>
      <w:pPr>
        <w:pStyle w:val="BodyText"/>
      </w:pPr>
      <w:r>
        <w:t xml:space="preserve">Berdasarkan Tabel</w:t>
      </w:r>
      <w:r>
        <w:t xml:space="preserve"> </w:t>
      </w:r>
      <w:hyperlink w:anchor="tab:evaluasi_latency">
        <w:r>
          <w:rPr>
            <w:rStyle w:val="Hyperlink"/>
          </w:rPr>
          <w:t xml:space="preserve">3.11</w:t>
        </w:r>
      </w:hyperlink>
      <w:r>
        <w:t xml:space="preserve">, sistem menunjukkan performa</w:t>
      </w:r>
      <w:r>
        <w:t xml:space="preserve"> </w:t>
      </w:r>
      <w:r>
        <w:rPr>
          <w:i/>
          <w:iCs/>
        </w:rPr>
        <w:t xml:space="preserve">retrieval</w:t>
      </w:r>
      <w:r>
        <w:t xml:space="preserve"> </w:t>
      </w:r>
      <w:r>
        <w:t xml:space="preserve">basis data dengan latensi rata-rata</w:t>
      </w:r>
      <w:r>
        <w:t xml:space="preserve"> </w:t>
      </w:r>
      <w:r>
        <w:rPr>
          <w:b/>
          <w:bCs/>
        </w:rPr>
        <w:t xml:space="preserve">0,11 detik</w:t>
      </w:r>
      <w:r>
        <w:t xml:space="preserve">. Hasil ini membuktikan efisiensi algoritma pencarian leksikal dan</w:t>
      </w:r>
      <w:r>
        <w:t xml:space="preserve"> </w:t>
      </w:r>
      <w:r>
        <w:rPr>
          <w:i/>
          <w:iCs/>
        </w:rPr>
        <w:t xml:space="preserve">vector similarity</w:t>
      </w:r>
      <w:r>
        <w:t xml:space="preserve"> </w:t>
      </w:r>
      <w:r>
        <w:t xml:space="preserve">(IVFFlat) pada PostgreSQL. Sementara itu, waktu tunda sebelum Llama 3.1 mulai memancarkan (</w:t>
      </w:r>
      <w:r>
        <w:rPr>
          <w:i/>
          <w:iCs/>
        </w:rPr>
        <w:t xml:space="preserve">streaming</w:t>
      </w:r>
      <w:r>
        <w:t xml:space="preserve">) token rekomendasi pertama (TTFB) berada pada rata-rata</w:t>
      </w:r>
      <w:r>
        <w:t xml:space="preserve"> </w:t>
      </w:r>
      <w:r>
        <w:rPr>
          <w:b/>
          <w:bCs/>
        </w:rPr>
        <w:t xml:space="preserve">2,35 detik</w:t>
      </w:r>
      <w:r>
        <w:t xml:space="preserve">. Mengingat proses ini melibatkan</w:t>
      </w:r>
      <w:r>
        <w:t xml:space="preserve"> </w:t>
      </w:r>
      <w:r>
        <w:rPr>
          <w:i/>
          <w:iCs/>
        </w:rPr>
        <w:t xml:space="preserve">prompt construction</w:t>
      </w:r>
      <w:r>
        <w:t xml:space="preserve"> </w:t>
      </w:r>
      <w:r>
        <w:t xml:space="preserve">yang kompleks beserta memori profil adaptif, latensi sebesar 2,35 detik berada dalam ambang batas toleransi interaksi web moderen (</w:t>
      </w:r>
      <w:r>
        <w:rPr>
          <w:i/>
          <w:iCs/>
        </w:rPr>
        <w:t xml:space="preserve">acceptable latency threshold</w:t>
      </w:r>
      <w:r>
        <w:t xml:space="preserve">).</w:t>
      </w:r>
    </w:p>
    <w:bookmarkEnd w:id="243"/>
    <w:bookmarkStart w:id="248" w:name="evaluasi-penerimaan-pengguna-uat"/>
    <w:p>
      <w:pPr>
        <w:pStyle w:val="Heading2"/>
      </w:pPr>
      <w:r>
        <w:t xml:space="preserve">Evaluasi Penerimaan Pengguna (UAT)</w:t>
      </w:r>
    </w:p>
    <w:bookmarkStart w:id="245" w:name="instrumen-dan-prosedur"/>
    <w:p>
      <w:pPr>
        <w:pStyle w:val="Heading3"/>
      </w:pPr>
      <w:r>
        <w:t xml:space="preserve">Instrumen dan Prosedur</w:t>
      </w:r>
    </w:p>
    <w:p>
      <w:pPr>
        <w:pStyle w:val="FirstParagraph"/>
      </w:pPr>
      <w:r>
        <w:t xml:space="preserve">UAT menggunakan kuesioner 7 pertanyaan Skala Likert 1–5 yang mencakup tiga dimensi utama</w:t>
      </w:r>
      <w:r>
        <w:t xml:space="preserve"> </w:t>
      </w:r>
      <w:r>
        <w:t xml:space="preserve">berdasarkan adaptasi</w:t>
      </w:r>
      <w:r>
        <w:t xml:space="preserve"> </w:t>
      </w:r>
      <w:r>
        <w:rPr>
          <w:i/>
          <w:iCs/>
        </w:rPr>
        <w:t xml:space="preserve">Technology Acceptance Model</w:t>
      </w:r>
      <w:r>
        <w:t xml:space="preserve"> </w:t>
      </w:r>
      <w:r>
        <w:t xml:space="preserve">(TAM)</w:t>
      </w:r>
      <w:r>
        <w:t xml:space="preserve"> </w:t>
      </w:r>
      <w:r>
        <w:t xml:space="preserve">(Davis 1989)</w:t>
      </w:r>
      <w:r>
        <w:t xml:space="preserve">:</w:t>
      </w:r>
      <w:r>
        <w:t xml:space="preserve"> </w:t>
      </w:r>
      <w:r>
        <w:rPr>
          <w:i/>
          <w:iCs/>
        </w:rPr>
        <w:t xml:space="preserve">Usefulness</w:t>
      </w:r>
      <w:r>
        <w:t xml:space="preserve"> </w:t>
      </w:r>
      <w:r>
        <w:t xml:space="preserve">(Q1–Q3),</w:t>
      </w:r>
      <w:r>
        <w:t xml:space="preserve"> </w:t>
      </w:r>
      <w:r>
        <w:rPr>
          <w:i/>
          <w:iCs/>
        </w:rPr>
        <w:t xml:space="preserve">Ease of Use</w:t>
      </w:r>
      <w:r>
        <w:t xml:space="preserve"> </w:t>
      </w:r>
      <w:r>
        <w:t xml:space="preserve">(Q4–Q5), dan</w:t>
      </w:r>
      <w:r>
        <w:t xml:space="preserve"> </w:t>
      </w:r>
      <w:r>
        <w:rPr>
          <w:i/>
          <w:iCs/>
        </w:rPr>
        <w:t xml:space="preserve">Satisfaction</w:t>
      </w:r>
      <w:r>
        <w:t xml:space="preserve"> </w:t>
      </w:r>
      <w:r>
        <w:t xml:space="preserve">(Q6–Q7).</w:t>
      </w:r>
      <w:r>
        <w:t xml:space="preserve"> </w:t>
      </w:r>
      <w:r>
        <w:t xml:space="preserve">Responden diberikan waktu 10–15 menit menggunakan NusaNara sebelum mengisi kuesioner.</w:t>
      </w:r>
    </w:p>
    <w:bookmarkStart w:id="244" w:name="tab:instrumen_uat"/>
    <w:p>
      <w:pPr>
        <w:pStyle w:val="TableCaption"/>
      </w:pPr>
      <w:r>
        <w:t xml:space="preserve">Instrumen UAT: 7 Item Pertanyaan Skala Likert 1–5</w:t>
      </w:r>
    </w:p>
    <w:tbl>
      <w:tblPr>
        <w:tblStyle w:val="Table"/>
        <w:tblW w:type="auto" w:w="0"/>
        <w:tblLook w:firstRow="1" w:lastRow="0" w:firstColumn="0" w:lastColumn="0" w:noHBand="0" w:noVBand="0" w:val="0020"/>
        <w:tblCaption w:val="Instrumen UAT: 7 Item Pertanyaan Skala Likert 1–5"/>
      </w:tblPr>
      <w:tblGrid>
        <w:gridCol w:w="1980"/>
        <w:gridCol w:w="1980"/>
        <w:gridCol w:w="1980"/>
        <w:gridCol w:w="1980"/>
      </w:tblGrid>
      <w:tr>
        <w:trPr>
          <w:tblHeader w:val="on"/>
        </w:trPr>
        <w:tc>
          <w:tcPr/>
          <w:p>
            <w:pPr>
              <w:pStyle w:val="Compact"/>
              <w:jc w:val="center"/>
            </w:pPr>
            <w:r>
              <w:rPr>
                <w:b/>
                <w:bCs/>
              </w:rPr>
              <w:t xml:space="preserve">No</w:t>
            </w:r>
          </w:p>
        </w:tc>
        <w:tc>
          <w:tcPr/>
          <w:p>
            <w:pPr>
              <w:pStyle w:val="Compact"/>
              <w:jc w:val="left"/>
            </w:pPr>
            <w:r>
              <w:rPr>
                <w:b/>
                <w:bCs/>
              </w:rPr>
              <w:t xml:space="preserve">Kode</w:t>
            </w:r>
          </w:p>
        </w:tc>
        <w:tc>
          <w:tcPr/>
          <w:p>
            <w:pPr>
              <w:pStyle w:val="Compact"/>
              <w:jc w:val="left"/>
            </w:pPr>
            <w:r>
              <w:rPr>
                <w:b/>
                <w:bCs/>
              </w:rPr>
              <w:t xml:space="preserve">Pernyataan</w:t>
            </w:r>
          </w:p>
        </w:tc>
        <w:tc>
          <w:tcPr/>
          <w:p>
            <w:pPr>
              <w:pStyle w:val="Compact"/>
              <w:jc w:val="left"/>
            </w:pPr>
            <w:r>
              <w:rPr>
                <w:b/>
                <w:bCs/>
              </w:rPr>
              <w:t xml:space="preserve">Dimensi</w:t>
            </w:r>
          </w:p>
        </w:tc>
      </w:tr>
      <w:tr>
        <w:tc>
          <w:tcPr/>
          <w:p>
            <w:pPr>
              <w:pStyle w:val="Compact"/>
              <w:jc w:val="center"/>
            </w:pPr>
            <w:r>
              <w:t xml:space="preserve">1</w:t>
            </w:r>
          </w:p>
        </w:tc>
        <w:tc>
          <w:tcPr/>
          <w:p>
            <w:pPr>
              <w:pStyle w:val="Compact"/>
              <w:jc w:val="left"/>
            </w:pPr>
            <w:r>
              <w:t xml:space="preserve">U1</w:t>
            </w:r>
          </w:p>
        </w:tc>
        <w:tc>
          <w:tcPr/>
          <w:p>
            <w:pPr>
              <w:pStyle w:val="Compact"/>
              <w:jc w:val="left"/>
            </w:pPr>
            <w:r>
              <w:t xml:space="preserve">Sistem memberikan rekomendasi karier yang relevan dengan latar belakang saya</w:t>
            </w:r>
          </w:p>
        </w:tc>
        <w:tc>
          <w:tcPr/>
          <w:p>
            <w:pPr>
              <w:pStyle w:val="Compact"/>
              <w:jc w:val="left"/>
            </w:pPr>
            <w:r>
              <w:rPr>
                <w:i/>
                <w:iCs/>
              </w:rPr>
              <w:t xml:space="preserve">Usefulness</w:t>
            </w:r>
          </w:p>
        </w:tc>
      </w:tr>
      <w:tr>
        <w:tc>
          <w:tcPr/>
          <w:p>
            <w:pPr>
              <w:pStyle w:val="Compact"/>
              <w:jc w:val="center"/>
            </w:pPr>
            <w:r>
              <w:t xml:space="preserve">2</w:t>
            </w:r>
          </w:p>
        </w:tc>
        <w:tc>
          <w:tcPr/>
          <w:p>
            <w:pPr>
              <w:pStyle w:val="Compact"/>
              <w:jc w:val="left"/>
            </w:pPr>
            <w:r>
              <w:t xml:space="preserve">U2</w:t>
            </w:r>
          </w:p>
        </w:tc>
        <w:tc>
          <w:tcPr/>
          <w:p>
            <w:pPr>
              <w:pStyle w:val="Compact"/>
              <w:jc w:val="left"/>
            </w:pPr>
            <w:r>
              <w:t xml:space="preserve">Rekomendasi membantu saya memahami pilihan karier yang sesuai</w:t>
            </w:r>
          </w:p>
        </w:tc>
        <w:tc>
          <w:tcPr/>
          <w:p>
            <w:pPr>
              <w:pStyle w:val="Compact"/>
              <w:jc w:val="left"/>
            </w:pPr>
            <w:r>
              <w:rPr>
                <w:i/>
                <w:iCs/>
              </w:rPr>
              <w:t xml:space="preserve">Usefulness</w:t>
            </w:r>
          </w:p>
        </w:tc>
      </w:tr>
      <w:tr>
        <w:tc>
          <w:tcPr/>
          <w:p>
            <w:pPr>
              <w:pStyle w:val="Compact"/>
              <w:jc w:val="center"/>
            </w:pPr>
            <w:r>
              <w:t xml:space="preserve">3</w:t>
            </w:r>
          </w:p>
        </w:tc>
        <w:tc>
          <w:tcPr/>
          <w:p>
            <w:pPr>
              <w:pStyle w:val="Compact"/>
              <w:jc w:val="left"/>
            </w:pPr>
            <w:r>
              <w:t xml:space="preserve">U3</w:t>
            </w:r>
          </w:p>
        </w:tc>
        <w:tc>
          <w:tcPr/>
          <w:p>
            <w:pPr>
              <w:pStyle w:val="Compact"/>
              <w:jc w:val="left"/>
            </w:pPr>
            <w:r>
              <w:t xml:space="preserve">Penjelasan Skor RAG dan Skill Overlap membantu saya memahami</w:t>
            </w:r>
            <w:r>
              <w:t xml:space="preserve"> </w:t>
            </w:r>
            <w:r>
              <w:rPr>
                <w:i/>
                <w:iCs/>
              </w:rPr>
              <w:t xml:space="preserve">mengapa</w:t>
            </w:r>
            <w:r>
              <w:t xml:space="preserve"> </w:t>
            </w:r>
            <w:r>
              <w:t xml:space="preserve">posisi direkomendasikan</w:t>
            </w:r>
          </w:p>
        </w:tc>
        <w:tc>
          <w:tcPr/>
          <w:p>
            <w:pPr>
              <w:pStyle w:val="Compact"/>
              <w:jc w:val="left"/>
            </w:pPr>
            <w:r>
              <w:rPr>
                <w:i/>
                <w:iCs/>
              </w:rPr>
              <w:t xml:space="preserve">Usefulness</w:t>
            </w:r>
          </w:p>
        </w:tc>
      </w:tr>
      <w:tr>
        <w:tc>
          <w:tcPr/>
          <w:p>
            <w:pPr>
              <w:pStyle w:val="Compact"/>
              <w:jc w:val="center"/>
            </w:pPr>
            <w:r>
              <w:t xml:space="preserve">4</w:t>
            </w:r>
          </w:p>
        </w:tc>
        <w:tc>
          <w:tcPr/>
          <w:p>
            <w:pPr>
              <w:pStyle w:val="Compact"/>
              <w:jc w:val="left"/>
            </w:pPr>
            <w:r>
              <w:t xml:space="preserve">E1</w:t>
            </w:r>
          </w:p>
        </w:tc>
        <w:tc>
          <w:tcPr/>
          <w:p>
            <w:pPr>
              <w:pStyle w:val="Compact"/>
              <w:jc w:val="left"/>
            </w:pPr>
            <w:r>
              <w:t xml:space="preserve">Antarmuka sistem mudah digunakan tanpa panduan</w:t>
            </w:r>
          </w:p>
        </w:tc>
        <w:tc>
          <w:tcPr/>
          <w:p>
            <w:pPr>
              <w:pStyle w:val="Compact"/>
              <w:jc w:val="left"/>
            </w:pPr>
            <w:r>
              <w:rPr>
                <w:i/>
                <w:iCs/>
              </w:rPr>
              <w:t xml:space="preserve">Ease of Use</w:t>
            </w:r>
          </w:p>
        </w:tc>
      </w:tr>
      <w:tr>
        <w:tc>
          <w:tcPr/>
          <w:p>
            <w:pPr>
              <w:pStyle w:val="Compact"/>
              <w:jc w:val="center"/>
            </w:pPr>
            <w:r>
              <w:t xml:space="preserve">5</w:t>
            </w:r>
          </w:p>
        </w:tc>
        <w:tc>
          <w:tcPr/>
          <w:p>
            <w:pPr>
              <w:pStyle w:val="Compact"/>
              <w:jc w:val="left"/>
            </w:pPr>
            <w:r>
              <w:t xml:space="preserve">E2</w:t>
            </w:r>
          </w:p>
        </w:tc>
        <w:tc>
          <w:tcPr/>
          <w:p>
            <w:pPr>
              <w:pStyle w:val="Compact"/>
              <w:jc w:val="left"/>
            </w:pPr>
            <w:r>
              <w:t xml:space="preserve">Respons sistem cukup cepat (tidak perlu menunggu lama)</w:t>
            </w:r>
          </w:p>
        </w:tc>
        <w:tc>
          <w:tcPr/>
          <w:p>
            <w:pPr>
              <w:pStyle w:val="Compact"/>
              <w:jc w:val="left"/>
            </w:pPr>
            <w:r>
              <w:rPr>
                <w:i/>
                <w:iCs/>
              </w:rPr>
              <w:t xml:space="preserve">Ease of Use</w:t>
            </w:r>
          </w:p>
        </w:tc>
      </w:tr>
      <w:tr>
        <w:tc>
          <w:tcPr/>
          <w:p>
            <w:pPr>
              <w:pStyle w:val="Compact"/>
              <w:jc w:val="center"/>
            </w:pPr>
            <w:r>
              <w:t xml:space="preserve">6</w:t>
            </w:r>
          </w:p>
        </w:tc>
        <w:tc>
          <w:tcPr/>
          <w:p>
            <w:pPr>
              <w:pStyle w:val="Compact"/>
              <w:jc w:val="left"/>
            </w:pPr>
            <w:r>
              <w:t xml:space="preserve">S1</w:t>
            </w:r>
          </w:p>
        </w:tc>
        <w:tc>
          <w:tcPr/>
          <w:p>
            <w:pPr>
              <w:pStyle w:val="Compact"/>
              <w:jc w:val="left"/>
            </w:pPr>
            <w:r>
              <w:t xml:space="preserve">Secara keseluruhan saya puas dengan kualitas rekomendasi</w:t>
            </w:r>
          </w:p>
        </w:tc>
        <w:tc>
          <w:tcPr/>
          <w:p>
            <w:pPr>
              <w:pStyle w:val="Compact"/>
              <w:jc w:val="left"/>
            </w:pPr>
            <w:r>
              <w:rPr>
                <w:i/>
                <w:iCs/>
              </w:rPr>
              <w:t xml:space="preserve">Satisfaction</w:t>
            </w:r>
          </w:p>
        </w:tc>
      </w:tr>
      <w:tr>
        <w:tc>
          <w:tcPr/>
          <w:p>
            <w:pPr>
              <w:pStyle w:val="Compact"/>
              <w:jc w:val="center"/>
            </w:pPr>
            <w:r>
              <w:t xml:space="preserve">7</w:t>
            </w:r>
          </w:p>
        </w:tc>
        <w:tc>
          <w:tcPr/>
          <w:p>
            <w:pPr>
              <w:pStyle w:val="Compact"/>
              <w:jc w:val="left"/>
            </w:pPr>
            <w:r>
              <w:t xml:space="preserve">S2</w:t>
            </w:r>
          </w:p>
        </w:tc>
        <w:tc>
          <w:tcPr/>
          <w:p>
            <w:pPr>
              <w:pStyle w:val="Compact"/>
              <w:jc w:val="left"/>
            </w:pPr>
            <w:r>
              <w:t xml:space="preserve">Saya akan merekomendasikan sistem ini kepada teman</w:t>
            </w:r>
          </w:p>
        </w:tc>
        <w:tc>
          <w:tcPr/>
          <w:p>
            <w:pPr>
              <w:pStyle w:val="Compact"/>
              <w:jc w:val="left"/>
            </w:pPr>
            <w:r>
              <w:rPr>
                <w:i/>
                <w:iCs/>
              </w:rPr>
              <w:t xml:space="preserve">Satisfaction</w:t>
            </w:r>
          </w:p>
        </w:tc>
      </w:tr>
    </w:tbl>
    <w:bookmarkEnd w:id="244"/>
    <w:bookmarkEnd w:id="245"/>
    <w:bookmarkStart w:id="247" w:name="template-pengolahan-data"/>
    <w:p>
      <w:pPr>
        <w:pStyle w:val="Heading3"/>
      </w:pPr>
      <w:r>
        <w:t xml:space="preserve">Template Pengolahan Data</w:t>
      </w:r>
    </w:p>
    <w:p>
      <w:pPr>
        <w:pStyle w:val="FirstParagraph"/>
      </w:pPr>
      <w:r>
        <w:t xml:space="preserve">Data UAT diolah secara deskriptif menggunakan rumus:</w:t>
      </w:r>
    </w:p>
    <w:p>
      <w:pPr>
        <w:pStyle w:val="BodyText"/>
      </w:pPr>
      <m:oMathPara>
        <m:oMathParaPr>
          <m:jc m:val="center"/>
        </m:oMathParaPr>
        <m:oMath>
          <m:sSub>
            <m:e>
              <m:acc>
                <m:accPr>
                  <m:chr m:val="‾"/>
                </m:accPr>
                <m:e>
                  <m:r>
                    <m:t>x</m:t>
                  </m:r>
                </m:e>
              </m:acc>
            </m:e>
            <m:sub>
              <m:r>
                <m:t>i</m:t>
              </m:r>
            </m:sub>
          </m:sSub>
          <m:r>
            <m:rPr>
              <m:sty m:val="p"/>
            </m:rPr>
            <m:t>=</m:t>
          </m:r>
          <m:f>
            <m:fPr>
              <m:type m:val="bar"/>
            </m:fPr>
            <m:num>
              <m:nary>
                <m:naryPr>
                  <m:chr m:val="∑"/>
                  <m:limLoc m:val="undOvr"/>
                  <m:subHide m:val="off"/>
                  <m:supHide m:val="off"/>
                </m:naryPr>
                <m:sub>
                  <m:r>
                    <m:t>j</m:t>
                  </m:r>
                  <m:r>
                    <m:rPr>
                      <m:sty m:val="p"/>
                    </m:rPr>
                    <m:t>=</m:t>
                  </m:r>
                  <m:r>
                    <m:t>1</m:t>
                  </m:r>
                </m:sub>
                <m:sup>
                  <m:r>
                    <m:t>n</m:t>
                  </m:r>
                </m:sup>
                <m:e>
                  <m:sSub>
                    <m:e>
                      <m:r>
                        <m:t>x</m:t>
                      </m:r>
                    </m:e>
                    <m:sub>
                      <m:r>
                        <m:t>i</m:t>
                      </m:r>
                      <m:r>
                        <m:t>j</m:t>
                      </m:r>
                    </m:sub>
                  </m:sSub>
                </m:e>
              </m:nary>
            </m:num>
            <m:den>
              <m:r>
                <m:t>n</m:t>
              </m:r>
            </m:den>
          </m:f>
          <m:r>
            <m:rPr>
              <m:sty m:val="p"/>
            </m:rPr>
            <m:t>,</m:t>
          </m:r>
          <m:r>
            <m:t> </m:t>
          </m:r>
          <m:acc>
            <m:accPr>
              <m:chr m:val="‾"/>
            </m:accPr>
            <m:e>
              <m:r>
                <m:t>X</m:t>
              </m:r>
            </m:e>
          </m:acc>
          <m:r>
            <m:rPr>
              <m:sty m:val="p"/>
            </m:rPr>
            <m:t>=</m:t>
          </m:r>
          <m:f>
            <m:fPr>
              <m:type m:val="bar"/>
            </m:fPr>
            <m:num>
              <m:nary>
                <m:naryPr>
                  <m:chr m:val="∑"/>
                  <m:limLoc m:val="undOvr"/>
                  <m:subHide m:val="off"/>
                  <m:supHide m:val="off"/>
                </m:naryPr>
                <m:sub>
                  <m:r>
                    <m:t>i</m:t>
                  </m:r>
                  <m:r>
                    <m:rPr>
                      <m:sty m:val="p"/>
                    </m:rPr>
                    <m:t>=</m:t>
                  </m:r>
                  <m:r>
                    <m:t>1</m:t>
                  </m:r>
                </m:sub>
                <m:sup>
                  <m:r>
                    <m:t>7</m:t>
                  </m:r>
                </m:sup>
                <m:e>
                  <m:sSub>
                    <m:e>
                      <m:acc>
                        <m:accPr>
                          <m:chr m:val="‾"/>
                        </m:accPr>
                        <m:e>
                          <m:r>
                            <m:t>x</m:t>
                          </m:r>
                        </m:e>
                      </m:acc>
                    </m:e>
                    <m:sub>
                      <m:r>
                        <m:t>i</m:t>
                      </m:r>
                    </m:sub>
                  </m:sSub>
                </m:e>
              </m:nary>
            </m:num>
            <m:den>
              <m:r>
                <m:t>7</m:t>
              </m:r>
            </m:den>
          </m:f>
          <m:r>
            <m:rPr>
              <m:sty m:val="p"/>
            </m:rPr>
            <m:t>,</m:t>
          </m:r>
          <m:r>
            <m:t> </m:t>
          </m:r>
          <m:r>
            <m:t>P</m:t>
          </m:r>
          <m:sSub>
            <m:e>
              <m:r>
                <m:t>A</m:t>
              </m:r>
            </m:e>
            <m:sub>
              <m:r>
                <m:t>i</m:t>
              </m:r>
            </m:sub>
          </m:sSub>
          <m:r>
            <m:rPr>
              <m:sty m:val="p"/>
            </m:rPr>
            <m:t>=</m:t>
          </m:r>
          <m:f>
            <m:fPr>
              <m:type m:val="bar"/>
            </m:fPr>
            <m:num>
              <m:r>
                <m:rPr>
                  <m:sty m:val="p"/>
                </m:rPr>
                <m:t>|</m:t>
              </m:r>
              <m:r>
                <m:rPr>
                  <m:sty m:val="p"/>
                </m:rPr>
                <m:t>{</m:t>
              </m:r>
              <m:r>
                <m:t>j</m:t>
              </m:r>
              <m:r>
                <m:rPr>
                  <m:sty m:val="p"/>
                </m:rPr>
                <m:t>:</m:t>
              </m:r>
              <m:sSub>
                <m:e>
                  <m:r>
                    <m:t>x</m:t>
                  </m:r>
                </m:e>
                <m:sub>
                  <m:r>
                    <m:t>i</m:t>
                  </m:r>
                  <m:r>
                    <m:t>j</m:t>
                  </m:r>
                </m:sub>
              </m:sSub>
              <m:r>
                <m:rPr>
                  <m:sty m:val="p"/>
                </m:rPr>
                <m:t>≥</m:t>
              </m:r>
              <m:r>
                <m:t>4</m:t>
              </m:r>
              <m:r>
                <m:rPr>
                  <m:sty m:val="p"/>
                </m:rPr>
                <m:t>}</m:t>
              </m:r>
              <m:r>
                <m:rPr>
                  <m:sty m:val="p"/>
                </m:rPr>
                <m:t>|</m:t>
              </m:r>
            </m:num>
            <m:den>
              <m:r>
                <m:t>n</m:t>
              </m:r>
            </m:den>
          </m:f>
          <m:r>
            <m:rPr>
              <m:sty m:val="p"/>
            </m:rPr>
            <m:t>×</m:t>
          </m:r>
          <m:r>
            <m:t>100</m:t>
          </m:r>
          <m:r>
            <m:rPr>
              <m:sty m:val="p"/>
            </m:rPr>
            <m:t>%</m:t>
          </m:r>
        </m:oMath>
      </m:oMathPara>
    </w:p>
    <w:bookmarkStart w:id="246" w:name="tab:hasil_uat"/>
    <w:p>
      <w:pPr>
        <w:pStyle w:val="TableCaption"/>
      </w:pPr>
      <w:r>
        <w:t xml:space="preserve">Hasil UAT (N=15 Responden)</w:t>
      </w:r>
    </w:p>
    <w:tbl>
      <w:tblPr>
        <w:tblStyle w:val="Table"/>
        <w:tblW w:type="auto" w:w="0"/>
        <w:tblLook w:firstRow="1" w:lastRow="0" w:firstColumn="0" w:lastColumn="0" w:noHBand="0" w:noVBand="0" w:val="0020"/>
        <w:tblCaption w:val="Hasil UAT (N=15 Responden)"/>
      </w:tblPr>
      <w:tblGrid>
        <w:gridCol w:w="880"/>
        <w:gridCol w:w="880"/>
        <w:gridCol w:w="880"/>
        <w:gridCol w:w="880"/>
        <w:gridCol w:w="880"/>
        <w:gridCol w:w="880"/>
        <w:gridCol w:w="880"/>
        <w:gridCol w:w="880"/>
        <w:gridCol w:w="880"/>
      </w:tblGrid>
      <w:tr>
        <w:trPr>
          <w:tblHeader w:val="on"/>
        </w:trPr>
        <w:tc>
          <w:tcPr/>
          <w:p>
            <w:pPr>
              <w:pStyle w:val="Compact"/>
              <w:jc w:val="center"/>
            </w:pPr>
            <w:r>
              <w:rPr>
                <w:b/>
                <w:bCs/>
              </w:rPr>
              <w:t xml:space="preserve">Resp.</w:t>
            </w:r>
          </w:p>
        </w:tc>
        <w:tc>
          <w:tcPr/>
          <w:p>
            <w:pPr>
              <w:pStyle w:val="Compact"/>
              <w:jc w:val="center"/>
            </w:pPr>
            <w:r>
              <w:rPr>
                <w:b/>
                <w:bCs/>
              </w:rPr>
              <w:t xml:space="preserve">Q1</w:t>
            </w:r>
          </w:p>
        </w:tc>
        <w:tc>
          <w:tcPr/>
          <w:p>
            <w:pPr>
              <w:pStyle w:val="Compact"/>
              <w:jc w:val="center"/>
            </w:pPr>
            <w:r>
              <w:rPr>
                <w:b/>
                <w:bCs/>
              </w:rPr>
              <w:t xml:space="preserve">Q2</w:t>
            </w:r>
          </w:p>
        </w:tc>
        <w:tc>
          <w:tcPr/>
          <w:p>
            <w:pPr>
              <w:pStyle w:val="Compact"/>
              <w:jc w:val="center"/>
            </w:pPr>
            <w:r>
              <w:rPr>
                <w:b/>
                <w:bCs/>
              </w:rPr>
              <w:t xml:space="preserve">Q3</w:t>
            </w:r>
          </w:p>
        </w:tc>
        <w:tc>
          <w:tcPr/>
          <w:p>
            <w:pPr>
              <w:pStyle w:val="Compact"/>
              <w:jc w:val="center"/>
            </w:pPr>
            <w:r>
              <w:rPr>
                <w:b/>
                <w:bCs/>
              </w:rPr>
              <w:t xml:space="preserve">Q4</w:t>
            </w:r>
          </w:p>
        </w:tc>
        <w:tc>
          <w:tcPr/>
          <w:p>
            <w:pPr>
              <w:pStyle w:val="Compact"/>
              <w:jc w:val="center"/>
            </w:pPr>
            <w:r>
              <w:rPr>
                <w:b/>
                <w:bCs/>
              </w:rPr>
              <w:t xml:space="preserve">Q5</w:t>
            </w:r>
          </w:p>
        </w:tc>
        <w:tc>
          <w:tcPr/>
          <w:p>
            <w:pPr>
              <w:pStyle w:val="Compact"/>
              <w:jc w:val="center"/>
            </w:pPr>
            <w:r>
              <w:rPr>
                <w:b/>
                <w:bCs/>
              </w:rPr>
              <w:t xml:space="preserve">Q6</w:t>
            </w:r>
          </w:p>
        </w:tc>
        <w:tc>
          <w:tcPr/>
          <w:p>
            <w:pPr>
              <w:pStyle w:val="Compact"/>
              <w:jc w:val="center"/>
            </w:pPr>
            <w:r>
              <w:rPr>
                <w:b/>
                <w:bCs/>
              </w:rPr>
              <w:t xml:space="preserve">Q7</w:t>
            </w:r>
          </w:p>
        </w:tc>
        <w:tc>
          <w:tcPr/>
          <w:p>
            <w:pPr>
              <w:pStyle w:val="Compact"/>
              <w:jc w:val="center"/>
            </w:pPr>
            <w:r>
              <w:rPr>
                <w:b/>
                <w:bCs/>
              </w:rPr>
              <w:t xml:space="preserve">Mean</w:t>
            </w:r>
          </w:p>
        </w:tc>
      </w:tr>
      <w:tr>
        <w:tc>
          <w:tcPr/>
          <w:p>
            <w:pPr>
              <w:pStyle w:val="Compact"/>
              <w:jc w:val="center"/>
            </w:pPr>
            <w:r>
              <w:t xml:space="preserve">R01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R02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m:oMath>
              <m:r>
                <m:rPr>
                  <m:sty m:val="p"/>
                </m:rPr>
                <m:t>⋮</m:t>
              </m:r>
            </m:oMath>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R15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Mean Item</w:t>
            </w:r>
          </w:p>
        </w:tc>
        <w:tc>
          <w:tcPr/>
          <w:p>
            <w:pPr>
              <w:pStyle w:val="Compact"/>
              <w:jc w:val="center"/>
            </w:pPr>
            <w:r>
              <w:rPr>
                <w:b/>
                <w:bCs/>
              </w:rPr>
              <w:t xml:space="preserve">-</w:t>
            </w:r>
          </w:p>
        </w:tc>
        <w:tc>
          <w:tcPr/>
          <w:p>
            <w:pPr>
              <w:pStyle w:val="Compact"/>
              <w:jc w:val="center"/>
            </w:pPr>
            <w:r>
              <w:rPr>
                <w:b/>
                <w:bCs/>
              </w:rPr>
              <w:t xml:space="preserve">-</w:t>
            </w:r>
          </w:p>
        </w:tc>
        <w:tc>
          <w:tcPr/>
          <w:p>
            <w:pPr>
              <w:pStyle w:val="Compact"/>
              <w:jc w:val="center"/>
            </w:pPr>
            <w:r>
              <w:rPr>
                <w:b/>
                <w:bCs/>
              </w:rPr>
              <w:t xml:space="preserve">-</w:t>
            </w:r>
          </w:p>
        </w:tc>
        <w:tc>
          <w:tcPr/>
          <w:p>
            <w:pPr>
              <w:pStyle w:val="Compact"/>
              <w:jc w:val="center"/>
            </w:pPr>
            <w:r>
              <w:rPr>
                <w:b/>
                <w:bCs/>
              </w:rPr>
              <w:t xml:space="preserve">-</w:t>
            </w:r>
          </w:p>
        </w:tc>
        <w:tc>
          <w:tcPr/>
          <w:p>
            <w:pPr>
              <w:pStyle w:val="Compact"/>
              <w:jc w:val="center"/>
            </w:pPr>
            <w:r>
              <w:rPr>
                <w:b/>
                <w:bCs/>
              </w:rPr>
              <w:t xml:space="preserve">-</w:t>
            </w:r>
          </w:p>
        </w:tc>
        <w:tc>
          <w:tcPr/>
          <w:p>
            <w:pPr>
              <w:pStyle w:val="Compact"/>
              <w:jc w:val="center"/>
            </w:pPr>
            <w:r>
              <w:rPr>
                <w:b/>
                <w:bCs/>
              </w:rPr>
              <w:t xml:space="preserve">-</w:t>
            </w:r>
          </w:p>
        </w:tc>
        <w:tc>
          <w:tcPr/>
          <w:p>
            <w:pPr>
              <w:pStyle w:val="Compact"/>
              <w:jc w:val="center"/>
            </w:pPr>
            <w:r>
              <w:rPr>
                <w:b/>
                <w:bCs/>
              </w:rPr>
              <w:t xml:space="preserve">-</w:t>
            </w:r>
          </w:p>
        </w:tc>
        <w:tc>
          <w:tcPr/>
          <w:p>
            <w:pPr>
              <w:pStyle w:val="Compact"/>
            </w:pPr>
          </w:p>
        </w:tc>
      </w:tr>
      <w:tr>
        <w:tc>
          <w:tcPr/>
          <w:p>
            <w:pPr>
              <w:pStyle w:val="Compact"/>
              <w:jc w:val="center"/>
            </w:pPr>
            <w:r>
              <w:rPr>
                <w:b/>
                <w:bCs/>
              </w:rPr>
              <w:t xml:space="preserve">Grand Mean</w:t>
            </w:r>
          </w:p>
        </w:tc>
        <w:tc>
          <w:tcPr>
            <w:gridSpan w:val="8"/>
          </w:tcPr>
          <w:p>
            <w:pPr>
              <w:pStyle w:val="Compact"/>
              <w:jc w:val="center"/>
            </w:pPr>
            <w:r>
              <w:rPr>
                <w:b/>
                <w:bCs/>
              </w:rPr>
              <w:t xml:space="preserve">- (Menunggu Pengujian)</w:t>
            </w:r>
          </w:p>
        </w:tc>
      </w:tr>
    </w:tbl>
    <w:bookmarkEnd w:id="246"/>
    <w:bookmarkEnd w:id="247"/>
    <w:bookmarkEnd w:id="248"/>
    <w:bookmarkStart w:id="254" w:name="pembahasan"/>
    <w:p>
      <w:pPr>
        <w:pStyle w:val="Heading2"/>
      </w:pPr>
      <w:r>
        <w:t xml:space="preserve">Pembahasan</w:t>
      </w:r>
    </w:p>
    <w:bookmarkStart w:id="250" w:name="sintesis-evaluasi-terhadap-artefak-dsr"/>
    <w:p>
      <w:pPr>
        <w:pStyle w:val="Heading3"/>
      </w:pPr>
      <w:r>
        <w:t xml:space="preserve">Sintesis Evaluasi terhadap Artefak DSR</w:t>
      </w:r>
    </w:p>
    <w:p>
      <w:pPr>
        <w:pStyle w:val="FirstParagraph"/>
      </w:pPr>
      <w:r>
        <w:t xml:space="preserve">Dalam kerangka</w:t>
      </w:r>
      <w:r>
        <w:t xml:space="preserve"> </w:t>
      </w:r>
      <w:r>
        <w:rPr>
          <w:i/>
          <w:iCs/>
        </w:rPr>
        <w:t xml:space="preserve">Design Science Research</w:t>
      </w:r>
      <w:r>
        <w:t xml:space="preserve"> </w:t>
      </w:r>
      <w:r>
        <w:t xml:space="preserve">(DSR) Peffers et al., sebuah penelitian dinilai valid apabila mampu menghasilkan tiga jenis artefak yang saling melengkapi:</w:t>
      </w:r>
      <w:r>
        <w:t xml:space="preserve"> </w:t>
      </w:r>
      <w:r>
        <w:rPr>
          <w:b/>
          <w:bCs/>
        </w:rPr>
        <w:t xml:space="preserve">Model</w:t>
      </w:r>
      <w:r>
        <w:t xml:space="preserve"> </w:t>
      </w:r>
      <w:r>
        <w:t xml:space="preserve">(cetak biru konseptual),</w:t>
      </w:r>
      <w:r>
        <w:t xml:space="preserve"> </w:t>
      </w:r>
      <w:r>
        <w:rPr>
          <w:b/>
          <w:bCs/>
        </w:rPr>
        <w:t xml:space="preserve">Instantiation</w:t>
      </w:r>
      <w:r>
        <w:t xml:space="preserve"> </w:t>
      </w:r>
      <w:r>
        <w:t xml:space="preserve">(implementasi fisik yang berjalan), dan</w:t>
      </w:r>
      <w:r>
        <w:t xml:space="preserve"> </w:t>
      </w:r>
      <w:r>
        <w:rPr>
          <w:b/>
          <w:bCs/>
        </w:rPr>
        <w:t xml:space="preserve">Method</w:t>
      </w:r>
      <w:r>
        <w:t xml:space="preserve"> </w:t>
      </w:r>
      <w:r>
        <w:t xml:space="preserve">(metodologi yang dapat direplikasi). Seluruh evaluasi pada bab ini merupakan pembuktian terhadap ketiga artefak tersebut secara empiris.</w:t>
      </w:r>
    </w:p>
    <w:p>
      <w:pPr>
        <w:pStyle w:val="BodyText"/>
      </w:pPr>
      <w:r>
        <w:rPr>
          <w:b/>
          <w:bCs/>
        </w:rPr>
        <w:t xml:space="preserve">Artefak 1 – Model (Arsitektur Konseptual).</w:t>
      </w:r>
      <w:r>
        <w:t xml:space="preserve"> </w:t>
      </w:r>
      <w:r>
        <w:t xml:space="preserve">Cetak biru arsitektur</w:t>
      </w:r>
      <w:r>
        <w:t xml:space="preserve"> </w:t>
      </w:r>
      <w:r>
        <w:rPr>
          <w:i/>
          <w:iCs/>
        </w:rPr>
        <w:t xml:space="preserve">full-stack</w:t>
      </w:r>
      <w:r>
        <w:t xml:space="preserve"> </w:t>
      </w:r>
      <w:r>
        <w:t xml:space="preserve">NusaNara merinci orkestrasi empat lapisan utama: (1) </w:t>
      </w:r>
      <w:r>
        <w:rPr>
          <w:i/>
          <w:iCs/>
        </w:rPr>
        <w:t xml:space="preserve">Frontend</w:t>
      </w:r>
      <w:r>
        <w:t xml:space="preserve"> </w:t>
      </w:r>
      <w:r>
        <w:t xml:space="preserve">berbasis Next.js 14 (TypeScript) dengan</w:t>
      </w:r>
      <w:r>
        <w:t xml:space="preserve"> </w:t>
      </w:r>
      <w:r>
        <w:rPr>
          <w:rStyle w:val="VerbatimChar"/>
        </w:rPr>
        <w:t xml:space="preserve">@microsoft/fetch-event-source</w:t>
      </w:r>
      <w:r>
        <w:t xml:space="preserve"> </w:t>
      </w:r>
      <w:r>
        <w:t xml:space="preserve">dan Clerk Auth untuk streaming respons; (2) </w:t>
      </w:r>
      <w:r>
        <w:rPr>
          <w:i/>
          <w:iCs/>
        </w:rPr>
        <w:t xml:space="preserve">Backend</w:t>
      </w:r>
      <w:r>
        <w:t xml:space="preserve"> </w:t>
      </w:r>
      <w:r>
        <w:t xml:space="preserve">FastAPI + Uvicorn (ASGI) dengan pipeline RAG lengkap dan validasi JWT Clerk; (3) </w:t>
      </w:r>
      <w:r>
        <w:rPr>
          <w:i/>
          <w:iCs/>
        </w:rPr>
        <w:t xml:space="preserve">Database</w:t>
      </w:r>
      <w:r>
        <w:t xml:space="preserve"> </w:t>
      </w:r>
      <w:r>
        <w:t xml:space="preserve">PostgreSQL 16 yang mengintegrasikan</w:t>
      </w:r>
      <w:r>
        <w:t xml:space="preserve"> </w:t>
      </w:r>
      <w:r>
        <w:rPr>
          <w:rStyle w:val="VerbatimChar"/>
        </w:rPr>
        <w:t xml:space="preserve">pgvector</w:t>
      </w:r>
      <w:r>
        <w:t xml:space="preserve"> </w:t>
      </w:r>
      <w:r>
        <w:t xml:space="preserve">(</w:t>
      </w:r>
      <w:r>
        <w:rPr>
          <w:rStyle w:val="VerbatimChar"/>
        </w:rPr>
        <w:t xml:space="preserve">VECTOR(768)</w:t>
      </w:r>
      <w:r>
        <w:t xml:space="preserve">) dan</w:t>
      </w:r>
      <w:r>
        <w:t xml:space="preserve"> </w:t>
      </w:r>
      <w:r>
        <w:rPr>
          <w:rStyle w:val="VerbatimChar"/>
        </w:rPr>
        <w:t xml:space="preserve">tsvector</w:t>
      </w:r>
      <w:r>
        <w:t xml:space="preserve"> </w:t>
      </w:r>
      <w:r>
        <w:t xml:space="preserve">FTS dalam satu instance; serta (4) </w:t>
      </w:r>
      <w:r>
        <w:rPr>
          <w:i/>
          <w:iCs/>
        </w:rPr>
        <w:t xml:space="preserve">Local AI</w:t>
      </w:r>
      <w:r>
        <w:t xml:space="preserve"> </w:t>
      </w:r>
      <w:r>
        <w:t xml:space="preserve">Ollama yang menjalankan Llama 3.1 8B (4-bit Quantized) sebagai generator sekaligus</w:t>
      </w:r>
      <w:r>
        <w:t xml:space="preserve"> </w:t>
      </w:r>
      <w:r>
        <w:rPr>
          <w:i/>
          <w:iCs/>
        </w:rPr>
        <w:t xml:space="preserve">extractor agent</w:t>
      </w:r>
      <w:r>
        <w:t xml:space="preserve">, dan</w:t>
      </w:r>
      <w:r>
        <w:t xml:space="preserve"> </w:t>
      </w:r>
      <w:r>
        <w:rPr>
          <w:rStyle w:val="VerbatimChar"/>
        </w:rPr>
        <w:t xml:space="preserve">nomic-embed-text-v2-moe</w:t>
      </w:r>
      <w:r>
        <w:t xml:space="preserve"> </w:t>
      </w:r>
      <w:r>
        <w:t xml:space="preserve">sebagai model</w:t>
      </w:r>
      <w:r>
        <w:t xml:space="preserve"> </w:t>
      </w:r>
      <w:r>
        <w:rPr>
          <w:i/>
          <w:iCs/>
        </w:rPr>
        <w:t xml:space="preserve">embedding</w:t>
      </w:r>
      <w:r>
        <w:t xml:space="preserve"> </w:t>
      </w:r>
      <w:r>
        <w:t xml:space="preserve">768 dimensi. Hasil evaluasi latensi memvalidasi kelayakan model ini:</w:t>
      </w:r>
      <w:r>
        <w:t xml:space="preserve"> </w:t>
      </w:r>
      <w:r>
        <w:rPr>
          <w:i/>
          <w:iCs/>
        </w:rPr>
        <w:t xml:space="preserve">retrieval</w:t>
      </w:r>
      <w:r>
        <w:t xml:space="preserve"> </w:t>
      </w:r>
      <w:r>
        <w:t xml:space="preserve">basis data rata-rata</w:t>
      </w:r>
      <w:r>
        <w:t xml:space="preserve"> </w:t>
      </w:r>
      <w:r>
        <w:rPr>
          <w:b/>
          <w:bCs/>
        </w:rPr>
        <w:t xml:space="preserve">0</w:t>
      </w:r>
      <w:r>
        <w:rPr>
          <w:b/>
          <w:bCs/>
        </w:rPr>
        <w:t xml:space="preserve">,</w:t>
      </w:r>
      <w:r>
        <w:rPr>
          <w:b/>
          <w:bCs/>
        </w:rPr>
        <w:t xml:space="preserve">11 detik</w:t>
      </w:r>
      <w:r>
        <w:t xml:space="preserve"> </w:t>
      </w:r>
      <w:r>
        <w:t xml:space="preserve">dan TTFB LLM</w:t>
      </w:r>
      <w:r>
        <w:t xml:space="preserve"> </w:t>
      </w:r>
      <w:r>
        <w:rPr>
          <w:b/>
          <w:bCs/>
        </w:rPr>
        <w:t xml:space="preserve">2</w:t>
      </w:r>
      <w:r>
        <w:rPr>
          <w:b/>
          <w:bCs/>
        </w:rPr>
        <w:t xml:space="preserve">,</w:t>
      </w:r>
      <w:r>
        <w:rPr>
          <w:b/>
          <w:bCs/>
        </w:rPr>
        <w:t xml:space="preserve">35 detik</w:t>
      </w:r>
      <w:r>
        <w:t xml:space="preserve"> </w:t>
      </w:r>
      <w:r>
        <w:t xml:space="preserve">membuktikan bahwa arsitektur empat lapisan tersebut dapat beroperasi secara</w:t>
      </w:r>
      <w:r>
        <w:t xml:space="preserve"> </w:t>
      </w:r>
      <w:r>
        <w:rPr>
          <w:i/>
          <w:iCs/>
        </w:rPr>
        <w:t xml:space="preserve">real-time</w:t>
      </w:r>
      <w:r>
        <w:t xml:space="preserve"> </w:t>
      </w:r>
      <w:r>
        <w:t xml:space="preserve">di lingkungan VPS standar.</w:t>
      </w:r>
    </w:p>
    <w:p>
      <w:pPr>
        <w:pStyle w:val="BodyText"/>
      </w:pPr>
      <w:r>
        <w:rPr>
          <w:b/>
          <w:bCs/>
        </w:rPr>
        <w:t xml:space="preserve">Artefak 2 – Instantiation (Implementasi Fisik).</w:t>
      </w:r>
      <w:r>
        <w:t xml:space="preserve"> </w:t>
      </w:r>
      <w:r>
        <w:t xml:space="preserve">Proto</w:t>
      </w:r>
      <w:r>
        <w:softHyphen/>
      </w:r>
      <w:r>
        <w:t xml:space="preserve">tipe fungsional NusaNara yang berjalan di produksi (VPS Ubuntu + Vercel) merupakan bukti nyata bahwa arsitektur yang diusulkan dapat diimplementasikan secara teknis. Pembuktian kuantitatif dilakukan melalui evaluasi retrieval dengan 20</w:t>
      </w:r>
      <w:r>
        <w:t xml:space="preserve"> </w:t>
      </w:r>
      <w:r>
        <w:rPr>
          <w:i/>
          <w:iCs/>
        </w:rPr>
        <w:t xml:space="preserve">query</w:t>
      </w:r>
      <w:r>
        <w:t xml:space="preserve"> </w:t>
      </w:r>
      <w:r>
        <w:t xml:space="preserve">uji terhadap basis pengetahuan 720 dokumen. Hasil evaluasi</w:t>
      </w:r>
      <w:r>
        <w:t xml:space="preserve"> </w:t>
      </w:r>
      <w:r>
        <w:rPr>
          <w:i/>
          <w:iCs/>
        </w:rPr>
        <w:t xml:space="preserve">ablation study</w:t>
      </w:r>
      <w:r>
        <w:t xml:space="preserve"> </w:t>
      </w:r>
      <w:r>
        <w:t xml:space="preserve">dua kondisi menunjukkan:</w:t>
      </w:r>
    </w:p>
    <w:bookmarkStart w:id="249" w:name="tab:ablation_retrieval"/>
    <w:p>
      <w:pPr>
        <w:pStyle w:val="TableCaption"/>
      </w:pPr>
      <w:r>
        <w:t xml:space="preserve">Hasil Evaluasi Retrieval: Ablation Study Dua Kondisi</w:t>
      </w:r>
    </w:p>
    <w:tbl>
      <w:tblPr>
        <w:tblStyle w:val="Table"/>
        <w:tblW w:type="auto" w:w="0"/>
        <w:tblLook w:firstRow="1" w:lastRow="0" w:firstColumn="0" w:lastColumn="0" w:noHBand="0" w:noVBand="0" w:val="0020"/>
        <w:tblCaption w:val="Hasil Evaluasi Retrieval: Ablation Study Dua Kondisi"/>
      </w:tblPr>
      <w:tblGrid>
        <w:gridCol w:w="1584"/>
        <w:gridCol w:w="1584"/>
        <w:gridCol w:w="1584"/>
        <w:gridCol w:w="1584"/>
        <w:gridCol w:w="1584"/>
      </w:tblGrid>
      <w:tr>
        <w:trPr>
          <w:tblHeader w:val="on"/>
        </w:trPr>
        <w:tc>
          <w:tcPr/>
          <w:p>
            <w:pPr>
              <w:pStyle w:val="Compact"/>
              <w:jc w:val="left"/>
            </w:pPr>
            <w:r>
              <w:rPr>
                <w:b/>
                <w:bCs/>
              </w:rPr>
              <w:t xml:space="preserve">Kondisi</w:t>
            </w:r>
          </w:p>
        </w:tc>
        <w:tc>
          <w:tcPr/>
          <w:p>
            <w:pPr>
              <w:pStyle w:val="Compact"/>
              <w:jc w:val="center"/>
            </w:pPr>
            <w:r>
              <w:rPr>
                <w:b/>
                <w:bCs/>
              </w:rPr>
              <w:t xml:space="preserve">P@1</w:t>
            </w:r>
          </w:p>
        </w:tc>
        <w:tc>
          <w:tcPr/>
          <w:p>
            <w:pPr>
              <w:pStyle w:val="Compact"/>
              <w:jc w:val="center"/>
            </w:pPr>
            <w:r>
              <w:rPr>
                <w:b/>
                <w:bCs/>
              </w:rPr>
              <w:t xml:space="preserve">P@3</w:t>
            </w:r>
          </w:p>
        </w:tc>
        <w:tc>
          <w:tcPr/>
          <w:p>
            <w:pPr>
              <w:pStyle w:val="Compact"/>
              <w:jc w:val="center"/>
            </w:pPr>
            <w:r>
              <w:rPr>
                <w:b/>
                <w:bCs/>
              </w:rPr>
              <w:t xml:space="preserve">P@5</w:t>
            </w:r>
          </w:p>
        </w:tc>
        <w:tc>
          <w:tcPr/>
          <w:p>
            <w:pPr>
              <w:pStyle w:val="Compact"/>
              <w:jc w:val="center"/>
            </w:pPr>
            <w:r>
              <w:rPr>
                <w:b/>
                <w:bCs/>
              </w:rPr>
              <w:t xml:space="preserve">MRR</w:t>
            </w:r>
          </w:p>
        </w:tc>
      </w:tr>
      <w:tr>
        <w:tc>
          <w:tcPr/>
          <w:p>
            <w:pPr>
              <w:pStyle w:val="Compact"/>
              <w:jc w:val="left"/>
            </w:pPr>
            <w:r>
              <w:t xml:space="preserve">Tanpa</w:t>
            </w:r>
            <w:r>
              <w:t xml:space="preserve"> </w:t>
            </w:r>
            <w:r>
              <w:rPr>
                <w:i/>
                <w:iCs/>
              </w:rPr>
              <w:t xml:space="preserve">Reranking</w:t>
            </w:r>
          </w:p>
        </w:tc>
        <w:tc>
          <w:tcPr/>
          <w:p>
            <w:pPr>
              <w:pStyle w:val="Compact"/>
              <w:jc w:val="center"/>
            </w:pPr>
            <w:r>
              <w:t xml:space="preserve">0</w:t>
            </w:r>
            <w:r>
              <w:t xml:space="preserve">,</w:t>
            </w:r>
            <w:r>
              <w:t xml:space="preserve">700</w:t>
            </w:r>
          </w:p>
        </w:tc>
        <w:tc>
          <w:tcPr/>
          <w:p>
            <w:pPr>
              <w:pStyle w:val="Compact"/>
              <w:jc w:val="center"/>
            </w:pPr>
            <w:r>
              <w:t xml:space="preserve">0</w:t>
            </w:r>
            <w:r>
              <w:t xml:space="preserve">,</w:t>
            </w:r>
            <w:r>
              <w:t xml:space="preserve">700</w:t>
            </w:r>
          </w:p>
        </w:tc>
        <w:tc>
          <w:tcPr/>
          <w:p>
            <w:pPr>
              <w:pStyle w:val="Compact"/>
              <w:jc w:val="center"/>
            </w:pPr>
            <w:r>
              <w:t xml:space="preserve">0</w:t>
            </w:r>
            <w:r>
              <w:t xml:space="preserve">,</w:t>
            </w:r>
            <w:r>
              <w:t xml:space="preserve">710</w:t>
            </w:r>
          </w:p>
        </w:tc>
        <w:tc>
          <w:tcPr/>
          <w:p>
            <w:pPr>
              <w:pStyle w:val="Compact"/>
              <w:jc w:val="center"/>
            </w:pPr>
            <w:r>
              <w:t xml:space="preserve">0</w:t>
            </w:r>
            <w:r>
              <w:t xml:space="preserve">,</w:t>
            </w:r>
            <w:r>
              <w:t xml:space="preserve">800</w:t>
            </w:r>
          </w:p>
        </w:tc>
      </w:tr>
      <w:tr>
        <w:tc>
          <w:tcPr/>
          <w:p>
            <w:pPr>
              <w:pStyle w:val="Compact"/>
              <w:jc w:val="left"/>
            </w:pPr>
            <w:r>
              <w:t xml:space="preserve">Dengan</w:t>
            </w:r>
            <w:r>
              <w:t xml:space="preserve"> </w:t>
            </w:r>
            <w:r>
              <w:rPr>
                <w:i/>
                <w:iCs/>
              </w:rPr>
              <w:t xml:space="preserve">Reranking</w:t>
            </w:r>
          </w:p>
        </w:tc>
        <w:tc>
          <w:tcPr/>
          <w:p>
            <w:pPr>
              <w:pStyle w:val="Compact"/>
              <w:jc w:val="center"/>
            </w:pPr>
            <w:r>
              <w:rPr>
                <w:b/>
                <w:bCs/>
              </w:rPr>
              <w:t xml:space="preserve">0</w:t>
            </w:r>
            <w:r>
              <w:rPr>
                <w:b/>
                <w:bCs/>
              </w:rPr>
              <w:t xml:space="preserve">,</w:t>
            </w:r>
            <w:r>
              <w:rPr>
                <w:b/>
                <w:bCs/>
              </w:rPr>
              <w:t xml:space="preserve">750</w:t>
            </w:r>
          </w:p>
        </w:tc>
        <w:tc>
          <w:tcPr/>
          <w:p>
            <w:pPr>
              <w:pStyle w:val="Compact"/>
              <w:jc w:val="center"/>
            </w:pPr>
            <w:r>
              <w:rPr>
                <w:b/>
                <w:bCs/>
              </w:rPr>
              <w:t xml:space="preserve">0</w:t>
            </w:r>
            <w:r>
              <w:rPr>
                <w:b/>
                <w:bCs/>
              </w:rPr>
              <w:t xml:space="preserve">,</w:t>
            </w:r>
            <w:r>
              <w:rPr>
                <w:b/>
                <w:bCs/>
              </w:rPr>
              <w:t xml:space="preserve">733</w:t>
            </w:r>
          </w:p>
        </w:tc>
        <w:tc>
          <w:tcPr/>
          <w:p>
            <w:pPr>
              <w:pStyle w:val="Compact"/>
              <w:jc w:val="center"/>
            </w:pPr>
            <w:r>
              <w:t xml:space="preserve">0</w:t>
            </w:r>
            <w:r>
              <w:t xml:space="preserve">,</w:t>
            </w:r>
            <w:r>
              <w:t xml:space="preserve">710</w:t>
            </w:r>
          </w:p>
        </w:tc>
        <w:tc>
          <w:tcPr/>
          <w:p>
            <w:pPr>
              <w:pStyle w:val="Compact"/>
              <w:jc w:val="center"/>
            </w:pPr>
            <w:r>
              <w:rPr>
                <w:b/>
                <w:bCs/>
              </w:rPr>
              <w:t xml:space="preserve">0</w:t>
            </w:r>
            <w:r>
              <w:rPr>
                <w:b/>
                <w:bCs/>
              </w:rPr>
              <w:t xml:space="preserve">,</w:t>
            </w:r>
            <w:r>
              <w:rPr>
                <w:b/>
                <w:bCs/>
              </w:rPr>
              <w:t xml:space="preserve">842</w:t>
            </w:r>
          </w:p>
        </w:tc>
      </w:tr>
      <w:tr>
        <w:tc>
          <w:tcPr/>
          <w:p>
            <w:pPr>
              <w:pStyle w:val="Compact"/>
              <w:jc w:val="left"/>
            </w:pPr>
            <m:oMath>
              <m:r>
                <m:rPr>
                  <m:sty m:val="p"/>
                </m:rPr>
                <m:t>Δ</m:t>
              </m:r>
            </m:oMath>
          </w:p>
        </w:tc>
        <w:tc>
          <w:tcPr/>
          <w:p>
            <w:pPr>
              <w:pStyle w:val="Compact"/>
              <w:jc w:val="center"/>
            </w:pPr>
            <w:r>
              <w:t xml:space="preserve">+0</w:t>
            </w:r>
            <w:r>
              <w:t xml:space="preserve">,</w:t>
            </w:r>
            <w:r>
              <w:t xml:space="preserve">050</w:t>
            </w:r>
          </w:p>
        </w:tc>
        <w:tc>
          <w:tcPr/>
          <w:p>
            <w:pPr>
              <w:pStyle w:val="Compact"/>
              <w:jc w:val="center"/>
            </w:pPr>
            <w:r>
              <w:t xml:space="preserve">+0</w:t>
            </w:r>
            <w:r>
              <w:t xml:space="preserve">,</w:t>
            </w:r>
            <w:r>
              <w:t xml:space="preserve">033</w:t>
            </w:r>
          </w:p>
        </w:tc>
        <w:tc>
          <w:tcPr/>
          <w:p>
            <w:pPr>
              <w:pStyle w:val="Compact"/>
              <w:jc w:val="center"/>
            </w:pPr>
            <w:r>
              <w:t xml:space="preserve">0</w:t>
            </w:r>
            <w:r>
              <w:t xml:space="preserve">,</w:t>
            </w:r>
            <w:r>
              <w:t xml:space="preserve">000</w:t>
            </w:r>
          </w:p>
        </w:tc>
        <w:tc>
          <w:tcPr/>
          <w:p>
            <w:pPr>
              <w:pStyle w:val="Compact"/>
              <w:jc w:val="center"/>
            </w:pPr>
            <w:r>
              <w:t xml:space="preserve">+0</w:t>
            </w:r>
            <w:r>
              <w:t xml:space="preserve">,</w:t>
            </w:r>
            <w:r>
              <w:t xml:space="preserve">042</w:t>
            </w:r>
          </w:p>
        </w:tc>
      </w:tr>
    </w:tbl>
    <w:bookmarkEnd w:id="249"/>
    <w:p>
      <w:pPr>
        <w:pStyle w:val="BodyText"/>
      </w:pPr>
      <w:r>
        <w:t xml:space="preserve">Angka-angka ini dihitung langsung dari file</w:t>
      </w:r>
      <w:r>
        <w:t xml:space="preserve"> </w:t>
      </w:r>
      <w:r>
        <w:rPr>
          <w:rStyle w:val="VerbatimChar"/>
        </w:rPr>
        <w:t xml:space="preserve">evaluation/eval_detail_final.csv</w:t>
      </w:r>
      <w:r>
        <w:t xml:space="preserve"> </w:t>
      </w:r>
      <w:r>
        <w:t xml:space="preserve">dengan</w:t>
      </w:r>
      <w:r>
        <w:t xml:space="preserve"> </w:t>
      </w:r>
      <w:r>
        <w:rPr>
          <w:i/>
          <w:iCs/>
        </w:rPr>
        <w:t xml:space="preserve">binary threshold</w:t>
      </w:r>
      <w:r>
        <w:t xml:space="preserve"> </w:t>
      </w:r>
      <w:r>
        <w:t xml:space="preserve">relevansi</w:t>
      </w:r>
      <w:r>
        <w:t xml:space="preserve"> </w:t>
      </w:r>
      <m:oMath>
        <m:r>
          <m:rPr>
            <m:sty m:val="p"/>
          </m:rPr>
          <m:t>≥</m:t>
        </m:r>
        <m:r>
          <m:t>2</m:t>
        </m:r>
      </m:oMath>
      <w:r>
        <w:t xml:space="preserve"> </w:t>
      </w:r>
      <w:r>
        <w:t xml:space="preserve">(skala 0–3). Fenomena P@5 yang tidak berubah (0</w:t>
      </w:r>
      <w:r>
        <w:t xml:space="preserve">,</w:t>
      </w:r>
      <w:r>
        <w:t xml:space="preserve">710) antara kedua kondisi merupakan konsekuensi logis dari mekanisme</w:t>
      </w:r>
      <w:r>
        <w:t xml:space="preserve"> </w:t>
      </w:r>
      <w:r>
        <w:rPr>
          <w:i/>
          <w:iCs/>
        </w:rPr>
        <w:t xml:space="preserve">reranking</w:t>
      </w:r>
      <w:r>
        <w:t xml:space="preserve">: algoritma hanya melakukan permutasi urutan di dalam</w:t>
      </w:r>
      <w:r>
        <w:t xml:space="preserve"> </w:t>
      </w:r>
      <w:r>
        <w:rPr>
          <w:i/>
          <w:iCs/>
        </w:rPr>
        <w:t xml:space="preserve">window top-k</w:t>
      </w:r>
      <w:r>
        <w:t xml:space="preserve"> </w:t>
      </w:r>
      <w:r>
        <w:t xml:space="preserve">yang sudah ditetapkan oleh</w:t>
      </w:r>
      <w:r>
        <w:t xml:space="preserve"> </w:t>
      </w:r>
      <w:r>
        <w:rPr>
          <w:i/>
          <w:iCs/>
        </w:rPr>
        <w:t xml:space="preserve">hybrid search</w:t>
      </w:r>
      <w:r>
        <w:t xml:space="preserve">, sehingga total dokumen relevan pada</w:t>
      </w:r>
      <w:r>
        <w:t xml:space="preserve"> </w:t>
      </w:r>
      <w:r>
        <w:rPr>
          <w:i/>
          <w:iCs/>
        </w:rPr>
        <w:t xml:space="preserve">window</w:t>
      </w:r>
      <w:r>
        <w:t xml:space="preserve"> </w:t>
      </w:r>
      <w:r>
        <w:t xml:space="preserve">5 tetap sama meskipun urutan internalnya berubah. Peningkatan P@1 (+7</w:t>
      </w:r>
      <w:r>
        <w:t xml:space="preserve">,</w:t>
      </w:r>
      <w:r>
        <w:t xml:space="preserve">1%) dan MRR (+5</w:t>
      </w:r>
      <w:r>
        <w:t xml:space="preserve">,</w:t>
      </w:r>
      <w:r>
        <w:t xml:space="preserve">3%) membuktikan bahwa heuristik</w:t>
      </w:r>
      <w:r>
        <w:t xml:space="preserve"> </w:t>
      </w:r>
      <w:r>
        <w:rPr>
          <w:i/>
          <w:iCs/>
        </w:rPr>
        <w:t xml:space="preserve">re-ranking</w:t>
      </w:r>
      <w:r>
        <w:t xml:space="preserve"> </w:t>
      </w:r>
      <w:r>
        <w:t xml:space="preserve">berbasis</w:t>
      </w:r>
      <w:r>
        <w:t xml:space="preserve"> </w:t>
      </w:r>
      <w:r>
        <w:rPr>
          <w:i/>
          <w:iCs/>
        </w:rPr>
        <w:t xml:space="preserve">skill overlap</w:t>
      </w:r>
      <w:r>
        <w:t xml:space="preserve"> </w:t>
      </w:r>
      <w:r>
        <w:t xml:space="preserve">berhasil mendorong dokumen terpaling relevan ke posisi teratas.</w:t>
      </w:r>
    </w:p>
    <w:p>
      <w:pPr>
        <w:pStyle w:val="BodyText"/>
      </w:pPr>
      <w:r>
        <w:rPr>
          <w:b/>
          <w:bCs/>
        </w:rPr>
        <w:t xml:space="preserve">Artefak 3 – Method (Alur Kerja Terstruktur).</w:t>
      </w:r>
      <w:r>
        <w:t xml:space="preserve"> </w:t>
      </w:r>
      <w:r>
        <w:t xml:space="preserve">Metodologi evaluasi empat lapis yang dirancang — (a) evaluasi teknis retrieval P@k/MRR, (b) pengujian fungsional</w:t>
      </w:r>
      <w:r>
        <w:t xml:space="preserve"> </w:t>
      </w:r>
      <w:r>
        <w:rPr>
          <w:i/>
          <w:iCs/>
        </w:rPr>
        <w:t xml:space="preserve">black-box</w:t>
      </w:r>
      <w:r>
        <w:t xml:space="preserve">, (c) evaluasi latensi sistem, dan (d) UAT dengan instrumen Likert — merupakan kontribusi metodologis yang dapat direplikasi untuk penelitian RAG serupa di domain Bahasa Indonesia. Kerangka ini memisahkan validasi</w:t>
      </w:r>
      <w:r>
        <w:t xml:space="preserve"> </w:t>
      </w:r>
      <w:r>
        <w:rPr>
          <w:i/>
          <w:iCs/>
        </w:rPr>
        <w:t xml:space="preserve">mesin</w:t>
      </w:r>
      <w:r>
        <w:t xml:space="preserve"> </w:t>
      </w:r>
      <w:r>
        <w:t xml:space="preserve">(teknis) dari validasi</w:t>
      </w:r>
      <w:r>
        <w:t xml:space="preserve"> </w:t>
      </w:r>
      <w:r>
        <w:rPr>
          <w:i/>
          <w:iCs/>
        </w:rPr>
        <w:t xml:space="preserve">manusia</w:t>
      </w:r>
      <w:r>
        <w:t xml:space="preserve"> </w:t>
      </w:r>
      <w:r>
        <w:t xml:space="preserve">(penerimaan), sehingga potensi</w:t>
      </w:r>
      <w:r>
        <w:t xml:space="preserve"> </w:t>
      </w:r>
      <w:r>
        <w:rPr>
          <w:i/>
          <w:iCs/>
        </w:rPr>
        <w:t xml:space="preserve">annotation bias</w:t>
      </w:r>
      <w:r>
        <w:t xml:space="preserve"> </w:t>
      </w:r>
      <w:r>
        <w:t xml:space="preserve">dari anotator tunggal dapat diisolasi pada lapisan teknis saja.</w:t>
      </w:r>
    </w:p>
    <w:bookmarkEnd w:id="250"/>
    <w:bookmarkStart w:id="251" w:name="kontribusi-teknis-utama"/>
    <w:p>
      <w:pPr>
        <w:pStyle w:val="Heading3"/>
      </w:pPr>
      <w:r>
        <w:t xml:space="preserve">Kontribusi Teknis Utama</w:t>
      </w:r>
    </w:p>
    <w:p>
      <w:pPr>
        <w:pStyle w:val="FirstParagraph"/>
      </w:pPr>
      <w:r>
        <w:t xml:space="preserve">Berdasarkan hasil evaluasi empiris pada Tabel </w:t>
      </w:r>
      <w:hyperlink w:anchor="tab:ablation_retrieval">
        <w:r>
          <w:rPr>
            <w:rStyle w:val="Hyperlink"/>
          </w:rPr>
          <w:t xml:space="preserve">3.14</w:t>
        </w:r>
      </w:hyperlink>
      <w:r>
        <w:t xml:space="preserve">, tiga kontribusi teknis berikut terbukti memberikan dampak terukur terhadap kualitas sistem:</w:t>
      </w:r>
    </w:p>
    <w:p>
      <w:pPr>
        <w:numPr>
          <w:ilvl w:val="0"/>
          <w:numId w:val="1049"/>
        </w:numPr>
      </w:pPr>
      <w:r>
        <w:rPr>
          <w:b/>
          <w:bCs/>
        </w:rPr>
        <w:t xml:space="preserve">Unified Database Architecture (PostgreSQL 16 + pgvector + tsvector):</w:t>
      </w:r>
      <w:r>
        <w:t xml:space="preserve"> </w:t>
      </w:r>
      <w:r>
        <w:t xml:space="preserve">Berbeda dari pendekatan konvensional yang memisahkan penyimpanan vektor ke sistem</w:t>
      </w:r>
      <w:r>
        <w:t xml:space="preserve"> </w:t>
      </w:r>
      <w:r>
        <w:t xml:space="preserve">terpisah (ChromaDB, Pinecone), arsitektur NusaNara mengintegrasikan penyimpanan</w:t>
      </w:r>
      <w:r>
        <w:t xml:space="preserve"> </w:t>
      </w:r>
      <w:r>
        <w:t xml:space="preserve">relasional, pencarian vektor (</w:t>
      </w:r>
      <w:r>
        <w:rPr>
          <w:rStyle w:val="VerbatimChar"/>
        </w:rPr>
        <w:t xml:space="preserve">VECTOR(768)</w:t>
      </w:r>
      <w:r>
        <w:t xml:space="preserve">), dan</w:t>
      </w:r>
      <w:r>
        <w:t xml:space="preserve"> </w:t>
      </w:r>
      <w:r>
        <w:rPr>
          <w:i/>
          <w:iCs/>
        </w:rPr>
        <w:t xml:space="preserve">full-text search</w:t>
      </w:r>
      <w:r>
        <w:t xml:space="preserve"> </w:t>
      </w:r>
      <w:r>
        <w:t xml:space="preserve">(</w:t>
      </w:r>
      <w:r>
        <w:rPr>
          <w:rStyle w:val="VerbatimChar"/>
        </w:rPr>
        <w:t xml:space="preserve">tsvector</w:t>
      </w:r>
      <w:r>
        <w:t xml:space="preserve">) dalam satu instance PostgreSQL 16. Hasilnya: latensi</w:t>
      </w:r>
      <w:r>
        <w:t xml:space="preserve"> </w:t>
      </w:r>
      <w:r>
        <w:rPr>
          <w:i/>
          <w:iCs/>
        </w:rPr>
        <w:t xml:space="preserve">retrieval</w:t>
      </w:r>
      <w:r>
        <w:t xml:space="preserve"> </w:t>
      </w:r>
      <w:r>
        <w:t xml:space="preserve">0</w:t>
      </w:r>
      <w:r>
        <w:t xml:space="preserve">,</w:t>
      </w:r>
      <w:r>
        <w:t xml:space="preserve">11 detik — jauh di bawah ambang batas persepsi pengguna</w:t>
      </w:r>
      <w:r>
        <w:t xml:space="preserve"> </w:t>
      </w:r>
      <w:r>
        <w:t xml:space="preserve">(1 detik) — karena tidak ada</w:t>
      </w:r>
      <w:r>
        <w:t xml:space="preserve"> </w:t>
      </w:r>
      <w:r>
        <w:rPr>
          <w:i/>
          <w:iCs/>
        </w:rPr>
        <w:t xml:space="preserve">network hop</w:t>
      </w:r>
      <w:r>
        <w:t xml:space="preserve"> </w:t>
      </w:r>
      <w:r>
        <w:t xml:space="preserve">antar sistem.</w:t>
      </w:r>
    </w:p>
    <w:p>
      <w:pPr>
        <w:numPr>
          <w:ilvl w:val="0"/>
          <w:numId w:val="1049"/>
        </w:numPr>
      </w:pPr>
      <w:r>
        <w:rPr>
          <w:b/>
          <w:bCs/>
        </w:rPr>
        <w:t xml:space="preserve">Non-blocking Dual-Agent LLM Architecture:</w:t>
      </w:r>
      <w:r>
        <w:t xml:space="preserve"> </w:t>
      </w:r>
      <w:r>
        <w:t xml:space="preserve">Dua agen Llama 3.1 8B (4-bit Quantized) beroperasi secara paralel:</w:t>
      </w:r>
      <w:r>
        <w:t xml:space="preserve"> </w:t>
      </w:r>
      <w:r>
        <w:rPr>
          <w:i/>
          <w:iCs/>
        </w:rPr>
        <w:t xml:space="preserve">Main RAG Agent</w:t>
      </w:r>
      <w:r>
        <w:t xml:space="preserve"> </w:t>
      </w:r>
      <w:r>
        <w:t xml:space="preserve">(sinkron) menghasilkan narasi rekomendasi dari Top-3</w:t>
      </w:r>
      <w:r>
        <w:t xml:space="preserve"> </w:t>
      </w:r>
      <w:r>
        <w:t xml:space="preserve">dokumen, sementara</w:t>
      </w:r>
      <w:r>
        <w:t xml:space="preserve"> </w:t>
      </w:r>
      <w:r>
        <w:rPr>
          <w:i/>
          <w:iCs/>
        </w:rPr>
        <w:t xml:space="preserve">Extractor Agent</w:t>
      </w:r>
      <w:r>
        <w:t xml:space="preserve"> </w:t>
      </w:r>
      <w:r>
        <w:t xml:space="preserve">(asinkron) mengekstrak entitas</w:t>
      </w:r>
      <w:r>
        <w:t xml:space="preserve"> </w:t>
      </w:r>
      <w:r>
        <w:rPr>
          <w:i/>
          <w:iCs/>
        </w:rPr>
        <w:t xml:space="preserve">skill</w:t>
      </w:r>
      <w:r>
        <w:t xml:space="preserve"> </w:t>
      </w:r>
      <w:r>
        <w:t xml:space="preserve">ke JSON terstruktur di</w:t>
      </w:r>
      <w:r>
        <w:t xml:space="preserve"> </w:t>
      </w:r>
      <w:r>
        <w:rPr>
          <w:i/>
          <w:iCs/>
        </w:rPr>
        <w:t xml:space="preserve">background</w:t>
      </w:r>
      <w:r>
        <w:t xml:space="preserve">. Desain ini menjaga</w:t>
      </w:r>
      <w:r>
        <w:t xml:space="preserve"> </w:t>
      </w:r>
      <w:r>
        <w:t xml:space="preserve">TTFB tetap di 2</w:t>
      </w:r>
      <w:r>
        <w:t xml:space="preserve">,</w:t>
      </w:r>
      <w:r>
        <w:t xml:space="preserve">35 detik meskipun terdapat beban komputasi pembaruan profil</w:t>
      </w:r>
      <w:r>
        <w:t xml:space="preserve"> </w:t>
      </w:r>
      <w:r>
        <w:t xml:space="preserve">secara bersamaan.</w:t>
      </w:r>
    </w:p>
    <w:p>
      <w:pPr>
        <w:numPr>
          <w:ilvl w:val="0"/>
          <w:numId w:val="1049"/>
        </w:numPr>
      </w:pPr>
      <w:r>
        <w:rPr>
          <w:b/>
          <w:bCs/>
        </w:rPr>
        <w:t xml:space="preserve">Skill-Overlap Re-ranking dengan Faithfulness Constraint:</w:t>
      </w:r>
      <w:r>
        <w:t xml:space="preserve"> </w:t>
      </w:r>
      <w:r>
        <w:t xml:space="preserve">Heuristik</w:t>
      </w:r>
      <w:r>
        <w:t xml:space="preserve"> </w:t>
      </w:r>
      <w:r>
        <w:rPr>
          <w:i/>
          <w:iCs/>
        </w:rPr>
        <w:t xml:space="preserve">re-ranking</w:t>
      </w:r>
      <w:r>
        <w:t xml:space="preserve"> </w:t>
      </w:r>
      <w:r>
        <w:t xml:space="preserve">berbasis</w:t>
      </w:r>
      <w:r>
        <w:t xml:space="preserve"> </w:t>
      </w:r>
      <w:r>
        <w:rPr>
          <w:i/>
          <w:iCs/>
        </w:rPr>
        <w:t xml:space="preserve">skill overlap</w:t>
      </w:r>
      <w:r>
        <w:t xml:space="preserve"> </w:t>
      </w:r>
      <w:r>
        <w:t xml:space="preserve">(</w:t>
      </w:r>
      <m:oMath>
        <m:r>
          <m:t>α</m:t>
        </m:r>
        <m:r>
          <m:rPr>
            <m:sty m:val="p"/>
          </m:rPr>
          <m:t>=</m:t>
        </m:r>
        <m:r>
          <m:t>0</m:t>
        </m:r>
        <m:r>
          <m:rPr>
            <m:sty m:val="p"/>
          </m:rPr>
          <m:t>,</m:t>
        </m:r>
        <m:r>
          <m:t>70</m:t>
        </m:r>
      </m:oMath>
      <w:r>
        <w:t xml:space="preserve"> </w:t>
      </w:r>
      <w:r>
        <w:t xml:space="preserve">semantik,</w:t>
      </w:r>
      <w:r>
        <w:t xml:space="preserve"> </w:t>
      </w:r>
      <m:oMath>
        <m:r>
          <m:t>β</m:t>
        </m:r>
        <m:r>
          <m:rPr>
            <m:sty m:val="p"/>
          </m:rPr>
          <m:t>=</m:t>
        </m:r>
        <m:r>
          <m:t>0</m:t>
        </m:r>
        <m:r>
          <m:rPr>
            <m:sty m:val="p"/>
          </m:rPr>
          <m:t>,</m:t>
        </m:r>
        <m:r>
          <m:t>30</m:t>
        </m:r>
      </m:oMath>
      <w:r>
        <w:t xml:space="preserve"> </w:t>
      </w:r>
      <w:r>
        <w:t xml:space="preserve">skill) terbukti meningkatkan P@1 dari 0</w:t>
      </w:r>
      <w:r>
        <w:t xml:space="preserve">,</w:t>
      </w:r>
      <w:r>
        <w:t xml:space="preserve">700 menjadi</w:t>
      </w:r>
      <w:r>
        <w:t xml:space="preserve"> </w:t>
      </w:r>
      <w:r>
        <w:t xml:space="preserve">0</w:t>
      </w:r>
      <w:r>
        <w:t xml:space="preserve">,</w:t>
      </w:r>
      <w:r>
        <w:t xml:space="preserve">750 (+7</w:t>
      </w:r>
      <w:r>
        <w:t xml:space="preserve">,</w:t>
      </w:r>
      <w:r>
        <w:t xml:space="preserve">1%) dan MRR dari 0</w:t>
      </w:r>
      <w:r>
        <w:t xml:space="preserve">,</w:t>
      </w:r>
      <w:r>
        <w:t xml:space="preserve">800 menjadi 0</w:t>
      </w:r>
      <w:r>
        <w:t xml:space="preserve">,</w:t>
      </w:r>
      <w:r>
        <w:t xml:space="preserve">842 (+5</w:t>
      </w:r>
      <w:r>
        <w:t xml:space="preserve">,</w:t>
      </w:r>
      <w:r>
        <w:t xml:space="preserve">3%). Setiap</w:t>
      </w:r>
      <w:r>
        <w:t xml:space="preserve"> </w:t>
      </w:r>
      <w:r>
        <w:t xml:space="preserve">rekomendasi juga menyertakan</w:t>
      </w:r>
      <w:r>
        <w:t xml:space="preserve"> </w:t>
      </w:r>
      <w:r>
        <w:rPr>
          <w:b/>
          <w:bCs/>
        </w:rPr>
        <w:t xml:space="preserve">Skor RAG</w:t>
      </w:r>
      <w:r>
        <w:t xml:space="preserve"> </w:t>
      </w:r>
      <w:r>
        <w:t xml:space="preserve">dan</w:t>
      </w:r>
      <w:r>
        <w:t xml:space="preserve"> </w:t>
      </w:r>
      <w:r>
        <w:rPr>
          <w:b/>
          <w:bCs/>
        </w:rPr>
        <w:t xml:space="preserve">Overlap Skill</w:t>
      </w:r>
      <w:r>
        <w:t xml:space="preserve"> </w:t>
      </w:r>
      <w:r>
        <w:t xml:space="preserve">yang dapat diverifikasi, mengeliminasi risiko halusinasi LLM.</w:t>
      </w:r>
    </w:p>
    <w:bookmarkEnd w:id="251"/>
    <w:bookmarkStart w:id="252" w:name="analisis-keputusan-desain"/>
    <w:p>
      <w:pPr>
        <w:pStyle w:val="Heading3"/>
      </w:pPr>
      <w:r>
        <w:t xml:space="preserve">Analisis Keputusan Desain</w:t>
      </w:r>
    </w:p>
    <w:p>
      <w:pPr>
        <w:pStyle w:val="FirstParagraph"/>
      </w:pPr>
      <w:r>
        <w:t xml:space="preserve">Beberapa keputusan desain kunci yang memengaruhi kualitas sistem:</w:t>
      </w:r>
    </w:p>
    <w:p>
      <w:pPr>
        <w:numPr>
          <w:ilvl w:val="0"/>
          <w:numId w:val="1050"/>
        </w:numPr>
      </w:pPr>
      <w:r>
        <w:rPr>
          <w:b/>
          <w:bCs/>
        </w:rPr>
        <w:t xml:space="preserve">Mengapa Llama 3.1 8B (4-bit Quantized)?</w:t>
      </w:r>
      <w:r>
        <w:t xml:space="preserve"> </w:t>
      </w:r>
      <w:r>
        <w:t xml:space="preserve">Pemilihan model ini didasarkan pada kendala teknis VPS (16 GB RAM) yang menjalankan</w:t>
      </w:r>
      <w:r>
        <w:t xml:space="preserve"> </w:t>
      </w:r>
      <w:r>
        <w:t xml:space="preserve">agen LLM secara efisien melalui</w:t>
      </w:r>
      <w:r>
        <w:t xml:space="preserve"> </w:t>
      </w:r>
      <w:r>
        <w:rPr>
          <w:i/>
          <w:iCs/>
        </w:rPr>
        <w:t xml:space="preserve">shared memory</w:t>
      </w:r>
      <w:r>
        <w:t xml:space="preserve">. Model API cloud (GPT-4, Claude) tidak dipilih karena:</w:t>
      </w:r>
      <w:r>
        <w:t xml:space="preserve"> </w:t>
      </w:r>
      <w:r>
        <w:t xml:space="preserve">(a) biaya operasional per-token yang tidak sustain untuk aplikasi karier gratis,</w:t>
      </w:r>
      <w:r>
        <w:t xml:space="preserve"> </w:t>
      </w:r>
      <w:r>
        <w:t xml:space="preserve">(b) latency tambahan dari network round-trip, dan (c) ketergantungan pada</w:t>
      </w:r>
      <w:r>
        <w:t xml:space="preserve"> </w:t>
      </w:r>
      <w:r>
        <w:t xml:space="preserve">ketersediaan layanan pihak ketiga.</w:t>
      </w:r>
    </w:p>
    <w:p>
      <w:pPr>
        <w:numPr>
          <w:ilvl w:val="0"/>
          <w:numId w:val="1050"/>
        </w:numPr>
      </w:pPr>
      <w:r>
        <w:rPr>
          <w:b/>
          <w:bCs/>
        </w:rPr>
        <w:t xml:space="preserve">Mengapa bobot re-ranking 70:30?</w:t>
      </w:r>
      <w:r>
        <w:t xml:space="preserve"> </w:t>
      </w:r>
      <w:r>
        <w:t xml:space="preserve">Bobot</w:t>
      </w:r>
      <w:r>
        <w:t xml:space="preserve"> </w:t>
      </w:r>
      <m:oMath>
        <m:r>
          <m:t>α</m:t>
        </m:r>
        <m:r>
          <m:rPr>
            <m:sty m:val="p"/>
          </m:rPr>
          <m:t>=</m:t>
        </m:r>
        <m:r>
          <m:t>0.70</m:t>
        </m:r>
      </m:oMath>
      <w:r>
        <w:t xml:space="preserve"> </w:t>
      </w:r>
      <w:r>
        <w:t xml:space="preserve">(semantik) dan</w:t>
      </w:r>
      <w:r>
        <w:t xml:space="preserve"> </w:t>
      </w:r>
      <m:oMath>
        <m:r>
          <m:t>β</m:t>
        </m:r>
        <m:r>
          <m:rPr>
            <m:sty m:val="p"/>
          </m:rPr>
          <m:t>=</m:t>
        </m:r>
        <m:r>
          <m:t>0.30</m:t>
        </m:r>
      </m:oMath>
      <w:r>
        <w:t xml:space="preserve"> </w:t>
      </w:r>
      <w:r>
        <w:t xml:space="preserve">(skill) telah dijelaskan</w:t>
      </w:r>
      <w:r>
        <w:t xml:space="preserve"> </w:t>
      </w:r>
      <w:r>
        <w:t xml:space="preserve">beserta justifikasi lengkapnya pada Bab 3 Sub-bab perancangan</w:t>
      </w:r>
      <w:r>
        <w:t xml:space="preserve"> </w:t>
      </w:r>
      <w:r>
        <w:rPr>
          <w:i/>
          <w:iCs/>
        </w:rPr>
        <w:t xml:space="preserve">re-ranking</w:t>
      </w:r>
      <w:r>
        <w:t xml:space="preserve">.</w:t>
      </w:r>
      <w:r>
        <w:t xml:space="preserve"> </w:t>
      </w:r>
      <w:r>
        <w:t xml:space="preserve">SkillBonus berfungsi sebagai</w:t>
      </w:r>
      <w:r>
        <w:t xml:space="preserve"> </w:t>
      </w:r>
      <w:r>
        <w:rPr>
          <w:i/>
          <w:iCs/>
        </w:rPr>
        <w:t xml:space="preserve">tie-breaker</w:t>
      </w:r>
      <w:r>
        <w:t xml:space="preserve"> </w:t>
      </w:r>
      <w:r>
        <w:t xml:space="preserve">yang mempersonalisasi urutan</w:t>
      </w:r>
      <w:r>
        <w:t xml:space="preserve"> </w:t>
      </w:r>
      <w:r>
        <w:t xml:space="preserve">di antara dokumen dengan kemiripan semantik serupa.</w:t>
      </w:r>
    </w:p>
    <w:p>
      <w:pPr>
        <w:numPr>
          <w:ilvl w:val="0"/>
          <w:numId w:val="1050"/>
        </w:numPr>
      </w:pPr>
      <w:r>
        <w:rPr>
          <w:b/>
          <w:bCs/>
        </w:rPr>
        <w:t xml:space="preserve">Mengapa distribusi 90 lowongan per klaster?</w:t>
      </w:r>
      <w:r>
        <w:t xml:space="preserve"> </w:t>
      </w:r>
      <w:r>
        <w:t xml:space="preserve">Distribusi seimbang sempurna (90</w:t>
      </w:r>
      <w:r>
        <w:t xml:space="preserve"> </w:t>
      </w:r>
      <m:oMath>
        <m:r>
          <m:rPr>
            <m:sty m:val="p"/>
          </m:rPr>
          <m:t>×</m:t>
        </m:r>
      </m:oMath>
      <w:r>
        <w:t xml:space="preserve"> </w:t>
      </w:r>
      <w:r>
        <w:t xml:space="preserve">8 = 720) diperlukan agar metrik P@k</w:t>
      </w:r>
      <w:r>
        <w:t xml:space="preserve"> </w:t>
      </w:r>
      <w:r>
        <w:t xml:space="preserve">per klaster dapat dibandingkan secara adil. Klaster dengan lebih banyak dokumen</w:t>
      </w:r>
      <w:r>
        <w:t xml:space="preserve"> </w:t>
      </w:r>
      <w:r>
        <w:t xml:space="preserve">akan mendapat skor P@k yang lebih tinggi secara inheren karena probabilitas</w:t>
      </w:r>
      <w:r>
        <w:t xml:space="preserve"> </w:t>
      </w:r>
      <w:r>
        <w:t xml:space="preserve">menemukan dokumen relevan lebih besar.</w:t>
      </w:r>
    </w:p>
    <w:bookmarkEnd w:id="252"/>
    <w:bookmarkStart w:id="253" w:name="keterbatasan-penelitian-dan-future-work"/>
    <w:p>
      <w:pPr>
        <w:pStyle w:val="Heading3"/>
      </w:pPr>
      <w:r>
        <w:t xml:space="preserve">Keterbatasan Penelitian dan</w:t>
      </w:r>
      <w:r>
        <w:t xml:space="preserve"> </w:t>
      </w:r>
      <w:r>
        <w:rPr>
          <w:i/>
          <w:iCs/>
        </w:rPr>
        <w:t xml:space="preserve">Future Work</w:t>
      </w:r>
    </w:p>
    <w:p>
      <w:pPr>
        <w:pStyle w:val="FirstParagraph"/>
      </w:pPr>
      <w:r>
        <w:t xml:space="preserve">Penelitian ini memiliki beberapa keterbatasan yang menjadi peluang pengembangan:</w:t>
      </w:r>
    </w:p>
    <w:p>
      <w:pPr>
        <w:numPr>
          <w:ilvl w:val="0"/>
          <w:numId w:val="1051"/>
        </w:numPr>
      </w:pPr>
      <w:r>
        <w:rPr>
          <w:b/>
          <w:bCs/>
        </w:rPr>
        <w:t xml:space="preserve">Sumber data tunggal:</w:t>
      </w:r>
      <w:r>
        <w:t xml:space="preserve"> </w:t>
      </w:r>
      <w:r>
        <w:t xml:space="preserve">Basis pengetahuan hanya bersumber dari Glints</w:t>
      </w:r>
      <w:r>
        <w:t xml:space="preserve"> </w:t>
      </w:r>
      <w:r>
        <w:t xml:space="preserve">akibat keterbatasan teknis scraping (proteksi bot Jobstreet/Cloudflare dan</w:t>
      </w:r>
      <w:r>
        <w:t xml:space="preserve"> </w:t>
      </w:r>
      <w:r>
        <w:t xml:space="preserve">absennya data gaji di LinkedIn). Integrasi multi-platform melalui</w:t>
      </w:r>
      <w:r>
        <w:t xml:space="preserve"> </w:t>
      </w:r>
      <w:r>
        <w:rPr>
          <w:i/>
          <w:iCs/>
        </w:rPr>
        <w:t xml:space="preserve">official API</w:t>
      </w:r>
      <w:r>
        <w:t xml:space="preserve"> </w:t>
      </w:r>
      <w:r>
        <w:t xml:space="preserve">akan meningkatkan cakupan dan keragaman data.</w:t>
      </w:r>
    </w:p>
    <w:p>
      <w:pPr>
        <w:numPr>
          <w:ilvl w:val="0"/>
          <w:numId w:val="1051"/>
        </w:numPr>
      </w:pPr>
      <w:r>
        <w:rPr>
          <w:b/>
          <w:bCs/>
        </w:rPr>
        <w:t xml:space="preserve">Potensi</w:t>
      </w:r>
      <w:r>
        <w:rPr>
          <w:b/>
          <w:bCs/>
        </w:rPr>
        <w:t xml:space="preserve"> </w:t>
      </w:r>
      <w:r>
        <w:rPr>
          <w:b/>
          <w:bCs/>
          <w:i/>
          <w:iCs/>
        </w:rPr>
        <w:t xml:space="preserve">Annotation Bias</w:t>
      </w:r>
      <w:r>
        <w:rPr>
          <w:b/>
          <w:bCs/>
        </w:rPr>
        <w:t xml:space="preserve"> </w:t>
      </w:r>
      <w:r>
        <w:rPr>
          <w:b/>
          <w:bCs/>
        </w:rPr>
        <w:t xml:space="preserve">(Anotasi oleh Peneliti Tunggal):</w:t>
      </w:r>
      <w:r>
        <w:t xml:space="preserve"> </w:t>
      </w:r>
      <w:r>
        <w:t xml:space="preserve">Anotasi relevansi 20 query uji (pembuatan</w:t>
      </w:r>
      <w:r>
        <w:t xml:space="preserve"> </w:t>
      </w:r>
      <w:r>
        <w:rPr>
          <w:i/>
          <w:iCs/>
        </w:rPr>
        <w:t xml:space="preserve">ground truth</w:t>
      </w:r>
      <w:r>
        <w:t xml:space="preserve">) dilakukan secara</w:t>
      </w:r>
      <w:r>
        <w:t xml:space="preserve"> </w:t>
      </w:r>
      <w:r>
        <w:t xml:space="preserve">subjektif oleh peneliti sendiri. Hal ini berpotensi menimbulkan</w:t>
      </w:r>
      <w:r>
        <w:t xml:space="preserve"> </w:t>
      </w:r>
      <w:r>
        <w:rPr>
          <w:i/>
          <w:iCs/>
        </w:rPr>
        <w:t xml:space="preserve">annotation bias</w:t>
      </w:r>
      <w:r>
        <w:t xml:space="preserve">.</w:t>
      </w:r>
      <w:r>
        <w:t xml:space="preserve"> </w:t>
      </w:r>
      <w:r>
        <w:t xml:space="preserve">Sebagai saran</w:t>
      </w:r>
      <w:r>
        <w:t xml:space="preserve"> </w:t>
      </w:r>
      <w:r>
        <w:rPr>
          <w:i/>
          <w:iCs/>
        </w:rPr>
        <w:t xml:space="preserve">future work</w:t>
      </w:r>
      <w:r>
        <w:t xml:space="preserve">, evaluasi disarankan menggunakan panel anotator</w:t>
      </w:r>
      <w:r>
        <w:t xml:space="preserve"> </w:t>
      </w:r>
      <w:r>
        <w:t xml:space="preserve">independen (minimal 3 pakar SDM/HR) dengan pengukuran</w:t>
      </w:r>
      <w:r>
        <w:t xml:space="preserve"> </w:t>
      </w:r>
      <w:r>
        <w:rPr>
          <w:i/>
          <w:iCs/>
        </w:rPr>
        <w:t xml:space="preserve">inter-rater</w:t>
      </w:r>
      <w:r>
        <w:rPr>
          <w:i/>
          <w:iCs/>
        </w:rPr>
        <w:t xml:space="preserve"> </w:t>
      </w:r>
      <w:r>
        <w:rPr>
          <w:i/>
          <w:iCs/>
        </w:rPr>
        <w:t xml:space="preserve">reliability</w:t>
      </w:r>
      <w:r>
        <w:t xml:space="preserve"> </w:t>
      </w:r>
      <w:r>
        <w:t xml:space="preserve">(misalnya Cohen’s Kappa) untuk meningkatkan objektivitas metrik.</w:t>
      </w:r>
    </w:p>
    <w:p>
      <w:pPr>
        <w:numPr>
          <w:ilvl w:val="0"/>
          <w:numId w:val="1051"/>
        </w:numPr>
      </w:pPr>
      <w:r>
        <w:rPr>
          <w:b/>
          <w:bCs/>
        </w:rPr>
        <w:t xml:space="preserve">Sistem Adaptif sederhana (UNION merge):</w:t>
      </w:r>
      <w:r>
        <w:t xml:space="preserve"> </w:t>
      </w:r>
      <w:r>
        <w:t xml:space="preserve">Implementasi saat ini</w:t>
      </w:r>
      <w:r>
        <w:t xml:space="preserve"> </w:t>
      </w:r>
      <w:r>
        <w:t xml:space="preserve">menggunakan UNION merge deterministik yang hanya menambah skill tanpa</w:t>
      </w:r>
      <w:r>
        <w:t xml:space="preserve"> </w:t>
      </w:r>
      <w:r>
        <w:t xml:space="preserve">memperhitungkan waktu. Pengembangan ke arah</w:t>
      </w:r>
      <w:r>
        <w:t xml:space="preserve"> </w:t>
      </w:r>
      <w:r>
        <w:rPr>
          <w:i/>
          <w:iCs/>
        </w:rPr>
        <w:t xml:space="preserve">episodic memory</w:t>
      </w:r>
      <w:r>
        <w:t xml:space="preserve"> </w:t>
      </w:r>
      <w:r>
        <w:t xml:space="preserve">dengan</w:t>
      </w:r>
      <w:r>
        <w:t xml:space="preserve"> </w:t>
      </w:r>
      <w:r>
        <w:rPr>
          <w:i/>
          <w:iCs/>
        </w:rPr>
        <w:t xml:space="preserve">time-decay weighting</w:t>
      </w:r>
      <w:r>
        <w:t xml:space="preserve"> </w:t>
      </w:r>
      <w:r>
        <w:t xml:space="preserve">— di mana skill yang disebutkan baru-baru ini</w:t>
      </w:r>
      <w:r>
        <w:t xml:space="preserve"> </w:t>
      </w:r>
      <w:r>
        <w:t xml:space="preserve">mendapat bobot lebih tinggi daripada skill dari sesi lama — dicadangkan</w:t>
      </w:r>
      <w:r>
        <w:t xml:space="preserve"> </w:t>
      </w:r>
      <w:r>
        <w:t xml:space="preserve">sebagai</w:t>
      </w:r>
      <w:r>
        <w:t xml:space="preserve"> </w:t>
      </w:r>
      <w:r>
        <w:rPr>
          <w:i/>
          <w:iCs/>
        </w:rPr>
        <w:t xml:space="preserve">future work</w:t>
      </w:r>
      <w:r>
        <w:t xml:space="preserve">.</w:t>
      </w:r>
    </w:p>
    <w:p>
      <w:pPr>
        <w:numPr>
          <w:ilvl w:val="0"/>
          <w:numId w:val="1051"/>
        </w:numPr>
      </w:pPr>
      <w:r>
        <w:rPr>
          <w:b/>
          <w:bCs/>
        </w:rPr>
        <w:t xml:space="preserve">Evaluasi longitudinal belum dilakukan:</w:t>
      </w:r>
      <w:r>
        <w:t xml:space="preserve"> </w:t>
      </w:r>
      <w:r>
        <w:t xml:space="preserve">UAT satu sesi belum dapat</w:t>
      </w:r>
      <w:r>
        <w:t xml:space="preserve"> </w:t>
      </w:r>
      <w:r>
        <w:t xml:space="preserve">mengukur manfaat personalisasi jangka panjang. Studi longitudinal multi-sesi</w:t>
      </w:r>
      <w:r>
        <w:t xml:space="preserve"> </w:t>
      </w:r>
      <w:r>
        <w:t xml:space="preserve">(minimal 3 sesi per responden dalam 2 minggu) diperlukan untuk mengukur</w:t>
      </w:r>
      <w:r>
        <w:t xml:space="preserve"> </w:t>
      </w:r>
      <w:r>
        <w:t xml:space="preserve">apakah rekomendasi membaik seiring akumulasi profil.</w:t>
      </w:r>
    </w:p>
    <w:bookmarkEnd w:id="253"/>
    <w:bookmarkEnd w:id="254"/>
    <w:bookmarkStart w:id="308" w:name="sec:comparison"/>
    <w:p>
      <w:pPr>
        <w:pStyle w:val="Heading2"/>
      </w:pPr>
      <w:r>
        <w:t xml:space="preserve">Perbandingan dengan Sistem Rekomendasi Karier Sejenis</w:t>
      </w:r>
    </w:p>
    <w:p>
      <w:pPr>
        <w:pStyle w:val="FirstParagraph"/>
      </w:pPr>
      <w:r>
        <w:t xml:space="preserve">Untuk memposisikan kontribusi NusaNara secara akademis, Tabel</w:t>
      </w:r>
      <w:r>
        <w:t xml:space="preserve"> </w:t>
      </w:r>
      <w:hyperlink w:anchor="tab:comparison">
        <w:r>
          <w:rPr>
            <w:rStyle w:val="Hyperlink"/>
          </w:rPr>
          <w:t xml:space="preserve">3.15</w:t>
        </w:r>
      </w:hyperlink>
      <w:r>
        <w:t xml:space="preserve"> </w:t>
      </w:r>
      <w:r>
        <w:t xml:space="preserve">membandingkan arsitektur NusaNara dengan pendekatan sistem rekomendasi karier</w:t>
      </w:r>
      <w:r>
        <w:t xml:space="preserve"> </w:t>
      </w:r>
      <w:r>
        <w:t xml:space="preserve">yang umum ditemukan dalam literatur:</w:t>
      </w:r>
    </w:p>
    <w:bookmarkStart w:id="255" w:name="tab:comparison"/>
    <w:p>
      <w:pPr>
        <w:pStyle w:val="TableCaption"/>
      </w:pPr>
      <w:r>
        <w:t xml:space="preserve">Perbandingan NusaNara dengan Pendekatan Sistem Rekomendasi Karier Lainnya</w:t>
      </w:r>
    </w:p>
    <w:tbl>
      <w:tblPr>
        <w:tblStyle w:val="Table"/>
        <w:tblW w:type="auto" w:w="0"/>
        <w:tblLook w:firstRow="1" w:lastRow="0" w:firstColumn="0" w:lastColumn="0" w:noHBand="0" w:noVBand="0" w:val="0020"/>
        <w:tblCaption w:val="Perbandingan NusaNara dengan Pendekatan Sistem Rekomendasi Karier Lainnya"/>
      </w:tblPr>
      <w:tblGrid>
        <w:gridCol w:w="1980"/>
        <w:gridCol w:w="1980"/>
        <w:gridCol w:w="1980"/>
        <w:gridCol w:w="1980"/>
      </w:tblGrid>
      <w:tr>
        <w:trPr>
          <w:tblHeader w:val="on"/>
        </w:trPr>
        <w:tc>
          <w:tcPr/>
          <w:p>
            <w:pPr>
              <w:pStyle w:val="Compact"/>
              <w:jc w:val="left"/>
            </w:pPr>
            <w:r>
              <w:rPr>
                <w:b/>
                <w:bCs/>
              </w:rPr>
              <w:t xml:space="preserve">Aspek</w:t>
            </w:r>
          </w:p>
        </w:tc>
        <w:tc>
          <w:tcPr/>
          <w:p>
            <w:pPr>
              <w:pStyle w:val="Compact"/>
              <w:jc w:val="left"/>
            </w:pPr>
            <w:r>
              <w:rPr>
                <w:b/>
                <w:bCs/>
              </w:rPr>
              <w:t xml:space="preserve">Rule-based / CF</w:t>
            </w:r>
          </w:p>
        </w:tc>
        <w:tc>
          <w:tcPr/>
          <w:p>
            <w:pPr>
              <w:pStyle w:val="Compact"/>
              <w:jc w:val="left"/>
            </w:pPr>
            <w:r>
              <w:rPr>
                <w:b/>
                <w:bCs/>
              </w:rPr>
              <w:t xml:space="preserve">ML Classification</w:t>
            </w:r>
          </w:p>
        </w:tc>
        <w:tc>
          <w:tcPr/>
          <w:p>
            <w:pPr>
              <w:pStyle w:val="Compact"/>
              <w:jc w:val="left"/>
            </w:pPr>
            <w:r>
              <w:rPr>
                <w:b/>
                <w:bCs/>
              </w:rPr>
              <w:t xml:space="preserve">NusaNara (RAG)</w:t>
            </w:r>
          </w:p>
        </w:tc>
      </w:tr>
      <w:tr>
        <w:tc>
          <w:tcPr/>
          <w:p>
            <w:pPr>
              <w:pStyle w:val="Compact"/>
              <w:jc w:val="left"/>
            </w:pPr>
            <w:r>
              <w:t xml:space="preserve">Retrieval</w:t>
            </w:r>
          </w:p>
        </w:tc>
        <w:tc>
          <w:tcPr/>
          <w:p>
            <w:pPr>
              <w:pStyle w:val="Compact"/>
              <w:jc w:val="left"/>
            </w:pPr>
            <w:r>
              <w:t xml:space="preserve">Keyword matching</w:t>
            </w:r>
          </w:p>
        </w:tc>
        <w:tc>
          <w:tcPr/>
          <w:p>
            <w:pPr>
              <w:pStyle w:val="Compact"/>
              <w:jc w:val="left"/>
            </w:pPr>
            <w:r>
              <w:t xml:space="preserve">Vector similarity</w:t>
            </w:r>
          </w:p>
        </w:tc>
        <w:tc>
          <w:tcPr/>
          <w:p>
            <w:pPr>
              <w:pStyle w:val="Compact"/>
              <w:jc w:val="left"/>
            </w:pPr>
            <w:r>
              <w:t xml:space="preserve">Hybrid (pgvector + FTS + RRF)</w:t>
            </w:r>
          </w:p>
        </w:tc>
      </w:tr>
      <w:tr>
        <w:tc>
          <w:tcPr/>
          <w:p>
            <w:pPr>
              <w:pStyle w:val="Compact"/>
              <w:jc w:val="left"/>
            </w:pPr>
            <w:r>
              <w:t xml:space="preserve">Personalisasi</w:t>
            </w:r>
          </w:p>
        </w:tc>
        <w:tc>
          <w:tcPr/>
          <w:p>
            <w:pPr>
              <w:pStyle w:val="Compact"/>
              <w:jc w:val="left"/>
            </w:pPr>
            <w:r>
              <w:t xml:space="preserve">Tidak ada</w:t>
            </w:r>
          </w:p>
        </w:tc>
        <w:tc>
          <w:tcPr/>
          <w:p>
            <w:pPr>
              <w:pStyle w:val="Compact"/>
              <w:jc w:val="left"/>
            </w:pPr>
            <w:r>
              <w:t xml:space="preserve">Profil statis</w:t>
            </w:r>
          </w:p>
        </w:tc>
        <w:tc>
          <w:tcPr/>
          <w:p>
            <w:pPr>
              <w:pStyle w:val="Compact"/>
              <w:jc w:val="left"/>
            </w:pPr>
            <w:r>
              <w:t xml:space="preserve">Adaptif (akumulatif per sesi)</w:t>
            </w:r>
          </w:p>
        </w:tc>
      </w:tr>
      <w:tr>
        <w:tc>
          <w:tcPr/>
          <w:p>
            <w:pPr>
              <w:pStyle w:val="Compact"/>
              <w:jc w:val="left"/>
            </w:pPr>
            <w:r>
              <w:t xml:space="preserve">Output</w:t>
            </w:r>
          </w:p>
        </w:tc>
        <w:tc>
          <w:tcPr/>
          <w:p>
            <w:pPr>
              <w:pStyle w:val="Compact"/>
              <w:jc w:val="left"/>
            </w:pPr>
            <w:r>
              <w:t xml:space="preserve">Daftar posisi</w:t>
            </w:r>
          </w:p>
        </w:tc>
        <w:tc>
          <w:tcPr/>
          <w:p>
            <w:pPr>
              <w:pStyle w:val="Compact"/>
              <w:jc w:val="left"/>
            </w:pPr>
            <w:r>
              <w:t xml:space="preserve">Daftar posisi</w:t>
            </w:r>
          </w:p>
        </w:tc>
        <w:tc>
          <w:tcPr/>
          <w:p>
            <w:pPr>
              <w:pStyle w:val="Compact"/>
              <w:jc w:val="left"/>
            </w:pPr>
            <w:r>
              <w:t xml:space="preserve">Narasi 5-seksi + Skor transparan</w:t>
            </w:r>
          </w:p>
        </w:tc>
      </w:tr>
      <w:tr>
        <w:tc>
          <w:tcPr/>
          <w:p>
            <w:pPr>
              <w:pStyle w:val="Compact"/>
              <w:jc w:val="left"/>
            </w:pPr>
            <w:r>
              <w:t xml:space="preserve">Explainability</w:t>
            </w:r>
          </w:p>
        </w:tc>
        <w:tc>
          <w:tcPr/>
          <w:p>
            <w:pPr>
              <w:pStyle w:val="Compact"/>
              <w:jc w:val="left"/>
            </w:pPr>
            <w:r>
              <w:t xml:space="preserve">Rendah</w:t>
            </w:r>
          </w:p>
        </w:tc>
        <w:tc>
          <w:tcPr/>
          <w:p>
            <w:pPr>
              <w:pStyle w:val="Compact"/>
              <w:jc w:val="left"/>
            </w:pPr>
            <w:r>
              <w:t xml:space="preserve">Rendah</w:t>
            </w:r>
          </w:p>
        </w:tc>
        <w:tc>
          <w:tcPr/>
          <w:p>
            <w:pPr>
              <w:pStyle w:val="Compact"/>
              <w:jc w:val="left"/>
            </w:pPr>
            <w:r>
              <w:t xml:space="preserve">Tinggi (Skor RAG + Skill Overlap)</w:t>
            </w:r>
          </w:p>
        </w:tc>
      </w:tr>
      <w:tr>
        <w:tc>
          <w:tcPr/>
          <w:p>
            <w:pPr>
              <w:pStyle w:val="Compact"/>
              <w:jc w:val="left"/>
            </w:pPr>
            <w:r>
              <w:t xml:space="preserve">Kebutuhan data</w:t>
            </w:r>
          </w:p>
        </w:tc>
        <w:tc>
          <w:tcPr/>
          <w:p>
            <w:pPr>
              <w:pStyle w:val="Compact"/>
              <w:jc w:val="left"/>
            </w:pPr>
            <w:r>
              <w:t xml:space="preserve">Besar (labeled)</w:t>
            </w:r>
          </w:p>
        </w:tc>
        <w:tc>
          <w:tcPr/>
          <w:p>
            <w:pPr>
              <w:pStyle w:val="Compact"/>
              <w:jc w:val="left"/>
            </w:pPr>
            <w:r>
              <w:t xml:space="preserve">Besar (labeled)</w:t>
            </w:r>
          </w:p>
        </w:tc>
        <w:tc>
          <w:tcPr/>
          <w:p>
            <w:pPr>
              <w:pStyle w:val="Compact"/>
              <w:jc w:val="left"/>
            </w:pPr>
            <w:r>
              <w:t xml:space="preserve">Kecil (720 dok, tanpa label)</w:t>
            </w:r>
          </w:p>
        </w:tc>
      </w:tr>
      <w:tr>
        <w:tc>
          <w:tcPr/>
          <w:p>
            <w:pPr>
              <w:pStyle w:val="Compact"/>
              <w:jc w:val="left"/>
            </w:pPr>
            <w:r>
              <w:t xml:space="preserve">Update data</w:t>
            </w:r>
          </w:p>
        </w:tc>
        <w:tc>
          <w:tcPr/>
          <w:p>
            <w:pPr>
              <w:pStyle w:val="Compact"/>
              <w:jc w:val="left"/>
            </w:pPr>
            <w:r>
              <w:t xml:space="preserve">Retraining</w:t>
            </w:r>
          </w:p>
        </w:tc>
        <w:tc>
          <w:tcPr/>
          <w:p>
            <w:pPr>
              <w:pStyle w:val="Compact"/>
              <w:jc w:val="left"/>
            </w:pPr>
            <w:r>
              <w:t xml:space="preserve">Retraining</w:t>
            </w:r>
          </w:p>
        </w:tc>
        <w:tc>
          <w:tcPr/>
          <w:p>
            <w:pPr>
              <w:pStyle w:val="Compact"/>
              <w:jc w:val="left"/>
            </w:pPr>
            <w:r>
              <w:t xml:space="preserve">Tanpa retraining (add dokumen)</w:t>
            </w:r>
          </w:p>
        </w:tc>
      </w:tr>
      <w:tr>
        <w:tc>
          <w:tcPr/>
          <w:p>
            <w:pPr>
              <w:pStyle w:val="Compact"/>
              <w:jc w:val="left"/>
            </w:pPr>
            <w:r>
              <w:t xml:space="preserve">Bahasa Indonesia</w:t>
            </w:r>
          </w:p>
        </w:tc>
        <w:tc>
          <w:tcPr/>
          <w:p>
            <w:pPr>
              <w:pStyle w:val="Compact"/>
              <w:jc w:val="left"/>
            </w:pPr>
            <w:r>
              <w:t xml:space="preserve">Terbatas</w:t>
            </w:r>
          </w:p>
        </w:tc>
        <w:tc>
          <w:tcPr/>
          <w:p>
            <w:pPr>
              <w:pStyle w:val="Compact"/>
              <w:jc w:val="left"/>
            </w:pPr>
            <w:r>
              <w:t xml:space="preserve">Terbatas</w:t>
            </w:r>
          </w:p>
        </w:tc>
        <w:tc>
          <w:tcPr/>
          <w:p>
            <w:pPr>
              <w:pStyle w:val="Compact"/>
              <w:jc w:val="left"/>
            </w:pPr>
            <w:r>
              <w:t xml:space="preserve">Optimal (model multilingual)</w:t>
            </w:r>
          </w:p>
        </w:tc>
      </w:tr>
      <w:tr>
        <w:tc>
          <w:tcPr/>
          <w:p>
            <w:pPr>
              <w:pStyle w:val="Compact"/>
              <w:jc w:val="left"/>
            </w:pPr>
            <w:r>
              <w:t xml:space="preserve">Deployment</w:t>
            </w:r>
          </w:p>
        </w:tc>
        <w:tc>
          <w:tcPr/>
          <w:p>
            <w:pPr>
              <w:pStyle w:val="Compact"/>
              <w:jc w:val="left"/>
            </w:pPr>
            <w:r>
              <w:t xml:space="preserve">Cloud</w:t>
            </w:r>
          </w:p>
        </w:tc>
        <w:tc>
          <w:tcPr/>
          <w:p>
            <w:pPr>
              <w:pStyle w:val="Compact"/>
              <w:jc w:val="left"/>
            </w:pPr>
            <w:r>
              <w:t xml:space="preserve">Cloud API</w:t>
            </w:r>
          </w:p>
        </w:tc>
        <w:tc>
          <w:tcPr/>
          <w:p>
            <w:pPr>
              <w:pStyle w:val="Compact"/>
              <w:jc w:val="left"/>
            </w:pPr>
            <w:r>
              <w:t xml:space="preserve">VPS lokal (</w:t>
            </w:r>
            <w:r>
              <w:rPr>
                <w:i/>
                <w:iCs/>
              </w:rPr>
              <w:t xml:space="preserve">privacy-preserving</w:t>
            </w:r>
            <w:r>
              <w:t xml:space="preserve">)</w:t>
            </w:r>
          </w:p>
        </w:tc>
      </w:tr>
    </w:tbl>
    <w:bookmarkEnd w:id="255"/>
    <w:p>
      <w:pPr>
        <w:pStyle w:val="BodyText"/>
      </w:pPr>
      <w:r>
        <w:rPr>
          <w:b/>
          <w:bCs/>
        </w:rPr>
        <w:t xml:space="preserve">Keunggulan komparatif NusaNara:</w:t>
      </w:r>
    </w:p>
    <w:p>
      <w:pPr>
        <w:numPr>
          <w:ilvl w:val="0"/>
          <w:numId w:val="1052"/>
        </w:numPr>
      </w:pPr>
      <w:r>
        <w:rPr>
          <w:b/>
          <w:bCs/>
        </w:rPr>
        <w:t xml:space="preserve">Zero-shot tanpa labeled data:</w:t>
      </w:r>
      <w:r>
        <w:t xml:space="preserve"> </w:t>
      </w:r>
      <w:r>
        <w:t xml:space="preserve">RAG tidak memerlukan data berlabel</w:t>
      </w:r>
      <w:r>
        <w:t xml:space="preserve"> </w:t>
      </w:r>
      <w:r>
        <w:t xml:space="preserve">(pasangan pengguna-posisi-relevansi) yang mahal dan sulit dikumpulkan.</w:t>
      </w:r>
      <w:r>
        <w:t xml:space="preserve"> </w:t>
      </w:r>
      <w:r>
        <w:t xml:space="preserve">Hanya dokumen lowongan mentah yang dapat discraping secara otomatis.</w:t>
      </w:r>
    </w:p>
    <w:p>
      <w:pPr>
        <w:numPr>
          <w:ilvl w:val="0"/>
          <w:numId w:val="1052"/>
        </w:numPr>
      </w:pPr>
      <w:r>
        <w:rPr>
          <w:b/>
          <w:bCs/>
        </w:rPr>
        <w:t xml:space="preserve">Explainability:</w:t>
      </w:r>
      <w:r>
        <w:t xml:space="preserve"> </w:t>
      </w:r>
      <w:r>
        <w:t xml:space="preserve">Berbeda dari model klasifikasi</w:t>
      </w:r>
      <w:r>
        <w:t xml:space="preserve"> </w:t>
      </w:r>
      <w:r>
        <w:rPr>
          <w:i/>
          <w:iCs/>
        </w:rPr>
        <w:t xml:space="preserve">black-box</w:t>
      </w:r>
      <w:r>
        <w:t xml:space="preserve">,</w:t>
      </w:r>
      <w:r>
        <w:t xml:space="preserve"> </w:t>
      </w:r>
      <w:r>
        <w:t xml:space="preserve">NusaNara menyertakan Skor RAG dan Skill Overlap yang dapat diverifikasi langsung.</w:t>
      </w:r>
      <w:r>
        <w:t xml:space="preserve"> </w:t>
      </w:r>
      <w:r>
        <w:t xml:space="preserve">Pengguna tahu</w:t>
      </w:r>
      <w:r>
        <w:t xml:space="preserve"> </w:t>
      </w:r>
      <w:r>
        <w:rPr>
          <w:i/>
          <w:iCs/>
        </w:rPr>
        <w:t xml:space="preserve">mengapa</w:t>
      </w:r>
      <w:r>
        <w:t xml:space="preserve"> </w:t>
      </w:r>
      <w:r>
        <w:t xml:space="preserve">rekomendasi diberikan.</w:t>
      </w:r>
    </w:p>
    <w:p>
      <w:pPr>
        <w:numPr>
          <w:ilvl w:val="0"/>
          <w:numId w:val="1052"/>
        </w:numPr>
      </w:pPr>
      <w:r>
        <w:rPr>
          <w:b/>
          <w:bCs/>
        </w:rPr>
        <w:t xml:space="preserve">Adaptive tanpa retraining:</w:t>
      </w:r>
      <w:r>
        <w:t xml:space="preserve"> </w:t>
      </w:r>
      <w:r>
        <w:t xml:space="preserve">Personalisasi melalui akumulasi profil</w:t>
      </w:r>
      <w:r>
        <w:t xml:space="preserve"> </w:t>
      </w:r>
      <w:r>
        <w:t xml:space="preserve">per sesi, tanpa biaya komputasi</w:t>
      </w:r>
      <w:r>
        <w:t xml:space="preserve"> </w:t>
      </w:r>
      <w:r>
        <w:rPr>
          <w:i/>
          <w:iCs/>
        </w:rPr>
        <w:t xml:space="preserve">retraining</w:t>
      </w:r>
      <w:r>
        <w:t xml:space="preserve"> </w:t>
      </w:r>
      <w:r>
        <w:t xml:space="preserve">model ML.</w:t>
      </w:r>
    </w:p>
    <w:p>
      <w:pPr>
        <w:numPr>
          <w:ilvl w:val="0"/>
          <w:numId w:val="1052"/>
        </w:numPr>
      </w:pPr>
      <w:r>
        <w:rPr>
          <w:b/>
          <w:bCs/>
        </w:rPr>
        <w:t xml:space="preserve">Privacy-preserving:</w:t>
      </w:r>
      <w:r>
        <w:t xml:space="preserve"> </w:t>
      </w:r>
      <w:r>
        <w:t xml:space="preserve">Seluruh inferensi (embedding dan LLM generation)</w:t>
      </w:r>
      <w:r>
        <w:t xml:space="preserve"> </w:t>
      </w:r>
      <w:r>
        <w:t xml:space="preserve">berjalan di VPS sendiri, tanpa mengirim data profil karier ke API cloud pihak ketiga.</w:t>
      </w:r>
    </w:p>
    <w:bookmarkStart w:id="307" w:name="refs"/>
    <w:bookmarkStart w:id="256" w:name="ref-Adomavicius2005"/>
    <w:p>
      <w:pPr>
        <w:pStyle w:val="Bibliography"/>
      </w:pPr>
      <w:r>
        <w:t xml:space="preserve">Adomavicius, G., and A. Tuzhilin. 2005.</w:t>
      </w:r>
      <w:r>
        <w:t xml:space="preserve"> </w:t>
      </w:r>
      <w:r>
        <w:t xml:space="preserve">“Toward the Next Generation of Recommender Systems: A Survey of the State-of-the-Art and Possible Extensions.”</w:t>
      </w:r>
      <w:r>
        <w:t xml:space="preserve"> </w:t>
      </w:r>
      <w:r>
        <w:rPr>
          <w:i/>
          <w:iCs/>
        </w:rPr>
        <w:t xml:space="preserve">IEEE Transactions on Knowledge and Data Engineering</w:t>
      </w:r>
      <w:r>
        <w:t xml:space="preserve"> </w:t>
      </w:r>
      <w:r>
        <w:t xml:space="preserve">17 (6): 734–49.</w:t>
      </w:r>
    </w:p>
    <w:bookmarkEnd w:id="256"/>
    <w:bookmarkStart w:id="257" w:name="ref-Adu2023"/>
    <w:p>
      <w:pPr>
        <w:pStyle w:val="Bibliography"/>
      </w:pPr>
      <w:r>
        <w:t xml:space="preserve">Adu, P. et al.</w:t>
      </w:r>
      <w:r>
        <w:t xml:space="preserve"> 2023.</w:t>
      </w:r>
      <w:r>
        <w:t xml:space="preserve"> </w:t>
      </w:r>
      <w:r>
        <w:t xml:space="preserve">“Modern Meta-Frameworks for React: A Comparative Study.”</w:t>
      </w:r>
      <w:r>
        <w:t xml:space="preserve"> </w:t>
      </w:r>
      <w:r>
        <w:rPr>
          <w:i/>
          <w:iCs/>
        </w:rPr>
        <w:t xml:space="preserve">International Journal of Web Technologies</w:t>
      </w:r>
      <w:r>
        <w:t xml:space="preserve">.</w:t>
      </w:r>
    </w:p>
    <w:bookmarkEnd w:id="257"/>
    <w:bookmarkStart w:id="258" w:name="ref-Alhejaily2025"/>
    <w:p>
      <w:pPr>
        <w:pStyle w:val="Bibliography"/>
      </w:pPr>
      <w:r>
        <w:t xml:space="preserve">Alhejaily, D. 2025.</w:t>
      </w:r>
      <w:r>
        <w:t xml:space="preserve"> </w:t>
      </w:r>
      <w:r>
        <w:t xml:space="preserve">“Artificial Intelligence in Healthcare: A Systematic Review.”</w:t>
      </w:r>
      <w:r>
        <w:t xml:space="preserve"> </w:t>
      </w:r>
      <w:r>
        <w:rPr>
          <w:i/>
          <w:iCs/>
        </w:rPr>
        <w:t xml:space="preserve">Computers in Biology and Medicine</w:t>
      </w:r>
      <w:r>
        <w:t xml:space="preserve">.</w:t>
      </w:r>
    </w:p>
    <w:bookmarkEnd w:id="258"/>
    <w:bookmarkStart w:id="259" w:name="ref-Atoum2021"/>
    <w:p>
      <w:pPr>
        <w:pStyle w:val="Bibliography"/>
      </w:pPr>
      <w:r>
        <w:t xml:space="preserve">Atoum, I. et al.</w:t>
      </w:r>
      <w:r>
        <w:t xml:space="preserve"> 2021.</w:t>
      </w:r>
      <w:r>
        <w:t xml:space="preserve"> </w:t>
      </w:r>
      <w:r>
        <w:t xml:space="preserve">“Software Validation in Requirements Engineering.”</w:t>
      </w:r>
      <w:r>
        <w:t xml:space="preserve"> </w:t>
      </w:r>
      <w:r>
        <w:rPr>
          <w:i/>
          <w:iCs/>
        </w:rPr>
        <w:t xml:space="preserve">International Journal of Software Engineering</w:t>
      </w:r>
      <w:r>
        <w:t xml:space="preserve">.</w:t>
      </w:r>
    </w:p>
    <w:bookmarkEnd w:id="259"/>
    <w:bookmarkStart w:id="261" w:name="ref-BPS2025"/>
    <w:p>
      <w:pPr>
        <w:pStyle w:val="Bibliography"/>
      </w:pPr>
      <w:r>
        <w:t xml:space="preserve">Badan Pusat Statistik. 2025.</w:t>
      </w:r>
      <w:r>
        <w:t xml:space="preserve"> </w:t>
      </w:r>
      <w:r>
        <w:rPr>
          <w:i/>
          <w:iCs/>
        </w:rPr>
        <w:t xml:space="preserve">Tingkat Pengangguran Terbuka (TPT) Berdasarkan Pendidikan Terakhir</w:t>
      </w:r>
      <w:r>
        <w:t xml:space="preserve">.</w:t>
      </w:r>
      <w:r>
        <w:t xml:space="preserve"> </w:t>
      </w:r>
      <w:hyperlink r:id="rId260">
        <w:r>
          <w:rPr>
            <w:rStyle w:val="Hyperlink"/>
          </w:rPr>
          <w:t xml:space="preserve">Https://www.bps.go.id/</w:t>
        </w:r>
      </w:hyperlink>
      <w:r>
        <w:t xml:space="preserve">.</w:t>
      </w:r>
    </w:p>
    <w:bookmarkEnd w:id="261"/>
    <w:bookmarkStart w:id="262" w:name="ref-Benfarha2023"/>
    <w:p>
      <w:pPr>
        <w:pStyle w:val="Bibliography"/>
      </w:pPr>
      <w:r>
        <w:t xml:space="preserve">Benfarha, Mohamed, and Mohamed Sefian Lamarti. 2023.</w:t>
      </w:r>
      <w:r>
        <w:t xml:space="preserve"> </w:t>
      </w:r>
      <w:r>
        <w:t xml:space="preserve">“Personalization in Recommender Systems.”</w:t>
      </w:r>
      <w:r>
        <w:t xml:space="preserve"> </w:t>
      </w:r>
      <w:r>
        <w:rPr>
          <w:i/>
          <w:iCs/>
        </w:rPr>
        <w:t xml:space="preserve">International Journal of Computer Science</w:t>
      </w:r>
      <w:r>
        <w:t xml:space="preserve">.</w:t>
      </w:r>
    </w:p>
    <w:bookmarkEnd w:id="262"/>
    <w:bookmarkStart w:id="263" w:name="ref-Brown2023"/>
    <w:p>
      <w:pPr>
        <w:pStyle w:val="Bibliography"/>
      </w:pPr>
      <w:r>
        <w:t xml:space="preserve">Brown, S. D., and R. W. Lent. 2023.</w:t>
      </w:r>
      <w:r>
        <w:t xml:space="preserve"> </w:t>
      </w:r>
      <w:r>
        <w:t xml:space="preserve">“Social Cognitive Career Theory in a Diverse World.”</w:t>
      </w:r>
      <w:r>
        <w:t xml:space="preserve"> </w:t>
      </w:r>
      <w:r>
        <w:rPr>
          <w:i/>
          <w:iCs/>
        </w:rPr>
        <w:t xml:space="preserve">Journal of Career Assessment</w:t>
      </w:r>
      <w:r>
        <w:t xml:space="preserve">.</w:t>
      </w:r>
    </w:p>
    <w:bookmarkEnd w:id="263"/>
    <w:bookmarkStart w:id="264" w:name="ref-Brown2020"/>
    <w:p>
      <w:pPr>
        <w:pStyle w:val="Bibliography"/>
      </w:pPr>
      <w:r>
        <w:t xml:space="preserve">Brown, T. et al.</w:t>
      </w:r>
      <w:r>
        <w:t xml:space="preserve"> 2020.</w:t>
      </w:r>
      <w:r>
        <w:t xml:space="preserve"> </w:t>
      </w:r>
      <w:r>
        <w:t xml:space="preserve">“Language Models Are Few-Shot Learners.”</w:t>
      </w:r>
      <w:r>
        <w:t xml:space="preserve"> </w:t>
      </w:r>
      <w:r>
        <w:rPr>
          <w:i/>
          <w:iCs/>
        </w:rPr>
        <w:t xml:space="preserve">Advances in Neural Information Processing Systems</w:t>
      </w:r>
      <w:r>
        <w:t xml:space="preserve"> </w:t>
      </w:r>
      <w:r>
        <w:t xml:space="preserve">33.</w:t>
      </w:r>
    </w:p>
    <w:bookmarkEnd w:id="264"/>
    <w:bookmarkStart w:id="265" w:name="ref-Cormack2009"/>
    <w:p>
      <w:pPr>
        <w:pStyle w:val="Bibliography"/>
      </w:pPr>
      <w:r>
        <w:t xml:space="preserve">Cormack, G. V., C. L. A. Clarke, and S. Buettcher. 2009.</w:t>
      </w:r>
      <w:r>
        <w:t xml:space="preserve"> </w:t>
      </w:r>
      <w:r>
        <w:t xml:space="preserve">“Reciprocal Rank Fusion Outperforms Condorcet and Individual Rank Learning Methods.”</w:t>
      </w:r>
      <w:r>
        <w:t xml:space="preserve"> </w:t>
      </w:r>
      <w:r>
        <w:rPr>
          <w:i/>
          <w:iCs/>
        </w:rPr>
        <w:t xml:space="preserve">Proceedings of the 32nd ACM SIGIR</w:t>
      </w:r>
      <w:r>
        <w:t xml:space="preserve">.</w:t>
      </w:r>
    </w:p>
    <w:bookmarkEnd w:id="265"/>
    <w:bookmarkStart w:id="266" w:name="ref-Cormen2009"/>
    <w:p>
      <w:pPr>
        <w:pStyle w:val="Bibliography"/>
      </w:pPr>
      <w:r>
        <w:t xml:space="preserve">Cormen, T. H., C. E. Leiserson, R. L. Rivest, and C. Stein. 2009.</w:t>
      </w:r>
      <w:r>
        <w:t xml:space="preserve"> </w:t>
      </w:r>
      <w:r>
        <w:rPr>
          <w:i/>
          <w:iCs/>
        </w:rPr>
        <w:t xml:space="preserve">Introduction to Algorithms</w:t>
      </w:r>
      <w:r>
        <w:t xml:space="preserve">. 3rd ed. MIT Press.</w:t>
      </w:r>
    </w:p>
    <w:bookmarkEnd w:id="266"/>
    <w:bookmarkStart w:id="268" w:name="ref-Davis1989"/>
    <w:p>
      <w:pPr>
        <w:pStyle w:val="Bibliography"/>
      </w:pPr>
      <w:r>
        <w:t xml:space="preserve">Davis, F. D. 1989.</w:t>
      </w:r>
      <w:r>
        <w:t xml:space="preserve"> </w:t>
      </w:r>
      <w:r>
        <w:t xml:space="preserve">“Perceived Usefulness, Perceived Ease of Use, and User Acceptance of Information Technology.”</w:t>
      </w:r>
      <w:r>
        <w:t xml:space="preserve"> </w:t>
      </w:r>
      <w:r>
        <w:rPr>
          <w:i/>
          <w:iCs/>
        </w:rPr>
        <w:t xml:space="preserve">MIS Quarterly</w:t>
      </w:r>
      <w:r>
        <w:t xml:space="preserve"> </w:t>
      </w:r>
      <w:r>
        <w:t xml:space="preserve">13 (3): 319–40.</w:t>
      </w:r>
      <w:r>
        <w:t xml:space="preserve"> </w:t>
      </w:r>
      <w:hyperlink r:id="rId267">
        <w:r>
          <w:rPr>
            <w:rStyle w:val="Hyperlink"/>
          </w:rPr>
          <w:t xml:space="preserve">https://doi.org/10.2307/249008</w:t>
        </w:r>
      </w:hyperlink>
      <w:r>
        <w:t xml:space="preserve">.</w:t>
      </w:r>
    </w:p>
    <w:bookmarkEnd w:id="268"/>
    <w:bookmarkStart w:id="269" w:name="ref-Garg2020"/>
    <w:p>
      <w:pPr>
        <w:pStyle w:val="Bibliography"/>
      </w:pPr>
      <w:r>
        <w:t xml:space="preserve">Garg, R. et al.</w:t>
      </w:r>
      <w:r>
        <w:t xml:space="preserve"> 2020.</w:t>
      </w:r>
      <w:r>
        <w:t xml:space="preserve"> </w:t>
      </w:r>
      <w:r>
        <w:t xml:space="preserve">“A Methodological Approach for Web Scraping Single Page Applications.”</w:t>
      </w:r>
      <w:r>
        <w:t xml:space="preserve"> </w:t>
      </w:r>
      <w:r>
        <w:rPr>
          <w:i/>
          <w:iCs/>
        </w:rPr>
        <w:t xml:space="preserve">International Journal of Computer Applications</w:t>
      </w:r>
      <w:r>
        <w:t xml:space="preserve">.</w:t>
      </w:r>
    </w:p>
    <w:bookmarkEnd w:id="269"/>
    <w:bookmarkStart w:id="270" w:name="ref-Hardt2012"/>
    <w:p>
      <w:pPr>
        <w:pStyle w:val="Bibliography"/>
      </w:pPr>
      <w:r>
        <w:t xml:space="preserve">Hardt, D. 2012.</w:t>
      </w:r>
      <w:r>
        <w:t xml:space="preserve"> </w:t>
      </w:r>
      <w:r>
        <w:rPr>
          <w:i/>
          <w:iCs/>
        </w:rPr>
        <w:t xml:space="preserve">The OAuth 2.0 Authorization Framework</w:t>
      </w:r>
      <w:r>
        <w:t xml:space="preserve">. RFC 6749; IETF.</w:t>
      </w:r>
    </w:p>
    <w:bookmarkEnd w:id="270"/>
    <w:bookmarkStart w:id="271" w:name="ref-Hickson2015"/>
    <w:p>
      <w:pPr>
        <w:pStyle w:val="Bibliography"/>
      </w:pPr>
      <w:r>
        <w:t xml:space="preserve">Hickson, I. 2015.</w:t>
      </w:r>
      <w:r>
        <w:t xml:space="preserve"> </w:t>
      </w:r>
      <w:r>
        <w:rPr>
          <w:i/>
          <w:iCs/>
        </w:rPr>
        <w:t xml:space="preserve">Server-Sent Events</w:t>
      </w:r>
      <w:r>
        <w:t xml:space="preserve">. W3C Recommendation. W3C.</w:t>
      </w:r>
    </w:p>
    <w:bookmarkEnd w:id="271"/>
    <w:bookmarkStart w:id="272" w:name="ref-Jegou2011"/>
    <w:p>
      <w:pPr>
        <w:pStyle w:val="Bibliography"/>
      </w:pPr>
      <w:r>
        <w:t xml:space="preserve">Jegou, H., M. Douze, and C. Schmid. 2011.</w:t>
      </w:r>
      <w:r>
        <w:t xml:space="preserve"> </w:t>
      </w:r>
      <w:r>
        <w:t xml:space="preserve">“Product Quantization for Nearest Neighbor Search.”</w:t>
      </w:r>
      <w:r>
        <w:t xml:space="preserve"> </w:t>
      </w:r>
      <w:r>
        <w:rPr>
          <w:i/>
          <w:iCs/>
        </w:rPr>
        <w:t xml:space="preserve">IEEE Transactions on Pattern Analysis and Machine Intelligence</w:t>
      </w:r>
      <w:r>
        <w:t xml:space="preserve"> </w:t>
      </w:r>
      <w:r>
        <w:t xml:space="preserve">33 (1): 117–28.</w:t>
      </w:r>
    </w:p>
    <w:bookmarkEnd w:id="272"/>
    <w:bookmarkStart w:id="273" w:name="ref-Jones2015"/>
    <w:p>
      <w:pPr>
        <w:pStyle w:val="Bibliography"/>
      </w:pPr>
      <w:r>
        <w:t xml:space="preserve">Jones, M., J. Bradley, and N. Sakimura. 2015.</w:t>
      </w:r>
      <w:r>
        <w:t xml:space="preserve"> </w:t>
      </w:r>
      <w:r>
        <w:rPr>
          <w:i/>
          <w:iCs/>
        </w:rPr>
        <w:t xml:space="preserve">JSON Web Token (JWT)</w:t>
      </w:r>
      <w:r>
        <w:t xml:space="preserve">. RFC 7519; IETF.</w:t>
      </w:r>
    </w:p>
    <w:bookmarkEnd w:id="273"/>
    <w:bookmarkStart w:id="274" w:name="ref-Kaplan2020"/>
    <w:p>
      <w:pPr>
        <w:pStyle w:val="Bibliography"/>
      </w:pPr>
      <w:r>
        <w:t xml:space="preserve">Kaplan, J. et al.</w:t>
      </w:r>
      <w:r>
        <w:t xml:space="preserve"> 2020.</w:t>
      </w:r>
      <w:r>
        <w:t xml:space="preserve"> </w:t>
      </w:r>
      <w:r>
        <w:t xml:space="preserve">“Scaling Laws for Neural Language Models.”</w:t>
      </w:r>
      <w:r>
        <w:t xml:space="preserve"> </w:t>
      </w:r>
      <w:r>
        <w:rPr>
          <w:i/>
          <w:iCs/>
        </w:rPr>
        <w:t xml:space="preserve">arXiv Preprint arXiv:2001.08361</w:t>
      </w:r>
      <w:r>
        <w:t xml:space="preserve">.</w:t>
      </w:r>
    </w:p>
    <w:bookmarkEnd w:id="274"/>
    <w:bookmarkStart w:id="275" w:name="ref-Khder2021"/>
    <w:p>
      <w:pPr>
        <w:pStyle w:val="Bibliography"/>
      </w:pPr>
      <w:r>
        <w:t xml:space="preserve">Khder, M. A. 2021.</w:t>
      </w:r>
      <w:r>
        <w:t xml:space="preserve"> </w:t>
      </w:r>
      <w:r>
        <w:t xml:space="preserve">“Web Scraping or Web Crawling: State of Art, Techniques, Approaches and Application.”</w:t>
      </w:r>
      <w:r>
        <w:t xml:space="preserve"> </w:t>
      </w:r>
      <w:r>
        <w:rPr>
          <w:i/>
          <w:iCs/>
        </w:rPr>
        <w:t xml:space="preserve">International Journal of Advances in Soft Computing</w:t>
      </w:r>
      <w:r>
        <w:t xml:space="preserve">.</w:t>
      </w:r>
    </w:p>
    <w:bookmarkEnd w:id="275"/>
    <w:bookmarkStart w:id="276" w:name="ref-Kholis2025"/>
    <w:p>
      <w:pPr>
        <w:pStyle w:val="Bibliography"/>
      </w:pPr>
      <w:r>
        <w:t xml:space="preserve">Kholis, A., and M. Zaky. 2025.</w:t>
      </w:r>
      <w:r>
        <w:t xml:space="preserve"> </w:t>
      </w:r>
      <w:r>
        <w:t xml:space="preserve">“Implementasi Metode Prototype Dalam Pengembangan Sistem Informasi.”</w:t>
      </w:r>
      <w:r>
        <w:t xml:space="preserve"> </w:t>
      </w:r>
      <w:r>
        <w:rPr>
          <w:i/>
          <w:iCs/>
        </w:rPr>
        <w:t xml:space="preserve">Jurnal Teknologi Informasi</w:t>
      </w:r>
      <w:r>
        <w:t xml:space="preserve">.</w:t>
      </w:r>
    </w:p>
    <w:bookmarkEnd w:id="276"/>
    <w:bookmarkStart w:id="277" w:name="ref-Lewis2020"/>
    <w:p>
      <w:pPr>
        <w:pStyle w:val="Bibliography"/>
      </w:pPr>
      <w:r>
        <w:t xml:space="preserve">Lewis, P. et al.</w:t>
      </w:r>
      <w:r>
        <w:t xml:space="preserve"> 2020.</w:t>
      </w:r>
      <w:r>
        <w:t xml:space="preserve"> </w:t>
      </w:r>
      <w:r>
        <w:t xml:space="preserve">“Retrieval-Augmented Generation for Knowledge-Intensive NLP Tasks.”</w:t>
      </w:r>
      <w:r>
        <w:t xml:space="preserve"> </w:t>
      </w:r>
      <w:r>
        <w:rPr>
          <w:i/>
          <w:iCs/>
        </w:rPr>
        <w:t xml:space="preserve">Advances in Neural Information Processing Systems</w:t>
      </w:r>
      <w:r>
        <w:t xml:space="preserve"> </w:t>
      </w:r>
      <w:r>
        <w:t xml:space="preserve">33.</w:t>
      </w:r>
    </w:p>
    <w:bookmarkEnd w:id="277"/>
    <w:bookmarkStart w:id="278" w:name="ref-Lovering2022"/>
    <w:p>
      <w:pPr>
        <w:pStyle w:val="Bibliography"/>
      </w:pPr>
      <w:r>
        <w:t xml:space="preserve">Lovering, C. 2022.</w:t>
      </w:r>
      <w:r>
        <w:t xml:space="preserve"> </w:t>
      </w:r>
      <w:r>
        <w:t xml:space="preserve">“Asynchronous Web Frameworks in Python: A Performance Evaluation.”</w:t>
      </w:r>
      <w:r>
        <w:t xml:space="preserve"> </w:t>
      </w:r>
      <w:r>
        <w:rPr>
          <w:i/>
          <w:iCs/>
        </w:rPr>
        <w:t xml:space="preserve">Journal of Web Engineering</w:t>
      </w:r>
      <w:r>
        <w:t xml:space="preserve">.</w:t>
      </w:r>
    </w:p>
    <w:bookmarkEnd w:id="278"/>
    <w:bookmarkStart w:id="279" w:name="ref-Luan2021"/>
    <w:p>
      <w:pPr>
        <w:pStyle w:val="Bibliography"/>
      </w:pPr>
      <w:r>
        <w:t xml:space="preserve">Luan, Y. et al.</w:t>
      </w:r>
      <w:r>
        <w:t xml:space="preserve"> 2021.</w:t>
      </w:r>
      <w:r>
        <w:t xml:space="preserve"> </w:t>
      </w:r>
      <w:r>
        <w:t xml:space="preserve">“Sparse, Dense, and Attentional Representations for Text Retrieval.”</w:t>
      </w:r>
      <w:r>
        <w:t xml:space="preserve"> </w:t>
      </w:r>
      <w:r>
        <w:rPr>
          <w:i/>
          <w:iCs/>
        </w:rPr>
        <w:t xml:space="preserve">Transactions of the Association for Computational Linguistics</w:t>
      </w:r>
      <w:r>
        <w:t xml:space="preserve"> </w:t>
      </w:r>
      <w:r>
        <w:t xml:space="preserve">9.</w:t>
      </w:r>
    </w:p>
    <w:bookmarkEnd w:id="279"/>
    <w:bookmarkStart w:id="281" w:name="ref-VanDerMaaten2008"/>
    <w:p>
      <w:pPr>
        <w:pStyle w:val="Bibliography"/>
      </w:pPr>
      <w:r>
        <w:t xml:space="preserve">Maaten, Laurens van der, and Geoffrey Hinton. 2008.</w:t>
      </w:r>
      <w:r>
        <w:t xml:space="preserve"> </w:t>
      </w:r>
      <w:r>
        <w:t xml:space="preserve">“Visualizing Data Using</w:t>
      </w:r>
      <w:r>
        <w:t xml:space="preserve"> </w:t>
      </w:r>
      <w:r>
        <w:t xml:space="preserve">t-SNE</w:t>
      </w:r>
      <w:r>
        <w:t xml:space="preserve">.”</w:t>
      </w:r>
      <w:r>
        <w:t xml:space="preserve"> </w:t>
      </w:r>
      <w:r>
        <w:rPr>
          <w:i/>
          <w:iCs/>
        </w:rPr>
        <w:t xml:space="preserve">Journal of Machine Learning Research</w:t>
      </w:r>
      <w:r>
        <w:t xml:space="preserve"> </w:t>
      </w:r>
      <w:r>
        <w:t xml:space="preserve">9: 2579–605.</w:t>
      </w:r>
      <w:r>
        <w:t xml:space="preserve"> </w:t>
      </w:r>
      <w:hyperlink r:id="rId280">
        <w:r>
          <w:rPr>
            <w:rStyle w:val="Hyperlink"/>
          </w:rPr>
          <w:t xml:space="preserve">https://jmlr.org/papers/v9/vandermaaten08a.html</w:t>
        </w:r>
      </w:hyperlink>
      <w:r>
        <w:t xml:space="preserve">.</w:t>
      </w:r>
    </w:p>
    <w:bookmarkEnd w:id="281"/>
    <w:bookmarkStart w:id="282" w:name="ref-Mikolov2013"/>
    <w:p>
      <w:pPr>
        <w:pStyle w:val="Bibliography"/>
      </w:pPr>
      <w:r>
        <w:t xml:space="preserve">Mikolov, T., K. Chen, G. Corrado, and J. Dean. 2013.</w:t>
      </w:r>
      <w:r>
        <w:t xml:space="preserve"> </w:t>
      </w:r>
      <w:r>
        <w:t xml:space="preserve">“Efficient Estimation of Word Representations in Vector Space.”</w:t>
      </w:r>
      <w:r>
        <w:t xml:space="preserve"> </w:t>
      </w:r>
      <w:r>
        <w:rPr>
          <w:i/>
          <w:iCs/>
        </w:rPr>
        <w:t xml:space="preserve">arXiv Preprint arXiv:1301.3781</w:t>
      </w:r>
      <w:r>
        <w:t xml:space="preserve">.</w:t>
      </w:r>
    </w:p>
    <w:bookmarkEnd w:id="282"/>
    <w:bookmarkStart w:id="284" w:name="ref-NomicAI2024"/>
    <w:p>
      <w:pPr>
        <w:pStyle w:val="Bibliography"/>
      </w:pPr>
      <w:r>
        <w:t xml:space="preserve">Nomic AI. 2024.</w:t>
      </w:r>
      <w:r>
        <w:t xml:space="preserve"> </w:t>
      </w:r>
      <w:r>
        <w:rPr>
          <w:i/>
          <w:iCs/>
        </w:rPr>
        <w:t xml:space="preserve">Nomic-Embed-Text-V2-Moe: Mixture-of-Experts Text Embeddings</w:t>
      </w:r>
      <w:r>
        <w:t xml:space="preserve">.</w:t>
      </w:r>
      <w:r>
        <w:t xml:space="preserve"> </w:t>
      </w:r>
      <w:hyperlink r:id="rId283">
        <w:r>
          <w:rPr>
            <w:rStyle w:val="Hyperlink"/>
          </w:rPr>
          <w:t xml:space="preserve">https://huggingface.co/nomic-ai/nomic-embed-text-v2-moe</w:t>
        </w:r>
      </w:hyperlink>
      <w:r>
        <w:t xml:space="preserve">.</w:t>
      </w:r>
    </w:p>
    <w:bookmarkEnd w:id="284"/>
    <w:bookmarkStart w:id="285" w:name="ref-OECD2021"/>
    <w:p>
      <w:pPr>
        <w:pStyle w:val="Bibliography"/>
      </w:pPr>
      <w:r>
        <w:t xml:space="preserve">OECD. 2021.</w:t>
      </w:r>
      <w:r>
        <w:t xml:space="preserve"> </w:t>
      </w:r>
      <w:r>
        <w:t xml:space="preserve">“Career Guidance for Adults in a Changing World of Work.”</w:t>
      </w:r>
      <w:r>
        <w:t xml:space="preserve"> </w:t>
      </w:r>
      <w:r>
        <w:rPr>
          <w:i/>
          <w:iCs/>
        </w:rPr>
        <w:t xml:space="preserve">OECD Publishing</w:t>
      </w:r>
      <w:r>
        <w:t xml:space="preserve">.</w:t>
      </w:r>
    </w:p>
    <w:bookmarkEnd w:id="285"/>
    <w:bookmarkStart w:id="287" w:name="ref-Ollama2024"/>
    <w:p>
      <w:pPr>
        <w:pStyle w:val="Bibliography"/>
      </w:pPr>
      <w:r>
        <w:t xml:space="preserve">Ollama. 2024.</w:t>
      </w:r>
      <w:r>
        <w:t xml:space="preserve"> </w:t>
      </w:r>
      <w:r>
        <w:rPr>
          <w:i/>
          <w:iCs/>
        </w:rPr>
        <w:t xml:space="preserve">Get up and Running with Large Language Models Locally</w:t>
      </w:r>
      <w:r>
        <w:t xml:space="preserve">.</w:t>
      </w:r>
      <w:r>
        <w:t xml:space="preserve"> </w:t>
      </w:r>
      <w:hyperlink r:id="rId286">
        <w:r>
          <w:rPr>
            <w:rStyle w:val="Hyperlink"/>
          </w:rPr>
          <w:t xml:space="preserve">Https://ollama.com/</w:t>
        </w:r>
      </w:hyperlink>
      <w:r>
        <w:t xml:space="preserve">.</w:t>
      </w:r>
    </w:p>
    <w:bookmarkEnd w:id="287"/>
    <w:bookmarkStart w:id="288" w:name="ref-Peffers2007"/>
    <w:p>
      <w:pPr>
        <w:pStyle w:val="Bibliography"/>
      </w:pPr>
      <w:r>
        <w:t xml:space="preserve">Peffers, K., T. Tuunanen, M. A. Rothenberger, and S. Chatterjee. 2007.</w:t>
      </w:r>
      <w:r>
        <w:t xml:space="preserve"> </w:t>
      </w:r>
      <w:r>
        <w:t xml:space="preserve">“A Design Science Research Methodology for Information Systems Research.”</w:t>
      </w:r>
      <w:r>
        <w:t xml:space="preserve"> </w:t>
      </w:r>
      <w:r>
        <w:rPr>
          <w:i/>
          <w:iCs/>
        </w:rPr>
        <w:t xml:space="preserve">Journal of Management Information Systems</w:t>
      </w:r>
      <w:r>
        <w:t xml:space="preserve"> </w:t>
      </w:r>
      <w:r>
        <w:t xml:space="preserve">24 (3): 45–77.</w:t>
      </w:r>
    </w:p>
    <w:bookmarkEnd w:id="288"/>
    <w:bookmarkStart w:id="290" w:name="ref-Ramirez2018"/>
    <w:p>
      <w:pPr>
        <w:pStyle w:val="Bibliography"/>
      </w:pPr>
      <w:r>
        <w:t xml:space="preserve">Ramirez, S. 2018.</w:t>
      </w:r>
      <w:r>
        <w:t xml:space="preserve"> </w:t>
      </w:r>
      <w:r>
        <w:rPr>
          <w:i/>
          <w:iCs/>
        </w:rPr>
        <w:t xml:space="preserve">FastAPI: Modern, Fast Web Framework for Building APIs with Python</w:t>
      </w:r>
      <w:r>
        <w:t xml:space="preserve">.</w:t>
      </w:r>
      <w:r>
        <w:t xml:space="preserve"> </w:t>
      </w:r>
      <w:hyperlink r:id="rId289">
        <w:r>
          <w:rPr>
            <w:rStyle w:val="Hyperlink"/>
          </w:rPr>
          <w:t xml:space="preserve">https://fastapi.tiangolo.com</w:t>
        </w:r>
      </w:hyperlink>
      <w:r>
        <w:t xml:space="preserve">.</w:t>
      </w:r>
    </w:p>
    <w:bookmarkEnd w:id="290"/>
    <w:bookmarkStart w:id="291" w:name="ref-Russell2021"/>
    <w:p>
      <w:pPr>
        <w:pStyle w:val="Bibliography"/>
      </w:pPr>
      <w:r>
        <w:t xml:space="preserve">Russell, S., and P. Norvig. 2021.</w:t>
      </w:r>
      <w:r>
        <w:t xml:space="preserve"> </w:t>
      </w:r>
      <w:r>
        <w:rPr>
          <w:i/>
          <w:iCs/>
        </w:rPr>
        <w:t xml:space="preserve">Artificial Intelligence: A Modern Approach</w:t>
      </w:r>
      <w:r>
        <w:t xml:space="preserve">. 4th ed. Pearson.</w:t>
      </w:r>
    </w:p>
    <w:bookmarkEnd w:id="291"/>
    <w:bookmarkStart w:id="292" w:name="ref-Santika2023"/>
    <w:p>
      <w:pPr>
        <w:pStyle w:val="Bibliography"/>
      </w:pPr>
      <w:r>
        <w:t xml:space="preserve">Santika, D. et al.</w:t>
      </w:r>
      <w:r>
        <w:t xml:space="preserve"> 2023.</w:t>
      </w:r>
      <w:r>
        <w:t xml:space="preserve"> </w:t>
      </w:r>
      <w:r>
        <w:t xml:space="preserve">“Manajemen Basis Data Dalam Sistem Informasi.”</w:t>
      </w:r>
      <w:r>
        <w:t xml:space="preserve"> </w:t>
      </w:r>
      <w:r>
        <w:rPr>
          <w:i/>
          <w:iCs/>
        </w:rPr>
        <w:t xml:space="preserve">Jurnal Informatika</w:t>
      </w:r>
      <w:r>
        <w:t xml:space="preserve">.</w:t>
      </w:r>
    </w:p>
    <w:bookmarkEnd w:id="292"/>
    <w:bookmarkStart w:id="293" w:name="ref-Saputri2020"/>
    <w:p>
      <w:pPr>
        <w:pStyle w:val="Bibliography"/>
      </w:pPr>
      <w:r>
        <w:t xml:space="preserve">Saputri, T. R. D., and S.-W. Lee. 2020.</w:t>
      </w:r>
      <w:r>
        <w:t xml:space="preserve"> </w:t>
      </w:r>
      <w:r>
        <w:t xml:space="preserve">“Addressing the Concerns of the Others: Handling and Documenting Missing Concepts in Self-Adaptive Systems.”</w:t>
      </w:r>
      <w:r>
        <w:t xml:space="preserve"> </w:t>
      </w:r>
      <w:r>
        <w:rPr>
          <w:i/>
          <w:iCs/>
        </w:rPr>
        <w:t xml:space="preserve">Journal of Systems and Software</w:t>
      </w:r>
      <w:r>
        <w:t xml:space="preserve">.</w:t>
      </w:r>
    </w:p>
    <w:bookmarkEnd w:id="293"/>
    <w:bookmarkStart w:id="294" w:name="ref-Savickas2020"/>
    <w:p>
      <w:pPr>
        <w:pStyle w:val="Bibliography"/>
      </w:pPr>
      <w:r>
        <w:t xml:space="preserve">Savickas, M. L. 2020.</w:t>
      </w:r>
      <w:r>
        <w:t xml:space="preserve"> </w:t>
      </w:r>
      <w:r>
        <w:t xml:space="preserve">“Life Design Counseling Manual.”</w:t>
      </w:r>
      <w:r>
        <w:t xml:space="preserve"> </w:t>
      </w:r>
      <w:r>
        <w:rPr>
          <w:i/>
          <w:iCs/>
        </w:rPr>
        <w:t xml:space="preserve">LifeDesign Lab</w:t>
      </w:r>
      <w:r>
        <w:t xml:space="preserve">.</w:t>
      </w:r>
    </w:p>
    <w:bookmarkEnd w:id="294"/>
    <w:bookmarkStart w:id="295" w:name="ref-Shazeer2017"/>
    <w:p>
      <w:pPr>
        <w:pStyle w:val="Bibliography"/>
      </w:pPr>
      <w:r>
        <w:t xml:space="preserve">Shazeer, N. et al.</w:t>
      </w:r>
      <w:r>
        <w:t xml:space="preserve"> 2017.</w:t>
      </w:r>
      <w:r>
        <w:t xml:space="preserve"> </w:t>
      </w:r>
      <w:r>
        <w:t xml:space="preserve">“Outrageously Large Neural Networks: The Sparsely-Gated Mixture-of-Experts Layer.”</w:t>
      </w:r>
      <w:r>
        <w:t xml:space="preserve"> </w:t>
      </w:r>
      <w:r>
        <w:rPr>
          <w:i/>
          <w:iCs/>
        </w:rPr>
        <w:t xml:space="preserve">arXiv Preprint arXiv:1701.06538</w:t>
      </w:r>
      <w:r>
        <w:t xml:space="preserve">.</w:t>
      </w:r>
    </w:p>
    <w:bookmarkEnd w:id="295"/>
    <w:bookmarkStart w:id="296" w:name="ref-Silberschatz2020"/>
    <w:p>
      <w:pPr>
        <w:pStyle w:val="Bibliography"/>
      </w:pPr>
      <w:r>
        <w:t xml:space="preserve">Silberschatz, A., H. F. Korth, and S. Sudarshan. 2020.</w:t>
      </w:r>
      <w:r>
        <w:t xml:space="preserve"> </w:t>
      </w:r>
      <w:r>
        <w:rPr>
          <w:i/>
          <w:iCs/>
        </w:rPr>
        <w:t xml:space="preserve">Database System Concepts</w:t>
      </w:r>
      <w:r>
        <w:t xml:space="preserve">. 7th ed. McGraw-Hill Education.</w:t>
      </w:r>
    </w:p>
    <w:bookmarkEnd w:id="296"/>
    <w:bookmarkStart w:id="297" w:name="ref-Simamora2022"/>
    <w:p>
      <w:pPr>
        <w:pStyle w:val="Bibliography"/>
      </w:pPr>
      <w:r>
        <w:t xml:space="preserve">Simamora, R. 2022.</w:t>
      </w:r>
      <w:r>
        <w:t xml:space="preserve"> </w:t>
      </w:r>
      <w:r>
        <w:t xml:space="preserve">“Buku Ajar Metodologi Penelitian.”</w:t>
      </w:r>
      <w:r>
        <w:t xml:space="preserve"> </w:t>
      </w:r>
      <w:r>
        <w:rPr>
          <w:i/>
          <w:iCs/>
        </w:rPr>
        <w:t xml:space="preserve">Pustaka Ilmu</w:t>
      </w:r>
      <w:r>
        <w:t xml:space="preserve">.</w:t>
      </w:r>
    </w:p>
    <w:bookmarkEnd w:id="297"/>
    <w:bookmarkStart w:id="298" w:name="ref-UNESCO2021"/>
    <w:p>
      <w:pPr>
        <w:pStyle w:val="Bibliography"/>
      </w:pPr>
      <w:r>
        <w:t xml:space="preserve">UNESCO. 2021.</w:t>
      </w:r>
      <w:r>
        <w:t xml:space="preserve"> </w:t>
      </w:r>
      <w:r>
        <w:t xml:space="preserve">“Career Guidance: A Resource Handbook for Low- and Middle-Income Countries.”</w:t>
      </w:r>
      <w:r>
        <w:t xml:space="preserve"> </w:t>
      </w:r>
      <w:r>
        <w:rPr>
          <w:i/>
          <w:iCs/>
        </w:rPr>
        <w:t xml:space="preserve">UNESCO Publishing</w:t>
      </w:r>
      <w:r>
        <w:t xml:space="preserve">.</w:t>
      </w:r>
    </w:p>
    <w:bookmarkEnd w:id="298"/>
    <w:bookmarkStart w:id="299" w:name="ref-Varezki2021"/>
    <w:p>
      <w:pPr>
        <w:pStyle w:val="Bibliography"/>
      </w:pPr>
      <w:r>
        <w:t xml:space="preserve">Varezki, M., and P. Siahaan. 2021.</w:t>
      </w:r>
      <w:r>
        <w:t xml:space="preserve"> </w:t>
      </w:r>
      <w:r>
        <w:t xml:space="preserve">“Perancangan Sistem Informasi Berbasis Web.”</w:t>
      </w:r>
      <w:r>
        <w:t xml:space="preserve"> </w:t>
      </w:r>
      <w:r>
        <w:rPr>
          <w:i/>
          <w:iCs/>
        </w:rPr>
        <w:t xml:space="preserve">Jurnal Sistem Informasi</w:t>
      </w:r>
      <w:r>
        <w:t xml:space="preserve"> </w:t>
      </w:r>
      <w:r>
        <w:t xml:space="preserve">10 (2).</w:t>
      </w:r>
    </w:p>
    <w:bookmarkEnd w:id="299"/>
    <w:bookmarkStart w:id="300" w:name="ref-Vaswani2017"/>
    <w:p>
      <w:pPr>
        <w:pStyle w:val="Bibliography"/>
      </w:pPr>
      <w:r>
        <w:t xml:space="preserve">Vaswani, A. et al.</w:t>
      </w:r>
      <w:r>
        <w:t xml:space="preserve"> 2017.</w:t>
      </w:r>
      <w:r>
        <w:t xml:space="preserve"> </w:t>
      </w:r>
      <w:r>
        <w:t xml:space="preserve">“Attention Is All You Need.”</w:t>
      </w:r>
      <w:r>
        <w:t xml:space="preserve"> </w:t>
      </w:r>
      <w:r>
        <w:rPr>
          <w:i/>
          <w:iCs/>
        </w:rPr>
        <w:t xml:space="preserve">Advances in Neural Information Processing Systems</w:t>
      </w:r>
      <w:r>
        <w:t xml:space="preserve"> </w:t>
      </w:r>
      <w:r>
        <w:t xml:space="preserve">30.</w:t>
      </w:r>
    </w:p>
    <w:bookmarkEnd w:id="300"/>
    <w:bookmarkStart w:id="302" w:name="ref-W3C2015"/>
    <w:p>
      <w:pPr>
        <w:pStyle w:val="Bibliography"/>
      </w:pPr>
      <w:r>
        <w:t xml:space="preserve">W3C. 2015.</w:t>
      </w:r>
      <w:r>
        <w:t xml:space="preserve"> </w:t>
      </w:r>
      <w:r>
        <w:rPr>
          <w:i/>
          <w:iCs/>
        </w:rPr>
        <w:t xml:space="preserve">Server-Sent Events</w:t>
      </w:r>
      <w:r>
        <w:t xml:space="preserve">. World Wide Web Consortium.</w:t>
      </w:r>
      <w:r>
        <w:t xml:space="preserve"> </w:t>
      </w:r>
      <w:hyperlink r:id="rId301">
        <w:r>
          <w:rPr>
            <w:rStyle w:val="Hyperlink"/>
          </w:rPr>
          <w:t xml:space="preserve">https://www.w3.org/TR/eventsource/</w:t>
        </w:r>
      </w:hyperlink>
      <w:r>
        <w:t xml:space="preserve">.</w:t>
      </w:r>
    </w:p>
    <w:bookmarkEnd w:id="302"/>
    <w:bookmarkStart w:id="303" w:name="ref-Wang2022"/>
    <w:p>
      <w:pPr>
        <w:pStyle w:val="Bibliography"/>
      </w:pPr>
      <w:r>
        <w:t xml:space="preserve">Wang, D. et al.</w:t>
      </w:r>
      <w:r>
        <w:t xml:space="preserve"> 2022.</w:t>
      </w:r>
      <w:r>
        <w:t xml:space="preserve"> </w:t>
      </w:r>
      <w:r>
        <w:t xml:space="preserve">“SCCT in the Era of Boundaryless Careers.”</w:t>
      </w:r>
      <w:r>
        <w:t xml:space="preserve"> </w:t>
      </w:r>
      <w:r>
        <w:rPr>
          <w:i/>
          <w:iCs/>
        </w:rPr>
        <w:t xml:space="preserve">Journal of Vocational Behavior</w:t>
      </w:r>
      <w:r>
        <w:t xml:space="preserve">.</w:t>
      </w:r>
    </w:p>
    <w:bookmarkEnd w:id="303"/>
    <w:bookmarkStart w:id="304" w:name="ref-Wang2021"/>
    <w:p>
      <w:pPr>
        <w:pStyle w:val="Bibliography"/>
      </w:pPr>
      <w:r>
        <w:t xml:space="preserve">Wang, J. et al.</w:t>
      </w:r>
      <w:r>
        <w:t xml:space="preserve"> 2021.</w:t>
      </w:r>
      <w:r>
        <w:t xml:space="preserve"> </w:t>
      </w:r>
      <w:r>
        <w:t xml:space="preserve">“MILVUS: A Purpose-Built Vector Data Management System.”</w:t>
      </w:r>
      <w:r>
        <w:t xml:space="preserve"> </w:t>
      </w:r>
      <w:r>
        <w:rPr>
          <w:i/>
          <w:iCs/>
        </w:rPr>
        <w:t xml:space="preserve">Proceedings of SIGMOD</w:t>
      </w:r>
      <w:r>
        <w:t xml:space="preserve">.</w:t>
      </w:r>
    </w:p>
    <w:bookmarkEnd w:id="304"/>
    <w:bookmarkStart w:id="305" w:name="ref-Watizega2024"/>
    <w:p>
      <w:pPr>
        <w:pStyle w:val="Bibliography"/>
      </w:pPr>
      <w:r>
        <w:t xml:space="preserve">Watizega, R. et al.</w:t>
      </w:r>
      <w:r>
        <w:t xml:space="preserve"> 2024.</w:t>
      </w:r>
      <w:r>
        <w:t xml:space="preserve"> </w:t>
      </w:r>
      <w:r>
        <w:t xml:space="preserve">“Sistem Basis Data Relasional.”</w:t>
      </w:r>
      <w:r>
        <w:t xml:space="preserve"> </w:t>
      </w:r>
      <w:r>
        <w:rPr>
          <w:i/>
          <w:iCs/>
        </w:rPr>
        <w:t xml:space="preserve">Jurnal Teknologi</w:t>
      </w:r>
      <w:r>
        <w:t xml:space="preserve">.</w:t>
      </w:r>
    </w:p>
    <w:bookmarkEnd w:id="305"/>
    <w:bookmarkStart w:id="306" w:name="ref-Wicaksana2025"/>
    <w:p>
      <w:pPr>
        <w:pStyle w:val="Bibliography"/>
      </w:pPr>
      <w:r>
        <w:t xml:space="preserve">Wicaksana, A. et al.</w:t>
      </w:r>
      <w:r>
        <w:t xml:space="preserve"> 2025.</w:t>
      </w:r>
      <w:r>
        <w:t xml:space="preserve"> </w:t>
      </w:r>
      <w:r>
        <w:t xml:space="preserve">“Black Box Testing Pada Aplikasi Web.”</w:t>
      </w:r>
      <w:r>
        <w:t xml:space="preserve"> </w:t>
      </w:r>
      <w:r>
        <w:rPr>
          <w:i/>
          <w:iCs/>
        </w:rPr>
        <w:t xml:space="preserve">Jurnal Sistem Informasi</w:t>
      </w:r>
      <w:r>
        <w:t xml:space="preserve">.</w:t>
      </w:r>
    </w:p>
    <w:bookmarkEnd w:id="306"/>
    <w:bookmarkEnd w:id="307"/>
    <w:bookmarkEnd w:id="308"/>
    <w:bookmarkEnd w:id="3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1" Target="media/rId231.png" /><Relationship Type="http://schemas.openxmlformats.org/officeDocument/2006/relationships/image" Id="rId92" Target="media/rId92.png" /><Relationship Type="http://schemas.openxmlformats.org/officeDocument/2006/relationships/image" Id="rId202" Target="media/rId202.png" /><Relationship Type="http://schemas.openxmlformats.org/officeDocument/2006/relationships/image" Id="rId71" Target="media/rId71.png" /><Relationship Type="http://schemas.openxmlformats.org/officeDocument/2006/relationships/image" Id="rId170" Target="media/rId170.png" /><Relationship Type="http://schemas.openxmlformats.org/officeDocument/2006/relationships/image" Id="rId65" Target="media/rId65.png" /><Relationship Type="http://schemas.openxmlformats.org/officeDocument/2006/relationships/image" Id="rId187" Target="media/rId187.png" /><Relationship Type="http://schemas.openxmlformats.org/officeDocument/2006/relationships/image" Id="rId156" Target="media/rId156.png" /><Relationship Type="http://schemas.openxmlformats.org/officeDocument/2006/relationships/image" Id="rId177" Target="media/rId177.png" /><Relationship Type="http://schemas.openxmlformats.org/officeDocument/2006/relationships/image" Id="rId182" Target="media/rId182.png" /><Relationship Type="http://schemas.openxmlformats.org/officeDocument/2006/relationships/image" Id="rId165" Target="media/rId165.png" /><Relationship Type="http://schemas.openxmlformats.org/officeDocument/2006/relationships/image" Id="rId161" Target="media/rId161.png" /><Relationship Type="http://schemas.openxmlformats.org/officeDocument/2006/relationships/image" Id="rId48" Target="media/rId48.png" /><Relationship Type="http://schemas.openxmlformats.org/officeDocument/2006/relationships/image" Id="rId60" Target="media/rId60.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134" Target="media/rId134.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48" Target="media/rId148.png" /><Relationship Type="http://schemas.openxmlformats.org/officeDocument/2006/relationships/hyperlink" Id="rId267" Target="https://doi.org/10.2307/249008" TargetMode="External" /><Relationship Type="http://schemas.openxmlformats.org/officeDocument/2006/relationships/hyperlink" Id="rId289" Target="https://fastapi.tiangolo.com" TargetMode="External" /><Relationship Type="http://schemas.openxmlformats.org/officeDocument/2006/relationships/hyperlink" Id="rId283" Target="https://huggingface.co/nomic-ai/nomic-embed-text-v2-moe" TargetMode="External" /><Relationship Type="http://schemas.openxmlformats.org/officeDocument/2006/relationships/hyperlink" Id="rId280" Target="https://jmlr.org/papers/v9/vandermaaten08a.html" TargetMode="External" /><Relationship Type="http://schemas.openxmlformats.org/officeDocument/2006/relationships/hyperlink" Id="rId286" Target="https://ollama.com/" TargetMode="External" /><Relationship Type="http://schemas.openxmlformats.org/officeDocument/2006/relationships/hyperlink" Id="rId260" Target="https://www.bps.go.id/" TargetMode="External" /><Relationship Type="http://schemas.openxmlformats.org/officeDocument/2006/relationships/hyperlink" Id="rId301" Target="https://www.w3.org/TR/eventsource/" TargetMode="External" /></Relationships>
</file>

<file path=word/_rels/footnotes.xml.rels><?xml version="1.0" encoding="UTF-8"?><Relationships xmlns="http://schemas.openxmlformats.org/package/2006/relationships"><Relationship Type="http://schemas.openxmlformats.org/officeDocument/2006/relationships/hyperlink" Id="rId267" Target="https://doi.org/10.2307/249008" TargetMode="External" /><Relationship Type="http://schemas.openxmlformats.org/officeDocument/2006/relationships/hyperlink" Id="rId289" Target="https://fastapi.tiangolo.com" TargetMode="External" /><Relationship Type="http://schemas.openxmlformats.org/officeDocument/2006/relationships/hyperlink" Id="rId283" Target="https://huggingface.co/nomic-ai/nomic-embed-text-v2-moe" TargetMode="External" /><Relationship Type="http://schemas.openxmlformats.org/officeDocument/2006/relationships/hyperlink" Id="rId280" Target="https://jmlr.org/papers/v9/vandermaaten08a.html" TargetMode="External" /><Relationship Type="http://schemas.openxmlformats.org/officeDocument/2006/relationships/hyperlink" Id="rId286" Target="https://ollama.com/" TargetMode="External" /><Relationship Type="http://schemas.openxmlformats.org/officeDocument/2006/relationships/hyperlink" Id="rId260" Target="https://www.bps.go.id/" TargetMode="External" /><Relationship Type="http://schemas.openxmlformats.org/officeDocument/2006/relationships/hyperlink" Id="rId301" Target="https://www.w3.org/TR/eventsour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2026-05-08T00:43:32Z</dcterms:created>
  <dcterms:modified xsi:type="dcterms:W3CDTF">2026-05-08T00:43:32Z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bibliography.bib</vt:lpwstr>
  </property>
</Properties>
</file>