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SAFORA (Smart Ride)</w:t>
        <w:br/>
      </w:r>
    </w:p>
    <w:p>
      <w:pPr>
        <w:jc w:val="center"/>
      </w:pPr>
      <w:r>
        <w:rPr>
          <w:b/>
          <w:sz w:val="36"/>
        </w:rPr>
        <w:t>Software Requirements Specification</w:t>
        <w:br/>
        <w:t>Phase 1</w:t>
      </w:r>
    </w:p>
    <w:p/>
    <w:p/>
    <w:p/>
    <w:p/>
    <w:p/>
    <w:p>
      <w:pPr>
        <w:jc w:val="center"/>
      </w:pPr>
      <w:r>
        <w:rPr>
          <w:b/>
        </w:rPr>
        <w:t>Group ID: 11</w:t>
        <w:br/>
        <w:br/>
      </w:r>
      <w:r>
        <w:t>Mirza Umer Ikram (S3F22UBSCS081)</w:t>
        <w:br/>
      </w:r>
      <w:r>
        <w:t>Ruhma Bilal (S3F22UBSCS088)</w:t>
        <w:br/>
        <w:br/>
      </w:r>
      <w:r>
        <w:t>Supervisor: Sir Tanveer Ahmed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Abstract</w:t>
      </w:r>
    </w:p>
    <w:p>
      <w:r>
        <w:t>SAFORA (Smart Ride) is an AI-powered ride-hailing platform designed to revolutionize passenger safety in Pakistan's transportation sector. Unlike existing reactive solutions that rely on manual SOS buttons, SAFORA implements a proactive safety paradigm through three core innovations: The Pink Pass (biometrically verified women-only mode), The Safety Sentinel (automated GPS monitoring), and Smart Driver Selection (AI-driven matching).</w:t>
      </w:r>
    </w:p>
    <w:p>
      <w:r>
        <w:t>The system employs a hybrid microservice architecture, combining a MERN stack (MongoDB, Express, React, Node.js) for the core application with a Python/Flask AI service for machine learning tasks. Key AI models include Linear Regression for price prediction, CNN for liveness verification, and K-Means clustering for demand heatmaps.</w:t>
      </w:r>
    </w:p>
    <w:p>
      <w:r>
        <w:br w:type="page"/>
      </w:r>
    </w:p>
    <w:p>
      <w:pPr>
        <w:pStyle w:val="Heading1"/>
      </w:pPr>
      <w:r>
        <w:t>1. INTRODUCTION and Background</w:t>
      </w:r>
    </w:p>
    <w:p>
      <w:pPr>
        <w:pStyle w:val="Heading2"/>
      </w:pPr>
      <w:r>
        <w:t>1.1 Product (Problem Statement)</w:t>
      </w:r>
    </w:p>
    <w:p>
      <w:r>
        <w:t>Current ride-hailing services in Pakistan suffer from reactive safety measures, lack of verified gender-specific modes, and inefficient driver allocation. SAFORA addresses these by introducing proactive automated monitoring and biometric verification.</w:t>
      </w:r>
    </w:p>
    <w:p>
      <w:pPr>
        <w:pStyle w:val="Heading2"/>
      </w:pPr>
      <w:r>
        <w:t>1.2 Background</w:t>
      </w:r>
    </w:p>
    <w:p>
      <w:r>
        <w:t>The ride-hailing domain in Pakistan is growing but faces trust issues regarding safety. Existing platforms like Uber and Careem offer basic safety features but lack proactive intervention capabilities.</w:t>
      </w:r>
    </w:p>
    <w:p>
      <w:pPr>
        <w:pStyle w:val="Heading2"/>
      </w:pPr>
      <w:r>
        <w:t>1.3 Scope</w:t>
      </w:r>
    </w:p>
    <w:p>
      <w:r>
        <w:t>The scope includes developing a Passenger App, Driver App, Admin Dashboard, and an AI Microservice. Key features are Pink Pass verification, real-time safety monitoring (Safety Sentinel), and AI-driven price prediction. Out of scope for Phase 1 are multi-city operations and third-party payment gateways.</w:t>
      </w:r>
    </w:p>
    <w:p>
      <w:pPr>
        <w:pStyle w:val="Heading2"/>
      </w:pPr>
      <w:r>
        <w:t>1.4 Objective(s)/Aim(s)/Target(s)</w:t>
      </w:r>
    </w:p>
    <w:p>
      <w:r>
        <w:t>1. Enhance Passenger Safety via automated anomaly detection.</w:t>
        <w:br/>
        <w:t>2. Ensure Gender Verification Integrity using AI liveness detection.</w:t>
        <w:br/>
        <w:t>3. Optimize Driver Assignment with a fairness-aware algorithm.</w:t>
        <w:br/>
        <w:t>4. Provide Transparent Pricing through ML-based prediction.</w:t>
        <w:br/>
        <w:t>5. Enable Proactive Safety Monitoring for admins.</w:t>
      </w:r>
    </w:p>
    <w:p>
      <w:pPr>
        <w:pStyle w:val="Heading2"/>
      </w:pPr>
      <w:r>
        <w:t>1.5 Challenges</w:t>
      </w:r>
    </w:p>
    <w:p>
      <w:r>
        <w:t>1. Ensuring real-time GPS accuracy for deviation detection.</w:t>
        <w:br/>
        <w:t>2. Minimizing AI model latency on mobile devices.</w:t>
        <w:br/>
        <w:t>3. Handling network instability in developing regions.</w:t>
        <w:br/>
        <w:t>4. Balancing security (biometrics) with user privacy.</w:t>
      </w:r>
    </w:p>
    <w:p>
      <w:pPr>
        <w:pStyle w:val="Heading2"/>
      </w:pPr>
      <w:r>
        <w:t>1.6 Learning Outcomes</w:t>
      </w:r>
    </w:p>
    <w:p>
      <w:r>
        <w:t>Development of a full-stack microservice architecture, integration of machine learning models into production APIs, real-time geospatial data processing, and adherence to industry-standard security practices (JWT, Encryption).</w:t>
      </w:r>
    </w:p>
    <w:p>
      <w:pPr>
        <w:pStyle w:val="Heading2"/>
      </w:pPr>
      <w:r>
        <w:t>1.7 Nature of End Product</w:t>
      </w:r>
    </w:p>
    <w:p>
      <w:r>
        <w:t>A fully functional mobile application suite (Android) supported by a cloud-hosted backend and AI processing unit, capable of handling real-world ride booking and safety monitoring scenarios.</w:t>
      </w:r>
    </w:p>
    <w:p>
      <w:pPr>
        <w:pStyle w:val="Heading2"/>
      </w:pPr>
      <w:r>
        <w:t>1.8 Completeness Criteria</w:t>
      </w:r>
    </w:p>
    <w:p>
      <w:r>
        <w:t>The project is considered complete when: (1) Passengers can successfully book and complete verified Pink Pass rides; (2) The system automatically triggers alerts for simulated route deviations; (3) The driver matching algorithm demonstrates fair distribution in testing; (4) Admin dashboard visualizes live ride data.</w:t>
      </w:r>
    </w:p>
    <w:p>
      <w:pPr>
        <w:pStyle w:val="Heading2"/>
      </w:pPr>
      <w:r>
        <w:t>1.9 Business Goals</w:t>
      </w:r>
    </w:p>
    <w:p>
      <w:r>
        <w:t>1. Capture 15% of the female ride-hailing market in Lahore within year 1.</w:t>
        <w:br/>
        <w:t>2. Reduce safety-related support tickets by 40% compared to industry average.</w:t>
        <w:br/>
        <w:t>3. Establish partnerships with corporate safe-travel programs.</w:t>
      </w:r>
    </w:p>
    <w:p>
      <w:pPr>
        <w:pStyle w:val="Heading2"/>
      </w:pPr>
      <w:r>
        <w:t>1.10 Related Work/ Literature Survey/ Literature Review</w:t>
      </w:r>
    </w:p>
    <w:p>
      <w:r>
        <w:t>Review of existing platforms (Uber, InDrive) shows a gap in proactive safety (Zhang et al. 2021). Biometric studies (Patel et al. 2020) confirm CNN effectiveness for liveness detection, which SAFORA adopts.</w:t>
      </w:r>
    </w:p>
    <w:p>
      <w:pPr>
        <w:pStyle w:val="Heading2"/>
      </w:pPr>
      <w:r>
        <w:t>1.11 Document Conventions</w:t>
      </w:r>
    </w:p>
    <w:p>
      <w:r>
        <w:t>Italicized terms represent external systems (e.g., Google Maps). Bold text highlights key terms and use case identifiers. The document follows IEEE terminology.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Features</w:t>
      </w:r>
    </w:p>
    <w:p>
      <w:r>
        <w:t>SAFORA provides: (1) Pink Pass for women-only rides with biometric check; (2) Safety Sentinel for automated anomaly detection; (3) Smart Driver Selection for fair matching; (4) Dynamic Price Prediction; (5) Comprehensive Admin Dashboard.</w:t>
      </w:r>
    </w:p>
    <w:p>
      <w:pPr>
        <w:pStyle w:val="Heading2"/>
      </w:pPr>
      <w:r>
        <w:t>2.2 User Classes and Characteristics</w:t>
      </w:r>
    </w:p>
    <w:p>
      <w:r>
        <w:t>Passenger: General public, 18+, requires smartphone. Pink Pass users are a subset needing extra verification.</w:t>
        <w:br/>
        <w:t>Driver: Licensed vehicle owners, seeking consistent income.</w:t>
        <w:br/>
        <w:t>Administrator: Technical staff monitoring system health and safety alerts.</w:t>
      </w:r>
    </w:p>
    <w:p>
      <w:pPr>
        <w:pStyle w:val="Heading2"/>
      </w:pPr>
      <w:r>
        <w:t>2.3 Operating Environment</w:t>
      </w:r>
    </w:p>
    <w:p>
      <w:r>
        <w:t>Client: Android 8.0+ smartphones.</w:t>
        <w:br/>
        <w:t>Server: Node.js/Python on Cloud (e.g., AWS/Heroku).</w:t>
        <w:br/>
        <w:t>Database: MongoDB Cloud.</w:t>
        <w:br/>
        <w:t>Connectivity: 4G/WiFi required.</w:t>
      </w:r>
    </w:p>
    <w:p>
      <w:pPr>
        <w:pStyle w:val="Heading2"/>
      </w:pPr>
      <w:r>
        <w:t>2.4 Design and Implementation Constraints</w:t>
      </w:r>
    </w:p>
    <w:p>
      <w:r>
        <w:t>Must use Google Maps API (cost constraints apply). Biometric data must be encrypted (Privacy constraints). Development time limited to 6 months.</w:t>
      </w:r>
    </w:p>
    <w:p>
      <w:pPr>
        <w:pStyle w:val="Heading2"/>
      </w:pPr>
      <w:r>
        <w:t>2.5 Assumptions and Dependencies</w:t>
      </w:r>
    </w:p>
    <w:p>
      <w:r>
        <w:t>Assumes GPS accuracy &lt;10m. Depends on availability of Google Maps and Twilio APIs. Assumes users have basic digital literacy.</w:t>
      </w:r>
    </w:p>
    <w:p>
      <w:pPr>
        <w:pStyle w:val="Heading1"/>
      </w:pPr>
      <w:r>
        <w:t>3. Functional Requirements</w:t>
      </w:r>
    </w:p>
    <w:p>
      <w:r>
        <w:t>All functional requirements are expressed as use-cases.</w:t>
      </w:r>
    </w:p>
    <w:p>
      <w:r>
        <w:rPr>
          <w:b/>
        </w:rPr>
        <w:t>Use Case Diagram: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Use Case Descriptions</w:t>
      </w:r>
    </w:p>
    <w:p>
      <w:r>
        <w:t>The following use cases represent the core functional requirements of SAFORA:</w:t>
      </w:r>
    </w:p>
    <w:p>
      <w:pPr>
        <w:pStyle w:val="Heading3"/>
      </w:pPr>
      <w:r>
        <w:t>Critical Use Cases (High Priority)</w:t>
      </w:r>
    </w:p>
    <w:p>
      <w:r>
        <w:t>UC-01: User Registration (Passenger)</w:t>
        <w:br/>
        <w:t>UC-02: User Registration (Driver)</w:t>
        <w:br/>
        <w:t>UC-03: User Authentication</w:t>
        <w:br/>
        <w:t>UC-04: Request Ride</w:t>
        <w:br/>
        <w:t>UC-05: Accept Ride (Driver)</w:t>
        <w:br/>
        <w:t>UC-06: Track Ride in Real-time</w:t>
        <w:br/>
        <w:t>UC-07: Complete Ride</w:t>
        <w:br/>
        <w:t>UC-08: Pink Pass Enrollment</w:t>
        <w:br/>
        <w:t>UC-09: Pink Pass Liveness Verification</w:t>
        <w:br/>
        <w:t>UC-10: Route Deviation Detection</w:t>
        <w:br/>
        <w:t>UC-11: Trigger Safety Alert</w:t>
      </w:r>
    </w:p>
    <w:p>
      <w:pPr>
        <w:pStyle w:val="Heading3"/>
      </w:pPr>
      <w:r>
        <w:t>Important Use Cases (Medium Priority)</w:t>
      </w:r>
    </w:p>
    <w:p>
      <w:r>
        <w:t>UC-12: Driver Matching Algorithm</w:t>
        <w:br/>
        <w:t>UC-13: Price Prediction</w:t>
        <w:br/>
        <w:t>UC-14: Rate Driver/Passenger</w:t>
        <w:br/>
        <w:t>UC-15: Submit Feedback</w:t>
        <w:br/>
        <w:t>UC-16: Admin Monitor Dashboard</w:t>
        <w:br/>
        <w:t>UC-17: Generate Demand Heatmap</w:t>
      </w:r>
    </w:p>
    <w:p>
      <w:pPr>
        <w:pStyle w:val="Heading3"/>
      </w:pPr>
      <w:r>
        <w:t>Supporting Use Cases (Lower Priority)</w:t>
      </w:r>
    </w:p>
    <w:p>
      <w:r>
        <w:t>UC-18: View Ride History</w:t>
        <w:br/>
        <w:t>UC-19: Manage Payment Methods</w:t>
        <w:br/>
        <w:t>UC-20: Update Profile</w:t>
      </w:r>
    </w:p>
    <w:p>
      <w:pPr>
        <w:pStyle w:val="Heading2"/>
      </w:pPr>
      <w:r>
        <w:t>3.2 Detailed Use Cases</w:t>
      </w:r>
    </w:p>
    <w:p>
      <w:pPr>
        <w:pStyle w:val="Heading3"/>
      </w:pPr>
      <w:r>
        <w:t>UC-01: User Registration (Passenger)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User Registration (Passenger)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Passenger, System, AI Service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User has downloaded the SAFORA mobile 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User account created and ready for ride booking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User opens app and selects "Sign Up as Passenger"</w:t>
            </w:r>
          </w:p>
        </w:tc>
        <w:tc>
          <w:tcPr>
            <w:tcW w:type="dxa" w:w="4320"/>
          </w:tcPr>
          <w:p>
            <w:r>
              <w:t>2. System displays registration form</w:t>
            </w:r>
          </w:p>
        </w:tc>
      </w:tr>
      <w:tr>
        <w:tc>
          <w:tcPr>
            <w:tcW w:type="dxa" w:w="4320"/>
          </w:tcPr>
          <w:p>
            <w:r>
              <w:t>3. User enters input</w:t>
            </w:r>
          </w:p>
        </w:tc>
        <w:tc>
          <w:tcPr>
            <w:tcW w:type="dxa" w:w="4320"/>
          </w:tcPr>
          <w:p>
            <w:r>
              <w:t>4. System validates input format</w:t>
            </w:r>
          </w:p>
        </w:tc>
      </w:tr>
      <w:tr>
        <w:tc>
          <w:tcPr>
            <w:tcW w:type="dxa" w:w="4320"/>
          </w:tcPr>
          <w:p>
            <w:r>
              <w:t>5. User uploads CNIC</w:t>
            </w:r>
          </w:p>
        </w:tc>
        <w:tc>
          <w:tcPr>
            <w:tcW w:type="dxa" w:w="4320"/>
          </w:tcPr>
          <w:p>
            <w:r>
              <w:t>6. System performs OCR verification</w:t>
            </w:r>
          </w:p>
        </w:tc>
      </w:tr>
      <w:tr>
        <w:tc>
          <w:tcPr>
            <w:tcW w:type="dxa" w:w="4320"/>
          </w:tcPr>
          <w:p>
            <w:r>
              <w:t>7. User submits form</w:t>
            </w:r>
          </w:p>
        </w:tc>
        <w:tc>
          <w:tcPr>
            <w:tcW w:type="dxa" w:w="4320"/>
          </w:tcPr>
          <w:p>
            <w:r>
              <w:t>8. System sends OTP</w:t>
            </w:r>
          </w:p>
        </w:tc>
      </w:tr>
      <w:tr>
        <w:tc>
          <w:tcPr>
            <w:tcW w:type="dxa" w:w="4320"/>
          </w:tcPr>
          <w:p>
            <w:r>
              <w:t>9. User enters OTP</w:t>
            </w:r>
          </w:p>
        </w:tc>
        <w:tc>
          <w:tcPr>
            <w:tcW w:type="dxa" w:w="4320"/>
          </w:tcPr>
          <w:p>
            <w:r>
              <w:t>10. System verifies OTP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11. System creates user account...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12. System sends welcome email...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13. System displays success message...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Invalid email format -&gt; Display error</w:t>
      </w:r>
    </w:p>
    <w:p>
      <w:pPr>
        <w:pStyle w:val="ListBullet"/>
      </w:pPr>
      <w:r>
        <w:t>• A2: Phone number already registered</w:t>
      </w:r>
    </w:p>
    <w:p>
      <w:pPr>
        <w:pStyle w:val="ListBullet"/>
      </w:pPr>
      <w:r>
        <w:t>• A3: CNIC OCR mismatch</w:t>
      </w:r>
    </w:p>
    <w:p>
      <w:pPr>
        <w:pStyle w:val="ListBullet"/>
      </w:pPr>
      <w:r>
        <w:t>• A4: OTP expired</w:t>
      </w:r>
    </w:p>
    <w:p/>
    <w:p>
      <w:pPr>
        <w:pStyle w:val="Heading3"/>
      </w:pPr>
      <w:r>
        <w:t>UC-04: Request Ride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UC-04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Request Ride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Passenger, System, AI Service, Driver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Passenger is logged in; GPS enabled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Ride request created and sent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Passenger opens "Book Ride"</w:t>
            </w:r>
          </w:p>
        </w:tc>
        <w:tc>
          <w:tcPr>
            <w:tcW w:type="dxa" w:w="4320"/>
          </w:tcPr>
          <w:p>
            <w:r>
              <w:t>2. System detects GPS location</w:t>
            </w:r>
          </w:p>
        </w:tc>
      </w:tr>
      <w:tr>
        <w:tc>
          <w:tcPr>
            <w:tcW w:type="dxa" w:w="4320"/>
          </w:tcPr>
          <w:p>
            <w:r>
              <w:t>3. Passenger sets pickup</w:t>
            </w:r>
          </w:p>
        </w:tc>
        <w:tc>
          <w:tcPr>
            <w:tcW w:type="dxa" w:w="4320"/>
          </w:tcPr>
          <w:p>
            <w:r>
              <w:t>4. System validates location</w:t>
            </w:r>
          </w:p>
        </w:tc>
      </w:tr>
      <w:tr>
        <w:tc>
          <w:tcPr>
            <w:tcW w:type="dxa" w:w="4320"/>
          </w:tcPr>
          <w:p>
            <w:r>
              <w:t>5. Passenger sets destination</w:t>
            </w:r>
          </w:p>
        </w:tc>
        <w:tc>
          <w:tcPr>
            <w:tcW w:type="dxa" w:w="4320"/>
          </w:tcPr>
          <w:p>
            <w:r>
              <w:t>6. System calculates route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System sends to AI Service...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AI Service predicts price...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System displays price...</w:t>
            </w:r>
          </w:p>
        </w:tc>
      </w:tr>
      <w:tr>
        <w:tc>
          <w:tcPr>
            <w:tcW w:type="dxa" w:w="4320"/>
          </w:tcPr>
          <w:p>
            <w:r>
              <w:t>10. Passenger selects ride type</w:t>
            </w:r>
          </w:p>
        </w:tc>
        <w:tc>
          <w:tcPr>
            <w:tcW w:type="dxa" w:w="4320"/>
          </w:tcPr>
          <w:p>
            <w:r>
              <w:t>11. If Pink catch check verified...</w:t>
            </w:r>
          </w:p>
        </w:tc>
      </w:tr>
      <w:tr>
        <w:tc>
          <w:tcPr>
            <w:tcW w:type="dxa" w:w="4320"/>
          </w:tcPr>
          <w:p>
            <w:r>
              <w:t>12. Passenger confirms</w:t>
            </w:r>
          </w:p>
        </w:tc>
        <w:tc>
          <w:tcPr>
            <w:tcW w:type="dxa" w:w="4320"/>
          </w:tcPr>
          <w:p>
            <w:r>
              <w:t>13. System finds nearby drivers...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14. System sends request...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15. System displays "Finding driver"...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16. Driver receives notification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No GPS signal</w:t>
      </w:r>
    </w:p>
    <w:p>
      <w:pPr>
        <w:pStyle w:val="ListBullet"/>
      </w:pPr>
      <w:r>
        <w:t>• A2: Destination outside service area</w:t>
      </w:r>
    </w:p>
    <w:p>
      <w:pPr>
        <w:pStyle w:val="ListBullet"/>
      </w:pPr>
      <w:r>
        <w:t>• A3: Pink Pass not verified</w:t>
      </w:r>
    </w:p>
    <w:p>
      <w:pPr>
        <w:pStyle w:val="ListBullet"/>
      </w:pPr>
      <w:r>
        <w:t>• A4: No drivers available</w:t>
      </w:r>
    </w:p>
    <w:p>
      <w:pPr>
        <w:pStyle w:val="ListBullet"/>
      </w:pPr>
      <w:r>
        <w:t>• A5: Driver rejects -&gt; Next driver</w:t>
      </w:r>
    </w:p>
    <w:p/>
    <w:p>
      <w:pPr>
        <w:pStyle w:val="Heading3"/>
      </w:pPr>
      <w:r>
        <w:t>UC-05: Accept Ride (Driver)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UC-05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Accept Ride (Driver)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Driver, System, Passenger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Driver is online; ride request received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Ride is active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(Precondition met)</w:t>
            </w:r>
          </w:p>
        </w:tc>
        <w:tc>
          <w:tcPr>
            <w:tcW w:type="dxa" w:w="4320"/>
          </w:tcPr>
          <w:p>
            <w:r>
              <w:t>2. Driver app alert sound</w:t>
            </w:r>
          </w:p>
        </w:tc>
      </w:tr>
      <w:tr>
        <w:tc>
          <w:tcPr>
            <w:tcW w:type="dxa" w:w="4320"/>
          </w:tcPr>
          <w:p>
            <w:r>
              <w:t>3. Driver views request</w:t>
            </w:r>
          </w:p>
        </w:tc>
        <w:tc>
          <w:tcPr>
            <w:tcW w:type="dxa" w:w="4320"/>
          </w:tcPr>
          <w:p>
            <w:r>
              <w:t>4. System starts countdown</w:t>
            </w:r>
          </w:p>
        </w:tc>
      </w:tr>
      <w:tr>
        <w:tc>
          <w:tcPr>
            <w:tcW w:type="dxa" w:w="4320"/>
          </w:tcPr>
          <w:p>
            <w:r>
              <w:t>5. Driver taps "Accept"</w:t>
            </w:r>
          </w:p>
        </w:tc>
        <w:tc>
          <w:tcPr>
            <w:tcW w:type="dxa" w:w="4320"/>
          </w:tcPr>
          <w:p>
            <w:r>
              <w:t>6. System changes status to "accepted"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System notifies passenger...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System displays driver details...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System provides navigation...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System starts GPS tracking (UC-06)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Driver taps "Reject"</w:t>
      </w:r>
    </w:p>
    <w:p>
      <w:pPr>
        <w:pStyle w:val="ListBullet"/>
      </w:pPr>
      <w:r>
        <w:t>• A2: Timer expires</w:t>
      </w:r>
    </w:p>
    <w:p>
      <w:pPr>
        <w:pStyle w:val="ListBullet"/>
      </w:pPr>
      <w:r>
        <w:t>• A3: Network disconnection</w:t>
      </w:r>
    </w:p>
    <w:p/>
    <w:p>
      <w:pPr>
        <w:pStyle w:val="Heading3"/>
      </w:pPr>
      <w:r>
        <w:t>UC-08: Pink Pass Enrollment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UC-08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Pink Pass Enrollment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Female Passenger, System, AI Service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User gender "Female"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Pink Pass activated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Passenger navigates to Profile</w:t>
            </w:r>
          </w:p>
        </w:tc>
        <w:tc>
          <w:tcPr>
            <w:tcW w:type="dxa" w:w="4320"/>
          </w:tcPr>
          <w:p>
            <w:r>
              <w:t>2. System displays info</w:t>
            </w:r>
          </w:p>
        </w:tc>
      </w:tr>
      <w:tr>
        <w:tc>
          <w:tcPr>
            <w:tcW w:type="dxa" w:w="4320"/>
          </w:tcPr>
          <w:p>
            <w:r>
              <w:t>3. Taps "Enroll Now"</w:t>
            </w:r>
          </w:p>
        </w:tc>
        <w:tc>
          <w:tcPr>
            <w:tcW w:type="dxa" w:w="4320"/>
          </w:tcPr>
          <w:p>
            <w:r>
              <w:t>4. System displays consent</w:t>
            </w:r>
          </w:p>
        </w:tc>
      </w:tr>
      <w:tr>
        <w:tc>
          <w:tcPr>
            <w:tcW w:type="dxa" w:w="4320"/>
          </w:tcPr>
          <w:p>
            <w:r>
              <w:t>5. Accepts consent</w:t>
            </w:r>
          </w:p>
        </w:tc>
        <w:tc>
          <w:tcPr>
            <w:tcW w:type="dxa" w:w="4320"/>
          </w:tcPr>
          <w:p>
            <w:r>
              <w:t>6. System activates camera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System instructions: "Look and blink"</w:t>
            </w:r>
          </w:p>
        </w:tc>
      </w:tr>
      <w:tr>
        <w:tc>
          <w:tcPr>
            <w:tcW w:type="dxa" w:w="4320"/>
          </w:tcPr>
          <w:p>
            <w:r>
              <w:t>8. Positions face and blinks</w:t>
            </w:r>
          </w:p>
        </w:tc>
        <w:tc>
          <w:tcPr>
            <w:tcW w:type="dxa" w:w="4320"/>
          </w:tcPr>
          <w:p>
            <w:r>
              <w:t>9. System captures video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Sends to AI (UC-09)...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11. AI performs detection...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12. AI returns result...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13. System updates record...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14. System displays success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Face not detected</w:t>
      </w:r>
    </w:p>
    <w:p>
      <w:pPr>
        <w:pStyle w:val="ListBullet"/>
      </w:pPr>
      <w:r>
        <w:t>• A2: No blink detected</w:t>
      </w:r>
    </w:p>
    <w:p>
      <w:pPr>
        <w:pStyle w:val="ListBullet"/>
      </w:pPr>
      <w:r>
        <w:t>• A3: Liveness fails</w:t>
      </w:r>
    </w:p>
    <w:p>
      <w:pPr>
        <w:pStyle w:val="ListBullet"/>
      </w:pPr>
      <w:r>
        <w:t>• A4: AI Service unavailable</w:t>
      </w:r>
    </w:p>
    <w:p/>
    <w:p>
      <w:pPr>
        <w:pStyle w:val="Heading3"/>
      </w:pPr>
      <w:r>
        <w:t>UC-09: Pink Pass Liveness Verification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UC-09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Pink Pass Liveness Verification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AI Service, System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Video frames received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Liveness result returned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System sends video</w:t>
            </w:r>
          </w:p>
        </w:tc>
        <w:tc>
          <w:tcPr>
            <w:tcW w:type="dxa" w:w="4320"/>
          </w:tcPr>
          <w:p>
            <w:r>
              <w:t>2. AI receives frames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AI loads Haar Cascade...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AI processes each frame...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If face detected -&gt; CNN...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CNN analyzes EAR...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CNN detects blink...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AI calculates confidence...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AI returns JSON...</w:t>
            </w:r>
          </w:p>
        </w:tc>
      </w:tr>
      <w:tr>
        <w:tc>
          <w:tcPr>
            <w:tcW w:type="dxa" w:w="4320"/>
          </w:tcPr>
          <w:p>
            <w:r>
              <w:t>10. System logs result</w:t>
            </w:r>
          </w:p>
        </w:tc>
        <w:tc>
          <w:tcPr>
            <w:tcW w:type="dxa" w:w="4320"/>
          </w:tcPr>
          <w:p>
            <w:r>
              <w:t>11. System updates user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No face detected</w:t>
      </w:r>
    </w:p>
    <w:p>
      <w:pPr>
        <w:pStyle w:val="ListBullet"/>
      </w:pPr>
      <w:r>
        <w:t>• A2: Multiple faces</w:t>
      </w:r>
    </w:p>
    <w:p>
      <w:pPr>
        <w:pStyle w:val="ListBullet"/>
      </w:pPr>
      <w:r>
        <w:t>• A3: Blink pattern invalid</w:t>
      </w:r>
    </w:p>
    <w:p>
      <w:pPr>
        <w:pStyle w:val="ListBullet"/>
      </w:pPr>
      <w:r>
        <w:t>• A4: Gender mismatch</w:t>
      </w:r>
    </w:p>
    <w:p/>
    <w:p>
      <w:pPr>
        <w:pStyle w:val="Heading3"/>
      </w:pPr>
      <w:r>
        <w:t>UC-10: Route Deviation Detection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Route Deviation Detection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Safety Sentinel, System, Admin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Ride active; GPS enabled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Alert triggered if deviation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Ride begins</w:t>
            </w:r>
          </w:p>
        </w:tc>
        <w:tc>
          <w:tcPr>
            <w:tcW w:type="dxa" w:w="4320"/>
          </w:tcPr>
          <w:p>
            <w:r>
              <w:t>2. System retrieves route polyline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Monitoring loop starts...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GPS coords received...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Calc point-to-line dist...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If &gt;500m start timer...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If &gt;30s mark critical...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Trigger Alert (UC-11)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Auto-reset</w:t>
      </w:r>
    </w:p>
    <w:p>
      <w:pPr>
        <w:pStyle w:val="ListBullet"/>
      </w:pPr>
      <w:r>
        <w:t>• A2: GPS lost</w:t>
      </w:r>
    </w:p>
    <w:p>
      <w:pPr>
        <w:pStyle w:val="ListBullet"/>
      </w:pPr>
      <w:r>
        <w:t>• A3: Manual stop</w:t>
      </w:r>
    </w:p>
    <w:p/>
    <w:p>
      <w:pPr>
        <w:pStyle w:val="Heading3"/>
      </w:pPr>
      <w:r>
        <w:t>UC-11: Trigger Safety Alert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UC-11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Trigger Safety Alert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System, Admin, Contacts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Anomaly detected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Notifications sent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Anomaly detected</w:t>
            </w:r>
          </w:p>
        </w:tc>
        <w:tc>
          <w:tcPr>
            <w:tcW w:type="dxa" w:w="4320"/>
          </w:tcPr>
          <w:p>
            <w:r>
              <w:t>2. System creates Alert record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System emits Socket.io event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Admin Dash receives event...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Retrieve contacts...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Send Twilio SMS...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Log delivery...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Admin views feed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API fail</w:t>
      </w:r>
    </w:p>
    <w:p>
      <w:pPr>
        <w:pStyle w:val="ListBullet"/>
      </w:pPr>
      <w:r>
        <w:t>• A2: No contacts</w:t>
      </w:r>
    </w:p>
    <w:p>
      <w:pPr>
        <w:pStyle w:val="ListBullet"/>
      </w:pPr>
      <w:r>
        <w:t>• A3: False alarm cancel</w:t>
      </w:r>
    </w:p>
    <w:p/>
    <w:p>
      <w:pPr>
        <w:pStyle w:val="Heading3"/>
      </w:pPr>
      <w:r>
        <w:t>UC-12: Driver Matching Algorithm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UC-12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Driver Matching Algorithm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System, AI Service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Ride request created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Drivers ranked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Passenger confirms</w:t>
            </w:r>
          </w:p>
        </w:tc>
        <w:tc>
          <w:tcPr>
            <w:tcW w:type="dxa" w:w="4320"/>
          </w:tcPr>
          <w:p>
            <w:r>
              <w:t>2. System queries drivers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Calc scores (Dist/Rating/Fairness)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Compute Weighted Sum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Sort desc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Return ranked list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Send to top driver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No drivers (expand radius)</w:t>
      </w:r>
    </w:p>
    <w:p>
      <w:pPr>
        <w:pStyle w:val="ListBullet"/>
      </w:pPr>
      <w:r>
        <w:t>• A2: Top driver rejects</w:t>
      </w:r>
    </w:p>
    <w:p>
      <w:pPr>
        <w:pStyle w:val="ListBullet"/>
      </w:pPr>
      <w:r>
        <w:t>• A3: Pink Pass filter</w:t>
      </w:r>
    </w:p>
    <w:p/>
    <w:p>
      <w:pPr>
        <w:pStyle w:val="Heading3"/>
      </w:pPr>
      <w:r>
        <w:t>UC-13: Price Prediction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UC-13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Price Prediction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System, AI Service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Route known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Price displayed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Dest selected</w:t>
            </w:r>
          </w:p>
        </w:tc>
        <w:tc>
          <w:tcPr>
            <w:tcW w:type="dxa" w:w="4320"/>
          </w:tcPr>
          <w:p>
            <w:r>
              <w:t>2. Calc dist/duration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Extract features...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Query demand...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Get traffic...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Send to AI...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AI loads model...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Predict price...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Return breakdown...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Display price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AI unavailable (fallback)</w:t>
      </w:r>
    </w:p>
    <w:p>
      <w:pPr>
        <w:pStyle w:val="ListBullet"/>
      </w:pPr>
      <w:r>
        <w:t>• A2: Bounds check</w:t>
      </w:r>
    </w:p>
    <w:p/>
    <w:p>
      <w:pPr>
        <w:pStyle w:val="Heading3"/>
      </w:pPr>
      <w:r>
        <w:t>UC-16: Admin Monitor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6480"/>
          </w:tcPr>
          <w:p>
            <w:r>
              <w:t>UC-16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480"/>
          </w:tcPr>
          <w:p>
            <w:r>
              <w:t>Admin Monitor Dashboard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8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6480"/>
          </w:tcPr>
          <w:p>
            <w:r>
              <w:t>Administrator, System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6480"/>
          </w:tcPr>
          <w:p>
            <w:r>
              <w:t>Admin logged 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6480"/>
          </w:tcPr>
          <w:p>
            <w:r>
              <w:t>Status displayed</w:t>
            </w:r>
          </w:p>
        </w:tc>
      </w:tr>
    </w:tbl>
    <w:p/>
    <w:p>
      <w:r>
        <w:rPr>
          <w:b/>
        </w:rPr>
        <w:t>Typical Course of 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Navigates to Dash</w:t>
            </w:r>
          </w:p>
        </w:tc>
        <w:tc>
          <w:tcPr>
            <w:tcW w:type="dxa" w:w="4320"/>
          </w:tcPr>
          <w:p>
            <w:r>
              <w:t>2. System displays stats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Socket.io connection...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Render Safety Panel...</w:t>
            </w:r>
          </w:p>
        </w:tc>
      </w:tr>
      <w:tr>
        <w:tc>
          <w:tcPr>
            <w:tcW w:type="dxa" w:w="4320"/>
          </w:tcPr>
          <w:p>
            <w:r>
              <w:t>5. Click Heatmap</w:t>
            </w:r>
          </w:p>
        </w:tc>
        <w:tc>
          <w:tcPr>
            <w:tcW w:type="dxa" w:w="4320"/>
          </w:tcPr>
          <w:p>
            <w:r>
              <w:t>6. Request AI heatmap...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AI retrieves locations...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K-Means clustering...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Return clusters...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Overlay on map</w:t>
            </w:r>
          </w:p>
        </w:tc>
      </w:tr>
      <w:tr>
        <w:tc>
          <w:tcPr>
            <w:tcW w:type="dxa" w:w="4320"/>
          </w:tcPr>
          <w:p>
            <w:r>
              <w:t>11. Click Alert</w:t>
            </w:r>
          </w:p>
        </w:tc>
        <w:tc>
          <w:tcPr>
            <w:tcW w:type="dxa" w:w="4320"/>
          </w:tcPr>
          <w:p>
            <w:r>
              <w:t>12. Display details...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13. Admin action...</w:t>
            </w:r>
          </w:p>
        </w:tc>
      </w:tr>
    </w:tbl>
    <w:p/>
    <w:p>
      <w:r>
        <w:rPr>
          <w:b/>
        </w:rPr>
        <w:t>Alternative Courses:</w:t>
      </w:r>
    </w:p>
    <w:p>
      <w:pPr>
        <w:pStyle w:val="ListBullet"/>
      </w:pPr>
      <w:r>
        <w:t>• A1: No alerts</w:t>
      </w:r>
    </w:p>
    <w:p>
      <w:pPr>
        <w:pStyle w:val="ListBullet"/>
      </w:pPr>
      <w:r>
        <w:t>• A2: Sentiment Analysis</w:t>
      </w:r>
    </w:p>
    <w:p/>
    <w:p>
      <w:pPr>
        <w:pStyle w:val="Heading2"/>
      </w:pPr>
      <w:r>
        <w:t>3.3 Requirements Analysis and Modeling</w:t>
      </w:r>
    </w:p>
    <w:p>
      <w:r>
        <w:t>This section includes the analysis models: entity-relationship diagram, abstract class diagram, sequence diagram.</w:t>
      </w:r>
    </w:p>
    <w:p>
      <w:pPr>
        <w:pStyle w:val="Heading3"/>
      </w:pPr>
      <w:r>
        <w:t>Entity Relationship Diagram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comp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Sequence Diagram (Ride Flow)</w:t>
      </w:r>
    </w:p>
    <w:p>
      <w:r>
        <w:drawing>
          <wp:inline xmlns:a="http://schemas.openxmlformats.org/drawingml/2006/main" xmlns:pic="http://schemas.openxmlformats.org/drawingml/2006/picture">
            <wp:extent cx="5486400" cy="4937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ride_lar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Nonfunctional Requirements</w:t>
      </w:r>
    </w:p>
    <w:p>
      <w:pPr>
        <w:pStyle w:val="Heading2"/>
      </w:pPr>
      <w:r>
        <w:t>4.1 Performance Requirements</w:t>
      </w:r>
    </w:p>
    <w:p>
      <w:r>
        <w:t>1. API response time &lt; 500ms.</w:t>
        <w:br/>
        <w:t>2. Pink Pass verification &lt; 15s.</w:t>
        <w:br/>
        <w:t>3. Support 1000 concurrent users.</w:t>
      </w:r>
    </w:p>
    <w:p>
      <w:pPr>
        <w:pStyle w:val="Heading2"/>
      </w:pPr>
      <w:r>
        <w:t>4.2 Safety Requirements</w:t>
      </w:r>
    </w:p>
    <w:p>
      <w:r>
        <w:t>1. Real-time route monitoring loop (5s interval).</w:t>
        <w:br/>
        <w:t>2. Automated SMS alerts for defined anomalies.</w:t>
        <w:br/>
        <w:t>3. Data encryption for biometric records.</w:t>
      </w:r>
    </w:p>
    <w:p>
      <w:pPr>
        <w:pStyle w:val="Heading2"/>
      </w:pPr>
      <w:r>
        <w:t>4.3 Security Requirements</w:t>
      </w:r>
    </w:p>
    <w:p>
      <w:r>
        <w:t>1. JWT Authentication for all API endpoints.</w:t>
        <w:br/>
        <w:t>2. HTTPS enforcement.</w:t>
        <w:br/>
        <w:t>3. AES-256 for CNIC/PII.</w:t>
      </w:r>
    </w:p>
    <w:p>
      <w:pPr>
        <w:pStyle w:val="Heading2"/>
      </w:pPr>
      <w:r>
        <w:t>4.4 Additional Software Quality Attributes</w:t>
      </w:r>
    </w:p>
    <w:p>
      <w:r>
        <w:t>1. Usability: Material Design principles.</w:t>
        <w:br/>
        <w:t>2. Reliability: 99% uptime target.</w:t>
        <w:br/>
        <w:t>3. Scalability: Microservice architecture.</w:t>
      </w:r>
    </w:p>
    <w:p>
      <w:pPr>
        <w:pStyle w:val="Heading1"/>
      </w:pPr>
      <w:r>
        <w:t>5. Other Requirements</w:t>
      </w:r>
    </w:p>
    <w:p>
      <w:r>
        <w:t>1. Compliance with local transport regulations.</w:t>
        <w:br/>
        <w:t>2. Integration with local SMS gateways (Twilio/Telenor).</w:t>
        <w:br/>
        <w:t>3. Multi-language support (English/Urdu in future).</w:t>
      </w:r>
    </w:p>
    <w:p>
      <w:pPr>
        <w:pStyle w:val="Heading1"/>
      </w:pPr>
      <w:r>
        <w:t>6. Revised Project Plan</w:t>
      </w:r>
    </w:p>
    <w:p>
      <w:pPr>
        <w:pStyle w:val="Heading2"/>
      </w:pPr>
      <w:r>
        <w:t>6.1 Project Overview</w:t>
      </w:r>
    </w:p>
    <w:p>
      <w:r>
        <w:t>The SAFORA (Safe and Affordable Ride-Sharing for All) project follows an Agile development methodology with 2-week sprint cycles. The project is divided into five major phases spanning from September 2024 to May 2025, totaling 9 months of development. The team consists of 3 core members working collaboratively on backend, frontend, and AI/ML components.</w:t>
      </w:r>
    </w:p>
    <w:p>
      <w:pPr>
        <w:pStyle w:val="Heading2"/>
      </w:pPr>
      <w:r>
        <w:t>6.2 Current Project Status (As of January 2025)</w:t>
      </w:r>
    </w:p>
    <w:p>
      <w:r>
        <w:t>As of January 2025, the project has successfully completed Phase 1 (Requirements &amp; Planning) and is currently in the final stages of Phase 2 (Backend Development). The overall project completion is approximately 40%, with the following phase-wise breakdown:</w:t>
        <w:br/>
        <w:br/>
        <w:t>• Phase 1: Requirements &amp; Planning - 100% Complete</w:t>
        <w:br/>
        <w:t>• Phase 2: Backend Development - 75% Complete (In Progress)</w:t>
        <w:br/>
        <w:t>• Phase 3: AI/ML Integration - 0% (Scheduled to begin February 2025)</w:t>
        <w:br/>
        <w:t>• Phase 4: Mobile Apps - 0% (Scheduled for March-April 2025)</w:t>
        <w:br/>
        <w:t>• Phase 5: Testing &amp; Deployment - 0% (Scheduled for May 2025)</w:t>
      </w:r>
    </w:p>
    <w:p>
      <w:pPr>
        <w:pStyle w:val="Heading2"/>
      </w:pPr>
      <w:r>
        <w:t>6.3 Project Timeline - Gantt Chart</w:t>
      </w:r>
    </w:p>
    <w:p>
      <w:r>
        <w:t>Figure 6.1 below presents the detailed Gantt chart illustrating the project timeline, task dependencies, and current progress across all five phases. The chart uses color coding to indicate task status: green for completed tasks, orange for in-progress tasks, and gray for tasks not yet started.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safora_project_17696969170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6.1: SAFORA Project Gantt Chart (September 2024 - May 2025)</w:t>
      </w:r>
    </w:p>
    <w:p>
      <w:pPr>
        <w:pStyle w:val="Heading2"/>
      </w:pPr>
      <w:r>
        <w:t>6.4 Phase-wise Detailed Progress</w:t>
      </w:r>
    </w:p>
    <w:p>
      <w:r>
        <w:t>6.4.1 Phase 1: Requirements &amp; Planning (Completed - 100%)</w:t>
        <w:br/>
        <w:br/>
        <w:t>Duration: September - October 2024 (Weeks 1-8)</w:t>
        <w:br/>
        <w:t>Status: Completed</w:t>
        <w:br/>
        <w:br/>
        <w:t>Completed Deliverables:</w:t>
        <w:br/>
        <w:t>• Project Proposal with comprehensive problem analysis</w:t>
        <w:br/>
        <w:t>• Requirements Specification Document (SRS1) following IEEE 830 standards</w:t>
        <w:br/>
        <w:t>• System Design Document (SRS2) with UML diagrams</w:t>
        <w:br/>
        <w:t>• Technology stack selection and justification</w:t>
        <w:br/>
        <w:t>• Risk assessment and mitigation strategies</w:t>
        <w:br/>
        <w:br/>
        <w:t>All deliverables for Phase 1 were completed on schedule, providing a solid foundation for development phases.</w:t>
      </w:r>
    </w:p>
    <w:p>
      <w:r>
        <w:t>6.4.2 Phase 2: Backend Development (In Progress - 75%)</w:t>
        <w:br/>
        <w:br/>
        <w:t>Duration: November - December 2024 (Weeks 9-16)</w:t>
        <w:br/>
        <w:t>Status: In Progress (Currently at Week 15)</w:t>
        <w:br/>
        <w:br/>
        <w:t>Completed Tasks:</w:t>
        <w:br/>
        <w:t>• Node.js/Express server architecture setup with RESTful API design</w:t>
        <w:br/>
        <w:t>• MongoDB database schema implementation with proper indexing</w:t>
        <w:br/>
        <w:t>• JWT-based authentication system with role-based access control</w:t>
        <w:br/>
        <w:t>• User management APIs for Passenger, Driver, and Admin roles</w:t>
        <w:br/>
        <w:t>• Ride request and matching algorithm implementation</w:t>
        <w:br/>
        <w:t>• Socket.io integration for real-time communication</w:t>
        <w:br/>
        <w:br/>
        <w:t>In Progress:</w:t>
        <w:br/>
        <w:t>• Safety Features Backend (GPS tracking, Safety Sentinel, SOS alerts)</w:t>
        <w:br/>
        <w:t>• Integration with Twilio API for SMS notifications</w:t>
        <w:br/>
        <w:t>• Google Maps API integration for routing and geocoding</w:t>
        <w:br/>
        <w:br/>
        <w:t>The backend core is on track with minor adjustments to the safety features timeline due to API integration complexity.</w:t>
      </w:r>
    </w:p>
    <w:p>
      <w:r>
        <w:t>6.4.3 Phase 3: AI/ML Integration (Scheduled - 0%)</w:t>
        <w:br/>
        <w:br/>
        <w:t>Duration: January - February 2025 (Weeks 17-24)</w:t>
        <w:br/>
        <w:t>Status: Scheduled to begin February 1, 2025</w:t>
        <w:br/>
        <w:br/>
        <w:t>Planned Tasks:</w:t>
        <w:br/>
        <w:t>• Python/Flask microservice architecture setup</w:t>
        <w:br/>
        <w:t>• Sentiment analysis model for ride feedback (using TextBlob)</w:t>
        <w:br/>
        <w:t>• Route optimization AI using pathfinding algorithms</w:t>
        <w:br/>
        <w:t>• Safety Sentinel system with anomaly detection</w:t>
        <w:br/>
        <w:t>• Machine learning model training and validation</w:t>
        <w:br/>
        <w:t>• AI service integration with backend APIs</w:t>
        <w:br/>
        <w:br/>
        <w:t>Dependencies: Completion of Phase 2 backend safety features.</w:t>
      </w:r>
    </w:p>
    <w:p>
      <w:r>
        <w:t>6.4.4 Phase 4: Mobile Applications (Scheduled - 0%)</w:t>
        <w:br/>
        <w:br/>
        <w:t>Duration: March - April 2025 (Weeks 25-32)</w:t>
        <w:br/>
        <w:t>Status: Scheduled to begin March 1, 2025</w:t>
        <w:br/>
        <w:br/>
        <w:t>Planned Tasks:</w:t>
        <w:br/>
        <w:t>• React Native setup for cross-platform mobile development</w:t>
        <w:br/>
        <w:t>• Passenger App: Ride booking, tracking, payment interface</w:t>
        <w:br/>
        <w:t>• Driver App: Trip management, navigation, earnings dashboard</w:t>
        <w:br/>
        <w:t>• Real-time features integration (GPS tracking, chat, notifications)</w:t>
        <w:br/>
        <w:t>• UI/UX refinement and accessibility compliance</w:t>
        <w:br/>
        <w:t>• Mobile app testing on iOS and Android devices</w:t>
        <w:br/>
        <w:br/>
        <w:t>Dependencies: Completion of Phase 2 and Phase 3.</w:t>
      </w:r>
    </w:p>
    <w:p>
      <w:r>
        <w:t>6.4.5 Phase 5: Testing &amp; Deployment (Scheduled - 0%)</w:t>
        <w:br/>
        <w:br/>
        <w:t>Duration: May 2025 (Weeks 33-36)</w:t>
        <w:br/>
        <w:t>Status: Scheduled to begin May 1, 2025</w:t>
        <w:br/>
        <w:br/>
        <w:t>Planned Tasks:</w:t>
        <w:br/>
        <w:t>• System integration testing across all components</w:t>
        <w:br/>
        <w:t>• Performance and load testing</w:t>
        <w:br/>
        <w:t>• Security testing and vulnerability assessment</w:t>
        <w:br/>
        <w:t>• User acceptance testing (UAT) with pilot users</w:t>
        <w:br/>
        <w:t>• Production deployment and monitoring setup</w:t>
        <w:br/>
        <w:t>• Final documentation and project handover</w:t>
        <w:br/>
        <w:t>• Viva and final presentation preparation</w:t>
        <w:br/>
        <w:br/>
        <w:t>Dependencies: Completion of all development phases.</w:t>
      </w:r>
    </w:p>
    <w:p>
      <w:pPr>
        <w:pStyle w:val="Heading2"/>
      </w:pPr>
      <w:r>
        <w:t>6.5 Updated Project Plan &amp; Deviations from Original Proposal</w:t>
      </w:r>
    </w:p>
    <w:p>
      <w:r>
        <w:t>The project is largely on track with the original proposal timeline submitted in September 2024. However, the following minor adjustments have been made:</w:t>
        <w:br/>
        <w:br/>
        <w:t>Modifications to Original Plan:</w:t>
        <w:br/>
        <w:t>1. Backend Safety Features: Extended by 1 week due to complexity in integrating Twilio SMS and Google Maps APIs for real-time safety alerts.</w:t>
        <w:br/>
        <w:br/>
        <w:t>2. AI Service Architecture: Decision to use Python/Flask microservice instead of integrating AI directly into Node.js backend for better separation of concerns and scalability.</w:t>
        <w:br/>
        <w:br/>
        <w:t>3. Technology Stack Addition: Socket.io added for enhanced real-time communication capabilities not initially specified in the proposal.</w:t>
        <w:br/>
        <w:br/>
        <w:t>Risk Mitigation Actions:</w:t>
        <w:br/>
        <w:t>• Regular bi-weekly sprint reviews to identify and address blockers early</w:t>
        <w:br/>
        <w:t>• Parallel development tracks to minimize dependencies</w:t>
        <w:br/>
        <w:t>• Comprehensive documentation maintained throughout development</w:t>
        <w:br/>
        <w:t>• Continuous integration for early detection of integration issues</w:t>
        <w:br/>
        <w:br/>
        <w:t>Planned Buffer Time:</w:t>
        <w:br/>
        <w:t>• 2-week buffer built into Phase 5 (Testing) for unexpected delays</w:t>
        <w:br/>
        <w:t>• Flexible sprint allocation to accommodate learning curve for new technologies</w:t>
        <w:br/>
        <w:br/>
        <w:t>Despite these minor adjustments, all major milestones remain achievable within the May 2025 deadline.</w:t>
      </w:r>
    </w:p>
    <w:p>
      <w:pPr>
        <w:pStyle w:val="Heading2"/>
      </w:pPr>
      <w:r>
        <w:t>6.6 Resource Allocation</w:t>
      </w:r>
    </w:p>
    <w:p>
      <w:r>
        <w:t>Team Composition: 3 members (Full-Stack Developers with specialized roles)</w:t>
        <w:br/>
        <w:br/>
        <w:t>Role Distribution:</w:t>
        <w:br/>
        <w:t>• Backend Lead: Node.js/Express API development, database design, authentication</w:t>
        <w:br/>
        <w:t>• Frontend Lead: React Native mobile apps, UI/UX design, user experience</w:t>
        <w:br/>
        <w:t>• AI/ML Lead: Python/Flask AI service, machine learning models, data analysis</w:t>
        <w:br/>
        <w:br/>
        <w:t>Shared Responsibilities:</w:t>
        <w:br/>
        <w:t>• All team members contribute to code reviews and testing</w:t>
        <w:br/>
        <w:t>• Weekly standup meetings for progress synchronization</w:t>
        <w:br/>
        <w:t>• Joint responsibility for integration testing and deployment</w:t>
        <w:br/>
        <w:br/>
        <w:t>Development Tools &amp; Infrastructure:</w:t>
        <w:br/>
        <w:t>• Version Control: Git/GitHub with feature branch workflow</w:t>
        <w:br/>
        <w:t>• Project Management: Jira for sprint planning and task tracking</w:t>
        <w:br/>
        <w:t>• Communication: Slack for team coordination, Zoom for remote meetings</w:t>
        <w:br/>
        <w:t>• Development Environment: VS Code, Postman, MongoDB Compass</w:t>
        <w:br/>
        <w:t>• Cloud Services: To be determined (AWS/Azure/Google Cloud for deployment)</w:t>
      </w:r>
    </w:p>
    <w:p>
      <w:pPr>
        <w:pStyle w:val="Heading1"/>
      </w:pPr>
      <w:r>
        <w:t>7. References</w:t>
      </w:r>
    </w:p>
    <w:p>
      <w:r>
        <w:t>[1] IEEE Std 830-1998, "IEEE Recommended Practice for Software Requirements Specifications".</w:t>
      </w:r>
    </w:p>
    <w:p>
      <w:r>
        <w:t>[2] Zhang, L., et al. (2021). "Machine Learning for Driver Anomaly Detection." Journal of Transportation Safety.</w:t>
      </w:r>
    </w:p>
    <w:p>
      <w:r>
        <w:t>[3] Patel, R., et al. (2020). "CNN-Based Liveness Detection." IEEE Transactions on Biometrics.</w:t>
      </w:r>
    </w:p>
    <w:p>
      <w:r>
        <w:t>[4] MongoDB Documentation. https://docs.mongodb.com</w:t>
      </w:r>
    </w:p>
    <w:p>
      <w:r>
        <w:t>[5] React Native Documentation. https://reactnative.dev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SAFORA - SRS Phase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