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770" w:rsidRPr="00FA4884" w:rsidRDefault="00D83770" w:rsidP="00103DB4">
      <w:pPr>
        <w:spacing w:line="360" w:lineRule="auto"/>
        <w:jc w:val="center"/>
        <w:rPr>
          <w:rFonts w:ascii="Times New Roman" w:hAnsi="Times New Roman" w:cs="Times New Roman"/>
          <w:b/>
          <w:sz w:val="24"/>
          <w:szCs w:val="24"/>
        </w:rPr>
      </w:pPr>
      <w:r w:rsidRPr="00FA4884">
        <w:rPr>
          <w:rFonts w:ascii="Times New Roman" w:hAnsi="Times New Roman" w:cs="Times New Roman"/>
          <w:b/>
          <w:sz w:val="24"/>
          <w:szCs w:val="24"/>
        </w:rPr>
        <w:t xml:space="preserve">EXPERIMENT </w:t>
      </w:r>
      <w:r w:rsidR="00A930E8" w:rsidRPr="00FA4884">
        <w:rPr>
          <w:rFonts w:ascii="Times New Roman" w:hAnsi="Times New Roman" w:cs="Times New Roman"/>
          <w:b/>
          <w:sz w:val="24"/>
          <w:szCs w:val="24"/>
        </w:rPr>
        <w:t>NO:</w:t>
      </w:r>
      <w:r w:rsidR="00A50CB0">
        <w:rPr>
          <w:rFonts w:ascii="Times New Roman" w:hAnsi="Times New Roman" w:cs="Times New Roman"/>
          <w:b/>
          <w:sz w:val="24"/>
          <w:szCs w:val="24"/>
        </w:rPr>
        <w:t xml:space="preserve"> 6</w:t>
      </w:r>
    </w:p>
    <w:p w:rsidR="00D83770" w:rsidRPr="00FA4884" w:rsidRDefault="00D83770" w:rsidP="004138EE">
      <w:p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rPr>
        <w:t>Aim:</w:t>
      </w:r>
      <w:r w:rsidRPr="00FA4884">
        <w:rPr>
          <w:rFonts w:ascii="Times New Roman" w:hAnsi="Times New Roman" w:cs="Times New Roman"/>
          <w:sz w:val="24"/>
          <w:szCs w:val="24"/>
        </w:rPr>
        <w:t xml:space="preserve"> </w:t>
      </w:r>
      <w:r w:rsidR="00A50CB0" w:rsidRPr="00A50CB0">
        <w:rPr>
          <w:rFonts w:ascii="Times New Roman" w:hAnsi="Times New Roman" w:cs="Times New Roman"/>
          <w:sz w:val="24"/>
          <w:szCs w:val="24"/>
        </w:rPr>
        <w:t>Design of User interface for the system using</w:t>
      </w:r>
      <w:r w:rsidR="00A50CB0">
        <w:rPr>
          <w:rFonts w:ascii="Times New Roman" w:hAnsi="Times New Roman" w:cs="Times New Roman"/>
          <w:sz w:val="24"/>
          <w:szCs w:val="24"/>
        </w:rPr>
        <w:t xml:space="preserve"> </w:t>
      </w:r>
      <w:r w:rsidR="00A50CB0" w:rsidRPr="00A50CB0">
        <w:rPr>
          <w:rFonts w:ascii="Times New Roman" w:hAnsi="Times New Roman" w:cs="Times New Roman"/>
          <w:sz w:val="24"/>
          <w:szCs w:val="24"/>
        </w:rPr>
        <w:t>various interaction styles.</w:t>
      </w:r>
    </w:p>
    <w:p w:rsidR="00D83770" w:rsidRPr="00FA4884" w:rsidRDefault="00D83770" w:rsidP="004138EE">
      <w:pPr>
        <w:tabs>
          <w:tab w:val="left" w:pos="6450"/>
        </w:tabs>
        <w:spacing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Theory:</w:t>
      </w:r>
      <w:r w:rsidRPr="00FA4884">
        <w:rPr>
          <w:rFonts w:ascii="Times New Roman" w:hAnsi="Times New Roman" w:cs="Times New Roman"/>
          <w:b/>
          <w:sz w:val="24"/>
          <w:szCs w:val="24"/>
        </w:rPr>
        <w:tab/>
      </w:r>
    </w:p>
    <w:p w:rsidR="00A50CB0" w:rsidRPr="00FA4884" w:rsidRDefault="00A50CB0" w:rsidP="004138EE">
      <w:pPr>
        <w:spacing w:line="360" w:lineRule="auto"/>
        <w:jc w:val="both"/>
        <w:rPr>
          <w:rFonts w:ascii="Times New Roman" w:hAnsi="Times New Roman" w:cs="Times New Roman"/>
          <w:b/>
          <w:sz w:val="24"/>
          <w:szCs w:val="24"/>
          <w:u w:val="single"/>
        </w:rPr>
      </w:pPr>
      <w:r w:rsidRPr="00FA4884">
        <w:rPr>
          <w:rFonts w:ascii="Times New Roman" w:hAnsi="Times New Roman" w:cs="Times New Roman"/>
          <w:b/>
          <w:sz w:val="24"/>
          <w:szCs w:val="24"/>
          <w:u w:val="single"/>
        </w:rPr>
        <w:t>Menus</w:t>
      </w:r>
    </w:p>
    <w:p w:rsidR="00A50CB0" w:rsidRPr="00FA4884" w:rsidRDefault="00A50CB0" w:rsidP="004138EE">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The structures of menus:</w:t>
      </w:r>
      <w:r w:rsidRPr="00FA4884">
        <w:rPr>
          <w:rFonts w:ascii="Times New Roman" w:hAnsi="Times New Roman" w:cs="Times New Roman"/>
          <w:sz w:val="24"/>
          <w:szCs w:val="24"/>
        </w:rPr>
        <w:t xml:space="preserve"> Menus vary in form from very simple to very complex. They may range from small dialog boxes requesting the user to choose between one of two alternatives, to hierarchical tree schemes with many branches and levels of depth. A menu’s structure defines the amount of control given to the user in performing a task. The most common structures are the following.</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Single Menus: </w:t>
      </w:r>
      <w:r w:rsidRPr="00FA4884">
        <w:rPr>
          <w:rFonts w:ascii="Times New Roman" w:hAnsi="Times New Roman" w:cs="Times New Roman"/>
          <w:sz w:val="24"/>
          <w:szCs w:val="24"/>
        </w:rPr>
        <w:t>In this simplest form of menu, a single screen or window is presented to seek the user’s input or request an action to be performed.</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Sequential Linear Menus: </w:t>
      </w:r>
      <w:r w:rsidRPr="00FA4884">
        <w:rPr>
          <w:rFonts w:ascii="Times New Roman" w:hAnsi="Times New Roman" w:cs="Times New Roman"/>
          <w:sz w:val="24"/>
          <w:szCs w:val="24"/>
        </w:rPr>
        <w:t>Sequential linear menus are presented on a series of screens possessing only one path.</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Simultaneous Menus: </w:t>
      </w:r>
      <w:r w:rsidRPr="00FA4884">
        <w:rPr>
          <w:rFonts w:ascii="Times New Roman" w:hAnsi="Times New Roman" w:cs="Times New Roman"/>
          <w:sz w:val="24"/>
          <w:szCs w:val="24"/>
        </w:rPr>
        <w:t>Instead of being presented on separate screens, all menu options are available simultaneously.</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Hierarchical or Sequential Menus: </w:t>
      </w:r>
      <w:r w:rsidRPr="00FA4884">
        <w:rPr>
          <w:rFonts w:ascii="Times New Roman" w:hAnsi="Times New Roman" w:cs="Times New Roman"/>
          <w:sz w:val="24"/>
          <w:szCs w:val="24"/>
        </w:rPr>
        <w:t>When many relationships exist between menu alternatives, and some menu options are only appropriate depending upon a previous menu selection, a hierarchical structure is the best solution.</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Connected Menus: </w:t>
      </w:r>
      <w:r w:rsidRPr="00FA4884">
        <w:rPr>
          <w:rFonts w:ascii="Times New Roman" w:hAnsi="Times New Roman" w:cs="Times New Roman"/>
          <w:sz w:val="24"/>
          <w:szCs w:val="24"/>
        </w:rPr>
        <w:t>Connected menus are networks of menus all interconnected in some manner.</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Event-Trapping Menus: </w:t>
      </w:r>
      <w:r w:rsidRPr="00FA4884">
        <w:rPr>
          <w:rFonts w:ascii="Times New Roman" w:hAnsi="Times New Roman" w:cs="Times New Roman"/>
          <w:sz w:val="24"/>
          <w:szCs w:val="24"/>
        </w:rPr>
        <w:t>Event-trapping menus provide an ever-present background of control over the system’s state and parameters while the user is working on a foreground task.</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p>
    <w:p w:rsidR="00A50CB0" w:rsidRPr="00FA4884" w:rsidRDefault="00A50CB0" w:rsidP="004138EE">
      <w:pPr>
        <w:pStyle w:val="ListParagraph"/>
        <w:numPr>
          <w:ilvl w:val="0"/>
          <w:numId w:val="10"/>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The functions of menus:</w:t>
      </w:r>
      <w:r w:rsidRPr="00FA4884">
        <w:rPr>
          <w:rFonts w:ascii="Times New Roman" w:hAnsi="Times New Roman" w:cs="Times New Roman"/>
          <w:sz w:val="24"/>
          <w:szCs w:val="24"/>
        </w:rPr>
        <w:t xml:space="preserve"> From the user’s perspective, a menu can be used to perform several functions: To navigate to a new menu, to execute an action or procedure, to display information, or to input data or parameters.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p>
    <w:p w:rsidR="00A50CB0" w:rsidRPr="00FA4884" w:rsidRDefault="00A50CB0" w:rsidP="004138EE">
      <w:pPr>
        <w:pStyle w:val="ListParagraph"/>
        <w:numPr>
          <w:ilvl w:val="0"/>
          <w:numId w:val="10"/>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lastRenderedPageBreak/>
        <w:t>The content of menus:</w:t>
      </w:r>
      <w:r w:rsidRPr="00FA4884">
        <w:rPr>
          <w:rFonts w:ascii="Times New Roman" w:hAnsi="Times New Roman" w:cs="Times New Roman"/>
          <w:sz w:val="24"/>
          <w:szCs w:val="24"/>
        </w:rPr>
        <w:t xml:space="preserve"> A menu consists of four elements: its </w:t>
      </w:r>
      <w:r w:rsidRPr="00FA4884">
        <w:rPr>
          <w:rFonts w:ascii="Times New Roman" w:hAnsi="Times New Roman" w:cs="Times New Roman"/>
          <w:i/>
          <w:iCs/>
          <w:sz w:val="24"/>
          <w:szCs w:val="24"/>
        </w:rPr>
        <w:t>context</w:t>
      </w:r>
      <w:r w:rsidRPr="00FA4884">
        <w:rPr>
          <w:rFonts w:ascii="Times New Roman" w:hAnsi="Times New Roman" w:cs="Times New Roman"/>
          <w:sz w:val="24"/>
          <w:szCs w:val="24"/>
        </w:rPr>
        <w:t xml:space="preserve">, its </w:t>
      </w:r>
      <w:r w:rsidRPr="00FA4884">
        <w:rPr>
          <w:rFonts w:ascii="Times New Roman" w:hAnsi="Times New Roman" w:cs="Times New Roman"/>
          <w:i/>
          <w:iCs/>
          <w:sz w:val="24"/>
          <w:szCs w:val="24"/>
        </w:rPr>
        <w:t>title</w:t>
      </w:r>
      <w:r w:rsidRPr="00FA4884">
        <w:rPr>
          <w:rFonts w:ascii="Times New Roman" w:hAnsi="Times New Roman" w:cs="Times New Roman"/>
          <w:sz w:val="24"/>
          <w:szCs w:val="24"/>
        </w:rPr>
        <w:t xml:space="preserve">, its </w:t>
      </w:r>
      <w:r w:rsidRPr="00FA4884">
        <w:rPr>
          <w:rFonts w:ascii="Times New Roman" w:hAnsi="Times New Roman" w:cs="Times New Roman"/>
          <w:i/>
          <w:iCs/>
          <w:sz w:val="24"/>
          <w:szCs w:val="24"/>
        </w:rPr>
        <w:t>choice descriptions</w:t>
      </w:r>
      <w:r w:rsidRPr="00FA4884">
        <w:rPr>
          <w:rFonts w:ascii="Times New Roman" w:hAnsi="Times New Roman" w:cs="Times New Roman"/>
          <w:sz w:val="24"/>
          <w:szCs w:val="24"/>
        </w:rPr>
        <w:t xml:space="preserve">, and its </w:t>
      </w:r>
      <w:r w:rsidRPr="00FA4884">
        <w:rPr>
          <w:rFonts w:ascii="Times New Roman" w:hAnsi="Times New Roman" w:cs="Times New Roman"/>
          <w:i/>
          <w:iCs/>
          <w:sz w:val="24"/>
          <w:szCs w:val="24"/>
        </w:rPr>
        <w:t>completion instructions</w:t>
      </w:r>
      <w:r w:rsidRPr="00FA4884">
        <w:rPr>
          <w:rFonts w:ascii="Times New Roman" w:hAnsi="Times New Roman" w:cs="Times New Roman"/>
          <w:sz w:val="24"/>
          <w:szCs w:val="24"/>
        </w:rPr>
        <w:t xml:space="preserve">. </w:t>
      </w:r>
    </w:p>
    <w:p w:rsidR="00A50CB0" w:rsidRPr="00FA4884" w:rsidRDefault="00A50CB0" w:rsidP="004138EE">
      <w:pPr>
        <w:pStyle w:val="ListParagraph"/>
        <w:numPr>
          <w:ilvl w:val="0"/>
          <w:numId w:val="9"/>
        </w:numPr>
        <w:spacing w:line="360" w:lineRule="auto"/>
        <w:jc w:val="both"/>
        <w:rPr>
          <w:rFonts w:ascii="Times New Roman" w:hAnsi="Times New Roman" w:cs="Times New Roman"/>
          <w:sz w:val="24"/>
          <w:szCs w:val="24"/>
        </w:rPr>
      </w:pPr>
      <w:r w:rsidRPr="00FA4884">
        <w:rPr>
          <w:rFonts w:ascii="Times New Roman" w:hAnsi="Times New Roman" w:cs="Times New Roman"/>
          <w:b/>
          <w:sz w:val="24"/>
          <w:szCs w:val="24"/>
        </w:rPr>
        <w:t>Web site navigation and links:</w:t>
      </w:r>
      <w:r w:rsidRPr="00FA4884">
        <w:rPr>
          <w:rFonts w:ascii="Times New Roman" w:hAnsi="Times New Roman" w:cs="Times New Roman"/>
          <w:sz w:val="24"/>
          <w:szCs w:val="24"/>
        </w:rPr>
        <w:t xml:space="preserve"> Navigation refers to the method people use to find what they   want in a Web site.</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Orientation: </w:t>
      </w:r>
      <w:r w:rsidRPr="00FA4884">
        <w:rPr>
          <w:rFonts w:ascii="Times New Roman" w:hAnsi="Times New Roman" w:cs="Times New Roman"/>
          <w:sz w:val="24"/>
          <w:szCs w:val="24"/>
        </w:rPr>
        <w:t>One’s current location relative to nearby objects and the destination must be determined. This is called orientation.</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b/>
          <w:bCs/>
          <w:sz w:val="24"/>
          <w:szCs w:val="24"/>
        </w:rPr>
        <w:t xml:space="preserve">Route monitoring: </w:t>
      </w:r>
      <w:r w:rsidRPr="00FA4884">
        <w:rPr>
          <w:rFonts w:ascii="Times New Roman" w:hAnsi="Times New Roman" w:cs="Times New Roman"/>
          <w:sz w:val="24"/>
          <w:szCs w:val="24"/>
        </w:rPr>
        <w:t>The chosen route must be monitored to confirm that it is leading to the proper destination.</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Destination recognition: </w:t>
      </w:r>
      <w:r w:rsidRPr="00FA4884">
        <w:rPr>
          <w:rFonts w:ascii="Times New Roman" w:hAnsi="Times New Roman" w:cs="Times New Roman"/>
          <w:sz w:val="24"/>
          <w:szCs w:val="24"/>
        </w:rPr>
        <w:t>The destination, when it is found, must be easily recognized.</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p>
    <w:p w:rsidR="00A50CB0" w:rsidRPr="00FA4884" w:rsidRDefault="00A50CB0" w:rsidP="004138EE">
      <w:pPr>
        <w:pStyle w:val="ListParagraph"/>
        <w:numPr>
          <w:ilvl w:val="0"/>
          <w:numId w:val="9"/>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Web site navigation elements:</w:t>
      </w:r>
      <w:r w:rsidRPr="00FA4884">
        <w:rPr>
          <w:rFonts w:ascii="Times New Roman" w:hAnsi="Times New Roman" w:cs="Times New Roman"/>
          <w:sz w:val="24"/>
          <w:szCs w:val="24"/>
        </w:rPr>
        <w:t xml:space="preserve"> A Web site contains at least three levels of navigation elements: </w:t>
      </w:r>
      <w:r w:rsidRPr="00FA4884">
        <w:rPr>
          <w:rFonts w:ascii="Times New Roman" w:hAnsi="Times New Roman" w:cs="Times New Roman"/>
          <w:i/>
          <w:iCs/>
          <w:sz w:val="24"/>
          <w:szCs w:val="24"/>
        </w:rPr>
        <w:t xml:space="preserve">global </w:t>
      </w:r>
      <w:r w:rsidRPr="00FA4884">
        <w:rPr>
          <w:rFonts w:ascii="Times New Roman" w:hAnsi="Times New Roman" w:cs="Times New Roman"/>
          <w:sz w:val="24"/>
          <w:szCs w:val="24"/>
        </w:rPr>
        <w:t xml:space="preserve">or </w:t>
      </w:r>
      <w:r w:rsidRPr="00FA4884">
        <w:rPr>
          <w:rFonts w:ascii="Times New Roman" w:hAnsi="Times New Roman" w:cs="Times New Roman"/>
          <w:i/>
          <w:iCs/>
          <w:sz w:val="24"/>
          <w:szCs w:val="24"/>
        </w:rPr>
        <w:t>site-wide</w:t>
      </w:r>
      <w:r w:rsidRPr="00FA4884">
        <w:rPr>
          <w:rFonts w:ascii="Times New Roman" w:hAnsi="Times New Roman" w:cs="Times New Roman"/>
          <w:sz w:val="24"/>
          <w:szCs w:val="24"/>
        </w:rPr>
        <w:t xml:space="preserve">; </w:t>
      </w:r>
      <w:r w:rsidRPr="00FA4884">
        <w:rPr>
          <w:rFonts w:ascii="Times New Roman" w:hAnsi="Times New Roman" w:cs="Times New Roman"/>
          <w:i/>
          <w:iCs/>
          <w:sz w:val="24"/>
          <w:szCs w:val="24"/>
        </w:rPr>
        <w:t xml:space="preserve">local </w:t>
      </w:r>
      <w:r w:rsidRPr="00FA4884">
        <w:rPr>
          <w:rFonts w:ascii="Times New Roman" w:hAnsi="Times New Roman" w:cs="Times New Roman"/>
          <w:sz w:val="24"/>
          <w:szCs w:val="24"/>
        </w:rPr>
        <w:t xml:space="preserve">and </w:t>
      </w:r>
      <w:r w:rsidRPr="00FA4884">
        <w:rPr>
          <w:rFonts w:ascii="Times New Roman" w:hAnsi="Times New Roman" w:cs="Times New Roman"/>
          <w:i/>
          <w:iCs/>
          <w:sz w:val="24"/>
          <w:szCs w:val="24"/>
        </w:rPr>
        <w:t>specific</w:t>
      </w:r>
      <w:r w:rsidRPr="00FA4884">
        <w:rPr>
          <w:rFonts w:ascii="Times New Roman" w:hAnsi="Times New Roman" w:cs="Times New Roman"/>
          <w:sz w:val="24"/>
          <w:szCs w:val="24"/>
        </w:rPr>
        <w:t xml:space="preserve">; and </w:t>
      </w:r>
      <w:r w:rsidRPr="00FA4884">
        <w:rPr>
          <w:rFonts w:ascii="Times New Roman" w:hAnsi="Times New Roman" w:cs="Times New Roman"/>
          <w:i/>
          <w:iCs/>
          <w:sz w:val="24"/>
          <w:szCs w:val="24"/>
        </w:rPr>
        <w:t xml:space="preserve">minor </w:t>
      </w:r>
      <w:r w:rsidRPr="00FA4884">
        <w:rPr>
          <w:rFonts w:ascii="Times New Roman" w:hAnsi="Times New Roman" w:cs="Times New Roman"/>
          <w:sz w:val="24"/>
          <w:szCs w:val="24"/>
        </w:rPr>
        <w:t xml:space="preserve">or </w:t>
      </w:r>
      <w:r w:rsidRPr="00FA4884">
        <w:rPr>
          <w:rFonts w:ascii="Times New Roman" w:hAnsi="Times New Roman" w:cs="Times New Roman"/>
          <w:i/>
          <w:iCs/>
          <w:sz w:val="24"/>
          <w:szCs w:val="24"/>
        </w:rPr>
        <w:t>footnote</w:t>
      </w:r>
      <w:r w:rsidRPr="00FA4884">
        <w:rPr>
          <w:rFonts w:ascii="Times New Roman" w:hAnsi="Times New Roman" w:cs="Times New Roman"/>
          <w:sz w:val="24"/>
          <w:szCs w:val="24"/>
        </w:rPr>
        <w:t>. Clearly differentiate these navigation elements from one another and locate them consistently from page to page.</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Global:</w:t>
      </w:r>
      <w:r w:rsidRPr="00FA4884">
        <w:rPr>
          <w:rFonts w:ascii="Times New Roman" w:hAnsi="Times New Roman" w:cs="Times New Roman"/>
          <w:sz w:val="24"/>
          <w:szCs w:val="24"/>
        </w:rPr>
        <w:t xml:space="preserve"> Global or site-wide navigation elements provide access to the site’s total scope or categories of available information.</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Category or topical:</w:t>
      </w:r>
      <w:r w:rsidRPr="00FA4884">
        <w:rPr>
          <w:rFonts w:ascii="Times New Roman" w:hAnsi="Times New Roman" w:cs="Times New Roman"/>
          <w:sz w:val="24"/>
          <w:szCs w:val="24"/>
        </w:rPr>
        <w:t xml:space="preserve"> Local, specific and contextual navigation elements within the category or topical area being presented are typically displayed in a columnar array down the left page side.</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Embedded links: </w:t>
      </w:r>
      <w:r w:rsidRPr="00FA4884">
        <w:rPr>
          <w:rFonts w:ascii="Times New Roman" w:hAnsi="Times New Roman" w:cs="Times New Roman"/>
          <w:sz w:val="24"/>
          <w:szCs w:val="24"/>
        </w:rPr>
        <w:t>Phrases or embedded links will be provided within the contents area of a Web page.</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Minor: </w:t>
      </w:r>
      <w:r w:rsidRPr="00FA4884">
        <w:rPr>
          <w:rFonts w:ascii="Times New Roman" w:hAnsi="Times New Roman" w:cs="Times New Roman"/>
          <w:sz w:val="24"/>
          <w:szCs w:val="24"/>
        </w:rPr>
        <w:t>Minor illustrative, parenthetical, or footnote links can be arrayed horizontally at the page bottom.</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p>
    <w:p w:rsidR="00A50CB0" w:rsidRPr="00FA4884" w:rsidRDefault="00A50CB0" w:rsidP="004138EE">
      <w:pPr>
        <w:pStyle w:val="ListParagraph"/>
        <w:numPr>
          <w:ilvl w:val="0"/>
          <w:numId w:val="9"/>
        </w:numPr>
        <w:autoSpaceDE w:val="0"/>
        <w:autoSpaceDN w:val="0"/>
        <w:adjustRightInd w:val="0"/>
        <w:spacing w:after="0" w:line="360" w:lineRule="auto"/>
        <w:jc w:val="both"/>
        <w:rPr>
          <w:rFonts w:ascii="Times New Roman" w:hAnsi="Times New Roman" w:cs="Times New Roman"/>
          <w:b/>
          <w:bCs/>
          <w:sz w:val="24"/>
          <w:szCs w:val="24"/>
        </w:rPr>
      </w:pPr>
      <w:r w:rsidRPr="00FA4884">
        <w:rPr>
          <w:rFonts w:ascii="Times New Roman" w:hAnsi="Times New Roman" w:cs="Times New Roman"/>
          <w:b/>
          <w:sz w:val="24"/>
          <w:szCs w:val="24"/>
        </w:rPr>
        <w:t>Type of menus: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Menu Bar: </w:t>
      </w:r>
      <w:r w:rsidRPr="00FA4884">
        <w:rPr>
          <w:rFonts w:ascii="Times New Roman" w:hAnsi="Times New Roman" w:cs="Times New Roman"/>
          <w:sz w:val="24"/>
          <w:szCs w:val="24"/>
        </w:rPr>
        <w:t>The highest-level graphical system menu is commonly called the menu bar. A menu bar consists of a collection of descriptions that serve as headings or titles for a series of actions on an associated pull-down menu.</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Pull-</w:t>
      </w:r>
      <w:r w:rsidRPr="00FA4884">
        <w:rPr>
          <w:rFonts w:ascii="Times New Roman" w:hAnsi="Times New Roman" w:cs="Times New Roman"/>
          <w:b/>
          <w:sz w:val="24"/>
          <w:szCs w:val="24"/>
        </w:rPr>
        <w:t>down Menu:</w:t>
      </w:r>
      <w:r w:rsidRPr="00FA4884">
        <w:rPr>
          <w:rFonts w:ascii="Times New Roman" w:hAnsi="Times New Roman" w:cs="Times New Roman"/>
          <w:sz w:val="24"/>
          <w:szCs w:val="24"/>
        </w:rPr>
        <w:t xml:space="preserve"> Pull-downs are first-level menus used to provide access to common and frequently used application actions that take place on a wide variety of different windows.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b/>
          <w:sz w:val="24"/>
          <w:szCs w:val="24"/>
          <w:u w:val="single"/>
        </w:rPr>
      </w:pPr>
      <w:r w:rsidRPr="00FA4884">
        <w:rPr>
          <w:rFonts w:ascii="Times New Roman" w:hAnsi="Times New Roman" w:cs="Times New Roman"/>
          <w:b/>
          <w:sz w:val="24"/>
          <w:szCs w:val="24"/>
          <w:u w:val="single"/>
        </w:rPr>
        <w:lastRenderedPageBreak/>
        <w:t>Windows</w:t>
      </w:r>
    </w:p>
    <w:p w:rsidR="00A50CB0" w:rsidRDefault="00A50CB0" w:rsidP="004138EE">
      <w:pPr>
        <w:pStyle w:val="ListParagraph"/>
        <w:numPr>
          <w:ilvl w:val="0"/>
          <w:numId w:val="11"/>
        </w:numPr>
        <w:spacing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 xml:space="preserve">A window’s characteristics: </w:t>
      </w:r>
    </w:p>
    <w:p w:rsidR="00A50CB0" w:rsidRPr="00A50CB0" w:rsidRDefault="00A50CB0" w:rsidP="004138EE">
      <w:pPr>
        <w:pStyle w:val="ListParagraph"/>
        <w:spacing w:line="360" w:lineRule="auto"/>
        <w:jc w:val="both"/>
        <w:rPr>
          <w:rFonts w:ascii="Times New Roman" w:hAnsi="Times New Roman" w:cs="Times New Roman"/>
          <w:b/>
          <w:sz w:val="24"/>
          <w:szCs w:val="24"/>
        </w:rPr>
      </w:pPr>
      <w:r w:rsidRPr="00A50CB0">
        <w:rPr>
          <w:rFonts w:ascii="Times New Roman" w:hAnsi="Times New Roman" w:cs="Times New Roman"/>
          <w:sz w:val="24"/>
          <w:szCs w:val="24"/>
        </w:rPr>
        <w:t>A name or title, allowing it to be identified.</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A size in height and width (which can vary).</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sz w:val="24"/>
          <w:szCs w:val="24"/>
        </w:rPr>
        <w:t>A state, accessible or active, or not accessible. (Only active windows can have their contents altered.)</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sz w:val="24"/>
          <w:szCs w:val="24"/>
        </w:rPr>
        <w:t>Visibility — the portion that can be seen. (A window may be partially or fully hidden behind another window, or the information within a window may extend beyond the window’s display area.)</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sz w:val="24"/>
          <w:szCs w:val="24"/>
        </w:rPr>
        <w:t>Management capabilities, methods for manipulation of the window on the screen.</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sz w:val="24"/>
          <w:szCs w:val="24"/>
        </w:rPr>
        <w:t>Its highlight, that is, the part that is selected.</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sz w:val="24"/>
          <w:szCs w:val="24"/>
        </w:rPr>
        <w:t>The function, task, or application to which it is dedicated.</w:t>
      </w:r>
    </w:p>
    <w:p w:rsidR="00A50CB0" w:rsidRPr="00FA4884" w:rsidRDefault="00A50CB0" w:rsidP="004138EE">
      <w:pPr>
        <w:autoSpaceDE w:val="0"/>
        <w:autoSpaceDN w:val="0"/>
        <w:adjustRightInd w:val="0"/>
        <w:spacing w:after="0" w:line="360" w:lineRule="auto"/>
        <w:ind w:left="1440"/>
        <w:jc w:val="both"/>
        <w:rPr>
          <w:rFonts w:ascii="Times New Roman" w:hAnsi="Times New Roman" w:cs="Times New Roman"/>
          <w:sz w:val="24"/>
          <w:szCs w:val="24"/>
        </w:rPr>
      </w:pPr>
    </w:p>
    <w:p w:rsidR="00A50CB0" w:rsidRPr="00FA4884" w:rsidRDefault="00A50CB0" w:rsidP="004138EE">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A window’s components: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Frame: </w:t>
      </w:r>
      <w:r w:rsidRPr="00FA4884">
        <w:rPr>
          <w:rFonts w:ascii="Times New Roman" w:hAnsi="Times New Roman" w:cs="Times New Roman"/>
          <w:sz w:val="24"/>
          <w:szCs w:val="24"/>
        </w:rPr>
        <w:t>A window will have a frame or border, usually rectangular in shape, to define its boundaries and distinguish it from other windows.</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b/>
          <w:bCs/>
          <w:sz w:val="24"/>
          <w:szCs w:val="24"/>
        </w:rPr>
        <w:t xml:space="preserve">Title Bar: </w:t>
      </w:r>
      <w:r w:rsidRPr="00FA4884">
        <w:rPr>
          <w:rFonts w:ascii="Times New Roman" w:hAnsi="Times New Roman" w:cs="Times New Roman"/>
          <w:sz w:val="24"/>
          <w:szCs w:val="24"/>
        </w:rPr>
        <w:t xml:space="preserve">The title bar is the top edge of the window, inside its border and extending its entire width. This title bar is also referred to by some platforms as the </w:t>
      </w:r>
      <w:r w:rsidRPr="00FA4884">
        <w:rPr>
          <w:rFonts w:ascii="Times New Roman" w:hAnsi="Times New Roman" w:cs="Times New Roman"/>
          <w:i/>
          <w:iCs/>
          <w:sz w:val="24"/>
          <w:szCs w:val="24"/>
        </w:rPr>
        <w:t>caption</w:t>
      </w:r>
      <w:r w:rsidRPr="00FA4884">
        <w:rPr>
          <w:rFonts w:ascii="Times New Roman" w:hAnsi="Times New Roman" w:cs="Times New Roman"/>
          <w:sz w:val="24"/>
          <w:szCs w:val="24"/>
        </w:rPr>
        <w:t xml:space="preserve">, </w:t>
      </w:r>
      <w:r w:rsidRPr="00FA4884">
        <w:rPr>
          <w:rFonts w:ascii="Times New Roman" w:hAnsi="Times New Roman" w:cs="Times New Roman"/>
          <w:i/>
          <w:iCs/>
          <w:sz w:val="24"/>
          <w:szCs w:val="24"/>
        </w:rPr>
        <w:t>caption bar</w:t>
      </w:r>
      <w:r w:rsidRPr="00FA4884">
        <w:rPr>
          <w:rFonts w:ascii="Times New Roman" w:hAnsi="Times New Roman" w:cs="Times New Roman"/>
          <w:sz w:val="24"/>
          <w:szCs w:val="24"/>
        </w:rPr>
        <w:t xml:space="preserve">, or </w:t>
      </w:r>
      <w:r w:rsidRPr="00FA4884">
        <w:rPr>
          <w:rFonts w:ascii="Times New Roman" w:hAnsi="Times New Roman" w:cs="Times New Roman"/>
          <w:i/>
          <w:iCs/>
          <w:sz w:val="24"/>
          <w:szCs w:val="24"/>
        </w:rPr>
        <w:t>title area</w:t>
      </w:r>
      <w:r w:rsidRPr="00FA4884">
        <w:rPr>
          <w:rFonts w:ascii="Times New Roman" w:hAnsi="Times New Roman" w:cs="Times New Roman"/>
          <w:sz w:val="24"/>
          <w:szCs w:val="24"/>
        </w:rPr>
        <w:t>.</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b/>
          <w:bCs/>
          <w:sz w:val="24"/>
          <w:szCs w:val="24"/>
        </w:rPr>
        <w:t xml:space="preserve">Title Bar Icon: </w:t>
      </w:r>
      <w:r w:rsidRPr="00FA4884">
        <w:rPr>
          <w:rFonts w:ascii="Times New Roman" w:hAnsi="Times New Roman" w:cs="Times New Roman"/>
          <w:sz w:val="24"/>
          <w:szCs w:val="24"/>
        </w:rPr>
        <w:t>Located at the left corner of the title bar in a primary window, this button is used in Windows to retrieve a pull-down menu of commands that apply to the object in the window. It is a 16×16 version of the icon of the object being viewed.</w:t>
      </w:r>
    </w:p>
    <w:p w:rsidR="00A50CB0" w:rsidRPr="00FA4884" w:rsidRDefault="00A50CB0" w:rsidP="004138EE">
      <w:pPr>
        <w:autoSpaceDE w:val="0"/>
        <w:autoSpaceDN w:val="0"/>
        <w:adjustRightInd w:val="0"/>
        <w:spacing w:after="0" w:line="360" w:lineRule="auto"/>
        <w:ind w:left="720"/>
        <w:jc w:val="both"/>
        <w:rPr>
          <w:rFonts w:ascii="Times New Roman" w:hAnsi="Times New Roman" w:cs="Times New Roman"/>
          <w:sz w:val="24"/>
          <w:szCs w:val="24"/>
        </w:rPr>
      </w:pPr>
      <w:r w:rsidRPr="00FA4884">
        <w:rPr>
          <w:rFonts w:ascii="Times New Roman" w:hAnsi="Times New Roman" w:cs="Times New Roman"/>
          <w:b/>
          <w:bCs/>
          <w:sz w:val="24"/>
          <w:szCs w:val="24"/>
        </w:rPr>
        <w:t xml:space="preserve">Window Sizing Buttons: </w:t>
      </w:r>
      <w:r w:rsidRPr="00FA4884">
        <w:rPr>
          <w:rFonts w:ascii="Times New Roman" w:hAnsi="Times New Roman" w:cs="Times New Roman"/>
          <w:sz w:val="24"/>
          <w:szCs w:val="24"/>
        </w:rPr>
        <w:t>Located at the right corner of the title bar, these buttons are used to manipulate the size of a window.</w:t>
      </w:r>
    </w:p>
    <w:p w:rsidR="00A50CB0" w:rsidRPr="00FA4884" w:rsidRDefault="00A50CB0" w:rsidP="004138EE">
      <w:pPr>
        <w:autoSpaceDE w:val="0"/>
        <w:autoSpaceDN w:val="0"/>
        <w:adjustRightInd w:val="0"/>
        <w:spacing w:after="0" w:line="360" w:lineRule="auto"/>
        <w:ind w:left="1080"/>
        <w:jc w:val="both"/>
        <w:rPr>
          <w:rFonts w:ascii="Times New Roman" w:hAnsi="Times New Roman" w:cs="Times New Roman"/>
          <w:b/>
          <w:sz w:val="24"/>
          <w:szCs w:val="24"/>
        </w:rPr>
      </w:pPr>
    </w:p>
    <w:p w:rsidR="00A50CB0" w:rsidRPr="00FA4884" w:rsidRDefault="00A50CB0" w:rsidP="004138EE">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A window’s presentation style:</w:t>
      </w:r>
      <w:r w:rsidRPr="00FA4884">
        <w:rPr>
          <w:rFonts w:ascii="Times New Roman" w:hAnsi="Times New Roman" w:cs="Times New Roman"/>
          <w:sz w:val="24"/>
          <w:szCs w:val="24"/>
        </w:rPr>
        <w:t xml:space="preserve"> The presentation style of a window refers to its spatial relationship to other windows. There are two basic styles, commonly called tiled or overlapping.</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Tiled Windows: </w:t>
      </w:r>
      <w:r w:rsidRPr="00FA4884">
        <w:rPr>
          <w:rFonts w:ascii="Times New Roman" w:hAnsi="Times New Roman" w:cs="Times New Roman"/>
          <w:sz w:val="24"/>
          <w:szCs w:val="24"/>
        </w:rPr>
        <w:t>Tiled windows, illustrated in Figure 5.4, derive their name from the common floor or wall tile. Tiled windows appear in one plane on the screen and expand or contract to fill up the display surface, as needed.</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lastRenderedPageBreak/>
        <w:t xml:space="preserve">Overlapping Windows: </w:t>
      </w:r>
      <w:r w:rsidRPr="00FA4884">
        <w:rPr>
          <w:rFonts w:ascii="Times New Roman" w:hAnsi="Times New Roman" w:cs="Times New Roman"/>
          <w:sz w:val="24"/>
          <w:szCs w:val="24"/>
        </w:rPr>
        <w:t>Overlapping windows may be placed on top of one another like papers on a desk. They possess a three-dimensional quality, appearing to lie on different planes.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bCs/>
          <w:sz w:val="24"/>
          <w:szCs w:val="24"/>
        </w:rPr>
        <w:t xml:space="preserve">Cascading Windows: </w:t>
      </w:r>
      <w:r w:rsidRPr="00FA4884">
        <w:rPr>
          <w:rFonts w:ascii="Times New Roman" w:hAnsi="Times New Roman" w:cs="Times New Roman"/>
          <w:sz w:val="24"/>
          <w:szCs w:val="24"/>
        </w:rPr>
        <w:t>A special type of overlapping window has the windows automatically arranged in a regular progression. Each window is slightly offset from others.</w:t>
      </w:r>
    </w:p>
    <w:p w:rsidR="00A50CB0" w:rsidRPr="00FA4884" w:rsidRDefault="00A50CB0" w:rsidP="004138EE">
      <w:pPr>
        <w:pStyle w:val="ListParagraph"/>
        <w:numPr>
          <w:ilvl w:val="0"/>
          <w:numId w:val="11"/>
        </w:numPr>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The types of windows available:</w:t>
      </w:r>
      <w:r w:rsidRPr="00FA4884">
        <w:rPr>
          <w:rFonts w:ascii="Times New Roman" w:hAnsi="Times New Roman" w:cs="Times New Roman"/>
          <w:sz w:val="24"/>
          <w:szCs w:val="24"/>
        </w:rPr>
        <w:t xml:space="preserve"> Defining standard window types is again difficult across platforms because of the varying terminology and definitions used by different windowing systems, and changes in terminology for new versions of systems.</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 xml:space="preserve">Primary Windows: </w:t>
      </w:r>
      <w:r w:rsidRPr="00FA4884">
        <w:rPr>
          <w:rFonts w:ascii="Times New Roman" w:hAnsi="Times New Roman" w:cs="Times New Roman"/>
          <w:sz w:val="24"/>
          <w:szCs w:val="24"/>
        </w:rPr>
        <w:t xml:space="preserve">The </w:t>
      </w:r>
      <w:r w:rsidRPr="00FA4884">
        <w:rPr>
          <w:rFonts w:ascii="Times New Roman" w:hAnsi="Times New Roman" w:cs="Times New Roman"/>
          <w:i/>
          <w:iCs/>
          <w:sz w:val="24"/>
          <w:szCs w:val="24"/>
        </w:rPr>
        <w:t xml:space="preserve">primary </w:t>
      </w:r>
      <w:r w:rsidRPr="00FA4884">
        <w:rPr>
          <w:rFonts w:ascii="Times New Roman" w:hAnsi="Times New Roman" w:cs="Times New Roman"/>
          <w:sz w:val="24"/>
          <w:szCs w:val="24"/>
        </w:rPr>
        <w:t>window is the first one that appears on a screen when an activity or action is started. It is required for every function or application, possessing a menu bar and some basic action controls, as previously described.</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r w:rsidRPr="00FA4884">
        <w:rPr>
          <w:rFonts w:ascii="Times New Roman" w:hAnsi="Times New Roman" w:cs="Times New Roman"/>
          <w:b/>
          <w:sz w:val="24"/>
          <w:szCs w:val="24"/>
        </w:rPr>
        <w:t>Secondary Windows:</w:t>
      </w:r>
      <w:r w:rsidRPr="00FA4884">
        <w:rPr>
          <w:rFonts w:ascii="Times New Roman" w:hAnsi="Times New Roman" w:cs="Times New Roman"/>
          <w:sz w:val="24"/>
          <w:szCs w:val="24"/>
        </w:rPr>
        <w:t xml:space="preserve"> Secondary windows are supplemental windows. Secondary windows may be dependent upon a primary window or displayed independently of the primary window. They structurally resemble a primary window, possessing some of the same action controls (Close button) and possibly what’s this? Button.</w:t>
      </w:r>
    </w:p>
    <w:p w:rsidR="00A50CB0" w:rsidRPr="00FA4884" w:rsidRDefault="00A50CB0" w:rsidP="004138EE">
      <w:pPr>
        <w:pStyle w:val="ListParagraph"/>
        <w:autoSpaceDE w:val="0"/>
        <w:autoSpaceDN w:val="0"/>
        <w:adjustRightInd w:val="0"/>
        <w:spacing w:after="0" w:line="360" w:lineRule="auto"/>
        <w:jc w:val="both"/>
        <w:rPr>
          <w:rFonts w:ascii="Times New Roman" w:hAnsi="Times New Roman" w:cs="Times New Roman"/>
          <w:sz w:val="24"/>
          <w:szCs w:val="24"/>
        </w:rPr>
      </w:pPr>
    </w:p>
    <w:p w:rsidR="00EF6E88" w:rsidRPr="0027118E" w:rsidRDefault="00A50CB0" w:rsidP="0027118E">
      <w:pPr>
        <w:pStyle w:val="ListParagraph"/>
        <w:numPr>
          <w:ilvl w:val="0"/>
          <w:numId w:val="11"/>
        </w:numPr>
        <w:autoSpaceDE w:val="0"/>
        <w:autoSpaceDN w:val="0"/>
        <w:adjustRightInd w:val="0"/>
        <w:spacing w:after="0" w:line="360" w:lineRule="auto"/>
        <w:jc w:val="both"/>
        <w:rPr>
          <w:rFonts w:ascii="Times New Roman" w:hAnsi="Times New Roman" w:cs="Times New Roman"/>
          <w:b/>
          <w:sz w:val="24"/>
          <w:szCs w:val="24"/>
        </w:rPr>
      </w:pPr>
      <w:r w:rsidRPr="00FA4884">
        <w:rPr>
          <w:rFonts w:ascii="Times New Roman" w:hAnsi="Times New Roman" w:cs="Times New Roman"/>
          <w:b/>
          <w:sz w:val="24"/>
          <w:szCs w:val="24"/>
        </w:rPr>
        <w:t>Web system frames and pop-up windows:</w:t>
      </w:r>
      <w:r w:rsidRPr="00FA4884">
        <w:rPr>
          <w:rFonts w:ascii="Times New Roman" w:hAnsi="Times New Roman" w:cs="Times New Roman"/>
          <w:sz w:val="24"/>
          <w:szCs w:val="24"/>
        </w:rPr>
        <w:t xml:space="preserve"> Historically, the Web is essentially a single page (or, by analogy, a single window) entity. While providing significant interface benefits, it is also a reversal of the interface evolution process that led from single-screen technology to windowing. To counteract this shortcoming, </w:t>
      </w:r>
      <w:r w:rsidRPr="00FA4884">
        <w:rPr>
          <w:rFonts w:ascii="Times New Roman" w:hAnsi="Times New Roman" w:cs="Times New Roman"/>
          <w:i/>
          <w:iCs/>
          <w:sz w:val="24"/>
          <w:szCs w:val="24"/>
        </w:rPr>
        <w:t xml:space="preserve">frames </w:t>
      </w:r>
      <w:r w:rsidRPr="00FA4884">
        <w:rPr>
          <w:rFonts w:ascii="Times New Roman" w:hAnsi="Times New Roman" w:cs="Times New Roman"/>
          <w:sz w:val="24"/>
          <w:szCs w:val="24"/>
        </w:rPr>
        <w:t>were created. A frame is an independent pane of information presented in a Web page, or, again by analogy, as multiple windows. Frames, however, are presented as tiled, with no overlapping capability. The interaction richness, support, and contextual cues provided by overlapping windows are lacking. Frames, then, allow the displaying of multiple documents on a single Web page. These multiple documents can be independently viewed, scrolled, and updated.</w:t>
      </w:r>
    </w:p>
    <w:p w:rsidR="0027118E" w:rsidRPr="0027118E" w:rsidRDefault="0027118E" w:rsidP="0027118E">
      <w:pPr>
        <w:pStyle w:val="ListParagraph"/>
        <w:autoSpaceDE w:val="0"/>
        <w:autoSpaceDN w:val="0"/>
        <w:adjustRightInd w:val="0"/>
        <w:spacing w:after="0" w:line="360" w:lineRule="auto"/>
        <w:jc w:val="both"/>
        <w:rPr>
          <w:rFonts w:ascii="Times New Roman" w:hAnsi="Times New Roman" w:cs="Times New Roman"/>
          <w:b/>
          <w:sz w:val="24"/>
          <w:szCs w:val="24"/>
        </w:rPr>
      </w:pPr>
    </w:p>
    <w:p w:rsidR="00EF6E88" w:rsidRPr="004138EE" w:rsidRDefault="004138EE" w:rsidP="004138EE">
      <w:pPr>
        <w:autoSpaceDE w:val="0"/>
        <w:autoSpaceDN w:val="0"/>
        <w:adjustRightInd w:val="0"/>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Screen Based Controls:</w:t>
      </w:r>
    </w:p>
    <w:p w:rsidR="004138EE" w:rsidRPr="004138EE" w:rsidRDefault="004138EE" w:rsidP="004138EE">
      <w:pPr>
        <w:pStyle w:val="ListParagraph"/>
        <w:autoSpaceDE w:val="0"/>
        <w:autoSpaceDN w:val="0"/>
        <w:adjustRightInd w:val="0"/>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Pr="004138EE">
        <w:rPr>
          <w:rFonts w:ascii="Times New Roman" w:hAnsi="Times New Roman" w:cs="Times New Roman"/>
          <w:sz w:val="24"/>
          <w:szCs w:val="24"/>
        </w:rPr>
        <w:t>Screen Based controls, often simply called controls and sometimes called widgets. By</w:t>
      </w:r>
    </w:p>
    <w:p w:rsidR="004138EE" w:rsidRDefault="004138EE" w:rsidP="004138EE">
      <w:pPr>
        <w:pStyle w:val="ListParagraph"/>
        <w:autoSpaceDE w:val="0"/>
        <w:autoSpaceDN w:val="0"/>
        <w:adjustRightInd w:val="0"/>
        <w:spacing w:after="0" w:line="360" w:lineRule="auto"/>
        <w:ind w:left="1440" w:hanging="1440"/>
        <w:jc w:val="both"/>
        <w:rPr>
          <w:rFonts w:ascii="Times New Roman" w:hAnsi="Times New Roman" w:cs="Times New Roman"/>
          <w:sz w:val="24"/>
          <w:szCs w:val="24"/>
        </w:rPr>
      </w:pPr>
      <w:r>
        <w:rPr>
          <w:rFonts w:ascii="Times New Roman" w:hAnsi="Times New Roman" w:cs="Times New Roman"/>
          <w:sz w:val="24"/>
          <w:szCs w:val="24"/>
        </w:rPr>
        <w:t xml:space="preserve">         </w:t>
      </w:r>
      <w:r w:rsidRPr="004138EE">
        <w:rPr>
          <w:rFonts w:ascii="Times New Roman" w:hAnsi="Times New Roman" w:cs="Times New Roman"/>
          <w:sz w:val="24"/>
          <w:szCs w:val="24"/>
        </w:rPr>
        <w:t>definitions, they are graphic objects that represent the properties or operations of other</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lastRenderedPageBreak/>
        <w:t>objects.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Different types of Screen-based controls are as explained below:</w:t>
      </w:r>
    </w:p>
    <w:p w:rsidR="004138EE" w:rsidRPr="004138EE" w:rsidRDefault="004138EE" w:rsidP="004138EE">
      <w:pPr>
        <w:pStyle w:val="ListParagraph"/>
        <w:numPr>
          <w:ilvl w:val="0"/>
          <w:numId w:val="38"/>
        </w:numPr>
        <w:autoSpaceDE w:val="0"/>
        <w:autoSpaceDN w:val="0"/>
        <w:adjustRightInd w:val="0"/>
        <w:spacing w:after="0" w:line="360" w:lineRule="auto"/>
        <w:jc w:val="both"/>
        <w:rPr>
          <w:rFonts w:ascii="Times New Roman" w:hAnsi="Times New Roman" w:cs="Times New Roman"/>
          <w:sz w:val="24"/>
          <w:szCs w:val="24"/>
        </w:rPr>
      </w:pPr>
      <w:r w:rsidRPr="004138EE">
        <w:rPr>
          <w:rFonts w:ascii="Times New Roman" w:hAnsi="Times New Roman" w:cs="Times New Roman"/>
          <w:b/>
          <w:sz w:val="24"/>
          <w:szCs w:val="24"/>
        </w:rPr>
        <w:t>Operable Controls</w:t>
      </w:r>
      <w:r w:rsidRPr="004138EE">
        <w:rPr>
          <w:rFonts w:ascii="Times New Roman" w:hAnsi="Times New Roman" w:cs="Times New Roman"/>
          <w:sz w:val="24"/>
          <w:szCs w:val="24"/>
        </w:rPr>
        <w:t>: Operable controls are those that permit the entry, selection,</w:t>
      </w:r>
    </w:p>
    <w:p w:rsidR="004138EE" w:rsidRPr="004138EE" w:rsidRDefault="004138EE" w:rsidP="004138EE">
      <w:pPr>
        <w:autoSpaceDE w:val="0"/>
        <w:autoSpaceDN w:val="0"/>
        <w:adjustRightInd w:val="0"/>
        <w:spacing w:after="0" w:line="360" w:lineRule="auto"/>
        <w:ind w:left="540"/>
        <w:jc w:val="both"/>
        <w:rPr>
          <w:rFonts w:ascii="Times New Roman" w:hAnsi="Times New Roman" w:cs="Times New Roman"/>
          <w:sz w:val="24"/>
          <w:szCs w:val="24"/>
        </w:rPr>
      </w:pPr>
      <w:r>
        <w:rPr>
          <w:rFonts w:ascii="Times New Roman" w:hAnsi="Times New Roman" w:cs="Times New Roman"/>
          <w:sz w:val="24"/>
          <w:szCs w:val="24"/>
        </w:rPr>
        <w:t xml:space="preserve"> </w:t>
      </w:r>
      <w:r w:rsidRPr="004138EE">
        <w:rPr>
          <w:rFonts w:ascii="Times New Roman" w:hAnsi="Times New Roman" w:cs="Times New Roman"/>
          <w:sz w:val="24"/>
          <w:szCs w:val="24"/>
        </w:rPr>
        <w:t>changing, or editing of a particular value, or cause a command to be performed.</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Buttons: A square or rectangular-shaped control with a label inside that</w:t>
      </w:r>
      <w:r>
        <w:rPr>
          <w:rFonts w:ascii="Times New Roman" w:hAnsi="Times New Roman" w:cs="Times New Roman"/>
          <w:sz w:val="24"/>
          <w:szCs w:val="24"/>
        </w:rPr>
        <w:t xml:space="preserve"> </w:t>
      </w:r>
      <w:r w:rsidR="0027118E">
        <w:rPr>
          <w:rFonts w:ascii="Times New Roman" w:hAnsi="Times New Roman" w:cs="Times New Roman"/>
          <w:sz w:val="24"/>
          <w:szCs w:val="24"/>
        </w:rPr>
        <w:t xml:space="preserve">indicates action to </w:t>
      </w:r>
      <w:r w:rsidRPr="004138EE">
        <w:rPr>
          <w:rFonts w:ascii="Times New Roman" w:hAnsi="Times New Roman" w:cs="Times New Roman"/>
          <w:sz w:val="24"/>
          <w:szCs w:val="24"/>
        </w:rPr>
        <w:t>be accomplished. The label may consist of text,</w:t>
      </w:r>
      <w:r>
        <w:rPr>
          <w:rFonts w:ascii="Times New Roman" w:hAnsi="Times New Roman" w:cs="Times New Roman"/>
          <w:sz w:val="24"/>
          <w:szCs w:val="24"/>
        </w:rPr>
        <w:t xml:space="preserve"> </w:t>
      </w:r>
      <w:r w:rsidRPr="004138EE">
        <w:rPr>
          <w:rFonts w:ascii="Times New Roman" w:hAnsi="Times New Roman" w:cs="Times New Roman"/>
          <w:sz w:val="24"/>
          <w:szCs w:val="24"/>
        </w:rPr>
        <w:t>graphics, or both. Types include command buttons and toolbars.</w:t>
      </w:r>
    </w:p>
    <w:p w:rsidR="004138EE" w:rsidRPr="004138EE" w:rsidRDefault="004138EE" w:rsidP="0027118E">
      <w:pPr>
        <w:pStyle w:val="ListParagraph"/>
        <w:tabs>
          <w:tab w:val="left" w:pos="9270"/>
        </w:tabs>
        <w:autoSpaceDE w:val="0"/>
        <w:autoSpaceDN w:val="0"/>
        <w:adjustRightInd w:val="0"/>
        <w:spacing w:after="0" w:line="360" w:lineRule="auto"/>
        <w:ind w:left="8550" w:hanging="7920"/>
        <w:jc w:val="both"/>
        <w:rPr>
          <w:rFonts w:ascii="Times New Roman" w:hAnsi="Times New Roman" w:cs="Times New Roman"/>
          <w:sz w:val="24"/>
          <w:szCs w:val="24"/>
        </w:rPr>
      </w:pPr>
      <w:r w:rsidRPr="004138EE">
        <w:rPr>
          <w:rFonts w:ascii="Times New Roman" w:hAnsi="Times New Roman" w:cs="Times New Roman"/>
          <w:b/>
          <w:sz w:val="24"/>
          <w:szCs w:val="24"/>
        </w:rPr>
        <w:t>2. Text entry/read-only:</w:t>
      </w:r>
      <w:r w:rsidRPr="004138EE">
        <w:rPr>
          <w:rFonts w:ascii="Times New Roman" w:hAnsi="Times New Roman" w:cs="Times New Roman"/>
          <w:sz w:val="24"/>
          <w:szCs w:val="24"/>
        </w:rPr>
        <w:t xml:space="preserve"> We have two kinds of controls in the text-entry</w:t>
      </w:r>
    </w:p>
    <w:p w:rsidR="004138EE" w:rsidRPr="0027118E" w:rsidRDefault="0027118E" w:rsidP="0027118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38EE" w:rsidRPr="0027118E">
        <w:rPr>
          <w:rFonts w:ascii="Times New Roman" w:hAnsi="Times New Roman" w:cs="Times New Roman"/>
          <w:sz w:val="24"/>
          <w:szCs w:val="24"/>
        </w:rPr>
        <w:t>category: entry boxes and read only boxes.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For entry boxes: - Place a colon (:) immediately following the caption. For</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single fields, caption can be located in front of upper-left corner of the</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box. For multiple fields, position the caption upper left of the box.</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For read-only boxes: - If the data field is long or about the same length,</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center the caption above the displayed text box. If the data is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alphanumeric, short, or quite variable in length, left-justify the caption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above the displayed. If the data field is numeric and variable in length,</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right-justify the caption above the displayed</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b/>
          <w:sz w:val="24"/>
          <w:szCs w:val="24"/>
        </w:rPr>
        <w:t>3. Selection Controls:</w:t>
      </w:r>
      <w:r w:rsidRPr="004138EE">
        <w:rPr>
          <w:rFonts w:ascii="Times New Roman" w:hAnsi="Times New Roman" w:cs="Times New Roman"/>
          <w:sz w:val="24"/>
          <w:szCs w:val="24"/>
        </w:rPr>
        <w:t xml:space="preserve"> A selection control presents on the screen all the</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possible alternatives, conditions or choices that may exist for an entity,</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property or a value. It includes radio buttons, checkboxes, list boxes, drop-</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down/pop-up list boxes, and palettes.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b/>
          <w:sz w:val="24"/>
          <w:szCs w:val="24"/>
        </w:rPr>
        <w:t>4. Combination Entry/Selection Controls</w:t>
      </w:r>
      <w:r w:rsidRPr="004138EE">
        <w:rPr>
          <w:rFonts w:ascii="Times New Roman" w:hAnsi="Times New Roman" w:cs="Times New Roman"/>
          <w:sz w:val="24"/>
          <w:szCs w:val="24"/>
        </w:rPr>
        <w:t>: It is possible for a control to</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possess the characteristic of both a text field and a selection field. In this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type of control, information may either be keyed into the field or selected</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and placed within it. The types of combination entry/selection fields are</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spin boxes, attached combination boxes, and drop-down/pop-up</w:t>
      </w:r>
    </w:p>
    <w:p w:rsidR="004138EE" w:rsidRPr="00A56E91" w:rsidRDefault="004138EE" w:rsidP="00A56E91">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combination boxes.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A56E91">
        <w:rPr>
          <w:rFonts w:ascii="Times New Roman" w:hAnsi="Times New Roman" w:cs="Times New Roman"/>
          <w:b/>
          <w:sz w:val="24"/>
          <w:szCs w:val="24"/>
        </w:rPr>
        <w:t>5</w:t>
      </w:r>
      <w:r w:rsidRPr="004138EE">
        <w:rPr>
          <w:rFonts w:ascii="Times New Roman" w:hAnsi="Times New Roman" w:cs="Times New Roman"/>
          <w:sz w:val="24"/>
          <w:szCs w:val="24"/>
        </w:rPr>
        <w:t xml:space="preserve">. </w:t>
      </w:r>
      <w:r w:rsidRPr="004138EE">
        <w:rPr>
          <w:rFonts w:ascii="Times New Roman" w:hAnsi="Times New Roman" w:cs="Times New Roman"/>
          <w:b/>
          <w:sz w:val="24"/>
          <w:szCs w:val="24"/>
        </w:rPr>
        <w:t>Presentation controls:</w:t>
      </w:r>
      <w:r w:rsidRPr="004138EE">
        <w:rPr>
          <w:rFonts w:ascii="Times New Roman" w:hAnsi="Times New Roman" w:cs="Times New Roman"/>
          <w:sz w:val="24"/>
          <w:szCs w:val="24"/>
        </w:rPr>
        <w:t xml:space="preserve"> - Presentation controls are purely informational.</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They provide details about other screen elements or controls or assist in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giving the screen structure. Common Presentation controls are static text</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fields, group boxes column headings, tooltips, balloon tips, and progress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lastRenderedPageBreak/>
        <w:t>indicators.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A56E91">
        <w:rPr>
          <w:rFonts w:ascii="Times New Roman" w:hAnsi="Times New Roman" w:cs="Times New Roman"/>
          <w:b/>
          <w:sz w:val="24"/>
          <w:szCs w:val="24"/>
        </w:rPr>
        <w:t>6. Other Operable</w:t>
      </w:r>
      <w:r w:rsidRPr="004138EE">
        <w:rPr>
          <w:rFonts w:ascii="Times New Roman" w:hAnsi="Times New Roman" w:cs="Times New Roman"/>
          <w:sz w:val="24"/>
          <w:szCs w:val="24"/>
        </w:rPr>
        <w:t xml:space="preserve"> </w:t>
      </w:r>
      <w:r w:rsidRPr="00A56E91">
        <w:rPr>
          <w:rFonts w:ascii="Times New Roman" w:hAnsi="Times New Roman" w:cs="Times New Roman"/>
          <w:b/>
          <w:sz w:val="24"/>
          <w:szCs w:val="24"/>
        </w:rPr>
        <w:t>controls</w:t>
      </w:r>
      <w:r w:rsidRPr="004138EE">
        <w:rPr>
          <w:rFonts w:ascii="Times New Roman" w:hAnsi="Times New Roman" w:cs="Times New Roman"/>
          <w:sz w:val="24"/>
          <w:szCs w:val="24"/>
        </w:rPr>
        <w:t>: Other more specialized operable controls also</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exist. Among them are sliders, tabs, date pickers and scroll bars.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4138EE">
        <w:rPr>
          <w:rFonts w:ascii="Times New Roman" w:hAnsi="Times New Roman" w:cs="Times New Roman"/>
          <w:b/>
          <w:sz w:val="24"/>
          <w:szCs w:val="24"/>
        </w:rPr>
        <w:sym w:font="Times New Roman" w:char="F0B7"/>
      </w:r>
      <w:r w:rsidRPr="004138EE">
        <w:rPr>
          <w:rFonts w:ascii="Times New Roman" w:hAnsi="Times New Roman" w:cs="Times New Roman"/>
          <w:b/>
          <w:sz w:val="24"/>
          <w:szCs w:val="24"/>
        </w:rPr>
        <w:t xml:space="preserve"> Device Based Controls: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Device-based controls, often called input devices, are the mechanisms through which</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people communicate their desires to the system.</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817890">
        <w:rPr>
          <w:rFonts w:ascii="Times New Roman" w:hAnsi="Times New Roman" w:cs="Times New Roman"/>
          <w:b/>
          <w:sz w:val="24"/>
          <w:szCs w:val="24"/>
        </w:rPr>
        <w:t>Characteristics and capabilities of device-based control:</w:t>
      </w:r>
      <w:r w:rsidRPr="004138EE">
        <w:rPr>
          <w:rFonts w:ascii="Times New Roman" w:hAnsi="Times New Roman" w:cs="Times New Roman"/>
          <w:sz w:val="24"/>
          <w:szCs w:val="24"/>
        </w:rPr>
        <w:t xml:space="preserve"> Selecting the proper device-</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based control to do the required job is critical to system success. A good fit between user</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and control will lead to fast, accurate performance. A poor fit will result in lower</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productivity, produce more errors.</w:t>
      </w:r>
    </w:p>
    <w:p w:rsidR="004138EE" w:rsidRPr="00817890"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817890">
        <w:rPr>
          <w:rFonts w:ascii="Times New Roman" w:hAnsi="Times New Roman" w:cs="Times New Roman"/>
          <w:b/>
          <w:sz w:val="24"/>
          <w:szCs w:val="24"/>
        </w:rPr>
        <w:t>Characteristics of Input Devices: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Several specific tasks are performed using today’s systems: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point at an object on the screen.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select the object or identify it as the focus of attention.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drag an object across the screen.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draw something free-form on the screen.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track or follow a moving object.</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orient or position an object.</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 enter or manipulate data or information.</w:t>
      </w:r>
    </w:p>
    <w:p w:rsidR="004138EE" w:rsidRPr="00817890"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817890">
        <w:rPr>
          <w:rFonts w:ascii="Times New Roman" w:hAnsi="Times New Roman" w:cs="Times New Roman"/>
          <w:b/>
          <w:sz w:val="24"/>
          <w:szCs w:val="24"/>
        </w:rPr>
        <w:t>Types of Input Devices:</w:t>
      </w:r>
    </w:p>
    <w:p w:rsidR="004138EE" w:rsidRPr="00817890"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817890">
        <w:rPr>
          <w:rFonts w:ascii="Times New Roman" w:hAnsi="Times New Roman" w:cs="Times New Roman"/>
          <w:b/>
          <w:sz w:val="24"/>
          <w:szCs w:val="24"/>
        </w:rPr>
        <w:t>Based on their mechanism:</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817890">
        <w:rPr>
          <w:rFonts w:ascii="Times New Roman" w:hAnsi="Times New Roman" w:cs="Times New Roman"/>
          <w:b/>
          <w:sz w:val="24"/>
          <w:szCs w:val="24"/>
        </w:rPr>
        <w:t>1. Direct devices:</w:t>
      </w:r>
      <w:r w:rsidRPr="004138EE">
        <w:rPr>
          <w:rFonts w:ascii="Times New Roman" w:hAnsi="Times New Roman" w:cs="Times New Roman"/>
          <w:sz w:val="24"/>
          <w:szCs w:val="24"/>
        </w:rPr>
        <w:t xml:space="preserve"> These are operated on the screen itself. Examples include light</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pen, finger and voice.</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817890">
        <w:rPr>
          <w:rFonts w:ascii="Times New Roman" w:hAnsi="Times New Roman" w:cs="Times New Roman"/>
          <w:b/>
          <w:sz w:val="24"/>
          <w:szCs w:val="24"/>
        </w:rPr>
        <w:t>2. Indirect devices:</w:t>
      </w:r>
      <w:r w:rsidRPr="004138EE">
        <w:rPr>
          <w:rFonts w:ascii="Times New Roman" w:hAnsi="Times New Roman" w:cs="Times New Roman"/>
          <w:sz w:val="24"/>
          <w:szCs w:val="24"/>
        </w:rPr>
        <w:t xml:space="preserve"> These are operated on locations other than the screen, most often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on desktop. Examples include mouse, trackball and keyboard.</w:t>
      </w:r>
    </w:p>
    <w:p w:rsidR="004138EE" w:rsidRPr="00817890"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817890">
        <w:rPr>
          <w:rFonts w:ascii="Times New Roman" w:hAnsi="Times New Roman" w:cs="Times New Roman"/>
          <w:b/>
          <w:sz w:val="24"/>
          <w:szCs w:val="24"/>
        </w:rPr>
        <w:t>Based on their action: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817890">
        <w:rPr>
          <w:rFonts w:ascii="Times New Roman" w:hAnsi="Times New Roman" w:cs="Times New Roman"/>
          <w:b/>
          <w:sz w:val="24"/>
          <w:szCs w:val="24"/>
        </w:rPr>
        <w:t xml:space="preserve">1. Discrete devices: </w:t>
      </w:r>
      <w:r w:rsidRPr="004138EE">
        <w:rPr>
          <w:rFonts w:ascii="Times New Roman" w:hAnsi="Times New Roman" w:cs="Times New Roman"/>
          <w:sz w:val="24"/>
          <w:szCs w:val="24"/>
        </w:rPr>
        <w:t>used to enter individual bits of information — letters, numbers,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or commands.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817890">
        <w:rPr>
          <w:rFonts w:ascii="Times New Roman" w:hAnsi="Times New Roman" w:cs="Times New Roman"/>
          <w:b/>
          <w:sz w:val="24"/>
          <w:szCs w:val="24"/>
        </w:rPr>
        <w:t>2. Continuous input devices:</w:t>
      </w:r>
      <w:r w:rsidRPr="004138EE">
        <w:rPr>
          <w:rFonts w:ascii="Times New Roman" w:hAnsi="Times New Roman" w:cs="Times New Roman"/>
          <w:sz w:val="24"/>
          <w:szCs w:val="24"/>
        </w:rPr>
        <w:t xml:space="preserve"> operate sequentially in nature— best exemplified by</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tasks such as dragging or drawing.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lastRenderedPageBreak/>
        <w:t>Various input devices include trackball, joystick, graphic tablet, light pen, touch screen,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voice, mouse and keyboard.</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p>
    <w:p w:rsidR="004138EE" w:rsidRPr="00817890"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b/>
          <w:sz w:val="24"/>
          <w:szCs w:val="24"/>
        </w:rPr>
      </w:pPr>
      <w:r w:rsidRPr="00817890">
        <w:rPr>
          <w:rFonts w:ascii="Times New Roman" w:hAnsi="Times New Roman" w:cs="Times New Roman"/>
          <w:b/>
          <w:sz w:val="24"/>
          <w:szCs w:val="24"/>
        </w:rPr>
        <w:t>Selecting the Proper Device- Based Controls: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Provide keyboards for tasks involving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Heavy text entry and manipulation</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Movement through structured arrays consisting of few discrete objects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Provide an alternative pointing device for graphical or drawing tasks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Mouse: pointing, selecting, drawing, and dragging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Joystick: selecting and tracking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Trackball: pointing, selecting and tracking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Touch screen pointing and selecting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Graphic tablet pointing selecting, drawing, and dragging</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Provide touch screens under the following conditions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The opportunity for training is minimal</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Targets are large, discrete and spread out</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Frequency of use is low</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Desk space is at a premium</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Little or no text input requirement exists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Consider user characteristics and preferences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Provide keyboards for touch typists</w:t>
      </w:r>
    </w:p>
    <w:p w:rsidR="004138EE" w:rsidRPr="004138EE" w:rsidRDefault="004138EE" w:rsidP="004138EE">
      <w:pPr>
        <w:pStyle w:val="ListParagraph"/>
        <w:autoSpaceDE w:val="0"/>
        <w:autoSpaceDN w:val="0"/>
        <w:adjustRightInd w:val="0"/>
        <w:spacing w:after="0" w:line="360" w:lineRule="auto"/>
        <w:ind w:left="1440" w:hanging="810"/>
        <w:jc w:val="both"/>
        <w:rPr>
          <w:rFonts w:ascii="Times New Roman" w:hAnsi="Times New Roman" w:cs="Times New Roman"/>
          <w:sz w:val="24"/>
          <w:szCs w:val="24"/>
        </w:rPr>
      </w:pPr>
      <w:r w:rsidRPr="004138EE">
        <w:rPr>
          <w:rFonts w:ascii="Times New Roman" w:hAnsi="Times New Roman" w:cs="Times New Roman"/>
          <w:sz w:val="24"/>
          <w:szCs w:val="24"/>
        </w:rPr>
        <w:t>– Minimize eye and hand movements between devices</w:t>
      </w:r>
    </w:p>
    <w:p w:rsidR="00C51BB3" w:rsidRDefault="00C51BB3" w:rsidP="00C51BB3">
      <w:pPr>
        <w:autoSpaceDE w:val="0"/>
        <w:autoSpaceDN w:val="0"/>
        <w:adjustRightInd w:val="0"/>
        <w:spacing w:after="0" w:line="360" w:lineRule="auto"/>
        <w:jc w:val="both"/>
        <w:rPr>
          <w:rFonts w:ascii="Times New Roman" w:hAnsi="Times New Roman" w:cs="Times New Roman"/>
          <w:b/>
          <w:bCs/>
          <w:sz w:val="24"/>
          <w:szCs w:val="24"/>
        </w:rPr>
      </w:pPr>
    </w:p>
    <w:p w:rsidR="00EF6E88" w:rsidRPr="00FA4884" w:rsidRDefault="00EF6E88" w:rsidP="00C51BB3">
      <w:pPr>
        <w:autoSpaceDE w:val="0"/>
        <w:autoSpaceDN w:val="0"/>
        <w:adjustRightInd w:val="0"/>
        <w:spacing w:after="0" w:line="360" w:lineRule="auto"/>
        <w:jc w:val="both"/>
        <w:rPr>
          <w:rFonts w:ascii="Times New Roman" w:hAnsi="Times New Roman" w:cs="Times New Roman"/>
          <w:b/>
          <w:bCs/>
          <w:sz w:val="24"/>
          <w:szCs w:val="24"/>
        </w:rPr>
      </w:pPr>
      <w:r w:rsidRPr="00FA4884">
        <w:rPr>
          <w:rFonts w:ascii="Times New Roman" w:hAnsi="Times New Roman" w:cs="Times New Roman"/>
          <w:b/>
          <w:bCs/>
          <w:sz w:val="24"/>
          <w:szCs w:val="24"/>
        </w:rPr>
        <w:t>Conclusion:</w:t>
      </w:r>
    </w:p>
    <w:p w:rsidR="00EF6E88" w:rsidRPr="00C51BB3" w:rsidRDefault="00EF6E88" w:rsidP="004138EE">
      <w:pPr>
        <w:autoSpaceDE w:val="0"/>
        <w:autoSpaceDN w:val="0"/>
        <w:adjustRightInd w:val="0"/>
        <w:spacing w:after="0" w:line="360" w:lineRule="auto"/>
        <w:ind w:firstLine="720"/>
        <w:jc w:val="both"/>
        <w:rPr>
          <w:rFonts w:ascii="Times New Roman" w:hAnsi="Times New Roman" w:cs="Times New Roman"/>
          <w:bCs/>
          <w:color w:val="000000" w:themeColor="text1"/>
          <w:sz w:val="24"/>
          <w:szCs w:val="24"/>
        </w:rPr>
      </w:pPr>
      <w:r w:rsidRPr="00C51BB3">
        <w:rPr>
          <w:rFonts w:ascii="Times New Roman" w:hAnsi="Times New Roman" w:cs="Times New Roman"/>
          <w:bCs/>
          <w:color w:val="000000" w:themeColor="text1"/>
          <w:sz w:val="24"/>
          <w:szCs w:val="24"/>
        </w:rPr>
        <w:t xml:space="preserve">List all interaction styles </w:t>
      </w:r>
      <w:r w:rsidR="004138EE" w:rsidRPr="00C51BB3">
        <w:rPr>
          <w:rFonts w:ascii="Times New Roman" w:hAnsi="Times New Roman" w:cs="Times New Roman"/>
          <w:bCs/>
          <w:color w:val="000000" w:themeColor="text1"/>
          <w:sz w:val="24"/>
          <w:szCs w:val="24"/>
        </w:rPr>
        <w:t>which are</w:t>
      </w:r>
      <w:r w:rsidR="008414A7" w:rsidRPr="00C51BB3">
        <w:rPr>
          <w:rFonts w:ascii="Times New Roman" w:hAnsi="Times New Roman" w:cs="Times New Roman"/>
          <w:bCs/>
          <w:color w:val="000000" w:themeColor="text1"/>
          <w:sz w:val="24"/>
          <w:szCs w:val="24"/>
        </w:rPr>
        <w:t xml:space="preserve"> </w:t>
      </w:r>
      <w:r w:rsidR="00C51BB3" w:rsidRPr="00C51BB3">
        <w:rPr>
          <w:rFonts w:ascii="Times New Roman" w:hAnsi="Times New Roman" w:cs="Times New Roman"/>
          <w:bCs/>
          <w:color w:val="000000" w:themeColor="text1"/>
          <w:sz w:val="24"/>
          <w:szCs w:val="24"/>
        </w:rPr>
        <w:t>used in designing of UI</w:t>
      </w:r>
      <w:r w:rsidR="00B2059D" w:rsidRPr="00C51BB3">
        <w:rPr>
          <w:rFonts w:ascii="Times New Roman" w:hAnsi="Times New Roman" w:cs="Times New Roman"/>
          <w:bCs/>
          <w:color w:val="000000" w:themeColor="text1"/>
          <w:sz w:val="24"/>
          <w:szCs w:val="24"/>
        </w:rPr>
        <w:t>.</w:t>
      </w:r>
    </w:p>
    <w:p w:rsidR="00EF6E88" w:rsidRDefault="00C51BB3" w:rsidP="004138EE">
      <w:pPr>
        <w:autoSpaceDE w:val="0"/>
        <w:autoSpaceDN w:val="0"/>
        <w:adjustRightInd w:val="0"/>
        <w:spacing w:after="0" w:line="360" w:lineRule="auto"/>
        <w:jc w:val="both"/>
        <w:rPr>
          <w:rFonts w:ascii="Times New Roman" w:hAnsi="Times New Roman" w:cs="Times New Roman"/>
          <w:bCs/>
          <w:color w:val="FF0000"/>
          <w:sz w:val="24"/>
          <w:szCs w:val="24"/>
        </w:rPr>
      </w:pPr>
      <w:r>
        <w:rPr>
          <w:rFonts w:ascii="Times New Roman" w:hAnsi="Times New Roman" w:cs="Times New Roman"/>
          <w:bCs/>
          <w:color w:val="FF0000"/>
          <w:sz w:val="24"/>
          <w:szCs w:val="24"/>
        </w:rPr>
        <w:t xml:space="preserve">                </w:t>
      </w:r>
    </w:p>
    <w:tbl>
      <w:tblPr>
        <w:tblStyle w:val="TableGrid"/>
        <w:tblpPr w:leftFromText="180" w:rightFromText="180" w:vertAnchor="text" w:horzAnchor="margin" w:tblpY="491"/>
        <w:tblW w:w="0" w:type="auto"/>
        <w:tblLook w:val="04A0"/>
      </w:tblPr>
      <w:tblGrid>
        <w:gridCol w:w="1668"/>
        <w:gridCol w:w="1898"/>
        <w:gridCol w:w="1403"/>
        <w:gridCol w:w="1235"/>
        <w:gridCol w:w="1705"/>
        <w:gridCol w:w="1333"/>
      </w:tblGrid>
      <w:tr w:rsidR="008414A7" w:rsidTr="00BA282E">
        <w:trPr>
          <w:trHeight w:val="983"/>
        </w:trPr>
        <w:tc>
          <w:tcPr>
            <w:tcW w:w="1668"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Program Execution</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(7)</w:t>
            </w:r>
          </w:p>
        </w:tc>
        <w:tc>
          <w:tcPr>
            <w:tcW w:w="1898"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Documentation</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403"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Punctuality</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(2)</w:t>
            </w:r>
          </w:p>
        </w:tc>
        <w:tc>
          <w:tcPr>
            <w:tcW w:w="1235"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Viva</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(4)</w:t>
            </w:r>
          </w:p>
        </w:tc>
        <w:tc>
          <w:tcPr>
            <w:tcW w:w="1705"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Experiment</w:t>
            </w:r>
          </w:p>
          <w:p w:rsidR="00330613"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Marks</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 xml:space="preserve"> (15)</w:t>
            </w:r>
          </w:p>
        </w:tc>
        <w:tc>
          <w:tcPr>
            <w:tcW w:w="1333" w:type="dxa"/>
          </w:tcPr>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Teacher</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Signature</w:t>
            </w:r>
          </w:p>
          <w:p w:rsidR="008414A7" w:rsidRPr="00531DBF" w:rsidRDefault="008414A7" w:rsidP="00BA282E">
            <w:pPr>
              <w:rPr>
                <w:rFonts w:ascii="Times New Roman" w:hAnsi="Times New Roman" w:cs="Times New Roman"/>
                <w:b/>
                <w:sz w:val="24"/>
                <w:szCs w:val="24"/>
              </w:rPr>
            </w:pPr>
            <w:r w:rsidRPr="00531DBF">
              <w:rPr>
                <w:rFonts w:ascii="Times New Roman" w:hAnsi="Times New Roman" w:cs="Times New Roman"/>
                <w:b/>
                <w:sz w:val="24"/>
                <w:szCs w:val="24"/>
              </w:rPr>
              <w:t>with date</w:t>
            </w:r>
          </w:p>
        </w:tc>
      </w:tr>
      <w:tr w:rsidR="008414A7" w:rsidTr="00C51BB3">
        <w:trPr>
          <w:trHeight w:val="407"/>
        </w:trPr>
        <w:tc>
          <w:tcPr>
            <w:tcW w:w="1668" w:type="dxa"/>
          </w:tcPr>
          <w:p w:rsidR="008414A7" w:rsidRDefault="008414A7" w:rsidP="00BA282E">
            <w:pPr>
              <w:rPr>
                <w:rFonts w:ascii="Times New Roman" w:hAnsi="Times New Roman" w:cs="Times New Roman"/>
                <w:sz w:val="24"/>
                <w:szCs w:val="24"/>
              </w:rPr>
            </w:pPr>
          </w:p>
          <w:p w:rsidR="008414A7" w:rsidRDefault="008414A7" w:rsidP="00BA282E">
            <w:pPr>
              <w:rPr>
                <w:rFonts w:ascii="Times New Roman" w:hAnsi="Times New Roman" w:cs="Times New Roman"/>
                <w:sz w:val="24"/>
                <w:szCs w:val="24"/>
              </w:rPr>
            </w:pPr>
          </w:p>
        </w:tc>
        <w:tc>
          <w:tcPr>
            <w:tcW w:w="1898" w:type="dxa"/>
          </w:tcPr>
          <w:p w:rsidR="008414A7" w:rsidRDefault="008414A7" w:rsidP="00BA282E">
            <w:pPr>
              <w:rPr>
                <w:rFonts w:ascii="Times New Roman" w:hAnsi="Times New Roman" w:cs="Times New Roman"/>
                <w:sz w:val="24"/>
                <w:szCs w:val="24"/>
              </w:rPr>
            </w:pPr>
          </w:p>
        </w:tc>
        <w:tc>
          <w:tcPr>
            <w:tcW w:w="1403" w:type="dxa"/>
          </w:tcPr>
          <w:p w:rsidR="008414A7" w:rsidRDefault="008414A7" w:rsidP="00BA282E">
            <w:pPr>
              <w:rPr>
                <w:rFonts w:ascii="Times New Roman" w:hAnsi="Times New Roman" w:cs="Times New Roman"/>
                <w:sz w:val="24"/>
                <w:szCs w:val="24"/>
              </w:rPr>
            </w:pPr>
          </w:p>
        </w:tc>
        <w:tc>
          <w:tcPr>
            <w:tcW w:w="1235" w:type="dxa"/>
          </w:tcPr>
          <w:p w:rsidR="008414A7" w:rsidRDefault="008414A7" w:rsidP="00BA282E">
            <w:pPr>
              <w:rPr>
                <w:rFonts w:ascii="Times New Roman" w:hAnsi="Times New Roman" w:cs="Times New Roman"/>
                <w:sz w:val="24"/>
                <w:szCs w:val="24"/>
              </w:rPr>
            </w:pPr>
          </w:p>
        </w:tc>
        <w:tc>
          <w:tcPr>
            <w:tcW w:w="1705" w:type="dxa"/>
          </w:tcPr>
          <w:p w:rsidR="008414A7" w:rsidRDefault="008414A7" w:rsidP="00BA282E">
            <w:pPr>
              <w:rPr>
                <w:rFonts w:ascii="Times New Roman" w:hAnsi="Times New Roman" w:cs="Times New Roman"/>
                <w:sz w:val="24"/>
                <w:szCs w:val="24"/>
              </w:rPr>
            </w:pPr>
          </w:p>
        </w:tc>
        <w:tc>
          <w:tcPr>
            <w:tcW w:w="1333" w:type="dxa"/>
          </w:tcPr>
          <w:p w:rsidR="008414A7" w:rsidRDefault="008414A7" w:rsidP="00BA282E">
            <w:pPr>
              <w:rPr>
                <w:rFonts w:ascii="Times New Roman" w:hAnsi="Times New Roman" w:cs="Times New Roman"/>
                <w:sz w:val="24"/>
                <w:szCs w:val="24"/>
              </w:rPr>
            </w:pPr>
          </w:p>
        </w:tc>
      </w:tr>
    </w:tbl>
    <w:p w:rsidR="00103DB4" w:rsidRPr="00B2059D" w:rsidRDefault="00103DB4" w:rsidP="004138EE">
      <w:pPr>
        <w:autoSpaceDE w:val="0"/>
        <w:autoSpaceDN w:val="0"/>
        <w:adjustRightInd w:val="0"/>
        <w:spacing w:after="0" w:line="360" w:lineRule="auto"/>
        <w:jc w:val="both"/>
        <w:rPr>
          <w:rFonts w:ascii="Times New Roman" w:hAnsi="Times New Roman" w:cs="Times New Roman"/>
          <w:bCs/>
          <w:color w:val="FF0000"/>
          <w:sz w:val="24"/>
          <w:szCs w:val="24"/>
        </w:rPr>
      </w:pPr>
    </w:p>
    <w:sectPr w:rsidR="00103DB4" w:rsidRPr="00B2059D" w:rsidSect="0027118E">
      <w:headerReference w:type="default" r:id="rId8"/>
      <w:footerReference w:type="default" r:id="rId9"/>
      <w:pgSz w:w="12240" w:h="15840"/>
      <w:pgMar w:top="1440" w:right="143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112A" w:rsidRDefault="0039112A" w:rsidP="00103DB4">
      <w:pPr>
        <w:spacing w:after="0" w:line="240" w:lineRule="auto"/>
      </w:pPr>
      <w:r>
        <w:separator/>
      </w:r>
    </w:p>
  </w:endnote>
  <w:endnote w:type="continuationSeparator" w:id="1">
    <w:p w:rsidR="0039112A" w:rsidRDefault="0039112A" w:rsidP="00103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DB4" w:rsidRPr="00FE5E38" w:rsidRDefault="00103DB4" w:rsidP="00103DB4">
    <w:pPr>
      <w:pStyle w:val="Footer"/>
      <w:jc w:val="center"/>
      <w:rPr>
        <w:rFonts w:ascii="Times New Roman" w:hAnsi="Times New Roman" w:cs="Times New Roman"/>
      </w:rPr>
    </w:pPr>
    <w:r w:rsidRPr="00FE5E38">
      <w:rPr>
        <w:rFonts w:ascii="Times New Roman" w:hAnsi="Times New Roman" w:cs="Times New Roman"/>
      </w:rPr>
      <w:t>SHAH &amp; ANCHOR KUTCHHI ENGINEERING COLLEGE, CHEMBUR, MUMBAI</w:t>
    </w:r>
  </w:p>
  <w:p w:rsidR="00103DB4" w:rsidRDefault="00103DB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112A" w:rsidRDefault="0039112A" w:rsidP="00103DB4">
      <w:pPr>
        <w:spacing w:after="0" w:line="240" w:lineRule="auto"/>
      </w:pPr>
      <w:r>
        <w:separator/>
      </w:r>
    </w:p>
  </w:footnote>
  <w:footnote w:type="continuationSeparator" w:id="1">
    <w:p w:rsidR="0039112A" w:rsidRDefault="0039112A" w:rsidP="00103D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3DB4" w:rsidRPr="00FE5E38" w:rsidRDefault="00103DB4" w:rsidP="00103DB4">
    <w:pPr>
      <w:pStyle w:val="Header"/>
      <w:rPr>
        <w:rFonts w:ascii="Times New Roman" w:hAnsi="Times New Roman" w:cs="Times New Roman"/>
      </w:rPr>
    </w:pPr>
    <w:r w:rsidRPr="00FE5E38">
      <w:rPr>
        <w:rFonts w:ascii="Times New Roman" w:hAnsi="Times New Roman" w:cs="Times New Roman"/>
      </w:rPr>
      <w:t>B.E. Computer Engineering, SEM VIII</w:t>
    </w:r>
    <w:r w:rsidRPr="00FE5E38">
      <w:rPr>
        <w:rFonts w:ascii="Times New Roman" w:hAnsi="Times New Roman" w:cs="Times New Roman"/>
      </w:rPr>
      <w:tab/>
    </w:r>
    <w:r w:rsidRPr="00FE5E38">
      <w:rPr>
        <w:rFonts w:ascii="Times New Roman" w:hAnsi="Times New Roman" w:cs="Times New Roman"/>
      </w:rPr>
      <w:tab/>
      <w:t>Human Machine Interaction</w:t>
    </w:r>
  </w:p>
  <w:p w:rsidR="00103DB4" w:rsidRDefault="00103D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6F8"/>
    <w:multiLevelType w:val="hybridMultilevel"/>
    <w:tmpl w:val="DACA177E"/>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
    <w:nsid w:val="03C55C6E"/>
    <w:multiLevelType w:val="hybridMultilevel"/>
    <w:tmpl w:val="43D23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76C96"/>
    <w:multiLevelType w:val="hybridMultilevel"/>
    <w:tmpl w:val="0B260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21481E"/>
    <w:multiLevelType w:val="hybridMultilevel"/>
    <w:tmpl w:val="E4E6C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644A29"/>
    <w:multiLevelType w:val="hybridMultilevel"/>
    <w:tmpl w:val="98DA7C46"/>
    <w:lvl w:ilvl="0" w:tplc="2DCAF116">
      <w:start w:val="1"/>
      <w:numFmt w:val="bullet"/>
      <w:lvlText w:val="•"/>
      <w:lvlJc w:val="left"/>
      <w:pPr>
        <w:tabs>
          <w:tab w:val="num" w:pos="720"/>
        </w:tabs>
        <w:ind w:left="720" w:hanging="360"/>
      </w:pPr>
      <w:rPr>
        <w:rFonts w:ascii="Arial" w:hAnsi="Arial" w:hint="default"/>
      </w:rPr>
    </w:lvl>
    <w:lvl w:ilvl="1" w:tplc="5B9E242C" w:tentative="1">
      <w:start w:val="1"/>
      <w:numFmt w:val="bullet"/>
      <w:lvlText w:val="•"/>
      <w:lvlJc w:val="left"/>
      <w:pPr>
        <w:tabs>
          <w:tab w:val="num" w:pos="1440"/>
        </w:tabs>
        <w:ind w:left="1440" w:hanging="360"/>
      </w:pPr>
      <w:rPr>
        <w:rFonts w:ascii="Arial" w:hAnsi="Arial" w:hint="default"/>
      </w:rPr>
    </w:lvl>
    <w:lvl w:ilvl="2" w:tplc="3820AA34" w:tentative="1">
      <w:start w:val="1"/>
      <w:numFmt w:val="bullet"/>
      <w:lvlText w:val="•"/>
      <w:lvlJc w:val="left"/>
      <w:pPr>
        <w:tabs>
          <w:tab w:val="num" w:pos="2160"/>
        </w:tabs>
        <w:ind w:left="2160" w:hanging="360"/>
      </w:pPr>
      <w:rPr>
        <w:rFonts w:ascii="Arial" w:hAnsi="Arial" w:hint="default"/>
      </w:rPr>
    </w:lvl>
    <w:lvl w:ilvl="3" w:tplc="26087C98" w:tentative="1">
      <w:start w:val="1"/>
      <w:numFmt w:val="bullet"/>
      <w:lvlText w:val="•"/>
      <w:lvlJc w:val="left"/>
      <w:pPr>
        <w:tabs>
          <w:tab w:val="num" w:pos="2880"/>
        </w:tabs>
        <w:ind w:left="2880" w:hanging="360"/>
      </w:pPr>
      <w:rPr>
        <w:rFonts w:ascii="Arial" w:hAnsi="Arial" w:hint="default"/>
      </w:rPr>
    </w:lvl>
    <w:lvl w:ilvl="4" w:tplc="67AA5840" w:tentative="1">
      <w:start w:val="1"/>
      <w:numFmt w:val="bullet"/>
      <w:lvlText w:val="•"/>
      <w:lvlJc w:val="left"/>
      <w:pPr>
        <w:tabs>
          <w:tab w:val="num" w:pos="3600"/>
        </w:tabs>
        <w:ind w:left="3600" w:hanging="360"/>
      </w:pPr>
      <w:rPr>
        <w:rFonts w:ascii="Arial" w:hAnsi="Arial" w:hint="default"/>
      </w:rPr>
    </w:lvl>
    <w:lvl w:ilvl="5" w:tplc="EABCCFD8" w:tentative="1">
      <w:start w:val="1"/>
      <w:numFmt w:val="bullet"/>
      <w:lvlText w:val="•"/>
      <w:lvlJc w:val="left"/>
      <w:pPr>
        <w:tabs>
          <w:tab w:val="num" w:pos="4320"/>
        </w:tabs>
        <w:ind w:left="4320" w:hanging="360"/>
      </w:pPr>
      <w:rPr>
        <w:rFonts w:ascii="Arial" w:hAnsi="Arial" w:hint="default"/>
      </w:rPr>
    </w:lvl>
    <w:lvl w:ilvl="6" w:tplc="35847A9A" w:tentative="1">
      <w:start w:val="1"/>
      <w:numFmt w:val="bullet"/>
      <w:lvlText w:val="•"/>
      <w:lvlJc w:val="left"/>
      <w:pPr>
        <w:tabs>
          <w:tab w:val="num" w:pos="5040"/>
        </w:tabs>
        <w:ind w:left="5040" w:hanging="360"/>
      </w:pPr>
      <w:rPr>
        <w:rFonts w:ascii="Arial" w:hAnsi="Arial" w:hint="default"/>
      </w:rPr>
    </w:lvl>
    <w:lvl w:ilvl="7" w:tplc="EFC0472E" w:tentative="1">
      <w:start w:val="1"/>
      <w:numFmt w:val="bullet"/>
      <w:lvlText w:val="•"/>
      <w:lvlJc w:val="left"/>
      <w:pPr>
        <w:tabs>
          <w:tab w:val="num" w:pos="5760"/>
        </w:tabs>
        <w:ind w:left="5760" w:hanging="360"/>
      </w:pPr>
      <w:rPr>
        <w:rFonts w:ascii="Arial" w:hAnsi="Arial" w:hint="default"/>
      </w:rPr>
    </w:lvl>
    <w:lvl w:ilvl="8" w:tplc="399804B4" w:tentative="1">
      <w:start w:val="1"/>
      <w:numFmt w:val="bullet"/>
      <w:lvlText w:val="•"/>
      <w:lvlJc w:val="left"/>
      <w:pPr>
        <w:tabs>
          <w:tab w:val="num" w:pos="6480"/>
        </w:tabs>
        <w:ind w:left="6480" w:hanging="360"/>
      </w:pPr>
      <w:rPr>
        <w:rFonts w:ascii="Arial" w:hAnsi="Arial" w:hint="default"/>
      </w:rPr>
    </w:lvl>
  </w:abstractNum>
  <w:abstractNum w:abstractNumId="5">
    <w:nsid w:val="0D8F5F58"/>
    <w:multiLevelType w:val="hybridMultilevel"/>
    <w:tmpl w:val="1C3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0A6F09"/>
    <w:multiLevelType w:val="hybridMultilevel"/>
    <w:tmpl w:val="FBCA08E4"/>
    <w:lvl w:ilvl="0" w:tplc="9460CF2A">
      <w:start w:val="1"/>
      <w:numFmt w:val="bullet"/>
      <w:lvlText w:val="•"/>
      <w:lvlJc w:val="left"/>
      <w:pPr>
        <w:tabs>
          <w:tab w:val="num" w:pos="720"/>
        </w:tabs>
        <w:ind w:left="720" w:hanging="360"/>
      </w:pPr>
      <w:rPr>
        <w:rFonts w:ascii="Arial" w:hAnsi="Arial" w:hint="default"/>
      </w:rPr>
    </w:lvl>
    <w:lvl w:ilvl="1" w:tplc="095085EA">
      <w:start w:val="670"/>
      <w:numFmt w:val="bullet"/>
      <w:lvlText w:val="–"/>
      <w:lvlJc w:val="left"/>
      <w:pPr>
        <w:tabs>
          <w:tab w:val="num" w:pos="1440"/>
        </w:tabs>
        <w:ind w:left="1440" w:hanging="360"/>
      </w:pPr>
      <w:rPr>
        <w:rFonts w:ascii="Arial" w:hAnsi="Arial" w:hint="default"/>
      </w:rPr>
    </w:lvl>
    <w:lvl w:ilvl="2" w:tplc="C4A20FA8">
      <w:start w:val="670"/>
      <w:numFmt w:val="bullet"/>
      <w:lvlText w:val="•"/>
      <w:lvlJc w:val="left"/>
      <w:pPr>
        <w:tabs>
          <w:tab w:val="num" w:pos="2160"/>
        </w:tabs>
        <w:ind w:left="2160" w:hanging="360"/>
      </w:pPr>
      <w:rPr>
        <w:rFonts w:ascii="Arial" w:hAnsi="Arial" w:hint="default"/>
      </w:rPr>
    </w:lvl>
    <w:lvl w:ilvl="3" w:tplc="FF2E217C" w:tentative="1">
      <w:start w:val="1"/>
      <w:numFmt w:val="bullet"/>
      <w:lvlText w:val="•"/>
      <w:lvlJc w:val="left"/>
      <w:pPr>
        <w:tabs>
          <w:tab w:val="num" w:pos="2880"/>
        </w:tabs>
        <w:ind w:left="2880" w:hanging="360"/>
      </w:pPr>
      <w:rPr>
        <w:rFonts w:ascii="Arial" w:hAnsi="Arial" w:hint="default"/>
      </w:rPr>
    </w:lvl>
    <w:lvl w:ilvl="4" w:tplc="DAA6D448" w:tentative="1">
      <w:start w:val="1"/>
      <w:numFmt w:val="bullet"/>
      <w:lvlText w:val="•"/>
      <w:lvlJc w:val="left"/>
      <w:pPr>
        <w:tabs>
          <w:tab w:val="num" w:pos="3600"/>
        </w:tabs>
        <w:ind w:left="3600" w:hanging="360"/>
      </w:pPr>
      <w:rPr>
        <w:rFonts w:ascii="Arial" w:hAnsi="Arial" w:hint="default"/>
      </w:rPr>
    </w:lvl>
    <w:lvl w:ilvl="5" w:tplc="68B431B2" w:tentative="1">
      <w:start w:val="1"/>
      <w:numFmt w:val="bullet"/>
      <w:lvlText w:val="•"/>
      <w:lvlJc w:val="left"/>
      <w:pPr>
        <w:tabs>
          <w:tab w:val="num" w:pos="4320"/>
        </w:tabs>
        <w:ind w:left="4320" w:hanging="360"/>
      </w:pPr>
      <w:rPr>
        <w:rFonts w:ascii="Arial" w:hAnsi="Arial" w:hint="default"/>
      </w:rPr>
    </w:lvl>
    <w:lvl w:ilvl="6" w:tplc="E410B4AA" w:tentative="1">
      <w:start w:val="1"/>
      <w:numFmt w:val="bullet"/>
      <w:lvlText w:val="•"/>
      <w:lvlJc w:val="left"/>
      <w:pPr>
        <w:tabs>
          <w:tab w:val="num" w:pos="5040"/>
        </w:tabs>
        <w:ind w:left="5040" w:hanging="360"/>
      </w:pPr>
      <w:rPr>
        <w:rFonts w:ascii="Arial" w:hAnsi="Arial" w:hint="default"/>
      </w:rPr>
    </w:lvl>
    <w:lvl w:ilvl="7" w:tplc="87346302" w:tentative="1">
      <w:start w:val="1"/>
      <w:numFmt w:val="bullet"/>
      <w:lvlText w:val="•"/>
      <w:lvlJc w:val="left"/>
      <w:pPr>
        <w:tabs>
          <w:tab w:val="num" w:pos="5760"/>
        </w:tabs>
        <w:ind w:left="5760" w:hanging="360"/>
      </w:pPr>
      <w:rPr>
        <w:rFonts w:ascii="Arial" w:hAnsi="Arial" w:hint="default"/>
      </w:rPr>
    </w:lvl>
    <w:lvl w:ilvl="8" w:tplc="CB2E3B64" w:tentative="1">
      <w:start w:val="1"/>
      <w:numFmt w:val="bullet"/>
      <w:lvlText w:val="•"/>
      <w:lvlJc w:val="left"/>
      <w:pPr>
        <w:tabs>
          <w:tab w:val="num" w:pos="6480"/>
        </w:tabs>
        <w:ind w:left="6480" w:hanging="360"/>
      </w:pPr>
      <w:rPr>
        <w:rFonts w:ascii="Arial" w:hAnsi="Arial" w:hint="default"/>
      </w:rPr>
    </w:lvl>
  </w:abstractNum>
  <w:abstractNum w:abstractNumId="7">
    <w:nsid w:val="16310DDC"/>
    <w:multiLevelType w:val="hybridMultilevel"/>
    <w:tmpl w:val="CB643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637456"/>
    <w:multiLevelType w:val="hybridMultilevel"/>
    <w:tmpl w:val="D6F88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1A62B3"/>
    <w:multiLevelType w:val="hybridMultilevel"/>
    <w:tmpl w:val="4F5AC896"/>
    <w:lvl w:ilvl="0" w:tplc="B3D69002">
      <w:start w:val="1"/>
      <w:numFmt w:val="bullet"/>
      <w:lvlText w:val="•"/>
      <w:lvlJc w:val="left"/>
      <w:pPr>
        <w:tabs>
          <w:tab w:val="num" w:pos="720"/>
        </w:tabs>
        <w:ind w:left="720" w:hanging="360"/>
      </w:pPr>
      <w:rPr>
        <w:rFonts w:ascii="Arial" w:hAnsi="Arial" w:hint="default"/>
      </w:rPr>
    </w:lvl>
    <w:lvl w:ilvl="1" w:tplc="3C2017EC" w:tentative="1">
      <w:start w:val="1"/>
      <w:numFmt w:val="bullet"/>
      <w:lvlText w:val="•"/>
      <w:lvlJc w:val="left"/>
      <w:pPr>
        <w:tabs>
          <w:tab w:val="num" w:pos="1440"/>
        </w:tabs>
        <w:ind w:left="1440" w:hanging="360"/>
      </w:pPr>
      <w:rPr>
        <w:rFonts w:ascii="Arial" w:hAnsi="Arial" w:hint="default"/>
      </w:rPr>
    </w:lvl>
    <w:lvl w:ilvl="2" w:tplc="3058F1D0" w:tentative="1">
      <w:start w:val="1"/>
      <w:numFmt w:val="bullet"/>
      <w:lvlText w:val="•"/>
      <w:lvlJc w:val="left"/>
      <w:pPr>
        <w:tabs>
          <w:tab w:val="num" w:pos="2160"/>
        </w:tabs>
        <w:ind w:left="2160" w:hanging="360"/>
      </w:pPr>
      <w:rPr>
        <w:rFonts w:ascii="Arial" w:hAnsi="Arial" w:hint="default"/>
      </w:rPr>
    </w:lvl>
    <w:lvl w:ilvl="3" w:tplc="465A3E04" w:tentative="1">
      <w:start w:val="1"/>
      <w:numFmt w:val="bullet"/>
      <w:lvlText w:val="•"/>
      <w:lvlJc w:val="left"/>
      <w:pPr>
        <w:tabs>
          <w:tab w:val="num" w:pos="2880"/>
        </w:tabs>
        <w:ind w:left="2880" w:hanging="360"/>
      </w:pPr>
      <w:rPr>
        <w:rFonts w:ascii="Arial" w:hAnsi="Arial" w:hint="default"/>
      </w:rPr>
    </w:lvl>
    <w:lvl w:ilvl="4" w:tplc="8FCA9B00" w:tentative="1">
      <w:start w:val="1"/>
      <w:numFmt w:val="bullet"/>
      <w:lvlText w:val="•"/>
      <w:lvlJc w:val="left"/>
      <w:pPr>
        <w:tabs>
          <w:tab w:val="num" w:pos="3600"/>
        </w:tabs>
        <w:ind w:left="3600" w:hanging="360"/>
      </w:pPr>
      <w:rPr>
        <w:rFonts w:ascii="Arial" w:hAnsi="Arial" w:hint="default"/>
      </w:rPr>
    </w:lvl>
    <w:lvl w:ilvl="5" w:tplc="DEA612E0" w:tentative="1">
      <w:start w:val="1"/>
      <w:numFmt w:val="bullet"/>
      <w:lvlText w:val="•"/>
      <w:lvlJc w:val="left"/>
      <w:pPr>
        <w:tabs>
          <w:tab w:val="num" w:pos="4320"/>
        </w:tabs>
        <w:ind w:left="4320" w:hanging="360"/>
      </w:pPr>
      <w:rPr>
        <w:rFonts w:ascii="Arial" w:hAnsi="Arial" w:hint="default"/>
      </w:rPr>
    </w:lvl>
    <w:lvl w:ilvl="6" w:tplc="5F9EB196" w:tentative="1">
      <w:start w:val="1"/>
      <w:numFmt w:val="bullet"/>
      <w:lvlText w:val="•"/>
      <w:lvlJc w:val="left"/>
      <w:pPr>
        <w:tabs>
          <w:tab w:val="num" w:pos="5040"/>
        </w:tabs>
        <w:ind w:left="5040" w:hanging="360"/>
      </w:pPr>
      <w:rPr>
        <w:rFonts w:ascii="Arial" w:hAnsi="Arial" w:hint="default"/>
      </w:rPr>
    </w:lvl>
    <w:lvl w:ilvl="7" w:tplc="66DC7B9A" w:tentative="1">
      <w:start w:val="1"/>
      <w:numFmt w:val="bullet"/>
      <w:lvlText w:val="•"/>
      <w:lvlJc w:val="left"/>
      <w:pPr>
        <w:tabs>
          <w:tab w:val="num" w:pos="5760"/>
        </w:tabs>
        <w:ind w:left="5760" w:hanging="360"/>
      </w:pPr>
      <w:rPr>
        <w:rFonts w:ascii="Arial" w:hAnsi="Arial" w:hint="default"/>
      </w:rPr>
    </w:lvl>
    <w:lvl w:ilvl="8" w:tplc="62469800" w:tentative="1">
      <w:start w:val="1"/>
      <w:numFmt w:val="bullet"/>
      <w:lvlText w:val="•"/>
      <w:lvlJc w:val="left"/>
      <w:pPr>
        <w:tabs>
          <w:tab w:val="num" w:pos="6480"/>
        </w:tabs>
        <w:ind w:left="6480" w:hanging="360"/>
      </w:pPr>
      <w:rPr>
        <w:rFonts w:ascii="Arial" w:hAnsi="Arial" w:hint="default"/>
      </w:rPr>
    </w:lvl>
  </w:abstractNum>
  <w:abstractNum w:abstractNumId="10">
    <w:nsid w:val="19EE706B"/>
    <w:multiLevelType w:val="hybridMultilevel"/>
    <w:tmpl w:val="FB081D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D26062"/>
    <w:multiLevelType w:val="hybridMultilevel"/>
    <w:tmpl w:val="8FC8765E"/>
    <w:lvl w:ilvl="0" w:tplc="8AE01C1A">
      <w:start w:val="1"/>
      <w:numFmt w:val="bullet"/>
      <w:lvlText w:val="•"/>
      <w:lvlJc w:val="left"/>
      <w:pPr>
        <w:tabs>
          <w:tab w:val="num" w:pos="720"/>
        </w:tabs>
        <w:ind w:left="720" w:hanging="360"/>
      </w:pPr>
      <w:rPr>
        <w:rFonts w:ascii="Arial" w:hAnsi="Arial" w:hint="default"/>
      </w:rPr>
    </w:lvl>
    <w:lvl w:ilvl="1" w:tplc="803AD1A8" w:tentative="1">
      <w:start w:val="1"/>
      <w:numFmt w:val="bullet"/>
      <w:lvlText w:val="•"/>
      <w:lvlJc w:val="left"/>
      <w:pPr>
        <w:tabs>
          <w:tab w:val="num" w:pos="1440"/>
        </w:tabs>
        <w:ind w:left="1440" w:hanging="360"/>
      </w:pPr>
      <w:rPr>
        <w:rFonts w:ascii="Arial" w:hAnsi="Arial" w:hint="default"/>
      </w:rPr>
    </w:lvl>
    <w:lvl w:ilvl="2" w:tplc="AFBEAD34" w:tentative="1">
      <w:start w:val="1"/>
      <w:numFmt w:val="bullet"/>
      <w:lvlText w:val="•"/>
      <w:lvlJc w:val="left"/>
      <w:pPr>
        <w:tabs>
          <w:tab w:val="num" w:pos="2160"/>
        </w:tabs>
        <w:ind w:left="2160" w:hanging="360"/>
      </w:pPr>
      <w:rPr>
        <w:rFonts w:ascii="Arial" w:hAnsi="Arial" w:hint="default"/>
      </w:rPr>
    </w:lvl>
    <w:lvl w:ilvl="3" w:tplc="416E8BFC" w:tentative="1">
      <w:start w:val="1"/>
      <w:numFmt w:val="bullet"/>
      <w:lvlText w:val="•"/>
      <w:lvlJc w:val="left"/>
      <w:pPr>
        <w:tabs>
          <w:tab w:val="num" w:pos="2880"/>
        </w:tabs>
        <w:ind w:left="2880" w:hanging="360"/>
      </w:pPr>
      <w:rPr>
        <w:rFonts w:ascii="Arial" w:hAnsi="Arial" w:hint="default"/>
      </w:rPr>
    </w:lvl>
    <w:lvl w:ilvl="4" w:tplc="AD88B29C" w:tentative="1">
      <w:start w:val="1"/>
      <w:numFmt w:val="bullet"/>
      <w:lvlText w:val="•"/>
      <w:lvlJc w:val="left"/>
      <w:pPr>
        <w:tabs>
          <w:tab w:val="num" w:pos="3600"/>
        </w:tabs>
        <w:ind w:left="3600" w:hanging="360"/>
      </w:pPr>
      <w:rPr>
        <w:rFonts w:ascii="Arial" w:hAnsi="Arial" w:hint="default"/>
      </w:rPr>
    </w:lvl>
    <w:lvl w:ilvl="5" w:tplc="9FC857BA" w:tentative="1">
      <w:start w:val="1"/>
      <w:numFmt w:val="bullet"/>
      <w:lvlText w:val="•"/>
      <w:lvlJc w:val="left"/>
      <w:pPr>
        <w:tabs>
          <w:tab w:val="num" w:pos="4320"/>
        </w:tabs>
        <w:ind w:left="4320" w:hanging="360"/>
      </w:pPr>
      <w:rPr>
        <w:rFonts w:ascii="Arial" w:hAnsi="Arial" w:hint="default"/>
      </w:rPr>
    </w:lvl>
    <w:lvl w:ilvl="6" w:tplc="DFD8ECC8" w:tentative="1">
      <w:start w:val="1"/>
      <w:numFmt w:val="bullet"/>
      <w:lvlText w:val="•"/>
      <w:lvlJc w:val="left"/>
      <w:pPr>
        <w:tabs>
          <w:tab w:val="num" w:pos="5040"/>
        </w:tabs>
        <w:ind w:left="5040" w:hanging="360"/>
      </w:pPr>
      <w:rPr>
        <w:rFonts w:ascii="Arial" w:hAnsi="Arial" w:hint="default"/>
      </w:rPr>
    </w:lvl>
    <w:lvl w:ilvl="7" w:tplc="385692DE" w:tentative="1">
      <w:start w:val="1"/>
      <w:numFmt w:val="bullet"/>
      <w:lvlText w:val="•"/>
      <w:lvlJc w:val="left"/>
      <w:pPr>
        <w:tabs>
          <w:tab w:val="num" w:pos="5760"/>
        </w:tabs>
        <w:ind w:left="5760" w:hanging="360"/>
      </w:pPr>
      <w:rPr>
        <w:rFonts w:ascii="Arial" w:hAnsi="Arial" w:hint="default"/>
      </w:rPr>
    </w:lvl>
    <w:lvl w:ilvl="8" w:tplc="E2C2C2A2" w:tentative="1">
      <w:start w:val="1"/>
      <w:numFmt w:val="bullet"/>
      <w:lvlText w:val="•"/>
      <w:lvlJc w:val="left"/>
      <w:pPr>
        <w:tabs>
          <w:tab w:val="num" w:pos="6480"/>
        </w:tabs>
        <w:ind w:left="6480" w:hanging="360"/>
      </w:pPr>
      <w:rPr>
        <w:rFonts w:ascii="Arial" w:hAnsi="Arial" w:hint="default"/>
      </w:rPr>
    </w:lvl>
  </w:abstractNum>
  <w:abstractNum w:abstractNumId="12">
    <w:nsid w:val="26DB491F"/>
    <w:multiLevelType w:val="hybridMultilevel"/>
    <w:tmpl w:val="39F6D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0E57EA"/>
    <w:multiLevelType w:val="hybridMultilevel"/>
    <w:tmpl w:val="02CA6A12"/>
    <w:lvl w:ilvl="0" w:tplc="CDA85F62">
      <w:start w:val="1"/>
      <w:numFmt w:val="bullet"/>
      <w:lvlText w:val="•"/>
      <w:lvlJc w:val="left"/>
      <w:pPr>
        <w:tabs>
          <w:tab w:val="num" w:pos="1080"/>
        </w:tabs>
        <w:ind w:left="1080" w:hanging="360"/>
      </w:pPr>
      <w:rPr>
        <w:rFonts w:ascii="Arial" w:hAnsi="Arial" w:hint="default"/>
      </w:rPr>
    </w:lvl>
    <w:lvl w:ilvl="1" w:tplc="BA723314">
      <w:start w:val="1102"/>
      <w:numFmt w:val="bullet"/>
      <w:lvlText w:val="–"/>
      <w:lvlJc w:val="left"/>
      <w:pPr>
        <w:tabs>
          <w:tab w:val="num" w:pos="1800"/>
        </w:tabs>
        <w:ind w:left="1800" w:hanging="360"/>
      </w:pPr>
      <w:rPr>
        <w:rFonts w:ascii="Arial" w:hAnsi="Arial" w:hint="default"/>
      </w:rPr>
    </w:lvl>
    <w:lvl w:ilvl="2" w:tplc="E0BAF7A2" w:tentative="1">
      <w:start w:val="1"/>
      <w:numFmt w:val="bullet"/>
      <w:lvlText w:val="•"/>
      <w:lvlJc w:val="left"/>
      <w:pPr>
        <w:tabs>
          <w:tab w:val="num" w:pos="2520"/>
        </w:tabs>
        <w:ind w:left="2520" w:hanging="360"/>
      </w:pPr>
      <w:rPr>
        <w:rFonts w:ascii="Arial" w:hAnsi="Arial" w:hint="default"/>
      </w:rPr>
    </w:lvl>
    <w:lvl w:ilvl="3" w:tplc="AD7CE086" w:tentative="1">
      <w:start w:val="1"/>
      <w:numFmt w:val="bullet"/>
      <w:lvlText w:val="•"/>
      <w:lvlJc w:val="left"/>
      <w:pPr>
        <w:tabs>
          <w:tab w:val="num" w:pos="3240"/>
        </w:tabs>
        <w:ind w:left="3240" w:hanging="360"/>
      </w:pPr>
      <w:rPr>
        <w:rFonts w:ascii="Arial" w:hAnsi="Arial" w:hint="default"/>
      </w:rPr>
    </w:lvl>
    <w:lvl w:ilvl="4" w:tplc="27EE5C8E" w:tentative="1">
      <w:start w:val="1"/>
      <w:numFmt w:val="bullet"/>
      <w:lvlText w:val="•"/>
      <w:lvlJc w:val="left"/>
      <w:pPr>
        <w:tabs>
          <w:tab w:val="num" w:pos="3960"/>
        </w:tabs>
        <w:ind w:left="3960" w:hanging="360"/>
      </w:pPr>
      <w:rPr>
        <w:rFonts w:ascii="Arial" w:hAnsi="Arial" w:hint="default"/>
      </w:rPr>
    </w:lvl>
    <w:lvl w:ilvl="5" w:tplc="0BF8A7EE" w:tentative="1">
      <w:start w:val="1"/>
      <w:numFmt w:val="bullet"/>
      <w:lvlText w:val="•"/>
      <w:lvlJc w:val="left"/>
      <w:pPr>
        <w:tabs>
          <w:tab w:val="num" w:pos="4680"/>
        </w:tabs>
        <w:ind w:left="4680" w:hanging="360"/>
      </w:pPr>
      <w:rPr>
        <w:rFonts w:ascii="Arial" w:hAnsi="Arial" w:hint="default"/>
      </w:rPr>
    </w:lvl>
    <w:lvl w:ilvl="6" w:tplc="F9944216" w:tentative="1">
      <w:start w:val="1"/>
      <w:numFmt w:val="bullet"/>
      <w:lvlText w:val="•"/>
      <w:lvlJc w:val="left"/>
      <w:pPr>
        <w:tabs>
          <w:tab w:val="num" w:pos="5400"/>
        </w:tabs>
        <w:ind w:left="5400" w:hanging="360"/>
      </w:pPr>
      <w:rPr>
        <w:rFonts w:ascii="Arial" w:hAnsi="Arial" w:hint="default"/>
      </w:rPr>
    </w:lvl>
    <w:lvl w:ilvl="7" w:tplc="AE543E50" w:tentative="1">
      <w:start w:val="1"/>
      <w:numFmt w:val="bullet"/>
      <w:lvlText w:val="•"/>
      <w:lvlJc w:val="left"/>
      <w:pPr>
        <w:tabs>
          <w:tab w:val="num" w:pos="6120"/>
        </w:tabs>
        <w:ind w:left="6120" w:hanging="360"/>
      </w:pPr>
      <w:rPr>
        <w:rFonts w:ascii="Arial" w:hAnsi="Arial" w:hint="default"/>
      </w:rPr>
    </w:lvl>
    <w:lvl w:ilvl="8" w:tplc="E8BAC448" w:tentative="1">
      <w:start w:val="1"/>
      <w:numFmt w:val="bullet"/>
      <w:lvlText w:val="•"/>
      <w:lvlJc w:val="left"/>
      <w:pPr>
        <w:tabs>
          <w:tab w:val="num" w:pos="6840"/>
        </w:tabs>
        <w:ind w:left="6840" w:hanging="360"/>
      </w:pPr>
      <w:rPr>
        <w:rFonts w:ascii="Arial" w:hAnsi="Arial" w:hint="default"/>
      </w:rPr>
    </w:lvl>
  </w:abstractNum>
  <w:abstractNum w:abstractNumId="14">
    <w:nsid w:val="2B341D3A"/>
    <w:multiLevelType w:val="hybridMultilevel"/>
    <w:tmpl w:val="174C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0E2B0B"/>
    <w:multiLevelType w:val="hybridMultilevel"/>
    <w:tmpl w:val="EDBA844C"/>
    <w:lvl w:ilvl="0" w:tplc="B5D42000">
      <w:start w:val="1"/>
      <w:numFmt w:val="bullet"/>
      <w:lvlText w:val="•"/>
      <w:lvlJc w:val="left"/>
      <w:pPr>
        <w:tabs>
          <w:tab w:val="num" w:pos="360"/>
        </w:tabs>
        <w:ind w:left="360" w:hanging="360"/>
      </w:pPr>
      <w:rPr>
        <w:rFonts w:ascii="Arial" w:hAnsi="Arial" w:hint="default"/>
      </w:rPr>
    </w:lvl>
    <w:lvl w:ilvl="1" w:tplc="F33E4C82">
      <w:start w:val="670"/>
      <w:numFmt w:val="bullet"/>
      <w:lvlText w:val="–"/>
      <w:lvlJc w:val="left"/>
      <w:pPr>
        <w:tabs>
          <w:tab w:val="num" w:pos="1080"/>
        </w:tabs>
        <w:ind w:left="1080" w:hanging="360"/>
      </w:pPr>
      <w:rPr>
        <w:rFonts w:ascii="Arial" w:hAnsi="Arial" w:hint="default"/>
      </w:rPr>
    </w:lvl>
    <w:lvl w:ilvl="2" w:tplc="6CDCA93E" w:tentative="1">
      <w:start w:val="1"/>
      <w:numFmt w:val="bullet"/>
      <w:lvlText w:val="•"/>
      <w:lvlJc w:val="left"/>
      <w:pPr>
        <w:tabs>
          <w:tab w:val="num" w:pos="1800"/>
        </w:tabs>
        <w:ind w:left="1800" w:hanging="360"/>
      </w:pPr>
      <w:rPr>
        <w:rFonts w:ascii="Arial" w:hAnsi="Arial" w:hint="default"/>
      </w:rPr>
    </w:lvl>
    <w:lvl w:ilvl="3" w:tplc="5E56A0A2" w:tentative="1">
      <w:start w:val="1"/>
      <w:numFmt w:val="bullet"/>
      <w:lvlText w:val="•"/>
      <w:lvlJc w:val="left"/>
      <w:pPr>
        <w:tabs>
          <w:tab w:val="num" w:pos="2520"/>
        </w:tabs>
        <w:ind w:left="2520" w:hanging="360"/>
      </w:pPr>
      <w:rPr>
        <w:rFonts w:ascii="Arial" w:hAnsi="Arial" w:hint="default"/>
      </w:rPr>
    </w:lvl>
    <w:lvl w:ilvl="4" w:tplc="02443EA6" w:tentative="1">
      <w:start w:val="1"/>
      <w:numFmt w:val="bullet"/>
      <w:lvlText w:val="•"/>
      <w:lvlJc w:val="left"/>
      <w:pPr>
        <w:tabs>
          <w:tab w:val="num" w:pos="3240"/>
        </w:tabs>
        <w:ind w:left="3240" w:hanging="360"/>
      </w:pPr>
      <w:rPr>
        <w:rFonts w:ascii="Arial" w:hAnsi="Arial" w:hint="default"/>
      </w:rPr>
    </w:lvl>
    <w:lvl w:ilvl="5" w:tplc="FB14EEE8" w:tentative="1">
      <w:start w:val="1"/>
      <w:numFmt w:val="bullet"/>
      <w:lvlText w:val="•"/>
      <w:lvlJc w:val="left"/>
      <w:pPr>
        <w:tabs>
          <w:tab w:val="num" w:pos="3960"/>
        </w:tabs>
        <w:ind w:left="3960" w:hanging="360"/>
      </w:pPr>
      <w:rPr>
        <w:rFonts w:ascii="Arial" w:hAnsi="Arial" w:hint="default"/>
      </w:rPr>
    </w:lvl>
    <w:lvl w:ilvl="6" w:tplc="F1420CD6" w:tentative="1">
      <w:start w:val="1"/>
      <w:numFmt w:val="bullet"/>
      <w:lvlText w:val="•"/>
      <w:lvlJc w:val="left"/>
      <w:pPr>
        <w:tabs>
          <w:tab w:val="num" w:pos="4680"/>
        </w:tabs>
        <w:ind w:left="4680" w:hanging="360"/>
      </w:pPr>
      <w:rPr>
        <w:rFonts w:ascii="Arial" w:hAnsi="Arial" w:hint="default"/>
      </w:rPr>
    </w:lvl>
    <w:lvl w:ilvl="7" w:tplc="BB427BF2" w:tentative="1">
      <w:start w:val="1"/>
      <w:numFmt w:val="bullet"/>
      <w:lvlText w:val="•"/>
      <w:lvlJc w:val="left"/>
      <w:pPr>
        <w:tabs>
          <w:tab w:val="num" w:pos="5400"/>
        </w:tabs>
        <w:ind w:left="5400" w:hanging="360"/>
      </w:pPr>
      <w:rPr>
        <w:rFonts w:ascii="Arial" w:hAnsi="Arial" w:hint="default"/>
      </w:rPr>
    </w:lvl>
    <w:lvl w:ilvl="8" w:tplc="86ACE9A0" w:tentative="1">
      <w:start w:val="1"/>
      <w:numFmt w:val="bullet"/>
      <w:lvlText w:val="•"/>
      <w:lvlJc w:val="left"/>
      <w:pPr>
        <w:tabs>
          <w:tab w:val="num" w:pos="6120"/>
        </w:tabs>
        <w:ind w:left="6120" w:hanging="360"/>
      </w:pPr>
      <w:rPr>
        <w:rFonts w:ascii="Arial" w:hAnsi="Arial" w:hint="default"/>
      </w:rPr>
    </w:lvl>
  </w:abstractNum>
  <w:abstractNum w:abstractNumId="16">
    <w:nsid w:val="31C9357B"/>
    <w:multiLevelType w:val="hybridMultilevel"/>
    <w:tmpl w:val="4BAC6470"/>
    <w:lvl w:ilvl="0" w:tplc="24D8BAE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7">
    <w:nsid w:val="32633BD6"/>
    <w:multiLevelType w:val="hybridMultilevel"/>
    <w:tmpl w:val="7C94BC70"/>
    <w:lvl w:ilvl="0" w:tplc="978E9E2C">
      <w:start w:val="1"/>
      <w:numFmt w:val="bullet"/>
      <w:lvlText w:val="•"/>
      <w:lvlJc w:val="left"/>
      <w:pPr>
        <w:tabs>
          <w:tab w:val="num" w:pos="720"/>
        </w:tabs>
        <w:ind w:left="720" w:hanging="360"/>
      </w:pPr>
      <w:rPr>
        <w:rFonts w:ascii="Arial" w:hAnsi="Arial" w:hint="default"/>
      </w:rPr>
    </w:lvl>
    <w:lvl w:ilvl="1" w:tplc="AA96CE3E">
      <w:start w:val="670"/>
      <w:numFmt w:val="bullet"/>
      <w:lvlText w:val="–"/>
      <w:lvlJc w:val="left"/>
      <w:pPr>
        <w:tabs>
          <w:tab w:val="num" w:pos="1440"/>
        </w:tabs>
        <w:ind w:left="1440" w:hanging="360"/>
      </w:pPr>
      <w:rPr>
        <w:rFonts w:ascii="Arial" w:hAnsi="Arial" w:hint="default"/>
      </w:rPr>
    </w:lvl>
    <w:lvl w:ilvl="2" w:tplc="CBEE050E" w:tentative="1">
      <w:start w:val="1"/>
      <w:numFmt w:val="bullet"/>
      <w:lvlText w:val="•"/>
      <w:lvlJc w:val="left"/>
      <w:pPr>
        <w:tabs>
          <w:tab w:val="num" w:pos="2160"/>
        </w:tabs>
        <w:ind w:left="2160" w:hanging="360"/>
      </w:pPr>
      <w:rPr>
        <w:rFonts w:ascii="Arial" w:hAnsi="Arial" w:hint="default"/>
      </w:rPr>
    </w:lvl>
    <w:lvl w:ilvl="3" w:tplc="2A8CAA8C" w:tentative="1">
      <w:start w:val="1"/>
      <w:numFmt w:val="bullet"/>
      <w:lvlText w:val="•"/>
      <w:lvlJc w:val="left"/>
      <w:pPr>
        <w:tabs>
          <w:tab w:val="num" w:pos="2880"/>
        </w:tabs>
        <w:ind w:left="2880" w:hanging="360"/>
      </w:pPr>
      <w:rPr>
        <w:rFonts w:ascii="Arial" w:hAnsi="Arial" w:hint="default"/>
      </w:rPr>
    </w:lvl>
    <w:lvl w:ilvl="4" w:tplc="44DC275A" w:tentative="1">
      <w:start w:val="1"/>
      <w:numFmt w:val="bullet"/>
      <w:lvlText w:val="•"/>
      <w:lvlJc w:val="left"/>
      <w:pPr>
        <w:tabs>
          <w:tab w:val="num" w:pos="3600"/>
        </w:tabs>
        <w:ind w:left="3600" w:hanging="360"/>
      </w:pPr>
      <w:rPr>
        <w:rFonts w:ascii="Arial" w:hAnsi="Arial" w:hint="default"/>
      </w:rPr>
    </w:lvl>
    <w:lvl w:ilvl="5" w:tplc="ECB44540" w:tentative="1">
      <w:start w:val="1"/>
      <w:numFmt w:val="bullet"/>
      <w:lvlText w:val="•"/>
      <w:lvlJc w:val="left"/>
      <w:pPr>
        <w:tabs>
          <w:tab w:val="num" w:pos="4320"/>
        </w:tabs>
        <w:ind w:left="4320" w:hanging="360"/>
      </w:pPr>
      <w:rPr>
        <w:rFonts w:ascii="Arial" w:hAnsi="Arial" w:hint="default"/>
      </w:rPr>
    </w:lvl>
    <w:lvl w:ilvl="6" w:tplc="22FC659E" w:tentative="1">
      <w:start w:val="1"/>
      <w:numFmt w:val="bullet"/>
      <w:lvlText w:val="•"/>
      <w:lvlJc w:val="left"/>
      <w:pPr>
        <w:tabs>
          <w:tab w:val="num" w:pos="5040"/>
        </w:tabs>
        <w:ind w:left="5040" w:hanging="360"/>
      </w:pPr>
      <w:rPr>
        <w:rFonts w:ascii="Arial" w:hAnsi="Arial" w:hint="default"/>
      </w:rPr>
    </w:lvl>
    <w:lvl w:ilvl="7" w:tplc="FB4639BA" w:tentative="1">
      <w:start w:val="1"/>
      <w:numFmt w:val="bullet"/>
      <w:lvlText w:val="•"/>
      <w:lvlJc w:val="left"/>
      <w:pPr>
        <w:tabs>
          <w:tab w:val="num" w:pos="5760"/>
        </w:tabs>
        <w:ind w:left="5760" w:hanging="360"/>
      </w:pPr>
      <w:rPr>
        <w:rFonts w:ascii="Arial" w:hAnsi="Arial" w:hint="default"/>
      </w:rPr>
    </w:lvl>
    <w:lvl w:ilvl="8" w:tplc="123E345E" w:tentative="1">
      <w:start w:val="1"/>
      <w:numFmt w:val="bullet"/>
      <w:lvlText w:val="•"/>
      <w:lvlJc w:val="left"/>
      <w:pPr>
        <w:tabs>
          <w:tab w:val="num" w:pos="6480"/>
        </w:tabs>
        <w:ind w:left="6480" w:hanging="360"/>
      </w:pPr>
      <w:rPr>
        <w:rFonts w:ascii="Arial" w:hAnsi="Arial" w:hint="default"/>
      </w:rPr>
    </w:lvl>
  </w:abstractNum>
  <w:abstractNum w:abstractNumId="18">
    <w:nsid w:val="371C7346"/>
    <w:multiLevelType w:val="hybridMultilevel"/>
    <w:tmpl w:val="717AB218"/>
    <w:lvl w:ilvl="0" w:tplc="B9AA4C9A">
      <w:start w:val="1"/>
      <w:numFmt w:val="decimal"/>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3E477CA1"/>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3E561F46"/>
    <w:multiLevelType w:val="hybridMultilevel"/>
    <w:tmpl w:val="B8C85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955D48"/>
    <w:multiLevelType w:val="hybridMultilevel"/>
    <w:tmpl w:val="5BA6865E"/>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22">
    <w:nsid w:val="42A73B98"/>
    <w:multiLevelType w:val="hybridMultilevel"/>
    <w:tmpl w:val="04A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637AB5"/>
    <w:multiLevelType w:val="hybridMultilevel"/>
    <w:tmpl w:val="A34E7F2C"/>
    <w:lvl w:ilvl="0" w:tplc="5A5E27EA">
      <w:start w:val="1"/>
      <w:numFmt w:val="bullet"/>
      <w:lvlText w:val="•"/>
      <w:lvlJc w:val="left"/>
      <w:pPr>
        <w:tabs>
          <w:tab w:val="num" w:pos="720"/>
        </w:tabs>
        <w:ind w:left="720" w:hanging="360"/>
      </w:pPr>
      <w:rPr>
        <w:rFonts w:ascii="Arial" w:hAnsi="Arial" w:hint="default"/>
      </w:rPr>
    </w:lvl>
    <w:lvl w:ilvl="1" w:tplc="882EB364">
      <w:start w:val="1"/>
      <w:numFmt w:val="bullet"/>
      <w:lvlText w:val="•"/>
      <w:lvlJc w:val="left"/>
      <w:pPr>
        <w:tabs>
          <w:tab w:val="num" w:pos="1440"/>
        </w:tabs>
        <w:ind w:left="1440" w:hanging="360"/>
      </w:pPr>
      <w:rPr>
        <w:rFonts w:ascii="Arial" w:hAnsi="Arial" w:hint="default"/>
      </w:rPr>
    </w:lvl>
    <w:lvl w:ilvl="2" w:tplc="A94C407C">
      <w:start w:val="1208"/>
      <w:numFmt w:val="bullet"/>
      <w:lvlText w:val="•"/>
      <w:lvlJc w:val="left"/>
      <w:pPr>
        <w:tabs>
          <w:tab w:val="num" w:pos="2160"/>
        </w:tabs>
        <w:ind w:left="2160" w:hanging="360"/>
      </w:pPr>
      <w:rPr>
        <w:rFonts w:ascii="Arial" w:hAnsi="Arial" w:hint="default"/>
      </w:rPr>
    </w:lvl>
    <w:lvl w:ilvl="3" w:tplc="699AC22A" w:tentative="1">
      <w:start w:val="1"/>
      <w:numFmt w:val="bullet"/>
      <w:lvlText w:val="•"/>
      <w:lvlJc w:val="left"/>
      <w:pPr>
        <w:tabs>
          <w:tab w:val="num" w:pos="2880"/>
        </w:tabs>
        <w:ind w:left="2880" w:hanging="360"/>
      </w:pPr>
      <w:rPr>
        <w:rFonts w:ascii="Arial" w:hAnsi="Arial" w:hint="default"/>
      </w:rPr>
    </w:lvl>
    <w:lvl w:ilvl="4" w:tplc="3B64DF6E" w:tentative="1">
      <w:start w:val="1"/>
      <w:numFmt w:val="bullet"/>
      <w:lvlText w:val="•"/>
      <w:lvlJc w:val="left"/>
      <w:pPr>
        <w:tabs>
          <w:tab w:val="num" w:pos="3600"/>
        </w:tabs>
        <w:ind w:left="3600" w:hanging="360"/>
      </w:pPr>
      <w:rPr>
        <w:rFonts w:ascii="Arial" w:hAnsi="Arial" w:hint="default"/>
      </w:rPr>
    </w:lvl>
    <w:lvl w:ilvl="5" w:tplc="085626FE" w:tentative="1">
      <w:start w:val="1"/>
      <w:numFmt w:val="bullet"/>
      <w:lvlText w:val="•"/>
      <w:lvlJc w:val="left"/>
      <w:pPr>
        <w:tabs>
          <w:tab w:val="num" w:pos="4320"/>
        </w:tabs>
        <w:ind w:left="4320" w:hanging="360"/>
      </w:pPr>
      <w:rPr>
        <w:rFonts w:ascii="Arial" w:hAnsi="Arial" w:hint="default"/>
      </w:rPr>
    </w:lvl>
    <w:lvl w:ilvl="6" w:tplc="2814EB40" w:tentative="1">
      <w:start w:val="1"/>
      <w:numFmt w:val="bullet"/>
      <w:lvlText w:val="•"/>
      <w:lvlJc w:val="left"/>
      <w:pPr>
        <w:tabs>
          <w:tab w:val="num" w:pos="5040"/>
        </w:tabs>
        <w:ind w:left="5040" w:hanging="360"/>
      </w:pPr>
      <w:rPr>
        <w:rFonts w:ascii="Arial" w:hAnsi="Arial" w:hint="default"/>
      </w:rPr>
    </w:lvl>
    <w:lvl w:ilvl="7" w:tplc="8BE44EA2" w:tentative="1">
      <w:start w:val="1"/>
      <w:numFmt w:val="bullet"/>
      <w:lvlText w:val="•"/>
      <w:lvlJc w:val="left"/>
      <w:pPr>
        <w:tabs>
          <w:tab w:val="num" w:pos="5760"/>
        </w:tabs>
        <w:ind w:left="5760" w:hanging="360"/>
      </w:pPr>
      <w:rPr>
        <w:rFonts w:ascii="Arial" w:hAnsi="Arial" w:hint="default"/>
      </w:rPr>
    </w:lvl>
    <w:lvl w:ilvl="8" w:tplc="36BE7496" w:tentative="1">
      <w:start w:val="1"/>
      <w:numFmt w:val="bullet"/>
      <w:lvlText w:val="•"/>
      <w:lvlJc w:val="left"/>
      <w:pPr>
        <w:tabs>
          <w:tab w:val="num" w:pos="6480"/>
        </w:tabs>
        <w:ind w:left="6480" w:hanging="360"/>
      </w:pPr>
      <w:rPr>
        <w:rFonts w:ascii="Arial" w:hAnsi="Arial" w:hint="default"/>
      </w:rPr>
    </w:lvl>
  </w:abstractNum>
  <w:abstractNum w:abstractNumId="24">
    <w:nsid w:val="4855289B"/>
    <w:multiLevelType w:val="hybridMultilevel"/>
    <w:tmpl w:val="7178A86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DB61656"/>
    <w:multiLevelType w:val="hybridMultilevel"/>
    <w:tmpl w:val="3C4CB8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1D468BB6">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5B5A57BF"/>
    <w:multiLevelType w:val="hybridMultilevel"/>
    <w:tmpl w:val="1D4AE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9C40B8"/>
    <w:multiLevelType w:val="hybridMultilevel"/>
    <w:tmpl w:val="12C8F776"/>
    <w:lvl w:ilvl="0" w:tplc="335A8CF4">
      <w:start w:val="1"/>
      <w:numFmt w:val="bullet"/>
      <w:lvlText w:val="•"/>
      <w:lvlJc w:val="left"/>
      <w:pPr>
        <w:tabs>
          <w:tab w:val="num" w:pos="720"/>
        </w:tabs>
        <w:ind w:left="720" w:hanging="360"/>
      </w:pPr>
      <w:rPr>
        <w:rFonts w:ascii="Arial" w:hAnsi="Arial" w:hint="default"/>
      </w:rPr>
    </w:lvl>
    <w:lvl w:ilvl="1" w:tplc="D010936A" w:tentative="1">
      <w:start w:val="1"/>
      <w:numFmt w:val="bullet"/>
      <w:lvlText w:val="•"/>
      <w:lvlJc w:val="left"/>
      <w:pPr>
        <w:tabs>
          <w:tab w:val="num" w:pos="1440"/>
        </w:tabs>
        <w:ind w:left="1440" w:hanging="360"/>
      </w:pPr>
      <w:rPr>
        <w:rFonts w:ascii="Arial" w:hAnsi="Arial" w:hint="default"/>
      </w:rPr>
    </w:lvl>
    <w:lvl w:ilvl="2" w:tplc="B24A690A" w:tentative="1">
      <w:start w:val="1"/>
      <w:numFmt w:val="bullet"/>
      <w:lvlText w:val="•"/>
      <w:lvlJc w:val="left"/>
      <w:pPr>
        <w:tabs>
          <w:tab w:val="num" w:pos="2160"/>
        </w:tabs>
        <w:ind w:left="2160" w:hanging="360"/>
      </w:pPr>
      <w:rPr>
        <w:rFonts w:ascii="Arial" w:hAnsi="Arial" w:hint="default"/>
      </w:rPr>
    </w:lvl>
    <w:lvl w:ilvl="3" w:tplc="323A3E5C" w:tentative="1">
      <w:start w:val="1"/>
      <w:numFmt w:val="bullet"/>
      <w:lvlText w:val="•"/>
      <w:lvlJc w:val="left"/>
      <w:pPr>
        <w:tabs>
          <w:tab w:val="num" w:pos="2880"/>
        </w:tabs>
        <w:ind w:left="2880" w:hanging="360"/>
      </w:pPr>
      <w:rPr>
        <w:rFonts w:ascii="Arial" w:hAnsi="Arial" w:hint="default"/>
      </w:rPr>
    </w:lvl>
    <w:lvl w:ilvl="4" w:tplc="AFB2C308" w:tentative="1">
      <w:start w:val="1"/>
      <w:numFmt w:val="bullet"/>
      <w:lvlText w:val="•"/>
      <w:lvlJc w:val="left"/>
      <w:pPr>
        <w:tabs>
          <w:tab w:val="num" w:pos="3600"/>
        </w:tabs>
        <w:ind w:left="3600" w:hanging="360"/>
      </w:pPr>
      <w:rPr>
        <w:rFonts w:ascii="Arial" w:hAnsi="Arial" w:hint="default"/>
      </w:rPr>
    </w:lvl>
    <w:lvl w:ilvl="5" w:tplc="92A08016" w:tentative="1">
      <w:start w:val="1"/>
      <w:numFmt w:val="bullet"/>
      <w:lvlText w:val="•"/>
      <w:lvlJc w:val="left"/>
      <w:pPr>
        <w:tabs>
          <w:tab w:val="num" w:pos="4320"/>
        </w:tabs>
        <w:ind w:left="4320" w:hanging="360"/>
      </w:pPr>
      <w:rPr>
        <w:rFonts w:ascii="Arial" w:hAnsi="Arial" w:hint="default"/>
      </w:rPr>
    </w:lvl>
    <w:lvl w:ilvl="6" w:tplc="29AAD7CA" w:tentative="1">
      <w:start w:val="1"/>
      <w:numFmt w:val="bullet"/>
      <w:lvlText w:val="•"/>
      <w:lvlJc w:val="left"/>
      <w:pPr>
        <w:tabs>
          <w:tab w:val="num" w:pos="5040"/>
        </w:tabs>
        <w:ind w:left="5040" w:hanging="360"/>
      </w:pPr>
      <w:rPr>
        <w:rFonts w:ascii="Arial" w:hAnsi="Arial" w:hint="default"/>
      </w:rPr>
    </w:lvl>
    <w:lvl w:ilvl="7" w:tplc="0E9EFDFC" w:tentative="1">
      <w:start w:val="1"/>
      <w:numFmt w:val="bullet"/>
      <w:lvlText w:val="•"/>
      <w:lvlJc w:val="left"/>
      <w:pPr>
        <w:tabs>
          <w:tab w:val="num" w:pos="5760"/>
        </w:tabs>
        <w:ind w:left="5760" w:hanging="360"/>
      </w:pPr>
      <w:rPr>
        <w:rFonts w:ascii="Arial" w:hAnsi="Arial" w:hint="default"/>
      </w:rPr>
    </w:lvl>
    <w:lvl w:ilvl="8" w:tplc="43129D6A" w:tentative="1">
      <w:start w:val="1"/>
      <w:numFmt w:val="bullet"/>
      <w:lvlText w:val="•"/>
      <w:lvlJc w:val="left"/>
      <w:pPr>
        <w:tabs>
          <w:tab w:val="num" w:pos="6480"/>
        </w:tabs>
        <w:ind w:left="6480" w:hanging="360"/>
      </w:pPr>
      <w:rPr>
        <w:rFonts w:ascii="Arial" w:hAnsi="Arial" w:hint="default"/>
      </w:rPr>
    </w:lvl>
  </w:abstractNum>
  <w:abstractNum w:abstractNumId="28">
    <w:nsid w:val="5EB74A7D"/>
    <w:multiLevelType w:val="hybridMultilevel"/>
    <w:tmpl w:val="D3D2A89A"/>
    <w:lvl w:ilvl="0" w:tplc="C470B63A">
      <w:start w:val="1"/>
      <w:numFmt w:val="bullet"/>
      <w:lvlText w:val="•"/>
      <w:lvlJc w:val="left"/>
      <w:pPr>
        <w:tabs>
          <w:tab w:val="num" w:pos="720"/>
        </w:tabs>
        <w:ind w:left="720" w:hanging="360"/>
      </w:pPr>
      <w:rPr>
        <w:rFonts w:ascii="Arial" w:hAnsi="Arial" w:hint="default"/>
      </w:rPr>
    </w:lvl>
    <w:lvl w:ilvl="1" w:tplc="78D4D58A" w:tentative="1">
      <w:start w:val="1"/>
      <w:numFmt w:val="bullet"/>
      <w:lvlText w:val="•"/>
      <w:lvlJc w:val="left"/>
      <w:pPr>
        <w:tabs>
          <w:tab w:val="num" w:pos="1440"/>
        </w:tabs>
        <w:ind w:left="1440" w:hanging="360"/>
      </w:pPr>
      <w:rPr>
        <w:rFonts w:ascii="Arial" w:hAnsi="Arial" w:hint="default"/>
      </w:rPr>
    </w:lvl>
    <w:lvl w:ilvl="2" w:tplc="9A4E27FC" w:tentative="1">
      <w:start w:val="1"/>
      <w:numFmt w:val="bullet"/>
      <w:lvlText w:val="•"/>
      <w:lvlJc w:val="left"/>
      <w:pPr>
        <w:tabs>
          <w:tab w:val="num" w:pos="2160"/>
        </w:tabs>
        <w:ind w:left="2160" w:hanging="360"/>
      </w:pPr>
      <w:rPr>
        <w:rFonts w:ascii="Arial" w:hAnsi="Arial" w:hint="default"/>
      </w:rPr>
    </w:lvl>
    <w:lvl w:ilvl="3" w:tplc="64BCE36A" w:tentative="1">
      <w:start w:val="1"/>
      <w:numFmt w:val="bullet"/>
      <w:lvlText w:val="•"/>
      <w:lvlJc w:val="left"/>
      <w:pPr>
        <w:tabs>
          <w:tab w:val="num" w:pos="2880"/>
        </w:tabs>
        <w:ind w:left="2880" w:hanging="360"/>
      </w:pPr>
      <w:rPr>
        <w:rFonts w:ascii="Arial" w:hAnsi="Arial" w:hint="default"/>
      </w:rPr>
    </w:lvl>
    <w:lvl w:ilvl="4" w:tplc="F9E6855E" w:tentative="1">
      <w:start w:val="1"/>
      <w:numFmt w:val="bullet"/>
      <w:lvlText w:val="•"/>
      <w:lvlJc w:val="left"/>
      <w:pPr>
        <w:tabs>
          <w:tab w:val="num" w:pos="3600"/>
        </w:tabs>
        <w:ind w:left="3600" w:hanging="360"/>
      </w:pPr>
      <w:rPr>
        <w:rFonts w:ascii="Arial" w:hAnsi="Arial" w:hint="default"/>
      </w:rPr>
    </w:lvl>
    <w:lvl w:ilvl="5" w:tplc="F1B443B2" w:tentative="1">
      <w:start w:val="1"/>
      <w:numFmt w:val="bullet"/>
      <w:lvlText w:val="•"/>
      <w:lvlJc w:val="left"/>
      <w:pPr>
        <w:tabs>
          <w:tab w:val="num" w:pos="4320"/>
        </w:tabs>
        <w:ind w:left="4320" w:hanging="360"/>
      </w:pPr>
      <w:rPr>
        <w:rFonts w:ascii="Arial" w:hAnsi="Arial" w:hint="default"/>
      </w:rPr>
    </w:lvl>
    <w:lvl w:ilvl="6" w:tplc="8B3CF2A0" w:tentative="1">
      <w:start w:val="1"/>
      <w:numFmt w:val="bullet"/>
      <w:lvlText w:val="•"/>
      <w:lvlJc w:val="left"/>
      <w:pPr>
        <w:tabs>
          <w:tab w:val="num" w:pos="5040"/>
        </w:tabs>
        <w:ind w:left="5040" w:hanging="360"/>
      </w:pPr>
      <w:rPr>
        <w:rFonts w:ascii="Arial" w:hAnsi="Arial" w:hint="default"/>
      </w:rPr>
    </w:lvl>
    <w:lvl w:ilvl="7" w:tplc="8D4E558A" w:tentative="1">
      <w:start w:val="1"/>
      <w:numFmt w:val="bullet"/>
      <w:lvlText w:val="•"/>
      <w:lvlJc w:val="left"/>
      <w:pPr>
        <w:tabs>
          <w:tab w:val="num" w:pos="5760"/>
        </w:tabs>
        <w:ind w:left="5760" w:hanging="360"/>
      </w:pPr>
      <w:rPr>
        <w:rFonts w:ascii="Arial" w:hAnsi="Arial" w:hint="default"/>
      </w:rPr>
    </w:lvl>
    <w:lvl w:ilvl="8" w:tplc="23FCC10C" w:tentative="1">
      <w:start w:val="1"/>
      <w:numFmt w:val="bullet"/>
      <w:lvlText w:val="•"/>
      <w:lvlJc w:val="left"/>
      <w:pPr>
        <w:tabs>
          <w:tab w:val="num" w:pos="6480"/>
        </w:tabs>
        <w:ind w:left="6480" w:hanging="360"/>
      </w:pPr>
      <w:rPr>
        <w:rFonts w:ascii="Arial" w:hAnsi="Arial" w:hint="default"/>
      </w:rPr>
    </w:lvl>
  </w:abstractNum>
  <w:abstractNum w:abstractNumId="29">
    <w:nsid w:val="64C7053F"/>
    <w:multiLevelType w:val="hybridMultilevel"/>
    <w:tmpl w:val="BDF2A31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8D90A4A"/>
    <w:multiLevelType w:val="hybridMultilevel"/>
    <w:tmpl w:val="ECD69344"/>
    <w:lvl w:ilvl="0" w:tplc="0B2AA97C">
      <w:start w:val="1"/>
      <w:numFmt w:val="bullet"/>
      <w:lvlText w:val=""/>
      <w:lvlJc w:val="left"/>
      <w:pPr>
        <w:tabs>
          <w:tab w:val="num" w:pos="720"/>
        </w:tabs>
        <w:ind w:left="720" w:hanging="360"/>
      </w:pPr>
      <w:rPr>
        <w:rFonts w:ascii="Wingdings 2" w:hAnsi="Wingdings 2" w:hint="default"/>
      </w:rPr>
    </w:lvl>
    <w:lvl w:ilvl="1" w:tplc="676AEB92" w:tentative="1">
      <w:start w:val="1"/>
      <w:numFmt w:val="bullet"/>
      <w:lvlText w:val=""/>
      <w:lvlJc w:val="left"/>
      <w:pPr>
        <w:tabs>
          <w:tab w:val="num" w:pos="1440"/>
        </w:tabs>
        <w:ind w:left="1440" w:hanging="360"/>
      </w:pPr>
      <w:rPr>
        <w:rFonts w:ascii="Wingdings 2" w:hAnsi="Wingdings 2" w:hint="default"/>
      </w:rPr>
    </w:lvl>
    <w:lvl w:ilvl="2" w:tplc="DC6C93DE" w:tentative="1">
      <w:start w:val="1"/>
      <w:numFmt w:val="bullet"/>
      <w:lvlText w:val=""/>
      <w:lvlJc w:val="left"/>
      <w:pPr>
        <w:tabs>
          <w:tab w:val="num" w:pos="2160"/>
        </w:tabs>
        <w:ind w:left="2160" w:hanging="360"/>
      </w:pPr>
      <w:rPr>
        <w:rFonts w:ascii="Wingdings 2" w:hAnsi="Wingdings 2" w:hint="default"/>
      </w:rPr>
    </w:lvl>
    <w:lvl w:ilvl="3" w:tplc="25B4C77C" w:tentative="1">
      <w:start w:val="1"/>
      <w:numFmt w:val="bullet"/>
      <w:lvlText w:val=""/>
      <w:lvlJc w:val="left"/>
      <w:pPr>
        <w:tabs>
          <w:tab w:val="num" w:pos="2880"/>
        </w:tabs>
        <w:ind w:left="2880" w:hanging="360"/>
      </w:pPr>
      <w:rPr>
        <w:rFonts w:ascii="Wingdings 2" w:hAnsi="Wingdings 2" w:hint="default"/>
      </w:rPr>
    </w:lvl>
    <w:lvl w:ilvl="4" w:tplc="8B66309A" w:tentative="1">
      <w:start w:val="1"/>
      <w:numFmt w:val="bullet"/>
      <w:lvlText w:val=""/>
      <w:lvlJc w:val="left"/>
      <w:pPr>
        <w:tabs>
          <w:tab w:val="num" w:pos="3600"/>
        </w:tabs>
        <w:ind w:left="3600" w:hanging="360"/>
      </w:pPr>
      <w:rPr>
        <w:rFonts w:ascii="Wingdings 2" w:hAnsi="Wingdings 2" w:hint="default"/>
      </w:rPr>
    </w:lvl>
    <w:lvl w:ilvl="5" w:tplc="06064C58" w:tentative="1">
      <w:start w:val="1"/>
      <w:numFmt w:val="bullet"/>
      <w:lvlText w:val=""/>
      <w:lvlJc w:val="left"/>
      <w:pPr>
        <w:tabs>
          <w:tab w:val="num" w:pos="4320"/>
        </w:tabs>
        <w:ind w:left="4320" w:hanging="360"/>
      </w:pPr>
      <w:rPr>
        <w:rFonts w:ascii="Wingdings 2" w:hAnsi="Wingdings 2" w:hint="default"/>
      </w:rPr>
    </w:lvl>
    <w:lvl w:ilvl="6" w:tplc="62E2CCAC" w:tentative="1">
      <w:start w:val="1"/>
      <w:numFmt w:val="bullet"/>
      <w:lvlText w:val=""/>
      <w:lvlJc w:val="left"/>
      <w:pPr>
        <w:tabs>
          <w:tab w:val="num" w:pos="5040"/>
        </w:tabs>
        <w:ind w:left="5040" w:hanging="360"/>
      </w:pPr>
      <w:rPr>
        <w:rFonts w:ascii="Wingdings 2" w:hAnsi="Wingdings 2" w:hint="default"/>
      </w:rPr>
    </w:lvl>
    <w:lvl w:ilvl="7" w:tplc="773243DE" w:tentative="1">
      <w:start w:val="1"/>
      <w:numFmt w:val="bullet"/>
      <w:lvlText w:val=""/>
      <w:lvlJc w:val="left"/>
      <w:pPr>
        <w:tabs>
          <w:tab w:val="num" w:pos="5760"/>
        </w:tabs>
        <w:ind w:left="5760" w:hanging="360"/>
      </w:pPr>
      <w:rPr>
        <w:rFonts w:ascii="Wingdings 2" w:hAnsi="Wingdings 2" w:hint="default"/>
      </w:rPr>
    </w:lvl>
    <w:lvl w:ilvl="8" w:tplc="FA820158" w:tentative="1">
      <w:start w:val="1"/>
      <w:numFmt w:val="bullet"/>
      <w:lvlText w:val=""/>
      <w:lvlJc w:val="left"/>
      <w:pPr>
        <w:tabs>
          <w:tab w:val="num" w:pos="6480"/>
        </w:tabs>
        <w:ind w:left="6480" w:hanging="360"/>
      </w:pPr>
      <w:rPr>
        <w:rFonts w:ascii="Wingdings 2" w:hAnsi="Wingdings 2" w:hint="default"/>
      </w:rPr>
    </w:lvl>
  </w:abstractNum>
  <w:abstractNum w:abstractNumId="31">
    <w:nsid w:val="697445D3"/>
    <w:multiLevelType w:val="hybridMultilevel"/>
    <w:tmpl w:val="F5CAD5E2"/>
    <w:lvl w:ilvl="0" w:tplc="B8229CD4">
      <w:start w:val="1"/>
      <w:numFmt w:val="bullet"/>
      <w:lvlText w:val="–"/>
      <w:lvlJc w:val="left"/>
      <w:pPr>
        <w:tabs>
          <w:tab w:val="num" w:pos="720"/>
        </w:tabs>
        <w:ind w:left="720" w:hanging="360"/>
      </w:pPr>
      <w:rPr>
        <w:rFonts w:ascii="Arial" w:hAnsi="Arial" w:hint="default"/>
      </w:rPr>
    </w:lvl>
    <w:lvl w:ilvl="1" w:tplc="E8303ED6">
      <w:start w:val="1"/>
      <w:numFmt w:val="bullet"/>
      <w:lvlText w:val="–"/>
      <w:lvlJc w:val="left"/>
      <w:pPr>
        <w:tabs>
          <w:tab w:val="num" w:pos="1440"/>
        </w:tabs>
        <w:ind w:left="1440" w:hanging="360"/>
      </w:pPr>
      <w:rPr>
        <w:rFonts w:ascii="Arial" w:hAnsi="Arial" w:hint="default"/>
      </w:rPr>
    </w:lvl>
    <w:lvl w:ilvl="2" w:tplc="29D8CCFC">
      <w:start w:val="742"/>
      <w:numFmt w:val="bullet"/>
      <w:lvlText w:val="•"/>
      <w:lvlJc w:val="left"/>
      <w:pPr>
        <w:tabs>
          <w:tab w:val="num" w:pos="2160"/>
        </w:tabs>
        <w:ind w:left="2160" w:hanging="360"/>
      </w:pPr>
      <w:rPr>
        <w:rFonts w:ascii="Arial" w:hAnsi="Arial" w:hint="default"/>
      </w:rPr>
    </w:lvl>
    <w:lvl w:ilvl="3" w:tplc="956A92BA" w:tentative="1">
      <w:start w:val="1"/>
      <w:numFmt w:val="bullet"/>
      <w:lvlText w:val="–"/>
      <w:lvlJc w:val="left"/>
      <w:pPr>
        <w:tabs>
          <w:tab w:val="num" w:pos="2880"/>
        </w:tabs>
        <w:ind w:left="2880" w:hanging="360"/>
      </w:pPr>
      <w:rPr>
        <w:rFonts w:ascii="Arial" w:hAnsi="Arial" w:hint="default"/>
      </w:rPr>
    </w:lvl>
    <w:lvl w:ilvl="4" w:tplc="53E4B89A" w:tentative="1">
      <w:start w:val="1"/>
      <w:numFmt w:val="bullet"/>
      <w:lvlText w:val="–"/>
      <w:lvlJc w:val="left"/>
      <w:pPr>
        <w:tabs>
          <w:tab w:val="num" w:pos="3600"/>
        </w:tabs>
        <w:ind w:left="3600" w:hanging="360"/>
      </w:pPr>
      <w:rPr>
        <w:rFonts w:ascii="Arial" w:hAnsi="Arial" w:hint="default"/>
      </w:rPr>
    </w:lvl>
    <w:lvl w:ilvl="5" w:tplc="A5A073DA" w:tentative="1">
      <w:start w:val="1"/>
      <w:numFmt w:val="bullet"/>
      <w:lvlText w:val="–"/>
      <w:lvlJc w:val="left"/>
      <w:pPr>
        <w:tabs>
          <w:tab w:val="num" w:pos="4320"/>
        </w:tabs>
        <w:ind w:left="4320" w:hanging="360"/>
      </w:pPr>
      <w:rPr>
        <w:rFonts w:ascii="Arial" w:hAnsi="Arial" w:hint="default"/>
      </w:rPr>
    </w:lvl>
    <w:lvl w:ilvl="6" w:tplc="F8268B24" w:tentative="1">
      <w:start w:val="1"/>
      <w:numFmt w:val="bullet"/>
      <w:lvlText w:val="–"/>
      <w:lvlJc w:val="left"/>
      <w:pPr>
        <w:tabs>
          <w:tab w:val="num" w:pos="5040"/>
        </w:tabs>
        <w:ind w:left="5040" w:hanging="360"/>
      </w:pPr>
      <w:rPr>
        <w:rFonts w:ascii="Arial" w:hAnsi="Arial" w:hint="default"/>
      </w:rPr>
    </w:lvl>
    <w:lvl w:ilvl="7" w:tplc="80667236" w:tentative="1">
      <w:start w:val="1"/>
      <w:numFmt w:val="bullet"/>
      <w:lvlText w:val="–"/>
      <w:lvlJc w:val="left"/>
      <w:pPr>
        <w:tabs>
          <w:tab w:val="num" w:pos="5760"/>
        </w:tabs>
        <w:ind w:left="5760" w:hanging="360"/>
      </w:pPr>
      <w:rPr>
        <w:rFonts w:ascii="Arial" w:hAnsi="Arial" w:hint="default"/>
      </w:rPr>
    </w:lvl>
    <w:lvl w:ilvl="8" w:tplc="0C4057A0" w:tentative="1">
      <w:start w:val="1"/>
      <w:numFmt w:val="bullet"/>
      <w:lvlText w:val="–"/>
      <w:lvlJc w:val="left"/>
      <w:pPr>
        <w:tabs>
          <w:tab w:val="num" w:pos="6480"/>
        </w:tabs>
        <w:ind w:left="6480" w:hanging="360"/>
      </w:pPr>
      <w:rPr>
        <w:rFonts w:ascii="Arial" w:hAnsi="Arial" w:hint="default"/>
      </w:rPr>
    </w:lvl>
  </w:abstractNum>
  <w:abstractNum w:abstractNumId="32">
    <w:nsid w:val="6F10030A"/>
    <w:multiLevelType w:val="hybridMultilevel"/>
    <w:tmpl w:val="7504A686"/>
    <w:lvl w:ilvl="0" w:tplc="DE3E7FD0">
      <w:start w:val="1"/>
      <w:numFmt w:val="bullet"/>
      <w:lvlText w:val="•"/>
      <w:lvlJc w:val="left"/>
      <w:pPr>
        <w:tabs>
          <w:tab w:val="num" w:pos="720"/>
        </w:tabs>
        <w:ind w:left="720" w:hanging="360"/>
      </w:pPr>
      <w:rPr>
        <w:rFonts w:ascii="Arial" w:hAnsi="Arial" w:hint="default"/>
      </w:rPr>
    </w:lvl>
    <w:lvl w:ilvl="1" w:tplc="F09C115E" w:tentative="1">
      <w:start w:val="1"/>
      <w:numFmt w:val="bullet"/>
      <w:lvlText w:val="•"/>
      <w:lvlJc w:val="left"/>
      <w:pPr>
        <w:tabs>
          <w:tab w:val="num" w:pos="1440"/>
        </w:tabs>
        <w:ind w:left="1440" w:hanging="360"/>
      </w:pPr>
      <w:rPr>
        <w:rFonts w:ascii="Arial" w:hAnsi="Arial" w:hint="default"/>
      </w:rPr>
    </w:lvl>
    <w:lvl w:ilvl="2" w:tplc="817E67E0" w:tentative="1">
      <w:start w:val="1"/>
      <w:numFmt w:val="bullet"/>
      <w:lvlText w:val="•"/>
      <w:lvlJc w:val="left"/>
      <w:pPr>
        <w:tabs>
          <w:tab w:val="num" w:pos="2160"/>
        </w:tabs>
        <w:ind w:left="2160" w:hanging="360"/>
      </w:pPr>
      <w:rPr>
        <w:rFonts w:ascii="Arial" w:hAnsi="Arial" w:hint="default"/>
      </w:rPr>
    </w:lvl>
    <w:lvl w:ilvl="3" w:tplc="86EC768C" w:tentative="1">
      <w:start w:val="1"/>
      <w:numFmt w:val="bullet"/>
      <w:lvlText w:val="•"/>
      <w:lvlJc w:val="left"/>
      <w:pPr>
        <w:tabs>
          <w:tab w:val="num" w:pos="2880"/>
        </w:tabs>
        <w:ind w:left="2880" w:hanging="360"/>
      </w:pPr>
      <w:rPr>
        <w:rFonts w:ascii="Arial" w:hAnsi="Arial" w:hint="default"/>
      </w:rPr>
    </w:lvl>
    <w:lvl w:ilvl="4" w:tplc="53847DAE" w:tentative="1">
      <w:start w:val="1"/>
      <w:numFmt w:val="bullet"/>
      <w:lvlText w:val="•"/>
      <w:lvlJc w:val="left"/>
      <w:pPr>
        <w:tabs>
          <w:tab w:val="num" w:pos="3600"/>
        </w:tabs>
        <w:ind w:left="3600" w:hanging="360"/>
      </w:pPr>
      <w:rPr>
        <w:rFonts w:ascii="Arial" w:hAnsi="Arial" w:hint="default"/>
      </w:rPr>
    </w:lvl>
    <w:lvl w:ilvl="5" w:tplc="D974C6B8" w:tentative="1">
      <w:start w:val="1"/>
      <w:numFmt w:val="bullet"/>
      <w:lvlText w:val="•"/>
      <w:lvlJc w:val="left"/>
      <w:pPr>
        <w:tabs>
          <w:tab w:val="num" w:pos="4320"/>
        </w:tabs>
        <w:ind w:left="4320" w:hanging="360"/>
      </w:pPr>
      <w:rPr>
        <w:rFonts w:ascii="Arial" w:hAnsi="Arial" w:hint="default"/>
      </w:rPr>
    </w:lvl>
    <w:lvl w:ilvl="6" w:tplc="32B83662" w:tentative="1">
      <w:start w:val="1"/>
      <w:numFmt w:val="bullet"/>
      <w:lvlText w:val="•"/>
      <w:lvlJc w:val="left"/>
      <w:pPr>
        <w:tabs>
          <w:tab w:val="num" w:pos="5040"/>
        </w:tabs>
        <w:ind w:left="5040" w:hanging="360"/>
      </w:pPr>
      <w:rPr>
        <w:rFonts w:ascii="Arial" w:hAnsi="Arial" w:hint="default"/>
      </w:rPr>
    </w:lvl>
    <w:lvl w:ilvl="7" w:tplc="DC124484" w:tentative="1">
      <w:start w:val="1"/>
      <w:numFmt w:val="bullet"/>
      <w:lvlText w:val="•"/>
      <w:lvlJc w:val="left"/>
      <w:pPr>
        <w:tabs>
          <w:tab w:val="num" w:pos="5760"/>
        </w:tabs>
        <w:ind w:left="5760" w:hanging="360"/>
      </w:pPr>
      <w:rPr>
        <w:rFonts w:ascii="Arial" w:hAnsi="Arial" w:hint="default"/>
      </w:rPr>
    </w:lvl>
    <w:lvl w:ilvl="8" w:tplc="077214F6" w:tentative="1">
      <w:start w:val="1"/>
      <w:numFmt w:val="bullet"/>
      <w:lvlText w:val="•"/>
      <w:lvlJc w:val="left"/>
      <w:pPr>
        <w:tabs>
          <w:tab w:val="num" w:pos="6480"/>
        </w:tabs>
        <w:ind w:left="6480" w:hanging="360"/>
      </w:pPr>
      <w:rPr>
        <w:rFonts w:ascii="Arial" w:hAnsi="Arial" w:hint="default"/>
      </w:rPr>
    </w:lvl>
  </w:abstractNum>
  <w:abstractNum w:abstractNumId="33">
    <w:nsid w:val="72480070"/>
    <w:multiLevelType w:val="hybridMultilevel"/>
    <w:tmpl w:val="CDF82F54"/>
    <w:lvl w:ilvl="0" w:tplc="229AB1A8">
      <w:start w:val="1"/>
      <w:numFmt w:val="bullet"/>
      <w:lvlText w:val=""/>
      <w:lvlJc w:val="left"/>
      <w:pPr>
        <w:tabs>
          <w:tab w:val="num" w:pos="720"/>
        </w:tabs>
        <w:ind w:left="720" w:hanging="360"/>
      </w:pPr>
      <w:rPr>
        <w:rFonts w:ascii="Wingdings 2" w:hAnsi="Wingdings 2" w:hint="default"/>
      </w:rPr>
    </w:lvl>
    <w:lvl w:ilvl="1" w:tplc="E97E4DC2">
      <w:start w:val="1075"/>
      <w:numFmt w:val="bullet"/>
      <w:lvlText w:val=""/>
      <w:lvlJc w:val="left"/>
      <w:pPr>
        <w:tabs>
          <w:tab w:val="num" w:pos="1440"/>
        </w:tabs>
        <w:ind w:left="1440" w:hanging="360"/>
      </w:pPr>
      <w:rPr>
        <w:rFonts w:ascii="Wingdings 2" w:hAnsi="Wingdings 2" w:hint="default"/>
      </w:rPr>
    </w:lvl>
    <w:lvl w:ilvl="2" w:tplc="8C10DFD0" w:tentative="1">
      <w:start w:val="1"/>
      <w:numFmt w:val="bullet"/>
      <w:lvlText w:val=""/>
      <w:lvlJc w:val="left"/>
      <w:pPr>
        <w:tabs>
          <w:tab w:val="num" w:pos="2160"/>
        </w:tabs>
        <w:ind w:left="2160" w:hanging="360"/>
      </w:pPr>
      <w:rPr>
        <w:rFonts w:ascii="Wingdings 2" w:hAnsi="Wingdings 2" w:hint="default"/>
      </w:rPr>
    </w:lvl>
    <w:lvl w:ilvl="3" w:tplc="BBD424D4" w:tentative="1">
      <w:start w:val="1"/>
      <w:numFmt w:val="bullet"/>
      <w:lvlText w:val=""/>
      <w:lvlJc w:val="left"/>
      <w:pPr>
        <w:tabs>
          <w:tab w:val="num" w:pos="2880"/>
        </w:tabs>
        <w:ind w:left="2880" w:hanging="360"/>
      </w:pPr>
      <w:rPr>
        <w:rFonts w:ascii="Wingdings 2" w:hAnsi="Wingdings 2" w:hint="default"/>
      </w:rPr>
    </w:lvl>
    <w:lvl w:ilvl="4" w:tplc="3E1E5D94" w:tentative="1">
      <w:start w:val="1"/>
      <w:numFmt w:val="bullet"/>
      <w:lvlText w:val=""/>
      <w:lvlJc w:val="left"/>
      <w:pPr>
        <w:tabs>
          <w:tab w:val="num" w:pos="3600"/>
        </w:tabs>
        <w:ind w:left="3600" w:hanging="360"/>
      </w:pPr>
      <w:rPr>
        <w:rFonts w:ascii="Wingdings 2" w:hAnsi="Wingdings 2" w:hint="default"/>
      </w:rPr>
    </w:lvl>
    <w:lvl w:ilvl="5" w:tplc="5C98A574" w:tentative="1">
      <w:start w:val="1"/>
      <w:numFmt w:val="bullet"/>
      <w:lvlText w:val=""/>
      <w:lvlJc w:val="left"/>
      <w:pPr>
        <w:tabs>
          <w:tab w:val="num" w:pos="4320"/>
        </w:tabs>
        <w:ind w:left="4320" w:hanging="360"/>
      </w:pPr>
      <w:rPr>
        <w:rFonts w:ascii="Wingdings 2" w:hAnsi="Wingdings 2" w:hint="default"/>
      </w:rPr>
    </w:lvl>
    <w:lvl w:ilvl="6" w:tplc="EB68AAE2" w:tentative="1">
      <w:start w:val="1"/>
      <w:numFmt w:val="bullet"/>
      <w:lvlText w:val=""/>
      <w:lvlJc w:val="left"/>
      <w:pPr>
        <w:tabs>
          <w:tab w:val="num" w:pos="5040"/>
        </w:tabs>
        <w:ind w:left="5040" w:hanging="360"/>
      </w:pPr>
      <w:rPr>
        <w:rFonts w:ascii="Wingdings 2" w:hAnsi="Wingdings 2" w:hint="default"/>
      </w:rPr>
    </w:lvl>
    <w:lvl w:ilvl="7" w:tplc="47887DDA" w:tentative="1">
      <w:start w:val="1"/>
      <w:numFmt w:val="bullet"/>
      <w:lvlText w:val=""/>
      <w:lvlJc w:val="left"/>
      <w:pPr>
        <w:tabs>
          <w:tab w:val="num" w:pos="5760"/>
        </w:tabs>
        <w:ind w:left="5760" w:hanging="360"/>
      </w:pPr>
      <w:rPr>
        <w:rFonts w:ascii="Wingdings 2" w:hAnsi="Wingdings 2" w:hint="default"/>
      </w:rPr>
    </w:lvl>
    <w:lvl w:ilvl="8" w:tplc="A718ACF6" w:tentative="1">
      <w:start w:val="1"/>
      <w:numFmt w:val="bullet"/>
      <w:lvlText w:val=""/>
      <w:lvlJc w:val="left"/>
      <w:pPr>
        <w:tabs>
          <w:tab w:val="num" w:pos="6480"/>
        </w:tabs>
        <w:ind w:left="6480" w:hanging="360"/>
      </w:pPr>
      <w:rPr>
        <w:rFonts w:ascii="Wingdings 2" w:hAnsi="Wingdings 2" w:hint="default"/>
      </w:rPr>
    </w:lvl>
  </w:abstractNum>
  <w:abstractNum w:abstractNumId="34">
    <w:nsid w:val="73F439BB"/>
    <w:multiLevelType w:val="hybridMultilevel"/>
    <w:tmpl w:val="967C8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332C64"/>
    <w:multiLevelType w:val="hybridMultilevel"/>
    <w:tmpl w:val="18E8CB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7C6E6C3E"/>
    <w:multiLevelType w:val="hybridMultilevel"/>
    <w:tmpl w:val="CEA4FE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7D25488E"/>
    <w:multiLevelType w:val="hybridMultilevel"/>
    <w:tmpl w:val="66FC3C3A"/>
    <w:lvl w:ilvl="0" w:tplc="FF806D0A">
      <w:start w:val="1"/>
      <w:numFmt w:val="bullet"/>
      <w:lvlText w:val=""/>
      <w:lvlJc w:val="left"/>
      <w:pPr>
        <w:tabs>
          <w:tab w:val="num" w:pos="720"/>
        </w:tabs>
        <w:ind w:left="720" w:hanging="360"/>
      </w:pPr>
      <w:rPr>
        <w:rFonts w:ascii="Wingdings 2" w:hAnsi="Wingdings 2" w:hint="default"/>
      </w:rPr>
    </w:lvl>
    <w:lvl w:ilvl="1" w:tplc="9074301C" w:tentative="1">
      <w:start w:val="1"/>
      <w:numFmt w:val="bullet"/>
      <w:lvlText w:val=""/>
      <w:lvlJc w:val="left"/>
      <w:pPr>
        <w:tabs>
          <w:tab w:val="num" w:pos="1440"/>
        </w:tabs>
        <w:ind w:left="1440" w:hanging="360"/>
      </w:pPr>
      <w:rPr>
        <w:rFonts w:ascii="Wingdings 2" w:hAnsi="Wingdings 2" w:hint="default"/>
      </w:rPr>
    </w:lvl>
    <w:lvl w:ilvl="2" w:tplc="1F205512" w:tentative="1">
      <w:start w:val="1"/>
      <w:numFmt w:val="bullet"/>
      <w:lvlText w:val=""/>
      <w:lvlJc w:val="left"/>
      <w:pPr>
        <w:tabs>
          <w:tab w:val="num" w:pos="2160"/>
        </w:tabs>
        <w:ind w:left="2160" w:hanging="360"/>
      </w:pPr>
      <w:rPr>
        <w:rFonts w:ascii="Wingdings 2" w:hAnsi="Wingdings 2" w:hint="default"/>
      </w:rPr>
    </w:lvl>
    <w:lvl w:ilvl="3" w:tplc="12081F48" w:tentative="1">
      <w:start w:val="1"/>
      <w:numFmt w:val="bullet"/>
      <w:lvlText w:val=""/>
      <w:lvlJc w:val="left"/>
      <w:pPr>
        <w:tabs>
          <w:tab w:val="num" w:pos="2880"/>
        </w:tabs>
        <w:ind w:left="2880" w:hanging="360"/>
      </w:pPr>
      <w:rPr>
        <w:rFonts w:ascii="Wingdings 2" w:hAnsi="Wingdings 2" w:hint="default"/>
      </w:rPr>
    </w:lvl>
    <w:lvl w:ilvl="4" w:tplc="935EEA80" w:tentative="1">
      <w:start w:val="1"/>
      <w:numFmt w:val="bullet"/>
      <w:lvlText w:val=""/>
      <w:lvlJc w:val="left"/>
      <w:pPr>
        <w:tabs>
          <w:tab w:val="num" w:pos="3600"/>
        </w:tabs>
        <w:ind w:left="3600" w:hanging="360"/>
      </w:pPr>
      <w:rPr>
        <w:rFonts w:ascii="Wingdings 2" w:hAnsi="Wingdings 2" w:hint="default"/>
      </w:rPr>
    </w:lvl>
    <w:lvl w:ilvl="5" w:tplc="C7906754" w:tentative="1">
      <w:start w:val="1"/>
      <w:numFmt w:val="bullet"/>
      <w:lvlText w:val=""/>
      <w:lvlJc w:val="left"/>
      <w:pPr>
        <w:tabs>
          <w:tab w:val="num" w:pos="4320"/>
        </w:tabs>
        <w:ind w:left="4320" w:hanging="360"/>
      </w:pPr>
      <w:rPr>
        <w:rFonts w:ascii="Wingdings 2" w:hAnsi="Wingdings 2" w:hint="default"/>
      </w:rPr>
    </w:lvl>
    <w:lvl w:ilvl="6" w:tplc="5990823E" w:tentative="1">
      <w:start w:val="1"/>
      <w:numFmt w:val="bullet"/>
      <w:lvlText w:val=""/>
      <w:lvlJc w:val="left"/>
      <w:pPr>
        <w:tabs>
          <w:tab w:val="num" w:pos="5040"/>
        </w:tabs>
        <w:ind w:left="5040" w:hanging="360"/>
      </w:pPr>
      <w:rPr>
        <w:rFonts w:ascii="Wingdings 2" w:hAnsi="Wingdings 2" w:hint="default"/>
      </w:rPr>
    </w:lvl>
    <w:lvl w:ilvl="7" w:tplc="0C5436BE" w:tentative="1">
      <w:start w:val="1"/>
      <w:numFmt w:val="bullet"/>
      <w:lvlText w:val=""/>
      <w:lvlJc w:val="left"/>
      <w:pPr>
        <w:tabs>
          <w:tab w:val="num" w:pos="5760"/>
        </w:tabs>
        <w:ind w:left="5760" w:hanging="360"/>
      </w:pPr>
      <w:rPr>
        <w:rFonts w:ascii="Wingdings 2" w:hAnsi="Wingdings 2" w:hint="default"/>
      </w:rPr>
    </w:lvl>
    <w:lvl w:ilvl="8" w:tplc="83ACCFE6" w:tentative="1">
      <w:start w:val="1"/>
      <w:numFmt w:val="bullet"/>
      <w:lvlText w:val=""/>
      <w:lvlJc w:val="left"/>
      <w:pPr>
        <w:tabs>
          <w:tab w:val="num" w:pos="6480"/>
        </w:tabs>
        <w:ind w:left="6480" w:hanging="360"/>
      </w:pPr>
      <w:rPr>
        <w:rFonts w:ascii="Wingdings 2" w:hAnsi="Wingdings 2" w:hint="default"/>
      </w:rPr>
    </w:lvl>
  </w:abstractNum>
  <w:num w:numId="1">
    <w:abstractNumId w:val="5"/>
  </w:num>
  <w:num w:numId="2">
    <w:abstractNumId w:val="8"/>
  </w:num>
  <w:num w:numId="3">
    <w:abstractNumId w:val="30"/>
  </w:num>
  <w:num w:numId="4">
    <w:abstractNumId w:val="33"/>
  </w:num>
  <w:num w:numId="5">
    <w:abstractNumId w:val="37"/>
  </w:num>
  <w:num w:numId="6">
    <w:abstractNumId w:val="12"/>
  </w:num>
  <w:num w:numId="7">
    <w:abstractNumId w:val="36"/>
  </w:num>
  <w:num w:numId="8">
    <w:abstractNumId w:val="1"/>
  </w:num>
  <w:num w:numId="9">
    <w:abstractNumId w:val="34"/>
  </w:num>
  <w:num w:numId="10">
    <w:abstractNumId w:val="7"/>
  </w:num>
  <w:num w:numId="11">
    <w:abstractNumId w:val="22"/>
  </w:num>
  <w:num w:numId="12">
    <w:abstractNumId w:val="14"/>
  </w:num>
  <w:num w:numId="13">
    <w:abstractNumId w:val="26"/>
  </w:num>
  <w:num w:numId="14">
    <w:abstractNumId w:val="24"/>
  </w:num>
  <w:num w:numId="15">
    <w:abstractNumId w:val="19"/>
  </w:num>
  <w:num w:numId="16">
    <w:abstractNumId w:val="20"/>
  </w:num>
  <w:num w:numId="17">
    <w:abstractNumId w:val="18"/>
  </w:num>
  <w:num w:numId="18">
    <w:abstractNumId w:val="11"/>
  </w:num>
  <w:num w:numId="19">
    <w:abstractNumId w:val="25"/>
  </w:num>
  <w:num w:numId="20">
    <w:abstractNumId w:val="29"/>
  </w:num>
  <w:num w:numId="21">
    <w:abstractNumId w:val="13"/>
  </w:num>
  <w:num w:numId="22">
    <w:abstractNumId w:val="2"/>
  </w:num>
  <w:num w:numId="23">
    <w:abstractNumId w:val="10"/>
  </w:num>
  <w:num w:numId="24">
    <w:abstractNumId w:val="35"/>
  </w:num>
  <w:num w:numId="25">
    <w:abstractNumId w:val="9"/>
  </w:num>
  <w:num w:numId="26">
    <w:abstractNumId w:val="6"/>
  </w:num>
  <w:num w:numId="27">
    <w:abstractNumId w:val="15"/>
  </w:num>
  <w:num w:numId="28">
    <w:abstractNumId w:val="17"/>
  </w:num>
  <w:num w:numId="29">
    <w:abstractNumId w:val="27"/>
  </w:num>
  <w:num w:numId="30">
    <w:abstractNumId w:val="4"/>
  </w:num>
  <w:num w:numId="31">
    <w:abstractNumId w:val="28"/>
  </w:num>
  <w:num w:numId="32">
    <w:abstractNumId w:val="32"/>
  </w:num>
  <w:num w:numId="33">
    <w:abstractNumId w:val="31"/>
  </w:num>
  <w:num w:numId="34">
    <w:abstractNumId w:val="23"/>
  </w:num>
  <w:num w:numId="35">
    <w:abstractNumId w:val="3"/>
  </w:num>
  <w:num w:numId="36">
    <w:abstractNumId w:val="0"/>
  </w:num>
  <w:num w:numId="37">
    <w:abstractNumId w:val="21"/>
  </w:num>
  <w:num w:numId="38">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rsids>
    <w:rsidRoot w:val="00DE6B45"/>
    <w:rsid w:val="00012C80"/>
    <w:rsid w:val="000907A6"/>
    <w:rsid w:val="000C4085"/>
    <w:rsid w:val="00103DB4"/>
    <w:rsid w:val="00151882"/>
    <w:rsid w:val="00186990"/>
    <w:rsid w:val="0027118E"/>
    <w:rsid w:val="00292A23"/>
    <w:rsid w:val="002C06F4"/>
    <w:rsid w:val="002D53E1"/>
    <w:rsid w:val="00330613"/>
    <w:rsid w:val="00381054"/>
    <w:rsid w:val="0039112A"/>
    <w:rsid w:val="003C7865"/>
    <w:rsid w:val="004138EE"/>
    <w:rsid w:val="00422524"/>
    <w:rsid w:val="00464987"/>
    <w:rsid w:val="004656F4"/>
    <w:rsid w:val="0048409C"/>
    <w:rsid w:val="004E6A04"/>
    <w:rsid w:val="006E40D0"/>
    <w:rsid w:val="00702F4B"/>
    <w:rsid w:val="007606FF"/>
    <w:rsid w:val="007D75D2"/>
    <w:rsid w:val="00802A32"/>
    <w:rsid w:val="00817890"/>
    <w:rsid w:val="008414A7"/>
    <w:rsid w:val="00994AC1"/>
    <w:rsid w:val="009B0FCA"/>
    <w:rsid w:val="009D67D7"/>
    <w:rsid w:val="00A23B9F"/>
    <w:rsid w:val="00A50CB0"/>
    <w:rsid w:val="00A56E91"/>
    <w:rsid w:val="00A930E8"/>
    <w:rsid w:val="00B15DBD"/>
    <w:rsid w:val="00B2059D"/>
    <w:rsid w:val="00B2695E"/>
    <w:rsid w:val="00BB507D"/>
    <w:rsid w:val="00C51BB3"/>
    <w:rsid w:val="00C8352F"/>
    <w:rsid w:val="00D33F23"/>
    <w:rsid w:val="00D44490"/>
    <w:rsid w:val="00D83770"/>
    <w:rsid w:val="00DA3E62"/>
    <w:rsid w:val="00DB2FC7"/>
    <w:rsid w:val="00DC0153"/>
    <w:rsid w:val="00DE6B45"/>
    <w:rsid w:val="00EC1761"/>
    <w:rsid w:val="00EF6E88"/>
    <w:rsid w:val="00F71DF0"/>
    <w:rsid w:val="00F95978"/>
    <w:rsid w:val="00FA4884"/>
    <w:rsid w:val="00FB428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7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DBD"/>
    <w:pPr>
      <w:ind w:left="720"/>
      <w:contextualSpacing/>
    </w:pPr>
  </w:style>
  <w:style w:type="paragraph" w:styleId="NoSpacing">
    <w:name w:val="No Spacing"/>
    <w:basedOn w:val="Normal"/>
    <w:uiPriority w:val="1"/>
    <w:qFormat/>
    <w:rsid w:val="006E40D0"/>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A23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B9F"/>
    <w:rPr>
      <w:rFonts w:ascii="Tahoma" w:hAnsi="Tahoma" w:cs="Tahoma"/>
      <w:sz w:val="16"/>
      <w:szCs w:val="16"/>
    </w:rPr>
  </w:style>
  <w:style w:type="table" w:styleId="TableGrid">
    <w:name w:val="Table Grid"/>
    <w:basedOn w:val="TableNormal"/>
    <w:uiPriority w:val="59"/>
    <w:rsid w:val="00103DB4"/>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03DB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03DB4"/>
  </w:style>
  <w:style w:type="paragraph" w:styleId="Footer">
    <w:name w:val="footer"/>
    <w:basedOn w:val="Normal"/>
    <w:link w:val="FooterChar"/>
    <w:uiPriority w:val="99"/>
    <w:semiHidden/>
    <w:unhideWhenUsed/>
    <w:rsid w:val="00103DB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03D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05681093">
      <w:bodyDiv w:val="1"/>
      <w:marLeft w:val="0"/>
      <w:marRight w:val="0"/>
      <w:marTop w:val="0"/>
      <w:marBottom w:val="0"/>
      <w:divBdr>
        <w:top w:val="none" w:sz="0" w:space="0" w:color="auto"/>
        <w:left w:val="none" w:sz="0" w:space="0" w:color="auto"/>
        <w:bottom w:val="none" w:sz="0" w:space="0" w:color="auto"/>
        <w:right w:val="none" w:sz="0" w:space="0" w:color="auto"/>
      </w:divBdr>
      <w:divsChild>
        <w:div w:id="2065760634">
          <w:marLeft w:val="360"/>
          <w:marRight w:val="0"/>
          <w:marTop w:val="200"/>
          <w:marBottom w:val="0"/>
          <w:divBdr>
            <w:top w:val="none" w:sz="0" w:space="0" w:color="auto"/>
            <w:left w:val="none" w:sz="0" w:space="0" w:color="auto"/>
            <w:bottom w:val="none" w:sz="0" w:space="0" w:color="auto"/>
            <w:right w:val="none" w:sz="0" w:space="0" w:color="auto"/>
          </w:divBdr>
        </w:div>
        <w:div w:id="802232951">
          <w:marLeft w:val="1080"/>
          <w:marRight w:val="0"/>
          <w:marTop w:val="100"/>
          <w:marBottom w:val="0"/>
          <w:divBdr>
            <w:top w:val="none" w:sz="0" w:space="0" w:color="auto"/>
            <w:left w:val="none" w:sz="0" w:space="0" w:color="auto"/>
            <w:bottom w:val="none" w:sz="0" w:space="0" w:color="auto"/>
            <w:right w:val="none" w:sz="0" w:space="0" w:color="auto"/>
          </w:divBdr>
        </w:div>
        <w:div w:id="1448891919">
          <w:marLeft w:val="1080"/>
          <w:marRight w:val="0"/>
          <w:marTop w:val="100"/>
          <w:marBottom w:val="0"/>
          <w:divBdr>
            <w:top w:val="none" w:sz="0" w:space="0" w:color="auto"/>
            <w:left w:val="none" w:sz="0" w:space="0" w:color="auto"/>
            <w:bottom w:val="none" w:sz="0" w:space="0" w:color="auto"/>
            <w:right w:val="none" w:sz="0" w:space="0" w:color="auto"/>
          </w:divBdr>
        </w:div>
        <w:div w:id="792096087">
          <w:marLeft w:val="1080"/>
          <w:marRight w:val="0"/>
          <w:marTop w:val="100"/>
          <w:marBottom w:val="0"/>
          <w:divBdr>
            <w:top w:val="none" w:sz="0" w:space="0" w:color="auto"/>
            <w:left w:val="none" w:sz="0" w:space="0" w:color="auto"/>
            <w:bottom w:val="none" w:sz="0" w:space="0" w:color="auto"/>
            <w:right w:val="none" w:sz="0" w:space="0" w:color="auto"/>
          </w:divBdr>
        </w:div>
      </w:divsChild>
    </w:div>
    <w:div w:id="1663660562">
      <w:bodyDiv w:val="1"/>
      <w:marLeft w:val="0"/>
      <w:marRight w:val="0"/>
      <w:marTop w:val="0"/>
      <w:marBottom w:val="0"/>
      <w:divBdr>
        <w:top w:val="none" w:sz="0" w:space="0" w:color="auto"/>
        <w:left w:val="none" w:sz="0" w:space="0" w:color="auto"/>
        <w:bottom w:val="none" w:sz="0" w:space="0" w:color="auto"/>
        <w:right w:val="none" w:sz="0" w:space="0" w:color="auto"/>
      </w:divBdr>
      <w:divsChild>
        <w:div w:id="368846176">
          <w:marLeft w:val="360"/>
          <w:marRight w:val="0"/>
          <w:marTop w:val="200"/>
          <w:marBottom w:val="0"/>
          <w:divBdr>
            <w:top w:val="none" w:sz="0" w:space="0" w:color="auto"/>
            <w:left w:val="none" w:sz="0" w:space="0" w:color="auto"/>
            <w:bottom w:val="none" w:sz="0" w:space="0" w:color="auto"/>
            <w:right w:val="none" w:sz="0" w:space="0" w:color="auto"/>
          </w:divBdr>
        </w:div>
      </w:divsChild>
    </w:div>
    <w:div w:id="1813132797">
      <w:bodyDiv w:val="1"/>
      <w:marLeft w:val="0"/>
      <w:marRight w:val="0"/>
      <w:marTop w:val="0"/>
      <w:marBottom w:val="0"/>
      <w:divBdr>
        <w:top w:val="none" w:sz="0" w:space="0" w:color="auto"/>
        <w:left w:val="none" w:sz="0" w:space="0" w:color="auto"/>
        <w:bottom w:val="none" w:sz="0" w:space="0" w:color="auto"/>
        <w:right w:val="none" w:sz="0" w:space="0" w:color="auto"/>
      </w:divBdr>
    </w:div>
    <w:div w:id="1818961388">
      <w:bodyDiv w:val="1"/>
      <w:marLeft w:val="0"/>
      <w:marRight w:val="0"/>
      <w:marTop w:val="0"/>
      <w:marBottom w:val="0"/>
      <w:divBdr>
        <w:top w:val="none" w:sz="0" w:space="0" w:color="auto"/>
        <w:left w:val="none" w:sz="0" w:space="0" w:color="auto"/>
        <w:bottom w:val="none" w:sz="0" w:space="0" w:color="auto"/>
        <w:right w:val="none" w:sz="0" w:space="0" w:color="auto"/>
      </w:divBdr>
      <w:divsChild>
        <w:div w:id="2045253123">
          <w:marLeft w:val="360"/>
          <w:marRight w:val="0"/>
          <w:marTop w:val="200"/>
          <w:marBottom w:val="0"/>
          <w:divBdr>
            <w:top w:val="none" w:sz="0" w:space="0" w:color="auto"/>
            <w:left w:val="none" w:sz="0" w:space="0" w:color="auto"/>
            <w:bottom w:val="none" w:sz="0" w:space="0" w:color="auto"/>
            <w:right w:val="none" w:sz="0" w:space="0" w:color="auto"/>
          </w:divBdr>
        </w:div>
      </w:divsChild>
    </w:div>
    <w:div w:id="1844468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1F4340-0782-4E8C-992F-80C5AE520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7</Pages>
  <Words>1812</Words>
  <Characters>10333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sakec</cp:lastModifiedBy>
  <cp:revision>8</cp:revision>
  <dcterms:created xsi:type="dcterms:W3CDTF">2020-01-29T21:00:00Z</dcterms:created>
  <dcterms:modified xsi:type="dcterms:W3CDTF">2020-03-12T11:16:00Z</dcterms:modified>
</cp:coreProperties>
</file>