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6D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Práctica </w:t>
      </w:r>
      <w:r w:rsidR="0061206D">
        <w:rPr>
          <w:rFonts w:ascii="Arial" w:hAnsi="Arial" w:cs="Arial"/>
          <w:sz w:val="24"/>
          <w:szCs w:val="24"/>
        </w:rPr>
        <w:t>6</w:t>
      </w:r>
    </w:p>
    <w:p w:rsidR="003B7C51" w:rsidRDefault="0061206D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3B7C51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="003B7C51">
        <w:rPr>
          <w:rFonts w:ascii="Arial" w:hAnsi="Arial" w:cs="Arial"/>
          <w:sz w:val="24"/>
          <w:szCs w:val="24"/>
        </w:rPr>
        <w:t xml:space="preserve"> del 2019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Control – Nombre:</w:t>
      </w:r>
    </w:p>
    <w:p w:rsidR="00392EBA" w:rsidRDefault="00392EBA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18130566 – IBARRA TREJO MIGUEL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18131209 – ADAME SANDOVAL JOSE MISAEL</w:t>
      </w:r>
    </w:p>
    <w:p w:rsidR="003D1538" w:rsidRDefault="003D1538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18131222 – CARREON REYES JOSE LUIS</w:t>
      </w:r>
    </w:p>
    <w:p w:rsidR="00F436A0" w:rsidRDefault="00F436A0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18131227 – CASTRO LUNA RICARDO RAUL</w:t>
      </w:r>
    </w:p>
    <w:p w:rsidR="00BA04DF" w:rsidRDefault="00BA04DF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18131257 – MARTINEZ BLANCO JOSE BRYAN</w:t>
      </w:r>
      <w:bookmarkStart w:id="0" w:name="_GoBack"/>
      <w:bookmarkEnd w:id="0"/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</w:t>
      </w:r>
    </w:p>
    <w:p w:rsidR="0061206D" w:rsidRPr="0061206D" w:rsidRDefault="0061206D" w:rsidP="006120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206D">
        <w:rPr>
          <w:rFonts w:ascii="Arial" w:hAnsi="Arial" w:cs="Arial"/>
          <w:sz w:val="24"/>
          <w:szCs w:val="24"/>
        </w:rPr>
        <w:t>1. AGREGA UN BOTON A TU APLICACION DE RECURSIVIDAD QUE UTILIZANDO UN METODO RECURSIVO VISUALICE EN UN COMPONENTE JTABLE UN ARREGLO DE ENTEROS QUE RECIBE DE PARAMETRO.</w:t>
      </w:r>
    </w:p>
    <w:p w:rsidR="0061206D" w:rsidRPr="0061206D" w:rsidRDefault="0061206D" w:rsidP="006120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206D">
        <w:rPr>
          <w:rFonts w:ascii="Arial" w:hAnsi="Arial" w:cs="Arial"/>
          <w:sz w:val="24"/>
          <w:szCs w:val="24"/>
        </w:rPr>
        <w:t>2. AGREGA UN BOTON QUE VISUALICE AL MISMO ARREGLO, PERO EN ORDN INVERSO, ES DECIR PRIMERO EL ULTIMO, LUEGO EL PENULTIMO, HASTA LLEGAR AL PRIMER ELEMENTO.</w:t>
      </w:r>
    </w:p>
    <w:p w:rsidR="00E9669B" w:rsidRDefault="0061206D" w:rsidP="006120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206D">
        <w:rPr>
          <w:rFonts w:ascii="Arial" w:hAnsi="Arial" w:cs="Arial"/>
          <w:sz w:val="24"/>
          <w:szCs w:val="24"/>
        </w:rPr>
        <w:t>3. AGREGA UN BOTON QUE LEA DOS NUMEROS ENTEROS N1 Y N2, Y QUE UTILIZANDO UN METODO RECURSIVO RETORNE LA SUMA DE LOS NUMEROS NEGATIVOS Y LA SUMA DE LOS NUMEROS POSITIVOS QUE EXISTEN ENTRE LOS 2 NUMEROS LEIDOS.</w:t>
      </w:r>
    </w:p>
    <w:p w:rsidR="00875528" w:rsidRDefault="00875528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06D" w:rsidRDefault="0061206D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06D" w:rsidRDefault="0061206D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5D1" w:rsidRDefault="006125D1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206D" w:rsidRDefault="0061206D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45A9" w:rsidRDefault="005D45A9" w:rsidP="005D4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7C51" w:rsidRPr="00CB4E2F" w:rsidRDefault="00F719D7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DESARROLLO:</w:t>
      </w:r>
    </w:p>
    <w:p w:rsidR="00502594" w:rsidRDefault="00502594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>Interfaz Gráfica</w:t>
      </w:r>
    </w:p>
    <w:p w:rsidR="005D45A9" w:rsidRDefault="006125D1" w:rsidP="006125D1">
      <w:pPr>
        <w:spacing w:line="276" w:lineRule="auto"/>
        <w:jc w:val="center"/>
        <w:rPr>
          <w:rFonts w:ascii="Mongolian Baiti" w:hAnsi="Mongolian Baiti" w:cs="Mongolian Baiti"/>
          <w:sz w:val="24"/>
          <w:szCs w:val="24"/>
        </w:rPr>
      </w:pPr>
      <w:r>
        <w:rPr>
          <w:noProof/>
        </w:rPr>
        <w:drawing>
          <wp:inline distT="0" distB="0" distL="0" distR="0" wp14:anchorId="737EBFC9" wp14:editId="7115ECA1">
            <wp:extent cx="3209343" cy="3201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25" t="23568" r="39733" b="30231"/>
                    <a:stretch/>
                  </pic:blipFill>
                  <pic:spPr bwMode="auto">
                    <a:xfrm>
                      <a:off x="0" y="0"/>
                      <a:ext cx="3234046" cy="322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28" w:rsidRPr="00CB4E2F" w:rsidRDefault="007A5F28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</w:p>
    <w:p w:rsidR="003B7C51" w:rsidRPr="00CB4E2F" w:rsidRDefault="00F719D7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DEFINICIÓN DE LOS OBJETOS:</w:t>
      </w:r>
    </w:p>
    <w:p w:rsidR="006125D1" w:rsidRPr="00BA04DF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public class Practica6_RecurApp extends </w:t>
      </w:r>
      <w:proofErr w:type="spellStart"/>
      <w:proofErr w:type="gramStart"/>
      <w:r w:rsidRPr="00BA04DF">
        <w:rPr>
          <w:rFonts w:ascii="Mongolian Baiti" w:hAnsi="Mongolian Baiti" w:cs="Mongolian Baiti"/>
          <w:sz w:val="24"/>
          <w:szCs w:val="24"/>
          <w:lang w:val="en-US"/>
        </w:rPr>
        <w:t>javax.swing</w:t>
      </w:r>
      <w:proofErr w:type="gramEnd"/>
      <w:r w:rsidRPr="00BA04DF">
        <w:rPr>
          <w:rFonts w:ascii="Mongolian Baiti" w:hAnsi="Mongolian Baiti" w:cs="Mongolian Baiti"/>
          <w:sz w:val="24"/>
          <w:szCs w:val="24"/>
          <w:lang w:val="en-US"/>
        </w:rPr>
        <w:t>.JFrame</w:t>
      </w:r>
      <w:proofErr w:type="spellEnd"/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p w:rsidR="006125D1" w:rsidRPr="00BA04DF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&lt;Integer&gt; x = new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&gt;(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6125D1" w:rsidRPr="00392EB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proofErr w:type="spellStart"/>
      <w:r w:rsidRPr="00392EBA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392EBA">
        <w:rPr>
          <w:rFonts w:ascii="Mongolian Baiti" w:hAnsi="Mongolian Baiti" w:cs="Mongolian Baiti"/>
          <w:sz w:val="24"/>
          <w:szCs w:val="24"/>
        </w:rPr>
        <w:t xml:space="preserve"> Practica6_</w:t>
      </w:r>
      <w:proofErr w:type="gramStart"/>
      <w:r w:rsidRPr="00392EBA">
        <w:rPr>
          <w:rFonts w:ascii="Mongolian Baiti" w:hAnsi="Mongolian Baiti" w:cs="Mongolian Baiti"/>
          <w:sz w:val="24"/>
          <w:szCs w:val="24"/>
        </w:rPr>
        <w:t>RecurApp(</w:t>
      </w:r>
      <w:proofErr w:type="gramEnd"/>
      <w:r w:rsidRPr="00392EBA">
        <w:rPr>
          <w:rFonts w:ascii="Mongolian Baiti" w:hAnsi="Mongolian Baiti" w:cs="Mongolian Baiti"/>
          <w:sz w:val="24"/>
          <w:szCs w:val="24"/>
        </w:rPr>
        <w:t>) {</w:t>
      </w:r>
    </w:p>
    <w:p w:rsidR="006125D1" w:rsidRPr="00392EB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392EBA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392EBA">
        <w:rPr>
          <w:rFonts w:ascii="Mongolian Baiti" w:hAnsi="Mongolian Baiti" w:cs="Mongolian Baiti"/>
          <w:sz w:val="24"/>
          <w:szCs w:val="24"/>
        </w:rPr>
        <w:t>initComponents</w:t>
      </w:r>
      <w:proofErr w:type="spellEnd"/>
      <w:r w:rsidRPr="00392EBA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392EBA">
        <w:rPr>
          <w:rFonts w:ascii="Mongolian Baiti" w:hAnsi="Mongolian Baiti" w:cs="Mongolian Baiti"/>
          <w:sz w:val="24"/>
          <w:szCs w:val="24"/>
        </w:rPr>
        <w:t>);</w:t>
      </w:r>
    </w:p>
    <w:p w:rsidR="002E176E" w:rsidRPr="00392EB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392EBA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6125D1" w:rsidRPr="00392EB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112DB6" w:rsidRPr="00392EBA" w:rsidRDefault="00F719D7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392EBA">
        <w:rPr>
          <w:rFonts w:ascii="Mongolian Baiti" w:hAnsi="Mongolian Baiti" w:cs="Mongolian Baiti"/>
          <w:b/>
          <w:bCs/>
          <w:sz w:val="24"/>
          <w:szCs w:val="24"/>
        </w:rPr>
        <w:t>CLASES:</w:t>
      </w:r>
    </w:p>
    <w:p w:rsidR="002E176E" w:rsidRPr="00392EBA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3F1A6C" w:rsidRPr="006125D1" w:rsidRDefault="006125D1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  <w:r w:rsidRPr="006125D1">
        <w:rPr>
          <w:rFonts w:ascii="Mongolian Baiti" w:hAnsi="Mongolian Baiti" w:cs="Mongolian Baiti"/>
          <w:sz w:val="24"/>
          <w:szCs w:val="24"/>
        </w:rPr>
        <w:t>// E</w:t>
      </w:r>
      <w:r>
        <w:rPr>
          <w:rFonts w:ascii="Mongolian Baiti" w:hAnsi="Mongolian Baiti" w:cs="Mongolian Baiti"/>
          <w:sz w:val="24"/>
          <w:szCs w:val="24"/>
        </w:rPr>
        <w:t>n esta práctica no se utilizó ninguna clase</w:t>
      </w:r>
    </w:p>
    <w:p w:rsidR="003F1A6C" w:rsidRPr="006125D1" w:rsidRDefault="003F1A6C" w:rsidP="003F1A6C">
      <w:pPr>
        <w:pStyle w:val="Sinespaciado"/>
        <w:rPr>
          <w:rFonts w:ascii="Mongolian Baiti" w:hAnsi="Mongolian Baiti" w:cs="Mongolian Baiti"/>
          <w:sz w:val="24"/>
          <w:szCs w:val="24"/>
        </w:rPr>
      </w:pPr>
    </w:p>
    <w:p w:rsidR="00F719D7" w:rsidRDefault="00F719D7" w:rsidP="00F719D7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DD2EBD" w:rsidRDefault="00DD2EBD" w:rsidP="00F719D7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DD2EBD" w:rsidRDefault="00DD2EBD" w:rsidP="00F719D7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DD2EBD" w:rsidRDefault="00DD2EBD" w:rsidP="00F719D7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DD2EBD" w:rsidRPr="006125D1" w:rsidRDefault="00DD2EBD" w:rsidP="00F719D7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6125D1" w:rsidRPr="00571F40" w:rsidRDefault="006125D1" w:rsidP="00F719D7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E176E" w:rsidRPr="00CB4E2F" w:rsidRDefault="00F719D7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MÉTODOS DE LA APLICACIÓN:</w:t>
      </w:r>
    </w:p>
    <w:p w:rsidR="002E176E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5E5880" w:rsidRPr="005E5880" w:rsidRDefault="005E5880" w:rsidP="005E5880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5E5880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5E5880">
        <w:rPr>
          <w:rFonts w:ascii="Mongolian Baiti" w:hAnsi="Mongolian Baiti" w:cs="Mongolian Baiti"/>
          <w:sz w:val="24"/>
          <w:szCs w:val="24"/>
          <w:lang w:val="en-US"/>
        </w:rPr>
        <w:t>jButLeerActionPerformed</w:t>
      </w:r>
      <w:proofErr w:type="spellEnd"/>
      <w:r w:rsidRPr="005E5880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5E5880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5E5880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5E5880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5E5880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</w:t>
      </w:r>
    </w:p>
    <w:p w:rsidR="005E5880" w:rsidRPr="005E5880" w:rsidRDefault="005E5880" w:rsidP="005E5880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5E5880">
        <w:rPr>
          <w:rFonts w:ascii="Mongolian Baiti" w:hAnsi="Mongolian Baiti" w:cs="Mongolian Baiti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E5880">
        <w:rPr>
          <w:rFonts w:ascii="Mongolian Baiti" w:hAnsi="Mongolian Baiti" w:cs="Mongolian Baiti"/>
          <w:sz w:val="24"/>
          <w:szCs w:val="24"/>
          <w:lang w:val="en-US"/>
        </w:rPr>
        <w:t>x.add</w:t>
      </w:r>
      <w:proofErr w:type="spellEnd"/>
      <w:r w:rsidRPr="005E5880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5E5880">
        <w:rPr>
          <w:rFonts w:ascii="Mongolian Baiti" w:hAnsi="Mongolian Baiti" w:cs="Mongolian Baiti"/>
          <w:sz w:val="24"/>
          <w:szCs w:val="24"/>
          <w:lang w:val="en-US"/>
        </w:rPr>
        <w:t>Integer.parseInt</w:t>
      </w:r>
      <w:proofErr w:type="spellEnd"/>
      <w:r w:rsidRPr="005E5880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5E5880">
        <w:rPr>
          <w:rFonts w:ascii="Mongolian Baiti" w:hAnsi="Mongolian Baiti" w:cs="Mongolian Baiti"/>
          <w:sz w:val="24"/>
          <w:szCs w:val="24"/>
          <w:lang w:val="en-US"/>
        </w:rPr>
        <w:t>jTextLeer.getText</w:t>
      </w:r>
      <w:proofErr w:type="spellEnd"/>
      <w:r w:rsidRPr="005E5880">
        <w:rPr>
          <w:rFonts w:ascii="Mongolian Baiti" w:hAnsi="Mongolian Baiti" w:cs="Mongolian Baiti"/>
          <w:sz w:val="24"/>
          <w:szCs w:val="24"/>
          <w:lang w:val="en-US"/>
        </w:rPr>
        <w:t>()));</w:t>
      </w:r>
    </w:p>
    <w:p w:rsidR="005E5880" w:rsidRPr="00CB4E2F" w:rsidRDefault="005E5880" w:rsidP="005E5880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5E5880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Pr="005E5880">
        <w:rPr>
          <w:rFonts w:ascii="Mongolian Baiti" w:hAnsi="Mongolian Baiti" w:cs="Mongolian Baiti"/>
          <w:sz w:val="24"/>
          <w:szCs w:val="24"/>
        </w:rPr>
        <w:t>}</w:t>
      </w:r>
    </w:p>
    <w:p w:rsidR="005E5880" w:rsidRPr="005E5880" w:rsidRDefault="005E5880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6125D1" w:rsidRPr="00BA04DF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392EBA">
        <w:rPr>
          <w:rFonts w:ascii="Mongolian Baiti" w:hAnsi="Mongolian Baiti" w:cs="Mongolian Baiti"/>
          <w:sz w:val="24"/>
          <w:szCs w:val="24"/>
        </w:rPr>
        <w:t xml:space="preserve">    </w:t>
      </w:r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BA04DF">
        <w:rPr>
          <w:rFonts w:ascii="Mongolian Baiti" w:hAnsi="Mongolian Baiti" w:cs="Mongolian Baiti"/>
          <w:sz w:val="24"/>
          <w:szCs w:val="24"/>
          <w:lang w:val="en-US"/>
        </w:rPr>
        <w:t>Visua</w:t>
      </w:r>
      <w:proofErr w:type="spellEnd"/>
      <w:r w:rsidRPr="00BA04D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BA04DF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 p, int </w:t>
      </w:r>
      <w:proofErr w:type="spellStart"/>
      <w:r w:rsidRPr="00BA04D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, </w:t>
      </w:r>
      <w:proofErr w:type="spellStart"/>
      <w:r w:rsidRPr="00BA04DF">
        <w:rPr>
          <w:rFonts w:ascii="Mongolian Baiti" w:hAnsi="Mongolian Baiti" w:cs="Mongolian Baiti"/>
          <w:sz w:val="24"/>
          <w:szCs w:val="24"/>
          <w:lang w:val="en-US"/>
        </w:rPr>
        <w:t>DefaultTableModel</w:t>
      </w:r>
      <w:proofErr w:type="spellEnd"/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BA04DF">
        <w:rPr>
          <w:rFonts w:ascii="Mongolian Baiti" w:hAnsi="Mongolian Baiti" w:cs="Mongolian Baiti"/>
          <w:sz w:val="24"/>
          <w:szCs w:val="24"/>
          <w:lang w:val="en-US"/>
        </w:rPr>
        <w:t>modelo</w:t>
      </w:r>
      <w:proofErr w:type="spellEnd"/>
      <w:r w:rsidRPr="00BA04DF">
        <w:rPr>
          <w:rFonts w:ascii="Mongolian Baiti" w:hAnsi="Mongolian Baiti" w:cs="Mongolian Baiti"/>
          <w:sz w:val="24"/>
          <w:szCs w:val="24"/>
          <w:lang w:val="en-US"/>
        </w:rPr>
        <w:t>){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BA04D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spellStart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&lt;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p.size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()) {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Object [] o = new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Object[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1];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o[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0] =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p.get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modelo.addRow</w:t>
      </w:r>
      <w:proofErr w:type="spellEnd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(o);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Visua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p, ++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,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} 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InverVisua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p, int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,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DefaultTableModel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){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spellStart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&gt;= 0){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Object [] o = new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Object[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1];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o[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0] =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p.get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modelo.addRow</w:t>
      </w:r>
      <w:proofErr w:type="spellEnd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(o);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InverVisua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p, --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,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Sumas(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int n1, int n2, int[] p){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n1 &lt; -1 || n2 &lt; -1){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p[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0] += n1 &lt; 0? ++n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1 :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++n2;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Sumas(n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1,n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2,p);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} else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n1 &gt; 1 || n2 &gt; 1){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p[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1] += n1 &gt; 0? --n1 : --n2;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Sumas(n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1,n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2,p);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7545E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btnVisuaActionPerformed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6125D1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6125D1">
        <w:rPr>
          <w:rFonts w:ascii="Mongolian Baiti" w:hAnsi="Mongolian Baiti" w:cs="Mongolian Baiti"/>
          <w:sz w:val="24"/>
          <w:szCs w:val="24"/>
        </w:rPr>
        <w:t xml:space="preserve"> modelo = (</w:t>
      </w:r>
      <w:proofErr w:type="spellStart"/>
      <w:r w:rsidRPr="006125D1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6125D1">
        <w:rPr>
          <w:rFonts w:ascii="Mongolian Baiti" w:hAnsi="Mongolian Baiti" w:cs="Mongolian Baiti"/>
          <w:sz w:val="24"/>
          <w:szCs w:val="24"/>
        </w:rPr>
        <w:t xml:space="preserve">) </w:t>
      </w:r>
      <w:proofErr w:type="spellStart"/>
      <w:r w:rsidRPr="006125D1">
        <w:rPr>
          <w:rFonts w:ascii="Mongolian Baiti" w:hAnsi="Mongolian Baiti" w:cs="Mongolian Baiti"/>
          <w:sz w:val="24"/>
          <w:szCs w:val="24"/>
        </w:rPr>
        <w:t>tbPrueba.getModel</w:t>
      </w:r>
      <w:proofErr w:type="spellEnd"/>
      <w:r w:rsidRPr="006125D1">
        <w:rPr>
          <w:rFonts w:ascii="Mongolian Baiti" w:hAnsi="Mongolian Baiti" w:cs="Mongolian Baiti"/>
          <w:sz w:val="24"/>
          <w:szCs w:val="24"/>
        </w:rPr>
        <w:t>();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modelo.setRowCount</w:t>
      </w:r>
      <w:proofErr w:type="spellEnd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(0);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int c =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0;;</w:t>
      </w:r>
      <w:proofErr w:type="gramEnd"/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Visua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x, c,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}                                      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btnInverVisuaActionPerformed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6125D1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6125D1">
        <w:rPr>
          <w:rFonts w:ascii="Mongolian Baiti" w:hAnsi="Mongolian Baiti" w:cs="Mongolian Baiti"/>
          <w:sz w:val="24"/>
          <w:szCs w:val="24"/>
        </w:rPr>
        <w:t xml:space="preserve"> modelo = (</w:t>
      </w:r>
      <w:proofErr w:type="spellStart"/>
      <w:r w:rsidRPr="006125D1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6125D1">
        <w:rPr>
          <w:rFonts w:ascii="Mongolian Baiti" w:hAnsi="Mongolian Baiti" w:cs="Mongolian Baiti"/>
          <w:sz w:val="24"/>
          <w:szCs w:val="24"/>
        </w:rPr>
        <w:t xml:space="preserve">) </w:t>
      </w:r>
      <w:proofErr w:type="spellStart"/>
      <w:r w:rsidRPr="006125D1">
        <w:rPr>
          <w:rFonts w:ascii="Mongolian Baiti" w:hAnsi="Mongolian Baiti" w:cs="Mongolian Baiti"/>
          <w:sz w:val="24"/>
          <w:szCs w:val="24"/>
        </w:rPr>
        <w:t>tbPrueba.getModel</w:t>
      </w:r>
      <w:proofErr w:type="spellEnd"/>
      <w:r w:rsidRPr="006125D1">
        <w:rPr>
          <w:rFonts w:ascii="Mongolian Baiti" w:hAnsi="Mongolian Baiti" w:cs="Mongolian Baiti"/>
          <w:sz w:val="24"/>
          <w:szCs w:val="24"/>
        </w:rPr>
        <w:t>();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modelo.setRowCount</w:t>
      </w:r>
      <w:proofErr w:type="spellEnd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(0);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int c =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x.size</w:t>
      </w:r>
      <w:proofErr w:type="spellEnd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()-1;</w:t>
      </w:r>
    </w:p>
    <w:p w:rsidR="006125D1" w:rsidRPr="00392EB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2EBA">
        <w:rPr>
          <w:rFonts w:ascii="Mongolian Baiti" w:hAnsi="Mongolian Baiti" w:cs="Mongolian Baiti"/>
          <w:sz w:val="24"/>
          <w:szCs w:val="24"/>
          <w:lang w:val="en-US"/>
        </w:rPr>
        <w:t>InverVisua</w:t>
      </w:r>
      <w:proofErr w:type="spellEnd"/>
      <w:r w:rsidRPr="00392EBA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392EBA">
        <w:rPr>
          <w:rFonts w:ascii="Mongolian Baiti" w:hAnsi="Mongolian Baiti" w:cs="Mongolian Baiti"/>
          <w:sz w:val="24"/>
          <w:szCs w:val="24"/>
          <w:lang w:val="en-US"/>
        </w:rPr>
        <w:t xml:space="preserve">x, c, </w:t>
      </w:r>
      <w:proofErr w:type="spellStart"/>
      <w:r w:rsidRPr="00392EBA">
        <w:rPr>
          <w:rFonts w:ascii="Mongolian Baiti" w:hAnsi="Mongolian Baiti" w:cs="Mongolian Baiti"/>
          <w:sz w:val="24"/>
          <w:szCs w:val="24"/>
          <w:lang w:val="en-US"/>
        </w:rPr>
        <w:t>modelo</w:t>
      </w:r>
      <w:proofErr w:type="spellEnd"/>
      <w:r w:rsidRPr="00392EBA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6125D1" w:rsidRPr="00392EB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392EBA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6125D1" w:rsidRPr="00392EBA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btnSumasActionPerformed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evt) {                                         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int n1 =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Integer.parseInt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(txfN1.getText());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int n2 =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Integer.parseInt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>(txfN2.getText());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int[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] p = {0,0};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Sumas(n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1,n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2,p);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JOptionPane.showMessageDialog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(this, "Suma </w:t>
      </w:r>
      <w:proofErr w:type="spellStart"/>
      <w:r w:rsidRPr="006125D1">
        <w:rPr>
          <w:rFonts w:ascii="Mongolian Baiti" w:hAnsi="Mongolian Baiti" w:cs="Mongolian Baiti"/>
          <w:sz w:val="24"/>
          <w:szCs w:val="24"/>
          <w:lang w:val="en-US"/>
        </w:rPr>
        <w:t>Negativo</w:t>
      </w:r>
      <w:proofErr w:type="spellEnd"/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: " + </w:t>
      </w:r>
      <w:proofErr w:type="gramStart"/>
      <w:r w:rsidRPr="006125D1">
        <w:rPr>
          <w:rFonts w:ascii="Mongolian Baiti" w:hAnsi="Mongolian Baiti" w:cs="Mongolian Baiti"/>
          <w:sz w:val="24"/>
          <w:szCs w:val="24"/>
          <w:lang w:val="en-US"/>
        </w:rPr>
        <w:t>p[</w:t>
      </w:r>
      <w:proofErr w:type="gramEnd"/>
      <w:r w:rsidRPr="006125D1">
        <w:rPr>
          <w:rFonts w:ascii="Mongolian Baiti" w:hAnsi="Mongolian Baiti" w:cs="Mongolian Baiti"/>
          <w:sz w:val="24"/>
          <w:szCs w:val="24"/>
          <w:lang w:val="en-US"/>
        </w:rPr>
        <w:t>0]</w:t>
      </w:r>
    </w:p>
    <w:p w:rsidR="006125D1" w:rsidRP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6125D1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        </w:t>
      </w:r>
      <w:r w:rsidRPr="006125D1">
        <w:rPr>
          <w:rFonts w:ascii="Mongolian Baiti" w:hAnsi="Mongolian Baiti" w:cs="Mongolian Baiti"/>
          <w:sz w:val="24"/>
          <w:szCs w:val="24"/>
        </w:rPr>
        <w:t>+ "\</w:t>
      </w:r>
      <w:proofErr w:type="spellStart"/>
      <w:r w:rsidRPr="006125D1">
        <w:rPr>
          <w:rFonts w:ascii="Mongolian Baiti" w:hAnsi="Mongolian Baiti" w:cs="Mongolian Baiti"/>
          <w:sz w:val="24"/>
          <w:szCs w:val="24"/>
        </w:rPr>
        <w:t>nSuma</w:t>
      </w:r>
      <w:proofErr w:type="spellEnd"/>
      <w:r w:rsidRPr="006125D1">
        <w:rPr>
          <w:rFonts w:ascii="Mongolian Baiti" w:hAnsi="Mongolian Baiti" w:cs="Mongolian Baiti"/>
          <w:sz w:val="24"/>
          <w:szCs w:val="24"/>
        </w:rPr>
        <w:t xml:space="preserve"> Positivo: " + </w:t>
      </w:r>
      <w:proofErr w:type="gramStart"/>
      <w:r w:rsidRPr="006125D1">
        <w:rPr>
          <w:rFonts w:ascii="Mongolian Baiti" w:hAnsi="Mongolian Baiti" w:cs="Mongolian Baiti"/>
          <w:sz w:val="24"/>
          <w:szCs w:val="24"/>
        </w:rPr>
        <w:t>p[</w:t>
      </w:r>
      <w:proofErr w:type="gramEnd"/>
      <w:r w:rsidRPr="006125D1">
        <w:rPr>
          <w:rFonts w:ascii="Mongolian Baiti" w:hAnsi="Mongolian Baiti" w:cs="Mongolian Baiti"/>
          <w:sz w:val="24"/>
          <w:szCs w:val="24"/>
        </w:rPr>
        <w:t>1]);</w:t>
      </w:r>
    </w:p>
    <w:p w:rsidR="006125D1" w:rsidRDefault="006125D1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6125D1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5E5880" w:rsidRDefault="005E5880" w:rsidP="006125D1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sectPr w:rsidR="005E5880" w:rsidSect="007F10F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51"/>
    <w:rsid w:val="00016D6D"/>
    <w:rsid w:val="000F65F1"/>
    <w:rsid w:val="00112DB6"/>
    <w:rsid w:val="00245A36"/>
    <w:rsid w:val="00273D53"/>
    <w:rsid w:val="002A7261"/>
    <w:rsid w:val="002E176E"/>
    <w:rsid w:val="00357F15"/>
    <w:rsid w:val="00392EBA"/>
    <w:rsid w:val="003B7C51"/>
    <w:rsid w:val="003D1538"/>
    <w:rsid w:val="003F1A6C"/>
    <w:rsid w:val="00423CEF"/>
    <w:rsid w:val="00501193"/>
    <w:rsid w:val="00502594"/>
    <w:rsid w:val="00554671"/>
    <w:rsid w:val="00571F40"/>
    <w:rsid w:val="005D45A9"/>
    <w:rsid w:val="005E5880"/>
    <w:rsid w:val="0061206D"/>
    <w:rsid w:val="006125D1"/>
    <w:rsid w:val="007545EA"/>
    <w:rsid w:val="007A5F28"/>
    <w:rsid w:val="007F10F4"/>
    <w:rsid w:val="00800764"/>
    <w:rsid w:val="008065F4"/>
    <w:rsid w:val="00875528"/>
    <w:rsid w:val="00882EAD"/>
    <w:rsid w:val="00935B53"/>
    <w:rsid w:val="00A91040"/>
    <w:rsid w:val="00BA04DF"/>
    <w:rsid w:val="00BE56B4"/>
    <w:rsid w:val="00CB4E2F"/>
    <w:rsid w:val="00D65A8F"/>
    <w:rsid w:val="00DD2EBD"/>
    <w:rsid w:val="00E151E4"/>
    <w:rsid w:val="00E9669B"/>
    <w:rsid w:val="00EC6DCB"/>
    <w:rsid w:val="00F436A0"/>
    <w:rsid w:val="00F719D7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73C7"/>
  <w15:chartTrackingRefBased/>
  <w15:docId w15:val="{6DE409F6-0BD0-49F0-BAE4-EF78A63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0F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A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F5EA9-DEB7-4722-ADE6-2E1CA6B9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30</cp:revision>
  <cp:lastPrinted>2019-11-11T07:06:00Z</cp:lastPrinted>
  <dcterms:created xsi:type="dcterms:W3CDTF">2019-09-26T03:30:00Z</dcterms:created>
  <dcterms:modified xsi:type="dcterms:W3CDTF">2019-11-11T07:09:00Z</dcterms:modified>
</cp:coreProperties>
</file>