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B09" w:rsidRPr="00DA5B09" w:rsidRDefault="00DA5B09" w:rsidP="009327EA">
      <w:pPr>
        <w:rPr>
          <w:b/>
          <w:bCs/>
        </w:rPr>
      </w:pPr>
      <w:r w:rsidRPr="00DA5B09">
        <w:rPr>
          <w:b/>
          <w:bCs/>
        </w:rPr>
        <w:t>Project Title:</w:t>
      </w:r>
      <w:r>
        <w:rPr>
          <w:b/>
          <w:bCs/>
        </w:rPr>
        <w:t xml:space="preserve"> </w:t>
      </w:r>
    </w:p>
    <w:p w:rsidR="00DA5B09" w:rsidRDefault="00DA5B09" w:rsidP="009327EA">
      <w:r>
        <w:t>Testing increase/decrease In FBI NICS Firearm Background Checks in Relation to Mass Shootings, 1998 - 2019</w:t>
      </w:r>
    </w:p>
    <w:p w:rsidR="0009056D" w:rsidRDefault="00DA5B09" w:rsidP="009327EA">
      <w:r w:rsidRPr="00DA5B09">
        <w:rPr>
          <w:b/>
          <w:bCs/>
        </w:rPr>
        <w:t>Team Name:</w:t>
      </w:r>
      <w:r>
        <w:t xml:space="preserve"> </w:t>
      </w:r>
    </w:p>
    <w:p w:rsidR="00DA5B09" w:rsidRDefault="00DA5B09" w:rsidP="009327EA">
      <w:r>
        <w:t>Project Black Ops</w:t>
      </w:r>
      <w:r>
        <w:tab/>
        <w:t xml:space="preserve"> </w:t>
      </w:r>
    </w:p>
    <w:p w:rsidR="00DA5B09" w:rsidRDefault="00DA5B09" w:rsidP="009327EA">
      <w:r w:rsidRPr="00DA5B09">
        <w:rPr>
          <w:b/>
          <w:bCs/>
        </w:rPr>
        <w:t>Members:</w:t>
      </w:r>
      <w:r>
        <w:t xml:space="preserve">  </w:t>
      </w:r>
    </w:p>
    <w:p w:rsidR="00DA5B09" w:rsidRDefault="00DA5B09" w:rsidP="009327EA">
      <w:r>
        <w:t>Misael Obregon, Michael Harper, Richard Harris</w:t>
      </w:r>
    </w:p>
    <w:p w:rsidR="00DA5B09" w:rsidRPr="00DA5B09" w:rsidRDefault="00DA5B09" w:rsidP="009327EA">
      <w:pPr>
        <w:rPr>
          <w:b/>
          <w:bCs/>
        </w:rPr>
      </w:pPr>
      <w:r w:rsidRPr="00DA5B09">
        <w:rPr>
          <w:b/>
          <w:bCs/>
        </w:rPr>
        <w:t>Project Description/Outline</w:t>
      </w:r>
    </w:p>
    <w:p w:rsidR="00DA5B09" w:rsidRDefault="00DA5B09" w:rsidP="009327EA">
      <w:r>
        <w:t>Testing increase/decrease In FBI NICS Firearm Background Checks in Relation to Mass Shootings, 1998 - 2019</w:t>
      </w:r>
    </w:p>
    <w:p w:rsidR="00DA5B09" w:rsidRPr="00DA5B09" w:rsidRDefault="00DA5B09" w:rsidP="009327EA">
      <w:pPr>
        <w:rPr>
          <w:b/>
          <w:bCs/>
        </w:rPr>
      </w:pPr>
      <w:r w:rsidRPr="00DA5B09">
        <w:rPr>
          <w:b/>
          <w:bCs/>
        </w:rPr>
        <w:t>Research Question to Answer</w:t>
      </w:r>
    </w:p>
    <w:p w:rsidR="00DA5B09" w:rsidRDefault="00DA5B09" w:rsidP="009327EA">
      <w:r>
        <w:t>Is there an increase in firearm checks after incidents of mass shootings?</w:t>
      </w:r>
    </w:p>
    <w:p w:rsidR="00DA5B09" w:rsidRDefault="00DA5B09" w:rsidP="009327EA">
      <w:r>
        <w:t>Is there an increase in firearm checks after firearm</w:t>
      </w:r>
      <w:r w:rsidR="0009056D">
        <w:t>/gun control</w:t>
      </w:r>
      <w:r>
        <w:t xml:space="preserve"> remarks made by politicians?  </w:t>
      </w:r>
    </w:p>
    <w:p w:rsidR="008F48B0" w:rsidRPr="008F48B0" w:rsidRDefault="008F48B0" w:rsidP="009327EA">
      <w:r w:rsidRPr="008F48B0">
        <w:t>Can we gauge the duration of spike, if any, after both, mass shooting incident and/or political remarks</w:t>
      </w:r>
      <w:r>
        <w:t>?</w:t>
      </w:r>
    </w:p>
    <w:p w:rsidR="00DA5B09" w:rsidRPr="00DA5B09" w:rsidRDefault="00DA5B09" w:rsidP="009327EA">
      <w:pPr>
        <w:rPr>
          <w:b/>
          <w:bCs/>
        </w:rPr>
      </w:pPr>
      <w:r w:rsidRPr="00DA5B09">
        <w:rPr>
          <w:b/>
          <w:bCs/>
        </w:rPr>
        <w:t>Datasets to be Used</w:t>
      </w:r>
    </w:p>
    <w:p w:rsidR="00625C73" w:rsidRDefault="00DA5B09" w:rsidP="009327EA">
      <w:r>
        <w:t>FBI NICS Firearm background Check Data (November 1998 – June 2019</w:t>
      </w:r>
    </w:p>
    <w:p w:rsidR="00DA5B09" w:rsidRDefault="00DA5B09" w:rsidP="009327EA">
      <w:r>
        <w:t xml:space="preserve">US Mass Shootings, 1982 – 2019: Data </w:t>
      </w:r>
      <w:r w:rsidR="0009056D">
        <w:t>f</w:t>
      </w:r>
      <w:r>
        <w:t>rom Mother Jones’ Investigation</w:t>
      </w:r>
    </w:p>
    <w:p w:rsidR="00DA5B09" w:rsidRDefault="0009056D" w:rsidP="009327EA">
      <w:r>
        <w:t>Twitter API</w:t>
      </w:r>
    </w:p>
    <w:p w:rsidR="00DA5B09" w:rsidRPr="00DA5B09" w:rsidRDefault="00DA5B09" w:rsidP="009327EA">
      <w:pPr>
        <w:rPr>
          <w:b/>
          <w:bCs/>
        </w:rPr>
      </w:pPr>
      <w:r w:rsidRPr="00DA5B09">
        <w:rPr>
          <w:b/>
          <w:bCs/>
        </w:rPr>
        <w:t>Rough Breakdown of Tasks</w:t>
      </w:r>
    </w:p>
    <w:p w:rsidR="00DA5B09" w:rsidRDefault="0009056D" w:rsidP="009327EA">
      <w:r>
        <w:t xml:space="preserve">Team will download two csv files (see above) and will merge datasets. API data will be requested for Twitter feeds from political figures on subject of firearms and gun control for years 2006 – 2019 as part of the analysis. </w:t>
      </w:r>
    </w:p>
    <w:p w:rsidR="0009056D" w:rsidRDefault="0009056D" w:rsidP="009327EA">
      <w:r>
        <w:t>Mass Shooting Incident (MSI) dates will be used to check for spikes in firearm background checks during and after the month of MSI. A second source of data will do the same (Twitter) after remarks made by political figures (2006 – 2019).</w:t>
      </w:r>
    </w:p>
    <w:p w:rsidR="00A80290" w:rsidRDefault="00A80290" w:rsidP="009327EA"/>
    <w:p w:rsidR="00206A25" w:rsidRDefault="00206A25" w:rsidP="009327EA"/>
    <w:p w:rsidR="00206A25" w:rsidRDefault="00723A31" w:rsidP="00723A31">
      <w:pPr>
        <w:pStyle w:val="ListParagraph"/>
        <w:numPr>
          <w:ilvl w:val="0"/>
          <w:numId w:val="4"/>
        </w:numPr>
      </w:pPr>
      <w:r>
        <w:rPr>
          <w:b/>
          <w:bCs/>
        </w:rPr>
        <w:t xml:space="preserve">A. </w:t>
      </w:r>
      <w:r w:rsidR="00D75B7C" w:rsidRPr="00723A31">
        <w:rPr>
          <w:b/>
          <w:bCs/>
        </w:rPr>
        <w:t>Data cleaning note:</w:t>
      </w:r>
      <w:r w:rsidR="00D75B7C">
        <w:t xml:space="preserve"> data in csv file for mass shooting was </w:t>
      </w:r>
      <w:r w:rsidR="00D46E9F">
        <w:t xml:space="preserve">deleted before November 1998 (a total of 26 cases). Rationale, firearm permit data starts November 1998. </w:t>
      </w:r>
    </w:p>
    <w:p w:rsidR="00723A31" w:rsidRDefault="00723A31" w:rsidP="00723A31">
      <w:pPr>
        <w:ind w:left="360" w:firstLine="720"/>
      </w:pPr>
      <w:r w:rsidRPr="00723A31">
        <w:rPr>
          <w:b/>
          <w:bCs/>
        </w:rPr>
        <w:t xml:space="preserve">B. Merged </w:t>
      </w:r>
      <w:r>
        <w:t>and created groupby data frames from two csv files</w:t>
      </w:r>
    </w:p>
    <w:p w:rsidR="00171B72" w:rsidRDefault="00171B72" w:rsidP="009327EA"/>
    <w:p w:rsidR="00171B72" w:rsidRDefault="00171B72" w:rsidP="009327EA"/>
    <w:p w:rsidR="00171B72" w:rsidRDefault="00171B72" w:rsidP="009327EA"/>
    <w:p w:rsidR="00171B72" w:rsidRDefault="00723A31" w:rsidP="00723A31">
      <w:pPr>
        <w:pStyle w:val="ListParagraph"/>
        <w:numPr>
          <w:ilvl w:val="0"/>
          <w:numId w:val="4"/>
        </w:numPr>
      </w:pPr>
      <w:r>
        <w:t xml:space="preserve">A. </w:t>
      </w:r>
      <w:r w:rsidR="00171B72">
        <w:t>Create counts of permit applications for each “month” entry; currently “month” permit counts are by state. We need to combine all states into one month for a national level count.</w:t>
      </w:r>
    </w:p>
    <w:p w:rsidR="00723A31" w:rsidRDefault="00723A31" w:rsidP="00723A31">
      <w:pPr>
        <w:ind w:firstLine="720"/>
      </w:pPr>
      <w:r>
        <w:t>B. Same for mass shooting data if more than one mass shooting in a single month</w:t>
      </w:r>
    </w:p>
    <w:p w:rsidR="00723A31" w:rsidRDefault="00723A31" w:rsidP="00723A31">
      <w:pPr>
        <w:ind w:firstLine="720"/>
      </w:pPr>
      <w:r>
        <w:t>C. Create Boolean variables for mass shooting happening in “month” (yes/no)</w:t>
      </w:r>
    </w:p>
    <w:p w:rsidR="00723A31" w:rsidRDefault="00723A31" w:rsidP="00723A31">
      <w:pPr>
        <w:ind w:firstLine="720"/>
      </w:pPr>
    </w:p>
    <w:p w:rsidR="00723A31" w:rsidRDefault="00723A31" w:rsidP="00723A31">
      <w:pPr>
        <w:pStyle w:val="ListParagraph"/>
        <w:numPr>
          <w:ilvl w:val="0"/>
          <w:numId w:val="4"/>
        </w:numPr>
      </w:pPr>
      <w:r>
        <w:t>Create tables and graphs for descriptive statistics</w:t>
      </w:r>
    </w:p>
    <w:p w:rsidR="00723A31" w:rsidRDefault="00723A31" w:rsidP="00723A31">
      <w:pPr>
        <w:pStyle w:val="ListParagraph"/>
        <w:numPr>
          <w:ilvl w:val="0"/>
          <w:numId w:val="5"/>
        </w:numPr>
      </w:pPr>
      <w:r>
        <w:t>Trend Line graph</w:t>
      </w:r>
      <w:r w:rsidR="003469BD">
        <w:t xml:space="preserve"> merging two data sets</w:t>
      </w:r>
      <w:r>
        <w:t>:</w:t>
      </w:r>
    </w:p>
    <w:p w:rsidR="00723A31" w:rsidRDefault="00723A31" w:rsidP="00723A31">
      <w:pPr>
        <w:pStyle w:val="ListParagraph"/>
        <w:numPr>
          <w:ilvl w:val="1"/>
          <w:numId w:val="5"/>
        </w:numPr>
      </w:pPr>
      <w:r>
        <w:t>Firearm data</w:t>
      </w:r>
    </w:p>
    <w:p w:rsidR="00723A31" w:rsidRDefault="00723A31" w:rsidP="00723A31">
      <w:pPr>
        <w:pStyle w:val="ListParagraph"/>
        <w:numPr>
          <w:ilvl w:val="1"/>
          <w:numId w:val="5"/>
        </w:numPr>
      </w:pPr>
      <w:r>
        <w:t>Mass shooting data</w:t>
      </w:r>
    </w:p>
    <w:p w:rsidR="00723A31" w:rsidRDefault="00723A31" w:rsidP="00723A31">
      <w:pPr>
        <w:pStyle w:val="ListParagraph"/>
        <w:numPr>
          <w:ilvl w:val="0"/>
          <w:numId w:val="5"/>
        </w:numPr>
      </w:pPr>
      <w:r>
        <w:t>Histograms</w:t>
      </w:r>
    </w:p>
    <w:p w:rsidR="00723A31" w:rsidRDefault="00723A31" w:rsidP="00723A31">
      <w:pPr>
        <w:pStyle w:val="ListParagraph"/>
        <w:numPr>
          <w:ilvl w:val="0"/>
          <w:numId w:val="5"/>
        </w:numPr>
      </w:pPr>
      <w:r>
        <w:t>Bar graphs</w:t>
      </w:r>
    </w:p>
    <w:p w:rsidR="00723A31" w:rsidRDefault="00723A31" w:rsidP="00723A31">
      <w:pPr>
        <w:pStyle w:val="ListParagraph"/>
        <w:numPr>
          <w:ilvl w:val="0"/>
          <w:numId w:val="5"/>
        </w:numPr>
      </w:pPr>
      <w:r>
        <w:t>Map graph:</w:t>
      </w:r>
    </w:p>
    <w:p w:rsidR="00723A31" w:rsidRDefault="00723A31" w:rsidP="00723A31">
      <w:pPr>
        <w:pStyle w:val="ListParagraph"/>
        <w:numPr>
          <w:ilvl w:val="0"/>
          <w:numId w:val="3"/>
        </w:numPr>
      </w:pPr>
      <w:r>
        <w:t xml:space="preserve">Location of mass incidents </w:t>
      </w:r>
    </w:p>
    <w:p w:rsidR="00723A31" w:rsidRDefault="00723A31" w:rsidP="00723A31">
      <w:pPr>
        <w:pStyle w:val="ListParagraph"/>
        <w:numPr>
          <w:ilvl w:val="0"/>
          <w:numId w:val="3"/>
        </w:numPr>
      </w:pPr>
      <w:r>
        <w:t>States with permit applications (perhaps heat map of states with high concentration of permit applications.</w:t>
      </w:r>
    </w:p>
    <w:p w:rsidR="00723A31" w:rsidRDefault="00723A31" w:rsidP="00723A31">
      <w:pPr>
        <w:pStyle w:val="ListParagraph"/>
      </w:pPr>
    </w:p>
    <w:p w:rsidR="00171B72" w:rsidRDefault="00723A31" w:rsidP="00723A31">
      <w:pPr>
        <w:pStyle w:val="ListParagraph"/>
        <w:numPr>
          <w:ilvl w:val="0"/>
          <w:numId w:val="4"/>
        </w:numPr>
      </w:pPr>
      <w:r>
        <w:t>T</w:t>
      </w:r>
      <w:r w:rsidR="00171B72">
        <w:t xml:space="preserve">-test: </w:t>
      </w:r>
    </w:p>
    <w:p w:rsidR="00171B72" w:rsidRDefault="009E2017" w:rsidP="00723A31">
      <w:pPr>
        <w:pStyle w:val="ListParagraph"/>
        <w:numPr>
          <w:ilvl w:val="0"/>
          <w:numId w:val="1"/>
        </w:numPr>
      </w:pPr>
      <w:r>
        <w:t xml:space="preserve">Mean of number of </w:t>
      </w:r>
      <w:r w:rsidR="00171B72">
        <w:t>permit application</w:t>
      </w:r>
      <w:r>
        <w:t>s</w:t>
      </w:r>
      <w:r w:rsidR="00171B72">
        <w:t xml:space="preserve"> </w:t>
      </w:r>
      <w:r>
        <w:t xml:space="preserve">in months where there was no </w:t>
      </w:r>
      <w:r w:rsidR="00171B72">
        <w:t>mass shooting</w:t>
      </w:r>
      <w:r>
        <w:t>(s)</w:t>
      </w:r>
      <w:r w:rsidR="00171B72">
        <w:t xml:space="preserve"> </w:t>
      </w:r>
    </w:p>
    <w:p w:rsidR="00171B72" w:rsidRDefault="00723A31" w:rsidP="00171B72">
      <w:pPr>
        <w:pStyle w:val="ListParagraph"/>
        <w:numPr>
          <w:ilvl w:val="0"/>
          <w:numId w:val="1"/>
        </w:numPr>
      </w:pPr>
      <w:r>
        <w:t xml:space="preserve">Mean of number of </w:t>
      </w:r>
      <w:r w:rsidR="00171B72">
        <w:t>permit application</w:t>
      </w:r>
      <w:r>
        <w:t>s</w:t>
      </w:r>
      <w:r w:rsidR="00171B72">
        <w:t xml:space="preserve"> during</w:t>
      </w:r>
      <w:r>
        <w:t xml:space="preserve"> a</w:t>
      </w:r>
      <w:r w:rsidR="00171B72">
        <w:t xml:space="preserve"> month </w:t>
      </w:r>
      <w:r>
        <w:t xml:space="preserve">when there was a mass </w:t>
      </w:r>
      <w:r w:rsidR="00171B72">
        <w:t>shooting</w:t>
      </w:r>
      <w:r>
        <w:t>(s)</w:t>
      </w:r>
    </w:p>
    <w:p w:rsidR="00723A31" w:rsidRDefault="00723A31" w:rsidP="00723A31">
      <w:pPr>
        <w:pStyle w:val="ListParagraph"/>
      </w:pPr>
    </w:p>
    <w:p w:rsidR="00171B72" w:rsidRDefault="00171B72" w:rsidP="00723A31">
      <w:pPr>
        <w:pStyle w:val="ListParagraph"/>
        <w:numPr>
          <w:ilvl w:val="0"/>
          <w:numId w:val="4"/>
        </w:numPr>
      </w:pPr>
      <w:r>
        <w:t xml:space="preserve">Logistic regression: </w:t>
      </w:r>
    </w:p>
    <w:p w:rsidR="00723A31" w:rsidRDefault="00723A31" w:rsidP="00171B72">
      <w:pPr>
        <w:pStyle w:val="ListParagraph"/>
        <w:numPr>
          <w:ilvl w:val="0"/>
          <w:numId w:val="2"/>
        </w:numPr>
      </w:pPr>
      <w:r>
        <w:t xml:space="preserve">Indep. Variable: </w:t>
      </w:r>
      <w:r w:rsidR="00171B72">
        <w:t xml:space="preserve"> Likelihood of </w:t>
      </w:r>
      <w:r>
        <w:t xml:space="preserve">person applying for gun </w:t>
      </w:r>
      <w:r w:rsidR="00171B72">
        <w:t xml:space="preserve">permit </w:t>
      </w:r>
      <w:r>
        <w:t>(</w:t>
      </w:r>
      <w:r w:rsidR="00171B72">
        <w:t>application</w:t>
      </w:r>
      <w:r>
        <w:t>)</w:t>
      </w:r>
    </w:p>
    <w:p w:rsidR="00171B72" w:rsidRDefault="00723A31" w:rsidP="00171B72">
      <w:pPr>
        <w:pStyle w:val="ListParagraph"/>
        <w:numPr>
          <w:ilvl w:val="0"/>
          <w:numId w:val="2"/>
        </w:numPr>
      </w:pPr>
      <w:r>
        <w:t>Dependent Variables</w:t>
      </w:r>
      <w:r w:rsidR="00171B72">
        <w:t xml:space="preserve"> </w:t>
      </w:r>
    </w:p>
    <w:p w:rsidR="00171B72" w:rsidRDefault="00171B72" w:rsidP="00171B72">
      <w:pPr>
        <w:pStyle w:val="ListParagraph"/>
        <w:numPr>
          <w:ilvl w:val="1"/>
          <w:numId w:val="2"/>
        </w:numPr>
      </w:pPr>
      <w:r>
        <w:t>prior to mass shooting incident</w:t>
      </w:r>
    </w:p>
    <w:p w:rsidR="00171B72" w:rsidRDefault="00171B72" w:rsidP="00171B72">
      <w:pPr>
        <w:pStyle w:val="ListParagraph"/>
        <w:numPr>
          <w:ilvl w:val="1"/>
          <w:numId w:val="2"/>
        </w:numPr>
      </w:pPr>
      <w:r>
        <w:t xml:space="preserve">month of </w:t>
      </w:r>
      <w:r w:rsidR="00723A31">
        <w:t xml:space="preserve">mass </w:t>
      </w:r>
      <w:r>
        <w:t>shooting incident</w:t>
      </w:r>
    </w:p>
    <w:p w:rsidR="00171B72" w:rsidRDefault="00171B72" w:rsidP="00171B72">
      <w:pPr>
        <w:pStyle w:val="ListParagraph"/>
        <w:numPr>
          <w:ilvl w:val="1"/>
          <w:numId w:val="2"/>
        </w:numPr>
      </w:pPr>
      <w:r>
        <w:t xml:space="preserve">month after </w:t>
      </w:r>
      <w:r w:rsidR="00723A31">
        <w:t xml:space="preserve">mass </w:t>
      </w:r>
      <w:r>
        <w:t>shooting incident</w:t>
      </w:r>
    </w:p>
    <w:p w:rsidR="004D0323" w:rsidRDefault="00171B72" w:rsidP="004D0323">
      <w:pPr>
        <w:pStyle w:val="ListParagraph"/>
        <w:numPr>
          <w:ilvl w:val="1"/>
          <w:numId w:val="2"/>
        </w:numPr>
      </w:pPr>
      <w:r>
        <w:t xml:space="preserve">two months after </w:t>
      </w:r>
      <w:r w:rsidR="00723A31">
        <w:t xml:space="preserve">mass </w:t>
      </w:r>
      <w:r>
        <w:t>shooting incident</w:t>
      </w:r>
    </w:p>
    <w:p w:rsidR="00053658" w:rsidRDefault="00053658" w:rsidP="00053658"/>
    <w:p w:rsidR="00053658" w:rsidRDefault="00053658" w:rsidP="00053658"/>
    <w:p w:rsidR="00053658" w:rsidRDefault="00053658" w:rsidP="00053658">
      <w:r>
        <w:t>Source for Logistic Regression and Stata comparison in Pandas:</w:t>
      </w:r>
    </w:p>
    <w:p w:rsidR="00053658" w:rsidRDefault="00053658" w:rsidP="00053658">
      <w:hyperlink r:id="rId6" w:history="1">
        <w:r>
          <w:rPr>
            <w:rStyle w:val="Hyperlink"/>
          </w:rPr>
          <w:t>https://stackoverflow.com/questions/49086721/multinomial-logit-model-python-and-stata-different-results</w:t>
        </w:r>
      </w:hyperlink>
    </w:p>
    <w:p w:rsidR="0093070C" w:rsidRDefault="0093070C" w:rsidP="00053658"/>
    <w:p w:rsidR="0093070C" w:rsidRDefault="0093070C" w:rsidP="00053658"/>
    <w:p w:rsidR="0093070C" w:rsidRDefault="0093070C" w:rsidP="00053658"/>
    <w:p w:rsidR="0093070C" w:rsidRDefault="0093070C" w:rsidP="0093070C">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none" w:sz="0" w:space="0" w:color="auto" w:frame="1"/>
        </w:rPr>
      </w:pPr>
      <w:r w:rsidRPr="0093070C">
        <w:rPr>
          <w:rFonts w:ascii="Consolas" w:eastAsia="Times New Roman" w:hAnsi="Consolas" w:cs="Courier New"/>
          <w:color w:val="F92672"/>
          <w:sz w:val="24"/>
          <w:szCs w:val="24"/>
          <w:bdr w:val="none" w:sz="0" w:space="0" w:color="auto" w:frame="1"/>
        </w:rPr>
        <w:lastRenderedPageBreak/>
        <w:t>import</w:t>
      </w:r>
      <w:r w:rsidRPr="0093070C">
        <w:rPr>
          <w:rFonts w:ascii="Consolas" w:eastAsia="Times New Roman" w:hAnsi="Consolas" w:cs="Courier New"/>
          <w:color w:val="F8F8F2"/>
          <w:sz w:val="24"/>
          <w:szCs w:val="24"/>
          <w:bdr w:val="none" w:sz="0" w:space="0" w:color="auto" w:frame="1"/>
        </w:rPr>
        <w:t xml:space="preserve"> plotly_express </w:t>
      </w:r>
      <w:r w:rsidRPr="0093070C">
        <w:rPr>
          <w:rFonts w:ascii="Consolas" w:eastAsia="Times New Roman" w:hAnsi="Consolas" w:cs="Courier New"/>
          <w:color w:val="F92672"/>
          <w:sz w:val="24"/>
          <w:szCs w:val="24"/>
          <w:bdr w:val="none" w:sz="0" w:space="0" w:color="auto" w:frame="1"/>
        </w:rPr>
        <w:t>as</w:t>
      </w:r>
      <w:r w:rsidRPr="0093070C">
        <w:rPr>
          <w:rFonts w:ascii="Consolas" w:eastAsia="Times New Roman" w:hAnsi="Consolas" w:cs="Courier New"/>
          <w:color w:val="F8F8F2"/>
          <w:sz w:val="24"/>
          <w:szCs w:val="24"/>
          <w:bdr w:val="none" w:sz="0" w:space="0" w:color="auto" w:frame="1"/>
        </w:rPr>
        <w:t xml:space="preserve"> px</w:t>
      </w:r>
    </w:p>
    <w:p w:rsidR="00AC0CB4" w:rsidRDefault="00AC0CB4" w:rsidP="0093070C">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none" w:sz="0" w:space="0" w:color="auto" w:frame="1"/>
        </w:rPr>
      </w:pPr>
    </w:p>
    <w:p w:rsidR="0093070C" w:rsidRDefault="0093070C" w:rsidP="0093070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suicides_gby_Continent_2007 </w:t>
      </w:r>
      <w:r>
        <w:rPr>
          <w:rStyle w:val="HTMLCode"/>
          <w:rFonts w:ascii="Consolas" w:hAnsi="Consolas"/>
          <w:color w:val="F92672"/>
          <w:sz w:val="24"/>
          <w:szCs w:val="24"/>
          <w:bdr w:val="none" w:sz="0" w:space="0" w:color="auto" w:frame="1"/>
        </w:rPr>
        <w:t>=</w:t>
      </w:r>
      <w:r>
        <w:rPr>
          <w:rStyle w:val="HTMLCode"/>
          <w:rFonts w:ascii="Consolas" w:hAnsi="Consolas"/>
          <w:color w:val="F8F8F2"/>
          <w:sz w:val="24"/>
          <w:szCs w:val="24"/>
          <w:bdr w:val="none" w:sz="0" w:space="0" w:color="auto" w:frame="1"/>
        </w:rPr>
        <w:t xml:space="preserve"> suicides_gby_Continent[suicides_gby_Continent[</w:t>
      </w:r>
      <w:r>
        <w:rPr>
          <w:rStyle w:val="HTMLCode"/>
          <w:rFonts w:ascii="Consolas" w:hAnsi="Consolas"/>
          <w:color w:val="E6DB74"/>
          <w:sz w:val="24"/>
          <w:szCs w:val="24"/>
          <w:bdr w:val="none" w:sz="0" w:space="0" w:color="auto" w:frame="1"/>
        </w:rPr>
        <w:t>'year'</w:t>
      </w:r>
      <w:r>
        <w:rPr>
          <w:rStyle w:val="HTMLCode"/>
          <w:rFonts w:ascii="Consolas" w:hAnsi="Consolas"/>
          <w:color w:val="F8F8F2"/>
          <w:sz w:val="24"/>
          <w:szCs w:val="24"/>
          <w:bdr w:val="none" w:sz="0" w:space="0" w:color="auto" w:frame="1"/>
        </w:rPr>
        <w:t>]</w:t>
      </w:r>
      <w:r>
        <w:rPr>
          <w:rStyle w:val="HTMLCode"/>
          <w:rFonts w:ascii="Consolas" w:hAnsi="Consolas"/>
          <w:color w:val="F92672"/>
          <w:sz w:val="24"/>
          <w:szCs w:val="24"/>
          <w:bdr w:val="none" w:sz="0" w:space="0" w:color="auto" w:frame="1"/>
        </w:rPr>
        <w:t>==</w:t>
      </w:r>
      <w:r>
        <w:rPr>
          <w:rStyle w:val="HTMLCode"/>
          <w:rFonts w:ascii="Consolas" w:hAnsi="Consolas"/>
          <w:color w:val="AE81FF"/>
          <w:sz w:val="24"/>
          <w:szCs w:val="24"/>
          <w:bdr w:val="none" w:sz="0" w:space="0" w:color="auto" w:frame="1"/>
        </w:rPr>
        <w:t>2007</w:t>
      </w:r>
      <w:r>
        <w:rPr>
          <w:rStyle w:val="HTMLCode"/>
          <w:rFonts w:ascii="Consolas" w:hAnsi="Consolas"/>
          <w:color w:val="F8F8F2"/>
          <w:sz w:val="24"/>
          <w:szCs w:val="24"/>
          <w:bdr w:val="none" w:sz="0" w:space="0" w:color="auto" w:frame="1"/>
        </w:rPr>
        <w:t>]</w:t>
      </w:r>
    </w:p>
    <w:p w:rsidR="0093070C" w:rsidRDefault="0093070C" w:rsidP="0093070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4"/>
          <w:szCs w:val="24"/>
          <w:bdr w:val="none" w:sz="0" w:space="0" w:color="auto" w:frame="1"/>
        </w:rPr>
      </w:pPr>
    </w:p>
    <w:p w:rsidR="0093070C" w:rsidRDefault="0093070C" w:rsidP="0093070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px</w:t>
      </w:r>
      <w:r>
        <w:rPr>
          <w:rStyle w:val="HTMLCode"/>
          <w:rFonts w:ascii="Consolas" w:hAnsi="Consolas"/>
          <w:color w:val="F92672"/>
          <w:sz w:val="24"/>
          <w:szCs w:val="24"/>
          <w:bdr w:val="none" w:sz="0" w:space="0" w:color="auto" w:frame="1"/>
        </w:rPr>
        <w:t>.</w:t>
      </w:r>
      <w:r>
        <w:rPr>
          <w:rStyle w:val="HTMLCode"/>
          <w:rFonts w:ascii="Consolas" w:hAnsi="Consolas"/>
          <w:color w:val="F8F8F2"/>
          <w:sz w:val="24"/>
          <w:szCs w:val="24"/>
          <w:bdr w:val="none" w:sz="0" w:space="0" w:color="auto" w:frame="1"/>
        </w:rPr>
        <w:t xml:space="preserve">scatter(suicides_gby_Continent_2007,x </w:t>
      </w:r>
      <w:r>
        <w:rPr>
          <w:rStyle w:val="HTMLCode"/>
          <w:rFonts w:ascii="Consolas" w:hAnsi="Consolas"/>
          <w:color w:val="F9267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HTMLCode"/>
          <w:rFonts w:ascii="Consolas" w:hAnsi="Consolas"/>
          <w:color w:val="E6DB74"/>
          <w:sz w:val="24"/>
          <w:szCs w:val="24"/>
          <w:bdr w:val="none" w:sz="0" w:space="0" w:color="auto" w:frame="1"/>
        </w:rPr>
        <w:t>'suicides/100k pop'</w:t>
      </w:r>
      <w:r>
        <w:rPr>
          <w:rStyle w:val="HTMLCode"/>
          <w:rFonts w:ascii="Consolas" w:hAnsi="Consolas"/>
          <w:color w:val="F8F8F2"/>
          <w:sz w:val="24"/>
          <w:szCs w:val="24"/>
          <w:bdr w:val="none" w:sz="0" w:space="0" w:color="auto" w:frame="1"/>
        </w:rPr>
        <w:t xml:space="preserve">, y </w:t>
      </w:r>
      <w:r>
        <w:rPr>
          <w:rStyle w:val="HTMLCode"/>
          <w:rFonts w:ascii="Consolas" w:hAnsi="Consolas"/>
          <w:color w:val="F9267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HTMLCode"/>
          <w:rFonts w:ascii="Consolas" w:hAnsi="Consolas"/>
          <w:color w:val="E6DB74"/>
          <w:sz w:val="24"/>
          <w:szCs w:val="24"/>
          <w:bdr w:val="none" w:sz="0" w:space="0" w:color="auto" w:frame="1"/>
        </w:rPr>
        <w:t>'gdp_per_capita ($)'</w:t>
      </w:r>
      <w:r>
        <w:rPr>
          <w:rStyle w:val="HTMLCode"/>
          <w:rFonts w:ascii="Consolas" w:hAnsi="Consolas"/>
          <w:color w:val="F8F8F2"/>
          <w:sz w:val="24"/>
          <w:szCs w:val="24"/>
          <w:bdr w:val="none" w:sz="0" w:space="0" w:color="auto" w:frame="1"/>
        </w:rPr>
        <w:t>)</w:t>
      </w:r>
    </w:p>
    <w:p w:rsidR="00AC0CB4" w:rsidRDefault="00AC0CB4" w:rsidP="0093070C">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4"/>
          <w:szCs w:val="24"/>
          <w:bdr w:val="none" w:sz="0" w:space="0" w:color="auto" w:frame="1"/>
        </w:rPr>
      </w:pPr>
    </w:p>
    <w:p w:rsidR="00AC0CB4" w:rsidRDefault="00AC0CB4" w:rsidP="00AC0CB4">
      <w:pPr>
        <w:pStyle w:val="HTMLPreformatted"/>
        <w:pBdr>
          <w:top w:val="single" w:sz="6" w:space="0" w:color="EBEBEB"/>
          <w:left w:val="single" w:sz="6" w:space="0" w:color="EBEBEB"/>
          <w:bottom w:val="single" w:sz="6" w:space="0" w:color="EBEBEB"/>
          <w:right w:val="single" w:sz="6" w:space="0" w:color="EBEBEB"/>
        </w:pBdr>
        <w:shd w:val="clear" w:color="auto" w:fill="272822"/>
        <w:rPr>
          <w:rFonts w:ascii="Consolas" w:hAnsi="Consolas"/>
          <w:color w:val="F8F8F2"/>
          <w:sz w:val="24"/>
          <w:szCs w:val="24"/>
        </w:rPr>
      </w:pPr>
      <w:r>
        <w:rPr>
          <w:rStyle w:val="HTMLCode"/>
          <w:rFonts w:ascii="Consolas" w:hAnsi="Consolas"/>
          <w:color w:val="F8F8F2"/>
          <w:sz w:val="24"/>
          <w:szCs w:val="24"/>
          <w:bdr w:val="none" w:sz="0" w:space="0" w:color="auto" w:frame="1"/>
        </w:rPr>
        <w:t>px</w:t>
      </w:r>
      <w:r>
        <w:rPr>
          <w:rStyle w:val="HTMLCode"/>
          <w:rFonts w:ascii="Consolas" w:hAnsi="Consolas"/>
          <w:color w:val="F92672"/>
          <w:sz w:val="24"/>
          <w:szCs w:val="24"/>
          <w:bdr w:val="none" w:sz="0" w:space="0" w:color="auto" w:frame="1"/>
        </w:rPr>
        <w:t>.</w:t>
      </w:r>
      <w:r>
        <w:rPr>
          <w:rStyle w:val="HTMLCode"/>
          <w:rFonts w:ascii="Consolas" w:hAnsi="Consolas"/>
          <w:color w:val="F8F8F2"/>
          <w:sz w:val="24"/>
          <w:szCs w:val="24"/>
          <w:bdr w:val="none" w:sz="0" w:space="0" w:color="auto" w:frame="1"/>
        </w:rPr>
        <w:t xml:space="preserve">scatter(suicides_gby_Continent_2007,x </w:t>
      </w:r>
      <w:r>
        <w:rPr>
          <w:rStyle w:val="HTMLCode"/>
          <w:rFonts w:ascii="Consolas" w:hAnsi="Consolas"/>
          <w:color w:val="F9267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HTMLCode"/>
          <w:rFonts w:ascii="Consolas" w:hAnsi="Consolas"/>
          <w:color w:val="E6DB74"/>
          <w:sz w:val="24"/>
          <w:szCs w:val="24"/>
          <w:bdr w:val="none" w:sz="0" w:space="0" w:color="auto" w:frame="1"/>
        </w:rPr>
        <w:t>'suicides/100k pop'</w:t>
      </w:r>
      <w:r>
        <w:rPr>
          <w:rStyle w:val="HTMLCode"/>
          <w:rFonts w:ascii="Consolas" w:hAnsi="Consolas"/>
          <w:color w:val="F8F8F2"/>
          <w:sz w:val="24"/>
          <w:szCs w:val="24"/>
          <w:bdr w:val="none" w:sz="0" w:space="0" w:color="auto" w:frame="1"/>
        </w:rPr>
        <w:t xml:space="preserve">, y </w:t>
      </w:r>
      <w:r>
        <w:rPr>
          <w:rStyle w:val="HTMLCode"/>
          <w:rFonts w:ascii="Consolas" w:hAnsi="Consolas"/>
          <w:color w:val="F9267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HTMLCode"/>
          <w:rFonts w:ascii="Consolas" w:hAnsi="Consolas"/>
          <w:color w:val="E6DB74"/>
          <w:sz w:val="24"/>
          <w:szCs w:val="24"/>
          <w:bdr w:val="none" w:sz="0" w:space="0" w:color="auto" w:frame="1"/>
        </w:rPr>
        <w:t>'gdp_per_capita ($)'</w:t>
      </w:r>
      <w:r>
        <w:rPr>
          <w:rStyle w:val="HTMLCode"/>
          <w:rFonts w:ascii="Consolas" w:hAnsi="Consolas"/>
          <w:color w:val="F8F8F2"/>
          <w:sz w:val="24"/>
          <w:szCs w:val="24"/>
          <w:bdr w:val="none" w:sz="0" w:space="0" w:color="auto" w:frame="1"/>
        </w:rPr>
        <w:t>,color</w:t>
      </w:r>
      <w:r>
        <w:rPr>
          <w:rStyle w:val="HTMLCode"/>
          <w:rFonts w:ascii="Consolas" w:hAnsi="Consolas"/>
          <w:color w:val="F92672"/>
          <w:sz w:val="24"/>
          <w:szCs w:val="24"/>
          <w:bdr w:val="none" w:sz="0" w:space="0" w:color="auto" w:frame="1"/>
        </w:rPr>
        <w:t>=</w:t>
      </w:r>
      <w:r>
        <w:rPr>
          <w:rStyle w:val="HTMLCode"/>
          <w:rFonts w:ascii="Consolas" w:hAnsi="Consolas"/>
          <w:color w:val="E6DB74"/>
          <w:sz w:val="24"/>
          <w:szCs w:val="24"/>
          <w:bdr w:val="none" w:sz="0" w:space="0" w:color="auto" w:frame="1"/>
        </w:rPr>
        <w:t>'continent'</w:t>
      </w:r>
      <w:r>
        <w:rPr>
          <w:rStyle w:val="HTMLCode"/>
          <w:rFonts w:ascii="Consolas" w:hAnsi="Consolas"/>
          <w:color w:val="F8F8F2"/>
          <w:sz w:val="24"/>
          <w:szCs w:val="24"/>
          <w:bdr w:val="none" w:sz="0" w:space="0" w:color="auto" w:frame="1"/>
        </w:rPr>
        <w:t>)</w:t>
      </w:r>
    </w:p>
    <w:p w:rsidR="00AC0CB4" w:rsidRDefault="00AC0CB4" w:rsidP="0093070C">
      <w:pPr>
        <w:pStyle w:val="HTMLPreformatted"/>
        <w:pBdr>
          <w:top w:val="single" w:sz="6" w:space="0" w:color="EBEBEB"/>
          <w:left w:val="single" w:sz="6" w:space="0" w:color="EBEBEB"/>
          <w:bottom w:val="single" w:sz="6" w:space="0" w:color="EBEBEB"/>
          <w:right w:val="single" w:sz="6" w:space="0" w:color="EBEBEB"/>
        </w:pBdr>
        <w:shd w:val="clear" w:color="auto" w:fill="272822"/>
        <w:rPr>
          <w:rFonts w:ascii="Consolas" w:hAnsi="Consolas"/>
          <w:color w:val="F8F8F2"/>
          <w:sz w:val="24"/>
          <w:szCs w:val="24"/>
        </w:rPr>
      </w:pPr>
    </w:p>
    <w:p w:rsidR="00AC0CB4" w:rsidRDefault="00AC0CB4" w:rsidP="0093070C">
      <w:pPr>
        <w:pStyle w:val="HTMLPreformatted"/>
        <w:pBdr>
          <w:top w:val="single" w:sz="6" w:space="0" w:color="EBEBEB"/>
          <w:left w:val="single" w:sz="6" w:space="0" w:color="EBEBEB"/>
          <w:bottom w:val="single" w:sz="6" w:space="0" w:color="EBEBEB"/>
          <w:right w:val="single" w:sz="6" w:space="0" w:color="EBEBEB"/>
        </w:pBdr>
        <w:shd w:val="clear" w:color="auto" w:fill="272822"/>
        <w:rPr>
          <w:rFonts w:ascii="Consolas" w:hAnsi="Consolas"/>
          <w:color w:val="F8F8F2"/>
          <w:sz w:val="24"/>
          <w:szCs w:val="24"/>
        </w:rPr>
      </w:pPr>
    </w:p>
    <w:p w:rsidR="00AC0CB4" w:rsidRDefault="00AC0CB4" w:rsidP="00AC0CB4">
      <w:pPr>
        <w:pStyle w:val="HTMLPreformatted"/>
        <w:pBdr>
          <w:top w:val="single" w:sz="6" w:space="0" w:color="EBEBEB"/>
          <w:left w:val="single" w:sz="6" w:space="0" w:color="EBEBEB"/>
          <w:bottom w:val="single" w:sz="6" w:space="0" w:color="EBEBEB"/>
          <w:right w:val="single" w:sz="6" w:space="0" w:color="EBEBEB"/>
        </w:pBdr>
        <w:shd w:val="clear" w:color="auto" w:fill="272822"/>
        <w:rPr>
          <w:rFonts w:ascii="Consolas" w:hAnsi="Consolas"/>
          <w:color w:val="F8F8F2"/>
          <w:sz w:val="24"/>
          <w:szCs w:val="24"/>
        </w:rPr>
      </w:pPr>
      <w:r>
        <w:rPr>
          <w:rStyle w:val="HTMLCode"/>
          <w:rFonts w:ascii="Consolas" w:hAnsi="Consolas"/>
          <w:color w:val="F8F8F2"/>
          <w:sz w:val="24"/>
          <w:szCs w:val="24"/>
          <w:bdr w:val="none" w:sz="0" w:space="0" w:color="auto" w:frame="1"/>
        </w:rPr>
        <w:t>px</w:t>
      </w:r>
      <w:r>
        <w:rPr>
          <w:rStyle w:val="HTMLCode"/>
          <w:rFonts w:ascii="Consolas" w:hAnsi="Consolas"/>
          <w:color w:val="F92672"/>
          <w:sz w:val="24"/>
          <w:szCs w:val="24"/>
          <w:bdr w:val="none" w:sz="0" w:space="0" w:color="auto" w:frame="1"/>
        </w:rPr>
        <w:t>.</w:t>
      </w:r>
      <w:r>
        <w:rPr>
          <w:rStyle w:val="HTMLCode"/>
          <w:rFonts w:ascii="Consolas" w:hAnsi="Consolas"/>
          <w:color w:val="F8F8F2"/>
          <w:sz w:val="24"/>
          <w:szCs w:val="24"/>
          <w:bdr w:val="none" w:sz="0" w:space="0" w:color="auto" w:frame="1"/>
        </w:rPr>
        <w:t xml:space="preserve">scatter(suicides_gby_Continent_2007,x </w:t>
      </w:r>
      <w:r>
        <w:rPr>
          <w:rStyle w:val="HTMLCode"/>
          <w:rFonts w:ascii="Consolas" w:hAnsi="Consolas"/>
          <w:color w:val="F9267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HTMLCode"/>
          <w:rFonts w:ascii="Consolas" w:hAnsi="Consolas"/>
          <w:color w:val="E6DB74"/>
          <w:sz w:val="24"/>
          <w:szCs w:val="24"/>
          <w:bdr w:val="none" w:sz="0" w:space="0" w:color="auto" w:frame="1"/>
        </w:rPr>
        <w:t>'suicides/100k pop'</w:t>
      </w:r>
      <w:r>
        <w:rPr>
          <w:rStyle w:val="HTMLCode"/>
          <w:rFonts w:ascii="Consolas" w:hAnsi="Consolas"/>
          <w:color w:val="F8F8F2"/>
          <w:sz w:val="24"/>
          <w:szCs w:val="24"/>
          <w:bdr w:val="none" w:sz="0" w:space="0" w:color="auto" w:frame="1"/>
        </w:rPr>
        <w:t xml:space="preserve">, y </w:t>
      </w:r>
      <w:r>
        <w:rPr>
          <w:rStyle w:val="HTMLCode"/>
          <w:rFonts w:ascii="Consolas" w:hAnsi="Consolas"/>
          <w:color w:val="F9267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HTMLCode"/>
          <w:rFonts w:ascii="Consolas" w:hAnsi="Consolas"/>
          <w:color w:val="E6DB74"/>
          <w:sz w:val="24"/>
          <w:szCs w:val="24"/>
          <w:bdr w:val="none" w:sz="0" w:space="0" w:color="auto" w:frame="1"/>
        </w:rPr>
        <w:t>'gdp_per_capita ($)'</w:t>
      </w:r>
      <w:r>
        <w:rPr>
          <w:rStyle w:val="HTMLCode"/>
          <w:rFonts w:ascii="Consolas" w:hAnsi="Consolas"/>
          <w:color w:val="F8F8F2"/>
          <w:sz w:val="24"/>
          <w:szCs w:val="24"/>
          <w:bdr w:val="none" w:sz="0" w:space="0" w:color="auto" w:frame="1"/>
        </w:rPr>
        <w:t>,color</w:t>
      </w:r>
      <w:r>
        <w:rPr>
          <w:rStyle w:val="HTMLCode"/>
          <w:rFonts w:ascii="Consolas" w:hAnsi="Consolas"/>
          <w:color w:val="F92672"/>
          <w:sz w:val="24"/>
          <w:szCs w:val="24"/>
          <w:bdr w:val="none" w:sz="0" w:space="0" w:color="auto" w:frame="1"/>
        </w:rPr>
        <w:t>=</w:t>
      </w:r>
      <w:r>
        <w:rPr>
          <w:rStyle w:val="HTMLCode"/>
          <w:rFonts w:ascii="Consolas" w:hAnsi="Consolas"/>
          <w:color w:val="E6DB74"/>
          <w:sz w:val="24"/>
          <w:szCs w:val="24"/>
          <w:bdr w:val="none" w:sz="0" w:space="0" w:color="auto" w:frame="1"/>
        </w:rPr>
        <w:t>'ContinentName'</w:t>
      </w:r>
      <w:r>
        <w:rPr>
          <w:rStyle w:val="HTMLCode"/>
          <w:rFonts w:ascii="Consolas" w:hAnsi="Consolas"/>
          <w:color w:val="F8F8F2"/>
          <w:sz w:val="24"/>
          <w:szCs w:val="24"/>
          <w:bdr w:val="none" w:sz="0" w:space="0" w:color="auto" w:frame="1"/>
        </w:rPr>
        <w:t xml:space="preserve">,size </w:t>
      </w:r>
      <w:r>
        <w:rPr>
          <w:rStyle w:val="HTMLCode"/>
          <w:rFonts w:ascii="Consolas" w:hAnsi="Consolas"/>
          <w:color w:val="F92672"/>
          <w:sz w:val="24"/>
          <w:szCs w:val="24"/>
          <w:bdr w:val="none" w:sz="0" w:space="0" w:color="auto" w:frame="1"/>
        </w:rPr>
        <w:t>=</w:t>
      </w:r>
      <w:r>
        <w:rPr>
          <w:rStyle w:val="HTMLCode"/>
          <w:rFonts w:ascii="Consolas" w:hAnsi="Consolas"/>
          <w:color w:val="E6DB74"/>
          <w:sz w:val="24"/>
          <w:szCs w:val="24"/>
          <w:bdr w:val="none" w:sz="0" w:space="0" w:color="auto" w:frame="1"/>
        </w:rPr>
        <w:t>'suicides/100k pop'</w:t>
      </w:r>
      <w:r>
        <w:rPr>
          <w:rStyle w:val="HTMLCode"/>
          <w:rFonts w:ascii="Consolas" w:hAnsi="Consolas"/>
          <w:color w:val="F8F8F2"/>
          <w:sz w:val="24"/>
          <w:szCs w:val="24"/>
          <w:bdr w:val="none" w:sz="0" w:space="0" w:color="auto" w:frame="1"/>
        </w:rPr>
        <w:t>)</w:t>
      </w:r>
    </w:p>
    <w:p w:rsidR="00AC0CB4" w:rsidRDefault="00AC0CB4" w:rsidP="0093070C">
      <w:pPr>
        <w:pStyle w:val="HTMLPreformatted"/>
        <w:pBdr>
          <w:top w:val="single" w:sz="6" w:space="0" w:color="EBEBEB"/>
          <w:left w:val="single" w:sz="6" w:space="0" w:color="EBEBEB"/>
          <w:bottom w:val="single" w:sz="6" w:space="0" w:color="EBEBEB"/>
          <w:right w:val="single" w:sz="6" w:space="0" w:color="EBEBEB"/>
        </w:pBdr>
        <w:shd w:val="clear" w:color="auto" w:fill="272822"/>
        <w:rPr>
          <w:rFonts w:ascii="Consolas" w:hAnsi="Consolas"/>
          <w:color w:val="F8F8F2"/>
          <w:sz w:val="24"/>
          <w:szCs w:val="24"/>
        </w:rPr>
      </w:pPr>
    </w:p>
    <w:p w:rsidR="00AC0CB4" w:rsidRDefault="00AC0CB4" w:rsidP="0093070C">
      <w:pPr>
        <w:pStyle w:val="HTMLPreformatted"/>
        <w:pBdr>
          <w:top w:val="single" w:sz="6" w:space="0" w:color="EBEBEB"/>
          <w:left w:val="single" w:sz="6" w:space="0" w:color="EBEBEB"/>
          <w:bottom w:val="single" w:sz="6" w:space="0" w:color="EBEBEB"/>
          <w:right w:val="single" w:sz="6" w:space="0" w:color="EBEBEB"/>
        </w:pBdr>
        <w:shd w:val="clear" w:color="auto" w:fill="272822"/>
        <w:rPr>
          <w:rFonts w:ascii="Consolas" w:hAnsi="Consolas"/>
          <w:color w:val="F8F8F2"/>
          <w:sz w:val="24"/>
          <w:szCs w:val="24"/>
        </w:rPr>
      </w:pPr>
    </w:p>
    <w:p w:rsidR="00AC0CB4" w:rsidRDefault="00AC0CB4" w:rsidP="00AC0CB4">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px</w:t>
      </w:r>
      <w:r>
        <w:rPr>
          <w:rStyle w:val="HTMLCode"/>
          <w:rFonts w:ascii="Consolas" w:hAnsi="Consolas"/>
          <w:color w:val="F92672"/>
          <w:sz w:val="24"/>
          <w:szCs w:val="24"/>
          <w:bdr w:val="none" w:sz="0" w:space="0" w:color="auto" w:frame="1"/>
        </w:rPr>
        <w:t>.</w:t>
      </w:r>
      <w:r>
        <w:rPr>
          <w:rStyle w:val="HTMLCode"/>
          <w:rFonts w:ascii="Consolas" w:hAnsi="Consolas"/>
          <w:color w:val="F8F8F2"/>
          <w:sz w:val="24"/>
          <w:szCs w:val="24"/>
          <w:bdr w:val="none" w:sz="0" w:space="0" w:color="auto" w:frame="1"/>
        </w:rPr>
        <w:t xml:space="preserve">scatter(suicides_gby_Continent,x </w:t>
      </w:r>
      <w:r>
        <w:rPr>
          <w:rStyle w:val="HTMLCode"/>
          <w:rFonts w:ascii="Consolas" w:hAnsi="Consolas"/>
          <w:color w:val="F9267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HTMLCode"/>
          <w:rFonts w:ascii="Consolas" w:hAnsi="Consolas"/>
          <w:color w:val="E6DB74"/>
          <w:sz w:val="24"/>
          <w:szCs w:val="24"/>
          <w:bdr w:val="none" w:sz="0" w:space="0" w:color="auto" w:frame="1"/>
        </w:rPr>
        <w:t>'suicides/100k pop'</w:t>
      </w:r>
      <w:r>
        <w:rPr>
          <w:rStyle w:val="HTMLCode"/>
          <w:rFonts w:ascii="Consolas" w:hAnsi="Consolas"/>
          <w:color w:val="F8F8F2"/>
          <w:sz w:val="24"/>
          <w:szCs w:val="24"/>
          <w:bdr w:val="none" w:sz="0" w:space="0" w:color="auto" w:frame="1"/>
        </w:rPr>
        <w:t xml:space="preserve">, y </w:t>
      </w:r>
      <w:r>
        <w:rPr>
          <w:rStyle w:val="HTMLCode"/>
          <w:rFonts w:ascii="Consolas" w:hAnsi="Consolas"/>
          <w:color w:val="F9267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HTMLCode"/>
          <w:rFonts w:ascii="Consolas" w:hAnsi="Consolas"/>
          <w:color w:val="E6DB74"/>
          <w:sz w:val="24"/>
          <w:szCs w:val="24"/>
          <w:bdr w:val="none" w:sz="0" w:space="0" w:color="auto" w:frame="1"/>
        </w:rPr>
        <w:t>'gdp_per_capita ($)'</w:t>
      </w:r>
      <w:r>
        <w:rPr>
          <w:rStyle w:val="HTMLCode"/>
          <w:rFonts w:ascii="Consolas" w:hAnsi="Consolas"/>
          <w:color w:val="F8F8F2"/>
          <w:sz w:val="24"/>
          <w:szCs w:val="24"/>
          <w:bdr w:val="none" w:sz="0" w:space="0" w:color="auto" w:frame="1"/>
        </w:rPr>
        <w:t>,color</w:t>
      </w:r>
      <w:r>
        <w:rPr>
          <w:rStyle w:val="HTMLCode"/>
          <w:rFonts w:ascii="Consolas" w:hAnsi="Consolas"/>
          <w:color w:val="F92672"/>
          <w:sz w:val="24"/>
          <w:szCs w:val="24"/>
          <w:bdr w:val="none" w:sz="0" w:space="0" w:color="auto" w:frame="1"/>
        </w:rPr>
        <w:t>=</w:t>
      </w:r>
      <w:r>
        <w:rPr>
          <w:rStyle w:val="HTMLCode"/>
          <w:rFonts w:ascii="Consolas" w:hAnsi="Consolas"/>
          <w:color w:val="E6DB74"/>
          <w:sz w:val="24"/>
          <w:szCs w:val="24"/>
          <w:bdr w:val="none" w:sz="0" w:space="0" w:color="auto" w:frame="1"/>
        </w:rPr>
        <w:t>'continent'</w:t>
      </w:r>
      <w:r>
        <w:rPr>
          <w:rStyle w:val="HTMLCode"/>
          <w:rFonts w:ascii="Consolas" w:hAnsi="Consolas"/>
          <w:color w:val="F8F8F2"/>
          <w:sz w:val="24"/>
          <w:szCs w:val="24"/>
          <w:bdr w:val="none" w:sz="0" w:space="0" w:color="auto" w:frame="1"/>
        </w:rPr>
        <w:t>,</w:t>
      </w:r>
    </w:p>
    <w:p w:rsidR="00AC0CB4" w:rsidRDefault="00AC0CB4" w:rsidP="00AC0CB4">
      <w:pPr>
        <w:pStyle w:val="HTMLPreformatted"/>
        <w:pBdr>
          <w:top w:val="single" w:sz="6" w:space="0" w:color="EBEBEB"/>
          <w:left w:val="single" w:sz="6" w:space="0" w:color="EBEBEB"/>
          <w:bottom w:val="single" w:sz="6" w:space="0" w:color="EBEBEB"/>
          <w:right w:val="single" w:sz="6" w:space="0" w:color="EBEBEB"/>
        </w:pBdr>
        <w:shd w:val="clear" w:color="auto" w:fill="272822"/>
        <w:rPr>
          <w:rStyle w:val="HTMLCode"/>
          <w:rFonts w:ascii="Consolas" w:hAnsi="Consolas"/>
          <w:color w:val="F8F8F2"/>
          <w:sz w:val="24"/>
          <w:szCs w:val="24"/>
          <w:bdr w:val="none" w:sz="0" w:space="0" w:color="auto" w:frame="1"/>
        </w:rPr>
      </w:pPr>
      <w:r>
        <w:rPr>
          <w:rStyle w:val="HTMLCode"/>
          <w:rFonts w:ascii="Consolas" w:hAnsi="Consolas"/>
          <w:color w:val="F8F8F2"/>
          <w:sz w:val="24"/>
          <w:szCs w:val="24"/>
          <w:bdr w:val="none" w:sz="0" w:space="0" w:color="auto" w:frame="1"/>
        </w:rPr>
        <w:t xml:space="preserve">               size</w:t>
      </w:r>
      <w:r>
        <w:rPr>
          <w:rStyle w:val="HTMLCode"/>
          <w:rFonts w:ascii="Consolas" w:hAnsi="Consolas"/>
          <w:color w:val="F92672"/>
          <w:sz w:val="24"/>
          <w:szCs w:val="24"/>
          <w:bdr w:val="none" w:sz="0" w:space="0" w:color="auto" w:frame="1"/>
        </w:rPr>
        <w:t>=</w:t>
      </w:r>
      <w:r>
        <w:rPr>
          <w:rStyle w:val="HTMLCode"/>
          <w:rFonts w:ascii="Consolas" w:hAnsi="Consolas"/>
          <w:color w:val="E6DB74"/>
          <w:sz w:val="24"/>
          <w:szCs w:val="24"/>
          <w:bdr w:val="none" w:sz="0" w:space="0" w:color="auto" w:frame="1"/>
        </w:rPr>
        <w:t>'suicides/100k pop'</w:t>
      </w:r>
      <w:r>
        <w:rPr>
          <w:rStyle w:val="HTMLCode"/>
          <w:rFonts w:ascii="Consolas" w:hAnsi="Consolas"/>
          <w:color w:val="F8F8F2"/>
          <w:sz w:val="24"/>
          <w:szCs w:val="24"/>
          <w:bdr w:val="none" w:sz="0" w:space="0" w:color="auto" w:frame="1"/>
        </w:rPr>
        <w:t>,symbol</w:t>
      </w:r>
      <w:r>
        <w:rPr>
          <w:rStyle w:val="HTMLCode"/>
          <w:rFonts w:ascii="Consolas" w:hAnsi="Consolas"/>
          <w:color w:val="F92672"/>
          <w:sz w:val="24"/>
          <w:szCs w:val="24"/>
          <w:bdr w:val="none" w:sz="0" w:space="0" w:color="auto" w:frame="1"/>
        </w:rPr>
        <w:t>=</w:t>
      </w:r>
      <w:r>
        <w:rPr>
          <w:rStyle w:val="HTMLCode"/>
          <w:rFonts w:ascii="Consolas" w:hAnsi="Consolas"/>
          <w:color w:val="E6DB74"/>
          <w:sz w:val="24"/>
          <w:szCs w:val="24"/>
          <w:bdr w:val="none" w:sz="0" w:space="0" w:color="auto" w:frame="1"/>
        </w:rPr>
        <w:t>'sex'</w:t>
      </w:r>
      <w:r>
        <w:rPr>
          <w:rStyle w:val="HTMLCode"/>
          <w:rFonts w:ascii="Consolas" w:hAnsi="Consolas"/>
          <w:color w:val="F8F8F2"/>
          <w:sz w:val="24"/>
          <w:szCs w:val="24"/>
          <w:bdr w:val="none" w:sz="0" w:space="0" w:color="auto" w:frame="1"/>
        </w:rPr>
        <w:t>,animation_frame</w:t>
      </w:r>
      <w:r>
        <w:rPr>
          <w:rStyle w:val="HTMLCode"/>
          <w:rFonts w:ascii="Consolas" w:hAnsi="Consolas"/>
          <w:color w:val="F92672"/>
          <w:sz w:val="24"/>
          <w:szCs w:val="24"/>
          <w:bdr w:val="none" w:sz="0" w:space="0" w:color="auto" w:frame="1"/>
        </w:rPr>
        <w:t>=</w:t>
      </w:r>
      <w:r>
        <w:rPr>
          <w:rStyle w:val="HTMLCode"/>
          <w:rFonts w:ascii="Consolas" w:hAnsi="Consolas"/>
          <w:color w:val="E6DB74"/>
          <w:sz w:val="24"/>
          <w:szCs w:val="24"/>
          <w:bdr w:val="none" w:sz="0" w:space="0" w:color="auto" w:frame="1"/>
        </w:rPr>
        <w:t>'year'</w:t>
      </w:r>
      <w:r>
        <w:rPr>
          <w:rStyle w:val="HTMLCode"/>
          <w:rFonts w:ascii="Consolas" w:hAnsi="Consolas"/>
          <w:color w:val="F8F8F2"/>
          <w:sz w:val="24"/>
          <w:szCs w:val="24"/>
          <w:bdr w:val="none" w:sz="0" w:space="0" w:color="auto" w:frame="1"/>
        </w:rPr>
        <w:t>, animation_group</w:t>
      </w:r>
      <w:r>
        <w:rPr>
          <w:rStyle w:val="HTMLCode"/>
          <w:rFonts w:ascii="Consolas" w:hAnsi="Consolas"/>
          <w:color w:val="F92672"/>
          <w:sz w:val="24"/>
          <w:szCs w:val="24"/>
          <w:bdr w:val="none" w:sz="0" w:space="0" w:color="auto" w:frame="1"/>
        </w:rPr>
        <w:t>=</w:t>
      </w:r>
      <w:r>
        <w:rPr>
          <w:rStyle w:val="HTMLCode"/>
          <w:rFonts w:ascii="Consolas" w:hAnsi="Consolas"/>
          <w:color w:val="E6DB74"/>
          <w:sz w:val="24"/>
          <w:szCs w:val="24"/>
          <w:bdr w:val="none" w:sz="0" w:space="0" w:color="auto" w:frame="1"/>
        </w:rPr>
        <w:t>'continent'</w:t>
      </w:r>
      <w:r>
        <w:rPr>
          <w:rStyle w:val="HTMLCode"/>
          <w:rFonts w:ascii="Consolas" w:hAnsi="Consolas"/>
          <w:color w:val="F8F8F2"/>
          <w:sz w:val="24"/>
          <w:szCs w:val="24"/>
          <w:bdr w:val="none" w:sz="0" w:space="0" w:color="auto" w:frame="1"/>
        </w:rPr>
        <w:t xml:space="preserve">,range_x </w:t>
      </w:r>
      <w:r>
        <w:rPr>
          <w:rStyle w:val="HTMLCode"/>
          <w:rFonts w:ascii="Consolas" w:hAnsi="Consolas"/>
          <w:color w:val="F9267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HTMLCode"/>
          <w:rFonts w:ascii="Consolas" w:hAnsi="Consolas"/>
          <w:color w:val="AE81FF"/>
          <w:sz w:val="24"/>
          <w:szCs w:val="24"/>
          <w:bdr w:val="none" w:sz="0" w:space="0" w:color="auto" w:frame="1"/>
        </w:rPr>
        <w:t>0</w:t>
      </w:r>
      <w:r>
        <w:rPr>
          <w:rStyle w:val="HTMLCode"/>
          <w:rFonts w:ascii="Consolas" w:hAnsi="Consolas"/>
          <w:color w:val="F8F8F2"/>
          <w:sz w:val="24"/>
          <w:szCs w:val="24"/>
          <w:bdr w:val="none" w:sz="0" w:space="0" w:color="auto" w:frame="1"/>
        </w:rPr>
        <w:t>,</w:t>
      </w:r>
      <w:r>
        <w:rPr>
          <w:rStyle w:val="HTMLCode"/>
          <w:rFonts w:ascii="Consolas" w:hAnsi="Consolas"/>
          <w:color w:val="AE81FF"/>
          <w:sz w:val="24"/>
          <w:szCs w:val="24"/>
          <w:bdr w:val="none" w:sz="0" w:space="0" w:color="auto" w:frame="1"/>
        </w:rPr>
        <w:t>0.6</w:t>
      </w:r>
      <w:r>
        <w:rPr>
          <w:rStyle w:val="HTMLCode"/>
          <w:rFonts w:ascii="Consolas" w:hAnsi="Consolas"/>
          <w:color w:val="F8F8F2"/>
          <w:sz w:val="24"/>
          <w:szCs w:val="24"/>
          <w:bdr w:val="none" w:sz="0" w:space="0" w:color="auto" w:frame="1"/>
        </w:rPr>
        <w:t>],</w:t>
      </w:r>
    </w:p>
    <w:p w:rsidR="00AC0CB4" w:rsidRDefault="00AC0CB4" w:rsidP="00AC0CB4">
      <w:pPr>
        <w:pStyle w:val="HTMLPreformatted"/>
        <w:pBdr>
          <w:top w:val="single" w:sz="6" w:space="0" w:color="EBEBEB"/>
          <w:left w:val="single" w:sz="6" w:space="0" w:color="EBEBEB"/>
          <w:bottom w:val="single" w:sz="6" w:space="0" w:color="EBEBEB"/>
          <w:right w:val="single" w:sz="6" w:space="0" w:color="EBEBEB"/>
        </w:pBdr>
        <w:shd w:val="clear" w:color="auto" w:fill="272822"/>
        <w:rPr>
          <w:rFonts w:ascii="Consolas" w:hAnsi="Consolas"/>
          <w:color w:val="F8F8F2"/>
          <w:sz w:val="24"/>
          <w:szCs w:val="24"/>
        </w:rPr>
      </w:pPr>
      <w:r>
        <w:rPr>
          <w:rStyle w:val="HTMLCode"/>
          <w:rFonts w:ascii="Consolas" w:hAnsi="Consolas"/>
          <w:color w:val="F8F8F2"/>
          <w:sz w:val="24"/>
          <w:szCs w:val="24"/>
          <w:bdr w:val="none" w:sz="0" w:space="0" w:color="auto" w:frame="1"/>
        </w:rPr>
        <w:t xml:space="preserve">              range_y </w:t>
      </w:r>
      <w:r>
        <w:rPr>
          <w:rStyle w:val="HTMLCode"/>
          <w:rFonts w:ascii="Consolas" w:hAnsi="Consolas"/>
          <w:color w:val="F92672"/>
          <w:sz w:val="24"/>
          <w:szCs w:val="24"/>
          <w:bdr w:val="none" w:sz="0" w:space="0" w:color="auto" w:frame="1"/>
        </w:rPr>
        <w:t>=</w:t>
      </w:r>
      <w:r>
        <w:rPr>
          <w:rStyle w:val="HTMLCode"/>
          <w:rFonts w:ascii="Consolas" w:hAnsi="Consolas"/>
          <w:color w:val="F8F8F2"/>
          <w:sz w:val="24"/>
          <w:szCs w:val="24"/>
          <w:bdr w:val="none" w:sz="0" w:space="0" w:color="auto" w:frame="1"/>
        </w:rPr>
        <w:t xml:space="preserve"> [</w:t>
      </w:r>
      <w:r>
        <w:rPr>
          <w:rStyle w:val="HTMLCode"/>
          <w:rFonts w:ascii="Consolas" w:hAnsi="Consolas"/>
          <w:color w:val="AE81FF"/>
          <w:sz w:val="24"/>
          <w:szCs w:val="24"/>
          <w:bdr w:val="none" w:sz="0" w:space="0" w:color="auto" w:frame="1"/>
        </w:rPr>
        <w:t>0</w:t>
      </w:r>
      <w:r>
        <w:rPr>
          <w:rStyle w:val="HTMLCode"/>
          <w:rFonts w:ascii="Consolas" w:hAnsi="Consolas"/>
          <w:color w:val="F8F8F2"/>
          <w:sz w:val="24"/>
          <w:szCs w:val="24"/>
          <w:bdr w:val="none" w:sz="0" w:space="0" w:color="auto" w:frame="1"/>
        </w:rPr>
        <w:t>,</w:t>
      </w:r>
      <w:r>
        <w:rPr>
          <w:rStyle w:val="HTMLCode"/>
          <w:rFonts w:ascii="Consolas" w:hAnsi="Consolas"/>
          <w:color w:val="AE81FF"/>
          <w:sz w:val="24"/>
          <w:szCs w:val="24"/>
          <w:bdr w:val="none" w:sz="0" w:space="0" w:color="auto" w:frame="1"/>
        </w:rPr>
        <w:t>70000</w:t>
      </w:r>
      <w:r>
        <w:rPr>
          <w:rStyle w:val="HTMLCode"/>
          <w:rFonts w:ascii="Consolas" w:hAnsi="Consolas"/>
          <w:color w:val="F8F8F2"/>
          <w:sz w:val="24"/>
          <w:szCs w:val="24"/>
          <w:bdr w:val="none" w:sz="0" w:space="0" w:color="auto" w:frame="1"/>
        </w:rPr>
        <w:t>],text</w:t>
      </w:r>
      <w:r>
        <w:rPr>
          <w:rStyle w:val="HTMLCode"/>
          <w:rFonts w:ascii="Consolas" w:hAnsi="Consolas"/>
          <w:color w:val="F92672"/>
          <w:sz w:val="24"/>
          <w:szCs w:val="24"/>
          <w:bdr w:val="none" w:sz="0" w:space="0" w:color="auto" w:frame="1"/>
        </w:rPr>
        <w:t>=</w:t>
      </w:r>
      <w:r>
        <w:rPr>
          <w:rStyle w:val="HTMLCode"/>
          <w:rFonts w:ascii="Consolas" w:hAnsi="Consolas"/>
          <w:color w:val="E6DB74"/>
          <w:sz w:val="24"/>
          <w:szCs w:val="24"/>
          <w:bdr w:val="none" w:sz="0" w:space="0" w:color="auto" w:frame="1"/>
        </w:rPr>
        <w:t>'continent'</w:t>
      </w:r>
      <w:r>
        <w:rPr>
          <w:rStyle w:val="HTMLCode"/>
          <w:rFonts w:ascii="Consolas" w:hAnsi="Consolas"/>
          <w:color w:val="F8F8F2"/>
          <w:sz w:val="24"/>
          <w:szCs w:val="24"/>
          <w:bdr w:val="none" w:sz="0" w:space="0" w:color="auto" w:frame="1"/>
        </w:rPr>
        <w:t>)</w:t>
      </w:r>
    </w:p>
    <w:p w:rsidR="00AC0CB4" w:rsidRDefault="00AC0CB4" w:rsidP="0093070C">
      <w:pPr>
        <w:pStyle w:val="HTMLPreformatted"/>
        <w:pBdr>
          <w:top w:val="single" w:sz="6" w:space="0" w:color="EBEBEB"/>
          <w:left w:val="single" w:sz="6" w:space="0" w:color="EBEBEB"/>
          <w:bottom w:val="single" w:sz="6" w:space="0" w:color="EBEBEB"/>
          <w:right w:val="single" w:sz="6" w:space="0" w:color="EBEBEB"/>
        </w:pBdr>
        <w:shd w:val="clear" w:color="auto" w:fill="272822"/>
        <w:rPr>
          <w:rFonts w:ascii="Consolas" w:hAnsi="Consolas"/>
          <w:color w:val="F8F8F2"/>
          <w:sz w:val="24"/>
          <w:szCs w:val="24"/>
        </w:rPr>
      </w:pPr>
    </w:p>
    <w:p w:rsidR="0093070C" w:rsidRPr="0093070C" w:rsidRDefault="0093070C" w:rsidP="0093070C">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rPr>
      </w:pPr>
    </w:p>
    <w:p w:rsidR="0093070C" w:rsidRDefault="0093070C" w:rsidP="00053658"/>
    <w:p w:rsidR="0093070C" w:rsidRPr="00206A25" w:rsidRDefault="00563096" w:rsidP="00053658">
      <w:r>
        <w:rPr>
          <w:noProof/>
        </w:rPr>
        <w:drawing>
          <wp:inline distT="0" distB="0" distL="0" distR="0">
            <wp:extent cx="5937885" cy="337248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3372485"/>
                    </a:xfrm>
                    <a:prstGeom prst="rect">
                      <a:avLst/>
                    </a:prstGeom>
                    <a:noFill/>
                    <a:ln>
                      <a:noFill/>
                    </a:ln>
                  </pic:spPr>
                </pic:pic>
              </a:graphicData>
            </a:graphic>
          </wp:inline>
        </w:drawing>
      </w:r>
      <w:bookmarkStart w:id="0" w:name="_GoBack"/>
      <w:bookmarkEnd w:id="0"/>
    </w:p>
    <w:sectPr w:rsidR="0093070C" w:rsidRPr="00206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0174C"/>
    <w:multiLevelType w:val="hybridMultilevel"/>
    <w:tmpl w:val="B51EB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FA41AE"/>
    <w:multiLevelType w:val="hybridMultilevel"/>
    <w:tmpl w:val="FD041800"/>
    <w:lvl w:ilvl="0" w:tplc="1480F66C">
      <w:start w:val="1"/>
      <w:numFmt w:val="upperLetter"/>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F80A9E"/>
    <w:multiLevelType w:val="hybridMultilevel"/>
    <w:tmpl w:val="E07690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A206A9"/>
    <w:multiLevelType w:val="hybridMultilevel"/>
    <w:tmpl w:val="014C14C6"/>
    <w:lvl w:ilvl="0" w:tplc="30A44C6A">
      <w:start w:val="4"/>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B30EA5"/>
    <w:multiLevelType w:val="hybridMultilevel"/>
    <w:tmpl w:val="5938245E"/>
    <w:lvl w:ilvl="0" w:tplc="750A5D50">
      <w:start w:val="1"/>
      <w:numFmt w:val="upperLetter"/>
      <w:lvlText w:val="%1."/>
      <w:lvlJc w:val="left"/>
      <w:pPr>
        <w:ind w:left="1080" w:hanging="360"/>
      </w:pPr>
      <w:rPr>
        <w:rFonts w:asciiTheme="minorHAnsi" w:eastAsiaTheme="minorHAnsi" w:hAnsiTheme="minorHAnsi" w:cstheme="minorBidi"/>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9CC0634"/>
    <w:multiLevelType w:val="hybridMultilevel"/>
    <w:tmpl w:val="6FE875D0"/>
    <w:lvl w:ilvl="0" w:tplc="860ABD52">
      <w:start w:val="1"/>
      <w:numFmt w:val="upperRoman"/>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7EA"/>
    <w:rsid w:val="00053658"/>
    <w:rsid w:val="0009056D"/>
    <w:rsid w:val="0016705E"/>
    <w:rsid w:val="00171B72"/>
    <w:rsid w:val="00206A25"/>
    <w:rsid w:val="002A7D81"/>
    <w:rsid w:val="003469BD"/>
    <w:rsid w:val="00372542"/>
    <w:rsid w:val="004D0323"/>
    <w:rsid w:val="00563096"/>
    <w:rsid w:val="00625C73"/>
    <w:rsid w:val="00723A31"/>
    <w:rsid w:val="00804049"/>
    <w:rsid w:val="00807AE8"/>
    <w:rsid w:val="008248BE"/>
    <w:rsid w:val="008F48B0"/>
    <w:rsid w:val="0093070C"/>
    <w:rsid w:val="009327EA"/>
    <w:rsid w:val="009E2017"/>
    <w:rsid w:val="00A53121"/>
    <w:rsid w:val="00A80290"/>
    <w:rsid w:val="00AC0CB4"/>
    <w:rsid w:val="00B0286D"/>
    <w:rsid w:val="00D46E9F"/>
    <w:rsid w:val="00D75B7C"/>
    <w:rsid w:val="00DA5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3940"/>
  <w15:chartTrackingRefBased/>
  <w15:docId w15:val="{BAA2B6EE-8F85-4C1A-8E8B-6B19A14A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B72"/>
    <w:pPr>
      <w:ind w:left="720"/>
      <w:contextualSpacing/>
    </w:pPr>
  </w:style>
  <w:style w:type="character" w:styleId="Hyperlink">
    <w:name w:val="Hyperlink"/>
    <w:basedOn w:val="DefaultParagraphFont"/>
    <w:uiPriority w:val="99"/>
    <w:semiHidden/>
    <w:unhideWhenUsed/>
    <w:rsid w:val="00053658"/>
    <w:rPr>
      <w:color w:val="0000FF"/>
      <w:u w:val="single"/>
    </w:rPr>
  </w:style>
  <w:style w:type="paragraph" w:styleId="HTMLPreformatted">
    <w:name w:val="HTML Preformatted"/>
    <w:basedOn w:val="Normal"/>
    <w:link w:val="HTMLPreformattedChar"/>
    <w:uiPriority w:val="99"/>
    <w:semiHidden/>
    <w:unhideWhenUsed/>
    <w:rsid w:val="0093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70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07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40488">
      <w:bodyDiv w:val="1"/>
      <w:marLeft w:val="0"/>
      <w:marRight w:val="0"/>
      <w:marTop w:val="0"/>
      <w:marBottom w:val="0"/>
      <w:divBdr>
        <w:top w:val="none" w:sz="0" w:space="0" w:color="auto"/>
        <w:left w:val="none" w:sz="0" w:space="0" w:color="auto"/>
        <w:bottom w:val="none" w:sz="0" w:space="0" w:color="auto"/>
        <w:right w:val="none" w:sz="0" w:space="0" w:color="auto"/>
      </w:divBdr>
    </w:div>
    <w:div w:id="388571873">
      <w:bodyDiv w:val="1"/>
      <w:marLeft w:val="0"/>
      <w:marRight w:val="0"/>
      <w:marTop w:val="0"/>
      <w:marBottom w:val="0"/>
      <w:divBdr>
        <w:top w:val="none" w:sz="0" w:space="0" w:color="auto"/>
        <w:left w:val="none" w:sz="0" w:space="0" w:color="auto"/>
        <w:bottom w:val="none" w:sz="0" w:space="0" w:color="auto"/>
        <w:right w:val="none" w:sz="0" w:space="0" w:color="auto"/>
      </w:divBdr>
    </w:div>
    <w:div w:id="1393577380">
      <w:bodyDiv w:val="1"/>
      <w:marLeft w:val="0"/>
      <w:marRight w:val="0"/>
      <w:marTop w:val="0"/>
      <w:marBottom w:val="0"/>
      <w:divBdr>
        <w:top w:val="none" w:sz="0" w:space="0" w:color="auto"/>
        <w:left w:val="none" w:sz="0" w:space="0" w:color="auto"/>
        <w:bottom w:val="none" w:sz="0" w:space="0" w:color="auto"/>
        <w:right w:val="none" w:sz="0" w:space="0" w:color="auto"/>
      </w:divBdr>
    </w:div>
    <w:div w:id="1657372060">
      <w:bodyDiv w:val="1"/>
      <w:marLeft w:val="0"/>
      <w:marRight w:val="0"/>
      <w:marTop w:val="0"/>
      <w:marBottom w:val="0"/>
      <w:divBdr>
        <w:top w:val="none" w:sz="0" w:space="0" w:color="auto"/>
        <w:left w:val="none" w:sz="0" w:space="0" w:color="auto"/>
        <w:bottom w:val="none" w:sz="0" w:space="0" w:color="auto"/>
        <w:right w:val="none" w:sz="0" w:space="0" w:color="auto"/>
      </w:divBdr>
    </w:div>
    <w:div w:id="179721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49086721/multinomial-logit-model-python-and-stata-different-resul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616DA-CC65-4C84-8193-112342086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9374</TotalTime>
  <Pages>3</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Misael Obregon</dc:creator>
  <cp:keywords/>
  <dc:description/>
  <cp:lastModifiedBy>Misael Obregon</cp:lastModifiedBy>
  <cp:revision>7</cp:revision>
  <dcterms:created xsi:type="dcterms:W3CDTF">2019-07-18T02:36:00Z</dcterms:created>
  <dcterms:modified xsi:type="dcterms:W3CDTF">2019-07-27T21:15:00Z</dcterms:modified>
</cp:coreProperties>
</file>