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11DE3" w14:textId="77777777" w:rsidR="008857A8" w:rsidRPr="002F580F" w:rsidRDefault="008857A8" w:rsidP="008857A8">
      <w:pPr>
        <w:pStyle w:val="Ttulo1"/>
        <w:rPr>
          <w:lang w:val="es-ES_tradnl"/>
        </w:rPr>
      </w:pPr>
      <w:r w:rsidRPr="002F580F">
        <w:rPr>
          <w:lang w:val="es-ES_tradnl"/>
        </w:rPr>
        <w:t>Autenticación de Usuarios</w:t>
      </w:r>
    </w:p>
    <w:p w14:paraId="13048833" w14:textId="77777777" w:rsidR="008857A8" w:rsidRPr="002F580F" w:rsidRDefault="008857A8" w:rsidP="008857A8">
      <w:pPr>
        <w:rPr>
          <w:lang w:val="es-ES_tradnl"/>
        </w:rPr>
      </w:pPr>
    </w:p>
    <w:p w14:paraId="2FE9D463" w14:textId="77777777" w:rsidR="008857A8" w:rsidRPr="002F580F" w:rsidRDefault="008857A8" w:rsidP="008857A8">
      <w:pPr>
        <w:pStyle w:val="Ttulo2"/>
        <w:rPr>
          <w:lang w:val="es-ES_tradnl"/>
        </w:rPr>
      </w:pPr>
      <w:bookmarkStart w:id="0" w:name="OLE_LINK3"/>
      <w:bookmarkStart w:id="1" w:name="OLE_LINK4"/>
      <w:r w:rsidRPr="002F580F">
        <w:rPr>
          <w:lang w:val="es-ES_tradnl"/>
        </w:rPr>
        <w:t>Creación de Usuario</w:t>
      </w:r>
    </w:p>
    <w:p w14:paraId="388594DC" w14:textId="77777777" w:rsidR="008857A8" w:rsidRPr="002F580F" w:rsidRDefault="008857A8" w:rsidP="008857A8">
      <w:pPr>
        <w:rPr>
          <w:lang w:val="es-ES_tradnl"/>
        </w:rPr>
      </w:pPr>
    </w:p>
    <w:p w14:paraId="77AC8CEB" w14:textId="77777777" w:rsidR="008857A8" w:rsidRPr="002F580F" w:rsidRDefault="008857A8" w:rsidP="008857A8">
      <w:pPr>
        <w:rPr>
          <w:lang w:val="es-ES_tradnl"/>
        </w:rPr>
      </w:pPr>
      <w:r w:rsidRPr="002F580F">
        <w:rPr>
          <w:lang w:val="es-ES_tradnl"/>
        </w:rPr>
        <w:t>El sistema de Clientes solicita la creación del usuario en el sistema de seguridad(Single Sign On) con el correo que proporciono el Cliente durante el proceso de compra del producto.</w:t>
      </w:r>
    </w:p>
    <w:p w14:paraId="31A6FAC6" w14:textId="77777777" w:rsidR="008857A8" w:rsidRPr="002F580F" w:rsidRDefault="008857A8" w:rsidP="008857A8">
      <w:pPr>
        <w:rPr>
          <w:lang w:val="es-ES_tradnl"/>
        </w:rPr>
      </w:pPr>
    </w:p>
    <w:p w14:paraId="6DEF4AE1" w14:textId="77777777" w:rsidR="008857A8" w:rsidRPr="002F580F" w:rsidRDefault="008857A8" w:rsidP="008857A8">
      <w:pPr>
        <w:rPr>
          <w:lang w:val="es-ES_tradnl"/>
        </w:rPr>
      </w:pPr>
      <w:r w:rsidRPr="002F580F">
        <w:rPr>
          <w:lang w:val="es-ES_tradnl"/>
        </w:rPr>
        <w:t>El sistema de seguridad le envía un correo al Usuario con una liga donde podrá definir su contraseña.</w:t>
      </w:r>
    </w:p>
    <w:bookmarkEnd w:id="0"/>
    <w:bookmarkEnd w:id="1"/>
    <w:p w14:paraId="1018887C" w14:textId="77777777" w:rsidR="008857A8" w:rsidRPr="002F580F" w:rsidRDefault="008857A8" w:rsidP="008857A8">
      <w:pPr>
        <w:rPr>
          <w:lang w:val="es-ES_tradnl"/>
        </w:rPr>
      </w:pPr>
    </w:p>
    <w:p w14:paraId="1D32E7B0" w14:textId="62F7425A" w:rsidR="00C43774" w:rsidRPr="002F580F" w:rsidRDefault="00C43774" w:rsidP="00C43774">
      <w:pPr>
        <w:pStyle w:val="Ttulo2"/>
        <w:rPr>
          <w:lang w:val="es-ES_tradnl"/>
        </w:rPr>
      </w:pPr>
      <w:r w:rsidRPr="002F580F">
        <w:rPr>
          <w:lang w:val="es-ES_tradnl"/>
        </w:rPr>
        <w:t>Creación de Token</w:t>
      </w:r>
    </w:p>
    <w:p w14:paraId="44EEFC64" w14:textId="77777777" w:rsidR="00C43774" w:rsidRPr="002F580F" w:rsidRDefault="00C43774" w:rsidP="00C43774">
      <w:pPr>
        <w:rPr>
          <w:lang w:val="es-ES_tradnl"/>
        </w:rPr>
      </w:pPr>
    </w:p>
    <w:p w14:paraId="1F555DAC" w14:textId="4A7E77D7" w:rsidR="00C43774" w:rsidRPr="002F580F" w:rsidRDefault="00C43774" w:rsidP="00C43774">
      <w:pPr>
        <w:rPr>
          <w:lang w:val="es-ES_tradnl"/>
        </w:rPr>
      </w:pPr>
      <w:r w:rsidRPr="002F580F">
        <w:rPr>
          <w:lang w:val="es-ES_tradnl"/>
        </w:rPr>
        <w:t>El sistema de Clientes solicita la creación del token en el sistema de seguridad(Single Sign On).</w:t>
      </w:r>
    </w:p>
    <w:p w14:paraId="28F7650E" w14:textId="77777777" w:rsidR="00C43774" w:rsidRPr="002F580F" w:rsidRDefault="00C43774" w:rsidP="00C43774">
      <w:pPr>
        <w:rPr>
          <w:lang w:val="es-ES_tradnl"/>
        </w:rPr>
      </w:pPr>
    </w:p>
    <w:p w14:paraId="35EC8E32" w14:textId="52394F2F" w:rsidR="00C43774" w:rsidRPr="002F580F" w:rsidRDefault="00C43774" w:rsidP="00C43774">
      <w:pPr>
        <w:rPr>
          <w:lang w:val="es-ES_tradnl"/>
        </w:rPr>
      </w:pPr>
      <w:r w:rsidRPr="002F580F">
        <w:rPr>
          <w:lang w:val="es-ES_tradnl"/>
        </w:rPr>
        <w:t>El sistema de seguridad le envía un correo al Usuario con el token.</w:t>
      </w:r>
    </w:p>
    <w:p w14:paraId="5EA5E444" w14:textId="77777777" w:rsidR="00C43774" w:rsidRPr="002F580F" w:rsidRDefault="00C43774" w:rsidP="008857A8">
      <w:pPr>
        <w:rPr>
          <w:lang w:val="es-ES_tradnl"/>
        </w:rPr>
      </w:pPr>
    </w:p>
    <w:p w14:paraId="1838C282" w14:textId="77777777" w:rsidR="008857A8" w:rsidRPr="002F580F" w:rsidRDefault="008857A8" w:rsidP="008857A8">
      <w:pPr>
        <w:pStyle w:val="Ttulo2"/>
        <w:rPr>
          <w:lang w:val="es-ES_tradnl"/>
        </w:rPr>
      </w:pPr>
      <w:r w:rsidRPr="002F580F">
        <w:rPr>
          <w:lang w:val="es-ES_tradnl"/>
        </w:rPr>
        <w:t>Definición de Contraseña</w:t>
      </w:r>
    </w:p>
    <w:p w14:paraId="548AB750" w14:textId="77777777" w:rsidR="008857A8" w:rsidRPr="002F580F" w:rsidRDefault="008857A8" w:rsidP="008857A8">
      <w:pPr>
        <w:rPr>
          <w:lang w:val="es-ES_tradnl"/>
        </w:rPr>
      </w:pPr>
      <w:r w:rsidRPr="002F580F">
        <w:rPr>
          <w:lang w:val="es-ES_tradnl"/>
        </w:rPr>
        <w:t>El usuario utilizando la liga que se le envio por correo define su contraseña.</w:t>
      </w:r>
    </w:p>
    <w:p w14:paraId="68A759D7" w14:textId="77777777" w:rsidR="008857A8" w:rsidRPr="002F580F" w:rsidRDefault="008857A8" w:rsidP="008857A8">
      <w:pPr>
        <w:rPr>
          <w:lang w:val="es-ES_tradnl"/>
        </w:rPr>
      </w:pPr>
    </w:p>
    <w:p w14:paraId="772E8EE1" w14:textId="77777777" w:rsidR="008857A8" w:rsidRPr="002F580F" w:rsidRDefault="008857A8" w:rsidP="008857A8">
      <w:pPr>
        <w:pStyle w:val="Ttulo2"/>
        <w:rPr>
          <w:lang w:val="es-ES_tradnl"/>
        </w:rPr>
      </w:pPr>
      <w:r w:rsidRPr="002F580F">
        <w:rPr>
          <w:lang w:val="es-ES_tradnl"/>
        </w:rPr>
        <w:t>Registro de la Clave Publica de la FIEL</w:t>
      </w:r>
    </w:p>
    <w:p w14:paraId="502C3EA8" w14:textId="77777777" w:rsidR="008857A8" w:rsidRPr="002F580F" w:rsidRDefault="008857A8" w:rsidP="008857A8">
      <w:pPr>
        <w:rPr>
          <w:lang w:val="es-ES_tradnl"/>
        </w:rPr>
      </w:pPr>
      <w:r w:rsidRPr="002F580F">
        <w:rPr>
          <w:lang w:val="es-ES_tradnl"/>
        </w:rPr>
        <w:t>El usuario se autentica y selecciona la opción Registro de la Clave Publica de la FIEL el sistema le muestra la opción para que pueda capturar la ruta del archivo .cer y la opción de aceptar.</w:t>
      </w:r>
    </w:p>
    <w:p w14:paraId="4C6C82AE" w14:textId="77777777" w:rsidR="008857A8" w:rsidRPr="002F580F" w:rsidRDefault="008857A8" w:rsidP="008857A8">
      <w:pPr>
        <w:rPr>
          <w:lang w:val="es-ES_tradnl"/>
        </w:rPr>
      </w:pPr>
    </w:p>
    <w:p w14:paraId="79DE2A45" w14:textId="77777777" w:rsidR="008857A8" w:rsidRPr="002F580F" w:rsidRDefault="008857A8" w:rsidP="008857A8">
      <w:pPr>
        <w:pStyle w:val="Ttulo2"/>
        <w:rPr>
          <w:lang w:val="es-ES_tradnl"/>
        </w:rPr>
      </w:pPr>
      <w:r w:rsidRPr="002F580F">
        <w:rPr>
          <w:lang w:val="es-ES_tradnl"/>
        </w:rPr>
        <w:t>Registro del Certificado de Sello Digital</w:t>
      </w:r>
    </w:p>
    <w:p w14:paraId="5B0889D5" w14:textId="77777777" w:rsidR="008857A8" w:rsidRPr="002F580F" w:rsidRDefault="008857A8" w:rsidP="008857A8">
      <w:pPr>
        <w:rPr>
          <w:lang w:val="es-ES_tradnl"/>
        </w:rPr>
      </w:pPr>
      <w:r w:rsidRPr="002F580F">
        <w:rPr>
          <w:lang w:val="es-ES_tradnl"/>
        </w:rPr>
        <w:t>El usuario se autentica y selecciona la opción Registro del Certificado de Sello Digital el sistema le muestra la opcion para que pueda capturar la ruta de los archivos .cer, .key y la clave de acceso y la opción de aceptar.</w:t>
      </w:r>
    </w:p>
    <w:p w14:paraId="719C9874" w14:textId="77777777" w:rsidR="008857A8" w:rsidRPr="002F580F" w:rsidRDefault="008857A8" w:rsidP="008857A8">
      <w:pPr>
        <w:rPr>
          <w:lang w:val="es-ES_tradnl"/>
        </w:rPr>
      </w:pPr>
      <w:r w:rsidRPr="002F580F">
        <w:rPr>
          <w:lang w:val="es-ES_tradnl"/>
        </w:rPr>
        <w:t>El sistema encripta la contraseña de la clave privada del CSD con una nueva masterkey y almacena los archivos .cer y .key.</w:t>
      </w:r>
    </w:p>
    <w:p w14:paraId="1F917F72" w14:textId="77777777" w:rsidR="008857A8" w:rsidRPr="002F580F" w:rsidRDefault="008857A8" w:rsidP="008857A8">
      <w:pPr>
        <w:pStyle w:val="Prrafodelista"/>
        <w:numPr>
          <w:ilvl w:val="0"/>
          <w:numId w:val="3"/>
        </w:numPr>
        <w:rPr>
          <w:lang w:val="es-ES_tradnl"/>
        </w:rPr>
      </w:pPr>
      <w:r w:rsidRPr="002F580F">
        <w:rPr>
          <w:lang w:val="es-ES_tradnl"/>
        </w:rPr>
        <w:t>El sistema genera una masterkey nueva</w:t>
      </w:r>
    </w:p>
    <w:p w14:paraId="2BD30212" w14:textId="77777777" w:rsidR="008857A8" w:rsidRPr="002F580F" w:rsidRDefault="008857A8" w:rsidP="008857A8">
      <w:pPr>
        <w:pStyle w:val="Prrafodelista"/>
        <w:numPr>
          <w:ilvl w:val="0"/>
          <w:numId w:val="3"/>
        </w:numPr>
        <w:rPr>
          <w:lang w:val="es-ES_tradnl"/>
        </w:rPr>
      </w:pPr>
      <w:r w:rsidRPr="002F580F">
        <w:rPr>
          <w:lang w:val="es-ES_tradnl"/>
        </w:rPr>
        <w:t>El sistema desencripta la contraseña de la clave privada del CSD con la masterkey actual, la encripta con la masterkey nueva y la almacena encriptada.</w:t>
      </w:r>
    </w:p>
    <w:p w14:paraId="59033538" w14:textId="77777777" w:rsidR="008857A8" w:rsidRPr="002F580F" w:rsidRDefault="008857A8" w:rsidP="008857A8">
      <w:pPr>
        <w:pStyle w:val="Prrafodelista"/>
        <w:numPr>
          <w:ilvl w:val="0"/>
          <w:numId w:val="3"/>
        </w:numPr>
        <w:rPr>
          <w:lang w:val="es-ES_tradnl"/>
        </w:rPr>
      </w:pPr>
      <w:r w:rsidRPr="002F580F">
        <w:rPr>
          <w:lang w:val="es-ES_tradnl"/>
        </w:rPr>
        <w:t>El sistema encripta la masterkey nueva con la clave publica de la FIEL y la almacena</w:t>
      </w:r>
    </w:p>
    <w:p w14:paraId="6B1D8686" w14:textId="77777777" w:rsidR="008857A8" w:rsidRPr="002F580F" w:rsidRDefault="008857A8" w:rsidP="008857A8">
      <w:pPr>
        <w:pStyle w:val="Ttulo2"/>
        <w:rPr>
          <w:lang w:val="es-ES_tradnl"/>
        </w:rPr>
      </w:pPr>
      <w:bookmarkStart w:id="2" w:name="OLE_LINK5"/>
      <w:bookmarkStart w:id="3" w:name="OLE_LINK6"/>
      <w:r w:rsidRPr="002F580F">
        <w:rPr>
          <w:lang w:val="es-ES_tradnl"/>
        </w:rPr>
        <w:t>Autenticación</w:t>
      </w:r>
    </w:p>
    <w:p w14:paraId="66BEB312" w14:textId="77777777" w:rsidR="008857A8" w:rsidRPr="002F580F" w:rsidRDefault="008857A8" w:rsidP="008857A8">
      <w:pPr>
        <w:rPr>
          <w:lang w:val="es-ES_tradnl"/>
        </w:rPr>
      </w:pPr>
    </w:p>
    <w:p w14:paraId="3CE8A510" w14:textId="77777777" w:rsidR="008857A8" w:rsidRPr="002F580F" w:rsidRDefault="008857A8" w:rsidP="008857A8">
      <w:pPr>
        <w:rPr>
          <w:b/>
          <w:lang w:val="es-ES_tradnl"/>
        </w:rPr>
      </w:pPr>
      <w:r w:rsidRPr="002F580F">
        <w:rPr>
          <w:lang w:val="es-ES_tradnl"/>
        </w:rPr>
        <w:lastRenderedPageBreak/>
        <w:t xml:space="preserve">Para autenticar a los usuarios dentro del sistema se utilizara un mecanismo de usuario y contraseña, una vez autenticado se utilizara la FIEL para implementar el mecanismo de </w:t>
      </w:r>
      <w:r w:rsidRPr="002F580F">
        <w:rPr>
          <w:b/>
          <w:lang w:val="es-ES_tradnl"/>
        </w:rPr>
        <w:t>no repudio de transacciones.</w:t>
      </w:r>
    </w:p>
    <w:p w14:paraId="44112364" w14:textId="77777777" w:rsidR="008857A8" w:rsidRPr="002F580F" w:rsidRDefault="008857A8" w:rsidP="008857A8">
      <w:pPr>
        <w:rPr>
          <w:b/>
          <w:lang w:val="es-ES_tradnl"/>
        </w:rPr>
      </w:pPr>
    </w:p>
    <w:p w14:paraId="60877F3B" w14:textId="77777777" w:rsidR="008857A8" w:rsidRPr="002F580F" w:rsidRDefault="008857A8" w:rsidP="008857A8">
      <w:pPr>
        <w:rPr>
          <w:lang w:val="es-ES_tradnl"/>
        </w:rPr>
      </w:pPr>
      <w:r w:rsidRPr="002F580F">
        <w:rPr>
          <w:lang w:val="es-ES_tradnl"/>
        </w:rPr>
        <w:t>El Flujo es el siguiente:</w:t>
      </w:r>
    </w:p>
    <w:p w14:paraId="4928D459" w14:textId="77777777" w:rsidR="008857A8" w:rsidRPr="002F580F" w:rsidRDefault="008857A8" w:rsidP="008857A8">
      <w:pPr>
        <w:rPr>
          <w:lang w:val="es-ES_tradnl"/>
        </w:rPr>
      </w:pPr>
    </w:p>
    <w:p w14:paraId="3E6732F9" w14:textId="77777777" w:rsidR="008857A8" w:rsidRPr="002F580F" w:rsidRDefault="008857A8" w:rsidP="008857A8">
      <w:pPr>
        <w:pStyle w:val="Prrafodelista"/>
        <w:numPr>
          <w:ilvl w:val="0"/>
          <w:numId w:val="1"/>
        </w:numPr>
        <w:rPr>
          <w:lang w:val="es-ES_tradnl"/>
        </w:rPr>
      </w:pPr>
      <w:r w:rsidRPr="002F580F">
        <w:rPr>
          <w:lang w:val="es-ES_tradnl"/>
        </w:rPr>
        <w:t>El usuario se autentica utilizando su usuario y contraseña en el sistema(Producto PSRDD).</w:t>
      </w:r>
    </w:p>
    <w:p w14:paraId="181B4FBA" w14:textId="77777777" w:rsidR="008857A8" w:rsidRPr="002F580F" w:rsidRDefault="008857A8" w:rsidP="008857A8">
      <w:pPr>
        <w:pStyle w:val="Prrafodelista"/>
        <w:numPr>
          <w:ilvl w:val="0"/>
          <w:numId w:val="1"/>
        </w:numPr>
        <w:rPr>
          <w:lang w:val="es-ES_tradnl"/>
        </w:rPr>
      </w:pPr>
      <w:r w:rsidRPr="002F580F">
        <w:rPr>
          <w:lang w:val="es-ES_tradnl"/>
        </w:rPr>
        <w:t>El usuario solicita realizar una transacción en el sistema que debe ser confirmada utilizando la FIEL.</w:t>
      </w:r>
    </w:p>
    <w:p w14:paraId="6ACE612B" w14:textId="77777777" w:rsidR="008857A8" w:rsidRPr="002F580F" w:rsidRDefault="008857A8" w:rsidP="008857A8">
      <w:pPr>
        <w:pStyle w:val="Prrafodelista"/>
        <w:numPr>
          <w:ilvl w:val="0"/>
          <w:numId w:val="1"/>
        </w:numPr>
        <w:rPr>
          <w:lang w:val="es-ES_tradnl"/>
        </w:rPr>
      </w:pPr>
      <w:r w:rsidRPr="002F580F">
        <w:rPr>
          <w:lang w:val="es-ES_tradnl"/>
        </w:rPr>
        <w:t>El sistema solicita desencriptar la masterkey</w:t>
      </w:r>
    </w:p>
    <w:p w14:paraId="0A729D38" w14:textId="77777777" w:rsidR="008857A8" w:rsidRPr="002F580F" w:rsidRDefault="008857A8" w:rsidP="008857A8">
      <w:pPr>
        <w:pStyle w:val="Prrafodelista"/>
        <w:numPr>
          <w:ilvl w:val="1"/>
          <w:numId w:val="1"/>
        </w:numPr>
        <w:rPr>
          <w:lang w:val="es-ES_tradnl"/>
        </w:rPr>
      </w:pPr>
      <w:r w:rsidRPr="002F580F">
        <w:rPr>
          <w:lang w:val="es-ES_tradnl"/>
        </w:rPr>
        <w:t>El sistema obtiene la masterkey encriptada y la envía del lado del cliente(navegador)</w:t>
      </w:r>
    </w:p>
    <w:p w14:paraId="6A0624B7" w14:textId="77777777" w:rsidR="008857A8" w:rsidRPr="002F580F" w:rsidRDefault="008857A8" w:rsidP="008857A8">
      <w:pPr>
        <w:pStyle w:val="Prrafodelista"/>
        <w:numPr>
          <w:ilvl w:val="1"/>
          <w:numId w:val="1"/>
        </w:numPr>
        <w:rPr>
          <w:lang w:val="es-ES_tradnl"/>
        </w:rPr>
      </w:pPr>
      <w:r w:rsidRPr="002F580F">
        <w:rPr>
          <w:lang w:val="es-ES_tradnl"/>
        </w:rPr>
        <w:t>Dentro del navegador utilizando la clave privada y contraseña de la clave privada de la FIEL se desencripta y se envía de regreso al server</w:t>
      </w:r>
    </w:p>
    <w:p w14:paraId="08BB633D" w14:textId="77777777" w:rsidR="008857A8" w:rsidRPr="002F580F" w:rsidRDefault="008857A8" w:rsidP="008857A8">
      <w:pPr>
        <w:pStyle w:val="Prrafodelista"/>
        <w:numPr>
          <w:ilvl w:val="0"/>
          <w:numId w:val="1"/>
        </w:numPr>
        <w:rPr>
          <w:lang w:val="es-ES_tradnl"/>
        </w:rPr>
      </w:pPr>
      <w:r w:rsidRPr="002F580F">
        <w:rPr>
          <w:lang w:val="es-ES_tradnl"/>
        </w:rPr>
        <w:t>El sistema realiza la transacción</w:t>
      </w:r>
    </w:p>
    <w:p w14:paraId="17DADE13" w14:textId="77777777" w:rsidR="008857A8" w:rsidRPr="002F580F" w:rsidRDefault="008857A8" w:rsidP="008857A8">
      <w:pPr>
        <w:pStyle w:val="Prrafodelista"/>
        <w:numPr>
          <w:ilvl w:val="0"/>
          <w:numId w:val="1"/>
        </w:numPr>
        <w:rPr>
          <w:lang w:val="es-ES_tradnl"/>
        </w:rPr>
      </w:pPr>
      <w:r w:rsidRPr="002F580F">
        <w:rPr>
          <w:lang w:val="es-ES_tradnl"/>
        </w:rPr>
        <w:t>El sistema mantiene la masterkey desencriptada mientras dure la sesión</w:t>
      </w:r>
    </w:p>
    <w:bookmarkEnd w:id="2"/>
    <w:bookmarkEnd w:id="3"/>
    <w:p w14:paraId="42863A3F" w14:textId="77777777" w:rsidR="008857A8" w:rsidRPr="002F580F" w:rsidRDefault="008857A8" w:rsidP="008857A8">
      <w:pPr>
        <w:rPr>
          <w:lang w:val="es-ES_tradnl"/>
        </w:rPr>
      </w:pPr>
    </w:p>
    <w:p w14:paraId="076DEB0F" w14:textId="4C7C9B81" w:rsidR="002F580F" w:rsidRPr="002F580F" w:rsidRDefault="002F580F" w:rsidP="002F580F">
      <w:pPr>
        <w:pStyle w:val="Ttulo2"/>
        <w:rPr>
          <w:lang w:val="es-ES_tradnl"/>
        </w:rPr>
      </w:pPr>
      <w:r w:rsidRPr="002F580F">
        <w:rPr>
          <w:lang w:val="es-ES_tradnl"/>
        </w:rPr>
        <w:t>Autenticación</w:t>
      </w:r>
      <w:r>
        <w:rPr>
          <w:lang w:val="es-ES_tradnl"/>
        </w:rPr>
        <w:t xml:space="preserve"> via token</w:t>
      </w:r>
    </w:p>
    <w:p w14:paraId="1EDF52D4" w14:textId="77777777" w:rsidR="002F580F" w:rsidRPr="002F580F" w:rsidRDefault="002F580F" w:rsidP="002F580F">
      <w:pPr>
        <w:rPr>
          <w:lang w:val="es-ES_tradnl"/>
        </w:rPr>
      </w:pPr>
    </w:p>
    <w:p w14:paraId="78794137" w14:textId="28F7FF4F" w:rsidR="002F580F" w:rsidRPr="002F580F" w:rsidRDefault="002F580F" w:rsidP="002F580F">
      <w:pPr>
        <w:rPr>
          <w:b/>
          <w:lang w:val="es-ES_tradnl"/>
        </w:rPr>
      </w:pPr>
      <w:r w:rsidRPr="002F580F">
        <w:rPr>
          <w:lang w:val="es-ES_tradnl"/>
        </w:rPr>
        <w:t>Para autenticar a</w:t>
      </w:r>
      <w:r>
        <w:rPr>
          <w:lang w:val="es-ES_tradnl"/>
        </w:rPr>
        <w:t xml:space="preserve"> un sistema cliente </w:t>
      </w:r>
      <w:r w:rsidRPr="002F580F">
        <w:rPr>
          <w:lang w:val="es-ES_tradnl"/>
        </w:rPr>
        <w:t>se utilizara</w:t>
      </w:r>
      <w:r>
        <w:rPr>
          <w:lang w:val="es-ES_tradnl"/>
        </w:rPr>
        <w:t xml:space="preserve"> el token proporcionado</w:t>
      </w:r>
      <w:r w:rsidRPr="002F580F">
        <w:rPr>
          <w:lang w:val="es-ES_tradnl"/>
        </w:rPr>
        <w:t xml:space="preserve">, una vez autenticado se utilizara la FIEL para implementar el mecanismo de </w:t>
      </w:r>
      <w:r w:rsidRPr="002F580F">
        <w:rPr>
          <w:b/>
          <w:lang w:val="es-ES_tradnl"/>
        </w:rPr>
        <w:t>no repudio de transacciones.</w:t>
      </w:r>
    </w:p>
    <w:p w14:paraId="5EC7CFA4" w14:textId="77777777" w:rsidR="002F580F" w:rsidRPr="002F580F" w:rsidRDefault="002F580F" w:rsidP="002F580F">
      <w:pPr>
        <w:rPr>
          <w:b/>
          <w:lang w:val="es-ES_tradnl"/>
        </w:rPr>
      </w:pPr>
    </w:p>
    <w:p w14:paraId="3275BFBD" w14:textId="77777777" w:rsidR="002F580F" w:rsidRPr="002F580F" w:rsidRDefault="002F580F" w:rsidP="002F580F">
      <w:pPr>
        <w:rPr>
          <w:lang w:val="es-ES_tradnl"/>
        </w:rPr>
      </w:pPr>
      <w:r w:rsidRPr="002F580F">
        <w:rPr>
          <w:lang w:val="es-ES_tradnl"/>
        </w:rPr>
        <w:t>El Flujo es el siguiente:</w:t>
      </w:r>
    </w:p>
    <w:p w14:paraId="6A49847C" w14:textId="77777777" w:rsidR="002F580F" w:rsidRPr="002F580F" w:rsidRDefault="002F580F" w:rsidP="002F580F">
      <w:pPr>
        <w:rPr>
          <w:lang w:val="es-ES_tradnl"/>
        </w:rPr>
      </w:pPr>
    </w:p>
    <w:p w14:paraId="19EBD598" w14:textId="34209B46" w:rsidR="002F580F" w:rsidRPr="00165F63" w:rsidRDefault="002F580F" w:rsidP="008857A8">
      <w:pPr>
        <w:pStyle w:val="Prrafodelista"/>
        <w:numPr>
          <w:ilvl w:val="0"/>
          <w:numId w:val="4"/>
        </w:numPr>
        <w:rPr>
          <w:lang w:val="es-ES_tradnl"/>
        </w:rPr>
      </w:pPr>
      <w:r w:rsidRPr="002F580F">
        <w:rPr>
          <w:lang w:val="es-ES_tradnl"/>
        </w:rPr>
        <w:t xml:space="preserve">El </w:t>
      </w:r>
      <w:r w:rsidR="006819C1">
        <w:rPr>
          <w:lang w:val="es-ES_tradnl"/>
        </w:rPr>
        <w:t>sistema cliente</w:t>
      </w:r>
      <w:r w:rsidRPr="002F580F">
        <w:rPr>
          <w:lang w:val="es-ES_tradnl"/>
        </w:rPr>
        <w:t xml:space="preserve"> se autentica utilizando </w:t>
      </w:r>
      <w:r w:rsidR="006819C1">
        <w:rPr>
          <w:lang w:val="es-ES_tradnl"/>
        </w:rPr>
        <w:t>el token</w:t>
      </w:r>
      <w:r w:rsidRPr="002F580F">
        <w:rPr>
          <w:lang w:val="es-ES_tradnl"/>
        </w:rPr>
        <w:t xml:space="preserve"> en el sistema(Producto PSRDD).</w:t>
      </w:r>
      <w:bookmarkStart w:id="4" w:name="_GoBack"/>
      <w:bookmarkEnd w:id="4"/>
    </w:p>
    <w:p w14:paraId="32755755" w14:textId="77777777" w:rsidR="008857A8" w:rsidRPr="002F580F" w:rsidRDefault="008857A8" w:rsidP="008857A8">
      <w:pPr>
        <w:pStyle w:val="Ttulo2"/>
        <w:rPr>
          <w:lang w:val="es-ES_tradnl"/>
        </w:rPr>
      </w:pPr>
      <w:r w:rsidRPr="002F580F">
        <w:rPr>
          <w:lang w:val="es-ES_tradnl"/>
        </w:rPr>
        <w:t>Fin de Sesión</w:t>
      </w:r>
    </w:p>
    <w:p w14:paraId="5AA4268D" w14:textId="77777777" w:rsidR="008857A8" w:rsidRPr="002F580F" w:rsidRDefault="008857A8" w:rsidP="008857A8">
      <w:pPr>
        <w:rPr>
          <w:lang w:val="es-ES_tradnl"/>
        </w:rPr>
      </w:pPr>
    </w:p>
    <w:p w14:paraId="6667E4C8" w14:textId="77777777" w:rsidR="008857A8" w:rsidRPr="002F580F" w:rsidRDefault="008857A8" w:rsidP="008857A8">
      <w:pPr>
        <w:rPr>
          <w:lang w:val="es-ES_tradnl"/>
        </w:rPr>
      </w:pPr>
      <w:r w:rsidRPr="002F580F">
        <w:rPr>
          <w:lang w:val="es-ES_tradnl"/>
        </w:rPr>
        <w:t>Cuando la sesión de un Usuario termina ocurre lo siguiente:</w:t>
      </w:r>
    </w:p>
    <w:p w14:paraId="3AC0CCA2" w14:textId="77777777" w:rsidR="008857A8" w:rsidRPr="002F580F" w:rsidRDefault="008857A8" w:rsidP="008857A8">
      <w:pPr>
        <w:rPr>
          <w:lang w:val="es-ES_tradnl"/>
        </w:rPr>
      </w:pPr>
    </w:p>
    <w:p w14:paraId="117745FC" w14:textId="77777777" w:rsidR="008857A8" w:rsidRPr="002F580F" w:rsidRDefault="008857A8" w:rsidP="008857A8">
      <w:pPr>
        <w:pStyle w:val="Prrafodelista"/>
        <w:numPr>
          <w:ilvl w:val="0"/>
          <w:numId w:val="3"/>
        </w:numPr>
        <w:rPr>
          <w:lang w:val="es-ES_tradnl"/>
        </w:rPr>
      </w:pPr>
      <w:r w:rsidRPr="002F580F">
        <w:rPr>
          <w:lang w:val="es-ES_tradnl"/>
        </w:rPr>
        <w:t>El usuario solicita al sistema terminar su sesión.</w:t>
      </w:r>
    </w:p>
    <w:p w14:paraId="27C493F0" w14:textId="77777777" w:rsidR="008857A8" w:rsidRPr="002F580F" w:rsidRDefault="008857A8" w:rsidP="008857A8">
      <w:pPr>
        <w:pStyle w:val="Prrafodelista"/>
        <w:numPr>
          <w:ilvl w:val="0"/>
          <w:numId w:val="3"/>
        </w:numPr>
        <w:rPr>
          <w:lang w:val="es-ES_tradnl"/>
        </w:rPr>
      </w:pPr>
      <w:bookmarkStart w:id="5" w:name="OLE_LINK1"/>
      <w:bookmarkStart w:id="6" w:name="OLE_LINK2"/>
      <w:r w:rsidRPr="002F580F">
        <w:rPr>
          <w:lang w:val="es-ES_tradnl"/>
        </w:rPr>
        <w:t>El sistema encripta la contraseña de la clave privada del CSD con una nueva masterkey</w:t>
      </w:r>
    </w:p>
    <w:p w14:paraId="3B6C2B4A" w14:textId="77777777" w:rsidR="008857A8" w:rsidRPr="002F580F" w:rsidRDefault="008857A8" w:rsidP="008857A8">
      <w:pPr>
        <w:pStyle w:val="Prrafodelista"/>
        <w:numPr>
          <w:ilvl w:val="1"/>
          <w:numId w:val="3"/>
        </w:numPr>
        <w:rPr>
          <w:lang w:val="es-ES_tradnl"/>
        </w:rPr>
      </w:pPr>
      <w:r w:rsidRPr="002F580F">
        <w:rPr>
          <w:lang w:val="es-ES_tradnl"/>
        </w:rPr>
        <w:t>El sistema genera una masterkey nueva</w:t>
      </w:r>
    </w:p>
    <w:p w14:paraId="3FC58C33" w14:textId="77777777" w:rsidR="008857A8" w:rsidRPr="002F580F" w:rsidRDefault="008857A8" w:rsidP="008857A8">
      <w:pPr>
        <w:pStyle w:val="Prrafodelista"/>
        <w:numPr>
          <w:ilvl w:val="1"/>
          <w:numId w:val="3"/>
        </w:numPr>
        <w:rPr>
          <w:lang w:val="es-ES_tradnl"/>
        </w:rPr>
      </w:pPr>
      <w:r w:rsidRPr="002F580F">
        <w:rPr>
          <w:lang w:val="es-ES_tradnl"/>
        </w:rPr>
        <w:t>El sistema desencripta la contraseña de la clave privada del CSD con la masterkey actual, la encripta con la masterkey nueva y la almacena encriptada.</w:t>
      </w:r>
    </w:p>
    <w:p w14:paraId="18A063F6" w14:textId="77777777" w:rsidR="008857A8" w:rsidRPr="002F580F" w:rsidRDefault="008857A8" w:rsidP="008857A8">
      <w:pPr>
        <w:pStyle w:val="Prrafodelista"/>
        <w:numPr>
          <w:ilvl w:val="1"/>
          <w:numId w:val="3"/>
        </w:numPr>
        <w:rPr>
          <w:lang w:val="es-ES_tradnl"/>
        </w:rPr>
      </w:pPr>
      <w:r w:rsidRPr="002F580F">
        <w:rPr>
          <w:lang w:val="es-ES_tradnl"/>
        </w:rPr>
        <w:t>El sistema encripta la masterkey nueva con la clave publica de la FIEL y la almacena</w:t>
      </w:r>
    </w:p>
    <w:bookmarkEnd w:id="5"/>
    <w:bookmarkEnd w:id="6"/>
    <w:p w14:paraId="5C278944" w14:textId="77777777" w:rsidR="008857A8" w:rsidRPr="002F580F" w:rsidRDefault="008857A8" w:rsidP="008857A8">
      <w:pPr>
        <w:pStyle w:val="Prrafodelista"/>
        <w:numPr>
          <w:ilvl w:val="0"/>
          <w:numId w:val="3"/>
        </w:numPr>
        <w:rPr>
          <w:lang w:val="es-ES_tradnl"/>
        </w:rPr>
      </w:pPr>
      <w:r w:rsidRPr="002F580F">
        <w:rPr>
          <w:lang w:val="es-ES_tradnl"/>
        </w:rPr>
        <w:t>La sesión finaliza exitosamente y se le avisa al usuario.</w:t>
      </w:r>
    </w:p>
    <w:p w14:paraId="218A8964" w14:textId="77777777" w:rsidR="008857A8" w:rsidRPr="002F580F" w:rsidRDefault="008857A8" w:rsidP="008857A8">
      <w:pPr>
        <w:rPr>
          <w:lang w:val="es-ES_tradnl"/>
        </w:rPr>
      </w:pPr>
    </w:p>
    <w:p w14:paraId="5AC596AC" w14:textId="77777777" w:rsidR="008857A8" w:rsidRPr="002F580F" w:rsidRDefault="008857A8" w:rsidP="008857A8">
      <w:pPr>
        <w:pStyle w:val="Ttulo2"/>
        <w:rPr>
          <w:lang w:val="es-ES_tradnl"/>
        </w:rPr>
      </w:pPr>
      <w:r w:rsidRPr="002F580F">
        <w:rPr>
          <w:lang w:val="es-ES_tradnl"/>
        </w:rPr>
        <w:lastRenderedPageBreak/>
        <w:t>Glosario</w:t>
      </w:r>
    </w:p>
    <w:p w14:paraId="69321A0D" w14:textId="77777777" w:rsidR="008857A8" w:rsidRPr="002F580F" w:rsidRDefault="008857A8" w:rsidP="008857A8">
      <w:pPr>
        <w:rPr>
          <w:lang w:val="es-ES_tradnl"/>
        </w:rPr>
      </w:pPr>
      <w:r w:rsidRPr="002F580F">
        <w:rPr>
          <w:lang w:val="es-ES_tradnl"/>
        </w:rPr>
        <w:t>FIEL: Firma Electronica</w:t>
      </w:r>
    </w:p>
    <w:p w14:paraId="421E4F32" w14:textId="77777777" w:rsidR="008857A8" w:rsidRPr="002F580F" w:rsidRDefault="008857A8" w:rsidP="008857A8">
      <w:pPr>
        <w:rPr>
          <w:lang w:val="es-ES_tradnl"/>
        </w:rPr>
      </w:pPr>
      <w:r w:rsidRPr="002F580F">
        <w:rPr>
          <w:lang w:val="es-ES_tradnl"/>
        </w:rPr>
        <w:t>CFE: Certificado de Firma Electronica</w:t>
      </w:r>
    </w:p>
    <w:p w14:paraId="1FD10F47" w14:textId="77777777" w:rsidR="008857A8" w:rsidRPr="002F580F" w:rsidRDefault="008857A8" w:rsidP="008857A8">
      <w:pPr>
        <w:rPr>
          <w:lang w:val="es-ES_tradnl"/>
        </w:rPr>
      </w:pPr>
      <w:r w:rsidRPr="002F580F">
        <w:rPr>
          <w:lang w:val="es-ES_tradnl"/>
        </w:rPr>
        <w:t>CSD: Certificado de Sello Digital</w:t>
      </w:r>
    </w:p>
    <w:p w14:paraId="3243CFAA" w14:textId="77777777" w:rsidR="008857A8" w:rsidRPr="002F580F" w:rsidRDefault="008857A8" w:rsidP="008857A8">
      <w:pPr>
        <w:rPr>
          <w:lang w:val="es-ES_tradnl"/>
        </w:rPr>
      </w:pPr>
      <w:r w:rsidRPr="002F580F">
        <w:rPr>
          <w:lang w:val="es-ES_tradnl"/>
        </w:rPr>
        <w:t>.CER: Clave publica</w:t>
      </w:r>
    </w:p>
    <w:p w14:paraId="6E82816D" w14:textId="77777777" w:rsidR="008857A8" w:rsidRPr="002F580F" w:rsidRDefault="008857A8" w:rsidP="008857A8">
      <w:pPr>
        <w:rPr>
          <w:lang w:val="es-ES_tradnl"/>
        </w:rPr>
      </w:pPr>
      <w:r w:rsidRPr="002F580F">
        <w:rPr>
          <w:lang w:val="es-ES_tradnl"/>
        </w:rPr>
        <w:t>.KEY: Clave privada</w:t>
      </w:r>
    </w:p>
    <w:p w14:paraId="1FAC162E" w14:textId="77777777" w:rsidR="008857A8" w:rsidRPr="002F580F" w:rsidRDefault="008857A8" w:rsidP="008857A8">
      <w:pPr>
        <w:rPr>
          <w:lang w:val="es-ES_tradnl"/>
        </w:rPr>
      </w:pPr>
      <w:r w:rsidRPr="002F580F">
        <w:rPr>
          <w:lang w:val="es-ES_tradnl"/>
        </w:rPr>
        <w:t>masterkey: Clave de acceso al CSD</w:t>
      </w:r>
    </w:p>
    <w:p w14:paraId="27DBA5A0" w14:textId="5B7C8585" w:rsidR="008857A8" w:rsidRPr="002F580F" w:rsidRDefault="00C071E6" w:rsidP="008857A8">
      <w:pPr>
        <w:rPr>
          <w:lang w:val="es-ES_tradnl"/>
        </w:rPr>
      </w:pPr>
      <w:r>
        <w:rPr>
          <w:lang w:val="es-ES_tradnl"/>
        </w:rPr>
        <w:t>Sistema Cliente: Sistema que se conecta via WebServices</w:t>
      </w:r>
    </w:p>
    <w:p w14:paraId="6EE3F234" w14:textId="77777777" w:rsidR="008857A8" w:rsidRPr="002F580F" w:rsidRDefault="008857A8" w:rsidP="00A51F28">
      <w:pPr>
        <w:pStyle w:val="Ttulo1"/>
        <w:rPr>
          <w:lang w:val="es-ES_tradnl"/>
        </w:rPr>
      </w:pPr>
    </w:p>
    <w:p w14:paraId="39CFA2F6" w14:textId="77777777" w:rsidR="008857A8" w:rsidRPr="002F580F" w:rsidRDefault="008857A8" w:rsidP="00A51F28">
      <w:pPr>
        <w:pStyle w:val="Ttulo1"/>
        <w:rPr>
          <w:lang w:val="es-ES_tradnl"/>
        </w:rPr>
      </w:pPr>
    </w:p>
    <w:p w14:paraId="6DAB8AC3" w14:textId="77777777" w:rsidR="008857A8" w:rsidRPr="002F580F" w:rsidRDefault="008857A8" w:rsidP="00A51F28">
      <w:pPr>
        <w:pStyle w:val="Ttulo1"/>
        <w:rPr>
          <w:lang w:val="es-ES_tradnl"/>
        </w:rPr>
      </w:pPr>
    </w:p>
    <w:p w14:paraId="68F73B0C" w14:textId="77777777" w:rsidR="008857A8" w:rsidRPr="002F580F" w:rsidRDefault="008857A8" w:rsidP="00A51F28">
      <w:pPr>
        <w:pStyle w:val="Ttulo1"/>
        <w:rPr>
          <w:lang w:val="es-ES_tradnl"/>
        </w:rPr>
      </w:pPr>
    </w:p>
    <w:p w14:paraId="43F5F89F" w14:textId="77777777" w:rsidR="00A51F28" w:rsidRPr="002F580F" w:rsidRDefault="00A51F28" w:rsidP="00A51F28">
      <w:pPr>
        <w:pStyle w:val="Ttulo1"/>
        <w:rPr>
          <w:lang w:val="es-ES_tradnl"/>
        </w:rPr>
      </w:pPr>
      <w:r w:rsidRPr="002F580F">
        <w:rPr>
          <w:lang w:val="es-ES_tradnl"/>
        </w:rPr>
        <w:t>Expiración de sesión por inactividad</w:t>
      </w:r>
    </w:p>
    <w:p w14:paraId="4E4FBF4E" w14:textId="77777777" w:rsidR="00A51F28" w:rsidRPr="002F580F" w:rsidRDefault="00A51F28" w:rsidP="00A51F28">
      <w:pPr>
        <w:rPr>
          <w:lang w:val="es-ES_tradnl"/>
        </w:rPr>
      </w:pPr>
    </w:p>
    <w:p w14:paraId="646B017B" w14:textId="77777777" w:rsidR="00423B50" w:rsidRPr="002F580F" w:rsidRDefault="00A51F28" w:rsidP="00A51F28">
      <w:pPr>
        <w:rPr>
          <w:lang w:val="es-ES_tradnl"/>
        </w:rPr>
      </w:pPr>
      <w:r w:rsidRPr="002F580F">
        <w:rPr>
          <w:lang w:val="es-ES_tradnl"/>
        </w:rPr>
        <w:t>El aplicativo debe contar con sesiones que expiren después de máximo 10 minutos de inactividad. El reingreso deberá de solicitar de nuevo las credenciales.</w:t>
      </w:r>
    </w:p>
    <w:p w14:paraId="7824A5F8" w14:textId="77777777" w:rsidR="00A51F28" w:rsidRPr="002F580F" w:rsidRDefault="00A51F28" w:rsidP="00A51F28">
      <w:pPr>
        <w:rPr>
          <w:lang w:val="es-ES_tradnl"/>
        </w:rPr>
      </w:pPr>
    </w:p>
    <w:p w14:paraId="1ADBD6B0" w14:textId="740BFAB2" w:rsidR="001D0EC7" w:rsidRPr="002F580F" w:rsidRDefault="001D0EC7" w:rsidP="00A51F28">
      <w:pPr>
        <w:rPr>
          <w:color w:val="FF0000"/>
          <w:lang w:val="es-ES_tradnl"/>
        </w:rPr>
      </w:pPr>
      <w:r w:rsidRPr="002F580F">
        <w:rPr>
          <w:color w:val="FF0000"/>
          <w:lang w:val="es-ES_tradnl"/>
        </w:rPr>
        <w:t>Pantalla</w:t>
      </w:r>
    </w:p>
    <w:p w14:paraId="31001694" w14:textId="77777777" w:rsidR="00A51F28" w:rsidRPr="002F580F" w:rsidRDefault="00A51F28" w:rsidP="00A51F28">
      <w:pPr>
        <w:pStyle w:val="Ttulo1"/>
        <w:rPr>
          <w:lang w:val="es-ES_tradnl"/>
        </w:rPr>
      </w:pPr>
      <w:r w:rsidRPr="002F580F">
        <w:rPr>
          <w:lang w:val="es-ES_tradnl"/>
        </w:rPr>
        <w:t>Línea base de seguridad</w:t>
      </w:r>
    </w:p>
    <w:p w14:paraId="6B6EEC6D" w14:textId="77777777" w:rsidR="00A51F28" w:rsidRPr="002F580F" w:rsidRDefault="00A51F28" w:rsidP="00A51F28">
      <w:pPr>
        <w:rPr>
          <w:lang w:val="es-ES_tradnl"/>
        </w:rPr>
      </w:pPr>
    </w:p>
    <w:p w14:paraId="19710870" w14:textId="77777777" w:rsidR="00A51F28" w:rsidRPr="002F580F" w:rsidRDefault="00A51F28" w:rsidP="00A51F28">
      <w:pPr>
        <w:rPr>
          <w:lang w:val="es-ES_tradnl"/>
        </w:rPr>
      </w:pPr>
      <w:r w:rsidRPr="002F580F">
        <w:rPr>
          <w:lang w:val="es-ES_tradnl"/>
        </w:rPr>
        <w:t>"El aplicativo debe tener aplicada una línea base de seguridad que debe incluir como mínimo:</w:t>
      </w:r>
    </w:p>
    <w:p w14:paraId="205D6776" w14:textId="77777777" w:rsidR="00A51F28" w:rsidRPr="002F580F" w:rsidRDefault="00A51F28" w:rsidP="00A51F28">
      <w:pPr>
        <w:rPr>
          <w:lang w:val="es-ES_tradnl"/>
        </w:rPr>
      </w:pPr>
      <w:r w:rsidRPr="002F580F">
        <w:rPr>
          <w:lang w:val="es-ES_tradnl"/>
        </w:rPr>
        <w:t>- Implementación de autenticación de los usuarios (internos o clientes).</w:t>
      </w:r>
    </w:p>
    <w:p w14:paraId="3A56EB3D" w14:textId="77777777" w:rsidR="00A51F28" w:rsidRPr="002F580F" w:rsidRDefault="00A51F28" w:rsidP="00A51F28">
      <w:pPr>
        <w:rPr>
          <w:lang w:val="es-ES_tradnl"/>
        </w:rPr>
      </w:pPr>
      <w:r w:rsidRPr="002F580F">
        <w:rPr>
          <w:lang w:val="es-ES_tradnl"/>
        </w:rPr>
        <w:t>- Implementación de mecanismo de no repudio de transacciones.</w:t>
      </w:r>
    </w:p>
    <w:p w14:paraId="338B670A" w14:textId="77777777" w:rsidR="00A51F28" w:rsidRPr="002F580F" w:rsidRDefault="00A51F28" w:rsidP="00A51F28">
      <w:pPr>
        <w:rPr>
          <w:lang w:val="es-ES_tradnl"/>
        </w:rPr>
      </w:pPr>
      <w:r w:rsidRPr="002F580F">
        <w:rPr>
          <w:lang w:val="es-ES_tradnl"/>
        </w:rPr>
        <w:t>- Protección contra inyección de código</w:t>
      </w:r>
    </w:p>
    <w:p w14:paraId="05FCC959" w14:textId="77777777" w:rsidR="00A51F28" w:rsidRPr="002F580F" w:rsidRDefault="00A51F28" w:rsidP="00A51F28">
      <w:pPr>
        <w:rPr>
          <w:lang w:val="es-ES_tradnl"/>
        </w:rPr>
      </w:pPr>
      <w:r w:rsidRPr="002F580F">
        <w:rPr>
          <w:lang w:val="es-ES_tradnl"/>
        </w:rPr>
        <w:t>- Inicio de sesión seguro</w:t>
      </w:r>
    </w:p>
    <w:p w14:paraId="4DC4FF39" w14:textId="77777777" w:rsidR="00A51F28" w:rsidRPr="002F580F" w:rsidRDefault="00A51F28" w:rsidP="00A51F28">
      <w:pPr>
        <w:rPr>
          <w:lang w:val="es-ES_tradnl"/>
        </w:rPr>
      </w:pPr>
      <w:r w:rsidRPr="002F580F">
        <w:rPr>
          <w:lang w:val="es-ES_tradnl"/>
        </w:rPr>
        <w:t>- Validación de datos de entrada / salida para evitar errores en el procesamiento de la información.</w:t>
      </w:r>
    </w:p>
    <w:p w14:paraId="198007C6" w14:textId="77777777" w:rsidR="00A51F28" w:rsidRPr="002F580F" w:rsidRDefault="00A51F28" w:rsidP="00A51F28">
      <w:pPr>
        <w:rPr>
          <w:lang w:val="es-ES_tradnl"/>
        </w:rPr>
      </w:pPr>
      <w:r w:rsidRPr="002F580F">
        <w:rPr>
          <w:lang w:val="es-ES_tradnl"/>
        </w:rPr>
        <w:t>- Manejo de errores.</w:t>
      </w:r>
    </w:p>
    <w:p w14:paraId="5FB6F724" w14:textId="77777777" w:rsidR="00A51F28" w:rsidRPr="002F580F" w:rsidRDefault="00A51F28" w:rsidP="00A51F28">
      <w:pPr>
        <w:rPr>
          <w:lang w:val="es-ES_tradnl"/>
        </w:rPr>
      </w:pPr>
      <w:r w:rsidRPr="002F580F">
        <w:rPr>
          <w:lang w:val="es-ES_tradnl"/>
        </w:rPr>
        <w:t>- Endurecer el sistema. (Hardening)</w:t>
      </w:r>
    </w:p>
    <w:p w14:paraId="09341379" w14:textId="77777777" w:rsidR="00A51F28" w:rsidRPr="002F580F" w:rsidRDefault="00A51F28" w:rsidP="00A51F28">
      <w:pPr>
        <w:rPr>
          <w:lang w:val="es-ES_tradnl"/>
        </w:rPr>
      </w:pPr>
    </w:p>
    <w:p w14:paraId="2DDBB1F2" w14:textId="77777777" w:rsidR="00A51F28" w:rsidRPr="002F580F" w:rsidRDefault="00A51F28" w:rsidP="00A51F28">
      <w:pPr>
        <w:rPr>
          <w:lang w:val="es-ES_tradnl"/>
        </w:rPr>
      </w:pPr>
      <w:r w:rsidRPr="002F580F">
        <w:rPr>
          <w:lang w:val="es-ES_tradnl"/>
        </w:rPr>
        <w:lastRenderedPageBreak/>
        <w:t>Los activos (aplicativos, servidores, bases de datos, dispositivos de red, etc.) del centro de datos que dan soporte al proceso de CFDI deben tener contar con líneas base de seguridad documentadas e implementadas, que consideren como mínimo:</w:t>
      </w:r>
    </w:p>
    <w:p w14:paraId="6046521A" w14:textId="77777777" w:rsidR="00A51F28" w:rsidRPr="002F580F" w:rsidRDefault="00A51F28" w:rsidP="00A51F28">
      <w:pPr>
        <w:rPr>
          <w:lang w:val="es-ES_tradnl"/>
        </w:rPr>
      </w:pPr>
      <w:r w:rsidRPr="002F580F">
        <w:rPr>
          <w:lang w:val="es-ES_tradnl"/>
        </w:rPr>
        <w:t>- Protección del BIOS en arranque de los sistemas.</w:t>
      </w:r>
    </w:p>
    <w:p w14:paraId="04C88A56" w14:textId="77777777" w:rsidR="00A51F28" w:rsidRPr="002F580F" w:rsidRDefault="00A51F28" w:rsidP="00A51F28">
      <w:pPr>
        <w:rPr>
          <w:lang w:val="es-ES_tradnl"/>
        </w:rPr>
      </w:pPr>
      <w:r w:rsidRPr="002F580F">
        <w:rPr>
          <w:lang w:val="es-ES_tradnl"/>
        </w:rPr>
        <w:t>- Deshabilitación de unidades de almacenamiento removibles.</w:t>
      </w:r>
    </w:p>
    <w:p w14:paraId="1C6FC562" w14:textId="77777777" w:rsidR="00A51F28" w:rsidRPr="002F580F" w:rsidRDefault="00A51F28" w:rsidP="00A51F28">
      <w:pPr>
        <w:rPr>
          <w:lang w:val="es-ES_tradnl"/>
        </w:rPr>
      </w:pPr>
      <w:r w:rsidRPr="002F580F">
        <w:rPr>
          <w:lang w:val="es-ES_tradnl"/>
        </w:rPr>
        <w:t>- Instalación del S.O. en partición exclusiva.</w:t>
      </w:r>
    </w:p>
    <w:p w14:paraId="06F406AA" w14:textId="77777777" w:rsidR="00A51F28" w:rsidRPr="002F580F" w:rsidRDefault="00A51F28" w:rsidP="00A51F28">
      <w:pPr>
        <w:rPr>
          <w:lang w:val="es-ES_tradnl"/>
        </w:rPr>
      </w:pPr>
      <w:r w:rsidRPr="002F580F">
        <w:rPr>
          <w:lang w:val="es-ES_tradnl"/>
        </w:rPr>
        <w:t>- Inhabilitación de puertos, protocolos usuarios y servicios innecesarios.</w:t>
      </w:r>
    </w:p>
    <w:p w14:paraId="5AB054DD" w14:textId="77777777" w:rsidR="00A51F28" w:rsidRPr="002F580F" w:rsidRDefault="00A51F28" w:rsidP="00A51F28">
      <w:pPr>
        <w:rPr>
          <w:lang w:val="es-ES_tradnl"/>
        </w:rPr>
      </w:pPr>
      <w:r w:rsidRPr="002F580F">
        <w:rPr>
          <w:lang w:val="es-ES_tradnl"/>
        </w:rPr>
        <w:t>- Recomendaciones de seguridad del fabricante del equipo y sistema operativo."</w:t>
      </w:r>
    </w:p>
    <w:p w14:paraId="39B48976" w14:textId="77777777" w:rsidR="00A51F28" w:rsidRPr="002F580F" w:rsidRDefault="00A51F28" w:rsidP="00A51F28">
      <w:pPr>
        <w:rPr>
          <w:lang w:val="es-ES_tradnl"/>
        </w:rPr>
      </w:pPr>
    </w:p>
    <w:p w14:paraId="0A9D78E0" w14:textId="3F31A831" w:rsidR="001D0EC7" w:rsidRPr="002F580F" w:rsidRDefault="001D0EC7" w:rsidP="00A51F28">
      <w:pPr>
        <w:rPr>
          <w:color w:val="FF0000"/>
          <w:lang w:val="es-ES_tradnl"/>
        </w:rPr>
      </w:pPr>
      <w:r w:rsidRPr="002F580F">
        <w:rPr>
          <w:color w:val="FF0000"/>
          <w:lang w:val="es-ES_tradnl"/>
        </w:rPr>
        <w:t>Documento con configuración y línea base de seguridad del aplicativo, listado de activos, versión del sistema.</w:t>
      </w:r>
    </w:p>
    <w:p w14:paraId="5E0A5246" w14:textId="77777777" w:rsidR="00A51F28" w:rsidRPr="002F580F" w:rsidRDefault="00A51F28" w:rsidP="00A51F28">
      <w:pPr>
        <w:pStyle w:val="Ttulo1"/>
        <w:rPr>
          <w:lang w:val="es-ES_tradnl"/>
        </w:rPr>
      </w:pPr>
      <w:r w:rsidRPr="002F580F">
        <w:rPr>
          <w:lang w:val="es-ES_tradnl"/>
        </w:rPr>
        <w:t>Implementar controles de validación de integridad de datos</w:t>
      </w:r>
      <w:r w:rsidRPr="002F580F">
        <w:rPr>
          <w:lang w:val="es-ES_tradnl"/>
        </w:rPr>
        <w:tab/>
      </w:r>
    </w:p>
    <w:p w14:paraId="4D034289" w14:textId="77777777" w:rsidR="00A51F28" w:rsidRPr="002F580F" w:rsidRDefault="00A51F28" w:rsidP="00A51F28">
      <w:pPr>
        <w:rPr>
          <w:lang w:val="es-ES_tradnl"/>
        </w:rPr>
      </w:pPr>
    </w:p>
    <w:p w14:paraId="111C6C52" w14:textId="77777777" w:rsidR="00A51F28" w:rsidRPr="002F580F" w:rsidRDefault="00A51F28" w:rsidP="00A51F28">
      <w:pPr>
        <w:rPr>
          <w:lang w:val="es-ES_tradnl"/>
        </w:rPr>
      </w:pPr>
      <w:r w:rsidRPr="002F580F">
        <w:rPr>
          <w:lang w:val="es-ES_tradnl"/>
        </w:rPr>
        <w:t>"Deberán de existir procesos y procedimientos para la gestión de la integridad de la información almacenada y gestionada en servicio.</w:t>
      </w:r>
    </w:p>
    <w:p w14:paraId="0A744482" w14:textId="77777777" w:rsidR="00A51F28" w:rsidRPr="002F580F" w:rsidRDefault="00A51F28" w:rsidP="00A51F28">
      <w:pPr>
        <w:rPr>
          <w:lang w:val="es-ES_tradnl"/>
        </w:rPr>
      </w:pPr>
    </w:p>
    <w:p w14:paraId="2974E3FA" w14:textId="77777777" w:rsidR="00A51F28" w:rsidRPr="002F580F" w:rsidRDefault="00A51F28" w:rsidP="00A51F28">
      <w:pPr>
        <w:rPr>
          <w:lang w:val="es-ES_tradnl"/>
        </w:rPr>
      </w:pPr>
      <w:r w:rsidRPr="002F580F">
        <w:rPr>
          <w:lang w:val="es-ES_tradnl"/>
        </w:rPr>
        <w:t>Implementar un proceso de monitoreo que detalle el mecanismo de control de cambios realizados sobre la información sensible de los contribuyentes y los documentos digitales.</w:t>
      </w:r>
    </w:p>
    <w:p w14:paraId="045AC2DE" w14:textId="77777777" w:rsidR="00A51F28" w:rsidRPr="002F580F" w:rsidRDefault="00A51F28" w:rsidP="00A51F28">
      <w:pPr>
        <w:rPr>
          <w:lang w:val="es-ES_tradnl"/>
        </w:rPr>
      </w:pPr>
    </w:p>
    <w:p w14:paraId="28F27858" w14:textId="77777777" w:rsidR="00A51F28" w:rsidRPr="002F580F" w:rsidRDefault="00A51F28" w:rsidP="00A51F28">
      <w:pPr>
        <w:rPr>
          <w:lang w:val="es-ES_tradnl"/>
        </w:rPr>
      </w:pPr>
      <w:r w:rsidRPr="002F580F">
        <w:rPr>
          <w:lang w:val="es-ES_tradnl"/>
        </w:rPr>
        <w:t>Se debe de validar que la información es consistente e integra, que los registros no se pueden cambiar sin que se generen alertas.</w:t>
      </w:r>
    </w:p>
    <w:p w14:paraId="78FF9C8F" w14:textId="77777777" w:rsidR="00A51F28" w:rsidRPr="002F580F" w:rsidRDefault="00A51F28" w:rsidP="00A51F28">
      <w:pPr>
        <w:rPr>
          <w:lang w:val="es-ES_tradnl"/>
        </w:rPr>
      </w:pPr>
    </w:p>
    <w:p w14:paraId="01261CEE" w14:textId="77777777" w:rsidR="00A51F28" w:rsidRPr="002F580F" w:rsidRDefault="00A51F28" w:rsidP="00A51F28">
      <w:pPr>
        <w:rPr>
          <w:lang w:val="es-ES_tradnl"/>
        </w:rPr>
      </w:pPr>
      <w:r w:rsidRPr="002F580F">
        <w:rPr>
          <w:lang w:val="es-ES_tradnl"/>
        </w:rPr>
        <w:t>Se deberán de implementar medios para validar y mantener la integridad de la información."</w:t>
      </w:r>
    </w:p>
    <w:p w14:paraId="2E30770E" w14:textId="77777777" w:rsidR="00A51F28" w:rsidRPr="002F580F" w:rsidRDefault="00A51F28" w:rsidP="00A51F28">
      <w:pPr>
        <w:rPr>
          <w:lang w:val="es-ES_tradnl"/>
        </w:rPr>
      </w:pPr>
    </w:p>
    <w:p w14:paraId="14542E74" w14:textId="77777777" w:rsidR="00A51F28" w:rsidRPr="002F580F" w:rsidRDefault="00A51F28" w:rsidP="00A51F28">
      <w:pPr>
        <w:rPr>
          <w:lang w:val="es-ES_tradnl"/>
        </w:rPr>
      </w:pPr>
    </w:p>
    <w:p w14:paraId="7C86D95D" w14:textId="77777777" w:rsidR="00A51F28" w:rsidRPr="002F580F" w:rsidRDefault="00A51F28" w:rsidP="00A51F28">
      <w:pPr>
        <w:pStyle w:val="Ttulo1"/>
        <w:rPr>
          <w:lang w:val="es-ES_tradnl"/>
        </w:rPr>
      </w:pPr>
      <w:r w:rsidRPr="002F580F">
        <w:rPr>
          <w:lang w:val="es-ES_tradnl"/>
        </w:rPr>
        <w:t>Implementar controles de validación de seguridad de la aplicación.</w:t>
      </w:r>
      <w:r w:rsidRPr="002F580F">
        <w:rPr>
          <w:lang w:val="es-ES_tradnl"/>
        </w:rPr>
        <w:tab/>
      </w:r>
    </w:p>
    <w:p w14:paraId="5C4DB656" w14:textId="77777777" w:rsidR="00A51F28" w:rsidRPr="002F580F" w:rsidRDefault="00A51F28" w:rsidP="00A51F28">
      <w:pPr>
        <w:rPr>
          <w:lang w:val="es-ES_tradnl"/>
        </w:rPr>
      </w:pPr>
    </w:p>
    <w:p w14:paraId="2C58F8E7" w14:textId="77777777" w:rsidR="00A51F28" w:rsidRPr="002F580F" w:rsidRDefault="00A51F28" w:rsidP="00A51F28">
      <w:pPr>
        <w:rPr>
          <w:lang w:val="es-ES_tradnl"/>
        </w:rPr>
      </w:pPr>
      <w:r w:rsidRPr="002F580F">
        <w:rPr>
          <w:lang w:val="es-ES_tradnl"/>
        </w:rPr>
        <w:t>"Debe existir una política y procedimientos para llevar a cabo la validación de la seguridad del aplicativo. Considerando las pruebas de seguridad para al menos los  siguientes rubros:</w:t>
      </w:r>
    </w:p>
    <w:p w14:paraId="6C5192D4" w14:textId="77777777" w:rsidR="00A51F28" w:rsidRPr="002F580F" w:rsidRDefault="00A51F28" w:rsidP="00A51F28">
      <w:pPr>
        <w:rPr>
          <w:lang w:val="es-ES_tradnl"/>
        </w:rPr>
      </w:pPr>
    </w:p>
    <w:p w14:paraId="107AB1D9" w14:textId="77777777" w:rsidR="00A51F28" w:rsidRPr="002F580F" w:rsidRDefault="00A51F28" w:rsidP="00A51F28">
      <w:pPr>
        <w:rPr>
          <w:lang w:val="es-ES_tradnl"/>
        </w:rPr>
      </w:pPr>
      <w:r w:rsidRPr="002F580F">
        <w:rPr>
          <w:lang w:val="es-ES_tradnl"/>
        </w:rPr>
        <w:t xml:space="preserve">A1: SQL Injection </w:t>
      </w:r>
    </w:p>
    <w:p w14:paraId="4E059BC9" w14:textId="77777777" w:rsidR="00A51F28" w:rsidRPr="002F580F" w:rsidRDefault="00A51F28" w:rsidP="00A51F28">
      <w:pPr>
        <w:rPr>
          <w:lang w:val="es-ES_tradnl"/>
        </w:rPr>
      </w:pPr>
      <w:r w:rsidRPr="002F580F">
        <w:rPr>
          <w:lang w:val="es-ES_tradnl"/>
        </w:rPr>
        <w:t xml:space="preserve">A2: Cross-site Scripting  </w:t>
      </w:r>
    </w:p>
    <w:p w14:paraId="48365293" w14:textId="77777777" w:rsidR="00A51F28" w:rsidRPr="002F580F" w:rsidRDefault="00A51F28" w:rsidP="00A51F28">
      <w:pPr>
        <w:rPr>
          <w:lang w:val="es-ES_tradnl"/>
        </w:rPr>
      </w:pPr>
      <w:r w:rsidRPr="002F580F">
        <w:rPr>
          <w:lang w:val="es-ES_tradnl"/>
        </w:rPr>
        <w:t xml:space="preserve">A3: Broken Authentication and Session Management </w:t>
      </w:r>
    </w:p>
    <w:p w14:paraId="670AA219" w14:textId="77777777" w:rsidR="00A51F28" w:rsidRPr="002F580F" w:rsidRDefault="00A51F28" w:rsidP="00A51F28">
      <w:pPr>
        <w:rPr>
          <w:lang w:val="es-ES_tradnl"/>
        </w:rPr>
      </w:pPr>
      <w:r w:rsidRPr="002F580F">
        <w:rPr>
          <w:lang w:val="es-ES_tradnl"/>
        </w:rPr>
        <w:t xml:space="preserve">A4: Insecure Direct Object Reference </w:t>
      </w:r>
    </w:p>
    <w:p w14:paraId="1DF98AFA" w14:textId="77777777" w:rsidR="00A51F28" w:rsidRPr="002F580F" w:rsidRDefault="00A51F28" w:rsidP="00A51F28">
      <w:pPr>
        <w:rPr>
          <w:lang w:val="es-ES_tradnl"/>
        </w:rPr>
      </w:pPr>
      <w:r w:rsidRPr="002F580F">
        <w:rPr>
          <w:lang w:val="es-ES_tradnl"/>
        </w:rPr>
        <w:t xml:space="preserve">A5: Cross-site Request Forgery  </w:t>
      </w:r>
    </w:p>
    <w:p w14:paraId="09554FE5" w14:textId="77777777" w:rsidR="00A51F28" w:rsidRPr="002F580F" w:rsidRDefault="00A51F28" w:rsidP="00A51F28">
      <w:pPr>
        <w:rPr>
          <w:lang w:val="es-ES_tradnl"/>
        </w:rPr>
      </w:pPr>
      <w:r w:rsidRPr="002F580F">
        <w:rPr>
          <w:lang w:val="es-ES_tradnl"/>
        </w:rPr>
        <w:t xml:space="preserve">A6: Security Misconfiguration  </w:t>
      </w:r>
    </w:p>
    <w:p w14:paraId="28E6CB13" w14:textId="77777777" w:rsidR="00A51F28" w:rsidRPr="002F580F" w:rsidRDefault="00A51F28" w:rsidP="00A51F28">
      <w:pPr>
        <w:rPr>
          <w:lang w:val="es-ES_tradnl"/>
        </w:rPr>
      </w:pPr>
      <w:r w:rsidRPr="002F580F">
        <w:rPr>
          <w:lang w:val="es-ES_tradnl"/>
        </w:rPr>
        <w:t xml:space="preserve">A7: Failure to Restrict URL Access </w:t>
      </w:r>
    </w:p>
    <w:p w14:paraId="39096B4C" w14:textId="77777777" w:rsidR="00A51F28" w:rsidRPr="002F580F" w:rsidRDefault="00A51F28" w:rsidP="00A51F28">
      <w:pPr>
        <w:rPr>
          <w:lang w:val="es-ES_tradnl"/>
        </w:rPr>
      </w:pPr>
      <w:r w:rsidRPr="002F580F">
        <w:rPr>
          <w:lang w:val="es-ES_tradnl"/>
        </w:rPr>
        <w:lastRenderedPageBreak/>
        <w:t xml:space="preserve">A8: Insufficient Transport Layer Protection </w:t>
      </w:r>
    </w:p>
    <w:p w14:paraId="396622D1" w14:textId="77777777" w:rsidR="00A51F28" w:rsidRPr="002F580F" w:rsidRDefault="00A51F28" w:rsidP="00A51F28">
      <w:pPr>
        <w:rPr>
          <w:lang w:val="es-ES_tradnl"/>
        </w:rPr>
      </w:pPr>
      <w:r w:rsidRPr="002F580F">
        <w:rPr>
          <w:lang w:val="es-ES_tradnl"/>
        </w:rPr>
        <w:t>A9: Unvalidated Redirects and Forwards "</w:t>
      </w:r>
    </w:p>
    <w:p w14:paraId="1E528E75" w14:textId="77777777" w:rsidR="00A51F28" w:rsidRPr="002F580F" w:rsidRDefault="00A51F28" w:rsidP="00A51F28">
      <w:pPr>
        <w:rPr>
          <w:lang w:val="es-ES_tradnl"/>
        </w:rPr>
      </w:pPr>
    </w:p>
    <w:p w14:paraId="602FF2DF" w14:textId="77777777" w:rsidR="00A51F28" w:rsidRPr="002F580F" w:rsidRDefault="00A51F28" w:rsidP="00A51F28">
      <w:pPr>
        <w:rPr>
          <w:lang w:val="es-ES_tradnl"/>
        </w:rPr>
      </w:pPr>
    </w:p>
    <w:p w14:paraId="2A854315" w14:textId="77777777" w:rsidR="00A51F28" w:rsidRPr="002F580F" w:rsidRDefault="00A51F28" w:rsidP="00A51F28">
      <w:pPr>
        <w:rPr>
          <w:lang w:val="es-ES_tradnl"/>
        </w:rPr>
      </w:pPr>
      <w:r w:rsidRPr="002F580F">
        <w:rPr>
          <w:lang w:val="es-ES_tradnl"/>
        </w:rPr>
        <w:t>Implementar controles de validación de seguridad de datos para el flujo de la aplicación.</w:t>
      </w:r>
      <w:r w:rsidRPr="002F580F">
        <w:rPr>
          <w:lang w:val="es-ES_tradnl"/>
        </w:rPr>
        <w:tab/>
      </w:r>
    </w:p>
    <w:p w14:paraId="556B4FF3" w14:textId="77777777" w:rsidR="00A51F28" w:rsidRPr="002F580F" w:rsidRDefault="00A51F28" w:rsidP="00A51F28">
      <w:pPr>
        <w:rPr>
          <w:lang w:val="es-ES_tradnl"/>
        </w:rPr>
      </w:pPr>
    </w:p>
    <w:p w14:paraId="10E6F685" w14:textId="77777777" w:rsidR="00A51F28" w:rsidRPr="002F580F" w:rsidRDefault="00A51F28" w:rsidP="00A51F28">
      <w:pPr>
        <w:rPr>
          <w:lang w:val="es-ES_tradnl"/>
        </w:rPr>
      </w:pPr>
      <w:r w:rsidRPr="002F580F">
        <w:rPr>
          <w:lang w:val="es-ES_tradnl"/>
        </w:rPr>
        <w:t>"Debe existir una política y procedimientos para llevar a cabo la validación de los datos ingresados a la aplicación, con el fin de identificar y realizar la gestión adecuada. Se deberá considerar:</w:t>
      </w:r>
    </w:p>
    <w:p w14:paraId="078C0C9C" w14:textId="77777777" w:rsidR="00A51F28" w:rsidRPr="002F580F" w:rsidRDefault="00A51F28" w:rsidP="00A51F28">
      <w:pPr>
        <w:rPr>
          <w:lang w:val="es-ES_tradnl"/>
        </w:rPr>
      </w:pPr>
    </w:p>
    <w:p w14:paraId="22CC6A4E" w14:textId="77777777" w:rsidR="00A51F28" w:rsidRPr="002F580F" w:rsidRDefault="00A51F28" w:rsidP="00A51F28">
      <w:pPr>
        <w:rPr>
          <w:lang w:val="es-ES_tradnl"/>
        </w:rPr>
      </w:pPr>
      <w:r w:rsidRPr="002F580F">
        <w:rPr>
          <w:lang w:val="es-ES_tradnl"/>
        </w:rPr>
        <w:t>Uso de catálogos</w:t>
      </w:r>
    </w:p>
    <w:p w14:paraId="1716FD91" w14:textId="77777777" w:rsidR="00A51F28" w:rsidRPr="002F580F" w:rsidRDefault="00A51F28" w:rsidP="00A51F28">
      <w:pPr>
        <w:rPr>
          <w:lang w:val="es-ES_tradnl"/>
        </w:rPr>
      </w:pPr>
      <w:r w:rsidRPr="002F580F">
        <w:rPr>
          <w:lang w:val="es-ES_tradnl"/>
        </w:rPr>
        <w:t>Validación de entradas</w:t>
      </w:r>
    </w:p>
    <w:p w14:paraId="680A653C" w14:textId="77777777" w:rsidR="00A51F28" w:rsidRPr="002F580F" w:rsidRDefault="00A51F28" w:rsidP="00A51F28">
      <w:pPr>
        <w:rPr>
          <w:lang w:val="es-ES_tradnl"/>
        </w:rPr>
      </w:pPr>
      <w:r w:rsidRPr="002F580F">
        <w:rPr>
          <w:lang w:val="es-ES_tradnl"/>
        </w:rPr>
        <w:t>Codificación de salidas</w:t>
      </w:r>
    </w:p>
    <w:p w14:paraId="71DAAC86" w14:textId="77777777" w:rsidR="00A51F28" w:rsidRPr="002F580F" w:rsidRDefault="00A51F28" w:rsidP="00A51F28">
      <w:pPr>
        <w:rPr>
          <w:lang w:val="es-ES_tradnl"/>
        </w:rPr>
      </w:pPr>
      <w:r w:rsidRPr="002F580F">
        <w:rPr>
          <w:lang w:val="es-ES_tradnl"/>
        </w:rPr>
        <w:t>Validación y administración de contraseñas.</w:t>
      </w:r>
    </w:p>
    <w:p w14:paraId="6D1988F0" w14:textId="77777777" w:rsidR="00A51F28" w:rsidRPr="002F580F" w:rsidRDefault="00A51F28" w:rsidP="00A51F28">
      <w:pPr>
        <w:rPr>
          <w:lang w:val="es-ES_tradnl"/>
        </w:rPr>
      </w:pPr>
      <w:r w:rsidRPr="002F580F">
        <w:rPr>
          <w:lang w:val="es-ES_tradnl"/>
        </w:rPr>
        <w:t>Administración de sesión</w:t>
      </w:r>
    </w:p>
    <w:p w14:paraId="07A74D90" w14:textId="77777777" w:rsidR="00A51F28" w:rsidRPr="002F580F" w:rsidRDefault="00A51F28" w:rsidP="00A51F28">
      <w:pPr>
        <w:rPr>
          <w:lang w:val="es-ES_tradnl"/>
        </w:rPr>
      </w:pPr>
      <w:r w:rsidRPr="002F580F">
        <w:rPr>
          <w:lang w:val="es-ES_tradnl"/>
        </w:rPr>
        <w:t>Practicas de criptografía</w:t>
      </w:r>
    </w:p>
    <w:p w14:paraId="38572FDB" w14:textId="77777777" w:rsidR="00A51F28" w:rsidRPr="002F580F" w:rsidRDefault="00A51F28" w:rsidP="00A51F28">
      <w:pPr>
        <w:rPr>
          <w:lang w:val="es-ES_tradnl"/>
        </w:rPr>
      </w:pPr>
      <w:r w:rsidRPr="002F580F">
        <w:rPr>
          <w:lang w:val="es-ES_tradnl"/>
        </w:rPr>
        <w:t>Administración de errores y bitácora.</w:t>
      </w:r>
    </w:p>
    <w:p w14:paraId="03D3B449" w14:textId="77777777" w:rsidR="00A51F28" w:rsidRPr="002F580F" w:rsidRDefault="00A51F28" w:rsidP="00A51F28">
      <w:pPr>
        <w:rPr>
          <w:lang w:val="es-ES_tradnl"/>
        </w:rPr>
      </w:pPr>
      <w:r w:rsidRPr="002F580F">
        <w:rPr>
          <w:lang w:val="es-ES_tradnl"/>
        </w:rPr>
        <w:t>Protección de datos</w:t>
      </w:r>
    </w:p>
    <w:p w14:paraId="6BB8122F" w14:textId="77777777" w:rsidR="00A51F28" w:rsidRPr="002F580F" w:rsidRDefault="00A51F28" w:rsidP="00A51F28">
      <w:pPr>
        <w:rPr>
          <w:lang w:val="es-ES_tradnl"/>
        </w:rPr>
      </w:pPr>
      <w:r w:rsidRPr="002F580F">
        <w:rPr>
          <w:lang w:val="es-ES_tradnl"/>
        </w:rPr>
        <w:t>Seguridad de la comunicación</w:t>
      </w:r>
    </w:p>
    <w:p w14:paraId="0F9E81B9" w14:textId="77777777" w:rsidR="00A51F28" w:rsidRPr="002F580F" w:rsidRDefault="00A51F28" w:rsidP="00A51F28">
      <w:pPr>
        <w:rPr>
          <w:lang w:val="es-ES_tradnl"/>
        </w:rPr>
      </w:pPr>
      <w:r w:rsidRPr="002F580F">
        <w:rPr>
          <w:lang w:val="es-ES_tradnl"/>
        </w:rPr>
        <w:t>Configuración del sistema</w:t>
      </w:r>
    </w:p>
    <w:p w14:paraId="4EE3585E" w14:textId="77777777" w:rsidR="00A51F28" w:rsidRPr="002F580F" w:rsidRDefault="00A51F28" w:rsidP="00A51F28">
      <w:pPr>
        <w:rPr>
          <w:lang w:val="es-ES_tradnl"/>
        </w:rPr>
      </w:pPr>
      <w:r w:rsidRPr="002F580F">
        <w:rPr>
          <w:lang w:val="es-ES_tradnl"/>
        </w:rPr>
        <w:t>Seguridad en la base de datos</w:t>
      </w:r>
    </w:p>
    <w:p w14:paraId="02C1F6E7" w14:textId="77777777" w:rsidR="00A51F28" w:rsidRPr="002F580F" w:rsidRDefault="00A51F28" w:rsidP="00A51F28">
      <w:pPr>
        <w:rPr>
          <w:lang w:val="es-ES_tradnl"/>
        </w:rPr>
      </w:pPr>
      <w:r w:rsidRPr="002F580F">
        <w:rPr>
          <w:lang w:val="es-ES_tradnl"/>
        </w:rPr>
        <w:t>Administración de archivos</w:t>
      </w:r>
    </w:p>
    <w:p w14:paraId="6629ACD8" w14:textId="77777777" w:rsidR="00A51F28" w:rsidRPr="002F580F" w:rsidRDefault="00A51F28" w:rsidP="00A51F28">
      <w:pPr>
        <w:rPr>
          <w:lang w:val="es-ES_tradnl"/>
        </w:rPr>
      </w:pPr>
      <w:r w:rsidRPr="002F580F">
        <w:rPr>
          <w:lang w:val="es-ES_tradnl"/>
        </w:rPr>
        <w:t>Mejores prácticas de codificación"</w:t>
      </w:r>
    </w:p>
    <w:p w14:paraId="67D8CBC3" w14:textId="77777777" w:rsidR="00A51F28" w:rsidRPr="002F580F" w:rsidRDefault="00A51F28" w:rsidP="00A51F28">
      <w:pPr>
        <w:rPr>
          <w:lang w:val="es-ES_tradnl"/>
        </w:rPr>
      </w:pPr>
    </w:p>
    <w:p w14:paraId="030DDAE6" w14:textId="77777777" w:rsidR="00A51F28" w:rsidRPr="002F580F" w:rsidRDefault="00A51F28" w:rsidP="00A51F28">
      <w:pPr>
        <w:rPr>
          <w:lang w:val="es-ES_tradnl"/>
        </w:rPr>
      </w:pPr>
    </w:p>
    <w:p w14:paraId="459361FA" w14:textId="77777777" w:rsidR="00A51F28" w:rsidRPr="002F580F" w:rsidRDefault="00A51F28" w:rsidP="00A51F28">
      <w:pPr>
        <w:pStyle w:val="Ttulo1"/>
        <w:rPr>
          <w:lang w:val="es-ES_tradnl"/>
        </w:rPr>
      </w:pPr>
      <w:r w:rsidRPr="002F580F">
        <w:rPr>
          <w:lang w:val="es-ES_tradnl"/>
        </w:rPr>
        <w:t>Prevención de Pérdida de Datos</w:t>
      </w:r>
      <w:r w:rsidRPr="002F580F">
        <w:rPr>
          <w:lang w:val="es-ES_tradnl"/>
        </w:rPr>
        <w:tab/>
      </w:r>
    </w:p>
    <w:p w14:paraId="4222850C" w14:textId="77777777" w:rsidR="00A51F28" w:rsidRPr="002F580F" w:rsidRDefault="00A51F28" w:rsidP="00A51F28">
      <w:pPr>
        <w:rPr>
          <w:lang w:val="es-ES_tradnl"/>
        </w:rPr>
      </w:pPr>
    </w:p>
    <w:p w14:paraId="4156E3F1" w14:textId="77777777" w:rsidR="00A51F28" w:rsidRPr="002F580F" w:rsidRDefault="00A51F28" w:rsidP="00A51F28">
      <w:pPr>
        <w:rPr>
          <w:lang w:val="es-ES_tradnl"/>
        </w:rPr>
      </w:pPr>
      <w:r w:rsidRPr="002F580F">
        <w:rPr>
          <w:lang w:val="es-ES_tradnl"/>
        </w:rPr>
        <w:t>"Se debe de implementar un procedimiento que registre y monitorea la actividad de cada equipo que interviene o tiene contacto con la operación del servicio, a fin de evitar el uso indebido o  perdida de  la información.</w:t>
      </w:r>
    </w:p>
    <w:p w14:paraId="3D737270" w14:textId="77777777" w:rsidR="00A51F28" w:rsidRPr="002F580F" w:rsidRDefault="00A51F28" w:rsidP="00A51F28">
      <w:pPr>
        <w:rPr>
          <w:lang w:val="es-ES_tradnl"/>
        </w:rPr>
      </w:pPr>
    </w:p>
    <w:p w14:paraId="10F9FD05" w14:textId="77777777" w:rsidR="00A51F28" w:rsidRPr="002F580F" w:rsidRDefault="00A51F28" w:rsidP="00A51F28">
      <w:pPr>
        <w:rPr>
          <w:lang w:val="es-ES_tradnl"/>
        </w:rPr>
      </w:pPr>
      <w:r w:rsidRPr="002F580F">
        <w:rPr>
          <w:lang w:val="es-ES_tradnl"/>
        </w:rPr>
        <w:t xml:space="preserve"> Ej. Acceso a archivo, copias, impresiones, etc."</w:t>
      </w:r>
    </w:p>
    <w:p w14:paraId="38928DD8" w14:textId="77777777" w:rsidR="000D0C5F" w:rsidRPr="002F580F" w:rsidRDefault="000D0C5F" w:rsidP="00A51F28">
      <w:pPr>
        <w:rPr>
          <w:lang w:val="es-ES_tradnl"/>
        </w:rPr>
      </w:pPr>
    </w:p>
    <w:p w14:paraId="69586E3C" w14:textId="77777777" w:rsidR="000D0C5F" w:rsidRPr="002F580F" w:rsidRDefault="000D0C5F" w:rsidP="00A51F28">
      <w:pPr>
        <w:rPr>
          <w:lang w:val="es-ES_tradnl"/>
        </w:rPr>
      </w:pPr>
    </w:p>
    <w:p w14:paraId="0089DAAD" w14:textId="77777777" w:rsidR="000D0C5F" w:rsidRPr="002F580F" w:rsidRDefault="000D0C5F" w:rsidP="00A51F28">
      <w:pPr>
        <w:rPr>
          <w:lang w:val="es-ES_tradnl"/>
        </w:rPr>
      </w:pPr>
    </w:p>
    <w:p w14:paraId="4396E162" w14:textId="77777777" w:rsidR="000D0C5F" w:rsidRPr="002F580F" w:rsidRDefault="000D0C5F" w:rsidP="00A51F28">
      <w:pPr>
        <w:rPr>
          <w:lang w:val="es-ES_tradnl"/>
        </w:rPr>
      </w:pPr>
    </w:p>
    <w:p w14:paraId="0E5151D6" w14:textId="77777777" w:rsidR="000D0C5F" w:rsidRPr="002F580F" w:rsidRDefault="000D0C5F" w:rsidP="00A51F28">
      <w:pPr>
        <w:rPr>
          <w:lang w:val="es-ES_tradnl"/>
        </w:rPr>
      </w:pPr>
    </w:p>
    <w:p w14:paraId="60BD2687" w14:textId="77777777" w:rsidR="000D0C5F" w:rsidRPr="002F580F" w:rsidRDefault="000D0C5F" w:rsidP="00A51F28">
      <w:pPr>
        <w:rPr>
          <w:lang w:val="es-ES_tradnl"/>
        </w:rPr>
      </w:pPr>
    </w:p>
    <w:p w14:paraId="537BF431" w14:textId="77777777" w:rsidR="000D0C5F" w:rsidRPr="002F580F" w:rsidRDefault="000D0C5F" w:rsidP="00A51F28">
      <w:pPr>
        <w:rPr>
          <w:lang w:val="es-ES_tradnl"/>
        </w:rPr>
      </w:pPr>
    </w:p>
    <w:p w14:paraId="5553CBE6" w14:textId="77777777" w:rsidR="000D0C5F" w:rsidRPr="002F580F" w:rsidRDefault="000D0C5F" w:rsidP="00A51F28">
      <w:pPr>
        <w:rPr>
          <w:lang w:val="es-ES_tradnl"/>
        </w:rPr>
      </w:pPr>
    </w:p>
    <w:p w14:paraId="0AC21711" w14:textId="77777777" w:rsidR="000D0C5F" w:rsidRPr="002F580F" w:rsidRDefault="000D0C5F" w:rsidP="00A51F28">
      <w:pPr>
        <w:rPr>
          <w:lang w:val="es-ES_tradnl"/>
        </w:rPr>
      </w:pPr>
    </w:p>
    <w:p w14:paraId="52FB98DA" w14:textId="77777777" w:rsidR="000D0C5F" w:rsidRPr="002F580F" w:rsidRDefault="000D0C5F" w:rsidP="00A51F28">
      <w:pPr>
        <w:rPr>
          <w:lang w:val="es-ES_tradnl"/>
        </w:rPr>
      </w:pPr>
    </w:p>
    <w:p w14:paraId="1923CD72" w14:textId="77777777" w:rsidR="000D0C5F" w:rsidRPr="002F580F" w:rsidRDefault="000D0C5F" w:rsidP="00A51F28">
      <w:pPr>
        <w:rPr>
          <w:lang w:val="es-ES_tradnl"/>
        </w:rPr>
      </w:pPr>
    </w:p>
    <w:p w14:paraId="0D8D579F" w14:textId="77777777" w:rsidR="000D0C5F" w:rsidRPr="002F580F" w:rsidRDefault="000D0C5F" w:rsidP="00A51F28">
      <w:pPr>
        <w:rPr>
          <w:lang w:val="es-ES_tradnl"/>
        </w:rPr>
      </w:pPr>
    </w:p>
    <w:p w14:paraId="02673400" w14:textId="77777777" w:rsidR="000D0C5F" w:rsidRPr="002F580F" w:rsidRDefault="000D0C5F" w:rsidP="00A51F28">
      <w:pPr>
        <w:rPr>
          <w:lang w:val="es-ES_tradnl"/>
        </w:rPr>
      </w:pPr>
    </w:p>
    <w:p w14:paraId="4C42912E" w14:textId="77777777" w:rsidR="000D0C5F" w:rsidRPr="002F580F" w:rsidRDefault="000D0C5F" w:rsidP="00A51F28">
      <w:pPr>
        <w:rPr>
          <w:lang w:val="es-ES_tradnl"/>
        </w:rPr>
      </w:pPr>
    </w:p>
    <w:p w14:paraId="30C87FDC" w14:textId="77777777" w:rsidR="000D0C5F" w:rsidRPr="002F580F" w:rsidRDefault="000D0C5F" w:rsidP="00A51F28">
      <w:pPr>
        <w:rPr>
          <w:lang w:val="es-ES_tradnl"/>
        </w:rPr>
      </w:pPr>
    </w:p>
    <w:p w14:paraId="16DDE5DA" w14:textId="77777777" w:rsidR="000D0C5F" w:rsidRPr="002F580F" w:rsidRDefault="000D0C5F" w:rsidP="00A51F28">
      <w:pPr>
        <w:rPr>
          <w:lang w:val="es-ES_tradnl"/>
        </w:rPr>
      </w:pPr>
    </w:p>
    <w:p w14:paraId="59C7A83F" w14:textId="77777777" w:rsidR="000D0C5F" w:rsidRPr="002F580F" w:rsidRDefault="000D0C5F" w:rsidP="00A51F28">
      <w:pPr>
        <w:rPr>
          <w:lang w:val="es-ES_tradnl"/>
        </w:rPr>
      </w:pPr>
    </w:p>
    <w:p w14:paraId="5B8E60BC" w14:textId="77777777" w:rsidR="000D0C5F" w:rsidRPr="002F580F" w:rsidRDefault="000D0C5F" w:rsidP="00A51F28">
      <w:pPr>
        <w:rPr>
          <w:lang w:val="es-ES_tradnl"/>
        </w:rPr>
      </w:pPr>
    </w:p>
    <w:p w14:paraId="00220310" w14:textId="77777777" w:rsidR="000D0C5F" w:rsidRPr="002F580F" w:rsidRDefault="000D0C5F" w:rsidP="00A51F28">
      <w:pPr>
        <w:rPr>
          <w:lang w:val="es-ES_tradnl"/>
        </w:rPr>
      </w:pPr>
    </w:p>
    <w:p w14:paraId="33DC2C78" w14:textId="77777777" w:rsidR="000D0C5F" w:rsidRPr="002F580F" w:rsidRDefault="000D0C5F" w:rsidP="00A51F28">
      <w:pPr>
        <w:rPr>
          <w:lang w:val="es-ES_tradnl"/>
        </w:rPr>
      </w:pPr>
    </w:p>
    <w:p w14:paraId="20A2BF27" w14:textId="77777777" w:rsidR="000D0C5F" w:rsidRPr="002F580F" w:rsidRDefault="000D0C5F" w:rsidP="00A51F28">
      <w:pPr>
        <w:rPr>
          <w:lang w:val="es-ES_tradnl"/>
        </w:rPr>
      </w:pPr>
    </w:p>
    <w:p w14:paraId="1E8C0EF1" w14:textId="77777777" w:rsidR="000D0C5F" w:rsidRPr="002F580F" w:rsidRDefault="000D0C5F" w:rsidP="00A51F28">
      <w:pPr>
        <w:rPr>
          <w:lang w:val="es-ES_tradnl"/>
        </w:rPr>
      </w:pPr>
    </w:p>
    <w:p w14:paraId="7E25E9DF" w14:textId="77777777" w:rsidR="000D0C5F" w:rsidRPr="002F580F" w:rsidRDefault="000D0C5F" w:rsidP="00A51F28">
      <w:pPr>
        <w:rPr>
          <w:lang w:val="es-ES_tradnl"/>
        </w:rPr>
      </w:pPr>
    </w:p>
    <w:p w14:paraId="0F8A044E" w14:textId="77777777" w:rsidR="000D0C5F" w:rsidRPr="002F580F" w:rsidRDefault="000D0C5F" w:rsidP="00A51F28">
      <w:pPr>
        <w:rPr>
          <w:lang w:val="es-ES_tradnl"/>
        </w:rPr>
      </w:pPr>
    </w:p>
    <w:p w14:paraId="3CD3D437" w14:textId="77777777" w:rsidR="000D0C5F" w:rsidRPr="002F580F" w:rsidRDefault="000D0C5F" w:rsidP="00A51F28">
      <w:pPr>
        <w:rPr>
          <w:lang w:val="es-ES_tradnl"/>
        </w:rPr>
      </w:pPr>
    </w:p>
    <w:p w14:paraId="25811E72" w14:textId="77777777" w:rsidR="000D0C5F" w:rsidRPr="002F580F" w:rsidRDefault="000D0C5F" w:rsidP="00A51F28">
      <w:pPr>
        <w:rPr>
          <w:lang w:val="es-ES_tradnl"/>
        </w:rPr>
      </w:pPr>
    </w:p>
    <w:p w14:paraId="6579B46F" w14:textId="77777777" w:rsidR="000D0C5F" w:rsidRPr="002F580F" w:rsidRDefault="000D0C5F" w:rsidP="00A51F28">
      <w:pPr>
        <w:rPr>
          <w:lang w:val="es-ES_tradnl"/>
        </w:rPr>
      </w:pPr>
    </w:p>
    <w:p w14:paraId="090BE8EF" w14:textId="77777777" w:rsidR="000D0C5F" w:rsidRPr="002F580F" w:rsidRDefault="000D0C5F" w:rsidP="00A51F28">
      <w:pPr>
        <w:rPr>
          <w:lang w:val="es-ES_tradnl"/>
        </w:rPr>
      </w:pPr>
    </w:p>
    <w:p w14:paraId="28F3CDCD" w14:textId="77777777" w:rsidR="000D0C5F" w:rsidRPr="002F580F" w:rsidRDefault="000D0C5F" w:rsidP="00A51F28">
      <w:pPr>
        <w:rPr>
          <w:lang w:val="es-ES_tradnl"/>
        </w:rPr>
      </w:pPr>
    </w:p>
    <w:p w14:paraId="2C2AF50F" w14:textId="77777777" w:rsidR="000D0C5F" w:rsidRPr="002F580F" w:rsidRDefault="000D0C5F" w:rsidP="00A51F28">
      <w:pPr>
        <w:rPr>
          <w:lang w:val="es-ES_tradnl"/>
        </w:rPr>
      </w:pPr>
    </w:p>
    <w:p w14:paraId="07081426" w14:textId="77777777" w:rsidR="000D0C5F" w:rsidRPr="002F580F" w:rsidRDefault="000D0C5F" w:rsidP="00A51F28">
      <w:pPr>
        <w:rPr>
          <w:lang w:val="es-ES_tradnl"/>
        </w:rPr>
      </w:pPr>
    </w:p>
    <w:p w14:paraId="5BF9A528" w14:textId="77777777" w:rsidR="000D0C5F" w:rsidRPr="002F580F" w:rsidRDefault="000D0C5F" w:rsidP="00A51F28">
      <w:pPr>
        <w:rPr>
          <w:lang w:val="es-ES_tradnl"/>
        </w:rPr>
      </w:pPr>
    </w:p>
    <w:p w14:paraId="1341E7F2" w14:textId="77777777" w:rsidR="000D0C5F" w:rsidRPr="002F580F" w:rsidRDefault="000D0C5F" w:rsidP="00A51F28">
      <w:pPr>
        <w:rPr>
          <w:lang w:val="es-ES_tradnl"/>
        </w:rPr>
      </w:pPr>
    </w:p>
    <w:sectPr w:rsidR="000D0C5F" w:rsidRPr="002F580F" w:rsidSect="003C28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07AC"/>
    <w:multiLevelType w:val="hybridMultilevel"/>
    <w:tmpl w:val="194490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B52FBD"/>
    <w:multiLevelType w:val="hybridMultilevel"/>
    <w:tmpl w:val="4C084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897486"/>
    <w:multiLevelType w:val="hybridMultilevel"/>
    <w:tmpl w:val="ADD8CE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C850462"/>
    <w:multiLevelType w:val="hybridMultilevel"/>
    <w:tmpl w:val="ADD8CE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321"/>
    <w:rsid w:val="00000A6E"/>
    <w:rsid w:val="000B2FA0"/>
    <w:rsid w:val="000D0C5F"/>
    <w:rsid w:val="001020CB"/>
    <w:rsid w:val="00165F63"/>
    <w:rsid w:val="001D0EC7"/>
    <w:rsid w:val="002D7DAE"/>
    <w:rsid w:val="002F580F"/>
    <w:rsid w:val="003C2878"/>
    <w:rsid w:val="003E6321"/>
    <w:rsid w:val="00423B50"/>
    <w:rsid w:val="00672803"/>
    <w:rsid w:val="006819C1"/>
    <w:rsid w:val="007B1200"/>
    <w:rsid w:val="00870B3B"/>
    <w:rsid w:val="008857A8"/>
    <w:rsid w:val="008B48B7"/>
    <w:rsid w:val="00A51F28"/>
    <w:rsid w:val="00B318F5"/>
    <w:rsid w:val="00C071E6"/>
    <w:rsid w:val="00C43774"/>
    <w:rsid w:val="00E62AF0"/>
    <w:rsid w:val="00E94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16E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0F"/>
  </w:style>
  <w:style w:type="paragraph" w:styleId="Ttulo1">
    <w:name w:val="heading 1"/>
    <w:basedOn w:val="Normal"/>
    <w:next w:val="Normal"/>
    <w:link w:val="Ttulo1Car"/>
    <w:uiPriority w:val="9"/>
    <w:qFormat/>
    <w:rsid w:val="00A51F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94C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28"/>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0D0C5F"/>
    <w:pPr>
      <w:ind w:left="720"/>
      <w:contextualSpacing/>
    </w:pPr>
  </w:style>
  <w:style w:type="character" w:customStyle="1" w:styleId="Ttulo2Car">
    <w:name w:val="Título 2 Car"/>
    <w:basedOn w:val="Fuentedeprrafopredeter"/>
    <w:link w:val="Ttulo2"/>
    <w:uiPriority w:val="9"/>
    <w:rsid w:val="00E94C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0F"/>
  </w:style>
  <w:style w:type="paragraph" w:styleId="Ttulo1">
    <w:name w:val="heading 1"/>
    <w:basedOn w:val="Normal"/>
    <w:next w:val="Normal"/>
    <w:link w:val="Ttulo1Car"/>
    <w:uiPriority w:val="9"/>
    <w:qFormat/>
    <w:rsid w:val="00A51F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94C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28"/>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0D0C5F"/>
    <w:pPr>
      <w:ind w:left="720"/>
      <w:contextualSpacing/>
    </w:pPr>
  </w:style>
  <w:style w:type="character" w:customStyle="1" w:styleId="Ttulo2Car">
    <w:name w:val="Título 2 Car"/>
    <w:basedOn w:val="Fuentedeprrafopredeter"/>
    <w:link w:val="Ttulo2"/>
    <w:uiPriority w:val="9"/>
    <w:rsid w:val="00E94C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86">
      <w:bodyDiv w:val="1"/>
      <w:marLeft w:val="0"/>
      <w:marRight w:val="0"/>
      <w:marTop w:val="0"/>
      <w:marBottom w:val="0"/>
      <w:divBdr>
        <w:top w:val="none" w:sz="0" w:space="0" w:color="auto"/>
        <w:left w:val="none" w:sz="0" w:space="0" w:color="auto"/>
        <w:bottom w:val="none" w:sz="0" w:space="0" w:color="auto"/>
        <w:right w:val="none" w:sz="0" w:space="0" w:color="auto"/>
      </w:divBdr>
    </w:div>
    <w:div w:id="408817708">
      <w:bodyDiv w:val="1"/>
      <w:marLeft w:val="0"/>
      <w:marRight w:val="0"/>
      <w:marTop w:val="0"/>
      <w:marBottom w:val="0"/>
      <w:divBdr>
        <w:top w:val="none" w:sz="0" w:space="0" w:color="auto"/>
        <w:left w:val="none" w:sz="0" w:space="0" w:color="auto"/>
        <w:bottom w:val="none" w:sz="0" w:space="0" w:color="auto"/>
        <w:right w:val="none" w:sz="0" w:space="0" w:color="auto"/>
      </w:divBdr>
    </w:div>
    <w:div w:id="1508326866">
      <w:bodyDiv w:val="1"/>
      <w:marLeft w:val="0"/>
      <w:marRight w:val="0"/>
      <w:marTop w:val="0"/>
      <w:marBottom w:val="0"/>
      <w:divBdr>
        <w:top w:val="none" w:sz="0" w:space="0" w:color="auto"/>
        <w:left w:val="none" w:sz="0" w:space="0" w:color="auto"/>
        <w:bottom w:val="none" w:sz="0" w:space="0" w:color="auto"/>
        <w:right w:val="none" w:sz="0" w:space="0" w:color="auto"/>
      </w:divBdr>
    </w:div>
    <w:div w:id="15437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1070</Words>
  <Characters>5886</Characters>
  <Application>Microsoft Macintosh Word</Application>
  <DocSecurity>0</DocSecurity>
  <Lines>49</Lines>
  <Paragraphs>13</Paragraphs>
  <ScaleCrop>false</ScaleCrop>
  <Company>Diverza</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Galicia</dc:creator>
  <cp:keywords/>
  <dc:description/>
  <cp:lastModifiedBy>Juan Manuel Galicia</cp:lastModifiedBy>
  <cp:revision>13</cp:revision>
  <dcterms:created xsi:type="dcterms:W3CDTF">2015-03-25T18:18:00Z</dcterms:created>
  <dcterms:modified xsi:type="dcterms:W3CDTF">2015-03-25T21:33:00Z</dcterms:modified>
</cp:coreProperties>
</file>