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0337" w:rsidRPr="00824169" w:rsidRDefault="00B87C87" w:rsidP="00CD0337">
      <w:pPr>
        <w:jc w:val="center"/>
        <w:rPr>
          <w:b/>
          <w:sz w:val="32"/>
          <w:szCs w:val="32"/>
        </w:rPr>
      </w:pPr>
      <w:r w:rsidRPr="00824169">
        <w:rPr>
          <w:b/>
          <w:sz w:val="32"/>
          <w:szCs w:val="32"/>
        </w:rPr>
        <w:t>TRABAJO</w:t>
      </w:r>
      <w:r w:rsidR="00CD0337" w:rsidRPr="00824169">
        <w:rPr>
          <w:b/>
          <w:sz w:val="32"/>
          <w:szCs w:val="32"/>
        </w:rPr>
        <w:t xml:space="preserve"> EN CLASE</w:t>
      </w:r>
    </w:p>
    <w:p w:rsidR="00CD0337" w:rsidRPr="00824169" w:rsidRDefault="00CD0337" w:rsidP="00CD0337">
      <w:pPr>
        <w:jc w:val="center"/>
        <w:rPr>
          <w:b/>
          <w:sz w:val="32"/>
          <w:szCs w:val="32"/>
        </w:rPr>
      </w:pPr>
      <w:r w:rsidRPr="00824169">
        <w:rPr>
          <w:b/>
          <w:sz w:val="32"/>
          <w:szCs w:val="32"/>
        </w:rPr>
        <w:t>GESTIÓN AMBIENTAL</w:t>
      </w:r>
    </w:p>
    <w:p w:rsidR="00CD0337" w:rsidRPr="00824169" w:rsidRDefault="00687169" w:rsidP="00CD033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ZONAS DE SACRIFICIO EN CHILE</w:t>
      </w:r>
    </w:p>
    <w:p w:rsidR="004E38A9" w:rsidRPr="00824169" w:rsidRDefault="004E38A9" w:rsidP="00CD0337">
      <w:pPr>
        <w:jc w:val="center"/>
        <w:rPr>
          <w:b/>
          <w:sz w:val="32"/>
          <w:szCs w:val="32"/>
        </w:rPr>
      </w:pPr>
    </w:p>
    <w:p w:rsidR="00CD0337" w:rsidRPr="00824169" w:rsidRDefault="00994D89" w:rsidP="00CD0337">
      <w:pPr>
        <w:jc w:val="both"/>
        <w:rPr>
          <w:sz w:val="32"/>
          <w:szCs w:val="32"/>
        </w:rPr>
      </w:pPr>
      <w:r w:rsidRPr="00824169">
        <w:rPr>
          <w:sz w:val="32"/>
          <w:szCs w:val="32"/>
        </w:rPr>
        <w:t xml:space="preserve">FECHA: </w:t>
      </w:r>
    </w:p>
    <w:p w:rsidR="004E38A9" w:rsidRPr="00824169" w:rsidRDefault="004E38A9" w:rsidP="00CD0337">
      <w:pPr>
        <w:jc w:val="both"/>
        <w:rPr>
          <w:sz w:val="32"/>
          <w:szCs w:val="32"/>
        </w:rPr>
      </w:pPr>
    </w:p>
    <w:p w:rsidR="00CD0337" w:rsidRPr="00824169" w:rsidRDefault="002C4F55" w:rsidP="00824169">
      <w:pPr>
        <w:jc w:val="both"/>
        <w:rPr>
          <w:sz w:val="32"/>
          <w:szCs w:val="32"/>
        </w:rPr>
      </w:pPr>
      <w:r>
        <w:rPr>
          <w:sz w:val="32"/>
          <w:szCs w:val="32"/>
        </w:rPr>
        <w:t>Cada grupo</w:t>
      </w:r>
      <w:r w:rsidR="00824169" w:rsidRPr="00824169">
        <w:rPr>
          <w:sz w:val="32"/>
          <w:szCs w:val="32"/>
        </w:rPr>
        <w:t xml:space="preserve"> deberá preparar la información de una zona de sacrificio de</w:t>
      </w:r>
      <w:r>
        <w:rPr>
          <w:sz w:val="32"/>
          <w:szCs w:val="32"/>
        </w:rPr>
        <w:t xml:space="preserve"> Chile, para exponerla al cur</w:t>
      </w:r>
      <w:bookmarkStart w:id="0" w:name="_GoBack"/>
      <w:bookmarkEnd w:id="0"/>
      <w:r>
        <w:rPr>
          <w:sz w:val="32"/>
          <w:szCs w:val="32"/>
        </w:rPr>
        <w:t>so en un tiempo máximo de 5 minutos.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2689"/>
        <w:gridCol w:w="3543"/>
        <w:gridCol w:w="3119"/>
      </w:tblGrid>
      <w:tr w:rsidR="00A75996" w:rsidTr="00A75996">
        <w:tc>
          <w:tcPr>
            <w:tcW w:w="2689" w:type="dxa"/>
          </w:tcPr>
          <w:p w:rsidR="00A75996" w:rsidRPr="000058B3" w:rsidRDefault="00A75996" w:rsidP="000058B3">
            <w:pPr>
              <w:jc w:val="center"/>
              <w:rPr>
                <w:b/>
                <w:sz w:val="28"/>
                <w:szCs w:val="28"/>
              </w:rPr>
            </w:pPr>
            <w:r w:rsidRPr="000058B3">
              <w:rPr>
                <w:b/>
                <w:sz w:val="28"/>
                <w:szCs w:val="28"/>
              </w:rPr>
              <w:t>GRUPO QUE EXPONE</w:t>
            </w:r>
          </w:p>
        </w:tc>
        <w:tc>
          <w:tcPr>
            <w:tcW w:w="3543" w:type="dxa"/>
          </w:tcPr>
          <w:p w:rsidR="00A75996" w:rsidRPr="000058B3" w:rsidRDefault="00A75996" w:rsidP="000058B3">
            <w:pPr>
              <w:jc w:val="center"/>
              <w:rPr>
                <w:b/>
                <w:sz w:val="28"/>
                <w:szCs w:val="28"/>
              </w:rPr>
            </w:pPr>
            <w:r w:rsidRPr="000058B3">
              <w:rPr>
                <w:b/>
                <w:sz w:val="28"/>
                <w:szCs w:val="28"/>
              </w:rPr>
              <w:t>ZONA DE SACRIFICIO</w:t>
            </w:r>
          </w:p>
        </w:tc>
        <w:tc>
          <w:tcPr>
            <w:tcW w:w="3119" w:type="dxa"/>
          </w:tcPr>
          <w:p w:rsidR="00A75996" w:rsidRPr="000058B3" w:rsidRDefault="00A75996" w:rsidP="000058B3">
            <w:pPr>
              <w:jc w:val="center"/>
              <w:rPr>
                <w:b/>
                <w:sz w:val="28"/>
                <w:szCs w:val="28"/>
              </w:rPr>
            </w:pPr>
            <w:r w:rsidRPr="000058B3">
              <w:rPr>
                <w:b/>
                <w:sz w:val="28"/>
                <w:szCs w:val="28"/>
              </w:rPr>
              <w:t>GRUPO QUE</w:t>
            </w:r>
            <w:r w:rsidR="000058B3" w:rsidRPr="000058B3">
              <w:rPr>
                <w:b/>
                <w:sz w:val="28"/>
                <w:szCs w:val="28"/>
              </w:rPr>
              <w:t xml:space="preserve"> PREGUNTA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1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TOCOPILLA</w:t>
            </w:r>
          </w:p>
        </w:tc>
        <w:tc>
          <w:tcPr>
            <w:tcW w:w="3119" w:type="dxa"/>
          </w:tcPr>
          <w:p w:rsidR="00A75996" w:rsidRDefault="003D40A2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9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2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MEJILLONES</w:t>
            </w:r>
          </w:p>
        </w:tc>
        <w:tc>
          <w:tcPr>
            <w:tcW w:w="3119" w:type="dxa"/>
          </w:tcPr>
          <w:p w:rsidR="00A75996" w:rsidRDefault="003D40A2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7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3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HUASCO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6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4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PUCHUNCAVI – QUINTERO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10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5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CORONEL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8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6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HUASCO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3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7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MEJILLONES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2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8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CORONEL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5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9</w:t>
            </w:r>
          </w:p>
        </w:tc>
        <w:tc>
          <w:tcPr>
            <w:tcW w:w="3543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TOCO</w:t>
            </w:r>
            <w:r w:rsidR="00A75996">
              <w:rPr>
                <w:sz w:val="28"/>
                <w:szCs w:val="28"/>
              </w:rPr>
              <w:t>PILLA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1</w:t>
            </w:r>
          </w:p>
        </w:tc>
      </w:tr>
      <w:tr w:rsidR="00A75996" w:rsidTr="00A75996">
        <w:tc>
          <w:tcPr>
            <w:tcW w:w="2689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10</w:t>
            </w:r>
          </w:p>
        </w:tc>
        <w:tc>
          <w:tcPr>
            <w:tcW w:w="3543" w:type="dxa"/>
          </w:tcPr>
          <w:p w:rsidR="00A75996" w:rsidRDefault="00A75996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PUCHUNCAVI - QUINTERO</w:t>
            </w:r>
          </w:p>
        </w:tc>
        <w:tc>
          <w:tcPr>
            <w:tcW w:w="3119" w:type="dxa"/>
          </w:tcPr>
          <w:p w:rsidR="00A75996" w:rsidRDefault="000058B3" w:rsidP="000058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 4</w:t>
            </w:r>
          </w:p>
        </w:tc>
      </w:tr>
    </w:tbl>
    <w:p w:rsidR="00824169" w:rsidRPr="00CD0337" w:rsidRDefault="00824169" w:rsidP="00824169">
      <w:pPr>
        <w:jc w:val="both"/>
        <w:rPr>
          <w:sz w:val="28"/>
          <w:szCs w:val="28"/>
        </w:rPr>
      </w:pPr>
    </w:p>
    <w:sectPr w:rsidR="00824169" w:rsidRPr="00CD0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337"/>
    <w:rsid w:val="00004A74"/>
    <w:rsid w:val="000058B3"/>
    <w:rsid w:val="000F1A1C"/>
    <w:rsid w:val="001E5A09"/>
    <w:rsid w:val="002C4F55"/>
    <w:rsid w:val="003D40A2"/>
    <w:rsid w:val="004E38A9"/>
    <w:rsid w:val="005207B1"/>
    <w:rsid w:val="006361C6"/>
    <w:rsid w:val="00687169"/>
    <w:rsid w:val="006A3036"/>
    <w:rsid w:val="00824169"/>
    <w:rsid w:val="00994D89"/>
    <w:rsid w:val="00A75996"/>
    <w:rsid w:val="00B8120C"/>
    <w:rsid w:val="00B87C87"/>
    <w:rsid w:val="00CD0337"/>
    <w:rsid w:val="00ED5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A17122-C026-4F4C-8D36-785F4A32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D03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85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 Pavez Miqueles</cp:lastModifiedBy>
  <cp:revision>11</cp:revision>
  <dcterms:created xsi:type="dcterms:W3CDTF">2024-01-05T17:19:00Z</dcterms:created>
  <dcterms:modified xsi:type="dcterms:W3CDTF">2026-01-05T12:52:00Z</dcterms:modified>
</cp:coreProperties>
</file>