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60"/>
        <w:jc w:val="center"/>
        <w:rPr>
          <w:lang w:val="es-MX"/>
        </w:rPr>
      </w:pPr>
      <w:r>
        <w:rPr>
          <w:sz w:val="40"/>
          <w:szCs w:val="40"/>
          <w:lang w:val="es-MX"/>
        </w:rPr>
        <w:t>User Journey Map</w:t>
      </w:r>
    </w:p>
    <w:p>
      <w:pPr>
        <w:pStyle w:val="Normal"/>
        <w:spacing w:before="0" w:after="40"/>
        <w:jc w:val="center"/>
        <w:rPr>
          <w:lang w:val="es-MX"/>
        </w:rPr>
      </w:pPr>
      <w:r>
        <w:rPr>
          <w:i/>
          <w:iCs/>
          <w:color w:val="444444"/>
          <w:lang w:val="es-MX"/>
        </w:rPr>
        <w:t>Experiencia del estudiante universitario PUCP en la gestión de sus actividades académicas</w:t>
      </w:r>
    </w:p>
    <w:p>
      <w:pPr>
        <w:pStyle w:val="Normal"/>
        <w:spacing w:before="0" w:after="240"/>
        <w:jc w:val="center"/>
        <w:rPr>
          <w:lang w:val="es-MX"/>
        </w:rPr>
      </w:pPr>
      <w:r>
        <w:rPr>
          <w:b/>
          <w:bCs/>
          <w:color w:val="1F4E79"/>
          <w:lang w:val="es-MX"/>
        </w:rPr>
        <w:t xml:space="preserve">Escenario: </w:t>
      </w:r>
      <w:r>
        <w:rPr>
          <w:color w:val="333333"/>
          <w:lang w:val="es-MX"/>
        </w:rPr>
        <w:t>El estudiante organiza su carga académica durante un ciclo universitario, desde que recibe su horario de matrícula hasta que cierra el ciclo.</w:t>
      </w:r>
    </w:p>
    <w:tbl>
      <w:tblPr>
        <w:tblW w:w="14822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0" w:noVBand="0" w:lastRow="0" w:firstColumn="0" w:lastColumn="0" w:noHBand="0" w:val="0000"/>
      </w:tblPr>
      <w:tblGrid>
        <w:gridCol w:w="1480"/>
        <w:gridCol w:w="1906"/>
        <w:gridCol w:w="1906"/>
        <w:gridCol w:w="1905"/>
        <w:gridCol w:w="2"/>
        <w:gridCol w:w="1904"/>
        <w:gridCol w:w="2"/>
        <w:gridCol w:w="1904"/>
        <w:gridCol w:w="1906"/>
        <w:gridCol w:w="1907"/>
      </w:tblGrid>
      <w:tr>
        <w:trPr/>
        <w:tc>
          <w:tcPr>
            <w:tcW w:w="148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906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ETAPA 1 Inicio del ciclo</w:t>
            </w:r>
          </w:p>
        </w:tc>
        <w:tc>
          <w:tcPr>
            <w:tcW w:w="1906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17346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lang w:val="es-MX"/>
              </w:rPr>
              <w:t>ETAPA 2 Registro de actividades en Campus Virtual</w:t>
            </w:r>
          </w:p>
        </w:tc>
        <w:tc>
          <w:tcPr>
            <w:tcW w:w="1907" w:type="dxa"/>
            <w:gridSpan w:val="2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7B4F9E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lang w:val="es-MX"/>
              </w:rPr>
              <w:t>ETAPA 3 Registro de entregables en PAIDEIA</w:t>
            </w:r>
          </w:p>
        </w:tc>
        <w:tc>
          <w:tcPr>
            <w:tcW w:w="1906" w:type="dxa"/>
            <w:gridSpan w:val="2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1A7B6E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lang w:val="es-MX"/>
              </w:rPr>
              <w:t xml:space="preserve">ETAPA </w:t>
            </w:r>
            <w:r>
              <w:rPr>
                <w:b/>
                <w:bCs/>
                <w:color w:val="FFFFFF"/>
                <w:lang w:val="es-MX"/>
              </w:rPr>
              <w:t>4</w:t>
            </w:r>
            <w:r>
              <w:rPr>
                <w:b/>
                <w:bCs/>
                <w:color w:val="FFFFFF"/>
                <w:lang w:val="es-MX"/>
              </w:rPr>
              <w:t xml:space="preserve"> Procesamiento de cronogramas PDF en PAIDEIA</w:t>
            </w:r>
          </w:p>
        </w:tc>
        <w:tc>
          <w:tcPr>
            <w:tcW w:w="1904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C55A11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lang w:val="es-MX"/>
              </w:rPr>
              <w:t xml:space="preserve">ETAPA </w:t>
            </w:r>
            <w:r>
              <w:rPr>
                <w:b/>
                <w:bCs/>
                <w:color w:val="FFFFFF"/>
                <w:lang w:val="es-MX"/>
              </w:rPr>
              <w:t>5</w:t>
            </w:r>
            <w:r>
              <w:rPr>
                <w:b/>
                <w:bCs/>
                <w:color w:val="FFFFFF"/>
                <w:lang w:val="es-MX"/>
              </w:rPr>
              <w:t xml:space="preserve"> Seguimiento durante el ciclo</w:t>
            </w:r>
          </w:p>
        </w:tc>
        <w:tc>
          <w:tcPr>
            <w:tcW w:w="1906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C00000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 xml:space="preserve">ETAPA </w:t>
            </w:r>
            <w:r>
              <w:rPr>
                <w:b/>
                <w:bCs/>
                <w:color w:val="FFFFFF"/>
              </w:rPr>
              <w:t>6</w:t>
            </w:r>
            <w:r>
              <w:rPr>
                <w:b/>
                <w:bCs/>
                <w:color w:val="FFFFFF"/>
              </w:rPr>
              <w:t xml:space="preserve"> Coordinación grupal</w:t>
            </w:r>
          </w:p>
        </w:tc>
        <w:tc>
          <w:tcPr>
            <w:tcW w:w="1907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404040" w:val="clear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>
                <w:lang w:val="es-MX"/>
              </w:rPr>
            </w:pPr>
            <w:r>
              <w:rPr>
                <w:b/>
                <w:bCs/>
                <w:color w:val="FFFFFF"/>
                <w:lang w:val="es-MX"/>
              </w:rPr>
              <w:t xml:space="preserve">ETAPA </w:t>
            </w:r>
            <w:r>
              <w:rPr>
                <w:b/>
                <w:bCs/>
                <w:color w:val="FFFFFF"/>
                <w:lang w:val="es-MX"/>
              </w:rPr>
              <w:t>7</w:t>
            </w:r>
            <w:r>
              <w:rPr>
                <w:b/>
                <w:bCs/>
                <w:color w:val="FFFFFF"/>
                <w:lang w:val="es-MX"/>
              </w:rPr>
              <w:t xml:space="preserve"> Cierre del ciclo y balance</w:t>
            </w:r>
          </w:p>
        </w:tc>
      </w:tr>
      <w:tr>
        <w:trPr/>
        <w:tc>
          <w:tcPr>
            <w:tcW w:w="14822" w:type="dxa"/>
            <w:gridSpan w:val="10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E75B6" w:val="clear"/>
            <w:tcMar>
              <w:start w:w="16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ACCIONES DEL USUARIO</w:t>
            </w:r>
          </w:p>
        </w:tc>
      </w:tr>
      <w:tr>
        <w:trPr/>
        <w:tc>
          <w:tcPr>
            <w:tcW w:w="148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D6E4F0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Acciones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EEAF1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Recibe su horario de matrícula y accede al Campus Virtual.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Revisa los sílabos de cada curso para identificar fechas de prácticas, exámenes y entregas.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Abre su herramienta de calendario personal (Google Calendar, Notion u otra).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Decide cómo organizará su calendario para el ciclo: colores, sub-calendarios, categorías.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9EAD3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Accede a la sección 'Calendario Personal' del Campus Virtual.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Descarga el archivo .ics correspondiente al mes en curso (repite este proceso 4 veces durante el ciclo).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Importa el archivo a su Google Calendar desde el celular o la laptop.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Complementa manualmente con fechas de exámenes y prácticas extraídas del sílabo cuando estas no aparecen en el .ics.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Configura colores y categorías para diferenciar cursos y tipos de actividades.</w:t>
            </w:r>
          </w:p>
        </w:tc>
        <w:tc>
          <w:tcPr>
            <w:tcW w:w="1907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AD9F5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Ingresa a PAIDEIA al inicio de cada semana para verificar si el profesor ha publicado nuevos entregables.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Identifica manualmente la fecha y hora de cierre de cada entregable publicado.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Accede uno por uno a cada actividad para copiar el nombre, la fecha y la hora límite.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Registra manualmente cada entregable en su calendario personal con la información recopilada.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Configura recordatorios individuales para cada entregable importante.</w:t>
            </w:r>
          </w:p>
        </w:tc>
        <w:tc>
          <w:tcPr>
            <w:tcW w:w="1906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1F2E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Accede a PAIDEIA al inicio del ciclo y, en cada sección semanal de sus cursos, verifica si el profesor ha publicado el cronograma académico del curso en formato PDF.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Descarga el archivo PDF del cronograma y lo abre en su dispositivo para identificar las fechas de entregables, prácticas y exámenes.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Calcula manualmente las fechas exactas de las actividades que el profesor ha expresado por número de semana (ej. 'Semana 8'), usando como referencia el inicio del ciclo.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Registra manualmente cada fecha calculada en su calendario personal, junto con el nombre de la actividad, el curso y la hora de entrega cuando esta información está disponible.</w:t>
            </w:r>
          </w:p>
        </w:tc>
        <w:tc>
          <w:tcPr>
            <w:tcW w:w="190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CE4C8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Revisa su calendario personal diariamente para planificar las actividades de la semana.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Vuelve a PAIDEIA periódicamente para detectar nuevos entregables publicados durante el ciclo.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Actualiza su calendario cuando un profesor anuncia un cambio de fecha o agrega una actividad nueva en clase.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Prioriza tareas en función de las fechas límite visibles en su calendario.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Usa capturas de pantalla del sílabo o notas en el celular como respaldo ante posibles omisiones.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CCC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Identifica la necesidad de reunirse con su grupo para avanzar un trabajo.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Consulta su propio calendario para conocer sus espacios libres.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Propone una fecha y hora por WhatsApp o espera que otro integrante lo haga.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Usa Letus u otra herramienta para que todos registren su disponibilidad cuando el grupo es grande.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Confirma el horario definitivo una vez que la mayoría responde y acuerda la fecha.</w:t>
            </w:r>
          </w:p>
        </w:tc>
        <w:tc>
          <w:tcPr>
            <w:tcW w:w="190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0E0E0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Verifica que todas las entregas del ciclo hayan sido completadas.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Elimina o archiva los eventos del ciclo en su calendario para dar paso al siguiente.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Reflexiona sobre qué tan efectivo fue su sistema de organización durante el ciclo.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Decide si mantendrá, ajustará o abandonará su herramienta de organización para el siguiente ciclo.</w:t>
            </w:r>
          </w:p>
        </w:tc>
      </w:tr>
      <w:tr>
        <w:trPr/>
        <w:tc>
          <w:tcPr>
            <w:tcW w:w="14822" w:type="dxa"/>
            <w:gridSpan w:val="10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217346" w:val="clear"/>
            <w:tcMar>
              <w:start w:w="16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PENSAMIENTOS</w:t>
            </w:r>
          </w:p>
        </w:tc>
      </w:tr>
      <w:tr>
        <w:trPr/>
        <w:tc>
          <w:tcPr>
            <w:tcW w:w="148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D6E4F0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Pensamientos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EEAF1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¿Cómo organizo mejor mi calendario desde el inicio para no perder ninguna fecha?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Este ciclo quiero estar más al día que el anterior.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Tengo que revisar bien los sílabos antes de que el ciclo se ponga intenso.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9EAD3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Ojalá pudiera descargar todo el ciclo de una sola vez en lugar de hacerlo mes a mes.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¿Habrá alguna actividad que no aparezca en el .ics y se me esté pasando?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 Campus Virtual tiene esta función pero no es tan intuitiva; muchos compañeros ni la conocen.</w:t>
            </w:r>
          </w:p>
        </w:tc>
        <w:tc>
          <w:tcPr>
            <w:tcW w:w="190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AD9F5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Tengo que revisar PAIDEIA con frecuencia porque el profesor puede subir algo en cualquier momento.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Es cansado tener que entrar curso por curso para verificar si hay algo nuevo.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Si se me pasa revisar PAIDEIA una semana, puedo perderme una entrega importante.</w:t>
            </w:r>
          </w:p>
        </w:tc>
        <w:tc>
          <w:tcPr>
            <w:tcW w:w="1906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CE4C8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¿Habrá algún entregable en PAIDEIA que no haya registrado todavía?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Mi calendario me da tranquilidad, pero solo si lo tengo realmente actualizado.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 veces me pregunto si vale la pena tanto esfuerzo para mantenerlo al día.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Cada profesor estructura su cronograma PDF de forma distinta; nunca sé si ya registré todo o si se me está escapando alguna actividad.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Ojalá las fechas estuvieran expresadas directamente; tener que calcular a qué semana corresponde el lunes de la semana 8 es un paso extra que no debería ser mi responsabilidad.</w:t>
            </w:r>
          </w:p>
        </w:tc>
        <w:tc>
          <w:tcPr>
            <w:tcW w:w="1906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CCC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Ojalá supiera de una vez cuándo están libres todos sin tener que preguntar uno por uno.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No siempre todos responden rápido y eso retrasa el inicio del trabajo.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Letus ayuda, pero igual alguien siempre demora en completar su disponibilidad.</w:t>
            </w:r>
          </w:p>
        </w:tc>
        <w:tc>
          <w:tcPr>
            <w:tcW w:w="3813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0E0E0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Este sistema me funcionó bien, pero me tomó demasiado tiempo mantenerlo.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 próximo ciclo debería haber una forma más rápida de hacer todo esto.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No debería ser responsabilidad mía juntar información que ya está en los sistemas de la universidad.</w:t>
            </w:r>
          </w:p>
        </w:tc>
      </w:tr>
      <w:tr>
        <w:trPr/>
        <w:tc>
          <w:tcPr>
            <w:tcW w:w="14822" w:type="dxa"/>
            <w:gridSpan w:val="10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7B4F9E" w:val="clear"/>
            <w:tcMar>
              <w:start w:w="16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EMOCIONES</w:t>
            </w:r>
          </w:p>
        </w:tc>
      </w:tr>
      <w:tr>
        <w:trPr/>
        <w:tc>
          <w:tcPr>
            <w:tcW w:w="148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D6E4F0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Emociones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EEAF1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Motivación al iniciar un nuevo ciclo con intención de organizarse mejor.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Ligera ansiedad ante la cantidad de información dispersa que debe consolidar.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Expectativa de que este ciclo su organización será más efectiva que el anterior.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9EAD3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Alivio al lograr importar el .ics correctamente y ver las actividades en su calendario.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Leve frustración al darse cuenta de que debe repetir el proceso al mes siguiente.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Incertidumbre sobre si todas las actividades relevantes están realmente incluidas en el archivo.</w:t>
            </w:r>
          </w:p>
        </w:tc>
        <w:tc>
          <w:tcPr>
            <w:tcW w:w="1907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AD9F5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Frustración constante ante la necesidad de revisar PAIDEIA manualmente con regularidad.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Ansiedad ante la posibilidad de perderse un entregable publicado sin aviso previo.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Sensación de trabajo tedioso e invisible al registrar uno a uno los entregables.</w:t>
            </w:r>
          </w:p>
        </w:tc>
        <w:tc>
          <w:tcPr>
            <w:tcW w:w="1906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1F2E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Frustración al comprobar que el cronograma PDF de cada profesor sigue un formato diferente y que no existe ninguna forma de importar automáticamente su contenido al calendario.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Ansiedad ante la posibilidad de haber omitido alguna actividad del PDF, especialmente cuando el documento es extenso o las fechas están redactadas de forma ambigua.</w:t>
            </w:r>
          </w:p>
        </w:tc>
        <w:tc>
          <w:tcPr>
            <w:tcW w:w="190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CE4C8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Tranquilidad cuando el calendario está actualizado y refleja fielmente su carga académica.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Estrés cuando detecta un entregable no registrado con poco tiempo de anticipación.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Cansancio acumulado por el esfuerzo sostenido de mantener el calendario al día.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CCC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Impaciencia al esperar que todos los integrantes respondan sobre su disponibilidad.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Frustración cuando la coordinación demora más de lo esperado y retrasa el inicio del trabajo.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Alivio cuando finalmente se logra acordar un horario y el grupo puede avanzar.</w:t>
            </w:r>
          </w:p>
        </w:tc>
        <w:tc>
          <w:tcPr>
            <w:tcW w:w="190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0E0E0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Satisfacción si logró completar todas sus entregas sin olvidar ninguna.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Agotamiento por el esfuerzo acumulado de mantenimiento manual durante todo el ciclo.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Desmotivación ante la perspectiva de repetir el mismo proceso tedioso en el siguiente ciclo.</w:t>
            </w:r>
          </w:p>
        </w:tc>
      </w:tr>
      <w:tr>
        <w:trPr/>
        <w:tc>
          <w:tcPr>
            <w:tcW w:w="14822" w:type="dxa"/>
            <w:gridSpan w:val="10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C00000" w:val="clear"/>
            <w:tcMar>
              <w:start w:w="16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PUNTOS DE DOLOR</w:t>
            </w:r>
          </w:p>
        </w:tc>
      </w:tr>
      <w:tr>
        <w:trPr/>
        <w:tc>
          <w:tcPr>
            <w:tcW w:w="148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D6E4F0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Puntos de Dolor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EEAF1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Los sílabos expresan fechas por número de semana, no por fecha exacta, lo que obliga a calcular manualmente cada fecha antes de poder registrarla.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No existe un punto de partida unificado: la información está repartida entre Campus Virtual, PAIDEIA y el sílabo en PDF.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Configurar el calendario desde cero al inicio de cada ciclo demanda entre 30 minutos y 2 horas de trabajo invisible.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9EAD3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 proceso de exportación requiere descargar 4 archivos .ics por ciclo, uno por mes, lo cual es repetitivo y fácil de olvidar.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Muchos estudiantes desconocen la existencia de esta función, por lo que realizan el registro completamente a mano.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Algunos eventos del campus no aparecen correctamente en el .ics, lo que genera registros incompletos.</w:t>
            </w:r>
          </w:p>
        </w:tc>
        <w:tc>
          <w:tcPr>
            <w:tcW w:w="1905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AD9F5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PAIDEIA no ofrece ningún mecanismo de exportación automática; cada entregable debe registrarse manualmente.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 volumen de entregables manuales puede alcanzar entre 20 y 80 por ciclo según la carrera.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Los profesores publican entregables de forma progresiva durante el ciclo, impidiendo anticiparse desde el inicio.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 riesgo de omitir un entregable es real y tiene consecuencias académicas directas.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Los cronogramas académicos publicados en PAIDEIA como archivos PDF no cuentan con ningún mecanismo de exportación automática; todas las fechas deben transcribirse manualmente al calendario.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No existe un formato estándar entre profesores: algunos usan tablas, otros texto libre, y las actividades pueden estar identificadas como 'Semana N', 'PC N', 'E-N' u otras siglas, lo que obliga al estudiante a interpretar el documento antes de poder registrar cada evento.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 cálculo de fechas a partir del número de semana del ciclo introduce un paso adicional de error: si el estudiante toma como referencia una semana incorrecta, todos los eventos calculados quedarán mal registrados.</w:t>
            </w:r>
          </w:p>
        </w:tc>
        <w:tc>
          <w:tcPr>
            <w:tcW w:w="1906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CE4C8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Mantener el calendario actualizado requiere revisiones frecuentes de PAIDEIA que interrumpen la rutina de estudio.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Un cambio de fecha anunciado verbalmente en clase puede no quedar registrado si el estudiante no lo anota de inmediato.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Cuando el calendario no está completamente actualizado, genera una falsa sensación de control.</w:t>
            </w:r>
          </w:p>
        </w:tc>
        <w:tc>
          <w:tcPr>
            <w:tcW w:w="1906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CCC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Coordinar horarios con grupos de 5 a 10 personas por WhatsApp es lento e ineficiente.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Letus requiere que todos los integrantes participen activamente; si alguno demora, bloquea la decisión del grupo.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No existe una herramienta que cruce automáticamente los calendarios de todos y proponga los horarios disponibles.</w:t>
            </w:r>
          </w:p>
        </w:tc>
        <w:tc>
          <w:tcPr>
            <w:tcW w:w="3813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0E0E0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El estudiante acumula cansancio por un proceso de organización que debería ser automatizado.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Algunos estudiantes abandonan su sistema de calendario digital debido al esfuerzo de mantenimiento, lo que aumenta el riesgo de olvidos en ciclos futuros.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La carga operativa de la organización académica recae íntegramente en el estudiante, sin soporte institucional.</w:t>
            </w:r>
          </w:p>
        </w:tc>
      </w:tr>
      <w:tr>
        <w:trPr/>
        <w:tc>
          <w:tcPr>
            <w:tcW w:w="14822" w:type="dxa"/>
            <w:gridSpan w:val="10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404040" w:val="clear"/>
            <w:tcMar>
              <w:start w:w="16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OPORTUNIDADES (RF / RNF)</w:t>
            </w:r>
          </w:p>
        </w:tc>
      </w:tr>
      <w:tr>
        <w:trPr/>
        <w:tc>
          <w:tcPr>
            <w:tcW w:w="148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color="auto" w:fill="D6E4F0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1F4E79"/>
                <w:sz w:val="19"/>
                <w:szCs w:val="19"/>
              </w:rPr>
              <w:t>Oportunidades (RF / RNF)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EEAF1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importar automáticamente todos los eventos del ciclo completo desde Campus Virtual al iniciar sesión, sin requerir descargas manuales mensuales.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permitir configurar preferencias de personalización (colores, categorías) una sola vez al inicio del ciclo.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La configuración inicial del sistema no debe tomar más de 5 minutos al estudiante.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9EAD3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reemplazar el proceso de exportación mensual por una sincronización automática y continua con Campus Virtual.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detectar y registrar todas las actividades del ciclo (clases, prácticas, laboratorios, exámenes) desde el inicio, sin intervención manual.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El sistema debe ser compatible con Google Calendar y Outlook Calendar como destinos de sincronización.</w:t>
            </w:r>
          </w:p>
        </w:tc>
        <w:tc>
          <w:tcPr>
            <w:tcW w:w="1907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AD9F5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monitorear PAIDEIA de forma continua y agregar automáticamente al calendario personal cada nuevo entregable publicado por el profesor.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registrar el nombre, la fecha y la hora de cierre de cada entregable detectado en PAIDEIA.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enviar una notificación al estudiante cada vez que detecte un nuevo entregable en PAIDEIA.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La detección de nuevos entregables en PAIDEIA no debe demorar más de 24 horas desde su publicación.</w:t>
            </w:r>
          </w:p>
        </w:tc>
        <w:tc>
          <w:tcPr>
            <w:tcW w:w="1906" w:type="dxa"/>
            <w:gridSpan w:val="2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D1F2E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detectar automáticamente los archivos PDF publicados como cronogramas académicos en PAIDEIA y extraer su contenido textual mediante la librería pdfplumber.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interpretar semánticamente las referencias temporales contenidas en el cronograma PDF (tales como 'Semana 8', 'PC1', 'E-2: Entregable parcial') y convertirlas en fechas y horas exactas usando como referencia las fechas de inicio y fin del semestre activo.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registrar automáticamente en el calendario personal del estudiante cada actividad extraída del cronograma PDF, incluyendo nombre, tipo, fecha, hora y curso asociado.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En caso de que el PDF no contenga texto seleccionable (documento basado en imagen), el sistema debe notificar al estudiante indicando que ese archivo no pudo procesarse automáticamente y habilitando el registro manual desde la interfaz del calendario.</w:t>
            </w:r>
          </w:p>
        </w:tc>
        <w:tc>
          <w:tcPr>
            <w:tcW w:w="1904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CE4C8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actualizar automáticamente el calendario cuando detecte cambios en las fechas de actividades ya registradas.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permitir al estudiante configurar recordatorios personalizados por tipo de actividad (examen, entrega, práctica).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El sistema debe garantizar que el calendario personal esté siempre sincronizado con el estado actual de Campus Virtual y PAIDEIA.</w:t>
            </w:r>
          </w:p>
        </w:tc>
        <w:tc>
          <w:tcPr>
            <w:tcW w:w="190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FFCCCC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ofrecer una funcionalidad que, a partir de los calendarios de los integrantes de un grupo, identifique automáticamente los horarios en que todos (o la mayoría) estén disponibles.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presentar al usuario las opciones de horario disponible ordenadas por cantidad de integrantes que pueden asistir.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Para utilizar la funcionalidad de coordinación grupal, todos los integrantes deben tener cuenta activa en el sistema.</w:t>
            </w:r>
          </w:p>
        </w:tc>
        <w:tc>
          <w:tcPr>
            <w:tcW w:w="1907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color="auto" w:fill="E0E0E0" w:val="clear"/>
            <w:tcMar>
              <w:start w:w="120" w:type="dxa"/>
              <w:end w:w="120" w:type="dxa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El sistema debe generar un resumen de actividades completadas y pendientes al finalizar el ciclo.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RF: El sistema debe permitir archivar o limpiar los eventos del ciclo anterior con una sola acción.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50"/>
              <w:rPr>
                <w:lang w:val="es-MX"/>
              </w:rPr>
            </w:pPr>
            <w:r>
              <w:rPr>
                <w:color w:val="1A1A1A"/>
                <w:sz w:val="18"/>
                <w:szCs w:val="18"/>
                <w:lang w:val="es-MX"/>
              </w:rPr>
              <w:t>RNF: El sistema debe ser lo suficientemente fácil de mantener como para que el estudiante no lo abandone entre ciclos.</w:t>
            </w:r>
          </w:p>
        </w:tc>
      </w:tr>
    </w:tbl>
    <w:p>
      <w:pPr>
        <w:pStyle w:val="Normal"/>
        <w:spacing w:before="160" w:after="0"/>
        <w:rPr>
          <w:lang w:val="es-MX"/>
        </w:rPr>
      </w:pPr>
      <w:r>
        <w:rPr>
          <w:lang w:val="es-MX"/>
        </w:rPr>
      </w:r>
    </w:p>
    <w:sectPr>
      <w:type w:val="nextPage"/>
      <w:pgSz w:orient="landscape" w:w="16838" w:h="11906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00" w:hanging="22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uiPriority w:val="9"/>
    <w:qFormat/>
    <w:pPr>
      <w:widowControl/>
      <w:bidi w:val="0"/>
      <w:spacing w:before="0" w:after="120"/>
      <w:jc w:val="start"/>
      <w:outlineLvl w:val="0"/>
    </w:pPr>
    <w:rPr>
      <w:rFonts w:ascii="Arial" w:hAnsi="Arial" w:eastAsia="Arial" w:cs="Arial"/>
      <w:b/>
      <w:bCs/>
      <w:color w:val="1F4E79"/>
      <w:kern w:val="0"/>
      <w:sz w:val="36"/>
      <w:szCs w:val="36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160" w:after="80"/>
      <w:jc w:val="start"/>
      <w:outlineLvl w:val="1"/>
    </w:pPr>
    <w:rPr>
      <w:rFonts w:ascii="Arial" w:hAnsi="Arial" w:eastAsia="Arial" w:cs="Arial"/>
      <w:b/>
      <w:bCs/>
      <w:color w:val="2E75B6"/>
      <w:kern w:val="0"/>
      <w:sz w:val="24"/>
      <w:szCs w:val="24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0"/>
      <w:szCs w:val="20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0"/>
      <w:szCs w:val="20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n-US" w:eastAsia="en-US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LibreOffice/26.2.2.2$Windows_X86_64 LibreOffice_project/1f77d10d6938fd34972958f64b2bcfa54f8b1ba5</Application>
  <AppVersion>15.0000</AppVersion>
  <Pages>7</Pages>
  <Words>2184</Words>
  <Characters>11505</Characters>
  <CharactersWithSpaces>13434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2026-04-19T17:04:00Z</dcterms:created>
  <dc:creator>Un-named</dc:creator>
  <dc:description/>
  <dc:language>es-ES</dc:language>
  <cp:lastModifiedBy/>
  <dcterms:modified xsi:type="dcterms:W3CDTF">2026-04-26T19:02:30Z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