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6B54D" w14:textId="77777777" w:rsidR="00211290" w:rsidRDefault="00644740" w:rsidP="00CD215C">
      <w:pPr>
        <w:ind w:leftChars="50" w:left="120"/>
      </w:pPr>
      <w:r>
        <w:rPr>
          <w:noProof/>
        </w:rPr>
        <w:drawing>
          <wp:inline distT="0" distB="0" distL="0" distR="0" wp14:anchorId="2AD0A77F" wp14:editId="21B66C4F">
            <wp:extent cx="1371600" cy="366174"/>
            <wp:effectExtent l="0" t="0" r="0" b="0"/>
            <wp:docPr id="1" name="图片 1" descr="C:\Users\10700036\AppData\Local\Microsoft\Windows\INetCache\Content.Word\上海电气logo（彩色－左右结构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700036\AppData\Local\Microsoft\Windows\INetCache\Content.Word\上海电气logo（彩色－左右结构）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34" cy="39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13A8" w14:textId="77777777" w:rsidR="00211290" w:rsidRDefault="00211290" w:rsidP="00211290"/>
    <w:p w14:paraId="154CCEDA" w14:textId="77777777" w:rsidR="00211290" w:rsidRPr="00211290" w:rsidRDefault="00211290" w:rsidP="00211290"/>
    <w:p w14:paraId="3EA84B3A" w14:textId="77777777" w:rsidR="00211290" w:rsidRPr="00211290" w:rsidRDefault="00211290" w:rsidP="00211290"/>
    <w:p w14:paraId="595AB53A" w14:textId="77777777" w:rsidR="00211290" w:rsidRPr="00211290" w:rsidRDefault="00211290" w:rsidP="00211290"/>
    <w:p w14:paraId="07E76504" w14:textId="77777777" w:rsidR="00211290" w:rsidRDefault="00211290" w:rsidP="00211290"/>
    <w:p w14:paraId="5B6C3BC0" w14:textId="77777777" w:rsidR="00C01524" w:rsidRPr="00EE0D7E" w:rsidRDefault="00C01524" w:rsidP="00C01524">
      <w:pPr>
        <w:spacing w:afterLines="200" w:after="652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36"/>
          <w:szCs w:val="36"/>
        </w:rPr>
        <w:t>平台/</w:t>
      </w:r>
      <w:r w:rsidRPr="00EE0D7E">
        <w:rPr>
          <w:rFonts w:ascii="黑体" w:eastAsia="黑体" w:hAnsi="黑体" w:hint="eastAsia"/>
          <w:sz w:val="36"/>
          <w:szCs w:val="36"/>
        </w:rPr>
        <w:t>产品型号</w:t>
      </w:r>
      <w:r>
        <w:rPr>
          <w:rFonts w:ascii="黑体" w:eastAsia="黑体" w:hAnsi="黑体" w:hint="eastAsia"/>
          <w:sz w:val="36"/>
          <w:szCs w:val="36"/>
        </w:rPr>
        <w:t>/</w:t>
      </w:r>
      <w:r w:rsidRPr="00EE0D7E">
        <w:rPr>
          <w:rFonts w:ascii="黑体" w:eastAsia="黑体" w:hAnsi="黑体" w:hint="eastAsia"/>
          <w:sz w:val="36"/>
          <w:szCs w:val="36"/>
        </w:rPr>
        <w:t>项目名称(</w:t>
      </w:r>
      <w:r>
        <w:rPr>
          <w:rFonts w:ascii="黑体" w:eastAsia="黑体" w:hAnsi="黑体" w:hint="eastAsia"/>
          <w:sz w:val="36"/>
          <w:szCs w:val="36"/>
        </w:rPr>
        <w:t>如有</w:t>
      </w:r>
      <w:r w:rsidRPr="00EE0D7E">
        <w:rPr>
          <w:rFonts w:ascii="黑体" w:eastAsia="黑体" w:hAnsi="黑体" w:hint="eastAsia"/>
          <w:sz w:val="36"/>
          <w:szCs w:val="36"/>
        </w:rPr>
        <w:t>)</w:t>
      </w:r>
    </w:p>
    <w:p w14:paraId="623D1601" w14:textId="01553667" w:rsidR="00C01524" w:rsidRPr="00EE0D7E" w:rsidRDefault="004F255A" w:rsidP="00C01524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36"/>
          <w:szCs w:val="36"/>
        </w:rPr>
        <w:t>永磁电机速度观测器</w:t>
      </w:r>
      <w:r w:rsidR="00C01524">
        <w:rPr>
          <w:rFonts w:ascii="黑体" w:eastAsia="黑体" w:hAnsi="黑体" w:hint="eastAsia"/>
          <w:sz w:val="36"/>
          <w:szCs w:val="36"/>
        </w:rPr>
        <w:t>S</w:t>
      </w:r>
      <w:r>
        <w:rPr>
          <w:rFonts w:ascii="黑体" w:eastAsia="黑体" w:hAnsi="黑体" w:hint="eastAsia"/>
          <w:sz w:val="36"/>
          <w:szCs w:val="36"/>
        </w:rPr>
        <w:t>-</w:t>
      </w:r>
      <w:r>
        <w:rPr>
          <w:rFonts w:ascii="黑体" w:eastAsia="黑体" w:hAnsi="黑体"/>
          <w:sz w:val="36"/>
          <w:szCs w:val="36"/>
        </w:rPr>
        <w:t>F</w:t>
      </w:r>
      <w:r>
        <w:rPr>
          <w:rFonts w:ascii="黑体" w:eastAsia="黑体" w:hAnsi="黑体" w:hint="eastAsia"/>
          <w:sz w:val="36"/>
          <w:szCs w:val="36"/>
        </w:rPr>
        <w:t>unction</w:t>
      </w:r>
      <w:r w:rsidR="00C01524">
        <w:rPr>
          <w:rFonts w:ascii="黑体" w:eastAsia="黑体" w:hAnsi="黑体" w:hint="eastAsia"/>
          <w:sz w:val="36"/>
          <w:szCs w:val="36"/>
        </w:rPr>
        <w:t>需求</w:t>
      </w:r>
    </w:p>
    <w:p w14:paraId="19CDDB89" w14:textId="77777777" w:rsidR="00211290" w:rsidRPr="00C01524" w:rsidRDefault="00211290" w:rsidP="00211290">
      <w:pPr>
        <w:tabs>
          <w:tab w:val="center" w:pos="5102"/>
        </w:tabs>
      </w:pPr>
    </w:p>
    <w:p w14:paraId="096BE586" w14:textId="77777777" w:rsidR="00211290" w:rsidRDefault="00211290" w:rsidP="00211290">
      <w:pPr>
        <w:tabs>
          <w:tab w:val="center" w:pos="5102"/>
        </w:tabs>
      </w:pPr>
    </w:p>
    <w:p w14:paraId="0B50F57D" w14:textId="77777777" w:rsidR="00211290" w:rsidRDefault="00211290" w:rsidP="00211290">
      <w:pPr>
        <w:tabs>
          <w:tab w:val="center" w:pos="5102"/>
        </w:tabs>
      </w:pPr>
    </w:p>
    <w:p w14:paraId="3BE66B8A" w14:textId="77777777" w:rsidR="00211290" w:rsidRDefault="00211290" w:rsidP="00211290">
      <w:pPr>
        <w:tabs>
          <w:tab w:val="center" w:pos="5102"/>
        </w:tabs>
      </w:pPr>
    </w:p>
    <w:p w14:paraId="11B870A4" w14:textId="77777777" w:rsidR="00211290" w:rsidRDefault="00211290" w:rsidP="00211290">
      <w:pPr>
        <w:tabs>
          <w:tab w:val="center" w:pos="5102"/>
        </w:tabs>
      </w:pPr>
    </w:p>
    <w:p w14:paraId="6BC5FF72" w14:textId="77777777" w:rsidR="00211290" w:rsidRDefault="00211290" w:rsidP="00211290">
      <w:pPr>
        <w:tabs>
          <w:tab w:val="center" w:pos="5102"/>
        </w:tabs>
      </w:pPr>
    </w:p>
    <w:p w14:paraId="25E59746" w14:textId="77777777" w:rsidR="00211290" w:rsidRPr="00870D57" w:rsidRDefault="00211290" w:rsidP="00211290">
      <w:pPr>
        <w:ind w:left="480"/>
        <w:jc w:val="center"/>
        <w:rPr>
          <w:rFonts w:ascii="Arial" w:eastAsia="黑体" w:hAnsi="Arial" w:cs="Arial"/>
          <w:sz w:val="30"/>
          <w:szCs w:val="30"/>
        </w:rPr>
      </w:pPr>
      <w:r w:rsidRPr="00870D57">
        <w:rPr>
          <w:rFonts w:eastAsia="黑体" w:hint="eastAsia"/>
          <w:sz w:val="30"/>
          <w:szCs w:val="30"/>
        </w:rPr>
        <w:t>（文件代号）</w:t>
      </w:r>
      <w:r w:rsidRPr="00870D57">
        <w:rPr>
          <w:rFonts w:eastAsia="黑体"/>
          <w:sz w:val="30"/>
          <w:szCs w:val="30"/>
        </w:rPr>
        <w:t>××××</w:t>
      </w:r>
      <w:r w:rsidR="00870D57" w:rsidRPr="00870D57">
        <w:rPr>
          <w:rFonts w:eastAsia="黑体" w:cs="Arial" w:hint="eastAsia"/>
          <w:sz w:val="30"/>
          <w:szCs w:val="30"/>
        </w:rPr>
        <w:t>ECN</w:t>
      </w:r>
      <w:r w:rsidRPr="00870D57">
        <w:rPr>
          <w:rFonts w:eastAsia="黑体" w:cs="Arial"/>
          <w:sz w:val="30"/>
          <w:szCs w:val="30"/>
        </w:rPr>
        <w:t>：</w:t>
      </w:r>
      <w:r w:rsidRPr="00870D57">
        <w:rPr>
          <w:rFonts w:eastAsia="黑体"/>
          <w:sz w:val="30"/>
          <w:szCs w:val="30"/>
        </w:rPr>
        <w:t>××</w:t>
      </w:r>
      <w:r w:rsidRPr="00870D57">
        <w:rPr>
          <w:rFonts w:ascii="Arial" w:eastAsia="黑体" w:hAnsi="Arial" w:cs="Arial" w:hint="eastAsia"/>
          <w:sz w:val="30"/>
          <w:szCs w:val="30"/>
        </w:rPr>
        <w:t>(</w:t>
      </w:r>
      <w:r w:rsidR="00870D57">
        <w:rPr>
          <w:rFonts w:ascii="Arial" w:eastAsia="黑体" w:hAnsi="Arial" w:cs="Arial" w:hint="eastAsia"/>
          <w:sz w:val="30"/>
          <w:szCs w:val="30"/>
        </w:rPr>
        <w:t>小</w:t>
      </w:r>
      <w:r w:rsidRPr="00870D57">
        <w:rPr>
          <w:rFonts w:ascii="Arial" w:eastAsia="黑体" w:hAnsi="Arial" w:cs="Arial" w:hint="eastAsia"/>
          <w:sz w:val="30"/>
          <w:szCs w:val="30"/>
        </w:rPr>
        <w:t>三号罗马体</w:t>
      </w:r>
      <w:r w:rsidRPr="00870D57">
        <w:rPr>
          <w:rFonts w:ascii="Arial" w:eastAsia="黑体" w:hAnsi="Arial" w:cs="Arial" w:hint="eastAsia"/>
          <w:sz w:val="30"/>
          <w:szCs w:val="30"/>
        </w:rPr>
        <w:t>)</w:t>
      </w:r>
    </w:p>
    <w:p w14:paraId="73E930C4" w14:textId="77777777" w:rsidR="00211290" w:rsidRDefault="00211290" w:rsidP="00211290">
      <w:pPr>
        <w:tabs>
          <w:tab w:val="center" w:pos="5102"/>
        </w:tabs>
      </w:pPr>
      <w:r>
        <w:tab/>
      </w:r>
    </w:p>
    <w:p w14:paraId="5400D553" w14:textId="77777777" w:rsidR="00211290" w:rsidRPr="00211290" w:rsidRDefault="00211290" w:rsidP="00211290"/>
    <w:p w14:paraId="3F04B063" w14:textId="77777777" w:rsidR="00211290" w:rsidRDefault="00211290" w:rsidP="00211290"/>
    <w:p w14:paraId="31EF9AA3" w14:textId="77777777" w:rsidR="00DC0C95" w:rsidRDefault="00DC0C95" w:rsidP="00211290"/>
    <w:p w14:paraId="500C1C6E" w14:textId="77777777" w:rsidR="00DC0C95" w:rsidRDefault="00DC0C95" w:rsidP="00211290"/>
    <w:p w14:paraId="7BAB9128" w14:textId="77777777" w:rsidR="00DC0C95" w:rsidRPr="00870D57" w:rsidRDefault="00DC0C95" w:rsidP="00211290"/>
    <w:p w14:paraId="7FECACA1" w14:textId="77777777" w:rsidR="00DC0C95" w:rsidRDefault="00DC0C95" w:rsidP="00211290"/>
    <w:p w14:paraId="35A79B7E" w14:textId="77777777" w:rsidR="00DC0C95" w:rsidRDefault="00DC0C95" w:rsidP="00211290"/>
    <w:p w14:paraId="7A05061D" w14:textId="77777777" w:rsidR="00FA19A2" w:rsidRDefault="00FA19A2" w:rsidP="00211290"/>
    <w:p w14:paraId="2DC88278" w14:textId="77777777" w:rsidR="00FA19A2" w:rsidRDefault="00FA19A2" w:rsidP="00211290"/>
    <w:p w14:paraId="0041F9DC" w14:textId="77777777" w:rsidR="00DC0C95" w:rsidRPr="00211290" w:rsidRDefault="00DC0C95" w:rsidP="00211290"/>
    <w:p w14:paraId="7E1B0C3D" w14:textId="77777777" w:rsidR="00211290" w:rsidRPr="00211290" w:rsidRDefault="00211290" w:rsidP="00211290"/>
    <w:p w14:paraId="6EB17D84" w14:textId="77777777" w:rsidR="00211290" w:rsidRPr="00211290" w:rsidRDefault="00211290" w:rsidP="00211290"/>
    <w:p w14:paraId="2A2914D6" w14:textId="77777777" w:rsidR="00211290" w:rsidRPr="00211290" w:rsidRDefault="00211290" w:rsidP="00211290"/>
    <w:p w14:paraId="05110E2B" w14:textId="77777777" w:rsidR="00211290" w:rsidRPr="007B5A9B" w:rsidRDefault="007B5A9B" w:rsidP="007B5A9B">
      <w:pPr>
        <w:jc w:val="center"/>
        <w:rPr>
          <w:rFonts w:ascii="黑体" w:eastAsia="黑体" w:hAnsi="黑体"/>
          <w:sz w:val="36"/>
          <w:szCs w:val="36"/>
        </w:rPr>
      </w:pPr>
      <w:r w:rsidRPr="007B5A9B">
        <w:rPr>
          <w:rFonts w:ascii="黑体" w:eastAsia="黑体" w:hAnsi="黑体" w:hint="eastAsia"/>
          <w:sz w:val="36"/>
          <w:szCs w:val="36"/>
        </w:rPr>
        <w:t>上海电气风电集团</w:t>
      </w:r>
      <w:r w:rsidR="00AB5ADE">
        <w:rPr>
          <w:rFonts w:ascii="黑体" w:eastAsia="黑体" w:hAnsi="黑体" w:hint="eastAsia"/>
          <w:sz w:val="36"/>
          <w:szCs w:val="36"/>
        </w:rPr>
        <w:t>股份</w:t>
      </w:r>
      <w:r w:rsidRPr="007B5A9B">
        <w:rPr>
          <w:rFonts w:ascii="黑体" w:eastAsia="黑体" w:hAnsi="黑体" w:hint="eastAsia"/>
          <w:sz w:val="36"/>
          <w:szCs w:val="36"/>
        </w:rPr>
        <w:t>有限公司</w:t>
      </w:r>
    </w:p>
    <w:p w14:paraId="7A59327A" w14:textId="77777777" w:rsidR="00211290" w:rsidRPr="00211290" w:rsidRDefault="00211290" w:rsidP="00211290"/>
    <w:p w14:paraId="4AF26EA0" w14:textId="77777777" w:rsidR="00211290" w:rsidRPr="00211290" w:rsidRDefault="00211290" w:rsidP="00211290"/>
    <w:p w14:paraId="518AD727" w14:textId="77777777" w:rsidR="00211290" w:rsidRPr="00211290" w:rsidRDefault="00211290" w:rsidP="00211290"/>
    <w:p w14:paraId="566CC3A4" w14:textId="77777777" w:rsidR="00211290" w:rsidRPr="00211290" w:rsidRDefault="00211290" w:rsidP="00211290"/>
    <w:p w14:paraId="259A4791" w14:textId="77FC895A" w:rsidR="00211290" w:rsidRPr="00696550" w:rsidRDefault="005F6A1B" w:rsidP="00696550">
      <w:pPr>
        <w:jc w:val="center"/>
      </w:pPr>
      <w:sdt>
        <w:sdtPr>
          <w:rPr>
            <w:rFonts w:ascii="黑体" w:eastAsia="黑体" w:hAnsi="黑体"/>
            <w:sz w:val="32"/>
            <w:szCs w:val="32"/>
          </w:rPr>
          <w:alias w:val="日期"/>
          <w:tag w:val="日期"/>
          <w:id w:val="2042549904"/>
          <w:placeholder>
            <w:docPart w:val="5551583975C642D99A70186BD5268493"/>
          </w:placeholder>
          <w:date w:fullDate="2020-11-12T00:00:00Z">
            <w:dateFormat w:val="yyyy年M月"/>
            <w:lid w:val="zh-CN"/>
            <w:storeMappedDataAs w:val="dateTime"/>
            <w:calendar w:val="gregorian"/>
          </w:date>
        </w:sdtPr>
        <w:sdtEndPr/>
        <w:sdtContent>
          <w:r w:rsidR="00184591">
            <w:rPr>
              <w:rFonts w:ascii="黑体" w:eastAsia="黑体" w:hAnsi="黑体" w:hint="eastAsia"/>
              <w:sz w:val="32"/>
              <w:szCs w:val="32"/>
            </w:rPr>
            <w:t>2020年11月</w:t>
          </w:r>
        </w:sdtContent>
      </w:sdt>
    </w:p>
    <w:p w14:paraId="2AB8491D" w14:textId="77777777" w:rsidR="00211290" w:rsidRDefault="00211290" w:rsidP="00211290"/>
    <w:p w14:paraId="7AD9A34A" w14:textId="77777777" w:rsidR="00E40B0A" w:rsidRPr="00211290" w:rsidRDefault="00E40B0A" w:rsidP="00211290">
      <w:pPr>
        <w:tabs>
          <w:tab w:val="center" w:pos="5102"/>
        </w:tabs>
        <w:sectPr w:rsidR="00E40B0A" w:rsidRPr="00211290" w:rsidSect="00A42F4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567" w:right="567" w:bottom="567" w:left="567" w:header="567" w:footer="567" w:gutter="0"/>
          <w:pgBorders w:zOrder="back" w:offsetFrom="page">
            <w:top w:val="single" w:sz="12" w:space="31" w:color="auto"/>
            <w:left w:val="single" w:sz="12" w:space="24" w:color="auto"/>
            <w:bottom w:val="single" w:sz="12" w:space="31" w:color="auto"/>
            <w:right w:val="single" w:sz="12" w:space="24" w:color="auto"/>
          </w:pgBorders>
          <w:pgNumType w:start="1"/>
          <w:cols w:space="425"/>
          <w:titlePg/>
          <w:docGrid w:type="linesAndChars" w:linePitch="326"/>
        </w:sectPr>
      </w:pPr>
    </w:p>
    <w:p w14:paraId="0A5A5236" w14:textId="77777777" w:rsidR="00716926" w:rsidRDefault="00716926" w:rsidP="00042668">
      <w:pPr>
        <w:spacing w:beforeLines="50" w:before="163" w:afterLines="50" w:after="163" w:line="240" w:lineRule="exact"/>
        <w:jc w:val="center"/>
        <w:rPr>
          <w:rFonts w:ascii="黑体" w:eastAsia="黑体" w:hAnsi="宋体"/>
          <w:sz w:val="28"/>
          <w:szCs w:val="28"/>
        </w:rPr>
      </w:pPr>
    </w:p>
    <w:p w14:paraId="46108CB3" w14:textId="77777777" w:rsidR="00716926" w:rsidRDefault="00716926" w:rsidP="00042668">
      <w:pPr>
        <w:spacing w:beforeLines="50" w:before="163" w:afterLines="50" w:after="163" w:line="240" w:lineRule="exact"/>
        <w:jc w:val="center"/>
        <w:rPr>
          <w:rFonts w:ascii="黑体" w:eastAsia="黑体" w:hAnsi="宋体"/>
          <w:sz w:val="28"/>
          <w:szCs w:val="28"/>
        </w:rPr>
      </w:pPr>
    </w:p>
    <w:p w14:paraId="03F299E1" w14:textId="77777777" w:rsidR="00716926" w:rsidRPr="004A7C75" w:rsidRDefault="00716926" w:rsidP="00042668">
      <w:pPr>
        <w:spacing w:beforeLines="50" w:before="163" w:afterLines="50" w:after="163" w:line="240" w:lineRule="exact"/>
        <w:jc w:val="center"/>
        <w:rPr>
          <w:rFonts w:ascii="黑体" w:eastAsia="黑体" w:hAnsi="宋体"/>
          <w:sz w:val="28"/>
          <w:szCs w:val="2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2670"/>
        <w:gridCol w:w="454"/>
        <w:gridCol w:w="1276"/>
        <w:gridCol w:w="2972"/>
      </w:tblGrid>
      <w:tr w:rsidR="00AE4F57" w:rsidRPr="00AE4F57" w14:paraId="447328FD" w14:textId="77777777" w:rsidTr="00565BC6">
        <w:trPr>
          <w:jc w:val="center"/>
        </w:trPr>
        <w:tc>
          <w:tcPr>
            <w:tcW w:w="1275" w:type="dxa"/>
            <w:vAlign w:val="bottom"/>
          </w:tcPr>
          <w:p w14:paraId="0D0600F7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编制：</w:t>
            </w:r>
          </w:p>
        </w:tc>
        <w:tc>
          <w:tcPr>
            <w:tcW w:w="2670" w:type="dxa"/>
            <w:vAlign w:val="bottom"/>
          </w:tcPr>
          <w:p w14:paraId="3A5FCE5C" w14:textId="628CDA9E" w:rsidR="00AE4F57" w:rsidRPr="00AE4F57" w:rsidRDefault="00267410" w:rsidP="000743C0">
            <w:pPr>
              <w:spacing w:line="720" w:lineRule="auto"/>
              <w:ind w:rightChars="100" w:right="240" w:firstLineChars="150" w:firstLine="36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王思奇</w:t>
            </w:r>
          </w:p>
        </w:tc>
        <w:tc>
          <w:tcPr>
            <w:tcW w:w="454" w:type="dxa"/>
            <w:vAlign w:val="bottom"/>
          </w:tcPr>
          <w:p w14:paraId="087C75F8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bottom"/>
          </w:tcPr>
          <w:p w14:paraId="29C656B4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sdt>
          <w:sdtPr>
            <w:rPr>
              <w:rFonts w:ascii="宋体" w:hAnsi="宋体"/>
            </w:rPr>
            <w:alias w:val="日期"/>
            <w:tag w:val="日期"/>
            <w:id w:val="-194771574"/>
            <w:placeholder>
              <w:docPart w:val="8AA6F341882A4F019B2AE43525B1BDE4"/>
            </w:placeholder>
            <w:date w:fullDate="2020-11-27T00:00:00Z"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72" w:type="dxa"/>
                <w:vAlign w:val="bottom"/>
              </w:tcPr>
              <w:p w14:paraId="38F9064A" w14:textId="487A9237" w:rsidR="00AE4F57" w:rsidRPr="0036084C" w:rsidRDefault="00001024" w:rsidP="00565BC6">
                <w:pPr>
                  <w:spacing w:line="720" w:lineRule="auto"/>
                  <w:ind w:rightChars="100" w:right="240"/>
                  <w:jc w:val="left"/>
                  <w:rPr>
                    <w:rFonts w:ascii="宋体" w:hAnsi="宋体"/>
                  </w:rPr>
                </w:pPr>
                <w:r>
                  <w:rPr>
                    <w:rFonts w:ascii="宋体" w:hAnsi="宋体" w:hint="eastAsia"/>
                  </w:rPr>
                  <w:t>2020年11月27日</w:t>
                </w:r>
              </w:p>
            </w:tc>
          </w:sdtContent>
        </w:sdt>
      </w:tr>
      <w:tr w:rsidR="00AE4F57" w:rsidRPr="00AE4F57" w14:paraId="243F2D8D" w14:textId="77777777" w:rsidTr="00565BC6">
        <w:trPr>
          <w:jc w:val="center"/>
        </w:trPr>
        <w:tc>
          <w:tcPr>
            <w:tcW w:w="1275" w:type="dxa"/>
            <w:vAlign w:val="bottom"/>
          </w:tcPr>
          <w:p w14:paraId="10F83F2A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校对：</w:t>
            </w:r>
          </w:p>
        </w:tc>
        <w:tc>
          <w:tcPr>
            <w:tcW w:w="2670" w:type="dxa"/>
            <w:vAlign w:val="bottom"/>
          </w:tcPr>
          <w:p w14:paraId="1E9BEC27" w14:textId="27B4531B" w:rsidR="00AE4F57" w:rsidRPr="00AE4F57" w:rsidRDefault="0038416C" w:rsidP="0038416C">
            <w:pPr>
              <w:spacing w:line="720" w:lineRule="auto"/>
              <w:ind w:rightChars="100" w:right="240" w:firstLineChars="150" w:firstLine="36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方杭杭</w:t>
            </w:r>
          </w:p>
        </w:tc>
        <w:tc>
          <w:tcPr>
            <w:tcW w:w="454" w:type="dxa"/>
            <w:vAlign w:val="bottom"/>
          </w:tcPr>
          <w:p w14:paraId="5EBF48FE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bottom"/>
          </w:tcPr>
          <w:p w14:paraId="6B601448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sdt>
          <w:sdtPr>
            <w:rPr>
              <w:rFonts w:ascii="宋体" w:hAnsi="宋体"/>
            </w:rPr>
            <w:alias w:val="日期"/>
            <w:tag w:val="日期"/>
            <w:id w:val="-1597472597"/>
            <w:placeholder>
              <w:docPart w:val="7799AA8121044BE8AB74D11365D2C0FC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72" w:type="dxa"/>
                <w:vAlign w:val="bottom"/>
              </w:tcPr>
              <w:p w14:paraId="5FF71074" w14:textId="77777777" w:rsidR="00AE4F57" w:rsidRPr="0036084C" w:rsidRDefault="00565BC6" w:rsidP="00C16947">
                <w:pPr>
                  <w:spacing w:line="720" w:lineRule="auto"/>
                  <w:ind w:rightChars="100" w:right="240"/>
                  <w:jc w:val="left"/>
                  <w:rPr>
                    <w:rFonts w:ascii="宋体" w:hAnsi="宋体"/>
                  </w:rPr>
                </w:pPr>
                <w:r w:rsidRPr="00FD70FF">
                  <w:rPr>
                    <w:rStyle w:val="af4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AE4F57" w:rsidRPr="00AE4F57" w14:paraId="116E68F5" w14:textId="77777777" w:rsidTr="00565BC6">
        <w:trPr>
          <w:jc w:val="center"/>
        </w:trPr>
        <w:tc>
          <w:tcPr>
            <w:tcW w:w="1275" w:type="dxa"/>
            <w:vAlign w:val="bottom"/>
          </w:tcPr>
          <w:p w14:paraId="26C333EB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审核：</w:t>
            </w:r>
          </w:p>
        </w:tc>
        <w:tc>
          <w:tcPr>
            <w:tcW w:w="2670" w:type="dxa"/>
            <w:vAlign w:val="bottom"/>
          </w:tcPr>
          <w:p w14:paraId="29AB92F8" w14:textId="7914D5A3" w:rsidR="00AE4F57" w:rsidRPr="00AE4F57" w:rsidRDefault="0038416C" w:rsidP="0038416C">
            <w:pPr>
              <w:spacing w:line="720" w:lineRule="auto"/>
              <w:ind w:rightChars="100" w:right="240" w:firstLineChars="150" w:firstLine="36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刘嘉明</w:t>
            </w:r>
          </w:p>
        </w:tc>
        <w:tc>
          <w:tcPr>
            <w:tcW w:w="454" w:type="dxa"/>
            <w:vAlign w:val="bottom"/>
          </w:tcPr>
          <w:p w14:paraId="3631EA58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bottom"/>
          </w:tcPr>
          <w:p w14:paraId="33F7F8ED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sdt>
          <w:sdtPr>
            <w:rPr>
              <w:rFonts w:ascii="宋体" w:hAnsi="宋体"/>
            </w:rPr>
            <w:alias w:val="日期"/>
            <w:tag w:val="日期"/>
            <w:id w:val="471952430"/>
            <w:placeholder>
              <w:docPart w:val="933F8CB869B54501A79C4925EEF1B5E5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72" w:type="dxa"/>
                <w:vAlign w:val="bottom"/>
              </w:tcPr>
              <w:p w14:paraId="4B157676" w14:textId="77777777" w:rsidR="00AE4F57" w:rsidRPr="0036084C" w:rsidRDefault="00565BC6" w:rsidP="00C16947">
                <w:pPr>
                  <w:spacing w:line="720" w:lineRule="auto"/>
                  <w:ind w:rightChars="100" w:right="240"/>
                  <w:jc w:val="left"/>
                  <w:rPr>
                    <w:rFonts w:ascii="宋体" w:hAnsi="宋体"/>
                  </w:rPr>
                </w:pPr>
                <w:r w:rsidRPr="00FD70FF">
                  <w:rPr>
                    <w:rStyle w:val="af4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AE4F57" w:rsidRPr="00AE4F57" w14:paraId="1788846E" w14:textId="77777777" w:rsidTr="00565BC6">
        <w:trPr>
          <w:jc w:val="center"/>
        </w:trPr>
        <w:tc>
          <w:tcPr>
            <w:tcW w:w="1275" w:type="dxa"/>
            <w:vAlign w:val="bottom"/>
          </w:tcPr>
          <w:p w14:paraId="53BD3B8C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会签：</w:t>
            </w:r>
          </w:p>
        </w:tc>
        <w:tc>
          <w:tcPr>
            <w:tcW w:w="2670" w:type="dxa"/>
            <w:vAlign w:val="bottom"/>
          </w:tcPr>
          <w:p w14:paraId="1DA23AB6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454" w:type="dxa"/>
            <w:vAlign w:val="bottom"/>
          </w:tcPr>
          <w:p w14:paraId="73B30B37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bottom"/>
          </w:tcPr>
          <w:p w14:paraId="36C2388A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sdt>
          <w:sdtPr>
            <w:rPr>
              <w:rFonts w:ascii="宋体" w:hAnsi="宋体"/>
            </w:rPr>
            <w:alias w:val="日期"/>
            <w:tag w:val="日期"/>
            <w:id w:val="449287749"/>
            <w:placeholder>
              <w:docPart w:val="C69367C77316459FBE5881A3DC753D76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72" w:type="dxa"/>
                <w:vAlign w:val="bottom"/>
              </w:tcPr>
              <w:p w14:paraId="53FFCDD7" w14:textId="77777777" w:rsidR="00AE4F57" w:rsidRPr="0036084C" w:rsidRDefault="00565BC6" w:rsidP="00C16947">
                <w:pPr>
                  <w:spacing w:line="720" w:lineRule="auto"/>
                  <w:ind w:rightChars="100" w:right="240"/>
                  <w:jc w:val="left"/>
                  <w:rPr>
                    <w:rFonts w:ascii="宋体" w:hAnsi="宋体"/>
                  </w:rPr>
                </w:pPr>
                <w:r w:rsidRPr="00FD70FF">
                  <w:rPr>
                    <w:rStyle w:val="af4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AE4F57" w:rsidRPr="00AE4F57" w14:paraId="23528CD9" w14:textId="77777777" w:rsidTr="00565BC6">
        <w:trPr>
          <w:jc w:val="center"/>
        </w:trPr>
        <w:tc>
          <w:tcPr>
            <w:tcW w:w="1275" w:type="dxa"/>
            <w:vAlign w:val="bottom"/>
          </w:tcPr>
          <w:p w14:paraId="6B4D22D6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标审：</w:t>
            </w:r>
          </w:p>
        </w:tc>
        <w:tc>
          <w:tcPr>
            <w:tcW w:w="2670" w:type="dxa"/>
            <w:vAlign w:val="bottom"/>
          </w:tcPr>
          <w:p w14:paraId="093E5266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454" w:type="dxa"/>
            <w:vAlign w:val="bottom"/>
          </w:tcPr>
          <w:p w14:paraId="36EBC0D6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bottom"/>
          </w:tcPr>
          <w:p w14:paraId="0D51AAE9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sdt>
          <w:sdtPr>
            <w:rPr>
              <w:rFonts w:ascii="宋体" w:hAnsi="宋体"/>
            </w:rPr>
            <w:alias w:val="日期"/>
            <w:tag w:val="日期"/>
            <w:id w:val="-959728730"/>
            <w:placeholder>
              <w:docPart w:val="FDF3CF82C44B43B487107FB2AB4E14C1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72" w:type="dxa"/>
                <w:vAlign w:val="bottom"/>
              </w:tcPr>
              <w:p w14:paraId="111665F8" w14:textId="77777777" w:rsidR="00AE4F57" w:rsidRPr="0036084C" w:rsidRDefault="00565BC6" w:rsidP="00C16947">
                <w:pPr>
                  <w:spacing w:line="720" w:lineRule="auto"/>
                  <w:ind w:rightChars="100" w:right="240"/>
                  <w:jc w:val="left"/>
                  <w:rPr>
                    <w:rFonts w:ascii="宋体" w:hAnsi="宋体"/>
                  </w:rPr>
                </w:pPr>
                <w:r w:rsidRPr="00FD70FF">
                  <w:rPr>
                    <w:rStyle w:val="af4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AE4F57" w:rsidRPr="00AE4F57" w14:paraId="0DB650F4" w14:textId="77777777" w:rsidTr="00565BC6">
        <w:trPr>
          <w:trHeight w:val="605"/>
          <w:jc w:val="center"/>
        </w:trPr>
        <w:tc>
          <w:tcPr>
            <w:tcW w:w="1275" w:type="dxa"/>
            <w:vAlign w:val="bottom"/>
          </w:tcPr>
          <w:p w14:paraId="30F22BB0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审定：</w:t>
            </w:r>
          </w:p>
        </w:tc>
        <w:tc>
          <w:tcPr>
            <w:tcW w:w="2670" w:type="dxa"/>
            <w:vAlign w:val="bottom"/>
          </w:tcPr>
          <w:p w14:paraId="5582C405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454" w:type="dxa"/>
            <w:vAlign w:val="bottom"/>
          </w:tcPr>
          <w:p w14:paraId="14A6DFCB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vAlign w:val="bottom"/>
          </w:tcPr>
          <w:p w14:paraId="60E41868" w14:textId="77777777" w:rsidR="00AE4F57" w:rsidRPr="00AE4F57" w:rsidRDefault="00AE4F57" w:rsidP="00C16947">
            <w:pPr>
              <w:spacing w:line="720" w:lineRule="auto"/>
              <w:ind w:rightChars="100" w:right="240"/>
              <w:jc w:val="left"/>
              <w:rPr>
                <w:rFonts w:ascii="宋体" w:hAnsi="宋体"/>
                <w:u w:val="single"/>
              </w:rPr>
            </w:pPr>
            <w:r w:rsidRPr="00AE4F57">
              <w:rPr>
                <w:rFonts w:ascii="宋体" w:hAnsi="宋体" w:hint="eastAsia"/>
              </w:rPr>
              <w:t>日期：</w:t>
            </w:r>
          </w:p>
        </w:tc>
        <w:sdt>
          <w:sdtPr>
            <w:rPr>
              <w:rFonts w:ascii="宋体" w:hAnsi="宋体"/>
            </w:rPr>
            <w:alias w:val="日期"/>
            <w:tag w:val="日期"/>
            <w:id w:val="-1735466821"/>
            <w:placeholder>
              <w:docPart w:val="215DA93EDDCF4FCBB10296C5BEB25BA7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972" w:type="dxa"/>
                <w:vAlign w:val="bottom"/>
              </w:tcPr>
              <w:p w14:paraId="29892752" w14:textId="77777777" w:rsidR="00AE4F57" w:rsidRPr="0036084C" w:rsidRDefault="00565BC6" w:rsidP="00C16947">
                <w:pPr>
                  <w:spacing w:line="720" w:lineRule="auto"/>
                  <w:ind w:rightChars="100" w:right="240"/>
                  <w:jc w:val="left"/>
                  <w:rPr>
                    <w:rFonts w:ascii="宋体" w:hAnsi="宋体"/>
                  </w:rPr>
                </w:pPr>
                <w:r w:rsidRPr="00FD70FF">
                  <w:rPr>
                    <w:rStyle w:val="af4"/>
                    <w:rFonts w:hint="eastAsia"/>
                  </w:rPr>
                  <w:t>单击此处输入日期。</w:t>
                </w:r>
              </w:p>
            </w:tc>
          </w:sdtContent>
        </w:sdt>
      </w:tr>
    </w:tbl>
    <w:p w14:paraId="264C6427" w14:textId="77777777" w:rsidR="008508BD" w:rsidRDefault="008508BD" w:rsidP="00716926">
      <w:pPr>
        <w:spacing w:line="720" w:lineRule="auto"/>
        <w:ind w:rightChars="100" w:right="240" w:firstLineChars="350" w:firstLine="840"/>
        <w:jc w:val="left"/>
        <w:rPr>
          <w:rFonts w:ascii="宋体" w:hAnsi="宋体"/>
          <w:u w:val="single"/>
        </w:rPr>
      </w:pPr>
    </w:p>
    <w:p w14:paraId="5BAAF8E5" w14:textId="77777777" w:rsidR="00C9096C" w:rsidRDefault="00C9096C" w:rsidP="00716926">
      <w:pPr>
        <w:spacing w:line="720" w:lineRule="auto"/>
        <w:ind w:rightChars="100" w:right="240" w:firstLineChars="350" w:firstLine="840"/>
        <w:jc w:val="left"/>
        <w:rPr>
          <w:rFonts w:ascii="宋体" w:hAnsi="宋体"/>
          <w:u w:val="single"/>
        </w:rPr>
      </w:pPr>
    </w:p>
    <w:p w14:paraId="491B4308" w14:textId="77777777" w:rsidR="00C9096C" w:rsidRDefault="00C9096C" w:rsidP="00716926">
      <w:pPr>
        <w:spacing w:line="720" w:lineRule="auto"/>
        <w:ind w:rightChars="100" w:right="240" w:firstLineChars="350" w:firstLine="840"/>
        <w:jc w:val="left"/>
        <w:rPr>
          <w:rFonts w:ascii="宋体" w:hAnsi="宋体"/>
          <w:u w:val="single"/>
        </w:rPr>
      </w:pPr>
    </w:p>
    <w:p w14:paraId="35E75B94" w14:textId="77777777" w:rsidR="004904D6" w:rsidRPr="004904D6" w:rsidRDefault="004904D6" w:rsidP="00D135CC">
      <w:pPr>
        <w:spacing w:line="480" w:lineRule="auto"/>
        <w:ind w:leftChars="50" w:left="120" w:rightChars="50" w:right="120"/>
        <w:jc w:val="left"/>
        <w:rPr>
          <w:rFonts w:ascii="黑体" w:eastAsia="黑体" w:hAnsi="宋体"/>
        </w:rPr>
      </w:pPr>
    </w:p>
    <w:p w14:paraId="07B11629" w14:textId="77777777" w:rsidR="00716926" w:rsidRPr="004904D6" w:rsidRDefault="00716926" w:rsidP="00D135CC">
      <w:pPr>
        <w:spacing w:line="480" w:lineRule="auto"/>
        <w:ind w:leftChars="50" w:left="120" w:rightChars="50" w:right="120"/>
        <w:jc w:val="left"/>
        <w:rPr>
          <w:rFonts w:ascii="宋体" w:hAnsi="宋体"/>
          <w:color w:val="FF0000"/>
        </w:rPr>
      </w:pPr>
    </w:p>
    <w:p w14:paraId="2FABCAC2" w14:textId="77777777" w:rsidR="00716926" w:rsidRDefault="00716926" w:rsidP="00D135CC">
      <w:pPr>
        <w:spacing w:line="480" w:lineRule="auto"/>
        <w:ind w:leftChars="50" w:left="120" w:rightChars="50" w:right="120"/>
        <w:jc w:val="left"/>
        <w:rPr>
          <w:rFonts w:ascii="黑体" w:eastAsia="黑体" w:hAnsi="宋体"/>
          <w:sz w:val="28"/>
          <w:szCs w:val="28"/>
        </w:rPr>
      </w:pPr>
    </w:p>
    <w:p w14:paraId="6C8E403A" w14:textId="77777777" w:rsidR="00716926" w:rsidRPr="008508BD" w:rsidRDefault="00716926" w:rsidP="00D135CC">
      <w:pPr>
        <w:spacing w:line="480" w:lineRule="auto"/>
        <w:ind w:leftChars="50" w:left="120" w:rightChars="50" w:right="120"/>
        <w:jc w:val="left"/>
        <w:rPr>
          <w:rFonts w:ascii="黑体" w:eastAsia="黑体" w:hAnsi="宋体"/>
          <w:sz w:val="28"/>
          <w:szCs w:val="28"/>
        </w:rPr>
      </w:pPr>
    </w:p>
    <w:p w14:paraId="2842E36A" w14:textId="77777777" w:rsidR="000E1544" w:rsidRDefault="000E1544" w:rsidP="001522F5">
      <w:pPr>
        <w:sectPr w:rsidR="000E1544" w:rsidSect="00A42F4F">
          <w:headerReference w:type="even" r:id="rId14"/>
          <w:headerReference w:type="default" r:id="rId15"/>
          <w:headerReference w:type="first" r:id="rId16"/>
          <w:pgSz w:w="11906" w:h="16838" w:code="9"/>
          <w:pgMar w:top="567" w:right="567" w:bottom="567" w:left="567" w:header="567" w:footer="340" w:gutter="0"/>
          <w:pgBorders w:zOrder="back" w:offsetFrom="page">
            <w:top w:val="single" w:sz="12" w:space="31" w:color="auto"/>
            <w:left w:val="single" w:sz="12" w:space="24" w:color="auto"/>
            <w:bottom w:val="single" w:sz="12" w:space="31" w:color="auto"/>
            <w:right w:val="single" w:sz="12" w:space="24" w:color="auto"/>
          </w:pgBorders>
          <w:pgNumType w:start="1"/>
          <w:cols w:space="425"/>
          <w:docGrid w:type="linesAndChars" w:linePitch="326"/>
        </w:sectPr>
      </w:pPr>
    </w:p>
    <w:p w14:paraId="291B142E" w14:textId="77777777" w:rsidR="00716926" w:rsidRDefault="00716926" w:rsidP="00716926">
      <w:pPr>
        <w:ind w:rightChars="100" w:right="240"/>
        <w:rPr>
          <w:rFonts w:ascii="黑体" w:eastAsia="黑体" w:hAnsi="宋体"/>
          <w:sz w:val="28"/>
          <w:szCs w:val="28"/>
        </w:rPr>
      </w:pPr>
    </w:p>
    <w:p w14:paraId="0EE1E4CF" w14:textId="77777777" w:rsidR="00716926" w:rsidRDefault="00E5415D" w:rsidP="00E5415D">
      <w:pPr>
        <w:spacing w:line="400" w:lineRule="exact"/>
        <w:ind w:rightChars="100" w:right="24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Ansi="宋体" w:hint="eastAsia"/>
          <w:sz w:val="28"/>
          <w:szCs w:val="28"/>
        </w:rPr>
        <w:t>更</w:t>
      </w:r>
      <w:r w:rsidR="00716926" w:rsidRPr="004A7C75">
        <w:rPr>
          <w:rFonts w:ascii="黑体" w:eastAsia="黑体" w:hAnsi="宋体" w:hint="eastAsia"/>
          <w:sz w:val="28"/>
          <w:szCs w:val="28"/>
        </w:rPr>
        <w:t>改页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86"/>
        <w:gridCol w:w="1418"/>
        <w:gridCol w:w="3544"/>
        <w:gridCol w:w="1275"/>
        <w:gridCol w:w="1320"/>
      </w:tblGrid>
      <w:tr w:rsidR="00754AD5" w:rsidRPr="00065131" w14:paraId="120ADAB3" w14:textId="77777777" w:rsidTr="006E1054">
        <w:trPr>
          <w:tblHeader/>
          <w:jc w:val="center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13803E" w14:textId="77777777" w:rsidR="00754AD5" w:rsidRPr="00065131" w:rsidRDefault="00754AD5" w:rsidP="00DB2A3F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65131">
              <w:rPr>
                <w:rFonts w:eastAsiaTheme="minorEastAsia"/>
                <w:szCs w:val="21"/>
              </w:rPr>
              <w:t>ECN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2B6FFE" w14:textId="77777777" w:rsidR="00754AD5" w:rsidRPr="00065131" w:rsidRDefault="00754AD5" w:rsidP="00DB2A3F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65131">
              <w:rPr>
                <w:rFonts w:eastAsiaTheme="minorEastAsia"/>
                <w:szCs w:val="21"/>
              </w:rPr>
              <w:t>更改位置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740FDB" w14:textId="77777777" w:rsidR="00754AD5" w:rsidRPr="00065131" w:rsidRDefault="00754AD5" w:rsidP="00E5415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65131">
              <w:rPr>
                <w:rFonts w:eastAsiaTheme="minorEastAsia"/>
                <w:szCs w:val="21"/>
              </w:rPr>
              <w:t>更改内容描述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912152" w14:textId="77777777" w:rsidR="00754AD5" w:rsidRPr="00065131" w:rsidRDefault="00754AD5" w:rsidP="00E5415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65131">
              <w:rPr>
                <w:rFonts w:eastAsiaTheme="minorEastAsia"/>
                <w:szCs w:val="21"/>
              </w:rPr>
              <w:t>签字</w:t>
            </w:r>
          </w:p>
        </w:tc>
        <w:tc>
          <w:tcPr>
            <w:tcW w:w="13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B81BAE" w14:textId="77777777" w:rsidR="00754AD5" w:rsidRPr="00065131" w:rsidRDefault="00754AD5" w:rsidP="00E5415D">
            <w:pPr>
              <w:spacing w:line="400" w:lineRule="exact"/>
              <w:jc w:val="center"/>
              <w:rPr>
                <w:rFonts w:eastAsiaTheme="minorEastAsia"/>
                <w:szCs w:val="21"/>
              </w:rPr>
            </w:pPr>
            <w:r w:rsidRPr="00065131">
              <w:rPr>
                <w:rFonts w:eastAsiaTheme="minorEastAsia"/>
                <w:szCs w:val="21"/>
              </w:rPr>
              <w:t>日期</w:t>
            </w:r>
          </w:p>
        </w:tc>
      </w:tr>
      <w:tr w:rsidR="002B403D" w:rsidRPr="006E2505" w14:paraId="5A91F4B0" w14:textId="77777777" w:rsidTr="006E1054">
        <w:trPr>
          <w:jc w:val="center"/>
        </w:trPr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4574BB80" w14:textId="77777777" w:rsidR="002B403D" w:rsidRPr="001074BD" w:rsidRDefault="002B403D" w:rsidP="00DB2A3F">
            <w:pPr>
              <w:ind w:leftChars="8" w:left="19" w:rightChars="-6" w:right="-14"/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2A49F95D" w14:textId="77777777" w:rsidR="002B403D" w:rsidRPr="001074BD" w:rsidRDefault="002B403D" w:rsidP="00DB2A3F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72F032C8" w14:textId="3246C66E" w:rsidR="002B403D" w:rsidRPr="001074BD" w:rsidRDefault="002B403D" w:rsidP="00684B01">
            <w:pPr>
              <w:ind w:rightChars="16" w:right="38"/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03D9263C" w14:textId="60372813" w:rsidR="002B403D" w:rsidRPr="001074BD" w:rsidRDefault="002B403D" w:rsidP="00684B01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sdt>
          <w:sdtPr>
            <w:rPr>
              <w:rFonts w:eastAsiaTheme="minorEastAsia"/>
              <w:color w:val="0070C0"/>
              <w:sz w:val="21"/>
              <w:szCs w:val="21"/>
            </w:rPr>
            <w:id w:val="-361827656"/>
            <w:placeholder>
              <w:docPart w:val="F5642305C0FC4213873C0C50C53DD7FD"/>
            </w:placeholder>
          </w:sdtPr>
          <w:sdtEndPr/>
          <w:sdtContent>
            <w:sdt>
              <w:sdtPr>
                <w:rPr>
                  <w:rFonts w:eastAsiaTheme="minorEastAsia"/>
                  <w:color w:val="0070C0"/>
                  <w:sz w:val="21"/>
                  <w:szCs w:val="21"/>
                </w:rPr>
                <w:alias w:val="更改日期"/>
                <w:tag w:val="更改日期"/>
                <w:id w:val="480815501"/>
                <w:placeholder>
                  <w:docPart w:val="E5AB0C47DC2F49FC8A2C3F5332A5CAC5"/>
                </w:placeholder>
                <w:showingPlcHdr/>
                <w:date w:fullDate="2020-06-2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20" w:type="dxa"/>
                    <w:tcBorders>
                      <w:top w:val="single" w:sz="12" w:space="0" w:color="auto"/>
                    </w:tcBorders>
                    <w:vAlign w:val="center"/>
                  </w:tcPr>
                  <w:p w14:paraId="3C9C7DC6" w14:textId="63751649" w:rsidR="002B403D" w:rsidRPr="001074BD" w:rsidRDefault="00DB47A1" w:rsidP="00684B01">
                    <w:pPr>
                      <w:ind w:leftChars="15" w:left="36"/>
                      <w:jc w:val="center"/>
                      <w:rPr>
                        <w:rFonts w:eastAsiaTheme="minorEastAsia"/>
                        <w:color w:val="0070C0"/>
                        <w:sz w:val="21"/>
                        <w:szCs w:val="21"/>
                      </w:rPr>
                    </w:pPr>
                    <w:r w:rsidRPr="001074BD">
                      <w:rPr>
                        <w:color w:val="0070C0"/>
                        <w:szCs w:val="21"/>
                      </w:rPr>
                      <w:t>更改日期</w:t>
                    </w:r>
                  </w:p>
                </w:tc>
              </w:sdtContent>
            </w:sdt>
          </w:sdtContent>
        </w:sdt>
      </w:tr>
      <w:tr w:rsidR="006E2505" w:rsidRPr="006E2505" w14:paraId="19D3B5B0" w14:textId="77777777" w:rsidTr="006E1054">
        <w:trPr>
          <w:jc w:val="center"/>
        </w:trPr>
        <w:tc>
          <w:tcPr>
            <w:tcW w:w="1686" w:type="dxa"/>
            <w:vMerge w:val="restart"/>
            <w:vAlign w:val="center"/>
          </w:tcPr>
          <w:p w14:paraId="2C64E306" w14:textId="77777777" w:rsidR="00C5337F" w:rsidRPr="001074BD" w:rsidRDefault="00C5337F" w:rsidP="00C5337F">
            <w:pPr>
              <w:ind w:leftChars="8" w:left="19" w:rightChars="-6" w:right="-14"/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6623EA" w14:textId="77777777" w:rsidR="00C5337F" w:rsidRPr="001074BD" w:rsidRDefault="00C5337F" w:rsidP="00C5337F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2A7C8D78" w14:textId="77777777" w:rsidR="00C5337F" w:rsidRPr="001074BD" w:rsidRDefault="00C5337F" w:rsidP="007601E4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074BF6AF" w14:textId="77777777" w:rsidR="00C5337F" w:rsidRPr="001074BD" w:rsidRDefault="00C5337F" w:rsidP="00C5337F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84352FF" w14:textId="77777777" w:rsidR="00C5337F" w:rsidRPr="001074BD" w:rsidRDefault="00C5337F" w:rsidP="00C5337F">
            <w:pPr>
              <w:ind w:leftChars="15" w:left="36"/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</w:tr>
      <w:tr w:rsidR="006E2505" w:rsidRPr="006E2505" w14:paraId="7B9BF251" w14:textId="77777777" w:rsidTr="006E1054">
        <w:trPr>
          <w:jc w:val="center"/>
        </w:trPr>
        <w:tc>
          <w:tcPr>
            <w:tcW w:w="1686" w:type="dxa"/>
            <w:vMerge/>
            <w:vAlign w:val="center"/>
          </w:tcPr>
          <w:p w14:paraId="69EDEB7D" w14:textId="77777777" w:rsidR="00C5337F" w:rsidRPr="001074BD" w:rsidRDefault="00C5337F" w:rsidP="00C5337F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7701058" w14:textId="77777777" w:rsidR="00C5337F" w:rsidRPr="001074BD" w:rsidRDefault="00C5337F" w:rsidP="00C5337F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12FFC6D" w14:textId="77777777" w:rsidR="00C5337F" w:rsidRPr="001074BD" w:rsidRDefault="00C5337F" w:rsidP="007601E4">
            <w:pPr>
              <w:jc w:val="center"/>
              <w:rPr>
                <w:rFonts w:eastAsiaTheme="minorEastAsia"/>
                <w:color w:val="0070C0"/>
                <w:sz w:val="21"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14:paraId="38F3B020" w14:textId="77777777" w:rsidR="00C5337F" w:rsidRPr="006E2505" w:rsidRDefault="00C5337F" w:rsidP="00C5337F">
            <w:pPr>
              <w:jc w:val="center"/>
              <w:rPr>
                <w:rFonts w:eastAsiaTheme="minorEastAsia"/>
                <w:color w:val="FF0000"/>
                <w:sz w:val="21"/>
                <w:szCs w:val="21"/>
              </w:rPr>
            </w:pPr>
          </w:p>
        </w:tc>
        <w:tc>
          <w:tcPr>
            <w:tcW w:w="1320" w:type="dxa"/>
            <w:vMerge/>
            <w:vAlign w:val="center"/>
          </w:tcPr>
          <w:p w14:paraId="77B87CE2" w14:textId="77777777" w:rsidR="00C5337F" w:rsidRPr="006E2505" w:rsidRDefault="00C5337F" w:rsidP="00C5337F">
            <w:pPr>
              <w:jc w:val="center"/>
              <w:rPr>
                <w:rFonts w:eastAsiaTheme="minorEastAsia"/>
                <w:color w:val="FF0000"/>
                <w:sz w:val="21"/>
                <w:szCs w:val="21"/>
              </w:rPr>
            </w:pPr>
          </w:p>
        </w:tc>
      </w:tr>
      <w:tr w:rsidR="00C5337F" w:rsidRPr="00065131" w14:paraId="3498CB5B" w14:textId="77777777" w:rsidTr="006E1054">
        <w:trPr>
          <w:jc w:val="center"/>
        </w:trPr>
        <w:tc>
          <w:tcPr>
            <w:tcW w:w="1686" w:type="dxa"/>
            <w:vAlign w:val="center"/>
          </w:tcPr>
          <w:p w14:paraId="28AC1652" w14:textId="77777777" w:rsidR="00C5337F" w:rsidRPr="006E2505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CE11C3B" w14:textId="77777777" w:rsidR="00C5337F" w:rsidRPr="006E2505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1304F87A" w14:textId="77777777" w:rsidR="00C5337F" w:rsidRPr="006E2505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0BD094E" w14:textId="77777777" w:rsidR="00C5337F" w:rsidRPr="006E2505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2F1ADCE3" w14:textId="77777777" w:rsidR="00C5337F" w:rsidRPr="006E2505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4D537FCE" w14:textId="77777777" w:rsidTr="006E1054">
        <w:trPr>
          <w:jc w:val="center"/>
        </w:trPr>
        <w:tc>
          <w:tcPr>
            <w:tcW w:w="1686" w:type="dxa"/>
            <w:vAlign w:val="center"/>
          </w:tcPr>
          <w:p w14:paraId="64BE223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32C495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FAC81F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802A1B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0801EFA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5775455D" w14:textId="77777777" w:rsidTr="006E1054">
        <w:trPr>
          <w:jc w:val="center"/>
        </w:trPr>
        <w:tc>
          <w:tcPr>
            <w:tcW w:w="1686" w:type="dxa"/>
            <w:vAlign w:val="center"/>
          </w:tcPr>
          <w:p w14:paraId="175AED2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6480F64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6583213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29EAD3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C6846E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2222DD48" w14:textId="77777777" w:rsidTr="006E1054">
        <w:trPr>
          <w:jc w:val="center"/>
        </w:trPr>
        <w:tc>
          <w:tcPr>
            <w:tcW w:w="1686" w:type="dxa"/>
            <w:vAlign w:val="center"/>
          </w:tcPr>
          <w:p w14:paraId="48F2F02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AF2F8A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63B0B1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2266AEB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6E09E3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0B307971" w14:textId="77777777" w:rsidTr="006E1054">
        <w:trPr>
          <w:jc w:val="center"/>
        </w:trPr>
        <w:tc>
          <w:tcPr>
            <w:tcW w:w="1686" w:type="dxa"/>
            <w:vAlign w:val="center"/>
          </w:tcPr>
          <w:p w14:paraId="2E8FCE4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DE93955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7494CE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3218A17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5F6769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12825521" w14:textId="77777777" w:rsidTr="006E1054">
        <w:trPr>
          <w:jc w:val="center"/>
        </w:trPr>
        <w:tc>
          <w:tcPr>
            <w:tcW w:w="1686" w:type="dxa"/>
            <w:vAlign w:val="center"/>
          </w:tcPr>
          <w:p w14:paraId="5DAF9DD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465CD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6764EFA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64BFA45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BCCFFE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3733FD84" w14:textId="77777777" w:rsidTr="006E1054">
        <w:trPr>
          <w:jc w:val="center"/>
        </w:trPr>
        <w:tc>
          <w:tcPr>
            <w:tcW w:w="1686" w:type="dxa"/>
            <w:vAlign w:val="center"/>
          </w:tcPr>
          <w:p w14:paraId="2D08916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CBF0205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06BD5F5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9FF918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C7ECAB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7A6487DE" w14:textId="77777777" w:rsidTr="006E1054">
        <w:trPr>
          <w:jc w:val="center"/>
        </w:trPr>
        <w:tc>
          <w:tcPr>
            <w:tcW w:w="1686" w:type="dxa"/>
            <w:vAlign w:val="center"/>
          </w:tcPr>
          <w:p w14:paraId="6091706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6928CF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7F35CBB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DD6423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2FB6298B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658F9B95" w14:textId="77777777" w:rsidTr="006E1054">
        <w:trPr>
          <w:jc w:val="center"/>
        </w:trPr>
        <w:tc>
          <w:tcPr>
            <w:tcW w:w="1686" w:type="dxa"/>
            <w:vAlign w:val="center"/>
          </w:tcPr>
          <w:p w14:paraId="7DBD4FB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2A7703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C883D34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1A0C43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2F94410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56B4AE85" w14:textId="77777777" w:rsidTr="006E1054">
        <w:trPr>
          <w:jc w:val="center"/>
        </w:trPr>
        <w:tc>
          <w:tcPr>
            <w:tcW w:w="1686" w:type="dxa"/>
            <w:vAlign w:val="center"/>
          </w:tcPr>
          <w:p w14:paraId="51508E80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A77A98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7BAE8E0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28ABBE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F56F9A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5D0B09A3" w14:textId="77777777" w:rsidTr="006E1054">
        <w:trPr>
          <w:jc w:val="center"/>
        </w:trPr>
        <w:tc>
          <w:tcPr>
            <w:tcW w:w="1686" w:type="dxa"/>
            <w:vAlign w:val="center"/>
          </w:tcPr>
          <w:p w14:paraId="6C98144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14E100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ACAA81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B9FBE1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1A4B7D1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36B1B218" w14:textId="77777777" w:rsidTr="006E1054">
        <w:trPr>
          <w:jc w:val="center"/>
        </w:trPr>
        <w:tc>
          <w:tcPr>
            <w:tcW w:w="1686" w:type="dxa"/>
            <w:vAlign w:val="center"/>
          </w:tcPr>
          <w:p w14:paraId="0B7D9F1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4CE5E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3A1CEA1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24D7B75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185D7B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25D58C0A" w14:textId="77777777" w:rsidTr="006E1054">
        <w:trPr>
          <w:jc w:val="center"/>
        </w:trPr>
        <w:tc>
          <w:tcPr>
            <w:tcW w:w="1686" w:type="dxa"/>
            <w:vAlign w:val="center"/>
          </w:tcPr>
          <w:p w14:paraId="5A0A240D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215DEB0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2C0CE93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65BD6AC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0C47495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3D4164BF" w14:textId="77777777" w:rsidTr="006E1054">
        <w:trPr>
          <w:jc w:val="center"/>
        </w:trPr>
        <w:tc>
          <w:tcPr>
            <w:tcW w:w="1686" w:type="dxa"/>
            <w:vAlign w:val="center"/>
          </w:tcPr>
          <w:p w14:paraId="0C6A11A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C34327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9802624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4440E0B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61DB831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07E1A330" w14:textId="77777777" w:rsidTr="006E1054">
        <w:trPr>
          <w:jc w:val="center"/>
        </w:trPr>
        <w:tc>
          <w:tcPr>
            <w:tcW w:w="1686" w:type="dxa"/>
            <w:vAlign w:val="center"/>
          </w:tcPr>
          <w:p w14:paraId="10C2C73C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B62061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1A906A2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31457D8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51ECE38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7D20C16C" w14:textId="77777777" w:rsidTr="006E1054">
        <w:trPr>
          <w:jc w:val="center"/>
        </w:trPr>
        <w:tc>
          <w:tcPr>
            <w:tcW w:w="1686" w:type="dxa"/>
            <w:vAlign w:val="center"/>
          </w:tcPr>
          <w:p w14:paraId="763E268D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959DF5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17D8F614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96513F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35BBB52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76C445A7" w14:textId="77777777" w:rsidTr="006E1054">
        <w:trPr>
          <w:jc w:val="center"/>
        </w:trPr>
        <w:tc>
          <w:tcPr>
            <w:tcW w:w="1686" w:type="dxa"/>
            <w:vAlign w:val="center"/>
          </w:tcPr>
          <w:p w14:paraId="6CA957E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79E029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3D58A2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22208A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1EB3E77C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151495B7" w14:textId="77777777" w:rsidTr="006E1054">
        <w:trPr>
          <w:jc w:val="center"/>
        </w:trPr>
        <w:tc>
          <w:tcPr>
            <w:tcW w:w="1686" w:type="dxa"/>
            <w:vAlign w:val="center"/>
          </w:tcPr>
          <w:p w14:paraId="62B10E0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D7508A0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DD8BE4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F08E06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62954F6B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44078705" w14:textId="77777777" w:rsidTr="006E1054">
        <w:trPr>
          <w:jc w:val="center"/>
        </w:trPr>
        <w:tc>
          <w:tcPr>
            <w:tcW w:w="1686" w:type="dxa"/>
            <w:vAlign w:val="center"/>
          </w:tcPr>
          <w:p w14:paraId="51C038C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64F76C5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18C582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01EC24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710367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17707916" w14:textId="77777777" w:rsidTr="006E1054">
        <w:trPr>
          <w:jc w:val="center"/>
        </w:trPr>
        <w:tc>
          <w:tcPr>
            <w:tcW w:w="1686" w:type="dxa"/>
            <w:vAlign w:val="center"/>
          </w:tcPr>
          <w:p w14:paraId="6FD39F6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4975BC2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DA7E86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D8CC4B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6C62700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2C39DB6D" w14:textId="77777777" w:rsidTr="006E1054">
        <w:trPr>
          <w:jc w:val="center"/>
        </w:trPr>
        <w:tc>
          <w:tcPr>
            <w:tcW w:w="1686" w:type="dxa"/>
            <w:vAlign w:val="center"/>
          </w:tcPr>
          <w:p w14:paraId="50E211D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D33E9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2143C3C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D57916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372F550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54B71510" w14:textId="77777777" w:rsidTr="006E1054">
        <w:trPr>
          <w:jc w:val="center"/>
        </w:trPr>
        <w:tc>
          <w:tcPr>
            <w:tcW w:w="1686" w:type="dxa"/>
            <w:vAlign w:val="center"/>
          </w:tcPr>
          <w:p w14:paraId="42A3A48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AEB0D1C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4662A4A4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1530DA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A3EC27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12CA41D7" w14:textId="77777777" w:rsidTr="006E1054">
        <w:trPr>
          <w:jc w:val="center"/>
        </w:trPr>
        <w:tc>
          <w:tcPr>
            <w:tcW w:w="1686" w:type="dxa"/>
            <w:vAlign w:val="center"/>
          </w:tcPr>
          <w:p w14:paraId="0EAFEBB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DF3A534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71572D0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CE274D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6AA6AA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1B1F53CE" w14:textId="77777777" w:rsidTr="006E1054">
        <w:trPr>
          <w:jc w:val="center"/>
        </w:trPr>
        <w:tc>
          <w:tcPr>
            <w:tcW w:w="1686" w:type="dxa"/>
            <w:vAlign w:val="center"/>
          </w:tcPr>
          <w:p w14:paraId="744C9F4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A87869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7C441FC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C851BD1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7989160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28A5A14F" w14:textId="77777777" w:rsidTr="006E1054">
        <w:trPr>
          <w:jc w:val="center"/>
        </w:trPr>
        <w:tc>
          <w:tcPr>
            <w:tcW w:w="1686" w:type="dxa"/>
            <w:vAlign w:val="center"/>
          </w:tcPr>
          <w:p w14:paraId="1BDEB51E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9D70AF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9CCF2C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68BCEC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5C89AC5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7A462C2F" w14:textId="77777777" w:rsidTr="006E1054">
        <w:trPr>
          <w:jc w:val="center"/>
        </w:trPr>
        <w:tc>
          <w:tcPr>
            <w:tcW w:w="1686" w:type="dxa"/>
            <w:vAlign w:val="center"/>
          </w:tcPr>
          <w:p w14:paraId="752A1868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F73D4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29F68B0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2419630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592BA42D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661257DF" w14:textId="77777777" w:rsidTr="006E1054">
        <w:trPr>
          <w:jc w:val="center"/>
        </w:trPr>
        <w:tc>
          <w:tcPr>
            <w:tcW w:w="1686" w:type="dxa"/>
            <w:vAlign w:val="center"/>
          </w:tcPr>
          <w:p w14:paraId="7119FF1B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D5CAEB7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37A7585B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9F5658A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64527BD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5337F" w:rsidRPr="00065131" w14:paraId="55E3BE68" w14:textId="77777777" w:rsidTr="006E1054">
        <w:trPr>
          <w:jc w:val="center"/>
        </w:trPr>
        <w:tc>
          <w:tcPr>
            <w:tcW w:w="1686" w:type="dxa"/>
            <w:vAlign w:val="center"/>
          </w:tcPr>
          <w:p w14:paraId="68C1FA86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4B4D1D3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57E2821D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7A6731F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379B24E9" w14:textId="77777777" w:rsidR="00C5337F" w:rsidRPr="00065131" w:rsidRDefault="00C5337F" w:rsidP="00C5337F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1D0C8BBA" w14:textId="77777777" w:rsidR="000E1544" w:rsidRDefault="000E1544" w:rsidP="00D135CC">
      <w:pPr>
        <w:ind w:rightChars="50" w:right="120"/>
        <w:rPr>
          <w:rFonts w:eastAsia="黑体" w:cs="Arial"/>
        </w:rPr>
      </w:pPr>
    </w:p>
    <w:p w14:paraId="05592049" w14:textId="77777777" w:rsidR="000E1544" w:rsidRDefault="000E1544" w:rsidP="00C23C85">
      <w:pPr>
        <w:ind w:leftChars="50" w:left="120" w:rightChars="50" w:right="120"/>
        <w:jc w:val="center"/>
        <w:rPr>
          <w:rFonts w:eastAsia="黑体" w:cs="Arial"/>
        </w:rPr>
      </w:pPr>
    </w:p>
    <w:p w14:paraId="47384F76" w14:textId="77777777" w:rsidR="000076A7" w:rsidRDefault="000076A7" w:rsidP="00C23C85">
      <w:pPr>
        <w:ind w:leftChars="50" w:left="120" w:rightChars="50" w:right="120"/>
        <w:jc w:val="center"/>
        <w:rPr>
          <w:rFonts w:eastAsia="黑体" w:cs="Arial"/>
        </w:rPr>
      </w:pPr>
    </w:p>
    <w:p w14:paraId="564D2B85" w14:textId="77777777" w:rsidR="00306B6A" w:rsidRDefault="00306B6A" w:rsidP="00C23C85">
      <w:pPr>
        <w:ind w:leftChars="50" w:left="120" w:rightChars="50" w:right="120"/>
        <w:jc w:val="center"/>
        <w:rPr>
          <w:rFonts w:eastAsia="黑体" w:cs="Arial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504885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8B7C5C" w14:textId="77777777" w:rsidR="00306B6A" w:rsidRPr="00965C11" w:rsidRDefault="00306B6A" w:rsidP="00306B6A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28"/>
              <w:szCs w:val="28"/>
            </w:rPr>
          </w:pPr>
          <w:r w:rsidRPr="002C005E">
            <w:rPr>
              <w:rFonts w:ascii="黑体" w:eastAsia="黑体" w:hAnsi="黑体"/>
              <w:color w:val="auto"/>
              <w:sz w:val="28"/>
              <w:szCs w:val="28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sz w:val="28"/>
              <w:szCs w:val="28"/>
              <w:lang w:val="zh-CN"/>
            </w:rPr>
            <w:t>次</w:t>
          </w:r>
        </w:p>
        <w:p w14:paraId="1E2AA386" w14:textId="61C620DB" w:rsidR="00384A73" w:rsidRDefault="00C4749A">
          <w:pPr>
            <w:pStyle w:val="TOC1"/>
            <w:rPr>
              <w:rFonts w:asciiTheme="minorHAnsi" w:eastAsiaTheme="minorEastAsia" w:cstheme="minorBidi"/>
              <w:bCs w:val="0"/>
              <w:iCs w:val="0"/>
              <w:caps w:val="0"/>
              <w:szCs w:val="22"/>
            </w:rPr>
          </w:pPr>
          <w:r>
            <w:fldChar w:fldCharType="begin"/>
          </w:r>
          <w:r w:rsidR="00306B6A">
            <w:instrText xml:space="preserve"> TOC \o "1-3" \h \z \u </w:instrText>
          </w:r>
          <w:r>
            <w:fldChar w:fldCharType="separate"/>
          </w:r>
          <w:hyperlink w:anchor="_Toc57625425" w:history="1">
            <w:r w:rsidR="00384A73" w:rsidRPr="00B752FC">
              <w:rPr>
                <w:rStyle w:val="af"/>
              </w:rPr>
              <w:t>1</w:t>
            </w:r>
            <w:r w:rsidR="00384A73">
              <w:rPr>
                <w:rFonts w:asciiTheme="minorHAnsi" w:eastAsiaTheme="minorEastAsia" w:cstheme="minorBidi"/>
                <w:bCs w:val="0"/>
                <w:iCs w:val="0"/>
                <w:caps w:val="0"/>
                <w:szCs w:val="22"/>
              </w:rPr>
              <w:tab/>
            </w:r>
            <w:r w:rsidR="00384A73" w:rsidRPr="00B752FC">
              <w:rPr>
                <w:rStyle w:val="af"/>
              </w:rPr>
              <w:t>范围</w:t>
            </w:r>
            <w:r w:rsidR="00384A73">
              <w:rPr>
                <w:webHidden/>
              </w:rPr>
              <w:tab/>
            </w:r>
            <w:r w:rsidR="00384A73">
              <w:rPr>
                <w:webHidden/>
              </w:rPr>
              <w:fldChar w:fldCharType="begin"/>
            </w:r>
            <w:r w:rsidR="00384A73">
              <w:rPr>
                <w:webHidden/>
              </w:rPr>
              <w:instrText xml:space="preserve"> PAGEREF _Toc57625425 \h </w:instrText>
            </w:r>
            <w:r w:rsidR="00384A73">
              <w:rPr>
                <w:webHidden/>
              </w:rPr>
            </w:r>
            <w:r w:rsidR="00384A73">
              <w:rPr>
                <w:webHidden/>
              </w:rPr>
              <w:fldChar w:fldCharType="separate"/>
            </w:r>
            <w:r w:rsidR="00384A73">
              <w:rPr>
                <w:webHidden/>
              </w:rPr>
              <w:t>1</w:t>
            </w:r>
            <w:r w:rsidR="00384A73">
              <w:rPr>
                <w:webHidden/>
              </w:rPr>
              <w:fldChar w:fldCharType="end"/>
            </w:r>
          </w:hyperlink>
        </w:p>
        <w:p w14:paraId="64D010D6" w14:textId="63B9AB09" w:rsidR="00384A73" w:rsidRDefault="005F6A1B">
          <w:pPr>
            <w:pStyle w:val="TOC1"/>
            <w:rPr>
              <w:rFonts w:asciiTheme="minorHAnsi" w:eastAsiaTheme="minorEastAsia" w:cstheme="minorBidi"/>
              <w:bCs w:val="0"/>
              <w:iCs w:val="0"/>
              <w:caps w:val="0"/>
              <w:szCs w:val="22"/>
            </w:rPr>
          </w:pPr>
          <w:hyperlink w:anchor="_Toc57625426" w:history="1">
            <w:r w:rsidR="00384A73" w:rsidRPr="00B752FC">
              <w:rPr>
                <w:rStyle w:val="af"/>
                <w:rFonts w:ascii="黑体" w:eastAsia="黑体"/>
                <w:kern w:val="44"/>
              </w:rPr>
              <w:t>2</w:t>
            </w:r>
            <w:r w:rsidR="00384A73">
              <w:rPr>
                <w:rFonts w:asciiTheme="minorHAnsi" w:eastAsiaTheme="minorEastAsia" w:cstheme="minorBidi"/>
                <w:bCs w:val="0"/>
                <w:iCs w:val="0"/>
                <w:caps w:val="0"/>
                <w:szCs w:val="22"/>
              </w:rPr>
              <w:tab/>
            </w:r>
            <w:r w:rsidR="00384A73" w:rsidRPr="00B752FC">
              <w:rPr>
                <w:rStyle w:val="af"/>
                <w:rFonts w:ascii="黑体" w:eastAsia="黑体"/>
                <w:kern w:val="44"/>
              </w:rPr>
              <w:t>规范性引用文件</w:t>
            </w:r>
            <w:r w:rsidR="00384A73">
              <w:rPr>
                <w:webHidden/>
              </w:rPr>
              <w:tab/>
            </w:r>
            <w:r w:rsidR="00384A73">
              <w:rPr>
                <w:webHidden/>
              </w:rPr>
              <w:fldChar w:fldCharType="begin"/>
            </w:r>
            <w:r w:rsidR="00384A73">
              <w:rPr>
                <w:webHidden/>
              </w:rPr>
              <w:instrText xml:space="preserve"> PAGEREF _Toc57625426 \h </w:instrText>
            </w:r>
            <w:r w:rsidR="00384A73">
              <w:rPr>
                <w:webHidden/>
              </w:rPr>
            </w:r>
            <w:r w:rsidR="00384A73">
              <w:rPr>
                <w:webHidden/>
              </w:rPr>
              <w:fldChar w:fldCharType="separate"/>
            </w:r>
            <w:r w:rsidR="00384A73">
              <w:rPr>
                <w:webHidden/>
              </w:rPr>
              <w:t>1</w:t>
            </w:r>
            <w:r w:rsidR="00384A73">
              <w:rPr>
                <w:webHidden/>
              </w:rPr>
              <w:fldChar w:fldCharType="end"/>
            </w:r>
          </w:hyperlink>
        </w:p>
        <w:p w14:paraId="1D22D4AF" w14:textId="0BBD6435" w:rsidR="00384A73" w:rsidRDefault="005F6A1B">
          <w:pPr>
            <w:pStyle w:val="TOC1"/>
            <w:rPr>
              <w:rFonts w:asciiTheme="minorHAnsi" w:eastAsiaTheme="minorEastAsia" w:cstheme="minorBidi"/>
              <w:bCs w:val="0"/>
              <w:iCs w:val="0"/>
              <w:caps w:val="0"/>
              <w:szCs w:val="22"/>
            </w:rPr>
          </w:pPr>
          <w:hyperlink w:anchor="_Toc57625427" w:history="1">
            <w:r w:rsidR="00384A73" w:rsidRPr="00B752FC">
              <w:rPr>
                <w:rStyle w:val="af"/>
                <w:rFonts w:ascii="黑体" w:eastAsia="黑体"/>
                <w:kern w:val="44"/>
              </w:rPr>
              <w:t>3</w:t>
            </w:r>
            <w:r w:rsidR="00384A73">
              <w:rPr>
                <w:rFonts w:asciiTheme="minorHAnsi" w:eastAsiaTheme="minorEastAsia" w:cstheme="minorBidi"/>
                <w:bCs w:val="0"/>
                <w:iCs w:val="0"/>
                <w:caps w:val="0"/>
                <w:szCs w:val="22"/>
              </w:rPr>
              <w:tab/>
            </w:r>
            <w:r w:rsidR="00384A73" w:rsidRPr="00B752FC">
              <w:rPr>
                <w:rStyle w:val="af"/>
                <w:rFonts w:ascii="黑体" w:eastAsia="黑体"/>
                <w:kern w:val="44"/>
              </w:rPr>
              <w:t>产品特性</w:t>
            </w:r>
            <w:r w:rsidR="00384A73">
              <w:rPr>
                <w:webHidden/>
              </w:rPr>
              <w:tab/>
            </w:r>
            <w:r w:rsidR="00384A73">
              <w:rPr>
                <w:webHidden/>
              </w:rPr>
              <w:fldChar w:fldCharType="begin"/>
            </w:r>
            <w:r w:rsidR="00384A73">
              <w:rPr>
                <w:webHidden/>
              </w:rPr>
              <w:instrText xml:space="preserve"> PAGEREF _Toc57625427 \h </w:instrText>
            </w:r>
            <w:r w:rsidR="00384A73">
              <w:rPr>
                <w:webHidden/>
              </w:rPr>
            </w:r>
            <w:r w:rsidR="00384A73">
              <w:rPr>
                <w:webHidden/>
              </w:rPr>
              <w:fldChar w:fldCharType="separate"/>
            </w:r>
            <w:r w:rsidR="00384A73">
              <w:rPr>
                <w:webHidden/>
              </w:rPr>
              <w:t>1</w:t>
            </w:r>
            <w:r w:rsidR="00384A73">
              <w:rPr>
                <w:webHidden/>
              </w:rPr>
              <w:fldChar w:fldCharType="end"/>
            </w:r>
          </w:hyperlink>
        </w:p>
        <w:p w14:paraId="5C46097A" w14:textId="0DD0D1DD" w:rsidR="00384A73" w:rsidRDefault="005F6A1B">
          <w:pPr>
            <w:pStyle w:val="TOC2"/>
            <w:tabs>
              <w:tab w:val="left" w:pos="960"/>
              <w:tab w:val="right" w:leader="dot" w:pos="10762"/>
            </w:tabs>
            <w:rPr>
              <w:rFonts w:asciiTheme="minorHAnsi" w:eastAsiaTheme="minorEastAsia" w:cstheme="minorBidi"/>
              <w:smallCaps w:val="0"/>
              <w:noProof/>
              <w:szCs w:val="22"/>
            </w:rPr>
          </w:pPr>
          <w:hyperlink w:anchor="_Toc57625428" w:history="1">
            <w:r w:rsidR="00384A73" w:rsidRPr="00B752FC">
              <w:rPr>
                <w:rStyle w:val="af"/>
                <w:noProof/>
              </w:rPr>
              <w:t>3.1</w:t>
            </w:r>
            <w:r w:rsidR="00384A73">
              <w:rPr>
                <w:rFonts w:asciiTheme="minorHAnsi" w:eastAsiaTheme="minorEastAsia" w:cstheme="minorBidi"/>
                <w:smallCaps w:val="0"/>
                <w:noProof/>
                <w:szCs w:val="22"/>
              </w:rPr>
              <w:tab/>
            </w:r>
            <w:r w:rsidR="00384A73" w:rsidRPr="00B752FC">
              <w:rPr>
                <w:rStyle w:val="af"/>
                <w:noProof/>
              </w:rPr>
              <w:t>系统概述</w:t>
            </w:r>
            <w:r w:rsidR="00384A73">
              <w:rPr>
                <w:noProof/>
                <w:webHidden/>
              </w:rPr>
              <w:tab/>
            </w:r>
            <w:r w:rsidR="00384A73">
              <w:rPr>
                <w:noProof/>
                <w:webHidden/>
              </w:rPr>
              <w:fldChar w:fldCharType="begin"/>
            </w:r>
            <w:r w:rsidR="00384A73">
              <w:rPr>
                <w:noProof/>
                <w:webHidden/>
              </w:rPr>
              <w:instrText xml:space="preserve"> PAGEREF _Toc57625428 \h </w:instrText>
            </w:r>
            <w:r w:rsidR="00384A73">
              <w:rPr>
                <w:noProof/>
                <w:webHidden/>
              </w:rPr>
            </w:r>
            <w:r w:rsidR="00384A73">
              <w:rPr>
                <w:noProof/>
                <w:webHidden/>
              </w:rPr>
              <w:fldChar w:fldCharType="separate"/>
            </w:r>
            <w:r w:rsidR="00384A73">
              <w:rPr>
                <w:noProof/>
                <w:webHidden/>
              </w:rPr>
              <w:t>1</w:t>
            </w:r>
            <w:r w:rsidR="00384A73">
              <w:rPr>
                <w:noProof/>
                <w:webHidden/>
              </w:rPr>
              <w:fldChar w:fldCharType="end"/>
            </w:r>
          </w:hyperlink>
        </w:p>
        <w:p w14:paraId="05E6673D" w14:textId="38DB5805" w:rsidR="00384A73" w:rsidRDefault="005F6A1B">
          <w:pPr>
            <w:pStyle w:val="TOC3"/>
            <w:tabs>
              <w:tab w:val="left" w:pos="1440"/>
              <w:tab w:val="right" w:leader="dot" w:pos="10762"/>
            </w:tabs>
            <w:rPr>
              <w:rFonts w:asciiTheme="minorHAnsi" w:eastAsiaTheme="minorEastAsia" w:cstheme="minorBidi"/>
              <w:iCs w:val="0"/>
              <w:noProof/>
              <w:szCs w:val="22"/>
            </w:rPr>
          </w:pPr>
          <w:hyperlink w:anchor="_Toc57625429" w:history="1">
            <w:r w:rsidR="00384A73" w:rsidRPr="00B752FC">
              <w:rPr>
                <w:rStyle w:val="af"/>
                <w:noProof/>
              </w:rPr>
              <w:t>3.1.1</w:t>
            </w:r>
            <w:r w:rsidR="00384A73">
              <w:rPr>
                <w:rFonts w:asciiTheme="minorHAnsi" w:eastAsiaTheme="minorEastAsia" w:cstheme="minorBidi"/>
                <w:iCs w:val="0"/>
                <w:noProof/>
                <w:szCs w:val="22"/>
              </w:rPr>
              <w:tab/>
            </w:r>
            <w:r w:rsidR="00384A73" w:rsidRPr="00B752FC">
              <w:rPr>
                <w:rStyle w:val="af"/>
                <w:noProof/>
              </w:rPr>
              <w:t>稳态速度观测器</w:t>
            </w:r>
            <w:r w:rsidR="00384A73">
              <w:rPr>
                <w:noProof/>
                <w:webHidden/>
              </w:rPr>
              <w:tab/>
            </w:r>
            <w:r w:rsidR="00384A73">
              <w:rPr>
                <w:noProof/>
                <w:webHidden/>
              </w:rPr>
              <w:fldChar w:fldCharType="begin"/>
            </w:r>
            <w:r w:rsidR="00384A73">
              <w:rPr>
                <w:noProof/>
                <w:webHidden/>
              </w:rPr>
              <w:instrText xml:space="preserve"> PAGEREF _Toc57625429 \h </w:instrText>
            </w:r>
            <w:r w:rsidR="00384A73">
              <w:rPr>
                <w:noProof/>
                <w:webHidden/>
              </w:rPr>
            </w:r>
            <w:r w:rsidR="00384A73">
              <w:rPr>
                <w:noProof/>
                <w:webHidden/>
              </w:rPr>
              <w:fldChar w:fldCharType="separate"/>
            </w:r>
            <w:r w:rsidR="00384A73">
              <w:rPr>
                <w:noProof/>
                <w:webHidden/>
              </w:rPr>
              <w:t>1</w:t>
            </w:r>
            <w:r w:rsidR="00384A73">
              <w:rPr>
                <w:noProof/>
                <w:webHidden/>
              </w:rPr>
              <w:fldChar w:fldCharType="end"/>
            </w:r>
          </w:hyperlink>
        </w:p>
        <w:p w14:paraId="7313416F" w14:textId="3277BC6B" w:rsidR="00384A73" w:rsidRDefault="005F6A1B">
          <w:pPr>
            <w:pStyle w:val="TOC3"/>
            <w:tabs>
              <w:tab w:val="left" w:pos="1440"/>
              <w:tab w:val="right" w:leader="dot" w:pos="10762"/>
            </w:tabs>
            <w:rPr>
              <w:rFonts w:asciiTheme="minorHAnsi" w:eastAsiaTheme="minorEastAsia" w:cstheme="minorBidi"/>
              <w:iCs w:val="0"/>
              <w:noProof/>
              <w:szCs w:val="22"/>
            </w:rPr>
          </w:pPr>
          <w:hyperlink w:anchor="_Toc57625430" w:history="1">
            <w:r w:rsidR="00384A73" w:rsidRPr="00B752FC">
              <w:rPr>
                <w:rStyle w:val="af"/>
                <w:noProof/>
              </w:rPr>
              <w:t>3.1.2</w:t>
            </w:r>
            <w:r w:rsidR="00384A73">
              <w:rPr>
                <w:rFonts w:asciiTheme="minorHAnsi" w:eastAsiaTheme="minorEastAsia" w:cstheme="minorBidi"/>
                <w:iCs w:val="0"/>
                <w:noProof/>
                <w:szCs w:val="22"/>
              </w:rPr>
              <w:tab/>
            </w:r>
            <w:r w:rsidR="00384A73" w:rsidRPr="00B752FC">
              <w:rPr>
                <w:rStyle w:val="af"/>
                <w:noProof/>
              </w:rPr>
              <w:t>同步阶段</w:t>
            </w:r>
            <w:r w:rsidR="00384A73">
              <w:rPr>
                <w:noProof/>
                <w:webHidden/>
              </w:rPr>
              <w:tab/>
            </w:r>
            <w:r w:rsidR="00384A73">
              <w:rPr>
                <w:noProof/>
                <w:webHidden/>
              </w:rPr>
              <w:fldChar w:fldCharType="begin"/>
            </w:r>
            <w:r w:rsidR="00384A73">
              <w:rPr>
                <w:noProof/>
                <w:webHidden/>
              </w:rPr>
              <w:instrText xml:space="preserve"> PAGEREF _Toc57625430 \h </w:instrText>
            </w:r>
            <w:r w:rsidR="00384A73">
              <w:rPr>
                <w:noProof/>
                <w:webHidden/>
              </w:rPr>
            </w:r>
            <w:r w:rsidR="00384A73">
              <w:rPr>
                <w:noProof/>
                <w:webHidden/>
              </w:rPr>
              <w:fldChar w:fldCharType="separate"/>
            </w:r>
            <w:r w:rsidR="00384A73">
              <w:rPr>
                <w:noProof/>
                <w:webHidden/>
              </w:rPr>
              <w:t>2</w:t>
            </w:r>
            <w:r w:rsidR="00384A73">
              <w:rPr>
                <w:noProof/>
                <w:webHidden/>
              </w:rPr>
              <w:fldChar w:fldCharType="end"/>
            </w:r>
          </w:hyperlink>
        </w:p>
        <w:p w14:paraId="44C23AF5" w14:textId="261770F9" w:rsidR="00384A73" w:rsidRDefault="005F6A1B">
          <w:pPr>
            <w:pStyle w:val="TOC2"/>
            <w:tabs>
              <w:tab w:val="left" w:pos="960"/>
              <w:tab w:val="right" w:leader="dot" w:pos="10762"/>
            </w:tabs>
            <w:rPr>
              <w:rFonts w:asciiTheme="minorHAnsi" w:eastAsiaTheme="minorEastAsia" w:cstheme="minorBidi"/>
              <w:smallCaps w:val="0"/>
              <w:noProof/>
              <w:szCs w:val="22"/>
            </w:rPr>
          </w:pPr>
          <w:hyperlink w:anchor="_Toc57625431" w:history="1">
            <w:r w:rsidR="00384A73" w:rsidRPr="00B752FC">
              <w:rPr>
                <w:rStyle w:val="af"/>
                <w:noProof/>
              </w:rPr>
              <w:t>3.2</w:t>
            </w:r>
            <w:r w:rsidR="00384A73">
              <w:rPr>
                <w:rFonts w:asciiTheme="minorHAnsi" w:eastAsiaTheme="minorEastAsia" w:cstheme="minorBidi"/>
                <w:smallCaps w:val="0"/>
                <w:noProof/>
                <w:szCs w:val="22"/>
              </w:rPr>
              <w:tab/>
            </w:r>
            <w:r w:rsidR="00384A73" w:rsidRPr="00B752FC">
              <w:rPr>
                <w:rStyle w:val="af"/>
                <w:noProof/>
              </w:rPr>
              <w:t>具体需求</w:t>
            </w:r>
            <w:r w:rsidR="00384A73">
              <w:rPr>
                <w:noProof/>
                <w:webHidden/>
              </w:rPr>
              <w:tab/>
            </w:r>
            <w:r w:rsidR="00384A73">
              <w:rPr>
                <w:noProof/>
                <w:webHidden/>
              </w:rPr>
              <w:fldChar w:fldCharType="begin"/>
            </w:r>
            <w:r w:rsidR="00384A73">
              <w:rPr>
                <w:noProof/>
                <w:webHidden/>
              </w:rPr>
              <w:instrText xml:space="preserve"> PAGEREF _Toc57625431 \h </w:instrText>
            </w:r>
            <w:r w:rsidR="00384A73">
              <w:rPr>
                <w:noProof/>
                <w:webHidden/>
              </w:rPr>
            </w:r>
            <w:r w:rsidR="00384A73">
              <w:rPr>
                <w:noProof/>
                <w:webHidden/>
              </w:rPr>
              <w:fldChar w:fldCharType="separate"/>
            </w:r>
            <w:r w:rsidR="00384A73">
              <w:rPr>
                <w:noProof/>
                <w:webHidden/>
              </w:rPr>
              <w:t>2</w:t>
            </w:r>
            <w:r w:rsidR="00384A73">
              <w:rPr>
                <w:noProof/>
                <w:webHidden/>
              </w:rPr>
              <w:fldChar w:fldCharType="end"/>
            </w:r>
          </w:hyperlink>
        </w:p>
        <w:p w14:paraId="6A5C97C0" w14:textId="50B4A4BE" w:rsidR="00384A73" w:rsidRDefault="005F6A1B">
          <w:pPr>
            <w:pStyle w:val="TOC3"/>
            <w:tabs>
              <w:tab w:val="left" w:pos="1440"/>
              <w:tab w:val="right" w:leader="dot" w:pos="10762"/>
            </w:tabs>
            <w:rPr>
              <w:rFonts w:asciiTheme="minorHAnsi" w:eastAsiaTheme="minorEastAsia" w:cstheme="minorBidi"/>
              <w:iCs w:val="0"/>
              <w:noProof/>
              <w:szCs w:val="22"/>
            </w:rPr>
          </w:pPr>
          <w:hyperlink w:anchor="_Toc57625432" w:history="1">
            <w:r w:rsidR="00384A73" w:rsidRPr="00B752FC">
              <w:rPr>
                <w:rStyle w:val="af"/>
                <w:noProof/>
              </w:rPr>
              <w:t>3.2.1</w:t>
            </w:r>
            <w:r w:rsidR="00384A73">
              <w:rPr>
                <w:rFonts w:asciiTheme="minorHAnsi" w:eastAsiaTheme="minorEastAsia" w:cstheme="minorBidi"/>
                <w:iCs w:val="0"/>
                <w:noProof/>
                <w:szCs w:val="22"/>
              </w:rPr>
              <w:tab/>
            </w:r>
            <w:r w:rsidR="00384A73" w:rsidRPr="00B752FC">
              <w:rPr>
                <w:rStyle w:val="af"/>
                <w:noProof/>
              </w:rPr>
              <w:t>输入/输出/参数</w:t>
            </w:r>
            <w:r w:rsidR="00384A73">
              <w:rPr>
                <w:noProof/>
                <w:webHidden/>
              </w:rPr>
              <w:tab/>
            </w:r>
            <w:r w:rsidR="00384A73">
              <w:rPr>
                <w:noProof/>
                <w:webHidden/>
              </w:rPr>
              <w:fldChar w:fldCharType="begin"/>
            </w:r>
            <w:r w:rsidR="00384A73">
              <w:rPr>
                <w:noProof/>
                <w:webHidden/>
              </w:rPr>
              <w:instrText xml:space="preserve"> PAGEREF _Toc57625432 \h </w:instrText>
            </w:r>
            <w:r w:rsidR="00384A73">
              <w:rPr>
                <w:noProof/>
                <w:webHidden/>
              </w:rPr>
            </w:r>
            <w:r w:rsidR="00384A73">
              <w:rPr>
                <w:noProof/>
                <w:webHidden/>
              </w:rPr>
              <w:fldChar w:fldCharType="separate"/>
            </w:r>
            <w:r w:rsidR="00384A73">
              <w:rPr>
                <w:noProof/>
                <w:webHidden/>
              </w:rPr>
              <w:t>2</w:t>
            </w:r>
            <w:r w:rsidR="00384A73">
              <w:rPr>
                <w:noProof/>
                <w:webHidden/>
              </w:rPr>
              <w:fldChar w:fldCharType="end"/>
            </w:r>
          </w:hyperlink>
        </w:p>
        <w:p w14:paraId="7D369D47" w14:textId="151E93F8" w:rsidR="00384A73" w:rsidRDefault="005F6A1B">
          <w:pPr>
            <w:pStyle w:val="TOC3"/>
            <w:tabs>
              <w:tab w:val="left" w:pos="1440"/>
              <w:tab w:val="right" w:leader="dot" w:pos="10762"/>
            </w:tabs>
            <w:rPr>
              <w:rFonts w:asciiTheme="minorHAnsi" w:eastAsiaTheme="minorEastAsia" w:cstheme="minorBidi"/>
              <w:iCs w:val="0"/>
              <w:noProof/>
              <w:szCs w:val="22"/>
            </w:rPr>
          </w:pPr>
          <w:hyperlink w:anchor="_Toc57625433" w:history="1">
            <w:r w:rsidR="00384A73" w:rsidRPr="00B752FC">
              <w:rPr>
                <w:rStyle w:val="af"/>
                <w:noProof/>
              </w:rPr>
              <w:t>3.2.2</w:t>
            </w:r>
            <w:r w:rsidR="00384A73">
              <w:rPr>
                <w:rFonts w:asciiTheme="minorHAnsi" w:eastAsiaTheme="minorEastAsia" w:cstheme="minorBidi"/>
                <w:iCs w:val="0"/>
                <w:noProof/>
                <w:szCs w:val="22"/>
              </w:rPr>
              <w:tab/>
            </w:r>
            <w:r w:rsidR="00384A73" w:rsidRPr="00B752FC">
              <w:rPr>
                <w:rStyle w:val="af"/>
                <w:noProof/>
              </w:rPr>
              <w:t>基本使用案例</w:t>
            </w:r>
            <w:r w:rsidR="00384A73">
              <w:rPr>
                <w:noProof/>
                <w:webHidden/>
              </w:rPr>
              <w:tab/>
            </w:r>
            <w:r w:rsidR="00384A73">
              <w:rPr>
                <w:noProof/>
                <w:webHidden/>
              </w:rPr>
              <w:fldChar w:fldCharType="begin"/>
            </w:r>
            <w:r w:rsidR="00384A73">
              <w:rPr>
                <w:noProof/>
                <w:webHidden/>
              </w:rPr>
              <w:instrText xml:space="preserve"> PAGEREF _Toc57625433 \h </w:instrText>
            </w:r>
            <w:r w:rsidR="00384A73">
              <w:rPr>
                <w:noProof/>
                <w:webHidden/>
              </w:rPr>
            </w:r>
            <w:r w:rsidR="00384A73">
              <w:rPr>
                <w:noProof/>
                <w:webHidden/>
              </w:rPr>
              <w:fldChar w:fldCharType="separate"/>
            </w:r>
            <w:r w:rsidR="00384A73">
              <w:rPr>
                <w:noProof/>
                <w:webHidden/>
              </w:rPr>
              <w:t>3</w:t>
            </w:r>
            <w:r w:rsidR="00384A73">
              <w:rPr>
                <w:noProof/>
                <w:webHidden/>
              </w:rPr>
              <w:fldChar w:fldCharType="end"/>
            </w:r>
          </w:hyperlink>
        </w:p>
        <w:p w14:paraId="333CA8A7" w14:textId="4DEB5CE6" w:rsidR="00384A73" w:rsidRDefault="005F6A1B">
          <w:pPr>
            <w:pStyle w:val="TOC3"/>
            <w:tabs>
              <w:tab w:val="left" w:pos="1440"/>
              <w:tab w:val="right" w:leader="dot" w:pos="10762"/>
            </w:tabs>
            <w:rPr>
              <w:rFonts w:asciiTheme="minorHAnsi" w:eastAsiaTheme="minorEastAsia" w:cstheme="minorBidi"/>
              <w:iCs w:val="0"/>
              <w:noProof/>
              <w:szCs w:val="22"/>
            </w:rPr>
          </w:pPr>
          <w:hyperlink w:anchor="_Toc57625434" w:history="1">
            <w:r w:rsidR="00384A73" w:rsidRPr="00B752FC">
              <w:rPr>
                <w:rStyle w:val="af"/>
                <w:noProof/>
              </w:rPr>
              <w:t>3.2.3</w:t>
            </w:r>
            <w:r w:rsidR="00384A73">
              <w:rPr>
                <w:rFonts w:asciiTheme="minorHAnsi" w:eastAsiaTheme="minorEastAsia" w:cstheme="minorBidi"/>
                <w:iCs w:val="0"/>
                <w:noProof/>
                <w:szCs w:val="22"/>
              </w:rPr>
              <w:tab/>
            </w:r>
            <w:r w:rsidR="00384A73" w:rsidRPr="00B752FC">
              <w:rPr>
                <w:rStyle w:val="af"/>
                <w:noProof/>
              </w:rPr>
              <w:t>案例使用细节</w:t>
            </w:r>
            <w:r w:rsidR="00384A73">
              <w:rPr>
                <w:noProof/>
                <w:webHidden/>
              </w:rPr>
              <w:tab/>
            </w:r>
            <w:r w:rsidR="00384A73">
              <w:rPr>
                <w:noProof/>
                <w:webHidden/>
              </w:rPr>
              <w:fldChar w:fldCharType="begin"/>
            </w:r>
            <w:r w:rsidR="00384A73">
              <w:rPr>
                <w:noProof/>
                <w:webHidden/>
              </w:rPr>
              <w:instrText xml:space="preserve"> PAGEREF _Toc57625434 \h </w:instrText>
            </w:r>
            <w:r w:rsidR="00384A73">
              <w:rPr>
                <w:noProof/>
                <w:webHidden/>
              </w:rPr>
            </w:r>
            <w:r w:rsidR="00384A73">
              <w:rPr>
                <w:noProof/>
                <w:webHidden/>
              </w:rPr>
              <w:fldChar w:fldCharType="separate"/>
            </w:r>
            <w:r w:rsidR="00384A73">
              <w:rPr>
                <w:noProof/>
                <w:webHidden/>
              </w:rPr>
              <w:t>4</w:t>
            </w:r>
            <w:r w:rsidR="00384A73">
              <w:rPr>
                <w:noProof/>
                <w:webHidden/>
              </w:rPr>
              <w:fldChar w:fldCharType="end"/>
            </w:r>
          </w:hyperlink>
        </w:p>
        <w:p w14:paraId="7FA0D741" w14:textId="391ECBE3" w:rsidR="00306B6A" w:rsidRDefault="00C4749A" w:rsidP="00306B6A">
          <w:pPr>
            <w:tabs>
              <w:tab w:val="right" w:leader="dot" w:pos="10490"/>
            </w:tabs>
            <w:rPr>
              <w:b/>
              <w:bCs/>
              <w:lang w:val="zh-CN"/>
            </w:rPr>
          </w:pPr>
          <w:r>
            <w:rPr>
              <w:rFonts w:ascii="宋体" w:hAnsiTheme="minorHAnsi" w:cstheme="minorHAnsi"/>
              <w:noProof/>
              <w:sz w:val="21"/>
              <w:szCs w:val="20"/>
            </w:rPr>
            <w:fldChar w:fldCharType="end"/>
          </w:r>
        </w:p>
      </w:sdtContent>
    </w:sdt>
    <w:p w14:paraId="586ECE06" w14:textId="77777777" w:rsidR="00306B6A" w:rsidRDefault="00306B6A" w:rsidP="00C23C85">
      <w:pPr>
        <w:ind w:leftChars="50" w:left="120" w:rightChars="50" w:right="120"/>
        <w:jc w:val="center"/>
        <w:rPr>
          <w:rFonts w:eastAsia="黑体" w:cs="Arial"/>
        </w:rPr>
        <w:sectPr w:rsidR="00306B6A" w:rsidSect="00A42F4F">
          <w:pgSz w:w="11906" w:h="16838" w:code="9"/>
          <w:pgMar w:top="567" w:right="567" w:bottom="567" w:left="567" w:header="567" w:footer="340" w:gutter="0"/>
          <w:pgBorders w:zOrder="back" w:offsetFrom="page">
            <w:top w:val="single" w:sz="12" w:space="31" w:color="auto"/>
            <w:left w:val="single" w:sz="12" w:space="24" w:color="auto"/>
            <w:bottom w:val="single" w:sz="12" w:space="31" w:color="auto"/>
            <w:right w:val="single" w:sz="12" w:space="24" w:color="auto"/>
          </w:pgBorders>
          <w:cols w:space="425"/>
          <w:docGrid w:type="linesAndChars" w:linePitch="326"/>
        </w:sectPr>
      </w:pPr>
    </w:p>
    <w:p w14:paraId="21194513" w14:textId="77777777" w:rsidR="00F07792" w:rsidRPr="00F07792" w:rsidRDefault="006960B4" w:rsidP="00F07792">
      <w:pPr>
        <w:pStyle w:val="10"/>
        <w:spacing w:before="326" w:after="326"/>
        <w:ind w:left="552"/>
      </w:pPr>
      <w:r>
        <w:rPr>
          <w:rFonts w:hint="eastAsia"/>
        </w:rPr>
        <w:lastRenderedPageBreak/>
        <w:t xml:space="preserve"> </w:t>
      </w:r>
      <w:bookmarkStart w:id="3" w:name="_Toc36630597"/>
      <w:bookmarkStart w:id="4" w:name="_Toc36630618"/>
      <w:bookmarkStart w:id="5" w:name="_Toc56072150"/>
      <w:bookmarkStart w:id="6" w:name="_Toc57625425"/>
      <w:r w:rsidR="00F07792" w:rsidRPr="00F07792">
        <w:rPr>
          <w:rFonts w:hint="eastAsia"/>
        </w:rPr>
        <w:t>范围</w:t>
      </w:r>
      <w:bookmarkEnd w:id="3"/>
      <w:bookmarkEnd w:id="4"/>
      <w:bookmarkEnd w:id="5"/>
      <w:bookmarkEnd w:id="6"/>
    </w:p>
    <w:p w14:paraId="617BB6EB" w14:textId="4E360E2A" w:rsidR="00F07792" w:rsidRPr="00F07792" w:rsidRDefault="00F07792" w:rsidP="005208DB">
      <w:pPr>
        <w:ind w:firstLineChars="200" w:firstLine="480"/>
      </w:pPr>
      <w:r w:rsidRPr="00F07792">
        <w:rPr>
          <w:rFonts w:hint="eastAsia"/>
        </w:rPr>
        <w:t>本文件适用于</w:t>
      </w:r>
      <w:r w:rsidR="005208DB">
        <w:rPr>
          <w:rFonts w:hint="eastAsia"/>
        </w:rPr>
        <w:t>永磁电机速度观测器</w:t>
      </w:r>
      <w:r w:rsidR="005208DB">
        <w:rPr>
          <w:rFonts w:hint="eastAsia"/>
        </w:rPr>
        <w:t>S-</w:t>
      </w:r>
      <w:r w:rsidR="005208DB">
        <w:t>F</w:t>
      </w:r>
      <w:r w:rsidR="005208DB">
        <w:rPr>
          <w:rFonts w:hint="eastAsia"/>
        </w:rPr>
        <w:t>unction</w:t>
      </w:r>
      <w:r w:rsidR="005208DB">
        <w:rPr>
          <w:rFonts w:hint="eastAsia"/>
        </w:rPr>
        <w:t>需求，</w:t>
      </w:r>
      <w:r w:rsidRPr="00F07792">
        <w:rPr>
          <w:rFonts w:hint="eastAsia"/>
        </w:rPr>
        <w:t>可用于技术人员后续评审与参考。</w:t>
      </w:r>
    </w:p>
    <w:p w14:paraId="62253BD5" w14:textId="77777777" w:rsidR="00F07792" w:rsidRPr="00F07792" w:rsidRDefault="00F07792" w:rsidP="00F07792">
      <w:pPr>
        <w:keepNext/>
        <w:keepLines/>
        <w:numPr>
          <w:ilvl w:val="0"/>
          <w:numId w:val="3"/>
        </w:numPr>
        <w:spacing w:beforeLines="100" w:before="326" w:afterLines="100" w:after="326"/>
        <w:ind w:left="552"/>
        <w:outlineLvl w:val="0"/>
        <w:rPr>
          <w:rFonts w:ascii="黑体" w:eastAsia="黑体"/>
          <w:bCs/>
          <w:kern w:val="44"/>
          <w:szCs w:val="44"/>
        </w:rPr>
      </w:pPr>
      <w:bookmarkStart w:id="7" w:name="_Toc36630598"/>
      <w:bookmarkStart w:id="8" w:name="_Toc36630619"/>
      <w:bookmarkStart w:id="9" w:name="_Toc56072151"/>
      <w:bookmarkStart w:id="10" w:name="_Toc57625426"/>
      <w:r w:rsidRPr="00F07792">
        <w:rPr>
          <w:rFonts w:ascii="黑体" w:eastAsia="黑体" w:hint="eastAsia"/>
          <w:bCs/>
          <w:kern w:val="44"/>
          <w:szCs w:val="44"/>
        </w:rPr>
        <w:t>规范性引用文件</w:t>
      </w:r>
      <w:bookmarkEnd w:id="7"/>
      <w:bookmarkEnd w:id="8"/>
      <w:bookmarkEnd w:id="9"/>
      <w:bookmarkEnd w:id="10"/>
    </w:p>
    <w:p w14:paraId="49755676" w14:textId="77777777" w:rsidR="00F07792" w:rsidRPr="00F07792" w:rsidRDefault="00F07792" w:rsidP="00F07792">
      <w:pPr>
        <w:ind w:left="552"/>
      </w:pPr>
      <w:r w:rsidRPr="00F07792">
        <w:rPr>
          <w:rFonts w:hint="eastAsia"/>
        </w:rPr>
        <w:t>%%</w:t>
      </w:r>
      <w:r w:rsidRPr="00F07792">
        <w:rPr>
          <w:rFonts w:hint="eastAsia"/>
        </w:rPr>
        <w:t>暂无</w:t>
      </w:r>
    </w:p>
    <w:p w14:paraId="3582BEEA" w14:textId="47EA6EAA" w:rsidR="00F07792" w:rsidRDefault="004A234A" w:rsidP="00F07792">
      <w:pPr>
        <w:keepNext/>
        <w:keepLines/>
        <w:numPr>
          <w:ilvl w:val="0"/>
          <w:numId w:val="3"/>
        </w:numPr>
        <w:spacing w:beforeLines="100" w:before="326" w:afterLines="100" w:after="326"/>
        <w:ind w:left="552"/>
        <w:outlineLvl w:val="0"/>
        <w:rPr>
          <w:rFonts w:ascii="黑体" w:eastAsia="黑体"/>
          <w:bCs/>
          <w:kern w:val="44"/>
          <w:szCs w:val="44"/>
        </w:rPr>
      </w:pPr>
      <w:bookmarkStart w:id="11" w:name="_Toc57625427"/>
      <w:r>
        <w:rPr>
          <w:rFonts w:ascii="黑体" w:eastAsia="黑体" w:hint="eastAsia"/>
          <w:bCs/>
          <w:kern w:val="44"/>
          <w:szCs w:val="44"/>
        </w:rPr>
        <w:t>产品特性</w:t>
      </w:r>
      <w:bookmarkEnd w:id="11"/>
    </w:p>
    <w:p w14:paraId="07A4451B" w14:textId="33364956" w:rsidR="004A234A" w:rsidRDefault="004A234A" w:rsidP="004A234A">
      <w:pPr>
        <w:pStyle w:val="20"/>
        <w:spacing w:before="163" w:after="163"/>
      </w:pPr>
      <w:bookmarkStart w:id="12" w:name="_Toc57625428"/>
      <w:r>
        <w:rPr>
          <w:rFonts w:hint="eastAsia"/>
        </w:rPr>
        <w:t>系统概述</w:t>
      </w:r>
      <w:bookmarkEnd w:id="12"/>
    </w:p>
    <w:p w14:paraId="44A82BFA" w14:textId="7B32FBD9" w:rsidR="0078040E" w:rsidRPr="0078040E" w:rsidRDefault="0078040E" w:rsidP="0078040E">
      <w:pPr>
        <w:ind w:firstLineChars="200" w:firstLine="480"/>
      </w:pPr>
      <w:r w:rsidRPr="0078040E">
        <w:rPr>
          <w:rFonts w:hint="eastAsia"/>
        </w:rPr>
        <w:t>PMG</w:t>
      </w:r>
      <w:r w:rsidRPr="0078040E">
        <w:rPr>
          <w:rFonts w:hint="eastAsia"/>
        </w:rPr>
        <w:t>速度观测器的运行</w:t>
      </w:r>
      <w:r w:rsidRPr="0078040E">
        <w:rPr>
          <w:rFonts w:hint="eastAsia"/>
        </w:rPr>
        <w:t>S-</w:t>
      </w:r>
      <w:r w:rsidRPr="0078040E">
        <w:rPr>
          <w:rFonts w:hint="eastAsia"/>
        </w:rPr>
        <w:t>函数分为以下两种模式</w:t>
      </w:r>
    </w:p>
    <w:p w14:paraId="07802E95" w14:textId="422288C6" w:rsidR="004A234A" w:rsidRDefault="004A234A" w:rsidP="004A234A">
      <w:pPr>
        <w:pStyle w:val="3"/>
      </w:pPr>
      <w:bookmarkStart w:id="13" w:name="_Toc57625429"/>
      <w:r>
        <w:rPr>
          <w:rFonts w:hint="eastAsia"/>
        </w:rPr>
        <w:t>稳态速度观测器</w:t>
      </w:r>
      <w:bookmarkEnd w:id="13"/>
    </w:p>
    <w:p w14:paraId="41E5DBA3" w14:textId="1A1ECE0B" w:rsidR="009A1809" w:rsidRDefault="009A1809" w:rsidP="009A1809">
      <w:pPr>
        <w:ind w:firstLineChars="200" w:firstLine="480"/>
      </w:pPr>
      <w:r w:rsidRPr="009A1809">
        <w:rPr>
          <w:rFonts w:hint="eastAsia"/>
        </w:rPr>
        <w:t>速度观测器实现了永磁发电机</w:t>
      </w:r>
      <w:r w:rsidRPr="009A1809">
        <w:rPr>
          <w:rFonts w:hint="eastAsia"/>
        </w:rPr>
        <w:t>(PMG)</w:t>
      </w:r>
      <w:r w:rsidRPr="009A1809">
        <w:rPr>
          <w:rFonts w:hint="eastAsia"/>
        </w:rPr>
        <w:t>在</w:t>
      </w:r>
      <w:r w:rsidRPr="009A1809">
        <w:rPr>
          <w:rFonts w:hint="eastAsia"/>
        </w:rPr>
        <w:t>a -b</w:t>
      </w:r>
      <w:r w:rsidRPr="009A1809">
        <w:rPr>
          <w:rFonts w:hint="eastAsia"/>
        </w:rPr>
        <w:t>坐标系下的状态空间模型，如</w:t>
      </w:r>
      <w:r>
        <w:rPr>
          <w:rFonts w:hint="eastAsia"/>
        </w:rPr>
        <w:t>下</w:t>
      </w:r>
      <w:r w:rsidRPr="009A1809">
        <w:rPr>
          <w:rFonts w:hint="eastAsia"/>
        </w:rPr>
        <w:t>所示</w:t>
      </w:r>
      <w:r>
        <w:rPr>
          <w:rFonts w:hint="eastAsia"/>
        </w:rPr>
        <w:t>，</w:t>
      </w:r>
    </w:p>
    <w:p w14:paraId="2AD34BB9" w14:textId="5B96BD04" w:rsidR="009A1809" w:rsidRPr="0075253E" w:rsidRDefault="005F6A1B" w:rsidP="009A1809">
      <w:pPr>
        <w:ind w:firstLineChars="200" w:firstLine="480"/>
        <w:rPr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GB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/>
                        <w:lang w:val="en-GB"/>
                      </w:rPr>
                      <m:t>(t+1)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GB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/>
                        <w:lang w:val="en-GB"/>
                      </w:rPr>
                      <m:t>(t+1)</m:t>
                    </m:r>
                  </m:e>
                </m:mr>
              </m:m>
            </m:e>
          </m:d>
          <m:r>
            <w:rPr>
              <w:rFonts w:asci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GB"/>
                      </w:rPr>
                      <m:t>D11</m:t>
                    </m:r>
                  </m:e>
                  <m:e>
                    <m:r>
                      <w:rPr>
                        <w:rFonts w:ascii="Cambria Math"/>
                        <w:lang w:val="en-GB"/>
                      </w:rPr>
                      <m:t>-</m:t>
                    </m:r>
                    <m:r>
                      <w:rPr>
                        <w:rFonts w:ascii="Cambria Math"/>
                        <w:lang w:val="en-GB"/>
                      </w:rPr>
                      <m:t>D12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GB"/>
                      </w:rPr>
                      <m:t>D12</m:t>
                    </m:r>
                  </m:e>
                  <m:e>
                    <m:r>
                      <w:rPr>
                        <w:rFonts w:ascii="Cambria Math"/>
                        <w:lang w:val="en-GB"/>
                      </w:rPr>
                      <m:t>D11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GB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/>
                        <w:lang w:val="en-GB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GB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/>
                        <w:lang w:val="en-GB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/>
              <w:lang w:val="en-GB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GB"/>
                      </w:rPr>
                      <m:t>X11</m:t>
                    </m:r>
                  </m:e>
                  <m:e>
                    <m:r>
                      <w:rPr>
                        <w:rFonts w:ascii="Cambria Math"/>
                        <w:lang w:val="en-GB"/>
                      </w:rPr>
                      <m:t>X12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GB"/>
                      </w:rPr>
                      <m:t>-</m:t>
                    </m:r>
                    <m:r>
                      <w:rPr>
                        <w:rFonts w:ascii="Cambria Math"/>
                        <w:lang w:val="en-GB"/>
                      </w:rPr>
                      <m:t>X12</m:t>
                    </m:r>
                  </m:e>
                  <m:e>
                    <m:r>
                      <w:rPr>
                        <w:rFonts w:ascii="Cambria Math"/>
                        <w:lang w:val="en-GB"/>
                      </w:rPr>
                      <m:t>X11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GB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/>
                        <w:lang w:val="en-GB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GB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/>
                        <w:lang w:val="en-GB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/>
              <w:lang w:val="en-GB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GB"/>
                      </w:rPr>
                      <m:t>M11</m:t>
                    </m:r>
                  </m:e>
                  <m:e>
                    <m:r>
                      <w:rPr>
                        <w:rFonts w:asci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val="en-GB"/>
                      </w:rPr>
                      <m:t>M11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GB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/>
                        <w:lang w:val="en-GB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/>
                        <w:lang w:val="en-GB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/>
                        <w:lang w:val="en-GB"/>
                      </w:rPr>
                      <m:t>(t)</m:t>
                    </m:r>
                  </m:e>
                </m:mr>
              </m:m>
            </m:e>
          </m:d>
        </m:oMath>
      </m:oMathPara>
    </w:p>
    <w:p w14:paraId="40DE23EF" w14:textId="27123AEE" w:rsidR="0075253E" w:rsidRDefault="0075253E" w:rsidP="0075253E">
      <w:pPr>
        <w:ind w:firstLineChars="200" w:firstLine="480"/>
      </w:pPr>
      <w:r w:rsidRPr="0075253E">
        <w:t>其中，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G</m:t>
            </m:r>
          </m:e>
          <m:sub>
            <m:r>
              <w:rPr>
                <w:rFonts w:ascii="Cambria Math" w:hAnsi="Cambria Math"/>
                <w:lang w:val="da-DK"/>
              </w:rPr>
              <m:t>α</m:t>
            </m:r>
          </m:sub>
        </m:sSub>
        <m:r>
          <w:rPr>
            <w:rFonts w:ascii="Cambria Math" w:hAnsi="Cambria Math"/>
            <w:lang w:val="da-DK"/>
          </w:rPr>
          <m:t>(t)</m:t>
        </m:r>
      </m:oMath>
      <w:r w:rsidRPr="0075253E">
        <w:t>是中间变量，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/>
                <w:lang w:val="da-DK"/>
              </w:rPr>
              <m:t>V</m:t>
            </m:r>
          </m:e>
          <m:sub>
            <m:r>
              <w:rPr>
                <w:rFonts w:ascii="Cambria Math"/>
                <w:lang w:val="da-DK"/>
              </w:rPr>
              <m:t>α</m:t>
            </m:r>
          </m:sub>
        </m:sSub>
        <m:r>
          <w:rPr>
            <w:rFonts w:ascii="Cambria Math"/>
            <w:lang w:val="da-DK"/>
          </w:rPr>
          <m:t>(t)</m:t>
        </m:r>
      </m:oMath>
      <w:r w:rsidRPr="0075253E">
        <w:t>,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/>
                <w:lang w:val="da-DK"/>
              </w:rPr>
              <m:t>V</m:t>
            </m:r>
          </m:e>
          <m:sub>
            <m:r>
              <w:rPr>
                <w:rFonts w:ascii="Cambria Math"/>
                <w:lang w:val="da-DK"/>
              </w:rPr>
              <m:t>β</m:t>
            </m:r>
          </m:sub>
        </m:sSub>
        <m:r>
          <w:rPr>
            <w:rFonts w:ascii="Cambria Math"/>
            <w:lang w:val="da-DK"/>
          </w:rPr>
          <m:t>(t)</m:t>
        </m:r>
      </m:oMath>
      <w:r w:rsidRPr="0075253E">
        <w:t xml:space="preserve"> </w:t>
      </w:r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/>
                <w:lang w:val="da-DK"/>
              </w:rPr>
              <m:t>I</m:t>
            </m:r>
          </m:e>
          <m:sub>
            <m:r>
              <w:rPr>
                <w:rFonts w:ascii="Cambria Math"/>
                <w:lang w:val="da-DK"/>
              </w:rPr>
              <m:t>α</m:t>
            </m:r>
          </m:sub>
        </m:sSub>
        <m:r>
          <w:rPr>
            <w:rFonts w:ascii="Cambria Math"/>
            <w:lang w:val="da-DK"/>
          </w:rPr>
          <m:t>(t)</m:t>
        </m:r>
      </m:oMath>
      <w:r w:rsidRPr="0075253E">
        <w:t>,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/>
                <w:lang w:val="da-DK"/>
              </w:rPr>
              <m:t>I</m:t>
            </m:r>
          </m:e>
          <m:sub>
            <m:r>
              <w:rPr>
                <w:rFonts w:ascii="Cambria Math"/>
                <w:lang w:val="da-DK"/>
              </w:rPr>
              <m:t>β</m:t>
            </m:r>
          </m:sub>
        </m:sSub>
        <m:r>
          <w:rPr>
            <w:rFonts w:ascii="Cambria Math"/>
            <w:lang w:val="da-DK"/>
          </w:rPr>
          <m:t>(t)</m:t>
        </m:r>
      </m:oMath>
      <w:r w:rsidRPr="0075253E">
        <w:t>分别是机器电压和电流的</w:t>
      </w:r>
      <w:r w:rsidRPr="0075253E">
        <w:t>Alpha</w:t>
      </w:r>
      <w:r w:rsidRPr="0075253E">
        <w:t>和</w:t>
      </w:r>
      <w:r w:rsidRPr="0075253E">
        <w:t>Beta</w:t>
      </w:r>
      <w:r w:rsidRPr="0075253E">
        <w:t>分量，以及</w:t>
      </w:r>
    </w:p>
    <w:p w14:paraId="016B8E10" w14:textId="67FFE8E9" w:rsidR="00874D03" w:rsidRPr="00A729A3" w:rsidRDefault="00874D03" w:rsidP="00874D03">
      <w:pPr>
        <w:ind w:firstLineChars="200" w:firstLine="480"/>
        <w:rPr>
          <w:lang w:val="en-GB"/>
        </w:rPr>
      </w:pPr>
      <m:oMathPara>
        <m:oMath>
          <m:r>
            <w:rPr>
              <w:rFonts w:ascii="Cambria Math"/>
              <w:lang w:val="en-GB"/>
            </w:rPr>
            <m:t>GainV=1</m:t>
          </m:r>
          <m:r>
            <m:rPr>
              <m:sty m:val="p"/>
            </m:rPr>
            <w:rPr>
              <w:rFonts w:ascii="Cambria Math"/>
              <w:lang w:val="en-GB"/>
            </w:rPr>
            <w:br/>
          </m:r>
        </m:oMath>
        <m:oMath>
          <m:r>
            <w:rPr>
              <w:rFonts w:ascii="Cambria Math"/>
              <w:lang w:val="en-GB"/>
            </w:rPr>
            <m:t>M11=GainV</m:t>
          </m:r>
          <m:r>
            <w:rPr>
              <w:rFonts w:ascii="Cambria Math"/>
              <w:lang w:val="en-GB"/>
            </w:rPr>
            <m:t>*</m:t>
          </m:r>
          <m:r>
            <w:rPr>
              <w:rFonts w:ascii="Cambria Math"/>
              <w:lang w:val="en-GB"/>
            </w:rPr>
            <m:t>SpdFbk</m:t>
          </m:r>
          <m:r>
            <m:rPr>
              <m:sty m:val="p"/>
            </m:rPr>
            <w:rPr>
              <w:rFonts w:ascii="Cambria Math"/>
              <w:lang w:val="en-GB"/>
            </w:rPr>
            <w:br/>
          </m:r>
        </m:oMath>
        <m:oMath>
          <m:r>
            <w:rPr>
              <w:rFonts w:ascii="Cambria Math"/>
              <w:lang w:val="en-GB"/>
            </w:rPr>
            <m:t>X11=Gain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/>
                  <w:lang w:val="en-GB"/>
                </w:rPr>
                <m:t>V</m:t>
              </m:r>
            </m:e>
            <m:sup>
              <m:r>
                <w:rPr>
                  <w:rFonts w:ascii="Cambria Math"/>
                  <w:lang w:val="en-GB"/>
                </w:rPr>
                <m:t>2</m:t>
              </m:r>
            </m:sup>
          </m:sSup>
          <m:r>
            <w:rPr>
              <w:rFonts w:ascii="Cambria Math"/>
              <w:lang w:val="en-GB"/>
            </w:rPr>
            <m:t>*</m:t>
          </m:r>
          <m:r>
            <w:rPr>
              <w:rFonts w:ascii="Cambria Math"/>
              <w:lang w:val="en-GB"/>
            </w:rPr>
            <m:t>Spdfb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/>
                  <w:lang w:val="en-GB"/>
                </w:rPr>
                <m:t>k</m:t>
              </m:r>
            </m:e>
            <m:sup>
              <m:r>
                <w:rPr>
                  <w:rFonts w:ascii="Cambria Math"/>
                  <w:lang w:val="en-GB"/>
                </w:rPr>
                <m:t>2</m:t>
              </m:r>
            </m:sup>
          </m:sSup>
          <m:r>
            <w:rPr>
              <w:rFonts w:ascii="Cambria Math"/>
              <w:lang w:val="en-GB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L</m:t>
              </m:r>
            </m:e>
            <m:sub>
              <m:r>
                <w:rPr>
                  <w:rFonts w:ascii="Cambria Math"/>
                  <w:lang w:val="en-GB"/>
                </w:rPr>
                <m:t>d</m:t>
              </m:r>
            </m:sub>
          </m:sSub>
          <m:r>
            <w:rPr>
              <w:rFonts w:ascii="Cambria Math"/>
              <w:lang w:val="en-GB"/>
            </w:rPr>
            <m:t>-</m:t>
          </m:r>
          <m:r>
            <w:rPr>
              <w:rFonts w:ascii="Cambria Math"/>
              <w:lang w:val="en-GB"/>
            </w:rPr>
            <m:t>GainV</m:t>
          </m:r>
          <m:r>
            <w:rPr>
              <w:rFonts w:ascii="Cambria Math"/>
              <w:lang w:val="en-GB"/>
            </w:rPr>
            <m:t>*</m:t>
          </m:r>
          <m:r>
            <w:rPr>
              <w:rFonts w:ascii="Cambria Math"/>
              <w:lang w:val="en-GB"/>
            </w:rPr>
            <m:t>Spdfbk</m:t>
          </m:r>
          <m:r>
            <w:rPr>
              <w:rFonts w:ascii="Cambria Math"/>
              <w:lang w:val="en-GB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R</m:t>
              </m:r>
            </m:e>
            <m:sub>
              <m:r>
                <w:rPr>
                  <w:rFonts w:ascii="Cambria Math"/>
                  <w:lang w:val="en-GB"/>
                </w:rPr>
                <m:t>s</m:t>
              </m:r>
            </m:sub>
          </m:sSub>
          <m:r>
            <m:rPr>
              <m:sty m:val="p"/>
            </m:rPr>
            <w:rPr>
              <w:rFonts w:ascii="Cambria Math"/>
              <w:lang w:val="en-GB"/>
            </w:rPr>
            <w:br/>
          </m:r>
        </m:oMath>
        <m:oMath>
          <m:r>
            <w:rPr>
              <w:rFonts w:ascii="Cambria Math"/>
              <w:lang w:val="en-GB"/>
            </w:rPr>
            <m:t>X12=GainV</m:t>
          </m:r>
          <m:r>
            <w:rPr>
              <w:rFonts w:ascii="Cambria Math"/>
              <w:lang w:val="en-GB"/>
            </w:rPr>
            <m:t>*</m:t>
          </m:r>
          <m:r>
            <w:rPr>
              <w:rFonts w:ascii="Cambria Math"/>
              <w:lang w:val="en-GB"/>
            </w:rPr>
            <m:t>Spdfb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/>
                  <w:lang w:val="en-GB"/>
                </w:rPr>
                <m:t>k</m:t>
              </m:r>
            </m:e>
            <m:sup>
              <m:r>
                <w:rPr>
                  <w:rFonts w:ascii="Cambria Math"/>
                  <w:lang w:val="en-GB"/>
                </w:rPr>
                <m:t>2</m:t>
              </m:r>
            </m:sup>
          </m:sSup>
          <m:r>
            <w:rPr>
              <w:rFonts w:ascii="Cambria Math"/>
              <w:lang w:val="en-GB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L</m:t>
              </m:r>
            </m:e>
            <m:sub>
              <m:r>
                <w:rPr>
                  <w:rFonts w:ascii="Cambria Math"/>
                  <w:lang w:val="en-GB"/>
                </w:rPr>
                <m:t>q</m:t>
              </m:r>
            </m:sub>
          </m:sSub>
          <m:r>
            <m:rPr>
              <m:sty m:val="p"/>
            </m:rPr>
            <w:rPr>
              <w:rFonts w:ascii="Cambria Math"/>
              <w:lang w:val="en-GB"/>
            </w:rPr>
            <w:br/>
          </m:r>
        </m:oMath>
        <m:oMath>
          <m:r>
            <w:rPr>
              <w:rFonts w:ascii="Cambria Math"/>
              <w:lang w:val="en-GB"/>
            </w:rPr>
            <m:t>D11=1</m:t>
          </m:r>
          <m:r>
            <w:rPr>
              <w:rFonts w:ascii="Cambria Math"/>
              <w:lang w:val="en-GB"/>
            </w:rPr>
            <m:t>-</m:t>
          </m:r>
          <m:r>
            <w:rPr>
              <w:rFonts w:ascii="Cambria Math"/>
              <w:lang w:val="en-GB"/>
            </w:rPr>
            <m:t>GainV</m:t>
          </m:r>
          <m:r>
            <w:rPr>
              <w:rFonts w:ascii="Cambria Math"/>
              <w:lang w:val="en-GB"/>
            </w:rPr>
            <m:t>*</m:t>
          </m:r>
          <m:r>
            <w:rPr>
              <w:rFonts w:ascii="Cambria Math"/>
              <w:lang w:val="en-GB"/>
            </w:rPr>
            <m:t>Spdfbk</m:t>
          </m:r>
          <m:r>
            <w:rPr>
              <w:rFonts w:ascii="Cambria Math"/>
              <w:lang w:val="en-GB"/>
            </w:rPr>
            <m:t>*</m:t>
          </m:r>
          <m:r>
            <w:rPr>
              <w:rFonts w:ascii="Cambria Math"/>
              <w:lang w:val="en-GB"/>
            </w:rPr>
            <m:t>Ts</m:t>
          </m:r>
          <m:r>
            <m:rPr>
              <m:sty m:val="p"/>
            </m:rPr>
            <w:rPr>
              <w:rFonts w:ascii="Cambria Math"/>
              <w:lang w:val="en-GB"/>
            </w:rPr>
            <w:br/>
          </m:r>
        </m:oMath>
        <m:oMath>
          <m:r>
            <w:rPr>
              <w:rFonts w:ascii="Cambria Math"/>
              <w:lang w:val="en-GB"/>
            </w:rPr>
            <m:t>D12=Spdfbk</m:t>
          </m:r>
          <m:r>
            <w:rPr>
              <w:rFonts w:ascii="Cambria Math"/>
              <w:lang w:val="en-GB"/>
            </w:rPr>
            <m:t>*</m:t>
          </m:r>
          <m:r>
            <w:rPr>
              <w:rFonts w:ascii="Cambria Math"/>
              <w:lang w:val="en-GB"/>
            </w:rPr>
            <m:t>Ts</m:t>
          </m:r>
          <m:r>
            <m:rPr>
              <m:sty m:val="p"/>
            </m:rPr>
            <w:rPr>
              <w:rFonts w:ascii="Cambria Math"/>
              <w:lang w:val="en-GB"/>
            </w:rPr>
            <w:br/>
          </m:r>
        </m:oMath>
        <m:oMath>
          <m:r>
            <w:rPr>
              <w:rFonts w:ascii="Cambria Math"/>
              <w:lang w:val="en-GB"/>
            </w:rPr>
            <m:t>G11=GainV</m:t>
          </m:r>
          <m:r>
            <w:rPr>
              <w:rFonts w:ascii="Cambria Math"/>
              <w:lang w:val="en-GB"/>
            </w:rPr>
            <m:t>*</m:t>
          </m:r>
          <m:r>
            <w:rPr>
              <w:rFonts w:ascii="Cambria Math"/>
              <w:lang w:val="en-GB"/>
            </w:rPr>
            <m:t>Spdfbk</m:t>
          </m:r>
          <m:r>
            <w:rPr>
              <w:rFonts w:ascii="Cambria Math"/>
              <w:lang w:val="en-GB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L</m:t>
              </m:r>
            </m:e>
            <m:sub>
              <m:r>
                <w:rPr>
                  <w:rFonts w:ascii="Cambria Math"/>
                  <w:lang w:val="en-GB"/>
                </w:rPr>
                <m:t>d</m:t>
              </m:r>
            </m:sub>
          </m:sSub>
        </m:oMath>
      </m:oMathPara>
    </w:p>
    <w:p w14:paraId="2175B032" w14:textId="69C3C9A0" w:rsidR="002918C5" w:rsidRDefault="00A729A3" w:rsidP="00515BF0">
      <w:pPr>
        <w:ind w:firstLineChars="200" w:firstLine="480"/>
      </w:pPr>
      <w:r>
        <w:rPr>
          <w:rFonts w:hint="eastAsia"/>
        </w:rPr>
        <w:t>其中，</w:t>
      </w:r>
      <m:oMath>
        <m:r>
          <w:rPr>
            <w:rFonts w:ascii="Cambria Math"/>
            <w:lang w:val="en-GB"/>
          </w:rPr>
          <m:t>Spdfbk</m:t>
        </m:r>
      </m:oMath>
      <w:r w:rsidR="002918C5">
        <w:rPr>
          <w:rFonts w:hint="eastAsia"/>
        </w:rPr>
        <w:t>是</w:t>
      </w:r>
      <w:r w:rsidR="002918C5" w:rsidRPr="00A729A3">
        <w:rPr>
          <w:i/>
          <w:lang w:val="en-GB"/>
        </w:rPr>
        <w:t>Feedback Omega0</w:t>
      </w:r>
      <w:r w:rsidR="002918C5" w:rsidRPr="00A729A3">
        <w:rPr>
          <w:lang w:val="en-GB"/>
        </w:rPr>
        <w:t>.</w:t>
      </w:r>
      <w:r w:rsidR="002918C5">
        <w:rPr>
          <w:rFonts w:hint="eastAsia"/>
          <w:lang w:val="en-GB"/>
        </w:rPr>
        <w:t>；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/>
                <w:lang w:val="da-DK"/>
              </w:rPr>
              <m:t>L</m:t>
            </m:r>
          </m:e>
          <m:sub>
            <m:r>
              <w:rPr>
                <w:rFonts w:ascii="Cambria Math"/>
                <w:lang w:val="da-DK"/>
              </w:rPr>
              <m:t>d</m:t>
            </m:r>
          </m:sub>
        </m:sSub>
      </m:oMath>
      <w:r w:rsidR="002918C5" w:rsidRPr="002918C5">
        <w:t xml:space="preserve"> </w:t>
      </w:r>
      <w:r w:rsidR="002918C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/>
                <w:lang w:val="da-DK"/>
              </w:rPr>
              <m:t>L</m:t>
            </m:r>
          </m:e>
          <m:sub>
            <m:r>
              <w:rPr>
                <w:rFonts w:ascii="Cambria Math"/>
                <w:lang w:val="da-DK"/>
              </w:rPr>
              <m:t>q</m:t>
            </m:r>
          </m:sub>
        </m:sSub>
      </m:oMath>
      <w:r w:rsidR="002918C5">
        <w:rPr>
          <w:rFonts w:hint="eastAsia"/>
        </w:rPr>
        <w:t xml:space="preserve"> </w:t>
      </w:r>
      <w:r w:rsidR="002918C5">
        <w:rPr>
          <w:rFonts w:hint="eastAsia"/>
        </w:rPr>
        <w:t>是</w:t>
      </w:r>
      <w:r w:rsidR="002918C5">
        <w:rPr>
          <w:rFonts w:hint="eastAsia"/>
        </w:rPr>
        <w:t>dq</w:t>
      </w:r>
      <w:r w:rsidR="002918C5">
        <w:rPr>
          <w:rFonts w:hint="eastAsia"/>
        </w:rPr>
        <w:t>结构中的电机电感；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/>
                <w:lang w:val="da-DK"/>
              </w:rPr>
              <m:t>R</m:t>
            </m:r>
          </m:e>
          <m:sub>
            <m:r>
              <w:rPr>
                <w:rFonts w:ascii="Cambria Math"/>
                <w:lang w:val="da-DK"/>
              </w:rPr>
              <m:t>s</m:t>
            </m:r>
          </m:sub>
        </m:sSub>
      </m:oMath>
      <w:r w:rsidR="002918C5">
        <w:rPr>
          <w:rFonts w:hint="eastAsia"/>
        </w:rPr>
        <w:t>是定子电阻；</w:t>
      </w:r>
      <w:r w:rsidR="002918C5">
        <w:rPr>
          <w:rFonts w:hint="eastAsia"/>
        </w:rPr>
        <w:t>Ts</w:t>
      </w:r>
      <w:r w:rsidR="002918C5">
        <w:rPr>
          <w:rFonts w:hint="eastAsia"/>
        </w:rPr>
        <w:t>是</w:t>
      </w:r>
      <w:r w:rsidR="002918C5">
        <w:rPr>
          <w:rFonts w:hint="eastAsia"/>
        </w:rPr>
        <w:t>S-</w:t>
      </w:r>
      <w:r w:rsidR="002918C5">
        <w:t>F</w:t>
      </w:r>
      <w:r w:rsidR="002918C5">
        <w:rPr>
          <w:rFonts w:hint="eastAsia"/>
        </w:rPr>
        <w:t>unction</w:t>
      </w:r>
      <w:r w:rsidR="002918C5">
        <w:rPr>
          <w:rFonts w:hint="eastAsia"/>
        </w:rPr>
        <w:t>执行率</w:t>
      </w:r>
    </w:p>
    <w:p w14:paraId="04465979" w14:textId="298C6E34" w:rsidR="002918C5" w:rsidRDefault="00C971FD" w:rsidP="00C41C47">
      <w:pPr>
        <w:ind w:firstLineChars="200" w:firstLine="480"/>
      </w:pPr>
      <w:r w:rsidRPr="00C971FD">
        <w:rPr>
          <w:rFonts w:hint="eastAsia"/>
        </w:rPr>
        <w:t>从反电动势分量计算出</w:t>
      </w:r>
      <w:r w:rsidRPr="00C971FD">
        <w:rPr>
          <w:i/>
          <w:lang w:val="en-GB"/>
        </w:rPr>
        <w:t>Theta0</w:t>
      </w:r>
      <w:r w:rsidRPr="00C971FD">
        <w:rPr>
          <w:rFonts w:hint="eastAsia"/>
        </w:rPr>
        <w:t>，如</w:t>
      </w:r>
      <w:r>
        <w:rPr>
          <w:rFonts w:hint="eastAsia"/>
        </w:rPr>
        <w:t>下</w:t>
      </w:r>
      <w:r w:rsidRPr="00C971FD">
        <w:rPr>
          <w:rFonts w:hint="eastAsia"/>
        </w:rPr>
        <w:t>所示</w:t>
      </w:r>
      <w:r w:rsidR="00C41C47">
        <w:rPr>
          <w:rFonts w:hint="eastAsia"/>
        </w:rPr>
        <w:t>，</w:t>
      </w:r>
    </w:p>
    <w:p w14:paraId="7ADE8808" w14:textId="53743BF6" w:rsidR="002918C5" w:rsidRPr="00C41C47" w:rsidRDefault="00E20B8C" w:rsidP="00E20B8C">
      <m:oMathPara>
        <m:oMath>
          <m:r>
            <w:rPr>
              <w:rFonts w:ascii="Cambria Math"/>
              <w:lang w:val="en-GB"/>
            </w:rPr>
            <m:t>T</m:t>
          </m:r>
          <m:r>
            <w:rPr>
              <w:rFonts w:ascii="Cambria Math"/>
              <w:lang w:val="en-GB"/>
            </w:rPr>
            <m:t>h</m:t>
          </m:r>
          <m:r>
            <w:rPr>
              <w:rFonts w:ascii="Cambria Math"/>
              <w:lang w:val="en-GB"/>
            </w:rPr>
            <m:t>eta0(t)=a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/>
                  <w:lang w:val="en-GB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GB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GB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/>
                          <w:lang w:val="en-GB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/>
                          <w:lang w:val="en-GB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GB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/>
                          <w:lang w:val="en-GB"/>
                        </w:rPr>
                        <m:t>(t)</m:t>
                      </m:r>
                    </m:den>
                  </m:f>
                </m:e>
              </m:d>
            </m:e>
          </m:func>
          <m:r>
            <w:rPr>
              <w:rFonts w:ascii="Cambria Math"/>
              <w:lang w:val="en-GB"/>
            </w:rPr>
            <m:t>+</m:t>
          </m:r>
          <m:r>
            <m:rPr>
              <m:nor/>
            </m:rPr>
            <w:rPr>
              <w:rFonts w:ascii="Cambria Math"/>
              <w:lang w:val="en-GB"/>
            </w:rPr>
            <m:t xml:space="preserve"> 90 + wTheta0Offset</m:t>
          </m:r>
        </m:oMath>
      </m:oMathPara>
    </w:p>
    <w:p w14:paraId="405D5468" w14:textId="36F93CE3" w:rsidR="00A729A3" w:rsidRDefault="00E20B8C" w:rsidP="002918C5">
      <w:pPr>
        <w:ind w:firstLineChars="200" w:firstLine="480"/>
      </w:pPr>
      <w:r>
        <w:rPr>
          <w:rFonts w:hint="eastAsia"/>
        </w:rPr>
        <w:t>其中，</w:t>
      </w:r>
      <w:r w:rsidRPr="00E20B8C">
        <w:rPr>
          <w:lang w:val="en-GB"/>
        </w:rPr>
        <w:t>wTheta0Offset</w:t>
      </w:r>
      <w:r>
        <w:rPr>
          <w:rFonts w:hint="eastAsia"/>
          <w:lang w:val="en-GB"/>
        </w:rPr>
        <w:t>在该模式中被设置为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。</w:t>
      </w:r>
    </w:p>
    <w:p w14:paraId="5F972236" w14:textId="6307F753" w:rsidR="00A729A3" w:rsidRDefault="00E20B8C" w:rsidP="002918C5">
      <w:r w:rsidRPr="00E20B8C">
        <w:rPr>
          <w:rFonts w:hint="eastAsia"/>
        </w:rPr>
        <w:t>推导出电流分量和电流分量</w:t>
      </w:r>
      <w:r>
        <w:rPr>
          <w:rFonts w:hint="eastAsia"/>
        </w:rPr>
        <w:t>：</w:t>
      </w:r>
    </w:p>
    <w:p w14:paraId="4F2A657F" w14:textId="619447F3" w:rsidR="00E20B8C" w:rsidRPr="00E20B8C" w:rsidRDefault="005F6A1B" w:rsidP="00E20B8C">
      <w:pPr>
        <w:rPr>
          <w:i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α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</m:oMath>
      </m:oMathPara>
    </w:p>
    <w:p w14:paraId="43A81C12" w14:textId="25BEADD8" w:rsidR="00E20B8C" w:rsidRPr="00303E3B" w:rsidRDefault="005F6A1B" w:rsidP="002C423B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I</m:t>
              </m:r>
            </m:e>
            <m:sub>
              <m:r>
                <w:rPr>
                  <w:rFonts w:ascii="Cambria Math"/>
                  <w:lang w:val="en-GB"/>
                </w:rPr>
                <m:t>β</m:t>
              </m:r>
            </m:sub>
          </m:sSub>
          <m:r>
            <w:rPr>
              <w:rFonts w:ascii="Cambria Math"/>
              <w:lang w:val="en-GB"/>
            </w:rPr>
            <m:t>=0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/>
                      <w:lang w:val="en-GB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I</m:t>
              </m:r>
            </m:e>
            <m:sub>
              <m:r>
                <w:rPr>
                  <w:rFonts w:ascii="Cambria Math"/>
                  <w:lang w:val="en-GB"/>
                </w:rPr>
                <m:t>b</m:t>
              </m:r>
            </m:sub>
          </m:sSub>
          <m:r>
            <w:rPr>
              <w:rFonts w:asci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/>
                      <w:lang w:val="en-GB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I</m:t>
              </m:r>
            </m:e>
            <m:sub>
              <m:r>
                <w:rPr>
                  <w:rFonts w:ascii="Cambria Math"/>
                  <w:lang w:val="en-GB"/>
                </w:rPr>
                <m:t>c</m:t>
              </m:r>
            </m:sub>
          </m:sSub>
        </m:oMath>
      </m:oMathPara>
    </w:p>
    <w:p w14:paraId="1F1FEF25" w14:textId="0103A232" w:rsidR="00303E3B" w:rsidRDefault="00303E3B" w:rsidP="00303E3B">
      <w:pPr>
        <w:ind w:firstLineChars="200" w:firstLine="480"/>
        <w:rPr>
          <w:lang w:val="en-GB"/>
        </w:rPr>
      </w:pPr>
      <w:r>
        <w:rPr>
          <w:rFonts w:hint="eastAsia"/>
          <w:lang w:val="en-GB"/>
        </w:rPr>
        <w:t>其中，</w:t>
      </w:r>
      <w:r w:rsidRPr="00303E3B">
        <w:rPr>
          <w:rFonts w:hint="eastAsia"/>
          <w:lang w:val="en-GB"/>
        </w:rPr>
        <w:t>Ia</w:t>
      </w:r>
      <w:r w:rsidRPr="00303E3B">
        <w:rPr>
          <w:rFonts w:hint="eastAsia"/>
          <w:lang w:val="en-GB"/>
        </w:rPr>
        <w:t>，</w:t>
      </w:r>
      <w:r w:rsidRPr="00303E3B">
        <w:rPr>
          <w:rFonts w:hint="eastAsia"/>
          <w:lang w:val="en-GB"/>
        </w:rPr>
        <w:t>Ib</w:t>
      </w:r>
      <w:r w:rsidRPr="00303E3B">
        <w:rPr>
          <w:rFonts w:hint="eastAsia"/>
          <w:lang w:val="en-GB"/>
        </w:rPr>
        <w:t>和</w:t>
      </w:r>
      <w:r w:rsidRPr="00303E3B">
        <w:rPr>
          <w:rFonts w:hint="eastAsia"/>
          <w:lang w:val="en-GB"/>
        </w:rPr>
        <w:t>Ic</w:t>
      </w:r>
      <w:r w:rsidRPr="00303E3B">
        <w:rPr>
          <w:rFonts w:hint="eastAsia"/>
          <w:lang w:val="en-GB"/>
        </w:rPr>
        <w:t>是三相</w:t>
      </w:r>
      <w:r>
        <w:rPr>
          <w:rFonts w:hint="eastAsia"/>
          <w:lang w:val="en-GB"/>
        </w:rPr>
        <w:t>电机</w:t>
      </w:r>
      <w:r w:rsidRPr="00303E3B">
        <w:rPr>
          <w:rFonts w:hint="eastAsia"/>
          <w:lang w:val="en-GB"/>
        </w:rPr>
        <w:t>电流</w:t>
      </w:r>
      <w:r w:rsidR="007E614B">
        <w:rPr>
          <w:rFonts w:hint="eastAsia"/>
          <w:lang w:val="en-GB"/>
        </w:rPr>
        <w:t>。</w:t>
      </w:r>
    </w:p>
    <w:p w14:paraId="03720DBE" w14:textId="79F29E7F" w:rsidR="007E614B" w:rsidRDefault="009D3183" w:rsidP="00303E3B">
      <w:pPr>
        <w:ind w:firstLineChars="200" w:firstLine="480"/>
      </w:pPr>
      <w:r w:rsidRPr="009D3183">
        <w:rPr>
          <w:i/>
          <w:lang w:val="en-GB"/>
        </w:rPr>
        <w:t>Alpha</w:t>
      </w:r>
      <w:r w:rsidR="007E614B" w:rsidRPr="007E614B">
        <w:rPr>
          <w:rFonts w:hint="eastAsia"/>
        </w:rPr>
        <w:t>电压分量和</w:t>
      </w:r>
      <w:r w:rsidRPr="009D3183">
        <w:rPr>
          <w:i/>
          <w:lang w:val="en-GB"/>
        </w:rPr>
        <w:t>Beta</w:t>
      </w:r>
      <w:r w:rsidR="007E614B" w:rsidRPr="007E614B">
        <w:rPr>
          <w:rFonts w:hint="eastAsia"/>
        </w:rPr>
        <w:t>电压分量由</w:t>
      </w:r>
    </w:p>
    <w:p w14:paraId="640E23A8" w14:textId="6C717043" w:rsidR="007E614B" w:rsidRDefault="005F6A1B" w:rsidP="007E614B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V</m:t>
              </m:r>
            </m:e>
            <m:sub>
              <m:r>
                <w:rPr>
                  <w:rFonts w:ascii="Cambria Math"/>
                  <w:lang w:val="en-GB"/>
                </w:rPr>
                <m:t>α</m:t>
              </m:r>
            </m:sub>
          </m:sSub>
          <m:r>
            <w:rPr>
              <w:rFonts w:asci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/>
                  <w:lang w:val="en-GB"/>
                </w:rPr>
                <m:t>2/3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/>
                  <w:lang w:val="en-GB"/>
                </w:rPr>
                <m:t>Sin(T</m:t>
              </m:r>
              <m:r>
                <w:rPr>
                  <w:rFonts w:ascii="Cambria Math"/>
                  <w:lang w:val="en-GB"/>
                </w:rPr>
                <m:t>h</m:t>
              </m:r>
              <m:r>
                <w:rPr>
                  <w:rFonts w:ascii="Cambria Math"/>
                  <w:lang w:val="en-GB"/>
                </w:rPr>
                <m:t>eta0)+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/>
                      <w:lang w:val="en-GB"/>
                    </w:rPr>
                    <m:t>q</m:t>
                  </m:r>
                </m:sub>
              </m:sSub>
              <m:r>
                <w:rPr>
                  <w:rFonts w:ascii="Cambria Math"/>
                  <w:lang w:val="en-GB"/>
                </w:rPr>
                <m:t>Cos(T</m:t>
              </m:r>
              <m:r>
                <w:rPr>
                  <w:rFonts w:ascii="Cambria Math"/>
                  <w:lang w:val="en-GB"/>
                </w:rPr>
                <m:t>h</m:t>
              </m:r>
              <m:r>
                <w:rPr>
                  <w:rFonts w:ascii="Cambria Math"/>
                  <w:lang w:val="en-GB"/>
                </w:rPr>
                <m:t>eta0)</m:t>
              </m:r>
            </m:e>
          </m:d>
        </m:oMath>
      </m:oMathPara>
    </w:p>
    <w:p w14:paraId="3D95AEDA" w14:textId="33DAA2AD" w:rsidR="007E614B" w:rsidRDefault="005F6A1B" w:rsidP="007E614B">
      <w:pPr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V</m:t>
              </m:r>
            </m:e>
            <m:sub>
              <m:r>
                <w:rPr>
                  <w:rFonts w:ascii="Cambria Math"/>
                  <w:lang w:val="en-GB"/>
                </w:rPr>
                <m:t>β</m:t>
              </m:r>
            </m:sub>
          </m:sSub>
          <m:r>
            <w:rPr>
              <w:rFonts w:asci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/>
                  <w:lang w:val="en-GB"/>
                </w:rPr>
                <m:t>2/3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/>
                      <w:lang w:val="en-GB"/>
                    </w:rPr>
                    <m:t>d</m:t>
                  </m:r>
                </m:sub>
              </m:sSub>
              <m:r>
                <w:rPr>
                  <w:rFonts w:ascii="Cambria Math"/>
                  <w:lang w:val="en-GB"/>
                </w:rPr>
                <m:t>Cos(T</m:t>
              </m:r>
              <m:r>
                <w:rPr>
                  <w:rFonts w:ascii="Cambria Math"/>
                  <w:lang w:val="en-GB"/>
                </w:rPr>
                <m:t>h</m:t>
              </m:r>
              <m:r>
                <w:rPr>
                  <w:rFonts w:ascii="Cambria Math"/>
                  <w:lang w:val="en-GB"/>
                </w:rPr>
                <m:t>eta0)+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/>
                      <w:lang w:val="en-GB"/>
                    </w:rPr>
                    <m:t>q</m:t>
                  </m:r>
                </m:sub>
              </m:sSub>
              <m:r>
                <w:rPr>
                  <w:rFonts w:ascii="Cambria Math"/>
                  <w:lang w:val="en-GB"/>
                </w:rPr>
                <m:t>Sin(T</m:t>
              </m:r>
              <m:r>
                <w:rPr>
                  <w:rFonts w:ascii="Cambria Math"/>
                  <w:lang w:val="en-GB"/>
                </w:rPr>
                <m:t>h</m:t>
              </m:r>
              <m:r>
                <w:rPr>
                  <w:rFonts w:ascii="Cambria Math"/>
                  <w:lang w:val="en-GB"/>
                </w:rPr>
                <m:t>eta0)</m:t>
              </m:r>
            </m:e>
          </m:d>
        </m:oMath>
      </m:oMathPara>
    </w:p>
    <w:p w14:paraId="115E50CA" w14:textId="0B647562" w:rsidR="007E614B" w:rsidRDefault="007E614B" w:rsidP="00303E3B">
      <w:pPr>
        <w:ind w:firstLineChars="200" w:firstLine="480"/>
      </w:pPr>
      <w:r>
        <w:rPr>
          <w:rFonts w:hint="eastAsia"/>
        </w:rPr>
        <w:t>其中，</w:t>
      </w:r>
      <w:r w:rsidRPr="007E614B">
        <w:rPr>
          <w:rFonts w:hint="eastAsia"/>
        </w:rPr>
        <w:t>Vd</w:t>
      </w:r>
      <w:r w:rsidRPr="007E614B">
        <w:rPr>
          <w:rFonts w:hint="eastAsia"/>
        </w:rPr>
        <w:t>和</w:t>
      </w:r>
      <w:r w:rsidRPr="007E614B">
        <w:rPr>
          <w:rFonts w:hint="eastAsia"/>
        </w:rPr>
        <w:t>Vq</w:t>
      </w:r>
      <w:r w:rsidRPr="007E614B">
        <w:rPr>
          <w:rFonts w:hint="eastAsia"/>
        </w:rPr>
        <w:t>是反馈的</w:t>
      </w:r>
      <w:r w:rsidRPr="007E614B">
        <w:rPr>
          <w:rFonts w:hint="eastAsia"/>
        </w:rPr>
        <w:t>PWM</w:t>
      </w:r>
      <w:r w:rsidRPr="007E614B">
        <w:rPr>
          <w:rFonts w:hint="eastAsia"/>
        </w:rPr>
        <w:t>电压元件。</w:t>
      </w:r>
    </w:p>
    <w:p w14:paraId="6C997D90" w14:textId="411732B7" w:rsidR="007E614B" w:rsidRPr="007E614B" w:rsidRDefault="007E614B" w:rsidP="007E614B">
      <w:pPr>
        <w:ind w:firstLineChars="200" w:firstLine="480"/>
        <w:rPr>
          <w:lang w:val="en-GB"/>
        </w:rPr>
      </w:pPr>
      <w:r>
        <w:rPr>
          <w:rFonts w:hint="eastAsia"/>
          <w:lang w:val="en-GB"/>
        </w:rPr>
        <w:t>对于每个</w:t>
      </w:r>
      <w:r w:rsidRPr="007E614B">
        <w:rPr>
          <w:lang w:val="en-GB"/>
        </w:rPr>
        <w:t xml:space="preserve"> </w:t>
      </w:r>
      <w:r w:rsidRPr="007E614B">
        <w:rPr>
          <w:i/>
          <w:lang w:val="en-GB"/>
        </w:rPr>
        <w:t>Theta0</w:t>
      </w:r>
      <w:r w:rsidRPr="007E614B">
        <w:rPr>
          <w:lang w:val="en-GB"/>
        </w:rPr>
        <w:t xml:space="preserve">, </w:t>
      </w:r>
      <w:r w:rsidRPr="007E614B">
        <w:rPr>
          <w:i/>
          <w:lang w:val="en-GB"/>
        </w:rPr>
        <w:t xml:space="preserve">Omega0 </w:t>
      </w:r>
      <w:r>
        <w:rPr>
          <w:rFonts w:hint="eastAsia"/>
          <w:lang w:val="en-GB"/>
        </w:rPr>
        <w:t>都可用下列公式计算，</w:t>
      </w:r>
    </w:p>
    <w:p w14:paraId="3EA91C23" w14:textId="200735D1" w:rsidR="007E614B" w:rsidRPr="007E614B" w:rsidRDefault="007E614B" w:rsidP="007E614B">
      <w:pPr>
        <w:ind w:firstLineChars="200" w:firstLine="480"/>
        <w:rPr>
          <w:lang w:val="da-DK"/>
        </w:rPr>
      </w:pPr>
      <m:oMathPara>
        <m:oMath>
          <m:r>
            <m:rPr>
              <m:nor/>
            </m:rPr>
            <w:rPr>
              <w:rFonts w:ascii="Cambria Math"/>
              <w:lang w:val="da-DK"/>
            </w:rPr>
            <m:t xml:space="preserve">DeltaAngle </m:t>
          </m:r>
          <m:r>
            <m:rPr>
              <m:sty m:val="p"/>
            </m:rPr>
            <w:rPr>
              <w:rFonts w:ascii="Cambria Math"/>
              <w:lang w:val="da-DK"/>
            </w:rPr>
            <m:t>=</m:t>
          </m:r>
          <m:r>
            <m:rPr>
              <m:nor/>
            </m:rPr>
            <w:rPr>
              <w:rFonts w:ascii="Cambria Math"/>
              <w:lang w:val="da-DK"/>
            </w:rPr>
            <m:t xml:space="preserve"> Theta0 - Theta0Last  </m:t>
          </m:r>
        </m:oMath>
      </m:oMathPara>
    </w:p>
    <w:p w14:paraId="4FA86293" w14:textId="5E1B65BE" w:rsidR="007E614B" w:rsidRPr="007E614B" w:rsidRDefault="007E614B" w:rsidP="007E614B">
      <w:pPr>
        <w:ind w:firstLineChars="200" w:firstLine="480"/>
        <w:rPr>
          <w:lang w:val="da-DK"/>
        </w:rPr>
      </w:pPr>
      <m:oMathPara>
        <m:oMath>
          <m:r>
            <m:rPr>
              <m:nor/>
            </m:rPr>
            <w:rPr>
              <w:rFonts w:ascii="Cambria Math"/>
              <w:lang w:val="da-DK"/>
            </w:rPr>
            <m:t xml:space="preserve">Omega0 </m:t>
          </m:r>
          <m:r>
            <m:rPr>
              <m:sty m:val="p"/>
            </m:rPr>
            <w:rPr>
              <w:rFonts w:ascii="Cambria Math"/>
              <w:lang w:val="da-DK"/>
            </w:rPr>
            <m:t>=</m:t>
          </m:r>
          <m:r>
            <w:rPr>
              <w:rFonts w:ascii="Cambria Math"/>
              <w:lang w:val="da-DK"/>
            </w:rPr>
            <m:t xml:space="preserve"> (</m:t>
          </m:r>
          <m:r>
            <m:rPr>
              <m:nor/>
            </m:rPr>
            <w:rPr>
              <w:rFonts w:ascii="Cambria Math"/>
              <w:lang w:val="da-DK"/>
            </w:rPr>
            <m:t>DeltaAngle/Ts</m:t>
          </m:r>
          <m:r>
            <m:rPr>
              <m:sty m:val="p"/>
            </m:rPr>
            <w:rPr>
              <w:rFonts w:ascii="Cambria Math"/>
              <w:lang w:val="da-DK"/>
            </w:rPr>
            <m:t>)</m:t>
          </m:r>
          <m:r>
            <w:rPr>
              <w:rFonts w:ascii="Cambria Math" w:eastAsia="MS Gothic" w:hAnsi="Cambria Math" w:cs="MS Gothic" w:hint="eastAsia"/>
              <w:lang w:val="da-DK"/>
            </w:rPr>
            <m:t>*</m:t>
          </m:r>
          <m:r>
            <w:rPr>
              <w:rFonts w:ascii="Cambria Math" w:eastAsia="MS Gothic" w:hAnsi="MS Gothic" w:cs="MS Gothic"/>
              <w:lang w:val="da-DK"/>
            </w:rPr>
            <m:t>(</m:t>
          </m:r>
          <m:r>
            <m:rPr>
              <m:nor/>
            </m:rPr>
            <w:rPr>
              <w:rFonts w:ascii="Cambria Math"/>
              <w:lang w:val="da-DK"/>
            </w:rPr>
            <m:t>2*PI/360</m:t>
          </m:r>
          <m:r>
            <m:rPr>
              <m:sty m:val="p"/>
            </m:rPr>
            <w:rPr>
              <w:rFonts w:ascii="Cambria Math"/>
              <w:lang w:val="da-DK"/>
            </w:rPr>
            <m:t>)</m:t>
          </m:r>
          <m:r>
            <w:rPr>
              <w:rFonts w:ascii="Cambria Math"/>
              <w:lang w:val="da-DK"/>
            </w:rPr>
            <m:t xml:space="preserve"> </m:t>
          </m:r>
        </m:oMath>
      </m:oMathPara>
    </w:p>
    <w:p w14:paraId="5C1B1BFD" w14:textId="62812C72" w:rsidR="007E614B" w:rsidRPr="007E614B" w:rsidRDefault="007E614B" w:rsidP="007E614B">
      <w:pPr>
        <w:ind w:firstLineChars="200" w:firstLine="480"/>
        <w:rPr>
          <w:lang w:val="en-GB"/>
        </w:rPr>
      </w:pPr>
      <w:r w:rsidRPr="007E614B">
        <w:rPr>
          <w:rFonts w:hint="eastAsia"/>
          <w:lang w:val="en-GB"/>
        </w:rPr>
        <w:t>如果反馈的</w:t>
      </w:r>
      <w:r w:rsidRPr="007E614B">
        <w:rPr>
          <w:rFonts w:hint="eastAsia"/>
          <w:lang w:val="en-GB"/>
        </w:rPr>
        <w:t>Omega0</w:t>
      </w:r>
      <w:r w:rsidRPr="007E614B">
        <w:rPr>
          <w:rFonts w:hint="eastAsia"/>
          <w:lang w:val="en-GB"/>
        </w:rPr>
        <w:t>达到设定的速度限制，</w:t>
      </w:r>
      <w:r w:rsidRPr="007E614B">
        <w:rPr>
          <w:rFonts w:hint="eastAsia"/>
          <w:lang w:val="en-GB"/>
        </w:rPr>
        <w:t>IOmega0</w:t>
      </w:r>
      <w:r w:rsidRPr="007E614B">
        <w:rPr>
          <w:rFonts w:hint="eastAsia"/>
          <w:lang w:val="en-GB"/>
        </w:rPr>
        <w:t>错误标志将被设置。</w:t>
      </w:r>
    </w:p>
    <w:p w14:paraId="5D775B38" w14:textId="6EA89383" w:rsidR="004A234A" w:rsidRDefault="004A234A" w:rsidP="004A234A">
      <w:pPr>
        <w:pStyle w:val="3"/>
      </w:pPr>
      <w:bookmarkStart w:id="14" w:name="_Toc57625430"/>
      <w:r>
        <w:rPr>
          <w:rFonts w:hint="eastAsia"/>
        </w:rPr>
        <w:t>同步阶段</w:t>
      </w:r>
      <w:bookmarkEnd w:id="14"/>
    </w:p>
    <w:p w14:paraId="542FEB58" w14:textId="00F2D951" w:rsidR="007038D8" w:rsidRDefault="007038D8" w:rsidP="007038D8">
      <w:pPr>
        <w:ind w:firstLineChars="200" w:firstLine="480"/>
      </w:pPr>
      <w:r w:rsidRPr="007038D8">
        <w:rPr>
          <w:rFonts w:hint="eastAsia"/>
        </w:rPr>
        <w:t>在同步阶段，速度观测器使用第</w:t>
      </w:r>
      <w:r>
        <w:rPr>
          <w:rFonts w:hint="eastAsia"/>
        </w:rPr>
        <w:t>3.1.1</w:t>
      </w:r>
      <w:r w:rsidRPr="007038D8">
        <w:rPr>
          <w:rFonts w:hint="eastAsia"/>
        </w:rPr>
        <w:t>节中定义的数学公式，但公式中使用的电压的</w:t>
      </w:r>
      <w:r w:rsidRPr="007038D8">
        <w:rPr>
          <w:rFonts w:hint="eastAsia"/>
        </w:rPr>
        <w:t>alpha</w:t>
      </w:r>
      <w:r w:rsidRPr="007038D8">
        <w:rPr>
          <w:rFonts w:hint="eastAsia"/>
        </w:rPr>
        <w:t>和</w:t>
      </w:r>
      <w:r w:rsidRPr="007038D8">
        <w:rPr>
          <w:rFonts w:hint="eastAsia"/>
        </w:rPr>
        <w:t>beta</w:t>
      </w:r>
      <w:r w:rsidRPr="007038D8">
        <w:rPr>
          <w:rFonts w:hint="eastAsia"/>
        </w:rPr>
        <w:t>分量是从测得的</w:t>
      </w:r>
      <w:r w:rsidRPr="007038D8">
        <w:rPr>
          <w:rFonts w:hint="eastAsia"/>
        </w:rPr>
        <w:t>PMG</w:t>
      </w:r>
      <w:r w:rsidRPr="007038D8">
        <w:rPr>
          <w:rFonts w:hint="eastAsia"/>
        </w:rPr>
        <w:t>定子电压而非</w:t>
      </w:r>
      <w:r w:rsidRPr="007038D8">
        <w:rPr>
          <w:rFonts w:hint="eastAsia"/>
        </w:rPr>
        <w:t>DQ</w:t>
      </w:r>
      <w:r w:rsidRPr="007038D8">
        <w:rPr>
          <w:rFonts w:hint="eastAsia"/>
        </w:rPr>
        <w:t>轴分量得出的，因此公式</w:t>
      </w:r>
      <w:r w:rsidRPr="007038D8">
        <w:rPr>
          <w:rFonts w:hint="eastAsia"/>
        </w:rPr>
        <w:t xml:space="preserve"> </w:t>
      </w:r>
      <w:r w:rsidRPr="007038D8">
        <w:rPr>
          <w:rFonts w:hint="eastAsia"/>
        </w:rPr>
        <w:t>用下面的等式</w:t>
      </w:r>
      <w:r>
        <w:rPr>
          <w:rFonts w:hint="eastAsia"/>
        </w:rPr>
        <w:t>可以</w:t>
      </w:r>
      <w:r w:rsidRPr="007038D8">
        <w:rPr>
          <w:rFonts w:hint="eastAsia"/>
        </w:rPr>
        <w:t>代替</w:t>
      </w:r>
      <w:r>
        <w:rPr>
          <w:rFonts w:hint="eastAsia"/>
        </w:rPr>
        <w:t>第</w:t>
      </w:r>
      <w:r>
        <w:rPr>
          <w:rFonts w:hint="eastAsia"/>
        </w:rPr>
        <w:t>3.1.1</w:t>
      </w:r>
      <w:r>
        <w:rPr>
          <w:rFonts w:hint="eastAsia"/>
        </w:rPr>
        <w:t>节中</w:t>
      </w:r>
      <w:r w:rsidR="009D3183" w:rsidRPr="009D3183">
        <w:rPr>
          <w:i/>
          <w:lang w:val="en-GB"/>
        </w:rPr>
        <w:t>Alpha</w:t>
      </w:r>
      <w:r w:rsidR="009D3183" w:rsidRPr="009D3183">
        <w:rPr>
          <w:rFonts w:hint="eastAsia"/>
        </w:rPr>
        <w:t>电压分量和</w:t>
      </w:r>
      <w:r w:rsidR="009D3183" w:rsidRPr="009D3183">
        <w:rPr>
          <w:i/>
          <w:lang w:val="en-GB"/>
        </w:rPr>
        <w:t>Beta</w:t>
      </w:r>
      <w:r w:rsidR="009D3183" w:rsidRPr="009D3183">
        <w:rPr>
          <w:rFonts w:hint="eastAsia"/>
        </w:rPr>
        <w:t>电压分量</w:t>
      </w:r>
      <w:r w:rsidR="009D3183">
        <w:rPr>
          <w:rFonts w:hint="eastAsia"/>
        </w:rPr>
        <w:t>给出的等式</w:t>
      </w:r>
      <w:r w:rsidRPr="007038D8">
        <w:rPr>
          <w:rFonts w:hint="eastAsia"/>
        </w:rPr>
        <w:t>。</w:t>
      </w:r>
    </w:p>
    <w:p w14:paraId="226B83F9" w14:textId="59903C0C" w:rsidR="007038D8" w:rsidRDefault="005F6A1B" w:rsidP="00662BBD"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V</m:t>
              </m:r>
            </m:e>
            <m:sub>
              <m:r>
                <w:rPr>
                  <w:rFonts w:ascii="Cambria Math"/>
                  <w:lang w:val="en-GB"/>
                </w:rPr>
                <m:t>α</m:t>
              </m:r>
            </m:sub>
          </m:sSub>
          <m:r>
            <w:rPr>
              <w:rFonts w:asci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/>
                  <w:lang w:val="en-GB"/>
                </w:rPr>
                <m:t>2</m:t>
              </m:r>
            </m:num>
            <m:den>
              <m:r>
                <w:rPr>
                  <w:rFonts w:ascii="Cambria Math"/>
                  <w:lang w:val="en-GB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V</m:t>
              </m:r>
            </m:e>
            <m:sub>
              <m:r>
                <w:rPr>
                  <w:rFonts w:ascii="Cambria Math"/>
                  <w:lang w:val="en-GB"/>
                </w:rPr>
                <m:t>ab</m:t>
              </m:r>
            </m:sub>
          </m:sSub>
          <m:r>
            <w:rPr>
              <w:rFonts w:asci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/>
                  <w:lang w:val="en-GB"/>
                </w:rPr>
                <m:t>1</m:t>
              </m:r>
            </m:num>
            <m:den>
              <m:r>
                <w:rPr>
                  <w:rFonts w:ascii="Cambria Math"/>
                  <w:lang w:val="en-GB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V</m:t>
              </m:r>
            </m:e>
            <m:sub>
              <m:r>
                <w:rPr>
                  <w:rFonts w:ascii="Cambria Math"/>
                  <w:lang w:val="en-GB"/>
                </w:rPr>
                <m:t>bc</m:t>
              </m:r>
            </m:sub>
          </m:sSub>
          <m:r>
            <w:rPr>
              <w:rFonts w:asci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/>
                  <w:lang w:val="en-GB"/>
                </w:rPr>
                <m:t>1</m:t>
              </m:r>
            </m:num>
            <m:den>
              <m:r>
                <w:rPr>
                  <w:rFonts w:ascii="Cambria Math"/>
                  <w:lang w:val="en-GB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V</m:t>
              </m:r>
            </m:e>
            <m:sub>
              <m:r>
                <w:rPr>
                  <w:rFonts w:ascii="Cambria Math"/>
                  <w:lang w:val="en-GB"/>
                </w:rPr>
                <m:t>ca</m:t>
              </m:r>
            </m:sub>
          </m:sSub>
        </m:oMath>
      </m:oMathPara>
    </w:p>
    <w:p w14:paraId="5F115D2E" w14:textId="079E15F9" w:rsidR="007038D8" w:rsidRPr="00CB728B" w:rsidRDefault="005F6A1B" w:rsidP="00662BBD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V</m:t>
              </m:r>
            </m:e>
            <m:sub>
              <m:r>
                <w:rPr>
                  <w:rFonts w:ascii="Cambria Math"/>
                  <w:lang w:val="en-GB"/>
                </w:rPr>
                <m:t>β</m:t>
              </m:r>
            </m:sub>
          </m:sSub>
          <m:r>
            <w:rPr>
              <w:rFonts w:ascii="Cambria Math"/>
              <w:lang w:val="en-GB"/>
            </w:rPr>
            <m:t>=0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/>
                      <w:lang w:val="en-GB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V</m:t>
              </m:r>
            </m:e>
            <m:sub>
              <m:r>
                <w:rPr>
                  <w:rFonts w:ascii="Cambria Math"/>
                  <w:lang w:val="en-GB"/>
                </w:rPr>
                <m:t>bc</m:t>
              </m:r>
            </m:sub>
          </m:sSub>
          <m:r>
            <w:rPr>
              <w:rFonts w:asci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/>
                      <w:lang w:val="en-GB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/>
                  <w:lang w:val="en-GB"/>
                </w:rPr>
                <m:t>V</m:t>
              </m:r>
            </m:e>
            <m:sub>
              <m:r>
                <w:rPr>
                  <w:rFonts w:ascii="Cambria Math"/>
                  <w:lang w:val="en-GB"/>
                </w:rPr>
                <m:t>ca</m:t>
              </m:r>
            </m:sub>
          </m:sSub>
        </m:oMath>
      </m:oMathPara>
    </w:p>
    <w:p w14:paraId="56BDB39E" w14:textId="6D8DDA5C" w:rsidR="00CB728B" w:rsidRPr="00CB728B" w:rsidRDefault="00CB728B" w:rsidP="00AC0A84">
      <w:pPr>
        <w:ind w:firstLineChars="200" w:firstLine="480"/>
        <w:rPr>
          <w:iCs/>
          <w:lang w:val="en-GB"/>
        </w:rPr>
      </w:pPr>
      <w:r>
        <w:rPr>
          <w:rFonts w:hint="eastAsia"/>
          <w:lang w:val="en-GB"/>
        </w:rPr>
        <w:t>对于每个</w:t>
      </w:r>
      <w:r w:rsidRPr="00CB728B">
        <w:rPr>
          <w:i/>
          <w:lang w:val="en-GB"/>
        </w:rPr>
        <w:t>Theta0</w:t>
      </w:r>
      <w:r w:rsidRPr="00CB728B">
        <w:rPr>
          <w:lang w:val="en-GB"/>
        </w:rPr>
        <w:t xml:space="preserve">, </w:t>
      </w:r>
      <w:r w:rsidRPr="00CB728B">
        <w:rPr>
          <w:i/>
          <w:lang w:val="en-GB"/>
        </w:rPr>
        <w:t>Omega0</w:t>
      </w:r>
      <w:r>
        <w:rPr>
          <w:rFonts w:hint="eastAsia"/>
          <w:iCs/>
          <w:lang w:val="en-GB"/>
        </w:rPr>
        <w:t>的计算如下，</w:t>
      </w:r>
    </w:p>
    <w:p w14:paraId="4F090324" w14:textId="5E54C1B5" w:rsidR="00CB728B" w:rsidRDefault="00AC0A84" w:rsidP="00AC0A84">
      <w:pPr>
        <w:rPr>
          <w:lang w:val="en-GB"/>
        </w:rPr>
      </w:pPr>
      <m:oMathPara>
        <m:oMath>
          <m:r>
            <m:rPr>
              <m:nor/>
            </m:rPr>
            <w:rPr>
              <w:rFonts w:ascii="Cambria Math"/>
              <w:lang w:val="da-DK"/>
            </w:rPr>
            <m:t xml:space="preserve">DeltaAngle </m:t>
          </m:r>
          <m:r>
            <m:rPr>
              <m:sty m:val="p"/>
            </m:rPr>
            <w:rPr>
              <w:rFonts w:ascii="Cambria Math"/>
              <w:lang w:val="da-DK"/>
            </w:rPr>
            <m:t>=</m:t>
          </m:r>
          <m:r>
            <m:rPr>
              <m:nor/>
            </m:rPr>
            <w:rPr>
              <w:rFonts w:ascii="Cambria Math"/>
              <w:lang w:val="da-DK"/>
            </w:rPr>
            <m:t xml:space="preserve"> Theta0 - Theta0Last  </m:t>
          </m:r>
        </m:oMath>
      </m:oMathPara>
    </w:p>
    <w:p w14:paraId="50C80902" w14:textId="4E97B51C" w:rsidR="00AC0A84" w:rsidRPr="005D46C0" w:rsidRDefault="00AC0A84" w:rsidP="00AC0A84">
      <w:pPr>
        <w:rPr>
          <w:lang w:val="da-DK"/>
        </w:rPr>
      </w:pPr>
      <m:oMathPara>
        <m:oMath>
          <m:r>
            <m:rPr>
              <m:nor/>
            </m:rPr>
            <w:rPr>
              <w:rFonts w:ascii="Cambria Math"/>
              <w:lang w:val="da-DK"/>
            </w:rPr>
            <m:t xml:space="preserve">Omega0 </m:t>
          </m:r>
          <m:r>
            <m:rPr>
              <m:sty m:val="p"/>
            </m:rPr>
            <w:rPr>
              <w:rFonts w:ascii="Cambria Math"/>
              <w:lang w:val="da-DK"/>
            </w:rPr>
            <m:t>=</m:t>
          </m:r>
          <m:r>
            <w:rPr>
              <w:rFonts w:ascii="Cambria Math"/>
              <w:lang w:val="da-DK"/>
            </w:rPr>
            <m:t xml:space="preserve"> (</m:t>
          </m:r>
          <m:r>
            <m:rPr>
              <m:nor/>
            </m:rPr>
            <w:rPr>
              <w:rFonts w:ascii="Cambria Math"/>
              <w:lang w:val="da-DK"/>
            </w:rPr>
            <m:t>DeltaAngle/Ts</m:t>
          </m:r>
          <m:r>
            <m:rPr>
              <m:sty m:val="p"/>
            </m:rPr>
            <w:rPr>
              <w:rFonts w:ascii="Cambria Math"/>
              <w:lang w:val="da-DK"/>
            </w:rPr>
            <m:t>)</m:t>
          </m:r>
          <m:r>
            <w:rPr>
              <w:rFonts w:ascii="Cambria Math" w:eastAsia="MS Gothic" w:hAnsi="Cambria Math" w:cs="MS Gothic" w:hint="eastAsia"/>
              <w:lang w:val="da-DK"/>
            </w:rPr>
            <m:t>*</m:t>
          </m:r>
          <m:r>
            <w:rPr>
              <w:rFonts w:ascii="Cambria Math" w:eastAsia="MS Gothic" w:hAnsi="MS Gothic" w:cs="MS Gothic"/>
              <w:lang w:val="da-DK"/>
            </w:rPr>
            <m:t>(</m:t>
          </m:r>
          <m:r>
            <m:rPr>
              <m:nor/>
            </m:rPr>
            <w:rPr>
              <w:rFonts w:ascii="Cambria Math"/>
              <w:lang w:val="da-DK"/>
            </w:rPr>
            <m:t>2*PI/360</m:t>
          </m:r>
          <m:r>
            <m:rPr>
              <m:sty m:val="p"/>
            </m:rPr>
            <w:rPr>
              <w:rFonts w:ascii="Cambria Math"/>
              <w:lang w:val="da-DK"/>
            </w:rPr>
            <m:t>)</m:t>
          </m:r>
          <m:r>
            <w:rPr>
              <w:rFonts w:ascii="Cambria Math"/>
              <w:lang w:val="da-DK"/>
            </w:rPr>
            <m:t xml:space="preserve"> </m:t>
          </m:r>
        </m:oMath>
      </m:oMathPara>
    </w:p>
    <w:p w14:paraId="2D0BDC13" w14:textId="38250303" w:rsidR="005D46C0" w:rsidRDefault="005D46C0" w:rsidP="005D46C0">
      <w:pPr>
        <w:ind w:firstLineChars="200" w:firstLine="480"/>
        <w:rPr>
          <w:lang w:val="da-DK"/>
        </w:rPr>
      </w:pPr>
      <w:r w:rsidRPr="005D46C0">
        <w:rPr>
          <w:rFonts w:hint="eastAsia"/>
          <w:lang w:val="da-DK"/>
        </w:rPr>
        <w:t>对于同步模式，</w:t>
      </w:r>
      <w:r w:rsidRPr="005D46C0">
        <w:rPr>
          <w:rFonts w:hint="eastAsia"/>
          <w:lang w:val="da-DK"/>
        </w:rPr>
        <w:t>wTheta0Offset</w:t>
      </w:r>
      <w:r w:rsidRPr="005D46C0">
        <w:rPr>
          <w:rFonts w:hint="eastAsia"/>
          <w:lang w:val="da-DK"/>
        </w:rPr>
        <w:t>设置为</w:t>
      </w:r>
    </w:p>
    <w:p w14:paraId="03F9DF42" w14:textId="2B356D94" w:rsidR="005D46C0" w:rsidRDefault="00590A0B" w:rsidP="00590A0B">
      <w:pPr>
        <w:rPr>
          <w:lang w:val="da-DK"/>
        </w:rPr>
      </w:pPr>
      <m:oMathPara>
        <m:oMath>
          <m:r>
            <m:rPr>
              <m:nor/>
            </m:rPr>
            <w:rPr>
              <w:rFonts w:ascii="Cambria Math"/>
              <w:lang w:val="da-DK"/>
            </w:rPr>
            <m:t xml:space="preserve">wTheta0Offset </m:t>
          </m:r>
          <m:r>
            <m:rPr>
              <m:sty m:val="p"/>
            </m:rPr>
            <w:rPr>
              <w:rFonts w:ascii="Cambria Math"/>
              <w:lang w:val="da-DK"/>
            </w:rPr>
            <m:t>=</m:t>
          </m:r>
          <m:r>
            <m:rPr>
              <m:nor/>
            </m:rPr>
            <w:rPr>
              <w:rFonts w:ascii="Cambria Math"/>
              <w:lang w:val="da-DK"/>
            </w:rPr>
            <m:t xml:space="preserve"> VoltagePipelineDelay * SpdFbk * 360/2*PI</m:t>
          </m:r>
        </m:oMath>
      </m:oMathPara>
    </w:p>
    <w:p w14:paraId="32665C96" w14:textId="2C484509" w:rsidR="005D46C0" w:rsidRDefault="00BC4AA7" w:rsidP="00590A0B">
      <w:pPr>
        <w:rPr>
          <w:lang w:val="da-DK"/>
        </w:rPr>
      </w:pPr>
      <w:r>
        <w:rPr>
          <w:rFonts w:hint="eastAsia"/>
          <w:lang w:val="en-GB"/>
        </w:rPr>
        <w:t>其中，</w:t>
      </w:r>
      <m:oMath>
        <m:r>
          <w:rPr>
            <w:rFonts w:ascii="Cambria Math"/>
            <w:lang w:val="en-GB"/>
          </w:rPr>
          <m:t>T</m:t>
        </m:r>
        <m:r>
          <w:rPr>
            <w:rFonts w:ascii="Cambria Math"/>
            <w:lang w:val="da-DK"/>
          </w:rPr>
          <m:t>h</m:t>
        </m:r>
        <m:r>
          <w:rPr>
            <w:rFonts w:ascii="Cambria Math"/>
            <w:lang w:val="en-GB"/>
          </w:rPr>
          <m:t>eta</m:t>
        </m:r>
        <m:r>
          <w:rPr>
            <w:rFonts w:ascii="Cambria Math"/>
            <w:lang w:val="da-DK"/>
          </w:rPr>
          <m:t>0(</m:t>
        </m:r>
        <m:r>
          <w:rPr>
            <w:rFonts w:ascii="Cambria Math"/>
            <w:lang w:val="en-GB"/>
          </w:rPr>
          <m:t>t</m:t>
        </m:r>
        <m:r>
          <w:rPr>
            <w:rFonts w:ascii="Cambria Math"/>
            <w:lang w:val="da-DK"/>
          </w:rPr>
          <m:t>)=</m:t>
        </m:r>
        <m:r>
          <w:rPr>
            <w:rFonts w:ascii="Cambria Math"/>
            <w:lang w:val="en-GB"/>
          </w:rPr>
          <m:t>a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w:rPr>
                <w:rFonts w:ascii="Cambria Math"/>
                <w:lang w:val="en-GB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/>
                        <w:lang w:val="en-GB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/>
                        <w:lang w:val="da-DK"/>
                      </w:rPr>
                      <m:t>(</m:t>
                    </m:r>
                    <m:r>
                      <w:rPr>
                        <w:rFonts w:ascii="Cambria Math"/>
                        <w:lang w:val="en-GB"/>
                      </w:rPr>
                      <m:t>t</m:t>
                    </m:r>
                    <m:r>
                      <w:rPr>
                        <w:rFonts w:ascii="Cambria Math"/>
                        <w:lang w:val="da-DK"/>
                      </w:rPr>
                      <m:t>)</m:t>
                    </m:r>
                  </m:num>
                  <m:den>
                    <m:r>
                      <w:rPr>
                        <w:rFonts w:ascii="Cambria Math"/>
                        <w:lang w:val="en-GB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/>
                        <w:lang w:val="da-DK"/>
                      </w:rPr>
                      <m:t>(</m:t>
                    </m:r>
                    <m:r>
                      <w:rPr>
                        <w:rFonts w:ascii="Cambria Math"/>
                        <w:lang w:val="en-GB"/>
                      </w:rPr>
                      <m:t>t</m:t>
                    </m:r>
                    <m:r>
                      <w:rPr>
                        <w:rFonts w:ascii="Cambria Math"/>
                        <w:lang w:val="da-DK"/>
                      </w:rPr>
                      <m:t>)</m:t>
                    </m:r>
                  </m:den>
                </m:f>
              </m:e>
            </m:d>
          </m:e>
        </m:func>
        <m:r>
          <w:rPr>
            <w:rFonts w:ascii="Cambria Math"/>
            <w:lang w:val="da-DK"/>
          </w:rPr>
          <m:t>+</m:t>
        </m:r>
        <m:r>
          <m:rPr>
            <m:nor/>
          </m:rPr>
          <w:rPr>
            <w:rFonts w:ascii="Cambria Math"/>
            <w:lang w:val="da-DK"/>
          </w:rPr>
          <m:t xml:space="preserve"> 90 + wTheta0Offset</m:t>
        </m:r>
      </m:oMath>
    </w:p>
    <w:p w14:paraId="6B8D2FF3" w14:textId="29397EC0" w:rsidR="007366EE" w:rsidRDefault="007366EE" w:rsidP="007366EE">
      <w:pPr>
        <w:ind w:firstLineChars="200" w:firstLine="480"/>
        <w:rPr>
          <w:lang w:val="da-DK"/>
        </w:rPr>
      </w:pPr>
      <w:r w:rsidRPr="007366EE">
        <w:rPr>
          <w:rFonts w:hint="eastAsia"/>
          <w:lang w:val="da-DK"/>
        </w:rPr>
        <w:t>当反馈被夹住时，在同步阶段不设置</w:t>
      </w:r>
      <w:r w:rsidRPr="007366EE">
        <w:rPr>
          <w:rFonts w:hint="eastAsia"/>
          <w:lang w:val="da-DK"/>
        </w:rPr>
        <w:t>IOmega0</w:t>
      </w:r>
      <w:r w:rsidRPr="007366EE">
        <w:rPr>
          <w:rFonts w:hint="eastAsia"/>
          <w:lang w:val="da-DK"/>
        </w:rPr>
        <w:t>错误标志。</w:t>
      </w:r>
    </w:p>
    <w:p w14:paraId="1DC052EF" w14:textId="77777777" w:rsidR="008E5BEF" w:rsidRPr="00590A0B" w:rsidRDefault="008E5BEF" w:rsidP="007366EE">
      <w:pPr>
        <w:ind w:firstLineChars="200" w:firstLine="480"/>
        <w:rPr>
          <w:lang w:val="da-DK"/>
        </w:rPr>
      </w:pPr>
    </w:p>
    <w:p w14:paraId="52ADA35B" w14:textId="4C8719DE" w:rsidR="00EF38F8" w:rsidRDefault="004A234A" w:rsidP="004A234A">
      <w:pPr>
        <w:pStyle w:val="20"/>
        <w:spacing w:before="163" w:after="163"/>
      </w:pPr>
      <w:bookmarkStart w:id="15" w:name="_Toc57625431"/>
      <w:r>
        <w:rPr>
          <w:rFonts w:hint="eastAsia"/>
        </w:rPr>
        <w:t>具体需求</w:t>
      </w:r>
      <w:bookmarkEnd w:id="15"/>
    </w:p>
    <w:p w14:paraId="75F8331C" w14:textId="175D2644" w:rsidR="004A234A" w:rsidRDefault="004A234A" w:rsidP="004A234A">
      <w:pPr>
        <w:pStyle w:val="3"/>
      </w:pPr>
      <w:bookmarkStart w:id="16" w:name="_Toc57625432"/>
      <w:r>
        <w:rPr>
          <w:rFonts w:hint="eastAsia"/>
        </w:rPr>
        <w:t>输入/输出/参数</w:t>
      </w:r>
      <w:bookmarkEnd w:id="16"/>
    </w:p>
    <w:p w14:paraId="6B91CE94" w14:textId="5B28584D" w:rsidR="00C8156A" w:rsidRPr="00C8156A" w:rsidRDefault="00221528" w:rsidP="0022152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输入</w:t>
      </w:r>
    </w:p>
    <w:tbl>
      <w:tblPr>
        <w:tblStyle w:val="ae"/>
        <w:tblW w:w="0" w:type="auto"/>
        <w:jc w:val="center"/>
        <w:tblLook w:val="01E0" w:firstRow="1" w:lastRow="1" w:firstColumn="1" w:lastColumn="1" w:noHBand="0" w:noVBand="0"/>
      </w:tblPr>
      <w:tblGrid>
        <w:gridCol w:w="2681"/>
        <w:gridCol w:w="1260"/>
        <w:gridCol w:w="1260"/>
        <w:gridCol w:w="2160"/>
      </w:tblGrid>
      <w:tr w:rsidR="00C8156A" w:rsidRPr="00C8156A" w14:paraId="06FD7907" w14:textId="77777777" w:rsidTr="008A7399">
        <w:trPr>
          <w:jc w:val="center"/>
        </w:trPr>
        <w:tc>
          <w:tcPr>
            <w:tcW w:w="2681" w:type="dxa"/>
          </w:tcPr>
          <w:p w14:paraId="53E90BD3" w14:textId="6D6017A2" w:rsidR="00C8156A" w:rsidRPr="00C8156A" w:rsidRDefault="002A025A" w:rsidP="00CC52AB">
            <w:pPr>
              <w:jc w:val="center"/>
              <w:rPr>
                <w:bCs/>
                <w:sz w:val="21"/>
                <w:szCs w:val="21"/>
              </w:rPr>
            </w:pPr>
            <w:r w:rsidRPr="00CC52AB">
              <w:rPr>
                <w:rFonts w:hint="eastAsia"/>
                <w:bCs/>
                <w:sz w:val="21"/>
                <w:szCs w:val="21"/>
              </w:rPr>
              <w:t>输入</w:t>
            </w:r>
          </w:p>
        </w:tc>
        <w:tc>
          <w:tcPr>
            <w:tcW w:w="1260" w:type="dxa"/>
          </w:tcPr>
          <w:p w14:paraId="2E778C2C" w14:textId="3B1363AB" w:rsidR="00C8156A" w:rsidRPr="00C8156A" w:rsidRDefault="002A025A" w:rsidP="00CC52AB">
            <w:pPr>
              <w:jc w:val="center"/>
              <w:rPr>
                <w:bCs/>
                <w:sz w:val="21"/>
                <w:szCs w:val="21"/>
              </w:rPr>
            </w:pPr>
            <w:r w:rsidRPr="00CC52AB">
              <w:rPr>
                <w:rFonts w:hint="eastAsia"/>
                <w:bCs/>
                <w:sz w:val="21"/>
                <w:szCs w:val="21"/>
              </w:rPr>
              <w:t>单位</w:t>
            </w:r>
          </w:p>
        </w:tc>
        <w:tc>
          <w:tcPr>
            <w:tcW w:w="1260" w:type="dxa"/>
          </w:tcPr>
          <w:p w14:paraId="3B494AC0" w14:textId="483DDE87" w:rsidR="00C8156A" w:rsidRPr="00C8156A" w:rsidRDefault="002A025A" w:rsidP="00CC52AB">
            <w:pPr>
              <w:jc w:val="center"/>
              <w:rPr>
                <w:bCs/>
                <w:sz w:val="21"/>
                <w:szCs w:val="21"/>
              </w:rPr>
            </w:pPr>
            <w:r w:rsidRPr="00CC52AB">
              <w:rPr>
                <w:rFonts w:hint="eastAsia"/>
                <w:bCs/>
                <w:sz w:val="21"/>
                <w:szCs w:val="21"/>
              </w:rPr>
              <w:t>数据类型</w:t>
            </w:r>
          </w:p>
        </w:tc>
        <w:tc>
          <w:tcPr>
            <w:tcW w:w="2160" w:type="dxa"/>
          </w:tcPr>
          <w:p w14:paraId="05C58EA1" w14:textId="03B0C01A" w:rsidR="00C8156A" w:rsidRPr="00C8156A" w:rsidRDefault="002A025A" w:rsidP="00CC52AB">
            <w:pPr>
              <w:jc w:val="center"/>
              <w:rPr>
                <w:bCs/>
                <w:sz w:val="21"/>
                <w:szCs w:val="21"/>
              </w:rPr>
            </w:pPr>
            <w:r w:rsidRPr="00CC52AB">
              <w:rPr>
                <w:rFonts w:hint="eastAsia"/>
                <w:bCs/>
                <w:sz w:val="21"/>
                <w:szCs w:val="21"/>
              </w:rPr>
              <w:t>支持范围</w:t>
            </w:r>
          </w:p>
        </w:tc>
      </w:tr>
      <w:tr w:rsidR="00C8156A" w:rsidRPr="00C8156A" w14:paraId="04F4FADF" w14:textId="77777777" w:rsidTr="008A7399">
        <w:trPr>
          <w:jc w:val="center"/>
        </w:trPr>
        <w:tc>
          <w:tcPr>
            <w:tcW w:w="2681" w:type="dxa"/>
          </w:tcPr>
          <w:p w14:paraId="4518C068" w14:textId="77777777" w:rsidR="00C8156A" w:rsidRPr="00C8156A" w:rsidRDefault="00C8156A" w:rsidP="00CC52AB">
            <w:pPr>
              <w:jc w:val="center"/>
              <w:rPr>
                <w:i/>
                <w:sz w:val="21"/>
                <w:szCs w:val="21"/>
                <w:lang w:val="da-DK"/>
              </w:rPr>
            </w:pPr>
            <w:r w:rsidRPr="00C8156A">
              <w:rPr>
                <w:i/>
                <w:sz w:val="21"/>
                <w:szCs w:val="21"/>
                <w:lang w:val="da-DK"/>
              </w:rPr>
              <w:t>Enable</w:t>
            </w:r>
          </w:p>
        </w:tc>
        <w:tc>
          <w:tcPr>
            <w:tcW w:w="1260" w:type="dxa"/>
          </w:tcPr>
          <w:p w14:paraId="619A3ED4" w14:textId="77777777" w:rsidR="00C8156A" w:rsidRPr="00C8156A" w:rsidRDefault="00C8156A" w:rsidP="00CC52A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n/a</w:t>
            </w:r>
          </w:p>
        </w:tc>
        <w:tc>
          <w:tcPr>
            <w:tcW w:w="1260" w:type="dxa"/>
          </w:tcPr>
          <w:p w14:paraId="75693E2D" w14:textId="77777777" w:rsidR="00C8156A" w:rsidRPr="00C8156A" w:rsidRDefault="00C8156A" w:rsidP="00CC52A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Int32</w:t>
            </w:r>
          </w:p>
        </w:tc>
        <w:tc>
          <w:tcPr>
            <w:tcW w:w="2160" w:type="dxa"/>
          </w:tcPr>
          <w:p w14:paraId="61834B84" w14:textId="77777777" w:rsidR="00C8156A" w:rsidRPr="00C8156A" w:rsidRDefault="00C8156A" w:rsidP="00CC52A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0/1</w:t>
            </w:r>
          </w:p>
        </w:tc>
      </w:tr>
      <w:tr w:rsidR="00C8156A" w:rsidRPr="00C8156A" w14:paraId="09221862" w14:textId="77777777" w:rsidTr="008A7399">
        <w:trPr>
          <w:jc w:val="center"/>
        </w:trPr>
        <w:tc>
          <w:tcPr>
            <w:tcW w:w="2681" w:type="dxa"/>
          </w:tcPr>
          <w:p w14:paraId="4548F06A" w14:textId="77777777" w:rsidR="00C8156A" w:rsidRPr="00C8156A" w:rsidRDefault="00C8156A" w:rsidP="00CC52AB">
            <w:pPr>
              <w:jc w:val="center"/>
              <w:rPr>
                <w:i/>
                <w:sz w:val="21"/>
                <w:szCs w:val="21"/>
                <w:lang w:val="da-DK"/>
              </w:rPr>
            </w:pPr>
            <w:r w:rsidRPr="00C8156A">
              <w:rPr>
                <w:i/>
                <w:sz w:val="21"/>
                <w:szCs w:val="21"/>
                <w:lang w:val="da-DK"/>
              </w:rPr>
              <w:t>EnableSpdObs</w:t>
            </w:r>
          </w:p>
        </w:tc>
        <w:tc>
          <w:tcPr>
            <w:tcW w:w="1260" w:type="dxa"/>
          </w:tcPr>
          <w:p w14:paraId="1A3BDD37" w14:textId="77777777" w:rsidR="00C8156A" w:rsidRPr="00C8156A" w:rsidRDefault="00C8156A" w:rsidP="00CC52A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n/a</w:t>
            </w:r>
          </w:p>
        </w:tc>
        <w:tc>
          <w:tcPr>
            <w:tcW w:w="1260" w:type="dxa"/>
          </w:tcPr>
          <w:p w14:paraId="05A23E22" w14:textId="77777777" w:rsidR="00C8156A" w:rsidRPr="00C8156A" w:rsidRDefault="00C8156A" w:rsidP="00CC52A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Int32</w:t>
            </w:r>
          </w:p>
        </w:tc>
        <w:tc>
          <w:tcPr>
            <w:tcW w:w="2160" w:type="dxa"/>
          </w:tcPr>
          <w:p w14:paraId="3C3645D7" w14:textId="77777777" w:rsidR="00C8156A" w:rsidRPr="00C8156A" w:rsidRDefault="00C8156A" w:rsidP="00CC52A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0/1</w:t>
            </w:r>
          </w:p>
        </w:tc>
      </w:tr>
      <w:tr w:rsidR="00AC1C7F" w:rsidRPr="00C8156A" w14:paraId="35C92D3D" w14:textId="77777777" w:rsidTr="008A7399">
        <w:trPr>
          <w:jc w:val="center"/>
        </w:trPr>
        <w:tc>
          <w:tcPr>
            <w:tcW w:w="2681" w:type="dxa"/>
          </w:tcPr>
          <w:p w14:paraId="7C0E21D1" w14:textId="2F5284C2" w:rsidR="00AC1C7F" w:rsidRPr="00C8156A" w:rsidRDefault="00AC1C7F" w:rsidP="00AC1C7F">
            <w:pPr>
              <w:jc w:val="center"/>
              <w:rPr>
                <w:i/>
                <w:sz w:val="21"/>
                <w:szCs w:val="21"/>
                <w:lang w:val="da-DK"/>
              </w:rPr>
            </w:pPr>
            <w:r w:rsidRPr="00C8156A">
              <w:rPr>
                <w:i/>
                <w:sz w:val="21"/>
                <w:szCs w:val="21"/>
                <w:lang w:val="da-DK"/>
              </w:rPr>
              <w:t>Ia</w:t>
            </w:r>
          </w:p>
        </w:tc>
        <w:tc>
          <w:tcPr>
            <w:tcW w:w="1260" w:type="dxa"/>
          </w:tcPr>
          <w:p w14:paraId="4534544C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A</w:t>
            </w:r>
          </w:p>
        </w:tc>
        <w:tc>
          <w:tcPr>
            <w:tcW w:w="1260" w:type="dxa"/>
          </w:tcPr>
          <w:p w14:paraId="0392CDBE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31EB953E" w14:textId="0EB50F60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6D3DCA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2CA96C8C" w14:textId="77777777" w:rsidTr="008A7399">
        <w:trPr>
          <w:jc w:val="center"/>
        </w:trPr>
        <w:tc>
          <w:tcPr>
            <w:tcW w:w="2681" w:type="dxa"/>
          </w:tcPr>
          <w:p w14:paraId="01D93C1B" w14:textId="0BBBC917" w:rsidR="00AC1C7F" w:rsidRPr="00C8156A" w:rsidRDefault="00AC1C7F" w:rsidP="00AC1C7F">
            <w:pPr>
              <w:jc w:val="center"/>
              <w:rPr>
                <w:i/>
                <w:sz w:val="21"/>
                <w:szCs w:val="21"/>
                <w:lang w:val="da-DK"/>
              </w:rPr>
            </w:pPr>
            <w:r w:rsidRPr="00C8156A">
              <w:rPr>
                <w:i/>
                <w:sz w:val="21"/>
                <w:szCs w:val="21"/>
                <w:lang w:val="da-DK"/>
              </w:rPr>
              <w:t>Ib</w:t>
            </w:r>
          </w:p>
        </w:tc>
        <w:tc>
          <w:tcPr>
            <w:tcW w:w="1260" w:type="dxa"/>
          </w:tcPr>
          <w:p w14:paraId="05E37B1B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A</w:t>
            </w:r>
          </w:p>
        </w:tc>
        <w:tc>
          <w:tcPr>
            <w:tcW w:w="1260" w:type="dxa"/>
          </w:tcPr>
          <w:p w14:paraId="02F65D22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405F8CCD" w14:textId="619C5CEF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6D3DCA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6126B37F" w14:textId="77777777" w:rsidTr="008A7399">
        <w:trPr>
          <w:jc w:val="center"/>
        </w:trPr>
        <w:tc>
          <w:tcPr>
            <w:tcW w:w="2681" w:type="dxa"/>
          </w:tcPr>
          <w:p w14:paraId="7AB5F2CC" w14:textId="3E1E3D30" w:rsidR="00AC1C7F" w:rsidRPr="00C8156A" w:rsidRDefault="00AC1C7F" w:rsidP="00AC1C7F">
            <w:pPr>
              <w:jc w:val="center"/>
              <w:rPr>
                <w:i/>
                <w:sz w:val="21"/>
                <w:szCs w:val="21"/>
                <w:lang w:val="da-DK"/>
              </w:rPr>
            </w:pPr>
            <w:r w:rsidRPr="00C8156A">
              <w:rPr>
                <w:i/>
                <w:sz w:val="21"/>
                <w:szCs w:val="21"/>
                <w:lang w:val="da-DK"/>
              </w:rPr>
              <w:t>Ic</w:t>
            </w:r>
          </w:p>
        </w:tc>
        <w:tc>
          <w:tcPr>
            <w:tcW w:w="1260" w:type="dxa"/>
          </w:tcPr>
          <w:p w14:paraId="3130884D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A</w:t>
            </w:r>
          </w:p>
        </w:tc>
        <w:tc>
          <w:tcPr>
            <w:tcW w:w="1260" w:type="dxa"/>
          </w:tcPr>
          <w:p w14:paraId="2DE9C61E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7C62460F" w14:textId="72240B5A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6D3DCA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39FC96AF" w14:textId="77777777" w:rsidTr="008A7399">
        <w:trPr>
          <w:jc w:val="center"/>
        </w:trPr>
        <w:tc>
          <w:tcPr>
            <w:tcW w:w="2681" w:type="dxa"/>
          </w:tcPr>
          <w:p w14:paraId="24C0E754" w14:textId="291E3F5E" w:rsidR="00AC1C7F" w:rsidRPr="00C8156A" w:rsidRDefault="00AC1C7F" w:rsidP="00AC1C7F">
            <w:pPr>
              <w:jc w:val="center"/>
              <w:rPr>
                <w:i/>
                <w:sz w:val="21"/>
                <w:szCs w:val="21"/>
                <w:lang w:val="da-DK"/>
              </w:rPr>
            </w:pPr>
            <w:r w:rsidRPr="00C8156A">
              <w:rPr>
                <w:i/>
                <w:sz w:val="21"/>
                <w:szCs w:val="21"/>
                <w:lang w:val="da-DK"/>
              </w:rPr>
              <w:t>Vab</w:t>
            </w:r>
          </w:p>
        </w:tc>
        <w:tc>
          <w:tcPr>
            <w:tcW w:w="1260" w:type="dxa"/>
          </w:tcPr>
          <w:p w14:paraId="17775357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V</w:t>
            </w:r>
          </w:p>
        </w:tc>
        <w:tc>
          <w:tcPr>
            <w:tcW w:w="1260" w:type="dxa"/>
          </w:tcPr>
          <w:p w14:paraId="57C4F191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39743406" w14:textId="4E54DE53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6D3DCA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7DFEF45C" w14:textId="77777777" w:rsidTr="008A7399">
        <w:trPr>
          <w:jc w:val="center"/>
        </w:trPr>
        <w:tc>
          <w:tcPr>
            <w:tcW w:w="2681" w:type="dxa"/>
          </w:tcPr>
          <w:p w14:paraId="2A2D7C83" w14:textId="0871C654" w:rsidR="00AC1C7F" w:rsidRPr="00C8156A" w:rsidRDefault="00AC1C7F" w:rsidP="00AC1C7F">
            <w:pPr>
              <w:jc w:val="center"/>
              <w:rPr>
                <w:i/>
                <w:sz w:val="21"/>
                <w:szCs w:val="21"/>
                <w:lang w:val="da-DK"/>
              </w:rPr>
            </w:pPr>
            <w:r w:rsidRPr="00C8156A">
              <w:rPr>
                <w:i/>
                <w:sz w:val="21"/>
                <w:szCs w:val="21"/>
                <w:lang w:val="da-DK"/>
              </w:rPr>
              <w:t>Vbc</w:t>
            </w:r>
          </w:p>
        </w:tc>
        <w:tc>
          <w:tcPr>
            <w:tcW w:w="1260" w:type="dxa"/>
          </w:tcPr>
          <w:p w14:paraId="2E0E6543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V</w:t>
            </w:r>
          </w:p>
        </w:tc>
        <w:tc>
          <w:tcPr>
            <w:tcW w:w="1260" w:type="dxa"/>
          </w:tcPr>
          <w:p w14:paraId="794F939A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7CDE7A18" w14:textId="7D56853D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6D3DCA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7B8AD745" w14:textId="77777777" w:rsidTr="008A7399">
        <w:trPr>
          <w:jc w:val="center"/>
        </w:trPr>
        <w:tc>
          <w:tcPr>
            <w:tcW w:w="2681" w:type="dxa"/>
          </w:tcPr>
          <w:p w14:paraId="38F16130" w14:textId="0FD23B71" w:rsidR="00AC1C7F" w:rsidRPr="00C8156A" w:rsidRDefault="00AC1C7F" w:rsidP="00AC1C7F">
            <w:pPr>
              <w:jc w:val="center"/>
              <w:rPr>
                <w:i/>
                <w:sz w:val="21"/>
                <w:szCs w:val="21"/>
                <w:lang w:val="da-DK"/>
              </w:rPr>
            </w:pPr>
            <w:r w:rsidRPr="00C8156A">
              <w:rPr>
                <w:i/>
                <w:sz w:val="21"/>
                <w:szCs w:val="21"/>
                <w:lang w:val="da-DK"/>
              </w:rPr>
              <w:t>Vca</w:t>
            </w:r>
          </w:p>
        </w:tc>
        <w:tc>
          <w:tcPr>
            <w:tcW w:w="1260" w:type="dxa"/>
          </w:tcPr>
          <w:p w14:paraId="1F2A3A58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V</w:t>
            </w:r>
          </w:p>
        </w:tc>
        <w:tc>
          <w:tcPr>
            <w:tcW w:w="1260" w:type="dxa"/>
          </w:tcPr>
          <w:p w14:paraId="320CF585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3633C7F5" w14:textId="3CDFE21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6D3DCA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3E1A7AE2" w14:textId="77777777" w:rsidTr="008A7399">
        <w:trPr>
          <w:jc w:val="center"/>
        </w:trPr>
        <w:tc>
          <w:tcPr>
            <w:tcW w:w="2681" w:type="dxa"/>
          </w:tcPr>
          <w:p w14:paraId="18716708" w14:textId="77777777" w:rsidR="00AC1C7F" w:rsidRPr="00C8156A" w:rsidRDefault="00AC1C7F" w:rsidP="00AC1C7F">
            <w:pPr>
              <w:jc w:val="center"/>
              <w:rPr>
                <w:i/>
                <w:sz w:val="21"/>
                <w:szCs w:val="21"/>
                <w:lang w:val="da-DK"/>
              </w:rPr>
            </w:pPr>
            <w:r w:rsidRPr="00C8156A">
              <w:rPr>
                <w:i/>
                <w:sz w:val="21"/>
                <w:szCs w:val="21"/>
                <w:lang w:val="da-DK"/>
              </w:rPr>
              <w:t>Vq</w:t>
            </w:r>
          </w:p>
        </w:tc>
        <w:tc>
          <w:tcPr>
            <w:tcW w:w="1260" w:type="dxa"/>
          </w:tcPr>
          <w:p w14:paraId="518A6636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V</w:t>
            </w:r>
          </w:p>
        </w:tc>
        <w:tc>
          <w:tcPr>
            <w:tcW w:w="1260" w:type="dxa"/>
          </w:tcPr>
          <w:p w14:paraId="45800A52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5C18CA6C" w14:textId="0B5E06B5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6D3DCA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08A62EDB" w14:textId="77777777" w:rsidTr="008A7399">
        <w:trPr>
          <w:jc w:val="center"/>
        </w:trPr>
        <w:tc>
          <w:tcPr>
            <w:tcW w:w="2681" w:type="dxa"/>
          </w:tcPr>
          <w:p w14:paraId="18E90E4A" w14:textId="77777777" w:rsidR="00AC1C7F" w:rsidRPr="00C8156A" w:rsidRDefault="00AC1C7F" w:rsidP="00AC1C7F">
            <w:pPr>
              <w:jc w:val="center"/>
              <w:rPr>
                <w:i/>
                <w:sz w:val="21"/>
                <w:szCs w:val="21"/>
                <w:lang w:val="da-DK"/>
              </w:rPr>
            </w:pPr>
            <w:r w:rsidRPr="00C8156A">
              <w:rPr>
                <w:i/>
                <w:sz w:val="21"/>
                <w:szCs w:val="21"/>
                <w:lang w:val="da-DK"/>
              </w:rPr>
              <w:t>Vd</w:t>
            </w:r>
          </w:p>
        </w:tc>
        <w:tc>
          <w:tcPr>
            <w:tcW w:w="1260" w:type="dxa"/>
          </w:tcPr>
          <w:p w14:paraId="3FD5ECB9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V</w:t>
            </w:r>
          </w:p>
        </w:tc>
        <w:tc>
          <w:tcPr>
            <w:tcW w:w="1260" w:type="dxa"/>
          </w:tcPr>
          <w:p w14:paraId="0CE745C2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1F6BE112" w14:textId="32C40A3F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6D3DCA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60B69AEC" w14:textId="77777777" w:rsidTr="008A7399">
        <w:trPr>
          <w:jc w:val="center"/>
        </w:trPr>
        <w:tc>
          <w:tcPr>
            <w:tcW w:w="2681" w:type="dxa"/>
          </w:tcPr>
          <w:p w14:paraId="6A604DB0" w14:textId="77777777" w:rsidR="00AC1C7F" w:rsidRPr="00C8156A" w:rsidRDefault="00AC1C7F" w:rsidP="00AC1C7F">
            <w:pPr>
              <w:jc w:val="center"/>
              <w:rPr>
                <w:i/>
                <w:sz w:val="21"/>
                <w:szCs w:val="21"/>
                <w:lang w:val="en-GB"/>
              </w:rPr>
            </w:pPr>
            <w:r w:rsidRPr="00C8156A">
              <w:rPr>
                <w:i/>
                <w:sz w:val="21"/>
                <w:szCs w:val="21"/>
                <w:lang w:val="en-GB"/>
              </w:rPr>
              <w:t>Feedback Omega0</w:t>
            </w:r>
          </w:p>
        </w:tc>
        <w:tc>
          <w:tcPr>
            <w:tcW w:w="1260" w:type="dxa"/>
          </w:tcPr>
          <w:p w14:paraId="0B9159BE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rad/s</w:t>
            </w:r>
          </w:p>
        </w:tc>
        <w:tc>
          <w:tcPr>
            <w:tcW w:w="1260" w:type="dxa"/>
          </w:tcPr>
          <w:p w14:paraId="622C8AB7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61D26D43" w14:textId="4B3E5343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6D3DCA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</w:tbl>
    <w:p w14:paraId="15B635CC" w14:textId="272D2A16" w:rsidR="00C8156A" w:rsidRDefault="00C8156A" w:rsidP="00C8156A"/>
    <w:p w14:paraId="0AB4484A" w14:textId="4DAFA94B" w:rsidR="00221528" w:rsidRDefault="00221528" w:rsidP="0022152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参数</w:t>
      </w:r>
    </w:p>
    <w:tbl>
      <w:tblPr>
        <w:tblStyle w:val="ae"/>
        <w:tblW w:w="0" w:type="auto"/>
        <w:jc w:val="center"/>
        <w:tblLook w:val="01E0" w:firstRow="1" w:lastRow="1" w:firstColumn="1" w:lastColumn="1" w:noHBand="0" w:noVBand="0"/>
      </w:tblPr>
      <w:tblGrid>
        <w:gridCol w:w="2687"/>
        <w:gridCol w:w="1260"/>
        <w:gridCol w:w="1260"/>
        <w:gridCol w:w="2160"/>
      </w:tblGrid>
      <w:tr w:rsidR="00C8156A" w:rsidRPr="00C8156A" w14:paraId="2E390D23" w14:textId="77777777" w:rsidTr="008A7399">
        <w:trPr>
          <w:jc w:val="center"/>
        </w:trPr>
        <w:tc>
          <w:tcPr>
            <w:tcW w:w="2687" w:type="dxa"/>
          </w:tcPr>
          <w:p w14:paraId="567F3A8D" w14:textId="12765037" w:rsidR="00C8156A" w:rsidRPr="00C8156A" w:rsidRDefault="0076402B" w:rsidP="0076402B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参数</w:t>
            </w:r>
          </w:p>
        </w:tc>
        <w:tc>
          <w:tcPr>
            <w:tcW w:w="1260" w:type="dxa"/>
          </w:tcPr>
          <w:p w14:paraId="69F6130E" w14:textId="25C10226" w:rsidR="00C8156A" w:rsidRPr="00C8156A" w:rsidRDefault="0076402B" w:rsidP="0076402B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单位</w:t>
            </w:r>
          </w:p>
        </w:tc>
        <w:tc>
          <w:tcPr>
            <w:tcW w:w="1260" w:type="dxa"/>
          </w:tcPr>
          <w:p w14:paraId="2045E624" w14:textId="6628E7CA" w:rsidR="00C8156A" w:rsidRPr="00C8156A" w:rsidRDefault="0076402B" w:rsidP="0076402B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数据类型</w:t>
            </w:r>
          </w:p>
        </w:tc>
        <w:tc>
          <w:tcPr>
            <w:tcW w:w="2160" w:type="dxa"/>
          </w:tcPr>
          <w:p w14:paraId="349AB5B1" w14:textId="70001943" w:rsidR="00C8156A" w:rsidRPr="00C8156A" w:rsidRDefault="0076402B" w:rsidP="0076402B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支持范围</w:t>
            </w:r>
          </w:p>
        </w:tc>
      </w:tr>
      <w:tr w:rsidR="00C8156A" w:rsidRPr="00C8156A" w14:paraId="44664B50" w14:textId="77777777" w:rsidTr="008A7399">
        <w:trPr>
          <w:jc w:val="center"/>
        </w:trPr>
        <w:tc>
          <w:tcPr>
            <w:tcW w:w="2687" w:type="dxa"/>
          </w:tcPr>
          <w:p w14:paraId="5DB9B647" w14:textId="77777777" w:rsidR="00C8156A" w:rsidRPr="00C8156A" w:rsidRDefault="00C8156A" w:rsidP="0076402B">
            <w:pPr>
              <w:jc w:val="center"/>
              <w:rPr>
                <w:i/>
                <w:sz w:val="21"/>
                <w:szCs w:val="21"/>
              </w:rPr>
            </w:pPr>
            <w:r w:rsidRPr="00C8156A">
              <w:rPr>
                <w:i/>
                <w:sz w:val="21"/>
                <w:szCs w:val="21"/>
              </w:rPr>
              <w:t>iEnable alt init</w:t>
            </w:r>
          </w:p>
        </w:tc>
        <w:tc>
          <w:tcPr>
            <w:tcW w:w="1260" w:type="dxa"/>
          </w:tcPr>
          <w:p w14:paraId="3892B555" w14:textId="77777777" w:rsidR="00C8156A" w:rsidRPr="00C8156A" w:rsidRDefault="00C8156A" w:rsidP="0076402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n/a</w:t>
            </w:r>
          </w:p>
        </w:tc>
        <w:tc>
          <w:tcPr>
            <w:tcW w:w="1260" w:type="dxa"/>
          </w:tcPr>
          <w:p w14:paraId="6F435B29" w14:textId="77777777" w:rsidR="00C8156A" w:rsidRPr="00C8156A" w:rsidRDefault="00C8156A" w:rsidP="0076402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Int32</w:t>
            </w:r>
          </w:p>
        </w:tc>
        <w:tc>
          <w:tcPr>
            <w:tcW w:w="2160" w:type="dxa"/>
          </w:tcPr>
          <w:p w14:paraId="060D3992" w14:textId="77777777" w:rsidR="00C8156A" w:rsidRPr="00C8156A" w:rsidRDefault="00C8156A" w:rsidP="0076402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0/1</w:t>
            </w:r>
          </w:p>
        </w:tc>
      </w:tr>
      <w:tr w:rsidR="00AC1C7F" w:rsidRPr="00C8156A" w14:paraId="135939F7" w14:textId="77777777" w:rsidTr="008A7399">
        <w:trPr>
          <w:jc w:val="center"/>
        </w:trPr>
        <w:tc>
          <w:tcPr>
            <w:tcW w:w="2687" w:type="dxa"/>
          </w:tcPr>
          <w:p w14:paraId="23641B86" w14:textId="77777777" w:rsidR="00AC1C7F" w:rsidRPr="00C8156A" w:rsidRDefault="00AC1C7F" w:rsidP="00AC1C7F">
            <w:pPr>
              <w:jc w:val="center"/>
              <w:rPr>
                <w:i/>
                <w:sz w:val="21"/>
                <w:szCs w:val="21"/>
              </w:rPr>
            </w:pPr>
            <w:r w:rsidRPr="00C8156A">
              <w:rPr>
                <w:i/>
                <w:sz w:val="21"/>
                <w:szCs w:val="21"/>
              </w:rPr>
              <w:t>Alt init vector</w:t>
            </w:r>
          </w:p>
        </w:tc>
        <w:tc>
          <w:tcPr>
            <w:tcW w:w="1260" w:type="dxa"/>
          </w:tcPr>
          <w:p w14:paraId="5280A6E4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n/a</w:t>
            </w:r>
          </w:p>
        </w:tc>
        <w:tc>
          <w:tcPr>
            <w:tcW w:w="1260" w:type="dxa"/>
          </w:tcPr>
          <w:p w14:paraId="2C8F500C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10FEA053" w14:textId="18517732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3B60C9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3192F5FF" w14:textId="77777777" w:rsidTr="008A7399">
        <w:trPr>
          <w:jc w:val="center"/>
        </w:trPr>
        <w:tc>
          <w:tcPr>
            <w:tcW w:w="2687" w:type="dxa"/>
          </w:tcPr>
          <w:p w14:paraId="611179D7" w14:textId="77777777" w:rsidR="00AC1C7F" w:rsidRPr="00C8156A" w:rsidRDefault="00AC1C7F" w:rsidP="00AC1C7F">
            <w:pPr>
              <w:jc w:val="center"/>
              <w:rPr>
                <w:i/>
                <w:sz w:val="21"/>
                <w:szCs w:val="21"/>
              </w:rPr>
            </w:pPr>
            <w:r w:rsidRPr="00C8156A">
              <w:rPr>
                <w:i/>
                <w:sz w:val="21"/>
                <w:szCs w:val="21"/>
              </w:rPr>
              <w:t>Simulink Execution Rate</w:t>
            </w:r>
          </w:p>
        </w:tc>
        <w:tc>
          <w:tcPr>
            <w:tcW w:w="1260" w:type="dxa"/>
          </w:tcPr>
          <w:p w14:paraId="767C2763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s</w:t>
            </w:r>
          </w:p>
        </w:tc>
        <w:tc>
          <w:tcPr>
            <w:tcW w:w="1260" w:type="dxa"/>
          </w:tcPr>
          <w:p w14:paraId="13FFEB97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Float64</w:t>
            </w:r>
          </w:p>
        </w:tc>
        <w:tc>
          <w:tcPr>
            <w:tcW w:w="2160" w:type="dxa"/>
          </w:tcPr>
          <w:p w14:paraId="5BFDC59D" w14:textId="760B8753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3B60C9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003EC13D" w14:textId="77777777" w:rsidTr="008A7399">
        <w:trPr>
          <w:jc w:val="center"/>
        </w:trPr>
        <w:tc>
          <w:tcPr>
            <w:tcW w:w="2687" w:type="dxa"/>
          </w:tcPr>
          <w:p w14:paraId="6DF408EE" w14:textId="4ED60099" w:rsidR="00AC1C7F" w:rsidRPr="00C8156A" w:rsidRDefault="00AC1C7F" w:rsidP="00AC1C7F">
            <w:pPr>
              <w:jc w:val="center"/>
              <w:rPr>
                <w:i/>
                <w:sz w:val="21"/>
                <w:szCs w:val="21"/>
              </w:rPr>
            </w:pPr>
            <w:r w:rsidRPr="00C8156A">
              <w:rPr>
                <w:i/>
                <w:sz w:val="21"/>
                <w:szCs w:val="21"/>
              </w:rPr>
              <w:t>S Function Execution rate</w:t>
            </w:r>
          </w:p>
        </w:tc>
        <w:tc>
          <w:tcPr>
            <w:tcW w:w="1260" w:type="dxa"/>
          </w:tcPr>
          <w:p w14:paraId="460795BC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s</w:t>
            </w:r>
          </w:p>
        </w:tc>
        <w:tc>
          <w:tcPr>
            <w:tcW w:w="1260" w:type="dxa"/>
          </w:tcPr>
          <w:p w14:paraId="2C083021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512B2BDE" w14:textId="24E6C16D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3B60C9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7A1CC081" w14:textId="77777777" w:rsidTr="008A7399">
        <w:trPr>
          <w:jc w:val="center"/>
        </w:trPr>
        <w:tc>
          <w:tcPr>
            <w:tcW w:w="2687" w:type="dxa"/>
          </w:tcPr>
          <w:p w14:paraId="0287EF9F" w14:textId="77777777" w:rsidR="00AC1C7F" w:rsidRPr="00C8156A" w:rsidRDefault="00AC1C7F" w:rsidP="00AC1C7F">
            <w:pPr>
              <w:jc w:val="center"/>
              <w:rPr>
                <w:i/>
                <w:sz w:val="21"/>
                <w:szCs w:val="21"/>
              </w:rPr>
            </w:pPr>
            <w:r w:rsidRPr="00C8156A">
              <w:rPr>
                <w:i/>
                <w:sz w:val="21"/>
                <w:szCs w:val="21"/>
              </w:rPr>
              <w:t>Ld</w:t>
            </w:r>
          </w:p>
        </w:tc>
        <w:tc>
          <w:tcPr>
            <w:tcW w:w="1260" w:type="dxa"/>
          </w:tcPr>
          <w:p w14:paraId="34004B8E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H</w:t>
            </w:r>
          </w:p>
        </w:tc>
        <w:tc>
          <w:tcPr>
            <w:tcW w:w="1260" w:type="dxa"/>
          </w:tcPr>
          <w:p w14:paraId="0A5F4F8F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057BD165" w14:textId="1A658404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3B60C9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564E68F0" w14:textId="77777777" w:rsidTr="008A7399">
        <w:trPr>
          <w:jc w:val="center"/>
        </w:trPr>
        <w:tc>
          <w:tcPr>
            <w:tcW w:w="2687" w:type="dxa"/>
          </w:tcPr>
          <w:p w14:paraId="3C120EE2" w14:textId="77777777" w:rsidR="00AC1C7F" w:rsidRPr="00C8156A" w:rsidRDefault="00AC1C7F" w:rsidP="00AC1C7F">
            <w:pPr>
              <w:jc w:val="center"/>
              <w:rPr>
                <w:i/>
                <w:sz w:val="21"/>
                <w:szCs w:val="21"/>
              </w:rPr>
            </w:pPr>
            <w:r w:rsidRPr="00C8156A">
              <w:rPr>
                <w:i/>
                <w:sz w:val="21"/>
                <w:szCs w:val="21"/>
              </w:rPr>
              <w:t>Lq</w:t>
            </w:r>
          </w:p>
        </w:tc>
        <w:tc>
          <w:tcPr>
            <w:tcW w:w="1260" w:type="dxa"/>
          </w:tcPr>
          <w:p w14:paraId="1BD1D9A2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H</w:t>
            </w:r>
          </w:p>
        </w:tc>
        <w:tc>
          <w:tcPr>
            <w:tcW w:w="1260" w:type="dxa"/>
          </w:tcPr>
          <w:p w14:paraId="5C96D40C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2151B30B" w14:textId="43CC5BE2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D118F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13288953" w14:textId="77777777" w:rsidTr="008A7399">
        <w:trPr>
          <w:jc w:val="center"/>
        </w:trPr>
        <w:tc>
          <w:tcPr>
            <w:tcW w:w="2687" w:type="dxa"/>
          </w:tcPr>
          <w:p w14:paraId="191CA505" w14:textId="77777777" w:rsidR="00AC1C7F" w:rsidRPr="00C8156A" w:rsidRDefault="00AC1C7F" w:rsidP="00AC1C7F">
            <w:pPr>
              <w:jc w:val="center"/>
              <w:rPr>
                <w:i/>
                <w:sz w:val="21"/>
                <w:szCs w:val="21"/>
              </w:rPr>
            </w:pPr>
            <w:r w:rsidRPr="00C8156A">
              <w:rPr>
                <w:i/>
                <w:sz w:val="21"/>
                <w:szCs w:val="21"/>
              </w:rPr>
              <w:t>Rs</w:t>
            </w:r>
          </w:p>
        </w:tc>
        <w:tc>
          <w:tcPr>
            <w:tcW w:w="1260" w:type="dxa"/>
          </w:tcPr>
          <w:p w14:paraId="7AF35E85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Ohms</w:t>
            </w:r>
          </w:p>
        </w:tc>
        <w:tc>
          <w:tcPr>
            <w:tcW w:w="1260" w:type="dxa"/>
          </w:tcPr>
          <w:p w14:paraId="657E0CE0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2FC0D141" w14:textId="6A77376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D118F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37F2C151" w14:textId="77777777" w:rsidTr="008A7399">
        <w:trPr>
          <w:jc w:val="center"/>
        </w:trPr>
        <w:tc>
          <w:tcPr>
            <w:tcW w:w="2687" w:type="dxa"/>
          </w:tcPr>
          <w:p w14:paraId="1528FF69" w14:textId="77777777" w:rsidR="00AC1C7F" w:rsidRPr="00C8156A" w:rsidRDefault="00AC1C7F" w:rsidP="00AC1C7F">
            <w:pPr>
              <w:jc w:val="center"/>
              <w:rPr>
                <w:i/>
                <w:sz w:val="21"/>
                <w:szCs w:val="21"/>
              </w:rPr>
            </w:pPr>
            <w:r w:rsidRPr="00C8156A">
              <w:rPr>
                <w:i/>
                <w:sz w:val="21"/>
                <w:szCs w:val="21"/>
              </w:rPr>
              <w:t>SpeedFilterM1</w:t>
            </w:r>
          </w:p>
        </w:tc>
        <w:tc>
          <w:tcPr>
            <w:tcW w:w="1260" w:type="dxa"/>
          </w:tcPr>
          <w:p w14:paraId="60DB12D8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1/s</w:t>
            </w:r>
          </w:p>
        </w:tc>
        <w:tc>
          <w:tcPr>
            <w:tcW w:w="1260" w:type="dxa"/>
          </w:tcPr>
          <w:p w14:paraId="4F6ECF0C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6909CC62" w14:textId="4C4B7F6E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D118F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212BBDB5" w14:textId="77777777" w:rsidTr="008A7399">
        <w:trPr>
          <w:jc w:val="center"/>
        </w:trPr>
        <w:tc>
          <w:tcPr>
            <w:tcW w:w="2687" w:type="dxa"/>
          </w:tcPr>
          <w:p w14:paraId="76EF019C" w14:textId="77777777" w:rsidR="00AC1C7F" w:rsidRPr="00C8156A" w:rsidRDefault="00AC1C7F" w:rsidP="00AC1C7F">
            <w:pPr>
              <w:jc w:val="center"/>
              <w:rPr>
                <w:i/>
                <w:sz w:val="21"/>
                <w:szCs w:val="21"/>
              </w:rPr>
            </w:pPr>
            <w:r w:rsidRPr="00C8156A">
              <w:rPr>
                <w:i/>
                <w:sz w:val="21"/>
                <w:szCs w:val="21"/>
              </w:rPr>
              <w:t>Max Omega0</w:t>
            </w:r>
          </w:p>
        </w:tc>
        <w:tc>
          <w:tcPr>
            <w:tcW w:w="1260" w:type="dxa"/>
          </w:tcPr>
          <w:p w14:paraId="4A1DBEEC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rad/s</w:t>
            </w:r>
          </w:p>
        </w:tc>
        <w:tc>
          <w:tcPr>
            <w:tcW w:w="1260" w:type="dxa"/>
          </w:tcPr>
          <w:p w14:paraId="72324A4F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0E59AC18" w14:textId="3760C0C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D118F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AC1C7F" w:rsidRPr="00C8156A" w14:paraId="65F86C64" w14:textId="77777777" w:rsidTr="008A7399">
        <w:trPr>
          <w:jc w:val="center"/>
        </w:trPr>
        <w:tc>
          <w:tcPr>
            <w:tcW w:w="2687" w:type="dxa"/>
          </w:tcPr>
          <w:p w14:paraId="261989F2" w14:textId="77777777" w:rsidR="00AC1C7F" w:rsidRPr="00C8156A" w:rsidRDefault="00AC1C7F" w:rsidP="00AC1C7F">
            <w:pPr>
              <w:jc w:val="center"/>
              <w:rPr>
                <w:i/>
                <w:sz w:val="21"/>
                <w:szCs w:val="21"/>
              </w:rPr>
            </w:pPr>
            <w:r w:rsidRPr="00C8156A">
              <w:rPr>
                <w:i/>
                <w:sz w:val="21"/>
                <w:szCs w:val="21"/>
              </w:rPr>
              <w:t>Min Omega0</w:t>
            </w:r>
          </w:p>
        </w:tc>
        <w:tc>
          <w:tcPr>
            <w:tcW w:w="1260" w:type="dxa"/>
          </w:tcPr>
          <w:p w14:paraId="3CCDBD70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rad/s</w:t>
            </w:r>
          </w:p>
        </w:tc>
        <w:tc>
          <w:tcPr>
            <w:tcW w:w="1260" w:type="dxa"/>
          </w:tcPr>
          <w:p w14:paraId="3BE95831" w14:textId="77777777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01E915DD" w14:textId="796393EA" w:rsidR="00AC1C7F" w:rsidRPr="00C8156A" w:rsidRDefault="00AC1C7F" w:rsidP="00AC1C7F">
            <w:pPr>
              <w:jc w:val="center"/>
              <w:rPr>
                <w:sz w:val="21"/>
                <w:szCs w:val="21"/>
              </w:rPr>
            </w:pPr>
            <w:r w:rsidRPr="00CD118F"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C8156A" w:rsidRPr="00C8156A" w14:paraId="26BF5EBC" w14:textId="77777777" w:rsidTr="008A7399">
        <w:trPr>
          <w:jc w:val="center"/>
        </w:trPr>
        <w:tc>
          <w:tcPr>
            <w:tcW w:w="2687" w:type="dxa"/>
          </w:tcPr>
          <w:p w14:paraId="06631F83" w14:textId="77777777" w:rsidR="00C8156A" w:rsidRPr="00C8156A" w:rsidRDefault="00C8156A" w:rsidP="0076402B">
            <w:pPr>
              <w:jc w:val="center"/>
              <w:rPr>
                <w:i/>
                <w:sz w:val="21"/>
                <w:szCs w:val="21"/>
              </w:rPr>
            </w:pPr>
            <w:r w:rsidRPr="00C8156A">
              <w:rPr>
                <w:i/>
                <w:sz w:val="21"/>
                <w:szCs w:val="21"/>
              </w:rPr>
              <w:t>Synced Threshold</w:t>
            </w:r>
          </w:p>
        </w:tc>
        <w:tc>
          <w:tcPr>
            <w:tcW w:w="1260" w:type="dxa"/>
          </w:tcPr>
          <w:p w14:paraId="23BC8D47" w14:textId="77777777" w:rsidR="00C8156A" w:rsidRPr="00C8156A" w:rsidRDefault="00C8156A" w:rsidP="0076402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n/a</w:t>
            </w:r>
          </w:p>
        </w:tc>
        <w:tc>
          <w:tcPr>
            <w:tcW w:w="1260" w:type="dxa"/>
          </w:tcPr>
          <w:p w14:paraId="1384A879" w14:textId="77777777" w:rsidR="00C8156A" w:rsidRPr="00C8156A" w:rsidRDefault="00C8156A" w:rsidP="0076402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633FEEF7" w14:textId="2FD33B92" w:rsidR="00C8156A" w:rsidRPr="00C8156A" w:rsidRDefault="00AC1C7F" w:rsidP="0076402B">
            <w:pPr>
              <w:jc w:val="center"/>
              <w:rPr>
                <w:sz w:val="21"/>
                <w:szCs w:val="21"/>
              </w:rPr>
            </w:pPr>
            <w:r w:rsidRPr="00AC1C7F">
              <w:rPr>
                <w:bCs/>
                <w:sz w:val="21"/>
                <w:szCs w:val="21"/>
              </w:rPr>
              <w:t>无限制</w:t>
            </w:r>
          </w:p>
        </w:tc>
      </w:tr>
      <w:tr w:rsidR="00C8156A" w:rsidRPr="00C8156A" w14:paraId="409C7C3B" w14:textId="77777777" w:rsidTr="008A7399">
        <w:trPr>
          <w:jc w:val="center"/>
        </w:trPr>
        <w:tc>
          <w:tcPr>
            <w:tcW w:w="2687" w:type="dxa"/>
          </w:tcPr>
          <w:p w14:paraId="16A22672" w14:textId="77777777" w:rsidR="00C8156A" w:rsidRPr="00C8156A" w:rsidRDefault="00C8156A" w:rsidP="0076402B">
            <w:pPr>
              <w:jc w:val="center"/>
              <w:rPr>
                <w:i/>
                <w:sz w:val="21"/>
                <w:szCs w:val="21"/>
              </w:rPr>
            </w:pPr>
            <w:r w:rsidRPr="00C8156A">
              <w:rPr>
                <w:i/>
                <w:sz w:val="21"/>
                <w:szCs w:val="21"/>
              </w:rPr>
              <w:t>VoltagePipelineDelay</w:t>
            </w:r>
          </w:p>
        </w:tc>
        <w:tc>
          <w:tcPr>
            <w:tcW w:w="1260" w:type="dxa"/>
          </w:tcPr>
          <w:p w14:paraId="65A99637" w14:textId="77777777" w:rsidR="00C8156A" w:rsidRPr="00C8156A" w:rsidRDefault="00C8156A" w:rsidP="0076402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s</w:t>
            </w:r>
          </w:p>
        </w:tc>
        <w:tc>
          <w:tcPr>
            <w:tcW w:w="1260" w:type="dxa"/>
          </w:tcPr>
          <w:p w14:paraId="35F49BAA" w14:textId="77777777" w:rsidR="00C8156A" w:rsidRPr="00C8156A" w:rsidRDefault="00C8156A" w:rsidP="0076402B">
            <w:pPr>
              <w:jc w:val="center"/>
              <w:rPr>
                <w:sz w:val="21"/>
                <w:szCs w:val="21"/>
              </w:rPr>
            </w:pPr>
            <w:r w:rsidRPr="00C8156A">
              <w:rPr>
                <w:sz w:val="21"/>
                <w:szCs w:val="21"/>
              </w:rPr>
              <w:t>Float32</w:t>
            </w:r>
          </w:p>
        </w:tc>
        <w:tc>
          <w:tcPr>
            <w:tcW w:w="2160" w:type="dxa"/>
          </w:tcPr>
          <w:p w14:paraId="0404A0E1" w14:textId="1642558C" w:rsidR="00C8156A" w:rsidRPr="00C8156A" w:rsidRDefault="00AC1C7F" w:rsidP="0076402B">
            <w:pPr>
              <w:jc w:val="center"/>
              <w:rPr>
                <w:sz w:val="21"/>
                <w:szCs w:val="21"/>
              </w:rPr>
            </w:pPr>
            <w:r w:rsidRPr="00AC1C7F">
              <w:rPr>
                <w:bCs/>
                <w:sz w:val="21"/>
                <w:szCs w:val="21"/>
              </w:rPr>
              <w:t>无限制</w:t>
            </w:r>
          </w:p>
        </w:tc>
      </w:tr>
    </w:tbl>
    <w:p w14:paraId="19748C0A" w14:textId="1BBA2514" w:rsidR="00221528" w:rsidRDefault="00221528" w:rsidP="0022152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输出</w:t>
      </w:r>
    </w:p>
    <w:tbl>
      <w:tblPr>
        <w:tblStyle w:val="ae"/>
        <w:tblW w:w="0" w:type="auto"/>
        <w:jc w:val="center"/>
        <w:tblLook w:val="01E0" w:firstRow="1" w:lastRow="1" w:firstColumn="1" w:lastColumn="1" w:noHBand="0" w:noVBand="0"/>
      </w:tblPr>
      <w:tblGrid>
        <w:gridCol w:w="2726"/>
        <w:gridCol w:w="1275"/>
        <w:gridCol w:w="1276"/>
        <w:gridCol w:w="2156"/>
      </w:tblGrid>
      <w:tr w:rsidR="00C8156A" w:rsidRPr="00C8156A" w14:paraId="19C74D29" w14:textId="77777777" w:rsidTr="00405524">
        <w:trPr>
          <w:jc w:val="center"/>
        </w:trPr>
        <w:tc>
          <w:tcPr>
            <w:tcW w:w="2726" w:type="dxa"/>
          </w:tcPr>
          <w:p w14:paraId="28A2840C" w14:textId="6D560596" w:rsidR="00C8156A" w:rsidRPr="00C8156A" w:rsidRDefault="0076402B" w:rsidP="00483CEF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</w:t>
            </w:r>
          </w:p>
        </w:tc>
        <w:tc>
          <w:tcPr>
            <w:tcW w:w="1275" w:type="dxa"/>
          </w:tcPr>
          <w:p w14:paraId="7DB084FE" w14:textId="6C5C36E2" w:rsidR="00C8156A" w:rsidRPr="00C8156A" w:rsidRDefault="0076402B" w:rsidP="00483CEF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单位</w:t>
            </w:r>
          </w:p>
        </w:tc>
        <w:tc>
          <w:tcPr>
            <w:tcW w:w="1276" w:type="dxa"/>
          </w:tcPr>
          <w:p w14:paraId="77EAECCC" w14:textId="686D0867" w:rsidR="00C8156A" w:rsidRPr="00C8156A" w:rsidRDefault="0076402B" w:rsidP="00483CEF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数据类型</w:t>
            </w:r>
          </w:p>
        </w:tc>
        <w:tc>
          <w:tcPr>
            <w:tcW w:w="2156" w:type="dxa"/>
          </w:tcPr>
          <w:p w14:paraId="0A8B36F0" w14:textId="2B364935" w:rsidR="00C8156A" w:rsidRPr="00C8156A" w:rsidRDefault="0076402B" w:rsidP="00483CEF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支持范围</w:t>
            </w:r>
          </w:p>
        </w:tc>
      </w:tr>
      <w:tr w:rsidR="00C8156A" w:rsidRPr="00C8156A" w14:paraId="19BAC0C7" w14:textId="77777777" w:rsidTr="00405524">
        <w:trPr>
          <w:jc w:val="center"/>
        </w:trPr>
        <w:tc>
          <w:tcPr>
            <w:tcW w:w="2726" w:type="dxa"/>
          </w:tcPr>
          <w:p w14:paraId="0DE7EBAC" w14:textId="77777777" w:rsidR="00C8156A" w:rsidRPr="00C8156A" w:rsidRDefault="00C8156A" w:rsidP="00483CEF">
            <w:pPr>
              <w:jc w:val="center"/>
              <w:rPr>
                <w:bCs/>
                <w:i/>
                <w:sz w:val="21"/>
                <w:szCs w:val="21"/>
              </w:rPr>
            </w:pPr>
            <w:r w:rsidRPr="00C8156A">
              <w:rPr>
                <w:bCs/>
                <w:i/>
                <w:sz w:val="21"/>
                <w:szCs w:val="21"/>
              </w:rPr>
              <w:t>Alpha Current Component</w:t>
            </w:r>
          </w:p>
        </w:tc>
        <w:tc>
          <w:tcPr>
            <w:tcW w:w="1275" w:type="dxa"/>
          </w:tcPr>
          <w:p w14:paraId="1548EDCB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A</w:t>
            </w:r>
          </w:p>
        </w:tc>
        <w:tc>
          <w:tcPr>
            <w:tcW w:w="1276" w:type="dxa"/>
          </w:tcPr>
          <w:p w14:paraId="29D74317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Float32</w:t>
            </w:r>
          </w:p>
        </w:tc>
        <w:tc>
          <w:tcPr>
            <w:tcW w:w="2156" w:type="dxa"/>
          </w:tcPr>
          <w:p w14:paraId="423581A0" w14:textId="725AE0FB" w:rsidR="00C8156A" w:rsidRPr="00C8156A" w:rsidRDefault="00AC1C7F" w:rsidP="00483CEF">
            <w:pPr>
              <w:jc w:val="center"/>
              <w:rPr>
                <w:bCs/>
                <w:sz w:val="21"/>
                <w:szCs w:val="21"/>
              </w:rPr>
            </w:pPr>
            <w:r w:rsidRPr="00AC1C7F">
              <w:rPr>
                <w:bCs/>
                <w:sz w:val="21"/>
                <w:szCs w:val="21"/>
              </w:rPr>
              <w:t>无限制</w:t>
            </w:r>
          </w:p>
        </w:tc>
      </w:tr>
      <w:tr w:rsidR="00C8156A" w:rsidRPr="00C8156A" w14:paraId="15446109" w14:textId="77777777" w:rsidTr="00405524">
        <w:trPr>
          <w:jc w:val="center"/>
        </w:trPr>
        <w:tc>
          <w:tcPr>
            <w:tcW w:w="2726" w:type="dxa"/>
          </w:tcPr>
          <w:p w14:paraId="2C824A1E" w14:textId="77777777" w:rsidR="00C8156A" w:rsidRPr="00C8156A" w:rsidRDefault="00C8156A" w:rsidP="00483CEF">
            <w:pPr>
              <w:jc w:val="center"/>
              <w:rPr>
                <w:bCs/>
                <w:i/>
                <w:sz w:val="21"/>
                <w:szCs w:val="21"/>
              </w:rPr>
            </w:pPr>
            <w:r w:rsidRPr="00C8156A">
              <w:rPr>
                <w:bCs/>
                <w:i/>
                <w:sz w:val="21"/>
                <w:szCs w:val="21"/>
              </w:rPr>
              <w:t>Beta Current</w:t>
            </w:r>
          </w:p>
          <w:p w14:paraId="1D6220BD" w14:textId="7BDC9056" w:rsidR="00C8156A" w:rsidRPr="00C8156A" w:rsidRDefault="00C8156A" w:rsidP="00483CEF">
            <w:pPr>
              <w:jc w:val="center"/>
              <w:rPr>
                <w:bCs/>
                <w:i/>
                <w:sz w:val="21"/>
                <w:szCs w:val="21"/>
              </w:rPr>
            </w:pPr>
            <w:r w:rsidRPr="00C8156A">
              <w:rPr>
                <w:bCs/>
                <w:i/>
                <w:sz w:val="21"/>
                <w:szCs w:val="21"/>
              </w:rPr>
              <w:t>Component</w:t>
            </w:r>
          </w:p>
        </w:tc>
        <w:tc>
          <w:tcPr>
            <w:tcW w:w="1275" w:type="dxa"/>
          </w:tcPr>
          <w:p w14:paraId="588EC335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A</w:t>
            </w:r>
          </w:p>
        </w:tc>
        <w:tc>
          <w:tcPr>
            <w:tcW w:w="1276" w:type="dxa"/>
          </w:tcPr>
          <w:p w14:paraId="77E3AC35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Float32</w:t>
            </w:r>
          </w:p>
        </w:tc>
        <w:tc>
          <w:tcPr>
            <w:tcW w:w="2156" w:type="dxa"/>
          </w:tcPr>
          <w:p w14:paraId="745252EE" w14:textId="67A0BC7D" w:rsidR="00C8156A" w:rsidRPr="00C8156A" w:rsidRDefault="00AC1C7F" w:rsidP="00483CEF">
            <w:pPr>
              <w:jc w:val="center"/>
              <w:rPr>
                <w:bCs/>
                <w:sz w:val="21"/>
                <w:szCs w:val="21"/>
              </w:rPr>
            </w:pPr>
            <w:r w:rsidRPr="00AC1C7F">
              <w:rPr>
                <w:bCs/>
                <w:sz w:val="21"/>
                <w:szCs w:val="21"/>
              </w:rPr>
              <w:t>无限制</w:t>
            </w:r>
          </w:p>
        </w:tc>
      </w:tr>
      <w:tr w:rsidR="00C8156A" w:rsidRPr="00C8156A" w14:paraId="43C82749" w14:textId="77777777" w:rsidTr="00405524">
        <w:trPr>
          <w:jc w:val="center"/>
        </w:trPr>
        <w:tc>
          <w:tcPr>
            <w:tcW w:w="2726" w:type="dxa"/>
          </w:tcPr>
          <w:p w14:paraId="7B4B5162" w14:textId="77777777" w:rsidR="00C8156A" w:rsidRPr="00C8156A" w:rsidRDefault="00C8156A" w:rsidP="00483CEF">
            <w:pPr>
              <w:jc w:val="center"/>
              <w:rPr>
                <w:bCs/>
                <w:i/>
                <w:sz w:val="21"/>
                <w:szCs w:val="21"/>
              </w:rPr>
            </w:pPr>
            <w:r w:rsidRPr="00C8156A">
              <w:rPr>
                <w:bCs/>
                <w:i/>
                <w:sz w:val="21"/>
                <w:szCs w:val="21"/>
              </w:rPr>
              <w:t>Alpha Voltage</w:t>
            </w:r>
          </w:p>
          <w:p w14:paraId="137E28DF" w14:textId="77777777" w:rsidR="00C8156A" w:rsidRPr="00C8156A" w:rsidRDefault="00C8156A" w:rsidP="00483CEF">
            <w:pPr>
              <w:jc w:val="center"/>
              <w:rPr>
                <w:bCs/>
                <w:i/>
                <w:sz w:val="21"/>
                <w:szCs w:val="21"/>
              </w:rPr>
            </w:pPr>
            <w:r w:rsidRPr="00C8156A">
              <w:rPr>
                <w:bCs/>
                <w:i/>
                <w:sz w:val="21"/>
                <w:szCs w:val="21"/>
              </w:rPr>
              <w:t>Component</w:t>
            </w:r>
          </w:p>
        </w:tc>
        <w:tc>
          <w:tcPr>
            <w:tcW w:w="1275" w:type="dxa"/>
          </w:tcPr>
          <w:p w14:paraId="69F2A7AF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V</w:t>
            </w:r>
          </w:p>
        </w:tc>
        <w:tc>
          <w:tcPr>
            <w:tcW w:w="1276" w:type="dxa"/>
          </w:tcPr>
          <w:p w14:paraId="1D17D904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Float32</w:t>
            </w:r>
          </w:p>
        </w:tc>
        <w:tc>
          <w:tcPr>
            <w:tcW w:w="2156" w:type="dxa"/>
          </w:tcPr>
          <w:p w14:paraId="36ED2C45" w14:textId="792A8E6D" w:rsidR="00C8156A" w:rsidRPr="00C8156A" w:rsidRDefault="00AC1C7F" w:rsidP="00483CEF">
            <w:pPr>
              <w:jc w:val="center"/>
              <w:rPr>
                <w:bCs/>
                <w:sz w:val="21"/>
                <w:szCs w:val="21"/>
              </w:rPr>
            </w:pPr>
            <w:r w:rsidRPr="00AC1C7F">
              <w:rPr>
                <w:bCs/>
                <w:sz w:val="21"/>
                <w:szCs w:val="21"/>
              </w:rPr>
              <w:t>无限制</w:t>
            </w:r>
          </w:p>
        </w:tc>
      </w:tr>
      <w:tr w:rsidR="00C8156A" w:rsidRPr="00C8156A" w14:paraId="32EF21BC" w14:textId="77777777" w:rsidTr="00405524">
        <w:trPr>
          <w:jc w:val="center"/>
        </w:trPr>
        <w:tc>
          <w:tcPr>
            <w:tcW w:w="2726" w:type="dxa"/>
          </w:tcPr>
          <w:p w14:paraId="7097FBA6" w14:textId="77777777" w:rsidR="00C8156A" w:rsidRPr="00C8156A" w:rsidRDefault="00C8156A" w:rsidP="00483CEF">
            <w:pPr>
              <w:jc w:val="center"/>
              <w:rPr>
                <w:bCs/>
                <w:i/>
                <w:sz w:val="21"/>
                <w:szCs w:val="21"/>
              </w:rPr>
            </w:pPr>
            <w:r w:rsidRPr="00C8156A">
              <w:rPr>
                <w:bCs/>
                <w:i/>
                <w:sz w:val="21"/>
                <w:szCs w:val="21"/>
              </w:rPr>
              <w:t>Beta Voltage Component</w:t>
            </w:r>
          </w:p>
        </w:tc>
        <w:tc>
          <w:tcPr>
            <w:tcW w:w="1275" w:type="dxa"/>
          </w:tcPr>
          <w:p w14:paraId="119E113C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V</w:t>
            </w:r>
          </w:p>
        </w:tc>
        <w:tc>
          <w:tcPr>
            <w:tcW w:w="1276" w:type="dxa"/>
          </w:tcPr>
          <w:p w14:paraId="7807DD12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Float32</w:t>
            </w:r>
          </w:p>
        </w:tc>
        <w:tc>
          <w:tcPr>
            <w:tcW w:w="2156" w:type="dxa"/>
          </w:tcPr>
          <w:p w14:paraId="60B8F72B" w14:textId="43210D13" w:rsidR="00C8156A" w:rsidRPr="00C8156A" w:rsidRDefault="00AC1C7F" w:rsidP="00483CEF">
            <w:pPr>
              <w:jc w:val="center"/>
              <w:rPr>
                <w:bCs/>
                <w:sz w:val="21"/>
                <w:szCs w:val="21"/>
              </w:rPr>
            </w:pPr>
            <w:r w:rsidRPr="00AC1C7F">
              <w:rPr>
                <w:bCs/>
                <w:sz w:val="21"/>
                <w:szCs w:val="21"/>
              </w:rPr>
              <w:t>无限制</w:t>
            </w:r>
          </w:p>
        </w:tc>
      </w:tr>
      <w:tr w:rsidR="00C8156A" w:rsidRPr="00C8156A" w14:paraId="58FEBA31" w14:textId="77777777" w:rsidTr="00405524">
        <w:trPr>
          <w:jc w:val="center"/>
        </w:trPr>
        <w:tc>
          <w:tcPr>
            <w:tcW w:w="2726" w:type="dxa"/>
          </w:tcPr>
          <w:p w14:paraId="1AEDFF78" w14:textId="77777777" w:rsidR="00C8156A" w:rsidRPr="00C8156A" w:rsidRDefault="00C8156A" w:rsidP="00483CEF">
            <w:pPr>
              <w:jc w:val="center"/>
              <w:rPr>
                <w:bCs/>
                <w:i/>
                <w:sz w:val="21"/>
                <w:szCs w:val="21"/>
              </w:rPr>
            </w:pPr>
            <w:r w:rsidRPr="00C8156A">
              <w:rPr>
                <w:bCs/>
                <w:i/>
                <w:sz w:val="21"/>
                <w:szCs w:val="21"/>
              </w:rPr>
              <w:t>Theta0</w:t>
            </w:r>
          </w:p>
        </w:tc>
        <w:tc>
          <w:tcPr>
            <w:tcW w:w="1275" w:type="dxa"/>
          </w:tcPr>
          <w:p w14:paraId="376E4DB9" w14:textId="69E7DADA" w:rsidR="00C8156A" w:rsidRPr="00C8156A" w:rsidRDefault="009721B2" w:rsidP="00483CEF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度</w:t>
            </w:r>
          </w:p>
        </w:tc>
        <w:tc>
          <w:tcPr>
            <w:tcW w:w="1276" w:type="dxa"/>
          </w:tcPr>
          <w:p w14:paraId="1DA895B7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Float32</w:t>
            </w:r>
          </w:p>
        </w:tc>
        <w:tc>
          <w:tcPr>
            <w:tcW w:w="2156" w:type="dxa"/>
          </w:tcPr>
          <w:p w14:paraId="67844959" w14:textId="50361F6F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0/360</w:t>
            </w:r>
          </w:p>
        </w:tc>
      </w:tr>
      <w:tr w:rsidR="00C8156A" w:rsidRPr="00C8156A" w14:paraId="10E18179" w14:textId="77777777" w:rsidTr="00405524">
        <w:trPr>
          <w:jc w:val="center"/>
        </w:trPr>
        <w:tc>
          <w:tcPr>
            <w:tcW w:w="2726" w:type="dxa"/>
          </w:tcPr>
          <w:p w14:paraId="3F39C1FE" w14:textId="77777777" w:rsidR="00C8156A" w:rsidRPr="00C8156A" w:rsidRDefault="00C8156A" w:rsidP="00483CEF">
            <w:pPr>
              <w:jc w:val="center"/>
              <w:rPr>
                <w:bCs/>
                <w:i/>
                <w:sz w:val="21"/>
                <w:szCs w:val="21"/>
              </w:rPr>
            </w:pPr>
            <w:r w:rsidRPr="00C8156A">
              <w:rPr>
                <w:bCs/>
                <w:i/>
                <w:sz w:val="21"/>
                <w:szCs w:val="21"/>
              </w:rPr>
              <w:t>Omega0</w:t>
            </w:r>
          </w:p>
        </w:tc>
        <w:tc>
          <w:tcPr>
            <w:tcW w:w="1275" w:type="dxa"/>
          </w:tcPr>
          <w:p w14:paraId="25D3FF19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rad/s</w:t>
            </w:r>
          </w:p>
        </w:tc>
        <w:tc>
          <w:tcPr>
            <w:tcW w:w="1276" w:type="dxa"/>
          </w:tcPr>
          <w:p w14:paraId="50EE230B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Float32</w:t>
            </w:r>
          </w:p>
        </w:tc>
        <w:tc>
          <w:tcPr>
            <w:tcW w:w="2156" w:type="dxa"/>
          </w:tcPr>
          <w:p w14:paraId="5AC34957" w14:textId="3ED27C0F" w:rsidR="00C8156A" w:rsidRPr="00C8156A" w:rsidRDefault="00A7046D" w:rsidP="00483CEF">
            <w:pPr>
              <w:jc w:val="center"/>
              <w:rPr>
                <w:bCs/>
                <w:sz w:val="21"/>
                <w:szCs w:val="21"/>
              </w:rPr>
            </w:pPr>
            <w:r w:rsidRPr="00A7046D">
              <w:rPr>
                <w:rFonts w:hint="eastAsia"/>
                <w:bCs/>
                <w:sz w:val="21"/>
                <w:szCs w:val="21"/>
              </w:rPr>
              <w:t>大于或等于零</w:t>
            </w:r>
            <w:r w:rsidRPr="00A7046D">
              <w:rPr>
                <w:rFonts w:hint="eastAsia"/>
                <w:bCs/>
                <w:sz w:val="21"/>
                <w:szCs w:val="21"/>
              </w:rPr>
              <w:t>(</w:t>
            </w:r>
            <w:r w:rsidRPr="00A7046D">
              <w:rPr>
                <w:rFonts w:hint="eastAsia"/>
                <w:bCs/>
                <w:sz w:val="21"/>
                <w:szCs w:val="21"/>
              </w:rPr>
              <w:t>受下面其他变量的限制</w:t>
            </w:r>
            <w:r w:rsidRPr="00A7046D">
              <w:rPr>
                <w:rFonts w:hint="eastAsia"/>
                <w:bCs/>
                <w:sz w:val="21"/>
                <w:szCs w:val="21"/>
              </w:rPr>
              <w:t>)</w:t>
            </w:r>
          </w:p>
        </w:tc>
      </w:tr>
      <w:tr w:rsidR="00C8156A" w:rsidRPr="00C8156A" w14:paraId="6BA4A95E" w14:textId="77777777" w:rsidTr="00405524">
        <w:trPr>
          <w:jc w:val="center"/>
        </w:trPr>
        <w:tc>
          <w:tcPr>
            <w:tcW w:w="2726" w:type="dxa"/>
          </w:tcPr>
          <w:p w14:paraId="3630C3E4" w14:textId="77777777" w:rsidR="00C8156A" w:rsidRPr="00C8156A" w:rsidRDefault="00C8156A" w:rsidP="00483CEF">
            <w:pPr>
              <w:jc w:val="center"/>
              <w:rPr>
                <w:bCs/>
                <w:i/>
                <w:sz w:val="21"/>
                <w:szCs w:val="21"/>
              </w:rPr>
            </w:pPr>
            <w:r w:rsidRPr="00C8156A">
              <w:rPr>
                <w:bCs/>
                <w:i/>
                <w:sz w:val="21"/>
                <w:szCs w:val="21"/>
              </w:rPr>
              <w:t>Filtered Omega0</w:t>
            </w:r>
          </w:p>
        </w:tc>
        <w:tc>
          <w:tcPr>
            <w:tcW w:w="1275" w:type="dxa"/>
          </w:tcPr>
          <w:p w14:paraId="07D7DFDE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rad/s</w:t>
            </w:r>
          </w:p>
        </w:tc>
        <w:tc>
          <w:tcPr>
            <w:tcW w:w="1276" w:type="dxa"/>
          </w:tcPr>
          <w:p w14:paraId="7FB3F98C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Float32</w:t>
            </w:r>
          </w:p>
        </w:tc>
        <w:tc>
          <w:tcPr>
            <w:tcW w:w="2156" w:type="dxa"/>
          </w:tcPr>
          <w:p w14:paraId="36796F03" w14:textId="0F185D66" w:rsidR="00C8156A" w:rsidRPr="00C8156A" w:rsidRDefault="00AC1C7F" w:rsidP="00483CEF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无限制</w:t>
            </w:r>
          </w:p>
        </w:tc>
      </w:tr>
      <w:tr w:rsidR="00C8156A" w:rsidRPr="00C8156A" w14:paraId="2E4FBA8E" w14:textId="77777777" w:rsidTr="00405524">
        <w:trPr>
          <w:jc w:val="center"/>
        </w:trPr>
        <w:tc>
          <w:tcPr>
            <w:tcW w:w="2726" w:type="dxa"/>
          </w:tcPr>
          <w:p w14:paraId="27026ED7" w14:textId="77777777" w:rsidR="00C8156A" w:rsidRPr="00C8156A" w:rsidRDefault="00C8156A" w:rsidP="00483CEF">
            <w:pPr>
              <w:jc w:val="center"/>
              <w:rPr>
                <w:bCs/>
                <w:i/>
                <w:sz w:val="21"/>
                <w:szCs w:val="21"/>
              </w:rPr>
            </w:pPr>
            <w:r w:rsidRPr="00C8156A">
              <w:rPr>
                <w:bCs/>
                <w:i/>
                <w:sz w:val="21"/>
                <w:szCs w:val="21"/>
              </w:rPr>
              <w:t>IOmega0 Error</w:t>
            </w:r>
          </w:p>
        </w:tc>
        <w:tc>
          <w:tcPr>
            <w:tcW w:w="1275" w:type="dxa"/>
          </w:tcPr>
          <w:p w14:paraId="2362F2F7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260FC4CD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Int32</w:t>
            </w:r>
          </w:p>
        </w:tc>
        <w:tc>
          <w:tcPr>
            <w:tcW w:w="2156" w:type="dxa"/>
          </w:tcPr>
          <w:p w14:paraId="45FDA27F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0/1</w:t>
            </w:r>
          </w:p>
        </w:tc>
      </w:tr>
      <w:tr w:rsidR="00C8156A" w:rsidRPr="00C8156A" w14:paraId="298DB34F" w14:textId="77777777" w:rsidTr="00405524">
        <w:trPr>
          <w:jc w:val="center"/>
        </w:trPr>
        <w:tc>
          <w:tcPr>
            <w:tcW w:w="2726" w:type="dxa"/>
          </w:tcPr>
          <w:p w14:paraId="43B499F3" w14:textId="77777777" w:rsidR="00C8156A" w:rsidRPr="00C8156A" w:rsidRDefault="00C8156A" w:rsidP="00483CEF">
            <w:pPr>
              <w:jc w:val="center"/>
              <w:rPr>
                <w:bCs/>
                <w:i/>
                <w:sz w:val="21"/>
                <w:szCs w:val="21"/>
              </w:rPr>
            </w:pPr>
            <w:r w:rsidRPr="00C8156A">
              <w:rPr>
                <w:bCs/>
                <w:i/>
                <w:sz w:val="21"/>
                <w:szCs w:val="21"/>
              </w:rPr>
              <w:t>IOmega0 Observed</w:t>
            </w:r>
          </w:p>
        </w:tc>
        <w:tc>
          <w:tcPr>
            <w:tcW w:w="1275" w:type="dxa"/>
          </w:tcPr>
          <w:p w14:paraId="0282DA3F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70FB43A1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Int32</w:t>
            </w:r>
          </w:p>
        </w:tc>
        <w:tc>
          <w:tcPr>
            <w:tcW w:w="2156" w:type="dxa"/>
          </w:tcPr>
          <w:p w14:paraId="725E5FCA" w14:textId="77777777" w:rsidR="00C8156A" w:rsidRPr="00C8156A" w:rsidRDefault="00C8156A" w:rsidP="00483CEF">
            <w:pPr>
              <w:jc w:val="center"/>
              <w:rPr>
                <w:bCs/>
                <w:sz w:val="21"/>
                <w:szCs w:val="21"/>
              </w:rPr>
            </w:pPr>
            <w:r w:rsidRPr="00C8156A">
              <w:rPr>
                <w:bCs/>
                <w:sz w:val="21"/>
                <w:szCs w:val="21"/>
              </w:rPr>
              <w:t>0/1</w:t>
            </w:r>
          </w:p>
        </w:tc>
      </w:tr>
    </w:tbl>
    <w:p w14:paraId="68C9B72F" w14:textId="6F4FA109" w:rsidR="004A234A" w:rsidRDefault="004A234A" w:rsidP="004A234A">
      <w:pPr>
        <w:pStyle w:val="3"/>
      </w:pPr>
      <w:bookmarkStart w:id="17" w:name="_Toc57625433"/>
      <w:r>
        <w:rPr>
          <w:rFonts w:hint="eastAsia"/>
        </w:rPr>
        <w:t>基本使用案例</w:t>
      </w:r>
      <w:bookmarkEnd w:id="17"/>
    </w:p>
    <w:p w14:paraId="5CE1D100" w14:textId="002B5DE8" w:rsidR="00070C0B" w:rsidRPr="00070C0B" w:rsidRDefault="00070C0B" w:rsidP="00070C0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基本使用案例</w:t>
      </w:r>
    </w:p>
    <w:tbl>
      <w:tblPr>
        <w:tblStyle w:val="ae"/>
        <w:tblW w:w="10466" w:type="dxa"/>
        <w:jc w:val="center"/>
        <w:tblLook w:val="01E0" w:firstRow="1" w:lastRow="1" w:firstColumn="1" w:lastColumn="1" w:noHBand="0" w:noVBand="0"/>
      </w:tblPr>
      <w:tblGrid>
        <w:gridCol w:w="640"/>
        <w:gridCol w:w="873"/>
        <w:gridCol w:w="1465"/>
        <w:gridCol w:w="980"/>
        <w:gridCol w:w="996"/>
        <w:gridCol w:w="943"/>
        <w:gridCol w:w="1021"/>
        <w:gridCol w:w="998"/>
        <w:gridCol w:w="1266"/>
        <w:gridCol w:w="1284"/>
      </w:tblGrid>
      <w:tr w:rsidR="00070C0B" w:rsidRPr="00070C0B" w14:paraId="2D753DD9" w14:textId="77777777" w:rsidTr="00C652C1">
        <w:trPr>
          <w:trHeight w:val="211"/>
          <w:jc w:val="center"/>
        </w:trPr>
        <w:tc>
          <w:tcPr>
            <w:tcW w:w="640" w:type="dxa"/>
          </w:tcPr>
          <w:p w14:paraId="18892526" w14:textId="77777777" w:rsidR="00070C0B" w:rsidRPr="00070C0B" w:rsidRDefault="00070C0B" w:rsidP="00070C0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  <w:gridSpan w:val="2"/>
          </w:tcPr>
          <w:p w14:paraId="6062DF92" w14:textId="6E7A9A5C" w:rsidR="00070C0B" w:rsidRPr="00070C0B" w:rsidRDefault="00070C0B" w:rsidP="00070C0B">
            <w:pPr>
              <w:jc w:val="center"/>
              <w:rPr>
                <w:bCs/>
                <w:sz w:val="21"/>
                <w:szCs w:val="21"/>
              </w:rPr>
            </w:pPr>
            <w:r w:rsidRPr="00070C0B">
              <w:rPr>
                <w:rFonts w:hint="eastAsia"/>
                <w:bCs/>
                <w:sz w:val="21"/>
                <w:szCs w:val="21"/>
                <w:lang w:val="da-DK"/>
              </w:rPr>
              <w:t>输入</w:t>
            </w:r>
          </w:p>
        </w:tc>
        <w:tc>
          <w:tcPr>
            <w:tcW w:w="7488" w:type="dxa"/>
            <w:gridSpan w:val="7"/>
          </w:tcPr>
          <w:p w14:paraId="4C27C9CB" w14:textId="54BBF36C" w:rsidR="00070C0B" w:rsidRPr="00070C0B" w:rsidRDefault="00070C0B" w:rsidP="00070C0B">
            <w:pPr>
              <w:jc w:val="center"/>
              <w:rPr>
                <w:bCs/>
                <w:sz w:val="21"/>
                <w:szCs w:val="21"/>
              </w:rPr>
            </w:pPr>
            <w:r w:rsidRPr="00070C0B">
              <w:rPr>
                <w:rFonts w:hint="eastAsia"/>
                <w:bCs/>
                <w:sz w:val="21"/>
                <w:szCs w:val="21"/>
                <w:lang w:val="da-DK"/>
              </w:rPr>
              <w:t>输出</w:t>
            </w:r>
          </w:p>
        </w:tc>
      </w:tr>
      <w:tr w:rsidR="00070C0B" w:rsidRPr="00070C0B" w14:paraId="43E42378" w14:textId="77777777" w:rsidTr="00C652C1">
        <w:trPr>
          <w:trHeight w:val="207"/>
          <w:jc w:val="center"/>
        </w:trPr>
        <w:tc>
          <w:tcPr>
            <w:tcW w:w="640" w:type="dxa"/>
          </w:tcPr>
          <w:p w14:paraId="05D28427" w14:textId="77777777" w:rsidR="00070C0B" w:rsidRPr="00070C0B" w:rsidRDefault="00070C0B" w:rsidP="00070C0B">
            <w:pPr>
              <w:jc w:val="center"/>
              <w:rPr>
                <w:sz w:val="21"/>
                <w:szCs w:val="21"/>
              </w:rPr>
            </w:pPr>
          </w:p>
          <w:p w14:paraId="7824893B" w14:textId="6990B613" w:rsidR="00070C0B" w:rsidRPr="00070C0B" w:rsidRDefault="000C7FF0" w:rsidP="00070C0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da-DK"/>
              </w:rPr>
              <w:t>使用案例</w:t>
            </w:r>
          </w:p>
        </w:tc>
        <w:tc>
          <w:tcPr>
            <w:tcW w:w="873" w:type="dxa"/>
          </w:tcPr>
          <w:p w14:paraId="2CB19E10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</w:p>
          <w:p w14:paraId="35098895" w14:textId="42DF7366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  <w:r w:rsidRPr="00070C0B">
              <w:rPr>
                <w:i/>
                <w:sz w:val="21"/>
                <w:szCs w:val="21"/>
                <w:lang w:val="da-DK"/>
              </w:rPr>
              <w:t>Enable</w:t>
            </w:r>
          </w:p>
        </w:tc>
        <w:tc>
          <w:tcPr>
            <w:tcW w:w="1465" w:type="dxa"/>
          </w:tcPr>
          <w:p w14:paraId="49C97B85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</w:p>
          <w:p w14:paraId="51946A6B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  <w:r w:rsidRPr="00070C0B">
              <w:rPr>
                <w:i/>
                <w:sz w:val="21"/>
                <w:szCs w:val="21"/>
                <w:lang w:val="da-DK"/>
              </w:rPr>
              <w:t>EnableSpdObs</w:t>
            </w:r>
          </w:p>
        </w:tc>
        <w:tc>
          <w:tcPr>
            <w:tcW w:w="980" w:type="dxa"/>
          </w:tcPr>
          <w:p w14:paraId="45C36130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</w:p>
          <w:p w14:paraId="737451DD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  <w:lang w:val="en-GB"/>
              </w:rPr>
            </w:pPr>
            <w:r w:rsidRPr="00070C0B">
              <w:rPr>
                <w:i/>
                <w:sz w:val="21"/>
                <w:szCs w:val="21"/>
                <w:lang w:val="en-GB"/>
              </w:rPr>
              <w:t>Theta0</w:t>
            </w:r>
          </w:p>
        </w:tc>
        <w:tc>
          <w:tcPr>
            <w:tcW w:w="996" w:type="dxa"/>
          </w:tcPr>
          <w:p w14:paraId="50758CE9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</w:p>
          <w:p w14:paraId="48ABA9C6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  <w:r w:rsidRPr="00070C0B">
              <w:rPr>
                <w:i/>
                <w:sz w:val="21"/>
                <w:szCs w:val="21"/>
              </w:rPr>
              <w:t>Omega0</w:t>
            </w:r>
          </w:p>
        </w:tc>
        <w:tc>
          <w:tcPr>
            <w:tcW w:w="943" w:type="dxa"/>
          </w:tcPr>
          <w:p w14:paraId="7C9CF6AE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</w:p>
          <w:p w14:paraId="2CB064AD" w14:textId="115ADF2F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  <w:r w:rsidRPr="00070C0B">
              <w:rPr>
                <w:i/>
                <w:sz w:val="21"/>
                <w:szCs w:val="21"/>
              </w:rPr>
              <w:t>Filtered Omega0</w:t>
            </w:r>
          </w:p>
        </w:tc>
        <w:tc>
          <w:tcPr>
            <w:tcW w:w="1021" w:type="dxa"/>
          </w:tcPr>
          <w:p w14:paraId="0613173E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</w:p>
          <w:p w14:paraId="256F698F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  <w:r w:rsidRPr="00070C0B">
              <w:rPr>
                <w:i/>
                <w:sz w:val="21"/>
                <w:szCs w:val="21"/>
                <w:lang w:val="da-DK"/>
              </w:rPr>
              <w:t>IOmega0 Observed</w:t>
            </w:r>
          </w:p>
        </w:tc>
        <w:tc>
          <w:tcPr>
            <w:tcW w:w="998" w:type="dxa"/>
          </w:tcPr>
          <w:p w14:paraId="3E316A17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</w:p>
          <w:p w14:paraId="08BFD7B7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  <w:r w:rsidRPr="00070C0B">
              <w:rPr>
                <w:i/>
                <w:sz w:val="21"/>
                <w:szCs w:val="21"/>
                <w:lang w:val="da-DK"/>
              </w:rPr>
              <w:t>IOmega0 Error</w:t>
            </w:r>
          </w:p>
        </w:tc>
        <w:tc>
          <w:tcPr>
            <w:tcW w:w="1266" w:type="dxa"/>
          </w:tcPr>
          <w:p w14:paraId="42C33569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</w:p>
          <w:p w14:paraId="55E4E43F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  <w:r w:rsidRPr="00070C0B">
              <w:rPr>
                <w:i/>
                <w:sz w:val="21"/>
                <w:szCs w:val="21"/>
              </w:rPr>
              <w:t>Alpha/Beta</w:t>
            </w:r>
          </w:p>
          <w:p w14:paraId="49151C54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  <w:r w:rsidRPr="00070C0B">
              <w:rPr>
                <w:i/>
                <w:sz w:val="21"/>
                <w:szCs w:val="21"/>
              </w:rPr>
              <w:t>Current</w:t>
            </w:r>
          </w:p>
          <w:p w14:paraId="49EC9B61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  <w:r w:rsidRPr="00070C0B">
              <w:rPr>
                <w:i/>
                <w:sz w:val="21"/>
                <w:szCs w:val="21"/>
              </w:rPr>
              <w:t>Components</w:t>
            </w:r>
          </w:p>
        </w:tc>
        <w:tc>
          <w:tcPr>
            <w:tcW w:w="1284" w:type="dxa"/>
          </w:tcPr>
          <w:p w14:paraId="1511C26A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</w:p>
          <w:p w14:paraId="655C1EBE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  <w:r w:rsidRPr="00070C0B">
              <w:rPr>
                <w:i/>
                <w:sz w:val="21"/>
                <w:szCs w:val="21"/>
              </w:rPr>
              <w:t>Alpha/Beta</w:t>
            </w:r>
          </w:p>
          <w:p w14:paraId="1A144EBF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  <w:r w:rsidRPr="00070C0B">
              <w:rPr>
                <w:i/>
                <w:sz w:val="21"/>
                <w:szCs w:val="21"/>
              </w:rPr>
              <w:t>Voltage</w:t>
            </w:r>
          </w:p>
          <w:p w14:paraId="181DA232" w14:textId="77777777" w:rsidR="00070C0B" w:rsidRPr="00070C0B" w:rsidRDefault="00070C0B" w:rsidP="00070C0B">
            <w:pPr>
              <w:jc w:val="center"/>
              <w:rPr>
                <w:i/>
                <w:sz w:val="21"/>
                <w:szCs w:val="21"/>
              </w:rPr>
            </w:pPr>
            <w:r w:rsidRPr="00070C0B">
              <w:rPr>
                <w:i/>
                <w:sz w:val="21"/>
                <w:szCs w:val="21"/>
              </w:rPr>
              <w:t>Components</w:t>
            </w:r>
          </w:p>
        </w:tc>
      </w:tr>
      <w:tr w:rsidR="00070C0B" w:rsidRPr="00070C0B" w14:paraId="46D5F0F2" w14:textId="77777777" w:rsidTr="00C652C1">
        <w:trPr>
          <w:trHeight w:val="426"/>
          <w:jc w:val="center"/>
        </w:trPr>
        <w:tc>
          <w:tcPr>
            <w:tcW w:w="640" w:type="dxa"/>
            <w:vAlign w:val="bottom"/>
          </w:tcPr>
          <w:p w14:paraId="22317B20" w14:textId="77777777" w:rsidR="00070C0B" w:rsidRPr="00070C0B" w:rsidRDefault="00070C0B" w:rsidP="00070C0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1</w:t>
            </w:r>
          </w:p>
        </w:tc>
        <w:tc>
          <w:tcPr>
            <w:tcW w:w="873" w:type="dxa"/>
            <w:vAlign w:val="bottom"/>
          </w:tcPr>
          <w:p w14:paraId="5F4D4DDE" w14:textId="77777777" w:rsidR="00070C0B" w:rsidRPr="00070C0B" w:rsidRDefault="00070C0B" w:rsidP="00070C0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0</w:t>
            </w:r>
          </w:p>
        </w:tc>
        <w:tc>
          <w:tcPr>
            <w:tcW w:w="1465" w:type="dxa"/>
            <w:vAlign w:val="bottom"/>
          </w:tcPr>
          <w:p w14:paraId="33B13649" w14:textId="77777777" w:rsidR="00070C0B" w:rsidRPr="00070C0B" w:rsidRDefault="00070C0B" w:rsidP="00070C0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X</w:t>
            </w:r>
          </w:p>
        </w:tc>
        <w:tc>
          <w:tcPr>
            <w:tcW w:w="980" w:type="dxa"/>
            <w:vAlign w:val="bottom"/>
          </w:tcPr>
          <w:p w14:paraId="307C52EE" w14:textId="77777777" w:rsidR="00070C0B" w:rsidRPr="00070C0B" w:rsidRDefault="00070C0B" w:rsidP="00070C0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</w:rPr>
              <w:t>0</w:t>
            </w:r>
          </w:p>
        </w:tc>
        <w:tc>
          <w:tcPr>
            <w:tcW w:w="996" w:type="dxa"/>
            <w:vAlign w:val="bottom"/>
          </w:tcPr>
          <w:p w14:paraId="2C864815" w14:textId="6630BA5B" w:rsidR="00070C0B" w:rsidRPr="00070C0B" w:rsidRDefault="00070C0B" w:rsidP="00070C0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</w:rPr>
              <w:t>0</w:t>
            </w:r>
          </w:p>
        </w:tc>
        <w:tc>
          <w:tcPr>
            <w:tcW w:w="943" w:type="dxa"/>
            <w:vAlign w:val="bottom"/>
          </w:tcPr>
          <w:p w14:paraId="36881C61" w14:textId="77777777" w:rsidR="00070C0B" w:rsidRPr="00070C0B" w:rsidRDefault="00070C0B" w:rsidP="00070C0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0</w:t>
            </w:r>
          </w:p>
        </w:tc>
        <w:tc>
          <w:tcPr>
            <w:tcW w:w="1021" w:type="dxa"/>
            <w:vAlign w:val="bottom"/>
          </w:tcPr>
          <w:p w14:paraId="1EB58B68" w14:textId="77777777" w:rsidR="00070C0B" w:rsidRPr="00070C0B" w:rsidRDefault="00070C0B" w:rsidP="00070C0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0</w:t>
            </w:r>
          </w:p>
        </w:tc>
        <w:tc>
          <w:tcPr>
            <w:tcW w:w="998" w:type="dxa"/>
            <w:vAlign w:val="bottom"/>
          </w:tcPr>
          <w:p w14:paraId="35B1EA46" w14:textId="77777777" w:rsidR="00070C0B" w:rsidRPr="00070C0B" w:rsidRDefault="00070C0B" w:rsidP="00070C0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0</w:t>
            </w:r>
          </w:p>
        </w:tc>
        <w:tc>
          <w:tcPr>
            <w:tcW w:w="1266" w:type="dxa"/>
            <w:vAlign w:val="bottom"/>
          </w:tcPr>
          <w:p w14:paraId="057562F0" w14:textId="77777777" w:rsidR="00070C0B" w:rsidRPr="00070C0B" w:rsidRDefault="00070C0B" w:rsidP="00070C0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0</w:t>
            </w:r>
          </w:p>
        </w:tc>
        <w:tc>
          <w:tcPr>
            <w:tcW w:w="1284" w:type="dxa"/>
            <w:vAlign w:val="bottom"/>
          </w:tcPr>
          <w:p w14:paraId="03614D0F" w14:textId="77777777" w:rsidR="00070C0B" w:rsidRPr="00070C0B" w:rsidRDefault="00070C0B" w:rsidP="00070C0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0</w:t>
            </w:r>
          </w:p>
        </w:tc>
      </w:tr>
      <w:tr w:rsidR="007B405B" w:rsidRPr="00070C0B" w14:paraId="4D570A45" w14:textId="77777777" w:rsidTr="00C652C1">
        <w:trPr>
          <w:trHeight w:val="426"/>
          <w:jc w:val="center"/>
        </w:trPr>
        <w:tc>
          <w:tcPr>
            <w:tcW w:w="640" w:type="dxa"/>
            <w:vAlign w:val="bottom"/>
          </w:tcPr>
          <w:p w14:paraId="18894C1B" w14:textId="77777777" w:rsidR="007B405B" w:rsidRPr="00070C0B" w:rsidRDefault="007B405B" w:rsidP="007B405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2</w:t>
            </w:r>
          </w:p>
        </w:tc>
        <w:tc>
          <w:tcPr>
            <w:tcW w:w="873" w:type="dxa"/>
            <w:vAlign w:val="bottom"/>
          </w:tcPr>
          <w:p w14:paraId="663979A1" w14:textId="77777777" w:rsidR="007B405B" w:rsidRPr="00070C0B" w:rsidRDefault="007B405B" w:rsidP="007B405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1</w:t>
            </w:r>
          </w:p>
        </w:tc>
        <w:tc>
          <w:tcPr>
            <w:tcW w:w="1465" w:type="dxa"/>
            <w:vAlign w:val="bottom"/>
          </w:tcPr>
          <w:p w14:paraId="45FBFCD0" w14:textId="77777777" w:rsidR="007B405B" w:rsidRPr="00070C0B" w:rsidRDefault="007B405B" w:rsidP="007B405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0</w:t>
            </w:r>
          </w:p>
        </w:tc>
        <w:tc>
          <w:tcPr>
            <w:tcW w:w="980" w:type="dxa"/>
          </w:tcPr>
          <w:p w14:paraId="6F1EA3E8" w14:textId="2FF46FB3" w:rsidR="007B405B" w:rsidRPr="00070C0B" w:rsidRDefault="007B405B" w:rsidP="007B405B">
            <w:pPr>
              <w:jc w:val="center"/>
              <w:rPr>
                <w:sz w:val="21"/>
                <w:szCs w:val="21"/>
              </w:rPr>
            </w:pPr>
            <w:r w:rsidRPr="00726EA2">
              <w:rPr>
                <w:rFonts w:hint="eastAsia"/>
                <w:sz w:val="21"/>
                <w:szCs w:val="21"/>
                <w:lang w:val="da-DK"/>
              </w:rPr>
              <w:t>详见</w:t>
            </w:r>
            <w:r w:rsidR="00C652C1">
              <w:rPr>
                <w:rFonts w:hint="eastAsia"/>
                <w:sz w:val="21"/>
                <w:szCs w:val="21"/>
                <w:lang w:val="da-DK"/>
              </w:rPr>
              <w:t>3.2.3</w:t>
            </w:r>
          </w:p>
        </w:tc>
        <w:tc>
          <w:tcPr>
            <w:tcW w:w="996" w:type="dxa"/>
          </w:tcPr>
          <w:p w14:paraId="0582EE26" w14:textId="104BFB11" w:rsidR="007B405B" w:rsidRPr="00070C0B" w:rsidRDefault="007B405B" w:rsidP="007B405B">
            <w:pPr>
              <w:jc w:val="center"/>
              <w:rPr>
                <w:sz w:val="21"/>
                <w:szCs w:val="21"/>
              </w:rPr>
            </w:pPr>
            <w:r w:rsidRPr="00726EA2">
              <w:rPr>
                <w:rFonts w:hint="eastAsia"/>
                <w:sz w:val="21"/>
                <w:szCs w:val="21"/>
                <w:lang w:val="da-DK"/>
              </w:rPr>
              <w:t>详见</w:t>
            </w:r>
            <w:r w:rsidR="00C652C1">
              <w:rPr>
                <w:rFonts w:hint="eastAsia"/>
                <w:sz w:val="21"/>
                <w:szCs w:val="21"/>
                <w:lang w:val="da-DK"/>
              </w:rPr>
              <w:t>3.2.3</w:t>
            </w:r>
          </w:p>
        </w:tc>
        <w:tc>
          <w:tcPr>
            <w:tcW w:w="943" w:type="dxa"/>
          </w:tcPr>
          <w:p w14:paraId="0AF6ECD1" w14:textId="5F2B69DE" w:rsidR="007B405B" w:rsidRPr="00070C0B" w:rsidRDefault="007B405B" w:rsidP="007B405B">
            <w:pPr>
              <w:jc w:val="center"/>
              <w:rPr>
                <w:sz w:val="21"/>
                <w:szCs w:val="21"/>
              </w:rPr>
            </w:pPr>
            <w:r w:rsidRPr="00726EA2">
              <w:rPr>
                <w:rFonts w:hint="eastAsia"/>
                <w:sz w:val="21"/>
                <w:szCs w:val="21"/>
                <w:lang w:val="da-DK"/>
              </w:rPr>
              <w:t>详见</w:t>
            </w:r>
            <w:r w:rsidR="00C652C1">
              <w:rPr>
                <w:rFonts w:hint="eastAsia"/>
                <w:sz w:val="21"/>
                <w:szCs w:val="21"/>
                <w:lang w:val="da-DK"/>
              </w:rPr>
              <w:t>3.2.3</w:t>
            </w:r>
          </w:p>
        </w:tc>
        <w:tc>
          <w:tcPr>
            <w:tcW w:w="1021" w:type="dxa"/>
          </w:tcPr>
          <w:p w14:paraId="3DE7CC91" w14:textId="73EE360A" w:rsidR="007B405B" w:rsidRPr="00070C0B" w:rsidRDefault="007B405B" w:rsidP="007B405B">
            <w:pPr>
              <w:jc w:val="center"/>
              <w:rPr>
                <w:sz w:val="21"/>
                <w:szCs w:val="21"/>
              </w:rPr>
            </w:pPr>
            <w:r w:rsidRPr="00726EA2">
              <w:rPr>
                <w:rFonts w:hint="eastAsia"/>
                <w:sz w:val="21"/>
                <w:szCs w:val="21"/>
                <w:lang w:val="da-DK"/>
              </w:rPr>
              <w:t>详见</w:t>
            </w:r>
            <w:r w:rsidR="00C652C1">
              <w:rPr>
                <w:rFonts w:hint="eastAsia"/>
                <w:sz w:val="21"/>
                <w:szCs w:val="21"/>
                <w:lang w:val="da-DK"/>
              </w:rPr>
              <w:t>3.2.3</w:t>
            </w:r>
          </w:p>
        </w:tc>
        <w:tc>
          <w:tcPr>
            <w:tcW w:w="998" w:type="dxa"/>
            <w:vAlign w:val="bottom"/>
          </w:tcPr>
          <w:p w14:paraId="009FAAD3" w14:textId="77777777" w:rsidR="007B405B" w:rsidRPr="00070C0B" w:rsidRDefault="007B405B" w:rsidP="007B405B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0</w:t>
            </w:r>
            <w:r w:rsidRPr="00070C0B">
              <w:rPr>
                <w:sz w:val="21"/>
                <w:szCs w:val="21"/>
                <w:lang w:val="da-DK"/>
              </w:rPr>
              <w:fldChar w:fldCharType="begin"/>
            </w:r>
            <w:r w:rsidRPr="00070C0B">
              <w:rPr>
                <w:sz w:val="21"/>
                <w:szCs w:val="21"/>
                <w:lang w:val="da-DK"/>
              </w:rPr>
              <w:instrText xml:space="preserve"> REF _Ref303326991 \r \h  \* MERGEFORMAT </w:instrText>
            </w:r>
            <w:r w:rsidRPr="00070C0B">
              <w:rPr>
                <w:sz w:val="21"/>
                <w:szCs w:val="21"/>
                <w:lang w:val="da-DK"/>
              </w:rPr>
            </w:r>
            <w:r w:rsidRPr="00070C0B">
              <w:rPr>
                <w:sz w:val="21"/>
                <w:szCs w:val="21"/>
                <w:lang w:val="da-DK"/>
              </w:rPr>
              <w:fldChar w:fldCharType="end"/>
            </w:r>
          </w:p>
        </w:tc>
        <w:tc>
          <w:tcPr>
            <w:tcW w:w="1266" w:type="dxa"/>
          </w:tcPr>
          <w:p w14:paraId="08691375" w14:textId="42BBBD4D" w:rsidR="007B405B" w:rsidRPr="00070C0B" w:rsidRDefault="007B405B" w:rsidP="007B405B">
            <w:pPr>
              <w:jc w:val="center"/>
              <w:rPr>
                <w:sz w:val="21"/>
                <w:szCs w:val="21"/>
              </w:rPr>
            </w:pPr>
            <w:r w:rsidRPr="00963976">
              <w:rPr>
                <w:rFonts w:hint="eastAsia"/>
                <w:sz w:val="21"/>
                <w:szCs w:val="21"/>
                <w:lang w:val="da-DK"/>
              </w:rPr>
              <w:t>详见</w:t>
            </w:r>
            <w:r w:rsidR="00C652C1">
              <w:rPr>
                <w:rFonts w:hint="eastAsia"/>
                <w:sz w:val="21"/>
                <w:szCs w:val="21"/>
                <w:lang w:val="da-DK"/>
              </w:rPr>
              <w:t>3.2.3</w:t>
            </w:r>
          </w:p>
        </w:tc>
        <w:tc>
          <w:tcPr>
            <w:tcW w:w="1284" w:type="dxa"/>
          </w:tcPr>
          <w:p w14:paraId="421C28D3" w14:textId="1570B050" w:rsidR="007B405B" w:rsidRPr="00070C0B" w:rsidRDefault="007B405B" w:rsidP="007B405B">
            <w:pPr>
              <w:jc w:val="center"/>
              <w:rPr>
                <w:sz w:val="21"/>
                <w:szCs w:val="21"/>
              </w:rPr>
            </w:pPr>
            <w:r w:rsidRPr="00963976">
              <w:rPr>
                <w:rFonts w:hint="eastAsia"/>
                <w:sz w:val="21"/>
                <w:szCs w:val="21"/>
                <w:lang w:val="da-DK"/>
              </w:rPr>
              <w:t>详见</w:t>
            </w:r>
            <w:r w:rsidR="00C652C1">
              <w:rPr>
                <w:rFonts w:hint="eastAsia"/>
                <w:sz w:val="21"/>
                <w:szCs w:val="21"/>
                <w:lang w:val="da-DK"/>
              </w:rPr>
              <w:t>3.2.3</w:t>
            </w:r>
          </w:p>
        </w:tc>
      </w:tr>
      <w:tr w:rsidR="000C7FF0" w:rsidRPr="00070C0B" w14:paraId="410A06B4" w14:textId="77777777" w:rsidTr="00C652C1">
        <w:trPr>
          <w:trHeight w:val="426"/>
          <w:jc w:val="center"/>
        </w:trPr>
        <w:tc>
          <w:tcPr>
            <w:tcW w:w="640" w:type="dxa"/>
            <w:vAlign w:val="bottom"/>
          </w:tcPr>
          <w:p w14:paraId="1F31D288" w14:textId="77777777" w:rsidR="000C7FF0" w:rsidRPr="00070C0B" w:rsidRDefault="000C7FF0" w:rsidP="000C7FF0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3</w:t>
            </w:r>
          </w:p>
        </w:tc>
        <w:tc>
          <w:tcPr>
            <w:tcW w:w="873" w:type="dxa"/>
            <w:vAlign w:val="bottom"/>
          </w:tcPr>
          <w:p w14:paraId="55668099" w14:textId="77777777" w:rsidR="000C7FF0" w:rsidRPr="00070C0B" w:rsidRDefault="000C7FF0" w:rsidP="000C7FF0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1</w:t>
            </w:r>
          </w:p>
        </w:tc>
        <w:tc>
          <w:tcPr>
            <w:tcW w:w="1465" w:type="dxa"/>
            <w:vAlign w:val="bottom"/>
          </w:tcPr>
          <w:p w14:paraId="58605B93" w14:textId="77777777" w:rsidR="000C7FF0" w:rsidRPr="00070C0B" w:rsidRDefault="000C7FF0" w:rsidP="000C7FF0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1</w:t>
            </w:r>
          </w:p>
        </w:tc>
        <w:tc>
          <w:tcPr>
            <w:tcW w:w="980" w:type="dxa"/>
          </w:tcPr>
          <w:p w14:paraId="03A6091F" w14:textId="4674420F" w:rsidR="000C7FF0" w:rsidRPr="00070C0B" w:rsidRDefault="000C7FF0" w:rsidP="000C7FF0">
            <w:pPr>
              <w:jc w:val="center"/>
              <w:rPr>
                <w:sz w:val="21"/>
                <w:szCs w:val="21"/>
              </w:rPr>
            </w:pPr>
            <w:r w:rsidRPr="006A4D74">
              <w:rPr>
                <w:rFonts w:hint="eastAsia"/>
                <w:sz w:val="21"/>
                <w:szCs w:val="21"/>
                <w:lang w:val="da-DK"/>
              </w:rPr>
              <w:t>详见</w:t>
            </w:r>
            <w:r w:rsidR="00C652C1" w:rsidRPr="00C652C1">
              <w:rPr>
                <w:rFonts w:hint="eastAsia"/>
                <w:sz w:val="21"/>
                <w:szCs w:val="21"/>
                <w:lang w:val="da-DK"/>
              </w:rPr>
              <w:t>3.2.3</w:t>
            </w:r>
          </w:p>
        </w:tc>
        <w:tc>
          <w:tcPr>
            <w:tcW w:w="996" w:type="dxa"/>
          </w:tcPr>
          <w:p w14:paraId="13B8A143" w14:textId="4DEB83C8" w:rsidR="000C7FF0" w:rsidRPr="00070C0B" w:rsidRDefault="000C7FF0" w:rsidP="000C7FF0">
            <w:pPr>
              <w:jc w:val="center"/>
              <w:rPr>
                <w:sz w:val="21"/>
                <w:szCs w:val="21"/>
              </w:rPr>
            </w:pPr>
            <w:r w:rsidRPr="006A4D74">
              <w:rPr>
                <w:rFonts w:hint="eastAsia"/>
                <w:sz w:val="21"/>
                <w:szCs w:val="21"/>
                <w:lang w:val="da-DK"/>
              </w:rPr>
              <w:t>详见</w:t>
            </w:r>
            <w:r w:rsidR="00C652C1">
              <w:rPr>
                <w:rFonts w:hint="eastAsia"/>
                <w:sz w:val="21"/>
                <w:szCs w:val="21"/>
                <w:lang w:val="da-DK"/>
              </w:rPr>
              <w:t>3.2.3</w:t>
            </w:r>
          </w:p>
        </w:tc>
        <w:tc>
          <w:tcPr>
            <w:tcW w:w="943" w:type="dxa"/>
          </w:tcPr>
          <w:p w14:paraId="2D0F4741" w14:textId="1F895E2A" w:rsidR="000C7FF0" w:rsidRPr="00070C0B" w:rsidRDefault="000C7FF0" w:rsidP="000C7FF0">
            <w:pPr>
              <w:jc w:val="center"/>
              <w:rPr>
                <w:sz w:val="21"/>
                <w:szCs w:val="21"/>
              </w:rPr>
            </w:pPr>
            <w:r w:rsidRPr="006A4D74">
              <w:rPr>
                <w:rFonts w:hint="eastAsia"/>
                <w:sz w:val="21"/>
                <w:szCs w:val="21"/>
                <w:lang w:val="da-DK"/>
              </w:rPr>
              <w:t>详见</w:t>
            </w:r>
            <w:r w:rsidR="00C652C1">
              <w:rPr>
                <w:rFonts w:hint="eastAsia"/>
                <w:sz w:val="21"/>
                <w:szCs w:val="21"/>
                <w:lang w:val="da-DK"/>
              </w:rPr>
              <w:t>3.2.3</w:t>
            </w:r>
          </w:p>
        </w:tc>
        <w:tc>
          <w:tcPr>
            <w:tcW w:w="1021" w:type="dxa"/>
            <w:vAlign w:val="bottom"/>
          </w:tcPr>
          <w:p w14:paraId="3E2D6021" w14:textId="77777777" w:rsidR="000C7FF0" w:rsidRPr="00070C0B" w:rsidRDefault="000C7FF0" w:rsidP="000C7FF0">
            <w:pPr>
              <w:jc w:val="center"/>
              <w:rPr>
                <w:sz w:val="21"/>
                <w:szCs w:val="21"/>
              </w:rPr>
            </w:pPr>
            <w:r w:rsidRPr="00070C0B">
              <w:rPr>
                <w:sz w:val="21"/>
                <w:szCs w:val="21"/>
                <w:lang w:val="da-DK"/>
              </w:rPr>
              <w:t>0</w:t>
            </w:r>
          </w:p>
        </w:tc>
        <w:tc>
          <w:tcPr>
            <w:tcW w:w="998" w:type="dxa"/>
            <w:vAlign w:val="bottom"/>
          </w:tcPr>
          <w:p w14:paraId="6DCDB1D2" w14:textId="149C1419" w:rsidR="000C7FF0" w:rsidRPr="00070C0B" w:rsidRDefault="000C7FF0" w:rsidP="000C7FF0">
            <w:pPr>
              <w:jc w:val="center"/>
              <w:rPr>
                <w:sz w:val="21"/>
                <w:szCs w:val="21"/>
              </w:rPr>
            </w:pPr>
            <w:r w:rsidRPr="000C7FF0">
              <w:rPr>
                <w:sz w:val="21"/>
                <w:szCs w:val="21"/>
                <w:lang w:val="da-DK"/>
              </w:rPr>
              <w:t>详见</w:t>
            </w:r>
            <w:r w:rsidR="00C652C1">
              <w:rPr>
                <w:rFonts w:hint="eastAsia"/>
                <w:sz w:val="21"/>
                <w:szCs w:val="21"/>
                <w:lang w:val="da-DK"/>
              </w:rPr>
              <w:t>3.2.3</w:t>
            </w:r>
          </w:p>
        </w:tc>
        <w:tc>
          <w:tcPr>
            <w:tcW w:w="1266" w:type="dxa"/>
          </w:tcPr>
          <w:p w14:paraId="072BAB58" w14:textId="375A11FC" w:rsidR="000C7FF0" w:rsidRPr="00070C0B" w:rsidRDefault="000C7FF0" w:rsidP="000C7FF0">
            <w:pPr>
              <w:jc w:val="center"/>
              <w:rPr>
                <w:sz w:val="21"/>
                <w:szCs w:val="21"/>
              </w:rPr>
            </w:pPr>
            <w:r w:rsidRPr="00963976">
              <w:rPr>
                <w:rFonts w:hint="eastAsia"/>
                <w:sz w:val="21"/>
                <w:szCs w:val="21"/>
                <w:lang w:val="da-DK"/>
              </w:rPr>
              <w:t>详见</w:t>
            </w:r>
            <w:r w:rsidR="00C652C1">
              <w:rPr>
                <w:rFonts w:hint="eastAsia"/>
                <w:sz w:val="21"/>
                <w:szCs w:val="21"/>
                <w:lang w:val="da-DK"/>
              </w:rPr>
              <w:t>3.2.3</w:t>
            </w:r>
          </w:p>
        </w:tc>
        <w:tc>
          <w:tcPr>
            <w:tcW w:w="1284" w:type="dxa"/>
          </w:tcPr>
          <w:p w14:paraId="315911BB" w14:textId="1F28B6A5" w:rsidR="000C7FF0" w:rsidRPr="00070C0B" w:rsidRDefault="000C7FF0" w:rsidP="000C7FF0">
            <w:pPr>
              <w:jc w:val="center"/>
              <w:rPr>
                <w:sz w:val="21"/>
                <w:szCs w:val="21"/>
              </w:rPr>
            </w:pPr>
            <w:r w:rsidRPr="00963976">
              <w:rPr>
                <w:rFonts w:hint="eastAsia"/>
                <w:sz w:val="21"/>
                <w:szCs w:val="21"/>
                <w:lang w:val="da-DK"/>
              </w:rPr>
              <w:t>详见</w:t>
            </w:r>
            <w:r w:rsidR="00C652C1">
              <w:rPr>
                <w:rFonts w:hint="eastAsia"/>
                <w:sz w:val="21"/>
                <w:szCs w:val="21"/>
                <w:lang w:val="da-DK"/>
              </w:rPr>
              <w:t>3.2.3</w:t>
            </w:r>
          </w:p>
        </w:tc>
      </w:tr>
    </w:tbl>
    <w:p w14:paraId="085C3973" w14:textId="77777777" w:rsidR="00070C0B" w:rsidRPr="00070C0B" w:rsidRDefault="00070C0B" w:rsidP="00070C0B"/>
    <w:p w14:paraId="26A561A8" w14:textId="32C7E1DB" w:rsidR="004A234A" w:rsidRDefault="004A234A" w:rsidP="004A234A">
      <w:pPr>
        <w:pStyle w:val="3"/>
      </w:pPr>
      <w:bookmarkStart w:id="18" w:name="_Toc57625434"/>
      <w:r>
        <w:rPr>
          <w:rFonts w:hint="eastAsia"/>
        </w:rPr>
        <w:t>案例使用细节</w:t>
      </w:r>
      <w:bookmarkEnd w:id="18"/>
    </w:p>
    <w:p w14:paraId="6961B5D3" w14:textId="1C8F1D2F" w:rsidR="004A234A" w:rsidRDefault="005840CD" w:rsidP="005840CD">
      <w:pPr>
        <w:pStyle w:val="afb"/>
        <w:numPr>
          <w:ilvl w:val="0"/>
          <w:numId w:val="42"/>
        </w:numPr>
        <w:ind w:firstLineChars="0"/>
      </w:pPr>
      <w:r>
        <w:rPr>
          <w:rFonts w:hint="eastAsia"/>
        </w:rPr>
        <w:t>使用案例</w:t>
      </w:r>
      <w:r>
        <w:rPr>
          <w:rFonts w:hint="eastAsia"/>
        </w:rPr>
        <w:t>1:</w:t>
      </w:r>
      <w:r w:rsidR="00924470">
        <w:rPr>
          <w:rFonts w:hint="eastAsia"/>
        </w:rPr>
        <w:t>不可用</w:t>
      </w:r>
    </w:p>
    <w:p w14:paraId="395F58A2" w14:textId="2FD63D1E" w:rsidR="00924470" w:rsidRDefault="00924470" w:rsidP="00924470">
      <w:pPr>
        <w:pStyle w:val="afb"/>
        <w:ind w:left="360" w:firstLineChars="0" w:firstLine="0"/>
      </w:pPr>
      <w:r>
        <w:rPr>
          <w:rFonts w:hint="eastAsia"/>
        </w:rPr>
        <w:t>如表</w:t>
      </w:r>
      <w:r>
        <w:rPr>
          <w:rFonts w:hint="eastAsia"/>
        </w:rPr>
        <w:t>4</w:t>
      </w:r>
      <w:r>
        <w:rPr>
          <w:rFonts w:hint="eastAsia"/>
        </w:rPr>
        <w:t>中使用案例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rPr>
          <w:rFonts w:hint="eastAsia"/>
        </w:rPr>
        <w:t>,</w:t>
      </w:r>
      <w:r w:rsidRPr="00924470">
        <w:rPr>
          <w:rFonts w:hint="eastAsia"/>
        </w:rPr>
        <w:t xml:space="preserve"> </w:t>
      </w:r>
      <w:r w:rsidRPr="00924470">
        <w:rPr>
          <w:rFonts w:hint="eastAsia"/>
        </w:rPr>
        <w:t>当</w:t>
      </w:r>
      <w:r>
        <w:rPr>
          <w:rFonts w:hint="eastAsia"/>
        </w:rPr>
        <w:t>不可用</w:t>
      </w:r>
      <w:r w:rsidRPr="00924470">
        <w:rPr>
          <w:rFonts w:hint="eastAsia"/>
        </w:rPr>
        <w:t>(enable = 0)</w:t>
      </w:r>
      <w:r w:rsidRPr="00924470">
        <w:rPr>
          <w:rFonts w:hint="eastAsia"/>
        </w:rPr>
        <w:t>时，所有输出都设置为</w:t>
      </w:r>
      <w:r w:rsidRPr="00924470">
        <w:rPr>
          <w:rFonts w:hint="eastAsia"/>
        </w:rPr>
        <w:t>0</w:t>
      </w:r>
      <w:r w:rsidRPr="00924470">
        <w:rPr>
          <w:rFonts w:hint="eastAsia"/>
        </w:rPr>
        <w:t>。</w:t>
      </w:r>
    </w:p>
    <w:p w14:paraId="61E870AC" w14:textId="08A0EA61" w:rsidR="005840CD" w:rsidRDefault="005840CD" w:rsidP="005840CD">
      <w:pPr>
        <w:pStyle w:val="afb"/>
        <w:numPr>
          <w:ilvl w:val="0"/>
          <w:numId w:val="42"/>
        </w:numPr>
        <w:ind w:firstLineChars="0"/>
      </w:pPr>
      <w:r>
        <w:rPr>
          <w:rFonts w:hint="eastAsia"/>
        </w:rPr>
        <w:t>使用案例</w:t>
      </w:r>
      <w:r>
        <w:rPr>
          <w:rFonts w:hint="eastAsia"/>
        </w:rPr>
        <w:t>2:</w:t>
      </w:r>
      <w:r w:rsidR="00DE3290">
        <w:rPr>
          <w:rFonts w:hint="eastAsia"/>
        </w:rPr>
        <w:t>同步</w:t>
      </w:r>
    </w:p>
    <w:p w14:paraId="5B8B8FFF" w14:textId="488246BE" w:rsidR="00BC4A93" w:rsidRPr="00DE3290" w:rsidRDefault="00BC4A93" w:rsidP="00BC4A93">
      <w:r>
        <w:rPr>
          <w:rFonts w:hint="eastAsia"/>
        </w:rPr>
        <w:t xml:space="preserve"> </w:t>
      </w:r>
      <w:r>
        <w:t xml:space="preserve">  </w:t>
      </w:r>
      <w:r w:rsidR="00A833AB" w:rsidRPr="00A833AB">
        <w:rPr>
          <w:rFonts w:hint="eastAsia"/>
        </w:rPr>
        <w:t>当“</w:t>
      </w:r>
      <w:r w:rsidR="008B7C49" w:rsidRPr="008B7C49">
        <w:rPr>
          <w:i/>
        </w:rPr>
        <w:t>Filtered Omega0</w:t>
      </w:r>
      <w:r w:rsidR="00A833AB" w:rsidRPr="00A833AB">
        <w:rPr>
          <w:rFonts w:hint="eastAsia"/>
        </w:rPr>
        <w:t>”和“</w:t>
      </w:r>
      <w:r w:rsidR="008B7C49" w:rsidRPr="008B7C49">
        <w:rPr>
          <w:i/>
          <w:lang w:val="en-GB"/>
        </w:rPr>
        <w:t>Feedback Omega0</w:t>
      </w:r>
      <w:r w:rsidR="00A833AB" w:rsidRPr="00A833AB">
        <w:rPr>
          <w:rFonts w:hint="eastAsia"/>
        </w:rPr>
        <w:t>”之间的差小于“</w:t>
      </w:r>
      <w:r w:rsidR="00BE54E1" w:rsidRPr="00BE54E1">
        <w:rPr>
          <w:i/>
        </w:rPr>
        <w:t>Synced Threshold</w:t>
      </w:r>
      <w:r w:rsidR="00BE54E1" w:rsidRPr="00BE54E1">
        <w:t xml:space="preserve"> value</w:t>
      </w:r>
      <w:r w:rsidR="00A833AB" w:rsidRPr="00A833AB">
        <w:rPr>
          <w:rFonts w:hint="eastAsia"/>
        </w:rPr>
        <w:t>”，并且当前扫描与“</w:t>
      </w:r>
      <w:r w:rsidR="00BE54E1" w:rsidRPr="00BE54E1">
        <w:rPr>
          <w:i/>
        </w:rPr>
        <w:t>Feedback Omega0</w:t>
      </w:r>
      <w:r w:rsidR="00A833AB" w:rsidRPr="00A833AB">
        <w:rPr>
          <w:rFonts w:hint="eastAsia"/>
        </w:rPr>
        <w:t>”的上一次扫描之间的差也小于“</w:t>
      </w:r>
      <w:r w:rsidR="00983B54" w:rsidRPr="00983B54">
        <w:rPr>
          <w:i/>
        </w:rPr>
        <w:t>Synced Threshold</w:t>
      </w:r>
      <w:r w:rsidR="00983B54" w:rsidRPr="00983B54">
        <w:t xml:space="preserve"> value</w:t>
      </w:r>
      <w:r w:rsidR="00A833AB" w:rsidRPr="00A833AB">
        <w:rPr>
          <w:rFonts w:hint="eastAsia"/>
        </w:rPr>
        <w:t>”时，应将“</w:t>
      </w:r>
      <w:r w:rsidR="00A833AB" w:rsidRPr="00A833AB">
        <w:rPr>
          <w:rFonts w:hint="eastAsia"/>
        </w:rPr>
        <w:t xml:space="preserve"> </w:t>
      </w:r>
      <w:r w:rsidR="00A833AB" w:rsidRPr="00A833AB">
        <w:rPr>
          <w:i/>
        </w:rPr>
        <w:t>IOmega0 Observed</w:t>
      </w:r>
      <w:r w:rsidR="00A833AB" w:rsidRPr="00A833AB">
        <w:rPr>
          <w:rFonts w:hint="eastAsia"/>
        </w:rPr>
        <w:t>”标志设置为“</w:t>
      </w:r>
      <w:r w:rsidR="00A833AB" w:rsidRPr="00A833AB">
        <w:rPr>
          <w:rFonts w:hint="eastAsia"/>
        </w:rPr>
        <w:t>1</w:t>
      </w:r>
      <w:r w:rsidR="00A833AB" w:rsidRPr="00A833AB">
        <w:rPr>
          <w:rFonts w:hint="eastAsia"/>
        </w:rPr>
        <w:t>”。</w:t>
      </w:r>
      <w:r w:rsidR="00A833AB" w:rsidRPr="00A833AB">
        <w:rPr>
          <w:rFonts w:hint="eastAsia"/>
        </w:rPr>
        <w:t xml:space="preserve"> </w:t>
      </w:r>
      <w:r w:rsidR="00A833AB" w:rsidRPr="00A833AB">
        <w:rPr>
          <w:rFonts w:hint="eastAsia"/>
        </w:rPr>
        <w:t>否则将</w:t>
      </w:r>
      <w:r w:rsidR="00983B54" w:rsidRPr="00983B54">
        <w:rPr>
          <w:rFonts w:hint="eastAsia"/>
        </w:rPr>
        <w:t>“</w:t>
      </w:r>
      <w:r w:rsidR="00983B54" w:rsidRPr="00983B54">
        <w:rPr>
          <w:rFonts w:hint="eastAsia"/>
        </w:rPr>
        <w:t xml:space="preserve"> </w:t>
      </w:r>
      <w:r w:rsidR="00983B54" w:rsidRPr="00983B54">
        <w:rPr>
          <w:i/>
        </w:rPr>
        <w:t>IOmega0 Observed</w:t>
      </w:r>
      <w:r w:rsidR="00983B54" w:rsidRPr="00983B54">
        <w:rPr>
          <w:rFonts w:hint="eastAsia"/>
        </w:rPr>
        <w:t>”标志设置为</w:t>
      </w:r>
      <w:r w:rsidR="00A833AB" w:rsidRPr="00A833AB">
        <w:rPr>
          <w:rFonts w:hint="eastAsia"/>
        </w:rPr>
        <w:t>“</w:t>
      </w:r>
      <w:r w:rsidR="00A833AB" w:rsidRPr="00A833AB">
        <w:rPr>
          <w:rFonts w:hint="eastAsia"/>
        </w:rPr>
        <w:t>0</w:t>
      </w:r>
      <w:r w:rsidR="00A833AB" w:rsidRPr="00A833AB">
        <w:rPr>
          <w:rFonts w:hint="eastAsia"/>
        </w:rPr>
        <w:t>”</w:t>
      </w:r>
      <w:r w:rsidR="00983B54">
        <w:rPr>
          <w:rFonts w:hint="eastAsia"/>
        </w:rPr>
        <w:t>.</w:t>
      </w:r>
    </w:p>
    <w:p w14:paraId="3567E80D" w14:textId="363C075A" w:rsidR="005840CD" w:rsidRDefault="005840CD" w:rsidP="005840CD">
      <w:pPr>
        <w:pStyle w:val="afb"/>
        <w:numPr>
          <w:ilvl w:val="0"/>
          <w:numId w:val="42"/>
        </w:numPr>
        <w:ind w:firstLineChars="0"/>
      </w:pPr>
      <w:r>
        <w:rPr>
          <w:rFonts w:hint="eastAsia"/>
        </w:rPr>
        <w:t>使用案例</w:t>
      </w:r>
      <w:r>
        <w:rPr>
          <w:rFonts w:hint="eastAsia"/>
        </w:rPr>
        <w:t>3:</w:t>
      </w:r>
      <w:r w:rsidR="00332A24" w:rsidRPr="00332A24">
        <w:rPr>
          <w:rFonts w:hint="eastAsia"/>
        </w:rPr>
        <w:t xml:space="preserve"> </w:t>
      </w:r>
      <w:r w:rsidR="00332A24" w:rsidRPr="00332A24">
        <w:rPr>
          <w:rFonts w:hint="eastAsia"/>
        </w:rPr>
        <w:t>正常运行</w:t>
      </w:r>
      <w:r w:rsidR="00332A24" w:rsidRPr="00332A24">
        <w:rPr>
          <w:rFonts w:hint="eastAsia"/>
        </w:rPr>
        <w:t>(</w:t>
      </w:r>
      <w:r w:rsidR="00332A24" w:rsidRPr="00332A24">
        <w:rPr>
          <w:rFonts w:hint="eastAsia"/>
        </w:rPr>
        <w:t>稳态转速观测器</w:t>
      </w:r>
      <w:r w:rsidR="00332A24" w:rsidRPr="00332A24">
        <w:rPr>
          <w:rFonts w:hint="eastAsia"/>
        </w:rPr>
        <w:t>)</w:t>
      </w:r>
    </w:p>
    <w:p w14:paraId="016F116E" w14:textId="668E6E69" w:rsidR="004A234A" w:rsidRPr="00960AEB" w:rsidRDefault="00A05A18" w:rsidP="004A234A">
      <w:r>
        <w:rPr>
          <w:rFonts w:hint="eastAsia"/>
        </w:rPr>
        <w:t xml:space="preserve"> </w:t>
      </w:r>
      <w:r>
        <w:t xml:space="preserve">  </w:t>
      </w:r>
      <w:r w:rsidR="00770DF1" w:rsidRPr="00770DF1">
        <w:rPr>
          <w:i/>
        </w:rPr>
        <w:t>Feedback Omega0</w:t>
      </w:r>
      <w:r w:rsidR="00960AEB">
        <w:rPr>
          <w:rFonts w:hint="eastAsia"/>
          <w:iCs/>
        </w:rPr>
        <w:t>被限制为≤</w:t>
      </w:r>
      <w:r w:rsidR="00960AEB" w:rsidRPr="00960AEB">
        <w:rPr>
          <w:i/>
          <w:iCs/>
        </w:rPr>
        <w:t>Max Omega0</w:t>
      </w:r>
      <w:r w:rsidR="00960AEB">
        <w:rPr>
          <w:rFonts w:hint="eastAsia"/>
        </w:rPr>
        <w:t>,</w:t>
      </w:r>
      <w:r w:rsidR="00960AEB">
        <w:rPr>
          <w:rFonts w:hint="eastAsia"/>
        </w:rPr>
        <w:t>并且也被限制为≥</w:t>
      </w:r>
      <w:r w:rsidR="00960AEB" w:rsidRPr="00960AEB">
        <w:rPr>
          <w:i/>
        </w:rPr>
        <w:t>Min Omega0</w:t>
      </w:r>
      <w:r w:rsidR="00960AEB">
        <w:rPr>
          <w:rFonts w:hint="eastAsia"/>
          <w:iCs/>
        </w:rPr>
        <w:t>.</w:t>
      </w:r>
      <w:r w:rsidR="00960AEB">
        <w:rPr>
          <w:rFonts w:hint="eastAsia"/>
          <w:iCs/>
        </w:rPr>
        <w:t>如果这些限制都适用</w:t>
      </w:r>
      <w:r w:rsidR="00960AEB">
        <w:rPr>
          <w:rFonts w:hint="eastAsia"/>
          <w:iCs/>
        </w:rPr>
        <w:t>,</w:t>
      </w:r>
      <w:r w:rsidR="00960AEB" w:rsidRPr="00960AEB">
        <w:rPr>
          <w:i/>
          <w:iCs/>
        </w:rPr>
        <w:t xml:space="preserve"> IOmega0 Error</w:t>
      </w:r>
      <w:r w:rsidR="00960AEB">
        <w:rPr>
          <w:rFonts w:hint="eastAsia"/>
        </w:rPr>
        <w:t>标志位被设置为</w:t>
      </w:r>
      <w:r w:rsidR="00960AEB">
        <w:rPr>
          <w:rFonts w:hint="eastAsia"/>
        </w:rPr>
        <w:t>1,</w:t>
      </w:r>
      <w:r w:rsidR="00960AEB">
        <w:rPr>
          <w:rFonts w:hint="eastAsia"/>
        </w:rPr>
        <w:t>否则为</w:t>
      </w:r>
      <w:r w:rsidR="00960AEB">
        <w:rPr>
          <w:rFonts w:hint="eastAsia"/>
        </w:rPr>
        <w:t>0.</w:t>
      </w:r>
    </w:p>
    <w:sectPr w:rsidR="004A234A" w:rsidRPr="00960AEB" w:rsidSect="00D47CB9">
      <w:headerReference w:type="default" r:id="rId17"/>
      <w:pgSz w:w="11906" w:h="16838" w:code="9"/>
      <w:pgMar w:top="567" w:right="567" w:bottom="567" w:left="567" w:header="567" w:footer="340" w:gutter="0"/>
      <w:pgBorders w:zOrder="back" w:offsetFrom="page">
        <w:top w:val="single" w:sz="12" w:space="31" w:color="auto"/>
        <w:left w:val="single" w:sz="12" w:space="24" w:color="auto"/>
        <w:bottom w:val="single" w:sz="12" w:space="31" w:color="auto"/>
        <w:right w:val="single" w:sz="12" w:space="24" w:color="auto"/>
      </w:pgBorders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2A360" w14:textId="77777777" w:rsidR="005F6A1B" w:rsidRDefault="005F6A1B">
      <w:r>
        <w:separator/>
      </w:r>
    </w:p>
  </w:endnote>
  <w:endnote w:type="continuationSeparator" w:id="0">
    <w:p w14:paraId="7F352539" w14:textId="77777777" w:rsidR="005F6A1B" w:rsidRDefault="005F6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E7FD0" w14:textId="77777777" w:rsidR="00A729A3" w:rsidRDefault="00A729A3" w:rsidP="00042668">
    <w:pPr>
      <w:pStyle w:val="ad"/>
      <w:spacing w:beforeLines="50" w:before="120"/>
      <w:ind w:right="360"/>
    </w:pPr>
    <w:r>
      <w:rPr>
        <w:rFonts w:hint="eastAsia"/>
      </w:rPr>
      <w:t>FDJL-JS-027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2F067" w14:textId="77777777" w:rsidR="00A729A3" w:rsidRDefault="00A729A3" w:rsidP="00042668">
    <w:pPr>
      <w:pStyle w:val="ad"/>
      <w:spacing w:beforeLines="50" w:before="120"/>
      <w:ind w:right="360"/>
    </w:pPr>
    <w:bookmarkStart w:id="0" w:name="OLE_LINK1"/>
    <w:bookmarkStart w:id="1" w:name="OLE_LINK2"/>
    <w:bookmarkStart w:id="2" w:name="_Hlk519771382"/>
    <w:r>
      <w:rPr>
        <w:rFonts w:hint="eastAsia"/>
      </w:rPr>
      <w:t>FDJL-JS-027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F064E" w14:textId="77777777" w:rsidR="005F6A1B" w:rsidRDefault="005F6A1B">
      <w:r>
        <w:separator/>
      </w:r>
    </w:p>
  </w:footnote>
  <w:footnote w:type="continuationSeparator" w:id="0">
    <w:p w14:paraId="083523A0" w14:textId="77777777" w:rsidR="005F6A1B" w:rsidRDefault="005F6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76" w:type="dxa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91"/>
      <w:gridCol w:w="3315"/>
      <w:gridCol w:w="1385"/>
      <w:gridCol w:w="1385"/>
    </w:tblGrid>
    <w:tr w:rsidR="00A729A3" w:rsidRPr="008434A4" w14:paraId="57945C39" w14:textId="77777777" w:rsidTr="00F82E50">
      <w:trPr>
        <w:trHeight w:hRule="exact" w:val="709"/>
        <w:jc w:val="center"/>
      </w:trPr>
      <w:tc>
        <w:tcPr>
          <w:tcW w:w="4291" w:type="dxa"/>
          <w:shd w:val="clear" w:color="auto" w:fill="auto"/>
          <w:vAlign w:val="center"/>
        </w:tcPr>
        <w:p w14:paraId="135988F5" w14:textId="77777777" w:rsidR="00A729A3" w:rsidRDefault="00A729A3" w:rsidP="00136CAC">
          <w:pPr>
            <w:ind w:leftChars="-50" w:left="-120"/>
            <w:jc w:val="center"/>
          </w:pPr>
          <w:r>
            <w:rPr>
              <w:noProof/>
            </w:rPr>
            <w:drawing>
              <wp:inline distT="0" distB="0" distL="0" distR="0" wp14:anchorId="58B1DCA8" wp14:editId="3A6B08D3">
                <wp:extent cx="2759075" cy="349885"/>
                <wp:effectExtent l="0" t="0" r="3175" b="0"/>
                <wp:docPr id="5" name="图片 5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907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0" allowOverlap="1" wp14:anchorId="373E60CB" wp14:editId="6F1412E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635" b="0"/>
                <wp:wrapNone/>
                <wp:docPr id="6" name="图片 6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2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15" w:type="dxa"/>
          <w:vAlign w:val="center"/>
        </w:tcPr>
        <w:p w14:paraId="6CE7CA76" w14:textId="77777777" w:rsidR="00A729A3" w:rsidRPr="008434A4" w:rsidRDefault="00A729A3" w:rsidP="00136CAC">
          <w:r w:rsidRPr="008434A4">
            <w:rPr>
              <w:rFonts w:ascii="黑体" w:eastAsia="黑体" w:hint="eastAsia"/>
            </w:rPr>
            <w:t>产品型号或项目名称</w:t>
          </w:r>
          <w:r w:rsidRPr="008434A4">
            <w:rPr>
              <w:rFonts w:ascii="宋体" w:hAnsi="宋体" w:hint="eastAsia"/>
            </w:rPr>
            <w:t>(小四号黑体)</w:t>
          </w:r>
        </w:p>
      </w:tc>
      <w:tc>
        <w:tcPr>
          <w:tcW w:w="2770" w:type="dxa"/>
          <w:gridSpan w:val="2"/>
          <w:shd w:val="clear" w:color="auto" w:fill="auto"/>
          <w:vAlign w:val="center"/>
        </w:tcPr>
        <w:p w14:paraId="134EF832" w14:textId="77777777" w:rsidR="00A729A3" w:rsidRPr="008434A4" w:rsidRDefault="00A729A3" w:rsidP="00136CAC">
          <w:r w:rsidRPr="008434A4">
            <w:rPr>
              <w:rFonts w:hint="eastAsia"/>
              <w:sz w:val="28"/>
              <w:szCs w:val="28"/>
            </w:rPr>
            <w:t>××××</w:t>
          </w:r>
          <w:r w:rsidRPr="008434A4">
            <w:rPr>
              <w:rFonts w:eastAsia="黑体" w:hint="eastAsia"/>
              <w:szCs w:val="21"/>
            </w:rPr>
            <w:t>(</w:t>
          </w:r>
          <w:r w:rsidRPr="008434A4">
            <w:rPr>
              <w:rFonts w:ascii="宋体" w:hAnsi="宋体" w:hint="eastAsia"/>
              <w:szCs w:val="21"/>
            </w:rPr>
            <w:t>文件代号 四号罗马体</w:t>
          </w:r>
          <w:r w:rsidRPr="008434A4">
            <w:rPr>
              <w:rFonts w:eastAsia="黑体" w:hint="eastAsia"/>
              <w:szCs w:val="21"/>
            </w:rPr>
            <w:t>)</w:t>
          </w:r>
        </w:p>
      </w:tc>
    </w:tr>
    <w:tr w:rsidR="00A729A3" w:rsidRPr="008434A4" w14:paraId="1C58ECF9" w14:textId="77777777" w:rsidTr="00F82E50">
      <w:trPr>
        <w:trHeight w:hRule="exact" w:val="567"/>
        <w:jc w:val="center"/>
      </w:trPr>
      <w:tc>
        <w:tcPr>
          <w:tcW w:w="7606" w:type="dxa"/>
          <w:gridSpan w:val="2"/>
          <w:shd w:val="clear" w:color="auto" w:fill="auto"/>
          <w:vAlign w:val="center"/>
        </w:tcPr>
        <w:p w14:paraId="71A2CA2D" w14:textId="77777777" w:rsidR="00A729A3" w:rsidRPr="008434A4" w:rsidRDefault="00A729A3" w:rsidP="00136CAC">
          <w:pPr>
            <w:jc w:val="center"/>
            <w:rPr>
              <w:rFonts w:ascii="宋体" w:hAnsi="宋体"/>
              <w:sz w:val="28"/>
              <w:szCs w:val="28"/>
            </w:rPr>
          </w:pPr>
          <w:r w:rsidRPr="008434A4">
            <w:rPr>
              <w:rFonts w:ascii="黑体" w:eastAsia="黑体" w:hAnsi="宋体" w:hint="eastAsia"/>
              <w:sz w:val="28"/>
              <w:szCs w:val="28"/>
            </w:rPr>
            <w:t>文件名称</w:t>
          </w:r>
          <w:r w:rsidRPr="008434A4">
            <w:rPr>
              <w:rFonts w:ascii="宋体" w:hAnsi="宋体" w:hint="eastAsia"/>
              <w:sz w:val="28"/>
              <w:szCs w:val="28"/>
            </w:rPr>
            <w:t>(四号黑体)</w:t>
          </w:r>
        </w:p>
      </w:tc>
      <w:tc>
        <w:tcPr>
          <w:tcW w:w="1385" w:type="dxa"/>
          <w:tcBorders>
            <w:bottom w:val="single" w:sz="12" w:space="0" w:color="auto"/>
          </w:tcBorders>
          <w:shd w:val="clear" w:color="auto" w:fill="auto"/>
          <w:vAlign w:val="center"/>
        </w:tcPr>
        <w:p w14:paraId="0D330787" w14:textId="77777777" w:rsidR="00A729A3" w:rsidRPr="008434A4" w:rsidRDefault="00A729A3" w:rsidP="00136CAC">
          <w:pPr>
            <w:jc w:val="center"/>
          </w:pPr>
          <w:r w:rsidRPr="008434A4">
            <w:rPr>
              <w:rFonts w:hint="eastAsia"/>
            </w:rPr>
            <w:t>共</w:t>
          </w:r>
          <w:r>
            <w:rPr>
              <w:rFonts w:hint="eastAsia"/>
            </w:rPr>
            <w:t>×</w:t>
          </w:r>
          <w:r w:rsidRPr="008434A4">
            <w:rPr>
              <w:rFonts w:hint="eastAsia"/>
            </w:rPr>
            <w:t>页</w:t>
          </w:r>
        </w:p>
      </w:tc>
      <w:tc>
        <w:tcPr>
          <w:tcW w:w="1385" w:type="dxa"/>
          <w:tcBorders>
            <w:bottom w:val="single" w:sz="12" w:space="0" w:color="auto"/>
          </w:tcBorders>
          <w:shd w:val="clear" w:color="auto" w:fill="auto"/>
          <w:vAlign w:val="center"/>
        </w:tcPr>
        <w:p w14:paraId="79B47E29" w14:textId="77777777" w:rsidR="00A729A3" w:rsidRPr="008434A4" w:rsidRDefault="00A729A3" w:rsidP="00136CAC">
          <w:pPr>
            <w:jc w:val="center"/>
            <w:rPr>
              <w:kern w:val="0"/>
            </w:rPr>
          </w:pPr>
          <w:r w:rsidRPr="008434A4"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>3</w:t>
          </w:r>
          <w:r w:rsidRPr="008434A4">
            <w:rPr>
              <w:rFonts w:hint="eastAsia"/>
              <w:kern w:val="0"/>
            </w:rPr>
            <w:t>页</w:t>
          </w:r>
        </w:p>
      </w:tc>
    </w:tr>
  </w:tbl>
  <w:p w14:paraId="1A87CC86" w14:textId="77777777" w:rsidR="00A729A3" w:rsidRDefault="005F6A1B" w:rsidP="00136CAC">
    <w:pPr>
      <w:pStyle w:val="ab"/>
    </w:pPr>
    <w:r>
      <w:rPr>
        <w:noProof/>
      </w:rPr>
      <w:pict w14:anchorId="7026FD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09079" o:spid="_x0000_s2199" type="#_x0000_t75" style="position:absolute;left:0;text-align:left;margin-left:0;margin-top:0;width:538.4pt;height:538.4pt;z-index:-251653120;mso-position-horizontal:center;mso-position-horizontal-relative:margin;mso-position-vertical:center;mso-position-vertical-relative:margin" o:allowincell="f">
          <v:imagedata r:id="rId3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43029" w14:textId="77777777" w:rsidR="00A729A3" w:rsidRDefault="005F6A1B" w:rsidP="00136CAC">
    <w:pPr>
      <w:pStyle w:val="ab"/>
    </w:pPr>
    <w:r>
      <w:rPr>
        <w:noProof/>
      </w:rPr>
      <w:pict w14:anchorId="22D2CE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09080" o:spid="_x0000_s2200" type="#_x0000_t75" style="position:absolute;left:0;text-align:left;margin-left:0;margin-top:0;width:538.4pt;height:538.4pt;z-index:-25165209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6400C" w14:textId="77777777" w:rsidR="00A729A3" w:rsidRDefault="005F6A1B">
    <w:pPr>
      <w:pStyle w:val="ab"/>
    </w:pPr>
    <w:r>
      <w:rPr>
        <w:noProof/>
      </w:rPr>
      <w:pict w14:anchorId="0C5A04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09078" o:spid="_x0000_s2198" type="#_x0000_t75" style="position:absolute;left:0;text-align:left;margin-left:0;margin-top:0;width:538.4pt;height:538.4pt;z-index:-251654144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0C59A" w14:textId="77777777" w:rsidR="00A729A3" w:rsidRDefault="005F6A1B">
    <w:pPr>
      <w:pStyle w:val="ab"/>
    </w:pPr>
    <w:r>
      <w:rPr>
        <w:noProof/>
      </w:rPr>
      <w:pict w14:anchorId="747E27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09082" o:spid="_x0000_s2202" type="#_x0000_t75" style="position:absolute;left:0;text-align:left;margin-left:0;margin-top:0;width:538.4pt;height:538.4pt;z-index:-251650048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tblpXSpec="center" w:tblpY="58"/>
      <w:tblW w:w="10916" w:type="dxa"/>
      <w:tblBorders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2"/>
      <w:gridCol w:w="3402"/>
      <w:gridCol w:w="2409"/>
      <w:gridCol w:w="1491"/>
      <w:gridCol w:w="1492"/>
    </w:tblGrid>
    <w:tr w:rsidR="00A729A3" w:rsidRPr="008434A4" w14:paraId="236FDB9E" w14:textId="77777777" w:rsidTr="00AB5ADE">
      <w:trPr>
        <w:trHeight w:val="642"/>
      </w:trPr>
      <w:tc>
        <w:tcPr>
          <w:tcW w:w="2122" w:type="dxa"/>
          <w:shd w:val="clear" w:color="auto" w:fill="auto"/>
          <w:noWrap/>
          <w:vAlign w:val="center"/>
        </w:tcPr>
        <w:p w14:paraId="0C50269A" w14:textId="77777777" w:rsidR="00A729A3" w:rsidRDefault="00A729A3" w:rsidP="00DA14A7">
          <w:pPr>
            <w:ind w:right="480"/>
          </w:pPr>
          <w:r w:rsidRPr="00835561">
            <w:rPr>
              <w:noProof/>
            </w:rPr>
            <w:drawing>
              <wp:inline distT="0" distB="0" distL="0" distR="0" wp14:anchorId="26AC8F43" wp14:editId="4500D515">
                <wp:extent cx="1200150" cy="320402"/>
                <wp:effectExtent l="0" t="0" r="0" b="3810"/>
                <wp:docPr id="11" name="图片 11" descr="C:\Users\10700036\Desktop\上海电气logo（彩色－左右结构）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10700036\Desktop\上海电气logo（彩色－左右结构）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134" cy="33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shd w:val="clear" w:color="auto" w:fill="auto"/>
          <w:vAlign w:val="center"/>
        </w:tcPr>
        <w:p w14:paraId="79E59D36" w14:textId="77777777" w:rsidR="00A729A3" w:rsidRPr="00683178" w:rsidRDefault="00A729A3" w:rsidP="00DA14A7">
          <w:pPr>
            <w:jc w:val="left"/>
            <w:rPr>
              <w:rFonts w:ascii="黑体" w:eastAsia="黑体"/>
              <w:kern w:val="0"/>
              <w:sz w:val="22"/>
            </w:rPr>
          </w:pPr>
          <w:r w:rsidRPr="00683178">
            <w:rPr>
              <w:rFonts w:ascii="黑体" w:eastAsia="黑体" w:hint="eastAsia"/>
              <w:kern w:val="0"/>
              <w:sz w:val="22"/>
            </w:rPr>
            <w:t>上海电气风电集团</w:t>
          </w:r>
          <w:r>
            <w:rPr>
              <w:rFonts w:ascii="黑体" w:eastAsia="黑体" w:hint="eastAsia"/>
              <w:kern w:val="0"/>
              <w:sz w:val="22"/>
            </w:rPr>
            <w:t>股份</w:t>
          </w:r>
          <w:r w:rsidRPr="00683178">
            <w:rPr>
              <w:rFonts w:ascii="黑体" w:eastAsia="黑体" w:hint="eastAsia"/>
              <w:kern w:val="0"/>
              <w:sz w:val="22"/>
            </w:rPr>
            <w:t>有限公司</w:t>
          </w:r>
        </w:p>
      </w:tc>
      <w:tc>
        <w:tcPr>
          <w:tcW w:w="2409" w:type="dxa"/>
          <w:vAlign w:val="center"/>
        </w:tcPr>
        <w:p w14:paraId="78CD1474" w14:textId="2BC2D232" w:rsidR="00A729A3" w:rsidRPr="007478D1" w:rsidRDefault="00A729A3" w:rsidP="005962DC">
          <w:pPr>
            <w:jc w:val="center"/>
            <w:rPr>
              <w:rFonts w:ascii="黑体" w:eastAsia="黑体"/>
            </w:rPr>
          </w:pPr>
        </w:p>
      </w:tc>
      <w:tc>
        <w:tcPr>
          <w:tcW w:w="2983" w:type="dxa"/>
          <w:gridSpan w:val="2"/>
          <w:shd w:val="clear" w:color="auto" w:fill="auto"/>
          <w:noWrap/>
          <w:vAlign w:val="center"/>
        </w:tcPr>
        <w:p w14:paraId="6E969F72" w14:textId="77777777" w:rsidR="00A729A3" w:rsidRPr="005B6DAA" w:rsidRDefault="00A729A3" w:rsidP="00DA14A7">
          <w:r w:rsidRPr="005B6DAA">
            <w:rPr>
              <w:sz w:val="28"/>
              <w:szCs w:val="28"/>
            </w:rPr>
            <w:t>××××</w:t>
          </w:r>
          <w:r w:rsidRPr="005B6DAA">
            <w:rPr>
              <w:rFonts w:eastAsia="黑体"/>
              <w:szCs w:val="21"/>
            </w:rPr>
            <w:t>(</w:t>
          </w:r>
          <w:r w:rsidRPr="005B6DAA">
            <w:rPr>
              <w:rFonts w:hAnsi="宋体"/>
              <w:szCs w:val="21"/>
            </w:rPr>
            <w:t>文件代号四号罗马体</w:t>
          </w:r>
          <w:r w:rsidRPr="005B6DAA">
            <w:rPr>
              <w:rFonts w:eastAsia="黑体"/>
              <w:szCs w:val="21"/>
            </w:rPr>
            <w:t>)</w:t>
          </w:r>
        </w:p>
      </w:tc>
    </w:tr>
    <w:tr w:rsidR="00A729A3" w:rsidRPr="008434A4" w14:paraId="4DF9B0A7" w14:textId="77777777" w:rsidTr="00A42F4F">
      <w:trPr>
        <w:trHeight w:val="642"/>
      </w:trPr>
      <w:tc>
        <w:tcPr>
          <w:tcW w:w="7933" w:type="dxa"/>
          <w:gridSpan w:val="3"/>
          <w:shd w:val="clear" w:color="auto" w:fill="auto"/>
          <w:noWrap/>
          <w:vAlign w:val="center"/>
        </w:tcPr>
        <w:p w14:paraId="1548F1FA" w14:textId="01CD0637" w:rsidR="00A729A3" w:rsidRPr="00A13639" w:rsidRDefault="00A729A3" w:rsidP="002B7914">
          <w:pPr>
            <w:jc w:val="center"/>
            <w:rPr>
              <w:rFonts w:ascii="黑体" w:eastAsia="黑体" w:hAnsi="黑体"/>
              <w:sz w:val="36"/>
              <w:szCs w:val="36"/>
            </w:rPr>
          </w:pPr>
          <w:r>
            <w:rPr>
              <w:rFonts w:ascii="黑体" w:eastAsia="黑体" w:hAnsi="宋体" w:hint="eastAsia"/>
              <w:sz w:val="28"/>
              <w:szCs w:val="28"/>
            </w:rPr>
            <w:t>永磁电机速度观测器S-</w:t>
          </w:r>
          <w:r>
            <w:rPr>
              <w:rFonts w:ascii="黑体" w:eastAsia="黑体" w:hAnsi="宋体"/>
              <w:sz w:val="28"/>
              <w:szCs w:val="28"/>
            </w:rPr>
            <w:t>F</w:t>
          </w:r>
          <w:r>
            <w:rPr>
              <w:rFonts w:ascii="黑体" w:eastAsia="黑体" w:hAnsi="宋体" w:hint="eastAsia"/>
              <w:sz w:val="28"/>
              <w:szCs w:val="28"/>
            </w:rPr>
            <w:t>unction需求</w:t>
          </w:r>
        </w:p>
      </w:tc>
      <w:tc>
        <w:tcPr>
          <w:tcW w:w="1491" w:type="dxa"/>
          <w:shd w:val="clear" w:color="auto" w:fill="auto"/>
          <w:noWrap/>
          <w:vAlign w:val="center"/>
        </w:tcPr>
        <w:p w14:paraId="2A77B26D" w14:textId="306404FB" w:rsidR="00A729A3" w:rsidRPr="008434A4" w:rsidRDefault="00A729A3" w:rsidP="00A42F4F">
          <w:pPr>
            <w:jc w:val="center"/>
          </w:pPr>
          <w:r w:rsidRPr="008434A4">
            <w:rPr>
              <w:rFonts w:hint="eastAsia"/>
            </w:rPr>
            <w:t>共</w:t>
          </w:r>
          <w:r>
            <w:rPr>
              <w:rFonts w:hint="eastAsia"/>
            </w:rPr>
            <w:t>3</w:t>
          </w:r>
          <w:r w:rsidRPr="008434A4">
            <w:rPr>
              <w:rFonts w:hint="eastAsia"/>
            </w:rPr>
            <w:t>页</w:t>
          </w:r>
        </w:p>
      </w:tc>
      <w:tc>
        <w:tcPr>
          <w:tcW w:w="1492" w:type="dxa"/>
          <w:shd w:val="clear" w:color="auto" w:fill="auto"/>
          <w:noWrap/>
          <w:vAlign w:val="center"/>
        </w:tcPr>
        <w:p w14:paraId="4D04D8B0" w14:textId="77777777" w:rsidR="00A729A3" w:rsidRPr="008434A4" w:rsidRDefault="00A729A3" w:rsidP="00A42F4F">
          <w:pPr>
            <w:jc w:val="center"/>
            <w:rPr>
              <w:kern w:val="0"/>
            </w:rPr>
          </w:pPr>
          <w:r w:rsidRPr="008434A4">
            <w:rPr>
              <w:rFonts w:hint="eastAsia"/>
              <w:kern w:val="0"/>
            </w:rPr>
            <w:t>第</w:t>
          </w:r>
          <w:r w:rsidRPr="00760CCC">
            <w:rPr>
              <w:kern w:val="0"/>
            </w:rPr>
            <w:fldChar w:fldCharType="begin"/>
          </w:r>
          <w:r w:rsidRPr="00760CCC">
            <w:rPr>
              <w:kern w:val="0"/>
            </w:rPr>
            <w:instrText xml:space="preserve"> PAGE   \* MERGEFORMAT </w:instrText>
          </w:r>
          <w:r w:rsidRPr="00760CCC">
            <w:rPr>
              <w:kern w:val="0"/>
            </w:rPr>
            <w:fldChar w:fldCharType="separate"/>
          </w:r>
          <w:r w:rsidRPr="00DE0713">
            <w:rPr>
              <w:noProof/>
              <w:kern w:val="0"/>
              <w:lang w:val="zh-CN"/>
            </w:rPr>
            <w:t>3</w:t>
          </w:r>
          <w:r w:rsidRPr="00760CCC">
            <w:rPr>
              <w:kern w:val="0"/>
            </w:rPr>
            <w:fldChar w:fldCharType="end"/>
          </w:r>
          <w:r w:rsidRPr="008434A4">
            <w:rPr>
              <w:rFonts w:hint="eastAsia"/>
              <w:kern w:val="0"/>
            </w:rPr>
            <w:t>页</w:t>
          </w:r>
        </w:p>
      </w:tc>
    </w:tr>
  </w:tbl>
  <w:p w14:paraId="7EFAD2E7" w14:textId="77777777" w:rsidR="00A729A3" w:rsidRDefault="005F6A1B">
    <w:pPr>
      <w:pStyle w:val="ab"/>
    </w:pPr>
    <w:r>
      <w:rPr>
        <w:noProof/>
      </w:rPr>
      <w:pict w14:anchorId="4BFB5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09083" o:spid="_x0000_s2203" type="#_x0000_t75" style="position:absolute;left:0;text-align:left;margin-left:0;margin-top:0;width:538.4pt;height:538.4pt;z-index:-251649024;mso-position-horizontal:center;mso-position-horizontal-relative:margin;mso-position-vertical:center;mso-position-vertical-relative:margin" o:allowincell="f">
          <v:imagedata r:id="rId2" o:title="水印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D7999" w14:textId="77777777" w:rsidR="00A729A3" w:rsidRDefault="005F6A1B">
    <w:pPr>
      <w:pStyle w:val="ab"/>
    </w:pPr>
    <w:r>
      <w:rPr>
        <w:noProof/>
      </w:rPr>
      <w:pict w14:anchorId="03F8E1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9709081" o:spid="_x0000_s2201" type="#_x0000_t75" style="position:absolute;left:0;text-align:left;margin-left:0;margin-top:0;width:538.4pt;height:538.4pt;z-index:-25165107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tblpXSpec="center" w:tblpY="58"/>
      <w:tblW w:w="10916" w:type="dxa"/>
      <w:tblBorders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2"/>
      <w:gridCol w:w="3402"/>
      <w:gridCol w:w="2409"/>
      <w:gridCol w:w="1491"/>
      <w:gridCol w:w="1492"/>
    </w:tblGrid>
    <w:tr w:rsidR="00A729A3" w:rsidRPr="008434A4" w14:paraId="282C448A" w14:textId="77777777" w:rsidTr="00AB5ADE">
      <w:trPr>
        <w:trHeight w:val="642"/>
      </w:trPr>
      <w:tc>
        <w:tcPr>
          <w:tcW w:w="2122" w:type="dxa"/>
          <w:shd w:val="clear" w:color="auto" w:fill="auto"/>
          <w:noWrap/>
          <w:vAlign w:val="center"/>
        </w:tcPr>
        <w:p w14:paraId="3BFD5FFD" w14:textId="77777777" w:rsidR="00A729A3" w:rsidRDefault="00A729A3" w:rsidP="00DA14A7">
          <w:pPr>
            <w:ind w:right="480"/>
          </w:pPr>
          <w:r w:rsidRPr="00835561">
            <w:rPr>
              <w:noProof/>
            </w:rPr>
            <w:drawing>
              <wp:inline distT="0" distB="0" distL="0" distR="0" wp14:anchorId="446502C3" wp14:editId="7227D07F">
                <wp:extent cx="1200150" cy="320402"/>
                <wp:effectExtent l="0" t="0" r="0" b="3810"/>
                <wp:docPr id="2" name="图片 2" descr="C:\Users\10700036\Desktop\上海电气logo（彩色－左右结构）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10700036\Desktop\上海电气logo（彩色－左右结构）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134" cy="33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shd w:val="clear" w:color="auto" w:fill="auto"/>
          <w:vAlign w:val="center"/>
        </w:tcPr>
        <w:p w14:paraId="025840E9" w14:textId="77777777" w:rsidR="00A729A3" w:rsidRPr="00683178" w:rsidRDefault="00A729A3" w:rsidP="00DA14A7">
          <w:pPr>
            <w:jc w:val="left"/>
            <w:rPr>
              <w:rFonts w:ascii="黑体" w:eastAsia="黑体"/>
              <w:kern w:val="0"/>
              <w:sz w:val="22"/>
            </w:rPr>
          </w:pPr>
          <w:r w:rsidRPr="00683178">
            <w:rPr>
              <w:rFonts w:ascii="黑体" w:eastAsia="黑体" w:hint="eastAsia"/>
              <w:kern w:val="0"/>
              <w:sz w:val="22"/>
            </w:rPr>
            <w:t>上海电气风电集团</w:t>
          </w:r>
          <w:r>
            <w:rPr>
              <w:rFonts w:ascii="黑体" w:eastAsia="黑体" w:hint="eastAsia"/>
              <w:kern w:val="0"/>
              <w:sz w:val="22"/>
            </w:rPr>
            <w:t>股份</w:t>
          </w:r>
          <w:r w:rsidRPr="00683178">
            <w:rPr>
              <w:rFonts w:ascii="黑体" w:eastAsia="黑体" w:hint="eastAsia"/>
              <w:kern w:val="0"/>
              <w:sz w:val="22"/>
            </w:rPr>
            <w:t>有限公司</w:t>
          </w:r>
        </w:p>
      </w:tc>
      <w:tc>
        <w:tcPr>
          <w:tcW w:w="2409" w:type="dxa"/>
          <w:vAlign w:val="center"/>
        </w:tcPr>
        <w:p w14:paraId="0EBECF83" w14:textId="77777777" w:rsidR="00A729A3" w:rsidRPr="007478D1" w:rsidRDefault="00A729A3" w:rsidP="005962DC">
          <w:pPr>
            <w:jc w:val="center"/>
            <w:rPr>
              <w:rFonts w:ascii="黑体" w:eastAsia="黑体"/>
            </w:rPr>
          </w:pPr>
        </w:p>
      </w:tc>
      <w:tc>
        <w:tcPr>
          <w:tcW w:w="2983" w:type="dxa"/>
          <w:gridSpan w:val="2"/>
          <w:shd w:val="clear" w:color="auto" w:fill="auto"/>
          <w:noWrap/>
          <w:vAlign w:val="center"/>
        </w:tcPr>
        <w:p w14:paraId="492B9627" w14:textId="77777777" w:rsidR="00A729A3" w:rsidRPr="005B6DAA" w:rsidRDefault="00A729A3" w:rsidP="00DA14A7">
          <w:r w:rsidRPr="005B6DAA">
            <w:rPr>
              <w:sz w:val="28"/>
              <w:szCs w:val="28"/>
            </w:rPr>
            <w:t>××××</w:t>
          </w:r>
          <w:r w:rsidRPr="005B6DAA">
            <w:rPr>
              <w:rFonts w:eastAsia="黑体"/>
              <w:szCs w:val="21"/>
            </w:rPr>
            <w:t>(</w:t>
          </w:r>
          <w:r w:rsidRPr="005B6DAA">
            <w:rPr>
              <w:rFonts w:hAnsi="宋体"/>
              <w:szCs w:val="21"/>
            </w:rPr>
            <w:t>文件代号四号罗马体</w:t>
          </w:r>
          <w:r w:rsidRPr="005B6DAA">
            <w:rPr>
              <w:rFonts w:eastAsia="黑体"/>
              <w:szCs w:val="21"/>
            </w:rPr>
            <w:t>)</w:t>
          </w:r>
        </w:p>
      </w:tc>
    </w:tr>
    <w:tr w:rsidR="00A729A3" w:rsidRPr="008434A4" w14:paraId="7D1ED16F" w14:textId="77777777" w:rsidTr="00A42F4F">
      <w:trPr>
        <w:trHeight w:val="642"/>
      </w:trPr>
      <w:tc>
        <w:tcPr>
          <w:tcW w:w="7933" w:type="dxa"/>
          <w:gridSpan w:val="3"/>
          <w:shd w:val="clear" w:color="auto" w:fill="auto"/>
          <w:noWrap/>
          <w:vAlign w:val="center"/>
        </w:tcPr>
        <w:p w14:paraId="454E2AF7" w14:textId="05206DB3" w:rsidR="00A729A3" w:rsidRPr="00A13639" w:rsidRDefault="00A729A3" w:rsidP="002B7914">
          <w:pPr>
            <w:jc w:val="center"/>
            <w:rPr>
              <w:rFonts w:ascii="黑体" w:eastAsia="黑体" w:hAnsi="黑体"/>
              <w:sz w:val="36"/>
              <w:szCs w:val="36"/>
            </w:rPr>
          </w:pPr>
          <w:r>
            <w:rPr>
              <w:rFonts w:ascii="黑体" w:eastAsia="黑体" w:hAnsi="宋体" w:hint="eastAsia"/>
              <w:sz w:val="28"/>
              <w:szCs w:val="28"/>
            </w:rPr>
            <w:t>永磁电机速度观测器S-</w:t>
          </w:r>
          <w:r>
            <w:rPr>
              <w:rFonts w:ascii="黑体" w:eastAsia="黑体" w:hAnsi="宋体"/>
              <w:sz w:val="28"/>
              <w:szCs w:val="28"/>
            </w:rPr>
            <w:t>F</w:t>
          </w:r>
          <w:r>
            <w:rPr>
              <w:rFonts w:ascii="黑体" w:eastAsia="黑体" w:hAnsi="宋体" w:hint="eastAsia"/>
              <w:sz w:val="28"/>
              <w:szCs w:val="28"/>
            </w:rPr>
            <w:t>unction需求</w:t>
          </w:r>
        </w:p>
      </w:tc>
      <w:tc>
        <w:tcPr>
          <w:tcW w:w="1491" w:type="dxa"/>
          <w:shd w:val="clear" w:color="auto" w:fill="auto"/>
          <w:noWrap/>
          <w:vAlign w:val="center"/>
        </w:tcPr>
        <w:p w14:paraId="62D30E7C" w14:textId="6D09CFFD" w:rsidR="00A729A3" w:rsidRPr="008434A4" w:rsidRDefault="00A729A3" w:rsidP="00A42F4F">
          <w:pPr>
            <w:jc w:val="center"/>
          </w:pPr>
          <w:r w:rsidRPr="008434A4">
            <w:rPr>
              <w:rFonts w:hint="eastAsia"/>
            </w:rPr>
            <w:t>共</w:t>
          </w:r>
          <w:r>
            <w:rPr>
              <w:rFonts w:hint="eastAsia"/>
            </w:rPr>
            <w:t>4</w:t>
          </w:r>
          <w:r w:rsidRPr="008434A4">
            <w:rPr>
              <w:rFonts w:hint="eastAsia"/>
            </w:rPr>
            <w:t>页</w:t>
          </w:r>
        </w:p>
      </w:tc>
      <w:tc>
        <w:tcPr>
          <w:tcW w:w="1492" w:type="dxa"/>
          <w:shd w:val="clear" w:color="auto" w:fill="auto"/>
          <w:noWrap/>
          <w:vAlign w:val="center"/>
        </w:tcPr>
        <w:p w14:paraId="55DF9332" w14:textId="77777777" w:rsidR="00A729A3" w:rsidRPr="008434A4" w:rsidRDefault="00A729A3" w:rsidP="00A42F4F">
          <w:pPr>
            <w:jc w:val="center"/>
            <w:rPr>
              <w:kern w:val="0"/>
            </w:rPr>
          </w:pPr>
          <w:r w:rsidRPr="008434A4">
            <w:rPr>
              <w:rFonts w:hint="eastAsia"/>
              <w:kern w:val="0"/>
            </w:rPr>
            <w:t>第</w:t>
          </w:r>
          <w:r w:rsidRPr="00760CCC">
            <w:rPr>
              <w:kern w:val="0"/>
            </w:rPr>
            <w:fldChar w:fldCharType="begin"/>
          </w:r>
          <w:r w:rsidRPr="00760CCC">
            <w:rPr>
              <w:kern w:val="0"/>
            </w:rPr>
            <w:instrText xml:space="preserve"> PAGE   \* MERGEFORMAT </w:instrText>
          </w:r>
          <w:r w:rsidRPr="00760CCC">
            <w:rPr>
              <w:kern w:val="0"/>
            </w:rPr>
            <w:fldChar w:fldCharType="separate"/>
          </w:r>
          <w:r w:rsidRPr="00DE0713">
            <w:rPr>
              <w:noProof/>
              <w:kern w:val="0"/>
              <w:lang w:val="zh-CN"/>
            </w:rPr>
            <w:t>3</w:t>
          </w:r>
          <w:r w:rsidRPr="00760CCC">
            <w:rPr>
              <w:kern w:val="0"/>
            </w:rPr>
            <w:fldChar w:fldCharType="end"/>
          </w:r>
          <w:r w:rsidRPr="008434A4">
            <w:rPr>
              <w:rFonts w:hint="eastAsia"/>
              <w:kern w:val="0"/>
            </w:rPr>
            <w:t>页</w:t>
          </w:r>
        </w:p>
      </w:tc>
    </w:tr>
  </w:tbl>
  <w:p w14:paraId="22557B39" w14:textId="77777777" w:rsidR="00A729A3" w:rsidRDefault="005F6A1B">
    <w:pPr>
      <w:pStyle w:val="ab"/>
    </w:pPr>
    <w:r>
      <w:rPr>
        <w:noProof/>
      </w:rPr>
      <w:pict w14:anchorId="25795D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4" type="#_x0000_t75" style="position:absolute;left:0;text-align:left;margin-left:0;margin-top:0;width:538.4pt;height:538.4pt;z-index:-251646976;mso-position-horizontal:center;mso-position-horizontal-relative:margin;mso-position-vertical:center;mso-position-vertical-relative:margin" o:allowincell="f">
          <v:imagedata r:id="rId2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3E80"/>
    <w:multiLevelType w:val="hybridMultilevel"/>
    <w:tmpl w:val="DF44B934"/>
    <w:lvl w:ilvl="0" w:tplc="04090019">
      <w:start w:val="1"/>
      <w:numFmt w:val="lowerLetter"/>
      <w:lvlText w:val="%1)"/>
      <w:lvlJc w:val="left"/>
      <w:pPr>
        <w:ind w:left="1020" w:hanging="420"/>
      </w:p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02274626"/>
    <w:multiLevelType w:val="hybridMultilevel"/>
    <w:tmpl w:val="FDBCC7AA"/>
    <w:lvl w:ilvl="0" w:tplc="6E065C68">
      <w:start w:val="1"/>
      <w:numFmt w:val="decimal"/>
      <w:pStyle w:val="TOC"/>
      <w:lvlText w:val="%1"/>
      <w:lvlJc w:val="left"/>
      <w:pPr>
        <w:ind w:left="4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abstractNum w:abstractNumId="2" w15:restartNumberingAfterBreak="0">
    <w:nsid w:val="07DF2962"/>
    <w:multiLevelType w:val="hybridMultilevel"/>
    <w:tmpl w:val="9792224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E80CBADA">
      <w:start w:val="1"/>
      <w:numFmt w:val="decimalEnclosedCircle"/>
      <w:lvlText w:val="%2"/>
      <w:lvlJc w:val="left"/>
      <w:pPr>
        <w:ind w:left="1260" w:hanging="360"/>
      </w:pPr>
      <w:rPr>
        <w:rFonts w:ascii="黑体" w:eastAsia="黑体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564815"/>
    <w:multiLevelType w:val="hybridMultilevel"/>
    <w:tmpl w:val="0D7CAC30"/>
    <w:lvl w:ilvl="0" w:tplc="04090019">
      <w:start w:val="1"/>
      <w:numFmt w:val="lowerLetter"/>
      <w:lvlText w:val="%1)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4" w15:restartNumberingAfterBreak="0">
    <w:nsid w:val="166D00F3"/>
    <w:multiLevelType w:val="hybridMultilevel"/>
    <w:tmpl w:val="8C2CD444"/>
    <w:lvl w:ilvl="0" w:tplc="E4AC18E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49614A"/>
    <w:multiLevelType w:val="hybridMultilevel"/>
    <w:tmpl w:val="D17ABDCE"/>
    <w:lvl w:ilvl="0" w:tplc="1EF2A3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EE1F40"/>
    <w:multiLevelType w:val="hybridMultilevel"/>
    <w:tmpl w:val="08249FB2"/>
    <w:lvl w:ilvl="0" w:tplc="68F28692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98227CE"/>
    <w:multiLevelType w:val="hybridMultilevel"/>
    <w:tmpl w:val="6B946538"/>
    <w:lvl w:ilvl="0" w:tplc="0FAEE06E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 w15:restartNumberingAfterBreak="0">
    <w:nsid w:val="2EFA783A"/>
    <w:multiLevelType w:val="hybridMultilevel"/>
    <w:tmpl w:val="0DF01FF4"/>
    <w:lvl w:ilvl="0" w:tplc="7DD00F3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0893EEE"/>
    <w:multiLevelType w:val="hybridMultilevel"/>
    <w:tmpl w:val="F11A0092"/>
    <w:lvl w:ilvl="0" w:tplc="68C6F49A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7B0F54"/>
    <w:multiLevelType w:val="hybridMultilevel"/>
    <w:tmpl w:val="49222084"/>
    <w:lvl w:ilvl="0" w:tplc="F9969A1A">
      <w:start w:val="1"/>
      <w:numFmt w:val="lowerLetter"/>
      <w:lvlText w:val="%1）"/>
      <w:lvlJc w:val="left"/>
      <w:pPr>
        <w:ind w:left="840" w:hanging="360"/>
      </w:pPr>
      <w:rPr>
        <w:rFonts w:ascii="黑体"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D6A5F08"/>
    <w:multiLevelType w:val="hybridMultilevel"/>
    <w:tmpl w:val="FE30263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3F611FAB"/>
    <w:multiLevelType w:val="hybridMultilevel"/>
    <w:tmpl w:val="C7D84BD4"/>
    <w:lvl w:ilvl="0" w:tplc="3568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494E93"/>
    <w:multiLevelType w:val="hybridMultilevel"/>
    <w:tmpl w:val="84567BC4"/>
    <w:lvl w:ilvl="0" w:tplc="DED66A3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20321E6"/>
    <w:multiLevelType w:val="hybridMultilevel"/>
    <w:tmpl w:val="3C28576C"/>
    <w:lvl w:ilvl="0" w:tplc="62E6AC6E">
      <w:start w:val="1"/>
      <w:numFmt w:val="decimal"/>
      <w:pStyle w:val="a0"/>
      <w:lvlText w:val="A.%1"/>
      <w:lvlJc w:val="left"/>
      <w:pPr>
        <w:ind w:left="420" w:hanging="420"/>
      </w:pPr>
      <w:rPr>
        <w:rFonts w:ascii="宋体" w:eastAsia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E35C70"/>
    <w:multiLevelType w:val="hybridMultilevel"/>
    <w:tmpl w:val="9792224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E80CBADA">
      <w:start w:val="1"/>
      <w:numFmt w:val="decimalEnclosedCircle"/>
      <w:lvlText w:val="%2"/>
      <w:lvlJc w:val="left"/>
      <w:pPr>
        <w:ind w:left="1260" w:hanging="360"/>
      </w:pPr>
      <w:rPr>
        <w:rFonts w:ascii="黑体" w:eastAsia="黑体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3023D3F"/>
    <w:multiLevelType w:val="hybridMultilevel"/>
    <w:tmpl w:val="D17ABDCE"/>
    <w:lvl w:ilvl="0" w:tplc="1EF2A3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5BF3BBC"/>
    <w:multiLevelType w:val="multilevel"/>
    <w:tmpl w:val="64CE8A8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2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79B0CB3"/>
    <w:multiLevelType w:val="hybridMultilevel"/>
    <w:tmpl w:val="D17ABDCE"/>
    <w:lvl w:ilvl="0" w:tplc="1EF2A34A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1111955"/>
    <w:multiLevelType w:val="hybridMultilevel"/>
    <w:tmpl w:val="D17ABDCE"/>
    <w:lvl w:ilvl="0" w:tplc="1EF2A3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57D3FBC"/>
    <w:multiLevelType w:val="multilevel"/>
    <w:tmpl w:val="955A08BA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722E1083"/>
    <w:multiLevelType w:val="hybridMultilevel"/>
    <w:tmpl w:val="D17ABDCE"/>
    <w:lvl w:ilvl="0" w:tplc="1EF2A3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A68406B"/>
    <w:multiLevelType w:val="hybridMultilevel"/>
    <w:tmpl w:val="D17ABDCE"/>
    <w:lvl w:ilvl="0" w:tplc="1EF2A34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C5F23C4"/>
    <w:multiLevelType w:val="multilevel"/>
    <w:tmpl w:val="9A427B4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"/>
  </w:num>
  <w:num w:numId="3">
    <w:abstractNumId w:val="23"/>
  </w:num>
  <w:num w:numId="4">
    <w:abstractNumId w:val="2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7"/>
    <w:lvlOverride w:ilvl="0">
      <w:lvl w:ilvl="0">
        <w:start w:val="1"/>
        <w:numFmt w:val="upperLetter"/>
        <w:pStyle w:val="a1"/>
        <w:suff w:val="nothing"/>
        <w:lvlText w:val="附　录　%1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pacing w:val="0"/>
          <w:w w:val="100"/>
          <w:sz w:val="21"/>
        </w:rPr>
      </w:lvl>
    </w:lvlOverride>
    <w:lvlOverride w:ilvl="1">
      <w:lvl w:ilvl="1">
        <w:start w:val="1"/>
        <w:numFmt w:val="decimal"/>
        <w:pStyle w:val="a2"/>
        <w:suff w:val="nothing"/>
        <w:lvlText w:val="%1.%2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napToGrid/>
          <w:spacing w:val="0"/>
          <w:w w:val="100"/>
          <w:kern w:val="21"/>
          <w:sz w:val="21"/>
        </w:rPr>
      </w:lvl>
    </w:lvlOverride>
    <w:lvlOverride w:ilvl="2">
      <w:lvl w:ilvl="2">
        <w:start w:val="1"/>
        <w:numFmt w:val="decimal"/>
        <w:pStyle w:val="a3"/>
        <w:suff w:val="nothing"/>
        <w:lvlText w:val="%1.%2.%3　"/>
        <w:lvlJc w:val="left"/>
        <w:pPr>
          <w:ind w:left="0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a4"/>
        <w:suff w:val="nothing"/>
        <w:lvlText w:val="%1.%2.%3.%4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4">
      <w:lvl w:ilvl="4">
        <w:start w:val="1"/>
        <w:numFmt w:val="decimal"/>
        <w:pStyle w:val="a1"/>
        <w:suff w:val="nothing"/>
        <w:lvlText w:val="%1.%2.%3.%4.%5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5">
      <w:lvl w:ilvl="5">
        <w:start w:val="1"/>
        <w:numFmt w:val="decimal"/>
        <w:pStyle w:val="a5"/>
        <w:suff w:val="nothing"/>
        <w:lvlText w:val="%1.%2.%3.%4.%5.%6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6">
      <w:lvl w:ilvl="6">
        <w:start w:val="1"/>
        <w:numFmt w:val="decimal"/>
        <w:pStyle w:val="a2"/>
        <w:suff w:val="nothing"/>
        <w:lvlText w:val="%1.%2.%3.%4.%5.%6.%7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12">
    <w:abstractNumId w:val="17"/>
    <w:lvlOverride w:ilvl="0">
      <w:lvl w:ilvl="0">
        <w:start w:val="1"/>
        <w:numFmt w:val="upperLetter"/>
        <w:pStyle w:val="a1"/>
        <w:suff w:val="nothing"/>
        <w:lvlText w:val="附　录　%1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pacing w:val="0"/>
          <w:w w:val="100"/>
          <w:sz w:val="21"/>
        </w:rPr>
      </w:lvl>
    </w:lvlOverride>
    <w:lvlOverride w:ilvl="1">
      <w:lvl w:ilvl="1">
        <w:start w:val="1"/>
        <w:numFmt w:val="decimal"/>
        <w:pStyle w:val="a2"/>
        <w:suff w:val="nothing"/>
        <w:lvlText w:val="%1.%2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napToGrid/>
          <w:spacing w:val="0"/>
          <w:w w:val="100"/>
          <w:kern w:val="21"/>
          <w:sz w:val="21"/>
        </w:rPr>
      </w:lvl>
    </w:lvlOverride>
    <w:lvlOverride w:ilvl="2">
      <w:lvl w:ilvl="2">
        <w:start w:val="1"/>
        <w:numFmt w:val="decimal"/>
        <w:pStyle w:val="a3"/>
        <w:suff w:val="nothing"/>
        <w:lvlText w:val="%1.%2.%3　"/>
        <w:lvlJc w:val="left"/>
        <w:pPr>
          <w:ind w:left="0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a4"/>
        <w:suff w:val="nothing"/>
        <w:lvlText w:val="%1.%2.%3.%4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4">
      <w:lvl w:ilvl="4">
        <w:start w:val="1"/>
        <w:numFmt w:val="decimal"/>
        <w:pStyle w:val="a1"/>
        <w:suff w:val="nothing"/>
        <w:lvlText w:val="%1.%2.%3.%4.%5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5">
      <w:lvl w:ilvl="5">
        <w:start w:val="1"/>
        <w:numFmt w:val="decimal"/>
        <w:pStyle w:val="a5"/>
        <w:suff w:val="nothing"/>
        <w:lvlText w:val="%1.%2.%3.%4.%5.%6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6">
      <w:lvl w:ilvl="6">
        <w:start w:val="1"/>
        <w:numFmt w:val="decimal"/>
        <w:pStyle w:val="a2"/>
        <w:suff w:val="nothing"/>
        <w:lvlText w:val="%1.%2.%3.%4.%5.%6.%7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1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13">
    <w:abstractNumId w:val="20"/>
  </w:num>
  <w:num w:numId="14">
    <w:abstractNumId w:val="6"/>
  </w:num>
  <w:num w:numId="15">
    <w:abstractNumId w:val="13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23"/>
  </w:num>
  <w:num w:numId="19">
    <w:abstractNumId w:val="23"/>
  </w:num>
  <w:num w:numId="20">
    <w:abstractNumId w:val="23"/>
  </w:num>
  <w:num w:numId="21">
    <w:abstractNumId w:val="23"/>
  </w:num>
  <w:num w:numId="22">
    <w:abstractNumId w:val="23"/>
  </w:num>
  <w:num w:numId="23">
    <w:abstractNumId w:val="23"/>
  </w:num>
  <w:num w:numId="24">
    <w:abstractNumId w:val="23"/>
  </w:num>
  <w:num w:numId="25">
    <w:abstractNumId w:val="8"/>
  </w:num>
  <w:num w:numId="26">
    <w:abstractNumId w:val="23"/>
  </w:num>
  <w:num w:numId="27">
    <w:abstractNumId w:val="23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23"/>
  </w:num>
  <w:num w:numId="31">
    <w:abstractNumId w:val="15"/>
  </w:num>
  <w:num w:numId="32">
    <w:abstractNumId w:val="10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4"/>
  </w:num>
  <w:num w:numId="36">
    <w:abstractNumId w:val="18"/>
  </w:num>
  <w:num w:numId="37">
    <w:abstractNumId w:val="22"/>
  </w:num>
  <w:num w:numId="38">
    <w:abstractNumId w:val="21"/>
  </w:num>
  <w:num w:numId="39">
    <w:abstractNumId w:val="19"/>
  </w:num>
  <w:num w:numId="40">
    <w:abstractNumId w:val="5"/>
  </w:num>
  <w:num w:numId="41">
    <w:abstractNumId w:val="16"/>
  </w:num>
  <w:num w:numId="4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2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B0A"/>
    <w:rsid w:val="000002FA"/>
    <w:rsid w:val="00000B0A"/>
    <w:rsid w:val="00001024"/>
    <w:rsid w:val="000036FB"/>
    <w:rsid w:val="00003731"/>
    <w:rsid w:val="00004EA0"/>
    <w:rsid w:val="00005B1B"/>
    <w:rsid w:val="0000635F"/>
    <w:rsid w:val="00006A2C"/>
    <w:rsid w:val="00007684"/>
    <w:rsid w:val="000076A7"/>
    <w:rsid w:val="000139A2"/>
    <w:rsid w:val="00015283"/>
    <w:rsid w:val="00017072"/>
    <w:rsid w:val="000204AC"/>
    <w:rsid w:val="00021014"/>
    <w:rsid w:val="00021A83"/>
    <w:rsid w:val="0002231F"/>
    <w:rsid w:val="000227EB"/>
    <w:rsid w:val="00024EAE"/>
    <w:rsid w:val="00024F02"/>
    <w:rsid w:val="000251D0"/>
    <w:rsid w:val="00025262"/>
    <w:rsid w:val="00025333"/>
    <w:rsid w:val="000263DA"/>
    <w:rsid w:val="000300F5"/>
    <w:rsid w:val="000304DF"/>
    <w:rsid w:val="00034574"/>
    <w:rsid w:val="00034677"/>
    <w:rsid w:val="00037346"/>
    <w:rsid w:val="00037EAA"/>
    <w:rsid w:val="00040F7D"/>
    <w:rsid w:val="00042668"/>
    <w:rsid w:val="00042EBB"/>
    <w:rsid w:val="00044804"/>
    <w:rsid w:val="00044B33"/>
    <w:rsid w:val="000451FD"/>
    <w:rsid w:val="00045999"/>
    <w:rsid w:val="00045C30"/>
    <w:rsid w:val="00045CEB"/>
    <w:rsid w:val="00045E1C"/>
    <w:rsid w:val="00046333"/>
    <w:rsid w:val="000513FE"/>
    <w:rsid w:val="0005387B"/>
    <w:rsid w:val="00053CF0"/>
    <w:rsid w:val="00055117"/>
    <w:rsid w:val="00055ADD"/>
    <w:rsid w:val="00055C51"/>
    <w:rsid w:val="000569EC"/>
    <w:rsid w:val="000571A7"/>
    <w:rsid w:val="00060A29"/>
    <w:rsid w:val="00060C9E"/>
    <w:rsid w:val="00062B15"/>
    <w:rsid w:val="00063480"/>
    <w:rsid w:val="000641E3"/>
    <w:rsid w:val="00065131"/>
    <w:rsid w:val="000667E9"/>
    <w:rsid w:val="00066A22"/>
    <w:rsid w:val="00066DA5"/>
    <w:rsid w:val="000705B1"/>
    <w:rsid w:val="00070C0B"/>
    <w:rsid w:val="00070F0A"/>
    <w:rsid w:val="0007287C"/>
    <w:rsid w:val="00072C21"/>
    <w:rsid w:val="00073804"/>
    <w:rsid w:val="000743C0"/>
    <w:rsid w:val="00080401"/>
    <w:rsid w:val="0008041F"/>
    <w:rsid w:val="00080D75"/>
    <w:rsid w:val="00081EDD"/>
    <w:rsid w:val="00084563"/>
    <w:rsid w:val="00084775"/>
    <w:rsid w:val="00084BAE"/>
    <w:rsid w:val="000861B3"/>
    <w:rsid w:val="00086634"/>
    <w:rsid w:val="000866E3"/>
    <w:rsid w:val="000872C8"/>
    <w:rsid w:val="00091D66"/>
    <w:rsid w:val="0009222A"/>
    <w:rsid w:val="000925E1"/>
    <w:rsid w:val="00092D01"/>
    <w:rsid w:val="00093C37"/>
    <w:rsid w:val="00094199"/>
    <w:rsid w:val="0009451D"/>
    <w:rsid w:val="000957F2"/>
    <w:rsid w:val="00095B56"/>
    <w:rsid w:val="00095F77"/>
    <w:rsid w:val="00096CC9"/>
    <w:rsid w:val="00097524"/>
    <w:rsid w:val="000A0FE3"/>
    <w:rsid w:val="000A1590"/>
    <w:rsid w:val="000A17E4"/>
    <w:rsid w:val="000A212E"/>
    <w:rsid w:val="000A23D0"/>
    <w:rsid w:val="000A2757"/>
    <w:rsid w:val="000A312C"/>
    <w:rsid w:val="000A46C8"/>
    <w:rsid w:val="000A4A3D"/>
    <w:rsid w:val="000A4C7E"/>
    <w:rsid w:val="000A520D"/>
    <w:rsid w:val="000A6188"/>
    <w:rsid w:val="000B0D44"/>
    <w:rsid w:val="000B15B4"/>
    <w:rsid w:val="000B16AE"/>
    <w:rsid w:val="000B20FF"/>
    <w:rsid w:val="000B240C"/>
    <w:rsid w:val="000B25B0"/>
    <w:rsid w:val="000B29ED"/>
    <w:rsid w:val="000B3588"/>
    <w:rsid w:val="000B3F6A"/>
    <w:rsid w:val="000B4A1A"/>
    <w:rsid w:val="000B6E43"/>
    <w:rsid w:val="000B7615"/>
    <w:rsid w:val="000C0E05"/>
    <w:rsid w:val="000C1C2B"/>
    <w:rsid w:val="000C395C"/>
    <w:rsid w:val="000C4F29"/>
    <w:rsid w:val="000C5A53"/>
    <w:rsid w:val="000C6B4F"/>
    <w:rsid w:val="000C74FA"/>
    <w:rsid w:val="000C7802"/>
    <w:rsid w:val="000C7FF0"/>
    <w:rsid w:val="000D09C7"/>
    <w:rsid w:val="000D1640"/>
    <w:rsid w:val="000D392D"/>
    <w:rsid w:val="000D40A9"/>
    <w:rsid w:val="000D512E"/>
    <w:rsid w:val="000D5AFC"/>
    <w:rsid w:val="000D6A0B"/>
    <w:rsid w:val="000D71A7"/>
    <w:rsid w:val="000D7E3E"/>
    <w:rsid w:val="000E0E33"/>
    <w:rsid w:val="000E1438"/>
    <w:rsid w:val="000E1544"/>
    <w:rsid w:val="000E2FB1"/>
    <w:rsid w:val="000E3BE1"/>
    <w:rsid w:val="000E4E14"/>
    <w:rsid w:val="000F2CA4"/>
    <w:rsid w:val="000F41FF"/>
    <w:rsid w:val="000F5669"/>
    <w:rsid w:val="000F5AB4"/>
    <w:rsid w:val="000F6194"/>
    <w:rsid w:val="000F63DE"/>
    <w:rsid w:val="000F6B86"/>
    <w:rsid w:val="000F6E7B"/>
    <w:rsid w:val="0010167C"/>
    <w:rsid w:val="00102FB3"/>
    <w:rsid w:val="00103D57"/>
    <w:rsid w:val="0010417C"/>
    <w:rsid w:val="001067E1"/>
    <w:rsid w:val="001074BD"/>
    <w:rsid w:val="001078A9"/>
    <w:rsid w:val="001104AC"/>
    <w:rsid w:val="00111068"/>
    <w:rsid w:val="00111091"/>
    <w:rsid w:val="001113C8"/>
    <w:rsid w:val="001117A0"/>
    <w:rsid w:val="0011267E"/>
    <w:rsid w:val="00112D57"/>
    <w:rsid w:val="00113218"/>
    <w:rsid w:val="00114488"/>
    <w:rsid w:val="001160BD"/>
    <w:rsid w:val="00116132"/>
    <w:rsid w:val="00116E86"/>
    <w:rsid w:val="00120393"/>
    <w:rsid w:val="001203C2"/>
    <w:rsid w:val="0012088B"/>
    <w:rsid w:val="00121D98"/>
    <w:rsid w:val="00124BE9"/>
    <w:rsid w:val="0012769D"/>
    <w:rsid w:val="001321E7"/>
    <w:rsid w:val="001324E6"/>
    <w:rsid w:val="00132AF3"/>
    <w:rsid w:val="001353B5"/>
    <w:rsid w:val="00136CAC"/>
    <w:rsid w:val="00140113"/>
    <w:rsid w:val="00140341"/>
    <w:rsid w:val="00140848"/>
    <w:rsid w:val="001411C6"/>
    <w:rsid w:val="0014194F"/>
    <w:rsid w:val="00141AC6"/>
    <w:rsid w:val="00141B1D"/>
    <w:rsid w:val="00141B85"/>
    <w:rsid w:val="00142240"/>
    <w:rsid w:val="0014268F"/>
    <w:rsid w:val="001429D7"/>
    <w:rsid w:val="00142E49"/>
    <w:rsid w:val="0014312F"/>
    <w:rsid w:val="00143702"/>
    <w:rsid w:val="0014543D"/>
    <w:rsid w:val="00145562"/>
    <w:rsid w:val="001457A7"/>
    <w:rsid w:val="00150D80"/>
    <w:rsid w:val="001522F5"/>
    <w:rsid w:val="00152603"/>
    <w:rsid w:val="00152D4B"/>
    <w:rsid w:val="001554F6"/>
    <w:rsid w:val="001560D4"/>
    <w:rsid w:val="0015626A"/>
    <w:rsid w:val="001566E2"/>
    <w:rsid w:val="0016135E"/>
    <w:rsid w:val="00163C9B"/>
    <w:rsid w:val="00164E90"/>
    <w:rsid w:val="001659F6"/>
    <w:rsid w:val="00166FB0"/>
    <w:rsid w:val="0016742F"/>
    <w:rsid w:val="001712D1"/>
    <w:rsid w:val="0017443E"/>
    <w:rsid w:val="00174822"/>
    <w:rsid w:val="00174F2D"/>
    <w:rsid w:val="00175938"/>
    <w:rsid w:val="00176669"/>
    <w:rsid w:val="001816D6"/>
    <w:rsid w:val="001818C3"/>
    <w:rsid w:val="00181C28"/>
    <w:rsid w:val="00184591"/>
    <w:rsid w:val="0018550A"/>
    <w:rsid w:val="001859D9"/>
    <w:rsid w:val="00186412"/>
    <w:rsid w:val="001910EF"/>
    <w:rsid w:val="00191B9B"/>
    <w:rsid w:val="001923E5"/>
    <w:rsid w:val="00194231"/>
    <w:rsid w:val="001951C8"/>
    <w:rsid w:val="00195444"/>
    <w:rsid w:val="00195A9F"/>
    <w:rsid w:val="001969AD"/>
    <w:rsid w:val="0019731B"/>
    <w:rsid w:val="00197858"/>
    <w:rsid w:val="001979D1"/>
    <w:rsid w:val="001A1A63"/>
    <w:rsid w:val="001A2034"/>
    <w:rsid w:val="001A248C"/>
    <w:rsid w:val="001A55BA"/>
    <w:rsid w:val="001A68EE"/>
    <w:rsid w:val="001A6D21"/>
    <w:rsid w:val="001A6F36"/>
    <w:rsid w:val="001A7508"/>
    <w:rsid w:val="001B0A68"/>
    <w:rsid w:val="001B1146"/>
    <w:rsid w:val="001B1BDF"/>
    <w:rsid w:val="001B2FB1"/>
    <w:rsid w:val="001B399E"/>
    <w:rsid w:val="001B4FA9"/>
    <w:rsid w:val="001B5ADE"/>
    <w:rsid w:val="001B67B8"/>
    <w:rsid w:val="001B7734"/>
    <w:rsid w:val="001B7EC8"/>
    <w:rsid w:val="001C0B40"/>
    <w:rsid w:val="001C11E5"/>
    <w:rsid w:val="001C1E8E"/>
    <w:rsid w:val="001C2F62"/>
    <w:rsid w:val="001C30A2"/>
    <w:rsid w:val="001C3695"/>
    <w:rsid w:val="001C4115"/>
    <w:rsid w:val="001C7478"/>
    <w:rsid w:val="001C79BB"/>
    <w:rsid w:val="001D01D0"/>
    <w:rsid w:val="001D1DE3"/>
    <w:rsid w:val="001D373A"/>
    <w:rsid w:val="001D417F"/>
    <w:rsid w:val="001D4C73"/>
    <w:rsid w:val="001D4CC7"/>
    <w:rsid w:val="001D6E16"/>
    <w:rsid w:val="001D7BC6"/>
    <w:rsid w:val="001E02FC"/>
    <w:rsid w:val="001E034B"/>
    <w:rsid w:val="001E1693"/>
    <w:rsid w:val="001E28E1"/>
    <w:rsid w:val="001E6488"/>
    <w:rsid w:val="001E7950"/>
    <w:rsid w:val="001E7BDC"/>
    <w:rsid w:val="001F04B3"/>
    <w:rsid w:val="001F088B"/>
    <w:rsid w:val="001F1F5A"/>
    <w:rsid w:val="001F25CD"/>
    <w:rsid w:val="001F5469"/>
    <w:rsid w:val="001F5EAC"/>
    <w:rsid w:val="001F615E"/>
    <w:rsid w:val="001F7EA2"/>
    <w:rsid w:val="002001CB"/>
    <w:rsid w:val="002004E4"/>
    <w:rsid w:val="002023BD"/>
    <w:rsid w:val="00204192"/>
    <w:rsid w:val="00205049"/>
    <w:rsid w:val="002062CC"/>
    <w:rsid w:val="00207CEF"/>
    <w:rsid w:val="002109A7"/>
    <w:rsid w:val="00211290"/>
    <w:rsid w:val="002141CE"/>
    <w:rsid w:val="0021444E"/>
    <w:rsid w:val="00215BF1"/>
    <w:rsid w:val="002204B9"/>
    <w:rsid w:val="00220A10"/>
    <w:rsid w:val="00220AE1"/>
    <w:rsid w:val="00221528"/>
    <w:rsid w:val="00222414"/>
    <w:rsid w:val="00223920"/>
    <w:rsid w:val="00224720"/>
    <w:rsid w:val="002258E8"/>
    <w:rsid w:val="00227359"/>
    <w:rsid w:val="002302A3"/>
    <w:rsid w:val="00230344"/>
    <w:rsid w:val="00230B28"/>
    <w:rsid w:val="00233FDE"/>
    <w:rsid w:val="002340AF"/>
    <w:rsid w:val="0023449A"/>
    <w:rsid w:val="00234DB3"/>
    <w:rsid w:val="0023526B"/>
    <w:rsid w:val="0023568A"/>
    <w:rsid w:val="002377BA"/>
    <w:rsid w:val="00237AEE"/>
    <w:rsid w:val="00242E17"/>
    <w:rsid w:val="00242E5B"/>
    <w:rsid w:val="00243CCB"/>
    <w:rsid w:val="0024564B"/>
    <w:rsid w:val="00245ED1"/>
    <w:rsid w:val="00245F55"/>
    <w:rsid w:val="00246DF7"/>
    <w:rsid w:val="002476D9"/>
    <w:rsid w:val="0024791C"/>
    <w:rsid w:val="00247E15"/>
    <w:rsid w:val="00250985"/>
    <w:rsid w:val="00250A6F"/>
    <w:rsid w:val="00251D04"/>
    <w:rsid w:val="002544B3"/>
    <w:rsid w:val="00256316"/>
    <w:rsid w:val="0025754D"/>
    <w:rsid w:val="002575D0"/>
    <w:rsid w:val="00261981"/>
    <w:rsid w:val="00261BF0"/>
    <w:rsid w:val="00261CFA"/>
    <w:rsid w:val="0026220D"/>
    <w:rsid w:val="00264013"/>
    <w:rsid w:val="0026499B"/>
    <w:rsid w:val="00266448"/>
    <w:rsid w:val="002673CF"/>
    <w:rsid w:val="00267410"/>
    <w:rsid w:val="002678B3"/>
    <w:rsid w:val="002717E9"/>
    <w:rsid w:val="00271970"/>
    <w:rsid w:val="00271D4D"/>
    <w:rsid w:val="0027263D"/>
    <w:rsid w:val="002726EB"/>
    <w:rsid w:val="00272F74"/>
    <w:rsid w:val="002734D7"/>
    <w:rsid w:val="00273CA4"/>
    <w:rsid w:val="00274074"/>
    <w:rsid w:val="00274BC2"/>
    <w:rsid w:val="002770EF"/>
    <w:rsid w:val="00277302"/>
    <w:rsid w:val="00280320"/>
    <w:rsid w:val="00280E49"/>
    <w:rsid w:val="0028121B"/>
    <w:rsid w:val="00281A01"/>
    <w:rsid w:val="00281B40"/>
    <w:rsid w:val="00281BA2"/>
    <w:rsid w:val="0028221B"/>
    <w:rsid w:val="0028412B"/>
    <w:rsid w:val="00284580"/>
    <w:rsid w:val="002862EA"/>
    <w:rsid w:val="00287160"/>
    <w:rsid w:val="0028776D"/>
    <w:rsid w:val="00287C90"/>
    <w:rsid w:val="002918C5"/>
    <w:rsid w:val="00292015"/>
    <w:rsid w:val="002930C6"/>
    <w:rsid w:val="0029480A"/>
    <w:rsid w:val="00295AAD"/>
    <w:rsid w:val="00296381"/>
    <w:rsid w:val="00296798"/>
    <w:rsid w:val="00296F2B"/>
    <w:rsid w:val="002A025A"/>
    <w:rsid w:val="002A13BF"/>
    <w:rsid w:val="002A2539"/>
    <w:rsid w:val="002A3FA1"/>
    <w:rsid w:val="002A7B11"/>
    <w:rsid w:val="002B0092"/>
    <w:rsid w:val="002B1DC7"/>
    <w:rsid w:val="002B3525"/>
    <w:rsid w:val="002B3950"/>
    <w:rsid w:val="002B403D"/>
    <w:rsid w:val="002B522A"/>
    <w:rsid w:val="002B56E6"/>
    <w:rsid w:val="002B6DB2"/>
    <w:rsid w:val="002B7914"/>
    <w:rsid w:val="002C005E"/>
    <w:rsid w:val="002C12BA"/>
    <w:rsid w:val="002C1D27"/>
    <w:rsid w:val="002C33E1"/>
    <w:rsid w:val="002C3F89"/>
    <w:rsid w:val="002C423B"/>
    <w:rsid w:val="002C4CF3"/>
    <w:rsid w:val="002C4D59"/>
    <w:rsid w:val="002C6189"/>
    <w:rsid w:val="002C6419"/>
    <w:rsid w:val="002C776B"/>
    <w:rsid w:val="002C7B45"/>
    <w:rsid w:val="002D01BD"/>
    <w:rsid w:val="002D05A1"/>
    <w:rsid w:val="002D12F5"/>
    <w:rsid w:val="002D2FBA"/>
    <w:rsid w:val="002D3967"/>
    <w:rsid w:val="002D5D97"/>
    <w:rsid w:val="002D5EAD"/>
    <w:rsid w:val="002E1719"/>
    <w:rsid w:val="002E22E2"/>
    <w:rsid w:val="002E3F38"/>
    <w:rsid w:val="002E44D5"/>
    <w:rsid w:val="002E49C8"/>
    <w:rsid w:val="002E5FF6"/>
    <w:rsid w:val="002E6433"/>
    <w:rsid w:val="002F12D3"/>
    <w:rsid w:val="002F248C"/>
    <w:rsid w:val="002F26BA"/>
    <w:rsid w:val="002F3CF8"/>
    <w:rsid w:val="002F53A3"/>
    <w:rsid w:val="002F5658"/>
    <w:rsid w:val="002F5775"/>
    <w:rsid w:val="00300972"/>
    <w:rsid w:val="00301485"/>
    <w:rsid w:val="00302FB2"/>
    <w:rsid w:val="00303529"/>
    <w:rsid w:val="00303E3B"/>
    <w:rsid w:val="00304169"/>
    <w:rsid w:val="00304274"/>
    <w:rsid w:val="00304BFA"/>
    <w:rsid w:val="00304F04"/>
    <w:rsid w:val="00305120"/>
    <w:rsid w:val="00305CE7"/>
    <w:rsid w:val="00306773"/>
    <w:rsid w:val="00306B6A"/>
    <w:rsid w:val="003078D6"/>
    <w:rsid w:val="00311206"/>
    <w:rsid w:val="00311257"/>
    <w:rsid w:val="003113A1"/>
    <w:rsid w:val="00311C2E"/>
    <w:rsid w:val="00312509"/>
    <w:rsid w:val="00312A44"/>
    <w:rsid w:val="00315F5C"/>
    <w:rsid w:val="00316FF5"/>
    <w:rsid w:val="00322399"/>
    <w:rsid w:val="00322CAA"/>
    <w:rsid w:val="003255EC"/>
    <w:rsid w:val="00325987"/>
    <w:rsid w:val="00326940"/>
    <w:rsid w:val="00326953"/>
    <w:rsid w:val="00330D23"/>
    <w:rsid w:val="003321DB"/>
    <w:rsid w:val="00332466"/>
    <w:rsid w:val="00332A24"/>
    <w:rsid w:val="00332A97"/>
    <w:rsid w:val="00332E41"/>
    <w:rsid w:val="00333091"/>
    <w:rsid w:val="0033342E"/>
    <w:rsid w:val="003348CF"/>
    <w:rsid w:val="00335FEF"/>
    <w:rsid w:val="0033727F"/>
    <w:rsid w:val="00337423"/>
    <w:rsid w:val="00341B60"/>
    <w:rsid w:val="0034239E"/>
    <w:rsid w:val="00342A34"/>
    <w:rsid w:val="00343AD3"/>
    <w:rsid w:val="0034401F"/>
    <w:rsid w:val="00344BA5"/>
    <w:rsid w:val="00344F31"/>
    <w:rsid w:val="003450F9"/>
    <w:rsid w:val="00350B87"/>
    <w:rsid w:val="00351581"/>
    <w:rsid w:val="0035189E"/>
    <w:rsid w:val="00352C5E"/>
    <w:rsid w:val="00353ECA"/>
    <w:rsid w:val="00354C1D"/>
    <w:rsid w:val="00356DA8"/>
    <w:rsid w:val="00357543"/>
    <w:rsid w:val="00357959"/>
    <w:rsid w:val="00357A15"/>
    <w:rsid w:val="00357B36"/>
    <w:rsid w:val="003600F9"/>
    <w:rsid w:val="0036084C"/>
    <w:rsid w:val="00360D4F"/>
    <w:rsid w:val="00360E7B"/>
    <w:rsid w:val="00361AD4"/>
    <w:rsid w:val="003628FF"/>
    <w:rsid w:val="00362BFD"/>
    <w:rsid w:val="0036346A"/>
    <w:rsid w:val="00365D7D"/>
    <w:rsid w:val="00365E72"/>
    <w:rsid w:val="00366DA6"/>
    <w:rsid w:val="0037005B"/>
    <w:rsid w:val="00370DAD"/>
    <w:rsid w:val="00370E9D"/>
    <w:rsid w:val="00371209"/>
    <w:rsid w:val="0037300D"/>
    <w:rsid w:val="0037400B"/>
    <w:rsid w:val="0037478C"/>
    <w:rsid w:val="00375811"/>
    <w:rsid w:val="0037648E"/>
    <w:rsid w:val="00376F69"/>
    <w:rsid w:val="00377045"/>
    <w:rsid w:val="0037745A"/>
    <w:rsid w:val="00377B3E"/>
    <w:rsid w:val="00377C1F"/>
    <w:rsid w:val="00380AFF"/>
    <w:rsid w:val="00380EB1"/>
    <w:rsid w:val="00381174"/>
    <w:rsid w:val="00381B69"/>
    <w:rsid w:val="00381ECC"/>
    <w:rsid w:val="00382163"/>
    <w:rsid w:val="0038315C"/>
    <w:rsid w:val="0038416C"/>
    <w:rsid w:val="00384A73"/>
    <w:rsid w:val="00384B47"/>
    <w:rsid w:val="0038526C"/>
    <w:rsid w:val="0038641D"/>
    <w:rsid w:val="003866C3"/>
    <w:rsid w:val="00387029"/>
    <w:rsid w:val="00387F19"/>
    <w:rsid w:val="00393FB6"/>
    <w:rsid w:val="0039442B"/>
    <w:rsid w:val="003950A1"/>
    <w:rsid w:val="00395336"/>
    <w:rsid w:val="00396BEF"/>
    <w:rsid w:val="0039752D"/>
    <w:rsid w:val="00397CA8"/>
    <w:rsid w:val="003A025F"/>
    <w:rsid w:val="003A4247"/>
    <w:rsid w:val="003A4936"/>
    <w:rsid w:val="003A6045"/>
    <w:rsid w:val="003A6702"/>
    <w:rsid w:val="003A69F7"/>
    <w:rsid w:val="003A6F5D"/>
    <w:rsid w:val="003B0507"/>
    <w:rsid w:val="003B1434"/>
    <w:rsid w:val="003B1828"/>
    <w:rsid w:val="003B446E"/>
    <w:rsid w:val="003B4D27"/>
    <w:rsid w:val="003B514C"/>
    <w:rsid w:val="003C223C"/>
    <w:rsid w:val="003C2A60"/>
    <w:rsid w:val="003C2C1D"/>
    <w:rsid w:val="003C3348"/>
    <w:rsid w:val="003C41DA"/>
    <w:rsid w:val="003C455B"/>
    <w:rsid w:val="003C5259"/>
    <w:rsid w:val="003C7397"/>
    <w:rsid w:val="003C7841"/>
    <w:rsid w:val="003D2205"/>
    <w:rsid w:val="003D2F47"/>
    <w:rsid w:val="003D2F5E"/>
    <w:rsid w:val="003D30D1"/>
    <w:rsid w:val="003D3A2D"/>
    <w:rsid w:val="003D3D03"/>
    <w:rsid w:val="003D4675"/>
    <w:rsid w:val="003D47AF"/>
    <w:rsid w:val="003D4BF5"/>
    <w:rsid w:val="003D52BF"/>
    <w:rsid w:val="003E0595"/>
    <w:rsid w:val="003E1633"/>
    <w:rsid w:val="003E1E16"/>
    <w:rsid w:val="003E2F0A"/>
    <w:rsid w:val="003E37E6"/>
    <w:rsid w:val="003E40F6"/>
    <w:rsid w:val="003E4116"/>
    <w:rsid w:val="003E41D4"/>
    <w:rsid w:val="003E4720"/>
    <w:rsid w:val="003E62B7"/>
    <w:rsid w:val="003E73A7"/>
    <w:rsid w:val="003E7687"/>
    <w:rsid w:val="003F04E7"/>
    <w:rsid w:val="003F1CF4"/>
    <w:rsid w:val="003F2B13"/>
    <w:rsid w:val="003F569C"/>
    <w:rsid w:val="003F58F7"/>
    <w:rsid w:val="003F6362"/>
    <w:rsid w:val="003F65FE"/>
    <w:rsid w:val="00400A37"/>
    <w:rsid w:val="00400B4A"/>
    <w:rsid w:val="0040444B"/>
    <w:rsid w:val="00405524"/>
    <w:rsid w:val="00405581"/>
    <w:rsid w:val="00412191"/>
    <w:rsid w:val="00412E09"/>
    <w:rsid w:val="00413108"/>
    <w:rsid w:val="004137F7"/>
    <w:rsid w:val="0041427C"/>
    <w:rsid w:val="00414DA5"/>
    <w:rsid w:val="00417B3F"/>
    <w:rsid w:val="0042029E"/>
    <w:rsid w:val="0042090E"/>
    <w:rsid w:val="00420BB6"/>
    <w:rsid w:val="00422095"/>
    <w:rsid w:val="00424A38"/>
    <w:rsid w:val="004258FC"/>
    <w:rsid w:val="00425D36"/>
    <w:rsid w:val="00426A15"/>
    <w:rsid w:val="00426E4C"/>
    <w:rsid w:val="00427926"/>
    <w:rsid w:val="0043013F"/>
    <w:rsid w:val="00431AA7"/>
    <w:rsid w:val="004328BA"/>
    <w:rsid w:val="00432916"/>
    <w:rsid w:val="00434345"/>
    <w:rsid w:val="00434EDB"/>
    <w:rsid w:val="004354E5"/>
    <w:rsid w:val="004364B6"/>
    <w:rsid w:val="00436BDC"/>
    <w:rsid w:val="00440777"/>
    <w:rsid w:val="0044083B"/>
    <w:rsid w:val="0044089E"/>
    <w:rsid w:val="00442E0A"/>
    <w:rsid w:val="00442E38"/>
    <w:rsid w:val="004436C2"/>
    <w:rsid w:val="00443E32"/>
    <w:rsid w:val="00444184"/>
    <w:rsid w:val="0044457F"/>
    <w:rsid w:val="00444DD0"/>
    <w:rsid w:val="004457B8"/>
    <w:rsid w:val="00445C0C"/>
    <w:rsid w:val="00451259"/>
    <w:rsid w:val="00452B6D"/>
    <w:rsid w:val="00452C8B"/>
    <w:rsid w:val="00452DD0"/>
    <w:rsid w:val="00454E0A"/>
    <w:rsid w:val="0045605C"/>
    <w:rsid w:val="00457125"/>
    <w:rsid w:val="00457F3E"/>
    <w:rsid w:val="00460455"/>
    <w:rsid w:val="0046191E"/>
    <w:rsid w:val="00462421"/>
    <w:rsid w:val="00462CAF"/>
    <w:rsid w:val="00462EB6"/>
    <w:rsid w:val="00464291"/>
    <w:rsid w:val="0046510F"/>
    <w:rsid w:val="00467429"/>
    <w:rsid w:val="00467604"/>
    <w:rsid w:val="00467E9A"/>
    <w:rsid w:val="00470CC9"/>
    <w:rsid w:val="0047141E"/>
    <w:rsid w:val="004714EC"/>
    <w:rsid w:val="004715CE"/>
    <w:rsid w:val="00471EE1"/>
    <w:rsid w:val="004723B7"/>
    <w:rsid w:val="00472AE6"/>
    <w:rsid w:val="004761BA"/>
    <w:rsid w:val="00476F35"/>
    <w:rsid w:val="00477EB8"/>
    <w:rsid w:val="00480CA1"/>
    <w:rsid w:val="00481107"/>
    <w:rsid w:val="00483CEF"/>
    <w:rsid w:val="00484DDE"/>
    <w:rsid w:val="00484F58"/>
    <w:rsid w:val="004850C0"/>
    <w:rsid w:val="00487824"/>
    <w:rsid w:val="00487973"/>
    <w:rsid w:val="004904D6"/>
    <w:rsid w:val="0049059C"/>
    <w:rsid w:val="0049281C"/>
    <w:rsid w:val="00493695"/>
    <w:rsid w:val="004950AE"/>
    <w:rsid w:val="0049679B"/>
    <w:rsid w:val="00496A23"/>
    <w:rsid w:val="004A0850"/>
    <w:rsid w:val="004A09E3"/>
    <w:rsid w:val="004A234A"/>
    <w:rsid w:val="004A2526"/>
    <w:rsid w:val="004A2F8C"/>
    <w:rsid w:val="004A3D44"/>
    <w:rsid w:val="004A4E68"/>
    <w:rsid w:val="004A7415"/>
    <w:rsid w:val="004A7573"/>
    <w:rsid w:val="004A7A5B"/>
    <w:rsid w:val="004A7C75"/>
    <w:rsid w:val="004B03C4"/>
    <w:rsid w:val="004B0BB1"/>
    <w:rsid w:val="004B3497"/>
    <w:rsid w:val="004B66E9"/>
    <w:rsid w:val="004B73D6"/>
    <w:rsid w:val="004C00CE"/>
    <w:rsid w:val="004C0543"/>
    <w:rsid w:val="004C0805"/>
    <w:rsid w:val="004C1105"/>
    <w:rsid w:val="004C149A"/>
    <w:rsid w:val="004C2F19"/>
    <w:rsid w:val="004C3CE1"/>
    <w:rsid w:val="004C3DCF"/>
    <w:rsid w:val="004C4A0F"/>
    <w:rsid w:val="004C4C06"/>
    <w:rsid w:val="004C68C7"/>
    <w:rsid w:val="004C6A11"/>
    <w:rsid w:val="004C6C96"/>
    <w:rsid w:val="004D26A6"/>
    <w:rsid w:val="004D2CEB"/>
    <w:rsid w:val="004D34E2"/>
    <w:rsid w:val="004D450D"/>
    <w:rsid w:val="004D4ABE"/>
    <w:rsid w:val="004D525C"/>
    <w:rsid w:val="004D6AFC"/>
    <w:rsid w:val="004D6D1F"/>
    <w:rsid w:val="004E0227"/>
    <w:rsid w:val="004E0581"/>
    <w:rsid w:val="004E09F5"/>
    <w:rsid w:val="004E0A29"/>
    <w:rsid w:val="004E11F8"/>
    <w:rsid w:val="004E2BAA"/>
    <w:rsid w:val="004E3C1F"/>
    <w:rsid w:val="004E5A8C"/>
    <w:rsid w:val="004E6026"/>
    <w:rsid w:val="004E61EA"/>
    <w:rsid w:val="004E7468"/>
    <w:rsid w:val="004E7494"/>
    <w:rsid w:val="004E764B"/>
    <w:rsid w:val="004E7668"/>
    <w:rsid w:val="004E7EF6"/>
    <w:rsid w:val="004F0ED9"/>
    <w:rsid w:val="004F1A5E"/>
    <w:rsid w:val="004F1BC7"/>
    <w:rsid w:val="004F1E07"/>
    <w:rsid w:val="004F255A"/>
    <w:rsid w:val="004F3ACC"/>
    <w:rsid w:val="004F45DD"/>
    <w:rsid w:val="004F5629"/>
    <w:rsid w:val="004F6486"/>
    <w:rsid w:val="004F6B62"/>
    <w:rsid w:val="004F76E4"/>
    <w:rsid w:val="00500557"/>
    <w:rsid w:val="00500E2D"/>
    <w:rsid w:val="00500EB5"/>
    <w:rsid w:val="0050109C"/>
    <w:rsid w:val="00503198"/>
    <w:rsid w:val="00503F18"/>
    <w:rsid w:val="00505136"/>
    <w:rsid w:val="00506887"/>
    <w:rsid w:val="0050722A"/>
    <w:rsid w:val="00510E46"/>
    <w:rsid w:val="0051184A"/>
    <w:rsid w:val="00511D6C"/>
    <w:rsid w:val="00512D10"/>
    <w:rsid w:val="00513333"/>
    <w:rsid w:val="005134D9"/>
    <w:rsid w:val="00514E40"/>
    <w:rsid w:val="00515AD5"/>
    <w:rsid w:val="00515BF0"/>
    <w:rsid w:val="005208DB"/>
    <w:rsid w:val="0052200C"/>
    <w:rsid w:val="0052444F"/>
    <w:rsid w:val="0052475C"/>
    <w:rsid w:val="0052510D"/>
    <w:rsid w:val="00526374"/>
    <w:rsid w:val="005279FF"/>
    <w:rsid w:val="00527B75"/>
    <w:rsid w:val="00531168"/>
    <w:rsid w:val="00531616"/>
    <w:rsid w:val="00531B6A"/>
    <w:rsid w:val="00532317"/>
    <w:rsid w:val="00533A34"/>
    <w:rsid w:val="00534F40"/>
    <w:rsid w:val="00535B84"/>
    <w:rsid w:val="005369C5"/>
    <w:rsid w:val="005372E0"/>
    <w:rsid w:val="0054013D"/>
    <w:rsid w:val="00540504"/>
    <w:rsid w:val="00540731"/>
    <w:rsid w:val="00541BEF"/>
    <w:rsid w:val="0054229E"/>
    <w:rsid w:val="00542F37"/>
    <w:rsid w:val="00543105"/>
    <w:rsid w:val="00544034"/>
    <w:rsid w:val="005444AC"/>
    <w:rsid w:val="005452BC"/>
    <w:rsid w:val="00546301"/>
    <w:rsid w:val="00546EC0"/>
    <w:rsid w:val="0054712F"/>
    <w:rsid w:val="00547958"/>
    <w:rsid w:val="005479C5"/>
    <w:rsid w:val="00547EE8"/>
    <w:rsid w:val="005502A3"/>
    <w:rsid w:val="00550BE1"/>
    <w:rsid w:val="0055190C"/>
    <w:rsid w:val="005527F8"/>
    <w:rsid w:val="005540E3"/>
    <w:rsid w:val="005574F8"/>
    <w:rsid w:val="00560313"/>
    <w:rsid w:val="005612E5"/>
    <w:rsid w:val="0056173D"/>
    <w:rsid w:val="005632F1"/>
    <w:rsid w:val="00563D2A"/>
    <w:rsid w:val="00563F28"/>
    <w:rsid w:val="00564CF2"/>
    <w:rsid w:val="00565BC6"/>
    <w:rsid w:val="00566A02"/>
    <w:rsid w:val="00570A93"/>
    <w:rsid w:val="00570B02"/>
    <w:rsid w:val="005720E1"/>
    <w:rsid w:val="00572617"/>
    <w:rsid w:val="00572644"/>
    <w:rsid w:val="00572CBF"/>
    <w:rsid w:val="00573EAC"/>
    <w:rsid w:val="00574633"/>
    <w:rsid w:val="00574687"/>
    <w:rsid w:val="00574F04"/>
    <w:rsid w:val="00576746"/>
    <w:rsid w:val="0057681B"/>
    <w:rsid w:val="005803F8"/>
    <w:rsid w:val="00580A72"/>
    <w:rsid w:val="0058178B"/>
    <w:rsid w:val="00583470"/>
    <w:rsid w:val="005840CD"/>
    <w:rsid w:val="00585C05"/>
    <w:rsid w:val="00585CBD"/>
    <w:rsid w:val="00586E04"/>
    <w:rsid w:val="0059017C"/>
    <w:rsid w:val="005905EB"/>
    <w:rsid w:val="00590A0B"/>
    <w:rsid w:val="00590D7B"/>
    <w:rsid w:val="005914A9"/>
    <w:rsid w:val="00591767"/>
    <w:rsid w:val="00591878"/>
    <w:rsid w:val="00593DBE"/>
    <w:rsid w:val="00595488"/>
    <w:rsid w:val="00595D3B"/>
    <w:rsid w:val="005962DC"/>
    <w:rsid w:val="00596B80"/>
    <w:rsid w:val="00597909"/>
    <w:rsid w:val="005A00B2"/>
    <w:rsid w:val="005A042F"/>
    <w:rsid w:val="005A0DA1"/>
    <w:rsid w:val="005A1B07"/>
    <w:rsid w:val="005A292D"/>
    <w:rsid w:val="005A3696"/>
    <w:rsid w:val="005A429A"/>
    <w:rsid w:val="005A6BBF"/>
    <w:rsid w:val="005A7246"/>
    <w:rsid w:val="005B0B08"/>
    <w:rsid w:val="005B1518"/>
    <w:rsid w:val="005B2896"/>
    <w:rsid w:val="005B28D8"/>
    <w:rsid w:val="005B2A88"/>
    <w:rsid w:val="005B58B5"/>
    <w:rsid w:val="005B6181"/>
    <w:rsid w:val="005B6DAA"/>
    <w:rsid w:val="005B7294"/>
    <w:rsid w:val="005B74E0"/>
    <w:rsid w:val="005B7791"/>
    <w:rsid w:val="005C102C"/>
    <w:rsid w:val="005C38A3"/>
    <w:rsid w:val="005C3A37"/>
    <w:rsid w:val="005C406B"/>
    <w:rsid w:val="005C51C1"/>
    <w:rsid w:val="005C5FCB"/>
    <w:rsid w:val="005C667C"/>
    <w:rsid w:val="005C6A20"/>
    <w:rsid w:val="005D1717"/>
    <w:rsid w:val="005D1D7D"/>
    <w:rsid w:val="005D2350"/>
    <w:rsid w:val="005D23A0"/>
    <w:rsid w:val="005D28DC"/>
    <w:rsid w:val="005D2CC7"/>
    <w:rsid w:val="005D3438"/>
    <w:rsid w:val="005D42A0"/>
    <w:rsid w:val="005D46C0"/>
    <w:rsid w:val="005D6ECC"/>
    <w:rsid w:val="005D7833"/>
    <w:rsid w:val="005E15EE"/>
    <w:rsid w:val="005E1A90"/>
    <w:rsid w:val="005E3022"/>
    <w:rsid w:val="005E4F04"/>
    <w:rsid w:val="005E6AD1"/>
    <w:rsid w:val="005E7BB3"/>
    <w:rsid w:val="005F1180"/>
    <w:rsid w:val="005F21C5"/>
    <w:rsid w:val="005F2854"/>
    <w:rsid w:val="005F2FBB"/>
    <w:rsid w:val="005F3376"/>
    <w:rsid w:val="005F44F1"/>
    <w:rsid w:val="005F6179"/>
    <w:rsid w:val="005F6A1B"/>
    <w:rsid w:val="005F7282"/>
    <w:rsid w:val="0060041D"/>
    <w:rsid w:val="006012DE"/>
    <w:rsid w:val="00604B99"/>
    <w:rsid w:val="00605F65"/>
    <w:rsid w:val="00606BE2"/>
    <w:rsid w:val="00606E27"/>
    <w:rsid w:val="006077C0"/>
    <w:rsid w:val="006116D0"/>
    <w:rsid w:val="00611811"/>
    <w:rsid w:val="00611E12"/>
    <w:rsid w:val="006121FC"/>
    <w:rsid w:val="00612482"/>
    <w:rsid w:val="00612BE0"/>
    <w:rsid w:val="00613BC4"/>
    <w:rsid w:val="006152B2"/>
    <w:rsid w:val="00615446"/>
    <w:rsid w:val="006160D2"/>
    <w:rsid w:val="0061760D"/>
    <w:rsid w:val="006212D3"/>
    <w:rsid w:val="0062183C"/>
    <w:rsid w:val="00621AB0"/>
    <w:rsid w:val="00622E17"/>
    <w:rsid w:val="0062446D"/>
    <w:rsid w:val="006246F2"/>
    <w:rsid w:val="00625520"/>
    <w:rsid w:val="00626153"/>
    <w:rsid w:val="0062769D"/>
    <w:rsid w:val="006304E3"/>
    <w:rsid w:val="00632733"/>
    <w:rsid w:val="00632B67"/>
    <w:rsid w:val="006359DD"/>
    <w:rsid w:val="00636048"/>
    <w:rsid w:val="00636939"/>
    <w:rsid w:val="00636BF9"/>
    <w:rsid w:val="00636DA3"/>
    <w:rsid w:val="0064111F"/>
    <w:rsid w:val="00641347"/>
    <w:rsid w:val="0064304B"/>
    <w:rsid w:val="00643EDB"/>
    <w:rsid w:val="00644740"/>
    <w:rsid w:val="006450CA"/>
    <w:rsid w:val="00646AE9"/>
    <w:rsid w:val="0064709C"/>
    <w:rsid w:val="00647D80"/>
    <w:rsid w:val="006501BE"/>
    <w:rsid w:val="00651233"/>
    <w:rsid w:val="00651540"/>
    <w:rsid w:val="0065337B"/>
    <w:rsid w:val="0065475E"/>
    <w:rsid w:val="00654C82"/>
    <w:rsid w:val="006550F9"/>
    <w:rsid w:val="00657F76"/>
    <w:rsid w:val="006618D3"/>
    <w:rsid w:val="0066232E"/>
    <w:rsid w:val="00662650"/>
    <w:rsid w:val="006627BE"/>
    <w:rsid w:val="00662BBD"/>
    <w:rsid w:val="00663A92"/>
    <w:rsid w:val="00665CB0"/>
    <w:rsid w:val="00670024"/>
    <w:rsid w:val="006704F3"/>
    <w:rsid w:val="00671920"/>
    <w:rsid w:val="006727EA"/>
    <w:rsid w:val="0067324E"/>
    <w:rsid w:val="006751A6"/>
    <w:rsid w:val="00675A16"/>
    <w:rsid w:val="00676C34"/>
    <w:rsid w:val="0068003A"/>
    <w:rsid w:val="0068064B"/>
    <w:rsid w:val="00683178"/>
    <w:rsid w:val="006838C6"/>
    <w:rsid w:val="00683E45"/>
    <w:rsid w:val="00684078"/>
    <w:rsid w:val="00684B01"/>
    <w:rsid w:val="006912B7"/>
    <w:rsid w:val="0069216B"/>
    <w:rsid w:val="006934DB"/>
    <w:rsid w:val="00693758"/>
    <w:rsid w:val="006937E6"/>
    <w:rsid w:val="0069498E"/>
    <w:rsid w:val="0069575A"/>
    <w:rsid w:val="00695D9A"/>
    <w:rsid w:val="006960B4"/>
    <w:rsid w:val="00696550"/>
    <w:rsid w:val="00696A38"/>
    <w:rsid w:val="006975D1"/>
    <w:rsid w:val="006A0C1A"/>
    <w:rsid w:val="006A1044"/>
    <w:rsid w:val="006A1806"/>
    <w:rsid w:val="006A1C3E"/>
    <w:rsid w:val="006A24C8"/>
    <w:rsid w:val="006A500D"/>
    <w:rsid w:val="006A6C57"/>
    <w:rsid w:val="006A7831"/>
    <w:rsid w:val="006B0004"/>
    <w:rsid w:val="006B02C2"/>
    <w:rsid w:val="006B10F1"/>
    <w:rsid w:val="006B1990"/>
    <w:rsid w:val="006B30D1"/>
    <w:rsid w:val="006B3486"/>
    <w:rsid w:val="006B43C9"/>
    <w:rsid w:val="006B46EF"/>
    <w:rsid w:val="006B4CAE"/>
    <w:rsid w:val="006B5A0B"/>
    <w:rsid w:val="006B6D1E"/>
    <w:rsid w:val="006C0024"/>
    <w:rsid w:val="006C1F93"/>
    <w:rsid w:val="006C2389"/>
    <w:rsid w:val="006C42C4"/>
    <w:rsid w:val="006C4303"/>
    <w:rsid w:val="006C4A7B"/>
    <w:rsid w:val="006C6BCB"/>
    <w:rsid w:val="006C7681"/>
    <w:rsid w:val="006D0434"/>
    <w:rsid w:val="006D4C07"/>
    <w:rsid w:val="006D6F94"/>
    <w:rsid w:val="006D76CC"/>
    <w:rsid w:val="006D7D12"/>
    <w:rsid w:val="006E05C7"/>
    <w:rsid w:val="006E0EF5"/>
    <w:rsid w:val="006E1054"/>
    <w:rsid w:val="006E163F"/>
    <w:rsid w:val="006E2505"/>
    <w:rsid w:val="006E2D9C"/>
    <w:rsid w:val="006E4615"/>
    <w:rsid w:val="006E5F8D"/>
    <w:rsid w:val="006F063D"/>
    <w:rsid w:val="006F1028"/>
    <w:rsid w:val="006F1898"/>
    <w:rsid w:val="006F1BD8"/>
    <w:rsid w:val="006F264F"/>
    <w:rsid w:val="006F29C0"/>
    <w:rsid w:val="006F2B19"/>
    <w:rsid w:val="006F50C5"/>
    <w:rsid w:val="006F552F"/>
    <w:rsid w:val="007002BD"/>
    <w:rsid w:val="00700D20"/>
    <w:rsid w:val="007020BF"/>
    <w:rsid w:val="007038D8"/>
    <w:rsid w:val="0070524D"/>
    <w:rsid w:val="00705326"/>
    <w:rsid w:val="0070612F"/>
    <w:rsid w:val="0070646A"/>
    <w:rsid w:val="00706633"/>
    <w:rsid w:val="00707694"/>
    <w:rsid w:val="007078B1"/>
    <w:rsid w:val="00713ACF"/>
    <w:rsid w:val="007154CB"/>
    <w:rsid w:val="00715F51"/>
    <w:rsid w:val="00716926"/>
    <w:rsid w:val="00716F53"/>
    <w:rsid w:val="007174A7"/>
    <w:rsid w:val="00720A06"/>
    <w:rsid w:val="00720C29"/>
    <w:rsid w:val="00721A0B"/>
    <w:rsid w:val="00722049"/>
    <w:rsid w:val="007222F9"/>
    <w:rsid w:val="00723088"/>
    <w:rsid w:val="00724786"/>
    <w:rsid w:val="00724B86"/>
    <w:rsid w:val="0072524C"/>
    <w:rsid w:val="00726AD0"/>
    <w:rsid w:val="00727BF5"/>
    <w:rsid w:val="00730A65"/>
    <w:rsid w:val="0073192B"/>
    <w:rsid w:val="00732855"/>
    <w:rsid w:val="00735475"/>
    <w:rsid w:val="00735C0E"/>
    <w:rsid w:val="007366EE"/>
    <w:rsid w:val="0074062E"/>
    <w:rsid w:val="00741D4E"/>
    <w:rsid w:val="0074241B"/>
    <w:rsid w:val="007431E0"/>
    <w:rsid w:val="00743EF5"/>
    <w:rsid w:val="00744A0F"/>
    <w:rsid w:val="00744C76"/>
    <w:rsid w:val="0074541F"/>
    <w:rsid w:val="007458B3"/>
    <w:rsid w:val="007478D1"/>
    <w:rsid w:val="007504DE"/>
    <w:rsid w:val="0075253E"/>
    <w:rsid w:val="00752A8C"/>
    <w:rsid w:val="007531E5"/>
    <w:rsid w:val="00753D6D"/>
    <w:rsid w:val="007543E3"/>
    <w:rsid w:val="00754587"/>
    <w:rsid w:val="00754AD5"/>
    <w:rsid w:val="0075705F"/>
    <w:rsid w:val="00757F54"/>
    <w:rsid w:val="007601E4"/>
    <w:rsid w:val="00760626"/>
    <w:rsid w:val="007606F5"/>
    <w:rsid w:val="00760CCC"/>
    <w:rsid w:val="00761042"/>
    <w:rsid w:val="00762567"/>
    <w:rsid w:val="0076402B"/>
    <w:rsid w:val="00765218"/>
    <w:rsid w:val="00770312"/>
    <w:rsid w:val="00770AF2"/>
    <w:rsid w:val="00770DF1"/>
    <w:rsid w:val="00772C1C"/>
    <w:rsid w:val="007744B6"/>
    <w:rsid w:val="00775044"/>
    <w:rsid w:val="00776640"/>
    <w:rsid w:val="0078040E"/>
    <w:rsid w:val="00780581"/>
    <w:rsid w:val="007825A3"/>
    <w:rsid w:val="00782962"/>
    <w:rsid w:val="00782B7A"/>
    <w:rsid w:val="0078425B"/>
    <w:rsid w:val="0078457C"/>
    <w:rsid w:val="007853E1"/>
    <w:rsid w:val="00785E4C"/>
    <w:rsid w:val="0079097A"/>
    <w:rsid w:val="0079178D"/>
    <w:rsid w:val="00792758"/>
    <w:rsid w:val="00792773"/>
    <w:rsid w:val="0079340F"/>
    <w:rsid w:val="0079597A"/>
    <w:rsid w:val="007976C1"/>
    <w:rsid w:val="007A1E15"/>
    <w:rsid w:val="007A279C"/>
    <w:rsid w:val="007A3B95"/>
    <w:rsid w:val="007A4A7D"/>
    <w:rsid w:val="007A4A91"/>
    <w:rsid w:val="007A5E3C"/>
    <w:rsid w:val="007A7BBF"/>
    <w:rsid w:val="007B1107"/>
    <w:rsid w:val="007B2265"/>
    <w:rsid w:val="007B229C"/>
    <w:rsid w:val="007B2AB6"/>
    <w:rsid w:val="007B3194"/>
    <w:rsid w:val="007B405B"/>
    <w:rsid w:val="007B5172"/>
    <w:rsid w:val="007B5259"/>
    <w:rsid w:val="007B5882"/>
    <w:rsid w:val="007B5A9B"/>
    <w:rsid w:val="007B6467"/>
    <w:rsid w:val="007B64FB"/>
    <w:rsid w:val="007B76BE"/>
    <w:rsid w:val="007C1908"/>
    <w:rsid w:val="007C2D15"/>
    <w:rsid w:val="007C3427"/>
    <w:rsid w:val="007C62DB"/>
    <w:rsid w:val="007C68CE"/>
    <w:rsid w:val="007D0250"/>
    <w:rsid w:val="007D140D"/>
    <w:rsid w:val="007D1EC4"/>
    <w:rsid w:val="007D23D0"/>
    <w:rsid w:val="007D23D6"/>
    <w:rsid w:val="007D24E9"/>
    <w:rsid w:val="007D39BD"/>
    <w:rsid w:val="007D419E"/>
    <w:rsid w:val="007D695D"/>
    <w:rsid w:val="007E070E"/>
    <w:rsid w:val="007E1A0E"/>
    <w:rsid w:val="007E1D56"/>
    <w:rsid w:val="007E21CB"/>
    <w:rsid w:val="007E614B"/>
    <w:rsid w:val="007F247E"/>
    <w:rsid w:val="007F25C6"/>
    <w:rsid w:val="007F29BC"/>
    <w:rsid w:val="007F2A2B"/>
    <w:rsid w:val="007F31B9"/>
    <w:rsid w:val="007F330F"/>
    <w:rsid w:val="007F3721"/>
    <w:rsid w:val="008002AE"/>
    <w:rsid w:val="0080034E"/>
    <w:rsid w:val="0080061F"/>
    <w:rsid w:val="00802237"/>
    <w:rsid w:val="00804344"/>
    <w:rsid w:val="00806BD5"/>
    <w:rsid w:val="00810C94"/>
    <w:rsid w:val="00812042"/>
    <w:rsid w:val="008134F9"/>
    <w:rsid w:val="00814352"/>
    <w:rsid w:val="00814521"/>
    <w:rsid w:val="00814885"/>
    <w:rsid w:val="00814CD3"/>
    <w:rsid w:val="00814F84"/>
    <w:rsid w:val="008169A8"/>
    <w:rsid w:val="00817EF7"/>
    <w:rsid w:val="00821093"/>
    <w:rsid w:val="008211C4"/>
    <w:rsid w:val="008216CA"/>
    <w:rsid w:val="00821A88"/>
    <w:rsid w:val="0082302F"/>
    <w:rsid w:val="008236AE"/>
    <w:rsid w:val="00823744"/>
    <w:rsid w:val="008239F2"/>
    <w:rsid w:val="00825DC7"/>
    <w:rsid w:val="008262B9"/>
    <w:rsid w:val="00827239"/>
    <w:rsid w:val="008278A8"/>
    <w:rsid w:val="008305EB"/>
    <w:rsid w:val="00830BD5"/>
    <w:rsid w:val="00831904"/>
    <w:rsid w:val="00832DAA"/>
    <w:rsid w:val="00833055"/>
    <w:rsid w:val="00833524"/>
    <w:rsid w:val="008346CC"/>
    <w:rsid w:val="00835561"/>
    <w:rsid w:val="008404C6"/>
    <w:rsid w:val="0084185E"/>
    <w:rsid w:val="0084234F"/>
    <w:rsid w:val="00842A29"/>
    <w:rsid w:val="00844B17"/>
    <w:rsid w:val="00844F05"/>
    <w:rsid w:val="00847C5F"/>
    <w:rsid w:val="00847FBF"/>
    <w:rsid w:val="0085032B"/>
    <w:rsid w:val="008507C7"/>
    <w:rsid w:val="008508BD"/>
    <w:rsid w:val="00850B5F"/>
    <w:rsid w:val="008510A0"/>
    <w:rsid w:val="00853750"/>
    <w:rsid w:val="00855A26"/>
    <w:rsid w:val="00857E35"/>
    <w:rsid w:val="00860AEF"/>
    <w:rsid w:val="008617A1"/>
    <w:rsid w:val="008627C2"/>
    <w:rsid w:val="0086285B"/>
    <w:rsid w:val="008655A9"/>
    <w:rsid w:val="00865C4A"/>
    <w:rsid w:val="00866C2E"/>
    <w:rsid w:val="00870D57"/>
    <w:rsid w:val="00874BF1"/>
    <w:rsid w:val="00874D03"/>
    <w:rsid w:val="00875865"/>
    <w:rsid w:val="00875BF6"/>
    <w:rsid w:val="0087767D"/>
    <w:rsid w:val="00880607"/>
    <w:rsid w:val="00880817"/>
    <w:rsid w:val="0088230E"/>
    <w:rsid w:val="008833E4"/>
    <w:rsid w:val="008838E4"/>
    <w:rsid w:val="008859F0"/>
    <w:rsid w:val="00885B44"/>
    <w:rsid w:val="00886167"/>
    <w:rsid w:val="00886780"/>
    <w:rsid w:val="00890D4B"/>
    <w:rsid w:val="00891202"/>
    <w:rsid w:val="00891501"/>
    <w:rsid w:val="00892CB9"/>
    <w:rsid w:val="0089383B"/>
    <w:rsid w:val="00893AA8"/>
    <w:rsid w:val="008946B2"/>
    <w:rsid w:val="0089536D"/>
    <w:rsid w:val="00895838"/>
    <w:rsid w:val="008959A7"/>
    <w:rsid w:val="00896A3C"/>
    <w:rsid w:val="00897A1B"/>
    <w:rsid w:val="008A1839"/>
    <w:rsid w:val="008A1BD5"/>
    <w:rsid w:val="008A2406"/>
    <w:rsid w:val="008A2CDD"/>
    <w:rsid w:val="008A314C"/>
    <w:rsid w:val="008A362A"/>
    <w:rsid w:val="008A49C0"/>
    <w:rsid w:val="008A5FA4"/>
    <w:rsid w:val="008A61BF"/>
    <w:rsid w:val="008A713C"/>
    <w:rsid w:val="008A7399"/>
    <w:rsid w:val="008A765D"/>
    <w:rsid w:val="008A7C20"/>
    <w:rsid w:val="008B27CB"/>
    <w:rsid w:val="008B4F48"/>
    <w:rsid w:val="008B559E"/>
    <w:rsid w:val="008B655B"/>
    <w:rsid w:val="008B68AE"/>
    <w:rsid w:val="008B776F"/>
    <w:rsid w:val="008B7C49"/>
    <w:rsid w:val="008C1AF0"/>
    <w:rsid w:val="008C3A1F"/>
    <w:rsid w:val="008C4C1D"/>
    <w:rsid w:val="008C4FF0"/>
    <w:rsid w:val="008C5937"/>
    <w:rsid w:val="008C5ED1"/>
    <w:rsid w:val="008C7A0C"/>
    <w:rsid w:val="008D024D"/>
    <w:rsid w:val="008D216F"/>
    <w:rsid w:val="008D29CF"/>
    <w:rsid w:val="008D4A9C"/>
    <w:rsid w:val="008D67BA"/>
    <w:rsid w:val="008E00E6"/>
    <w:rsid w:val="008E0513"/>
    <w:rsid w:val="008E0F19"/>
    <w:rsid w:val="008E1475"/>
    <w:rsid w:val="008E5BEF"/>
    <w:rsid w:val="008E6913"/>
    <w:rsid w:val="008E71EA"/>
    <w:rsid w:val="008F03DC"/>
    <w:rsid w:val="008F0E94"/>
    <w:rsid w:val="008F25AB"/>
    <w:rsid w:val="008F32B5"/>
    <w:rsid w:val="008F42FC"/>
    <w:rsid w:val="008F4394"/>
    <w:rsid w:val="008F4423"/>
    <w:rsid w:val="008F51B6"/>
    <w:rsid w:val="008F60B5"/>
    <w:rsid w:val="008F63C3"/>
    <w:rsid w:val="008F6978"/>
    <w:rsid w:val="008F75F8"/>
    <w:rsid w:val="00902734"/>
    <w:rsid w:val="00902D31"/>
    <w:rsid w:val="00904DF0"/>
    <w:rsid w:val="00905DCD"/>
    <w:rsid w:val="00905F90"/>
    <w:rsid w:val="00906075"/>
    <w:rsid w:val="009063F2"/>
    <w:rsid w:val="009075DF"/>
    <w:rsid w:val="0091084C"/>
    <w:rsid w:val="009110FD"/>
    <w:rsid w:val="0091219B"/>
    <w:rsid w:val="00914A1E"/>
    <w:rsid w:val="00915744"/>
    <w:rsid w:val="00915A9C"/>
    <w:rsid w:val="009163BA"/>
    <w:rsid w:val="009174F7"/>
    <w:rsid w:val="00917508"/>
    <w:rsid w:val="009176D3"/>
    <w:rsid w:val="0092093D"/>
    <w:rsid w:val="00920E4B"/>
    <w:rsid w:val="0092185F"/>
    <w:rsid w:val="00924470"/>
    <w:rsid w:val="00924BCE"/>
    <w:rsid w:val="00924D78"/>
    <w:rsid w:val="0092711C"/>
    <w:rsid w:val="0092777A"/>
    <w:rsid w:val="009316ED"/>
    <w:rsid w:val="0093191E"/>
    <w:rsid w:val="00931B17"/>
    <w:rsid w:val="00932F6C"/>
    <w:rsid w:val="009332B0"/>
    <w:rsid w:val="009334AE"/>
    <w:rsid w:val="00933D67"/>
    <w:rsid w:val="00934508"/>
    <w:rsid w:val="009347A4"/>
    <w:rsid w:val="009358EF"/>
    <w:rsid w:val="00935E08"/>
    <w:rsid w:val="00936042"/>
    <w:rsid w:val="00936346"/>
    <w:rsid w:val="00942B67"/>
    <w:rsid w:val="00943E35"/>
    <w:rsid w:val="0094572E"/>
    <w:rsid w:val="00945D79"/>
    <w:rsid w:val="00946A48"/>
    <w:rsid w:val="00946F32"/>
    <w:rsid w:val="009477CE"/>
    <w:rsid w:val="00947FB0"/>
    <w:rsid w:val="009500B6"/>
    <w:rsid w:val="00951467"/>
    <w:rsid w:val="00956880"/>
    <w:rsid w:val="00956BD5"/>
    <w:rsid w:val="00957003"/>
    <w:rsid w:val="00957CED"/>
    <w:rsid w:val="00960AEB"/>
    <w:rsid w:val="00961110"/>
    <w:rsid w:val="009616DE"/>
    <w:rsid w:val="00962756"/>
    <w:rsid w:val="009628E6"/>
    <w:rsid w:val="00962A34"/>
    <w:rsid w:val="00963E37"/>
    <w:rsid w:val="00964534"/>
    <w:rsid w:val="0096468B"/>
    <w:rsid w:val="00965C11"/>
    <w:rsid w:val="00966931"/>
    <w:rsid w:val="00966F82"/>
    <w:rsid w:val="0096745C"/>
    <w:rsid w:val="0097193E"/>
    <w:rsid w:val="009721B2"/>
    <w:rsid w:val="00976905"/>
    <w:rsid w:val="00977157"/>
    <w:rsid w:val="00980E48"/>
    <w:rsid w:val="009818EE"/>
    <w:rsid w:val="00982874"/>
    <w:rsid w:val="00983B54"/>
    <w:rsid w:val="00990028"/>
    <w:rsid w:val="00990555"/>
    <w:rsid w:val="00990A45"/>
    <w:rsid w:val="00991217"/>
    <w:rsid w:val="00993913"/>
    <w:rsid w:val="009941B0"/>
    <w:rsid w:val="00994E45"/>
    <w:rsid w:val="00995747"/>
    <w:rsid w:val="009958A6"/>
    <w:rsid w:val="00997C92"/>
    <w:rsid w:val="009A02E2"/>
    <w:rsid w:val="009A0F97"/>
    <w:rsid w:val="009A1177"/>
    <w:rsid w:val="009A1809"/>
    <w:rsid w:val="009A2363"/>
    <w:rsid w:val="009A4C0C"/>
    <w:rsid w:val="009A7E97"/>
    <w:rsid w:val="009B069A"/>
    <w:rsid w:val="009B0FF9"/>
    <w:rsid w:val="009B1E0A"/>
    <w:rsid w:val="009B2CB3"/>
    <w:rsid w:val="009B4CC0"/>
    <w:rsid w:val="009B58D7"/>
    <w:rsid w:val="009B73BC"/>
    <w:rsid w:val="009B7960"/>
    <w:rsid w:val="009C1A17"/>
    <w:rsid w:val="009C1A4F"/>
    <w:rsid w:val="009C1D9C"/>
    <w:rsid w:val="009C2A74"/>
    <w:rsid w:val="009D09D8"/>
    <w:rsid w:val="009D0B47"/>
    <w:rsid w:val="009D0EF7"/>
    <w:rsid w:val="009D1BE5"/>
    <w:rsid w:val="009D25FA"/>
    <w:rsid w:val="009D3183"/>
    <w:rsid w:val="009D320E"/>
    <w:rsid w:val="009D478C"/>
    <w:rsid w:val="009D4B56"/>
    <w:rsid w:val="009D4F2C"/>
    <w:rsid w:val="009D7A8F"/>
    <w:rsid w:val="009D7F6A"/>
    <w:rsid w:val="009E026C"/>
    <w:rsid w:val="009E15E9"/>
    <w:rsid w:val="009E2956"/>
    <w:rsid w:val="009E3347"/>
    <w:rsid w:val="009E4576"/>
    <w:rsid w:val="009E4A66"/>
    <w:rsid w:val="009E53D6"/>
    <w:rsid w:val="009E6905"/>
    <w:rsid w:val="009E6CC7"/>
    <w:rsid w:val="009F0573"/>
    <w:rsid w:val="009F08FB"/>
    <w:rsid w:val="009F0B01"/>
    <w:rsid w:val="009F19E5"/>
    <w:rsid w:val="009F2501"/>
    <w:rsid w:val="009F2C5B"/>
    <w:rsid w:val="009F6829"/>
    <w:rsid w:val="009F760A"/>
    <w:rsid w:val="009F78DD"/>
    <w:rsid w:val="00A005CB"/>
    <w:rsid w:val="00A0067E"/>
    <w:rsid w:val="00A018FB"/>
    <w:rsid w:val="00A0314D"/>
    <w:rsid w:val="00A05115"/>
    <w:rsid w:val="00A0539E"/>
    <w:rsid w:val="00A05A18"/>
    <w:rsid w:val="00A064AA"/>
    <w:rsid w:val="00A13639"/>
    <w:rsid w:val="00A15A3A"/>
    <w:rsid w:val="00A1650F"/>
    <w:rsid w:val="00A204E2"/>
    <w:rsid w:val="00A2287C"/>
    <w:rsid w:val="00A230A2"/>
    <w:rsid w:val="00A23E78"/>
    <w:rsid w:val="00A23F79"/>
    <w:rsid w:val="00A243F8"/>
    <w:rsid w:val="00A24725"/>
    <w:rsid w:val="00A25705"/>
    <w:rsid w:val="00A25921"/>
    <w:rsid w:val="00A269D6"/>
    <w:rsid w:val="00A26F88"/>
    <w:rsid w:val="00A276A2"/>
    <w:rsid w:val="00A27F96"/>
    <w:rsid w:val="00A31845"/>
    <w:rsid w:val="00A32078"/>
    <w:rsid w:val="00A3257D"/>
    <w:rsid w:val="00A3313A"/>
    <w:rsid w:val="00A344F6"/>
    <w:rsid w:val="00A34724"/>
    <w:rsid w:val="00A36E37"/>
    <w:rsid w:val="00A42F4F"/>
    <w:rsid w:val="00A43AE1"/>
    <w:rsid w:val="00A4419A"/>
    <w:rsid w:val="00A44B27"/>
    <w:rsid w:val="00A44BDB"/>
    <w:rsid w:val="00A45C9D"/>
    <w:rsid w:val="00A46BA5"/>
    <w:rsid w:val="00A470C5"/>
    <w:rsid w:val="00A47B32"/>
    <w:rsid w:val="00A500AB"/>
    <w:rsid w:val="00A502B7"/>
    <w:rsid w:val="00A505EF"/>
    <w:rsid w:val="00A50B0E"/>
    <w:rsid w:val="00A50D30"/>
    <w:rsid w:val="00A520EE"/>
    <w:rsid w:val="00A5338F"/>
    <w:rsid w:val="00A55FD4"/>
    <w:rsid w:val="00A5683F"/>
    <w:rsid w:val="00A5728E"/>
    <w:rsid w:val="00A6087A"/>
    <w:rsid w:val="00A60F78"/>
    <w:rsid w:val="00A61AB6"/>
    <w:rsid w:val="00A62BAF"/>
    <w:rsid w:val="00A639CB"/>
    <w:rsid w:val="00A63F8A"/>
    <w:rsid w:val="00A652C1"/>
    <w:rsid w:val="00A661CE"/>
    <w:rsid w:val="00A67B57"/>
    <w:rsid w:val="00A7046D"/>
    <w:rsid w:val="00A729A3"/>
    <w:rsid w:val="00A74249"/>
    <w:rsid w:val="00A74F9E"/>
    <w:rsid w:val="00A75684"/>
    <w:rsid w:val="00A757B5"/>
    <w:rsid w:val="00A7622D"/>
    <w:rsid w:val="00A776F5"/>
    <w:rsid w:val="00A80683"/>
    <w:rsid w:val="00A80996"/>
    <w:rsid w:val="00A80E48"/>
    <w:rsid w:val="00A81182"/>
    <w:rsid w:val="00A82683"/>
    <w:rsid w:val="00A82E45"/>
    <w:rsid w:val="00A833AB"/>
    <w:rsid w:val="00A839B5"/>
    <w:rsid w:val="00A84748"/>
    <w:rsid w:val="00A852CE"/>
    <w:rsid w:val="00A86632"/>
    <w:rsid w:val="00A86AA8"/>
    <w:rsid w:val="00A92023"/>
    <w:rsid w:val="00A9205E"/>
    <w:rsid w:val="00A92EC6"/>
    <w:rsid w:val="00A94973"/>
    <w:rsid w:val="00A94993"/>
    <w:rsid w:val="00A94E69"/>
    <w:rsid w:val="00A95644"/>
    <w:rsid w:val="00A9686D"/>
    <w:rsid w:val="00A969F5"/>
    <w:rsid w:val="00A97AE3"/>
    <w:rsid w:val="00AA08CB"/>
    <w:rsid w:val="00AA0EDB"/>
    <w:rsid w:val="00AA32C5"/>
    <w:rsid w:val="00AA4F91"/>
    <w:rsid w:val="00AA6657"/>
    <w:rsid w:val="00AB0018"/>
    <w:rsid w:val="00AB0C19"/>
    <w:rsid w:val="00AB14CF"/>
    <w:rsid w:val="00AB189B"/>
    <w:rsid w:val="00AB24F9"/>
    <w:rsid w:val="00AB3236"/>
    <w:rsid w:val="00AB4D1F"/>
    <w:rsid w:val="00AB5197"/>
    <w:rsid w:val="00AB537A"/>
    <w:rsid w:val="00AB568F"/>
    <w:rsid w:val="00AB5ADE"/>
    <w:rsid w:val="00AC0A84"/>
    <w:rsid w:val="00AC1554"/>
    <w:rsid w:val="00AC1C7F"/>
    <w:rsid w:val="00AC23A5"/>
    <w:rsid w:val="00AC2ADE"/>
    <w:rsid w:val="00AC36D6"/>
    <w:rsid w:val="00AC4226"/>
    <w:rsid w:val="00AC559B"/>
    <w:rsid w:val="00AC6CA5"/>
    <w:rsid w:val="00AC7D41"/>
    <w:rsid w:val="00AD1023"/>
    <w:rsid w:val="00AD11EF"/>
    <w:rsid w:val="00AD15B1"/>
    <w:rsid w:val="00AD1DFB"/>
    <w:rsid w:val="00AD1F1E"/>
    <w:rsid w:val="00AD21C6"/>
    <w:rsid w:val="00AD2CB9"/>
    <w:rsid w:val="00AD3B16"/>
    <w:rsid w:val="00AD4604"/>
    <w:rsid w:val="00AD4E6B"/>
    <w:rsid w:val="00AD75FE"/>
    <w:rsid w:val="00AD7F63"/>
    <w:rsid w:val="00AE1576"/>
    <w:rsid w:val="00AE2C45"/>
    <w:rsid w:val="00AE2CC7"/>
    <w:rsid w:val="00AE3CFD"/>
    <w:rsid w:val="00AE4F57"/>
    <w:rsid w:val="00AE5541"/>
    <w:rsid w:val="00AE5B91"/>
    <w:rsid w:val="00AE6962"/>
    <w:rsid w:val="00AE6B1D"/>
    <w:rsid w:val="00AE77B7"/>
    <w:rsid w:val="00AE792B"/>
    <w:rsid w:val="00AE7FB3"/>
    <w:rsid w:val="00AF0E6A"/>
    <w:rsid w:val="00AF0F51"/>
    <w:rsid w:val="00AF1002"/>
    <w:rsid w:val="00AF23D6"/>
    <w:rsid w:val="00AF333C"/>
    <w:rsid w:val="00AF3B04"/>
    <w:rsid w:val="00AF3C63"/>
    <w:rsid w:val="00AF3F07"/>
    <w:rsid w:val="00AF4392"/>
    <w:rsid w:val="00AF46E4"/>
    <w:rsid w:val="00AF5911"/>
    <w:rsid w:val="00AF5B0F"/>
    <w:rsid w:val="00AF5CDA"/>
    <w:rsid w:val="00AF6C9F"/>
    <w:rsid w:val="00AF6D64"/>
    <w:rsid w:val="00AF6E55"/>
    <w:rsid w:val="00AF7AE4"/>
    <w:rsid w:val="00AF7F93"/>
    <w:rsid w:val="00B0125E"/>
    <w:rsid w:val="00B021F2"/>
    <w:rsid w:val="00B02756"/>
    <w:rsid w:val="00B0398B"/>
    <w:rsid w:val="00B03FE5"/>
    <w:rsid w:val="00B0585B"/>
    <w:rsid w:val="00B05AEF"/>
    <w:rsid w:val="00B062FC"/>
    <w:rsid w:val="00B06879"/>
    <w:rsid w:val="00B06E1E"/>
    <w:rsid w:val="00B102EE"/>
    <w:rsid w:val="00B104BC"/>
    <w:rsid w:val="00B11AC3"/>
    <w:rsid w:val="00B11F3B"/>
    <w:rsid w:val="00B12183"/>
    <w:rsid w:val="00B1250C"/>
    <w:rsid w:val="00B12698"/>
    <w:rsid w:val="00B14157"/>
    <w:rsid w:val="00B14B60"/>
    <w:rsid w:val="00B15306"/>
    <w:rsid w:val="00B156F8"/>
    <w:rsid w:val="00B15A75"/>
    <w:rsid w:val="00B16293"/>
    <w:rsid w:val="00B20911"/>
    <w:rsid w:val="00B20A5F"/>
    <w:rsid w:val="00B22BD6"/>
    <w:rsid w:val="00B23AD1"/>
    <w:rsid w:val="00B23EAC"/>
    <w:rsid w:val="00B23F83"/>
    <w:rsid w:val="00B23FC1"/>
    <w:rsid w:val="00B24CEF"/>
    <w:rsid w:val="00B265EC"/>
    <w:rsid w:val="00B26A65"/>
    <w:rsid w:val="00B26D8E"/>
    <w:rsid w:val="00B27412"/>
    <w:rsid w:val="00B31028"/>
    <w:rsid w:val="00B31ECC"/>
    <w:rsid w:val="00B3277F"/>
    <w:rsid w:val="00B347BC"/>
    <w:rsid w:val="00B351F4"/>
    <w:rsid w:val="00B353AF"/>
    <w:rsid w:val="00B35FA9"/>
    <w:rsid w:val="00B448D2"/>
    <w:rsid w:val="00B44FEA"/>
    <w:rsid w:val="00B46124"/>
    <w:rsid w:val="00B46540"/>
    <w:rsid w:val="00B47382"/>
    <w:rsid w:val="00B4748A"/>
    <w:rsid w:val="00B50DF4"/>
    <w:rsid w:val="00B51D01"/>
    <w:rsid w:val="00B52F1E"/>
    <w:rsid w:val="00B55937"/>
    <w:rsid w:val="00B56B49"/>
    <w:rsid w:val="00B618FC"/>
    <w:rsid w:val="00B62A35"/>
    <w:rsid w:val="00B63AA9"/>
    <w:rsid w:val="00B650D1"/>
    <w:rsid w:val="00B65806"/>
    <w:rsid w:val="00B666AB"/>
    <w:rsid w:val="00B66846"/>
    <w:rsid w:val="00B67EA9"/>
    <w:rsid w:val="00B70590"/>
    <w:rsid w:val="00B70C79"/>
    <w:rsid w:val="00B70DA6"/>
    <w:rsid w:val="00B72646"/>
    <w:rsid w:val="00B7329D"/>
    <w:rsid w:val="00B73DB8"/>
    <w:rsid w:val="00B750CE"/>
    <w:rsid w:val="00B7592F"/>
    <w:rsid w:val="00B759CC"/>
    <w:rsid w:val="00B76BC0"/>
    <w:rsid w:val="00B8007D"/>
    <w:rsid w:val="00B804C2"/>
    <w:rsid w:val="00B80551"/>
    <w:rsid w:val="00B80C9F"/>
    <w:rsid w:val="00B82700"/>
    <w:rsid w:val="00B84F06"/>
    <w:rsid w:val="00B85226"/>
    <w:rsid w:val="00B872EE"/>
    <w:rsid w:val="00B90BE0"/>
    <w:rsid w:val="00B91A72"/>
    <w:rsid w:val="00B91C1F"/>
    <w:rsid w:val="00B93108"/>
    <w:rsid w:val="00B941AA"/>
    <w:rsid w:val="00B95366"/>
    <w:rsid w:val="00B95A47"/>
    <w:rsid w:val="00B96D44"/>
    <w:rsid w:val="00B96EDA"/>
    <w:rsid w:val="00BA3EAD"/>
    <w:rsid w:val="00BA4084"/>
    <w:rsid w:val="00BA4488"/>
    <w:rsid w:val="00BA45A7"/>
    <w:rsid w:val="00BA5BD2"/>
    <w:rsid w:val="00BA67D1"/>
    <w:rsid w:val="00BA7AC6"/>
    <w:rsid w:val="00BB03C7"/>
    <w:rsid w:val="00BB0EC2"/>
    <w:rsid w:val="00BB0FF7"/>
    <w:rsid w:val="00BB3559"/>
    <w:rsid w:val="00BB3D68"/>
    <w:rsid w:val="00BB3F5F"/>
    <w:rsid w:val="00BB421C"/>
    <w:rsid w:val="00BB5837"/>
    <w:rsid w:val="00BB59DD"/>
    <w:rsid w:val="00BB5E27"/>
    <w:rsid w:val="00BB7245"/>
    <w:rsid w:val="00BC0996"/>
    <w:rsid w:val="00BC220E"/>
    <w:rsid w:val="00BC4269"/>
    <w:rsid w:val="00BC4698"/>
    <w:rsid w:val="00BC4A61"/>
    <w:rsid w:val="00BC4A93"/>
    <w:rsid w:val="00BC4AA7"/>
    <w:rsid w:val="00BC52A2"/>
    <w:rsid w:val="00BC6328"/>
    <w:rsid w:val="00BC774A"/>
    <w:rsid w:val="00BD082D"/>
    <w:rsid w:val="00BD10EE"/>
    <w:rsid w:val="00BD22D3"/>
    <w:rsid w:val="00BD2693"/>
    <w:rsid w:val="00BD2C6C"/>
    <w:rsid w:val="00BD3CED"/>
    <w:rsid w:val="00BD4553"/>
    <w:rsid w:val="00BD4C0F"/>
    <w:rsid w:val="00BD6FEE"/>
    <w:rsid w:val="00BD7AA7"/>
    <w:rsid w:val="00BE208C"/>
    <w:rsid w:val="00BE2D7E"/>
    <w:rsid w:val="00BE44FF"/>
    <w:rsid w:val="00BE54E1"/>
    <w:rsid w:val="00BE64DF"/>
    <w:rsid w:val="00BF0863"/>
    <w:rsid w:val="00BF1C95"/>
    <w:rsid w:val="00BF2D5F"/>
    <w:rsid w:val="00BF30DA"/>
    <w:rsid w:val="00BF3677"/>
    <w:rsid w:val="00C01524"/>
    <w:rsid w:val="00C019C9"/>
    <w:rsid w:val="00C03A81"/>
    <w:rsid w:val="00C03D91"/>
    <w:rsid w:val="00C0404A"/>
    <w:rsid w:val="00C04E02"/>
    <w:rsid w:val="00C04F12"/>
    <w:rsid w:val="00C06EF3"/>
    <w:rsid w:val="00C1060A"/>
    <w:rsid w:val="00C1287F"/>
    <w:rsid w:val="00C12B48"/>
    <w:rsid w:val="00C14F43"/>
    <w:rsid w:val="00C15189"/>
    <w:rsid w:val="00C16947"/>
    <w:rsid w:val="00C17B03"/>
    <w:rsid w:val="00C17D54"/>
    <w:rsid w:val="00C203A2"/>
    <w:rsid w:val="00C20F28"/>
    <w:rsid w:val="00C219E8"/>
    <w:rsid w:val="00C224C7"/>
    <w:rsid w:val="00C22957"/>
    <w:rsid w:val="00C22A39"/>
    <w:rsid w:val="00C22D18"/>
    <w:rsid w:val="00C23C85"/>
    <w:rsid w:val="00C249E0"/>
    <w:rsid w:val="00C26B1C"/>
    <w:rsid w:val="00C276B5"/>
    <w:rsid w:val="00C27934"/>
    <w:rsid w:val="00C30D51"/>
    <w:rsid w:val="00C3245C"/>
    <w:rsid w:val="00C33996"/>
    <w:rsid w:val="00C33A45"/>
    <w:rsid w:val="00C371D9"/>
    <w:rsid w:val="00C41C47"/>
    <w:rsid w:val="00C422A2"/>
    <w:rsid w:val="00C44466"/>
    <w:rsid w:val="00C45300"/>
    <w:rsid w:val="00C4749A"/>
    <w:rsid w:val="00C5092B"/>
    <w:rsid w:val="00C5337F"/>
    <w:rsid w:val="00C535C1"/>
    <w:rsid w:val="00C54153"/>
    <w:rsid w:val="00C54E6C"/>
    <w:rsid w:val="00C56004"/>
    <w:rsid w:val="00C568E1"/>
    <w:rsid w:val="00C57C83"/>
    <w:rsid w:val="00C60890"/>
    <w:rsid w:val="00C60CDB"/>
    <w:rsid w:val="00C62519"/>
    <w:rsid w:val="00C62F02"/>
    <w:rsid w:val="00C633BB"/>
    <w:rsid w:val="00C63FC8"/>
    <w:rsid w:val="00C641B4"/>
    <w:rsid w:val="00C646E4"/>
    <w:rsid w:val="00C64B0E"/>
    <w:rsid w:val="00C64CDB"/>
    <w:rsid w:val="00C652C1"/>
    <w:rsid w:val="00C656FA"/>
    <w:rsid w:val="00C66134"/>
    <w:rsid w:val="00C73259"/>
    <w:rsid w:val="00C73643"/>
    <w:rsid w:val="00C7459C"/>
    <w:rsid w:val="00C759B8"/>
    <w:rsid w:val="00C7777B"/>
    <w:rsid w:val="00C8156A"/>
    <w:rsid w:val="00C8311E"/>
    <w:rsid w:val="00C8372E"/>
    <w:rsid w:val="00C837A9"/>
    <w:rsid w:val="00C83A0E"/>
    <w:rsid w:val="00C83FA3"/>
    <w:rsid w:val="00C83FD0"/>
    <w:rsid w:val="00C850AA"/>
    <w:rsid w:val="00C86BA0"/>
    <w:rsid w:val="00C9096C"/>
    <w:rsid w:val="00C91357"/>
    <w:rsid w:val="00C9136B"/>
    <w:rsid w:val="00C91938"/>
    <w:rsid w:val="00C925D9"/>
    <w:rsid w:val="00C92AE8"/>
    <w:rsid w:val="00C92C5A"/>
    <w:rsid w:val="00C938F4"/>
    <w:rsid w:val="00C93B4E"/>
    <w:rsid w:val="00C93D8E"/>
    <w:rsid w:val="00C94CB4"/>
    <w:rsid w:val="00C9566D"/>
    <w:rsid w:val="00C95811"/>
    <w:rsid w:val="00C95BF2"/>
    <w:rsid w:val="00C971FD"/>
    <w:rsid w:val="00CA0084"/>
    <w:rsid w:val="00CA0710"/>
    <w:rsid w:val="00CA1AB5"/>
    <w:rsid w:val="00CA22E7"/>
    <w:rsid w:val="00CA3785"/>
    <w:rsid w:val="00CA3838"/>
    <w:rsid w:val="00CA3DC1"/>
    <w:rsid w:val="00CA46A1"/>
    <w:rsid w:val="00CA6BD0"/>
    <w:rsid w:val="00CA74A7"/>
    <w:rsid w:val="00CA7B6E"/>
    <w:rsid w:val="00CA7EEC"/>
    <w:rsid w:val="00CB6C97"/>
    <w:rsid w:val="00CB728B"/>
    <w:rsid w:val="00CB77AA"/>
    <w:rsid w:val="00CB7987"/>
    <w:rsid w:val="00CB7CD7"/>
    <w:rsid w:val="00CC1E43"/>
    <w:rsid w:val="00CC2C95"/>
    <w:rsid w:val="00CC5128"/>
    <w:rsid w:val="00CC52AB"/>
    <w:rsid w:val="00CC68A9"/>
    <w:rsid w:val="00CC6BA1"/>
    <w:rsid w:val="00CC74D1"/>
    <w:rsid w:val="00CD0356"/>
    <w:rsid w:val="00CD173F"/>
    <w:rsid w:val="00CD1E55"/>
    <w:rsid w:val="00CD215C"/>
    <w:rsid w:val="00CD2306"/>
    <w:rsid w:val="00CD2D9E"/>
    <w:rsid w:val="00CD3E15"/>
    <w:rsid w:val="00CD3E85"/>
    <w:rsid w:val="00CD5A83"/>
    <w:rsid w:val="00CD6206"/>
    <w:rsid w:val="00CD6963"/>
    <w:rsid w:val="00CE2607"/>
    <w:rsid w:val="00CE2AC1"/>
    <w:rsid w:val="00CE34C5"/>
    <w:rsid w:val="00CE5A7C"/>
    <w:rsid w:val="00CE6330"/>
    <w:rsid w:val="00CF1E77"/>
    <w:rsid w:val="00CF2FD5"/>
    <w:rsid w:val="00CF3271"/>
    <w:rsid w:val="00CF4471"/>
    <w:rsid w:val="00CF4DB8"/>
    <w:rsid w:val="00CF7140"/>
    <w:rsid w:val="00CF7662"/>
    <w:rsid w:val="00D00154"/>
    <w:rsid w:val="00D02272"/>
    <w:rsid w:val="00D028AA"/>
    <w:rsid w:val="00D032FB"/>
    <w:rsid w:val="00D058A1"/>
    <w:rsid w:val="00D06499"/>
    <w:rsid w:val="00D064BA"/>
    <w:rsid w:val="00D0748F"/>
    <w:rsid w:val="00D07CBA"/>
    <w:rsid w:val="00D12920"/>
    <w:rsid w:val="00D135CC"/>
    <w:rsid w:val="00D13721"/>
    <w:rsid w:val="00D13E2D"/>
    <w:rsid w:val="00D15F37"/>
    <w:rsid w:val="00D165E5"/>
    <w:rsid w:val="00D16B05"/>
    <w:rsid w:val="00D20E74"/>
    <w:rsid w:val="00D21FDF"/>
    <w:rsid w:val="00D22BDC"/>
    <w:rsid w:val="00D23072"/>
    <w:rsid w:val="00D2360D"/>
    <w:rsid w:val="00D23A2E"/>
    <w:rsid w:val="00D23BA1"/>
    <w:rsid w:val="00D251AD"/>
    <w:rsid w:val="00D27D3C"/>
    <w:rsid w:val="00D305CE"/>
    <w:rsid w:val="00D30AC8"/>
    <w:rsid w:val="00D30E70"/>
    <w:rsid w:val="00D31D79"/>
    <w:rsid w:val="00D321E1"/>
    <w:rsid w:val="00D34556"/>
    <w:rsid w:val="00D357B9"/>
    <w:rsid w:val="00D3594C"/>
    <w:rsid w:val="00D36A87"/>
    <w:rsid w:val="00D37206"/>
    <w:rsid w:val="00D402B4"/>
    <w:rsid w:val="00D41011"/>
    <w:rsid w:val="00D41088"/>
    <w:rsid w:val="00D41D6C"/>
    <w:rsid w:val="00D427F2"/>
    <w:rsid w:val="00D4313E"/>
    <w:rsid w:val="00D46D30"/>
    <w:rsid w:val="00D475BD"/>
    <w:rsid w:val="00D47C83"/>
    <w:rsid w:val="00D47CB9"/>
    <w:rsid w:val="00D5051F"/>
    <w:rsid w:val="00D508F7"/>
    <w:rsid w:val="00D50E16"/>
    <w:rsid w:val="00D53081"/>
    <w:rsid w:val="00D533F0"/>
    <w:rsid w:val="00D537B0"/>
    <w:rsid w:val="00D5399E"/>
    <w:rsid w:val="00D539FC"/>
    <w:rsid w:val="00D559CD"/>
    <w:rsid w:val="00D560EC"/>
    <w:rsid w:val="00D57388"/>
    <w:rsid w:val="00D573A0"/>
    <w:rsid w:val="00D60692"/>
    <w:rsid w:val="00D60C36"/>
    <w:rsid w:val="00D61C82"/>
    <w:rsid w:val="00D625BF"/>
    <w:rsid w:val="00D63027"/>
    <w:rsid w:val="00D647D2"/>
    <w:rsid w:val="00D6649B"/>
    <w:rsid w:val="00D66BD6"/>
    <w:rsid w:val="00D71CBC"/>
    <w:rsid w:val="00D72476"/>
    <w:rsid w:val="00D72F9F"/>
    <w:rsid w:val="00D7314E"/>
    <w:rsid w:val="00D74962"/>
    <w:rsid w:val="00D7564F"/>
    <w:rsid w:val="00D75AC3"/>
    <w:rsid w:val="00D75D92"/>
    <w:rsid w:val="00D761D4"/>
    <w:rsid w:val="00D76E5D"/>
    <w:rsid w:val="00D76FBE"/>
    <w:rsid w:val="00D7729D"/>
    <w:rsid w:val="00D775FE"/>
    <w:rsid w:val="00D819AC"/>
    <w:rsid w:val="00D82F42"/>
    <w:rsid w:val="00D83E64"/>
    <w:rsid w:val="00D8775C"/>
    <w:rsid w:val="00D90369"/>
    <w:rsid w:val="00D92BD0"/>
    <w:rsid w:val="00D93107"/>
    <w:rsid w:val="00D932E4"/>
    <w:rsid w:val="00D94C86"/>
    <w:rsid w:val="00D95382"/>
    <w:rsid w:val="00D971C5"/>
    <w:rsid w:val="00D975FB"/>
    <w:rsid w:val="00D979EB"/>
    <w:rsid w:val="00DA14A7"/>
    <w:rsid w:val="00DA1660"/>
    <w:rsid w:val="00DA2179"/>
    <w:rsid w:val="00DA2517"/>
    <w:rsid w:val="00DA2ECF"/>
    <w:rsid w:val="00DA3210"/>
    <w:rsid w:val="00DA3603"/>
    <w:rsid w:val="00DA555B"/>
    <w:rsid w:val="00DA7368"/>
    <w:rsid w:val="00DB22C6"/>
    <w:rsid w:val="00DB2668"/>
    <w:rsid w:val="00DB2A3F"/>
    <w:rsid w:val="00DB3B2E"/>
    <w:rsid w:val="00DB410D"/>
    <w:rsid w:val="00DB47A1"/>
    <w:rsid w:val="00DC0796"/>
    <w:rsid w:val="00DC0C95"/>
    <w:rsid w:val="00DC1EA5"/>
    <w:rsid w:val="00DC27FD"/>
    <w:rsid w:val="00DC2824"/>
    <w:rsid w:val="00DC369B"/>
    <w:rsid w:val="00DC37C7"/>
    <w:rsid w:val="00DC58C8"/>
    <w:rsid w:val="00DC6C09"/>
    <w:rsid w:val="00DC6F5D"/>
    <w:rsid w:val="00DD40F2"/>
    <w:rsid w:val="00DD5737"/>
    <w:rsid w:val="00DD5D6C"/>
    <w:rsid w:val="00DD6051"/>
    <w:rsid w:val="00DD6284"/>
    <w:rsid w:val="00DD7922"/>
    <w:rsid w:val="00DD7A27"/>
    <w:rsid w:val="00DE00B8"/>
    <w:rsid w:val="00DE0713"/>
    <w:rsid w:val="00DE253F"/>
    <w:rsid w:val="00DE2BE4"/>
    <w:rsid w:val="00DE3290"/>
    <w:rsid w:val="00DE48DA"/>
    <w:rsid w:val="00DE5765"/>
    <w:rsid w:val="00DE5A10"/>
    <w:rsid w:val="00DE5AAB"/>
    <w:rsid w:val="00DF03B1"/>
    <w:rsid w:val="00DF1CB9"/>
    <w:rsid w:val="00DF52D1"/>
    <w:rsid w:val="00DF57EF"/>
    <w:rsid w:val="00DF5AA2"/>
    <w:rsid w:val="00DF651D"/>
    <w:rsid w:val="00DF67F7"/>
    <w:rsid w:val="00E0151E"/>
    <w:rsid w:val="00E0182C"/>
    <w:rsid w:val="00E0596F"/>
    <w:rsid w:val="00E07A24"/>
    <w:rsid w:val="00E102EE"/>
    <w:rsid w:val="00E12327"/>
    <w:rsid w:val="00E1273D"/>
    <w:rsid w:val="00E13DF9"/>
    <w:rsid w:val="00E1445A"/>
    <w:rsid w:val="00E14EC4"/>
    <w:rsid w:val="00E15057"/>
    <w:rsid w:val="00E15AA5"/>
    <w:rsid w:val="00E1650D"/>
    <w:rsid w:val="00E17480"/>
    <w:rsid w:val="00E20938"/>
    <w:rsid w:val="00E20B8C"/>
    <w:rsid w:val="00E21080"/>
    <w:rsid w:val="00E21366"/>
    <w:rsid w:val="00E21CC6"/>
    <w:rsid w:val="00E24912"/>
    <w:rsid w:val="00E25D2D"/>
    <w:rsid w:val="00E26198"/>
    <w:rsid w:val="00E2753E"/>
    <w:rsid w:val="00E301FB"/>
    <w:rsid w:val="00E30CFD"/>
    <w:rsid w:val="00E311C2"/>
    <w:rsid w:val="00E315E5"/>
    <w:rsid w:val="00E31B09"/>
    <w:rsid w:val="00E32ACC"/>
    <w:rsid w:val="00E32BDC"/>
    <w:rsid w:val="00E33BE5"/>
    <w:rsid w:val="00E341CC"/>
    <w:rsid w:val="00E3699A"/>
    <w:rsid w:val="00E37043"/>
    <w:rsid w:val="00E376B3"/>
    <w:rsid w:val="00E4059A"/>
    <w:rsid w:val="00E409B2"/>
    <w:rsid w:val="00E40B0A"/>
    <w:rsid w:val="00E40DA7"/>
    <w:rsid w:val="00E415EE"/>
    <w:rsid w:val="00E41673"/>
    <w:rsid w:val="00E44ED4"/>
    <w:rsid w:val="00E45528"/>
    <w:rsid w:val="00E45582"/>
    <w:rsid w:val="00E45C2D"/>
    <w:rsid w:val="00E464E0"/>
    <w:rsid w:val="00E465B3"/>
    <w:rsid w:val="00E47C3E"/>
    <w:rsid w:val="00E5006A"/>
    <w:rsid w:val="00E51FC2"/>
    <w:rsid w:val="00E5346D"/>
    <w:rsid w:val="00E5415D"/>
    <w:rsid w:val="00E541C0"/>
    <w:rsid w:val="00E54960"/>
    <w:rsid w:val="00E550DD"/>
    <w:rsid w:val="00E561FF"/>
    <w:rsid w:val="00E5663D"/>
    <w:rsid w:val="00E56C49"/>
    <w:rsid w:val="00E574C0"/>
    <w:rsid w:val="00E57614"/>
    <w:rsid w:val="00E60DE4"/>
    <w:rsid w:val="00E6180E"/>
    <w:rsid w:val="00E619CC"/>
    <w:rsid w:val="00E62B9E"/>
    <w:rsid w:val="00E636C4"/>
    <w:rsid w:val="00E65EC0"/>
    <w:rsid w:val="00E6776E"/>
    <w:rsid w:val="00E723E2"/>
    <w:rsid w:val="00E73462"/>
    <w:rsid w:val="00E74771"/>
    <w:rsid w:val="00E762B6"/>
    <w:rsid w:val="00E7665B"/>
    <w:rsid w:val="00E77140"/>
    <w:rsid w:val="00E77167"/>
    <w:rsid w:val="00E77800"/>
    <w:rsid w:val="00E826F3"/>
    <w:rsid w:val="00E833BF"/>
    <w:rsid w:val="00E83E07"/>
    <w:rsid w:val="00E84504"/>
    <w:rsid w:val="00E8530C"/>
    <w:rsid w:val="00E864AF"/>
    <w:rsid w:val="00E86CE6"/>
    <w:rsid w:val="00E874A1"/>
    <w:rsid w:val="00E8750B"/>
    <w:rsid w:val="00E90A4E"/>
    <w:rsid w:val="00E91459"/>
    <w:rsid w:val="00E94145"/>
    <w:rsid w:val="00E94F9D"/>
    <w:rsid w:val="00EA062C"/>
    <w:rsid w:val="00EA0766"/>
    <w:rsid w:val="00EA147B"/>
    <w:rsid w:val="00EA2049"/>
    <w:rsid w:val="00EA28ED"/>
    <w:rsid w:val="00EA2E22"/>
    <w:rsid w:val="00EA5159"/>
    <w:rsid w:val="00EA5AFA"/>
    <w:rsid w:val="00EA5CDD"/>
    <w:rsid w:val="00EA7B65"/>
    <w:rsid w:val="00EB1AFB"/>
    <w:rsid w:val="00EB208D"/>
    <w:rsid w:val="00EB3B74"/>
    <w:rsid w:val="00EB69CA"/>
    <w:rsid w:val="00EB6D0C"/>
    <w:rsid w:val="00EB7166"/>
    <w:rsid w:val="00EB7B26"/>
    <w:rsid w:val="00EB7D9D"/>
    <w:rsid w:val="00EC1763"/>
    <w:rsid w:val="00EC177E"/>
    <w:rsid w:val="00EC1C94"/>
    <w:rsid w:val="00EC2F2E"/>
    <w:rsid w:val="00EC305F"/>
    <w:rsid w:val="00EC365A"/>
    <w:rsid w:val="00EC4529"/>
    <w:rsid w:val="00EC4B33"/>
    <w:rsid w:val="00EC4B9E"/>
    <w:rsid w:val="00EC4BD3"/>
    <w:rsid w:val="00EC4FE7"/>
    <w:rsid w:val="00EC6A4D"/>
    <w:rsid w:val="00ED12CC"/>
    <w:rsid w:val="00ED1AE7"/>
    <w:rsid w:val="00ED1F6A"/>
    <w:rsid w:val="00ED21C5"/>
    <w:rsid w:val="00ED5995"/>
    <w:rsid w:val="00ED5C4F"/>
    <w:rsid w:val="00ED6AFA"/>
    <w:rsid w:val="00ED70C4"/>
    <w:rsid w:val="00ED7EFD"/>
    <w:rsid w:val="00EE3670"/>
    <w:rsid w:val="00EE4C2E"/>
    <w:rsid w:val="00EE7B7E"/>
    <w:rsid w:val="00EF0BF3"/>
    <w:rsid w:val="00EF0C95"/>
    <w:rsid w:val="00EF0D42"/>
    <w:rsid w:val="00EF21F9"/>
    <w:rsid w:val="00EF28FE"/>
    <w:rsid w:val="00EF2F36"/>
    <w:rsid w:val="00EF38F8"/>
    <w:rsid w:val="00EF4505"/>
    <w:rsid w:val="00EF6593"/>
    <w:rsid w:val="00EF6C98"/>
    <w:rsid w:val="00F003CF"/>
    <w:rsid w:val="00F006F6"/>
    <w:rsid w:val="00F01CCD"/>
    <w:rsid w:val="00F0235C"/>
    <w:rsid w:val="00F02564"/>
    <w:rsid w:val="00F0269C"/>
    <w:rsid w:val="00F02AE9"/>
    <w:rsid w:val="00F03C6B"/>
    <w:rsid w:val="00F0450E"/>
    <w:rsid w:val="00F04A70"/>
    <w:rsid w:val="00F04DB7"/>
    <w:rsid w:val="00F05621"/>
    <w:rsid w:val="00F06E91"/>
    <w:rsid w:val="00F07792"/>
    <w:rsid w:val="00F07BB8"/>
    <w:rsid w:val="00F07DCD"/>
    <w:rsid w:val="00F10913"/>
    <w:rsid w:val="00F10A25"/>
    <w:rsid w:val="00F1126C"/>
    <w:rsid w:val="00F14E76"/>
    <w:rsid w:val="00F16406"/>
    <w:rsid w:val="00F170D5"/>
    <w:rsid w:val="00F17226"/>
    <w:rsid w:val="00F22AC9"/>
    <w:rsid w:val="00F23528"/>
    <w:rsid w:val="00F239BE"/>
    <w:rsid w:val="00F23F3C"/>
    <w:rsid w:val="00F24112"/>
    <w:rsid w:val="00F25882"/>
    <w:rsid w:val="00F31394"/>
    <w:rsid w:val="00F33C15"/>
    <w:rsid w:val="00F348D0"/>
    <w:rsid w:val="00F35CB4"/>
    <w:rsid w:val="00F36B56"/>
    <w:rsid w:val="00F41B9A"/>
    <w:rsid w:val="00F4363E"/>
    <w:rsid w:val="00F43EFD"/>
    <w:rsid w:val="00F44B63"/>
    <w:rsid w:val="00F44EE1"/>
    <w:rsid w:val="00F458E2"/>
    <w:rsid w:val="00F46A9B"/>
    <w:rsid w:val="00F46C46"/>
    <w:rsid w:val="00F505B7"/>
    <w:rsid w:val="00F50D43"/>
    <w:rsid w:val="00F51309"/>
    <w:rsid w:val="00F5188E"/>
    <w:rsid w:val="00F51F94"/>
    <w:rsid w:val="00F522B8"/>
    <w:rsid w:val="00F5257E"/>
    <w:rsid w:val="00F54A69"/>
    <w:rsid w:val="00F54DCA"/>
    <w:rsid w:val="00F55AED"/>
    <w:rsid w:val="00F55D3A"/>
    <w:rsid w:val="00F5676B"/>
    <w:rsid w:val="00F5757B"/>
    <w:rsid w:val="00F57E8A"/>
    <w:rsid w:val="00F60919"/>
    <w:rsid w:val="00F615AF"/>
    <w:rsid w:val="00F61739"/>
    <w:rsid w:val="00F62191"/>
    <w:rsid w:val="00F62A31"/>
    <w:rsid w:val="00F6322E"/>
    <w:rsid w:val="00F64172"/>
    <w:rsid w:val="00F64DB3"/>
    <w:rsid w:val="00F6533A"/>
    <w:rsid w:val="00F66494"/>
    <w:rsid w:val="00F665C9"/>
    <w:rsid w:val="00F66EB1"/>
    <w:rsid w:val="00F70E8A"/>
    <w:rsid w:val="00F71002"/>
    <w:rsid w:val="00F71816"/>
    <w:rsid w:val="00F721B3"/>
    <w:rsid w:val="00F723C5"/>
    <w:rsid w:val="00F72467"/>
    <w:rsid w:val="00F73868"/>
    <w:rsid w:val="00F77129"/>
    <w:rsid w:val="00F77F6E"/>
    <w:rsid w:val="00F806A7"/>
    <w:rsid w:val="00F818F4"/>
    <w:rsid w:val="00F82E50"/>
    <w:rsid w:val="00F83239"/>
    <w:rsid w:val="00F83492"/>
    <w:rsid w:val="00F860B1"/>
    <w:rsid w:val="00F908C6"/>
    <w:rsid w:val="00F94BEA"/>
    <w:rsid w:val="00F95829"/>
    <w:rsid w:val="00F97125"/>
    <w:rsid w:val="00F97938"/>
    <w:rsid w:val="00FA19A2"/>
    <w:rsid w:val="00FA212D"/>
    <w:rsid w:val="00FA3081"/>
    <w:rsid w:val="00FA3CEB"/>
    <w:rsid w:val="00FA50AF"/>
    <w:rsid w:val="00FA6289"/>
    <w:rsid w:val="00FA79C3"/>
    <w:rsid w:val="00FB097D"/>
    <w:rsid w:val="00FB2936"/>
    <w:rsid w:val="00FB2CA9"/>
    <w:rsid w:val="00FB31B9"/>
    <w:rsid w:val="00FB354F"/>
    <w:rsid w:val="00FB37DF"/>
    <w:rsid w:val="00FB3941"/>
    <w:rsid w:val="00FB3DD5"/>
    <w:rsid w:val="00FB3F7C"/>
    <w:rsid w:val="00FB537F"/>
    <w:rsid w:val="00FB6178"/>
    <w:rsid w:val="00FB7990"/>
    <w:rsid w:val="00FB7EFF"/>
    <w:rsid w:val="00FC133D"/>
    <w:rsid w:val="00FC20FF"/>
    <w:rsid w:val="00FC2330"/>
    <w:rsid w:val="00FC3D5C"/>
    <w:rsid w:val="00FC4D34"/>
    <w:rsid w:val="00FC56BE"/>
    <w:rsid w:val="00FC5BF0"/>
    <w:rsid w:val="00FC631F"/>
    <w:rsid w:val="00FC6CEA"/>
    <w:rsid w:val="00FD11E7"/>
    <w:rsid w:val="00FD1E1F"/>
    <w:rsid w:val="00FD2E50"/>
    <w:rsid w:val="00FD40CE"/>
    <w:rsid w:val="00FD4466"/>
    <w:rsid w:val="00FD51C9"/>
    <w:rsid w:val="00FD6D68"/>
    <w:rsid w:val="00FD7532"/>
    <w:rsid w:val="00FD7B22"/>
    <w:rsid w:val="00FE0CFB"/>
    <w:rsid w:val="00FE105A"/>
    <w:rsid w:val="00FE1153"/>
    <w:rsid w:val="00FE2B6B"/>
    <w:rsid w:val="00FE5D05"/>
    <w:rsid w:val="00FE6296"/>
    <w:rsid w:val="00FE6B94"/>
    <w:rsid w:val="00FF0457"/>
    <w:rsid w:val="00FF0C5D"/>
    <w:rsid w:val="00FF176C"/>
    <w:rsid w:val="00FF1B14"/>
    <w:rsid w:val="00FF1F70"/>
    <w:rsid w:val="00FF26DE"/>
    <w:rsid w:val="00FF2FD7"/>
    <w:rsid w:val="00FF35E7"/>
    <w:rsid w:val="00FF4E1B"/>
    <w:rsid w:val="00FF523B"/>
    <w:rsid w:val="00FF56D2"/>
    <w:rsid w:val="00FF5BB0"/>
    <w:rsid w:val="00FF5E91"/>
    <w:rsid w:val="00FF5EB6"/>
    <w:rsid w:val="00FF7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5"/>
    <o:shapelayout v:ext="edit">
      <o:idmap v:ext="edit" data="1"/>
    </o:shapelayout>
  </w:shapeDefaults>
  <w:decimalSymbol w:val="."/>
  <w:listSeparator w:val=","/>
  <w14:docId w14:val="5FBFEEEB"/>
  <w15:docId w15:val="{6D7F33AA-B331-4941-BB49-A568F994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aliases w:val="正文(无缩进)"/>
    <w:qFormat/>
    <w:rsid w:val="00EF38F8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7"/>
    <w:next w:val="a7"/>
    <w:link w:val="11"/>
    <w:qFormat/>
    <w:rsid w:val="006E05C7"/>
    <w:pPr>
      <w:keepNext/>
      <w:keepLines/>
      <w:numPr>
        <w:numId w:val="3"/>
      </w:numPr>
      <w:spacing w:beforeLines="100" w:afterLines="100"/>
      <w:ind w:leftChars="50" w:left="50"/>
      <w:outlineLvl w:val="0"/>
    </w:pPr>
    <w:rPr>
      <w:rFonts w:ascii="黑体" w:eastAsia="黑体"/>
      <w:bCs/>
      <w:kern w:val="44"/>
      <w:szCs w:val="44"/>
    </w:rPr>
  </w:style>
  <w:style w:type="paragraph" w:styleId="20">
    <w:name w:val="heading 2"/>
    <w:basedOn w:val="a7"/>
    <w:next w:val="a7"/>
    <w:link w:val="21"/>
    <w:qFormat/>
    <w:rsid w:val="00CC1E43"/>
    <w:pPr>
      <w:keepNext/>
      <w:keepLines/>
      <w:numPr>
        <w:ilvl w:val="1"/>
        <w:numId w:val="3"/>
      </w:numPr>
      <w:spacing w:beforeLines="50" w:afterLines="50"/>
      <w:outlineLvl w:val="1"/>
    </w:pPr>
    <w:rPr>
      <w:rFonts w:ascii="黑体" w:eastAsia="黑体" w:hAnsi="Arial"/>
      <w:bCs/>
      <w:szCs w:val="32"/>
    </w:rPr>
  </w:style>
  <w:style w:type="paragraph" w:styleId="3">
    <w:name w:val="heading 3"/>
    <w:basedOn w:val="a7"/>
    <w:next w:val="a7"/>
    <w:link w:val="30"/>
    <w:unhideWhenUsed/>
    <w:qFormat/>
    <w:rsid w:val="00CC1E43"/>
    <w:pPr>
      <w:keepNext/>
      <w:keepLines/>
      <w:numPr>
        <w:ilvl w:val="2"/>
        <w:numId w:val="3"/>
      </w:numPr>
      <w:spacing w:before="120" w:after="120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7"/>
    <w:next w:val="a7"/>
    <w:link w:val="40"/>
    <w:semiHidden/>
    <w:unhideWhenUsed/>
    <w:qFormat/>
    <w:rsid w:val="00DE48DA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7"/>
    <w:next w:val="a7"/>
    <w:link w:val="50"/>
    <w:semiHidden/>
    <w:unhideWhenUsed/>
    <w:qFormat/>
    <w:rsid w:val="00DE48D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7"/>
    <w:next w:val="a7"/>
    <w:link w:val="60"/>
    <w:semiHidden/>
    <w:unhideWhenUsed/>
    <w:qFormat/>
    <w:rsid w:val="00DE48D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7"/>
    <w:next w:val="a7"/>
    <w:link w:val="70"/>
    <w:semiHidden/>
    <w:unhideWhenUsed/>
    <w:qFormat/>
    <w:rsid w:val="00DE48D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7"/>
    <w:next w:val="a7"/>
    <w:link w:val="80"/>
    <w:semiHidden/>
    <w:unhideWhenUsed/>
    <w:qFormat/>
    <w:rsid w:val="00DE48D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7"/>
    <w:next w:val="a7"/>
    <w:link w:val="90"/>
    <w:semiHidden/>
    <w:unhideWhenUsed/>
    <w:qFormat/>
    <w:rsid w:val="00DE48D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标题 1 字符"/>
    <w:basedOn w:val="a8"/>
    <w:link w:val="10"/>
    <w:rsid w:val="00D5051F"/>
    <w:rPr>
      <w:rFonts w:ascii="黑体" w:eastAsia="黑体"/>
      <w:bCs/>
      <w:kern w:val="44"/>
      <w:sz w:val="24"/>
      <w:szCs w:val="44"/>
    </w:rPr>
  </w:style>
  <w:style w:type="character" w:customStyle="1" w:styleId="21">
    <w:name w:val="标题 2 字符"/>
    <w:basedOn w:val="a8"/>
    <w:link w:val="20"/>
    <w:rsid w:val="00CC1E43"/>
    <w:rPr>
      <w:rFonts w:ascii="黑体" w:eastAsia="黑体" w:hAnsi="Arial"/>
      <w:bCs/>
      <w:kern w:val="2"/>
      <w:sz w:val="24"/>
      <w:szCs w:val="32"/>
    </w:rPr>
  </w:style>
  <w:style w:type="character" w:customStyle="1" w:styleId="30">
    <w:name w:val="标题 3 字符"/>
    <w:basedOn w:val="a8"/>
    <w:link w:val="3"/>
    <w:rsid w:val="00CC1E43"/>
    <w:rPr>
      <w:rFonts w:ascii="黑体" w:eastAsia="黑体"/>
      <w:bCs/>
      <w:kern w:val="2"/>
      <w:sz w:val="24"/>
      <w:szCs w:val="32"/>
    </w:rPr>
  </w:style>
  <w:style w:type="character" w:customStyle="1" w:styleId="40">
    <w:name w:val="标题 4 字符"/>
    <w:basedOn w:val="a8"/>
    <w:link w:val="4"/>
    <w:semiHidden/>
    <w:rsid w:val="00DE48D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8"/>
    <w:link w:val="5"/>
    <w:semiHidden/>
    <w:rsid w:val="00DE48DA"/>
    <w:rPr>
      <w:b/>
      <w:bCs/>
      <w:kern w:val="2"/>
      <w:sz w:val="28"/>
      <w:szCs w:val="28"/>
    </w:rPr>
  </w:style>
  <w:style w:type="character" w:customStyle="1" w:styleId="60">
    <w:name w:val="标题 6 字符"/>
    <w:basedOn w:val="a8"/>
    <w:link w:val="6"/>
    <w:semiHidden/>
    <w:rsid w:val="00DE48D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8"/>
    <w:link w:val="7"/>
    <w:semiHidden/>
    <w:rsid w:val="00DE48DA"/>
    <w:rPr>
      <w:b/>
      <w:bCs/>
      <w:kern w:val="2"/>
      <w:sz w:val="24"/>
      <w:szCs w:val="24"/>
    </w:rPr>
  </w:style>
  <w:style w:type="character" w:customStyle="1" w:styleId="80">
    <w:name w:val="标题 8 字符"/>
    <w:basedOn w:val="a8"/>
    <w:link w:val="8"/>
    <w:semiHidden/>
    <w:rsid w:val="00DE48D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8"/>
    <w:link w:val="9"/>
    <w:semiHidden/>
    <w:rsid w:val="00DE48D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header"/>
    <w:basedOn w:val="a7"/>
    <w:rsid w:val="00E40B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c">
    <w:name w:val="page number"/>
    <w:basedOn w:val="a8"/>
    <w:rsid w:val="00E40B0A"/>
  </w:style>
  <w:style w:type="paragraph" w:styleId="ad">
    <w:name w:val="footer"/>
    <w:basedOn w:val="a7"/>
    <w:rsid w:val="00E40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">
    <w:name w:val="Char Char Char Char Char Char Char"/>
    <w:basedOn w:val="a7"/>
    <w:rsid w:val="00E40B0A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table" w:styleId="ae">
    <w:name w:val="Table Grid"/>
    <w:basedOn w:val="a9"/>
    <w:rsid w:val="00E40B0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TOC2"/>
    <w:next w:val="a7"/>
    <w:autoRedefine/>
    <w:uiPriority w:val="39"/>
    <w:qFormat/>
    <w:rsid w:val="008E00E6"/>
    <w:pPr>
      <w:tabs>
        <w:tab w:val="left" w:pos="480"/>
        <w:tab w:val="right" w:leader="dot" w:pos="10762"/>
      </w:tabs>
      <w:ind w:left="57"/>
    </w:pPr>
    <w:rPr>
      <w:bCs/>
      <w:iCs/>
      <w:caps/>
      <w:smallCaps w:val="0"/>
      <w:noProof/>
    </w:rPr>
  </w:style>
  <w:style w:type="paragraph" w:styleId="TOC2">
    <w:name w:val="toc 2"/>
    <w:basedOn w:val="a7"/>
    <w:next w:val="a7"/>
    <w:autoRedefine/>
    <w:uiPriority w:val="39"/>
    <w:rsid w:val="000925E1"/>
    <w:pPr>
      <w:ind w:left="340"/>
      <w:jc w:val="left"/>
    </w:pPr>
    <w:rPr>
      <w:rFonts w:ascii="宋体" w:hAnsiTheme="minorHAnsi" w:cstheme="minorHAnsi"/>
      <w:smallCaps/>
      <w:sz w:val="21"/>
      <w:szCs w:val="20"/>
    </w:rPr>
  </w:style>
  <w:style w:type="character" w:styleId="af">
    <w:name w:val="Hyperlink"/>
    <w:uiPriority w:val="99"/>
    <w:rsid w:val="000B16AE"/>
    <w:rPr>
      <w:color w:val="0000FF"/>
      <w:u w:val="single"/>
    </w:rPr>
  </w:style>
  <w:style w:type="paragraph" w:styleId="af0">
    <w:name w:val="Balloon Text"/>
    <w:basedOn w:val="a7"/>
    <w:semiHidden/>
    <w:rsid w:val="002B522A"/>
    <w:rPr>
      <w:sz w:val="18"/>
      <w:szCs w:val="18"/>
    </w:rPr>
  </w:style>
  <w:style w:type="paragraph" w:customStyle="1" w:styleId="Default">
    <w:name w:val="Default"/>
    <w:rsid w:val="00654C8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1">
    <w:name w:val="annotation text"/>
    <w:basedOn w:val="a7"/>
    <w:semiHidden/>
    <w:rsid w:val="00654C82"/>
    <w:pPr>
      <w:jc w:val="left"/>
    </w:pPr>
  </w:style>
  <w:style w:type="paragraph" w:styleId="af2">
    <w:name w:val="Date"/>
    <w:basedOn w:val="a7"/>
    <w:next w:val="a7"/>
    <w:rsid w:val="00654C82"/>
    <w:pPr>
      <w:ind w:leftChars="2500" w:left="100"/>
    </w:pPr>
  </w:style>
  <w:style w:type="paragraph" w:customStyle="1" w:styleId="a">
    <w:name w:val="二级标题"/>
    <w:basedOn w:val="a7"/>
    <w:link w:val="Char"/>
    <w:rsid w:val="0044089E"/>
    <w:pPr>
      <w:numPr>
        <w:numId w:val="1"/>
      </w:numPr>
      <w:spacing w:line="400" w:lineRule="exact"/>
      <w:ind w:leftChars="50" w:left="470"/>
    </w:pPr>
    <w:rPr>
      <w:rFonts w:ascii="黑体"/>
    </w:rPr>
  </w:style>
  <w:style w:type="character" w:customStyle="1" w:styleId="Char">
    <w:name w:val="二级标题 Char"/>
    <w:link w:val="a"/>
    <w:rsid w:val="0044089E"/>
    <w:rPr>
      <w:rFonts w:ascii="黑体"/>
      <w:kern w:val="2"/>
      <w:sz w:val="24"/>
      <w:szCs w:val="24"/>
    </w:rPr>
  </w:style>
  <w:style w:type="paragraph" w:customStyle="1" w:styleId="af3">
    <w:name w:val="技术文件正文"/>
    <w:rsid w:val="005D1D7D"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styleId="TOC">
    <w:name w:val="TOC Heading"/>
    <w:basedOn w:val="10"/>
    <w:next w:val="a7"/>
    <w:uiPriority w:val="39"/>
    <w:unhideWhenUsed/>
    <w:rsid w:val="00D135CC"/>
    <w:pPr>
      <w:widowControl/>
      <w:numPr>
        <w:numId w:val="2"/>
      </w:numPr>
      <w:spacing w:beforeLines="0" w:afterLines="0" w:line="259" w:lineRule="auto"/>
      <w:ind w:leftChars="0" w:left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character" w:styleId="af4">
    <w:name w:val="Placeholder Text"/>
    <w:basedOn w:val="a8"/>
    <w:uiPriority w:val="99"/>
    <w:semiHidden/>
    <w:rsid w:val="00197858"/>
    <w:rPr>
      <w:color w:val="808080"/>
    </w:rPr>
  </w:style>
  <w:style w:type="paragraph" w:customStyle="1" w:styleId="af5">
    <w:name w:val="正文(首行缩进)"/>
    <w:basedOn w:val="a7"/>
    <w:link w:val="af6"/>
    <w:qFormat/>
    <w:rsid w:val="00A344F6"/>
    <w:pPr>
      <w:ind w:firstLineChars="200" w:firstLine="200"/>
    </w:pPr>
  </w:style>
  <w:style w:type="character" w:customStyle="1" w:styleId="af6">
    <w:name w:val="正文(首行缩进) 字符"/>
    <w:basedOn w:val="a8"/>
    <w:link w:val="af5"/>
    <w:rsid w:val="00A344F6"/>
    <w:rPr>
      <w:kern w:val="2"/>
      <w:sz w:val="24"/>
      <w:szCs w:val="24"/>
    </w:rPr>
  </w:style>
  <w:style w:type="paragraph" w:customStyle="1" w:styleId="31">
    <w:name w:val="标题3"/>
    <w:basedOn w:val="3"/>
    <w:link w:val="32"/>
    <w:rsid w:val="008F6978"/>
    <w:pPr>
      <w:numPr>
        <w:ilvl w:val="0"/>
        <w:numId w:val="0"/>
      </w:numPr>
      <w:ind w:leftChars="50" w:left="50" w:right="51"/>
    </w:pPr>
    <w:rPr>
      <w:rFonts w:ascii="宋体"/>
      <w:b/>
    </w:rPr>
  </w:style>
  <w:style w:type="character" w:customStyle="1" w:styleId="32">
    <w:name w:val="标题3 字符"/>
    <w:basedOn w:val="21"/>
    <w:link w:val="31"/>
    <w:rsid w:val="008F6978"/>
    <w:rPr>
      <w:rFonts w:ascii="黑体" w:eastAsia="黑体" w:hAnsi="Arial"/>
      <w:bCs/>
      <w:kern w:val="2"/>
      <w:sz w:val="24"/>
      <w:szCs w:val="32"/>
    </w:rPr>
  </w:style>
  <w:style w:type="paragraph" w:styleId="TOC3">
    <w:name w:val="toc 3"/>
    <w:basedOn w:val="a7"/>
    <w:next w:val="a7"/>
    <w:autoRedefine/>
    <w:uiPriority w:val="39"/>
    <w:rsid w:val="000925E1"/>
    <w:pPr>
      <w:ind w:left="510"/>
      <w:jc w:val="left"/>
    </w:pPr>
    <w:rPr>
      <w:rFonts w:ascii="宋体" w:hAnsiTheme="minorHAnsi" w:cstheme="minorHAnsi"/>
      <w:iCs/>
      <w:sz w:val="21"/>
      <w:szCs w:val="20"/>
    </w:rPr>
  </w:style>
  <w:style w:type="paragraph" w:customStyle="1" w:styleId="af7">
    <w:name w:val="附录标识"/>
    <w:basedOn w:val="a7"/>
    <w:link w:val="af8"/>
    <w:rsid w:val="00CA0084"/>
    <w:pPr>
      <w:jc w:val="center"/>
    </w:pPr>
    <w:rPr>
      <w:rFonts w:ascii="黑体" w:eastAsia="黑体"/>
    </w:rPr>
  </w:style>
  <w:style w:type="paragraph" w:customStyle="1" w:styleId="a0">
    <w:name w:val="附录章标题"/>
    <w:basedOn w:val="a7"/>
    <w:link w:val="af9"/>
    <w:rsid w:val="00B73DB8"/>
    <w:pPr>
      <w:numPr>
        <w:numId w:val="10"/>
      </w:numPr>
    </w:pPr>
    <w:rPr>
      <w:rFonts w:ascii="黑体" w:eastAsia="黑体"/>
      <w:szCs w:val="21"/>
    </w:rPr>
  </w:style>
  <w:style w:type="paragraph" w:customStyle="1" w:styleId="a3">
    <w:name w:val="附录一级条标题"/>
    <w:basedOn w:val="a7"/>
    <w:link w:val="afa"/>
    <w:rsid w:val="00B73DB8"/>
    <w:pPr>
      <w:numPr>
        <w:ilvl w:val="2"/>
        <w:numId w:val="6"/>
      </w:numPr>
    </w:pPr>
    <w:rPr>
      <w:rFonts w:eastAsia="黑体"/>
    </w:rPr>
  </w:style>
  <w:style w:type="character" w:customStyle="1" w:styleId="afa">
    <w:name w:val="附录一级条标题 字符"/>
    <w:basedOn w:val="a8"/>
    <w:link w:val="a3"/>
    <w:rsid w:val="00B73DB8"/>
    <w:rPr>
      <w:rFonts w:eastAsia="黑体"/>
      <w:kern w:val="2"/>
      <w:sz w:val="24"/>
      <w:szCs w:val="24"/>
    </w:rPr>
  </w:style>
  <w:style w:type="paragraph" w:customStyle="1" w:styleId="a4">
    <w:name w:val="附录二级条标题"/>
    <w:basedOn w:val="a7"/>
    <w:rsid w:val="00D12920"/>
    <w:pPr>
      <w:numPr>
        <w:ilvl w:val="3"/>
        <w:numId w:val="6"/>
      </w:numPr>
    </w:pPr>
    <w:rPr>
      <w:rFonts w:eastAsia="黑体"/>
      <w:sz w:val="21"/>
    </w:rPr>
  </w:style>
  <w:style w:type="paragraph" w:customStyle="1" w:styleId="a1">
    <w:name w:val="附录三级条标题"/>
    <w:basedOn w:val="a7"/>
    <w:rsid w:val="001554F6"/>
    <w:pPr>
      <w:numPr>
        <w:ilvl w:val="4"/>
        <w:numId w:val="6"/>
      </w:numPr>
    </w:pPr>
  </w:style>
  <w:style w:type="paragraph" w:customStyle="1" w:styleId="a5">
    <w:name w:val="附录四级条标题"/>
    <w:basedOn w:val="a7"/>
    <w:rsid w:val="001554F6"/>
    <w:pPr>
      <w:numPr>
        <w:ilvl w:val="5"/>
        <w:numId w:val="6"/>
      </w:numPr>
    </w:pPr>
  </w:style>
  <w:style w:type="paragraph" w:customStyle="1" w:styleId="a2">
    <w:name w:val="附录五级条标题"/>
    <w:basedOn w:val="a7"/>
    <w:rsid w:val="001554F6"/>
    <w:pPr>
      <w:numPr>
        <w:ilvl w:val="6"/>
        <w:numId w:val="6"/>
      </w:numPr>
    </w:pPr>
  </w:style>
  <w:style w:type="paragraph" w:styleId="TOC4">
    <w:name w:val="toc 4"/>
    <w:basedOn w:val="a7"/>
    <w:next w:val="a7"/>
    <w:autoRedefine/>
    <w:uiPriority w:val="39"/>
    <w:rsid w:val="000925E1"/>
    <w:pPr>
      <w:ind w:left="720"/>
      <w:jc w:val="left"/>
    </w:pPr>
    <w:rPr>
      <w:rFonts w:ascii="宋体" w:hAnsiTheme="minorHAnsi" w:cstheme="minorHAnsi"/>
      <w:sz w:val="21"/>
      <w:szCs w:val="18"/>
    </w:rPr>
  </w:style>
  <w:style w:type="paragraph" w:styleId="TOC5">
    <w:name w:val="toc 5"/>
    <w:basedOn w:val="a7"/>
    <w:next w:val="a7"/>
    <w:autoRedefine/>
    <w:rsid w:val="009A4C0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7"/>
    <w:next w:val="a7"/>
    <w:autoRedefine/>
    <w:rsid w:val="009A4C0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7"/>
    <w:next w:val="a7"/>
    <w:autoRedefine/>
    <w:rsid w:val="009A4C0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7"/>
    <w:next w:val="a7"/>
    <w:autoRedefine/>
    <w:rsid w:val="009A4C0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7"/>
    <w:next w:val="a7"/>
    <w:autoRedefine/>
    <w:rsid w:val="009A4C0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b">
    <w:name w:val="List Paragraph"/>
    <w:basedOn w:val="a7"/>
    <w:uiPriority w:val="34"/>
    <w:rsid w:val="006B43C9"/>
    <w:pPr>
      <w:ind w:firstLineChars="200" w:firstLine="420"/>
    </w:pPr>
  </w:style>
  <w:style w:type="paragraph" w:customStyle="1" w:styleId="afc">
    <w:name w:val="终结线"/>
    <w:basedOn w:val="a7"/>
    <w:rsid w:val="009334AE"/>
    <w:pPr>
      <w:framePr w:hSpace="181" w:vSpace="181" w:wrap="around" w:vAnchor="text" w:hAnchor="margin" w:xAlign="center" w:y="285"/>
    </w:pPr>
    <w:rPr>
      <w:sz w:val="21"/>
    </w:rPr>
  </w:style>
  <w:style w:type="paragraph" w:customStyle="1" w:styleId="afd">
    <w:name w:val="注格式"/>
    <w:basedOn w:val="af5"/>
    <w:link w:val="afe"/>
    <w:qFormat/>
    <w:rsid w:val="00BF30DA"/>
    <w:pPr>
      <w:ind w:firstLine="420"/>
    </w:pPr>
    <w:rPr>
      <w:sz w:val="21"/>
      <w:szCs w:val="21"/>
    </w:rPr>
  </w:style>
  <w:style w:type="character" w:customStyle="1" w:styleId="afe">
    <w:name w:val="注格式 字符"/>
    <w:basedOn w:val="af6"/>
    <w:link w:val="afd"/>
    <w:rsid w:val="00BF30DA"/>
    <w:rPr>
      <w:kern w:val="2"/>
      <w:sz w:val="21"/>
      <w:szCs w:val="21"/>
    </w:rPr>
  </w:style>
  <w:style w:type="paragraph" w:customStyle="1" w:styleId="aff">
    <w:name w:val="段"/>
    <w:link w:val="Char0"/>
    <w:rsid w:val="00B73DB8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0">
    <w:name w:val="段 Char"/>
    <w:link w:val="aff"/>
    <w:rsid w:val="00B73DB8"/>
    <w:rPr>
      <w:rFonts w:ascii="宋体"/>
      <w:noProof/>
      <w:sz w:val="21"/>
    </w:rPr>
  </w:style>
  <w:style w:type="paragraph" w:customStyle="1" w:styleId="a6">
    <w:name w:val="附录"/>
    <w:basedOn w:val="af7"/>
    <w:link w:val="aff0"/>
    <w:qFormat/>
    <w:rsid w:val="00FB3941"/>
    <w:pPr>
      <w:keepNext/>
      <w:widowControl/>
      <w:numPr>
        <w:numId w:val="13"/>
      </w:numPr>
      <w:shd w:val="clear" w:color="FFFFFF" w:fill="FFFFFF"/>
      <w:tabs>
        <w:tab w:val="left" w:pos="6405"/>
      </w:tabs>
      <w:spacing w:after="120"/>
      <w:outlineLvl w:val="0"/>
    </w:pPr>
  </w:style>
  <w:style w:type="paragraph" w:customStyle="1" w:styleId="1">
    <w:name w:val="附录标题1"/>
    <w:basedOn w:val="a0"/>
    <w:link w:val="12"/>
    <w:qFormat/>
    <w:rsid w:val="006D0434"/>
    <w:pPr>
      <w:widowControl/>
      <w:numPr>
        <w:ilvl w:val="1"/>
        <w:numId w:val="13"/>
      </w:numPr>
      <w:wordWrap w:val="0"/>
      <w:overflowPunct w:val="0"/>
      <w:autoSpaceDE w:val="0"/>
      <w:spacing w:beforeLines="50" w:afterLines="50"/>
      <w:textAlignment w:val="baseline"/>
      <w:outlineLvl w:val="1"/>
    </w:pPr>
    <w:rPr>
      <w:sz w:val="21"/>
    </w:rPr>
  </w:style>
  <w:style w:type="character" w:customStyle="1" w:styleId="af8">
    <w:name w:val="附录标识 字符"/>
    <w:basedOn w:val="a8"/>
    <w:link w:val="af7"/>
    <w:rsid w:val="00FB3941"/>
    <w:rPr>
      <w:rFonts w:ascii="黑体" w:eastAsia="黑体"/>
      <w:kern w:val="2"/>
      <w:sz w:val="24"/>
      <w:szCs w:val="24"/>
    </w:rPr>
  </w:style>
  <w:style w:type="character" w:customStyle="1" w:styleId="aff0">
    <w:name w:val="附录 字符"/>
    <w:basedOn w:val="af8"/>
    <w:link w:val="a6"/>
    <w:rsid w:val="00FB3941"/>
    <w:rPr>
      <w:rFonts w:ascii="黑体" w:eastAsia="黑体"/>
      <w:kern w:val="2"/>
      <w:sz w:val="24"/>
      <w:szCs w:val="24"/>
      <w:shd w:val="clear" w:color="FFFFFF" w:fill="FFFFFF"/>
    </w:rPr>
  </w:style>
  <w:style w:type="paragraph" w:customStyle="1" w:styleId="2">
    <w:name w:val="附录标题2"/>
    <w:basedOn w:val="a3"/>
    <w:link w:val="22"/>
    <w:qFormat/>
    <w:rsid w:val="006D0434"/>
    <w:pPr>
      <w:widowControl/>
      <w:numPr>
        <w:numId w:val="13"/>
      </w:numPr>
      <w:wordWrap w:val="0"/>
      <w:overflowPunct w:val="0"/>
      <w:autoSpaceDE w:val="0"/>
      <w:autoSpaceDN w:val="0"/>
      <w:spacing w:beforeLines="50" w:afterLines="50"/>
      <w:textAlignment w:val="baseline"/>
      <w:outlineLvl w:val="2"/>
    </w:pPr>
    <w:rPr>
      <w:sz w:val="21"/>
    </w:rPr>
  </w:style>
  <w:style w:type="character" w:customStyle="1" w:styleId="af9">
    <w:name w:val="附录章标题 字符"/>
    <w:basedOn w:val="a8"/>
    <w:link w:val="a0"/>
    <w:rsid w:val="00FB3941"/>
    <w:rPr>
      <w:rFonts w:ascii="黑体" w:eastAsia="黑体"/>
      <w:kern w:val="2"/>
      <w:sz w:val="24"/>
      <w:szCs w:val="21"/>
    </w:rPr>
  </w:style>
  <w:style w:type="character" w:customStyle="1" w:styleId="12">
    <w:name w:val="附录标题1 字符"/>
    <w:basedOn w:val="af9"/>
    <w:link w:val="1"/>
    <w:rsid w:val="006D0434"/>
    <w:rPr>
      <w:rFonts w:ascii="黑体" w:eastAsia="黑体"/>
      <w:kern w:val="2"/>
      <w:sz w:val="21"/>
      <w:szCs w:val="21"/>
    </w:rPr>
  </w:style>
  <w:style w:type="character" w:customStyle="1" w:styleId="22">
    <w:name w:val="附录标题2 字符"/>
    <w:basedOn w:val="afa"/>
    <w:link w:val="2"/>
    <w:rsid w:val="006D0434"/>
    <w:rPr>
      <w:rFonts w:eastAsia="黑体"/>
      <w:kern w:val="2"/>
      <w:sz w:val="21"/>
      <w:szCs w:val="24"/>
    </w:rPr>
  </w:style>
  <w:style w:type="character" w:customStyle="1" w:styleId="fontstyle01">
    <w:name w:val="fontstyle01"/>
    <w:basedOn w:val="a8"/>
    <w:rsid w:val="005316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aff1">
    <w:name w:val="annotation reference"/>
    <w:basedOn w:val="a8"/>
    <w:semiHidden/>
    <w:rsid w:val="00C8156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51583975C642D99A70186BD52684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9877AE-EF66-4AF9-949D-0E9AF117AF77}"/>
      </w:docPartPr>
      <w:docPartBody>
        <w:p w:rsidR="00343028" w:rsidRDefault="00343028" w:rsidP="00343028">
          <w:pPr>
            <w:pStyle w:val="5551583975C642D99A70186BD5268493"/>
          </w:pPr>
          <w:r w:rsidRPr="00021147">
            <w:rPr>
              <w:rStyle w:val="a3"/>
              <w:rFonts w:hint="eastAsia"/>
            </w:rPr>
            <w:t>单击或点击此处输入日期。</w:t>
          </w:r>
        </w:p>
      </w:docPartBody>
    </w:docPart>
    <w:docPart>
      <w:docPartPr>
        <w:name w:val="8AA6F341882A4F019B2AE43525B1BD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B26532-B4DE-45CC-A52E-4F20B4D6502F}"/>
      </w:docPartPr>
      <w:docPartBody>
        <w:p w:rsidR="00BC5568" w:rsidRDefault="0004755B" w:rsidP="0004755B">
          <w:pPr>
            <w:pStyle w:val="8AA6F341882A4F019B2AE43525B1BDE42"/>
          </w:pPr>
          <w:r w:rsidRPr="00FD70FF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7799AA8121044BE8AB74D11365D2C0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5E89F3-4100-4E26-9FE3-96124B2555D4}"/>
      </w:docPartPr>
      <w:docPartBody>
        <w:p w:rsidR="00BC5568" w:rsidRDefault="0004755B" w:rsidP="0004755B">
          <w:pPr>
            <w:pStyle w:val="7799AA8121044BE8AB74D11365D2C0FC2"/>
          </w:pPr>
          <w:r w:rsidRPr="00FD70FF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933F8CB869B54501A79C4925EEF1B5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F3DCB2-2F2C-44D1-9748-3986F5A29A4D}"/>
      </w:docPartPr>
      <w:docPartBody>
        <w:p w:rsidR="00BC5568" w:rsidRDefault="0004755B" w:rsidP="0004755B">
          <w:pPr>
            <w:pStyle w:val="933F8CB869B54501A79C4925EEF1B5E52"/>
          </w:pPr>
          <w:r w:rsidRPr="00FD70FF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C69367C77316459FBE5881A3DC753D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B000B6-B4DB-4C31-9FA9-43C454B51B09}"/>
      </w:docPartPr>
      <w:docPartBody>
        <w:p w:rsidR="00BC5568" w:rsidRDefault="0004755B" w:rsidP="0004755B">
          <w:pPr>
            <w:pStyle w:val="C69367C77316459FBE5881A3DC753D762"/>
          </w:pPr>
          <w:r w:rsidRPr="00FD70FF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FDF3CF82C44B43B487107FB2AB4E14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299E21-B103-460B-B5C6-EE483157395D}"/>
      </w:docPartPr>
      <w:docPartBody>
        <w:p w:rsidR="00BC5568" w:rsidRDefault="0004755B" w:rsidP="0004755B">
          <w:pPr>
            <w:pStyle w:val="FDF3CF82C44B43B487107FB2AB4E14C12"/>
          </w:pPr>
          <w:r w:rsidRPr="00FD70FF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15DA93EDDCF4FCBB10296C5BEB25B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DC606C-C402-45C0-A83E-3C4C93EA95D1}"/>
      </w:docPartPr>
      <w:docPartBody>
        <w:p w:rsidR="00BC5568" w:rsidRDefault="0004755B" w:rsidP="0004755B">
          <w:pPr>
            <w:pStyle w:val="215DA93EDDCF4FCBB10296C5BEB25BA72"/>
          </w:pPr>
          <w:r w:rsidRPr="00FD70FF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F5642305C0FC4213873C0C50C53DD7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7719F8-AC87-4762-B026-2E6DD3DD201F}"/>
      </w:docPartPr>
      <w:docPartBody>
        <w:p w:rsidR="00380214" w:rsidRDefault="008B1AEE" w:rsidP="008B1AEE">
          <w:pPr>
            <w:pStyle w:val="F5642305C0FC4213873C0C50C53DD7FD"/>
          </w:pPr>
          <w:r w:rsidRPr="006B78D1"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E5AB0C47DC2F49FC8A2C3F5332A5CA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4A6C78-FC2D-44D0-9E74-F8F8FFA24F96}"/>
      </w:docPartPr>
      <w:docPartBody>
        <w:p w:rsidR="00380214" w:rsidRDefault="008B1AEE" w:rsidP="008B1AEE">
          <w:pPr>
            <w:pStyle w:val="E5AB0C47DC2F49FC8A2C3F5332A5CAC5"/>
          </w:pPr>
          <w:r w:rsidRPr="001074BD">
            <w:rPr>
              <w:color w:val="0070C0"/>
              <w:szCs w:val="21"/>
            </w:rPr>
            <w:t>更改日期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028"/>
    <w:rsid w:val="0004755B"/>
    <w:rsid w:val="00071EAC"/>
    <w:rsid w:val="000A1D1C"/>
    <w:rsid w:val="000C3403"/>
    <w:rsid w:val="00124F09"/>
    <w:rsid w:val="001622EE"/>
    <w:rsid w:val="001E1762"/>
    <w:rsid w:val="00267F33"/>
    <w:rsid w:val="00291147"/>
    <w:rsid w:val="002D1A19"/>
    <w:rsid w:val="002D1B5B"/>
    <w:rsid w:val="00335CDD"/>
    <w:rsid w:val="00343028"/>
    <w:rsid w:val="00380214"/>
    <w:rsid w:val="003F6D84"/>
    <w:rsid w:val="004221EA"/>
    <w:rsid w:val="00485E84"/>
    <w:rsid w:val="005515CD"/>
    <w:rsid w:val="00613FC9"/>
    <w:rsid w:val="00616C4D"/>
    <w:rsid w:val="006721D6"/>
    <w:rsid w:val="006F1398"/>
    <w:rsid w:val="0070020F"/>
    <w:rsid w:val="0076033D"/>
    <w:rsid w:val="00796D27"/>
    <w:rsid w:val="00803F78"/>
    <w:rsid w:val="00845F71"/>
    <w:rsid w:val="00851501"/>
    <w:rsid w:val="008642C9"/>
    <w:rsid w:val="008A2466"/>
    <w:rsid w:val="008B1AEE"/>
    <w:rsid w:val="008B6DCC"/>
    <w:rsid w:val="008F5584"/>
    <w:rsid w:val="00901B15"/>
    <w:rsid w:val="0092131A"/>
    <w:rsid w:val="0093395F"/>
    <w:rsid w:val="009452CF"/>
    <w:rsid w:val="009B41B8"/>
    <w:rsid w:val="00A4516C"/>
    <w:rsid w:val="00A5788D"/>
    <w:rsid w:val="00A70C0B"/>
    <w:rsid w:val="00B11058"/>
    <w:rsid w:val="00B57BA4"/>
    <w:rsid w:val="00BB1C0F"/>
    <w:rsid w:val="00BC5568"/>
    <w:rsid w:val="00C656AF"/>
    <w:rsid w:val="00C84639"/>
    <w:rsid w:val="00D22A9B"/>
    <w:rsid w:val="00D9063A"/>
    <w:rsid w:val="00DC48B6"/>
    <w:rsid w:val="00DF1381"/>
    <w:rsid w:val="00E15A67"/>
    <w:rsid w:val="00E163B6"/>
    <w:rsid w:val="00E368D4"/>
    <w:rsid w:val="00E6068D"/>
    <w:rsid w:val="00F11040"/>
    <w:rsid w:val="00F57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020F"/>
    <w:rPr>
      <w:color w:val="808080"/>
    </w:rPr>
  </w:style>
  <w:style w:type="paragraph" w:customStyle="1" w:styleId="5551583975C642D99A70186BD5268493">
    <w:name w:val="5551583975C642D99A70186BD5268493"/>
    <w:rsid w:val="00343028"/>
    <w:pPr>
      <w:widowControl w:val="0"/>
      <w:jc w:val="both"/>
    </w:pPr>
  </w:style>
  <w:style w:type="paragraph" w:customStyle="1" w:styleId="8AA6F341882A4F019B2AE43525B1BDE42">
    <w:name w:val="8AA6F341882A4F019B2AE43525B1BDE42"/>
    <w:rsid w:val="000475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7799AA8121044BE8AB74D11365D2C0FC2">
    <w:name w:val="7799AA8121044BE8AB74D11365D2C0FC2"/>
    <w:rsid w:val="000475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933F8CB869B54501A79C4925EEF1B5E52">
    <w:name w:val="933F8CB869B54501A79C4925EEF1B5E52"/>
    <w:rsid w:val="000475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69367C77316459FBE5881A3DC753D762">
    <w:name w:val="C69367C77316459FBE5881A3DC753D762"/>
    <w:rsid w:val="000475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FDF3CF82C44B43B487107FB2AB4E14C12">
    <w:name w:val="FDF3CF82C44B43B487107FB2AB4E14C12"/>
    <w:rsid w:val="000475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15DA93EDDCF4FCBB10296C5BEB25BA72">
    <w:name w:val="215DA93EDDCF4FCBB10296C5BEB25BA72"/>
    <w:rsid w:val="0004755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F5642305C0FC4213873C0C50C53DD7FD">
    <w:name w:val="F5642305C0FC4213873C0C50C53DD7FD"/>
    <w:rsid w:val="008B1AEE"/>
    <w:pPr>
      <w:widowControl w:val="0"/>
      <w:jc w:val="both"/>
    </w:pPr>
  </w:style>
  <w:style w:type="paragraph" w:customStyle="1" w:styleId="E5AB0C47DC2F49FC8A2C3F5332A5CAC5">
    <w:name w:val="E5AB0C47DC2F49FC8A2C3F5332A5CAC5"/>
    <w:rsid w:val="008B1AE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FC8E0A7-7C66-4609-9143-E7261A698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Links>
    <vt:vector size="60" baseType="variant"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_Toc304552055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_Toc304552054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_Toc304552053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_Toc304552052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_Toc304552051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_Toc304552050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_Toc304552049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_Toc304552048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_Toc304552047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_Toc304552046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tangjiao@shanghai-electric.com</dc:creator>
  <cp:lastModifiedBy>Wang Siqi</cp:lastModifiedBy>
  <cp:revision>732</cp:revision>
  <cp:lastPrinted>2017-03-01T05:04:00Z</cp:lastPrinted>
  <dcterms:created xsi:type="dcterms:W3CDTF">2020-06-20T07:59:00Z</dcterms:created>
  <dcterms:modified xsi:type="dcterms:W3CDTF">2020-11-30T06:01:00Z</dcterms:modified>
</cp:coreProperties>
</file>