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B2" w:rsidRPr="00412036" w:rsidRDefault="00412036" w:rsidP="00412036">
      <w:pPr>
        <w:pStyle w:val="ListParagraph"/>
        <w:numPr>
          <w:ilvl w:val="0"/>
          <w:numId w:val="1"/>
        </w:numPr>
      </w:pPr>
      <w:r>
        <w:rPr>
          <w:lang w:val="mk-MK"/>
        </w:rPr>
        <w:t>Дефинирај коефициент на корелација на две случајни променливи</w:t>
      </w:r>
    </w:p>
    <w:p w:rsidR="00412036" w:rsidRPr="00412036" w:rsidRDefault="00412036" w:rsidP="00412036">
      <w:pPr>
        <w:pStyle w:val="ListParagraph"/>
        <w:numPr>
          <w:ilvl w:val="0"/>
          <w:numId w:val="1"/>
        </w:numPr>
      </w:pPr>
      <w:r>
        <w:rPr>
          <w:lang w:val="mk-MK"/>
        </w:rPr>
        <w:t>Да се наведат својствата на коефициентот на корелација</w:t>
      </w:r>
    </w:p>
    <w:p w:rsidR="00412036" w:rsidRDefault="00412036" w:rsidP="00412036">
      <w:pPr>
        <w:pStyle w:val="ListParagraph"/>
        <w:numPr>
          <w:ilvl w:val="0"/>
          <w:numId w:val="1"/>
        </w:numPr>
      </w:pPr>
      <w:r>
        <w:rPr>
          <w:lang w:val="mk-MK"/>
        </w:rPr>
        <w:t xml:space="preserve">Нека </w:t>
      </w:r>
      <w:r>
        <w:t xml:space="preserve">n </w:t>
      </w:r>
      <w:r>
        <w:rPr>
          <w:lang w:val="mk-MK"/>
        </w:rPr>
        <w:t xml:space="preserve">стапчиња со должина од 10 едини се искршени на по две парчиња на случаен начин. Ако </w:t>
      </w:r>
      <w:r>
        <w:t xml:space="preserve">Xi </w:t>
      </w:r>
      <w:r>
        <w:rPr>
          <w:lang w:val="mk-MK"/>
        </w:rPr>
        <w:t xml:space="preserve">е подолгото парче, а </w:t>
      </w:r>
      <w:r>
        <w:t xml:space="preserve">Yi </w:t>
      </w:r>
      <w:r>
        <w:rPr>
          <w:lang w:val="mk-MK"/>
        </w:rPr>
        <w:t xml:space="preserve">е покусото парче од </w:t>
      </w:r>
      <w:proofErr w:type="spellStart"/>
      <w:r>
        <w:t>i</w:t>
      </w:r>
      <w:proofErr w:type="spellEnd"/>
      <w:r>
        <w:t>-</w:t>
      </w:r>
      <w:r>
        <w:rPr>
          <w:lang w:val="mk-MK"/>
        </w:rPr>
        <w:t xml:space="preserve">тот стапче </w:t>
      </w:r>
      <w:proofErr w:type="spellStart"/>
      <w:r>
        <w:t>i</w:t>
      </w:r>
      <w:proofErr w:type="spellEnd"/>
      <w:r>
        <w:t xml:space="preserve">=1,2,3..n </w:t>
      </w:r>
      <w:r>
        <w:rPr>
          <w:lang w:val="mk-MK"/>
        </w:rPr>
        <w:t xml:space="preserve">да се определи коефициентот на корелација на случајниот примерок </w:t>
      </w:r>
      <w:r>
        <w:t>(X1,Y1),(X2,Y2)…(</w:t>
      </w:r>
      <w:proofErr w:type="spellStart"/>
      <w:r>
        <w:t>Xn,Yn</w:t>
      </w:r>
      <w:proofErr w:type="spellEnd"/>
      <w:r>
        <w:t>)</w:t>
      </w:r>
    </w:p>
    <w:p w:rsidR="00412036" w:rsidRPr="00412036" w:rsidRDefault="00412036" w:rsidP="00412036">
      <w:pPr>
        <w:pStyle w:val="ListParagraph"/>
        <w:numPr>
          <w:ilvl w:val="0"/>
          <w:numId w:val="1"/>
        </w:numPr>
      </w:pPr>
      <w:r>
        <w:rPr>
          <w:lang w:val="mk-MK"/>
        </w:rPr>
        <w:t>Да се наведи граничната теорема на Чебишев. Каков тип на конвергација обезбедува оваа теорема.</w:t>
      </w:r>
    </w:p>
    <w:p w:rsidR="00412036" w:rsidRPr="00DB2461" w:rsidRDefault="00412036" w:rsidP="00412036">
      <w:pPr>
        <w:pStyle w:val="ListParagraph"/>
        <w:numPr>
          <w:ilvl w:val="0"/>
          <w:numId w:val="1"/>
        </w:numPr>
      </w:pPr>
      <w:r>
        <w:rPr>
          <w:lang w:val="mk-MK"/>
        </w:rPr>
        <w:t xml:space="preserve">Нека </w:t>
      </w:r>
      <w:r>
        <w:t>X1,X2,…,</w:t>
      </w:r>
      <w:proofErr w:type="spellStart"/>
      <w:r>
        <w:t>Xn</w:t>
      </w:r>
      <w:proofErr w:type="spellEnd"/>
      <w:r>
        <w:t xml:space="preserve"> </w:t>
      </w:r>
      <w:r>
        <w:rPr>
          <w:lang w:val="mk-MK"/>
        </w:rPr>
        <w:t xml:space="preserve">и </w:t>
      </w:r>
      <w:r>
        <w:t>Y1,Y2,….,</w:t>
      </w:r>
      <w:proofErr w:type="spellStart"/>
      <w:r>
        <w:t>Yn</w:t>
      </w:r>
      <w:proofErr w:type="spellEnd"/>
      <w:r>
        <w:t xml:space="preserve"> </w:t>
      </w:r>
      <w:r>
        <w:rPr>
          <w:lang w:val="mk-MK"/>
        </w:rPr>
        <w:t xml:space="preserve">се два случани примероци од нормални распределби со </w:t>
      </w:r>
      <w:r>
        <w:t>D(X)=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mk-MK"/>
        </w:rPr>
        <w:t>и</w:t>
      </w:r>
      <w:r>
        <w:rPr>
          <w:rFonts w:eastAsiaTheme="minorEastAsia"/>
        </w:rPr>
        <w:t xml:space="preserve">  D(Y)=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</w:t>
      </w:r>
      <w:r>
        <w:rPr>
          <w:rFonts w:eastAsiaTheme="minorEastAsia"/>
          <w:lang w:val="mk-MK"/>
        </w:rPr>
        <w:t xml:space="preserve">за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=1,2,3,…n. </w:t>
      </w:r>
      <w:proofErr w:type="spellStart"/>
      <w:r>
        <w:rPr>
          <w:rFonts w:eastAsiaTheme="minorEastAsia"/>
        </w:rPr>
        <w:t>Ako</w:t>
      </w:r>
      <w:proofErr w:type="spellEnd"/>
      <w:r>
        <w:rPr>
          <w:rFonts w:eastAsiaTheme="minorEastAsia"/>
        </w:rPr>
        <w:t xml:space="preserve"> U</w:t>
      </w:r>
      <m:oMath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Xi-X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 </w:t>
      </w:r>
      <w:r>
        <w:rPr>
          <w:rFonts w:eastAsiaTheme="minorEastAsia"/>
          <w:lang w:val="mk-MK"/>
        </w:rPr>
        <w:t xml:space="preserve">И </w:t>
      </w:r>
      <w:r>
        <w:rPr>
          <w:rFonts w:eastAsiaTheme="minorEastAsia"/>
        </w:rPr>
        <w:t>V=</w:t>
      </w:r>
      <m:oMath>
        <m:nary>
          <m:naryPr>
            <m:chr m:val="∑"/>
            <m:grow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Yi-Y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  </w:t>
      </w:r>
      <w:r>
        <w:rPr>
          <w:rFonts w:eastAsiaTheme="minorEastAsia"/>
          <w:lang w:val="mk-MK"/>
        </w:rPr>
        <w:t xml:space="preserve"> да се определи распределбата на статистиката </w:t>
      </w:r>
      <m:oMath>
        <m:f>
          <m:fPr>
            <m:ctrlPr>
              <w:rPr>
                <w:rFonts w:ascii="Cambria Math" w:eastAsiaTheme="minorEastAsia" w:hAnsi="Cambria Math"/>
                <w:i/>
                <w:lang w:val="mk-MK"/>
              </w:rPr>
            </m:ctrlPr>
          </m:fPr>
          <m:num>
            <m:r>
              <w:rPr>
                <w:rFonts w:ascii="Cambria Math" w:eastAsiaTheme="minorEastAsia" w:hAnsi="Cambria Math"/>
              </w:rPr>
              <m:t>U+4V</m:t>
            </m: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DB2461">
        <w:rPr>
          <w:rFonts w:eastAsiaTheme="minorEastAsia"/>
        </w:rPr>
        <w:t xml:space="preserve">. </w:t>
      </w:r>
      <w:r w:rsidR="00DB2461">
        <w:rPr>
          <w:rFonts w:eastAsiaTheme="minorEastAsia"/>
          <w:lang w:val="mk-MK"/>
        </w:rPr>
        <w:t>Одговорот да се образложи.</w:t>
      </w:r>
    </w:p>
    <w:p w:rsidR="00DB2461" w:rsidRPr="00DB2461" w:rsidRDefault="00DB2461" w:rsidP="00412036">
      <w:pPr>
        <w:pStyle w:val="ListParagraph"/>
        <w:numPr>
          <w:ilvl w:val="0"/>
          <w:numId w:val="1"/>
        </w:numPr>
      </w:pPr>
      <w:r>
        <w:rPr>
          <w:rFonts w:eastAsiaTheme="minorEastAsia"/>
          <w:lang w:val="mk-MK"/>
        </w:rPr>
        <w:t>Да се дефинира максимално подобен оченувач на параметар на случајна променлива</w:t>
      </w:r>
    </w:p>
    <w:p w:rsidR="00DB2461" w:rsidRPr="00DB2461" w:rsidRDefault="00DB2461" w:rsidP="00412036">
      <w:pPr>
        <w:pStyle w:val="ListParagraph"/>
        <w:numPr>
          <w:ilvl w:val="0"/>
          <w:numId w:val="1"/>
        </w:numPr>
      </w:pPr>
      <w:r>
        <w:rPr>
          <w:rFonts w:eastAsiaTheme="minorEastAsia"/>
          <w:lang w:val="mk-MK"/>
        </w:rPr>
        <w:t xml:space="preserve">Нека </w:t>
      </w:r>
      <w:r>
        <w:rPr>
          <w:rFonts w:eastAsiaTheme="minorEastAsia"/>
        </w:rPr>
        <w:t xml:space="preserve">X1, X2…. </w:t>
      </w:r>
      <w:proofErr w:type="spellStart"/>
      <w:r>
        <w:rPr>
          <w:rFonts w:eastAsiaTheme="minorEastAsia"/>
        </w:rPr>
        <w:t>Xn</w:t>
      </w:r>
      <w:proofErr w:type="spellEnd"/>
      <w:r>
        <w:rPr>
          <w:rFonts w:eastAsiaTheme="minorEastAsia"/>
        </w:rPr>
        <w:t xml:space="preserve"> e</w:t>
      </w:r>
      <w:r>
        <w:rPr>
          <w:rFonts w:eastAsiaTheme="minorEastAsia"/>
          <w:lang w:val="mk-MK"/>
        </w:rPr>
        <w:t xml:space="preserve"> случаен примерот од дискретна случајна променлива со рамномерна распределба на множеството цели броеви </w:t>
      </w:r>
      <w:proofErr w:type="gramStart"/>
      <w:r>
        <w:rPr>
          <w:rFonts w:eastAsiaTheme="minorEastAsia"/>
        </w:rPr>
        <w:t>{ -</w:t>
      </w:r>
      <w:proofErr w:type="gramEnd"/>
      <w:r>
        <w:rPr>
          <w:rFonts w:eastAsiaTheme="minorEastAsia" w:cstheme="minorHAnsi"/>
        </w:rPr>
        <w:t xml:space="preserve">Ө,-Ө+1,…..-1,0,1,Ө-1,Ө} </w:t>
      </w:r>
      <w:r>
        <w:rPr>
          <w:rFonts w:eastAsiaTheme="minorEastAsia" w:cstheme="minorHAnsi"/>
          <w:lang w:val="mk-MK"/>
        </w:rPr>
        <w:t xml:space="preserve">каде Ө позитивен цел број. Да се најде оченувачот на </w:t>
      </w:r>
      <w:r>
        <w:rPr>
          <w:rFonts w:eastAsiaTheme="minorEastAsia" w:cstheme="minorHAnsi"/>
        </w:rPr>
        <w:t>Ө</w:t>
      </w:r>
      <w:r>
        <w:rPr>
          <w:rFonts w:eastAsiaTheme="minorEastAsia" w:cstheme="minorHAnsi"/>
          <w:lang w:val="mk-MK"/>
        </w:rPr>
        <w:t xml:space="preserve"> по метод на максимална подобност.</w:t>
      </w:r>
    </w:p>
    <w:p w:rsidR="00DB2461" w:rsidRPr="00DB2461" w:rsidRDefault="00DB2461" w:rsidP="00412036">
      <w:pPr>
        <w:pStyle w:val="ListParagraph"/>
        <w:numPr>
          <w:ilvl w:val="0"/>
          <w:numId w:val="1"/>
        </w:numPr>
      </w:pPr>
      <w:r>
        <w:rPr>
          <w:rFonts w:eastAsiaTheme="minorEastAsia" w:cstheme="minorHAnsi"/>
          <w:lang w:val="mk-MK"/>
        </w:rPr>
        <w:t xml:space="preserve">Да се дефинира грешката од втор тип и веројатност на грешка од втор тип при тестирање на нулта хипотеза </w:t>
      </w:r>
      <w:r>
        <w:rPr>
          <w:rFonts w:eastAsiaTheme="minorEastAsia" w:cstheme="minorHAnsi"/>
        </w:rPr>
        <w:t xml:space="preserve">H0 </w:t>
      </w:r>
      <w:r>
        <w:rPr>
          <w:rFonts w:eastAsiaTheme="minorEastAsia" w:cstheme="minorHAnsi"/>
          <w:lang w:val="mk-MK"/>
        </w:rPr>
        <w:t xml:space="preserve">наспроти алтернативна хипотеза </w:t>
      </w:r>
      <w:r>
        <w:rPr>
          <w:rFonts w:eastAsiaTheme="minorEastAsia" w:cstheme="minorHAnsi"/>
        </w:rPr>
        <w:t>H1.</w:t>
      </w:r>
    </w:p>
    <w:p w:rsidR="00DB2461" w:rsidRPr="00DB2461" w:rsidRDefault="00DB2461" w:rsidP="00412036">
      <w:pPr>
        <w:pStyle w:val="ListParagraph"/>
        <w:numPr>
          <w:ilvl w:val="0"/>
          <w:numId w:val="1"/>
        </w:numPr>
      </w:pPr>
      <w:r>
        <w:rPr>
          <w:rFonts w:eastAsiaTheme="minorEastAsia" w:cstheme="minorHAnsi"/>
          <w:lang w:val="mk-MK"/>
        </w:rPr>
        <w:t>Случаеен примерот (</w:t>
      </w:r>
      <w:r>
        <w:rPr>
          <w:rFonts w:eastAsiaTheme="minorEastAsia" w:cstheme="minorHAnsi"/>
        </w:rPr>
        <w:t xml:space="preserve">X1,X2,X3) е </w:t>
      </w:r>
      <w:proofErr w:type="spellStart"/>
      <w:r>
        <w:rPr>
          <w:rFonts w:eastAsiaTheme="minorEastAsia" w:cstheme="minorHAnsi"/>
        </w:rPr>
        <w:t>земен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од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нормално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распределена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популација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со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непознато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математичко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очекување</w:t>
      </w:r>
      <w:proofErr w:type="spellEnd"/>
      <w:r>
        <w:rPr>
          <w:rFonts w:eastAsiaTheme="minorEastAsia" w:cstheme="minorHAnsi"/>
        </w:rPr>
        <w:t xml:space="preserve"> µ</w:t>
      </w:r>
      <w:r>
        <w:rPr>
          <w:rFonts w:eastAsiaTheme="minorEastAsia" w:cstheme="minorHAnsi"/>
          <w:lang w:val="mk-MK"/>
        </w:rPr>
        <w:t xml:space="preserve"> и позната дисперзија 12.20</w:t>
      </w:r>
      <w:r>
        <w:rPr>
          <w:rFonts w:eastAsiaTheme="minorEastAsia" w:cstheme="minorHAnsi"/>
        </w:rPr>
        <w:t>^2</w:t>
      </w:r>
      <w:r>
        <w:rPr>
          <w:rFonts w:eastAsiaTheme="minorEastAsia" w:cstheme="minorHAnsi"/>
          <w:lang w:val="mk-MK"/>
        </w:rPr>
        <w:t xml:space="preserve">. Да се тестира хипотезата </w:t>
      </w:r>
      <w:r>
        <w:rPr>
          <w:rFonts w:eastAsiaTheme="minorEastAsia" w:cstheme="minorHAnsi"/>
        </w:rPr>
        <w:t xml:space="preserve">H0: µ=0 </w:t>
      </w:r>
      <w:r>
        <w:rPr>
          <w:rFonts w:eastAsiaTheme="minorEastAsia" w:cstheme="minorHAnsi"/>
          <w:lang w:val="mk-MK"/>
        </w:rPr>
        <w:t xml:space="preserve">наспроти алтернативната хипотеза </w:t>
      </w:r>
      <w:r>
        <w:rPr>
          <w:rFonts w:eastAsiaTheme="minorEastAsia" w:cstheme="minorHAnsi"/>
        </w:rPr>
        <w:t>H1:µ&lt;1.</w:t>
      </w:r>
      <w:r>
        <w:rPr>
          <w:rFonts w:eastAsiaTheme="minorEastAsia" w:cstheme="minorHAnsi"/>
          <w:lang w:val="mk-MK"/>
        </w:rPr>
        <w:t xml:space="preserve"> Решението да се отфрли </w:t>
      </w:r>
      <w:r>
        <w:rPr>
          <w:rFonts w:eastAsiaTheme="minorEastAsia" w:cstheme="minorHAnsi"/>
        </w:rPr>
        <w:t xml:space="preserve">H0 </w:t>
      </w:r>
      <w:r>
        <w:rPr>
          <w:rFonts w:eastAsiaTheme="minorEastAsia" w:cstheme="minorHAnsi"/>
          <w:lang w:val="mk-MK"/>
        </w:rPr>
        <w:t xml:space="preserve">ако и само ако </w:t>
      </w:r>
      <w:r>
        <w:rPr>
          <w:rFonts w:eastAsiaTheme="minorEastAsia" w:cstheme="minorHAnsi"/>
        </w:rPr>
        <w:t>X1+X2+X3&lt;-20</w:t>
      </w:r>
      <m:oMath>
        <m:rad>
          <m:radPr>
            <m:degHide m:val="on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3</m:t>
            </m:r>
          </m:e>
        </m:rad>
      </m:oMath>
      <w:r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  <w:lang w:val="mk-MK"/>
        </w:rPr>
        <w:t>Колку изнесува моќта на тестот ако вистинското µ1 е -20.</w:t>
      </w:r>
    </w:p>
    <w:p w:rsidR="00DB2461" w:rsidRDefault="00DB2461" w:rsidP="00412036">
      <w:pPr>
        <w:pStyle w:val="ListParagraph"/>
        <w:numPr>
          <w:ilvl w:val="0"/>
          <w:numId w:val="1"/>
        </w:numPr>
      </w:pPr>
      <w:r>
        <w:rPr>
          <w:rFonts w:eastAsiaTheme="minorEastAsia" w:cstheme="minorHAnsi"/>
          <w:lang w:val="mk-MK"/>
        </w:rPr>
        <w:t>Дефинирај модел на проста линеарна регресија. Дефинирај коефициент на детерминантност. Што мери коефициентот на детерминантност.</w:t>
      </w:r>
    </w:p>
    <w:sectPr w:rsidR="00DB2461" w:rsidSect="008D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01C27"/>
    <w:multiLevelType w:val="hybridMultilevel"/>
    <w:tmpl w:val="7756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036"/>
    <w:rsid w:val="00412036"/>
    <w:rsid w:val="008D55B2"/>
    <w:rsid w:val="00DB2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20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Ivana</cp:lastModifiedBy>
  <cp:revision>2</cp:revision>
  <dcterms:created xsi:type="dcterms:W3CDTF">2014-01-24T19:27:00Z</dcterms:created>
  <dcterms:modified xsi:type="dcterms:W3CDTF">2014-01-24T19:48:00Z</dcterms:modified>
</cp:coreProperties>
</file>