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71" w:rsidRDefault="00731871">
      <w:pPr>
        <w:rPr>
          <w:rFonts w:hint="cs"/>
          <w:sz w:val="32"/>
          <w:szCs w:val="32"/>
          <w:rtl/>
        </w:rPr>
      </w:pPr>
    </w:p>
    <w:p w:rsidR="000F3F2F" w:rsidRDefault="000F3F2F">
      <w:pPr>
        <w:rPr>
          <w:rFonts w:hint="cs"/>
          <w:sz w:val="32"/>
          <w:szCs w:val="32"/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6"/>
        <w:gridCol w:w="3544"/>
        <w:gridCol w:w="2841"/>
      </w:tblGrid>
      <w:tr w:rsidR="000F3F2F" w:rsidTr="00C50224">
        <w:trPr>
          <w:jc w:val="center"/>
        </w:trPr>
        <w:tc>
          <w:tcPr>
            <w:tcW w:w="6861" w:type="dxa"/>
            <w:gridSpan w:val="3"/>
          </w:tcPr>
          <w:p w:rsidR="000F3F2F" w:rsidRPr="000F3F2F" w:rsidRDefault="000F3F2F" w:rsidP="000F3F2F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0F3F2F">
              <w:rPr>
                <w:rFonts w:hint="cs"/>
                <w:b/>
                <w:bCs/>
                <w:sz w:val="36"/>
                <w:szCs w:val="36"/>
                <w:rtl/>
              </w:rPr>
              <w:t>أعضاء مجلس إدارة الجمعية</w:t>
            </w:r>
          </w:p>
        </w:tc>
      </w:tr>
      <w:tr w:rsidR="000F3F2F" w:rsidTr="000F3F2F">
        <w:trPr>
          <w:jc w:val="center"/>
        </w:trPr>
        <w:tc>
          <w:tcPr>
            <w:tcW w:w="476" w:type="dxa"/>
          </w:tcPr>
          <w:p w:rsidR="000F3F2F" w:rsidRPr="000F3F2F" w:rsidRDefault="000F3F2F" w:rsidP="000F3F2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F3F2F">
              <w:rPr>
                <w:rFonts w:hint="cs"/>
                <w:b/>
                <w:bCs/>
                <w:sz w:val="32"/>
                <w:szCs w:val="32"/>
                <w:rtl/>
              </w:rPr>
              <w:t>م</w:t>
            </w:r>
          </w:p>
        </w:tc>
        <w:tc>
          <w:tcPr>
            <w:tcW w:w="3544" w:type="dxa"/>
          </w:tcPr>
          <w:p w:rsidR="000F3F2F" w:rsidRPr="000F3F2F" w:rsidRDefault="000F3F2F" w:rsidP="000F3F2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F3F2F">
              <w:rPr>
                <w:rFonts w:hint="cs"/>
                <w:b/>
                <w:bCs/>
                <w:sz w:val="32"/>
                <w:szCs w:val="32"/>
                <w:rtl/>
              </w:rPr>
              <w:t>اسم العضو</w:t>
            </w:r>
          </w:p>
        </w:tc>
        <w:tc>
          <w:tcPr>
            <w:tcW w:w="2841" w:type="dxa"/>
          </w:tcPr>
          <w:p w:rsidR="000F3F2F" w:rsidRPr="000F3F2F" w:rsidRDefault="000F3F2F" w:rsidP="000F3F2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F3F2F">
              <w:rPr>
                <w:rFonts w:hint="cs"/>
                <w:b/>
                <w:bCs/>
                <w:sz w:val="32"/>
                <w:szCs w:val="32"/>
                <w:rtl/>
              </w:rPr>
              <w:t>الوظيفة بالمجلس</w:t>
            </w:r>
          </w:p>
        </w:tc>
      </w:tr>
      <w:tr w:rsidR="000F3F2F" w:rsidTr="000F3F2F">
        <w:trPr>
          <w:jc w:val="center"/>
        </w:trPr>
        <w:tc>
          <w:tcPr>
            <w:tcW w:w="476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3544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خلف أحمد خلف الحربي</w:t>
            </w:r>
          </w:p>
        </w:tc>
        <w:tc>
          <w:tcPr>
            <w:tcW w:w="2841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</w:t>
            </w:r>
            <w:bookmarkStart w:id="0" w:name="_GoBack"/>
            <w:bookmarkEnd w:id="0"/>
            <w:r>
              <w:rPr>
                <w:rFonts w:hint="cs"/>
                <w:sz w:val="32"/>
                <w:szCs w:val="32"/>
                <w:rtl/>
              </w:rPr>
              <w:t>ئيس مجلس الإدارة</w:t>
            </w:r>
          </w:p>
        </w:tc>
      </w:tr>
      <w:tr w:rsidR="000F3F2F" w:rsidTr="000F3F2F">
        <w:trPr>
          <w:jc w:val="center"/>
        </w:trPr>
        <w:tc>
          <w:tcPr>
            <w:tcW w:w="476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3544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دفين حاوي أحمد الحربي</w:t>
            </w:r>
          </w:p>
        </w:tc>
        <w:tc>
          <w:tcPr>
            <w:tcW w:w="2841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نائب الرئيس</w:t>
            </w:r>
          </w:p>
        </w:tc>
      </w:tr>
      <w:tr w:rsidR="000F3F2F" w:rsidTr="000F3F2F">
        <w:trPr>
          <w:jc w:val="center"/>
        </w:trPr>
        <w:tc>
          <w:tcPr>
            <w:tcW w:w="476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3544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راجح وراد موسى الحربي</w:t>
            </w:r>
          </w:p>
        </w:tc>
        <w:tc>
          <w:tcPr>
            <w:tcW w:w="2841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المسؤول المالي</w:t>
            </w:r>
          </w:p>
        </w:tc>
      </w:tr>
      <w:tr w:rsidR="000F3F2F" w:rsidTr="000F3F2F">
        <w:trPr>
          <w:jc w:val="center"/>
        </w:trPr>
        <w:tc>
          <w:tcPr>
            <w:tcW w:w="476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3544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موسى حسن موسى الحربي</w:t>
            </w:r>
          </w:p>
        </w:tc>
        <w:tc>
          <w:tcPr>
            <w:tcW w:w="2841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عضو</w:t>
            </w:r>
          </w:p>
        </w:tc>
      </w:tr>
      <w:tr w:rsidR="000F3F2F" w:rsidTr="000F3F2F">
        <w:trPr>
          <w:jc w:val="center"/>
        </w:trPr>
        <w:tc>
          <w:tcPr>
            <w:tcW w:w="476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3544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قليل أحمد عبدالله الحربي</w:t>
            </w:r>
          </w:p>
        </w:tc>
        <w:tc>
          <w:tcPr>
            <w:tcW w:w="2841" w:type="dxa"/>
          </w:tcPr>
          <w:p w:rsidR="000F3F2F" w:rsidRDefault="000F3F2F" w:rsidP="000F3F2F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عضو</w:t>
            </w:r>
          </w:p>
        </w:tc>
      </w:tr>
      <w:tr w:rsidR="000F3F2F" w:rsidTr="000F3F2F">
        <w:trPr>
          <w:jc w:val="center"/>
        </w:trPr>
        <w:tc>
          <w:tcPr>
            <w:tcW w:w="476" w:type="dxa"/>
          </w:tcPr>
          <w:p w:rsidR="000F3F2F" w:rsidRDefault="000F3F2F" w:rsidP="000F3F2F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6</w:t>
            </w:r>
          </w:p>
        </w:tc>
        <w:tc>
          <w:tcPr>
            <w:tcW w:w="3544" w:type="dxa"/>
          </w:tcPr>
          <w:p w:rsidR="000F3F2F" w:rsidRDefault="000F3F2F" w:rsidP="000F3F2F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محمد عبدالرحمن السيد الحربي</w:t>
            </w:r>
          </w:p>
        </w:tc>
        <w:tc>
          <w:tcPr>
            <w:tcW w:w="2841" w:type="dxa"/>
          </w:tcPr>
          <w:p w:rsidR="000F3F2F" w:rsidRDefault="000F3F2F" w:rsidP="000F3F2F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عضو</w:t>
            </w:r>
          </w:p>
        </w:tc>
      </w:tr>
      <w:tr w:rsidR="000F3F2F" w:rsidTr="000F3F2F">
        <w:trPr>
          <w:jc w:val="center"/>
        </w:trPr>
        <w:tc>
          <w:tcPr>
            <w:tcW w:w="476" w:type="dxa"/>
          </w:tcPr>
          <w:p w:rsidR="000F3F2F" w:rsidRDefault="000F3F2F" w:rsidP="000F3F2F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7</w:t>
            </w:r>
          </w:p>
        </w:tc>
        <w:tc>
          <w:tcPr>
            <w:tcW w:w="3544" w:type="dxa"/>
          </w:tcPr>
          <w:p w:rsidR="000F3F2F" w:rsidRDefault="000F3F2F" w:rsidP="000F3F2F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حسن بركات شعوان الحربي</w:t>
            </w:r>
          </w:p>
        </w:tc>
        <w:tc>
          <w:tcPr>
            <w:tcW w:w="2841" w:type="dxa"/>
          </w:tcPr>
          <w:p w:rsidR="000F3F2F" w:rsidRDefault="000F3F2F" w:rsidP="000F3F2F">
            <w:pPr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عضو</w:t>
            </w:r>
          </w:p>
        </w:tc>
      </w:tr>
    </w:tbl>
    <w:p w:rsidR="000F3F2F" w:rsidRPr="000F3F2F" w:rsidRDefault="000F3F2F">
      <w:pPr>
        <w:rPr>
          <w:sz w:val="32"/>
          <w:szCs w:val="32"/>
        </w:rPr>
      </w:pPr>
    </w:p>
    <w:sectPr w:rsidR="000F3F2F" w:rsidRPr="000F3F2F" w:rsidSect="002533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5E"/>
    <w:rsid w:val="000F3F2F"/>
    <w:rsid w:val="002533F3"/>
    <w:rsid w:val="00731871"/>
    <w:rsid w:val="0074035E"/>
    <w:rsid w:val="00A1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3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3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2022-10-02T12:02:00Z</dcterms:created>
  <dcterms:modified xsi:type="dcterms:W3CDTF">2022-10-02T12:10:00Z</dcterms:modified>
</cp:coreProperties>
</file>