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52D6C2" w14:textId="77777777" w:rsidR="006C72E2" w:rsidRDefault="006C72E2" w:rsidP="006C72E2">
      <w:pPr>
        <w:pStyle w:val="papertitle"/>
        <w:spacing w:after="0"/>
      </w:pPr>
      <w:bookmarkStart w:id="0" w:name="_Hlk152246598"/>
      <w:r>
        <w:rPr>
          <w:noProof/>
        </w:rPr>
        <w:drawing>
          <wp:inline distT="0" distB="0" distL="0" distR="0" wp14:anchorId="282DBC26" wp14:editId="7D97C2E3">
            <wp:extent cx="4392930" cy="1378100"/>
            <wp:effectExtent l="0" t="0" r="7620" b="0"/>
            <wp:docPr id="434" name="Picture 434" descr="Related image"/>
            <wp:cNvGraphicFramePr/>
            <a:graphic xmlns:a="http://schemas.openxmlformats.org/drawingml/2006/main">
              <a:graphicData uri="http://schemas.openxmlformats.org/drawingml/2006/picture">
                <pic:pic xmlns:pic="http://schemas.openxmlformats.org/drawingml/2006/picture">
                  <pic:nvPicPr>
                    <pic:cNvPr id="434" name="Picture 434"/>
                    <pic:cNvPicPr/>
                  </pic:nvPicPr>
                  <pic:blipFill>
                    <a:blip r:embed="rId9"/>
                    <a:stretch>
                      <a:fillRect/>
                    </a:stretch>
                  </pic:blipFill>
                  <pic:spPr>
                    <a:xfrm>
                      <a:off x="0" y="0"/>
                      <a:ext cx="4392930" cy="1378100"/>
                    </a:xfrm>
                    <a:prstGeom prst="rect">
                      <a:avLst/>
                    </a:prstGeom>
                  </pic:spPr>
                </pic:pic>
              </a:graphicData>
            </a:graphic>
          </wp:inline>
        </w:drawing>
      </w:r>
    </w:p>
    <w:p w14:paraId="0805CB5D" w14:textId="77777777" w:rsidR="006C72E2" w:rsidRPr="009F7B77" w:rsidRDefault="006C72E2" w:rsidP="006C72E2">
      <w:pPr>
        <w:pStyle w:val="author"/>
      </w:pPr>
    </w:p>
    <w:p w14:paraId="61575E10" w14:textId="77777777" w:rsidR="006C72E2" w:rsidRPr="00A26F14" w:rsidRDefault="006C72E2" w:rsidP="006C72E2">
      <w:pPr>
        <w:pStyle w:val="papersubtitle"/>
      </w:pPr>
      <w:r>
        <w:t>SOEN - 6841</w:t>
      </w:r>
    </w:p>
    <w:p w14:paraId="6FC07D40" w14:textId="77777777" w:rsidR="006C72E2" w:rsidRPr="00737E53" w:rsidRDefault="006C72E2" w:rsidP="006C72E2">
      <w:pPr>
        <w:pStyle w:val="papertitle"/>
        <w:rPr>
          <w:sz w:val="32"/>
          <w:szCs w:val="32"/>
        </w:rPr>
      </w:pPr>
      <w:r w:rsidRPr="00737E53">
        <w:rPr>
          <w:sz w:val="32"/>
          <w:szCs w:val="32"/>
        </w:rPr>
        <w:t>How should I select and implement software tools for project documentation, scheduling, and planning?</w:t>
      </w:r>
    </w:p>
    <w:p w14:paraId="4692009A" w14:textId="77777777" w:rsidR="006C72E2" w:rsidRDefault="006C72E2" w:rsidP="006C72E2">
      <w:pPr>
        <w:pStyle w:val="author"/>
      </w:pPr>
      <w:r>
        <w:t>Mohammed Misbah Uddin Shareef</w:t>
      </w:r>
    </w:p>
    <w:p w14:paraId="6A2DF3A0" w14:textId="77777777" w:rsidR="006C72E2" w:rsidRDefault="006C72E2" w:rsidP="006C72E2">
      <w:pPr>
        <w:pStyle w:val="address"/>
      </w:pPr>
      <w:r>
        <w:t>40190808</w:t>
      </w:r>
    </w:p>
    <w:p w14:paraId="7FE83F9A" w14:textId="77777777" w:rsidR="006C72E2" w:rsidRDefault="006C72E2" w:rsidP="006C72E2">
      <w:pPr>
        <w:pStyle w:val="address"/>
      </w:pPr>
      <w:r>
        <w:t>misbahshareef.ca@gmail.com</w:t>
      </w:r>
    </w:p>
    <w:p w14:paraId="0BDCE82A" w14:textId="77777777" w:rsidR="006C72E2" w:rsidRDefault="006C72E2" w:rsidP="006C72E2">
      <w:pPr>
        <w:pStyle w:val="address"/>
      </w:pPr>
      <w:r>
        <w:t xml:space="preserve">GitHub: </w:t>
      </w:r>
      <w:hyperlink r:id="rId10" w:history="1">
        <w:r w:rsidRPr="000A4B9A">
          <w:rPr>
            <w:rStyle w:val="Hyperlink"/>
          </w:rPr>
          <w:t>https://github.com/misbah-shareef/SOEN-6841_TAS_Report</w:t>
        </w:r>
      </w:hyperlink>
    </w:p>
    <w:p w14:paraId="34C3586B" w14:textId="77777777" w:rsidR="006C72E2" w:rsidRPr="009F7B77" w:rsidRDefault="006C72E2" w:rsidP="006C72E2">
      <w:pPr>
        <w:pStyle w:val="address"/>
      </w:pPr>
    </w:p>
    <w:p w14:paraId="4523CD73" w14:textId="77777777" w:rsidR="006C72E2" w:rsidRDefault="006C72E2" w:rsidP="006C72E2">
      <w:pPr>
        <w:pStyle w:val="address"/>
        <w:jc w:val="both"/>
        <w:rPr>
          <w:lang w:val="en-CA"/>
        </w:rPr>
      </w:pPr>
    </w:p>
    <w:p w14:paraId="098D80AF" w14:textId="77777777" w:rsidR="006C72E2" w:rsidRPr="00737E53" w:rsidRDefault="006C72E2" w:rsidP="006C72E2">
      <w:pPr>
        <w:pStyle w:val="address"/>
        <w:jc w:val="both"/>
        <w:rPr>
          <w:lang w:val="en-CA"/>
        </w:rPr>
      </w:pPr>
    </w:p>
    <w:p w14:paraId="148E6D21" w14:textId="77777777" w:rsidR="006C72E2" w:rsidRPr="0070040F" w:rsidRDefault="006C72E2" w:rsidP="006C72E2">
      <w:pPr>
        <w:pStyle w:val="address"/>
      </w:pPr>
      <w:r w:rsidRPr="00737E53">
        <w:rPr>
          <w:lang w:val="en-CA"/>
        </w:rPr>
        <w:t>Concordia Universit</w:t>
      </w:r>
      <w:r>
        <w:rPr>
          <w:lang w:val="en-CA"/>
        </w:rPr>
        <w:t>y</w:t>
      </w:r>
      <w:r w:rsidRPr="00737E53">
        <w:rPr>
          <w:lang w:val="en-CA"/>
        </w:rPr>
        <w:t>, Montreal QC, C</w:t>
      </w:r>
      <w:r>
        <w:rPr>
          <w:lang w:val="en-CA"/>
        </w:rPr>
        <w:t>anada</w:t>
      </w:r>
    </w:p>
    <w:p w14:paraId="36FD3D44" w14:textId="77777777" w:rsidR="006C72E2" w:rsidRDefault="006C72E2" w:rsidP="006C72E2">
      <w:pPr>
        <w:pStyle w:val="abstract"/>
        <w:spacing w:after="0"/>
        <w:ind w:firstLine="0"/>
        <w:rPr>
          <w:b/>
          <w:bCs/>
        </w:rPr>
      </w:pPr>
    </w:p>
    <w:p w14:paraId="2C242EF9" w14:textId="77777777" w:rsidR="006C72E2" w:rsidRDefault="006C72E2" w:rsidP="006C72E2">
      <w:pPr>
        <w:pStyle w:val="abstract"/>
        <w:spacing w:after="0"/>
        <w:ind w:firstLine="0"/>
        <w:rPr>
          <w:b/>
          <w:bCs/>
        </w:rPr>
      </w:pPr>
    </w:p>
    <w:p w14:paraId="032AD510" w14:textId="77777777" w:rsidR="006C72E2" w:rsidRDefault="006C72E2" w:rsidP="006C72E2">
      <w:pPr>
        <w:pStyle w:val="abstract"/>
        <w:spacing w:after="0"/>
        <w:ind w:firstLine="0"/>
        <w:rPr>
          <w:b/>
          <w:bCs/>
        </w:rPr>
      </w:pPr>
    </w:p>
    <w:p w14:paraId="1D3C68AF" w14:textId="77777777" w:rsidR="006C72E2" w:rsidRDefault="006C72E2" w:rsidP="006C72E2">
      <w:pPr>
        <w:pStyle w:val="abstract"/>
        <w:spacing w:after="0"/>
        <w:ind w:firstLine="0"/>
        <w:rPr>
          <w:b/>
          <w:bCs/>
        </w:rPr>
      </w:pPr>
    </w:p>
    <w:p w14:paraId="3188B8F3" w14:textId="77777777" w:rsidR="006C72E2" w:rsidRDefault="006C72E2" w:rsidP="006C72E2">
      <w:pPr>
        <w:pStyle w:val="abstract"/>
        <w:spacing w:after="0"/>
        <w:ind w:firstLine="0"/>
        <w:rPr>
          <w:b/>
          <w:bCs/>
        </w:rPr>
      </w:pPr>
    </w:p>
    <w:p w14:paraId="652C15AC" w14:textId="77777777" w:rsidR="006C72E2" w:rsidRDefault="006C72E2" w:rsidP="006C72E2">
      <w:pPr>
        <w:pStyle w:val="abstract"/>
        <w:spacing w:after="0"/>
        <w:ind w:firstLine="0"/>
        <w:rPr>
          <w:b/>
          <w:bCs/>
        </w:rPr>
      </w:pPr>
    </w:p>
    <w:p w14:paraId="674847B1" w14:textId="77777777" w:rsidR="006C72E2" w:rsidRDefault="006C72E2" w:rsidP="006C72E2">
      <w:pPr>
        <w:pStyle w:val="abstract"/>
        <w:spacing w:after="0"/>
        <w:ind w:firstLine="0"/>
        <w:rPr>
          <w:b/>
          <w:bCs/>
        </w:rPr>
      </w:pPr>
    </w:p>
    <w:p w14:paraId="5AF333D5" w14:textId="77777777" w:rsidR="006C72E2" w:rsidRDefault="006C72E2" w:rsidP="006C72E2">
      <w:pPr>
        <w:pStyle w:val="abstract"/>
        <w:spacing w:after="0"/>
        <w:ind w:firstLine="0"/>
        <w:rPr>
          <w:b/>
          <w:bCs/>
        </w:rPr>
      </w:pPr>
    </w:p>
    <w:p w14:paraId="3F1846C0" w14:textId="77777777" w:rsidR="006C72E2" w:rsidRDefault="006C72E2" w:rsidP="006C72E2">
      <w:pPr>
        <w:pStyle w:val="abstract"/>
        <w:spacing w:after="0"/>
        <w:ind w:firstLine="0"/>
        <w:rPr>
          <w:b/>
          <w:bCs/>
        </w:rPr>
      </w:pPr>
    </w:p>
    <w:p w14:paraId="215EFB75" w14:textId="77777777" w:rsidR="006C72E2" w:rsidRDefault="006C72E2" w:rsidP="006C72E2">
      <w:pPr>
        <w:pStyle w:val="abstract"/>
        <w:spacing w:after="0"/>
        <w:ind w:firstLine="0"/>
        <w:rPr>
          <w:b/>
          <w:bCs/>
        </w:rPr>
      </w:pPr>
    </w:p>
    <w:p w14:paraId="53E18AD3" w14:textId="77777777" w:rsidR="006C72E2" w:rsidRDefault="006C72E2" w:rsidP="006C72E2">
      <w:pPr>
        <w:pStyle w:val="abstract"/>
        <w:spacing w:after="0"/>
        <w:ind w:firstLine="0"/>
        <w:rPr>
          <w:b/>
          <w:bCs/>
        </w:rPr>
      </w:pPr>
    </w:p>
    <w:p w14:paraId="0E9799E5" w14:textId="77777777" w:rsidR="006C72E2" w:rsidRDefault="006C72E2" w:rsidP="006C72E2">
      <w:pPr>
        <w:pStyle w:val="abstract"/>
        <w:spacing w:after="0"/>
        <w:ind w:firstLine="0"/>
        <w:rPr>
          <w:b/>
          <w:bCs/>
        </w:rPr>
      </w:pPr>
    </w:p>
    <w:p w14:paraId="68F7A67A" w14:textId="77777777" w:rsidR="006C72E2" w:rsidRDefault="006C72E2" w:rsidP="006C72E2">
      <w:pPr>
        <w:pStyle w:val="abstract"/>
        <w:spacing w:after="0"/>
        <w:ind w:firstLine="0"/>
        <w:rPr>
          <w:b/>
          <w:bCs/>
        </w:rPr>
      </w:pPr>
    </w:p>
    <w:p w14:paraId="7FBA90AD" w14:textId="77777777" w:rsidR="006C72E2" w:rsidRDefault="006C72E2" w:rsidP="006C72E2">
      <w:pPr>
        <w:pStyle w:val="abstract"/>
        <w:spacing w:after="0"/>
        <w:ind w:firstLine="0"/>
        <w:rPr>
          <w:b/>
          <w:bCs/>
        </w:rPr>
      </w:pPr>
    </w:p>
    <w:p w14:paraId="334D2E71" w14:textId="77777777" w:rsidR="006C72E2" w:rsidRDefault="006C72E2" w:rsidP="006C72E2">
      <w:pPr>
        <w:pStyle w:val="abstract"/>
        <w:spacing w:after="0"/>
        <w:ind w:left="0" w:firstLine="0"/>
        <w:rPr>
          <w:b/>
          <w:bCs/>
        </w:rPr>
      </w:pPr>
    </w:p>
    <w:p w14:paraId="32FB669D" w14:textId="77777777" w:rsidR="006C72E2" w:rsidRDefault="006C72E2" w:rsidP="006C72E2">
      <w:pPr>
        <w:pStyle w:val="abstract"/>
        <w:spacing w:after="0"/>
        <w:ind w:firstLine="0"/>
        <w:rPr>
          <w:b/>
          <w:bCs/>
        </w:rPr>
      </w:pPr>
    </w:p>
    <w:p w14:paraId="719C6C66" w14:textId="77777777" w:rsidR="006C72E2" w:rsidRDefault="006C72E2" w:rsidP="006C72E2">
      <w:pPr>
        <w:pStyle w:val="abstract"/>
        <w:spacing w:after="0"/>
        <w:ind w:firstLine="0"/>
        <w:rPr>
          <w:b/>
          <w:bCs/>
        </w:rPr>
      </w:pPr>
    </w:p>
    <w:p w14:paraId="18F77D51" w14:textId="77777777" w:rsidR="006C72E2" w:rsidRDefault="006C72E2" w:rsidP="006C72E2">
      <w:pPr>
        <w:pStyle w:val="papertitle"/>
        <w:jc w:val="left"/>
      </w:pPr>
      <w:r>
        <w:t>TABLE OF CONTENT</w:t>
      </w:r>
    </w:p>
    <w:p w14:paraId="698F546E" w14:textId="77777777" w:rsidR="006C72E2" w:rsidRPr="00737E53" w:rsidRDefault="006C72E2" w:rsidP="006C72E2">
      <w:pPr>
        <w:pStyle w:val="numitem"/>
        <w:spacing w:line="360" w:lineRule="auto"/>
        <w:jc w:val="left"/>
        <w:rPr>
          <w:sz w:val="28"/>
          <w:szCs w:val="28"/>
        </w:rPr>
      </w:pPr>
      <w:r w:rsidRPr="00737E53">
        <w:rPr>
          <w:sz w:val="28"/>
          <w:szCs w:val="28"/>
        </w:rPr>
        <w:t>ABSTRACT</w:t>
      </w:r>
    </w:p>
    <w:p w14:paraId="3AA6EF28" w14:textId="77777777" w:rsidR="006C72E2" w:rsidRPr="00737E53" w:rsidRDefault="006C72E2" w:rsidP="006C72E2">
      <w:pPr>
        <w:pStyle w:val="numitem"/>
        <w:spacing w:line="360" w:lineRule="auto"/>
        <w:jc w:val="left"/>
        <w:rPr>
          <w:sz w:val="28"/>
          <w:szCs w:val="28"/>
        </w:rPr>
      </w:pPr>
      <w:r w:rsidRPr="00737E53">
        <w:rPr>
          <w:sz w:val="28"/>
          <w:szCs w:val="28"/>
        </w:rPr>
        <w:t>INTRODUCTION</w:t>
      </w:r>
    </w:p>
    <w:p w14:paraId="31319A4A" w14:textId="77777777" w:rsidR="006C72E2" w:rsidRPr="00737E53" w:rsidRDefault="006C72E2" w:rsidP="006C72E2">
      <w:pPr>
        <w:pStyle w:val="numitem"/>
        <w:numPr>
          <w:ilvl w:val="1"/>
          <w:numId w:val="13"/>
        </w:numPr>
        <w:spacing w:line="360" w:lineRule="auto"/>
        <w:jc w:val="left"/>
        <w:rPr>
          <w:sz w:val="28"/>
          <w:szCs w:val="28"/>
        </w:rPr>
      </w:pPr>
      <w:r w:rsidRPr="00737E53">
        <w:rPr>
          <w:sz w:val="28"/>
          <w:szCs w:val="28"/>
        </w:rPr>
        <w:t>MOTIVATION</w:t>
      </w:r>
    </w:p>
    <w:p w14:paraId="56F8CAAB" w14:textId="77777777" w:rsidR="006C72E2" w:rsidRPr="00737E53" w:rsidRDefault="006C72E2" w:rsidP="006C72E2">
      <w:pPr>
        <w:pStyle w:val="numitem"/>
        <w:numPr>
          <w:ilvl w:val="1"/>
          <w:numId w:val="13"/>
        </w:numPr>
        <w:spacing w:line="360" w:lineRule="auto"/>
        <w:jc w:val="left"/>
        <w:rPr>
          <w:sz w:val="28"/>
          <w:szCs w:val="28"/>
        </w:rPr>
      </w:pPr>
      <w:r w:rsidRPr="00737E53">
        <w:rPr>
          <w:sz w:val="28"/>
          <w:szCs w:val="28"/>
        </w:rPr>
        <w:t>PROBLEM STATEMENT</w:t>
      </w:r>
    </w:p>
    <w:p w14:paraId="2183EE65" w14:textId="77777777" w:rsidR="006C72E2" w:rsidRDefault="006C72E2" w:rsidP="006C72E2">
      <w:pPr>
        <w:pStyle w:val="numitem"/>
        <w:numPr>
          <w:ilvl w:val="1"/>
          <w:numId w:val="13"/>
        </w:numPr>
        <w:spacing w:line="360" w:lineRule="auto"/>
        <w:jc w:val="left"/>
        <w:rPr>
          <w:sz w:val="28"/>
          <w:szCs w:val="28"/>
        </w:rPr>
      </w:pPr>
      <w:r w:rsidRPr="00737E53">
        <w:rPr>
          <w:sz w:val="28"/>
          <w:szCs w:val="28"/>
        </w:rPr>
        <w:t>OBJECTIVES</w:t>
      </w:r>
    </w:p>
    <w:p w14:paraId="5D5D5E39" w14:textId="77777777" w:rsidR="006C72E2" w:rsidRDefault="006C72E2" w:rsidP="006C72E2">
      <w:pPr>
        <w:pStyle w:val="numitem"/>
        <w:numPr>
          <w:ilvl w:val="0"/>
          <w:numId w:val="13"/>
        </w:numPr>
        <w:spacing w:line="360" w:lineRule="auto"/>
        <w:jc w:val="left"/>
        <w:rPr>
          <w:sz w:val="28"/>
          <w:szCs w:val="28"/>
        </w:rPr>
      </w:pPr>
      <w:r w:rsidRPr="00737E53">
        <w:rPr>
          <w:sz w:val="28"/>
          <w:szCs w:val="28"/>
        </w:rPr>
        <w:t>BACKGROUND</w:t>
      </w:r>
    </w:p>
    <w:p w14:paraId="61F4A020" w14:textId="77777777" w:rsidR="006C72E2" w:rsidRPr="002E3C4D" w:rsidRDefault="006C72E2" w:rsidP="006C72E2">
      <w:pPr>
        <w:pStyle w:val="numitem"/>
        <w:numPr>
          <w:ilvl w:val="1"/>
          <w:numId w:val="13"/>
        </w:numPr>
        <w:spacing w:line="360" w:lineRule="auto"/>
        <w:jc w:val="left"/>
        <w:rPr>
          <w:sz w:val="28"/>
          <w:szCs w:val="28"/>
        </w:rPr>
      </w:pPr>
      <w:r>
        <w:rPr>
          <w:sz w:val="28"/>
          <w:szCs w:val="28"/>
        </w:rPr>
        <w:t>DIVERSITY OF PROJECT NEEDS</w:t>
      </w:r>
    </w:p>
    <w:p w14:paraId="00AFC94A" w14:textId="77777777" w:rsidR="006C72E2" w:rsidRDefault="006C72E2" w:rsidP="006C72E2">
      <w:pPr>
        <w:pStyle w:val="numitem"/>
        <w:numPr>
          <w:ilvl w:val="1"/>
          <w:numId w:val="13"/>
        </w:numPr>
        <w:spacing w:line="360" w:lineRule="auto"/>
        <w:jc w:val="left"/>
        <w:rPr>
          <w:sz w:val="28"/>
          <w:szCs w:val="28"/>
        </w:rPr>
      </w:pPr>
      <w:r>
        <w:rPr>
          <w:sz w:val="28"/>
          <w:szCs w:val="28"/>
        </w:rPr>
        <w:t>FEATURES AND FUNCTIONALITIES</w:t>
      </w:r>
    </w:p>
    <w:p w14:paraId="72C9D14E" w14:textId="77777777" w:rsidR="006C72E2" w:rsidRDefault="006C72E2" w:rsidP="006C72E2">
      <w:pPr>
        <w:pStyle w:val="numitem"/>
        <w:numPr>
          <w:ilvl w:val="1"/>
          <w:numId w:val="13"/>
        </w:numPr>
        <w:spacing w:line="360" w:lineRule="auto"/>
        <w:jc w:val="left"/>
        <w:rPr>
          <w:sz w:val="28"/>
          <w:szCs w:val="28"/>
        </w:rPr>
      </w:pPr>
      <w:r w:rsidRPr="002E3C4D">
        <w:rPr>
          <w:sz w:val="28"/>
          <w:szCs w:val="28"/>
        </w:rPr>
        <w:t>C</w:t>
      </w:r>
      <w:r>
        <w:rPr>
          <w:sz w:val="28"/>
          <w:szCs w:val="28"/>
        </w:rPr>
        <w:t>HOOSING THE RIGHT TOOLS</w:t>
      </w:r>
    </w:p>
    <w:p w14:paraId="436F8ABC" w14:textId="77777777" w:rsidR="006C72E2" w:rsidRDefault="006C72E2" w:rsidP="006C72E2">
      <w:pPr>
        <w:pStyle w:val="numitem"/>
        <w:numPr>
          <w:ilvl w:val="1"/>
          <w:numId w:val="13"/>
        </w:numPr>
        <w:spacing w:line="360" w:lineRule="auto"/>
        <w:jc w:val="left"/>
        <w:rPr>
          <w:sz w:val="28"/>
          <w:szCs w:val="28"/>
        </w:rPr>
      </w:pPr>
      <w:r w:rsidRPr="002E3C4D">
        <w:rPr>
          <w:sz w:val="28"/>
          <w:szCs w:val="28"/>
        </w:rPr>
        <w:t>P</w:t>
      </w:r>
      <w:r>
        <w:rPr>
          <w:sz w:val="28"/>
          <w:szCs w:val="28"/>
        </w:rPr>
        <w:t>RACTICAL RESEARCH AND TOOL EVALUATION</w:t>
      </w:r>
    </w:p>
    <w:p w14:paraId="292A14CE" w14:textId="77777777" w:rsidR="006C72E2" w:rsidRPr="00737E53" w:rsidRDefault="006C72E2" w:rsidP="006C72E2">
      <w:pPr>
        <w:pStyle w:val="numitem"/>
        <w:numPr>
          <w:ilvl w:val="0"/>
          <w:numId w:val="13"/>
        </w:numPr>
        <w:spacing w:line="360" w:lineRule="auto"/>
        <w:jc w:val="left"/>
        <w:rPr>
          <w:sz w:val="28"/>
          <w:szCs w:val="28"/>
        </w:rPr>
      </w:pPr>
      <w:r w:rsidRPr="00737E53">
        <w:rPr>
          <w:sz w:val="28"/>
          <w:szCs w:val="28"/>
        </w:rPr>
        <w:t>METHODS AND METHODOLOGIES</w:t>
      </w:r>
    </w:p>
    <w:p w14:paraId="4E6CF9C1" w14:textId="77777777" w:rsidR="006C72E2" w:rsidRPr="00737E53" w:rsidRDefault="006C72E2" w:rsidP="006C72E2">
      <w:pPr>
        <w:pStyle w:val="numitem"/>
        <w:numPr>
          <w:ilvl w:val="0"/>
          <w:numId w:val="13"/>
        </w:numPr>
        <w:spacing w:line="360" w:lineRule="auto"/>
        <w:jc w:val="left"/>
        <w:rPr>
          <w:sz w:val="28"/>
          <w:szCs w:val="28"/>
        </w:rPr>
      </w:pPr>
      <w:r w:rsidRPr="00737E53">
        <w:rPr>
          <w:sz w:val="28"/>
          <w:szCs w:val="28"/>
        </w:rPr>
        <w:t>RESULTS OBTAINED</w:t>
      </w:r>
    </w:p>
    <w:p w14:paraId="45B62F90" w14:textId="77777777" w:rsidR="006C72E2" w:rsidRPr="00737E53" w:rsidRDefault="006C72E2" w:rsidP="006C72E2">
      <w:pPr>
        <w:pStyle w:val="numitem"/>
        <w:numPr>
          <w:ilvl w:val="0"/>
          <w:numId w:val="13"/>
        </w:numPr>
        <w:spacing w:line="360" w:lineRule="auto"/>
        <w:jc w:val="left"/>
        <w:rPr>
          <w:sz w:val="28"/>
          <w:szCs w:val="28"/>
        </w:rPr>
      </w:pPr>
      <w:r w:rsidRPr="00737E53">
        <w:rPr>
          <w:sz w:val="28"/>
          <w:szCs w:val="28"/>
        </w:rPr>
        <w:t>CONCLUSION AND FUTURE WORK</w:t>
      </w:r>
    </w:p>
    <w:p w14:paraId="794B87F8" w14:textId="77777777" w:rsidR="006C72E2" w:rsidRPr="00737E53" w:rsidRDefault="006C72E2" w:rsidP="006C72E2">
      <w:pPr>
        <w:pStyle w:val="numitem"/>
        <w:numPr>
          <w:ilvl w:val="0"/>
          <w:numId w:val="13"/>
        </w:numPr>
        <w:spacing w:line="360" w:lineRule="auto"/>
        <w:jc w:val="left"/>
        <w:rPr>
          <w:sz w:val="28"/>
          <w:szCs w:val="28"/>
        </w:rPr>
      </w:pPr>
      <w:r>
        <w:rPr>
          <w:sz w:val="28"/>
          <w:szCs w:val="28"/>
        </w:rPr>
        <w:t>REFERENCES</w:t>
      </w:r>
    </w:p>
    <w:p w14:paraId="61AC1B12" w14:textId="77777777" w:rsidR="006C72E2" w:rsidRPr="00737E53" w:rsidRDefault="006C72E2" w:rsidP="006C72E2">
      <w:pPr>
        <w:pStyle w:val="numitem"/>
        <w:numPr>
          <w:ilvl w:val="0"/>
          <w:numId w:val="0"/>
        </w:numPr>
        <w:spacing w:line="360" w:lineRule="auto"/>
        <w:ind w:left="227"/>
        <w:rPr>
          <w:sz w:val="28"/>
          <w:szCs w:val="28"/>
        </w:rPr>
      </w:pPr>
    </w:p>
    <w:p w14:paraId="2297639F" w14:textId="77777777" w:rsidR="006C72E2" w:rsidRDefault="006C72E2" w:rsidP="006C72E2">
      <w:pPr>
        <w:pStyle w:val="abstract"/>
        <w:spacing w:after="0"/>
        <w:ind w:firstLine="0"/>
        <w:rPr>
          <w:b/>
          <w:bCs/>
        </w:rPr>
      </w:pPr>
    </w:p>
    <w:p w14:paraId="24D59BB0" w14:textId="77777777" w:rsidR="006C72E2" w:rsidRDefault="006C72E2" w:rsidP="006C72E2">
      <w:pPr>
        <w:pStyle w:val="abstract"/>
        <w:spacing w:after="0"/>
        <w:ind w:firstLine="0"/>
        <w:rPr>
          <w:b/>
          <w:bCs/>
        </w:rPr>
      </w:pPr>
    </w:p>
    <w:p w14:paraId="31C26902" w14:textId="77777777" w:rsidR="006C72E2" w:rsidRDefault="006C72E2" w:rsidP="006C72E2">
      <w:pPr>
        <w:pStyle w:val="abstract"/>
        <w:spacing w:after="0"/>
        <w:ind w:firstLine="0"/>
        <w:rPr>
          <w:b/>
          <w:bCs/>
        </w:rPr>
      </w:pPr>
    </w:p>
    <w:p w14:paraId="0A4342CD" w14:textId="77777777" w:rsidR="006C72E2" w:rsidRDefault="006C72E2" w:rsidP="006C72E2">
      <w:pPr>
        <w:pStyle w:val="abstract"/>
        <w:spacing w:after="0"/>
        <w:ind w:firstLine="0"/>
        <w:rPr>
          <w:b/>
          <w:bCs/>
        </w:rPr>
      </w:pPr>
    </w:p>
    <w:p w14:paraId="51667A7A" w14:textId="77777777" w:rsidR="006C72E2" w:rsidRDefault="006C72E2" w:rsidP="006C72E2">
      <w:pPr>
        <w:pStyle w:val="abstract"/>
        <w:spacing w:after="0"/>
        <w:ind w:firstLine="0"/>
        <w:rPr>
          <w:b/>
          <w:bCs/>
        </w:rPr>
      </w:pPr>
    </w:p>
    <w:p w14:paraId="63758983" w14:textId="77777777" w:rsidR="006C72E2" w:rsidRPr="00D20685" w:rsidRDefault="006C72E2" w:rsidP="006C72E2">
      <w:pPr>
        <w:pStyle w:val="heading1"/>
        <w:rPr>
          <w:sz w:val="28"/>
          <w:szCs w:val="28"/>
        </w:rPr>
      </w:pPr>
      <w:r w:rsidRPr="00737E53">
        <w:rPr>
          <w:sz w:val="28"/>
          <w:szCs w:val="28"/>
        </w:rPr>
        <w:lastRenderedPageBreak/>
        <w:t xml:space="preserve">Abstract </w:t>
      </w:r>
    </w:p>
    <w:p w14:paraId="2F2955B6" w14:textId="77777777" w:rsidR="006C72E2" w:rsidRPr="007156D3" w:rsidRDefault="006C72E2" w:rsidP="006C72E2">
      <w:pPr>
        <w:pStyle w:val="p1a"/>
        <w:spacing w:line="240" w:lineRule="auto"/>
      </w:pPr>
      <w:r w:rsidRPr="007156D3">
        <w:t xml:space="preserve">This report delves into the critical task of selecting and implementing software tools for project documentation, scheduling, and planning, a fundamental aspect of effective project management. It begins by assessing project needs and requirements, where understanding the scope, scale, and complexity of projects is paramount. This includes evaluating factors such as team size, project duration, specific industry requirements, and functional necessities like document storage, task management, and collaboration features. The report also highlights the importance of considering technical constraints, such as compatibility with existing systems and hardware requirements. </w:t>
      </w:r>
    </w:p>
    <w:p w14:paraId="5FC9E8E7" w14:textId="77777777" w:rsidR="006C72E2" w:rsidRPr="007156D3" w:rsidRDefault="006C72E2" w:rsidP="006C72E2">
      <w:pPr>
        <w:pStyle w:val="p1a"/>
        <w:spacing w:line="240" w:lineRule="auto"/>
      </w:pPr>
    </w:p>
    <w:p w14:paraId="5FF8D230" w14:textId="77777777" w:rsidR="006C72E2" w:rsidRPr="007156D3" w:rsidRDefault="006C72E2" w:rsidP="006C72E2">
      <w:pPr>
        <w:pStyle w:val="p1a"/>
        <w:spacing w:line="240" w:lineRule="auto"/>
      </w:pPr>
      <w:r w:rsidRPr="007156D3">
        <w:t xml:space="preserve">In researching and evaluating tools, the report outlines a methodology for listing potential tools, scrutinizing user reviews and ratings, and comparing features against project requirements with a keen focus on usability and security compliance. Acknowledging the critical role of budgeting and scalability, the report outlines methods for aligning tool choices with financial constraints and future growth prospects. </w:t>
      </w:r>
    </w:p>
    <w:p w14:paraId="67A46755" w14:textId="77777777" w:rsidR="006C72E2" w:rsidRPr="007156D3" w:rsidRDefault="006C72E2" w:rsidP="006C72E2">
      <w:pPr>
        <w:pStyle w:val="p1a"/>
        <w:spacing w:line="240" w:lineRule="auto"/>
      </w:pPr>
    </w:p>
    <w:p w14:paraId="291D174D" w14:textId="77777777" w:rsidR="006C72E2" w:rsidRPr="007156D3" w:rsidRDefault="006C72E2" w:rsidP="006C72E2">
      <w:pPr>
        <w:pStyle w:val="p1a"/>
        <w:spacing w:line="240" w:lineRule="auto"/>
      </w:pPr>
      <w:r w:rsidRPr="007156D3">
        <w:t>Monitoring and adaptation post-implementation are crucial; the report recommends tracking tool usage and effectiveness, and remaining open to adjustments if the tools do not meet expectations. Finally, the significance of documentation and regular review of tool efficacy is discussed, emphasizing the need to keep a record of choices and processes for future reference and periodic evaluation of the tool's performance.</w:t>
      </w:r>
    </w:p>
    <w:p w14:paraId="5C139C45" w14:textId="77777777" w:rsidR="006C72E2" w:rsidRPr="007156D3" w:rsidRDefault="006C72E2" w:rsidP="006C72E2">
      <w:pPr>
        <w:spacing w:line="240" w:lineRule="auto"/>
      </w:pPr>
    </w:p>
    <w:p w14:paraId="775EDEDA" w14:textId="77777777" w:rsidR="006C72E2" w:rsidRPr="007156D3" w:rsidRDefault="006C72E2" w:rsidP="006C72E2">
      <w:pPr>
        <w:pStyle w:val="p1a"/>
        <w:spacing w:line="240" w:lineRule="auto"/>
      </w:pPr>
      <w:r w:rsidRPr="007156D3">
        <w:t>Through this structured approach, the report aims to provide project managers and software engineering professionals with a thorough understanding of the selection and implementation process of software tools, aligning with project-specific needs and organizational objectives. This synthesis insights serves as a guide for navigating the complexities of software tool selection and implementation in project management.</w:t>
      </w:r>
    </w:p>
    <w:p w14:paraId="0D983E98" w14:textId="77777777" w:rsidR="006C72E2" w:rsidRPr="00CD7C22" w:rsidRDefault="006C72E2" w:rsidP="006C72E2">
      <w:pPr>
        <w:pStyle w:val="heading1"/>
        <w:rPr>
          <w:sz w:val="28"/>
          <w:szCs w:val="28"/>
        </w:rPr>
      </w:pPr>
      <w:r w:rsidRPr="00CD7C22">
        <w:rPr>
          <w:sz w:val="28"/>
          <w:szCs w:val="28"/>
        </w:rPr>
        <w:t>Introduction</w:t>
      </w:r>
    </w:p>
    <w:p w14:paraId="24A60830" w14:textId="77777777" w:rsidR="006C72E2" w:rsidRPr="007156D3" w:rsidRDefault="006C72E2" w:rsidP="006C72E2">
      <w:pPr>
        <w:pStyle w:val="p1a"/>
      </w:pPr>
      <w:r w:rsidRPr="007156D3">
        <w:t>In the ever-evolving landscape of project management, the selection and implementation of appropriate software tools have become crucial for the success of any project. This report focuses on dissecting the nuances of choosing and deploying software tools specifically designed for project documentation, scheduling, and planning. The role of these tools is not just to facilitate project management but to fundamentally enhance the efficiency, accuracy, and effectiveness of managing complex projects.</w:t>
      </w:r>
    </w:p>
    <w:p w14:paraId="1094F168" w14:textId="77777777" w:rsidR="006C72E2" w:rsidRPr="00B8115C" w:rsidRDefault="006C72E2" w:rsidP="006C72E2">
      <w:pPr>
        <w:pStyle w:val="p1a"/>
      </w:pPr>
    </w:p>
    <w:p w14:paraId="3CFDDFB3" w14:textId="77777777" w:rsidR="006C72E2" w:rsidRPr="00AA2DA7" w:rsidRDefault="006C72E2" w:rsidP="006C72E2">
      <w:pPr>
        <w:pStyle w:val="heading2"/>
        <w:spacing w:before="0"/>
        <w:rPr>
          <w:sz w:val="24"/>
          <w:szCs w:val="24"/>
        </w:rPr>
      </w:pPr>
      <w:r w:rsidRPr="00AA2DA7">
        <w:rPr>
          <w:sz w:val="24"/>
          <w:szCs w:val="24"/>
        </w:rPr>
        <w:t>Motivation</w:t>
      </w:r>
    </w:p>
    <w:p w14:paraId="727BA35A" w14:textId="77777777" w:rsidR="006C72E2" w:rsidRPr="007156D3" w:rsidRDefault="006C72E2" w:rsidP="006C72E2">
      <w:pPr>
        <w:pStyle w:val="p1a"/>
      </w:pPr>
      <w:r w:rsidRPr="007156D3">
        <w:t xml:space="preserve">The motivation for delving into the topic of selecting and implementing software tools for project documentation, scheduling, and planning is rooted in the diverse and evolving needs of project management across various industries, each with its unique set of challenges and requirements. In the face of rapid technological advancements, project managers are confronted with a multitude of software options, necessitating a </w:t>
      </w:r>
      <w:r w:rsidRPr="007156D3">
        <w:lastRenderedPageBreak/>
        <w:t>discerning approach to tool selection that aligns with specific project goals and industry standards. This investigation is further driven by the imperative to enhance efficiency and productivity, manage risks effectively, and control project costs within tight budgets. Additionally, the globalization of teams and the rise of remote work trends underscore the need for tools that facilitate collaboration across diverse geographical locations.</w:t>
      </w:r>
    </w:p>
    <w:p w14:paraId="0C369EEC" w14:textId="77777777" w:rsidR="006C72E2" w:rsidRPr="00CD7C22" w:rsidRDefault="006C72E2" w:rsidP="006C72E2"/>
    <w:p w14:paraId="267B7484" w14:textId="77777777" w:rsidR="006C72E2" w:rsidRPr="00AA2DA7" w:rsidRDefault="006C72E2" w:rsidP="006C72E2">
      <w:pPr>
        <w:pStyle w:val="heading2"/>
        <w:spacing w:before="0"/>
        <w:rPr>
          <w:sz w:val="24"/>
          <w:szCs w:val="24"/>
        </w:rPr>
      </w:pPr>
      <w:r w:rsidRPr="00AA2DA7">
        <w:rPr>
          <w:sz w:val="24"/>
          <w:szCs w:val="24"/>
        </w:rPr>
        <w:t>Problem Statement</w:t>
      </w:r>
    </w:p>
    <w:p w14:paraId="6931A8F1" w14:textId="77777777" w:rsidR="006C72E2" w:rsidRPr="007156D3" w:rsidRDefault="006C72E2" w:rsidP="006C72E2">
      <w:pPr>
        <w:pStyle w:val="p1a"/>
      </w:pPr>
      <w:r w:rsidRPr="007156D3">
        <w:t>The challenge in selecting the right software tools for project management lies in the vast array of options available, ranging from simple, low-tech solutions to advanced, multifaceted computer applications. Each tool comes with its unique set of features, capabilities, and limitations, making the selection process a critical and often daunting task for project leaders. This complexity is further compounded when considering the diverse nature of projects, each with its specific requirements, scope, and scale.</w:t>
      </w:r>
    </w:p>
    <w:p w14:paraId="312B2036" w14:textId="77777777" w:rsidR="006C72E2" w:rsidRPr="007156D3" w:rsidRDefault="006C72E2" w:rsidP="006C72E2"/>
    <w:p w14:paraId="5E7F785B" w14:textId="77777777" w:rsidR="006C72E2" w:rsidRDefault="006C72E2" w:rsidP="006C72E2">
      <w:pPr>
        <w:pStyle w:val="p1a"/>
      </w:pPr>
      <w:r w:rsidRPr="007156D3">
        <w:t>The dilemma faced by project managers is not just about choosing a tool that suffices the immediate needs of a project but also about anticipating future requirements, scalability, and integration with other systems and processes within the organization. Moreover, the choice of these tools can significantly impact the project's budget, timeline, and overall success.</w:t>
      </w:r>
    </w:p>
    <w:p w14:paraId="5B391280" w14:textId="77777777" w:rsidR="006C72E2" w:rsidRPr="00FF513F" w:rsidRDefault="006C72E2" w:rsidP="006C72E2"/>
    <w:p w14:paraId="3787915E" w14:textId="77777777" w:rsidR="006C72E2" w:rsidRPr="00FF513F" w:rsidRDefault="006C72E2" w:rsidP="006C72E2">
      <w:pPr>
        <w:pStyle w:val="heading2"/>
        <w:spacing w:before="0"/>
        <w:rPr>
          <w:sz w:val="24"/>
          <w:szCs w:val="24"/>
        </w:rPr>
      </w:pPr>
      <w:r w:rsidRPr="00FF513F">
        <w:rPr>
          <w:sz w:val="24"/>
          <w:szCs w:val="24"/>
        </w:rPr>
        <w:t>Objectives</w:t>
      </w:r>
    </w:p>
    <w:p w14:paraId="66E086F5" w14:textId="77777777" w:rsidR="006C72E2" w:rsidRPr="007156D3" w:rsidRDefault="006C72E2" w:rsidP="006C72E2">
      <w:pPr>
        <w:pStyle w:val="p1a"/>
      </w:pPr>
      <w:r w:rsidRPr="007156D3">
        <w:t>The objective of this investigation is to craft a strategic approach for selecting and implementing effective software tools for project documentation, scheduling, and planning. Targeting project leaders dealing with a wide range of tools, from basic to advanced computer applications, the study focuses on aiding decisions that align with organizational standards and the specific demands of various projects, from small-scale tasks to extensive, multi-team programs. The investigation seeks to benefit project managers and teams by providing insights into choosing tools that are cost-effective, scalable, and user-friendly, while also considering technical compatibility and security. Emphasis is placed on the importance of trial and feedback, implementation strategy, and ongoing adaptation and review of chosen tools. This comprehensive guide aims to enhance project management practices, improve team coordination and information management, and ultimately contribute to the success of software projects.</w:t>
      </w:r>
    </w:p>
    <w:p w14:paraId="4EA64D9A" w14:textId="77777777" w:rsidR="006C72E2" w:rsidRPr="00BC2CD9" w:rsidRDefault="006C72E2" w:rsidP="006C72E2">
      <w:pPr>
        <w:pStyle w:val="heading1"/>
        <w:rPr>
          <w:sz w:val="28"/>
          <w:szCs w:val="28"/>
        </w:rPr>
      </w:pPr>
      <w:r w:rsidRPr="00BC2CD9">
        <w:rPr>
          <w:sz w:val="28"/>
          <w:szCs w:val="28"/>
        </w:rPr>
        <w:t>Background</w:t>
      </w:r>
    </w:p>
    <w:p w14:paraId="5CFBFCA9" w14:textId="77777777" w:rsidR="006C72E2" w:rsidRDefault="006C72E2" w:rsidP="006C72E2">
      <w:pPr>
        <w:pStyle w:val="p1a"/>
      </w:pPr>
      <w:r w:rsidRPr="001F6F9A">
        <w:t>The background for selecting and implementing software tools in project management reflects a dynamic interplay between evolving project demands and technological advancements. This landscape is shaped by several key factors:</w:t>
      </w:r>
    </w:p>
    <w:p w14:paraId="4A18D8EE" w14:textId="77777777" w:rsidR="006C72E2" w:rsidRDefault="006C72E2" w:rsidP="006C72E2">
      <w:pPr>
        <w:pStyle w:val="bulletitem"/>
      </w:pPr>
      <w:bookmarkStart w:id="1" w:name="_Hlk152239834"/>
      <w:r w:rsidRPr="001F6F9A">
        <w:t>Diversity of Project Needs</w:t>
      </w:r>
      <w:bookmarkEnd w:id="1"/>
      <w:r w:rsidRPr="001F6F9A">
        <w:t xml:space="preserve">: Projects vary widely in scope and complexity, necessitating different management approaches. Small projects might be effectively </w:t>
      </w:r>
      <w:r w:rsidRPr="001F6F9A">
        <w:lastRenderedPageBreak/>
        <w:t>managed with basic tools like spreadsheets or simple scheduling applications. In contrast, larger projects with multiple teams and complex deliverables require more sophisticated software, capable of handling intricate scheduling, extensive documentation, and comprehensive resource management.</w:t>
      </w:r>
    </w:p>
    <w:p w14:paraId="3646EDC4" w14:textId="77777777" w:rsidR="006C72E2" w:rsidRDefault="006C72E2" w:rsidP="006C72E2">
      <w:pPr>
        <w:pStyle w:val="bulletitem"/>
      </w:pPr>
      <w:bookmarkStart w:id="2" w:name="_Hlk152239933"/>
      <w:r w:rsidRPr="001F6F9A">
        <w:t>Features and Functionalities</w:t>
      </w:r>
      <w:bookmarkEnd w:id="2"/>
      <w:r w:rsidRPr="001F6F9A">
        <w:t xml:space="preserve">: software project management tools are equipped with functionalities that are crucial for planning, tracking, and managing each iteration of the software development process. These tools facilitate visibility of progress, communication among team members, task prioritization, and time management - all essential elements </w:t>
      </w:r>
      <w:r>
        <w:t>for</w:t>
      </w:r>
      <w:r w:rsidRPr="001F6F9A">
        <w:t xml:space="preserve"> </w:t>
      </w:r>
      <w:r>
        <w:t>project management [6]</w:t>
      </w:r>
      <w:r w:rsidRPr="001F6F9A">
        <w:t>.</w:t>
      </w:r>
    </w:p>
    <w:p w14:paraId="5A1C40BC" w14:textId="77777777" w:rsidR="006C72E2" w:rsidRDefault="006C72E2" w:rsidP="006C72E2">
      <w:pPr>
        <w:pStyle w:val="bulletitem"/>
      </w:pPr>
      <w:bookmarkStart w:id="3" w:name="_Hlk152239951"/>
      <w:r w:rsidRPr="001F6F9A">
        <w:t>Choosing the Right Tools</w:t>
      </w:r>
      <w:bookmarkEnd w:id="3"/>
      <w:r w:rsidRPr="001F6F9A">
        <w:t>: Selecting appropriate tools involves balancing functionality with usability. For smaller projects, simple, user-friendly tools may be more effective, avoiding the unnecessary complexity of advanced software. Conversely, large-scale projects benefit from more robust tools that provide detailed analytics and support for multi-faceted project aspects. The key is matching the tool's capabilities with the project's specific requirements.</w:t>
      </w:r>
    </w:p>
    <w:p w14:paraId="08EC3F8C" w14:textId="77777777" w:rsidR="006C72E2" w:rsidRDefault="006C72E2" w:rsidP="006C72E2">
      <w:pPr>
        <w:pStyle w:val="bulletitem"/>
      </w:pPr>
      <w:bookmarkStart w:id="4" w:name="_Hlk152239978"/>
      <w:r w:rsidRPr="001F6F9A">
        <w:t>Practical Research and Tool Evaluation</w:t>
      </w:r>
      <w:bookmarkEnd w:id="4"/>
      <w:r w:rsidRPr="001F6F9A">
        <w:t>: Studies on widely adopted project management tools, such as JIRA, Agile Zen, VersionOne, and Zebra Plan, shed light on their practical application. These tools have been selected based on their ability to support essential features demanded by teams in real-world scenarios</w:t>
      </w:r>
      <w:r>
        <w:t xml:space="preserve"> [6]</w:t>
      </w:r>
      <w:r w:rsidRPr="001F6F9A">
        <w:t>. The selection process underscores the importance of aligning tool capabilities with the specific needs of software development teams.</w:t>
      </w:r>
    </w:p>
    <w:bookmarkEnd w:id="0"/>
    <w:p w14:paraId="6A4E89C4" w14:textId="77777777" w:rsidR="006C72E2" w:rsidRDefault="006C72E2" w:rsidP="006C72E2">
      <w:pPr>
        <w:pStyle w:val="bulletitem"/>
        <w:numPr>
          <w:ilvl w:val="0"/>
          <w:numId w:val="0"/>
        </w:numPr>
        <w:ind w:left="227" w:hanging="227"/>
      </w:pPr>
    </w:p>
    <w:p w14:paraId="62080EF9" w14:textId="77777777" w:rsidR="006C72E2" w:rsidRPr="00FF513F" w:rsidRDefault="006C72E2" w:rsidP="006C72E2">
      <w:pPr>
        <w:pStyle w:val="heading1"/>
        <w:rPr>
          <w:sz w:val="28"/>
          <w:szCs w:val="28"/>
        </w:rPr>
      </w:pPr>
      <w:r>
        <w:rPr>
          <w:sz w:val="28"/>
          <w:szCs w:val="28"/>
        </w:rPr>
        <w:t xml:space="preserve">Methods and </w:t>
      </w:r>
      <w:r w:rsidRPr="00FF513F">
        <w:rPr>
          <w:sz w:val="28"/>
          <w:szCs w:val="28"/>
        </w:rPr>
        <w:t>Methodologies</w:t>
      </w:r>
    </w:p>
    <w:p w14:paraId="6A336070" w14:textId="77777777" w:rsidR="006C72E2" w:rsidRDefault="006C72E2" w:rsidP="006C72E2">
      <w:pPr>
        <w:pStyle w:val="p1a"/>
      </w:pPr>
      <w:r w:rsidRPr="00A74EF4">
        <w:t xml:space="preserve">This section focuses on the methodology and strategies for selecting and implementing the most appropriate software tools for effective project management. The process encompasses identifying potential </w:t>
      </w:r>
      <w:r>
        <w:t>requirements</w:t>
      </w:r>
      <w:r w:rsidRPr="00A74EF4">
        <w:t>, evaluating them against</w:t>
      </w:r>
      <w:r>
        <w:t xml:space="preserve"> tools services</w:t>
      </w:r>
      <w:r w:rsidRPr="00A74EF4">
        <w:t>, and efficiently integrating them into existing project management practices.</w:t>
      </w:r>
    </w:p>
    <w:p w14:paraId="50079DCD" w14:textId="77777777" w:rsidR="006C72E2" w:rsidRDefault="006C72E2" w:rsidP="006C72E2">
      <w:pPr>
        <w:ind w:firstLine="0"/>
      </w:pPr>
    </w:p>
    <w:p w14:paraId="4F3D97A4" w14:textId="77777777" w:rsidR="006C72E2" w:rsidRDefault="006C72E2" w:rsidP="006C72E2">
      <w:pPr>
        <w:pStyle w:val="bulletitem"/>
      </w:pPr>
      <w:r w:rsidRPr="00A74EF4">
        <w:t>Assess Project Needs and Requirements</w:t>
      </w:r>
    </w:p>
    <w:p w14:paraId="08EF4413" w14:textId="77777777" w:rsidR="006C72E2" w:rsidRDefault="006C72E2" w:rsidP="006C72E2">
      <w:pPr>
        <w:pStyle w:val="bulletitem"/>
        <w:numPr>
          <w:ilvl w:val="1"/>
          <w:numId w:val="2"/>
        </w:numPr>
      </w:pPr>
      <w:r>
        <w:t>Understanding Project Dimensions: Analyze the project's scale and complexity. This includes:</w:t>
      </w:r>
    </w:p>
    <w:p w14:paraId="5E134A0B" w14:textId="77777777" w:rsidR="006C72E2" w:rsidRDefault="006C72E2" w:rsidP="006C72E2">
      <w:pPr>
        <w:pStyle w:val="bulletitem"/>
        <w:numPr>
          <w:ilvl w:val="2"/>
          <w:numId w:val="2"/>
        </w:numPr>
      </w:pPr>
      <w:r>
        <w:t>Team Size: Small teams may need simpler tools, whereas larger teams require robust software with advanced collaboration features.</w:t>
      </w:r>
    </w:p>
    <w:p w14:paraId="250C6A3B" w14:textId="77777777" w:rsidR="006C72E2" w:rsidRDefault="006C72E2" w:rsidP="006C72E2">
      <w:pPr>
        <w:pStyle w:val="bulletitem"/>
        <w:numPr>
          <w:ilvl w:val="2"/>
          <w:numId w:val="2"/>
        </w:numPr>
      </w:pPr>
      <w:r>
        <w:t>Project Duration: Short-term projects might benefit from more straightforward tools, while long-term projects need software with extensive tracking and forecasting abilities.</w:t>
      </w:r>
    </w:p>
    <w:p w14:paraId="685411ED" w14:textId="77777777" w:rsidR="006C72E2" w:rsidRDefault="006C72E2" w:rsidP="006C72E2">
      <w:pPr>
        <w:pStyle w:val="bulletitem"/>
        <w:numPr>
          <w:ilvl w:val="2"/>
          <w:numId w:val="2"/>
        </w:numPr>
      </w:pPr>
      <w:r>
        <w:t>Industry Requirements: Different industries (like IT, construction, healthcare) have unique needs in terms of documentation, compliance, and reporting.</w:t>
      </w:r>
    </w:p>
    <w:p w14:paraId="7C40AFA6" w14:textId="77777777" w:rsidR="006C72E2" w:rsidRDefault="006C72E2" w:rsidP="006C72E2">
      <w:pPr>
        <w:pStyle w:val="bulletitem"/>
        <w:numPr>
          <w:ilvl w:val="1"/>
          <w:numId w:val="2"/>
        </w:numPr>
      </w:pPr>
      <w:r>
        <w:t>Core Functionalities: List out essential functions you expect from the software tool, such as:</w:t>
      </w:r>
    </w:p>
    <w:p w14:paraId="589F6B7D" w14:textId="77777777" w:rsidR="006C72E2" w:rsidRDefault="006C72E2" w:rsidP="006C72E2">
      <w:pPr>
        <w:pStyle w:val="bulletitem"/>
        <w:numPr>
          <w:ilvl w:val="2"/>
          <w:numId w:val="2"/>
        </w:numPr>
      </w:pPr>
      <w:r>
        <w:t>Document Storage: Capacity, access control, version history.</w:t>
      </w:r>
    </w:p>
    <w:p w14:paraId="76EB81BC" w14:textId="77777777" w:rsidR="006C72E2" w:rsidRDefault="006C72E2" w:rsidP="006C72E2">
      <w:pPr>
        <w:pStyle w:val="bulletitem"/>
        <w:numPr>
          <w:ilvl w:val="2"/>
          <w:numId w:val="2"/>
        </w:numPr>
      </w:pPr>
      <w:r>
        <w:t>Scope Management: Defining and managing all the work required.</w:t>
      </w:r>
    </w:p>
    <w:p w14:paraId="43DCF5A5" w14:textId="77777777" w:rsidR="006C72E2" w:rsidRDefault="006C72E2" w:rsidP="006C72E2">
      <w:pPr>
        <w:pStyle w:val="bulletitem"/>
        <w:numPr>
          <w:ilvl w:val="2"/>
          <w:numId w:val="2"/>
        </w:numPr>
      </w:pPr>
      <w:r>
        <w:lastRenderedPageBreak/>
        <w:t>Task Management: Task assignment, progress tracking, deadlines.</w:t>
      </w:r>
    </w:p>
    <w:p w14:paraId="0EC88799" w14:textId="77777777" w:rsidR="006C72E2" w:rsidRDefault="006C72E2" w:rsidP="006C72E2">
      <w:pPr>
        <w:pStyle w:val="bulletitem"/>
        <w:numPr>
          <w:ilvl w:val="2"/>
          <w:numId w:val="2"/>
        </w:numPr>
      </w:pPr>
      <w:r>
        <w:t>Resource Management: Allocating and managing resources efficiently.</w:t>
      </w:r>
    </w:p>
    <w:p w14:paraId="3E06A517" w14:textId="77777777" w:rsidR="006C72E2" w:rsidRDefault="006C72E2" w:rsidP="006C72E2">
      <w:pPr>
        <w:pStyle w:val="bulletitem"/>
        <w:numPr>
          <w:ilvl w:val="2"/>
          <w:numId w:val="2"/>
        </w:numPr>
      </w:pPr>
      <w:r w:rsidRPr="004534DA">
        <w:t>Time Management: Planning and controlling project timelines.</w:t>
      </w:r>
    </w:p>
    <w:p w14:paraId="1FF83927" w14:textId="77777777" w:rsidR="006C72E2" w:rsidRDefault="006C72E2" w:rsidP="006C72E2">
      <w:pPr>
        <w:pStyle w:val="bulletitem"/>
        <w:numPr>
          <w:ilvl w:val="2"/>
          <w:numId w:val="2"/>
        </w:numPr>
      </w:pPr>
      <w:r>
        <w:t>Scheduling: Integration with calendars, milestone tracking.</w:t>
      </w:r>
    </w:p>
    <w:p w14:paraId="10B53FD3" w14:textId="77777777" w:rsidR="006C72E2" w:rsidRDefault="006C72E2" w:rsidP="006C72E2">
      <w:pPr>
        <w:pStyle w:val="bulletitem"/>
        <w:numPr>
          <w:ilvl w:val="2"/>
          <w:numId w:val="2"/>
        </w:numPr>
      </w:pPr>
      <w:r>
        <w:t>Collaboration Features: Communication tools, real-time updates.</w:t>
      </w:r>
    </w:p>
    <w:p w14:paraId="145E2D0A" w14:textId="77777777" w:rsidR="006C72E2" w:rsidRDefault="006C72E2" w:rsidP="006C72E2">
      <w:pPr>
        <w:pStyle w:val="bulletitem"/>
        <w:numPr>
          <w:ilvl w:val="1"/>
          <w:numId w:val="2"/>
        </w:numPr>
      </w:pPr>
      <w:r>
        <w:t>Technical Constraints</w:t>
      </w:r>
    </w:p>
    <w:p w14:paraId="7BF292A0" w14:textId="77777777" w:rsidR="006C72E2" w:rsidRDefault="006C72E2" w:rsidP="006C72E2">
      <w:pPr>
        <w:pStyle w:val="bulletitem"/>
        <w:numPr>
          <w:ilvl w:val="2"/>
          <w:numId w:val="2"/>
        </w:numPr>
      </w:pPr>
      <w:r>
        <w:t>Compatibility: Ensure the software aligns with existing infrastructure.</w:t>
      </w:r>
    </w:p>
    <w:p w14:paraId="23EFF498" w14:textId="77777777" w:rsidR="006C72E2" w:rsidRDefault="006C72E2" w:rsidP="006C72E2">
      <w:pPr>
        <w:pStyle w:val="bulletitem"/>
        <w:numPr>
          <w:ilvl w:val="2"/>
          <w:numId w:val="2"/>
        </w:numPr>
      </w:pPr>
      <w:r>
        <w:t>Hardware Requirements: Check if additional hardware is needed.</w:t>
      </w:r>
    </w:p>
    <w:p w14:paraId="4787376C" w14:textId="77777777" w:rsidR="006C72E2" w:rsidRDefault="006C72E2" w:rsidP="006C72E2">
      <w:pPr>
        <w:pStyle w:val="bulletitem"/>
        <w:numPr>
          <w:ilvl w:val="2"/>
          <w:numId w:val="2"/>
        </w:numPr>
      </w:pPr>
      <w:r>
        <w:t>Internet Connectivity: Determine if the tool requires constant online access, especially for cloud-based solutions.</w:t>
      </w:r>
    </w:p>
    <w:p w14:paraId="2965F9A9" w14:textId="77777777" w:rsidR="006C72E2" w:rsidRDefault="006C72E2" w:rsidP="006C72E2">
      <w:pPr>
        <w:pStyle w:val="bulletitem"/>
      </w:pPr>
      <w:r>
        <w:t>Research and Evaluate Tool</w:t>
      </w:r>
    </w:p>
    <w:p w14:paraId="4827908D" w14:textId="77777777" w:rsidR="006C72E2" w:rsidRDefault="006C72E2" w:rsidP="006C72E2">
      <w:pPr>
        <w:pStyle w:val="bulletitem"/>
        <w:numPr>
          <w:ilvl w:val="1"/>
          <w:numId w:val="2"/>
        </w:numPr>
      </w:pPr>
      <w:r>
        <w:t>List Potential Tools: Based on the above criteria, list potential tools like Asana, Trello, Microsoft Project, and others specific to your industry.</w:t>
      </w:r>
    </w:p>
    <w:p w14:paraId="30E147FE" w14:textId="77777777" w:rsidR="006C72E2" w:rsidRDefault="006C72E2" w:rsidP="006C72E2">
      <w:pPr>
        <w:pStyle w:val="bulletitem"/>
        <w:numPr>
          <w:ilvl w:val="1"/>
          <w:numId w:val="2"/>
        </w:numPr>
      </w:pPr>
      <w:r>
        <w:t>Check Reviews and Ratings</w:t>
      </w:r>
    </w:p>
    <w:p w14:paraId="4D939BC9" w14:textId="77777777" w:rsidR="006C72E2" w:rsidRDefault="006C72E2" w:rsidP="006C72E2">
      <w:pPr>
        <w:pStyle w:val="bulletitem"/>
        <w:numPr>
          <w:ilvl w:val="2"/>
          <w:numId w:val="2"/>
        </w:numPr>
      </w:pPr>
      <w:r>
        <w:t>User Feedback: Consult online forums, user reviews, and ratings.</w:t>
      </w:r>
    </w:p>
    <w:p w14:paraId="32CC56EC" w14:textId="77777777" w:rsidR="006C72E2" w:rsidRDefault="006C72E2" w:rsidP="006C72E2">
      <w:pPr>
        <w:pStyle w:val="bulletitem"/>
        <w:numPr>
          <w:ilvl w:val="2"/>
          <w:numId w:val="2"/>
        </w:numPr>
      </w:pPr>
      <w:r>
        <w:t>Case Studies: Look for case studies that illustrate the tool's use in similar project environments.</w:t>
      </w:r>
    </w:p>
    <w:p w14:paraId="642F5A99" w14:textId="77777777" w:rsidR="006C72E2" w:rsidRDefault="006C72E2" w:rsidP="006C72E2">
      <w:pPr>
        <w:pStyle w:val="bulletitem"/>
        <w:numPr>
          <w:ilvl w:val="1"/>
          <w:numId w:val="2"/>
        </w:numPr>
      </w:pPr>
      <w:r>
        <w:t>Evaluate Features and Usability</w:t>
      </w:r>
    </w:p>
    <w:p w14:paraId="07B388A3" w14:textId="77777777" w:rsidR="006C72E2" w:rsidRDefault="006C72E2" w:rsidP="006C72E2">
      <w:pPr>
        <w:pStyle w:val="bulletitem"/>
        <w:numPr>
          <w:ilvl w:val="2"/>
          <w:numId w:val="2"/>
        </w:numPr>
      </w:pPr>
      <w:r>
        <w:t>Feature Comparison: Match tool features against your listed requirements.</w:t>
      </w:r>
    </w:p>
    <w:p w14:paraId="0D8D7BA8" w14:textId="77777777" w:rsidR="006C72E2" w:rsidRDefault="006C72E2" w:rsidP="006C72E2">
      <w:pPr>
        <w:pStyle w:val="bulletitem"/>
        <w:numPr>
          <w:ilvl w:val="2"/>
          <w:numId w:val="2"/>
        </w:numPr>
      </w:pPr>
      <w:r>
        <w:t xml:space="preserve">Ease of Use: </w:t>
      </w:r>
      <w:r w:rsidRPr="004534DA">
        <w:t>Usability issues can lead to a lack of adoption among team members, potentially hindering the progress of projects.</w:t>
      </w:r>
    </w:p>
    <w:p w14:paraId="07CD967B" w14:textId="77777777" w:rsidR="006C72E2" w:rsidRDefault="006C72E2" w:rsidP="006C72E2">
      <w:pPr>
        <w:pStyle w:val="bulletitem"/>
        <w:numPr>
          <w:ilvl w:val="1"/>
          <w:numId w:val="2"/>
        </w:numPr>
      </w:pPr>
      <w:r>
        <w:t>Security and Compliance</w:t>
      </w:r>
    </w:p>
    <w:p w14:paraId="751293DE" w14:textId="77777777" w:rsidR="006C72E2" w:rsidRDefault="006C72E2" w:rsidP="006C72E2">
      <w:pPr>
        <w:pStyle w:val="bulletitem"/>
        <w:numPr>
          <w:ilvl w:val="2"/>
          <w:numId w:val="2"/>
        </w:numPr>
      </w:pPr>
      <w:r>
        <w:t>Data Security: Check if the tool complies with data protection laws like GDPR.</w:t>
      </w:r>
    </w:p>
    <w:p w14:paraId="64BFABC6" w14:textId="77777777" w:rsidR="006C72E2" w:rsidRDefault="006C72E2" w:rsidP="006C72E2">
      <w:pPr>
        <w:pStyle w:val="bulletitem"/>
        <w:numPr>
          <w:ilvl w:val="2"/>
          <w:numId w:val="2"/>
        </w:numPr>
      </w:pPr>
      <w:r>
        <w:t>Industry Compliance: Ensure the tool meets industry-specific standards.</w:t>
      </w:r>
    </w:p>
    <w:p w14:paraId="1D5EA4A4" w14:textId="15FDD20B" w:rsidR="00213659" w:rsidRPr="006C72E2" w:rsidRDefault="00213659" w:rsidP="006C72E2"/>
    <w:sectPr w:rsidR="00213659" w:rsidRPr="006C72E2"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B39F127" w14:textId="77777777" w:rsidR="002355FC" w:rsidRDefault="002355FC">
      <w:r>
        <w:separator/>
      </w:r>
    </w:p>
  </w:endnote>
  <w:endnote w:type="continuationSeparator" w:id="0">
    <w:p w14:paraId="7E613974" w14:textId="77777777" w:rsidR="002355FC" w:rsidRDefault="002355F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A097347" w14:textId="77777777" w:rsidR="002355FC" w:rsidRDefault="002355FC" w:rsidP="009F7FCE">
      <w:pPr>
        <w:ind w:firstLine="0"/>
      </w:pPr>
      <w:r>
        <w:separator/>
      </w:r>
    </w:p>
  </w:footnote>
  <w:footnote w:type="continuationSeparator" w:id="0">
    <w:p w14:paraId="09933553" w14:textId="77777777" w:rsidR="002355FC" w:rsidRDefault="002355F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CE76AB" w14:textId="1CCE3514"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p>
  <w:p w14:paraId="07EFFD1F" w14:textId="77777777" w:rsidR="00E279E4" w:rsidRDefault="00E279E4" w:rsidP="00090B89">
    <w:pPr>
      <w:pStyle w:val="runningheadleft"/>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5599C14" w14:textId="3B691FAC" w:rsidR="00213659" w:rsidRPr="00090B89" w:rsidRDefault="00000000" w:rsidP="00090B89">
    <w:pPr>
      <w:pStyle w:val="runningheadright"/>
    </w:pPr>
    <w:r>
      <w:tab/>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EC0C09"/>
    <w:multiLevelType w:val="multilevel"/>
    <w:tmpl w:val="CC64D1EC"/>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400" w:hanging="72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5CF32E6E"/>
    <w:multiLevelType w:val="multilevel"/>
    <w:tmpl w:val="E51C050E"/>
    <w:lvl w:ilvl="0">
      <w:start w:val="2"/>
      <w:numFmt w:val="decimal"/>
      <w:lvlText w:val="%1."/>
      <w:lvlJc w:val="left"/>
      <w:pPr>
        <w:ind w:left="360" w:hanging="360"/>
      </w:pPr>
      <w:rPr>
        <w:rFonts w:hint="default"/>
      </w:rPr>
    </w:lvl>
    <w:lvl w:ilvl="1">
      <w:start w:val="2"/>
      <w:numFmt w:val="decimal"/>
      <w:lvlText w:val="%1.%2."/>
      <w:lvlJc w:val="left"/>
      <w:pPr>
        <w:ind w:left="530" w:hanging="360"/>
      </w:pPr>
      <w:rPr>
        <w:rFonts w:hint="default"/>
      </w:rPr>
    </w:lvl>
    <w:lvl w:ilvl="2">
      <w:start w:val="1"/>
      <w:numFmt w:val="decimal"/>
      <w:lvlText w:val="%1.%2.%3."/>
      <w:lvlJc w:val="left"/>
      <w:pPr>
        <w:ind w:left="1060" w:hanging="720"/>
      </w:pPr>
      <w:rPr>
        <w:rFonts w:hint="default"/>
      </w:rPr>
    </w:lvl>
    <w:lvl w:ilvl="3">
      <w:start w:val="1"/>
      <w:numFmt w:val="decimal"/>
      <w:lvlText w:val="%1.%2.%3.%4."/>
      <w:lvlJc w:val="left"/>
      <w:pPr>
        <w:ind w:left="1230" w:hanging="720"/>
      </w:pPr>
      <w:rPr>
        <w:rFonts w:hint="default"/>
      </w:rPr>
    </w:lvl>
    <w:lvl w:ilvl="4">
      <w:start w:val="1"/>
      <w:numFmt w:val="decimal"/>
      <w:lvlText w:val="%1.%2.%3.%4.%5."/>
      <w:lvlJc w:val="left"/>
      <w:pPr>
        <w:ind w:left="1760" w:hanging="1080"/>
      </w:pPr>
      <w:rPr>
        <w:rFonts w:hint="default"/>
      </w:rPr>
    </w:lvl>
    <w:lvl w:ilvl="5">
      <w:start w:val="1"/>
      <w:numFmt w:val="decimal"/>
      <w:lvlText w:val="%1.%2.%3.%4.%5.%6."/>
      <w:lvlJc w:val="left"/>
      <w:pPr>
        <w:ind w:left="1930" w:hanging="1080"/>
      </w:pPr>
      <w:rPr>
        <w:rFonts w:hint="default"/>
      </w:rPr>
    </w:lvl>
    <w:lvl w:ilvl="6">
      <w:start w:val="1"/>
      <w:numFmt w:val="decimal"/>
      <w:lvlText w:val="%1.%2.%3.%4.%5.%6.%7."/>
      <w:lvlJc w:val="left"/>
      <w:pPr>
        <w:ind w:left="2100" w:hanging="1080"/>
      </w:pPr>
      <w:rPr>
        <w:rFonts w:hint="default"/>
      </w:rPr>
    </w:lvl>
    <w:lvl w:ilvl="7">
      <w:start w:val="1"/>
      <w:numFmt w:val="decimal"/>
      <w:lvlText w:val="%1.%2.%3.%4.%5.%6.%7.%8."/>
      <w:lvlJc w:val="left"/>
      <w:pPr>
        <w:ind w:left="2630" w:hanging="1440"/>
      </w:pPr>
      <w:rPr>
        <w:rFonts w:hint="default"/>
      </w:rPr>
    </w:lvl>
    <w:lvl w:ilvl="8">
      <w:start w:val="1"/>
      <w:numFmt w:val="decimal"/>
      <w:lvlText w:val="%1.%2.%3.%4.%5.%6.%7.%8.%9."/>
      <w:lvlJc w:val="left"/>
      <w:pPr>
        <w:ind w:left="2800" w:hanging="1440"/>
      </w:pPr>
      <w:rPr>
        <w:rFonts w:hint="default"/>
      </w:rPr>
    </w:lvl>
  </w:abstractNum>
  <w:abstractNum w:abstractNumId="3" w15:restartNumberingAfterBreak="0">
    <w:nsid w:val="66842EC8"/>
    <w:multiLevelType w:val="multilevel"/>
    <w:tmpl w:val="BC209712"/>
    <w:lvl w:ilvl="0">
      <w:start w:val="2"/>
      <w:numFmt w:val="decimal"/>
      <w:lvlText w:val="%1."/>
      <w:lvlJc w:val="left"/>
      <w:pPr>
        <w:ind w:left="360" w:hanging="360"/>
      </w:pPr>
      <w:rPr>
        <w:rFonts w:hint="default"/>
      </w:rPr>
    </w:lvl>
    <w:lvl w:ilvl="1">
      <w:start w:val="2"/>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09D7A85"/>
    <w:multiLevelType w:val="multilevel"/>
    <w:tmpl w:val="12745D7E"/>
    <w:lvl w:ilvl="0">
      <w:start w:val="2"/>
      <w:numFmt w:val="decimal"/>
      <w:lvlText w:val="%1."/>
      <w:lvlJc w:val="left"/>
      <w:pPr>
        <w:ind w:left="360" w:hanging="360"/>
      </w:pPr>
      <w:rPr>
        <w:rFonts w:hint="default"/>
      </w:rPr>
    </w:lvl>
    <w:lvl w:ilvl="1">
      <w:start w:val="1"/>
      <w:numFmt w:val="decimal"/>
      <w:lvlText w:val="%1.%2."/>
      <w:lvlJc w:val="left"/>
      <w:pPr>
        <w:ind w:left="587" w:hanging="360"/>
      </w:pPr>
      <w:rPr>
        <w:rFonts w:hint="default"/>
      </w:rPr>
    </w:lvl>
    <w:lvl w:ilvl="2">
      <w:start w:val="1"/>
      <w:numFmt w:val="decimal"/>
      <w:lvlText w:val="%1.%2.%3."/>
      <w:lvlJc w:val="left"/>
      <w:pPr>
        <w:ind w:left="1174" w:hanging="720"/>
      </w:pPr>
      <w:rPr>
        <w:rFonts w:hint="default"/>
      </w:rPr>
    </w:lvl>
    <w:lvl w:ilvl="3">
      <w:start w:val="1"/>
      <w:numFmt w:val="decimal"/>
      <w:lvlText w:val="%1.%2.%3.%4."/>
      <w:lvlJc w:val="left"/>
      <w:pPr>
        <w:ind w:left="1401" w:hanging="720"/>
      </w:pPr>
      <w:rPr>
        <w:rFonts w:hint="default"/>
      </w:rPr>
    </w:lvl>
    <w:lvl w:ilvl="4">
      <w:start w:val="1"/>
      <w:numFmt w:val="decimal"/>
      <w:lvlText w:val="%1.%2.%3.%4.%5."/>
      <w:lvlJc w:val="left"/>
      <w:pPr>
        <w:ind w:left="1988" w:hanging="1080"/>
      </w:pPr>
      <w:rPr>
        <w:rFonts w:hint="default"/>
      </w:rPr>
    </w:lvl>
    <w:lvl w:ilvl="5">
      <w:start w:val="1"/>
      <w:numFmt w:val="decimal"/>
      <w:lvlText w:val="%1.%2.%3.%4.%5.%6."/>
      <w:lvlJc w:val="left"/>
      <w:pPr>
        <w:ind w:left="2215" w:hanging="1080"/>
      </w:pPr>
      <w:rPr>
        <w:rFonts w:hint="default"/>
      </w:rPr>
    </w:lvl>
    <w:lvl w:ilvl="6">
      <w:start w:val="1"/>
      <w:numFmt w:val="decimal"/>
      <w:lvlText w:val="%1.%2.%3.%4.%5.%6.%7."/>
      <w:lvlJc w:val="left"/>
      <w:pPr>
        <w:ind w:left="2442" w:hanging="1080"/>
      </w:pPr>
      <w:rPr>
        <w:rFonts w:hint="default"/>
      </w:rPr>
    </w:lvl>
    <w:lvl w:ilvl="7">
      <w:start w:val="1"/>
      <w:numFmt w:val="decimal"/>
      <w:lvlText w:val="%1.%2.%3.%4.%5.%6.%7.%8."/>
      <w:lvlJc w:val="left"/>
      <w:pPr>
        <w:ind w:left="3029" w:hanging="1440"/>
      </w:pPr>
      <w:rPr>
        <w:rFonts w:hint="default"/>
      </w:rPr>
    </w:lvl>
    <w:lvl w:ilvl="8">
      <w:start w:val="1"/>
      <w:numFmt w:val="decimal"/>
      <w:lvlText w:val="%1.%2.%3.%4.%5.%6.%7.%8.%9."/>
      <w:lvlJc w:val="left"/>
      <w:pPr>
        <w:ind w:left="3256" w:hanging="1440"/>
      </w:pPr>
      <w:rPr>
        <w:rFonts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11997349">
    <w:abstractNumId w:val="1"/>
  </w:num>
  <w:num w:numId="2" w16cid:durableId="33777040">
    <w:abstractNumId w:val="1"/>
  </w:num>
  <w:num w:numId="3" w16cid:durableId="1961260253">
    <w:abstractNumId w:val="4"/>
  </w:num>
  <w:num w:numId="4" w16cid:durableId="635989595">
    <w:abstractNumId w:val="4"/>
  </w:num>
  <w:num w:numId="5" w16cid:durableId="394671112">
    <w:abstractNumId w:val="7"/>
  </w:num>
  <w:num w:numId="6" w16cid:durableId="2011446468">
    <w:abstractNumId w:val="7"/>
  </w:num>
  <w:num w:numId="7" w16cid:durableId="333727383">
    <w:abstractNumId w:val="6"/>
  </w:num>
  <w:num w:numId="8" w16cid:durableId="1333920760">
    <w:abstractNumId w:val="8"/>
  </w:num>
  <w:num w:numId="9" w16cid:durableId="1413703149">
    <w:abstractNumId w:val="8"/>
  </w:num>
  <w:num w:numId="10" w16cid:durableId="1856846214">
    <w:abstractNumId w:val="0"/>
  </w:num>
  <w:num w:numId="11" w16cid:durableId="766999383">
    <w:abstractNumId w:val="2"/>
  </w:num>
  <w:num w:numId="12" w16cid:durableId="9376023">
    <w:abstractNumId w:val="3"/>
  </w:num>
  <w:num w:numId="13" w16cid:durableId="121968014">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E78EE"/>
    <w:rsid w:val="00213659"/>
    <w:rsid w:val="002355FC"/>
    <w:rsid w:val="004F6159"/>
    <w:rsid w:val="005F7EBD"/>
    <w:rsid w:val="006B4A6C"/>
    <w:rsid w:val="006C72E2"/>
    <w:rsid w:val="0070040F"/>
    <w:rsid w:val="00737E53"/>
    <w:rsid w:val="007B367F"/>
    <w:rsid w:val="0095682A"/>
    <w:rsid w:val="009930E4"/>
    <w:rsid w:val="009B2539"/>
    <w:rsid w:val="009F7FCE"/>
    <w:rsid w:val="00A13D60"/>
    <w:rsid w:val="00A26F14"/>
    <w:rsid w:val="00AD1281"/>
    <w:rsid w:val="00B23481"/>
    <w:rsid w:val="00B8115C"/>
    <w:rsid w:val="00D31200"/>
    <w:rsid w:val="00E279E4"/>
    <w:rsid w:val="00E91D1A"/>
    <w:rsid w:val="00ED57B9"/>
    <w:rsid w:val="00F321B4"/>
    <w:rsid w:val="00FC7EEA"/>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CC9292A"/>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hyperlink" Target="https://github.com/misbah-shareef/SOEN-6841_TAS_Report" TargetMode="Externa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83</TotalTime>
  <Pages>6</Pages>
  <Words>1563</Words>
  <Characters>8911</Characters>
  <Application>Microsoft Office Word</Application>
  <DocSecurity>0</DocSecurity>
  <Lines>74</Lines>
  <Paragraphs>20</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Misbah Shareef</cp:lastModifiedBy>
  <cp:revision>11</cp:revision>
  <dcterms:created xsi:type="dcterms:W3CDTF">2023-10-25T07:01:00Z</dcterms:created>
  <dcterms:modified xsi:type="dcterms:W3CDTF">2023-11-30T19:25:00Z</dcterms:modified>
</cp:coreProperties>
</file>