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22701F" w14:textId="7AECFF99" w:rsidR="00E64909" w:rsidRPr="00385735" w:rsidRDefault="00E64909" w:rsidP="00E64909">
      <w:pPr>
        <w:pStyle w:val="Heading1"/>
        <w:jc w:val="center"/>
      </w:pPr>
      <w:r>
        <w:rPr>
          <w:b/>
          <w:bCs/>
          <w:lang w:val="en-US"/>
        </w:rPr>
        <w:t>ONT | Task-</w:t>
      </w:r>
      <w:r w:rsidR="00385735">
        <w:rPr>
          <w:b/>
          <w:bCs/>
          <w:lang w:val="en-US"/>
        </w:rPr>
        <w:t>5</w:t>
      </w:r>
    </w:p>
    <w:p w14:paraId="1034206B" w14:textId="79B0AE40" w:rsidR="00E64909" w:rsidRDefault="00E64909" w:rsidP="00E64909">
      <w:pPr>
        <w:pStyle w:val="Heading2"/>
        <w:jc w:val="center"/>
        <w:rPr>
          <w:b/>
          <w:bCs/>
          <w:lang w:val="en-US"/>
        </w:rPr>
      </w:pPr>
      <w:r>
        <w:rPr>
          <w:b/>
          <w:bCs/>
          <w:lang w:val="en-US"/>
        </w:rPr>
        <w:t>Distillation</w:t>
      </w:r>
      <w:r>
        <w:rPr>
          <w:b/>
          <w:bCs/>
          <w:lang w:val="en-US"/>
        </w:rPr>
        <w:t xml:space="preserve"> </w:t>
      </w:r>
      <w:r>
        <w:rPr>
          <w:b/>
          <w:bCs/>
          <w:lang w:val="en-US"/>
        </w:rPr>
        <w:t>Techniques</w:t>
      </w:r>
    </w:p>
    <w:p w14:paraId="3ACC6377" w14:textId="77777777" w:rsidR="00E64909" w:rsidRPr="00D366F5" w:rsidRDefault="00E64909" w:rsidP="00E64909">
      <w:pPr>
        <w:pStyle w:val="Heading2"/>
        <w:rPr>
          <w:b/>
          <w:bCs/>
          <w:u w:val="single"/>
        </w:rPr>
      </w:pPr>
      <w:r w:rsidRPr="00D366F5">
        <w:rPr>
          <w:b/>
          <w:bCs/>
          <w:u w:val="single"/>
        </w:rPr>
        <w:t>Introduction</w:t>
      </w:r>
    </w:p>
    <w:p w14:paraId="610AEDF0" w14:textId="77777777" w:rsidR="00385735" w:rsidRDefault="00385735" w:rsidP="00385735">
      <w:pPr>
        <w:pStyle w:val="Heading2"/>
        <w:rPr>
          <w:rFonts w:asciiTheme="minorHAnsi" w:eastAsiaTheme="minorHAnsi" w:hAnsiTheme="minorHAnsi" w:cstheme="minorBidi"/>
          <w:color w:val="auto"/>
          <w:sz w:val="22"/>
          <w:szCs w:val="22"/>
        </w:rPr>
      </w:pPr>
      <w:r w:rsidRPr="00385735">
        <w:rPr>
          <w:rFonts w:asciiTheme="minorHAnsi" w:eastAsiaTheme="minorHAnsi" w:hAnsiTheme="minorHAnsi" w:cstheme="minorBidi"/>
          <w:color w:val="auto"/>
          <w:sz w:val="22"/>
          <w:szCs w:val="22"/>
        </w:rPr>
        <w:t>The task is to apply knowledge distillation techniques by training a model on a European dataset (teacher model) and then using this model to guide the training of a smaller model (student model) for predicting GSNR (General Signal-to-Noise Ratio) on the same dataset. The same process is repeated for a USA dataset.</w:t>
      </w:r>
    </w:p>
    <w:p w14:paraId="77D6644C" w14:textId="77777777" w:rsidR="00385735" w:rsidRPr="00385735" w:rsidRDefault="00385735" w:rsidP="00385735">
      <w:r w:rsidRPr="00385735">
        <w:t>Knowledge distillation is a technique used to transfer knowledge from a large, complex model (teacher) to a smaller, simpler model (student). This process aims to leverage the teacher model's learned representations to improve the student model's performance. There are two main types of distillation:</w:t>
      </w:r>
    </w:p>
    <w:p w14:paraId="76D2A41A" w14:textId="77777777" w:rsidR="00385735" w:rsidRPr="00385735" w:rsidRDefault="00385735" w:rsidP="00385735">
      <w:pPr>
        <w:numPr>
          <w:ilvl w:val="0"/>
          <w:numId w:val="10"/>
        </w:numPr>
      </w:pPr>
      <w:r w:rsidRPr="00385735">
        <w:rPr>
          <w:b/>
          <w:bCs/>
        </w:rPr>
        <w:t>Hard Distillation:</w:t>
      </w:r>
      <w:r w:rsidRPr="00385735">
        <w:t xml:space="preserve"> The student model is trained on the same ground truth labels as the teacher model.</w:t>
      </w:r>
    </w:p>
    <w:p w14:paraId="2BFC823D" w14:textId="0342A562" w:rsidR="00385735" w:rsidRPr="00385735" w:rsidRDefault="00385735" w:rsidP="00385735">
      <w:pPr>
        <w:numPr>
          <w:ilvl w:val="0"/>
          <w:numId w:val="10"/>
        </w:numPr>
      </w:pPr>
      <w:r w:rsidRPr="00385735">
        <w:rPr>
          <w:b/>
          <w:bCs/>
        </w:rPr>
        <w:t>Soft Distillation:</w:t>
      </w:r>
      <w:r w:rsidRPr="00385735">
        <w:t xml:space="preserve"> The student model is trained using the soft labels (probability distributions) predicted by the teacher model. This often involves a temperature parameter to smooth the output probabilities.</w:t>
      </w:r>
    </w:p>
    <w:p w14:paraId="6FFF0F5D" w14:textId="384C454A" w:rsidR="00E64909" w:rsidRPr="00D366F5" w:rsidRDefault="00E64909" w:rsidP="00385735">
      <w:pPr>
        <w:pStyle w:val="Heading2"/>
        <w:rPr>
          <w:b/>
          <w:bCs/>
          <w:u w:val="single"/>
        </w:rPr>
      </w:pPr>
      <w:r w:rsidRPr="00D366F5">
        <w:rPr>
          <w:b/>
          <w:bCs/>
          <w:u w:val="single"/>
        </w:rPr>
        <w:t>Datasets</w:t>
      </w:r>
    </w:p>
    <w:p w14:paraId="26FD549A" w14:textId="77777777" w:rsidR="00E64909" w:rsidRPr="00D366F5" w:rsidRDefault="00E64909" w:rsidP="00E64909">
      <w:r w:rsidRPr="00D366F5">
        <w:t>Two datasets were utilized:</w:t>
      </w:r>
    </w:p>
    <w:p w14:paraId="5FA36E7C" w14:textId="77777777" w:rsidR="00E64909" w:rsidRPr="00D366F5" w:rsidRDefault="00E64909" w:rsidP="00E64909">
      <w:pPr>
        <w:numPr>
          <w:ilvl w:val="0"/>
          <w:numId w:val="1"/>
        </w:numPr>
      </w:pPr>
      <w:r w:rsidRPr="00D366F5">
        <w:rPr>
          <w:b/>
          <w:bCs/>
        </w:rPr>
        <w:t>European Dataset</w:t>
      </w:r>
      <w:r w:rsidRPr="00D366F5">
        <w:t>: Served as the source dataset to train the initial model.</w:t>
      </w:r>
    </w:p>
    <w:p w14:paraId="1BD28362" w14:textId="77777777" w:rsidR="00E64909" w:rsidRPr="00D366F5" w:rsidRDefault="00E64909" w:rsidP="00E64909">
      <w:pPr>
        <w:numPr>
          <w:ilvl w:val="0"/>
          <w:numId w:val="1"/>
        </w:numPr>
      </w:pPr>
      <w:r w:rsidRPr="00D366F5">
        <w:rPr>
          <w:b/>
          <w:bCs/>
        </w:rPr>
        <w:t>USA Dataset</w:t>
      </w:r>
      <w:r w:rsidRPr="00D366F5">
        <w:t>: Used for fine-tuning the pre-trained model to predict GSNR accurately in a different geographical context.</w:t>
      </w:r>
    </w:p>
    <w:p w14:paraId="76071580" w14:textId="77777777" w:rsidR="00E64909" w:rsidRDefault="00E64909" w:rsidP="00E64909">
      <w:r w:rsidRPr="00D366F5">
        <w:t>Both datasets contained features such as power, NLI (Nonlinear Interference), ASE (Amplified Spontaneous Emission)</w:t>
      </w:r>
      <w:r>
        <w:t xml:space="preserve"> etc. </w:t>
      </w:r>
      <w:r w:rsidRPr="00D366F5">
        <w:t>which were essential for predicting GSNR.</w:t>
      </w:r>
    </w:p>
    <w:p w14:paraId="08D0B39C" w14:textId="77777777" w:rsidR="00E64909" w:rsidRPr="00D366F5" w:rsidRDefault="00E64909" w:rsidP="00E64909">
      <w:pPr>
        <w:jc w:val="center"/>
      </w:pPr>
      <w:r>
        <w:rPr>
          <w:noProof/>
        </w:rPr>
        <w:drawing>
          <wp:inline distT="0" distB="0" distL="0" distR="0" wp14:anchorId="3E340CA7" wp14:editId="6DD645CC">
            <wp:extent cx="2960914" cy="2716522"/>
            <wp:effectExtent l="152400" t="152400" r="354330" b="370205"/>
            <wp:docPr id="208995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53609" name=""/>
                    <pic:cNvPicPr/>
                  </pic:nvPicPr>
                  <pic:blipFill>
                    <a:blip r:embed="rId5"/>
                    <a:stretch>
                      <a:fillRect/>
                    </a:stretch>
                  </pic:blipFill>
                  <pic:spPr>
                    <a:xfrm>
                      <a:off x="0" y="0"/>
                      <a:ext cx="2967909" cy="2722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9870E8F" w14:textId="77777777" w:rsidR="00E64909" w:rsidRPr="00D366F5" w:rsidRDefault="00E64909" w:rsidP="00E64909">
      <w:pPr>
        <w:pStyle w:val="Heading2"/>
        <w:rPr>
          <w:b/>
          <w:bCs/>
          <w:u w:val="single"/>
        </w:rPr>
      </w:pPr>
      <w:r w:rsidRPr="00D366F5">
        <w:rPr>
          <w:b/>
          <w:bCs/>
          <w:u w:val="single"/>
        </w:rPr>
        <w:lastRenderedPageBreak/>
        <w:t>Data Preparation</w:t>
      </w:r>
    </w:p>
    <w:p w14:paraId="5D466834" w14:textId="77777777" w:rsidR="00E64909" w:rsidRPr="00D366F5" w:rsidRDefault="00E64909" w:rsidP="00E64909">
      <w:pPr>
        <w:rPr>
          <w:b/>
          <w:bCs/>
        </w:rPr>
      </w:pPr>
      <w:r w:rsidRPr="00D366F5">
        <w:rPr>
          <w:b/>
          <w:bCs/>
        </w:rPr>
        <w:t>Preprocessing</w:t>
      </w:r>
    </w:p>
    <w:p w14:paraId="71186E13" w14:textId="77777777" w:rsidR="00E64909" w:rsidRPr="00D366F5" w:rsidRDefault="00E64909" w:rsidP="00E64909">
      <w:pPr>
        <w:numPr>
          <w:ilvl w:val="0"/>
          <w:numId w:val="2"/>
        </w:numPr>
      </w:pPr>
      <w:r w:rsidRPr="00D366F5">
        <w:rPr>
          <w:b/>
          <w:bCs/>
        </w:rPr>
        <w:t>Missing Values</w:t>
      </w:r>
      <w:r w:rsidRPr="00D366F5">
        <w:t>: Handled missing values by either dropping rows or filling them with mean values.</w:t>
      </w:r>
    </w:p>
    <w:p w14:paraId="5143D147" w14:textId="77777777" w:rsidR="00E64909" w:rsidRPr="00D366F5" w:rsidRDefault="00E64909" w:rsidP="00E64909">
      <w:pPr>
        <w:numPr>
          <w:ilvl w:val="0"/>
          <w:numId w:val="2"/>
        </w:numPr>
      </w:pPr>
      <w:r w:rsidRPr="00D366F5">
        <w:rPr>
          <w:b/>
          <w:bCs/>
        </w:rPr>
        <w:t>Feature Selection</w:t>
      </w:r>
      <w:r w:rsidRPr="00D366F5">
        <w:t>: Dropped irrelevant columns such as 'frequency_1 to frequency_76' and 'GSNR_2 to GSNR_76', as well as 'Source', 'Destination', and 'Number of ON channels'.</w:t>
      </w:r>
    </w:p>
    <w:p w14:paraId="31C06CBB" w14:textId="77777777" w:rsidR="00E64909" w:rsidRDefault="00E64909" w:rsidP="00E64909">
      <w:pPr>
        <w:numPr>
          <w:ilvl w:val="0"/>
          <w:numId w:val="2"/>
        </w:numPr>
      </w:pPr>
      <w:r w:rsidRPr="00D366F5">
        <w:rPr>
          <w:b/>
          <w:bCs/>
        </w:rPr>
        <w:t>Normalization</w:t>
      </w:r>
      <w:r w:rsidRPr="00D366F5">
        <w:t xml:space="preserve">: </w:t>
      </w:r>
      <w:proofErr w:type="spellStart"/>
      <w:r>
        <w:t>MinMaxScaler</w:t>
      </w:r>
      <w:proofErr w:type="spellEnd"/>
      <w:r w:rsidRPr="00D366F5">
        <w:t xml:space="preserve"> was used to scale both the features and target variables to ensure uniformity and enhance model performance.</w:t>
      </w:r>
    </w:p>
    <w:p w14:paraId="65C55B3E" w14:textId="39BD6BD0" w:rsidR="00385735" w:rsidRPr="00D366F5" w:rsidRDefault="00385735" w:rsidP="00385735">
      <w:pPr>
        <w:pStyle w:val="ListParagraph"/>
        <w:numPr>
          <w:ilvl w:val="0"/>
          <w:numId w:val="2"/>
        </w:numPr>
      </w:pPr>
      <w:r w:rsidRPr="00385735">
        <w:rPr>
          <w:b/>
          <w:bCs/>
        </w:rPr>
        <w:t>Custom Train-Test Split:</w:t>
      </w:r>
      <w:r w:rsidRPr="00385735">
        <w:t xml:space="preserve"> Data is split into training and testing sets using a custom function to ensure a balanced distribution of samples.</w:t>
      </w:r>
    </w:p>
    <w:p w14:paraId="3E1816E7" w14:textId="77777777" w:rsidR="00E64909" w:rsidRPr="00D366F5" w:rsidRDefault="00E64909" w:rsidP="00E64909">
      <w:pPr>
        <w:rPr>
          <w:b/>
          <w:bCs/>
        </w:rPr>
      </w:pPr>
      <w:r w:rsidRPr="00D366F5">
        <w:rPr>
          <w:b/>
          <w:bCs/>
        </w:rPr>
        <w:t>Techniques and Libraries</w:t>
      </w:r>
    </w:p>
    <w:p w14:paraId="3D337502" w14:textId="77777777" w:rsidR="00E64909" w:rsidRPr="00D366F5" w:rsidRDefault="00E64909" w:rsidP="00E64909">
      <w:pPr>
        <w:numPr>
          <w:ilvl w:val="0"/>
          <w:numId w:val="3"/>
        </w:numPr>
      </w:pPr>
      <w:r w:rsidRPr="00D366F5">
        <w:rPr>
          <w:b/>
          <w:bCs/>
        </w:rPr>
        <w:t>Pandas</w:t>
      </w:r>
      <w:r w:rsidRPr="00D366F5">
        <w:t>: For data manipulation and preprocessing.</w:t>
      </w:r>
    </w:p>
    <w:p w14:paraId="7A1CA670" w14:textId="77777777" w:rsidR="00E64909" w:rsidRPr="00D366F5" w:rsidRDefault="00E64909" w:rsidP="00E64909">
      <w:pPr>
        <w:numPr>
          <w:ilvl w:val="0"/>
          <w:numId w:val="3"/>
        </w:numPr>
      </w:pPr>
      <w:r w:rsidRPr="00D366F5">
        <w:rPr>
          <w:b/>
          <w:bCs/>
        </w:rPr>
        <w:t>Scikit-Learn</w:t>
      </w:r>
      <w:r w:rsidRPr="00D366F5">
        <w:t>: For data splitting, scaling, and evaluation metrics.</w:t>
      </w:r>
    </w:p>
    <w:p w14:paraId="382A194A" w14:textId="77777777" w:rsidR="00E64909" w:rsidRPr="00D366F5" w:rsidRDefault="00E64909" w:rsidP="00E64909">
      <w:pPr>
        <w:numPr>
          <w:ilvl w:val="0"/>
          <w:numId w:val="3"/>
        </w:numPr>
      </w:pPr>
      <w:r w:rsidRPr="00D366F5">
        <w:rPr>
          <w:b/>
          <w:bCs/>
        </w:rPr>
        <w:t xml:space="preserve">TensorFlow and </w:t>
      </w:r>
      <w:proofErr w:type="spellStart"/>
      <w:r w:rsidRPr="00D366F5">
        <w:rPr>
          <w:b/>
          <w:bCs/>
        </w:rPr>
        <w:t>Keras</w:t>
      </w:r>
      <w:proofErr w:type="spellEnd"/>
      <w:r w:rsidRPr="00D366F5">
        <w:t>: For building, training, and fine-tuning deep learning models.</w:t>
      </w:r>
    </w:p>
    <w:p w14:paraId="4218F670" w14:textId="77777777" w:rsidR="00E64909" w:rsidRPr="00D366F5" w:rsidRDefault="00E64909" w:rsidP="00E64909">
      <w:pPr>
        <w:numPr>
          <w:ilvl w:val="0"/>
          <w:numId w:val="3"/>
        </w:numPr>
      </w:pPr>
      <w:r w:rsidRPr="00D366F5">
        <w:rPr>
          <w:b/>
          <w:bCs/>
        </w:rPr>
        <w:t>Matplotlib and Seaborn</w:t>
      </w:r>
      <w:r w:rsidRPr="00D366F5">
        <w:t>: For visualizing data distributions, correlations, and model performance.</w:t>
      </w:r>
    </w:p>
    <w:p w14:paraId="7AC89F99" w14:textId="77777777" w:rsidR="00385735" w:rsidRPr="00385735" w:rsidRDefault="00385735" w:rsidP="00385735">
      <w:pPr>
        <w:pStyle w:val="Heading2"/>
        <w:rPr>
          <w:u w:val="single"/>
        </w:rPr>
      </w:pPr>
      <w:r w:rsidRPr="00385735">
        <w:rPr>
          <w:rStyle w:val="Strong"/>
          <w:u w:val="single"/>
        </w:rPr>
        <w:t>European Dataset</w:t>
      </w:r>
    </w:p>
    <w:p w14:paraId="16656EFE" w14:textId="255DE738" w:rsidR="00385735" w:rsidRPr="00385735" w:rsidRDefault="00385735" w:rsidP="00385735">
      <w:pPr>
        <w:pStyle w:val="NormalWeb"/>
        <w:numPr>
          <w:ilvl w:val="0"/>
          <w:numId w:val="18"/>
        </w:numPr>
        <w:rPr>
          <w:rFonts w:asciiTheme="minorHAnsi" w:hAnsiTheme="minorHAnsi" w:cstheme="minorHAnsi"/>
          <w:sz w:val="22"/>
          <w:szCs w:val="22"/>
        </w:rPr>
      </w:pPr>
      <w:r w:rsidRPr="00385735">
        <w:rPr>
          <w:rStyle w:val="Strong"/>
          <w:rFonts w:asciiTheme="minorHAnsi" w:hAnsiTheme="minorHAnsi" w:cstheme="minorHAnsi"/>
          <w:sz w:val="22"/>
          <w:szCs w:val="22"/>
        </w:rPr>
        <w:t>Model Training on European Dataset</w:t>
      </w:r>
    </w:p>
    <w:p w14:paraId="4C5FC510" w14:textId="77777777" w:rsidR="00385735" w:rsidRPr="00385735" w:rsidRDefault="00385735" w:rsidP="00385735">
      <w:pPr>
        <w:pStyle w:val="NormalWeb"/>
        <w:numPr>
          <w:ilvl w:val="0"/>
          <w:numId w:val="12"/>
        </w:numPr>
        <w:tabs>
          <w:tab w:val="clear" w:pos="720"/>
          <w:tab w:val="num" w:pos="1080"/>
        </w:tabs>
        <w:ind w:left="1080"/>
        <w:rPr>
          <w:rFonts w:asciiTheme="minorHAnsi" w:hAnsiTheme="minorHAnsi" w:cstheme="minorHAnsi"/>
          <w:sz w:val="22"/>
          <w:szCs w:val="22"/>
        </w:rPr>
      </w:pPr>
      <w:r w:rsidRPr="00385735">
        <w:rPr>
          <w:rStyle w:val="Strong"/>
          <w:rFonts w:asciiTheme="minorHAnsi" w:hAnsiTheme="minorHAnsi" w:cstheme="minorHAnsi"/>
          <w:sz w:val="22"/>
          <w:szCs w:val="22"/>
        </w:rPr>
        <w:t>Teacher Model Training:</w:t>
      </w:r>
    </w:p>
    <w:p w14:paraId="1117D8E6" w14:textId="77777777" w:rsidR="00385735" w:rsidRP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t>A deep neural network with multiple dense layers and dropout is defined and trained on the European dataset.</w:t>
      </w:r>
    </w:p>
    <w:p w14:paraId="5AE89A1D" w14:textId="77777777" w:rsid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t>Training history (loss and MAE) is plotted to evaluate the model’s performance.</w:t>
      </w:r>
    </w:p>
    <w:p w14:paraId="66F03563" w14:textId="402AA227" w:rsidR="003B0056" w:rsidRDefault="003B0056" w:rsidP="003B0056">
      <w:pPr>
        <w:spacing w:before="100" w:beforeAutospacing="1" w:after="100" w:afterAutospacing="1" w:line="240" w:lineRule="auto"/>
        <w:jc w:val="center"/>
        <w:rPr>
          <w:rFonts w:cstheme="minorHAnsi"/>
        </w:rPr>
      </w:pPr>
      <w:r>
        <w:rPr>
          <w:noProof/>
        </w:rPr>
        <w:drawing>
          <wp:inline distT="0" distB="0" distL="0" distR="0" wp14:anchorId="3E9B7CF2" wp14:editId="7747243E">
            <wp:extent cx="5731510" cy="2196465"/>
            <wp:effectExtent l="152400" t="152400" r="364490" b="356235"/>
            <wp:docPr id="124797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72216" name=""/>
                    <pic:cNvPicPr/>
                  </pic:nvPicPr>
                  <pic:blipFill>
                    <a:blip r:embed="rId6"/>
                    <a:stretch>
                      <a:fillRect/>
                    </a:stretch>
                  </pic:blipFill>
                  <pic:spPr>
                    <a:xfrm>
                      <a:off x="0" y="0"/>
                      <a:ext cx="5731510" cy="2196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0BC66" w14:textId="2AA084E0" w:rsidR="003B0056" w:rsidRPr="00385735" w:rsidRDefault="003B0056" w:rsidP="003B0056">
      <w:pPr>
        <w:spacing w:before="100" w:beforeAutospacing="1" w:after="100" w:afterAutospacing="1" w:line="240" w:lineRule="auto"/>
        <w:jc w:val="center"/>
        <w:rPr>
          <w:rFonts w:cstheme="minorHAnsi"/>
        </w:rPr>
      </w:pPr>
      <w:r>
        <w:rPr>
          <w:noProof/>
        </w:rPr>
        <w:lastRenderedPageBreak/>
        <w:drawing>
          <wp:inline distT="0" distB="0" distL="0" distR="0" wp14:anchorId="6B1640F1" wp14:editId="3E1BF8A1">
            <wp:extent cx="5731510" cy="1729105"/>
            <wp:effectExtent l="152400" t="152400" r="364490" b="366395"/>
            <wp:docPr id="161640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2732" name=""/>
                    <pic:cNvPicPr/>
                  </pic:nvPicPr>
                  <pic:blipFill>
                    <a:blip r:embed="rId7"/>
                    <a:stretch>
                      <a:fillRect/>
                    </a:stretch>
                  </pic:blipFill>
                  <pic:spPr>
                    <a:xfrm>
                      <a:off x="0" y="0"/>
                      <a:ext cx="5731510" cy="1729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6D2AF8" w14:textId="77777777" w:rsidR="00385735" w:rsidRPr="00385735" w:rsidRDefault="00385735" w:rsidP="00385735">
      <w:pPr>
        <w:pStyle w:val="NormalWeb"/>
        <w:numPr>
          <w:ilvl w:val="0"/>
          <w:numId w:val="12"/>
        </w:numPr>
        <w:tabs>
          <w:tab w:val="clear" w:pos="720"/>
          <w:tab w:val="num" w:pos="1080"/>
        </w:tabs>
        <w:ind w:left="1080"/>
        <w:rPr>
          <w:rFonts w:asciiTheme="minorHAnsi" w:hAnsiTheme="minorHAnsi" w:cstheme="minorHAnsi"/>
          <w:sz w:val="22"/>
          <w:szCs w:val="22"/>
        </w:rPr>
      </w:pPr>
      <w:r w:rsidRPr="00385735">
        <w:rPr>
          <w:rStyle w:val="Strong"/>
          <w:rFonts w:asciiTheme="minorHAnsi" w:hAnsiTheme="minorHAnsi" w:cstheme="minorHAnsi"/>
          <w:sz w:val="22"/>
          <w:szCs w:val="22"/>
        </w:rPr>
        <w:t>Student Model Training (Hard Distillation):</w:t>
      </w:r>
    </w:p>
    <w:p w14:paraId="7F163D2A" w14:textId="77777777" w:rsidR="00385735" w:rsidRP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t>A simpler neural network architecture is defined for the student model.</w:t>
      </w:r>
    </w:p>
    <w:p w14:paraId="133562A1" w14:textId="77777777" w:rsidR="00385735" w:rsidRP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t>The student model is trained using the same ground truth labels as the teacher model.</w:t>
      </w:r>
    </w:p>
    <w:p w14:paraId="02158366" w14:textId="77777777" w:rsid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t>Training history is compared with the teacher model to assess performance.</w:t>
      </w:r>
    </w:p>
    <w:p w14:paraId="4B00080E" w14:textId="6C001ADC" w:rsidR="003B0056" w:rsidRDefault="003B0056" w:rsidP="003B0056">
      <w:pPr>
        <w:spacing w:before="100" w:beforeAutospacing="1" w:after="100" w:afterAutospacing="1" w:line="240" w:lineRule="auto"/>
        <w:jc w:val="center"/>
        <w:rPr>
          <w:rFonts w:cstheme="minorHAnsi"/>
        </w:rPr>
      </w:pPr>
      <w:r>
        <w:rPr>
          <w:noProof/>
        </w:rPr>
        <w:drawing>
          <wp:inline distT="0" distB="0" distL="0" distR="0" wp14:anchorId="5B1358F7" wp14:editId="26FE60A2">
            <wp:extent cx="5731510" cy="1957070"/>
            <wp:effectExtent l="152400" t="152400" r="364490" b="367030"/>
            <wp:docPr id="124844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42607" name=""/>
                    <pic:cNvPicPr/>
                  </pic:nvPicPr>
                  <pic:blipFill>
                    <a:blip r:embed="rId8"/>
                    <a:stretch>
                      <a:fillRect/>
                    </a:stretch>
                  </pic:blipFill>
                  <pic:spPr>
                    <a:xfrm>
                      <a:off x="0" y="0"/>
                      <a:ext cx="5731510" cy="1957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672B4" w14:textId="3678418B" w:rsidR="003B0056" w:rsidRPr="00385735" w:rsidRDefault="003B0056" w:rsidP="003B0056">
      <w:pPr>
        <w:spacing w:before="100" w:beforeAutospacing="1" w:after="100" w:afterAutospacing="1" w:line="240" w:lineRule="auto"/>
        <w:jc w:val="center"/>
        <w:rPr>
          <w:rFonts w:cstheme="minorHAnsi"/>
        </w:rPr>
      </w:pPr>
      <w:r>
        <w:rPr>
          <w:noProof/>
        </w:rPr>
        <w:drawing>
          <wp:inline distT="0" distB="0" distL="0" distR="0" wp14:anchorId="3E773349" wp14:editId="28A266AD">
            <wp:extent cx="5731510" cy="1721485"/>
            <wp:effectExtent l="152400" t="152400" r="364490" b="354965"/>
            <wp:docPr id="2060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710" name=""/>
                    <pic:cNvPicPr/>
                  </pic:nvPicPr>
                  <pic:blipFill>
                    <a:blip r:embed="rId9"/>
                    <a:stretch>
                      <a:fillRect/>
                    </a:stretch>
                  </pic:blipFill>
                  <pic:spPr>
                    <a:xfrm>
                      <a:off x="0" y="0"/>
                      <a:ext cx="5731510" cy="1721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5E896B" w14:textId="77777777" w:rsidR="00385735" w:rsidRPr="00385735" w:rsidRDefault="00385735" w:rsidP="00385735">
      <w:pPr>
        <w:pStyle w:val="NormalWeb"/>
        <w:numPr>
          <w:ilvl w:val="0"/>
          <w:numId w:val="12"/>
        </w:numPr>
        <w:tabs>
          <w:tab w:val="clear" w:pos="720"/>
          <w:tab w:val="num" w:pos="1080"/>
        </w:tabs>
        <w:ind w:left="1080"/>
        <w:rPr>
          <w:rFonts w:asciiTheme="minorHAnsi" w:hAnsiTheme="minorHAnsi" w:cstheme="minorHAnsi"/>
          <w:sz w:val="22"/>
          <w:szCs w:val="22"/>
        </w:rPr>
      </w:pPr>
      <w:r w:rsidRPr="00385735">
        <w:rPr>
          <w:rStyle w:val="Strong"/>
          <w:rFonts w:asciiTheme="minorHAnsi" w:hAnsiTheme="minorHAnsi" w:cstheme="minorHAnsi"/>
          <w:sz w:val="22"/>
          <w:szCs w:val="22"/>
        </w:rPr>
        <w:t>Student Model Training (Soft Distillation):</w:t>
      </w:r>
    </w:p>
    <w:p w14:paraId="5BCA8B8A" w14:textId="77777777" w:rsidR="00385735" w:rsidRP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lastRenderedPageBreak/>
        <w:t>Softened outputs (probability distributions) from the teacher model are used to train the student model.</w:t>
      </w:r>
    </w:p>
    <w:p w14:paraId="04580A6C" w14:textId="77777777" w:rsidR="00385735" w:rsidRP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t>Various temperatures are experimented with to observe their effect on student model performance.</w:t>
      </w:r>
    </w:p>
    <w:p w14:paraId="40948A2E" w14:textId="77777777" w:rsidR="00385735" w:rsidRDefault="00385735" w:rsidP="00385735">
      <w:pPr>
        <w:numPr>
          <w:ilvl w:val="1"/>
          <w:numId w:val="12"/>
        </w:numPr>
        <w:tabs>
          <w:tab w:val="clear" w:pos="1440"/>
          <w:tab w:val="num" w:pos="1800"/>
        </w:tabs>
        <w:spacing w:before="100" w:beforeAutospacing="1" w:after="100" w:afterAutospacing="1" w:line="240" w:lineRule="auto"/>
        <w:ind w:left="1800"/>
        <w:rPr>
          <w:rFonts w:cstheme="minorHAnsi"/>
        </w:rPr>
      </w:pPr>
      <w:r w:rsidRPr="00385735">
        <w:rPr>
          <w:rFonts w:cstheme="minorHAnsi"/>
        </w:rPr>
        <w:t>The student model is trained on a combination of ground truth and softened outputs.</w:t>
      </w:r>
    </w:p>
    <w:p w14:paraId="44666F12" w14:textId="227B30D7" w:rsidR="003B0056" w:rsidRDefault="003B0056" w:rsidP="003B0056">
      <w:pPr>
        <w:spacing w:before="100" w:beforeAutospacing="1" w:after="100" w:afterAutospacing="1" w:line="240" w:lineRule="auto"/>
        <w:jc w:val="center"/>
        <w:rPr>
          <w:rFonts w:cstheme="minorHAnsi"/>
        </w:rPr>
      </w:pPr>
      <w:r>
        <w:rPr>
          <w:noProof/>
        </w:rPr>
        <w:drawing>
          <wp:inline distT="0" distB="0" distL="0" distR="0" wp14:anchorId="6B0D7C66" wp14:editId="21520D5D">
            <wp:extent cx="5731510" cy="4356735"/>
            <wp:effectExtent l="152400" t="152400" r="364490" b="367665"/>
            <wp:docPr id="142552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5219" name=""/>
                    <pic:cNvPicPr/>
                  </pic:nvPicPr>
                  <pic:blipFill>
                    <a:blip r:embed="rId10"/>
                    <a:stretch>
                      <a:fillRect/>
                    </a:stretch>
                  </pic:blipFill>
                  <pic:spPr>
                    <a:xfrm>
                      <a:off x="0" y="0"/>
                      <a:ext cx="5731510" cy="4356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617A9A" w14:textId="56207ED2" w:rsidR="003B0056" w:rsidRPr="00385735" w:rsidRDefault="003B0056" w:rsidP="003B0056">
      <w:pPr>
        <w:spacing w:before="100" w:beforeAutospacing="1" w:after="100" w:afterAutospacing="1" w:line="240" w:lineRule="auto"/>
        <w:jc w:val="center"/>
        <w:rPr>
          <w:rFonts w:cstheme="minorHAnsi"/>
        </w:rPr>
      </w:pPr>
      <w:r>
        <w:rPr>
          <w:noProof/>
        </w:rPr>
        <w:drawing>
          <wp:inline distT="0" distB="0" distL="0" distR="0" wp14:anchorId="37AE30A1" wp14:editId="42BAEE5C">
            <wp:extent cx="5731510" cy="1673860"/>
            <wp:effectExtent l="152400" t="152400" r="364490" b="364490"/>
            <wp:docPr id="111731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2816" name=""/>
                    <pic:cNvPicPr/>
                  </pic:nvPicPr>
                  <pic:blipFill>
                    <a:blip r:embed="rId11"/>
                    <a:stretch>
                      <a:fillRect/>
                    </a:stretch>
                  </pic:blipFill>
                  <pic:spPr>
                    <a:xfrm>
                      <a:off x="0" y="0"/>
                      <a:ext cx="5731510" cy="1673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5E25A" w14:textId="1E7C0BAA" w:rsidR="00385735" w:rsidRPr="00385735" w:rsidRDefault="00385735" w:rsidP="00385735">
      <w:pPr>
        <w:pStyle w:val="NormalWeb"/>
        <w:numPr>
          <w:ilvl w:val="0"/>
          <w:numId w:val="18"/>
        </w:numPr>
        <w:rPr>
          <w:rFonts w:asciiTheme="minorHAnsi" w:hAnsiTheme="minorHAnsi" w:cstheme="minorHAnsi"/>
          <w:sz w:val="22"/>
          <w:szCs w:val="22"/>
        </w:rPr>
      </w:pPr>
      <w:r w:rsidRPr="00385735">
        <w:rPr>
          <w:rStyle w:val="Strong"/>
          <w:rFonts w:asciiTheme="minorHAnsi" w:hAnsiTheme="minorHAnsi" w:cstheme="minorHAnsi"/>
          <w:sz w:val="22"/>
          <w:szCs w:val="22"/>
        </w:rPr>
        <w:t>Time and Memory Comparison</w:t>
      </w:r>
    </w:p>
    <w:p w14:paraId="34494FCB" w14:textId="77777777" w:rsidR="00385735" w:rsidRPr="00385735" w:rsidRDefault="00385735" w:rsidP="00385735">
      <w:pPr>
        <w:numPr>
          <w:ilvl w:val="0"/>
          <w:numId w:val="13"/>
        </w:numPr>
        <w:tabs>
          <w:tab w:val="clear" w:pos="720"/>
          <w:tab w:val="num" w:pos="1080"/>
        </w:tabs>
        <w:spacing w:before="100" w:beforeAutospacing="1" w:after="100" w:afterAutospacing="1" w:line="240" w:lineRule="auto"/>
        <w:ind w:left="1080"/>
        <w:rPr>
          <w:rFonts w:cstheme="minorHAnsi"/>
        </w:rPr>
      </w:pPr>
      <w:r w:rsidRPr="00385735">
        <w:rPr>
          <w:rStyle w:val="Strong"/>
          <w:rFonts w:cstheme="minorHAnsi"/>
        </w:rPr>
        <w:lastRenderedPageBreak/>
        <w:t>Performance Measurement:</w:t>
      </w:r>
    </w:p>
    <w:p w14:paraId="7B86E1F4" w14:textId="77777777" w:rsidR="00385735" w:rsidRPr="00385735" w:rsidRDefault="00385735" w:rsidP="00385735">
      <w:pPr>
        <w:numPr>
          <w:ilvl w:val="1"/>
          <w:numId w:val="13"/>
        </w:numPr>
        <w:tabs>
          <w:tab w:val="clear" w:pos="1440"/>
          <w:tab w:val="num" w:pos="1800"/>
        </w:tabs>
        <w:spacing w:before="100" w:beforeAutospacing="1" w:after="100" w:afterAutospacing="1" w:line="240" w:lineRule="auto"/>
        <w:ind w:left="1800"/>
        <w:rPr>
          <w:rFonts w:cstheme="minorHAnsi"/>
        </w:rPr>
      </w:pPr>
      <w:r w:rsidRPr="00385735">
        <w:rPr>
          <w:rFonts w:cstheme="minorHAnsi"/>
        </w:rPr>
        <w:t>Training time and memory usage for both the teacher and student models are measured.</w:t>
      </w:r>
    </w:p>
    <w:p w14:paraId="472D8DAB" w14:textId="3BAF8B5A" w:rsidR="00385735" w:rsidRDefault="00385735" w:rsidP="003B0056">
      <w:pPr>
        <w:numPr>
          <w:ilvl w:val="1"/>
          <w:numId w:val="13"/>
        </w:numPr>
        <w:tabs>
          <w:tab w:val="clear" w:pos="1440"/>
          <w:tab w:val="num" w:pos="1800"/>
        </w:tabs>
        <w:spacing w:before="100" w:beforeAutospacing="1" w:after="100" w:afterAutospacing="1" w:line="240" w:lineRule="auto"/>
        <w:ind w:left="1800"/>
        <w:rPr>
          <w:rFonts w:cstheme="minorHAnsi"/>
        </w:rPr>
      </w:pPr>
      <w:r w:rsidRPr="00385735">
        <w:rPr>
          <w:rFonts w:cstheme="minorHAnsi"/>
        </w:rPr>
        <w:t>Comparisons are made to assess the efficiency of different models and distillation techniques.</w:t>
      </w:r>
    </w:p>
    <w:p w14:paraId="6308F323" w14:textId="497490BC" w:rsidR="003B0056" w:rsidRPr="003B0056" w:rsidRDefault="003B0056" w:rsidP="003B0056">
      <w:pPr>
        <w:spacing w:before="100" w:beforeAutospacing="1" w:after="100" w:afterAutospacing="1" w:line="240" w:lineRule="auto"/>
        <w:jc w:val="center"/>
        <w:rPr>
          <w:rFonts w:cstheme="minorHAnsi"/>
        </w:rPr>
      </w:pPr>
      <w:r>
        <w:rPr>
          <w:noProof/>
        </w:rPr>
        <w:drawing>
          <wp:inline distT="0" distB="0" distL="0" distR="0" wp14:anchorId="17E16353" wp14:editId="7F63B70D">
            <wp:extent cx="5731510" cy="448310"/>
            <wp:effectExtent l="152400" t="152400" r="364490" b="370840"/>
            <wp:docPr id="141951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11357" name=""/>
                    <pic:cNvPicPr/>
                  </pic:nvPicPr>
                  <pic:blipFill>
                    <a:blip r:embed="rId12"/>
                    <a:stretch>
                      <a:fillRect/>
                    </a:stretch>
                  </pic:blipFill>
                  <pic:spPr>
                    <a:xfrm>
                      <a:off x="0" y="0"/>
                      <a:ext cx="5731510" cy="448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A0A94C" w14:textId="77777777" w:rsidR="00385735" w:rsidRPr="003B0056" w:rsidRDefault="00385735" w:rsidP="003B0056">
      <w:pPr>
        <w:pStyle w:val="Heading2"/>
        <w:rPr>
          <w:u w:val="single"/>
        </w:rPr>
      </w:pPr>
      <w:r w:rsidRPr="003B0056">
        <w:rPr>
          <w:rStyle w:val="Strong"/>
          <w:u w:val="single"/>
        </w:rPr>
        <w:t>USA Dataset</w:t>
      </w:r>
    </w:p>
    <w:p w14:paraId="5CCB7999" w14:textId="7ED65328" w:rsidR="00385735" w:rsidRPr="003B0056" w:rsidRDefault="00385735" w:rsidP="003B0056">
      <w:pPr>
        <w:pStyle w:val="NormalWeb"/>
        <w:numPr>
          <w:ilvl w:val="0"/>
          <w:numId w:val="19"/>
        </w:numPr>
        <w:rPr>
          <w:rFonts w:asciiTheme="minorHAnsi" w:hAnsiTheme="minorHAnsi" w:cstheme="minorHAnsi"/>
          <w:sz w:val="22"/>
          <w:szCs w:val="22"/>
        </w:rPr>
      </w:pPr>
      <w:r w:rsidRPr="003B0056">
        <w:rPr>
          <w:rStyle w:val="Strong"/>
          <w:rFonts w:asciiTheme="minorHAnsi" w:hAnsiTheme="minorHAnsi" w:cstheme="minorHAnsi"/>
          <w:sz w:val="22"/>
          <w:szCs w:val="22"/>
        </w:rPr>
        <w:t>Model Training on USA Dataset</w:t>
      </w:r>
    </w:p>
    <w:p w14:paraId="0504D826" w14:textId="77777777" w:rsidR="00385735" w:rsidRPr="003B0056" w:rsidRDefault="00385735" w:rsidP="00385735">
      <w:pPr>
        <w:pStyle w:val="NormalWeb"/>
        <w:numPr>
          <w:ilvl w:val="0"/>
          <w:numId w:val="15"/>
        </w:numPr>
        <w:rPr>
          <w:rFonts w:asciiTheme="minorHAnsi" w:hAnsiTheme="minorHAnsi" w:cstheme="minorHAnsi"/>
          <w:sz w:val="22"/>
          <w:szCs w:val="22"/>
        </w:rPr>
      </w:pPr>
      <w:r w:rsidRPr="003B0056">
        <w:rPr>
          <w:rStyle w:val="Strong"/>
          <w:rFonts w:asciiTheme="minorHAnsi" w:hAnsiTheme="minorHAnsi" w:cstheme="minorHAnsi"/>
          <w:sz w:val="22"/>
          <w:szCs w:val="22"/>
        </w:rPr>
        <w:t>Teacher Model Training:</w:t>
      </w:r>
    </w:p>
    <w:p w14:paraId="25E4DD0F" w14:textId="77777777" w:rsidR="00385735" w:rsidRPr="003B0056" w:rsidRDefault="00385735" w:rsidP="00385735">
      <w:pPr>
        <w:numPr>
          <w:ilvl w:val="1"/>
          <w:numId w:val="15"/>
        </w:numPr>
        <w:spacing w:before="100" w:beforeAutospacing="1" w:after="100" w:afterAutospacing="1" w:line="240" w:lineRule="auto"/>
        <w:rPr>
          <w:rFonts w:cstheme="minorHAnsi"/>
        </w:rPr>
      </w:pPr>
      <w:r w:rsidRPr="003B0056">
        <w:rPr>
          <w:rFonts w:cstheme="minorHAnsi"/>
        </w:rPr>
        <w:t>A large neural network architecture is defined and trained on the USA dataset.</w:t>
      </w:r>
    </w:p>
    <w:p w14:paraId="58014537" w14:textId="77777777" w:rsidR="00385735" w:rsidRPr="003B0056" w:rsidRDefault="00385735" w:rsidP="00385735">
      <w:pPr>
        <w:numPr>
          <w:ilvl w:val="1"/>
          <w:numId w:val="15"/>
        </w:numPr>
        <w:spacing w:before="100" w:beforeAutospacing="1" w:after="100" w:afterAutospacing="1" w:line="240" w:lineRule="auto"/>
        <w:rPr>
          <w:rFonts w:cstheme="minorHAnsi"/>
        </w:rPr>
      </w:pPr>
      <w:r w:rsidRPr="003B0056">
        <w:rPr>
          <w:rFonts w:cstheme="minorHAnsi"/>
        </w:rPr>
        <w:t>Training history (loss and MAE) is plotted.</w:t>
      </w:r>
    </w:p>
    <w:p w14:paraId="43C934BC" w14:textId="77777777" w:rsidR="00385735" w:rsidRPr="003B0056" w:rsidRDefault="00385735" w:rsidP="00385735">
      <w:pPr>
        <w:pStyle w:val="NormalWeb"/>
        <w:numPr>
          <w:ilvl w:val="0"/>
          <w:numId w:val="15"/>
        </w:numPr>
        <w:rPr>
          <w:rFonts w:asciiTheme="minorHAnsi" w:hAnsiTheme="minorHAnsi" w:cstheme="minorHAnsi"/>
          <w:sz w:val="22"/>
          <w:szCs w:val="22"/>
        </w:rPr>
      </w:pPr>
      <w:r w:rsidRPr="003B0056">
        <w:rPr>
          <w:rStyle w:val="Strong"/>
          <w:rFonts w:asciiTheme="minorHAnsi" w:hAnsiTheme="minorHAnsi" w:cstheme="minorHAnsi"/>
          <w:sz w:val="22"/>
          <w:szCs w:val="22"/>
        </w:rPr>
        <w:t>Student Model Training (Hard Distillation):</w:t>
      </w:r>
    </w:p>
    <w:p w14:paraId="18F8DD67" w14:textId="77777777" w:rsidR="00385735" w:rsidRPr="003B0056" w:rsidRDefault="00385735" w:rsidP="00385735">
      <w:pPr>
        <w:numPr>
          <w:ilvl w:val="1"/>
          <w:numId w:val="15"/>
        </w:numPr>
        <w:spacing w:before="100" w:beforeAutospacing="1" w:after="100" w:afterAutospacing="1" w:line="240" w:lineRule="auto"/>
        <w:rPr>
          <w:rFonts w:cstheme="minorHAnsi"/>
        </w:rPr>
      </w:pPr>
      <w:r w:rsidRPr="003B0056">
        <w:rPr>
          <w:rFonts w:cstheme="minorHAnsi"/>
        </w:rPr>
        <w:t>A smaller neural network is trained on the USA dataset using hard distillation.</w:t>
      </w:r>
    </w:p>
    <w:p w14:paraId="1E526860" w14:textId="77777777" w:rsidR="00385735" w:rsidRPr="003B0056" w:rsidRDefault="00385735" w:rsidP="00385735">
      <w:pPr>
        <w:pStyle w:val="NormalWeb"/>
        <w:numPr>
          <w:ilvl w:val="0"/>
          <w:numId w:val="15"/>
        </w:numPr>
        <w:rPr>
          <w:rFonts w:asciiTheme="minorHAnsi" w:hAnsiTheme="minorHAnsi" w:cstheme="minorHAnsi"/>
          <w:sz w:val="22"/>
          <w:szCs w:val="22"/>
        </w:rPr>
      </w:pPr>
      <w:r w:rsidRPr="003B0056">
        <w:rPr>
          <w:rStyle w:val="Strong"/>
          <w:rFonts w:asciiTheme="minorHAnsi" w:hAnsiTheme="minorHAnsi" w:cstheme="minorHAnsi"/>
          <w:sz w:val="22"/>
          <w:szCs w:val="22"/>
        </w:rPr>
        <w:t>Student Model Training (Soft Distillation):</w:t>
      </w:r>
    </w:p>
    <w:p w14:paraId="5A7AE7F1" w14:textId="77777777" w:rsidR="00385735" w:rsidRPr="003B0056" w:rsidRDefault="00385735" w:rsidP="00385735">
      <w:pPr>
        <w:numPr>
          <w:ilvl w:val="1"/>
          <w:numId w:val="15"/>
        </w:numPr>
        <w:spacing w:before="100" w:beforeAutospacing="1" w:after="100" w:afterAutospacing="1" w:line="240" w:lineRule="auto"/>
        <w:rPr>
          <w:rFonts w:cstheme="minorHAnsi"/>
        </w:rPr>
      </w:pPr>
      <w:r w:rsidRPr="003B0056">
        <w:rPr>
          <w:rFonts w:cstheme="minorHAnsi"/>
        </w:rPr>
        <w:t>The student model is trained using softened outputs from the teacher model, with different temperatures tested.</w:t>
      </w:r>
    </w:p>
    <w:p w14:paraId="3820E3D0" w14:textId="7F4120DC" w:rsidR="00385735" w:rsidRPr="003B0056" w:rsidRDefault="00385735" w:rsidP="003B0056">
      <w:pPr>
        <w:pStyle w:val="NormalWeb"/>
        <w:numPr>
          <w:ilvl w:val="0"/>
          <w:numId w:val="19"/>
        </w:numPr>
        <w:rPr>
          <w:rFonts w:asciiTheme="minorHAnsi" w:hAnsiTheme="minorHAnsi" w:cstheme="minorHAnsi"/>
          <w:sz w:val="22"/>
          <w:szCs w:val="22"/>
        </w:rPr>
      </w:pPr>
      <w:r w:rsidRPr="003B0056">
        <w:rPr>
          <w:rStyle w:val="Strong"/>
          <w:rFonts w:asciiTheme="minorHAnsi" w:hAnsiTheme="minorHAnsi" w:cstheme="minorHAnsi"/>
          <w:sz w:val="22"/>
          <w:szCs w:val="22"/>
        </w:rPr>
        <w:t>Time and Memory Comparison</w:t>
      </w:r>
    </w:p>
    <w:p w14:paraId="60D0858B" w14:textId="77777777" w:rsidR="00385735" w:rsidRPr="003B0056" w:rsidRDefault="00385735" w:rsidP="00385735">
      <w:pPr>
        <w:numPr>
          <w:ilvl w:val="0"/>
          <w:numId w:val="16"/>
        </w:numPr>
        <w:spacing w:before="100" w:beforeAutospacing="1" w:after="100" w:afterAutospacing="1" w:line="240" w:lineRule="auto"/>
        <w:rPr>
          <w:rFonts w:cstheme="minorHAnsi"/>
        </w:rPr>
      </w:pPr>
      <w:r w:rsidRPr="003B0056">
        <w:rPr>
          <w:rStyle w:val="Strong"/>
          <w:rFonts w:cstheme="minorHAnsi"/>
        </w:rPr>
        <w:t>Performance Measurement:</w:t>
      </w:r>
    </w:p>
    <w:p w14:paraId="26C5BB68" w14:textId="0435D0D7" w:rsidR="00385735" w:rsidRDefault="00385735" w:rsidP="003B0056">
      <w:pPr>
        <w:numPr>
          <w:ilvl w:val="1"/>
          <w:numId w:val="16"/>
        </w:numPr>
        <w:spacing w:before="100" w:beforeAutospacing="1" w:after="100" w:afterAutospacing="1" w:line="240" w:lineRule="auto"/>
        <w:rPr>
          <w:rFonts w:cstheme="minorHAnsi"/>
        </w:rPr>
      </w:pPr>
      <w:r w:rsidRPr="003B0056">
        <w:rPr>
          <w:rFonts w:cstheme="minorHAnsi"/>
        </w:rPr>
        <w:t>Training time and memory usage for both teacher and student models are measured and compared.</w:t>
      </w:r>
    </w:p>
    <w:p w14:paraId="5447BE08" w14:textId="7CA8D7CF" w:rsidR="003B0056" w:rsidRPr="003B0056" w:rsidRDefault="00A113F3" w:rsidP="00A113F3">
      <w:pPr>
        <w:spacing w:before="100" w:beforeAutospacing="1" w:after="100" w:afterAutospacing="1" w:line="240" w:lineRule="auto"/>
        <w:jc w:val="center"/>
        <w:rPr>
          <w:rFonts w:cstheme="minorHAnsi"/>
        </w:rPr>
      </w:pPr>
      <w:r>
        <w:rPr>
          <w:noProof/>
        </w:rPr>
        <w:drawing>
          <wp:inline distT="0" distB="0" distL="0" distR="0" wp14:anchorId="746C1F5A" wp14:editId="660AA0FB">
            <wp:extent cx="5731510" cy="402590"/>
            <wp:effectExtent l="152400" t="152400" r="364490" b="359410"/>
            <wp:docPr id="68428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89770" name=""/>
                    <pic:cNvPicPr/>
                  </pic:nvPicPr>
                  <pic:blipFill>
                    <a:blip r:embed="rId13"/>
                    <a:stretch>
                      <a:fillRect/>
                    </a:stretch>
                  </pic:blipFill>
                  <pic:spPr>
                    <a:xfrm>
                      <a:off x="0" y="0"/>
                      <a:ext cx="5731510" cy="402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B35A5A" w14:textId="77777777" w:rsidR="00385735" w:rsidRPr="003B0056" w:rsidRDefault="00385735" w:rsidP="003B0056">
      <w:pPr>
        <w:pStyle w:val="Heading2"/>
        <w:rPr>
          <w:u w:val="single"/>
        </w:rPr>
      </w:pPr>
      <w:r w:rsidRPr="003B0056">
        <w:rPr>
          <w:rStyle w:val="Strong"/>
          <w:u w:val="single"/>
        </w:rPr>
        <w:t>Conclusion</w:t>
      </w:r>
    </w:p>
    <w:p w14:paraId="5F84C665" w14:textId="5F72C17D" w:rsidR="00F24518" w:rsidRPr="003B0056" w:rsidRDefault="003B0056" w:rsidP="003B0056">
      <w:pPr>
        <w:rPr>
          <w:rFonts w:eastAsia="Times New Roman" w:cstheme="minorHAnsi"/>
          <w:kern w:val="0"/>
          <w:lang w:eastAsia="en-GB"/>
          <w14:ligatures w14:val="none"/>
        </w:rPr>
      </w:pPr>
      <w:r w:rsidRPr="003B0056">
        <w:rPr>
          <w:rFonts w:eastAsia="Times New Roman" w:cstheme="minorHAnsi"/>
          <w:kern w:val="0"/>
          <w:lang w:eastAsia="en-GB"/>
          <w14:ligatures w14:val="none"/>
        </w:rPr>
        <w:t xml:space="preserve">The teacher model, being a larger and more complex architecture, takes longer for inference, especially with larger datasets. In contrast, both hard and soft distillation methods for the student model show relatively similar inference times. However, soft distillation requires additional time to calculate soft labels, making its overall process slightly longer. In terms of accuracy, the teacher model performs best as expected, followed by the hard distillation method which uses actual labels. Soft distillation, while least accurate, benefits from a smoothing parameter, where a temperature (T) value of 1 makes the function equivalent to </w:t>
      </w:r>
      <w:proofErr w:type="spellStart"/>
      <w:r w:rsidRPr="003B0056">
        <w:rPr>
          <w:rFonts w:eastAsia="Times New Roman" w:cstheme="minorHAnsi"/>
          <w:kern w:val="0"/>
          <w:lang w:eastAsia="en-GB"/>
          <w14:ligatures w14:val="none"/>
        </w:rPr>
        <w:t>softmax</w:t>
      </w:r>
      <w:proofErr w:type="spellEnd"/>
      <w:r w:rsidRPr="003B0056">
        <w:rPr>
          <w:rFonts w:eastAsia="Times New Roman" w:cstheme="minorHAnsi"/>
          <w:kern w:val="0"/>
          <w:lang w:eastAsia="en-GB"/>
          <w14:ligatures w14:val="none"/>
        </w:rPr>
        <w:t>, and higher values of T smooth the label distribution but reduce accuracy. Training a student model with hard distillation is akin to training the teacher model if the architectures match, with the primary difference being the use of teacher model predictions to guide the student model.</w:t>
      </w:r>
    </w:p>
    <w:sectPr w:rsidR="00F24518" w:rsidRPr="003B0056" w:rsidSect="00E649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1845"/>
    <w:multiLevelType w:val="hybridMultilevel"/>
    <w:tmpl w:val="A92EC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D574B"/>
    <w:multiLevelType w:val="multilevel"/>
    <w:tmpl w:val="5636C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07018"/>
    <w:multiLevelType w:val="multilevel"/>
    <w:tmpl w:val="31143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A0E5A"/>
    <w:multiLevelType w:val="multilevel"/>
    <w:tmpl w:val="79B21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E677C"/>
    <w:multiLevelType w:val="multilevel"/>
    <w:tmpl w:val="A6E6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55E90"/>
    <w:multiLevelType w:val="hybridMultilevel"/>
    <w:tmpl w:val="24A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3531D0"/>
    <w:multiLevelType w:val="multilevel"/>
    <w:tmpl w:val="68F0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34AC5"/>
    <w:multiLevelType w:val="multilevel"/>
    <w:tmpl w:val="68F0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B1F5E"/>
    <w:multiLevelType w:val="multilevel"/>
    <w:tmpl w:val="1294287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1CF7D49"/>
    <w:multiLevelType w:val="multilevel"/>
    <w:tmpl w:val="5A528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EA2CB6"/>
    <w:multiLevelType w:val="multilevel"/>
    <w:tmpl w:val="04743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574F66"/>
    <w:multiLevelType w:val="multilevel"/>
    <w:tmpl w:val="99EA3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A85690"/>
    <w:multiLevelType w:val="multilevel"/>
    <w:tmpl w:val="131A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F46BE"/>
    <w:multiLevelType w:val="multilevel"/>
    <w:tmpl w:val="33D6E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7C6F7F"/>
    <w:multiLevelType w:val="multilevel"/>
    <w:tmpl w:val="5828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B30A73"/>
    <w:multiLevelType w:val="multilevel"/>
    <w:tmpl w:val="09BE3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180800"/>
    <w:multiLevelType w:val="multilevel"/>
    <w:tmpl w:val="68F0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2F0451"/>
    <w:multiLevelType w:val="hybridMultilevel"/>
    <w:tmpl w:val="7054C7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F5404A0"/>
    <w:multiLevelType w:val="multilevel"/>
    <w:tmpl w:val="3CACDB0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173687131">
    <w:abstractNumId w:val="4"/>
  </w:num>
  <w:num w:numId="2" w16cid:durableId="430518289">
    <w:abstractNumId w:val="12"/>
  </w:num>
  <w:num w:numId="3" w16cid:durableId="579557689">
    <w:abstractNumId w:val="10"/>
  </w:num>
  <w:num w:numId="4" w16cid:durableId="201553974">
    <w:abstractNumId w:val="2"/>
  </w:num>
  <w:num w:numId="5" w16cid:durableId="510216320">
    <w:abstractNumId w:val="1"/>
  </w:num>
  <w:num w:numId="6" w16cid:durableId="567107539">
    <w:abstractNumId w:val="6"/>
  </w:num>
  <w:num w:numId="7" w16cid:durableId="457072580">
    <w:abstractNumId w:val="7"/>
  </w:num>
  <w:num w:numId="8" w16cid:durableId="835875040">
    <w:abstractNumId w:val="9"/>
  </w:num>
  <w:num w:numId="9" w16cid:durableId="599293163">
    <w:abstractNumId w:val="16"/>
  </w:num>
  <w:num w:numId="10" w16cid:durableId="969743626">
    <w:abstractNumId w:val="14"/>
  </w:num>
  <w:num w:numId="11" w16cid:durableId="1359282494">
    <w:abstractNumId w:val="11"/>
  </w:num>
  <w:num w:numId="12" w16cid:durableId="527331730">
    <w:abstractNumId w:val="15"/>
  </w:num>
  <w:num w:numId="13" w16cid:durableId="1180584518">
    <w:abstractNumId w:val="13"/>
  </w:num>
  <w:num w:numId="14" w16cid:durableId="813834471">
    <w:abstractNumId w:val="3"/>
  </w:num>
  <w:num w:numId="15" w16cid:durableId="25757126">
    <w:abstractNumId w:val="18"/>
  </w:num>
  <w:num w:numId="16" w16cid:durableId="107431542">
    <w:abstractNumId w:val="8"/>
  </w:num>
  <w:num w:numId="17" w16cid:durableId="831482152">
    <w:abstractNumId w:val="17"/>
  </w:num>
  <w:num w:numId="18" w16cid:durableId="1672295944">
    <w:abstractNumId w:val="0"/>
  </w:num>
  <w:num w:numId="19" w16cid:durableId="10947133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909"/>
    <w:rsid w:val="00385735"/>
    <w:rsid w:val="003B0056"/>
    <w:rsid w:val="00400BF2"/>
    <w:rsid w:val="004700FD"/>
    <w:rsid w:val="00A113F3"/>
    <w:rsid w:val="00E64909"/>
    <w:rsid w:val="00F2451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54388"/>
  <w15:chartTrackingRefBased/>
  <w15:docId w15:val="{6E0D09C2-9BB3-4A72-A657-C1591CA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09"/>
  </w:style>
  <w:style w:type="paragraph" w:styleId="Heading1">
    <w:name w:val="heading 1"/>
    <w:basedOn w:val="Normal"/>
    <w:next w:val="Normal"/>
    <w:link w:val="Heading1Char"/>
    <w:uiPriority w:val="9"/>
    <w:qFormat/>
    <w:rsid w:val="00E64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9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57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57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9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49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4909"/>
    <w:pPr>
      <w:ind w:left="720"/>
      <w:contextualSpacing/>
    </w:pPr>
  </w:style>
  <w:style w:type="character" w:styleId="Strong">
    <w:name w:val="Strong"/>
    <w:basedOn w:val="DefaultParagraphFont"/>
    <w:uiPriority w:val="22"/>
    <w:qFormat/>
    <w:rsid w:val="00E64909"/>
    <w:rPr>
      <w:b/>
      <w:bCs/>
    </w:rPr>
  </w:style>
  <w:style w:type="character" w:customStyle="1" w:styleId="Heading4Char">
    <w:name w:val="Heading 4 Char"/>
    <w:basedOn w:val="DefaultParagraphFont"/>
    <w:link w:val="Heading4"/>
    <w:uiPriority w:val="9"/>
    <w:semiHidden/>
    <w:rsid w:val="0038573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38573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38573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382573">
      <w:bodyDiv w:val="1"/>
      <w:marLeft w:val="0"/>
      <w:marRight w:val="0"/>
      <w:marTop w:val="0"/>
      <w:marBottom w:val="0"/>
      <w:divBdr>
        <w:top w:val="none" w:sz="0" w:space="0" w:color="auto"/>
        <w:left w:val="none" w:sz="0" w:space="0" w:color="auto"/>
        <w:bottom w:val="none" w:sz="0" w:space="0" w:color="auto"/>
        <w:right w:val="none" w:sz="0" w:space="0" w:color="auto"/>
      </w:divBdr>
      <w:divsChild>
        <w:div w:id="791439315">
          <w:marLeft w:val="0"/>
          <w:marRight w:val="0"/>
          <w:marTop w:val="0"/>
          <w:marBottom w:val="0"/>
          <w:divBdr>
            <w:top w:val="none" w:sz="0" w:space="0" w:color="auto"/>
            <w:left w:val="none" w:sz="0" w:space="0" w:color="auto"/>
            <w:bottom w:val="none" w:sz="0" w:space="0" w:color="auto"/>
            <w:right w:val="none" w:sz="0" w:space="0" w:color="auto"/>
          </w:divBdr>
          <w:divsChild>
            <w:div w:id="930360100">
              <w:marLeft w:val="0"/>
              <w:marRight w:val="0"/>
              <w:marTop w:val="0"/>
              <w:marBottom w:val="0"/>
              <w:divBdr>
                <w:top w:val="none" w:sz="0" w:space="0" w:color="auto"/>
                <w:left w:val="none" w:sz="0" w:space="0" w:color="auto"/>
                <w:bottom w:val="none" w:sz="0" w:space="0" w:color="auto"/>
                <w:right w:val="none" w:sz="0" w:space="0" w:color="auto"/>
              </w:divBdr>
              <w:divsChild>
                <w:div w:id="1035083015">
                  <w:marLeft w:val="0"/>
                  <w:marRight w:val="0"/>
                  <w:marTop w:val="0"/>
                  <w:marBottom w:val="0"/>
                  <w:divBdr>
                    <w:top w:val="none" w:sz="0" w:space="0" w:color="auto"/>
                    <w:left w:val="none" w:sz="0" w:space="0" w:color="auto"/>
                    <w:bottom w:val="none" w:sz="0" w:space="0" w:color="auto"/>
                    <w:right w:val="none" w:sz="0" w:space="0" w:color="auto"/>
                  </w:divBdr>
                </w:div>
              </w:divsChild>
            </w:div>
            <w:div w:id="424375726">
              <w:marLeft w:val="0"/>
              <w:marRight w:val="0"/>
              <w:marTop w:val="0"/>
              <w:marBottom w:val="0"/>
              <w:divBdr>
                <w:top w:val="none" w:sz="0" w:space="0" w:color="auto"/>
                <w:left w:val="none" w:sz="0" w:space="0" w:color="auto"/>
                <w:bottom w:val="none" w:sz="0" w:space="0" w:color="auto"/>
                <w:right w:val="none" w:sz="0" w:space="0" w:color="auto"/>
              </w:divBdr>
            </w:div>
          </w:divsChild>
        </w:div>
        <w:div w:id="612325096">
          <w:marLeft w:val="0"/>
          <w:marRight w:val="0"/>
          <w:marTop w:val="0"/>
          <w:marBottom w:val="0"/>
          <w:divBdr>
            <w:top w:val="none" w:sz="0" w:space="0" w:color="auto"/>
            <w:left w:val="none" w:sz="0" w:space="0" w:color="auto"/>
            <w:bottom w:val="none" w:sz="0" w:space="0" w:color="auto"/>
            <w:right w:val="none" w:sz="0" w:space="0" w:color="auto"/>
          </w:divBdr>
          <w:divsChild>
            <w:div w:id="194392900">
              <w:marLeft w:val="0"/>
              <w:marRight w:val="0"/>
              <w:marTop w:val="0"/>
              <w:marBottom w:val="0"/>
              <w:divBdr>
                <w:top w:val="none" w:sz="0" w:space="0" w:color="auto"/>
                <w:left w:val="none" w:sz="0" w:space="0" w:color="auto"/>
                <w:bottom w:val="none" w:sz="0" w:space="0" w:color="auto"/>
                <w:right w:val="none" w:sz="0" w:space="0" w:color="auto"/>
              </w:divBdr>
              <w:divsChild>
                <w:div w:id="1151945303">
                  <w:marLeft w:val="0"/>
                  <w:marRight w:val="0"/>
                  <w:marTop w:val="0"/>
                  <w:marBottom w:val="0"/>
                  <w:divBdr>
                    <w:top w:val="none" w:sz="0" w:space="0" w:color="auto"/>
                    <w:left w:val="none" w:sz="0" w:space="0" w:color="auto"/>
                    <w:bottom w:val="none" w:sz="0" w:space="0" w:color="auto"/>
                    <w:right w:val="none" w:sz="0" w:space="0" w:color="auto"/>
                  </w:divBdr>
                </w:div>
              </w:divsChild>
            </w:div>
            <w:div w:id="1162815915">
              <w:marLeft w:val="0"/>
              <w:marRight w:val="0"/>
              <w:marTop w:val="0"/>
              <w:marBottom w:val="0"/>
              <w:divBdr>
                <w:top w:val="none" w:sz="0" w:space="0" w:color="auto"/>
                <w:left w:val="none" w:sz="0" w:space="0" w:color="auto"/>
                <w:bottom w:val="none" w:sz="0" w:space="0" w:color="auto"/>
                <w:right w:val="none" w:sz="0" w:space="0" w:color="auto"/>
              </w:divBdr>
            </w:div>
          </w:divsChild>
        </w:div>
        <w:div w:id="1535536751">
          <w:marLeft w:val="0"/>
          <w:marRight w:val="0"/>
          <w:marTop w:val="0"/>
          <w:marBottom w:val="0"/>
          <w:divBdr>
            <w:top w:val="none" w:sz="0" w:space="0" w:color="auto"/>
            <w:left w:val="none" w:sz="0" w:space="0" w:color="auto"/>
            <w:bottom w:val="none" w:sz="0" w:space="0" w:color="auto"/>
            <w:right w:val="none" w:sz="0" w:space="0" w:color="auto"/>
          </w:divBdr>
          <w:divsChild>
            <w:div w:id="268783333">
              <w:marLeft w:val="0"/>
              <w:marRight w:val="0"/>
              <w:marTop w:val="0"/>
              <w:marBottom w:val="0"/>
              <w:divBdr>
                <w:top w:val="none" w:sz="0" w:space="0" w:color="auto"/>
                <w:left w:val="none" w:sz="0" w:space="0" w:color="auto"/>
                <w:bottom w:val="none" w:sz="0" w:space="0" w:color="auto"/>
                <w:right w:val="none" w:sz="0" w:space="0" w:color="auto"/>
              </w:divBdr>
              <w:divsChild>
                <w:div w:id="2051759655">
                  <w:marLeft w:val="0"/>
                  <w:marRight w:val="0"/>
                  <w:marTop w:val="0"/>
                  <w:marBottom w:val="0"/>
                  <w:divBdr>
                    <w:top w:val="none" w:sz="0" w:space="0" w:color="auto"/>
                    <w:left w:val="none" w:sz="0" w:space="0" w:color="auto"/>
                    <w:bottom w:val="none" w:sz="0" w:space="0" w:color="auto"/>
                    <w:right w:val="none" w:sz="0" w:space="0" w:color="auto"/>
                  </w:divBdr>
                </w:div>
              </w:divsChild>
            </w:div>
            <w:div w:id="925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0423">
      <w:bodyDiv w:val="1"/>
      <w:marLeft w:val="0"/>
      <w:marRight w:val="0"/>
      <w:marTop w:val="0"/>
      <w:marBottom w:val="0"/>
      <w:divBdr>
        <w:top w:val="none" w:sz="0" w:space="0" w:color="auto"/>
        <w:left w:val="none" w:sz="0" w:space="0" w:color="auto"/>
        <w:bottom w:val="none" w:sz="0" w:space="0" w:color="auto"/>
        <w:right w:val="none" w:sz="0" w:space="0" w:color="auto"/>
      </w:divBdr>
    </w:div>
    <w:div w:id="1647278594">
      <w:bodyDiv w:val="1"/>
      <w:marLeft w:val="0"/>
      <w:marRight w:val="0"/>
      <w:marTop w:val="0"/>
      <w:marBottom w:val="0"/>
      <w:divBdr>
        <w:top w:val="none" w:sz="0" w:space="0" w:color="auto"/>
        <w:left w:val="none" w:sz="0" w:space="0" w:color="auto"/>
        <w:bottom w:val="none" w:sz="0" w:space="0" w:color="auto"/>
        <w:right w:val="none" w:sz="0" w:space="0" w:color="auto"/>
      </w:divBdr>
      <w:divsChild>
        <w:div w:id="945696864">
          <w:marLeft w:val="0"/>
          <w:marRight w:val="0"/>
          <w:marTop w:val="0"/>
          <w:marBottom w:val="0"/>
          <w:divBdr>
            <w:top w:val="none" w:sz="0" w:space="0" w:color="auto"/>
            <w:left w:val="none" w:sz="0" w:space="0" w:color="auto"/>
            <w:bottom w:val="none" w:sz="0" w:space="0" w:color="auto"/>
            <w:right w:val="none" w:sz="0" w:space="0" w:color="auto"/>
          </w:divBdr>
          <w:divsChild>
            <w:div w:id="930548678">
              <w:marLeft w:val="0"/>
              <w:marRight w:val="0"/>
              <w:marTop w:val="0"/>
              <w:marBottom w:val="0"/>
              <w:divBdr>
                <w:top w:val="none" w:sz="0" w:space="0" w:color="auto"/>
                <w:left w:val="none" w:sz="0" w:space="0" w:color="auto"/>
                <w:bottom w:val="none" w:sz="0" w:space="0" w:color="auto"/>
                <w:right w:val="none" w:sz="0" w:space="0" w:color="auto"/>
              </w:divBdr>
              <w:divsChild>
                <w:div w:id="1364479286">
                  <w:marLeft w:val="60"/>
                  <w:marRight w:val="0"/>
                  <w:marTop w:val="105"/>
                  <w:marBottom w:val="75"/>
                  <w:divBdr>
                    <w:top w:val="none" w:sz="0" w:space="0" w:color="auto"/>
                    <w:left w:val="none" w:sz="0" w:space="0" w:color="auto"/>
                    <w:bottom w:val="none" w:sz="0" w:space="0" w:color="auto"/>
                    <w:right w:val="none" w:sz="0" w:space="0" w:color="auto"/>
                  </w:divBdr>
                  <w:divsChild>
                    <w:div w:id="1598098338">
                      <w:marLeft w:val="0"/>
                      <w:marRight w:val="0"/>
                      <w:marTop w:val="0"/>
                      <w:marBottom w:val="0"/>
                      <w:divBdr>
                        <w:top w:val="none" w:sz="0" w:space="0" w:color="auto"/>
                        <w:left w:val="none" w:sz="0" w:space="0" w:color="auto"/>
                        <w:bottom w:val="none" w:sz="0" w:space="0" w:color="auto"/>
                        <w:right w:val="none" w:sz="0" w:space="0" w:color="auto"/>
                      </w:divBdr>
                      <w:divsChild>
                        <w:div w:id="1958825608">
                          <w:marLeft w:val="0"/>
                          <w:marRight w:val="0"/>
                          <w:marTop w:val="0"/>
                          <w:marBottom w:val="0"/>
                          <w:divBdr>
                            <w:top w:val="none" w:sz="0" w:space="0" w:color="auto"/>
                            <w:left w:val="none" w:sz="0" w:space="0" w:color="auto"/>
                            <w:bottom w:val="none" w:sz="0" w:space="0" w:color="auto"/>
                            <w:right w:val="none" w:sz="0" w:space="0" w:color="auto"/>
                          </w:divBdr>
                          <w:divsChild>
                            <w:div w:id="1640038629">
                              <w:marLeft w:val="0"/>
                              <w:marRight w:val="0"/>
                              <w:marTop w:val="0"/>
                              <w:marBottom w:val="0"/>
                              <w:divBdr>
                                <w:top w:val="none" w:sz="0" w:space="0" w:color="auto"/>
                                <w:left w:val="none" w:sz="0" w:space="0" w:color="auto"/>
                                <w:bottom w:val="none" w:sz="0" w:space="0" w:color="auto"/>
                                <w:right w:val="none" w:sz="0" w:space="0" w:color="auto"/>
                              </w:divBdr>
                              <w:divsChild>
                                <w:div w:id="1188985400">
                                  <w:marLeft w:val="0"/>
                                  <w:marRight w:val="0"/>
                                  <w:marTop w:val="0"/>
                                  <w:marBottom w:val="0"/>
                                  <w:divBdr>
                                    <w:top w:val="none" w:sz="0" w:space="0" w:color="auto"/>
                                    <w:left w:val="none" w:sz="0" w:space="0" w:color="auto"/>
                                    <w:bottom w:val="none" w:sz="0" w:space="0" w:color="auto"/>
                                    <w:right w:val="none" w:sz="0" w:space="0" w:color="auto"/>
                                  </w:divBdr>
                                  <w:divsChild>
                                    <w:div w:id="1751082246">
                                      <w:marLeft w:val="0"/>
                                      <w:marRight w:val="0"/>
                                      <w:marTop w:val="0"/>
                                      <w:marBottom w:val="0"/>
                                      <w:divBdr>
                                        <w:top w:val="none" w:sz="0" w:space="0" w:color="auto"/>
                                        <w:left w:val="none" w:sz="0" w:space="0" w:color="auto"/>
                                        <w:bottom w:val="none" w:sz="0" w:space="0" w:color="auto"/>
                                        <w:right w:val="none" w:sz="0" w:space="0" w:color="auto"/>
                                      </w:divBdr>
                                      <w:divsChild>
                                        <w:div w:id="701248001">
                                          <w:marLeft w:val="0"/>
                                          <w:marRight w:val="0"/>
                                          <w:marTop w:val="0"/>
                                          <w:marBottom w:val="0"/>
                                          <w:divBdr>
                                            <w:top w:val="none" w:sz="0" w:space="0" w:color="auto"/>
                                            <w:left w:val="none" w:sz="0" w:space="0" w:color="auto"/>
                                            <w:bottom w:val="none" w:sz="0" w:space="0" w:color="auto"/>
                                            <w:right w:val="none" w:sz="0" w:space="0" w:color="auto"/>
                                          </w:divBdr>
                                          <w:divsChild>
                                            <w:div w:id="1970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817395">
      <w:bodyDiv w:val="1"/>
      <w:marLeft w:val="0"/>
      <w:marRight w:val="0"/>
      <w:marTop w:val="0"/>
      <w:marBottom w:val="0"/>
      <w:divBdr>
        <w:top w:val="none" w:sz="0" w:space="0" w:color="auto"/>
        <w:left w:val="none" w:sz="0" w:space="0" w:color="auto"/>
        <w:bottom w:val="none" w:sz="0" w:space="0" w:color="auto"/>
        <w:right w:val="none" w:sz="0" w:space="0" w:color="auto"/>
      </w:divBdr>
    </w:div>
    <w:div w:id="1821656240">
      <w:bodyDiv w:val="1"/>
      <w:marLeft w:val="0"/>
      <w:marRight w:val="0"/>
      <w:marTop w:val="0"/>
      <w:marBottom w:val="0"/>
      <w:divBdr>
        <w:top w:val="none" w:sz="0" w:space="0" w:color="auto"/>
        <w:left w:val="none" w:sz="0" w:space="0" w:color="auto"/>
        <w:bottom w:val="none" w:sz="0" w:space="0" w:color="auto"/>
        <w:right w:val="none" w:sz="0" w:space="0" w:color="auto"/>
      </w:divBdr>
      <w:divsChild>
        <w:div w:id="1377243196">
          <w:marLeft w:val="0"/>
          <w:marRight w:val="0"/>
          <w:marTop w:val="0"/>
          <w:marBottom w:val="0"/>
          <w:divBdr>
            <w:top w:val="none" w:sz="0" w:space="0" w:color="auto"/>
            <w:left w:val="none" w:sz="0" w:space="0" w:color="auto"/>
            <w:bottom w:val="none" w:sz="0" w:space="0" w:color="auto"/>
            <w:right w:val="none" w:sz="0" w:space="0" w:color="auto"/>
          </w:divBdr>
          <w:divsChild>
            <w:div w:id="794717160">
              <w:marLeft w:val="0"/>
              <w:marRight w:val="0"/>
              <w:marTop w:val="0"/>
              <w:marBottom w:val="0"/>
              <w:divBdr>
                <w:top w:val="none" w:sz="0" w:space="0" w:color="auto"/>
                <w:left w:val="none" w:sz="0" w:space="0" w:color="auto"/>
                <w:bottom w:val="none" w:sz="0" w:space="0" w:color="auto"/>
                <w:right w:val="none" w:sz="0" w:space="0" w:color="auto"/>
              </w:divBdr>
              <w:divsChild>
                <w:div w:id="943000948">
                  <w:marLeft w:val="60"/>
                  <w:marRight w:val="0"/>
                  <w:marTop w:val="105"/>
                  <w:marBottom w:val="75"/>
                  <w:divBdr>
                    <w:top w:val="none" w:sz="0" w:space="0" w:color="auto"/>
                    <w:left w:val="none" w:sz="0" w:space="0" w:color="auto"/>
                    <w:bottom w:val="none" w:sz="0" w:space="0" w:color="auto"/>
                    <w:right w:val="none" w:sz="0" w:space="0" w:color="auto"/>
                  </w:divBdr>
                  <w:divsChild>
                    <w:div w:id="1897819422">
                      <w:marLeft w:val="0"/>
                      <w:marRight w:val="0"/>
                      <w:marTop w:val="0"/>
                      <w:marBottom w:val="0"/>
                      <w:divBdr>
                        <w:top w:val="none" w:sz="0" w:space="0" w:color="auto"/>
                        <w:left w:val="none" w:sz="0" w:space="0" w:color="auto"/>
                        <w:bottom w:val="none" w:sz="0" w:space="0" w:color="auto"/>
                        <w:right w:val="none" w:sz="0" w:space="0" w:color="auto"/>
                      </w:divBdr>
                      <w:divsChild>
                        <w:div w:id="922228544">
                          <w:marLeft w:val="0"/>
                          <w:marRight w:val="0"/>
                          <w:marTop w:val="0"/>
                          <w:marBottom w:val="0"/>
                          <w:divBdr>
                            <w:top w:val="none" w:sz="0" w:space="0" w:color="auto"/>
                            <w:left w:val="none" w:sz="0" w:space="0" w:color="auto"/>
                            <w:bottom w:val="none" w:sz="0" w:space="0" w:color="auto"/>
                            <w:right w:val="none" w:sz="0" w:space="0" w:color="auto"/>
                          </w:divBdr>
                          <w:divsChild>
                            <w:div w:id="1807506182">
                              <w:marLeft w:val="0"/>
                              <w:marRight w:val="0"/>
                              <w:marTop w:val="0"/>
                              <w:marBottom w:val="0"/>
                              <w:divBdr>
                                <w:top w:val="none" w:sz="0" w:space="0" w:color="auto"/>
                                <w:left w:val="none" w:sz="0" w:space="0" w:color="auto"/>
                                <w:bottom w:val="none" w:sz="0" w:space="0" w:color="auto"/>
                                <w:right w:val="none" w:sz="0" w:space="0" w:color="auto"/>
                              </w:divBdr>
                              <w:divsChild>
                                <w:div w:id="456488074">
                                  <w:marLeft w:val="0"/>
                                  <w:marRight w:val="0"/>
                                  <w:marTop w:val="0"/>
                                  <w:marBottom w:val="0"/>
                                  <w:divBdr>
                                    <w:top w:val="none" w:sz="0" w:space="0" w:color="auto"/>
                                    <w:left w:val="none" w:sz="0" w:space="0" w:color="auto"/>
                                    <w:bottom w:val="none" w:sz="0" w:space="0" w:color="auto"/>
                                    <w:right w:val="none" w:sz="0" w:space="0" w:color="auto"/>
                                  </w:divBdr>
                                  <w:divsChild>
                                    <w:div w:id="36392389">
                                      <w:marLeft w:val="0"/>
                                      <w:marRight w:val="0"/>
                                      <w:marTop w:val="0"/>
                                      <w:marBottom w:val="0"/>
                                      <w:divBdr>
                                        <w:top w:val="none" w:sz="0" w:space="0" w:color="auto"/>
                                        <w:left w:val="none" w:sz="0" w:space="0" w:color="auto"/>
                                        <w:bottom w:val="none" w:sz="0" w:space="0" w:color="auto"/>
                                        <w:right w:val="none" w:sz="0" w:space="0" w:color="auto"/>
                                      </w:divBdr>
                                      <w:divsChild>
                                        <w:div w:id="35201226">
                                          <w:marLeft w:val="0"/>
                                          <w:marRight w:val="0"/>
                                          <w:marTop w:val="0"/>
                                          <w:marBottom w:val="0"/>
                                          <w:divBdr>
                                            <w:top w:val="none" w:sz="0" w:space="0" w:color="auto"/>
                                            <w:left w:val="none" w:sz="0" w:space="0" w:color="auto"/>
                                            <w:bottom w:val="none" w:sz="0" w:space="0" w:color="auto"/>
                                            <w:right w:val="none" w:sz="0" w:space="0" w:color="auto"/>
                                          </w:divBdr>
                                          <w:divsChild>
                                            <w:div w:id="1707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5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408676">
      <w:bodyDiv w:val="1"/>
      <w:marLeft w:val="0"/>
      <w:marRight w:val="0"/>
      <w:marTop w:val="0"/>
      <w:marBottom w:val="0"/>
      <w:divBdr>
        <w:top w:val="none" w:sz="0" w:space="0" w:color="auto"/>
        <w:left w:val="none" w:sz="0" w:space="0" w:color="auto"/>
        <w:bottom w:val="none" w:sz="0" w:space="0" w:color="auto"/>
        <w:right w:val="none" w:sz="0" w:space="0" w:color="auto"/>
      </w:divBdr>
    </w:div>
    <w:div w:id="1935047371">
      <w:bodyDiv w:val="1"/>
      <w:marLeft w:val="0"/>
      <w:marRight w:val="0"/>
      <w:marTop w:val="0"/>
      <w:marBottom w:val="0"/>
      <w:divBdr>
        <w:top w:val="none" w:sz="0" w:space="0" w:color="auto"/>
        <w:left w:val="none" w:sz="0" w:space="0" w:color="auto"/>
        <w:bottom w:val="none" w:sz="0" w:space="0" w:color="auto"/>
        <w:right w:val="none" w:sz="0" w:space="0" w:color="auto"/>
      </w:divBdr>
      <w:divsChild>
        <w:div w:id="433287645">
          <w:marLeft w:val="0"/>
          <w:marRight w:val="0"/>
          <w:marTop w:val="0"/>
          <w:marBottom w:val="0"/>
          <w:divBdr>
            <w:top w:val="none" w:sz="0" w:space="0" w:color="auto"/>
            <w:left w:val="none" w:sz="0" w:space="0" w:color="auto"/>
            <w:bottom w:val="none" w:sz="0" w:space="0" w:color="auto"/>
            <w:right w:val="none" w:sz="0" w:space="0" w:color="auto"/>
          </w:divBdr>
          <w:divsChild>
            <w:div w:id="1083844080">
              <w:marLeft w:val="0"/>
              <w:marRight w:val="0"/>
              <w:marTop w:val="0"/>
              <w:marBottom w:val="0"/>
              <w:divBdr>
                <w:top w:val="none" w:sz="0" w:space="0" w:color="auto"/>
                <w:left w:val="none" w:sz="0" w:space="0" w:color="auto"/>
                <w:bottom w:val="none" w:sz="0" w:space="0" w:color="auto"/>
                <w:right w:val="none" w:sz="0" w:space="0" w:color="auto"/>
              </w:divBdr>
              <w:divsChild>
                <w:div w:id="183331138">
                  <w:marLeft w:val="0"/>
                  <w:marRight w:val="0"/>
                  <w:marTop w:val="0"/>
                  <w:marBottom w:val="0"/>
                  <w:divBdr>
                    <w:top w:val="none" w:sz="0" w:space="0" w:color="auto"/>
                    <w:left w:val="none" w:sz="0" w:space="0" w:color="auto"/>
                    <w:bottom w:val="none" w:sz="0" w:space="0" w:color="auto"/>
                    <w:right w:val="none" w:sz="0" w:space="0" w:color="auto"/>
                  </w:divBdr>
                </w:div>
              </w:divsChild>
            </w:div>
            <w:div w:id="205722356">
              <w:marLeft w:val="0"/>
              <w:marRight w:val="0"/>
              <w:marTop w:val="0"/>
              <w:marBottom w:val="0"/>
              <w:divBdr>
                <w:top w:val="none" w:sz="0" w:space="0" w:color="auto"/>
                <w:left w:val="none" w:sz="0" w:space="0" w:color="auto"/>
                <w:bottom w:val="none" w:sz="0" w:space="0" w:color="auto"/>
                <w:right w:val="none" w:sz="0" w:space="0" w:color="auto"/>
              </w:divBdr>
            </w:div>
          </w:divsChild>
        </w:div>
        <w:div w:id="2099710709">
          <w:marLeft w:val="0"/>
          <w:marRight w:val="0"/>
          <w:marTop w:val="0"/>
          <w:marBottom w:val="0"/>
          <w:divBdr>
            <w:top w:val="none" w:sz="0" w:space="0" w:color="auto"/>
            <w:left w:val="none" w:sz="0" w:space="0" w:color="auto"/>
            <w:bottom w:val="none" w:sz="0" w:space="0" w:color="auto"/>
            <w:right w:val="none" w:sz="0" w:space="0" w:color="auto"/>
          </w:divBdr>
          <w:divsChild>
            <w:div w:id="1321688859">
              <w:marLeft w:val="0"/>
              <w:marRight w:val="0"/>
              <w:marTop w:val="0"/>
              <w:marBottom w:val="0"/>
              <w:divBdr>
                <w:top w:val="none" w:sz="0" w:space="0" w:color="auto"/>
                <w:left w:val="none" w:sz="0" w:space="0" w:color="auto"/>
                <w:bottom w:val="none" w:sz="0" w:space="0" w:color="auto"/>
                <w:right w:val="none" w:sz="0" w:space="0" w:color="auto"/>
              </w:divBdr>
              <w:divsChild>
                <w:div w:id="512187387">
                  <w:marLeft w:val="0"/>
                  <w:marRight w:val="0"/>
                  <w:marTop w:val="0"/>
                  <w:marBottom w:val="0"/>
                  <w:divBdr>
                    <w:top w:val="none" w:sz="0" w:space="0" w:color="auto"/>
                    <w:left w:val="none" w:sz="0" w:space="0" w:color="auto"/>
                    <w:bottom w:val="none" w:sz="0" w:space="0" w:color="auto"/>
                    <w:right w:val="none" w:sz="0" w:space="0" w:color="auto"/>
                  </w:divBdr>
                </w:div>
              </w:divsChild>
            </w:div>
            <w:div w:id="600529426">
              <w:marLeft w:val="0"/>
              <w:marRight w:val="0"/>
              <w:marTop w:val="0"/>
              <w:marBottom w:val="0"/>
              <w:divBdr>
                <w:top w:val="none" w:sz="0" w:space="0" w:color="auto"/>
                <w:left w:val="none" w:sz="0" w:space="0" w:color="auto"/>
                <w:bottom w:val="none" w:sz="0" w:space="0" w:color="auto"/>
                <w:right w:val="none" w:sz="0" w:space="0" w:color="auto"/>
              </w:divBdr>
            </w:div>
          </w:divsChild>
        </w:div>
        <w:div w:id="342902693">
          <w:marLeft w:val="0"/>
          <w:marRight w:val="0"/>
          <w:marTop w:val="0"/>
          <w:marBottom w:val="0"/>
          <w:divBdr>
            <w:top w:val="none" w:sz="0" w:space="0" w:color="auto"/>
            <w:left w:val="none" w:sz="0" w:space="0" w:color="auto"/>
            <w:bottom w:val="none" w:sz="0" w:space="0" w:color="auto"/>
            <w:right w:val="none" w:sz="0" w:space="0" w:color="auto"/>
          </w:divBdr>
          <w:divsChild>
            <w:div w:id="1844540606">
              <w:marLeft w:val="0"/>
              <w:marRight w:val="0"/>
              <w:marTop w:val="0"/>
              <w:marBottom w:val="0"/>
              <w:divBdr>
                <w:top w:val="none" w:sz="0" w:space="0" w:color="auto"/>
                <w:left w:val="none" w:sz="0" w:space="0" w:color="auto"/>
                <w:bottom w:val="none" w:sz="0" w:space="0" w:color="auto"/>
                <w:right w:val="none" w:sz="0" w:space="0" w:color="auto"/>
              </w:divBdr>
              <w:divsChild>
                <w:div w:id="1945722963">
                  <w:marLeft w:val="0"/>
                  <w:marRight w:val="0"/>
                  <w:marTop w:val="0"/>
                  <w:marBottom w:val="0"/>
                  <w:divBdr>
                    <w:top w:val="none" w:sz="0" w:space="0" w:color="auto"/>
                    <w:left w:val="none" w:sz="0" w:space="0" w:color="auto"/>
                    <w:bottom w:val="none" w:sz="0" w:space="0" w:color="auto"/>
                    <w:right w:val="none" w:sz="0" w:space="0" w:color="auto"/>
                  </w:divBdr>
                </w:div>
              </w:divsChild>
            </w:div>
            <w:div w:id="13327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8430">
      <w:bodyDiv w:val="1"/>
      <w:marLeft w:val="0"/>
      <w:marRight w:val="0"/>
      <w:marTop w:val="0"/>
      <w:marBottom w:val="0"/>
      <w:divBdr>
        <w:top w:val="none" w:sz="0" w:space="0" w:color="auto"/>
        <w:left w:val="none" w:sz="0" w:space="0" w:color="auto"/>
        <w:bottom w:val="none" w:sz="0" w:space="0" w:color="auto"/>
        <w:right w:val="none" w:sz="0" w:space="0" w:color="auto"/>
      </w:divBdr>
      <w:divsChild>
        <w:div w:id="860555504">
          <w:marLeft w:val="0"/>
          <w:marRight w:val="0"/>
          <w:marTop w:val="0"/>
          <w:marBottom w:val="0"/>
          <w:divBdr>
            <w:top w:val="none" w:sz="0" w:space="0" w:color="auto"/>
            <w:left w:val="none" w:sz="0" w:space="0" w:color="auto"/>
            <w:bottom w:val="none" w:sz="0" w:space="0" w:color="auto"/>
            <w:right w:val="none" w:sz="0" w:space="0" w:color="auto"/>
          </w:divBdr>
          <w:divsChild>
            <w:div w:id="2046757599">
              <w:marLeft w:val="0"/>
              <w:marRight w:val="0"/>
              <w:marTop w:val="0"/>
              <w:marBottom w:val="0"/>
              <w:divBdr>
                <w:top w:val="none" w:sz="0" w:space="0" w:color="auto"/>
                <w:left w:val="none" w:sz="0" w:space="0" w:color="auto"/>
                <w:bottom w:val="none" w:sz="0" w:space="0" w:color="auto"/>
                <w:right w:val="none" w:sz="0" w:space="0" w:color="auto"/>
              </w:divBdr>
              <w:divsChild>
                <w:div w:id="1728725677">
                  <w:marLeft w:val="0"/>
                  <w:marRight w:val="0"/>
                  <w:marTop w:val="0"/>
                  <w:marBottom w:val="0"/>
                  <w:divBdr>
                    <w:top w:val="none" w:sz="0" w:space="0" w:color="auto"/>
                    <w:left w:val="none" w:sz="0" w:space="0" w:color="auto"/>
                    <w:bottom w:val="none" w:sz="0" w:space="0" w:color="auto"/>
                    <w:right w:val="none" w:sz="0" w:space="0" w:color="auto"/>
                  </w:divBdr>
                </w:div>
              </w:divsChild>
            </w:div>
            <w:div w:id="259489525">
              <w:marLeft w:val="0"/>
              <w:marRight w:val="0"/>
              <w:marTop w:val="0"/>
              <w:marBottom w:val="0"/>
              <w:divBdr>
                <w:top w:val="none" w:sz="0" w:space="0" w:color="auto"/>
                <w:left w:val="none" w:sz="0" w:space="0" w:color="auto"/>
                <w:bottom w:val="none" w:sz="0" w:space="0" w:color="auto"/>
                <w:right w:val="none" w:sz="0" w:space="0" w:color="auto"/>
              </w:divBdr>
            </w:div>
          </w:divsChild>
        </w:div>
        <w:div w:id="618294589">
          <w:marLeft w:val="0"/>
          <w:marRight w:val="0"/>
          <w:marTop w:val="0"/>
          <w:marBottom w:val="0"/>
          <w:divBdr>
            <w:top w:val="none" w:sz="0" w:space="0" w:color="auto"/>
            <w:left w:val="none" w:sz="0" w:space="0" w:color="auto"/>
            <w:bottom w:val="none" w:sz="0" w:space="0" w:color="auto"/>
            <w:right w:val="none" w:sz="0" w:space="0" w:color="auto"/>
          </w:divBdr>
          <w:divsChild>
            <w:div w:id="323624779">
              <w:marLeft w:val="0"/>
              <w:marRight w:val="0"/>
              <w:marTop w:val="0"/>
              <w:marBottom w:val="0"/>
              <w:divBdr>
                <w:top w:val="none" w:sz="0" w:space="0" w:color="auto"/>
                <w:left w:val="none" w:sz="0" w:space="0" w:color="auto"/>
                <w:bottom w:val="none" w:sz="0" w:space="0" w:color="auto"/>
                <w:right w:val="none" w:sz="0" w:space="0" w:color="auto"/>
              </w:divBdr>
              <w:divsChild>
                <w:div w:id="105471817">
                  <w:marLeft w:val="0"/>
                  <w:marRight w:val="0"/>
                  <w:marTop w:val="0"/>
                  <w:marBottom w:val="0"/>
                  <w:divBdr>
                    <w:top w:val="none" w:sz="0" w:space="0" w:color="auto"/>
                    <w:left w:val="none" w:sz="0" w:space="0" w:color="auto"/>
                    <w:bottom w:val="none" w:sz="0" w:space="0" w:color="auto"/>
                    <w:right w:val="none" w:sz="0" w:space="0" w:color="auto"/>
                  </w:divBdr>
                </w:div>
              </w:divsChild>
            </w:div>
            <w:div w:id="586303060">
              <w:marLeft w:val="0"/>
              <w:marRight w:val="0"/>
              <w:marTop w:val="0"/>
              <w:marBottom w:val="0"/>
              <w:divBdr>
                <w:top w:val="none" w:sz="0" w:space="0" w:color="auto"/>
                <w:left w:val="none" w:sz="0" w:space="0" w:color="auto"/>
                <w:bottom w:val="none" w:sz="0" w:space="0" w:color="auto"/>
                <w:right w:val="none" w:sz="0" w:space="0" w:color="auto"/>
              </w:divBdr>
            </w:div>
          </w:divsChild>
        </w:div>
        <w:div w:id="901058251">
          <w:marLeft w:val="0"/>
          <w:marRight w:val="0"/>
          <w:marTop w:val="0"/>
          <w:marBottom w:val="0"/>
          <w:divBdr>
            <w:top w:val="none" w:sz="0" w:space="0" w:color="auto"/>
            <w:left w:val="none" w:sz="0" w:space="0" w:color="auto"/>
            <w:bottom w:val="none" w:sz="0" w:space="0" w:color="auto"/>
            <w:right w:val="none" w:sz="0" w:space="0" w:color="auto"/>
          </w:divBdr>
          <w:divsChild>
            <w:div w:id="2109962519">
              <w:marLeft w:val="0"/>
              <w:marRight w:val="0"/>
              <w:marTop w:val="0"/>
              <w:marBottom w:val="0"/>
              <w:divBdr>
                <w:top w:val="none" w:sz="0" w:space="0" w:color="auto"/>
                <w:left w:val="none" w:sz="0" w:space="0" w:color="auto"/>
                <w:bottom w:val="none" w:sz="0" w:space="0" w:color="auto"/>
                <w:right w:val="none" w:sz="0" w:space="0" w:color="auto"/>
              </w:divBdr>
              <w:divsChild>
                <w:div w:id="1493255293">
                  <w:marLeft w:val="0"/>
                  <w:marRight w:val="0"/>
                  <w:marTop w:val="0"/>
                  <w:marBottom w:val="0"/>
                  <w:divBdr>
                    <w:top w:val="none" w:sz="0" w:space="0" w:color="auto"/>
                    <w:left w:val="none" w:sz="0" w:space="0" w:color="auto"/>
                    <w:bottom w:val="none" w:sz="0" w:space="0" w:color="auto"/>
                    <w:right w:val="none" w:sz="0" w:space="0" w:color="auto"/>
                  </w:divBdr>
                </w:div>
              </w:divsChild>
            </w:div>
            <w:div w:id="1949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misbah juwayriyyah</dc:creator>
  <cp:keywords/>
  <dc:description/>
  <cp:lastModifiedBy>misbah juwayriyyah</cp:lastModifiedBy>
  <cp:revision>2</cp:revision>
  <dcterms:created xsi:type="dcterms:W3CDTF">2024-07-22T15:15:00Z</dcterms:created>
  <dcterms:modified xsi:type="dcterms:W3CDTF">2024-07-22T15:38:00Z</dcterms:modified>
</cp:coreProperties>
</file>