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229E9" w:rsidRDefault="00503CF5" w:rsidP="003229E9">
      <w:pPr>
        <w:pStyle w:val="Heading1"/>
      </w:pPr>
      <w:r>
        <w:t xml:space="preserve">                  </w:t>
      </w:r>
      <w:bookmarkStart w:id="0" w:name="_GoBack"/>
      <w:bookmarkEnd w:id="0"/>
      <w:r w:rsidR="003229E9">
        <w:t>ML Project Documentation Report</w:t>
      </w:r>
    </w:p>
    <w:p w:rsidR="003229E9" w:rsidRDefault="003229E9" w:rsidP="003229E9">
      <w:pPr>
        <w:pStyle w:val="Heading2"/>
      </w:pPr>
      <w:r>
        <w:t>1. What is an API?</w:t>
      </w:r>
    </w:p>
    <w:p w:rsidR="003229E9" w:rsidRDefault="003229E9" w:rsidP="003229E9">
      <w:pPr>
        <w:pStyle w:val="NormalWeb"/>
      </w:pPr>
      <w:r>
        <w:t>An API (Application Programming Interface) is a communication bridge between different software applications. It allows applications to exchange data and functionality without exposing their internal code or logic. APIs define how requests are sent and how responses are received.</w:t>
      </w:r>
    </w:p>
    <w:p w:rsidR="003229E9" w:rsidRDefault="003229E9" w:rsidP="003229E9">
      <w:pPr>
        <w:pStyle w:val="NormalWeb"/>
      </w:pPr>
      <w:r>
        <w:t>For example, a weather application uses an API to retrieve weather information from a server. In machine learning projects, APIs are commonly used to send input data to a trained model and receive predictions as output.</w:t>
      </w:r>
    </w:p>
    <w:p w:rsidR="003229E9" w:rsidRDefault="003229E9" w:rsidP="003229E9">
      <w:r>
        <w:pict>
          <v:rect id="_x0000_i1027" style="width:0;height:1.5pt" o:hralign="center" o:hrstd="t" o:hr="t" fillcolor="#a0a0a0" stroked="f"/>
        </w:pict>
      </w:r>
    </w:p>
    <w:p w:rsidR="003229E9" w:rsidRDefault="003229E9" w:rsidP="003229E9">
      <w:pPr>
        <w:pStyle w:val="Heading2"/>
      </w:pPr>
      <w:r>
        <w:t xml:space="preserve">2. Difference </w:t>
      </w:r>
      <w:proofErr w:type="gramStart"/>
      <w:r>
        <w:t>Between</w:t>
      </w:r>
      <w:proofErr w:type="gramEnd"/>
      <w:r>
        <w:t xml:space="preserve"> Flask and </w:t>
      </w:r>
      <w:proofErr w:type="spellStart"/>
      <w:r>
        <w:t>FastAPI</w:t>
      </w:r>
      <w:proofErr w:type="spellEnd"/>
    </w:p>
    <w:p w:rsidR="003229E9" w:rsidRDefault="003229E9" w:rsidP="003229E9">
      <w:pPr>
        <w:pStyle w:val="Heading3"/>
      </w:pPr>
      <w:r>
        <w:t>Flask</w:t>
      </w:r>
    </w:p>
    <w:p w:rsidR="003229E9" w:rsidRDefault="003229E9" w:rsidP="003229E9">
      <w:pPr>
        <w:pStyle w:val="NormalWeb"/>
      </w:pPr>
      <w:r>
        <w:t>Flask is a lightweight Python web framework that is simple and beginner-friendly. It is synchronous, meaning it processes one request at a time. Flask has a large community and is widely used for small to medium-sized web applications and APIs.</w:t>
      </w:r>
    </w:p>
    <w:p w:rsidR="003229E9" w:rsidRDefault="003229E9" w:rsidP="003229E9">
      <w:pPr>
        <w:pStyle w:val="Heading3"/>
      </w:pPr>
      <w:proofErr w:type="spellStart"/>
      <w:r>
        <w:t>FastAPI</w:t>
      </w:r>
      <w:proofErr w:type="spellEnd"/>
    </w:p>
    <w:p w:rsidR="003229E9" w:rsidRDefault="003229E9" w:rsidP="003229E9">
      <w:pPr>
        <w:pStyle w:val="NormalWeb"/>
      </w:pPr>
      <w:proofErr w:type="spellStart"/>
      <w:r>
        <w:t>FastAPI</w:t>
      </w:r>
      <w:proofErr w:type="spellEnd"/>
      <w:r>
        <w:t xml:space="preserve"> is a modern Python framework designed for building high-performance APIs. It supports asynchronous programming, automatic API documentation, and built-in data validation using </w:t>
      </w:r>
      <w:proofErr w:type="spellStart"/>
      <w:r>
        <w:t>Pydantic</w:t>
      </w:r>
      <w:proofErr w:type="spellEnd"/>
      <w:r>
        <w:t xml:space="preserve">. </w:t>
      </w:r>
      <w:proofErr w:type="spellStart"/>
      <w:r>
        <w:t>FastAPI</w:t>
      </w:r>
      <w:proofErr w:type="spellEnd"/>
      <w:r>
        <w:t xml:space="preserve"> is faster and more efficient for large-scale machine learning deployments.</w:t>
      </w:r>
    </w:p>
    <w:p w:rsidR="003229E9" w:rsidRDefault="003229E9" w:rsidP="003229E9">
      <w:pPr>
        <w:pStyle w:val="Heading3"/>
      </w:pPr>
      <w:r>
        <w:t>Key Difference</w:t>
      </w:r>
    </w:p>
    <w:p w:rsidR="003229E9" w:rsidRDefault="003229E9" w:rsidP="003229E9">
      <w:pPr>
        <w:pStyle w:val="NormalWeb"/>
      </w:pPr>
      <w:r>
        <w:t xml:space="preserve">Flask is easier for beginners and suitable for simple applications, while </w:t>
      </w:r>
      <w:proofErr w:type="spellStart"/>
      <w:r>
        <w:t>FastAPI</w:t>
      </w:r>
      <w:proofErr w:type="spellEnd"/>
      <w:r>
        <w:t xml:space="preserve"> provides better performance, automatic documentation, and advanced features for production-level APIs.</w:t>
      </w:r>
    </w:p>
    <w:p w:rsidR="003229E9" w:rsidRDefault="003229E9" w:rsidP="003229E9">
      <w:r>
        <w:pict>
          <v:rect id="_x0000_i1028" style="width:0;height:1.5pt" o:hralign="center" o:hrstd="t" o:hr="t" fillcolor="#a0a0a0" stroked="f"/>
        </w:pict>
      </w:r>
    </w:p>
    <w:p w:rsidR="003229E9" w:rsidRDefault="003229E9" w:rsidP="003229E9">
      <w:pPr>
        <w:pStyle w:val="Heading2"/>
      </w:pPr>
      <w:r>
        <w:t>3. What is REST Framework for APIs?</w:t>
      </w:r>
    </w:p>
    <w:p w:rsidR="003229E9" w:rsidRDefault="003229E9" w:rsidP="003229E9">
      <w:pPr>
        <w:pStyle w:val="NormalWeb"/>
      </w:pPr>
      <w:r>
        <w:t>REST (Representational State Transfer) is an architectural style used for designing web APIs. REST APIs use HTTP methods such as:</w:t>
      </w:r>
    </w:p>
    <w:p w:rsidR="003229E9" w:rsidRDefault="003229E9" w:rsidP="003229E9">
      <w:pPr>
        <w:numPr>
          <w:ilvl w:val="0"/>
          <w:numId w:val="7"/>
        </w:numPr>
        <w:spacing w:before="100" w:beforeAutospacing="1" w:after="100" w:afterAutospacing="1"/>
      </w:pPr>
      <w:r>
        <w:rPr>
          <w:rStyle w:val="Strong"/>
        </w:rPr>
        <w:t>GET</w:t>
      </w:r>
      <w:r>
        <w:t xml:space="preserve"> → Retrieve data </w:t>
      </w:r>
    </w:p>
    <w:p w:rsidR="003229E9" w:rsidRDefault="003229E9" w:rsidP="003229E9">
      <w:pPr>
        <w:numPr>
          <w:ilvl w:val="0"/>
          <w:numId w:val="7"/>
        </w:numPr>
        <w:spacing w:before="100" w:beforeAutospacing="1" w:after="100" w:afterAutospacing="1"/>
      </w:pPr>
      <w:r>
        <w:rPr>
          <w:rStyle w:val="Strong"/>
        </w:rPr>
        <w:t>POST</w:t>
      </w:r>
      <w:r>
        <w:t xml:space="preserve"> → Send new data </w:t>
      </w:r>
    </w:p>
    <w:p w:rsidR="003229E9" w:rsidRDefault="003229E9" w:rsidP="003229E9">
      <w:pPr>
        <w:numPr>
          <w:ilvl w:val="0"/>
          <w:numId w:val="7"/>
        </w:numPr>
        <w:spacing w:before="100" w:beforeAutospacing="1" w:after="100" w:afterAutospacing="1"/>
      </w:pPr>
      <w:r>
        <w:rPr>
          <w:rStyle w:val="Strong"/>
        </w:rPr>
        <w:t>PUT</w:t>
      </w:r>
      <w:r>
        <w:t xml:space="preserve"> → Update existing data </w:t>
      </w:r>
    </w:p>
    <w:p w:rsidR="003229E9" w:rsidRDefault="003229E9" w:rsidP="003229E9">
      <w:pPr>
        <w:numPr>
          <w:ilvl w:val="0"/>
          <w:numId w:val="7"/>
        </w:numPr>
        <w:spacing w:before="100" w:beforeAutospacing="1" w:after="100" w:afterAutospacing="1"/>
      </w:pPr>
      <w:r>
        <w:rPr>
          <w:rStyle w:val="Strong"/>
        </w:rPr>
        <w:t>DELETE</w:t>
      </w:r>
      <w:r>
        <w:t xml:space="preserve"> → Remove data </w:t>
      </w:r>
    </w:p>
    <w:p w:rsidR="003229E9" w:rsidRDefault="003229E9" w:rsidP="003229E9">
      <w:pPr>
        <w:pStyle w:val="NormalWeb"/>
      </w:pPr>
      <w:r>
        <w:lastRenderedPageBreak/>
        <w:t>REST APIs are stateless, meaning each request contains all required information. They usually exchange data in JSON format. In machine learning applications, REST APIs allow users to send images or data to a model and receive predictions as responses.</w:t>
      </w:r>
    </w:p>
    <w:p w:rsidR="003229E9" w:rsidRDefault="003229E9" w:rsidP="003229E9">
      <w:r>
        <w:pict>
          <v:rect id="_x0000_i1029" style="width:0;height:1.5pt" o:hralign="center" o:hrstd="t" o:hr="t" fillcolor="#a0a0a0" stroked="f"/>
        </w:pict>
      </w:r>
    </w:p>
    <w:p w:rsidR="003229E9" w:rsidRDefault="003229E9" w:rsidP="003229E9">
      <w:pPr>
        <w:pStyle w:val="Heading2"/>
      </w:pPr>
      <w:r>
        <w:t xml:space="preserve">4. What are </w:t>
      </w:r>
      <w:proofErr w:type="spellStart"/>
      <w:r>
        <w:t>Microservices</w:t>
      </w:r>
      <w:proofErr w:type="spellEnd"/>
      <w:r>
        <w:t xml:space="preserve"> and </w:t>
      </w:r>
      <w:proofErr w:type="gramStart"/>
      <w:r>
        <w:t>How</w:t>
      </w:r>
      <w:proofErr w:type="gramEnd"/>
      <w:r>
        <w:t xml:space="preserve"> are They Used in ML?</w:t>
      </w:r>
    </w:p>
    <w:p w:rsidR="003229E9" w:rsidRDefault="003229E9" w:rsidP="003229E9">
      <w:pPr>
        <w:pStyle w:val="NormalWeb"/>
      </w:pPr>
      <w:proofErr w:type="spellStart"/>
      <w:r>
        <w:t>Microservices</w:t>
      </w:r>
      <w:proofErr w:type="spellEnd"/>
      <w:r>
        <w:t xml:space="preserve"> are an architectural approach where a large application is divided into smaller independent services. Each service performs a specific task and can be developed, deployed, and updated independently.</w:t>
      </w:r>
    </w:p>
    <w:p w:rsidR="003229E9" w:rsidRDefault="003229E9" w:rsidP="003229E9">
      <w:pPr>
        <w:pStyle w:val="NormalWeb"/>
      </w:pPr>
      <w:r>
        <w:t xml:space="preserve">Machine learning developers use </w:t>
      </w:r>
      <w:proofErr w:type="spellStart"/>
      <w:r>
        <w:t>microservices</w:t>
      </w:r>
      <w:proofErr w:type="spellEnd"/>
      <w:r>
        <w:t xml:space="preserve"> by deploying each ML model as a separate service. For example, image classification, recommendation systems, and sentiment analysis models can run independently. This approach improves scalability, flexibility, and maintainability.</w:t>
      </w:r>
    </w:p>
    <w:p w:rsidR="003229E9" w:rsidRDefault="003229E9" w:rsidP="003229E9">
      <w:r>
        <w:pict>
          <v:rect id="_x0000_i1030" style="width:0;height:1.5pt" o:hralign="center" o:hrstd="t" o:hr="t" fillcolor="#a0a0a0" stroked="f"/>
        </w:pict>
      </w:r>
    </w:p>
    <w:p w:rsidR="003229E9" w:rsidRDefault="003229E9" w:rsidP="003229E9">
      <w:pPr>
        <w:pStyle w:val="Heading2"/>
      </w:pPr>
      <w:r>
        <w:t>5. What is Docker and How Do ML Developers Use It?</w:t>
      </w:r>
    </w:p>
    <w:p w:rsidR="003229E9" w:rsidRDefault="003229E9" w:rsidP="003229E9">
      <w:pPr>
        <w:pStyle w:val="NormalWeb"/>
      </w:pPr>
      <w:r>
        <w:t>Docker is a containerization platform that packages an application along with its libraries, dependencies, and configurations into a portable container. This ensures the application behaves consistently across different systems.</w:t>
      </w:r>
    </w:p>
    <w:p w:rsidR="003229E9" w:rsidRDefault="003229E9" w:rsidP="003229E9">
      <w:pPr>
        <w:pStyle w:val="NormalWeb"/>
      </w:pPr>
      <w:r>
        <w:t>ML developers use Docker to avoid compatibility issues between environments. By packaging the trained model and required libraries inside a container, the application can run reliably on local systems, cloud servers, or deployment platforms.</w:t>
      </w:r>
    </w:p>
    <w:p w:rsidR="003229E9" w:rsidRDefault="003229E9" w:rsidP="003229E9">
      <w:r>
        <w:pict>
          <v:rect id="_x0000_i1031" style="width:0;height:1.5pt" o:hralign="center" o:hrstd="t" o:hr="t" fillcolor="#a0a0a0" stroked="f"/>
        </w:pict>
      </w:r>
    </w:p>
    <w:p w:rsidR="003229E9" w:rsidRDefault="003229E9" w:rsidP="003229E9">
      <w:pPr>
        <w:pStyle w:val="Heading2"/>
      </w:pPr>
      <w:r>
        <w:t xml:space="preserve">6. What is a </w:t>
      </w:r>
      <w:proofErr w:type="spellStart"/>
      <w:r>
        <w:t>Dockerfile</w:t>
      </w:r>
      <w:proofErr w:type="spellEnd"/>
      <w:r>
        <w:t xml:space="preserve"> and Why Do We Use It?</w:t>
      </w:r>
    </w:p>
    <w:p w:rsidR="003229E9" w:rsidRDefault="003229E9" w:rsidP="003229E9">
      <w:pPr>
        <w:pStyle w:val="NormalWeb"/>
      </w:pPr>
      <w:r>
        <w:t xml:space="preserve">A </w:t>
      </w:r>
      <w:proofErr w:type="spellStart"/>
      <w:r>
        <w:t>Dockerfile</w:t>
      </w:r>
      <w:proofErr w:type="spellEnd"/>
      <w:r>
        <w:t xml:space="preserve"> is a text file that contains instructions for building a Docker image. It specifies the base environment, required packages, files to copy, and commands to run when the container starts.</w:t>
      </w:r>
    </w:p>
    <w:p w:rsidR="003229E9" w:rsidRDefault="003229E9" w:rsidP="003229E9">
      <w:pPr>
        <w:pStyle w:val="NormalWeb"/>
      </w:pPr>
      <w:r>
        <w:t xml:space="preserve">A </w:t>
      </w:r>
      <w:proofErr w:type="spellStart"/>
      <w:r>
        <w:t>Dockerfile</w:t>
      </w:r>
      <w:proofErr w:type="spellEnd"/>
      <w:r>
        <w:t xml:space="preserve"> is important because it:</w:t>
      </w:r>
    </w:p>
    <w:p w:rsidR="003229E9" w:rsidRDefault="003229E9" w:rsidP="003229E9">
      <w:pPr>
        <w:numPr>
          <w:ilvl w:val="0"/>
          <w:numId w:val="8"/>
        </w:numPr>
        <w:spacing w:before="100" w:beforeAutospacing="1" w:after="100" w:afterAutospacing="1"/>
      </w:pPr>
      <w:r>
        <w:t xml:space="preserve">Automates environment setup </w:t>
      </w:r>
    </w:p>
    <w:p w:rsidR="003229E9" w:rsidRDefault="003229E9" w:rsidP="003229E9">
      <w:pPr>
        <w:numPr>
          <w:ilvl w:val="0"/>
          <w:numId w:val="8"/>
        </w:numPr>
        <w:spacing w:before="100" w:beforeAutospacing="1" w:after="100" w:afterAutospacing="1"/>
      </w:pPr>
      <w:r>
        <w:t xml:space="preserve">Ensures consistency across systems </w:t>
      </w:r>
    </w:p>
    <w:p w:rsidR="003229E9" w:rsidRDefault="003229E9" w:rsidP="003229E9">
      <w:pPr>
        <w:numPr>
          <w:ilvl w:val="0"/>
          <w:numId w:val="8"/>
        </w:numPr>
        <w:spacing w:before="100" w:beforeAutospacing="1" w:after="100" w:afterAutospacing="1"/>
      </w:pPr>
      <w:r>
        <w:t xml:space="preserve">Simplifies deployment and sharing </w:t>
      </w:r>
    </w:p>
    <w:p w:rsidR="003229E9" w:rsidRDefault="003229E9" w:rsidP="003229E9">
      <w:pPr>
        <w:pStyle w:val="NormalWeb"/>
      </w:pPr>
      <w:r>
        <w:t xml:space="preserve">In this project, the </w:t>
      </w:r>
      <w:proofErr w:type="spellStart"/>
      <w:r>
        <w:t>Dockerfile</w:t>
      </w:r>
      <w:proofErr w:type="spellEnd"/>
      <w:r>
        <w:t xml:space="preserve"> installs required libraries, copies the Flask API and model files, and launches the application server.</w:t>
      </w:r>
    </w:p>
    <w:p w:rsidR="003229E9" w:rsidRDefault="003229E9" w:rsidP="003229E9">
      <w:r>
        <w:pict>
          <v:rect id="_x0000_i1032" style="width:0;height:1.5pt" o:hralign="center" o:hrstd="t" o:hr="t" fillcolor="#a0a0a0" stroked="f"/>
        </w:pict>
      </w:r>
    </w:p>
    <w:p w:rsidR="003229E9" w:rsidRDefault="003229E9" w:rsidP="003229E9">
      <w:pPr>
        <w:pStyle w:val="Heading2"/>
      </w:pPr>
      <w:r>
        <w:lastRenderedPageBreak/>
        <w:t xml:space="preserve">7. Difference </w:t>
      </w:r>
      <w:proofErr w:type="gramStart"/>
      <w:r>
        <w:t>Between</w:t>
      </w:r>
      <w:proofErr w:type="gramEnd"/>
      <w:r>
        <w:t xml:space="preserve"> Docker Image and Docker Container</w:t>
      </w:r>
    </w:p>
    <w:p w:rsidR="003229E9" w:rsidRDefault="003229E9" w:rsidP="003229E9">
      <w:pPr>
        <w:pStyle w:val="Heading3"/>
      </w:pPr>
      <w:r>
        <w:t>Docker Image</w:t>
      </w:r>
    </w:p>
    <w:p w:rsidR="003229E9" w:rsidRDefault="003229E9" w:rsidP="003229E9">
      <w:pPr>
        <w:pStyle w:val="NormalWeb"/>
      </w:pPr>
      <w:r>
        <w:t xml:space="preserve">A Docker image is a blueprint containing the application code, dependencies, and environment configuration. It is a static template created using a </w:t>
      </w:r>
      <w:proofErr w:type="spellStart"/>
      <w:r>
        <w:t>Dockerfile</w:t>
      </w:r>
      <w:proofErr w:type="spellEnd"/>
      <w:r>
        <w:t>.</w:t>
      </w:r>
    </w:p>
    <w:p w:rsidR="003229E9" w:rsidRDefault="003229E9" w:rsidP="003229E9">
      <w:pPr>
        <w:pStyle w:val="Heading3"/>
      </w:pPr>
      <w:r>
        <w:t>Docker Container</w:t>
      </w:r>
    </w:p>
    <w:p w:rsidR="003229E9" w:rsidRDefault="003229E9" w:rsidP="003229E9">
      <w:pPr>
        <w:pStyle w:val="NormalWeb"/>
      </w:pPr>
      <w:r>
        <w:t>A Docker container is a running instance of a Docker image. Containers are lightweight, isolated, and can be started or stopped independently.</w:t>
      </w:r>
    </w:p>
    <w:p w:rsidR="003229E9" w:rsidRDefault="003229E9" w:rsidP="003229E9">
      <w:pPr>
        <w:pStyle w:val="Heading3"/>
      </w:pPr>
      <w:r>
        <w:t>Simple Analogy</w:t>
      </w:r>
    </w:p>
    <w:p w:rsidR="003229E9" w:rsidRDefault="003229E9" w:rsidP="003229E9">
      <w:pPr>
        <w:pStyle w:val="NormalWeb"/>
      </w:pPr>
      <w:r>
        <w:t>A Docker image is like a blueprint, while a Docker container is the actual running application created from that blueprint.</w:t>
      </w:r>
    </w:p>
    <w:p w:rsidR="003229E9" w:rsidRDefault="003229E9" w:rsidP="003229E9">
      <w:r>
        <w:pict>
          <v:rect id="_x0000_i1033" style="width:0;height:1.5pt" o:hralign="center" o:hrstd="t" o:hr="t" fillcolor="#a0a0a0" stroked="f"/>
        </w:pict>
      </w:r>
    </w:p>
    <w:p w:rsidR="003229E9" w:rsidRDefault="003229E9" w:rsidP="003229E9">
      <w:pPr>
        <w:pStyle w:val="Heading1"/>
      </w:pPr>
      <w:r>
        <w:t>Project Information</w:t>
      </w:r>
    </w:p>
    <w:p w:rsidR="003229E9" w:rsidRDefault="003229E9" w:rsidP="003229E9">
      <w:pPr>
        <w:numPr>
          <w:ilvl w:val="0"/>
          <w:numId w:val="9"/>
        </w:numPr>
        <w:spacing w:before="100" w:beforeAutospacing="1" w:after="100" w:afterAutospacing="1"/>
      </w:pPr>
      <w:r>
        <w:rPr>
          <w:rStyle w:val="Strong"/>
        </w:rPr>
        <w:t>Model Used:</w:t>
      </w:r>
      <w:r>
        <w:t xml:space="preserve"> MobileNetV2 </w:t>
      </w:r>
    </w:p>
    <w:p w:rsidR="003229E9" w:rsidRDefault="003229E9" w:rsidP="003229E9">
      <w:pPr>
        <w:numPr>
          <w:ilvl w:val="0"/>
          <w:numId w:val="9"/>
        </w:numPr>
        <w:spacing w:before="100" w:beforeAutospacing="1" w:after="100" w:afterAutospacing="1"/>
      </w:pPr>
      <w:r>
        <w:rPr>
          <w:rStyle w:val="Strong"/>
        </w:rPr>
        <w:t>Dataset:</w:t>
      </w:r>
      <w:r>
        <w:t xml:space="preserve"> Intel Image Classification Dataset </w:t>
      </w:r>
    </w:p>
    <w:p w:rsidR="003229E9" w:rsidRDefault="003229E9" w:rsidP="003229E9">
      <w:pPr>
        <w:numPr>
          <w:ilvl w:val="0"/>
          <w:numId w:val="9"/>
        </w:numPr>
        <w:spacing w:before="100" w:beforeAutospacing="1" w:after="100" w:afterAutospacing="1"/>
      </w:pPr>
      <w:r>
        <w:rPr>
          <w:rStyle w:val="Strong"/>
        </w:rPr>
        <w:t>Number of Classes:</w:t>
      </w:r>
      <w:r>
        <w:t xml:space="preserve"> 6 </w:t>
      </w:r>
    </w:p>
    <w:p w:rsidR="003229E9" w:rsidRDefault="003229E9" w:rsidP="003229E9">
      <w:pPr>
        <w:numPr>
          <w:ilvl w:val="0"/>
          <w:numId w:val="9"/>
        </w:numPr>
        <w:spacing w:before="100" w:beforeAutospacing="1" w:after="100" w:afterAutospacing="1"/>
      </w:pPr>
      <w:r>
        <w:rPr>
          <w:rStyle w:val="Strong"/>
        </w:rPr>
        <w:t>Model Accuracy:</w:t>
      </w:r>
      <w:r>
        <w:t xml:space="preserve"> 90.36% </w:t>
      </w:r>
    </w:p>
    <w:p w:rsidR="003229E9" w:rsidRDefault="003229E9" w:rsidP="003229E9">
      <w:r>
        <w:pict>
          <v:rect id="_x0000_i1034" style="width:0;height:1.5pt" o:hralign="center" o:hrstd="t" o:hr="t" fillcolor="#a0a0a0" stroked="f"/>
        </w:pict>
      </w:r>
    </w:p>
    <w:p w:rsidR="003229E9" w:rsidRDefault="003229E9" w:rsidP="003229E9">
      <w:pPr>
        <w:pStyle w:val="Heading1"/>
      </w:pPr>
      <w:r>
        <w:t>Project Links</w:t>
      </w:r>
    </w:p>
    <w:p w:rsidR="003229E9" w:rsidRDefault="003229E9" w:rsidP="003229E9">
      <w:pPr>
        <w:numPr>
          <w:ilvl w:val="0"/>
          <w:numId w:val="10"/>
        </w:numPr>
        <w:spacing w:before="100" w:beforeAutospacing="1" w:after="100" w:afterAutospacing="1"/>
      </w:pPr>
      <w:r>
        <w:rPr>
          <w:rStyle w:val="Strong"/>
        </w:rPr>
        <w:t>GitHub Repository:</w:t>
      </w:r>
      <w:r w:rsidRPr="003229E9">
        <w:t xml:space="preserve"> </w:t>
      </w:r>
      <w:r w:rsidRPr="003229E9">
        <w:rPr>
          <w:rStyle w:val="Strong"/>
        </w:rPr>
        <w:t>https://github.com/misbahali4888-lang/ai_project.git</w:t>
      </w:r>
      <w:r>
        <w:br/>
      </w:r>
      <w:r>
        <w:br/>
      </w:r>
      <w:r>
        <w:br/>
      </w:r>
    </w:p>
    <w:p w:rsidR="003229E9" w:rsidRDefault="003229E9" w:rsidP="003229E9">
      <w:pPr>
        <w:numPr>
          <w:ilvl w:val="0"/>
          <w:numId w:val="10"/>
        </w:numPr>
        <w:spacing w:before="100" w:beforeAutospacing="1" w:after="100" w:afterAutospacing="1"/>
      </w:pPr>
      <w:r>
        <w:rPr>
          <w:rStyle w:val="Strong"/>
        </w:rPr>
        <w:t>Docker Hub Image:</w:t>
      </w:r>
      <w:r>
        <w:br/>
      </w:r>
    </w:p>
    <w:p w:rsidR="00F62287" w:rsidRPr="003229E9" w:rsidRDefault="00F62287" w:rsidP="003229E9"/>
    <w:sectPr w:rsidR="00F62287" w:rsidRPr="003229E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A60EE6"/>
    <w:multiLevelType w:val="multilevel"/>
    <w:tmpl w:val="917A8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D13412"/>
    <w:multiLevelType w:val="multilevel"/>
    <w:tmpl w:val="84C62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476672"/>
    <w:multiLevelType w:val="multilevel"/>
    <w:tmpl w:val="F12EF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D1303B"/>
    <w:multiLevelType w:val="multilevel"/>
    <w:tmpl w:val="F11C3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65013A"/>
    <w:multiLevelType w:val="multilevel"/>
    <w:tmpl w:val="8D44E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9001FF"/>
    <w:multiLevelType w:val="hybridMultilevel"/>
    <w:tmpl w:val="A4BA0D64"/>
    <w:lvl w:ilvl="0" w:tplc="2362DD1E">
      <w:start w:val="1"/>
      <w:numFmt w:val="bullet"/>
      <w:lvlText w:val="●"/>
      <w:lvlJc w:val="left"/>
      <w:pPr>
        <w:ind w:left="720" w:hanging="360"/>
      </w:pPr>
    </w:lvl>
    <w:lvl w:ilvl="1" w:tplc="8ACA0FBC">
      <w:start w:val="1"/>
      <w:numFmt w:val="bullet"/>
      <w:lvlText w:val="○"/>
      <w:lvlJc w:val="left"/>
      <w:pPr>
        <w:ind w:left="1440" w:hanging="360"/>
      </w:pPr>
    </w:lvl>
    <w:lvl w:ilvl="2" w:tplc="1904155E">
      <w:start w:val="1"/>
      <w:numFmt w:val="bullet"/>
      <w:lvlText w:val="■"/>
      <w:lvlJc w:val="left"/>
      <w:pPr>
        <w:ind w:left="2160" w:hanging="360"/>
      </w:pPr>
    </w:lvl>
    <w:lvl w:ilvl="3" w:tplc="F8C6739C">
      <w:start w:val="1"/>
      <w:numFmt w:val="bullet"/>
      <w:lvlText w:val="●"/>
      <w:lvlJc w:val="left"/>
      <w:pPr>
        <w:ind w:left="2880" w:hanging="360"/>
      </w:pPr>
    </w:lvl>
    <w:lvl w:ilvl="4" w:tplc="A390561C">
      <w:start w:val="1"/>
      <w:numFmt w:val="bullet"/>
      <w:lvlText w:val="○"/>
      <w:lvlJc w:val="left"/>
      <w:pPr>
        <w:ind w:left="3600" w:hanging="360"/>
      </w:pPr>
    </w:lvl>
    <w:lvl w:ilvl="5" w:tplc="EAA699A0">
      <w:start w:val="1"/>
      <w:numFmt w:val="bullet"/>
      <w:lvlText w:val="■"/>
      <w:lvlJc w:val="left"/>
      <w:pPr>
        <w:ind w:left="4320" w:hanging="360"/>
      </w:pPr>
    </w:lvl>
    <w:lvl w:ilvl="6" w:tplc="15640AD0">
      <w:start w:val="1"/>
      <w:numFmt w:val="bullet"/>
      <w:lvlText w:val="●"/>
      <w:lvlJc w:val="left"/>
      <w:pPr>
        <w:ind w:left="5040" w:hanging="360"/>
      </w:pPr>
    </w:lvl>
    <w:lvl w:ilvl="7" w:tplc="4AEE1368">
      <w:start w:val="1"/>
      <w:numFmt w:val="bullet"/>
      <w:lvlText w:val="●"/>
      <w:lvlJc w:val="left"/>
      <w:pPr>
        <w:ind w:left="5760" w:hanging="360"/>
      </w:pPr>
    </w:lvl>
    <w:lvl w:ilvl="8" w:tplc="00BEDFF8">
      <w:start w:val="1"/>
      <w:numFmt w:val="bullet"/>
      <w:lvlText w:val="●"/>
      <w:lvlJc w:val="left"/>
      <w:pPr>
        <w:ind w:left="6480" w:hanging="360"/>
      </w:pPr>
    </w:lvl>
  </w:abstractNum>
  <w:abstractNum w:abstractNumId="6" w15:restartNumberingAfterBreak="0">
    <w:nsid w:val="62A9336F"/>
    <w:multiLevelType w:val="multilevel"/>
    <w:tmpl w:val="E55E0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9BB7274"/>
    <w:multiLevelType w:val="multilevel"/>
    <w:tmpl w:val="56E05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4844C37"/>
    <w:multiLevelType w:val="hybridMultilevel"/>
    <w:tmpl w:val="25E07858"/>
    <w:lvl w:ilvl="0" w:tplc="5A9680E4">
      <w:start w:val="1"/>
      <w:numFmt w:val="decimal"/>
      <w:lvlText w:val="%1."/>
      <w:lvlJc w:val="left"/>
      <w:pPr>
        <w:ind w:left="720" w:hanging="360"/>
      </w:pPr>
    </w:lvl>
    <w:lvl w:ilvl="1" w:tplc="163A156E">
      <w:numFmt w:val="decimal"/>
      <w:lvlText w:val=""/>
      <w:lvlJc w:val="left"/>
    </w:lvl>
    <w:lvl w:ilvl="2" w:tplc="7C46EC9C">
      <w:numFmt w:val="decimal"/>
      <w:lvlText w:val=""/>
      <w:lvlJc w:val="left"/>
    </w:lvl>
    <w:lvl w:ilvl="3" w:tplc="C3CE4828">
      <w:numFmt w:val="decimal"/>
      <w:lvlText w:val=""/>
      <w:lvlJc w:val="left"/>
    </w:lvl>
    <w:lvl w:ilvl="4" w:tplc="B02031DA">
      <w:numFmt w:val="decimal"/>
      <w:lvlText w:val=""/>
      <w:lvlJc w:val="left"/>
    </w:lvl>
    <w:lvl w:ilvl="5" w:tplc="EE389344">
      <w:numFmt w:val="decimal"/>
      <w:lvlText w:val=""/>
      <w:lvlJc w:val="left"/>
    </w:lvl>
    <w:lvl w:ilvl="6" w:tplc="039AA320">
      <w:numFmt w:val="decimal"/>
      <w:lvlText w:val=""/>
      <w:lvlJc w:val="left"/>
    </w:lvl>
    <w:lvl w:ilvl="7" w:tplc="6C522422">
      <w:numFmt w:val="decimal"/>
      <w:lvlText w:val=""/>
      <w:lvlJc w:val="left"/>
    </w:lvl>
    <w:lvl w:ilvl="8" w:tplc="7FF66F82">
      <w:numFmt w:val="decimal"/>
      <w:lvlText w:val=""/>
      <w:lvlJc w:val="left"/>
    </w:lvl>
  </w:abstractNum>
  <w:abstractNum w:abstractNumId="9" w15:restartNumberingAfterBreak="0">
    <w:nsid w:val="7B506DED"/>
    <w:multiLevelType w:val="multilevel"/>
    <w:tmpl w:val="C6EAB5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lvlOverride w:ilvl="0">
      <w:startOverride w:val="1"/>
    </w:lvlOverride>
  </w:num>
  <w:num w:numId="2">
    <w:abstractNumId w:val="8"/>
    <w:lvlOverride w:ilvl="0">
      <w:startOverride w:val="1"/>
    </w:lvlOverride>
  </w:num>
  <w:num w:numId="3">
    <w:abstractNumId w:val="1"/>
  </w:num>
  <w:num w:numId="4">
    <w:abstractNumId w:val="6"/>
  </w:num>
  <w:num w:numId="5">
    <w:abstractNumId w:val="0"/>
  </w:num>
  <w:num w:numId="6">
    <w:abstractNumId w:val="3"/>
  </w:num>
  <w:num w:numId="7">
    <w:abstractNumId w:val="4"/>
  </w:num>
  <w:num w:numId="8">
    <w:abstractNumId w:val="9"/>
  </w:num>
  <w:num w:numId="9">
    <w:abstractNumId w:val="7"/>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2287"/>
    <w:rsid w:val="00283000"/>
    <w:rsid w:val="003229E9"/>
    <w:rsid w:val="00503CF5"/>
    <w:rsid w:val="0065032E"/>
    <w:rsid w:val="00657809"/>
    <w:rsid w:val="008F0979"/>
    <w:rsid w:val="00A21109"/>
    <w:rsid w:val="00BD09A1"/>
    <w:rsid w:val="00C93567"/>
    <w:rsid w:val="00E545E6"/>
    <w:rsid w:val="00F6228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84683B"/>
  <w15:docId w15:val="{FC2EC6BD-23FE-4447-BE42-1E237AF702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240" w:after="120"/>
      <w:outlineLvl w:val="0"/>
    </w:pPr>
    <w:rPr>
      <w:b/>
      <w:bCs/>
      <w:color w:val="2E75B6"/>
      <w:sz w:val="32"/>
      <w:szCs w:val="32"/>
    </w:rPr>
  </w:style>
  <w:style w:type="paragraph" w:styleId="Heading2">
    <w:name w:val="heading 2"/>
    <w:qFormat/>
    <w:pPr>
      <w:spacing w:before="200" w:after="100"/>
      <w:outlineLvl w:val="1"/>
    </w:pPr>
    <w:rPr>
      <w:b/>
      <w:bCs/>
      <w:color w:val="1F4E79"/>
      <w:sz w:val="26"/>
      <w:szCs w:val="26"/>
    </w:rPr>
  </w:style>
  <w:style w:type="paragraph" w:styleId="Heading3">
    <w:name w:val="heading 3"/>
    <w:qFormat/>
    <w:pPr>
      <w:outlineLvl w:val="2"/>
    </w:pPr>
    <w:rPr>
      <w:color w:val="1F4D7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3229E9"/>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3229E9"/>
    <w:rPr>
      <w:b/>
      <w:bCs/>
    </w:rPr>
  </w:style>
  <w:style w:type="character" w:styleId="Emphasis">
    <w:name w:val="Emphasis"/>
    <w:basedOn w:val="DefaultParagraphFont"/>
    <w:uiPriority w:val="20"/>
    <w:qFormat/>
    <w:rsid w:val="003229E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7212976">
      <w:bodyDiv w:val="1"/>
      <w:marLeft w:val="0"/>
      <w:marRight w:val="0"/>
      <w:marTop w:val="0"/>
      <w:marBottom w:val="0"/>
      <w:divBdr>
        <w:top w:val="none" w:sz="0" w:space="0" w:color="auto"/>
        <w:left w:val="none" w:sz="0" w:space="0" w:color="auto"/>
        <w:bottom w:val="none" w:sz="0" w:space="0" w:color="auto"/>
        <w:right w:val="none" w:sz="0" w:space="0" w:color="auto"/>
      </w:divBdr>
    </w:div>
    <w:div w:id="145975421">
      <w:bodyDiv w:val="1"/>
      <w:marLeft w:val="0"/>
      <w:marRight w:val="0"/>
      <w:marTop w:val="0"/>
      <w:marBottom w:val="0"/>
      <w:divBdr>
        <w:top w:val="none" w:sz="0" w:space="0" w:color="auto"/>
        <w:left w:val="none" w:sz="0" w:space="0" w:color="auto"/>
        <w:bottom w:val="none" w:sz="0" w:space="0" w:color="auto"/>
        <w:right w:val="none" w:sz="0" w:space="0" w:color="auto"/>
      </w:divBdr>
    </w:div>
    <w:div w:id="1209729243">
      <w:bodyDiv w:val="1"/>
      <w:marLeft w:val="0"/>
      <w:marRight w:val="0"/>
      <w:marTop w:val="0"/>
      <w:marBottom w:val="0"/>
      <w:divBdr>
        <w:top w:val="none" w:sz="0" w:space="0" w:color="auto"/>
        <w:left w:val="none" w:sz="0" w:space="0" w:color="auto"/>
        <w:bottom w:val="none" w:sz="0" w:space="0" w:color="auto"/>
        <w:right w:val="none" w:sz="0" w:space="0" w:color="auto"/>
      </w:divBdr>
    </w:div>
    <w:div w:id="1427651110">
      <w:bodyDiv w:val="1"/>
      <w:marLeft w:val="0"/>
      <w:marRight w:val="0"/>
      <w:marTop w:val="0"/>
      <w:marBottom w:val="0"/>
      <w:divBdr>
        <w:top w:val="none" w:sz="0" w:space="0" w:color="auto"/>
        <w:left w:val="none" w:sz="0" w:space="0" w:color="auto"/>
        <w:bottom w:val="none" w:sz="0" w:space="0" w:color="auto"/>
        <w:right w:val="none" w:sz="0" w:space="0" w:color="auto"/>
      </w:divBdr>
      <w:divsChild>
        <w:div w:id="1520044605">
          <w:marLeft w:val="0"/>
          <w:marRight w:val="0"/>
          <w:marTop w:val="0"/>
          <w:marBottom w:val="0"/>
          <w:divBdr>
            <w:top w:val="none" w:sz="0" w:space="0" w:color="auto"/>
            <w:left w:val="none" w:sz="0" w:space="0" w:color="auto"/>
            <w:bottom w:val="none" w:sz="0" w:space="0" w:color="auto"/>
            <w:right w:val="none" w:sz="0" w:space="0" w:color="auto"/>
          </w:divBdr>
          <w:divsChild>
            <w:div w:id="174661049">
              <w:marLeft w:val="0"/>
              <w:marRight w:val="0"/>
              <w:marTop w:val="0"/>
              <w:marBottom w:val="0"/>
              <w:divBdr>
                <w:top w:val="none" w:sz="0" w:space="0" w:color="auto"/>
                <w:left w:val="none" w:sz="0" w:space="0" w:color="auto"/>
                <w:bottom w:val="none" w:sz="0" w:space="0" w:color="auto"/>
                <w:right w:val="none" w:sz="0" w:space="0" w:color="auto"/>
              </w:divBdr>
              <w:divsChild>
                <w:div w:id="1983079164">
                  <w:marLeft w:val="0"/>
                  <w:marRight w:val="0"/>
                  <w:marTop w:val="0"/>
                  <w:marBottom w:val="0"/>
                  <w:divBdr>
                    <w:top w:val="none" w:sz="0" w:space="0" w:color="auto"/>
                    <w:left w:val="none" w:sz="0" w:space="0" w:color="auto"/>
                    <w:bottom w:val="none" w:sz="0" w:space="0" w:color="auto"/>
                    <w:right w:val="none" w:sz="0" w:space="0" w:color="auto"/>
                  </w:divBdr>
                  <w:divsChild>
                    <w:div w:id="1910845483">
                      <w:marLeft w:val="0"/>
                      <w:marRight w:val="0"/>
                      <w:marTop w:val="0"/>
                      <w:marBottom w:val="0"/>
                      <w:divBdr>
                        <w:top w:val="none" w:sz="0" w:space="0" w:color="auto"/>
                        <w:left w:val="none" w:sz="0" w:space="0" w:color="auto"/>
                        <w:bottom w:val="none" w:sz="0" w:space="0" w:color="auto"/>
                        <w:right w:val="none" w:sz="0" w:space="0" w:color="auto"/>
                      </w:divBdr>
                      <w:divsChild>
                        <w:div w:id="1831477763">
                          <w:marLeft w:val="0"/>
                          <w:marRight w:val="0"/>
                          <w:marTop w:val="0"/>
                          <w:marBottom w:val="0"/>
                          <w:divBdr>
                            <w:top w:val="none" w:sz="0" w:space="0" w:color="auto"/>
                            <w:left w:val="none" w:sz="0" w:space="0" w:color="auto"/>
                            <w:bottom w:val="none" w:sz="0" w:space="0" w:color="auto"/>
                            <w:right w:val="none" w:sz="0" w:space="0" w:color="auto"/>
                          </w:divBdr>
                          <w:divsChild>
                            <w:div w:id="1636257610">
                              <w:marLeft w:val="0"/>
                              <w:marRight w:val="0"/>
                              <w:marTop w:val="0"/>
                              <w:marBottom w:val="0"/>
                              <w:divBdr>
                                <w:top w:val="none" w:sz="0" w:space="0" w:color="auto"/>
                                <w:left w:val="none" w:sz="0" w:space="0" w:color="auto"/>
                                <w:bottom w:val="none" w:sz="0" w:space="0" w:color="auto"/>
                                <w:right w:val="none" w:sz="0" w:space="0" w:color="auto"/>
                              </w:divBdr>
                              <w:divsChild>
                                <w:div w:id="1577395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0104028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3</Pages>
  <Words>631</Words>
  <Characters>3603</Characters>
  <Application>Microsoft Office Word</Application>
  <DocSecurity>0</DocSecurity>
  <Lines>30</Lines>
  <Paragraphs>8</Paragraphs>
  <ScaleCrop>false</ScaleCrop>
  <Company/>
  <LinksUpToDate>false</LinksUpToDate>
  <CharactersWithSpaces>4226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HASEEB</cp:lastModifiedBy>
  <cp:revision>24</cp:revision>
  <dcterms:created xsi:type="dcterms:W3CDTF">2026-05-25T21:18:00Z</dcterms:created>
  <dcterms:modified xsi:type="dcterms:W3CDTF">2026-05-27T18:21:00Z</dcterms:modified>
</cp:coreProperties>
</file>