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298B9C7" w:rsidP="00F90CBB" w:rsidRDefault="7298B9C7" w14:paraId="74A430E1" w14:textId="3EA38C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color w:val="1EB2A6"/>
          <w:sz w:val="32"/>
          <w:szCs w:val="32"/>
          <w:lang w:val="en-US"/>
        </w:rPr>
      </w:pPr>
      <w:r>
        <w:br/>
      </w:r>
      <w:r w:rsidRPr="00F90CBB" w:rsidR="00F90CBB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1EB2A6"/>
          <w:sz w:val="48"/>
          <w:szCs w:val="48"/>
          <w:lang w:val="en-US" w:eastAsia="ja-JP" w:bidi="ar-SA"/>
        </w:rPr>
        <w:t>Premium Smart LED TV</w:t>
      </w:r>
      <w:r w:rsidR="649CC372">
        <w:drawing>
          <wp:anchor distT="0" distB="0" distL="114300" distR="114300" simplePos="0" relativeHeight="251658240" behindDoc="0" locked="0" layoutInCell="1" allowOverlap="1" wp14:anchorId="2BA48685" wp14:editId="0EF5A31D">
            <wp:simplePos x="0" y="0"/>
            <wp:positionH relativeFrom="column">
              <wp:posOffset>3924300</wp:posOffset>
            </wp:positionH>
            <wp:positionV relativeFrom="paragraph">
              <wp:posOffset>123825</wp:posOffset>
            </wp:positionV>
            <wp:extent cx="2752725" cy="3049426"/>
            <wp:effectExtent l="0" t="0" r="0" b="0"/>
            <wp:wrapNone/>
            <wp:docPr id="49817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177801" name="Picture 498177801"/>
                    <pic:cNvPicPr/>
                  </pic:nvPicPr>
                  <pic:blipFill>
                    <a:blip xmlns:r="http://schemas.openxmlformats.org/officeDocument/2006/relationships" r:embed="rId1147805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2725" cy="3049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60D87FF" w:rsidP="00F90CBB" w:rsidRDefault="760D87FF" w14:paraId="09A2AD82" w14:textId="7038E357">
      <w:pPr>
        <w:pStyle w:val="Normal"/>
        <w:shd w:val="clear" w:color="auto" w:fill="FFFFFF" w:themeFill="background1"/>
        <w:spacing w:before="0" w:beforeAutospacing="off" w:after="120" w:afterAutospacing="off"/>
        <w:rPr>
          <w:sz w:val="28"/>
          <w:szCs w:val="28"/>
        </w:rPr>
      </w:pPr>
      <w:r w:rsidRPr="00F90CBB" w:rsidR="760D87FF">
        <w:rPr>
          <w:b w:val="1"/>
          <w:bCs w:val="1"/>
          <w:color w:val="1EB2A6"/>
          <w:sz w:val="32"/>
          <w:szCs w:val="32"/>
        </w:rPr>
        <w:t>Price</w:t>
      </w:r>
      <w:r w:rsidRPr="00F90CBB" w:rsidR="760D87FF">
        <w:rPr>
          <w:b w:val="1"/>
          <w:bCs w:val="1"/>
          <w:sz w:val="32"/>
          <w:szCs w:val="32"/>
        </w:rPr>
        <w:t xml:space="preserve">: </w:t>
      </w:r>
      <w:r w:rsidRPr="00F90CBB" w:rsidR="5DB0713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74,999</w:t>
      </w:r>
    </w:p>
    <w:p xmlns:wp14="http://schemas.microsoft.com/office/word/2010/wordml" w:rsidP="00F90CBB" wp14:paraId="44D8B8C3" wp14:textId="12F51374">
      <w:pPr>
        <w:pStyle w:val="Normal"/>
        <w:rPr>
          <w:b w:val="1"/>
          <w:bCs w:val="1"/>
          <w:color w:val="1EB2A6"/>
          <w:sz w:val="32"/>
          <w:szCs w:val="32"/>
        </w:rPr>
      </w:pPr>
      <w:r w:rsidRPr="00F90CBB" w:rsidR="35B06A78">
        <w:rPr>
          <w:b w:val="1"/>
          <w:bCs w:val="1"/>
          <w:color w:val="1EB2A6"/>
          <w:sz w:val="32"/>
          <w:szCs w:val="32"/>
        </w:rPr>
        <w:t xml:space="preserve">Key </w:t>
      </w:r>
      <w:r w:rsidRPr="00F90CBB" w:rsidR="24CE39C0">
        <w:rPr>
          <w:b w:val="1"/>
          <w:bCs w:val="1"/>
          <w:color w:val="1EB2A6"/>
          <w:sz w:val="32"/>
          <w:szCs w:val="32"/>
        </w:rPr>
        <w:t>Features:</w:t>
      </w:r>
    </w:p>
    <w:p xmlns:wp14="http://schemas.microsoft.com/office/word/2010/wordml" w:rsidP="00F90CBB" wp14:paraId="32843434" wp14:textId="78F375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90CBB" w:rsidR="35B06A78">
        <w:rPr>
          <w:sz w:val="28"/>
          <w:szCs w:val="28"/>
        </w:rPr>
        <w:t xml:space="preserve">Art Mode (Digital Painting Display </w:t>
      </w:r>
    </w:p>
    <w:p xmlns:wp14="http://schemas.microsoft.com/office/word/2010/wordml" w:rsidP="00F90CBB" wp14:paraId="60EEBBA9" wp14:textId="3FA486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90CBB" w:rsidR="35B06A78">
        <w:rPr>
          <w:sz w:val="28"/>
          <w:szCs w:val="28"/>
        </w:rPr>
        <w:t>Ultra Slim Body</w:t>
      </w:r>
    </w:p>
    <w:p xmlns:wp14="http://schemas.microsoft.com/office/word/2010/wordml" w:rsidP="00F90CBB" wp14:paraId="7702F382" wp14:textId="618E0D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90CBB" w:rsidR="35B06A78">
        <w:rPr>
          <w:sz w:val="28"/>
          <w:szCs w:val="28"/>
        </w:rPr>
        <w:t>4K Ultra HD Resolution</w:t>
      </w:r>
    </w:p>
    <w:p w:rsidR="35B06A78" w:rsidP="00F90CBB" w:rsidRDefault="35B06A78" w14:paraId="055A6316" w14:textId="2E8300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90CBB" w:rsidR="35B06A78">
        <w:rPr>
          <w:sz w:val="28"/>
          <w:szCs w:val="28"/>
        </w:rPr>
        <w:t>Premium Surround Sound</w:t>
      </w:r>
    </w:p>
    <w:p w:rsidR="00F90CBB" w:rsidP="00F90CBB" w:rsidRDefault="00F90CBB" w14:paraId="1C5961EB" w14:textId="5FA9E1A1">
      <w:pPr>
        <w:pStyle w:val="ListParagraph"/>
        <w:ind w:left="720"/>
        <w:rPr>
          <w:sz w:val="28"/>
          <w:szCs w:val="28"/>
        </w:rPr>
      </w:pPr>
    </w:p>
    <w:p xmlns:wp14="http://schemas.microsoft.com/office/word/2010/wordml" w:rsidP="00F90CBB" wp14:paraId="276D625A" wp14:textId="039E1775">
      <w:pPr>
        <w:pStyle w:val="Normal"/>
        <w:rPr>
          <w:sz w:val="32"/>
          <w:szCs w:val="32"/>
        </w:rPr>
      </w:pPr>
      <w:r w:rsidRPr="00F90CBB" w:rsidR="635CADF0">
        <w:rPr>
          <w:b w:val="1"/>
          <w:bCs w:val="1"/>
          <w:color w:val="1EB2A6"/>
          <w:sz w:val="32"/>
          <w:szCs w:val="32"/>
        </w:rPr>
        <w:t>Available Sizes:</w:t>
      </w:r>
      <w:r w:rsidRPr="00F90CBB" w:rsidR="635CADF0">
        <w:rPr>
          <w:sz w:val="28"/>
          <w:szCs w:val="28"/>
        </w:rPr>
        <w:t xml:space="preserve"> 43", 50", 55"</w:t>
      </w:r>
    </w:p>
    <w:p xmlns:wp14="http://schemas.microsoft.com/office/word/2010/wordml" w:rsidP="00F90CBB" wp14:paraId="38134794" wp14:textId="79024991">
      <w:pPr>
        <w:pStyle w:val="Normal"/>
        <w:rPr>
          <w:sz w:val="28"/>
          <w:szCs w:val="28"/>
        </w:rPr>
      </w:pPr>
      <w:r w:rsidRPr="00F90CBB" w:rsidR="635CADF0">
        <w:rPr>
          <w:b w:val="1"/>
          <w:bCs w:val="1"/>
          <w:color w:val="1EB2A6"/>
          <w:sz w:val="32"/>
          <w:szCs w:val="32"/>
        </w:rPr>
        <w:t>Frame Colors</w:t>
      </w:r>
      <w:r w:rsidRPr="00F90CBB" w:rsidR="635CADF0">
        <w:rPr>
          <w:color w:val="1EB2A6"/>
          <w:sz w:val="32"/>
          <w:szCs w:val="32"/>
        </w:rPr>
        <w:t>:</w:t>
      </w:r>
      <w:r w:rsidRPr="00F90CBB" w:rsidR="635CADF0">
        <w:rPr>
          <w:sz w:val="28"/>
          <w:szCs w:val="28"/>
        </w:rPr>
        <w:t xml:space="preserve"> </w:t>
      </w:r>
      <w:r w:rsidRPr="00F90CBB" w:rsidR="13E385D8">
        <w:rPr>
          <w:sz w:val="28"/>
          <w:szCs w:val="28"/>
        </w:rPr>
        <w:t>Black, Metallic Gray</w:t>
      </w:r>
    </w:p>
    <w:p w:rsidR="649CC372" w:rsidP="649CC372" w:rsidRDefault="649CC372" w14:paraId="7481F56D" w14:textId="0FEBBF74">
      <w:pPr>
        <w:pStyle w:val="Normal"/>
      </w:pPr>
    </w:p>
    <w:p w:rsidR="5B633AE2" w:rsidP="00F90CBB" w:rsidRDefault="5B633AE2" w14:paraId="6A837FD5" w14:textId="798D719D">
      <w:pPr>
        <w:pStyle w:val="Normal"/>
        <w:rPr>
          <w:b w:val="1"/>
          <w:bCs w:val="1"/>
          <w:color w:val="1EB2A6"/>
          <w:sz w:val="28"/>
          <w:szCs w:val="28"/>
        </w:rPr>
      </w:pPr>
      <w:r w:rsidRPr="00F90CBB" w:rsidR="635CADF0">
        <w:rPr>
          <w:color w:val="1EB2A6"/>
        </w:rPr>
        <w:t xml:space="preserve"> </w:t>
      </w:r>
      <w:r w:rsidRPr="00F90CBB" w:rsidR="7D48B15E">
        <w:rPr>
          <w:b w:val="1"/>
          <w:bCs w:val="1"/>
          <w:color w:val="1EB2A6"/>
          <w:sz w:val="28"/>
          <w:szCs w:val="28"/>
        </w:rPr>
        <w:t>Technical Specifications:</w:t>
      </w:r>
    </w:p>
    <w:tbl>
      <w:tblPr>
        <w:tblStyle w:val="GridTable1Light-Accent1"/>
        <w:tblW w:w="0" w:type="auto"/>
        <w:tblBorders>
          <w:top w:val="none" w:color="000000" w:themeColor="text1" w:sz="8"/>
          <w:left w:val="none" w:color="000000" w:themeColor="text1" w:sz="8"/>
          <w:bottom w:val="none" w:color="000000" w:themeColor="text1" w:sz="8"/>
          <w:right w:val="none" w:color="000000" w:themeColor="text1" w:sz="8"/>
          <w:insideH w:val="none" w:color="000000" w:themeColor="text1" w:sz="8"/>
          <w:insideV w:val="none" w:color="000000" w:themeColor="text1" w:sz="8"/>
        </w:tblBorders>
        <w:tblLook w:val="06A0" w:firstRow="1" w:lastRow="0" w:firstColumn="1" w:lastColumn="0" w:noHBand="1" w:noVBand="1"/>
      </w:tblPr>
      <w:tblGrid>
        <w:gridCol w:w="5228"/>
        <w:gridCol w:w="5228"/>
      </w:tblGrid>
      <w:tr w:rsidR="649CC372" w:rsidTr="00F90CBB" w14:paraId="21146F9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tcBorders>
              <w:top w:val="none" w:color="000000" w:themeColor="text1" w:sz="8"/>
              <w:left w:val="none" w:color="000000" w:themeColor="text1" w:sz="8"/>
              <w:bottom w:val="none" w:color="000000" w:themeColor="text1" w:sz="8"/>
              <w:right w:val="none" w:color="000000" w:themeColor="text1" w:sz="8"/>
            </w:tcBorders>
            <w:tcMar/>
          </w:tcPr>
          <w:p w:rsidR="31948337" w:rsidP="00F90CBB" w:rsidRDefault="31948337" w14:paraId="2EB77074" w14:textId="41B60822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Resolution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8" w:type="dxa"/>
            <w:tcBorders>
              <w:top w:val="none" w:color="000000" w:themeColor="text1" w:sz="8"/>
              <w:left w:val="none" w:color="000000" w:themeColor="text1" w:sz="8"/>
              <w:bottom w:val="none" w:color="000000" w:themeColor="text1" w:sz="8"/>
              <w:right w:val="none" w:color="000000" w:themeColor="text1" w:sz="8"/>
            </w:tcBorders>
            <w:tcMar/>
          </w:tcPr>
          <w:p w:rsidR="649CC372" w:rsidP="00F90CBB" w:rsidRDefault="649CC372" w14:paraId="330CABE1" w14:textId="28FC9940">
            <w:pPr>
              <w:pStyle w:val="Normal"/>
              <w:spacing w:line="360" w:lineRule="auto"/>
              <w:ind w:left="1440"/>
              <w:jc w:val="left"/>
              <w:rPr>
                <w:b w:val="0"/>
                <w:bCs w:val="0"/>
                <w:color w:val="auto"/>
              </w:rPr>
            </w:pPr>
            <w:r w:rsidRPr="00F90CBB" w:rsidR="7D48B15E">
              <w:rPr>
                <w:b w:val="0"/>
                <w:bCs w:val="0"/>
                <w:color w:val="auto"/>
              </w:rPr>
              <w:t>3840×2160 (4K UHD)</w:t>
            </w:r>
          </w:p>
        </w:tc>
      </w:tr>
      <w:tr w:rsidR="649CC372" w:rsidTr="00F90CBB" w14:paraId="33E720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tcBorders>
              <w:top w:val="none" w:color="000000" w:themeColor="text1" w:sz="8"/>
            </w:tcBorders>
            <w:tcMar/>
          </w:tcPr>
          <w:p w:rsidR="31948337" w:rsidP="00F90CBB" w:rsidRDefault="31948337" w14:paraId="267C1293" w14:textId="5D0A8497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Refresh 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8" w:type="dxa"/>
            <w:tcBorders>
              <w:top w:val="none" w:color="000000" w:themeColor="text1" w:sz="8"/>
            </w:tcBorders>
            <w:tcMar/>
          </w:tcPr>
          <w:p w:rsidR="649CC372" w:rsidP="00F90CBB" w:rsidRDefault="649CC372" w14:paraId="3AB7450D" w14:textId="0ED5AAE8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60Hz</w:t>
            </w:r>
          </w:p>
        </w:tc>
      </w:tr>
      <w:tr w:rsidR="649CC372" w:rsidTr="00F90CBB" w14:paraId="20E98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tcMar/>
          </w:tcPr>
          <w:p w:rsidR="31948337" w:rsidP="00F90CBB" w:rsidRDefault="31948337" w14:paraId="3F344D48" w14:textId="454BAA52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HDMI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8" w:type="dxa"/>
            <w:tcMar/>
          </w:tcPr>
          <w:p w:rsidR="31948337" w:rsidP="00F90CBB" w:rsidRDefault="31948337" w14:paraId="46D04C87" w14:textId="71943740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3 | USB: 2</w:t>
            </w:r>
          </w:p>
        </w:tc>
      </w:tr>
      <w:tr w:rsidR="649CC372" w:rsidTr="00F90CBB" w14:paraId="4423CC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tcMar/>
          </w:tcPr>
          <w:p w:rsidR="31948337" w:rsidP="00F90CBB" w:rsidRDefault="31948337" w14:paraId="2631EEC0" w14:textId="1EC7B231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8" w:type="dxa"/>
            <w:tcMar/>
          </w:tcPr>
          <w:p w:rsidR="649CC372" w:rsidP="00F90CBB" w:rsidRDefault="649CC372" w14:paraId="6D496A1B" w14:textId="0A9067AA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2GB | Storage: 16GB</w:t>
            </w:r>
          </w:p>
        </w:tc>
      </w:tr>
      <w:tr w:rsidR="649CC372" w:rsidTr="00F90CBB" w14:paraId="5DCB60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tcMar/>
          </w:tcPr>
          <w:p w:rsidR="31948337" w:rsidP="00F90CBB" w:rsidRDefault="31948337" w14:paraId="77006779" w14:textId="4D9F3F54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Bluetooth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8" w:type="dxa"/>
            <w:tcMar/>
          </w:tcPr>
          <w:p w:rsidR="31948337" w:rsidP="00F90CBB" w:rsidRDefault="31948337" w14:paraId="0CB7642E" w14:textId="7D89B915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5.0</w:t>
            </w:r>
          </w:p>
        </w:tc>
      </w:tr>
      <w:tr w:rsidR="649CC372" w:rsidTr="00F90CBB" w14:paraId="1DB9B8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tcMar/>
          </w:tcPr>
          <w:p w:rsidR="31948337" w:rsidP="00F90CBB" w:rsidRDefault="31948337" w14:paraId="4E46B36C" w14:textId="02DE1F73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Warranty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8" w:type="dxa"/>
            <w:tcMar/>
          </w:tcPr>
          <w:p w:rsidR="31948337" w:rsidP="00F90CBB" w:rsidRDefault="31948337" w14:paraId="04F8628D" w14:textId="581EA8A4">
            <w:pPr>
              <w:pStyle w:val="Normal"/>
              <w:spacing w:line="360" w:lineRule="auto"/>
              <w:ind w:left="1440"/>
              <w:jc w:val="left"/>
              <w:rPr>
                <w:color w:val="auto"/>
              </w:rPr>
            </w:pPr>
            <w:r w:rsidRPr="00F90CBB" w:rsidR="7D48B15E">
              <w:rPr>
                <w:color w:val="auto"/>
              </w:rPr>
              <w:t>1 Year</w:t>
            </w:r>
          </w:p>
        </w:tc>
      </w:tr>
      <w:tr w:rsidR="649CC372" w:rsidTr="00F90CBB" w14:paraId="0928B3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tcMar/>
          </w:tcPr>
          <w:p w:rsidR="649CC372" w:rsidP="00F90CBB" w:rsidRDefault="649CC372" w14:paraId="2BB66FC2" w14:textId="759E0DB5">
            <w:pPr>
              <w:pStyle w:val="Normal"/>
              <w:rPr>
                <w:color w:val="aut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28" w:type="dxa"/>
            <w:tcMar/>
          </w:tcPr>
          <w:p w:rsidR="649CC372" w:rsidP="00F90CBB" w:rsidRDefault="649CC372" w14:paraId="33A1403A" w14:textId="759E0DB5">
            <w:pPr>
              <w:pStyle w:val="Normal"/>
              <w:rPr>
                <w:color w:val="auto"/>
              </w:rPr>
            </w:pPr>
          </w:p>
        </w:tc>
      </w:tr>
    </w:tbl>
    <w:p xmlns:wp14="http://schemas.microsoft.com/office/word/2010/wordml" w:rsidP="03BAA894" wp14:paraId="2C078E63" wp14:textId="7BFDC828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923e6c01e4c14740"/>
      <w:footerReference w:type="default" r:id="R700ad2e818484a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00F90CBB" w:rsidRDefault="00F90CBB" w14:paraId="37BB3A0E" w14:textId="02288D30"/>
  <w:tbl>
    <w:tblPr>
      <w:tblStyle w:val="TableGridLight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F90CBB" w:rsidTr="00F90CBB" w14:paraId="38A0F136">
      <w:trPr>
        <w:trHeight w:val="1185"/>
      </w:trPr>
      <w:tc>
        <w:tcPr>
          <w:tcW w:w="3600" w:type="dxa"/>
          <w:tcMar/>
        </w:tcPr>
        <w:p w:rsidR="00F90CBB" w:rsidP="00F90CBB" w:rsidRDefault="00F90CBB" w14:paraId="62679864" w14:textId="4BF1F667">
          <w:pPr>
            <w:pStyle w:val="Heading4"/>
            <w:shd w:val="clear" w:color="auto" w:fill="FAFAFA"/>
            <w:bidi w:val="0"/>
            <w:spacing w:before="0" w:beforeAutospacing="off" w:after="0" w:afterAutospacing="off"/>
            <w:rPr>
              <w:b w:val="1"/>
              <w:bCs w:val="1"/>
              <w:i w:val="0"/>
              <w:iCs w:val="0"/>
              <w:caps w:val="0"/>
              <w:smallCaps w:val="0"/>
              <w:noProof w:val="0"/>
              <w:color w:val="1EB2A6"/>
              <w:sz w:val="24"/>
              <w:szCs w:val="24"/>
              <w:lang w:val="en-US"/>
            </w:rPr>
          </w:pPr>
          <w:r w:rsidRPr="00F90CBB" w:rsidR="00F90CBB">
            <w:rPr>
              <w:b w:val="1"/>
              <w:bCs w:val="1"/>
              <w:i w:val="0"/>
              <w:iCs w:val="0"/>
              <w:caps w:val="0"/>
              <w:smallCaps w:val="0"/>
              <w:noProof w:val="0"/>
              <w:color w:val="1EB2A6"/>
              <w:sz w:val="24"/>
              <w:szCs w:val="24"/>
              <w:lang w:val="en-US"/>
            </w:rPr>
            <w:t>Harvel Electric — Head Office</w:t>
          </w:r>
        </w:p>
        <w:p w:rsidR="00F90CBB" w:rsidP="00F90CBB" w:rsidRDefault="00F90CBB" w14:paraId="65B558B5" w14:textId="10D5F715">
          <w:pPr>
            <w:shd w:val="clear" w:color="auto" w:fill="FAFAFA"/>
            <w:bidi w:val="0"/>
            <w:spacing w:before="30" w:beforeAutospacing="off" w:after="0" w:afterAutospacing="off"/>
            <w:rPr>
              <w:b w:val="0"/>
              <w:bCs w:val="0"/>
              <w:i w:val="0"/>
              <w:iCs w:val="0"/>
              <w:caps w:val="0"/>
              <w:smallCaps w:val="0"/>
              <w:noProof w:val="0"/>
              <w:color w:val="555555"/>
              <w:sz w:val="24"/>
              <w:szCs w:val="24"/>
              <w:lang w:val="en-US"/>
            </w:rPr>
          </w:pPr>
          <w:r w:rsidRPr="00F90CBB" w:rsidR="00F90CBB">
            <w:rPr>
              <w:b w:val="0"/>
              <w:bCs w:val="0"/>
              <w:i w:val="0"/>
              <w:iCs w:val="0"/>
              <w:caps w:val="0"/>
              <w:smallCaps w:val="0"/>
              <w:noProof w:val="0"/>
              <w:color w:val="555555"/>
              <w:sz w:val="22"/>
              <w:szCs w:val="22"/>
              <w:lang w:val="en-US"/>
            </w:rPr>
            <w:t>Plot #45, Industrial Area Phase 2, Karachi, Pakistan</w:t>
          </w:r>
        </w:p>
        <w:p w:rsidR="00F90CBB" w:rsidP="00F90CBB" w:rsidRDefault="00F90CBB" w14:paraId="27C961E2" w14:textId="1CE8E41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00F90CBB" w:rsidP="00F90CBB" w:rsidRDefault="00F90CBB" w14:paraId="2495482E" w14:textId="100904F0">
          <w:pPr>
            <w:pStyle w:val="Heading4"/>
            <w:shd w:val="clear" w:color="auto" w:fill="FAFAFA"/>
            <w:bidi w:val="0"/>
            <w:spacing w:before="0" w:beforeAutospacing="off" w:after="0" w:afterAutospacing="off"/>
            <w:rPr>
              <w:sz w:val="32"/>
              <w:szCs w:val="32"/>
            </w:rPr>
          </w:pPr>
          <w:hyperlink r:id="Rad30ae796a164d1f">
            <w:r w:rsidRPr="00F90CBB" w:rsidR="00F90CBB">
              <w:rPr>
                <w:rStyle w:val="Hyperlink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EB2A6"/>
                <w:sz w:val="28"/>
                <w:szCs w:val="28"/>
                <w:u w:val="none"/>
                <w:lang w:val="en-US"/>
              </w:rPr>
              <w:t>+92 300 1234567</w:t>
            </w:r>
          </w:hyperlink>
        </w:p>
        <w:p w:rsidR="00F90CBB" w:rsidP="00F90CBB" w:rsidRDefault="00F90CBB" w14:paraId="33014415" w14:textId="65798925">
          <w:pPr>
            <w:shd w:val="clear" w:color="auto" w:fill="FAFAFA"/>
            <w:bidi w:val="0"/>
            <w:spacing w:before="30" w:beforeAutospacing="off" w:after="0" w:afterAutospacing="off"/>
            <w:rPr>
              <w:b w:val="0"/>
              <w:bCs w:val="0"/>
              <w:i w:val="0"/>
              <w:iCs w:val="0"/>
              <w:caps w:val="0"/>
              <w:smallCaps w:val="0"/>
              <w:noProof w:val="0"/>
              <w:color w:val="555555"/>
              <w:sz w:val="24"/>
              <w:szCs w:val="24"/>
              <w:lang w:val="en-US"/>
            </w:rPr>
          </w:pPr>
          <w:r w:rsidRPr="00F90CBB" w:rsidR="00F90CBB">
            <w:rPr>
              <w:b w:val="0"/>
              <w:bCs w:val="0"/>
              <w:i w:val="0"/>
              <w:iCs w:val="0"/>
              <w:caps w:val="0"/>
              <w:smallCaps w:val="0"/>
              <w:noProof w:val="0"/>
              <w:color w:val="555555"/>
              <w:sz w:val="22"/>
              <w:szCs w:val="22"/>
              <w:lang w:val="en-US"/>
            </w:rPr>
            <w:t>Monday to Saturday — 9:00 AM to 6:00 PM</w:t>
          </w:r>
        </w:p>
        <w:p w:rsidR="00F90CBB" w:rsidP="00F90CBB" w:rsidRDefault="00F90CBB" w14:paraId="5FE70BC5" w14:textId="025B563A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00F90CBB" w:rsidP="00F90CBB" w:rsidRDefault="00F90CBB" w14:paraId="100F0AD2" w14:textId="2853DEFA">
          <w:pPr>
            <w:pStyle w:val="Heading4"/>
            <w:shd w:val="clear" w:color="auto" w:fill="FAFAFA"/>
            <w:bidi w:val="0"/>
            <w:spacing w:before="0" w:beforeAutospacing="off" w:after="0" w:afterAutospacing="off"/>
            <w:rPr>
              <w:color w:val="1EB2A6"/>
              <w:sz w:val="28"/>
              <w:szCs w:val="28"/>
            </w:rPr>
          </w:pPr>
          <w:hyperlink r:id="R8cfdaa9b85944b37">
            <w:r w:rsidRPr="00F90CBB" w:rsidR="00F90CBB">
              <w:rPr>
                <w:rStyle w:val="Hyperlink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EB2A6"/>
                <w:sz w:val="24"/>
                <w:szCs w:val="24"/>
                <w:lang w:val="en-US"/>
              </w:rPr>
              <w:t>support@harvelelectric.com</w:t>
            </w:r>
          </w:hyperlink>
        </w:p>
        <w:p w:rsidR="00F90CBB" w:rsidP="00F90CBB" w:rsidRDefault="00F90CBB" w14:paraId="01AE729C" w14:textId="718A8029">
          <w:pPr>
            <w:shd w:val="clear" w:color="auto" w:fill="FAFAFA"/>
            <w:bidi w:val="0"/>
            <w:spacing w:before="30" w:beforeAutospacing="off" w:after="0" w:afterAutospacing="off"/>
            <w:rPr>
              <w:b w:val="0"/>
              <w:bCs w:val="0"/>
              <w:i w:val="0"/>
              <w:iCs w:val="0"/>
              <w:caps w:val="0"/>
              <w:smallCaps w:val="0"/>
              <w:noProof w:val="0"/>
              <w:color w:val="555555"/>
              <w:sz w:val="24"/>
              <w:szCs w:val="24"/>
              <w:lang w:val="en-US"/>
            </w:rPr>
          </w:pPr>
          <w:r w:rsidRPr="00F90CBB" w:rsidR="00F90CBB">
            <w:rPr>
              <w:b w:val="0"/>
              <w:bCs w:val="0"/>
              <w:i w:val="0"/>
              <w:iCs w:val="0"/>
              <w:caps w:val="0"/>
              <w:smallCaps w:val="0"/>
              <w:noProof w:val="0"/>
              <w:color w:val="555555"/>
              <w:sz w:val="22"/>
              <w:szCs w:val="22"/>
              <w:lang w:val="en-US"/>
            </w:rPr>
            <w:t>We respond within 24 hours!</w:t>
          </w:r>
        </w:p>
        <w:p w:rsidR="00F90CBB" w:rsidP="00F90CBB" w:rsidRDefault="00F90CBB" w14:paraId="73D9646F" w14:textId="2234E3ED">
          <w:pPr>
            <w:pStyle w:val="Header"/>
            <w:bidi w:val="0"/>
            <w:ind w:right="-115"/>
            <w:jc w:val="right"/>
            <w:rPr>
              <w:sz w:val="28"/>
              <w:szCs w:val="28"/>
            </w:rPr>
          </w:pPr>
        </w:p>
      </w:tc>
    </w:tr>
  </w:tbl>
  <w:p w:rsidR="00F90CBB" w:rsidP="00F90CBB" w:rsidRDefault="00F90CBB" w14:paraId="5AEC57B3" w14:textId="62764F2C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790"/>
      <w:gridCol w:w="8122"/>
    </w:tblGrid>
    <w:tr w:rsidR="00F90CBB" w:rsidTr="00F90CBB" w14:paraId="72C7E28D">
      <w:trPr>
        <w:trHeight w:val="1065"/>
      </w:trPr>
      <w:tc>
        <w:tcPr>
          <w:tcW w:w="2790" w:type="dxa"/>
          <w:tcBorders>
            <w:top w:val="single" w:color="FFFFFF" w:themeColor="background1" w:sz="8"/>
            <w:left w:val="single" w:color="FFFFFF" w:themeColor="background1" w:sz="8"/>
            <w:bottom w:val="single" w:color="FFFFFF" w:themeColor="background1" w:sz="8"/>
            <w:right w:val="single" w:color="FFFFFF" w:themeColor="background1" w:sz="8"/>
          </w:tcBorders>
          <w:shd w:val="clear" w:color="auto" w:fill="000000" w:themeFill="text1"/>
          <w:tcMar/>
        </w:tcPr>
        <w:p w:rsidR="00F90CBB" w:rsidP="00F90CBB" w:rsidRDefault="00F90CBB" w14:paraId="5DDE3318" w14:textId="793FACC0">
          <w:pPr>
            <w:pStyle w:val="Header"/>
            <w:bidi w:val="0"/>
            <w:ind w:left="-115"/>
            <w:jc w:val="left"/>
          </w:pPr>
          <w:r w:rsidR="00F90CBB">
            <w:drawing>
              <wp:inline wp14:editId="182940DC" wp14:anchorId="5A54FE63">
                <wp:extent cx="1638300" cy="819150"/>
                <wp:effectExtent l="0" t="0" r="0" b="0"/>
                <wp:docPr id="93537433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935374336" name="Picture 93537433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561450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638300" cy="8191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2" w:type="dxa"/>
          <w:tcBorders>
            <w:left w:val="single" w:color="FFFFFF" w:themeColor="background1" w:sz="8"/>
          </w:tcBorders>
          <w:shd w:val="clear" w:color="auto" w:fill="0D0D0D" w:themeFill="text1" w:themeFillTint="F2"/>
          <w:tcMar/>
          <w:vAlign w:val="center"/>
        </w:tcPr>
        <w:p w:rsidR="00F90CBB" w:rsidP="00F90CBB" w:rsidRDefault="00F90CBB" w14:paraId="2BBD39DD" w14:textId="1A453E42">
          <w:pPr>
            <w:pStyle w:val="Header"/>
            <w:bidi w:val="0"/>
            <w:jc w:val="center"/>
            <w:rPr>
              <w:color w:val="1EB2A6"/>
              <w:sz w:val="44"/>
              <w:szCs w:val="44"/>
            </w:rPr>
          </w:pPr>
          <w:r w:rsidRPr="00F90CBB" w:rsidR="00F90CBB">
            <w:rPr>
              <w:color w:val="1EB2A6"/>
              <w:sz w:val="40"/>
              <w:szCs w:val="40"/>
            </w:rPr>
            <w:t>Premium LED TV Collection</w:t>
          </w:r>
        </w:p>
      </w:tc>
    </w:tr>
  </w:tbl>
  <w:p w:rsidR="00F90CBB" w:rsidP="00F90CBB" w:rsidRDefault="00F90CBB" w14:paraId="398EB413" w14:textId="4C2292C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3695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FBC9A4"/>
    <w:rsid w:val="00F90CBB"/>
    <w:rsid w:val="02B44F2E"/>
    <w:rsid w:val="0381DA85"/>
    <w:rsid w:val="03BAA894"/>
    <w:rsid w:val="056B0199"/>
    <w:rsid w:val="068C4B1D"/>
    <w:rsid w:val="068C4B1D"/>
    <w:rsid w:val="08B47A3A"/>
    <w:rsid w:val="0902AEE3"/>
    <w:rsid w:val="0D39090D"/>
    <w:rsid w:val="0F2FEE05"/>
    <w:rsid w:val="10CDD8C9"/>
    <w:rsid w:val="11A75599"/>
    <w:rsid w:val="13457EEB"/>
    <w:rsid w:val="13E385D8"/>
    <w:rsid w:val="14A44132"/>
    <w:rsid w:val="1578247D"/>
    <w:rsid w:val="17DF4334"/>
    <w:rsid w:val="1B4B903A"/>
    <w:rsid w:val="1B77A70F"/>
    <w:rsid w:val="1C5F6E9C"/>
    <w:rsid w:val="1E7B7768"/>
    <w:rsid w:val="21AAF5F7"/>
    <w:rsid w:val="22AC58FC"/>
    <w:rsid w:val="24CE39C0"/>
    <w:rsid w:val="24DB1B38"/>
    <w:rsid w:val="2602BD91"/>
    <w:rsid w:val="2602BD91"/>
    <w:rsid w:val="295B2CB2"/>
    <w:rsid w:val="2D13BC5E"/>
    <w:rsid w:val="2F6517F6"/>
    <w:rsid w:val="2FDBF6AA"/>
    <w:rsid w:val="31948337"/>
    <w:rsid w:val="35B06A78"/>
    <w:rsid w:val="368A3A89"/>
    <w:rsid w:val="36939039"/>
    <w:rsid w:val="36CE7E0B"/>
    <w:rsid w:val="36E3DAC2"/>
    <w:rsid w:val="3835177C"/>
    <w:rsid w:val="386FD4D8"/>
    <w:rsid w:val="3974F468"/>
    <w:rsid w:val="39D18F9A"/>
    <w:rsid w:val="39FBDD71"/>
    <w:rsid w:val="3A6B1D30"/>
    <w:rsid w:val="3A8976FC"/>
    <w:rsid w:val="3B786296"/>
    <w:rsid w:val="3CBFABB2"/>
    <w:rsid w:val="3D0BCCD8"/>
    <w:rsid w:val="3DE11C6E"/>
    <w:rsid w:val="3E09CB6C"/>
    <w:rsid w:val="3E3373EE"/>
    <w:rsid w:val="3E555D39"/>
    <w:rsid w:val="3EC6CC6A"/>
    <w:rsid w:val="40B37A1C"/>
    <w:rsid w:val="43056570"/>
    <w:rsid w:val="4309115D"/>
    <w:rsid w:val="4D2648A1"/>
    <w:rsid w:val="5086BF28"/>
    <w:rsid w:val="527B55FE"/>
    <w:rsid w:val="5333231C"/>
    <w:rsid w:val="54D21CF7"/>
    <w:rsid w:val="54FBC9A4"/>
    <w:rsid w:val="551F9ACD"/>
    <w:rsid w:val="55A0FDE2"/>
    <w:rsid w:val="5655B70F"/>
    <w:rsid w:val="56834592"/>
    <w:rsid w:val="58028D8E"/>
    <w:rsid w:val="580DA963"/>
    <w:rsid w:val="5A07389C"/>
    <w:rsid w:val="5A8E73DA"/>
    <w:rsid w:val="5B633AE2"/>
    <w:rsid w:val="5D6D640C"/>
    <w:rsid w:val="5DB0713A"/>
    <w:rsid w:val="5DE72A81"/>
    <w:rsid w:val="5F6CDFA7"/>
    <w:rsid w:val="60E3F7AE"/>
    <w:rsid w:val="62580174"/>
    <w:rsid w:val="625CFE14"/>
    <w:rsid w:val="635CADF0"/>
    <w:rsid w:val="649CC372"/>
    <w:rsid w:val="652AD0CF"/>
    <w:rsid w:val="684C3632"/>
    <w:rsid w:val="68D18212"/>
    <w:rsid w:val="6C2C4A29"/>
    <w:rsid w:val="6E69506D"/>
    <w:rsid w:val="6EA1B8B0"/>
    <w:rsid w:val="6F0FF8B6"/>
    <w:rsid w:val="709F8932"/>
    <w:rsid w:val="7298B9C7"/>
    <w:rsid w:val="72BFBF8E"/>
    <w:rsid w:val="72DA1E96"/>
    <w:rsid w:val="730D19C1"/>
    <w:rsid w:val="760D87FF"/>
    <w:rsid w:val="77A84ED2"/>
    <w:rsid w:val="7AF278A4"/>
    <w:rsid w:val="7D48B15E"/>
    <w:rsid w:val="7F71E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C9A4"/>
  <w15:chartTrackingRefBased/>
  <w15:docId w15:val="{E0254B16-807E-4155-8E57-AA8A784D59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3BAA89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00F90CB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F90CB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0F90CBB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e88b2f2e5e4b4c" /><Relationship Type="http://schemas.openxmlformats.org/officeDocument/2006/relationships/image" Target="/media/image.jpg" Id="rId1147805780" /><Relationship Type="http://schemas.openxmlformats.org/officeDocument/2006/relationships/header" Target="header.xml" Id="R923e6c01e4c14740" /><Relationship Type="http://schemas.openxmlformats.org/officeDocument/2006/relationships/footer" Target="footer.xml" Id="R700ad2e818484a3e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hyperlink" Target="tel:+923001234567" TargetMode="External" Id="Rad30ae796a164d1f" /><Relationship Type="http://schemas.openxmlformats.org/officeDocument/2006/relationships/hyperlink" Target="mailto:support@harvelelectric.com" TargetMode="External" Id="R8cfdaa9b85944b37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756145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2025-12-09T20:25:04.7655338Z</dcterms:created>
  <dcterms:modified xsi:type="dcterms:W3CDTF">2025-12-10T16:27:28.6725987Z</dcterms:modified>
  <dc:creator>Misbah Saeed</dc:creator>
  <lastModifiedBy>Misbah Saeed</lastModifiedBy>
</coreProperties>
</file>