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Modern Chahdelier Style Light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Modern Chahdelier Style Light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5.jpgligh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5.jpglight5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3708D2D">
      <w:pP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Chahdelier Style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19,999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34716BCE"/>
    <w:rsid w:val="4A4A6DD9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35981874E3CE470582EEEBFEECA52C1A_13</vt:lpwstr>
  </property>
</Properties>
</file>