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Rainproof Diamand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Rainproof Diamand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2.jpgligh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2.jpglight2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CA2745C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Rainproof Diamand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5,999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DC00F02"/>
    <w:rsid w:val="1B0738B4"/>
    <w:rsid w:val="1BFF5716"/>
    <w:rsid w:val="25091891"/>
    <w:rsid w:val="34716BCE"/>
    <w:rsid w:val="379739FE"/>
    <w:rsid w:val="3EA6029E"/>
    <w:rsid w:val="476D1EFD"/>
    <w:rsid w:val="4A4A6DD9"/>
    <w:rsid w:val="4E67410C"/>
    <w:rsid w:val="576B63D7"/>
    <w:rsid w:val="5C8C6983"/>
    <w:rsid w:val="77CD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1175A7911BA04E239B35D493F1F5E564_13</vt:lpwstr>
  </property>
</Properties>
</file>