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>
              <w:kern w:val="0"/>
              <w:sz w:val="32"/>
              <w:szCs w:val="32"/>
              <w14:ligatures w14:val="none"/>
            </w:rPr>
          </w:pPr>
          <w:r>
            <w:rPr>
              <w:kern w:val="0"/>
              <w:sz w:val="32"/>
              <w:szCs w:val="32"/>
              <w14:ligatures w14:val="none"/>
            </w:rPr>
            <w:t>Table of Contents – Flatball Inertial Navigation System</w:t>
          </w:r>
        </w:p>
        <w:p>
          <w:pPr>
            <w:pStyle w:val="TOC1"/>
            <w:tabs>
              <w:tab w:val="clear" w:pos="720"/>
              <w:tab w:val="right" w:pos="935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9641_3064868317">
            <w:r>
              <w:rPr>
                <w:rStyle w:val="IndexLink"/>
              </w:rPr>
              <w:t>Appendix – References</w:t>
              <w:tab/>
              <w:t>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Aptos Display" w:hAnsi="Aptos Display" w:eastAsia="" w:cs="" w:asciiTheme="majorHAnsi" w:cstheme="majorBidi" w:eastAsiaTheme="majorEastAsia" w:hAnsiTheme="majorHAnsi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Aptos Display" w:hAnsi="Aptos Display"/>
          <w:spacing w:val="-10"/>
          <w:kern w:val="2"/>
          <w:sz w:val="56"/>
          <w:szCs w:val="56"/>
        </w:rPr>
      </w:r>
      <w:r>
        <w:br w:type="page"/>
      </w:r>
    </w:p>
    <w:p>
      <w:pPr>
        <w:pStyle w:val="Heading1"/>
        <w:rPr/>
      </w:pPr>
      <w:bookmarkStart w:id="0" w:name="__RefHeading___Toc9641_3064868317"/>
      <w:bookmarkStart w:id="1" w:name="_Toc180551267"/>
      <w:bookmarkEnd w:id="0"/>
      <w:r>
        <w:rPr/>
        <w:t>Appendix – References</w:t>
      </w:r>
      <w:bookmarkEnd w:id="1"/>
    </w:p>
    <w:p>
      <w:pPr>
        <w:pStyle w:val="Heading4"/>
        <w:rPr/>
      </w:pPr>
      <w:r>
        <w:rPr/>
        <w:t>Open Source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Hyperlink"/>
          </w:rPr>
          <w:t>What is open hardware? | Opensource.com</w:t>
        </w:r>
      </w:hyperlink>
    </w:p>
    <w:p>
      <w:pPr>
        <w:pStyle w:val="Heading4"/>
        <w:rPr/>
      </w:pPr>
      <w:r>
        <w:rPr/>
        <w:t>Hummel Thesis</w:t>
      </w:r>
    </w:p>
    <w:p>
      <w:pPr>
        <w:pStyle w:val="ListParagraph"/>
        <w:numPr>
          <w:ilvl w:val="0"/>
          <w:numId w:val="2"/>
        </w:numPr>
        <w:rPr/>
      </w:pPr>
      <w:hyperlink r:id="rId3">
        <w:r>
          <w:rPr>
            <w:rStyle w:val="Hyperlink"/>
          </w:rPr>
          <w:t>flatball-dev/lib/media/research/2003-hummel-thesis.pdf at main · misc-protolabs/flatball-dev (github.com)</w:t>
        </w:r>
      </w:hyperlink>
    </w:p>
    <w:p>
      <w:pPr>
        <w:pStyle w:val="Heading4"/>
        <w:rPr/>
      </w:pPr>
      <w:r>
        <w:rPr/>
        <w:t>Potts Thesis</w:t>
      </w:r>
    </w:p>
    <w:p>
      <w:pPr>
        <w:pStyle w:val="ListParagraph"/>
        <w:numPr>
          <w:ilvl w:val="0"/>
          <w:numId w:val="2"/>
        </w:numPr>
        <w:rPr/>
      </w:pPr>
      <w:hyperlink r:id="rId4">
        <w:r>
          <w:rPr>
            <w:rStyle w:val="Hyperlink"/>
          </w:rPr>
          <w:t>flatball-dev/lib/media/research/2005-potts-thesis-disc-wing-aerodynamics.pdf at main · misc-protolabs/flatball-dev (github.com)</w:t>
        </w:r>
      </w:hyperlink>
    </w:p>
    <w:p>
      <w:pPr>
        <w:pStyle w:val="ListParagraph"/>
        <w:numPr>
          <w:ilvl w:val="0"/>
          <w:numId w:val="2"/>
        </w:numPr>
        <w:rPr/>
      </w:pPr>
      <w:hyperlink r:id="rId5">
        <w:r>
          <w:rPr>
            <w:rStyle w:val="Hyperlink"/>
          </w:rPr>
          <w:t>flatball-dev/lib/media/research/2007-simulation-of-a-spin-stabilised-sports-disc.pdf at main · misc-protolabs/flatball-dev (github.com)</w:t>
        </w:r>
      </w:hyperlink>
    </w:p>
    <w:p>
      <w:pPr>
        <w:pStyle w:val="Heading4"/>
        <w:rPr/>
      </w:pPr>
      <w:r>
        <w:rPr/>
        <w:t>Madgwick Thesis</w:t>
      </w:r>
    </w:p>
    <w:p>
      <w:pPr>
        <w:pStyle w:val="ListParagraph"/>
        <w:numPr>
          <w:ilvl w:val="0"/>
          <w:numId w:val="2"/>
        </w:numPr>
        <w:rPr/>
      </w:pPr>
      <w:hyperlink r:id="rId6">
        <w:r>
          <w:rPr>
            <w:rStyle w:val="Hyperlink"/>
          </w:rPr>
          <w:t>flatball-dev/lib/media/research/2014-madgwick-thesis-uofbristol.pdf at main · misc-protolabs/flatball-dev (github.com)</w:t>
        </w:r>
      </w:hyperlink>
    </w:p>
    <w:p>
      <w:pPr>
        <w:pStyle w:val="Heading4"/>
        <w:rPr/>
      </w:pPr>
      <w:r>
        <w:rPr/>
        <w:t>Flatball</w:t>
      </w:r>
    </w:p>
    <w:p>
      <w:pPr>
        <w:pStyle w:val="ListParagraph"/>
        <w:numPr>
          <w:ilvl w:val="0"/>
          <w:numId w:val="1"/>
        </w:numPr>
        <w:rPr/>
      </w:pPr>
      <w:hyperlink r:id="rId7">
        <w:r>
          <w:rPr>
            <w:rStyle w:val="Hyperlink"/>
          </w:rPr>
          <w:t>Flatball FULL MOVIE - Documentary, Sports - YouTube</w:t>
        </w:r>
      </w:hyperlink>
    </w:p>
    <w:p>
      <w:pPr>
        <w:pStyle w:val="ListParagraph"/>
        <w:numPr>
          <w:ilvl w:val="0"/>
          <w:numId w:val="1"/>
        </w:numPr>
        <w:rPr>
          <w:rStyle w:val="Hyperlink"/>
          <w:color w:themeColor="hyperlink" w:val="auto"/>
          <w:u w:val="none"/>
        </w:rPr>
      </w:pPr>
      <w:hyperlink r:id="rId8">
        <w:r>
          <w:rPr>
            <w:rStyle w:val="Hyperlink"/>
          </w:rPr>
          <w:t>Best Ultimate Frisbee Highlights (youtube.com)</w:t>
        </w:r>
      </w:hyperlink>
    </w:p>
    <w:p>
      <w:pPr>
        <w:pStyle w:val="ListParagraph"/>
        <w:numPr>
          <w:ilvl w:val="0"/>
          <w:numId w:val="1"/>
        </w:numPr>
        <w:rPr/>
      </w:pPr>
      <w:hyperlink r:id="rId9">
        <w:r>
          <w:rPr>
            <w:rStyle w:val="Hyperlink"/>
          </w:rPr>
          <w:t>Ultimate Frisbee | TheSportsReviewer.com</w:t>
        </w:r>
      </w:hyperlink>
    </w:p>
    <w:p>
      <w:pPr>
        <w:pStyle w:val="ListParagraph"/>
        <w:numPr>
          <w:ilvl w:val="0"/>
          <w:numId w:val="1"/>
        </w:numPr>
        <w:rPr/>
      </w:pPr>
      <w:hyperlink r:id="rId10">
        <w:r>
          <w:rPr>
            <w:rStyle w:val="Hyperlink"/>
          </w:rPr>
          <w:t>The Evolution of Ultimate Frisbee: From Backyard Game to International Sport | TheSportsReviewer.com</w:t>
        </w:r>
      </w:hyperlink>
    </w:p>
    <w:p>
      <w:pPr>
        <w:pStyle w:val="Heading4"/>
        <w:rPr/>
      </w:pPr>
      <w:r>
        <w:rPr/>
        <w:t>Aeronautical engineering references</w:t>
      </w:r>
    </w:p>
    <w:p>
      <w:pPr>
        <w:pStyle w:val="ListParagraph"/>
        <w:numPr>
          <w:ilvl w:val="0"/>
          <w:numId w:val="1"/>
        </w:numPr>
        <w:rPr/>
      </w:pPr>
      <w:hyperlink r:id="rId11">
        <w:r>
          <w:rPr>
            <w:rStyle w:val="Hyperlink"/>
          </w:rPr>
          <w:t>Drag coefficient - Wikipedia</w:t>
        </w:r>
      </w:hyperlink>
    </w:p>
    <w:p>
      <w:pPr>
        <w:pStyle w:val="ListParagraph"/>
        <w:numPr>
          <w:ilvl w:val="0"/>
          <w:numId w:val="1"/>
        </w:numPr>
        <w:rPr/>
      </w:pPr>
      <w:hyperlink r:id="rId12">
        <w:r>
          <w:rPr>
            <w:rStyle w:val="Hyperlink"/>
          </w:rPr>
          <w:t>Lift coefficient - Wikipedia</w:t>
        </w:r>
      </w:hyperlink>
    </w:p>
    <w:p>
      <w:pPr>
        <w:pStyle w:val="ListParagraph"/>
        <w:numPr>
          <w:ilvl w:val="0"/>
          <w:numId w:val="1"/>
        </w:numPr>
        <w:rPr/>
      </w:pPr>
      <w:hyperlink r:id="rId13">
        <w:r>
          <w:rPr>
            <w:rStyle w:val="Hyperlink"/>
          </w:rPr>
          <w:t>Pitching moment - Wikipedia</w:t>
        </w:r>
      </w:hyperlink>
    </w:p>
    <w:p>
      <w:pPr>
        <w:pStyle w:val="ListParagraph"/>
        <w:numPr>
          <w:ilvl w:val="0"/>
          <w:numId w:val="1"/>
        </w:numPr>
        <w:rPr>
          <w:rStyle w:val="Hyperlink"/>
          <w:color w:themeColor="hyperlink" w:val="auto"/>
          <w:u w:val="none"/>
        </w:rPr>
      </w:pPr>
      <w:hyperlink r:id="rId14">
        <w:r>
          <w:rPr>
            <w:rStyle w:val="Hyperlink"/>
          </w:rPr>
          <w:t>Roll moment - Wikipedia</w:t>
        </w:r>
      </w:hyperlink>
    </w:p>
    <w:p>
      <w:pPr>
        <w:pStyle w:val="ListParagraph"/>
        <w:numPr>
          <w:ilvl w:val="0"/>
          <w:numId w:val="1"/>
        </w:numPr>
        <w:rPr/>
      </w:pPr>
      <w:hyperlink r:id="rId15">
        <w:r>
          <w:rPr>
            <w:rStyle w:val="Hyperlink"/>
          </w:rPr>
          <w:t>Yaw (rotation) - Wikipedia</w:t>
        </w:r>
      </w:hyperlink>
    </w:p>
    <w:p>
      <w:pPr>
        <w:pStyle w:val="ListParagraph"/>
        <w:numPr>
          <w:ilvl w:val="0"/>
          <w:numId w:val="1"/>
        </w:numPr>
        <w:rPr/>
      </w:pPr>
      <w:hyperlink r:id="rId16">
        <w:r>
          <w:rPr>
            <w:rStyle w:val="Hyperlink"/>
          </w:rPr>
          <w:t>Gyroscope - Wikipedia</w:t>
        </w:r>
      </w:hyperlink>
    </w:p>
    <w:p>
      <w:pPr>
        <w:pStyle w:val="ListParagraph"/>
        <w:numPr>
          <w:ilvl w:val="0"/>
          <w:numId w:val="1"/>
        </w:numPr>
        <w:rPr/>
      </w:pPr>
      <w:r>
        <w:fldChar w:fldCharType="begin"/>
      </w:r>
      <w:r>
        <w:rPr>
          <w:rStyle w:val="Hyperlink"/>
        </w:rPr>
        <w:instrText xml:space="preserve"> HYPERLINK "https://en.wikipedia.org/wiki/Vibrating_structure_gyroscope" \l "MEMS_gyroscopes"</w:instrText>
      </w:r>
      <w:r>
        <w:rPr>
          <w:rStyle w:val="Hyperlink"/>
        </w:rPr>
        <w:fldChar w:fldCharType="separate"/>
      </w:r>
      <w:r>
        <w:rPr>
          <w:rStyle w:val="Hyperlink"/>
        </w:rPr>
        <w:t>Vibrating structure gyroscope - Wikipedia</w:t>
      </w:r>
      <w:r>
        <w:rPr>
          <w:rStyle w:val="Hyperlink"/>
        </w:rPr>
        <w:fldChar w:fldCharType="end"/>
      </w:r>
    </w:p>
    <w:p>
      <w:pPr>
        <w:pStyle w:val="Heading4"/>
        <w:rPr/>
      </w:pPr>
      <w:r>
        <w:rPr/>
        <w:t>Orientation references</w:t>
      </w:r>
    </w:p>
    <w:p>
      <w:pPr>
        <w:pStyle w:val="ListParagraph"/>
        <w:numPr>
          <w:ilvl w:val="0"/>
          <w:numId w:val="1"/>
        </w:numPr>
        <w:rPr/>
      </w:pPr>
      <w:hyperlink r:id="rId17">
        <w:r>
          <w:rPr>
            <w:rStyle w:val="Hyperlink"/>
          </w:rPr>
          <w:t>Right-hand rule - Wikipedia</w:t>
        </w:r>
      </w:hyperlink>
    </w:p>
    <w:p>
      <w:pPr>
        <w:pStyle w:val="ListParagraph"/>
        <w:numPr>
          <w:ilvl w:val="0"/>
          <w:numId w:val="1"/>
        </w:numPr>
        <w:rPr/>
      </w:pPr>
      <w:hyperlink r:id="rId18">
        <w:r>
          <w:rPr>
            <w:rStyle w:val="Hyperlink"/>
          </w:rPr>
          <w:t>Axes conventions - Wikipedia</w:t>
        </w:r>
      </w:hyperlink>
    </w:p>
    <w:p>
      <w:pPr>
        <w:pStyle w:val="Heading4"/>
        <w:rPr/>
      </w:pPr>
      <w:r>
        <w:rPr/>
        <w:t>Accelerometers, Magnetometers, IMUs, etc</w:t>
      </w:r>
    </w:p>
    <w:p>
      <w:pPr>
        <w:pStyle w:val="ListParagraph"/>
        <w:numPr>
          <w:ilvl w:val="0"/>
          <w:numId w:val="1"/>
        </w:numPr>
        <w:rPr/>
      </w:pPr>
      <w:hyperlink r:id="rId19">
        <w:r>
          <w:rPr>
            <w:rStyle w:val="Hyperlink"/>
          </w:rPr>
          <w:t>Datasheet - ISM330DHCX - iNEMO inertial module with embedded Machine Learning Core: always-on 3D accelerometer and 3D gyroscope with digital output for industrial applications</w:t>
        </w:r>
      </w:hyperlink>
    </w:p>
    <w:p>
      <w:pPr>
        <w:pStyle w:val="ListParagraph"/>
        <w:numPr>
          <w:ilvl w:val="0"/>
          <w:numId w:val="1"/>
        </w:numPr>
        <w:rPr>
          <w:rStyle w:val="Hyperlink"/>
          <w:color w:themeColor="hyperlink" w:val="auto"/>
          <w:u w:val="none"/>
        </w:rPr>
      </w:pPr>
      <w:hyperlink r:id="rId20">
        <w:r>
          <w:rPr>
            <w:rStyle w:val="Hyperlink"/>
          </w:rPr>
          <w:t>Magnetic Sensor (memsic.com)</w:t>
        </w:r>
      </w:hyperlink>
    </w:p>
    <w:p>
      <w:pPr>
        <w:pStyle w:val="ListParagraph"/>
        <w:numPr>
          <w:ilvl w:val="0"/>
          <w:numId w:val="1"/>
        </w:numPr>
        <w:rPr/>
      </w:pPr>
      <w:hyperlink r:id="rId21">
        <w:r>
          <w:rPr>
            <w:rStyle w:val="Hyperlink"/>
          </w:rPr>
          <w:t>ISM330DHCX: always-on 6-axis IMU (inertial measurement unit)  with embedded machine learning core and digital output for industrial applications - Application note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hyperlink r:id="rId22">
        <w:r>
          <w:rPr>
            <w:rStyle w:val="Hyperlink"/>
          </w:rPr>
          <w:t>Magnetometer Calibration - MATLAB &amp; Simulink (mathworks.com)</w:t>
        </w:r>
      </w:hyperlink>
    </w:p>
    <w:p>
      <w:pPr>
        <w:pStyle w:val="ListParagraph"/>
        <w:numPr>
          <w:ilvl w:val="0"/>
          <w:numId w:val="1"/>
        </w:numPr>
        <w:rPr/>
      </w:pPr>
      <w:hyperlink r:id="rId23">
        <w:r>
          <w:rPr>
            <w:rStyle w:val="Hyperlink"/>
          </w:rPr>
          <w:t>michaelwro/mag-cal-example: How to calibrate 3-axis magnetometers with Magneto. Includes Python scripts and an Arduino example. (github.com)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hyperlink r:id="rId24">
        <w:r>
          <w:rPr>
            <w:rStyle w:val="Hyperlink"/>
          </w:rPr>
          <w:t>https://www.analog.com/media/en/technical-documentation/technical-articles/GyroCalibration_EDN_EU_7_2010.pdf</w:t>
        </w:r>
      </w:hyperlink>
    </w:p>
    <w:p>
      <w:pPr>
        <w:pStyle w:val="ListParagraph"/>
        <w:numPr>
          <w:ilvl w:val="0"/>
          <w:numId w:val="1"/>
        </w:numPr>
        <w:rPr/>
      </w:pPr>
      <w:hyperlink r:id="rId25">
        <w:r>
          <w:rPr>
            <w:rStyle w:val="Hyperlink"/>
          </w:rPr>
          <w:t>adafruit-sensorlab-gyroscope-calibration.pdf</w:t>
        </w:r>
      </w:hyperlink>
    </w:p>
    <w:p>
      <w:pPr>
        <w:pStyle w:val="ListParagraph"/>
        <w:numPr>
          <w:ilvl w:val="0"/>
          <w:numId w:val="1"/>
        </w:numPr>
        <w:rPr/>
      </w:pPr>
      <w:hyperlink r:id="rId26">
        <w:r>
          <w:rPr>
            <w:rStyle w:val="Hyperlink"/>
          </w:rPr>
          <w:t>Calibrating &amp; Optimising the MPU6050 – chillibasket</w:t>
        </w:r>
      </w:hyperlink>
    </w:p>
    <w:p>
      <w:pPr>
        <w:pStyle w:val="ListParagraph"/>
        <w:numPr>
          <w:ilvl w:val="0"/>
          <w:numId w:val="1"/>
        </w:numPr>
        <w:rPr>
          <w:rStyle w:val="Hyperlink"/>
          <w:color w:themeColor="hyperlink" w:val="auto"/>
          <w:u w:val="none"/>
        </w:rPr>
      </w:pPr>
      <w:hyperlink r:id="rId27">
        <w:r>
          <w:rPr>
            <w:rStyle w:val="Hyperlink"/>
          </w:rPr>
          <w:t>Parameters and calibration of a low-g 3-axis accelerometer (st.com)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hyperlink r:id="rId28">
        <w:r>
          <w:rPr>
            <w:rStyle w:val="Hyperlink"/>
          </w:rPr>
          <w:t>Qwiic Connect System - SparkFun Electronics</w:t>
        </w:r>
      </w:hyperlink>
    </w:p>
    <w:p>
      <w:pPr>
        <w:pStyle w:val="Heading4"/>
        <w:rPr/>
      </w:pPr>
      <w:r>
        <w:rPr/>
        <w:t>Arduino / ESP32</w:t>
      </w:r>
    </w:p>
    <w:p>
      <w:pPr>
        <w:pStyle w:val="ListParagraph"/>
        <w:numPr>
          <w:ilvl w:val="0"/>
          <w:numId w:val="1"/>
        </w:numPr>
        <w:rPr/>
      </w:pPr>
      <w:hyperlink r:id="rId29">
        <w:r>
          <w:rPr>
            <w:rStyle w:val="Hyperlink"/>
          </w:rPr>
          <w:t>ESP32 Save Data Permanently using Preferences Library | Random Nerd Tutorials</w:t>
        </w:r>
      </w:hyperlink>
    </w:p>
    <w:p>
      <w:pPr>
        <w:pStyle w:val="Heading4"/>
        <w:rPr/>
      </w:pPr>
      <w:r>
        <w:rPr/>
        <w:t>3d printing</w:t>
      </w:r>
    </w:p>
    <w:p>
      <w:pPr>
        <w:pStyle w:val="ListParagraph"/>
        <w:numPr>
          <w:ilvl w:val="0"/>
          <w:numId w:val="1"/>
        </w:numPr>
        <w:rPr>
          <w:rStyle w:val="Hyperlink"/>
          <w:color w:themeColor="hyperlink" w:val="auto"/>
          <w:u w:val="none"/>
        </w:rPr>
      </w:pPr>
      <w:r>
        <w:fldChar w:fldCharType="begin"/>
      </w:r>
      <w:r>
        <w:rPr>
          <w:rStyle w:val="Hyperlink"/>
        </w:rPr>
        <w:instrText xml:space="preserve"> HYPERLINK "https://3dprinterly.com/how-to-do-3d-printer-maintenance-properly-ender-3-resin/" \l ":~:text=Using%20a%20simple%20combination%20of%20paper%20towels%20or,fan%20blades%20so%20they%20don%E2%80%99t%20move%20during%20cleaning."</w:instrText>
      </w:r>
      <w:r>
        <w:rPr>
          <w:rStyle w:val="Hyperlink"/>
        </w:rPr>
        <w:fldChar w:fldCharType="separate"/>
      </w:r>
      <w:r>
        <w:rPr>
          <w:rStyle w:val="Hyperlink"/>
        </w:rPr>
        <w:t>How to Do 3D Printer Maintenance Properly - Ender 3 &amp; Resin - 3D Printerly</w:t>
      </w:r>
      <w:r>
        <w:rPr>
          <w:rStyle w:val="Hyperlink"/>
        </w:rPr>
        <w:fldChar w:fldCharType="end"/>
      </w:r>
    </w:p>
    <w:p>
      <w:pPr>
        <w:pStyle w:val="Heading4"/>
        <w:rPr/>
      </w:pPr>
      <w:r>
        <w:rPr/>
        <w:t>Fusion AHRS – xio Technologies</w:t>
      </w:r>
    </w:p>
    <w:p>
      <w:pPr>
        <w:pStyle w:val="ListParagraph"/>
        <w:numPr>
          <w:ilvl w:val="0"/>
          <w:numId w:val="1"/>
        </w:numPr>
        <w:rPr>
          <w:rStyle w:val="Hyperlink"/>
          <w:color w:themeColor="hyperlink" w:val="auto"/>
          <w:u w:val="none"/>
        </w:rPr>
      </w:pPr>
      <w:hyperlink r:id="rId30">
        <w:r>
          <w:rPr>
            <w:rStyle w:val="Hyperlink"/>
          </w:rPr>
          <w:t>xioTechnologies/Fusion (github.com)</w:t>
        </w:r>
      </w:hyperlink>
    </w:p>
    <w:p>
      <w:pPr>
        <w:pStyle w:val="ListParagraph"/>
        <w:numPr>
          <w:ilvl w:val="0"/>
          <w:numId w:val="1"/>
        </w:numPr>
        <w:rPr>
          <w:rStyle w:val="Hyperlink"/>
          <w:color w:themeColor="hyperlink" w:val="auto"/>
          <w:u w:val="none"/>
        </w:rPr>
      </w:pPr>
      <w:hyperlink r:id="rId31">
        <w:r>
          <w:rPr>
            <w:rStyle w:val="Hyperlink"/>
          </w:rPr>
          <w:t>xioTechnologies/Serial-Oscilloscope (github.com)</w:t>
        </w:r>
      </w:hyperlink>
    </w:p>
    <w:p>
      <w:pPr>
        <w:pStyle w:val="ListParagraph"/>
        <w:numPr>
          <w:ilvl w:val="0"/>
          <w:numId w:val="1"/>
        </w:numPr>
        <w:rPr>
          <w:rStyle w:val="Hyperlink"/>
          <w:color w:themeColor="hyperlink" w:val="auto"/>
          <w:u w:val="none"/>
        </w:rPr>
      </w:pPr>
      <w:hyperlink r:id="rId32">
        <w:r>
          <w:rPr>
            <w:rStyle w:val="Hyperlink"/>
          </w:rPr>
          <w:t>Serial oscilloscope – x-io Technologies</w:t>
        </w:r>
      </w:hyperlink>
    </w:p>
    <w:p>
      <w:pPr>
        <w:pStyle w:val="Normal"/>
        <w:spacing w:before="0" w:after="160"/>
        <w:rPr>
          <w:rStyle w:val="Hyperlink"/>
          <w:color w:themeColor="hyperlink" w:val="auto"/>
          <w:u w:val="none"/>
        </w:rPr>
      </w:pPr>
      <w:r>
        <w:rPr>
          <w:color w:val="auto"/>
          <w:u w:val="none"/>
        </w:rPr>
      </w:r>
    </w:p>
    <w:sectPr>
      <w:headerReference w:type="even" r:id="rId33"/>
      <w:headerReference w:type="default" r:id="rId34"/>
      <w:headerReference w:type="first" r:id="rId35"/>
      <w:footerReference w:type="even" r:id="rId36"/>
      <w:footerReference w:type="default" r:id="rId37"/>
      <w:footerReference w:type="first" r:id="rId38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Watermarks"/>
        <w:docPartUnique w:val="true"/>
      </w:docPartObj>
      <w:id w:val="130141735"/>
    </w:sdtPr>
    <w:sdtContent>
      <w:p>
        <w:pPr>
          <w:pStyle w:val="Header"/>
          <w:rPr/>
        </w:pPr>
        <w:r>
          <w:rPr/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shape_0" adj="10800" fillcolor="silver" stroked="f" o:allowincell="f" style="position:absolute;margin-left:27.85pt;margin-top:247.25pt;width:412.35pt;height:153.4pt;mso-wrap-style:none;v-text-anchor:middle;rotation:315;mso-position-horizontal:center;mso-position-horizontal-relative:margin;mso-position-vertical:center;mso-position-vertical-relative:margin" type="_x0000_t136">
              <v:path textpathok="t"/>
              <v:textpath on="t" fitshape="t" string="DRAFT" style="font-family:&quot;Calibri&quot;;font-size:1pt" trim="t"/>
              <v:fill o:detectmouseclick="t" type="solid" color2="#3f3f3f" opacity="0.5"/>
              <v:stroke color="#3465a4" joinstyle="round" endcap="flat"/>
              <w10:wrap type="none"/>
            </v:shape>
          </w:pict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Watermarks"/>
        <w:docPartUnique w:val="true"/>
      </w:docPartObj>
      <w:id w:val="130141735"/>
    </w:sdtPr>
    <w:sdtContent>
      <w:p>
        <w:pPr>
          <w:pStyle w:val="Header"/>
          <w:rPr/>
        </w:pPr>
        <w:r>
          <w:rPr/>
          <w:pict>
            <v:shape id="PowerPlusWaterMarkObject357831064" o:spid="shape_0" adj="10800" fillcolor="silver" stroked="f" o:allowincell="f" style="position:absolute;margin-left:27.85pt;margin-top:247.25pt;width:412.35pt;height:153.4pt;mso-wrap-style:none;v-text-anchor:middle;rotation:315;mso-position-horizontal:center;mso-position-horizontal-relative:margin;mso-position-vertical:center;mso-position-vertical-relative:margin" type="_x0000_t136">
              <v:path textpathok="t"/>
              <v:textpath on="t" fitshape="t" string="DRAFT" style="font-family:&quot;Calibri&quot;;font-size:1pt" trim="t"/>
              <v:fill o:detectmouseclick="t" type="solid" color2="#3f3f3f" opacity="0.5"/>
              <v:stroke color="#3465a4" joinstyle="round" endcap="flat"/>
              <w10:wrap type="none"/>
            </v:shape>
          </w:pic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9a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9a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9a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39a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39a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9a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9a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9a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9a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739a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739a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739a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739a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6739a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739a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739a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739a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739a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739a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739a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739a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739a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739a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739a1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e40f94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40f94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ad74b1"/>
    <w:rPr>
      <w:color w:themeColor="followedHyperlink" w:val="96607D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32df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32df5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6739a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9a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9a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739a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73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049b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049b8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f35f16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54773b"/>
    <w:pPr>
      <w:spacing w:before="0" w:after="100"/>
      <w:ind w:left="4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2df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32df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2e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source.com/resources/what-open-hardware" TargetMode="External"/><Relationship Id="rId3" Type="http://schemas.openxmlformats.org/officeDocument/2006/relationships/hyperlink" Target="https://github.com/misc-protolabs/flatball-dev/blob/main/lib/media/research/2003-hummel-thesis.pdf" TargetMode="External"/><Relationship Id="rId4" Type="http://schemas.openxmlformats.org/officeDocument/2006/relationships/hyperlink" Target="https://github.com/misc-protolabs/flatball-dev/blob/main/lib/media/research/2005-potts-thesis-disc-wing-aerodynamics.pdf" TargetMode="External"/><Relationship Id="rId5" Type="http://schemas.openxmlformats.org/officeDocument/2006/relationships/hyperlink" Target="https://github.com/misc-protolabs/flatball-dev/blob/main/lib/media/research/2007-simulation-of-a-spin-stabilised-sports-disc.pdf" TargetMode="External"/><Relationship Id="rId6" Type="http://schemas.openxmlformats.org/officeDocument/2006/relationships/hyperlink" Target="https://github.com/misc-protolabs/flatball-dev/blob/main/lib/media/research/2014-madgwick-thesis-uofbristol.pdf" TargetMode="External"/><Relationship Id="rId7" Type="http://schemas.openxmlformats.org/officeDocument/2006/relationships/hyperlink" Target="https://www.youtube.com/watch?v=BrwV1m2rpKQ" TargetMode="External"/><Relationship Id="rId8" Type="http://schemas.openxmlformats.org/officeDocument/2006/relationships/hyperlink" Target="https://www.youtube.com/watch?v=HhUays2ehyI" TargetMode="External"/><Relationship Id="rId9" Type="http://schemas.openxmlformats.org/officeDocument/2006/relationships/hyperlink" Target="https://thesportsreviewer.com/category/ultimate-frisbee/" TargetMode="External"/><Relationship Id="rId10" Type="http://schemas.openxmlformats.org/officeDocument/2006/relationships/hyperlink" Target="https://thesportsreviewer.com/the-evolution-of-ultimate-frisbee-from-backyard-game-to-international-sport/" TargetMode="External"/><Relationship Id="rId11" Type="http://schemas.openxmlformats.org/officeDocument/2006/relationships/hyperlink" Target="https://en.wikipedia.org/wiki/Drag_coefficient" TargetMode="External"/><Relationship Id="rId12" Type="http://schemas.openxmlformats.org/officeDocument/2006/relationships/hyperlink" Target="https://en.wikipedia.org/wiki/Lift_coefficient" TargetMode="External"/><Relationship Id="rId13" Type="http://schemas.openxmlformats.org/officeDocument/2006/relationships/hyperlink" Target="https://en.wikipedia.org/wiki/Pitching_moment" TargetMode="External"/><Relationship Id="rId14" Type="http://schemas.openxmlformats.org/officeDocument/2006/relationships/hyperlink" Target="https://en.wikipedia.org/wiki/Roll_moment" TargetMode="External"/><Relationship Id="rId15" Type="http://schemas.openxmlformats.org/officeDocument/2006/relationships/hyperlink" Target="https://en.wikipedia.org/wiki/Yaw_(rotation)" TargetMode="External"/><Relationship Id="rId16" Type="http://schemas.openxmlformats.org/officeDocument/2006/relationships/hyperlink" Target="https://en.wikipedia.org/wiki/Gyroscope" TargetMode="External"/><Relationship Id="rId17" Type="http://schemas.openxmlformats.org/officeDocument/2006/relationships/hyperlink" Target="https://en.wikipedia.org/wiki/Right-hand_rule" TargetMode="External"/><Relationship Id="rId18" Type="http://schemas.openxmlformats.org/officeDocument/2006/relationships/hyperlink" Target="https://en.wikipedia.org/wiki/Axes_conventions" TargetMode="External"/><Relationship Id="rId19" Type="http://schemas.openxmlformats.org/officeDocument/2006/relationships/hyperlink" Target="https://www.st.com/resource/en/datasheet/ism330dhcx.pdf" TargetMode="External"/><Relationship Id="rId20" Type="http://schemas.openxmlformats.org/officeDocument/2006/relationships/hyperlink" Target="https://www.memsic.com/Public/Uploads/uploadfile/files/20220119/MMC5983MADatasheetRevA.pdf" TargetMode="External"/><Relationship Id="rId21" Type="http://schemas.openxmlformats.org/officeDocument/2006/relationships/hyperlink" Target="https://www.st.com/resource/en/application_note/an5398-ism330dhcx-alwayson-3d-accelerometer-and-3d-gyroscope-with-digital-output-for-industrial-applications-stmicroelectronics.pdf" TargetMode="External"/><Relationship Id="rId22" Type="http://schemas.openxmlformats.org/officeDocument/2006/relationships/hyperlink" Target="https://www.mathworks.com/help/fusion/ug/magnetometer-calibration.html" TargetMode="External"/><Relationship Id="rId23" Type="http://schemas.openxmlformats.org/officeDocument/2006/relationships/hyperlink" Target="https://github.com/michaelwro/mag-cal-example" TargetMode="External"/><Relationship Id="rId24" Type="http://schemas.openxmlformats.org/officeDocument/2006/relationships/hyperlink" Target="https://www.analog.com/media/en/technical-documentation/technical-articles/GyroCalibration_EDN_EU_7_2010.pdf" TargetMode="External"/><Relationship Id="rId25" Type="http://schemas.openxmlformats.org/officeDocument/2006/relationships/hyperlink" Target="https://cdn-learn.adafruit.com/downloads/pdf/adafruit-sensorlab-gyroscope-calibration.pdf" TargetMode="External"/><Relationship Id="rId26" Type="http://schemas.openxmlformats.org/officeDocument/2006/relationships/hyperlink" Target="https://wired.chillibasket.com/2015/01/calibrating-mpu6050/" TargetMode="External"/><Relationship Id="rId27" Type="http://schemas.openxmlformats.org/officeDocument/2006/relationships/hyperlink" Target="https://www.st.com/resource/en/application_note/an4508-parameters-and-calibration-of-a-lowg-3axis-accelerometer-stmicroelectronics.pdf" TargetMode="External"/><Relationship Id="rId28" Type="http://schemas.openxmlformats.org/officeDocument/2006/relationships/hyperlink" Target="https://www.sparkfun.com/qwiic" TargetMode="External"/><Relationship Id="rId29" Type="http://schemas.openxmlformats.org/officeDocument/2006/relationships/hyperlink" Target="https://randomnerdtutorials.com/esp32-save-data-permanently-preferences/" TargetMode="External"/><Relationship Id="rId30" Type="http://schemas.openxmlformats.org/officeDocument/2006/relationships/hyperlink" Target="https://github.com/xioTechnologies/Fusion" TargetMode="External"/><Relationship Id="rId31" Type="http://schemas.openxmlformats.org/officeDocument/2006/relationships/hyperlink" Target="https://github.com/xioTechnologies/Serial-Oscilloscope" TargetMode="External"/><Relationship Id="rId32" Type="http://schemas.openxmlformats.org/officeDocument/2006/relationships/hyperlink" Target="https://x-io.co.uk/serial-oscilloscope/" TargetMode="External"/><Relationship Id="rId33" Type="http://schemas.openxmlformats.org/officeDocument/2006/relationships/header" Target="header1.xml"/><Relationship Id="rId34" Type="http://schemas.openxmlformats.org/officeDocument/2006/relationships/header" Target="header2.xml"/><Relationship Id="rId35" Type="http://schemas.openxmlformats.org/officeDocument/2006/relationships/header" Target="header3.xml"/><Relationship Id="rId36" Type="http://schemas.openxmlformats.org/officeDocument/2006/relationships/footer" Target="footer1.xml"/><Relationship Id="rId37" Type="http://schemas.openxmlformats.org/officeDocument/2006/relationships/footer" Target="footer2.xml"/><Relationship Id="rId38" Type="http://schemas.openxmlformats.org/officeDocument/2006/relationships/footer" Target="footer3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9764</TotalTime>
  <Application>LibreOffice/25.2.5.2$Windows_X86_64 LibreOffice_project/03d19516eb2e1dd5d4ccd751a0d6f35f35e08022</Application>
  <AppVersion>15.0000</AppVersion>
  <Pages>3</Pages>
  <Words>299</Words>
  <Characters>2286</Characters>
  <CharactersWithSpaces>2509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2024-09-23T14:52:00Z</dcterms:created>
  <dc:creator>Mike Schaefer</dc:creator>
  <dc:description/>
  <dc:language>en-US</dc:language>
  <cp:lastModifiedBy/>
  <cp:lastPrinted>2024-10-23T11:48:00Z</cp:lastPrinted>
  <dcterms:modified xsi:type="dcterms:W3CDTF">2025-09-17T12:57:25Z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