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5624B" w14:textId="77777777" w:rsidR="005A14AF" w:rsidRPr="00143128" w:rsidRDefault="005A14AF" w:rsidP="005A14AF">
      <w:pPr>
        <w:jc w:val="center"/>
        <w:rPr>
          <w:rFonts w:ascii="Times New Roman" w:hAnsi="Times New Roman" w:cs="Times New Roman"/>
          <w:b/>
          <w:sz w:val="30"/>
          <w:szCs w:val="30"/>
        </w:rPr>
      </w:pPr>
      <w:r w:rsidRPr="004944B2">
        <w:rPr>
          <w:rFonts w:ascii="Times New Roman" w:hAnsi="Times New Roman" w:cs="Times New Roman"/>
          <w:b/>
          <w:sz w:val="30"/>
          <w:szCs w:val="30"/>
          <w:highlight w:val="magenta"/>
        </w:rPr>
        <w:t>Veri Toplama (Kıyaslama Yöntemi)</w:t>
      </w:r>
    </w:p>
    <w:p w14:paraId="23C98553" w14:textId="4D8C91CB" w:rsidR="005A14AF" w:rsidRDefault="00ED6CDC" w:rsidP="005A14AF">
      <w:pPr>
        <w:jc w:val="center"/>
        <w:rPr>
          <w:rFonts w:ascii="Times New Roman" w:hAnsi="Times New Roman" w:cs="Times New Roman"/>
          <w:b/>
          <w:sz w:val="26"/>
          <w:szCs w:val="26"/>
        </w:rPr>
      </w:pPr>
      <w:r>
        <w:rPr>
          <w:rFonts w:ascii="Times New Roman" w:hAnsi="Times New Roman" w:cs="Times New Roman"/>
          <w:b/>
          <w:sz w:val="26"/>
          <w:szCs w:val="26"/>
        </w:rPr>
        <w:t>Ceren Şahin</w:t>
      </w:r>
      <w:r w:rsidR="00143128">
        <w:rPr>
          <w:rFonts w:ascii="Times New Roman" w:hAnsi="Times New Roman" w:cs="Times New Roman"/>
          <w:b/>
          <w:sz w:val="26"/>
          <w:szCs w:val="26"/>
        </w:rPr>
        <w:t xml:space="preserve"> (</w:t>
      </w:r>
      <w:r w:rsidR="00143128">
        <w:rPr>
          <w:rFonts w:ascii="Times New Roman" w:hAnsi="Times New Roman" w:cs="Times New Roman"/>
          <w:b/>
          <w:sz w:val="26"/>
          <w:szCs w:val="26"/>
        </w:rPr>
        <w:t>B221306386</w:t>
      </w:r>
      <w:r w:rsidR="00143128">
        <w:rPr>
          <w:rFonts w:ascii="Times New Roman" w:hAnsi="Times New Roman" w:cs="Times New Roman"/>
          <w:b/>
          <w:sz w:val="26"/>
          <w:szCs w:val="26"/>
        </w:rPr>
        <w:t>)</w:t>
      </w:r>
    </w:p>
    <w:tbl>
      <w:tblPr>
        <w:tblStyle w:val="TabloKlavuzu"/>
        <w:tblpPr w:leftFromText="141" w:rightFromText="141" w:vertAnchor="page" w:horzAnchor="margin" w:tblpY="3081"/>
        <w:tblW w:w="9351" w:type="dxa"/>
        <w:tblLook w:val="04A0" w:firstRow="1" w:lastRow="0" w:firstColumn="1" w:lastColumn="0" w:noHBand="0" w:noVBand="1"/>
      </w:tblPr>
      <w:tblGrid>
        <w:gridCol w:w="2689"/>
        <w:gridCol w:w="3260"/>
        <w:gridCol w:w="3402"/>
      </w:tblGrid>
      <w:tr w:rsidR="00143128" w:rsidRPr="00246639" w14:paraId="39D16D53" w14:textId="77777777" w:rsidTr="00143128">
        <w:tc>
          <w:tcPr>
            <w:tcW w:w="2689" w:type="dxa"/>
          </w:tcPr>
          <w:p w14:paraId="0565191D" w14:textId="77777777" w:rsidR="00143128" w:rsidRDefault="00143128" w:rsidP="00143128">
            <w:pPr>
              <w:rPr>
                <w:rFonts w:ascii="Times New Roman" w:hAnsi="Times New Roman" w:cs="Times New Roman"/>
                <w:b/>
                <w:bCs/>
                <w:sz w:val="24"/>
                <w:szCs w:val="24"/>
              </w:rPr>
            </w:pPr>
            <w:r w:rsidRPr="00246639">
              <w:rPr>
                <w:rFonts w:ascii="Times New Roman" w:hAnsi="Times New Roman" w:cs="Times New Roman"/>
                <w:b/>
                <w:bCs/>
                <w:sz w:val="24"/>
                <w:szCs w:val="24"/>
              </w:rPr>
              <w:t>Özellik</w:t>
            </w:r>
          </w:p>
          <w:p w14:paraId="128122BD" w14:textId="77777777" w:rsidR="00143128" w:rsidRPr="00246639" w:rsidRDefault="00143128" w:rsidP="00143128">
            <w:pPr>
              <w:rPr>
                <w:rFonts w:ascii="Times New Roman" w:hAnsi="Times New Roman" w:cs="Times New Roman"/>
                <w:b/>
                <w:bCs/>
                <w:sz w:val="24"/>
                <w:szCs w:val="24"/>
              </w:rPr>
            </w:pPr>
          </w:p>
        </w:tc>
        <w:tc>
          <w:tcPr>
            <w:tcW w:w="3260" w:type="dxa"/>
          </w:tcPr>
          <w:p w14:paraId="7F1E5EC9" w14:textId="77777777" w:rsidR="00143128" w:rsidRPr="00246639" w:rsidRDefault="00143128" w:rsidP="00143128">
            <w:pPr>
              <w:rPr>
                <w:rFonts w:ascii="Times New Roman" w:hAnsi="Times New Roman" w:cs="Times New Roman"/>
                <w:b/>
                <w:bCs/>
                <w:sz w:val="24"/>
                <w:szCs w:val="24"/>
              </w:rPr>
            </w:pPr>
            <w:r>
              <w:rPr>
                <w:rFonts w:ascii="Times New Roman" w:hAnsi="Times New Roman" w:cs="Times New Roman"/>
                <w:b/>
                <w:bCs/>
                <w:sz w:val="24"/>
                <w:szCs w:val="24"/>
              </w:rPr>
              <w:t>Destek Seninle</w:t>
            </w:r>
            <w:r w:rsidRPr="00246639">
              <w:rPr>
                <w:rFonts w:ascii="Times New Roman" w:hAnsi="Times New Roman" w:cs="Times New Roman"/>
                <w:b/>
                <w:bCs/>
                <w:sz w:val="24"/>
                <w:szCs w:val="24"/>
              </w:rPr>
              <w:t xml:space="preserve"> (</w:t>
            </w:r>
            <w:r>
              <w:rPr>
                <w:rFonts w:ascii="Times New Roman" w:hAnsi="Times New Roman" w:cs="Times New Roman"/>
                <w:b/>
                <w:bCs/>
                <w:sz w:val="24"/>
                <w:szCs w:val="24"/>
              </w:rPr>
              <w:t>Asıl Proje</w:t>
            </w:r>
            <w:r w:rsidRPr="00246639">
              <w:rPr>
                <w:rFonts w:ascii="Times New Roman" w:hAnsi="Times New Roman" w:cs="Times New Roman"/>
                <w:b/>
                <w:bCs/>
                <w:sz w:val="24"/>
                <w:szCs w:val="24"/>
              </w:rPr>
              <w:t>)</w:t>
            </w:r>
          </w:p>
        </w:tc>
        <w:tc>
          <w:tcPr>
            <w:tcW w:w="3402" w:type="dxa"/>
          </w:tcPr>
          <w:p w14:paraId="4B2732B7" w14:textId="77777777" w:rsidR="00143128" w:rsidRPr="00246639" w:rsidRDefault="00143128" w:rsidP="00143128">
            <w:pPr>
              <w:rPr>
                <w:rFonts w:ascii="Times New Roman" w:hAnsi="Times New Roman" w:cs="Times New Roman"/>
                <w:b/>
                <w:bCs/>
                <w:sz w:val="24"/>
                <w:szCs w:val="24"/>
              </w:rPr>
            </w:pPr>
            <w:r>
              <w:rPr>
                <w:rFonts w:ascii="Times New Roman" w:hAnsi="Times New Roman" w:cs="Times New Roman"/>
                <w:b/>
                <w:bCs/>
                <w:sz w:val="24"/>
                <w:szCs w:val="24"/>
              </w:rPr>
              <w:t>BetterMynd</w:t>
            </w:r>
            <w:r w:rsidRPr="00246639">
              <w:rPr>
                <w:rFonts w:ascii="Times New Roman" w:hAnsi="Times New Roman" w:cs="Times New Roman"/>
                <w:b/>
                <w:bCs/>
                <w:sz w:val="24"/>
                <w:szCs w:val="24"/>
              </w:rPr>
              <w:t xml:space="preserve"> (</w:t>
            </w:r>
            <w:r>
              <w:rPr>
                <w:rFonts w:ascii="Times New Roman" w:hAnsi="Times New Roman" w:cs="Times New Roman"/>
                <w:b/>
                <w:bCs/>
                <w:sz w:val="24"/>
                <w:szCs w:val="24"/>
              </w:rPr>
              <w:t>Kıyaslanan Proje</w:t>
            </w:r>
            <w:r w:rsidRPr="00246639">
              <w:rPr>
                <w:rFonts w:ascii="Times New Roman" w:hAnsi="Times New Roman" w:cs="Times New Roman"/>
                <w:b/>
                <w:bCs/>
                <w:sz w:val="24"/>
                <w:szCs w:val="24"/>
              </w:rPr>
              <w:t>)</w:t>
            </w:r>
          </w:p>
        </w:tc>
      </w:tr>
      <w:tr w:rsidR="00143128" w:rsidRPr="00246639" w14:paraId="72A058E1" w14:textId="77777777" w:rsidTr="00143128">
        <w:tc>
          <w:tcPr>
            <w:tcW w:w="2689" w:type="dxa"/>
          </w:tcPr>
          <w:p w14:paraId="325BD0A3" w14:textId="77777777" w:rsidR="00143128" w:rsidRPr="00246639" w:rsidRDefault="00143128" w:rsidP="00143128">
            <w:pPr>
              <w:rPr>
                <w:rFonts w:ascii="Times New Roman" w:hAnsi="Times New Roman" w:cs="Times New Roman"/>
                <w:sz w:val="24"/>
                <w:szCs w:val="24"/>
              </w:rPr>
            </w:pPr>
            <w:r>
              <w:rPr>
                <w:rFonts w:ascii="Times New Roman" w:hAnsi="Times New Roman" w:cs="Times New Roman"/>
                <w:sz w:val="24"/>
                <w:szCs w:val="24"/>
              </w:rPr>
              <w:t>Hedef Kitle</w:t>
            </w:r>
          </w:p>
        </w:tc>
        <w:tc>
          <w:tcPr>
            <w:tcW w:w="3260" w:type="dxa"/>
          </w:tcPr>
          <w:p w14:paraId="075FBBA2" w14:textId="77777777" w:rsidR="00143128" w:rsidRPr="00246639" w:rsidRDefault="00143128" w:rsidP="00143128">
            <w:pPr>
              <w:rPr>
                <w:rFonts w:ascii="Times New Roman" w:hAnsi="Times New Roman" w:cs="Times New Roman"/>
                <w:sz w:val="24"/>
                <w:szCs w:val="24"/>
              </w:rPr>
            </w:pPr>
            <w:r>
              <w:rPr>
                <w:rFonts w:ascii="Times New Roman" w:hAnsi="Times New Roman" w:cs="Times New Roman"/>
                <w:sz w:val="24"/>
                <w:szCs w:val="24"/>
              </w:rPr>
              <w:t>Üniversite sınavına bireysel hazırlanan öğrenciler</w:t>
            </w:r>
          </w:p>
        </w:tc>
        <w:tc>
          <w:tcPr>
            <w:tcW w:w="3402" w:type="dxa"/>
          </w:tcPr>
          <w:p w14:paraId="7EADF516" w14:textId="77777777" w:rsidR="00143128" w:rsidRPr="00246639" w:rsidRDefault="00143128" w:rsidP="00143128">
            <w:pPr>
              <w:rPr>
                <w:rFonts w:ascii="Times New Roman" w:hAnsi="Times New Roman" w:cs="Times New Roman"/>
                <w:sz w:val="24"/>
                <w:szCs w:val="24"/>
              </w:rPr>
            </w:pPr>
            <w:r>
              <w:rPr>
                <w:rFonts w:ascii="Times New Roman" w:hAnsi="Times New Roman" w:cs="Times New Roman"/>
                <w:sz w:val="24"/>
                <w:szCs w:val="24"/>
              </w:rPr>
              <w:t>Üniversite öğrencileri</w:t>
            </w:r>
          </w:p>
        </w:tc>
      </w:tr>
      <w:tr w:rsidR="00143128" w:rsidRPr="00246639" w14:paraId="1F186A54" w14:textId="77777777" w:rsidTr="00143128">
        <w:tc>
          <w:tcPr>
            <w:tcW w:w="2689" w:type="dxa"/>
          </w:tcPr>
          <w:p w14:paraId="0C7EB4BD" w14:textId="77777777" w:rsidR="00143128" w:rsidRPr="00246639" w:rsidRDefault="00143128" w:rsidP="00143128">
            <w:pPr>
              <w:rPr>
                <w:rFonts w:ascii="Times New Roman" w:hAnsi="Times New Roman" w:cs="Times New Roman"/>
                <w:sz w:val="24"/>
                <w:szCs w:val="24"/>
              </w:rPr>
            </w:pPr>
            <w:r>
              <w:rPr>
                <w:rFonts w:ascii="Times New Roman" w:hAnsi="Times New Roman" w:cs="Times New Roman"/>
                <w:sz w:val="24"/>
                <w:szCs w:val="24"/>
              </w:rPr>
              <w:t>Platform erişilebilirliği</w:t>
            </w:r>
          </w:p>
        </w:tc>
        <w:tc>
          <w:tcPr>
            <w:tcW w:w="3260" w:type="dxa"/>
          </w:tcPr>
          <w:p w14:paraId="73E87A05" w14:textId="77777777" w:rsidR="00143128" w:rsidRPr="00246639" w:rsidRDefault="00143128" w:rsidP="00143128">
            <w:pPr>
              <w:rPr>
                <w:rFonts w:ascii="Times New Roman" w:hAnsi="Times New Roman" w:cs="Times New Roman"/>
                <w:sz w:val="24"/>
                <w:szCs w:val="24"/>
              </w:rPr>
            </w:pPr>
            <w:r>
              <w:rPr>
                <w:rFonts w:ascii="Times New Roman" w:hAnsi="Times New Roman" w:cs="Times New Roman"/>
                <w:sz w:val="24"/>
                <w:szCs w:val="24"/>
              </w:rPr>
              <w:t>Web tabanlı platform veya mobil uygulama üzerinden erişim</w:t>
            </w:r>
          </w:p>
        </w:tc>
        <w:tc>
          <w:tcPr>
            <w:tcW w:w="3402" w:type="dxa"/>
          </w:tcPr>
          <w:p w14:paraId="389DF6F8" w14:textId="77777777" w:rsidR="00143128" w:rsidRPr="00246639" w:rsidRDefault="00143128" w:rsidP="00143128">
            <w:pPr>
              <w:rPr>
                <w:rFonts w:ascii="Times New Roman" w:hAnsi="Times New Roman" w:cs="Times New Roman"/>
                <w:sz w:val="24"/>
                <w:szCs w:val="24"/>
              </w:rPr>
            </w:pPr>
            <w:r>
              <w:rPr>
                <w:rFonts w:ascii="Times New Roman" w:hAnsi="Times New Roman" w:cs="Times New Roman"/>
                <w:sz w:val="24"/>
                <w:szCs w:val="24"/>
              </w:rPr>
              <w:t>Üniversite e-posta adresi ile erişim; çevrimiçi randevu sistemi</w:t>
            </w:r>
          </w:p>
        </w:tc>
      </w:tr>
      <w:tr w:rsidR="00143128" w:rsidRPr="00246639" w14:paraId="5661A525" w14:textId="77777777" w:rsidTr="00143128">
        <w:tc>
          <w:tcPr>
            <w:tcW w:w="2689" w:type="dxa"/>
          </w:tcPr>
          <w:p w14:paraId="06B3D104" w14:textId="77777777" w:rsidR="00143128" w:rsidRPr="00246639" w:rsidRDefault="00143128" w:rsidP="00143128">
            <w:pPr>
              <w:rPr>
                <w:rFonts w:ascii="Times New Roman" w:hAnsi="Times New Roman" w:cs="Times New Roman"/>
                <w:sz w:val="24"/>
                <w:szCs w:val="24"/>
              </w:rPr>
            </w:pPr>
            <w:r>
              <w:rPr>
                <w:rFonts w:ascii="Times New Roman" w:hAnsi="Times New Roman" w:cs="Times New Roman"/>
                <w:sz w:val="24"/>
                <w:szCs w:val="24"/>
              </w:rPr>
              <w:t>Dil Desteği</w:t>
            </w:r>
          </w:p>
        </w:tc>
        <w:tc>
          <w:tcPr>
            <w:tcW w:w="3260" w:type="dxa"/>
          </w:tcPr>
          <w:p w14:paraId="3B663848" w14:textId="77777777" w:rsidR="00143128" w:rsidRPr="00246639" w:rsidRDefault="00143128" w:rsidP="00143128">
            <w:pPr>
              <w:rPr>
                <w:rFonts w:ascii="Times New Roman" w:hAnsi="Times New Roman" w:cs="Times New Roman"/>
                <w:sz w:val="24"/>
                <w:szCs w:val="24"/>
              </w:rPr>
            </w:pPr>
            <w:r>
              <w:rPr>
                <w:rFonts w:ascii="Times New Roman" w:hAnsi="Times New Roman" w:cs="Times New Roman"/>
                <w:sz w:val="24"/>
                <w:szCs w:val="24"/>
              </w:rPr>
              <w:t xml:space="preserve">Türkçe </w:t>
            </w:r>
          </w:p>
        </w:tc>
        <w:tc>
          <w:tcPr>
            <w:tcW w:w="3402" w:type="dxa"/>
          </w:tcPr>
          <w:p w14:paraId="5B89F3FA" w14:textId="77777777" w:rsidR="00143128" w:rsidRPr="00246639" w:rsidRDefault="00143128" w:rsidP="00143128">
            <w:pPr>
              <w:rPr>
                <w:rFonts w:ascii="Times New Roman" w:hAnsi="Times New Roman" w:cs="Times New Roman"/>
                <w:sz w:val="24"/>
                <w:szCs w:val="24"/>
              </w:rPr>
            </w:pPr>
            <w:r>
              <w:rPr>
                <w:rFonts w:ascii="Times New Roman" w:hAnsi="Times New Roman" w:cs="Times New Roman"/>
                <w:sz w:val="24"/>
                <w:szCs w:val="24"/>
              </w:rPr>
              <w:t>İngilizce</w:t>
            </w:r>
          </w:p>
        </w:tc>
      </w:tr>
      <w:tr w:rsidR="00143128" w:rsidRPr="00246639" w14:paraId="34C06CF6" w14:textId="77777777" w:rsidTr="00143128">
        <w:tc>
          <w:tcPr>
            <w:tcW w:w="2689" w:type="dxa"/>
          </w:tcPr>
          <w:p w14:paraId="7B0968C9" w14:textId="77777777" w:rsidR="00143128" w:rsidRPr="00246639" w:rsidRDefault="00143128" w:rsidP="00143128">
            <w:pPr>
              <w:rPr>
                <w:rFonts w:ascii="Times New Roman" w:hAnsi="Times New Roman" w:cs="Times New Roman"/>
                <w:sz w:val="24"/>
                <w:szCs w:val="24"/>
              </w:rPr>
            </w:pPr>
            <w:r>
              <w:rPr>
                <w:rFonts w:ascii="Times New Roman" w:hAnsi="Times New Roman" w:cs="Times New Roman"/>
                <w:sz w:val="24"/>
                <w:szCs w:val="24"/>
              </w:rPr>
              <w:t>Kullanıcı Anonimliği</w:t>
            </w:r>
          </w:p>
        </w:tc>
        <w:tc>
          <w:tcPr>
            <w:tcW w:w="3260" w:type="dxa"/>
          </w:tcPr>
          <w:p w14:paraId="3305D9E3" w14:textId="77777777" w:rsidR="00143128" w:rsidRPr="00246639" w:rsidRDefault="00143128" w:rsidP="00143128">
            <w:pPr>
              <w:rPr>
                <w:rFonts w:ascii="Times New Roman" w:hAnsi="Times New Roman" w:cs="Times New Roman"/>
                <w:sz w:val="24"/>
                <w:szCs w:val="24"/>
              </w:rPr>
            </w:pPr>
            <w:r>
              <w:rPr>
                <w:rFonts w:ascii="Times New Roman" w:hAnsi="Times New Roman" w:cs="Times New Roman"/>
                <w:sz w:val="24"/>
                <w:szCs w:val="24"/>
              </w:rPr>
              <w:t>Kayıtlı kullanıcılar gizlilik politikaları ile korunur</w:t>
            </w:r>
          </w:p>
        </w:tc>
        <w:tc>
          <w:tcPr>
            <w:tcW w:w="3402" w:type="dxa"/>
          </w:tcPr>
          <w:p w14:paraId="02849E7A" w14:textId="77777777" w:rsidR="00143128" w:rsidRPr="00246639" w:rsidRDefault="00143128" w:rsidP="00143128">
            <w:pPr>
              <w:rPr>
                <w:rFonts w:ascii="Times New Roman" w:hAnsi="Times New Roman" w:cs="Times New Roman"/>
                <w:sz w:val="24"/>
                <w:szCs w:val="24"/>
              </w:rPr>
            </w:pPr>
            <w:r>
              <w:rPr>
                <w:rFonts w:ascii="Times New Roman" w:hAnsi="Times New Roman" w:cs="Times New Roman"/>
                <w:sz w:val="24"/>
                <w:szCs w:val="24"/>
              </w:rPr>
              <w:t>Kayıtlı kullanıcılar gizlilik politikaları ile korunur</w:t>
            </w:r>
          </w:p>
        </w:tc>
      </w:tr>
      <w:tr w:rsidR="00143128" w:rsidRPr="00246639" w14:paraId="724B90A8" w14:textId="77777777" w:rsidTr="00143128">
        <w:tc>
          <w:tcPr>
            <w:tcW w:w="2689" w:type="dxa"/>
          </w:tcPr>
          <w:p w14:paraId="5520ED83" w14:textId="77777777" w:rsidR="00143128" w:rsidRPr="00246639" w:rsidRDefault="00143128" w:rsidP="00143128">
            <w:pPr>
              <w:rPr>
                <w:rFonts w:ascii="Times New Roman" w:hAnsi="Times New Roman" w:cs="Times New Roman"/>
                <w:sz w:val="24"/>
                <w:szCs w:val="24"/>
              </w:rPr>
            </w:pPr>
            <w:r>
              <w:rPr>
                <w:rFonts w:ascii="Times New Roman" w:hAnsi="Times New Roman" w:cs="Times New Roman"/>
                <w:sz w:val="24"/>
                <w:szCs w:val="24"/>
              </w:rPr>
              <w:t>Ücretlendirme</w:t>
            </w:r>
          </w:p>
        </w:tc>
        <w:tc>
          <w:tcPr>
            <w:tcW w:w="3260" w:type="dxa"/>
          </w:tcPr>
          <w:p w14:paraId="6B44AAC1" w14:textId="77777777" w:rsidR="00143128" w:rsidRPr="00246639" w:rsidRDefault="00143128" w:rsidP="00143128">
            <w:pPr>
              <w:rPr>
                <w:rFonts w:ascii="Times New Roman" w:hAnsi="Times New Roman" w:cs="Times New Roman"/>
                <w:sz w:val="24"/>
                <w:szCs w:val="24"/>
              </w:rPr>
            </w:pPr>
            <w:r>
              <w:rPr>
                <w:rFonts w:ascii="Times New Roman" w:hAnsi="Times New Roman" w:cs="Times New Roman"/>
                <w:sz w:val="24"/>
                <w:szCs w:val="24"/>
              </w:rPr>
              <w:t>Gönüllü psikologlar aracılığıyla ücretsiz erişim sağlanır</w:t>
            </w:r>
          </w:p>
        </w:tc>
        <w:tc>
          <w:tcPr>
            <w:tcW w:w="3402" w:type="dxa"/>
          </w:tcPr>
          <w:p w14:paraId="4457AB18" w14:textId="77777777" w:rsidR="00143128" w:rsidRPr="00246639" w:rsidRDefault="00143128" w:rsidP="00143128">
            <w:pPr>
              <w:rPr>
                <w:rFonts w:ascii="Times New Roman" w:hAnsi="Times New Roman" w:cs="Times New Roman"/>
                <w:sz w:val="24"/>
                <w:szCs w:val="24"/>
              </w:rPr>
            </w:pPr>
            <w:r>
              <w:rPr>
                <w:rFonts w:ascii="Times New Roman" w:hAnsi="Times New Roman" w:cs="Times New Roman"/>
                <w:sz w:val="24"/>
                <w:szCs w:val="24"/>
              </w:rPr>
              <w:t>Üniversitelerle yapılan anlaşmalarla finanse edildiğinden ücretsiz erişim sağlanır</w:t>
            </w:r>
          </w:p>
        </w:tc>
      </w:tr>
      <w:tr w:rsidR="00143128" w:rsidRPr="00246639" w14:paraId="45F968CC" w14:textId="77777777" w:rsidTr="00143128">
        <w:tc>
          <w:tcPr>
            <w:tcW w:w="2689" w:type="dxa"/>
          </w:tcPr>
          <w:p w14:paraId="57F96E2C" w14:textId="77777777" w:rsidR="00143128" w:rsidRPr="00246639" w:rsidRDefault="00143128" w:rsidP="00143128">
            <w:pPr>
              <w:rPr>
                <w:rFonts w:ascii="Times New Roman" w:hAnsi="Times New Roman" w:cs="Times New Roman"/>
                <w:sz w:val="24"/>
                <w:szCs w:val="24"/>
              </w:rPr>
            </w:pPr>
            <w:r>
              <w:rPr>
                <w:rFonts w:ascii="Times New Roman" w:hAnsi="Times New Roman" w:cs="Times New Roman"/>
                <w:sz w:val="24"/>
                <w:szCs w:val="24"/>
              </w:rPr>
              <w:t>Hizmet Süresi</w:t>
            </w:r>
          </w:p>
        </w:tc>
        <w:tc>
          <w:tcPr>
            <w:tcW w:w="3260" w:type="dxa"/>
          </w:tcPr>
          <w:p w14:paraId="1704729E" w14:textId="77777777" w:rsidR="00143128" w:rsidRPr="00246639" w:rsidRDefault="00143128" w:rsidP="00143128">
            <w:pPr>
              <w:rPr>
                <w:rFonts w:ascii="Times New Roman" w:hAnsi="Times New Roman" w:cs="Times New Roman"/>
                <w:sz w:val="24"/>
                <w:szCs w:val="24"/>
              </w:rPr>
            </w:pPr>
            <w:r>
              <w:rPr>
                <w:rFonts w:ascii="Times New Roman" w:hAnsi="Times New Roman" w:cs="Times New Roman"/>
                <w:sz w:val="24"/>
                <w:szCs w:val="24"/>
              </w:rPr>
              <w:t>Kısa dönemli destek görüşmeleri (6-8 seans)</w:t>
            </w:r>
          </w:p>
        </w:tc>
        <w:tc>
          <w:tcPr>
            <w:tcW w:w="3402" w:type="dxa"/>
          </w:tcPr>
          <w:p w14:paraId="20ADC8B4" w14:textId="77777777" w:rsidR="00143128" w:rsidRPr="00246639" w:rsidRDefault="00143128" w:rsidP="00143128">
            <w:pPr>
              <w:rPr>
                <w:rFonts w:ascii="Times New Roman" w:hAnsi="Times New Roman" w:cs="Times New Roman"/>
                <w:sz w:val="24"/>
                <w:szCs w:val="24"/>
              </w:rPr>
            </w:pPr>
            <w:r>
              <w:rPr>
                <w:rFonts w:ascii="Times New Roman" w:hAnsi="Times New Roman" w:cs="Times New Roman"/>
                <w:sz w:val="24"/>
                <w:szCs w:val="24"/>
              </w:rPr>
              <w:t>3-6 seanslık çevrimiçi terapi hizmeti</w:t>
            </w:r>
          </w:p>
        </w:tc>
      </w:tr>
      <w:tr w:rsidR="00143128" w:rsidRPr="00246639" w14:paraId="4FE7B218" w14:textId="77777777" w:rsidTr="00143128">
        <w:tc>
          <w:tcPr>
            <w:tcW w:w="2689" w:type="dxa"/>
          </w:tcPr>
          <w:p w14:paraId="0C3637EC" w14:textId="77777777" w:rsidR="00143128" w:rsidRPr="00246639" w:rsidRDefault="00143128" w:rsidP="00143128">
            <w:pPr>
              <w:rPr>
                <w:rFonts w:ascii="Times New Roman" w:hAnsi="Times New Roman" w:cs="Times New Roman"/>
                <w:sz w:val="24"/>
                <w:szCs w:val="24"/>
              </w:rPr>
            </w:pPr>
            <w:r>
              <w:rPr>
                <w:rFonts w:ascii="Times New Roman" w:hAnsi="Times New Roman" w:cs="Times New Roman"/>
                <w:sz w:val="24"/>
                <w:szCs w:val="24"/>
              </w:rPr>
              <w:t>Uzman Profili</w:t>
            </w:r>
          </w:p>
        </w:tc>
        <w:tc>
          <w:tcPr>
            <w:tcW w:w="3260" w:type="dxa"/>
          </w:tcPr>
          <w:p w14:paraId="170C1C19" w14:textId="77777777" w:rsidR="00143128" w:rsidRPr="00246639" w:rsidRDefault="00143128" w:rsidP="00143128">
            <w:pPr>
              <w:rPr>
                <w:rFonts w:ascii="Times New Roman" w:hAnsi="Times New Roman" w:cs="Times New Roman"/>
                <w:sz w:val="24"/>
                <w:szCs w:val="24"/>
              </w:rPr>
            </w:pPr>
            <w:r>
              <w:rPr>
                <w:rFonts w:ascii="Times New Roman" w:hAnsi="Times New Roman" w:cs="Times New Roman"/>
                <w:sz w:val="24"/>
                <w:szCs w:val="24"/>
              </w:rPr>
              <w:t>Gönüllü psikologlar</w:t>
            </w:r>
          </w:p>
        </w:tc>
        <w:tc>
          <w:tcPr>
            <w:tcW w:w="3402" w:type="dxa"/>
          </w:tcPr>
          <w:p w14:paraId="469EA9DF" w14:textId="77777777" w:rsidR="00143128" w:rsidRPr="00246639" w:rsidRDefault="00143128" w:rsidP="00143128">
            <w:pPr>
              <w:rPr>
                <w:rFonts w:ascii="Times New Roman" w:hAnsi="Times New Roman" w:cs="Times New Roman"/>
                <w:sz w:val="24"/>
                <w:szCs w:val="24"/>
              </w:rPr>
            </w:pPr>
            <w:r>
              <w:rPr>
                <w:rFonts w:ascii="Times New Roman" w:hAnsi="Times New Roman" w:cs="Times New Roman"/>
                <w:sz w:val="24"/>
                <w:szCs w:val="24"/>
              </w:rPr>
              <w:t>Lisanslı profesyonel terapistler</w:t>
            </w:r>
          </w:p>
        </w:tc>
      </w:tr>
      <w:tr w:rsidR="00143128" w:rsidRPr="00246639" w14:paraId="03293A6B" w14:textId="77777777" w:rsidTr="00143128">
        <w:tc>
          <w:tcPr>
            <w:tcW w:w="2689" w:type="dxa"/>
          </w:tcPr>
          <w:p w14:paraId="06A813A5" w14:textId="77777777" w:rsidR="00143128" w:rsidRPr="00246639" w:rsidRDefault="00143128" w:rsidP="00143128">
            <w:pPr>
              <w:rPr>
                <w:rFonts w:ascii="Times New Roman" w:hAnsi="Times New Roman" w:cs="Times New Roman"/>
                <w:sz w:val="24"/>
                <w:szCs w:val="24"/>
              </w:rPr>
            </w:pPr>
            <w:r>
              <w:rPr>
                <w:rFonts w:ascii="Times New Roman" w:hAnsi="Times New Roman" w:cs="Times New Roman"/>
                <w:sz w:val="24"/>
                <w:szCs w:val="24"/>
              </w:rPr>
              <w:t>Randevu Esnekliği</w:t>
            </w:r>
          </w:p>
        </w:tc>
        <w:tc>
          <w:tcPr>
            <w:tcW w:w="3260" w:type="dxa"/>
          </w:tcPr>
          <w:p w14:paraId="79065B02" w14:textId="77777777" w:rsidR="00143128" w:rsidRPr="00246639" w:rsidRDefault="00143128" w:rsidP="00143128">
            <w:pPr>
              <w:rPr>
                <w:rFonts w:ascii="Times New Roman" w:hAnsi="Times New Roman" w:cs="Times New Roman"/>
                <w:sz w:val="24"/>
                <w:szCs w:val="24"/>
              </w:rPr>
            </w:pPr>
            <w:r>
              <w:rPr>
                <w:rFonts w:ascii="Times New Roman" w:hAnsi="Times New Roman" w:cs="Times New Roman"/>
                <w:sz w:val="24"/>
                <w:szCs w:val="24"/>
              </w:rPr>
              <w:t>Gönüllülerin uygunluklarına göre randevu saatleri</w:t>
            </w:r>
          </w:p>
        </w:tc>
        <w:tc>
          <w:tcPr>
            <w:tcW w:w="3402" w:type="dxa"/>
          </w:tcPr>
          <w:p w14:paraId="03DE532B" w14:textId="77777777" w:rsidR="00143128" w:rsidRPr="00246639" w:rsidRDefault="00143128" w:rsidP="00143128">
            <w:pPr>
              <w:rPr>
                <w:rFonts w:ascii="Times New Roman" w:hAnsi="Times New Roman" w:cs="Times New Roman"/>
                <w:sz w:val="24"/>
                <w:szCs w:val="24"/>
              </w:rPr>
            </w:pPr>
            <w:r>
              <w:rPr>
                <w:rFonts w:ascii="Times New Roman" w:hAnsi="Times New Roman" w:cs="Times New Roman"/>
                <w:sz w:val="24"/>
                <w:szCs w:val="24"/>
              </w:rPr>
              <w:t>Geniş saat aralığında, esnek randevu seçenekleri</w:t>
            </w:r>
          </w:p>
        </w:tc>
      </w:tr>
      <w:tr w:rsidR="00143128" w:rsidRPr="00246639" w14:paraId="21756B53" w14:textId="77777777" w:rsidTr="00143128">
        <w:tc>
          <w:tcPr>
            <w:tcW w:w="2689" w:type="dxa"/>
          </w:tcPr>
          <w:p w14:paraId="5FB2CB46" w14:textId="77777777" w:rsidR="00143128" w:rsidRPr="00246639" w:rsidRDefault="00143128" w:rsidP="00143128">
            <w:pPr>
              <w:rPr>
                <w:rFonts w:ascii="Times New Roman" w:hAnsi="Times New Roman" w:cs="Times New Roman"/>
                <w:sz w:val="24"/>
                <w:szCs w:val="24"/>
              </w:rPr>
            </w:pPr>
            <w:r>
              <w:rPr>
                <w:rFonts w:ascii="Times New Roman" w:hAnsi="Times New Roman" w:cs="Times New Roman"/>
                <w:sz w:val="24"/>
                <w:szCs w:val="24"/>
              </w:rPr>
              <w:t>Destek Formatı</w:t>
            </w:r>
          </w:p>
        </w:tc>
        <w:tc>
          <w:tcPr>
            <w:tcW w:w="3260" w:type="dxa"/>
          </w:tcPr>
          <w:p w14:paraId="692D234E" w14:textId="77777777" w:rsidR="00143128" w:rsidRPr="00246639" w:rsidRDefault="00143128" w:rsidP="00143128">
            <w:pPr>
              <w:rPr>
                <w:rFonts w:ascii="Times New Roman" w:hAnsi="Times New Roman" w:cs="Times New Roman"/>
                <w:sz w:val="24"/>
                <w:szCs w:val="24"/>
              </w:rPr>
            </w:pPr>
            <w:r>
              <w:rPr>
                <w:rFonts w:ascii="Times New Roman" w:hAnsi="Times New Roman" w:cs="Times New Roman"/>
                <w:sz w:val="24"/>
                <w:szCs w:val="24"/>
              </w:rPr>
              <w:t>Birebir görüntülü görüşme</w:t>
            </w:r>
          </w:p>
        </w:tc>
        <w:tc>
          <w:tcPr>
            <w:tcW w:w="3402" w:type="dxa"/>
          </w:tcPr>
          <w:p w14:paraId="03B0673E" w14:textId="77777777" w:rsidR="00143128" w:rsidRPr="00246639" w:rsidRDefault="00143128" w:rsidP="00143128">
            <w:pPr>
              <w:rPr>
                <w:rFonts w:ascii="Times New Roman" w:hAnsi="Times New Roman" w:cs="Times New Roman"/>
                <w:sz w:val="24"/>
                <w:szCs w:val="24"/>
              </w:rPr>
            </w:pPr>
            <w:r w:rsidRPr="00C8381D">
              <w:rPr>
                <w:rFonts w:ascii="Times New Roman" w:hAnsi="Times New Roman" w:cs="Times New Roman"/>
                <w:sz w:val="24"/>
                <w:szCs w:val="24"/>
              </w:rPr>
              <w:t>Görüntülü görüşme, mesajlaşma ve danışmanlık oturumları</w:t>
            </w:r>
          </w:p>
        </w:tc>
      </w:tr>
      <w:tr w:rsidR="00143128" w:rsidRPr="00246639" w14:paraId="1BE81C37" w14:textId="77777777" w:rsidTr="00143128">
        <w:tc>
          <w:tcPr>
            <w:tcW w:w="2689" w:type="dxa"/>
          </w:tcPr>
          <w:p w14:paraId="30A312AA" w14:textId="77777777" w:rsidR="00143128" w:rsidRPr="00246639" w:rsidRDefault="00143128" w:rsidP="00143128">
            <w:pPr>
              <w:rPr>
                <w:rFonts w:ascii="Times New Roman" w:hAnsi="Times New Roman" w:cs="Times New Roman"/>
                <w:sz w:val="24"/>
                <w:szCs w:val="24"/>
              </w:rPr>
            </w:pPr>
            <w:r>
              <w:rPr>
                <w:rFonts w:ascii="Times New Roman" w:hAnsi="Times New Roman" w:cs="Times New Roman"/>
                <w:sz w:val="24"/>
                <w:szCs w:val="24"/>
              </w:rPr>
              <w:t>Kayıt ve Giriş Süreci</w:t>
            </w:r>
          </w:p>
        </w:tc>
        <w:tc>
          <w:tcPr>
            <w:tcW w:w="3260" w:type="dxa"/>
          </w:tcPr>
          <w:p w14:paraId="7B0FD07B" w14:textId="77777777" w:rsidR="00143128" w:rsidRPr="00246639" w:rsidRDefault="00143128" w:rsidP="00143128">
            <w:pPr>
              <w:rPr>
                <w:rFonts w:ascii="Times New Roman" w:hAnsi="Times New Roman" w:cs="Times New Roman"/>
                <w:sz w:val="24"/>
                <w:szCs w:val="24"/>
              </w:rPr>
            </w:pPr>
            <w:r w:rsidRPr="00C8381D">
              <w:rPr>
                <w:rFonts w:ascii="Times New Roman" w:hAnsi="Times New Roman" w:cs="Times New Roman"/>
                <w:sz w:val="24"/>
                <w:szCs w:val="24"/>
              </w:rPr>
              <w:t>Başvuru formu ve gönüllü psikolog eşleştirme süreci</w:t>
            </w:r>
          </w:p>
        </w:tc>
        <w:tc>
          <w:tcPr>
            <w:tcW w:w="3402" w:type="dxa"/>
          </w:tcPr>
          <w:p w14:paraId="28BDFEE3" w14:textId="77777777" w:rsidR="00143128" w:rsidRPr="00246639" w:rsidRDefault="00143128" w:rsidP="00143128">
            <w:pPr>
              <w:rPr>
                <w:rFonts w:ascii="Times New Roman" w:hAnsi="Times New Roman" w:cs="Times New Roman"/>
                <w:sz w:val="24"/>
                <w:szCs w:val="24"/>
              </w:rPr>
            </w:pPr>
            <w:r w:rsidRPr="00C8381D">
              <w:rPr>
                <w:rFonts w:ascii="Times New Roman" w:hAnsi="Times New Roman" w:cs="Times New Roman"/>
                <w:sz w:val="24"/>
                <w:szCs w:val="24"/>
              </w:rPr>
              <w:t>Üniversite e-posta doğrulamasıyla doğrudan kayıt ve terapist seçimi</w:t>
            </w:r>
          </w:p>
        </w:tc>
      </w:tr>
      <w:tr w:rsidR="00143128" w:rsidRPr="00246639" w14:paraId="045A7888" w14:textId="77777777" w:rsidTr="00143128">
        <w:tc>
          <w:tcPr>
            <w:tcW w:w="2689" w:type="dxa"/>
          </w:tcPr>
          <w:p w14:paraId="328F23FA" w14:textId="77777777" w:rsidR="00143128" w:rsidRPr="00246639" w:rsidRDefault="00143128" w:rsidP="00143128">
            <w:pPr>
              <w:rPr>
                <w:rFonts w:ascii="Times New Roman" w:hAnsi="Times New Roman" w:cs="Times New Roman"/>
                <w:sz w:val="24"/>
                <w:szCs w:val="24"/>
              </w:rPr>
            </w:pPr>
            <w:r w:rsidRPr="00C8381D">
              <w:rPr>
                <w:rFonts w:ascii="Times New Roman" w:hAnsi="Times New Roman" w:cs="Times New Roman"/>
                <w:sz w:val="24"/>
                <w:szCs w:val="24"/>
              </w:rPr>
              <w:t>Takip ve Geri Bildirim</w:t>
            </w:r>
          </w:p>
        </w:tc>
        <w:tc>
          <w:tcPr>
            <w:tcW w:w="3260" w:type="dxa"/>
          </w:tcPr>
          <w:p w14:paraId="3863F7ED" w14:textId="77777777" w:rsidR="00143128" w:rsidRPr="00246639" w:rsidRDefault="00143128" w:rsidP="00143128">
            <w:pPr>
              <w:rPr>
                <w:rFonts w:ascii="Times New Roman" w:hAnsi="Times New Roman" w:cs="Times New Roman"/>
                <w:sz w:val="24"/>
                <w:szCs w:val="24"/>
              </w:rPr>
            </w:pPr>
            <w:r w:rsidRPr="00C8381D">
              <w:rPr>
                <w:rFonts w:ascii="Times New Roman" w:hAnsi="Times New Roman" w:cs="Times New Roman"/>
                <w:sz w:val="24"/>
                <w:szCs w:val="24"/>
              </w:rPr>
              <w:t>Görüşme sonrası anket ve değerlendirme sistemi</w:t>
            </w:r>
          </w:p>
        </w:tc>
        <w:tc>
          <w:tcPr>
            <w:tcW w:w="3402" w:type="dxa"/>
          </w:tcPr>
          <w:p w14:paraId="6E2B0B39" w14:textId="77777777" w:rsidR="00143128" w:rsidRPr="00246639" w:rsidRDefault="00143128" w:rsidP="00143128">
            <w:pPr>
              <w:rPr>
                <w:rFonts w:ascii="Times New Roman" w:hAnsi="Times New Roman" w:cs="Times New Roman"/>
                <w:sz w:val="24"/>
                <w:szCs w:val="24"/>
              </w:rPr>
            </w:pPr>
            <w:r w:rsidRPr="00C8381D">
              <w:rPr>
                <w:rFonts w:ascii="Times New Roman" w:hAnsi="Times New Roman" w:cs="Times New Roman"/>
                <w:sz w:val="24"/>
                <w:szCs w:val="24"/>
              </w:rPr>
              <w:t>Her seans sonrası kullanıcı değerlendirmesi ve terapist puanlama</w:t>
            </w:r>
          </w:p>
        </w:tc>
      </w:tr>
      <w:tr w:rsidR="00143128" w:rsidRPr="00246639" w14:paraId="26E4C785" w14:textId="77777777" w:rsidTr="00143128">
        <w:tc>
          <w:tcPr>
            <w:tcW w:w="2689" w:type="dxa"/>
          </w:tcPr>
          <w:p w14:paraId="1DCE9F66" w14:textId="77777777" w:rsidR="00143128" w:rsidRPr="00246639" w:rsidRDefault="00143128" w:rsidP="00143128">
            <w:pPr>
              <w:rPr>
                <w:rFonts w:ascii="Times New Roman" w:hAnsi="Times New Roman" w:cs="Times New Roman"/>
                <w:sz w:val="24"/>
                <w:szCs w:val="24"/>
              </w:rPr>
            </w:pPr>
            <w:r w:rsidRPr="00C8381D">
              <w:rPr>
                <w:rFonts w:ascii="Times New Roman" w:hAnsi="Times New Roman" w:cs="Times New Roman"/>
                <w:sz w:val="24"/>
                <w:szCs w:val="24"/>
              </w:rPr>
              <w:t>Sürdürülebilirlik Modeli</w:t>
            </w:r>
          </w:p>
        </w:tc>
        <w:tc>
          <w:tcPr>
            <w:tcW w:w="3260" w:type="dxa"/>
          </w:tcPr>
          <w:p w14:paraId="1AC5C30E" w14:textId="77777777" w:rsidR="00143128" w:rsidRPr="00246639" w:rsidRDefault="00143128" w:rsidP="00143128">
            <w:pPr>
              <w:rPr>
                <w:rFonts w:ascii="Times New Roman" w:hAnsi="Times New Roman" w:cs="Times New Roman"/>
                <w:sz w:val="24"/>
                <w:szCs w:val="24"/>
              </w:rPr>
            </w:pPr>
            <w:r w:rsidRPr="00C8381D">
              <w:rPr>
                <w:rFonts w:ascii="Times New Roman" w:hAnsi="Times New Roman" w:cs="Times New Roman"/>
                <w:sz w:val="24"/>
                <w:szCs w:val="24"/>
              </w:rPr>
              <w:t>Gönüllülük esasına dayalı; bağış ve iş birlikleriyle sürdürülebilirlik</w:t>
            </w:r>
          </w:p>
        </w:tc>
        <w:tc>
          <w:tcPr>
            <w:tcW w:w="3402" w:type="dxa"/>
          </w:tcPr>
          <w:p w14:paraId="2FD8B000" w14:textId="77777777" w:rsidR="00143128" w:rsidRPr="00246639" w:rsidRDefault="00143128" w:rsidP="00143128">
            <w:pPr>
              <w:rPr>
                <w:rFonts w:ascii="Times New Roman" w:hAnsi="Times New Roman" w:cs="Times New Roman"/>
                <w:sz w:val="24"/>
                <w:szCs w:val="24"/>
              </w:rPr>
            </w:pPr>
            <w:r w:rsidRPr="00C8381D">
              <w:rPr>
                <w:rFonts w:ascii="Times New Roman" w:hAnsi="Times New Roman" w:cs="Times New Roman"/>
                <w:sz w:val="24"/>
                <w:szCs w:val="24"/>
              </w:rPr>
              <w:t>Üniversitelerle finansal ortaklık modeli, kurumsal destekli sürdürülebilirlik</w:t>
            </w:r>
          </w:p>
        </w:tc>
      </w:tr>
      <w:tr w:rsidR="00143128" w:rsidRPr="00246639" w14:paraId="6F3883C9" w14:textId="77777777" w:rsidTr="00143128">
        <w:tc>
          <w:tcPr>
            <w:tcW w:w="2689" w:type="dxa"/>
          </w:tcPr>
          <w:p w14:paraId="31C6F2CA" w14:textId="77777777" w:rsidR="00143128" w:rsidRPr="00246639" w:rsidRDefault="00143128" w:rsidP="00143128">
            <w:pPr>
              <w:rPr>
                <w:rFonts w:ascii="Times New Roman" w:hAnsi="Times New Roman" w:cs="Times New Roman"/>
                <w:sz w:val="24"/>
                <w:szCs w:val="24"/>
              </w:rPr>
            </w:pPr>
            <w:r w:rsidRPr="0082717F">
              <w:rPr>
                <w:rFonts w:ascii="Times New Roman" w:hAnsi="Times New Roman" w:cs="Times New Roman"/>
                <w:sz w:val="24"/>
                <w:szCs w:val="24"/>
              </w:rPr>
              <w:t>Uygulama Arayüz Modernliği</w:t>
            </w:r>
          </w:p>
        </w:tc>
        <w:tc>
          <w:tcPr>
            <w:tcW w:w="3260" w:type="dxa"/>
          </w:tcPr>
          <w:p w14:paraId="385CEF13" w14:textId="77777777" w:rsidR="00143128" w:rsidRPr="00246639" w:rsidRDefault="00143128" w:rsidP="00143128">
            <w:pPr>
              <w:rPr>
                <w:rFonts w:ascii="Times New Roman" w:hAnsi="Times New Roman" w:cs="Times New Roman"/>
                <w:sz w:val="24"/>
                <w:szCs w:val="24"/>
              </w:rPr>
            </w:pPr>
            <w:r w:rsidRPr="00B00F9E">
              <w:rPr>
                <w:rFonts w:ascii="Times New Roman" w:hAnsi="Times New Roman" w:cs="Times New Roman"/>
                <w:sz w:val="24"/>
                <w:szCs w:val="24"/>
              </w:rPr>
              <w:t>Basit, kullanıcı dostu ve işlevsel bir arayüz hedeflenir</w:t>
            </w:r>
          </w:p>
        </w:tc>
        <w:tc>
          <w:tcPr>
            <w:tcW w:w="3402" w:type="dxa"/>
          </w:tcPr>
          <w:p w14:paraId="604C6E83" w14:textId="77777777" w:rsidR="00143128" w:rsidRPr="00246639" w:rsidRDefault="00143128" w:rsidP="00143128">
            <w:pPr>
              <w:rPr>
                <w:rFonts w:ascii="Times New Roman" w:hAnsi="Times New Roman" w:cs="Times New Roman"/>
                <w:sz w:val="24"/>
                <w:szCs w:val="24"/>
              </w:rPr>
            </w:pPr>
            <w:r w:rsidRPr="00B00F9E">
              <w:rPr>
                <w:rFonts w:ascii="Times New Roman" w:hAnsi="Times New Roman" w:cs="Times New Roman"/>
                <w:sz w:val="24"/>
                <w:szCs w:val="24"/>
              </w:rPr>
              <w:t>Profesyonel olarak geliştirilmiş, kurumsal ve modern bir kullanıcı arayüzü</w:t>
            </w:r>
            <w:r>
              <w:rPr>
                <w:rFonts w:ascii="Times New Roman" w:hAnsi="Times New Roman" w:cs="Times New Roman"/>
                <w:sz w:val="24"/>
                <w:szCs w:val="24"/>
              </w:rPr>
              <w:t xml:space="preserve"> kullanılır</w:t>
            </w:r>
          </w:p>
        </w:tc>
      </w:tr>
      <w:tr w:rsidR="00143128" w:rsidRPr="00246639" w14:paraId="1E00B2CD" w14:textId="77777777" w:rsidTr="00143128">
        <w:tc>
          <w:tcPr>
            <w:tcW w:w="2689" w:type="dxa"/>
          </w:tcPr>
          <w:p w14:paraId="66249AF2" w14:textId="77777777" w:rsidR="00143128" w:rsidRPr="00246639" w:rsidRDefault="00143128" w:rsidP="00143128">
            <w:pPr>
              <w:rPr>
                <w:rFonts w:ascii="Times New Roman" w:hAnsi="Times New Roman" w:cs="Times New Roman"/>
                <w:sz w:val="24"/>
                <w:szCs w:val="24"/>
              </w:rPr>
            </w:pPr>
            <w:r>
              <w:rPr>
                <w:rFonts w:ascii="Times New Roman" w:hAnsi="Times New Roman" w:cs="Times New Roman"/>
                <w:sz w:val="24"/>
                <w:szCs w:val="24"/>
              </w:rPr>
              <w:t>Veri Güvenliği ve Yasal Uyum</w:t>
            </w:r>
          </w:p>
        </w:tc>
        <w:tc>
          <w:tcPr>
            <w:tcW w:w="3260" w:type="dxa"/>
          </w:tcPr>
          <w:p w14:paraId="25592988" w14:textId="77777777" w:rsidR="00143128" w:rsidRPr="00246639" w:rsidRDefault="00143128" w:rsidP="00143128">
            <w:pPr>
              <w:rPr>
                <w:rFonts w:ascii="Times New Roman" w:hAnsi="Times New Roman" w:cs="Times New Roman"/>
                <w:sz w:val="24"/>
                <w:szCs w:val="24"/>
              </w:rPr>
            </w:pPr>
            <w:r w:rsidRPr="00B00F9E">
              <w:rPr>
                <w:rFonts w:ascii="Times New Roman" w:hAnsi="Times New Roman" w:cs="Times New Roman"/>
                <w:sz w:val="24"/>
                <w:szCs w:val="24"/>
              </w:rPr>
              <w:t>Türkiye'deki KVKK ile uyumlu veri saklama ve gizlilik önlemleri hedeflenir</w:t>
            </w:r>
          </w:p>
        </w:tc>
        <w:tc>
          <w:tcPr>
            <w:tcW w:w="3402" w:type="dxa"/>
          </w:tcPr>
          <w:p w14:paraId="689B044B" w14:textId="77777777" w:rsidR="00143128" w:rsidRPr="00246639" w:rsidRDefault="00143128" w:rsidP="00143128">
            <w:pPr>
              <w:rPr>
                <w:rFonts w:ascii="Times New Roman" w:hAnsi="Times New Roman" w:cs="Times New Roman"/>
                <w:sz w:val="24"/>
                <w:szCs w:val="24"/>
              </w:rPr>
            </w:pPr>
            <w:r w:rsidRPr="00B00F9E">
              <w:rPr>
                <w:rFonts w:ascii="Times New Roman" w:hAnsi="Times New Roman" w:cs="Times New Roman"/>
                <w:sz w:val="24"/>
                <w:szCs w:val="24"/>
              </w:rPr>
              <w:t>HIPAA</w:t>
            </w:r>
            <w:r>
              <w:rPr>
                <w:rFonts w:ascii="Times New Roman" w:hAnsi="Times New Roman" w:cs="Times New Roman"/>
                <w:sz w:val="24"/>
                <w:szCs w:val="24"/>
              </w:rPr>
              <w:t xml:space="preserve"> ile</w:t>
            </w:r>
            <w:r w:rsidRPr="00B00F9E">
              <w:rPr>
                <w:rFonts w:ascii="Times New Roman" w:hAnsi="Times New Roman" w:cs="Times New Roman"/>
                <w:sz w:val="24"/>
                <w:szCs w:val="24"/>
              </w:rPr>
              <w:t xml:space="preserve"> uyumlu; yüksek standartta veri koruma protokolleri uygulanır</w:t>
            </w:r>
          </w:p>
        </w:tc>
      </w:tr>
      <w:tr w:rsidR="00143128" w:rsidRPr="00246639" w14:paraId="0D79973B" w14:textId="77777777" w:rsidTr="00143128">
        <w:trPr>
          <w:trHeight w:val="647"/>
        </w:trPr>
        <w:tc>
          <w:tcPr>
            <w:tcW w:w="2689" w:type="dxa"/>
          </w:tcPr>
          <w:p w14:paraId="1BD81820" w14:textId="77777777" w:rsidR="00143128" w:rsidRPr="00246639" w:rsidRDefault="00143128" w:rsidP="00143128">
            <w:pPr>
              <w:rPr>
                <w:rFonts w:ascii="Times New Roman" w:hAnsi="Times New Roman" w:cs="Times New Roman"/>
                <w:sz w:val="24"/>
                <w:szCs w:val="24"/>
              </w:rPr>
            </w:pPr>
            <w:r w:rsidRPr="00B00F9E">
              <w:rPr>
                <w:rFonts w:ascii="Times New Roman" w:hAnsi="Times New Roman" w:cs="Times New Roman"/>
                <w:sz w:val="24"/>
                <w:szCs w:val="24"/>
              </w:rPr>
              <w:t>Ek Psikolojik Kaynak ve Eğitim Materyalleri</w:t>
            </w:r>
          </w:p>
        </w:tc>
        <w:tc>
          <w:tcPr>
            <w:tcW w:w="3260" w:type="dxa"/>
          </w:tcPr>
          <w:p w14:paraId="4C223933" w14:textId="77777777" w:rsidR="00143128" w:rsidRPr="00246639" w:rsidRDefault="00143128" w:rsidP="00143128">
            <w:pPr>
              <w:rPr>
                <w:rFonts w:ascii="Times New Roman" w:hAnsi="Times New Roman" w:cs="Times New Roman"/>
                <w:sz w:val="24"/>
                <w:szCs w:val="24"/>
              </w:rPr>
            </w:pPr>
            <w:r w:rsidRPr="00B00F9E">
              <w:rPr>
                <w:rFonts w:ascii="Times New Roman" w:hAnsi="Times New Roman" w:cs="Times New Roman"/>
                <w:sz w:val="24"/>
                <w:szCs w:val="24"/>
              </w:rPr>
              <w:t>Ruh sağlığı farkındalığını artırmaya yönelik temel bilgilendirici içerikler sunmayı hedefler</w:t>
            </w:r>
          </w:p>
        </w:tc>
        <w:tc>
          <w:tcPr>
            <w:tcW w:w="3402" w:type="dxa"/>
          </w:tcPr>
          <w:p w14:paraId="57F92E7F" w14:textId="77777777" w:rsidR="00143128" w:rsidRPr="00246639" w:rsidRDefault="00143128" w:rsidP="00143128">
            <w:pPr>
              <w:rPr>
                <w:rFonts w:ascii="Times New Roman" w:hAnsi="Times New Roman" w:cs="Times New Roman"/>
                <w:sz w:val="24"/>
                <w:szCs w:val="24"/>
              </w:rPr>
            </w:pPr>
            <w:r w:rsidRPr="00B00F9E">
              <w:rPr>
                <w:rFonts w:ascii="Times New Roman" w:hAnsi="Times New Roman" w:cs="Times New Roman"/>
                <w:sz w:val="24"/>
                <w:szCs w:val="24"/>
              </w:rPr>
              <w:t>Bloglar, seminerler, atölyeler ve öğrencilere yönelik mental sağlık kaynakları sunar</w:t>
            </w:r>
          </w:p>
        </w:tc>
      </w:tr>
    </w:tbl>
    <w:p w14:paraId="2F653D68" w14:textId="77777777" w:rsidR="005A14AF" w:rsidRDefault="005A14AF" w:rsidP="005A14AF">
      <w:pPr>
        <w:jc w:val="center"/>
        <w:rPr>
          <w:rFonts w:ascii="Times New Roman" w:hAnsi="Times New Roman" w:cs="Times New Roman"/>
          <w:b/>
          <w:sz w:val="26"/>
          <w:szCs w:val="26"/>
        </w:rPr>
      </w:pPr>
    </w:p>
    <w:p w14:paraId="7A559A91" w14:textId="77777777" w:rsidR="00142CA1" w:rsidRDefault="00142CA1" w:rsidP="005A14AF">
      <w:pPr>
        <w:jc w:val="center"/>
        <w:rPr>
          <w:rFonts w:ascii="Times New Roman" w:hAnsi="Times New Roman" w:cs="Times New Roman"/>
          <w:b/>
          <w:sz w:val="26"/>
          <w:szCs w:val="26"/>
        </w:rPr>
      </w:pPr>
    </w:p>
    <w:p w14:paraId="08FBFC25" w14:textId="77777777" w:rsidR="004944B2" w:rsidRDefault="004944B2" w:rsidP="005A14AF">
      <w:pPr>
        <w:jc w:val="center"/>
        <w:rPr>
          <w:rFonts w:ascii="Times New Roman" w:hAnsi="Times New Roman" w:cs="Times New Roman"/>
          <w:b/>
          <w:sz w:val="26"/>
          <w:szCs w:val="26"/>
        </w:rPr>
      </w:pPr>
    </w:p>
    <w:tbl>
      <w:tblPr>
        <w:tblStyle w:val="TabloKlavuzu1"/>
        <w:tblpPr w:leftFromText="141" w:rightFromText="141" w:vertAnchor="text" w:horzAnchor="margin" w:tblpXSpec="center" w:tblpY="-212"/>
        <w:tblW w:w="10490" w:type="dxa"/>
        <w:tblLook w:val="04A0" w:firstRow="1" w:lastRow="0" w:firstColumn="1" w:lastColumn="0" w:noHBand="0" w:noVBand="1"/>
      </w:tblPr>
      <w:tblGrid>
        <w:gridCol w:w="6238"/>
        <w:gridCol w:w="4252"/>
      </w:tblGrid>
      <w:tr w:rsidR="00143128" w:rsidRPr="00E2042A" w14:paraId="1DF7D791" w14:textId="77777777" w:rsidTr="004944B2">
        <w:trPr>
          <w:trHeight w:val="416"/>
        </w:trPr>
        <w:tc>
          <w:tcPr>
            <w:tcW w:w="6238" w:type="dxa"/>
          </w:tcPr>
          <w:p w14:paraId="7FCBA4FE" w14:textId="01BF807A" w:rsidR="00143128" w:rsidRPr="00E2042A" w:rsidRDefault="00143128" w:rsidP="004944B2">
            <w:pPr>
              <w:rPr>
                <w:rFonts w:ascii="Times New Roman" w:hAnsi="Times New Roman" w:cs="Times New Roman"/>
                <w:b/>
                <w:bCs/>
                <w:sz w:val="24"/>
                <w:szCs w:val="24"/>
              </w:rPr>
            </w:pPr>
            <w:r w:rsidRPr="00E2042A">
              <w:rPr>
                <w:rFonts w:ascii="Times New Roman" w:hAnsi="Times New Roman" w:cs="Times New Roman"/>
                <w:b/>
                <w:bCs/>
                <w:sz w:val="24"/>
                <w:szCs w:val="24"/>
              </w:rPr>
              <w:lastRenderedPageBreak/>
              <w:t xml:space="preserve">Mülakatı Gerçekleştiren: </w:t>
            </w:r>
            <w:r>
              <w:rPr>
                <w:rFonts w:ascii="Times New Roman" w:hAnsi="Times New Roman" w:cs="Times New Roman"/>
                <w:sz w:val="24"/>
                <w:szCs w:val="24"/>
              </w:rPr>
              <w:t>Ceren Şahin</w:t>
            </w:r>
          </w:p>
        </w:tc>
        <w:tc>
          <w:tcPr>
            <w:tcW w:w="4252" w:type="dxa"/>
          </w:tcPr>
          <w:p w14:paraId="4285B183" w14:textId="77777777" w:rsidR="00143128" w:rsidRPr="00E2042A" w:rsidRDefault="00143128" w:rsidP="004944B2">
            <w:pPr>
              <w:rPr>
                <w:rFonts w:ascii="Times New Roman" w:hAnsi="Times New Roman" w:cs="Times New Roman"/>
                <w:b/>
                <w:bCs/>
                <w:sz w:val="24"/>
                <w:szCs w:val="24"/>
              </w:rPr>
            </w:pPr>
            <w:r w:rsidRPr="00E2042A">
              <w:rPr>
                <w:rFonts w:ascii="Times New Roman" w:hAnsi="Times New Roman" w:cs="Times New Roman"/>
                <w:b/>
                <w:bCs/>
                <w:sz w:val="24"/>
                <w:szCs w:val="24"/>
              </w:rPr>
              <w:t xml:space="preserve">Tarih: </w:t>
            </w:r>
            <w:r w:rsidRPr="00142CA1">
              <w:rPr>
                <w:rFonts w:ascii="Times New Roman" w:hAnsi="Times New Roman" w:cs="Times New Roman"/>
                <w:sz w:val="24"/>
                <w:szCs w:val="24"/>
              </w:rPr>
              <w:t>01.05.2025</w:t>
            </w:r>
          </w:p>
        </w:tc>
      </w:tr>
      <w:tr w:rsidR="00143128" w:rsidRPr="00E2042A" w14:paraId="757B5EB4" w14:textId="77777777" w:rsidTr="004944B2">
        <w:trPr>
          <w:trHeight w:val="275"/>
        </w:trPr>
        <w:tc>
          <w:tcPr>
            <w:tcW w:w="6238" w:type="dxa"/>
            <w:tcBorders>
              <w:bottom w:val="nil"/>
            </w:tcBorders>
          </w:tcPr>
          <w:p w14:paraId="48159B82" w14:textId="43E42529" w:rsidR="00143128" w:rsidRPr="00E2042A" w:rsidRDefault="00143128" w:rsidP="004944B2">
            <w:pPr>
              <w:rPr>
                <w:rFonts w:ascii="Times New Roman" w:hAnsi="Times New Roman" w:cs="Times New Roman"/>
                <w:b/>
                <w:bCs/>
                <w:sz w:val="24"/>
                <w:szCs w:val="24"/>
              </w:rPr>
            </w:pPr>
            <w:r w:rsidRPr="00E2042A">
              <w:rPr>
                <w:rFonts w:ascii="Times New Roman" w:hAnsi="Times New Roman" w:cs="Times New Roman"/>
                <w:b/>
                <w:bCs/>
                <w:sz w:val="24"/>
                <w:szCs w:val="24"/>
              </w:rPr>
              <w:t xml:space="preserve">Mülakat Yapılan: </w:t>
            </w:r>
            <w:r>
              <w:rPr>
                <w:rFonts w:ascii="Times New Roman" w:hAnsi="Times New Roman" w:cs="Times New Roman"/>
                <w:sz w:val="24"/>
                <w:szCs w:val="24"/>
              </w:rPr>
              <w:t>Şeyma Nur Şahin</w:t>
            </w:r>
          </w:p>
        </w:tc>
        <w:tc>
          <w:tcPr>
            <w:tcW w:w="4252" w:type="dxa"/>
          </w:tcPr>
          <w:p w14:paraId="7FFBAF27" w14:textId="77777777" w:rsidR="00143128" w:rsidRPr="00E2042A" w:rsidRDefault="00143128" w:rsidP="004944B2">
            <w:pPr>
              <w:rPr>
                <w:rFonts w:ascii="Times New Roman" w:hAnsi="Times New Roman" w:cs="Times New Roman"/>
                <w:b/>
                <w:bCs/>
                <w:sz w:val="24"/>
                <w:szCs w:val="24"/>
              </w:rPr>
            </w:pPr>
            <w:r w:rsidRPr="00E2042A">
              <w:rPr>
                <w:rFonts w:ascii="Times New Roman" w:hAnsi="Times New Roman" w:cs="Times New Roman"/>
                <w:b/>
                <w:bCs/>
                <w:sz w:val="24"/>
                <w:szCs w:val="24"/>
              </w:rPr>
              <w:t xml:space="preserve">Konum: </w:t>
            </w:r>
            <w:r w:rsidRPr="00E2042A">
              <w:rPr>
                <w:rFonts w:ascii="Times New Roman" w:hAnsi="Times New Roman" w:cs="Times New Roman"/>
                <w:sz w:val="24"/>
                <w:szCs w:val="24"/>
              </w:rPr>
              <w:t>Online platform</w:t>
            </w:r>
          </w:p>
        </w:tc>
      </w:tr>
      <w:tr w:rsidR="00143128" w:rsidRPr="00E2042A" w14:paraId="2FF44DD7" w14:textId="77777777" w:rsidTr="004944B2">
        <w:trPr>
          <w:trHeight w:val="268"/>
        </w:trPr>
        <w:tc>
          <w:tcPr>
            <w:tcW w:w="6238" w:type="dxa"/>
            <w:tcBorders>
              <w:top w:val="nil"/>
              <w:bottom w:val="single" w:sz="4" w:space="0" w:color="auto"/>
            </w:tcBorders>
          </w:tcPr>
          <w:p w14:paraId="18ED2331" w14:textId="77777777" w:rsidR="00143128" w:rsidRPr="00E2042A" w:rsidRDefault="00143128" w:rsidP="004944B2">
            <w:pPr>
              <w:rPr>
                <w:rFonts w:ascii="Times New Roman" w:hAnsi="Times New Roman" w:cs="Times New Roman"/>
                <w:sz w:val="24"/>
                <w:szCs w:val="24"/>
              </w:rPr>
            </w:pPr>
          </w:p>
        </w:tc>
        <w:tc>
          <w:tcPr>
            <w:tcW w:w="4252" w:type="dxa"/>
          </w:tcPr>
          <w:p w14:paraId="5C6BD5C2" w14:textId="559558F0" w:rsidR="00143128" w:rsidRPr="00E2042A" w:rsidRDefault="00143128" w:rsidP="004944B2">
            <w:pPr>
              <w:rPr>
                <w:rFonts w:ascii="Times New Roman" w:hAnsi="Times New Roman" w:cs="Times New Roman"/>
                <w:sz w:val="24"/>
                <w:szCs w:val="24"/>
              </w:rPr>
            </w:pPr>
            <w:r w:rsidRPr="00E2042A">
              <w:rPr>
                <w:rFonts w:ascii="Times New Roman" w:hAnsi="Times New Roman" w:cs="Times New Roman"/>
                <w:b/>
                <w:bCs/>
                <w:sz w:val="24"/>
                <w:szCs w:val="24"/>
              </w:rPr>
              <w:t>Süre:</w:t>
            </w:r>
            <w:r>
              <w:rPr>
                <w:rFonts w:ascii="Times New Roman" w:hAnsi="Times New Roman" w:cs="Times New Roman"/>
                <w:b/>
                <w:bCs/>
                <w:sz w:val="24"/>
                <w:szCs w:val="24"/>
              </w:rPr>
              <w:t xml:space="preserve"> </w:t>
            </w:r>
            <w:r w:rsidRPr="00142CA1">
              <w:rPr>
                <w:rFonts w:ascii="Times New Roman" w:hAnsi="Times New Roman" w:cs="Times New Roman"/>
                <w:sz w:val="24"/>
                <w:szCs w:val="24"/>
              </w:rPr>
              <w:t>4</w:t>
            </w:r>
            <w:r w:rsidR="00C11189">
              <w:rPr>
                <w:rFonts w:ascii="Times New Roman" w:hAnsi="Times New Roman" w:cs="Times New Roman"/>
                <w:sz w:val="24"/>
                <w:szCs w:val="24"/>
              </w:rPr>
              <w:t>0</w:t>
            </w:r>
            <w:r w:rsidRPr="00E2042A">
              <w:rPr>
                <w:rFonts w:ascii="Times New Roman" w:hAnsi="Times New Roman" w:cs="Times New Roman"/>
                <w:sz w:val="24"/>
                <w:szCs w:val="24"/>
              </w:rPr>
              <w:t xml:space="preserve"> Dakika</w:t>
            </w:r>
          </w:p>
        </w:tc>
      </w:tr>
      <w:tr w:rsidR="00143128" w:rsidRPr="00E2042A" w14:paraId="1F2C37D2" w14:textId="77777777" w:rsidTr="004944B2">
        <w:trPr>
          <w:trHeight w:val="11896"/>
        </w:trPr>
        <w:tc>
          <w:tcPr>
            <w:tcW w:w="10490" w:type="dxa"/>
            <w:gridSpan w:val="2"/>
          </w:tcPr>
          <w:p w14:paraId="4A5B0D31" w14:textId="77777777" w:rsidR="00143128" w:rsidRPr="00E2042A" w:rsidRDefault="00143128" w:rsidP="004944B2">
            <w:pPr>
              <w:rPr>
                <w:rFonts w:ascii="Times New Roman" w:hAnsi="Times New Roman" w:cs="Times New Roman"/>
                <w:b/>
                <w:bCs/>
                <w:sz w:val="24"/>
                <w:szCs w:val="24"/>
                <w:u w:val="single"/>
              </w:rPr>
            </w:pPr>
            <w:r w:rsidRPr="00E2042A">
              <w:rPr>
                <w:rFonts w:ascii="Times New Roman" w:hAnsi="Times New Roman" w:cs="Times New Roman"/>
                <w:b/>
                <w:bCs/>
                <w:sz w:val="24"/>
                <w:szCs w:val="24"/>
                <w:u w:val="single"/>
              </w:rPr>
              <w:t xml:space="preserve">Mülakat Soruları: </w:t>
            </w:r>
          </w:p>
          <w:p w14:paraId="49B6297D" w14:textId="77777777" w:rsidR="00C11189" w:rsidRPr="00C11189" w:rsidRDefault="00C11189" w:rsidP="004944B2">
            <w:pPr>
              <w:rPr>
                <w:rFonts w:ascii="Times New Roman" w:hAnsi="Times New Roman" w:cs="Times New Roman"/>
                <w:b/>
                <w:bCs/>
                <w:sz w:val="24"/>
                <w:szCs w:val="24"/>
              </w:rPr>
            </w:pPr>
            <w:r w:rsidRPr="00C11189">
              <w:rPr>
                <w:rFonts w:ascii="Times New Roman" w:hAnsi="Times New Roman" w:cs="Times New Roman"/>
                <w:b/>
                <w:bCs/>
                <w:sz w:val="24"/>
                <w:szCs w:val="24"/>
              </w:rPr>
              <w:t>1. Üniversite sınavına hazırlanırken seni en çok zorlayan şey ne oluyor?</w:t>
            </w:r>
          </w:p>
          <w:p w14:paraId="6C627CB8" w14:textId="19316E55" w:rsidR="00C11189" w:rsidRPr="00C11189" w:rsidRDefault="00C11189" w:rsidP="004944B2">
            <w:pPr>
              <w:rPr>
                <w:rFonts w:ascii="Times New Roman" w:hAnsi="Times New Roman" w:cs="Times New Roman"/>
                <w:sz w:val="24"/>
                <w:szCs w:val="24"/>
              </w:rPr>
            </w:pPr>
            <w:r w:rsidRPr="00C11189">
              <w:rPr>
                <w:rFonts w:ascii="Times New Roman" w:hAnsi="Times New Roman" w:cs="Times New Roman"/>
                <w:sz w:val="24"/>
                <w:szCs w:val="24"/>
              </w:rPr>
              <w:t>En çok zorlayan şey, aslında sürekli kaygı içinde olmak. Yani ne kadar çalışsam da “acaba yeterli mi?” hissi hiç gitmiyor. Bazen boş boş oturduğum zamanlarda bile içim sıkılıyor. Motivasyonum düşüyor ve yalnız hissediyorum.</w:t>
            </w:r>
          </w:p>
          <w:p w14:paraId="195796A8" w14:textId="77777777" w:rsidR="00C11189" w:rsidRPr="00C11189" w:rsidRDefault="00C11189" w:rsidP="004944B2">
            <w:pPr>
              <w:rPr>
                <w:rFonts w:ascii="Times New Roman" w:hAnsi="Times New Roman" w:cs="Times New Roman"/>
                <w:b/>
                <w:bCs/>
                <w:sz w:val="24"/>
                <w:szCs w:val="24"/>
              </w:rPr>
            </w:pPr>
            <w:r w:rsidRPr="00C11189">
              <w:rPr>
                <w:rFonts w:ascii="Times New Roman" w:hAnsi="Times New Roman" w:cs="Times New Roman"/>
                <w:b/>
                <w:bCs/>
                <w:sz w:val="24"/>
                <w:szCs w:val="24"/>
              </w:rPr>
              <w:pict w14:anchorId="1DD13CCD">
                <v:rect id="_x0000_i1304" style="width:0;height:1.5pt" o:hralign="center" o:hrstd="t" o:hr="t" fillcolor="#a0a0a0" stroked="f"/>
              </w:pict>
            </w:r>
          </w:p>
          <w:p w14:paraId="503B6F97" w14:textId="77777777" w:rsidR="00C11189" w:rsidRPr="00C11189" w:rsidRDefault="00C11189" w:rsidP="004944B2">
            <w:pPr>
              <w:rPr>
                <w:rFonts w:ascii="Times New Roman" w:hAnsi="Times New Roman" w:cs="Times New Roman"/>
                <w:b/>
                <w:bCs/>
                <w:sz w:val="24"/>
                <w:szCs w:val="24"/>
              </w:rPr>
            </w:pPr>
            <w:r w:rsidRPr="00C11189">
              <w:rPr>
                <w:rFonts w:ascii="Times New Roman" w:hAnsi="Times New Roman" w:cs="Times New Roman"/>
                <w:b/>
                <w:bCs/>
                <w:sz w:val="24"/>
                <w:szCs w:val="24"/>
              </w:rPr>
              <w:t>2. Böyle zamanlarda biriyle konuşma ihtiyacı hissediyor musun? Kimle konuşmayı tercih edersin?</w:t>
            </w:r>
          </w:p>
          <w:p w14:paraId="1334D56A" w14:textId="1862727F" w:rsidR="00C11189" w:rsidRPr="00C11189" w:rsidRDefault="00C11189" w:rsidP="004944B2">
            <w:pPr>
              <w:rPr>
                <w:rFonts w:ascii="Times New Roman" w:hAnsi="Times New Roman" w:cs="Times New Roman"/>
                <w:sz w:val="24"/>
                <w:szCs w:val="24"/>
              </w:rPr>
            </w:pPr>
            <w:r w:rsidRPr="00C11189">
              <w:rPr>
                <w:rFonts w:ascii="Times New Roman" w:hAnsi="Times New Roman" w:cs="Times New Roman"/>
                <w:sz w:val="24"/>
                <w:szCs w:val="24"/>
              </w:rPr>
              <w:t>Evet, özellikle ağlamaklı olduğum zamanlarda biriyle konuşmak istiyorum. Ama aileme veya arkadaşlarıma her şeyi anlatamıyorum. Beni yargılamadan dinleyecek bir uzmanın olması çok daha iyi olurdu.</w:t>
            </w:r>
          </w:p>
          <w:p w14:paraId="6CEC0A03" w14:textId="77777777" w:rsidR="00C11189" w:rsidRPr="00C11189" w:rsidRDefault="00C11189" w:rsidP="004944B2">
            <w:pPr>
              <w:rPr>
                <w:rFonts w:ascii="Times New Roman" w:hAnsi="Times New Roman" w:cs="Times New Roman"/>
                <w:b/>
                <w:bCs/>
                <w:sz w:val="24"/>
                <w:szCs w:val="24"/>
              </w:rPr>
            </w:pPr>
            <w:r w:rsidRPr="00C11189">
              <w:rPr>
                <w:rFonts w:ascii="Times New Roman" w:hAnsi="Times New Roman" w:cs="Times New Roman"/>
                <w:b/>
                <w:bCs/>
                <w:sz w:val="24"/>
                <w:szCs w:val="24"/>
              </w:rPr>
              <w:pict w14:anchorId="7F16522B">
                <v:rect id="_x0000_i1305" style="width:0;height:1.5pt" o:hralign="center" o:hrstd="t" o:hr="t" fillcolor="#a0a0a0" stroked="f"/>
              </w:pict>
            </w:r>
          </w:p>
          <w:p w14:paraId="3649125F" w14:textId="77777777" w:rsidR="00C11189" w:rsidRPr="00C11189" w:rsidRDefault="00C11189" w:rsidP="004944B2">
            <w:pPr>
              <w:rPr>
                <w:rFonts w:ascii="Times New Roman" w:hAnsi="Times New Roman" w:cs="Times New Roman"/>
                <w:b/>
                <w:bCs/>
                <w:sz w:val="24"/>
                <w:szCs w:val="24"/>
              </w:rPr>
            </w:pPr>
            <w:r w:rsidRPr="00C11189">
              <w:rPr>
                <w:rFonts w:ascii="Times New Roman" w:hAnsi="Times New Roman" w:cs="Times New Roman"/>
                <w:b/>
                <w:bCs/>
                <w:sz w:val="24"/>
                <w:szCs w:val="24"/>
              </w:rPr>
              <w:t>3. Gönüllü psikologlarla çevrimiçi görüşme yapabileceğin bir platform olsa kullanmak ister misin? Neden?</w:t>
            </w:r>
          </w:p>
          <w:p w14:paraId="2C5294F7" w14:textId="13CF2DC8" w:rsidR="00C11189" w:rsidRPr="00C11189" w:rsidRDefault="00C11189" w:rsidP="004944B2">
            <w:pPr>
              <w:rPr>
                <w:rFonts w:ascii="Times New Roman" w:hAnsi="Times New Roman" w:cs="Times New Roman"/>
                <w:sz w:val="24"/>
                <w:szCs w:val="24"/>
              </w:rPr>
            </w:pPr>
            <w:r w:rsidRPr="00C11189">
              <w:rPr>
                <w:rFonts w:ascii="Times New Roman" w:hAnsi="Times New Roman" w:cs="Times New Roman"/>
                <w:sz w:val="24"/>
                <w:szCs w:val="24"/>
              </w:rPr>
              <w:t>Evet, kesinlikle kullanmak isterim. Hem ulaşması kolay olur hem de profesyonel biriyle konuşmak iyi gelir. Ama ilk başta biraz çekinirim çünkü tanımadığım biriyle konuşmak garip gelebilir.</w:t>
            </w:r>
          </w:p>
          <w:p w14:paraId="77298206" w14:textId="77777777" w:rsidR="00C11189" w:rsidRPr="00C11189" w:rsidRDefault="00C11189" w:rsidP="004944B2">
            <w:pPr>
              <w:rPr>
                <w:rFonts w:ascii="Times New Roman" w:hAnsi="Times New Roman" w:cs="Times New Roman"/>
                <w:b/>
                <w:bCs/>
                <w:sz w:val="24"/>
                <w:szCs w:val="24"/>
              </w:rPr>
            </w:pPr>
            <w:r w:rsidRPr="00C11189">
              <w:rPr>
                <w:rFonts w:ascii="Times New Roman" w:hAnsi="Times New Roman" w:cs="Times New Roman"/>
                <w:b/>
                <w:bCs/>
                <w:sz w:val="24"/>
                <w:szCs w:val="24"/>
              </w:rPr>
              <w:pict w14:anchorId="165B49B0">
                <v:rect id="_x0000_i1306" style="width:0;height:1.5pt" o:hralign="center" o:hrstd="t" o:hr="t" fillcolor="#a0a0a0" stroked="f"/>
              </w:pict>
            </w:r>
          </w:p>
          <w:p w14:paraId="0E6E0629" w14:textId="77777777" w:rsidR="00C11189" w:rsidRPr="00C11189" w:rsidRDefault="00C11189" w:rsidP="004944B2">
            <w:pPr>
              <w:rPr>
                <w:rFonts w:ascii="Times New Roman" w:hAnsi="Times New Roman" w:cs="Times New Roman"/>
                <w:b/>
                <w:bCs/>
                <w:sz w:val="24"/>
                <w:szCs w:val="24"/>
              </w:rPr>
            </w:pPr>
            <w:r w:rsidRPr="00C11189">
              <w:rPr>
                <w:rFonts w:ascii="Times New Roman" w:hAnsi="Times New Roman" w:cs="Times New Roman"/>
                <w:b/>
                <w:bCs/>
                <w:sz w:val="24"/>
                <w:szCs w:val="24"/>
              </w:rPr>
              <w:t>4. Böyle bir platformda seni rahatlatacak ilk izlenim ne olurdu?</w:t>
            </w:r>
          </w:p>
          <w:p w14:paraId="2DEF0E9D" w14:textId="0E1C1B9D" w:rsidR="00C11189" w:rsidRPr="00C11189" w:rsidRDefault="00C11189" w:rsidP="004944B2">
            <w:pPr>
              <w:rPr>
                <w:rFonts w:ascii="Times New Roman" w:hAnsi="Times New Roman" w:cs="Times New Roman"/>
                <w:sz w:val="24"/>
                <w:szCs w:val="24"/>
              </w:rPr>
            </w:pPr>
            <w:r w:rsidRPr="00C11189">
              <w:rPr>
                <w:rFonts w:ascii="Times New Roman" w:hAnsi="Times New Roman" w:cs="Times New Roman"/>
                <w:sz w:val="24"/>
                <w:szCs w:val="24"/>
              </w:rPr>
              <w:t>Arayüz sade ve samimi olmalı. Çok kurumsal ve resmi olursa uzak hissederim. Bence sıcak renkler ve anlaşılır dil kullanmak önemli. Bir de gizliliğin net bir şekilde açıklanması lazım.</w:t>
            </w:r>
          </w:p>
          <w:p w14:paraId="47106DF5" w14:textId="77777777" w:rsidR="00C11189" w:rsidRPr="00C11189" w:rsidRDefault="00C11189" w:rsidP="004944B2">
            <w:pPr>
              <w:rPr>
                <w:rFonts w:ascii="Times New Roman" w:hAnsi="Times New Roman" w:cs="Times New Roman"/>
                <w:b/>
                <w:bCs/>
                <w:sz w:val="24"/>
                <w:szCs w:val="24"/>
              </w:rPr>
            </w:pPr>
            <w:r w:rsidRPr="00C11189">
              <w:rPr>
                <w:rFonts w:ascii="Times New Roman" w:hAnsi="Times New Roman" w:cs="Times New Roman"/>
                <w:b/>
                <w:bCs/>
                <w:sz w:val="24"/>
                <w:szCs w:val="24"/>
              </w:rPr>
              <w:pict w14:anchorId="4726A766">
                <v:rect id="_x0000_i1307" style="width:0;height:1.5pt" o:hralign="center" o:hrstd="t" o:hr="t" fillcolor="#a0a0a0" stroked="f"/>
              </w:pict>
            </w:r>
          </w:p>
          <w:p w14:paraId="5C57306F" w14:textId="77777777" w:rsidR="00C11189" w:rsidRPr="00C11189" w:rsidRDefault="00C11189" w:rsidP="004944B2">
            <w:pPr>
              <w:rPr>
                <w:rFonts w:ascii="Times New Roman" w:hAnsi="Times New Roman" w:cs="Times New Roman"/>
                <w:b/>
                <w:bCs/>
                <w:sz w:val="24"/>
                <w:szCs w:val="24"/>
              </w:rPr>
            </w:pPr>
            <w:r w:rsidRPr="00C11189">
              <w:rPr>
                <w:rFonts w:ascii="Times New Roman" w:hAnsi="Times New Roman" w:cs="Times New Roman"/>
                <w:b/>
                <w:bCs/>
                <w:sz w:val="24"/>
                <w:szCs w:val="24"/>
              </w:rPr>
              <w:t>5. Görüşmelerin görüntülü mü, sesli mi yoksa yazılı mı olmasını tercih edersin?</w:t>
            </w:r>
          </w:p>
          <w:p w14:paraId="17EA09C3" w14:textId="675C1439" w:rsidR="00C11189" w:rsidRPr="00C11189" w:rsidRDefault="00C11189" w:rsidP="004944B2">
            <w:pPr>
              <w:rPr>
                <w:rFonts w:ascii="Times New Roman" w:hAnsi="Times New Roman" w:cs="Times New Roman"/>
                <w:sz w:val="24"/>
                <w:szCs w:val="24"/>
              </w:rPr>
            </w:pPr>
            <w:r w:rsidRPr="00C11189">
              <w:rPr>
                <w:rFonts w:ascii="Times New Roman" w:hAnsi="Times New Roman" w:cs="Times New Roman"/>
                <w:sz w:val="24"/>
                <w:szCs w:val="24"/>
              </w:rPr>
              <w:t>Ben görüntülü konuşmayı tercih ederim. Karşımdaki kişinin mimiklerini görmek bana daha fazla güven veriyor. Ama çok kötü hissettiğim zamanlarda yazılı destek de iyi olurdu.</w:t>
            </w:r>
          </w:p>
          <w:p w14:paraId="088545DA" w14:textId="77777777" w:rsidR="00C11189" w:rsidRPr="00C11189" w:rsidRDefault="00C11189" w:rsidP="004944B2">
            <w:pPr>
              <w:rPr>
                <w:rFonts w:ascii="Times New Roman" w:hAnsi="Times New Roman" w:cs="Times New Roman"/>
                <w:b/>
                <w:bCs/>
                <w:sz w:val="24"/>
                <w:szCs w:val="24"/>
              </w:rPr>
            </w:pPr>
            <w:r w:rsidRPr="00C11189">
              <w:rPr>
                <w:rFonts w:ascii="Times New Roman" w:hAnsi="Times New Roman" w:cs="Times New Roman"/>
                <w:b/>
                <w:bCs/>
                <w:sz w:val="24"/>
                <w:szCs w:val="24"/>
              </w:rPr>
              <w:pict w14:anchorId="30F0D251">
                <v:rect id="_x0000_i1308" style="width:0;height:1.5pt" o:hralign="center" o:hrstd="t" o:hr="t" fillcolor="#a0a0a0" stroked="f"/>
              </w:pict>
            </w:r>
          </w:p>
          <w:p w14:paraId="7BD55EA9" w14:textId="77777777" w:rsidR="00C11189" w:rsidRPr="00C11189" w:rsidRDefault="00C11189" w:rsidP="004944B2">
            <w:pPr>
              <w:rPr>
                <w:rFonts w:ascii="Times New Roman" w:hAnsi="Times New Roman" w:cs="Times New Roman"/>
                <w:b/>
                <w:bCs/>
                <w:sz w:val="24"/>
                <w:szCs w:val="24"/>
              </w:rPr>
            </w:pPr>
            <w:r w:rsidRPr="00C11189">
              <w:rPr>
                <w:rFonts w:ascii="Times New Roman" w:hAnsi="Times New Roman" w:cs="Times New Roman"/>
                <w:b/>
                <w:bCs/>
                <w:sz w:val="24"/>
                <w:szCs w:val="24"/>
              </w:rPr>
              <w:t>6. Destek aldığın psikoloğun eğitim bilgilerini, uzmanlık alanını görmek ister misin?</w:t>
            </w:r>
          </w:p>
          <w:p w14:paraId="439D6883" w14:textId="5280C5C4" w:rsidR="00C11189" w:rsidRPr="00C11189" w:rsidRDefault="00C11189" w:rsidP="004944B2">
            <w:pPr>
              <w:rPr>
                <w:rFonts w:ascii="Times New Roman" w:hAnsi="Times New Roman" w:cs="Times New Roman"/>
                <w:sz w:val="24"/>
                <w:szCs w:val="24"/>
              </w:rPr>
            </w:pPr>
            <w:r w:rsidRPr="00C11189">
              <w:rPr>
                <w:rFonts w:ascii="Times New Roman" w:hAnsi="Times New Roman" w:cs="Times New Roman"/>
                <w:sz w:val="24"/>
                <w:szCs w:val="24"/>
              </w:rPr>
              <w:t>Evet, kesinlikle. Kiminle konuşacağımı bilmek isterim. Daha önce çalıştığı yerleri, hangi konularda uzman olduğunu görmem güven verir.</w:t>
            </w:r>
          </w:p>
          <w:p w14:paraId="08BF51D2" w14:textId="77777777" w:rsidR="00C11189" w:rsidRPr="00C11189" w:rsidRDefault="00C11189" w:rsidP="004944B2">
            <w:pPr>
              <w:rPr>
                <w:rFonts w:ascii="Times New Roman" w:hAnsi="Times New Roman" w:cs="Times New Roman"/>
                <w:b/>
                <w:bCs/>
                <w:sz w:val="24"/>
                <w:szCs w:val="24"/>
              </w:rPr>
            </w:pPr>
            <w:r w:rsidRPr="00C11189">
              <w:rPr>
                <w:rFonts w:ascii="Times New Roman" w:hAnsi="Times New Roman" w:cs="Times New Roman"/>
                <w:b/>
                <w:bCs/>
                <w:sz w:val="24"/>
                <w:szCs w:val="24"/>
              </w:rPr>
              <w:pict w14:anchorId="21C1343C">
                <v:rect id="_x0000_i1309" style="width:0;height:1.5pt" o:hralign="center" o:hrstd="t" o:hr="t" fillcolor="#a0a0a0" stroked="f"/>
              </w:pict>
            </w:r>
          </w:p>
          <w:p w14:paraId="2EB28BCE" w14:textId="77777777" w:rsidR="00C11189" w:rsidRPr="00C11189" w:rsidRDefault="00C11189" w:rsidP="004944B2">
            <w:pPr>
              <w:rPr>
                <w:rFonts w:ascii="Times New Roman" w:hAnsi="Times New Roman" w:cs="Times New Roman"/>
                <w:b/>
                <w:bCs/>
                <w:sz w:val="24"/>
                <w:szCs w:val="24"/>
              </w:rPr>
            </w:pPr>
            <w:r w:rsidRPr="00C11189">
              <w:rPr>
                <w:rFonts w:ascii="Times New Roman" w:hAnsi="Times New Roman" w:cs="Times New Roman"/>
                <w:b/>
                <w:bCs/>
                <w:sz w:val="24"/>
                <w:szCs w:val="24"/>
              </w:rPr>
              <w:t>7. Platforma giriş yaptıktan sonra neler görmek istersin?</w:t>
            </w:r>
          </w:p>
          <w:p w14:paraId="12AA1F40" w14:textId="312FE218" w:rsidR="00C11189" w:rsidRPr="00C11189" w:rsidRDefault="00C11189" w:rsidP="004944B2">
            <w:pPr>
              <w:rPr>
                <w:rFonts w:ascii="Times New Roman" w:hAnsi="Times New Roman" w:cs="Times New Roman"/>
                <w:sz w:val="24"/>
                <w:szCs w:val="24"/>
              </w:rPr>
            </w:pPr>
            <w:r w:rsidRPr="00C11189">
              <w:rPr>
                <w:rFonts w:ascii="Times New Roman" w:hAnsi="Times New Roman" w:cs="Times New Roman"/>
                <w:sz w:val="24"/>
                <w:szCs w:val="24"/>
              </w:rPr>
              <w:t>Öncelikle bir tanıtım ekranı olabilir. “Nasıl çalışır?” gibi basit anlatımlı bir rehber isterim. Sonra da psikologları görebileceğim bir liste veya önerilen eşleşme ekranı gelsin isterim. Randevu oluşturmak da kolay olmalı.</w:t>
            </w:r>
          </w:p>
          <w:p w14:paraId="237DA3AF" w14:textId="77777777" w:rsidR="00C11189" w:rsidRPr="00C11189" w:rsidRDefault="00C11189" w:rsidP="004944B2">
            <w:pPr>
              <w:rPr>
                <w:rFonts w:ascii="Times New Roman" w:hAnsi="Times New Roman" w:cs="Times New Roman"/>
                <w:b/>
                <w:bCs/>
                <w:sz w:val="24"/>
                <w:szCs w:val="24"/>
              </w:rPr>
            </w:pPr>
            <w:r w:rsidRPr="00C11189">
              <w:rPr>
                <w:rFonts w:ascii="Times New Roman" w:hAnsi="Times New Roman" w:cs="Times New Roman"/>
                <w:b/>
                <w:bCs/>
                <w:sz w:val="24"/>
                <w:szCs w:val="24"/>
              </w:rPr>
              <w:pict w14:anchorId="0BFDAE3A">
                <v:rect id="_x0000_i1310" style="width:0;height:1.5pt" o:hralign="center" o:hrstd="t" o:hr="t" fillcolor="#a0a0a0" stroked="f"/>
              </w:pict>
            </w:r>
          </w:p>
          <w:p w14:paraId="25FD245A" w14:textId="77777777" w:rsidR="00C11189" w:rsidRPr="00C11189" w:rsidRDefault="00C11189" w:rsidP="004944B2">
            <w:pPr>
              <w:rPr>
                <w:rFonts w:ascii="Times New Roman" w:hAnsi="Times New Roman" w:cs="Times New Roman"/>
                <w:b/>
                <w:bCs/>
                <w:sz w:val="24"/>
                <w:szCs w:val="24"/>
              </w:rPr>
            </w:pPr>
            <w:r w:rsidRPr="00C11189">
              <w:rPr>
                <w:rFonts w:ascii="Times New Roman" w:hAnsi="Times New Roman" w:cs="Times New Roman"/>
                <w:b/>
                <w:bCs/>
                <w:sz w:val="24"/>
                <w:szCs w:val="24"/>
              </w:rPr>
              <w:t>8. Bir görüşme yaptıktan sonra sana kısa bir anket veya değerlendirme formu gelse, doldurur musun?</w:t>
            </w:r>
          </w:p>
          <w:p w14:paraId="7B6857E0" w14:textId="4FB656E7" w:rsidR="00C11189" w:rsidRPr="00C11189" w:rsidRDefault="00C11189" w:rsidP="004944B2">
            <w:pPr>
              <w:rPr>
                <w:rFonts w:ascii="Times New Roman" w:hAnsi="Times New Roman" w:cs="Times New Roman"/>
                <w:sz w:val="24"/>
                <w:szCs w:val="24"/>
              </w:rPr>
            </w:pPr>
            <w:r w:rsidRPr="00C11189">
              <w:rPr>
                <w:rFonts w:ascii="Times New Roman" w:hAnsi="Times New Roman" w:cs="Times New Roman"/>
                <w:sz w:val="24"/>
                <w:szCs w:val="24"/>
              </w:rPr>
              <w:t xml:space="preserve">Evet, ama çok uzun olmazsa. Yani 3-4 soruluk kısa bir geri bildirim olurduysa doldururum. Hem bana iyi geldi </w:t>
            </w:r>
            <w:r w:rsidRPr="00C11189">
              <w:rPr>
                <w:rFonts w:ascii="Times New Roman" w:hAnsi="Times New Roman" w:cs="Times New Roman"/>
                <w:sz w:val="24"/>
                <w:szCs w:val="24"/>
              </w:rPr>
              <w:t>mi</w:t>
            </w:r>
            <w:r w:rsidRPr="00C11189">
              <w:rPr>
                <w:rFonts w:ascii="Times New Roman" w:hAnsi="Times New Roman" w:cs="Times New Roman"/>
                <w:sz w:val="24"/>
                <w:szCs w:val="24"/>
              </w:rPr>
              <w:t xml:space="preserve"> hem de sistem için faydalı olur diye düşünürüm.</w:t>
            </w:r>
          </w:p>
          <w:p w14:paraId="6D001BA4" w14:textId="77777777" w:rsidR="00C11189" w:rsidRPr="00C11189" w:rsidRDefault="00C11189" w:rsidP="004944B2">
            <w:pPr>
              <w:rPr>
                <w:rFonts w:ascii="Times New Roman" w:hAnsi="Times New Roman" w:cs="Times New Roman"/>
                <w:b/>
                <w:bCs/>
                <w:sz w:val="24"/>
                <w:szCs w:val="24"/>
              </w:rPr>
            </w:pPr>
            <w:r w:rsidRPr="00C11189">
              <w:rPr>
                <w:rFonts w:ascii="Times New Roman" w:hAnsi="Times New Roman" w:cs="Times New Roman"/>
                <w:b/>
                <w:bCs/>
                <w:sz w:val="24"/>
                <w:szCs w:val="24"/>
              </w:rPr>
              <w:pict w14:anchorId="1E11A50A">
                <v:rect id="_x0000_i1311" style="width:0;height:1.5pt" o:hralign="center" o:hrstd="t" o:hr="t" fillcolor="#a0a0a0" stroked="f"/>
              </w:pict>
            </w:r>
          </w:p>
          <w:p w14:paraId="383158BE" w14:textId="77777777" w:rsidR="00C11189" w:rsidRPr="00C11189" w:rsidRDefault="00C11189" w:rsidP="004944B2">
            <w:pPr>
              <w:rPr>
                <w:rFonts w:ascii="Times New Roman" w:hAnsi="Times New Roman" w:cs="Times New Roman"/>
                <w:b/>
                <w:bCs/>
                <w:sz w:val="24"/>
                <w:szCs w:val="24"/>
              </w:rPr>
            </w:pPr>
            <w:r w:rsidRPr="00C11189">
              <w:rPr>
                <w:rFonts w:ascii="Times New Roman" w:hAnsi="Times New Roman" w:cs="Times New Roman"/>
                <w:b/>
                <w:bCs/>
                <w:sz w:val="24"/>
                <w:szCs w:val="24"/>
              </w:rPr>
              <w:t>9. Böyle bir sistemin ücretsiz olması senin için önemli mi?</w:t>
            </w:r>
          </w:p>
          <w:p w14:paraId="582635BB" w14:textId="2130BC34" w:rsidR="00C11189" w:rsidRPr="00C11189" w:rsidRDefault="00C11189" w:rsidP="004944B2">
            <w:pPr>
              <w:rPr>
                <w:rFonts w:ascii="Times New Roman" w:hAnsi="Times New Roman" w:cs="Times New Roman"/>
                <w:sz w:val="24"/>
                <w:szCs w:val="24"/>
              </w:rPr>
            </w:pPr>
            <w:r w:rsidRPr="00C11189">
              <w:rPr>
                <w:rFonts w:ascii="Times New Roman" w:hAnsi="Times New Roman" w:cs="Times New Roman"/>
                <w:sz w:val="24"/>
                <w:szCs w:val="24"/>
              </w:rPr>
              <w:t>Kesinlikle. Psikoloğa gitmek çok pahalı ve bizim aile bütçemiz buna yetmez. Ücretsiz olursa, gerçekten ihtiyacı olan herkes faydalanabilir. Ama ücretsiz olunca kalitesiz olur diye de endişelenirim.</w:t>
            </w:r>
          </w:p>
          <w:p w14:paraId="4CE8366D" w14:textId="77777777" w:rsidR="00C11189" w:rsidRPr="00C11189" w:rsidRDefault="00C11189" w:rsidP="004944B2">
            <w:pPr>
              <w:rPr>
                <w:rFonts w:ascii="Times New Roman" w:hAnsi="Times New Roman" w:cs="Times New Roman"/>
                <w:b/>
                <w:bCs/>
                <w:sz w:val="24"/>
                <w:szCs w:val="24"/>
              </w:rPr>
            </w:pPr>
            <w:r w:rsidRPr="00C11189">
              <w:rPr>
                <w:rFonts w:ascii="Times New Roman" w:hAnsi="Times New Roman" w:cs="Times New Roman"/>
                <w:b/>
                <w:bCs/>
                <w:sz w:val="24"/>
                <w:szCs w:val="24"/>
              </w:rPr>
              <w:pict w14:anchorId="25F52C6D">
                <v:rect id="_x0000_i1312" style="width:0;height:1.5pt" o:hralign="center" o:hrstd="t" o:hr="t" fillcolor="#a0a0a0" stroked="f"/>
              </w:pict>
            </w:r>
          </w:p>
          <w:p w14:paraId="037CD83B" w14:textId="77777777" w:rsidR="00C11189" w:rsidRPr="00C11189" w:rsidRDefault="00C11189" w:rsidP="004944B2">
            <w:pPr>
              <w:rPr>
                <w:rFonts w:ascii="Times New Roman" w:hAnsi="Times New Roman" w:cs="Times New Roman"/>
                <w:b/>
                <w:bCs/>
                <w:sz w:val="24"/>
                <w:szCs w:val="24"/>
              </w:rPr>
            </w:pPr>
            <w:r w:rsidRPr="00C11189">
              <w:rPr>
                <w:rFonts w:ascii="Times New Roman" w:hAnsi="Times New Roman" w:cs="Times New Roman"/>
                <w:b/>
                <w:bCs/>
                <w:sz w:val="24"/>
                <w:szCs w:val="24"/>
              </w:rPr>
              <w:t>10. Son olarak, bu platformda seni en çok ne mutlu ederdi?</w:t>
            </w:r>
          </w:p>
          <w:p w14:paraId="678000BC" w14:textId="65B0DA06" w:rsidR="00C11189" w:rsidRPr="00C11189" w:rsidRDefault="00C11189" w:rsidP="004944B2">
            <w:pPr>
              <w:rPr>
                <w:rFonts w:ascii="Times New Roman" w:hAnsi="Times New Roman" w:cs="Times New Roman"/>
                <w:sz w:val="24"/>
                <w:szCs w:val="24"/>
              </w:rPr>
            </w:pPr>
            <w:r w:rsidRPr="00C11189">
              <w:rPr>
                <w:rFonts w:ascii="Times New Roman" w:hAnsi="Times New Roman" w:cs="Times New Roman"/>
                <w:sz w:val="24"/>
                <w:szCs w:val="24"/>
              </w:rPr>
              <w:t>Kendimi yalnız hissetmediğimi bilmek. Yani bir tıkla birine ulaşabiliyor olmak. Bir de bana özel öneriler olsa, örneğin stres yönetimi hakkında içerikler ya da kısa videolar… Bu tür şeyler destekleyici olurdu.</w:t>
            </w:r>
          </w:p>
          <w:p w14:paraId="1036BE39" w14:textId="23E831F5" w:rsidR="00143128" w:rsidRPr="007545E0" w:rsidRDefault="00143128" w:rsidP="004944B2">
            <w:pPr>
              <w:rPr>
                <w:rFonts w:ascii="Times New Roman" w:hAnsi="Times New Roman" w:cs="Times New Roman"/>
              </w:rPr>
            </w:pPr>
          </w:p>
        </w:tc>
      </w:tr>
    </w:tbl>
    <w:p w14:paraId="2147EC85" w14:textId="77777777" w:rsidR="000D637B" w:rsidRDefault="000D637B"/>
    <w:sectPr w:rsidR="000D637B" w:rsidSect="00BA5C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0A7718"/>
    <w:multiLevelType w:val="hybridMultilevel"/>
    <w:tmpl w:val="F9C6B7D6"/>
    <w:lvl w:ilvl="0" w:tplc="86BE85DE">
      <w:start w:val="5"/>
      <w:numFmt w:val="bullet"/>
      <w:lvlText w:val="-"/>
      <w:lvlJc w:val="left"/>
      <w:pPr>
        <w:ind w:left="720" w:hanging="360"/>
      </w:pPr>
      <w:rPr>
        <w:rFonts w:ascii="Times New Roman" w:eastAsia="Calibr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568660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F2"/>
    <w:rsid w:val="0004350A"/>
    <w:rsid w:val="000C6DA6"/>
    <w:rsid w:val="000D637B"/>
    <w:rsid w:val="00142CA1"/>
    <w:rsid w:val="00143128"/>
    <w:rsid w:val="001C1C64"/>
    <w:rsid w:val="002048F0"/>
    <w:rsid w:val="004821F2"/>
    <w:rsid w:val="004944B2"/>
    <w:rsid w:val="00511B6C"/>
    <w:rsid w:val="005A14AF"/>
    <w:rsid w:val="0067011A"/>
    <w:rsid w:val="007545E0"/>
    <w:rsid w:val="0082717F"/>
    <w:rsid w:val="00A16E57"/>
    <w:rsid w:val="00B00F9E"/>
    <w:rsid w:val="00B13109"/>
    <w:rsid w:val="00B705E4"/>
    <w:rsid w:val="00BA5C78"/>
    <w:rsid w:val="00C11189"/>
    <w:rsid w:val="00C8381D"/>
    <w:rsid w:val="00C92264"/>
    <w:rsid w:val="00E15F61"/>
    <w:rsid w:val="00ED6CD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C5B55"/>
  <w15:chartTrackingRefBased/>
  <w15:docId w15:val="{63B4E448-D723-43B8-9DD2-160B730DA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17F"/>
  </w:style>
  <w:style w:type="paragraph" w:styleId="Balk1">
    <w:name w:val="heading 1"/>
    <w:basedOn w:val="Normal"/>
    <w:next w:val="Normal"/>
    <w:link w:val="Balk1Char"/>
    <w:uiPriority w:val="9"/>
    <w:qFormat/>
    <w:rsid w:val="004821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821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821F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821F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821F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821F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821F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821F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821F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821F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821F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821F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821F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821F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821F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821F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821F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821F2"/>
    <w:rPr>
      <w:rFonts w:eastAsiaTheme="majorEastAsia" w:cstheme="majorBidi"/>
      <w:color w:val="272727" w:themeColor="text1" w:themeTint="D8"/>
    </w:rPr>
  </w:style>
  <w:style w:type="paragraph" w:styleId="KonuBal">
    <w:name w:val="Title"/>
    <w:basedOn w:val="Normal"/>
    <w:next w:val="Normal"/>
    <w:link w:val="KonuBalChar"/>
    <w:uiPriority w:val="10"/>
    <w:qFormat/>
    <w:rsid w:val="004821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821F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821F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821F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821F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821F2"/>
    <w:rPr>
      <w:i/>
      <w:iCs/>
      <w:color w:val="404040" w:themeColor="text1" w:themeTint="BF"/>
    </w:rPr>
  </w:style>
  <w:style w:type="paragraph" w:styleId="ListeParagraf">
    <w:name w:val="List Paragraph"/>
    <w:basedOn w:val="Normal"/>
    <w:uiPriority w:val="34"/>
    <w:qFormat/>
    <w:rsid w:val="004821F2"/>
    <w:pPr>
      <w:ind w:left="720"/>
      <w:contextualSpacing/>
    </w:pPr>
  </w:style>
  <w:style w:type="character" w:styleId="GlVurgulama">
    <w:name w:val="Intense Emphasis"/>
    <w:basedOn w:val="VarsaylanParagrafYazTipi"/>
    <w:uiPriority w:val="21"/>
    <w:qFormat/>
    <w:rsid w:val="004821F2"/>
    <w:rPr>
      <w:i/>
      <w:iCs/>
      <w:color w:val="0F4761" w:themeColor="accent1" w:themeShade="BF"/>
    </w:rPr>
  </w:style>
  <w:style w:type="paragraph" w:styleId="GlAlnt">
    <w:name w:val="Intense Quote"/>
    <w:basedOn w:val="Normal"/>
    <w:next w:val="Normal"/>
    <w:link w:val="GlAlntChar"/>
    <w:uiPriority w:val="30"/>
    <w:qFormat/>
    <w:rsid w:val="004821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821F2"/>
    <w:rPr>
      <w:i/>
      <w:iCs/>
      <w:color w:val="0F4761" w:themeColor="accent1" w:themeShade="BF"/>
    </w:rPr>
  </w:style>
  <w:style w:type="character" w:styleId="GlBavuru">
    <w:name w:val="Intense Reference"/>
    <w:basedOn w:val="VarsaylanParagrafYazTipi"/>
    <w:uiPriority w:val="32"/>
    <w:qFormat/>
    <w:rsid w:val="004821F2"/>
    <w:rPr>
      <w:b/>
      <w:bCs/>
      <w:smallCaps/>
      <w:color w:val="0F4761" w:themeColor="accent1" w:themeShade="BF"/>
      <w:spacing w:val="5"/>
    </w:rPr>
  </w:style>
  <w:style w:type="table" w:styleId="TabloKlavuzu">
    <w:name w:val="Table Grid"/>
    <w:basedOn w:val="NormalTablo"/>
    <w:uiPriority w:val="39"/>
    <w:rsid w:val="0082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
    <w:name w:val="Tablo Kılavuzu1"/>
    <w:basedOn w:val="NormalTablo"/>
    <w:next w:val="TabloKlavuzu"/>
    <w:uiPriority w:val="39"/>
    <w:rsid w:val="00142CA1"/>
    <w:pPr>
      <w:spacing w:after="0" w:line="240" w:lineRule="auto"/>
    </w:pPr>
    <w:rPr>
      <w:rFonts w:eastAsia="Calibr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487106">
      <w:bodyDiv w:val="1"/>
      <w:marLeft w:val="0"/>
      <w:marRight w:val="0"/>
      <w:marTop w:val="0"/>
      <w:marBottom w:val="0"/>
      <w:divBdr>
        <w:top w:val="none" w:sz="0" w:space="0" w:color="auto"/>
        <w:left w:val="none" w:sz="0" w:space="0" w:color="auto"/>
        <w:bottom w:val="none" w:sz="0" w:space="0" w:color="auto"/>
        <w:right w:val="none" w:sz="0" w:space="0" w:color="auto"/>
      </w:divBdr>
    </w:div>
    <w:div w:id="506528804">
      <w:bodyDiv w:val="1"/>
      <w:marLeft w:val="0"/>
      <w:marRight w:val="0"/>
      <w:marTop w:val="0"/>
      <w:marBottom w:val="0"/>
      <w:divBdr>
        <w:top w:val="none" w:sz="0" w:space="0" w:color="auto"/>
        <w:left w:val="none" w:sz="0" w:space="0" w:color="auto"/>
        <w:bottom w:val="none" w:sz="0" w:space="0" w:color="auto"/>
        <w:right w:val="none" w:sz="0" w:space="0" w:color="auto"/>
      </w:divBdr>
    </w:div>
    <w:div w:id="695736073">
      <w:bodyDiv w:val="1"/>
      <w:marLeft w:val="0"/>
      <w:marRight w:val="0"/>
      <w:marTop w:val="0"/>
      <w:marBottom w:val="0"/>
      <w:divBdr>
        <w:top w:val="none" w:sz="0" w:space="0" w:color="auto"/>
        <w:left w:val="none" w:sz="0" w:space="0" w:color="auto"/>
        <w:bottom w:val="none" w:sz="0" w:space="0" w:color="auto"/>
        <w:right w:val="none" w:sz="0" w:space="0" w:color="auto"/>
      </w:divBdr>
    </w:div>
    <w:div w:id="1161584384">
      <w:bodyDiv w:val="1"/>
      <w:marLeft w:val="0"/>
      <w:marRight w:val="0"/>
      <w:marTop w:val="0"/>
      <w:marBottom w:val="0"/>
      <w:divBdr>
        <w:top w:val="none" w:sz="0" w:space="0" w:color="auto"/>
        <w:left w:val="none" w:sz="0" w:space="0" w:color="auto"/>
        <w:bottom w:val="none" w:sz="0" w:space="0" w:color="auto"/>
        <w:right w:val="none" w:sz="0" w:space="0" w:color="auto"/>
      </w:divBdr>
    </w:div>
    <w:div w:id="1439835596">
      <w:bodyDiv w:val="1"/>
      <w:marLeft w:val="0"/>
      <w:marRight w:val="0"/>
      <w:marTop w:val="0"/>
      <w:marBottom w:val="0"/>
      <w:divBdr>
        <w:top w:val="none" w:sz="0" w:space="0" w:color="auto"/>
        <w:left w:val="none" w:sz="0" w:space="0" w:color="auto"/>
        <w:bottom w:val="none" w:sz="0" w:space="0" w:color="auto"/>
        <w:right w:val="none" w:sz="0" w:space="0" w:color="auto"/>
      </w:divBdr>
    </w:div>
    <w:div w:id="1524854272">
      <w:bodyDiv w:val="1"/>
      <w:marLeft w:val="0"/>
      <w:marRight w:val="0"/>
      <w:marTop w:val="0"/>
      <w:marBottom w:val="0"/>
      <w:divBdr>
        <w:top w:val="none" w:sz="0" w:space="0" w:color="auto"/>
        <w:left w:val="none" w:sz="0" w:space="0" w:color="auto"/>
        <w:bottom w:val="none" w:sz="0" w:space="0" w:color="auto"/>
        <w:right w:val="none" w:sz="0" w:space="0" w:color="auto"/>
      </w:divBdr>
    </w:div>
    <w:div w:id="1811440483">
      <w:bodyDiv w:val="1"/>
      <w:marLeft w:val="0"/>
      <w:marRight w:val="0"/>
      <w:marTop w:val="0"/>
      <w:marBottom w:val="0"/>
      <w:divBdr>
        <w:top w:val="none" w:sz="0" w:space="0" w:color="auto"/>
        <w:left w:val="none" w:sz="0" w:space="0" w:color="auto"/>
        <w:bottom w:val="none" w:sz="0" w:space="0" w:color="auto"/>
        <w:right w:val="none" w:sz="0" w:space="0" w:color="auto"/>
      </w:divBdr>
    </w:div>
    <w:div w:id="186247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2</Pages>
  <Words>736</Words>
  <Characters>4197</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Şen</dc:creator>
  <cp:keywords/>
  <dc:description/>
  <cp:lastModifiedBy>Ceren Sahin</cp:lastModifiedBy>
  <cp:revision>5</cp:revision>
  <dcterms:created xsi:type="dcterms:W3CDTF">2025-05-01T16:20:00Z</dcterms:created>
  <dcterms:modified xsi:type="dcterms:W3CDTF">2025-05-15T19:42:00Z</dcterms:modified>
</cp:coreProperties>
</file>