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C96649" w:rsidR="0080472A" w:rsidP="0080472A" w:rsidRDefault="0080472A" w14:paraId="18E8B623" w14:textId="5CD52819">
      <w:pPr>
        <w:spacing w:before="240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Sjabloon </w:t>
      </w:r>
      <w:r w:rsidR="00EE5A10">
        <w:rPr>
          <w:b/>
          <w:bCs/>
          <w:sz w:val="48"/>
          <w:szCs w:val="48"/>
        </w:rPr>
        <w:t>6</w:t>
      </w:r>
    </w:p>
    <w:p w:rsidR="0080472A" w:rsidP="0080472A" w:rsidRDefault="0080472A" w14:paraId="32A029F8" w14:textId="556A4F98">
      <w:pPr>
        <w:jc w:val="center"/>
      </w:pPr>
      <w:r>
        <w:rPr>
          <w:sz w:val="48"/>
          <w:szCs w:val="48"/>
        </w:rPr>
        <w:t>Verbetervoorstel</w:t>
      </w:r>
      <w:r w:rsidRPr="00665523" w:rsidR="00665523">
        <w:t xml:space="preserve"> </w:t>
      </w:r>
    </w:p>
    <w:p w:rsidRPr="00F17F17" w:rsidR="00566DBC" w:rsidP="00566DBC" w:rsidRDefault="00566DBC" w14:paraId="1D2A89DD" w14:textId="028D3264">
      <w:pPr>
        <w:jc w:val="center"/>
        <w:rPr>
          <w:b/>
          <w:bCs/>
          <w:color w:val="000000"/>
          <w:sz w:val="36"/>
          <w:szCs w:val="36"/>
        </w:rPr>
      </w:pPr>
      <w:r w:rsidRPr="00F17F17">
        <w:rPr>
          <w:b/>
          <w:bCs/>
          <w:color w:val="000000"/>
          <w:sz w:val="36"/>
          <w:szCs w:val="36"/>
        </w:rPr>
        <w:t>B1-K2-W</w:t>
      </w:r>
      <w:r>
        <w:rPr>
          <w:b/>
          <w:bCs/>
          <w:color w:val="000000"/>
          <w:sz w:val="36"/>
          <w:szCs w:val="36"/>
        </w:rPr>
        <w:t>5</w:t>
      </w:r>
    </w:p>
    <w:p w:rsidRPr="00C96649" w:rsidR="0080472A" w:rsidP="0080472A" w:rsidRDefault="0080472A" w14:paraId="4576CCFC" w14:textId="003CB713">
      <w:pPr>
        <w:rPr>
          <w:rFonts w:cstheme="minorHAnsi"/>
          <w:lang w:eastAsia="nl-NL"/>
        </w:rPr>
      </w:pPr>
    </w:p>
    <w:p w:rsidR="0080472A" w:rsidP="00566DBC" w:rsidRDefault="00C06C1F" w14:paraId="79A2BABB" w14:textId="41D3E4BF">
      <w:pPr>
        <w:jc w:val="center"/>
        <w:rPr>
          <w:rFonts w:cstheme="minorHAnsi"/>
          <w:lang w:eastAsia="nl-NL"/>
        </w:rPr>
      </w:pPr>
      <w:r>
        <w:rPr>
          <w:noProof/>
        </w:rPr>
        <w:drawing>
          <wp:inline distT="0" distB="0" distL="0" distR="0" wp14:anchorId="6F8FFADC" wp14:editId="5B7B1F7E">
            <wp:extent cx="3390265" cy="3522345"/>
            <wp:effectExtent l="0" t="0" r="635" b="1905"/>
            <wp:docPr id="1446950565" name="Afbeelding 1" descr="Continuous Improvement Icon Stockvectorkunst en meer beelden van Pictogram  - Pictogram, Kaizen, Verbetering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inuous Improvement Icon Stockvectorkunst en meer beelden van Pictogram  - Pictogram, Kaizen, Verbetering - iStoc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26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96649" w:rsidR="0080472A" w:rsidP="0080472A" w:rsidRDefault="0080472A" w14:paraId="72E29A4E" w14:textId="471B6706">
      <w:pPr>
        <w:rPr>
          <w:rFonts w:cstheme="minorHAnsi"/>
          <w:lang w:eastAsia="nl-NL"/>
        </w:rPr>
      </w:pPr>
    </w:p>
    <w:p w:rsidRPr="00C96649" w:rsidR="0080472A" w:rsidP="0080472A" w:rsidRDefault="0080472A" w14:paraId="7A46A4A2" w14:textId="0DEC2A1E">
      <w:pPr>
        <w:rPr>
          <w:rFonts w:cstheme="minorHAnsi"/>
          <w:lang w:eastAsia="nl-NL"/>
        </w:rPr>
      </w:pPr>
    </w:p>
    <w:p w:rsidRPr="00C96649" w:rsidR="0080472A" w:rsidP="01DAFF72" w:rsidRDefault="00566DBC" w14:paraId="0326D643" w14:textId="67AD8220">
      <w:pPr>
        <w:rPr>
          <w:rFonts w:cs="Calibri" w:cstheme="minorAscii"/>
          <w:lang w:eastAsia="nl-NL"/>
        </w:rPr>
      </w:pPr>
      <w:r w:rsidRPr="00224F75">
        <w:rPr>
          <w:noProof/>
          <w:lang w:eastAsia="nl-NL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8240" behindDoc="0" locked="0" layoutInCell="1" allowOverlap="1" wp14:anchorId="785F01D2" wp14:editId="742B52C4">
                <wp:simplePos xmlns:wp="http://schemas.openxmlformats.org/drawingml/2006/wordprocessingDrawing" x="0" y="0"/>
                <wp:positionH xmlns:wp="http://schemas.openxmlformats.org/drawingml/2006/wordprocessingDrawing" relativeFrom="margin">
                  <wp:posOffset>-11430</wp:posOffset>
                </wp:positionH>
                <wp:positionV xmlns:wp="http://schemas.openxmlformats.org/drawingml/2006/wordprocessingDrawing" relativeFrom="paragraph">
                  <wp:posOffset>48564</wp:posOffset>
                </wp:positionV>
                <wp:extent cx="5743575" cy="1755141"/>
                <wp:effectExtent l="0" t="0" r="28575" b="13970"/>
                <wp:wrapNone xmlns:wp="http://schemas.openxmlformats.org/drawingml/2006/wordprocessingDrawing"/>
                <wp:docPr xmlns:wp="http://schemas.openxmlformats.org/drawingml/2006/wordprocessingDrawing" id="119873644" name="Tekstvak 2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5743575" cy="17551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txbx>
                        <w:txbxContent>
                          <w:p w:rsidR="00E65D39" w:rsidP="00E65D39" w:rsidRDefault="00E65D39">
                            <w:pPr>
                              <w:spacing w:before="120" w:line="276" w:lineRule="auto"/>
                              <w:rPr>
                                <w:rFonts w:ascii="Calibri" w:hAnsi="Calibri" w:cs="Calibri"/>
                                <w:kern w:val="0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Geschreven door: Aykan Donmez</w:t>
                            </w:r>
                          </w:p>
                          <w:p w:rsidR="00E65D39" w:rsidP="00E65D39" w:rsidRDefault="00E65D39">
                            <w:pPr>
                              <w:spacing w:before="120"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Gecontroleerd door (voor- en achternaam): </w:t>
                            </w:r>
                          </w:p>
                          <w:p w:rsidR="00E65D39" w:rsidP="00E65D39" w:rsidRDefault="00E65D39">
                            <w:pPr>
                              <w:spacing w:before="120"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Datum: 9/10/2026</w:t>
                            </w:r>
                          </w:p>
                          <w:p w:rsidR="00E65D39" w:rsidP="00E65D39" w:rsidRDefault="00E65D39">
                            <w:pPr>
                              <w:spacing w:before="120" w:line="276" w:lineRule="auto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Versie: 1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spAutoFit/>
                      </wps:bodyPr>
                    </wps:wsp>
                  </a:graphicData>
                </a:graphic>
                <wp14:sizeRelH xmlns:wp14="http://schemas.microsoft.com/office/word/2010/wordprocessingDrawing" relativeFrom="margin">
                  <wp14:pctWidth>0</wp14:pctWidth>
                </wp14:sizeRelH>
                <wp14:sizeRelV xmlns:wp14="http://schemas.microsoft.com/office/word/2010/wordprocessingDrawing" relativeFrom="margin">
                  <wp14:pctHeight>20000</wp14:pctHeight>
                </wp14:sizeRelV>
              </wp:anchor>
            </w:drawing>
          </mc:Choice>
          <mc:Fallback/>
        </mc:AlternateContent>
      </w:r>
    </w:p>
    <w:p w:rsidRPr="00C96649" w:rsidR="0080472A" w:rsidP="0080472A" w:rsidRDefault="0080472A" w14:paraId="03F6821D" w14:textId="77777777">
      <w:pPr>
        <w:rPr>
          <w:rFonts w:cstheme="minorHAnsi"/>
          <w:lang w:eastAsia="nl-NL"/>
        </w:rPr>
      </w:pPr>
    </w:p>
    <w:p w:rsidR="0080472A" w:rsidP="0080472A" w:rsidRDefault="0080472A" w14:paraId="22EA47BD" w14:textId="77777777">
      <w:pPr>
        <w:rPr>
          <w:rFonts w:cstheme="minorHAnsi"/>
        </w:rPr>
      </w:pPr>
    </w:p>
    <w:p w:rsidR="0080472A" w:rsidP="0080472A" w:rsidRDefault="0080472A" w14:paraId="10CEE6C9" w14:textId="77777777">
      <w:pPr>
        <w:rPr>
          <w:rFonts w:cstheme="minorHAnsi"/>
        </w:rPr>
      </w:pPr>
    </w:p>
    <w:sdt>
      <w:sdtPr>
        <w:id w:val="-457338658"/>
        <w:docPartObj>
          <w:docPartGallery w:val="Table of Contents"/>
          <w:docPartUnique/>
        </w:docPartObj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/>
        </w:rPr>
      </w:sdtPr>
      <w:sdtEndPr>
        <w:rPr>
          <w:rFonts w:ascii="Calibri" w:hAnsi="Calibri" w:eastAsia="" w:cs="" w:asciiTheme="minorAscii" w:hAnsiTheme="minorAscii" w:eastAsiaTheme="minorEastAsia" w:cstheme="minorBidi"/>
          <w:b w:val="0"/>
          <w:bCs w:val="0"/>
          <w:color w:val="auto"/>
          <w:sz w:val="22"/>
          <w:szCs w:val="22"/>
          <w:lang w:eastAsia="en-US"/>
        </w:rPr>
      </w:sdtEndPr>
      <w:sdtContent>
        <w:p w:rsidR="00E86259" w:rsidRDefault="00E86259" w14:paraId="19F7CDBC" w14:textId="292E5AD4">
          <w:pPr>
            <w:pStyle w:val="Kopvaninhoudsopgave"/>
          </w:pPr>
          <w:r>
            <w:t>Inhoud</w:t>
          </w:r>
        </w:p>
        <w:p w:rsidR="00735347" w:rsidP="00B71D10" w:rsidRDefault="00E86259" w14:paraId="72CE61A4" w14:textId="330A1503">
          <w:pPr>
            <w:pStyle w:val="Inhopg1"/>
            <w:tabs>
              <w:tab w:val="right" w:leader="dot" w:pos="9060"/>
            </w:tabs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"_Toc142552142" </w:instrText>
          </w:r>
          <w:r>
            <w:fldChar w:fldCharType="separate"/>
          </w:r>
          <w:r w:rsidR="00B71D10">
            <w:rPr/>
            <w:t>Inleiding</w:t>
          </w:r>
          <w:r>
            <w:tab/>
          </w:r>
          <w:r>
            <w:fldChar w:fldCharType="begin"/>
          </w:r>
          <w:r>
            <w:instrText xml:space="preserve">PAGEREF _Toc142552142 \h</w:instrText>
          </w:r>
          <w:r>
            <w:fldChar w:fldCharType="separate"/>
          </w:r>
          <w:r w:rsidR="00B71D10">
            <w:rPr/>
            <w:t>1</w:t>
          </w:r>
          <w:r>
            <w:fldChar w:fldCharType="end"/>
          </w:r>
          <w:r>
            <w:fldChar w:fldCharType="end"/>
          </w:r>
        </w:p>
        <w:p w:rsidR="00735347" w:rsidP="00B71D10" w:rsidRDefault="00735347" w14:paraId="7284C5EA" w14:textId="7FA3D8A6">
          <w:pPr>
            <w:pStyle w:val="Inhopg1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"_Toc1916389405" </w:instrText>
          </w:r>
          <w:r>
            <w:fldChar w:fldCharType="separate"/>
          </w:r>
          <w:r w:rsidR="00B71D10">
            <w:rPr/>
            <w:t>Sprint 01</w:t>
          </w:r>
          <w:r>
            <w:tab/>
          </w:r>
          <w:r>
            <w:fldChar w:fldCharType="begin"/>
          </w:r>
          <w:r>
            <w:instrText xml:space="preserve">PAGEREF _Toc1916389405 \h</w:instrText>
          </w:r>
          <w:r>
            <w:fldChar w:fldCharType="separate"/>
          </w:r>
          <w:r w:rsidR="00B71D10">
            <w:rPr/>
            <w:t>1</w:t>
          </w:r>
          <w:r>
            <w:fldChar w:fldCharType="end"/>
          </w:r>
          <w:r>
            <w:fldChar w:fldCharType="end"/>
          </w:r>
        </w:p>
        <w:p w:rsidR="00735347" w:rsidP="00B71D10" w:rsidRDefault="00735347" w14:paraId="6AA98D3A" w14:textId="77898046">
          <w:pPr>
            <w:pStyle w:val="Inhopg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"_Toc1591560704" </w:instrText>
          </w:r>
          <w:r>
            <w:fldChar w:fldCharType="separate"/>
          </w:r>
          <w:r w:rsidR="00B71D10">
            <w:rPr/>
            <w:t>1. De realisatie (proces)</w:t>
          </w:r>
          <w:r>
            <w:tab/>
          </w:r>
          <w:r>
            <w:fldChar w:fldCharType="begin"/>
          </w:r>
          <w:r>
            <w:instrText xml:space="preserve">PAGEREF _Toc1591560704 \h</w:instrText>
          </w:r>
          <w:r>
            <w:fldChar w:fldCharType="separate"/>
          </w:r>
          <w:r w:rsidR="00B71D10">
            <w:rPr/>
            <w:t>1</w:t>
          </w:r>
          <w:r>
            <w:fldChar w:fldCharType="end"/>
          </w:r>
          <w:r>
            <w:fldChar w:fldCharType="end"/>
          </w:r>
        </w:p>
        <w:p w:rsidR="00735347" w:rsidP="00B71D10" w:rsidRDefault="00735347" w14:paraId="059BE794" w14:textId="09361829">
          <w:pPr>
            <w:pStyle w:val="Inhopg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"_Toc624013515" </w:instrText>
          </w:r>
          <w:r>
            <w:fldChar w:fldCharType="separate"/>
          </w:r>
          <w:r w:rsidR="00B71D10">
            <w:rPr/>
            <w:t>2. De sprint backlog (planning), voeg een screenshot toe van Trello</w:t>
          </w:r>
          <w:r>
            <w:tab/>
          </w:r>
          <w:r>
            <w:fldChar w:fldCharType="begin"/>
          </w:r>
          <w:r>
            <w:instrText xml:space="preserve">PAGEREF _Toc624013515 \h</w:instrText>
          </w:r>
          <w:r>
            <w:fldChar w:fldCharType="separate"/>
          </w:r>
          <w:r w:rsidR="00B71D10">
            <w:rPr/>
            <w:t>1</w:t>
          </w:r>
          <w:r>
            <w:fldChar w:fldCharType="end"/>
          </w:r>
          <w:r>
            <w:fldChar w:fldCharType="end"/>
          </w:r>
        </w:p>
        <w:p w:rsidR="00735347" w:rsidP="00B71D10" w:rsidRDefault="00735347" w14:paraId="490FD5C2" w14:textId="49F1495A">
          <w:pPr>
            <w:pStyle w:val="Inhopg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"_Toc181836660" </w:instrText>
          </w:r>
          <w:r>
            <w:fldChar w:fldCharType="separate"/>
          </w:r>
          <w:r w:rsidR="00B71D10">
            <w:rPr/>
            <w:t>3. Organiseren en uitvoeren van de test(en)</w:t>
          </w:r>
          <w:r>
            <w:tab/>
          </w:r>
          <w:r>
            <w:fldChar w:fldCharType="begin"/>
          </w:r>
          <w:r>
            <w:instrText xml:space="preserve">PAGEREF _Toc181836660 \h</w:instrText>
          </w:r>
          <w:r>
            <w:fldChar w:fldCharType="separate"/>
          </w:r>
          <w:r w:rsidR="00B71D10">
            <w:rPr/>
            <w:t>1</w:t>
          </w:r>
          <w:r>
            <w:fldChar w:fldCharType="end"/>
          </w:r>
          <w:r>
            <w:fldChar w:fldCharType="end"/>
          </w:r>
        </w:p>
        <w:p w:rsidR="00735347" w:rsidP="00B71D10" w:rsidRDefault="00735347" w14:paraId="7F8847C4" w14:textId="5CFBED33">
          <w:pPr>
            <w:pStyle w:val="Inhopg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"_Toc110636281" </w:instrText>
          </w:r>
          <w:r>
            <w:fldChar w:fldCharType="separate"/>
          </w:r>
          <w:r w:rsidR="00B71D10">
            <w:rPr/>
            <w:t>4. Op basis van test resultaten (product)</w:t>
          </w:r>
          <w:r>
            <w:tab/>
          </w:r>
          <w:r>
            <w:fldChar w:fldCharType="begin"/>
          </w:r>
          <w:r>
            <w:instrText xml:space="preserve">PAGEREF _Toc110636281 \h</w:instrText>
          </w:r>
          <w:r>
            <w:fldChar w:fldCharType="separate"/>
          </w:r>
          <w:r w:rsidR="00B71D10">
            <w:rPr/>
            <w:t>1</w:t>
          </w:r>
          <w:r>
            <w:fldChar w:fldCharType="end"/>
          </w:r>
          <w:r>
            <w:fldChar w:fldCharType="end"/>
          </w:r>
        </w:p>
        <w:p w:rsidR="00735347" w:rsidP="00B71D10" w:rsidRDefault="00735347" w14:paraId="2A3637AB" w14:textId="4C196E36">
          <w:pPr>
            <w:pStyle w:val="Inhopg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"_Toc219960168" </w:instrText>
          </w:r>
          <w:r>
            <w:fldChar w:fldCharType="separate"/>
          </w:r>
          <w:r w:rsidR="00B71D10">
            <w:rPr/>
            <w:t>5. Reflectie op eigen functioneren (samenwerken)</w:t>
          </w:r>
          <w:r>
            <w:tab/>
          </w:r>
          <w:r>
            <w:fldChar w:fldCharType="begin"/>
          </w:r>
          <w:r>
            <w:instrText xml:space="preserve">PAGEREF _Toc219960168 \h</w:instrText>
          </w:r>
          <w:r>
            <w:fldChar w:fldCharType="separate"/>
          </w:r>
          <w:r w:rsidR="00B71D10">
            <w:rPr/>
            <w:t>1</w:t>
          </w:r>
          <w:r>
            <w:fldChar w:fldCharType="end"/>
          </w:r>
          <w:r>
            <w:fldChar w:fldCharType="end"/>
          </w:r>
        </w:p>
        <w:p w:rsidR="00735347" w:rsidP="00B71D10" w:rsidRDefault="00735347" w14:paraId="7D02728F" w14:textId="27A8096D">
          <w:pPr>
            <w:pStyle w:val="Inhopg2"/>
            <w:tabs>
              <w:tab w:val="right" w:leader="dot" w:pos="9060"/>
            </w:tabs>
          </w:pPr>
          <w:r>
            <w:fldChar w:fldCharType="begin"/>
          </w:r>
          <w:r>
            <w:instrText xml:space="preserve">HYPERLINK  \l  "_Toc82961780" </w:instrText>
          </w:r>
          <w:r>
            <w:fldChar w:fldCharType="separate"/>
          </w:r>
          <w:r w:rsidR="00B71D10">
            <w:rPr/>
            <w:t>6. Nieuwe user stories op basis van het verbetervoorstel</w:t>
          </w:r>
          <w:r>
            <w:tab/>
          </w:r>
          <w:r>
            <w:fldChar w:fldCharType="begin"/>
          </w:r>
          <w:r>
            <w:instrText xml:space="preserve">PAGEREF _Toc82961780 \h</w:instrText>
          </w:r>
          <w:r>
            <w:fldChar w:fldCharType="separate"/>
          </w:r>
          <w:r w:rsidR="00B71D10">
            <w:rPr/>
            <w:t>1</w:t>
          </w:r>
          <w:r>
            <w:fldChar w:fldCharType="end"/>
          </w:r>
          <w:r>
            <w:fldChar w:fldCharType="end"/>
          </w:r>
        </w:p>
        <w:p w:rsidR="00E86259" w:rsidRDefault="00E86259" w14:paraId="529C552D" w14:textId="6D388429">
          <w:r>
            <w:rPr>
              <w:b/>
              <w:bCs/>
            </w:rPr>
            <w:fldChar w:fldCharType="end"/>
          </w:r>
        </w:p>
      </w:sdtContent>
    </w:sdt>
    <w:p w:rsidR="00830783" w:rsidRDefault="00830783" w14:paraId="3971DE9E" w14:textId="77777777">
      <w:pPr>
        <w:rPr>
          <w:rFonts w:cstheme="minorHAnsi"/>
        </w:rPr>
      </w:pPr>
      <w:r>
        <w:rPr>
          <w:rFonts w:cstheme="minorHAnsi"/>
        </w:rPr>
        <w:br w:type="page"/>
      </w:r>
    </w:p>
    <w:p w:rsidR="00965490" w:rsidP="0096299A" w:rsidRDefault="0096299A" w14:paraId="012570E1" w14:textId="58CBD3BA">
      <w:pPr>
        <w:pStyle w:val="Kop1"/>
        <w:jc w:val="left"/>
      </w:pPr>
      <w:bookmarkStart w:name="_Toc142552142" w:id="1411995568"/>
      <w:r w:rsidR="0096299A">
        <w:rPr/>
        <w:t>Inleiding</w:t>
      </w:r>
      <w:bookmarkEnd w:id="1411995568"/>
    </w:p>
    <w:p w:rsidR="00741A84" w:rsidP="00741A84" w:rsidRDefault="00EC27BE" w14:paraId="51DFD99B" w14:textId="079E3C1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Aan het eind van elke sprint s</w:t>
      </w:r>
      <w:r w:rsidRPr="00700C17" w:rsidR="00741A84">
        <w:rPr>
          <w:i/>
          <w:iCs/>
          <w:color w:val="000000" w:themeColor="text1"/>
        </w:rPr>
        <w:t>te</w:t>
      </w:r>
      <w:r>
        <w:rPr>
          <w:i/>
          <w:iCs/>
          <w:color w:val="000000" w:themeColor="text1"/>
        </w:rPr>
        <w:t>l</w:t>
      </w:r>
      <w:r w:rsidRPr="00700C17" w:rsidR="00741A84">
        <w:rPr>
          <w:i/>
          <w:iCs/>
          <w:color w:val="000000" w:themeColor="text1"/>
        </w:rPr>
        <w:t>l</w:t>
      </w:r>
      <w:r>
        <w:rPr>
          <w:i/>
          <w:iCs/>
          <w:color w:val="000000" w:themeColor="text1"/>
        </w:rPr>
        <w:t>en jullie</w:t>
      </w:r>
      <w:r w:rsidRPr="00700C17" w:rsidR="00741A84">
        <w:rPr>
          <w:i/>
          <w:iCs/>
          <w:color w:val="000000" w:themeColor="text1"/>
        </w:rPr>
        <w:t xml:space="preserve"> op basis van de uitkomsten van de </w:t>
      </w:r>
      <w:r w:rsidRPr="00700C17" w:rsidR="00741A84">
        <w:rPr>
          <w:i/>
          <w:iCs/>
        </w:rPr>
        <w:t>resultat</w:t>
      </w:r>
      <w:r w:rsidR="00AD68B7">
        <w:rPr>
          <w:i/>
          <w:iCs/>
        </w:rPr>
        <w:t>en</w:t>
      </w:r>
      <w:r w:rsidRPr="00700C17" w:rsidR="00741A84">
        <w:rPr>
          <w:i/>
          <w:iCs/>
        </w:rPr>
        <w:t xml:space="preserve"> na het testen en </w:t>
      </w:r>
      <w:r w:rsidR="00AD68B7">
        <w:rPr>
          <w:i/>
          <w:iCs/>
        </w:rPr>
        <w:t>het</w:t>
      </w:r>
      <w:r>
        <w:rPr>
          <w:i/>
          <w:iCs/>
        </w:rPr>
        <w:t xml:space="preserve"> invullen van het</w:t>
      </w:r>
      <w:r w:rsidR="00AD68B7">
        <w:rPr>
          <w:i/>
          <w:iCs/>
        </w:rPr>
        <w:t xml:space="preserve"> log </w:t>
      </w:r>
      <w:r w:rsidR="00FE7079">
        <w:rPr>
          <w:i/>
          <w:iCs/>
        </w:rPr>
        <w:t xml:space="preserve">een </w:t>
      </w:r>
      <w:r w:rsidRPr="00700C17" w:rsidR="00741A84">
        <w:rPr>
          <w:i/>
          <w:iCs/>
          <w:color w:val="000000" w:themeColor="text1"/>
        </w:rPr>
        <w:t>verbetervoorstel op over het volgende</w:t>
      </w:r>
      <w:r w:rsidR="00A01471">
        <w:rPr>
          <w:i/>
          <w:iCs/>
          <w:color w:val="000000" w:themeColor="text1"/>
        </w:rPr>
        <w:t>:</w:t>
      </w:r>
    </w:p>
    <w:p w:rsidRPr="00700C17" w:rsidR="00EC27BE" w:rsidP="00741A84" w:rsidRDefault="00EC27BE" w14:paraId="2267FC8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</w:p>
    <w:p w:rsidRPr="00AC1F6A" w:rsidR="00741A84" w:rsidP="00AC1F6A" w:rsidRDefault="00741A84" w14:paraId="13AC015A" w14:textId="77777777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 w:rsidRPr="00AC1F6A">
        <w:rPr>
          <w:i/>
          <w:iCs/>
        </w:rPr>
        <w:t>De realisatie (proces)</w:t>
      </w:r>
    </w:p>
    <w:p w:rsidRPr="00AC1F6A" w:rsidR="00741A84" w:rsidP="00AC1F6A" w:rsidRDefault="00741A84" w14:paraId="48BC9EB4" w14:textId="4BE96090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 w:rsidRPr="00AC1F6A">
        <w:rPr>
          <w:i/>
          <w:iCs/>
        </w:rPr>
        <w:t xml:space="preserve">De sprint </w:t>
      </w:r>
      <w:proofErr w:type="spellStart"/>
      <w:r w:rsidRPr="00AC1F6A">
        <w:rPr>
          <w:i/>
          <w:iCs/>
        </w:rPr>
        <w:t>backlog</w:t>
      </w:r>
      <w:proofErr w:type="spellEnd"/>
      <w:r w:rsidRPr="00AC1F6A">
        <w:rPr>
          <w:i/>
          <w:iCs/>
        </w:rPr>
        <w:t xml:space="preserve"> (planning)</w:t>
      </w:r>
      <w:r w:rsidR="00B02DE4">
        <w:rPr>
          <w:i/>
          <w:iCs/>
        </w:rPr>
        <w:t>, voeg een screenshot toe van Trello</w:t>
      </w:r>
    </w:p>
    <w:p w:rsidRPr="00AC1F6A" w:rsidR="00741A84" w:rsidP="00AC1F6A" w:rsidRDefault="00741A84" w14:paraId="2249AAD7" w14:textId="77777777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 w:rsidRPr="00AC1F6A">
        <w:rPr>
          <w:i/>
          <w:iCs/>
        </w:rPr>
        <w:t>Organiseren en uitvoeren van de test(en)</w:t>
      </w:r>
    </w:p>
    <w:p w:rsidRPr="00AC1F6A" w:rsidR="00741A84" w:rsidP="00AC1F6A" w:rsidRDefault="00741A84" w14:paraId="7F2BACE7" w14:textId="77777777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 w:rsidRPr="00AC1F6A">
        <w:rPr>
          <w:i/>
          <w:iCs/>
        </w:rPr>
        <w:t>Op basis van test resultaten (product)</w:t>
      </w:r>
    </w:p>
    <w:p w:rsidR="00741A84" w:rsidP="00AC1F6A" w:rsidRDefault="00A01471" w14:paraId="49951FF7" w14:textId="4FD455F2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>R</w:t>
      </w:r>
      <w:r w:rsidRPr="00AC1F6A" w:rsidR="00741A84">
        <w:rPr>
          <w:i/>
          <w:iCs/>
        </w:rPr>
        <w:t>eflectie op functioneren</w:t>
      </w:r>
    </w:p>
    <w:p w:rsidR="00E12AA7" w:rsidP="00AC1F6A" w:rsidRDefault="00E12AA7" w14:paraId="617B2DC5" w14:textId="4707132B">
      <w:pPr>
        <w:pStyle w:val="Lijstalinea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 xml:space="preserve">Nieuwe user </w:t>
      </w:r>
      <w:proofErr w:type="spellStart"/>
      <w:r>
        <w:rPr>
          <w:i/>
          <w:iCs/>
        </w:rPr>
        <w:t>stories</w:t>
      </w:r>
      <w:proofErr w:type="spellEnd"/>
      <w:r>
        <w:rPr>
          <w:i/>
          <w:iCs/>
        </w:rPr>
        <w:t xml:space="preserve"> op basis van het verbetervoorstel</w:t>
      </w:r>
    </w:p>
    <w:p w:rsidR="00E12AA7" w:rsidP="00DA46AD" w:rsidRDefault="00DA46AD" w14:paraId="423F37CD" w14:textId="2CF1A43F">
      <w:pPr>
        <w:pStyle w:val="Lijstalinea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 xml:space="preserve">User </w:t>
      </w:r>
      <w:proofErr w:type="spellStart"/>
      <w:r>
        <w:rPr>
          <w:i/>
          <w:iCs/>
        </w:rPr>
        <w:t>stories</w:t>
      </w:r>
      <w:proofErr w:type="spellEnd"/>
      <w:r>
        <w:rPr>
          <w:i/>
          <w:iCs/>
        </w:rPr>
        <w:t xml:space="preserve"> inplannen aan de hand van story points</w:t>
      </w:r>
    </w:p>
    <w:p w:rsidR="00DA46AD" w:rsidP="00DA46AD" w:rsidRDefault="00DA46AD" w14:paraId="099E11BF" w14:textId="3784094E">
      <w:pPr>
        <w:pStyle w:val="Lijstalinea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 xml:space="preserve">User </w:t>
      </w:r>
      <w:proofErr w:type="spellStart"/>
      <w:r>
        <w:rPr>
          <w:i/>
          <w:iCs/>
        </w:rPr>
        <w:t>stories</w:t>
      </w:r>
      <w:proofErr w:type="spellEnd"/>
      <w:r w:rsidR="00AE7D59">
        <w:rPr>
          <w:i/>
          <w:iCs/>
        </w:rPr>
        <w:t xml:space="preserve"> prioriteiten bepalen </w:t>
      </w:r>
      <w:r w:rsidR="00FE7079">
        <w:rPr>
          <w:i/>
          <w:iCs/>
        </w:rPr>
        <w:t xml:space="preserve">aan de hand van </w:t>
      </w:r>
      <w:r w:rsidR="00F90711">
        <w:rPr>
          <w:i/>
          <w:iCs/>
        </w:rPr>
        <w:t xml:space="preserve">de business </w:t>
      </w:r>
      <w:proofErr w:type="spellStart"/>
      <w:r w:rsidR="00F90711">
        <w:rPr>
          <w:i/>
          <w:iCs/>
        </w:rPr>
        <w:t>value</w:t>
      </w:r>
      <w:proofErr w:type="spellEnd"/>
    </w:p>
    <w:p w:rsidR="00992914" w:rsidP="00DA46AD" w:rsidRDefault="00992914" w14:paraId="0A5862EC" w14:textId="21B4449D">
      <w:pPr>
        <w:pStyle w:val="Lijstalinea"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  <w:r>
        <w:rPr>
          <w:i/>
          <w:iCs/>
        </w:rPr>
        <w:t xml:space="preserve">Acceptatiecriteria opstellen voor de nieuwe user </w:t>
      </w:r>
      <w:proofErr w:type="spellStart"/>
      <w:r>
        <w:rPr>
          <w:i/>
          <w:iCs/>
        </w:rPr>
        <w:t>stories</w:t>
      </w:r>
      <w:proofErr w:type="spellEnd"/>
    </w:p>
    <w:p w:rsidRPr="00E12AA7" w:rsidR="00E12AA7" w:rsidP="00E12AA7" w:rsidRDefault="00E12AA7" w14:paraId="6EE8221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i/>
          <w:iCs/>
        </w:rPr>
      </w:pPr>
    </w:p>
    <w:p w:rsidR="00BA5857" w:rsidRDefault="00BA5857" w14:paraId="6CB9517E" w14:textId="77777777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br w:type="page"/>
      </w:r>
    </w:p>
    <w:p w:rsidR="00EC27BE" w:rsidP="00EC27BE" w:rsidRDefault="00EC27BE" w14:paraId="7AB7A7BA" w14:textId="26CD7C48">
      <w:pPr>
        <w:pStyle w:val="Kop1"/>
        <w:jc w:val="left"/>
      </w:pPr>
      <w:bookmarkStart w:name="_Toc1916389405" w:id="1649567722"/>
      <w:r w:rsidR="00EC27BE">
        <w:rPr/>
        <w:t>Sprint 01</w:t>
      </w:r>
      <w:bookmarkEnd w:id="1649567722"/>
    </w:p>
    <w:p w:rsidRPr="00712D82" w:rsidR="00712D82" w:rsidP="00B71D10" w:rsidRDefault="00B0797B" w14:paraId="2601E128" w14:textId="5C7474F4">
      <w:pPr>
        <w:pStyle w:val="Kop2"/>
        <w:rPr>
          <w:i w:val="1"/>
          <w:iCs w:val="1"/>
        </w:rPr>
      </w:pPr>
      <w:bookmarkStart w:name="_Toc1591560704" w:id="82027263"/>
      <w:r w:rsidR="00B0797B">
        <w:rPr/>
        <w:t xml:space="preserve">1. </w:t>
      </w:r>
      <w:r w:rsidR="00741A84">
        <w:rPr/>
        <w:t>De realisatie (proces)</w:t>
      </w:r>
      <w:bookmarkEnd w:id="82027263"/>
    </w:p>
    <w:p w:rsidR="000D5D20" w:rsidP="01DAFF72" w:rsidRDefault="00741A84" w14:paraId="62E3B05D" w14:textId="440C35EF">
      <w:pPr>
        <w:rPr>
          <w:i w:val="1"/>
          <w:iCs w:val="1"/>
          <w:color w:val="000000" w:themeColor="text1"/>
        </w:rPr>
      </w:pPr>
      <w:r w:rsidR="5F1F2BEA">
        <w:rPr/>
        <w:t>Er was weinig motivatie om aan het project te werken, teamleden waren uitgeput</w:t>
      </w:r>
      <w:r w:rsidR="7FD480F3">
        <w:rPr/>
        <w:t xml:space="preserve">, keken naar de aankomende vakantie, om dit </w:t>
      </w:r>
      <w:r w:rsidR="7FD480F3">
        <w:rPr/>
        <w:t>the</w:t>
      </w:r>
      <w:r w:rsidR="7FD480F3">
        <w:rPr/>
        <w:t xml:space="preserve"> </w:t>
      </w:r>
      <w:r w:rsidR="7FD480F3">
        <w:rPr/>
        <w:t>preventeren</w:t>
      </w:r>
      <w:r w:rsidR="7FD480F3">
        <w:rPr/>
        <w:t>, moeten we elkaar aanspreken. Vragen of alles goed gaat en waarmee ze be</w:t>
      </w:r>
      <w:r w:rsidR="36DF0CB5">
        <w:rPr/>
        <w:t>zig zijn.</w:t>
      </w:r>
      <w:r>
        <w:br/>
      </w:r>
    </w:p>
    <w:p w:rsidR="00741A84" w:rsidP="00AE7D59" w:rsidRDefault="00B0797B" w14:paraId="264AAA1B" w14:textId="24D4C8A8">
      <w:pPr>
        <w:pStyle w:val="Kop2"/>
      </w:pPr>
      <w:bookmarkStart w:name="_Toc624013515" w:id="498920228"/>
      <w:r w:rsidR="00B0797B">
        <w:rPr/>
        <w:t xml:space="preserve">2. </w:t>
      </w:r>
      <w:r w:rsidR="00741A84">
        <w:rPr/>
        <w:t>D</w:t>
      </w:r>
      <w:r w:rsidR="00741A84">
        <w:rPr/>
        <w:t xml:space="preserve">e sprint </w:t>
      </w:r>
      <w:r w:rsidR="00741A84">
        <w:rPr/>
        <w:t>backlog</w:t>
      </w:r>
      <w:r w:rsidR="00741A84">
        <w:rPr/>
        <w:t xml:space="preserve"> (</w:t>
      </w:r>
      <w:r w:rsidR="00741A84">
        <w:rPr/>
        <w:t>planning</w:t>
      </w:r>
      <w:r w:rsidR="00741A84">
        <w:rPr/>
        <w:t>)</w:t>
      </w:r>
      <w:r w:rsidR="00B02DE4">
        <w:rPr/>
        <w:t>, voeg een screenshot toe van Trello</w:t>
      </w:r>
      <w:bookmarkEnd w:id="498920228"/>
    </w:p>
    <w:p w:rsidRPr="00741A84" w:rsidR="00741A84" w:rsidP="01DAFF72" w:rsidRDefault="00741A84" w14:paraId="69B9AC7D" w14:textId="30933422">
      <w:pPr>
        <w:pStyle w:val="Standaard"/>
      </w:pPr>
      <w:r w:rsidR="4EE40CE8">
        <w:drawing>
          <wp:inline wp14:editId="750E484C" wp14:anchorId="2A3E81D4">
            <wp:extent cx="5762625" cy="3238500"/>
            <wp:effectExtent l="0" t="0" r="0" b="0"/>
            <wp:docPr id="1370164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164727" name="Picture 1370164727"/>
                    <pic:cNvPicPr/>
                  </pic:nvPicPr>
                  <pic:blipFill>
                    <a:blip xmlns:r="http://schemas.openxmlformats.org/officeDocument/2006/relationships" r:embed="rId1126919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741A84" w:rsidP="00AE7D59" w:rsidRDefault="00F90711" w14:paraId="73D391BD" w14:textId="52CB7F6D">
      <w:pPr>
        <w:pStyle w:val="Kop2"/>
      </w:pPr>
      <w:bookmarkStart w:name="_Toc181836660" w:id="1394830653"/>
      <w:r w:rsidR="00F90711">
        <w:rPr/>
        <w:t>3</w:t>
      </w:r>
      <w:r w:rsidR="00B0797B">
        <w:rPr/>
        <w:t xml:space="preserve">. </w:t>
      </w:r>
      <w:r w:rsidR="00741A84">
        <w:rPr/>
        <w:t>Organiseren en uitvoeren van de test(en)</w:t>
      </w:r>
      <w:bookmarkEnd w:id="1394830653"/>
    </w:p>
    <w:p w:rsidRPr="00741A84" w:rsidR="00741A84" w:rsidP="00741A84" w:rsidRDefault="00741A84" w14:paraId="571ECFCC" w14:textId="186D60E6">
      <w:r w:rsidR="651FE98C">
        <w:rPr/>
        <w:t>We hebben het spel niet laten testen.</w:t>
      </w:r>
      <w:r>
        <w:br/>
      </w:r>
    </w:p>
    <w:p w:rsidR="00741A84" w:rsidP="00AE7D59" w:rsidRDefault="00F90711" w14:paraId="168AF8D2" w14:textId="4A3858FA">
      <w:pPr>
        <w:pStyle w:val="Kop2"/>
      </w:pPr>
      <w:bookmarkStart w:name="_Toc110636281" w:id="269353874"/>
      <w:r w:rsidR="00F90711">
        <w:rPr/>
        <w:t>4</w:t>
      </w:r>
      <w:r w:rsidR="00B0797B">
        <w:rPr/>
        <w:t xml:space="preserve">. </w:t>
      </w:r>
      <w:r w:rsidR="00741A84">
        <w:rPr/>
        <w:t>Op basis van test resultaten (product)</w:t>
      </w:r>
      <w:bookmarkEnd w:id="269353874"/>
    </w:p>
    <w:p w:rsidRPr="00741A84" w:rsidR="00741A84" w:rsidP="00741A84" w:rsidRDefault="00741A84" w14:paraId="611C7528" w14:textId="51959C1D">
      <w:r w:rsidR="77D9DFE6">
        <w:rPr/>
        <w:t>Zie punt 3.</w:t>
      </w:r>
      <w:r>
        <w:br/>
      </w:r>
    </w:p>
    <w:p w:rsidR="00741A84" w:rsidP="00AE7D59" w:rsidRDefault="00F90711" w14:paraId="6C785F30" w14:textId="7E95E9A1">
      <w:pPr>
        <w:pStyle w:val="Kop2"/>
      </w:pPr>
      <w:bookmarkStart w:name="_Toc219960168" w:id="1447903151"/>
      <w:r w:rsidR="00F90711">
        <w:rPr/>
        <w:t>5</w:t>
      </w:r>
      <w:r w:rsidR="00B0797B">
        <w:rPr/>
        <w:t xml:space="preserve">. </w:t>
      </w:r>
      <w:r w:rsidR="00A01471">
        <w:rPr/>
        <w:t>R</w:t>
      </w:r>
      <w:r w:rsidR="00741A84">
        <w:rPr/>
        <w:t>eflectie op eigen functioneren</w:t>
      </w:r>
      <w:r w:rsidR="00741A84">
        <w:rPr/>
        <w:t xml:space="preserve"> (samenwerken)</w:t>
      </w:r>
      <w:bookmarkEnd w:id="1447903151"/>
    </w:p>
    <w:p w:rsidR="000D5D20" w:rsidP="00943706" w:rsidRDefault="00741A84" w14:paraId="60B717BE" w14:textId="41BC3267">
      <w:r w:rsidR="2C98AC47">
        <w:rPr/>
        <w:t xml:space="preserve">Als een teamlid niks te doen heeft, laat diegene weten aan de scrum-master wat ze kunnen doen. </w:t>
      </w:r>
    </w:p>
    <w:p w:rsidR="2C98AC47" w:rsidRDefault="2C98AC47" w14:paraId="7F79F8F9" w14:textId="6159D535">
      <w:r w:rsidR="2C98AC47">
        <w:rPr/>
        <w:t>Bij het begin van een sprint, maakt het team een rooster/planning wat er af moet en wanneer. Dit zorgt voor meer overzicht.</w:t>
      </w:r>
    </w:p>
    <w:p w:rsidR="00AE7D59" w:rsidP="00943706" w:rsidRDefault="00AE7D59" w14:paraId="24B59EB7" w14:textId="77777777"/>
    <w:p w:rsidRPr="009F3149" w:rsidR="009F3149" w:rsidP="00735347" w:rsidRDefault="00F90711" w14:paraId="42B0CC3C" w14:textId="482A71E2">
      <w:pPr>
        <w:pStyle w:val="Kop2"/>
      </w:pPr>
      <w:bookmarkStart w:name="_Toc82961780" w:id="1457521646"/>
      <w:r w:rsidR="00F90711">
        <w:rPr/>
        <w:t>6</w:t>
      </w:r>
      <w:r w:rsidR="00AE7D59">
        <w:rPr/>
        <w:t xml:space="preserve">. Nieuwe user </w:t>
      </w:r>
      <w:r w:rsidR="00AE7D59">
        <w:rPr/>
        <w:t>stories</w:t>
      </w:r>
      <w:r w:rsidR="00AE7D59">
        <w:rPr/>
        <w:t xml:space="preserve"> op basis van het verbetervoorstel</w:t>
      </w:r>
      <w:bookmarkEnd w:id="1457521646"/>
      <w:r w:rsidR="009F3149">
        <w:rPr/>
        <w:t xml:space="preserve"> 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Pr="00900FD9" w:rsidR="009F3149" w:rsidTr="33446D06" w14:paraId="29481A65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</w:tcPr>
          <w:p w:rsidR="009F3149" w:rsidP="00581A19" w:rsidRDefault="009F3149" w14:paraId="70419C9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009F3149" w:rsidP="00581A19" w:rsidRDefault="009F3149" w14:paraId="2020E6EF" w14:textId="32FB61A3">
            <w:pPr>
              <w:spacing w:after="0" w:line="240" w:lineRule="auto"/>
            </w:pPr>
            <w:r w:rsidRPr="01DAFF72" w:rsidR="3FC442C6">
              <w:rPr>
                <w:rFonts w:ascii="Calibri" w:hAnsi="Calibri" w:eastAsia="Times New Roman" w:cs="Calibri"/>
                <w:color w:val="000000" w:themeColor="text1" w:themeTint="FF" w:themeShade="FF"/>
              </w:rPr>
              <w:t>Misha</w:t>
            </w:r>
          </w:p>
        </w:tc>
      </w:tr>
      <w:tr w:rsidRPr="00900FD9" w:rsidR="009F3149" w:rsidTr="33446D06" w14:paraId="088A9502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F3149" w:rsidP="00581A19" w:rsidRDefault="009F3149" w14:paraId="4E2957A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900FD9" w:rsidR="009F3149" w:rsidP="00581A19" w:rsidRDefault="009F3149" w14:paraId="23157086" w14:textId="293A7592">
            <w:pPr>
              <w:spacing w:after="0" w:line="240" w:lineRule="auto"/>
            </w:pPr>
            <w:r w:rsidRPr="01DAFF72" w:rsidR="016E9FCC">
              <w:rPr>
                <w:rFonts w:ascii="Calibri" w:hAnsi="Calibri" w:eastAsia="Times New Roman" w:cs="Calibri"/>
                <w:color w:val="000000" w:themeColor="text1" w:themeTint="FF" w:themeShade="FF"/>
              </w:rPr>
              <w:t>Animatie voor de lijn trekken</w:t>
            </w:r>
          </w:p>
        </w:tc>
      </w:tr>
      <w:tr w:rsidRPr="00900FD9" w:rsidR="009F3149" w:rsidTr="33446D06" w14:paraId="0AFFAC30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F3149" w:rsidP="00581A19" w:rsidRDefault="009F3149" w14:paraId="4783166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F3149" w:rsidTr="33446D06" w14:paraId="209C646B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F3149" w:rsidP="01DAFF72" w:rsidRDefault="009F3149" w14:paraId="0D7D7273" w14:textId="221765D8">
            <w:p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</w:pPr>
            <w:r w:rsidRPr="01DAFF72" w:rsidR="200F880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nl-NL"/>
              </w:rPr>
              <w:t>Als speler, wil ik dat de lijn mijn cursor volgt wanneer ik een lijn trek, zodat ik precies zie waar de lijn getrokken wordt.</w:t>
            </w:r>
          </w:p>
        </w:tc>
      </w:tr>
      <w:tr w:rsidRPr="00900FD9" w:rsidR="009F3149" w:rsidTr="33446D06" w14:paraId="2E59433E" w14:textId="77777777">
        <w:trPr>
          <w:trHeight w:val="567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F3149" w:rsidP="00581A19" w:rsidRDefault="009F3149" w14:paraId="2AC5310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F3149" w:rsidP="00581A19" w:rsidRDefault="009F3149" w14:paraId="69F63F9E" w14:textId="0B8FB401">
            <w:pPr>
              <w:spacing w:after="0" w:line="240" w:lineRule="auto"/>
            </w:pPr>
            <w:r w:rsidRPr="33446D06" w:rsidR="71A7DE5E">
              <w:rPr>
                <w:rFonts w:ascii="Calibri" w:hAnsi="Calibri" w:eastAsia="Times New Roman" w:cs="Calibri"/>
                <w:color w:val="000000" w:themeColor="text1" w:themeTint="FF" w:themeShade="FF"/>
              </w:rPr>
              <w:t>3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F3149" w:rsidP="00581A19" w:rsidRDefault="009F3149" w14:paraId="26F3701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 w:rsidRPr="00900FD9">
              <w:rPr>
                <w:rFonts w:ascii="Calibri" w:hAnsi="Calibri" w:eastAsia="Times New Roman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00FD9" w:rsidR="009F3149" w:rsidP="33446D06" w:rsidRDefault="009F3149" w14:paraId="641FADBE" w14:textId="179E7A5F">
            <w:pPr>
              <w:pStyle w:val="Standa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3446D06" w:rsidR="35CE710B">
              <w:rPr>
                <w:rFonts w:ascii="Calibri" w:hAnsi="Calibri" w:eastAsia="Times New Roman" w:cs="Calibri"/>
                <w:color w:val="000000" w:themeColor="text1" w:themeTint="FF" w:themeShade="FF"/>
              </w:rPr>
              <w:t>5</w:t>
            </w:r>
          </w:p>
        </w:tc>
      </w:tr>
      <w:tr w:rsidRPr="00900FD9" w:rsidR="009F3149" w:rsidTr="33446D06" w14:paraId="7FEE3447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 w:themeFill="background1" w:themeFillShade="BF"/>
            <w:noWrap/>
            <w:tcMar/>
            <w:vAlign w:val="center"/>
            <w:hideMark/>
          </w:tcPr>
          <w:p w:rsidRPr="00900FD9" w:rsidR="009F3149" w:rsidP="00581A19" w:rsidRDefault="009F3149" w14:paraId="3175669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hAnsi="Calibri" w:eastAsia="Times New Roman" w:cs="Calibri"/>
                <w:color w:val="000000"/>
              </w:rPr>
              <w:t>:</w:t>
            </w:r>
          </w:p>
        </w:tc>
      </w:tr>
      <w:tr w:rsidRPr="00900FD9" w:rsidR="009F3149" w:rsidTr="33446D06" w14:paraId="68AB2395" w14:textId="77777777">
        <w:trPr>
          <w:trHeight w:val="567"/>
        </w:trPr>
        <w:tc>
          <w:tcPr>
            <w:tcW w:w="9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9B3F24" w:rsidR="009F3149" w:rsidP="01DAFF72" w:rsidRDefault="009F3149" w14:paraId="22DC9025" w14:textId="1214DA1D">
            <w:pPr>
              <w:pStyle w:val="Lijstalinea"/>
              <w:numPr>
                <w:ilvl w:val="0"/>
                <w:numId w:val="31"/>
              </w:numPr>
              <w:spacing w:before="240" w:line="240" w:lineRule="auto"/>
              <w:rPr>
                <w:noProof w:val="0"/>
                <w:lang w:val="nl-NL"/>
              </w:rPr>
            </w:pPr>
            <w:r w:rsidRPr="01DAFF72" w:rsidR="27D8321F">
              <w:rPr>
                <w:noProof w:val="0"/>
                <w:lang w:val="nl-NL"/>
              </w:rPr>
              <w:t>De lijn begint altijd bij het gekozen punt van de speler die aan de beurt is.</w:t>
            </w:r>
          </w:p>
          <w:p w:rsidRPr="009B3F24" w:rsidR="009F3149" w:rsidP="01DAFF72" w:rsidRDefault="009F3149" w14:paraId="4EDA8B41" w14:textId="44ED962B">
            <w:pPr>
              <w:pStyle w:val="Lijstalinea"/>
              <w:numPr>
                <w:ilvl w:val="0"/>
                <w:numId w:val="31"/>
              </w:numPr>
              <w:spacing w:before="240" w:beforeAutospacing="off" w:after="240" w:afterAutospacing="off" w:line="240" w:lineRule="auto"/>
              <w:rPr>
                <w:noProof w:val="0"/>
                <w:lang w:val="nl-NL"/>
              </w:rPr>
            </w:pPr>
            <w:r w:rsidRPr="01DAFF72" w:rsidR="27D8321F">
              <w:rPr>
                <w:noProof w:val="0"/>
                <w:lang w:val="nl-NL"/>
              </w:rPr>
              <w:t>Het tweede punt van de lijn volgt de cursor van de speler.</w:t>
            </w:r>
          </w:p>
          <w:p w:rsidRPr="009B3F24" w:rsidR="009F3149" w:rsidP="01DAFF72" w:rsidRDefault="009F3149" w14:paraId="0D49F0E4" w14:textId="74809223">
            <w:pPr>
              <w:pStyle w:val="Lijstalinea"/>
              <w:numPr>
                <w:ilvl w:val="0"/>
                <w:numId w:val="31"/>
              </w:numPr>
              <w:spacing w:before="240" w:beforeAutospacing="off" w:after="240" w:afterAutospacing="off" w:line="240" w:lineRule="auto"/>
              <w:rPr>
                <w:noProof w:val="0"/>
                <w:lang w:val="nl-NL"/>
              </w:rPr>
            </w:pPr>
            <w:r w:rsidRPr="01DAFF72" w:rsidR="27D8321F">
              <w:rPr>
                <w:noProof w:val="0"/>
                <w:lang w:val="nl-NL"/>
              </w:rPr>
              <w:t xml:space="preserve">De maximale lengte van de lijn is gelijk aan de </w:t>
            </w:r>
            <w:r w:rsidRPr="01DAFF72" w:rsidR="27D8321F">
              <w:rPr>
                <w:noProof w:val="0"/>
                <w:lang w:val="nl-NL"/>
              </w:rPr>
              <w:t>standaard lengte</w:t>
            </w:r>
            <w:r w:rsidRPr="01DAFF72" w:rsidR="27D8321F">
              <w:rPr>
                <w:noProof w:val="0"/>
                <w:lang w:val="nl-NL"/>
              </w:rPr>
              <w:t xml:space="preserve"> tussen twee punten.</w:t>
            </w:r>
          </w:p>
        </w:tc>
      </w:tr>
    </w:tbl>
    <w:p w:rsidR="009F3149" w:rsidP="01DAFF72" w:rsidRDefault="009F3149" w14:paraId="228D6154" w14:textId="5C8A4F8D">
      <w:pPr>
        <w:pStyle w:val="Standaard"/>
      </w:pPr>
    </w:p>
    <w:p w:rsidR="00B71D10" w:rsidP="00B71D10" w:rsidRDefault="00B71D10" w14:paraId="5E287313" w14:textId="62B93107">
      <w:pPr>
        <w:pStyle w:val="Standaard"/>
      </w:pPr>
    </w:p>
    <w:p w:rsidR="00B71D10" w:rsidP="00B71D10" w:rsidRDefault="00B71D10" w14:paraId="3EB7D081" w14:textId="2E547034">
      <w:pPr>
        <w:pStyle w:val="Standaard"/>
      </w:pPr>
    </w:p>
    <w:p w:rsidRPr="00741A84" w:rsidR="007339CE" w:rsidP="00943706" w:rsidRDefault="007339CE" w14:paraId="4194C42A" w14:textId="77777777"/>
    <w:sectPr w:rsidRPr="00741A84" w:rsidR="007339CE" w:rsidSect="00452D3A">
      <w:footerReference w:type="default" r:id="rId12"/>
      <w:headerReference w:type="first" r:id="rId13"/>
      <w:footerReference w:type="first" r:id="rId14"/>
      <w:pgSz w:w="11906" w:h="16838" w:orient="portrait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4140A" w:rsidP="003D0CAD" w:rsidRDefault="0054140A" w14:paraId="5FB95511" w14:textId="77777777">
      <w:pPr>
        <w:spacing w:after="0" w:line="240" w:lineRule="auto"/>
      </w:pPr>
      <w:r>
        <w:separator/>
      </w:r>
    </w:p>
  </w:endnote>
  <w:endnote w:type="continuationSeparator" w:id="0">
    <w:p w:rsidR="0054140A" w:rsidP="003D0CAD" w:rsidRDefault="0054140A" w14:paraId="2402089B" w14:textId="77777777">
      <w:pPr>
        <w:spacing w:after="0" w:line="240" w:lineRule="auto"/>
      </w:pPr>
      <w:r>
        <w:continuationSeparator/>
      </w:r>
    </w:p>
  </w:endnote>
  <w:endnote w:type="continuationNotice" w:id="1">
    <w:p w:rsidR="0054140A" w:rsidRDefault="0054140A" w14:paraId="0AE9060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96299A" w:rsidR="00DB0597" w:rsidP="0096299A" w:rsidRDefault="0096299A" w14:paraId="65E29D2B" w14:textId="7468B41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>
      <w:rPr>
        <w:color w:val="000000"/>
        <w:sz w:val="16"/>
        <w:szCs w:val="16"/>
        <w:lang w:val="en-US"/>
      </w:rPr>
      <w:t>Sjabloon</w:t>
    </w:r>
    <w:proofErr w:type="spellEnd"/>
    <w:r>
      <w:rPr>
        <w:color w:val="000000"/>
        <w:sz w:val="16"/>
        <w:szCs w:val="16"/>
        <w:lang w:val="en-US"/>
      </w:rPr>
      <w:t xml:space="preserve"> </w:t>
    </w:r>
    <w:r w:rsidR="00EE5A10">
      <w:rPr>
        <w:color w:val="000000"/>
        <w:sz w:val="16"/>
        <w:szCs w:val="16"/>
        <w:lang w:val="en-US"/>
      </w:rPr>
      <w:t>6</w:t>
    </w:r>
    <w:r>
      <w:rPr>
        <w:color w:val="000000"/>
        <w:sz w:val="16"/>
        <w:szCs w:val="16"/>
        <w:lang w:val="en-US"/>
      </w:rPr>
      <w:t>:</w:t>
    </w:r>
    <w:r w:rsidR="00107216">
      <w:rPr>
        <w:color w:val="000000"/>
        <w:sz w:val="16"/>
        <w:szCs w:val="16"/>
        <w:lang w:val="en-US"/>
      </w:rPr>
      <w:t xml:space="preserve"> </w:t>
    </w:r>
    <w:proofErr w:type="spellStart"/>
    <w:r w:rsidR="00107216">
      <w:rPr>
        <w:color w:val="000000"/>
        <w:sz w:val="16"/>
        <w:szCs w:val="16"/>
        <w:lang w:val="en-US"/>
      </w:rPr>
      <w:t>Verbetervoorstel</w:t>
    </w:r>
    <w:proofErr w:type="spellEnd"/>
    <w:r w:rsidR="00566DBC">
      <w:rPr>
        <w:color w:val="000000"/>
        <w:sz w:val="16"/>
        <w:szCs w:val="16"/>
        <w:lang w:val="en-US"/>
      </w:rPr>
      <w:t xml:space="preserve"> - </w:t>
    </w:r>
    <w:r w:rsidRPr="00566DBC" w:rsidR="00566DBC">
      <w:rPr>
        <w:color w:val="000000"/>
        <w:sz w:val="16"/>
        <w:szCs w:val="16"/>
        <w:lang w:val="en-US"/>
      </w:rPr>
      <w:t>B1-K2-W5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2E2DC4" w:rsidR="00374596" w:rsidP="002E2DC4" w:rsidRDefault="00374596" w14:paraId="40EC5D38" w14:textId="6A7AC633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4140A" w:rsidP="003D0CAD" w:rsidRDefault="0054140A" w14:paraId="72F27D72" w14:textId="77777777">
      <w:pPr>
        <w:spacing w:after="0" w:line="240" w:lineRule="auto"/>
      </w:pPr>
      <w:r>
        <w:separator/>
      </w:r>
    </w:p>
  </w:footnote>
  <w:footnote w:type="continuationSeparator" w:id="0">
    <w:p w:rsidR="0054140A" w:rsidP="003D0CAD" w:rsidRDefault="0054140A" w14:paraId="75534B5A" w14:textId="77777777">
      <w:pPr>
        <w:spacing w:after="0" w:line="240" w:lineRule="auto"/>
      </w:pPr>
      <w:r>
        <w:continuationSeparator/>
      </w:r>
    </w:p>
  </w:footnote>
  <w:footnote w:type="continuationNotice" w:id="1">
    <w:p w:rsidR="0054140A" w:rsidRDefault="0054140A" w14:paraId="701B84FE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4561C9" w:rsidP="004561C9" w:rsidRDefault="004561C9" w14:paraId="1B8CA21F" w14:textId="77777777">
    <w:pPr>
      <w:pStyle w:val="Koptekst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B1752" w:rsidRDefault="005B1752" w14:paraId="63C7BE73" w14:textId="7777777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hint="default" w:ascii="Calibri" w:hAnsi="Calibri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117BF7"/>
    <w:multiLevelType w:val="hybridMultilevel"/>
    <w:tmpl w:val="B8C6F23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7F958CD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hint="default" w:ascii="Calibri" w:hAnsi="Calibri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5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C820AA"/>
    <w:multiLevelType w:val="hybridMultilevel"/>
    <w:tmpl w:val="B8C6F23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7"/>
  </w:num>
  <w:num w:numId="2" w16cid:durableId="44762915">
    <w:abstractNumId w:val="10"/>
  </w:num>
  <w:num w:numId="3" w16cid:durableId="1069226769">
    <w:abstractNumId w:val="1"/>
  </w:num>
  <w:num w:numId="4" w16cid:durableId="1852446849">
    <w:abstractNumId w:val="16"/>
  </w:num>
  <w:num w:numId="5" w16cid:durableId="1374421500">
    <w:abstractNumId w:val="20"/>
  </w:num>
  <w:num w:numId="6" w16cid:durableId="267205637">
    <w:abstractNumId w:val="22"/>
  </w:num>
  <w:num w:numId="7" w16cid:durableId="2020111381">
    <w:abstractNumId w:val="4"/>
  </w:num>
  <w:num w:numId="8" w16cid:durableId="27266526">
    <w:abstractNumId w:val="14"/>
  </w:num>
  <w:num w:numId="9" w16cid:durableId="2095936602">
    <w:abstractNumId w:val="0"/>
  </w:num>
  <w:num w:numId="10" w16cid:durableId="774713555">
    <w:abstractNumId w:val="30"/>
  </w:num>
  <w:num w:numId="11" w16cid:durableId="13263071">
    <w:abstractNumId w:val="5"/>
  </w:num>
  <w:num w:numId="12" w16cid:durableId="1618753748">
    <w:abstractNumId w:val="3"/>
  </w:num>
  <w:num w:numId="13" w16cid:durableId="1003900387">
    <w:abstractNumId w:val="9"/>
  </w:num>
  <w:num w:numId="14" w16cid:durableId="1527333976">
    <w:abstractNumId w:val="17"/>
  </w:num>
  <w:num w:numId="15" w16cid:durableId="2085833125">
    <w:abstractNumId w:val="12"/>
  </w:num>
  <w:num w:numId="16" w16cid:durableId="2007517782">
    <w:abstractNumId w:val="6"/>
  </w:num>
  <w:num w:numId="17" w16cid:durableId="165559337">
    <w:abstractNumId w:val="15"/>
  </w:num>
  <w:num w:numId="18" w16cid:durableId="950356323">
    <w:abstractNumId w:val="11"/>
  </w:num>
  <w:num w:numId="19" w16cid:durableId="575240923">
    <w:abstractNumId w:val="28"/>
  </w:num>
  <w:num w:numId="20" w16cid:durableId="967008093">
    <w:abstractNumId w:val="18"/>
  </w:num>
  <w:num w:numId="21" w16cid:durableId="337737478">
    <w:abstractNumId w:val="19"/>
  </w:num>
  <w:num w:numId="22" w16cid:durableId="1441952610">
    <w:abstractNumId w:val="23"/>
  </w:num>
  <w:num w:numId="23" w16cid:durableId="132870284">
    <w:abstractNumId w:val="13"/>
  </w:num>
  <w:num w:numId="24" w16cid:durableId="2086609993">
    <w:abstractNumId w:val="24"/>
  </w:num>
  <w:num w:numId="25" w16cid:durableId="2087334323">
    <w:abstractNumId w:val="27"/>
  </w:num>
  <w:num w:numId="26" w16cid:durableId="2091460789">
    <w:abstractNumId w:val="25"/>
  </w:num>
  <w:num w:numId="27" w16cid:durableId="1079594051">
    <w:abstractNumId w:val="26"/>
  </w:num>
  <w:num w:numId="28" w16cid:durableId="1966277818">
    <w:abstractNumId w:val="8"/>
  </w:num>
  <w:num w:numId="29" w16cid:durableId="325978151">
    <w:abstractNumId w:val="29"/>
  </w:num>
  <w:num w:numId="30" w16cid:durableId="2039695721">
    <w:abstractNumId w:val="2"/>
  </w:num>
  <w:num w:numId="31" w16cid:durableId="13800572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06DB6"/>
    <w:rsid w:val="00017206"/>
    <w:rsid w:val="00021B77"/>
    <w:rsid w:val="00034944"/>
    <w:rsid w:val="00043BC9"/>
    <w:rsid w:val="00050FBF"/>
    <w:rsid w:val="0005424E"/>
    <w:rsid w:val="000600B6"/>
    <w:rsid w:val="00073CDB"/>
    <w:rsid w:val="00075F2D"/>
    <w:rsid w:val="000873D4"/>
    <w:rsid w:val="000929E7"/>
    <w:rsid w:val="00093634"/>
    <w:rsid w:val="000A31CA"/>
    <w:rsid w:val="000A5618"/>
    <w:rsid w:val="000A585D"/>
    <w:rsid w:val="000C55F8"/>
    <w:rsid w:val="000C69C2"/>
    <w:rsid w:val="000C7EFC"/>
    <w:rsid w:val="000D2F35"/>
    <w:rsid w:val="000D5D20"/>
    <w:rsid w:val="000E10E9"/>
    <w:rsid w:val="000F0705"/>
    <w:rsid w:val="000F658A"/>
    <w:rsid w:val="001022A3"/>
    <w:rsid w:val="00107216"/>
    <w:rsid w:val="00107964"/>
    <w:rsid w:val="00107A43"/>
    <w:rsid w:val="00107E70"/>
    <w:rsid w:val="00111D73"/>
    <w:rsid w:val="00117955"/>
    <w:rsid w:val="00120C14"/>
    <w:rsid w:val="00120DC9"/>
    <w:rsid w:val="00122461"/>
    <w:rsid w:val="00122EB2"/>
    <w:rsid w:val="0012501D"/>
    <w:rsid w:val="00135FF8"/>
    <w:rsid w:val="0014196B"/>
    <w:rsid w:val="00147DF6"/>
    <w:rsid w:val="001610CD"/>
    <w:rsid w:val="00175E1B"/>
    <w:rsid w:val="001775D0"/>
    <w:rsid w:val="00181B31"/>
    <w:rsid w:val="001A3607"/>
    <w:rsid w:val="001A78B1"/>
    <w:rsid w:val="001A7BB1"/>
    <w:rsid w:val="001B6111"/>
    <w:rsid w:val="001C2805"/>
    <w:rsid w:val="001C3DF8"/>
    <w:rsid w:val="001D2576"/>
    <w:rsid w:val="001D491B"/>
    <w:rsid w:val="001D600A"/>
    <w:rsid w:val="001E3797"/>
    <w:rsid w:val="001F250F"/>
    <w:rsid w:val="001F68C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52AD5"/>
    <w:rsid w:val="00267F80"/>
    <w:rsid w:val="00293ADD"/>
    <w:rsid w:val="002A4316"/>
    <w:rsid w:val="002A4BDA"/>
    <w:rsid w:val="002A67E9"/>
    <w:rsid w:val="002B2648"/>
    <w:rsid w:val="002B39C0"/>
    <w:rsid w:val="002B694E"/>
    <w:rsid w:val="002C2E9C"/>
    <w:rsid w:val="002C3660"/>
    <w:rsid w:val="002D3EF1"/>
    <w:rsid w:val="002D7BCB"/>
    <w:rsid w:val="002E2DC4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D0CAD"/>
    <w:rsid w:val="004037F0"/>
    <w:rsid w:val="00407BFE"/>
    <w:rsid w:val="004125B2"/>
    <w:rsid w:val="00414EC0"/>
    <w:rsid w:val="00421E65"/>
    <w:rsid w:val="0043650A"/>
    <w:rsid w:val="00446B8F"/>
    <w:rsid w:val="00446C31"/>
    <w:rsid w:val="00451B16"/>
    <w:rsid w:val="00452D3A"/>
    <w:rsid w:val="004561C9"/>
    <w:rsid w:val="004616FC"/>
    <w:rsid w:val="00470088"/>
    <w:rsid w:val="00474A8B"/>
    <w:rsid w:val="0047734A"/>
    <w:rsid w:val="004807FD"/>
    <w:rsid w:val="00480F4B"/>
    <w:rsid w:val="00486F48"/>
    <w:rsid w:val="004A01F8"/>
    <w:rsid w:val="004A1743"/>
    <w:rsid w:val="004A2C4F"/>
    <w:rsid w:val="004A4642"/>
    <w:rsid w:val="004B5FFF"/>
    <w:rsid w:val="004C0D5E"/>
    <w:rsid w:val="004D284D"/>
    <w:rsid w:val="004F0118"/>
    <w:rsid w:val="004F06DF"/>
    <w:rsid w:val="0050629A"/>
    <w:rsid w:val="00506EBD"/>
    <w:rsid w:val="00515195"/>
    <w:rsid w:val="00525462"/>
    <w:rsid w:val="00533078"/>
    <w:rsid w:val="00536C50"/>
    <w:rsid w:val="0054140A"/>
    <w:rsid w:val="0054275A"/>
    <w:rsid w:val="00544956"/>
    <w:rsid w:val="0054587E"/>
    <w:rsid w:val="005527B8"/>
    <w:rsid w:val="00561A54"/>
    <w:rsid w:val="00566DBC"/>
    <w:rsid w:val="00571876"/>
    <w:rsid w:val="00572C46"/>
    <w:rsid w:val="00575014"/>
    <w:rsid w:val="00576B4A"/>
    <w:rsid w:val="005811BB"/>
    <w:rsid w:val="00584C04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C4D04"/>
    <w:rsid w:val="005F4E1D"/>
    <w:rsid w:val="006022E2"/>
    <w:rsid w:val="00632661"/>
    <w:rsid w:val="00634104"/>
    <w:rsid w:val="00634455"/>
    <w:rsid w:val="00653482"/>
    <w:rsid w:val="00653982"/>
    <w:rsid w:val="00654147"/>
    <w:rsid w:val="00665523"/>
    <w:rsid w:val="006730CE"/>
    <w:rsid w:val="006879D4"/>
    <w:rsid w:val="006A2412"/>
    <w:rsid w:val="006B3037"/>
    <w:rsid w:val="006B490E"/>
    <w:rsid w:val="006C5B1D"/>
    <w:rsid w:val="006D14CF"/>
    <w:rsid w:val="006D5E53"/>
    <w:rsid w:val="006F256F"/>
    <w:rsid w:val="006F40A7"/>
    <w:rsid w:val="006F77D4"/>
    <w:rsid w:val="00700C17"/>
    <w:rsid w:val="00707A34"/>
    <w:rsid w:val="00710649"/>
    <w:rsid w:val="00712D82"/>
    <w:rsid w:val="0071414F"/>
    <w:rsid w:val="00716F2B"/>
    <w:rsid w:val="00721D39"/>
    <w:rsid w:val="00732468"/>
    <w:rsid w:val="007339CE"/>
    <w:rsid w:val="00735347"/>
    <w:rsid w:val="00736027"/>
    <w:rsid w:val="00736BE4"/>
    <w:rsid w:val="007413DF"/>
    <w:rsid w:val="00741A84"/>
    <w:rsid w:val="00743F4F"/>
    <w:rsid w:val="007472FB"/>
    <w:rsid w:val="00751D8F"/>
    <w:rsid w:val="00756DEF"/>
    <w:rsid w:val="00760947"/>
    <w:rsid w:val="007634CD"/>
    <w:rsid w:val="00770C04"/>
    <w:rsid w:val="00771E1D"/>
    <w:rsid w:val="0077499C"/>
    <w:rsid w:val="00781F2B"/>
    <w:rsid w:val="00791D47"/>
    <w:rsid w:val="0079324C"/>
    <w:rsid w:val="00795CA9"/>
    <w:rsid w:val="007B27A8"/>
    <w:rsid w:val="007D38AF"/>
    <w:rsid w:val="007D4C4F"/>
    <w:rsid w:val="007F125B"/>
    <w:rsid w:val="007F637F"/>
    <w:rsid w:val="00801918"/>
    <w:rsid w:val="0080472A"/>
    <w:rsid w:val="0082547B"/>
    <w:rsid w:val="0083008E"/>
    <w:rsid w:val="00830783"/>
    <w:rsid w:val="0083162E"/>
    <w:rsid w:val="008418B8"/>
    <w:rsid w:val="008467F4"/>
    <w:rsid w:val="008472C6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B8286"/>
    <w:rsid w:val="008C4218"/>
    <w:rsid w:val="008F2263"/>
    <w:rsid w:val="008F37DD"/>
    <w:rsid w:val="008F5058"/>
    <w:rsid w:val="00911BA2"/>
    <w:rsid w:val="00913AE5"/>
    <w:rsid w:val="00915656"/>
    <w:rsid w:val="009318DA"/>
    <w:rsid w:val="00943706"/>
    <w:rsid w:val="009439A3"/>
    <w:rsid w:val="00952DC7"/>
    <w:rsid w:val="0096299A"/>
    <w:rsid w:val="00965490"/>
    <w:rsid w:val="00967FCB"/>
    <w:rsid w:val="0097379C"/>
    <w:rsid w:val="00992914"/>
    <w:rsid w:val="00994803"/>
    <w:rsid w:val="009B325A"/>
    <w:rsid w:val="009B50A4"/>
    <w:rsid w:val="009B7BAC"/>
    <w:rsid w:val="009C29FC"/>
    <w:rsid w:val="009D2DC1"/>
    <w:rsid w:val="009D673B"/>
    <w:rsid w:val="009E1AA2"/>
    <w:rsid w:val="009F3149"/>
    <w:rsid w:val="009F5F94"/>
    <w:rsid w:val="00A01471"/>
    <w:rsid w:val="00A02997"/>
    <w:rsid w:val="00A058FB"/>
    <w:rsid w:val="00A07439"/>
    <w:rsid w:val="00A10532"/>
    <w:rsid w:val="00A109D0"/>
    <w:rsid w:val="00A10A13"/>
    <w:rsid w:val="00A17012"/>
    <w:rsid w:val="00A17C7C"/>
    <w:rsid w:val="00A4185E"/>
    <w:rsid w:val="00A52B93"/>
    <w:rsid w:val="00A546DA"/>
    <w:rsid w:val="00A550E8"/>
    <w:rsid w:val="00A6070B"/>
    <w:rsid w:val="00A66E25"/>
    <w:rsid w:val="00A72605"/>
    <w:rsid w:val="00A8604B"/>
    <w:rsid w:val="00A92353"/>
    <w:rsid w:val="00A94FF1"/>
    <w:rsid w:val="00A9625F"/>
    <w:rsid w:val="00AA28F3"/>
    <w:rsid w:val="00AB2271"/>
    <w:rsid w:val="00AB2553"/>
    <w:rsid w:val="00AB7972"/>
    <w:rsid w:val="00AC1F6A"/>
    <w:rsid w:val="00AD3050"/>
    <w:rsid w:val="00AD5925"/>
    <w:rsid w:val="00AD68B7"/>
    <w:rsid w:val="00AE3E7F"/>
    <w:rsid w:val="00AE7D59"/>
    <w:rsid w:val="00AF2BB4"/>
    <w:rsid w:val="00B01E6D"/>
    <w:rsid w:val="00B02DE4"/>
    <w:rsid w:val="00B037F2"/>
    <w:rsid w:val="00B0797B"/>
    <w:rsid w:val="00B142B7"/>
    <w:rsid w:val="00B2286A"/>
    <w:rsid w:val="00B23925"/>
    <w:rsid w:val="00B24CA1"/>
    <w:rsid w:val="00B27873"/>
    <w:rsid w:val="00B278EE"/>
    <w:rsid w:val="00B31D44"/>
    <w:rsid w:val="00B44264"/>
    <w:rsid w:val="00B4432F"/>
    <w:rsid w:val="00B60DBC"/>
    <w:rsid w:val="00B71D10"/>
    <w:rsid w:val="00B74CC5"/>
    <w:rsid w:val="00B752A2"/>
    <w:rsid w:val="00B93282"/>
    <w:rsid w:val="00BA4A1D"/>
    <w:rsid w:val="00BA4A82"/>
    <w:rsid w:val="00BA5857"/>
    <w:rsid w:val="00BA73F3"/>
    <w:rsid w:val="00BB4EBD"/>
    <w:rsid w:val="00BC184D"/>
    <w:rsid w:val="00BC46AD"/>
    <w:rsid w:val="00BF154C"/>
    <w:rsid w:val="00BF787B"/>
    <w:rsid w:val="00C0363F"/>
    <w:rsid w:val="00C06C1F"/>
    <w:rsid w:val="00C1593F"/>
    <w:rsid w:val="00C16FDA"/>
    <w:rsid w:val="00C26D1F"/>
    <w:rsid w:val="00C42B65"/>
    <w:rsid w:val="00C443AF"/>
    <w:rsid w:val="00C44430"/>
    <w:rsid w:val="00C46709"/>
    <w:rsid w:val="00C51327"/>
    <w:rsid w:val="00C544C3"/>
    <w:rsid w:val="00C56500"/>
    <w:rsid w:val="00C643DA"/>
    <w:rsid w:val="00C6583F"/>
    <w:rsid w:val="00C7421A"/>
    <w:rsid w:val="00C76DC4"/>
    <w:rsid w:val="00C80699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1F88"/>
    <w:rsid w:val="00D04520"/>
    <w:rsid w:val="00D21F37"/>
    <w:rsid w:val="00D23EAD"/>
    <w:rsid w:val="00D35AB0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A46AD"/>
    <w:rsid w:val="00DB0597"/>
    <w:rsid w:val="00DB49E0"/>
    <w:rsid w:val="00DC2D92"/>
    <w:rsid w:val="00DC5941"/>
    <w:rsid w:val="00DD449B"/>
    <w:rsid w:val="00DD638B"/>
    <w:rsid w:val="00DD7202"/>
    <w:rsid w:val="00DE48F0"/>
    <w:rsid w:val="00DE57E8"/>
    <w:rsid w:val="00DF6972"/>
    <w:rsid w:val="00E12AA7"/>
    <w:rsid w:val="00E17F63"/>
    <w:rsid w:val="00E31225"/>
    <w:rsid w:val="00E33094"/>
    <w:rsid w:val="00E449EF"/>
    <w:rsid w:val="00E527E0"/>
    <w:rsid w:val="00E5467D"/>
    <w:rsid w:val="00E630EF"/>
    <w:rsid w:val="00E6422C"/>
    <w:rsid w:val="00E8207F"/>
    <w:rsid w:val="00E86259"/>
    <w:rsid w:val="00E935C1"/>
    <w:rsid w:val="00EB2C22"/>
    <w:rsid w:val="00EB42F3"/>
    <w:rsid w:val="00EC27BE"/>
    <w:rsid w:val="00ED62EB"/>
    <w:rsid w:val="00EE5A10"/>
    <w:rsid w:val="00EF0320"/>
    <w:rsid w:val="00EF364E"/>
    <w:rsid w:val="00EF3DCD"/>
    <w:rsid w:val="00EF576A"/>
    <w:rsid w:val="00EF64D8"/>
    <w:rsid w:val="00F07641"/>
    <w:rsid w:val="00F13015"/>
    <w:rsid w:val="00F23C9B"/>
    <w:rsid w:val="00F25E62"/>
    <w:rsid w:val="00F32418"/>
    <w:rsid w:val="00F511F5"/>
    <w:rsid w:val="00F528B6"/>
    <w:rsid w:val="00F53BD3"/>
    <w:rsid w:val="00F56CE3"/>
    <w:rsid w:val="00F8293E"/>
    <w:rsid w:val="00F83752"/>
    <w:rsid w:val="00F90711"/>
    <w:rsid w:val="00F9249B"/>
    <w:rsid w:val="00F93F16"/>
    <w:rsid w:val="00F96D16"/>
    <w:rsid w:val="00FA3FB4"/>
    <w:rsid w:val="00FB2DAB"/>
    <w:rsid w:val="00FD1B00"/>
    <w:rsid w:val="00FD1F15"/>
    <w:rsid w:val="00FE1DC9"/>
    <w:rsid w:val="00FE7079"/>
    <w:rsid w:val="00FF166B"/>
    <w:rsid w:val="016E9FCC"/>
    <w:rsid w:val="01DAFF72"/>
    <w:rsid w:val="07696961"/>
    <w:rsid w:val="0B68181A"/>
    <w:rsid w:val="0BF38993"/>
    <w:rsid w:val="0C879D80"/>
    <w:rsid w:val="1C83A5DF"/>
    <w:rsid w:val="1D8C9D72"/>
    <w:rsid w:val="200F880F"/>
    <w:rsid w:val="21A2C213"/>
    <w:rsid w:val="26B41824"/>
    <w:rsid w:val="27690BAA"/>
    <w:rsid w:val="276DDF3F"/>
    <w:rsid w:val="27D8321F"/>
    <w:rsid w:val="2AE18246"/>
    <w:rsid w:val="2C98AC47"/>
    <w:rsid w:val="2F927C56"/>
    <w:rsid w:val="31153137"/>
    <w:rsid w:val="33446D06"/>
    <w:rsid w:val="34212A3E"/>
    <w:rsid w:val="35CE710B"/>
    <w:rsid w:val="36DF0CB5"/>
    <w:rsid w:val="371D0A46"/>
    <w:rsid w:val="3E419536"/>
    <w:rsid w:val="3FC442C6"/>
    <w:rsid w:val="4554B895"/>
    <w:rsid w:val="4EE40CE8"/>
    <w:rsid w:val="51C83CD8"/>
    <w:rsid w:val="55210BF8"/>
    <w:rsid w:val="55630067"/>
    <w:rsid w:val="5F1F2BEA"/>
    <w:rsid w:val="5FDC5B7F"/>
    <w:rsid w:val="6007E050"/>
    <w:rsid w:val="63D77AC2"/>
    <w:rsid w:val="651FE98C"/>
    <w:rsid w:val="66A00C1D"/>
    <w:rsid w:val="6782C715"/>
    <w:rsid w:val="68BBA61E"/>
    <w:rsid w:val="6FB8DBA5"/>
    <w:rsid w:val="71A7DE5E"/>
    <w:rsid w:val="77011C43"/>
    <w:rsid w:val="77D9DFE6"/>
    <w:rsid w:val="7A7F283A"/>
    <w:rsid w:val="7FD48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092FC101-E78D-4989-9156-C9B60E5FF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E7D59"/>
    <w:pPr>
      <w:keepNext/>
      <w:keepLines/>
      <w:spacing w:before="40" w:after="120" w:line="276" w:lineRule="auto"/>
      <w:outlineLvl w:val="1"/>
    </w:pPr>
    <w:rPr>
      <w:rFonts w:eastAsiaTheme="majorEastAsia" w:cstheme="majorBidi"/>
      <w:color w:val="000000" w:themeColor="text1"/>
      <w:sz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AE7D59"/>
    <w:pPr>
      <w:keepNext/>
      <w:keepLines/>
      <w:spacing w:before="120" w:after="0"/>
      <w:outlineLvl w:val="2"/>
    </w:pPr>
    <w:rPr>
      <w:rFonts w:eastAsiaTheme="majorEastAsia" w:cstheme="majorBidi"/>
      <w:b/>
      <w:bCs/>
      <w:iCs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styleId="KoptekstChar" w:customStyle="1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styleId="VoettekstChar" w:customStyle="1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styleId="Kop1Char" w:customStyle="1">
    <w:name w:val="Kop 1 Char"/>
    <w:basedOn w:val="Standaardalinea-lettertype"/>
    <w:link w:val="Kop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styleId="Kop2Char" w:customStyle="1">
    <w:name w:val="Kop 2 Char"/>
    <w:basedOn w:val="Standaardalinea-lettertype"/>
    <w:link w:val="Kop2"/>
    <w:uiPriority w:val="9"/>
    <w:rsid w:val="00AE7D59"/>
    <w:rPr>
      <w:rFonts w:eastAsiaTheme="majorEastAsia" w:cstheme="majorBidi"/>
      <w:color w:val="000000" w:themeColor="text1"/>
      <w:sz w:val="32"/>
    </w:rPr>
  </w:style>
  <w:style w:type="character" w:styleId="Kop3Char" w:customStyle="1">
    <w:name w:val="Kop 3 Char"/>
    <w:basedOn w:val="Standaardalinea-lettertype"/>
    <w:link w:val="Kop3"/>
    <w:uiPriority w:val="9"/>
    <w:rsid w:val="00AE7D59"/>
    <w:rPr>
      <w:rFonts w:eastAsiaTheme="majorEastAsia" w:cstheme="majorBidi"/>
      <w:b/>
      <w:bCs/>
      <w:iCs/>
      <w:color w:val="000000" w:themeColor="text1"/>
      <w:szCs w:val="24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ntekstChar" w:customStyle="1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AE7D59"/>
    <w:pPr>
      <w:tabs>
        <w:tab w:val="right" w:leader="dot" w:pos="9062"/>
      </w:tabs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TitelChar" w:customStyle="1">
    <w:name w:val="Titel Char"/>
    <w:basedOn w:val="Standaardalinea-lettertype"/>
    <w:link w:val="Titel"/>
    <w:uiPriority w:val="10"/>
    <w:rsid w:val="00DD7202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DD7202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styleId="TekstopmerkingChar" w:customStyle="1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styleId="OnderwerpvanopmerkingChar" w:customStyle="1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styleId="lewnzc" w:customStyle="1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styleId="tlssbb" w:customStyle="1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styleId="Kop6Char" w:customStyle="1">
    <w:name w:val="Kop 6 Char"/>
    <w:basedOn w:val="Standaardalinea-lettertype"/>
    <w:link w:val="Kop6"/>
    <w:uiPriority w:val="9"/>
    <w:semiHidden/>
    <w:rsid w:val="00710649"/>
    <w:rPr>
      <w:rFonts w:asciiTheme="majorHAnsi" w:hAnsiTheme="majorHAnsi" w:eastAsiaTheme="majorEastAsia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5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image" Target="/media/image2.png" Id="rId1126919555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DCF39D04FAA4E82051AFDE0236CFD" ma:contentTypeVersion="3" ma:contentTypeDescription="Een nieuw document maken." ma:contentTypeScope="" ma:versionID="d6b3c6e693b8e5340d5aede4ff60847c">
  <xsd:schema xmlns:xsd="http://www.w3.org/2001/XMLSchema" xmlns:xs="http://www.w3.org/2001/XMLSchema" xmlns:p="http://schemas.microsoft.com/office/2006/metadata/properties" xmlns:ns2="c6896873-bc81-4df6-837a-c8ab31652155" targetNamespace="http://schemas.microsoft.com/office/2006/metadata/properties" ma:root="true" ma:fieldsID="3a0afbfb6e0eb4b0b343d8bd331596d0" ns2:_="">
    <xsd:import namespace="c6896873-bc81-4df6-837a-c8ab316521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96873-bc81-4df6-837a-c8ab316521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4.xml><?xml version="1.0" encoding="utf-8"?>
<ds:datastoreItem xmlns:ds="http://schemas.openxmlformats.org/officeDocument/2006/customXml" ds:itemID="{FFC88740-0901-4D73-B5D1-50ECD0BA00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Stichting Praktijkleren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Merijn Halfers</dc:creator>
  <keywords/>
  <lastModifiedBy>Dylan Collet</lastModifiedBy>
  <revision>118</revision>
  <dcterms:created xsi:type="dcterms:W3CDTF">2024-02-09T11:45:00.0000000Z</dcterms:created>
  <dcterms:modified xsi:type="dcterms:W3CDTF">2026-10-30T13:52:40.4710421Z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0x01010005BDCF39D04FAA4E82051AFDE0236CFD</vt:lpwstr>
  </property>
  <property fmtid="{D5CDD505-2E9C-101B-9397-08002B2CF9AE}" pid="3" name="MediaServiceImageTags">
    <vt:lpwstr/>
  </property>
  <property fmtid="{D5CDD505-2E9C-101B-9397-08002B2CF9AE}" pid="4" name="Order">
    <vt:r8>3500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</Properties>
</file>