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1D0" w:rsidRPr="002242A2" w:rsidRDefault="00AF525D" w:rsidP="00AF525D">
      <w:pPr>
        <w:rPr>
          <w:b/>
          <w:bCs/>
          <w:sz w:val="30"/>
          <w:szCs w:val="30"/>
          <w:u w:val="single"/>
        </w:rPr>
      </w:pPr>
      <w:r w:rsidRPr="002242A2">
        <w:rPr>
          <w:b/>
          <w:bCs/>
          <w:sz w:val="30"/>
          <w:szCs w:val="30"/>
          <w:u w:val="single"/>
        </w:rPr>
        <w:t>Mostly Renowned Analysis that are being used for our Retail Management</w:t>
      </w:r>
    </w:p>
    <w:p w:rsidR="00AF525D" w:rsidRDefault="00AF525D" w:rsidP="00AF525D"/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646"/>
      </w:tblGrid>
      <w:tr w:rsidR="00AF525D" w:rsidRPr="00AF525D" w:rsidTr="002242A2">
        <w:trPr>
          <w:trHeight w:val="6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F525D" w:rsidRPr="00AF525D" w:rsidRDefault="00AF525D" w:rsidP="00AF525D">
            <w:pPr>
              <w:spacing w:after="0" w:line="240" w:lineRule="auto"/>
              <w:ind w:firstLineChars="200" w:firstLine="640"/>
              <w:rPr>
                <w:rFonts w:asciiTheme="majorBidi" w:eastAsia="Times New Roman" w:hAnsiTheme="majorBidi" w:cstheme="majorBidi"/>
                <w:color w:val="222222"/>
                <w:sz w:val="32"/>
                <w:szCs w:val="32"/>
                <w:lang w:bidi="bn-BD"/>
              </w:rPr>
            </w:pPr>
            <w:r w:rsidRPr="00AF525D">
              <w:rPr>
                <w:rFonts w:asciiTheme="majorBidi" w:eastAsia="Times New Roman" w:hAnsiTheme="majorBidi" w:cstheme="majorBidi"/>
                <w:color w:val="222222"/>
                <w:sz w:val="32"/>
                <w:szCs w:val="32"/>
                <w:lang w:bidi="bn-BD"/>
              </w:rPr>
              <w:t>1.Market Basket Analysis (Buying Pattern Recognition, Consumption Opportunity)</w:t>
            </w:r>
          </w:p>
        </w:tc>
      </w:tr>
      <w:tr w:rsidR="00AF525D" w:rsidRPr="00AF525D" w:rsidTr="002242A2">
        <w:trPr>
          <w:trHeight w:val="6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F525D" w:rsidRPr="00AF525D" w:rsidRDefault="00AF525D" w:rsidP="00AF525D">
            <w:pPr>
              <w:spacing w:after="0" w:line="240" w:lineRule="auto"/>
              <w:ind w:firstLineChars="200" w:firstLine="640"/>
              <w:rPr>
                <w:rFonts w:asciiTheme="majorBidi" w:eastAsia="Times New Roman" w:hAnsiTheme="majorBidi" w:cstheme="majorBidi"/>
                <w:color w:val="222222"/>
                <w:sz w:val="32"/>
                <w:szCs w:val="32"/>
                <w:lang w:bidi="bn-BD"/>
              </w:rPr>
            </w:pPr>
            <w:r w:rsidRPr="00AF525D">
              <w:rPr>
                <w:rFonts w:asciiTheme="majorBidi" w:eastAsia="Times New Roman" w:hAnsiTheme="majorBidi" w:cstheme="majorBidi"/>
                <w:color w:val="222222"/>
                <w:sz w:val="32"/>
                <w:szCs w:val="32"/>
                <w:lang w:bidi="bn-BD"/>
              </w:rPr>
              <w:t>2.Sales forecast Analysis</w:t>
            </w:r>
          </w:p>
        </w:tc>
      </w:tr>
      <w:tr w:rsidR="00AF525D" w:rsidRPr="00AF525D" w:rsidTr="002242A2">
        <w:trPr>
          <w:trHeight w:val="6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F525D" w:rsidRPr="00AF525D" w:rsidRDefault="00AF525D" w:rsidP="00AF525D">
            <w:pPr>
              <w:spacing w:after="0" w:line="240" w:lineRule="auto"/>
              <w:ind w:firstLineChars="200" w:firstLine="640"/>
              <w:rPr>
                <w:rFonts w:asciiTheme="majorBidi" w:eastAsia="Times New Roman" w:hAnsiTheme="majorBidi" w:cstheme="majorBidi"/>
                <w:color w:val="222222"/>
                <w:sz w:val="32"/>
                <w:szCs w:val="32"/>
                <w:lang w:bidi="bn-BD"/>
              </w:rPr>
            </w:pPr>
            <w:r w:rsidRPr="00AF525D">
              <w:rPr>
                <w:rFonts w:asciiTheme="majorBidi" w:eastAsia="Times New Roman" w:hAnsiTheme="majorBidi" w:cstheme="majorBidi"/>
                <w:color w:val="222222"/>
                <w:sz w:val="32"/>
                <w:szCs w:val="32"/>
                <w:lang w:bidi="bn-BD"/>
              </w:rPr>
              <w:t>3.Basket Association Rules (</w:t>
            </w:r>
            <w:proofErr w:type="spellStart"/>
            <w:r w:rsidRPr="00AF525D">
              <w:rPr>
                <w:rFonts w:asciiTheme="majorBidi" w:eastAsia="Times New Roman" w:hAnsiTheme="majorBidi" w:cstheme="majorBidi"/>
                <w:color w:val="222222"/>
                <w:sz w:val="32"/>
                <w:szCs w:val="32"/>
                <w:lang w:bidi="bn-BD"/>
              </w:rPr>
              <w:t>Appriori</w:t>
            </w:r>
            <w:proofErr w:type="spellEnd"/>
            <w:r w:rsidRPr="00AF525D">
              <w:rPr>
                <w:rFonts w:asciiTheme="majorBidi" w:eastAsia="Times New Roman" w:hAnsiTheme="majorBidi" w:cstheme="majorBidi"/>
                <w:color w:val="222222"/>
                <w:sz w:val="32"/>
                <w:szCs w:val="32"/>
                <w:lang w:bidi="bn-BD"/>
              </w:rPr>
              <w:t xml:space="preserve"> Algorithm)</w:t>
            </w:r>
          </w:p>
        </w:tc>
      </w:tr>
      <w:tr w:rsidR="00AF525D" w:rsidRPr="00AF525D" w:rsidTr="002242A2">
        <w:trPr>
          <w:trHeight w:val="6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F525D" w:rsidRPr="00AF525D" w:rsidRDefault="00AF525D" w:rsidP="00AF525D">
            <w:pPr>
              <w:spacing w:after="0" w:line="240" w:lineRule="auto"/>
              <w:ind w:firstLineChars="200" w:firstLine="640"/>
              <w:rPr>
                <w:rFonts w:asciiTheme="majorBidi" w:eastAsia="Times New Roman" w:hAnsiTheme="majorBidi" w:cstheme="majorBidi"/>
                <w:color w:val="222222"/>
                <w:sz w:val="32"/>
                <w:szCs w:val="32"/>
                <w:lang w:bidi="bn-BD"/>
              </w:rPr>
            </w:pPr>
            <w:r w:rsidRPr="00AF525D">
              <w:rPr>
                <w:rFonts w:asciiTheme="majorBidi" w:eastAsia="Times New Roman" w:hAnsiTheme="majorBidi" w:cstheme="majorBidi"/>
                <w:color w:val="222222"/>
                <w:sz w:val="32"/>
                <w:szCs w:val="32"/>
                <w:lang w:bidi="bn-BD"/>
              </w:rPr>
              <w:t>4.Churn Analysis</w:t>
            </w:r>
          </w:p>
        </w:tc>
      </w:tr>
      <w:tr w:rsidR="00AF525D" w:rsidRPr="00AF525D" w:rsidTr="002242A2">
        <w:trPr>
          <w:trHeight w:val="6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F525D" w:rsidRPr="00AF525D" w:rsidRDefault="00AF525D" w:rsidP="00AF525D">
            <w:pPr>
              <w:spacing w:after="0" w:line="240" w:lineRule="auto"/>
              <w:ind w:firstLineChars="200" w:firstLine="640"/>
              <w:rPr>
                <w:rFonts w:asciiTheme="majorBidi" w:eastAsia="Times New Roman" w:hAnsiTheme="majorBidi" w:cstheme="majorBidi"/>
                <w:color w:val="222222"/>
                <w:sz w:val="32"/>
                <w:szCs w:val="32"/>
                <w:lang w:bidi="bn-BD"/>
              </w:rPr>
            </w:pPr>
            <w:r w:rsidRPr="00AF525D">
              <w:rPr>
                <w:rFonts w:asciiTheme="majorBidi" w:eastAsia="Times New Roman" w:hAnsiTheme="majorBidi" w:cstheme="majorBidi"/>
                <w:color w:val="222222"/>
                <w:sz w:val="32"/>
                <w:szCs w:val="32"/>
                <w:lang w:bidi="bn-BD"/>
              </w:rPr>
              <w:t>5.Clustering (Basket Clustering, Basket Value Clustering)</w:t>
            </w:r>
          </w:p>
        </w:tc>
      </w:tr>
      <w:tr w:rsidR="00AF525D" w:rsidRPr="00AF525D" w:rsidTr="002242A2">
        <w:trPr>
          <w:trHeight w:val="6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F525D" w:rsidRPr="00AF525D" w:rsidRDefault="00AF525D" w:rsidP="00AF525D">
            <w:pPr>
              <w:spacing w:after="0" w:line="240" w:lineRule="auto"/>
              <w:ind w:firstLineChars="200" w:firstLine="640"/>
              <w:rPr>
                <w:rFonts w:asciiTheme="majorBidi" w:eastAsia="Times New Roman" w:hAnsiTheme="majorBidi" w:cstheme="majorBidi"/>
                <w:color w:val="222222"/>
                <w:sz w:val="32"/>
                <w:szCs w:val="32"/>
                <w:lang w:bidi="bn-BD"/>
              </w:rPr>
            </w:pPr>
            <w:r w:rsidRPr="00AF525D">
              <w:rPr>
                <w:rFonts w:asciiTheme="majorBidi" w:eastAsia="Times New Roman" w:hAnsiTheme="majorBidi" w:cstheme="majorBidi"/>
                <w:color w:val="222222"/>
                <w:sz w:val="32"/>
                <w:szCs w:val="32"/>
                <w:lang w:bidi="bn-BD"/>
              </w:rPr>
              <w:t>6.Pattern Recognition Analysis</w:t>
            </w:r>
          </w:p>
        </w:tc>
      </w:tr>
      <w:tr w:rsidR="00AF525D" w:rsidRPr="00AF525D" w:rsidTr="002242A2">
        <w:trPr>
          <w:trHeight w:val="6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F525D" w:rsidRPr="00AF525D" w:rsidRDefault="00AF525D" w:rsidP="00AF525D">
            <w:pPr>
              <w:spacing w:after="0" w:line="240" w:lineRule="auto"/>
              <w:ind w:firstLineChars="200" w:firstLine="640"/>
              <w:rPr>
                <w:rFonts w:asciiTheme="majorBidi" w:eastAsia="Times New Roman" w:hAnsiTheme="majorBidi" w:cstheme="majorBidi"/>
                <w:color w:val="222222"/>
                <w:sz w:val="32"/>
                <w:szCs w:val="32"/>
                <w:lang w:bidi="bn-BD"/>
              </w:rPr>
            </w:pPr>
            <w:r w:rsidRPr="00AF525D">
              <w:rPr>
                <w:rFonts w:asciiTheme="majorBidi" w:eastAsia="Times New Roman" w:hAnsiTheme="majorBidi" w:cstheme="majorBidi"/>
                <w:color w:val="222222"/>
                <w:sz w:val="32"/>
                <w:szCs w:val="32"/>
                <w:lang w:bidi="bn-BD"/>
              </w:rPr>
              <w:t>7.Ven Diagram Analysis</w:t>
            </w:r>
          </w:p>
        </w:tc>
      </w:tr>
      <w:tr w:rsidR="00AF525D" w:rsidRPr="00AF525D" w:rsidTr="002242A2">
        <w:trPr>
          <w:trHeight w:val="6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F525D" w:rsidRPr="00AF525D" w:rsidRDefault="00AF525D" w:rsidP="00AF525D">
            <w:pPr>
              <w:spacing w:after="0" w:line="240" w:lineRule="auto"/>
              <w:ind w:firstLineChars="200" w:firstLine="640"/>
              <w:rPr>
                <w:rFonts w:asciiTheme="majorBidi" w:eastAsia="Times New Roman" w:hAnsiTheme="majorBidi" w:cstheme="majorBidi"/>
                <w:color w:val="222222"/>
                <w:sz w:val="32"/>
                <w:szCs w:val="32"/>
                <w:lang w:bidi="bn-BD"/>
              </w:rPr>
            </w:pPr>
            <w:r w:rsidRPr="00AF525D">
              <w:rPr>
                <w:rFonts w:asciiTheme="majorBidi" w:eastAsia="Times New Roman" w:hAnsiTheme="majorBidi" w:cstheme="majorBidi"/>
                <w:color w:val="222222"/>
                <w:sz w:val="32"/>
                <w:szCs w:val="32"/>
                <w:lang w:bidi="bn-BD"/>
              </w:rPr>
              <w:t>8.RFM(</w:t>
            </w:r>
            <w:proofErr w:type="spellStart"/>
            <w:r w:rsidRPr="00AF525D">
              <w:rPr>
                <w:rFonts w:asciiTheme="majorBidi" w:eastAsia="Times New Roman" w:hAnsiTheme="majorBidi" w:cstheme="majorBidi"/>
                <w:color w:val="222222"/>
                <w:sz w:val="32"/>
                <w:szCs w:val="32"/>
                <w:lang w:bidi="bn-BD"/>
              </w:rPr>
              <w:t>Rec</w:t>
            </w:r>
            <w:r>
              <w:rPr>
                <w:rFonts w:asciiTheme="majorBidi" w:eastAsia="Times New Roman" w:hAnsiTheme="majorBidi" w:cstheme="majorBidi"/>
                <w:color w:val="222222"/>
                <w:sz w:val="32"/>
                <w:szCs w:val="32"/>
                <w:lang w:bidi="bn-BD"/>
              </w:rPr>
              <w:t>en</w:t>
            </w:r>
            <w:r w:rsidRPr="00AF525D">
              <w:rPr>
                <w:rFonts w:asciiTheme="majorBidi" w:eastAsia="Times New Roman" w:hAnsiTheme="majorBidi" w:cstheme="majorBidi"/>
                <w:color w:val="222222"/>
                <w:sz w:val="32"/>
                <w:szCs w:val="32"/>
                <w:lang w:bidi="bn-BD"/>
              </w:rPr>
              <w:t>cy</w:t>
            </w:r>
            <w:proofErr w:type="spellEnd"/>
            <w:r w:rsidRPr="00AF525D">
              <w:rPr>
                <w:rFonts w:asciiTheme="majorBidi" w:eastAsia="Times New Roman" w:hAnsiTheme="majorBidi" w:cstheme="majorBidi"/>
                <w:color w:val="222222"/>
                <w:sz w:val="32"/>
                <w:szCs w:val="32"/>
                <w:lang w:bidi="bn-BD"/>
              </w:rPr>
              <w:t>, Frequency Monitory) Value Analysis (for Loyal Customer)</w:t>
            </w:r>
          </w:p>
        </w:tc>
      </w:tr>
      <w:tr w:rsidR="00AF525D" w:rsidRPr="00AF525D" w:rsidTr="002242A2">
        <w:trPr>
          <w:trHeight w:val="6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F525D" w:rsidRPr="00AF525D" w:rsidRDefault="00AF525D" w:rsidP="00AF525D">
            <w:pPr>
              <w:spacing w:after="0" w:line="240" w:lineRule="auto"/>
              <w:ind w:firstLineChars="200" w:firstLine="640"/>
              <w:rPr>
                <w:rFonts w:asciiTheme="majorBidi" w:eastAsia="Times New Roman" w:hAnsiTheme="majorBidi" w:cstheme="majorBidi"/>
                <w:color w:val="222222"/>
                <w:sz w:val="32"/>
                <w:szCs w:val="32"/>
                <w:lang w:bidi="bn-BD"/>
              </w:rPr>
            </w:pPr>
            <w:r w:rsidRPr="00AF525D">
              <w:rPr>
                <w:rFonts w:asciiTheme="majorBidi" w:eastAsia="Times New Roman" w:hAnsiTheme="majorBidi" w:cstheme="majorBidi"/>
                <w:color w:val="222222"/>
                <w:sz w:val="32"/>
                <w:szCs w:val="32"/>
                <w:lang w:bidi="bn-BD"/>
              </w:rPr>
              <w:t>9.Loyal Basket Opportunity Finder</w:t>
            </w:r>
          </w:p>
        </w:tc>
      </w:tr>
      <w:tr w:rsidR="00AF525D" w:rsidRPr="00AF525D" w:rsidTr="002242A2">
        <w:trPr>
          <w:trHeight w:val="6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F525D" w:rsidRPr="00AF525D" w:rsidRDefault="00AF525D" w:rsidP="00AF525D">
            <w:pPr>
              <w:spacing w:after="0" w:line="240" w:lineRule="auto"/>
              <w:ind w:firstLineChars="200" w:firstLine="640"/>
              <w:rPr>
                <w:rFonts w:asciiTheme="majorBidi" w:eastAsia="Times New Roman" w:hAnsiTheme="majorBidi" w:cstheme="majorBidi"/>
                <w:color w:val="222222"/>
                <w:sz w:val="32"/>
                <w:szCs w:val="32"/>
                <w:lang w:bidi="bn-BD"/>
              </w:rPr>
            </w:pPr>
            <w:r w:rsidRPr="00AF525D">
              <w:rPr>
                <w:rFonts w:asciiTheme="majorBidi" w:eastAsia="Times New Roman" w:hAnsiTheme="majorBidi" w:cstheme="majorBidi"/>
                <w:color w:val="222222"/>
                <w:sz w:val="32"/>
                <w:szCs w:val="32"/>
                <w:lang w:bidi="bn-BD"/>
              </w:rPr>
              <w:t>10. Loyal Basket Analysis (Laps in Consumption)</w:t>
            </w:r>
          </w:p>
        </w:tc>
      </w:tr>
      <w:tr w:rsidR="00AF525D" w:rsidRPr="00AF525D" w:rsidTr="002242A2">
        <w:trPr>
          <w:trHeight w:val="300"/>
        </w:trPr>
        <w:tc>
          <w:tcPr>
            <w:tcW w:w="0" w:type="auto"/>
            <w:shd w:val="clear" w:color="000000" w:fill="FFFFFF"/>
            <w:noWrap/>
            <w:vAlign w:val="bottom"/>
            <w:hideMark/>
          </w:tcPr>
          <w:p w:rsidR="00AF525D" w:rsidRPr="00AF525D" w:rsidRDefault="00AF525D" w:rsidP="00AF525D">
            <w:pPr>
              <w:spacing w:after="0" w:line="240" w:lineRule="auto"/>
              <w:ind w:firstLineChars="200" w:firstLine="64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bidi="bn-BD"/>
              </w:rPr>
            </w:pPr>
            <w:r w:rsidRPr="00AF525D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bidi="bn-BD"/>
              </w:rPr>
              <w:t>11. Churn Prediction</w:t>
            </w:r>
          </w:p>
        </w:tc>
      </w:tr>
      <w:tr w:rsidR="00AF525D" w:rsidRPr="00AF525D" w:rsidTr="002242A2">
        <w:trPr>
          <w:trHeight w:val="300"/>
        </w:trPr>
        <w:tc>
          <w:tcPr>
            <w:tcW w:w="0" w:type="auto"/>
            <w:shd w:val="clear" w:color="000000" w:fill="FFFFFF"/>
            <w:noWrap/>
            <w:vAlign w:val="bottom"/>
            <w:hideMark/>
          </w:tcPr>
          <w:p w:rsidR="00AF525D" w:rsidRPr="00AF525D" w:rsidRDefault="00AF525D" w:rsidP="00AF525D">
            <w:pPr>
              <w:spacing w:after="0" w:line="240" w:lineRule="auto"/>
              <w:ind w:firstLineChars="200" w:firstLine="64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bidi="bn-BD"/>
              </w:rPr>
            </w:pPr>
            <w:r w:rsidRPr="00AF525D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bidi="bn-BD"/>
              </w:rPr>
              <w:t>12. Sentiment Analysis</w:t>
            </w:r>
          </w:p>
        </w:tc>
      </w:tr>
    </w:tbl>
    <w:p w:rsidR="00AF525D" w:rsidRPr="00AF525D" w:rsidRDefault="00AF525D" w:rsidP="00AF525D"/>
    <w:sectPr w:rsidR="00AF525D" w:rsidRPr="00AF525D" w:rsidSect="00425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E0330"/>
    <w:multiLevelType w:val="multilevel"/>
    <w:tmpl w:val="EF22ADA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F525D"/>
    <w:rsid w:val="002242A2"/>
    <w:rsid w:val="004251D0"/>
    <w:rsid w:val="00AF5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1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F525D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bidi="bn-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ACI Limited</Company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ekram</dc:creator>
  <cp:keywords/>
  <dc:description/>
  <cp:lastModifiedBy>ekram</cp:lastModifiedBy>
  <cp:revision>1</cp:revision>
  <dcterms:created xsi:type="dcterms:W3CDTF">2017-08-03T05:02:00Z</dcterms:created>
  <dcterms:modified xsi:type="dcterms:W3CDTF">2017-08-03T05:14:00Z</dcterms:modified>
</cp:coreProperties>
</file>