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90" w:beforeAutospacing="0" w:after="90" w:afterAutospacing="0"/>
        <w:ind w:left="90" w:right="90"/>
        <w:rPr>
          <w:sz w:val="18"/>
          <w:szCs w:val="18"/>
        </w:rPr>
      </w:pPr>
      <w:bookmarkStart w:id="0" w:name="_GoBack"/>
      <w:r>
        <w:rPr>
          <w:b/>
          <w:bCs/>
          <w:sz w:val="21"/>
          <w:szCs w:val="21"/>
        </w:rPr>
        <w:t>1.请识读以下安全警示牌，并简述什么是安全色和对比色？</w:t>
      </w:r>
      <w:bookmarkEnd w:id="0"/>
      <w:r>
        <w:rPr>
          <w:sz w:val="18"/>
          <w:szCs w:val="18"/>
        </w:rPr>
        <w:drawing>
          <wp:inline distT="0" distB="0" distL="114300" distR="114300">
            <wp:extent cx="38100" cy="762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38100" cy="762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1200150" cy="1066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1200150" cy="1066800"/>
                    </a:xfrm>
                    <a:prstGeom prst="rect">
                      <a:avLst/>
                    </a:prstGeom>
                    <a:noFill/>
                    <a:ln w="9525">
                      <a:noFill/>
                    </a:ln>
                  </pic:spPr>
                </pic:pic>
              </a:graphicData>
            </a:graphic>
          </wp:inline>
        </w:drawing>
      </w:r>
      <w:r>
        <w:rPr>
          <w:sz w:val="18"/>
          <w:szCs w:val="18"/>
        </w:rPr>
        <w:drawing>
          <wp:inline distT="0" distB="0" distL="114300" distR="114300">
            <wp:extent cx="1181100" cy="1019175"/>
            <wp:effectExtent l="0" t="0" r="0" b="9525"/>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6"/>
                    <a:stretch>
                      <a:fillRect/>
                    </a:stretch>
                  </pic:blipFill>
                  <pic:spPr>
                    <a:xfrm>
                      <a:off x="0" y="0"/>
                      <a:ext cx="1181100" cy="1019175"/>
                    </a:xfrm>
                    <a:prstGeom prst="rect">
                      <a:avLst/>
                    </a:prstGeom>
                    <a:noFill/>
                    <a:ln w="9525">
                      <a:noFill/>
                    </a:ln>
                  </pic:spPr>
                </pic:pic>
              </a:graphicData>
            </a:graphic>
          </wp:inline>
        </w:drawing>
      </w:r>
      <w:r>
        <w:rPr>
          <w:sz w:val="18"/>
          <w:szCs w:val="18"/>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sz w:val="18"/>
          <w:szCs w:val="18"/>
        </w:rPr>
        <w:drawing>
          <wp:inline distT="0" distB="0" distL="114300" distR="114300">
            <wp:extent cx="1171575" cy="1114425"/>
            <wp:effectExtent l="0" t="0" r="9525"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8"/>
                    <a:stretch>
                      <a:fillRect/>
                    </a:stretch>
                  </pic:blipFill>
                  <pic:spPr>
                    <a:xfrm>
                      <a:off x="0" y="0"/>
                      <a:ext cx="1171575" cy="1114425"/>
                    </a:xfrm>
                    <a:prstGeom prst="rect">
                      <a:avLst/>
                    </a:prstGeom>
                    <a:noFill/>
                    <a:ln w="9525">
                      <a:noFill/>
                    </a:ln>
                  </pic:spPr>
                </pic:pic>
              </a:graphicData>
            </a:graphic>
          </wp:inline>
        </w:drawing>
      </w:r>
      <w:r>
        <w:rPr>
          <w:sz w:val="18"/>
          <w:szCs w:val="18"/>
        </w:rPr>
        <w:drawing>
          <wp:inline distT="0" distB="0" distL="114300" distR="114300">
            <wp:extent cx="1190625" cy="1162050"/>
            <wp:effectExtent l="0" t="0" r="9525"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9"/>
                    <a:stretch>
                      <a:fillRect/>
                    </a:stretch>
                  </pic:blipFill>
                  <pic:spPr>
                    <a:xfrm>
                      <a:off x="0" y="0"/>
                      <a:ext cx="1190625" cy="1162050"/>
                    </a:xfrm>
                    <a:prstGeom prst="rect">
                      <a:avLst/>
                    </a:prstGeom>
                    <a:noFill/>
                    <a:ln w="9525">
                      <a:noFill/>
                    </a:ln>
                  </pic:spPr>
                </pic:pic>
              </a:graphicData>
            </a:graphic>
          </wp:inline>
        </w:drawing>
      </w:r>
      <w:r>
        <w:rPr>
          <w:sz w:val="18"/>
          <w:szCs w:val="18"/>
        </w:rPr>
        <w:drawing>
          <wp:inline distT="0" distB="0" distL="114300" distR="114300">
            <wp:extent cx="1200150" cy="1114425"/>
            <wp:effectExtent l="0" t="0" r="0" b="952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0"/>
                    <a:stretch>
                      <a:fillRect/>
                    </a:stretch>
                  </pic:blipFill>
                  <pic:spPr>
                    <a:xfrm>
                      <a:off x="0" y="0"/>
                      <a:ext cx="1200150" cy="1114425"/>
                    </a:xfrm>
                    <a:prstGeom prst="rect">
                      <a:avLst/>
                    </a:prstGeom>
                    <a:noFill/>
                    <a:ln w="9525">
                      <a:noFill/>
                    </a:ln>
                  </pic:spPr>
                </pic:pic>
              </a:graphicData>
            </a:graphic>
          </wp:inline>
        </w:drawing>
      </w:r>
      <w:r>
        <w:rPr>
          <w:sz w:val="18"/>
          <w:szCs w:val="18"/>
        </w:rPr>
        <w:drawing>
          <wp:inline distT="0" distB="0" distL="114300" distR="114300">
            <wp:extent cx="1200150" cy="1190625"/>
            <wp:effectExtent l="0" t="0" r="0"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1"/>
                    <a:stretch>
                      <a:fillRect/>
                    </a:stretch>
                  </pic:blipFill>
                  <pic:spPr>
                    <a:xfrm>
                      <a:off x="0" y="0"/>
                      <a:ext cx="1200150" cy="1190625"/>
                    </a:xfrm>
                    <a:prstGeom prst="rect">
                      <a:avLst/>
                    </a:prstGeom>
                    <a:noFill/>
                    <a:ln w="9525">
                      <a:noFill/>
                    </a:ln>
                  </pic:spPr>
                </pic:pic>
              </a:graphicData>
            </a:graphic>
          </wp:inline>
        </w:drawing>
      </w:r>
      <w:r>
        <w:rPr>
          <w:sz w:val="18"/>
          <w:szCs w:val="18"/>
        </w:rPr>
        <w:drawing>
          <wp:inline distT="0" distB="0" distL="114300" distR="114300">
            <wp:extent cx="1228725" cy="1123950"/>
            <wp:effectExtent l="0" t="0" r="9525"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2"/>
                    <a:stretch>
                      <a:fillRect/>
                    </a:stretch>
                  </pic:blipFill>
                  <pic:spPr>
                    <a:xfrm>
                      <a:off x="0" y="0"/>
                      <a:ext cx="1228725" cy="11239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360" w:firstLineChars="200"/>
        <w:rPr>
          <w:rFonts w:hint="eastAsia" w:ascii="宋体" w:hAnsi="宋体" w:cs="宋体"/>
          <w:sz w:val="18"/>
          <w:szCs w:val="18"/>
          <w:lang w:eastAsia="zh-CN"/>
        </w:rPr>
        <w:sectPr>
          <w:pgSz w:w="15840" w:h="12240" w:orient="landscape"/>
          <w:pgMar w:top="1440" w:right="1440" w:bottom="1440" w:left="1440" w:header="720" w:footer="720" w:gutter="0"/>
          <w:cols w:space="425" w:num="1"/>
        </w:sectPr>
      </w:pPr>
      <w:r>
        <w:rPr>
          <w:rFonts w:hint="eastAsia" w:ascii="宋体" w:hAnsi="宋体" w:eastAsia="宋体" w:cs="宋体"/>
          <w:sz w:val="18"/>
          <w:szCs w:val="18"/>
        </w:rPr>
        <w:t>答案：当心火灾、当心触电、当心中毒、当心机械伤害，必须戴防护眼睛，必须戴防毒面具，禁止合闸、禁止触摸。安全色是用来表达禁止.警告.指令.提示等安全信息的颜色，其作用是使人们能够对威胁其安全和健康的物体和环境作出尽快地反应，以减少事故的发生。安全色有红</w:t>
      </w:r>
      <w:r>
        <w:rPr>
          <w:rFonts w:hint="eastAsia" w:ascii="宋体" w:hAnsi="宋体" w:cs="宋体"/>
          <w:sz w:val="18"/>
          <w:szCs w:val="18"/>
          <w:lang w:eastAsia="zh-CN"/>
        </w:rPr>
        <w:t>、</w:t>
      </w:r>
      <w:r>
        <w:rPr>
          <w:rFonts w:hint="eastAsia" w:ascii="宋体" w:hAnsi="宋体" w:eastAsia="宋体" w:cs="宋体"/>
          <w:sz w:val="18"/>
          <w:szCs w:val="18"/>
        </w:rPr>
        <w:t>蓝</w:t>
      </w:r>
      <w:r>
        <w:rPr>
          <w:rFonts w:hint="eastAsia" w:ascii="宋体" w:hAnsi="宋体" w:cs="宋体"/>
          <w:sz w:val="18"/>
          <w:szCs w:val="18"/>
          <w:lang w:eastAsia="zh-CN"/>
        </w:rPr>
        <w:t>、</w:t>
      </w:r>
      <w:r>
        <w:rPr>
          <w:rFonts w:hint="eastAsia" w:ascii="宋体" w:hAnsi="宋体" w:eastAsia="宋体" w:cs="宋体"/>
          <w:sz w:val="18"/>
          <w:szCs w:val="18"/>
        </w:rPr>
        <w:t>黄</w:t>
      </w:r>
      <w:r>
        <w:rPr>
          <w:rFonts w:hint="eastAsia" w:ascii="宋体" w:hAnsi="宋体" w:cs="宋体"/>
          <w:sz w:val="18"/>
          <w:szCs w:val="18"/>
          <w:lang w:eastAsia="zh-CN"/>
        </w:rPr>
        <w:t>、</w:t>
      </w:r>
      <w:r>
        <w:rPr>
          <w:rFonts w:hint="eastAsia" w:ascii="宋体" w:hAnsi="宋体" w:eastAsia="宋体" w:cs="宋体"/>
          <w:sz w:val="18"/>
          <w:szCs w:val="18"/>
        </w:rPr>
        <w:t>绿4种。对比色是使安全色更加醒目的反衬色，有黑</w:t>
      </w:r>
      <w:r>
        <w:rPr>
          <w:rFonts w:hint="eastAsia" w:ascii="宋体" w:hAnsi="宋体" w:cs="宋体"/>
          <w:sz w:val="18"/>
          <w:szCs w:val="18"/>
          <w:lang w:eastAsia="zh-CN"/>
        </w:rPr>
        <w:t>、</w:t>
      </w:r>
      <w:r>
        <w:rPr>
          <w:rFonts w:hint="eastAsia" w:ascii="宋体" w:hAnsi="宋体" w:eastAsia="宋体" w:cs="宋体"/>
          <w:sz w:val="18"/>
          <w:szCs w:val="18"/>
        </w:rPr>
        <w:t>白两种颜色。为了提高安全色的辨识度，一般使用对比色与安全色搭配</w:t>
      </w:r>
    </w:p>
    <w:p>
      <w:pPr>
        <w:pStyle w:val="2"/>
        <w:keepNext w:val="0"/>
        <w:keepLines w:val="0"/>
        <w:widowControl/>
        <w:suppressLineNumbers w:val="0"/>
        <w:spacing w:before="90" w:beforeAutospacing="0" w:after="90" w:afterAutospacing="0"/>
        <w:ind w:left="90" w:right="90"/>
        <w:rPr>
          <w:sz w:val="18"/>
          <w:szCs w:val="18"/>
        </w:rPr>
      </w:pPr>
      <w:r>
        <w:rPr>
          <w:rFonts w:hint="eastAsia" w:ascii="宋体" w:hAnsi="宋体" w:eastAsia="宋体" w:cs="宋体"/>
          <w:b/>
          <w:bCs/>
          <w:sz w:val="21"/>
          <w:szCs w:val="21"/>
        </w:rPr>
        <w:t>2.请根据危险化学品便签识别危险化学品危险因素？</w:t>
      </w:r>
      <w:r>
        <w:rPr>
          <w:sz w:val="18"/>
          <w:szCs w:val="18"/>
        </w:rPr>
        <w:drawing>
          <wp:inline distT="0" distB="0" distL="114300" distR="114300">
            <wp:extent cx="38100" cy="76200"/>
            <wp:effectExtent l="0" t="0" r="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6819900" cy="4429125"/>
            <wp:effectExtent l="0" t="0" r="0" b="9525"/>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3"/>
                    <a:stretch>
                      <a:fillRect/>
                    </a:stretch>
                  </pic:blipFill>
                  <pic:spPr>
                    <a:xfrm>
                      <a:off x="0" y="0"/>
                      <a:ext cx="6819900" cy="44291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360" w:lineRule="auto"/>
        <w:ind w:left="0" w:right="0" w:firstLine="360" w:firstLineChars="200"/>
        <w:rPr>
          <w:rFonts w:hint="eastAsia" w:ascii="宋体" w:hAnsi="宋体" w:cs="宋体"/>
          <w:sz w:val="18"/>
          <w:szCs w:val="18"/>
          <w:lang w:eastAsia="zh-CN"/>
        </w:rPr>
      </w:pPr>
      <w:r>
        <w:rPr>
          <w:rFonts w:hint="eastAsia" w:ascii="宋体" w:hAnsi="宋体" w:eastAsia="宋体" w:cs="宋体"/>
          <w:sz w:val="18"/>
          <w:szCs w:val="18"/>
        </w:rPr>
        <w:t>答案：物质：液化天然气危险特性：易燃易爆安全措施：远离火种、热源、严禁吸烟、避免高浓度吸入，需有人监护灭火剂：雾状水、泡沫、二氧化碳 易燃气体、 爆炸品</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firstLine="360" w:firstLineChars="200"/>
        <w:rPr>
          <w:rFonts w:hint="eastAsia" w:ascii="宋体" w:hAnsi="宋体" w:cs="宋体"/>
          <w:sz w:val="18"/>
          <w:szCs w:val="18"/>
          <w:lang w:eastAsia="zh-CN"/>
        </w:rPr>
        <w:sectPr>
          <w:pgSz w:w="15840" w:h="12240" w:orient="landscape"/>
          <w:pgMar w:top="1440" w:right="1440" w:bottom="1440" w:left="1440" w:header="720" w:footer="720" w:gutter="0"/>
          <w:cols w:space="425" w:num="1"/>
        </w:sect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3.安全色都包含哪几种颜色?分别代表什么含义和具体用途?</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安全色包括红蓝黄绿四种颜色，分别表达禁止、警告、指令、指示。其具体含义和用途分别如下：红色传递禁止、停止、危险和提示消防设施设备的信息；黄色传递注意警告的信息，需警告人们注意的器件设备或环境涂以黄色标记。蓝色传递必须遵守指令、警告的信息；绿色传递可以通行或安全情况。</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4.使用有毒物品作业场所设置区域警示有什么要求？</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答案：使用有毒物品作业场所应当设置黄色区域警示线、警示标识和中文警示说明。警示说明应当载明产生职业中毒危害的种类、后果、预防以及应急救治措施等内容。 高毒作业场所应当设置红色区域警示线、警示标识和中文警示说明，并设置通讯报警设备。</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5.安全色与对比色的相间条纹都有哪些？分别代表什么含义？</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答案：1、红色与白色相间条纹表示禁止或提示消防设备设施位置的安全标记</w:t>
      </w:r>
      <w:r>
        <w:rPr>
          <w:rFonts w:hint="eastAsia" w:ascii="宋体" w:hAnsi="宋体" w:cs="宋体"/>
          <w:sz w:val="18"/>
          <w:szCs w:val="18"/>
          <w:lang w:eastAsia="zh-CN"/>
        </w:rPr>
        <w:t>。</w:t>
      </w:r>
      <w:r>
        <w:rPr>
          <w:rFonts w:hint="eastAsia" w:ascii="宋体" w:hAnsi="宋体" w:eastAsia="宋体" w:cs="宋体"/>
          <w:sz w:val="18"/>
          <w:szCs w:val="18"/>
        </w:rPr>
        <w:t>2、黄色与黑色相间条纹表示危险位置的安全标记</w:t>
      </w:r>
      <w:r>
        <w:rPr>
          <w:rFonts w:hint="eastAsia" w:ascii="宋体" w:hAnsi="宋体" w:cs="宋体"/>
          <w:sz w:val="18"/>
          <w:szCs w:val="18"/>
          <w:lang w:eastAsia="zh-CN"/>
        </w:rPr>
        <w:t>。</w:t>
      </w:r>
      <w:r>
        <w:rPr>
          <w:rFonts w:hint="eastAsia" w:ascii="宋体" w:hAnsi="宋体" w:eastAsia="宋体" w:cs="宋体"/>
          <w:sz w:val="18"/>
          <w:szCs w:val="18"/>
        </w:rPr>
        <w:t>3、蓝色与白色相间条纹表示指令的安全标记传递必须遵守规定的信息</w:t>
      </w:r>
      <w:r>
        <w:rPr>
          <w:rFonts w:hint="eastAsia" w:ascii="宋体" w:hAnsi="宋体" w:cs="宋体"/>
          <w:sz w:val="18"/>
          <w:szCs w:val="18"/>
          <w:lang w:eastAsia="zh-CN"/>
        </w:rPr>
        <w:t>。</w:t>
      </w:r>
      <w:r>
        <w:rPr>
          <w:rFonts w:hint="eastAsia" w:ascii="宋体" w:hAnsi="宋体" w:eastAsia="宋体" w:cs="宋体"/>
          <w:sz w:val="18"/>
          <w:szCs w:val="18"/>
        </w:rPr>
        <w:t>4、绿色与白色相间条纹表示安全环境的安全标记</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6.催化裂解工艺中的主要职业病危害因素有哪些？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答案：1.化学毒物 酸性水汽提塔和硫化氢焚烧炉可能产生高浓度的硫化氢气体；催化剂再生活化器和一氧化碳焚烧炉可能产生高浓度的一氧化碳气体；硫化氢焚烧炉可产生二氧化碳、氮氧化合物。此外，催化裂化过程如发生泄漏可解除到硫醇、汽油、柴油等烷烃和烯烃化合物</w:t>
      </w:r>
      <w:r>
        <w:rPr>
          <w:rFonts w:hint="eastAsia" w:ascii="宋体" w:hAnsi="宋体" w:cs="宋体"/>
          <w:sz w:val="18"/>
          <w:szCs w:val="18"/>
          <w:lang w:eastAsia="zh-CN"/>
        </w:rPr>
        <w:t>。</w:t>
      </w:r>
      <w:r>
        <w:rPr>
          <w:rFonts w:hint="eastAsia" w:ascii="宋体" w:hAnsi="宋体" w:eastAsia="宋体" w:cs="宋体"/>
          <w:sz w:val="18"/>
          <w:szCs w:val="18"/>
        </w:rPr>
        <w:t>2</w:t>
      </w:r>
      <w:r>
        <w:rPr>
          <w:rFonts w:hint="eastAsia" w:ascii="宋体" w:hAnsi="宋体" w:cs="宋体"/>
          <w:sz w:val="18"/>
          <w:szCs w:val="18"/>
          <w:lang w:val="en-US" w:eastAsia="zh-CN"/>
        </w:rPr>
        <w:t>.</w:t>
      </w:r>
      <w:r>
        <w:rPr>
          <w:rFonts w:hint="eastAsia" w:ascii="宋体" w:hAnsi="宋体" w:eastAsia="宋体" w:cs="宋体"/>
          <w:sz w:val="18"/>
          <w:szCs w:val="18"/>
        </w:rPr>
        <w:t>粉尘 添加催化剂时劳动者可接触催化剂粉尘</w:t>
      </w:r>
      <w:r>
        <w:rPr>
          <w:rFonts w:hint="eastAsia" w:ascii="宋体" w:hAnsi="宋体" w:cs="宋体"/>
          <w:sz w:val="18"/>
          <w:szCs w:val="18"/>
          <w:lang w:eastAsia="zh-CN"/>
        </w:rPr>
        <w:t>。</w:t>
      </w:r>
      <w:r>
        <w:rPr>
          <w:rFonts w:hint="eastAsia" w:ascii="宋体" w:hAnsi="宋体" w:eastAsia="宋体" w:cs="宋体"/>
          <w:sz w:val="18"/>
          <w:szCs w:val="18"/>
        </w:rPr>
        <w:t>3.物理因素 一氧化碳焚烧炉、硫化氢焚烧炉、催化剂再生活化器、提升管反应器和酸性水汽提设备均产生高温和辐射热；各种泵、压缩机、风机、烟气轮机、余热锅炉等均产生高强度噪声。</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7.安全阀是压力容器必不可少的安全附件之一，其日常维护检查有哪些？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答案：（1）安全阀应经常保持清洁，防止阀体弹簧等被油垢粘住或被锈蚀。（2）经常检查安全阀的铅封是否完好。（3）气温过低时有无冻结的可能性。（4）检查安全阀是否有泄漏。</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8.班组教育的内容包括哪些？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答案：（一）学习和政府的有关安全生产法律法规，相关安全生产文件、安全通报、安全生产规章制度、安全操作规程及安全技术知识</w:t>
      </w:r>
      <w:r>
        <w:rPr>
          <w:rFonts w:hint="eastAsia" w:ascii="宋体" w:hAnsi="宋体" w:cs="宋体"/>
          <w:sz w:val="18"/>
          <w:szCs w:val="18"/>
          <w:lang w:eastAsia="zh-CN"/>
        </w:rPr>
        <w:t>。</w:t>
      </w:r>
      <w:r>
        <w:rPr>
          <w:rFonts w:hint="eastAsia" w:ascii="宋体" w:hAnsi="宋体" w:eastAsia="宋体" w:cs="宋体"/>
          <w:sz w:val="18"/>
          <w:szCs w:val="18"/>
        </w:rPr>
        <w:t>（二）讨论分析典型事故案例，总结和吸取事故教训</w:t>
      </w:r>
      <w:r>
        <w:rPr>
          <w:rFonts w:hint="eastAsia" w:ascii="宋体" w:hAnsi="宋体" w:cs="宋体"/>
          <w:sz w:val="18"/>
          <w:szCs w:val="18"/>
          <w:lang w:eastAsia="zh-CN"/>
        </w:rPr>
        <w:t>。</w:t>
      </w:r>
      <w:r>
        <w:rPr>
          <w:rFonts w:hint="eastAsia" w:ascii="宋体" w:hAnsi="宋体" w:eastAsia="宋体" w:cs="宋体"/>
          <w:sz w:val="18"/>
          <w:szCs w:val="18"/>
        </w:rPr>
        <w:t>（三）开展防火、防爆、防中毒及自我保护能力训练及异常情况紧急处理和应急预案演练</w:t>
      </w:r>
      <w:r>
        <w:rPr>
          <w:rFonts w:hint="eastAsia" w:ascii="宋体" w:hAnsi="宋体" w:cs="宋体"/>
          <w:sz w:val="18"/>
          <w:szCs w:val="18"/>
          <w:lang w:eastAsia="zh-CN"/>
        </w:rPr>
        <w:t>。</w:t>
      </w:r>
      <w:r>
        <w:rPr>
          <w:rFonts w:hint="eastAsia" w:ascii="宋体" w:hAnsi="宋体" w:eastAsia="宋体" w:cs="宋体"/>
          <w:sz w:val="18"/>
          <w:szCs w:val="18"/>
        </w:rPr>
        <w:t>（四）开展岗位安全技术练兵比武活动，开展查隐患，反习惯性违章活动，开展安全技术座谈，观看安全教育电影和录像</w:t>
      </w:r>
      <w:r>
        <w:rPr>
          <w:rFonts w:hint="eastAsia" w:ascii="宋体" w:hAnsi="宋体" w:cs="宋体"/>
          <w:sz w:val="18"/>
          <w:szCs w:val="18"/>
          <w:lang w:eastAsia="zh-CN"/>
        </w:rPr>
        <w:t>。</w:t>
      </w:r>
      <w:r>
        <w:rPr>
          <w:rFonts w:hint="eastAsia" w:ascii="宋体" w:hAnsi="宋体" w:eastAsia="宋体" w:cs="宋体"/>
          <w:sz w:val="18"/>
          <w:szCs w:val="18"/>
        </w:rPr>
        <w:t>（五）熟悉作业场所和工作岗位存在的风险，防范措施</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9.压力容器的使用单位在开工前，应对储罐进行开车前检查，检查的主要内容有哪些？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答案：压力容器的使用单位在开工前，应对储罐进行开车前检查，检查的主要内容有哪些</w:t>
      </w:r>
      <w:r>
        <w:rPr>
          <w:rFonts w:hint="eastAsia" w:ascii="宋体" w:hAnsi="宋体" w:cs="宋体"/>
          <w:sz w:val="18"/>
          <w:szCs w:val="18"/>
          <w:lang w:eastAsia="zh-CN"/>
        </w:rPr>
        <w:t>：</w:t>
      </w:r>
      <w:r>
        <w:rPr>
          <w:rFonts w:hint="eastAsia" w:ascii="宋体" w:hAnsi="宋体" w:eastAsia="宋体" w:cs="宋体"/>
          <w:sz w:val="18"/>
          <w:szCs w:val="18"/>
        </w:rPr>
        <w:t>（1）检查储罐主要受压元件是否完好</w:t>
      </w:r>
      <w:r>
        <w:rPr>
          <w:rFonts w:hint="eastAsia" w:ascii="宋体" w:hAnsi="宋体" w:cs="宋体"/>
          <w:sz w:val="18"/>
          <w:szCs w:val="18"/>
          <w:lang w:eastAsia="zh-CN"/>
        </w:rPr>
        <w:t>。</w:t>
      </w:r>
      <w:r>
        <w:rPr>
          <w:rFonts w:hint="eastAsia" w:ascii="宋体" w:hAnsi="宋体" w:eastAsia="宋体" w:cs="宋体"/>
          <w:sz w:val="18"/>
          <w:szCs w:val="18"/>
        </w:rPr>
        <w:t>（2）检查安全附件压力表 、安全阀等是否完好</w:t>
      </w:r>
      <w:r>
        <w:rPr>
          <w:rFonts w:hint="eastAsia" w:ascii="宋体" w:hAnsi="宋体" w:cs="宋体"/>
          <w:sz w:val="18"/>
          <w:szCs w:val="18"/>
          <w:lang w:eastAsia="zh-CN"/>
        </w:rPr>
        <w:t>。</w:t>
      </w:r>
      <w:r>
        <w:rPr>
          <w:rFonts w:hint="eastAsia" w:ascii="宋体" w:hAnsi="宋体" w:eastAsia="宋体" w:cs="宋体"/>
          <w:sz w:val="18"/>
          <w:szCs w:val="18"/>
        </w:rPr>
        <w:t>（3）检查阀门是否完好</w:t>
      </w:r>
      <w:r>
        <w:rPr>
          <w:rFonts w:hint="eastAsia" w:ascii="宋体" w:hAnsi="宋体" w:cs="宋体"/>
          <w:sz w:val="18"/>
          <w:szCs w:val="18"/>
          <w:lang w:eastAsia="zh-CN"/>
        </w:rPr>
        <w:t>。</w:t>
      </w:r>
      <w:r>
        <w:rPr>
          <w:rFonts w:hint="eastAsia" w:ascii="宋体" w:hAnsi="宋体" w:eastAsia="宋体" w:cs="宋体"/>
          <w:sz w:val="18"/>
          <w:szCs w:val="18"/>
        </w:rPr>
        <w:t>（4）检查基础是否稳固</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10.如何保证设备的密封性？</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为了保证设备的密闭性，对危险设备或系统应尽量少用法兰连接，但要保证安装和检修方便，输送危险气体液体的管道应采用无缝管，盛装腐蚀性介质的容器底部尽可能不装开关和阀门，腐蚀性液体应从顶部抽吸排出，如设备本身不能密闭，可采用液封，负压操作可防止系统中有毒或爆炸危险性气体逸入生产场所</w:t>
      </w:r>
      <w:r>
        <w:rPr>
          <w:rFonts w:hint="eastAsia" w:ascii="宋体" w:hAnsi="宋体" w:cs="宋体"/>
          <w:sz w:val="18"/>
          <w:szCs w:val="18"/>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宋体" w:hAnsi="宋体" w:eastAsia="宋体" w:cs="宋体"/>
          <w:b/>
          <w:bCs/>
          <w:sz w:val="18"/>
          <w:szCs w:val="18"/>
        </w:rPr>
      </w:pPr>
      <w:r>
        <w:rPr>
          <w:rFonts w:hint="eastAsia" w:ascii="宋体" w:hAnsi="宋体" w:eastAsia="宋体" w:cs="宋体"/>
          <w:b/>
          <w:bCs/>
          <w:sz w:val="18"/>
          <w:szCs w:val="18"/>
        </w:rPr>
        <w:t>11.危险化学品泄漏事故应急处置原则是什么？</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确定泄漏源的位置和泄漏的危险化学品种类及危害特性。(2)现场泄漏源控制。(3)确定泄漏源的周围环境，明确周围区域存在的重大危险源分布情况，明确泄漏危及周围环境的可能性；确定是否已有泄漏物质进入大气、附近水源、下水道等场所。(4)确定泄漏时间或估计持续时间，确定实际泄漏量或估算泄漏量。（5）及时处理泄漏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宋体" w:hAnsi="宋体" w:eastAsia="宋体" w:cs="宋体"/>
          <w:b/>
          <w:bCs/>
          <w:sz w:val="18"/>
          <w:szCs w:val="18"/>
        </w:rPr>
      </w:pPr>
      <w:r>
        <w:rPr>
          <w:rFonts w:hint="eastAsia" w:ascii="宋体" w:hAnsi="宋体" w:eastAsia="宋体" w:cs="宋体"/>
          <w:b/>
          <w:bCs/>
          <w:sz w:val="18"/>
          <w:szCs w:val="18"/>
        </w:rPr>
        <w:t>12.企业中发生氨泄漏应该如何处置？</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迅速撤离泄漏污染区人员至上风处并隔离直至气体散尽，切断火源，建议应急处理人员戴正压自给式呼吸器穿穿，厂商特别推荐的化学防护服切断电源，高浓度泄漏区喷含盐酸水雾综合稀释溶解，然后抽排室内或强力通风，也可以将残余气体或泄出气体，用排风机送至水洗塔或与塔相连的通风橱内</w:t>
      </w:r>
      <w:r>
        <w:rPr>
          <w:rFonts w:hint="eastAsia" w:ascii="宋体" w:hAnsi="宋体" w:cs="宋体"/>
          <w:sz w:val="18"/>
          <w:szCs w:val="18"/>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宋体" w:hAnsi="宋体" w:eastAsia="宋体" w:cs="宋体"/>
          <w:b/>
          <w:bCs/>
          <w:sz w:val="18"/>
          <w:szCs w:val="18"/>
        </w:rPr>
      </w:pPr>
      <w:r>
        <w:rPr>
          <w:rFonts w:hint="eastAsia" w:ascii="宋体" w:hAnsi="宋体" w:eastAsia="宋体" w:cs="宋体"/>
          <w:b/>
          <w:bCs/>
          <w:sz w:val="18"/>
          <w:szCs w:val="18"/>
        </w:rPr>
        <w:t>13.企业中发生硫化氢泄漏应该如何处置？</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迅速撤离泄漏污染区人员至上风处，并隔离直至气体散尽，切断火源。建议应急处理人员戴自给式呼吸器，穿一般消防防化服。切断气源，喷雾状水稀释、溶解，注意收集并处理废水。抽排或强力通风。如有可能，将残余气体或漏出气用排风机送至水洗塔或与塔相连的通风橱内或使其通过三氯化铁水溶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宋体" w:hAnsi="宋体" w:eastAsia="宋体" w:cs="宋体"/>
          <w:b/>
          <w:bCs/>
          <w:sz w:val="18"/>
          <w:szCs w:val="18"/>
        </w:rPr>
      </w:pPr>
      <w:r>
        <w:rPr>
          <w:rFonts w:hint="eastAsia" w:ascii="宋体" w:hAnsi="宋体" w:eastAsia="宋体" w:cs="宋体"/>
          <w:b/>
          <w:bCs/>
          <w:sz w:val="18"/>
          <w:szCs w:val="18"/>
        </w:rPr>
        <w:t>14.进入受限空间作业应采取哪些防护措施？</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答案：进入下列受限空间作业应采取如下防护措施:1</w:t>
      </w:r>
      <w:r>
        <w:rPr>
          <w:rFonts w:hint="eastAsia" w:ascii="宋体" w:hAnsi="宋体" w:cs="宋体"/>
          <w:sz w:val="18"/>
          <w:szCs w:val="18"/>
          <w:lang w:val="en-US" w:eastAsia="zh-CN"/>
        </w:rPr>
        <w:t>.</w:t>
      </w:r>
      <w:r>
        <w:rPr>
          <w:rFonts w:hint="eastAsia" w:ascii="宋体" w:hAnsi="宋体" w:eastAsia="宋体" w:cs="宋体"/>
          <w:sz w:val="18"/>
          <w:szCs w:val="18"/>
        </w:rPr>
        <w:t>缺氧或有毒的受限空间经清洗或置换仍达不到要求的,应佩戴隔绝式呼吸器,必要时应拴带救生绳</w:t>
      </w:r>
      <w:r>
        <w:rPr>
          <w:rFonts w:hint="eastAsia" w:ascii="宋体" w:hAnsi="宋体" w:cs="宋体"/>
          <w:sz w:val="18"/>
          <w:szCs w:val="18"/>
          <w:lang w:eastAsia="zh-CN"/>
        </w:rPr>
        <w:t>。</w:t>
      </w:r>
      <w:r>
        <w:rPr>
          <w:rFonts w:hint="eastAsia" w:ascii="宋体" w:hAnsi="宋体" w:eastAsia="宋体" w:cs="宋体"/>
          <w:sz w:val="18"/>
          <w:szCs w:val="18"/>
        </w:rPr>
        <w:t>2</w:t>
      </w:r>
      <w:r>
        <w:rPr>
          <w:rFonts w:hint="eastAsia" w:ascii="宋体" w:hAnsi="宋体" w:cs="宋体"/>
          <w:sz w:val="18"/>
          <w:szCs w:val="18"/>
          <w:lang w:val="en-US" w:eastAsia="zh-CN"/>
        </w:rPr>
        <w:t>.</w:t>
      </w:r>
      <w:r>
        <w:rPr>
          <w:rFonts w:hint="eastAsia" w:ascii="宋体" w:hAnsi="宋体" w:eastAsia="宋体" w:cs="宋体"/>
          <w:sz w:val="18"/>
          <w:szCs w:val="18"/>
        </w:rPr>
        <w:t>易燃易爆的受限空间经清洗或置换仍达不到要求的,应穿防静电工作服及防静电工作鞋，使用防爆型低压灯具及防爆工具</w:t>
      </w:r>
      <w:r>
        <w:rPr>
          <w:rFonts w:hint="eastAsia" w:ascii="宋体" w:hAnsi="宋体" w:cs="宋体"/>
          <w:sz w:val="18"/>
          <w:szCs w:val="18"/>
          <w:lang w:eastAsia="zh-CN"/>
        </w:rPr>
        <w:t>。</w:t>
      </w:r>
      <w:r>
        <w:rPr>
          <w:rFonts w:hint="eastAsia" w:ascii="宋体" w:hAnsi="宋体" w:eastAsia="宋体" w:cs="宋体"/>
          <w:sz w:val="18"/>
          <w:szCs w:val="18"/>
        </w:rPr>
        <w:t>3</w:t>
      </w:r>
      <w:r>
        <w:rPr>
          <w:rFonts w:hint="eastAsia" w:ascii="宋体" w:hAnsi="宋体" w:cs="宋体"/>
          <w:sz w:val="18"/>
          <w:szCs w:val="18"/>
          <w:lang w:val="en-US" w:eastAsia="zh-CN"/>
        </w:rPr>
        <w:t>.</w:t>
      </w:r>
      <w:r>
        <w:rPr>
          <w:rFonts w:hint="eastAsia" w:ascii="宋体" w:hAnsi="宋体" w:eastAsia="宋体" w:cs="宋体"/>
          <w:sz w:val="18"/>
          <w:szCs w:val="18"/>
        </w:rPr>
        <w:t>酸碱等腐蚀性介质的受限空间,应穿戴防酸碱防护服、防护鞋、防护手套等防腐蚀护品</w:t>
      </w:r>
      <w:r>
        <w:rPr>
          <w:rFonts w:hint="eastAsia" w:ascii="宋体" w:hAnsi="宋体" w:cs="宋体"/>
          <w:sz w:val="18"/>
          <w:szCs w:val="18"/>
          <w:lang w:eastAsia="zh-CN"/>
        </w:rPr>
        <w:t>。</w:t>
      </w:r>
      <w:r>
        <w:rPr>
          <w:rFonts w:hint="eastAsia" w:ascii="宋体" w:hAnsi="宋体" w:eastAsia="宋体" w:cs="宋体"/>
          <w:sz w:val="18"/>
          <w:szCs w:val="18"/>
        </w:rPr>
        <w:t>4</w:t>
      </w:r>
      <w:r>
        <w:rPr>
          <w:rFonts w:hint="eastAsia" w:ascii="宋体" w:hAnsi="宋体" w:cs="宋体"/>
          <w:sz w:val="18"/>
          <w:szCs w:val="18"/>
          <w:lang w:val="en-US" w:eastAsia="zh-CN"/>
        </w:rPr>
        <w:t>.</w:t>
      </w:r>
      <w:r>
        <w:rPr>
          <w:rFonts w:hint="eastAsia" w:ascii="宋体" w:hAnsi="宋体" w:eastAsia="宋体" w:cs="宋体"/>
          <w:sz w:val="18"/>
          <w:szCs w:val="18"/>
        </w:rPr>
        <w:t>有噪声产生的受限空间,应配戴耳塞或耳罩等防噪声护具</w:t>
      </w:r>
      <w:r>
        <w:rPr>
          <w:rFonts w:hint="eastAsia" w:ascii="宋体" w:hAnsi="宋体" w:cs="宋体"/>
          <w:sz w:val="18"/>
          <w:szCs w:val="18"/>
          <w:lang w:eastAsia="zh-CN"/>
        </w:rPr>
        <w:t>。</w:t>
      </w:r>
      <w:r>
        <w:rPr>
          <w:rFonts w:hint="eastAsia" w:ascii="宋体" w:hAnsi="宋体" w:eastAsia="宋体" w:cs="宋体"/>
          <w:sz w:val="18"/>
          <w:szCs w:val="18"/>
        </w:rPr>
        <w:t>5</w:t>
      </w:r>
      <w:r>
        <w:rPr>
          <w:rFonts w:hint="eastAsia" w:ascii="宋体" w:hAnsi="宋体" w:cs="宋体"/>
          <w:sz w:val="18"/>
          <w:szCs w:val="18"/>
          <w:lang w:val="en-US" w:eastAsia="zh-CN"/>
        </w:rPr>
        <w:t>.</w:t>
      </w:r>
      <w:r>
        <w:rPr>
          <w:rFonts w:hint="eastAsia" w:ascii="宋体" w:hAnsi="宋体" w:eastAsia="宋体" w:cs="宋体"/>
          <w:sz w:val="18"/>
          <w:szCs w:val="18"/>
        </w:rPr>
        <w:t>有粉尘产生的受限空间,应配戴防尘口罩,眼罩等防尘护具</w:t>
      </w:r>
      <w:r>
        <w:rPr>
          <w:rFonts w:hint="eastAsia" w:ascii="宋体" w:hAnsi="宋体" w:cs="宋体"/>
          <w:sz w:val="18"/>
          <w:szCs w:val="18"/>
          <w:lang w:eastAsia="zh-CN"/>
        </w:rPr>
        <w:t>。</w:t>
      </w:r>
      <w:r>
        <w:rPr>
          <w:rFonts w:hint="eastAsia" w:ascii="宋体" w:hAnsi="宋体" w:eastAsia="宋体" w:cs="宋体"/>
          <w:sz w:val="18"/>
          <w:szCs w:val="18"/>
        </w:rPr>
        <w:t>6</w:t>
      </w:r>
      <w:r>
        <w:rPr>
          <w:rFonts w:hint="eastAsia" w:ascii="宋体" w:hAnsi="宋体" w:cs="宋体"/>
          <w:sz w:val="18"/>
          <w:szCs w:val="18"/>
          <w:lang w:val="en-US" w:eastAsia="zh-CN"/>
        </w:rPr>
        <w:t>.</w:t>
      </w:r>
      <w:r>
        <w:rPr>
          <w:rFonts w:hint="eastAsia" w:ascii="宋体" w:hAnsi="宋体" w:eastAsia="宋体" w:cs="宋体"/>
          <w:sz w:val="18"/>
          <w:szCs w:val="18"/>
        </w:rPr>
        <w:t>高温的受限空间,进入时应穿戴高温防护用品,必要时采取通风、隔热.佩戴通讯设备等防护措施</w:t>
      </w:r>
      <w:r>
        <w:rPr>
          <w:rFonts w:hint="eastAsia" w:ascii="宋体" w:hAnsi="宋体" w:cs="宋体"/>
          <w:sz w:val="18"/>
          <w:szCs w:val="18"/>
          <w:lang w:eastAsia="zh-CN"/>
        </w:rPr>
        <w:t>。</w:t>
      </w:r>
      <w:r>
        <w:rPr>
          <w:rFonts w:hint="eastAsia" w:ascii="宋体" w:hAnsi="宋体" w:eastAsia="宋体" w:cs="宋体"/>
          <w:sz w:val="18"/>
          <w:szCs w:val="18"/>
        </w:rPr>
        <w:t>7、低温的受限空间,进入时应穿戴低温防护用品,必要时采取供暖、佩戴通讯设备等措施。</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lang w:eastAsia="zh-CN"/>
        </w:rPr>
      </w:pPr>
      <w:r>
        <w:rPr>
          <w:rFonts w:hint="eastAsia" w:ascii="宋体" w:hAnsi="宋体" w:eastAsia="宋体" w:cs="宋体"/>
          <w:b/>
          <w:bCs/>
          <w:sz w:val="18"/>
          <w:szCs w:val="18"/>
        </w:rPr>
        <w:t>15.石油化工装置停车检修前的准备工作除了必须做到集中领导，统筹规划、统一安排，并做好“五定”、“八落实”工作。“五定”的具体内容包括</w:t>
      </w:r>
      <w:r>
        <w:rPr>
          <w:rFonts w:hint="eastAsia" w:ascii="宋体" w:hAnsi="宋体" w:cs="宋体"/>
          <w:b/>
          <w:bCs/>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w:t>
      </w:r>
      <w:r>
        <w:rPr>
          <w:rFonts w:hint="eastAsia" w:ascii="宋体" w:hAnsi="宋体" w:cs="宋体"/>
          <w:sz w:val="18"/>
          <w:szCs w:val="18"/>
          <w:lang w:val="en-US" w:eastAsia="zh-CN"/>
        </w:rPr>
        <w:t>.</w:t>
      </w:r>
      <w:r>
        <w:rPr>
          <w:rFonts w:hint="eastAsia" w:ascii="宋体" w:hAnsi="宋体" w:eastAsia="宋体" w:cs="宋体"/>
          <w:sz w:val="18"/>
          <w:szCs w:val="18"/>
        </w:rPr>
        <w:t>定检修方案。2</w:t>
      </w:r>
      <w:r>
        <w:rPr>
          <w:rFonts w:hint="eastAsia" w:ascii="宋体" w:hAnsi="宋体" w:cs="宋体"/>
          <w:sz w:val="18"/>
          <w:szCs w:val="18"/>
          <w:lang w:val="en-US" w:eastAsia="zh-CN"/>
        </w:rPr>
        <w:t>.</w:t>
      </w:r>
      <w:r>
        <w:rPr>
          <w:rFonts w:hint="eastAsia" w:ascii="宋体" w:hAnsi="宋体" w:eastAsia="宋体" w:cs="宋体"/>
          <w:sz w:val="18"/>
          <w:szCs w:val="18"/>
        </w:rPr>
        <w:t>定检修人。3</w:t>
      </w:r>
      <w:r>
        <w:rPr>
          <w:rFonts w:hint="eastAsia" w:ascii="宋体" w:hAnsi="宋体" w:cs="宋体"/>
          <w:sz w:val="18"/>
          <w:szCs w:val="18"/>
          <w:lang w:val="en-US" w:eastAsia="zh-CN"/>
        </w:rPr>
        <w:t>.</w:t>
      </w:r>
      <w:r>
        <w:rPr>
          <w:rFonts w:hint="eastAsia" w:ascii="宋体" w:hAnsi="宋体" w:eastAsia="宋体" w:cs="宋体"/>
          <w:sz w:val="18"/>
          <w:szCs w:val="18"/>
        </w:rPr>
        <w:t>定安全措施。4</w:t>
      </w:r>
      <w:r>
        <w:rPr>
          <w:rFonts w:hint="eastAsia" w:ascii="宋体" w:hAnsi="宋体" w:cs="宋体"/>
          <w:sz w:val="18"/>
          <w:szCs w:val="18"/>
          <w:lang w:val="en-US" w:eastAsia="zh-CN"/>
        </w:rPr>
        <w:t>.</w:t>
      </w:r>
      <w:r>
        <w:rPr>
          <w:rFonts w:hint="eastAsia" w:ascii="宋体" w:hAnsi="宋体" w:eastAsia="宋体" w:cs="宋体"/>
          <w:sz w:val="18"/>
          <w:szCs w:val="18"/>
        </w:rPr>
        <w:t>定检修质量。5</w:t>
      </w:r>
      <w:r>
        <w:rPr>
          <w:rFonts w:hint="eastAsia" w:ascii="宋体" w:hAnsi="宋体" w:cs="宋体"/>
          <w:sz w:val="18"/>
          <w:szCs w:val="18"/>
          <w:lang w:val="en-US" w:eastAsia="zh-CN"/>
        </w:rPr>
        <w:t>.</w:t>
      </w:r>
      <w:r>
        <w:rPr>
          <w:rFonts w:hint="eastAsia" w:ascii="宋体" w:hAnsi="宋体" w:eastAsia="宋体" w:cs="宋体"/>
          <w:sz w:val="18"/>
          <w:szCs w:val="18"/>
        </w:rPr>
        <w:t>定检修进度。</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b/>
          <w:bCs/>
          <w:sz w:val="18"/>
          <w:szCs w:val="18"/>
        </w:rPr>
        <w:t>16.化工企业装置停车应注意哪几点？</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答案：1.降温降压的速度应严格按工艺规定进行。2.停车阶段执行的各种操作应准确无误，关键操作采取监护制度</w:t>
      </w:r>
      <w:r>
        <w:rPr>
          <w:rFonts w:hint="eastAsia" w:ascii="宋体" w:hAnsi="宋体" w:cs="宋体"/>
          <w:sz w:val="18"/>
          <w:szCs w:val="18"/>
          <w:lang w:eastAsia="zh-CN"/>
        </w:rPr>
        <w:t>。</w:t>
      </w:r>
      <w:r>
        <w:rPr>
          <w:rFonts w:hint="eastAsia" w:ascii="宋体" w:hAnsi="宋体" w:eastAsia="宋体" w:cs="宋体"/>
          <w:sz w:val="18"/>
          <w:szCs w:val="18"/>
        </w:rPr>
        <w:t>3.装置停车时，所有的机、泵、设备、管线中的物料要处理干净，各种油品、液化石油气、有毒和腐蚀性介质严禁就地排放，以免污染环境或发生事故。</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17.动火作业中监护人的职责有哪些？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答案：1.监护人应了解动火区域或岗位存在的安全风险及管控措施，具备现场应急处置能力</w:t>
      </w:r>
      <w:r>
        <w:rPr>
          <w:rFonts w:hint="eastAsia" w:ascii="宋体" w:hAnsi="宋体" w:cs="宋体"/>
          <w:sz w:val="18"/>
          <w:szCs w:val="18"/>
          <w:lang w:eastAsia="zh-CN"/>
        </w:rPr>
        <w:t>。</w:t>
      </w:r>
      <w:r>
        <w:rPr>
          <w:rFonts w:hint="eastAsia" w:ascii="宋体" w:hAnsi="宋体" w:eastAsia="宋体" w:cs="宋体"/>
          <w:sz w:val="18"/>
          <w:szCs w:val="18"/>
        </w:rPr>
        <w:t>2.监护人应逐项检查防火措施落实情况</w:t>
      </w:r>
      <w:r>
        <w:rPr>
          <w:rFonts w:hint="eastAsia" w:ascii="宋体" w:hAnsi="宋体" w:cs="宋体"/>
          <w:sz w:val="18"/>
          <w:szCs w:val="18"/>
          <w:lang w:eastAsia="zh-CN"/>
        </w:rPr>
        <w:t>。</w:t>
      </w:r>
      <w:r>
        <w:rPr>
          <w:rFonts w:hint="eastAsia" w:ascii="宋体" w:hAnsi="宋体" w:eastAsia="宋体" w:cs="宋体"/>
          <w:sz w:val="18"/>
          <w:szCs w:val="18"/>
        </w:rPr>
        <w:t>3.当发现动火作业人未持证上岗、动火部位与作业许可票（证）不相符或动火安全措施不落实时，监护人有权停止作业；当动火出现异常情况时应及时采取措施，有权中止作业；当动火人违章作业时，有权收回作业许可票（证）</w:t>
      </w:r>
      <w:r>
        <w:rPr>
          <w:rFonts w:hint="eastAsia" w:ascii="宋体" w:hAnsi="宋体" w:cs="宋体"/>
          <w:sz w:val="18"/>
          <w:szCs w:val="18"/>
          <w:lang w:eastAsia="zh-CN"/>
        </w:rPr>
        <w:t>。</w:t>
      </w:r>
      <w:r>
        <w:rPr>
          <w:rFonts w:hint="eastAsia" w:ascii="宋体" w:hAnsi="宋体" w:eastAsia="宋体" w:cs="宋体"/>
          <w:sz w:val="18"/>
          <w:szCs w:val="18"/>
        </w:rPr>
        <w:t>4.监护人在动火作业期间确需离开作业现场时，应收回动火人的动火许可票（证），暂停动火。</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18.受限空间作业中作业监护人的职责有哪些？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答案：1.作业监护人应熟悉作业区域的环境和风险情况，有判断和处理异常情况的能力，掌握急救知识</w:t>
      </w:r>
      <w:r>
        <w:rPr>
          <w:rFonts w:hint="eastAsia" w:ascii="宋体" w:hAnsi="宋体" w:cs="宋体"/>
          <w:sz w:val="18"/>
          <w:szCs w:val="18"/>
          <w:lang w:eastAsia="zh-CN"/>
        </w:rPr>
        <w:t>。</w:t>
      </w:r>
      <w:r>
        <w:rPr>
          <w:rFonts w:hint="eastAsia" w:ascii="宋体" w:hAnsi="宋体" w:eastAsia="宋体" w:cs="宋体"/>
          <w:sz w:val="18"/>
          <w:szCs w:val="18"/>
        </w:rPr>
        <w:t>2.作业监护人在作业人员进入受限空间作业前，负责对安全措施落实情况进行检查，发现安全措施不落实或不完善时，应制止作业</w:t>
      </w:r>
      <w:r>
        <w:rPr>
          <w:rFonts w:hint="eastAsia" w:ascii="宋体" w:hAnsi="宋体" w:cs="宋体"/>
          <w:sz w:val="18"/>
          <w:szCs w:val="18"/>
          <w:lang w:eastAsia="zh-CN"/>
        </w:rPr>
        <w:t>。</w:t>
      </w:r>
      <w:r>
        <w:rPr>
          <w:rFonts w:hint="eastAsia" w:ascii="宋体" w:hAnsi="宋体" w:eastAsia="宋体" w:cs="宋体"/>
          <w:sz w:val="18"/>
          <w:szCs w:val="18"/>
        </w:rPr>
        <w:t>3.作业监护人应清点出入受限空间的作业人数，在出入口处保持与作业人员的联系，当发现异常情况时，应及时制止作业，并立即采取救护措施</w:t>
      </w:r>
      <w:r>
        <w:rPr>
          <w:rFonts w:hint="eastAsia" w:ascii="宋体" w:hAnsi="宋体" w:cs="宋体"/>
          <w:sz w:val="18"/>
          <w:szCs w:val="18"/>
          <w:lang w:eastAsia="zh-CN"/>
        </w:rPr>
        <w:t>。</w:t>
      </w:r>
      <w:r>
        <w:rPr>
          <w:rFonts w:hint="eastAsia" w:ascii="宋体" w:hAnsi="宋体" w:eastAsia="宋体" w:cs="宋体"/>
          <w:sz w:val="18"/>
          <w:szCs w:val="18"/>
        </w:rPr>
        <w:t>4. 在风险较大的受限空间作业时，应增设监护人员</w:t>
      </w:r>
      <w:r>
        <w:rPr>
          <w:rFonts w:hint="eastAsia" w:ascii="宋体" w:hAnsi="宋体" w:cs="宋体"/>
          <w:sz w:val="18"/>
          <w:szCs w:val="18"/>
          <w:lang w:eastAsia="zh-CN"/>
        </w:rPr>
        <w:t>。</w:t>
      </w:r>
      <w:r>
        <w:rPr>
          <w:rFonts w:hint="eastAsia" w:ascii="宋体" w:hAnsi="宋体" w:eastAsia="宋体" w:cs="宋体"/>
          <w:sz w:val="18"/>
          <w:szCs w:val="18"/>
        </w:rPr>
        <w:t>5. 作业过程中必须实行全过程监护，作业监护人在作业期间，不得离开作业现场或做与监护无关的事。</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19.盲板抽堵作业期间应注意哪些要求？</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sz w:val="18"/>
          <w:szCs w:val="18"/>
        </w:rPr>
        <w:t>答案：1</w:t>
      </w:r>
      <w:r>
        <w:rPr>
          <w:rFonts w:hint="eastAsia" w:ascii="宋体" w:hAnsi="宋体" w:cs="宋体"/>
          <w:sz w:val="18"/>
          <w:szCs w:val="18"/>
          <w:lang w:val="en-US" w:eastAsia="zh-CN"/>
        </w:rPr>
        <w:t>.</w:t>
      </w:r>
      <w:r>
        <w:rPr>
          <w:rFonts w:hint="eastAsia" w:ascii="宋体" w:hAnsi="宋体" w:eastAsia="宋体" w:cs="宋体"/>
          <w:sz w:val="18"/>
          <w:szCs w:val="18"/>
        </w:rPr>
        <w:t>作业单位应按图进行盲板抽堵作业,并对每个盲板设标牌进行标识,标牌编号应与盲板位置图上的盲板编号一致。生产车间(分厂)应逐一确认并做好记录。2</w:t>
      </w:r>
      <w:r>
        <w:rPr>
          <w:rFonts w:hint="eastAsia" w:ascii="宋体" w:hAnsi="宋体" w:cs="宋体"/>
          <w:sz w:val="18"/>
          <w:szCs w:val="18"/>
          <w:lang w:val="en-US" w:eastAsia="zh-CN"/>
        </w:rPr>
        <w:t>.</w:t>
      </w:r>
      <w:r>
        <w:rPr>
          <w:rFonts w:hint="eastAsia" w:ascii="宋体" w:hAnsi="宋体" w:eastAsia="宋体" w:cs="宋体"/>
          <w:sz w:val="18"/>
          <w:szCs w:val="18"/>
        </w:rPr>
        <w:t>作业时,作业点压力应降为常压,并设专人监护。3</w:t>
      </w:r>
      <w:r>
        <w:rPr>
          <w:rFonts w:hint="eastAsia" w:ascii="宋体" w:hAnsi="宋体" w:cs="宋体"/>
          <w:sz w:val="18"/>
          <w:szCs w:val="18"/>
          <w:lang w:val="en-US" w:eastAsia="zh-CN"/>
        </w:rPr>
        <w:t>.</w:t>
      </w:r>
      <w:r>
        <w:rPr>
          <w:rFonts w:hint="eastAsia" w:ascii="宋体" w:hAnsi="宋体" w:eastAsia="宋体" w:cs="宋体"/>
          <w:sz w:val="18"/>
          <w:szCs w:val="18"/>
        </w:rPr>
        <w:t>在有毒介质的管道,设备上进行盲板抽堵作业时,作业人员应按要求选用防护用具。4</w:t>
      </w:r>
      <w:r>
        <w:rPr>
          <w:rFonts w:hint="eastAsia" w:ascii="宋体" w:hAnsi="宋体" w:cs="宋体"/>
          <w:sz w:val="18"/>
          <w:szCs w:val="18"/>
          <w:lang w:val="en-US" w:eastAsia="zh-CN"/>
        </w:rPr>
        <w:t>.</w:t>
      </w:r>
      <w:r>
        <w:rPr>
          <w:rFonts w:hint="eastAsia" w:ascii="宋体" w:hAnsi="宋体" w:eastAsia="宋体" w:cs="宋体"/>
          <w:sz w:val="18"/>
          <w:szCs w:val="18"/>
        </w:rPr>
        <w:t xml:space="preserve">在易燃易爆场所进行盲板抽堵作业时,作业人员应穿防静电工作服、工作鞋,并应使用防爆灯具和防爆工具;距盲板抽堵作业地点30 </w:t>
      </w:r>
      <w:r>
        <w:rPr>
          <w:rFonts w:hint="eastAsia" w:ascii="宋体" w:hAnsi="宋体" w:cs="宋体"/>
          <w:sz w:val="18"/>
          <w:szCs w:val="18"/>
          <w:lang w:val="en-US" w:eastAsia="zh-CN"/>
        </w:rPr>
        <w:t>m</w:t>
      </w:r>
      <w:r>
        <w:rPr>
          <w:rFonts w:hint="eastAsia" w:ascii="宋体" w:hAnsi="宋体" w:eastAsia="宋体" w:cs="宋体"/>
          <w:sz w:val="18"/>
          <w:szCs w:val="18"/>
        </w:rPr>
        <w:t>内不应有动火作业。5</w:t>
      </w:r>
      <w:r>
        <w:rPr>
          <w:rFonts w:hint="eastAsia" w:ascii="宋体" w:hAnsi="宋体" w:cs="宋体"/>
          <w:sz w:val="18"/>
          <w:szCs w:val="18"/>
          <w:lang w:val="en-US" w:eastAsia="zh-CN"/>
        </w:rPr>
        <w:t>.</w:t>
      </w:r>
      <w:r>
        <w:rPr>
          <w:rFonts w:hint="eastAsia" w:ascii="宋体" w:hAnsi="宋体" w:eastAsia="宋体" w:cs="宋体"/>
          <w:sz w:val="18"/>
          <w:szCs w:val="18"/>
        </w:rPr>
        <w:t>在强腐蚀性介质的管道,设备上进行盲板抽堵作业时,作业人员应采取防止酸碱灼伤的措施。6</w:t>
      </w:r>
      <w:r>
        <w:rPr>
          <w:rFonts w:hint="eastAsia" w:ascii="宋体" w:hAnsi="宋体" w:cs="宋体"/>
          <w:sz w:val="18"/>
          <w:szCs w:val="18"/>
          <w:lang w:val="en-US" w:eastAsia="zh-CN"/>
        </w:rPr>
        <w:t>.</w:t>
      </w:r>
      <w:r>
        <w:rPr>
          <w:rFonts w:hint="eastAsia" w:ascii="宋体" w:hAnsi="宋体" w:eastAsia="宋体" w:cs="宋体"/>
          <w:sz w:val="18"/>
          <w:szCs w:val="18"/>
        </w:rPr>
        <w:t>介质温度较高、可能造成烫伤的情况下,作业人员应采取防烫措施。7、不应在同一管道上同时进行两处及两处以上的盲板抽堵作业。</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20.置换作业的安全注意事项？</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答案：1.被置换的设备、管线等必须与系统进行可靠隔绝</w:t>
      </w:r>
      <w:r>
        <w:rPr>
          <w:rFonts w:hint="eastAsia" w:ascii="宋体" w:hAnsi="宋体" w:cs="宋体"/>
          <w:sz w:val="18"/>
          <w:szCs w:val="18"/>
          <w:lang w:val="en-US" w:eastAsia="zh-CN"/>
        </w:rPr>
        <w:t>.</w:t>
      </w:r>
      <w:r>
        <w:rPr>
          <w:rFonts w:hint="eastAsia" w:ascii="宋体" w:hAnsi="宋体" w:eastAsia="宋体" w:cs="宋体"/>
          <w:sz w:val="18"/>
          <w:szCs w:val="18"/>
        </w:rPr>
        <w:t>2.置换前应制定置换方案，编制置换程序，根据置换和被置换介质密度不同，合理选择置换介质入口、被置换介质取样点和排出口，防止出现盲区。3.用惰性气体作为置换介质时，必须保证惰性气体用量。4.按照置换程序规定的取样点取样、分析，病应达到合格。</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21.特殊作业作业前，应对参加作业的人员进行安全交底，安全交底的内容包括哪些？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答案：1.有关作业的安全规章制度</w:t>
      </w:r>
      <w:r>
        <w:rPr>
          <w:rFonts w:hint="eastAsia" w:ascii="宋体" w:hAnsi="宋体" w:cs="宋体"/>
          <w:sz w:val="18"/>
          <w:szCs w:val="18"/>
          <w:lang w:eastAsia="zh-CN"/>
        </w:rPr>
        <w:t>。</w:t>
      </w:r>
      <w:r>
        <w:rPr>
          <w:rFonts w:hint="eastAsia" w:ascii="宋体" w:hAnsi="宋体" w:eastAsia="宋体" w:cs="宋体"/>
          <w:sz w:val="18"/>
          <w:szCs w:val="18"/>
        </w:rPr>
        <w:t>2. 作业现场和作业过程中可能存在的安全风险及所采取的具体风险管控措施</w:t>
      </w:r>
      <w:r>
        <w:rPr>
          <w:rFonts w:hint="eastAsia" w:ascii="宋体" w:hAnsi="宋体" w:cs="宋体"/>
          <w:sz w:val="18"/>
          <w:szCs w:val="18"/>
          <w:lang w:eastAsia="zh-CN"/>
        </w:rPr>
        <w:t>。</w:t>
      </w:r>
      <w:r>
        <w:rPr>
          <w:rFonts w:hint="eastAsia" w:ascii="宋体" w:hAnsi="宋体" w:eastAsia="宋体" w:cs="宋体"/>
          <w:sz w:val="18"/>
          <w:szCs w:val="18"/>
        </w:rPr>
        <w:t xml:space="preserve"> 3.作业过程中所需要的个体防护用品的使用方法及使用注意事项</w:t>
      </w:r>
      <w:r>
        <w:rPr>
          <w:rFonts w:hint="eastAsia" w:ascii="宋体" w:hAnsi="宋体" w:cs="宋体"/>
          <w:sz w:val="18"/>
          <w:szCs w:val="18"/>
          <w:lang w:eastAsia="zh-CN"/>
        </w:rPr>
        <w:t>。</w:t>
      </w:r>
      <w:r>
        <w:rPr>
          <w:rFonts w:hint="eastAsia" w:ascii="宋体" w:hAnsi="宋体" w:eastAsia="宋体" w:cs="宋体"/>
          <w:sz w:val="18"/>
          <w:szCs w:val="18"/>
        </w:rPr>
        <w:t>4.事故的预防、避险、逃生、自救、互救等知识</w:t>
      </w:r>
      <w:r>
        <w:rPr>
          <w:rFonts w:hint="eastAsia" w:ascii="宋体" w:hAnsi="宋体" w:cs="宋体"/>
          <w:sz w:val="18"/>
          <w:szCs w:val="18"/>
          <w:lang w:eastAsia="zh-CN"/>
        </w:rPr>
        <w:t>。</w:t>
      </w:r>
      <w:r>
        <w:rPr>
          <w:rFonts w:hint="eastAsia" w:ascii="宋体" w:hAnsi="宋体" w:eastAsia="宋体" w:cs="宋体"/>
          <w:sz w:val="18"/>
          <w:szCs w:val="18"/>
        </w:rPr>
        <w:t>5.相关事故案例和经验、教训</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22.动火作业前如何做动火分析？</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动火分析的监测点要有代表性，在较大的设备内动火，应对上、中、下各部位进行监测分析；在较长的物料管线上动火，应在彻底隔绝区域内分段分析；在管道外侧动火，应对管道采取隔绝措施，并对管道内的危险物质进行分析</w:t>
      </w:r>
      <w:r>
        <w:rPr>
          <w:rFonts w:hint="eastAsia" w:ascii="宋体" w:hAnsi="宋体" w:cs="宋体"/>
          <w:sz w:val="18"/>
          <w:szCs w:val="18"/>
          <w:lang w:eastAsia="zh-CN"/>
        </w:rPr>
        <w:t>。</w:t>
      </w:r>
      <w:r>
        <w:rPr>
          <w:rFonts w:hint="eastAsia" w:ascii="宋体" w:hAnsi="宋体" w:eastAsia="宋体" w:cs="宋体"/>
          <w:sz w:val="18"/>
          <w:szCs w:val="18"/>
        </w:rPr>
        <w:t>2.在设备外部动火，应在动火点 10</w:t>
      </w:r>
      <w:r>
        <w:rPr>
          <w:rFonts w:hint="eastAsia" w:ascii="宋体" w:hAnsi="宋体" w:cs="宋体"/>
          <w:sz w:val="18"/>
          <w:szCs w:val="18"/>
          <w:lang w:val="en-US" w:eastAsia="zh-CN"/>
        </w:rPr>
        <w:t>m</w:t>
      </w:r>
      <w:r>
        <w:rPr>
          <w:rFonts w:hint="eastAsia" w:ascii="宋体" w:hAnsi="宋体" w:eastAsia="宋体" w:cs="宋体"/>
          <w:sz w:val="18"/>
          <w:szCs w:val="18"/>
        </w:rPr>
        <w:t xml:space="preserve"> 范围内进行动火分析；在设备外壁动火，除满足以上要求，还应对设备内部进行动火分析</w:t>
      </w:r>
      <w:r>
        <w:rPr>
          <w:rFonts w:hint="eastAsia" w:ascii="宋体" w:hAnsi="宋体" w:cs="宋体"/>
          <w:sz w:val="18"/>
          <w:szCs w:val="18"/>
          <w:lang w:eastAsia="zh-CN"/>
        </w:rPr>
        <w:t>。</w:t>
      </w:r>
      <w:r>
        <w:rPr>
          <w:rFonts w:hint="eastAsia" w:ascii="宋体" w:hAnsi="宋体" w:eastAsia="宋体" w:cs="宋体"/>
          <w:sz w:val="18"/>
          <w:szCs w:val="18"/>
        </w:rPr>
        <w:t>3.动火分析与动火作业间隔一般不超过 30</w:t>
      </w:r>
      <w:r>
        <w:rPr>
          <w:rFonts w:hint="eastAsia" w:ascii="宋体" w:hAnsi="宋体" w:cs="宋体"/>
          <w:sz w:val="18"/>
          <w:szCs w:val="18"/>
          <w:lang w:val="en-US" w:eastAsia="zh-CN"/>
        </w:rPr>
        <w:t>min</w:t>
      </w:r>
      <w:r>
        <w:rPr>
          <w:rFonts w:hint="eastAsia" w:ascii="宋体" w:hAnsi="宋体" w:cs="宋体"/>
          <w:sz w:val="18"/>
          <w:szCs w:val="18"/>
          <w:lang w:eastAsia="zh-CN"/>
        </w:rPr>
        <w:t>。</w:t>
      </w:r>
      <w:r>
        <w:rPr>
          <w:rFonts w:hint="eastAsia" w:ascii="宋体" w:hAnsi="宋体" w:eastAsia="宋体" w:cs="宋体"/>
          <w:sz w:val="18"/>
          <w:szCs w:val="18"/>
        </w:rPr>
        <w:t xml:space="preserve"> 4.作业中断时间超过 30</w:t>
      </w:r>
      <w:r>
        <w:rPr>
          <w:rFonts w:hint="eastAsia" w:ascii="宋体" w:hAnsi="宋体" w:cs="宋体"/>
          <w:sz w:val="18"/>
          <w:szCs w:val="18"/>
          <w:lang w:val="en-US" w:eastAsia="zh-CN"/>
        </w:rPr>
        <w:t>min</w:t>
      </w:r>
      <w:r>
        <w:rPr>
          <w:rFonts w:hint="eastAsia" w:ascii="宋体" w:hAnsi="宋体" w:eastAsia="宋体" w:cs="宋体"/>
          <w:sz w:val="18"/>
          <w:szCs w:val="18"/>
        </w:rPr>
        <w:t>，应重新分析。每日动火前均应进行动火分析；特级动火作业期间应随时进行监测</w:t>
      </w:r>
      <w:r>
        <w:rPr>
          <w:rFonts w:hint="eastAsia" w:ascii="宋体" w:hAnsi="宋体" w:cs="宋体"/>
          <w:sz w:val="18"/>
          <w:szCs w:val="18"/>
          <w:lang w:eastAsia="zh-CN"/>
        </w:rPr>
        <w:t>。</w:t>
      </w:r>
      <w:r>
        <w:rPr>
          <w:rFonts w:hint="eastAsia" w:ascii="宋体" w:hAnsi="宋体" w:eastAsia="宋体" w:cs="宋体"/>
          <w:sz w:val="18"/>
          <w:szCs w:val="18"/>
        </w:rPr>
        <w:t>5.使用便携式、移动式可燃气体检测报警仪或其他类似手段进行分析时，气体检测报警仪应按照有关规定进行检测合格方可使用，特殊情况需要进行标准气浓度标定。</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23.动火作业前分析和合格判定标准是什么？</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动火分析合格判定当被测气体或蒸气的爆炸下限大于或等于4%时，其被测浓度应不大于0.5%（体积分数）；当被测气体或蒸气的爆炸下限小于4%时，其被测浓度应不大于0.2%（体积分数）。在生产、使用、储存氧气的设备上进行动火作业，设备内氧含量不得超过23.5%（体积分数</w:t>
      </w:r>
      <w:r>
        <w:rPr>
          <w:rFonts w:hint="eastAsia" w:ascii="宋体" w:hAnsi="宋体" w:cs="宋体"/>
          <w:sz w:val="18"/>
          <w:szCs w:val="18"/>
          <w:lang w:eastAsia="zh-CN"/>
        </w:rPr>
        <w:t>）</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24.简述火灾、爆炸事故应急处置原则有哪些？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救人第一。（2）先控制，再消灭，迅速关闭火灾部位的上下游阀门，切断危险物料。（3）扑救人员应处于上风或侧风向，并采取针对性地自我防护措施。（4）正确选择最适当的灭火剂和灭火方法。（5）对可能发生再次爆炸危险时，应按照统一的撤退信号和撤退方法及时撤退。</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25.简述扑救装置类火灾时，应当有哪些注意事项？</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组织良好的供水路线，确保水枪的用水量。（2）能喷到一定高度的器材装备，充分利用装置的操作平台，框架结构的孔洞、设备观察孔等架设水枪，指挥层次清楚、指挥关系明确。（3）关阀断料，对空间燃烧液体流经部位予以充分冷却，采取上下立体夹攻的方法消灭空间液体流淌火，对流到地面的燃烧液体，筑堤导流，泡沫覆盖。（4）明沟类流淌火，要筑堤分割，分段堵截；暗沟类流淌火，要泡沫灌注，封闭窒息。</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26.对大型原油储罐 发生火灾爆炸时，应当有哪些注意事项？</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扑救原油和重油等具有沸溢和喷溅危险的液体火灾，可采用取放水、搅拌等防止发生沸溢和喷溅的措施。（2）在灭火时必须注意计算可能发生沸溢、喷溅的时间和观察是否有沸溢、喷溅的征兆。（3）指挥员发现危险征兆时应迅速及时下达撤退命令，避免造成人员伤亡和装备损失。（4）扑救人员看到或听到统一撤退信号后，应立即撤至安全地带。</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27.在对油气管道泄漏的抢险作业时，应采取的处置措施有哪些？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w:t>
      </w:r>
      <w:r>
        <w:rPr>
          <w:rFonts w:hint="eastAsia" w:ascii="宋体" w:hAnsi="宋体" w:cs="宋体"/>
          <w:sz w:val="18"/>
          <w:szCs w:val="18"/>
          <w:lang w:val="en-US" w:eastAsia="zh-CN"/>
        </w:rPr>
        <w:t>1.</w:t>
      </w:r>
      <w:r>
        <w:rPr>
          <w:rFonts w:hint="eastAsia" w:ascii="宋体" w:hAnsi="宋体" w:eastAsia="宋体" w:cs="宋体"/>
          <w:sz w:val="18"/>
          <w:szCs w:val="18"/>
        </w:rPr>
        <w:t>应严格控制火源，保持现场持续通风或吹扫，待可燃（有毒）气体浓度低于警戒值后，方可进场实施抢险作业。</w:t>
      </w:r>
      <w:r>
        <w:rPr>
          <w:rFonts w:hint="eastAsia" w:ascii="宋体" w:hAnsi="宋体" w:cs="宋体"/>
          <w:sz w:val="18"/>
          <w:szCs w:val="18"/>
          <w:lang w:val="en-US" w:eastAsia="zh-CN"/>
        </w:rPr>
        <w:t>2.</w:t>
      </w:r>
      <w:r>
        <w:rPr>
          <w:rFonts w:hint="eastAsia" w:ascii="宋体" w:hAnsi="宋体" w:eastAsia="宋体" w:cs="宋体"/>
          <w:sz w:val="18"/>
          <w:szCs w:val="18"/>
        </w:rPr>
        <w:t>清理进场道路上障碍物，同时考虑正常通行道路和紧急逃生通道设置。</w:t>
      </w:r>
      <w:r>
        <w:rPr>
          <w:rFonts w:hint="eastAsia" w:ascii="宋体" w:hAnsi="宋体" w:cs="宋体"/>
          <w:sz w:val="18"/>
          <w:szCs w:val="18"/>
          <w:lang w:val="en-US" w:eastAsia="zh-CN"/>
        </w:rPr>
        <w:t>3.</w:t>
      </w:r>
      <w:r>
        <w:rPr>
          <w:rFonts w:hint="eastAsia" w:ascii="宋体" w:hAnsi="宋体" w:eastAsia="宋体" w:cs="宋体"/>
          <w:sz w:val="18"/>
          <w:szCs w:val="18"/>
        </w:rPr>
        <w:t>在可燃气体的区域内应使用防爆设备，车辆进入警戒区须安装防火罩。</w:t>
      </w:r>
      <w:r>
        <w:rPr>
          <w:rFonts w:hint="eastAsia" w:ascii="宋体" w:hAnsi="宋体" w:cs="宋体"/>
          <w:sz w:val="18"/>
          <w:szCs w:val="18"/>
          <w:lang w:val="en-US" w:eastAsia="zh-CN"/>
        </w:rPr>
        <w:t>4.</w:t>
      </w:r>
      <w:r>
        <w:rPr>
          <w:rFonts w:hint="eastAsia" w:ascii="宋体" w:hAnsi="宋体" w:eastAsia="宋体" w:cs="宋体"/>
          <w:sz w:val="18"/>
          <w:szCs w:val="18"/>
        </w:rPr>
        <w:t>根据抢险作业要求，组织清理作业区间内障碍物。对泄漏管道实施开挖，应采取人工方式清理开挖管道上方的覆土或堆积体，必要时应采取喷水（泡沫液）方式进行监护。</w:t>
      </w:r>
      <w:r>
        <w:rPr>
          <w:rFonts w:hint="eastAsia" w:ascii="宋体" w:hAnsi="宋体" w:cs="宋体"/>
          <w:sz w:val="18"/>
          <w:szCs w:val="18"/>
          <w:lang w:val="en-US" w:eastAsia="zh-CN"/>
        </w:rPr>
        <w:t>5.</w:t>
      </w:r>
      <w:r>
        <w:rPr>
          <w:rFonts w:hint="eastAsia" w:ascii="宋体" w:hAnsi="宋体" w:eastAsia="宋体" w:cs="宋体"/>
          <w:sz w:val="18"/>
          <w:szCs w:val="18"/>
        </w:rPr>
        <w:t>对泄漏点管道进行封堵或更换，涉及用火作业前须严格进行安全条件确认。</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28.简述急性中毒的应急处置原则有哪些？</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w:t>
      </w:r>
      <w:r>
        <w:rPr>
          <w:rFonts w:hint="eastAsia" w:ascii="宋体" w:hAnsi="宋体" w:cs="宋体"/>
          <w:sz w:val="18"/>
          <w:szCs w:val="18"/>
          <w:lang w:val="en-US" w:eastAsia="zh-CN"/>
        </w:rPr>
        <w:t>1.</w:t>
      </w:r>
      <w:r>
        <w:rPr>
          <w:rFonts w:hint="eastAsia" w:ascii="宋体" w:hAnsi="宋体" w:eastAsia="宋体" w:cs="宋体"/>
          <w:sz w:val="18"/>
          <w:szCs w:val="18"/>
        </w:rPr>
        <w:t>救护者在进入毒区抢救之前，要做好个人呼吸系统和皮肤的防护。</w:t>
      </w:r>
      <w:r>
        <w:rPr>
          <w:rFonts w:hint="eastAsia" w:ascii="宋体" w:hAnsi="宋体" w:cs="宋体"/>
          <w:sz w:val="18"/>
          <w:szCs w:val="18"/>
          <w:lang w:val="en-US" w:eastAsia="zh-CN"/>
        </w:rPr>
        <w:t>2.</w:t>
      </w:r>
      <w:r>
        <w:rPr>
          <w:rFonts w:hint="eastAsia" w:ascii="宋体" w:hAnsi="宋体" w:eastAsia="宋体" w:cs="宋体"/>
          <w:sz w:val="18"/>
          <w:szCs w:val="18"/>
        </w:rPr>
        <w:t>尽快切断毒物来源。</w:t>
      </w:r>
      <w:r>
        <w:rPr>
          <w:rFonts w:hint="eastAsia" w:ascii="宋体" w:hAnsi="宋体" w:cs="宋体"/>
          <w:sz w:val="18"/>
          <w:szCs w:val="18"/>
          <w:lang w:val="en-US" w:eastAsia="zh-CN"/>
        </w:rPr>
        <w:t>3.</w:t>
      </w:r>
      <w:r>
        <w:rPr>
          <w:rFonts w:hint="eastAsia" w:ascii="宋体" w:hAnsi="宋体" w:eastAsia="宋体" w:cs="宋体"/>
          <w:sz w:val="18"/>
          <w:szCs w:val="18"/>
        </w:rPr>
        <w:t>采取有效措施，尽快阻止毒物继续侵入人体。</w:t>
      </w:r>
      <w:r>
        <w:rPr>
          <w:rFonts w:hint="eastAsia" w:ascii="宋体" w:hAnsi="宋体" w:cs="宋体"/>
          <w:sz w:val="18"/>
          <w:szCs w:val="18"/>
          <w:lang w:val="en-US" w:eastAsia="zh-CN"/>
        </w:rPr>
        <w:t>4.</w:t>
      </w:r>
      <w:r>
        <w:rPr>
          <w:rFonts w:hint="eastAsia" w:ascii="宋体" w:hAnsi="宋体" w:eastAsia="宋体" w:cs="宋体"/>
          <w:sz w:val="18"/>
          <w:szCs w:val="18"/>
        </w:rPr>
        <w:t>在有条件的情况下，采用特效药物解毒或对症治疗，维持中毒者主要脏器的功能。</w:t>
      </w:r>
      <w:r>
        <w:rPr>
          <w:rFonts w:hint="eastAsia" w:ascii="宋体" w:hAnsi="宋体" w:cs="宋体"/>
          <w:sz w:val="18"/>
          <w:szCs w:val="18"/>
          <w:lang w:val="en-US" w:eastAsia="zh-CN"/>
        </w:rPr>
        <w:t>5.</w:t>
      </w:r>
      <w:r>
        <w:rPr>
          <w:rFonts w:hint="eastAsia" w:ascii="宋体" w:hAnsi="宋体" w:eastAsia="宋体" w:cs="宋体"/>
          <w:sz w:val="18"/>
          <w:szCs w:val="18"/>
        </w:rPr>
        <w:t>出现成批急性中毒病员时，应立即成立临时抢救指挥组织，以负责现场指挥。</w:t>
      </w:r>
      <w:r>
        <w:rPr>
          <w:rFonts w:hint="eastAsia" w:ascii="宋体" w:hAnsi="宋体" w:cs="宋体"/>
          <w:sz w:val="18"/>
          <w:szCs w:val="18"/>
          <w:lang w:val="en-US" w:eastAsia="zh-CN"/>
        </w:rPr>
        <w:t>6.</w:t>
      </w:r>
      <w:r>
        <w:rPr>
          <w:rFonts w:hint="eastAsia" w:ascii="宋体" w:hAnsi="宋体" w:eastAsia="宋体" w:cs="宋体"/>
          <w:sz w:val="18"/>
          <w:szCs w:val="18"/>
        </w:rPr>
        <w:t>立即通知医院做好急救准备。</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29.如何正确穿戴化学品防护服？</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w:t>
      </w:r>
      <w:r>
        <w:rPr>
          <w:rFonts w:hint="eastAsia" w:ascii="宋体" w:hAnsi="宋体" w:cs="宋体"/>
          <w:sz w:val="18"/>
          <w:szCs w:val="18"/>
          <w:lang w:val="en-US" w:eastAsia="zh-CN"/>
        </w:rPr>
        <w:t>.</w:t>
      </w:r>
      <w:r>
        <w:rPr>
          <w:rFonts w:hint="eastAsia" w:ascii="宋体" w:hAnsi="宋体" w:eastAsia="宋体" w:cs="宋体"/>
          <w:sz w:val="18"/>
          <w:szCs w:val="18"/>
        </w:rPr>
        <w:t>检查防护服的完好性；2</w:t>
      </w:r>
      <w:r>
        <w:rPr>
          <w:rFonts w:hint="eastAsia" w:ascii="宋体" w:hAnsi="宋体" w:cs="宋体"/>
          <w:sz w:val="18"/>
          <w:szCs w:val="18"/>
          <w:lang w:val="en-US" w:eastAsia="zh-CN"/>
        </w:rPr>
        <w:t>.</w:t>
      </w:r>
      <w:r>
        <w:rPr>
          <w:rFonts w:hint="eastAsia" w:ascii="宋体" w:hAnsi="宋体" w:eastAsia="宋体" w:cs="宋体"/>
          <w:sz w:val="18"/>
          <w:szCs w:val="18"/>
        </w:rPr>
        <w:t>将防化服撑起，两只脚套入靴内；3</w:t>
      </w:r>
      <w:r>
        <w:rPr>
          <w:rFonts w:hint="eastAsia" w:ascii="宋体" w:hAnsi="宋体" w:cs="宋体"/>
          <w:sz w:val="18"/>
          <w:szCs w:val="18"/>
          <w:lang w:val="en-US" w:eastAsia="zh-CN"/>
        </w:rPr>
        <w:t>.</w:t>
      </w:r>
      <w:r>
        <w:rPr>
          <w:rFonts w:hint="eastAsia" w:ascii="宋体" w:hAnsi="宋体" w:eastAsia="宋体" w:cs="宋体"/>
          <w:sz w:val="18"/>
          <w:szCs w:val="18"/>
        </w:rPr>
        <w:t>将手臂套入两袖；4</w:t>
      </w:r>
      <w:r>
        <w:rPr>
          <w:rFonts w:hint="eastAsia" w:ascii="宋体" w:hAnsi="宋体" w:cs="宋体"/>
          <w:sz w:val="18"/>
          <w:szCs w:val="18"/>
          <w:lang w:val="en-US" w:eastAsia="zh-CN"/>
        </w:rPr>
        <w:t>.</w:t>
      </w:r>
      <w:r>
        <w:rPr>
          <w:rFonts w:hint="eastAsia" w:ascii="宋体" w:hAnsi="宋体" w:eastAsia="宋体" w:cs="宋体"/>
          <w:sz w:val="18"/>
          <w:szCs w:val="18"/>
        </w:rPr>
        <w:t>把拉链拉至胸前，佩戴空气呼吸器；5</w:t>
      </w:r>
      <w:r>
        <w:rPr>
          <w:rFonts w:hint="eastAsia" w:ascii="宋体" w:hAnsi="宋体" w:cs="宋体"/>
          <w:sz w:val="18"/>
          <w:szCs w:val="18"/>
          <w:lang w:val="en-US" w:eastAsia="zh-CN"/>
        </w:rPr>
        <w:t>.</w:t>
      </w:r>
      <w:r>
        <w:rPr>
          <w:rFonts w:hint="eastAsia" w:ascii="宋体" w:hAnsi="宋体" w:eastAsia="宋体" w:cs="宋体"/>
          <w:sz w:val="18"/>
          <w:szCs w:val="18"/>
        </w:rPr>
        <w:t>戴好头罩，拉紧拉链。</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30.急性中毒现场救护</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答案：1.救护者的个人防护救护者在进入危险区抢救之前，首先要做好呼吸系统和皮肤的个人防护，佩戴好供氧式防毒面具或氧气呼吸器，穿好防护服进入设备内抢救时要系上安全带，然后再进行抢救</w:t>
      </w:r>
      <w:r>
        <w:rPr>
          <w:rFonts w:hint="eastAsia" w:ascii="宋体" w:hAnsi="宋体" w:cs="宋体"/>
          <w:sz w:val="18"/>
          <w:szCs w:val="18"/>
          <w:lang w:eastAsia="zh-CN"/>
        </w:rPr>
        <w:t>。</w:t>
      </w:r>
      <w:r>
        <w:rPr>
          <w:rFonts w:hint="eastAsia" w:ascii="宋体" w:hAnsi="宋体" w:eastAsia="宋体" w:cs="宋体"/>
          <w:sz w:val="18"/>
          <w:szCs w:val="18"/>
        </w:rPr>
        <w:t>2.切断毒物来源救护人员进入现场后在对中毒者进行抢救的同时迅速查找毒源并采取果断措施切断来源</w:t>
      </w:r>
      <w:r>
        <w:rPr>
          <w:rFonts w:hint="eastAsia" w:ascii="宋体" w:hAnsi="宋体" w:cs="宋体"/>
          <w:sz w:val="18"/>
          <w:szCs w:val="18"/>
          <w:lang w:eastAsia="zh-CN"/>
        </w:rPr>
        <w:t>。</w:t>
      </w:r>
      <w:r>
        <w:rPr>
          <w:rFonts w:hint="eastAsia" w:ascii="宋体" w:hAnsi="宋体" w:eastAsia="宋体" w:cs="宋体"/>
          <w:sz w:val="18"/>
          <w:szCs w:val="18"/>
        </w:rPr>
        <w:t>3.采取有效措施防止毒物继续侵入人体；转移中毒者至新鲜空气处，解开中毒者的颈胸部纽扣及腰带，保持呼吸畅通，同时注意保暖和保持安静 严密注意中毒者的神志和呼吸，抢救搬运过程要注意受伤部位的保护，防止造成病情加重，清除毒物</w:t>
      </w:r>
      <w:r>
        <w:rPr>
          <w:rFonts w:hint="eastAsia" w:ascii="宋体" w:hAnsi="宋体" w:cs="宋体"/>
          <w:sz w:val="18"/>
          <w:szCs w:val="18"/>
          <w:lang w:eastAsia="zh-CN"/>
        </w:rPr>
        <w:t>。</w:t>
      </w:r>
      <w:r>
        <w:rPr>
          <w:rFonts w:hint="eastAsia" w:ascii="宋体" w:hAnsi="宋体" w:eastAsia="宋体" w:cs="宋体"/>
          <w:sz w:val="18"/>
          <w:szCs w:val="18"/>
        </w:rPr>
        <w:t>4.促进生命器官功能恢复中毒者若停止呼吸，应立即进行人工呼吸；中毒者若停止呼吸，应立即进行人工呼吸</w:t>
      </w:r>
      <w:r>
        <w:rPr>
          <w:rFonts w:hint="eastAsia" w:ascii="宋体" w:hAnsi="宋体" w:cs="宋体"/>
          <w:sz w:val="18"/>
          <w:szCs w:val="18"/>
          <w:lang w:eastAsia="zh-CN"/>
        </w:rPr>
        <w:t>。</w:t>
      </w:r>
      <w:r>
        <w:rPr>
          <w:rFonts w:hint="eastAsia" w:ascii="宋体" w:hAnsi="宋体" w:eastAsia="宋体" w:cs="宋体"/>
          <w:sz w:val="18"/>
          <w:szCs w:val="18"/>
        </w:rPr>
        <w:t>5.及时解毒和促进毒物排出发生急性中毒后应及时采取各种解毒及排毒措施，降低或消除毒物对机体的作用</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31.工艺控制如何防静电？</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答案：1.限制输送速度</w:t>
      </w:r>
      <w:r>
        <w:rPr>
          <w:rFonts w:hint="eastAsia" w:ascii="宋体" w:hAnsi="宋体" w:cs="宋体"/>
          <w:sz w:val="18"/>
          <w:szCs w:val="18"/>
          <w:lang w:eastAsia="zh-CN"/>
        </w:rPr>
        <w:t>。</w:t>
      </w:r>
      <w:r>
        <w:rPr>
          <w:rFonts w:hint="eastAsia" w:ascii="宋体" w:hAnsi="宋体" w:eastAsia="宋体" w:cs="宋体"/>
          <w:sz w:val="18"/>
          <w:szCs w:val="18"/>
        </w:rPr>
        <w:t>2.加快静电电荷逸散</w:t>
      </w:r>
      <w:r>
        <w:rPr>
          <w:rFonts w:hint="eastAsia" w:ascii="宋体" w:hAnsi="宋体" w:cs="宋体"/>
          <w:sz w:val="18"/>
          <w:szCs w:val="18"/>
          <w:lang w:eastAsia="zh-CN"/>
        </w:rPr>
        <w:t>。</w:t>
      </w:r>
      <w:r>
        <w:rPr>
          <w:rFonts w:hint="eastAsia" w:ascii="宋体" w:hAnsi="宋体" w:eastAsia="宋体" w:cs="宋体"/>
          <w:sz w:val="18"/>
          <w:szCs w:val="18"/>
        </w:rPr>
        <w:t>3.消除产生静电的附加源</w:t>
      </w:r>
      <w:r>
        <w:rPr>
          <w:rFonts w:hint="eastAsia" w:ascii="宋体" w:hAnsi="宋体" w:cs="宋体"/>
          <w:sz w:val="18"/>
          <w:szCs w:val="18"/>
          <w:lang w:eastAsia="zh-CN"/>
        </w:rPr>
        <w:t>。</w:t>
      </w:r>
      <w:r>
        <w:rPr>
          <w:rFonts w:hint="eastAsia" w:ascii="宋体" w:hAnsi="宋体" w:eastAsia="宋体" w:cs="宋体"/>
          <w:sz w:val="18"/>
          <w:szCs w:val="18"/>
        </w:rPr>
        <w:t>4.选用合适的材料来消除静电</w:t>
      </w:r>
      <w:r>
        <w:rPr>
          <w:rFonts w:hint="eastAsia" w:ascii="宋体" w:hAnsi="宋体" w:cs="宋体"/>
          <w:sz w:val="18"/>
          <w:szCs w:val="18"/>
          <w:lang w:eastAsia="zh-CN"/>
        </w:rPr>
        <w:t>。</w:t>
      </w:r>
      <w:r>
        <w:rPr>
          <w:rFonts w:hint="eastAsia" w:ascii="宋体" w:hAnsi="宋体" w:eastAsia="宋体" w:cs="宋体"/>
          <w:sz w:val="18"/>
          <w:szCs w:val="18"/>
        </w:rPr>
        <w:t>5.适当安排物料的投入顺序。</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32.电气设备初期火灾带电灭火方法？</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当情况紧急而不能立刻切断电源时，如遇需马上灭火，联电情况不明或其他仪器要求，等情况，可考虑采取带电灭火的措施在灭火时应注意在电器的安全距离范围内灭火，用水灭火时必须穿戴绝缘衣物，靴子，手套对于电气设备的初起火灾，优先选用 以及干粉等不导电的，灭火剂，也可视情况选用水蒸气，雾状水灭火剂。</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33.如何扑救自然物品火灾？</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lang w:eastAsia="zh-CN"/>
        </w:rPr>
      </w:pPr>
      <w:r>
        <w:rPr>
          <w:rFonts w:hint="eastAsia" w:ascii="宋体" w:hAnsi="宋体" w:eastAsia="宋体" w:cs="宋体"/>
          <w:sz w:val="18"/>
          <w:szCs w:val="18"/>
        </w:rPr>
        <w:t>答案：锌、锑、硼、铝等有机金属化合物燃烧，不可用水扑救，使用干粉、食盐、干沙等。黄磷等自燃起火 可用大量的水扑救，但要避免直冲，防止熔磷冲溅伤人，灭火时将磷浸没于水中，否则火势难以控制。硝化纤维类物品、含植物油物品、油纸等自燃起火，可大量使用水扑救，并不断翻动防止复燃</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34.如何扑救遇水易燃物品火灾？</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正确选用灭火剂，严禁用水或二氧化碳扑救，可用干粉、食盐、干沙等灭火剂；金属粉末起火不可用有压力灭火剂，防止吹散而造成粉尘飞扬发生粉尘爆炸，疏散隔离控制燃烧，对燃烧的遇湿易燃易爆物品，要及时疏散、隔离，首先扑救已引燃的相邻易燃物品火灾，通风排烟，防止中毒。</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b/>
          <w:bCs/>
          <w:sz w:val="18"/>
          <w:szCs w:val="18"/>
        </w:rPr>
      </w:pPr>
      <w:r>
        <w:rPr>
          <w:rFonts w:hint="eastAsia" w:ascii="宋体" w:hAnsi="宋体" w:eastAsia="宋体" w:cs="宋体"/>
          <w:b/>
          <w:bCs/>
          <w:sz w:val="18"/>
          <w:szCs w:val="18"/>
        </w:rPr>
        <w:t>35.电气设备初期火灾带电灭火方法？</w:t>
      </w:r>
    </w:p>
    <w:p>
      <w:pPr>
        <w:pStyle w:val="2"/>
        <w:keepNext w:val="0"/>
        <w:keepLines w:val="0"/>
        <w:widowControl/>
        <w:suppressLineNumbers w:val="0"/>
        <w:spacing w:before="0" w:beforeAutospacing="0" w:after="0" w:afterAutospacing="0" w:line="240" w:lineRule="auto"/>
        <w:ind w:left="0" w:right="0" w:firstLine="0" w:firstLineChars="0"/>
        <w:rPr>
          <w:rFonts w:hint="eastAsia" w:ascii="宋体" w:hAnsi="宋体" w:eastAsia="宋体" w:cs="宋体"/>
          <w:sz w:val="18"/>
          <w:szCs w:val="18"/>
        </w:rPr>
      </w:pPr>
      <w:r>
        <w:rPr>
          <w:rFonts w:hint="eastAsia" w:ascii="宋体" w:hAnsi="宋体" w:eastAsia="宋体" w:cs="宋体"/>
          <w:sz w:val="18"/>
          <w:szCs w:val="18"/>
        </w:rPr>
        <w:t>答案：当情况紧急而不能立刻切断电源时，如遇需马上灭火，联电情况不明或其他仪器要求，等情况，可考虑采取带电灭火的措施在灭火时应注意在电器的安全距离范围内灭火，用水灭火时必须穿戴绝缘衣物，靴子，手套对于电气设备的初起火灾，优先选用 以及干粉等不导电的，灭火剂，也可视情况选用水蒸气，雾状水灭火剂。</w:t>
      </w:r>
    </w:p>
    <w:sectPr>
      <w:pgSz w:w="12240" w:h="15840"/>
      <w:pgMar w:top="1440" w:right="1440" w:bottom="1440" w:left="1440" w:header="720" w:footer="720" w:gutter="0"/>
      <w:cols w:equalWidth="0" w:num="2">
        <w:col w:w="4467" w:space="425"/>
        <w:col w:w="446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doNotExpandShiftReturn/>
    <w:useFELayout/>
    <w:splitPgBreakAndParaMark/>
    <w:compatSetting w:name="compatibilityMode" w:uri="http://schemas.microsoft.com/office/word" w:val="12"/>
  </w:compat>
  <w:docVars>
    <w:docVar w:name="commondata" w:val="eyJoZGlkIjoiMWZlNTM3ZmNiMTRhZWYxYWI2MjdiZWZlODYzZmNjOWQifQ=="/>
  </w:docVars>
  <w:rsids>
    <w:rsidRoot w:val="00000000"/>
    <w:rsid w:val="0542447B"/>
    <w:rsid w:val="086073B9"/>
    <w:rsid w:val="11C87F42"/>
    <w:rsid w:val="124670B3"/>
    <w:rsid w:val="15B64A89"/>
    <w:rsid w:val="18735A33"/>
    <w:rsid w:val="1E007348"/>
    <w:rsid w:val="252E01C0"/>
    <w:rsid w:val="311D7312"/>
    <w:rsid w:val="33A76F60"/>
    <w:rsid w:val="35AF43C3"/>
    <w:rsid w:val="3DD63E11"/>
    <w:rsid w:val="3E5F32B5"/>
    <w:rsid w:val="45CB0699"/>
    <w:rsid w:val="470923BB"/>
    <w:rsid w:val="502C7FBC"/>
    <w:rsid w:val="56197F4D"/>
    <w:rsid w:val="5C545824"/>
    <w:rsid w:val="62E31893"/>
    <w:rsid w:val="6BBB3287"/>
    <w:rsid w:val="6F345978"/>
    <w:rsid w:val="70626FA0"/>
    <w:rsid w:val="76FE0619"/>
    <w:rsid w:val="7B8E4662"/>
    <w:rsid w:val="7D2863F0"/>
    <w:rsid w:val="7D821F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6308</Words>
  <Characters>6474</Characters>
  <TotalTime>6</TotalTime>
  <ScaleCrop>false</ScaleCrop>
  <LinksUpToDate>false</LinksUpToDate>
  <CharactersWithSpaces>6496</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2022-10-17T07:19:00Z</dcterms:created>
  <dc:creator>pc</dc:creator>
  <cp:lastModifiedBy>Administrator</cp:lastModifiedBy>
  <dcterms:modified xsi:type="dcterms:W3CDTF">2023-02-07T07:51:46Z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2C5407AB090A47D288E457F3983EDBEE</vt:lpwstr>
  </property>
</Properties>
</file>